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311" w:rsidRPr="003A7EAA" w:rsidRDefault="00B01FB6" w:rsidP="003A7EAA">
      <w:pPr>
        <w:spacing w:after="0" w:line="240" w:lineRule="auto"/>
        <w:rPr>
          <w:rFonts w:ascii="Times New Roman" w:eastAsia="Calibri" w:hAnsi="Times New Roman" w:cs="Times New Roman"/>
          <w:bCs/>
          <w:sz w:val="24"/>
          <w:szCs w:val="24"/>
          <w:lang w:val="kk-KZ"/>
        </w:rPr>
      </w:pPr>
      <w:r w:rsidRPr="006A1C78">
        <w:rPr>
          <w:rFonts w:ascii="Times New Roman" w:eastAsia="Calibri" w:hAnsi="Times New Roman" w:cs="Times New Roman"/>
          <w:bCs/>
          <w:sz w:val="24"/>
          <w:szCs w:val="24"/>
          <w:lang w:val="kk-KZ"/>
        </w:rPr>
        <w:t xml:space="preserve">                                                                  </w:t>
      </w:r>
      <w:r w:rsidR="005E6311" w:rsidRPr="003A7EAA">
        <w:rPr>
          <w:rFonts w:ascii="Times New Roman" w:hAnsi="Times New Roman" w:cs="Times New Roman"/>
          <w:sz w:val="24"/>
          <w:szCs w:val="24"/>
          <w:lang w:val="kk-KZ"/>
        </w:rPr>
        <w:t>Тәрбиелеу-білім беру процесінің циклограммасы</w:t>
      </w:r>
    </w:p>
    <w:p w:rsidR="005E6311" w:rsidRPr="005E6311" w:rsidRDefault="005E6311" w:rsidP="005E6311">
      <w:pPr>
        <w:pStyle w:val="af2"/>
        <w:tabs>
          <w:tab w:val="left" w:pos="2552"/>
        </w:tabs>
        <w:ind w:left="-567" w:firstLine="567"/>
        <w:rPr>
          <w:b/>
          <w:sz w:val="24"/>
          <w:szCs w:val="24"/>
        </w:rPr>
      </w:pPr>
    </w:p>
    <w:p w:rsidR="005E6311" w:rsidRPr="005E6311" w:rsidRDefault="005E6311" w:rsidP="005E6311">
      <w:pPr>
        <w:pStyle w:val="af2"/>
        <w:tabs>
          <w:tab w:val="left" w:pos="2552"/>
        </w:tabs>
        <w:ind w:left="-567" w:firstLine="567"/>
        <w:rPr>
          <w:sz w:val="24"/>
          <w:szCs w:val="24"/>
        </w:rPr>
      </w:pPr>
      <w:r w:rsidRPr="005E6311">
        <w:rPr>
          <w:sz w:val="24"/>
          <w:szCs w:val="24"/>
        </w:rPr>
        <w:t>Білім беру ұйымы: «Балдырған» бөбекжайы МКҚК</w:t>
      </w:r>
    </w:p>
    <w:p w:rsidR="005E6311" w:rsidRPr="005E6311" w:rsidRDefault="005E6311" w:rsidP="005E6311">
      <w:pPr>
        <w:pStyle w:val="af2"/>
        <w:tabs>
          <w:tab w:val="left" w:pos="2552"/>
        </w:tabs>
        <w:ind w:left="0"/>
        <w:rPr>
          <w:sz w:val="24"/>
          <w:szCs w:val="24"/>
        </w:rPr>
      </w:pPr>
      <w:r w:rsidRPr="005E6311">
        <w:rPr>
          <w:sz w:val="24"/>
          <w:szCs w:val="24"/>
        </w:rPr>
        <w:t xml:space="preserve">Топ:«Еркетай» ересек тобы </w:t>
      </w:r>
    </w:p>
    <w:p w:rsidR="005E6311" w:rsidRPr="005E6311" w:rsidRDefault="005E6311" w:rsidP="005E6311">
      <w:pPr>
        <w:pStyle w:val="af2"/>
        <w:tabs>
          <w:tab w:val="left" w:pos="2552"/>
        </w:tabs>
        <w:ind w:left="0"/>
        <w:rPr>
          <w:sz w:val="24"/>
          <w:szCs w:val="24"/>
        </w:rPr>
      </w:pPr>
      <w:r w:rsidRPr="005E6311">
        <w:rPr>
          <w:sz w:val="24"/>
          <w:szCs w:val="24"/>
        </w:rPr>
        <w:t>Балалардың жасы: 4 жас</w:t>
      </w:r>
    </w:p>
    <w:p w:rsidR="005E6311" w:rsidRPr="005E6311" w:rsidRDefault="005E6311" w:rsidP="005E6311">
      <w:pPr>
        <w:spacing w:after="0" w:line="240" w:lineRule="auto"/>
        <w:rPr>
          <w:rFonts w:ascii="Times New Roman" w:hAnsi="Times New Roman" w:cs="Times New Roman"/>
          <w:sz w:val="24"/>
          <w:szCs w:val="24"/>
          <w:lang w:val="kk-KZ"/>
        </w:rPr>
      </w:pPr>
      <w:r w:rsidRPr="005E6311">
        <w:rPr>
          <w:rFonts w:ascii="Times New Roman" w:hAnsi="Times New Roman" w:cs="Times New Roman"/>
          <w:noProof/>
          <w:sz w:val="24"/>
          <w:szCs w:val="24"/>
        </w:rPr>
        <mc:AlternateContent>
          <mc:Choice Requires="wps">
            <w:drawing>
              <wp:anchor distT="4294967295" distB="4294967295" distL="114299" distR="114299" simplePos="0" relativeHeight="251661312" behindDoc="1" locked="0" layoutInCell="1" allowOverlap="1">
                <wp:simplePos x="0" y="0"/>
                <wp:positionH relativeFrom="page">
                  <wp:posOffset>985519</wp:posOffset>
                </wp:positionH>
                <wp:positionV relativeFrom="paragraph">
                  <wp:posOffset>2854324</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5DE52D98" id="Прямая соединительная линия 8" o:spid="_x0000_s1026"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" strokeweight=".48pt">
                <w10:wrap anchorx="page"/>
              </v:line>
            </w:pict>
          </mc:Fallback>
        </mc:AlternateContent>
      </w:r>
      <w:r w:rsidRPr="005E6311">
        <w:rPr>
          <w:rFonts w:ascii="Times New Roman" w:hAnsi="Times New Roman" w:cs="Times New Roman"/>
          <w:sz w:val="24"/>
          <w:szCs w:val="24"/>
          <w:lang w:val="kk-KZ"/>
        </w:rPr>
        <w:t>Жоспардың құрылу кезеңі: 01.09 – 05.09.2025 ж.</w:t>
      </w:r>
    </w:p>
    <w:p w:rsidR="005E6311" w:rsidRPr="005E6311" w:rsidRDefault="005E6311" w:rsidP="005E6311">
      <w:pPr>
        <w:spacing w:after="0" w:line="240" w:lineRule="auto"/>
        <w:rPr>
          <w:rFonts w:ascii="Times New Roman" w:hAnsi="Times New Roman" w:cs="Times New Roman"/>
          <w:sz w:val="24"/>
          <w:szCs w:val="24"/>
          <w:lang w:val="kk-KZ"/>
        </w:rPr>
      </w:pPr>
      <w:r w:rsidRPr="005E6311">
        <w:rPr>
          <w:rFonts w:ascii="Times New Roman" w:hAnsi="Times New Roman" w:cs="Times New Roman"/>
          <w:sz w:val="24"/>
          <w:szCs w:val="24"/>
          <w:lang w:val="kk-KZ"/>
        </w:rPr>
        <w:t xml:space="preserve">Біртұтас тәрбие  бағдарламасы </w:t>
      </w:r>
    </w:p>
    <w:p w:rsidR="005E6311" w:rsidRPr="003A7EAA" w:rsidRDefault="005E6311" w:rsidP="005E6311">
      <w:pPr>
        <w:tabs>
          <w:tab w:val="left" w:pos="8550"/>
        </w:tabs>
        <w:spacing w:after="0" w:line="240" w:lineRule="auto"/>
        <w:rPr>
          <w:rFonts w:ascii="Times New Roman" w:eastAsia="Times New Roman" w:hAnsi="Times New Roman"/>
          <w:kern w:val="2"/>
          <w:sz w:val="24"/>
          <w:szCs w:val="24"/>
          <w:lang w:val="kk-KZ" w:eastAsia="zh-TW"/>
        </w:rPr>
      </w:pPr>
      <w:r w:rsidRPr="005E6311">
        <w:rPr>
          <w:rFonts w:ascii="Times New Roman" w:hAnsi="Times New Roman" w:cs="Times New Roman"/>
          <w:sz w:val="24"/>
          <w:szCs w:val="24"/>
          <w:lang w:val="kk-KZ"/>
        </w:rPr>
        <w:t>Апта тақырыбы:</w:t>
      </w:r>
      <w:r w:rsidR="003A7EAA">
        <w:rPr>
          <w:rFonts w:ascii="Times New Roman" w:eastAsia="Times New Roman" w:hAnsi="Times New Roman"/>
          <w:kern w:val="2"/>
          <w:sz w:val="24"/>
          <w:szCs w:val="24"/>
          <w:lang w:val="kk-KZ" w:eastAsia="zh-TW"/>
        </w:rPr>
        <w:t xml:space="preserve"> «Балабақша - жайлы мекен»</w:t>
      </w:r>
    </w:p>
    <w:tbl>
      <w:tblPr>
        <w:tblStyle w:val="a3"/>
        <w:tblW w:w="5296" w:type="pct"/>
        <w:tblInd w:w="-459" w:type="dxa"/>
        <w:tblLayout w:type="fixed"/>
        <w:tblLook w:val="04A0" w:firstRow="1" w:lastRow="0" w:firstColumn="1" w:lastColumn="0" w:noHBand="0" w:noVBand="1"/>
      </w:tblPr>
      <w:tblGrid>
        <w:gridCol w:w="2477"/>
        <w:gridCol w:w="2908"/>
        <w:gridCol w:w="2764"/>
        <w:gridCol w:w="2950"/>
        <w:gridCol w:w="2670"/>
        <w:gridCol w:w="2530"/>
      </w:tblGrid>
      <w:tr w:rsidR="005E6311" w:rsidRPr="005E6311" w:rsidTr="0097086F">
        <w:tc>
          <w:tcPr>
            <w:tcW w:w="760"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rPr>
                <w:rFonts w:ascii="Times New Roman" w:hAnsi="Times New Roman"/>
                <w:bCs/>
                <w:sz w:val="24"/>
                <w:szCs w:val="24"/>
                <w:lang w:val="kk-KZ"/>
              </w:rPr>
            </w:pPr>
            <w:r w:rsidRPr="005E6311">
              <w:rPr>
                <w:rFonts w:ascii="Times New Roman" w:hAnsi="Times New Roman"/>
                <w:bCs/>
                <w:color w:val="000000"/>
                <w:sz w:val="24"/>
                <w:szCs w:val="24"/>
                <w:lang w:val="kk-KZ"/>
              </w:rPr>
              <w:t>Күн тәртібінің үлгісі</w:t>
            </w:r>
          </w:p>
        </w:tc>
        <w:tc>
          <w:tcPr>
            <w:tcW w:w="892"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jc w:val="center"/>
              <w:rPr>
                <w:rFonts w:ascii="Times New Roman" w:hAnsi="Times New Roman"/>
                <w:bCs/>
                <w:color w:val="000000"/>
                <w:sz w:val="24"/>
                <w:szCs w:val="24"/>
                <w:lang w:val="kk-KZ"/>
              </w:rPr>
            </w:pPr>
            <w:r w:rsidRPr="005E6311">
              <w:rPr>
                <w:rFonts w:ascii="Times New Roman" w:hAnsi="Times New Roman"/>
                <w:bCs/>
                <w:color w:val="000000"/>
                <w:sz w:val="24"/>
                <w:szCs w:val="24"/>
                <w:lang w:val="kk-KZ"/>
              </w:rPr>
              <w:t>Дүйсенбі</w:t>
            </w:r>
          </w:p>
          <w:p w:rsidR="005E6311" w:rsidRPr="005E6311" w:rsidRDefault="005E6311" w:rsidP="0097086F">
            <w:pPr>
              <w:autoSpaceDE w:val="0"/>
              <w:autoSpaceDN w:val="0"/>
              <w:adjustRightInd w:val="0"/>
              <w:jc w:val="center"/>
              <w:rPr>
                <w:rFonts w:ascii="Times New Roman" w:hAnsi="Times New Roman"/>
                <w:bCs/>
                <w:sz w:val="24"/>
                <w:szCs w:val="24"/>
                <w:lang w:val="kk-KZ"/>
              </w:rPr>
            </w:pPr>
            <w:r w:rsidRPr="005E6311">
              <w:rPr>
                <w:rFonts w:ascii="Times New Roman" w:hAnsi="Times New Roman"/>
                <w:bCs/>
                <w:color w:val="000000"/>
                <w:sz w:val="24"/>
                <w:szCs w:val="24"/>
                <w:lang w:val="kk-KZ"/>
              </w:rPr>
              <w:t>0</w:t>
            </w:r>
            <w:r w:rsidRPr="005E6311">
              <w:rPr>
                <w:rFonts w:ascii="Times New Roman" w:hAnsi="Times New Roman"/>
                <w:bCs/>
                <w:color w:val="000000"/>
                <w:sz w:val="24"/>
                <w:szCs w:val="24"/>
                <w:lang w:val="ru-RU"/>
              </w:rPr>
              <w:t>1</w:t>
            </w:r>
            <w:r w:rsidRPr="005E6311">
              <w:rPr>
                <w:rFonts w:ascii="Times New Roman" w:hAnsi="Times New Roman"/>
                <w:bCs/>
                <w:color w:val="000000"/>
                <w:sz w:val="24"/>
                <w:szCs w:val="24"/>
                <w:lang w:val="kk-KZ"/>
              </w:rPr>
              <w:t>.09.202</w:t>
            </w:r>
            <w:r w:rsidRPr="005E6311">
              <w:rPr>
                <w:rFonts w:ascii="Times New Roman" w:hAnsi="Times New Roman"/>
                <w:bCs/>
                <w:color w:val="000000"/>
                <w:sz w:val="24"/>
                <w:szCs w:val="24"/>
                <w:lang w:val="ru-RU"/>
              </w:rPr>
              <w:t>5</w:t>
            </w:r>
            <w:r w:rsidRPr="005E6311">
              <w:rPr>
                <w:rFonts w:ascii="Times New Roman" w:hAnsi="Times New Roman"/>
                <w:bCs/>
                <w:color w:val="000000"/>
                <w:sz w:val="24"/>
                <w:szCs w:val="24"/>
                <w:lang w:val="kk-KZ"/>
              </w:rPr>
              <w:t xml:space="preserve"> ж.</w:t>
            </w:r>
          </w:p>
        </w:tc>
        <w:tc>
          <w:tcPr>
            <w:tcW w:w="848"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jc w:val="center"/>
              <w:rPr>
                <w:rFonts w:ascii="Times New Roman" w:hAnsi="Times New Roman"/>
                <w:bCs/>
                <w:color w:val="000000"/>
                <w:sz w:val="24"/>
                <w:szCs w:val="24"/>
                <w:lang w:val="kk-KZ"/>
              </w:rPr>
            </w:pPr>
            <w:r w:rsidRPr="005E6311">
              <w:rPr>
                <w:rFonts w:ascii="Times New Roman" w:hAnsi="Times New Roman"/>
                <w:bCs/>
                <w:color w:val="000000"/>
                <w:sz w:val="24"/>
                <w:szCs w:val="24"/>
                <w:lang w:val="kk-KZ"/>
              </w:rPr>
              <w:t>Сейсенбі</w:t>
            </w:r>
          </w:p>
          <w:p w:rsidR="005E6311" w:rsidRPr="005E6311" w:rsidRDefault="005E6311" w:rsidP="0097086F">
            <w:pPr>
              <w:autoSpaceDE w:val="0"/>
              <w:autoSpaceDN w:val="0"/>
              <w:adjustRightInd w:val="0"/>
              <w:jc w:val="center"/>
              <w:rPr>
                <w:rFonts w:ascii="Times New Roman" w:hAnsi="Times New Roman"/>
                <w:bCs/>
                <w:sz w:val="24"/>
                <w:szCs w:val="24"/>
                <w:lang w:val="kk-KZ"/>
              </w:rPr>
            </w:pPr>
            <w:r w:rsidRPr="005E6311">
              <w:rPr>
                <w:rFonts w:ascii="Times New Roman" w:hAnsi="Times New Roman"/>
                <w:bCs/>
                <w:color w:val="000000"/>
                <w:sz w:val="24"/>
                <w:szCs w:val="24"/>
                <w:lang w:val="kk-KZ"/>
              </w:rPr>
              <w:t>0</w:t>
            </w:r>
            <w:r w:rsidRPr="005E6311">
              <w:rPr>
                <w:rFonts w:ascii="Times New Roman" w:hAnsi="Times New Roman"/>
                <w:bCs/>
                <w:color w:val="000000"/>
                <w:sz w:val="24"/>
                <w:szCs w:val="24"/>
                <w:lang w:val="ru-RU"/>
              </w:rPr>
              <w:t>2</w:t>
            </w:r>
            <w:r w:rsidRPr="005E6311">
              <w:rPr>
                <w:rFonts w:ascii="Times New Roman" w:hAnsi="Times New Roman"/>
                <w:bCs/>
                <w:color w:val="000000"/>
                <w:sz w:val="24"/>
                <w:szCs w:val="24"/>
                <w:lang w:val="kk-KZ"/>
              </w:rPr>
              <w:t>.</w:t>
            </w:r>
            <w:r w:rsidRPr="005E6311">
              <w:rPr>
                <w:rFonts w:ascii="Times New Roman" w:hAnsi="Times New Roman"/>
                <w:bCs/>
                <w:color w:val="000000"/>
                <w:sz w:val="24"/>
                <w:szCs w:val="24"/>
              </w:rPr>
              <w:t xml:space="preserve"> </w:t>
            </w:r>
            <w:r w:rsidRPr="005E6311">
              <w:rPr>
                <w:rFonts w:ascii="Times New Roman" w:hAnsi="Times New Roman"/>
                <w:bCs/>
                <w:color w:val="000000"/>
                <w:sz w:val="24"/>
                <w:szCs w:val="24"/>
                <w:lang w:val="kk-KZ"/>
              </w:rPr>
              <w:t>09.2025 ж.</w:t>
            </w:r>
          </w:p>
        </w:tc>
        <w:tc>
          <w:tcPr>
            <w:tcW w:w="905"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jc w:val="center"/>
              <w:rPr>
                <w:rFonts w:ascii="Times New Roman" w:hAnsi="Times New Roman"/>
                <w:bCs/>
                <w:color w:val="000000"/>
                <w:sz w:val="24"/>
                <w:szCs w:val="24"/>
                <w:lang w:val="kk-KZ"/>
              </w:rPr>
            </w:pPr>
            <w:r w:rsidRPr="005E6311">
              <w:rPr>
                <w:rFonts w:ascii="Times New Roman" w:hAnsi="Times New Roman"/>
                <w:bCs/>
                <w:color w:val="000000"/>
                <w:sz w:val="24"/>
                <w:szCs w:val="24"/>
                <w:lang w:val="kk-KZ"/>
              </w:rPr>
              <w:t>Сәрсенбі</w:t>
            </w:r>
          </w:p>
          <w:p w:rsidR="005E6311" w:rsidRPr="005E6311" w:rsidRDefault="005E6311" w:rsidP="0097086F">
            <w:pPr>
              <w:autoSpaceDE w:val="0"/>
              <w:autoSpaceDN w:val="0"/>
              <w:adjustRightInd w:val="0"/>
              <w:jc w:val="center"/>
              <w:rPr>
                <w:rFonts w:ascii="Times New Roman" w:hAnsi="Times New Roman"/>
                <w:bCs/>
                <w:sz w:val="24"/>
                <w:szCs w:val="24"/>
                <w:lang w:val="kk-KZ"/>
              </w:rPr>
            </w:pPr>
            <w:r w:rsidRPr="005E6311">
              <w:rPr>
                <w:rFonts w:ascii="Times New Roman" w:hAnsi="Times New Roman"/>
                <w:bCs/>
                <w:sz w:val="24"/>
                <w:szCs w:val="24"/>
                <w:lang w:val="kk-KZ"/>
              </w:rPr>
              <w:t>03.09.2025 ж.</w:t>
            </w:r>
          </w:p>
        </w:tc>
        <w:tc>
          <w:tcPr>
            <w:tcW w:w="819"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jc w:val="center"/>
              <w:rPr>
                <w:rFonts w:ascii="Times New Roman" w:hAnsi="Times New Roman"/>
                <w:bCs/>
                <w:color w:val="000000"/>
                <w:sz w:val="24"/>
                <w:szCs w:val="24"/>
                <w:lang w:val="kk-KZ"/>
              </w:rPr>
            </w:pPr>
            <w:r w:rsidRPr="005E6311">
              <w:rPr>
                <w:rFonts w:ascii="Times New Roman" w:hAnsi="Times New Roman"/>
                <w:bCs/>
                <w:color w:val="000000"/>
                <w:sz w:val="24"/>
                <w:szCs w:val="24"/>
                <w:lang w:val="kk-KZ"/>
              </w:rPr>
              <w:t>Бейсенбі</w:t>
            </w:r>
          </w:p>
          <w:p w:rsidR="005E6311" w:rsidRPr="005E6311" w:rsidRDefault="005E6311" w:rsidP="0097086F">
            <w:pPr>
              <w:autoSpaceDE w:val="0"/>
              <w:autoSpaceDN w:val="0"/>
              <w:adjustRightInd w:val="0"/>
              <w:jc w:val="center"/>
              <w:rPr>
                <w:rFonts w:ascii="Times New Roman" w:hAnsi="Times New Roman"/>
                <w:bCs/>
                <w:sz w:val="24"/>
                <w:szCs w:val="24"/>
                <w:lang w:val="kk-KZ"/>
              </w:rPr>
            </w:pPr>
            <w:r w:rsidRPr="005E6311">
              <w:rPr>
                <w:rFonts w:ascii="Times New Roman" w:hAnsi="Times New Roman"/>
                <w:bCs/>
                <w:sz w:val="24"/>
                <w:szCs w:val="24"/>
                <w:lang w:val="kk-KZ"/>
              </w:rPr>
              <w:t>04.09.2025 ж.</w:t>
            </w:r>
          </w:p>
        </w:tc>
        <w:tc>
          <w:tcPr>
            <w:tcW w:w="776"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jc w:val="center"/>
              <w:rPr>
                <w:rFonts w:ascii="Times New Roman" w:hAnsi="Times New Roman"/>
                <w:bCs/>
                <w:color w:val="000000"/>
                <w:sz w:val="24"/>
                <w:szCs w:val="24"/>
                <w:lang w:val="kk-KZ"/>
              </w:rPr>
            </w:pPr>
            <w:r w:rsidRPr="005E6311">
              <w:rPr>
                <w:rFonts w:ascii="Times New Roman" w:hAnsi="Times New Roman"/>
                <w:bCs/>
                <w:color w:val="000000"/>
                <w:sz w:val="24"/>
                <w:szCs w:val="24"/>
                <w:lang w:val="kk-KZ"/>
              </w:rPr>
              <w:t>Жұма</w:t>
            </w:r>
          </w:p>
          <w:p w:rsidR="005E6311" w:rsidRPr="005E6311" w:rsidRDefault="005E6311" w:rsidP="0097086F">
            <w:pPr>
              <w:autoSpaceDE w:val="0"/>
              <w:autoSpaceDN w:val="0"/>
              <w:adjustRightInd w:val="0"/>
              <w:jc w:val="center"/>
              <w:rPr>
                <w:rFonts w:ascii="Times New Roman" w:hAnsi="Times New Roman"/>
                <w:bCs/>
                <w:color w:val="000000"/>
                <w:sz w:val="24"/>
                <w:szCs w:val="24"/>
                <w:lang w:val="kk-KZ"/>
              </w:rPr>
            </w:pPr>
            <w:r w:rsidRPr="005E6311">
              <w:rPr>
                <w:rFonts w:ascii="Times New Roman" w:hAnsi="Times New Roman"/>
                <w:bCs/>
                <w:sz w:val="24"/>
                <w:szCs w:val="24"/>
                <w:lang w:val="kk-KZ"/>
              </w:rPr>
              <w:t>05.09.2025ж.</w:t>
            </w:r>
          </w:p>
        </w:tc>
      </w:tr>
      <w:tr w:rsidR="005E6311" w:rsidRPr="00616E27" w:rsidTr="0097086F">
        <w:tc>
          <w:tcPr>
            <w:tcW w:w="760"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Балаларды қабылдау</w:t>
            </w:r>
          </w:p>
        </w:tc>
        <w:tc>
          <w:tcPr>
            <w:tcW w:w="892" w:type="pct"/>
            <w:tcBorders>
              <w:top w:val="single" w:sz="4" w:space="0" w:color="auto"/>
              <w:left w:val="single" w:sz="4" w:space="0" w:color="auto"/>
              <w:bottom w:val="single" w:sz="4" w:space="0" w:color="auto"/>
              <w:right w:val="single" w:sz="4" w:space="0" w:color="auto"/>
            </w:tcBorders>
          </w:tcPr>
          <w:p w:rsidR="005E6311" w:rsidRPr="005E6311" w:rsidRDefault="005E6311" w:rsidP="005E6311">
            <w:pPr>
              <w:rPr>
                <w:rFonts w:ascii="Times New Roman" w:hAnsi="Times New Roman"/>
                <w:color w:val="000000"/>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5E6311" w:rsidRPr="005E6311" w:rsidRDefault="005E6311" w:rsidP="00731B43">
            <w:pPr>
              <w:rPr>
                <w:rFonts w:ascii="Times New Roman" w:eastAsia="Times New Roman" w:hAnsi="Times New Roman"/>
                <w:color w:val="000000"/>
                <w:sz w:val="24"/>
                <w:szCs w:val="24"/>
                <w:lang w:val="kk-KZ"/>
              </w:rPr>
            </w:pPr>
            <w:r w:rsidRPr="005E6311">
              <w:rPr>
                <w:rFonts w:ascii="Times New Roman" w:hAnsi="Times New Roman"/>
                <w:color w:val="000000"/>
                <w:sz w:val="24"/>
                <w:szCs w:val="24"/>
                <w:lang w:val="kk-KZ"/>
              </w:rPr>
              <w:t>Сюжетті ойын: «Шаштараз»</w:t>
            </w:r>
            <w:r w:rsidRPr="005E6311">
              <w:rPr>
                <w:rFonts w:ascii="Times New Roman" w:hAnsi="Times New Roman"/>
                <w:color w:val="000000"/>
                <w:sz w:val="24"/>
                <w:szCs w:val="24"/>
                <w:lang w:val="kk-KZ"/>
              </w:rPr>
              <w:br/>
              <w:t>Мақсаты: Балаларды шаштараз ойынымен таныстыра отырып, шаштарын үнемі тарап әдемілеп жүруге үйрету. Шаш өрудің әр түрлі үлгісін көрсету. Әсемдікке, әдемілікке баулу.</w:t>
            </w:r>
            <w:r w:rsidRPr="005E6311">
              <w:rPr>
                <w:rFonts w:ascii="Times New Roman" w:hAnsi="Times New Roman"/>
                <w:color w:val="000000"/>
                <w:sz w:val="24"/>
                <w:szCs w:val="24"/>
                <w:lang w:val="kk-KZ"/>
              </w:rPr>
              <w:br/>
            </w:r>
          </w:p>
        </w:tc>
        <w:tc>
          <w:tcPr>
            <w:tcW w:w="905"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eastAsia="Times New Roman" w:hAnsi="Times New Roman"/>
                <w:sz w:val="24"/>
                <w:szCs w:val="24"/>
                <w:lang w:val="kk-KZ"/>
              </w:rPr>
            </w:pPr>
            <w:r w:rsidRPr="005E6311">
              <w:rPr>
                <w:rFonts w:ascii="Times New Roman" w:eastAsia="Times New Roman" w:hAnsi="Times New Roman"/>
                <w:sz w:val="24"/>
                <w:szCs w:val="24"/>
                <w:lang w:val="kk-KZ"/>
              </w:rPr>
              <w:t>«Тәулік</w:t>
            </w:r>
            <w:r w:rsidR="00731B43">
              <w:rPr>
                <w:rFonts w:ascii="Times New Roman" w:eastAsia="Times New Roman" w:hAnsi="Times New Roman"/>
                <w:sz w:val="24"/>
                <w:szCs w:val="24"/>
                <w:lang w:val="kk-KZ"/>
              </w:rPr>
              <w:t xml:space="preserve"> бөліктері » </w:t>
            </w:r>
            <w:r w:rsidR="00731B43">
              <w:rPr>
                <w:rFonts w:ascii="Times New Roman" w:eastAsia="Times New Roman" w:hAnsi="Times New Roman"/>
                <w:sz w:val="24"/>
                <w:szCs w:val="24"/>
                <w:lang w:val="kk-KZ"/>
              </w:rPr>
              <w:br/>
              <w:t xml:space="preserve">Ойынның мақсаты: </w:t>
            </w:r>
            <w:r w:rsidR="00731B43" w:rsidRPr="00731B43">
              <w:rPr>
                <w:rFonts w:ascii="Times New Roman" w:eastAsia="Times New Roman" w:hAnsi="Times New Roman"/>
                <w:sz w:val="24"/>
                <w:szCs w:val="24"/>
                <w:lang w:val="kk-KZ"/>
              </w:rPr>
              <w:t>Т</w:t>
            </w:r>
            <w:r w:rsidRPr="005E6311">
              <w:rPr>
                <w:rFonts w:ascii="Times New Roman" w:eastAsia="Times New Roman" w:hAnsi="Times New Roman"/>
                <w:sz w:val="24"/>
                <w:szCs w:val="24"/>
                <w:lang w:val="kk-KZ"/>
              </w:rPr>
              <w:t xml:space="preserve">әулік бөліктері жайлы білімдерін бекіту; тәулік бөліктерін атауға, ажыратуға жаттықтыру.  Ойынның құрал-жабдықтары: суреттер  Ойынның мазмұны: Балалар кезектесіп суретті алып, тәуліктің қай бөлігі екенін айтады, сол сурет бойынша әңгіме құрайды.  </w:t>
            </w:r>
          </w:p>
          <w:p w:rsidR="005E6311" w:rsidRPr="005E6311" w:rsidRDefault="005E6311" w:rsidP="0097086F">
            <w:pPr>
              <w:rPr>
                <w:rFonts w:ascii="Times New Roman" w:eastAsia="Times New Roman" w:hAnsi="Times New Roman"/>
                <w:sz w:val="24"/>
                <w:szCs w:val="24"/>
                <w:lang w:val="kk-KZ"/>
              </w:rPr>
            </w:pPr>
          </w:p>
        </w:tc>
        <w:tc>
          <w:tcPr>
            <w:tcW w:w="819"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eastAsia="Times New Roman" w:hAnsi="Times New Roman"/>
                <w:sz w:val="24"/>
                <w:szCs w:val="24"/>
                <w:lang w:val="kk-KZ"/>
              </w:rPr>
            </w:pPr>
            <w:r w:rsidRPr="005E6311">
              <w:rPr>
                <w:rFonts w:ascii="Times New Roman" w:eastAsia="Times New Roman" w:hAnsi="Times New Roman"/>
                <w:sz w:val="24"/>
                <w:szCs w:val="24"/>
                <w:lang w:val="kk-KZ"/>
              </w:rPr>
              <w:t>«Оң және сол» </w:t>
            </w:r>
            <w:r w:rsidRPr="005E6311">
              <w:rPr>
                <w:rFonts w:ascii="Times New Roman" w:eastAsia="Times New Roman" w:hAnsi="Times New Roman"/>
                <w:sz w:val="24"/>
                <w:szCs w:val="24"/>
                <w:lang w:val="kk-KZ"/>
              </w:rPr>
              <w:br/>
              <w:t xml:space="preserve">Ойынның мақсаты: үлкен және аз заттарды ажыратуға жаттықтыру. 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rsidR="005E6311" w:rsidRPr="005E6311" w:rsidRDefault="005E6311" w:rsidP="0097086F">
            <w:pPr>
              <w:rPr>
                <w:rFonts w:ascii="Times New Roman" w:eastAsia="Times New Roman" w:hAnsi="Times New Roman"/>
                <w:sz w:val="24"/>
                <w:szCs w:val="24"/>
                <w:lang w:val="kk-KZ"/>
              </w:rPr>
            </w:pPr>
          </w:p>
        </w:tc>
        <w:tc>
          <w:tcPr>
            <w:tcW w:w="776"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Дидактикалық ойыны </w:t>
            </w:r>
          </w:p>
          <w:p w:rsidR="005E6311" w:rsidRPr="005E6311" w:rsidRDefault="005E6311" w:rsidP="0097086F">
            <w:pPr>
              <w:rPr>
                <w:rFonts w:ascii="Times New Roman" w:eastAsia="Times New Roman" w:hAnsi="Times New Roman"/>
                <w:color w:val="000000"/>
                <w:sz w:val="24"/>
                <w:szCs w:val="24"/>
                <w:lang w:val="kk-KZ"/>
              </w:rPr>
            </w:pPr>
            <w:r w:rsidRPr="005E6311">
              <w:rPr>
                <w:rFonts w:ascii="Times New Roman" w:hAnsi="Times New Roman"/>
                <w:color w:val="000000"/>
                <w:sz w:val="24"/>
                <w:szCs w:val="24"/>
                <w:lang w:val="kk-KZ"/>
              </w:rPr>
              <w:t>«Шаршы құрастыр»</w:t>
            </w:r>
            <w:r w:rsidRPr="005E6311">
              <w:rPr>
                <w:rFonts w:ascii="Times New Roman" w:hAnsi="Times New Roman"/>
                <w:color w:val="000000"/>
                <w:sz w:val="24"/>
                <w:szCs w:val="24"/>
                <w:lang w:val="kk-KZ"/>
              </w:rPr>
              <w:br/>
              <w:t>Мақсаты: Балаларды бөлшектерден бүтін бір зат құрастыруға үйрету.</w:t>
            </w:r>
            <w:r w:rsidRPr="005E6311">
              <w:rPr>
                <w:rFonts w:ascii="Times New Roman" w:hAnsi="Times New Roman"/>
                <w:color w:val="000000"/>
                <w:sz w:val="24"/>
                <w:szCs w:val="24"/>
                <w:lang w:val="kk-KZ"/>
              </w:rPr>
              <w:br/>
            </w:r>
          </w:p>
          <w:p w:rsidR="005E6311" w:rsidRPr="005E6311" w:rsidRDefault="005E6311" w:rsidP="00731B43">
            <w:pPr>
              <w:rPr>
                <w:rFonts w:ascii="Times New Roman" w:eastAsia="Times New Roman" w:hAnsi="Times New Roman"/>
                <w:color w:val="000000"/>
                <w:sz w:val="24"/>
                <w:szCs w:val="24"/>
                <w:lang w:val="kk-KZ"/>
              </w:rPr>
            </w:pPr>
          </w:p>
        </w:tc>
      </w:tr>
      <w:tr w:rsidR="005E6311" w:rsidRPr="00616E27" w:rsidTr="0097086F">
        <w:tc>
          <w:tcPr>
            <w:tcW w:w="760"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Ата-аналармен әңгімелесу, кеңес беру </w:t>
            </w:r>
          </w:p>
        </w:tc>
        <w:tc>
          <w:tcPr>
            <w:tcW w:w="892" w:type="pct"/>
            <w:tcBorders>
              <w:top w:val="single" w:sz="4" w:space="0" w:color="auto"/>
              <w:left w:val="single" w:sz="4" w:space="0" w:color="auto"/>
              <w:bottom w:val="single" w:sz="4" w:space="0" w:color="auto"/>
              <w:right w:val="single" w:sz="4" w:space="0" w:color="auto"/>
            </w:tcBorders>
          </w:tcPr>
          <w:p w:rsidR="005E6311" w:rsidRPr="005E6311" w:rsidRDefault="005E6311" w:rsidP="005E6311">
            <w:pPr>
              <w:autoSpaceDE w:val="0"/>
              <w:autoSpaceDN w:val="0"/>
              <w:adjustRightInd w:val="0"/>
              <w:rPr>
                <w:rFonts w:ascii="Times New Roman" w:hAnsi="Times New Roman"/>
                <w:color w:val="000000"/>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Ата-анаға кеңес:</w:t>
            </w:r>
          </w:p>
          <w:p w:rsidR="005E6311" w:rsidRPr="005E6311" w:rsidRDefault="005E6311"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Балалардың тазалығы жөнінде кеңес беру</w:t>
            </w:r>
          </w:p>
          <w:p w:rsidR="005E6311" w:rsidRPr="005E6311" w:rsidRDefault="005E6311" w:rsidP="0097086F">
            <w:pPr>
              <w:rPr>
                <w:rFonts w:ascii="Times New Roman" w:hAnsi="Times New Roman"/>
                <w:sz w:val="24"/>
                <w:szCs w:val="24"/>
                <w:lang w:val="kk-KZ"/>
              </w:rPr>
            </w:pPr>
          </w:p>
        </w:tc>
        <w:tc>
          <w:tcPr>
            <w:tcW w:w="905"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eastAsia="Times New Roman" w:hAnsi="Times New Roman"/>
                <w:i/>
                <w:kern w:val="2"/>
                <w:sz w:val="24"/>
                <w:szCs w:val="28"/>
                <w:lang w:val="kk-KZ" w:eastAsia="zh-TW"/>
              </w:rPr>
            </w:pPr>
            <w:r w:rsidRPr="005E6311">
              <w:rPr>
                <w:rFonts w:ascii="Times New Roman" w:eastAsia="Times New Roman" w:hAnsi="Times New Roman"/>
                <w:i/>
                <w:kern w:val="2"/>
                <w:sz w:val="24"/>
                <w:szCs w:val="28"/>
                <w:lang w:val="kk-KZ" w:eastAsia="zh-TW"/>
              </w:rPr>
              <w:t xml:space="preserve">«Өнегелі 15 минут» </w:t>
            </w:r>
          </w:p>
          <w:p w:rsidR="005E6311" w:rsidRPr="005E6311" w:rsidRDefault="005E6311" w:rsidP="0097086F">
            <w:pPr>
              <w:rPr>
                <w:rFonts w:ascii="Times New Roman" w:eastAsia="Times New Roman" w:hAnsi="Times New Roman"/>
                <w:kern w:val="2"/>
                <w:sz w:val="24"/>
                <w:szCs w:val="28"/>
                <w:lang w:val="kk-KZ" w:eastAsia="zh-TW"/>
              </w:rPr>
            </w:pPr>
            <w:r w:rsidRPr="005E6311">
              <w:rPr>
                <w:rFonts w:ascii="Times New Roman" w:eastAsia="Times New Roman" w:hAnsi="Times New Roman"/>
                <w:kern w:val="2"/>
                <w:sz w:val="24"/>
                <w:szCs w:val="28"/>
                <w:lang w:val="kk-KZ" w:eastAsia="zh-TW"/>
              </w:rPr>
              <w:t>Тқырыбы: Менің бақытты отбасым.</w:t>
            </w:r>
          </w:p>
          <w:p w:rsidR="005E6311" w:rsidRPr="005E6311" w:rsidRDefault="005E6311" w:rsidP="0097086F">
            <w:pPr>
              <w:rPr>
                <w:rFonts w:ascii="Times New Roman" w:hAnsi="Times New Roman"/>
                <w:color w:val="000000"/>
                <w:sz w:val="24"/>
                <w:szCs w:val="24"/>
                <w:lang w:val="kk-KZ"/>
              </w:rPr>
            </w:pPr>
          </w:p>
        </w:tc>
        <w:tc>
          <w:tcPr>
            <w:tcW w:w="819"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Ата-аналармен әңгіме:</w:t>
            </w:r>
          </w:p>
          <w:p w:rsidR="005E6311" w:rsidRPr="005E6311" w:rsidRDefault="005E6311"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sz w:val="24"/>
                <w:szCs w:val="24"/>
                <w:lang w:val="kk-KZ"/>
              </w:rPr>
              <w:t>Ата-аналарға балаларды тамақтарын тауысып жеуге үйретулерін ескерту.</w:t>
            </w:r>
          </w:p>
        </w:tc>
        <w:tc>
          <w:tcPr>
            <w:tcW w:w="776"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eastAsia="Times New Roman" w:hAnsi="Times New Roman"/>
                <w:kern w:val="2"/>
                <w:sz w:val="24"/>
                <w:szCs w:val="28"/>
                <w:lang w:val="kk-KZ" w:eastAsia="zh-TW"/>
              </w:rPr>
            </w:pPr>
            <w:r w:rsidRPr="005E6311">
              <w:rPr>
                <w:rFonts w:ascii="Times New Roman" w:eastAsia="Times New Roman" w:hAnsi="Times New Roman"/>
                <w:i/>
                <w:kern w:val="2"/>
                <w:sz w:val="24"/>
                <w:szCs w:val="28"/>
                <w:lang w:val="kk-KZ" w:eastAsia="zh-TW"/>
              </w:rPr>
              <w:t xml:space="preserve">«Өнегелі 15 минут» </w:t>
            </w:r>
            <w:r w:rsidRPr="005E6311">
              <w:rPr>
                <w:rFonts w:ascii="Times New Roman" w:eastAsia="Times New Roman" w:hAnsi="Times New Roman"/>
                <w:kern w:val="2"/>
                <w:sz w:val="24"/>
                <w:szCs w:val="28"/>
                <w:lang w:val="kk-KZ" w:eastAsia="zh-TW"/>
              </w:rPr>
              <w:t>Тқырыбы : Менің бақытты отбасым.</w:t>
            </w:r>
          </w:p>
          <w:p w:rsidR="005E6311" w:rsidRPr="005E6311" w:rsidRDefault="005E6311" w:rsidP="0097086F">
            <w:pPr>
              <w:autoSpaceDE w:val="0"/>
              <w:autoSpaceDN w:val="0"/>
              <w:adjustRightInd w:val="0"/>
              <w:rPr>
                <w:rFonts w:ascii="Times New Roman" w:hAnsi="Times New Roman"/>
                <w:i/>
                <w:color w:val="000000"/>
                <w:sz w:val="24"/>
                <w:szCs w:val="24"/>
                <w:lang w:val="kk-KZ"/>
              </w:rPr>
            </w:pPr>
          </w:p>
        </w:tc>
      </w:tr>
      <w:tr w:rsidR="005E6311" w:rsidRPr="00616E27" w:rsidTr="0097086F">
        <w:tc>
          <w:tcPr>
            <w:tcW w:w="760" w:type="pct"/>
            <w:tcBorders>
              <w:top w:val="single" w:sz="4" w:space="0" w:color="auto"/>
              <w:left w:val="single" w:sz="4" w:space="0" w:color="auto"/>
              <w:bottom w:val="single" w:sz="4" w:space="0" w:color="auto"/>
              <w:right w:val="single" w:sz="4" w:space="0" w:color="auto"/>
            </w:tcBorders>
          </w:tcPr>
          <w:p w:rsidR="005E6311" w:rsidRPr="005E6311" w:rsidRDefault="004545A2" w:rsidP="0097086F">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 xml:space="preserve">Балалардың дербес әрекеті (аз </w:t>
            </w:r>
            <w:r w:rsidR="005E6311" w:rsidRPr="005E6311">
              <w:rPr>
                <w:rFonts w:ascii="Times New Roman" w:hAnsi="Times New Roman"/>
                <w:color w:val="000000"/>
                <w:sz w:val="24"/>
                <w:szCs w:val="24"/>
                <w:lang w:val="kk-KZ"/>
              </w:rPr>
              <w:t>қимыл</w:t>
            </w:r>
            <w:r>
              <w:rPr>
                <w:rFonts w:ascii="Times New Roman" w:hAnsi="Times New Roman"/>
                <w:color w:val="000000"/>
                <w:sz w:val="24"/>
                <w:szCs w:val="24"/>
                <w:lang w:val="kk-KZ"/>
              </w:rPr>
              <w:t xml:space="preserve">ды </w:t>
            </w:r>
            <w:r w:rsidR="005E6311" w:rsidRPr="005E6311">
              <w:rPr>
                <w:rFonts w:ascii="Times New Roman" w:hAnsi="Times New Roman"/>
                <w:color w:val="000000"/>
                <w:sz w:val="24"/>
                <w:szCs w:val="24"/>
                <w:lang w:val="kk-KZ"/>
              </w:rPr>
              <w:t xml:space="preserve"> үстел </w:t>
            </w:r>
            <w:r w:rsidR="005E6311">
              <w:rPr>
                <w:rFonts w:ascii="Times New Roman" w:hAnsi="Times New Roman"/>
                <w:color w:val="000000"/>
                <w:sz w:val="24"/>
                <w:szCs w:val="24"/>
                <w:lang w:val="kk-KZ"/>
              </w:rPr>
              <w:t>-</w:t>
            </w:r>
            <w:r w:rsidR="005E6311" w:rsidRPr="005E6311">
              <w:rPr>
                <w:rFonts w:ascii="Times New Roman" w:hAnsi="Times New Roman"/>
                <w:color w:val="000000"/>
                <w:sz w:val="24"/>
                <w:szCs w:val="24"/>
                <w:lang w:val="kk-KZ"/>
              </w:rPr>
              <w:t xml:space="preserve">үсті ойындары, бейнелеу </w:t>
            </w:r>
            <w:r>
              <w:rPr>
                <w:rFonts w:ascii="Times New Roman" w:hAnsi="Times New Roman"/>
                <w:color w:val="000000"/>
                <w:sz w:val="24"/>
                <w:szCs w:val="24"/>
                <w:lang w:val="kk-KZ"/>
              </w:rPr>
              <w:t>іс-</w:t>
            </w:r>
            <w:r w:rsidR="005E6311" w:rsidRPr="005E6311">
              <w:rPr>
                <w:rFonts w:ascii="Times New Roman" w:hAnsi="Times New Roman"/>
                <w:color w:val="000000"/>
                <w:sz w:val="24"/>
                <w:szCs w:val="24"/>
                <w:lang w:val="kk-KZ"/>
              </w:rPr>
              <w:t>әрекеті, кітаптар</w:t>
            </w:r>
            <w:r w:rsidR="005E6311">
              <w:rPr>
                <w:rFonts w:ascii="Times New Roman" w:hAnsi="Times New Roman"/>
                <w:color w:val="000000"/>
                <w:sz w:val="24"/>
                <w:szCs w:val="24"/>
                <w:lang w:val="kk-KZ"/>
              </w:rPr>
              <w:t>ды қарау және  басқалар</w:t>
            </w:r>
            <w:r w:rsidR="005E6311" w:rsidRPr="005E6311">
              <w:rPr>
                <w:rFonts w:ascii="Times New Roman" w:hAnsi="Times New Roman"/>
                <w:color w:val="000000"/>
                <w:sz w:val="24"/>
                <w:szCs w:val="24"/>
                <w:lang w:val="kk-KZ"/>
              </w:rPr>
              <w:t>)</w:t>
            </w:r>
          </w:p>
        </w:tc>
        <w:tc>
          <w:tcPr>
            <w:tcW w:w="892"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hAnsi="Times New Roman"/>
                <w:color w:val="000000"/>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«Мен дәрігер боламын»</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 xml:space="preserve"> Мақсаты: Балалар бір -бірімен ойнау арқылы өздерін дәрігер сезіне алады.</w:t>
            </w:r>
          </w:p>
          <w:p w:rsidR="005E6311" w:rsidRPr="005E6311" w:rsidRDefault="005E6311" w:rsidP="0097086F">
            <w:pPr>
              <w:tabs>
                <w:tab w:val="left" w:pos="8550"/>
              </w:tabs>
              <w:jc w:val="both"/>
              <w:rPr>
                <w:rFonts w:ascii="Times New Roman" w:eastAsia="Times New Roman" w:hAnsi="Times New Roman"/>
                <w:kern w:val="2"/>
                <w:sz w:val="24"/>
                <w:szCs w:val="28"/>
                <w:lang w:val="kk-KZ" w:eastAsia="zh-TW"/>
              </w:rPr>
            </w:pPr>
            <w:r w:rsidRPr="005E6311">
              <w:rPr>
                <w:rFonts w:ascii="Times New Roman" w:hAnsi="Times New Roman"/>
                <w:color w:val="000000"/>
                <w:sz w:val="24"/>
                <w:szCs w:val="24"/>
                <w:lang w:val="kk-KZ"/>
              </w:rPr>
              <w:t xml:space="preserve"> </w:t>
            </w:r>
            <w:r w:rsidRPr="005E6311">
              <w:rPr>
                <w:rFonts w:ascii="Times New Roman" w:eastAsia="Times New Roman" w:hAnsi="Times New Roman"/>
                <w:kern w:val="2"/>
                <w:sz w:val="24"/>
                <w:szCs w:val="28"/>
                <w:lang w:val="kk-KZ" w:eastAsia="zh-TW"/>
              </w:rPr>
              <w:t xml:space="preserve">Ұлттық ойын </w:t>
            </w:r>
          </w:p>
          <w:p w:rsidR="005E6311" w:rsidRPr="005E6311" w:rsidRDefault="005E6311" w:rsidP="0097086F">
            <w:pPr>
              <w:autoSpaceDE w:val="0"/>
              <w:autoSpaceDN w:val="0"/>
              <w:adjustRightInd w:val="0"/>
              <w:rPr>
                <w:rFonts w:ascii="Times New Roman" w:hAnsi="Times New Roman"/>
                <w:color w:val="000000"/>
                <w:sz w:val="24"/>
                <w:szCs w:val="24"/>
                <w:lang w:val="kk-KZ"/>
              </w:rPr>
            </w:pPr>
            <w:r w:rsidRPr="005E6311">
              <w:rPr>
                <w:rFonts w:ascii="Times New Roman" w:eastAsia="Times New Roman" w:hAnsi="Times New Roman"/>
                <w:kern w:val="2"/>
                <w:sz w:val="24"/>
                <w:szCs w:val="28"/>
                <w:lang w:val="kk-KZ" w:eastAsia="zh-TW"/>
              </w:rPr>
              <w:t>Бестемше</w:t>
            </w:r>
          </w:p>
        </w:tc>
        <w:tc>
          <w:tcPr>
            <w:tcW w:w="905"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«Бауырсақ ертегісі»</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 xml:space="preserve">Мақсаты: Балалар Бауырсақ ертегісінің кейіпкерлерімен танысады. </w:t>
            </w:r>
          </w:p>
          <w:p w:rsidR="005E6311" w:rsidRPr="005E6311" w:rsidRDefault="005E6311" w:rsidP="00731B43">
            <w:pPr>
              <w:rPr>
                <w:rFonts w:ascii="Times New Roman" w:hAnsi="Times New Roman"/>
                <w:color w:val="000000"/>
                <w:sz w:val="24"/>
                <w:szCs w:val="24"/>
                <w:lang w:val="kk-KZ"/>
              </w:rPr>
            </w:pPr>
          </w:p>
        </w:tc>
        <w:tc>
          <w:tcPr>
            <w:tcW w:w="819"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hAnsi="Times New Roman"/>
                <w:color w:val="000000" w:themeColor="text1"/>
                <w:sz w:val="24"/>
                <w:lang w:val="kk-KZ"/>
              </w:rPr>
            </w:pPr>
            <w:r w:rsidRPr="005E6311">
              <w:rPr>
                <w:rFonts w:ascii="Times New Roman" w:hAnsi="Times New Roman"/>
                <w:sz w:val="28"/>
                <w:szCs w:val="24"/>
                <w:lang w:val="kk-KZ"/>
              </w:rPr>
              <w:t xml:space="preserve"> </w:t>
            </w:r>
            <w:r w:rsidRPr="005E6311">
              <w:rPr>
                <w:rFonts w:ascii="Times New Roman" w:hAnsi="Times New Roman"/>
                <w:bCs/>
                <w:i/>
                <w:iCs/>
                <w:color w:val="000000" w:themeColor="text1"/>
                <w:sz w:val="24"/>
                <w:lang w:val="kk-KZ"/>
              </w:rPr>
              <w:t xml:space="preserve"> </w:t>
            </w:r>
            <w:r w:rsidRPr="005E6311">
              <w:rPr>
                <w:rFonts w:ascii="Times New Roman" w:hAnsi="Times New Roman"/>
                <w:bCs/>
                <w:iCs/>
                <w:color w:val="000000" w:themeColor="text1"/>
                <w:sz w:val="24"/>
                <w:lang w:val="kk-KZ"/>
              </w:rPr>
              <w:t>«Кім тез жинайды»</w:t>
            </w:r>
          </w:p>
          <w:p w:rsidR="005E6311" w:rsidRPr="005E6311" w:rsidRDefault="005E6311" w:rsidP="0097086F">
            <w:pPr>
              <w:rPr>
                <w:rFonts w:ascii="Times New Roman" w:hAnsi="Times New Roman"/>
                <w:color w:val="000000" w:themeColor="text1"/>
                <w:sz w:val="24"/>
                <w:lang w:val="kk-KZ"/>
              </w:rPr>
            </w:pPr>
            <w:r w:rsidRPr="005E6311">
              <w:rPr>
                <w:rFonts w:ascii="Times New Roman" w:hAnsi="Times New Roman"/>
                <w:bCs/>
                <w:iCs/>
                <w:color w:val="000000" w:themeColor="text1"/>
                <w:sz w:val="24"/>
                <w:lang w:val="kk-KZ"/>
              </w:rPr>
              <w:t xml:space="preserve">Ойын шарты: Тәрбиеші балаларға ойын шартын түсіндіреді. Себеттің сыртында алма мен қиярдың суреті жапсырылады. </w:t>
            </w:r>
            <w:r w:rsidRPr="005E6311">
              <w:rPr>
                <w:rFonts w:ascii="Times New Roman" w:hAnsi="Times New Roman"/>
                <w:bCs/>
                <w:iCs/>
                <w:color w:val="000000" w:themeColor="text1"/>
                <w:sz w:val="24"/>
                <w:lang w:val="kk-KZ"/>
              </w:rPr>
              <w:lastRenderedPageBreak/>
              <w:t>Алманың суреті бар себетке жемістер, ал қиярдың суреті бар себетке көкөністер салынады.</w:t>
            </w:r>
          </w:p>
        </w:tc>
        <w:tc>
          <w:tcPr>
            <w:tcW w:w="776"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lastRenderedPageBreak/>
              <w:t>Үстел –үсті ойыны:</w:t>
            </w:r>
          </w:p>
          <w:p w:rsidR="005E6311" w:rsidRPr="005E6311" w:rsidRDefault="005E6311"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«Менің балабақшам»</w:t>
            </w:r>
          </w:p>
          <w:p w:rsidR="005E6311" w:rsidRPr="005E6311" w:rsidRDefault="005E6311"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 Түрлі-түсті ағаштар көмегімен балабақшасын құрастыру.</w:t>
            </w:r>
          </w:p>
          <w:p w:rsidR="005E6311" w:rsidRPr="005E6311" w:rsidRDefault="005E6311" w:rsidP="0097086F">
            <w:pPr>
              <w:rPr>
                <w:rFonts w:ascii="Times New Roman" w:eastAsia="Times New Roman" w:hAnsi="Times New Roman"/>
                <w:color w:val="000000"/>
                <w:sz w:val="24"/>
                <w:szCs w:val="24"/>
                <w:lang w:val="kk-KZ"/>
              </w:rPr>
            </w:pPr>
          </w:p>
        </w:tc>
      </w:tr>
      <w:tr w:rsidR="005E6311" w:rsidRPr="00616E27" w:rsidTr="0097086F">
        <w:tc>
          <w:tcPr>
            <w:tcW w:w="760"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Таңертеңгі жаттығу</w:t>
            </w:r>
          </w:p>
        </w:tc>
        <w:tc>
          <w:tcPr>
            <w:tcW w:w="892"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hAnsi="Times New Roman"/>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5E6311" w:rsidRPr="005E6311" w:rsidRDefault="005E6311" w:rsidP="00731B43">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«Буратино керілді»</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1.Тәрбиешінің белгісін тыңдап, саппен шеңбер бойымен жүреді. </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Жүруді жеңіл жүгірумен алмастыру. </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а) аяқтың ұшымен жүру. </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ә) өкшемен жүру. </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б) аяқтың сыртымен жүру. </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в)аяқтың ішімен жүру. </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г)қоян болып секіру</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Сезім мүшелері, олардың ағзадағы рөлі және оларды қалай қорғауға, күтуге болатыны туралы түсінік беру.</w:t>
            </w:r>
          </w:p>
          <w:p w:rsidR="005E6311" w:rsidRPr="005E6311" w:rsidRDefault="005E6311" w:rsidP="0097086F">
            <w:pPr>
              <w:autoSpaceDE w:val="0"/>
              <w:autoSpaceDN w:val="0"/>
              <w:adjustRightInd w:val="0"/>
              <w:rPr>
                <w:rFonts w:ascii="Times New Roman" w:hAnsi="Times New Roman"/>
                <w:sz w:val="24"/>
                <w:szCs w:val="24"/>
                <w:lang w:val="kk-KZ"/>
              </w:rPr>
            </w:pPr>
          </w:p>
        </w:tc>
        <w:tc>
          <w:tcPr>
            <w:tcW w:w="905"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 «Ағаштарды жел қозғайды» </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1.Тәрбиешінің белгісін тыңдап, саппен шеңбер бойымен жүреді. </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Жүруді жеңіл жүгірумен алмастыру. </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а) аю болып жүру. </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ә) түлкі болып жүру. </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б) қоян болып секіру. </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Ойын: «Көлбең,көлбең көлеңкем» </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Балалар ойындағы айтылған жануарлардың жүрісін салады.</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Сезім мүшелері, олардың ағзадағы рөлі және оларды қалай қорғауға, күтуге болатыны туралы түсінік беру.</w:t>
            </w:r>
          </w:p>
        </w:tc>
        <w:tc>
          <w:tcPr>
            <w:tcW w:w="819"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 «Құстар» ойыны:</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Б.қ.:  аяқтың арасы  сәл ашық, қол екі жанында,бос, түсірулі.</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Орындалуы: Қолдарды екі жаққа созу, сермеу, түсіру.</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Қайталануы: 4 рет</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 «Құстар су ішеді» ойыны:</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Б.қ.: аяқ иық деңгейінен алшақ, қол  төменде</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Орындалуы: алға еңкею, қолды артқа жіберу, тіктелу.</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Қайталануы: 4-5 рет</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 «Секең-секең секір» ойыны:</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Б.қ.: еркін</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Орындалуы: бір орында секіру</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Қайталануы: 6-8 рет, жүрумен алмастыру.</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Сезім мүшелері, олардың ағзадағы рөлі және оларды қалай қорғауға, күтуге болатыны туралы түсінік беру.</w:t>
            </w:r>
          </w:p>
        </w:tc>
        <w:tc>
          <w:tcPr>
            <w:tcW w:w="776"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 xml:space="preserve"> «Шапалақта» ойыны:</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Б.қ.:  аяқтың арасы  сәл ашық, қол екі жанында,бос, түсірулі.</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Орындалуы:Қолды алға созу, шапалақтау, түсіру.</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Қайталануы: 4 рет</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«Сарымсақ» ойыны:</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Б.қ.: аяқ иық деңгейінен алшақ, қол  төменде</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Орындалуы: алға еңкею, қолды екі жаққа созу, тіктелу.</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Қайталануы: 4-5 рет</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«Серіппелер» ойыны:</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Б.қ.: еркін</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Орындалуы: бір орында жеңіл жартылай отырып тұру</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Қайталануы: 6-8 рет, жүрумен алмастыру.</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Сезім мүшелері, олардың ағзадағы рөлі және оларды қалай қорғауға, күтуге болатыны туралы түсінік беру.</w:t>
            </w:r>
          </w:p>
        </w:tc>
      </w:tr>
      <w:tr w:rsidR="005E6311" w:rsidRPr="005E6311" w:rsidTr="0097086F">
        <w:trPr>
          <w:trHeight w:val="2551"/>
        </w:trPr>
        <w:tc>
          <w:tcPr>
            <w:tcW w:w="760"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lastRenderedPageBreak/>
              <w:t>Таңғы ас</w:t>
            </w:r>
          </w:p>
        </w:tc>
        <w:tc>
          <w:tcPr>
            <w:tcW w:w="892"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 xml:space="preserve"> </w:t>
            </w:r>
          </w:p>
        </w:tc>
        <w:tc>
          <w:tcPr>
            <w:tcW w:w="848"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rPr>
                <w:rFonts w:ascii="Times New Roman" w:hAnsi="Times New Roman"/>
                <w:i/>
                <w:sz w:val="24"/>
                <w:szCs w:val="24"/>
                <w:lang w:val="kk-KZ"/>
              </w:rPr>
            </w:pPr>
            <w:r w:rsidRPr="005E6311">
              <w:rPr>
                <w:rFonts w:ascii="Times New Roman" w:eastAsia="Times New Roman" w:hAnsi="Times New Roman"/>
                <w:i/>
                <w:kern w:val="2"/>
                <w:sz w:val="24"/>
                <w:szCs w:val="28"/>
                <w:lang w:val="kk-KZ" w:eastAsia="zh-TW"/>
              </w:rPr>
              <w:t>«Суды, тамақты, энергияны үнемді тұтыну»</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 xml:space="preserve"> «Ас адамның арқауы»</w:t>
            </w:r>
          </w:p>
          <w:p w:rsidR="005E6311" w:rsidRPr="005E6311" w:rsidRDefault="005E6311" w:rsidP="0097086F">
            <w:pPr>
              <w:rPr>
                <w:rFonts w:ascii="Times New Roman" w:hAnsi="Times New Roman"/>
                <w:sz w:val="24"/>
                <w:szCs w:val="24"/>
                <w:lang w:val="kk-KZ"/>
              </w:rPr>
            </w:pPr>
          </w:p>
        </w:tc>
        <w:tc>
          <w:tcPr>
            <w:tcW w:w="905"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rPr>
                <w:rFonts w:ascii="Times New Roman" w:hAnsi="Times New Roman"/>
                <w:i/>
                <w:sz w:val="24"/>
                <w:szCs w:val="24"/>
                <w:lang w:val="kk-KZ"/>
              </w:rPr>
            </w:pPr>
            <w:r w:rsidRPr="005E6311">
              <w:rPr>
                <w:rFonts w:ascii="Times New Roman" w:eastAsia="Times New Roman" w:hAnsi="Times New Roman"/>
                <w:i/>
                <w:kern w:val="2"/>
                <w:sz w:val="24"/>
                <w:szCs w:val="28"/>
                <w:lang w:val="kk-KZ" w:eastAsia="zh-TW"/>
              </w:rPr>
              <w:t>«Суды, тамақты, энергияны үнемді тұтыну»</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Нан қиқымын шашпаңдар,</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Жерде жатса баспаңдар.</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Теріп алып, қастерлеп</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Торғайларға тастаңдар.</w:t>
            </w:r>
          </w:p>
          <w:p w:rsidR="005E6311" w:rsidRPr="005E6311" w:rsidRDefault="005E6311" w:rsidP="0097086F">
            <w:pPr>
              <w:rPr>
                <w:rFonts w:ascii="Times New Roman" w:hAnsi="Times New Roman"/>
                <w:sz w:val="24"/>
                <w:szCs w:val="24"/>
                <w:lang w:val="kk-KZ"/>
              </w:rPr>
            </w:pPr>
          </w:p>
        </w:tc>
        <w:tc>
          <w:tcPr>
            <w:tcW w:w="819"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rPr>
                <w:rFonts w:ascii="Times New Roman" w:hAnsi="Times New Roman"/>
                <w:i/>
                <w:sz w:val="24"/>
                <w:szCs w:val="24"/>
                <w:lang w:val="kk-KZ"/>
              </w:rPr>
            </w:pPr>
            <w:r w:rsidRPr="005E6311">
              <w:rPr>
                <w:rFonts w:ascii="Times New Roman" w:hAnsi="Times New Roman"/>
                <w:sz w:val="24"/>
                <w:szCs w:val="24"/>
                <w:lang w:val="kk-KZ"/>
              </w:rPr>
              <w:t xml:space="preserve"> </w:t>
            </w:r>
            <w:r w:rsidRPr="005E6311">
              <w:rPr>
                <w:rFonts w:ascii="Times New Roman" w:eastAsia="Times New Roman" w:hAnsi="Times New Roman"/>
                <w:i/>
                <w:kern w:val="2"/>
                <w:sz w:val="24"/>
                <w:szCs w:val="28"/>
                <w:lang w:val="kk-KZ" w:eastAsia="zh-TW"/>
              </w:rPr>
              <w:t>«Суды, тамақты, энергияны үнемді тұтыну»</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 xml:space="preserve">Асхананы  бақылау: </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Нанның қадірін түсіндіру.</w:t>
            </w:r>
          </w:p>
          <w:p w:rsidR="005E6311" w:rsidRPr="005E6311" w:rsidRDefault="005E6311" w:rsidP="0097086F">
            <w:pPr>
              <w:rPr>
                <w:rFonts w:ascii="Times New Roman" w:hAnsi="Times New Roman"/>
                <w:sz w:val="24"/>
                <w:szCs w:val="24"/>
                <w:lang w:val="kk-KZ"/>
              </w:rPr>
            </w:pPr>
          </w:p>
        </w:tc>
        <w:tc>
          <w:tcPr>
            <w:tcW w:w="776"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rPr>
                <w:rFonts w:ascii="Times New Roman" w:hAnsi="Times New Roman"/>
                <w:i/>
                <w:sz w:val="24"/>
                <w:szCs w:val="24"/>
                <w:lang w:val="kk-KZ"/>
              </w:rPr>
            </w:pPr>
            <w:r w:rsidRPr="005E6311">
              <w:rPr>
                <w:rFonts w:ascii="Times New Roman" w:eastAsia="Times New Roman" w:hAnsi="Times New Roman"/>
                <w:i/>
                <w:kern w:val="2"/>
                <w:sz w:val="24"/>
                <w:szCs w:val="28"/>
                <w:lang w:val="kk-KZ" w:eastAsia="zh-TW"/>
              </w:rPr>
              <w:t>«Суды, тамақты, энергияны үнемді тұтыну»</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 xml:space="preserve"> Дұрыс тамақтануға баулу</w:t>
            </w:r>
          </w:p>
          <w:p w:rsidR="005E6311" w:rsidRPr="005E6311" w:rsidRDefault="005E6311" w:rsidP="0097086F">
            <w:pPr>
              <w:rPr>
                <w:rFonts w:ascii="Times New Roman" w:hAnsi="Times New Roman"/>
                <w:sz w:val="24"/>
                <w:szCs w:val="24"/>
                <w:lang w:val="kk-KZ"/>
              </w:rPr>
            </w:pPr>
          </w:p>
        </w:tc>
      </w:tr>
      <w:tr w:rsidR="005E6311" w:rsidRPr="00616E27" w:rsidTr="0097086F">
        <w:tc>
          <w:tcPr>
            <w:tcW w:w="760"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Ұйымдастырылған іс-әрекетке дайындық</w:t>
            </w:r>
          </w:p>
        </w:tc>
        <w:tc>
          <w:tcPr>
            <w:tcW w:w="892" w:type="pct"/>
            <w:tcBorders>
              <w:top w:val="single" w:sz="4" w:space="0" w:color="auto"/>
              <w:left w:val="single" w:sz="4" w:space="0" w:color="auto"/>
              <w:bottom w:val="single" w:sz="4" w:space="0" w:color="auto"/>
              <w:right w:val="single" w:sz="4" w:space="0" w:color="auto"/>
            </w:tcBorders>
          </w:tcPr>
          <w:p w:rsidR="005E6311" w:rsidRPr="005E6311" w:rsidRDefault="005E6311" w:rsidP="005E6311">
            <w:pPr>
              <w:rPr>
                <w:rFonts w:ascii="Times New Roman" w:hAnsi="Times New Roman"/>
                <w:sz w:val="24"/>
                <w:szCs w:val="24"/>
                <w:lang w:val="kk-KZ"/>
              </w:rPr>
            </w:pPr>
            <w:r w:rsidRPr="005E6311">
              <w:rPr>
                <w:rFonts w:ascii="Times New Roman" w:hAnsi="Times New Roman"/>
                <w:sz w:val="24"/>
                <w:szCs w:val="24"/>
                <w:lang w:val="kk-KZ"/>
              </w:rPr>
              <w:t xml:space="preserve"> </w:t>
            </w:r>
          </w:p>
          <w:p w:rsidR="005E6311" w:rsidRPr="005E6311" w:rsidRDefault="005E6311" w:rsidP="0097086F">
            <w:pPr>
              <w:rPr>
                <w:rFonts w:ascii="Times New Roman" w:hAnsi="Times New Roman"/>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 Күз туралы » тақпақтарды жаттау</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Мақсаты: Тақпағын қайталай отырып күз мезгілінің ерекшеліктерін еске т.</w:t>
            </w:r>
          </w:p>
          <w:p w:rsidR="005E6311" w:rsidRPr="005E6311" w:rsidRDefault="005E6311" w:rsidP="0097086F">
            <w:pPr>
              <w:autoSpaceDE w:val="0"/>
              <w:autoSpaceDN w:val="0"/>
              <w:adjustRightInd w:val="0"/>
              <w:rPr>
                <w:rFonts w:ascii="Times New Roman" w:hAnsi="Times New Roman"/>
                <w:color w:val="000000"/>
                <w:sz w:val="24"/>
                <w:szCs w:val="24"/>
                <w:lang w:val="kk-KZ"/>
              </w:rPr>
            </w:pPr>
          </w:p>
        </w:tc>
        <w:tc>
          <w:tcPr>
            <w:tcW w:w="905"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«Теңін тап»</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 xml:space="preserve">Мақсаты:Балалар екі бірдей заттарды таба алады. </w:t>
            </w:r>
          </w:p>
          <w:p w:rsidR="005E6311" w:rsidRPr="005E6311" w:rsidRDefault="005E6311" w:rsidP="0097086F">
            <w:pPr>
              <w:autoSpaceDE w:val="0"/>
              <w:autoSpaceDN w:val="0"/>
              <w:adjustRightInd w:val="0"/>
              <w:rPr>
                <w:rFonts w:ascii="Times New Roman" w:hAnsi="Times New Roman"/>
                <w:color w:val="000000"/>
                <w:sz w:val="24"/>
                <w:szCs w:val="24"/>
                <w:lang w:val="kk-KZ"/>
              </w:rPr>
            </w:pPr>
          </w:p>
        </w:tc>
        <w:tc>
          <w:tcPr>
            <w:tcW w:w="819"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 xml:space="preserve"> «Дүкенші»</w:t>
            </w:r>
          </w:p>
          <w:p w:rsidR="005E6311" w:rsidRPr="005E6311" w:rsidRDefault="005E6311"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Мақсаты: Балалар мағынасын түсініп топтасып ойнауды түсінеді.</w:t>
            </w:r>
          </w:p>
          <w:p w:rsidR="005E6311" w:rsidRPr="005E6311" w:rsidRDefault="005E6311" w:rsidP="0097086F">
            <w:pPr>
              <w:autoSpaceDE w:val="0"/>
              <w:autoSpaceDN w:val="0"/>
              <w:adjustRightInd w:val="0"/>
              <w:rPr>
                <w:rFonts w:ascii="Times New Roman" w:hAnsi="Times New Roman"/>
                <w:color w:val="000000"/>
                <w:sz w:val="24"/>
                <w:szCs w:val="24"/>
                <w:lang w:val="kk-KZ"/>
              </w:rPr>
            </w:pPr>
          </w:p>
        </w:tc>
        <w:tc>
          <w:tcPr>
            <w:tcW w:w="776"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«Кім шапшаң»</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Мақсаты : Балалар топтасып ойнай алады</w:t>
            </w:r>
          </w:p>
          <w:p w:rsidR="005E6311" w:rsidRPr="005E6311" w:rsidRDefault="005E6311" w:rsidP="0097086F">
            <w:pPr>
              <w:autoSpaceDE w:val="0"/>
              <w:autoSpaceDN w:val="0"/>
              <w:adjustRightInd w:val="0"/>
              <w:rPr>
                <w:rFonts w:ascii="Times New Roman" w:hAnsi="Times New Roman"/>
                <w:color w:val="000000"/>
                <w:sz w:val="24"/>
                <w:szCs w:val="24"/>
                <w:lang w:val="kk-KZ"/>
              </w:rPr>
            </w:pPr>
          </w:p>
        </w:tc>
      </w:tr>
      <w:tr w:rsidR="005E6311" w:rsidRPr="00616E27" w:rsidTr="0097086F">
        <w:tc>
          <w:tcPr>
            <w:tcW w:w="760"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Білім беру ұйымының кестесі бойынша ұйымдастырылған іс-әрекет</w:t>
            </w:r>
          </w:p>
        </w:tc>
        <w:tc>
          <w:tcPr>
            <w:tcW w:w="892"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eastAsia="Times New Roman" w:hAnsi="Times New Roman"/>
                <w:color w:val="000000"/>
                <w:sz w:val="24"/>
                <w:szCs w:val="24"/>
                <w:lang w:val="kk-KZ"/>
              </w:rPr>
            </w:pPr>
          </w:p>
          <w:p w:rsidR="005E6311" w:rsidRPr="005E6311" w:rsidRDefault="005E6311" w:rsidP="0097086F">
            <w:pPr>
              <w:rPr>
                <w:rFonts w:ascii="Times New Roman" w:hAnsi="Times New Roman"/>
                <w:color w:val="000000"/>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5E6311" w:rsidRPr="005E6311" w:rsidRDefault="00984ADE" w:rsidP="0097086F">
            <w:pPr>
              <w:pStyle w:val="TableParagraph"/>
              <w:rPr>
                <w:sz w:val="24"/>
                <w:szCs w:val="24"/>
              </w:rPr>
            </w:pPr>
            <w:r>
              <w:rPr>
                <w:sz w:val="24"/>
                <w:szCs w:val="24"/>
              </w:rPr>
              <w:t xml:space="preserve"> Дене тәрбиесі</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Тамақтанар алдында, дәретханаға барғаннан кейін, ластанған кезде қолды өз бетінше сабынмен жууға, тісін тазалауға үйрету.</w:t>
            </w:r>
          </w:p>
          <w:p w:rsidR="005E6311" w:rsidRPr="005E6311" w:rsidRDefault="005E6311" w:rsidP="0097086F">
            <w:pPr>
              <w:rPr>
                <w:rFonts w:ascii="Times New Roman" w:eastAsia="Times New Roman" w:hAnsi="Times New Roman"/>
                <w:color w:val="000000"/>
                <w:sz w:val="24"/>
                <w:szCs w:val="24"/>
                <w:lang w:val="kk-KZ"/>
              </w:rPr>
            </w:pPr>
          </w:p>
          <w:p w:rsidR="005E6311" w:rsidRPr="005E6311" w:rsidRDefault="005E6311" w:rsidP="0097086F">
            <w:pPr>
              <w:rPr>
                <w:rFonts w:ascii="Times New Roman" w:eastAsia="Times New Roman" w:hAnsi="Times New Roman"/>
                <w:color w:val="000000"/>
                <w:sz w:val="24"/>
                <w:szCs w:val="24"/>
                <w:lang w:val="kk-KZ"/>
              </w:rPr>
            </w:pPr>
            <w:r w:rsidRPr="005E6311">
              <w:rPr>
                <w:rFonts w:ascii="Times New Roman" w:eastAsia="Times New Roman" w:hAnsi="Times New Roman"/>
                <w:color w:val="000000"/>
                <w:sz w:val="24"/>
                <w:szCs w:val="24"/>
                <w:lang w:val="kk-KZ"/>
              </w:rPr>
              <w:t>Негізгі қимыл-қозғалыс жаттығулары:</w:t>
            </w:r>
          </w:p>
          <w:p w:rsidR="005E6311" w:rsidRPr="005E6311" w:rsidRDefault="005E6311" w:rsidP="0097086F">
            <w:pPr>
              <w:rPr>
                <w:rFonts w:ascii="Times New Roman" w:eastAsia="Times New Roman" w:hAnsi="Times New Roman"/>
                <w:sz w:val="24"/>
                <w:szCs w:val="24"/>
                <w:lang w:val="kk-KZ"/>
              </w:rPr>
            </w:pPr>
            <w:r w:rsidRPr="005E6311">
              <w:rPr>
                <w:rFonts w:ascii="Times New Roman" w:eastAsia="Times New Roman" w:hAnsi="Times New Roman"/>
                <w:sz w:val="24"/>
                <w:szCs w:val="24"/>
                <w:lang w:val="kk-KZ"/>
              </w:rPr>
              <w:t xml:space="preserve">1.Бірнеше доға астынан еңбектеу. </w:t>
            </w:r>
          </w:p>
          <w:p w:rsidR="005E6311" w:rsidRPr="005E6311" w:rsidRDefault="005E6311" w:rsidP="0097086F">
            <w:pPr>
              <w:rPr>
                <w:rFonts w:ascii="Times New Roman" w:eastAsia="Times New Roman" w:hAnsi="Times New Roman"/>
                <w:color w:val="000000"/>
                <w:sz w:val="24"/>
                <w:szCs w:val="24"/>
                <w:lang w:val="kk-KZ"/>
              </w:rPr>
            </w:pPr>
            <w:r w:rsidRPr="005E6311">
              <w:rPr>
                <w:rFonts w:ascii="Times New Roman" w:eastAsia="Times New Roman" w:hAnsi="Times New Roman"/>
                <w:color w:val="000000"/>
                <w:sz w:val="24"/>
                <w:szCs w:val="24"/>
                <w:lang w:val="kk-KZ"/>
              </w:rPr>
              <w:t>2.</w:t>
            </w:r>
            <w:r w:rsidRPr="005E6311">
              <w:rPr>
                <w:rFonts w:ascii="Times New Roman" w:eastAsia="Times New Roman" w:hAnsi="Times New Roman"/>
                <w:sz w:val="24"/>
                <w:szCs w:val="24"/>
                <w:lang w:val="kk-KZ"/>
              </w:rPr>
              <w:t xml:space="preserve"> Допты қақпа арқылы домалатуды қайталау.</w:t>
            </w:r>
          </w:p>
          <w:p w:rsidR="005E6311" w:rsidRPr="005E6311" w:rsidRDefault="005E6311" w:rsidP="0097086F">
            <w:pPr>
              <w:rPr>
                <w:rFonts w:ascii="Times New Roman" w:eastAsia="Times New Roman" w:hAnsi="Times New Roman"/>
                <w:color w:val="000000"/>
                <w:sz w:val="24"/>
                <w:szCs w:val="24"/>
                <w:lang w:val="kk-KZ"/>
              </w:rPr>
            </w:pPr>
            <w:r w:rsidRPr="005E6311">
              <w:rPr>
                <w:rFonts w:ascii="Times New Roman" w:eastAsia="Times New Roman" w:hAnsi="Times New Roman"/>
                <w:color w:val="000000"/>
                <w:sz w:val="24"/>
                <w:szCs w:val="24"/>
                <w:lang w:val="kk-KZ"/>
              </w:rPr>
              <w:t xml:space="preserve">Ойын: </w:t>
            </w:r>
            <w:r w:rsidRPr="005E6311">
              <w:rPr>
                <w:rFonts w:ascii="Times New Roman" w:eastAsia="Times New Roman" w:hAnsi="Times New Roman"/>
                <w:sz w:val="24"/>
                <w:szCs w:val="24"/>
                <w:lang w:val="kk-KZ"/>
              </w:rPr>
              <w:t xml:space="preserve">«Апандағы аю» </w:t>
            </w:r>
            <w:r w:rsidRPr="005E6311">
              <w:rPr>
                <w:rFonts w:ascii="Times New Roman" w:eastAsia="Times New Roman" w:hAnsi="Times New Roman"/>
                <w:color w:val="000000"/>
                <w:sz w:val="24"/>
                <w:szCs w:val="24"/>
                <w:lang w:val="kk-KZ"/>
              </w:rPr>
              <w:t>ойынын ойнау.</w:t>
            </w:r>
          </w:p>
          <w:p w:rsidR="005E6311" w:rsidRPr="005E6311" w:rsidRDefault="005E6311" w:rsidP="0097086F">
            <w:pPr>
              <w:rPr>
                <w:rFonts w:ascii="Times New Roman" w:hAnsi="Times New Roman"/>
                <w:sz w:val="24"/>
                <w:szCs w:val="24"/>
                <w:lang w:val="kk-KZ"/>
              </w:rPr>
            </w:pPr>
            <w:r w:rsidRPr="005E6311">
              <w:rPr>
                <w:rFonts w:ascii="Times New Roman" w:eastAsia="Times New Roman" w:hAnsi="Times New Roman"/>
                <w:color w:val="000000"/>
                <w:sz w:val="24"/>
                <w:szCs w:val="24"/>
                <w:lang w:val="kk-KZ"/>
              </w:rPr>
              <w:t>Қорытынды: «Денені еркін ұста» баяу әуен ырғағымен демалу.</w:t>
            </w:r>
          </w:p>
          <w:p w:rsidR="005E6311" w:rsidRPr="005E6311" w:rsidRDefault="005E6311" w:rsidP="0097086F">
            <w:pPr>
              <w:autoSpaceDE w:val="0"/>
              <w:autoSpaceDN w:val="0"/>
              <w:adjustRightInd w:val="0"/>
              <w:rPr>
                <w:rFonts w:ascii="Times New Roman" w:hAnsi="Times New Roman"/>
                <w:color w:val="000000"/>
                <w:sz w:val="24"/>
                <w:szCs w:val="24"/>
                <w:lang w:val="kk-KZ"/>
              </w:rPr>
            </w:pPr>
          </w:p>
          <w:p w:rsidR="005E6311" w:rsidRPr="005E6311" w:rsidRDefault="005E6311" w:rsidP="0097086F">
            <w:pPr>
              <w:autoSpaceDE w:val="0"/>
              <w:autoSpaceDN w:val="0"/>
              <w:adjustRightInd w:val="0"/>
              <w:rPr>
                <w:rFonts w:ascii="Times New Roman" w:hAnsi="Times New Roman"/>
                <w:color w:val="000000"/>
                <w:sz w:val="24"/>
                <w:szCs w:val="24"/>
                <w:lang w:val="kk-KZ"/>
              </w:rPr>
            </w:pPr>
          </w:p>
        </w:tc>
        <w:tc>
          <w:tcPr>
            <w:tcW w:w="905"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sz w:val="24"/>
                <w:szCs w:val="24"/>
                <w:lang w:val="kk-KZ"/>
              </w:rPr>
            </w:pPr>
            <w:r w:rsidRPr="005E6311">
              <w:rPr>
                <w:rFonts w:ascii="Times New Roman" w:hAnsi="Times New Roman"/>
                <w:color w:val="000000"/>
                <w:sz w:val="24"/>
                <w:szCs w:val="24"/>
                <w:lang w:val="kk-KZ"/>
              </w:rPr>
              <w:t>Музыка</w:t>
            </w:r>
          </w:p>
          <w:p w:rsidR="005E6311" w:rsidRPr="005E6311" w:rsidRDefault="005E6311" w:rsidP="0097086F">
            <w:pPr>
              <w:pStyle w:val="af1"/>
              <w:ind w:left="0"/>
              <w:rPr>
                <w:rFonts w:ascii="Times New Roman" w:hAnsi="Times New Roman"/>
                <w:sz w:val="24"/>
                <w:szCs w:val="24"/>
                <w:lang w:val="kk-KZ"/>
              </w:rPr>
            </w:pPr>
            <w:r w:rsidRPr="005E6311">
              <w:rPr>
                <w:rFonts w:ascii="Times New Roman" w:hAnsi="Times New Roman"/>
                <w:sz w:val="24"/>
                <w:szCs w:val="24"/>
                <w:lang w:val="kk-KZ"/>
              </w:rPr>
              <w:t xml:space="preserve">Балалардың музыкаға деген қызығушылығын тудыру, оны тыңдауға ынталандыру, </w:t>
            </w:r>
          </w:p>
          <w:p w:rsidR="005E6311" w:rsidRPr="005E6311" w:rsidRDefault="005E6311" w:rsidP="0097086F">
            <w:pPr>
              <w:rPr>
                <w:rFonts w:ascii="Times New Roman" w:hAnsi="Times New Roman"/>
                <w:color w:val="000000"/>
                <w:sz w:val="24"/>
                <w:szCs w:val="24"/>
                <w:lang w:val="kk-KZ"/>
              </w:rPr>
            </w:pPr>
          </w:p>
        </w:tc>
        <w:tc>
          <w:tcPr>
            <w:tcW w:w="819" w:type="pct"/>
            <w:tcBorders>
              <w:top w:val="single" w:sz="4" w:space="0" w:color="auto"/>
              <w:left w:val="single" w:sz="4" w:space="0" w:color="auto"/>
              <w:bottom w:val="single" w:sz="4" w:space="0" w:color="auto"/>
              <w:right w:val="single" w:sz="4" w:space="0" w:color="auto"/>
            </w:tcBorders>
          </w:tcPr>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Музыка</w:t>
            </w:r>
          </w:p>
          <w:p w:rsidR="005E6311" w:rsidRPr="005E6311" w:rsidRDefault="005E6311" w:rsidP="0097086F">
            <w:pPr>
              <w:rPr>
                <w:rFonts w:ascii="Times New Roman" w:hAnsi="Times New Roman"/>
                <w:sz w:val="24"/>
                <w:szCs w:val="24"/>
                <w:lang w:val="ru-RU"/>
              </w:rPr>
            </w:pPr>
            <w:r w:rsidRPr="005E6311">
              <w:rPr>
                <w:rFonts w:ascii="Times New Roman" w:hAnsi="Times New Roman"/>
                <w:sz w:val="24"/>
                <w:szCs w:val="24"/>
                <w:lang w:val="kk-KZ"/>
              </w:rPr>
              <w:t>Музыкалық шығармаларды эмоционалды қабылдауды дамыту.</w:t>
            </w:r>
          </w:p>
          <w:p w:rsidR="005E6311" w:rsidRPr="005E6311" w:rsidRDefault="005E6311" w:rsidP="0097086F">
            <w:pPr>
              <w:pStyle w:val="TableParagraph"/>
              <w:ind w:leftChars="50" w:left="110"/>
              <w:rPr>
                <w:sz w:val="24"/>
                <w:szCs w:val="24"/>
              </w:rPr>
            </w:pPr>
          </w:p>
          <w:p w:rsidR="005E6311" w:rsidRPr="005E6311" w:rsidRDefault="00984ADE" w:rsidP="00731B43">
            <w:pPr>
              <w:pStyle w:val="TableParagraph"/>
              <w:rPr>
                <w:sz w:val="24"/>
                <w:szCs w:val="24"/>
              </w:rPr>
            </w:pPr>
            <w:r>
              <w:rPr>
                <w:sz w:val="24"/>
                <w:szCs w:val="24"/>
              </w:rPr>
              <w:t>Дене тәрбиесі</w:t>
            </w:r>
          </w:p>
          <w:p w:rsidR="005E6311" w:rsidRPr="005E6311" w:rsidRDefault="005E6311" w:rsidP="0097086F">
            <w:pPr>
              <w:rPr>
                <w:rFonts w:ascii="Times New Roman" w:hAnsi="Times New Roman"/>
                <w:sz w:val="24"/>
                <w:szCs w:val="24"/>
                <w:lang w:val="kk-KZ"/>
              </w:rPr>
            </w:pPr>
            <w:r w:rsidRPr="005E6311">
              <w:rPr>
                <w:rFonts w:ascii="Times New Roman" w:hAnsi="Times New Roman"/>
                <w:sz w:val="24"/>
                <w:szCs w:val="24"/>
                <w:lang w:val="kk-KZ"/>
              </w:rPr>
              <w:t>Қолды алға, екі жаққа, жоғары көтеру, тұрған қалыпта қолдарын арқасына апару; саусақтарын бүгіп, қолдарын айналдыра қимылдауды орындауды қалыптастыру.</w:t>
            </w:r>
          </w:p>
          <w:p w:rsidR="005E6311" w:rsidRPr="005E6311" w:rsidRDefault="005E6311" w:rsidP="0097086F">
            <w:pPr>
              <w:autoSpaceDE w:val="0"/>
              <w:autoSpaceDN w:val="0"/>
              <w:adjustRightInd w:val="0"/>
              <w:rPr>
                <w:rFonts w:ascii="Times New Roman" w:hAnsi="Times New Roman"/>
                <w:color w:val="000000"/>
                <w:sz w:val="24"/>
                <w:szCs w:val="24"/>
                <w:lang w:val="kk-KZ"/>
              </w:rPr>
            </w:pPr>
          </w:p>
        </w:tc>
        <w:tc>
          <w:tcPr>
            <w:tcW w:w="776" w:type="pct"/>
            <w:tcBorders>
              <w:top w:val="single" w:sz="4" w:space="0" w:color="auto"/>
              <w:left w:val="single" w:sz="4" w:space="0" w:color="auto"/>
              <w:bottom w:val="single" w:sz="4" w:space="0" w:color="auto"/>
              <w:right w:val="single" w:sz="4" w:space="0" w:color="auto"/>
            </w:tcBorders>
          </w:tcPr>
          <w:p w:rsidR="005E6311" w:rsidRPr="005E6311" w:rsidRDefault="00984ADE" w:rsidP="00731B43">
            <w:pPr>
              <w:pStyle w:val="TableParagraph"/>
              <w:rPr>
                <w:sz w:val="24"/>
                <w:szCs w:val="24"/>
              </w:rPr>
            </w:pPr>
            <w:r>
              <w:rPr>
                <w:sz w:val="24"/>
                <w:szCs w:val="24"/>
              </w:rPr>
              <w:t>Дене тәрбиесі</w:t>
            </w:r>
          </w:p>
          <w:p w:rsidR="005E6311" w:rsidRPr="005E6311" w:rsidRDefault="005E6311" w:rsidP="0097086F">
            <w:pPr>
              <w:pStyle w:val="TableParagraph"/>
              <w:rPr>
                <w:sz w:val="24"/>
                <w:szCs w:val="24"/>
              </w:rPr>
            </w:pPr>
            <w:r w:rsidRPr="005E6311">
              <w:rPr>
                <w:sz w:val="24"/>
                <w:szCs w:val="24"/>
              </w:rPr>
              <w:t>Екі қол белде, кезекпен екі жаққа бұрылғанда екі қолды екі жаққа жіберуге үйрету.</w:t>
            </w:r>
          </w:p>
          <w:p w:rsidR="005E6311" w:rsidRPr="005E6311" w:rsidRDefault="005E6311" w:rsidP="0097086F">
            <w:pPr>
              <w:rPr>
                <w:sz w:val="24"/>
                <w:szCs w:val="24"/>
                <w:lang w:val="kk-KZ"/>
              </w:rPr>
            </w:pPr>
            <w:r w:rsidRPr="005E6311">
              <w:rPr>
                <w:sz w:val="24"/>
                <w:szCs w:val="24"/>
                <w:lang w:val="kk-KZ"/>
              </w:rPr>
              <w:t xml:space="preserve"> </w:t>
            </w:r>
          </w:p>
          <w:p w:rsidR="005E6311" w:rsidRPr="005E6311" w:rsidRDefault="005E6311" w:rsidP="0097086F">
            <w:pPr>
              <w:rPr>
                <w:rFonts w:ascii="Times New Roman" w:eastAsia="Times New Roman" w:hAnsi="Times New Roman"/>
                <w:color w:val="000000"/>
                <w:sz w:val="24"/>
                <w:szCs w:val="24"/>
                <w:lang w:val="kk-KZ"/>
              </w:rPr>
            </w:pPr>
            <w:r w:rsidRPr="005E6311">
              <w:rPr>
                <w:rFonts w:ascii="Times New Roman" w:eastAsia="Times New Roman" w:hAnsi="Times New Roman"/>
                <w:color w:val="000000"/>
                <w:sz w:val="24"/>
                <w:szCs w:val="24"/>
                <w:lang w:val="kk-KZ"/>
              </w:rPr>
              <w:t>Негізгі қимыл-қозғалыс жаттығулары:</w:t>
            </w:r>
          </w:p>
          <w:p w:rsidR="005E6311" w:rsidRPr="005E6311" w:rsidRDefault="005E6311" w:rsidP="0097086F">
            <w:pPr>
              <w:shd w:val="clear" w:color="auto" w:fill="FFFFFF"/>
              <w:rPr>
                <w:rFonts w:ascii="Times New Roman" w:eastAsia="Times New Roman" w:hAnsi="Times New Roman"/>
                <w:color w:val="000000"/>
                <w:sz w:val="24"/>
                <w:szCs w:val="24"/>
                <w:lang w:val="kk-KZ"/>
              </w:rPr>
            </w:pPr>
            <w:r w:rsidRPr="005E6311">
              <w:rPr>
                <w:rFonts w:ascii="Times New Roman" w:eastAsia="Times New Roman" w:hAnsi="Times New Roman"/>
                <w:sz w:val="24"/>
                <w:szCs w:val="24"/>
                <w:lang w:val="kk-KZ"/>
              </w:rPr>
              <w:t>1.</w:t>
            </w:r>
            <w:r w:rsidRPr="005E6311">
              <w:rPr>
                <w:rFonts w:ascii="Times New Roman" w:eastAsia="Times New Roman" w:hAnsi="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rsidR="005E6311" w:rsidRPr="005E6311" w:rsidRDefault="005E6311" w:rsidP="0097086F">
            <w:pPr>
              <w:rPr>
                <w:rFonts w:ascii="Times New Roman" w:eastAsia="Times New Roman" w:hAnsi="Times New Roman"/>
                <w:color w:val="000000"/>
                <w:sz w:val="24"/>
                <w:szCs w:val="24"/>
                <w:lang w:val="kk-KZ"/>
              </w:rPr>
            </w:pPr>
            <w:r w:rsidRPr="005E6311">
              <w:rPr>
                <w:rFonts w:ascii="Times New Roman" w:eastAsia="Times New Roman" w:hAnsi="Times New Roman"/>
                <w:color w:val="000000"/>
                <w:sz w:val="24"/>
                <w:szCs w:val="24"/>
                <w:lang w:val="kk-KZ"/>
              </w:rPr>
              <w:t>Ойын: «Маған қарай еңбекте» ойынын ойнау.</w:t>
            </w:r>
          </w:p>
          <w:p w:rsidR="005E6311" w:rsidRPr="005E6311" w:rsidRDefault="005E6311"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lastRenderedPageBreak/>
              <w:t>Қорытынды: Тыныс алу жаттығуын орындау.</w:t>
            </w:r>
          </w:p>
        </w:tc>
      </w:tr>
      <w:tr w:rsidR="00731B43" w:rsidRPr="008073D9" w:rsidTr="0097086F">
        <w:tc>
          <w:tcPr>
            <w:tcW w:w="760" w:type="pct"/>
            <w:tcBorders>
              <w:top w:val="single" w:sz="4" w:space="0" w:color="auto"/>
              <w:left w:val="single" w:sz="4" w:space="0" w:color="auto"/>
              <w:bottom w:val="single" w:sz="4" w:space="0" w:color="auto"/>
              <w:right w:val="single" w:sz="4" w:space="0" w:color="auto"/>
            </w:tcBorders>
          </w:tcPr>
          <w:p w:rsidR="00731B43" w:rsidRPr="005E6311" w:rsidRDefault="00731B43" w:rsidP="0097086F">
            <w:pPr>
              <w:autoSpaceDE w:val="0"/>
              <w:autoSpaceDN w:val="0"/>
              <w:adjustRightInd w:val="0"/>
              <w:rPr>
                <w:rFonts w:ascii="Times New Roman" w:hAnsi="Times New Roman"/>
                <w:color w:val="000000"/>
                <w:sz w:val="24"/>
                <w:szCs w:val="24"/>
                <w:lang w:val="kk-KZ"/>
              </w:rPr>
            </w:pPr>
          </w:p>
        </w:tc>
        <w:tc>
          <w:tcPr>
            <w:tcW w:w="892" w:type="pct"/>
            <w:tcBorders>
              <w:top w:val="single" w:sz="4" w:space="0" w:color="auto"/>
              <w:left w:val="single" w:sz="4" w:space="0" w:color="auto"/>
              <w:bottom w:val="single" w:sz="4" w:space="0" w:color="auto"/>
              <w:right w:val="single" w:sz="4" w:space="0" w:color="auto"/>
            </w:tcBorders>
          </w:tcPr>
          <w:p w:rsidR="008073D9" w:rsidRDefault="008073D9" w:rsidP="008073D9">
            <w:pPr>
              <w:rPr>
                <w:rFonts w:ascii="Times New Roman" w:eastAsia="Times New Roman" w:hAnsi="Times New Roman"/>
                <w:color w:val="000000"/>
                <w:sz w:val="24"/>
                <w:szCs w:val="24"/>
                <w:lang w:val="kk-KZ"/>
              </w:rPr>
            </w:pPr>
          </w:p>
          <w:p w:rsidR="00731B43" w:rsidRDefault="00731B43" w:rsidP="0097086F">
            <w:pPr>
              <w:rPr>
                <w:rFonts w:ascii="Times New Roman" w:eastAsia="Times New Roman" w:hAnsi="Times New Roman"/>
                <w:color w:val="000000"/>
                <w:sz w:val="24"/>
                <w:szCs w:val="24"/>
                <w:lang w:val="kk-KZ"/>
              </w:rPr>
            </w:pPr>
          </w:p>
          <w:p w:rsidR="00731B43" w:rsidRDefault="00731B43" w:rsidP="0097086F">
            <w:pPr>
              <w:rPr>
                <w:rFonts w:ascii="Times New Roman" w:eastAsia="Times New Roman" w:hAnsi="Times New Roman"/>
                <w:color w:val="000000"/>
                <w:sz w:val="24"/>
                <w:szCs w:val="24"/>
                <w:lang w:val="kk-KZ"/>
              </w:rPr>
            </w:pPr>
          </w:p>
          <w:p w:rsidR="00731B43" w:rsidRDefault="00731B43" w:rsidP="0097086F">
            <w:pPr>
              <w:rPr>
                <w:rFonts w:ascii="Times New Roman" w:eastAsia="Times New Roman" w:hAnsi="Times New Roman"/>
                <w:color w:val="000000"/>
                <w:sz w:val="24"/>
                <w:szCs w:val="24"/>
                <w:lang w:val="kk-KZ"/>
              </w:rPr>
            </w:pPr>
          </w:p>
          <w:p w:rsidR="00731B43" w:rsidRDefault="00731B43" w:rsidP="0097086F">
            <w:pPr>
              <w:rPr>
                <w:rFonts w:ascii="Times New Roman" w:eastAsia="Times New Roman" w:hAnsi="Times New Roman"/>
                <w:color w:val="000000"/>
                <w:sz w:val="24"/>
                <w:szCs w:val="24"/>
                <w:lang w:val="kk-KZ"/>
              </w:rPr>
            </w:pPr>
          </w:p>
          <w:p w:rsidR="00731B43" w:rsidRDefault="00731B43" w:rsidP="0097086F">
            <w:pPr>
              <w:rPr>
                <w:rFonts w:ascii="Times New Roman" w:eastAsia="Times New Roman" w:hAnsi="Times New Roman"/>
                <w:color w:val="000000"/>
                <w:sz w:val="24"/>
                <w:szCs w:val="24"/>
                <w:lang w:val="kk-KZ"/>
              </w:rPr>
            </w:pPr>
          </w:p>
          <w:p w:rsidR="00731B43" w:rsidRPr="005E6311" w:rsidRDefault="00731B43" w:rsidP="0097086F">
            <w:pPr>
              <w:rPr>
                <w:rFonts w:ascii="Times New Roman" w:eastAsia="Times New Roman" w:hAnsi="Times New Roman"/>
                <w:color w:val="000000"/>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731B43" w:rsidRDefault="008073D9" w:rsidP="0097086F">
            <w:pPr>
              <w:pStyle w:val="TableParagraph"/>
              <w:rPr>
                <w:sz w:val="24"/>
                <w:szCs w:val="24"/>
              </w:rPr>
            </w:pPr>
            <w:r>
              <w:rPr>
                <w:sz w:val="24"/>
                <w:szCs w:val="24"/>
              </w:rPr>
              <w:t>-</w:t>
            </w:r>
            <w:r w:rsidRPr="008073D9">
              <w:rPr>
                <w:sz w:val="24"/>
                <w:szCs w:val="24"/>
              </w:rPr>
              <w:t>Балалардың түрлі әрекеттерінде ертегілерді  сахналауға баулу.</w:t>
            </w:r>
          </w:p>
          <w:p w:rsidR="008073D9" w:rsidRDefault="008073D9" w:rsidP="0097086F">
            <w:pPr>
              <w:pStyle w:val="TableParagraph"/>
              <w:rPr>
                <w:sz w:val="24"/>
                <w:szCs w:val="24"/>
              </w:rPr>
            </w:pPr>
            <w:r>
              <w:rPr>
                <w:sz w:val="24"/>
                <w:szCs w:val="24"/>
              </w:rPr>
              <w:t>Көркем әдебиет</w:t>
            </w:r>
          </w:p>
          <w:p w:rsidR="008073D9" w:rsidRDefault="008073D9" w:rsidP="0097086F">
            <w:pPr>
              <w:pStyle w:val="TableParagraph"/>
              <w:rPr>
                <w:sz w:val="24"/>
                <w:szCs w:val="24"/>
              </w:rPr>
            </w:pPr>
          </w:p>
          <w:p w:rsidR="008073D9" w:rsidRDefault="008073D9" w:rsidP="0097086F">
            <w:pPr>
              <w:pStyle w:val="TableParagraph"/>
              <w:rPr>
                <w:sz w:val="24"/>
                <w:szCs w:val="24"/>
              </w:rPr>
            </w:pPr>
            <w:r>
              <w:rPr>
                <w:sz w:val="24"/>
                <w:szCs w:val="24"/>
              </w:rPr>
              <w:t>-</w:t>
            </w:r>
            <w:r>
              <w:t xml:space="preserve"> </w:t>
            </w:r>
            <w:r w:rsidRPr="008073D9">
              <w:rPr>
                <w:sz w:val="24"/>
                <w:szCs w:val="24"/>
              </w:rPr>
              <w:t>Құрылыс  материалдарынан, «лего» конструкторлардан құрастыру.</w:t>
            </w:r>
          </w:p>
          <w:p w:rsidR="008073D9" w:rsidRDefault="008073D9" w:rsidP="0097086F">
            <w:pPr>
              <w:pStyle w:val="TableParagraph"/>
              <w:rPr>
                <w:sz w:val="24"/>
                <w:szCs w:val="24"/>
              </w:rPr>
            </w:pPr>
            <w:r>
              <w:rPr>
                <w:sz w:val="24"/>
                <w:szCs w:val="24"/>
              </w:rPr>
              <w:t>Құрастыру</w:t>
            </w:r>
          </w:p>
        </w:tc>
        <w:tc>
          <w:tcPr>
            <w:tcW w:w="905" w:type="pct"/>
            <w:tcBorders>
              <w:top w:val="single" w:sz="4" w:space="0" w:color="auto"/>
              <w:left w:val="single" w:sz="4" w:space="0" w:color="auto"/>
              <w:bottom w:val="single" w:sz="4" w:space="0" w:color="auto"/>
              <w:right w:val="single" w:sz="4" w:space="0" w:color="auto"/>
            </w:tcBorders>
          </w:tcPr>
          <w:p w:rsidR="00731B43" w:rsidRDefault="008073D9" w:rsidP="0097086F">
            <w:pPr>
              <w:rPr>
                <w:rFonts w:ascii="Times New Roman" w:hAnsi="Times New Roman"/>
                <w:color w:val="000000"/>
                <w:sz w:val="24"/>
                <w:szCs w:val="24"/>
                <w:lang w:val="kk-KZ"/>
              </w:rPr>
            </w:pPr>
            <w:r>
              <w:rPr>
                <w:rFonts w:ascii="Times New Roman" w:hAnsi="Times New Roman"/>
                <w:color w:val="000000"/>
                <w:sz w:val="24"/>
                <w:szCs w:val="24"/>
                <w:lang w:val="kk-KZ"/>
              </w:rPr>
              <w:t>-</w:t>
            </w:r>
            <w:r w:rsidRPr="008073D9">
              <w:rPr>
                <w:rFonts w:ascii="Times New Roman" w:hAnsi="Times New Roman"/>
                <w:color w:val="000000"/>
                <w:sz w:val="24"/>
                <w:szCs w:val="24"/>
                <w:lang w:val="kk-KZ"/>
              </w:rPr>
              <w:t>Дауысты дыбысты айту дағдыларын қалыптастыру.</w:t>
            </w:r>
          </w:p>
          <w:p w:rsidR="008073D9" w:rsidRDefault="008073D9" w:rsidP="0097086F">
            <w:pPr>
              <w:rPr>
                <w:rFonts w:ascii="Times New Roman" w:hAnsi="Times New Roman"/>
                <w:color w:val="000000"/>
                <w:sz w:val="24"/>
                <w:szCs w:val="24"/>
                <w:lang w:val="kk-KZ"/>
              </w:rPr>
            </w:pPr>
            <w:r>
              <w:rPr>
                <w:rFonts w:ascii="Times New Roman" w:hAnsi="Times New Roman"/>
                <w:color w:val="000000"/>
                <w:sz w:val="24"/>
                <w:szCs w:val="24"/>
                <w:lang w:val="kk-KZ"/>
              </w:rPr>
              <w:t>Тіл дамыту</w:t>
            </w:r>
          </w:p>
          <w:p w:rsidR="008073D9" w:rsidRDefault="008073D9" w:rsidP="0097086F">
            <w:pPr>
              <w:rPr>
                <w:rFonts w:ascii="Times New Roman" w:hAnsi="Times New Roman"/>
                <w:color w:val="000000"/>
                <w:sz w:val="24"/>
                <w:szCs w:val="24"/>
                <w:lang w:val="kk-KZ"/>
              </w:rPr>
            </w:pPr>
          </w:p>
          <w:p w:rsidR="008073D9" w:rsidRDefault="008073D9" w:rsidP="0097086F">
            <w:pPr>
              <w:rPr>
                <w:rFonts w:ascii="Times New Roman" w:hAnsi="Times New Roman"/>
                <w:color w:val="000000"/>
                <w:sz w:val="24"/>
                <w:szCs w:val="24"/>
                <w:lang w:val="kk-KZ"/>
              </w:rPr>
            </w:pPr>
            <w:r>
              <w:rPr>
                <w:rFonts w:ascii="Times New Roman" w:hAnsi="Times New Roman"/>
                <w:color w:val="000000"/>
                <w:sz w:val="24"/>
                <w:szCs w:val="24"/>
                <w:lang w:val="kk-KZ"/>
              </w:rPr>
              <w:t>-</w:t>
            </w:r>
            <w:r w:rsidRPr="008073D9">
              <w:rPr>
                <w:rFonts w:ascii="Times New Roman" w:hAnsi="Times New Roman"/>
                <w:color w:val="000000"/>
                <w:sz w:val="24"/>
                <w:szCs w:val="24"/>
                <w:lang w:val="kk-KZ"/>
              </w:rPr>
              <w:t>Жеке заттарды және бірдей заттарды қайталап салу және олардың қасына басқа заттарды бейнелеу арқылы сюжеттік композицияларды салу.</w:t>
            </w:r>
          </w:p>
          <w:p w:rsidR="008073D9" w:rsidRPr="005E6311" w:rsidRDefault="008073D9" w:rsidP="0097086F">
            <w:pPr>
              <w:rPr>
                <w:rFonts w:ascii="Times New Roman" w:hAnsi="Times New Roman"/>
                <w:color w:val="000000"/>
                <w:sz w:val="24"/>
                <w:szCs w:val="24"/>
                <w:lang w:val="kk-KZ"/>
              </w:rPr>
            </w:pPr>
            <w:r>
              <w:rPr>
                <w:rFonts w:ascii="Times New Roman" w:hAnsi="Times New Roman"/>
                <w:color w:val="000000"/>
                <w:sz w:val="24"/>
                <w:szCs w:val="24"/>
                <w:lang w:val="kk-KZ"/>
              </w:rPr>
              <w:t>Сурет салу</w:t>
            </w:r>
          </w:p>
        </w:tc>
        <w:tc>
          <w:tcPr>
            <w:tcW w:w="819" w:type="pct"/>
            <w:tcBorders>
              <w:top w:val="single" w:sz="4" w:space="0" w:color="auto"/>
              <w:left w:val="single" w:sz="4" w:space="0" w:color="auto"/>
              <w:bottom w:val="single" w:sz="4" w:space="0" w:color="auto"/>
              <w:right w:val="single" w:sz="4" w:space="0" w:color="auto"/>
            </w:tcBorders>
          </w:tcPr>
          <w:p w:rsidR="00731B43" w:rsidRDefault="008073D9" w:rsidP="0097086F">
            <w:pPr>
              <w:rPr>
                <w:rFonts w:ascii="Times New Roman" w:hAnsi="Times New Roman"/>
                <w:sz w:val="24"/>
                <w:szCs w:val="24"/>
                <w:lang w:val="kk-KZ"/>
              </w:rPr>
            </w:pPr>
            <w:r>
              <w:rPr>
                <w:rFonts w:ascii="Times New Roman" w:hAnsi="Times New Roman"/>
                <w:sz w:val="24"/>
                <w:szCs w:val="24"/>
                <w:lang w:val="kk-KZ"/>
              </w:rPr>
              <w:t>-</w:t>
            </w:r>
            <w:r w:rsidRPr="008073D9">
              <w:rPr>
                <w:rFonts w:ascii="Times New Roman" w:hAnsi="Times New Roman"/>
                <w:sz w:val="24"/>
                <w:szCs w:val="24"/>
                <w:lang w:val="kk-KZ"/>
              </w:rPr>
              <w:t>Балаларға жиын, оның әртүрлі түстегі, заттардан тұратындығы туралы түсінік беру.</w:t>
            </w:r>
          </w:p>
          <w:p w:rsidR="008073D9" w:rsidRDefault="008073D9" w:rsidP="0097086F">
            <w:pPr>
              <w:rPr>
                <w:rFonts w:ascii="Times New Roman" w:hAnsi="Times New Roman"/>
                <w:sz w:val="24"/>
                <w:szCs w:val="24"/>
                <w:lang w:val="kk-KZ"/>
              </w:rPr>
            </w:pPr>
            <w:r>
              <w:rPr>
                <w:rFonts w:ascii="Times New Roman" w:hAnsi="Times New Roman"/>
                <w:sz w:val="24"/>
                <w:szCs w:val="24"/>
                <w:lang w:val="kk-KZ"/>
              </w:rPr>
              <w:t>Математика негіздері</w:t>
            </w:r>
          </w:p>
          <w:p w:rsidR="008073D9" w:rsidRDefault="008073D9" w:rsidP="0097086F">
            <w:pPr>
              <w:rPr>
                <w:rFonts w:ascii="Times New Roman" w:hAnsi="Times New Roman"/>
                <w:sz w:val="24"/>
                <w:szCs w:val="24"/>
                <w:lang w:val="kk-KZ"/>
              </w:rPr>
            </w:pPr>
          </w:p>
          <w:p w:rsidR="008073D9" w:rsidRDefault="008073D9" w:rsidP="0097086F">
            <w:pPr>
              <w:rPr>
                <w:rFonts w:ascii="Times New Roman" w:hAnsi="Times New Roman"/>
                <w:sz w:val="24"/>
                <w:szCs w:val="24"/>
                <w:lang w:val="kk-KZ"/>
              </w:rPr>
            </w:pPr>
            <w:r w:rsidRPr="008073D9">
              <w:rPr>
                <w:rFonts w:ascii="Times New Roman" w:hAnsi="Times New Roman"/>
                <w:sz w:val="24"/>
                <w:szCs w:val="24"/>
                <w:lang w:val="kk-KZ"/>
              </w:rPr>
              <w:t>-Ермексаз, кесектерден әртүрлі тәсілдерді қолданып, бейнелерді мүсіндеуге үйрету.</w:t>
            </w:r>
          </w:p>
          <w:p w:rsidR="008073D9" w:rsidRDefault="008073D9" w:rsidP="0097086F">
            <w:pPr>
              <w:rPr>
                <w:rFonts w:ascii="Times New Roman" w:hAnsi="Times New Roman"/>
                <w:sz w:val="24"/>
                <w:szCs w:val="24"/>
                <w:lang w:val="kk-KZ"/>
              </w:rPr>
            </w:pPr>
            <w:r>
              <w:rPr>
                <w:rFonts w:ascii="Times New Roman" w:hAnsi="Times New Roman"/>
                <w:sz w:val="24"/>
                <w:szCs w:val="24"/>
                <w:lang w:val="kk-KZ"/>
              </w:rPr>
              <w:t>Мүсіндеу</w:t>
            </w:r>
          </w:p>
          <w:p w:rsidR="00A02085" w:rsidRDefault="00A02085" w:rsidP="0097086F">
            <w:pPr>
              <w:rPr>
                <w:rFonts w:ascii="Times New Roman" w:hAnsi="Times New Roman"/>
                <w:sz w:val="24"/>
                <w:szCs w:val="24"/>
                <w:lang w:val="kk-KZ"/>
              </w:rPr>
            </w:pPr>
            <w:r>
              <w:rPr>
                <w:rFonts w:ascii="Times New Roman" w:hAnsi="Times New Roman"/>
                <w:sz w:val="24"/>
                <w:szCs w:val="24"/>
                <w:lang w:val="kk-KZ"/>
              </w:rPr>
              <w:t>-</w:t>
            </w:r>
            <w:r w:rsidRPr="00A02085">
              <w:rPr>
                <w:rFonts w:ascii="Times New Roman" w:hAnsi="Times New Roman"/>
                <w:sz w:val="24"/>
                <w:szCs w:val="24"/>
                <w:lang w:val="kk-KZ"/>
              </w:rPr>
              <w:t>Ұжымдық әңгімеге қатысуға, әңгімелесушінің сөзін бөлмей, кезекпен сөйлеуге дағдыландыру</w:t>
            </w:r>
            <w:r>
              <w:rPr>
                <w:rFonts w:ascii="Times New Roman" w:hAnsi="Times New Roman"/>
                <w:sz w:val="24"/>
                <w:szCs w:val="24"/>
                <w:lang w:val="kk-KZ"/>
              </w:rPr>
              <w:t>.</w:t>
            </w:r>
          </w:p>
          <w:p w:rsidR="00A02085" w:rsidRPr="005E6311" w:rsidRDefault="00A02085" w:rsidP="0097086F">
            <w:pPr>
              <w:rPr>
                <w:rFonts w:ascii="Times New Roman" w:hAnsi="Times New Roman"/>
                <w:sz w:val="24"/>
                <w:szCs w:val="24"/>
                <w:lang w:val="kk-KZ"/>
              </w:rPr>
            </w:pPr>
            <w:r>
              <w:rPr>
                <w:rFonts w:ascii="Times New Roman" w:hAnsi="Times New Roman"/>
                <w:sz w:val="24"/>
                <w:szCs w:val="24"/>
                <w:lang w:val="kk-KZ"/>
              </w:rPr>
              <w:t>Қазақ тілі</w:t>
            </w:r>
          </w:p>
        </w:tc>
        <w:tc>
          <w:tcPr>
            <w:tcW w:w="776" w:type="pct"/>
            <w:tcBorders>
              <w:top w:val="single" w:sz="4" w:space="0" w:color="auto"/>
              <w:left w:val="single" w:sz="4" w:space="0" w:color="auto"/>
              <w:bottom w:val="single" w:sz="4" w:space="0" w:color="auto"/>
              <w:right w:val="single" w:sz="4" w:space="0" w:color="auto"/>
            </w:tcBorders>
          </w:tcPr>
          <w:p w:rsidR="00731B43" w:rsidRDefault="008073D9" w:rsidP="00731B43">
            <w:pPr>
              <w:pStyle w:val="TableParagraph"/>
              <w:rPr>
                <w:sz w:val="24"/>
                <w:szCs w:val="24"/>
              </w:rPr>
            </w:pPr>
            <w:r>
              <w:rPr>
                <w:sz w:val="24"/>
                <w:szCs w:val="24"/>
              </w:rPr>
              <w:t>-</w:t>
            </w:r>
            <w:r w:rsidRPr="008073D9">
              <w:rPr>
                <w:sz w:val="24"/>
                <w:szCs w:val="24"/>
              </w:rPr>
              <w:t>Баланың «Мен» бейнесін қалыптастыру</w:t>
            </w:r>
          </w:p>
          <w:p w:rsidR="008073D9" w:rsidRDefault="008073D9" w:rsidP="00731B43">
            <w:pPr>
              <w:pStyle w:val="TableParagraph"/>
              <w:rPr>
                <w:sz w:val="24"/>
                <w:szCs w:val="24"/>
              </w:rPr>
            </w:pPr>
            <w:r>
              <w:rPr>
                <w:sz w:val="24"/>
                <w:szCs w:val="24"/>
              </w:rPr>
              <w:t>Қоршаған әлеммен таныстыру</w:t>
            </w:r>
          </w:p>
          <w:p w:rsidR="008073D9" w:rsidRDefault="008073D9" w:rsidP="00731B43">
            <w:pPr>
              <w:pStyle w:val="TableParagraph"/>
              <w:rPr>
                <w:sz w:val="24"/>
                <w:szCs w:val="24"/>
              </w:rPr>
            </w:pPr>
            <w:r>
              <w:rPr>
                <w:sz w:val="24"/>
                <w:szCs w:val="24"/>
              </w:rPr>
              <w:t>-</w:t>
            </w:r>
            <w:r w:rsidRPr="008073D9">
              <w:rPr>
                <w:sz w:val="24"/>
                <w:szCs w:val="24"/>
              </w:rPr>
              <w:t>Жапсыру мен шығармашылық әрекетке қызығушылықты, шығармашылық қабілетті, қиялды дамыту.</w:t>
            </w:r>
          </w:p>
          <w:p w:rsidR="008073D9" w:rsidRDefault="008073D9" w:rsidP="00731B43">
            <w:pPr>
              <w:pStyle w:val="TableParagraph"/>
              <w:rPr>
                <w:sz w:val="24"/>
                <w:szCs w:val="24"/>
              </w:rPr>
            </w:pPr>
            <w:r>
              <w:rPr>
                <w:sz w:val="24"/>
                <w:szCs w:val="24"/>
              </w:rPr>
              <w:t>Жапсыру</w:t>
            </w:r>
          </w:p>
        </w:tc>
      </w:tr>
      <w:tr w:rsidR="0097086F" w:rsidRPr="00616E27" w:rsidTr="0097086F">
        <w:tc>
          <w:tcPr>
            <w:tcW w:w="760"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2-таңғы ас</w:t>
            </w:r>
          </w:p>
        </w:tc>
        <w:tc>
          <w:tcPr>
            <w:tcW w:w="4240" w:type="pct"/>
            <w:gridSpan w:val="5"/>
          </w:tcPr>
          <w:p w:rsidR="0097086F" w:rsidRPr="002F2EDD" w:rsidRDefault="0097086F" w:rsidP="0097086F">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 xml:space="preserve">Гигиеналық шараларды орындату, тамақтану кезінде сөйлемеуге дағдыландыру. </w:t>
            </w:r>
          </w:p>
          <w:p w:rsidR="0097086F" w:rsidRPr="002F2EDD" w:rsidRDefault="0097086F" w:rsidP="0097086F">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 xml:space="preserve"> Гигиеналық шараларды орындату, үстелде дұрыс отыруын қадағалау.</w:t>
            </w:r>
          </w:p>
        </w:tc>
      </w:tr>
      <w:tr w:rsidR="0097086F" w:rsidRPr="005E6311" w:rsidTr="0097086F">
        <w:tc>
          <w:tcPr>
            <w:tcW w:w="760"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Серуенге дайындық</w:t>
            </w:r>
          </w:p>
        </w:tc>
        <w:tc>
          <w:tcPr>
            <w:tcW w:w="892"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rPr>
                <w:rFonts w:ascii="Times New Roman" w:hAnsi="Times New Roman"/>
                <w:color w:val="000000"/>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Серуенге ойын құралдарын дайындау.</w:t>
            </w:r>
          </w:p>
        </w:tc>
        <w:tc>
          <w:tcPr>
            <w:tcW w:w="905"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Серуенде балаларды жақсы әрекеттер етуге ынталандыру.</w:t>
            </w:r>
          </w:p>
        </w:tc>
        <w:tc>
          <w:tcPr>
            <w:tcW w:w="819"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Серуен кезінде ұйыымдастырылған еңбек тәрбиесі арқылы еңбек-сүйгіштікке баулу.</w:t>
            </w:r>
          </w:p>
        </w:tc>
        <w:tc>
          <w:tcPr>
            <w:tcW w:w="776"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Табиғатқа деген қызығушылықтарын арттыру.</w:t>
            </w:r>
          </w:p>
        </w:tc>
      </w:tr>
      <w:tr w:rsidR="0097086F" w:rsidRPr="005E6311" w:rsidTr="0097086F">
        <w:tc>
          <w:tcPr>
            <w:tcW w:w="760"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Серуен</w:t>
            </w:r>
          </w:p>
        </w:tc>
        <w:tc>
          <w:tcPr>
            <w:tcW w:w="892"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p>
          <w:p w:rsidR="0097086F" w:rsidRPr="005E6311" w:rsidRDefault="0097086F" w:rsidP="0097086F">
            <w:pPr>
              <w:autoSpaceDE w:val="0"/>
              <w:autoSpaceDN w:val="0"/>
              <w:adjustRightInd w:val="0"/>
              <w:rPr>
                <w:rFonts w:ascii="Times New Roman" w:hAnsi="Times New Roman"/>
                <w:color w:val="000000"/>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Күздің алғашқы белгілерін бақылау</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Мақсаты:Жыл мезгілдерінің өзгеруі туралы түсініктерін молайту;</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Еңбек</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Ойын алаңындағы жапырақтарды жинау. </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lastRenderedPageBreak/>
              <w:t>Мақсаты:орындалған жұмыс нәтижесін көріп қуануға үйрету;</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Қимылды ойын «Қуып жет».</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Мақсаты: Тез жүкіруге, ептілікке жаттықтыру. </w:t>
            </w:r>
          </w:p>
          <w:p w:rsidR="0097086F" w:rsidRPr="005E6311" w:rsidRDefault="0097086F" w:rsidP="0097086F">
            <w:pPr>
              <w:autoSpaceDE w:val="0"/>
              <w:autoSpaceDN w:val="0"/>
              <w:adjustRightInd w:val="0"/>
              <w:jc w:val="center"/>
              <w:rPr>
                <w:rFonts w:ascii="Times New Roman" w:hAnsi="Times New Roman"/>
                <w:color w:val="000000"/>
                <w:sz w:val="24"/>
                <w:szCs w:val="24"/>
                <w:lang w:val="kk-KZ"/>
              </w:rPr>
            </w:pPr>
          </w:p>
        </w:tc>
        <w:tc>
          <w:tcPr>
            <w:tcW w:w="905"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lastRenderedPageBreak/>
              <w:t>Қайың ағашын бақылау</w:t>
            </w:r>
          </w:p>
          <w:p w:rsidR="0097086F" w:rsidRPr="005E6311" w:rsidRDefault="0097086F"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 - Күзгі қайың ағашын бақылауды жалғастыру.</w:t>
            </w:r>
          </w:p>
          <w:p w:rsidR="0097086F" w:rsidRPr="005E6311" w:rsidRDefault="0097086F"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Еңбек:</w:t>
            </w:r>
          </w:p>
          <w:p w:rsidR="0097086F" w:rsidRPr="005E6311" w:rsidRDefault="0097086F"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Гүлзарлардағы солған гүлдер дәнін жинау</w:t>
            </w:r>
          </w:p>
          <w:p w:rsidR="0097086F" w:rsidRPr="005E6311" w:rsidRDefault="0097086F"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Мақсаты: үлкендерге көмектесу, келесі </w:t>
            </w:r>
            <w:r w:rsidRPr="005E6311">
              <w:rPr>
                <w:rFonts w:ascii="Times New Roman" w:hAnsi="Times New Roman"/>
                <w:color w:val="000000"/>
                <w:sz w:val="24"/>
                <w:szCs w:val="24"/>
                <w:lang w:val="kk-KZ"/>
              </w:rPr>
              <w:lastRenderedPageBreak/>
              <w:t>көктемге гүл дәндерін әзірлеу.</w:t>
            </w:r>
          </w:p>
          <w:p w:rsidR="0097086F" w:rsidRPr="005E6311" w:rsidRDefault="0097086F"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Қимылды ойын: «Допты ұста»</w:t>
            </w:r>
          </w:p>
          <w:p w:rsidR="0097086F" w:rsidRPr="005E6311" w:rsidRDefault="0097086F"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 қағып алуғажәне келесіге беругеүйрету.</w:t>
            </w:r>
          </w:p>
        </w:tc>
        <w:tc>
          <w:tcPr>
            <w:tcW w:w="819"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lastRenderedPageBreak/>
              <w:t>Өрмекшіні бақылау</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 өрмекшінің өмірі мен сыртқы бейнесінің ерекшеліктері туралы білімдерін молайтуды жалғастыру.</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lastRenderedPageBreak/>
              <w:t>Еңбек: «Бархат» гүлдерін аударып, ыдысқы орналастыру</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 гүлдерге дегенқамқорлыққа, әсемдіккетәрбиелеу</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Қ/О: «Үнсіз өт»</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 Мақсаты: Жәй, нық, денені түзу ұстап жүруге жаттықтыру</w:t>
            </w:r>
          </w:p>
        </w:tc>
        <w:tc>
          <w:tcPr>
            <w:tcW w:w="776"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lastRenderedPageBreak/>
              <w:t xml:space="preserve">Күн — жылу мен жарық көзі </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күннің жарық және жылу көзі екені туралы түсініктерін қалыптастыру.</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Еңбек:</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lastRenderedPageBreak/>
              <w:t xml:space="preserve">Алаңды тазалауға кішкентайларға көмектесу. </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Мақсаты: еңбексүйгіштікке, кішкентайларға көмекке келуге тәрбиелеу. </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Қ/О: «Өрт сөндірушілер жаттығуда»</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 Мақсаты: қабырғаға өрмелеуге жаттықтыру </w:t>
            </w:r>
          </w:p>
        </w:tc>
      </w:tr>
      <w:tr w:rsidR="0097086F" w:rsidRPr="00616E27" w:rsidTr="0097086F">
        <w:tc>
          <w:tcPr>
            <w:tcW w:w="760"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lastRenderedPageBreak/>
              <w:t>Серуеннен оралу</w:t>
            </w:r>
          </w:p>
        </w:tc>
        <w:tc>
          <w:tcPr>
            <w:tcW w:w="892"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Балалардың саппен топқа оралуы, сапта екі-екіден жүру.</w:t>
            </w:r>
          </w:p>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Құрастыру, жапсыру</w:t>
            </w:r>
          </w:p>
        </w:tc>
        <w:tc>
          <w:tcPr>
            <w:tcW w:w="905"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rPr>
                <w:rFonts w:ascii="Times New Roman" w:hAnsi="Times New Roman"/>
                <w:sz w:val="24"/>
                <w:szCs w:val="24"/>
                <w:lang w:val="kk-KZ"/>
              </w:rPr>
            </w:pPr>
            <w:r w:rsidRPr="005E6311">
              <w:rPr>
                <w:rFonts w:ascii="Times New Roman" w:hAnsi="Times New Roman"/>
                <w:sz w:val="24"/>
                <w:szCs w:val="24"/>
                <w:lang w:val="kk-KZ"/>
              </w:rPr>
              <w:t>Кім жылы сумен жуынса-өте жақсы сол бала. Кім салқын сумен жуынса –батыр бала ол бала. Ал егерде ол жуынбаса –ештене деп аталмайды ол бала.</w:t>
            </w:r>
          </w:p>
          <w:p w:rsidR="0097086F" w:rsidRPr="005E6311" w:rsidRDefault="0097086F" w:rsidP="0097086F">
            <w:pPr>
              <w:rPr>
                <w:rFonts w:ascii="Times New Roman" w:hAnsi="Times New Roman"/>
                <w:sz w:val="24"/>
                <w:szCs w:val="24"/>
                <w:lang w:val="kk-KZ"/>
              </w:rPr>
            </w:pPr>
          </w:p>
          <w:p w:rsidR="0097086F" w:rsidRPr="005E6311" w:rsidRDefault="0097086F" w:rsidP="0097086F">
            <w:pPr>
              <w:rPr>
                <w:rFonts w:ascii="Times New Roman" w:eastAsia="Times New Roman" w:hAnsi="Times New Roman"/>
                <w:sz w:val="24"/>
                <w:szCs w:val="24"/>
                <w:lang w:val="kk-KZ"/>
              </w:rPr>
            </w:pPr>
            <w:r w:rsidRPr="005E6311">
              <w:rPr>
                <w:rFonts w:ascii="Times New Roman" w:eastAsia="Times New Roman" w:hAnsi="Times New Roman"/>
                <w:sz w:val="24"/>
                <w:szCs w:val="24"/>
                <w:lang w:val="kk-KZ"/>
              </w:rPr>
              <w:t>«Табиғатта қандай өзгерістер болды?»</w:t>
            </w:r>
          </w:p>
          <w:p w:rsidR="0097086F" w:rsidRPr="005E6311" w:rsidRDefault="0097086F" w:rsidP="0097086F">
            <w:pPr>
              <w:rPr>
                <w:rFonts w:ascii="Times New Roman" w:eastAsia="Times New Roman" w:hAnsi="Times New Roman"/>
                <w:sz w:val="24"/>
                <w:szCs w:val="24"/>
                <w:lang w:val="kk-KZ"/>
              </w:rPr>
            </w:pPr>
            <w:r w:rsidRPr="005E6311">
              <w:rPr>
                <w:rFonts w:ascii="Times New Roman" w:eastAsia="Times New Roman" w:hAnsi="Times New Roman"/>
                <w:sz w:val="24"/>
                <w:szCs w:val="24"/>
                <w:lang w:val="kk-KZ"/>
              </w:rPr>
              <w:t xml:space="preserve">Мақсаты: </w:t>
            </w:r>
          </w:p>
          <w:p w:rsidR="0097086F" w:rsidRPr="005E6311" w:rsidRDefault="0097086F" w:rsidP="0097086F">
            <w:pPr>
              <w:rPr>
                <w:rFonts w:ascii="Times New Roman" w:eastAsia="Times New Roman" w:hAnsi="Times New Roman"/>
                <w:sz w:val="24"/>
                <w:szCs w:val="24"/>
                <w:lang w:val="kk-KZ"/>
              </w:rPr>
            </w:pPr>
            <w:r w:rsidRPr="005E6311">
              <w:rPr>
                <w:rFonts w:ascii="Times New Roman" w:eastAsia="Times New Roman" w:hAnsi="Times New Roman"/>
                <w:sz w:val="24"/>
                <w:szCs w:val="24"/>
                <w:lang w:val="kk-KZ"/>
              </w:rPr>
              <w:t>Балаларға жыл мезгілдерін қайталату. Жанды және жансыз табиғат туралы түсіндіру.</w:t>
            </w:r>
          </w:p>
          <w:p w:rsidR="0097086F" w:rsidRPr="005E6311" w:rsidRDefault="0097086F" w:rsidP="0097086F">
            <w:pPr>
              <w:rPr>
                <w:rFonts w:ascii="Times New Roman" w:hAnsi="Times New Roman"/>
                <w:sz w:val="24"/>
                <w:szCs w:val="24"/>
                <w:lang w:val="kk-KZ"/>
              </w:rPr>
            </w:pPr>
            <w:r w:rsidRPr="005E6311">
              <w:rPr>
                <w:rFonts w:ascii="Times New Roman" w:hAnsi="Times New Roman"/>
                <w:sz w:val="24"/>
                <w:szCs w:val="24"/>
                <w:lang w:val="kk-KZ"/>
              </w:rPr>
              <w:t>Қоршаған</w:t>
            </w:r>
            <w:r w:rsidR="00984ADE">
              <w:rPr>
                <w:rFonts w:ascii="Times New Roman" w:hAnsi="Times New Roman"/>
                <w:sz w:val="24"/>
                <w:szCs w:val="24"/>
                <w:lang w:val="kk-KZ"/>
              </w:rPr>
              <w:t xml:space="preserve"> әлеммен таныстыру</w:t>
            </w:r>
          </w:p>
        </w:tc>
        <w:tc>
          <w:tcPr>
            <w:tcW w:w="819"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Балалардың киімдерін ретімен шешінуге дағдыландыру.</w:t>
            </w:r>
          </w:p>
          <w:p w:rsidR="0097086F" w:rsidRPr="005E6311" w:rsidRDefault="0097086F" w:rsidP="0097086F">
            <w:pPr>
              <w:autoSpaceDE w:val="0"/>
              <w:autoSpaceDN w:val="0"/>
              <w:adjustRightInd w:val="0"/>
              <w:rPr>
                <w:rFonts w:ascii="Times New Roman" w:hAnsi="Times New Roman"/>
                <w:color w:val="000000"/>
                <w:sz w:val="24"/>
                <w:szCs w:val="24"/>
                <w:lang w:val="kk-KZ"/>
              </w:rPr>
            </w:pPr>
          </w:p>
          <w:p w:rsidR="0097086F" w:rsidRPr="005E6311" w:rsidRDefault="0097086F"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«Күзгі орман»</w:t>
            </w:r>
          </w:p>
          <w:p w:rsidR="0097086F" w:rsidRPr="005E6311" w:rsidRDefault="0097086F"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w:t>
            </w:r>
          </w:p>
          <w:p w:rsidR="0097086F" w:rsidRPr="005E6311" w:rsidRDefault="0097086F"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Күз мезгілі туралы жалпы білімдерін қалыптастыру.</w:t>
            </w:r>
          </w:p>
          <w:p w:rsidR="0097086F" w:rsidRPr="005E6311" w:rsidRDefault="0097086F"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 Күзгі орман  туралы түсініктерін әрі қарай толықтыру.</w:t>
            </w:r>
          </w:p>
          <w:p w:rsidR="0097086F" w:rsidRPr="005E6311" w:rsidRDefault="0097086F"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Көркем әдебиет</w:t>
            </w:r>
          </w:p>
          <w:p w:rsidR="0097086F" w:rsidRPr="005E6311" w:rsidRDefault="0097086F" w:rsidP="0097086F">
            <w:pPr>
              <w:autoSpaceDE w:val="0"/>
              <w:autoSpaceDN w:val="0"/>
              <w:adjustRightInd w:val="0"/>
              <w:rPr>
                <w:rFonts w:ascii="Times New Roman" w:hAnsi="Times New Roman"/>
                <w:color w:val="000000"/>
                <w:sz w:val="24"/>
                <w:szCs w:val="24"/>
                <w:lang w:val="kk-KZ"/>
              </w:rPr>
            </w:pPr>
          </w:p>
        </w:tc>
        <w:tc>
          <w:tcPr>
            <w:tcW w:w="776"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Достарымен ішке кіру.</w:t>
            </w:r>
          </w:p>
          <w:p w:rsidR="0097086F" w:rsidRPr="005E6311" w:rsidRDefault="0097086F"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 «Менің досым»</w:t>
            </w:r>
          </w:p>
          <w:p w:rsidR="0097086F" w:rsidRPr="005E6311" w:rsidRDefault="0097086F" w:rsidP="0097086F">
            <w:pPr>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 Дос туралы түсінік беру. Досы туралы әңгімелеуге үйрету.</w:t>
            </w:r>
          </w:p>
          <w:p w:rsidR="0097086F" w:rsidRPr="005E6311" w:rsidRDefault="00984ADE" w:rsidP="0097086F">
            <w:pPr>
              <w:rPr>
                <w:rFonts w:ascii="Times New Roman" w:hAnsi="Times New Roman"/>
                <w:color w:val="000000"/>
                <w:sz w:val="24"/>
                <w:szCs w:val="24"/>
                <w:lang w:val="kk-KZ"/>
              </w:rPr>
            </w:pPr>
            <w:r>
              <w:rPr>
                <w:rFonts w:ascii="Times New Roman" w:hAnsi="Times New Roman"/>
                <w:color w:val="000000"/>
                <w:sz w:val="24"/>
                <w:szCs w:val="24"/>
                <w:lang w:val="kk-KZ"/>
              </w:rPr>
              <w:t>Тіл дамыту</w:t>
            </w:r>
          </w:p>
          <w:p w:rsidR="0097086F" w:rsidRPr="005E6311" w:rsidRDefault="0097086F" w:rsidP="0097086F">
            <w:pPr>
              <w:autoSpaceDE w:val="0"/>
              <w:autoSpaceDN w:val="0"/>
              <w:adjustRightInd w:val="0"/>
              <w:rPr>
                <w:rFonts w:ascii="Times New Roman" w:hAnsi="Times New Roman"/>
                <w:color w:val="000000"/>
                <w:sz w:val="24"/>
                <w:szCs w:val="24"/>
                <w:lang w:val="kk-KZ"/>
              </w:rPr>
            </w:pPr>
          </w:p>
        </w:tc>
      </w:tr>
      <w:tr w:rsidR="0097086F" w:rsidRPr="00616E27" w:rsidTr="0097086F">
        <w:tc>
          <w:tcPr>
            <w:tcW w:w="760"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Түскі ас</w:t>
            </w:r>
          </w:p>
        </w:tc>
        <w:tc>
          <w:tcPr>
            <w:tcW w:w="892"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sz w:val="24"/>
                <w:szCs w:val="24"/>
                <w:lang w:val="kk-KZ"/>
              </w:rPr>
              <w:t xml:space="preserve"> </w:t>
            </w:r>
          </w:p>
        </w:tc>
        <w:tc>
          <w:tcPr>
            <w:tcW w:w="848"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Тағамды асықпай жеу керек.</w:t>
            </w:r>
          </w:p>
        </w:tc>
        <w:tc>
          <w:tcPr>
            <w:tcW w:w="905"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Ас ішер алдында қолыңды жуу керек.</w:t>
            </w:r>
          </w:p>
        </w:tc>
        <w:tc>
          <w:tcPr>
            <w:tcW w:w="819"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Мақал-мәтел: </w:t>
            </w:r>
          </w:p>
          <w:p w:rsidR="0097086F" w:rsidRPr="005E6311" w:rsidRDefault="00A02085" w:rsidP="0097086F">
            <w:pPr>
              <w:autoSpaceDE w:val="0"/>
              <w:autoSpaceDN w:val="0"/>
              <w:adjustRightInd w:val="0"/>
              <w:rPr>
                <w:rFonts w:ascii="Times New Roman" w:hAnsi="Times New Roman"/>
                <w:color w:val="000000"/>
                <w:sz w:val="24"/>
                <w:szCs w:val="24"/>
                <w:lang w:val="kk-KZ"/>
              </w:rPr>
            </w:pPr>
            <w:r w:rsidRPr="002B6F59">
              <w:rPr>
                <w:rFonts w:ascii="Times New Roman" w:hAnsi="Times New Roman"/>
                <w:color w:val="000000"/>
                <w:sz w:val="24"/>
                <w:szCs w:val="24"/>
                <w:lang w:val="kk-KZ"/>
              </w:rPr>
              <w:t>«</w:t>
            </w:r>
            <w:r w:rsidR="0097086F" w:rsidRPr="005E6311">
              <w:rPr>
                <w:rFonts w:ascii="Times New Roman" w:hAnsi="Times New Roman"/>
                <w:color w:val="000000"/>
                <w:sz w:val="24"/>
                <w:szCs w:val="24"/>
                <w:lang w:val="kk-KZ"/>
              </w:rPr>
              <w:t>Тату үйдің тамағы-тәтті</w:t>
            </w:r>
            <w:r>
              <w:rPr>
                <w:rFonts w:ascii="Times New Roman" w:hAnsi="Times New Roman"/>
                <w:color w:val="000000"/>
                <w:sz w:val="24"/>
                <w:szCs w:val="24"/>
                <w:lang w:val="kk-KZ"/>
              </w:rPr>
              <w:t>»</w:t>
            </w:r>
          </w:p>
        </w:tc>
        <w:tc>
          <w:tcPr>
            <w:tcW w:w="776"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Ыдыспен ойнамау, қолдарын сермеп тамақты шашпау.</w:t>
            </w:r>
          </w:p>
        </w:tc>
      </w:tr>
      <w:tr w:rsidR="0097086F" w:rsidRPr="005E6311" w:rsidTr="0097086F">
        <w:tc>
          <w:tcPr>
            <w:tcW w:w="760"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Күндізгі ұйқы</w:t>
            </w:r>
          </w:p>
        </w:tc>
        <w:tc>
          <w:tcPr>
            <w:tcW w:w="892" w:type="pct"/>
            <w:tcBorders>
              <w:top w:val="single" w:sz="4" w:space="0" w:color="auto"/>
              <w:left w:val="single" w:sz="4" w:space="0" w:color="auto"/>
              <w:bottom w:val="single" w:sz="4" w:space="0" w:color="auto"/>
              <w:right w:val="single" w:sz="4" w:space="0" w:color="auto"/>
            </w:tcBorders>
          </w:tcPr>
          <w:p w:rsidR="0097086F" w:rsidRPr="005E6311" w:rsidRDefault="0097086F" w:rsidP="004545A2">
            <w:pPr>
              <w:rPr>
                <w:rFonts w:ascii="Times New Roman" w:hAnsi="Times New Roman"/>
                <w:color w:val="000000"/>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rPr>
                <w:rFonts w:ascii="Times New Roman" w:hAnsi="Times New Roman"/>
                <w:sz w:val="24"/>
                <w:szCs w:val="24"/>
                <w:lang w:val="kk-KZ"/>
              </w:rPr>
            </w:pPr>
            <w:r w:rsidRPr="005E6311">
              <w:rPr>
                <w:rFonts w:ascii="Times New Roman" w:hAnsi="Times New Roman"/>
                <w:sz w:val="24"/>
                <w:szCs w:val="24"/>
                <w:lang w:val="kk-KZ"/>
              </w:rPr>
              <w:t>«Әлди –әлди ұйықтайғой»</w:t>
            </w:r>
          </w:p>
          <w:p w:rsidR="0097086F" w:rsidRPr="005E6311" w:rsidRDefault="0097086F" w:rsidP="0097086F">
            <w:pPr>
              <w:autoSpaceDE w:val="0"/>
              <w:autoSpaceDN w:val="0"/>
              <w:adjustRightInd w:val="0"/>
              <w:rPr>
                <w:rFonts w:ascii="Times New Roman" w:hAnsi="Times New Roman"/>
                <w:color w:val="000000"/>
                <w:sz w:val="24"/>
                <w:szCs w:val="24"/>
                <w:lang w:val="kk-KZ"/>
              </w:rPr>
            </w:pPr>
          </w:p>
        </w:tc>
        <w:tc>
          <w:tcPr>
            <w:tcW w:w="905"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eastAsia="Times New Roman" w:hAnsi="Times New Roman"/>
                <w:kern w:val="2"/>
                <w:sz w:val="24"/>
                <w:szCs w:val="28"/>
                <w:lang w:val="kk-KZ" w:eastAsia="zh-TW"/>
              </w:rPr>
              <w:t xml:space="preserve">«Күй күмбірі» - </w:t>
            </w:r>
            <w:r w:rsidRPr="005E6311">
              <w:rPr>
                <w:rFonts w:ascii="Times New Roman" w:eastAsia="XMPQM+TimesNewRomanPSMT" w:hAnsi="Times New Roman"/>
                <w:kern w:val="2"/>
                <w:sz w:val="24"/>
                <w:szCs w:val="28"/>
                <w:lang w:val="kk-KZ" w:eastAsia="zh-TW"/>
              </w:rPr>
              <w:t xml:space="preserve">балалардың бойында музыканы тыңдауға </w:t>
            </w:r>
            <w:r w:rsidRPr="005E6311">
              <w:rPr>
                <w:rFonts w:ascii="Times New Roman" w:eastAsia="XMPQM+TimesNewRomanPSMT" w:hAnsi="Times New Roman"/>
                <w:kern w:val="2"/>
                <w:sz w:val="24"/>
                <w:szCs w:val="28"/>
                <w:lang w:val="kk-KZ" w:eastAsia="zh-TW"/>
              </w:rPr>
              <w:lastRenderedPageBreak/>
              <w:t>қызығушылықтарын арттыру.</w:t>
            </w:r>
          </w:p>
        </w:tc>
        <w:tc>
          <w:tcPr>
            <w:tcW w:w="819"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rPr>
                <w:rFonts w:ascii="Times New Roman" w:hAnsi="Times New Roman"/>
                <w:sz w:val="24"/>
                <w:szCs w:val="24"/>
                <w:lang w:val="kk-KZ"/>
              </w:rPr>
            </w:pPr>
            <w:r w:rsidRPr="005E6311">
              <w:rPr>
                <w:rFonts w:ascii="Times New Roman" w:hAnsi="Times New Roman"/>
                <w:sz w:val="24"/>
                <w:szCs w:val="24"/>
                <w:lang w:val="kk-KZ"/>
              </w:rPr>
              <w:lastRenderedPageBreak/>
              <w:t>«Бауырсақ» ертегісін оқып беру</w:t>
            </w:r>
          </w:p>
          <w:p w:rsidR="0097086F" w:rsidRPr="005E6311" w:rsidRDefault="0097086F" w:rsidP="0097086F">
            <w:pPr>
              <w:autoSpaceDE w:val="0"/>
              <w:autoSpaceDN w:val="0"/>
              <w:adjustRightInd w:val="0"/>
              <w:rPr>
                <w:rFonts w:ascii="Times New Roman" w:hAnsi="Times New Roman"/>
                <w:color w:val="000000"/>
                <w:sz w:val="24"/>
                <w:szCs w:val="24"/>
                <w:lang w:val="kk-KZ"/>
              </w:rPr>
            </w:pPr>
          </w:p>
        </w:tc>
        <w:tc>
          <w:tcPr>
            <w:tcW w:w="776"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sz w:val="24"/>
                <w:szCs w:val="24"/>
                <w:lang w:val="kk-KZ"/>
              </w:rPr>
              <w:t>«Жақсы жатып, жайлы тұр!»</w:t>
            </w:r>
          </w:p>
        </w:tc>
      </w:tr>
      <w:tr w:rsidR="0097086F" w:rsidRPr="00616E27" w:rsidTr="0097086F">
        <w:trPr>
          <w:trHeight w:val="841"/>
        </w:trPr>
        <w:tc>
          <w:tcPr>
            <w:tcW w:w="760"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Біртіндеп ұйқыдан ояту, сауықтыру шаралары</w:t>
            </w:r>
          </w:p>
        </w:tc>
        <w:tc>
          <w:tcPr>
            <w:tcW w:w="892"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rPr>
                <w:rFonts w:ascii="Times New Roman" w:hAnsi="Times New Roman"/>
                <w:sz w:val="24"/>
                <w:szCs w:val="24"/>
                <w:lang w:val="kk-KZ"/>
              </w:rPr>
            </w:pPr>
            <w:r w:rsidRPr="005E6311">
              <w:rPr>
                <w:rFonts w:ascii="Times New Roman" w:hAnsi="Times New Roman"/>
                <w:sz w:val="24"/>
                <w:szCs w:val="24"/>
                <w:lang w:val="kk-KZ"/>
              </w:rPr>
              <w:t xml:space="preserve"> </w:t>
            </w:r>
          </w:p>
        </w:tc>
        <w:tc>
          <w:tcPr>
            <w:tcW w:w="848"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Өзіне-өзі қызмет көрсетуге деген ұмтылысын қолдау: Қыз балалардың шаштарын тарауға үйрету. (өзіне-өзі қызмет ету дағдылары, ірі және ұсақ моториканы дамыту)</w:t>
            </w:r>
          </w:p>
        </w:tc>
        <w:tc>
          <w:tcPr>
            <w:tcW w:w="905"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Гимнастикалық жолдан жүру</w:t>
            </w:r>
          </w:p>
          <w:p w:rsidR="0097086F" w:rsidRPr="005E6311" w:rsidRDefault="0097086F"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Әдемі журеміз</w:t>
            </w:r>
          </w:p>
          <w:p w:rsidR="0097086F" w:rsidRPr="005E6311" w:rsidRDefault="0097086F"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Шынықсын өкшеміз</w:t>
            </w:r>
          </w:p>
          <w:p w:rsidR="0097086F" w:rsidRPr="005E6311" w:rsidRDefault="0097086F"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Түзіліп тұрайық</w:t>
            </w:r>
          </w:p>
          <w:p w:rsidR="0097086F" w:rsidRPr="005E6311" w:rsidRDefault="0097086F"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Шаттанып ойнайық  «Губка жолмен жүріп өту»</w:t>
            </w:r>
          </w:p>
          <w:p w:rsidR="0097086F" w:rsidRPr="005E6311" w:rsidRDefault="0097086F"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Қолды жоғары, алға, жан-жаққа көтеру және түсіру (бірге немесе кезекпен);</w:t>
            </w:r>
          </w:p>
          <w:p w:rsidR="0097086F" w:rsidRPr="005E6311" w:rsidRDefault="0097086F"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заттарды бір қолынан екінші қолына салу, алдына, артқа апару, басынан жоғары көтеру;</w:t>
            </w:r>
          </w:p>
        </w:tc>
        <w:tc>
          <w:tcPr>
            <w:tcW w:w="819"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rPr>
                <w:rFonts w:ascii="Times New Roman" w:hAnsi="Times New Roman"/>
                <w:sz w:val="24"/>
                <w:szCs w:val="24"/>
                <w:lang w:val="kk-KZ"/>
              </w:rPr>
            </w:pPr>
            <w:r w:rsidRPr="005E6311">
              <w:rPr>
                <w:rFonts w:ascii="Times New Roman" w:hAnsi="Times New Roman"/>
                <w:sz w:val="24"/>
                <w:szCs w:val="24"/>
                <w:lang w:val="kk-KZ"/>
              </w:rPr>
              <w:t>Жылан жолмен жүру. Арнайы кілемшелермен жүру</w:t>
            </w:r>
          </w:p>
          <w:p w:rsidR="0097086F" w:rsidRPr="005E6311" w:rsidRDefault="0097086F" w:rsidP="0097086F">
            <w:pPr>
              <w:rPr>
                <w:rFonts w:ascii="Times New Roman" w:hAnsi="Times New Roman"/>
                <w:sz w:val="24"/>
                <w:szCs w:val="24"/>
                <w:lang w:val="kk-KZ"/>
              </w:rPr>
            </w:pPr>
            <w:r w:rsidRPr="005E6311">
              <w:rPr>
                <w:rFonts w:ascii="Times New Roman" w:hAnsi="Times New Roman"/>
                <w:sz w:val="24"/>
                <w:szCs w:val="24"/>
                <w:lang w:val="kk-KZ"/>
              </w:rPr>
              <w:t>Ырғақтық жаттығулар. Қолды жоғары, алға, жан-жаққа көтеру және түсіру (бірге немесе кезекпен);</w:t>
            </w:r>
          </w:p>
          <w:p w:rsidR="0097086F" w:rsidRPr="005E6311" w:rsidRDefault="0097086F" w:rsidP="0097086F">
            <w:pPr>
              <w:rPr>
                <w:rFonts w:ascii="Times New Roman" w:hAnsi="Times New Roman"/>
                <w:sz w:val="24"/>
                <w:szCs w:val="24"/>
                <w:lang w:val="kk-KZ"/>
              </w:rPr>
            </w:pPr>
            <w:r w:rsidRPr="005E6311">
              <w:rPr>
                <w:rFonts w:ascii="Times New Roman" w:hAnsi="Times New Roman"/>
                <w:sz w:val="24"/>
                <w:szCs w:val="24"/>
                <w:lang w:val="kk-KZ"/>
              </w:rPr>
              <w:t>заттарды бір қолынан екінші қолына салу, алдына, артқа апару, басынан жоғары көтеру;</w:t>
            </w:r>
          </w:p>
        </w:tc>
        <w:tc>
          <w:tcPr>
            <w:tcW w:w="776" w:type="pct"/>
            <w:tcBorders>
              <w:top w:val="single" w:sz="4" w:space="0" w:color="auto"/>
              <w:left w:val="single" w:sz="4" w:space="0" w:color="auto"/>
              <w:bottom w:val="single" w:sz="4" w:space="0" w:color="auto"/>
              <w:right w:val="single" w:sz="4" w:space="0" w:color="auto"/>
            </w:tcBorders>
          </w:tcPr>
          <w:p w:rsidR="0097086F" w:rsidRPr="005E6311" w:rsidRDefault="0097086F"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Табанға арналған денсаулық кілемшелерімен жүру</w:t>
            </w:r>
          </w:p>
          <w:p w:rsidR="0097086F" w:rsidRPr="005E6311" w:rsidRDefault="0097086F"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Қолды жоғары, алға, жан-жаққа көтеру және түсіру (бірге немесе кезекпен);</w:t>
            </w:r>
          </w:p>
          <w:p w:rsidR="0097086F" w:rsidRPr="005E6311" w:rsidRDefault="0097086F" w:rsidP="0097086F">
            <w:pPr>
              <w:autoSpaceDE w:val="0"/>
              <w:autoSpaceDN w:val="0"/>
              <w:adjustRightInd w:val="0"/>
              <w:rPr>
                <w:rFonts w:ascii="Times New Roman" w:hAnsi="Times New Roman"/>
                <w:sz w:val="24"/>
                <w:szCs w:val="24"/>
                <w:lang w:val="kk-KZ"/>
              </w:rPr>
            </w:pPr>
            <w:r w:rsidRPr="005E6311">
              <w:rPr>
                <w:rFonts w:ascii="Times New Roman" w:hAnsi="Times New Roman"/>
                <w:sz w:val="24"/>
                <w:szCs w:val="24"/>
                <w:lang w:val="kk-KZ"/>
              </w:rPr>
              <w:t>заттарды бір қолынан екінші қолына салу, алдына, артқа апару, басынан жоғары көтеру;</w:t>
            </w:r>
          </w:p>
        </w:tc>
      </w:tr>
      <w:tr w:rsidR="004545A2" w:rsidRPr="00616E27" w:rsidTr="0097086F">
        <w:tc>
          <w:tcPr>
            <w:tcW w:w="760" w:type="pct"/>
            <w:tcBorders>
              <w:top w:val="single" w:sz="4" w:space="0" w:color="auto"/>
              <w:left w:val="single" w:sz="4" w:space="0" w:color="auto"/>
              <w:bottom w:val="single" w:sz="4" w:space="0" w:color="auto"/>
              <w:right w:val="single" w:sz="4" w:space="0" w:color="auto"/>
            </w:tcBorders>
          </w:tcPr>
          <w:p w:rsidR="004545A2" w:rsidRPr="004545A2" w:rsidRDefault="004545A2" w:rsidP="004545A2">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 xml:space="preserve">Балалардың дербес әрекеті </w:t>
            </w:r>
            <w:r w:rsidRPr="004545A2">
              <w:rPr>
                <w:rFonts w:ascii="Times New Roman" w:hAnsi="Times New Roman"/>
                <w:color w:val="000000"/>
                <w:sz w:val="24"/>
                <w:szCs w:val="24"/>
                <w:lang w:val="kk-KZ"/>
              </w:rPr>
              <w:t>(аз қимылды үстел-үсті ойындары, бейне</w:t>
            </w:r>
            <w:r>
              <w:rPr>
                <w:rFonts w:ascii="Times New Roman" w:hAnsi="Times New Roman"/>
                <w:color w:val="000000"/>
                <w:sz w:val="24"/>
                <w:szCs w:val="24"/>
                <w:lang w:val="kk-KZ"/>
              </w:rPr>
              <w:t>леу іс-әрекеті кітаптарды қарау және басқалар</w:t>
            </w:r>
            <w:r w:rsidRPr="004545A2">
              <w:rPr>
                <w:rFonts w:ascii="Times New Roman" w:hAnsi="Times New Roman"/>
                <w:color w:val="000000"/>
                <w:sz w:val="24"/>
                <w:szCs w:val="24"/>
                <w:lang w:val="kk-KZ"/>
              </w:rPr>
              <w:t>)</w:t>
            </w:r>
          </w:p>
        </w:tc>
        <w:tc>
          <w:tcPr>
            <w:tcW w:w="892"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rPr>
                <w:rFonts w:ascii="Times New Roman" w:hAnsi="Times New Roman"/>
                <w:color w:val="000000"/>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rPr>
                <w:rFonts w:ascii="Times New Roman" w:hAnsi="Times New Roman"/>
                <w:color w:val="000000"/>
                <w:sz w:val="24"/>
                <w:szCs w:val="24"/>
                <w:lang w:val="kk-KZ"/>
              </w:rPr>
            </w:pPr>
            <w:r w:rsidRPr="005E6311">
              <w:rPr>
                <w:rFonts w:ascii="Times New Roman" w:hAnsi="Times New Roman"/>
                <w:color w:val="000000"/>
                <w:sz w:val="24"/>
                <w:szCs w:val="24"/>
                <w:lang w:val="kk-KZ"/>
              </w:rPr>
              <w:t>Би   11.30- 11.55</w:t>
            </w:r>
          </w:p>
          <w:p w:rsidR="004545A2" w:rsidRPr="005E6311" w:rsidRDefault="004545A2" w:rsidP="004545A2">
            <w:pPr>
              <w:rPr>
                <w:rFonts w:ascii="Times New Roman" w:hAnsi="Times New Roman"/>
                <w:sz w:val="24"/>
                <w:szCs w:val="24"/>
                <w:lang w:val="kk-KZ"/>
              </w:rPr>
            </w:pPr>
            <w:r w:rsidRPr="005E6311">
              <w:rPr>
                <w:rFonts w:ascii="Times New Roman" w:hAnsi="Times New Roman"/>
                <w:sz w:val="24"/>
                <w:szCs w:val="24"/>
                <w:lang w:val="kk-KZ"/>
              </w:rPr>
              <w:t xml:space="preserve">Жеке баламен жұмыс:                            </w:t>
            </w:r>
            <w:r>
              <w:rPr>
                <w:rFonts w:ascii="Times New Roman" w:hAnsi="Times New Roman"/>
                <w:sz w:val="24"/>
                <w:szCs w:val="24"/>
                <w:lang w:val="kk-KZ"/>
              </w:rPr>
              <w:t>Азиза</w:t>
            </w:r>
            <w:r w:rsidRPr="005E6311">
              <w:rPr>
                <w:rFonts w:ascii="Times New Roman" w:hAnsi="Times New Roman"/>
                <w:sz w:val="24"/>
                <w:szCs w:val="24"/>
                <w:lang w:val="kk-KZ"/>
              </w:rPr>
              <w:t xml:space="preserve"> түстерді ажырата білуге үйрету. </w:t>
            </w:r>
          </w:p>
          <w:p w:rsidR="004545A2" w:rsidRPr="005E6311" w:rsidRDefault="004545A2" w:rsidP="004545A2">
            <w:pPr>
              <w:rPr>
                <w:rFonts w:ascii="Times New Roman" w:hAnsi="Times New Roman"/>
                <w:color w:val="000000"/>
                <w:sz w:val="24"/>
                <w:szCs w:val="24"/>
                <w:lang w:val="kk-KZ"/>
              </w:rPr>
            </w:pPr>
          </w:p>
        </w:tc>
        <w:tc>
          <w:tcPr>
            <w:tcW w:w="905"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rPr>
                <w:rFonts w:ascii="Times New Roman" w:hAnsi="Times New Roman"/>
                <w:sz w:val="24"/>
                <w:szCs w:val="24"/>
                <w:lang w:val="kk-KZ"/>
              </w:rPr>
            </w:pPr>
            <w:r w:rsidRPr="005E6311">
              <w:rPr>
                <w:rFonts w:ascii="Times New Roman" w:hAnsi="Times New Roman"/>
                <w:sz w:val="24"/>
                <w:szCs w:val="24"/>
                <w:lang w:val="kk-KZ"/>
              </w:rPr>
              <w:t xml:space="preserve">Жеке баламен </w:t>
            </w:r>
            <w:r>
              <w:rPr>
                <w:rFonts w:ascii="Times New Roman" w:hAnsi="Times New Roman"/>
                <w:sz w:val="24"/>
                <w:szCs w:val="24"/>
                <w:lang w:val="kk-KZ"/>
              </w:rPr>
              <w:t>жұмыс:                      Нұрислам</w:t>
            </w:r>
            <w:r w:rsidRPr="005E6311">
              <w:rPr>
                <w:rFonts w:ascii="Times New Roman" w:hAnsi="Times New Roman"/>
                <w:sz w:val="24"/>
                <w:szCs w:val="24"/>
                <w:lang w:val="kk-KZ"/>
              </w:rPr>
              <w:t xml:space="preserve">  құрастыруға деген қызығушылығын арттыру.</w:t>
            </w:r>
          </w:p>
          <w:p w:rsidR="004545A2" w:rsidRPr="005E6311" w:rsidRDefault="004545A2" w:rsidP="004545A2">
            <w:pPr>
              <w:rPr>
                <w:rFonts w:ascii="Times New Roman" w:hAnsi="Times New Roman"/>
                <w:sz w:val="24"/>
                <w:szCs w:val="24"/>
                <w:lang w:val="kk-KZ"/>
              </w:rPr>
            </w:pPr>
          </w:p>
        </w:tc>
        <w:tc>
          <w:tcPr>
            <w:tcW w:w="819"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rPr>
                <w:rFonts w:ascii="Times New Roman" w:hAnsi="Times New Roman"/>
                <w:sz w:val="24"/>
                <w:szCs w:val="24"/>
                <w:lang w:val="kk-KZ"/>
              </w:rPr>
            </w:pPr>
            <w:r w:rsidRPr="005E6311">
              <w:rPr>
                <w:rFonts w:ascii="Times New Roman" w:hAnsi="Times New Roman"/>
                <w:sz w:val="24"/>
                <w:szCs w:val="24"/>
                <w:lang w:val="kk-KZ"/>
              </w:rPr>
              <w:t>Үйірме жұмысы 15.00-15-20</w:t>
            </w:r>
          </w:p>
          <w:p w:rsidR="004545A2" w:rsidRPr="005E6311" w:rsidRDefault="004545A2" w:rsidP="004545A2">
            <w:pPr>
              <w:rPr>
                <w:rFonts w:ascii="Times New Roman" w:hAnsi="Times New Roman"/>
                <w:sz w:val="24"/>
                <w:szCs w:val="24"/>
                <w:lang w:val="kk-KZ"/>
              </w:rPr>
            </w:pPr>
            <w:r w:rsidRPr="005E6311">
              <w:rPr>
                <w:rFonts w:ascii="Times New Roman" w:hAnsi="Times New Roman"/>
                <w:sz w:val="24"/>
                <w:szCs w:val="24"/>
                <w:lang w:val="kk-KZ"/>
              </w:rPr>
              <w:t xml:space="preserve">Жеке баламен </w:t>
            </w:r>
            <w:r>
              <w:rPr>
                <w:rFonts w:ascii="Times New Roman" w:hAnsi="Times New Roman"/>
                <w:sz w:val="24"/>
                <w:szCs w:val="24"/>
                <w:lang w:val="kk-KZ"/>
              </w:rPr>
              <w:t>жұмыс:                    Даяна</w:t>
            </w:r>
            <w:r w:rsidRPr="005E6311">
              <w:rPr>
                <w:rFonts w:ascii="Times New Roman" w:hAnsi="Times New Roman"/>
                <w:sz w:val="24"/>
                <w:szCs w:val="24"/>
                <w:lang w:val="kk-KZ"/>
              </w:rPr>
              <w:t xml:space="preserve"> қаламды дұрыс ұстауға үйрету.</w:t>
            </w:r>
          </w:p>
          <w:p w:rsidR="004545A2" w:rsidRPr="005E6311" w:rsidRDefault="004545A2" w:rsidP="004545A2">
            <w:pPr>
              <w:rPr>
                <w:rFonts w:ascii="Times New Roman" w:hAnsi="Times New Roman"/>
                <w:color w:val="000000"/>
                <w:sz w:val="24"/>
                <w:szCs w:val="24"/>
                <w:lang w:val="kk-KZ"/>
              </w:rPr>
            </w:pPr>
            <w:r w:rsidRPr="005E6311">
              <w:rPr>
                <w:rFonts w:ascii="Times New Roman" w:hAnsi="Times New Roman"/>
                <w:color w:val="000000"/>
                <w:sz w:val="24"/>
                <w:szCs w:val="24"/>
                <w:lang w:val="kk-KZ"/>
              </w:rPr>
              <w:t>Қоршаған ортамен танысу</w:t>
            </w:r>
          </w:p>
          <w:p w:rsidR="004545A2" w:rsidRPr="005E6311" w:rsidRDefault="00984ADE" w:rsidP="004545A2">
            <w:pPr>
              <w:rPr>
                <w:rFonts w:ascii="Times New Roman" w:hAnsi="Times New Roman"/>
                <w:color w:val="000000"/>
                <w:sz w:val="24"/>
                <w:szCs w:val="24"/>
                <w:lang w:val="kk-KZ"/>
              </w:rPr>
            </w:pPr>
            <w:r>
              <w:rPr>
                <w:rFonts w:ascii="Times New Roman" w:hAnsi="Times New Roman"/>
                <w:color w:val="000000"/>
                <w:sz w:val="24"/>
                <w:szCs w:val="24"/>
                <w:lang w:val="kk-KZ"/>
              </w:rPr>
              <w:t>Қауі</w:t>
            </w:r>
            <w:r w:rsidR="004545A2" w:rsidRPr="005E6311">
              <w:rPr>
                <w:rFonts w:ascii="Times New Roman" w:hAnsi="Times New Roman"/>
                <w:color w:val="000000"/>
                <w:sz w:val="24"/>
                <w:szCs w:val="24"/>
                <w:lang w:val="kk-KZ"/>
              </w:rPr>
              <w:t>псіздік сабағы</w:t>
            </w:r>
          </w:p>
        </w:tc>
        <w:tc>
          <w:tcPr>
            <w:tcW w:w="776"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rPr>
                <w:rFonts w:ascii="Times New Roman" w:hAnsi="Times New Roman"/>
                <w:sz w:val="24"/>
                <w:szCs w:val="24"/>
                <w:lang w:val="kk-KZ"/>
              </w:rPr>
            </w:pPr>
            <w:r w:rsidRPr="005E6311">
              <w:rPr>
                <w:rFonts w:ascii="Times New Roman" w:hAnsi="Times New Roman"/>
                <w:sz w:val="24"/>
                <w:szCs w:val="24"/>
                <w:lang w:val="kk-KZ"/>
              </w:rPr>
              <w:t>Хор 15</w:t>
            </w:r>
            <w:r w:rsidR="00A02085">
              <w:rPr>
                <w:rFonts w:ascii="Times New Roman" w:hAnsi="Times New Roman"/>
                <w:sz w:val="24"/>
                <w:szCs w:val="24"/>
                <w:lang w:val="kk-KZ"/>
              </w:rPr>
              <w:t>.</w:t>
            </w:r>
            <w:r>
              <w:rPr>
                <w:rFonts w:ascii="Times New Roman" w:hAnsi="Times New Roman"/>
                <w:sz w:val="24"/>
                <w:szCs w:val="24"/>
                <w:lang w:val="kk-KZ"/>
              </w:rPr>
              <w:t>00</w:t>
            </w:r>
            <w:r w:rsidRPr="005E6311">
              <w:rPr>
                <w:rFonts w:ascii="Times New Roman" w:hAnsi="Times New Roman"/>
                <w:sz w:val="24"/>
                <w:szCs w:val="24"/>
                <w:lang w:val="kk-KZ"/>
              </w:rPr>
              <w:t>-15.30</w:t>
            </w:r>
          </w:p>
          <w:p w:rsidR="004545A2" w:rsidRPr="005E6311" w:rsidRDefault="004545A2" w:rsidP="004545A2">
            <w:pPr>
              <w:rPr>
                <w:rFonts w:ascii="Times New Roman" w:hAnsi="Times New Roman"/>
                <w:sz w:val="24"/>
                <w:szCs w:val="24"/>
                <w:lang w:val="kk-KZ"/>
              </w:rPr>
            </w:pPr>
            <w:r w:rsidRPr="005E6311">
              <w:rPr>
                <w:rFonts w:ascii="Times New Roman" w:hAnsi="Times New Roman"/>
                <w:sz w:val="24"/>
                <w:szCs w:val="24"/>
                <w:lang w:val="kk-KZ"/>
              </w:rPr>
              <w:t>Жеке баламе</w:t>
            </w:r>
            <w:r>
              <w:rPr>
                <w:rFonts w:ascii="Times New Roman" w:hAnsi="Times New Roman"/>
                <w:sz w:val="24"/>
                <w:szCs w:val="24"/>
                <w:lang w:val="kk-KZ"/>
              </w:rPr>
              <w:t>н жұмыс:                  Елдана</w:t>
            </w:r>
            <w:r w:rsidRPr="005E6311">
              <w:rPr>
                <w:rFonts w:ascii="Times New Roman" w:hAnsi="Times New Roman"/>
                <w:sz w:val="24"/>
                <w:szCs w:val="24"/>
                <w:lang w:val="kk-KZ"/>
              </w:rPr>
              <w:t xml:space="preserve"> суретті ұқыпты, толық бояу қажеттілігін айтып түсіндіру.</w:t>
            </w:r>
          </w:p>
          <w:p w:rsidR="004545A2" w:rsidRPr="005E6311" w:rsidRDefault="004545A2" w:rsidP="004545A2">
            <w:pPr>
              <w:rPr>
                <w:rFonts w:ascii="Times New Roman" w:hAnsi="Times New Roman"/>
                <w:color w:val="000000"/>
                <w:sz w:val="24"/>
                <w:szCs w:val="24"/>
                <w:lang w:val="kk-KZ"/>
              </w:rPr>
            </w:pPr>
          </w:p>
        </w:tc>
      </w:tr>
      <w:tr w:rsidR="004545A2" w:rsidRPr="00616E27" w:rsidTr="0097086F">
        <w:tc>
          <w:tcPr>
            <w:tcW w:w="760"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Бесін ас</w:t>
            </w:r>
          </w:p>
        </w:tc>
        <w:tc>
          <w:tcPr>
            <w:tcW w:w="892"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rPr>
                <w:rFonts w:ascii="Times New Roman" w:eastAsia="Times New Roman" w:hAnsi="Times New Roman"/>
                <w:i/>
                <w:kern w:val="2"/>
                <w:sz w:val="24"/>
                <w:szCs w:val="28"/>
                <w:lang w:val="kk-KZ" w:eastAsia="zh-TW"/>
              </w:rPr>
            </w:pPr>
            <w:r w:rsidRPr="005E6311">
              <w:rPr>
                <w:rFonts w:ascii="Times New Roman" w:eastAsia="Times New Roman" w:hAnsi="Times New Roman"/>
                <w:i/>
                <w:kern w:val="2"/>
                <w:sz w:val="24"/>
                <w:szCs w:val="28"/>
                <w:lang w:val="kk-KZ" w:eastAsia="zh-TW"/>
              </w:rPr>
              <w:t>«Тамақты,  үнемді тұтыну» - табиғи ресурстарға ұқыпты қарауды қалыптастыру</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sz w:val="24"/>
                <w:szCs w:val="24"/>
                <w:lang w:val="kk-KZ"/>
              </w:rPr>
              <w:t>Балалардың назарын тағамға аудару.</w:t>
            </w:r>
          </w:p>
        </w:tc>
        <w:tc>
          <w:tcPr>
            <w:tcW w:w="905"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rPr>
                <w:rFonts w:ascii="Times New Roman" w:eastAsia="Times New Roman" w:hAnsi="Times New Roman"/>
                <w:i/>
                <w:kern w:val="2"/>
                <w:sz w:val="24"/>
                <w:szCs w:val="28"/>
                <w:lang w:val="kk-KZ" w:eastAsia="zh-TW"/>
              </w:rPr>
            </w:pPr>
            <w:r w:rsidRPr="005E6311">
              <w:rPr>
                <w:rFonts w:ascii="Times New Roman" w:eastAsia="Times New Roman" w:hAnsi="Times New Roman"/>
                <w:i/>
                <w:kern w:val="2"/>
                <w:sz w:val="24"/>
                <w:szCs w:val="28"/>
                <w:lang w:val="kk-KZ" w:eastAsia="zh-TW"/>
              </w:rPr>
              <w:t>«Энергияны үнемді тұтыну» - табиғи ресурстарға ұқыпты қарауды қалыптастыру</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sz w:val="24"/>
                <w:szCs w:val="24"/>
                <w:lang w:val="kk-KZ"/>
              </w:rPr>
              <w:t>Тамақтарын реттілігімен тауысып ішуге қалыптастыру.</w:t>
            </w:r>
          </w:p>
        </w:tc>
        <w:tc>
          <w:tcPr>
            <w:tcW w:w="819"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sz w:val="24"/>
                <w:szCs w:val="24"/>
                <w:lang w:val="kk-KZ"/>
              </w:rPr>
              <w:t>«Бата айтып»,  «Ас қайтаруды» үйрету.</w:t>
            </w:r>
          </w:p>
        </w:tc>
        <w:tc>
          <w:tcPr>
            <w:tcW w:w="776"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rPr>
                <w:rFonts w:ascii="Times New Roman" w:eastAsia="Times New Roman" w:hAnsi="Times New Roman"/>
                <w:i/>
                <w:kern w:val="2"/>
                <w:sz w:val="24"/>
                <w:szCs w:val="28"/>
                <w:lang w:val="kk-KZ" w:eastAsia="zh-TW"/>
              </w:rPr>
            </w:pPr>
            <w:r w:rsidRPr="005E6311">
              <w:rPr>
                <w:rFonts w:ascii="Times New Roman" w:eastAsia="Times New Roman" w:hAnsi="Times New Roman"/>
                <w:i/>
                <w:kern w:val="2"/>
                <w:sz w:val="28"/>
                <w:szCs w:val="28"/>
                <w:lang w:val="kk-KZ" w:eastAsia="zh-TW"/>
              </w:rPr>
              <w:t>«</w:t>
            </w:r>
            <w:r w:rsidRPr="005E6311">
              <w:rPr>
                <w:rFonts w:ascii="Times New Roman" w:eastAsia="Times New Roman" w:hAnsi="Times New Roman"/>
                <w:i/>
                <w:kern w:val="2"/>
                <w:sz w:val="24"/>
                <w:szCs w:val="28"/>
                <w:lang w:val="kk-KZ" w:eastAsia="zh-TW"/>
              </w:rPr>
              <w:t>Суды, тамақты, энергияны үнемді тұтыну» - табиғи ресурстарға ұқыпты қарауды қалыптастыру</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sz w:val="24"/>
                <w:szCs w:val="24"/>
                <w:lang w:val="kk-KZ"/>
              </w:rPr>
              <w:t>Ас мәзірімен таныстыру, балалардың назарын тағамға аудару.</w:t>
            </w:r>
          </w:p>
        </w:tc>
      </w:tr>
      <w:tr w:rsidR="004545A2" w:rsidRPr="005E6311" w:rsidTr="0090119F">
        <w:tc>
          <w:tcPr>
            <w:tcW w:w="760" w:type="pct"/>
          </w:tcPr>
          <w:p w:rsidR="004545A2" w:rsidRPr="002F2EDD" w:rsidRDefault="004545A2" w:rsidP="004545A2">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xml:space="preserve">Балалармен жеке жұмыс </w:t>
            </w:r>
          </w:p>
          <w:p w:rsidR="004545A2" w:rsidRPr="002F2EDD" w:rsidRDefault="004545A2" w:rsidP="004545A2">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lastRenderedPageBreak/>
              <w:t> </w:t>
            </w:r>
          </w:p>
        </w:tc>
        <w:tc>
          <w:tcPr>
            <w:tcW w:w="892" w:type="pct"/>
          </w:tcPr>
          <w:p w:rsidR="004545A2" w:rsidRPr="002F2EDD" w:rsidRDefault="004545A2" w:rsidP="004545A2">
            <w:pPr>
              <w:rPr>
                <w:rFonts w:ascii="Times New Roman" w:eastAsia="Calibri" w:hAnsi="Times New Roman" w:cs="Times New Roman"/>
                <w:color w:val="000000"/>
                <w:sz w:val="24"/>
                <w:szCs w:val="24"/>
                <w:lang w:val="kk-KZ"/>
              </w:rPr>
            </w:pPr>
          </w:p>
        </w:tc>
        <w:tc>
          <w:tcPr>
            <w:tcW w:w="848" w:type="pct"/>
          </w:tcPr>
          <w:p w:rsidR="004545A2" w:rsidRPr="002F2EDD" w:rsidRDefault="004545A2" w:rsidP="004545A2">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 xml:space="preserve">Геометриялық пішіндерді тану және </w:t>
            </w:r>
            <w:r w:rsidRPr="002F2EDD">
              <w:rPr>
                <w:rFonts w:ascii="Times New Roman" w:eastAsia="Calibri" w:hAnsi="Times New Roman" w:cs="Times New Roman"/>
                <w:sz w:val="24"/>
                <w:szCs w:val="24"/>
                <w:lang w:val="kk-KZ"/>
              </w:rPr>
              <w:lastRenderedPageBreak/>
              <w:t>атау.</w:t>
            </w:r>
            <w:r w:rsidRPr="002F2EDD">
              <w:rPr>
                <w:rFonts w:ascii="Times New Roman" w:eastAsia="Calibri" w:hAnsi="Times New Roman" w:cs="Times New Roman"/>
                <w:color w:val="000000"/>
                <w:sz w:val="24"/>
                <w:szCs w:val="24"/>
                <w:lang w:val="kk-KZ"/>
              </w:rPr>
              <w:t xml:space="preserve">  </w:t>
            </w:r>
            <w:r w:rsidRPr="002F2EDD">
              <w:rPr>
                <w:rFonts w:ascii="Times New Roman" w:eastAsia="Calibri" w:hAnsi="Times New Roman" w:cs="Times New Roman"/>
                <w:sz w:val="24"/>
                <w:szCs w:val="24"/>
                <w:lang w:val="kk-KZ"/>
              </w:rPr>
              <w:t>Балаларға түстерді ажыратуға үйрету.  Ясмина, Хамза.</w:t>
            </w:r>
          </w:p>
        </w:tc>
        <w:tc>
          <w:tcPr>
            <w:tcW w:w="905" w:type="pct"/>
          </w:tcPr>
          <w:p w:rsidR="004545A2" w:rsidRPr="002F2EDD" w:rsidRDefault="004545A2" w:rsidP="004545A2">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Ертегі кейіпкерлерінің бейнелерін іс-әрекетпен </w:t>
            </w:r>
            <w:r w:rsidRPr="002F2EDD">
              <w:rPr>
                <w:rFonts w:ascii="Times New Roman" w:eastAsia="Calibri" w:hAnsi="Times New Roman" w:cs="Times New Roman"/>
                <w:sz w:val="24"/>
                <w:szCs w:val="24"/>
                <w:lang w:val="kk-KZ"/>
              </w:rPr>
              <w:lastRenderedPageBreak/>
              <w:t>қайталау. (Көркем әдебиет)  Ертегі кейіпкерлерімен таныстыру. Альтаир, Алинур.</w:t>
            </w:r>
          </w:p>
        </w:tc>
        <w:tc>
          <w:tcPr>
            <w:tcW w:w="819" w:type="pct"/>
          </w:tcPr>
          <w:p w:rsidR="004545A2" w:rsidRPr="002F2EDD" w:rsidRDefault="004545A2" w:rsidP="004545A2">
            <w:pPr>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lastRenderedPageBreak/>
              <w:t>Ұлттық ойын: «Тақия тастамақ»</w:t>
            </w:r>
          </w:p>
          <w:p w:rsidR="004545A2" w:rsidRPr="002F2EDD" w:rsidRDefault="004545A2" w:rsidP="004545A2">
            <w:pPr>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lastRenderedPageBreak/>
              <w:t>«Адал азамат» бағдарламасы</w:t>
            </w:r>
          </w:p>
          <w:p w:rsidR="004545A2" w:rsidRPr="002F2EDD" w:rsidRDefault="004545A2" w:rsidP="004545A2">
            <w:pPr>
              <w:rPr>
                <w:rFonts w:ascii="Times New Roman" w:eastAsia="Calibri" w:hAnsi="Times New Roman" w:cs="Times New Roman"/>
                <w:sz w:val="24"/>
                <w:szCs w:val="24"/>
                <w:lang w:val="kk-KZ"/>
              </w:rPr>
            </w:pPr>
          </w:p>
        </w:tc>
        <w:tc>
          <w:tcPr>
            <w:tcW w:w="776" w:type="pct"/>
          </w:tcPr>
          <w:p w:rsidR="004545A2" w:rsidRPr="002F2EDD" w:rsidRDefault="004545A2" w:rsidP="004545A2">
            <w:pPr>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lastRenderedPageBreak/>
              <w:t xml:space="preserve">Үй жануарлары туралы бастапқы </w:t>
            </w:r>
            <w:r w:rsidRPr="002F2EDD">
              <w:rPr>
                <w:rFonts w:ascii="Times New Roman" w:eastAsia="Calibri" w:hAnsi="Times New Roman" w:cs="Times New Roman"/>
                <w:color w:val="000000"/>
                <w:sz w:val="24"/>
                <w:szCs w:val="24"/>
                <w:lang w:val="kk-KZ"/>
              </w:rPr>
              <w:lastRenderedPageBreak/>
              <w:t xml:space="preserve">түсініктерін қалыптастыру. </w:t>
            </w:r>
            <w:r w:rsidRPr="002F2EDD">
              <w:rPr>
                <w:rFonts w:ascii="Times New Roman" w:eastAsia="Calibri" w:hAnsi="Times New Roman" w:cs="Times New Roman"/>
                <w:sz w:val="24"/>
                <w:szCs w:val="24"/>
                <w:lang w:val="kk-KZ"/>
              </w:rPr>
              <w:t>Жануарлар атауларын дұрыс айтуды үйрету.  Ернұр, Айкүнім.</w:t>
            </w:r>
          </w:p>
        </w:tc>
      </w:tr>
      <w:tr w:rsidR="004545A2" w:rsidRPr="005E6311" w:rsidTr="0097086F">
        <w:tc>
          <w:tcPr>
            <w:tcW w:w="760"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lastRenderedPageBreak/>
              <w:t>Серуенге дайындық</w:t>
            </w:r>
          </w:p>
        </w:tc>
        <w:tc>
          <w:tcPr>
            <w:tcW w:w="892"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rPr>
                <w:rFonts w:ascii="Times New Roman" w:hAnsi="Times New Roman"/>
                <w:color w:val="000000"/>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Сыртқы киімдерін ауыстырып киюді қадағалау.</w:t>
            </w:r>
          </w:p>
        </w:tc>
        <w:tc>
          <w:tcPr>
            <w:tcW w:w="905"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Балалармен жеке әңгімелесу.</w:t>
            </w:r>
          </w:p>
        </w:tc>
        <w:tc>
          <w:tcPr>
            <w:tcW w:w="819"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Серуенге шығамыз деген нұсқаумен барлық балалар орындарына тұру.</w:t>
            </w:r>
          </w:p>
        </w:tc>
        <w:tc>
          <w:tcPr>
            <w:tcW w:w="776"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Балаларды табиғатпен таныстыру.</w:t>
            </w:r>
          </w:p>
        </w:tc>
      </w:tr>
      <w:tr w:rsidR="004545A2" w:rsidRPr="005E6311" w:rsidTr="0097086F">
        <w:trPr>
          <w:trHeight w:val="5978"/>
        </w:trPr>
        <w:tc>
          <w:tcPr>
            <w:tcW w:w="760" w:type="pct"/>
            <w:tcBorders>
              <w:top w:val="single" w:sz="4" w:space="0" w:color="auto"/>
              <w:left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Серуен</w:t>
            </w:r>
          </w:p>
        </w:tc>
        <w:tc>
          <w:tcPr>
            <w:tcW w:w="892"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color w:val="000000"/>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Саңырауқұлақтарды бақылау</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 саңырауқұлақтар туралы түсініктерін қалыптастыруда танымдық белсенділіктерін дамыту.</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Еңбек:</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Алаңда тазалық жұмыстарын жүргізу </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Мақсаты: еңбексүйгіштікке, үлкендерге көмекке келуге тәрбиелеу </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Қ/О:</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«Допты басқарушыға бер».</w:t>
            </w:r>
          </w:p>
          <w:p w:rsidR="004545A2"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 допты екі қолмен қағып алу және лақтыруға жаттықтыру.</w:t>
            </w:r>
          </w:p>
          <w:p w:rsidR="004545A2" w:rsidRPr="005E6311" w:rsidRDefault="004545A2" w:rsidP="004545A2">
            <w:pPr>
              <w:autoSpaceDE w:val="0"/>
              <w:autoSpaceDN w:val="0"/>
              <w:adjustRightInd w:val="0"/>
              <w:rPr>
                <w:rFonts w:ascii="Times New Roman" w:hAnsi="Times New Roman"/>
                <w:color w:val="000000"/>
                <w:sz w:val="24"/>
                <w:szCs w:val="24"/>
                <w:lang w:val="kk-KZ"/>
              </w:rPr>
            </w:pPr>
          </w:p>
        </w:tc>
        <w:tc>
          <w:tcPr>
            <w:tcW w:w="905"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Арнайы көліктерді бақылау</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Мақсаты:Арнайы көліктер туралы білімдерін кеңейту.</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Еңбек.</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Тәрбиешімен бірге сынған, құлаған құрғақ бұтақтарды жинау </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Мақсаты:Жұмыс уақытында ұқыпты болуға баулу.</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Қ/О: </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«Аюлар мен аралар», «Допты бер». </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гимнастикалық қабырғамен аяқты алмастыра отырып өрмелеу;</w:t>
            </w:r>
          </w:p>
          <w:p w:rsidR="004545A2" w:rsidRPr="005E6311" w:rsidRDefault="004545A2" w:rsidP="004545A2">
            <w:pPr>
              <w:autoSpaceDE w:val="0"/>
              <w:autoSpaceDN w:val="0"/>
              <w:adjustRightInd w:val="0"/>
              <w:rPr>
                <w:rFonts w:ascii="Times New Roman" w:hAnsi="Times New Roman"/>
                <w:color w:val="000000"/>
                <w:sz w:val="24"/>
                <w:szCs w:val="24"/>
                <w:lang w:val="kk-KZ"/>
              </w:rPr>
            </w:pPr>
          </w:p>
          <w:p w:rsidR="004545A2" w:rsidRPr="005E6311" w:rsidRDefault="004545A2" w:rsidP="004545A2">
            <w:pPr>
              <w:autoSpaceDE w:val="0"/>
              <w:autoSpaceDN w:val="0"/>
              <w:adjustRightInd w:val="0"/>
              <w:rPr>
                <w:rFonts w:ascii="Times New Roman" w:hAnsi="Times New Roman"/>
                <w:color w:val="000000"/>
                <w:sz w:val="24"/>
                <w:szCs w:val="24"/>
                <w:lang w:val="kk-KZ"/>
              </w:rPr>
            </w:pPr>
          </w:p>
        </w:tc>
        <w:tc>
          <w:tcPr>
            <w:tcW w:w="819"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Гүл егілген клумбаны бақылау</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Мақсаты:өсімдіктердің күзгі тіршілігі туралы білімдерін тиянақтау;</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Еңбек. Гүлдер дәнін жинап алу.</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 Балаларға келесі көктемнің қамын қазір ойлау керек екенін түсіндіру.</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Қ/О: «Мені ата».</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Мақсаты:ымдау және қимыл арқылы жанурлар бейнесін жасау қабылеттерін дамыту. </w:t>
            </w:r>
          </w:p>
          <w:p w:rsidR="004545A2" w:rsidRPr="005E6311" w:rsidRDefault="004545A2" w:rsidP="004545A2">
            <w:pPr>
              <w:autoSpaceDE w:val="0"/>
              <w:autoSpaceDN w:val="0"/>
              <w:adjustRightInd w:val="0"/>
              <w:jc w:val="center"/>
              <w:rPr>
                <w:rFonts w:ascii="Times New Roman" w:hAnsi="Times New Roman"/>
                <w:color w:val="000000"/>
                <w:sz w:val="24"/>
                <w:szCs w:val="24"/>
                <w:lang w:val="kk-KZ"/>
              </w:rPr>
            </w:pPr>
          </w:p>
        </w:tc>
        <w:tc>
          <w:tcPr>
            <w:tcW w:w="776"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Ағаштарды бақылау</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күз мезгілі туралы  жалпы білімдерін қалыптастыру;</w:t>
            </w:r>
            <w:r w:rsidRPr="005E6311">
              <w:rPr>
                <w:rFonts w:ascii="Times New Roman" w:hAnsi="Times New Roman"/>
                <w:color w:val="000000"/>
                <w:sz w:val="24"/>
                <w:szCs w:val="24"/>
                <w:lang w:val="kk-KZ"/>
              </w:rPr>
              <w:tab/>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Д/О. «Аталған ағашта тап». «Бір, екі, үш, қайыңға (терекке) қарай ұш!».</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Мақсаты: мәтінге сай қимыл жасауды үйрету, аталған ағашты табу</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 xml:space="preserve">Тыйым сөздер: </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•Ағашты кеспе</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•Ағаш бұтағын сындырма</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t>•Ағаш жапыраған жұлма</w:t>
            </w:r>
          </w:p>
        </w:tc>
      </w:tr>
      <w:tr w:rsidR="004545A2" w:rsidRPr="00616E27" w:rsidTr="0097086F">
        <w:trPr>
          <w:trHeight w:val="983"/>
        </w:trPr>
        <w:tc>
          <w:tcPr>
            <w:tcW w:w="760" w:type="pct"/>
            <w:tcBorders>
              <w:top w:val="single" w:sz="4" w:space="0" w:color="auto"/>
              <w:left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Серуеннен оралу</w:t>
            </w:r>
          </w:p>
        </w:tc>
        <w:tc>
          <w:tcPr>
            <w:tcW w:w="4240" w:type="pct"/>
            <w:gridSpan w:val="5"/>
            <w:tcBorders>
              <w:top w:val="single" w:sz="4" w:space="0" w:color="auto"/>
              <w:left w:val="single" w:sz="4" w:space="0" w:color="auto"/>
              <w:bottom w:val="single" w:sz="4" w:space="0" w:color="auto"/>
            </w:tcBorders>
          </w:tcPr>
          <w:p w:rsidR="004545A2" w:rsidRPr="0097086F" w:rsidRDefault="004545A2" w:rsidP="004545A2">
            <w:pPr>
              <w:autoSpaceDE w:val="0"/>
              <w:autoSpaceDN w:val="0"/>
              <w:adjustRightInd w:val="0"/>
              <w:rPr>
                <w:rFonts w:ascii="Times New Roman" w:hAnsi="Times New Roman"/>
                <w:color w:val="000000"/>
                <w:sz w:val="24"/>
                <w:szCs w:val="24"/>
                <w:lang w:val="kk-KZ"/>
              </w:rPr>
            </w:pPr>
            <w:r w:rsidRPr="0097086F">
              <w:rPr>
                <w:rFonts w:ascii="Times New Roman" w:hAnsi="Times New Roman"/>
                <w:color w:val="000000"/>
                <w:sz w:val="24"/>
                <w:szCs w:val="24"/>
                <w:lang w:val="kk-KZ"/>
              </w:rPr>
              <w:t xml:space="preserve">Сапта дұрыс жүруге дағдыландыру. Балаларды реттілікпен шешінуге үйрету. </w:t>
            </w:r>
          </w:p>
          <w:p w:rsidR="004545A2" w:rsidRPr="0097086F" w:rsidRDefault="004545A2" w:rsidP="004545A2">
            <w:pPr>
              <w:autoSpaceDE w:val="0"/>
              <w:autoSpaceDN w:val="0"/>
              <w:adjustRightInd w:val="0"/>
              <w:rPr>
                <w:rFonts w:ascii="Times New Roman" w:hAnsi="Times New Roman"/>
                <w:color w:val="000000"/>
                <w:sz w:val="24"/>
                <w:szCs w:val="24"/>
                <w:lang w:val="kk-KZ"/>
              </w:rPr>
            </w:pPr>
            <w:r w:rsidRPr="0097086F">
              <w:rPr>
                <w:rFonts w:ascii="Times New Roman" w:hAnsi="Times New Roman"/>
                <w:color w:val="000000"/>
                <w:sz w:val="24"/>
                <w:szCs w:val="24"/>
                <w:lang w:val="kk-KZ"/>
              </w:rPr>
              <w:t>Бір біріне шешінуге көмектесу, аяқ киімдерінің оң, терісін ажыратуын қадағалау.</w:t>
            </w:r>
          </w:p>
          <w:p w:rsidR="004545A2" w:rsidRPr="005E6311" w:rsidRDefault="004545A2" w:rsidP="004545A2">
            <w:pPr>
              <w:autoSpaceDE w:val="0"/>
              <w:autoSpaceDN w:val="0"/>
              <w:adjustRightInd w:val="0"/>
              <w:rPr>
                <w:rFonts w:ascii="Times New Roman" w:hAnsi="Times New Roman"/>
                <w:color w:val="000000"/>
                <w:sz w:val="24"/>
                <w:szCs w:val="24"/>
                <w:lang w:val="kk-KZ"/>
              </w:rPr>
            </w:pPr>
            <w:r w:rsidRPr="0097086F">
              <w:rPr>
                <w:rFonts w:ascii="Times New Roman" w:hAnsi="Times New Roman"/>
                <w:color w:val="000000"/>
                <w:sz w:val="24"/>
                <w:szCs w:val="24"/>
                <w:lang w:val="kk-KZ"/>
              </w:rPr>
              <w:t>Сөрелеріне киімдерін, аяқ киімдерін ретімен қойғызу.</w:t>
            </w:r>
          </w:p>
        </w:tc>
      </w:tr>
      <w:tr w:rsidR="004545A2" w:rsidRPr="00616E27" w:rsidTr="003A7EAA">
        <w:trPr>
          <w:trHeight w:val="2001"/>
        </w:trPr>
        <w:tc>
          <w:tcPr>
            <w:tcW w:w="760"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autoSpaceDE w:val="0"/>
              <w:autoSpaceDN w:val="0"/>
              <w:adjustRightInd w:val="0"/>
              <w:rPr>
                <w:rFonts w:ascii="Times New Roman" w:hAnsi="Times New Roman"/>
                <w:color w:val="000000"/>
                <w:sz w:val="24"/>
                <w:szCs w:val="24"/>
                <w:lang w:val="kk-KZ"/>
              </w:rPr>
            </w:pPr>
            <w:r w:rsidRPr="005E6311">
              <w:rPr>
                <w:rFonts w:ascii="Times New Roman" w:hAnsi="Times New Roman"/>
                <w:color w:val="000000"/>
                <w:sz w:val="24"/>
                <w:szCs w:val="24"/>
                <w:lang w:val="kk-KZ"/>
              </w:rPr>
              <w:lastRenderedPageBreak/>
              <w:t>Балалардың үйге қайтуы</w:t>
            </w:r>
          </w:p>
        </w:tc>
        <w:tc>
          <w:tcPr>
            <w:tcW w:w="892"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rPr>
                <w:rFonts w:ascii="Times New Roman" w:hAnsi="Times New Roman"/>
                <w:sz w:val="24"/>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4545A2" w:rsidRPr="003A7EAA" w:rsidRDefault="004545A2" w:rsidP="004545A2">
            <w:pPr>
              <w:rPr>
                <w:rFonts w:ascii="Times New Roman" w:hAnsi="Times New Roman"/>
                <w:color w:val="000000" w:themeColor="text1"/>
                <w:sz w:val="24"/>
                <w:szCs w:val="24"/>
                <w:lang w:val="kk-KZ"/>
              </w:rPr>
            </w:pPr>
            <w:r w:rsidRPr="005E6311">
              <w:rPr>
                <w:rFonts w:ascii="Times New Roman" w:hAnsi="Times New Roman"/>
                <w:color w:val="000000" w:themeColor="text1"/>
                <w:sz w:val="24"/>
                <w:szCs w:val="24"/>
                <w:lang w:val="kk-KZ"/>
              </w:rPr>
              <w:t>Ана – аналармен әңгімелесу. Балаланы балалабақшаға уақытында</w:t>
            </w:r>
            <w:r w:rsidR="003A7EAA">
              <w:rPr>
                <w:rFonts w:ascii="Times New Roman" w:hAnsi="Times New Roman"/>
                <w:color w:val="000000" w:themeColor="text1"/>
                <w:sz w:val="24"/>
                <w:szCs w:val="24"/>
                <w:lang w:val="kk-KZ"/>
              </w:rPr>
              <w:t xml:space="preserve"> әкеулерін ескерту.</w:t>
            </w:r>
          </w:p>
        </w:tc>
        <w:tc>
          <w:tcPr>
            <w:tcW w:w="905" w:type="pct"/>
            <w:tcBorders>
              <w:top w:val="single" w:sz="4" w:space="0" w:color="auto"/>
              <w:left w:val="single" w:sz="4" w:space="0" w:color="auto"/>
              <w:bottom w:val="single" w:sz="4" w:space="0" w:color="auto"/>
              <w:right w:val="single" w:sz="4" w:space="0" w:color="auto"/>
            </w:tcBorders>
          </w:tcPr>
          <w:p w:rsidR="004545A2" w:rsidRPr="003A7EAA" w:rsidRDefault="004545A2" w:rsidP="003A7EAA">
            <w:pPr>
              <w:rPr>
                <w:rFonts w:ascii="Times New Roman" w:hAnsi="Times New Roman"/>
                <w:sz w:val="24"/>
                <w:szCs w:val="24"/>
                <w:lang w:val="kk-KZ"/>
              </w:rPr>
            </w:pPr>
            <w:r w:rsidRPr="005E6311">
              <w:rPr>
                <w:rFonts w:ascii="Times New Roman" w:hAnsi="Times New Roman"/>
                <w:sz w:val="24"/>
                <w:szCs w:val="24"/>
                <w:lang w:val="kk-KZ"/>
              </w:rPr>
              <w:t xml:space="preserve"> «Бала қауіпсіздігі басты назарда» ата аналармен кеңестер  жүргізу</w:t>
            </w:r>
            <w:r w:rsidRPr="005E6311">
              <w:rPr>
                <w:rFonts w:ascii="Times New Roman" w:hAnsi="Times New Roman"/>
                <w:color w:val="000000"/>
                <w:sz w:val="24"/>
                <w:szCs w:val="24"/>
                <w:lang w:val="kk-KZ"/>
              </w:rPr>
              <w:t>.</w:t>
            </w:r>
          </w:p>
        </w:tc>
        <w:tc>
          <w:tcPr>
            <w:tcW w:w="819"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rPr>
                <w:rFonts w:ascii="Times New Roman" w:hAnsi="Times New Roman"/>
                <w:sz w:val="24"/>
                <w:szCs w:val="24"/>
                <w:lang w:val="kk-KZ"/>
              </w:rPr>
            </w:pPr>
            <w:r w:rsidRPr="005E6311">
              <w:rPr>
                <w:rFonts w:ascii="Times New Roman" w:hAnsi="Times New Roman"/>
                <w:sz w:val="24"/>
                <w:szCs w:val="24"/>
                <w:lang w:val="kk-KZ"/>
              </w:rPr>
              <w:t>Ата-аналармен әңгімелесу. Балаларды қайтару.</w:t>
            </w:r>
          </w:p>
          <w:p w:rsidR="004545A2" w:rsidRPr="005E6311" w:rsidRDefault="004545A2" w:rsidP="004545A2">
            <w:pPr>
              <w:rPr>
                <w:rFonts w:ascii="Times New Roman" w:hAnsi="Times New Roman"/>
                <w:color w:val="000000"/>
                <w:sz w:val="24"/>
                <w:szCs w:val="24"/>
                <w:lang w:val="kk-KZ"/>
              </w:rPr>
            </w:pPr>
          </w:p>
        </w:tc>
        <w:tc>
          <w:tcPr>
            <w:tcW w:w="776" w:type="pct"/>
            <w:tcBorders>
              <w:top w:val="single" w:sz="4" w:space="0" w:color="auto"/>
              <w:left w:val="single" w:sz="4" w:space="0" w:color="auto"/>
              <w:bottom w:val="single" w:sz="4" w:space="0" w:color="auto"/>
              <w:right w:val="single" w:sz="4" w:space="0" w:color="auto"/>
            </w:tcBorders>
          </w:tcPr>
          <w:p w:rsidR="004545A2" w:rsidRPr="005E6311" w:rsidRDefault="004545A2" w:rsidP="004545A2">
            <w:pPr>
              <w:rPr>
                <w:rFonts w:ascii="Times New Roman" w:hAnsi="Times New Roman"/>
                <w:color w:val="000000"/>
                <w:sz w:val="24"/>
                <w:szCs w:val="24"/>
                <w:lang w:val="kk-KZ"/>
              </w:rPr>
            </w:pPr>
            <w:r w:rsidRPr="005E6311">
              <w:rPr>
                <w:rFonts w:ascii="Times New Roman" w:hAnsi="Times New Roman"/>
                <w:sz w:val="24"/>
                <w:szCs w:val="24"/>
                <w:lang w:val="kk-KZ"/>
              </w:rPr>
              <w:t>Ата-аналарға балалардың жеке бас гигиенасына назар аудару керектігін ескерту.</w:t>
            </w:r>
          </w:p>
        </w:tc>
      </w:tr>
    </w:tbl>
    <w:p w:rsidR="005E6311" w:rsidRPr="005E6311" w:rsidRDefault="005E6311" w:rsidP="005E6311">
      <w:pPr>
        <w:spacing w:after="0" w:line="240" w:lineRule="auto"/>
        <w:rPr>
          <w:rFonts w:ascii="Times New Roman" w:eastAsia="Calibri" w:hAnsi="Times New Roman" w:cs="Times New Roman"/>
          <w:sz w:val="24"/>
          <w:szCs w:val="24"/>
          <w:lang w:val="kk-KZ"/>
        </w:rPr>
      </w:pPr>
    </w:p>
    <w:p w:rsidR="005E6311" w:rsidRPr="005E6311" w:rsidRDefault="005E6311" w:rsidP="00804ACD">
      <w:pPr>
        <w:spacing w:after="0" w:line="240" w:lineRule="auto"/>
        <w:jc w:val="right"/>
        <w:rPr>
          <w:rFonts w:ascii="Times New Roman" w:eastAsia="Calibri" w:hAnsi="Times New Roman" w:cs="Times New Roman"/>
          <w:sz w:val="24"/>
          <w:szCs w:val="24"/>
          <w:lang w:val="kk-KZ"/>
        </w:rPr>
      </w:pPr>
      <w:r w:rsidRPr="005E6311">
        <w:rPr>
          <w:rFonts w:ascii="Times New Roman" w:eastAsia="Calibri" w:hAnsi="Times New Roman" w:cs="Times New Roman"/>
          <w:sz w:val="24"/>
          <w:szCs w:val="24"/>
          <w:lang w:val="kk-KZ"/>
        </w:rPr>
        <w:t>Әдіскер</w:t>
      </w:r>
      <w:r w:rsidR="00804ACD">
        <w:rPr>
          <w:rFonts w:ascii="Times New Roman" w:eastAsia="Calibri" w:hAnsi="Times New Roman" w:cs="Times New Roman"/>
          <w:sz w:val="24"/>
          <w:szCs w:val="24"/>
          <w:lang w:val="kk-KZ"/>
        </w:rPr>
        <w:t xml:space="preserve">:__   </w:t>
      </w:r>
      <w:r w:rsidRPr="005E6311">
        <w:rPr>
          <w:rFonts w:ascii="Times New Roman" w:eastAsia="Calibri" w:hAnsi="Times New Roman" w:cs="Times New Roman"/>
          <w:sz w:val="24"/>
          <w:szCs w:val="24"/>
          <w:lang w:val="kk-KZ"/>
        </w:rPr>
        <w:t xml:space="preserve">Нургалиева.З.К             </w:t>
      </w:r>
    </w:p>
    <w:p w:rsidR="005E6311" w:rsidRPr="005E6311" w:rsidRDefault="00804ACD" w:rsidP="00804ACD">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7E2A0B">
        <w:rPr>
          <w:rFonts w:ascii="Times New Roman" w:eastAsia="Calibri" w:hAnsi="Times New Roman" w:cs="Times New Roman"/>
          <w:sz w:val="24"/>
          <w:szCs w:val="24"/>
          <w:lang w:val="kk-KZ"/>
        </w:rPr>
        <w:t>Тәрбиеші: Алматова .Қ</w:t>
      </w:r>
      <w:r w:rsidR="0097086F">
        <w:rPr>
          <w:rFonts w:ascii="Times New Roman" w:eastAsia="Calibri" w:hAnsi="Times New Roman" w:cs="Times New Roman"/>
          <w:sz w:val="24"/>
          <w:szCs w:val="24"/>
          <w:lang w:val="kk-KZ"/>
        </w:rPr>
        <w:t>.Ж.</w:t>
      </w:r>
    </w:p>
    <w:p w:rsidR="005E6311" w:rsidRPr="005E6311" w:rsidRDefault="005E6311" w:rsidP="006A1C78">
      <w:pPr>
        <w:spacing w:after="0" w:line="240" w:lineRule="auto"/>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A02085" w:rsidRDefault="00A02085" w:rsidP="000448C0">
      <w:pPr>
        <w:spacing w:after="0" w:line="240" w:lineRule="auto"/>
        <w:jc w:val="center"/>
        <w:rPr>
          <w:rFonts w:ascii="Times New Roman" w:eastAsia="Calibri" w:hAnsi="Times New Roman" w:cs="Times New Roman"/>
          <w:bCs/>
          <w:sz w:val="24"/>
          <w:szCs w:val="24"/>
          <w:lang w:val="kk-KZ"/>
        </w:rPr>
      </w:pPr>
    </w:p>
    <w:p w:rsidR="00B01FB6" w:rsidRPr="006A1C78" w:rsidRDefault="00B01FB6" w:rsidP="000448C0">
      <w:pPr>
        <w:spacing w:after="0" w:line="240" w:lineRule="auto"/>
        <w:jc w:val="center"/>
        <w:rPr>
          <w:rFonts w:ascii="Times New Roman" w:eastAsia="Calibri" w:hAnsi="Times New Roman" w:cs="Times New Roman"/>
          <w:bCs/>
          <w:sz w:val="24"/>
          <w:szCs w:val="24"/>
          <w:lang w:val="kk-KZ"/>
        </w:rPr>
      </w:pPr>
      <w:r w:rsidRPr="006A1C78">
        <w:rPr>
          <w:rFonts w:ascii="Times New Roman" w:eastAsia="Calibri" w:hAnsi="Times New Roman" w:cs="Times New Roman"/>
          <w:bCs/>
          <w:sz w:val="24"/>
          <w:szCs w:val="24"/>
          <w:lang w:val="kk-KZ"/>
        </w:rPr>
        <w:lastRenderedPageBreak/>
        <w:t>Тәрбиелеу</w:t>
      </w:r>
      <w:r w:rsidR="00821CD8" w:rsidRPr="006A1C78">
        <w:rPr>
          <w:rFonts w:ascii="Times New Roman" w:eastAsia="Calibri" w:hAnsi="Times New Roman" w:cs="Times New Roman"/>
          <w:bCs/>
          <w:sz w:val="24"/>
          <w:szCs w:val="24"/>
          <w:lang w:val="kk-KZ"/>
        </w:rPr>
        <w:t xml:space="preserve"> - білім беру процессінің</w:t>
      </w:r>
      <w:r w:rsidRPr="006A1C78">
        <w:rPr>
          <w:rFonts w:ascii="Times New Roman" w:eastAsia="Calibri" w:hAnsi="Times New Roman" w:cs="Times New Roman"/>
          <w:bCs/>
          <w:sz w:val="24"/>
          <w:szCs w:val="24"/>
          <w:lang w:val="kk-KZ"/>
        </w:rPr>
        <w:t xml:space="preserve"> циклограммасы</w:t>
      </w:r>
    </w:p>
    <w:p w:rsidR="00B01FB6" w:rsidRPr="002F2EDD" w:rsidRDefault="00B01FB6"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t xml:space="preserve">Білім беру ұйымы: </w:t>
      </w:r>
      <w:r w:rsidRPr="002F2EDD">
        <w:rPr>
          <w:rFonts w:ascii="Times New Roman" w:eastAsia="Calibri" w:hAnsi="Times New Roman" w:cs="Times New Roman"/>
          <w:sz w:val="24"/>
          <w:szCs w:val="24"/>
          <w:u w:val="single"/>
          <w:lang w:val="kk-KZ"/>
        </w:rPr>
        <w:t>«Балдырған» бөбекжайы</w:t>
      </w:r>
    </w:p>
    <w:p w:rsidR="00B01FB6" w:rsidRPr="002F2EDD" w:rsidRDefault="00B01FB6"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t xml:space="preserve">Топ:  </w:t>
      </w:r>
      <w:r w:rsidRPr="002F2EDD">
        <w:rPr>
          <w:rFonts w:ascii="Times New Roman" w:eastAsia="Calibri" w:hAnsi="Times New Roman" w:cs="Times New Roman"/>
          <w:sz w:val="24"/>
          <w:szCs w:val="24"/>
          <w:u w:val="single"/>
          <w:lang w:val="kk-KZ"/>
        </w:rPr>
        <w:t>«Еркетай» ересек  тобы</w:t>
      </w:r>
    </w:p>
    <w:p w:rsidR="00B01FB6" w:rsidRPr="002F2EDD" w:rsidRDefault="00B01FB6"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t xml:space="preserve">Балалардың жасы:  </w:t>
      </w:r>
      <w:r w:rsidRPr="002F2EDD">
        <w:rPr>
          <w:rFonts w:ascii="Times New Roman" w:eastAsia="Calibri" w:hAnsi="Times New Roman" w:cs="Times New Roman"/>
          <w:sz w:val="24"/>
          <w:szCs w:val="24"/>
          <w:u w:val="single"/>
          <w:lang w:val="kk-KZ"/>
        </w:rPr>
        <w:t>4 жас</w:t>
      </w:r>
    </w:p>
    <w:p w:rsidR="00B01FB6" w:rsidRPr="002F2EDD" w:rsidRDefault="00B01FB6" w:rsidP="006A1C78">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Жоспардың құрылу кезеңі:  </w:t>
      </w:r>
      <w:r w:rsidRPr="002F2EDD">
        <w:rPr>
          <w:rFonts w:ascii="Times New Roman" w:eastAsia="Calibri" w:hAnsi="Times New Roman" w:cs="Times New Roman"/>
          <w:sz w:val="24"/>
          <w:szCs w:val="24"/>
          <w:u w:val="single"/>
          <w:lang w:val="kk-KZ"/>
        </w:rPr>
        <w:t>08</w:t>
      </w:r>
      <w:r w:rsidR="00B34715" w:rsidRPr="002F2EDD">
        <w:rPr>
          <w:rFonts w:ascii="Times New Roman" w:eastAsia="Calibri" w:hAnsi="Times New Roman" w:cs="Times New Roman"/>
          <w:sz w:val="24"/>
          <w:szCs w:val="24"/>
          <w:u w:val="single"/>
          <w:lang w:val="kk-KZ"/>
        </w:rPr>
        <w:t>.09.</w:t>
      </w:r>
      <w:r w:rsidRPr="002F2EDD">
        <w:rPr>
          <w:rFonts w:ascii="Times New Roman" w:eastAsia="Calibri" w:hAnsi="Times New Roman" w:cs="Times New Roman"/>
          <w:sz w:val="24"/>
          <w:szCs w:val="24"/>
          <w:u w:val="single"/>
          <w:lang w:val="kk-KZ"/>
        </w:rPr>
        <w:t>-12</w:t>
      </w:r>
      <w:r w:rsidR="00B34715" w:rsidRPr="002F2EDD">
        <w:rPr>
          <w:rFonts w:ascii="Times New Roman" w:eastAsia="Calibri" w:hAnsi="Times New Roman" w:cs="Times New Roman"/>
          <w:sz w:val="24"/>
          <w:szCs w:val="24"/>
          <w:u w:val="single"/>
          <w:lang w:val="kk-KZ"/>
        </w:rPr>
        <w:t>.09.2025</w:t>
      </w:r>
      <w:r w:rsidRPr="002F2EDD">
        <w:rPr>
          <w:rFonts w:ascii="Times New Roman" w:eastAsia="Calibri" w:hAnsi="Times New Roman" w:cs="Times New Roman"/>
          <w:sz w:val="24"/>
          <w:szCs w:val="24"/>
          <w:u w:val="single"/>
          <w:lang w:val="kk-KZ"/>
        </w:rPr>
        <w:t xml:space="preserve"> жыл</w:t>
      </w:r>
    </w:p>
    <w:p w:rsidR="00B01FB6" w:rsidRPr="002F2EDD" w:rsidRDefault="003520DA" w:rsidP="006A1C78">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iCs/>
          <w:sz w:val="24"/>
          <w:szCs w:val="24"/>
          <w:lang w:val="kk-KZ"/>
        </w:rPr>
        <w:t>«Адал а</w:t>
      </w:r>
      <w:r w:rsidR="00115823" w:rsidRPr="002F2EDD">
        <w:rPr>
          <w:rFonts w:ascii="Times New Roman" w:eastAsia="Calibri" w:hAnsi="Times New Roman" w:cs="Times New Roman"/>
          <w:iCs/>
          <w:sz w:val="24"/>
          <w:szCs w:val="24"/>
          <w:lang w:val="kk-KZ"/>
        </w:rPr>
        <w:t>замат» біртұтас тәрбие бағдарламасы</w:t>
      </w:r>
    </w:p>
    <w:p w:rsidR="00B01FB6" w:rsidRPr="002F2EDD" w:rsidRDefault="00B01FB6" w:rsidP="006A1C78">
      <w:pPr>
        <w:widowControl w:val="0"/>
        <w:autoSpaceDE w:val="0"/>
        <w:autoSpaceDN w:val="0"/>
        <w:spacing w:after="0" w:line="240" w:lineRule="auto"/>
        <w:rPr>
          <w:rFonts w:ascii="Times New Roman" w:eastAsia="Times New Roman" w:hAnsi="Times New Roman" w:cs="Times New Roman"/>
          <w:iCs/>
          <w:sz w:val="24"/>
          <w:szCs w:val="24"/>
          <w:lang w:val="kk-KZ"/>
        </w:rPr>
      </w:pPr>
      <w:bookmarkStart w:id="0" w:name="_Hlk168145057"/>
      <w:r w:rsidRPr="002F2EDD">
        <w:rPr>
          <w:rFonts w:ascii="Times New Roman" w:eastAsia="Times New Roman" w:hAnsi="Times New Roman" w:cs="Times New Roman"/>
          <w:iCs/>
          <w:sz w:val="24"/>
          <w:szCs w:val="24"/>
          <w:lang w:val="kk-KZ"/>
        </w:rPr>
        <w:t xml:space="preserve">Қыркүйек – еңбекқорлық және кәсіби біліктілік </w:t>
      </w:r>
      <w:bookmarkEnd w:id="0"/>
      <w:r w:rsidRPr="002F2EDD">
        <w:rPr>
          <w:rFonts w:ascii="Times New Roman" w:eastAsia="Times New Roman" w:hAnsi="Times New Roman" w:cs="Times New Roman"/>
          <w:iCs/>
          <w:sz w:val="24"/>
          <w:szCs w:val="24"/>
          <w:lang w:val="kk-KZ"/>
        </w:rPr>
        <w:t>айы</w:t>
      </w:r>
    </w:p>
    <w:tbl>
      <w:tblPr>
        <w:tblStyle w:val="11"/>
        <w:tblW w:w="15706" w:type="dxa"/>
        <w:tblInd w:w="-289" w:type="dxa"/>
        <w:tblLayout w:type="fixed"/>
        <w:tblLook w:val="04A0" w:firstRow="1" w:lastRow="0" w:firstColumn="1" w:lastColumn="0" w:noHBand="0" w:noVBand="1"/>
      </w:tblPr>
      <w:tblGrid>
        <w:gridCol w:w="2376"/>
        <w:gridCol w:w="2880"/>
        <w:gridCol w:w="45"/>
        <w:gridCol w:w="2444"/>
        <w:gridCol w:w="16"/>
        <w:gridCol w:w="90"/>
        <w:gridCol w:w="2610"/>
        <w:gridCol w:w="180"/>
        <w:gridCol w:w="2656"/>
        <w:gridCol w:w="134"/>
        <w:gridCol w:w="2275"/>
      </w:tblGrid>
      <w:tr w:rsidR="00B01FB6" w:rsidRPr="002F2EDD" w:rsidTr="00B01FB6">
        <w:tc>
          <w:tcPr>
            <w:tcW w:w="2376" w:type="dxa"/>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t xml:space="preserve">Күн тәртібінің үлгісі  </w:t>
            </w:r>
          </w:p>
        </w:tc>
        <w:tc>
          <w:tcPr>
            <w:tcW w:w="2880" w:type="dxa"/>
          </w:tcPr>
          <w:p w:rsidR="00B01FB6" w:rsidRPr="002F2EDD" w:rsidRDefault="00B01FB6" w:rsidP="006A1C78">
            <w:pPr>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Дүйсенбі</w:t>
            </w:r>
          </w:p>
          <w:p w:rsidR="00B01FB6" w:rsidRPr="002F2EDD" w:rsidRDefault="00B01FB6" w:rsidP="006A1C78">
            <w:pPr>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08.09.2025 ж</w:t>
            </w:r>
          </w:p>
        </w:tc>
        <w:tc>
          <w:tcPr>
            <w:tcW w:w="2505" w:type="dxa"/>
            <w:gridSpan w:val="3"/>
          </w:tcPr>
          <w:p w:rsidR="00B01FB6" w:rsidRPr="002F2EDD" w:rsidRDefault="00B01FB6" w:rsidP="006A1C78">
            <w:pPr>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Сейсенбі</w:t>
            </w:r>
          </w:p>
          <w:p w:rsidR="00B01FB6" w:rsidRPr="002F2EDD" w:rsidRDefault="00B01FB6" w:rsidP="006A1C78">
            <w:pPr>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09.09.2025 ж</w:t>
            </w:r>
          </w:p>
        </w:tc>
        <w:tc>
          <w:tcPr>
            <w:tcW w:w="2700" w:type="dxa"/>
            <w:gridSpan w:val="2"/>
          </w:tcPr>
          <w:p w:rsidR="00B01FB6" w:rsidRPr="002F2EDD" w:rsidRDefault="00B01FB6" w:rsidP="006A1C78">
            <w:pPr>
              <w:jc w:val="cente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Сәрсенбі</w:t>
            </w:r>
          </w:p>
          <w:p w:rsidR="00B01FB6" w:rsidRPr="002F2EDD" w:rsidRDefault="00B01FB6" w:rsidP="006A1C78">
            <w:pPr>
              <w:jc w:val="center"/>
              <w:rPr>
                <w:rFonts w:ascii="Times New Roman" w:eastAsia="Calibri" w:hAnsi="Times New Roman" w:cs="Times New Roman"/>
                <w:sz w:val="24"/>
                <w:szCs w:val="24"/>
              </w:rPr>
            </w:pPr>
            <w:r w:rsidRPr="002F2EDD">
              <w:rPr>
                <w:rFonts w:ascii="Times New Roman" w:eastAsia="Calibri" w:hAnsi="Times New Roman" w:cs="Times New Roman"/>
                <w:bCs/>
                <w:sz w:val="24"/>
                <w:szCs w:val="24"/>
                <w:lang w:val="kk-KZ"/>
              </w:rPr>
              <w:t>10.09.2025 ж</w:t>
            </w:r>
          </w:p>
        </w:tc>
        <w:tc>
          <w:tcPr>
            <w:tcW w:w="2836" w:type="dxa"/>
            <w:gridSpan w:val="2"/>
          </w:tcPr>
          <w:p w:rsidR="00B01FB6" w:rsidRPr="002F2EDD" w:rsidRDefault="00B01FB6" w:rsidP="006A1C78">
            <w:pPr>
              <w:jc w:val="cente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Бейсенбі</w:t>
            </w:r>
          </w:p>
          <w:p w:rsidR="00B01FB6" w:rsidRPr="002F2EDD" w:rsidRDefault="00B01FB6" w:rsidP="006A1C78">
            <w:pPr>
              <w:jc w:val="center"/>
              <w:rPr>
                <w:rFonts w:ascii="Times New Roman" w:eastAsia="Calibri" w:hAnsi="Times New Roman" w:cs="Times New Roman"/>
                <w:sz w:val="24"/>
                <w:szCs w:val="24"/>
              </w:rPr>
            </w:pPr>
            <w:r w:rsidRPr="002F2EDD">
              <w:rPr>
                <w:rFonts w:ascii="Times New Roman" w:eastAsia="Calibri" w:hAnsi="Times New Roman" w:cs="Times New Roman"/>
                <w:bCs/>
                <w:sz w:val="24"/>
                <w:szCs w:val="24"/>
                <w:lang w:val="kk-KZ"/>
              </w:rPr>
              <w:t>11.09.2025 ж</w:t>
            </w:r>
          </w:p>
        </w:tc>
        <w:tc>
          <w:tcPr>
            <w:tcW w:w="2409" w:type="dxa"/>
            <w:gridSpan w:val="2"/>
          </w:tcPr>
          <w:p w:rsidR="00B01FB6" w:rsidRPr="002F2EDD" w:rsidRDefault="00B01FB6" w:rsidP="006A1C78">
            <w:pPr>
              <w:jc w:val="cente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Жұма</w:t>
            </w:r>
          </w:p>
          <w:p w:rsidR="00B01FB6" w:rsidRPr="002F2EDD" w:rsidRDefault="00B01FB6" w:rsidP="006A1C78">
            <w:pPr>
              <w:jc w:val="center"/>
              <w:rPr>
                <w:rFonts w:ascii="Times New Roman" w:eastAsia="Calibri" w:hAnsi="Times New Roman" w:cs="Times New Roman"/>
                <w:bCs/>
                <w:sz w:val="24"/>
                <w:szCs w:val="24"/>
              </w:rPr>
            </w:pPr>
            <w:r w:rsidRPr="002F2EDD">
              <w:rPr>
                <w:rFonts w:ascii="Times New Roman" w:eastAsia="Calibri" w:hAnsi="Times New Roman" w:cs="Times New Roman"/>
                <w:bCs/>
                <w:sz w:val="24"/>
                <w:szCs w:val="24"/>
                <w:lang w:val="kk-KZ"/>
              </w:rPr>
              <w:t>12.09.2025 ж</w:t>
            </w:r>
          </w:p>
        </w:tc>
      </w:tr>
      <w:tr w:rsidR="00B01FB6" w:rsidRPr="00616E27" w:rsidTr="00B01FB6">
        <w:tc>
          <w:tcPr>
            <w:tcW w:w="2376" w:type="dxa"/>
          </w:tcPr>
          <w:p w:rsidR="00B01FB6" w:rsidRPr="002F2EDD" w:rsidRDefault="00B01FB6" w:rsidP="006A1C78">
            <w:pPr>
              <w:rPr>
                <w:rFonts w:ascii="Times New Roman" w:eastAsia="Calibri" w:hAnsi="Times New Roman" w:cs="Times New Roman"/>
                <w:sz w:val="24"/>
                <w:szCs w:val="24"/>
              </w:rPr>
            </w:pPr>
            <w:r w:rsidRPr="002F2EDD">
              <w:rPr>
                <w:rFonts w:ascii="Times New Roman" w:eastAsia="Calibri" w:hAnsi="Times New Roman" w:cs="Times New Roman"/>
                <w:bCs/>
                <w:sz w:val="24"/>
                <w:szCs w:val="24"/>
                <w:lang w:val="kk-KZ"/>
              </w:rPr>
              <w:t xml:space="preserve">Балаларды қабылдау </w:t>
            </w:r>
          </w:p>
        </w:tc>
        <w:tc>
          <w:tcPr>
            <w:tcW w:w="2880" w:type="dxa"/>
          </w:tcPr>
          <w:p w:rsidR="00B01FB6" w:rsidRPr="002F2EDD" w:rsidRDefault="00B01FB6" w:rsidP="006A1C78">
            <w:pPr>
              <w:rPr>
                <w:rFonts w:ascii="Times New Roman" w:eastAsia="Calibri" w:hAnsi="Times New Roman" w:cs="Times New Roman"/>
                <w:color w:val="000000"/>
                <w:sz w:val="24"/>
                <w:szCs w:val="24"/>
                <w:lang w:val="kk-KZ" w:eastAsia="ru-RU"/>
              </w:rPr>
            </w:pPr>
            <w:r w:rsidRPr="002F2EDD">
              <w:rPr>
                <w:rFonts w:ascii="Times New Roman" w:eastAsia="Calibri" w:hAnsi="Times New Roman" w:cs="Times New Roman"/>
                <w:color w:val="000000"/>
                <w:sz w:val="24"/>
                <w:szCs w:val="24"/>
                <w:lang w:val="kk-KZ"/>
              </w:rPr>
              <w:t>Балалардың сөздік қорларын дамыту. Балалармен  жеке әңгімелесу,  қарым-қатынас және көтеріңкі көңіл-күй, жағымды  жағдай орнату.</w:t>
            </w:r>
            <w:r w:rsidRPr="002F2EDD">
              <w:rPr>
                <w:rFonts w:ascii="Times New Roman" w:eastAsia="Calibri" w:hAnsi="Times New Roman" w:cs="Times New Roman"/>
                <w:sz w:val="24"/>
                <w:szCs w:val="24"/>
                <w:lang w:val="kk-KZ"/>
              </w:rPr>
              <w:t xml:space="preserve"> </w:t>
            </w:r>
          </w:p>
        </w:tc>
        <w:tc>
          <w:tcPr>
            <w:tcW w:w="2505" w:type="dxa"/>
            <w:gridSpan w:val="3"/>
          </w:tcPr>
          <w:p w:rsidR="00B01FB6" w:rsidRPr="002F2EDD"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 xml:space="preserve">Балалардың сөздік қорларын дамыту. </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Балалардың өзіне өзі қызмет көрсету дағдыларын қадағалау.</w:t>
            </w:r>
          </w:p>
          <w:p w:rsidR="00B01FB6" w:rsidRPr="002F2EDD" w:rsidRDefault="00B01FB6" w:rsidP="006A1C78">
            <w:pPr>
              <w:spacing w:line="256" w:lineRule="auto"/>
              <w:rPr>
                <w:rFonts w:ascii="Times New Roman" w:eastAsia="Calibri" w:hAnsi="Times New Roman" w:cs="Times New Roman"/>
                <w:bCs/>
                <w:i/>
                <w:sz w:val="24"/>
                <w:szCs w:val="24"/>
                <w:lang w:val="kk-KZ"/>
              </w:rPr>
            </w:pPr>
            <w:r w:rsidRPr="002F2EDD">
              <w:rPr>
                <w:rFonts w:ascii="Times New Roman" w:eastAsia="Calibri" w:hAnsi="Times New Roman" w:cs="Times New Roman"/>
                <w:bCs/>
                <w:i/>
                <w:sz w:val="24"/>
                <w:szCs w:val="24"/>
                <w:lang w:val="kk-KZ"/>
              </w:rPr>
              <w:t>Қазақстан Республикасының әнұранын шырқау.(музыка)</w:t>
            </w:r>
          </w:p>
          <w:p w:rsidR="00C260A4" w:rsidRPr="002F2EDD" w:rsidRDefault="00C260A4" w:rsidP="006A1C78">
            <w:pPr>
              <w:spacing w:line="256" w:lineRule="auto"/>
              <w:rPr>
                <w:rFonts w:ascii="Times New Roman" w:eastAsia="Calibri" w:hAnsi="Times New Roman" w:cs="Times New Roman"/>
                <w:bCs/>
                <w:i/>
                <w:sz w:val="24"/>
                <w:szCs w:val="24"/>
                <w:lang w:val="kk-KZ"/>
              </w:rPr>
            </w:pPr>
            <w:r w:rsidRPr="002F2EDD">
              <w:rPr>
                <w:rFonts w:ascii="Times New Roman" w:eastAsia="Calibri" w:hAnsi="Times New Roman" w:cs="Times New Roman"/>
                <w:i/>
                <w:sz w:val="24"/>
                <w:szCs w:val="24"/>
                <w:lang w:val="kk-KZ"/>
              </w:rPr>
              <w:t>«Адал азамат» бағдарламасы</w:t>
            </w:r>
          </w:p>
        </w:tc>
        <w:tc>
          <w:tcPr>
            <w:tcW w:w="2700" w:type="dxa"/>
            <w:gridSpan w:val="2"/>
          </w:tcPr>
          <w:p w:rsidR="00B01FB6" w:rsidRPr="002F2EDD"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 xml:space="preserve">Балалардың сөздік қорларын дамыту.  </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bCs/>
                <w:color w:val="000000"/>
                <w:sz w:val="24"/>
                <w:szCs w:val="24"/>
                <w:lang w:val="kk-KZ" w:eastAsia="ru-RU"/>
              </w:rPr>
              <w:t xml:space="preserve">  Балаларға, жағымды жағдай орнату, музыка әуені, балалармен табиғат көрнісі  күз мезгілінің ерекшеліктері туралы әңгімелеу.</w:t>
            </w:r>
          </w:p>
          <w:p w:rsidR="00B01FB6" w:rsidRPr="002F2EDD" w:rsidRDefault="00B01FB6" w:rsidP="006A1C78">
            <w:pPr>
              <w:rPr>
                <w:rFonts w:ascii="Times New Roman" w:eastAsia="Calibri" w:hAnsi="Times New Roman" w:cs="Times New Roman"/>
                <w:sz w:val="24"/>
                <w:szCs w:val="24"/>
                <w:lang w:val="kk-KZ"/>
              </w:rPr>
            </w:pPr>
          </w:p>
        </w:tc>
        <w:tc>
          <w:tcPr>
            <w:tcW w:w="2836" w:type="dxa"/>
            <w:gridSpan w:val="2"/>
          </w:tcPr>
          <w:p w:rsidR="00B01FB6" w:rsidRPr="002F2EDD" w:rsidRDefault="00B01FB6" w:rsidP="006A1C78">
            <w:pPr>
              <w:widowControl w:val="0"/>
              <w:rPr>
                <w:rFonts w:ascii="Times New Roman" w:eastAsia="Arial" w:hAnsi="Times New Roman" w:cs="Times New Roman"/>
                <w:bCs/>
                <w:sz w:val="24"/>
                <w:szCs w:val="24"/>
                <w:lang w:val="kk-KZ" w:eastAsia="ru-RU"/>
              </w:rPr>
            </w:pPr>
            <w:r w:rsidRPr="002F2EDD">
              <w:rPr>
                <w:rFonts w:ascii="Times New Roman" w:eastAsia="Arial" w:hAnsi="Times New Roman" w:cs="Times New Roman"/>
                <w:sz w:val="24"/>
                <w:szCs w:val="24"/>
                <w:lang w:val="kk-KZ" w:eastAsia="ru-RU"/>
              </w:rPr>
              <w:t>Балаларды қабылдау. Балалардың көңіл-күйлері туралы әңгімелесу.</w:t>
            </w:r>
            <w:r w:rsidRPr="002F2EDD">
              <w:rPr>
                <w:rFonts w:ascii="Times New Roman" w:eastAsia="Times New Roman" w:hAnsi="Times New Roman" w:cs="Times New Roman"/>
                <w:sz w:val="24"/>
                <w:szCs w:val="24"/>
                <w:lang w:val="kk-KZ" w:eastAsia="ru-RU"/>
              </w:rPr>
              <w:t xml:space="preserve"> </w:t>
            </w:r>
          </w:p>
        </w:tc>
        <w:tc>
          <w:tcPr>
            <w:tcW w:w="2409" w:type="dxa"/>
            <w:gridSpan w:val="2"/>
          </w:tcPr>
          <w:p w:rsidR="00B01FB6" w:rsidRPr="002F2EDD"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 xml:space="preserve">Балалардың сөздік қорларын дамыту.   </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Балаларды көтеріңкі көңіл-күймен қарсы алу. Ауа-райы жайлы әңгімелесу.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Дұрыс шешіну дағдыларын қадағалау.</w:t>
            </w:r>
          </w:p>
        </w:tc>
      </w:tr>
      <w:tr w:rsidR="00B01FB6" w:rsidRPr="00616E27" w:rsidTr="00B01FB6">
        <w:tc>
          <w:tcPr>
            <w:tcW w:w="2376" w:type="dxa"/>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t xml:space="preserve">Ата-аналармен әңгімелесу, кеңес беру </w:t>
            </w:r>
          </w:p>
        </w:tc>
        <w:tc>
          <w:tcPr>
            <w:tcW w:w="2880" w:type="dxa"/>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Ата-аналармен баланың денсаулығы, үйдегі күн тәртібі туралы әңгімелесу.</w:t>
            </w:r>
          </w:p>
          <w:p w:rsidR="00B01FB6" w:rsidRPr="002F2EDD" w:rsidRDefault="00B01FB6" w:rsidP="006A1C78">
            <w:pPr>
              <w:rPr>
                <w:rFonts w:ascii="Times New Roman" w:eastAsia="Calibri" w:hAnsi="Times New Roman" w:cs="Times New Roman"/>
                <w:sz w:val="24"/>
                <w:szCs w:val="24"/>
                <w:lang w:val="kk-KZ"/>
              </w:rPr>
            </w:pPr>
          </w:p>
        </w:tc>
        <w:tc>
          <w:tcPr>
            <w:tcW w:w="2505" w:type="dxa"/>
            <w:gridSpan w:val="3"/>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Баланы дамыту  мәселелері бойынша (жыл мезгіліне байланысты балаларды киіндіру) кеңес беру.</w:t>
            </w:r>
          </w:p>
        </w:tc>
        <w:tc>
          <w:tcPr>
            <w:tcW w:w="2700" w:type="dxa"/>
            <w:gridSpan w:val="2"/>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Балалардың тазалығы жөнінде кеңес беру.</w:t>
            </w:r>
          </w:p>
          <w:p w:rsidR="00B01FB6" w:rsidRPr="002F2EDD" w:rsidRDefault="00B01FB6"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Өнегелі 15 минут</w:t>
            </w:r>
          </w:p>
          <w:p w:rsidR="00C260A4" w:rsidRPr="002F2EDD" w:rsidRDefault="00C260A4" w:rsidP="006A1C78">
            <w:pPr>
              <w:rPr>
                <w:rFonts w:ascii="Times New Roman" w:eastAsia="Calibri" w:hAnsi="Times New Roman" w:cs="Times New Roman"/>
                <w:i/>
                <w:sz w:val="24"/>
                <w:szCs w:val="24"/>
              </w:rPr>
            </w:pPr>
            <w:r w:rsidRPr="002F2EDD">
              <w:rPr>
                <w:rFonts w:ascii="Times New Roman" w:eastAsia="Calibri" w:hAnsi="Times New Roman" w:cs="Times New Roman"/>
                <w:i/>
                <w:sz w:val="24"/>
                <w:szCs w:val="24"/>
                <w:lang w:val="kk-KZ"/>
              </w:rPr>
              <w:t>«Адал азамат» бағдарламасы</w:t>
            </w:r>
          </w:p>
        </w:tc>
        <w:tc>
          <w:tcPr>
            <w:tcW w:w="2836" w:type="dxa"/>
            <w:gridSpan w:val="2"/>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Ата аналарға баланың денсаулығын сақтау жөнінде кеңес беру</w:t>
            </w:r>
          </w:p>
        </w:tc>
        <w:tc>
          <w:tcPr>
            <w:tcW w:w="2409" w:type="dxa"/>
            <w:gridSpan w:val="2"/>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Ата-аналармен баланың денсаулығы, үйдегі күн тәртібі туралы әңгімелесу.</w:t>
            </w:r>
          </w:p>
          <w:p w:rsidR="00B01FB6" w:rsidRPr="002F2EDD" w:rsidRDefault="00B01FB6" w:rsidP="006A1C78">
            <w:pPr>
              <w:rPr>
                <w:rFonts w:ascii="Times New Roman" w:eastAsia="Calibri" w:hAnsi="Times New Roman" w:cs="Times New Roman"/>
                <w:sz w:val="24"/>
                <w:szCs w:val="24"/>
                <w:lang w:val="kk-KZ"/>
              </w:rPr>
            </w:pPr>
          </w:p>
        </w:tc>
      </w:tr>
      <w:tr w:rsidR="00B01FB6" w:rsidRPr="00616E27" w:rsidTr="00B01FB6">
        <w:tc>
          <w:tcPr>
            <w:tcW w:w="2376" w:type="dxa"/>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t>Ба</w:t>
            </w:r>
            <w:r w:rsidR="00B34715" w:rsidRPr="002F2EDD">
              <w:rPr>
                <w:rFonts w:ascii="Times New Roman" w:eastAsia="Calibri" w:hAnsi="Times New Roman" w:cs="Times New Roman"/>
                <w:bCs/>
                <w:sz w:val="24"/>
                <w:szCs w:val="24"/>
                <w:lang w:val="kk-KZ"/>
              </w:rPr>
              <w:t>лалардың дербес іс-әрекеті (аз қимылды</w:t>
            </w:r>
            <w:r w:rsidRPr="002F2EDD">
              <w:rPr>
                <w:rFonts w:ascii="Times New Roman" w:eastAsia="Calibri" w:hAnsi="Times New Roman" w:cs="Times New Roman"/>
                <w:bCs/>
                <w:sz w:val="24"/>
                <w:szCs w:val="24"/>
                <w:lang w:val="kk-KZ"/>
              </w:rPr>
              <w:t xml:space="preserve"> үстел </w:t>
            </w:r>
            <w:r w:rsidR="00E50CC7">
              <w:rPr>
                <w:rFonts w:ascii="Times New Roman" w:eastAsia="Calibri" w:hAnsi="Times New Roman" w:cs="Times New Roman"/>
                <w:bCs/>
                <w:sz w:val="24"/>
                <w:szCs w:val="24"/>
                <w:lang w:val="kk-KZ"/>
              </w:rPr>
              <w:t>-</w:t>
            </w:r>
            <w:r w:rsidRPr="002F2EDD">
              <w:rPr>
                <w:rFonts w:ascii="Times New Roman" w:eastAsia="Calibri" w:hAnsi="Times New Roman" w:cs="Times New Roman"/>
                <w:bCs/>
                <w:sz w:val="24"/>
                <w:szCs w:val="24"/>
                <w:lang w:val="kk-KZ"/>
              </w:rPr>
              <w:t xml:space="preserve">үсті ойындары, бейнелеу </w:t>
            </w:r>
            <w:r w:rsidR="00B34715" w:rsidRPr="002F2EDD">
              <w:rPr>
                <w:rFonts w:ascii="Times New Roman" w:eastAsia="Calibri" w:hAnsi="Times New Roman" w:cs="Times New Roman"/>
                <w:bCs/>
                <w:sz w:val="24"/>
                <w:szCs w:val="24"/>
                <w:lang w:val="kk-KZ"/>
              </w:rPr>
              <w:t>іс-</w:t>
            </w:r>
            <w:r w:rsidRPr="002F2EDD">
              <w:rPr>
                <w:rFonts w:ascii="Times New Roman" w:eastAsia="Calibri" w:hAnsi="Times New Roman" w:cs="Times New Roman"/>
                <w:bCs/>
                <w:sz w:val="24"/>
                <w:szCs w:val="24"/>
                <w:lang w:val="kk-KZ"/>
              </w:rPr>
              <w:t>әрекеті</w:t>
            </w:r>
            <w:r w:rsidR="00E50CC7">
              <w:rPr>
                <w:rFonts w:ascii="Times New Roman" w:eastAsia="Calibri" w:hAnsi="Times New Roman" w:cs="Times New Roman"/>
                <w:bCs/>
                <w:sz w:val="24"/>
                <w:szCs w:val="24"/>
                <w:lang w:val="kk-KZ"/>
              </w:rPr>
              <w:t xml:space="preserve">, кітаптарды </w:t>
            </w:r>
            <w:r w:rsidRPr="002F2EDD">
              <w:rPr>
                <w:rFonts w:ascii="Times New Roman" w:eastAsia="Calibri" w:hAnsi="Times New Roman" w:cs="Times New Roman"/>
                <w:bCs/>
                <w:sz w:val="24"/>
                <w:szCs w:val="24"/>
                <w:lang w:val="kk-KZ"/>
              </w:rPr>
              <w:t>қа</w:t>
            </w:r>
            <w:r w:rsidR="00E50CC7">
              <w:rPr>
                <w:rFonts w:ascii="Times New Roman" w:eastAsia="Calibri" w:hAnsi="Times New Roman" w:cs="Times New Roman"/>
                <w:bCs/>
                <w:sz w:val="24"/>
                <w:szCs w:val="24"/>
                <w:lang w:val="kk-KZ"/>
              </w:rPr>
              <w:t xml:space="preserve">рау және </w:t>
            </w:r>
            <w:r w:rsidR="00B34715" w:rsidRPr="002F2EDD">
              <w:rPr>
                <w:rFonts w:ascii="Times New Roman" w:eastAsia="Calibri" w:hAnsi="Times New Roman" w:cs="Times New Roman"/>
                <w:bCs/>
                <w:sz w:val="24"/>
                <w:szCs w:val="24"/>
                <w:lang w:val="kk-KZ"/>
              </w:rPr>
              <w:t>басқалар)</w:t>
            </w:r>
          </w:p>
        </w:tc>
        <w:tc>
          <w:tcPr>
            <w:tcW w:w="2880" w:type="dxa"/>
          </w:tcPr>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Үстел үсті ойыны «Текшелер»</w:t>
            </w:r>
          </w:p>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Мақсаты: өз ойын текшелер арқылы бейнелей алуға үйрету.</w:t>
            </w:r>
          </w:p>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sz w:val="24"/>
                <w:szCs w:val="24"/>
                <w:lang w:val="kk-KZ"/>
              </w:rPr>
              <w:t xml:space="preserve">(Біртекті заттардан топтар құрастыру және олардың біреуін бөліп көрсету) </w:t>
            </w:r>
          </w:p>
          <w:p w:rsidR="00B01FB6" w:rsidRPr="002F2EDD" w:rsidRDefault="00B01FB6" w:rsidP="006A1C78">
            <w:pPr>
              <w:rPr>
                <w:rFonts w:ascii="Times New Roman" w:eastAsia="Calibri" w:hAnsi="Times New Roman" w:cs="Times New Roman"/>
                <w:sz w:val="24"/>
                <w:szCs w:val="24"/>
                <w:lang w:val="kk-KZ"/>
              </w:rPr>
            </w:pPr>
          </w:p>
        </w:tc>
        <w:tc>
          <w:tcPr>
            <w:tcW w:w="2505" w:type="dxa"/>
            <w:gridSpan w:val="3"/>
          </w:tcPr>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color w:val="000000"/>
                <w:sz w:val="24"/>
                <w:szCs w:val="24"/>
                <w:lang w:val="kk-KZ"/>
              </w:rPr>
              <w:t>Балаларға қарындаш ұстауды   үйрету. (</w:t>
            </w:r>
            <w:r w:rsidRPr="002F2EDD">
              <w:rPr>
                <w:rFonts w:ascii="Times New Roman" w:eastAsia="Calibri" w:hAnsi="Times New Roman" w:cs="Times New Roman"/>
                <w:sz w:val="24"/>
                <w:szCs w:val="24"/>
                <w:lang w:val="kk-KZ"/>
              </w:rPr>
              <w:t>Сурет</w:t>
            </w:r>
            <w:r w:rsidRPr="002F2EDD">
              <w:rPr>
                <w:rFonts w:ascii="Times New Roman" w:eastAsia="Calibri" w:hAnsi="Times New Roman" w:cs="Times New Roman"/>
                <w:spacing w:val="-5"/>
                <w:sz w:val="24"/>
                <w:szCs w:val="24"/>
                <w:lang w:val="kk-KZ"/>
              </w:rPr>
              <w:t xml:space="preserve"> </w:t>
            </w:r>
            <w:r w:rsidRPr="002F2EDD">
              <w:rPr>
                <w:rFonts w:ascii="Times New Roman" w:eastAsia="Calibri" w:hAnsi="Times New Roman" w:cs="Times New Roman"/>
                <w:sz w:val="24"/>
                <w:szCs w:val="24"/>
                <w:lang w:val="kk-KZ"/>
              </w:rPr>
              <w:t>салуда</w:t>
            </w:r>
            <w:r w:rsidRPr="002F2EDD">
              <w:rPr>
                <w:rFonts w:ascii="Times New Roman" w:eastAsia="Calibri" w:hAnsi="Times New Roman" w:cs="Times New Roman"/>
                <w:spacing w:val="-3"/>
                <w:sz w:val="24"/>
                <w:szCs w:val="24"/>
                <w:lang w:val="kk-KZ"/>
              </w:rPr>
              <w:t xml:space="preserve"> </w:t>
            </w:r>
            <w:r w:rsidRPr="002F2EDD">
              <w:rPr>
                <w:rFonts w:ascii="Times New Roman" w:eastAsia="Calibri" w:hAnsi="Times New Roman" w:cs="Times New Roman"/>
                <w:sz w:val="24"/>
                <w:szCs w:val="24"/>
                <w:lang w:val="kk-KZ"/>
              </w:rPr>
              <w:t>қауіпсіздікті</w:t>
            </w:r>
            <w:r w:rsidRPr="002F2EDD">
              <w:rPr>
                <w:rFonts w:ascii="Times New Roman" w:eastAsia="Calibri" w:hAnsi="Times New Roman" w:cs="Times New Roman"/>
                <w:spacing w:val="-2"/>
                <w:sz w:val="24"/>
                <w:szCs w:val="24"/>
                <w:lang w:val="kk-KZ"/>
              </w:rPr>
              <w:t xml:space="preserve"> </w:t>
            </w:r>
            <w:r w:rsidRPr="002F2EDD">
              <w:rPr>
                <w:rFonts w:ascii="Times New Roman" w:eastAsia="Calibri" w:hAnsi="Times New Roman" w:cs="Times New Roman"/>
                <w:sz w:val="24"/>
                <w:szCs w:val="24"/>
                <w:lang w:val="kk-KZ"/>
              </w:rPr>
              <w:t>сақтауға,</w:t>
            </w:r>
            <w:r w:rsidRPr="002F2EDD">
              <w:rPr>
                <w:rFonts w:ascii="Times New Roman" w:eastAsia="Calibri" w:hAnsi="Times New Roman" w:cs="Times New Roman"/>
                <w:spacing w:val="-5"/>
                <w:sz w:val="24"/>
                <w:szCs w:val="24"/>
                <w:lang w:val="kk-KZ"/>
              </w:rPr>
              <w:t xml:space="preserve"> </w:t>
            </w:r>
            <w:r w:rsidRPr="002F2EDD">
              <w:rPr>
                <w:rFonts w:ascii="Times New Roman" w:eastAsia="Calibri" w:hAnsi="Times New Roman" w:cs="Times New Roman"/>
                <w:sz w:val="24"/>
                <w:szCs w:val="24"/>
                <w:lang w:val="kk-KZ"/>
              </w:rPr>
              <w:t>ұқыптылыққа</w:t>
            </w:r>
            <w:r w:rsidRPr="002F2EDD">
              <w:rPr>
                <w:rFonts w:ascii="Times New Roman" w:eastAsia="Calibri" w:hAnsi="Times New Roman" w:cs="Times New Roman"/>
                <w:spacing w:val="-6"/>
                <w:sz w:val="24"/>
                <w:szCs w:val="24"/>
                <w:lang w:val="kk-KZ"/>
              </w:rPr>
              <w:t xml:space="preserve"> </w:t>
            </w:r>
            <w:r w:rsidRPr="002F2EDD">
              <w:rPr>
                <w:rFonts w:ascii="Times New Roman" w:eastAsia="Calibri" w:hAnsi="Times New Roman" w:cs="Times New Roman"/>
                <w:sz w:val="24"/>
                <w:szCs w:val="24"/>
                <w:lang w:val="kk-KZ"/>
              </w:rPr>
              <w:t>баулу</w:t>
            </w:r>
            <w:r w:rsidRPr="002F2EDD">
              <w:rPr>
                <w:rFonts w:ascii="Times New Roman" w:eastAsia="Calibri" w:hAnsi="Times New Roman" w:cs="Times New Roman"/>
                <w:color w:val="000000"/>
                <w:sz w:val="24"/>
                <w:szCs w:val="24"/>
                <w:lang w:val="kk-KZ"/>
              </w:rPr>
              <w:t>)</w:t>
            </w:r>
            <w:r w:rsidRPr="002F2EDD">
              <w:rPr>
                <w:rFonts w:ascii="Times New Roman" w:eastAsia="Calibri" w:hAnsi="Times New Roman" w:cs="Times New Roman"/>
                <w:sz w:val="24"/>
                <w:szCs w:val="24"/>
                <w:lang w:val="kk-KZ"/>
              </w:rPr>
              <w:t xml:space="preserve">                    </w:t>
            </w:r>
          </w:p>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«Доп»</w:t>
            </w:r>
          </w:p>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xml:space="preserve">Мақсаты: әр бала суретті толықтыру арқылы өзінің ықыласын білдіруге </w:t>
            </w:r>
            <w:r w:rsidRPr="002F2EDD">
              <w:rPr>
                <w:rFonts w:ascii="Times New Roman" w:eastAsia="Calibri" w:hAnsi="Times New Roman" w:cs="Times New Roman"/>
                <w:bCs/>
                <w:sz w:val="24"/>
                <w:szCs w:val="24"/>
                <w:lang w:val="kk-KZ"/>
              </w:rPr>
              <w:lastRenderedPageBreak/>
              <w:t>үйрету. Топтық жұмысқа баулу.</w:t>
            </w:r>
          </w:p>
        </w:tc>
        <w:tc>
          <w:tcPr>
            <w:tcW w:w="2700" w:type="dxa"/>
            <w:gridSpan w:val="2"/>
          </w:tcPr>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sz w:val="24"/>
                <w:szCs w:val="24"/>
                <w:lang w:val="kk-KZ"/>
              </w:rPr>
              <w:lastRenderedPageBreak/>
              <w:t>Әңгімелеу барысында ертегілердің мазмұнын түсінуге баулу (Көркем әдебиет)</w:t>
            </w:r>
          </w:p>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«Менің сүйікті ертегім»</w:t>
            </w:r>
            <w:r w:rsidRPr="002F2EDD">
              <w:rPr>
                <w:rFonts w:ascii="Times New Roman" w:eastAsia="Calibri" w:hAnsi="Times New Roman" w:cs="Times New Roman"/>
                <w:sz w:val="24"/>
                <w:szCs w:val="24"/>
                <w:lang w:val="kk-KZ"/>
              </w:rPr>
              <w:t xml:space="preserve"> </w:t>
            </w:r>
          </w:p>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Мақсаты: баланың танымдық, зияткерлік қабілетін арттыру.</w:t>
            </w:r>
          </w:p>
          <w:p w:rsidR="00B01FB6" w:rsidRPr="002F2EDD" w:rsidRDefault="00B01FB6" w:rsidP="006A1C78">
            <w:pPr>
              <w:spacing w:line="256" w:lineRule="auto"/>
              <w:rPr>
                <w:rFonts w:ascii="Times New Roman" w:eastAsia="Calibri" w:hAnsi="Times New Roman" w:cs="Times New Roman"/>
                <w:sz w:val="24"/>
                <w:szCs w:val="24"/>
                <w:lang w:val="kk-KZ"/>
              </w:rPr>
            </w:pPr>
          </w:p>
          <w:p w:rsidR="00B01FB6" w:rsidRPr="002F2EDD" w:rsidRDefault="00B01FB6" w:rsidP="006A1C78">
            <w:pPr>
              <w:spacing w:line="256" w:lineRule="auto"/>
              <w:rPr>
                <w:rFonts w:ascii="Times New Roman" w:eastAsia="Calibri" w:hAnsi="Times New Roman" w:cs="Times New Roman"/>
                <w:sz w:val="24"/>
                <w:szCs w:val="24"/>
                <w:lang w:val="kk-KZ"/>
              </w:rPr>
            </w:pPr>
          </w:p>
        </w:tc>
        <w:tc>
          <w:tcPr>
            <w:tcW w:w="2836" w:type="dxa"/>
            <w:gridSpan w:val="2"/>
          </w:tcPr>
          <w:p w:rsidR="008A3533" w:rsidRPr="002F2EDD" w:rsidRDefault="00FB162E" w:rsidP="006A1C78">
            <w:pPr>
              <w:spacing w:line="256" w:lineRule="auto"/>
              <w:rPr>
                <w:rFonts w:ascii="Times New Roman" w:eastAsia="Calibri" w:hAnsi="Times New Roman" w:cs="Times New Roman"/>
                <w:bCs/>
                <w:sz w:val="24"/>
                <w:szCs w:val="24"/>
              </w:rPr>
            </w:pPr>
            <w:r w:rsidRPr="002F2EDD">
              <w:rPr>
                <w:rFonts w:ascii="Times New Roman" w:eastAsia="Calibri" w:hAnsi="Times New Roman" w:cs="Times New Roman"/>
                <w:bCs/>
                <w:sz w:val="24"/>
                <w:szCs w:val="24"/>
              </w:rPr>
              <w:t xml:space="preserve">Д\о </w:t>
            </w:r>
            <w:r w:rsidR="00B01FB6" w:rsidRPr="002F2EDD">
              <w:rPr>
                <w:rFonts w:ascii="Times New Roman" w:eastAsia="Calibri" w:hAnsi="Times New Roman" w:cs="Times New Roman"/>
                <w:bCs/>
                <w:sz w:val="24"/>
                <w:szCs w:val="24"/>
              </w:rPr>
              <w:t>: «Бұл қай кезде болады?»</w:t>
            </w:r>
            <w:r w:rsidR="00B01FB6" w:rsidRPr="002F2EDD">
              <w:rPr>
                <w:rFonts w:ascii="Times New Roman" w:eastAsia="Calibri" w:hAnsi="Times New Roman" w:cs="Times New Roman"/>
                <w:sz w:val="24"/>
                <w:szCs w:val="24"/>
              </w:rPr>
              <w:t> </w:t>
            </w:r>
            <w:r w:rsidR="00B01FB6" w:rsidRPr="002F2EDD">
              <w:rPr>
                <w:rFonts w:ascii="Times New Roman" w:eastAsia="Calibri" w:hAnsi="Times New Roman" w:cs="Times New Roman"/>
                <w:bCs/>
                <w:sz w:val="24"/>
                <w:szCs w:val="24"/>
              </w:rPr>
              <w:t>.</w:t>
            </w:r>
            <w:r w:rsidR="00B01FB6" w:rsidRPr="002F2EDD">
              <w:rPr>
                <w:rFonts w:ascii="Times New Roman" w:eastAsia="Calibri" w:hAnsi="Times New Roman" w:cs="Times New Roman"/>
                <w:sz w:val="24"/>
                <w:szCs w:val="24"/>
              </w:rPr>
              <w:t> </w:t>
            </w:r>
          </w:p>
          <w:p w:rsidR="00B01FB6" w:rsidRPr="002F2EDD" w:rsidRDefault="00B01FB6"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rPr>
              <w:t xml:space="preserve"> Шарты: тәуліктің </w:t>
            </w:r>
            <w:r w:rsidRPr="002F2EDD">
              <w:rPr>
                <w:rFonts w:ascii="Times New Roman" w:eastAsia="Calibri" w:hAnsi="Times New Roman" w:cs="Times New Roman"/>
                <w:iCs/>
                <w:sz w:val="24"/>
                <w:szCs w:val="24"/>
              </w:rPr>
              <w:t>таңертең, күндіз, кеш, түн</w:t>
            </w:r>
            <w:r w:rsidRPr="002F2EDD">
              <w:rPr>
                <w:rFonts w:ascii="Times New Roman" w:eastAsia="Calibri" w:hAnsi="Times New Roman" w:cs="Times New Roman"/>
                <w:sz w:val="24"/>
                <w:szCs w:val="24"/>
              </w:rPr>
              <w:t> тәрізді мезгілдерінің суреті бейнеленген кепе қағазын көрсетеді.</w:t>
            </w:r>
            <w:r w:rsidRPr="002F2EDD">
              <w:rPr>
                <w:rFonts w:ascii="Times New Roman" w:eastAsia="Calibri" w:hAnsi="Times New Roman" w:cs="Times New Roman"/>
                <w:sz w:val="24"/>
                <w:szCs w:val="24"/>
                <w:lang w:val="kk-KZ"/>
              </w:rPr>
              <w:t xml:space="preserve"> </w:t>
            </w:r>
            <w:r w:rsidRPr="002F2EDD">
              <w:rPr>
                <w:rFonts w:ascii="Times New Roman" w:eastAsia="Times New Roman" w:hAnsi="Times New Roman" w:cs="Times New Roman"/>
                <w:sz w:val="24"/>
                <w:szCs w:val="24"/>
                <w:lang w:val="kk-KZ"/>
              </w:rPr>
              <w:t>(өзгерістерді байқауға,</w:t>
            </w:r>
          </w:p>
          <w:p w:rsidR="00B01FB6" w:rsidRPr="002F2EDD" w:rsidRDefault="00B01FB6" w:rsidP="006A1C78">
            <w:pPr>
              <w:rPr>
                <w:rFonts w:ascii="Times New Roman" w:eastAsia="Calibri" w:hAnsi="Times New Roman" w:cs="Times New Roman"/>
                <w:i/>
                <w:sz w:val="24"/>
                <w:szCs w:val="24"/>
                <w:lang w:val="kk-KZ"/>
              </w:rPr>
            </w:pPr>
            <w:r w:rsidRPr="002F2EDD">
              <w:rPr>
                <w:rFonts w:ascii="Times New Roman" w:eastAsia="Times New Roman" w:hAnsi="Times New Roman" w:cs="Times New Roman"/>
                <w:sz w:val="24"/>
                <w:szCs w:val="24"/>
                <w:lang w:val="kk-KZ"/>
              </w:rPr>
              <w:lastRenderedPageBreak/>
              <w:t>айырмашылықтарын ажырата білуге үйрету)</w:t>
            </w:r>
            <w:r w:rsidR="00002397" w:rsidRPr="002F2EDD">
              <w:rPr>
                <w:rFonts w:ascii="Times New Roman" w:eastAsia="Calibri" w:hAnsi="Times New Roman" w:cs="Times New Roman"/>
                <w:i/>
                <w:sz w:val="24"/>
                <w:szCs w:val="24"/>
                <w:lang w:val="kk-KZ"/>
              </w:rPr>
              <w:t xml:space="preserve"> </w:t>
            </w:r>
          </w:p>
          <w:p w:rsidR="00B01FB6" w:rsidRPr="002F2EDD" w:rsidRDefault="00115823" w:rsidP="006A1C78">
            <w:pPr>
              <w:rPr>
                <w:rFonts w:ascii="Times New Roman" w:eastAsia="Calibri" w:hAnsi="Times New Roman" w:cs="Times New Roman"/>
                <w:sz w:val="24"/>
                <w:szCs w:val="24"/>
                <w:lang w:val="kk-KZ"/>
              </w:rPr>
            </w:pPr>
            <w:r w:rsidRPr="002F2EDD">
              <w:rPr>
                <w:rFonts w:ascii="Times New Roman" w:eastAsia="Calibri" w:hAnsi="Times New Roman" w:cs="Times New Roman"/>
                <w:i/>
                <w:sz w:val="24"/>
                <w:szCs w:val="24"/>
                <w:lang w:val="kk-KZ"/>
              </w:rPr>
              <w:t>«Адал азамат</w:t>
            </w:r>
            <w:r w:rsidR="00B01FB6" w:rsidRPr="002F2EDD">
              <w:rPr>
                <w:rFonts w:ascii="Times New Roman" w:eastAsia="Calibri" w:hAnsi="Times New Roman" w:cs="Times New Roman"/>
                <w:i/>
                <w:sz w:val="24"/>
                <w:szCs w:val="24"/>
                <w:lang w:val="kk-KZ"/>
              </w:rPr>
              <w:t>» бағдарламасы</w:t>
            </w:r>
          </w:p>
        </w:tc>
        <w:tc>
          <w:tcPr>
            <w:tcW w:w="2409" w:type="dxa"/>
            <w:gridSpan w:val="2"/>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Ертегі кейіпкерлерінің бейнелерін іс-әрекетпен қайталау.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«Кім көп сөз біледі?»</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балаларды шапшаңдыққа, дұрыс сөйлеуге үйрету.</w:t>
            </w:r>
          </w:p>
          <w:p w:rsidR="00B01FB6" w:rsidRPr="002F2EDD" w:rsidRDefault="00B01FB6"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Балалардың еркін әрекеттері.</w:t>
            </w:r>
          </w:p>
          <w:p w:rsidR="00B01FB6" w:rsidRPr="002F2EDD" w:rsidRDefault="00B01FB6" w:rsidP="006A1C78">
            <w:pPr>
              <w:widowControl w:val="0"/>
              <w:autoSpaceDE w:val="0"/>
              <w:autoSpaceDN w:val="0"/>
              <w:rPr>
                <w:rFonts w:ascii="Times New Roman" w:eastAsia="Calibri" w:hAnsi="Times New Roman" w:cs="Times New Roman"/>
                <w:sz w:val="24"/>
                <w:szCs w:val="24"/>
                <w:lang w:val="kk-KZ" w:eastAsia="ru-RU"/>
              </w:rPr>
            </w:pPr>
            <w:r w:rsidRPr="002F2EDD">
              <w:rPr>
                <w:rFonts w:ascii="Times New Roman" w:eastAsia="Calibri" w:hAnsi="Times New Roman" w:cs="Times New Roman"/>
                <w:sz w:val="24"/>
                <w:szCs w:val="24"/>
                <w:lang w:val="kk-KZ" w:eastAsia="ru-RU"/>
              </w:rPr>
              <w:t xml:space="preserve">Күзгі жапырақтардан, жаңғақтардан күзгі композициялар жасау. </w:t>
            </w:r>
          </w:p>
          <w:p w:rsidR="00B01FB6" w:rsidRPr="002F2EDD" w:rsidRDefault="00B01FB6"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Бір заттың немесе түрлі заттардың суретін салуды қайталай отырып, қарапайым сюжеттік композициялар жасауға үйрету. </w:t>
            </w:r>
          </w:p>
        </w:tc>
      </w:tr>
      <w:tr w:rsidR="00B01FB6" w:rsidRPr="00616E27" w:rsidTr="00B01FB6">
        <w:tc>
          <w:tcPr>
            <w:tcW w:w="2376" w:type="dxa"/>
          </w:tcPr>
          <w:p w:rsidR="00B01FB6" w:rsidRPr="002F2EDD" w:rsidRDefault="00E50CC7" w:rsidP="006A1C78">
            <w:pPr>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lastRenderedPageBreak/>
              <w:t>Таңертеңгі</w:t>
            </w:r>
            <w:r w:rsidR="00B34715" w:rsidRPr="002F2EDD">
              <w:rPr>
                <w:rFonts w:ascii="Times New Roman" w:eastAsia="Calibri" w:hAnsi="Times New Roman" w:cs="Times New Roman"/>
                <w:bCs/>
                <w:sz w:val="24"/>
                <w:szCs w:val="24"/>
                <w:lang w:val="kk-KZ"/>
              </w:rPr>
              <w:t xml:space="preserve"> </w:t>
            </w:r>
            <w:r w:rsidR="00B01FB6" w:rsidRPr="002F2EDD">
              <w:rPr>
                <w:rFonts w:ascii="Times New Roman" w:eastAsia="Calibri" w:hAnsi="Times New Roman" w:cs="Times New Roman"/>
                <w:bCs/>
                <w:sz w:val="24"/>
                <w:szCs w:val="24"/>
                <w:lang w:val="kk-KZ"/>
              </w:rPr>
              <w:t xml:space="preserve"> жаттығу  </w:t>
            </w:r>
          </w:p>
        </w:tc>
        <w:tc>
          <w:tcPr>
            <w:tcW w:w="2880" w:type="dxa"/>
          </w:tcPr>
          <w:p w:rsidR="00B01FB6" w:rsidRPr="002F2EDD" w:rsidRDefault="00B01FB6"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rsidR="00B01FB6" w:rsidRPr="002F2EDD" w:rsidRDefault="00B01FB6"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Жаттығуларды заттармен және заттарсыз орындау</w:t>
            </w:r>
            <w:r w:rsidR="006C2040" w:rsidRPr="002F2EDD">
              <w:rPr>
                <w:rFonts w:ascii="Times New Roman" w:eastAsia="Calibri" w:hAnsi="Times New Roman" w:cs="Times New Roman"/>
                <w:sz w:val="24"/>
                <w:szCs w:val="24"/>
                <w:lang w:val="kk-KZ"/>
              </w:rPr>
              <w:t>.</w:t>
            </w:r>
          </w:p>
          <w:p w:rsidR="00B01FB6" w:rsidRPr="002F2EDD" w:rsidRDefault="00B01FB6" w:rsidP="006A1C78">
            <w:pPr>
              <w:spacing w:line="256" w:lineRule="auto"/>
              <w:rPr>
                <w:rFonts w:ascii="Times New Roman" w:eastAsia="Calibri" w:hAnsi="Times New Roman" w:cs="Times New Roman"/>
                <w:sz w:val="24"/>
                <w:szCs w:val="24"/>
                <w:lang w:val="kk-KZ"/>
              </w:rPr>
            </w:pPr>
          </w:p>
        </w:tc>
        <w:tc>
          <w:tcPr>
            <w:tcW w:w="2489" w:type="dxa"/>
            <w:gridSpan w:val="2"/>
          </w:tcPr>
          <w:p w:rsidR="00B01FB6" w:rsidRPr="002F2EDD" w:rsidRDefault="00B01FB6"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Қолға және иық белдеуіне, денеге, аяққа арналған жаттығулар қолдарын жоғарыға және жанына көтеру; </w:t>
            </w:r>
          </w:p>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Бір қолындағы затты алдына әкеліп, екінші қолына ауыстыру; қолдарын шапалақта</w:t>
            </w:r>
            <w:r w:rsidR="006C2040" w:rsidRPr="002F2EDD">
              <w:rPr>
                <w:rFonts w:ascii="Times New Roman" w:eastAsia="Calibri" w:hAnsi="Times New Roman" w:cs="Times New Roman"/>
                <w:sz w:val="24"/>
                <w:szCs w:val="24"/>
                <w:lang w:val="kk-KZ"/>
              </w:rPr>
              <w:t>.</w:t>
            </w:r>
          </w:p>
        </w:tc>
        <w:tc>
          <w:tcPr>
            <w:tcW w:w="2716" w:type="dxa"/>
            <w:gridSpan w:val="3"/>
          </w:tcPr>
          <w:p w:rsidR="00B01FB6" w:rsidRPr="002F2EDD" w:rsidRDefault="00B01FB6"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rsidR="00B01FB6" w:rsidRPr="002F2EDD"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sz w:val="24"/>
                <w:szCs w:val="24"/>
                <w:lang w:val="kk-KZ"/>
              </w:rPr>
              <w:t>Жаттығуларды заттармен және заттарсыз орындау</w:t>
            </w:r>
            <w:r w:rsidR="006C2040" w:rsidRPr="002F2EDD">
              <w:rPr>
                <w:rFonts w:ascii="Times New Roman" w:eastAsia="Calibri" w:hAnsi="Times New Roman" w:cs="Times New Roman"/>
                <w:sz w:val="24"/>
                <w:szCs w:val="24"/>
                <w:lang w:val="kk-KZ"/>
              </w:rPr>
              <w:t>.</w:t>
            </w:r>
          </w:p>
        </w:tc>
        <w:tc>
          <w:tcPr>
            <w:tcW w:w="2836" w:type="dxa"/>
            <w:gridSpan w:val="2"/>
          </w:tcPr>
          <w:p w:rsidR="00B01FB6" w:rsidRPr="002F2EDD" w:rsidRDefault="00B01FB6"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Қолға және иық белдеуіне, денеге, аяққа арналған жаттығулар қолдарын жоғарыға және жанына көтеру; </w:t>
            </w:r>
          </w:p>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Бір қолындағы затты алдына әкеліп, екінші қолын</w:t>
            </w:r>
            <w:r w:rsidR="006C2040" w:rsidRPr="002F2EDD">
              <w:rPr>
                <w:rFonts w:ascii="Times New Roman" w:eastAsia="Calibri" w:hAnsi="Times New Roman" w:cs="Times New Roman"/>
                <w:sz w:val="24"/>
                <w:szCs w:val="24"/>
                <w:lang w:val="kk-KZ"/>
              </w:rPr>
              <w:t>а ауыстыру; қолдарын шапалақтау.</w:t>
            </w:r>
          </w:p>
        </w:tc>
        <w:tc>
          <w:tcPr>
            <w:tcW w:w="2409" w:type="dxa"/>
            <w:gridSpan w:val="2"/>
          </w:tcPr>
          <w:p w:rsidR="00B01FB6" w:rsidRPr="002F2EDD" w:rsidRDefault="00B01FB6"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rsidR="00B01FB6" w:rsidRPr="002F2EDD" w:rsidRDefault="00B01FB6" w:rsidP="006A1C78">
            <w:pPr>
              <w:rPr>
                <w:rFonts w:ascii="Times New Roman" w:eastAsia="Calibri" w:hAnsi="Times New Roman" w:cs="Times New Roman"/>
                <w:sz w:val="24"/>
                <w:szCs w:val="24"/>
                <w:u w:val="single"/>
              </w:rPr>
            </w:pPr>
            <w:r w:rsidRPr="002F2EDD">
              <w:rPr>
                <w:rFonts w:ascii="Times New Roman" w:eastAsia="Calibri" w:hAnsi="Times New Roman" w:cs="Times New Roman"/>
                <w:sz w:val="24"/>
                <w:szCs w:val="24"/>
                <w:lang w:val="kk-KZ"/>
              </w:rPr>
              <w:t xml:space="preserve">Жаттығуларды заттармен және заттарсыз орындау. </w:t>
            </w:r>
          </w:p>
        </w:tc>
      </w:tr>
      <w:tr w:rsidR="00B01FB6" w:rsidRPr="00616E27" w:rsidTr="00B01FB6">
        <w:trPr>
          <w:trHeight w:val="1601"/>
        </w:trPr>
        <w:tc>
          <w:tcPr>
            <w:tcW w:w="2376" w:type="dxa"/>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t xml:space="preserve">Таңғы ас </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t> </w:t>
            </w:r>
          </w:p>
        </w:tc>
        <w:tc>
          <w:tcPr>
            <w:tcW w:w="13330" w:type="dxa"/>
            <w:gridSpan w:val="10"/>
            <w:tcBorders>
              <w:bottom w:val="single" w:sz="4" w:space="0" w:color="auto"/>
            </w:tcBorders>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Балаларға таңғы астың маңыздылығы жайлы айту, тамақты тауысып жеуге үйрету.  </w:t>
            </w:r>
            <w:r w:rsidRPr="002F2EDD">
              <w:rPr>
                <w:rFonts w:ascii="Times New Roman" w:eastAsia="Calibri" w:hAnsi="Times New Roman" w:cs="Times New Roman"/>
                <w:color w:val="000000"/>
                <w:sz w:val="24"/>
                <w:szCs w:val="24"/>
                <w:lang w:val="kk-KZ"/>
              </w:rPr>
              <w:t xml:space="preserve">             </w:t>
            </w:r>
          </w:p>
          <w:p w:rsidR="00B01FB6" w:rsidRPr="002F2EDD" w:rsidRDefault="00B01FB6"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bCs/>
                <w:color w:val="000000"/>
                <w:sz w:val="24"/>
                <w:szCs w:val="24"/>
                <w:lang w:val="kk-KZ" w:eastAsia="ru-RU"/>
              </w:rPr>
              <w:t>«Ас атасы-нан» , тамақты ұқыпты жеуге,тамақтан кейін алғыс айтуын қадағалау, гигиеналық шараларды үйрету.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t xml:space="preserve">Гигиеналық шаралар </w:t>
            </w:r>
            <w:r w:rsidRPr="002F2EDD">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ілуді үйрету. </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i/>
                <w:sz w:val="24"/>
                <w:szCs w:val="24"/>
                <w:lang w:val="kk-KZ"/>
              </w:rPr>
              <w:t>«Суды, тамақты, энергияны үнемді тұтыну»-табиғи ресурстарға ұқыпты қарауды қалыптастыру</w:t>
            </w:r>
          </w:p>
        </w:tc>
      </w:tr>
      <w:tr w:rsidR="00B01FB6" w:rsidRPr="00616E27" w:rsidTr="00B01FB6">
        <w:tc>
          <w:tcPr>
            <w:tcW w:w="2376" w:type="dxa"/>
          </w:tcPr>
          <w:p w:rsidR="00B01FB6" w:rsidRPr="002F2EDD" w:rsidRDefault="00B01FB6" w:rsidP="006A1C78">
            <w:pPr>
              <w:rPr>
                <w:rFonts w:ascii="Times New Roman" w:eastAsia="Calibri" w:hAnsi="Times New Roman" w:cs="Times New Roman"/>
                <w:sz w:val="24"/>
                <w:szCs w:val="24"/>
              </w:rPr>
            </w:pPr>
            <w:r w:rsidRPr="002F2EDD">
              <w:rPr>
                <w:rFonts w:ascii="Times New Roman" w:eastAsia="Calibri" w:hAnsi="Times New Roman" w:cs="Times New Roman"/>
                <w:bCs/>
                <w:sz w:val="24"/>
                <w:szCs w:val="24"/>
              </w:rPr>
              <w:t xml:space="preserve">Ұйымдастырылған іс-әрекетке дайындық </w:t>
            </w:r>
          </w:p>
        </w:tc>
        <w:tc>
          <w:tcPr>
            <w:tcW w:w="2880" w:type="dxa"/>
          </w:tcPr>
          <w:p w:rsidR="00721B7D" w:rsidRPr="002F2EDD" w:rsidRDefault="00721B7D" w:rsidP="00721B7D">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«Сиқырлы пішіндер»</w:t>
            </w:r>
          </w:p>
          <w:p w:rsidR="00721B7D" w:rsidRPr="002F2EDD" w:rsidRDefault="00721B7D" w:rsidP="00721B7D">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Әртүрлі түстегі және пішіндегі бөлшектерден </w:t>
            </w:r>
            <w:r w:rsidRPr="002F2EDD">
              <w:rPr>
                <w:rFonts w:ascii="Times New Roman" w:eastAsia="Calibri" w:hAnsi="Times New Roman" w:cs="Times New Roman"/>
                <w:sz w:val="24"/>
                <w:szCs w:val="24"/>
                <w:lang w:val="kk-KZ"/>
              </w:rPr>
              <w:lastRenderedPageBreak/>
              <w:t>қарапайым құрылыстар құрастыру</w:t>
            </w:r>
          </w:p>
          <w:p w:rsidR="00B01FB6" w:rsidRPr="002F2EDD" w:rsidRDefault="00B01FB6" w:rsidP="00721B7D">
            <w:pPr>
              <w:rPr>
                <w:rFonts w:ascii="Times New Roman" w:eastAsia="Calibri" w:hAnsi="Times New Roman" w:cs="Times New Roman"/>
                <w:sz w:val="24"/>
                <w:szCs w:val="24"/>
                <w:lang w:val="kk-KZ"/>
              </w:rPr>
            </w:pPr>
          </w:p>
        </w:tc>
        <w:tc>
          <w:tcPr>
            <w:tcW w:w="2505" w:type="dxa"/>
            <w:gridSpan w:val="3"/>
          </w:tcPr>
          <w:p w:rsidR="00B01FB6" w:rsidRPr="002F2EDD" w:rsidRDefault="00721B7D"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Балабақшада, үйде, көшеде тәртіп сақтауға баулу. </w:t>
            </w:r>
            <w:r w:rsidRPr="002F2EDD">
              <w:rPr>
                <w:rFonts w:ascii="Times New Roman" w:eastAsia="Calibri" w:hAnsi="Times New Roman" w:cs="Times New Roman"/>
                <w:sz w:val="24"/>
                <w:szCs w:val="24"/>
                <w:lang w:val="kk-KZ"/>
              </w:rPr>
              <w:lastRenderedPageBreak/>
              <w:t>Балаларды әдепті қарым-қатынасқа үйретуді жалғастыру (амандасуға, қоштасуға, көмек көрсеткені үшін алғыс айтуға үйрету)</w:t>
            </w:r>
          </w:p>
        </w:tc>
        <w:tc>
          <w:tcPr>
            <w:tcW w:w="2700" w:type="dxa"/>
            <w:gridSpan w:val="2"/>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lastRenderedPageBreak/>
              <w:t xml:space="preserve">Үй жануарлары туралы бастапқы түсініктерін қалыптастыру. (дене </w:t>
            </w:r>
            <w:r w:rsidRPr="002F2EDD">
              <w:rPr>
                <w:rFonts w:ascii="Times New Roman" w:eastAsia="Calibri" w:hAnsi="Times New Roman" w:cs="Times New Roman"/>
                <w:color w:val="000000"/>
                <w:sz w:val="24"/>
                <w:szCs w:val="24"/>
                <w:lang w:val="kk-KZ"/>
              </w:rPr>
              <w:lastRenderedPageBreak/>
              <w:t>бөліктерін ажырата білуге үйрету)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Қимылды ойын</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«Ұшады-ұшпайды»</w:t>
            </w:r>
          </w:p>
          <w:p w:rsidR="00B01FB6" w:rsidRPr="002F2EDD" w:rsidRDefault="00B01FB6"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Құстар мен жануарлардың айырмашылығын табу.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Үстел-үсті ойын       «Әдемі үйшік» Мақсаты: Балалар өз еріктерімен  үйшікті  құрастыра алады  </w:t>
            </w:r>
          </w:p>
          <w:p w:rsidR="00B01FB6" w:rsidRPr="002F2EDD" w:rsidRDefault="00B01FB6" w:rsidP="006A1C78">
            <w:pPr>
              <w:widowControl w:val="0"/>
              <w:autoSpaceDE w:val="0"/>
              <w:autoSpaceDN w:val="0"/>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Әртүрлі түстегі және пішіндегі бөлшектерден қарапайым құрылыстар құрастыру</w:t>
            </w:r>
          </w:p>
          <w:p w:rsidR="00B01FB6" w:rsidRPr="002F2EDD" w:rsidRDefault="00B01FB6"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rPr>
              <w:t xml:space="preserve">дағдыларын қалыптастыру. </w:t>
            </w:r>
          </w:p>
        </w:tc>
        <w:tc>
          <w:tcPr>
            <w:tcW w:w="2836" w:type="dxa"/>
            <w:gridSpan w:val="2"/>
          </w:tcPr>
          <w:p w:rsidR="00721B7D" w:rsidRPr="002F2EDD" w:rsidRDefault="00721B7D" w:rsidP="00721B7D">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«Ғажайып қапшық» дидактикалық ойыны. Шарты: қапшықтан </w:t>
            </w:r>
            <w:r w:rsidRPr="002F2EDD">
              <w:rPr>
                <w:rFonts w:ascii="Times New Roman" w:eastAsia="Calibri" w:hAnsi="Times New Roman" w:cs="Times New Roman"/>
                <w:sz w:val="24"/>
                <w:szCs w:val="24"/>
                <w:lang w:val="kk-KZ"/>
              </w:rPr>
              <w:lastRenderedPageBreak/>
              <w:t>заттар бейнеленген суреттерді бір-бірден алып шығады. Мысалы: – Аспазға азық-түлік, қазан, таба, тамақ пісіретін плита керек. – Дәрігерге дәрумендер, темпе</w:t>
            </w:r>
            <w:r w:rsidR="00220633" w:rsidRPr="002F2EDD">
              <w:rPr>
                <w:rFonts w:ascii="Times New Roman" w:eastAsia="Calibri" w:hAnsi="Times New Roman" w:cs="Times New Roman"/>
                <w:sz w:val="24"/>
                <w:szCs w:val="24"/>
                <w:lang w:val="kk-KZ"/>
              </w:rPr>
              <w:t>ратура өлшегіш (градусник), дәрі</w:t>
            </w:r>
            <w:r w:rsidRPr="002F2EDD">
              <w:rPr>
                <w:rFonts w:ascii="Times New Roman" w:eastAsia="Calibri" w:hAnsi="Times New Roman" w:cs="Times New Roman"/>
                <w:sz w:val="24"/>
                <w:szCs w:val="24"/>
                <w:lang w:val="kk-KZ"/>
              </w:rPr>
              <w:t xml:space="preserve"> керек.</w:t>
            </w:r>
          </w:p>
          <w:p w:rsidR="00721B7D" w:rsidRPr="002F2EDD" w:rsidRDefault="00721B7D" w:rsidP="00721B7D">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сөйлеуді дамыту, қоршаған ортамен таныстыру</w:t>
            </w:r>
          </w:p>
          <w:p w:rsidR="00B01FB6" w:rsidRPr="002F2EDD" w:rsidRDefault="00B01FB6" w:rsidP="006A1C78">
            <w:pPr>
              <w:rPr>
                <w:rFonts w:ascii="Times New Roman" w:eastAsia="Calibri" w:hAnsi="Times New Roman" w:cs="Times New Roman"/>
                <w:sz w:val="24"/>
                <w:szCs w:val="24"/>
                <w:lang w:val="kk-KZ"/>
              </w:rPr>
            </w:pPr>
          </w:p>
          <w:p w:rsidR="00B01FB6" w:rsidRPr="002F2EDD" w:rsidRDefault="00B01FB6" w:rsidP="006A1C78">
            <w:pPr>
              <w:rPr>
                <w:rFonts w:ascii="Times New Roman" w:eastAsia="Calibri" w:hAnsi="Times New Roman" w:cs="Times New Roman"/>
                <w:sz w:val="24"/>
                <w:szCs w:val="24"/>
                <w:lang w:val="kk-KZ"/>
              </w:rPr>
            </w:pPr>
          </w:p>
        </w:tc>
        <w:tc>
          <w:tcPr>
            <w:tcW w:w="2409" w:type="dxa"/>
            <w:gridSpan w:val="2"/>
          </w:tcPr>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sz w:val="24"/>
                <w:szCs w:val="24"/>
                <w:lang w:val="kk-KZ"/>
              </w:rPr>
              <w:lastRenderedPageBreak/>
              <w:t xml:space="preserve">«Ұсқынсыз үйрек» ертегісін кітаптан оқып беру. </w:t>
            </w:r>
            <w:r w:rsidRPr="002F2EDD">
              <w:rPr>
                <w:rFonts w:ascii="Times New Roman" w:eastAsia="Calibri" w:hAnsi="Times New Roman" w:cs="Times New Roman"/>
                <w:sz w:val="24"/>
                <w:szCs w:val="24"/>
                <w:lang w:val="kk-KZ"/>
              </w:rPr>
              <w:lastRenderedPageBreak/>
              <w:t>Кейіпкерлердің іс әрекетін сипаттауды үйрету. Әңгімелеу барысында ертегілердің мазмұнын түсінуге баулу</w:t>
            </w:r>
            <w:r w:rsidRPr="002F2EDD">
              <w:rPr>
                <w:rFonts w:ascii="Times New Roman" w:eastAsia="Calibri" w:hAnsi="Times New Roman" w:cs="Times New Roman"/>
                <w:bCs/>
                <w:sz w:val="24"/>
                <w:szCs w:val="24"/>
                <w:lang w:val="kk-KZ"/>
              </w:rPr>
              <w:t xml:space="preserve"> </w:t>
            </w:r>
          </w:p>
          <w:p w:rsidR="00B01FB6" w:rsidRPr="002F2EDD" w:rsidRDefault="006C2040" w:rsidP="006A1C78">
            <w:pPr>
              <w:rPr>
                <w:rFonts w:ascii="Times New Roman" w:eastAsia="Times New Roman" w:hAnsi="Times New Roman" w:cs="Times New Roman"/>
                <w:i/>
                <w:color w:val="000000"/>
                <w:sz w:val="24"/>
                <w:szCs w:val="24"/>
                <w:lang w:val="kk-KZ"/>
              </w:rPr>
            </w:pPr>
            <w:r w:rsidRPr="002F2EDD">
              <w:rPr>
                <w:rFonts w:ascii="Times New Roman" w:eastAsia="Times New Roman" w:hAnsi="Times New Roman" w:cs="Times New Roman"/>
                <w:color w:val="000000"/>
                <w:sz w:val="24"/>
                <w:szCs w:val="24"/>
                <w:lang w:val="kk-KZ"/>
              </w:rPr>
              <w:t>Д\</w:t>
            </w:r>
            <w:r w:rsidR="00002397" w:rsidRPr="002F2EDD">
              <w:rPr>
                <w:rFonts w:ascii="Times New Roman" w:eastAsia="Times New Roman" w:hAnsi="Times New Roman" w:cs="Times New Roman"/>
                <w:color w:val="000000"/>
                <w:sz w:val="24"/>
                <w:szCs w:val="24"/>
                <w:lang w:val="kk-KZ"/>
              </w:rPr>
              <w:t>О</w:t>
            </w:r>
            <w:r w:rsidR="00B01FB6" w:rsidRPr="002F2EDD">
              <w:rPr>
                <w:rFonts w:ascii="Times New Roman" w:eastAsia="Times New Roman" w:hAnsi="Times New Roman" w:cs="Times New Roman"/>
                <w:color w:val="000000"/>
                <w:sz w:val="24"/>
                <w:szCs w:val="24"/>
                <w:lang w:val="kk-KZ"/>
              </w:rPr>
              <w:t>:«Қуыршақтарға  керует құрастырамыз».</w:t>
            </w:r>
            <w:r w:rsidR="00B01FB6" w:rsidRPr="002F2EDD">
              <w:rPr>
                <w:rFonts w:ascii="Times New Roman" w:eastAsia="Times New Roman" w:hAnsi="Times New Roman" w:cs="Times New Roman"/>
                <w:i/>
                <w:color w:val="000000"/>
                <w:sz w:val="24"/>
                <w:szCs w:val="24"/>
                <w:lang w:val="kk-KZ"/>
              </w:rPr>
              <w:t xml:space="preserve"> </w:t>
            </w:r>
          </w:p>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sz w:val="24"/>
                <w:szCs w:val="24"/>
                <w:lang w:val="kk-KZ"/>
              </w:rPr>
              <w:t>Құрылыс материалдарынан әртүрлі түстегі және пішіндегі бөлшектерден қарапайым құрылыстар құрастыру</w:t>
            </w:r>
            <w:r w:rsidRPr="002F2EDD">
              <w:rPr>
                <w:rFonts w:ascii="Times New Roman" w:eastAsia="Calibri" w:hAnsi="Times New Roman" w:cs="Times New Roman"/>
                <w:bCs/>
                <w:sz w:val="24"/>
                <w:szCs w:val="24"/>
                <w:lang w:val="kk-KZ"/>
              </w:rPr>
              <w:t xml:space="preserve">  </w:t>
            </w:r>
          </w:p>
          <w:p w:rsidR="00B01FB6" w:rsidRPr="002F2EDD" w:rsidRDefault="00B01FB6" w:rsidP="006A1C78">
            <w:pPr>
              <w:rPr>
                <w:rFonts w:ascii="Times New Roman" w:eastAsia="Calibri" w:hAnsi="Times New Roman" w:cs="Times New Roman"/>
                <w:bCs/>
                <w:sz w:val="24"/>
                <w:szCs w:val="24"/>
                <w:u w:val="single"/>
                <w:lang w:val="kk-KZ"/>
              </w:rPr>
            </w:pPr>
          </w:p>
        </w:tc>
      </w:tr>
      <w:tr w:rsidR="00A02085" w:rsidRPr="00731B43" w:rsidTr="00B01FB6">
        <w:tc>
          <w:tcPr>
            <w:tcW w:w="2376" w:type="dxa"/>
          </w:tcPr>
          <w:p w:rsidR="00A02085" w:rsidRPr="002B6F59" w:rsidRDefault="00A02085" w:rsidP="006A1C78">
            <w:pPr>
              <w:rPr>
                <w:rFonts w:ascii="Times New Roman" w:eastAsia="Calibri" w:hAnsi="Times New Roman" w:cs="Times New Roman"/>
                <w:bCs/>
                <w:sz w:val="24"/>
                <w:szCs w:val="24"/>
                <w:lang w:val="kk-KZ"/>
              </w:rPr>
            </w:pPr>
          </w:p>
        </w:tc>
        <w:tc>
          <w:tcPr>
            <w:tcW w:w="2880" w:type="dxa"/>
          </w:tcPr>
          <w:p w:rsidR="00A02085" w:rsidRPr="002F2EDD" w:rsidRDefault="00A02085" w:rsidP="00721B7D">
            <w:pPr>
              <w:rPr>
                <w:rFonts w:ascii="Times New Roman" w:eastAsia="Calibri" w:hAnsi="Times New Roman" w:cs="Times New Roman"/>
                <w:sz w:val="24"/>
                <w:szCs w:val="24"/>
                <w:lang w:val="kk-KZ"/>
              </w:rPr>
            </w:pPr>
          </w:p>
        </w:tc>
        <w:tc>
          <w:tcPr>
            <w:tcW w:w="2505" w:type="dxa"/>
            <w:gridSpan w:val="3"/>
          </w:tcPr>
          <w:p w:rsidR="00A02085" w:rsidRPr="00A02085" w:rsidRDefault="00A02085" w:rsidP="00A02085">
            <w:pPr>
              <w:spacing w:line="256" w:lineRule="auto"/>
              <w:rPr>
                <w:rFonts w:ascii="Times New Roman" w:eastAsia="Calibri" w:hAnsi="Times New Roman" w:cs="Times New Roman"/>
                <w:sz w:val="24"/>
                <w:szCs w:val="24"/>
                <w:lang w:val="kk-KZ"/>
              </w:rPr>
            </w:pPr>
            <w:r w:rsidRPr="00A02085">
              <w:rPr>
                <w:rFonts w:ascii="Times New Roman" w:eastAsia="Calibri" w:hAnsi="Times New Roman" w:cs="Times New Roman"/>
                <w:sz w:val="24"/>
                <w:szCs w:val="24"/>
                <w:lang w:val="kk-KZ"/>
              </w:rPr>
              <w:t>Дене тәрбиесі</w:t>
            </w:r>
          </w:p>
          <w:p w:rsidR="00A02085" w:rsidRPr="002F2EDD" w:rsidRDefault="00A02085" w:rsidP="00A02085">
            <w:pPr>
              <w:spacing w:line="256" w:lineRule="auto"/>
              <w:rPr>
                <w:rFonts w:ascii="Times New Roman" w:eastAsia="Calibri" w:hAnsi="Times New Roman" w:cs="Times New Roman"/>
                <w:sz w:val="24"/>
                <w:szCs w:val="24"/>
                <w:lang w:val="kk-KZ"/>
              </w:rPr>
            </w:pPr>
            <w:r w:rsidRPr="00A02085">
              <w:rPr>
                <w:rFonts w:ascii="Times New Roman" w:eastAsia="Calibri" w:hAnsi="Times New Roman" w:cs="Times New Roman"/>
                <w:sz w:val="24"/>
                <w:szCs w:val="24"/>
                <w:lang w:val="kk-KZ"/>
              </w:rPr>
              <w:t>-Дене шынықтыру жаттығуларын орындауға  қызығушылықты  ояту, салауатты өмір салтын ұстануға тәрбиелеу;</w:t>
            </w:r>
          </w:p>
        </w:tc>
        <w:tc>
          <w:tcPr>
            <w:tcW w:w="2700" w:type="dxa"/>
            <w:gridSpan w:val="2"/>
          </w:tcPr>
          <w:p w:rsidR="00A02085" w:rsidRPr="00A02085" w:rsidRDefault="00A02085" w:rsidP="00A02085">
            <w:pPr>
              <w:rPr>
                <w:rFonts w:ascii="Times New Roman" w:eastAsia="Calibri" w:hAnsi="Times New Roman" w:cs="Times New Roman"/>
                <w:color w:val="000000"/>
                <w:sz w:val="24"/>
                <w:szCs w:val="24"/>
                <w:lang w:val="kk-KZ"/>
              </w:rPr>
            </w:pPr>
            <w:r w:rsidRPr="00A02085">
              <w:rPr>
                <w:rFonts w:ascii="Times New Roman" w:eastAsia="Calibri" w:hAnsi="Times New Roman" w:cs="Times New Roman"/>
                <w:color w:val="000000"/>
                <w:sz w:val="24"/>
                <w:szCs w:val="24"/>
                <w:lang w:val="kk-KZ"/>
              </w:rPr>
              <w:t>Музыка</w:t>
            </w:r>
          </w:p>
          <w:p w:rsidR="00A02085" w:rsidRPr="002F2EDD" w:rsidRDefault="00A02085" w:rsidP="00A02085">
            <w:pPr>
              <w:rPr>
                <w:rFonts w:ascii="Times New Roman" w:eastAsia="Calibri" w:hAnsi="Times New Roman" w:cs="Times New Roman"/>
                <w:color w:val="000000"/>
                <w:sz w:val="24"/>
                <w:szCs w:val="24"/>
                <w:lang w:val="kk-KZ"/>
              </w:rPr>
            </w:pPr>
            <w:r w:rsidRPr="00A02085">
              <w:rPr>
                <w:rFonts w:ascii="Times New Roman" w:eastAsia="Calibri" w:hAnsi="Times New Roman" w:cs="Times New Roman"/>
                <w:color w:val="000000"/>
                <w:sz w:val="24"/>
                <w:szCs w:val="24"/>
                <w:lang w:val="kk-KZ"/>
              </w:rPr>
              <w:t>-Қазақтың ұлттық аспабы домбырамен орындалған әндер мен күйлерді тыңдату.</w:t>
            </w:r>
          </w:p>
        </w:tc>
        <w:tc>
          <w:tcPr>
            <w:tcW w:w="2836" w:type="dxa"/>
            <w:gridSpan w:val="2"/>
          </w:tcPr>
          <w:p w:rsidR="00A02085" w:rsidRPr="00A02085" w:rsidRDefault="00A02085" w:rsidP="00A02085">
            <w:pPr>
              <w:rPr>
                <w:rFonts w:ascii="Times New Roman" w:eastAsia="Calibri" w:hAnsi="Times New Roman" w:cs="Times New Roman"/>
                <w:sz w:val="24"/>
                <w:szCs w:val="24"/>
                <w:lang w:val="kk-KZ"/>
              </w:rPr>
            </w:pPr>
            <w:r w:rsidRPr="00A02085">
              <w:rPr>
                <w:rFonts w:ascii="Times New Roman" w:eastAsia="Calibri" w:hAnsi="Times New Roman" w:cs="Times New Roman"/>
                <w:sz w:val="24"/>
                <w:szCs w:val="24"/>
                <w:lang w:val="kk-KZ"/>
              </w:rPr>
              <w:t>Музыка</w:t>
            </w:r>
          </w:p>
          <w:p w:rsidR="00A02085" w:rsidRPr="00A02085" w:rsidRDefault="00A02085" w:rsidP="00A02085">
            <w:pPr>
              <w:rPr>
                <w:rFonts w:ascii="Times New Roman" w:eastAsia="Calibri" w:hAnsi="Times New Roman" w:cs="Times New Roman"/>
                <w:sz w:val="24"/>
                <w:szCs w:val="24"/>
                <w:lang w:val="kk-KZ"/>
              </w:rPr>
            </w:pPr>
            <w:r w:rsidRPr="00A02085">
              <w:rPr>
                <w:rFonts w:ascii="Times New Roman" w:eastAsia="Calibri" w:hAnsi="Times New Roman" w:cs="Times New Roman"/>
                <w:sz w:val="24"/>
                <w:szCs w:val="24"/>
                <w:lang w:val="kk-KZ"/>
              </w:rPr>
              <w:t xml:space="preserve"> -Әуенді таза және сөздерді анық айтуға, музыканың сипатын жеткізе білуге үйрету.</w:t>
            </w:r>
          </w:p>
          <w:p w:rsidR="00A02085" w:rsidRPr="00A02085" w:rsidRDefault="00A02085" w:rsidP="00A02085">
            <w:pPr>
              <w:rPr>
                <w:rFonts w:ascii="Times New Roman" w:eastAsia="Calibri" w:hAnsi="Times New Roman" w:cs="Times New Roman"/>
                <w:sz w:val="24"/>
                <w:szCs w:val="24"/>
                <w:lang w:val="kk-KZ"/>
              </w:rPr>
            </w:pPr>
            <w:r w:rsidRPr="00A02085">
              <w:rPr>
                <w:rFonts w:ascii="Times New Roman" w:eastAsia="Calibri" w:hAnsi="Times New Roman" w:cs="Times New Roman"/>
                <w:sz w:val="24"/>
                <w:szCs w:val="24"/>
                <w:lang w:val="kk-KZ"/>
              </w:rPr>
              <w:t xml:space="preserve"> </w:t>
            </w:r>
          </w:p>
          <w:p w:rsidR="00A02085" w:rsidRPr="00A02085" w:rsidRDefault="00A02085" w:rsidP="00A02085">
            <w:pPr>
              <w:rPr>
                <w:rFonts w:ascii="Times New Roman" w:eastAsia="Calibri" w:hAnsi="Times New Roman" w:cs="Times New Roman"/>
                <w:sz w:val="24"/>
                <w:szCs w:val="24"/>
                <w:lang w:val="kk-KZ"/>
              </w:rPr>
            </w:pPr>
            <w:r w:rsidRPr="00A02085">
              <w:rPr>
                <w:rFonts w:ascii="Times New Roman" w:eastAsia="Calibri" w:hAnsi="Times New Roman" w:cs="Times New Roman"/>
                <w:sz w:val="24"/>
                <w:szCs w:val="24"/>
                <w:lang w:val="kk-KZ"/>
              </w:rPr>
              <w:t>Дене тәрбиесі</w:t>
            </w:r>
          </w:p>
          <w:p w:rsidR="00A02085" w:rsidRPr="002F2EDD" w:rsidRDefault="00A02085" w:rsidP="00A02085">
            <w:pPr>
              <w:rPr>
                <w:rFonts w:ascii="Times New Roman" w:eastAsia="Calibri" w:hAnsi="Times New Roman" w:cs="Times New Roman"/>
                <w:sz w:val="24"/>
                <w:szCs w:val="24"/>
                <w:lang w:val="kk-KZ"/>
              </w:rPr>
            </w:pPr>
            <w:r w:rsidRPr="00A02085">
              <w:rPr>
                <w:rFonts w:ascii="Times New Roman" w:eastAsia="Calibri" w:hAnsi="Times New Roman" w:cs="Times New Roman"/>
                <w:sz w:val="24"/>
                <w:szCs w:val="24"/>
                <w:lang w:val="kk-KZ"/>
              </w:rPr>
              <w:t>-Оңға, солға иілу, еңкею, шалқаю; алға еңкею, қолдың ұшын аяқтың ұшына жеткізуге дағдыландыру.</w:t>
            </w:r>
          </w:p>
        </w:tc>
        <w:tc>
          <w:tcPr>
            <w:tcW w:w="2409" w:type="dxa"/>
            <w:gridSpan w:val="2"/>
          </w:tcPr>
          <w:p w:rsidR="00A02085" w:rsidRPr="00A02085" w:rsidRDefault="00A02085" w:rsidP="00A02085">
            <w:pPr>
              <w:rPr>
                <w:rFonts w:ascii="Times New Roman" w:eastAsia="Calibri" w:hAnsi="Times New Roman" w:cs="Times New Roman"/>
                <w:sz w:val="24"/>
                <w:szCs w:val="24"/>
                <w:lang w:val="kk-KZ"/>
              </w:rPr>
            </w:pPr>
            <w:r w:rsidRPr="00A02085">
              <w:rPr>
                <w:rFonts w:ascii="Times New Roman" w:eastAsia="Calibri" w:hAnsi="Times New Roman" w:cs="Times New Roman"/>
                <w:sz w:val="24"/>
                <w:szCs w:val="24"/>
                <w:lang w:val="kk-KZ"/>
              </w:rPr>
              <w:t>Дене тәрбиесі</w:t>
            </w:r>
          </w:p>
          <w:p w:rsidR="00A02085" w:rsidRPr="00A02085" w:rsidRDefault="00A02085" w:rsidP="00A02085">
            <w:pPr>
              <w:rPr>
                <w:rFonts w:ascii="Times New Roman" w:eastAsia="Calibri" w:hAnsi="Times New Roman" w:cs="Times New Roman"/>
                <w:sz w:val="24"/>
                <w:szCs w:val="24"/>
                <w:lang w:val="kk-KZ"/>
              </w:rPr>
            </w:pPr>
            <w:r w:rsidRPr="00A02085">
              <w:rPr>
                <w:rFonts w:ascii="Times New Roman" w:eastAsia="Calibri" w:hAnsi="Times New Roman" w:cs="Times New Roman"/>
                <w:sz w:val="24"/>
                <w:szCs w:val="24"/>
                <w:lang w:val="kk-KZ"/>
              </w:rPr>
              <w:t>-Екі қолды белге қойып, екі жаққа иіл</w:t>
            </w:r>
          </w:p>
          <w:p w:rsidR="00A02085" w:rsidRPr="002F2EDD" w:rsidRDefault="00A02085" w:rsidP="00A02085">
            <w:pPr>
              <w:rPr>
                <w:rFonts w:ascii="Times New Roman" w:eastAsia="Calibri" w:hAnsi="Times New Roman" w:cs="Times New Roman"/>
                <w:sz w:val="24"/>
                <w:szCs w:val="24"/>
                <w:lang w:val="kk-KZ"/>
              </w:rPr>
            </w:pPr>
            <w:r w:rsidRPr="00A02085">
              <w:rPr>
                <w:rFonts w:ascii="Times New Roman" w:eastAsia="Calibri" w:hAnsi="Times New Roman" w:cs="Times New Roman"/>
                <w:sz w:val="24"/>
                <w:szCs w:val="24"/>
                <w:lang w:val="kk-KZ"/>
              </w:rPr>
              <w:t>иуге үйрету.</w:t>
            </w:r>
          </w:p>
        </w:tc>
      </w:tr>
      <w:tr w:rsidR="00A02085" w:rsidRPr="002F2EDD" w:rsidTr="002B6F59">
        <w:trPr>
          <w:trHeight w:val="11407"/>
        </w:trPr>
        <w:tc>
          <w:tcPr>
            <w:tcW w:w="2376" w:type="dxa"/>
          </w:tcPr>
          <w:p w:rsidR="00A02085" w:rsidRPr="002F2EDD" w:rsidRDefault="00A02085" w:rsidP="00B34715">
            <w:pPr>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lastRenderedPageBreak/>
              <w:t>Білім беру ұйымының кестесі бойынша ұйымдастырылған іс-әрекет</w:t>
            </w:r>
          </w:p>
        </w:tc>
        <w:tc>
          <w:tcPr>
            <w:tcW w:w="2880" w:type="dxa"/>
          </w:tcPr>
          <w:p w:rsidR="00A02085" w:rsidRPr="002F2EDD" w:rsidRDefault="00A02085"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-Артикуляциялық және дауыс аппаратын, сөйлеуде тыныс алуды дамыту.</w:t>
            </w:r>
          </w:p>
          <w:p w:rsidR="00A02085" w:rsidRPr="002F2EDD" w:rsidRDefault="00A02085"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"Жалпақ тіл" — ауызды ашып, ерінді жымиып ашып, жалпақ тілді астыңғы ерінге тигізіп, осы қалыпта (5-10-ға) ұзақ ұстап тұру.</w:t>
            </w:r>
          </w:p>
          <w:p w:rsidR="00A02085" w:rsidRDefault="00A02085"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Мақал -мәтелдерді қайталап, есте сақтау қабілеттерін дамыту.</w:t>
            </w:r>
          </w:p>
          <w:p w:rsidR="00A02085" w:rsidRPr="002F2EDD" w:rsidRDefault="00A02085" w:rsidP="006A1C78">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Қазақ тілі</w:t>
            </w:r>
          </w:p>
          <w:p w:rsidR="00A02085" w:rsidRPr="002F2EDD" w:rsidRDefault="00A02085" w:rsidP="00703B47">
            <w:pPr>
              <w:rPr>
                <w:rFonts w:ascii="Times New Roman" w:eastAsia="Calibri" w:hAnsi="Times New Roman" w:cs="Times New Roman"/>
                <w:sz w:val="24"/>
                <w:szCs w:val="24"/>
                <w:lang w:val="kk-KZ"/>
              </w:rPr>
            </w:pPr>
          </w:p>
          <w:p w:rsidR="00A02085" w:rsidRPr="002F2EDD" w:rsidRDefault="00A02085" w:rsidP="002E6866">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-Қайшыны дұрыс ұстау және пайдалана білуді қалыптастыру.</w:t>
            </w:r>
          </w:p>
          <w:p w:rsidR="00A02085" w:rsidRPr="002F2EDD" w:rsidRDefault="00A02085" w:rsidP="002E6866">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«Пирамида». </w:t>
            </w:r>
          </w:p>
          <w:p w:rsidR="00A02085" w:rsidRPr="002F2EDD" w:rsidRDefault="00A02085" w:rsidP="002E6866">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шағын және ірі бөлшектерді қиып алып, өз орнына орналастырып, жабыстыруын көрсету.</w:t>
            </w:r>
          </w:p>
          <w:p w:rsidR="00A02085" w:rsidRPr="002F2EDD" w:rsidRDefault="00A02085" w:rsidP="002E686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Жапсыру</w:t>
            </w:r>
          </w:p>
        </w:tc>
        <w:tc>
          <w:tcPr>
            <w:tcW w:w="2505" w:type="dxa"/>
            <w:gridSpan w:val="3"/>
          </w:tcPr>
          <w:p w:rsidR="00A02085" w:rsidRPr="002F2EDD" w:rsidRDefault="00A02085" w:rsidP="00703B47">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-Желімді қылқаламға, мұқият жағып алу, жаймадағы дайын үлгіге жағу. </w:t>
            </w:r>
          </w:p>
          <w:p w:rsidR="00A02085" w:rsidRPr="002F2EDD" w:rsidRDefault="00A02085" w:rsidP="00703B47">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Дидактикалық ойын:</w:t>
            </w:r>
          </w:p>
          <w:p w:rsidR="00A02085" w:rsidRDefault="00A02085" w:rsidP="00703B47">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«Бал-бала» </w:t>
            </w:r>
            <w:r>
              <w:rPr>
                <w:rFonts w:ascii="Times New Roman" w:eastAsia="Calibri" w:hAnsi="Times New Roman" w:cs="Times New Roman"/>
                <w:sz w:val="24"/>
                <w:szCs w:val="24"/>
                <w:lang w:val="kk-KZ"/>
              </w:rPr>
              <w:t>біздің  досымыз»</w:t>
            </w:r>
          </w:p>
          <w:p w:rsidR="00A02085" w:rsidRPr="002F2EDD" w:rsidRDefault="00A02085" w:rsidP="00703B47">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Жапсыру</w:t>
            </w:r>
          </w:p>
          <w:p w:rsidR="00A02085" w:rsidRPr="002F2EDD" w:rsidRDefault="00A02085" w:rsidP="00703B47">
            <w:pPr>
              <w:rPr>
                <w:rFonts w:ascii="Times New Roman" w:eastAsia="Calibri" w:hAnsi="Times New Roman" w:cs="Times New Roman"/>
                <w:sz w:val="24"/>
                <w:szCs w:val="24"/>
                <w:lang w:val="kk-KZ"/>
              </w:rPr>
            </w:pPr>
          </w:p>
          <w:p w:rsidR="00A02085" w:rsidRPr="002F2EDD" w:rsidRDefault="00A02085" w:rsidP="002E6866">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-Заттардың пішіні: дөңгелек   көлемі бөліктерінің орналасуы туралы түсініктерді бекіту.</w:t>
            </w:r>
          </w:p>
          <w:p w:rsidR="00A02085" w:rsidRDefault="00A02085" w:rsidP="002E686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 салу</w:t>
            </w:r>
          </w:p>
          <w:p w:rsidR="00A02085" w:rsidRPr="00A02085" w:rsidRDefault="00A02085" w:rsidP="00A02085">
            <w:pPr>
              <w:rPr>
                <w:rFonts w:ascii="Times New Roman" w:eastAsia="Calibri" w:hAnsi="Times New Roman" w:cs="Times New Roman"/>
                <w:sz w:val="24"/>
                <w:szCs w:val="24"/>
                <w:lang w:val="kk-KZ"/>
              </w:rPr>
            </w:pPr>
            <w:r w:rsidRPr="00A02085">
              <w:rPr>
                <w:rFonts w:ascii="Times New Roman" w:eastAsia="Calibri" w:hAnsi="Times New Roman" w:cs="Times New Roman"/>
                <w:sz w:val="24"/>
                <w:szCs w:val="24"/>
                <w:lang w:val="kk-KZ"/>
              </w:rPr>
              <w:t>11:30-11:55</w:t>
            </w:r>
          </w:p>
          <w:p w:rsidR="00A02085" w:rsidRPr="002F2EDD" w:rsidRDefault="00A02085" w:rsidP="00A02085">
            <w:pPr>
              <w:rPr>
                <w:rFonts w:ascii="Times New Roman" w:eastAsia="Calibri" w:hAnsi="Times New Roman" w:cs="Times New Roman"/>
                <w:sz w:val="24"/>
                <w:szCs w:val="24"/>
                <w:lang w:val="kk-KZ"/>
              </w:rPr>
            </w:pPr>
            <w:r w:rsidRPr="00A02085">
              <w:rPr>
                <w:rFonts w:ascii="Times New Roman" w:eastAsia="Calibri" w:hAnsi="Times New Roman" w:cs="Times New Roman"/>
                <w:sz w:val="24"/>
                <w:szCs w:val="24"/>
                <w:lang w:val="kk-KZ"/>
              </w:rPr>
              <w:t>Би үйірмесі</w:t>
            </w:r>
          </w:p>
        </w:tc>
        <w:tc>
          <w:tcPr>
            <w:tcW w:w="2700" w:type="dxa"/>
            <w:gridSpan w:val="2"/>
          </w:tcPr>
          <w:p w:rsidR="00A02085" w:rsidRPr="002F2EDD" w:rsidRDefault="00A02085" w:rsidP="00A02085">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-Ермексаздан түстерін ажырата отырып бірнеше көкөніс мүсіндеу.                     Сазбалшық, қамыр, ермексаз кесектерінен бөліп алу, дөңгелектеу, ширату, созу тәсілдерін пайдалануға үйрету</w:t>
            </w:r>
          </w:p>
          <w:p w:rsidR="00A02085" w:rsidRPr="002F2EDD" w:rsidRDefault="00A02085" w:rsidP="00703B47">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«Менің сүйікті ойыншығым»</w:t>
            </w:r>
          </w:p>
          <w:p w:rsidR="00A02085" w:rsidRPr="002F2EDD" w:rsidRDefault="00A02085" w:rsidP="00703B47">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балаларды сүйікті ойыншықтары туралы әңгімелей білуге, қиялдау арқылы түрлі ойыншықтарды мүсіндеуге үйрету</w:t>
            </w:r>
          </w:p>
          <w:p w:rsidR="00A02085" w:rsidRPr="002F2EDD" w:rsidRDefault="00A02085" w:rsidP="00703B4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Мүсіндеу</w:t>
            </w:r>
          </w:p>
        </w:tc>
        <w:tc>
          <w:tcPr>
            <w:tcW w:w="2836" w:type="dxa"/>
            <w:gridSpan w:val="2"/>
          </w:tcPr>
          <w:p w:rsidR="00A02085" w:rsidRPr="00A02085" w:rsidRDefault="00A02085" w:rsidP="00703B47">
            <w:pPr>
              <w:spacing w:line="256" w:lineRule="auto"/>
              <w:rPr>
                <w:rFonts w:ascii="Times New Roman" w:hAnsi="Times New Roman" w:cs="Times New Roman"/>
                <w:sz w:val="24"/>
                <w:szCs w:val="24"/>
                <w:lang w:val="kk-KZ"/>
              </w:rPr>
            </w:pPr>
            <w:r w:rsidRPr="002F2EDD">
              <w:rPr>
                <w:rFonts w:ascii="Times New Roman" w:eastAsia="Calibri" w:hAnsi="Times New Roman" w:cs="Times New Roman"/>
                <w:sz w:val="24"/>
                <w:szCs w:val="24"/>
                <w:lang w:val="kk-KZ"/>
              </w:rPr>
              <w:t>-Құрылыс материалдарынан әртүрлі түстегі және пішіндегі бөлшектерден қарапайым құрылыстар құрастыру.</w:t>
            </w:r>
          </w:p>
          <w:p w:rsidR="00A02085" w:rsidRPr="002F2EDD" w:rsidRDefault="00A02085" w:rsidP="00703B47">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(Құрастыру)</w:t>
            </w:r>
          </w:p>
          <w:p w:rsidR="00A02085" w:rsidRPr="002F2EDD" w:rsidRDefault="00A02085" w:rsidP="00703B47">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«Танграмм»</w:t>
            </w:r>
          </w:p>
          <w:p w:rsidR="00A02085" w:rsidRPr="002F2EDD" w:rsidRDefault="00A02085" w:rsidP="00703B47">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балалардың берілген суреттерге сәйкес пішіндер арқылы құрастыру дағдыларын қалыптастыру.</w:t>
            </w:r>
          </w:p>
          <w:p w:rsidR="00A02085" w:rsidRPr="002F2EDD" w:rsidRDefault="00A02085" w:rsidP="002E6866">
            <w:pPr>
              <w:spacing w:line="256" w:lineRule="auto"/>
              <w:rPr>
                <w:rFonts w:ascii="Times New Roman" w:eastAsia="Calibri" w:hAnsi="Times New Roman" w:cs="Times New Roman"/>
                <w:sz w:val="24"/>
                <w:szCs w:val="24"/>
                <w:lang w:val="kk-KZ"/>
              </w:rPr>
            </w:pPr>
          </w:p>
          <w:p w:rsidR="00A02085" w:rsidRPr="002F2EDD" w:rsidRDefault="00A02085" w:rsidP="002E6866">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Тыңдалған шығарманың мазмұнын қайталап айтуға, қысқа өлеңдерді жатқа айтуға үйрету.  </w:t>
            </w:r>
          </w:p>
          <w:p w:rsidR="00A02085" w:rsidRPr="002F2EDD" w:rsidRDefault="00A02085" w:rsidP="002E6866">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Дидактикалық жаттығу «Кім көп айтады». </w:t>
            </w:r>
          </w:p>
          <w:p w:rsidR="00A02085" w:rsidRPr="002F2EDD" w:rsidRDefault="00A02085" w:rsidP="002E6866">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Есте сақтау қабілетін дамыту, шапшандылыққа баулу.</w:t>
            </w:r>
          </w:p>
          <w:p w:rsidR="00A02085" w:rsidRDefault="00A02085" w:rsidP="002E6866">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Көркем әдебиет</w:t>
            </w:r>
          </w:p>
          <w:p w:rsidR="00A02085" w:rsidRPr="002F2EDD" w:rsidRDefault="00A02085" w:rsidP="002E6866">
            <w:pPr>
              <w:spacing w:line="256" w:lineRule="auto"/>
              <w:rPr>
                <w:rFonts w:ascii="Times New Roman" w:eastAsia="Calibri" w:hAnsi="Times New Roman" w:cs="Times New Roman"/>
                <w:sz w:val="24"/>
                <w:szCs w:val="24"/>
                <w:lang w:val="en-US"/>
              </w:rPr>
            </w:pPr>
          </w:p>
          <w:p w:rsidR="00A02085" w:rsidRPr="002F2EDD" w:rsidRDefault="00A02085" w:rsidP="00703B47">
            <w:pPr>
              <w:spacing w:line="256" w:lineRule="auto"/>
              <w:rPr>
                <w:rFonts w:ascii="Times New Roman" w:eastAsia="Calibri" w:hAnsi="Times New Roman" w:cs="Times New Roman"/>
                <w:sz w:val="24"/>
                <w:szCs w:val="24"/>
                <w:lang w:val="kk-KZ"/>
              </w:rPr>
            </w:pPr>
          </w:p>
        </w:tc>
        <w:tc>
          <w:tcPr>
            <w:tcW w:w="2409" w:type="dxa"/>
            <w:gridSpan w:val="2"/>
          </w:tcPr>
          <w:p w:rsidR="00A02085" w:rsidRPr="002F2EDD" w:rsidRDefault="00A02085" w:rsidP="00A02085">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-Балаларды заттық әлеммен таныстыруға қалыптастыру.</w:t>
            </w:r>
          </w:p>
          <w:p w:rsidR="00A02085" w:rsidRPr="002F2EDD" w:rsidRDefault="00A02085" w:rsidP="002E6866">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Балаларды өз еріктерімен жасалатын іс әрекеттері </w:t>
            </w:r>
          </w:p>
          <w:p w:rsidR="00A02085" w:rsidRPr="002F2EDD" w:rsidRDefault="00A02085" w:rsidP="002E6866">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Үй жануарлары туралы бастапқы түсініктерін қалыптастыру.</w:t>
            </w:r>
          </w:p>
          <w:p w:rsidR="00A02085" w:rsidRPr="002B6F59" w:rsidRDefault="00A02085" w:rsidP="002E6866">
            <w:pPr>
              <w:spacing w:line="256" w:lineRule="auto"/>
              <w:rPr>
                <w:rFonts w:ascii="Times New Roman" w:eastAsia="Calibri" w:hAnsi="Times New Roman" w:cs="Times New Roman"/>
                <w:sz w:val="24"/>
                <w:szCs w:val="24"/>
                <w:lang w:val="kk-KZ"/>
              </w:rPr>
            </w:pPr>
            <w:r w:rsidRPr="002B6F59">
              <w:rPr>
                <w:rFonts w:ascii="Times New Roman" w:eastAsia="Calibri" w:hAnsi="Times New Roman" w:cs="Times New Roman"/>
                <w:sz w:val="24"/>
                <w:szCs w:val="24"/>
                <w:lang w:val="kk-KZ"/>
              </w:rPr>
              <w:t>Қоршаған әлеммен таныстыру</w:t>
            </w:r>
          </w:p>
          <w:p w:rsidR="00A02085" w:rsidRPr="002B6F59" w:rsidRDefault="00A02085" w:rsidP="00A02085">
            <w:pPr>
              <w:spacing w:line="256" w:lineRule="auto"/>
              <w:rPr>
                <w:rFonts w:ascii="Times New Roman" w:eastAsia="Calibri" w:hAnsi="Times New Roman" w:cs="Times New Roman"/>
                <w:sz w:val="24"/>
                <w:szCs w:val="24"/>
                <w:lang w:val="kk-KZ"/>
              </w:rPr>
            </w:pPr>
            <w:r w:rsidRPr="002B6F59">
              <w:rPr>
                <w:rFonts w:ascii="Times New Roman" w:eastAsia="Calibri" w:hAnsi="Times New Roman" w:cs="Times New Roman"/>
                <w:sz w:val="24"/>
                <w:szCs w:val="24"/>
                <w:lang w:val="kk-KZ"/>
              </w:rPr>
              <w:t>-  5-ке дейін реттік санау  дағдыларын дамыту.</w:t>
            </w:r>
          </w:p>
          <w:p w:rsidR="00A02085" w:rsidRPr="002B6F59" w:rsidRDefault="00A02085" w:rsidP="00A02085">
            <w:pPr>
              <w:spacing w:line="256" w:lineRule="auto"/>
              <w:rPr>
                <w:rFonts w:ascii="Times New Roman" w:eastAsia="Calibri" w:hAnsi="Times New Roman" w:cs="Times New Roman"/>
                <w:sz w:val="24"/>
                <w:szCs w:val="24"/>
                <w:lang w:val="kk-KZ"/>
              </w:rPr>
            </w:pPr>
            <w:r w:rsidRPr="002B6F59">
              <w:rPr>
                <w:rFonts w:ascii="Times New Roman" w:eastAsia="Calibri" w:hAnsi="Times New Roman" w:cs="Times New Roman"/>
                <w:sz w:val="24"/>
                <w:szCs w:val="24"/>
                <w:lang w:val="kk-KZ"/>
              </w:rPr>
              <w:t xml:space="preserve">Д\о :"Санауды үйрену" </w:t>
            </w:r>
          </w:p>
          <w:p w:rsidR="00A02085" w:rsidRPr="002B6F59" w:rsidRDefault="00A02085" w:rsidP="00A02085">
            <w:pPr>
              <w:spacing w:line="256" w:lineRule="auto"/>
              <w:rPr>
                <w:rFonts w:ascii="Times New Roman" w:eastAsia="Calibri" w:hAnsi="Times New Roman" w:cs="Times New Roman"/>
                <w:sz w:val="24"/>
                <w:szCs w:val="24"/>
                <w:lang w:val="kk-KZ"/>
              </w:rPr>
            </w:pPr>
            <w:r w:rsidRPr="002B6F59">
              <w:rPr>
                <w:rFonts w:ascii="Times New Roman" w:eastAsia="Calibri" w:hAnsi="Times New Roman" w:cs="Times New Roman"/>
                <w:sz w:val="24"/>
                <w:szCs w:val="24"/>
                <w:lang w:val="kk-KZ"/>
              </w:rPr>
              <w:t>Мақсаты: балалардың заттар саны мен санау туралы түсініктерін кеңейту және тереңдету.</w:t>
            </w:r>
          </w:p>
          <w:p w:rsidR="00A02085" w:rsidRPr="006517CE" w:rsidRDefault="006517CE" w:rsidP="002E6866">
            <w:pPr>
              <w:spacing w:line="256" w:lineRule="auto"/>
              <w:rPr>
                <w:rFonts w:ascii="Times New Roman" w:eastAsia="Calibri" w:hAnsi="Times New Roman" w:cs="Times New Roman"/>
                <w:sz w:val="24"/>
                <w:szCs w:val="24"/>
              </w:rPr>
            </w:pPr>
            <w:r w:rsidRPr="002B6F59">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Математика негіздері</w:t>
            </w:r>
          </w:p>
        </w:tc>
      </w:tr>
      <w:tr w:rsidR="00B01FB6" w:rsidRPr="00616E27" w:rsidTr="00B01FB6">
        <w:tc>
          <w:tcPr>
            <w:tcW w:w="2376" w:type="dxa"/>
          </w:tcPr>
          <w:p w:rsidR="00B01FB6" w:rsidRPr="002F2EDD" w:rsidRDefault="00B01FB6" w:rsidP="006A1C78">
            <w:pPr>
              <w:rPr>
                <w:rFonts w:ascii="Times New Roman" w:eastAsia="Calibri" w:hAnsi="Times New Roman" w:cs="Times New Roman"/>
                <w:sz w:val="24"/>
                <w:szCs w:val="24"/>
              </w:rPr>
            </w:pPr>
            <w:r w:rsidRPr="002F2EDD">
              <w:rPr>
                <w:rFonts w:ascii="Times New Roman" w:eastAsia="Calibri" w:hAnsi="Times New Roman" w:cs="Times New Roman"/>
                <w:bCs/>
                <w:sz w:val="24"/>
                <w:szCs w:val="24"/>
                <w:lang w:val="kk-KZ"/>
              </w:rPr>
              <w:lastRenderedPageBreak/>
              <w:t>2-</w:t>
            </w:r>
            <w:r w:rsidRPr="002F2EDD">
              <w:rPr>
                <w:rFonts w:ascii="Times New Roman" w:eastAsia="Calibri" w:hAnsi="Times New Roman" w:cs="Times New Roman"/>
                <w:bCs/>
                <w:sz w:val="24"/>
                <w:szCs w:val="24"/>
              </w:rPr>
              <w:t xml:space="preserve">ші таңғы ас </w:t>
            </w:r>
          </w:p>
        </w:tc>
        <w:tc>
          <w:tcPr>
            <w:tcW w:w="13330" w:type="dxa"/>
            <w:gridSpan w:val="10"/>
          </w:tcPr>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 xml:space="preserve">Гигиеналық шараларды орындату, тамақтану кезінде сөйлемеуге дағдыландыру. </w:t>
            </w:r>
          </w:p>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 xml:space="preserve"> Гигиеналық шараларды орындату, үстелде дұрыс отыруын қадағалау.</w:t>
            </w:r>
          </w:p>
        </w:tc>
      </w:tr>
      <w:tr w:rsidR="00B01FB6" w:rsidRPr="00616E27" w:rsidTr="00B01FB6">
        <w:tc>
          <w:tcPr>
            <w:tcW w:w="2376" w:type="dxa"/>
          </w:tcPr>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Серуенге дайындық</w:t>
            </w:r>
          </w:p>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w:t>
            </w:r>
          </w:p>
        </w:tc>
        <w:tc>
          <w:tcPr>
            <w:tcW w:w="13330" w:type="dxa"/>
            <w:gridSpan w:val="10"/>
          </w:tcPr>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w:t>
            </w:r>
            <w:r w:rsidRPr="002F2EDD">
              <w:rPr>
                <w:rFonts w:ascii="Times New Roman" w:eastAsia="Calibri" w:hAnsi="Times New Roman" w:cs="Times New Roman"/>
                <w:color w:val="000000"/>
                <w:sz w:val="24"/>
                <w:szCs w:val="24"/>
                <w:lang w:val="kk-KZ"/>
              </w:rPr>
              <w:t xml:space="preserve">                    </w:t>
            </w:r>
          </w:p>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Балаларды  ретімен киіндіру (ауа-райы  байланысты), дұрыс киінуді бақылау.</w:t>
            </w:r>
          </w:p>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Балаларды өзіне-өзі қызмет ету дағдылары, ірі және ұсақ моториканы дамыту).</w:t>
            </w:r>
            <w:r w:rsidRPr="002F2EDD">
              <w:rPr>
                <w:rFonts w:ascii="Times New Roman" w:eastAsia="Calibri" w:hAnsi="Times New Roman" w:cs="Times New Roman"/>
                <w:color w:val="000000"/>
                <w:sz w:val="24"/>
                <w:szCs w:val="24"/>
                <w:lang w:val="kk-KZ"/>
              </w:rPr>
              <w:t xml:space="preserve"> </w:t>
            </w:r>
          </w:p>
        </w:tc>
      </w:tr>
      <w:tr w:rsidR="00B01FB6" w:rsidRPr="00493E60" w:rsidTr="00B01FB6">
        <w:tc>
          <w:tcPr>
            <w:tcW w:w="2376" w:type="dxa"/>
          </w:tcPr>
          <w:p w:rsidR="00B01FB6" w:rsidRPr="002F2EDD" w:rsidRDefault="00B01FB6" w:rsidP="006A1C78">
            <w:pPr>
              <w:rPr>
                <w:rFonts w:ascii="Times New Roman" w:eastAsia="Calibri" w:hAnsi="Times New Roman" w:cs="Times New Roman"/>
                <w:bCs/>
                <w:sz w:val="24"/>
                <w:szCs w:val="24"/>
              </w:rPr>
            </w:pPr>
            <w:r w:rsidRPr="002F2EDD">
              <w:rPr>
                <w:rFonts w:ascii="Times New Roman" w:eastAsia="Calibri" w:hAnsi="Times New Roman" w:cs="Times New Roman"/>
                <w:bCs/>
                <w:sz w:val="24"/>
                <w:szCs w:val="24"/>
              </w:rPr>
              <w:t>Серуен</w:t>
            </w:r>
          </w:p>
        </w:tc>
        <w:tc>
          <w:tcPr>
            <w:tcW w:w="2880" w:type="dxa"/>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rPr>
              <w:t>Бақылау: Тұманды бақы</w:t>
            </w:r>
            <w:r w:rsidRPr="002F2EDD">
              <w:rPr>
                <w:rFonts w:ascii="Times New Roman" w:eastAsia="Calibri" w:hAnsi="Times New Roman" w:cs="Times New Roman"/>
                <w:sz w:val="24"/>
                <w:szCs w:val="24"/>
                <w:lang w:val="kk-KZ"/>
              </w:rPr>
              <w:t xml:space="preserve">лау. </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rPr>
              <w:t xml:space="preserve"> Мақсаты: Күздегі тұманды бақылауды. Тұманның қайдан пайда болатынын түсінеді. </w:t>
            </w:r>
          </w:p>
          <w:p w:rsidR="00821CD8"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Еңбек : Ағаштардың түптерін қопсытады. Мақсаты: Табиғатты аялай біліп, өсімдіктерге қамқор болады. Оларды күтіп – баптайды. </w:t>
            </w:r>
            <w:r w:rsidRPr="002F2EDD">
              <w:rPr>
                <w:rFonts w:ascii="Times New Roman" w:eastAsia="Calibri" w:hAnsi="Times New Roman" w:cs="Times New Roman"/>
                <w:i/>
                <w:sz w:val="24"/>
                <w:szCs w:val="24"/>
                <w:lang w:val="kk-KZ"/>
              </w:rPr>
              <w:t>Экологиялық білім беру және экологиялық мәдениет</w:t>
            </w:r>
            <w:r w:rsidR="003D34D1" w:rsidRPr="002F2EDD">
              <w:rPr>
                <w:rFonts w:ascii="Times New Roman" w:eastAsia="Calibri" w:hAnsi="Times New Roman" w:cs="Times New Roman"/>
                <w:sz w:val="24"/>
                <w:szCs w:val="24"/>
                <w:lang w:val="kk-KZ"/>
              </w:rPr>
              <w:t xml:space="preserve"> </w:t>
            </w:r>
          </w:p>
          <w:p w:rsidR="003D34D1" w:rsidRPr="002F2EDD" w:rsidRDefault="003D34D1"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«Шымшық доп»</w:t>
            </w:r>
          </w:p>
          <w:p w:rsidR="00C54820" w:rsidRPr="002F2EDD" w:rsidRDefault="003D34D1"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Мақсаты: Ептілік</w:t>
            </w:r>
            <w:r w:rsidR="00B01FB6" w:rsidRPr="002F2EDD">
              <w:rPr>
                <w:rFonts w:ascii="Times New Roman" w:eastAsia="Calibri" w:hAnsi="Times New Roman" w:cs="Times New Roman"/>
                <w:sz w:val="24"/>
                <w:szCs w:val="24"/>
                <w:lang w:val="kk-KZ"/>
              </w:rPr>
              <w:t>ке, шапшаңдыққа , батылдыққа, допты тез лақтыруға үйренеді. Еркін ойын: Төбешіктен секіру. Мақсаты: текшелерден төбешік жасап алады</w:t>
            </w:r>
            <w:r w:rsidR="00C54820" w:rsidRPr="002F2EDD">
              <w:rPr>
                <w:rFonts w:ascii="Times New Roman" w:eastAsia="Calibri" w:hAnsi="Times New Roman" w:cs="Times New Roman"/>
                <w:sz w:val="24"/>
                <w:szCs w:val="24"/>
                <w:lang w:val="kk-KZ"/>
              </w:rPr>
              <w:t>.</w:t>
            </w:r>
          </w:p>
          <w:p w:rsidR="00B01FB6" w:rsidRPr="002F2EDD" w:rsidRDefault="00B01FB6"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sz w:val="24"/>
                <w:szCs w:val="24"/>
                <w:lang w:val="kk-KZ"/>
              </w:rPr>
              <w:t xml:space="preserve"> </w:t>
            </w:r>
            <w:r w:rsidRPr="002F2EDD">
              <w:rPr>
                <w:rFonts w:ascii="Times New Roman" w:eastAsia="Calibri" w:hAnsi="Times New Roman" w:cs="Times New Roman"/>
                <w:i/>
                <w:sz w:val="24"/>
                <w:szCs w:val="24"/>
                <w:lang w:val="kk-KZ"/>
              </w:rPr>
              <w:t>Қауіпсізідк ережесін сақтау.</w:t>
            </w:r>
          </w:p>
          <w:p w:rsidR="00C260A4" w:rsidRPr="002F2EDD" w:rsidRDefault="00C260A4"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 xml:space="preserve">«Адал азамат» </w:t>
            </w:r>
            <w:r w:rsidR="006517CE" w:rsidRPr="006517CE">
              <w:rPr>
                <w:rFonts w:ascii="Times New Roman" w:eastAsia="Calibri" w:hAnsi="Times New Roman" w:cs="Times New Roman"/>
                <w:i/>
                <w:sz w:val="24"/>
                <w:szCs w:val="24"/>
                <w:lang w:val="kk-KZ"/>
              </w:rPr>
              <w:t xml:space="preserve">біртұтас тәрбие </w:t>
            </w:r>
            <w:r w:rsidRPr="002F2EDD">
              <w:rPr>
                <w:rFonts w:ascii="Times New Roman" w:eastAsia="Calibri" w:hAnsi="Times New Roman" w:cs="Times New Roman"/>
                <w:i/>
                <w:sz w:val="24"/>
                <w:szCs w:val="24"/>
                <w:lang w:val="kk-KZ"/>
              </w:rPr>
              <w:t>бағдарламасы</w:t>
            </w:r>
          </w:p>
        </w:tc>
        <w:tc>
          <w:tcPr>
            <w:tcW w:w="2505" w:type="dxa"/>
            <w:gridSpan w:val="3"/>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Бақылау: Күзгі көріністі бақылайды. Мақсаты: Күз ерекшеліктерін біледі. Күннің салқындауын, жаңбырдың жиі жаууы, жапырақтардың сарғаюы, адамдардың жылы киінуі туралы түсінінеді. </w:t>
            </w:r>
          </w:p>
          <w:p w:rsidR="00B01FB6" w:rsidRPr="002F2EDD" w:rsidRDefault="00B01FB6"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sz w:val="24"/>
                <w:szCs w:val="24"/>
                <w:lang w:val="kk-KZ"/>
              </w:rPr>
              <w:t xml:space="preserve">Еңбек: Ойын алаңы. Мақсаты: Ойын алаңындағы ағаш бұтақтарын жинайды.Өз алаңдарын таза ұстайды. «Жүгіріп өтуге үлгер» Мақсаты: Ептілікке, шапшаңдыққа , батылдыққа, тез жүгіруге үйренеді. Еркін ойын: «Қуаласпақ» Мақсаты: бір бірін қуып ойнайды. </w:t>
            </w:r>
            <w:r w:rsidRPr="002F2EDD">
              <w:rPr>
                <w:rFonts w:ascii="Times New Roman" w:eastAsia="Calibri" w:hAnsi="Times New Roman" w:cs="Times New Roman"/>
                <w:i/>
                <w:sz w:val="24"/>
                <w:szCs w:val="24"/>
                <w:lang w:val="kk-KZ"/>
              </w:rPr>
              <w:t>Қауіпсіздік ережесін сақтау.</w:t>
            </w:r>
          </w:p>
          <w:p w:rsidR="00C260A4" w:rsidRPr="002F2EDD" w:rsidRDefault="00C260A4"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i/>
                <w:sz w:val="24"/>
                <w:szCs w:val="24"/>
                <w:lang w:val="kk-KZ"/>
              </w:rPr>
              <w:lastRenderedPageBreak/>
              <w:t xml:space="preserve">«Адал азамат» </w:t>
            </w:r>
            <w:r w:rsidR="006517CE" w:rsidRPr="006517CE">
              <w:rPr>
                <w:rFonts w:ascii="Times New Roman" w:eastAsia="Calibri" w:hAnsi="Times New Roman" w:cs="Times New Roman"/>
                <w:i/>
                <w:sz w:val="24"/>
                <w:szCs w:val="24"/>
                <w:lang w:val="kk-KZ"/>
              </w:rPr>
              <w:t xml:space="preserve">біртұтас тәрбие </w:t>
            </w:r>
            <w:r w:rsidRPr="002F2EDD">
              <w:rPr>
                <w:rFonts w:ascii="Times New Roman" w:eastAsia="Calibri" w:hAnsi="Times New Roman" w:cs="Times New Roman"/>
                <w:i/>
                <w:sz w:val="24"/>
                <w:szCs w:val="24"/>
                <w:lang w:val="kk-KZ"/>
              </w:rPr>
              <w:t>бағдарламасы</w:t>
            </w:r>
          </w:p>
        </w:tc>
        <w:tc>
          <w:tcPr>
            <w:tcW w:w="2700" w:type="dxa"/>
            <w:gridSpan w:val="2"/>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 Бақылау: Күздегі өсімдіктердің түсін бақылау. Мақсаты: Күзде өлі табиғатта болатын құбылыстар өсімдіктерге де әсер ететіндігін түсінеді. Еңбек : Біздің ойын алаңы </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Мақсаты: Ойын алаңындағы сарғайып түскен жапырақтарды жинау. Еңбекқорлыққа баулу. «Фигура жасап шық» </w:t>
            </w:r>
          </w:p>
          <w:p w:rsidR="00B01FB6" w:rsidRPr="002F2EDD" w:rsidRDefault="00B01FB6"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sz w:val="24"/>
                <w:szCs w:val="24"/>
                <w:lang w:val="kk-KZ"/>
              </w:rPr>
              <w:t xml:space="preserve">Мақсаты: Қимыл қозғалысын дамыта отырып, шапшаңдыққа, ептілікке баулу. </w:t>
            </w:r>
            <w:r w:rsidRPr="002F2EDD">
              <w:rPr>
                <w:rFonts w:ascii="Times New Roman" w:eastAsia="Calibri" w:hAnsi="Times New Roman" w:cs="Times New Roman"/>
                <w:i/>
                <w:sz w:val="24"/>
                <w:szCs w:val="24"/>
                <w:lang w:val="kk-KZ"/>
              </w:rPr>
              <w:t>Экологиялық білім беру және экологиялық мәдениет</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Еркін ойын: Тығылыспақ. Мақсаты: бір бала көзін жұмып, қалған балалар тығылып қалады.</w:t>
            </w:r>
          </w:p>
          <w:p w:rsidR="00B01FB6" w:rsidRPr="002F2EDD" w:rsidRDefault="00B01FB6"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Қауіпсіздік ережесін сақтау.</w:t>
            </w:r>
          </w:p>
          <w:p w:rsidR="00C260A4" w:rsidRPr="002F2EDD" w:rsidRDefault="00C260A4"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 xml:space="preserve">«Адал азамат» </w:t>
            </w:r>
            <w:r w:rsidR="006517CE" w:rsidRPr="006517CE">
              <w:rPr>
                <w:rFonts w:ascii="Times New Roman" w:eastAsia="Calibri" w:hAnsi="Times New Roman" w:cs="Times New Roman"/>
                <w:i/>
                <w:sz w:val="24"/>
                <w:szCs w:val="24"/>
                <w:lang w:val="kk-KZ"/>
              </w:rPr>
              <w:t xml:space="preserve">біртұтас тәрбие </w:t>
            </w:r>
            <w:r w:rsidRPr="002F2EDD">
              <w:rPr>
                <w:rFonts w:ascii="Times New Roman" w:eastAsia="Calibri" w:hAnsi="Times New Roman" w:cs="Times New Roman"/>
                <w:i/>
                <w:sz w:val="24"/>
                <w:szCs w:val="24"/>
                <w:lang w:val="kk-KZ"/>
              </w:rPr>
              <w:t>бағдарламасы</w:t>
            </w:r>
          </w:p>
          <w:p w:rsidR="00B01FB6" w:rsidRPr="002F2EDD" w:rsidRDefault="00B01FB6" w:rsidP="006A1C78">
            <w:pPr>
              <w:rPr>
                <w:rFonts w:ascii="Times New Roman" w:eastAsia="Calibri" w:hAnsi="Times New Roman" w:cs="Times New Roman"/>
                <w:sz w:val="24"/>
                <w:szCs w:val="24"/>
                <w:u w:val="single"/>
                <w:lang w:val="kk-KZ"/>
              </w:rPr>
            </w:pPr>
          </w:p>
        </w:tc>
        <w:tc>
          <w:tcPr>
            <w:tcW w:w="2836" w:type="dxa"/>
            <w:gridSpan w:val="2"/>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Бақылау: Өткінші жаңбырды бақылау. Мақсаты: Өткінші жаңбыр туралы біледі. Жаңбырдың пайдасы , жаңбыр жауғанына қарап егістікті, бау бақшаны , саяжайдағы көкөніс, жеміс – жидек бәрін қолдан жауындатып суарудың пайдасын түсінеді. </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Еңбек : Ағаш түптерін қопсыту. Мақсаты: Ағаш түптерін қопсыту. </w:t>
            </w:r>
          </w:p>
          <w:p w:rsidR="00B01FB6" w:rsidRPr="002F2EDD" w:rsidRDefault="00B01FB6"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sz w:val="24"/>
                <w:szCs w:val="24"/>
                <w:lang w:val="kk-KZ"/>
              </w:rPr>
              <w:t>арқылы балаларға өсімдіктерге тыңайтқыш заттар топырақ арқылы баратындығын меңгереді «Допты қуып жет » Мақсаты: Балаларды тез жүгіруге, шапшаңдыққа , ептілікке үйренеді. Еркін ойын: «Кім тезірек?» Мақсаты: Секіргішпен секіруге үйренеді, се</w:t>
            </w:r>
            <w:r w:rsidR="00C54820" w:rsidRPr="002F2EDD">
              <w:rPr>
                <w:rFonts w:ascii="Times New Roman" w:eastAsia="Calibri" w:hAnsi="Times New Roman" w:cs="Times New Roman"/>
                <w:sz w:val="24"/>
                <w:szCs w:val="24"/>
                <w:lang w:val="kk-KZ"/>
              </w:rPr>
              <w:t xml:space="preserve">кіру қабілетіне, ептілікке ие. </w:t>
            </w:r>
            <w:r w:rsidRPr="002F2EDD">
              <w:rPr>
                <w:rFonts w:ascii="Times New Roman" w:eastAsia="Calibri" w:hAnsi="Times New Roman" w:cs="Times New Roman"/>
                <w:i/>
                <w:sz w:val="24"/>
                <w:szCs w:val="24"/>
                <w:lang w:val="kk-KZ"/>
              </w:rPr>
              <w:t>Қауіпсізідк ережесін сақтау.</w:t>
            </w:r>
          </w:p>
          <w:p w:rsidR="00C260A4" w:rsidRPr="002F2EDD" w:rsidRDefault="009658B8"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Табиғатқа қамқорлық таныта білу.</w:t>
            </w:r>
          </w:p>
          <w:p w:rsidR="00C260A4" w:rsidRPr="002F2EDD" w:rsidRDefault="00C260A4"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lastRenderedPageBreak/>
              <w:t>«Адал азамат» бағдарламасы</w:t>
            </w:r>
          </w:p>
        </w:tc>
        <w:tc>
          <w:tcPr>
            <w:tcW w:w="2409" w:type="dxa"/>
            <w:gridSpan w:val="2"/>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Бақылау:Күз мезгіліндегі адамдардың киім киісін бақылау. Мақсаты:Адамдард ың неліктен күзмезгілінде жылырақ киінетінін біледі. Еңбек: Біздің ауламыз. Мақсаты:Ауладағы түскен жапырақтар</w:t>
            </w:r>
          </w:p>
          <w:p w:rsidR="00B01FB6" w:rsidRPr="002F2EDD" w:rsidRDefault="00B01FB6"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sz w:val="24"/>
                <w:szCs w:val="24"/>
                <w:lang w:val="kk-KZ"/>
              </w:rPr>
              <w:t xml:space="preserve">ды жинайды. «Күн мен түн» . Мақсаты:  Балалар әртүрлі қимыл қозғалысты меңгереді. шапшаңдыққа, ептілікке үйренеді. «Сағат,сағат қанша болды? » . Мақсаты: сағат тілін айтады, қадаммен жүреді. </w:t>
            </w:r>
            <w:r w:rsidRPr="002F2EDD">
              <w:rPr>
                <w:rFonts w:ascii="Times New Roman" w:eastAsia="Calibri" w:hAnsi="Times New Roman" w:cs="Times New Roman"/>
                <w:i/>
                <w:sz w:val="24"/>
                <w:szCs w:val="24"/>
                <w:lang w:val="kk-KZ"/>
              </w:rPr>
              <w:t>Қауіпсізідік ережесін сақтау.</w:t>
            </w:r>
          </w:p>
          <w:p w:rsidR="00C260A4" w:rsidRPr="002F2EDD" w:rsidRDefault="00C260A4" w:rsidP="006A1C78">
            <w:pPr>
              <w:rPr>
                <w:rFonts w:ascii="Times New Roman" w:eastAsia="Calibri" w:hAnsi="Times New Roman" w:cs="Times New Roman"/>
                <w:sz w:val="24"/>
                <w:szCs w:val="24"/>
                <w:lang w:val="kk-KZ"/>
              </w:rPr>
            </w:pPr>
            <w:r w:rsidRPr="002F2EDD">
              <w:rPr>
                <w:rFonts w:ascii="Times New Roman" w:eastAsia="Calibri" w:hAnsi="Times New Roman" w:cs="Times New Roman"/>
                <w:i/>
                <w:sz w:val="24"/>
                <w:szCs w:val="24"/>
                <w:lang w:val="kk-KZ"/>
              </w:rPr>
              <w:t xml:space="preserve">«Адал азамат» </w:t>
            </w:r>
            <w:r w:rsidR="006517CE" w:rsidRPr="006517CE">
              <w:rPr>
                <w:rFonts w:ascii="Times New Roman" w:eastAsia="Calibri" w:hAnsi="Times New Roman" w:cs="Times New Roman"/>
                <w:i/>
                <w:sz w:val="24"/>
                <w:szCs w:val="24"/>
                <w:lang w:val="kk-KZ"/>
              </w:rPr>
              <w:t xml:space="preserve">біртұтас тәрбие </w:t>
            </w:r>
            <w:r w:rsidRPr="002F2EDD">
              <w:rPr>
                <w:rFonts w:ascii="Times New Roman" w:eastAsia="Calibri" w:hAnsi="Times New Roman" w:cs="Times New Roman"/>
                <w:i/>
                <w:sz w:val="24"/>
                <w:szCs w:val="24"/>
                <w:lang w:val="kk-KZ"/>
              </w:rPr>
              <w:t>бағдарламасы</w:t>
            </w:r>
          </w:p>
        </w:tc>
      </w:tr>
      <w:tr w:rsidR="00B01FB6" w:rsidRPr="00616E27" w:rsidTr="00B01FB6">
        <w:tc>
          <w:tcPr>
            <w:tcW w:w="2376" w:type="dxa"/>
          </w:tcPr>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Серуеннен оралу</w:t>
            </w:r>
          </w:p>
        </w:tc>
        <w:tc>
          <w:tcPr>
            <w:tcW w:w="13330" w:type="dxa"/>
            <w:gridSpan w:val="10"/>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Сапта дұрыс жүруге дағдыландыру. Балаларды реттілікпен шешінуге үйрету. </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Бір біріне шешінуге көмектесу, аяқ киімдерінің оң, терісін ажыратуын қадағалау.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Сөрелеріне киімдерін, аяқ киімдерін ретімен қойғызу.</w:t>
            </w:r>
          </w:p>
        </w:tc>
      </w:tr>
      <w:tr w:rsidR="00B01FB6" w:rsidRPr="00616E27" w:rsidTr="00B01FB6">
        <w:tc>
          <w:tcPr>
            <w:tcW w:w="2376" w:type="dxa"/>
          </w:tcPr>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Түскі ас</w:t>
            </w:r>
          </w:p>
        </w:tc>
        <w:tc>
          <w:tcPr>
            <w:tcW w:w="13330" w:type="dxa"/>
            <w:gridSpan w:val="10"/>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Балаларды үстел басына отырғызу, тамақты төкпей ішуге, қиқымды шашпауды дағдыландыру.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Балаларды үстел басына отырғызу, тамақты төкпей ішуге, қиқымды шашпауды дағдыландыру.</w:t>
            </w:r>
          </w:p>
          <w:p w:rsidR="00B01FB6" w:rsidRPr="002F2EDD" w:rsidRDefault="00B01FB6" w:rsidP="006A1C78">
            <w:pPr>
              <w:rPr>
                <w:rFonts w:ascii="Times New Roman" w:eastAsia="Calibri" w:hAnsi="Times New Roman" w:cs="Times New Roman"/>
                <w:i/>
                <w:sz w:val="24"/>
                <w:szCs w:val="24"/>
                <w:u w:val="single"/>
                <w:lang w:val="kk-KZ"/>
              </w:rPr>
            </w:pPr>
            <w:r w:rsidRPr="002F2EDD">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B01FB6" w:rsidRPr="00616E27" w:rsidTr="00B01FB6">
        <w:tc>
          <w:tcPr>
            <w:tcW w:w="2376" w:type="dxa"/>
          </w:tcPr>
          <w:p w:rsidR="00B01FB6" w:rsidRPr="002F2EDD" w:rsidRDefault="00B01FB6" w:rsidP="006A1C78">
            <w:pPr>
              <w:rPr>
                <w:rFonts w:ascii="Times New Roman" w:eastAsia="Calibri" w:hAnsi="Times New Roman" w:cs="Times New Roman"/>
                <w:bCs/>
                <w:sz w:val="24"/>
                <w:szCs w:val="24"/>
              </w:rPr>
            </w:pPr>
            <w:r w:rsidRPr="002F2EDD">
              <w:rPr>
                <w:rFonts w:ascii="Times New Roman" w:eastAsia="Calibri" w:hAnsi="Times New Roman" w:cs="Times New Roman"/>
                <w:bCs/>
                <w:sz w:val="24"/>
                <w:szCs w:val="24"/>
              </w:rPr>
              <w:t>Күндізгі ұйқы</w:t>
            </w:r>
          </w:p>
        </w:tc>
        <w:tc>
          <w:tcPr>
            <w:tcW w:w="2880" w:type="dxa"/>
          </w:tcPr>
          <w:p w:rsidR="00B01FB6" w:rsidRPr="002F2EDD" w:rsidRDefault="00B01FB6" w:rsidP="006A1C78">
            <w:pPr>
              <w:spacing w:line="288" w:lineRule="atLeast"/>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bdr w:val="none" w:sz="0" w:space="0" w:color="auto" w:frame="1"/>
                <w:lang w:val="kk-KZ"/>
              </w:rPr>
              <w:t xml:space="preserve">Музыка тыңдау </w:t>
            </w:r>
            <w:r w:rsidRPr="002F2EDD">
              <w:rPr>
                <w:rFonts w:ascii="Times New Roman" w:eastAsia="Calibri" w:hAnsi="Times New Roman" w:cs="Times New Roman"/>
                <w:sz w:val="24"/>
                <w:szCs w:val="24"/>
                <w:lang w:val="kk-KZ"/>
              </w:rPr>
              <w:t xml:space="preserve">Балалардың  тыныш ұйықтауы үшін жайлы жағдай жасау «Балапаным» </w:t>
            </w:r>
          </w:p>
        </w:tc>
        <w:tc>
          <w:tcPr>
            <w:tcW w:w="2505" w:type="dxa"/>
            <w:gridSpan w:val="3"/>
          </w:tcPr>
          <w:p w:rsidR="002F2EDD" w:rsidRPr="002F2EDD" w:rsidRDefault="002F2EDD" w:rsidP="002F2EDD">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«Бауырсақ» ертегісін оқып беру</w:t>
            </w:r>
          </w:p>
          <w:p w:rsidR="002F2EDD" w:rsidRPr="002F2EDD" w:rsidRDefault="002F2EDD" w:rsidP="002F2EDD">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Өз төсек орнын тауып жатуды үйрету. Баяу музыка тыңдату.</w:t>
            </w:r>
          </w:p>
          <w:p w:rsidR="00B01FB6" w:rsidRPr="002F2EDD" w:rsidRDefault="002F2EDD" w:rsidP="002F2EDD">
            <w:pPr>
              <w:spacing w:line="256"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 xml:space="preserve">Әннің сипатын жеткізу (көңілді, созып, ойнақы айту). </w:t>
            </w:r>
          </w:p>
        </w:tc>
        <w:tc>
          <w:tcPr>
            <w:tcW w:w="2700" w:type="dxa"/>
            <w:gridSpan w:val="2"/>
          </w:tcPr>
          <w:p w:rsidR="00B01FB6" w:rsidRPr="002F2EDD" w:rsidRDefault="00B01FB6"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«Бауырсақ» ертегісін оқып беру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Өз төсек орнын тауып жатуды үйрету. Баяу музыка тыңдату.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Әннің сипатын жеткізу (көңілді, созып, ойнақы </w:t>
            </w:r>
            <w:r w:rsidR="00821CD8" w:rsidRPr="002F2EDD">
              <w:rPr>
                <w:rFonts w:ascii="Times New Roman" w:eastAsia="Calibri" w:hAnsi="Times New Roman" w:cs="Times New Roman"/>
                <w:sz w:val="24"/>
                <w:szCs w:val="24"/>
                <w:lang w:val="kk-KZ"/>
              </w:rPr>
              <w:t xml:space="preserve">айту). </w:t>
            </w:r>
          </w:p>
        </w:tc>
        <w:tc>
          <w:tcPr>
            <w:tcW w:w="2836" w:type="dxa"/>
            <w:gridSpan w:val="2"/>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Музыка тыңдау Балалардың  тыныш ұйықтауы үшін жайлы жағдай жасау</w:t>
            </w:r>
          </w:p>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«Екі дос» Әңгіме</w:t>
            </w:r>
            <w:r w:rsidR="00E527CF" w:rsidRPr="002F2EDD">
              <w:rPr>
                <w:rFonts w:ascii="Times New Roman" w:eastAsia="Calibri" w:hAnsi="Times New Roman" w:cs="Times New Roman"/>
                <w:sz w:val="24"/>
                <w:szCs w:val="24"/>
                <w:lang w:val="kk-KZ"/>
              </w:rPr>
              <w:t>лесу</w:t>
            </w:r>
          </w:p>
        </w:tc>
        <w:tc>
          <w:tcPr>
            <w:tcW w:w="2409" w:type="dxa"/>
            <w:gridSpan w:val="2"/>
          </w:tcPr>
          <w:p w:rsidR="00B01FB6" w:rsidRPr="002F2EDD" w:rsidRDefault="00B01FB6" w:rsidP="006A1C78">
            <w:pPr>
              <w:spacing w:line="256" w:lineRule="auto"/>
              <w:rPr>
                <w:rFonts w:ascii="Times New Roman" w:eastAsia="Calibri" w:hAnsi="Times New Roman" w:cs="Times New Roman"/>
                <w:i/>
                <w:sz w:val="24"/>
                <w:szCs w:val="24"/>
                <w:lang w:val="kk-KZ"/>
              </w:rPr>
            </w:pPr>
            <w:r w:rsidRPr="002F2EDD">
              <w:rPr>
                <w:rFonts w:ascii="Times New Roman" w:eastAsia="Calibri" w:hAnsi="Times New Roman" w:cs="Times New Roman"/>
                <w:sz w:val="24"/>
                <w:szCs w:val="24"/>
                <w:lang w:val="kk-KZ"/>
              </w:rPr>
              <w:t xml:space="preserve"> </w:t>
            </w:r>
            <w:r w:rsidRPr="002F2EDD">
              <w:rPr>
                <w:rFonts w:ascii="Times New Roman" w:eastAsia="Calibri" w:hAnsi="Times New Roman" w:cs="Times New Roman"/>
                <w:i/>
                <w:sz w:val="24"/>
                <w:szCs w:val="24"/>
                <w:lang w:val="kk-KZ"/>
              </w:rPr>
              <w:t>«Күй күмбірі» тыңдату.</w:t>
            </w:r>
          </w:p>
          <w:p w:rsidR="00B01FB6" w:rsidRPr="002F2EDD" w:rsidRDefault="00B01FB6"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Балалардың  тыныш ұйықтауы үшін </w:t>
            </w:r>
            <w:r w:rsidR="00821CD8" w:rsidRPr="002F2EDD">
              <w:rPr>
                <w:rFonts w:ascii="Times New Roman" w:eastAsia="Calibri" w:hAnsi="Times New Roman" w:cs="Times New Roman"/>
                <w:sz w:val="24"/>
                <w:szCs w:val="24"/>
                <w:lang w:val="kk-KZ"/>
              </w:rPr>
              <w:t xml:space="preserve">жайлы жағдай жасау «Қошақаным» </w:t>
            </w:r>
          </w:p>
          <w:p w:rsidR="00C260A4" w:rsidRPr="002F2EDD" w:rsidRDefault="00C260A4"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i/>
                <w:sz w:val="24"/>
                <w:szCs w:val="24"/>
                <w:lang w:val="kk-KZ"/>
              </w:rPr>
              <w:t xml:space="preserve">«Адал азамат» </w:t>
            </w:r>
            <w:r w:rsidR="006517CE" w:rsidRPr="006517CE">
              <w:rPr>
                <w:rFonts w:ascii="Times New Roman" w:eastAsia="Calibri" w:hAnsi="Times New Roman" w:cs="Times New Roman"/>
                <w:i/>
                <w:sz w:val="24"/>
                <w:szCs w:val="24"/>
                <w:lang w:val="kk-KZ"/>
              </w:rPr>
              <w:t xml:space="preserve">біртұтас тәрбие </w:t>
            </w:r>
            <w:r w:rsidRPr="002F2EDD">
              <w:rPr>
                <w:rFonts w:ascii="Times New Roman" w:eastAsia="Calibri" w:hAnsi="Times New Roman" w:cs="Times New Roman"/>
                <w:i/>
                <w:sz w:val="24"/>
                <w:szCs w:val="24"/>
                <w:lang w:val="kk-KZ"/>
              </w:rPr>
              <w:t>бағдарламасы</w:t>
            </w:r>
          </w:p>
        </w:tc>
      </w:tr>
      <w:tr w:rsidR="00B01FB6" w:rsidRPr="00616E27" w:rsidTr="00B01FB6">
        <w:tc>
          <w:tcPr>
            <w:tcW w:w="2376" w:type="dxa"/>
          </w:tcPr>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Біртіндеп ұйқыдан ояту,сауықтыру шаралары</w:t>
            </w:r>
          </w:p>
        </w:tc>
        <w:tc>
          <w:tcPr>
            <w:tcW w:w="13330" w:type="dxa"/>
            <w:gridSpan w:val="10"/>
          </w:tcPr>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 xml:space="preserve"> Ауа, су емшаралары, жалпақ табандылықты  болдырмау. </w:t>
            </w:r>
          </w:p>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Музыка тыңдау</w:t>
            </w:r>
          </w:p>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Ауа, су емшаралары, жалпақ табандылықты  болдырмау.</w:t>
            </w:r>
          </w:p>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Жалпақ табандылықты  болдырмау үшін түйіршікті және жұмсақ  жолақшалармен жүру  (дене белсенділігі).</w:t>
            </w:r>
          </w:p>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Ауа, су емшаралары, жалпақ табандылықты  болдырмау.</w:t>
            </w:r>
          </w:p>
        </w:tc>
      </w:tr>
      <w:tr w:rsidR="00B01FB6" w:rsidRPr="00616E27" w:rsidTr="00B01FB6">
        <w:tc>
          <w:tcPr>
            <w:tcW w:w="2376" w:type="dxa"/>
          </w:tcPr>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Бал</w:t>
            </w:r>
            <w:r w:rsidR="00AB416D">
              <w:rPr>
                <w:rFonts w:ascii="Times New Roman" w:eastAsia="Calibri" w:hAnsi="Times New Roman" w:cs="Times New Roman"/>
                <w:bCs/>
                <w:sz w:val="24"/>
                <w:szCs w:val="24"/>
                <w:lang w:val="kk-KZ"/>
              </w:rPr>
              <w:t>алардың дербес іс-әрекеті  (аз</w:t>
            </w:r>
            <w:r w:rsidRPr="002F2EDD">
              <w:rPr>
                <w:rFonts w:ascii="Times New Roman" w:eastAsia="Calibri" w:hAnsi="Times New Roman" w:cs="Times New Roman"/>
                <w:bCs/>
                <w:sz w:val="24"/>
                <w:szCs w:val="24"/>
                <w:lang w:val="kk-KZ"/>
              </w:rPr>
              <w:t xml:space="preserve"> қимылды ойындар, үстел </w:t>
            </w:r>
            <w:r w:rsidR="00E50CC7">
              <w:rPr>
                <w:rFonts w:ascii="Times New Roman" w:eastAsia="Calibri" w:hAnsi="Times New Roman" w:cs="Times New Roman"/>
                <w:bCs/>
                <w:sz w:val="24"/>
                <w:szCs w:val="24"/>
                <w:lang w:val="kk-KZ"/>
              </w:rPr>
              <w:t>-</w:t>
            </w:r>
            <w:r w:rsidRPr="002F2EDD">
              <w:rPr>
                <w:rFonts w:ascii="Times New Roman" w:eastAsia="Calibri" w:hAnsi="Times New Roman" w:cs="Times New Roman"/>
                <w:bCs/>
                <w:sz w:val="24"/>
                <w:szCs w:val="24"/>
                <w:lang w:val="kk-KZ"/>
              </w:rPr>
              <w:t xml:space="preserve">үсті ойындары, бейнелеу </w:t>
            </w:r>
            <w:r w:rsidR="00AB416D">
              <w:rPr>
                <w:rFonts w:ascii="Times New Roman" w:eastAsia="Calibri" w:hAnsi="Times New Roman" w:cs="Times New Roman"/>
                <w:bCs/>
                <w:sz w:val="24"/>
                <w:szCs w:val="24"/>
                <w:lang w:val="kk-KZ"/>
              </w:rPr>
              <w:t>іс-</w:t>
            </w:r>
            <w:r w:rsidRPr="002F2EDD">
              <w:rPr>
                <w:rFonts w:ascii="Times New Roman" w:eastAsia="Calibri" w:hAnsi="Times New Roman" w:cs="Times New Roman"/>
                <w:bCs/>
                <w:sz w:val="24"/>
                <w:szCs w:val="24"/>
                <w:lang w:val="kk-KZ"/>
              </w:rPr>
              <w:t>әрекеті, кітаптар</w:t>
            </w:r>
            <w:r w:rsidR="00E50CC7">
              <w:rPr>
                <w:rFonts w:ascii="Times New Roman" w:eastAsia="Calibri" w:hAnsi="Times New Roman" w:cs="Times New Roman"/>
                <w:bCs/>
                <w:sz w:val="24"/>
                <w:szCs w:val="24"/>
                <w:lang w:val="kk-KZ"/>
              </w:rPr>
              <w:t>ды қарау және басқалар</w:t>
            </w:r>
            <w:r w:rsidRPr="002F2EDD">
              <w:rPr>
                <w:rFonts w:ascii="Times New Roman" w:eastAsia="Calibri" w:hAnsi="Times New Roman" w:cs="Times New Roman"/>
                <w:bCs/>
                <w:sz w:val="24"/>
                <w:szCs w:val="24"/>
                <w:lang w:val="kk-KZ"/>
              </w:rPr>
              <w:t>)</w:t>
            </w:r>
          </w:p>
          <w:p w:rsidR="00B01FB6" w:rsidRPr="002F2EDD" w:rsidRDefault="00B01FB6" w:rsidP="006A1C78">
            <w:pPr>
              <w:rPr>
                <w:rFonts w:ascii="Times New Roman" w:eastAsia="Calibri" w:hAnsi="Times New Roman" w:cs="Times New Roman"/>
                <w:bCs/>
                <w:sz w:val="24"/>
                <w:szCs w:val="24"/>
                <w:lang w:val="kk-KZ"/>
              </w:rPr>
            </w:pPr>
          </w:p>
        </w:tc>
        <w:tc>
          <w:tcPr>
            <w:tcW w:w="2925" w:type="dxa"/>
            <w:gridSpan w:val="2"/>
          </w:tcPr>
          <w:p w:rsidR="00D80964" w:rsidRPr="002F2EDD" w:rsidRDefault="00D80964"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15:00-15:40 Хор</w:t>
            </w:r>
          </w:p>
          <w:p w:rsidR="00B01FB6" w:rsidRPr="002F2EDD" w:rsidRDefault="00D80964" w:rsidP="006A1C78">
            <w:pPr>
              <w:rPr>
                <w:rFonts w:ascii="Times New Roman" w:eastAsia="Calibri" w:hAnsi="Times New Roman" w:cs="Times New Roman"/>
                <w:i/>
                <w:color w:val="000000"/>
                <w:sz w:val="24"/>
                <w:szCs w:val="24"/>
                <w:lang w:val="kk-KZ"/>
              </w:rPr>
            </w:pPr>
            <w:r w:rsidRPr="002F2EDD">
              <w:rPr>
                <w:rFonts w:ascii="Times New Roman" w:eastAsia="Calibri" w:hAnsi="Times New Roman" w:cs="Times New Roman"/>
                <w:color w:val="000000"/>
                <w:sz w:val="24"/>
                <w:szCs w:val="24"/>
                <w:lang w:val="kk-KZ"/>
              </w:rPr>
              <w:t>15:30</w:t>
            </w:r>
            <w:r w:rsidR="00B01FB6" w:rsidRPr="002F2EDD">
              <w:rPr>
                <w:rFonts w:ascii="Times New Roman" w:eastAsia="Calibri" w:hAnsi="Times New Roman" w:cs="Times New Roman"/>
                <w:color w:val="000000"/>
                <w:sz w:val="24"/>
                <w:szCs w:val="24"/>
                <w:lang w:val="kk-KZ"/>
              </w:rPr>
              <w:t xml:space="preserve">-16:00 </w:t>
            </w:r>
            <w:r w:rsidR="00B01FB6" w:rsidRPr="002F2EDD">
              <w:rPr>
                <w:rFonts w:ascii="Times New Roman" w:eastAsia="Calibri" w:hAnsi="Times New Roman" w:cs="Times New Roman"/>
                <w:i/>
                <w:color w:val="000000"/>
                <w:sz w:val="24"/>
                <w:szCs w:val="24"/>
                <w:lang w:val="kk-KZ"/>
              </w:rPr>
              <w:t>«Асық ойыны»</w:t>
            </w:r>
          </w:p>
          <w:p w:rsidR="00C260A4" w:rsidRPr="002F2EDD" w:rsidRDefault="00C260A4" w:rsidP="006A1C78">
            <w:pPr>
              <w:rPr>
                <w:rFonts w:ascii="Times New Roman" w:eastAsia="Calibri" w:hAnsi="Times New Roman" w:cs="Times New Roman"/>
                <w:i/>
                <w:color w:val="000000"/>
                <w:sz w:val="24"/>
                <w:szCs w:val="24"/>
                <w:lang w:val="kk-KZ"/>
              </w:rPr>
            </w:pPr>
            <w:r w:rsidRPr="002F2EDD">
              <w:rPr>
                <w:rFonts w:ascii="Times New Roman" w:eastAsia="Calibri" w:hAnsi="Times New Roman" w:cs="Times New Roman"/>
                <w:i/>
                <w:sz w:val="24"/>
                <w:szCs w:val="24"/>
                <w:lang w:val="kk-KZ"/>
              </w:rPr>
              <w:t xml:space="preserve">«Адал азамат» </w:t>
            </w:r>
            <w:r w:rsidR="006517CE" w:rsidRPr="006517CE">
              <w:rPr>
                <w:rFonts w:ascii="Times New Roman" w:eastAsia="Calibri" w:hAnsi="Times New Roman" w:cs="Times New Roman"/>
                <w:i/>
                <w:sz w:val="24"/>
                <w:szCs w:val="24"/>
                <w:lang w:val="kk-KZ"/>
              </w:rPr>
              <w:t xml:space="preserve">біртұтас тәрбие </w:t>
            </w:r>
            <w:r w:rsidRPr="002F2EDD">
              <w:rPr>
                <w:rFonts w:ascii="Times New Roman" w:eastAsia="Calibri" w:hAnsi="Times New Roman" w:cs="Times New Roman"/>
                <w:i/>
                <w:sz w:val="24"/>
                <w:szCs w:val="24"/>
                <w:lang w:val="kk-KZ"/>
              </w:rPr>
              <w:t>бағдарламасы</w:t>
            </w:r>
          </w:p>
          <w:p w:rsidR="00B01FB6" w:rsidRPr="002F2EDD"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 xml:space="preserve"> «Шардың жібін тап»</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Шарты: түсіне қарай шарды қойып , жіпті байлайды.</w:t>
            </w:r>
          </w:p>
          <w:p w:rsidR="00B01FB6" w:rsidRPr="002F2EDD" w:rsidRDefault="00B01FB6" w:rsidP="006A1C78">
            <w:pPr>
              <w:rPr>
                <w:rFonts w:ascii="Times New Roman" w:eastAsia="Calibri" w:hAnsi="Times New Roman" w:cs="Times New Roman"/>
                <w:sz w:val="24"/>
                <w:szCs w:val="24"/>
                <w:u w:val="single"/>
                <w:lang w:val="kk-KZ"/>
              </w:rPr>
            </w:pPr>
          </w:p>
          <w:p w:rsidR="00B01FB6" w:rsidRPr="002F2EDD" w:rsidRDefault="00B01FB6" w:rsidP="006A1C78">
            <w:pPr>
              <w:spacing w:line="256" w:lineRule="auto"/>
              <w:rPr>
                <w:rFonts w:ascii="Times New Roman" w:eastAsia="Calibri" w:hAnsi="Times New Roman" w:cs="Times New Roman"/>
                <w:sz w:val="24"/>
                <w:szCs w:val="24"/>
                <w:shd w:val="clear" w:color="auto" w:fill="FFFFFF"/>
                <w:lang w:val="kk-KZ"/>
              </w:rPr>
            </w:pPr>
            <w:r w:rsidRPr="002F2EDD">
              <w:rPr>
                <w:rFonts w:ascii="Times New Roman" w:eastAsia="Calibri" w:hAnsi="Times New Roman" w:cs="Times New Roman"/>
                <w:sz w:val="24"/>
                <w:szCs w:val="24"/>
                <w:lang w:val="kk-KZ"/>
              </w:rPr>
              <w:lastRenderedPageBreak/>
              <w:t>Артикуляциялық</w:t>
            </w:r>
            <w:r w:rsidRPr="002F2EDD">
              <w:rPr>
                <w:rFonts w:ascii="Times New Roman" w:eastAsia="Calibri" w:hAnsi="Times New Roman" w:cs="Times New Roman"/>
                <w:spacing w:val="-4"/>
                <w:sz w:val="24"/>
                <w:szCs w:val="24"/>
                <w:lang w:val="kk-KZ"/>
              </w:rPr>
              <w:t xml:space="preserve"> </w:t>
            </w:r>
            <w:r w:rsidRPr="002F2EDD">
              <w:rPr>
                <w:rFonts w:ascii="Times New Roman" w:eastAsia="Calibri" w:hAnsi="Times New Roman" w:cs="Times New Roman"/>
                <w:sz w:val="24"/>
                <w:szCs w:val="24"/>
                <w:lang w:val="kk-KZ"/>
              </w:rPr>
              <w:t>және</w:t>
            </w:r>
            <w:r w:rsidRPr="002F2EDD">
              <w:rPr>
                <w:rFonts w:ascii="Times New Roman" w:eastAsia="Calibri" w:hAnsi="Times New Roman" w:cs="Times New Roman"/>
                <w:spacing w:val="-4"/>
                <w:sz w:val="24"/>
                <w:szCs w:val="24"/>
                <w:lang w:val="kk-KZ"/>
              </w:rPr>
              <w:t xml:space="preserve"> </w:t>
            </w:r>
            <w:r w:rsidRPr="002F2EDD">
              <w:rPr>
                <w:rFonts w:ascii="Times New Roman" w:eastAsia="Calibri" w:hAnsi="Times New Roman" w:cs="Times New Roman"/>
                <w:sz w:val="24"/>
                <w:szCs w:val="24"/>
                <w:lang w:val="kk-KZ"/>
              </w:rPr>
              <w:t>дыбыстық</w:t>
            </w:r>
            <w:r w:rsidRPr="002F2EDD">
              <w:rPr>
                <w:rFonts w:ascii="Times New Roman" w:eastAsia="Calibri" w:hAnsi="Times New Roman" w:cs="Times New Roman"/>
                <w:spacing w:val="-3"/>
                <w:sz w:val="24"/>
                <w:szCs w:val="24"/>
                <w:lang w:val="kk-KZ"/>
              </w:rPr>
              <w:t xml:space="preserve"> </w:t>
            </w:r>
            <w:r w:rsidRPr="002F2EDD">
              <w:rPr>
                <w:rFonts w:ascii="Times New Roman" w:eastAsia="Calibri" w:hAnsi="Times New Roman" w:cs="Times New Roman"/>
                <w:sz w:val="24"/>
                <w:szCs w:val="24"/>
                <w:lang w:val="kk-KZ"/>
              </w:rPr>
              <w:t>аппаратты,</w:t>
            </w:r>
            <w:r w:rsidRPr="002F2EDD">
              <w:rPr>
                <w:rFonts w:ascii="Times New Roman" w:eastAsia="Calibri" w:hAnsi="Times New Roman" w:cs="Times New Roman"/>
                <w:spacing w:val="-5"/>
                <w:sz w:val="24"/>
                <w:szCs w:val="24"/>
                <w:lang w:val="kk-KZ"/>
              </w:rPr>
              <w:t xml:space="preserve"> </w:t>
            </w:r>
            <w:r w:rsidRPr="002F2EDD">
              <w:rPr>
                <w:rFonts w:ascii="Times New Roman" w:eastAsia="Calibri" w:hAnsi="Times New Roman" w:cs="Times New Roman"/>
                <w:sz w:val="24"/>
                <w:szCs w:val="24"/>
                <w:lang w:val="kk-KZ"/>
              </w:rPr>
              <w:t>сөйлеу</w:t>
            </w:r>
            <w:r w:rsidRPr="002F2EDD">
              <w:rPr>
                <w:rFonts w:ascii="Times New Roman" w:eastAsia="Calibri" w:hAnsi="Times New Roman" w:cs="Times New Roman"/>
                <w:spacing w:val="-7"/>
                <w:sz w:val="24"/>
                <w:szCs w:val="24"/>
                <w:lang w:val="kk-KZ"/>
              </w:rPr>
              <w:t xml:space="preserve"> </w:t>
            </w:r>
            <w:r w:rsidRPr="002F2EDD">
              <w:rPr>
                <w:rFonts w:ascii="Times New Roman" w:eastAsia="Calibri" w:hAnsi="Times New Roman" w:cs="Times New Roman"/>
                <w:sz w:val="24"/>
                <w:szCs w:val="24"/>
                <w:lang w:val="kk-KZ"/>
              </w:rPr>
              <w:t>кезінде</w:t>
            </w:r>
            <w:r w:rsidRPr="002F2EDD">
              <w:rPr>
                <w:rFonts w:ascii="Times New Roman" w:eastAsia="Calibri" w:hAnsi="Times New Roman" w:cs="Times New Roman"/>
                <w:spacing w:val="-7"/>
                <w:sz w:val="24"/>
                <w:szCs w:val="24"/>
                <w:lang w:val="kk-KZ"/>
              </w:rPr>
              <w:t xml:space="preserve"> </w:t>
            </w:r>
            <w:r w:rsidRPr="002F2EDD">
              <w:rPr>
                <w:rFonts w:ascii="Times New Roman" w:eastAsia="Calibri" w:hAnsi="Times New Roman" w:cs="Times New Roman"/>
                <w:sz w:val="24"/>
                <w:szCs w:val="24"/>
                <w:lang w:val="kk-KZ"/>
              </w:rPr>
              <w:t>тыныс</w:t>
            </w:r>
            <w:r w:rsidRPr="002F2EDD">
              <w:rPr>
                <w:rFonts w:ascii="Times New Roman" w:eastAsia="Calibri" w:hAnsi="Times New Roman" w:cs="Times New Roman"/>
                <w:spacing w:val="-4"/>
                <w:sz w:val="24"/>
                <w:szCs w:val="24"/>
                <w:lang w:val="kk-KZ"/>
              </w:rPr>
              <w:t xml:space="preserve"> </w:t>
            </w:r>
            <w:r w:rsidRPr="002F2EDD">
              <w:rPr>
                <w:rFonts w:ascii="Times New Roman" w:eastAsia="Calibri" w:hAnsi="Times New Roman" w:cs="Times New Roman"/>
                <w:sz w:val="24"/>
                <w:szCs w:val="24"/>
                <w:lang w:val="kk-KZ"/>
              </w:rPr>
              <w:t>алуды,естуді дамыту</w:t>
            </w:r>
            <w:r w:rsidR="00DA4002" w:rsidRPr="002F2EDD">
              <w:rPr>
                <w:rFonts w:ascii="Times New Roman" w:eastAsia="Calibri" w:hAnsi="Times New Roman" w:cs="Times New Roman"/>
                <w:bCs/>
                <w:sz w:val="24"/>
                <w:szCs w:val="24"/>
                <w:lang w:val="kk-KZ"/>
              </w:rPr>
              <w:t xml:space="preserve">. </w:t>
            </w:r>
            <w:r w:rsidRPr="002F2EDD">
              <w:rPr>
                <w:rFonts w:ascii="Times New Roman" w:eastAsia="Calibri" w:hAnsi="Times New Roman" w:cs="Times New Roman"/>
                <w:sz w:val="24"/>
                <w:szCs w:val="24"/>
                <w:shd w:val="clear" w:color="auto" w:fill="FFFFFF"/>
                <w:lang w:val="kk-KZ"/>
              </w:rPr>
              <w:t xml:space="preserve">Сурет бойынша әңгіме құрастыру, жұмбақ шешу. </w:t>
            </w:r>
          </w:p>
          <w:p w:rsidR="00115823" w:rsidRPr="002F2EDD" w:rsidRDefault="00115823" w:rsidP="006A1C78">
            <w:pPr>
              <w:spacing w:line="256" w:lineRule="auto"/>
              <w:rPr>
                <w:rFonts w:ascii="Times New Roman" w:eastAsia="Calibri" w:hAnsi="Times New Roman" w:cs="Times New Roman"/>
                <w:sz w:val="24"/>
                <w:szCs w:val="24"/>
                <w:shd w:val="clear" w:color="auto" w:fill="FFFFFF"/>
                <w:lang w:val="kk-KZ"/>
              </w:rPr>
            </w:pPr>
            <w:r w:rsidRPr="002F2EDD">
              <w:rPr>
                <w:rFonts w:ascii="Times New Roman" w:eastAsia="Calibri" w:hAnsi="Times New Roman" w:cs="Times New Roman"/>
                <w:sz w:val="24"/>
                <w:szCs w:val="24"/>
                <w:shd w:val="clear" w:color="auto" w:fill="FFFFFF"/>
                <w:lang w:val="kk-KZ"/>
              </w:rPr>
              <w:t>-Дауыссыз дыбыстарды дұрыс айту дағдыларын бекітуге үйрету.</w:t>
            </w:r>
          </w:p>
          <w:p w:rsidR="00115823" w:rsidRPr="002F2EDD" w:rsidRDefault="00115823" w:rsidP="006A1C78">
            <w:pPr>
              <w:tabs>
                <w:tab w:val="center" w:pos="1354"/>
              </w:tabs>
              <w:spacing w:line="256" w:lineRule="auto"/>
              <w:rPr>
                <w:rFonts w:ascii="Times New Roman" w:eastAsia="Calibri" w:hAnsi="Times New Roman" w:cs="Times New Roman"/>
                <w:sz w:val="24"/>
                <w:szCs w:val="24"/>
                <w:shd w:val="clear" w:color="auto" w:fill="FFFFFF"/>
                <w:lang w:val="en-US"/>
              </w:rPr>
            </w:pPr>
            <w:r w:rsidRPr="002F2EDD">
              <w:rPr>
                <w:rFonts w:ascii="Times New Roman" w:eastAsia="Calibri" w:hAnsi="Times New Roman" w:cs="Times New Roman"/>
                <w:sz w:val="24"/>
                <w:szCs w:val="24"/>
                <w:shd w:val="clear" w:color="auto" w:fill="FFFFFF"/>
                <w:lang w:val="kk-KZ"/>
              </w:rPr>
              <w:t>(Тіл дамыту)</w:t>
            </w:r>
            <w:r w:rsidRPr="002F2EDD">
              <w:rPr>
                <w:rFonts w:ascii="Times New Roman" w:eastAsia="Calibri" w:hAnsi="Times New Roman" w:cs="Times New Roman"/>
                <w:sz w:val="24"/>
                <w:szCs w:val="24"/>
                <w:shd w:val="clear" w:color="auto" w:fill="FFFFFF"/>
                <w:lang w:val="kk-KZ"/>
              </w:rPr>
              <w:tab/>
            </w:r>
          </w:p>
          <w:p w:rsidR="00B01FB6" w:rsidRPr="002F2EDD" w:rsidRDefault="00B01FB6" w:rsidP="006A1C78">
            <w:pPr>
              <w:rPr>
                <w:rFonts w:ascii="Times New Roman" w:eastAsia="Calibri" w:hAnsi="Times New Roman" w:cs="Times New Roman"/>
                <w:sz w:val="24"/>
                <w:szCs w:val="24"/>
                <w:u w:val="single"/>
                <w:lang w:val="kk-KZ"/>
              </w:rPr>
            </w:pPr>
          </w:p>
        </w:tc>
        <w:tc>
          <w:tcPr>
            <w:tcW w:w="2550" w:type="dxa"/>
            <w:gridSpan w:val="3"/>
          </w:tcPr>
          <w:p w:rsidR="002433EB" w:rsidRPr="002F2EDD" w:rsidRDefault="002433EB" w:rsidP="002433EB">
            <w:pPr>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lastRenderedPageBreak/>
              <w:t>«Асық ату» ұлттық ойыны</w:t>
            </w:r>
          </w:p>
          <w:p w:rsidR="002433EB" w:rsidRPr="002F2EDD" w:rsidRDefault="002433EB" w:rsidP="002433EB">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ұлтымыздың ұмытылып бара жатқан ойынын жаңғырту,бабаларымыздың ойыны туралы түсінік беріп, қызығушылық ояту.</w:t>
            </w:r>
          </w:p>
          <w:p w:rsidR="00B01FB6" w:rsidRPr="002F2EDD" w:rsidRDefault="002433EB" w:rsidP="002433EB">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 «</w:t>
            </w:r>
            <w:r w:rsidRPr="002F2EDD">
              <w:rPr>
                <w:rFonts w:ascii="Times New Roman" w:eastAsia="Calibri" w:hAnsi="Times New Roman" w:cs="Times New Roman"/>
                <w:i/>
                <w:sz w:val="24"/>
                <w:szCs w:val="24"/>
                <w:lang w:val="kk-KZ"/>
              </w:rPr>
              <w:t>Адал азамат</w:t>
            </w:r>
            <w:r w:rsidRPr="002F2EDD">
              <w:rPr>
                <w:rFonts w:ascii="Times New Roman" w:eastAsia="Calibri" w:hAnsi="Times New Roman" w:cs="Times New Roman"/>
                <w:sz w:val="24"/>
                <w:szCs w:val="24"/>
                <w:lang w:val="kk-KZ"/>
              </w:rPr>
              <w:t xml:space="preserve">» </w:t>
            </w:r>
            <w:r w:rsidRPr="002F2EDD">
              <w:rPr>
                <w:rFonts w:ascii="Times New Roman" w:eastAsia="Calibri" w:hAnsi="Times New Roman" w:cs="Times New Roman"/>
                <w:i/>
                <w:sz w:val="24"/>
                <w:szCs w:val="24"/>
                <w:lang w:val="kk-KZ"/>
              </w:rPr>
              <w:t>біртұтас тәрбие бағдарламасы</w:t>
            </w:r>
            <w:r w:rsidRPr="002F2EDD">
              <w:rPr>
                <w:rFonts w:ascii="Times New Roman" w:eastAsia="Calibri" w:hAnsi="Times New Roman" w:cs="Times New Roman"/>
                <w:sz w:val="24"/>
                <w:szCs w:val="24"/>
                <w:lang w:val="kk-KZ"/>
              </w:rPr>
              <w:t xml:space="preserve"> </w:t>
            </w:r>
          </w:p>
        </w:tc>
        <w:tc>
          <w:tcPr>
            <w:tcW w:w="2790" w:type="dxa"/>
            <w:gridSpan w:val="2"/>
          </w:tcPr>
          <w:p w:rsidR="00B01FB6" w:rsidRPr="002F2EDD" w:rsidRDefault="00B01FB6" w:rsidP="006A1C78">
            <w:pPr>
              <w:rPr>
                <w:rFonts w:ascii="Times New Roman" w:eastAsia="Calibri" w:hAnsi="Times New Roman" w:cs="Times New Roman"/>
                <w:i/>
                <w:color w:val="000000"/>
                <w:sz w:val="24"/>
                <w:szCs w:val="24"/>
                <w:lang w:val="kk-KZ"/>
              </w:rPr>
            </w:pPr>
            <w:r w:rsidRPr="002F2EDD">
              <w:rPr>
                <w:rFonts w:ascii="Times New Roman" w:eastAsia="Calibri" w:hAnsi="Times New Roman" w:cs="Times New Roman"/>
                <w:color w:val="000000"/>
                <w:sz w:val="24"/>
                <w:szCs w:val="24"/>
                <w:lang w:val="kk-KZ"/>
              </w:rPr>
              <w:lastRenderedPageBreak/>
              <w:t xml:space="preserve">15:30-16:00 </w:t>
            </w:r>
            <w:r w:rsidRPr="002F2EDD">
              <w:rPr>
                <w:rFonts w:ascii="Times New Roman" w:eastAsia="Calibri" w:hAnsi="Times New Roman" w:cs="Times New Roman"/>
                <w:i/>
                <w:color w:val="000000"/>
                <w:sz w:val="24"/>
                <w:szCs w:val="24"/>
                <w:lang w:val="kk-KZ"/>
              </w:rPr>
              <w:t>«Асық ойыны»</w:t>
            </w:r>
          </w:p>
          <w:p w:rsidR="00C260A4" w:rsidRPr="002F2EDD" w:rsidRDefault="00C260A4" w:rsidP="006A1C78">
            <w:pPr>
              <w:rPr>
                <w:rFonts w:ascii="Times New Roman" w:eastAsia="Calibri" w:hAnsi="Times New Roman" w:cs="Times New Roman"/>
                <w:i/>
                <w:color w:val="000000"/>
                <w:sz w:val="24"/>
                <w:szCs w:val="24"/>
                <w:lang w:val="kk-KZ"/>
              </w:rPr>
            </w:pPr>
            <w:r w:rsidRPr="002F2EDD">
              <w:rPr>
                <w:rFonts w:ascii="Times New Roman" w:eastAsia="Calibri" w:hAnsi="Times New Roman" w:cs="Times New Roman"/>
                <w:i/>
                <w:sz w:val="24"/>
                <w:szCs w:val="24"/>
                <w:lang w:val="kk-KZ"/>
              </w:rPr>
              <w:t xml:space="preserve">«Адал азамат» </w:t>
            </w:r>
            <w:r w:rsidR="006517CE" w:rsidRPr="006517CE">
              <w:rPr>
                <w:rFonts w:ascii="Times New Roman" w:eastAsia="Calibri" w:hAnsi="Times New Roman" w:cs="Times New Roman"/>
                <w:i/>
                <w:sz w:val="24"/>
                <w:szCs w:val="24"/>
                <w:lang w:val="kk-KZ"/>
              </w:rPr>
              <w:t xml:space="preserve">біртұтас тәрбие </w:t>
            </w:r>
            <w:r w:rsidRPr="002F2EDD">
              <w:rPr>
                <w:rFonts w:ascii="Times New Roman" w:eastAsia="Calibri" w:hAnsi="Times New Roman" w:cs="Times New Roman"/>
                <w:i/>
                <w:sz w:val="24"/>
                <w:szCs w:val="24"/>
                <w:lang w:val="kk-KZ"/>
              </w:rPr>
              <w:t>бағдарламасы</w:t>
            </w:r>
          </w:p>
          <w:p w:rsidR="00B01FB6" w:rsidRPr="002F2EDD" w:rsidRDefault="00B01FB6" w:rsidP="006A1C78">
            <w:pPr>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Үстел үсті ойыны:</w:t>
            </w:r>
          </w:p>
          <w:p w:rsidR="00B01FB6" w:rsidRPr="002F2EDD" w:rsidRDefault="00B01FB6" w:rsidP="006A1C78">
            <w:pPr>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«Бау байлап үйренеміз»</w:t>
            </w:r>
          </w:p>
          <w:p w:rsidR="00B01FB6" w:rsidRPr="002F2EDD" w:rsidRDefault="00B01FB6" w:rsidP="006A1C78">
            <w:pPr>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Мақсаты:</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Балалардың қол моторикасын дамыту. </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Қимылды ойын: «Қоянға көмектес»</w:t>
            </w:r>
          </w:p>
          <w:p w:rsidR="00B01FB6" w:rsidRPr="002F2EDD"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sz w:val="24"/>
                <w:szCs w:val="24"/>
                <w:lang w:val="kk-KZ"/>
              </w:rPr>
              <w:t xml:space="preserve">Мақсаты: </w:t>
            </w:r>
            <w:r w:rsidRPr="002F2EDD">
              <w:rPr>
                <w:rFonts w:ascii="Times New Roman" w:eastAsia="Calibri" w:hAnsi="Times New Roman" w:cs="Times New Roman"/>
                <w:color w:val="000000"/>
                <w:sz w:val="24"/>
                <w:szCs w:val="24"/>
                <w:lang w:val="kk-KZ"/>
              </w:rPr>
              <w:t xml:space="preserve">Заттарды санауға және олардың екі тобын салыстырып, өлшеміне, пішініне және түстеріне қарай ажыратуға үйрету. </w:t>
            </w:r>
          </w:p>
          <w:p w:rsidR="00B01FB6" w:rsidRPr="002F2EDD" w:rsidRDefault="00B01FB6" w:rsidP="006A1C78">
            <w:pPr>
              <w:rPr>
                <w:rFonts w:ascii="Times New Roman" w:eastAsia="Calibri" w:hAnsi="Times New Roman" w:cs="Times New Roman"/>
                <w:sz w:val="24"/>
                <w:szCs w:val="24"/>
                <w:lang w:val="kk-KZ"/>
              </w:rPr>
            </w:pPr>
          </w:p>
        </w:tc>
        <w:tc>
          <w:tcPr>
            <w:tcW w:w="2790" w:type="dxa"/>
            <w:gridSpan w:val="2"/>
          </w:tcPr>
          <w:p w:rsidR="00DA4002" w:rsidRPr="002F2EDD" w:rsidRDefault="00DA4002"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Үйірме жұмысы</w:t>
            </w:r>
          </w:p>
          <w:p w:rsidR="00DA4002" w:rsidRPr="002F2EDD" w:rsidRDefault="00DA4002"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15:00-15:40</w:t>
            </w:r>
          </w:p>
          <w:p w:rsidR="00DA4002" w:rsidRPr="002F2EDD" w:rsidRDefault="00DA4002"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«Театр әлемі» «Бауырсақ» ертегісі</w:t>
            </w:r>
          </w:p>
          <w:p w:rsidR="00B01FB6" w:rsidRPr="002F2EDD" w:rsidRDefault="00DA4002"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Балалардың эмоционалдық сезімдерін, есте сақтау қабілетін және   дербестік зейінін дамыту. Мимикалық </w:t>
            </w:r>
            <w:r w:rsidRPr="002F2EDD">
              <w:rPr>
                <w:rFonts w:ascii="Times New Roman" w:eastAsia="Calibri" w:hAnsi="Times New Roman" w:cs="Times New Roman"/>
                <w:sz w:val="24"/>
                <w:szCs w:val="24"/>
                <w:lang w:val="kk-KZ"/>
              </w:rPr>
              <w:lastRenderedPageBreak/>
              <w:t>қимылдарын, жалпы қабылдай алуын қалыптастыру. Диалогтік сөйлеуге, кейіпкерлердің мінезін сипаттауға үйрету.</w:t>
            </w:r>
          </w:p>
        </w:tc>
        <w:tc>
          <w:tcPr>
            <w:tcW w:w="2275" w:type="dxa"/>
          </w:tcPr>
          <w:p w:rsidR="00D80964" w:rsidRPr="002F2EDD" w:rsidRDefault="00D80964"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Хор 15:00-15:40</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Қимылды ойын: «Қоянға көмектес»</w:t>
            </w:r>
          </w:p>
          <w:p w:rsidR="00B01FB6" w:rsidRPr="002F2EDD"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sz w:val="24"/>
                <w:szCs w:val="24"/>
                <w:lang w:val="kk-KZ"/>
              </w:rPr>
              <w:t>Мақсаты:</w:t>
            </w:r>
            <w:r w:rsidRPr="002F2EDD">
              <w:rPr>
                <w:rFonts w:ascii="Times New Roman" w:eastAsia="Calibri" w:hAnsi="Times New Roman" w:cs="Times New Roman"/>
                <w:sz w:val="24"/>
                <w:szCs w:val="24"/>
                <w:u w:val="single"/>
                <w:lang w:val="kk-KZ"/>
              </w:rPr>
              <w:t xml:space="preserve"> </w:t>
            </w:r>
            <w:r w:rsidRPr="002F2EDD">
              <w:rPr>
                <w:rFonts w:ascii="Times New Roman" w:eastAsia="Calibri" w:hAnsi="Times New Roman" w:cs="Times New Roman"/>
                <w:color w:val="000000"/>
                <w:sz w:val="24"/>
                <w:szCs w:val="24"/>
                <w:lang w:val="kk-KZ"/>
              </w:rPr>
              <w:t xml:space="preserve">Заттарды санауға және олардың екі тобын салыстырып, өлшеміне, пішініне және түстеріне </w:t>
            </w:r>
            <w:r w:rsidRPr="002F2EDD">
              <w:rPr>
                <w:rFonts w:ascii="Times New Roman" w:eastAsia="Calibri" w:hAnsi="Times New Roman" w:cs="Times New Roman"/>
                <w:color w:val="000000"/>
                <w:sz w:val="24"/>
                <w:szCs w:val="24"/>
                <w:lang w:val="kk-KZ"/>
              </w:rPr>
              <w:lastRenderedPageBreak/>
              <w:t>қарай ажыратуға үйрету.</w:t>
            </w:r>
          </w:p>
          <w:p w:rsidR="00B01FB6" w:rsidRPr="002F2EDD" w:rsidRDefault="00B01FB6" w:rsidP="006A1C78">
            <w:pPr>
              <w:rPr>
                <w:rFonts w:ascii="Times New Roman" w:eastAsia="Calibri" w:hAnsi="Times New Roman" w:cs="Times New Roman"/>
                <w:color w:val="000000"/>
                <w:sz w:val="24"/>
                <w:szCs w:val="24"/>
                <w:lang w:val="kk-KZ"/>
              </w:rPr>
            </w:pP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Сюжеттік ойын       «Мен дәрігер боламын»                   Мақсаты: Балалар бір  - бірімен ойнау арқылы өздерін дәрігер сезіне алады.</w:t>
            </w:r>
          </w:p>
          <w:p w:rsidR="00B01FB6" w:rsidRPr="006517CE"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sz w:val="24"/>
                <w:szCs w:val="24"/>
                <w:lang w:val="kk-KZ"/>
              </w:rPr>
              <w:t>Дидактикалық және дамытушы ойындар мен жаттығуларды қолдану арқылы сөздік қорын байыту</w:t>
            </w:r>
            <w:r w:rsidR="00DA4002" w:rsidRPr="002F2EDD">
              <w:rPr>
                <w:rFonts w:ascii="Times New Roman" w:eastAsia="Calibri" w:hAnsi="Times New Roman" w:cs="Times New Roman"/>
                <w:sz w:val="24"/>
                <w:szCs w:val="24"/>
                <w:lang w:val="kk-KZ"/>
              </w:rPr>
              <w:t>.</w:t>
            </w:r>
            <w:r w:rsidRPr="002F2EDD">
              <w:rPr>
                <w:rFonts w:ascii="Times New Roman" w:eastAsia="Calibri" w:hAnsi="Times New Roman" w:cs="Times New Roman"/>
                <w:sz w:val="24"/>
                <w:szCs w:val="24"/>
                <w:lang w:val="kk-KZ"/>
              </w:rPr>
              <w:t xml:space="preserve"> </w:t>
            </w:r>
          </w:p>
        </w:tc>
      </w:tr>
      <w:tr w:rsidR="00B01FB6" w:rsidRPr="002F2EDD" w:rsidTr="00B01FB6">
        <w:tc>
          <w:tcPr>
            <w:tcW w:w="2376" w:type="dxa"/>
          </w:tcPr>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lastRenderedPageBreak/>
              <w:t>Бесін ас</w:t>
            </w:r>
          </w:p>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w:t>
            </w:r>
          </w:p>
        </w:tc>
        <w:tc>
          <w:tcPr>
            <w:tcW w:w="13330" w:type="dxa"/>
            <w:gridSpan w:val="10"/>
          </w:tcPr>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 xml:space="preserve">Тамақты төкпей ішуге дағдыландыру. </w:t>
            </w:r>
          </w:p>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Балалардың назарын тағамға аудару, мәдениетті тамақтануға баулу.</w:t>
            </w:r>
          </w:p>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Үстел басында қарапайым мінез -құлық дағдыларын қалыптастыру, асты тауысып жеуге  дағдыландыру.</w:t>
            </w:r>
          </w:p>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Тамақты төкпей ішуге дағдыландыру.</w:t>
            </w:r>
          </w:p>
          <w:p w:rsidR="00B01FB6" w:rsidRPr="002F2EDD"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sz w:val="24"/>
                <w:szCs w:val="24"/>
                <w:lang w:val="kk-KZ"/>
              </w:rPr>
              <w:t>Балалардың назарын тағамға аудару, мәдениетті тамақтануға баулу.</w:t>
            </w:r>
            <w:r w:rsidRPr="002F2EDD">
              <w:rPr>
                <w:rFonts w:ascii="Times New Roman" w:eastAsia="Calibri" w:hAnsi="Times New Roman" w:cs="Times New Roman"/>
                <w:color w:val="000000"/>
                <w:sz w:val="24"/>
                <w:szCs w:val="24"/>
                <w:lang w:val="kk-KZ"/>
              </w:rPr>
              <w:t>Балаларға қарындаш ұстауды   үйрету. (түзу,тік, көлденең сызықтарды жүргізу)</w:t>
            </w:r>
          </w:p>
        </w:tc>
      </w:tr>
      <w:tr w:rsidR="00B01FB6" w:rsidRPr="002F2EDD" w:rsidTr="00B01FB6">
        <w:tc>
          <w:tcPr>
            <w:tcW w:w="2376" w:type="dxa"/>
          </w:tcPr>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xml:space="preserve">Балалармен жеке жұмыс </w:t>
            </w:r>
          </w:p>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w:t>
            </w:r>
          </w:p>
        </w:tc>
        <w:tc>
          <w:tcPr>
            <w:tcW w:w="2880" w:type="dxa"/>
          </w:tcPr>
          <w:p w:rsidR="007404DD" w:rsidRPr="002F2EDD" w:rsidRDefault="007404DD" w:rsidP="007404DD">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«Қимылды есте сақта»</w:t>
            </w:r>
          </w:p>
          <w:p w:rsidR="00B01FB6" w:rsidRPr="002F2EDD" w:rsidRDefault="007404DD" w:rsidP="007404DD">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Міндеті: көрсетілген қимылды түсіну, есте сақтау және көбейту қабілетін дамыту; қол-көз жадын, зейінді дамыту.</w:t>
            </w:r>
          </w:p>
        </w:tc>
        <w:tc>
          <w:tcPr>
            <w:tcW w:w="2505" w:type="dxa"/>
            <w:gridSpan w:val="3"/>
          </w:tcPr>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Геометриялық пішіндерді тану және атау.</w:t>
            </w:r>
            <w:r w:rsidRPr="002F2EDD">
              <w:rPr>
                <w:rFonts w:ascii="Times New Roman" w:eastAsia="Calibri" w:hAnsi="Times New Roman" w:cs="Times New Roman"/>
                <w:color w:val="000000"/>
                <w:sz w:val="24"/>
                <w:szCs w:val="24"/>
                <w:lang w:val="kk-KZ"/>
              </w:rPr>
              <w:t xml:space="preserve">  </w:t>
            </w:r>
            <w:r w:rsidRPr="002F2EDD">
              <w:rPr>
                <w:rFonts w:ascii="Times New Roman" w:eastAsia="Calibri" w:hAnsi="Times New Roman" w:cs="Times New Roman"/>
                <w:sz w:val="24"/>
                <w:szCs w:val="24"/>
                <w:lang w:val="kk-KZ"/>
              </w:rPr>
              <w:t>Балаларға түстерді аж</w:t>
            </w:r>
            <w:r w:rsidR="00DA4002" w:rsidRPr="002F2EDD">
              <w:rPr>
                <w:rFonts w:ascii="Times New Roman" w:eastAsia="Calibri" w:hAnsi="Times New Roman" w:cs="Times New Roman"/>
                <w:sz w:val="24"/>
                <w:szCs w:val="24"/>
                <w:lang w:val="kk-KZ"/>
              </w:rPr>
              <w:t xml:space="preserve">ыратуға үйрету. </w:t>
            </w:r>
            <w:r w:rsidR="003520DA" w:rsidRPr="002F2EDD">
              <w:rPr>
                <w:rFonts w:ascii="Times New Roman" w:eastAsia="Calibri" w:hAnsi="Times New Roman" w:cs="Times New Roman"/>
                <w:sz w:val="24"/>
                <w:szCs w:val="24"/>
                <w:lang w:val="kk-KZ"/>
              </w:rPr>
              <w:t xml:space="preserve"> Ясмина</w:t>
            </w:r>
            <w:r w:rsidR="00821CD8" w:rsidRPr="002F2EDD">
              <w:rPr>
                <w:rFonts w:ascii="Times New Roman" w:eastAsia="Calibri" w:hAnsi="Times New Roman" w:cs="Times New Roman"/>
                <w:sz w:val="24"/>
                <w:szCs w:val="24"/>
                <w:lang w:val="kk-KZ"/>
              </w:rPr>
              <w:t>, Хамза</w:t>
            </w:r>
            <w:r w:rsidRPr="002F2EDD">
              <w:rPr>
                <w:rFonts w:ascii="Times New Roman" w:eastAsia="Calibri" w:hAnsi="Times New Roman" w:cs="Times New Roman"/>
                <w:sz w:val="24"/>
                <w:szCs w:val="24"/>
                <w:lang w:val="kk-KZ"/>
              </w:rPr>
              <w:t>.</w:t>
            </w:r>
          </w:p>
        </w:tc>
        <w:tc>
          <w:tcPr>
            <w:tcW w:w="2700" w:type="dxa"/>
            <w:gridSpan w:val="2"/>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Ертегі кейіпкерлерінің бейнелерін іс-әрекетпен қайталау. (Көркем әдебиет)  Ертегі кейіпкерлерімен таныстыру. Альтаир, Алинур.</w:t>
            </w:r>
          </w:p>
        </w:tc>
        <w:tc>
          <w:tcPr>
            <w:tcW w:w="2836" w:type="dxa"/>
            <w:gridSpan w:val="2"/>
          </w:tcPr>
          <w:p w:rsidR="00B01FB6" w:rsidRPr="002F2EDD" w:rsidRDefault="00B01FB6"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Ұлттық ойын: «Тақия тастамақ»</w:t>
            </w:r>
          </w:p>
          <w:p w:rsidR="007B628C" w:rsidRPr="002F2EDD" w:rsidRDefault="007B628C"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«Адал азамат»</w:t>
            </w:r>
            <w:r w:rsidR="00525B94" w:rsidRPr="002F2EDD">
              <w:rPr>
                <w:rFonts w:ascii="Times New Roman" w:eastAsia="Calibri" w:hAnsi="Times New Roman" w:cs="Times New Roman"/>
                <w:i/>
                <w:sz w:val="24"/>
                <w:szCs w:val="24"/>
                <w:lang w:val="kk-KZ"/>
              </w:rPr>
              <w:t xml:space="preserve"> </w:t>
            </w:r>
            <w:r w:rsidR="006517CE" w:rsidRPr="006517CE">
              <w:rPr>
                <w:rFonts w:ascii="Times New Roman" w:eastAsia="Calibri" w:hAnsi="Times New Roman" w:cs="Times New Roman"/>
                <w:i/>
                <w:sz w:val="24"/>
                <w:szCs w:val="24"/>
                <w:lang w:val="kk-KZ"/>
              </w:rPr>
              <w:t xml:space="preserve">біртұтас тәрбие </w:t>
            </w:r>
            <w:r w:rsidR="00525B94" w:rsidRPr="002F2EDD">
              <w:rPr>
                <w:rFonts w:ascii="Times New Roman" w:eastAsia="Calibri" w:hAnsi="Times New Roman" w:cs="Times New Roman"/>
                <w:i/>
                <w:sz w:val="24"/>
                <w:szCs w:val="24"/>
                <w:lang w:val="kk-KZ"/>
              </w:rPr>
              <w:t>бағдарламасы</w:t>
            </w:r>
          </w:p>
          <w:p w:rsidR="00B01FB6" w:rsidRPr="002F2EDD" w:rsidRDefault="00B01FB6" w:rsidP="006A1C78">
            <w:pPr>
              <w:rPr>
                <w:rFonts w:ascii="Times New Roman" w:eastAsia="Calibri" w:hAnsi="Times New Roman" w:cs="Times New Roman"/>
                <w:sz w:val="24"/>
                <w:szCs w:val="24"/>
                <w:lang w:val="kk-KZ"/>
              </w:rPr>
            </w:pPr>
          </w:p>
        </w:tc>
        <w:tc>
          <w:tcPr>
            <w:tcW w:w="2409" w:type="dxa"/>
            <w:gridSpan w:val="2"/>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 xml:space="preserve">Үй жануарлары туралы бастапқы түсініктерін қалыптастыру. </w:t>
            </w:r>
            <w:r w:rsidRPr="002F2EDD">
              <w:rPr>
                <w:rFonts w:ascii="Times New Roman" w:eastAsia="Calibri" w:hAnsi="Times New Roman" w:cs="Times New Roman"/>
                <w:sz w:val="24"/>
                <w:szCs w:val="24"/>
                <w:lang w:val="kk-KZ"/>
              </w:rPr>
              <w:t>Жануарлар атауларын дұрыс айтуды үйрету.  Ернұр, Айкүнім.</w:t>
            </w:r>
          </w:p>
        </w:tc>
      </w:tr>
      <w:tr w:rsidR="00B01FB6" w:rsidRPr="00616E27" w:rsidTr="00B01FB6">
        <w:tc>
          <w:tcPr>
            <w:tcW w:w="2376" w:type="dxa"/>
          </w:tcPr>
          <w:p w:rsidR="00B01FB6" w:rsidRPr="002F2EDD" w:rsidRDefault="00B01FB6" w:rsidP="006A1C78">
            <w:pPr>
              <w:rPr>
                <w:rFonts w:ascii="Times New Roman" w:eastAsia="Calibri" w:hAnsi="Times New Roman" w:cs="Times New Roman"/>
                <w:bCs/>
                <w:sz w:val="24"/>
                <w:szCs w:val="24"/>
              </w:rPr>
            </w:pPr>
            <w:r w:rsidRPr="002F2EDD">
              <w:rPr>
                <w:rFonts w:ascii="Times New Roman" w:eastAsia="Calibri" w:hAnsi="Times New Roman" w:cs="Times New Roman"/>
                <w:bCs/>
                <w:sz w:val="24"/>
                <w:szCs w:val="24"/>
              </w:rPr>
              <w:t>Серуенге дайындық</w:t>
            </w:r>
          </w:p>
        </w:tc>
        <w:tc>
          <w:tcPr>
            <w:tcW w:w="13330" w:type="dxa"/>
            <w:gridSpan w:val="10"/>
          </w:tcPr>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Балалардың реттілікпен киінуі,  серуенге шығу,  топтық ережелерді қайталау.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Балаларға өз шкафтарына киімдерін реттестіруді үйрету.</w:t>
            </w:r>
          </w:p>
        </w:tc>
      </w:tr>
      <w:tr w:rsidR="00B01FB6" w:rsidRPr="00616E27" w:rsidTr="00B01FB6">
        <w:tc>
          <w:tcPr>
            <w:tcW w:w="2376" w:type="dxa"/>
          </w:tcPr>
          <w:p w:rsidR="00B01FB6" w:rsidRPr="002F2EDD" w:rsidRDefault="00B01FB6" w:rsidP="006A1C78">
            <w:pPr>
              <w:rPr>
                <w:rFonts w:ascii="Times New Roman" w:eastAsia="Calibri" w:hAnsi="Times New Roman" w:cs="Times New Roman"/>
                <w:bCs/>
                <w:sz w:val="24"/>
                <w:szCs w:val="24"/>
              </w:rPr>
            </w:pPr>
            <w:r w:rsidRPr="002F2EDD">
              <w:rPr>
                <w:rFonts w:ascii="Times New Roman" w:eastAsia="Calibri" w:hAnsi="Times New Roman" w:cs="Times New Roman"/>
                <w:bCs/>
                <w:sz w:val="24"/>
                <w:szCs w:val="24"/>
              </w:rPr>
              <w:t>Серуен</w:t>
            </w:r>
          </w:p>
        </w:tc>
        <w:tc>
          <w:tcPr>
            <w:tcW w:w="2880" w:type="dxa"/>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«Бұлтты бақылау»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Мақсаты: Балаларға бұлттың неге ұқсайтынын қай бағытқа көшіп жатқанын бақылатып әңгімелеу.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Еңбек: учаскедегі шашылған ағаш бұтақтарын жинату.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«Кім бірінші» қимылды ойыны</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ойын ережесіне сай жарысу арқылы, жеңімпаз болуға асығу қабілеттерін арттыру</w:t>
            </w:r>
          </w:p>
          <w:p w:rsidR="00B01FB6" w:rsidRPr="002F2EDD" w:rsidRDefault="00B01FB6"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Қауіпсіздік ережесін сақтау</w:t>
            </w:r>
          </w:p>
          <w:p w:rsidR="00525B94" w:rsidRPr="002F2EDD" w:rsidRDefault="00525B94" w:rsidP="006A1C78">
            <w:pPr>
              <w:spacing w:line="256" w:lineRule="auto"/>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 xml:space="preserve">«Адал азамат» </w:t>
            </w:r>
            <w:r w:rsidR="006517CE" w:rsidRPr="006517CE">
              <w:rPr>
                <w:rFonts w:ascii="Times New Roman" w:eastAsia="Calibri" w:hAnsi="Times New Roman" w:cs="Times New Roman"/>
                <w:i/>
                <w:sz w:val="24"/>
                <w:szCs w:val="24"/>
                <w:lang w:val="kk-KZ"/>
              </w:rPr>
              <w:t xml:space="preserve">біртұтас тәрбие </w:t>
            </w:r>
            <w:r w:rsidRPr="002F2EDD">
              <w:rPr>
                <w:rFonts w:ascii="Times New Roman" w:eastAsia="Calibri" w:hAnsi="Times New Roman" w:cs="Times New Roman"/>
                <w:i/>
                <w:sz w:val="24"/>
                <w:szCs w:val="24"/>
                <w:lang w:val="kk-KZ"/>
              </w:rPr>
              <w:t>бағдарламасы</w:t>
            </w:r>
          </w:p>
          <w:p w:rsidR="00525B94" w:rsidRPr="002F2EDD" w:rsidRDefault="00525B94" w:rsidP="006A1C78">
            <w:pPr>
              <w:rPr>
                <w:rFonts w:ascii="Times New Roman" w:eastAsia="Calibri" w:hAnsi="Times New Roman" w:cs="Times New Roman"/>
                <w:i/>
                <w:sz w:val="24"/>
                <w:szCs w:val="24"/>
                <w:lang w:val="kk-KZ"/>
              </w:rPr>
            </w:pPr>
          </w:p>
        </w:tc>
        <w:tc>
          <w:tcPr>
            <w:tcW w:w="2505" w:type="dxa"/>
            <w:gridSpan w:val="3"/>
          </w:tcPr>
          <w:p w:rsidR="00B01FB6" w:rsidRPr="002F2EDD"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lastRenderedPageBreak/>
              <w:t>«Қайтқан құстарды бақылау»</w:t>
            </w:r>
          </w:p>
          <w:p w:rsidR="00B01FB6" w:rsidRPr="002F2EDD"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lastRenderedPageBreak/>
              <w:t>Мақсаты: Балалармен қайтқан құстарды бақылау. Олардың атын ататқызып, дауыстарын тыңдату.</w:t>
            </w:r>
          </w:p>
          <w:p w:rsidR="00B01FB6" w:rsidRPr="002F2EDD"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Еңбек: құстарға жем салатын тақтай жасау.</w:t>
            </w:r>
          </w:p>
          <w:p w:rsidR="00B01FB6" w:rsidRPr="002F2EDD"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 xml:space="preserve">Қимылды ойын «Қайтқан құстар» </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Мақсаты: Балаларды жылдамдыққа, байқампаздыққа тәрбиелеу.</w:t>
            </w:r>
            <w:r w:rsidRPr="002F2EDD">
              <w:rPr>
                <w:rFonts w:ascii="Times New Roman" w:eastAsia="Calibri" w:hAnsi="Times New Roman" w:cs="Times New Roman"/>
                <w:sz w:val="24"/>
                <w:szCs w:val="24"/>
                <w:lang w:val="kk-KZ"/>
              </w:rPr>
              <w:t xml:space="preserve"> Ертегі кейіпкерлерінің бейнелерін іс-әрекетпен қайталау. Қоршаған ортамен танысу</w:t>
            </w:r>
          </w:p>
          <w:p w:rsidR="00B01FB6" w:rsidRPr="002F2EDD" w:rsidRDefault="00B01FB6"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Қауіпсізідк ережесін сақтау.</w:t>
            </w:r>
          </w:p>
          <w:p w:rsidR="00525B94" w:rsidRPr="002F2EDD" w:rsidRDefault="00525B94" w:rsidP="006A1C78">
            <w:pPr>
              <w:spacing w:line="256" w:lineRule="auto"/>
              <w:rPr>
                <w:rFonts w:ascii="Times New Roman" w:eastAsia="Calibri" w:hAnsi="Times New Roman" w:cs="Times New Roman"/>
                <w:i/>
                <w:sz w:val="24"/>
                <w:szCs w:val="24"/>
                <w:lang w:val="kk-KZ"/>
              </w:rPr>
            </w:pPr>
            <w:r w:rsidRPr="006517CE">
              <w:rPr>
                <w:rFonts w:ascii="Times New Roman" w:eastAsia="Calibri" w:hAnsi="Times New Roman" w:cs="Times New Roman"/>
                <w:i/>
                <w:sz w:val="24"/>
                <w:szCs w:val="24"/>
                <w:lang w:val="kk-KZ"/>
              </w:rPr>
              <w:t xml:space="preserve">«Адал азамат» </w:t>
            </w:r>
            <w:r w:rsidR="006517CE" w:rsidRPr="006517CE">
              <w:rPr>
                <w:rFonts w:ascii="Times New Roman" w:eastAsia="Calibri" w:hAnsi="Times New Roman" w:cs="Times New Roman"/>
                <w:i/>
                <w:sz w:val="24"/>
                <w:szCs w:val="24"/>
                <w:lang w:val="kk-KZ"/>
              </w:rPr>
              <w:t xml:space="preserve">біртұтас тәрбие </w:t>
            </w:r>
            <w:r w:rsidRPr="006517CE">
              <w:rPr>
                <w:rFonts w:ascii="Times New Roman" w:eastAsia="Calibri" w:hAnsi="Times New Roman" w:cs="Times New Roman"/>
                <w:i/>
                <w:sz w:val="24"/>
                <w:szCs w:val="24"/>
                <w:lang w:val="kk-KZ"/>
              </w:rPr>
              <w:t>бағдарламасы</w:t>
            </w:r>
          </w:p>
          <w:p w:rsidR="00525B94" w:rsidRPr="002F2EDD" w:rsidRDefault="00525B94" w:rsidP="006A1C78">
            <w:pPr>
              <w:rPr>
                <w:rFonts w:ascii="Times New Roman" w:eastAsia="Calibri" w:hAnsi="Times New Roman" w:cs="Times New Roman"/>
                <w:i/>
                <w:sz w:val="24"/>
                <w:szCs w:val="24"/>
                <w:lang w:val="kk-KZ"/>
              </w:rPr>
            </w:pPr>
          </w:p>
        </w:tc>
        <w:tc>
          <w:tcPr>
            <w:tcW w:w="2700" w:type="dxa"/>
            <w:gridSpan w:val="2"/>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«Солып қалған гүлдерді бақылау»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Мақсаты: Балабақша ауласындағы күзгі гүлдерге назар аударту.</w:t>
            </w:r>
          </w:p>
          <w:p w:rsidR="00525B94" w:rsidRPr="002F2EDD" w:rsidRDefault="00B01FB6" w:rsidP="006A1C78">
            <w:pPr>
              <w:spacing w:line="256" w:lineRule="auto"/>
              <w:rPr>
                <w:rFonts w:ascii="Times New Roman" w:eastAsia="Calibri" w:hAnsi="Times New Roman" w:cs="Times New Roman"/>
                <w:sz w:val="24"/>
                <w:szCs w:val="24"/>
              </w:rPr>
            </w:pPr>
            <w:r w:rsidRPr="002F2EDD">
              <w:rPr>
                <w:rFonts w:ascii="Times New Roman" w:eastAsia="Calibri" w:hAnsi="Times New Roman" w:cs="Times New Roman"/>
                <w:sz w:val="24"/>
                <w:szCs w:val="24"/>
                <w:lang w:val="kk-KZ"/>
              </w:rPr>
              <w:t xml:space="preserve">Еңбек: қурап қалған гүлдердің тұқымдарын жинау. </w:t>
            </w:r>
            <w:r w:rsidRPr="002F2EDD">
              <w:rPr>
                <w:rFonts w:ascii="Times New Roman" w:eastAsia="Calibri" w:hAnsi="Times New Roman" w:cs="Times New Roman"/>
                <w:i/>
                <w:sz w:val="24"/>
                <w:szCs w:val="24"/>
              </w:rPr>
              <w:t>Экологиялық білім беру және экологиялық мәдениет</w:t>
            </w:r>
            <w:r w:rsidRPr="002F2EDD">
              <w:rPr>
                <w:rFonts w:ascii="Times New Roman" w:eastAsia="Calibri" w:hAnsi="Times New Roman" w:cs="Times New Roman"/>
                <w:sz w:val="24"/>
                <w:szCs w:val="24"/>
              </w:rPr>
              <w:t>.</w:t>
            </w:r>
          </w:p>
          <w:p w:rsidR="00525B94" w:rsidRPr="002F2EDD" w:rsidRDefault="00525B94" w:rsidP="006A1C78">
            <w:pPr>
              <w:spacing w:line="256" w:lineRule="auto"/>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rPr>
              <w:t xml:space="preserve">«Адал азамат» </w:t>
            </w:r>
            <w:r w:rsidR="006517CE" w:rsidRPr="006517CE">
              <w:rPr>
                <w:rFonts w:ascii="Times New Roman" w:eastAsia="Calibri" w:hAnsi="Times New Roman" w:cs="Times New Roman"/>
                <w:i/>
                <w:sz w:val="24"/>
                <w:szCs w:val="24"/>
              </w:rPr>
              <w:t xml:space="preserve">біртұтас тәрбие </w:t>
            </w:r>
            <w:r w:rsidRPr="002F2EDD">
              <w:rPr>
                <w:rFonts w:ascii="Times New Roman" w:eastAsia="Calibri" w:hAnsi="Times New Roman" w:cs="Times New Roman"/>
                <w:i/>
                <w:sz w:val="24"/>
                <w:szCs w:val="24"/>
              </w:rPr>
              <w:t>бағдарламасы</w:t>
            </w:r>
          </w:p>
          <w:p w:rsidR="00B01FB6" w:rsidRPr="002F2EDD" w:rsidRDefault="00B01FB6" w:rsidP="006A1C78">
            <w:pPr>
              <w:rPr>
                <w:rFonts w:ascii="Times New Roman" w:eastAsia="Calibri" w:hAnsi="Times New Roman" w:cs="Times New Roman"/>
                <w:sz w:val="24"/>
                <w:szCs w:val="24"/>
                <w:lang w:val="kk-KZ"/>
              </w:rPr>
            </w:pPr>
          </w:p>
        </w:tc>
        <w:tc>
          <w:tcPr>
            <w:tcW w:w="2836" w:type="dxa"/>
            <w:gridSpan w:val="2"/>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«Жаңбырды бақылау»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Мақсаты: Сіркіреп жауып тұрған жаңбыр туралы түсінік беру.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Еңбек: Аула сыпырушының еңбегін бақылау, көмек беру.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«Мысық пен тышқан» Қимылды  ойыны </w:t>
            </w:r>
          </w:p>
          <w:p w:rsidR="00B01FB6" w:rsidRPr="002F2EDD" w:rsidRDefault="00B01FB6" w:rsidP="006A1C78">
            <w:pPr>
              <w:rPr>
                <w:rFonts w:ascii="Times New Roman" w:eastAsia="Calibri" w:hAnsi="Times New Roman" w:cs="Times New Roman"/>
                <w:i/>
                <w:color w:val="000000"/>
                <w:sz w:val="24"/>
                <w:szCs w:val="24"/>
                <w:lang w:val="kk-KZ"/>
              </w:rPr>
            </w:pPr>
            <w:r w:rsidRPr="002F2EDD">
              <w:rPr>
                <w:rFonts w:ascii="Times New Roman" w:eastAsia="Calibri" w:hAnsi="Times New Roman" w:cs="Times New Roman"/>
                <w:i/>
                <w:color w:val="000000"/>
                <w:sz w:val="24"/>
                <w:szCs w:val="24"/>
                <w:lang w:val="kk-KZ"/>
              </w:rPr>
              <w:t>Қауіпсіздік ережесін сақтау.</w:t>
            </w:r>
          </w:p>
          <w:p w:rsidR="00525B94" w:rsidRPr="002F2EDD" w:rsidRDefault="00525B94" w:rsidP="006A1C78">
            <w:pPr>
              <w:spacing w:line="256" w:lineRule="auto"/>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 xml:space="preserve">«Адал азамат» </w:t>
            </w:r>
            <w:r w:rsidR="006517CE" w:rsidRPr="006517CE">
              <w:rPr>
                <w:rFonts w:ascii="Times New Roman" w:eastAsia="Calibri" w:hAnsi="Times New Roman" w:cs="Times New Roman"/>
                <w:i/>
                <w:sz w:val="24"/>
                <w:szCs w:val="24"/>
                <w:lang w:val="kk-KZ"/>
              </w:rPr>
              <w:t xml:space="preserve">біртұтас тәрбие </w:t>
            </w:r>
            <w:r w:rsidRPr="002F2EDD">
              <w:rPr>
                <w:rFonts w:ascii="Times New Roman" w:eastAsia="Calibri" w:hAnsi="Times New Roman" w:cs="Times New Roman"/>
                <w:i/>
                <w:sz w:val="24"/>
                <w:szCs w:val="24"/>
                <w:lang w:val="kk-KZ"/>
              </w:rPr>
              <w:t>бағдарламасы</w:t>
            </w:r>
          </w:p>
          <w:p w:rsidR="00525B94" w:rsidRPr="002F2EDD" w:rsidRDefault="00525B94" w:rsidP="006A1C78">
            <w:pPr>
              <w:rPr>
                <w:rFonts w:ascii="Times New Roman" w:eastAsia="Calibri" w:hAnsi="Times New Roman" w:cs="Times New Roman"/>
                <w:sz w:val="24"/>
                <w:szCs w:val="24"/>
                <w:lang w:val="kk-KZ"/>
              </w:rPr>
            </w:pPr>
          </w:p>
        </w:tc>
        <w:tc>
          <w:tcPr>
            <w:tcW w:w="2409" w:type="dxa"/>
            <w:gridSpan w:val="2"/>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«Күзгі ауа-райын бақылау»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Мақсаты: Күз бұлтты, жер салқын. Ағаштардың жапырақтары түсіп жатқанын түсіндіру.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Еңбек: күзгі жапырақтарды жинау. </w:t>
            </w:r>
          </w:p>
          <w:p w:rsidR="00821CD8"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«Күн мен түн» қимыл</w:t>
            </w:r>
            <w:r w:rsidR="00B4695D" w:rsidRPr="002F2EDD">
              <w:rPr>
                <w:rFonts w:ascii="Times New Roman" w:eastAsia="Calibri" w:hAnsi="Times New Roman" w:cs="Times New Roman"/>
                <w:sz w:val="24"/>
                <w:szCs w:val="24"/>
                <w:lang w:val="kk-KZ"/>
              </w:rPr>
              <w:t>ды ойыны. Мақсаты: шапшаңдыққа,</w:t>
            </w:r>
            <w:r w:rsidRPr="002F2EDD">
              <w:rPr>
                <w:rFonts w:ascii="Times New Roman" w:eastAsia="Calibri" w:hAnsi="Times New Roman" w:cs="Times New Roman"/>
                <w:sz w:val="24"/>
                <w:szCs w:val="24"/>
                <w:lang w:val="kk-KZ"/>
              </w:rPr>
              <w:t>жылдамдыққа үйрету.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w:t>
            </w:r>
            <w:r w:rsidRPr="002F2EDD">
              <w:rPr>
                <w:rFonts w:ascii="Times New Roman" w:eastAsia="Calibri" w:hAnsi="Times New Roman" w:cs="Times New Roman"/>
                <w:i/>
                <w:sz w:val="24"/>
                <w:szCs w:val="24"/>
                <w:lang w:val="kk-KZ"/>
              </w:rPr>
              <w:t>Қауіпсіздік ережесін сақтау</w:t>
            </w:r>
            <w:r w:rsidRPr="002F2EDD">
              <w:rPr>
                <w:rFonts w:ascii="Times New Roman" w:eastAsia="Calibri" w:hAnsi="Times New Roman" w:cs="Times New Roman"/>
                <w:sz w:val="24"/>
                <w:szCs w:val="24"/>
                <w:lang w:val="kk-KZ"/>
              </w:rPr>
              <w:t>.</w:t>
            </w:r>
          </w:p>
          <w:p w:rsidR="00525B94" w:rsidRPr="002F2EDD" w:rsidRDefault="00525B94"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 xml:space="preserve">«Адал азамат» </w:t>
            </w:r>
            <w:r w:rsidR="006517CE" w:rsidRPr="006517CE">
              <w:rPr>
                <w:rFonts w:ascii="Times New Roman" w:eastAsia="Calibri" w:hAnsi="Times New Roman" w:cs="Times New Roman"/>
                <w:i/>
                <w:sz w:val="24"/>
                <w:szCs w:val="24"/>
                <w:lang w:val="kk-KZ"/>
              </w:rPr>
              <w:t xml:space="preserve">біртұтас тәрбие </w:t>
            </w:r>
            <w:r w:rsidRPr="002F2EDD">
              <w:rPr>
                <w:rFonts w:ascii="Times New Roman" w:eastAsia="Calibri" w:hAnsi="Times New Roman" w:cs="Times New Roman"/>
                <w:i/>
                <w:sz w:val="24"/>
                <w:szCs w:val="24"/>
                <w:lang w:val="kk-KZ"/>
              </w:rPr>
              <w:t>бағдарламасы</w:t>
            </w:r>
          </w:p>
        </w:tc>
      </w:tr>
      <w:tr w:rsidR="00B01FB6" w:rsidRPr="00616E27" w:rsidTr="00B01FB6">
        <w:tc>
          <w:tcPr>
            <w:tcW w:w="2376" w:type="dxa"/>
          </w:tcPr>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lastRenderedPageBreak/>
              <w:t>Серуеннен оралу</w:t>
            </w:r>
          </w:p>
        </w:tc>
        <w:tc>
          <w:tcPr>
            <w:tcW w:w="13330" w:type="dxa"/>
            <w:gridSpan w:val="10"/>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Балаларды сапта дұрыс жүруін қадағалау, бір-бірін итермей саппен жүргізу.</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Балалардың киімін ретімен шешу. Балалардың киімін ретімен шешу, аяқ киімдерін ауыстыруға оң, терісін ажыратуға бағыт бағдар беру.</w:t>
            </w:r>
          </w:p>
        </w:tc>
      </w:tr>
      <w:tr w:rsidR="00B01FB6" w:rsidRPr="00616E27" w:rsidTr="00B01FB6">
        <w:tc>
          <w:tcPr>
            <w:tcW w:w="2376" w:type="dxa"/>
          </w:tcPr>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Бал</w:t>
            </w:r>
            <w:r w:rsidR="00AB416D">
              <w:rPr>
                <w:rFonts w:ascii="Times New Roman" w:eastAsia="Calibri" w:hAnsi="Times New Roman" w:cs="Times New Roman"/>
                <w:bCs/>
                <w:sz w:val="24"/>
                <w:szCs w:val="24"/>
                <w:lang w:val="kk-KZ"/>
              </w:rPr>
              <w:t xml:space="preserve">алардың дербес іс-әрекеті (аз </w:t>
            </w:r>
            <w:r w:rsidRPr="002F2EDD">
              <w:rPr>
                <w:rFonts w:ascii="Times New Roman" w:eastAsia="Calibri" w:hAnsi="Times New Roman" w:cs="Times New Roman"/>
                <w:bCs/>
                <w:sz w:val="24"/>
                <w:szCs w:val="24"/>
                <w:lang w:val="kk-KZ"/>
              </w:rPr>
              <w:t>қимылды ойындар, үстел</w:t>
            </w:r>
            <w:r w:rsidR="00E50CC7">
              <w:rPr>
                <w:rFonts w:ascii="Times New Roman" w:eastAsia="Calibri" w:hAnsi="Times New Roman" w:cs="Times New Roman"/>
                <w:bCs/>
                <w:sz w:val="24"/>
                <w:szCs w:val="24"/>
                <w:lang w:val="kk-KZ"/>
              </w:rPr>
              <w:t>-</w:t>
            </w:r>
            <w:r w:rsidRPr="002F2EDD">
              <w:rPr>
                <w:rFonts w:ascii="Times New Roman" w:eastAsia="Calibri" w:hAnsi="Times New Roman" w:cs="Times New Roman"/>
                <w:bCs/>
                <w:sz w:val="24"/>
                <w:szCs w:val="24"/>
                <w:lang w:val="kk-KZ"/>
              </w:rPr>
              <w:t xml:space="preserve"> үсті ойындары, бейнелеу </w:t>
            </w:r>
            <w:r w:rsidR="00AB416D">
              <w:rPr>
                <w:rFonts w:ascii="Times New Roman" w:eastAsia="Calibri" w:hAnsi="Times New Roman" w:cs="Times New Roman"/>
                <w:bCs/>
                <w:sz w:val="24"/>
                <w:szCs w:val="24"/>
                <w:lang w:val="kk-KZ"/>
              </w:rPr>
              <w:t>іс-</w:t>
            </w:r>
            <w:r w:rsidRPr="002F2EDD">
              <w:rPr>
                <w:rFonts w:ascii="Times New Roman" w:eastAsia="Calibri" w:hAnsi="Times New Roman" w:cs="Times New Roman"/>
                <w:bCs/>
                <w:sz w:val="24"/>
                <w:szCs w:val="24"/>
                <w:lang w:val="kk-KZ"/>
              </w:rPr>
              <w:t>әрекеті, кітаптар</w:t>
            </w:r>
            <w:r w:rsidR="00E50CC7">
              <w:rPr>
                <w:rFonts w:ascii="Times New Roman" w:eastAsia="Calibri" w:hAnsi="Times New Roman" w:cs="Times New Roman"/>
                <w:bCs/>
                <w:sz w:val="24"/>
                <w:szCs w:val="24"/>
                <w:lang w:val="kk-KZ"/>
              </w:rPr>
              <w:t>ды қарау және басқалар</w:t>
            </w:r>
            <w:r w:rsidRPr="002F2EDD">
              <w:rPr>
                <w:rFonts w:ascii="Times New Roman" w:eastAsia="Calibri" w:hAnsi="Times New Roman" w:cs="Times New Roman"/>
                <w:bCs/>
                <w:sz w:val="24"/>
                <w:szCs w:val="24"/>
                <w:lang w:val="kk-KZ"/>
              </w:rPr>
              <w:t xml:space="preserve">) </w:t>
            </w:r>
          </w:p>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w:t>
            </w:r>
          </w:p>
        </w:tc>
        <w:tc>
          <w:tcPr>
            <w:tcW w:w="2880" w:type="dxa"/>
          </w:tcPr>
          <w:p w:rsidR="00B01FB6" w:rsidRPr="002F2EDD"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Үй жануарлары туралы бастапқы түсініктерін қалыптастыру. (дене бөліктерін ажырата білуге үйрету)</w:t>
            </w:r>
          </w:p>
          <w:p w:rsidR="00B01FB6" w:rsidRPr="002F2EDD" w:rsidRDefault="00525B94" w:rsidP="006A1C78">
            <w:pPr>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 xml:space="preserve">Д\о : </w:t>
            </w:r>
            <w:r w:rsidR="00B01FB6" w:rsidRPr="002F2EDD">
              <w:rPr>
                <w:rFonts w:ascii="Times New Roman" w:eastAsia="Calibri" w:hAnsi="Times New Roman" w:cs="Times New Roman"/>
                <w:color w:val="000000"/>
                <w:sz w:val="24"/>
                <w:szCs w:val="24"/>
                <w:lang w:val="kk-KZ"/>
              </w:rPr>
              <w:t>«Адаспай тап»</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сурет бойынша үй жануарларының төлін табуды үйрету.</w:t>
            </w:r>
          </w:p>
        </w:tc>
        <w:tc>
          <w:tcPr>
            <w:tcW w:w="2505" w:type="dxa"/>
            <w:gridSpan w:val="3"/>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 xml:space="preserve">Балалардың сазбалшық, ермексаз және оның қасиеттері туралы білімдерін қалыптастыру. </w:t>
            </w:r>
            <w:r w:rsidRPr="002F2EDD">
              <w:rPr>
                <w:rFonts w:ascii="Times New Roman" w:eastAsia="Calibri" w:hAnsi="Times New Roman" w:cs="Times New Roman"/>
                <w:sz w:val="24"/>
                <w:szCs w:val="24"/>
                <w:lang w:val="kk-KZ"/>
              </w:rPr>
              <w:t xml:space="preserve">«Пішіндер мен алақан» </w:t>
            </w:r>
          </w:p>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 xml:space="preserve">Мақсаты: нейро жаттығу арқылы балалардың ми </w:t>
            </w:r>
            <w:r w:rsidRPr="002F2EDD">
              <w:rPr>
                <w:rFonts w:ascii="Times New Roman" w:eastAsia="Calibri" w:hAnsi="Times New Roman" w:cs="Times New Roman"/>
                <w:sz w:val="24"/>
                <w:szCs w:val="24"/>
                <w:lang w:val="kk-KZ"/>
              </w:rPr>
              <w:lastRenderedPageBreak/>
              <w:t>қыртысының жұмысын жақсартуға ықпал ету.</w:t>
            </w:r>
          </w:p>
        </w:tc>
        <w:tc>
          <w:tcPr>
            <w:tcW w:w="2700" w:type="dxa"/>
            <w:gridSpan w:val="2"/>
          </w:tcPr>
          <w:p w:rsidR="00DA4002" w:rsidRPr="002F2EDD"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i/>
                <w:color w:val="000000"/>
                <w:sz w:val="24"/>
                <w:szCs w:val="24"/>
                <w:lang w:val="kk-KZ"/>
              </w:rPr>
              <w:lastRenderedPageBreak/>
              <w:t>Ұлттық</w:t>
            </w:r>
            <w:r w:rsidR="00DA4002" w:rsidRPr="002F2EDD">
              <w:rPr>
                <w:rFonts w:ascii="Times New Roman" w:eastAsia="Calibri" w:hAnsi="Times New Roman" w:cs="Times New Roman"/>
                <w:i/>
                <w:color w:val="000000"/>
                <w:sz w:val="24"/>
                <w:szCs w:val="24"/>
                <w:lang w:val="kk-KZ"/>
              </w:rPr>
              <w:t xml:space="preserve"> ойын : «Қол күресі</w:t>
            </w:r>
            <w:r w:rsidRPr="002F2EDD">
              <w:rPr>
                <w:rFonts w:ascii="Times New Roman" w:eastAsia="Calibri" w:hAnsi="Times New Roman" w:cs="Times New Roman"/>
                <w:color w:val="000000"/>
                <w:sz w:val="24"/>
                <w:szCs w:val="24"/>
                <w:lang w:val="kk-KZ"/>
              </w:rPr>
              <w:t>»</w:t>
            </w:r>
          </w:p>
          <w:p w:rsidR="00525B94" w:rsidRPr="002F2EDD" w:rsidRDefault="00525B94" w:rsidP="006A1C78">
            <w:pPr>
              <w:spacing w:line="256" w:lineRule="auto"/>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 xml:space="preserve">«Адал азамат» </w:t>
            </w:r>
            <w:r w:rsidR="006517CE" w:rsidRPr="006517CE">
              <w:rPr>
                <w:rFonts w:ascii="Times New Roman" w:eastAsia="Calibri" w:hAnsi="Times New Roman" w:cs="Times New Roman"/>
                <w:i/>
                <w:sz w:val="24"/>
                <w:szCs w:val="24"/>
                <w:lang w:val="kk-KZ"/>
              </w:rPr>
              <w:t xml:space="preserve">біртұтас тәрбие </w:t>
            </w:r>
            <w:r w:rsidRPr="002F2EDD">
              <w:rPr>
                <w:rFonts w:ascii="Times New Roman" w:eastAsia="Calibri" w:hAnsi="Times New Roman" w:cs="Times New Roman"/>
                <w:i/>
                <w:sz w:val="24"/>
                <w:szCs w:val="24"/>
                <w:lang w:val="kk-KZ"/>
              </w:rPr>
              <w:t>бағдарламасы</w:t>
            </w:r>
          </w:p>
          <w:p w:rsidR="00B01FB6" w:rsidRPr="002F2EDD" w:rsidRDefault="00DA4002" w:rsidP="006A1C78">
            <w:pPr>
              <w:rPr>
                <w:rFonts w:ascii="Times New Roman" w:eastAsia="Calibri" w:hAnsi="Times New Roman" w:cs="Times New Roman"/>
                <w:i/>
                <w:color w:val="000000"/>
                <w:sz w:val="24"/>
                <w:szCs w:val="24"/>
                <w:lang w:val="kk-KZ"/>
              </w:rPr>
            </w:pPr>
            <w:r w:rsidRPr="002F2EDD">
              <w:rPr>
                <w:rFonts w:ascii="Times New Roman" w:eastAsia="Calibri" w:hAnsi="Times New Roman" w:cs="Times New Roman"/>
                <w:color w:val="000000"/>
                <w:sz w:val="24"/>
                <w:szCs w:val="24"/>
                <w:lang w:val="kk-KZ"/>
              </w:rPr>
              <w:t xml:space="preserve"> </w:t>
            </w:r>
            <w:r w:rsidR="00B01FB6" w:rsidRPr="002F2EDD">
              <w:rPr>
                <w:rFonts w:ascii="Times New Roman" w:eastAsia="Calibri" w:hAnsi="Times New Roman" w:cs="Times New Roman"/>
                <w:color w:val="000000"/>
                <w:sz w:val="24"/>
                <w:szCs w:val="24"/>
                <w:lang w:val="kk-KZ"/>
              </w:rPr>
              <w:t xml:space="preserve">Көлемі, пішіні, түсі бойынша ерекшеленетін біркелкі заттарды топтастыруды үйрету.          </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«Түстер» </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түстерді ажырату, орналастыруға үйрету.</w:t>
            </w:r>
            <w:r w:rsidRPr="002F2EDD">
              <w:rPr>
                <w:rFonts w:ascii="Times New Roman" w:eastAsia="Calibri" w:hAnsi="Times New Roman" w:cs="Times New Roman"/>
                <w:color w:val="000000"/>
                <w:sz w:val="24"/>
                <w:szCs w:val="24"/>
                <w:lang w:val="kk-KZ"/>
              </w:rPr>
              <w:t xml:space="preserve"> Балаларға қарындаш ұстауды   үйрету.</w:t>
            </w:r>
            <w:r w:rsidRPr="002F2EDD">
              <w:rPr>
                <w:rFonts w:ascii="Times New Roman" w:eastAsia="Calibri" w:hAnsi="Times New Roman" w:cs="Times New Roman"/>
                <w:sz w:val="24"/>
                <w:szCs w:val="24"/>
                <w:lang w:val="kk-KZ"/>
              </w:rPr>
              <w:t xml:space="preserve">         </w:t>
            </w:r>
          </w:p>
          <w:p w:rsidR="00B01FB6" w:rsidRPr="002F2EDD" w:rsidRDefault="00B01FB6" w:rsidP="006A1C78">
            <w:pPr>
              <w:rPr>
                <w:rFonts w:ascii="Times New Roman" w:eastAsia="Calibri" w:hAnsi="Times New Roman" w:cs="Times New Roman"/>
                <w:sz w:val="24"/>
                <w:szCs w:val="24"/>
                <w:u w:val="single"/>
                <w:lang w:val="kk-KZ"/>
              </w:rPr>
            </w:pPr>
          </w:p>
        </w:tc>
        <w:tc>
          <w:tcPr>
            <w:tcW w:w="2836" w:type="dxa"/>
            <w:gridSpan w:val="2"/>
          </w:tcPr>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Ертегі кейіпкерлерінің бейнелерін іс-әрекетпен қайталау. </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«Қандай дыбыс шығарады?»  Мақсаты: суреттер арқылы, зияткерлік қабілеттерін арттыру. Қағаз бетіне геометриялық пішіндерді орналастыру. </w:t>
            </w:r>
          </w:p>
          <w:p w:rsidR="00B01FB6" w:rsidRPr="002F2EDD" w:rsidRDefault="00B01FB6" w:rsidP="006A1C78">
            <w:pPr>
              <w:rPr>
                <w:rFonts w:ascii="Times New Roman" w:eastAsia="Calibri" w:hAnsi="Times New Roman" w:cs="Times New Roman"/>
                <w:sz w:val="24"/>
                <w:szCs w:val="24"/>
                <w:lang w:val="kk-KZ"/>
              </w:rPr>
            </w:pPr>
          </w:p>
        </w:tc>
        <w:tc>
          <w:tcPr>
            <w:tcW w:w="2409" w:type="dxa"/>
            <w:gridSpan w:val="2"/>
          </w:tcPr>
          <w:p w:rsidR="00B01FB6" w:rsidRPr="002F2EDD" w:rsidRDefault="00B01FB6" w:rsidP="006A1C78">
            <w:pPr>
              <w:rPr>
                <w:rFonts w:ascii="Times New Roman" w:eastAsia="Calibri" w:hAnsi="Times New Roman" w:cs="Times New Roman"/>
                <w:i/>
                <w:sz w:val="24"/>
                <w:szCs w:val="24"/>
                <w:lang w:val="kk-KZ"/>
              </w:rPr>
            </w:pPr>
            <w:r w:rsidRPr="002F2EDD">
              <w:rPr>
                <w:rFonts w:ascii="Times New Roman" w:eastAsia="Calibri" w:hAnsi="Times New Roman" w:cs="Times New Roman"/>
                <w:sz w:val="24"/>
                <w:szCs w:val="24"/>
                <w:lang w:val="kk-KZ"/>
              </w:rPr>
              <w:lastRenderedPageBreak/>
              <w:t xml:space="preserve"> </w:t>
            </w:r>
            <w:r w:rsidRPr="002F2EDD">
              <w:rPr>
                <w:rFonts w:ascii="Times New Roman" w:eastAsia="Calibri" w:hAnsi="Times New Roman" w:cs="Times New Roman"/>
                <w:i/>
                <w:sz w:val="24"/>
                <w:szCs w:val="24"/>
                <w:lang w:val="kk-KZ"/>
              </w:rPr>
              <w:t>Ұлттық ойын: «Орамал тастамақ»</w:t>
            </w:r>
          </w:p>
          <w:p w:rsidR="00525B94" w:rsidRPr="002F2EDD" w:rsidRDefault="00525B94" w:rsidP="006A1C78">
            <w:pPr>
              <w:spacing w:line="256" w:lineRule="auto"/>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 xml:space="preserve">«Адал азамат» </w:t>
            </w:r>
            <w:r w:rsidR="006517CE" w:rsidRPr="006517CE">
              <w:rPr>
                <w:rFonts w:ascii="Times New Roman" w:eastAsia="Calibri" w:hAnsi="Times New Roman" w:cs="Times New Roman"/>
                <w:i/>
                <w:sz w:val="24"/>
                <w:szCs w:val="24"/>
                <w:lang w:val="kk-KZ"/>
              </w:rPr>
              <w:t xml:space="preserve">біртұтас тәрбие </w:t>
            </w:r>
            <w:r w:rsidRPr="002F2EDD">
              <w:rPr>
                <w:rFonts w:ascii="Times New Roman" w:eastAsia="Calibri" w:hAnsi="Times New Roman" w:cs="Times New Roman"/>
                <w:i/>
                <w:sz w:val="24"/>
                <w:szCs w:val="24"/>
                <w:lang w:val="kk-KZ"/>
              </w:rPr>
              <w:t>бағдарламасы</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Балаларға қарындаш ұстауды   үйрету.</w:t>
            </w:r>
            <w:r w:rsidRPr="002F2EDD">
              <w:rPr>
                <w:rFonts w:ascii="Times New Roman" w:eastAsia="Calibri" w:hAnsi="Times New Roman" w:cs="Times New Roman"/>
                <w:sz w:val="24"/>
                <w:szCs w:val="24"/>
                <w:lang w:val="kk-KZ"/>
              </w:rPr>
              <w:t xml:space="preserve">         </w:t>
            </w:r>
          </w:p>
          <w:p w:rsidR="00B01FB6" w:rsidRPr="002F2EDD" w:rsidRDefault="00B01FB6" w:rsidP="006A1C78">
            <w:pP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«Алма жемісі»</w:t>
            </w:r>
          </w:p>
          <w:p w:rsidR="00B01FB6" w:rsidRPr="002F2EDD" w:rsidRDefault="00B01FB6" w:rsidP="006A1C78">
            <w:pPr>
              <w:rPr>
                <w:rFonts w:ascii="Times New Roman" w:eastAsia="Calibri" w:hAnsi="Times New Roman" w:cs="Times New Roman"/>
                <w:color w:val="000000"/>
                <w:sz w:val="24"/>
                <w:szCs w:val="24"/>
                <w:lang w:val="kk-KZ"/>
              </w:rPr>
            </w:pPr>
            <w:r w:rsidRPr="002F2EDD">
              <w:rPr>
                <w:rFonts w:ascii="Times New Roman" w:eastAsia="Calibri" w:hAnsi="Times New Roman" w:cs="Times New Roman"/>
                <w:sz w:val="24"/>
                <w:szCs w:val="24"/>
                <w:lang w:val="kk-KZ"/>
              </w:rPr>
              <w:t xml:space="preserve">Мақсаты: қол ептілігін </w:t>
            </w:r>
            <w:r w:rsidRPr="002F2EDD">
              <w:rPr>
                <w:rFonts w:ascii="Times New Roman" w:eastAsia="Calibri" w:hAnsi="Times New Roman" w:cs="Times New Roman"/>
                <w:sz w:val="24"/>
                <w:szCs w:val="24"/>
                <w:lang w:val="kk-KZ"/>
              </w:rPr>
              <w:lastRenderedPageBreak/>
              <w:t>қалыптастыру, алма туралы түсінік бе</w:t>
            </w:r>
            <w:r w:rsidRPr="002F2EDD">
              <w:rPr>
                <w:rFonts w:ascii="Times New Roman" w:eastAsia="Calibri" w:hAnsi="Times New Roman" w:cs="Times New Roman"/>
                <w:color w:val="000000"/>
                <w:sz w:val="24"/>
                <w:szCs w:val="24"/>
                <w:lang w:val="kk-KZ"/>
              </w:rPr>
              <w:t>ру.</w:t>
            </w:r>
          </w:p>
          <w:p w:rsidR="00B01FB6" w:rsidRPr="002F2EDD" w:rsidRDefault="00B01FB6" w:rsidP="006A1C78">
            <w:pPr>
              <w:spacing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Ермексаз кесектерінен бөліп алу, дөңгелектеу, ширату, созу тәсілдерін пайдалана отырып, көкөністерді мүсіндеу.</w:t>
            </w:r>
          </w:p>
        </w:tc>
      </w:tr>
      <w:tr w:rsidR="00B01FB6" w:rsidRPr="00616E27" w:rsidTr="00B01FB6">
        <w:tc>
          <w:tcPr>
            <w:tcW w:w="2376" w:type="dxa"/>
          </w:tcPr>
          <w:p w:rsidR="00B01FB6" w:rsidRPr="002F2EDD" w:rsidRDefault="00B01FB6" w:rsidP="006A1C78">
            <w:pP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lastRenderedPageBreak/>
              <w:t>Балалардың үйіне қайтуы</w:t>
            </w:r>
          </w:p>
        </w:tc>
        <w:tc>
          <w:tcPr>
            <w:tcW w:w="2880" w:type="dxa"/>
          </w:tcPr>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c>
          <w:tcPr>
            <w:tcW w:w="2505" w:type="dxa"/>
            <w:gridSpan w:val="3"/>
          </w:tcPr>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eastAsia="ru-RU"/>
              </w:rPr>
              <w:t>Ата-аналармен әңгімелесу,балабақшаға уақытымен келу.</w:t>
            </w:r>
          </w:p>
          <w:p w:rsidR="00B01FB6" w:rsidRPr="002F2EDD" w:rsidRDefault="00B01FB6" w:rsidP="006A1C78">
            <w:pPr>
              <w:rPr>
                <w:rFonts w:ascii="Times New Roman" w:eastAsia="Calibri" w:hAnsi="Times New Roman" w:cs="Times New Roman"/>
                <w:sz w:val="24"/>
                <w:szCs w:val="24"/>
                <w:u w:val="single"/>
                <w:lang w:val="kk-KZ"/>
              </w:rPr>
            </w:pPr>
          </w:p>
        </w:tc>
        <w:tc>
          <w:tcPr>
            <w:tcW w:w="2700" w:type="dxa"/>
            <w:gridSpan w:val="2"/>
          </w:tcPr>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eastAsia="ru-RU"/>
              </w:rPr>
              <w:t>Ата-аналармен әңгімелесу,балабақшаға уақытымен келу.</w:t>
            </w:r>
          </w:p>
        </w:tc>
        <w:tc>
          <w:tcPr>
            <w:tcW w:w="2836" w:type="dxa"/>
            <w:gridSpan w:val="2"/>
          </w:tcPr>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w:t>
            </w:r>
          </w:p>
        </w:tc>
        <w:tc>
          <w:tcPr>
            <w:tcW w:w="2409" w:type="dxa"/>
            <w:gridSpan w:val="2"/>
          </w:tcPr>
          <w:p w:rsidR="00B01FB6" w:rsidRPr="002F2EDD" w:rsidRDefault="00B01FB6" w:rsidP="006A1C78">
            <w:pPr>
              <w:rPr>
                <w:rFonts w:ascii="Times New Roman" w:eastAsia="Calibri" w:hAnsi="Times New Roman" w:cs="Times New Roman"/>
                <w:sz w:val="24"/>
                <w:szCs w:val="24"/>
                <w:u w:val="single"/>
                <w:lang w:val="kk-KZ"/>
              </w:rPr>
            </w:pPr>
            <w:r w:rsidRPr="002F2EDD">
              <w:rPr>
                <w:rFonts w:ascii="Times New Roman" w:eastAsia="Calibri" w:hAnsi="Times New Roman" w:cs="Times New Roman"/>
                <w:color w:val="000000"/>
                <w:sz w:val="24"/>
                <w:szCs w:val="24"/>
                <w:lang w:val="kk-KZ"/>
              </w:rPr>
              <w:t>Балалардың демалысты жақсы өткізулерін тілеу.</w:t>
            </w:r>
          </w:p>
        </w:tc>
      </w:tr>
    </w:tbl>
    <w:p w:rsidR="00821CD8" w:rsidRPr="002F2EDD" w:rsidRDefault="009B006B" w:rsidP="006A1C78">
      <w:pPr>
        <w:spacing w:after="0" w:line="240" w:lineRule="auto"/>
        <w:jc w:val="cente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xml:space="preserve">                                                                                                                                                                                                        </w:t>
      </w:r>
    </w:p>
    <w:p w:rsidR="00B01FB6" w:rsidRPr="002F2EDD" w:rsidRDefault="00821CD8" w:rsidP="006A1C78">
      <w:pPr>
        <w:spacing w:after="0" w:line="240" w:lineRule="auto"/>
        <w:jc w:val="cente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xml:space="preserve">                                                                                                                                                                                                        </w:t>
      </w:r>
      <w:r w:rsidR="00B01FB6" w:rsidRPr="002F2EDD">
        <w:rPr>
          <w:rFonts w:ascii="Times New Roman" w:eastAsia="Calibri" w:hAnsi="Times New Roman" w:cs="Times New Roman"/>
          <w:bCs/>
          <w:sz w:val="24"/>
          <w:szCs w:val="24"/>
          <w:lang w:val="kk-KZ"/>
        </w:rPr>
        <w:t>Әдіск</w:t>
      </w:r>
      <w:r w:rsidR="009B006B" w:rsidRPr="002F2EDD">
        <w:rPr>
          <w:rFonts w:ascii="Times New Roman" w:eastAsia="Calibri" w:hAnsi="Times New Roman" w:cs="Times New Roman"/>
          <w:bCs/>
          <w:sz w:val="24"/>
          <w:szCs w:val="24"/>
          <w:lang w:val="kk-KZ"/>
        </w:rPr>
        <w:t xml:space="preserve">ер: </w:t>
      </w:r>
      <w:r w:rsidR="00B01FB6" w:rsidRPr="002F2EDD">
        <w:rPr>
          <w:rFonts w:ascii="Times New Roman" w:eastAsia="Calibri" w:hAnsi="Times New Roman" w:cs="Times New Roman"/>
          <w:bCs/>
          <w:sz w:val="24"/>
          <w:szCs w:val="24"/>
          <w:lang w:val="kk-KZ"/>
        </w:rPr>
        <w:t>Нургалиева.З.Қ</w:t>
      </w:r>
    </w:p>
    <w:p w:rsidR="009B006B" w:rsidRPr="002F2EDD" w:rsidRDefault="009B006B" w:rsidP="006A1C78">
      <w:pPr>
        <w:spacing w:after="0" w:line="240" w:lineRule="auto"/>
        <w:jc w:val="right"/>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xml:space="preserve">Тәрбиеші: Апсаметова. М.А.                                                                                                                </w:t>
      </w:r>
    </w:p>
    <w:p w:rsidR="00B01FB6" w:rsidRPr="002F2EDD" w:rsidRDefault="00B01FB6" w:rsidP="006A1C78">
      <w:pPr>
        <w:spacing w:after="0" w:line="240" w:lineRule="auto"/>
        <w:jc w:val="right"/>
        <w:rPr>
          <w:rFonts w:ascii="Times New Roman" w:eastAsia="Calibri" w:hAnsi="Times New Roman" w:cs="Times New Roman"/>
          <w:bCs/>
          <w:sz w:val="24"/>
          <w:szCs w:val="24"/>
          <w:lang w:val="kk-KZ"/>
        </w:rPr>
      </w:pPr>
    </w:p>
    <w:p w:rsidR="00B01FB6" w:rsidRPr="002F2EDD" w:rsidRDefault="00B01FB6" w:rsidP="006A1C78">
      <w:pPr>
        <w:spacing w:after="0" w:line="256" w:lineRule="auto"/>
        <w:jc w:val="right"/>
        <w:rPr>
          <w:rFonts w:ascii="Times New Roman" w:eastAsia="Calibri" w:hAnsi="Times New Roman" w:cs="Times New Roman"/>
          <w:sz w:val="24"/>
          <w:szCs w:val="24"/>
          <w:lang w:val="kk-KZ"/>
        </w:rPr>
      </w:pPr>
    </w:p>
    <w:p w:rsidR="00B01FB6" w:rsidRPr="002F2EDD" w:rsidRDefault="00B01FB6" w:rsidP="006A1C78">
      <w:pPr>
        <w:spacing w:after="0" w:line="256" w:lineRule="auto"/>
        <w:jc w:val="right"/>
        <w:rPr>
          <w:rFonts w:ascii="Times New Roman" w:eastAsia="Calibri" w:hAnsi="Times New Roman" w:cs="Times New Roman"/>
          <w:sz w:val="24"/>
          <w:szCs w:val="24"/>
          <w:lang w:val="kk-KZ"/>
        </w:rPr>
      </w:pPr>
    </w:p>
    <w:p w:rsidR="00B01FB6" w:rsidRPr="002F2EDD" w:rsidRDefault="00B01FB6" w:rsidP="006A1C78">
      <w:pPr>
        <w:spacing w:after="0" w:line="256" w:lineRule="auto"/>
        <w:jc w:val="right"/>
        <w:rPr>
          <w:rFonts w:ascii="Times New Roman" w:eastAsia="Calibri" w:hAnsi="Times New Roman" w:cs="Times New Roman"/>
          <w:sz w:val="24"/>
          <w:szCs w:val="24"/>
          <w:lang w:val="kk-KZ"/>
        </w:rPr>
      </w:pPr>
    </w:p>
    <w:p w:rsidR="00B01FB6" w:rsidRPr="002F2EDD" w:rsidRDefault="00B01FB6" w:rsidP="006A1C78">
      <w:pPr>
        <w:spacing w:after="0" w:line="256" w:lineRule="auto"/>
        <w:jc w:val="right"/>
        <w:rPr>
          <w:rFonts w:ascii="Times New Roman" w:eastAsia="Calibri" w:hAnsi="Times New Roman" w:cs="Times New Roman"/>
          <w:sz w:val="24"/>
          <w:szCs w:val="24"/>
          <w:lang w:val="kk-KZ"/>
        </w:rPr>
      </w:pPr>
    </w:p>
    <w:p w:rsidR="002F0EBD" w:rsidRPr="002F2EDD" w:rsidRDefault="002F0EBD" w:rsidP="006A1C78">
      <w:pPr>
        <w:spacing w:after="0" w:line="240" w:lineRule="auto"/>
        <w:jc w:val="center"/>
        <w:rPr>
          <w:rFonts w:ascii="Times New Roman" w:eastAsia="Calibri" w:hAnsi="Times New Roman" w:cs="Times New Roman"/>
          <w:bCs/>
          <w:sz w:val="24"/>
          <w:szCs w:val="24"/>
          <w:lang w:val="kk-KZ"/>
        </w:rPr>
      </w:pPr>
    </w:p>
    <w:p w:rsidR="002F0EBD" w:rsidRPr="002F2EDD" w:rsidRDefault="002F0EBD" w:rsidP="006A1C78">
      <w:pPr>
        <w:spacing w:after="0" w:line="240" w:lineRule="auto"/>
        <w:jc w:val="center"/>
        <w:rPr>
          <w:rFonts w:ascii="Times New Roman" w:eastAsia="Calibri" w:hAnsi="Times New Roman" w:cs="Times New Roman"/>
          <w:bCs/>
          <w:sz w:val="24"/>
          <w:szCs w:val="24"/>
          <w:lang w:val="kk-KZ"/>
        </w:rPr>
      </w:pPr>
    </w:p>
    <w:p w:rsidR="002F0EBD" w:rsidRPr="002F2EDD" w:rsidRDefault="002F0EBD" w:rsidP="006A1C78">
      <w:pPr>
        <w:spacing w:after="0" w:line="240" w:lineRule="auto"/>
        <w:jc w:val="center"/>
        <w:rPr>
          <w:rFonts w:ascii="Times New Roman" w:eastAsia="Calibri" w:hAnsi="Times New Roman" w:cs="Times New Roman"/>
          <w:bCs/>
          <w:sz w:val="24"/>
          <w:szCs w:val="24"/>
          <w:lang w:val="kk-KZ"/>
        </w:rPr>
      </w:pPr>
    </w:p>
    <w:p w:rsidR="00F310C6" w:rsidRPr="002F2EDD" w:rsidRDefault="00F310C6" w:rsidP="006A1C78">
      <w:pPr>
        <w:spacing w:after="0" w:line="240" w:lineRule="auto"/>
        <w:jc w:val="center"/>
        <w:rPr>
          <w:rFonts w:ascii="Times New Roman" w:eastAsia="Calibri" w:hAnsi="Times New Roman" w:cs="Times New Roman"/>
          <w:bCs/>
          <w:sz w:val="24"/>
          <w:szCs w:val="24"/>
          <w:lang w:val="kk-KZ"/>
        </w:rPr>
      </w:pPr>
    </w:p>
    <w:p w:rsidR="00F310C6" w:rsidRPr="002F2EDD" w:rsidRDefault="00F310C6" w:rsidP="006A1C78">
      <w:pPr>
        <w:spacing w:after="0" w:line="240" w:lineRule="auto"/>
        <w:jc w:val="center"/>
        <w:rPr>
          <w:rFonts w:ascii="Times New Roman" w:eastAsia="Calibri" w:hAnsi="Times New Roman" w:cs="Times New Roman"/>
          <w:bCs/>
          <w:sz w:val="24"/>
          <w:szCs w:val="24"/>
          <w:lang w:val="kk-KZ"/>
        </w:rPr>
      </w:pPr>
    </w:p>
    <w:p w:rsidR="00037135" w:rsidRPr="002F2EDD" w:rsidRDefault="00037135" w:rsidP="006A1C78">
      <w:pPr>
        <w:spacing w:after="0" w:line="240" w:lineRule="auto"/>
        <w:jc w:val="center"/>
        <w:rPr>
          <w:rFonts w:ascii="Times New Roman" w:eastAsia="Calibri" w:hAnsi="Times New Roman" w:cs="Times New Roman"/>
          <w:bCs/>
          <w:sz w:val="24"/>
          <w:szCs w:val="24"/>
          <w:lang w:val="kk-KZ"/>
        </w:rPr>
      </w:pPr>
    </w:p>
    <w:p w:rsidR="00037135" w:rsidRPr="002F2EDD" w:rsidRDefault="00037135" w:rsidP="006A1C78">
      <w:pPr>
        <w:spacing w:after="0" w:line="240" w:lineRule="auto"/>
        <w:jc w:val="center"/>
        <w:rPr>
          <w:rFonts w:ascii="Times New Roman" w:eastAsia="Calibri" w:hAnsi="Times New Roman" w:cs="Times New Roman"/>
          <w:bCs/>
          <w:sz w:val="24"/>
          <w:szCs w:val="24"/>
          <w:lang w:val="kk-KZ"/>
        </w:rPr>
      </w:pPr>
    </w:p>
    <w:p w:rsidR="00037135" w:rsidRPr="002F2EDD" w:rsidRDefault="00037135" w:rsidP="006A1C78">
      <w:pPr>
        <w:spacing w:after="0" w:line="240" w:lineRule="auto"/>
        <w:jc w:val="center"/>
        <w:rPr>
          <w:rFonts w:ascii="Times New Roman" w:eastAsia="Calibri" w:hAnsi="Times New Roman" w:cs="Times New Roman"/>
          <w:bCs/>
          <w:sz w:val="24"/>
          <w:szCs w:val="24"/>
          <w:lang w:val="kk-KZ"/>
        </w:rPr>
      </w:pPr>
    </w:p>
    <w:p w:rsidR="00B4695D" w:rsidRPr="002F2EDD" w:rsidRDefault="00B4695D" w:rsidP="006A1C78">
      <w:pPr>
        <w:spacing w:after="0" w:line="240" w:lineRule="auto"/>
        <w:jc w:val="center"/>
        <w:rPr>
          <w:rFonts w:ascii="Times New Roman" w:eastAsia="Calibri" w:hAnsi="Times New Roman" w:cs="Times New Roman"/>
          <w:bCs/>
          <w:sz w:val="24"/>
          <w:szCs w:val="24"/>
          <w:lang w:val="kk-KZ"/>
        </w:rPr>
      </w:pPr>
    </w:p>
    <w:p w:rsidR="00B4695D" w:rsidRPr="002F2EDD" w:rsidRDefault="00B4695D" w:rsidP="006A1C78">
      <w:pPr>
        <w:spacing w:after="0" w:line="240" w:lineRule="auto"/>
        <w:jc w:val="center"/>
        <w:rPr>
          <w:rFonts w:ascii="Times New Roman" w:eastAsia="Calibri" w:hAnsi="Times New Roman" w:cs="Times New Roman"/>
          <w:bCs/>
          <w:sz w:val="24"/>
          <w:szCs w:val="24"/>
          <w:lang w:val="kk-KZ"/>
        </w:rPr>
      </w:pPr>
    </w:p>
    <w:p w:rsidR="00B4695D" w:rsidRPr="002F2EDD" w:rsidRDefault="00B4695D" w:rsidP="006A1C78">
      <w:pPr>
        <w:spacing w:after="0" w:line="240" w:lineRule="auto"/>
        <w:jc w:val="center"/>
        <w:rPr>
          <w:rFonts w:ascii="Times New Roman" w:eastAsia="Calibri" w:hAnsi="Times New Roman" w:cs="Times New Roman"/>
          <w:bCs/>
          <w:sz w:val="24"/>
          <w:szCs w:val="24"/>
          <w:lang w:val="kk-KZ"/>
        </w:rPr>
      </w:pPr>
    </w:p>
    <w:p w:rsidR="00B4695D" w:rsidRPr="002F2EDD" w:rsidRDefault="00B4695D" w:rsidP="006A1C78">
      <w:pPr>
        <w:spacing w:after="0" w:line="240" w:lineRule="auto"/>
        <w:jc w:val="center"/>
        <w:rPr>
          <w:rFonts w:ascii="Times New Roman" w:eastAsia="Calibri" w:hAnsi="Times New Roman" w:cs="Times New Roman"/>
          <w:bCs/>
          <w:sz w:val="24"/>
          <w:szCs w:val="24"/>
          <w:lang w:val="kk-KZ"/>
        </w:rPr>
      </w:pPr>
    </w:p>
    <w:p w:rsidR="00B4695D" w:rsidRPr="002F2EDD" w:rsidRDefault="00B4695D" w:rsidP="006A1C78">
      <w:pPr>
        <w:spacing w:after="0" w:line="240" w:lineRule="auto"/>
        <w:jc w:val="center"/>
        <w:rPr>
          <w:rFonts w:ascii="Times New Roman" w:eastAsia="Calibri" w:hAnsi="Times New Roman" w:cs="Times New Roman"/>
          <w:bCs/>
          <w:sz w:val="24"/>
          <w:szCs w:val="24"/>
          <w:lang w:val="kk-KZ"/>
        </w:rPr>
      </w:pPr>
    </w:p>
    <w:p w:rsidR="00AB416D" w:rsidRPr="00AB416D" w:rsidRDefault="00AB416D" w:rsidP="006517CE">
      <w:pPr>
        <w:spacing w:after="0" w:line="256" w:lineRule="auto"/>
        <w:jc w:val="center"/>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lastRenderedPageBreak/>
        <w:t>Тәрбиелеу - білім беру процесінің циклограммасы</w:t>
      </w:r>
    </w:p>
    <w:p w:rsidR="00AB416D" w:rsidRPr="00AB416D" w:rsidRDefault="00AB416D" w:rsidP="00AB416D">
      <w:pPr>
        <w:spacing w:after="0" w:line="240" w:lineRule="auto"/>
        <w:rPr>
          <w:rFonts w:ascii="Times New Roman" w:eastAsia="Calibri" w:hAnsi="Times New Roman" w:cs="Times New Roman"/>
          <w:bCs/>
          <w:sz w:val="24"/>
          <w:szCs w:val="24"/>
          <w:lang w:val="kk-KZ"/>
        </w:rPr>
      </w:pPr>
    </w:p>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bCs/>
          <w:sz w:val="24"/>
          <w:szCs w:val="24"/>
          <w:lang w:val="kk-KZ"/>
        </w:rPr>
        <w:t xml:space="preserve">Білім беру ұйымы: </w:t>
      </w:r>
      <w:r w:rsidRPr="00AB416D">
        <w:rPr>
          <w:rFonts w:ascii="Times New Roman" w:eastAsia="Calibri" w:hAnsi="Times New Roman" w:cs="Times New Roman"/>
          <w:sz w:val="24"/>
          <w:szCs w:val="24"/>
          <w:lang w:val="kk-KZ"/>
        </w:rPr>
        <w:t>«Балдырған» бөбекжайы МКҚК</w:t>
      </w:r>
    </w:p>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bCs/>
          <w:sz w:val="24"/>
          <w:szCs w:val="24"/>
          <w:lang w:val="kk-KZ"/>
        </w:rPr>
        <w:t>Топ:</w:t>
      </w:r>
      <w:r w:rsidRPr="00AB416D">
        <w:rPr>
          <w:rFonts w:ascii="Times New Roman" w:eastAsia="Calibri" w:hAnsi="Times New Roman" w:cs="Times New Roman"/>
          <w:sz w:val="24"/>
          <w:szCs w:val="24"/>
          <w:lang w:val="kk-KZ"/>
        </w:rPr>
        <w:t>«</w:t>
      </w:r>
      <w:r w:rsidRPr="00AB416D">
        <w:rPr>
          <w:rFonts w:ascii="Times New Roman" w:eastAsia="Calibri" w:hAnsi="Times New Roman" w:cs="Times New Roman"/>
          <w:sz w:val="24"/>
          <w:szCs w:val="24"/>
          <w:lang w:val="ru-RU"/>
        </w:rPr>
        <w:t>Еркетай</w:t>
      </w:r>
      <w:r w:rsidRPr="00AB416D">
        <w:rPr>
          <w:rFonts w:ascii="Times New Roman" w:eastAsia="Calibri" w:hAnsi="Times New Roman" w:cs="Times New Roman"/>
          <w:sz w:val="24"/>
          <w:szCs w:val="24"/>
          <w:lang w:val="kk-KZ"/>
        </w:rPr>
        <w:t>» ересек тобы</w:t>
      </w:r>
    </w:p>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bCs/>
          <w:sz w:val="24"/>
          <w:szCs w:val="24"/>
          <w:lang w:val="kk-KZ"/>
        </w:rPr>
        <w:t>Балалардың жасы: 4</w:t>
      </w:r>
      <w:r w:rsidRPr="00AB416D">
        <w:rPr>
          <w:rFonts w:ascii="Times New Roman" w:eastAsia="Calibri" w:hAnsi="Times New Roman" w:cs="Times New Roman"/>
          <w:sz w:val="24"/>
          <w:szCs w:val="24"/>
          <w:lang w:val="kk-KZ"/>
        </w:rPr>
        <w:t xml:space="preserve"> жас</w:t>
      </w:r>
    </w:p>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bCs/>
          <w:sz w:val="24"/>
          <w:szCs w:val="24"/>
          <w:lang w:val="kk-KZ"/>
        </w:rPr>
        <w:t xml:space="preserve">Жоспардың құрылу кезеңі: </w:t>
      </w:r>
      <w:r w:rsidRPr="00AB416D">
        <w:rPr>
          <w:rFonts w:ascii="Times New Roman" w:eastAsia="Calibri" w:hAnsi="Times New Roman" w:cs="Times New Roman"/>
          <w:sz w:val="24"/>
          <w:szCs w:val="24"/>
          <w:lang w:val="kk-KZ"/>
        </w:rPr>
        <w:t>1</w:t>
      </w:r>
      <w:r w:rsidR="0090119F">
        <w:rPr>
          <w:rFonts w:ascii="Times New Roman" w:eastAsia="Calibri" w:hAnsi="Times New Roman" w:cs="Times New Roman"/>
          <w:sz w:val="24"/>
          <w:szCs w:val="24"/>
          <w:lang w:val="kk-KZ"/>
        </w:rPr>
        <w:t>5</w:t>
      </w:r>
      <w:r w:rsidRPr="00AB416D">
        <w:rPr>
          <w:rFonts w:ascii="Times New Roman" w:eastAsia="Calibri" w:hAnsi="Times New Roman" w:cs="Times New Roman"/>
          <w:sz w:val="24"/>
          <w:szCs w:val="24"/>
          <w:lang w:val="kk-KZ"/>
        </w:rPr>
        <w:t>.09</w:t>
      </w:r>
      <w:r w:rsidR="0090119F">
        <w:rPr>
          <w:rFonts w:ascii="Times New Roman" w:eastAsia="Calibri" w:hAnsi="Times New Roman" w:cs="Times New Roman"/>
          <w:sz w:val="24"/>
          <w:szCs w:val="24"/>
          <w:lang w:val="kk-KZ"/>
        </w:rPr>
        <w:t xml:space="preserve"> 2025</w:t>
      </w:r>
      <w:r w:rsidRPr="00AB416D">
        <w:rPr>
          <w:rFonts w:ascii="Times New Roman" w:eastAsia="Calibri" w:hAnsi="Times New Roman" w:cs="Times New Roman"/>
          <w:sz w:val="24"/>
          <w:szCs w:val="24"/>
          <w:lang w:val="kk-KZ"/>
        </w:rPr>
        <w:t xml:space="preserve"> ж – </w:t>
      </w:r>
      <w:r w:rsidR="0090119F">
        <w:rPr>
          <w:rFonts w:ascii="Times New Roman" w:eastAsia="Calibri" w:hAnsi="Times New Roman" w:cs="Times New Roman"/>
          <w:sz w:val="24"/>
          <w:szCs w:val="24"/>
          <w:lang w:val="kk-KZ"/>
        </w:rPr>
        <w:t>19.</w:t>
      </w:r>
      <w:r w:rsidRPr="00AB416D">
        <w:rPr>
          <w:rFonts w:ascii="Times New Roman" w:eastAsia="Calibri" w:hAnsi="Times New Roman" w:cs="Times New Roman"/>
          <w:sz w:val="24"/>
          <w:szCs w:val="24"/>
          <w:lang w:val="kk-KZ"/>
        </w:rPr>
        <w:t>09.202</w:t>
      </w:r>
      <w:r w:rsidR="0090119F">
        <w:rPr>
          <w:rFonts w:ascii="Times New Roman" w:eastAsia="Calibri" w:hAnsi="Times New Roman" w:cs="Times New Roman"/>
          <w:sz w:val="24"/>
          <w:szCs w:val="24"/>
          <w:lang w:val="kk-KZ"/>
        </w:rPr>
        <w:t>5</w:t>
      </w:r>
      <w:r w:rsidRPr="00AB416D">
        <w:rPr>
          <w:rFonts w:ascii="Times New Roman" w:eastAsia="Calibri" w:hAnsi="Times New Roman" w:cs="Times New Roman"/>
          <w:sz w:val="24"/>
          <w:szCs w:val="24"/>
          <w:lang w:val="kk-KZ"/>
        </w:rPr>
        <w:t xml:space="preserve"> ж.</w:t>
      </w:r>
    </w:p>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Біртұтас тәрбие  бағдарламасы </w:t>
      </w:r>
    </w:p>
    <w:p w:rsidR="00AB416D" w:rsidRPr="00AB416D" w:rsidRDefault="00AB416D" w:rsidP="00AB416D">
      <w:pPr>
        <w:spacing w:after="0" w:line="240" w:lineRule="auto"/>
        <w:rPr>
          <w:rFonts w:ascii="Times New Roman" w:eastAsia="Times New Roman" w:hAnsi="Times New Roman" w:cs="Times New Roman"/>
          <w:kern w:val="2"/>
          <w:sz w:val="24"/>
          <w:szCs w:val="24"/>
          <w:lang w:val="kk-KZ" w:eastAsia="zh-TW"/>
        </w:rPr>
      </w:pPr>
      <w:r w:rsidRPr="00AB416D">
        <w:rPr>
          <w:rFonts w:ascii="Times New Roman" w:eastAsia="Calibri" w:hAnsi="Times New Roman" w:cs="Times New Roman"/>
          <w:sz w:val="24"/>
          <w:szCs w:val="24"/>
          <w:lang w:val="kk-KZ"/>
        </w:rPr>
        <w:t>Апта тақырыбы:</w:t>
      </w:r>
      <w:r w:rsidRPr="00AB416D">
        <w:rPr>
          <w:rFonts w:ascii="Times New Roman" w:eastAsia="Times New Roman" w:hAnsi="Times New Roman" w:cs="Times New Roman"/>
          <w:kern w:val="2"/>
          <w:sz w:val="24"/>
          <w:szCs w:val="24"/>
          <w:lang w:val="kk-KZ" w:eastAsia="zh-TW"/>
        </w:rPr>
        <w:t xml:space="preserve"> «Кітап – менің қазынам»</w:t>
      </w:r>
    </w:p>
    <w:p w:rsidR="00AB416D" w:rsidRPr="00AB416D" w:rsidRDefault="00AB416D" w:rsidP="00AB416D">
      <w:pPr>
        <w:spacing w:after="0" w:line="240" w:lineRule="auto"/>
        <w:rPr>
          <w:rFonts w:ascii="Times New Roman" w:eastAsia="Calibri" w:hAnsi="Times New Roman" w:cs="Times New Roman"/>
          <w:sz w:val="24"/>
          <w:szCs w:val="24"/>
          <w:lang w:val="kk-KZ"/>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1"/>
        <w:gridCol w:w="2694"/>
        <w:gridCol w:w="145"/>
        <w:gridCol w:w="2547"/>
        <w:gridCol w:w="284"/>
        <w:gridCol w:w="2412"/>
        <w:gridCol w:w="280"/>
        <w:gridCol w:w="1987"/>
        <w:gridCol w:w="426"/>
        <w:gridCol w:w="278"/>
        <w:gridCol w:w="1851"/>
      </w:tblGrid>
      <w:tr w:rsidR="00AB416D" w:rsidRPr="00AB416D" w:rsidTr="005604A1">
        <w:trPr>
          <w:trHeight w:val="316"/>
        </w:trPr>
        <w:tc>
          <w:tcPr>
            <w:tcW w:w="2831" w:type="dxa"/>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bCs/>
                <w:sz w:val="24"/>
                <w:szCs w:val="24"/>
                <w:lang w:val="kk-KZ"/>
              </w:rPr>
              <w:t xml:space="preserve">Күн тәртібінің үлгісі  </w:t>
            </w:r>
          </w:p>
        </w:tc>
        <w:tc>
          <w:tcPr>
            <w:tcW w:w="2694" w:type="dxa"/>
          </w:tcPr>
          <w:p w:rsidR="00AB416D" w:rsidRPr="00AB416D" w:rsidRDefault="00AB416D" w:rsidP="00AB416D">
            <w:pPr>
              <w:spacing w:after="0" w:line="240" w:lineRule="auto"/>
              <w:jc w:val="center"/>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t xml:space="preserve">Дүйсенбі       </w:t>
            </w:r>
          </w:p>
          <w:p w:rsidR="00AB416D" w:rsidRPr="00AB416D" w:rsidRDefault="00AB416D" w:rsidP="00AB416D">
            <w:pPr>
              <w:spacing w:after="0" w:line="240" w:lineRule="auto"/>
              <w:jc w:val="center"/>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t xml:space="preserve"> </w:t>
            </w:r>
            <w:r w:rsidRPr="00AB416D">
              <w:rPr>
                <w:rFonts w:ascii="Times New Roman" w:eastAsia="Calibri" w:hAnsi="Times New Roman" w:cs="Times New Roman"/>
                <w:bCs/>
                <w:color w:val="000000"/>
                <w:sz w:val="24"/>
                <w:szCs w:val="24"/>
                <w:lang w:val="kk-KZ"/>
              </w:rPr>
              <w:t>1</w:t>
            </w:r>
            <w:r w:rsidR="0090119F">
              <w:rPr>
                <w:rFonts w:ascii="Times New Roman" w:eastAsia="Calibri" w:hAnsi="Times New Roman" w:cs="Times New Roman"/>
                <w:bCs/>
                <w:color w:val="000000"/>
                <w:sz w:val="24"/>
                <w:szCs w:val="24"/>
                <w:lang w:val="ru-RU"/>
              </w:rPr>
              <w:t>5</w:t>
            </w:r>
            <w:r w:rsidRPr="00AB416D">
              <w:rPr>
                <w:rFonts w:ascii="Times New Roman" w:eastAsia="Calibri" w:hAnsi="Times New Roman" w:cs="Times New Roman"/>
                <w:bCs/>
                <w:color w:val="000000"/>
                <w:sz w:val="24"/>
                <w:szCs w:val="24"/>
                <w:lang w:val="kk-KZ"/>
              </w:rPr>
              <w:t>.09.202</w:t>
            </w:r>
            <w:r w:rsidR="0090119F">
              <w:rPr>
                <w:rFonts w:ascii="Times New Roman" w:eastAsia="Calibri" w:hAnsi="Times New Roman" w:cs="Times New Roman"/>
                <w:bCs/>
                <w:color w:val="000000"/>
                <w:sz w:val="24"/>
                <w:szCs w:val="24"/>
                <w:lang w:val="ru-RU"/>
              </w:rPr>
              <w:t>5</w:t>
            </w:r>
            <w:r w:rsidRPr="00AB416D">
              <w:rPr>
                <w:rFonts w:ascii="Times New Roman" w:eastAsia="Calibri" w:hAnsi="Times New Roman" w:cs="Times New Roman"/>
                <w:bCs/>
                <w:color w:val="000000"/>
                <w:sz w:val="24"/>
                <w:szCs w:val="24"/>
                <w:lang w:val="kk-KZ"/>
              </w:rPr>
              <w:t xml:space="preserve"> ж.</w:t>
            </w:r>
            <w:r w:rsidRPr="00AB416D">
              <w:rPr>
                <w:rFonts w:ascii="Times New Roman" w:eastAsia="Calibri" w:hAnsi="Times New Roman" w:cs="Times New Roman"/>
                <w:bCs/>
                <w:sz w:val="24"/>
                <w:szCs w:val="24"/>
                <w:lang w:val="kk-KZ"/>
              </w:rPr>
              <w:t xml:space="preserve">                </w:t>
            </w:r>
          </w:p>
        </w:tc>
        <w:tc>
          <w:tcPr>
            <w:tcW w:w="2692" w:type="dxa"/>
            <w:gridSpan w:val="2"/>
          </w:tcPr>
          <w:p w:rsidR="00AB416D" w:rsidRPr="00AB416D" w:rsidRDefault="00AB416D" w:rsidP="00AB416D">
            <w:pPr>
              <w:spacing w:after="0" w:line="240" w:lineRule="auto"/>
              <w:jc w:val="center"/>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t xml:space="preserve">Сейсенбі   </w:t>
            </w:r>
          </w:p>
          <w:p w:rsidR="00AB416D" w:rsidRPr="00AB416D" w:rsidRDefault="00AB416D" w:rsidP="00AB416D">
            <w:pPr>
              <w:spacing w:after="0" w:line="240" w:lineRule="auto"/>
              <w:jc w:val="center"/>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t xml:space="preserve">   </w:t>
            </w:r>
            <w:r w:rsidRPr="00AB416D">
              <w:rPr>
                <w:rFonts w:ascii="Times New Roman" w:eastAsia="Calibri" w:hAnsi="Times New Roman" w:cs="Times New Roman"/>
                <w:bCs/>
                <w:color w:val="000000"/>
                <w:sz w:val="24"/>
                <w:szCs w:val="24"/>
                <w:lang w:val="kk-KZ"/>
              </w:rPr>
              <w:t>1</w:t>
            </w:r>
            <w:r w:rsidR="0090119F">
              <w:rPr>
                <w:rFonts w:ascii="Times New Roman" w:eastAsia="Calibri" w:hAnsi="Times New Roman" w:cs="Times New Roman"/>
                <w:bCs/>
                <w:color w:val="000000"/>
                <w:sz w:val="24"/>
                <w:szCs w:val="24"/>
                <w:lang w:val="ru-RU"/>
              </w:rPr>
              <w:t>6</w:t>
            </w:r>
            <w:r w:rsidRPr="00AB416D">
              <w:rPr>
                <w:rFonts w:ascii="Times New Roman" w:eastAsia="Calibri" w:hAnsi="Times New Roman" w:cs="Times New Roman"/>
                <w:bCs/>
                <w:color w:val="000000"/>
                <w:sz w:val="24"/>
                <w:szCs w:val="24"/>
                <w:lang w:val="kk-KZ"/>
              </w:rPr>
              <w:t>.09.202</w:t>
            </w:r>
            <w:r w:rsidR="0090119F">
              <w:rPr>
                <w:rFonts w:ascii="Times New Roman" w:eastAsia="Calibri" w:hAnsi="Times New Roman" w:cs="Times New Roman"/>
                <w:bCs/>
                <w:color w:val="000000"/>
                <w:sz w:val="24"/>
                <w:szCs w:val="24"/>
                <w:lang w:val="ru-RU"/>
              </w:rPr>
              <w:t>5</w:t>
            </w:r>
            <w:r w:rsidRPr="00AB416D">
              <w:rPr>
                <w:rFonts w:ascii="Times New Roman" w:eastAsia="Calibri" w:hAnsi="Times New Roman" w:cs="Times New Roman"/>
                <w:bCs/>
                <w:color w:val="000000"/>
                <w:sz w:val="24"/>
                <w:szCs w:val="24"/>
                <w:lang w:val="kk-KZ"/>
              </w:rPr>
              <w:t>ж.</w:t>
            </w:r>
            <w:r w:rsidRPr="00AB416D">
              <w:rPr>
                <w:rFonts w:ascii="Times New Roman" w:eastAsia="Calibri" w:hAnsi="Times New Roman" w:cs="Times New Roman"/>
                <w:bCs/>
                <w:sz w:val="24"/>
                <w:szCs w:val="24"/>
                <w:lang w:val="kk-KZ"/>
              </w:rPr>
              <w:t xml:space="preserve">                   </w:t>
            </w:r>
          </w:p>
        </w:tc>
        <w:tc>
          <w:tcPr>
            <w:tcW w:w="2696" w:type="dxa"/>
            <w:gridSpan w:val="2"/>
          </w:tcPr>
          <w:p w:rsidR="00AB416D" w:rsidRPr="00AB416D" w:rsidRDefault="00AB416D" w:rsidP="00AB416D">
            <w:pPr>
              <w:spacing w:after="0" w:line="240" w:lineRule="auto"/>
              <w:jc w:val="center"/>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t xml:space="preserve">Сәрсенбі       </w:t>
            </w:r>
          </w:p>
          <w:p w:rsidR="00AB416D" w:rsidRPr="00AB416D" w:rsidRDefault="00AB416D" w:rsidP="00AB416D">
            <w:pPr>
              <w:spacing w:after="0" w:line="240" w:lineRule="auto"/>
              <w:jc w:val="center"/>
              <w:rPr>
                <w:rFonts w:ascii="Times New Roman" w:eastAsia="Calibri" w:hAnsi="Times New Roman" w:cs="Times New Roman"/>
                <w:sz w:val="24"/>
                <w:szCs w:val="24"/>
                <w:lang w:val="ru-RU"/>
              </w:rPr>
            </w:pPr>
            <w:r w:rsidRPr="00AB416D">
              <w:rPr>
                <w:rFonts w:ascii="Times New Roman" w:eastAsia="Calibri" w:hAnsi="Times New Roman" w:cs="Times New Roman"/>
                <w:bCs/>
                <w:sz w:val="24"/>
                <w:szCs w:val="24"/>
                <w:lang w:val="kk-KZ"/>
              </w:rPr>
              <w:t xml:space="preserve"> </w:t>
            </w:r>
            <w:r w:rsidRPr="00AB416D">
              <w:rPr>
                <w:rFonts w:ascii="Times New Roman" w:eastAsia="Calibri" w:hAnsi="Times New Roman" w:cs="Times New Roman"/>
                <w:bCs/>
                <w:color w:val="000000"/>
                <w:sz w:val="24"/>
                <w:szCs w:val="24"/>
                <w:lang w:val="kk-KZ"/>
              </w:rPr>
              <w:t>1</w:t>
            </w:r>
            <w:r w:rsidR="0090119F">
              <w:rPr>
                <w:rFonts w:ascii="Times New Roman" w:eastAsia="Calibri" w:hAnsi="Times New Roman" w:cs="Times New Roman"/>
                <w:bCs/>
                <w:color w:val="000000"/>
                <w:sz w:val="24"/>
                <w:szCs w:val="24"/>
                <w:lang w:val="ru-RU"/>
              </w:rPr>
              <w:t>7</w:t>
            </w:r>
            <w:r w:rsidRPr="00AB416D">
              <w:rPr>
                <w:rFonts w:ascii="Times New Roman" w:eastAsia="Calibri" w:hAnsi="Times New Roman" w:cs="Times New Roman"/>
                <w:bCs/>
                <w:color w:val="000000"/>
                <w:sz w:val="24"/>
                <w:szCs w:val="24"/>
                <w:lang w:val="kk-KZ"/>
              </w:rPr>
              <w:t>.09.202</w:t>
            </w:r>
            <w:r w:rsidR="0090119F">
              <w:rPr>
                <w:rFonts w:ascii="Times New Roman" w:eastAsia="Calibri" w:hAnsi="Times New Roman" w:cs="Times New Roman"/>
                <w:bCs/>
                <w:color w:val="000000"/>
                <w:sz w:val="24"/>
                <w:szCs w:val="24"/>
                <w:lang w:val="ru-RU"/>
              </w:rPr>
              <w:t>5</w:t>
            </w:r>
            <w:r w:rsidRPr="00AB416D">
              <w:rPr>
                <w:rFonts w:ascii="Times New Roman" w:eastAsia="Calibri" w:hAnsi="Times New Roman" w:cs="Times New Roman"/>
                <w:bCs/>
                <w:color w:val="000000"/>
                <w:sz w:val="24"/>
                <w:szCs w:val="24"/>
                <w:lang w:val="kk-KZ"/>
              </w:rPr>
              <w:t xml:space="preserve"> ж.</w:t>
            </w:r>
            <w:r w:rsidRPr="00AB416D">
              <w:rPr>
                <w:rFonts w:ascii="Times New Roman" w:eastAsia="Calibri" w:hAnsi="Times New Roman" w:cs="Times New Roman"/>
                <w:bCs/>
                <w:sz w:val="24"/>
                <w:szCs w:val="24"/>
                <w:lang w:val="kk-KZ"/>
              </w:rPr>
              <w:t xml:space="preserve">       </w:t>
            </w:r>
          </w:p>
        </w:tc>
        <w:tc>
          <w:tcPr>
            <w:tcW w:w="2693" w:type="dxa"/>
            <w:gridSpan w:val="3"/>
          </w:tcPr>
          <w:p w:rsidR="00AB416D" w:rsidRPr="00AB416D" w:rsidRDefault="00AB416D" w:rsidP="00AB416D">
            <w:pPr>
              <w:spacing w:after="0" w:line="240" w:lineRule="auto"/>
              <w:jc w:val="center"/>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t xml:space="preserve">Бейсенбі     </w:t>
            </w:r>
          </w:p>
          <w:p w:rsidR="00AB416D" w:rsidRPr="00AB416D" w:rsidRDefault="00AB416D" w:rsidP="00AB416D">
            <w:pPr>
              <w:spacing w:after="0" w:line="240" w:lineRule="auto"/>
              <w:jc w:val="center"/>
              <w:rPr>
                <w:rFonts w:ascii="Times New Roman" w:eastAsia="Calibri" w:hAnsi="Times New Roman" w:cs="Times New Roman"/>
                <w:sz w:val="24"/>
                <w:szCs w:val="24"/>
                <w:lang w:val="ru-RU"/>
              </w:rPr>
            </w:pPr>
            <w:r w:rsidRPr="00AB416D">
              <w:rPr>
                <w:rFonts w:ascii="Times New Roman" w:eastAsia="Calibri" w:hAnsi="Times New Roman" w:cs="Times New Roman"/>
                <w:bCs/>
                <w:sz w:val="24"/>
                <w:szCs w:val="24"/>
                <w:lang w:val="kk-KZ"/>
              </w:rPr>
              <w:t xml:space="preserve"> </w:t>
            </w:r>
            <w:r w:rsidRPr="00AB416D">
              <w:rPr>
                <w:rFonts w:ascii="Times New Roman" w:eastAsia="Calibri" w:hAnsi="Times New Roman" w:cs="Times New Roman"/>
                <w:bCs/>
                <w:color w:val="000000"/>
                <w:sz w:val="24"/>
                <w:szCs w:val="24"/>
                <w:lang w:val="kk-KZ"/>
              </w:rPr>
              <w:t>1</w:t>
            </w:r>
            <w:r w:rsidR="0090119F">
              <w:rPr>
                <w:rFonts w:ascii="Times New Roman" w:eastAsia="Calibri" w:hAnsi="Times New Roman" w:cs="Times New Roman"/>
                <w:bCs/>
                <w:color w:val="000000"/>
                <w:sz w:val="24"/>
                <w:szCs w:val="24"/>
                <w:lang w:val="ru-RU"/>
              </w:rPr>
              <w:t>8</w:t>
            </w:r>
            <w:r w:rsidRPr="00AB416D">
              <w:rPr>
                <w:rFonts w:ascii="Times New Roman" w:eastAsia="Calibri" w:hAnsi="Times New Roman" w:cs="Times New Roman"/>
                <w:bCs/>
                <w:color w:val="000000"/>
                <w:sz w:val="24"/>
                <w:szCs w:val="24"/>
                <w:lang w:val="kk-KZ"/>
              </w:rPr>
              <w:t>.09.</w:t>
            </w:r>
            <w:r w:rsidR="0090119F">
              <w:rPr>
                <w:rFonts w:ascii="Times New Roman" w:eastAsia="Calibri" w:hAnsi="Times New Roman" w:cs="Times New Roman"/>
                <w:bCs/>
                <w:color w:val="000000"/>
                <w:sz w:val="24"/>
                <w:szCs w:val="24"/>
                <w:lang w:val="ru-RU"/>
              </w:rPr>
              <w:t>2025</w:t>
            </w:r>
            <w:r w:rsidRPr="00AB416D">
              <w:rPr>
                <w:rFonts w:ascii="Times New Roman" w:eastAsia="Calibri" w:hAnsi="Times New Roman" w:cs="Times New Roman"/>
                <w:bCs/>
                <w:color w:val="000000"/>
                <w:sz w:val="24"/>
                <w:szCs w:val="24"/>
                <w:lang w:val="kk-KZ"/>
              </w:rPr>
              <w:t>ж.</w:t>
            </w:r>
            <w:r w:rsidRPr="00AB416D">
              <w:rPr>
                <w:rFonts w:ascii="Times New Roman" w:eastAsia="Calibri" w:hAnsi="Times New Roman" w:cs="Times New Roman"/>
                <w:bCs/>
                <w:sz w:val="24"/>
                <w:szCs w:val="24"/>
                <w:lang w:val="kk-KZ"/>
              </w:rPr>
              <w:t xml:space="preserve">       </w:t>
            </w:r>
          </w:p>
        </w:tc>
        <w:tc>
          <w:tcPr>
            <w:tcW w:w="2129" w:type="dxa"/>
            <w:gridSpan w:val="2"/>
          </w:tcPr>
          <w:p w:rsidR="00AB416D" w:rsidRPr="00AB416D" w:rsidRDefault="00AB416D" w:rsidP="00AB416D">
            <w:pPr>
              <w:spacing w:after="0" w:line="240" w:lineRule="auto"/>
              <w:jc w:val="center"/>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t xml:space="preserve">Жұма  </w:t>
            </w:r>
          </w:p>
          <w:p w:rsidR="00AB416D" w:rsidRPr="00AB416D" w:rsidRDefault="0090119F" w:rsidP="00AB416D">
            <w:pPr>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color w:val="000000"/>
                <w:sz w:val="24"/>
                <w:szCs w:val="24"/>
                <w:lang w:val="ru-RU"/>
              </w:rPr>
              <w:t>19</w:t>
            </w:r>
            <w:r w:rsidR="00AB416D" w:rsidRPr="00AB416D">
              <w:rPr>
                <w:rFonts w:ascii="Times New Roman" w:eastAsia="Calibri" w:hAnsi="Times New Roman" w:cs="Times New Roman"/>
                <w:bCs/>
                <w:color w:val="000000"/>
                <w:sz w:val="24"/>
                <w:szCs w:val="24"/>
                <w:lang w:val="kk-KZ"/>
              </w:rPr>
              <w:t>.09.202</w:t>
            </w:r>
            <w:r>
              <w:rPr>
                <w:rFonts w:ascii="Times New Roman" w:eastAsia="Calibri" w:hAnsi="Times New Roman" w:cs="Times New Roman"/>
                <w:bCs/>
                <w:color w:val="000000"/>
                <w:sz w:val="24"/>
                <w:szCs w:val="24"/>
                <w:lang w:val="ru-RU"/>
              </w:rPr>
              <w:t>5</w:t>
            </w:r>
            <w:r w:rsidR="00AB416D" w:rsidRPr="00AB416D">
              <w:rPr>
                <w:rFonts w:ascii="Times New Roman" w:eastAsia="Calibri" w:hAnsi="Times New Roman" w:cs="Times New Roman"/>
                <w:bCs/>
                <w:color w:val="000000"/>
                <w:sz w:val="24"/>
                <w:szCs w:val="24"/>
                <w:lang w:val="kk-KZ"/>
              </w:rPr>
              <w:t>ж.</w:t>
            </w:r>
            <w:r w:rsidR="00AB416D" w:rsidRPr="00AB416D">
              <w:rPr>
                <w:rFonts w:ascii="Times New Roman" w:eastAsia="Calibri" w:hAnsi="Times New Roman" w:cs="Times New Roman"/>
                <w:bCs/>
                <w:sz w:val="24"/>
                <w:szCs w:val="24"/>
                <w:lang w:val="kk-KZ"/>
              </w:rPr>
              <w:t xml:space="preserve">                </w:t>
            </w:r>
          </w:p>
        </w:tc>
      </w:tr>
      <w:tr w:rsidR="00AB416D" w:rsidRPr="00616E27" w:rsidTr="005604A1">
        <w:trPr>
          <w:trHeight w:val="502"/>
        </w:trPr>
        <w:tc>
          <w:tcPr>
            <w:tcW w:w="2831" w:type="dxa"/>
          </w:tcPr>
          <w:p w:rsidR="00AB416D" w:rsidRPr="00AB416D" w:rsidRDefault="00AB416D" w:rsidP="00AB416D">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bCs/>
                <w:sz w:val="24"/>
                <w:szCs w:val="24"/>
                <w:lang w:val="kk-KZ"/>
              </w:rPr>
              <w:t xml:space="preserve">Балаларды қабылдау </w:t>
            </w:r>
          </w:p>
        </w:tc>
        <w:tc>
          <w:tcPr>
            <w:tcW w:w="2694" w:type="dxa"/>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Әнұран айту.                        Еліміздің рәміздері жайлы әңгіме жүргізу. Көк байрақтың кескінін ж</w:t>
            </w:r>
            <w:r w:rsidR="0090119F">
              <w:rPr>
                <w:rFonts w:ascii="Times New Roman" w:eastAsia="Calibri" w:hAnsi="Times New Roman" w:cs="Times New Roman"/>
                <w:sz w:val="24"/>
                <w:szCs w:val="24"/>
                <w:lang w:val="kk-KZ"/>
              </w:rPr>
              <w:t xml:space="preserve">апсыру.               </w:t>
            </w:r>
            <w:r w:rsidRPr="00AB416D">
              <w:rPr>
                <w:rFonts w:ascii="Times New Roman" w:eastAsia="Calibri" w:hAnsi="Times New Roman" w:cs="Times New Roman"/>
                <w:sz w:val="24"/>
                <w:szCs w:val="24"/>
                <w:lang w:val="kk-KZ"/>
              </w:rPr>
              <w:t xml:space="preserve">                    </w:t>
            </w:r>
          </w:p>
        </w:tc>
        <w:tc>
          <w:tcPr>
            <w:tcW w:w="2692" w:type="dxa"/>
            <w:gridSpan w:val="2"/>
          </w:tcPr>
          <w:p w:rsidR="00AB416D" w:rsidRPr="00AB416D" w:rsidRDefault="00AB416D" w:rsidP="0090119F">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Балаларды қабылдау: балаларды көтеріңкі көңіл-күймен қарсы алу.     Мамандықтар туралы сұрақтар қою.           </w:t>
            </w:r>
          </w:p>
        </w:tc>
        <w:tc>
          <w:tcPr>
            <w:tcW w:w="2696" w:type="dxa"/>
            <w:gridSpan w:val="2"/>
          </w:tcPr>
          <w:p w:rsidR="00AB416D" w:rsidRPr="00AB416D" w:rsidRDefault="00AB416D" w:rsidP="0090119F">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Бақша ауласындағы көкөністермен таныстыу. Жақсы көңіл күй сыйлау. </w:t>
            </w:r>
          </w:p>
        </w:tc>
        <w:tc>
          <w:tcPr>
            <w:tcW w:w="2693" w:type="dxa"/>
            <w:gridSpan w:val="3"/>
          </w:tcPr>
          <w:p w:rsidR="00AB416D" w:rsidRPr="00AB416D" w:rsidRDefault="00AB416D" w:rsidP="0090119F">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Балаларды қабылдау: балаларды көтеріңкі көңіл-күймен қарсы алу. Балалар үшін жайлы жағдай жасау.            </w:t>
            </w:r>
            <w:r w:rsidRPr="00AB416D">
              <w:rPr>
                <w:rFonts w:ascii="Times New Roman" w:eastAsia="Calibri" w:hAnsi="Times New Roman" w:cs="Times New Roman"/>
                <w:bCs/>
                <w:sz w:val="24"/>
                <w:szCs w:val="24"/>
                <w:lang w:val="kk-KZ"/>
              </w:rPr>
              <w:t xml:space="preserve"> </w:t>
            </w:r>
          </w:p>
        </w:tc>
        <w:tc>
          <w:tcPr>
            <w:tcW w:w="2129" w:type="dxa"/>
            <w:gridSpan w:val="2"/>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Баланың бүгінгі көңіл күйі, оны не қызықтыратыны туралы сұрау, баланы жеке пікір</w:t>
            </w:r>
            <w:r w:rsidR="0090119F">
              <w:rPr>
                <w:rFonts w:ascii="Times New Roman" w:eastAsia="Calibri" w:hAnsi="Times New Roman" w:cs="Times New Roman"/>
                <w:sz w:val="24"/>
                <w:szCs w:val="24"/>
                <w:lang w:val="kk-KZ"/>
              </w:rPr>
              <w:t>ін білдіруге тарту.</w:t>
            </w:r>
          </w:p>
        </w:tc>
      </w:tr>
      <w:tr w:rsidR="00AB416D" w:rsidRPr="00616E27" w:rsidTr="005604A1">
        <w:trPr>
          <w:trHeight w:val="641"/>
        </w:trPr>
        <w:tc>
          <w:tcPr>
            <w:tcW w:w="2831" w:type="dxa"/>
          </w:tcPr>
          <w:p w:rsidR="00AB416D" w:rsidRPr="00AB416D" w:rsidRDefault="00AB416D" w:rsidP="00AB416D">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bCs/>
                <w:sz w:val="24"/>
                <w:szCs w:val="24"/>
                <w:lang w:val="ru-RU"/>
              </w:rPr>
              <w:t xml:space="preserve">Ата-аналармен әңгімелесу, кеңес беру </w:t>
            </w:r>
          </w:p>
        </w:tc>
        <w:tc>
          <w:tcPr>
            <w:tcW w:w="2694" w:type="dxa"/>
          </w:tcPr>
          <w:p w:rsidR="00AB416D" w:rsidRPr="00AB416D" w:rsidRDefault="00AB416D" w:rsidP="00AB416D">
            <w:pPr>
              <w:autoSpaceDE w:val="0"/>
              <w:autoSpaceDN w:val="0"/>
              <w:adjustRightInd w:val="0"/>
              <w:spacing w:after="0" w:line="240"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Ата-аналармен әңгіме:</w:t>
            </w:r>
          </w:p>
          <w:p w:rsidR="00AB416D" w:rsidRPr="00AB416D" w:rsidRDefault="00AB416D" w:rsidP="00AB416D">
            <w:pPr>
              <w:autoSpaceDE w:val="0"/>
              <w:autoSpaceDN w:val="0"/>
              <w:adjustRightInd w:val="0"/>
              <w:spacing w:after="0" w:line="240"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Балалардың тазалығы жөнінде кеңес беру</w:t>
            </w:r>
          </w:p>
          <w:p w:rsidR="00AB416D" w:rsidRPr="00AB416D" w:rsidRDefault="00AB416D" w:rsidP="00AB416D">
            <w:pPr>
              <w:spacing w:after="0" w:line="240" w:lineRule="auto"/>
              <w:rPr>
                <w:rFonts w:ascii="Times New Roman" w:eastAsia="Calibri" w:hAnsi="Times New Roman" w:cs="Times New Roman"/>
                <w:sz w:val="24"/>
                <w:szCs w:val="24"/>
                <w:lang w:val="kk-KZ"/>
              </w:rPr>
            </w:pPr>
          </w:p>
        </w:tc>
        <w:tc>
          <w:tcPr>
            <w:tcW w:w="2692" w:type="dxa"/>
            <w:gridSpan w:val="2"/>
          </w:tcPr>
          <w:p w:rsidR="00AB416D" w:rsidRPr="00AB416D" w:rsidRDefault="00AB416D" w:rsidP="00AB416D">
            <w:pPr>
              <w:autoSpaceDE w:val="0"/>
              <w:autoSpaceDN w:val="0"/>
              <w:adjustRightInd w:val="0"/>
              <w:spacing w:after="0" w:line="240"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Ата-аналармен әңгіме:    </w:t>
            </w:r>
            <w:r w:rsidRPr="00AB416D">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696" w:type="dxa"/>
            <w:gridSpan w:val="2"/>
          </w:tcPr>
          <w:p w:rsidR="00AB416D" w:rsidRPr="00AB416D" w:rsidRDefault="00AB416D" w:rsidP="00AB416D">
            <w:pPr>
              <w:spacing w:after="0" w:line="240" w:lineRule="auto"/>
              <w:rPr>
                <w:rFonts w:ascii="Times New Roman" w:eastAsia="Calibri" w:hAnsi="Times New Roman" w:cs="Times New Roman"/>
                <w:i/>
                <w:sz w:val="24"/>
                <w:szCs w:val="24"/>
                <w:lang w:val="kk-KZ"/>
              </w:rPr>
            </w:pPr>
            <w:r w:rsidRPr="00AB416D">
              <w:rPr>
                <w:rFonts w:ascii="Times New Roman" w:eastAsia="Times New Roman" w:hAnsi="Times New Roman" w:cs="Times New Roman"/>
                <w:i/>
                <w:kern w:val="2"/>
                <w:sz w:val="24"/>
                <w:szCs w:val="24"/>
                <w:lang w:val="kk-KZ" w:eastAsia="zh-TW"/>
              </w:rPr>
              <w:t>«Өнегелі 15 минут» - балалардың ересектермен емін-еркін қарым-қатынас жасау дағдыларын қалыптастыру</w:t>
            </w:r>
          </w:p>
        </w:tc>
        <w:tc>
          <w:tcPr>
            <w:tcW w:w="2693" w:type="dxa"/>
            <w:gridSpan w:val="3"/>
          </w:tcPr>
          <w:p w:rsidR="00AB416D" w:rsidRPr="00AB416D" w:rsidRDefault="00AB416D" w:rsidP="00AB416D">
            <w:pPr>
              <w:autoSpaceDE w:val="0"/>
              <w:autoSpaceDN w:val="0"/>
              <w:adjustRightInd w:val="0"/>
              <w:spacing w:after="0" w:line="240"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Ата-аналармен әңгіме:</w:t>
            </w:r>
          </w:p>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129" w:type="dxa"/>
            <w:gridSpan w:val="2"/>
          </w:tcPr>
          <w:p w:rsidR="00AB416D" w:rsidRPr="00AB416D" w:rsidRDefault="00AB416D" w:rsidP="00AB416D">
            <w:pPr>
              <w:spacing w:after="0" w:line="240" w:lineRule="auto"/>
              <w:rPr>
                <w:rFonts w:ascii="Times New Roman" w:eastAsia="Calibri" w:hAnsi="Times New Roman" w:cs="Times New Roman"/>
                <w:i/>
                <w:sz w:val="24"/>
                <w:szCs w:val="24"/>
                <w:lang w:val="kk-KZ"/>
              </w:rPr>
            </w:pPr>
            <w:r w:rsidRPr="00AB416D">
              <w:rPr>
                <w:rFonts w:ascii="Times New Roman" w:eastAsia="Times New Roman" w:hAnsi="Times New Roman" w:cs="Times New Roman"/>
                <w:i/>
                <w:kern w:val="2"/>
                <w:sz w:val="24"/>
                <w:szCs w:val="24"/>
                <w:lang w:val="kk-KZ" w:eastAsia="zh-TW"/>
              </w:rPr>
              <w:t>«Өнегелі 15 минут» - балалардың ересектермен емін-еркін қарым-қатынас жасау дағдыларын қалыптастыру</w:t>
            </w:r>
          </w:p>
        </w:tc>
      </w:tr>
      <w:tr w:rsidR="00AB416D" w:rsidRPr="006517CE" w:rsidTr="005604A1">
        <w:trPr>
          <w:trHeight w:val="395"/>
        </w:trPr>
        <w:tc>
          <w:tcPr>
            <w:tcW w:w="2831" w:type="dxa"/>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bCs/>
                <w:sz w:val="24"/>
                <w:szCs w:val="24"/>
                <w:lang w:val="kk-KZ"/>
              </w:rPr>
              <w:t>Ба</w:t>
            </w:r>
            <w:r w:rsidR="0090119F">
              <w:rPr>
                <w:rFonts w:ascii="Times New Roman" w:eastAsia="Calibri" w:hAnsi="Times New Roman" w:cs="Times New Roman"/>
                <w:bCs/>
                <w:sz w:val="24"/>
                <w:szCs w:val="24"/>
                <w:lang w:val="kk-KZ"/>
              </w:rPr>
              <w:t xml:space="preserve">лалардың дербес іс-әрекеті (аз қимылды </w:t>
            </w:r>
            <w:r w:rsidRPr="00AB416D">
              <w:rPr>
                <w:rFonts w:ascii="Times New Roman" w:eastAsia="Calibri" w:hAnsi="Times New Roman" w:cs="Times New Roman"/>
                <w:bCs/>
                <w:sz w:val="24"/>
                <w:szCs w:val="24"/>
                <w:lang w:val="kk-KZ"/>
              </w:rPr>
              <w:t xml:space="preserve"> үстел</w:t>
            </w:r>
            <w:r w:rsidR="0090119F">
              <w:rPr>
                <w:rFonts w:ascii="Times New Roman" w:eastAsia="Calibri" w:hAnsi="Times New Roman" w:cs="Times New Roman"/>
                <w:bCs/>
                <w:sz w:val="24"/>
                <w:szCs w:val="24"/>
                <w:lang w:val="kk-KZ"/>
              </w:rPr>
              <w:t>-</w:t>
            </w:r>
            <w:r w:rsidRPr="00AB416D">
              <w:rPr>
                <w:rFonts w:ascii="Times New Roman" w:eastAsia="Calibri" w:hAnsi="Times New Roman" w:cs="Times New Roman"/>
                <w:bCs/>
                <w:sz w:val="24"/>
                <w:szCs w:val="24"/>
                <w:lang w:val="kk-KZ"/>
              </w:rPr>
              <w:t xml:space="preserve"> үсті ойындары, бейнелеу </w:t>
            </w:r>
            <w:r w:rsidR="0090119F">
              <w:rPr>
                <w:rFonts w:ascii="Times New Roman" w:eastAsia="Calibri" w:hAnsi="Times New Roman" w:cs="Times New Roman"/>
                <w:bCs/>
                <w:sz w:val="24"/>
                <w:szCs w:val="24"/>
                <w:lang w:val="kk-KZ"/>
              </w:rPr>
              <w:t>іс-</w:t>
            </w:r>
            <w:r w:rsidRPr="00AB416D">
              <w:rPr>
                <w:rFonts w:ascii="Times New Roman" w:eastAsia="Calibri" w:hAnsi="Times New Roman" w:cs="Times New Roman"/>
                <w:bCs/>
                <w:sz w:val="24"/>
                <w:szCs w:val="24"/>
                <w:lang w:val="kk-KZ"/>
              </w:rPr>
              <w:t>әрекеті, кітаптар</w:t>
            </w:r>
            <w:r w:rsidR="0090119F">
              <w:rPr>
                <w:rFonts w:ascii="Times New Roman" w:eastAsia="Calibri" w:hAnsi="Times New Roman" w:cs="Times New Roman"/>
                <w:bCs/>
                <w:sz w:val="24"/>
                <w:szCs w:val="24"/>
                <w:lang w:val="kk-KZ"/>
              </w:rPr>
              <w:t>ды қарау және басқалар</w:t>
            </w:r>
            <w:r w:rsidRPr="00AB416D">
              <w:rPr>
                <w:rFonts w:ascii="Times New Roman" w:eastAsia="Calibri" w:hAnsi="Times New Roman" w:cs="Times New Roman"/>
                <w:bCs/>
                <w:sz w:val="24"/>
                <w:szCs w:val="24"/>
                <w:lang w:val="kk-KZ"/>
              </w:rPr>
              <w:t>)</w:t>
            </w:r>
          </w:p>
        </w:tc>
        <w:tc>
          <w:tcPr>
            <w:tcW w:w="2694" w:type="dxa"/>
          </w:tcPr>
          <w:p w:rsidR="00AB416D" w:rsidRPr="00AB416D" w:rsidRDefault="00AB416D" w:rsidP="00AB416D">
            <w:pPr>
              <w:spacing w:after="200" w:line="276" w:lineRule="auto"/>
              <w:rPr>
                <w:rFonts w:ascii="Times New Roman" w:eastAsia="Times New Roman" w:hAnsi="Times New Roman" w:cs="Times New Roman"/>
                <w:sz w:val="24"/>
                <w:szCs w:val="24"/>
                <w:lang w:val="kk-KZ"/>
              </w:rPr>
            </w:pPr>
            <w:r w:rsidRPr="00AB416D">
              <w:rPr>
                <w:rFonts w:ascii="Times New Roman" w:eastAsia="Times New Roman" w:hAnsi="Times New Roman" w:cs="Times New Roman"/>
                <w:sz w:val="24"/>
                <w:szCs w:val="24"/>
                <w:lang w:val="kk-KZ"/>
              </w:rPr>
              <w:t xml:space="preserve">«Кітап қайдан келеді?» тақырыбында әңгімелесу. </w:t>
            </w:r>
          </w:p>
          <w:p w:rsidR="00AB416D" w:rsidRPr="00AB416D" w:rsidRDefault="00AB416D" w:rsidP="00AB416D">
            <w:pPr>
              <w:spacing w:after="200" w:line="276" w:lineRule="auto"/>
              <w:rPr>
                <w:rFonts w:ascii="Times New Roman" w:eastAsia="Times New Roman" w:hAnsi="Times New Roman" w:cs="Times New Roman"/>
                <w:sz w:val="24"/>
                <w:szCs w:val="24"/>
                <w:lang w:val="kk-KZ"/>
              </w:rPr>
            </w:pPr>
            <w:r w:rsidRPr="00AB416D">
              <w:rPr>
                <w:rFonts w:ascii="Times New Roman" w:eastAsia="Times New Roman" w:hAnsi="Times New Roman" w:cs="Times New Roman"/>
                <w:sz w:val="24"/>
                <w:szCs w:val="24"/>
                <w:lang w:val="kk-KZ"/>
              </w:rPr>
              <w:t xml:space="preserve">Мақсаты: </w:t>
            </w:r>
          </w:p>
          <w:p w:rsidR="00AB416D" w:rsidRPr="00AB416D" w:rsidRDefault="00AB416D" w:rsidP="00AB416D">
            <w:pPr>
              <w:spacing w:after="200" w:line="276" w:lineRule="auto"/>
              <w:rPr>
                <w:rFonts w:ascii="Times New Roman" w:eastAsia="Times New Roman" w:hAnsi="Times New Roman" w:cs="Times New Roman"/>
                <w:sz w:val="24"/>
                <w:szCs w:val="24"/>
                <w:lang w:val="kk-KZ" w:eastAsia="ru-RU"/>
              </w:rPr>
            </w:pPr>
            <w:r w:rsidRPr="00AB416D">
              <w:rPr>
                <w:rFonts w:ascii="Times New Roman" w:eastAsia="Times New Roman" w:hAnsi="Times New Roman" w:cs="Times New Roman"/>
                <w:sz w:val="24"/>
                <w:szCs w:val="24"/>
                <w:lang w:val="kk-KZ" w:eastAsia="ru-RU"/>
              </w:rPr>
              <w:t>Балалар қалаулары бойынша іс әрекеттерді таңдап, орталықтарға барып жұмыс жасайды.</w:t>
            </w:r>
            <w:r w:rsidRPr="00AB416D">
              <w:rPr>
                <w:rFonts w:ascii="Times New Roman" w:eastAsia="Times New Roman" w:hAnsi="Times New Roman" w:cs="Times New Roman"/>
                <w:bCs/>
                <w:sz w:val="24"/>
                <w:szCs w:val="24"/>
                <w:lang w:val="kk-KZ" w:eastAsia="ru-RU"/>
              </w:rPr>
              <w:t xml:space="preserve"> </w:t>
            </w:r>
            <w:r w:rsidRPr="00AB416D">
              <w:rPr>
                <w:rFonts w:ascii="Times New Roman" w:eastAsia="Times New Roman" w:hAnsi="Times New Roman" w:cs="Times New Roman"/>
                <w:sz w:val="24"/>
                <w:szCs w:val="24"/>
                <w:lang w:val="kk-KZ" w:eastAsia="ru-RU"/>
              </w:rPr>
              <w:lastRenderedPageBreak/>
              <w:t xml:space="preserve">Бірінші орталықта біздің топта қандай кітаптар бар? </w:t>
            </w:r>
          </w:p>
          <w:p w:rsidR="00AB416D" w:rsidRPr="00AB416D" w:rsidRDefault="00AB416D" w:rsidP="00AB416D">
            <w:pPr>
              <w:spacing w:after="200" w:line="276" w:lineRule="auto"/>
              <w:rPr>
                <w:rFonts w:ascii="Times New Roman" w:eastAsia="Times New Roman" w:hAnsi="Times New Roman" w:cs="Times New Roman"/>
                <w:bCs/>
                <w:sz w:val="24"/>
                <w:szCs w:val="24"/>
                <w:lang w:val="kk-KZ" w:eastAsia="ru-RU"/>
              </w:rPr>
            </w:pPr>
            <w:r w:rsidRPr="00AB416D">
              <w:rPr>
                <w:rFonts w:ascii="Times New Roman" w:eastAsia="Calibri" w:hAnsi="Times New Roman" w:cs="Times New Roman"/>
                <w:sz w:val="24"/>
                <w:szCs w:val="24"/>
                <w:lang w:val="kk-KZ" w:eastAsia="ru-RU"/>
              </w:rPr>
              <w:t xml:space="preserve">Міндеттері: </w:t>
            </w:r>
            <w:r w:rsidRPr="00AB416D">
              <w:rPr>
                <w:rFonts w:ascii="Times New Roman" w:eastAsia="Times New Roman" w:hAnsi="Times New Roman" w:cs="Times New Roman"/>
                <w:sz w:val="24"/>
                <w:szCs w:val="24"/>
                <w:lang w:val="kk-KZ" w:eastAsia="ru-RU"/>
              </w:rPr>
              <w:t>Кітаптарды қалай ажыратуға болатынын анықтау. Кітап неден жасалған? табиғи ресурстарға ұқыпты қарауды қалыптастыру</w:t>
            </w:r>
            <w:r w:rsidRPr="00AB416D">
              <w:rPr>
                <w:rFonts w:ascii="Times New Roman" w:eastAsia="Times New Roman" w:hAnsi="Times New Roman" w:cs="Times New Roman"/>
                <w:bCs/>
                <w:sz w:val="24"/>
                <w:szCs w:val="24"/>
                <w:lang w:val="kk-KZ" w:eastAsia="ru-RU"/>
              </w:rPr>
              <w:t xml:space="preserve"> </w:t>
            </w:r>
          </w:p>
          <w:p w:rsidR="00AB416D" w:rsidRPr="00AB416D" w:rsidRDefault="00AB416D" w:rsidP="00AB416D">
            <w:pPr>
              <w:spacing w:after="200" w:line="276" w:lineRule="auto"/>
              <w:rPr>
                <w:rFonts w:ascii="Times New Roman" w:eastAsia="Calibri" w:hAnsi="Times New Roman" w:cs="Times New Roman"/>
                <w:color w:val="000000"/>
                <w:sz w:val="24"/>
                <w:szCs w:val="24"/>
                <w:lang w:val="kk-KZ"/>
              </w:rPr>
            </w:pPr>
          </w:p>
        </w:tc>
        <w:tc>
          <w:tcPr>
            <w:tcW w:w="2692" w:type="dxa"/>
            <w:gridSpan w:val="2"/>
          </w:tcPr>
          <w:p w:rsidR="00AB416D" w:rsidRPr="00AB416D" w:rsidRDefault="00AB416D" w:rsidP="00AB416D">
            <w:pPr>
              <w:spacing w:after="200" w:line="276" w:lineRule="auto"/>
              <w:rPr>
                <w:rFonts w:ascii="Times New Roman" w:eastAsia="Calibri" w:hAnsi="Times New Roman" w:cs="Times New Roman"/>
                <w:sz w:val="24"/>
                <w:szCs w:val="24"/>
                <w:lang w:val="kk-KZ" w:eastAsia="ru-RU"/>
              </w:rPr>
            </w:pPr>
            <w:r w:rsidRPr="00AB416D">
              <w:rPr>
                <w:rFonts w:ascii="Times New Roman" w:eastAsia="Calibri" w:hAnsi="Times New Roman" w:cs="Times New Roman"/>
                <w:sz w:val="24"/>
                <w:szCs w:val="24"/>
                <w:lang w:val="kk-KZ" w:eastAsia="ru-RU"/>
              </w:rPr>
              <w:lastRenderedPageBreak/>
              <w:t xml:space="preserve">«Кітап дүкені және кітапхана» </w:t>
            </w:r>
          </w:p>
          <w:p w:rsidR="006517CE" w:rsidRDefault="00AB416D" w:rsidP="006517CE">
            <w:pPr>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eastAsia="ru-RU"/>
              </w:rPr>
              <w:t xml:space="preserve">Мақсаты: Кітап дүкені және кітапхана туралы балардың ойларын тыңдау, кітапханада және кітап дүкенінде рөлдік ойынын ойнау. Міндеттері: </w:t>
            </w:r>
            <w:r w:rsidRPr="00AB416D">
              <w:rPr>
                <w:rFonts w:ascii="Times New Roman" w:eastAsia="Calibri" w:hAnsi="Times New Roman" w:cs="Times New Roman"/>
                <w:sz w:val="24"/>
                <w:szCs w:val="24"/>
                <w:lang w:val="kk-KZ" w:eastAsia="ru-RU"/>
              </w:rPr>
              <w:lastRenderedPageBreak/>
              <w:t xml:space="preserve">Айырмашылықтарын білу. </w:t>
            </w:r>
            <w:r w:rsidRPr="00AB416D">
              <w:rPr>
                <w:rFonts w:ascii="Times New Roman" w:eastAsia="Calibri" w:hAnsi="Times New Roman" w:cs="Times New Roman"/>
                <w:sz w:val="24"/>
                <w:szCs w:val="24"/>
                <w:lang w:val="kk-KZ"/>
              </w:rPr>
              <w:t>Дауысты, дауыссыз дыбыстард</w:t>
            </w:r>
            <w:r w:rsidR="006517CE">
              <w:rPr>
                <w:rFonts w:ascii="Times New Roman" w:eastAsia="Calibri" w:hAnsi="Times New Roman" w:cs="Times New Roman"/>
                <w:sz w:val="24"/>
                <w:szCs w:val="24"/>
                <w:lang w:val="kk-KZ"/>
              </w:rPr>
              <w:t>ы дұрыс айту дағдыларын бекіту.</w:t>
            </w:r>
          </w:p>
          <w:p w:rsidR="00AB416D" w:rsidRPr="00AB416D" w:rsidRDefault="00AB416D" w:rsidP="006517CE">
            <w:pPr>
              <w:spacing w:after="0" w:line="276" w:lineRule="auto"/>
              <w:rPr>
                <w:rFonts w:ascii="Times New Roman" w:eastAsia="Calibri" w:hAnsi="Times New Roman" w:cs="Times New Roman"/>
                <w:sz w:val="24"/>
                <w:szCs w:val="24"/>
                <w:lang w:val="kk-KZ" w:eastAsia="ru-RU"/>
              </w:rPr>
            </w:pPr>
            <w:r w:rsidRPr="00AB416D">
              <w:rPr>
                <w:rFonts w:ascii="Times New Roman" w:eastAsia="Calibri" w:hAnsi="Times New Roman" w:cs="Times New Roman"/>
                <w:sz w:val="24"/>
                <w:szCs w:val="24"/>
                <w:lang w:val="kk-KZ" w:eastAsia="ru-RU"/>
              </w:rPr>
              <w:t>Ертегі кітабы</w:t>
            </w:r>
          </w:p>
          <w:p w:rsidR="00AB416D" w:rsidRPr="00AB416D" w:rsidRDefault="00AB416D" w:rsidP="006517CE">
            <w:pPr>
              <w:spacing w:after="0" w:line="276" w:lineRule="auto"/>
              <w:rPr>
                <w:rFonts w:ascii="Times New Roman" w:eastAsia="Calibri" w:hAnsi="Times New Roman" w:cs="Times New Roman"/>
                <w:sz w:val="24"/>
                <w:szCs w:val="24"/>
                <w:lang w:val="kk-KZ" w:eastAsia="ru-RU"/>
              </w:rPr>
            </w:pPr>
            <w:r w:rsidRPr="00AB416D">
              <w:rPr>
                <w:rFonts w:ascii="Times New Roman" w:eastAsia="Calibri" w:hAnsi="Times New Roman" w:cs="Times New Roman"/>
                <w:sz w:val="24"/>
                <w:szCs w:val="24"/>
                <w:lang w:val="kk-KZ" w:eastAsia="ru-RU"/>
              </w:rPr>
              <w:t xml:space="preserve">Мақсаты:Ертегі кітап суретін салу. Міндеттері: </w:t>
            </w:r>
            <w:r w:rsidRPr="00AB416D">
              <w:rPr>
                <w:rFonts w:ascii="Times New Roman" w:eastAsia="Calibri" w:hAnsi="Times New Roman" w:cs="Times New Roman"/>
                <w:sz w:val="24"/>
                <w:szCs w:val="24"/>
                <w:lang w:val="kk-KZ"/>
              </w:rPr>
              <w:t>Заттардың пішіні: дөңгелек, сопақ, шаршы, тікбұрыш, үшбұрыш, көлемі</w:t>
            </w:r>
            <w:r w:rsidRPr="00AB416D">
              <w:rPr>
                <w:rFonts w:ascii="Times New Roman" w:eastAsia="Calibri" w:hAnsi="Times New Roman" w:cs="Times New Roman"/>
                <w:spacing w:val="1"/>
                <w:sz w:val="24"/>
                <w:szCs w:val="24"/>
                <w:lang w:val="kk-KZ"/>
              </w:rPr>
              <w:t xml:space="preserve"> </w:t>
            </w:r>
            <w:r w:rsidRPr="00AB416D">
              <w:rPr>
                <w:rFonts w:ascii="Times New Roman" w:eastAsia="Calibri" w:hAnsi="Times New Roman" w:cs="Times New Roman"/>
                <w:sz w:val="24"/>
                <w:szCs w:val="24"/>
                <w:lang w:val="kk-KZ"/>
              </w:rPr>
              <w:t>бөліктерінің орналасуы туралы түсініктерді бекіту.</w:t>
            </w:r>
          </w:p>
          <w:p w:rsidR="00AB416D" w:rsidRPr="00AB416D" w:rsidRDefault="00AB416D" w:rsidP="006517CE">
            <w:pPr>
              <w:spacing w:after="200" w:line="276" w:lineRule="auto"/>
              <w:rPr>
                <w:rFonts w:ascii="Times New Roman" w:eastAsia="Calibri" w:hAnsi="Times New Roman" w:cs="Times New Roman"/>
                <w:color w:val="000000"/>
                <w:sz w:val="24"/>
                <w:szCs w:val="24"/>
                <w:lang w:val="kk-KZ"/>
              </w:rPr>
            </w:pPr>
          </w:p>
        </w:tc>
        <w:tc>
          <w:tcPr>
            <w:tcW w:w="2696" w:type="dxa"/>
            <w:gridSpan w:val="2"/>
          </w:tcPr>
          <w:p w:rsidR="00AB416D" w:rsidRPr="00AB416D" w:rsidRDefault="00AB416D" w:rsidP="00AB416D">
            <w:pPr>
              <w:spacing w:after="200" w:line="276" w:lineRule="auto"/>
              <w:rPr>
                <w:rFonts w:ascii="Times New Roman" w:eastAsia="Calibri" w:hAnsi="Times New Roman" w:cs="Times New Roman"/>
                <w:sz w:val="24"/>
                <w:szCs w:val="24"/>
                <w:lang w:val="kk-KZ" w:eastAsia="ru-RU"/>
              </w:rPr>
            </w:pPr>
            <w:r w:rsidRPr="00AB416D">
              <w:rPr>
                <w:rFonts w:ascii="Times New Roman" w:eastAsia="Calibri" w:hAnsi="Times New Roman" w:cs="Times New Roman"/>
                <w:sz w:val="24"/>
                <w:szCs w:val="24"/>
                <w:lang w:val="kk-KZ" w:eastAsia="ru-RU"/>
              </w:rPr>
              <w:lastRenderedPageBreak/>
              <w:t xml:space="preserve">«Менің сүйікті кейіпкерім» Мақсаты: әңгімелесу. Міндеттері: кітаптардан суреттерін қарау. Өз ойымен бөлісу. Ойыншығы арқылы іс әрекетін көрсету. Сахналау. </w:t>
            </w:r>
          </w:p>
          <w:p w:rsidR="00AB416D" w:rsidRPr="00AB416D" w:rsidRDefault="00AB416D" w:rsidP="00AB416D">
            <w:pPr>
              <w:widowControl w:val="0"/>
              <w:autoSpaceDE w:val="0"/>
              <w:autoSpaceDN w:val="0"/>
              <w:spacing w:after="0" w:line="322" w:lineRule="exact"/>
              <w:rPr>
                <w:rFonts w:ascii="Times New Roman" w:eastAsia="Times New Roman" w:hAnsi="Times New Roman" w:cs="Times New Roman"/>
                <w:sz w:val="24"/>
                <w:szCs w:val="24"/>
                <w:lang w:val="kk-KZ"/>
              </w:rPr>
            </w:pPr>
            <w:r w:rsidRPr="00AB416D">
              <w:rPr>
                <w:rFonts w:ascii="Times New Roman" w:eastAsia="Calibri" w:hAnsi="Times New Roman" w:cs="Times New Roman"/>
                <w:sz w:val="24"/>
                <w:szCs w:val="24"/>
                <w:lang w:val="kk-KZ" w:eastAsia="ru-RU"/>
              </w:rPr>
              <w:t xml:space="preserve">Міндеттері: Сүйікті </w:t>
            </w:r>
            <w:r w:rsidRPr="00AB416D">
              <w:rPr>
                <w:rFonts w:ascii="Times New Roman" w:eastAsia="Calibri" w:hAnsi="Times New Roman" w:cs="Times New Roman"/>
                <w:sz w:val="24"/>
                <w:szCs w:val="24"/>
                <w:lang w:val="kk-KZ" w:eastAsia="ru-RU"/>
              </w:rPr>
              <w:lastRenderedPageBreak/>
              <w:t xml:space="preserve">кейіпкерінің суретін салу, мүсінін жасау немесе қиып бейнесін жапсыру. </w:t>
            </w:r>
            <w:r w:rsidRPr="00AB416D">
              <w:rPr>
                <w:rFonts w:ascii="Times New Roman" w:eastAsia="Times New Roman" w:hAnsi="Times New Roman" w:cs="Times New Roman"/>
                <w:sz w:val="24"/>
                <w:szCs w:val="24"/>
                <w:lang w:val="kk-KZ"/>
              </w:rPr>
              <w:t>Мүсіндеуде</w:t>
            </w:r>
            <w:r w:rsidRPr="00AB416D">
              <w:rPr>
                <w:rFonts w:ascii="Times New Roman" w:eastAsia="Times New Roman" w:hAnsi="Times New Roman" w:cs="Times New Roman"/>
                <w:spacing w:val="-6"/>
                <w:sz w:val="24"/>
                <w:szCs w:val="24"/>
                <w:lang w:val="kk-KZ"/>
              </w:rPr>
              <w:t xml:space="preserve"> </w:t>
            </w:r>
            <w:r w:rsidRPr="00AB416D">
              <w:rPr>
                <w:rFonts w:ascii="Times New Roman" w:eastAsia="Times New Roman" w:hAnsi="Times New Roman" w:cs="Times New Roman"/>
                <w:sz w:val="24"/>
                <w:szCs w:val="24"/>
                <w:lang w:val="kk-KZ"/>
              </w:rPr>
              <w:t>қауіпсіздік</w:t>
            </w:r>
            <w:r w:rsidRPr="00AB416D">
              <w:rPr>
                <w:rFonts w:ascii="Times New Roman" w:eastAsia="Times New Roman" w:hAnsi="Times New Roman" w:cs="Times New Roman"/>
                <w:spacing w:val="-5"/>
                <w:sz w:val="24"/>
                <w:szCs w:val="24"/>
                <w:lang w:val="kk-KZ"/>
              </w:rPr>
              <w:t xml:space="preserve"> </w:t>
            </w:r>
            <w:r w:rsidRPr="00AB416D">
              <w:rPr>
                <w:rFonts w:ascii="Times New Roman" w:eastAsia="Times New Roman" w:hAnsi="Times New Roman" w:cs="Times New Roman"/>
                <w:sz w:val="24"/>
                <w:szCs w:val="24"/>
                <w:lang w:val="kk-KZ"/>
              </w:rPr>
              <w:t>ережелерін</w:t>
            </w:r>
            <w:r w:rsidRPr="00AB416D">
              <w:rPr>
                <w:rFonts w:ascii="Times New Roman" w:eastAsia="Times New Roman" w:hAnsi="Times New Roman" w:cs="Times New Roman"/>
                <w:spacing w:val="-5"/>
                <w:sz w:val="24"/>
                <w:szCs w:val="24"/>
                <w:lang w:val="kk-KZ"/>
              </w:rPr>
              <w:t xml:space="preserve"> </w:t>
            </w:r>
            <w:r w:rsidRPr="00AB416D">
              <w:rPr>
                <w:rFonts w:ascii="Times New Roman" w:eastAsia="Times New Roman" w:hAnsi="Times New Roman" w:cs="Times New Roman"/>
                <w:sz w:val="24"/>
                <w:szCs w:val="24"/>
                <w:lang w:val="kk-KZ"/>
              </w:rPr>
              <w:t>сақтауды қалыптастыру.</w:t>
            </w:r>
          </w:p>
          <w:p w:rsidR="00AB416D" w:rsidRPr="00AB416D" w:rsidRDefault="00AB416D" w:rsidP="00AB416D">
            <w:pPr>
              <w:spacing w:after="200" w:line="276" w:lineRule="auto"/>
              <w:rPr>
                <w:rFonts w:ascii="Times New Roman" w:eastAsia="Calibri" w:hAnsi="Times New Roman" w:cs="Times New Roman"/>
                <w:color w:val="000000"/>
                <w:sz w:val="24"/>
                <w:szCs w:val="24"/>
                <w:lang w:val="kk-KZ"/>
              </w:rPr>
            </w:pPr>
          </w:p>
        </w:tc>
        <w:tc>
          <w:tcPr>
            <w:tcW w:w="2693" w:type="dxa"/>
            <w:gridSpan w:val="3"/>
          </w:tcPr>
          <w:p w:rsidR="00AB416D" w:rsidRPr="00AB416D" w:rsidRDefault="00AB416D" w:rsidP="00AB416D">
            <w:pPr>
              <w:spacing w:after="200" w:line="276" w:lineRule="auto"/>
              <w:rPr>
                <w:rFonts w:ascii="Times New Roman" w:eastAsia="Times New Roman" w:hAnsi="Times New Roman" w:cs="Times New Roman"/>
                <w:sz w:val="24"/>
                <w:szCs w:val="24"/>
                <w:lang w:val="kk-KZ" w:eastAsia="ru-RU"/>
              </w:rPr>
            </w:pPr>
            <w:r w:rsidRPr="00AB416D">
              <w:rPr>
                <w:rFonts w:ascii="Times New Roman" w:eastAsia="Times New Roman" w:hAnsi="Times New Roman" w:cs="Times New Roman"/>
                <w:sz w:val="24"/>
                <w:szCs w:val="24"/>
                <w:lang w:val="kk-KZ" w:eastAsia="ru-RU"/>
              </w:rPr>
              <w:lastRenderedPageBreak/>
              <w:t xml:space="preserve">«Менің алғашқы кітабым» </w:t>
            </w:r>
          </w:p>
          <w:p w:rsidR="00AB416D" w:rsidRPr="00AB416D" w:rsidRDefault="00AB416D" w:rsidP="00AB416D">
            <w:pPr>
              <w:spacing w:after="200" w:line="276" w:lineRule="auto"/>
              <w:rPr>
                <w:rFonts w:ascii="Times New Roman" w:eastAsia="Times New Roman" w:hAnsi="Times New Roman" w:cs="Times New Roman"/>
                <w:sz w:val="24"/>
                <w:szCs w:val="24"/>
                <w:lang w:val="kk-KZ" w:eastAsia="ru-RU"/>
              </w:rPr>
            </w:pPr>
            <w:r w:rsidRPr="00AB416D">
              <w:rPr>
                <w:rFonts w:ascii="Times New Roman" w:eastAsia="Times New Roman" w:hAnsi="Times New Roman" w:cs="Times New Roman"/>
                <w:sz w:val="24"/>
                <w:szCs w:val="24"/>
                <w:lang w:val="kk-KZ" w:eastAsia="ru-RU"/>
              </w:rPr>
              <w:t xml:space="preserve">Мақсаты: Менің алғашқы кітабым тақырыбында балалармен әңгімелесу. </w:t>
            </w:r>
            <w:r w:rsidRPr="00AB416D">
              <w:rPr>
                <w:rFonts w:ascii="Times New Roman" w:eastAsia="Calibri" w:hAnsi="Times New Roman" w:cs="Times New Roman"/>
                <w:sz w:val="24"/>
                <w:szCs w:val="24"/>
                <w:lang w:val="kk-KZ" w:eastAsia="ru-RU"/>
              </w:rPr>
              <w:t xml:space="preserve">Міндеттері: </w:t>
            </w:r>
            <w:r w:rsidRPr="00AB416D">
              <w:rPr>
                <w:rFonts w:ascii="Times New Roman" w:eastAsia="Times New Roman" w:hAnsi="Times New Roman" w:cs="Times New Roman"/>
                <w:sz w:val="24"/>
                <w:szCs w:val="24"/>
                <w:lang w:val="kk-KZ" w:eastAsia="ru-RU"/>
              </w:rPr>
              <w:t xml:space="preserve">Сурет кітаптарын бояу. </w:t>
            </w:r>
          </w:p>
          <w:p w:rsidR="00AB416D" w:rsidRPr="006517CE" w:rsidRDefault="00AB416D" w:rsidP="006517CE">
            <w:pPr>
              <w:spacing w:after="200" w:line="276" w:lineRule="auto"/>
              <w:rPr>
                <w:rFonts w:ascii="Times New Roman" w:eastAsia="Calibri" w:hAnsi="Times New Roman" w:cs="Times New Roman"/>
                <w:bCs/>
                <w:sz w:val="24"/>
                <w:szCs w:val="24"/>
                <w:lang w:val="kk-KZ"/>
              </w:rPr>
            </w:pPr>
            <w:r w:rsidRPr="00AB416D">
              <w:rPr>
                <w:rFonts w:ascii="Times New Roman" w:eastAsia="Times New Roman" w:hAnsi="Times New Roman" w:cs="Times New Roman"/>
                <w:sz w:val="24"/>
                <w:szCs w:val="24"/>
                <w:lang w:val="kk-KZ" w:eastAsia="ru-RU"/>
              </w:rPr>
              <w:lastRenderedPageBreak/>
              <w:t xml:space="preserve">Жазушымен кездесу. </w:t>
            </w:r>
            <w:r w:rsidRPr="00AB416D">
              <w:rPr>
                <w:rFonts w:ascii="Times New Roman" w:eastAsia="Calibri" w:hAnsi="Times New Roman" w:cs="Times New Roman"/>
                <w:sz w:val="24"/>
                <w:szCs w:val="24"/>
                <w:lang w:val="kk-KZ"/>
              </w:rPr>
              <w:t>Сөйлемдегі сөздерді байланыстыруға, көмекші сөздерді дұрыс қолдануға</w:t>
            </w:r>
            <w:r w:rsidRPr="00AB416D">
              <w:rPr>
                <w:rFonts w:ascii="Times New Roman" w:eastAsia="Calibri" w:hAnsi="Times New Roman" w:cs="Times New Roman"/>
                <w:spacing w:val="1"/>
                <w:sz w:val="24"/>
                <w:szCs w:val="24"/>
                <w:lang w:val="kk-KZ"/>
              </w:rPr>
              <w:t xml:space="preserve"> </w:t>
            </w:r>
            <w:r w:rsidRPr="00AB416D">
              <w:rPr>
                <w:rFonts w:ascii="Times New Roman" w:eastAsia="Calibri" w:hAnsi="Times New Roman" w:cs="Times New Roman"/>
                <w:sz w:val="24"/>
                <w:szCs w:val="24"/>
                <w:lang w:val="kk-KZ"/>
              </w:rPr>
              <w:t>үйрету</w:t>
            </w:r>
            <w:r w:rsidR="006517CE">
              <w:rPr>
                <w:rFonts w:ascii="Times New Roman" w:eastAsia="Calibri" w:hAnsi="Times New Roman" w:cs="Times New Roman"/>
                <w:bCs/>
                <w:sz w:val="24"/>
                <w:szCs w:val="24"/>
                <w:lang w:val="kk-KZ"/>
              </w:rPr>
              <w:t xml:space="preserve"> </w:t>
            </w:r>
            <w:r w:rsidRPr="00AB416D">
              <w:rPr>
                <w:rFonts w:ascii="Times New Roman" w:eastAsia="Times New Roman" w:hAnsi="Times New Roman" w:cs="Times New Roman"/>
                <w:sz w:val="24"/>
                <w:szCs w:val="24"/>
                <w:lang w:val="kk-KZ" w:eastAsia="ru-RU"/>
              </w:rPr>
              <w:t xml:space="preserve">Топтағы кітап орталығын шарлармен әр түрлі суреттермен сәндеу. </w:t>
            </w:r>
          </w:p>
          <w:p w:rsidR="00AB416D" w:rsidRPr="00AB416D" w:rsidRDefault="00AB416D" w:rsidP="00AB416D">
            <w:pPr>
              <w:spacing w:after="200" w:line="276" w:lineRule="auto"/>
              <w:rPr>
                <w:rFonts w:ascii="Times New Roman" w:eastAsia="Calibri" w:hAnsi="Times New Roman" w:cs="Times New Roman"/>
                <w:color w:val="000000"/>
                <w:sz w:val="24"/>
                <w:szCs w:val="24"/>
                <w:lang w:val="kk-KZ"/>
              </w:rPr>
            </w:pPr>
          </w:p>
        </w:tc>
        <w:tc>
          <w:tcPr>
            <w:tcW w:w="2129" w:type="dxa"/>
            <w:gridSpan w:val="2"/>
          </w:tcPr>
          <w:p w:rsidR="00AB416D" w:rsidRPr="00AB416D" w:rsidRDefault="00AB416D" w:rsidP="00AB416D">
            <w:pPr>
              <w:spacing w:after="200" w:line="276" w:lineRule="auto"/>
              <w:rPr>
                <w:rFonts w:ascii="Times New Roman" w:eastAsia="Calibri" w:hAnsi="Times New Roman" w:cs="Times New Roman"/>
                <w:sz w:val="24"/>
                <w:szCs w:val="24"/>
                <w:lang w:val="kk-KZ" w:eastAsia="ru-RU"/>
              </w:rPr>
            </w:pPr>
            <w:r w:rsidRPr="00AB416D">
              <w:rPr>
                <w:rFonts w:ascii="Times New Roman" w:eastAsia="Calibri" w:hAnsi="Times New Roman" w:cs="Times New Roman"/>
                <w:sz w:val="24"/>
                <w:szCs w:val="24"/>
                <w:lang w:val="kk-KZ" w:eastAsia="ru-RU"/>
              </w:rPr>
              <w:lastRenderedPageBreak/>
              <w:t xml:space="preserve"> «Кітапқа қамқор боламыз». Мақсаты:Кітаптарды қалай күтіп ұстау керектігі туралы әңгімеслесу. Міндеттері: Балаларға жыртылған </w:t>
            </w:r>
            <w:r w:rsidRPr="00AB416D">
              <w:rPr>
                <w:rFonts w:ascii="Times New Roman" w:eastAsia="Calibri" w:hAnsi="Times New Roman" w:cs="Times New Roman"/>
                <w:sz w:val="24"/>
                <w:szCs w:val="24"/>
                <w:lang w:val="kk-KZ" w:eastAsia="ru-RU"/>
              </w:rPr>
              <w:lastRenderedPageBreak/>
              <w:t xml:space="preserve">кітаптарды түптеп, жапсырып жөндеуге беру. </w:t>
            </w:r>
          </w:p>
          <w:p w:rsidR="00AB416D" w:rsidRPr="006517CE" w:rsidRDefault="00AB416D" w:rsidP="00AB416D">
            <w:pPr>
              <w:spacing w:after="200" w:line="276" w:lineRule="auto"/>
              <w:rPr>
                <w:rFonts w:ascii="Times New Roman" w:eastAsia="Calibri" w:hAnsi="Times New Roman" w:cs="Times New Roman"/>
                <w:bCs/>
                <w:sz w:val="24"/>
                <w:szCs w:val="24"/>
                <w:lang w:val="kk-KZ" w:eastAsia="ru-RU"/>
              </w:rPr>
            </w:pPr>
            <w:r w:rsidRPr="00AB416D">
              <w:rPr>
                <w:rFonts w:ascii="Times New Roman" w:eastAsia="Calibri" w:hAnsi="Times New Roman" w:cs="Times New Roman"/>
                <w:sz w:val="24"/>
                <w:szCs w:val="24"/>
                <w:lang w:val="kk-KZ" w:eastAsia="ru-RU"/>
              </w:rPr>
              <w:t xml:space="preserve">Өз қолдарымен жасаған кітаптармен сөрені толтыру. </w:t>
            </w:r>
            <w:r w:rsidRPr="00AB416D">
              <w:rPr>
                <w:rFonts w:ascii="Times New Roman" w:eastAsia="Calibri" w:hAnsi="Times New Roman" w:cs="Times New Roman"/>
                <w:sz w:val="24"/>
                <w:szCs w:val="24"/>
                <w:lang w:val="kk-KZ"/>
              </w:rPr>
              <w:t>Жапсыруда</w:t>
            </w:r>
            <w:r w:rsidRPr="00AB416D">
              <w:rPr>
                <w:rFonts w:ascii="Times New Roman" w:eastAsia="Calibri" w:hAnsi="Times New Roman" w:cs="Times New Roman"/>
                <w:spacing w:val="1"/>
                <w:sz w:val="24"/>
                <w:szCs w:val="24"/>
                <w:lang w:val="kk-KZ"/>
              </w:rPr>
              <w:t xml:space="preserve"> </w:t>
            </w:r>
            <w:r w:rsidRPr="00AB416D">
              <w:rPr>
                <w:rFonts w:ascii="Times New Roman" w:eastAsia="Calibri" w:hAnsi="Times New Roman" w:cs="Times New Roman"/>
                <w:sz w:val="24"/>
                <w:szCs w:val="24"/>
                <w:lang w:val="kk-KZ"/>
              </w:rPr>
              <w:t>қауіпсіздік</w:t>
            </w:r>
            <w:r w:rsidRPr="00AB416D">
              <w:rPr>
                <w:rFonts w:ascii="Times New Roman" w:eastAsia="Calibri" w:hAnsi="Times New Roman" w:cs="Times New Roman"/>
                <w:spacing w:val="1"/>
                <w:sz w:val="24"/>
                <w:szCs w:val="24"/>
                <w:lang w:val="kk-KZ"/>
              </w:rPr>
              <w:t xml:space="preserve"> </w:t>
            </w:r>
            <w:r w:rsidRPr="00AB416D">
              <w:rPr>
                <w:rFonts w:ascii="Times New Roman" w:eastAsia="Calibri" w:hAnsi="Times New Roman" w:cs="Times New Roman"/>
                <w:sz w:val="24"/>
                <w:szCs w:val="24"/>
                <w:lang w:val="kk-KZ"/>
              </w:rPr>
              <w:t>ережелерін</w:t>
            </w:r>
            <w:r w:rsidRPr="00AB416D">
              <w:rPr>
                <w:rFonts w:ascii="Times New Roman" w:eastAsia="Calibri" w:hAnsi="Times New Roman" w:cs="Times New Roman"/>
                <w:spacing w:val="1"/>
                <w:sz w:val="24"/>
                <w:szCs w:val="24"/>
                <w:lang w:val="kk-KZ"/>
              </w:rPr>
              <w:t xml:space="preserve"> </w:t>
            </w:r>
            <w:r w:rsidRPr="00AB416D">
              <w:rPr>
                <w:rFonts w:ascii="Times New Roman" w:eastAsia="Calibri" w:hAnsi="Times New Roman" w:cs="Times New Roman"/>
                <w:sz w:val="24"/>
                <w:szCs w:val="24"/>
                <w:lang w:val="kk-KZ"/>
              </w:rPr>
              <w:t>сақтау,</w:t>
            </w:r>
            <w:r w:rsidRPr="00AB416D">
              <w:rPr>
                <w:rFonts w:ascii="Times New Roman" w:eastAsia="Calibri" w:hAnsi="Times New Roman" w:cs="Times New Roman"/>
                <w:spacing w:val="1"/>
                <w:sz w:val="24"/>
                <w:szCs w:val="24"/>
                <w:lang w:val="kk-KZ"/>
              </w:rPr>
              <w:t xml:space="preserve"> </w:t>
            </w:r>
            <w:r w:rsidRPr="00AB416D">
              <w:rPr>
                <w:rFonts w:ascii="Times New Roman" w:eastAsia="Calibri" w:hAnsi="Times New Roman" w:cs="Times New Roman"/>
                <w:sz w:val="24"/>
                <w:szCs w:val="24"/>
                <w:lang w:val="kk-KZ"/>
              </w:rPr>
              <w:t>жұмысты</w:t>
            </w:r>
            <w:r w:rsidRPr="00AB416D">
              <w:rPr>
                <w:rFonts w:ascii="Times New Roman" w:eastAsia="Calibri" w:hAnsi="Times New Roman" w:cs="Times New Roman"/>
                <w:spacing w:val="1"/>
                <w:sz w:val="24"/>
                <w:szCs w:val="24"/>
                <w:lang w:val="kk-KZ"/>
              </w:rPr>
              <w:t xml:space="preserve"> </w:t>
            </w:r>
            <w:r w:rsidRPr="00AB416D">
              <w:rPr>
                <w:rFonts w:ascii="Times New Roman" w:eastAsia="Calibri" w:hAnsi="Times New Roman" w:cs="Times New Roman"/>
                <w:sz w:val="24"/>
                <w:szCs w:val="24"/>
                <w:lang w:val="kk-KZ"/>
              </w:rPr>
              <w:t>ұқыптылықпен</w:t>
            </w:r>
            <w:r w:rsidRPr="00AB416D">
              <w:rPr>
                <w:rFonts w:ascii="Times New Roman" w:eastAsia="Calibri" w:hAnsi="Times New Roman" w:cs="Times New Roman"/>
                <w:spacing w:val="1"/>
                <w:sz w:val="24"/>
                <w:szCs w:val="24"/>
                <w:lang w:val="kk-KZ"/>
              </w:rPr>
              <w:t xml:space="preserve"> </w:t>
            </w:r>
            <w:r w:rsidRPr="00AB416D">
              <w:rPr>
                <w:rFonts w:ascii="Times New Roman" w:eastAsia="Calibri" w:hAnsi="Times New Roman" w:cs="Times New Roman"/>
                <w:sz w:val="24"/>
                <w:szCs w:val="24"/>
                <w:lang w:val="kk-KZ"/>
              </w:rPr>
              <w:t>орындауын қалыптастыру.</w:t>
            </w:r>
            <w:r w:rsidR="006517CE">
              <w:rPr>
                <w:rFonts w:ascii="Times New Roman" w:eastAsia="Calibri" w:hAnsi="Times New Roman" w:cs="Times New Roman"/>
                <w:bCs/>
                <w:sz w:val="24"/>
                <w:szCs w:val="24"/>
                <w:lang w:val="kk-KZ" w:eastAsia="ru-RU"/>
              </w:rPr>
              <w:t xml:space="preserve">  </w:t>
            </w:r>
            <w:r w:rsidRPr="00AB416D">
              <w:rPr>
                <w:rFonts w:ascii="Times New Roman" w:eastAsia="Calibri" w:hAnsi="Times New Roman" w:cs="Times New Roman"/>
                <w:color w:val="000000"/>
                <w:sz w:val="24"/>
                <w:szCs w:val="24"/>
                <w:lang w:val="kk-KZ"/>
              </w:rPr>
              <w:t xml:space="preserve">Шығармашылықпен айналысу барысында күй тыңдау. </w:t>
            </w:r>
          </w:p>
          <w:p w:rsidR="00AB416D" w:rsidRPr="00AB416D" w:rsidRDefault="00AB416D" w:rsidP="00AB416D">
            <w:pPr>
              <w:spacing w:after="20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 </w:t>
            </w:r>
          </w:p>
        </w:tc>
      </w:tr>
      <w:tr w:rsidR="00AB416D" w:rsidRPr="00616E27" w:rsidTr="0090119F">
        <w:trPr>
          <w:trHeight w:val="502"/>
        </w:trPr>
        <w:tc>
          <w:tcPr>
            <w:tcW w:w="2831" w:type="dxa"/>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bCs/>
                <w:sz w:val="24"/>
                <w:szCs w:val="24"/>
                <w:lang w:val="kk-KZ"/>
              </w:rPr>
              <w:lastRenderedPageBreak/>
              <w:t xml:space="preserve">Таңертенгі жаттығу  </w:t>
            </w:r>
          </w:p>
        </w:tc>
        <w:tc>
          <w:tcPr>
            <w:tcW w:w="12904" w:type="dxa"/>
            <w:gridSpan w:val="10"/>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Таңертеңгі жаттығу кешені (</w:t>
            </w:r>
            <w:r w:rsidRPr="00AB416D">
              <w:rPr>
                <w:rFonts w:ascii="Times New Roman" w:eastAsia="Calibri" w:hAnsi="Times New Roman" w:cs="Times New Roman"/>
                <w:bCs/>
                <w:sz w:val="24"/>
                <w:szCs w:val="24"/>
                <w:lang w:val="kk-KZ"/>
              </w:rPr>
              <w:t xml:space="preserve">қимыл белсенділігі, ойын әрекеті). </w:t>
            </w:r>
            <w:r w:rsidRPr="00AB416D">
              <w:rPr>
                <w:rFonts w:ascii="Times New Roman" w:eastAsia="Calibri" w:hAnsi="Times New Roman" w:cs="Times New Roman"/>
                <w:sz w:val="24"/>
                <w:szCs w:val="24"/>
                <w:lang w:val="kk-KZ"/>
              </w:rPr>
              <w:t xml:space="preserve">Сапқа тұру,  жүру, жүгіру, жалпы дамытушы және тыныс алу жаттығулары. </w:t>
            </w:r>
          </w:p>
          <w:tbl>
            <w:tblPr>
              <w:tblW w:w="13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2513"/>
              <w:gridCol w:w="2703"/>
              <w:gridCol w:w="2325"/>
              <w:gridCol w:w="3163"/>
            </w:tblGrid>
            <w:tr w:rsidR="00AB416D" w:rsidRPr="00616E27" w:rsidTr="0090119F">
              <w:tc>
                <w:tcPr>
                  <w:tcW w:w="2513" w:type="dxa"/>
                  <w:tcBorders>
                    <w:top w:val="single" w:sz="4" w:space="0" w:color="auto"/>
                    <w:left w:val="nil"/>
                    <w:bottom w:val="single" w:sz="4" w:space="0" w:color="auto"/>
                    <w:right w:val="single" w:sz="4" w:space="0" w:color="auto"/>
                  </w:tcBorders>
                </w:tcPr>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 «Сағаттар» ойыны:</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Б.қ.: Б.қ.: аяқтың арасы  сәл ашық, қол екі жанында,бос, түсірулі.</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Орындалуы: Қолды алға-артқа сермеу – «тақ-тұқ»</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Қайталануы: 4 рет</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«Терезе» ойыны:</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lastRenderedPageBreak/>
                    <w:t>Б.қ.: Аяқ параллель, қол төменде</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Орындалуы: Алға еңкею, тізеге қолын тигізу, басын бұрып оңға-солға қарау «терезеге қараймыз», тіктелу.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Қайталануы: 4-5 рет</w:t>
                  </w:r>
                </w:p>
                <w:p w:rsidR="00AB416D" w:rsidRPr="00AB416D" w:rsidRDefault="00AB416D" w:rsidP="00AB416D">
                  <w:pPr>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Сезім мүшелері, олардың ағзадағы рөлі және оларды қалай қорғауға, күтуге болатыны туралы түсінік беру.</w:t>
                  </w:r>
                </w:p>
              </w:tc>
              <w:tc>
                <w:tcPr>
                  <w:tcW w:w="2513" w:type="dxa"/>
                  <w:tcBorders>
                    <w:top w:val="single" w:sz="4" w:space="0" w:color="auto"/>
                    <w:left w:val="single" w:sz="4" w:space="0" w:color="auto"/>
                    <w:bottom w:val="single" w:sz="4" w:space="0" w:color="auto"/>
                    <w:right w:val="single" w:sz="4" w:space="0" w:color="auto"/>
                  </w:tcBorders>
                </w:tcPr>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lastRenderedPageBreak/>
                    <w:t xml:space="preserve"> «Буратино керілді»</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1.Тәрбиешінің белгісін тыңдап, саппен шеңбер бойымен жүреді.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Жүруді жеңіл жүгірумен алмастыру.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а) аяқтың ұшымен жүру.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ә) өкшемен жүру.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lastRenderedPageBreak/>
                    <w:t xml:space="preserve">б) аяқтың сыртымен жүру.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в)аяқтың ішімен жүру.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г)қоян болып секіру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Сезім мүшелері, олардың ағзадағы рөлі және оларды қалай қорғауға, күтуге болатыны туралы түсінік беру.</w:t>
                  </w:r>
                </w:p>
              </w:tc>
              <w:tc>
                <w:tcPr>
                  <w:tcW w:w="2703" w:type="dxa"/>
                  <w:tcBorders>
                    <w:top w:val="single" w:sz="4" w:space="0" w:color="auto"/>
                    <w:left w:val="single" w:sz="4" w:space="0" w:color="auto"/>
                    <w:bottom w:val="single" w:sz="4" w:space="0" w:color="auto"/>
                    <w:right w:val="single" w:sz="4" w:space="0" w:color="auto"/>
                  </w:tcBorders>
                </w:tcPr>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lastRenderedPageBreak/>
                    <w:t xml:space="preserve"> «Ағаштарды жел қозғайды»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1.Тәрбиешінің белгісін тыңдап, саппен шеңбер бойымен жүреді.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Жүруді жеңіл жүгірумен алмастыру.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а) аю болып жүру.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ә) түлкі болып жүру.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б) қоян болып секіру.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lastRenderedPageBreak/>
                    <w:t xml:space="preserve">Ойын: «Көлбең,көлбең көлеңкем»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Балалар ойындағы айтылған жануарлардың жүрісін салады.</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Сезім мүшелері, олардың ағзадағы рөлі және оларды қалай қорғауға, күтуге болатыны туралы түсінік беру.</w:t>
                  </w:r>
                </w:p>
              </w:tc>
              <w:tc>
                <w:tcPr>
                  <w:tcW w:w="2325" w:type="dxa"/>
                  <w:tcBorders>
                    <w:top w:val="single" w:sz="4" w:space="0" w:color="auto"/>
                    <w:left w:val="single" w:sz="4" w:space="0" w:color="auto"/>
                    <w:bottom w:val="single" w:sz="4" w:space="0" w:color="auto"/>
                    <w:right w:val="single" w:sz="4" w:space="0" w:color="auto"/>
                  </w:tcBorders>
                </w:tcPr>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lastRenderedPageBreak/>
                    <w:t xml:space="preserve"> «Құстар» ойыны:</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Б.қ.:  аяқтың арасы  сәл ашық, қол екі жанында,бос, түсірулі.</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Орындалуы: Қолдарды екі жаққа созу, сермеу, түсіру.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Қайталануы: 4 рет</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lastRenderedPageBreak/>
                    <w:t xml:space="preserve"> «Құстар су ішеді» ойыны:</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Б.қ.: аяқ иық деңгейінен алшақ, қол  төменде</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Орындалуы: алға еңкею, қолды артқа жіберу, тіктелу.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Қайталануы: 4-5 рет</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 «Секең-секең секір» ойыны:</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Б.қ.: еркін</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Орындалуы: бір орында секіру</w:t>
                  </w:r>
                </w:p>
                <w:p w:rsidR="00AB416D" w:rsidRPr="00AB416D" w:rsidRDefault="00AB416D" w:rsidP="00AB416D">
                  <w:pPr>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Қайталануы: 6-8 рет, жүрумен алмастыру.</w:t>
                  </w:r>
                </w:p>
                <w:p w:rsidR="00AB416D" w:rsidRPr="00AB416D" w:rsidRDefault="00AB416D" w:rsidP="00AB416D">
                  <w:pPr>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Сезім мүшелері, олардың ағзадағы рөлі және оларды қалай қорғауға, күтуге болатыны туралы түсінік беру.</w:t>
                  </w:r>
                </w:p>
              </w:tc>
              <w:tc>
                <w:tcPr>
                  <w:tcW w:w="3163" w:type="dxa"/>
                  <w:tcBorders>
                    <w:top w:val="single" w:sz="4" w:space="0" w:color="auto"/>
                    <w:left w:val="single" w:sz="4" w:space="0" w:color="auto"/>
                    <w:bottom w:val="single" w:sz="4" w:space="0" w:color="auto"/>
                    <w:right w:val="single" w:sz="4" w:space="0" w:color="auto"/>
                  </w:tcBorders>
                </w:tcPr>
                <w:p w:rsidR="00AB416D" w:rsidRPr="00AB416D" w:rsidRDefault="00AB416D" w:rsidP="00AB416D">
                  <w:pPr>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lastRenderedPageBreak/>
                    <w:t xml:space="preserve"> «Шапалақта» ойыны:</w:t>
                  </w:r>
                </w:p>
                <w:p w:rsidR="00AB416D" w:rsidRPr="00AB416D" w:rsidRDefault="00AB416D" w:rsidP="00AB416D">
                  <w:pPr>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Б.қ.:  аяқтың арасы  сәл ашық, қол екі жанында,бос, түсірулі.</w:t>
                  </w:r>
                </w:p>
                <w:p w:rsidR="00AB416D" w:rsidRPr="00AB416D" w:rsidRDefault="00AB416D" w:rsidP="00AB416D">
                  <w:pPr>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Орындалуы:Қолды алға созу, шапалақтау, түсіру.</w:t>
                  </w:r>
                </w:p>
                <w:p w:rsidR="00AB416D" w:rsidRPr="00AB416D" w:rsidRDefault="00AB416D" w:rsidP="00AB416D">
                  <w:pPr>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Қайталануы: 4 рет</w:t>
                  </w:r>
                </w:p>
                <w:p w:rsidR="00AB416D" w:rsidRPr="00AB416D" w:rsidRDefault="00AB416D" w:rsidP="00AB416D">
                  <w:pPr>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«Сарымсақ» ойыны:</w:t>
                  </w:r>
                </w:p>
                <w:p w:rsidR="00AB416D" w:rsidRPr="00AB416D" w:rsidRDefault="00AB416D" w:rsidP="00AB416D">
                  <w:pPr>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Б.қ.: аяқ иық деңгейінен алшақ, қол  төменде</w:t>
                  </w:r>
                </w:p>
                <w:p w:rsidR="00AB416D" w:rsidRPr="00AB416D" w:rsidRDefault="00AB416D" w:rsidP="00AB416D">
                  <w:pPr>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lastRenderedPageBreak/>
                    <w:t>Орындалуы: алға еңкею, қолды екі жаққа созу, тіктелу.</w:t>
                  </w:r>
                </w:p>
                <w:p w:rsidR="00AB416D" w:rsidRPr="00AB416D" w:rsidRDefault="00AB416D" w:rsidP="00AB416D">
                  <w:pPr>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Қайталануы: 4-5 рет</w:t>
                  </w:r>
                </w:p>
                <w:p w:rsidR="00AB416D" w:rsidRPr="00AB416D" w:rsidRDefault="00AB416D" w:rsidP="00AB416D">
                  <w:pPr>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«Серіппелер» ойыны:</w:t>
                  </w:r>
                </w:p>
                <w:p w:rsidR="00AB416D" w:rsidRPr="00AB416D" w:rsidRDefault="00AB416D" w:rsidP="00AB416D">
                  <w:pPr>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Б.қ.: еркін</w:t>
                  </w:r>
                </w:p>
                <w:p w:rsidR="00AB416D" w:rsidRPr="00AB416D" w:rsidRDefault="00AB416D" w:rsidP="00AB416D">
                  <w:pPr>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Орындалуы: бір орында жеңіл жартылай отырып тұру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Қайталануы: 6-8 рет, жүрумен алмастыру.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Сезім мүшелері, олардың ағзадағы рөлі және оларды қалай қорғауға, күтуге болатыны туралы түсінік беру.</w:t>
                  </w:r>
                </w:p>
              </w:tc>
            </w:tr>
          </w:tbl>
          <w:p w:rsidR="00AB416D" w:rsidRPr="00AB416D" w:rsidRDefault="00AB416D" w:rsidP="00AB416D">
            <w:pPr>
              <w:spacing w:after="0" w:line="240" w:lineRule="auto"/>
              <w:rPr>
                <w:rFonts w:ascii="Times New Roman" w:eastAsia="Calibri" w:hAnsi="Times New Roman" w:cs="Times New Roman"/>
                <w:sz w:val="24"/>
                <w:szCs w:val="24"/>
                <w:lang w:val="kk-KZ"/>
              </w:rPr>
            </w:pPr>
          </w:p>
        </w:tc>
      </w:tr>
      <w:tr w:rsidR="00AB416D" w:rsidRPr="00616E27" w:rsidTr="0090119F">
        <w:trPr>
          <w:trHeight w:val="395"/>
        </w:trPr>
        <w:tc>
          <w:tcPr>
            <w:tcW w:w="2831" w:type="dxa"/>
          </w:tcPr>
          <w:p w:rsidR="00AB416D" w:rsidRPr="00AB416D" w:rsidRDefault="00AB416D" w:rsidP="00AB416D">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bCs/>
                <w:sz w:val="24"/>
                <w:szCs w:val="24"/>
                <w:lang w:val="ru-RU"/>
              </w:rPr>
              <w:lastRenderedPageBreak/>
              <w:t xml:space="preserve">Таңғы ас </w:t>
            </w:r>
          </w:p>
          <w:p w:rsidR="00AB416D" w:rsidRPr="00AB416D" w:rsidRDefault="00AB416D" w:rsidP="00AB416D">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bCs/>
                <w:sz w:val="24"/>
                <w:szCs w:val="24"/>
                <w:lang w:val="ru-RU"/>
              </w:rPr>
              <w:t> </w:t>
            </w:r>
          </w:p>
        </w:tc>
        <w:tc>
          <w:tcPr>
            <w:tcW w:w="12904" w:type="dxa"/>
            <w:gridSpan w:val="10"/>
          </w:tcPr>
          <w:p w:rsidR="00AB416D" w:rsidRPr="00AB416D" w:rsidRDefault="00AB416D" w:rsidP="00AB416D">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sz w:val="24"/>
                <w:szCs w:val="24"/>
                <w:lang w:val="ru-RU"/>
              </w:rPr>
              <w:t xml:space="preserve">Таңғы ас алдында гигиеналық шараларды орындау </w:t>
            </w:r>
            <w:r w:rsidRPr="00AB416D">
              <w:rPr>
                <w:rFonts w:ascii="Times New Roman" w:eastAsia="Calibri" w:hAnsi="Times New Roman" w:cs="Times New Roman"/>
                <w:bCs/>
                <w:sz w:val="24"/>
                <w:szCs w:val="24"/>
                <w:lang w:val="ru-RU"/>
              </w:rPr>
              <w:t>(мәдени-гигиеналық дағдылар, өзіне-өзі қызмет ету, кезекшілердің еңбек әрекеті</w:t>
            </w:r>
            <w:r w:rsidRPr="00AB416D">
              <w:rPr>
                <w:rFonts w:ascii="Times New Roman" w:eastAsia="Calibri" w:hAnsi="Times New Roman" w:cs="Times New Roman"/>
                <w:sz w:val="24"/>
                <w:szCs w:val="24"/>
                <w:lang w:val="ru-RU"/>
              </w:rPr>
              <w:t xml:space="preserve"> (ас ішу құралдарын, майлықтарды  үстелге қою)</w:t>
            </w:r>
          </w:p>
          <w:p w:rsidR="00AB416D" w:rsidRPr="00AB416D" w:rsidRDefault="00AB416D" w:rsidP="00AB416D">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sz w:val="24"/>
                <w:szCs w:val="24"/>
                <w:lang w:val="ru-RU"/>
              </w:rPr>
              <w:t xml:space="preserve"> </w:t>
            </w:r>
            <w:r w:rsidRPr="00AB416D">
              <w:rPr>
                <w:rFonts w:ascii="Times New Roman" w:eastAsia="Calibri" w:hAnsi="Times New Roman" w:cs="Times New Roman"/>
                <w:bCs/>
                <w:sz w:val="24"/>
                <w:szCs w:val="24"/>
                <w:lang w:val="ru-RU"/>
              </w:rPr>
              <w:t xml:space="preserve">Гигиеналық шаралар </w:t>
            </w:r>
            <w:r w:rsidRPr="00AB416D">
              <w:rPr>
                <w:rFonts w:ascii="Times New Roman" w:eastAsia="Calibri" w:hAnsi="Times New Roman" w:cs="Times New Roman"/>
                <w:sz w:val="24"/>
                <w:szCs w:val="24"/>
                <w:lang w:val="ru-RU"/>
              </w:rPr>
              <w:t xml:space="preserve">(қолды дұрыс жуу, өз орамалының орнын білу, қолды дұрыс сүрту және орамалды  орнына ілу, көркем сөз қолдану мысалы, Сырттан келіп үнемі, </w:t>
            </w:r>
          </w:p>
          <w:p w:rsidR="00AB416D" w:rsidRPr="00AB416D" w:rsidRDefault="00AB416D" w:rsidP="00AB416D">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sz w:val="24"/>
                <w:szCs w:val="24"/>
                <w:lang w:val="ru-RU"/>
              </w:rPr>
              <w:t xml:space="preserve">                 Сабынмен қол жуамыз,</w:t>
            </w:r>
          </w:p>
          <w:p w:rsidR="00AB416D" w:rsidRPr="00AB416D" w:rsidRDefault="00AB416D" w:rsidP="00AB416D">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sz w:val="24"/>
                <w:szCs w:val="24"/>
                <w:lang w:val="ru-RU"/>
              </w:rPr>
              <w:t xml:space="preserve">                 Таза болды мұнтаздай, </w:t>
            </w:r>
          </w:p>
          <w:p w:rsidR="00AB416D" w:rsidRPr="00AB416D" w:rsidRDefault="00AB416D" w:rsidP="00AB416D">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sz w:val="24"/>
                <w:szCs w:val="24"/>
                <w:lang w:val="ru-RU"/>
              </w:rPr>
              <w:t xml:space="preserve">                 Тағамға қол созамыз) </w:t>
            </w:r>
          </w:p>
          <w:p w:rsidR="00AB416D" w:rsidRPr="00AB416D" w:rsidRDefault="00AB416D" w:rsidP="00AB416D">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sz w:val="24"/>
                <w:szCs w:val="24"/>
                <w:lang w:val="ru-RU"/>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p>
        </w:tc>
      </w:tr>
      <w:tr w:rsidR="00AB416D" w:rsidRPr="00AB416D" w:rsidTr="0090119F">
        <w:trPr>
          <w:trHeight w:val="800"/>
        </w:trPr>
        <w:tc>
          <w:tcPr>
            <w:tcW w:w="2831" w:type="dxa"/>
          </w:tcPr>
          <w:p w:rsidR="00AB416D" w:rsidRPr="00AB416D" w:rsidRDefault="00AB416D" w:rsidP="00AB416D">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bCs/>
                <w:sz w:val="24"/>
                <w:szCs w:val="24"/>
                <w:lang w:val="ru-RU"/>
              </w:rPr>
              <w:lastRenderedPageBreak/>
              <w:t xml:space="preserve">Ұйымдастырылған іс-әрекетке дайындық </w:t>
            </w:r>
          </w:p>
        </w:tc>
        <w:tc>
          <w:tcPr>
            <w:tcW w:w="12904" w:type="dxa"/>
            <w:gridSpan w:val="10"/>
          </w:tcPr>
          <w:p w:rsidR="00AB416D" w:rsidRPr="00AB416D" w:rsidRDefault="00AB416D" w:rsidP="00AB416D">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sz w:val="24"/>
                <w:szCs w:val="24"/>
                <w:lang w:val="ru-RU"/>
              </w:rPr>
              <w:t>Балалар әсерлерімен бөлісу, жаңалықтарды білу, бірлескен жоспарларды, мәселелерді талқылау, қызығушылық</w:t>
            </w:r>
            <w:r w:rsidRPr="00AB416D">
              <w:rPr>
                <w:rFonts w:ascii="Times New Roman" w:eastAsia="Calibri" w:hAnsi="Times New Roman" w:cs="Times New Roman"/>
                <w:sz w:val="24"/>
                <w:szCs w:val="24"/>
                <w:lang w:val="kk-KZ"/>
              </w:rPr>
              <w:t>тары</w:t>
            </w:r>
            <w:r w:rsidRPr="00AB416D">
              <w:rPr>
                <w:rFonts w:ascii="Times New Roman" w:eastAsia="Calibri" w:hAnsi="Times New Roman" w:cs="Times New Roman"/>
                <w:sz w:val="24"/>
                <w:szCs w:val="24"/>
                <w:lang w:val="ru-RU"/>
              </w:rPr>
              <w:t xml:space="preserve"> бойынша </w:t>
            </w:r>
            <w:r w:rsidRPr="00AB416D">
              <w:rPr>
                <w:rFonts w:ascii="Times New Roman" w:eastAsia="Calibri" w:hAnsi="Times New Roman" w:cs="Times New Roman"/>
                <w:sz w:val="24"/>
                <w:szCs w:val="24"/>
                <w:lang w:val="kk-KZ"/>
              </w:rPr>
              <w:t xml:space="preserve">әрекет </w:t>
            </w:r>
            <w:r w:rsidRPr="00AB416D">
              <w:rPr>
                <w:rFonts w:ascii="Times New Roman" w:eastAsia="Calibri" w:hAnsi="Times New Roman" w:cs="Times New Roman"/>
                <w:sz w:val="24"/>
                <w:szCs w:val="24"/>
                <w:lang w:val="ru-RU"/>
              </w:rPr>
              <w:t>түрін таңдау, ережелер туралы келісу және т. б. үшін жиналады.</w:t>
            </w:r>
            <w:r w:rsidRPr="00AB416D">
              <w:rPr>
                <w:rFonts w:ascii="Times New Roman" w:eastAsia="Calibri" w:hAnsi="Times New Roman" w:cs="Times New Roman"/>
                <w:sz w:val="24"/>
                <w:szCs w:val="24"/>
                <w:lang w:val="kk-KZ"/>
              </w:rPr>
              <w:t xml:space="preserve"> Балалар педагогке ортаны ұйымдастыруға көмектеседі (бірлескен әрекет, кезекшілік).</w:t>
            </w:r>
          </w:p>
        </w:tc>
      </w:tr>
      <w:tr w:rsidR="00AB416D" w:rsidRPr="00AB416D" w:rsidTr="005604A1">
        <w:trPr>
          <w:trHeight w:val="515"/>
        </w:trPr>
        <w:tc>
          <w:tcPr>
            <w:tcW w:w="2831" w:type="dxa"/>
          </w:tcPr>
          <w:p w:rsidR="00AB416D" w:rsidRPr="00AB416D" w:rsidRDefault="0090119F" w:rsidP="00AB416D">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Білім беру</w:t>
            </w:r>
          </w:p>
          <w:p w:rsidR="00AB416D" w:rsidRPr="00AB416D" w:rsidRDefault="00AB416D" w:rsidP="00AB416D">
            <w:pPr>
              <w:spacing w:after="0" w:line="240" w:lineRule="auto"/>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t xml:space="preserve">ұйымның кестесі бойынша ұйымдастырылған іс-әрекет </w:t>
            </w:r>
          </w:p>
        </w:tc>
        <w:tc>
          <w:tcPr>
            <w:tcW w:w="2694" w:type="dxa"/>
            <w:tcBorders>
              <w:bottom w:val="nil"/>
              <w:right w:val="single" w:sz="4" w:space="0" w:color="auto"/>
            </w:tcBorders>
          </w:tcPr>
          <w:p w:rsidR="00AB416D" w:rsidRPr="00AB416D" w:rsidRDefault="00AB416D" w:rsidP="00AB416D">
            <w:pPr>
              <w:spacing w:after="0" w:line="276" w:lineRule="auto"/>
              <w:jc w:val="both"/>
              <w:rPr>
                <w:rFonts w:ascii="Times New Roman" w:eastAsia="Calibri" w:hAnsi="Times New Roman" w:cs="Times New Roman"/>
                <w:sz w:val="24"/>
                <w:szCs w:val="24"/>
                <w:lang w:val="kk-KZ"/>
              </w:rPr>
            </w:pPr>
          </w:p>
        </w:tc>
        <w:tc>
          <w:tcPr>
            <w:tcW w:w="2976" w:type="dxa"/>
            <w:gridSpan w:val="3"/>
            <w:tcBorders>
              <w:left w:val="single" w:sz="4" w:space="0" w:color="auto"/>
              <w:bottom w:val="nil"/>
              <w:right w:val="single" w:sz="4" w:space="0" w:color="auto"/>
            </w:tcBorders>
          </w:tcPr>
          <w:p w:rsidR="00AB416D" w:rsidRPr="00AB416D" w:rsidRDefault="006517CE" w:rsidP="006517CE">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Дене тәрбиесі</w:t>
            </w:r>
          </w:p>
          <w:p w:rsidR="006517CE" w:rsidRDefault="006517CE" w:rsidP="006517CE">
            <w:pPr>
              <w:spacing w:after="0" w:line="276" w:lineRule="auto"/>
              <w:ind w:left="-82" w:hanging="8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AB416D" w:rsidRPr="00AB416D">
              <w:rPr>
                <w:rFonts w:ascii="Times New Roman" w:eastAsia="Calibri" w:hAnsi="Times New Roman" w:cs="Times New Roman"/>
                <w:sz w:val="24"/>
                <w:szCs w:val="24"/>
                <w:lang w:val="kk-KZ"/>
              </w:rPr>
              <w:t xml:space="preserve">Отырған және тізерлеп тұрған күйі допты өз айналасында домалатуды қалыптастыру. </w:t>
            </w:r>
          </w:p>
          <w:p w:rsidR="00AB416D" w:rsidRPr="006517CE" w:rsidRDefault="006517CE" w:rsidP="006517CE">
            <w:pPr>
              <w:spacing w:after="0" w:line="276" w:lineRule="auto"/>
              <w:ind w:left="-82" w:hanging="81"/>
              <w:rPr>
                <w:rFonts w:ascii="Times New Roman" w:eastAsia="Calibri" w:hAnsi="Times New Roman" w:cs="Times New Roman"/>
                <w:i/>
                <w:sz w:val="24"/>
                <w:szCs w:val="24"/>
                <w:lang w:val="kk-KZ"/>
              </w:rPr>
            </w:pPr>
            <w:r>
              <w:rPr>
                <w:rFonts w:ascii="Times New Roman" w:eastAsia="Times New Roman" w:hAnsi="Times New Roman" w:cs="Times New Roman"/>
                <w:spacing w:val="2"/>
                <w:kern w:val="2"/>
                <w:sz w:val="24"/>
                <w:szCs w:val="24"/>
                <w:lang w:val="kk-KZ" w:eastAsia="zh-TW"/>
              </w:rPr>
              <w:t xml:space="preserve"> </w:t>
            </w:r>
            <w:r w:rsidR="00AB416D" w:rsidRPr="006517CE">
              <w:rPr>
                <w:rFonts w:ascii="Times New Roman" w:eastAsia="Times New Roman" w:hAnsi="Times New Roman" w:cs="Times New Roman"/>
                <w:i/>
                <w:spacing w:val="2"/>
                <w:kern w:val="2"/>
                <w:sz w:val="24"/>
                <w:szCs w:val="24"/>
                <w:lang w:val="kk-KZ" w:eastAsia="zh-TW"/>
              </w:rPr>
              <w:t>Қауіпсіздік ережелерін сқтау</w:t>
            </w:r>
          </w:p>
          <w:p w:rsidR="00AB416D" w:rsidRPr="00AB416D" w:rsidRDefault="00AB416D" w:rsidP="00AB416D">
            <w:pPr>
              <w:spacing w:after="0" w:line="240" w:lineRule="auto"/>
              <w:rPr>
                <w:rFonts w:ascii="Times New Roman" w:eastAsia="Times New Roman" w:hAnsi="Times New Roman" w:cs="Times New Roman"/>
                <w:color w:val="000000"/>
                <w:sz w:val="24"/>
                <w:szCs w:val="24"/>
                <w:lang w:val="kk-KZ"/>
              </w:rPr>
            </w:pPr>
          </w:p>
          <w:p w:rsidR="00AB416D" w:rsidRPr="00AB416D" w:rsidRDefault="00AB416D" w:rsidP="00AB416D">
            <w:pPr>
              <w:spacing w:after="0" w:line="256" w:lineRule="auto"/>
              <w:rPr>
                <w:rFonts w:ascii="Times New Roman" w:eastAsia="Calibri" w:hAnsi="Times New Roman" w:cs="Times New Roman"/>
                <w:sz w:val="24"/>
                <w:szCs w:val="24"/>
                <w:lang w:val="kk-KZ"/>
              </w:rPr>
            </w:pPr>
          </w:p>
        </w:tc>
        <w:tc>
          <w:tcPr>
            <w:tcW w:w="2692" w:type="dxa"/>
            <w:gridSpan w:val="2"/>
            <w:tcBorders>
              <w:left w:val="single" w:sz="4" w:space="0" w:color="auto"/>
              <w:bottom w:val="nil"/>
              <w:right w:val="single" w:sz="4" w:space="0" w:color="auto"/>
            </w:tcBorders>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Музыка </w:t>
            </w:r>
          </w:p>
          <w:p w:rsidR="00AB416D" w:rsidRPr="00AB416D" w:rsidRDefault="006517CE" w:rsidP="00AB416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AB416D" w:rsidRPr="00AB416D">
              <w:rPr>
                <w:rFonts w:ascii="Times New Roman" w:eastAsia="Calibri" w:hAnsi="Times New Roman" w:cs="Times New Roman"/>
                <w:sz w:val="24"/>
                <w:szCs w:val="24"/>
                <w:lang w:val="kk-KZ"/>
              </w:rPr>
              <w:t>Аспаптың сүйемелдеуімен және сүйемелдеуінсіз ән айтуға баулу (тәрбиешінің көмегімен).</w:t>
            </w:r>
          </w:p>
          <w:p w:rsidR="00AB416D" w:rsidRPr="00AB416D" w:rsidRDefault="00AB416D" w:rsidP="00AB416D">
            <w:pPr>
              <w:widowControl w:val="0"/>
              <w:autoSpaceDE w:val="0"/>
              <w:autoSpaceDN w:val="0"/>
              <w:spacing w:after="0" w:line="240" w:lineRule="auto"/>
              <w:rPr>
                <w:rFonts w:ascii="Times New Roman" w:eastAsia="Times New Roman" w:hAnsi="Times New Roman" w:cs="Times New Roman"/>
                <w:sz w:val="24"/>
                <w:szCs w:val="24"/>
                <w:lang w:val="kk-KZ"/>
              </w:rPr>
            </w:pPr>
          </w:p>
          <w:p w:rsidR="00AB416D" w:rsidRPr="00AB416D" w:rsidRDefault="00AB416D" w:rsidP="00AB416D">
            <w:pPr>
              <w:spacing w:after="200" w:line="276" w:lineRule="auto"/>
              <w:rPr>
                <w:rFonts w:ascii="Times New Roman" w:eastAsia="Calibri" w:hAnsi="Times New Roman" w:cs="Times New Roman"/>
                <w:sz w:val="24"/>
                <w:szCs w:val="24"/>
                <w:lang w:val="kk-KZ"/>
              </w:rPr>
            </w:pPr>
          </w:p>
        </w:tc>
        <w:tc>
          <w:tcPr>
            <w:tcW w:w="2691" w:type="dxa"/>
            <w:gridSpan w:val="3"/>
            <w:tcBorders>
              <w:left w:val="single" w:sz="4" w:space="0" w:color="auto"/>
              <w:bottom w:val="nil"/>
            </w:tcBorders>
          </w:tcPr>
          <w:p w:rsidR="00AB416D" w:rsidRPr="00AB416D" w:rsidRDefault="00AB416D" w:rsidP="006517CE">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Музыка</w:t>
            </w:r>
          </w:p>
          <w:p w:rsidR="00AB416D" w:rsidRPr="00AB416D" w:rsidRDefault="006517CE" w:rsidP="006517C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AB416D" w:rsidRPr="00AB416D">
              <w:rPr>
                <w:rFonts w:ascii="Times New Roman" w:eastAsia="Calibri" w:hAnsi="Times New Roman" w:cs="Times New Roman"/>
                <w:sz w:val="24"/>
                <w:szCs w:val="24"/>
                <w:lang w:val="kk-KZ"/>
              </w:rPr>
              <w:t>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AB416D" w:rsidRPr="00AB416D" w:rsidRDefault="00AB416D" w:rsidP="006517CE">
            <w:pPr>
              <w:widowControl w:val="0"/>
              <w:autoSpaceDE w:val="0"/>
              <w:autoSpaceDN w:val="0"/>
              <w:spacing w:after="0" w:line="240" w:lineRule="auto"/>
              <w:rPr>
                <w:rFonts w:ascii="Times New Roman" w:eastAsia="Times New Roman" w:hAnsi="Times New Roman" w:cs="Times New Roman"/>
                <w:sz w:val="24"/>
                <w:szCs w:val="24"/>
                <w:lang w:val="kk-KZ"/>
              </w:rPr>
            </w:pPr>
          </w:p>
          <w:p w:rsidR="006517CE" w:rsidRDefault="006517CE" w:rsidP="006517CE">
            <w:pPr>
              <w:spacing w:after="0" w:line="276" w:lineRule="auto"/>
              <w:ind w:left="-82" w:hanging="8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Дене тәрбиесі</w:t>
            </w:r>
          </w:p>
          <w:p w:rsidR="006517CE" w:rsidRDefault="006517CE" w:rsidP="006517CE">
            <w:pPr>
              <w:spacing w:after="0" w:line="276" w:lineRule="auto"/>
              <w:ind w:left="-16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w:t>
            </w:r>
            <w:r w:rsidR="00AB416D" w:rsidRPr="00AB416D">
              <w:rPr>
                <w:rFonts w:ascii="Times New Roman" w:eastAsia="Calibri" w:hAnsi="Times New Roman" w:cs="Times New Roman"/>
                <w:sz w:val="24"/>
                <w:szCs w:val="24"/>
                <w:lang w:val="kk-KZ"/>
              </w:rPr>
              <w:t xml:space="preserve">Аяқтың ұшымен </w:t>
            </w:r>
            <w:r>
              <w:rPr>
                <w:rFonts w:ascii="Times New Roman" w:eastAsia="Calibri" w:hAnsi="Times New Roman" w:cs="Times New Roman"/>
                <w:sz w:val="24"/>
                <w:szCs w:val="24"/>
                <w:lang w:val="kk-KZ"/>
              </w:rPr>
              <w:t xml:space="preserve">            </w:t>
            </w:r>
            <w:r w:rsidR="00AB416D" w:rsidRPr="00AB416D">
              <w:rPr>
                <w:rFonts w:ascii="Times New Roman" w:eastAsia="Calibri" w:hAnsi="Times New Roman" w:cs="Times New Roman"/>
                <w:sz w:val="24"/>
                <w:szCs w:val="24"/>
                <w:lang w:val="kk-KZ"/>
              </w:rPr>
              <w:t xml:space="preserve">көтерілу; екі аяқты </w:t>
            </w:r>
            <w:r>
              <w:rPr>
                <w:rFonts w:ascii="Times New Roman" w:eastAsia="Calibri" w:hAnsi="Times New Roman" w:cs="Times New Roman"/>
                <w:sz w:val="24"/>
                <w:szCs w:val="24"/>
                <w:lang w:val="kk-KZ"/>
              </w:rPr>
              <w:t xml:space="preserve"> </w:t>
            </w:r>
            <w:r w:rsidR="00AB416D" w:rsidRPr="00AB416D">
              <w:rPr>
                <w:rFonts w:ascii="Times New Roman" w:eastAsia="Calibri" w:hAnsi="Times New Roman" w:cs="Times New Roman"/>
                <w:sz w:val="24"/>
                <w:szCs w:val="24"/>
                <w:lang w:val="kk-KZ"/>
              </w:rPr>
              <w:t xml:space="preserve">кезекпен алға өкшемен, </w:t>
            </w:r>
            <w:r>
              <w:rPr>
                <w:rFonts w:ascii="Times New Roman" w:eastAsia="Calibri" w:hAnsi="Times New Roman" w:cs="Times New Roman"/>
                <w:sz w:val="24"/>
                <w:szCs w:val="24"/>
                <w:lang w:val="kk-KZ"/>
              </w:rPr>
              <w:t xml:space="preserve"> </w:t>
            </w:r>
            <w:r w:rsidR="00AB416D" w:rsidRPr="00AB416D">
              <w:rPr>
                <w:rFonts w:ascii="Times New Roman" w:eastAsia="Calibri" w:hAnsi="Times New Roman" w:cs="Times New Roman"/>
                <w:sz w:val="24"/>
                <w:szCs w:val="24"/>
                <w:lang w:val="kk-KZ"/>
              </w:rPr>
              <w:t>содан кейін ұшымен қою, топылдатуға үйрету.</w:t>
            </w:r>
          </w:p>
          <w:p w:rsidR="00AB416D" w:rsidRPr="006517CE" w:rsidRDefault="00AB416D" w:rsidP="006517CE">
            <w:pPr>
              <w:spacing w:after="0" w:line="276" w:lineRule="auto"/>
              <w:ind w:left="-163"/>
              <w:rPr>
                <w:rFonts w:ascii="Times New Roman" w:eastAsia="Calibri" w:hAnsi="Times New Roman" w:cs="Times New Roman"/>
                <w:i/>
                <w:sz w:val="24"/>
                <w:szCs w:val="24"/>
                <w:lang w:val="kk-KZ"/>
              </w:rPr>
            </w:pPr>
            <w:r w:rsidRPr="00AB416D">
              <w:rPr>
                <w:rFonts w:ascii="Times New Roman" w:eastAsia="Calibri" w:hAnsi="Times New Roman" w:cs="Times New Roman"/>
                <w:sz w:val="24"/>
                <w:szCs w:val="24"/>
                <w:lang w:val="kk-KZ"/>
              </w:rPr>
              <w:t xml:space="preserve"> </w:t>
            </w:r>
            <w:r w:rsidRPr="006517CE">
              <w:rPr>
                <w:rFonts w:ascii="Times New Roman" w:eastAsia="Times New Roman" w:hAnsi="Times New Roman" w:cs="Times New Roman"/>
                <w:i/>
                <w:spacing w:val="2"/>
                <w:kern w:val="2"/>
                <w:sz w:val="24"/>
                <w:szCs w:val="24"/>
                <w:lang w:val="kk-KZ" w:eastAsia="zh-TW"/>
              </w:rPr>
              <w:t>Қауіпсіздік ережелерін сақтау.</w:t>
            </w:r>
          </w:p>
        </w:tc>
        <w:tc>
          <w:tcPr>
            <w:tcW w:w="1851" w:type="dxa"/>
            <w:tcBorders>
              <w:bottom w:val="nil"/>
            </w:tcBorders>
          </w:tcPr>
          <w:p w:rsidR="006517CE" w:rsidRDefault="006517CE" w:rsidP="00AB416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Дене тәрбиесі</w:t>
            </w:r>
          </w:p>
          <w:p w:rsidR="00AB416D" w:rsidRPr="00AB416D" w:rsidRDefault="006517CE" w:rsidP="00AB416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w:t>
            </w:r>
            <w:r w:rsidR="00AB416D" w:rsidRPr="00AB416D">
              <w:rPr>
                <w:rFonts w:ascii="Times New Roman" w:eastAsia="Calibri" w:hAnsi="Times New Roman" w:cs="Times New Roman"/>
                <w:sz w:val="24"/>
                <w:szCs w:val="24"/>
                <w:lang w:val="kk-KZ"/>
              </w:rPr>
              <w:t>Қатарынан (4–5 рет) жүрелеп, екі қол белде, екі қолды алдыңғы жақ пен екі тұсқа көтеріп, отыру; аяқтың ұшын созу, табанды бүгуге дағдыландыру</w:t>
            </w:r>
            <w:r w:rsidR="00AB416D" w:rsidRPr="00AB416D">
              <w:rPr>
                <w:rFonts w:ascii="Times New Roman" w:eastAsia="Times New Roman" w:hAnsi="Times New Roman" w:cs="Times New Roman"/>
                <w:color w:val="000000"/>
                <w:sz w:val="24"/>
                <w:szCs w:val="24"/>
                <w:lang w:val="kk-KZ"/>
              </w:rPr>
              <w:t xml:space="preserve"> </w:t>
            </w:r>
          </w:p>
          <w:p w:rsidR="00AB416D" w:rsidRPr="006517CE" w:rsidRDefault="00AB416D" w:rsidP="00AB416D">
            <w:pPr>
              <w:spacing w:after="0" w:line="240" w:lineRule="auto"/>
              <w:rPr>
                <w:rFonts w:ascii="Times New Roman" w:eastAsia="Calibri" w:hAnsi="Times New Roman" w:cs="Times New Roman"/>
                <w:i/>
                <w:sz w:val="24"/>
                <w:szCs w:val="24"/>
                <w:lang w:val="kk-KZ"/>
              </w:rPr>
            </w:pPr>
            <w:r w:rsidRPr="006517CE">
              <w:rPr>
                <w:rFonts w:ascii="Times New Roman" w:eastAsia="Times New Roman" w:hAnsi="Times New Roman" w:cs="Times New Roman"/>
                <w:i/>
                <w:spacing w:val="2"/>
                <w:kern w:val="2"/>
                <w:sz w:val="24"/>
                <w:szCs w:val="24"/>
                <w:lang w:val="kk-KZ" w:eastAsia="zh-TW"/>
              </w:rPr>
              <w:t>Қауіпсіздік ережелері</w:t>
            </w:r>
            <w:r w:rsidR="006517CE">
              <w:rPr>
                <w:rFonts w:ascii="Times New Roman" w:eastAsia="Times New Roman" w:hAnsi="Times New Roman" w:cs="Times New Roman"/>
                <w:i/>
                <w:spacing w:val="2"/>
                <w:kern w:val="2"/>
                <w:sz w:val="24"/>
                <w:szCs w:val="24"/>
                <w:lang w:val="kk-KZ" w:eastAsia="zh-TW"/>
              </w:rPr>
              <w:t>н</w:t>
            </w:r>
            <w:r w:rsidRPr="006517CE">
              <w:rPr>
                <w:rFonts w:ascii="Times New Roman" w:eastAsia="Times New Roman" w:hAnsi="Times New Roman" w:cs="Times New Roman"/>
                <w:i/>
                <w:spacing w:val="2"/>
                <w:kern w:val="2"/>
                <w:sz w:val="24"/>
                <w:szCs w:val="24"/>
                <w:lang w:val="kk-KZ" w:eastAsia="zh-TW"/>
              </w:rPr>
              <w:t xml:space="preserve"> сақтау</w:t>
            </w:r>
          </w:p>
        </w:tc>
      </w:tr>
      <w:tr w:rsidR="00AB416D" w:rsidRPr="00616E27" w:rsidTr="0090119F">
        <w:trPr>
          <w:trHeight w:val="710"/>
        </w:trPr>
        <w:tc>
          <w:tcPr>
            <w:tcW w:w="2831" w:type="dxa"/>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bCs/>
                <w:sz w:val="24"/>
                <w:szCs w:val="24"/>
                <w:lang w:val="kk-KZ"/>
              </w:rPr>
              <w:t xml:space="preserve">2-ші таңғы ас </w:t>
            </w:r>
          </w:p>
        </w:tc>
        <w:tc>
          <w:tcPr>
            <w:tcW w:w="12904" w:type="dxa"/>
            <w:gridSpan w:val="10"/>
          </w:tcPr>
          <w:p w:rsidR="00AB416D" w:rsidRPr="00AB416D" w:rsidRDefault="00AB416D" w:rsidP="006517CE">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2-ші таңғы ас алдында гигиеналық шараларды орындау </w:t>
            </w:r>
            <w:r w:rsidRPr="00AB416D">
              <w:rPr>
                <w:rFonts w:ascii="Times New Roman" w:eastAsia="Calibri" w:hAnsi="Times New Roman" w:cs="Times New Roman"/>
                <w:bCs/>
                <w:sz w:val="24"/>
                <w:szCs w:val="24"/>
                <w:lang w:val="kk-KZ"/>
              </w:rPr>
              <w:t>(мәдени-гигиеналық, өзіне-өзі қызмет ету дағдылары, еңбек әрекеті</w:t>
            </w:r>
            <w:r w:rsidRPr="00AB416D">
              <w:rPr>
                <w:rFonts w:ascii="Times New Roman" w:eastAsia="Calibri" w:hAnsi="Times New Roman" w:cs="Times New Roman"/>
                <w:sz w:val="24"/>
                <w:szCs w:val="24"/>
                <w:lang w:val="kk-KZ"/>
              </w:rPr>
              <w:t>, (кезекшілік)</w:t>
            </w:r>
          </w:p>
          <w:p w:rsidR="00AB416D" w:rsidRPr="00AB416D" w:rsidRDefault="00AB416D" w:rsidP="006517CE">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Тамақтану (балалардың үстел басында дұрыс отыруын қадағалау, алаңдамау </w:t>
            </w:r>
            <w:r w:rsidRPr="00AB416D">
              <w:rPr>
                <w:rFonts w:ascii="Times New Roman" w:eastAsia="Calibri" w:hAnsi="Times New Roman" w:cs="Times New Roman"/>
                <w:bCs/>
                <w:sz w:val="24"/>
                <w:szCs w:val="24"/>
                <w:lang w:val="kk-KZ"/>
              </w:rPr>
              <w:t>(сөйлеуді дамыту, коммуникативтік әрекет).</w:t>
            </w:r>
          </w:p>
        </w:tc>
      </w:tr>
      <w:tr w:rsidR="00AB416D" w:rsidRPr="00AB416D" w:rsidTr="005604A1">
        <w:trPr>
          <w:trHeight w:val="710"/>
        </w:trPr>
        <w:tc>
          <w:tcPr>
            <w:tcW w:w="2831" w:type="dxa"/>
          </w:tcPr>
          <w:p w:rsidR="00AB416D" w:rsidRPr="00AB416D" w:rsidRDefault="00AB416D" w:rsidP="00AB416D">
            <w:pPr>
              <w:spacing w:after="0" w:line="240" w:lineRule="auto"/>
              <w:rPr>
                <w:rFonts w:ascii="Times New Roman" w:eastAsia="Calibri" w:hAnsi="Times New Roman" w:cs="Times New Roman"/>
                <w:bCs/>
                <w:sz w:val="24"/>
                <w:szCs w:val="24"/>
                <w:lang w:val="ru-RU"/>
              </w:rPr>
            </w:pPr>
            <w:r w:rsidRPr="00AB416D">
              <w:rPr>
                <w:rFonts w:ascii="Times New Roman" w:eastAsia="Calibri" w:hAnsi="Times New Roman" w:cs="Times New Roman"/>
                <w:bCs/>
                <w:sz w:val="24"/>
                <w:szCs w:val="24"/>
                <w:lang w:val="ru-RU"/>
              </w:rPr>
              <w:t>Серуенге дайындық</w:t>
            </w:r>
          </w:p>
          <w:p w:rsidR="00AB416D" w:rsidRPr="00AB416D" w:rsidRDefault="00AB416D" w:rsidP="00AB416D">
            <w:pPr>
              <w:spacing w:after="0" w:line="240" w:lineRule="auto"/>
              <w:rPr>
                <w:rFonts w:ascii="Times New Roman" w:eastAsia="Calibri" w:hAnsi="Times New Roman" w:cs="Times New Roman"/>
                <w:bCs/>
                <w:sz w:val="24"/>
                <w:szCs w:val="24"/>
                <w:lang w:val="ru-RU"/>
              </w:rPr>
            </w:pPr>
            <w:r w:rsidRPr="00AB416D">
              <w:rPr>
                <w:rFonts w:ascii="Times New Roman" w:eastAsia="Calibri" w:hAnsi="Times New Roman" w:cs="Times New Roman"/>
                <w:bCs/>
                <w:sz w:val="24"/>
                <w:szCs w:val="24"/>
                <w:lang w:val="ru-RU"/>
              </w:rPr>
              <w:t> </w:t>
            </w:r>
          </w:p>
        </w:tc>
        <w:tc>
          <w:tcPr>
            <w:tcW w:w="2839" w:type="dxa"/>
            <w:gridSpan w:val="2"/>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color w:val="000000"/>
                <w:sz w:val="24"/>
                <w:szCs w:val="24"/>
                <w:lang w:val="kk-KZ"/>
              </w:rPr>
              <w:t>Серуенге ойын құралдарын дайындау.</w:t>
            </w:r>
          </w:p>
        </w:tc>
        <w:tc>
          <w:tcPr>
            <w:tcW w:w="2547" w:type="dxa"/>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tc>
        <w:tc>
          <w:tcPr>
            <w:tcW w:w="2696" w:type="dxa"/>
            <w:gridSpan w:val="2"/>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color w:val="000000"/>
                <w:sz w:val="24"/>
                <w:szCs w:val="24"/>
                <w:lang w:val="kk-KZ"/>
              </w:rPr>
              <w:t>Табиғатқа деген қызығушылықтарын арттыру.</w:t>
            </w:r>
          </w:p>
        </w:tc>
        <w:tc>
          <w:tcPr>
            <w:tcW w:w="2267" w:type="dxa"/>
            <w:gridSpan w:val="2"/>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Балалардың дербес қимыл белсенділігі үшін жағдай жасау.</w:t>
            </w:r>
          </w:p>
        </w:tc>
        <w:tc>
          <w:tcPr>
            <w:tcW w:w="2555" w:type="dxa"/>
            <w:gridSpan w:val="3"/>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Балаларды  ретімен киіндіру (ауа-райы жағдайына  байланысты).Ауа –рай құбылыстары жайлы әңгіме жүргізу. (қоршаған ортамен танысу)</w:t>
            </w:r>
          </w:p>
        </w:tc>
      </w:tr>
      <w:tr w:rsidR="00AB416D" w:rsidRPr="00AB416D" w:rsidTr="005604A1">
        <w:trPr>
          <w:trHeight w:val="2271"/>
        </w:trPr>
        <w:tc>
          <w:tcPr>
            <w:tcW w:w="2831" w:type="dxa"/>
          </w:tcPr>
          <w:p w:rsidR="00AB416D" w:rsidRPr="00AB416D" w:rsidRDefault="00AB416D" w:rsidP="00AB416D">
            <w:pPr>
              <w:spacing w:after="0" w:line="240" w:lineRule="auto"/>
              <w:rPr>
                <w:rFonts w:ascii="Times New Roman" w:eastAsia="Calibri" w:hAnsi="Times New Roman" w:cs="Times New Roman"/>
                <w:bCs/>
                <w:sz w:val="24"/>
                <w:szCs w:val="24"/>
                <w:lang w:val="ru-RU"/>
              </w:rPr>
            </w:pPr>
            <w:r w:rsidRPr="00AB416D">
              <w:rPr>
                <w:rFonts w:ascii="Times New Roman" w:eastAsia="Calibri" w:hAnsi="Times New Roman" w:cs="Times New Roman"/>
                <w:bCs/>
                <w:sz w:val="24"/>
                <w:szCs w:val="24"/>
                <w:lang w:val="ru-RU"/>
              </w:rPr>
              <w:lastRenderedPageBreak/>
              <w:t>Серуен</w:t>
            </w:r>
          </w:p>
        </w:tc>
        <w:tc>
          <w:tcPr>
            <w:tcW w:w="2839" w:type="dxa"/>
            <w:gridSpan w:val="2"/>
          </w:tcPr>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Аула тазалаушы еңбегін бақылау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күз мезгіліндегі аула тазалаушы еңбегі туралы білімдерін молайту.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 Еңбек: Аула тазалаушыға көмектесу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Мақсаты: Еңбексүйгіштікке, үлкендер еңбегін құрметтеуге тәрбиелеу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Қ/О: «Қармақ»</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Мақсаты: ептілікке, жылдамдыққа тәрбиелеу. </w:t>
            </w:r>
          </w:p>
          <w:p w:rsidR="00AB416D" w:rsidRPr="00AB416D" w:rsidRDefault="00AB416D" w:rsidP="00AB416D">
            <w:pPr>
              <w:autoSpaceDE w:val="0"/>
              <w:autoSpaceDN w:val="0"/>
              <w:adjustRightInd w:val="0"/>
              <w:spacing w:after="0" w:line="276" w:lineRule="auto"/>
              <w:jc w:val="center"/>
              <w:rPr>
                <w:rFonts w:ascii="Times New Roman" w:eastAsia="Calibri" w:hAnsi="Times New Roman" w:cs="Times New Roman"/>
                <w:color w:val="000000"/>
                <w:sz w:val="24"/>
                <w:szCs w:val="24"/>
                <w:lang w:val="kk-KZ"/>
              </w:rPr>
            </w:pPr>
          </w:p>
        </w:tc>
        <w:tc>
          <w:tcPr>
            <w:tcW w:w="2547" w:type="dxa"/>
          </w:tcPr>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Саңырауқұлақтарды бақылау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 саңырауқұлақтар туралы түсініктерін қалыптастыруда танымдық белсенділіктерін дамыту.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Еңбек:</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Алаңда тазалық жұмыстарын жүргізу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Мақсаты: еңбексүйгіштікке, үлкендерге көмекке келуге тәрбиелеу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Қ/О:</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«Допты басқарушыға бер».</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 допты екі қолмен қағып алу және лақтыруға жаттықтыру.</w:t>
            </w:r>
          </w:p>
        </w:tc>
        <w:tc>
          <w:tcPr>
            <w:tcW w:w="2696" w:type="dxa"/>
            <w:gridSpan w:val="2"/>
          </w:tcPr>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Арнайы көліктерді бақылау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Мақсаты:Арнайы көліктер туралы білімдерін кеңейту.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Көркем сөз.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Үлкен болдым десем де,</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Ешкім маған сенбейді.</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«Жалғыз жүрме көшеде,</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Кішкентайсың сен»-дейді.</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Үлкенмін ғой міне мен,</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Ойыншықтарды жинаймын.</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Машинаға мінер ем,</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Кабинаға сыймаймын.</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Еңбек.</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Тәрбиешімен бірге сынған, құлаған құрғақ бұтақтарды жинау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Мақсаты:Жұмыс уақытында ұқыпты болуға баулу.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Қ/О: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«Аюлар мен аралар», «Допты бер».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Мақсаты: гимнастикалық қабырғамен аяқты </w:t>
            </w:r>
            <w:r w:rsidRPr="00AB416D">
              <w:rPr>
                <w:rFonts w:ascii="Times New Roman" w:eastAsia="Calibri" w:hAnsi="Times New Roman" w:cs="Times New Roman"/>
                <w:color w:val="000000"/>
                <w:sz w:val="24"/>
                <w:szCs w:val="24"/>
                <w:lang w:val="kk-KZ"/>
              </w:rPr>
              <w:lastRenderedPageBreak/>
              <w:t>алмастыра отырып өрмелеу;</w:t>
            </w:r>
          </w:p>
        </w:tc>
        <w:tc>
          <w:tcPr>
            <w:tcW w:w="2267" w:type="dxa"/>
            <w:gridSpan w:val="2"/>
          </w:tcPr>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lastRenderedPageBreak/>
              <w:t>Гүл егілген клумбаны бақылау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Мақсаты:өсімдіктердің күзгі тіршілігі туралы білімдерін тиянақтау;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Еңбек. Гүлдер дәнін жинап алу.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 Балаларға келесі көктемнің қамын қазір ойлау керек екенін түсіндіру.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Қ/О: «Мені ата».</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Мақсаты:ымдау және қимыл арқылы жанурлар бейнесін жасау қабылеттерін дамыту. </w:t>
            </w:r>
          </w:p>
          <w:p w:rsidR="00AB416D" w:rsidRPr="00AB416D" w:rsidRDefault="00AB416D" w:rsidP="00AB416D">
            <w:pPr>
              <w:autoSpaceDE w:val="0"/>
              <w:autoSpaceDN w:val="0"/>
              <w:adjustRightInd w:val="0"/>
              <w:spacing w:after="0" w:line="276" w:lineRule="auto"/>
              <w:jc w:val="center"/>
              <w:rPr>
                <w:rFonts w:ascii="Times New Roman" w:eastAsia="Calibri" w:hAnsi="Times New Roman" w:cs="Times New Roman"/>
                <w:color w:val="000000"/>
                <w:sz w:val="24"/>
                <w:szCs w:val="24"/>
                <w:lang w:val="kk-KZ"/>
              </w:rPr>
            </w:pPr>
          </w:p>
        </w:tc>
        <w:tc>
          <w:tcPr>
            <w:tcW w:w="2555" w:type="dxa"/>
            <w:gridSpan w:val="3"/>
          </w:tcPr>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Ағаштарды бақылау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күз мезгілі туралы  жалпы білімдерін қалыптастыру;</w:t>
            </w:r>
            <w:r w:rsidRPr="00AB416D">
              <w:rPr>
                <w:rFonts w:ascii="Times New Roman" w:eastAsia="Calibri" w:hAnsi="Times New Roman" w:cs="Times New Roman"/>
                <w:color w:val="000000"/>
                <w:sz w:val="24"/>
                <w:szCs w:val="24"/>
                <w:lang w:val="kk-KZ"/>
              </w:rPr>
              <w:tab/>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Д/О. «Аталған ағашта тап». «Бір, екі, үш, қайыңға (терекке) қарай ұш!».</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 мәтінге сай қимыл жасауды үйрету, аталған ағашты табу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Тыйым сөздер: </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•Ағашты кеспе</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•Ағаш бұтағын сындырма</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•Ағаш жапыраған жұлма</w:t>
            </w:r>
          </w:p>
        </w:tc>
      </w:tr>
      <w:tr w:rsidR="00AB416D" w:rsidRPr="00616E27" w:rsidTr="005604A1">
        <w:trPr>
          <w:trHeight w:val="1256"/>
        </w:trPr>
        <w:tc>
          <w:tcPr>
            <w:tcW w:w="2831" w:type="dxa"/>
          </w:tcPr>
          <w:p w:rsidR="00AB416D" w:rsidRPr="00AB416D" w:rsidRDefault="00AB416D" w:rsidP="00AB416D">
            <w:pPr>
              <w:spacing w:after="0" w:line="240" w:lineRule="auto"/>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t>Серуеннен оралу</w:t>
            </w:r>
          </w:p>
        </w:tc>
        <w:tc>
          <w:tcPr>
            <w:tcW w:w="2839" w:type="dxa"/>
            <w:gridSpan w:val="2"/>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tc>
        <w:tc>
          <w:tcPr>
            <w:tcW w:w="2547" w:type="dxa"/>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color w:val="000000"/>
                <w:sz w:val="24"/>
                <w:szCs w:val="24"/>
                <w:lang w:val="kk-KZ"/>
              </w:rPr>
              <w:t xml:space="preserve">Балалардың саппен топқа оралуы, сапта екі-екіден жүруге дағдыландыру. </w:t>
            </w:r>
          </w:p>
        </w:tc>
        <w:tc>
          <w:tcPr>
            <w:tcW w:w="2696" w:type="dxa"/>
            <w:gridSpan w:val="2"/>
          </w:tcPr>
          <w:p w:rsidR="00AB416D" w:rsidRPr="00AB416D" w:rsidRDefault="00AB416D" w:rsidP="00AB416D">
            <w:pPr>
              <w:spacing w:after="0" w:line="240"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Далада жұмыс этикет ережелерін сақтауын қадағалау.</w:t>
            </w:r>
          </w:p>
        </w:tc>
        <w:tc>
          <w:tcPr>
            <w:tcW w:w="2267" w:type="dxa"/>
            <w:gridSpan w:val="2"/>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Сурет салу</w:t>
            </w:r>
          </w:p>
        </w:tc>
        <w:tc>
          <w:tcPr>
            <w:tcW w:w="2555" w:type="dxa"/>
            <w:gridSpan w:val="3"/>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Балаларға киімге ұқыпты қарау керектігі жайлы әңгіме жүргізу.  </w:t>
            </w:r>
          </w:p>
        </w:tc>
      </w:tr>
      <w:tr w:rsidR="00AB416D" w:rsidRPr="00616E27" w:rsidTr="005604A1">
        <w:trPr>
          <w:trHeight w:val="699"/>
        </w:trPr>
        <w:tc>
          <w:tcPr>
            <w:tcW w:w="2831" w:type="dxa"/>
          </w:tcPr>
          <w:p w:rsidR="00AB416D" w:rsidRPr="00AB416D" w:rsidRDefault="00AB416D" w:rsidP="00AB416D">
            <w:pPr>
              <w:spacing w:after="0" w:line="240" w:lineRule="auto"/>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t>Түскі ас</w:t>
            </w:r>
          </w:p>
        </w:tc>
        <w:tc>
          <w:tcPr>
            <w:tcW w:w="2839" w:type="dxa"/>
            <w:gridSpan w:val="2"/>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Ас мәзірімен таныстыру.</w:t>
            </w:r>
          </w:p>
        </w:tc>
        <w:tc>
          <w:tcPr>
            <w:tcW w:w="2547" w:type="dxa"/>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Балалардың назарын тағамға аудару, олардың адам денсаулығына пайдасын айту.</w:t>
            </w:r>
          </w:p>
        </w:tc>
        <w:tc>
          <w:tcPr>
            <w:tcW w:w="2696" w:type="dxa"/>
            <w:gridSpan w:val="2"/>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Тамақтарын реттілігімен тауысып ішуге қалыптастыру.</w:t>
            </w:r>
          </w:p>
        </w:tc>
        <w:tc>
          <w:tcPr>
            <w:tcW w:w="2267" w:type="dxa"/>
            <w:gridSpan w:val="2"/>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Түскі ас алдында гигеналық шараларды  орындау (мәдени-гигеналық дағдылар, өзіне-өзі қызмет ету, еңбек әрекеті) </w:t>
            </w:r>
          </w:p>
        </w:tc>
        <w:tc>
          <w:tcPr>
            <w:tcW w:w="2555" w:type="dxa"/>
            <w:gridSpan w:val="3"/>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Кезекшілердің жұмысы ( асхана құралдарын, майлықтарды үстелге қою)</w:t>
            </w:r>
          </w:p>
          <w:p w:rsidR="00AB416D" w:rsidRPr="00AB416D" w:rsidRDefault="00AB416D" w:rsidP="00AB416D">
            <w:pPr>
              <w:spacing w:after="0" w:line="240" w:lineRule="auto"/>
              <w:rPr>
                <w:rFonts w:ascii="Times New Roman" w:eastAsia="Calibri" w:hAnsi="Times New Roman" w:cs="Times New Roman"/>
                <w:sz w:val="24"/>
                <w:szCs w:val="24"/>
                <w:lang w:val="kk-KZ"/>
              </w:rPr>
            </w:pPr>
          </w:p>
          <w:p w:rsidR="00AB416D" w:rsidRPr="00AB416D" w:rsidRDefault="00AB416D" w:rsidP="00AB416D">
            <w:pPr>
              <w:spacing w:after="0" w:line="240" w:lineRule="auto"/>
              <w:rPr>
                <w:rFonts w:ascii="Times New Roman" w:eastAsia="Calibri" w:hAnsi="Times New Roman" w:cs="Times New Roman"/>
                <w:sz w:val="24"/>
                <w:szCs w:val="24"/>
                <w:lang w:val="kk-KZ"/>
              </w:rPr>
            </w:pPr>
          </w:p>
        </w:tc>
      </w:tr>
      <w:tr w:rsidR="00AB416D" w:rsidRPr="00616E27" w:rsidTr="005604A1">
        <w:trPr>
          <w:trHeight w:val="710"/>
        </w:trPr>
        <w:tc>
          <w:tcPr>
            <w:tcW w:w="2831" w:type="dxa"/>
          </w:tcPr>
          <w:p w:rsidR="00AB416D" w:rsidRPr="00AB416D" w:rsidRDefault="00AB416D" w:rsidP="00AB416D">
            <w:pPr>
              <w:spacing w:after="0" w:line="240" w:lineRule="auto"/>
              <w:rPr>
                <w:rFonts w:ascii="Times New Roman" w:eastAsia="Calibri" w:hAnsi="Times New Roman" w:cs="Times New Roman"/>
                <w:bCs/>
                <w:sz w:val="24"/>
                <w:szCs w:val="24"/>
                <w:lang w:val="ru-RU"/>
              </w:rPr>
            </w:pPr>
            <w:r w:rsidRPr="00AB416D">
              <w:rPr>
                <w:rFonts w:ascii="Times New Roman" w:eastAsia="Calibri" w:hAnsi="Times New Roman" w:cs="Times New Roman"/>
                <w:bCs/>
                <w:sz w:val="24"/>
                <w:szCs w:val="24"/>
                <w:lang w:val="ru-RU"/>
              </w:rPr>
              <w:t>Күндізгі ұйқы</w:t>
            </w:r>
          </w:p>
        </w:tc>
        <w:tc>
          <w:tcPr>
            <w:tcW w:w="2839" w:type="dxa"/>
            <w:gridSpan w:val="2"/>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Ұйқыға арналған әуен аудио-ертегі қою. Көркем әдебиет</w:t>
            </w:r>
          </w:p>
          <w:p w:rsidR="00AB416D" w:rsidRPr="00AB416D" w:rsidRDefault="00AB416D" w:rsidP="00AB416D">
            <w:pPr>
              <w:spacing w:after="0" w:line="240" w:lineRule="auto"/>
              <w:rPr>
                <w:rFonts w:ascii="Times New Roman" w:eastAsia="Calibri" w:hAnsi="Times New Roman" w:cs="Times New Roman"/>
                <w:sz w:val="24"/>
                <w:szCs w:val="24"/>
                <w:lang w:val="kk-KZ"/>
              </w:rPr>
            </w:pPr>
          </w:p>
        </w:tc>
        <w:tc>
          <w:tcPr>
            <w:tcW w:w="2547" w:type="dxa"/>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«Бесік жырын» тыңдату</w:t>
            </w:r>
          </w:p>
        </w:tc>
        <w:tc>
          <w:tcPr>
            <w:tcW w:w="2696" w:type="dxa"/>
            <w:gridSpan w:val="2"/>
          </w:tcPr>
          <w:p w:rsidR="00AB416D" w:rsidRPr="00AB416D" w:rsidRDefault="00AB416D" w:rsidP="00AB416D">
            <w:pPr>
              <w:spacing w:after="0" w:line="240" w:lineRule="auto"/>
              <w:rPr>
                <w:rFonts w:ascii="Times New Roman" w:eastAsia="Calibri" w:hAnsi="Times New Roman" w:cs="Times New Roman"/>
                <w:i/>
                <w:sz w:val="24"/>
                <w:szCs w:val="24"/>
                <w:lang w:val="kk-KZ"/>
              </w:rPr>
            </w:pPr>
            <w:r w:rsidRPr="00AB416D">
              <w:rPr>
                <w:rFonts w:ascii="Times New Roman" w:eastAsia="Calibri" w:hAnsi="Times New Roman" w:cs="Times New Roman"/>
                <w:i/>
                <w:color w:val="000000"/>
                <w:sz w:val="24"/>
                <w:szCs w:val="24"/>
                <w:lang w:val="kk-KZ"/>
              </w:rPr>
              <w:t>«Күй күмбірі» - балалардың бойында музыканы тыңдауға қызығушылықтарын, музыканы эмоционады қабылдауды, түсінуді, қадірлей білуді қалыптастыру</w:t>
            </w:r>
            <w:r w:rsidRPr="00AB416D">
              <w:rPr>
                <w:rFonts w:ascii="Times New Roman" w:eastAsia="Calibri" w:hAnsi="Times New Roman" w:cs="Times New Roman"/>
                <w:i/>
                <w:sz w:val="24"/>
                <w:szCs w:val="24"/>
                <w:lang w:val="kk-KZ"/>
              </w:rPr>
              <w:t xml:space="preserve"> </w:t>
            </w:r>
          </w:p>
        </w:tc>
        <w:tc>
          <w:tcPr>
            <w:tcW w:w="2267" w:type="dxa"/>
            <w:gridSpan w:val="2"/>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Балалардың  тыныш ұйықтауы үшін жайлы жағдай жасау (баяу музыка тыңдау). </w:t>
            </w:r>
          </w:p>
        </w:tc>
        <w:tc>
          <w:tcPr>
            <w:tcW w:w="2555" w:type="dxa"/>
            <w:gridSpan w:val="3"/>
          </w:tcPr>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Кітап, журналдар оқып беру. </w:t>
            </w:r>
          </w:p>
          <w:p w:rsidR="00AB416D" w:rsidRPr="00AB416D" w:rsidRDefault="00AB416D" w:rsidP="00AB416D">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Көркем әдебиет</w:t>
            </w:r>
          </w:p>
        </w:tc>
      </w:tr>
      <w:tr w:rsidR="00AB416D" w:rsidRPr="00616E27" w:rsidTr="005604A1">
        <w:trPr>
          <w:trHeight w:val="710"/>
        </w:trPr>
        <w:tc>
          <w:tcPr>
            <w:tcW w:w="2831" w:type="dxa"/>
          </w:tcPr>
          <w:p w:rsidR="00AB416D" w:rsidRPr="00AB416D" w:rsidRDefault="00AB416D" w:rsidP="00AB416D">
            <w:pPr>
              <w:spacing w:after="0" w:line="240" w:lineRule="auto"/>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t>Біртіндеп ұйқыдан ояту,</w:t>
            </w:r>
          </w:p>
          <w:p w:rsidR="00AB416D" w:rsidRPr="00AB416D" w:rsidRDefault="00AB416D" w:rsidP="00AB416D">
            <w:pPr>
              <w:spacing w:after="0" w:line="240" w:lineRule="auto"/>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t>сауықтыру шаралары</w:t>
            </w:r>
          </w:p>
        </w:tc>
        <w:tc>
          <w:tcPr>
            <w:tcW w:w="2839" w:type="dxa"/>
            <w:gridSpan w:val="2"/>
          </w:tcPr>
          <w:p w:rsidR="00AB416D" w:rsidRPr="00AB416D" w:rsidRDefault="00AB416D" w:rsidP="00AB416D">
            <w:pPr>
              <w:spacing w:after="20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Өз орындарында отырып керілу, тыныстау  жаттығуларын жасату.  (дене жаттығулар мен белсенділігі)</w:t>
            </w:r>
          </w:p>
          <w:p w:rsidR="00AB416D" w:rsidRPr="00AB416D" w:rsidRDefault="00AB416D" w:rsidP="00AB416D">
            <w:pPr>
              <w:spacing w:after="20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lastRenderedPageBreak/>
              <w:t>Өзіне-өзі қызмет көрсетуге деген ұмтылысын қолдау: Тарақты және қол орамалды пайдалануды үйрету. (өзіне-өзі қызмет ету дағдылары, ірі және ұсақ моториканы дамыту)</w:t>
            </w:r>
          </w:p>
          <w:p w:rsidR="00AB416D" w:rsidRPr="00AB416D" w:rsidRDefault="00AB416D" w:rsidP="00AB416D">
            <w:pPr>
              <w:spacing w:after="20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Қолдарын жуу, құрғатып сүрту, сүлгіні өз орнына іліп қоюды үйрету. (мәдени-гигиеналық  дағдылар).  </w:t>
            </w:r>
          </w:p>
        </w:tc>
        <w:tc>
          <w:tcPr>
            <w:tcW w:w="2547" w:type="dxa"/>
          </w:tcPr>
          <w:p w:rsidR="00AB416D" w:rsidRPr="00AB416D" w:rsidRDefault="00AB416D" w:rsidP="00AB416D">
            <w:pPr>
              <w:autoSpaceDE w:val="0"/>
              <w:autoSpaceDN w:val="0"/>
              <w:adjustRightInd w:val="0"/>
              <w:spacing w:after="20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lastRenderedPageBreak/>
              <w:t xml:space="preserve">Өзіне-өзі қызмет көрсетуге деген ұмтылысын қолдау: Қыз балалардың шаштарын тарауға үйрету. (өзіне-өзі қызмет ету </w:t>
            </w:r>
            <w:r w:rsidRPr="00AB416D">
              <w:rPr>
                <w:rFonts w:ascii="Times New Roman" w:eastAsia="Calibri" w:hAnsi="Times New Roman" w:cs="Times New Roman"/>
                <w:sz w:val="24"/>
                <w:szCs w:val="24"/>
                <w:lang w:val="kk-KZ"/>
              </w:rPr>
              <w:lastRenderedPageBreak/>
              <w:t>дағдылары, ірі және ұсақ моториканы дамыту)</w:t>
            </w:r>
          </w:p>
        </w:tc>
        <w:tc>
          <w:tcPr>
            <w:tcW w:w="2696" w:type="dxa"/>
            <w:gridSpan w:val="2"/>
          </w:tcPr>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lastRenderedPageBreak/>
              <w:t>Гимнастикалық жолдан жүру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Әдемі журеміз</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Шынықсын өкшеміз</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Түзіліп тұрайық</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lastRenderedPageBreak/>
              <w:t>Шаттанып ойнайық  «Губка жолмен жүріп өту»</w:t>
            </w:r>
          </w:p>
          <w:p w:rsidR="00AB416D" w:rsidRPr="00AB416D" w:rsidRDefault="00AB416D" w:rsidP="00AB416D">
            <w:pPr>
              <w:autoSpaceDE w:val="0"/>
              <w:autoSpaceDN w:val="0"/>
              <w:adjustRightInd w:val="0"/>
              <w:spacing w:after="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Қолды жоғары, алға, жан-жаққа көтеру және түсіру (бірге немесе кезекпен);</w:t>
            </w:r>
          </w:p>
          <w:p w:rsidR="00AB416D" w:rsidRPr="00AB416D" w:rsidRDefault="00AB416D" w:rsidP="00AB416D">
            <w:pPr>
              <w:autoSpaceDE w:val="0"/>
              <w:autoSpaceDN w:val="0"/>
              <w:adjustRightInd w:val="0"/>
              <w:spacing w:after="20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заттарды бір қолынан екінші қолына салу, алдына, артқа апару, басынан жоғары көтеру;</w:t>
            </w:r>
          </w:p>
        </w:tc>
        <w:tc>
          <w:tcPr>
            <w:tcW w:w="2267" w:type="dxa"/>
            <w:gridSpan w:val="2"/>
          </w:tcPr>
          <w:p w:rsidR="00AB416D" w:rsidRPr="00AB416D" w:rsidRDefault="00AB416D" w:rsidP="00AB416D">
            <w:pPr>
              <w:spacing w:after="20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lastRenderedPageBreak/>
              <w:t>Жылан жолмен жүру. Арнайы кілемшелермен жүру</w:t>
            </w:r>
          </w:p>
          <w:p w:rsidR="00AB416D" w:rsidRPr="00AB416D" w:rsidRDefault="00AB416D" w:rsidP="00AB416D">
            <w:pPr>
              <w:spacing w:after="20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Ырғақтық жаттығулар. Қолды </w:t>
            </w:r>
            <w:r w:rsidRPr="00AB416D">
              <w:rPr>
                <w:rFonts w:ascii="Times New Roman" w:eastAsia="Calibri" w:hAnsi="Times New Roman" w:cs="Times New Roman"/>
                <w:sz w:val="24"/>
                <w:szCs w:val="24"/>
                <w:lang w:val="kk-KZ"/>
              </w:rPr>
              <w:lastRenderedPageBreak/>
              <w:t>жоғары, алға, жан-жаққа көтеру және түсіру (бірге немесе кезекпен);</w:t>
            </w:r>
          </w:p>
          <w:p w:rsidR="00AB416D" w:rsidRPr="00AB416D" w:rsidRDefault="00AB416D" w:rsidP="00AB416D">
            <w:pPr>
              <w:spacing w:after="20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заттарды бір қолынан екінші қолына салу, алдына, артқа апару, басынан жоғары көтеру;</w:t>
            </w:r>
          </w:p>
        </w:tc>
        <w:tc>
          <w:tcPr>
            <w:tcW w:w="2555" w:type="dxa"/>
            <w:gridSpan w:val="3"/>
          </w:tcPr>
          <w:p w:rsidR="00AB416D" w:rsidRPr="00AB416D" w:rsidRDefault="00AB416D" w:rsidP="00AB416D">
            <w:pPr>
              <w:autoSpaceDE w:val="0"/>
              <w:autoSpaceDN w:val="0"/>
              <w:adjustRightInd w:val="0"/>
              <w:spacing w:after="20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lastRenderedPageBreak/>
              <w:t>Табанға арналған денсаулық кілемшелерімен жүру</w:t>
            </w:r>
          </w:p>
          <w:p w:rsidR="00AB416D" w:rsidRPr="00AB416D" w:rsidRDefault="00AB416D" w:rsidP="00AB416D">
            <w:pPr>
              <w:autoSpaceDE w:val="0"/>
              <w:autoSpaceDN w:val="0"/>
              <w:adjustRightInd w:val="0"/>
              <w:spacing w:after="20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Қолды жоғары, алға, жан-жаққа көтеру </w:t>
            </w:r>
            <w:r w:rsidRPr="00AB416D">
              <w:rPr>
                <w:rFonts w:ascii="Times New Roman" w:eastAsia="Calibri" w:hAnsi="Times New Roman" w:cs="Times New Roman"/>
                <w:sz w:val="24"/>
                <w:szCs w:val="24"/>
                <w:lang w:val="kk-KZ"/>
              </w:rPr>
              <w:lastRenderedPageBreak/>
              <w:t>және түсіру (бірге немесе кезекпен);</w:t>
            </w:r>
          </w:p>
          <w:p w:rsidR="00AB416D" w:rsidRPr="00AB416D" w:rsidRDefault="00AB416D" w:rsidP="00AB416D">
            <w:pPr>
              <w:autoSpaceDE w:val="0"/>
              <w:autoSpaceDN w:val="0"/>
              <w:adjustRightInd w:val="0"/>
              <w:spacing w:after="200" w:line="276"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заттарды бір қолынан екінші қолына салу, алдына, артқа апару, басынан жоғары көтеру;</w:t>
            </w:r>
          </w:p>
        </w:tc>
      </w:tr>
      <w:tr w:rsidR="005604A1" w:rsidRPr="00AB416D" w:rsidTr="005604A1">
        <w:trPr>
          <w:trHeight w:val="710"/>
        </w:trPr>
        <w:tc>
          <w:tcPr>
            <w:tcW w:w="2831" w:type="dxa"/>
          </w:tcPr>
          <w:p w:rsidR="005604A1" w:rsidRPr="005604A1" w:rsidRDefault="005604A1" w:rsidP="005604A1">
            <w:pPr>
              <w:spacing w:after="0" w:line="240" w:lineRule="auto"/>
              <w:rPr>
                <w:rFonts w:ascii="Times New Roman" w:eastAsia="Calibri" w:hAnsi="Times New Roman" w:cs="Times New Roman"/>
                <w:bCs/>
                <w:sz w:val="24"/>
                <w:szCs w:val="24"/>
                <w:lang w:val="kk-KZ"/>
              </w:rPr>
            </w:pPr>
            <w:r w:rsidRPr="005604A1">
              <w:rPr>
                <w:rFonts w:ascii="Times New Roman" w:eastAsia="Calibri" w:hAnsi="Times New Roman" w:cs="Times New Roman"/>
                <w:bCs/>
                <w:sz w:val="24"/>
                <w:szCs w:val="24"/>
                <w:lang w:val="kk-KZ"/>
              </w:rPr>
              <w:lastRenderedPageBreak/>
              <w:t>Балалардың дербес әрекеті (аз қимылды үстел-үсті ойындары, бейн</w:t>
            </w:r>
            <w:r>
              <w:rPr>
                <w:rFonts w:ascii="Times New Roman" w:eastAsia="Calibri" w:hAnsi="Times New Roman" w:cs="Times New Roman"/>
                <w:bCs/>
                <w:sz w:val="24"/>
                <w:szCs w:val="24"/>
                <w:lang w:val="kk-KZ"/>
              </w:rPr>
              <w:t>елеу іс-әрекеті, кітаптарды қарау және басқалар</w:t>
            </w:r>
            <w:r w:rsidRPr="005604A1">
              <w:rPr>
                <w:rFonts w:ascii="Times New Roman" w:eastAsia="Calibri" w:hAnsi="Times New Roman" w:cs="Times New Roman"/>
                <w:bCs/>
                <w:sz w:val="24"/>
                <w:szCs w:val="24"/>
                <w:lang w:val="kk-KZ"/>
              </w:rPr>
              <w:t xml:space="preserve">) </w:t>
            </w:r>
          </w:p>
          <w:p w:rsidR="005604A1" w:rsidRPr="005604A1" w:rsidRDefault="005604A1" w:rsidP="005604A1">
            <w:pPr>
              <w:spacing w:after="0" w:line="240" w:lineRule="auto"/>
              <w:rPr>
                <w:rFonts w:ascii="Times New Roman" w:eastAsia="Calibri" w:hAnsi="Times New Roman" w:cs="Times New Roman"/>
                <w:bCs/>
                <w:sz w:val="24"/>
                <w:szCs w:val="24"/>
                <w:lang w:val="kk-KZ"/>
              </w:rPr>
            </w:pPr>
            <w:r w:rsidRPr="005604A1">
              <w:rPr>
                <w:rFonts w:ascii="Times New Roman" w:eastAsia="Calibri" w:hAnsi="Times New Roman" w:cs="Times New Roman"/>
                <w:bCs/>
                <w:sz w:val="24"/>
                <w:szCs w:val="24"/>
                <w:lang w:val="kk-KZ"/>
              </w:rPr>
              <w:t> </w:t>
            </w:r>
          </w:p>
        </w:tc>
        <w:tc>
          <w:tcPr>
            <w:tcW w:w="2839" w:type="dxa"/>
            <w:gridSpan w:val="2"/>
          </w:tcPr>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11.30-12.00</w:t>
            </w:r>
          </w:p>
          <w:p w:rsidR="005604A1" w:rsidRPr="00AB416D" w:rsidRDefault="005604A1" w:rsidP="005604A1">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sz w:val="24"/>
                <w:szCs w:val="24"/>
                <w:lang w:val="kk-KZ"/>
              </w:rPr>
              <w:t>«Асық ойыны»</w:t>
            </w:r>
          </w:p>
          <w:p w:rsidR="005604A1" w:rsidRPr="00AB416D" w:rsidRDefault="005604A1" w:rsidP="005604A1">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sz w:val="24"/>
                <w:szCs w:val="24"/>
                <w:lang w:val="ru-RU"/>
              </w:rPr>
              <w:t>15.00-15.20</w:t>
            </w:r>
          </w:p>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ru-RU"/>
              </w:rPr>
              <w:t>Хор</w:t>
            </w:r>
          </w:p>
          <w:p w:rsidR="005604A1" w:rsidRPr="00AB416D" w:rsidRDefault="005604A1" w:rsidP="005604A1">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sz w:val="24"/>
                <w:szCs w:val="24"/>
                <w:lang w:val="ru-RU"/>
              </w:rPr>
              <w:t>16.00-1630</w:t>
            </w:r>
          </w:p>
          <w:p w:rsidR="005604A1" w:rsidRPr="00AB416D" w:rsidRDefault="005604A1" w:rsidP="005604A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«Бес</w:t>
            </w:r>
            <w:r w:rsidRPr="00AB416D">
              <w:rPr>
                <w:rFonts w:ascii="Times New Roman" w:eastAsia="Calibri" w:hAnsi="Times New Roman" w:cs="Times New Roman"/>
                <w:sz w:val="24"/>
                <w:szCs w:val="24"/>
                <w:lang w:val="kk-KZ"/>
              </w:rPr>
              <w:t>темше»</w:t>
            </w:r>
          </w:p>
        </w:tc>
        <w:tc>
          <w:tcPr>
            <w:tcW w:w="2547" w:type="dxa"/>
          </w:tcPr>
          <w:p w:rsidR="005604A1" w:rsidRPr="00AB416D" w:rsidRDefault="005604A1" w:rsidP="005604A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Алинұр</w:t>
            </w:r>
            <w:r w:rsidRPr="00AB416D">
              <w:rPr>
                <w:rFonts w:ascii="Times New Roman" w:eastAsia="Calibri" w:hAnsi="Times New Roman" w:cs="Times New Roman"/>
                <w:sz w:val="24"/>
                <w:szCs w:val="24"/>
                <w:lang w:val="kk-KZ"/>
              </w:rPr>
              <w:t xml:space="preserve"> пайдалы және зиянды тағамдар  табу. </w:t>
            </w:r>
          </w:p>
          <w:p w:rsidR="005604A1" w:rsidRPr="00AB416D" w:rsidRDefault="005604A1" w:rsidP="005604A1">
            <w:pPr>
              <w:spacing w:after="0" w:line="240" w:lineRule="auto"/>
              <w:rPr>
                <w:rFonts w:ascii="Times New Roman" w:eastAsia="Calibri" w:hAnsi="Times New Roman" w:cs="Times New Roman"/>
                <w:sz w:val="24"/>
                <w:szCs w:val="24"/>
                <w:lang w:val="kk-KZ"/>
              </w:rPr>
            </w:pPr>
          </w:p>
        </w:tc>
        <w:tc>
          <w:tcPr>
            <w:tcW w:w="2696" w:type="dxa"/>
            <w:gridSpan w:val="2"/>
          </w:tcPr>
          <w:p w:rsidR="005604A1" w:rsidRPr="00AB416D" w:rsidRDefault="005604A1" w:rsidP="005604A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Бейісбек</w:t>
            </w:r>
            <w:r w:rsidRPr="00AB416D">
              <w:rPr>
                <w:rFonts w:ascii="Times New Roman" w:eastAsia="Calibri" w:hAnsi="Times New Roman" w:cs="Times New Roman"/>
                <w:sz w:val="24"/>
                <w:szCs w:val="24"/>
                <w:lang w:val="kk-KZ"/>
              </w:rPr>
              <w:t xml:space="preserve"> қаламды дұрыс ұстауды үйрету.</w:t>
            </w:r>
          </w:p>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ru-RU"/>
              </w:rPr>
              <w:t>11.30-12</w:t>
            </w:r>
            <w:r w:rsidRPr="00AB416D">
              <w:rPr>
                <w:rFonts w:ascii="Times New Roman" w:eastAsia="Calibri" w:hAnsi="Times New Roman" w:cs="Times New Roman"/>
                <w:sz w:val="24"/>
                <w:szCs w:val="24"/>
                <w:lang w:val="kk-KZ"/>
              </w:rPr>
              <w:t>.</w:t>
            </w:r>
            <w:r w:rsidRPr="00AB416D">
              <w:rPr>
                <w:rFonts w:ascii="Times New Roman" w:eastAsia="Calibri" w:hAnsi="Times New Roman" w:cs="Times New Roman"/>
                <w:sz w:val="24"/>
                <w:szCs w:val="24"/>
                <w:lang w:val="ru-RU"/>
              </w:rPr>
              <w:t>00</w:t>
            </w:r>
          </w:p>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«Асық ойыны»</w:t>
            </w:r>
          </w:p>
          <w:p w:rsidR="005604A1" w:rsidRPr="00AB416D" w:rsidRDefault="005604A1" w:rsidP="005604A1">
            <w:pPr>
              <w:spacing w:after="0" w:line="240" w:lineRule="auto"/>
              <w:rPr>
                <w:rFonts w:ascii="Times New Roman" w:eastAsia="Calibri" w:hAnsi="Times New Roman" w:cs="Times New Roman"/>
                <w:sz w:val="24"/>
                <w:szCs w:val="24"/>
              </w:rPr>
            </w:pPr>
          </w:p>
        </w:tc>
        <w:tc>
          <w:tcPr>
            <w:tcW w:w="2267" w:type="dxa"/>
            <w:gridSpan w:val="2"/>
          </w:tcPr>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11.30-11.55</w:t>
            </w:r>
          </w:p>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Би</w:t>
            </w:r>
          </w:p>
          <w:p w:rsidR="005604A1" w:rsidRPr="00AB416D" w:rsidRDefault="005604A1" w:rsidP="005604A1">
            <w:pPr>
              <w:spacing w:after="0" w:line="240" w:lineRule="auto"/>
              <w:rPr>
                <w:rFonts w:ascii="Times New Roman" w:eastAsia="Calibri" w:hAnsi="Times New Roman" w:cs="Times New Roman"/>
                <w:sz w:val="24"/>
                <w:szCs w:val="24"/>
                <w:lang w:val="ru-RU"/>
              </w:rPr>
            </w:pPr>
            <w:r w:rsidRPr="00AB416D">
              <w:rPr>
                <w:rFonts w:ascii="Times New Roman" w:eastAsia="Calibri" w:hAnsi="Times New Roman" w:cs="Times New Roman"/>
                <w:sz w:val="24"/>
                <w:szCs w:val="24"/>
                <w:lang w:val="ru-RU"/>
              </w:rPr>
              <w:t>11.30-12.00</w:t>
            </w:r>
          </w:p>
          <w:p w:rsidR="005604A1" w:rsidRPr="00AB416D" w:rsidRDefault="005604A1" w:rsidP="005604A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«Бес</w:t>
            </w:r>
            <w:r w:rsidRPr="00AB416D">
              <w:rPr>
                <w:rFonts w:ascii="Times New Roman" w:eastAsia="Calibri" w:hAnsi="Times New Roman" w:cs="Times New Roman"/>
                <w:sz w:val="24"/>
                <w:szCs w:val="24"/>
                <w:lang w:val="kk-KZ"/>
              </w:rPr>
              <w:t>темше»</w:t>
            </w:r>
          </w:p>
          <w:p w:rsidR="005604A1" w:rsidRPr="00AB416D" w:rsidRDefault="005604A1" w:rsidP="005604A1">
            <w:pPr>
              <w:spacing w:after="0" w:line="240" w:lineRule="auto"/>
              <w:rPr>
                <w:rFonts w:ascii="Times New Roman" w:eastAsia="Calibri" w:hAnsi="Times New Roman" w:cs="Times New Roman"/>
                <w:sz w:val="24"/>
                <w:szCs w:val="24"/>
                <w:lang w:val="kk-KZ"/>
              </w:rPr>
            </w:pPr>
          </w:p>
        </w:tc>
        <w:tc>
          <w:tcPr>
            <w:tcW w:w="2555" w:type="dxa"/>
            <w:gridSpan w:val="3"/>
          </w:tcPr>
          <w:p w:rsidR="005604A1" w:rsidRPr="00AB416D" w:rsidRDefault="005604A1" w:rsidP="005604A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Ислам </w:t>
            </w:r>
            <w:r w:rsidRPr="00AB416D">
              <w:rPr>
                <w:rFonts w:ascii="Times New Roman" w:eastAsia="Calibri" w:hAnsi="Times New Roman" w:cs="Times New Roman"/>
                <w:sz w:val="24"/>
                <w:szCs w:val="24"/>
                <w:lang w:val="kk-KZ"/>
              </w:rPr>
              <w:t>көлік түрлерін ажырта білуге баулу.</w:t>
            </w:r>
          </w:p>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Жапсыру</w:t>
            </w:r>
          </w:p>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15.00-15.20</w:t>
            </w:r>
          </w:p>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Хор</w:t>
            </w:r>
          </w:p>
        </w:tc>
      </w:tr>
      <w:tr w:rsidR="005604A1" w:rsidRPr="00616E27" w:rsidTr="005604A1">
        <w:trPr>
          <w:trHeight w:val="710"/>
        </w:trPr>
        <w:tc>
          <w:tcPr>
            <w:tcW w:w="2831" w:type="dxa"/>
          </w:tcPr>
          <w:p w:rsidR="005604A1" w:rsidRPr="00AB416D" w:rsidRDefault="005604A1" w:rsidP="005604A1">
            <w:pPr>
              <w:spacing w:after="0" w:line="240" w:lineRule="auto"/>
              <w:rPr>
                <w:rFonts w:ascii="Times New Roman" w:eastAsia="Calibri" w:hAnsi="Times New Roman" w:cs="Times New Roman"/>
                <w:bCs/>
                <w:sz w:val="24"/>
                <w:szCs w:val="24"/>
                <w:lang w:val="ru-RU"/>
              </w:rPr>
            </w:pPr>
            <w:r w:rsidRPr="00AB416D">
              <w:rPr>
                <w:rFonts w:ascii="Times New Roman" w:eastAsia="Calibri" w:hAnsi="Times New Roman" w:cs="Times New Roman"/>
                <w:bCs/>
                <w:sz w:val="24"/>
                <w:szCs w:val="24"/>
                <w:lang w:val="ru-RU"/>
              </w:rPr>
              <w:t>Бесін ас</w:t>
            </w:r>
          </w:p>
        </w:tc>
        <w:tc>
          <w:tcPr>
            <w:tcW w:w="2839" w:type="dxa"/>
            <w:gridSpan w:val="2"/>
          </w:tcPr>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w:t>
            </w:r>
          </w:p>
        </w:tc>
        <w:tc>
          <w:tcPr>
            <w:tcW w:w="2547" w:type="dxa"/>
          </w:tcPr>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Балалардың назарын тағамға аудару.</w:t>
            </w:r>
          </w:p>
        </w:tc>
        <w:tc>
          <w:tcPr>
            <w:tcW w:w="2696" w:type="dxa"/>
            <w:gridSpan w:val="2"/>
          </w:tcPr>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Тамақтарын реттілігімен тауысып ішуге қалыптастыру.</w:t>
            </w:r>
          </w:p>
        </w:tc>
        <w:tc>
          <w:tcPr>
            <w:tcW w:w="2267" w:type="dxa"/>
            <w:gridSpan w:val="2"/>
          </w:tcPr>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«Бата айтып»,  «Ас қ</w:t>
            </w:r>
            <w:r>
              <w:rPr>
                <w:rFonts w:ascii="Times New Roman" w:eastAsia="Calibri" w:hAnsi="Times New Roman" w:cs="Times New Roman"/>
                <w:sz w:val="24"/>
                <w:szCs w:val="24"/>
                <w:lang w:val="kk-KZ"/>
              </w:rPr>
              <w:t>айтаруды» үйрету.</w:t>
            </w:r>
          </w:p>
        </w:tc>
        <w:tc>
          <w:tcPr>
            <w:tcW w:w="2555" w:type="dxa"/>
            <w:gridSpan w:val="3"/>
          </w:tcPr>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Ас мәзірімен таныстыру, балалардың назарын тағамға аудару.</w:t>
            </w:r>
          </w:p>
        </w:tc>
      </w:tr>
      <w:tr w:rsidR="005604A1" w:rsidRPr="00616E27" w:rsidTr="005604A1">
        <w:trPr>
          <w:trHeight w:val="710"/>
        </w:trPr>
        <w:tc>
          <w:tcPr>
            <w:tcW w:w="2831" w:type="dxa"/>
          </w:tcPr>
          <w:p w:rsidR="005604A1" w:rsidRPr="002F2EDD" w:rsidRDefault="005604A1" w:rsidP="005604A1">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Балалармен жеке жұмыс</w:t>
            </w:r>
          </w:p>
        </w:tc>
        <w:tc>
          <w:tcPr>
            <w:tcW w:w="2839" w:type="dxa"/>
            <w:gridSpan w:val="2"/>
          </w:tcPr>
          <w:p w:rsidR="005604A1" w:rsidRPr="002F2EDD" w:rsidRDefault="005604A1" w:rsidP="005604A1">
            <w:pPr>
              <w:rPr>
                <w:rFonts w:ascii="Times New Roman" w:hAnsi="Times New Roman"/>
                <w:sz w:val="24"/>
                <w:szCs w:val="24"/>
                <w:lang w:val="kk-KZ"/>
              </w:rPr>
            </w:pPr>
            <w:r>
              <w:rPr>
                <w:rFonts w:ascii="Times New Roman" w:hAnsi="Times New Roman"/>
                <w:sz w:val="24"/>
                <w:szCs w:val="24"/>
                <w:lang w:val="kk-KZ"/>
              </w:rPr>
              <w:t>Даяна</w:t>
            </w:r>
            <w:r w:rsidRPr="002F2EDD">
              <w:rPr>
                <w:rFonts w:ascii="Times New Roman" w:hAnsi="Times New Roman"/>
                <w:sz w:val="24"/>
                <w:szCs w:val="24"/>
                <w:lang w:val="kk-KZ"/>
              </w:rPr>
              <w:t xml:space="preserve"> қайшымен жұмыс жасауға, суретті ұқыпты қиып жапсыруға  үйрету.  жапсыру</w:t>
            </w:r>
          </w:p>
        </w:tc>
        <w:tc>
          <w:tcPr>
            <w:tcW w:w="2547" w:type="dxa"/>
          </w:tcPr>
          <w:p w:rsidR="005604A1" w:rsidRPr="002F2EDD" w:rsidRDefault="005604A1" w:rsidP="005604A1">
            <w:pPr>
              <w:rPr>
                <w:rFonts w:ascii="Times New Roman" w:hAnsi="Times New Roman"/>
                <w:sz w:val="24"/>
                <w:szCs w:val="24"/>
                <w:lang w:val="kk-KZ"/>
              </w:rPr>
            </w:pPr>
            <w:r w:rsidRPr="002F2EDD">
              <w:rPr>
                <w:rFonts w:ascii="Times New Roman" w:hAnsi="Times New Roman"/>
                <w:sz w:val="24"/>
                <w:szCs w:val="24"/>
                <w:lang w:val="kk-KZ"/>
              </w:rPr>
              <w:t xml:space="preserve">Балаларға тақпақтарды мәнерлеп, сөздерді дұрыс айтып, жаттауға дағдыландыру.                     </w:t>
            </w:r>
          </w:p>
        </w:tc>
        <w:tc>
          <w:tcPr>
            <w:tcW w:w="2696" w:type="dxa"/>
            <w:gridSpan w:val="2"/>
          </w:tcPr>
          <w:p w:rsidR="005604A1" w:rsidRPr="002F2EDD" w:rsidRDefault="005604A1" w:rsidP="005604A1">
            <w:pPr>
              <w:rPr>
                <w:rFonts w:ascii="Times New Roman" w:hAnsi="Times New Roman"/>
                <w:bCs/>
                <w:sz w:val="24"/>
                <w:szCs w:val="24"/>
                <w:lang w:val="kk-KZ"/>
              </w:rPr>
            </w:pPr>
            <w:r w:rsidRPr="002F2EDD">
              <w:rPr>
                <w:rFonts w:ascii="Times New Roman" w:hAnsi="Times New Roman"/>
                <w:bCs/>
                <w:sz w:val="24"/>
                <w:szCs w:val="24"/>
                <w:lang w:val="kk-KZ"/>
              </w:rPr>
              <w:t xml:space="preserve"> Алинұр жеке жұмыс қағаздан қиып алып жапсыру немесе өзбетінше әр түрлі заттарды пайдаланып ойдан құрастыруға баулу.</w:t>
            </w:r>
          </w:p>
        </w:tc>
        <w:tc>
          <w:tcPr>
            <w:tcW w:w="2267" w:type="dxa"/>
            <w:gridSpan w:val="2"/>
          </w:tcPr>
          <w:p w:rsidR="005604A1" w:rsidRPr="002F2EDD" w:rsidRDefault="005604A1" w:rsidP="005604A1">
            <w:pPr>
              <w:rPr>
                <w:rFonts w:ascii="Times New Roman" w:hAnsi="Times New Roman"/>
                <w:sz w:val="24"/>
                <w:szCs w:val="24"/>
                <w:lang w:val="kk-KZ"/>
              </w:rPr>
            </w:pPr>
            <w:r w:rsidRPr="002F2EDD">
              <w:rPr>
                <w:rFonts w:ascii="Times New Roman" w:hAnsi="Times New Roman"/>
                <w:sz w:val="24"/>
                <w:szCs w:val="24"/>
                <w:lang w:val="kk-KZ"/>
              </w:rPr>
              <w:t>Эмир ермексазбен  машина дөңгелегін мүсіндетуге, өз бетімен  жұмыс жасауға үйрету.  мүсіндеу</w:t>
            </w:r>
          </w:p>
          <w:p w:rsidR="005604A1" w:rsidRPr="002F2EDD" w:rsidRDefault="005604A1" w:rsidP="005604A1">
            <w:pPr>
              <w:rPr>
                <w:rFonts w:ascii="Times New Roman" w:hAnsi="Times New Roman"/>
                <w:sz w:val="24"/>
                <w:szCs w:val="24"/>
                <w:lang w:val="kk-KZ"/>
              </w:rPr>
            </w:pPr>
          </w:p>
        </w:tc>
        <w:tc>
          <w:tcPr>
            <w:tcW w:w="2555" w:type="dxa"/>
            <w:gridSpan w:val="3"/>
          </w:tcPr>
          <w:p w:rsidR="005604A1" w:rsidRPr="002F2EDD" w:rsidRDefault="005604A1" w:rsidP="005604A1">
            <w:pPr>
              <w:rPr>
                <w:rFonts w:ascii="Times New Roman" w:hAnsi="Times New Roman"/>
                <w:sz w:val="24"/>
                <w:szCs w:val="24"/>
                <w:lang w:val="kk-KZ"/>
              </w:rPr>
            </w:pPr>
            <w:r w:rsidRPr="002F2EDD">
              <w:rPr>
                <w:rFonts w:ascii="Times New Roman" w:hAnsi="Times New Roman"/>
                <w:sz w:val="24"/>
                <w:szCs w:val="24"/>
                <w:lang w:val="kk-KZ"/>
              </w:rPr>
              <w:lastRenderedPageBreak/>
              <w:t xml:space="preserve">«Қызықты ойыншықтар» ойыншықтармен ойын  Мақсаты: Достыққа баулу.                                  Ойын мен ойын </w:t>
            </w:r>
            <w:r w:rsidRPr="002F2EDD">
              <w:rPr>
                <w:rFonts w:ascii="Times New Roman" w:hAnsi="Times New Roman"/>
                <w:sz w:val="24"/>
                <w:szCs w:val="24"/>
                <w:lang w:val="kk-KZ"/>
              </w:rPr>
              <w:lastRenderedPageBreak/>
              <w:t>жаттығулары арқылы сөздік қорын кеңейту.</w:t>
            </w:r>
          </w:p>
          <w:p w:rsidR="005604A1" w:rsidRPr="002F2EDD" w:rsidRDefault="005604A1" w:rsidP="005604A1">
            <w:pPr>
              <w:rPr>
                <w:rFonts w:ascii="Times New Roman" w:hAnsi="Times New Roman"/>
                <w:sz w:val="24"/>
                <w:szCs w:val="24"/>
                <w:lang w:val="kk-KZ"/>
              </w:rPr>
            </w:pPr>
            <w:r w:rsidRPr="002F2EDD">
              <w:rPr>
                <w:rFonts w:ascii="Times New Roman" w:hAnsi="Times New Roman"/>
                <w:sz w:val="24"/>
                <w:szCs w:val="24"/>
                <w:lang w:val="kk-KZ"/>
              </w:rPr>
              <w:t>Айару, Батыр.</w:t>
            </w:r>
          </w:p>
        </w:tc>
      </w:tr>
      <w:tr w:rsidR="005604A1" w:rsidRPr="00616E27" w:rsidTr="005604A1">
        <w:trPr>
          <w:trHeight w:val="710"/>
        </w:trPr>
        <w:tc>
          <w:tcPr>
            <w:tcW w:w="2831" w:type="dxa"/>
          </w:tcPr>
          <w:p w:rsidR="005604A1" w:rsidRPr="00AB416D" w:rsidRDefault="005604A1" w:rsidP="005604A1">
            <w:pPr>
              <w:spacing w:after="0" w:line="240" w:lineRule="auto"/>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lastRenderedPageBreak/>
              <w:t>Серуенге дайындық</w:t>
            </w:r>
          </w:p>
        </w:tc>
        <w:tc>
          <w:tcPr>
            <w:tcW w:w="2839" w:type="dxa"/>
            <w:gridSpan w:val="2"/>
          </w:tcPr>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Балаларды реттілікпен киінуге дағдыландыру</w:t>
            </w:r>
          </w:p>
        </w:tc>
        <w:tc>
          <w:tcPr>
            <w:tcW w:w="2547" w:type="dxa"/>
          </w:tcPr>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Құмнан түрлі құрылыстарды құрастыру үшін формаларды дайындау. Құрастыру</w:t>
            </w:r>
          </w:p>
        </w:tc>
        <w:tc>
          <w:tcPr>
            <w:tcW w:w="2696" w:type="dxa"/>
            <w:gridSpan w:val="2"/>
          </w:tcPr>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color w:val="000000"/>
                <w:sz w:val="24"/>
                <w:szCs w:val="24"/>
                <w:lang w:val="kk-KZ"/>
              </w:rPr>
              <w:t>Серуенге шығамыз деген нұсқаумен барлық балалар орындарына тұру.</w:t>
            </w:r>
          </w:p>
        </w:tc>
        <w:tc>
          <w:tcPr>
            <w:tcW w:w="2267" w:type="dxa"/>
            <w:gridSpan w:val="2"/>
          </w:tcPr>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Серуенге қызығушылықты арттыру.  Балалардың реттілікпен киінуі,  серуенге шығу,  топтық ережелерді қайталау  </w:t>
            </w:r>
          </w:p>
        </w:tc>
        <w:tc>
          <w:tcPr>
            <w:tcW w:w="2555" w:type="dxa"/>
            <w:gridSpan w:val="3"/>
          </w:tcPr>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 xml:space="preserve">Өзіне-өзі қызмет ету дағдылары, ірі және ұсақ моториканы дамыту) тақырыбына   жеке әңгімелер өткізу. </w:t>
            </w:r>
          </w:p>
        </w:tc>
      </w:tr>
      <w:tr w:rsidR="005604A1" w:rsidRPr="00616E27" w:rsidTr="005604A1">
        <w:trPr>
          <w:trHeight w:val="710"/>
        </w:trPr>
        <w:tc>
          <w:tcPr>
            <w:tcW w:w="2831" w:type="dxa"/>
          </w:tcPr>
          <w:p w:rsidR="005604A1" w:rsidRPr="00AB416D" w:rsidRDefault="005604A1" w:rsidP="005604A1">
            <w:pPr>
              <w:spacing w:after="0" w:line="240" w:lineRule="auto"/>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t>Серуен</w:t>
            </w:r>
          </w:p>
        </w:tc>
        <w:tc>
          <w:tcPr>
            <w:tcW w:w="2839" w:type="dxa"/>
            <w:gridSpan w:val="2"/>
          </w:tcPr>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Жыл мезгілдерінің өзгеруін бақылау</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Мақсаты:Жыл мезгілдерінің өзгеруі туралы түсініктерін қалыптастыру ;әр мезгілдің өз ерекшеліктері туралы түсініктерін тиянақтау. </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Д/О: «Күзге ең алғашқы дайындалған ағашты тап» (қайың, көк терек) </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Еңбек</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Ойын алаңындағы жапырақтарды жинау. </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Мақсаты:орындалған жұмыс нәтижесін көріп қуануға үйрету;</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p>
          <w:p w:rsidR="005604A1" w:rsidRPr="00AB416D" w:rsidRDefault="005604A1" w:rsidP="005604A1">
            <w:pPr>
              <w:autoSpaceDE w:val="0"/>
              <w:autoSpaceDN w:val="0"/>
              <w:adjustRightInd w:val="0"/>
              <w:spacing w:after="0" w:line="276" w:lineRule="auto"/>
              <w:rPr>
                <w:rFonts w:ascii="Times New Roman" w:eastAsia="Calibri" w:hAnsi="Times New Roman" w:cs="Times New Roman"/>
                <w:i/>
                <w:color w:val="000000"/>
                <w:sz w:val="24"/>
                <w:szCs w:val="24"/>
                <w:lang w:val="kk-KZ"/>
              </w:rPr>
            </w:pPr>
            <w:r w:rsidRPr="00AB416D">
              <w:rPr>
                <w:rFonts w:ascii="Times New Roman" w:eastAsia="Times New Roman" w:hAnsi="Times New Roman" w:cs="Times New Roman"/>
                <w:i/>
                <w:spacing w:val="2"/>
                <w:kern w:val="2"/>
                <w:sz w:val="24"/>
                <w:szCs w:val="24"/>
                <w:lang w:val="kk-KZ" w:eastAsia="zh-TW"/>
              </w:rPr>
              <w:t>Қауіпсіздік ережелерін сақтау.</w:t>
            </w:r>
          </w:p>
        </w:tc>
        <w:tc>
          <w:tcPr>
            <w:tcW w:w="2547" w:type="dxa"/>
          </w:tcPr>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Күздің алғашқы белгілерін бақылау</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Мақсаты:Жыл мезгілдерінің өзгеруі туралы түсініктерін молайту;</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Еңбек</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Ойын алаңындағы жапырақтарды жинау. </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Мақсаты:орындалған жұмыс нәтижесін көріп қуануға үйрету;</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Қимылды ойын «Қуып жет».</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Мақсаты: Тез жүгіруге, ептілікке жаттықтыру. </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i/>
                <w:color w:val="000000"/>
                <w:sz w:val="24"/>
                <w:szCs w:val="24"/>
                <w:lang w:val="kk-KZ"/>
              </w:rPr>
            </w:pPr>
            <w:r w:rsidRPr="00AB416D">
              <w:rPr>
                <w:rFonts w:ascii="Times New Roman" w:eastAsia="Times New Roman" w:hAnsi="Times New Roman" w:cs="Times New Roman"/>
                <w:i/>
                <w:spacing w:val="2"/>
                <w:kern w:val="2"/>
                <w:sz w:val="24"/>
                <w:szCs w:val="24"/>
                <w:lang w:val="kk-KZ" w:eastAsia="zh-TW"/>
              </w:rPr>
              <w:t>Қауіпсіздік ережелерін сақтау.</w:t>
            </w:r>
          </w:p>
        </w:tc>
        <w:tc>
          <w:tcPr>
            <w:tcW w:w="2696" w:type="dxa"/>
            <w:gridSpan w:val="2"/>
          </w:tcPr>
          <w:p w:rsidR="005604A1" w:rsidRPr="00AB416D" w:rsidRDefault="005604A1" w:rsidP="005604A1">
            <w:pPr>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Қайың ағашын бақылау</w:t>
            </w:r>
          </w:p>
          <w:p w:rsidR="005604A1" w:rsidRPr="00AB416D" w:rsidRDefault="005604A1" w:rsidP="005604A1">
            <w:pPr>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 - Күзгі қайың ағашын бақылауды жалғастыру.</w:t>
            </w:r>
          </w:p>
          <w:p w:rsidR="005604A1" w:rsidRPr="00AB416D" w:rsidRDefault="005604A1" w:rsidP="005604A1">
            <w:pPr>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Еңбек:</w:t>
            </w:r>
          </w:p>
          <w:p w:rsidR="005604A1" w:rsidRPr="00AB416D" w:rsidRDefault="005604A1" w:rsidP="005604A1">
            <w:pPr>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Гүлзарлардағы солған гүлдер дәнін жинау</w:t>
            </w:r>
          </w:p>
          <w:p w:rsidR="005604A1" w:rsidRPr="00AB416D" w:rsidRDefault="005604A1" w:rsidP="005604A1">
            <w:pPr>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 үлкендерге көмектесу, келесі көктемге гүл дәндерін әзірлеу.</w:t>
            </w:r>
          </w:p>
          <w:p w:rsidR="005604A1" w:rsidRPr="00AB416D" w:rsidRDefault="005604A1" w:rsidP="005604A1">
            <w:pPr>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Қимылды ойын: «Допты ұста»</w:t>
            </w:r>
          </w:p>
          <w:p w:rsidR="005604A1" w:rsidRPr="00AB416D" w:rsidRDefault="005604A1" w:rsidP="005604A1">
            <w:pPr>
              <w:spacing w:after="0" w:line="276" w:lineRule="auto"/>
              <w:rPr>
                <w:rFonts w:ascii="Times New Roman" w:eastAsia="Times New Roman" w:hAnsi="Times New Roman" w:cs="Times New Roman"/>
                <w:i/>
                <w:spacing w:val="2"/>
                <w:kern w:val="2"/>
                <w:sz w:val="24"/>
                <w:szCs w:val="24"/>
                <w:lang w:val="kk-KZ" w:eastAsia="zh-TW"/>
              </w:rPr>
            </w:pPr>
            <w:r w:rsidRPr="00AB416D">
              <w:rPr>
                <w:rFonts w:ascii="Times New Roman" w:eastAsia="Calibri" w:hAnsi="Times New Roman" w:cs="Times New Roman"/>
                <w:color w:val="000000"/>
                <w:sz w:val="24"/>
                <w:szCs w:val="24"/>
                <w:lang w:val="kk-KZ"/>
              </w:rPr>
              <w:t>Мақсаты: қағып алуға және келесіге беруге үйрету.</w:t>
            </w:r>
            <w:r w:rsidRPr="00AB416D">
              <w:rPr>
                <w:rFonts w:ascii="Times New Roman" w:eastAsia="Times New Roman" w:hAnsi="Times New Roman" w:cs="Times New Roman"/>
                <w:i/>
                <w:spacing w:val="2"/>
                <w:kern w:val="2"/>
                <w:sz w:val="24"/>
                <w:szCs w:val="24"/>
                <w:lang w:val="kk-KZ" w:eastAsia="zh-TW"/>
              </w:rPr>
              <w:t xml:space="preserve"> </w:t>
            </w:r>
          </w:p>
          <w:p w:rsidR="005604A1" w:rsidRPr="00AB416D" w:rsidRDefault="005604A1" w:rsidP="005604A1">
            <w:pPr>
              <w:spacing w:after="0" w:line="276" w:lineRule="auto"/>
              <w:rPr>
                <w:rFonts w:ascii="Times New Roman" w:eastAsia="Calibri" w:hAnsi="Times New Roman" w:cs="Times New Roman"/>
                <w:color w:val="000000"/>
                <w:sz w:val="24"/>
                <w:szCs w:val="24"/>
                <w:lang w:val="kk-KZ"/>
              </w:rPr>
            </w:pPr>
            <w:r w:rsidRPr="00AB416D">
              <w:rPr>
                <w:rFonts w:ascii="Times New Roman" w:eastAsia="Times New Roman" w:hAnsi="Times New Roman" w:cs="Times New Roman"/>
                <w:i/>
                <w:spacing w:val="2"/>
                <w:kern w:val="2"/>
                <w:sz w:val="24"/>
                <w:szCs w:val="24"/>
                <w:lang w:val="kk-KZ" w:eastAsia="zh-TW"/>
              </w:rPr>
              <w:t>Қауіпсіздік ережелерін сақтау.</w:t>
            </w:r>
          </w:p>
        </w:tc>
        <w:tc>
          <w:tcPr>
            <w:tcW w:w="2267" w:type="dxa"/>
            <w:gridSpan w:val="2"/>
          </w:tcPr>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Өрмекшіні бақылау</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 өрмекшінің өмірі мен сыртқы бейнесінің ерекшеліктері туралы білімдерін молайтуды жалғастыру.</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Еңбек: «Бархат» гүлдерін аударып, ыдысқы орналастыру</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 гүлдерге деген қамқорлыққа, әсемдікке тәрбиелеу</w:t>
            </w:r>
          </w:p>
          <w:p w:rsidR="005604A1" w:rsidRPr="00AB416D" w:rsidRDefault="005604A1" w:rsidP="005604A1">
            <w:pPr>
              <w:autoSpaceDE w:val="0"/>
              <w:autoSpaceDN w:val="0"/>
              <w:adjustRightInd w:val="0"/>
              <w:spacing w:after="0" w:line="276" w:lineRule="auto"/>
              <w:rPr>
                <w:rFonts w:ascii="Times New Roman" w:eastAsia="Times New Roman" w:hAnsi="Times New Roman" w:cs="Times New Roman"/>
                <w:spacing w:val="2"/>
                <w:kern w:val="2"/>
                <w:sz w:val="24"/>
                <w:szCs w:val="24"/>
                <w:lang w:val="kk-KZ" w:eastAsia="zh-TW"/>
              </w:rPr>
            </w:pPr>
            <w:r w:rsidRPr="00AB416D">
              <w:rPr>
                <w:rFonts w:ascii="Times New Roman" w:eastAsia="Times New Roman" w:hAnsi="Times New Roman" w:cs="Times New Roman"/>
                <w:spacing w:val="2"/>
                <w:kern w:val="2"/>
                <w:sz w:val="24"/>
                <w:szCs w:val="24"/>
                <w:lang w:val="kk-KZ" w:eastAsia="zh-TW"/>
              </w:rPr>
              <w:t>Ойын: «Бағдаршам»</w:t>
            </w:r>
            <w:r w:rsidRPr="00AB416D">
              <w:rPr>
                <w:rFonts w:ascii="Times New Roman" w:eastAsia="Times New Roman" w:hAnsi="Times New Roman" w:cs="Times New Roman"/>
                <w:i/>
                <w:spacing w:val="2"/>
                <w:kern w:val="2"/>
                <w:sz w:val="24"/>
                <w:szCs w:val="24"/>
                <w:lang w:val="kk-KZ" w:eastAsia="zh-TW"/>
              </w:rPr>
              <w:t xml:space="preserve"> </w:t>
            </w:r>
            <w:r w:rsidRPr="00AB416D">
              <w:rPr>
                <w:rFonts w:ascii="Times New Roman" w:eastAsia="Times New Roman" w:hAnsi="Times New Roman" w:cs="Times New Roman"/>
                <w:spacing w:val="2"/>
                <w:kern w:val="2"/>
                <w:sz w:val="24"/>
                <w:szCs w:val="24"/>
                <w:lang w:val="kk-KZ" w:eastAsia="zh-TW"/>
              </w:rPr>
              <w:t xml:space="preserve">Балаларға түстерді атап,  </w:t>
            </w:r>
            <w:r w:rsidRPr="00AB416D">
              <w:rPr>
                <w:rFonts w:ascii="Times New Roman" w:eastAsia="Times New Roman" w:hAnsi="Times New Roman" w:cs="Times New Roman"/>
                <w:spacing w:val="2"/>
                <w:kern w:val="2"/>
                <w:sz w:val="24"/>
                <w:szCs w:val="24"/>
                <w:lang w:val="kk-KZ" w:eastAsia="zh-TW"/>
              </w:rPr>
              <w:lastRenderedPageBreak/>
              <w:t>қозалыстарын тексеру.</w:t>
            </w:r>
          </w:p>
          <w:p w:rsidR="005604A1" w:rsidRPr="00AB416D" w:rsidRDefault="005604A1" w:rsidP="005604A1">
            <w:pPr>
              <w:autoSpaceDE w:val="0"/>
              <w:autoSpaceDN w:val="0"/>
              <w:adjustRightInd w:val="0"/>
              <w:spacing w:after="0" w:line="276" w:lineRule="auto"/>
              <w:rPr>
                <w:rFonts w:ascii="Times New Roman" w:eastAsia="Times New Roman" w:hAnsi="Times New Roman" w:cs="Times New Roman"/>
                <w:i/>
                <w:spacing w:val="2"/>
                <w:kern w:val="2"/>
                <w:sz w:val="24"/>
                <w:szCs w:val="24"/>
                <w:lang w:val="kk-KZ" w:eastAsia="zh-TW"/>
              </w:rPr>
            </w:pPr>
            <w:r w:rsidRPr="00AB416D">
              <w:rPr>
                <w:rFonts w:ascii="Times New Roman" w:eastAsia="Times New Roman" w:hAnsi="Times New Roman" w:cs="Times New Roman"/>
                <w:i/>
                <w:spacing w:val="2"/>
                <w:kern w:val="2"/>
                <w:sz w:val="24"/>
                <w:szCs w:val="24"/>
                <w:lang w:val="kk-KZ" w:eastAsia="zh-TW"/>
              </w:rPr>
              <w:t>Қауіпсіздік ережелерін сақтау.</w:t>
            </w:r>
          </w:p>
        </w:tc>
        <w:tc>
          <w:tcPr>
            <w:tcW w:w="2555" w:type="dxa"/>
            <w:gridSpan w:val="3"/>
          </w:tcPr>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lastRenderedPageBreak/>
              <w:t xml:space="preserve">Күн — жылу мен жарық көзі </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Мақсаты:</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күннің жарық және жылу көзі екені туралы түсініктерін қалыптастыру.</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Еңбек:</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Алаңды тазалауға кішкентайларға көмектесу. </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Мақсаты: еңбексүйгіштікке, кішкентайларға көмекке келуге тәрбиелеу. </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Қ/О: «Өрт сөндірушілер жаттығуда»</w:t>
            </w:r>
          </w:p>
          <w:p w:rsidR="005604A1" w:rsidRPr="00AB416D" w:rsidRDefault="005604A1" w:rsidP="005604A1">
            <w:pPr>
              <w:autoSpaceDE w:val="0"/>
              <w:autoSpaceDN w:val="0"/>
              <w:adjustRightInd w:val="0"/>
              <w:spacing w:after="0" w:line="276" w:lineRule="auto"/>
              <w:rPr>
                <w:rFonts w:ascii="Times New Roman" w:eastAsia="Calibri" w:hAnsi="Times New Roman" w:cs="Times New Roman"/>
                <w:color w:val="000000"/>
                <w:sz w:val="24"/>
                <w:szCs w:val="24"/>
                <w:lang w:val="kk-KZ"/>
              </w:rPr>
            </w:pPr>
            <w:r w:rsidRPr="00AB416D">
              <w:rPr>
                <w:rFonts w:ascii="Times New Roman" w:eastAsia="Calibri" w:hAnsi="Times New Roman" w:cs="Times New Roman"/>
                <w:color w:val="000000"/>
                <w:sz w:val="24"/>
                <w:szCs w:val="24"/>
                <w:lang w:val="kk-KZ"/>
              </w:rPr>
              <w:t xml:space="preserve"> Мақсаты: қабырғаға өрмелеуге жаттықтыру </w:t>
            </w:r>
            <w:r w:rsidRPr="00AB416D">
              <w:rPr>
                <w:rFonts w:ascii="Times New Roman" w:eastAsia="Times New Roman" w:hAnsi="Times New Roman" w:cs="Times New Roman"/>
                <w:i/>
                <w:spacing w:val="2"/>
                <w:kern w:val="2"/>
                <w:sz w:val="24"/>
                <w:szCs w:val="24"/>
                <w:lang w:val="kk-KZ" w:eastAsia="zh-TW"/>
              </w:rPr>
              <w:lastRenderedPageBreak/>
              <w:t>Қауіпсіздік ережелерін сақтау.</w:t>
            </w:r>
          </w:p>
        </w:tc>
      </w:tr>
      <w:tr w:rsidR="005604A1" w:rsidRPr="00616E27" w:rsidTr="0090119F">
        <w:trPr>
          <w:trHeight w:val="473"/>
        </w:trPr>
        <w:tc>
          <w:tcPr>
            <w:tcW w:w="2831" w:type="dxa"/>
          </w:tcPr>
          <w:p w:rsidR="005604A1" w:rsidRPr="00AB416D" w:rsidRDefault="005604A1" w:rsidP="005604A1">
            <w:pPr>
              <w:spacing w:after="0" w:line="240" w:lineRule="auto"/>
              <w:rPr>
                <w:rFonts w:ascii="Times New Roman" w:eastAsia="Calibri" w:hAnsi="Times New Roman" w:cs="Times New Roman"/>
                <w:bCs/>
                <w:sz w:val="24"/>
                <w:szCs w:val="24"/>
                <w:lang w:val="kk-KZ"/>
              </w:rPr>
            </w:pPr>
            <w:r w:rsidRPr="00AB416D">
              <w:rPr>
                <w:rFonts w:ascii="Times New Roman" w:eastAsia="Calibri" w:hAnsi="Times New Roman" w:cs="Times New Roman"/>
                <w:bCs/>
                <w:sz w:val="24"/>
                <w:szCs w:val="24"/>
                <w:lang w:val="kk-KZ"/>
              </w:rPr>
              <w:lastRenderedPageBreak/>
              <w:t>Серуеннен оралу</w:t>
            </w:r>
          </w:p>
        </w:tc>
        <w:tc>
          <w:tcPr>
            <w:tcW w:w="12904" w:type="dxa"/>
            <w:gridSpan w:val="10"/>
          </w:tcPr>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Балалардың киімін ретімен шешу, дербес және ойын әрекеті</w:t>
            </w:r>
          </w:p>
        </w:tc>
      </w:tr>
      <w:tr w:rsidR="005604A1" w:rsidRPr="00616E27" w:rsidTr="0090119F">
        <w:trPr>
          <w:trHeight w:val="532"/>
        </w:trPr>
        <w:tc>
          <w:tcPr>
            <w:tcW w:w="2831" w:type="dxa"/>
          </w:tcPr>
          <w:p w:rsidR="005604A1" w:rsidRPr="005F5AC2" w:rsidRDefault="005604A1" w:rsidP="005604A1">
            <w:pPr>
              <w:spacing w:after="0" w:line="240" w:lineRule="auto"/>
              <w:rPr>
                <w:rFonts w:ascii="Times New Roman" w:eastAsia="Calibri" w:hAnsi="Times New Roman" w:cs="Times New Roman"/>
                <w:bCs/>
                <w:sz w:val="24"/>
                <w:szCs w:val="24"/>
                <w:lang w:val="kk-KZ"/>
              </w:rPr>
            </w:pPr>
            <w:r w:rsidRPr="005F5AC2">
              <w:rPr>
                <w:rFonts w:ascii="Times New Roman" w:eastAsia="Calibri" w:hAnsi="Times New Roman" w:cs="Times New Roman"/>
                <w:bCs/>
                <w:sz w:val="24"/>
                <w:szCs w:val="24"/>
                <w:lang w:val="kk-KZ"/>
              </w:rPr>
              <w:t xml:space="preserve">Балалардың дербес іс-әрекеті </w:t>
            </w:r>
            <w:r w:rsidR="005F5AC2" w:rsidRPr="005F5AC2">
              <w:rPr>
                <w:rFonts w:ascii="Times New Roman" w:eastAsia="Calibri" w:hAnsi="Times New Roman" w:cs="Times New Roman"/>
                <w:bCs/>
                <w:sz w:val="24"/>
                <w:szCs w:val="24"/>
                <w:lang w:val="kk-KZ"/>
              </w:rPr>
              <w:t>(аз қимылды үстел-үсті ойындары, б</w:t>
            </w:r>
            <w:r w:rsidR="005F5AC2">
              <w:rPr>
                <w:rFonts w:ascii="Times New Roman" w:eastAsia="Calibri" w:hAnsi="Times New Roman" w:cs="Times New Roman"/>
                <w:bCs/>
                <w:sz w:val="24"/>
                <w:szCs w:val="24"/>
                <w:lang w:val="kk-KZ"/>
              </w:rPr>
              <w:t>ейнелеу іс-әрекеті, кітаптарды қарау және басқалар</w:t>
            </w:r>
            <w:r w:rsidR="005F5AC2" w:rsidRPr="005F5AC2">
              <w:rPr>
                <w:rFonts w:ascii="Times New Roman" w:eastAsia="Calibri" w:hAnsi="Times New Roman" w:cs="Times New Roman"/>
                <w:bCs/>
                <w:sz w:val="24"/>
                <w:szCs w:val="24"/>
                <w:lang w:val="kk-KZ"/>
              </w:rPr>
              <w:t>)</w:t>
            </w:r>
            <w:r w:rsidRPr="005F5AC2">
              <w:rPr>
                <w:rFonts w:ascii="Times New Roman" w:eastAsia="Calibri" w:hAnsi="Times New Roman" w:cs="Times New Roman"/>
                <w:bCs/>
                <w:sz w:val="24"/>
                <w:szCs w:val="24"/>
                <w:lang w:val="kk-KZ"/>
              </w:rPr>
              <w:t xml:space="preserve"> </w:t>
            </w:r>
          </w:p>
          <w:p w:rsidR="005604A1" w:rsidRPr="005F5AC2" w:rsidRDefault="005604A1" w:rsidP="005604A1">
            <w:pPr>
              <w:spacing w:after="0" w:line="240" w:lineRule="auto"/>
              <w:rPr>
                <w:rFonts w:ascii="Times New Roman" w:eastAsia="Calibri" w:hAnsi="Times New Roman" w:cs="Times New Roman"/>
                <w:bCs/>
                <w:sz w:val="24"/>
                <w:szCs w:val="24"/>
                <w:lang w:val="kk-KZ"/>
              </w:rPr>
            </w:pPr>
            <w:r w:rsidRPr="005F5AC2">
              <w:rPr>
                <w:rFonts w:ascii="Times New Roman" w:eastAsia="Calibri" w:hAnsi="Times New Roman" w:cs="Times New Roman"/>
                <w:bCs/>
                <w:sz w:val="24"/>
                <w:szCs w:val="24"/>
                <w:lang w:val="kk-KZ"/>
              </w:rPr>
              <w:t> </w:t>
            </w:r>
          </w:p>
        </w:tc>
        <w:tc>
          <w:tcPr>
            <w:tcW w:w="12904" w:type="dxa"/>
            <w:gridSpan w:val="10"/>
          </w:tcPr>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Түрлі балалар әрекетінде (ойын, қимылдық, танымдық, шығармашылық, зерттеу ,эксперимент,  еңбек,  балалардың дербес әрекеті, өзіне-өзі қызмет ету ) іске асырылады</w:t>
            </w:r>
          </w:p>
        </w:tc>
      </w:tr>
      <w:tr w:rsidR="005604A1" w:rsidRPr="00616E27" w:rsidTr="0090119F">
        <w:trPr>
          <w:trHeight w:val="710"/>
        </w:trPr>
        <w:tc>
          <w:tcPr>
            <w:tcW w:w="2831" w:type="dxa"/>
          </w:tcPr>
          <w:p w:rsidR="005604A1" w:rsidRPr="00AB416D" w:rsidRDefault="007E2A0B" w:rsidP="005604A1">
            <w:pPr>
              <w:spacing w:after="0" w:line="240" w:lineRule="auto"/>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 xml:space="preserve">Балалардың үйге </w:t>
            </w:r>
            <w:r w:rsidR="005604A1" w:rsidRPr="00AB416D">
              <w:rPr>
                <w:rFonts w:ascii="Times New Roman" w:eastAsia="Calibri" w:hAnsi="Times New Roman" w:cs="Times New Roman"/>
                <w:bCs/>
                <w:sz w:val="24"/>
                <w:szCs w:val="24"/>
                <w:lang w:val="ru-RU"/>
              </w:rPr>
              <w:t xml:space="preserve"> қайтуы</w:t>
            </w:r>
          </w:p>
        </w:tc>
        <w:tc>
          <w:tcPr>
            <w:tcW w:w="12904" w:type="dxa"/>
            <w:gridSpan w:val="10"/>
          </w:tcPr>
          <w:p w:rsidR="005604A1" w:rsidRPr="00AB416D" w:rsidRDefault="005604A1" w:rsidP="005604A1">
            <w:pPr>
              <w:spacing w:after="0" w:line="240" w:lineRule="auto"/>
              <w:rPr>
                <w:rFonts w:ascii="Times New Roman" w:eastAsia="Calibri" w:hAnsi="Times New Roman" w:cs="Times New Roman"/>
                <w:sz w:val="24"/>
                <w:szCs w:val="24"/>
                <w:lang w:val="kk-KZ"/>
              </w:rPr>
            </w:pPr>
            <w:r w:rsidRPr="00AB416D">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AB416D" w:rsidRPr="00AB416D" w:rsidRDefault="00AB416D" w:rsidP="00AD0A7E">
      <w:pPr>
        <w:spacing w:after="0" w:line="276" w:lineRule="auto"/>
        <w:jc w:val="right"/>
        <w:rPr>
          <w:rFonts w:ascii="Times New Roman" w:eastAsia="Calibri" w:hAnsi="Times New Roman" w:cs="Times New Roman"/>
          <w:sz w:val="24"/>
          <w:szCs w:val="24"/>
          <w:lang w:val="ru-RU"/>
        </w:rPr>
      </w:pPr>
      <w:r w:rsidRPr="00AB416D">
        <w:rPr>
          <w:rFonts w:ascii="Times New Roman" w:eastAsia="Calibri" w:hAnsi="Times New Roman" w:cs="Times New Roman"/>
          <w:sz w:val="24"/>
          <w:szCs w:val="24"/>
          <w:lang w:val="ru-RU"/>
        </w:rPr>
        <w:t xml:space="preserve">Әдіскер: _________Нургалиева.З.К              </w:t>
      </w:r>
    </w:p>
    <w:p w:rsidR="00AB416D" w:rsidRPr="00AB416D" w:rsidRDefault="00AD0A7E" w:rsidP="00AD0A7E">
      <w:pPr>
        <w:spacing w:after="0" w:line="276"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007E2A0B">
        <w:rPr>
          <w:rFonts w:ascii="Times New Roman" w:eastAsia="Calibri" w:hAnsi="Times New Roman" w:cs="Times New Roman"/>
          <w:sz w:val="24"/>
          <w:szCs w:val="24"/>
          <w:lang w:val="ru-RU"/>
        </w:rPr>
        <w:t>Тәрбиеші: Алматова Қ</w:t>
      </w:r>
      <w:r>
        <w:rPr>
          <w:rFonts w:ascii="Times New Roman" w:eastAsia="Calibri" w:hAnsi="Times New Roman" w:cs="Times New Roman"/>
          <w:sz w:val="24"/>
          <w:szCs w:val="24"/>
          <w:lang w:val="ru-RU"/>
        </w:rPr>
        <w:t>.Ж.</w:t>
      </w:r>
    </w:p>
    <w:p w:rsidR="00AB416D" w:rsidRPr="0090119F" w:rsidRDefault="00AB416D" w:rsidP="006A1C78">
      <w:pPr>
        <w:spacing w:after="0" w:line="240" w:lineRule="auto"/>
        <w:jc w:val="center"/>
        <w:rPr>
          <w:rFonts w:ascii="Times New Roman" w:eastAsia="Calibri" w:hAnsi="Times New Roman" w:cs="Times New Roman"/>
          <w:bCs/>
          <w:sz w:val="24"/>
          <w:szCs w:val="24"/>
          <w:lang w:val="ru-RU"/>
        </w:rPr>
      </w:pPr>
    </w:p>
    <w:p w:rsidR="00AB416D" w:rsidRPr="0090119F" w:rsidRDefault="00AB416D" w:rsidP="006A1C78">
      <w:pPr>
        <w:spacing w:after="0" w:line="240" w:lineRule="auto"/>
        <w:jc w:val="center"/>
        <w:rPr>
          <w:rFonts w:ascii="Times New Roman" w:eastAsia="Calibri" w:hAnsi="Times New Roman" w:cs="Times New Roman"/>
          <w:bCs/>
          <w:sz w:val="24"/>
          <w:szCs w:val="24"/>
          <w:lang w:val="kk-KZ"/>
        </w:rPr>
      </w:pPr>
    </w:p>
    <w:p w:rsidR="00AB416D" w:rsidRPr="0090119F" w:rsidRDefault="00AB416D" w:rsidP="006A1C78">
      <w:pPr>
        <w:spacing w:after="0" w:line="240" w:lineRule="auto"/>
        <w:jc w:val="center"/>
        <w:rPr>
          <w:rFonts w:ascii="Times New Roman" w:eastAsia="Calibri" w:hAnsi="Times New Roman" w:cs="Times New Roman"/>
          <w:bCs/>
          <w:sz w:val="24"/>
          <w:szCs w:val="24"/>
          <w:lang w:val="kk-KZ"/>
        </w:rPr>
      </w:pPr>
    </w:p>
    <w:p w:rsidR="00AB416D" w:rsidRPr="0090119F" w:rsidRDefault="00AB416D" w:rsidP="006A1C78">
      <w:pPr>
        <w:spacing w:after="0" w:line="240" w:lineRule="auto"/>
        <w:jc w:val="center"/>
        <w:rPr>
          <w:rFonts w:ascii="Times New Roman" w:eastAsia="Calibri" w:hAnsi="Times New Roman" w:cs="Times New Roman"/>
          <w:bCs/>
          <w:sz w:val="24"/>
          <w:szCs w:val="24"/>
          <w:lang w:val="kk-KZ"/>
        </w:rPr>
      </w:pPr>
    </w:p>
    <w:p w:rsidR="00AB416D" w:rsidRPr="0090119F" w:rsidRDefault="00AB416D" w:rsidP="006A1C78">
      <w:pPr>
        <w:spacing w:after="0" w:line="240" w:lineRule="auto"/>
        <w:jc w:val="center"/>
        <w:rPr>
          <w:rFonts w:ascii="Times New Roman" w:eastAsia="Calibri" w:hAnsi="Times New Roman" w:cs="Times New Roman"/>
          <w:bCs/>
          <w:sz w:val="24"/>
          <w:szCs w:val="24"/>
          <w:lang w:val="kk-KZ"/>
        </w:rPr>
      </w:pPr>
    </w:p>
    <w:p w:rsidR="00AB416D" w:rsidRPr="0090119F" w:rsidRDefault="00AB416D" w:rsidP="006A1C78">
      <w:pPr>
        <w:spacing w:after="0" w:line="240" w:lineRule="auto"/>
        <w:jc w:val="center"/>
        <w:rPr>
          <w:rFonts w:ascii="Times New Roman" w:eastAsia="Calibri" w:hAnsi="Times New Roman" w:cs="Times New Roman"/>
          <w:bCs/>
          <w:sz w:val="24"/>
          <w:szCs w:val="24"/>
          <w:lang w:val="kk-KZ"/>
        </w:rPr>
      </w:pPr>
    </w:p>
    <w:p w:rsidR="00AB416D" w:rsidRPr="0090119F" w:rsidRDefault="00AB416D" w:rsidP="006A1C78">
      <w:pPr>
        <w:spacing w:after="0" w:line="240" w:lineRule="auto"/>
        <w:jc w:val="center"/>
        <w:rPr>
          <w:rFonts w:ascii="Times New Roman" w:eastAsia="Calibri" w:hAnsi="Times New Roman" w:cs="Times New Roman"/>
          <w:bCs/>
          <w:sz w:val="24"/>
          <w:szCs w:val="24"/>
          <w:lang w:val="kk-KZ"/>
        </w:rPr>
      </w:pPr>
    </w:p>
    <w:p w:rsidR="00AB416D" w:rsidRPr="0090119F" w:rsidRDefault="00AB416D" w:rsidP="006A1C78">
      <w:pPr>
        <w:spacing w:after="0" w:line="240" w:lineRule="auto"/>
        <w:jc w:val="center"/>
        <w:rPr>
          <w:rFonts w:ascii="Times New Roman" w:eastAsia="Calibri" w:hAnsi="Times New Roman" w:cs="Times New Roman"/>
          <w:bCs/>
          <w:sz w:val="24"/>
          <w:szCs w:val="24"/>
          <w:lang w:val="kk-KZ"/>
        </w:rPr>
      </w:pPr>
    </w:p>
    <w:p w:rsidR="00AB416D" w:rsidRPr="0090119F" w:rsidRDefault="00AB416D" w:rsidP="006A1C78">
      <w:pPr>
        <w:spacing w:after="0" w:line="240" w:lineRule="auto"/>
        <w:jc w:val="center"/>
        <w:rPr>
          <w:rFonts w:ascii="Times New Roman" w:eastAsia="Calibri" w:hAnsi="Times New Roman" w:cs="Times New Roman"/>
          <w:bCs/>
          <w:sz w:val="24"/>
          <w:szCs w:val="24"/>
          <w:lang w:val="kk-KZ"/>
        </w:rPr>
      </w:pPr>
    </w:p>
    <w:p w:rsidR="00AB416D" w:rsidRPr="0090119F" w:rsidRDefault="00AB416D" w:rsidP="006A1C78">
      <w:pPr>
        <w:spacing w:after="0" w:line="240" w:lineRule="auto"/>
        <w:jc w:val="center"/>
        <w:rPr>
          <w:rFonts w:ascii="Times New Roman" w:eastAsia="Calibri" w:hAnsi="Times New Roman" w:cs="Times New Roman"/>
          <w:bCs/>
          <w:sz w:val="24"/>
          <w:szCs w:val="24"/>
          <w:lang w:val="kk-KZ"/>
        </w:rPr>
      </w:pPr>
    </w:p>
    <w:p w:rsidR="00AB416D" w:rsidRPr="0090119F" w:rsidRDefault="00AB416D" w:rsidP="006A1C78">
      <w:pPr>
        <w:spacing w:after="0" w:line="240" w:lineRule="auto"/>
        <w:jc w:val="center"/>
        <w:rPr>
          <w:rFonts w:ascii="Times New Roman" w:eastAsia="Calibri" w:hAnsi="Times New Roman" w:cs="Times New Roman"/>
          <w:bCs/>
          <w:sz w:val="24"/>
          <w:szCs w:val="24"/>
          <w:lang w:val="kk-KZ"/>
        </w:rPr>
      </w:pPr>
    </w:p>
    <w:p w:rsidR="00AB416D" w:rsidRPr="0090119F" w:rsidRDefault="00AB416D" w:rsidP="006A1C78">
      <w:pPr>
        <w:spacing w:after="0" w:line="240" w:lineRule="auto"/>
        <w:jc w:val="center"/>
        <w:rPr>
          <w:rFonts w:ascii="Times New Roman" w:eastAsia="Calibri" w:hAnsi="Times New Roman" w:cs="Times New Roman"/>
          <w:bCs/>
          <w:sz w:val="24"/>
          <w:szCs w:val="24"/>
          <w:lang w:val="kk-KZ"/>
        </w:rPr>
      </w:pPr>
    </w:p>
    <w:p w:rsidR="00AB416D" w:rsidRPr="0090119F" w:rsidRDefault="00AB416D" w:rsidP="006A1C78">
      <w:pPr>
        <w:spacing w:after="0" w:line="240" w:lineRule="auto"/>
        <w:jc w:val="center"/>
        <w:rPr>
          <w:rFonts w:ascii="Times New Roman" w:eastAsia="Calibri" w:hAnsi="Times New Roman" w:cs="Times New Roman"/>
          <w:bCs/>
          <w:sz w:val="24"/>
          <w:szCs w:val="24"/>
          <w:lang w:val="kk-KZ"/>
        </w:rPr>
      </w:pPr>
    </w:p>
    <w:p w:rsidR="00AB416D" w:rsidRPr="0090119F" w:rsidRDefault="00AB416D" w:rsidP="006A1C78">
      <w:pPr>
        <w:spacing w:after="0" w:line="240" w:lineRule="auto"/>
        <w:jc w:val="center"/>
        <w:rPr>
          <w:rFonts w:ascii="Times New Roman" w:eastAsia="Calibri" w:hAnsi="Times New Roman" w:cs="Times New Roman"/>
          <w:bCs/>
          <w:sz w:val="24"/>
          <w:szCs w:val="24"/>
          <w:lang w:val="kk-KZ"/>
        </w:rPr>
      </w:pPr>
    </w:p>
    <w:p w:rsidR="00AB416D" w:rsidRPr="0090119F" w:rsidRDefault="00AB416D" w:rsidP="006A1C78">
      <w:pPr>
        <w:spacing w:after="0" w:line="240" w:lineRule="auto"/>
        <w:jc w:val="center"/>
        <w:rPr>
          <w:rFonts w:ascii="Times New Roman" w:eastAsia="Calibri" w:hAnsi="Times New Roman" w:cs="Times New Roman"/>
          <w:bCs/>
          <w:sz w:val="24"/>
          <w:szCs w:val="24"/>
          <w:lang w:val="kk-KZ"/>
        </w:rPr>
      </w:pPr>
    </w:p>
    <w:p w:rsidR="00AB416D" w:rsidRDefault="00AB416D" w:rsidP="006A1C78">
      <w:pPr>
        <w:spacing w:after="0" w:line="240" w:lineRule="auto"/>
        <w:jc w:val="center"/>
        <w:rPr>
          <w:rFonts w:ascii="Times New Roman" w:eastAsia="Calibri" w:hAnsi="Times New Roman" w:cs="Times New Roman"/>
          <w:bCs/>
          <w:sz w:val="24"/>
          <w:szCs w:val="24"/>
          <w:lang w:val="kk-KZ"/>
        </w:rPr>
      </w:pPr>
    </w:p>
    <w:p w:rsidR="00AB416D" w:rsidRDefault="00AB416D" w:rsidP="006A1C78">
      <w:pPr>
        <w:spacing w:after="0" w:line="240" w:lineRule="auto"/>
        <w:jc w:val="center"/>
        <w:rPr>
          <w:rFonts w:ascii="Times New Roman" w:eastAsia="Calibri" w:hAnsi="Times New Roman" w:cs="Times New Roman"/>
          <w:bCs/>
          <w:sz w:val="24"/>
          <w:szCs w:val="24"/>
          <w:lang w:val="kk-KZ"/>
        </w:rPr>
      </w:pPr>
    </w:p>
    <w:p w:rsidR="00AB416D" w:rsidRDefault="00AB416D" w:rsidP="006A1C78">
      <w:pPr>
        <w:spacing w:after="0" w:line="240" w:lineRule="auto"/>
        <w:jc w:val="center"/>
        <w:rPr>
          <w:rFonts w:ascii="Times New Roman" w:eastAsia="Calibri" w:hAnsi="Times New Roman" w:cs="Times New Roman"/>
          <w:bCs/>
          <w:sz w:val="24"/>
          <w:szCs w:val="24"/>
          <w:lang w:val="kk-KZ"/>
        </w:rPr>
      </w:pPr>
    </w:p>
    <w:p w:rsidR="00AB416D" w:rsidRDefault="00AB416D" w:rsidP="006A1C78">
      <w:pPr>
        <w:spacing w:after="0" w:line="240" w:lineRule="auto"/>
        <w:jc w:val="center"/>
        <w:rPr>
          <w:rFonts w:ascii="Times New Roman" w:eastAsia="Calibri" w:hAnsi="Times New Roman" w:cs="Times New Roman"/>
          <w:bCs/>
          <w:sz w:val="24"/>
          <w:szCs w:val="24"/>
          <w:lang w:val="kk-KZ"/>
        </w:rPr>
      </w:pPr>
    </w:p>
    <w:p w:rsidR="00A47713" w:rsidRPr="002F2EDD" w:rsidRDefault="00821CD8" w:rsidP="00C909C0">
      <w:pPr>
        <w:spacing w:after="0" w:line="240" w:lineRule="auto"/>
        <w:jc w:val="center"/>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lastRenderedPageBreak/>
        <w:t>Тәрбие-білім беру процессінің</w:t>
      </w:r>
      <w:r w:rsidR="00A47713" w:rsidRPr="002F2EDD">
        <w:rPr>
          <w:rFonts w:ascii="Times New Roman" w:eastAsia="Calibri" w:hAnsi="Times New Roman" w:cs="Times New Roman"/>
          <w:bCs/>
          <w:sz w:val="24"/>
          <w:szCs w:val="24"/>
          <w:lang w:val="kk-KZ"/>
        </w:rPr>
        <w:t xml:space="preserve"> циклограммасы</w:t>
      </w:r>
    </w:p>
    <w:p w:rsidR="00A47713" w:rsidRPr="002F2EDD" w:rsidRDefault="00A47713" w:rsidP="006A1C78">
      <w:pPr>
        <w:spacing w:after="0" w:line="240" w:lineRule="auto"/>
        <w:jc w:val="center"/>
        <w:rPr>
          <w:rFonts w:ascii="Times New Roman" w:eastAsia="Calibri" w:hAnsi="Times New Roman" w:cs="Times New Roman"/>
          <w:bCs/>
          <w:sz w:val="24"/>
          <w:szCs w:val="24"/>
          <w:lang w:val="kk-KZ"/>
        </w:rPr>
      </w:pPr>
    </w:p>
    <w:p w:rsidR="00A47713" w:rsidRPr="002F2EDD" w:rsidRDefault="00A47713" w:rsidP="006A1C78">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Білім беру ұйымы : «Балдырған» бөбекжайы МКҚК</w:t>
      </w:r>
    </w:p>
    <w:p w:rsidR="00A47713" w:rsidRPr="002F2EDD" w:rsidRDefault="00A47713" w:rsidP="006A1C78">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Топ: «Еркетай» ересек тобы</w:t>
      </w:r>
    </w:p>
    <w:p w:rsidR="00A47713" w:rsidRPr="002F2EDD" w:rsidRDefault="00A47713" w:rsidP="006A1C78">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Балалар жасы: 4 жас</w:t>
      </w:r>
    </w:p>
    <w:p w:rsidR="00A47713" w:rsidRPr="002F2EDD" w:rsidRDefault="00A47713" w:rsidP="006A1C78">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xml:space="preserve">Жоспар құрылу кезеңі : </w:t>
      </w:r>
      <w:r w:rsidRPr="002F2EDD">
        <w:rPr>
          <w:rFonts w:ascii="Times New Roman" w:eastAsia="Calibri" w:hAnsi="Times New Roman" w:cs="Times New Roman"/>
          <w:sz w:val="24"/>
          <w:szCs w:val="24"/>
          <w:u w:val="single"/>
          <w:lang w:val="kk-KZ"/>
        </w:rPr>
        <w:t xml:space="preserve"> 22-26  қыркүйек айы, 2025 ж.</w:t>
      </w:r>
      <w:r w:rsidRPr="002F2EDD">
        <w:rPr>
          <w:rFonts w:ascii="Times New Roman" w:eastAsia="Calibri" w:hAnsi="Times New Roman" w:cs="Times New Roman"/>
          <w:iCs/>
          <w:sz w:val="24"/>
          <w:szCs w:val="24"/>
          <w:u w:val="single"/>
          <w:lang w:val="kk-KZ"/>
        </w:rPr>
        <w:t xml:space="preserve">                                                                                                                                                                                </w:t>
      </w:r>
    </w:p>
    <w:p w:rsidR="00A47713" w:rsidRPr="002F2EDD" w:rsidRDefault="00A47713" w:rsidP="006A1C78">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xml:space="preserve"> </w:t>
      </w:r>
      <w:r w:rsidR="00E61982" w:rsidRPr="002F2EDD">
        <w:rPr>
          <w:rFonts w:ascii="Times New Roman" w:eastAsia="Calibri" w:hAnsi="Times New Roman" w:cs="Times New Roman"/>
          <w:bCs/>
          <w:sz w:val="24"/>
          <w:szCs w:val="24"/>
          <w:lang w:val="kk-KZ"/>
        </w:rPr>
        <w:t>«Адал</w:t>
      </w:r>
      <w:r w:rsidR="00525B94" w:rsidRPr="002F2EDD">
        <w:rPr>
          <w:rFonts w:ascii="Times New Roman" w:eastAsia="Calibri" w:hAnsi="Times New Roman" w:cs="Times New Roman"/>
          <w:bCs/>
          <w:sz w:val="24"/>
          <w:szCs w:val="24"/>
          <w:lang w:val="kk-KZ"/>
        </w:rPr>
        <w:t xml:space="preserve"> азамат» </w:t>
      </w:r>
      <w:r w:rsidR="00E61982" w:rsidRPr="002F2EDD">
        <w:rPr>
          <w:rFonts w:ascii="Times New Roman" w:eastAsia="Calibri" w:hAnsi="Times New Roman" w:cs="Times New Roman"/>
          <w:bCs/>
          <w:sz w:val="24"/>
          <w:szCs w:val="24"/>
          <w:lang w:val="kk-KZ"/>
        </w:rPr>
        <w:t xml:space="preserve">біртұтас тәрбие </w:t>
      </w:r>
      <w:r w:rsidRPr="002F2EDD">
        <w:rPr>
          <w:rFonts w:ascii="Times New Roman" w:eastAsia="Calibri" w:hAnsi="Times New Roman" w:cs="Times New Roman"/>
          <w:bCs/>
          <w:sz w:val="24"/>
          <w:szCs w:val="24"/>
          <w:lang w:val="kk-KZ"/>
        </w:rPr>
        <w:t xml:space="preserve">бағдарламасы </w:t>
      </w:r>
    </w:p>
    <w:p w:rsidR="00A47713" w:rsidRPr="002F2EDD" w:rsidRDefault="00A47713" w:rsidP="006A1C78">
      <w:pPr>
        <w:spacing w:after="0" w:line="240" w:lineRule="auto"/>
        <w:rPr>
          <w:rFonts w:ascii="Times New Roman" w:eastAsia="Times New Roman" w:hAnsi="Times New Roman" w:cs="Times New Roman"/>
          <w:iCs/>
          <w:kern w:val="2"/>
          <w:sz w:val="24"/>
          <w:szCs w:val="24"/>
          <w:lang w:val="kk-KZ" w:eastAsia="zh-TW"/>
        </w:rPr>
      </w:pPr>
      <w:r w:rsidRPr="002F2EDD">
        <w:rPr>
          <w:rFonts w:ascii="Times New Roman" w:eastAsia="Times New Roman" w:hAnsi="Times New Roman" w:cs="Times New Roman"/>
          <w:iCs/>
          <w:kern w:val="2"/>
          <w:sz w:val="24"/>
          <w:szCs w:val="24"/>
          <w:lang w:val="kk-KZ" w:eastAsia="zh-TW"/>
        </w:rPr>
        <w:t>Қыркүйек – еңбекқорлық және кәсіби біліктілік айы</w:t>
      </w:r>
    </w:p>
    <w:p w:rsidR="00A47713" w:rsidRPr="002F2EDD" w:rsidRDefault="00A47713" w:rsidP="006A1C78">
      <w:pPr>
        <w:spacing w:after="0" w:line="240" w:lineRule="auto"/>
        <w:rPr>
          <w:rFonts w:ascii="Times New Roman" w:eastAsia="Times New Roman" w:hAnsi="Times New Roman" w:cs="Times New Roman"/>
          <w:kern w:val="2"/>
          <w:sz w:val="24"/>
          <w:szCs w:val="24"/>
          <w:lang w:val="kk-KZ" w:eastAsia="zh-TW"/>
        </w:rPr>
      </w:pPr>
    </w:p>
    <w:tbl>
      <w:tblPr>
        <w:tblStyle w:val="21"/>
        <w:tblW w:w="15701" w:type="dxa"/>
        <w:tblLayout w:type="fixed"/>
        <w:tblLook w:val="04A0" w:firstRow="1" w:lastRow="0" w:firstColumn="1" w:lastColumn="0" w:noHBand="0" w:noVBand="1"/>
      </w:tblPr>
      <w:tblGrid>
        <w:gridCol w:w="2802"/>
        <w:gridCol w:w="2693"/>
        <w:gridCol w:w="2551"/>
        <w:gridCol w:w="2552"/>
        <w:gridCol w:w="2580"/>
        <w:gridCol w:w="2523"/>
      </w:tblGrid>
      <w:tr w:rsidR="00A47713" w:rsidRPr="002F2EDD" w:rsidTr="009707ED">
        <w:tc>
          <w:tcPr>
            <w:tcW w:w="2802" w:type="dxa"/>
          </w:tcPr>
          <w:p w:rsidR="00A47713" w:rsidRPr="002F2EDD" w:rsidRDefault="00B4695D" w:rsidP="006A1C78">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Күн тәртібінің үлгісі</w:t>
            </w:r>
            <w:r w:rsidR="00A47713" w:rsidRPr="002F2EDD">
              <w:rPr>
                <w:rFonts w:ascii="Times New Roman" w:eastAsia="Times New Roman" w:hAnsi="Times New Roman"/>
                <w:sz w:val="24"/>
                <w:szCs w:val="24"/>
                <w:lang w:val="kk-KZ"/>
              </w:rPr>
              <w:t xml:space="preserve">  </w:t>
            </w:r>
          </w:p>
        </w:tc>
        <w:tc>
          <w:tcPr>
            <w:tcW w:w="2693" w:type="dxa"/>
          </w:tcPr>
          <w:p w:rsidR="00A47713" w:rsidRPr="002F2EDD" w:rsidRDefault="00A47713" w:rsidP="006A1C78">
            <w:pPr>
              <w:ind w:left="319" w:right="263"/>
              <w:jc w:val="cente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Дүйсенбі</w:t>
            </w:r>
          </w:p>
          <w:p w:rsidR="00A47713" w:rsidRPr="002F2EDD" w:rsidRDefault="00BD32B7" w:rsidP="006A1C78">
            <w:pPr>
              <w:ind w:left="319" w:right="263"/>
              <w:jc w:val="cente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22</w:t>
            </w:r>
            <w:r w:rsidR="00A47713" w:rsidRPr="002F2EDD">
              <w:rPr>
                <w:rFonts w:ascii="Times New Roman" w:eastAsia="Times New Roman" w:hAnsi="Times New Roman"/>
                <w:sz w:val="24"/>
                <w:szCs w:val="24"/>
                <w:lang w:val="kk-KZ"/>
              </w:rPr>
              <w:t>.</w:t>
            </w:r>
            <w:r w:rsidR="00A47713" w:rsidRPr="002F2EDD">
              <w:rPr>
                <w:rFonts w:ascii="Times New Roman" w:hAnsi="Times New Roman"/>
                <w:sz w:val="24"/>
                <w:szCs w:val="24"/>
                <w:lang w:val="kk-KZ"/>
              </w:rPr>
              <w:t>09</w:t>
            </w:r>
            <w:r w:rsidRPr="002F2EDD">
              <w:rPr>
                <w:rFonts w:ascii="Times New Roman" w:eastAsia="Times New Roman" w:hAnsi="Times New Roman"/>
                <w:sz w:val="24"/>
                <w:szCs w:val="24"/>
                <w:lang w:val="kk-KZ"/>
              </w:rPr>
              <w:t>.2025</w:t>
            </w:r>
            <w:r w:rsidR="00A47713" w:rsidRPr="002F2EDD">
              <w:rPr>
                <w:rFonts w:ascii="Times New Roman" w:eastAsia="Times New Roman" w:hAnsi="Times New Roman"/>
                <w:sz w:val="24"/>
                <w:szCs w:val="24"/>
                <w:lang w:val="kk-KZ"/>
              </w:rPr>
              <w:t xml:space="preserve"> ж</w:t>
            </w:r>
          </w:p>
        </w:tc>
        <w:tc>
          <w:tcPr>
            <w:tcW w:w="2551" w:type="dxa"/>
          </w:tcPr>
          <w:p w:rsidR="00A47713" w:rsidRPr="002F2EDD" w:rsidRDefault="00A47713" w:rsidP="006A1C78">
            <w:pPr>
              <w:ind w:left="252" w:right="197"/>
              <w:jc w:val="cente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Сейсенбі</w:t>
            </w:r>
          </w:p>
          <w:p w:rsidR="00A47713" w:rsidRPr="002F2EDD" w:rsidRDefault="00BD32B7" w:rsidP="006A1C78">
            <w:pPr>
              <w:ind w:left="252" w:right="197"/>
              <w:jc w:val="cente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23</w:t>
            </w:r>
            <w:r w:rsidR="00A47713" w:rsidRPr="002F2EDD">
              <w:rPr>
                <w:rFonts w:ascii="Times New Roman" w:eastAsia="Times New Roman" w:hAnsi="Times New Roman"/>
                <w:sz w:val="24"/>
                <w:szCs w:val="24"/>
                <w:lang w:val="kk-KZ"/>
              </w:rPr>
              <w:t>.</w:t>
            </w:r>
            <w:r w:rsidR="00A47713" w:rsidRPr="002F2EDD">
              <w:rPr>
                <w:rFonts w:ascii="Times New Roman" w:hAnsi="Times New Roman"/>
                <w:sz w:val="24"/>
                <w:szCs w:val="24"/>
                <w:lang w:val="kk-KZ"/>
              </w:rPr>
              <w:t>09</w:t>
            </w:r>
            <w:r w:rsidRPr="002F2EDD">
              <w:rPr>
                <w:rFonts w:ascii="Times New Roman" w:eastAsia="Times New Roman" w:hAnsi="Times New Roman"/>
                <w:sz w:val="24"/>
                <w:szCs w:val="24"/>
                <w:lang w:val="kk-KZ"/>
              </w:rPr>
              <w:t>.2025</w:t>
            </w:r>
            <w:r w:rsidR="00A47713" w:rsidRPr="002F2EDD">
              <w:rPr>
                <w:rFonts w:ascii="Times New Roman" w:eastAsia="Times New Roman" w:hAnsi="Times New Roman"/>
                <w:sz w:val="24"/>
                <w:szCs w:val="24"/>
                <w:lang w:val="kk-KZ"/>
              </w:rPr>
              <w:t xml:space="preserve"> ж</w:t>
            </w:r>
          </w:p>
        </w:tc>
        <w:tc>
          <w:tcPr>
            <w:tcW w:w="2552" w:type="dxa"/>
          </w:tcPr>
          <w:p w:rsidR="00A47713" w:rsidRPr="002F2EDD" w:rsidRDefault="00A47713" w:rsidP="006A1C78">
            <w:pPr>
              <w:ind w:left="185" w:right="127"/>
              <w:jc w:val="cente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Сәрсенбі</w:t>
            </w:r>
          </w:p>
          <w:p w:rsidR="00A47713" w:rsidRPr="002F2EDD" w:rsidRDefault="00BD32B7" w:rsidP="006A1C78">
            <w:pPr>
              <w:ind w:left="185" w:right="127"/>
              <w:jc w:val="center"/>
              <w:rPr>
                <w:rFonts w:ascii="Times New Roman" w:eastAsia="Times New Roman" w:hAnsi="Times New Roman"/>
                <w:sz w:val="24"/>
                <w:szCs w:val="24"/>
                <w:lang w:val="kk-KZ"/>
              </w:rPr>
            </w:pPr>
            <w:r w:rsidRPr="002F2EDD">
              <w:rPr>
                <w:rFonts w:ascii="Times New Roman" w:hAnsi="Times New Roman"/>
                <w:sz w:val="24"/>
                <w:szCs w:val="24"/>
                <w:lang w:val="kk-KZ"/>
              </w:rPr>
              <w:t>24</w:t>
            </w:r>
            <w:r w:rsidR="00A47713" w:rsidRPr="002F2EDD">
              <w:rPr>
                <w:rFonts w:ascii="Times New Roman" w:eastAsia="Times New Roman" w:hAnsi="Times New Roman"/>
                <w:sz w:val="24"/>
                <w:szCs w:val="24"/>
                <w:lang w:val="kk-KZ"/>
              </w:rPr>
              <w:t>.</w:t>
            </w:r>
            <w:r w:rsidR="00A47713" w:rsidRPr="002F2EDD">
              <w:rPr>
                <w:rFonts w:ascii="Times New Roman" w:hAnsi="Times New Roman"/>
                <w:sz w:val="24"/>
                <w:szCs w:val="24"/>
                <w:lang w:val="kk-KZ"/>
              </w:rPr>
              <w:t>09</w:t>
            </w:r>
            <w:r w:rsidRPr="002F2EDD">
              <w:rPr>
                <w:rFonts w:ascii="Times New Roman" w:eastAsia="Times New Roman" w:hAnsi="Times New Roman"/>
                <w:sz w:val="24"/>
                <w:szCs w:val="24"/>
                <w:lang w:val="kk-KZ"/>
              </w:rPr>
              <w:t>.2025</w:t>
            </w:r>
            <w:r w:rsidR="00A47713" w:rsidRPr="002F2EDD">
              <w:rPr>
                <w:rFonts w:ascii="Times New Roman" w:eastAsia="Times New Roman" w:hAnsi="Times New Roman"/>
                <w:sz w:val="24"/>
                <w:szCs w:val="24"/>
                <w:lang w:val="kk-KZ"/>
              </w:rPr>
              <w:t xml:space="preserve"> ж</w:t>
            </w:r>
          </w:p>
        </w:tc>
        <w:tc>
          <w:tcPr>
            <w:tcW w:w="2580" w:type="dxa"/>
          </w:tcPr>
          <w:p w:rsidR="00A47713" w:rsidRPr="002F2EDD" w:rsidRDefault="00A47713" w:rsidP="006A1C78">
            <w:pPr>
              <w:ind w:left="48"/>
              <w:jc w:val="cente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Бейсенбі</w:t>
            </w:r>
          </w:p>
          <w:p w:rsidR="00A47713" w:rsidRPr="002F2EDD" w:rsidRDefault="00BD32B7" w:rsidP="006A1C78">
            <w:pPr>
              <w:ind w:left="48"/>
              <w:jc w:val="center"/>
              <w:rPr>
                <w:rFonts w:ascii="Times New Roman" w:eastAsia="Times New Roman" w:hAnsi="Times New Roman"/>
                <w:sz w:val="24"/>
                <w:szCs w:val="24"/>
                <w:lang w:val="kk-KZ"/>
              </w:rPr>
            </w:pPr>
            <w:r w:rsidRPr="002F2EDD">
              <w:rPr>
                <w:rFonts w:ascii="Times New Roman" w:hAnsi="Times New Roman"/>
                <w:sz w:val="24"/>
                <w:szCs w:val="24"/>
                <w:lang w:val="kk-KZ"/>
              </w:rPr>
              <w:t>25</w:t>
            </w:r>
            <w:r w:rsidR="00A47713" w:rsidRPr="002F2EDD">
              <w:rPr>
                <w:rFonts w:ascii="Times New Roman" w:eastAsia="Times New Roman" w:hAnsi="Times New Roman"/>
                <w:sz w:val="24"/>
                <w:szCs w:val="24"/>
                <w:lang w:val="kk-KZ"/>
              </w:rPr>
              <w:t>.</w:t>
            </w:r>
            <w:r w:rsidR="00A47713" w:rsidRPr="002F2EDD">
              <w:rPr>
                <w:rFonts w:ascii="Times New Roman" w:hAnsi="Times New Roman"/>
                <w:sz w:val="24"/>
                <w:szCs w:val="24"/>
                <w:lang w:val="kk-KZ"/>
              </w:rPr>
              <w:t>09</w:t>
            </w:r>
            <w:r w:rsidRPr="002F2EDD">
              <w:rPr>
                <w:rFonts w:ascii="Times New Roman" w:eastAsia="Times New Roman" w:hAnsi="Times New Roman"/>
                <w:sz w:val="24"/>
                <w:szCs w:val="24"/>
                <w:lang w:val="kk-KZ"/>
              </w:rPr>
              <w:t>.2025</w:t>
            </w:r>
            <w:r w:rsidR="00A47713" w:rsidRPr="002F2EDD">
              <w:rPr>
                <w:rFonts w:ascii="Times New Roman" w:eastAsia="Times New Roman" w:hAnsi="Times New Roman"/>
                <w:sz w:val="24"/>
                <w:szCs w:val="24"/>
                <w:lang w:val="kk-KZ"/>
              </w:rPr>
              <w:t xml:space="preserve"> ж</w:t>
            </w:r>
          </w:p>
        </w:tc>
        <w:tc>
          <w:tcPr>
            <w:tcW w:w="2523" w:type="dxa"/>
          </w:tcPr>
          <w:p w:rsidR="00A47713" w:rsidRPr="002F2EDD" w:rsidRDefault="00A47713" w:rsidP="006A1C78">
            <w:pPr>
              <w:ind w:right="5"/>
              <w:jc w:val="cente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Жұма </w:t>
            </w:r>
          </w:p>
          <w:p w:rsidR="00A47713" w:rsidRPr="002F2EDD" w:rsidRDefault="00BD32B7" w:rsidP="006A1C78">
            <w:pPr>
              <w:ind w:right="2"/>
              <w:jc w:val="center"/>
              <w:rPr>
                <w:rFonts w:ascii="Times New Roman" w:eastAsia="Times New Roman" w:hAnsi="Times New Roman"/>
                <w:sz w:val="24"/>
                <w:szCs w:val="24"/>
                <w:lang w:val="kk-KZ"/>
              </w:rPr>
            </w:pPr>
            <w:r w:rsidRPr="002F2EDD">
              <w:rPr>
                <w:rFonts w:ascii="Times New Roman" w:hAnsi="Times New Roman"/>
                <w:sz w:val="24"/>
                <w:szCs w:val="24"/>
                <w:lang w:val="kk-KZ"/>
              </w:rPr>
              <w:t>26</w:t>
            </w:r>
            <w:r w:rsidR="00A47713" w:rsidRPr="002F2EDD">
              <w:rPr>
                <w:rFonts w:ascii="Times New Roman" w:eastAsia="Times New Roman" w:hAnsi="Times New Roman"/>
                <w:sz w:val="24"/>
                <w:szCs w:val="24"/>
                <w:lang w:val="kk-KZ"/>
              </w:rPr>
              <w:t>.</w:t>
            </w:r>
            <w:r w:rsidR="00A47713" w:rsidRPr="002F2EDD">
              <w:rPr>
                <w:rFonts w:ascii="Times New Roman" w:hAnsi="Times New Roman"/>
                <w:sz w:val="24"/>
                <w:szCs w:val="24"/>
                <w:lang w:val="kk-KZ"/>
              </w:rPr>
              <w:t>09</w:t>
            </w:r>
            <w:r w:rsidRPr="002F2EDD">
              <w:rPr>
                <w:rFonts w:ascii="Times New Roman" w:eastAsia="Times New Roman" w:hAnsi="Times New Roman"/>
                <w:sz w:val="24"/>
                <w:szCs w:val="24"/>
                <w:lang w:val="kk-KZ"/>
              </w:rPr>
              <w:t>.2025</w:t>
            </w:r>
            <w:r w:rsidR="00A47713" w:rsidRPr="002F2EDD">
              <w:rPr>
                <w:rFonts w:ascii="Times New Roman" w:eastAsia="Times New Roman" w:hAnsi="Times New Roman"/>
                <w:sz w:val="24"/>
                <w:szCs w:val="24"/>
                <w:lang w:val="kk-KZ"/>
              </w:rPr>
              <w:t xml:space="preserve"> ж</w:t>
            </w:r>
          </w:p>
        </w:tc>
      </w:tr>
      <w:tr w:rsidR="00A47713" w:rsidRPr="002F2EDD" w:rsidTr="009707ED">
        <w:trPr>
          <w:trHeight w:val="2699"/>
        </w:trPr>
        <w:tc>
          <w:tcPr>
            <w:tcW w:w="2802" w:type="dxa"/>
          </w:tcPr>
          <w:p w:rsidR="00A47713" w:rsidRPr="002F2EDD" w:rsidRDefault="00A47713" w:rsidP="006A1C78">
            <w:pPr>
              <w:ind w:left="2"/>
              <w:rPr>
                <w:rFonts w:ascii="Times New Roman" w:eastAsia="Times New Roman" w:hAnsi="Times New Roman"/>
                <w:sz w:val="24"/>
                <w:szCs w:val="24"/>
              </w:rPr>
            </w:pPr>
            <w:r w:rsidRPr="002F2EDD">
              <w:rPr>
                <w:rFonts w:ascii="Times New Roman" w:eastAsia="Times New Roman" w:hAnsi="Times New Roman"/>
                <w:sz w:val="24"/>
                <w:szCs w:val="24"/>
              </w:rPr>
              <w:t xml:space="preserve">Балаларды қабылдау </w:t>
            </w:r>
          </w:p>
        </w:tc>
        <w:tc>
          <w:tcPr>
            <w:tcW w:w="2693" w:type="dxa"/>
          </w:tcPr>
          <w:p w:rsidR="00A47713" w:rsidRPr="002F2EDD" w:rsidRDefault="00A47713" w:rsidP="006A1C78">
            <w:pPr>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Әнұран айту.</w:t>
            </w:r>
          </w:p>
          <w:p w:rsidR="00A47713" w:rsidRPr="002F2EDD" w:rsidRDefault="00A47713" w:rsidP="006A1C78">
            <w:pPr>
              <w:rPr>
                <w:rFonts w:ascii="Times New Roman" w:hAnsi="Times New Roman"/>
                <w:sz w:val="24"/>
                <w:szCs w:val="24"/>
                <w:lang w:val="kk-KZ"/>
              </w:rPr>
            </w:pPr>
            <w:r w:rsidRPr="002F2EDD">
              <w:rPr>
                <w:rFonts w:ascii="Times New Roman" w:eastAsia="Times New Roman" w:hAnsi="Times New Roman"/>
                <w:i/>
                <w:sz w:val="24"/>
                <w:szCs w:val="24"/>
                <w:lang w:val="kk-KZ"/>
              </w:rPr>
              <w:t>Еліміздің рәміздері жайлы әңгіме жүргізу.</w:t>
            </w:r>
            <w:r w:rsidRPr="002F2EDD">
              <w:rPr>
                <w:rFonts w:ascii="Times New Roman" w:eastAsia="Times New Roman" w:hAnsi="Times New Roman"/>
                <w:sz w:val="24"/>
                <w:szCs w:val="24"/>
                <w:lang w:val="kk-KZ"/>
              </w:rPr>
              <w:t xml:space="preserve"> </w:t>
            </w:r>
            <w:r w:rsidRPr="002F2EDD">
              <w:rPr>
                <w:rFonts w:ascii="Times New Roman" w:hAnsi="Times New Roman"/>
                <w:sz w:val="24"/>
                <w:szCs w:val="24"/>
                <w:lang w:val="kk-KZ"/>
              </w:rPr>
              <w:t xml:space="preserve">Балаларға  тәрбиешінің  толық аты - жөнін  атап сәлемдесуді пысықтау. </w:t>
            </w:r>
          </w:p>
          <w:p w:rsidR="00C260A4" w:rsidRPr="002F2EDD" w:rsidRDefault="00C260A4" w:rsidP="006A1C78">
            <w:pPr>
              <w:rPr>
                <w:rFonts w:ascii="Times New Roman" w:eastAsia="Times New Roman" w:hAnsi="Times New Roman"/>
                <w:sz w:val="24"/>
                <w:szCs w:val="24"/>
                <w:lang w:val="kk-KZ"/>
              </w:rPr>
            </w:pPr>
            <w:r w:rsidRPr="002F2EDD">
              <w:rPr>
                <w:rFonts w:ascii="Times New Roman" w:hAnsi="Times New Roman"/>
                <w:i/>
                <w:sz w:val="24"/>
                <w:szCs w:val="24"/>
                <w:lang w:val="kk-KZ"/>
              </w:rPr>
              <w:t>«Адал азамат» бағдарламасы</w:t>
            </w:r>
          </w:p>
        </w:tc>
        <w:tc>
          <w:tcPr>
            <w:tcW w:w="2551" w:type="dxa"/>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Баланың бүгінгі көңіл күйі, оны не қызықтыратыны туралы сұрау, бала</w:t>
            </w:r>
            <w:r w:rsidR="00525B94" w:rsidRPr="002F2EDD">
              <w:rPr>
                <w:rFonts w:ascii="Times New Roman" w:hAnsi="Times New Roman"/>
                <w:sz w:val="24"/>
                <w:szCs w:val="24"/>
                <w:lang w:val="kk-KZ"/>
              </w:rPr>
              <w:t xml:space="preserve">ны жеке пікірін білдіруге тарту. </w:t>
            </w:r>
            <w:r w:rsidRPr="002F2EDD">
              <w:rPr>
                <w:rFonts w:ascii="Times New Roman" w:hAnsi="Times New Roman"/>
                <w:sz w:val="24"/>
                <w:szCs w:val="24"/>
                <w:lang w:val="kk-KZ"/>
              </w:rPr>
              <w:t>Дауысты, дауыссыз дыбыстарды дұрыс айтады ,ақырын, жылдам сөйлейді.</w:t>
            </w:r>
          </w:p>
          <w:p w:rsidR="00A47713" w:rsidRPr="002F2EDD" w:rsidRDefault="00A47713" w:rsidP="006A1C78">
            <w:pPr>
              <w:rPr>
                <w:rFonts w:ascii="Times New Roman" w:eastAsia="Times New Roman" w:hAnsi="Times New Roman"/>
                <w:color w:val="000000"/>
                <w:kern w:val="2"/>
                <w:sz w:val="24"/>
                <w:szCs w:val="24"/>
                <w:shd w:val="clear" w:color="auto" w:fill="FFFFFF"/>
                <w:lang w:val="kk-KZ"/>
              </w:rPr>
            </w:pPr>
          </w:p>
        </w:tc>
        <w:tc>
          <w:tcPr>
            <w:tcW w:w="2552" w:type="dxa"/>
          </w:tcPr>
          <w:p w:rsidR="00A47713" w:rsidRPr="002F2EDD" w:rsidRDefault="00A47713" w:rsidP="006A1C78">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Баланың бүгінгі көңіл күйі, оны не қызықтыратыны туралы сұрау, баланы жеке пікірін білдіруге тарту              </w:t>
            </w:r>
          </w:p>
        </w:tc>
        <w:tc>
          <w:tcPr>
            <w:tcW w:w="2580" w:type="dxa"/>
          </w:tcPr>
          <w:p w:rsidR="00A47713" w:rsidRPr="002F2EDD" w:rsidRDefault="00A47713" w:rsidP="006A1C78">
            <w:pPr>
              <w:rPr>
                <w:rFonts w:ascii="Times New Roman" w:eastAsia="Times New Roman" w:hAnsi="Times New Roman"/>
                <w:kern w:val="2"/>
                <w:sz w:val="24"/>
                <w:szCs w:val="24"/>
                <w:lang w:val="kk-KZ"/>
              </w:rPr>
            </w:pPr>
            <w:r w:rsidRPr="002F2EDD">
              <w:rPr>
                <w:rFonts w:ascii="Times New Roman" w:eastAsia="Times New Roman" w:hAnsi="Times New Roman"/>
                <w:kern w:val="2"/>
                <w:sz w:val="24"/>
                <w:szCs w:val="24"/>
                <w:lang w:val="kk-KZ"/>
              </w:rPr>
              <w:t>Ата-анамен</w:t>
            </w:r>
          </w:p>
          <w:p w:rsidR="00A47713" w:rsidRPr="002F2EDD" w:rsidRDefault="00A47713" w:rsidP="006A1C78">
            <w:pPr>
              <w:rPr>
                <w:rFonts w:ascii="Times New Roman" w:eastAsia="Times New Roman" w:hAnsi="Times New Roman"/>
                <w:kern w:val="2"/>
                <w:sz w:val="24"/>
                <w:szCs w:val="24"/>
                <w:lang w:val="kk-KZ"/>
              </w:rPr>
            </w:pPr>
            <w:r w:rsidRPr="002F2EDD">
              <w:rPr>
                <w:rFonts w:ascii="Times New Roman" w:eastAsia="Times New Roman" w:hAnsi="Times New Roman"/>
                <w:kern w:val="2"/>
                <w:sz w:val="24"/>
                <w:szCs w:val="24"/>
                <w:lang w:val="kk-KZ"/>
              </w:rPr>
              <w:t>жұмыс.</w:t>
            </w:r>
          </w:p>
          <w:p w:rsidR="00A47713" w:rsidRPr="002F2EDD" w:rsidRDefault="00A47713" w:rsidP="006A1C78">
            <w:pPr>
              <w:rPr>
                <w:rFonts w:ascii="Times New Roman" w:eastAsia="Times New Roman" w:hAnsi="Times New Roman"/>
                <w:kern w:val="2"/>
                <w:sz w:val="24"/>
                <w:szCs w:val="24"/>
                <w:lang w:val="kk-KZ"/>
              </w:rPr>
            </w:pPr>
            <w:r w:rsidRPr="002F2EDD">
              <w:rPr>
                <w:rFonts w:ascii="Times New Roman" w:eastAsia="Times New Roman" w:hAnsi="Times New Roman"/>
                <w:kern w:val="2"/>
                <w:sz w:val="24"/>
                <w:szCs w:val="24"/>
                <w:lang w:val="kk-KZ"/>
              </w:rPr>
              <w:t xml:space="preserve">мақсаты: </w:t>
            </w:r>
            <w:r w:rsidRPr="002F2EDD">
              <w:rPr>
                <w:rFonts w:ascii="Times New Roman" w:eastAsia="Times New Roman" w:hAnsi="Times New Roman"/>
                <w:kern w:val="2"/>
                <w:sz w:val="24"/>
                <w:szCs w:val="24"/>
                <w:shd w:val="clear" w:color="auto" w:fill="FFFFFF"/>
                <w:lang w:val="kk-KZ"/>
              </w:rPr>
              <w:t xml:space="preserve">сөздік қорды байыту, сөйлеу дағдыларын арттыру, өз тілін құрметтуге </w:t>
            </w:r>
            <w:r w:rsidRPr="002F2EDD">
              <w:rPr>
                <w:rFonts w:ascii="Times New Roman" w:eastAsia="Times New Roman" w:hAnsi="Times New Roman"/>
                <w:kern w:val="2"/>
                <w:sz w:val="24"/>
                <w:szCs w:val="24"/>
                <w:lang w:val="kk-KZ"/>
              </w:rPr>
              <w:t xml:space="preserve">үйрету </w:t>
            </w:r>
          </w:p>
          <w:p w:rsidR="00A47713" w:rsidRPr="002F2EDD" w:rsidRDefault="00A47713" w:rsidP="006A1C78">
            <w:pPr>
              <w:rPr>
                <w:rFonts w:ascii="Times New Roman" w:eastAsia="Times New Roman" w:hAnsi="Times New Roman"/>
                <w:color w:val="000000"/>
                <w:kern w:val="2"/>
                <w:sz w:val="24"/>
                <w:szCs w:val="24"/>
                <w:shd w:val="clear" w:color="auto" w:fill="FFFFFF"/>
                <w:lang w:val="kk-KZ"/>
              </w:rPr>
            </w:pPr>
          </w:p>
        </w:tc>
        <w:tc>
          <w:tcPr>
            <w:tcW w:w="2523" w:type="dxa"/>
          </w:tcPr>
          <w:p w:rsidR="00C260A4" w:rsidRPr="002F2EDD" w:rsidRDefault="00A47713" w:rsidP="006A1C78">
            <w:pPr>
              <w:rPr>
                <w:rFonts w:ascii="Times New Roman" w:eastAsia="Times New Roman" w:hAnsi="Times New Roman"/>
                <w:sz w:val="24"/>
                <w:szCs w:val="24"/>
                <w:lang w:val="kk-KZ"/>
              </w:rPr>
            </w:pPr>
            <w:r w:rsidRPr="002F2EDD">
              <w:rPr>
                <w:rFonts w:ascii="Times New Roman" w:eastAsia="Times New Roman" w:hAnsi="Times New Roman"/>
                <w:i/>
                <w:sz w:val="24"/>
                <w:szCs w:val="24"/>
                <w:lang w:val="kk-KZ"/>
              </w:rPr>
              <w:t>Әнұран айту.</w:t>
            </w:r>
            <w:r w:rsidRPr="002F2EDD">
              <w:rPr>
                <w:rFonts w:ascii="Times New Roman" w:eastAsia="Times New Roman" w:hAnsi="Times New Roman"/>
                <w:sz w:val="24"/>
                <w:szCs w:val="24"/>
                <w:lang w:val="kk-KZ"/>
              </w:rPr>
              <w:t xml:space="preserve"> </w:t>
            </w:r>
          </w:p>
          <w:p w:rsidR="00A47713" w:rsidRPr="002F2EDD" w:rsidRDefault="00A47713" w:rsidP="006A1C78">
            <w:pPr>
              <w:rPr>
                <w:rFonts w:ascii="Times New Roman" w:hAnsi="Times New Roman"/>
                <w:color w:val="000000"/>
                <w:sz w:val="24"/>
                <w:szCs w:val="24"/>
                <w:lang w:val="kk-KZ"/>
              </w:rPr>
            </w:pPr>
            <w:r w:rsidRPr="002F2EDD">
              <w:rPr>
                <w:rFonts w:ascii="Times New Roman" w:eastAsia="Times New Roman" w:hAnsi="Times New Roman"/>
                <w:sz w:val="24"/>
                <w:szCs w:val="24"/>
                <w:lang w:val="kk-KZ"/>
              </w:rPr>
              <w:t>Балалармен әңгімелесу күз мезгілінде қандай құбылыстар болатынын балалардан сұрау.</w:t>
            </w:r>
            <w:r w:rsidRPr="002F2EDD">
              <w:rPr>
                <w:rFonts w:ascii="Times New Roman" w:hAnsi="Times New Roman"/>
                <w:color w:val="000000"/>
                <w:sz w:val="24"/>
                <w:szCs w:val="24"/>
                <w:lang w:val="kk-KZ"/>
              </w:rPr>
              <w:t xml:space="preserve"> Үлгі бойынша әңгіме құрастыру.</w:t>
            </w:r>
          </w:p>
          <w:p w:rsidR="00C260A4" w:rsidRPr="002F2EDD" w:rsidRDefault="00C260A4" w:rsidP="006A1C78">
            <w:pPr>
              <w:rPr>
                <w:rFonts w:ascii="Times New Roman" w:hAnsi="Times New Roman"/>
                <w:sz w:val="24"/>
                <w:szCs w:val="24"/>
                <w:lang w:val="kk-KZ"/>
              </w:rPr>
            </w:pPr>
            <w:r w:rsidRPr="002F2EDD">
              <w:rPr>
                <w:rFonts w:ascii="Times New Roman" w:hAnsi="Times New Roman"/>
                <w:i/>
                <w:sz w:val="24"/>
                <w:szCs w:val="24"/>
                <w:lang w:val="kk-KZ"/>
              </w:rPr>
              <w:t>«Адал азамат» бағдарламасы</w:t>
            </w:r>
          </w:p>
        </w:tc>
      </w:tr>
      <w:tr w:rsidR="00A47713" w:rsidRPr="00616E27" w:rsidTr="009707ED">
        <w:tc>
          <w:tcPr>
            <w:tcW w:w="2802" w:type="dxa"/>
          </w:tcPr>
          <w:p w:rsidR="00A47713" w:rsidRPr="002F2EDD" w:rsidRDefault="00A47713" w:rsidP="006A1C78">
            <w:pPr>
              <w:ind w:left="2" w:right="673"/>
              <w:rPr>
                <w:rFonts w:ascii="Times New Roman" w:eastAsia="Times New Roman" w:hAnsi="Times New Roman"/>
                <w:sz w:val="24"/>
                <w:szCs w:val="24"/>
              </w:rPr>
            </w:pPr>
            <w:r w:rsidRPr="002F2EDD">
              <w:rPr>
                <w:rFonts w:ascii="Times New Roman" w:eastAsia="Times New Roman" w:hAnsi="Times New Roman"/>
                <w:sz w:val="24"/>
                <w:szCs w:val="24"/>
              </w:rPr>
              <w:t xml:space="preserve">Ата-аналармен әңгімелесу, кеңес беру </w:t>
            </w:r>
          </w:p>
        </w:tc>
        <w:tc>
          <w:tcPr>
            <w:tcW w:w="2693" w:type="dxa"/>
          </w:tcPr>
          <w:p w:rsidR="00A47713" w:rsidRPr="002F2EDD" w:rsidRDefault="00A47713" w:rsidP="006A1C78">
            <w:pPr>
              <w:autoSpaceDE w:val="0"/>
              <w:autoSpaceDN w:val="0"/>
              <w:adjustRightInd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Ата-аналармен әңгіме:</w:t>
            </w:r>
          </w:p>
          <w:p w:rsidR="00A47713" w:rsidRPr="002F2EDD" w:rsidRDefault="00A47713" w:rsidP="006A1C78">
            <w:pPr>
              <w:autoSpaceDE w:val="0"/>
              <w:autoSpaceDN w:val="0"/>
              <w:adjustRightInd w:val="0"/>
              <w:rPr>
                <w:rFonts w:ascii="Times New Roman" w:hAnsi="Times New Roman"/>
                <w:color w:val="000000"/>
                <w:sz w:val="24"/>
                <w:szCs w:val="24"/>
                <w:lang w:val="kk-KZ"/>
              </w:rPr>
            </w:pPr>
            <w:r w:rsidRPr="002F2EDD">
              <w:rPr>
                <w:rFonts w:ascii="Times New Roman" w:eastAsia="Times New Roman" w:hAnsi="Times New Roman"/>
                <w:color w:val="000000"/>
                <w:sz w:val="24"/>
                <w:szCs w:val="24"/>
                <w:lang w:val="kk-KZ"/>
              </w:rPr>
              <w:t>Балалардың көңіл күйі, денсаулығы жайында әңгімелесу.</w:t>
            </w:r>
          </w:p>
          <w:p w:rsidR="00A47713" w:rsidRPr="002F2EDD" w:rsidRDefault="00A47713" w:rsidP="006A1C78">
            <w:pPr>
              <w:autoSpaceDE w:val="0"/>
              <w:autoSpaceDN w:val="0"/>
              <w:adjustRightInd w:val="0"/>
              <w:rPr>
                <w:rFonts w:ascii="Times New Roman" w:eastAsia="Times New Roman" w:hAnsi="Times New Roman"/>
                <w:color w:val="000000"/>
                <w:sz w:val="24"/>
                <w:szCs w:val="24"/>
                <w:lang w:val="kk-KZ"/>
              </w:rPr>
            </w:pPr>
          </w:p>
          <w:p w:rsidR="00A47713" w:rsidRPr="002F2EDD" w:rsidRDefault="00A47713" w:rsidP="006A1C78">
            <w:pPr>
              <w:rPr>
                <w:rFonts w:ascii="Times New Roman" w:eastAsia="Times New Roman" w:hAnsi="Times New Roman"/>
                <w:sz w:val="24"/>
                <w:szCs w:val="24"/>
                <w:lang w:val="kk-KZ"/>
              </w:rPr>
            </w:pPr>
          </w:p>
        </w:tc>
        <w:tc>
          <w:tcPr>
            <w:tcW w:w="2551" w:type="dxa"/>
          </w:tcPr>
          <w:p w:rsidR="00A47713" w:rsidRPr="002F2EDD" w:rsidRDefault="00A47713" w:rsidP="006A1C78">
            <w:pPr>
              <w:autoSpaceDE w:val="0"/>
              <w:autoSpaceDN w:val="0"/>
              <w:adjustRightInd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Ата-аналармен әңгіме:    </w:t>
            </w:r>
          </w:p>
          <w:p w:rsidR="00A47713" w:rsidRPr="002F2EDD" w:rsidRDefault="00A47713" w:rsidP="006A1C78">
            <w:pPr>
              <w:autoSpaceDE w:val="0"/>
              <w:autoSpaceDN w:val="0"/>
              <w:adjustRightInd w:val="0"/>
              <w:rPr>
                <w:rFonts w:ascii="Times New Roman" w:eastAsia="Times New Roman" w:hAnsi="Times New Roman"/>
                <w:color w:val="000000"/>
                <w:sz w:val="24"/>
                <w:szCs w:val="24"/>
                <w:lang w:val="kk-KZ"/>
              </w:rPr>
            </w:pPr>
            <w:r w:rsidRPr="002F2EDD">
              <w:rPr>
                <w:rFonts w:ascii="Times New Roman" w:eastAsia="Times New Roman" w:hAnsi="Times New Roman"/>
                <w:sz w:val="24"/>
                <w:szCs w:val="24"/>
                <w:lang w:val="kk-KZ"/>
              </w:rPr>
              <w:t>Ата- аналарға балаларын таңертеңгілік жаттығуға үлгертіп алып келулерін ескерту.</w:t>
            </w:r>
          </w:p>
          <w:p w:rsidR="00A47713" w:rsidRPr="002F2EDD" w:rsidRDefault="00A47713" w:rsidP="006A1C78">
            <w:pPr>
              <w:rPr>
                <w:rFonts w:ascii="Times New Roman" w:eastAsia="Times New Roman" w:hAnsi="Times New Roman"/>
                <w:sz w:val="24"/>
                <w:szCs w:val="24"/>
                <w:lang w:val="kk-KZ"/>
              </w:rPr>
            </w:pPr>
          </w:p>
        </w:tc>
        <w:tc>
          <w:tcPr>
            <w:tcW w:w="2552" w:type="dxa"/>
          </w:tcPr>
          <w:p w:rsidR="00A47713" w:rsidRPr="002F2EDD" w:rsidRDefault="00A47713" w:rsidP="006A1C78">
            <w:pPr>
              <w:rPr>
                <w:rFonts w:ascii="Times New Roman" w:eastAsia="XMPQM+TimesNewRomanPSMT" w:hAnsi="Times New Roman"/>
                <w:bCs/>
                <w:color w:val="000000"/>
                <w:kern w:val="2"/>
                <w:sz w:val="24"/>
                <w:szCs w:val="24"/>
                <w:lang w:val="kk-KZ"/>
              </w:rPr>
            </w:pPr>
            <w:r w:rsidRPr="002F2EDD">
              <w:rPr>
                <w:rFonts w:ascii="Times New Roman" w:eastAsia="XMPQM+TimesNewRomanPSMT" w:hAnsi="Times New Roman"/>
                <w:color w:val="000000"/>
                <w:kern w:val="2"/>
                <w:sz w:val="24"/>
                <w:szCs w:val="24"/>
                <w:lang w:val="kk-KZ"/>
              </w:rPr>
              <w:t>Б</w:t>
            </w:r>
            <w:r w:rsidRPr="002F2EDD">
              <w:rPr>
                <w:rFonts w:ascii="Times New Roman" w:eastAsia="Times New Roman" w:hAnsi="Times New Roman"/>
                <w:color w:val="000000"/>
                <w:kern w:val="2"/>
                <w:sz w:val="24"/>
                <w:szCs w:val="24"/>
                <w:lang w:val="kk-KZ" w:eastAsia="zh-TW"/>
              </w:rPr>
              <w:t>алалардың ересектермен емін-еркін қарым-қатынас жасау дағдыларын қалыптастыру</w:t>
            </w:r>
            <w:r w:rsidR="00BD32B7" w:rsidRPr="002F2EDD">
              <w:rPr>
                <w:rFonts w:ascii="Times New Roman" w:eastAsia="XMPQM+TimesNewRomanPSMT" w:hAnsi="Times New Roman"/>
                <w:bCs/>
                <w:color w:val="000000"/>
                <w:kern w:val="2"/>
                <w:sz w:val="24"/>
                <w:szCs w:val="24"/>
                <w:lang w:val="kk-KZ"/>
              </w:rPr>
              <w:t>.</w:t>
            </w:r>
          </w:p>
          <w:p w:rsidR="00C260A4" w:rsidRPr="002F2EDD" w:rsidRDefault="00BD32B7" w:rsidP="006A1C78">
            <w:pPr>
              <w:rPr>
                <w:rFonts w:ascii="Times New Roman" w:eastAsia="XMPQM+TimesNewRomanPSMT" w:hAnsi="Times New Roman"/>
                <w:bCs/>
                <w:i/>
                <w:color w:val="000000" w:themeColor="text1"/>
                <w:kern w:val="2"/>
                <w:sz w:val="24"/>
                <w:szCs w:val="24"/>
                <w:lang w:val="kk-KZ"/>
              </w:rPr>
            </w:pPr>
            <w:r w:rsidRPr="002F2EDD">
              <w:rPr>
                <w:rFonts w:ascii="Times New Roman" w:eastAsia="XMPQM+TimesNewRomanPSMT" w:hAnsi="Times New Roman"/>
                <w:bCs/>
                <w:i/>
                <w:color w:val="000000" w:themeColor="text1"/>
                <w:kern w:val="2"/>
                <w:sz w:val="24"/>
                <w:szCs w:val="24"/>
                <w:lang w:val="kk-KZ"/>
              </w:rPr>
              <w:t>Өнегелі-15 минут</w:t>
            </w:r>
          </w:p>
          <w:p w:rsidR="00C260A4" w:rsidRPr="002F2EDD" w:rsidRDefault="00C260A4" w:rsidP="006A1C78">
            <w:pPr>
              <w:rPr>
                <w:rFonts w:ascii="Times New Roman" w:eastAsia="XMPQM+TimesNewRomanPSMT" w:hAnsi="Times New Roman"/>
                <w:bCs/>
                <w:i/>
                <w:color w:val="000000" w:themeColor="text1"/>
                <w:kern w:val="2"/>
                <w:sz w:val="24"/>
                <w:szCs w:val="24"/>
                <w:lang w:val="kk-KZ"/>
              </w:rPr>
            </w:pPr>
            <w:r w:rsidRPr="002F2EDD">
              <w:rPr>
                <w:rFonts w:ascii="Times New Roman" w:hAnsi="Times New Roman"/>
                <w:i/>
                <w:sz w:val="24"/>
                <w:szCs w:val="24"/>
                <w:lang w:val="kk-KZ"/>
              </w:rPr>
              <w:t>«Адал азамат» бағдарламасы</w:t>
            </w:r>
          </w:p>
          <w:p w:rsidR="00A47713" w:rsidRPr="002F2EDD" w:rsidRDefault="00A47713" w:rsidP="006A1C78">
            <w:pPr>
              <w:rPr>
                <w:rFonts w:ascii="Times New Roman" w:hAnsi="Times New Roman"/>
                <w:color w:val="000000"/>
                <w:sz w:val="24"/>
                <w:szCs w:val="24"/>
                <w:lang w:val="kk-KZ"/>
              </w:rPr>
            </w:pPr>
          </w:p>
          <w:p w:rsidR="00A47713" w:rsidRPr="002F2EDD" w:rsidRDefault="00A47713" w:rsidP="006A1C78">
            <w:pPr>
              <w:rPr>
                <w:rFonts w:ascii="Times New Roman" w:eastAsia="Times New Roman" w:hAnsi="Times New Roman"/>
                <w:sz w:val="24"/>
                <w:szCs w:val="24"/>
                <w:lang w:val="kk-KZ"/>
              </w:rPr>
            </w:pPr>
          </w:p>
        </w:tc>
        <w:tc>
          <w:tcPr>
            <w:tcW w:w="2580" w:type="dxa"/>
          </w:tcPr>
          <w:p w:rsidR="00A47713" w:rsidRPr="002F2EDD" w:rsidRDefault="00A47713" w:rsidP="006A1C78">
            <w:pPr>
              <w:autoSpaceDE w:val="0"/>
              <w:autoSpaceDN w:val="0"/>
              <w:adjustRightInd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Ата-аналармен әңгіме:</w:t>
            </w:r>
          </w:p>
          <w:p w:rsidR="00A47713" w:rsidRPr="002F2EDD" w:rsidRDefault="00A47713" w:rsidP="006A1C78">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Ата-аналарға балаларды тамақтарын тауысып жеуге үйретулерін ескерту.</w:t>
            </w:r>
          </w:p>
        </w:tc>
        <w:tc>
          <w:tcPr>
            <w:tcW w:w="2523" w:type="dxa"/>
          </w:tcPr>
          <w:p w:rsidR="00A47713" w:rsidRPr="002F2EDD" w:rsidRDefault="00A47713" w:rsidP="006A1C78">
            <w:pPr>
              <w:rPr>
                <w:rFonts w:ascii="Times New Roman" w:eastAsia="XMPQM+TimesNewRomanPSMT" w:hAnsi="Times New Roman"/>
                <w:bCs/>
                <w:color w:val="000000"/>
                <w:kern w:val="2"/>
                <w:sz w:val="24"/>
                <w:szCs w:val="24"/>
                <w:lang w:val="kk-KZ"/>
              </w:rPr>
            </w:pPr>
            <w:r w:rsidRPr="002F2EDD">
              <w:rPr>
                <w:rFonts w:ascii="Times New Roman" w:eastAsia="XMPQM+TimesNewRomanPSMT" w:hAnsi="Times New Roman"/>
                <w:bCs/>
                <w:color w:val="000000"/>
                <w:kern w:val="2"/>
                <w:sz w:val="24"/>
                <w:szCs w:val="24"/>
                <w:lang w:val="kk-KZ"/>
              </w:rPr>
              <w:t>Мобильді кітапханада жұмыс, ата-ананың балаға кітап оқуына мүмкіндік жасау, кітапқа деген қызығушылықты арттыру.</w:t>
            </w:r>
          </w:p>
          <w:p w:rsidR="00BD32B7" w:rsidRPr="002F2EDD" w:rsidRDefault="00BD32B7" w:rsidP="006A1C78">
            <w:pPr>
              <w:rPr>
                <w:rFonts w:ascii="Times New Roman" w:eastAsia="XMPQM+TimesNewRomanPSMT" w:hAnsi="Times New Roman"/>
                <w:i/>
                <w:color w:val="000000"/>
                <w:kern w:val="2"/>
                <w:sz w:val="24"/>
                <w:szCs w:val="24"/>
                <w:lang w:val="kk-KZ"/>
              </w:rPr>
            </w:pPr>
            <w:r w:rsidRPr="002F2EDD">
              <w:rPr>
                <w:rFonts w:ascii="Times New Roman" w:eastAsia="XMPQM+TimesNewRomanPSMT" w:hAnsi="Times New Roman"/>
                <w:i/>
                <w:color w:val="000000"/>
                <w:kern w:val="2"/>
                <w:sz w:val="24"/>
                <w:szCs w:val="24"/>
                <w:lang w:val="kk-KZ"/>
              </w:rPr>
              <w:t>Өнегелі-15 минут</w:t>
            </w:r>
          </w:p>
          <w:p w:rsidR="00C260A4" w:rsidRPr="002F2EDD" w:rsidRDefault="00C260A4" w:rsidP="006A1C78">
            <w:pPr>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«Адал азамат» бағдарламасы</w:t>
            </w:r>
          </w:p>
        </w:tc>
      </w:tr>
      <w:tr w:rsidR="00A47713" w:rsidRPr="00616E27" w:rsidTr="009707ED">
        <w:tc>
          <w:tcPr>
            <w:tcW w:w="2802" w:type="dxa"/>
          </w:tcPr>
          <w:p w:rsidR="00A47713" w:rsidRPr="002F2EDD" w:rsidRDefault="00B4695D" w:rsidP="006A1C78">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дербес іс-әрекеті (аз қимылды үстел</w:t>
            </w:r>
            <w:r w:rsidR="00E50CC7">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 үсті ойындары, бейнелеу іс-әрекеті, </w:t>
            </w:r>
            <w:r w:rsidRPr="002F2EDD">
              <w:rPr>
                <w:rFonts w:ascii="Times New Roman" w:eastAsia="Times New Roman" w:hAnsi="Times New Roman"/>
                <w:sz w:val="24"/>
                <w:szCs w:val="24"/>
                <w:lang w:val="kk-KZ"/>
              </w:rPr>
              <w:lastRenderedPageBreak/>
              <w:t>кітаптар</w:t>
            </w:r>
            <w:r w:rsidR="00E50CC7">
              <w:rPr>
                <w:rFonts w:ascii="Times New Roman" w:eastAsia="Times New Roman" w:hAnsi="Times New Roman"/>
                <w:sz w:val="24"/>
                <w:szCs w:val="24"/>
                <w:lang w:val="kk-KZ"/>
              </w:rPr>
              <w:t xml:space="preserve">ды қарау және </w:t>
            </w:r>
            <w:r w:rsidRPr="002F2EDD">
              <w:rPr>
                <w:rFonts w:ascii="Times New Roman" w:eastAsia="Times New Roman" w:hAnsi="Times New Roman"/>
                <w:sz w:val="24"/>
                <w:szCs w:val="24"/>
                <w:lang w:val="kk-KZ"/>
              </w:rPr>
              <w:t xml:space="preserve"> басқалар)</w:t>
            </w:r>
          </w:p>
        </w:tc>
        <w:tc>
          <w:tcPr>
            <w:tcW w:w="2693" w:type="dxa"/>
          </w:tcPr>
          <w:p w:rsidR="0094049B" w:rsidRPr="002F2EDD" w:rsidRDefault="0094049B" w:rsidP="0094049B">
            <w:pPr>
              <w:contextualSpacing/>
              <w:rPr>
                <w:rFonts w:ascii="Times New Roman" w:hAnsi="Times New Roman"/>
                <w:sz w:val="24"/>
                <w:szCs w:val="24"/>
                <w:lang w:val="kk-KZ"/>
              </w:rPr>
            </w:pPr>
            <w:r w:rsidRPr="002F2EDD">
              <w:rPr>
                <w:rFonts w:ascii="Times New Roman" w:hAnsi="Times New Roman"/>
                <w:sz w:val="24"/>
                <w:szCs w:val="24"/>
                <w:lang w:val="kk-KZ"/>
              </w:rPr>
              <w:lastRenderedPageBreak/>
              <w:t>«Бұл қай кезде болады?»</w:t>
            </w:r>
          </w:p>
          <w:p w:rsidR="0094049B" w:rsidRPr="002F2EDD" w:rsidRDefault="0094049B" w:rsidP="0094049B">
            <w:pPr>
              <w:contextualSpacing/>
              <w:rPr>
                <w:rFonts w:ascii="Times New Roman" w:hAnsi="Times New Roman"/>
                <w:sz w:val="24"/>
                <w:szCs w:val="24"/>
                <w:lang w:val="kk-KZ"/>
              </w:rPr>
            </w:pPr>
            <w:r w:rsidRPr="002F2EDD">
              <w:rPr>
                <w:rFonts w:ascii="Times New Roman" w:hAnsi="Times New Roman"/>
                <w:sz w:val="24"/>
                <w:szCs w:val="24"/>
                <w:lang w:val="kk-KZ"/>
              </w:rPr>
              <w:t xml:space="preserve">Шарты: Жыл ерекшеліктерін қай </w:t>
            </w:r>
            <w:r w:rsidRPr="002F2EDD">
              <w:rPr>
                <w:rFonts w:ascii="Times New Roman" w:hAnsi="Times New Roman"/>
                <w:sz w:val="24"/>
                <w:szCs w:val="24"/>
                <w:lang w:val="kk-KZ"/>
              </w:rPr>
              <w:lastRenderedPageBreak/>
              <w:t>жыл мезгіліне жататынын айтады</w:t>
            </w:r>
          </w:p>
          <w:p w:rsidR="00A47713" w:rsidRPr="002F2EDD" w:rsidRDefault="0094049B" w:rsidP="0094049B">
            <w:pPr>
              <w:contextualSpacing/>
              <w:rPr>
                <w:rFonts w:ascii="Times New Roman" w:hAnsi="Times New Roman"/>
                <w:sz w:val="24"/>
                <w:szCs w:val="24"/>
                <w:lang w:val="kk-KZ"/>
              </w:rPr>
            </w:pPr>
            <w:r w:rsidRPr="002F2EDD">
              <w:rPr>
                <w:rFonts w:ascii="Times New Roman" w:hAnsi="Times New Roman"/>
                <w:sz w:val="24"/>
                <w:szCs w:val="24"/>
                <w:lang w:val="kk-KZ"/>
              </w:rPr>
              <w:t>Шағын әңгімелер айтып беруге үйрету дағдыларын қалыптастыру.</w:t>
            </w:r>
          </w:p>
        </w:tc>
        <w:tc>
          <w:tcPr>
            <w:tcW w:w="2551" w:type="dxa"/>
          </w:tcPr>
          <w:p w:rsidR="008C3569" w:rsidRPr="002F2EDD" w:rsidRDefault="008C3569" w:rsidP="008C3569">
            <w:pPr>
              <w:contextualSpacing/>
              <w:rPr>
                <w:rFonts w:ascii="Times New Roman" w:hAnsi="Times New Roman"/>
                <w:sz w:val="24"/>
                <w:szCs w:val="24"/>
                <w:lang w:val="kk-KZ"/>
              </w:rPr>
            </w:pPr>
            <w:r w:rsidRPr="002F2EDD">
              <w:rPr>
                <w:rFonts w:ascii="Times New Roman" w:hAnsi="Times New Roman"/>
                <w:sz w:val="24"/>
                <w:szCs w:val="24"/>
                <w:lang w:val="kk-KZ"/>
              </w:rPr>
              <w:lastRenderedPageBreak/>
              <w:t>Дербес ойын: Тіл  ұстарту   жаттығуы</w:t>
            </w:r>
          </w:p>
          <w:p w:rsidR="00456803" w:rsidRPr="002F2EDD" w:rsidRDefault="00456803" w:rsidP="008C3569">
            <w:pPr>
              <w:contextualSpacing/>
              <w:rPr>
                <w:rFonts w:ascii="Times New Roman" w:hAnsi="Times New Roman"/>
                <w:sz w:val="24"/>
                <w:szCs w:val="24"/>
                <w:lang w:val="kk-KZ"/>
              </w:rPr>
            </w:pPr>
            <w:r w:rsidRPr="002F2EDD">
              <w:rPr>
                <w:rFonts w:ascii="Times New Roman" w:hAnsi="Times New Roman"/>
                <w:sz w:val="24"/>
                <w:szCs w:val="24"/>
                <w:lang w:val="kk-KZ"/>
              </w:rPr>
              <w:t>Үй жанурлары туралы</w:t>
            </w:r>
          </w:p>
          <w:p w:rsidR="008C3569" w:rsidRPr="002F2EDD" w:rsidRDefault="008C3569" w:rsidP="008C3569">
            <w:pPr>
              <w:contextualSpacing/>
              <w:rPr>
                <w:rFonts w:ascii="Times New Roman" w:hAnsi="Times New Roman"/>
                <w:sz w:val="24"/>
                <w:szCs w:val="24"/>
                <w:lang w:val="kk-KZ"/>
              </w:rPr>
            </w:pPr>
            <w:r w:rsidRPr="002F2EDD">
              <w:rPr>
                <w:rFonts w:ascii="Times New Roman" w:hAnsi="Times New Roman"/>
                <w:sz w:val="24"/>
                <w:szCs w:val="24"/>
                <w:lang w:val="kk-KZ"/>
              </w:rPr>
              <w:t xml:space="preserve"> Ие – ие – ие, </w:t>
            </w:r>
          </w:p>
          <w:p w:rsidR="008C3569" w:rsidRPr="002F2EDD" w:rsidRDefault="008C3569" w:rsidP="008C3569">
            <w:pPr>
              <w:contextualSpacing/>
              <w:rPr>
                <w:rFonts w:ascii="Times New Roman" w:hAnsi="Times New Roman"/>
                <w:sz w:val="24"/>
                <w:szCs w:val="24"/>
                <w:lang w:val="kk-KZ"/>
              </w:rPr>
            </w:pPr>
            <w:r w:rsidRPr="002F2EDD">
              <w:rPr>
                <w:rFonts w:ascii="Times New Roman" w:hAnsi="Times New Roman"/>
                <w:sz w:val="24"/>
                <w:szCs w:val="24"/>
                <w:lang w:val="kk-KZ"/>
              </w:rPr>
              <w:lastRenderedPageBreak/>
              <w:t xml:space="preserve">Маң – маң басқан түйе. </w:t>
            </w:r>
          </w:p>
          <w:p w:rsidR="008C3569" w:rsidRPr="002F2EDD" w:rsidRDefault="008C3569" w:rsidP="008C3569">
            <w:pPr>
              <w:contextualSpacing/>
              <w:rPr>
                <w:rFonts w:ascii="Times New Roman" w:hAnsi="Times New Roman"/>
                <w:sz w:val="24"/>
                <w:szCs w:val="24"/>
                <w:lang w:val="kk-KZ"/>
              </w:rPr>
            </w:pPr>
            <w:r w:rsidRPr="002F2EDD">
              <w:rPr>
                <w:rFonts w:ascii="Times New Roman" w:hAnsi="Times New Roman"/>
                <w:sz w:val="24"/>
                <w:szCs w:val="24"/>
                <w:lang w:val="kk-KZ"/>
              </w:rPr>
              <w:t xml:space="preserve">Та- та – та, </w:t>
            </w:r>
          </w:p>
          <w:p w:rsidR="008C3569" w:rsidRPr="002F2EDD" w:rsidRDefault="008C3569" w:rsidP="008C3569">
            <w:pPr>
              <w:contextualSpacing/>
              <w:rPr>
                <w:rFonts w:ascii="Times New Roman" w:hAnsi="Times New Roman"/>
                <w:sz w:val="24"/>
                <w:szCs w:val="24"/>
                <w:lang w:val="kk-KZ"/>
              </w:rPr>
            </w:pPr>
            <w:r w:rsidRPr="002F2EDD">
              <w:rPr>
                <w:rFonts w:ascii="Times New Roman" w:hAnsi="Times New Roman"/>
                <w:sz w:val="24"/>
                <w:szCs w:val="24"/>
                <w:lang w:val="kk-KZ"/>
              </w:rPr>
              <w:t xml:space="preserve">Жібек жүнді бота. </w:t>
            </w:r>
          </w:p>
          <w:p w:rsidR="008C3569" w:rsidRPr="002F2EDD" w:rsidRDefault="008C3569" w:rsidP="008C3569">
            <w:pPr>
              <w:contextualSpacing/>
              <w:rPr>
                <w:rFonts w:ascii="Times New Roman" w:hAnsi="Times New Roman"/>
                <w:sz w:val="24"/>
                <w:szCs w:val="24"/>
                <w:lang w:val="kk-KZ"/>
              </w:rPr>
            </w:pPr>
            <w:r w:rsidRPr="002F2EDD">
              <w:rPr>
                <w:rFonts w:ascii="Times New Roman" w:hAnsi="Times New Roman"/>
                <w:sz w:val="24"/>
                <w:szCs w:val="24"/>
                <w:lang w:val="kk-KZ"/>
              </w:rPr>
              <w:t xml:space="preserve">Иыр – иыр – иыр, </w:t>
            </w:r>
          </w:p>
          <w:p w:rsidR="008C3569" w:rsidRPr="002F2EDD" w:rsidRDefault="008C3569" w:rsidP="008C3569">
            <w:pPr>
              <w:contextualSpacing/>
              <w:rPr>
                <w:rFonts w:ascii="Times New Roman" w:hAnsi="Times New Roman"/>
                <w:sz w:val="24"/>
                <w:szCs w:val="24"/>
                <w:lang w:val="kk-KZ"/>
              </w:rPr>
            </w:pPr>
            <w:r w:rsidRPr="002F2EDD">
              <w:rPr>
                <w:rFonts w:ascii="Times New Roman" w:hAnsi="Times New Roman"/>
                <w:sz w:val="24"/>
                <w:szCs w:val="24"/>
                <w:lang w:val="kk-KZ"/>
              </w:rPr>
              <w:t>Сүт береді сиыр.</w:t>
            </w:r>
          </w:p>
          <w:p w:rsidR="008C3569" w:rsidRPr="002F2EDD" w:rsidRDefault="008C3569" w:rsidP="008C3569">
            <w:pPr>
              <w:contextualSpacing/>
              <w:rPr>
                <w:rFonts w:ascii="Times New Roman" w:hAnsi="Times New Roman"/>
                <w:sz w:val="24"/>
                <w:szCs w:val="24"/>
                <w:lang w:val="kk-KZ"/>
              </w:rPr>
            </w:pPr>
            <w:r w:rsidRPr="002F2EDD">
              <w:rPr>
                <w:rFonts w:ascii="Times New Roman" w:hAnsi="Times New Roman"/>
                <w:sz w:val="24"/>
                <w:szCs w:val="24"/>
                <w:lang w:val="kk-KZ"/>
              </w:rPr>
              <w:t xml:space="preserve"> Зау – зау – зау, </w:t>
            </w:r>
          </w:p>
          <w:p w:rsidR="008C3569" w:rsidRPr="002F2EDD" w:rsidRDefault="008C3569" w:rsidP="008C3569">
            <w:pPr>
              <w:contextualSpacing/>
              <w:rPr>
                <w:rFonts w:ascii="Times New Roman" w:hAnsi="Times New Roman"/>
                <w:sz w:val="24"/>
                <w:szCs w:val="24"/>
                <w:lang w:val="kk-KZ"/>
              </w:rPr>
            </w:pPr>
            <w:r w:rsidRPr="002F2EDD">
              <w:rPr>
                <w:rFonts w:ascii="Times New Roman" w:hAnsi="Times New Roman"/>
                <w:sz w:val="24"/>
                <w:szCs w:val="24"/>
                <w:lang w:val="kk-KZ"/>
              </w:rPr>
              <w:t xml:space="preserve">Мөңірейді бұзау. </w:t>
            </w:r>
          </w:p>
          <w:p w:rsidR="008C3569" w:rsidRPr="002F2EDD" w:rsidRDefault="008C3569" w:rsidP="008C3569">
            <w:pPr>
              <w:contextualSpacing/>
              <w:rPr>
                <w:rFonts w:ascii="Times New Roman" w:hAnsi="Times New Roman"/>
                <w:sz w:val="24"/>
                <w:szCs w:val="24"/>
                <w:lang w:val="kk-KZ"/>
              </w:rPr>
            </w:pPr>
            <w:r w:rsidRPr="002F2EDD">
              <w:rPr>
                <w:rFonts w:ascii="Times New Roman" w:hAnsi="Times New Roman"/>
                <w:sz w:val="24"/>
                <w:szCs w:val="24"/>
                <w:lang w:val="kk-KZ"/>
              </w:rPr>
              <w:t xml:space="preserve">Қы – қы – қы, </w:t>
            </w:r>
          </w:p>
          <w:p w:rsidR="008C3569" w:rsidRPr="002F2EDD" w:rsidRDefault="008C3569" w:rsidP="008C3569">
            <w:pPr>
              <w:contextualSpacing/>
              <w:rPr>
                <w:rFonts w:ascii="Times New Roman" w:hAnsi="Times New Roman"/>
                <w:sz w:val="24"/>
                <w:szCs w:val="24"/>
                <w:lang w:val="kk-KZ"/>
              </w:rPr>
            </w:pPr>
            <w:r w:rsidRPr="002F2EDD">
              <w:rPr>
                <w:rFonts w:ascii="Times New Roman" w:hAnsi="Times New Roman"/>
                <w:sz w:val="24"/>
                <w:szCs w:val="24"/>
                <w:lang w:val="kk-KZ"/>
              </w:rPr>
              <w:t xml:space="preserve">Кісінейді жылқы. </w:t>
            </w:r>
          </w:p>
          <w:p w:rsidR="00EB4DF5" w:rsidRPr="002F2EDD" w:rsidRDefault="00EB4DF5" w:rsidP="006A1C78">
            <w:pPr>
              <w:contextualSpacing/>
              <w:rPr>
                <w:rFonts w:ascii="Times New Roman" w:hAnsi="Times New Roman"/>
                <w:sz w:val="24"/>
                <w:szCs w:val="24"/>
                <w:lang w:val="kk-KZ"/>
              </w:rPr>
            </w:pPr>
          </w:p>
          <w:p w:rsidR="00A47713" w:rsidRPr="002F2EDD" w:rsidRDefault="00A47713" w:rsidP="006A1C78">
            <w:pPr>
              <w:rPr>
                <w:rFonts w:ascii="Times New Roman" w:hAnsi="Times New Roman"/>
                <w:sz w:val="24"/>
                <w:szCs w:val="24"/>
                <w:lang w:val="kk-KZ"/>
              </w:rPr>
            </w:pPr>
          </w:p>
        </w:tc>
        <w:tc>
          <w:tcPr>
            <w:tcW w:w="2552" w:type="dxa"/>
          </w:tcPr>
          <w:p w:rsidR="008C3569" w:rsidRPr="002F2EDD" w:rsidRDefault="008C3569" w:rsidP="008C3569">
            <w:pPr>
              <w:rPr>
                <w:rFonts w:ascii="Times New Roman" w:hAnsi="Times New Roman"/>
                <w:sz w:val="24"/>
                <w:szCs w:val="24"/>
                <w:lang w:val="kk-KZ"/>
              </w:rPr>
            </w:pPr>
            <w:r w:rsidRPr="002F2EDD">
              <w:rPr>
                <w:rFonts w:ascii="Times New Roman" w:hAnsi="Times New Roman"/>
                <w:sz w:val="24"/>
                <w:szCs w:val="24"/>
                <w:lang w:val="kk-KZ"/>
              </w:rPr>
              <w:lastRenderedPageBreak/>
              <w:t>Сюжеттік ойын       «Мен дәрігер боламын»</w:t>
            </w:r>
          </w:p>
          <w:p w:rsidR="00A47713" w:rsidRPr="002F2EDD" w:rsidRDefault="008C3569" w:rsidP="008C3569">
            <w:pPr>
              <w:rPr>
                <w:rFonts w:ascii="Times New Roman" w:hAnsi="Times New Roman"/>
                <w:sz w:val="24"/>
                <w:szCs w:val="24"/>
                <w:lang w:val="kk-KZ"/>
              </w:rPr>
            </w:pPr>
            <w:r w:rsidRPr="002F2EDD">
              <w:rPr>
                <w:rFonts w:ascii="Times New Roman" w:hAnsi="Times New Roman"/>
                <w:sz w:val="24"/>
                <w:szCs w:val="24"/>
                <w:lang w:val="kk-KZ"/>
              </w:rPr>
              <w:t xml:space="preserve"> Мақсаты: Балалар бір -бірімен ойнау </w:t>
            </w:r>
            <w:r w:rsidRPr="002F2EDD">
              <w:rPr>
                <w:rFonts w:ascii="Times New Roman" w:hAnsi="Times New Roman"/>
                <w:sz w:val="24"/>
                <w:szCs w:val="24"/>
                <w:lang w:val="kk-KZ"/>
              </w:rPr>
              <w:lastRenderedPageBreak/>
              <w:t xml:space="preserve">арқылы өздерін дәрігер сезіне алады.                               </w:t>
            </w:r>
          </w:p>
        </w:tc>
        <w:tc>
          <w:tcPr>
            <w:tcW w:w="2580" w:type="dxa"/>
          </w:tcPr>
          <w:p w:rsidR="00A47713" w:rsidRPr="002F2EDD" w:rsidRDefault="00A47713" w:rsidP="006A1C78">
            <w:pPr>
              <w:rPr>
                <w:rFonts w:ascii="Times New Roman" w:hAnsi="Times New Roman"/>
                <w:color w:val="000000"/>
                <w:sz w:val="24"/>
                <w:szCs w:val="24"/>
                <w:lang w:val="kk-KZ"/>
              </w:rPr>
            </w:pPr>
            <w:r w:rsidRPr="002F2EDD">
              <w:rPr>
                <w:rFonts w:ascii="Times New Roman" w:hAnsi="Times New Roman"/>
                <w:sz w:val="24"/>
                <w:szCs w:val="24"/>
                <w:lang w:val="kk-KZ"/>
              </w:rPr>
              <w:lastRenderedPageBreak/>
              <w:t xml:space="preserve"> </w:t>
            </w:r>
            <w:r w:rsidRPr="002F2EDD">
              <w:rPr>
                <w:rFonts w:ascii="Times New Roman" w:hAnsi="Times New Roman"/>
                <w:color w:val="000000"/>
                <w:sz w:val="24"/>
                <w:szCs w:val="24"/>
                <w:lang w:val="kk-KZ"/>
              </w:rPr>
              <w:t xml:space="preserve">«Бауырсақ» ертегісі </w:t>
            </w:r>
          </w:p>
          <w:p w:rsidR="00A47713" w:rsidRPr="002F2EDD" w:rsidRDefault="00BD32B7" w:rsidP="006A1C78">
            <w:pPr>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Мақсаты </w:t>
            </w:r>
            <w:r w:rsidR="00A47713" w:rsidRPr="002F2EDD">
              <w:rPr>
                <w:rFonts w:ascii="Times New Roman" w:hAnsi="Times New Roman"/>
                <w:color w:val="000000"/>
                <w:sz w:val="24"/>
                <w:szCs w:val="24"/>
                <w:lang w:val="kk-KZ"/>
              </w:rPr>
              <w:t xml:space="preserve">: Балалардың кітапқа деген қызығушылығын ояту. </w:t>
            </w:r>
            <w:r w:rsidR="00A47713" w:rsidRPr="002F2EDD">
              <w:rPr>
                <w:rFonts w:ascii="Times New Roman" w:hAnsi="Times New Roman"/>
                <w:color w:val="000000"/>
                <w:sz w:val="24"/>
                <w:szCs w:val="24"/>
                <w:lang w:val="kk-KZ"/>
              </w:rPr>
              <w:lastRenderedPageBreak/>
              <w:t>Атрибутпен ертегіні айтып беру.</w:t>
            </w:r>
          </w:p>
          <w:p w:rsidR="00A47713" w:rsidRPr="002F2EDD" w:rsidRDefault="00A47713" w:rsidP="006A1C78">
            <w:pPr>
              <w:rPr>
                <w:rFonts w:ascii="Times New Roman" w:hAnsi="Times New Roman"/>
                <w:color w:val="000000"/>
                <w:sz w:val="24"/>
                <w:szCs w:val="24"/>
                <w:lang w:val="kk-KZ"/>
              </w:rPr>
            </w:pPr>
          </w:p>
          <w:p w:rsidR="00A47713" w:rsidRPr="002F2EDD" w:rsidRDefault="00A47713" w:rsidP="006A1C78">
            <w:pPr>
              <w:rPr>
                <w:rFonts w:ascii="Times New Roman" w:hAnsi="Times New Roman"/>
                <w:sz w:val="24"/>
                <w:szCs w:val="24"/>
                <w:lang w:val="kk-KZ"/>
              </w:rPr>
            </w:pPr>
          </w:p>
        </w:tc>
        <w:tc>
          <w:tcPr>
            <w:tcW w:w="2523" w:type="dxa"/>
          </w:tcPr>
          <w:p w:rsidR="00A47713" w:rsidRPr="002F2EDD" w:rsidRDefault="00A47713" w:rsidP="006A1C78">
            <w:pPr>
              <w:rPr>
                <w:rFonts w:ascii="Times New Roman" w:hAnsi="Times New Roman"/>
                <w:color w:val="000000"/>
                <w:sz w:val="24"/>
                <w:szCs w:val="24"/>
                <w:lang w:val="kk-KZ"/>
              </w:rPr>
            </w:pPr>
            <w:r w:rsidRPr="002F2EDD">
              <w:rPr>
                <w:rFonts w:ascii="Times New Roman" w:hAnsi="Times New Roman"/>
                <w:color w:val="000000"/>
                <w:sz w:val="24"/>
                <w:szCs w:val="24"/>
                <w:lang w:val="kk-KZ"/>
              </w:rPr>
              <w:lastRenderedPageBreak/>
              <w:t xml:space="preserve">Топта балалармен шағын ойын орталықтарында еркін ойындарды </w:t>
            </w:r>
            <w:r w:rsidRPr="002F2EDD">
              <w:rPr>
                <w:rFonts w:ascii="Times New Roman" w:hAnsi="Times New Roman"/>
                <w:color w:val="000000"/>
                <w:sz w:val="24"/>
                <w:szCs w:val="24"/>
                <w:lang w:val="kk-KZ"/>
              </w:rPr>
              <w:lastRenderedPageBreak/>
              <w:t>ұйымдастыру, үстел үсті ойындары</w:t>
            </w:r>
          </w:p>
          <w:p w:rsidR="00A47713" w:rsidRPr="002F2EDD" w:rsidRDefault="00A47713" w:rsidP="006A1C78">
            <w:pPr>
              <w:rPr>
                <w:rFonts w:ascii="Times New Roman" w:hAnsi="Times New Roman"/>
                <w:color w:val="000000"/>
                <w:sz w:val="24"/>
                <w:szCs w:val="24"/>
                <w:lang w:val="kk-KZ"/>
              </w:rPr>
            </w:pPr>
            <w:r w:rsidRPr="002F2EDD">
              <w:rPr>
                <w:rFonts w:ascii="Times New Roman" w:hAnsi="Times New Roman"/>
                <w:color w:val="000000"/>
                <w:sz w:val="24"/>
                <w:szCs w:val="24"/>
                <w:lang w:val="kk-KZ"/>
              </w:rPr>
              <w:t> (ұсақ қол моторикасына арналған ойындар). </w:t>
            </w:r>
          </w:p>
          <w:p w:rsidR="00A47713" w:rsidRPr="002F2EDD" w:rsidRDefault="00A47713" w:rsidP="006A1C78">
            <w:pPr>
              <w:rPr>
                <w:rFonts w:ascii="Times New Roman" w:hAnsi="Times New Roman"/>
                <w:color w:val="000000"/>
                <w:sz w:val="24"/>
                <w:szCs w:val="24"/>
              </w:rPr>
            </w:pPr>
          </w:p>
          <w:p w:rsidR="00A47713" w:rsidRPr="002F2EDD" w:rsidRDefault="00A47713" w:rsidP="006A1C78">
            <w:pPr>
              <w:rPr>
                <w:rFonts w:ascii="Times New Roman" w:hAnsi="Times New Roman"/>
                <w:sz w:val="24"/>
                <w:szCs w:val="24"/>
              </w:rPr>
            </w:pPr>
          </w:p>
        </w:tc>
      </w:tr>
      <w:tr w:rsidR="00A47713" w:rsidRPr="00616E27" w:rsidTr="009707ED">
        <w:tc>
          <w:tcPr>
            <w:tcW w:w="2802" w:type="dxa"/>
          </w:tcPr>
          <w:p w:rsidR="00A47713" w:rsidRPr="002F2EDD" w:rsidRDefault="00E50CC7" w:rsidP="006A1C78">
            <w:pPr>
              <w:rPr>
                <w:rFonts w:ascii="Times New Roman" w:eastAsia="Times New Roman" w:hAnsi="Times New Roman"/>
                <w:sz w:val="24"/>
                <w:szCs w:val="24"/>
              </w:rPr>
            </w:pPr>
            <w:r>
              <w:rPr>
                <w:rFonts w:ascii="Times New Roman" w:eastAsia="Times New Roman" w:hAnsi="Times New Roman"/>
                <w:sz w:val="24"/>
                <w:szCs w:val="24"/>
              </w:rPr>
              <w:lastRenderedPageBreak/>
              <w:t>Таңертеңгі</w:t>
            </w:r>
            <w:r w:rsidR="00A47713" w:rsidRPr="002F2EDD">
              <w:rPr>
                <w:rFonts w:ascii="Times New Roman" w:eastAsia="Times New Roman" w:hAnsi="Times New Roman"/>
                <w:sz w:val="24"/>
                <w:szCs w:val="24"/>
              </w:rPr>
              <w:t xml:space="preserve"> жаттығу</w:t>
            </w:r>
          </w:p>
        </w:tc>
        <w:tc>
          <w:tcPr>
            <w:tcW w:w="2693" w:type="dxa"/>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Аяқ сәл алшақ, қол иықта алға, артқа есу.</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Қолды алға созып, қайшылау.</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Сағаттың тіліндей иіліп оңға бір, сағаттың тіліндей иіліп солға бір.</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 xml:space="preserve">Аяқ сәл алшақ, тізелері түзу, аяқтың ұшына қол тигізу, </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Аяқтың ұшына көтерілу, демді ішке тартып, қайта шығару.</w:t>
            </w:r>
          </w:p>
          <w:p w:rsidR="00A47713" w:rsidRPr="002F2EDD" w:rsidRDefault="00A47713" w:rsidP="006A1C78">
            <w:pPr>
              <w:rPr>
                <w:rFonts w:ascii="Times New Roman" w:hAnsi="Times New Roman"/>
                <w:sz w:val="24"/>
                <w:szCs w:val="24"/>
                <w:lang w:val="kk-KZ"/>
              </w:rPr>
            </w:pPr>
            <w:r w:rsidRPr="002F2EDD">
              <w:rPr>
                <w:rFonts w:ascii="Times New Roman" w:hAnsi="Times New Roman"/>
                <w:color w:val="000000"/>
                <w:sz w:val="24"/>
                <w:szCs w:val="24"/>
                <w:lang w:val="kk-KZ"/>
              </w:rPr>
              <w:t xml:space="preserve">Екі қолды белге қойып, екі жаққа иілу. </w:t>
            </w:r>
          </w:p>
        </w:tc>
        <w:tc>
          <w:tcPr>
            <w:tcW w:w="2551" w:type="dxa"/>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Отырайық жүрелеп,</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Гүлді үзіп алайық.</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Орнымыздан түрегеп.</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Басқа гүлге барайық.</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Саппен жүріп өту.</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«Денсаулығым керемет, жаттығуға рахмет»</w:t>
            </w:r>
          </w:p>
          <w:p w:rsidR="00A47713" w:rsidRPr="002F2EDD" w:rsidRDefault="00A47713" w:rsidP="006A1C78">
            <w:pPr>
              <w:rPr>
                <w:rFonts w:ascii="Times New Roman" w:hAnsi="Times New Roman"/>
                <w:color w:val="000000"/>
                <w:sz w:val="24"/>
                <w:szCs w:val="24"/>
                <w:lang w:val="kk-KZ"/>
              </w:rPr>
            </w:pPr>
            <w:r w:rsidRPr="002F2EDD">
              <w:rPr>
                <w:rFonts w:ascii="Times New Roman" w:hAnsi="Times New Roman"/>
                <w:color w:val="000000"/>
                <w:sz w:val="24"/>
                <w:szCs w:val="24"/>
                <w:lang w:val="kk-KZ"/>
              </w:rPr>
              <w:t>Сапта бір-бірлеп жүру, жүруді жүгірумен, секірумен, басқа қимылдармен кезектестіру.</w:t>
            </w:r>
          </w:p>
          <w:p w:rsidR="00A47713" w:rsidRPr="002F2EDD" w:rsidRDefault="00A47713" w:rsidP="006A1C78">
            <w:pPr>
              <w:rPr>
                <w:rFonts w:ascii="Times New Roman" w:hAnsi="Times New Roman"/>
                <w:sz w:val="24"/>
                <w:szCs w:val="24"/>
                <w:lang w:val="kk-KZ"/>
              </w:rPr>
            </w:pPr>
          </w:p>
        </w:tc>
        <w:tc>
          <w:tcPr>
            <w:tcW w:w="2552" w:type="dxa"/>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 xml:space="preserve">Шеңберде аяқтың ұшымен өкшелеп жүру. </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Қолдарымен екі жаққа жайғызып, «Көбелек» жаттығуын жасату; ұшады, гүлге қонады, шырынын сорып, қайта ұшады.</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Қолдарымен күбідегі қымызды піскендей әрекеттер жасайды.</w:t>
            </w:r>
          </w:p>
          <w:p w:rsidR="00A47713" w:rsidRPr="002F2EDD" w:rsidRDefault="00A47713" w:rsidP="006A1C78">
            <w:pPr>
              <w:rPr>
                <w:rFonts w:ascii="Times New Roman" w:hAnsi="Times New Roman"/>
                <w:sz w:val="24"/>
                <w:szCs w:val="24"/>
                <w:lang w:val="kk-KZ"/>
              </w:rPr>
            </w:pPr>
            <w:r w:rsidRPr="002F2EDD">
              <w:rPr>
                <w:rFonts w:ascii="Times New Roman" w:hAnsi="Times New Roman"/>
                <w:bCs/>
                <w:sz w:val="24"/>
                <w:szCs w:val="24"/>
                <w:lang w:val="kk-KZ"/>
              </w:rPr>
              <w:t xml:space="preserve"> </w:t>
            </w:r>
          </w:p>
        </w:tc>
        <w:tc>
          <w:tcPr>
            <w:tcW w:w="2580" w:type="dxa"/>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«Маған қарай жүгіріңдер» ойын. Топтасып бір бағытта жүгіреді.</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«Торғайлар болып ұшайық» жан жаққа жеңіл жүгіреді.</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Шеңбер жасап тұрады.</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Шеңбер бойында жүру, жеңіл жүгіру, «қоянша» секіру.</w:t>
            </w:r>
          </w:p>
          <w:p w:rsidR="00A47713" w:rsidRPr="002F2EDD" w:rsidRDefault="00A47713" w:rsidP="006A1C78">
            <w:pPr>
              <w:rPr>
                <w:rFonts w:ascii="Times New Roman" w:hAnsi="Times New Roman"/>
                <w:sz w:val="24"/>
                <w:szCs w:val="24"/>
                <w:lang w:val="kk-KZ"/>
              </w:rPr>
            </w:pPr>
            <w:r w:rsidRPr="002F2EDD">
              <w:rPr>
                <w:rFonts w:ascii="Times New Roman" w:hAnsi="Times New Roman"/>
                <w:bCs/>
                <w:sz w:val="24"/>
                <w:szCs w:val="24"/>
                <w:lang w:val="kk-KZ"/>
              </w:rPr>
              <w:t xml:space="preserve"> </w:t>
            </w:r>
          </w:p>
        </w:tc>
        <w:tc>
          <w:tcPr>
            <w:tcW w:w="2523" w:type="dxa"/>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Басымен оңға, солға, алға, артқа иілу.</w:t>
            </w:r>
          </w:p>
          <w:p w:rsidR="00A47713" w:rsidRPr="002F2EDD" w:rsidRDefault="00A47713" w:rsidP="006A1C78">
            <w:pPr>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 Екі қолды белге қойып, екі жаққа иілу. Аяқтың ұшымен көтерілу; екі аяқты кезекпен алға өкшемен, содан кейін ұшымен қою, топылдату.</w:t>
            </w:r>
          </w:p>
          <w:p w:rsidR="00A47713" w:rsidRPr="002F2EDD" w:rsidRDefault="00A47713" w:rsidP="006A1C78">
            <w:pPr>
              <w:rPr>
                <w:rFonts w:ascii="Times New Roman" w:hAnsi="Times New Roman"/>
                <w:sz w:val="24"/>
                <w:szCs w:val="24"/>
                <w:lang w:val="kk-KZ"/>
              </w:rPr>
            </w:pPr>
          </w:p>
        </w:tc>
      </w:tr>
      <w:tr w:rsidR="00A47713" w:rsidRPr="00616E27" w:rsidTr="009707ED">
        <w:tc>
          <w:tcPr>
            <w:tcW w:w="2802" w:type="dxa"/>
          </w:tcPr>
          <w:p w:rsidR="00A47713" w:rsidRPr="002F2EDD" w:rsidRDefault="00A47713" w:rsidP="006A1C78">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Таңғы ас</w:t>
            </w:r>
          </w:p>
        </w:tc>
        <w:tc>
          <w:tcPr>
            <w:tcW w:w="2693" w:type="dxa"/>
            <w:tcBorders>
              <w:right w:val="single" w:sz="4" w:space="0" w:color="auto"/>
            </w:tcBorders>
          </w:tcPr>
          <w:p w:rsidR="00A47713" w:rsidRPr="002F2EDD" w:rsidRDefault="00A47713" w:rsidP="006A1C78">
            <w:pPr>
              <w:rPr>
                <w:rFonts w:ascii="Times New Roman" w:eastAsia="Times New Roman" w:hAnsi="Times New Roman"/>
                <w:i/>
                <w:kern w:val="2"/>
                <w:sz w:val="24"/>
                <w:szCs w:val="24"/>
                <w:lang w:val="kk-KZ" w:eastAsia="zh-TW"/>
              </w:rPr>
            </w:pPr>
            <w:r w:rsidRPr="002F2EDD">
              <w:rPr>
                <w:rFonts w:ascii="Times New Roman" w:eastAsia="Times New Roman" w:hAnsi="Times New Roman"/>
                <w:i/>
                <w:kern w:val="2"/>
                <w:sz w:val="24"/>
                <w:szCs w:val="24"/>
                <w:lang w:val="kk-KZ" w:eastAsia="zh-TW"/>
              </w:rPr>
              <w:t>«Суды үнемді тұтыну» - табиғи ресурстарға ұқыпты қарауды қалыптастыру</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 xml:space="preserve"> «Тамақ ішкенде сөйлемеймін, құлағыммен тыңдаймын»</w:t>
            </w:r>
            <w:r w:rsidR="00BD32B7" w:rsidRPr="002F2EDD">
              <w:rPr>
                <w:rFonts w:ascii="Times New Roman" w:hAnsi="Times New Roman"/>
                <w:sz w:val="24"/>
                <w:szCs w:val="24"/>
                <w:lang w:val="kk-KZ"/>
              </w:rPr>
              <w:t>.</w:t>
            </w:r>
          </w:p>
          <w:p w:rsidR="00C260A4" w:rsidRPr="002F2EDD" w:rsidRDefault="00C260A4" w:rsidP="006A1C78">
            <w:pPr>
              <w:rPr>
                <w:rFonts w:ascii="Times New Roman" w:hAnsi="Times New Roman"/>
                <w:sz w:val="24"/>
                <w:szCs w:val="24"/>
                <w:lang w:val="kk-KZ"/>
              </w:rPr>
            </w:pPr>
            <w:r w:rsidRPr="002F2EDD">
              <w:rPr>
                <w:rFonts w:ascii="Times New Roman" w:hAnsi="Times New Roman"/>
                <w:i/>
                <w:sz w:val="24"/>
                <w:szCs w:val="24"/>
                <w:lang w:val="kk-KZ"/>
              </w:rPr>
              <w:t>«Адал азамат» бағдарламасы</w:t>
            </w:r>
          </w:p>
        </w:tc>
        <w:tc>
          <w:tcPr>
            <w:tcW w:w="2551" w:type="dxa"/>
            <w:tcBorders>
              <w:left w:val="single" w:sz="4" w:space="0" w:color="auto"/>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«Ас адамның арқауы»</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Мақсаты: Балаларға аспазшының жұмысымен таныстыру,сұрақ-жауап.</w:t>
            </w:r>
          </w:p>
          <w:p w:rsidR="00A47713" w:rsidRPr="002F2EDD" w:rsidRDefault="00A47713" w:rsidP="006A1C78">
            <w:pPr>
              <w:rPr>
                <w:rFonts w:ascii="Times New Roman" w:hAnsi="Times New Roman"/>
                <w:sz w:val="24"/>
                <w:szCs w:val="24"/>
                <w:lang w:val="kk-KZ"/>
              </w:rPr>
            </w:pPr>
          </w:p>
        </w:tc>
        <w:tc>
          <w:tcPr>
            <w:tcW w:w="2552" w:type="dxa"/>
            <w:tcBorders>
              <w:left w:val="single" w:sz="4" w:space="0" w:color="auto"/>
              <w:right w:val="single" w:sz="4" w:space="0" w:color="auto"/>
            </w:tcBorders>
          </w:tcPr>
          <w:p w:rsidR="00A47713" w:rsidRPr="002F2EDD" w:rsidRDefault="00037135" w:rsidP="006A1C78">
            <w:pPr>
              <w:jc w:val="both"/>
              <w:rPr>
                <w:rFonts w:ascii="Times New Roman" w:eastAsia="Times New Roman" w:hAnsi="Times New Roman"/>
                <w:i/>
                <w:kern w:val="2"/>
                <w:sz w:val="24"/>
                <w:szCs w:val="24"/>
                <w:lang w:val="kk-KZ" w:eastAsia="zh-TW"/>
              </w:rPr>
            </w:pPr>
            <w:r w:rsidRPr="002F2EDD">
              <w:rPr>
                <w:rFonts w:ascii="Times New Roman" w:eastAsia="Times New Roman" w:hAnsi="Times New Roman"/>
                <w:i/>
                <w:kern w:val="2"/>
                <w:sz w:val="24"/>
                <w:szCs w:val="24"/>
                <w:lang w:val="kk-KZ" w:eastAsia="zh-TW"/>
              </w:rPr>
              <w:t xml:space="preserve">«Энергияны </w:t>
            </w:r>
            <w:r w:rsidR="00A47713" w:rsidRPr="002F2EDD">
              <w:rPr>
                <w:rFonts w:ascii="Times New Roman" w:eastAsia="Times New Roman" w:hAnsi="Times New Roman"/>
                <w:i/>
                <w:kern w:val="2"/>
                <w:sz w:val="24"/>
                <w:szCs w:val="24"/>
                <w:lang w:val="kk-KZ" w:eastAsia="zh-TW"/>
              </w:rPr>
              <w:t>үнемді тұтыну» - табиғи ресурстарға ұқыпты қарауды қалыптастыру</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Нан қиқымын шашпаңдар,</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Жерде жатса баспаңдар.</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Теріп алып, қастерлеп</w:t>
            </w:r>
          </w:p>
          <w:p w:rsidR="00A47713" w:rsidRPr="002F2EDD" w:rsidRDefault="00BD32B7" w:rsidP="006A1C78">
            <w:pPr>
              <w:rPr>
                <w:rFonts w:ascii="Times New Roman" w:hAnsi="Times New Roman"/>
                <w:sz w:val="24"/>
                <w:szCs w:val="24"/>
                <w:lang w:val="kk-KZ"/>
              </w:rPr>
            </w:pPr>
            <w:r w:rsidRPr="002F2EDD">
              <w:rPr>
                <w:rFonts w:ascii="Times New Roman" w:hAnsi="Times New Roman"/>
                <w:sz w:val="24"/>
                <w:szCs w:val="24"/>
                <w:lang w:val="kk-KZ"/>
              </w:rPr>
              <w:lastRenderedPageBreak/>
              <w:t>Торғайларға тастаңдар.</w:t>
            </w:r>
          </w:p>
          <w:p w:rsidR="00C260A4" w:rsidRPr="002F2EDD" w:rsidRDefault="00C260A4" w:rsidP="006A1C78">
            <w:pPr>
              <w:rPr>
                <w:rFonts w:ascii="Times New Roman" w:hAnsi="Times New Roman"/>
                <w:sz w:val="24"/>
                <w:szCs w:val="24"/>
                <w:lang w:val="kk-KZ"/>
              </w:rPr>
            </w:pPr>
            <w:r w:rsidRPr="002F2EDD">
              <w:rPr>
                <w:rFonts w:ascii="Times New Roman" w:hAnsi="Times New Roman"/>
                <w:i/>
                <w:sz w:val="24"/>
                <w:szCs w:val="24"/>
                <w:lang w:val="kk-KZ"/>
              </w:rPr>
              <w:t>«Адал азамат» бағдарламасы</w:t>
            </w:r>
          </w:p>
        </w:tc>
        <w:tc>
          <w:tcPr>
            <w:tcW w:w="2580" w:type="dxa"/>
            <w:tcBorders>
              <w:left w:val="single" w:sz="4" w:space="0" w:color="auto"/>
              <w:right w:val="single" w:sz="4" w:space="0" w:color="auto"/>
            </w:tcBorders>
          </w:tcPr>
          <w:p w:rsidR="00A47713" w:rsidRPr="002F2EDD" w:rsidRDefault="00A47713" w:rsidP="006A1C78">
            <w:pPr>
              <w:rPr>
                <w:rFonts w:ascii="Times New Roman" w:eastAsia="Times New Roman" w:hAnsi="Times New Roman"/>
                <w:i/>
                <w:kern w:val="2"/>
                <w:sz w:val="24"/>
                <w:szCs w:val="24"/>
                <w:lang w:val="kk-KZ" w:eastAsia="zh-TW"/>
              </w:rPr>
            </w:pPr>
            <w:r w:rsidRPr="002F2EDD">
              <w:rPr>
                <w:rFonts w:ascii="Times New Roman" w:hAnsi="Times New Roman"/>
                <w:sz w:val="24"/>
                <w:szCs w:val="24"/>
                <w:lang w:val="kk-KZ"/>
              </w:rPr>
              <w:lastRenderedPageBreak/>
              <w:t xml:space="preserve"> </w:t>
            </w:r>
            <w:r w:rsidRPr="002F2EDD">
              <w:rPr>
                <w:rFonts w:ascii="Times New Roman" w:eastAsia="Times New Roman" w:hAnsi="Times New Roman"/>
                <w:i/>
                <w:kern w:val="2"/>
                <w:sz w:val="24"/>
                <w:szCs w:val="24"/>
                <w:lang w:val="kk-KZ" w:eastAsia="zh-TW"/>
              </w:rPr>
              <w:t>«Суды үнемді тұтыну» - табиғи ресурстарға ұқыпты қарауды қалыптастыру</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Асхананы  бақылау.</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Аспазшының еңбегін түсіндіру.</w:t>
            </w:r>
          </w:p>
          <w:p w:rsidR="00C260A4" w:rsidRPr="002F2EDD" w:rsidRDefault="00C260A4" w:rsidP="006A1C78">
            <w:pPr>
              <w:rPr>
                <w:rFonts w:ascii="Times New Roman" w:hAnsi="Times New Roman"/>
                <w:sz w:val="24"/>
                <w:szCs w:val="24"/>
                <w:lang w:val="kk-KZ"/>
              </w:rPr>
            </w:pPr>
            <w:r w:rsidRPr="002F2EDD">
              <w:rPr>
                <w:rFonts w:ascii="Times New Roman" w:hAnsi="Times New Roman"/>
                <w:i/>
                <w:sz w:val="24"/>
                <w:szCs w:val="24"/>
                <w:lang w:val="kk-KZ"/>
              </w:rPr>
              <w:t>«Адал азамат» бағдарламасы</w:t>
            </w:r>
          </w:p>
          <w:p w:rsidR="00A47713" w:rsidRPr="002F2EDD" w:rsidRDefault="00A47713" w:rsidP="006A1C78">
            <w:pPr>
              <w:rPr>
                <w:rFonts w:ascii="Times New Roman" w:hAnsi="Times New Roman"/>
                <w:sz w:val="24"/>
                <w:szCs w:val="24"/>
                <w:lang w:val="kk-KZ"/>
              </w:rPr>
            </w:pPr>
          </w:p>
          <w:p w:rsidR="00A47713" w:rsidRPr="002F2EDD" w:rsidRDefault="00A47713" w:rsidP="006A1C78">
            <w:pPr>
              <w:rPr>
                <w:rFonts w:ascii="Times New Roman" w:hAnsi="Times New Roman"/>
                <w:sz w:val="24"/>
                <w:szCs w:val="24"/>
                <w:lang w:val="kk-KZ"/>
              </w:rPr>
            </w:pPr>
          </w:p>
        </w:tc>
        <w:tc>
          <w:tcPr>
            <w:tcW w:w="2523" w:type="dxa"/>
            <w:tcBorders>
              <w:left w:val="single" w:sz="4" w:space="0" w:color="auto"/>
            </w:tcBorders>
          </w:tcPr>
          <w:p w:rsidR="00A47713" w:rsidRPr="002F2EDD" w:rsidRDefault="00A47713" w:rsidP="006A1C78">
            <w:pPr>
              <w:rPr>
                <w:rFonts w:ascii="Times New Roman" w:eastAsia="Times New Roman" w:hAnsi="Times New Roman"/>
                <w:i/>
                <w:kern w:val="2"/>
                <w:sz w:val="24"/>
                <w:szCs w:val="24"/>
                <w:lang w:val="kk-KZ" w:eastAsia="zh-TW"/>
              </w:rPr>
            </w:pPr>
            <w:r w:rsidRPr="002F2EDD">
              <w:rPr>
                <w:rFonts w:ascii="Times New Roman" w:eastAsia="Times New Roman" w:hAnsi="Times New Roman"/>
                <w:i/>
                <w:kern w:val="2"/>
                <w:sz w:val="24"/>
                <w:szCs w:val="24"/>
                <w:lang w:val="kk-KZ" w:eastAsia="zh-TW"/>
              </w:rPr>
              <w:lastRenderedPageBreak/>
              <w:t>«Суды, тамақты, энергияны үнемді тұтыну» - табиғи ресурстарға ұқыпты қарауды қалыптастыру</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 xml:space="preserve"> «Дұрыс тамақтануға баулу» әңгіме</w:t>
            </w:r>
          </w:p>
          <w:p w:rsidR="00C260A4" w:rsidRPr="002F2EDD" w:rsidRDefault="00C260A4" w:rsidP="006A1C78">
            <w:pPr>
              <w:rPr>
                <w:rFonts w:ascii="Times New Roman" w:hAnsi="Times New Roman"/>
                <w:i/>
                <w:sz w:val="24"/>
                <w:szCs w:val="24"/>
                <w:lang w:val="kk-KZ"/>
              </w:rPr>
            </w:pPr>
            <w:r w:rsidRPr="002F2EDD">
              <w:rPr>
                <w:rFonts w:ascii="Times New Roman" w:hAnsi="Times New Roman"/>
                <w:i/>
                <w:sz w:val="24"/>
                <w:szCs w:val="24"/>
                <w:lang w:val="kk-KZ"/>
              </w:rPr>
              <w:t>«Адал азамат» бағдарламасы</w:t>
            </w:r>
          </w:p>
          <w:p w:rsidR="00A47713" w:rsidRPr="002F2EDD" w:rsidRDefault="00A47713" w:rsidP="006A1C78">
            <w:pPr>
              <w:rPr>
                <w:rFonts w:ascii="Times New Roman" w:hAnsi="Times New Roman"/>
                <w:sz w:val="24"/>
                <w:szCs w:val="24"/>
                <w:lang w:val="kk-KZ"/>
              </w:rPr>
            </w:pPr>
          </w:p>
        </w:tc>
      </w:tr>
      <w:tr w:rsidR="00A47713" w:rsidRPr="00616E27" w:rsidTr="009707ED">
        <w:tc>
          <w:tcPr>
            <w:tcW w:w="2802" w:type="dxa"/>
          </w:tcPr>
          <w:p w:rsidR="00A47713" w:rsidRPr="002F2EDD" w:rsidRDefault="00A47713" w:rsidP="006A1C78">
            <w:pPr>
              <w:rPr>
                <w:rFonts w:ascii="Times New Roman" w:hAnsi="Times New Roman"/>
                <w:sz w:val="24"/>
                <w:szCs w:val="24"/>
                <w:lang w:val="kk-KZ"/>
              </w:rPr>
            </w:pPr>
            <w:r w:rsidRPr="002F2EDD">
              <w:rPr>
                <w:rFonts w:ascii="Times New Roman" w:eastAsia="Times New Roman" w:hAnsi="Times New Roman"/>
                <w:sz w:val="24"/>
                <w:szCs w:val="24"/>
              </w:rPr>
              <w:lastRenderedPageBreak/>
              <w:t>Ұйымдастырылған іс-әрекетке дайындық</w:t>
            </w:r>
          </w:p>
        </w:tc>
        <w:tc>
          <w:tcPr>
            <w:tcW w:w="2693" w:type="dxa"/>
            <w:tcBorders>
              <w:bottom w:val="single" w:sz="4" w:space="0" w:color="auto"/>
              <w:right w:val="single" w:sz="4" w:space="0" w:color="auto"/>
            </w:tcBorders>
          </w:tcPr>
          <w:p w:rsidR="00595F87" w:rsidRPr="002F2EDD" w:rsidRDefault="00595F87" w:rsidP="00595F87">
            <w:pPr>
              <w:rPr>
                <w:rFonts w:ascii="Times New Roman" w:hAnsi="Times New Roman"/>
                <w:sz w:val="24"/>
                <w:szCs w:val="24"/>
                <w:lang w:val="kk-KZ"/>
              </w:rPr>
            </w:pPr>
            <w:r w:rsidRPr="002F2EDD">
              <w:rPr>
                <w:rFonts w:ascii="Times New Roman" w:hAnsi="Times New Roman"/>
                <w:sz w:val="24"/>
                <w:szCs w:val="24"/>
                <w:lang w:val="kk-KZ"/>
              </w:rPr>
              <w:t>Шаттық шеңбер</w:t>
            </w:r>
          </w:p>
          <w:p w:rsidR="00595F87" w:rsidRPr="002F2EDD" w:rsidRDefault="00595F87" w:rsidP="00595F87">
            <w:pPr>
              <w:rPr>
                <w:rFonts w:ascii="Times New Roman" w:hAnsi="Times New Roman"/>
                <w:sz w:val="24"/>
                <w:szCs w:val="24"/>
                <w:lang w:val="kk-KZ"/>
              </w:rPr>
            </w:pPr>
            <w:r w:rsidRPr="002F2EDD">
              <w:rPr>
                <w:rFonts w:ascii="Times New Roman" w:hAnsi="Times New Roman"/>
                <w:sz w:val="24"/>
                <w:szCs w:val="24"/>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т.б</w:t>
            </w:r>
          </w:p>
          <w:p w:rsidR="00A47713" w:rsidRPr="002F2EDD" w:rsidRDefault="00595F87" w:rsidP="00595F87">
            <w:pPr>
              <w:rPr>
                <w:rFonts w:ascii="Times New Roman" w:hAnsi="Times New Roman"/>
                <w:sz w:val="24"/>
                <w:szCs w:val="24"/>
                <w:lang w:val="kk-KZ"/>
              </w:rPr>
            </w:pPr>
            <w:r w:rsidRPr="002F2EDD">
              <w:rPr>
                <w:rFonts w:ascii="Times New Roman" w:hAnsi="Times New Roman"/>
                <w:sz w:val="24"/>
                <w:szCs w:val="24"/>
                <w:lang w:val="kk-KZ"/>
              </w:rPr>
              <w:t>(Жұмбақтың   шешуге    қызығушылығын арттыру )</w:t>
            </w:r>
          </w:p>
        </w:tc>
        <w:tc>
          <w:tcPr>
            <w:tcW w:w="2551" w:type="dxa"/>
            <w:tcBorders>
              <w:left w:val="single" w:sz="4" w:space="0" w:color="auto"/>
              <w:bottom w:val="single" w:sz="4" w:space="0" w:color="auto"/>
              <w:right w:val="single" w:sz="4" w:space="0" w:color="auto"/>
            </w:tcBorders>
          </w:tcPr>
          <w:p w:rsidR="00A47713" w:rsidRPr="002F2EDD" w:rsidRDefault="00A47713" w:rsidP="006A1C78">
            <w:pPr>
              <w:ind w:left="5"/>
              <w:rPr>
                <w:rFonts w:ascii="Times New Roman" w:hAnsi="Times New Roman"/>
                <w:sz w:val="24"/>
                <w:szCs w:val="24"/>
                <w:lang w:val="kk-KZ"/>
              </w:rPr>
            </w:pPr>
            <w:r w:rsidRPr="002F2EDD">
              <w:rPr>
                <w:rFonts w:ascii="Times New Roman" w:hAnsi="Times New Roman"/>
                <w:sz w:val="24"/>
                <w:szCs w:val="24"/>
                <w:lang w:val="kk-KZ"/>
              </w:rPr>
              <w:t xml:space="preserve">«Жақсылық пен жамандық» мультфилімін тамашалау.  </w:t>
            </w:r>
          </w:p>
          <w:p w:rsidR="00A47713" w:rsidRPr="002F2EDD" w:rsidRDefault="00A47713" w:rsidP="006A1C78">
            <w:pPr>
              <w:ind w:left="19"/>
              <w:rPr>
                <w:rFonts w:ascii="Times New Roman" w:hAnsi="Times New Roman"/>
                <w:sz w:val="24"/>
                <w:szCs w:val="24"/>
                <w:lang w:val="kk-KZ"/>
              </w:rPr>
            </w:pPr>
            <w:r w:rsidRPr="002F2EDD">
              <w:rPr>
                <w:rFonts w:ascii="Times New Roman" w:hAnsi="Times New Roman"/>
                <w:color w:val="000000"/>
                <w:sz w:val="24"/>
                <w:szCs w:val="24"/>
                <w:lang w:val="kk-KZ"/>
              </w:rPr>
              <w:t>Әдеби шығармаларды мұқият тыңдау, кейіпкерлерге жанашырлық таныту,</w:t>
            </w:r>
            <w:r w:rsidRPr="002F2EDD">
              <w:rPr>
                <w:rFonts w:ascii="Times New Roman" w:hAnsi="Times New Roman"/>
                <w:color w:val="000000"/>
                <w:sz w:val="24"/>
                <w:szCs w:val="24"/>
                <w:lang w:val="kk-KZ"/>
              </w:rPr>
              <w:br/>
              <w:t>ондағы әрекеттердің дамуын қадағалау</w:t>
            </w:r>
            <w:r w:rsidRPr="002F2EDD">
              <w:rPr>
                <w:rFonts w:ascii="Times New Roman" w:hAnsi="Times New Roman"/>
                <w:sz w:val="24"/>
                <w:szCs w:val="24"/>
                <w:lang w:val="kk-KZ"/>
              </w:rPr>
              <w:t xml:space="preserve"> .</w:t>
            </w:r>
          </w:p>
          <w:p w:rsidR="00A47713" w:rsidRPr="002F2EDD" w:rsidRDefault="00A47713" w:rsidP="006A1C78">
            <w:pPr>
              <w:rPr>
                <w:rFonts w:ascii="Times New Roman" w:hAnsi="Times New Roman"/>
                <w:sz w:val="24"/>
                <w:szCs w:val="24"/>
                <w:lang w:val="kk-KZ"/>
              </w:rPr>
            </w:pPr>
          </w:p>
        </w:tc>
        <w:tc>
          <w:tcPr>
            <w:tcW w:w="2552" w:type="dxa"/>
            <w:tcBorders>
              <w:left w:val="single" w:sz="4" w:space="0" w:color="auto"/>
              <w:right w:val="single" w:sz="4" w:space="0" w:color="auto"/>
            </w:tcBorders>
          </w:tcPr>
          <w:p w:rsidR="00A47713" w:rsidRPr="002F2EDD" w:rsidRDefault="00A47713" w:rsidP="006A1C78">
            <w:pPr>
              <w:rPr>
                <w:rFonts w:ascii="Times New Roman" w:hAnsi="Times New Roman"/>
                <w:sz w:val="24"/>
                <w:szCs w:val="24"/>
                <w:shd w:val="clear" w:color="auto" w:fill="FFFFFF"/>
                <w:lang w:val="kk-KZ"/>
              </w:rPr>
            </w:pPr>
            <w:r w:rsidRPr="002F2EDD">
              <w:rPr>
                <w:rFonts w:ascii="Times New Roman" w:hAnsi="Times New Roman"/>
                <w:sz w:val="24"/>
                <w:szCs w:val="24"/>
                <w:lang w:val="kk-KZ"/>
              </w:rPr>
              <w:t>«</w:t>
            </w:r>
            <w:r w:rsidRPr="002F2EDD">
              <w:rPr>
                <w:rFonts w:ascii="Times New Roman" w:hAnsi="Times New Roman"/>
                <w:sz w:val="24"/>
                <w:szCs w:val="24"/>
                <w:shd w:val="clear" w:color="auto" w:fill="FFFFFF"/>
                <w:lang w:val="kk-KZ"/>
              </w:rPr>
              <w:t>Поезд» ойын.</w:t>
            </w:r>
          </w:p>
          <w:p w:rsidR="00A47713" w:rsidRPr="002F2EDD" w:rsidRDefault="00A47713" w:rsidP="006A1C78">
            <w:pPr>
              <w:rPr>
                <w:rFonts w:ascii="Times New Roman" w:hAnsi="Times New Roman"/>
                <w:sz w:val="24"/>
                <w:szCs w:val="24"/>
                <w:shd w:val="clear" w:color="auto" w:fill="FFFFFF"/>
                <w:lang w:val="kk-KZ"/>
              </w:rPr>
            </w:pPr>
            <w:r w:rsidRPr="002F2EDD">
              <w:rPr>
                <w:rFonts w:ascii="Times New Roman" w:hAnsi="Times New Roman"/>
                <w:sz w:val="24"/>
                <w:szCs w:val="24"/>
                <w:shd w:val="clear" w:color="auto" w:fill="FFFFFF"/>
                <w:lang w:val="kk-KZ"/>
              </w:rPr>
              <w:t xml:space="preserve">Мақсаты: Балалардың денсаулыққа, ойынға деген құштарлықтарын дамыту, балалардың дене қимылдарын , бұлшық еттерін жетілдіру, ойын арқылы көңіл-күйлерін көтеру. </w:t>
            </w:r>
          </w:p>
          <w:p w:rsidR="00A47713" w:rsidRPr="002F2EDD" w:rsidRDefault="00A47713" w:rsidP="006A1C78">
            <w:pPr>
              <w:rPr>
                <w:rFonts w:ascii="Times New Roman" w:hAnsi="Times New Roman"/>
                <w:sz w:val="24"/>
                <w:szCs w:val="24"/>
                <w:lang w:val="kk-KZ"/>
              </w:rPr>
            </w:pPr>
          </w:p>
          <w:p w:rsidR="00A47713" w:rsidRPr="002F2EDD" w:rsidRDefault="00A47713" w:rsidP="006A1C78">
            <w:pPr>
              <w:rPr>
                <w:rFonts w:ascii="Times New Roman" w:hAnsi="Times New Roman"/>
                <w:sz w:val="24"/>
                <w:szCs w:val="24"/>
                <w:lang w:val="kk-KZ"/>
              </w:rPr>
            </w:pPr>
          </w:p>
        </w:tc>
        <w:tc>
          <w:tcPr>
            <w:tcW w:w="2580" w:type="dxa"/>
            <w:tcBorders>
              <w:left w:val="single" w:sz="4" w:space="0" w:color="auto"/>
              <w:right w:val="single" w:sz="4" w:space="0" w:color="auto"/>
            </w:tcBorders>
          </w:tcPr>
          <w:p w:rsidR="00A47713" w:rsidRPr="002F2EDD" w:rsidRDefault="00A47713" w:rsidP="006A1C78">
            <w:pPr>
              <w:rPr>
                <w:rFonts w:ascii="Times New Roman" w:eastAsia="Times New Roman CYR" w:hAnsi="Times New Roman"/>
                <w:sz w:val="24"/>
                <w:szCs w:val="24"/>
                <w:lang w:val="kk-KZ"/>
              </w:rPr>
            </w:pPr>
            <w:r w:rsidRPr="002F2EDD">
              <w:rPr>
                <w:rFonts w:ascii="Times New Roman" w:eastAsia="Times New Roman" w:hAnsi="Times New Roman"/>
                <w:sz w:val="24"/>
                <w:szCs w:val="24"/>
                <w:lang w:val="kk-KZ"/>
              </w:rPr>
              <w:t xml:space="preserve">« </w:t>
            </w:r>
            <w:r w:rsidRPr="002F2EDD">
              <w:rPr>
                <w:rFonts w:ascii="Times New Roman" w:eastAsia="Times New Roman CYR" w:hAnsi="Times New Roman"/>
                <w:sz w:val="24"/>
                <w:szCs w:val="24"/>
                <w:lang w:val="kk-KZ"/>
              </w:rPr>
              <w:t>Ақ  қоян» ойын:</w:t>
            </w:r>
          </w:p>
          <w:p w:rsidR="00A47713" w:rsidRPr="002F2EDD" w:rsidRDefault="00A47713" w:rsidP="006A1C78">
            <w:pPr>
              <w:rPr>
                <w:rFonts w:ascii="Times New Roman" w:eastAsia="Times New Roman CYR" w:hAnsi="Times New Roman"/>
                <w:sz w:val="24"/>
                <w:szCs w:val="24"/>
                <w:lang w:val="kk-KZ"/>
              </w:rPr>
            </w:pPr>
            <w:r w:rsidRPr="002F2EDD">
              <w:rPr>
                <w:rFonts w:ascii="Times New Roman" w:eastAsia="Times New Roman CYR" w:hAnsi="Times New Roman"/>
                <w:sz w:val="24"/>
                <w:szCs w:val="24"/>
                <w:lang w:val="kk-KZ"/>
              </w:rPr>
              <w:t>Мақсаты: Балаларды  жылдамдыққа, мықтылыққа баулу.</w:t>
            </w:r>
          </w:p>
          <w:p w:rsidR="00B1018E" w:rsidRPr="002F2EDD" w:rsidRDefault="00B1018E" w:rsidP="006A1C78">
            <w:pPr>
              <w:rPr>
                <w:rFonts w:ascii="Times New Roman" w:eastAsia="Times New Roman" w:hAnsi="Times New Roman"/>
                <w:kern w:val="2"/>
                <w:sz w:val="24"/>
                <w:szCs w:val="24"/>
                <w:lang w:val="kk-KZ" w:eastAsia="zh-TW"/>
              </w:rPr>
            </w:pPr>
          </w:p>
          <w:p w:rsidR="00A47713" w:rsidRPr="002F2EDD" w:rsidRDefault="00A47713" w:rsidP="006A1C78">
            <w:pPr>
              <w:rPr>
                <w:rFonts w:ascii="Times New Roman" w:hAnsi="Times New Roman"/>
                <w:sz w:val="24"/>
                <w:szCs w:val="24"/>
                <w:lang w:val="kk-KZ"/>
              </w:rPr>
            </w:pPr>
          </w:p>
        </w:tc>
        <w:tc>
          <w:tcPr>
            <w:tcW w:w="2523" w:type="dxa"/>
            <w:tcBorders>
              <w:left w:val="single" w:sz="4" w:space="0" w:color="auto"/>
            </w:tcBorders>
          </w:tcPr>
          <w:p w:rsidR="00A47713" w:rsidRPr="002F2EDD" w:rsidRDefault="00A47713" w:rsidP="006A1C78">
            <w:pPr>
              <w:rPr>
                <w:rFonts w:ascii="Times New Roman" w:eastAsia="Times New Roman CYR" w:hAnsi="Times New Roman"/>
                <w:sz w:val="24"/>
                <w:szCs w:val="24"/>
                <w:lang w:val="kk-KZ"/>
              </w:rPr>
            </w:pPr>
            <w:r w:rsidRPr="002F2EDD">
              <w:rPr>
                <w:rFonts w:ascii="Times New Roman" w:hAnsi="Times New Roman"/>
                <w:sz w:val="24"/>
                <w:szCs w:val="24"/>
                <w:lang w:val="kk-KZ"/>
              </w:rPr>
              <w:t xml:space="preserve"> Ойын: «</w:t>
            </w:r>
            <w:r w:rsidRPr="002F2EDD">
              <w:rPr>
                <w:rFonts w:ascii="Times New Roman" w:eastAsia="Times New Roman CYR" w:hAnsi="Times New Roman"/>
                <w:sz w:val="24"/>
                <w:szCs w:val="24"/>
                <w:lang w:val="kk-KZ"/>
              </w:rPr>
              <w:t>Шар  жарылды»</w:t>
            </w:r>
          </w:p>
          <w:p w:rsidR="00A47713" w:rsidRPr="002F2EDD" w:rsidRDefault="00A47713" w:rsidP="006A1C78">
            <w:pPr>
              <w:rPr>
                <w:rFonts w:ascii="Times New Roman" w:eastAsia="Times New Roman CYR" w:hAnsi="Times New Roman"/>
                <w:sz w:val="24"/>
                <w:szCs w:val="24"/>
                <w:lang w:val="kk-KZ"/>
              </w:rPr>
            </w:pPr>
            <w:r w:rsidRPr="002F2EDD">
              <w:rPr>
                <w:rFonts w:ascii="Times New Roman" w:eastAsia="Times New Roman CYR" w:hAnsi="Times New Roman"/>
                <w:sz w:val="24"/>
                <w:szCs w:val="24"/>
                <w:lang w:val="kk-KZ"/>
              </w:rPr>
              <w:t>Мақсаты: балалар   қол  ұстаса  шеңбер  жасап турады,</w:t>
            </w:r>
          </w:p>
          <w:p w:rsidR="00A47713" w:rsidRPr="002F2EDD" w:rsidRDefault="00A47713" w:rsidP="006A1C78">
            <w:pPr>
              <w:rPr>
                <w:rFonts w:ascii="Times New Roman" w:hAnsi="Times New Roman"/>
                <w:bCs/>
                <w:color w:val="000000"/>
                <w:sz w:val="24"/>
                <w:szCs w:val="24"/>
                <w:lang w:val="kk-KZ"/>
              </w:rPr>
            </w:pPr>
            <w:r w:rsidRPr="002F2EDD">
              <w:rPr>
                <w:rFonts w:ascii="Times New Roman" w:eastAsia="Times New Roman" w:hAnsi="Times New Roman"/>
                <w:sz w:val="24"/>
                <w:szCs w:val="24"/>
                <w:lang w:val="kk-KZ"/>
              </w:rPr>
              <w:t xml:space="preserve">« </w:t>
            </w:r>
            <w:r w:rsidRPr="002F2EDD">
              <w:rPr>
                <w:rFonts w:ascii="Times New Roman" w:eastAsia="Times New Roman CYR" w:hAnsi="Times New Roman"/>
                <w:sz w:val="24"/>
                <w:szCs w:val="24"/>
                <w:lang w:val="kk-KZ"/>
              </w:rPr>
              <w:t>пф-пф-пф</w:t>
            </w:r>
            <w:r w:rsidRPr="002F2EDD">
              <w:rPr>
                <w:rFonts w:ascii="Times New Roman" w:eastAsia="Times New Roman" w:hAnsi="Times New Roman"/>
                <w:sz w:val="24"/>
                <w:szCs w:val="24"/>
                <w:lang w:val="kk-KZ"/>
              </w:rPr>
              <w:t>»-</w:t>
            </w:r>
            <w:r w:rsidRPr="002F2EDD">
              <w:rPr>
                <w:rFonts w:ascii="Times New Roman" w:eastAsia="Times New Roman CYR" w:hAnsi="Times New Roman"/>
                <w:sz w:val="24"/>
                <w:szCs w:val="24"/>
                <w:lang w:val="kk-KZ"/>
              </w:rPr>
              <w:t xml:space="preserve">деп  қолдарын кере  шеңберді  үлкейтіп  кеңейте береді.    </w:t>
            </w:r>
            <w:r w:rsidR="00BD32B7" w:rsidRPr="002F2EDD">
              <w:rPr>
                <w:rFonts w:ascii="Times New Roman" w:eastAsia="Times New Roman" w:hAnsi="Times New Roman"/>
                <w:sz w:val="24"/>
                <w:szCs w:val="24"/>
                <w:lang w:val="kk-KZ"/>
              </w:rPr>
              <w:t>«</w:t>
            </w:r>
            <w:r w:rsidRPr="002F2EDD">
              <w:rPr>
                <w:rFonts w:ascii="Times New Roman" w:eastAsia="Times New Roman CYR" w:hAnsi="Times New Roman"/>
                <w:sz w:val="24"/>
                <w:szCs w:val="24"/>
                <w:lang w:val="kk-KZ"/>
              </w:rPr>
              <w:t>Шар жарылды</w:t>
            </w:r>
            <w:r w:rsidRPr="002F2EDD">
              <w:rPr>
                <w:rFonts w:ascii="Times New Roman" w:eastAsia="Times New Roman" w:hAnsi="Times New Roman"/>
                <w:sz w:val="24"/>
                <w:szCs w:val="24"/>
                <w:lang w:val="kk-KZ"/>
              </w:rPr>
              <w:t>»</w:t>
            </w:r>
            <w:r w:rsidR="00BD32B7" w:rsidRPr="002F2EDD">
              <w:rPr>
                <w:rFonts w:ascii="Times New Roman" w:eastAsia="Times New Roman" w:hAnsi="Times New Roman"/>
                <w:sz w:val="24"/>
                <w:szCs w:val="24"/>
                <w:lang w:val="kk-KZ"/>
              </w:rPr>
              <w:t xml:space="preserve"> </w:t>
            </w:r>
            <w:r w:rsidRPr="002F2EDD">
              <w:rPr>
                <w:rFonts w:ascii="Times New Roman" w:eastAsia="Times New Roman" w:hAnsi="Times New Roman"/>
                <w:sz w:val="24"/>
                <w:szCs w:val="24"/>
                <w:lang w:val="kk-KZ"/>
              </w:rPr>
              <w:t>-</w:t>
            </w:r>
            <w:r w:rsidRPr="002F2EDD">
              <w:rPr>
                <w:rFonts w:ascii="Times New Roman" w:eastAsia="Times New Roman CYR" w:hAnsi="Times New Roman"/>
                <w:sz w:val="24"/>
                <w:szCs w:val="24"/>
                <w:lang w:val="kk-KZ"/>
              </w:rPr>
              <w:t xml:space="preserve">деп   дауыстап қалғанда  балалар  қолдан  жібере  салып  </w:t>
            </w:r>
            <w:r w:rsidRPr="002F2EDD">
              <w:rPr>
                <w:rFonts w:ascii="Times New Roman" w:eastAsia="Times New Roman" w:hAnsi="Times New Roman"/>
                <w:sz w:val="24"/>
                <w:szCs w:val="24"/>
                <w:lang w:val="kk-KZ"/>
              </w:rPr>
              <w:t>«</w:t>
            </w:r>
            <w:r w:rsidRPr="002F2EDD">
              <w:rPr>
                <w:rFonts w:ascii="Times New Roman" w:eastAsia="Times New Roman CYR" w:hAnsi="Times New Roman"/>
                <w:sz w:val="24"/>
                <w:szCs w:val="24"/>
                <w:lang w:val="kk-KZ"/>
              </w:rPr>
              <w:t>ой</w:t>
            </w:r>
            <w:r w:rsidRPr="002F2EDD">
              <w:rPr>
                <w:rFonts w:ascii="Times New Roman" w:eastAsia="Times New Roman" w:hAnsi="Times New Roman"/>
                <w:sz w:val="24"/>
                <w:szCs w:val="24"/>
                <w:lang w:val="kk-KZ"/>
              </w:rPr>
              <w:t>»-</w:t>
            </w:r>
            <w:r w:rsidRPr="002F2EDD">
              <w:rPr>
                <w:rFonts w:ascii="Times New Roman" w:eastAsia="Times New Roman CYR" w:hAnsi="Times New Roman"/>
                <w:sz w:val="24"/>
                <w:szCs w:val="24"/>
                <w:lang w:val="kk-KZ"/>
              </w:rPr>
              <w:t xml:space="preserve">деп  отыра  кетеді. </w:t>
            </w:r>
          </w:p>
        </w:tc>
      </w:tr>
      <w:tr w:rsidR="00844B7E" w:rsidRPr="002F2EDD" w:rsidTr="0094049B">
        <w:trPr>
          <w:trHeight w:val="2625"/>
        </w:trPr>
        <w:tc>
          <w:tcPr>
            <w:tcW w:w="2802" w:type="dxa"/>
            <w:vMerge w:val="restart"/>
          </w:tcPr>
          <w:p w:rsidR="00844B7E" w:rsidRPr="002F2EDD" w:rsidRDefault="00E50CC7" w:rsidP="006A1C78">
            <w:pPr>
              <w:rPr>
                <w:rFonts w:ascii="Times New Roman" w:hAnsi="Times New Roman"/>
                <w:sz w:val="24"/>
                <w:szCs w:val="24"/>
                <w:lang w:val="kk-KZ"/>
              </w:rPr>
            </w:pPr>
            <w:r>
              <w:rPr>
                <w:rFonts w:ascii="Times New Roman" w:hAnsi="Times New Roman"/>
                <w:sz w:val="24"/>
                <w:szCs w:val="24"/>
                <w:lang w:val="kk-KZ"/>
              </w:rPr>
              <w:t xml:space="preserve">Білім беру </w:t>
            </w:r>
            <w:r w:rsidR="00844B7E" w:rsidRPr="002F2EDD">
              <w:rPr>
                <w:rFonts w:ascii="Times New Roman" w:hAnsi="Times New Roman"/>
                <w:sz w:val="24"/>
                <w:szCs w:val="24"/>
                <w:lang w:val="kk-KZ"/>
              </w:rPr>
              <w:t>ұйым</w:t>
            </w:r>
            <w:r>
              <w:rPr>
                <w:rFonts w:ascii="Times New Roman" w:hAnsi="Times New Roman"/>
                <w:sz w:val="24"/>
                <w:szCs w:val="24"/>
                <w:lang w:val="kk-KZ"/>
              </w:rPr>
              <w:t>ы</w:t>
            </w:r>
            <w:r w:rsidR="00844B7E" w:rsidRPr="002F2EDD">
              <w:rPr>
                <w:rFonts w:ascii="Times New Roman" w:hAnsi="Times New Roman"/>
                <w:sz w:val="24"/>
                <w:szCs w:val="24"/>
                <w:lang w:val="kk-KZ"/>
              </w:rPr>
              <w:t>ның кестесі бойынша  ұйымдастырылған іс-әрекет</w:t>
            </w:r>
          </w:p>
        </w:tc>
        <w:tc>
          <w:tcPr>
            <w:tcW w:w="2693" w:type="dxa"/>
            <w:tcBorders>
              <w:bottom w:val="single" w:sz="4" w:space="0" w:color="auto"/>
            </w:tcBorders>
          </w:tcPr>
          <w:p w:rsidR="00844B7E" w:rsidRPr="002F2EDD" w:rsidRDefault="00844B7E" w:rsidP="006A1C78">
            <w:pPr>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Қазақ тілі </w:t>
            </w:r>
          </w:p>
          <w:p w:rsidR="00844B7E" w:rsidRPr="002F2EDD" w:rsidRDefault="00844B7E" w:rsidP="006A1C78">
            <w:pPr>
              <w:rPr>
                <w:rFonts w:ascii="Times New Roman" w:eastAsia="Times New Roman" w:hAnsi="Times New Roman"/>
                <w:sz w:val="24"/>
                <w:szCs w:val="24"/>
                <w:lang w:val="kk-KZ" w:eastAsia="ru-RU"/>
              </w:rPr>
            </w:pPr>
            <w:r w:rsidRPr="002F2EDD">
              <w:rPr>
                <w:rFonts w:ascii="Times New Roman" w:hAnsi="Times New Roman"/>
                <w:sz w:val="24"/>
                <w:szCs w:val="24"/>
                <w:lang w:val="kk-KZ"/>
              </w:rPr>
              <w:t xml:space="preserve"> </w:t>
            </w:r>
            <w:r w:rsidRPr="002F2EDD">
              <w:rPr>
                <w:rFonts w:ascii="Times New Roman" w:eastAsia="Times New Roman" w:hAnsi="Times New Roman"/>
                <w:sz w:val="24"/>
                <w:szCs w:val="24"/>
                <w:lang w:val="kk-KZ" w:eastAsia="ru-RU"/>
              </w:rPr>
              <w:t>-Шағын өлеңдер,   жаттатуға үйрету.</w:t>
            </w:r>
          </w:p>
          <w:p w:rsidR="00844B7E" w:rsidRPr="002F2EDD" w:rsidRDefault="00844B7E" w:rsidP="006A1C78">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Қарашы күз келді, күз келді</w:t>
            </w:r>
          </w:p>
          <w:p w:rsidR="00844B7E" w:rsidRPr="002F2EDD" w:rsidRDefault="00844B7E" w:rsidP="006A1C78">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Жапырақ жауыпты іздерді.</w:t>
            </w:r>
          </w:p>
          <w:p w:rsidR="00844B7E" w:rsidRPr="002F2EDD" w:rsidRDefault="00844B7E" w:rsidP="006A1C78">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Құс біткен керуен тізеді,</w:t>
            </w:r>
          </w:p>
          <w:p w:rsidR="00844B7E" w:rsidRPr="002F2EDD" w:rsidRDefault="00844B7E" w:rsidP="006A1C78">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Қара бұлт қабағын түйеді.</w:t>
            </w:r>
          </w:p>
          <w:p w:rsidR="00844B7E" w:rsidRPr="002F2EDD" w:rsidRDefault="00844B7E" w:rsidP="006A1C78">
            <w:pPr>
              <w:rPr>
                <w:rFonts w:ascii="Times New Roman" w:eastAsia="Times New Roman" w:hAnsi="Times New Roman"/>
                <w:i/>
                <w:sz w:val="24"/>
                <w:szCs w:val="24"/>
                <w:lang w:val="kk-KZ" w:eastAsia="ru-RU"/>
              </w:rPr>
            </w:pPr>
            <w:r w:rsidRPr="002F2EDD">
              <w:rPr>
                <w:rFonts w:ascii="Times New Roman" w:eastAsia="Times New Roman" w:hAnsi="Times New Roman"/>
                <w:i/>
                <w:sz w:val="24"/>
                <w:szCs w:val="24"/>
                <w:lang w:val="kk-KZ" w:eastAsia="ru-RU"/>
              </w:rPr>
              <w:t>Мемлекеттік тілді білу.</w:t>
            </w:r>
          </w:p>
          <w:p w:rsidR="00844B7E" w:rsidRPr="002F2EDD" w:rsidRDefault="00844B7E" w:rsidP="006A1C78">
            <w:pPr>
              <w:rPr>
                <w:rFonts w:ascii="Times New Roman" w:eastAsia="Times New Roman" w:hAnsi="Times New Roman"/>
                <w:sz w:val="24"/>
                <w:szCs w:val="24"/>
                <w:lang w:val="kk-KZ" w:eastAsia="ru-RU"/>
              </w:rPr>
            </w:pP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tc>
        <w:tc>
          <w:tcPr>
            <w:tcW w:w="2551" w:type="dxa"/>
          </w:tcPr>
          <w:p w:rsidR="00844B7E" w:rsidRPr="002F2EDD" w:rsidRDefault="00844B7E" w:rsidP="006A1C78">
            <w:pPr>
              <w:contextualSpacing/>
              <w:jc w:val="both"/>
              <w:rPr>
                <w:rFonts w:ascii="Times New Roman" w:hAnsi="Times New Roman"/>
                <w:sz w:val="24"/>
                <w:szCs w:val="24"/>
                <w:lang w:val="kk-KZ"/>
              </w:rPr>
            </w:pPr>
            <w:r w:rsidRPr="002F2EDD">
              <w:rPr>
                <w:rFonts w:ascii="Times New Roman" w:hAnsi="Times New Roman"/>
                <w:sz w:val="24"/>
                <w:szCs w:val="24"/>
                <w:lang w:val="kk-KZ"/>
              </w:rPr>
              <w:t>Дене тәрбиесі</w:t>
            </w:r>
          </w:p>
          <w:p w:rsidR="00844B7E" w:rsidRPr="002F2EDD" w:rsidRDefault="00844B7E" w:rsidP="006A1C78">
            <w:pPr>
              <w:contextualSpacing/>
              <w:rPr>
                <w:rFonts w:ascii="Times New Roman" w:hAnsi="Times New Roman"/>
                <w:sz w:val="24"/>
                <w:szCs w:val="24"/>
                <w:lang w:val="kk-KZ"/>
              </w:rPr>
            </w:pPr>
            <w:r w:rsidRPr="002F2EDD">
              <w:rPr>
                <w:rFonts w:ascii="Times New Roman" w:hAnsi="Times New Roman"/>
                <w:sz w:val="24"/>
                <w:szCs w:val="24"/>
                <w:lang w:val="kk-KZ"/>
              </w:rPr>
              <w:t>-Сапта бір-бірлеп жүру, жүруді жүгірумен, секірумен, басқа қимылдармен кезектестіру, қол мен аяқ қимылын үйлестіру, бой түзулігін дұрыс сақтауға үйрету.</w:t>
            </w:r>
          </w:p>
          <w:p w:rsidR="00844B7E" w:rsidRPr="002F2EDD" w:rsidRDefault="00844B7E" w:rsidP="006A1C78">
            <w:pPr>
              <w:rPr>
                <w:rFonts w:ascii="Times New Roman" w:hAnsi="Times New Roman"/>
                <w:i/>
                <w:sz w:val="24"/>
                <w:szCs w:val="24"/>
                <w:lang w:val="kk-KZ"/>
              </w:rPr>
            </w:pPr>
            <w:r w:rsidRPr="002F2EDD">
              <w:rPr>
                <w:rFonts w:ascii="Times New Roman" w:hAnsi="Times New Roman"/>
                <w:i/>
                <w:sz w:val="24"/>
                <w:szCs w:val="24"/>
                <w:lang w:val="kk-KZ"/>
              </w:rPr>
              <w:t>Қауіпсіздік ережелерін сақтауға үйрету.</w:t>
            </w:r>
          </w:p>
          <w:p w:rsidR="00844B7E" w:rsidRPr="002F2EDD" w:rsidRDefault="00844B7E" w:rsidP="006A1C78">
            <w:pPr>
              <w:rPr>
                <w:rFonts w:ascii="Times New Roman" w:hAnsi="Times New Roman"/>
                <w:i/>
                <w:sz w:val="24"/>
                <w:szCs w:val="24"/>
                <w:lang w:val="kk-KZ"/>
              </w:rPr>
            </w:pPr>
            <w:r w:rsidRPr="002F2EDD">
              <w:rPr>
                <w:rFonts w:ascii="Times New Roman" w:hAnsi="Times New Roman"/>
                <w:i/>
                <w:sz w:val="24"/>
                <w:szCs w:val="24"/>
                <w:lang w:val="kk-KZ"/>
              </w:rPr>
              <w:t>«Адал азамат» бағдарламасы</w:t>
            </w: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r w:rsidRPr="002F2EDD">
              <w:rPr>
                <w:rFonts w:ascii="Times New Roman" w:hAnsi="Times New Roman"/>
                <w:sz w:val="24"/>
                <w:szCs w:val="24"/>
                <w:lang w:val="kk-KZ"/>
              </w:rPr>
              <w:t>Би үйірмесі</w:t>
            </w:r>
          </w:p>
          <w:p w:rsidR="00844B7E" w:rsidRPr="002F2EDD" w:rsidRDefault="00844B7E" w:rsidP="006A1C78">
            <w:pPr>
              <w:rPr>
                <w:rFonts w:ascii="Times New Roman" w:hAnsi="Times New Roman"/>
                <w:sz w:val="24"/>
                <w:szCs w:val="24"/>
                <w:lang w:val="kk-KZ"/>
              </w:rPr>
            </w:pPr>
            <w:r w:rsidRPr="002F2EDD">
              <w:rPr>
                <w:rFonts w:ascii="Times New Roman" w:hAnsi="Times New Roman"/>
                <w:sz w:val="24"/>
                <w:szCs w:val="24"/>
                <w:lang w:val="kk-KZ"/>
              </w:rPr>
              <w:t>11.30-11.55</w:t>
            </w:r>
          </w:p>
          <w:p w:rsidR="00844B7E" w:rsidRPr="002F2EDD" w:rsidRDefault="00844B7E" w:rsidP="006A1C78">
            <w:pPr>
              <w:rPr>
                <w:rFonts w:ascii="Times New Roman" w:hAnsi="Times New Roman"/>
                <w:sz w:val="24"/>
                <w:szCs w:val="24"/>
                <w:lang w:val="kk-KZ"/>
              </w:rPr>
            </w:pPr>
          </w:p>
        </w:tc>
        <w:tc>
          <w:tcPr>
            <w:tcW w:w="2552" w:type="dxa"/>
          </w:tcPr>
          <w:p w:rsidR="00844B7E" w:rsidRPr="002F2EDD" w:rsidRDefault="00844B7E" w:rsidP="006A1C78">
            <w:pPr>
              <w:rPr>
                <w:rFonts w:ascii="Times New Roman" w:hAnsi="Times New Roman"/>
                <w:sz w:val="24"/>
                <w:szCs w:val="24"/>
                <w:lang w:val="kk-KZ"/>
              </w:rPr>
            </w:pPr>
            <w:r w:rsidRPr="002F2EDD">
              <w:rPr>
                <w:rFonts w:ascii="Times New Roman" w:hAnsi="Times New Roman"/>
                <w:sz w:val="24"/>
                <w:szCs w:val="24"/>
                <w:lang w:val="kk-KZ"/>
              </w:rPr>
              <w:t>Музыка</w:t>
            </w:r>
          </w:p>
          <w:p w:rsidR="00844B7E" w:rsidRPr="002F2EDD" w:rsidRDefault="00844B7E" w:rsidP="006A1C78">
            <w:pPr>
              <w:rPr>
                <w:rFonts w:ascii="Times New Roman" w:hAnsi="Times New Roman"/>
                <w:sz w:val="24"/>
                <w:szCs w:val="24"/>
                <w:lang w:val="kk-KZ"/>
              </w:rPr>
            </w:pPr>
            <w:r w:rsidRPr="002F2EDD">
              <w:rPr>
                <w:rFonts w:ascii="Times New Roman" w:hAnsi="Times New Roman"/>
                <w:sz w:val="24"/>
                <w:szCs w:val="24"/>
                <w:lang w:val="kk-KZ"/>
              </w:rPr>
              <w:t>- Ағаш қасықтармен, сылдырмақтармен, асатаяқ, домбыра, сазсырнайда, барабан және металлофонмен қарапайым әуендерді ойнау.</w:t>
            </w: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tc>
        <w:tc>
          <w:tcPr>
            <w:tcW w:w="2580" w:type="dxa"/>
          </w:tcPr>
          <w:p w:rsidR="00844B7E" w:rsidRPr="002F2EDD" w:rsidRDefault="00844B7E" w:rsidP="006A1C78">
            <w:pPr>
              <w:autoSpaceDE w:val="0"/>
              <w:autoSpaceDN w:val="0"/>
              <w:adjustRightInd w:val="0"/>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 xml:space="preserve"> Музыка</w:t>
            </w:r>
          </w:p>
          <w:p w:rsidR="00844B7E" w:rsidRPr="002F2EDD" w:rsidRDefault="00844B7E" w:rsidP="006A1C78">
            <w:pPr>
              <w:autoSpaceDE w:val="0"/>
              <w:autoSpaceDN w:val="0"/>
              <w:adjustRightInd w:val="0"/>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 Балалар музыкалық аспаптарын тану және атау.</w:t>
            </w:r>
          </w:p>
          <w:p w:rsidR="00844B7E" w:rsidRPr="002F2EDD" w:rsidRDefault="00844B7E" w:rsidP="006A1C78">
            <w:pPr>
              <w:autoSpaceDE w:val="0"/>
              <w:autoSpaceDN w:val="0"/>
              <w:adjustRightInd w:val="0"/>
              <w:rPr>
                <w:rFonts w:ascii="Times New Roman" w:eastAsia="Times New Roman" w:hAnsi="Times New Roman"/>
                <w:color w:val="000000"/>
                <w:sz w:val="24"/>
                <w:szCs w:val="24"/>
                <w:lang w:val="kk-KZ" w:eastAsia="ru-RU"/>
              </w:rPr>
            </w:pPr>
          </w:p>
          <w:p w:rsidR="00844B7E" w:rsidRPr="002F2EDD" w:rsidRDefault="00844B7E" w:rsidP="006A1C78">
            <w:pPr>
              <w:autoSpaceDE w:val="0"/>
              <w:autoSpaceDN w:val="0"/>
              <w:adjustRightInd w:val="0"/>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Дене тәрбиесі</w:t>
            </w:r>
          </w:p>
          <w:p w:rsidR="00844B7E" w:rsidRPr="002F2EDD" w:rsidRDefault="00844B7E" w:rsidP="006A1C78">
            <w:pPr>
              <w:autoSpaceDE w:val="0"/>
              <w:autoSpaceDN w:val="0"/>
              <w:adjustRightInd w:val="0"/>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 Балаларды ұқыптылыққа, тазалыққа, өзінің сыртқы келбетін қадағалауды әдетке айналдыруға баулу.</w:t>
            </w:r>
          </w:p>
          <w:p w:rsidR="00844B7E" w:rsidRPr="002F2EDD" w:rsidRDefault="00844B7E" w:rsidP="006A1C78">
            <w:pPr>
              <w:rPr>
                <w:rFonts w:ascii="Times New Roman" w:eastAsia="Times New Roman" w:hAnsi="Times New Roman"/>
                <w:i/>
                <w:kern w:val="2"/>
                <w:sz w:val="24"/>
                <w:szCs w:val="24"/>
                <w:lang w:val="kk-KZ" w:eastAsia="zh-TW"/>
              </w:rPr>
            </w:pPr>
            <w:r w:rsidRPr="002F2EDD">
              <w:rPr>
                <w:rFonts w:ascii="Times New Roman" w:eastAsia="Times New Roman" w:hAnsi="Times New Roman"/>
                <w:i/>
                <w:kern w:val="2"/>
                <w:sz w:val="24"/>
                <w:szCs w:val="24"/>
                <w:lang w:val="kk-KZ" w:eastAsia="zh-TW"/>
              </w:rPr>
              <w:t>Қауіпсіздік ережелерін сақтауға үйрету.</w:t>
            </w:r>
          </w:p>
          <w:p w:rsidR="00844B7E" w:rsidRPr="002F2EDD" w:rsidRDefault="00844B7E" w:rsidP="006A1C78">
            <w:pPr>
              <w:rPr>
                <w:rFonts w:ascii="Times New Roman" w:eastAsia="Times New Roman" w:hAnsi="Times New Roman"/>
                <w:i/>
                <w:kern w:val="2"/>
                <w:sz w:val="24"/>
                <w:szCs w:val="24"/>
                <w:lang w:val="kk-KZ" w:eastAsia="zh-TW"/>
              </w:rPr>
            </w:pPr>
          </w:p>
          <w:p w:rsidR="00844B7E" w:rsidRPr="002F2EDD" w:rsidRDefault="00844B7E" w:rsidP="006A1C78">
            <w:pPr>
              <w:rPr>
                <w:rFonts w:ascii="Times New Roman" w:hAnsi="Times New Roman"/>
                <w:sz w:val="24"/>
                <w:szCs w:val="24"/>
                <w:lang w:val="kk-KZ"/>
              </w:rPr>
            </w:pPr>
          </w:p>
        </w:tc>
        <w:tc>
          <w:tcPr>
            <w:tcW w:w="2523" w:type="dxa"/>
          </w:tcPr>
          <w:p w:rsidR="00844B7E" w:rsidRPr="002F2EDD" w:rsidRDefault="00844B7E" w:rsidP="006A1C78">
            <w:pPr>
              <w:rPr>
                <w:rFonts w:ascii="Times New Roman" w:eastAsia="Times New Roman" w:hAnsi="Times New Roman"/>
                <w:kern w:val="2"/>
                <w:sz w:val="24"/>
                <w:szCs w:val="24"/>
                <w:lang w:val="kk-KZ" w:eastAsia="zh-TW"/>
              </w:rPr>
            </w:pPr>
            <w:r w:rsidRPr="002F2EDD">
              <w:rPr>
                <w:rFonts w:ascii="Times New Roman" w:eastAsia="Times New Roman" w:hAnsi="Times New Roman"/>
                <w:kern w:val="2"/>
                <w:sz w:val="24"/>
                <w:szCs w:val="24"/>
                <w:lang w:val="kk-KZ" w:eastAsia="zh-TW"/>
              </w:rPr>
              <w:t>Дене тәрбиесі</w:t>
            </w:r>
          </w:p>
          <w:p w:rsidR="00844B7E" w:rsidRPr="002F2EDD" w:rsidRDefault="00844B7E" w:rsidP="006A1C78">
            <w:pPr>
              <w:rPr>
                <w:rFonts w:ascii="Times New Roman" w:eastAsia="Times New Roman" w:hAnsi="Times New Roman"/>
                <w:kern w:val="2"/>
                <w:sz w:val="24"/>
                <w:szCs w:val="24"/>
                <w:lang w:val="kk-KZ" w:eastAsia="zh-TW"/>
              </w:rPr>
            </w:pPr>
            <w:r w:rsidRPr="002F2EDD">
              <w:rPr>
                <w:rFonts w:ascii="Times New Roman" w:eastAsia="Times New Roman" w:hAnsi="Times New Roman"/>
                <w:kern w:val="2"/>
                <w:sz w:val="24"/>
                <w:szCs w:val="24"/>
                <w:lang w:val="kk-KZ" w:eastAsia="zh-TW"/>
              </w:rPr>
              <w:t>-Велосипед тебу: үш дөңгелекті велосипед тебу; оңға, солға бұрылу.</w:t>
            </w:r>
          </w:p>
          <w:p w:rsidR="00844B7E" w:rsidRPr="002F2EDD" w:rsidRDefault="00844B7E" w:rsidP="006A1C78">
            <w:pPr>
              <w:rPr>
                <w:rFonts w:ascii="Times New Roman" w:hAnsi="Times New Roman"/>
                <w:sz w:val="24"/>
                <w:szCs w:val="24"/>
                <w:lang w:val="kk-KZ"/>
              </w:rPr>
            </w:pPr>
            <w:r w:rsidRPr="002F2EDD">
              <w:rPr>
                <w:rFonts w:ascii="Times New Roman" w:eastAsia="Times New Roman" w:hAnsi="Times New Roman"/>
                <w:i/>
                <w:kern w:val="2"/>
                <w:sz w:val="24"/>
                <w:szCs w:val="24"/>
                <w:lang w:val="kk-KZ" w:eastAsia="zh-TW"/>
              </w:rPr>
              <w:t>Қауіпсіздік ережелерін сақтауға үйрету.</w:t>
            </w:r>
          </w:p>
          <w:p w:rsidR="00844B7E" w:rsidRPr="002F2EDD" w:rsidRDefault="00844B7E" w:rsidP="006A1C78">
            <w:pPr>
              <w:rPr>
                <w:rFonts w:ascii="Times New Roman" w:hAnsi="Times New Roman"/>
                <w:sz w:val="24"/>
                <w:szCs w:val="24"/>
                <w:lang w:val="kk-KZ"/>
              </w:rPr>
            </w:pPr>
          </w:p>
          <w:p w:rsidR="00844B7E" w:rsidRPr="002F2EDD" w:rsidRDefault="00844B7E" w:rsidP="006A1C78">
            <w:pPr>
              <w:ind w:right="-208"/>
              <w:rPr>
                <w:rFonts w:ascii="Times New Roman" w:hAnsi="Times New Roman"/>
                <w:color w:val="000000"/>
                <w:sz w:val="24"/>
                <w:szCs w:val="24"/>
                <w:lang w:val="kk-KZ"/>
              </w:rPr>
            </w:pPr>
          </w:p>
          <w:p w:rsidR="00844B7E" w:rsidRPr="002F2EDD" w:rsidRDefault="00844B7E" w:rsidP="006A1C78">
            <w:pPr>
              <w:ind w:right="-208"/>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p w:rsidR="00844B7E" w:rsidRPr="002F2EDD" w:rsidRDefault="00844B7E" w:rsidP="006A1C78">
            <w:pPr>
              <w:rPr>
                <w:rFonts w:ascii="Times New Roman" w:hAnsi="Times New Roman"/>
                <w:sz w:val="24"/>
                <w:szCs w:val="24"/>
                <w:lang w:val="kk-KZ"/>
              </w:rPr>
            </w:pPr>
          </w:p>
        </w:tc>
      </w:tr>
      <w:tr w:rsidR="00844B7E" w:rsidRPr="002F2EDD" w:rsidTr="00340768">
        <w:trPr>
          <w:trHeight w:val="7503"/>
        </w:trPr>
        <w:tc>
          <w:tcPr>
            <w:tcW w:w="2802" w:type="dxa"/>
            <w:vMerge/>
          </w:tcPr>
          <w:p w:rsidR="00844B7E" w:rsidRPr="002F2EDD" w:rsidRDefault="00844B7E" w:rsidP="006A1C78">
            <w:pPr>
              <w:rPr>
                <w:rFonts w:ascii="Times New Roman" w:hAnsi="Times New Roman"/>
                <w:sz w:val="24"/>
                <w:szCs w:val="24"/>
                <w:lang w:val="kk-KZ"/>
              </w:rPr>
            </w:pPr>
          </w:p>
        </w:tc>
        <w:tc>
          <w:tcPr>
            <w:tcW w:w="2693" w:type="dxa"/>
            <w:tcBorders>
              <w:bottom w:val="single" w:sz="4" w:space="0" w:color="auto"/>
            </w:tcBorders>
          </w:tcPr>
          <w:p w:rsidR="00844B7E" w:rsidRPr="002F2EDD" w:rsidRDefault="00844B7E" w:rsidP="00844B7E">
            <w:pPr>
              <w:rPr>
                <w:rFonts w:ascii="Times New Roman" w:hAnsi="Times New Roman"/>
                <w:color w:val="000000"/>
                <w:sz w:val="24"/>
                <w:szCs w:val="24"/>
                <w:lang w:val="kk-KZ"/>
              </w:rPr>
            </w:pPr>
            <w:r w:rsidRPr="002F2EDD">
              <w:rPr>
                <w:rFonts w:ascii="Times New Roman" w:hAnsi="Times New Roman"/>
                <w:color w:val="000000"/>
                <w:sz w:val="24"/>
                <w:szCs w:val="24"/>
                <w:lang w:val="kk-KZ"/>
              </w:rPr>
              <w:t>- Үнді дыбыстарды анық айтуды үйрету.</w:t>
            </w:r>
          </w:p>
          <w:p w:rsidR="00844B7E" w:rsidRPr="002F2EDD" w:rsidRDefault="00844B7E" w:rsidP="00844B7E">
            <w:pPr>
              <w:rPr>
                <w:rFonts w:ascii="Times New Roman" w:hAnsi="Times New Roman"/>
                <w:color w:val="000000"/>
                <w:sz w:val="24"/>
                <w:szCs w:val="24"/>
                <w:lang w:val="kk-KZ"/>
              </w:rPr>
            </w:pPr>
            <w:r w:rsidRPr="002F2EDD">
              <w:rPr>
                <w:rFonts w:ascii="Times New Roman" w:hAnsi="Times New Roman"/>
                <w:color w:val="000000"/>
                <w:sz w:val="24"/>
                <w:szCs w:val="24"/>
                <w:lang w:val="kk-KZ"/>
              </w:rPr>
              <w:t>Жаңылтпаш</w:t>
            </w:r>
          </w:p>
          <w:p w:rsidR="00844B7E" w:rsidRPr="002F2EDD" w:rsidRDefault="00844B7E" w:rsidP="00844B7E">
            <w:pPr>
              <w:rPr>
                <w:rFonts w:ascii="Times New Roman" w:hAnsi="Times New Roman"/>
                <w:color w:val="000000"/>
                <w:sz w:val="24"/>
                <w:szCs w:val="24"/>
                <w:lang w:val="kk-KZ"/>
              </w:rPr>
            </w:pPr>
            <w:r w:rsidRPr="002F2EDD">
              <w:rPr>
                <w:rFonts w:ascii="Times New Roman" w:hAnsi="Times New Roman"/>
                <w:color w:val="000000"/>
                <w:sz w:val="24"/>
                <w:szCs w:val="24"/>
                <w:lang w:val="kk-KZ"/>
              </w:rPr>
              <w:t>Жатыр еді сұр күшік,</w:t>
            </w:r>
          </w:p>
          <w:p w:rsidR="00844B7E" w:rsidRPr="002F2EDD" w:rsidRDefault="00844B7E" w:rsidP="00844B7E">
            <w:pPr>
              <w:rPr>
                <w:rFonts w:ascii="Times New Roman" w:hAnsi="Times New Roman"/>
                <w:color w:val="000000"/>
                <w:sz w:val="24"/>
                <w:szCs w:val="24"/>
                <w:lang w:val="kk-KZ"/>
              </w:rPr>
            </w:pPr>
            <w:r w:rsidRPr="002F2EDD">
              <w:rPr>
                <w:rFonts w:ascii="Times New Roman" w:hAnsi="Times New Roman"/>
                <w:color w:val="000000"/>
                <w:sz w:val="24"/>
                <w:szCs w:val="24"/>
                <w:lang w:val="kk-KZ"/>
              </w:rPr>
              <w:t>Өте берді бір мысық</w:t>
            </w:r>
          </w:p>
          <w:p w:rsidR="00844B7E" w:rsidRPr="002F2EDD" w:rsidRDefault="00844B7E" w:rsidP="00844B7E">
            <w:pPr>
              <w:rPr>
                <w:rFonts w:ascii="Times New Roman" w:hAnsi="Times New Roman"/>
                <w:color w:val="000000"/>
                <w:sz w:val="24"/>
                <w:szCs w:val="24"/>
                <w:lang w:val="kk-KZ"/>
              </w:rPr>
            </w:pPr>
            <w:r w:rsidRPr="002F2EDD">
              <w:rPr>
                <w:rFonts w:ascii="Times New Roman" w:hAnsi="Times New Roman"/>
                <w:color w:val="000000"/>
                <w:sz w:val="24"/>
                <w:szCs w:val="24"/>
                <w:lang w:val="kk-KZ"/>
              </w:rPr>
              <w:t>Күшік оған «ррр» - деді</w:t>
            </w:r>
          </w:p>
          <w:p w:rsidR="00844B7E" w:rsidRPr="002F2EDD" w:rsidRDefault="00844B7E" w:rsidP="00844B7E">
            <w:pPr>
              <w:rPr>
                <w:rFonts w:ascii="Times New Roman" w:hAnsi="Times New Roman"/>
                <w:color w:val="000000"/>
                <w:sz w:val="24"/>
                <w:szCs w:val="24"/>
                <w:lang w:val="kk-KZ"/>
              </w:rPr>
            </w:pPr>
            <w:r w:rsidRPr="002F2EDD">
              <w:rPr>
                <w:rFonts w:ascii="Times New Roman" w:hAnsi="Times New Roman"/>
                <w:color w:val="000000"/>
                <w:sz w:val="24"/>
                <w:szCs w:val="24"/>
                <w:lang w:val="kk-KZ"/>
              </w:rPr>
              <w:t>Мысық тұрып «брр» - деді.</w:t>
            </w:r>
          </w:p>
          <w:p w:rsidR="00844B7E" w:rsidRPr="002F2EDD" w:rsidRDefault="00844B7E" w:rsidP="00844B7E">
            <w:pPr>
              <w:rPr>
                <w:rFonts w:ascii="Times New Roman" w:hAnsi="Times New Roman"/>
                <w:color w:val="000000"/>
                <w:sz w:val="24"/>
                <w:szCs w:val="24"/>
                <w:lang w:val="kk-KZ"/>
              </w:rPr>
            </w:pPr>
            <w:r w:rsidRPr="002F2EDD">
              <w:rPr>
                <w:rFonts w:ascii="Times New Roman" w:hAnsi="Times New Roman"/>
                <w:color w:val="000000"/>
                <w:sz w:val="24"/>
                <w:szCs w:val="24"/>
                <w:lang w:val="kk-KZ"/>
              </w:rPr>
              <w:t>(Тіл дамыту)</w:t>
            </w:r>
          </w:p>
          <w:p w:rsidR="00844B7E" w:rsidRPr="002F2EDD" w:rsidRDefault="00844B7E" w:rsidP="00844B7E">
            <w:pPr>
              <w:rPr>
                <w:rFonts w:ascii="Times New Roman" w:hAnsi="Times New Roman"/>
                <w:color w:val="000000"/>
                <w:sz w:val="24"/>
                <w:szCs w:val="24"/>
                <w:lang w:val="kk-KZ"/>
              </w:rPr>
            </w:pPr>
          </w:p>
          <w:p w:rsidR="00844B7E" w:rsidRPr="002F2EDD" w:rsidRDefault="00844B7E" w:rsidP="006A1C78">
            <w:pPr>
              <w:rPr>
                <w:rFonts w:ascii="Times New Roman" w:hAnsi="Times New Roman"/>
                <w:color w:val="000000"/>
                <w:sz w:val="24"/>
                <w:szCs w:val="24"/>
                <w:lang w:val="kk-KZ"/>
              </w:rPr>
            </w:pPr>
          </w:p>
        </w:tc>
        <w:tc>
          <w:tcPr>
            <w:tcW w:w="2551" w:type="dxa"/>
            <w:tcBorders>
              <w:bottom w:val="single" w:sz="4" w:space="0" w:color="auto"/>
            </w:tcBorders>
          </w:tcPr>
          <w:p w:rsidR="00844B7E" w:rsidRPr="002F2EDD" w:rsidRDefault="00844B7E" w:rsidP="00844B7E">
            <w:pPr>
              <w:contextualSpacing/>
              <w:jc w:val="both"/>
              <w:rPr>
                <w:rFonts w:ascii="Times New Roman" w:hAnsi="Times New Roman"/>
                <w:sz w:val="24"/>
                <w:szCs w:val="24"/>
                <w:lang w:val="kk-KZ"/>
              </w:rPr>
            </w:pPr>
            <w:r w:rsidRPr="002F2EDD">
              <w:rPr>
                <w:rFonts w:ascii="Times New Roman" w:hAnsi="Times New Roman"/>
                <w:sz w:val="24"/>
                <w:szCs w:val="24"/>
                <w:lang w:val="kk-KZ"/>
              </w:rPr>
              <w:t>-  Шешендікке, сөз өнеріне баулу, халық ауыз әдебиеті шығармаларымен</w:t>
            </w:r>
          </w:p>
          <w:p w:rsidR="00844B7E" w:rsidRPr="002F2EDD" w:rsidRDefault="00844B7E" w:rsidP="00844B7E">
            <w:pPr>
              <w:contextualSpacing/>
              <w:jc w:val="both"/>
              <w:rPr>
                <w:rFonts w:ascii="Times New Roman" w:hAnsi="Times New Roman"/>
                <w:sz w:val="24"/>
                <w:szCs w:val="24"/>
                <w:lang w:val="kk-KZ"/>
              </w:rPr>
            </w:pPr>
            <w:r w:rsidRPr="002F2EDD">
              <w:rPr>
                <w:rFonts w:ascii="Times New Roman" w:hAnsi="Times New Roman"/>
                <w:sz w:val="24"/>
                <w:szCs w:val="24"/>
                <w:lang w:val="kk-KZ"/>
              </w:rPr>
              <w:t>таныстыруға үйрету.</w:t>
            </w:r>
          </w:p>
          <w:p w:rsidR="00844B7E" w:rsidRPr="002F2EDD" w:rsidRDefault="00844B7E" w:rsidP="00844B7E">
            <w:pPr>
              <w:contextualSpacing/>
              <w:jc w:val="both"/>
              <w:rPr>
                <w:rFonts w:ascii="Times New Roman" w:hAnsi="Times New Roman"/>
                <w:sz w:val="24"/>
                <w:szCs w:val="24"/>
                <w:lang w:val="kk-KZ"/>
              </w:rPr>
            </w:pPr>
            <w:r w:rsidRPr="002F2EDD">
              <w:rPr>
                <w:rFonts w:ascii="Times New Roman" w:hAnsi="Times New Roman"/>
                <w:sz w:val="24"/>
                <w:szCs w:val="24"/>
                <w:lang w:val="kk-KZ"/>
              </w:rPr>
              <w:t>(Көркем әдебиет)</w:t>
            </w:r>
          </w:p>
          <w:p w:rsidR="00203AE1" w:rsidRPr="002F2EDD" w:rsidRDefault="00203AE1" w:rsidP="00203AE1">
            <w:pPr>
              <w:contextualSpacing/>
              <w:jc w:val="both"/>
              <w:rPr>
                <w:rFonts w:ascii="Times New Roman" w:hAnsi="Times New Roman"/>
                <w:sz w:val="24"/>
                <w:szCs w:val="24"/>
                <w:lang w:val="kk-KZ"/>
              </w:rPr>
            </w:pPr>
            <w:r w:rsidRPr="002F2EDD">
              <w:rPr>
                <w:rFonts w:ascii="Times New Roman" w:hAnsi="Times New Roman"/>
                <w:sz w:val="24"/>
                <w:szCs w:val="24"/>
                <w:lang w:val="kk-KZ"/>
              </w:rPr>
              <w:t>- Шығармашылық қиялды дамыту, ойдан құрастыруға мүмкіндік беру.</w:t>
            </w:r>
          </w:p>
          <w:p w:rsidR="00203AE1" w:rsidRPr="002F2EDD" w:rsidRDefault="00203AE1" w:rsidP="00203AE1">
            <w:pPr>
              <w:contextualSpacing/>
              <w:jc w:val="both"/>
              <w:rPr>
                <w:rFonts w:ascii="Times New Roman" w:hAnsi="Times New Roman"/>
                <w:sz w:val="24"/>
                <w:szCs w:val="24"/>
                <w:lang w:val="kk-KZ"/>
              </w:rPr>
            </w:pPr>
            <w:r w:rsidRPr="002F2EDD">
              <w:rPr>
                <w:rFonts w:ascii="Times New Roman" w:hAnsi="Times New Roman"/>
                <w:sz w:val="24"/>
                <w:szCs w:val="24"/>
                <w:lang w:val="kk-KZ"/>
              </w:rPr>
              <w:t>"Суреттерді орналастыру"</w:t>
            </w:r>
          </w:p>
          <w:p w:rsidR="00203AE1" w:rsidRPr="002F2EDD" w:rsidRDefault="00203AE1" w:rsidP="00203AE1">
            <w:pPr>
              <w:contextualSpacing/>
              <w:jc w:val="both"/>
              <w:rPr>
                <w:rFonts w:ascii="Times New Roman" w:hAnsi="Times New Roman"/>
                <w:sz w:val="24"/>
                <w:szCs w:val="24"/>
                <w:lang w:val="kk-KZ"/>
              </w:rPr>
            </w:pPr>
            <w:r w:rsidRPr="002F2EDD">
              <w:rPr>
                <w:rFonts w:ascii="Times New Roman" w:hAnsi="Times New Roman"/>
                <w:sz w:val="24"/>
                <w:szCs w:val="24"/>
                <w:lang w:val="kk-KZ"/>
              </w:rPr>
              <w:t>Ойынның мақсаты: балалардың логикалық ойлауын дамыту, геометриялық фигуралар туралы білімдерін бекіту.</w:t>
            </w:r>
          </w:p>
          <w:p w:rsidR="00203AE1" w:rsidRPr="002F2EDD" w:rsidRDefault="00203AE1" w:rsidP="00203AE1">
            <w:pPr>
              <w:contextualSpacing/>
              <w:jc w:val="both"/>
              <w:rPr>
                <w:rFonts w:ascii="Times New Roman" w:hAnsi="Times New Roman"/>
                <w:sz w:val="24"/>
                <w:szCs w:val="24"/>
                <w:lang w:val="kk-KZ"/>
              </w:rPr>
            </w:pPr>
            <w:r w:rsidRPr="002F2EDD">
              <w:rPr>
                <w:rFonts w:ascii="Times New Roman" w:hAnsi="Times New Roman"/>
                <w:sz w:val="24"/>
                <w:szCs w:val="24"/>
                <w:lang w:val="kk-KZ"/>
              </w:rPr>
              <w:t>(Құрастыру)</w:t>
            </w:r>
          </w:p>
        </w:tc>
        <w:tc>
          <w:tcPr>
            <w:tcW w:w="2552" w:type="dxa"/>
          </w:tcPr>
          <w:p w:rsidR="00844B7E" w:rsidRPr="002F2EDD" w:rsidRDefault="00844B7E" w:rsidP="00844B7E">
            <w:pPr>
              <w:rPr>
                <w:rFonts w:ascii="Times New Roman" w:hAnsi="Times New Roman"/>
                <w:sz w:val="24"/>
                <w:szCs w:val="24"/>
                <w:lang w:val="kk-KZ"/>
              </w:rPr>
            </w:pPr>
            <w:r w:rsidRPr="002F2EDD">
              <w:rPr>
                <w:rFonts w:ascii="Times New Roman" w:hAnsi="Times New Roman"/>
                <w:sz w:val="24"/>
                <w:szCs w:val="24"/>
                <w:lang w:val="kk-KZ"/>
              </w:rPr>
              <w:t>-Табиғат құбылыстары туралы ұғымдарын (жел, жаңбыр, тұман, кемпірқосақ, ) кеңейту.</w:t>
            </w:r>
          </w:p>
          <w:p w:rsidR="00844B7E" w:rsidRPr="002F2EDD" w:rsidRDefault="00844B7E" w:rsidP="00844B7E">
            <w:pPr>
              <w:rPr>
                <w:rFonts w:ascii="Times New Roman" w:hAnsi="Times New Roman"/>
                <w:sz w:val="24"/>
                <w:szCs w:val="24"/>
                <w:lang w:val="kk-KZ"/>
              </w:rPr>
            </w:pPr>
            <w:r w:rsidRPr="002F2EDD">
              <w:rPr>
                <w:rFonts w:ascii="Times New Roman" w:hAnsi="Times New Roman"/>
                <w:sz w:val="24"/>
                <w:szCs w:val="24"/>
                <w:lang w:val="kk-KZ"/>
              </w:rPr>
              <w:t>(Қоршаған әлеммен таныстыру)</w:t>
            </w:r>
          </w:p>
          <w:p w:rsidR="00203AE1" w:rsidRPr="002F2EDD" w:rsidRDefault="00456803" w:rsidP="00203AE1">
            <w:pPr>
              <w:rPr>
                <w:rFonts w:ascii="Times New Roman" w:hAnsi="Times New Roman"/>
                <w:sz w:val="24"/>
                <w:szCs w:val="24"/>
                <w:lang w:val="kk-KZ"/>
              </w:rPr>
            </w:pPr>
            <w:r w:rsidRPr="002F2EDD">
              <w:rPr>
                <w:rFonts w:ascii="Times New Roman" w:hAnsi="Times New Roman"/>
                <w:sz w:val="24"/>
                <w:szCs w:val="24"/>
                <w:lang w:val="kk-KZ"/>
              </w:rPr>
              <w:t>-</w:t>
            </w:r>
            <w:r w:rsidR="00203AE1" w:rsidRPr="002F2EDD">
              <w:rPr>
                <w:rFonts w:ascii="Times New Roman" w:hAnsi="Times New Roman"/>
                <w:sz w:val="24"/>
                <w:szCs w:val="24"/>
                <w:lang w:val="kk-KZ"/>
              </w:rPr>
              <w:t>Балаларды геометриялық фигураларды (дөңгелек,) танып, атай білуге үйрету.</w:t>
            </w:r>
          </w:p>
          <w:p w:rsidR="00203AE1" w:rsidRPr="002F2EDD" w:rsidRDefault="00203AE1" w:rsidP="00203AE1">
            <w:pPr>
              <w:rPr>
                <w:rFonts w:ascii="Times New Roman" w:hAnsi="Times New Roman"/>
                <w:sz w:val="24"/>
                <w:szCs w:val="24"/>
                <w:lang w:val="kk-KZ"/>
              </w:rPr>
            </w:pPr>
            <w:r w:rsidRPr="002F2EDD">
              <w:rPr>
                <w:rFonts w:ascii="Times New Roman" w:hAnsi="Times New Roman"/>
                <w:sz w:val="24"/>
                <w:szCs w:val="24"/>
                <w:lang w:val="kk-KZ"/>
              </w:rPr>
              <w:t xml:space="preserve">«Дәл осындай пішінді тап» </w:t>
            </w:r>
          </w:p>
          <w:p w:rsidR="00203AE1" w:rsidRPr="002F2EDD" w:rsidRDefault="00203AE1" w:rsidP="00203AE1">
            <w:pPr>
              <w:rPr>
                <w:rFonts w:ascii="Times New Roman" w:hAnsi="Times New Roman"/>
                <w:sz w:val="24"/>
                <w:szCs w:val="24"/>
                <w:lang w:val="kk-KZ"/>
              </w:rPr>
            </w:pPr>
            <w:r w:rsidRPr="002F2EDD">
              <w:rPr>
                <w:rFonts w:ascii="Times New Roman" w:hAnsi="Times New Roman"/>
                <w:sz w:val="24"/>
                <w:szCs w:val="24"/>
                <w:lang w:val="kk-KZ"/>
              </w:rPr>
              <w:t>Ойынның мақсаты: геометриялық пішіндер жайлы білімдерін бекіту, пішіндерді атауға, ажыратуға, салыстыруға жаттықтыру.</w:t>
            </w:r>
          </w:p>
          <w:p w:rsidR="00595F87" w:rsidRPr="002F2EDD" w:rsidRDefault="00203AE1" w:rsidP="00203AE1">
            <w:pPr>
              <w:rPr>
                <w:rFonts w:ascii="Times New Roman" w:hAnsi="Times New Roman"/>
                <w:sz w:val="24"/>
                <w:szCs w:val="24"/>
                <w:lang w:val="kk-KZ"/>
              </w:rPr>
            </w:pPr>
            <w:r w:rsidRPr="002F2EDD">
              <w:rPr>
                <w:rFonts w:ascii="Times New Roman" w:hAnsi="Times New Roman"/>
                <w:sz w:val="24"/>
                <w:szCs w:val="24"/>
                <w:lang w:val="kk-KZ"/>
              </w:rPr>
              <w:t>(Математика негіздері)</w:t>
            </w:r>
          </w:p>
        </w:tc>
        <w:tc>
          <w:tcPr>
            <w:tcW w:w="2580" w:type="dxa"/>
          </w:tcPr>
          <w:p w:rsidR="00844B7E" w:rsidRPr="002F2EDD" w:rsidRDefault="00844B7E" w:rsidP="00844B7E">
            <w:pPr>
              <w:autoSpaceDE w:val="0"/>
              <w:autoSpaceDN w:val="0"/>
              <w:adjustRightInd w:val="0"/>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 Балаларды суреттерді  қаламмен бояуға үйрету.</w:t>
            </w:r>
          </w:p>
          <w:p w:rsidR="00844B7E" w:rsidRPr="002F2EDD" w:rsidRDefault="00844B7E" w:rsidP="00844B7E">
            <w:pPr>
              <w:autoSpaceDE w:val="0"/>
              <w:autoSpaceDN w:val="0"/>
              <w:adjustRightInd w:val="0"/>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Ойын тапсырма: «Күннің шуақтары»</w:t>
            </w:r>
          </w:p>
          <w:p w:rsidR="00844B7E" w:rsidRPr="002F2EDD" w:rsidRDefault="00844B7E" w:rsidP="00844B7E">
            <w:pPr>
              <w:autoSpaceDE w:val="0"/>
              <w:autoSpaceDN w:val="0"/>
              <w:adjustRightInd w:val="0"/>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Шарты: қыстырғыштармен күнге шуақтарын жасау.</w:t>
            </w:r>
          </w:p>
          <w:p w:rsidR="00844B7E" w:rsidRPr="002F2EDD" w:rsidRDefault="00844B7E" w:rsidP="00844B7E">
            <w:pPr>
              <w:autoSpaceDE w:val="0"/>
              <w:autoSpaceDN w:val="0"/>
              <w:adjustRightInd w:val="0"/>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(Сурет салу)</w:t>
            </w:r>
          </w:p>
        </w:tc>
        <w:tc>
          <w:tcPr>
            <w:tcW w:w="2523" w:type="dxa"/>
          </w:tcPr>
          <w:p w:rsidR="000F0F75" w:rsidRPr="002F2EDD" w:rsidRDefault="000F0F75" w:rsidP="000F0F75">
            <w:pPr>
              <w:rPr>
                <w:rFonts w:ascii="Times New Roman" w:eastAsia="Times New Roman" w:hAnsi="Times New Roman"/>
                <w:kern w:val="2"/>
                <w:sz w:val="24"/>
                <w:szCs w:val="24"/>
                <w:lang w:val="kk-KZ" w:eastAsia="zh-TW"/>
              </w:rPr>
            </w:pPr>
            <w:r w:rsidRPr="002F2EDD">
              <w:rPr>
                <w:rFonts w:ascii="Times New Roman" w:eastAsia="Times New Roman" w:hAnsi="Times New Roman"/>
                <w:kern w:val="2"/>
                <w:sz w:val="24"/>
                <w:szCs w:val="24"/>
                <w:lang w:val="kk-KZ" w:eastAsia="zh-TW"/>
              </w:rPr>
              <w:t>-Мүсіндеуде қауіпсіздік ережелерін сақтау.</w:t>
            </w:r>
          </w:p>
          <w:p w:rsidR="00844B7E" w:rsidRPr="002F2EDD" w:rsidRDefault="000F0F75" w:rsidP="000F0F75">
            <w:pPr>
              <w:rPr>
                <w:rFonts w:ascii="Times New Roman" w:eastAsia="Times New Roman" w:hAnsi="Times New Roman"/>
                <w:kern w:val="2"/>
                <w:sz w:val="24"/>
                <w:szCs w:val="24"/>
                <w:lang w:val="kk-KZ" w:eastAsia="zh-TW"/>
              </w:rPr>
            </w:pPr>
            <w:r w:rsidRPr="002F2EDD">
              <w:rPr>
                <w:rFonts w:ascii="Times New Roman" w:eastAsia="Times New Roman" w:hAnsi="Times New Roman"/>
                <w:kern w:val="2"/>
                <w:sz w:val="24"/>
                <w:szCs w:val="24"/>
                <w:lang w:val="kk-KZ" w:eastAsia="zh-TW"/>
              </w:rPr>
              <w:t>(Мүсіндеу)</w:t>
            </w:r>
          </w:p>
          <w:p w:rsidR="00203AE1" w:rsidRPr="002F2EDD" w:rsidRDefault="00203AE1" w:rsidP="00203AE1">
            <w:pPr>
              <w:rPr>
                <w:rFonts w:ascii="Times New Roman" w:eastAsia="Times New Roman" w:hAnsi="Times New Roman"/>
                <w:kern w:val="2"/>
                <w:sz w:val="24"/>
                <w:szCs w:val="24"/>
                <w:lang w:val="kk-KZ" w:eastAsia="zh-TW"/>
              </w:rPr>
            </w:pPr>
            <w:r w:rsidRPr="002F2EDD">
              <w:rPr>
                <w:rFonts w:ascii="Times New Roman" w:eastAsia="Times New Roman" w:hAnsi="Times New Roman"/>
                <w:kern w:val="2"/>
                <w:sz w:val="24"/>
                <w:szCs w:val="24"/>
                <w:lang w:val="kk-KZ" w:eastAsia="zh-TW"/>
              </w:rPr>
              <w:t>-Жапсыруда қауіпсіздік ережелерін сақтау,  жұмысты ұқыптылықпен орындау.</w:t>
            </w:r>
          </w:p>
          <w:p w:rsidR="00203AE1" w:rsidRPr="002F2EDD" w:rsidRDefault="00203AE1" w:rsidP="00203AE1">
            <w:pPr>
              <w:rPr>
                <w:rFonts w:ascii="Times New Roman" w:eastAsia="Times New Roman" w:hAnsi="Times New Roman"/>
                <w:kern w:val="2"/>
                <w:sz w:val="24"/>
                <w:szCs w:val="24"/>
                <w:lang w:val="kk-KZ" w:eastAsia="zh-TW"/>
              </w:rPr>
            </w:pPr>
            <w:r w:rsidRPr="002F2EDD">
              <w:rPr>
                <w:rFonts w:ascii="Times New Roman" w:eastAsia="Times New Roman" w:hAnsi="Times New Roman"/>
                <w:kern w:val="2"/>
                <w:sz w:val="24"/>
                <w:szCs w:val="24"/>
                <w:lang w:val="kk-KZ" w:eastAsia="zh-TW"/>
              </w:rPr>
              <w:t>(Жапсыру)</w:t>
            </w:r>
          </w:p>
        </w:tc>
      </w:tr>
      <w:tr w:rsidR="00595F87" w:rsidRPr="00616E27" w:rsidTr="00456803">
        <w:trPr>
          <w:trHeight w:val="2625"/>
        </w:trPr>
        <w:tc>
          <w:tcPr>
            <w:tcW w:w="2802" w:type="dxa"/>
          </w:tcPr>
          <w:p w:rsidR="00595F87" w:rsidRPr="002F2EDD" w:rsidRDefault="00595F87" w:rsidP="00595F87">
            <w:pPr>
              <w:rPr>
                <w:rFonts w:ascii="Times New Roman" w:hAnsi="Times New Roman"/>
                <w:sz w:val="24"/>
                <w:szCs w:val="24"/>
                <w:lang w:val="kk-KZ"/>
              </w:rPr>
            </w:pPr>
            <w:r w:rsidRPr="002F2EDD">
              <w:rPr>
                <w:rFonts w:ascii="Times New Roman" w:hAnsi="Times New Roman"/>
                <w:sz w:val="24"/>
                <w:szCs w:val="24"/>
                <w:lang w:val="kk-KZ"/>
              </w:rPr>
              <w:t>2- таңғы ас</w:t>
            </w:r>
          </w:p>
        </w:tc>
        <w:tc>
          <w:tcPr>
            <w:tcW w:w="12899" w:type="dxa"/>
            <w:gridSpan w:val="5"/>
            <w:tcBorders>
              <w:bottom w:val="single" w:sz="4" w:space="0" w:color="auto"/>
            </w:tcBorders>
          </w:tcPr>
          <w:p w:rsidR="00595F87" w:rsidRPr="002F2EDD" w:rsidRDefault="00595F87" w:rsidP="00595F87">
            <w:pPr>
              <w:rPr>
                <w:rFonts w:ascii="Times New Roman" w:eastAsia="Times New Roman" w:hAnsi="Times New Roman"/>
                <w:kern w:val="2"/>
                <w:sz w:val="24"/>
                <w:szCs w:val="24"/>
                <w:lang w:val="kk-KZ" w:eastAsia="zh-TW"/>
              </w:rPr>
            </w:pPr>
            <w:r w:rsidRPr="002F2EDD">
              <w:rPr>
                <w:rFonts w:ascii="Times New Roman" w:eastAsia="Times New Roman" w:hAnsi="Times New Roman"/>
                <w:kern w:val="2"/>
                <w:sz w:val="24"/>
                <w:szCs w:val="24"/>
                <w:lang w:val="kk-KZ" w:eastAsia="zh-TW"/>
              </w:rPr>
              <w:t xml:space="preserve">Гигиеналық шараларды орындату, тамақтану кезінде сөйлемеуге дағдыландыру. </w:t>
            </w:r>
          </w:p>
          <w:p w:rsidR="00595F87" w:rsidRPr="002F2EDD" w:rsidRDefault="00595F87" w:rsidP="00595F87">
            <w:pPr>
              <w:rPr>
                <w:rFonts w:ascii="Times New Roman" w:eastAsia="Times New Roman" w:hAnsi="Times New Roman"/>
                <w:kern w:val="2"/>
                <w:sz w:val="24"/>
                <w:szCs w:val="24"/>
                <w:lang w:val="kk-KZ" w:eastAsia="zh-TW"/>
              </w:rPr>
            </w:pPr>
            <w:r w:rsidRPr="002F2EDD">
              <w:rPr>
                <w:rFonts w:ascii="Times New Roman" w:eastAsia="Times New Roman" w:hAnsi="Times New Roman"/>
                <w:kern w:val="2"/>
                <w:sz w:val="24"/>
                <w:szCs w:val="24"/>
                <w:lang w:val="kk-KZ" w:eastAsia="zh-TW"/>
              </w:rPr>
              <w:t xml:space="preserve"> Гигиеналық шараларды орындату, үстелде дұрыс отыруын қадағалау.</w:t>
            </w:r>
          </w:p>
          <w:p w:rsidR="00595F87" w:rsidRPr="002F2EDD" w:rsidRDefault="001E7DEA" w:rsidP="001E7DEA">
            <w:pPr>
              <w:rPr>
                <w:rFonts w:ascii="Times New Roman" w:eastAsia="Times New Roman" w:hAnsi="Times New Roman"/>
                <w:i/>
                <w:kern w:val="2"/>
                <w:sz w:val="24"/>
                <w:szCs w:val="24"/>
                <w:lang w:val="kk-KZ" w:eastAsia="zh-TW"/>
              </w:rPr>
            </w:pPr>
            <w:r w:rsidRPr="002F2EDD">
              <w:rPr>
                <w:rFonts w:ascii="Times New Roman" w:eastAsia="Times New Roman" w:hAnsi="Times New Roman"/>
                <w:i/>
                <w:kern w:val="2"/>
                <w:sz w:val="24"/>
                <w:szCs w:val="24"/>
                <w:lang w:val="kk-KZ" w:eastAsia="zh-TW"/>
              </w:rPr>
              <w:t>«Суды, тамақты, энергияны үнемді тұтыну»-табиғи ресурстарға ұқыпты қарауды қалыптастыру</w:t>
            </w:r>
          </w:p>
        </w:tc>
      </w:tr>
      <w:tr w:rsidR="00A47713" w:rsidRPr="00616E27" w:rsidTr="009707ED">
        <w:tc>
          <w:tcPr>
            <w:tcW w:w="2802" w:type="dxa"/>
          </w:tcPr>
          <w:p w:rsidR="00A47713" w:rsidRPr="002F2EDD" w:rsidRDefault="00A47713" w:rsidP="006A1C78">
            <w:pPr>
              <w:ind w:left="2"/>
              <w:rPr>
                <w:rFonts w:ascii="Times New Roman" w:hAnsi="Times New Roman"/>
                <w:sz w:val="24"/>
                <w:szCs w:val="24"/>
              </w:rPr>
            </w:pPr>
            <w:r w:rsidRPr="002F2EDD">
              <w:rPr>
                <w:rFonts w:ascii="Times New Roman" w:hAnsi="Times New Roman"/>
                <w:sz w:val="24"/>
                <w:szCs w:val="24"/>
              </w:rPr>
              <w:lastRenderedPageBreak/>
              <w:t>Серуенге дайындық</w:t>
            </w:r>
          </w:p>
        </w:tc>
        <w:tc>
          <w:tcPr>
            <w:tcW w:w="2693" w:type="dxa"/>
            <w:tcBorders>
              <w:top w:val="single" w:sz="4" w:space="0" w:color="auto"/>
              <w:right w:val="single" w:sz="4" w:space="0" w:color="auto"/>
            </w:tcBorders>
          </w:tcPr>
          <w:p w:rsidR="00FB162E" w:rsidRPr="002F2EDD" w:rsidRDefault="00A47713" w:rsidP="006A1C78">
            <w:pPr>
              <w:rPr>
                <w:rFonts w:ascii="Times New Roman" w:hAnsi="Times New Roman"/>
                <w:color w:val="000000"/>
                <w:sz w:val="24"/>
                <w:szCs w:val="24"/>
                <w:lang w:val="kk-KZ"/>
              </w:rPr>
            </w:pPr>
            <w:r w:rsidRPr="002F2EDD">
              <w:rPr>
                <w:rFonts w:ascii="Times New Roman" w:hAnsi="Times New Roman"/>
                <w:color w:val="000000"/>
                <w:sz w:val="24"/>
                <w:szCs w:val="24"/>
                <w:lang w:val="kk-KZ"/>
              </w:rPr>
              <w:t>Серуенге ойын құралдарын дайындау.</w:t>
            </w:r>
          </w:p>
          <w:p w:rsidR="00A47713" w:rsidRPr="002F2EDD" w:rsidRDefault="00A47713" w:rsidP="006A1C78">
            <w:pPr>
              <w:rPr>
                <w:rFonts w:ascii="Times New Roman" w:hAnsi="Times New Roman"/>
                <w:i/>
                <w:sz w:val="24"/>
                <w:szCs w:val="24"/>
                <w:lang w:val="kk-KZ"/>
              </w:rPr>
            </w:pPr>
            <w:r w:rsidRPr="002F2EDD">
              <w:rPr>
                <w:rFonts w:ascii="Times New Roman" w:hAnsi="Times New Roman"/>
                <w:sz w:val="24"/>
                <w:szCs w:val="24"/>
                <w:lang w:val="kk-KZ"/>
              </w:rPr>
              <w:t xml:space="preserve"> </w:t>
            </w:r>
            <w:r w:rsidR="00FB162E" w:rsidRPr="002F2EDD">
              <w:rPr>
                <w:rFonts w:ascii="Times New Roman" w:hAnsi="Times New Roman"/>
                <w:i/>
                <w:sz w:val="24"/>
                <w:szCs w:val="24"/>
                <w:lang w:val="kk-KZ"/>
              </w:rPr>
              <w:t>Өзіне-өзі қызмет көрсету</w:t>
            </w:r>
          </w:p>
          <w:p w:rsidR="00C260A4" w:rsidRPr="002F2EDD" w:rsidRDefault="00C260A4" w:rsidP="006A1C78">
            <w:pPr>
              <w:rPr>
                <w:rFonts w:ascii="Times New Roman" w:hAnsi="Times New Roman"/>
                <w:i/>
                <w:sz w:val="24"/>
                <w:szCs w:val="24"/>
                <w:lang w:val="kk-KZ"/>
              </w:rPr>
            </w:pPr>
            <w:r w:rsidRPr="002F2EDD">
              <w:rPr>
                <w:rFonts w:ascii="Times New Roman" w:hAnsi="Times New Roman"/>
                <w:i/>
                <w:sz w:val="24"/>
                <w:szCs w:val="24"/>
                <w:lang w:val="kk-KZ"/>
              </w:rPr>
              <w:t>«Адал азамат» бағдарламасы</w:t>
            </w:r>
          </w:p>
        </w:tc>
        <w:tc>
          <w:tcPr>
            <w:tcW w:w="2551" w:type="dxa"/>
            <w:tcBorders>
              <w:top w:val="single" w:sz="4" w:space="0" w:color="auto"/>
              <w:left w:val="single" w:sz="4" w:space="0" w:color="auto"/>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color w:val="000000"/>
                <w:sz w:val="24"/>
                <w:szCs w:val="24"/>
                <w:lang w:val="kk-KZ"/>
              </w:rPr>
              <w:t xml:space="preserve">Балалалардың серуенге деген қызығушылықтарын туғызу, балалармен жеке әңгімелесу. </w:t>
            </w:r>
          </w:p>
        </w:tc>
        <w:tc>
          <w:tcPr>
            <w:tcW w:w="2552" w:type="dxa"/>
            <w:tcBorders>
              <w:left w:val="single" w:sz="4" w:space="0" w:color="auto"/>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color w:val="000000"/>
                <w:sz w:val="24"/>
                <w:szCs w:val="24"/>
                <w:lang w:val="kk-KZ"/>
              </w:rPr>
              <w:t>Табиғатқа деген қызығушылықтарын арттыру.</w:t>
            </w:r>
            <w:r w:rsidRPr="002F2EDD">
              <w:rPr>
                <w:rFonts w:ascii="Times New Roman" w:hAnsi="Times New Roman"/>
                <w:sz w:val="24"/>
                <w:szCs w:val="24"/>
                <w:lang w:val="kk-KZ"/>
              </w:rPr>
              <w:t xml:space="preserve"> </w:t>
            </w:r>
          </w:p>
        </w:tc>
        <w:tc>
          <w:tcPr>
            <w:tcW w:w="2580" w:type="dxa"/>
            <w:tcBorders>
              <w:left w:val="single" w:sz="4" w:space="0" w:color="auto"/>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Балалардың дербес қимыл б</w:t>
            </w:r>
            <w:r w:rsidR="00E53177" w:rsidRPr="002F2EDD">
              <w:rPr>
                <w:rFonts w:ascii="Times New Roman" w:hAnsi="Times New Roman"/>
                <w:sz w:val="24"/>
                <w:szCs w:val="24"/>
                <w:lang w:val="kk-KZ"/>
              </w:rPr>
              <w:t xml:space="preserve">елсенділігі үшін жағдай жасау. </w:t>
            </w:r>
          </w:p>
        </w:tc>
        <w:tc>
          <w:tcPr>
            <w:tcW w:w="2523" w:type="dxa"/>
            <w:tcBorders>
              <w:lef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Балаларды  ретімен киіндіру (ауа-райы жағдайына  байланысты).</w:t>
            </w:r>
            <w:r w:rsidR="00E53177" w:rsidRPr="002F2EDD">
              <w:rPr>
                <w:rFonts w:ascii="Times New Roman" w:hAnsi="Times New Roman"/>
                <w:sz w:val="24"/>
                <w:szCs w:val="24"/>
                <w:lang w:val="kk-KZ"/>
              </w:rPr>
              <w:t xml:space="preserve"> </w:t>
            </w:r>
            <w:r w:rsidRPr="002F2EDD">
              <w:rPr>
                <w:rFonts w:ascii="Times New Roman" w:hAnsi="Times New Roman"/>
                <w:sz w:val="24"/>
                <w:szCs w:val="24"/>
                <w:lang w:val="kk-KZ"/>
              </w:rPr>
              <w:t xml:space="preserve">Ауа –рай құбылыстары жайлы әңгіме жүргізу. </w:t>
            </w:r>
          </w:p>
        </w:tc>
      </w:tr>
      <w:tr w:rsidR="00A47713" w:rsidRPr="002F2EDD" w:rsidTr="009707ED">
        <w:tc>
          <w:tcPr>
            <w:tcW w:w="2802" w:type="dxa"/>
          </w:tcPr>
          <w:p w:rsidR="00A47713" w:rsidRPr="002F2EDD" w:rsidRDefault="00A47713" w:rsidP="006A1C78">
            <w:pPr>
              <w:contextualSpacing/>
              <w:rPr>
                <w:rFonts w:ascii="Times New Roman" w:hAnsi="Times New Roman"/>
                <w:sz w:val="24"/>
                <w:szCs w:val="24"/>
                <w:lang w:val="kk-KZ"/>
              </w:rPr>
            </w:pPr>
            <w:r w:rsidRPr="002F2EDD">
              <w:rPr>
                <w:rFonts w:ascii="Times New Roman" w:hAnsi="Times New Roman"/>
                <w:sz w:val="24"/>
                <w:szCs w:val="24"/>
                <w:lang w:val="kk-KZ"/>
              </w:rPr>
              <w:t>Серуен</w:t>
            </w:r>
          </w:p>
        </w:tc>
        <w:tc>
          <w:tcPr>
            <w:tcW w:w="2693" w:type="dxa"/>
          </w:tcPr>
          <w:p w:rsidR="00A47713" w:rsidRPr="002F2EDD" w:rsidRDefault="00A47713" w:rsidP="006A1C78">
            <w:pPr>
              <w:rPr>
                <w:rFonts w:ascii="Times New Roman" w:hAnsi="Times New Roman"/>
                <w:sz w:val="24"/>
                <w:szCs w:val="24"/>
                <w:shd w:val="clear" w:color="auto" w:fill="FFFFFF"/>
                <w:lang w:val="kk-KZ" w:eastAsia="ru-RU"/>
              </w:rPr>
            </w:pPr>
            <w:r w:rsidRPr="002F2EDD">
              <w:rPr>
                <w:rFonts w:ascii="Times New Roman" w:eastAsia="Times New Roman" w:hAnsi="Times New Roman"/>
                <w:sz w:val="24"/>
                <w:szCs w:val="24"/>
                <w:shd w:val="clear" w:color="auto" w:fill="FFFFFF"/>
                <w:lang w:val="kk-KZ" w:eastAsia="ru-RU"/>
              </w:rPr>
              <w:t>Аспанды бақылау</w:t>
            </w:r>
          </w:p>
          <w:p w:rsidR="00A47713" w:rsidRPr="002F2EDD" w:rsidRDefault="00A47713" w:rsidP="006A1C78">
            <w:pPr>
              <w:rPr>
                <w:rFonts w:ascii="Times New Roman" w:hAnsi="Times New Roman"/>
                <w:sz w:val="24"/>
                <w:szCs w:val="24"/>
                <w:shd w:val="clear" w:color="auto" w:fill="FFFFFF"/>
                <w:lang w:val="kk-KZ" w:eastAsia="ru-RU"/>
              </w:rPr>
            </w:pPr>
            <w:r w:rsidRPr="002F2EDD">
              <w:rPr>
                <w:rFonts w:ascii="Times New Roman" w:eastAsia="Times New Roman" w:hAnsi="Times New Roman"/>
                <w:sz w:val="24"/>
                <w:szCs w:val="24"/>
                <w:shd w:val="clear" w:color="auto" w:fill="FFFFFF"/>
                <w:lang w:val="kk-KZ" w:eastAsia="ru-RU"/>
              </w:rPr>
              <w:t xml:space="preserve">Мақсаты: Табиғаттағы күзгі өзгерістерді бақылау жұмысын жалғастыру. Бұлттар сұр түсті болатынына назар аударту. </w:t>
            </w:r>
          </w:p>
          <w:p w:rsidR="00A47713" w:rsidRPr="002F2EDD" w:rsidRDefault="00A47713" w:rsidP="006A1C78">
            <w:pPr>
              <w:rPr>
                <w:rFonts w:ascii="Times New Roman" w:hAnsi="Times New Roman"/>
                <w:sz w:val="24"/>
                <w:szCs w:val="24"/>
                <w:shd w:val="clear" w:color="auto" w:fill="FFFFFF"/>
                <w:lang w:val="kk-KZ" w:eastAsia="ru-RU"/>
              </w:rPr>
            </w:pPr>
            <w:r w:rsidRPr="002F2EDD">
              <w:rPr>
                <w:rFonts w:ascii="Times New Roman" w:eastAsia="Times New Roman" w:hAnsi="Times New Roman"/>
                <w:sz w:val="24"/>
                <w:szCs w:val="24"/>
                <w:shd w:val="clear" w:color="auto" w:fill="FFFFFF"/>
                <w:lang w:val="kk-KZ" w:eastAsia="ru-RU"/>
              </w:rPr>
              <w:t>Тірі және өлі табиғттардың арасындағы өзгерістерді байқату: күннің суытуы, құстардың ұшып кетуі. Табиғат туралы түсініктерін әрі қарай дамыту. Еңбек:</w:t>
            </w:r>
            <w:r w:rsidRPr="002F2EDD">
              <w:rPr>
                <w:rFonts w:ascii="Times New Roman" w:hAnsi="Times New Roman"/>
                <w:sz w:val="24"/>
                <w:szCs w:val="24"/>
                <w:shd w:val="clear" w:color="auto" w:fill="FFFFFF"/>
                <w:lang w:val="kk-KZ" w:eastAsia="ru-RU"/>
              </w:rPr>
              <w:t xml:space="preserve"> </w:t>
            </w:r>
            <w:r w:rsidRPr="002F2EDD">
              <w:rPr>
                <w:rFonts w:ascii="Times New Roman" w:eastAsia="Times New Roman" w:hAnsi="Times New Roman"/>
                <w:sz w:val="24"/>
                <w:szCs w:val="24"/>
                <w:shd w:val="clear" w:color="auto" w:fill="FFFFFF"/>
                <w:lang w:val="kk-KZ" w:eastAsia="ru-RU"/>
              </w:rPr>
              <w:t>Құрғақ жапырақтарды жинау, гүлзардағы гүлдердің тұқымын жинастыру</w:t>
            </w:r>
          </w:p>
          <w:p w:rsidR="00A47713" w:rsidRPr="002F2EDD" w:rsidRDefault="00A47713" w:rsidP="006A1C78">
            <w:pPr>
              <w:rPr>
                <w:rFonts w:ascii="Times New Roman" w:hAnsi="Times New Roman"/>
                <w:sz w:val="24"/>
                <w:szCs w:val="24"/>
                <w:shd w:val="clear" w:color="auto" w:fill="FFFFFF"/>
                <w:lang w:val="kk-KZ" w:eastAsia="ru-RU"/>
              </w:rPr>
            </w:pPr>
            <w:r w:rsidRPr="002F2EDD">
              <w:rPr>
                <w:rFonts w:ascii="Times New Roman" w:eastAsia="Times New Roman" w:hAnsi="Times New Roman"/>
                <w:sz w:val="24"/>
                <w:szCs w:val="24"/>
                <w:shd w:val="clear" w:color="auto" w:fill="FFFFFF"/>
                <w:lang w:val="kk-KZ" w:eastAsia="ru-RU"/>
              </w:rPr>
              <w:t>Мақсаты: Үлкен адамдардың тапсырмаларын орындауға үйрету. Оларға көмектесу. Бастаған істі аяқтауға талпындыру.</w:t>
            </w:r>
          </w:p>
          <w:p w:rsidR="00A47713" w:rsidRPr="002F2EDD" w:rsidRDefault="00A47713" w:rsidP="006A1C78">
            <w:pPr>
              <w:rPr>
                <w:rFonts w:ascii="Times New Roman" w:hAnsi="Times New Roman"/>
                <w:sz w:val="24"/>
                <w:szCs w:val="24"/>
                <w:shd w:val="clear" w:color="auto" w:fill="FFFFFF"/>
                <w:lang w:val="kk-KZ" w:eastAsia="ru-RU"/>
              </w:rPr>
            </w:pPr>
          </w:p>
          <w:p w:rsidR="00A47713" w:rsidRPr="002F2EDD" w:rsidRDefault="00A47713" w:rsidP="006A1C78">
            <w:pPr>
              <w:rPr>
                <w:rFonts w:ascii="Times New Roman" w:hAnsi="Times New Roman"/>
                <w:sz w:val="24"/>
                <w:szCs w:val="24"/>
                <w:shd w:val="clear" w:color="auto" w:fill="FFFFFF"/>
                <w:lang w:val="kk-KZ" w:eastAsia="ru-RU"/>
              </w:rPr>
            </w:pPr>
            <w:r w:rsidRPr="002F2EDD">
              <w:rPr>
                <w:rFonts w:ascii="Times New Roman" w:eastAsia="Times New Roman" w:hAnsi="Times New Roman"/>
                <w:sz w:val="24"/>
                <w:szCs w:val="24"/>
                <w:shd w:val="clear" w:color="auto" w:fill="FFFFFF"/>
                <w:lang w:val="kk-KZ" w:eastAsia="ru-RU"/>
              </w:rPr>
              <w:t>Қимылды ойын: «Ұшақтар»</w:t>
            </w:r>
          </w:p>
          <w:p w:rsidR="00A47713" w:rsidRPr="002F2EDD" w:rsidRDefault="00A47713" w:rsidP="006A1C78">
            <w:pPr>
              <w:rPr>
                <w:rFonts w:ascii="Times New Roman" w:hAnsi="Times New Roman"/>
                <w:sz w:val="24"/>
                <w:szCs w:val="24"/>
                <w:shd w:val="clear" w:color="auto" w:fill="FFFFFF"/>
                <w:lang w:val="kk-KZ" w:eastAsia="ru-RU"/>
              </w:rPr>
            </w:pPr>
            <w:r w:rsidRPr="002F2EDD">
              <w:rPr>
                <w:rFonts w:ascii="Times New Roman" w:eastAsia="Times New Roman" w:hAnsi="Times New Roman"/>
                <w:sz w:val="24"/>
                <w:szCs w:val="24"/>
                <w:shd w:val="clear" w:color="auto" w:fill="FFFFFF"/>
                <w:lang w:val="kk-KZ" w:eastAsia="ru-RU"/>
              </w:rPr>
              <w:t xml:space="preserve">Мақсаты: Дабыл бойынша қимыл жасау, </w:t>
            </w:r>
            <w:r w:rsidRPr="002F2EDD">
              <w:rPr>
                <w:rFonts w:ascii="Times New Roman" w:eastAsia="Times New Roman" w:hAnsi="Times New Roman"/>
                <w:sz w:val="24"/>
                <w:szCs w:val="24"/>
                <w:shd w:val="clear" w:color="auto" w:fill="FFFFFF"/>
                <w:lang w:val="kk-KZ" w:eastAsia="ru-RU"/>
              </w:rPr>
              <w:lastRenderedPageBreak/>
              <w:t>алаң ішінде іс-қимылдарды бекіту. Көтеріңкі, көңіл күйде болуға баулу.</w:t>
            </w:r>
          </w:p>
          <w:p w:rsidR="00A47713" w:rsidRPr="002F2EDD" w:rsidRDefault="00A47713" w:rsidP="006A1C78">
            <w:pPr>
              <w:tabs>
                <w:tab w:val="left" w:pos="8550"/>
              </w:tabs>
              <w:rPr>
                <w:rFonts w:ascii="Times New Roman" w:eastAsia="Times New Roman" w:hAnsi="Times New Roman"/>
                <w:i/>
                <w:kern w:val="2"/>
                <w:sz w:val="24"/>
                <w:szCs w:val="24"/>
                <w:lang w:val="kk-KZ" w:eastAsia="zh-TW"/>
              </w:rPr>
            </w:pPr>
            <w:r w:rsidRPr="002F2EDD">
              <w:rPr>
                <w:rFonts w:ascii="Times New Roman" w:eastAsia="Times New Roman" w:hAnsi="Times New Roman"/>
                <w:i/>
                <w:kern w:val="2"/>
                <w:sz w:val="24"/>
                <w:szCs w:val="24"/>
                <w:lang w:val="kk-KZ" w:eastAsia="zh-TW"/>
              </w:rPr>
              <w:t>«Қауіпсіздік ережелері» - жол қозғалыс ережелерін сақтауға үйрету.</w:t>
            </w:r>
          </w:p>
          <w:p w:rsidR="00C260A4" w:rsidRPr="002F2EDD" w:rsidRDefault="00C260A4" w:rsidP="006A1C78">
            <w:pPr>
              <w:tabs>
                <w:tab w:val="left" w:pos="8550"/>
              </w:tabs>
              <w:rPr>
                <w:rFonts w:ascii="Times New Roman" w:eastAsia="Times New Roman" w:hAnsi="Times New Roman"/>
                <w:i/>
                <w:kern w:val="2"/>
                <w:sz w:val="24"/>
                <w:szCs w:val="24"/>
                <w:lang w:val="kk-KZ" w:eastAsia="zh-TW"/>
              </w:rPr>
            </w:pPr>
            <w:r w:rsidRPr="002F2EDD">
              <w:rPr>
                <w:rFonts w:ascii="Times New Roman" w:hAnsi="Times New Roman"/>
                <w:i/>
                <w:sz w:val="24"/>
                <w:szCs w:val="24"/>
                <w:lang w:val="kk-KZ"/>
              </w:rPr>
              <w:t>«Адал азамат» бағдарламасы</w:t>
            </w:r>
          </w:p>
          <w:p w:rsidR="00A47713" w:rsidRPr="002F2EDD" w:rsidRDefault="00A47713" w:rsidP="006A1C78">
            <w:pPr>
              <w:rPr>
                <w:rFonts w:ascii="Times New Roman" w:eastAsia="Arial" w:hAnsi="Times New Roman"/>
                <w:color w:val="000000"/>
                <w:sz w:val="24"/>
                <w:szCs w:val="24"/>
                <w:shd w:val="clear" w:color="auto" w:fill="FFFFFF"/>
                <w:lang w:val="kk-KZ" w:eastAsia="ru-RU"/>
              </w:rPr>
            </w:pPr>
          </w:p>
        </w:tc>
        <w:tc>
          <w:tcPr>
            <w:tcW w:w="2551" w:type="dxa"/>
          </w:tcPr>
          <w:p w:rsidR="00A47713" w:rsidRPr="002F2EDD" w:rsidRDefault="00A47713" w:rsidP="006A1C78">
            <w:pPr>
              <w:rPr>
                <w:rFonts w:ascii="Times New Roman" w:eastAsia="Times New Roman" w:hAnsi="Times New Roman"/>
                <w:sz w:val="24"/>
                <w:szCs w:val="24"/>
                <w:shd w:val="clear" w:color="auto" w:fill="FFFFFF"/>
                <w:lang w:val="kk-KZ"/>
              </w:rPr>
            </w:pPr>
            <w:r w:rsidRPr="002F2EDD">
              <w:rPr>
                <w:rFonts w:ascii="Times New Roman" w:eastAsia="Times New Roman" w:hAnsi="Times New Roman"/>
                <w:sz w:val="24"/>
                <w:szCs w:val="24"/>
                <w:shd w:val="clear" w:color="auto" w:fill="FFFFFF"/>
                <w:lang w:val="kk-KZ"/>
              </w:rPr>
              <w:lastRenderedPageBreak/>
              <w:t>Күннің көзін бақылау</w:t>
            </w:r>
          </w:p>
          <w:p w:rsidR="00A47713" w:rsidRPr="002F2EDD" w:rsidRDefault="00A47713" w:rsidP="006A1C78">
            <w:pPr>
              <w:rPr>
                <w:rFonts w:ascii="Times New Roman" w:eastAsia="Arial" w:hAnsi="Times New Roman"/>
                <w:sz w:val="24"/>
                <w:szCs w:val="24"/>
                <w:shd w:val="clear" w:color="auto" w:fill="FFFFFF"/>
                <w:lang w:val="kk-KZ"/>
              </w:rPr>
            </w:pPr>
            <w:r w:rsidRPr="002F2EDD">
              <w:rPr>
                <w:rFonts w:ascii="Times New Roman" w:eastAsia="Times New Roman" w:hAnsi="Times New Roman"/>
                <w:sz w:val="24"/>
                <w:szCs w:val="24"/>
                <w:shd w:val="clear" w:color="auto" w:fill="FFFFFF"/>
                <w:lang w:val="kk-KZ"/>
              </w:rPr>
              <w:t>Мақсаты: Ауа райын ажырата білуге үйрету (бұлтты, не ашық). Себеп – салдар жағдайларын да бақылауға және болжауға үйрету: күн сәулесінің қызуы шамалы – өсімдіктер қурап, адамдар жылы киім киеді. Еңбек: «Гүлдердің тұқымдарын жинау»</w:t>
            </w:r>
          </w:p>
          <w:p w:rsidR="00A47713" w:rsidRPr="002F2EDD" w:rsidRDefault="00A47713" w:rsidP="006A1C78">
            <w:pPr>
              <w:rPr>
                <w:rFonts w:ascii="Times New Roman" w:eastAsia="Arial" w:hAnsi="Times New Roman"/>
                <w:sz w:val="24"/>
                <w:szCs w:val="24"/>
                <w:shd w:val="clear" w:color="auto" w:fill="FFFFFF"/>
                <w:lang w:val="kk-KZ"/>
              </w:rPr>
            </w:pPr>
            <w:r w:rsidRPr="002F2EDD">
              <w:rPr>
                <w:rFonts w:ascii="Times New Roman" w:eastAsia="Times New Roman" w:hAnsi="Times New Roman"/>
                <w:sz w:val="24"/>
                <w:szCs w:val="24"/>
                <w:shd w:val="clear" w:color="auto" w:fill="FFFFFF"/>
                <w:lang w:val="kk-KZ"/>
              </w:rPr>
              <w:t>Мақсаты: Гүлдердің тұқымдарын жинастыру. Еңбекке жағымды, әсерлі болуға тәрбиелеу және өсімдіктерге деген қамқорлықты жасауға баулу.</w:t>
            </w:r>
          </w:p>
          <w:p w:rsidR="00A47713" w:rsidRPr="002F2EDD" w:rsidRDefault="00A47713" w:rsidP="006A1C78">
            <w:pPr>
              <w:rPr>
                <w:rFonts w:ascii="Times New Roman" w:eastAsia="Arial" w:hAnsi="Times New Roman"/>
                <w:sz w:val="24"/>
                <w:szCs w:val="24"/>
                <w:shd w:val="clear" w:color="auto" w:fill="FFFFFF"/>
                <w:lang w:val="kk-KZ"/>
              </w:rPr>
            </w:pPr>
            <w:r w:rsidRPr="002F2EDD">
              <w:rPr>
                <w:rFonts w:ascii="Times New Roman" w:eastAsia="Times New Roman" w:hAnsi="Times New Roman"/>
                <w:sz w:val="24"/>
                <w:szCs w:val="24"/>
                <w:shd w:val="clear" w:color="auto" w:fill="FFFFFF"/>
                <w:lang w:val="kk-KZ"/>
              </w:rPr>
              <w:t>Қимылды ойын: «Күн шуағы мен жаңбыр»</w:t>
            </w:r>
          </w:p>
          <w:p w:rsidR="00A47713" w:rsidRPr="002F2EDD" w:rsidRDefault="00A47713" w:rsidP="006A1C78">
            <w:pPr>
              <w:rPr>
                <w:rFonts w:ascii="Times New Roman" w:eastAsia="Arial" w:hAnsi="Times New Roman"/>
                <w:sz w:val="24"/>
                <w:szCs w:val="24"/>
                <w:shd w:val="clear" w:color="auto" w:fill="FFFFFF"/>
                <w:lang w:val="kk-KZ"/>
              </w:rPr>
            </w:pPr>
            <w:r w:rsidRPr="002F2EDD">
              <w:rPr>
                <w:rFonts w:ascii="Times New Roman" w:eastAsia="Times New Roman" w:hAnsi="Times New Roman"/>
                <w:sz w:val="24"/>
                <w:szCs w:val="24"/>
                <w:shd w:val="clear" w:color="auto" w:fill="FFFFFF"/>
                <w:lang w:val="kk-KZ"/>
              </w:rPr>
              <w:t xml:space="preserve">Мақсаты: Дабыл соғылғанша өз орындарын табу: «Жаңбыр жауып тұр», «Күн нұрын шашып тұр»; алаң бойынша қозғалыс, бір – біріне </w:t>
            </w:r>
            <w:r w:rsidRPr="002F2EDD">
              <w:rPr>
                <w:rFonts w:ascii="Times New Roman" w:eastAsia="Times New Roman" w:hAnsi="Times New Roman"/>
                <w:sz w:val="24"/>
                <w:szCs w:val="24"/>
                <w:shd w:val="clear" w:color="auto" w:fill="FFFFFF"/>
                <w:lang w:val="kk-KZ"/>
              </w:rPr>
              <w:lastRenderedPageBreak/>
              <w:t>кедергі жасамау, ойын ережесін сақтау.</w:t>
            </w:r>
          </w:p>
          <w:p w:rsidR="00A47713" w:rsidRPr="002F2EDD" w:rsidRDefault="00A47713" w:rsidP="006A1C78">
            <w:pPr>
              <w:rPr>
                <w:rFonts w:ascii="Times New Roman" w:hAnsi="Times New Roman"/>
                <w:sz w:val="24"/>
                <w:szCs w:val="24"/>
                <w:lang w:val="kk-KZ" w:eastAsia="ru-RU"/>
              </w:rPr>
            </w:pPr>
            <w:r w:rsidRPr="002F2EDD">
              <w:rPr>
                <w:rFonts w:ascii="Times New Roman" w:hAnsi="Times New Roman"/>
                <w:sz w:val="24"/>
                <w:szCs w:val="24"/>
                <w:lang w:val="kk-KZ" w:eastAsia="ru-RU"/>
              </w:rPr>
              <w:t xml:space="preserve">Спорттық жаттығуларды орындау </w:t>
            </w:r>
            <w:r w:rsidRPr="002F2EDD">
              <w:rPr>
                <w:rFonts w:ascii="Times New Roman" w:hAnsi="Times New Roman"/>
                <w:bCs/>
                <w:color w:val="000000"/>
                <w:sz w:val="24"/>
                <w:szCs w:val="24"/>
                <w:lang w:val="kk-KZ" w:eastAsia="ru-RU"/>
              </w:rPr>
              <w:t>(дене шынықтыру)</w:t>
            </w:r>
          </w:p>
          <w:p w:rsidR="00A47713" w:rsidRPr="002F2EDD" w:rsidRDefault="00A47713" w:rsidP="006A1C78">
            <w:pPr>
              <w:rPr>
                <w:rFonts w:ascii="Times New Roman" w:hAnsi="Times New Roman"/>
                <w:sz w:val="24"/>
                <w:szCs w:val="24"/>
                <w:lang w:val="kk-KZ" w:eastAsia="ru-RU"/>
              </w:rPr>
            </w:pPr>
            <w:r w:rsidRPr="002F2EDD">
              <w:rPr>
                <w:rFonts w:ascii="Times New Roman" w:hAnsi="Times New Roman"/>
                <w:sz w:val="24"/>
                <w:szCs w:val="24"/>
                <w:lang w:val="kk-KZ" w:eastAsia="ru-RU"/>
              </w:rPr>
              <w:t>Үш дөңгелекті және екі дөңгелекті велосипед тебу. Оңға</w:t>
            </w:r>
            <w:r w:rsidR="009707ED" w:rsidRPr="002F2EDD">
              <w:rPr>
                <w:rFonts w:ascii="Times New Roman" w:hAnsi="Times New Roman"/>
                <w:sz w:val="24"/>
                <w:szCs w:val="24"/>
                <w:lang w:val="kk-KZ" w:eastAsia="ru-RU"/>
              </w:rPr>
              <w:t>, солға бұрылыстарды орындау;</w:t>
            </w:r>
          </w:p>
          <w:p w:rsidR="00A47713" w:rsidRPr="002F2EDD" w:rsidRDefault="00A47713" w:rsidP="006A1C78">
            <w:pPr>
              <w:tabs>
                <w:tab w:val="left" w:pos="8550"/>
              </w:tabs>
              <w:rPr>
                <w:rFonts w:ascii="Times New Roman" w:eastAsia="Times New Roman" w:hAnsi="Times New Roman"/>
                <w:i/>
                <w:kern w:val="2"/>
                <w:sz w:val="24"/>
                <w:szCs w:val="24"/>
                <w:lang w:val="kk-KZ" w:eastAsia="zh-TW"/>
              </w:rPr>
            </w:pPr>
            <w:r w:rsidRPr="002F2EDD">
              <w:rPr>
                <w:rFonts w:ascii="Times New Roman" w:eastAsia="Times New Roman" w:hAnsi="Times New Roman"/>
                <w:i/>
                <w:kern w:val="2"/>
                <w:sz w:val="24"/>
                <w:szCs w:val="24"/>
                <w:lang w:val="kk-KZ" w:eastAsia="zh-TW"/>
              </w:rPr>
              <w:t>«Қауіпсіздік ережелері» - тұрмыстағы ережелерін  сақтауға үйрету.</w:t>
            </w:r>
          </w:p>
          <w:p w:rsidR="00C260A4" w:rsidRPr="002F2EDD" w:rsidRDefault="00C260A4" w:rsidP="006A1C78">
            <w:pPr>
              <w:tabs>
                <w:tab w:val="left" w:pos="8550"/>
              </w:tabs>
              <w:rPr>
                <w:rFonts w:ascii="Times New Roman" w:eastAsia="Times New Roman" w:hAnsi="Times New Roman"/>
                <w:i/>
                <w:kern w:val="2"/>
                <w:sz w:val="24"/>
                <w:szCs w:val="24"/>
                <w:lang w:val="kk-KZ" w:eastAsia="zh-TW"/>
              </w:rPr>
            </w:pPr>
            <w:r w:rsidRPr="002F2EDD">
              <w:rPr>
                <w:rFonts w:ascii="Times New Roman" w:hAnsi="Times New Roman"/>
                <w:i/>
                <w:sz w:val="24"/>
                <w:szCs w:val="24"/>
                <w:lang w:val="kk-KZ"/>
              </w:rPr>
              <w:t>«Адал азамат» бағдарламасы</w:t>
            </w:r>
          </w:p>
        </w:tc>
        <w:tc>
          <w:tcPr>
            <w:tcW w:w="2552" w:type="dxa"/>
          </w:tcPr>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lastRenderedPageBreak/>
              <w:t>Желдің соғуын бақылау</w:t>
            </w:r>
          </w:p>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Мақсаты: Балалардың бақылау дағдыларын қалыптастыру; ішкі сипат бойынша жел соғуын анықтау; ағаштардың қозғалуы, бұлттардың аспанда тез көшуі, қатты желден ағаштардың жапырақтарының түсуі, жел бағытын анықтау. Жаздың күні жел қандай болады; тым нашар, ағаш басының қозғалуы; күзбен салыстыру.</w:t>
            </w:r>
          </w:p>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Тәжірибе:  Желге қарсы жүгіру.</w:t>
            </w:r>
          </w:p>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Қорытынды: Желге қарсы жүгіру қиын. Еңбек: Тәрбиешіге көмек</w:t>
            </w:r>
          </w:p>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Мақсаты: Үлкендерге қызмет көрсетуге тәрбиелеу. Ауланы тазартуға қатыстыру, жапырақтарды жинауға көмектесу.</w:t>
            </w:r>
          </w:p>
          <w:p w:rsidR="00907C8F" w:rsidRDefault="00A47713" w:rsidP="006A1C78">
            <w:pPr>
              <w:rPr>
                <w:rFonts w:ascii="Times New Roman" w:eastAsia="Times New Roman"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Қимыл</w:t>
            </w:r>
          </w:p>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lastRenderedPageBreak/>
              <w:t>ды ойын: «Желбезекпен жүгіру»</w:t>
            </w:r>
          </w:p>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Мақсаты: Желбезекті қолға алып жарысу, кім бірінші мәреге жетеді, сол жеңімпаз болатынын түсіндіру.</w:t>
            </w:r>
            <w:r w:rsidR="009707ED" w:rsidRPr="002F2EDD">
              <w:rPr>
                <w:rFonts w:ascii="Times New Roman" w:hAnsi="Times New Roman"/>
                <w:sz w:val="24"/>
                <w:szCs w:val="24"/>
                <w:lang w:val="kk-KZ"/>
              </w:rPr>
              <w:t xml:space="preserve"> </w:t>
            </w:r>
          </w:p>
          <w:p w:rsidR="00A47713" w:rsidRPr="002F2EDD" w:rsidRDefault="00A47713" w:rsidP="006A1C78">
            <w:pPr>
              <w:tabs>
                <w:tab w:val="left" w:pos="8550"/>
              </w:tabs>
              <w:rPr>
                <w:rFonts w:ascii="Times New Roman" w:eastAsia="Times New Roman" w:hAnsi="Times New Roman"/>
                <w:i/>
                <w:kern w:val="2"/>
                <w:sz w:val="24"/>
                <w:szCs w:val="24"/>
                <w:lang w:val="kk-KZ" w:eastAsia="zh-TW"/>
              </w:rPr>
            </w:pPr>
            <w:r w:rsidRPr="002F2EDD">
              <w:rPr>
                <w:rFonts w:ascii="Times New Roman" w:eastAsia="Times New Roman" w:hAnsi="Times New Roman"/>
                <w:i/>
                <w:kern w:val="2"/>
                <w:sz w:val="24"/>
                <w:szCs w:val="24"/>
                <w:lang w:val="kk-KZ" w:eastAsia="zh-TW"/>
              </w:rPr>
              <w:t>«Қауіпсіздік ережелері» -қоғамдық орындардағы, ережелерін сақтауға  үйрету.</w:t>
            </w:r>
          </w:p>
          <w:p w:rsidR="00C260A4" w:rsidRPr="002F2EDD" w:rsidRDefault="00C260A4" w:rsidP="006A1C78">
            <w:pPr>
              <w:tabs>
                <w:tab w:val="left" w:pos="8550"/>
              </w:tabs>
              <w:rPr>
                <w:rFonts w:ascii="Times New Roman" w:eastAsia="Times New Roman" w:hAnsi="Times New Roman"/>
                <w:i/>
                <w:kern w:val="2"/>
                <w:sz w:val="24"/>
                <w:szCs w:val="24"/>
                <w:lang w:val="kk-KZ" w:eastAsia="zh-TW"/>
              </w:rPr>
            </w:pPr>
            <w:r w:rsidRPr="002F2EDD">
              <w:rPr>
                <w:rFonts w:ascii="Times New Roman" w:hAnsi="Times New Roman"/>
                <w:i/>
                <w:sz w:val="24"/>
                <w:szCs w:val="24"/>
                <w:lang w:val="kk-KZ"/>
              </w:rPr>
              <w:t>«Адал азамат» бағдарламасы</w:t>
            </w:r>
          </w:p>
        </w:tc>
        <w:tc>
          <w:tcPr>
            <w:tcW w:w="2580" w:type="dxa"/>
          </w:tcPr>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lastRenderedPageBreak/>
              <w:t>Ауа райын бақылау</w:t>
            </w:r>
          </w:p>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 xml:space="preserve">Мақсаты: Бірінші күзгі өзгерістер туралы және өлі табиғат туралы балаларға мәлімет беру: ауа температурасының </w:t>
            </w:r>
          </w:p>
          <w:p w:rsidR="00A47713" w:rsidRPr="002F2EDD" w:rsidRDefault="00A47713" w:rsidP="006A1C78">
            <w:pPr>
              <w:rPr>
                <w:rFonts w:ascii="Times New Roman" w:eastAsia="Times New Roman"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 xml:space="preserve">төмендеуі – суық; бұлтты және жаңбырлы күндер – сұр аспан,бұлыңғыр, бұлттың көшуі, күннің көзінің сирек шығуы, </w:t>
            </w:r>
          </w:p>
          <w:p w:rsidR="00A47713" w:rsidRPr="002F2EDD" w:rsidRDefault="00A47713" w:rsidP="006A1C78">
            <w:pPr>
              <w:rPr>
                <w:rFonts w:ascii="Times New Roman" w:eastAsia="Times New Roman"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 xml:space="preserve">жапырақтар сарғайып жерге түседі. </w:t>
            </w:r>
          </w:p>
          <w:p w:rsidR="00A47713" w:rsidRPr="002F2EDD" w:rsidRDefault="00B1018E" w:rsidP="006A1C78">
            <w:pPr>
              <w:rPr>
                <w:rFonts w:ascii="Times New Roman" w:eastAsia="Arial" w:hAnsi="Times New Roman"/>
                <w:i/>
                <w:color w:val="000000"/>
                <w:sz w:val="24"/>
                <w:szCs w:val="24"/>
                <w:shd w:val="clear" w:color="auto" w:fill="FFFFFF"/>
                <w:lang w:val="kk-KZ"/>
              </w:rPr>
            </w:pPr>
            <w:r w:rsidRPr="002F2EDD">
              <w:rPr>
                <w:rFonts w:ascii="Times New Roman" w:eastAsia="Times New Roman" w:hAnsi="Times New Roman"/>
                <w:i/>
                <w:color w:val="000000"/>
                <w:sz w:val="24"/>
                <w:szCs w:val="24"/>
                <w:shd w:val="clear" w:color="auto" w:fill="FFFFFF"/>
                <w:lang w:val="kk-KZ"/>
              </w:rPr>
              <w:t xml:space="preserve">Ұ\о </w:t>
            </w:r>
            <w:r w:rsidR="00A47713" w:rsidRPr="002F2EDD">
              <w:rPr>
                <w:rFonts w:ascii="Times New Roman" w:eastAsia="Times New Roman" w:hAnsi="Times New Roman"/>
                <w:i/>
                <w:color w:val="000000"/>
                <w:sz w:val="24"/>
                <w:szCs w:val="24"/>
                <w:shd w:val="clear" w:color="auto" w:fill="FFFFFF"/>
                <w:lang w:val="kk-KZ"/>
              </w:rPr>
              <w:t>: «Соқыр теке» (Қазақтың ұлттық ойыны)</w:t>
            </w:r>
          </w:p>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Мақсаты: Балаларды ойын ережелерін сақтауға үйрету. Алаңда дұрыс қозғала білу. Бір-бірлеріне кедергі жасамау. Дабылға жылдам назар аудару.</w:t>
            </w:r>
          </w:p>
          <w:p w:rsidR="00A47713" w:rsidRPr="002F2EDD" w:rsidRDefault="009707ED" w:rsidP="006A1C78">
            <w:pPr>
              <w:tabs>
                <w:tab w:val="left" w:pos="8550"/>
              </w:tabs>
              <w:rPr>
                <w:rFonts w:ascii="Times New Roman" w:eastAsia="Times New Roman" w:hAnsi="Times New Roman"/>
                <w:i/>
                <w:kern w:val="2"/>
                <w:sz w:val="24"/>
                <w:szCs w:val="24"/>
                <w:lang w:val="kk-KZ" w:eastAsia="zh-TW"/>
              </w:rPr>
            </w:pPr>
            <w:r w:rsidRPr="002F2EDD">
              <w:rPr>
                <w:rFonts w:ascii="Times New Roman" w:eastAsia="Times New Roman" w:hAnsi="Times New Roman"/>
                <w:i/>
                <w:kern w:val="2"/>
                <w:sz w:val="24"/>
                <w:szCs w:val="24"/>
                <w:lang w:val="kk-KZ" w:eastAsia="zh-TW"/>
              </w:rPr>
              <w:t xml:space="preserve"> </w:t>
            </w:r>
            <w:r w:rsidR="00A47713" w:rsidRPr="002F2EDD">
              <w:rPr>
                <w:rFonts w:ascii="Times New Roman" w:eastAsia="Times New Roman" w:hAnsi="Times New Roman"/>
                <w:i/>
                <w:kern w:val="2"/>
                <w:sz w:val="24"/>
                <w:szCs w:val="24"/>
                <w:lang w:val="kk-KZ" w:eastAsia="zh-TW"/>
              </w:rPr>
              <w:t xml:space="preserve">«Қауіпсіздік ережелері» - табиғаттағы өмірлік қауіпсіздік </w:t>
            </w:r>
            <w:r w:rsidR="00A47713" w:rsidRPr="002F2EDD">
              <w:rPr>
                <w:rFonts w:ascii="Times New Roman" w:eastAsia="Times New Roman" w:hAnsi="Times New Roman"/>
                <w:i/>
                <w:kern w:val="2"/>
                <w:sz w:val="24"/>
                <w:szCs w:val="24"/>
                <w:lang w:val="kk-KZ" w:eastAsia="zh-TW"/>
              </w:rPr>
              <w:lastRenderedPageBreak/>
              <w:t>негіздеріндегі ережелерін  сақтауға үйрету.</w:t>
            </w:r>
          </w:p>
          <w:p w:rsidR="00C260A4" w:rsidRPr="002F2EDD" w:rsidRDefault="00C260A4" w:rsidP="006A1C78">
            <w:pPr>
              <w:tabs>
                <w:tab w:val="left" w:pos="8550"/>
              </w:tabs>
              <w:rPr>
                <w:rFonts w:ascii="Times New Roman" w:eastAsia="Times New Roman" w:hAnsi="Times New Roman"/>
                <w:i/>
                <w:kern w:val="2"/>
                <w:sz w:val="24"/>
                <w:szCs w:val="24"/>
                <w:lang w:val="kk-KZ" w:eastAsia="zh-TW"/>
              </w:rPr>
            </w:pPr>
            <w:r w:rsidRPr="002F2EDD">
              <w:rPr>
                <w:rFonts w:ascii="Times New Roman" w:hAnsi="Times New Roman"/>
                <w:i/>
                <w:sz w:val="24"/>
                <w:szCs w:val="24"/>
                <w:lang w:val="kk-KZ"/>
              </w:rPr>
              <w:t>«Адал азамат» бағдарламасы</w:t>
            </w:r>
          </w:p>
          <w:p w:rsidR="00A47713" w:rsidRPr="002F2EDD" w:rsidRDefault="00A47713" w:rsidP="006A1C78">
            <w:pPr>
              <w:rPr>
                <w:rFonts w:ascii="Times New Roman" w:eastAsia="Arial" w:hAnsi="Times New Roman"/>
                <w:color w:val="000000"/>
                <w:sz w:val="24"/>
                <w:szCs w:val="24"/>
                <w:shd w:val="clear" w:color="auto" w:fill="FFFFFF"/>
                <w:lang w:val="kk-KZ"/>
              </w:rPr>
            </w:pPr>
          </w:p>
        </w:tc>
        <w:tc>
          <w:tcPr>
            <w:tcW w:w="2523" w:type="dxa"/>
          </w:tcPr>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lastRenderedPageBreak/>
              <w:t>Желдің соғуын бақылау</w:t>
            </w:r>
          </w:p>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Мақсаты: Балалардың бақылау дағдыларын қалыптастыру; ішкі сипат бойынша жел соғуын анықтау; ағаштардың қозғалуы, бұлттардың аспанда тез көшуі, қатты желден ағаштардың жапырақтарының түсуі, жел бағытын анықтау. Жаздың күні жел қандай болады; тым нашар, ағаш басының қозғалуы; күзбен салыстыру.</w:t>
            </w:r>
          </w:p>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Тәжірибе:  Желге қарсы жүгіру.</w:t>
            </w:r>
          </w:p>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Қорытынды: Желге қарсы жүгіру қиын. Еңбек: Тәрбиешіге көмек</w:t>
            </w:r>
          </w:p>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Мақсаты: Үлкендерге қызмет көрсетуге тәрбиелеу. Ауланы тазартуға қатыстыру, жапырақтарды жинауға көмектесу.</w:t>
            </w:r>
          </w:p>
          <w:p w:rsidR="00A47713" w:rsidRPr="002F2EDD" w:rsidRDefault="00A47713" w:rsidP="006A1C78">
            <w:pPr>
              <w:rPr>
                <w:rFonts w:ascii="Times New Roman" w:eastAsia="Arial" w:hAnsi="Times New Roman"/>
                <w:color w:val="000000"/>
                <w:sz w:val="24"/>
                <w:szCs w:val="24"/>
                <w:shd w:val="clear" w:color="auto" w:fill="FFFFFF"/>
                <w:lang w:val="kk-KZ"/>
              </w:rPr>
            </w:pPr>
          </w:p>
          <w:p w:rsidR="00A47713" w:rsidRPr="002F2EDD" w:rsidRDefault="00B1018E"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lastRenderedPageBreak/>
              <w:t xml:space="preserve">Қ\о </w:t>
            </w:r>
            <w:r w:rsidR="00A47713" w:rsidRPr="002F2EDD">
              <w:rPr>
                <w:rFonts w:ascii="Times New Roman" w:eastAsia="Times New Roman" w:hAnsi="Times New Roman"/>
                <w:color w:val="000000"/>
                <w:sz w:val="24"/>
                <w:szCs w:val="24"/>
                <w:shd w:val="clear" w:color="auto" w:fill="FFFFFF"/>
                <w:lang w:val="kk-KZ"/>
              </w:rPr>
              <w:t>: «Желбезекпен жүгіру»</w:t>
            </w:r>
          </w:p>
          <w:p w:rsidR="00A47713" w:rsidRPr="002F2EDD" w:rsidRDefault="00A47713" w:rsidP="006A1C78">
            <w:pPr>
              <w:rPr>
                <w:rFonts w:ascii="Times New Roman" w:eastAsia="Arial"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Мақсаты: Желбезекті қолға алып жарысу, кім бірінші мәреге жетеді, сол жеңімпаз болатынын түсіндіру.</w:t>
            </w:r>
          </w:p>
          <w:p w:rsidR="00A47713" w:rsidRPr="002F2EDD" w:rsidRDefault="009707ED" w:rsidP="006A1C78">
            <w:pPr>
              <w:tabs>
                <w:tab w:val="left" w:pos="8550"/>
              </w:tabs>
              <w:rPr>
                <w:rFonts w:ascii="Times New Roman" w:eastAsia="Times New Roman" w:hAnsi="Times New Roman"/>
                <w:i/>
                <w:kern w:val="2"/>
                <w:sz w:val="24"/>
                <w:szCs w:val="24"/>
                <w:lang w:val="kk-KZ" w:eastAsia="zh-TW"/>
              </w:rPr>
            </w:pPr>
            <w:r w:rsidRPr="002F2EDD">
              <w:rPr>
                <w:rFonts w:ascii="Times New Roman" w:eastAsia="Times New Roman" w:hAnsi="Times New Roman"/>
                <w:i/>
                <w:kern w:val="2"/>
                <w:sz w:val="24"/>
                <w:szCs w:val="24"/>
                <w:lang w:val="kk-KZ" w:eastAsia="zh-TW"/>
              </w:rPr>
              <w:t xml:space="preserve"> </w:t>
            </w:r>
            <w:r w:rsidR="00A47713" w:rsidRPr="002F2EDD">
              <w:rPr>
                <w:rFonts w:ascii="Times New Roman" w:eastAsia="Times New Roman" w:hAnsi="Times New Roman"/>
                <w:i/>
                <w:kern w:val="2"/>
                <w:sz w:val="24"/>
                <w:szCs w:val="24"/>
                <w:lang w:val="kk-KZ" w:eastAsia="zh-TW"/>
              </w:rPr>
              <w:t>«Қауіпсіздік ережелері» - төтенше жағдай кезінде қауіпсіз мінез-құлық ережелерін сақтауға үйрету.</w:t>
            </w:r>
          </w:p>
          <w:p w:rsidR="00C260A4" w:rsidRPr="002F2EDD" w:rsidRDefault="00C260A4" w:rsidP="006A1C78">
            <w:pPr>
              <w:tabs>
                <w:tab w:val="left" w:pos="8550"/>
              </w:tabs>
              <w:rPr>
                <w:rFonts w:ascii="Times New Roman" w:eastAsia="Times New Roman" w:hAnsi="Times New Roman"/>
                <w:i/>
                <w:kern w:val="2"/>
                <w:sz w:val="24"/>
                <w:szCs w:val="24"/>
                <w:lang w:val="kk-KZ" w:eastAsia="zh-TW"/>
              </w:rPr>
            </w:pPr>
            <w:r w:rsidRPr="002F2EDD">
              <w:rPr>
                <w:rFonts w:ascii="Times New Roman" w:hAnsi="Times New Roman"/>
                <w:i/>
                <w:sz w:val="24"/>
                <w:szCs w:val="24"/>
                <w:lang w:val="kk-KZ"/>
              </w:rPr>
              <w:t>«Адал азамат» бағдарламасы</w:t>
            </w:r>
          </w:p>
        </w:tc>
      </w:tr>
      <w:tr w:rsidR="00A47713" w:rsidRPr="00616E27" w:rsidTr="009707ED">
        <w:tc>
          <w:tcPr>
            <w:tcW w:w="2802" w:type="dxa"/>
          </w:tcPr>
          <w:p w:rsidR="00A47713" w:rsidRPr="002F2EDD" w:rsidRDefault="00A47713" w:rsidP="006A1C78">
            <w:pPr>
              <w:ind w:left="2"/>
              <w:rPr>
                <w:rFonts w:ascii="Times New Roman" w:hAnsi="Times New Roman"/>
                <w:sz w:val="24"/>
                <w:szCs w:val="24"/>
              </w:rPr>
            </w:pPr>
            <w:r w:rsidRPr="002F2EDD">
              <w:rPr>
                <w:rFonts w:ascii="Times New Roman" w:hAnsi="Times New Roman"/>
                <w:sz w:val="24"/>
                <w:szCs w:val="24"/>
              </w:rPr>
              <w:lastRenderedPageBreak/>
              <w:t>Серуеннен оралу</w:t>
            </w:r>
          </w:p>
        </w:tc>
        <w:tc>
          <w:tcPr>
            <w:tcW w:w="2693" w:type="dxa"/>
            <w:tcBorders>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Киіну: Серуенге шығу, балаларды біртіндеп киіндіру, киімдерінің дұрыс киілуін қадағалау, қатармен жүруге дағдыландыру.</w:t>
            </w:r>
          </w:p>
        </w:tc>
        <w:tc>
          <w:tcPr>
            <w:tcW w:w="2551" w:type="dxa"/>
            <w:tcBorders>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Киіну: Серуенге шығу, балаларды біртіндеп киіндіру, киімдерінің дұрыс киілуін қадағалау, қатармен жүруге дағдыландыру.</w:t>
            </w:r>
          </w:p>
        </w:tc>
        <w:tc>
          <w:tcPr>
            <w:tcW w:w="2552" w:type="dxa"/>
            <w:tcBorders>
              <w:right w:val="single" w:sz="4" w:space="0" w:color="auto"/>
            </w:tcBorders>
          </w:tcPr>
          <w:p w:rsidR="00A47713" w:rsidRPr="002F2EDD" w:rsidRDefault="00A47713" w:rsidP="006A1C78">
            <w:pPr>
              <w:rPr>
                <w:rFonts w:ascii="Times New Roman" w:hAnsi="Times New Roman"/>
                <w:color w:val="000000"/>
                <w:sz w:val="24"/>
                <w:szCs w:val="24"/>
                <w:lang w:val="kk-KZ"/>
              </w:rPr>
            </w:pPr>
            <w:r w:rsidRPr="002F2EDD">
              <w:rPr>
                <w:rFonts w:ascii="Times New Roman" w:hAnsi="Times New Roman"/>
                <w:sz w:val="24"/>
                <w:szCs w:val="24"/>
                <w:lang w:val="kk-KZ"/>
              </w:rPr>
              <w:t>Киіну: Серуенге шығу, балаларды біртіндеп киіндіру, киімдерінің дұрыс киілуін қадағалау, қатармен жүруге дағдыландыру.</w:t>
            </w:r>
          </w:p>
        </w:tc>
        <w:tc>
          <w:tcPr>
            <w:tcW w:w="2580" w:type="dxa"/>
            <w:tcBorders>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Киіну: Серуенге шығу, балаларды біртіндеп киіндіру, киімдерінің дұрыс киілуін қадағалау, қатармен жүруге дағдыландыру.</w:t>
            </w:r>
          </w:p>
        </w:tc>
        <w:tc>
          <w:tcPr>
            <w:tcW w:w="2523" w:type="dxa"/>
            <w:tcBorders>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Киіну: Серуенге шығу, балаларды біртіндеп киіндіру, киімдерінің дұрыс киілуін қадағалау, қатармен жүруге дағдыландыру.</w:t>
            </w:r>
          </w:p>
        </w:tc>
      </w:tr>
      <w:tr w:rsidR="00A47713" w:rsidRPr="00616E27" w:rsidTr="009707ED">
        <w:tc>
          <w:tcPr>
            <w:tcW w:w="2802" w:type="dxa"/>
          </w:tcPr>
          <w:p w:rsidR="00A47713" w:rsidRPr="002F2EDD" w:rsidRDefault="00A47713" w:rsidP="006A1C78">
            <w:pPr>
              <w:ind w:left="2"/>
              <w:rPr>
                <w:rFonts w:ascii="Times New Roman" w:hAnsi="Times New Roman"/>
                <w:sz w:val="24"/>
                <w:szCs w:val="24"/>
              </w:rPr>
            </w:pPr>
            <w:r w:rsidRPr="002F2EDD">
              <w:rPr>
                <w:rFonts w:ascii="Times New Roman" w:hAnsi="Times New Roman"/>
                <w:sz w:val="24"/>
                <w:szCs w:val="24"/>
              </w:rPr>
              <w:t>Түскі ас</w:t>
            </w:r>
          </w:p>
        </w:tc>
        <w:tc>
          <w:tcPr>
            <w:tcW w:w="2693" w:type="dxa"/>
            <w:tcBorders>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Сабынмен  қолдарын сабынд</w:t>
            </w:r>
            <w:r w:rsidR="00B1018E" w:rsidRPr="002F2EDD">
              <w:rPr>
                <w:rFonts w:ascii="Times New Roman" w:hAnsi="Times New Roman"/>
                <w:sz w:val="24"/>
                <w:szCs w:val="24"/>
                <w:lang w:val="kk-KZ"/>
              </w:rPr>
              <w:t>ап, киімдерін суламай  жуыну.  Ө</w:t>
            </w:r>
            <w:r w:rsidRPr="002F2EDD">
              <w:rPr>
                <w:rFonts w:ascii="Times New Roman" w:hAnsi="Times New Roman"/>
                <w:sz w:val="24"/>
                <w:szCs w:val="24"/>
                <w:lang w:val="kk-KZ"/>
              </w:rPr>
              <w:t xml:space="preserve">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w:t>
            </w:r>
            <w:r w:rsidRPr="002F2EDD">
              <w:rPr>
                <w:rFonts w:ascii="Times New Roman" w:hAnsi="Times New Roman"/>
                <w:sz w:val="24"/>
                <w:szCs w:val="24"/>
                <w:lang w:val="kk-KZ"/>
              </w:rPr>
              <w:lastRenderedPageBreak/>
              <w:t>дұрыс ішу. Қасықты дұрыс ұстау, майлықты қолдану , нан қиқ</w:t>
            </w:r>
            <w:r w:rsidR="00B1018E" w:rsidRPr="002F2EDD">
              <w:rPr>
                <w:rFonts w:ascii="Times New Roman" w:hAnsi="Times New Roman"/>
                <w:sz w:val="24"/>
                <w:szCs w:val="24"/>
                <w:lang w:val="kk-KZ"/>
              </w:rPr>
              <w:t>ымын шашпай, сорпамен сусынын тө</w:t>
            </w:r>
            <w:r w:rsidRPr="002F2EDD">
              <w:rPr>
                <w:rFonts w:ascii="Times New Roman" w:hAnsi="Times New Roman"/>
                <w:sz w:val="24"/>
                <w:szCs w:val="24"/>
                <w:lang w:val="kk-KZ"/>
              </w:rPr>
              <w:t xml:space="preserve">кпей ішуді үйрету. </w:t>
            </w:r>
          </w:p>
        </w:tc>
        <w:tc>
          <w:tcPr>
            <w:tcW w:w="2551" w:type="dxa"/>
            <w:tcBorders>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lastRenderedPageBreak/>
              <w:t xml:space="preserve">Сабынмен  қолдарын сабындап, киімдерін суламай  </w:t>
            </w:r>
            <w:r w:rsidR="00B1018E" w:rsidRPr="002F2EDD">
              <w:rPr>
                <w:rFonts w:ascii="Times New Roman" w:hAnsi="Times New Roman"/>
                <w:sz w:val="24"/>
                <w:szCs w:val="24"/>
                <w:lang w:val="kk-KZ"/>
              </w:rPr>
              <w:t>жуыну.  Ө</w:t>
            </w:r>
            <w:r w:rsidRPr="002F2EDD">
              <w:rPr>
                <w:rFonts w:ascii="Times New Roman" w:hAnsi="Times New Roman"/>
                <w:sz w:val="24"/>
                <w:szCs w:val="24"/>
                <w:lang w:val="kk-KZ"/>
              </w:rPr>
              <w:t xml:space="preserve">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w:t>
            </w:r>
            <w:r w:rsidRPr="002F2EDD">
              <w:rPr>
                <w:rFonts w:ascii="Times New Roman" w:hAnsi="Times New Roman"/>
                <w:sz w:val="24"/>
                <w:szCs w:val="24"/>
                <w:lang w:val="kk-KZ"/>
              </w:rPr>
              <w:lastRenderedPageBreak/>
              <w:t>тілеу. Тамақты дұрыс ішу. Қасықты дұрыс ұстау, майлықты қолдану , нан қиқымын шашпай,</w:t>
            </w:r>
            <w:r w:rsidR="00B1018E" w:rsidRPr="002F2EDD">
              <w:rPr>
                <w:rFonts w:ascii="Times New Roman" w:hAnsi="Times New Roman"/>
                <w:sz w:val="24"/>
                <w:szCs w:val="24"/>
                <w:lang w:val="kk-KZ"/>
              </w:rPr>
              <w:t xml:space="preserve"> сорпамен сусынын тө</w:t>
            </w:r>
            <w:r w:rsidRPr="002F2EDD">
              <w:rPr>
                <w:rFonts w:ascii="Times New Roman" w:hAnsi="Times New Roman"/>
                <w:sz w:val="24"/>
                <w:szCs w:val="24"/>
                <w:lang w:val="kk-KZ"/>
              </w:rPr>
              <w:t xml:space="preserve">кпей ішуді үйрету. </w:t>
            </w:r>
          </w:p>
        </w:tc>
        <w:tc>
          <w:tcPr>
            <w:tcW w:w="2552" w:type="dxa"/>
            <w:tcBorders>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lastRenderedPageBreak/>
              <w:t>Сабынмен  қолдарын сабынд</w:t>
            </w:r>
            <w:r w:rsidR="00B1018E" w:rsidRPr="002F2EDD">
              <w:rPr>
                <w:rFonts w:ascii="Times New Roman" w:hAnsi="Times New Roman"/>
                <w:sz w:val="24"/>
                <w:szCs w:val="24"/>
                <w:lang w:val="kk-KZ"/>
              </w:rPr>
              <w:t>ап, киімдерін суламай  жуыну.  Ө</w:t>
            </w:r>
            <w:r w:rsidRPr="002F2EDD">
              <w:rPr>
                <w:rFonts w:ascii="Times New Roman" w:hAnsi="Times New Roman"/>
                <w:sz w:val="24"/>
                <w:szCs w:val="24"/>
                <w:lang w:val="kk-KZ"/>
              </w:rPr>
              <w:t xml:space="preserve">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w:t>
            </w:r>
            <w:r w:rsidRPr="002F2EDD">
              <w:rPr>
                <w:rFonts w:ascii="Times New Roman" w:hAnsi="Times New Roman"/>
                <w:sz w:val="24"/>
                <w:szCs w:val="24"/>
                <w:lang w:val="kk-KZ"/>
              </w:rPr>
              <w:lastRenderedPageBreak/>
              <w:t xml:space="preserve">тілеу. Тамақты дұрыс ішу. Қасықты дұрыс ұстау, майлықты қолдану , нан қиқымын шашпай, сорпамен сусынын төкпей ішуді үйрету. </w:t>
            </w:r>
          </w:p>
        </w:tc>
        <w:tc>
          <w:tcPr>
            <w:tcW w:w="2580" w:type="dxa"/>
            <w:tcBorders>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lastRenderedPageBreak/>
              <w:t>Сабынмен  қолдарын сабынд</w:t>
            </w:r>
            <w:r w:rsidR="00B1018E" w:rsidRPr="002F2EDD">
              <w:rPr>
                <w:rFonts w:ascii="Times New Roman" w:hAnsi="Times New Roman"/>
                <w:sz w:val="24"/>
                <w:szCs w:val="24"/>
                <w:lang w:val="kk-KZ"/>
              </w:rPr>
              <w:t>ап, киімдерін суламай  жуыну.  Ө</w:t>
            </w:r>
            <w:r w:rsidRPr="002F2EDD">
              <w:rPr>
                <w:rFonts w:ascii="Times New Roman" w:hAnsi="Times New Roman"/>
                <w:sz w:val="24"/>
                <w:szCs w:val="24"/>
                <w:lang w:val="kk-KZ"/>
              </w:rPr>
              <w:t xml:space="preserve">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w:t>
            </w:r>
            <w:r w:rsidRPr="002F2EDD">
              <w:rPr>
                <w:rFonts w:ascii="Times New Roman" w:hAnsi="Times New Roman"/>
                <w:sz w:val="24"/>
                <w:szCs w:val="24"/>
                <w:lang w:val="kk-KZ"/>
              </w:rPr>
              <w:lastRenderedPageBreak/>
              <w:t>Тамақты дұрыс ішу. Қасықты дұрыс ұстау, майлықты қолдану , нан қиқ</w:t>
            </w:r>
            <w:r w:rsidR="00B1018E" w:rsidRPr="002F2EDD">
              <w:rPr>
                <w:rFonts w:ascii="Times New Roman" w:hAnsi="Times New Roman"/>
                <w:sz w:val="24"/>
                <w:szCs w:val="24"/>
                <w:lang w:val="kk-KZ"/>
              </w:rPr>
              <w:t>ымын шашпай, сорпамен сусынын тө</w:t>
            </w:r>
            <w:r w:rsidRPr="002F2EDD">
              <w:rPr>
                <w:rFonts w:ascii="Times New Roman" w:hAnsi="Times New Roman"/>
                <w:sz w:val="24"/>
                <w:szCs w:val="24"/>
                <w:lang w:val="kk-KZ"/>
              </w:rPr>
              <w:t xml:space="preserve">кпей ішуді үйрету. </w:t>
            </w:r>
          </w:p>
        </w:tc>
        <w:tc>
          <w:tcPr>
            <w:tcW w:w="2523" w:type="dxa"/>
            <w:tcBorders>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lastRenderedPageBreak/>
              <w:t>Сабынмен  қолдарын сабындап, киімдерін с</w:t>
            </w:r>
            <w:r w:rsidR="00B1018E" w:rsidRPr="002F2EDD">
              <w:rPr>
                <w:rFonts w:ascii="Times New Roman" w:hAnsi="Times New Roman"/>
                <w:sz w:val="24"/>
                <w:szCs w:val="24"/>
                <w:lang w:val="kk-KZ"/>
              </w:rPr>
              <w:t>уламай  жуыну.  Ө</w:t>
            </w:r>
            <w:r w:rsidRPr="002F2EDD">
              <w:rPr>
                <w:rFonts w:ascii="Times New Roman" w:hAnsi="Times New Roman"/>
                <w:sz w:val="24"/>
                <w:szCs w:val="24"/>
                <w:lang w:val="kk-KZ"/>
              </w:rPr>
              <w:t xml:space="preserve">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w:t>
            </w:r>
            <w:r w:rsidRPr="002F2EDD">
              <w:rPr>
                <w:rFonts w:ascii="Times New Roman" w:hAnsi="Times New Roman"/>
                <w:sz w:val="24"/>
                <w:szCs w:val="24"/>
                <w:lang w:val="kk-KZ"/>
              </w:rPr>
              <w:lastRenderedPageBreak/>
              <w:t>тілеу. Тамақты дұрыс ішу. Қасықты дұрыс ұстау, майлықты қолдану , нан қиқымын</w:t>
            </w:r>
            <w:r w:rsidR="00B1018E" w:rsidRPr="002F2EDD">
              <w:rPr>
                <w:rFonts w:ascii="Times New Roman" w:hAnsi="Times New Roman"/>
                <w:sz w:val="24"/>
                <w:szCs w:val="24"/>
                <w:lang w:val="kk-KZ"/>
              </w:rPr>
              <w:t xml:space="preserve"> шашпай, сорпамен сусынын тө</w:t>
            </w:r>
            <w:r w:rsidRPr="002F2EDD">
              <w:rPr>
                <w:rFonts w:ascii="Times New Roman" w:hAnsi="Times New Roman"/>
                <w:sz w:val="24"/>
                <w:szCs w:val="24"/>
                <w:lang w:val="kk-KZ"/>
              </w:rPr>
              <w:t xml:space="preserve">кпей ішуді үйрету. </w:t>
            </w:r>
          </w:p>
        </w:tc>
      </w:tr>
      <w:tr w:rsidR="00A47713" w:rsidRPr="002F2EDD" w:rsidTr="009707ED">
        <w:tc>
          <w:tcPr>
            <w:tcW w:w="2802" w:type="dxa"/>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rPr>
              <w:lastRenderedPageBreak/>
              <w:t>Күндізгі ұйқы</w:t>
            </w:r>
          </w:p>
        </w:tc>
        <w:tc>
          <w:tcPr>
            <w:tcW w:w="2693" w:type="dxa"/>
            <w:tcBorders>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«Үш аю» ертегісін оқып беру.</w:t>
            </w:r>
            <w:r w:rsidRPr="002F2EDD">
              <w:rPr>
                <w:rFonts w:ascii="Times New Roman" w:hAnsi="Times New Roman"/>
                <w:color w:val="000000"/>
                <w:sz w:val="24"/>
                <w:szCs w:val="24"/>
                <w:lang w:val="kk-KZ"/>
              </w:rPr>
              <w:t xml:space="preserve"> Таныс ертегілердің еске түсіру</w:t>
            </w:r>
            <w:r w:rsidR="009707ED" w:rsidRPr="002F2EDD">
              <w:rPr>
                <w:rFonts w:ascii="Times New Roman" w:hAnsi="Times New Roman"/>
                <w:color w:val="000000"/>
                <w:sz w:val="24"/>
                <w:szCs w:val="24"/>
                <w:lang w:val="kk-KZ"/>
              </w:rPr>
              <w:t>.</w:t>
            </w:r>
          </w:p>
        </w:tc>
        <w:tc>
          <w:tcPr>
            <w:tcW w:w="2551" w:type="dxa"/>
            <w:tcBorders>
              <w:left w:val="single" w:sz="4" w:space="0" w:color="auto"/>
            </w:tcBorders>
          </w:tcPr>
          <w:p w:rsidR="00A47713" w:rsidRPr="002F2EDD" w:rsidRDefault="00A47713" w:rsidP="006A1C78">
            <w:pPr>
              <w:widowControl w:val="0"/>
              <w:rPr>
                <w:rFonts w:ascii="Times New Roman" w:eastAsia="Times New Roman" w:hAnsi="Times New Roman"/>
                <w:kern w:val="2"/>
                <w:sz w:val="24"/>
                <w:szCs w:val="24"/>
                <w:lang w:val="kk-KZ"/>
              </w:rPr>
            </w:pPr>
            <w:r w:rsidRPr="002F2EDD">
              <w:rPr>
                <w:rFonts w:ascii="Times New Roman" w:eastAsia="Times New Roman" w:hAnsi="Times New Roman"/>
                <w:kern w:val="2"/>
                <w:sz w:val="24"/>
                <w:szCs w:val="24"/>
                <w:lang w:val="kk-KZ"/>
              </w:rPr>
              <w:t>немесе орындыққа ұыпты бүктеп қоюға үйрету,  досының киінбегенін</w:t>
            </w:r>
          </w:p>
          <w:p w:rsidR="00A47713" w:rsidRPr="002F2EDD" w:rsidRDefault="00A47713" w:rsidP="006A1C78">
            <w:pPr>
              <w:rPr>
                <w:rFonts w:ascii="Times New Roman" w:eastAsia="Times New Roman" w:hAnsi="Times New Roman"/>
                <w:kern w:val="2"/>
                <w:sz w:val="24"/>
                <w:szCs w:val="24"/>
                <w:lang w:val="kk-KZ"/>
              </w:rPr>
            </w:pPr>
            <w:r w:rsidRPr="002F2EDD">
              <w:rPr>
                <w:rFonts w:ascii="Times New Roman" w:eastAsia="Times New Roman" w:hAnsi="Times New Roman"/>
                <w:kern w:val="2"/>
                <w:sz w:val="24"/>
                <w:szCs w:val="24"/>
                <w:lang w:val="kk-KZ"/>
              </w:rPr>
              <w:t xml:space="preserve"> байқауға және оған көмегін ұсынуға баулу. «Бесік жыры» тыңдату. мақсаты: музыка тыңдайды </w:t>
            </w:r>
          </w:p>
          <w:p w:rsidR="00A47713" w:rsidRPr="002F2EDD" w:rsidRDefault="00A47713" w:rsidP="006A1C78">
            <w:pPr>
              <w:rPr>
                <w:rFonts w:ascii="Times New Roman" w:hAnsi="Times New Roman"/>
                <w:sz w:val="24"/>
                <w:szCs w:val="24"/>
                <w:lang w:val="kk-KZ"/>
              </w:rPr>
            </w:pPr>
            <w:r w:rsidRPr="002F2EDD">
              <w:rPr>
                <w:rFonts w:ascii="Times New Roman" w:eastAsia="Times New Roman" w:hAnsi="Times New Roman"/>
                <w:kern w:val="2"/>
                <w:sz w:val="24"/>
                <w:szCs w:val="24"/>
                <w:lang w:val="kk-KZ"/>
              </w:rPr>
              <w:t xml:space="preserve"> </w:t>
            </w:r>
          </w:p>
        </w:tc>
        <w:tc>
          <w:tcPr>
            <w:tcW w:w="2552" w:type="dxa"/>
          </w:tcPr>
          <w:p w:rsidR="00A47713" w:rsidRPr="002F2EDD" w:rsidRDefault="00A47713" w:rsidP="006A1C78">
            <w:pPr>
              <w:rPr>
                <w:rFonts w:ascii="Times New Roman" w:eastAsia="XMPQM+TimesNewRomanPSMT" w:hAnsi="Times New Roman"/>
                <w:kern w:val="2"/>
                <w:sz w:val="24"/>
                <w:szCs w:val="24"/>
                <w:lang w:val="kk-KZ" w:eastAsia="zh-TW"/>
              </w:rPr>
            </w:pPr>
            <w:r w:rsidRPr="002F2EDD">
              <w:rPr>
                <w:rFonts w:ascii="Times New Roman" w:eastAsia="Times New Roman" w:hAnsi="Times New Roman"/>
                <w:i/>
                <w:kern w:val="2"/>
                <w:sz w:val="24"/>
                <w:szCs w:val="24"/>
                <w:lang w:val="kk-KZ" w:eastAsia="zh-TW"/>
              </w:rPr>
              <w:t xml:space="preserve">«Күй күмбірі» - </w:t>
            </w:r>
            <w:r w:rsidRPr="002F2EDD">
              <w:rPr>
                <w:rFonts w:ascii="Times New Roman" w:eastAsia="XMPQM+TimesNewRomanPSMT" w:hAnsi="Times New Roman"/>
                <w:kern w:val="2"/>
                <w:sz w:val="24"/>
                <w:szCs w:val="24"/>
                <w:lang w:val="kk-KZ" w:eastAsia="zh-TW"/>
              </w:rPr>
              <w:t>балалардың бойында музыканы тыңдауға қызығушылықтарын, музыканы эмоционады қабылдауды, түсінуді, қадірлей білуді қалыптастыру</w:t>
            </w:r>
            <w:r w:rsidR="00C260A4" w:rsidRPr="002F2EDD">
              <w:rPr>
                <w:rFonts w:ascii="Times New Roman" w:eastAsia="XMPQM+TimesNewRomanPSMT" w:hAnsi="Times New Roman"/>
                <w:kern w:val="2"/>
                <w:sz w:val="24"/>
                <w:szCs w:val="24"/>
                <w:lang w:val="kk-KZ" w:eastAsia="zh-TW"/>
              </w:rPr>
              <w:t>.</w:t>
            </w:r>
          </w:p>
          <w:p w:rsidR="00C260A4" w:rsidRPr="002F2EDD" w:rsidRDefault="00C260A4" w:rsidP="006A1C78">
            <w:pPr>
              <w:rPr>
                <w:rFonts w:ascii="Times New Roman" w:hAnsi="Times New Roman"/>
                <w:i/>
                <w:color w:val="000000"/>
                <w:sz w:val="24"/>
                <w:szCs w:val="24"/>
                <w:lang w:val="kk-KZ"/>
              </w:rPr>
            </w:pPr>
            <w:r w:rsidRPr="002F2EDD">
              <w:rPr>
                <w:rFonts w:ascii="Times New Roman" w:hAnsi="Times New Roman"/>
                <w:i/>
                <w:sz w:val="24"/>
                <w:szCs w:val="24"/>
                <w:lang w:val="kk-KZ"/>
              </w:rPr>
              <w:t>«Адал азамат» бағдарламасы</w:t>
            </w:r>
          </w:p>
        </w:tc>
        <w:tc>
          <w:tcPr>
            <w:tcW w:w="2580" w:type="dxa"/>
            <w:tcBorders>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«Тапқыр қоя</w:t>
            </w:r>
            <w:r w:rsidR="009707ED" w:rsidRPr="002F2EDD">
              <w:rPr>
                <w:rFonts w:ascii="Times New Roman" w:hAnsi="Times New Roman"/>
                <w:sz w:val="24"/>
                <w:szCs w:val="24"/>
                <w:lang w:val="kk-KZ"/>
              </w:rPr>
              <w:t>н</w:t>
            </w:r>
            <w:r w:rsidRPr="002F2EDD">
              <w:rPr>
                <w:rFonts w:ascii="Times New Roman" w:hAnsi="Times New Roman"/>
                <w:sz w:val="24"/>
                <w:szCs w:val="24"/>
                <w:lang w:val="kk-KZ"/>
              </w:rPr>
              <w:t xml:space="preserve"> » ертегі тыңдату</w:t>
            </w:r>
          </w:p>
          <w:p w:rsidR="00A47713" w:rsidRPr="002F2EDD" w:rsidRDefault="00A47713" w:rsidP="006A1C78">
            <w:pPr>
              <w:rPr>
                <w:rFonts w:ascii="Times New Roman" w:hAnsi="Times New Roman"/>
                <w:sz w:val="24"/>
                <w:szCs w:val="24"/>
                <w:bdr w:val="none" w:sz="0" w:space="0" w:color="auto" w:frame="1"/>
                <w:lang w:val="kk-KZ"/>
              </w:rPr>
            </w:pPr>
            <w:r w:rsidRPr="002F2EDD">
              <w:rPr>
                <w:rFonts w:ascii="Times New Roman" w:hAnsi="Times New Roman"/>
                <w:sz w:val="24"/>
                <w:szCs w:val="24"/>
                <w:bdr w:val="none" w:sz="0" w:space="0" w:color="auto" w:frame="1"/>
                <w:lang w:val="kk-KZ"/>
              </w:rPr>
              <w:t xml:space="preserve">Музыка тыңдау. </w:t>
            </w:r>
          </w:p>
          <w:p w:rsidR="00A47713" w:rsidRPr="002F2EDD" w:rsidRDefault="00A47713" w:rsidP="006A1C78">
            <w:pPr>
              <w:rPr>
                <w:rFonts w:ascii="Times New Roman" w:hAnsi="Times New Roman"/>
                <w:sz w:val="24"/>
                <w:szCs w:val="24"/>
                <w:lang w:val="kk-KZ"/>
              </w:rPr>
            </w:pPr>
          </w:p>
        </w:tc>
        <w:tc>
          <w:tcPr>
            <w:tcW w:w="2523" w:type="dxa"/>
            <w:tcBorders>
              <w:lef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«Қасқыр мен түлкі қ» ертегісін оқып беру</w:t>
            </w:r>
          </w:p>
          <w:p w:rsidR="00A47713" w:rsidRPr="002F2EDD" w:rsidRDefault="00A47713" w:rsidP="006A1C78">
            <w:pPr>
              <w:rPr>
                <w:rFonts w:ascii="Times New Roman" w:hAnsi="Times New Roman"/>
                <w:sz w:val="24"/>
                <w:szCs w:val="24"/>
                <w:lang w:val="kk-KZ"/>
              </w:rPr>
            </w:pPr>
            <w:r w:rsidRPr="002F2EDD">
              <w:rPr>
                <w:rFonts w:ascii="Times New Roman" w:hAnsi="Times New Roman"/>
                <w:color w:val="000000"/>
                <w:sz w:val="24"/>
                <w:szCs w:val="24"/>
                <w:lang w:val="kk-KZ"/>
              </w:rPr>
              <w:t xml:space="preserve">Таныс ертегілердің еске түсіру </w:t>
            </w:r>
          </w:p>
        </w:tc>
      </w:tr>
      <w:tr w:rsidR="00A47713" w:rsidRPr="00616E27" w:rsidTr="009707ED">
        <w:tc>
          <w:tcPr>
            <w:tcW w:w="2802" w:type="dxa"/>
          </w:tcPr>
          <w:p w:rsidR="00A47713" w:rsidRPr="002F2EDD" w:rsidRDefault="00A47713" w:rsidP="006A1C78">
            <w:pPr>
              <w:ind w:left="7"/>
              <w:rPr>
                <w:rFonts w:ascii="Times New Roman" w:hAnsi="Times New Roman"/>
                <w:sz w:val="24"/>
                <w:szCs w:val="24"/>
                <w:lang w:val="kk-KZ"/>
              </w:rPr>
            </w:pPr>
            <w:r w:rsidRPr="002F2EDD">
              <w:rPr>
                <w:rFonts w:ascii="Times New Roman" w:hAnsi="Times New Roman"/>
                <w:sz w:val="24"/>
                <w:szCs w:val="24"/>
                <w:lang w:val="kk-KZ"/>
              </w:rPr>
              <w:t xml:space="preserve">Біртіндеп ұйқыдан ояту, </w:t>
            </w:r>
          </w:p>
          <w:p w:rsidR="00A47713" w:rsidRPr="002F2EDD" w:rsidRDefault="00A47713" w:rsidP="006A1C78">
            <w:pPr>
              <w:ind w:left="2"/>
              <w:rPr>
                <w:rFonts w:ascii="Times New Roman" w:hAnsi="Times New Roman"/>
                <w:sz w:val="24"/>
                <w:szCs w:val="24"/>
                <w:lang w:val="kk-KZ"/>
              </w:rPr>
            </w:pPr>
            <w:r w:rsidRPr="002F2EDD">
              <w:rPr>
                <w:rFonts w:ascii="Times New Roman" w:hAnsi="Times New Roman"/>
                <w:sz w:val="24"/>
                <w:szCs w:val="24"/>
                <w:lang w:val="kk-KZ"/>
              </w:rPr>
              <w:t>сауықтыру шаралары</w:t>
            </w:r>
          </w:p>
        </w:tc>
        <w:tc>
          <w:tcPr>
            <w:tcW w:w="2693" w:type="dxa"/>
            <w:tcBorders>
              <w:right w:val="single" w:sz="4" w:space="0" w:color="auto"/>
            </w:tcBorders>
          </w:tcPr>
          <w:p w:rsidR="00A47713" w:rsidRPr="002F2EDD" w:rsidRDefault="00A47713" w:rsidP="006A1C78">
            <w:pPr>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Киімдерін реттілікпен өздігінен киіну. Түймелерін қадау, сырмаларын сыру, аяқ киімдерін дұрыс киюді үйрету. </w:t>
            </w:r>
          </w:p>
        </w:tc>
        <w:tc>
          <w:tcPr>
            <w:tcW w:w="2551" w:type="dxa"/>
            <w:tcBorders>
              <w:left w:val="single" w:sz="4" w:space="0" w:color="auto"/>
              <w:right w:val="single" w:sz="4" w:space="0" w:color="auto"/>
            </w:tcBorders>
          </w:tcPr>
          <w:p w:rsidR="00A47713" w:rsidRPr="002F2EDD" w:rsidRDefault="00A47713" w:rsidP="006A1C78">
            <w:pPr>
              <w:rPr>
                <w:rFonts w:ascii="Times New Roman" w:hAnsi="Times New Roman"/>
                <w:color w:val="000000"/>
                <w:sz w:val="24"/>
                <w:szCs w:val="24"/>
                <w:lang w:val="kk-KZ"/>
              </w:rPr>
            </w:pPr>
            <w:r w:rsidRPr="002F2EDD">
              <w:rPr>
                <w:rFonts w:ascii="Times New Roman" w:hAnsi="Times New Roman"/>
                <w:color w:val="000000"/>
                <w:sz w:val="24"/>
                <w:szCs w:val="24"/>
                <w:lang w:val="kk-KZ"/>
              </w:rPr>
              <w:t>Қолдарын жуу, құрғатып сүрту, сүлгіні өз орнына іліп қоюды үйрету.</w:t>
            </w:r>
            <w:r w:rsidRPr="002F2EDD">
              <w:rPr>
                <w:rFonts w:ascii="Times New Roman" w:hAnsi="Times New Roman"/>
                <w:bCs/>
                <w:color w:val="000000"/>
                <w:kern w:val="24"/>
                <w:sz w:val="24"/>
                <w:szCs w:val="24"/>
                <w:lang w:val="kk-KZ"/>
              </w:rPr>
              <w:t xml:space="preserve"> </w:t>
            </w:r>
            <w:r w:rsidRPr="002F2EDD">
              <w:rPr>
                <w:rFonts w:ascii="Times New Roman" w:hAnsi="Times New Roman"/>
                <w:bCs/>
                <w:color w:val="000000"/>
                <w:sz w:val="24"/>
                <w:szCs w:val="24"/>
                <w:lang w:val="kk-KZ"/>
              </w:rPr>
              <w:t>(мәдени-гигиеналық  дағдылар</w:t>
            </w:r>
            <w:r w:rsidRPr="002F2EDD">
              <w:rPr>
                <w:rFonts w:ascii="Times New Roman" w:hAnsi="Times New Roman"/>
                <w:color w:val="000000"/>
                <w:sz w:val="24"/>
                <w:szCs w:val="24"/>
                <w:lang w:val="kk-KZ"/>
              </w:rPr>
              <w:t xml:space="preserve">).  </w:t>
            </w:r>
          </w:p>
          <w:p w:rsidR="00A47713" w:rsidRPr="002F2EDD" w:rsidRDefault="00A47713" w:rsidP="006A1C78">
            <w:pPr>
              <w:rPr>
                <w:rFonts w:ascii="Times New Roman" w:eastAsia="Times New Roman" w:hAnsi="Times New Roman"/>
                <w:color w:val="000000"/>
                <w:sz w:val="24"/>
                <w:szCs w:val="24"/>
                <w:shd w:val="clear" w:color="auto" w:fill="FFFFFF"/>
                <w:lang w:val="kk-KZ"/>
              </w:rPr>
            </w:pPr>
          </w:p>
        </w:tc>
        <w:tc>
          <w:tcPr>
            <w:tcW w:w="2552" w:type="dxa"/>
            <w:tcBorders>
              <w:left w:val="single" w:sz="4" w:space="0" w:color="auto"/>
              <w:right w:val="single" w:sz="4" w:space="0" w:color="auto"/>
            </w:tcBorders>
          </w:tcPr>
          <w:p w:rsidR="00A47713" w:rsidRPr="002F2EDD" w:rsidRDefault="00A47713" w:rsidP="006A1C78">
            <w:pPr>
              <w:rPr>
                <w:rFonts w:ascii="Times New Roman" w:hAnsi="Times New Roman"/>
                <w:iCs/>
                <w:color w:val="000000"/>
                <w:sz w:val="24"/>
                <w:szCs w:val="24"/>
                <w:lang w:val="kk-KZ"/>
              </w:rPr>
            </w:pPr>
            <w:r w:rsidRPr="002F2EDD">
              <w:rPr>
                <w:rFonts w:ascii="Times New Roman" w:eastAsia="Times New Roman" w:hAnsi="Times New Roman"/>
                <w:color w:val="000000"/>
                <w:sz w:val="24"/>
                <w:szCs w:val="24"/>
                <w:shd w:val="clear" w:color="auto" w:fill="FFFFFF"/>
                <w:lang w:val="kk-KZ"/>
              </w:rPr>
              <w:t xml:space="preserve">Табанға арналған денсаулық кілемшелерімен </w:t>
            </w:r>
            <w:r w:rsidRPr="002F2EDD">
              <w:rPr>
                <w:rFonts w:ascii="Times New Roman" w:hAnsi="Times New Roman"/>
                <w:iCs/>
                <w:color w:val="000000"/>
                <w:sz w:val="24"/>
                <w:szCs w:val="24"/>
                <w:lang w:val="kk-KZ"/>
              </w:rPr>
              <w:t>жүруді дағдыландыру</w:t>
            </w:r>
            <w:r w:rsidR="0070335C" w:rsidRPr="002F2EDD">
              <w:rPr>
                <w:rFonts w:ascii="Times New Roman" w:hAnsi="Times New Roman"/>
                <w:iCs/>
                <w:color w:val="000000"/>
                <w:sz w:val="24"/>
                <w:szCs w:val="24"/>
                <w:lang w:val="kk-KZ"/>
              </w:rPr>
              <w:t>.</w:t>
            </w:r>
          </w:p>
          <w:p w:rsidR="00A47713" w:rsidRPr="002F2EDD" w:rsidRDefault="00A47713" w:rsidP="006A1C78">
            <w:pPr>
              <w:rPr>
                <w:rFonts w:ascii="Times New Roman" w:eastAsia="Times New Roman" w:hAnsi="Times New Roman"/>
                <w:color w:val="000000"/>
                <w:sz w:val="24"/>
                <w:szCs w:val="24"/>
                <w:shd w:val="clear" w:color="auto" w:fill="FFFFFF"/>
                <w:lang w:val="kk-KZ"/>
              </w:rPr>
            </w:pPr>
            <w:r w:rsidRPr="002F2EDD">
              <w:rPr>
                <w:rFonts w:ascii="Times New Roman" w:eastAsia="Times New Roman" w:hAnsi="Times New Roman"/>
                <w:color w:val="000000"/>
                <w:sz w:val="24"/>
                <w:szCs w:val="24"/>
                <w:shd w:val="clear" w:color="auto" w:fill="FFFFFF"/>
                <w:lang w:val="kk-KZ"/>
              </w:rPr>
              <w:t xml:space="preserve"> </w:t>
            </w:r>
          </w:p>
        </w:tc>
        <w:tc>
          <w:tcPr>
            <w:tcW w:w="2580" w:type="dxa"/>
            <w:tcBorders>
              <w:left w:val="single" w:sz="4" w:space="0" w:color="auto"/>
              <w:right w:val="single" w:sz="4" w:space="0" w:color="auto"/>
            </w:tcBorders>
          </w:tcPr>
          <w:p w:rsidR="00A47713" w:rsidRPr="002F2EDD" w:rsidRDefault="00A47713" w:rsidP="006A1C78">
            <w:pPr>
              <w:rPr>
                <w:rFonts w:ascii="Times New Roman" w:hAnsi="Times New Roman"/>
                <w:bCs/>
                <w:i/>
                <w:color w:val="000000"/>
                <w:sz w:val="24"/>
                <w:szCs w:val="24"/>
                <w:lang w:val="kk-KZ"/>
              </w:rPr>
            </w:pPr>
            <w:r w:rsidRPr="002F2EDD">
              <w:rPr>
                <w:rFonts w:ascii="Times New Roman" w:hAnsi="Times New Roman"/>
                <w:iCs/>
                <w:color w:val="000000"/>
                <w:sz w:val="24"/>
                <w:szCs w:val="24"/>
                <w:lang w:val="kk-KZ"/>
              </w:rPr>
              <w:t xml:space="preserve">Төсектен тұрып, түйіршекті және  жұмсақ жолақшалармен жүруді дағдыландыру. </w:t>
            </w:r>
          </w:p>
        </w:tc>
        <w:tc>
          <w:tcPr>
            <w:tcW w:w="2523" w:type="dxa"/>
            <w:tcBorders>
              <w:left w:val="single" w:sz="4" w:space="0" w:color="auto"/>
            </w:tcBorders>
          </w:tcPr>
          <w:p w:rsidR="00A47713" w:rsidRPr="002F2EDD" w:rsidRDefault="00A47713" w:rsidP="006A1C78">
            <w:pPr>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shd w:val="clear" w:color="auto" w:fill="FFFFFF"/>
                <w:lang w:val="kk-KZ"/>
              </w:rPr>
              <w:t>Беті - қолымызды жылы сумен жуып, сүлгімен сүртінейік.</w:t>
            </w:r>
          </w:p>
          <w:p w:rsidR="00A47713" w:rsidRPr="002F2EDD" w:rsidRDefault="00A47713" w:rsidP="006A1C78">
            <w:pPr>
              <w:rPr>
                <w:rFonts w:ascii="Times New Roman" w:eastAsia="Times New Roman" w:hAnsi="Times New Roman"/>
                <w:color w:val="000000"/>
                <w:sz w:val="24"/>
                <w:szCs w:val="24"/>
                <w:shd w:val="clear" w:color="auto" w:fill="FFFFFF"/>
                <w:lang w:val="kk-KZ"/>
              </w:rPr>
            </w:pPr>
          </w:p>
        </w:tc>
      </w:tr>
      <w:tr w:rsidR="00A47713" w:rsidRPr="00616E27" w:rsidTr="009707ED">
        <w:tc>
          <w:tcPr>
            <w:tcW w:w="2802" w:type="dxa"/>
          </w:tcPr>
          <w:p w:rsidR="005C74AD" w:rsidRPr="002F2EDD" w:rsidRDefault="005C74AD" w:rsidP="006A1C78">
            <w:pPr>
              <w:ind w:left="2"/>
              <w:rPr>
                <w:rFonts w:ascii="Times New Roman" w:hAnsi="Times New Roman"/>
                <w:sz w:val="24"/>
                <w:szCs w:val="24"/>
                <w:lang w:val="kk-KZ"/>
              </w:rPr>
            </w:pPr>
            <w:r w:rsidRPr="002F2EDD">
              <w:rPr>
                <w:rFonts w:ascii="Times New Roman" w:hAnsi="Times New Roman"/>
                <w:sz w:val="24"/>
                <w:szCs w:val="24"/>
                <w:lang w:val="kk-KZ"/>
              </w:rPr>
              <w:t xml:space="preserve">Балалардың дербес әрекеті </w:t>
            </w:r>
          </w:p>
          <w:p w:rsidR="00A47713" w:rsidRPr="002F2EDD" w:rsidRDefault="001E7DEA" w:rsidP="006A1C78">
            <w:pPr>
              <w:ind w:left="2"/>
              <w:rPr>
                <w:rFonts w:ascii="Times New Roman" w:hAnsi="Times New Roman"/>
                <w:sz w:val="24"/>
                <w:szCs w:val="24"/>
                <w:lang w:val="kk-KZ"/>
              </w:rPr>
            </w:pPr>
            <w:r w:rsidRPr="002F2EDD">
              <w:rPr>
                <w:rFonts w:ascii="Times New Roman" w:hAnsi="Times New Roman"/>
                <w:sz w:val="24"/>
                <w:szCs w:val="24"/>
                <w:lang w:val="kk-KZ"/>
              </w:rPr>
              <w:t xml:space="preserve">(аз қимылды </w:t>
            </w:r>
            <w:r w:rsidR="005C74AD" w:rsidRPr="002F2EDD">
              <w:rPr>
                <w:rFonts w:ascii="Times New Roman" w:hAnsi="Times New Roman"/>
                <w:sz w:val="24"/>
                <w:szCs w:val="24"/>
                <w:lang w:val="kk-KZ"/>
              </w:rPr>
              <w:t>үстел</w:t>
            </w:r>
            <w:r w:rsidR="00E50CC7">
              <w:rPr>
                <w:rFonts w:ascii="Times New Roman" w:hAnsi="Times New Roman"/>
                <w:sz w:val="24"/>
                <w:szCs w:val="24"/>
                <w:lang w:val="kk-KZ"/>
              </w:rPr>
              <w:t>-</w:t>
            </w:r>
            <w:r w:rsidR="005C74AD" w:rsidRPr="002F2EDD">
              <w:rPr>
                <w:rFonts w:ascii="Times New Roman" w:hAnsi="Times New Roman"/>
                <w:sz w:val="24"/>
                <w:szCs w:val="24"/>
                <w:lang w:val="kk-KZ"/>
              </w:rPr>
              <w:t xml:space="preserve"> үсті ойындары, бейнелеу </w:t>
            </w:r>
            <w:r w:rsidRPr="002F2EDD">
              <w:rPr>
                <w:rFonts w:ascii="Times New Roman" w:hAnsi="Times New Roman"/>
                <w:sz w:val="24"/>
                <w:szCs w:val="24"/>
                <w:lang w:val="kk-KZ"/>
              </w:rPr>
              <w:t>іс-</w:t>
            </w:r>
            <w:r w:rsidR="005C74AD" w:rsidRPr="002F2EDD">
              <w:rPr>
                <w:rFonts w:ascii="Times New Roman" w:hAnsi="Times New Roman"/>
                <w:sz w:val="24"/>
                <w:szCs w:val="24"/>
                <w:lang w:val="kk-KZ"/>
              </w:rPr>
              <w:t>әрекеті, кітаптар</w:t>
            </w:r>
            <w:r w:rsidR="00E50CC7">
              <w:rPr>
                <w:rFonts w:ascii="Times New Roman" w:hAnsi="Times New Roman"/>
                <w:sz w:val="24"/>
                <w:szCs w:val="24"/>
                <w:lang w:val="kk-KZ"/>
              </w:rPr>
              <w:t xml:space="preserve">ды қарау және </w:t>
            </w:r>
            <w:r w:rsidRPr="002F2EDD">
              <w:rPr>
                <w:rFonts w:ascii="Times New Roman" w:hAnsi="Times New Roman"/>
                <w:sz w:val="24"/>
                <w:szCs w:val="24"/>
                <w:lang w:val="kk-KZ"/>
              </w:rPr>
              <w:t xml:space="preserve"> басқалар</w:t>
            </w:r>
            <w:r w:rsidR="005C74AD" w:rsidRPr="002F2EDD">
              <w:rPr>
                <w:rFonts w:ascii="Times New Roman" w:hAnsi="Times New Roman"/>
                <w:sz w:val="24"/>
                <w:szCs w:val="24"/>
                <w:lang w:val="kk-KZ"/>
              </w:rPr>
              <w:t>)</w:t>
            </w:r>
          </w:p>
        </w:tc>
        <w:tc>
          <w:tcPr>
            <w:tcW w:w="2693" w:type="dxa"/>
            <w:tcBorders>
              <w:right w:val="single" w:sz="4" w:space="0" w:color="auto"/>
            </w:tcBorders>
          </w:tcPr>
          <w:p w:rsidR="00D80964" w:rsidRPr="002F2EDD" w:rsidRDefault="00D80964" w:rsidP="006A1C78">
            <w:pPr>
              <w:rPr>
                <w:rFonts w:ascii="Times New Roman" w:hAnsi="Times New Roman"/>
                <w:sz w:val="24"/>
                <w:szCs w:val="24"/>
                <w:lang w:val="kk-KZ"/>
              </w:rPr>
            </w:pPr>
            <w:r w:rsidRPr="002F2EDD">
              <w:rPr>
                <w:rFonts w:ascii="Times New Roman" w:hAnsi="Times New Roman"/>
                <w:sz w:val="24"/>
                <w:szCs w:val="24"/>
                <w:lang w:val="kk-KZ"/>
              </w:rPr>
              <w:t>15:00-15:40 Хор</w:t>
            </w:r>
          </w:p>
          <w:p w:rsidR="00D80964" w:rsidRPr="002F2EDD" w:rsidRDefault="00EB4DF5" w:rsidP="006A1C78">
            <w:pPr>
              <w:rPr>
                <w:rFonts w:ascii="Times New Roman" w:hAnsi="Times New Roman"/>
                <w:sz w:val="24"/>
                <w:szCs w:val="24"/>
                <w:lang w:val="kk-KZ"/>
              </w:rPr>
            </w:pPr>
            <w:r w:rsidRPr="002F2EDD">
              <w:rPr>
                <w:rFonts w:ascii="Times New Roman" w:hAnsi="Times New Roman"/>
                <w:sz w:val="24"/>
                <w:szCs w:val="24"/>
                <w:lang w:val="kk-KZ"/>
              </w:rPr>
              <w:t>15:30-16:00 Асық ойыны</w:t>
            </w:r>
          </w:p>
          <w:p w:rsidR="00A47713" w:rsidRPr="002F2EDD" w:rsidRDefault="00A47713" w:rsidP="00844B7E">
            <w:pPr>
              <w:rPr>
                <w:rFonts w:ascii="Times New Roman" w:hAnsi="Times New Roman"/>
                <w:sz w:val="24"/>
                <w:szCs w:val="24"/>
                <w:lang w:val="kk-KZ"/>
              </w:rPr>
            </w:pPr>
          </w:p>
        </w:tc>
        <w:tc>
          <w:tcPr>
            <w:tcW w:w="2551" w:type="dxa"/>
            <w:tcBorders>
              <w:left w:val="single" w:sz="4" w:space="0" w:color="auto"/>
              <w:right w:val="single" w:sz="4" w:space="0" w:color="auto"/>
            </w:tcBorders>
          </w:tcPr>
          <w:p w:rsidR="005C74AD" w:rsidRPr="002F2EDD" w:rsidRDefault="00D80964" w:rsidP="006A1C78">
            <w:pPr>
              <w:rPr>
                <w:rFonts w:ascii="Times New Roman" w:hAnsi="Times New Roman"/>
                <w:sz w:val="24"/>
                <w:szCs w:val="24"/>
                <w:lang w:val="kk-KZ"/>
              </w:rPr>
            </w:pPr>
            <w:r w:rsidRPr="002F2EDD">
              <w:rPr>
                <w:rFonts w:ascii="Times New Roman" w:hAnsi="Times New Roman"/>
                <w:sz w:val="24"/>
                <w:szCs w:val="24"/>
                <w:lang w:val="kk-KZ"/>
              </w:rPr>
              <w:t xml:space="preserve"> </w:t>
            </w:r>
            <w:r w:rsidR="005C74AD" w:rsidRPr="002F2EDD">
              <w:rPr>
                <w:rFonts w:ascii="Times New Roman" w:hAnsi="Times New Roman"/>
                <w:sz w:val="24"/>
                <w:szCs w:val="24"/>
                <w:lang w:val="kk-KZ"/>
              </w:rPr>
              <w:t>«Бұл қай кезде болады?»</w:t>
            </w:r>
          </w:p>
          <w:p w:rsidR="005C74AD" w:rsidRPr="002F2EDD" w:rsidRDefault="005C74AD" w:rsidP="006A1C78">
            <w:pPr>
              <w:rPr>
                <w:rFonts w:ascii="Times New Roman" w:hAnsi="Times New Roman"/>
                <w:sz w:val="24"/>
                <w:szCs w:val="24"/>
                <w:lang w:val="kk-KZ"/>
              </w:rPr>
            </w:pPr>
            <w:r w:rsidRPr="002F2EDD">
              <w:rPr>
                <w:rFonts w:ascii="Times New Roman" w:hAnsi="Times New Roman"/>
                <w:sz w:val="24"/>
                <w:szCs w:val="24"/>
                <w:lang w:val="kk-KZ"/>
              </w:rPr>
              <w:t>Шарты: Жыл ерекшеліктерін қай жыл мезгіліне жататынын айтады</w:t>
            </w:r>
          </w:p>
          <w:p w:rsidR="00A47713" w:rsidRPr="002F2EDD" w:rsidRDefault="005C74AD" w:rsidP="006A1C78">
            <w:pPr>
              <w:rPr>
                <w:rFonts w:ascii="Times New Roman" w:hAnsi="Times New Roman"/>
                <w:sz w:val="24"/>
                <w:szCs w:val="24"/>
                <w:lang w:val="kk-KZ"/>
              </w:rPr>
            </w:pPr>
            <w:r w:rsidRPr="002F2EDD">
              <w:rPr>
                <w:rFonts w:ascii="Times New Roman" w:hAnsi="Times New Roman"/>
                <w:sz w:val="24"/>
                <w:szCs w:val="24"/>
                <w:lang w:val="kk-KZ"/>
              </w:rPr>
              <w:t>Шағын әңгімелер айтып беруге үйрету дағдыларын қалыптастыру.</w:t>
            </w:r>
          </w:p>
        </w:tc>
        <w:tc>
          <w:tcPr>
            <w:tcW w:w="2552" w:type="dxa"/>
            <w:tcBorders>
              <w:left w:val="single" w:sz="4" w:space="0" w:color="auto"/>
              <w:right w:val="single" w:sz="4" w:space="0" w:color="auto"/>
            </w:tcBorders>
          </w:tcPr>
          <w:p w:rsidR="00D80964" w:rsidRPr="002F2EDD" w:rsidRDefault="00D80964" w:rsidP="006A1C78">
            <w:pPr>
              <w:rPr>
                <w:rFonts w:ascii="Times New Roman" w:hAnsi="Times New Roman"/>
                <w:sz w:val="24"/>
                <w:szCs w:val="24"/>
                <w:lang w:val="kk-KZ"/>
              </w:rPr>
            </w:pPr>
            <w:r w:rsidRPr="002F2EDD">
              <w:rPr>
                <w:rFonts w:ascii="Times New Roman" w:hAnsi="Times New Roman"/>
                <w:sz w:val="24"/>
                <w:szCs w:val="24"/>
                <w:lang w:val="kk-KZ"/>
              </w:rPr>
              <w:t>15:30-16:00 Асық ойыны</w:t>
            </w:r>
          </w:p>
          <w:p w:rsidR="00A47713" w:rsidRPr="002F2EDD" w:rsidRDefault="00A47713" w:rsidP="006A1C78">
            <w:pPr>
              <w:rPr>
                <w:rFonts w:ascii="Times New Roman" w:hAnsi="Times New Roman"/>
                <w:sz w:val="24"/>
                <w:szCs w:val="24"/>
                <w:lang w:val="kk-KZ"/>
              </w:rPr>
            </w:pPr>
          </w:p>
        </w:tc>
        <w:tc>
          <w:tcPr>
            <w:tcW w:w="2580" w:type="dxa"/>
            <w:tcBorders>
              <w:left w:val="single" w:sz="4" w:space="0" w:color="auto"/>
              <w:right w:val="single" w:sz="4" w:space="0" w:color="auto"/>
            </w:tcBorders>
          </w:tcPr>
          <w:p w:rsidR="005C74AD" w:rsidRPr="002F2EDD" w:rsidRDefault="005C74AD" w:rsidP="006A1C78">
            <w:pPr>
              <w:rPr>
                <w:rFonts w:ascii="Times New Roman" w:hAnsi="Times New Roman"/>
                <w:sz w:val="24"/>
                <w:szCs w:val="24"/>
                <w:lang w:val="kk-KZ"/>
              </w:rPr>
            </w:pPr>
            <w:r w:rsidRPr="002F2EDD">
              <w:rPr>
                <w:rFonts w:ascii="Times New Roman" w:hAnsi="Times New Roman"/>
                <w:sz w:val="24"/>
                <w:szCs w:val="24"/>
                <w:lang w:val="kk-KZ"/>
              </w:rPr>
              <w:t>Үйірме жұмысы</w:t>
            </w:r>
          </w:p>
          <w:p w:rsidR="005C74AD" w:rsidRPr="002F2EDD" w:rsidRDefault="005C74AD" w:rsidP="006A1C78">
            <w:pPr>
              <w:rPr>
                <w:rFonts w:ascii="Times New Roman" w:hAnsi="Times New Roman"/>
                <w:sz w:val="24"/>
                <w:szCs w:val="24"/>
                <w:lang w:val="kk-KZ"/>
              </w:rPr>
            </w:pPr>
            <w:r w:rsidRPr="002F2EDD">
              <w:rPr>
                <w:rFonts w:ascii="Times New Roman" w:hAnsi="Times New Roman"/>
                <w:sz w:val="24"/>
                <w:szCs w:val="24"/>
                <w:lang w:val="kk-KZ"/>
              </w:rPr>
              <w:t>15:00-15:40</w:t>
            </w:r>
          </w:p>
          <w:p w:rsidR="005C74AD" w:rsidRPr="002F2EDD" w:rsidRDefault="005C74AD" w:rsidP="006A1C78">
            <w:pPr>
              <w:rPr>
                <w:rFonts w:ascii="Times New Roman" w:hAnsi="Times New Roman"/>
                <w:sz w:val="24"/>
                <w:szCs w:val="24"/>
                <w:lang w:val="kk-KZ"/>
              </w:rPr>
            </w:pPr>
            <w:r w:rsidRPr="002F2EDD">
              <w:rPr>
                <w:rFonts w:ascii="Times New Roman" w:hAnsi="Times New Roman"/>
                <w:sz w:val="24"/>
                <w:szCs w:val="24"/>
                <w:lang w:val="kk-KZ"/>
              </w:rPr>
              <w:t xml:space="preserve"> «Театр әлемі» «Бауырсақ» ертегісі</w:t>
            </w:r>
          </w:p>
          <w:p w:rsidR="00A47713" w:rsidRPr="002F2EDD" w:rsidRDefault="005C74AD" w:rsidP="006A1C78">
            <w:pPr>
              <w:rPr>
                <w:rFonts w:ascii="Times New Roman" w:hAnsi="Times New Roman"/>
                <w:sz w:val="24"/>
                <w:szCs w:val="24"/>
                <w:lang w:val="kk-KZ"/>
              </w:rPr>
            </w:pPr>
            <w:r w:rsidRPr="002F2EDD">
              <w:rPr>
                <w:rFonts w:ascii="Times New Roman" w:hAnsi="Times New Roman"/>
                <w:sz w:val="24"/>
                <w:szCs w:val="24"/>
                <w:lang w:val="kk-KZ"/>
              </w:rPr>
              <w:t xml:space="preserve">Балалардың эмоционалдық сезімдерін, есте сақтау қабілетін және   дербестік зейінін дамыту. Мимикалық қимылдарын, жалпы қабылдай алуын </w:t>
            </w:r>
            <w:r w:rsidRPr="002F2EDD">
              <w:rPr>
                <w:rFonts w:ascii="Times New Roman" w:hAnsi="Times New Roman"/>
                <w:sz w:val="24"/>
                <w:szCs w:val="24"/>
                <w:lang w:val="kk-KZ"/>
              </w:rPr>
              <w:lastRenderedPageBreak/>
              <w:t>қалыптастыру. Диалогтік сөйлеуге, кейіпкерлердің мінезін сипаттауға үйрету.</w:t>
            </w:r>
          </w:p>
        </w:tc>
        <w:tc>
          <w:tcPr>
            <w:tcW w:w="2523" w:type="dxa"/>
            <w:tcBorders>
              <w:left w:val="single" w:sz="4" w:space="0" w:color="auto"/>
              <w:bottom w:val="single" w:sz="4" w:space="0" w:color="auto"/>
            </w:tcBorders>
          </w:tcPr>
          <w:p w:rsidR="00D80964" w:rsidRPr="002F2EDD" w:rsidRDefault="00D80964" w:rsidP="006A1C78">
            <w:pPr>
              <w:rPr>
                <w:rFonts w:ascii="Times New Roman" w:hAnsi="Times New Roman"/>
                <w:sz w:val="24"/>
                <w:szCs w:val="24"/>
                <w:lang w:val="kk-KZ"/>
              </w:rPr>
            </w:pPr>
            <w:r w:rsidRPr="002F2EDD">
              <w:rPr>
                <w:rFonts w:ascii="Times New Roman" w:hAnsi="Times New Roman"/>
                <w:sz w:val="24"/>
                <w:szCs w:val="24"/>
                <w:lang w:val="kk-KZ"/>
              </w:rPr>
              <w:lastRenderedPageBreak/>
              <w:t>15:00-15:40 Хор</w:t>
            </w:r>
          </w:p>
          <w:p w:rsidR="005C74AD" w:rsidRPr="002F2EDD" w:rsidRDefault="005C74AD" w:rsidP="006A1C78">
            <w:pPr>
              <w:rPr>
                <w:rFonts w:ascii="Times New Roman" w:hAnsi="Times New Roman"/>
                <w:sz w:val="24"/>
                <w:szCs w:val="24"/>
                <w:lang w:val="kk-KZ"/>
              </w:rPr>
            </w:pPr>
            <w:r w:rsidRPr="002F2EDD">
              <w:rPr>
                <w:rFonts w:ascii="Times New Roman" w:hAnsi="Times New Roman"/>
                <w:sz w:val="24"/>
                <w:szCs w:val="24"/>
                <w:lang w:val="kk-KZ"/>
              </w:rPr>
              <w:t>« Қасқыр  мен  лақтар» ойын:</w:t>
            </w:r>
          </w:p>
          <w:p w:rsidR="00A47713" w:rsidRPr="002F2EDD" w:rsidRDefault="005C74AD" w:rsidP="006A1C78">
            <w:pPr>
              <w:rPr>
                <w:rFonts w:ascii="Times New Roman" w:hAnsi="Times New Roman"/>
                <w:sz w:val="24"/>
                <w:szCs w:val="24"/>
                <w:lang w:val="kk-KZ"/>
              </w:rPr>
            </w:pPr>
            <w:r w:rsidRPr="002F2EDD">
              <w:rPr>
                <w:rFonts w:ascii="Times New Roman" w:hAnsi="Times New Roman"/>
                <w:sz w:val="24"/>
                <w:szCs w:val="24"/>
                <w:lang w:val="kk-KZ"/>
              </w:rPr>
              <w:t>Мақсаты: Балаларды  жылдамдыққа, ептілікке  тәрбиелеу. Жеке және ұжымдық жұмыс арқылы құрастыру.</w:t>
            </w:r>
          </w:p>
        </w:tc>
      </w:tr>
      <w:tr w:rsidR="00A47713" w:rsidRPr="002F2EDD" w:rsidTr="009707ED">
        <w:tc>
          <w:tcPr>
            <w:tcW w:w="2802" w:type="dxa"/>
          </w:tcPr>
          <w:p w:rsidR="005C74AD" w:rsidRPr="002F2EDD" w:rsidRDefault="005C74AD" w:rsidP="006A1C78">
            <w:pPr>
              <w:rPr>
                <w:rFonts w:ascii="Times New Roman" w:hAnsi="Times New Roman"/>
                <w:sz w:val="24"/>
                <w:szCs w:val="24"/>
                <w:lang w:val="kk-KZ"/>
              </w:rPr>
            </w:pPr>
            <w:r w:rsidRPr="002F2EDD">
              <w:rPr>
                <w:rFonts w:ascii="Times New Roman" w:hAnsi="Times New Roman"/>
                <w:sz w:val="24"/>
                <w:szCs w:val="24"/>
                <w:lang w:val="kk-KZ"/>
              </w:rPr>
              <w:t>Бесін ас</w:t>
            </w:r>
          </w:p>
        </w:tc>
        <w:tc>
          <w:tcPr>
            <w:tcW w:w="2693" w:type="dxa"/>
          </w:tcPr>
          <w:p w:rsidR="005C74AD"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 xml:space="preserve"> </w:t>
            </w:r>
            <w:r w:rsidR="005C74AD" w:rsidRPr="002F2EDD">
              <w:rPr>
                <w:rFonts w:ascii="Times New Roman" w:hAnsi="Times New Roman"/>
                <w:sz w:val="24"/>
                <w:szCs w:val="24"/>
                <w:lang w:val="kk-KZ"/>
              </w:rPr>
              <w:t>Мәдениетті тамақтану және асхана құралдарын еркін қолдану дағдыларын жетілдіру.</w:t>
            </w:r>
          </w:p>
          <w:p w:rsidR="005C74AD" w:rsidRPr="002F2EDD" w:rsidRDefault="005C74AD" w:rsidP="006A1C78">
            <w:pPr>
              <w:rPr>
                <w:rFonts w:ascii="Times New Roman" w:hAnsi="Times New Roman"/>
                <w:sz w:val="24"/>
                <w:szCs w:val="24"/>
                <w:lang w:val="kk-KZ"/>
              </w:rPr>
            </w:pPr>
            <w:r w:rsidRPr="002F2EDD">
              <w:rPr>
                <w:rFonts w:ascii="Times New Roman" w:hAnsi="Times New Roman"/>
                <w:sz w:val="24"/>
                <w:szCs w:val="24"/>
                <w:lang w:val="kk-KZ"/>
              </w:rPr>
              <w:t>Ас ішерде күнде біз</w:t>
            </w:r>
          </w:p>
          <w:p w:rsidR="005C74AD" w:rsidRPr="002F2EDD" w:rsidRDefault="005C74AD" w:rsidP="006A1C78">
            <w:pPr>
              <w:rPr>
                <w:rFonts w:ascii="Times New Roman" w:hAnsi="Times New Roman"/>
                <w:sz w:val="24"/>
                <w:szCs w:val="24"/>
                <w:lang w:val="kk-KZ"/>
              </w:rPr>
            </w:pPr>
            <w:r w:rsidRPr="002F2EDD">
              <w:rPr>
                <w:rFonts w:ascii="Times New Roman" w:hAnsi="Times New Roman"/>
                <w:sz w:val="24"/>
                <w:szCs w:val="24"/>
                <w:lang w:val="kk-KZ"/>
              </w:rPr>
              <w:t>Сөйлемейміз күлмейміз</w:t>
            </w:r>
          </w:p>
          <w:p w:rsidR="005C74AD" w:rsidRPr="002F2EDD" w:rsidRDefault="005C74AD" w:rsidP="006A1C78">
            <w:pPr>
              <w:rPr>
                <w:rFonts w:ascii="Times New Roman" w:hAnsi="Times New Roman"/>
                <w:sz w:val="24"/>
                <w:szCs w:val="24"/>
                <w:lang w:val="kk-KZ"/>
              </w:rPr>
            </w:pPr>
            <w:r w:rsidRPr="002F2EDD">
              <w:rPr>
                <w:rFonts w:ascii="Times New Roman" w:hAnsi="Times New Roman"/>
                <w:sz w:val="24"/>
                <w:szCs w:val="24"/>
                <w:lang w:val="kk-KZ"/>
              </w:rPr>
              <w:t xml:space="preserve">Астан басқа өзгені </w:t>
            </w:r>
          </w:p>
          <w:p w:rsidR="00A47713" w:rsidRPr="002F2EDD" w:rsidRDefault="005C74AD" w:rsidP="006A1C78">
            <w:pPr>
              <w:rPr>
                <w:rFonts w:ascii="Times New Roman" w:hAnsi="Times New Roman"/>
                <w:sz w:val="24"/>
                <w:szCs w:val="24"/>
                <w:lang w:val="kk-KZ"/>
              </w:rPr>
            </w:pPr>
            <w:r w:rsidRPr="002F2EDD">
              <w:rPr>
                <w:rFonts w:ascii="Times New Roman" w:hAnsi="Times New Roman"/>
                <w:sz w:val="24"/>
                <w:szCs w:val="24"/>
                <w:lang w:val="kk-KZ"/>
              </w:rPr>
              <w:t>Елемейміз білмейміз.</w:t>
            </w:r>
          </w:p>
        </w:tc>
        <w:tc>
          <w:tcPr>
            <w:tcW w:w="2551" w:type="dxa"/>
          </w:tcPr>
          <w:p w:rsidR="005C74AD"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 xml:space="preserve"> </w:t>
            </w:r>
            <w:r w:rsidR="005C74AD" w:rsidRPr="002F2EDD">
              <w:rPr>
                <w:rFonts w:ascii="Times New Roman" w:hAnsi="Times New Roman"/>
                <w:sz w:val="24"/>
                <w:szCs w:val="24"/>
                <w:lang w:val="kk-KZ"/>
              </w:rPr>
              <w:t>Таза және ұқыпты тамақтану. Тамақтану мәден</w:t>
            </w:r>
            <w:r w:rsidR="00456803" w:rsidRPr="002F2EDD">
              <w:rPr>
                <w:rFonts w:ascii="Times New Roman" w:hAnsi="Times New Roman"/>
                <w:sz w:val="24"/>
                <w:szCs w:val="24"/>
                <w:lang w:val="kk-KZ"/>
              </w:rPr>
              <w:t>и</w:t>
            </w:r>
            <w:r w:rsidR="005C74AD" w:rsidRPr="002F2EDD">
              <w:rPr>
                <w:rFonts w:ascii="Times New Roman" w:hAnsi="Times New Roman"/>
                <w:sz w:val="24"/>
                <w:szCs w:val="24"/>
                <w:lang w:val="kk-KZ"/>
              </w:rPr>
              <w:t>етін қалыптастыру. Асты тауысып жеуге үйрету.</w:t>
            </w:r>
          </w:p>
          <w:p w:rsidR="00A47713" w:rsidRPr="002F2EDD" w:rsidRDefault="00A47713" w:rsidP="006A1C78">
            <w:pPr>
              <w:rPr>
                <w:rFonts w:ascii="Times New Roman" w:hAnsi="Times New Roman"/>
                <w:sz w:val="24"/>
                <w:szCs w:val="24"/>
                <w:lang w:val="kk-KZ"/>
              </w:rPr>
            </w:pPr>
          </w:p>
        </w:tc>
        <w:tc>
          <w:tcPr>
            <w:tcW w:w="2552" w:type="dxa"/>
          </w:tcPr>
          <w:p w:rsidR="005C74AD" w:rsidRPr="002F2EDD" w:rsidRDefault="005C74AD" w:rsidP="006A1C78">
            <w:pPr>
              <w:rPr>
                <w:rFonts w:ascii="Times New Roman" w:hAnsi="Times New Roman"/>
                <w:bCs/>
                <w:sz w:val="24"/>
                <w:szCs w:val="24"/>
                <w:lang w:val="kk-KZ"/>
              </w:rPr>
            </w:pPr>
            <w:r w:rsidRPr="002F2EDD">
              <w:rPr>
                <w:rFonts w:ascii="Times New Roman" w:hAnsi="Times New Roman"/>
                <w:bCs/>
                <w:sz w:val="24"/>
                <w:szCs w:val="24"/>
                <w:lang w:val="kk-KZ"/>
              </w:rPr>
              <w:t>Таза және ұқыпты тамақтану. Тамақтану мәденетін қалыптастыру. Асты тауысып жеуге үйрету.</w:t>
            </w:r>
          </w:p>
        </w:tc>
        <w:tc>
          <w:tcPr>
            <w:tcW w:w="2580" w:type="dxa"/>
            <w:tcBorders>
              <w:bottom w:val="single" w:sz="4" w:space="0" w:color="auto"/>
            </w:tcBorders>
          </w:tcPr>
          <w:p w:rsidR="00A47713" w:rsidRPr="002F2EDD" w:rsidRDefault="005C74AD" w:rsidP="006A1C78">
            <w:pPr>
              <w:rPr>
                <w:rFonts w:ascii="Times New Roman" w:hAnsi="Times New Roman"/>
                <w:sz w:val="24"/>
                <w:szCs w:val="24"/>
                <w:lang w:val="kk-KZ"/>
              </w:rPr>
            </w:pPr>
            <w:r w:rsidRPr="002F2EDD">
              <w:rPr>
                <w:rFonts w:ascii="Times New Roman" w:hAnsi="Times New Roman"/>
                <w:sz w:val="24"/>
                <w:szCs w:val="24"/>
                <w:lang w:val="kk-KZ"/>
              </w:rPr>
              <w:t>Таза және ұқыпты тамақтану. Тамақтану мәден</w:t>
            </w:r>
            <w:r w:rsidR="00456803" w:rsidRPr="002F2EDD">
              <w:rPr>
                <w:rFonts w:ascii="Times New Roman" w:hAnsi="Times New Roman"/>
                <w:sz w:val="24"/>
                <w:szCs w:val="24"/>
                <w:lang w:val="kk-KZ"/>
              </w:rPr>
              <w:t>и</w:t>
            </w:r>
            <w:r w:rsidRPr="002F2EDD">
              <w:rPr>
                <w:rFonts w:ascii="Times New Roman" w:hAnsi="Times New Roman"/>
                <w:sz w:val="24"/>
                <w:szCs w:val="24"/>
                <w:lang w:val="kk-KZ"/>
              </w:rPr>
              <w:t>етін қалыптастыру. Асты тауысып жеуге үйрету.</w:t>
            </w:r>
          </w:p>
        </w:tc>
        <w:tc>
          <w:tcPr>
            <w:tcW w:w="2523" w:type="dxa"/>
            <w:tcBorders>
              <w:bottom w:val="single" w:sz="4" w:space="0" w:color="auto"/>
            </w:tcBorders>
          </w:tcPr>
          <w:p w:rsidR="00A47713" w:rsidRPr="002F2EDD" w:rsidRDefault="005C74AD" w:rsidP="006A1C78">
            <w:pPr>
              <w:ind w:left="-108" w:right="-108"/>
              <w:rPr>
                <w:rFonts w:ascii="Times New Roman" w:hAnsi="Times New Roman"/>
                <w:sz w:val="24"/>
                <w:szCs w:val="24"/>
                <w:lang w:val="kk-KZ"/>
              </w:rPr>
            </w:pPr>
            <w:r w:rsidRPr="002F2EDD">
              <w:rPr>
                <w:rFonts w:ascii="Times New Roman" w:hAnsi="Times New Roman"/>
                <w:sz w:val="24"/>
                <w:szCs w:val="24"/>
                <w:lang w:val="kk-KZ"/>
              </w:rPr>
              <w:t>Таза және ұқыпты тамақтану. Тамақтану мәден</w:t>
            </w:r>
            <w:r w:rsidR="00456803" w:rsidRPr="002F2EDD">
              <w:rPr>
                <w:rFonts w:ascii="Times New Roman" w:hAnsi="Times New Roman"/>
                <w:sz w:val="24"/>
                <w:szCs w:val="24"/>
                <w:lang w:val="kk-KZ"/>
              </w:rPr>
              <w:t>и</w:t>
            </w:r>
            <w:r w:rsidRPr="002F2EDD">
              <w:rPr>
                <w:rFonts w:ascii="Times New Roman" w:hAnsi="Times New Roman"/>
                <w:sz w:val="24"/>
                <w:szCs w:val="24"/>
                <w:lang w:val="kk-KZ"/>
              </w:rPr>
              <w:t>етін қалыптастыру. Асты тауысып жеуге үйрету.</w:t>
            </w:r>
          </w:p>
        </w:tc>
      </w:tr>
      <w:tr w:rsidR="00A47713" w:rsidRPr="00616E27" w:rsidTr="009707ED">
        <w:tc>
          <w:tcPr>
            <w:tcW w:w="2802" w:type="dxa"/>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Балалармен жеке жұмыс</w:t>
            </w:r>
          </w:p>
        </w:tc>
        <w:tc>
          <w:tcPr>
            <w:tcW w:w="2693" w:type="dxa"/>
          </w:tcPr>
          <w:p w:rsidR="00A47713" w:rsidRPr="002F2EDD" w:rsidRDefault="005C74AD" w:rsidP="006A1C78">
            <w:pPr>
              <w:rPr>
                <w:rFonts w:ascii="Times New Roman" w:hAnsi="Times New Roman"/>
                <w:sz w:val="24"/>
                <w:szCs w:val="24"/>
                <w:lang w:val="kk-KZ"/>
              </w:rPr>
            </w:pPr>
            <w:r w:rsidRPr="002F2EDD">
              <w:rPr>
                <w:rFonts w:ascii="Times New Roman" w:hAnsi="Times New Roman"/>
                <w:sz w:val="24"/>
                <w:szCs w:val="24"/>
                <w:lang w:val="kk-KZ"/>
              </w:rPr>
              <w:t xml:space="preserve">Азиза </w:t>
            </w:r>
            <w:r w:rsidR="00A47713" w:rsidRPr="002F2EDD">
              <w:rPr>
                <w:rFonts w:ascii="Times New Roman" w:hAnsi="Times New Roman"/>
                <w:sz w:val="24"/>
                <w:szCs w:val="24"/>
                <w:lang w:val="kk-KZ"/>
              </w:rPr>
              <w:t xml:space="preserve"> сөйлем құрастыру</w:t>
            </w:r>
            <w:r w:rsidR="00456803" w:rsidRPr="002F2EDD">
              <w:rPr>
                <w:rFonts w:ascii="Times New Roman" w:hAnsi="Times New Roman"/>
                <w:sz w:val="24"/>
                <w:szCs w:val="24"/>
                <w:lang w:val="kk-KZ"/>
              </w:rPr>
              <w:t xml:space="preserve">ға </w:t>
            </w:r>
            <w:r w:rsidR="00A47713" w:rsidRPr="002F2EDD">
              <w:rPr>
                <w:rFonts w:ascii="Times New Roman" w:hAnsi="Times New Roman"/>
                <w:sz w:val="24"/>
                <w:szCs w:val="24"/>
                <w:lang w:val="kk-KZ"/>
              </w:rPr>
              <w:t xml:space="preserve"> үйрету.</w:t>
            </w:r>
          </w:p>
          <w:p w:rsidR="00A47713" w:rsidRPr="002F2EDD" w:rsidRDefault="00A47713" w:rsidP="006A1C78">
            <w:pPr>
              <w:rPr>
                <w:rFonts w:ascii="Times New Roman" w:hAnsi="Times New Roman"/>
                <w:color w:val="000000"/>
                <w:sz w:val="24"/>
                <w:szCs w:val="24"/>
                <w:lang w:val="kk-KZ"/>
              </w:rPr>
            </w:pPr>
            <w:r w:rsidRPr="002F2EDD">
              <w:rPr>
                <w:rFonts w:ascii="Times New Roman" w:hAnsi="Times New Roman"/>
                <w:sz w:val="24"/>
                <w:szCs w:val="24"/>
                <w:lang w:val="kk-KZ"/>
              </w:rPr>
              <w:t xml:space="preserve"> </w:t>
            </w:r>
            <w:r w:rsidRPr="002F2EDD">
              <w:rPr>
                <w:rFonts w:ascii="Times New Roman" w:hAnsi="Times New Roman"/>
                <w:color w:val="000000"/>
                <w:sz w:val="24"/>
                <w:szCs w:val="24"/>
                <w:lang w:val="kk-KZ"/>
              </w:rPr>
              <w:t>Үлгі бойынша әңгіме құрастыру.</w:t>
            </w:r>
          </w:p>
          <w:p w:rsidR="00A47713" w:rsidRPr="002F2EDD" w:rsidRDefault="00A47713" w:rsidP="006A1C78">
            <w:pPr>
              <w:rPr>
                <w:rFonts w:ascii="Times New Roman" w:hAnsi="Times New Roman"/>
                <w:sz w:val="24"/>
                <w:szCs w:val="24"/>
                <w:lang w:val="kk-KZ"/>
              </w:rPr>
            </w:pPr>
          </w:p>
        </w:tc>
        <w:tc>
          <w:tcPr>
            <w:tcW w:w="2551" w:type="dxa"/>
            <w:tcBorders>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 xml:space="preserve"> «Дыбыстарды ата» </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Балалар сөздік қорын жаңа сөздермен байытады. Н- ш ды</w:t>
            </w:r>
            <w:r w:rsidR="00E53177" w:rsidRPr="002F2EDD">
              <w:rPr>
                <w:rFonts w:ascii="Times New Roman" w:hAnsi="Times New Roman"/>
                <w:sz w:val="24"/>
                <w:szCs w:val="24"/>
                <w:lang w:val="kk-KZ"/>
              </w:rPr>
              <w:t>быстарын дұрыс атай біледі. Алинұрға дұрыс анық сөздерді айтып</w:t>
            </w:r>
            <w:r w:rsidRPr="002F2EDD">
              <w:rPr>
                <w:rFonts w:ascii="Times New Roman" w:hAnsi="Times New Roman"/>
                <w:sz w:val="24"/>
                <w:szCs w:val="24"/>
                <w:lang w:val="kk-KZ"/>
              </w:rPr>
              <w:t xml:space="preserve"> үйрету.</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 xml:space="preserve"> </w:t>
            </w:r>
          </w:p>
        </w:tc>
        <w:tc>
          <w:tcPr>
            <w:tcW w:w="2552" w:type="dxa"/>
            <w:tcBorders>
              <w:left w:val="single" w:sz="4" w:space="0" w:color="auto"/>
              <w:right w:val="single" w:sz="4" w:space="0" w:color="auto"/>
            </w:tcBorders>
          </w:tcPr>
          <w:p w:rsidR="00A47713" w:rsidRPr="002F2EDD" w:rsidRDefault="00A47713" w:rsidP="006A1C78">
            <w:pPr>
              <w:rPr>
                <w:rFonts w:ascii="Times New Roman" w:eastAsia="XMPQM+TimesNewRomanPSMT" w:hAnsi="Times New Roman"/>
                <w:color w:val="000000"/>
                <w:kern w:val="2"/>
                <w:sz w:val="24"/>
                <w:szCs w:val="24"/>
                <w:lang w:val="kk-KZ"/>
              </w:rPr>
            </w:pPr>
            <w:r w:rsidRPr="002F2EDD">
              <w:rPr>
                <w:rFonts w:ascii="Times New Roman" w:eastAsia="XMPQM+TimesNewRomanPSMT" w:hAnsi="Times New Roman"/>
                <w:color w:val="000000"/>
                <w:kern w:val="2"/>
                <w:sz w:val="24"/>
                <w:szCs w:val="24"/>
                <w:lang w:val="kk-KZ"/>
              </w:rPr>
              <w:t>Ұлттық ойын- ұлт қазынсы</w:t>
            </w:r>
          </w:p>
          <w:p w:rsidR="00A47713" w:rsidRPr="002F2EDD" w:rsidRDefault="00A47713" w:rsidP="006A1C78">
            <w:pPr>
              <w:rPr>
                <w:rFonts w:ascii="Times New Roman" w:hAnsi="Times New Roman"/>
                <w:sz w:val="24"/>
                <w:szCs w:val="24"/>
                <w:lang w:val="kk-KZ"/>
              </w:rPr>
            </w:pPr>
            <w:r w:rsidRPr="002F2EDD">
              <w:rPr>
                <w:rFonts w:ascii="Times New Roman" w:hAnsi="Times New Roman"/>
                <w:color w:val="000000"/>
                <w:spacing w:val="2"/>
                <w:kern w:val="2"/>
                <w:sz w:val="24"/>
                <w:szCs w:val="24"/>
                <w:lang w:val="kk-KZ"/>
              </w:rPr>
              <w:t>Ойын: Бағдаршам Жолда қауіпсіздік ережелерін сақтау. Жол белгілерін (жүру бөлігі, жаяу жүргіншілер өткелі, тротуар) білу, бағдаршамның белгілеріне сәйкес жолдан өту</w:t>
            </w:r>
            <w:r w:rsidRPr="002F2EDD">
              <w:rPr>
                <w:rFonts w:ascii="Times New Roman" w:hAnsi="Times New Roman"/>
                <w:color w:val="000000"/>
                <w:kern w:val="2"/>
                <w:sz w:val="24"/>
                <w:szCs w:val="24"/>
                <w:lang w:val="kk-KZ"/>
              </w:rPr>
              <w:t>.</w:t>
            </w:r>
          </w:p>
          <w:p w:rsidR="00A47713" w:rsidRPr="002F2EDD" w:rsidRDefault="00A47713" w:rsidP="006A1C78">
            <w:pPr>
              <w:rPr>
                <w:rFonts w:ascii="Times New Roman" w:hAnsi="Times New Roman"/>
                <w:sz w:val="24"/>
                <w:szCs w:val="24"/>
                <w:bdr w:val="none" w:sz="0" w:space="0" w:color="auto" w:frame="1"/>
                <w:lang w:val="kk-KZ"/>
              </w:rPr>
            </w:pPr>
            <w:r w:rsidRPr="002F2EDD">
              <w:rPr>
                <w:rFonts w:ascii="Times New Roman" w:hAnsi="Times New Roman"/>
                <w:sz w:val="24"/>
                <w:szCs w:val="24"/>
                <w:lang w:val="kk-KZ"/>
              </w:rPr>
              <w:t xml:space="preserve"> </w:t>
            </w:r>
          </w:p>
        </w:tc>
        <w:tc>
          <w:tcPr>
            <w:tcW w:w="2580" w:type="dxa"/>
            <w:tcBorders>
              <w:left w:val="single" w:sz="4" w:space="0" w:color="auto"/>
              <w:bottom w:val="single" w:sz="4" w:space="0" w:color="auto"/>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Жыл мезгілі туралы әңгімелесу.</w:t>
            </w:r>
          </w:p>
          <w:p w:rsidR="00A47713" w:rsidRPr="002F2EDD" w:rsidRDefault="00A47713" w:rsidP="006A1C78">
            <w:pPr>
              <w:rPr>
                <w:rFonts w:ascii="Times New Roman" w:hAnsi="Times New Roman"/>
                <w:color w:val="000000"/>
                <w:sz w:val="24"/>
                <w:szCs w:val="24"/>
                <w:lang w:val="kk-KZ"/>
              </w:rPr>
            </w:pPr>
            <w:r w:rsidRPr="002F2EDD">
              <w:rPr>
                <w:rFonts w:ascii="Times New Roman" w:hAnsi="Times New Roman"/>
                <w:sz w:val="24"/>
                <w:szCs w:val="24"/>
                <w:lang w:val="kk-KZ"/>
              </w:rPr>
              <w:t>Балалар қарапайым сұрақтарға жауап береді.</w:t>
            </w:r>
            <w:r w:rsidRPr="002F2EDD">
              <w:rPr>
                <w:rFonts w:ascii="Times New Roman" w:hAnsi="Times New Roman"/>
                <w:color w:val="000000"/>
                <w:sz w:val="24"/>
                <w:szCs w:val="24"/>
                <w:lang w:val="kk-KZ"/>
              </w:rPr>
              <w:t xml:space="preserve"> </w:t>
            </w:r>
          </w:p>
          <w:p w:rsidR="00A47713" w:rsidRPr="002F2EDD" w:rsidRDefault="00A47713" w:rsidP="006A1C78">
            <w:pPr>
              <w:rPr>
                <w:rFonts w:ascii="Times New Roman" w:hAnsi="Times New Roman"/>
                <w:color w:val="000000"/>
                <w:sz w:val="24"/>
                <w:szCs w:val="24"/>
                <w:lang w:val="kk-KZ"/>
              </w:rPr>
            </w:pPr>
            <w:r w:rsidRPr="002F2EDD">
              <w:rPr>
                <w:rFonts w:ascii="Times New Roman" w:hAnsi="Times New Roman"/>
                <w:color w:val="000000"/>
                <w:sz w:val="24"/>
                <w:szCs w:val="24"/>
                <w:lang w:val="kk-KZ"/>
              </w:rPr>
              <w:t>Диалогтік сөйлеуге, кейіпкерлердің мінезін сипаттауға үйрету</w:t>
            </w:r>
            <w:r w:rsidR="00E53177" w:rsidRPr="002F2EDD">
              <w:rPr>
                <w:rFonts w:ascii="Times New Roman" w:hAnsi="Times New Roman"/>
                <w:color w:val="000000"/>
                <w:sz w:val="24"/>
                <w:szCs w:val="24"/>
                <w:lang w:val="kk-KZ"/>
              </w:rPr>
              <w:t>.</w:t>
            </w:r>
          </w:p>
          <w:p w:rsidR="00A47713" w:rsidRPr="002F2EDD" w:rsidRDefault="00A47713" w:rsidP="006A1C78">
            <w:pPr>
              <w:rPr>
                <w:rFonts w:ascii="Times New Roman" w:hAnsi="Times New Roman"/>
                <w:sz w:val="24"/>
                <w:szCs w:val="24"/>
                <w:lang w:val="kk-KZ"/>
              </w:rPr>
            </w:pPr>
          </w:p>
        </w:tc>
        <w:tc>
          <w:tcPr>
            <w:tcW w:w="2523" w:type="dxa"/>
            <w:tcBorders>
              <w:top w:val="single" w:sz="4" w:space="0" w:color="auto"/>
              <w:left w:val="single" w:sz="4" w:space="0" w:color="auto"/>
            </w:tcBorders>
          </w:tcPr>
          <w:p w:rsidR="00A47713" w:rsidRPr="002F2EDD" w:rsidRDefault="00A47713" w:rsidP="006A1C78">
            <w:pPr>
              <w:rPr>
                <w:rFonts w:ascii="Times New Roman" w:eastAsia="XMPQM+TimesNewRomanPSMT" w:hAnsi="Times New Roman"/>
                <w:i/>
                <w:color w:val="000000"/>
                <w:kern w:val="2"/>
                <w:sz w:val="24"/>
                <w:szCs w:val="24"/>
                <w:lang w:val="kk-KZ"/>
              </w:rPr>
            </w:pPr>
            <w:r w:rsidRPr="002F2EDD">
              <w:rPr>
                <w:rFonts w:ascii="Times New Roman" w:eastAsia="XMPQM+TimesNewRomanPSMT" w:hAnsi="Times New Roman"/>
                <w:i/>
                <w:color w:val="000000"/>
                <w:kern w:val="2"/>
                <w:sz w:val="24"/>
                <w:szCs w:val="24"/>
                <w:lang w:val="kk-KZ"/>
              </w:rPr>
              <w:t>Ұлттық ойын- ұлт қазын</w:t>
            </w:r>
            <w:r w:rsidR="00E53177" w:rsidRPr="002F2EDD">
              <w:rPr>
                <w:rFonts w:ascii="Times New Roman" w:eastAsia="XMPQM+TimesNewRomanPSMT" w:hAnsi="Times New Roman"/>
                <w:i/>
                <w:color w:val="000000"/>
                <w:kern w:val="2"/>
                <w:sz w:val="24"/>
                <w:szCs w:val="24"/>
                <w:lang w:val="kk-KZ"/>
              </w:rPr>
              <w:t>а</w:t>
            </w:r>
            <w:r w:rsidRPr="002F2EDD">
              <w:rPr>
                <w:rFonts w:ascii="Times New Roman" w:eastAsia="XMPQM+TimesNewRomanPSMT" w:hAnsi="Times New Roman"/>
                <w:i/>
                <w:color w:val="000000"/>
                <w:kern w:val="2"/>
                <w:sz w:val="24"/>
                <w:szCs w:val="24"/>
                <w:lang w:val="kk-KZ"/>
              </w:rPr>
              <w:t>сы</w:t>
            </w:r>
          </w:p>
          <w:p w:rsidR="00A47713" w:rsidRPr="002F2EDD" w:rsidRDefault="005C74AD" w:rsidP="006A1C78">
            <w:pPr>
              <w:rPr>
                <w:rFonts w:ascii="Times New Roman" w:hAnsi="Times New Roman"/>
                <w:i/>
                <w:sz w:val="24"/>
                <w:szCs w:val="24"/>
                <w:lang w:val="kk-KZ"/>
              </w:rPr>
            </w:pPr>
            <w:r w:rsidRPr="002F2EDD">
              <w:rPr>
                <w:rFonts w:ascii="Times New Roman" w:hAnsi="Times New Roman"/>
                <w:i/>
                <w:sz w:val="24"/>
                <w:szCs w:val="24"/>
                <w:lang w:val="kk-KZ"/>
              </w:rPr>
              <w:t xml:space="preserve">«Асық </w:t>
            </w:r>
            <w:r w:rsidR="00A47713" w:rsidRPr="002F2EDD">
              <w:rPr>
                <w:rFonts w:ascii="Times New Roman" w:hAnsi="Times New Roman"/>
                <w:i/>
                <w:sz w:val="24"/>
                <w:szCs w:val="24"/>
                <w:lang w:val="kk-KZ"/>
              </w:rPr>
              <w:t>ойыны»</w:t>
            </w:r>
          </w:p>
          <w:p w:rsidR="00A47713" w:rsidRPr="002F2EDD" w:rsidRDefault="00E53177" w:rsidP="006A1C78">
            <w:pPr>
              <w:rPr>
                <w:rFonts w:ascii="Times New Roman" w:hAnsi="Times New Roman"/>
                <w:sz w:val="24"/>
                <w:szCs w:val="24"/>
                <w:lang w:val="kk-KZ"/>
              </w:rPr>
            </w:pPr>
            <w:r w:rsidRPr="002F2EDD">
              <w:rPr>
                <w:rFonts w:ascii="Times New Roman" w:hAnsi="Times New Roman"/>
                <w:sz w:val="24"/>
                <w:szCs w:val="24"/>
                <w:lang w:val="kk-KZ"/>
              </w:rPr>
              <w:t xml:space="preserve"> «Көп</w:t>
            </w:r>
            <w:r w:rsidR="00A47713" w:rsidRPr="002F2EDD">
              <w:rPr>
                <w:rFonts w:ascii="Times New Roman" w:hAnsi="Times New Roman"/>
                <w:sz w:val="24"/>
                <w:szCs w:val="24"/>
                <w:lang w:val="kk-KZ"/>
              </w:rPr>
              <w:t xml:space="preserve"> және аз»</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ойын.</w:t>
            </w:r>
          </w:p>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Мақсаты: заттарды салыстыра білуге үйрету.</w:t>
            </w:r>
          </w:p>
          <w:p w:rsidR="00A47713" w:rsidRPr="002F2EDD" w:rsidRDefault="00A47713" w:rsidP="006A1C78">
            <w:pPr>
              <w:rPr>
                <w:rFonts w:ascii="Times New Roman" w:hAnsi="Times New Roman"/>
                <w:bCs/>
                <w:color w:val="000000"/>
                <w:sz w:val="24"/>
                <w:szCs w:val="24"/>
                <w:lang w:val="kk-KZ"/>
              </w:rPr>
            </w:pPr>
            <w:r w:rsidRPr="002F2EDD">
              <w:rPr>
                <w:rFonts w:ascii="Times New Roman" w:hAnsi="Times New Roman"/>
                <w:bCs/>
                <w:color w:val="000000"/>
                <w:sz w:val="24"/>
                <w:szCs w:val="24"/>
                <w:lang w:val="kk-KZ"/>
              </w:rPr>
              <w:t>Ұсақ элементтерді ересе</w:t>
            </w:r>
            <w:r w:rsidR="00387902" w:rsidRPr="002F2EDD">
              <w:rPr>
                <w:rFonts w:ascii="Times New Roman" w:hAnsi="Times New Roman"/>
                <w:bCs/>
                <w:color w:val="000000"/>
                <w:sz w:val="24"/>
                <w:szCs w:val="24"/>
                <w:lang w:val="kk-KZ"/>
              </w:rPr>
              <w:t>к</w:t>
            </w:r>
            <w:r w:rsidRPr="002F2EDD">
              <w:rPr>
                <w:rFonts w:ascii="Times New Roman" w:hAnsi="Times New Roman"/>
                <w:bCs/>
                <w:color w:val="000000"/>
                <w:sz w:val="24"/>
                <w:szCs w:val="24"/>
                <w:lang w:val="kk-KZ"/>
              </w:rPr>
              <w:t>тердің көмегімен желімдеу.</w:t>
            </w:r>
          </w:p>
        </w:tc>
      </w:tr>
      <w:tr w:rsidR="00A47713" w:rsidRPr="00616E27" w:rsidTr="009707ED">
        <w:tc>
          <w:tcPr>
            <w:tcW w:w="2802" w:type="dxa"/>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Серуенге дайындық</w:t>
            </w:r>
          </w:p>
        </w:tc>
        <w:tc>
          <w:tcPr>
            <w:tcW w:w="2693" w:type="dxa"/>
            <w:tcBorders>
              <w:right w:val="single" w:sz="4" w:space="0" w:color="auto"/>
            </w:tcBorders>
          </w:tcPr>
          <w:p w:rsidR="00FB162E" w:rsidRPr="002F2EDD" w:rsidRDefault="00A47713" w:rsidP="006A1C78">
            <w:pPr>
              <w:rPr>
                <w:rFonts w:ascii="Times New Roman" w:hAnsi="Times New Roman"/>
                <w:color w:val="000000"/>
                <w:sz w:val="24"/>
                <w:szCs w:val="24"/>
                <w:lang w:val="kk-KZ"/>
              </w:rPr>
            </w:pPr>
            <w:r w:rsidRPr="002F2EDD">
              <w:rPr>
                <w:rFonts w:ascii="Times New Roman" w:hAnsi="Times New Roman"/>
                <w:color w:val="000000"/>
                <w:sz w:val="24"/>
                <w:szCs w:val="24"/>
                <w:lang w:val="kk-KZ"/>
              </w:rPr>
              <w:t>Серуенге ойын құралдарын дайындау.</w:t>
            </w:r>
          </w:p>
          <w:p w:rsidR="00A47713" w:rsidRPr="002F2EDD" w:rsidRDefault="00821CD8" w:rsidP="006A1C78">
            <w:pPr>
              <w:rPr>
                <w:rFonts w:ascii="Times New Roman" w:hAnsi="Times New Roman"/>
                <w:i/>
                <w:sz w:val="24"/>
                <w:szCs w:val="24"/>
                <w:lang w:val="kk-KZ"/>
              </w:rPr>
            </w:pPr>
            <w:r w:rsidRPr="002F2EDD">
              <w:rPr>
                <w:rFonts w:ascii="Times New Roman" w:hAnsi="Times New Roman"/>
                <w:sz w:val="24"/>
                <w:szCs w:val="24"/>
                <w:lang w:val="kk-KZ"/>
              </w:rPr>
              <w:t xml:space="preserve"> </w:t>
            </w:r>
            <w:r w:rsidR="00FB162E" w:rsidRPr="002F2EDD">
              <w:rPr>
                <w:rFonts w:ascii="Times New Roman" w:hAnsi="Times New Roman"/>
                <w:i/>
                <w:sz w:val="24"/>
                <w:szCs w:val="24"/>
                <w:lang w:val="kk-KZ"/>
              </w:rPr>
              <w:t>Топта қарапайым істерді орындауға көмектесу</w:t>
            </w:r>
          </w:p>
          <w:p w:rsidR="0093264B" w:rsidRPr="002F2EDD" w:rsidRDefault="0093264B" w:rsidP="006A1C78">
            <w:pPr>
              <w:rPr>
                <w:rFonts w:ascii="Times New Roman" w:hAnsi="Times New Roman"/>
                <w:i/>
                <w:sz w:val="24"/>
                <w:szCs w:val="24"/>
                <w:lang w:val="kk-KZ"/>
              </w:rPr>
            </w:pPr>
            <w:r w:rsidRPr="002F2EDD">
              <w:rPr>
                <w:rFonts w:ascii="Times New Roman" w:hAnsi="Times New Roman"/>
                <w:i/>
                <w:sz w:val="24"/>
                <w:szCs w:val="24"/>
                <w:lang w:val="kk-KZ"/>
              </w:rPr>
              <w:t>«Адал азамат» бағдарламасы</w:t>
            </w:r>
          </w:p>
        </w:tc>
        <w:tc>
          <w:tcPr>
            <w:tcW w:w="2551" w:type="dxa"/>
            <w:tcBorders>
              <w:left w:val="single" w:sz="4" w:space="0" w:color="auto"/>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color w:val="000000"/>
                <w:sz w:val="24"/>
                <w:szCs w:val="24"/>
                <w:lang w:val="kk-KZ"/>
              </w:rPr>
              <w:t xml:space="preserve">Балалалардың серуенге деген қызығушылықтарын туғызу, балалармен жеке әңгімелесу. </w:t>
            </w:r>
          </w:p>
        </w:tc>
        <w:tc>
          <w:tcPr>
            <w:tcW w:w="2552" w:type="dxa"/>
            <w:tcBorders>
              <w:left w:val="single" w:sz="4" w:space="0" w:color="auto"/>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color w:val="000000"/>
                <w:sz w:val="24"/>
                <w:szCs w:val="24"/>
                <w:lang w:val="kk-KZ"/>
              </w:rPr>
              <w:t>Табиғатқа деген қызығушылықтарын арттыру.</w:t>
            </w:r>
            <w:r w:rsidRPr="002F2EDD">
              <w:rPr>
                <w:rFonts w:ascii="Times New Roman" w:hAnsi="Times New Roman"/>
                <w:sz w:val="24"/>
                <w:szCs w:val="24"/>
                <w:lang w:val="kk-KZ"/>
              </w:rPr>
              <w:t xml:space="preserve"> </w:t>
            </w:r>
          </w:p>
        </w:tc>
        <w:tc>
          <w:tcPr>
            <w:tcW w:w="2580" w:type="dxa"/>
            <w:tcBorders>
              <w:left w:val="single" w:sz="4" w:space="0" w:color="auto"/>
              <w:righ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 xml:space="preserve">Балалардың дербес қимыл белсенділігі үшін жағдай жасау. </w:t>
            </w:r>
          </w:p>
        </w:tc>
        <w:tc>
          <w:tcPr>
            <w:tcW w:w="2523" w:type="dxa"/>
            <w:tcBorders>
              <w:left w:val="single" w:sz="4" w:space="0" w:color="auto"/>
            </w:tcBorders>
          </w:tcPr>
          <w:p w:rsidR="00A47713" w:rsidRPr="002F2EDD" w:rsidRDefault="00A47713" w:rsidP="006A1C78">
            <w:pPr>
              <w:rPr>
                <w:rFonts w:ascii="Times New Roman" w:hAnsi="Times New Roman"/>
                <w:sz w:val="24"/>
                <w:szCs w:val="24"/>
                <w:lang w:val="kk-KZ"/>
              </w:rPr>
            </w:pPr>
            <w:r w:rsidRPr="002F2EDD">
              <w:rPr>
                <w:rFonts w:ascii="Times New Roman" w:hAnsi="Times New Roman"/>
                <w:sz w:val="24"/>
                <w:szCs w:val="24"/>
                <w:lang w:val="kk-KZ"/>
              </w:rPr>
              <w:t xml:space="preserve">Балаларды  ретімен киіндіру (ауа-райы жағдайына  байланысты).Ауа –рай құбылыстары жайлы әңгіме жүргізу. </w:t>
            </w:r>
          </w:p>
        </w:tc>
      </w:tr>
      <w:tr w:rsidR="00A47713" w:rsidRPr="002F2EDD" w:rsidTr="009707ED">
        <w:tc>
          <w:tcPr>
            <w:tcW w:w="2802" w:type="dxa"/>
          </w:tcPr>
          <w:p w:rsidR="00A47713" w:rsidRPr="002F2EDD" w:rsidRDefault="00A47713" w:rsidP="006A1C78">
            <w:pPr>
              <w:ind w:left="2"/>
              <w:rPr>
                <w:rFonts w:ascii="Times New Roman" w:hAnsi="Times New Roman"/>
                <w:sz w:val="24"/>
                <w:szCs w:val="24"/>
                <w:lang w:val="kk-KZ"/>
              </w:rPr>
            </w:pPr>
            <w:r w:rsidRPr="002F2EDD">
              <w:rPr>
                <w:rFonts w:ascii="Times New Roman" w:hAnsi="Times New Roman"/>
                <w:sz w:val="24"/>
                <w:szCs w:val="24"/>
                <w:lang w:val="kk-KZ"/>
              </w:rPr>
              <w:t>Серуен</w:t>
            </w:r>
          </w:p>
        </w:tc>
        <w:tc>
          <w:tcPr>
            <w:tcW w:w="2693" w:type="dxa"/>
            <w:tcBorders>
              <w:right w:val="single" w:sz="4" w:space="0" w:color="auto"/>
            </w:tcBorders>
          </w:tcPr>
          <w:p w:rsidR="00220633" w:rsidRPr="002F2EDD" w:rsidRDefault="00A47713" w:rsidP="00220633">
            <w:pPr>
              <w:autoSpaceDE w:val="0"/>
              <w:autoSpaceDN w:val="0"/>
              <w:adjustRightInd w:val="0"/>
              <w:rPr>
                <w:rFonts w:ascii="Times New Roman" w:eastAsia="Times New Roman" w:hAnsi="Times New Roman"/>
                <w:bCs/>
                <w:sz w:val="24"/>
                <w:szCs w:val="24"/>
                <w:lang w:val="kk-KZ" w:eastAsia="ru-RU"/>
              </w:rPr>
            </w:pPr>
            <w:r w:rsidRPr="002F2EDD">
              <w:rPr>
                <w:rFonts w:ascii="Times New Roman" w:eastAsia="Times New Roman" w:hAnsi="Times New Roman"/>
                <w:sz w:val="24"/>
                <w:szCs w:val="24"/>
                <w:lang w:val="kk-KZ" w:eastAsia="ru-RU"/>
              </w:rPr>
              <w:t>Гүл егілген клумбаны бақылау</w:t>
            </w:r>
          </w:p>
          <w:p w:rsidR="00A47713" w:rsidRPr="002F2EDD" w:rsidRDefault="00A47713" w:rsidP="00220633">
            <w:pPr>
              <w:autoSpaceDE w:val="0"/>
              <w:autoSpaceDN w:val="0"/>
              <w:adjustRightInd w:val="0"/>
              <w:rPr>
                <w:rFonts w:ascii="Times New Roman" w:eastAsia="Times New Roman" w:hAnsi="Times New Roman"/>
                <w:bCs/>
                <w:sz w:val="24"/>
                <w:szCs w:val="24"/>
                <w:lang w:val="kk-KZ" w:eastAsia="ru-RU"/>
              </w:rPr>
            </w:pPr>
            <w:r w:rsidRPr="002F2EDD">
              <w:rPr>
                <w:rFonts w:ascii="Times New Roman" w:eastAsia="Times New Roman" w:hAnsi="Times New Roman"/>
                <w:iCs/>
                <w:sz w:val="24"/>
                <w:szCs w:val="24"/>
                <w:lang w:val="kk-KZ" w:eastAsia="ru-RU"/>
              </w:rPr>
              <w:lastRenderedPageBreak/>
              <w:t>Мақсаты:</w:t>
            </w:r>
            <w:r w:rsidRPr="002F2EDD">
              <w:rPr>
                <w:rFonts w:ascii="Times New Roman" w:eastAsia="Times New Roman" w:hAnsi="Times New Roman"/>
                <w:sz w:val="24"/>
                <w:szCs w:val="24"/>
                <w:lang w:val="kk-KZ" w:eastAsia="ru-RU"/>
              </w:rPr>
              <w:t>өсімдіктердің күзгі тіршілігі туралы білімдерін тиянақтау;</w:t>
            </w:r>
          </w:p>
          <w:p w:rsidR="00A47713" w:rsidRPr="002F2EDD" w:rsidRDefault="00A47713" w:rsidP="006A1C78">
            <w:pPr>
              <w:tabs>
                <w:tab w:val="left" w:pos="619"/>
              </w:tabs>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 xml:space="preserve"> кейбір өсімдіктердің дәндерін шашып, қурап үлгергеніне көңіл бөлу;</w:t>
            </w:r>
          </w:p>
          <w:p w:rsidR="00A47713" w:rsidRPr="002F2EDD" w:rsidRDefault="00A47713" w:rsidP="006A1C78">
            <w:pPr>
              <w:tabs>
                <w:tab w:val="left" w:pos="619"/>
              </w:tabs>
              <w:autoSpaceDE w:val="0"/>
              <w:autoSpaceDN w:val="0"/>
              <w:adjustRightInd w:val="0"/>
              <w:rPr>
                <w:rFonts w:ascii="Times New Roman" w:eastAsia="Times New Roman" w:hAnsi="Times New Roman"/>
                <w:sz w:val="24"/>
                <w:szCs w:val="24"/>
                <w:lang w:eastAsia="ru-RU"/>
              </w:rPr>
            </w:pPr>
            <w:r w:rsidRPr="002F2EDD">
              <w:rPr>
                <w:rFonts w:ascii="Times New Roman" w:eastAsia="Times New Roman" w:hAnsi="Times New Roman"/>
                <w:sz w:val="24"/>
                <w:szCs w:val="24"/>
                <w:lang w:val="kk-KZ" w:eastAsia="ru-RU"/>
              </w:rPr>
              <w:t>Күзде гүл ашатын гүлдермен (астра, настурция)</w:t>
            </w:r>
            <w:r w:rsidRPr="002F2EDD">
              <w:rPr>
                <w:rFonts w:ascii="Times New Roman" w:eastAsia="Times New Roman" w:hAnsi="Times New Roman"/>
                <w:sz w:val="24"/>
                <w:szCs w:val="24"/>
                <w:lang w:eastAsia="ru-RU"/>
              </w:rPr>
              <w:t xml:space="preserve"> </w:t>
            </w:r>
            <w:r w:rsidRPr="002F2EDD">
              <w:rPr>
                <w:rFonts w:ascii="Times New Roman" w:eastAsia="Times New Roman" w:hAnsi="Times New Roman"/>
                <w:sz w:val="24"/>
                <w:szCs w:val="24"/>
                <w:lang w:val="kk-KZ" w:eastAsia="ru-RU"/>
              </w:rPr>
              <w:t>таныстыру</w:t>
            </w:r>
          </w:p>
          <w:p w:rsidR="00A47713" w:rsidRPr="002F2EDD" w:rsidRDefault="00A47713" w:rsidP="006A1C78">
            <w:pPr>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Еңбек. Гүлдер дәнін жинап алу.</w:t>
            </w:r>
          </w:p>
          <w:p w:rsidR="00A47713" w:rsidRPr="002F2EDD" w:rsidRDefault="00A47713" w:rsidP="006A1C78">
            <w:pPr>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Мақсаты: Балаларға келесі көктемнің қамын қазір ойлау керек екенін түсіндіру.</w:t>
            </w:r>
          </w:p>
          <w:p w:rsidR="00A47713" w:rsidRPr="002F2EDD" w:rsidRDefault="00A47713" w:rsidP="006A1C78">
            <w:pPr>
              <w:autoSpaceDE w:val="0"/>
              <w:autoSpaceDN w:val="0"/>
              <w:adjustRightInd w:val="0"/>
              <w:rPr>
                <w:rFonts w:ascii="Times New Roman" w:eastAsia="Times New Roman" w:hAnsi="Times New Roman"/>
                <w:bCs/>
                <w:sz w:val="24"/>
                <w:szCs w:val="24"/>
                <w:lang w:val="kk-KZ" w:eastAsia="ru-RU"/>
              </w:rPr>
            </w:pPr>
            <w:r w:rsidRPr="002F2EDD">
              <w:rPr>
                <w:rFonts w:ascii="Times New Roman" w:eastAsia="Times New Roman" w:hAnsi="Times New Roman"/>
                <w:bCs/>
                <w:sz w:val="24"/>
                <w:szCs w:val="24"/>
                <w:lang w:val="kk-KZ" w:eastAsia="ru-RU"/>
              </w:rPr>
              <w:t xml:space="preserve">Қ/О: </w:t>
            </w:r>
            <w:r w:rsidRPr="002F2EDD">
              <w:rPr>
                <w:rFonts w:ascii="Times New Roman" w:eastAsia="Times New Roman" w:hAnsi="Times New Roman"/>
                <w:sz w:val="24"/>
                <w:szCs w:val="24"/>
                <w:lang w:val="kk-KZ" w:eastAsia="ru-RU"/>
              </w:rPr>
              <w:t>«Мені ата».</w:t>
            </w:r>
          </w:p>
          <w:p w:rsidR="00A47713" w:rsidRPr="002F2EDD" w:rsidRDefault="00A47713" w:rsidP="006A1C78">
            <w:pPr>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i/>
                <w:iCs/>
                <w:sz w:val="24"/>
                <w:szCs w:val="24"/>
                <w:lang w:val="kk-KZ" w:eastAsia="ru-RU"/>
              </w:rPr>
              <w:t>Мақсаты:ымдау және қимыл арқылы жанурлар бейнесін жасау қабылеттерін дамыту</w:t>
            </w:r>
            <w:r w:rsidRPr="002F2EDD">
              <w:rPr>
                <w:rFonts w:ascii="Times New Roman" w:eastAsia="Times New Roman" w:hAnsi="Times New Roman"/>
                <w:sz w:val="24"/>
                <w:szCs w:val="24"/>
                <w:lang w:val="kk-KZ" w:eastAsia="ru-RU"/>
              </w:rPr>
              <w:t xml:space="preserve">. </w:t>
            </w:r>
          </w:p>
          <w:p w:rsidR="00A47713" w:rsidRPr="002F2EDD" w:rsidRDefault="00A47713" w:rsidP="006A1C78">
            <w:pPr>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«Қояндар мен түлкі».</w:t>
            </w:r>
          </w:p>
          <w:p w:rsidR="00A47713" w:rsidRPr="002F2EDD" w:rsidRDefault="00A47713" w:rsidP="006A1C78">
            <w:pPr>
              <w:autoSpaceDE w:val="0"/>
              <w:autoSpaceDN w:val="0"/>
              <w:adjustRightInd w:val="0"/>
              <w:jc w:val="both"/>
              <w:rPr>
                <w:rFonts w:ascii="Times New Roman" w:eastAsia="Times New Roman" w:hAnsi="Times New Roman"/>
                <w:iCs/>
                <w:sz w:val="24"/>
                <w:szCs w:val="24"/>
                <w:lang w:val="kk-KZ" w:eastAsia="ru-RU"/>
              </w:rPr>
            </w:pPr>
            <w:r w:rsidRPr="002F2EDD">
              <w:rPr>
                <w:rFonts w:ascii="Times New Roman" w:eastAsia="Times New Roman" w:hAnsi="Times New Roman"/>
                <w:i/>
                <w:iCs/>
                <w:sz w:val="24"/>
                <w:szCs w:val="24"/>
                <w:lang w:val="kk-KZ" w:eastAsia="ru-RU"/>
              </w:rPr>
              <w:t xml:space="preserve">Мақсаты: тез жүкіру дағдыларын дамыту. </w:t>
            </w:r>
          </w:p>
          <w:p w:rsidR="00A47713" w:rsidRPr="002F2EDD" w:rsidRDefault="00A47713" w:rsidP="006A1C78">
            <w:pPr>
              <w:rPr>
                <w:rFonts w:ascii="Times New Roman" w:hAnsi="Times New Roman"/>
                <w:bCs/>
                <w:sz w:val="24"/>
                <w:szCs w:val="24"/>
                <w:lang w:val="kk-KZ"/>
              </w:rPr>
            </w:pPr>
            <w:r w:rsidRPr="002F2EDD">
              <w:rPr>
                <w:rFonts w:ascii="Times New Roman" w:hAnsi="Times New Roman"/>
                <w:color w:val="000000"/>
                <w:sz w:val="24"/>
                <w:szCs w:val="24"/>
                <w:lang w:val="kk-KZ"/>
              </w:rPr>
              <w:t>Табиғат нысандардың қасиеттерін айту.</w:t>
            </w:r>
          </w:p>
          <w:p w:rsidR="00A47713" w:rsidRPr="002F2EDD" w:rsidRDefault="00A47713" w:rsidP="006A1C78">
            <w:pPr>
              <w:rPr>
                <w:rFonts w:ascii="Times New Roman" w:hAnsi="Times New Roman"/>
                <w:i/>
                <w:sz w:val="24"/>
                <w:szCs w:val="24"/>
                <w:lang w:val="kk-KZ"/>
              </w:rPr>
            </w:pPr>
            <w:r w:rsidRPr="002F2EDD">
              <w:rPr>
                <w:rFonts w:ascii="Times New Roman" w:hAnsi="Times New Roman"/>
                <w:i/>
                <w:sz w:val="24"/>
                <w:szCs w:val="24"/>
                <w:lang w:val="kk-KZ"/>
              </w:rPr>
              <w:t>Қауіпсіздік  ережені  сақтау</w:t>
            </w:r>
          </w:p>
          <w:p w:rsidR="00A47713" w:rsidRDefault="00A47713" w:rsidP="006A1C78">
            <w:pPr>
              <w:ind w:left="177"/>
              <w:rPr>
                <w:rFonts w:ascii="Times New Roman" w:hAnsi="Times New Roman"/>
                <w:sz w:val="24"/>
                <w:szCs w:val="24"/>
                <w:lang w:val="kk-KZ"/>
              </w:rPr>
            </w:pPr>
          </w:p>
          <w:p w:rsidR="00D86A5D" w:rsidRDefault="00D86A5D" w:rsidP="006A1C78">
            <w:pPr>
              <w:ind w:left="177"/>
              <w:rPr>
                <w:rFonts w:ascii="Times New Roman" w:hAnsi="Times New Roman"/>
                <w:sz w:val="24"/>
                <w:szCs w:val="24"/>
                <w:lang w:val="kk-KZ"/>
              </w:rPr>
            </w:pPr>
          </w:p>
          <w:p w:rsidR="00D86A5D" w:rsidRDefault="00D86A5D" w:rsidP="006A1C78">
            <w:pPr>
              <w:ind w:left="177"/>
              <w:rPr>
                <w:rFonts w:ascii="Times New Roman" w:hAnsi="Times New Roman"/>
                <w:sz w:val="24"/>
                <w:szCs w:val="24"/>
                <w:lang w:val="kk-KZ"/>
              </w:rPr>
            </w:pPr>
          </w:p>
          <w:p w:rsidR="00D86A5D" w:rsidRDefault="00D86A5D" w:rsidP="006A1C78">
            <w:pPr>
              <w:ind w:left="177"/>
              <w:rPr>
                <w:rFonts w:ascii="Times New Roman" w:hAnsi="Times New Roman"/>
                <w:sz w:val="24"/>
                <w:szCs w:val="24"/>
                <w:lang w:val="kk-KZ"/>
              </w:rPr>
            </w:pPr>
          </w:p>
          <w:p w:rsidR="00D86A5D" w:rsidRDefault="00D86A5D" w:rsidP="006A1C78">
            <w:pPr>
              <w:ind w:left="177"/>
              <w:rPr>
                <w:rFonts w:ascii="Times New Roman" w:hAnsi="Times New Roman"/>
                <w:sz w:val="24"/>
                <w:szCs w:val="24"/>
                <w:lang w:val="kk-KZ"/>
              </w:rPr>
            </w:pPr>
          </w:p>
          <w:p w:rsidR="00D86A5D" w:rsidRDefault="00D86A5D" w:rsidP="006A1C78">
            <w:pPr>
              <w:ind w:left="177"/>
              <w:rPr>
                <w:rFonts w:ascii="Times New Roman" w:hAnsi="Times New Roman"/>
                <w:sz w:val="24"/>
                <w:szCs w:val="24"/>
                <w:lang w:val="kk-KZ"/>
              </w:rPr>
            </w:pPr>
          </w:p>
          <w:p w:rsidR="00D86A5D" w:rsidRPr="002F2EDD" w:rsidRDefault="00D86A5D" w:rsidP="006A1C78">
            <w:pPr>
              <w:ind w:left="177"/>
              <w:rPr>
                <w:rFonts w:ascii="Times New Roman" w:hAnsi="Times New Roman"/>
                <w:sz w:val="24"/>
                <w:szCs w:val="24"/>
                <w:lang w:val="kk-KZ"/>
              </w:rPr>
            </w:pPr>
          </w:p>
        </w:tc>
        <w:tc>
          <w:tcPr>
            <w:tcW w:w="2551" w:type="dxa"/>
            <w:tcBorders>
              <w:left w:val="single" w:sz="4" w:space="0" w:color="auto"/>
            </w:tcBorders>
          </w:tcPr>
          <w:p w:rsidR="00A47713" w:rsidRPr="002F2EDD" w:rsidRDefault="00A47713" w:rsidP="006A1C78">
            <w:pPr>
              <w:shd w:val="clear" w:color="auto" w:fill="FFFFFF"/>
              <w:jc w:val="center"/>
              <w:rPr>
                <w:rFonts w:ascii="Times New Roman" w:hAnsi="Times New Roman"/>
                <w:bCs/>
                <w:sz w:val="24"/>
                <w:szCs w:val="24"/>
                <w:lang w:val="kk-KZ"/>
              </w:rPr>
            </w:pPr>
            <w:r w:rsidRPr="002F2EDD">
              <w:rPr>
                <w:rFonts w:ascii="Times New Roman" w:hAnsi="Times New Roman"/>
                <w:bCs/>
                <w:sz w:val="24"/>
                <w:szCs w:val="24"/>
                <w:lang w:val="kk-KZ"/>
              </w:rPr>
              <w:lastRenderedPageBreak/>
              <w:t>Күннің ерекшелігі</w:t>
            </w:r>
          </w:p>
          <w:p w:rsidR="00A47713" w:rsidRPr="002F2EDD" w:rsidRDefault="00A47713" w:rsidP="006A1C78">
            <w:pPr>
              <w:shd w:val="clear" w:color="auto" w:fill="FFFFFF"/>
              <w:rPr>
                <w:rFonts w:ascii="Times New Roman" w:hAnsi="Times New Roman"/>
                <w:bCs/>
                <w:sz w:val="24"/>
                <w:szCs w:val="24"/>
                <w:lang w:val="kk-KZ"/>
              </w:rPr>
            </w:pPr>
            <w:r w:rsidRPr="002F2EDD">
              <w:rPr>
                <w:rFonts w:ascii="Times New Roman" w:hAnsi="Times New Roman"/>
                <w:bCs/>
                <w:sz w:val="24"/>
                <w:szCs w:val="24"/>
                <w:lang w:val="kk-KZ"/>
              </w:rPr>
              <w:t xml:space="preserve">Мақсаты: күн көзінің жарығын күннен тараған сәуле </w:t>
            </w:r>
            <w:r w:rsidRPr="002F2EDD">
              <w:rPr>
                <w:rFonts w:ascii="Times New Roman" w:hAnsi="Times New Roman"/>
                <w:bCs/>
                <w:sz w:val="24"/>
                <w:szCs w:val="24"/>
                <w:lang w:val="kk-KZ"/>
              </w:rPr>
              <w:lastRenderedPageBreak/>
              <w:t>(жарық)оның бүкіл табиғат үшін пайдалы да қажеттілігін ашу.</w:t>
            </w:r>
          </w:p>
          <w:p w:rsidR="00A47713" w:rsidRPr="002F2EDD" w:rsidRDefault="00A47713" w:rsidP="006A1C78">
            <w:pPr>
              <w:shd w:val="clear" w:color="auto" w:fill="FFFFFF"/>
              <w:rPr>
                <w:rFonts w:ascii="Times New Roman" w:hAnsi="Times New Roman"/>
                <w:bCs/>
                <w:sz w:val="24"/>
                <w:szCs w:val="24"/>
                <w:lang w:val="kk-KZ"/>
              </w:rPr>
            </w:pPr>
            <w:r w:rsidRPr="002F2EDD">
              <w:rPr>
                <w:rFonts w:ascii="Times New Roman" w:hAnsi="Times New Roman"/>
                <w:bCs/>
                <w:sz w:val="24"/>
                <w:szCs w:val="24"/>
                <w:lang w:val="kk-KZ"/>
              </w:rPr>
              <w:t>Қимылды ойын: «Таяақшадан аттап өт»</w:t>
            </w:r>
          </w:p>
          <w:p w:rsidR="00A47713" w:rsidRPr="002F2EDD" w:rsidRDefault="00A47713" w:rsidP="006A1C78">
            <w:pPr>
              <w:shd w:val="clear" w:color="auto" w:fill="FFFFFF"/>
              <w:rPr>
                <w:rFonts w:ascii="Times New Roman" w:hAnsi="Times New Roman"/>
                <w:bCs/>
                <w:sz w:val="24"/>
                <w:szCs w:val="24"/>
                <w:lang w:val="kk-KZ"/>
              </w:rPr>
            </w:pPr>
            <w:r w:rsidRPr="002F2EDD">
              <w:rPr>
                <w:rFonts w:ascii="Times New Roman" w:hAnsi="Times New Roman"/>
                <w:bCs/>
                <w:sz w:val="24"/>
                <w:szCs w:val="24"/>
                <w:lang w:val="kk-KZ"/>
              </w:rPr>
              <w:t>Мақсаты: жылдамдыққа, ептілікке баулу.</w:t>
            </w:r>
          </w:p>
          <w:p w:rsidR="00A47713" w:rsidRPr="002F2EDD" w:rsidRDefault="00A47713" w:rsidP="006A1C78">
            <w:pPr>
              <w:shd w:val="clear" w:color="auto" w:fill="FFFFFF"/>
              <w:rPr>
                <w:rFonts w:ascii="Times New Roman" w:hAnsi="Times New Roman"/>
                <w:bCs/>
                <w:sz w:val="24"/>
                <w:szCs w:val="24"/>
                <w:lang w:val="kk-KZ"/>
              </w:rPr>
            </w:pPr>
            <w:r w:rsidRPr="002F2EDD">
              <w:rPr>
                <w:rFonts w:ascii="Times New Roman" w:hAnsi="Times New Roman"/>
                <w:bCs/>
                <w:sz w:val="24"/>
                <w:szCs w:val="24"/>
                <w:lang w:val="kk-KZ"/>
              </w:rPr>
              <w:t>Еңбек: Гүл шоғы.</w:t>
            </w:r>
          </w:p>
          <w:p w:rsidR="00A47713" w:rsidRPr="002F2EDD" w:rsidRDefault="00A47713" w:rsidP="006A1C78">
            <w:pPr>
              <w:rPr>
                <w:rFonts w:ascii="Times New Roman" w:hAnsi="Times New Roman"/>
                <w:color w:val="000000"/>
                <w:sz w:val="24"/>
                <w:szCs w:val="24"/>
                <w:lang w:val="kk-KZ"/>
              </w:rPr>
            </w:pPr>
            <w:r w:rsidRPr="002F2EDD">
              <w:rPr>
                <w:rFonts w:ascii="Times New Roman" w:hAnsi="Times New Roman"/>
                <w:bCs/>
                <w:sz w:val="24"/>
                <w:szCs w:val="24"/>
                <w:lang w:val="kk-KZ"/>
              </w:rPr>
              <w:t>Мақсаты:алаңдағы жапырақтарды  жинап, олардан әдемі гүл шоғын жасау.</w:t>
            </w:r>
            <w:r w:rsidRPr="002F2EDD">
              <w:rPr>
                <w:rFonts w:ascii="Times New Roman" w:hAnsi="Times New Roman"/>
                <w:color w:val="000000"/>
                <w:sz w:val="24"/>
                <w:szCs w:val="24"/>
                <w:lang w:val="kk-KZ"/>
              </w:rPr>
              <w:t xml:space="preserve"> </w:t>
            </w:r>
          </w:p>
          <w:p w:rsidR="00A47713" w:rsidRPr="002F2EDD" w:rsidRDefault="00A47713" w:rsidP="006A1C78">
            <w:pPr>
              <w:rPr>
                <w:rFonts w:ascii="Times New Roman" w:hAnsi="Times New Roman"/>
                <w:bCs/>
                <w:sz w:val="24"/>
                <w:szCs w:val="24"/>
                <w:lang w:val="kk-KZ"/>
              </w:rPr>
            </w:pPr>
            <w:r w:rsidRPr="002F2EDD">
              <w:rPr>
                <w:rFonts w:ascii="Times New Roman" w:hAnsi="Times New Roman"/>
                <w:color w:val="000000"/>
                <w:sz w:val="24"/>
                <w:szCs w:val="24"/>
                <w:lang w:val="kk-KZ"/>
              </w:rPr>
              <w:t>Тірі және өлі табиғатты ажырату.</w:t>
            </w:r>
            <w:r w:rsidRPr="002F2EDD">
              <w:rPr>
                <w:rFonts w:ascii="Times New Roman" w:hAnsi="Times New Roman"/>
                <w:sz w:val="24"/>
                <w:szCs w:val="24"/>
                <w:lang w:val="kk-KZ"/>
              </w:rPr>
              <w:t xml:space="preserve"> </w:t>
            </w:r>
          </w:p>
          <w:p w:rsidR="00A47713" w:rsidRPr="002F2EDD" w:rsidRDefault="00A47713" w:rsidP="006A1C78">
            <w:pPr>
              <w:rPr>
                <w:rFonts w:ascii="Times New Roman" w:hAnsi="Times New Roman"/>
                <w:i/>
                <w:sz w:val="24"/>
                <w:szCs w:val="24"/>
                <w:lang w:val="kk-KZ"/>
              </w:rPr>
            </w:pPr>
            <w:r w:rsidRPr="002F2EDD">
              <w:rPr>
                <w:rFonts w:ascii="Times New Roman" w:hAnsi="Times New Roman"/>
                <w:i/>
                <w:sz w:val="24"/>
                <w:szCs w:val="24"/>
                <w:lang w:val="kk-KZ"/>
              </w:rPr>
              <w:t>Қауіпсіздік  ережені  сақтау</w:t>
            </w:r>
          </w:p>
          <w:p w:rsidR="00A47713" w:rsidRPr="002F2EDD" w:rsidRDefault="00A47713" w:rsidP="006A1C78">
            <w:pPr>
              <w:shd w:val="clear" w:color="auto" w:fill="FFFFFF"/>
              <w:rPr>
                <w:rFonts w:ascii="Times New Roman" w:hAnsi="Times New Roman"/>
                <w:bCs/>
                <w:sz w:val="24"/>
                <w:szCs w:val="24"/>
                <w:lang w:val="kk-KZ"/>
              </w:rPr>
            </w:pPr>
          </w:p>
        </w:tc>
        <w:tc>
          <w:tcPr>
            <w:tcW w:w="2552" w:type="dxa"/>
          </w:tcPr>
          <w:p w:rsidR="00A47713" w:rsidRPr="002F2EDD" w:rsidRDefault="00A47713" w:rsidP="006A1C78">
            <w:pPr>
              <w:shd w:val="clear" w:color="auto" w:fill="FFFFFF"/>
              <w:rPr>
                <w:rFonts w:ascii="Times New Roman" w:hAnsi="Times New Roman"/>
                <w:sz w:val="24"/>
                <w:szCs w:val="24"/>
                <w:lang w:val="kk-KZ"/>
              </w:rPr>
            </w:pPr>
            <w:r w:rsidRPr="002F2EDD">
              <w:rPr>
                <w:rFonts w:ascii="Times New Roman" w:hAnsi="Times New Roman"/>
                <w:sz w:val="24"/>
                <w:szCs w:val="24"/>
                <w:lang w:val="kk-KZ"/>
              </w:rPr>
              <w:lastRenderedPageBreak/>
              <w:t>Желді бақылау</w:t>
            </w:r>
          </w:p>
          <w:p w:rsidR="00A47713" w:rsidRPr="002F2EDD" w:rsidRDefault="00A47713" w:rsidP="006A1C78">
            <w:pPr>
              <w:shd w:val="clear" w:color="auto" w:fill="FFFFFF"/>
              <w:rPr>
                <w:rFonts w:ascii="Times New Roman" w:hAnsi="Times New Roman"/>
                <w:sz w:val="24"/>
                <w:szCs w:val="24"/>
                <w:lang w:val="kk-KZ"/>
              </w:rPr>
            </w:pPr>
            <w:r w:rsidRPr="002F2EDD">
              <w:rPr>
                <w:rFonts w:ascii="Times New Roman" w:hAnsi="Times New Roman"/>
                <w:i/>
                <w:sz w:val="24"/>
                <w:szCs w:val="24"/>
                <w:lang w:val="kk-KZ"/>
              </w:rPr>
              <w:t>Мақсаты:</w:t>
            </w:r>
            <w:r w:rsidRPr="002F2EDD">
              <w:rPr>
                <w:rFonts w:ascii="Times New Roman" w:hAnsi="Times New Roman"/>
                <w:sz w:val="24"/>
                <w:szCs w:val="24"/>
                <w:lang w:val="kk-KZ"/>
              </w:rPr>
              <w:t xml:space="preserve"> желдің түрлерімен таныстыру,салқын </w:t>
            </w:r>
            <w:r w:rsidRPr="002F2EDD">
              <w:rPr>
                <w:rFonts w:ascii="Times New Roman" w:hAnsi="Times New Roman"/>
                <w:sz w:val="24"/>
                <w:szCs w:val="24"/>
                <w:lang w:val="kk-KZ"/>
              </w:rPr>
              <w:lastRenderedPageBreak/>
              <w:t>жел, жыл жел, ұйытқып соққан жел.</w:t>
            </w:r>
          </w:p>
          <w:p w:rsidR="00A47713" w:rsidRPr="002F2EDD" w:rsidRDefault="00A47713" w:rsidP="006A1C78">
            <w:pPr>
              <w:shd w:val="clear" w:color="auto" w:fill="FFFFFF"/>
              <w:rPr>
                <w:rFonts w:ascii="Times New Roman" w:hAnsi="Times New Roman"/>
                <w:sz w:val="24"/>
                <w:szCs w:val="24"/>
                <w:lang w:val="kk-KZ"/>
              </w:rPr>
            </w:pPr>
            <w:r w:rsidRPr="002F2EDD">
              <w:rPr>
                <w:rFonts w:ascii="Times New Roman" w:hAnsi="Times New Roman"/>
                <w:sz w:val="24"/>
                <w:szCs w:val="24"/>
                <w:lang w:val="kk-KZ"/>
              </w:rPr>
              <w:t>Желдің күштілігі ауа- райының салқындығын үдететіндігін түсіндіру.</w:t>
            </w:r>
          </w:p>
          <w:p w:rsidR="00A47713" w:rsidRPr="002F2EDD" w:rsidRDefault="00A47713" w:rsidP="006A1C78">
            <w:pPr>
              <w:shd w:val="clear" w:color="auto" w:fill="FFFFFF"/>
              <w:rPr>
                <w:rFonts w:ascii="Times New Roman" w:hAnsi="Times New Roman"/>
                <w:sz w:val="24"/>
                <w:szCs w:val="24"/>
                <w:lang w:val="kk-KZ"/>
              </w:rPr>
            </w:pPr>
            <w:r w:rsidRPr="002F2EDD">
              <w:rPr>
                <w:rFonts w:ascii="Times New Roman" w:hAnsi="Times New Roman"/>
                <w:sz w:val="24"/>
                <w:szCs w:val="24"/>
                <w:lang w:val="kk-KZ"/>
              </w:rPr>
              <w:t>Еңбек: Біздің ойын алаңы.</w:t>
            </w:r>
          </w:p>
          <w:p w:rsidR="00A47713" w:rsidRPr="002F2EDD" w:rsidRDefault="00A47713" w:rsidP="006A1C78">
            <w:pPr>
              <w:shd w:val="clear" w:color="auto" w:fill="FFFFFF"/>
              <w:rPr>
                <w:rFonts w:ascii="Times New Roman" w:hAnsi="Times New Roman"/>
                <w:sz w:val="24"/>
                <w:szCs w:val="24"/>
                <w:lang w:val="kk-KZ"/>
              </w:rPr>
            </w:pPr>
            <w:r w:rsidRPr="002F2EDD">
              <w:rPr>
                <w:rFonts w:ascii="Times New Roman" w:hAnsi="Times New Roman"/>
                <w:sz w:val="24"/>
                <w:szCs w:val="24"/>
                <w:lang w:val="kk-KZ"/>
              </w:rPr>
              <w:t>Мақсаты: ойын алаңындағы сарғайып түскен жапырақтарды жинау. Еңбекқорлыққа баулу.</w:t>
            </w:r>
          </w:p>
          <w:p w:rsidR="00A47713" w:rsidRPr="002F2EDD" w:rsidRDefault="00A47713" w:rsidP="006A1C78">
            <w:pPr>
              <w:shd w:val="clear" w:color="auto" w:fill="FFFFFF"/>
              <w:rPr>
                <w:rFonts w:ascii="Times New Roman" w:hAnsi="Times New Roman"/>
                <w:sz w:val="24"/>
                <w:szCs w:val="24"/>
                <w:lang w:val="kk-KZ"/>
              </w:rPr>
            </w:pPr>
            <w:r w:rsidRPr="002F2EDD">
              <w:rPr>
                <w:rFonts w:ascii="Times New Roman" w:hAnsi="Times New Roman"/>
                <w:sz w:val="24"/>
                <w:szCs w:val="24"/>
                <w:lang w:val="kk-KZ"/>
              </w:rPr>
              <w:t>Қимылды ойын:</w:t>
            </w:r>
          </w:p>
          <w:p w:rsidR="00A47713" w:rsidRPr="002F2EDD" w:rsidRDefault="00A47713" w:rsidP="006A1C78">
            <w:pPr>
              <w:shd w:val="clear" w:color="auto" w:fill="FFFFFF"/>
              <w:rPr>
                <w:rFonts w:ascii="Times New Roman" w:hAnsi="Times New Roman"/>
                <w:sz w:val="24"/>
                <w:szCs w:val="24"/>
                <w:shd w:val="clear" w:color="auto" w:fill="FFFFFF"/>
                <w:lang w:val="kk-KZ"/>
              </w:rPr>
            </w:pPr>
            <w:r w:rsidRPr="002F2EDD">
              <w:rPr>
                <w:rFonts w:ascii="Times New Roman" w:hAnsi="Times New Roman"/>
                <w:sz w:val="24"/>
                <w:szCs w:val="24"/>
                <w:lang w:val="kk-KZ"/>
              </w:rPr>
              <w:t>«</w:t>
            </w:r>
            <w:r w:rsidRPr="002F2EDD">
              <w:rPr>
                <w:rFonts w:ascii="Times New Roman" w:hAnsi="Times New Roman"/>
                <w:sz w:val="24"/>
                <w:szCs w:val="24"/>
                <w:shd w:val="clear" w:color="auto" w:fill="FFFFFF"/>
                <w:lang w:val="kk-KZ"/>
              </w:rPr>
              <w:t>Құстар мен мысық»</w:t>
            </w:r>
          </w:p>
          <w:p w:rsidR="00A47713" w:rsidRPr="002F2EDD" w:rsidRDefault="00A47713" w:rsidP="006A1C78">
            <w:pPr>
              <w:shd w:val="clear" w:color="auto" w:fill="FFFFFF"/>
              <w:rPr>
                <w:rFonts w:ascii="Times New Roman" w:hAnsi="Times New Roman"/>
                <w:sz w:val="24"/>
                <w:szCs w:val="24"/>
                <w:shd w:val="clear" w:color="auto" w:fill="FFFFFF"/>
                <w:lang w:val="kk-KZ"/>
              </w:rPr>
            </w:pPr>
            <w:r w:rsidRPr="002F2EDD">
              <w:rPr>
                <w:rFonts w:ascii="Times New Roman" w:hAnsi="Times New Roman"/>
                <w:sz w:val="24"/>
                <w:szCs w:val="24"/>
                <w:shd w:val="clear" w:color="auto" w:fill="FFFFFF"/>
                <w:lang w:val="kk-KZ"/>
              </w:rPr>
              <w:t>М</w:t>
            </w:r>
            <w:r w:rsidR="000F0F75" w:rsidRPr="002F2EDD">
              <w:rPr>
                <w:rFonts w:ascii="Times New Roman" w:hAnsi="Times New Roman"/>
                <w:sz w:val="24"/>
                <w:szCs w:val="24"/>
                <w:shd w:val="clear" w:color="auto" w:fill="FFFFFF"/>
                <w:lang w:val="kk-KZ"/>
              </w:rPr>
              <w:t>а</w:t>
            </w:r>
            <w:r w:rsidRPr="002F2EDD">
              <w:rPr>
                <w:rFonts w:ascii="Times New Roman" w:hAnsi="Times New Roman"/>
                <w:sz w:val="24"/>
                <w:szCs w:val="24"/>
                <w:shd w:val="clear" w:color="auto" w:fill="FFFFFF"/>
                <w:lang w:val="kk-KZ"/>
              </w:rPr>
              <w:t xml:space="preserve">қсаты: Балалардың денсаулыққа, ойынға деген құштарлықтарын дамыту, балалардың дене қимылдарын, бұлшық еттерін жетілдіру, ойын арқылы көңіл-күйлерін көтеру.  </w:t>
            </w:r>
          </w:p>
          <w:p w:rsidR="00A47713" w:rsidRPr="002F2EDD" w:rsidRDefault="00A47713" w:rsidP="006A1C78">
            <w:pPr>
              <w:rPr>
                <w:rFonts w:ascii="Times New Roman" w:hAnsi="Times New Roman"/>
                <w:bCs/>
                <w:sz w:val="24"/>
                <w:szCs w:val="24"/>
                <w:lang w:val="kk-KZ"/>
              </w:rPr>
            </w:pPr>
            <w:r w:rsidRPr="002F2EDD">
              <w:rPr>
                <w:rFonts w:ascii="Times New Roman" w:hAnsi="Times New Roman"/>
                <w:color w:val="000000"/>
                <w:sz w:val="24"/>
                <w:szCs w:val="24"/>
                <w:lang w:val="kk-KZ"/>
              </w:rPr>
              <w:t>Табиғат нысандардың қасиеттерін айту.</w:t>
            </w:r>
          </w:p>
          <w:p w:rsidR="00A47713" w:rsidRPr="002F2EDD" w:rsidRDefault="00A47713" w:rsidP="006A1C78">
            <w:pPr>
              <w:rPr>
                <w:rFonts w:ascii="Times New Roman" w:hAnsi="Times New Roman"/>
                <w:i/>
                <w:sz w:val="24"/>
                <w:szCs w:val="24"/>
                <w:lang w:val="kk-KZ"/>
              </w:rPr>
            </w:pPr>
            <w:r w:rsidRPr="002F2EDD">
              <w:rPr>
                <w:rFonts w:ascii="Times New Roman" w:hAnsi="Times New Roman"/>
                <w:i/>
                <w:sz w:val="24"/>
                <w:szCs w:val="24"/>
                <w:lang w:val="kk-KZ"/>
              </w:rPr>
              <w:t>Қауіпсіздік  ережені  сақтау</w:t>
            </w:r>
          </w:p>
          <w:p w:rsidR="00A47713" w:rsidRPr="002F2EDD" w:rsidRDefault="00A47713" w:rsidP="006A1C78">
            <w:pPr>
              <w:shd w:val="clear" w:color="auto" w:fill="FFFFFF"/>
              <w:rPr>
                <w:rFonts w:ascii="Times New Roman" w:hAnsi="Times New Roman"/>
                <w:sz w:val="24"/>
                <w:szCs w:val="24"/>
                <w:lang w:val="kk-KZ"/>
              </w:rPr>
            </w:pPr>
          </w:p>
        </w:tc>
        <w:tc>
          <w:tcPr>
            <w:tcW w:w="2580" w:type="dxa"/>
          </w:tcPr>
          <w:p w:rsidR="00A47713" w:rsidRPr="002F2EDD" w:rsidRDefault="00A47713" w:rsidP="006A1C78">
            <w:pPr>
              <w:autoSpaceDE w:val="0"/>
              <w:autoSpaceDN w:val="0"/>
              <w:adjustRightInd w:val="0"/>
              <w:rPr>
                <w:rFonts w:ascii="Times New Roman" w:eastAsia="Times New Roman" w:hAnsi="Times New Roman"/>
                <w:bCs/>
                <w:sz w:val="24"/>
                <w:szCs w:val="24"/>
                <w:lang w:val="kk-KZ" w:eastAsia="ru-RU"/>
              </w:rPr>
            </w:pPr>
            <w:r w:rsidRPr="002F2EDD">
              <w:rPr>
                <w:rFonts w:ascii="Times New Roman" w:eastAsia="Times New Roman" w:hAnsi="Times New Roman"/>
                <w:bCs/>
                <w:sz w:val="24"/>
                <w:szCs w:val="24"/>
                <w:lang w:val="kk-KZ" w:eastAsia="ru-RU"/>
              </w:rPr>
              <w:lastRenderedPageBreak/>
              <w:t>Ағаштарды бақылау</w:t>
            </w:r>
          </w:p>
          <w:p w:rsidR="00A47713" w:rsidRPr="002F2EDD" w:rsidRDefault="00A47713" w:rsidP="006A1C78">
            <w:pPr>
              <w:autoSpaceDE w:val="0"/>
              <w:autoSpaceDN w:val="0"/>
              <w:adjustRightInd w:val="0"/>
              <w:rPr>
                <w:rFonts w:ascii="Times New Roman" w:eastAsia="Times New Roman" w:hAnsi="Times New Roman"/>
                <w:iCs/>
                <w:sz w:val="24"/>
                <w:szCs w:val="24"/>
                <w:lang w:val="kk-KZ" w:eastAsia="ru-RU"/>
              </w:rPr>
            </w:pPr>
            <w:r w:rsidRPr="002F2EDD">
              <w:rPr>
                <w:rFonts w:ascii="Times New Roman" w:eastAsia="Times New Roman" w:hAnsi="Times New Roman"/>
                <w:iCs/>
                <w:sz w:val="24"/>
                <w:szCs w:val="24"/>
                <w:lang w:val="kk-KZ" w:eastAsia="ru-RU"/>
              </w:rPr>
              <w:t>Мақсаты</w:t>
            </w:r>
            <w:r w:rsidRPr="002F2EDD">
              <w:rPr>
                <w:rFonts w:ascii="Times New Roman" w:eastAsia="Times New Roman" w:hAnsi="Times New Roman"/>
                <w:i/>
                <w:iCs/>
                <w:sz w:val="24"/>
                <w:szCs w:val="24"/>
                <w:lang w:val="kk-KZ" w:eastAsia="ru-RU"/>
              </w:rPr>
              <w:t>:</w:t>
            </w:r>
          </w:p>
          <w:p w:rsidR="00A47713" w:rsidRPr="002F2EDD" w:rsidRDefault="00A47713" w:rsidP="006A1C78">
            <w:pPr>
              <w:tabs>
                <w:tab w:val="left" w:pos="562"/>
              </w:tabs>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 xml:space="preserve">күз мезгілі туралы  жалпы білімдерін </w:t>
            </w:r>
            <w:r w:rsidRPr="002F2EDD">
              <w:rPr>
                <w:rFonts w:ascii="Times New Roman" w:eastAsia="Times New Roman" w:hAnsi="Times New Roman"/>
                <w:sz w:val="24"/>
                <w:szCs w:val="24"/>
                <w:lang w:val="kk-KZ" w:eastAsia="ru-RU"/>
              </w:rPr>
              <w:lastRenderedPageBreak/>
              <w:t>қалыптастыру;</w:t>
            </w:r>
            <w:r w:rsidR="00821CD8" w:rsidRPr="002F2EDD">
              <w:rPr>
                <w:rFonts w:ascii="Times New Roman" w:eastAsia="Times New Roman" w:hAnsi="Times New Roman"/>
                <w:sz w:val="24"/>
                <w:szCs w:val="24"/>
                <w:lang w:val="kk-KZ" w:eastAsia="ru-RU"/>
              </w:rPr>
              <w:t xml:space="preserve"> </w:t>
            </w:r>
            <w:r w:rsidRPr="002F2EDD">
              <w:rPr>
                <w:rFonts w:ascii="Times New Roman" w:eastAsia="Times New Roman" w:hAnsi="Times New Roman"/>
                <w:sz w:val="24"/>
                <w:szCs w:val="24"/>
                <w:lang w:val="kk-KZ" w:eastAsia="ru-RU"/>
              </w:rPr>
              <w:t>қайың мен терек ағашын діңдері мен жапырақтарына қарап айыра білуге үйрету;</w:t>
            </w:r>
          </w:p>
          <w:p w:rsidR="00A47713" w:rsidRPr="002F2EDD" w:rsidRDefault="00A47713" w:rsidP="006A1C78">
            <w:pPr>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 xml:space="preserve"> ағаш бөліктері туралы білімдерін тиянақтау  (діңі, бұтағы, тамыры);</w:t>
            </w:r>
          </w:p>
          <w:p w:rsidR="00A47713" w:rsidRPr="002F2EDD" w:rsidRDefault="00A47713" w:rsidP="006A1C78">
            <w:pPr>
              <w:tabs>
                <w:tab w:val="left" w:pos="581"/>
              </w:tabs>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туған жердің табиғатын аялауға тәрбиелеу.</w:t>
            </w:r>
          </w:p>
          <w:p w:rsidR="00A47713" w:rsidRPr="002F2EDD" w:rsidRDefault="00A47713" w:rsidP="006A1C78">
            <w:pPr>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Д/О</w:t>
            </w:r>
            <w:r w:rsidRPr="002F2EDD">
              <w:rPr>
                <w:rFonts w:ascii="Times New Roman" w:eastAsia="Times New Roman" w:hAnsi="Times New Roman"/>
                <w:sz w:val="24"/>
                <w:szCs w:val="24"/>
                <w:lang w:eastAsia="ru-RU"/>
              </w:rPr>
              <w:t>.</w:t>
            </w:r>
            <w:r w:rsidRPr="002F2EDD">
              <w:rPr>
                <w:rFonts w:ascii="Times New Roman" w:eastAsia="Times New Roman" w:hAnsi="Times New Roman"/>
                <w:sz w:val="24"/>
                <w:szCs w:val="24"/>
                <w:lang w:val="kk-KZ" w:eastAsia="ru-RU"/>
              </w:rPr>
              <w:t xml:space="preserve"> </w:t>
            </w:r>
            <w:r w:rsidRPr="002F2EDD">
              <w:rPr>
                <w:rFonts w:ascii="Times New Roman" w:eastAsia="Times New Roman" w:hAnsi="Times New Roman"/>
                <w:sz w:val="24"/>
                <w:szCs w:val="24"/>
                <w:lang w:eastAsia="ru-RU"/>
              </w:rPr>
              <w:t>«</w:t>
            </w:r>
            <w:r w:rsidRPr="002F2EDD">
              <w:rPr>
                <w:rFonts w:ascii="Times New Roman" w:eastAsia="Times New Roman" w:hAnsi="Times New Roman"/>
                <w:sz w:val="24"/>
                <w:szCs w:val="24"/>
                <w:lang w:val="kk-KZ" w:eastAsia="ru-RU"/>
              </w:rPr>
              <w:t>Аталған ағаш</w:t>
            </w:r>
            <w:r w:rsidR="00220633" w:rsidRPr="002F2EDD">
              <w:rPr>
                <w:rFonts w:ascii="Times New Roman" w:eastAsia="Times New Roman" w:hAnsi="Times New Roman"/>
                <w:sz w:val="24"/>
                <w:szCs w:val="24"/>
                <w:lang w:val="kk-KZ" w:eastAsia="ru-RU"/>
              </w:rPr>
              <w:t xml:space="preserve">ты </w:t>
            </w:r>
            <w:r w:rsidRPr="002F2EDD">
              <w:rPr>
                <w:rFonts w:ascii="Times New Roman" w:eastAsia="Times New Roman" w:hAnsi="Times New Roman"/>
                <w:sz w:val="24"/>
                <w:szCs w:val="24"/>
                <w:lang w:val="kk-KZ" w:eastAsia="ru-RU"/>
              </w:rPr>
              <w:t>тап</w:t>
            </w:r>
            <w:r w:rsidRPr="002F2EDD">
              <w:rPr>
                <w:rFonts w:ascii="Times New Roman" w:eastAsia="Times New Roman" w:hAnsi="Times New Roman"/>
                <w:sz w:val="24"/>
                <w:szCs w:val="24"/>
                <w:lang w:eastAsia="ru-RU"/>
              </w:rPr>
              <w:t>».</w:t>
            </w:r>
            <w:r w:rsidRPr="002F2EDD">
              <w:rPr>
                <w:rFonts w:ascii="Times New Roman" w:eastAsia="Times New Roman" w:hAnsi="Times New Roman"/>
                <w:sz w:val="24"/>
                <w:szCs w:val="24"/>
                <w:lang w:val="kk-KZ" w:eastAsia="ru-RU"/>
              </w:rPr>
              <w:t xml:space="preserve"> «Бір, екі, үш, қайыңға (терекке) қарай ұш!».</w:t>
            </w:r>
          </w:p>
          <w:p w:rsidR="00A47713" w:rsidRPr="002F2EDD" w:rsidRDefault="00A47713" w:rsidP="006A1C78">
            <w:pPr>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Мақсаты: мәтінге сай қимыл жасауды үйрету, аталған ағашты табу</w:t>
            </w:r>
          </w:p>
          <w:p w:rsidR="00A47713" w:rsidRPr="002F2EDD" w:rsidRDefault="00A47713" w:rsidP="006A1C78">
            <w:pPr>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Зерттеу қызметі Гербарий үшін қайың және терек жапырағын жинау (айырмашылықтарын атау)</w:t>
            </w:r>
          </w:p>
          <w:p w:rsidR="00A47713" w:rsidRPr="002F2EDD" w:rsidRDefault="00A47713" w:rsidP="006A1C78">
            <w:pPr>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Қ/О: «Қасқыр қақпан»</w:t>
            </w:r>
          </w:p>
          <w:p w:rsidR="00A47713" w:rsidRPr="002F2EDD" w:rsidRDefault="00A47713" w:rsidP="006A1C78">
            <w:pPr>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Мақсаты: Жылдамдыққа, ептілікке баулу</w:t>
            </w:r>
          </w:p>
          <w:p w:rsidR="00A47713" w:rsidRPr="002F2EDD" w:rsidRDefault="00A47713" w:rsidP="006A1C78">
            <w:pPr>
              <w:rPr>
                <w:rFonts w:ascii="Times New Roman" w:hAnsi="Times New Roman"/>
                <w:bCs/>
                <w:sz w:val="24"/>
                <w:szCs w:val="24"/>
                <w:lang w:val="kk-KZ"/>
              </w:rPr>
            </w:pPr>
            <w:r w:rsidRPr="002F2EDD">
              <w:rPr>
                <w:rFonts w:ascii="Times New Roman" w:hAnsi="Times New Roman"/>
                <w:color w:val="000000"/>
                <w:sz w:val="24"/>
                <w:szCs w:val="24"/>
                <w:lang w:val="kk-KZ"/>
              </w:rPr>
              <w:t>Тірі және өлі табиғатты ажырату.</w:t>
            </w:r>
          </w:p>
          <w:p w:rsidR="00A47713" w:rsidRPr="002F2EDD" w:rsidRDefault="00A47713" w:rsidP="006A1C78">
            <w:pPr>
              <w:rPr>
                <w:rFonts w:ascii="Times New Roman" w:hAnsi="Times New Roman"/>
                <w:bCs/>
                <w:sz w:val="24"/>
                <w:szCs w:val="24"/>
                <w:lang w:val="kk-KZ"/>
              </w:rPr>
            </w:pPr>
            <w:r w:rsidRPr="002F2EDD">
              <w:rPr>
                <w:rFonts w:ascii="Times New Roman" w:hAnsi="Times New Roman"/>
                <w:i/>
                <w:sz w:val="24"/>
                <w:szCs w:val="24"/>
                <w:lang w:val="kk-KZ"/>
              </w:rPr>
              <w:t>Қауіпсіздік  ережені  сақтау</w:t>
            </w:r>
          </w:p>
        </w:tc>
        <w:tc>
          <w:tcPr>
            <w:tcW w:w="2523" w:type="dxa"/>
          </w:tcPr>
          <w:p w:rsidR="00A47713" w:rsidRPr="002F2EDD" w:rsidRDefault="00A47713" w:rsidP="006A1C78">
            <w:pPr>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lastRenderedPageBreak/>
              <w:t>Емдік шөптерді бақылау</w:t>
            </w:r>
          </w:p>
          <w:p w:rsidR="00A47713" w:rsidRPr="002F2EDD" w:rsidRDefault="00A47713" w:rsidP="006A1C78">
            <w:pPr>
              <w:autoSpaceDE w:val="0"/>
              <w:autoSpaceDN w:val="0"/>
              <w:adjustRightInd w:val="0"/>
              <w:rPr>
                <w:rFonts w:ascii="Times New Roman" w:eastAsia="Times New Roman" w:hAnsi="Times New Roman"/>
                <w:iCs/>
                <w:sz w:val="24"/>
                <w:szCs w:val="24"/>
                <w:lang w:val="kk-KZ" w:eastAsia="ru-RU"/>
              </w:rPr>
            </w:pPr>
            <w:r w:rsidRPr="002F2EDD">
              <w:rPr>
                <w:rFonts w:ascii="Times New Roman" w:eastAsia="Times New Roman" w:hAnsi="Times New Roman"/>
                <w:iCs/>
                <w:sz w:val="24"/>
                <w:szCs w:val="24"/>
                <w:lang w:val="kk-KZ" w:eastAsia="ru-RU"/>
              </w:rPr>
              <w:t xml:space="preserve">Мақсаты: </w:t>
            </w:r>
          </w:p>
          <w:p w:rsidR="00A47713" w:rsidRPr="002F2EDD" w:rsidRDefault="00821CD8" w:rsidP="006A1C78">
            <w:pPr>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i/>
                <w:iCs/>
                <w:sz w:val="24"/>
                <w:szCs w:val="24"/>
                <w:lang w:val="kk-KZ" w:eastAsia="ru-RU"/>
              </w:rPr>
              <w:lastRenderedPageBreak/>
              <w:t>-</w:t>
            </w:r>
            <w:r w:rsidR="00A47713" w:rsidRPr="002F2EDD">
              <w:rPr>
                <w:rFonts w:ascii="Times New Roman" w:eastAsia="Times New Roman" w:hAnsi="Times New Roman"/>
                <w:sz w:val="24"/>
                <w:szCs w:val="24"/>
                <w:lang w:val="kk-KZ" w:eastAsia="ru-RU"/>
              </w:rPr>
              <w:t>Балабақша ауласында өсетін емдік шөптер туралы білімдерін бекіту;</w:t>
            </w:r>
          </w:p>
          <w:p w:rsidR="00A47713" w:rsidRPr="002F2EDD" w:rsidRDefault="00A47713" w:rsidP="006A1C78">
            <w:pPr>
              <w:tabs>
                <w:tab w:val="left" w:pos="542"/>
              </w:tabs>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 xml:space="preserve">Табиғатты қорғау және сақтауға деген ынталары мен іскерліктерін қалыптастыру </w:t>
            </w:r>
          </w:p>
          <w:p w:rsidR="00A47713" w:rsidRPr="002F2EDD" w:rsidRDefault="00A47713" w:rsidP="006A1C78">
            <w:pPr>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 xml:space="preserve">Еңбек: Тәрбиешімен бірге құлаған, сынған, құраған бұталарды жинау </w:t>
            </w:r>
          </w:p>
          <w:p w:rsidR="00A47713" w:rsidRPr="002F2EDD" w:rsidRDefault="00A47713" w:rsidP="006A1C78">
            <w:pPr>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Мақсаты: ұжыммен еңбек етуге ынтасын ояту.</w:t>
            </w:r>
          </w:p>
          <w:p w:rsidR="00A47713" w:rsidRPr="002F2EDD" w:rsidRDefault="00A47713" w:rsidP="006A1C78">
            <w:pPr>
              <w:autoSpaceDE w:val="0"/>
              <w:autoSpaceDN w:val="0"/>
              <w:adjustRightInd w:val="0"/>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 xml:space="preserve">Қ/О: «Қасқыр қақпан» </w:t>
            </w:r>
          </w:p>
          <w:p w:rsidR="00A47713" w:rsidRPr="002F2EDD" w:rsidRDefault="00A47713" w:rsidP="006A1C78">
            <w:pPr>
              <w:rPr>
                <w:rFonts w:ascii="Times New Roman" w:hAnsi="Times New Roman"/>
                <w:bCs/>
                <w:sz w:val="24"/>
                <w:szCs w:val="24"/>
                <w:lang w:val="kk-KZ"/>
              </w:rPr>
            </w:pPr>
            <w:r w:rsidRPr="002F2EDD">
              <w:rPr>
                <w:rFonts w:ascii="Times New Roman" w:hAnsi="Times New Roman"/>
                <w:sz w:val="24"/>
                <w:szCs w:val="24"/>
                <w:lang w:val="kk-KZ"/>
              </w:rPr>
              <w:t>Мақсаты: Балаларды ептілікке, жылдамдыққа, аңғарымпаздыққа баулу.</w:t>
            </w:r>
            <w:r w:rsidRPr="002F2EDD">
              <w:rPr>
                <w:rFonts w:ascii="Times New Roman" w:hAnsi="Times New Roman"/>
                <w:color w:val="000000"/>
                <w:sz w:val="24"/>
                <w:szCs w:val="24"/>
                <w:lang w:val="kk-KZ"/>
              </w:rPr>
              <w:t xml:space="preserve"> Тірі және өлі табиғатты ажырату.</w:t>
            </w:r>
          </w:p>
          <w:p w:rsidR="00A47713" w:rsidRPr="002F2EDD" w:rsidRDefault="00A47713" w:rsidP="006A1C78">
            <w:pPr>
              <w:rPr>
                <w:rFonts w:ascii="Times New Roman" w:hAnsi="Times New Roman"/>
                <w:i/>
                <w:sz w:val="24"/>
                <w:szCs w:val="24"/>
                <w:lang w:val="kk-KZ"/>
              </w:rPr>
            </w:pPr>
            <w:r w:rsidRPr="002F2EDD">
              <w:rPr>
                <w:rFonts w:ascii="Times New Roman" w:hAnsi="Times New Roman"/>
                <w:i/>
                <w:sz w:val="24"/>
                <w:szCs w:val="24"/>
                <w:lang w:val="kk-KZ"/>
              </w:rPr>
              <w:t xml:space="preserve"> Қауіпсіздік  ережені  сақтау</w:t>
            </w:r>
          </w:p>
          <w:p w:rsidR="00A47713" w:rsidRDefault="00A47713" w:rsidP="006A1C78">
            <w:pPr>
              <w:shd w:val="clear" w:color="auto" w:fill="FFFFFF"/>
              <w:rPr>
                <w:rFonts w:ascii="Times New Roman" w:eastAsia="Times New Roman" w:hAnsi="Times New Roman"/>
                <w:sz w:val="24"/>
                <w:szCs w:val="24"/>
                <w:lang w:val="kk-KZ" w:eastAsia="ru-RU"/>
              </w:rPr>
            </w:pPr>
          </w:p>
          <w:p w:rsidR="00E50CC7" w:rsidRDefault="00E50CC7" w:rsidP="006A1C78">
            <w:pPr>
              <w:shd w:val="clear" w:color="auto" w:fill="FFFFFF"/>
              <w:rPr>
                <w:rFonts w:ascii="Times New Roman" w:eastAsia="Times New Roman" w:hAnsi="Times New Roman"/>
                <w:sz w:val="24"/>
                <w:szCs w:val="24"/>
                <w:lang w:val="kk-KZ" w:eastAsia="ru-RU"/>
              </w:rPr>
            </w:pPr>
          </w:p>
          <w:p w:rsidR="00E50CC7" w:rsidRDefault="00E50CC7" w:rsidP="006A1C78">
            <w:pPr>
              <w:shd w:val="clear" w:color="auto" w:fill="FFFFFF"/>
              <w:rPr>
                <w:rFonts w:ascii="Times New Roman" w:eastAsia="Times New Roman" w:hAnsi="Times New Roman"/>
                <w:sz w:val="24"/>
                <w:szCs w:val="24"/>
                <w:lang w:val="kk-KZ" w:eastAsia="ru-RU"/>
              </w:rPr>
            </w:pPr>
          </w:p>
          <w:p w:rsidR="00E50CC7" w:rsidRDefault="00E50CC7" w:rsidP="006A1C78">
            <w:pPr>
              <w:shd w:val="clear" w:color="auto" w:fill="FFFFFF"/>
              <w:rPr>
                <w:rFonts w:ascii="Times New Roman" w:eastAsia="Times New Roman" w:hAnsi="Times New Roman"/>
                <w:sz w:val="24"/>
                <w:szCs w:val="24"/>
                <w:lang w:val="kk-KZ" w:eastAsia="ru-RU"/>
              </w:rPr>
            </w:pPr>
          </w:p>
          <w:p w:rsidR="00E50CC7" w:rsidRDefault="00E50CC7" w:rsidP="006A1C78">
            <w:pPr>
              <w:shd w:val="clear" w:color="auto" w:fill="FFFFFF"/>
              <w:rPr>
                <w:rFonts w:ascii="Times New Roman" w:eastAsia="Times New Roman" w:hAnsi="Times New Roman"/>
                <w:sz w:val="24"/>
                <w:szCs w:val="24"/>
                <w:lang w:val="kk-KZ" w:eastAsia="ru-RU"/>
              </w:rPr>
            </w:pPr>
          </w:p>
          <w:p w:rsidR="00E50CC7" w:rsidRDefault="00E50CC7" w:rsidP="006A1C78">
            <w:pPr>
              <w:shd w:val="clear" w:color="auto" w:fill="FFFFFF"/>
              <w:rPr>
                <w:rFonts w:ascii="Times New Roman" w:eastAsia="Times New Roman" w:hAnsi="Times New Roman"/>
                <w:sz w:val="24"/>
                <w:szCs w:val="24"/>
                <w:lang w:val="kk-KZ" w:eastAsia="ru-RU"/>
              </w:rPr>
            </w:pPr>
          </w:p>
          <w:p w:rsidR="00E50CC7" w:rsidRDefault="00E50CC7" w:rsidP="006A1C78">
            <w:pPr>
              <w:shd w:val="clear" w:color="auto" w:fill="FFFFFF"/>
              <w:rPr>
                <w:rFonts w:ascii="Times New Roman" w:eastAsia="Times New Roman" w:hAnsi="Times New Roman"/>
                <w:sz w:val="24"/>
                <w:szCs w:val="24"/>
                <w:lang w:val="kk-KZ" w:eastAsia="ru-RU"/>
              </w:rPr>
            </w:pPr>
          </w:p>
          <w:p w:rsidR="00E50CC7" w:rsidRDefault="00E50CC7" w:rsidP="006A1C78">
            <w:pPr>
              <w:shd w:val="clear" w:color="auto" w:fill="FFFFFF"/>
              <w:rPr>
                <w:rFonts w:ascii="Times New Roman" w:eastAsia="Times New Roman" w:hAnsi="Times New Roman"/>
                <w:sz w:val="24"/>
                <w:szCs w:val="24"/>
                <w:lang w:val="kk-KZ" w:eastAsia="ru-RU"/>
              </w:rPr>
            </w:pPr>
          </w:p>
          <w:p w:rsidR="00E50CC7" w:rsidRDefault="00E50CC7" w:rsidP="006A1C78">
            <w:pPr>
              <w:shd w:val="clear" w:color="auto" w:fill="FFFFFF"/>
              <w:rPr>
                <w:rFonts w:ascii="Times New Roman" w:eastAsia="Times New Roman" w:hAnsi="Times New Roman"/>
                <w:sz w:val="24"/>
                <w:szCs w:val="24"/>
                <w:lang w:val="kk-KZ" w:eastAsia="ru-RU"/>
              </w:rPr>
            </w:pPr>
          </w:p>
          <w:p w:rsidR="00E50CC7" w:rsidRPr="002F2EDD" w:rsidRDefault="00E50CC7" w:rsidP="006A1C78">
            <w:pPr>
              <w:shd w:val="clear" w:color="auto" w:fill="FFFFFF"/>
              <w:rPr>
                <w:rFonts w:ascii="Times New Roman" w:hAnsi="Times New Roman"/>
                <w:sz w:val="24"/>
                <w:szCs w:val="24"/>
                <w:lang w:val="kk-KZ"/>
              </w:rPr>
            </w:pPr>
          </w:p>
        </w:tc>
      </w:tr>
      <w:tr w:rsidR="00D86A5D" w:rsidRPr="00616E27" w:rsidTr="00307E25">
        <w:tc>
          <w:tcPr>
            <w:tcW w:w="2802" w:type="dxa"/>
          </w:tcPr>
          <w:p w:rsidR="00D86A5D" w:rsidRPr="002F2EDD" w:rsidRDefault="00D86A5D" w:rsidP="00D86A5D">
            <w:pPr>
              <w:ind w:left="2"/>
              <w:rPr>
                <w:rFonts w:ascii="Times New Roman" w:hAnsi="Times New Roman"/>
                <w:sz w:val="24"/>
                <w:szCs w:val="24"/>
                <w:lang w:val="kk-KZ"/>
              </w:rPr>
            </w:pPr>
            <w:r>
              <w:rPr>
                <w:rFonts w:ascii="Times New Roman" w:hAnsi="Times New Roman"/>
                <w:sz w:val="24"/>
                <w:szCs w:val="24"/>
                <w:lang w:val="kk-KZ"/>
              </w:rPr>
              <w:lastRenderedPageBreak/>
              <w:t>Серуеннен оралу</w:t>
            </w:r>
          </w:p>
        </w:tc>
        <w:tc>
          <w:tcPr>
            <w:tcW w:w="12899" w:type="dxa"/>
            <w:gridSpan w:val="5"/>
          </w:tcPr>
          <w:p w:rsidR="00D86A5D" w:rsidRPr="002F2EDD" w:rsidRDefault="00D86A5D" w:rsidP="00D86A5D">
            <w:pPr>
              <w:rPr>
                <w:rFonts w:ascii="Times New Roman" w:hAnsi="Times New Roman"/>
                <w:sz w:val="24"/>
                <w:szCs w:val="24"/>
                <w:lang w:val="kk-KZ"/>
              </w:rPr>
            </w:pPr>
            <w:r w:rsidRPr="002F2EDD">
              <w:rPr>
                <w:rFonts w:ascii="Times New Roman" w:hAnsi="Times New Roman"/>
                <w:sz w:val="24"/>
                <w:szCs w:val="24"/>
                <w:lang w:val="kk-KZ"/>
              </w:rPr>
              <w:t xml:space="preserve">Сапта дұрыс жүруге дағдыландыру. Балаларды реттілікпен шешінуге үйрету. </w:t>
            </w:r>
          </w:p>
          <w:p w:rsidR="00D86A5D" w:rsidRPr="002F2EDD" w:rsidRDefault="00D86A5D" w:rsidP="00D86A5D">
            <w:pPr>
              <w:rPr>
                <w:rFonts w:ascii="Times New Roman" w:hAnsi="Times New Roman"/>
                <w:sz w:val="24"/>
                <w:szCs w:val="24"/>
                <w:lang w:val="kk-KZ"/>
              </w:rPr>
            </w:pPr>
            <w:r w:rsidRPr="002F2EDD">
              <w:rPr>
                <w:rFonts w:ascii="Times New Roman" w:hAnsi="Times New Roman"/>
                <w:sz w:val="24"/>
                <w:szCs w:val="24"/>
                <w:lang w:val="kk-KZ"/>
              </w:rPr>
              <w:t>Бір біріне шешінуге көмектесу, аяқ киімдерінің оң, терісін ажыратуын қадағалау.</w:t>
            </w:r>
          </w:p>
          <w:p w:rsidR="00D86A5D" w:rsidRPr="002F2EDD" w:rsidRDefault="00D86A5D" w:rsidP="00D86A5D">
            <w:pPr>
              <w:rPr>
                <w:rFonts w:ascii="Times New Roman" w:hAnsi="Times New Roman"/>
                <w:sz w:val="24"/>
                <w:szCs w:val="24"/>
                <w:lang w:val="kk-KZ"/>
              </w:rPr>
            </w:pPr>
            <w:r w:rsidRPr="002F2EDD">
              <w:rPr>
                <w:rFonts w:ascii="Times New Roman" w:hAnsi="Times New Roman"/>
                <w:sz w:val="24"/>
                <w:szCs w:val="24"/>
                <w:lang w:val="kk-KZ"/>
              </w:rPr>
              <w:lastRenderedPageBreak/>
              <w:t>Сөрелеріне киімдерін, аяқ киімдерін ретімен қойғызу.</w:t>
            </w:r>
          </w:p>
        </w:tc>
      </w:tr>
      <w:tr w:rsidR="00D86A5D" w:rsidRPr="00616E27" w:rsidTr="009707ED">
        <w:tc>
          <w:tcPr>
            <w:tcW w:w="2802" w:type="dxa"/>
          </w:tcPr>
          <w:p w:rsidR="00D86A5D" w:rsidRPr="002F2EDD" w:rsidRDefault="00D86A5D" w:rsidP="00D86A5D">
            <w:pPr>
              <w:ind w:left="7"/>
              <w:rPr>
                <w:rFonts w:ascii="Times New Roman" w:hAnsi="Times New Roman"/>
                <w:sz w:val="24"/>
                <w:szCs w:val="24"/>
                <w:lang w:val="kk-KZ"/>
              </w:rPr>
            </w:pPr>
            <w:r w:rsidRPr="002F2EDD">
              <w:rPr>
                <w:rFonts w:ascii="Times New Roman" w:hAnsi="Times New Roman"/>
                <w:sz w:val="24"/>
                <w:szCs w:val="24"/>
                <w:lang w:val="kk-KZ"/>
              </w:rPr>
              <w:lastRenderedPageBreak/>
              <w:t xml:space="preserve">Балалардың дербес іс-әрекеті </w:t>
            </w:r>
          </w:p>
          <w:p w:rsidR="00D86A5D" w:rsidRPr="002F2EDD" w:rsidRDefault="00D86A5D" w:rsidP="00D86A5D">
            <w:pPr>
              <w:rPr>
                <w:rFonts w:ascii="Times New Roman" w:hAnsi="Times New Roman"/>
                <w:sz w:val="24"/>
                <w:szCs w:val="24"/>
                <w:lang w:val="kk-KZ"/>
              </w:rPr>
            </w:pPr>
            <w:r w:rsidRPr="002F2EDD">
              <w:rPr>
                <w:rFonts w:ascii="Times New Roman" w:hAnsi="Times New Roman"/>
                <w:sz w:val="24"/>
                <w:szCs w:val="24"/>
                <w:lang w:val="kk-KZ"/>
              </w:rPr>
              <w:t>(аз қимылды  үстел</w:t>
            </w:r>
            <w:r>
              <w:rPr>
                <w:rFonts w:ascii="Times New Roman" w:hAnsi="Times New Roman"/>
                <w:sz w:val="24"/>
                <w:szCs w:val="24"/>
                <w:lang w:val="kk-KZ"/>
              </w:rPr>
              <w:t>-</w:t>
            </w:r>
            <w:r w:rsidRPr="002F2EDD">
              <w:rPr>
                <w:rFonts w:ascii="Times New Roman" w:hAnsi="Times New Roman"/>
                <w:sz w:val="24"/>
                <w:szCs w:val="24"/>
                <w:lang w:val="kk-KZ"/>
              </w:rPr>
              <w:t xml:space="preserve"> үсті ойындары, бейнелеу іс-әрекеті, кітаптар</w:t>
            </w:r>
            <w:r>
              <w:rPr>
                <w:rFonts w:ascii="Times New Roman" w:hAnsi="Times New Roman"/>
                <w:sz w:val="24"/>
                <w:szCs w:val="24"/>
                <w:lang w:val="kk-KZ"/>
              </w:rPr>
              <w:t xml:space="preserve">ды қарау және </w:t>
            </w:r>
            <w:r w:rsidRPr="002F2EDD">
              <w:rPr>
                <w:rFonts w:ascii="Times New Roman" w:hAnsi="Times New Roman"/>
                <w:sz w:val="24"/>
                <w:szCs w:val="24"/>
                <w:lang w:val="kk-KZ"/>
              </w:rPr>
              <w:t>басқалар)</w:t>
            </w:r>
          </w:p>
        </w:tc>
        <w:tc>
          <w:tcPr>
            <w:tcW w:w="2693" w:type="dxa"/>
          </w:tcPr>
          <w:p w:rsidR="00D86A5D" w:rsidRPr="002F2EDD" w:rsidRDefault="00D86A5D" w:rsidP="00D86A5D">
            <w:pPr>
              <w:rPr>
                <w:rFonts w:ascii="Times New Roman" w:eastAsia="XMPQM+TimesNewRomanPSMT" w:hAnsi="Times New Roman"/>
                <w:i/>
                <w:color w:val="000000"/>
                <w:kern w:val="2"/>
                <w:sz w:val="24"/>
                <w:szCs w:val="24"/>
                <w:lang w:val="kk-KZ"/>
              </w:rPr>
            </w:pPr>
            <w:r w:rsidRPr="002F2EDD">
              <w:rPr>
                <w:rFonts w:ascii="Times New Roman" w:eastAsia="XMPQM+TimesNewRomanPSMT" w:hAnsi="Times New Roman"/>
                <w:i/>
                <w:color w:val="000000"/>
                <w:kern w:val="2"/>
                <w:sz w:val="24"/>
                <w:szCs w:val="24"/>
                <w:lang w:val="kk-KZ"/>
              </w:rPr>
              <w:t xml:space="preserve">Ұлттық ойын- ұлт қазынасы </w:t>
            </w:r>
          </w:p>
          <w:p w:rsidR="00D86A5D" w:rsidRPr="002F2EDD" w:rsidRDefault="00D86A5D" w:rsidP="00D86A5D">
            <w:pPr>
              <w:rPr>
                <w:rFonts w:ascii="Times New Roman" w:eastAsia="XMPQM+TimesNewRomanPSMT" w:hAnsi="Times New Roman"/>
                <w:i/>
                <w:color w:val="000000"/>
                <w:kern w:val="2"/>
                <w:sz w:val="24"/>
                <w:szCs w:val="24"/>
                <w:lang w:val="kk-KZ"/>
              </w:rPr>
            </w:pPr>
            <w:r w:rsidRPr="002F2EDD">
              <w:rPr>
                <w:rFonts w:ascii="Times New Roman" w:eastAsia="XMPQM+TimesNewRomanPSMT" w:hAnsi="Times New Roman"/>
                <w:i/>
                <w:color w:val="000000"/>
                <w:kern w:val="2"/>
                <w:sz w:val="24"/>
                <w:szCs w:val="24"/>
                <w:lang w:val="kk-KZ"/>
              </w:rPr>
              <w:t>«Қыз қуу»</w:t>
            </w:r>
          </w:p>
          <w:p w:rsidR="00D86A5D" w:rsidRPr="002F2EDD" w:rsidRDefault="00D86A5D" w:rsidP="00D86A5D">
            <w:pPr>
              <w:rPr>
                <w:rFonts w:ascii="Times New Roman" w:eastAsia="Times New Roman" w:hAnsi="Times New Roman"/>
                <w:bCs/>
                <w:kern w:val="2"/>
                <w:sz w:val="24"/>
                <w:szCs w:val="24"/>
                <w:lang w:val="kk-KZ"/>
              </w:rPr>
            </w:pPr>
            <w:r w:rsidRPr="002F2EDD">
              <w:rPr>
                <w:rFonts w:ascii="Times New Roman" w:eastAsia="Times New Roman" w:hAnsi="Times New Roman"/>
                <w:bCs/>
                <w:kern w:val="2"/>
                <w:sz w:val="24"/>
                <w:szCs w:val="24"/>
                <w:lang w:val="kk-KZ"/>
              </w:rPr>
              <w:t>Мақсаты:</w:t>
            </w:r>
            <w:r w:rsidRPr="002F2EDD">
              <w:rPr>
                <w:rFonts w:ascii="Times New Roman" w:eastAsia="Times New Roman" w:hAnsi="Times New Roman"/>
                <w:kern w:val="2"/>
                <w:sz w:val="24"/>
                <w:szCs w:val="24"/>
                <w:lang w:val="kk-KZ"/>
              </w:rPr>
              <w:t xml:space="preserve"> балаларды шапшаңдыққа , зейінді болуға, ұлттық ойындарға деген қызығушылығын арттыру</w:t>
            </w:r>
          </w:p>
          <w:p w:rsidR="00D86A5D" w:rsidRPr="002F2EDD" w:rsidRDefault="00D86A5D" w:rsidP="00D86A5D">
            <w:pPr>
              <w:ind w:left="-426"/>
              <w:rPr>
                <w:rFonts w:ascii="Times New Roman" w:eastAsia="Times New Roman" w:hAnsi="Times New Roman"/>
                <w:bCs/>
                <w:kern w:val="2"/>
                <w:sz w:val="24"/>
                <w:szCs w:val="24"/>
                <w:lang w:val="kk-KZ"/>
              </w:rPr>
            </w:pPr>
          </w:p>
        </w:tc>
        <w:tc>
          <w:tcPr>
            <w:tcW w:w="2551" w:type="dxa"/>
          </w:tcPr>
          <w:p w:rsidR="00D86A5D" w:rsidRPr="002F2EDD" w:rsidRDefault="00D86A5D" w:rsidP="00D86A5D">
            <w:pPr>
              <w:shd w:val="clear" w:color="auto" w:fill="FFFFFF"/>
              <w:rPr>
                <w:rFonts w:ascii="Times New Roman" w:eastAsia="Times New Roman" w:hAnsi="Times New Roman"/>
                <w:i/>
                <w:color w:val="000000"/>
                <w:kern w:val="2"/>
                <w:sz w:val="24"/>
                <w:szCs w:val="24"/>
                <w:lang w:val="kk-KZ"/>
              </w:rPr>
            </w:pPr>
            <w:r w:rsidRPr="002F2EDD">
              <w:rPr>
                <w:rFonts w:ascii="Times New Roman" w:eastAsia="Times New Roman" w:hAnsi="Times New Roman"/>
                <w:i/>
                <w:color w:val="000000"/>
                <w:spacing w:val="2"/>
                <w:kern w:val="2"/>
                <w:sz w:val="24"/>
                <w:szCs w:val="24"/>
                <w:shd w:val="clear" w:color="auto" w:fill="FFFFFF"/>
                <w:lang w:val="kk-KZ"/>
              </w:rPr>
              <w:t>Қазақ ою-өрнектерінің түрлері ("түйетабан", "құсқанаты") туралы түсінігін кеңейту, өзіне тән элементтерді пайдалана отырып, оларды құрастыра білуін дамыту</w:t>
            </w:r>
            <w:r w:rsidRPr="002F2EDD">
              <w:rPr>
                <w:rFonts w:ascii="Times New Roman" w:eastAsia="Times New Roman" w:hAnsi="Times New Roman"/>
                <w:i/>
                <w:color w:val="000000"/>
                <w:kern w:val="2"/>
                <w:sz w:val="24"/>
                <w:szCs w:val="24"/>
                <w:lang w:val="kk-KZ"/>
              </w:rPr>
              <w:t>.</w:t>
            </w:r>
          </w:p>
          <w:p w:rsidR="00D86A5D" w:rsidRPr="002F2EDD" w:rsidRDefault="00D86A5D" w:rsidP="00D86A5D">
            <w:pPr>
              <w:shd w:val="clear" w:color="auto" w:fill="FFFFFF"/>
              <w:rPr>
                <w:rFonts w:ascii="Times New Roman" w:eastAsia="Times New Roman" w:hAnsi="Times New Roman"/>
                <w:i/>
                <w:kern w:val="2"/>
                <w:sz w:val="24"/>
                <w:szCs w:val="24"/>
                <w:lang w:val="kk-KZ"/>
              </w:rPr>
            </w:pPr>
            <w:r w:rsidRPr="002F2EDD">
              <w:rPr>
                <w:rFonts w:ascii="Times New Roman" w:eastAsia="Times New Roman" w:hAnsi="Times New Roman"/>
                <w:i/>
                <w:color w:val="000000"/>
                <w:kern w:val="2"/>
                <w:sz w:val="24"/>
                <w:szCs w:val="24"/>
                <w:lang w:val="kk-KZ"/>
              </w:rPr>
              <w:t>«Адал азмат» біртұтас тәрбие бағдарламасы</w:t>
            </w:r>
          </w:p>
        </w:tc>
        <w:tc>
          <w:tcPr>
            <w:tcW w:w="2552" w:type="dxa"/>
          </w:tcPr>
          <w:p w:rsidR="00D86A5D" w:rsidRPr="002F2EDD" w:rsidRDefault="00D86A5D" w:rsidP="00D86A5D">
            <w:pPr>
              <w:rPr>
                <w:rFonts w:ascii="Times New Roman" w:hAnsi="Times New Roman"/>
                <w:kern w:val="2"/>
                <w:sz w:val="24"/>
                <w:szCs w:val="24"/>
                <w:lang w:val="kk-KZ"/>
              </w:rPr>
            </w:pPr>
            <w:r w:rsidRPr="002F2EDD">
              <w:rPr>
                <w:rFonts w:ascii="Times New Roman" w:hAnsi="Times New Roman"/>
                <w:bCs/>
                <w:i/>
                <w:color w:val="000000"/>
                <w:spacing w:val="2"/>
                <w:kern w:val="2"/>
                <w:sz w:val="24"/>
                <w:szCs w:val="24"/>
                <w:lang w:val="kk-KZ"/>
              </w:rPr>
              <w:t>Қауіпсіздік ережесі</w:t>
            </w:r>
            <w:r w:rsidRPr="002F2EDD">
              <w:rPr>
                <w:rFonts w:ascii="Times New Roman" w:hAnsi="Times New Roman"/>
                <w:color w:val="000000"/>
                <w:spacing w:val="2"/>
                <w:kern w:val="2"/>
                <w:sz w:val="24"/>
                <w:szCs w:val="24"/>
                <w:lang w:val="kk-KZ"/>
              </w:rPr>
              <w:t xml:space="preserve"> Ойын: Бағдаршам Жолда қауіпсіздік ережелерін сақтау. Жол белгілерін (жүру бөлігі, жаяу жүргіншілер өткелі, тротуар) білу, бағдаршамның белгілеріне сәйкес жолдан өту</w:t>
            </w:r>
            <w:r w:rsidRPr="002F2EDD">
              <w:rPr>
                <w:rFonts w:ascii="Times New Roman" w:hAnsi="Times New Roman"/>
                <w:color w:val="000000"/>
                <w:kern w:val="2"/>
                <w:sz w:val="24"/>
                <w:szCs w:val="24"/>
                <w:lang w:val="kk-KZ"/>
              </w:rPr>
              <w:t>.</w:t>
            </w:r>
          </w:p>
        </w:tc>
        <w:tc>
          <w:tcPr>
            <w:tcW w:w="2580" w:type="dxa"/>
          </w:tcPr>
          <w:p w:rsidR="00D86A5D" w:rsidRPr="002F2EDD" w:rsidRDefault="00D86A5D" w:rsidP="00D86A5D">
            <w:pPr>
              <w:rPr>
                <w:rFonts w:ascii="Times New Roman" w:hAnsi="Times New Roman"/>
                <w:color w:val="000000"/>
                <w:kern w:val="2"/>
                <w:sz w:val="24"/>
                <w:szCs w:val="24"/>
                <w:lang w:val="kk-KZ"/>
              </w:rPr>
            </w:pPr>
            <w:r w:rsidRPr="002F2EDD">
              <w:rPr>
                <w:rFonts w:ascii="Times New Roman" w:hAnsi="Times New Roman"/>
                <w:color w:val="000000"/>
                <w:kern w:val="2"/>
                <w:sz w:val="24"/>
                <w:szCs w:val="24"/>
                <w:lang w:val="kk-KZ"/>
              </w:rPr>
              <w:t xml:space="preserve">Қ\о : «Кімнің шары алысқа ұшады?» </w:t>
            </w:r>
          </w:p>
          <w:p w:rsidR="00D86A5D" w:rsidRPr="002F2EDD" w:rsidRDefault="00D86A5D" w:rsidP="00D86A5D">
            <w:pPr>
              <w:rPr>
                <w:rFonts w:ascii="Times New Roman" w:hAnsi="Times New Roman"/>
                <w:kern w:val="2"/>
                <w:sz w:val="24"/>
                <w:szCs w:val="24"/>
                <w:lang w:val="kk-KZ"/>
              </w:rPr>
            </w:pPr>
            <w:r w:rsidRPr="002F2EDD">
              <w:rPr>
                <w:rFonts w:ascii="Times New Roman" w:hAnsi="Times New Roman"/>
                <w:color w:val="000000"/>
                <w:kern w:val="2"/>
                <w:sz w:val="24"/>
                <w:szCs w:val="24"/>
                <w:lang w:val="kk-KZ"/>
              </w:rPr>
              <w:t>Мақсаты: Дөңгелек жақ бұлшық етін дамыту, тыныш тұрған еріндер кезінде мұрынмен дұрыс тыныс алуын жаттықтыру.</w:t>
            </w:r>
          </w:p>
        </w:tc>
        <w:tc>
          <w:tcPr>
            <w:tcW w:w="2523" w:type="dxa"/>
          </w:tcPr>
          <w:p w:rsidR="00D86A5D" w:rsidRPr="002F2EDD" w:rsidRDefault="00D86A5D" w:rsidP="00D86A5D">
            <w:pPr>
              <w:rPr>
                <w:rFonts w:ascii="Times New Roman" w:hAnsi="Times New Roman"/>
                <w:color w:val="000000"/>
                <w:kern w:val="2"/>
                <w:sz w:val="24"/>
                <w:szCs w:val="24"/>
                <w:lang w:val="kk-KZ"/>
              </w:rPr>
            </w:pPr>
            <w:r w:rsidRPr="002F2EDD">
              <w:rPr>
                <w:rFonts w:ascii="Times New Roman" w:hAnsi="Times New Roman"/>
                <w:color w:val="000000"/>
                <w:kern w:val="2"/>
                <w:sz w:val="24"/>
                <w:szCs w:val="24"/>
                <w:lang w:val="kk-KZ"/>
              </w:rPr>
              <w:t xml:space="preserve">Қ\о : «Не жүреді және ұшады?» </w:t>
            </w:r>
          </w:p>
          <w:p w:rsidR="00D86A5D" w:rsidRPr="002F2EDD" w:rsidRDefault="00D86A5D" w:rsidP="00D86A5D">
            <w:pPr>
              <w:rPr>
                <w:rFonts w:ascii="Times New Roman" w:hAnsi="Times New Roman"/>
                <w:kern w:val="2"/>
                <w:sz w:val="24"/>
                <w:szCs w:val="24"/>
                <w:lang w:val="kk-KZ"/>
              </w:rPr>
            </w:pPr>
            <w:r w:rsidRPr="002F2EDD">
              <w:rPr>
                <w:rFonts w:ascii="Times New Roman" w:hAnsi="Times New Roman"/>
                <w:color w:val="000000"/>
                <w:kern w:val="2"/>
                <w:sz w:val="24"/>
                <w:szCs w:val="24"/>
                <w:lang w:val="kk-KZ"/>
              </w:rPr>
              <w:t>Мақсаты: Әртүрлі қимылдар жасауға машықтану, қимылдардың үйлесімділігін дамыту, зейін және есту анализаторларын, қол мен аяқ-қимылдарын дамыту.</w:t>
            </w:r>
          </w:p>
        </w:tc>
      </w:tr>
      <w:tr w:rsidR="00D86A5D" w:rsidRPr="00616E27" w:rsidTr="009707ED">
        <w:tc>
          <w:tcPr>
            <w:tcW w:w="2802" w:type="dxa"/>
          </w:tcPr>
          <w:p w:rsidR="00D86A5D" w:rsidRPr="002F2EDD" w:rsidRDefault="00D86A5D" w:rsidP="00D86A5D">
            <w:pPr>
              <w:rPr>
                <w:rFonts w:ascii="Times New Roman" w:hAnsi="Times New Roman"/>
                <w:sz w:val="24"/>
                <w:szCs w:val="24"/>
                <w:lang w:val="kk-KZ"/>
              </w:rPr>
            </w:pPr>
            <w:r w:rsidRPr="002F2EDD">
              <w:rPr>
                <w:rFonts w:ascii="Times New Roman" w:hAnsi="Times New Roman"/>
                <w:sz w:val="24"/>
                <w:szCs w:val="24"/>
              </w:rPr>
              <w:t>Балалардың үйге қайтуы</w:t>
            </w:r>
          </w:p>
        </w:tc>
        <w:tc>
          <w:tcPr>
            <w:tcW w:w="2693" w:type="dxa"/>
          </w:tcPr>
          <w:p w:rsidR="00D86A5D" w:rsidRPr="002F2EDD" w:rsidRDefault="00D86A5D" w:rsidP="00D86A5D">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Ата-анаға кеңес: Үйде баласымен қарындашпен жұмыс жасауларына кеңес беру.</w:t>
            </w:r>
          </w:p>
        </w:tc>
        <w:tc>
          <w:tcPr>
            <w:tcW w:w="2551" w:type="dxa"/>
          </w:tcPr>
          <w:p w:rsidR="00D86A5D" w:rsidRPr="002F2EDD" w:rsidRDefault="00D86A5D" w:rsidP="00D86A5D">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Ата-аналарға балаларға оқылатын қызықты ертегілер туралы ақыл-кеңестер беру.</w:t>
            </w:r>
          </w:p>
        </w:tc>
        <w:tc>
          <w:tcPr>
            <w:tcW w:w="2552" w:type="dxa"/>
          </w:tcPr>
          <w:p w:rsidR="00D86A5D" w:rsidRPr="002F2EDD" w:rsidRDefault="00D86A5D" w:rsidP="00D86A5D">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 отбасында өздері не істей алатындары туралы әңгімелесу.</w:t>
            </w:r>
          </w:p>
        </w:tc>
        <w:tc>
          <w:tcPr>
            <w:tcW w:w="2580" w:type="dxa"/>
          </w:tcPr>
          <w:p w:rsidR="00D86A5D" w:rsidRPr="002F2EDD" w:rsidRDefault="00D86A5D" w:rsidP="00D86A5D">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Кеңес: Бала өміріндегі жолда жүрі ережелері.</w:t>
            </w:r>
          </w:p>
        </w:tc>
        <w:tc>
          <w:tcPr>
            <w:tcW w:w="2523" w:type="dxa"/>
          </w:tcPr>
          <w:p w:rsidR="00D86A5D" w:rsidRPr="002F2EDD" w:rsidRDefault="00D86A5D" w:rsidP="00D86A5D">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color w:val="000000"/>
                <w:sz w:val="24"/>
                <w:szCs w:val="24"/>
                <w:lang w:val="kk-KZ"/>
              </w:rPr>
              <w:t>Демалыстарды жақсы өткізу ниетін білдіру</w:t>
            </w:r>
          </w:p>
        </w:tc>
      </w:tr>
    </w:tbl>
    <w:p w:rsidR="00A47713" w:rsidRPr="002F2EDD" w:rsidRDefault="00A47713" w:rsidP="006A1C78">
      <w:pPr>
        <w:spacing w:after="0" w:line="240" w:lineRule="auto"/>
        <w:rPr>
          <w:rFonts w:ascii="Times New Roman" w:eastAsia="Calibri" w:hAnsi="Times New Roman" w:cs="Times New Roman"/>
          <w:sz w:val="24"/>
          <w:szCs w:val="24"/>
          <w:lang w:val="kk-KZ"/>
        </w:rPr>
      </w:pPr>
    </w:p>
    <w:p w:rsidR="00A47713" w:rsidRPr="002F2EDD" w:rsidRDefault="00821CD8" w:rsidP="006A1C78">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w:t>
      </w:r>
      <w:r w:rsidR="00A47713" w:rsidRPr="002F2EDD">
        <w:rPr>
          <w:rFonts w:ascii="Times New Roman" w:eastAsia="Calibri" w:hAnsi="Times New Roman" w:cs="Times New Roman"/>
          <w:sz w:val="24"/>
          <w:szCs w:val="24"/>
          <w:lang w:val="kk-KZ"/>
        </w:rPr>
        <w:t>Әдіскер</w:t>
      </w:r>
      <w:r w:rsidRPr="002F2EDD">
        <w:rPr>
          <w:rFonts w:ascii="Times New Roman" w:eastAsia="Calibri" w:hAnsi="Times New Roman" w:cs="Times New Roman"/>
          <w:sz w:val="24"/>
          <w:szCs w:val="24"/>
          <w:lang w:val="kk-KZ"/>
        </w:rPr>
        <w:t xml:space="preserve">: </w:t>
      </w:r>
      <w:r w:rsidR="00A47713" w:rsidRPr="002F2EDD">
        <w:rPr>
          <w:rFonts w:ascii="Times New Roman" w:eastAsia="Calibri" w:hAnsi="Times New Roman" w:cs="Times New Roman"/>
          <w:sz w:val="24"/>
          <w:szCs w:val="24"/>
          <w:lang w:val="kk-KZ"/>
        </w:rPr>
        <w:t>Нургалиева З.К.</w:t>
      </w:r>
    </w:p>
    <w:p w:rsidR="00A47713" w:rsidRPr="002F2EDD" w:rsidRDefault="00821CD8" w:rsidP="006A1C78">
      <w:pPr>
        <w:spacing w:after="0" w:line="240" w:lineRule="auto"/>
        <w:jc w:val="right"/>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Тәрбиеші: Апсаметова М.А.</w:t>
      </w:r>
    </w:p>
    <w:p w:rsidR="00A47713" w:rsidRPr="002F2EDD" w:rsidRDefault="00A47713" w:rsidP="006A1C78">
      <w:pPr>
        <w:spacing w:after="0" w:line="240" w:lineRule="auto"/>
        <w:jc w:val="center"/>
        <w:rPr>
          <w:rFonts w:ascii="Times New Roman" w:eastAsia="Calibri" w:hAnsi="Times New Roman" w:cs="Times New Roman"/>
          <w:bCs/>
          <w:sz w:val="24"/>
          <w:szCs w:val="24"/>
          <w:lang w:val="kk-KZ"/>
        </w:rPr>
      </w:pPr>
    </w:p>
    <w:p w:rsidR="00A47713" w:rsidRPr="002F2EDD" w:rsidRDefault="00A47713" w:rsidP="006A1C78">
      <w:pPr>
        <w:spacing w:after="0"/>
        <w:jc w:val="right"/>
        <w:rPr>
          <w:rFonts w:ascii="Times New Roman" w:hAnsi="Times New Roman" w:cs="Times New Roman"/>
          <w:sz w:val="24"/>
          <w:szCs w:val="24"/>
          <w:lang w:val="kk-KZ"/>
        </w:rPr>
      </w:pPr>
    </w:p>
    <w:p w:rsidR="00387902" w:rsidRPr="002F2EDD" w:rsidRDefault="00387902" w:rsidP="00387902">
      <w:pPr>
        <w:keepNext/>
        <w:keepLines/>
        <w:tabs>
          <w:tab w:val="left" w:pos="2552"/>
        </w:tabs>
        <w:spacing w:before="480" w:after="0" w:line="240" w:lineRule="auto"/>
        <w:ind w:right="535"/>
        <w:outlineLvl w:val="0"/>
        <w:rPr>
          <w:rFonts w:ascii="Times New Roman" w:hAnsi="Times New Roman" w:cs="Times New Roman"/>
          <w:sz w:val="24"/>
          <w:szCs w:val="24"/>
          <w:lang w:val="kk-KZ"/>
        </w:rPr>
      </w:pPr>
    </w:p>
    <w:p w:rsidR="00D86A5D" w:rsidRDefault="00D86A5D" w:rsidP="00D86A5D">
      <w:pPr>
        <w:keepNext/>
        <w:keepLines/>
        <w:tabs>
          <w:tab w:val="left" w:pos="2552"/>
        </w:tabs>
        <w:spacing w:before="480" w:after="0" w:line="240" w:lineRule="auto"/>
        <w:ind w:right="535"/>
        <w:outlineLvl w:val="0"/>
        <w:rPr>
          <w:rFonts w:ascii="Times New Roman" w:hAnsi="Times New Roman" w:cs="Times New Roman"/>
          <w:sz w:val="24"/>
          <w:szCs w:val="24"/>
          <w:lang w:val="kk-KZ"/>
        </w:rPr>
      </w:pPr>
    </w:p>
    <w:p w:rsidR="00D86A5D" w:rsidRDefault="00D86A5D" w:rsidP="00D86A5D">
      <w:pPr>
        <w:keepNext/>
        <w:keepLines/>
        <w:tabs>
          <w:tab w:val="left" w:pos="2552"/>
          <w:tab w:val="left" w:pos="4350"/>
          <w:tab w:val="center" w:pos="7431"/>
        </w:tabs>
        <w:spacing w:before="480" w:after="0" w:line="240" w:lineRule="auto"/>
        <w:ind w:right="535"/>
        <w:outlineLvl w:val="0"/>
        <w:rPr>
          <w:rFonts w:ascii="Times New Roman" w:hAnsi="Times New Roman" w:cs="Times New Roman"/>
          <w:sz w:val="24"/>
          <w:szCs w:val="24"/>
          <w:lang w:val="kk-KZ"/>
        </w:rPr>
      </w:pPr>
    </w:p>
    <w:p w:rsidR="00FC425F" w:rsidRDefault="00D86A5D" w:rsidP="002B6F59">
      <w:pPr>
        <w:keepNext/>
        <w:keepLines/>
        <w:tabs>
          <w:tab w:val="left" w:pos="2552"/>
          <w:tab w:val="left" w:pos="4350"/>
          <w:tab w:val="center" w:pos="7431"/>
        </w:tabs>
        <w:spacing w:before="480" w:after="0" w:line="240" w:lineRule="auto"/>
        <w:ind w:right="535"/>
        <w:outlineLv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ab/>
      </w:r>
    </w:p>
    <w:p w:rsidR="00F55C4A" w:rsidRPr="002F2EDD" w:rsidRDefault="00F55C4A" w:rsidP="002B6F59">
      <w:pPr>
        <w:keepNext/>
        <w:keepLines/>
        <w:tabs>
          <w:tab w:val="left" w:pos="2552"/>
          <w:tab w:val="left" w:pos="4350"/>
          <w:tab w:val="center" w:pos="7431"/>
        </w:tabs>
        <w:spacing w:before="480" w:after="0" w:line="240" w:lineRule="auto"/>
        <w:ind w:right="535"/>
        <w:outlineLvl w:val="0"/>
        <w:rPr>
          <w:rFonts w:ascii="Times New Roman" w:eastAsia="Times New Roman" w:hAnsi="Times New Roman" w:cs="Times New Roman"/>
          <w:bCs/>
          <w:sz w:val="24"/>
          <w:szCs w:val="24"/>
          <w:lang w:val="kk-KZ"/>
        </w:rPr>
      </w:pPr>
      <w:r w:rsidRPr="002F2EDD">
        <w:rPr>
          <w:rFonts w:ascii="Times New Roman" w:eastAsia="Times New Roman" w:hAnsi="Times New Roman" w:cs="Times New Roman"/>
          <w:bCs/>
          <w:sz w:val="24"/>
          <w:szCs w:val="24"/>
          <w:lang w:val="kk-KZ"/>
        </w:rPr>
        <w:t>Тәрбиеле</w:t>
      </w:r>
      <w:r w:rsidR="0093264B" w:rsidRPr="002F2EDD">
        <w:rPr>
          <w:rFonts w:ascii="Times New Roman" w:eastAsia="Times New Roman" w:hAnsi="Times New Roman" w:cs="Times New Roman"/>
          <w:bCs/>
          <w:sz w:val="24"/>
          <w:szCs w:val="24"/>
          <w:lang w:val="kk-KZ"/>
        </w:rPr>
        <w:t>у-білім беру процесінің циклог</w:t>
      </w:r>
      <w:r w:rsidR="0056691F" w:rsidRPr="002F2EDD">
        <w:rPr>
          <w:rFonts w:ascii="Times New Roman" w:eastAsia="Times New Roman" w:hAnsi="Times New Roman" w:cs="Times New Roman"/>
          <w:bCs/>
          <w:sz w:val="24"/>
          <w:szCs w:val="24"/>
          <w:lang w:val="kk-KZ"/>
        </w:rPr>
        <w:t>р</w:t>
      </w:r>
      <w:r w:rsidRPr="002F2EDD">
        <w:rPr>
          <w:rFonts w:ascii="Times New Roman" w:eastAsia="Times New Roman" w:hAnsi="Times New Roman" w:cs="Times New Roman"/>
          <w:bCs/>
          <w:sz w:val="24"/>
          <w:szCs w:val="24"/>
          <w:lang w:val="kk-KZ"/>
        </w:rPr>
        <w:t>аммасы</w:t>
      </w:r>
    </w:p>
    <w:p w:rsidR="00F55C4A" w:rsidRPr="002F2EDD" w:rsidRDefault="00F55C4A" w:rsidP="006A1C78">
      <w:pPr>
        <w:widowControl w:val="0"/>
        <w:tabs>
          <w:tab w:val="left" w:pos="2552"/>
        </w:tabs>
        <w:autoSpaceDE w:val="0"/>
        <w:autoSpaceDN w:val="0"/>
        <w:spacing w:after="0" w:line="240" w:lineRule="auto"/>
        <w:ind w:hanging="709"/>
        <w:jc w:val="both"/>
        <w:rPr>
          <w:rFonts w:ascii="Times New Roman" w:eastAsia="Times New Roman" w:hAnsi="Times New Roman" w:cs="Times New Roman"/>
          <w:sz w:val="24"/>
          <w:szCs w:val="24"/>
          <w:lang w:val="kk-KZ"/>
        </w:rPr>
      </w:pPr>
    </w:p>
    <w:p w:rsidR="00F55C4A" w:rsidRPr="002F2EDD" w:rsidRDefault="00762591" w:rsidP="006A1C78">
      <w:pPr>
        <w:widowControl w:val="0"/>
        <w:tabs>
          <w:tab w:val="left" w:pos="2552"/>
        </w:tabs>
        <w:autoSpaceDE w:val="0"/>
        <w:autoSpaceDN w:val="0"/>
        <w:spacing w:after="0" w:line="240" w:lineRule="auto"/>
        <w:ind w:hanging="709"/>
        <w:rPr>
          <w:rFonts w:ascii="Times New Roman" w:eastAsia="Times New Roman" w:hAnsi="Times New Roman" w:cs="Times New Roman"/>
          <w:sz w:val="24"/>
          <w:szCs w:val="24"/>
          <w:u w:val="single"/>
          <w:lang w:val="kk-KZ"/>
        </w:rPr>
      </w:pPr>
      <w:r w:rsidRPr="002F2EDD">
        <w:rPr>
          <w:rFonts w:ascii="Times New Roman" w:eastAsia="Times New Roman" w:hAnsi="Times New Roman" w:cs="Times New Roman"/>
          <w:sz w:val="24"/>
          <w:szCs w:val="24"/>
          <w:lang w:val="kk-KZ"/>
        </w:rPr>
        <w:t xml:space="preserve">            </w:t>
      </w:r>
      <w:r w:rsidR="00F55C4A" w:rsidRPr="002F2EDD">
        <w:rPr>
          <w:rFonts w:ascii="Times New Roman" w:eastAsia="Times New Roman" w:hAnsi="Times New Roman" w:cs="Times New Roman"/>
          <w:sz w:val="24"/>
          <w:szCs w:val="24"/>
          <w:lang w:val="kk-KZ"/>
        </w:rPr>
        <w:t xml:space="preserve">Білім беру ұйымы: </w:t>
      </w:r>
      <w:r w:rsidR="00F55C4A" w:rsidRPr="002F2EDD">
        <w:rPr>
          <w:rFonts w:ascii="Times New Roman" w:eastAsia="Times New Roman" w:hAnsi="Times New Roman" w:cs="Times New Roman"/>
          <w:sz w:val="24"/>
          <w:szCs w:val="24"/>
          <w:u w:val="single"/>
          <w:lang w:val="kk-KZ"/>
        </w:rPr>
        <w:t>«Балдырған» бөбекжайы МКҚК</w:t>
      </w:r>
    </w:p>
    <w:p w:rsidR="00F55C4A" w:rsidRPr="002F2EDD" w:rsidRDefault="00762591" w:rsidP="006A1C78">
      <w:pPr>
        <w:widowControl w:val="0"/>
        <w:tabs>
          <w:tab w:val="left" w:pos="2552"/>
        </w:tabs>
        <w:autoSpaceDE w:val="0"/>
        <w:autoSpaceDN w:val="0"/>
        <w:spacing w:after="0" w:line="240" w:lineRule="auto"/>
        <w:ind w:hanging="709"/>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xml:space="preserve">            </w:t>
      </w:r>
      <w:r w:rsidR="00F55C4A" w:rsidRPr="002F2EDD">
        <w:rPr>
          <w:rFonts w:ascii="Times New Roman" w:eastAsia="Times New Roman" w:hAnsi="Times New Roman" w:cs="Times New Roman"/>
          <w:sz w:val="24"/>
          <w:szCs w:val="24"/>
          <w:lang w:val="kk-KZ"/>
        </w:rPr>
        <w:t xml:space="preserve">Топ: </w:t>
      </w:r>
      <w:r w:rsidR="001E7DEA" w:rsidRPr="002F2EDD">
        <w:rPr>
          <w:rFonts w:ascii="Times New Roman" w:eastAsia="Times New Roman" w:hAnsi="Times New Roman" w:cs="Times New Roman"/>
          <w:sz w:val="24"/>
          <w:szCs w:val="24"/>
          <w:u w:val="single"/>
          <w:lang w:val="kk-KZ"/>
        </w:rPr>
        <w:t>«</w:t>
      </w:r>
      <w:r w:rsidR="00F55C4A" w:rsidRPr="002F2EDD">
        <w:rPr>
          <w:rFonts w:ascii="Times New Roman" w:eastAsia="Times New Roman" w:hAnsi="Times New Roman" w:cs="Times New Roman"/>
          <w:sz w:val="24"/>
          <w:szCs w:val="24"/>
          <w:u w:val="single"/>
          <w:lang w:val="kk-KZ"/>
        </w:rPr>
        <w:t>Еркетай» ересек  тобы</w:t>
      </w:r>
    </w:p>
    <w:p w:rsidR="00F55C4A" w:rsidRPr="002F2EDD" w:rsidRDefault="00762591" w:rsidP="006A1C78">
      <w:pPr>
        <w:widowControl w:val="0"/>
        <w:tabs>
          <w:tab w:val="left" w:pos="2552"/>
        </w:tabs>
        <w:autoSpaceDE w:val="0"/>
        <w:autoSpaceDN w:val="0"/>
        <w:spacing w:after="0" w:line="240" w:lineRule="auto"/>
        <w:ind w:hanging="709"/>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xml:space="preserve">            </w:t>
      </w:r>
      <w:r w:rsidR="00F55C4A" w:rsidRPr="002F2EDD">
        <w:rPr>
          <w:rFonts w:ascii="Times New Roman" w:eastAsia="Times New Roman" w:hAnsi="Times New Roman" w:cs="Times New Roman"/>
          <w:sz w:val="24"/>
          <w:szCs w:val="24"/>
          <w:lang w:val="kk-KZ"/>
        </w:rPr>
        <w:t>Балалардың жасы:4 жас</w:t>
      </w:r>
    </w:p>
    <w:p w:rsidR="00F55C4A" w:rsidRPr="002F2EDD" w:rsidRDefault="00F55C4A" w:rsidP="006A1C78">
      <w:pPr>
        <w:widowControl w:val="0"/>
        <w:tabs>
          <w:tab w:val="left" w:pos="2552"/>
        </w:tabs>
        <w:autoSpaceDE w:val="0"/>
        <w:autoSpaceDN w:val="0"/>
        <w:spacing w:after="0" w:line="240" w:lineRule="auto"/>
        <w:ind w:hanging="709"/>
        <w:rPr>
          <w:rFonts w:ascii="Times New Roman" w:eastAsia="Times New Roman" w:hAnsi="Times New Roman" w:cs="Times New Roman"/>
          <w:sz w:val="24"/>
          <w:szCs w:val="24"/>
          <w:lang w:val="kk-KZ"/>
        </w:rPr>
      </w:pPr>
      <w:r w:rsidRPr="002F2EDD">
        <w:rPr>
          <w:rFonts w:ascii="Times New Roman" w:eastAsia="Times New Roman" w:hAnsi="Times New Roman" w:cs="Times New Roman"/>
          <w:noProof/>
          <w:sz w:val="24"/>
          <w:szCs w:val="24"/>
        </w:rPr>
        <mc:AlternateContent>
          <mc:Choice Requires="wps">
            <w:drawing>
              <wp:anchor distT="4294967295" distB="4294967295" distL="114299" distR="114299" simplePos="0" relativeHeight="251659264" behindDoc="1" locked="0" layoutInCell="1" allowOverlap="1">
                <wp:simplePos x="0" y="0"/>
                <wp:positionH relativeFrom="page">
                  <wp:posOffset>985519</wp:posOffset>
                </wp:positionH>
                <wp:positionV relativeFrom="paragraph">
                  <wp:posOffset>2854324</wp:posOffset>
                </wp:positionV>
                <wp:extent cx="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1438B903" id="Прямая соединительная линия 3"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" strokeweight=".48pt">
                <w10:wrap anchorx="page"/>
              </v:line>
            </w:pict>
          </mc:Fallback>
        </mc:AlternateContent>
      </w:r>
      <w:r w:rsidR="00762591" w:rsidRPr="002F2EDD">
        <w:rPr>
          <w:rFonts w:ascii="Times New Roman" w:eastAsia="Times New Roman" w:hAnsi="Times New Roman" w:cs="Times New Roman"/>
          <w:sz w:val="24"/>
          <w:szCs w:val="24"/>
          <w:lang w:val="kk-KZ"/>
        </w:rPr>
        <w:t xml:space="preserve">            </w:t>
      </w:r>
      <w:r w:rsidRPr="002F2EDD">
        <w:rPr>
          <w:rFonts w:ascii="Times New Roman" w:eastAsia="Times New Roman" w:hAnsi="Times New Roman" w:cs="Times New Roman"/>
          <w:sz w:val="24"/>
          <w:szCs w:val="24"/>
          <w:lang w:val="kk-KZ"/>
        </w:rPr>
        <w:t xml:space="preserve">Жоспардың құрылу </w:t>
      </w:r>
      <w:r w:rsidR="0038645B" w:rsidRPr="002F2EDD">
        <w:rPr>
          <w:rFonts w:ascii="Times New Roman" w:eastAsia="Times New Roman" w:hAnsi="Times New Roman" w:cs="Times New Roman"/>
          <w:sz w:val="24"/>
          <w:szCs w:val="24"/>
          <w:lang w:val="kk-KZ"/>
        </w:rPr>
        <w:t>кезеңі: 29.09.</w:t>
      </w:r>
      <w:r w:rsidR="001E7DEA" w:rsidRPr="002F2EDD">
        <w:rPr>
          <w:rFonts w:ascii="Times New Roman" w:eastAsia="Times New Roman" w:hAnsi="Times New Roman" w:cs="Times New Roman"/>
          <w:sz w:val="24"/>
          <w:szCs w:val="24"/>
          <w:lang w:val="kk-KZ"/>
        </w:rPr>
        <w:t>25</w:t>
      </w:r>
      <w:r w:rsidR="0038645B" w:rsidRPr="002F2EDD">
        <w:rPr>
          <w:rFonts w:ascii="Times New Roman" w:eastAsia="Times New Roman" w:hAnsi="Times New Roman" w:cs="Times New Roman"/>
          <w:sz w:val="24"/>
          <w:szCs w:val="24"/>
          <w:lang w:val="kk-KZ"/>
        </w:rPr>
        <w:t xml:space="preserve">- </w:t>
      </w:r>
      <w:r w:rsidR="001E7DEA" w:rsidRPr="002F2EDD">
        <w:rPr>
          <w:rFonts w:ascii="Times New Roman" w:eastAsia="Times New Roman" w:hAnsi="Times New Roman" w:cs="Times New Roman"/>
          <w:sz w:val="24"/>
          <w:szCs w:val="24"/>
          <w:lang w:val="kk-KZ"/>
        </w:rPr>
        <w:t>0</w:t>
      </w:r>
      <w:r w:rsidR="0038645B" w:rsidRPr="002F2EDD">
        <w:rPr>
          <w:rFonts w:ascii="Times New Roman" w:eastAsia="Times New Roman" w:hAnsi="Times New Roman" w:cs="Times New Roman"/>
          <w:sz w:val="24"/>
          <w:szCs w:val="24"/>
          <w:lang w:val="kk-KZ"/>
        </w:rPr>
        <w:t>3.10.2025</w:t>
      </w:r>
      <w:r w:rsidRPr="002F2EDD">
        <w:rPr>
          <w:rFonts w:ascii="Times New Roman" w:eastAsia="Times New Roman" w:hAnsi="Times New Roman" w:cs="Times New Roman"/>
          <w:sz w:val="24"/>
          <w:szCs w:val="24"/>
          <w:lang w:val="kk-KZ"/>
        </w:rPr>
        <w:t>ж</w:t>
      </w:r>
    </w:p>
    <w:p w:rsidR="00F55C4A" w:rsidRPr="002F2EDD" w:rsidRDefault="00762591" w:rsidP="006A1C78">
      <w:pPr>
        <w:widowControl w:val="0"/>
        <w:tabs>
          <w:tab w:val="left" w:pos="2552"/>
        </w:tabs>
        <w:autoSpaceDE w:val="0"/>
        <w:autoSpaceDN w:val="0"/>
        <w:spacing w:after="0" w:line="240" w:lineRule="auto"/>
        <w:ind w:hanging="709"/>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xml:space="preserve">          </w:t>
      </w:r>
      <w:r w:rsidR="00090C77" w:rsidRPr="002F2EDD">
        <w:rPr>
          <w:rFonts w:ascii="Times New Roman" w:eastAsia="Times New Roman" w:hAnsi="Times New Roman" w:cs="Times New Roman"/>
          <w:sz w:val="24"/>
          <w:szCs w:val="24"/>
          <w:lang w:val="kk-KZ"/>
        </w:rPr>
        <w:t xml:space="preserve"> «Адал азамат</w:t>
      </w:r>
      <w:r w:rsidR="0038645B" w:rsidRPr="002F2EDD">
        <w:rPr>
          <w:rFonts w:ascii="Times New Roman" w:eastAsia="Times New Roman" w:hAnsi="Times New Roman" w:cs="Times New Roman"/>
          <w:sz w:val="24"/>
          <w:szCs w:val="24"/>
          <w:lang w:val="kk-KZ"/>
        </w:rPr>
        <w:t xml:space="preserve">» </w:t>
      </w:r>
      <w:r w:rsidR="00090C77" w:rsidRPr="002F2EDD">
        <w:rPr>
          <w:rFonts w:ascii="Times New Roman" w:eastAsia="Times New Roman" w:hAnsi="Times New Roman" w:cs="Times New Roman"/>
          <w:sz w:val="24"/>
          <w:szCs w:val="24"/>
          <w:lang w:val="kk-KZ"/>
        </w:rPr>
        <w:t xml:space="preserve">біртұтас тәрбие </w:t>
      </w:r>
      <w:r w:rsidR="0038645B" w:rsidRPr="002F2EDD">
        <w:rPr>
          <w:rFonts w:ascii="Times New Roman" w:eastAsia="Times New Roman" w:hAnsi="Times New Roman" w:cs="Times New Roman"/>
          <w:sz w:val="24"/>
          <w:szCs w:val="24"/>
          <w:lang w:val="kk-KZ"/>
        </w:rPr>
        <w:t>бағдарламасы</w:t>
      </w:r>
    </w:p>
    <w:p w:rsidR="00F55C4A" w:rsidRPr="002F2EDD" w:rsidRDefault="00762591" w:rsidP="006A1C78">
      <w:pPr>
        <w:widowControl w:val="0"/>
        <w:tabs>
          <w:tab w:val="left" w:pos="2552"/>
        </w:tabs>
        <w:autoSpaceDE w:val="0"/>
        <w:autoSpaceDN w:val="0"/>
        <w:spacing w:after="0" w:line="240" w:lineRule="auto"/>
        <w:ind w:hanging="709"/>
        <w:rPr>
          <w:rFonts w:ascii="Times New Roman" w:eastAsia="Times New Roman" w:hAnsi="Times New Roman" w:cs="Times New Roman"/>
          <w:iCs/>
          <w:kern w:val="2"/>
          <w:sz w:val="24"/>
          <w:szCs w:val="24"/>
          <w:lang w:val="kk-KZ" w:eastAsia="zh-TW"/>
        </w:rPr>
      </w:pPr>
      <w:r w:rsidRPr="002F2EDD">
        <w:rPr>
          <w:rFonts w:ascii="Times New Roman" w:eastAsia="Times New Roman" w:hAnsi="Times New Roman" w:cs="Times New Roman"/>
          <w:sz w:val="24"/>
          <w:szCs w:val="24"/>
          <w:lang w:val="kk-KZ"/>
        </w:rPr>
        <w:t xml:space="preserve">            </w:t>
      </w:r>
      <w:r w:rsidR="00F55C4A" w:rsidRPr="002F2EDD">
        <w:rPr>
          <w:rFonts w:ascii="Times New Roman" w:eastAsia="Times New Roman" w:hAnsi="Times New Roman" w:cs="Times New Roman"/>
          <w:iCs/>
          <w:kern w:val="2"/>
          <w:sz w:val="24"/>
          <w:szCs w:val="24"/>
          <w:lang w:val="kk-KZ" w:eastAsia="zh-TW"/>
        </w:rPr>
        <w:t>Қазан – тәуелсіздік және отаншылдық айы</w:t>
      </w:r>
    </w:p>
    <w:tbl>
      <w:tblPr>
        <w:tblW w:w="157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1"/>
        <w:gridCol w:w="142"/>
        <w:gridCol w:w="2410"/>
        <w:gridCol w:w="284"/>
        <w:gridCol w:w="2550"/>
        <w:gridCol w:w="143"/>
        <w:gridCol w:w="51"/>
        <w:gridCol w:w="2640"/>
        <w:gridCol w:w="2551"/>
      </w:tblGrid>
      <w:tr w:rsidR="00F55C4A" w:rsidRPr="002F2EDD" w:rsidTr="00F55C4A">
        <w:trPr>
          <w:trHeight w:val="316"/>
        </w:trPr>
        <w:tc>
          <w:tcPr>
            <w:tcW w:w="2410" w:type="dxa"/>
            <w:tcBorders>
              <w:top w:val="single" w:sz="4" w:space="0" w:color="000000"/>
              <w:left w:val="single" w:sz="4" w:space="0" w:color="000000"/>
              <w:bottom w:val="single" w:sz="4" w:space="0" w:color="000000"/>
              <w:right w:val="single" w:sz="4" w:space="0" w:color="000000"/>
            </w:tcBorders>
          </w:tcPr>
          <w:p w:rsidR="00F55C4A" w:rsidRPr="002F2EDD" w:rsidRDefault="001E7DEA" w:rsidP="006A1C78">
            <w:pPr>
              <w:spacing w:after="0" w:line="240" w:lineRule="auto"/>
              <w:rPr>
                <w:rFonts w:ascii="Times New Roman" w:eastAsia="Calibri" w:hAnsi="Times New Roman" w:cs="Times New Roman"/>
                <w:sz w:val="24"/>
                <w:szCs w:val="24"/>
                <w:lang w:val="ru-RU"/>
              </w:rPr>
            </w:pPr>
            <w:r w:rsidRPr="002F2EDD">
              <w:rPr>
                <w:rFonts w:ascii="Times New Roman" w:eastAsia="Calibri" w:hAnsi="Times New Roman" w:cs="Times New Roman"/>
                <w:bCs/>
                <w:sz w:val="24"/>
                <w:szCs w:val="24"/>
                <w:lang w:val="kk-KZ"/>
              </w:rPr>
              <w:t>Күн тәртібінің үлгісі</w:t>
            </w:r>
          </w:p>
        </w:tc>
        <w:tc>
          <w:tcPr>
            <w:tcW w:w="2551" w:type="dxa"/>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jc w:val="center"/>
              <w:rPr>
                <w:rFonts w:ascii="Times New Roman" w:eastAsia="Times New Roman" w:hAnsi="Times New Roman" w:cs="Times New Roman"/>
                <w:bCs/>
                <w:color w:val="000000"/>
                <w:sz w:val="24"/>
                <w:szCs w:val="24"/>
                <w:lang w:val="ru-RU"/>
              </w:rPr>
            </w:pPr>
            <w:r w:rsidRPr="002F2EDD">
              <w:rPr>
                <w:rFonts w:ascii="Times New Roman" w:eastAsia="Times New Roman" w:hAnsi="Times New Roman" w:cs="Times New Roman"/>
                <w:bCs/>
                <w:color w:val="000000"/>
                <w:sz w:val="24"/>
                <w:szCs w:val="24"/>
                <w:lang w:val="ru-RU"/>
              </w:rPr>
              <w:t>Дүйсенбі</w:t>
            </w:r>
          </w:p>
          <w:p w:rsidR="00F55C4A" w:rsidRPr="002F2EDD" w:rsidRDefault="0038645B" w:rsidP="006A1C78">
            <w:pPr>
              <w:spacing w:after="0" w:line="240" w:lineRule="auto"/>
              <w:jc w:val="center"/>
              <w:rPr>
                <w:rFonts w:ascii="Times New Roman" w:eastAsia="Times New Roman" w:hAnsi="Times New Roman" w:cs="Times New Roman"/>
                <w:bCs/>
                <w:color w:val="000000"/>
                <w:sz w:val="24"/>
                <w:szCs w:val="24"/>
                <w:lang w:val="kk-KZ"/>
              </w:rPr>
            </w:pPr>
            <w:r w:rsidRPr="002F2EDD">
              <w:rPr>
                <w:rFonts w:ascii="Times New Roman" w:eastAsia="Times New Roman" w:hAnsi="Times New Roman" w:cs="Times New Roman"/>
                <w:bCs/>
                <w:color w:val="000000"/>
                <w:sz w:val="24"/>
                <w:szCs w:val="24"/>
                <w:lang w:val="kk-KZ"/>
              </w:rPr>
              <w:t>29</w:t>
            </w:r>
            <w:r w:rsidR="00F55C4A" w:rsidRPr="002F2EDD">
              <w:rPr>
                <w:rFonts w:ascii="Times New Roman" w:eastAsia="Times New Roman" w:hAnsi="Times New Roman" w:cs="Times New Roman"/>
                <w:bCs/>
                <w:color w:val="000000"/>
                <w:sz w:val="24"/>
                <w:szCs w:val="24"/>
                <w:lang w:val="kk-KZ"/>
              </w:rPr>
              <w:t>.</w:t>
            </w:r>
            <w:r w:rsidRPr="002F2EDD">
              <w:rPr>
                <w:rFonts w:ascii="Times New Roman" w:eastAsia="Times New Roman" w:hAnsi="Times New Roman" w:cs="Times New Roman"/>
                <w:bCs/>
                <w:color w:val="000000"/>
                <w:sz w:val="24"/>
                <w:szCs w:val="24"/>
                <w:lang w:val="ru-RU"/>
              </w:rPr>
              <w:t>09.2025</w:t>
            </w:r>
            <w:r w:rsidR="00F55C4A" w:rsidRPr="002F2EDD">
              <w:rPr>
                <w:rFonts w:ascii="Times New Roman" w:eastAsia="Times New Roman" w:hAnsi="Times New Roman" w:cs="Times New Roman"/>
                <w:bCs/>
                <w:color w:val="000000"/>
                <w:sz w:val="24"/>
                <w:szCs w:val="24"/>
                <w:lang w:val="ru-RU"/>
              </w:rPr>
              <w:t>ж.</w:t>
            </w:r>
          </w:p>
          <w:p w:rsidR="00F55C4A" w:rsidRPr="002F2EDD" w:rsidRDefault="00F55C4A" w:rsidP="006A1C78">
            <w:pPr>
              <w:spacing w:after="0" w:line="240" w:lineRule="auto"/>
              <w:rPr>
                <w:rFonts w:ascii="Times New Roman" w:eastAsia="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jc w:val="center"/>
              <w:rPr>
                <w:rFonts w:ascii="Times New Roman" w:eastAsia="Times New Roman" w:hAnsi="Times New Roman" w:cs="Times New Roman"/>
                <w:bCs/>
                <w:color w:val="000000"/>
                <w:sz w:val="24"/>
                <w:szCs w:val="24"/>
                <w:lang w:val="kk-KZ"/>
              </w:rPr>
            </w:pPr>
            <w:r w:rsidRPr="002F2EDD">
              <w:rPr>
                <w:rFonts w:ascii="Times New Roman" w:eastAsia="Times New Roman" w:hAnsi="Times New Roman" w:cs="Times New Roman"/>
                <w:bCs/>
                <w:color w:val="000000"/>
                <w:sz w:val="24"/>
                <w:szCs w:val="24"/>
                <w:lang w:val="kk-KZ"/>
              </w:rPr>
              <w:t>Сейсенбі</w:t>
            </w:r>
          </w:p>
          <w:p w:rsidR="00F55C4A" w:rsidRPr="002F2EDD" w:rsidRDefault="0038645B" w:rsidP="006A1C78">
            <w:pPr>
              <w:spacing w:after="0" w:line="240" w:lineRule="auto"/>
              <w:jc w:val="center"/>
              <w:rPr>
                <w:rFonts w:ascii="Times New Roman" w:eastAsia="Times New Roman" w:hAnsi="Times New Roman" w:cs="Times New Roman"/>
                <w:bCs/>
                <w:color w:val="000000"/>
                <w:sz w:val="24"/>
                <w:szCs w:val="24"/>
                <w:lang w:val="kk-KZ"/>
              </w:rPr>
            </w:pPr>
            <w:r w:rsidRPr="002F2EDD">
              <w:rPr>
                <w:rFonts w:ascii="Times New Roman" w:eastAsia="Times New Roman" w:hAnsi="Times New Roman" w:cs="Times New Roman"/>
                <w:bCs/>
                <w:color w:val="000000"/>
                <w:sz w:val="24"/>
                <w:szCs w:val="24"/>
                <w:lang w:val="kk-KZ"/>
              </w:rPr>
              <w:t>30.09</w:t>
            </w:r>
            <w:r w:rsidR="00F55C4A" w:rsidRPr="002F2EDD">
              <w:rPr>
                <w:rFonts w:ascii="Times New Roman" w:eastAsia="Times New Roman" w:hAnsi="Times New Roman" w:cs="Times New Roman"/>
                <w:bCs/>
                <w:color w:val="000000"/>
                <w:sz w:val="24"/>
                <w:szCs w:val="24"/>
                <w:lang w:val="kk-KZ"/>
              </w:rPr>
              <w:t>.202</w:t>
            </w:r>
            <w:r w:rsidRPr="002F2EDD">
              <w:rPr>
                <w:rFonts w:ascii="Times New Roman" w:eastAsia="Times New Roman" w:hAnsi="Times New Roman" w:cs="Times New Roman"/>
                <w:bCs/>
                <w:color w:val="000000"/>
                <w:sz w:val="24"/>
                <w:szCs w:val="24"/>
                <w:lang w:val="ru-RU"/>
              </w:rPr>
              <w:t>5</w:t>
            </w:r>
            <w:r w:rsidR="00F55C4A" w:rsidRPr="002F2EDD">
              <w:rPr>
                <w:rFonts w:ascii="Times New Roman" w:eastAsia="Times New Roman" w:hAnsi="Times New Roman" w:cs="Times New Roman"/>
                <w:bCs/>
                <w:color w:val="000000"/>
                <w:sz w:val="24"/>
                <w:szCs w:val="24"/>
                <w:lang w:val="kk-KZ"/>
              </w:rPr>
              <w:t xml:space="preserve"> ж.</w:t>
            </w:r>
          </w:p>
          <w:p w:rsidR="00F55C4A" w:rsidRPr="002F2EDD" w:rsidRDefault="00F55C4A" w:rsidP="006A1C78">
            <w:pPr>
              <w:spacing w:after="0" w:line="240" w:lineRule="auto"/>
              <w:jc w:val="center"/>
              <w:rPr>
                <w:rFonts w:ascii="Times New Roman" w:eastAsia="Times New Roman" w:hAnsi="Times New Roman" w:cs="Times New Roman"/>
                <w:sz w:val="24"/>
                <w:szCs w:val="24"/>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jc w:val="center"/>
              <w:rPr>
                <w:rFonts w:ascii="Times New Roman" w:eastAsia="Times New Roman" w:hAnsi="Times New Roman" w:cs="Times New Roman"/>
                <w:bCs/>
                <w:color w:val="000000"/>
                <w:sz w:val="24"/>
                <w:szCs w:val="24"/>
                <w:lang w:val="kk-KZ"/>
              </w:rPr>
            </w:pPr>
            <w:r w:rsidRPr="002F2EDD">
              <w:rPr>
                <w:rFonts w:ascii="Times New Roman" w:eastAsia="Times New Roman" w:hAnsi="Times New Roman" w:cs="Times New Roman"/>
                <w:bCs/>
                <w:color w:val="000000"/>
                <w:sz w:val="24"/>
                <w:szCs w:val="24"/>
                <w:lang w:val="kk-KZ"/>
              </w:rPr>
              <w:t>Сәрсенбі</w:t>
            </w:r>
          </w:p>
          <w:p w:rsidR="00F55C4A" w:rsidRPr="002F2EDD" w:rsidRDefault="001E7DEA" w:rsidP="006A1C78">
            <w:pPr>
              <w:spacing w:after="0" w:line="240" w:lineRule="auto"/>
              <w:jc w:val="center"/>
              <w:rPr>
                <w:rFonts w:ascii="Times New Roman" w:eastAsia="Times New Roman" w:hAnsi="Times New Roman" w:cs="Times New Roman"/>
                <w:bCs/>
                <w:color w:val="000000"/>
                <w:sz w:val="24"/>
                <w:szCs w:val="24"/>
                <w:lang w:val="kk-KZ"/>
              </w:rPr>
            </w:pPr>
            <w:r w:rsidRPr="002F2EDD">
              <w:rPr>
                <w:rFonts w:ascii="Times New Roman" w:eastAsia="Times New Roman" w:hAnsi="Times New Roman" w:cs="Times New Roman"/>
                <w:bCs/>
                <w:color w:val="000000"/>
                <w:sz w:val="24"/>
                <w:szCs w:val="24"/>
                <w:lang w:val="kk-KZ"/>
              </w:rPr>
              <w:t>0</w:t>
            </w:r>
            <w:r w:rsidR="0038645B" w:rsidRPr="002F2EDD">
              <w:rPr>
                <w:rFonts w:ascii="Times New Roman" w:eastAsia="Times New Roman" w:hAnsi="Times New Roman" w:cs="Times New Roman"/>
                <w:bCs/>
                <w:color w:val="000000"/>
                <w:sz w:val="24"/>
                <w:szCs w:val="24"/>
                <w:lang w:val="kk-KZ"/>
              </w:rPr>
              <w:t>1</w:t>
            </w:r>
            <w:r w:rsidR="00F55C4A" w:rsidRPr="002F2EDD">
              <w:rPr>
                <w:rFonts w:ascii="Times New Roman" w:eastAsia="Times New Roman" w:hAnsi="Times New Roman" w:cs="Times New Roman"/>
                <w:bCs/>
                <w:color w:val="000000"/>
                <w:sz w:val="24"/>
                <w:szCs w:val="24"/>
                <w:lang w:val="kk-KZ"/>
              </w:rPr>
              <w:t>.10.202</w:t>
            </w:r>
            <w:r w:rsidR="0038645B" w:rsidRPr="002F2EDD">
              <w:rPr>
                <w:rFonts w:ascii="Times New Roman" w:eastAsia="Times New Roman" w:hAnsi="Times New Roman" w:cs="Times New Roman"/>
                <w:bCs/>
                <w:color w:val="000000"/>
                <w:sz w:val="24"/>
                <w:szCs w:val="24"/>
                <w:lang w:val="ru-RU"/>
              </w:rPr>
              <w:t>5</w:t>
            </w:r>
            <w:r w:rsidR="00F55C4A" w:rsidRPr="002F2EDD">
              <w:rPr>
                <w:rFonts w:ascii="Times New Roman" w:eastAsia="Times New Roman" w:hAnsi="Times New Roman" w:cs="Times New Roman"/>
                <w:bCs/>
                <w:color w:val="000000"/>
                <w:sz w:val="24"/>
                <w:szCs w:val="24"/>
                <w:lang w:val="kk-KZ"/>
              </w:rPr>
              <w:t xml:space="preserve"> ж.</w:t>
            </w:r>
          </w:p>
          <w:p w:rsidR="00F55C4A" w:rsidRPr="002F2EDD" w:rsidRDefault="00F55C4A" w:rsidP="006A1C78">
            <w:pPr>
              <w:spacing w:after="0" w:line="240" w:lineRule="auto"/>
              <w:jc w:val="center"/>
              <w:rPr>
                <w:rFonts w:ascii="Times New Roman" w:eastAsia="Times New Roman" w:hAnsi="Times New Roman" w:cs="Times New Roman"/>
                <w:sz w:val="24"/>
                <w:szCs w:val="24"/>
                <w:lang w:val="kk-KZ"/>
              </w:rPr>
            </w:pPr>
          </w:p>
        </w:tc>
        <w:tc>
          <w:tcPr>
            <w:tcW w:w="2834" w:type="dxa"/>
            <w:gridSpan w:val="3"/>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jc w:val="center"/>
              <w:rPr>
                <w:rFonts w:ascii="Times New Roman" w:eastAsia="Times New Roman" w:hAnsi="Times New Roman" w:cs="Times New Roman"/>
                <w:bCs/>
                <w:color w:val="000000"/>
                <w:sz w:val="24"/>
                <w:szCs w:val="24"/>
                <w:lang w:val="kk-KZ"/>
              </w:rPr>
            </w:pPr>
            <w:r w:rsidRPr="002F2EDD">
              <w:rPr>
                <w:rFonts w:ascii="Times New Roman" w:eastAsia="Times New Roman" w:hAnsi="Times New Roman" w:cs="Times New Roman"/>
                <w:bCs/>
                <w:color w:val="000000"/>
                <w:sz w:val="24"/>
                <w:szCs w:val="24"/>
                <w:lang w:val="kk-KZ"/>
              </w:rPr>
              <w:t>Бейсенбі</w:t>
            </w:r>
          </w:p>
          <w:p w:rsidR="00F55C4A" w:rsidRPr="002F2EDD" w:rsidRDefault="001E7DEA" w:rsidP="006A1C78">
            <w:pPr>
              <w:spacing w:after="0" w:line="240" w:lineRule="auto"/>
              <w:jc w:val="center"/>
              <w:rPr>
                <w:rFonts w:ascii="Times New Roman" w:eastAsia="Times New Roman" w:hAnsi="Times New Roman" w:cs="Times New Roman"/>
                <w:sz w:val="24"/>
                <w:szCs w:val="24"/>
                <w:lang w:val="kk-KZ"/>
              </w:rPr>
            </w:pPr>
            <w:r w:rsidRPr="002F2EDD">
              <w:rPr>
                <w:rFonts w:ascii="Times New Roman" w:eastAsia="Times New Roman" w:hAnsi="Times New Roman" w:cs="Times New Roman"/>
                <w:bCs/>
                <w:color w:val="000000"/>
                <w:sz w:val="24"/>
                <w:szCs w:val="24"/>
                <w:lang w:val="kk-KZ"/>
              </w:rPr>
              <w:t>0</w:t>
            </w:r>
            <w:r w:rsidR="0038645B" w:rsidRPr="002F2EDD">
              <w:rPr>
                <w:rFonts w:ascii="Times New Roman" w:eastAsia="Times New Roman" w:hAnsi="Times New Roman" w:cs="Times New Roman"/>
                <w:bCs/>
                <w:color w:val="000000"/>
                <w:sz w:val="24"/>
                <w:szCs w:val="24"/>
                <w:lang w:val="kk-KZ"/>
              </w:rPr>
              <w:t>2</w:t>
            </w:r>
            <w:r w:rsidR="00F55C4A" w:rsidRPr="002F2EDD">
              <w:rPr>
                <w:rFonts w:ascii="Times New Roman" w:eastAsia="Times New Roman" w:hAnsi="Times New Roman" w:cs="Times New Roman"/>
                <w:bCs/>
                <w:color w:val="000000"/>
                <w:sz w:val="24"/>
                <w:szCs w:val="24"/>
                <w:lang w:val="kk-KZ"/>
              </w:rPr>
              <w:t>.10.202</w:t>
            </w:r>
            <w:r w:rsidR="0038645B" w:rsidRPr="002F2EDD">
              <w:rPr>
                <w:rFonts w:ascii="Times New Roman" w:eastAsia="Times New Roman" w:hAnsi="Times New Roman" w:cs="Times New Roman"/>
                <w:bCs/>
                <w:color w:val="000000"/>
                <w:sz w:val="24"/>
                <w:szCs w:val="24"/>
                <w:lang w:val="ru-RU"/>
              </w:rPr>
              <w:t>5</w:t>
            </w:r>
            <w:r w:rsidR="00F55C4A" w:rsidRPr="002F2EDD">
              <w:rPr>
                <w:rFonts w:ascii="Times New Roman" w:eastAsia="Times New Roman" w:hAnsi="Times New Roman" w:cs="Times New Roman"/>
                <w:bCs/>
                <w:color w:val="000000"/>
                <w:sz w:val="24"/>
                <w:szCs w:val="24"/>
                <w:lang w:val="kk-KZ"/>
              </w:rPr>
              <w:t xml:space="preserve"> ж.</w:t>
            </w:r>
          </w:p>
          <w:p w:rsidR="00F55C4A" w:rsidRPr="002F2EDD" w:rsidRDefault="00F55C4A" w:rsidP="006A1C78">
            <w:pPr>
              <w:spacing w:after="0" w:line="240" w:lineRule="auto"/>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jc w:val="center"/>
              <w:rPr>
                <w:rFonts w:ascii="Times New Roman" w:eastAsia="Times New Roman" w:hAnsi="Times New Roman" w:cs="Times New Roman"/>
                <w:bCs/>
                <w:color w:val="000000"/>
                <w:sz w:val="24"/>
                <w:szCs w:val="24"/>
                <w:lang w:val="kk-KZ"/>
              </w:rPr>
            </w:pPr>
            <w:r w:rsidRPr="002F2EDD">
              <w:rPr>
                <w:rFonts w:ascii="Times New Roman" w:eastAsia="Times New Roman" w:hAnsi="Times New Roman" w:cs="Times New Roman"/>
                <w:bCs/>
                <w:color w:val="000000"/>
                <w:sz w:val="24"/>
                <w:szCs w:val="24"/>
                <w:lang w:val="kk-KZ"/>
              </w:rPr>
              <w:t>Жұма</w:t>
            </w:r>
          </w:p>
          <w:p w:rsidR="00F55C4A" w:rsidRPr="002F2EDD" w:rsidRDefault="001E7DEA" w:rsidP="006A1C78">
            <w:pPr>
              <w:spacing w:after="0" w:line="240" w:lineRule="auto"/>
              <w:jc w:val="center"/>
              <w:rPr>
                <w:rFonts w:ascii="Times New Roman" w:eastAsia="Times New Roman" w:hAnsi="Times New Roman" w:cs="Times New Roman"/>
                <w:sz w:val="24"/>
                <w:szCs w:val="24"/>
                <w:lang w:val="kk-KZ"/>
              </w:rPr>
            </w:pPr>
            <w:r w:rsidRPr="002F2EDD">
              <w:rPr>
                <w:rFonts w:ascii="Times New Roman" w:eastAsia="Times New Roman" w:hAnsi="Times New Roman" w:cs="Times New Roman"/>
                <w:bCs/>
                <w:color w:val="000000"/>
                <w:sz w:val="24"/>
                <w:szCs w:val="24"/>
                <w:lang w:val="kk-KZ"/>
              </w:rPr>
              <w:t>0</w:t>
            </w:r>
            <w:r w:rsidR="0038645B" w:rsidRPr="002F2EDD">
              <w:rPr>
                <w:rFonts w:ascii="Times New Roman" w:eastAsia="Times New Roman" w:hAnsi="Times New Roman" w:cs="Times New Roman"/>
                <w:bCs/>
                <w:color w:val="000000"/>
                <w:sz w:val="24"/>
                <w:szCs w:val="24"/>
                <w:lang w:val="kk-KZ"/>
              </w:rPr>
              <w:t>3</w:t>
            </w:r>
            <w:r w:rsidR="00F55C4A" w:rsidRPr="002F2EDD">
              <w:rPr>
                <w:rFonts w:ascii="Times New Roman" w:eastAsia="Times New Roman" w:hAnsi="Times New Roman" w:cs="Times New Roman"/>
                <w:bCs/>
                <w:color w:val="000000"/>
                <w:sz w:val="24"/>
                <w:szCs w:val="24"/>
                <w:lang w:val="kk-KZ"/>
              </w:rPr>
              <w:t>.10.202</w:t>
            </w:r>
            <w:r w:rsidR="0038645B" w:rsidRPr="002F2EDD">
              <w:rPr>
                <w:rFonts w:ascii="Times New Roman" w:eastAsia="Times New Roman" w:hAnsi="Times New Roman" w:cs="Times New Roman"/>
                <w:bCs/>
                <w:color w:val="000000"/>
                <w:sz w:val="24"/>
                <w:szCs w:val="24"/>
                <w:lang w:val="ru-RU"/>
              </w:rPr>
              <w:t>5</w:t>
            </w:r>
            <w:r w:rsidR="00F55C4A" w:rsidRPr="002F2EDD">
              <w:rPr>
                <w:rFonts w:ascii="Times New Roman" w:eastAsia="Times New Roman" w:hAnsi="Times New Roman" w:cs="Times New Roman"/>
                <w:bCs/>
                <w:color w:val="000000"/>
                <w:sz w:val="24"/>
                <w:szCs w:val="24"/>
                <w:lang w:val="kk-KZ"/>
              </w:rPr>
              <w:t xml:space="preserve"> ж.</w:t>
            </w:r>
          </w:p>
          <w:p w:rsidR="00F55C4A" w:rsidRPr="002F2EDD" w:rsidRDefault="00F55C4A" w:rsidP="006A1C78">
            <w:pPr>
              <w:spacing w:after="0" w:line="240" w:lineRule="auto"/>
              <w:jc w:val="center"/>
              <w:rPr>
                <w:rFonts w:ascii="Times New Roman" w:eastAsia="Times New Roman" w:hAnsi="Times New Roman" w:cs="Times New Roman"/>
                <w:sz w:val="24"/>
                <w:szCs w:val="24"/>
                <w:lang w:val="kk-KZ"/>
              </w:rPr>
            </w:pPr>
          </w:p>
        </w:tc>
      </w:tr>
      <w:tr w:rsidR="00F55C4A" w:rsidRPr="00616E27" w:rsidTr="00F55C4A">
        <w:trPr>
          <w:trHeight w:val="502"/>
        </w:trPr>
        <w:tc>
          <w:tcPr>
            <w:tcW w:w="2410" w:type="dxa"/>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t xml:space="preserve">Балаларды қабылдау </w:t>
            </w:r>
          </w:p>
        </w:tc>
        <w:tc>
          <w:tcPr>
            <w:tcW w:w="2551" w:type="dxa"/>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Балаларды жақсы көңіл –күймен қабылдау. Дене қызуын өлшеу,тазалық минуты.</w:t>
            </w:r>
          </w:p>
          <w:p w:rsidR="00F55C4A" w:rsidRPr="002F2EDD" w:rsidRDefault="00F55C4A" w:rsidP="006A1C78">
            <w:pPr>
              <w:spacing w:after="0" w:line="240" w:lineRule="auto"/>
              <w:rPr>
                <w:rFonts w:ascii="Times New Roman" w:eastAsia="Times New Roman"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Балаларды жылы лебізбен күлімдеп қарсы алу. Дене қызуын өлшеу,тазалығына көңіл бөлу.</w:t>
            </w:r>
          </w:p>
          <w:p w:rsidR="00F55C4A" w:rsidRPr="002F2EDD" w:rsidRDefault="00F55C4A" w:rsidP="006A1C78">
            <w:pPr>
              <w:spacing w:after="0" w:line="240" w:lineRule="auto"/>
              <w:rPr>
                <w:rFonts w:ascii="Times New Roman" w:eastAsia="Times New Roman" w:hAnsi="Times New Roman" w:cs="Times New Roman"/>
                <w:color w:val="000000"/>
                <w:sz w:val="24"/>
                <w:szCs w:val="24"/>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Балаларды таңғы көңіл-күймен қабылдап алу.</w:t>
            </w:r>
            <w:r w:rsidR="0038645B" w:rsidRPr="002F2EDD">
              <w:rPr>
                <w:rFonts w:ascii="Times New Roman" w:eastAsia="Times New Roman" w:hAnsi="Times New Roman" w:cs="Times New Roman"/>
                <w:sz w:val="24"/>
                <w:szCs w:val="24"/>
                <w:lang w:val="kk-KZ"/>
              </w:rPr>
              <w:t xml:space="preserve"> </w:t>
            </w:r>
            <w:r w:rsidRPr="002F2EDD">
              <w:rPr>
                <w:rFonts w:ascii="Times New Roman" w:eastAsia="Times New Roman" w:hAnsi="Times New Roman" w:cs="Times New Roman"/>
                <w:sz w:val="24"/>
                <w:szCs w:val="24"/>
                <w:lang w:val="kk-KZ"/>
              </w:rPr>
              <w:t xml:space="preserve">Дене </w:t>
            </w:r>
            <w:r w:rsidR="0038645B" w:rsidRPr="002F2EDD">
              <w:rPr>
                <w:rFonts w:ascii="Times New Roman" w:eastAsia="Times New Roman" w:hAnsi="Times New Roman" w:cs="Times New Roman"/>
                <w:sz w:val="24"/>
                <w:szCs w:val="24"/>
                <w:lang w:val="kk-KZ"/>
              </w:rPr>
              <w:t>қызуын өлшеу,тазалығын тексеру.</w:t>
            </w:r>
          </w:p>
        </w:tc>
        <w:tc>
          <w:tcPr>
            <w:tcW w:w="2834" w:type="dxa"/>
            <w:gridSpan w:val="3"/>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Балаларды жақсы көңіл-күймен қабылдап алу.</w:t>
            </w:r>
            <w:r w:rsidR="0038645B" w:rsidRPr="002F2EDD">
              <w:rPr>
                <w:rFonts w:ascii="Times New Roman" w:eastAsia="Times New Roman" w:hAnsi="Times New Roman" w:cs="Times New Roman"/>
                <w:sz w:val="24"/>
                <w:szCs w:val="24"/>
                <w:lang w:val="kk-KZ"/>
              </w:rPr>
              <w:t xml:space="preserve"> Ата-анасымен</w:t>
            </w:r>
            <w:r w:rsidRPr="002F2EDD">
              <w:rPr>
                <w:rFonts w:ascii="Times New Roman" w:eastAsia="Times New Roman" w:hAnsi="Times New Roman" w:cs="Times New Roman"/>
                <w:sz w:val="24"/>
                <w:szCs w:val="24"/>
                <w:lang w:val="kk-KZ"/>
              </w:rPr>
              <w:t xml:space="preserve"> баласы туралы әңгімелесу.</w:t>
            </w:r>
          </w:p>
          <w:p w:rsidR="00F55C4A" w:rsidRPr="002F2EDD" w:rsidRDefault="00F55C4A" w:rsidP="006A1C78">
            <w:pPr>
              <w:spacing w:after="0" w:line="240" w:lineRule="auto"/>
              <w:rPr>
                <w:rFonts w:ascii="Times New Roman" w:eastAsia="Calibri" w:hAnsi="Times New Roman" w:cs="Times New Roman"/>
                <w:color w:val="000000"/>
                <w:sz w:val="24"/>
                <w:szCs w:val="24"/>
                <w:lang w:val="kk-KZ"/>
              </w:rPr>
            </w:pPr>
          </w:p>
          <w:p w:rsidR="00F55C4A" w:rsidRPr="002F2EDD" w:rsidRDefault="00F55C4A" w:rsidP="006A1C7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Баланың бүгінгі көңіл күйі, оны не қызықтыратыны туралы сұрау, баланы жеке пікірін</w:t>
            </w:r>
            <w:r w:rsidR="0038645B" w:rsidRPr="002F2EDD">
              <w:rPr>
                <w:rFonts w:ascii="Times New Roman" w:eastAsia="Calibri" w:hAnsi="Times New Roman" w:cs="Times New Roman"/>
                <w:sz w:val="24"/>
                <w:szCs w:val="24"/>
                <w:lang w:val="kk-KZ"/>
              </w:rPr>
              <w:t xml:space="preserve"> білдіруге тарту .             </w:t>
            </w:r>
          </w:p>
        </w:tc>
      </w:tr>
      <w:tr w:rsidR="00F55C4A" w:rsidRPr="00616E27" w:rsidTr="002F2EDD">
        <w:trPr>
          <w:trHeight w:val="641"/>
        </w:trPr>
        <w:tc>
          <w:tcPr>
            <w:tcW w:w="2410" w:type="dxa"/>
            <w:tcBorders>
              <w:top w:val="single" w:sz="4" w:space="0" w:color="000000"/>
              <w:left w:val="single" w:sz="4" w:space="0" w:color="000000"/>
              <w:bottom w:val="single" w:sz="4" w:space="0" w:color="auto"/>
              <w:right w:val="single" w:sz="4" w:space="0" w:color="000000"/>
            </w:tcBorders>
          </w:tcPr>
          <w:p w:rsidR="00F55C4A" w:rsidRPr="002F2EDD" w:rsidRDefault="00F55C4A" w:rsidP="006A1C78">
            <w:pPr>
              <w:spacing w:after="0" w:line="240" w:lineRule="auto"/>
              <w:rPr>
                <w:rFonts w:ascii="Times New Roman" w:eastAsia="Calibri" w:hAnsi="Times New Roman" w:cs="Times New Roman"/>
                <w:sz w:val="24"/>
                <w:szCs w:val="24"/>
                <w:lang w:val="ru-RU"/>
              </w:rPr>
            </w:pPr>
            <w:r w:rsidRPr="002F2EDD">
              <w:rPr>
                <w:rFonts w:ascii="Times New Roman" w:eastAsia="Calibri" w:hAnsi="Times New Roman" w:cs="Times New Roman"/>
                <w:bCs/>
                <w:sz w:val="24"/>
                <w:szCs w:val="24"/>
                <w:lang w:val="ru-RU"/>
              </w:rPr>
              <w:t xml:space="preserve">Ата-аналармен әңгімелесу, кеңес беру </w:t>
            </w:r>
          </w:p>
        </w:tc>
        <w:tc>
          <w:tcPr>
            <w:tcW w:w="2551" w:type="dxa"/>
            <w:tcBorders>
              <w:top w:val="single" w:sz="4" w:space="0" w:color="000000"/>
              <w:left w:val="single" w:sz="4" w:space="0" w:color="000000"/>
              <w:bottom w:val="single" w:sz="4" w:space="0" w:color="auto"/>
              <w:right w:val="single" w:sz="4" w:space="0" w:color="000000"/>
            </w:tcBorders>
          </w:tcPr>
          <w:p w:rsidR="00F55C4A" w:rsidRPr="002F2EDD" w:rsidRDefault="00F55C4A" w:rsidP="006A1C7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Ата-аналармен әңгіме:</w:t>
            </w:r>
          </w:p>
          <w:p w:rsidR="00F55C4A" w:rsidRPr="002F2EDD" w:rsidRDefault="00F55C4A" w:rsidP="006A1C7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Балалардың тазалығы жөнінде кеңес беру</w:t>
            </w:r>
          </w:p>
          <w:p w:rsidR="00F55C4A" w:rsidRPr="002F2EDD" w:rsidRDefault="00F55C4A" w:rsidP="006A1C78">
            <w:pPr>
              <w:spacing w:after="0" w:line="240" w:lineRule="auto"/>
              <w:rPr>
                <w:rFonts w:ascii="Times New Roman" w:eastAsia="Calibri"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Ата-аналармен әңгіме:</w:t>
            </w:r>
          </w:p>
          <w:p w:rsidR="00F55C4A" w:rsidRPr="002F2EDD" w:rsidRDefault="00F55C4A" w:rsidP="006A1C78">
            <w:pPr>
              <w:autoSpaceDE w:val="0"/>
              <w:autoSpaceDN w:val="0"/>
              <w:adjustRightInd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Ата-аналарға балаларды тамақтарын тауысып жеуге үйретулерін ескерту</w:t>
            </w:r>
            <w:r w:rsidRPr="002F2EDD">
              <w:rPr>
                <w:rFonts w:ascii="Times New Roman" w:eastAsia="Calibri" w:hAnsi="Times New Roman" w:cs="Times New Roman"/>
                <w:color w:val="000000"/>
                <w:sz w:val="24"/>
                <w:szCs w:val="24"/>
                <w:lang w:val="kk-KZ"/>
              </w:rPr>
              <w:t>.</w:t>
            </w:r>
          </w:p>
        </w:tc>
        <w:tc>
          <w:tcPr>
            <w:tcW w:w="2834" w:type="dxa"/>
            <w:gridSpan w:val="2"/>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rPr>
                <w:rFonts w:ascii="Times New Roman" w:eastAsia="Times New Roman" w:hAnsi="Times New Roman" w:cs="Times New Roman"/>
                <w:i/>
                <w:kern w:val="2"/>
                <w:sz w:val="24"/>
                <w:szCs w:val="24"/>
                <w:lang w:val="kk-KZ" w:eastAsia="zh-TW"/>
              </w:rPr>
            </w:pPr>
            <w:r w:rsidRPr="002F2EDD">
              <w:rPr>
                <w:rFonts w:ascii="Times New Roman" w:eastAsia="Times New Roman" w:hAnsi="Times New Roman" w:cs="Times New Roman"/>
                <w:i/>
                <w:kern w:val="2"/>
                <w:sz w:val="24"/>
                <w:szCs w:val="24"/>
                <w:lang w:val="kk-KZ" w:eastAsia="zh-TW"/>
              </w:rPr>
              <w:t>«Өнегелі 15 минут» - балалардың ересектермен емін-еркін қарым-қатынас жасау дағдыларын қалыптастыру</w:t>
            </w:r>
          </w:p>
          <w:p w:rsidR="00090C77" w:rsidRPr="002F2EDD" w:rsidRDefault="00090C77" w:rsidP="006A1C78">
            <w:pPr>
              <w:spacing w:after="0" w:line="240" w:lineRule="auto"/>
              <w:rPr>
                <w:rFonts w:ascii="Times New Roman" w:eastAsia="Calibri" w:hAnsi="Times New Roman" w:cs="Times New Roman"/>
                <w:sz w:val="24"/>
                <w:szCs w:val="24"/>
                <w:lang w:val="kk-KZ"/>
              </w:rPr>
            </w:pPr>
            <w:r w:rsidRPr="002F2EDD">
              <w:rPr>
                <w:rFonts w:ascii="Times New Roman" w:eastAsia="Times New Roman" w:hAnsi="Times New Roman" w:cs="Times New Roman"/>
                <w:i/>
                <w:kern w:val="2"/>
                <w:sz w:val="24"/>
                <w:szCs w:val="24"/>
                <w:lang w:val="kk-KZ" w:eastAsia="zh-TW"/>
              </w:rPr>
              <w:lastRenderedPageBreak/>
              <w:t>«Адал азамат» біртұтас тәрбие бағдарламасы</w:t>
            </w:r>
          </w:p>
        </w:tc>
        <w:tc>
          <w:tcPr>
            <w:tcW w:w="2834" w:type="dxa"/>
            <w:gridSpan w:val="3"/>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lastRenderedPageBreak/>
              <w:t>Ата-аналармен әңгіме:</w:t>
            </w:r>
          </w:p>
          <w:p w:rsidR="00F55C4A" w:rsidRPr="002F2EDD" w:rsidRDefault="00F55C4A"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rPr>
                <w:rFonts w:ascii="Times New Roman" w:eastAsia="Calibri" w:hAnsi="Times New Roman" w:cs="Times New Roman"/>
                <w:sz w:val="24"/>
                <w:szCs w:val="24"/>
                <w:lang w:val="kk-KZ"/>
              </w:rPr>
            </w:pPr>
            <w:r w:rsidRPr="002F2EDD">
              <w:rPr>
                <w:rFonts w:ascii="Times New Roman" w:eastAsia="Times New Roman" w:hAnsi="Times New Roman" w:cs="Times New Roman"/>
                <w:i/>
                <w:kern w:val="2"/>
                <w:sz w:val="24"/>
                <w:szCs w:val="24"/>
                <w:lang w:val="kk-KZ" w:eastAsia="zh-TW"/>
              </w:rPr>
              <w:t>«Өнегелі 15 минут» - балалардың ересектермен емін-еркін қарым-қатынас жасау дағдыларын қалыптастыру</w:t>
            </w:r>
            <w:r w:rsidRPr="002F2EDD">
              <w:rPr>
                <w:rFonts w:ascii="Times New Roman" w:eastAsia="Calibri" w:hAnsi="Times New Roman" w:cs="Times New Roman"/>
                <w:sz w:val="24"/>
                <w:szCs w:val="24"/>
                <w:lang w:val="kk-KZ"/>
              </w:rPr>
              <w:t xml:space="preserve"> </w:t>
            </w:r>
          </w:p>
          <w:p w:rsidR="00090C77" w:rsidRPr="002F2EDD" w:rsidRDefault="00090C77" w:rsidP="006A1C78">
            <w:pPr>
              <w:spacing w:after="0" w:line="240" w:lineRule="auto"/>
              <w:rPr>
                <w:rFonts w:ascii="Times New Roman" w:eastAsia="Calibri" w:hAnsi="Times New Roman" w:cs="Times New Roman"/>
                <w:sz w:val="24"/>
                <w:szCs w:val="24"/>
                <w:lang w:val="kk-KZ"/>
              </w:rPr>
            </w:pPr>
            <w:r w:rsidRPr="002F2EDD">
              <w:rPr>
                <w:rFonts w:ascii="Times New Roman" w:eastAsia="Times New Roman" w:hAnsi="Times New Roman" w:cs="Times New Roman"/>
                <w:i/>
                <w:kern w:val="2"/>
                <w:sz w:val="24"/>
                <w:szCs w:val="24"/>
                <w:lang w:val="kk-KZ" w:eastAsia="zh-TW"/>
              </w:rPr>
              <w:lastRenderedPageBreak/>
              <w:t>«Адал азамат» біртұтас тәрбие бағдарламасы</w:t>
            </w:r>
          </w:p>
        </w:tc>
      </w:tr>
      <w:tr w:rsidR="00F55C4A" w:rsidRPr="00616E27" w:rsidTr="002F2EDD">
        <w:trPr>
          <w:trHeight w:val="2259"/>
        </w:trPr>
        <w:tc>
          <w:tcPr>
            <w:tcW w:w="2410" w:type="dxa"/>
            <w:tcBorders>
              <w:top w:val="single" w:sz="4" w:space="0" w:color="auto"/>
              <w:left w:val="single" w:sz="4" w:space="0" w:color="auto"/>
              <w:bottom w:val="single" w:sz="4" w:space="0" w:color="auto"/>
              <w:right w:val="single" w:sz="4" w:space="0" w:color="auto"/>
            </w:tcBorders>
          </w:tcPr>
          <w:p w:rsidR="00B41957" w:rsidRPr="002F2EDD" w:rsidRDefault="00B41957" w:rsidP="00B41957">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Балалардың дербес іс-әрекеті </w:t>
            </w:r>
          </w:p>
          <w:p w:rsidR="00F55C4A" w:rsidRPr="002F2EDD" w:rsidRDefault="00B41957" w:rsidP="00B41957">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(аз қимылды  үстел </w:t>
            </w:r>
            <w:r w:rsidR="00307E25">
              <w:rPr>
                <w:rFonts w:ascii="Times New Roman" w:eastAsia="Calibri" w:hAnsi="Times New Roman" w:cs="Times New Roman"/>
                <w:sz w:val="24"/>
                <w:szCs w:val="24"/>
                <w:lang w:val="kk-KZ"/>
              </w:rPr>
              <w:t>-</w:t>
            </w:r>
            <w:r w:rsidRPr="002F2EDD">
              <w:rPr>
                <w:rFonts w:ascii="Times New Roman" w:eastAsia="Calibri" w:hAnsi="Times New Roman" w:cs="Times New Roman"/>
                <w:sz w:val="24"/>
                <w:szCs w:val="24"/>
                <w:lang w:val="kk-KZ"/>
              </w:rPr>
              <w:t>үсті ойындары, бейнелеу іс-әрекеті, кітаптар</w:t>
            </w:r>
            <w:r w:rsidR="00307E25">
              <w:rPr>
                <w:rFonts w:ascii="Times New Roman" w:eastAsia="Calibri" w:hAnsi="Times New Roman" w:cs="Times New Roman"/>
                <w:sz w:val="24"/>
                <w:szCs w:val="24"/>
                <w:lang w:val="kk-KZ"/>
              </w:rPr>
              <w:t xml:space="preserve">ды қарау және </w:t>
            </w:r>
            <w:r w:rsidRPr="002F2EDD">
              <w:rPr>
                <w:rFonts w:ascii="Times New Roman" w:eastAsia="Calibri" w:hAnsi="Times New Roman" w:cs="Times New Roman"/>
                <w:sz w:val="24"/>
                <w:szCs w:val="24"/>
                <w:lang w:val="kk-KZ"/>
              </w:rPr>
              <w:t xml:space="preserve"> басқалар)</w:t>
            </w:r>
          </w:p>
        </w:tc>
        <w:tc>
          <w:tcPr>
            <w:tcW w:w="2551" w:type="dxa"/>
            <w:tcBorders>
              <w:top w:val="single" w:sz="4" w:space="0" w:color="auto"/>
              <w:left w:val="single" w:sz="4" w:space="0" w:color="auto"/>
              <w:bottom w:val="single" w:sz="4" w:space="0" w:color="auto"/>
              <w:right w:val="single" w:sz="4" w:space="0" w:color="auto"/>
            </w:tcBorders>
          </w:tcPr>
          <w:p w:rsidR="006851BF" w:rsidRPr="002F2EDD" w:rsidRDefault="006851BF" w:rsidP="006A1C78">
            <w:pPr>
              <w:spacing w:after="0" w:line="240" w:lineRule="auto"/>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«Асық ату»</w:t>
            </w:r>
          </w:p>
          <w:p w:rsidR="00F55C4A" w:rsidRPr="002F2EDD" w:rsidRDefault="006851BF"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Ұлттық ойындары арқылы балалардың, ептілік, дәлдікке, тапқырлық, байсалдылық қабілеттерін дамытуға ықпал ету.</w:t>
            </w:r>
          </w:p>
          <w:p w:rsidR="006851BF" w:rsidRPr="002F2EDD" w:rsidRDefault="006851BF" w:rsidP="006A1C78">
            <w:pPr>
              <w:spacing w:after="0" w:line="240" w:lineRule="auto"/>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«Адал азамат» біртұтас тәрбие бағдарламасы</w:t>
            </w:r>
          </w:p>
        </w:tc>
        <w:tc>
          <w:tcPr>
            <w:tcW w:w="2552" w:type="dxa"/>
            <w:gridSpan w:val="2"/>
            <w:tcBorders>
              <w:top w:val="single" w:sz="4" w:space="0" w:color="000000"/>
              <w:left w:val="single" w:sz="4" w:space="0" w:color="auto"/>
              <w:bottom w:val="single" w:sz="4" w:space="0" w:color="000000"/>
              <w:right w:val="single" w:sz="4" w:space="0" w:color="000000"/>
            </w:tcBorders>
          </w:tcPr>
          <w:p w:rsidR="0038645B" w:rsidRPr="002F2EDD" w:rsidRDefault="00F55C4A"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Сюжеттік ойын       «Мен дәрігер боламын»</w:t>
            </w:r>
          </w:p>
          <w:p w:rsidR="00F55C4A" w:rsidRPr="002F2EDD" w:rsidRDefault="00F55C4A"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Мақсаты: Балалар бір -бірімен ойнау арқылы өздерін дәрігер сезіне алады.                               </w:t>
            </w:r>
          </w:p>
          <w:p w:rsidR="00F55C4A" w:rsidRPr="002F2EDD" w:rsidRDefault="00F55C4A" w:rsidP="006A1C78">
            <w:pPr>
              <w:spacing w:after="0" w:line="240" w:lineRule="auto"/>
              <w:rPr>
                <w:rFonts w:ascii="Times New Roman" w:eastAsia="Calibri" w:hAnsi="Times New Roman" w:cs="Times New Roman"/>
                <w:color w:val="000000"/>
                <w:sz w:val="24"/>
                <w:szCs w:val="24"/>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rsidR="006851BF" w:rsidRPr="002F2EDD" w:rsidRDefault="006851BF" w:rsidP="006851BF">
            <w:pPr>
              <w:spacing w:after="0" w:line="240" w:lineRule="auto"/>
              <w:rPr>
                <w:rFonts w:ascii="Times New Roman" w:eastAsia="Calibri" w:hAnsi="Times New Roman" w:cs="Times New Roman"/>
                <w:bCs/>
                <w:color w:val="000000"/>
                <w:sz w:val="24"/>
                <w:szCs w:val="24"/>
                <w:lang w:val="kk-KZ"/>
              </w:rPr>
            </w:pPr>
            <w:r w:rsidRPr="002F2EDD">
              <w:rPr>
                <w:rFonts w:ascii="Times New Roman" w:eastAsia="Calibri" w:hAnsi="Times New Roman" w:cs="Times New Roman"/>
                <w:bCs/>
                <w:color w:val="000000"/>
                <w:sz w:val="24"/>
                <w:szCs w:val="24"/>
                <w:lang w:val="kk-KZ"/>
              </w:rPr>
              <w:t>«Көкөністер-жемістер лотосы»</w:t>
            </w:r>
          </w:p>
          <w:p w:rsidR="006851BF" w:rsidRPr="002F2EDD" w:rsidRDefault="006851BF" w:rsidP="006851BF">
            <w:pPr>
              <w:spacing w:after="0" w:line="240" w:lineRule="auto"/>
              <w:rPr>
                <w:rFonts w:ascii="Times New Roman" w:eastAsia="Calibri" w:hAnsi="Times New Roman" w:cs="Times New Roman"/>
                <w:bCs/>
                <w:color w:val="000000"/>
                <w:sz w:val="24"/>
                <w:szCs w:val="24"/>
                <w:lang w:val="kk-KZ"/>
              </w:rPr>
            </w:pPr>
            <w:r w:rsidRPr="002F2EDD">
              <w:rPr>
                <w:rFonts w:ascii="Times New Roman" w:eastAsia="Calibri" w:hAnsi="Times New Roman" w:cs="Times New Roman"/>
                <w:bCs/>
                <w:color w:val="000000"/>
                <w:sz w:val="24"/>
                <w:szCs w:val="24"/>
                <w:lang w:val="kk-KZ"/>
              </w:rPr>
              <w:t>Мақсаты:</w:t>
            </w:r>
          </w:p>
          <w:p w:rsidR="00086D8F" w:rsidRPr="002F2EDD" w:rsidRDefault="006851BF" w:rsidP="006851BF">
            <w:pPr>
              <w:spacing w:after="0" w:line="240" w:lineRule="auto"/>
              <w:rPr>
                <w:rFonts w:ascii="Times New Roman" w:eastAsia="Calibri" w:hAnsi="Times New Roman" w:cs="Times New Roman"/>
                <w:bCs/>
                <w:color w:val="000000"/>
                <w:sz w:val="24"/>
                <w:szCs w:val="24"/>
                <w:lang w:val="kk-KZ"/>
              </w:rPr>
            </w:pPr>
            <w:r w:rsidRPr="002F2EDD">
              <w:rPr>
                <w:rFonts w:ascii="Times New Roman" w:eastAsia="Calibri" w:hAnsi="Times New Roman" w:cs="Times New Roman"/>
                <w:bCs/>
                <w:color w:val="000000"/>
                <w:sz w:val="24"/>
                <w:szCs w:val="24"/>
                <w:lang w:val="kk-KZ"/>
              </w:rPr>
              <w:t>Жемістер мен көкөністердің бақта және бақшада өсетіні туралы түсінктерін кеңейту. Олардың аталуын, бір-бірінен айырмашылығын, адам аулығына маңызын білу.</w:t>
            </w:r>
          </w:p>
        </w:tc>
        <w:tc>
          <w:tcPr>
            <w:tcW w:w="2834" w:type="dxa"/>
            <w:gridSpan w:val="3"/>
            <w:tcBorders>
              <w:top w:val="single" w:sz="4" w:space="0" w:color="000000"/>
              <w:left w:val="single" w:sz="4" w:space="0" w:color="000000"/>
              <w:bottom w:val="single" w:sz="4" w:space="0" w:color="000000"/>
              <w:right w:val="single" w:sz="4" w:space="0" w:color="000000"/>
            </w:tcBorders>
          </w:tcPr>
          <w:p w:rsidR="009004BD" w:rsidRPr="002F2EDD" w:rsidRDefault="009004BD" w:rsidP="009004BD">
            <w:pPr>
              <w:widowControl w:val="0"/>
              <w:autoSpaceDE w:val="0"/>
              <w:autoSpaceDN w:val="0"/>
              <w:spacing w:after="0" w:line="256" w:lineRule="auto"/>
              <w:rPr>
                <w:rFonts w:ascii="Times New Roman" w:eastAsia="Calibri" w:hAnsi="Times New Roman" w:cs="Times New Roman"/>
                <w:bCs/>
                <w:color w:val="000000"/>
                <w:sz w:val="24"/>
                <w:szCs w:val="24"/>
                <w:lang w:val="kk-KZ"/>
              </w:rPr>
            </w:pPr>
            <w:r w:rsidRPr="002F2EDD">
              <w:rPr>
                <w:rFonts w:ascii="Times New Roman" w:eastAsia="Calibri" w:hAnsi="Times New Roman" w:cs="Times New Roman"/>
                <w:bCs/>
                <w:color w:val="000000"/>
                <w:sz w:val="24"/>
                <w:szCs w:val="24"/>
                <w:lang w:val="kk-KZ"/>
              </w:rPr>
              <w:t>«Мозаика»</w:t>
            </w:r>
          </w:p>
          <w:p w:rsidR="009004BD" w:rsidRPr="002F2EDD" w:rsidRDefault="009004BD" w:rsidP="009004BD">
            <w:pPr>
              <w:widowControl w:val="0"/>
              <w:autoSpaceDE w:val="0"/>
              <w:autoSpaceDN w:val="0"/>
              <w:spacing w:after="0" w:line="256" w:lineRule="auto"/>
              <w:rPr>
                <w:rFonts w:ascii="Times New Roman" w:eastAsia="Calibri" w:hAnsi="Times New Roman" w:cs="Times New Roman"/>
                <w:bCs/>
                <w:color w:val="000000"/>
                <w:sz w:val="24"/>
                <w:szCs w:val="24"/>
                <w:lang w:val="kk-KZ"/>
              </w:rPr>
            </w:pPr>
            <w:r w:rsidRPr="002F2EDD">
              <w:rPr>
                <w:rFonts w:ascii="Times New Roman" w:eastAsia="Calibri" w:hAnsi="Times New Roman" w:cs="Times New Roman"/>
                <w:bCs/>
                <w:color w:val="000000"/>
                <w:sz w:val="24"/>
                <w:szCs w:val="24"/>
                <w:lang w:val="kk-KZ"/>
              </w:rPr>
              <w:t>Мақсаты:</w:t>
            </w:r>
          </w:p>
          <w:p w:rsidR="009004BD" w:rsidRPr="002F2EDD" w:rsidRDefault="009004BD" w:rsidP="009004BD">
            <w:pPr>
              <w:widowControl w:val="0"/>
              <w:autoSpaceDE w:val="0"/>
              <w:autoSpaceDN w:val="0"/>
              <w:spacing w:after="0" w:line="256" w:lineRule="auto"/>
              <w:rPr>
                <w:rFonts w:ascii="Times New Roman" w:eastAsia="Calibri" w:hAnsi="Times New Roman" w:cs="Times New Roman"/>
                <w:bCs/>
                <w:color w:val="000000"/>
                <w:sz w:val="24"/>
                <w:szCs w:val="24"/>
                <w:lang w:val="kk-KZ"/>
              </w:rPr>
            </w:pPr>
            <w:r w:rsidRPr="002F2EDD">
              <w:rPr>
                <w:rFonts w:ascii="Times New Roman" w:eastAsia="Calibri" w:hAnsi="Times New Roman" w:cs="Times New Roman"/>
                <w:bCs/>
                <w:color w:val="000000"/>
                <w:sz w:val="24"/>
                <w:szCs w:val="24"/>
                <w:lang w:val="kk-KZ"/>
              </w:rPr>
              <w:t>Балаларға әр турлі заттар, геометриялық пішіндер құрастыруды үйрету, түстерімен таныстыру, балалардың ой-қиялын дамыту, еңбек-сүйгіштікке тәрбиелеу.</w:t>
            </w:r>
          </w:p>
          <w:p w:rsidR="00F55C4A" w:rsidRPr="002F2EDD" w:rsidRDefault="00F55C4A" w:rsidP="00237124">
            <w:pPr>
              <w:widowControl w:val="0"/>
              <w:autoSpaceDE w:val="0"/>
              <w:autoSpaceDN w:val="0"/>
              <w:spacing w:after="0" w:line="256" w:lineRule="auto"/>
              <w:rPr>
                <w:rFonts w:ascii="Times New Roman" w:eastAsia="Calibri" w:hAnsi="Times New Roman" w:cs="Times New Roman"/>
                <w:bCs/>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sz w:val="24"/>
                <w:szCs w:val="24"/>
                <w:lang w:val="kk-KZ"/>
              </w:rPr>
              <w:t>Дидактикалық ойын «Сандар тізбегі»             Мақсаты: Сандарды тур</w:t>
            </w:r>
            <w:r w:rsidR="0038645B" w:rsidRPr="002F2EDD">
              <w:rPr>
                <w:rFonts w:ascii="Times New Roman" w:eastAsia="Calibri" w:hAnsi="Times New Roman" w:cs="Times New Roman"/>
                <w:sz w:val="24"/>
                <w:szCs w:val="24"/>
                <w:lang w:val="kk-KZ"/>
              </w:rPr>
              <w:t>а және кері санай білуге үйрету.</w:t>
            </w:r>
            <w:r w:rsidRPr="002F2EDD">
              <w:rPr>
                <w:rFonts w:ascii="Times New Roman" w:eastAsia="Calibri" w:hAnsi="Times New Roman" w:cs="Times New Roman"/>
                <w:sz w:val="24"/>
                <w:szCs w:val="24"/>
                <w:lang w:val="kk-KZ"/>
              </w:rPr>
              <w:t xml:space="preserve">                 </w:t>
            </w:r>
          </w:p>
        </w:tc>
      </w:tr>
      <w:tr w:rsidR="00F55C4A" w:rsidRPr="00616E27" w:rsidTr="002F2EDD">
        <w:trPr>
          <w:trHeight w:val="502"/>
        </w:trPr>
        <w:tc>
          <w:tcPr>
            <w:tcW w:w="2410" w:type="dxa"/>
            <w:tcBorders>
              <w:top w:val="single" w:sz="4" w:space="0" w:color="auto"/>
              <w:left w:val="single" w:sz="4" w:space="0" w:color="000000"/>
              <w:bottom w:val="single" w:sz="4" w:space="0" w:color="000000"/>
              <w:right w:val="single" w:sz="4" w:space="0" w:color="000000"/>
            </w:tcBorders>
          </w:tcPr>
          <w:p w:rsidR="00F55C4A" w:rsidRPr="002F2EDD" w:rsidRDefault="00307E25" w:rsidP="006A1C7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Таңертеңгі</w:t>
            </w:r>
            <w:r w:rsidR="00F55C4A" w:rsidRPr="002F2EDD">
              <w:rPr>
                <w:rFonts w:ascii="Times New Roman" w:eastAsia="Calibri" w:hAnsi="Times New Roman" w:cs="Times New Roman"/>
                <w:bCs/>
                <w:sz w:val="24"/>
                <w:szCs w:val="24"/>
                <w:lang w:val="kk-KZ"/>
              </w:rPr>
              <w:t xml:space="preserve"> жаттығу  </w:t>
            </w:r>
          </w:p>
        </w:tc>
        <w:tc>
          <w:tcPr>
            <w:tcW w:w="13322" w:type="dxa"/>
            <w:gridSpan w:val="9"/>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Таңертеңгі жаттығулар кешені (</w:t>
            </w:r>
            <w:r w:rsidRPr="002F2EDD">
              <w:rPr>
                <w:rFonts w:ascii="Times New Roman" w:eastAsia="Calibri" w:hAnsi="Times New Roman" w:cs="Times New Roman"/>
                <w:color w:val="000000"/>
                <w:sz w:val="24"/>
                <w:szCs w:val="24"/>
                <w:lang w:val="kk-KZ"/>
              </w:rPr>
              <w:t>Екі қолды белге қойып, екі жаққа иілу. Аяқтың ұшымен көтерілу; екі аяқты кезекпен алға өкшемен, содан кейін ұшымен қою, топылдату.)</w:t>
            </w:r>
          </w:p>
        </w:tc>
      </w:tr>
      <w:tr w:rsidR="00F55C4A" w:rsidRPr="00616E27" w:rsidTr="00F55C4A">
        <w:trPr>
          <w:trHeight w:val="395"/>
        </w:trPr>
        <w:tc>
          <w:tcPr>
            <w:tcW w:w="2410" w:type="dxa"/>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t xml:space="preserve">Таңғы ас </w:t>
            </w:r>
          </w:p>
          <w:p w:rsidR="00F55C4A" w:rsidRPr="002F2EDD" w:rsidRDefault="00F55C4A"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t> </w:t>
            </w:r>
          </w:p>
        </w:tc>
        <w:tc>
          <w:tcPr>
            <w:tcW w:w="13322" w:type="dxa"/>
            <w:gridSpan w:val="9"/>
            <w:tcBorders>
              <w:top w:val="single" w:sz="4" w:space="0" w:color="000000"/>
              <w:left w:val="single" w:sz="4" w:space="0" w:color="000000"/>
              <w:bottom w:val="single" w:sz="4" w:space="0" w:color="000000"/>
              <w:right w:val="single" w:sz="4" w:space="0" w:color="000000"/>
            </w:tcBorders>
          </w:tcPr>
          <w:p w:rsidR="00F55C4A" w:rsidRPr="002F2EDD" w:rsidRDefault="00F55C4A" w:rsidP="006A1C78">
            <w:pPr>
              <w:spacing w:after="0" w:line="240" w:lineRule="auto"/>
              <w:rPr>
                <w:rFonts w:ascii="Times New Roman" w:eastAsia="Calibri" w:hAnsi="Times New Roman" w:cs="Times New Roman"/>
                <w:bCs/>
                <w:color w:val="000000"/>
                <w:sz w:val="24"/>
                <w:szCs w:val="24"/>
                <w:lang w:val="kk-KZ"/>
              </w:rPr>
            </w:pPr>
            <w:r w:rsidRPr="002F2EDD">
              <w:rPr>
                <w:rFonts w:ascii="Times New Roman" w:eastAsia="Calibri" w:hAnsi="Times New Roman" w:cs="Times New Roman"/>
                <w:color w:val="000000"/>
                <w:sz w:val="24"/>
                <w:szCs w:val="24"/>
                <w:lang w:val="kk-KZ"/>
              </w:rPr>
              <w:t>Таңғы ас алдында қолдарын сумен сабындап жуу мәдениетін қалыптастыру.</w:t>
            </w:r>
          </w:p>
          <w:p w:rsidR="00F55C4A" w:rsidRPr="002F2EDD" w:rsidRDefault="00F55C4A"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t xml:space="preserve">Гигиеналық шаралар </w:t>
            </w:r>
            <w:r w:rsidRPr="002F2EDD">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 көркем сөз қолдану мысалы, )</w:t>
            </w:r>
          </w:p>
          <w:p w:rsidR="00F55C4A" w:rsidRPr="002F2EDD" w:rsidRDefault="00F55C4A"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Сырттан келіп үнемі, </w:t>
            </w:r>
          </w:p>
          <w:p w:rsidR="00F55C4A" w:rsidRPr="002F2EDD" w:rsidRDefault="00F55C4A"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Сабынмен қол жуамыз,</w:t>
            </w:r>
          </w:p>
          <w:p w:rsidR="00F55C4A" w:rsidRPr="002F2EDD" w:rsidRDefault="00F55C4A"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Таза болды мұнтаздай, </w:t>
            </w:r>
          </w:p>
          <w:p w:rsidR="00F55C4A" w:rsidRPr="002F2EDD" w:rsidRDefault="00F55C4A"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Тағамға қол созамыз) </w:t>
            </w:r>
          </w:p>
          <w:p w:rsidR="00F55C4A" w:rsidRPr="002F2EDD" w:rsidRDefault="00F55C4A" w:rsidP="006A1C78">
            <w:pPr>
              <w:spacing w:after="0" w:line="240" w:lineRule="auto"/>
              <w:rPr>
                <w:rFonts w:ascii="Times New Roman" w:eastAsia="Calibri" w:hAnsi="Times New Roman" w:cs="Times New Roman"/>
                <w:sz w:val="24"/>
                <w:szCs w:val="24"/>
                <w:lang w:val="kk-KZ"/>
              </w:rPr>
            </w:pPr>
          </w:p>
          <w:p w:rsidR="00F55C4A" w:rsidRPr="002F2EDD" w:rsidRDefault="00F55C4A"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p>
        </w:tc>
      </w:tr>
      <w:tr w:rsidR="0023652B" w:rsidRPr="002F2EDD" w:rsidTr="00D80964">
        <w:trPr>
          <w:trHeight w:val="1455"/>
        </w:trPr>
        <w:tc>
          <w:tcPr>
            <w:tcW w:w="2410"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sz w:val="24"/>
                <w:szCs w:val="24"/>
                <w:lang w:val="ru-RU"/>
              </w:rPr>
            </w:pPr>
            <w:r w:rsidRPr="002F2EDD">
              <w:rPr>
                <w:rFonts w:ascii="Times New Roman" w:eastAsia="Calibri" w:hAnsi="Times New Roman" w:cs="Times New Roman"/>
                <w:bCs/>
                <w:sz w:val="24"/>
                <w:szCs w:val="24"/>
                <w:lang w:val="ru-RU"/>
              </w:rPr>
              <w:t xml:space="preserve">Ұйымдастырылған іс-әрекетке дайындық </w:t>
            </w:r>
          </w:p>
        </w:tc>
        <w:tc>
          <w:tcPr>
            <w:tcW w:w="13322" w:type="dxa"/>
            <w:gridSpan w:val="9"/>
            <w:tcBorders>
              <w:top w:val="single" w:sz="4" w:space="0" w:color="000000"/>
              <w:left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bCs/>
                <w:color w:val="000000"/>
                <w:sz w:val="24"/>
                <w:szCs w:val="24"/>
                <w:lang w:val="kk-KZ"/>
              </w:rPr>
            </w:pPr>
            <w:r w:rsidRPr="002F2EDD">
              <w:rPr>
                <w:rFonts w:ascii="Times New Roman" w:eastAsia="Calibri" w:hAnsi="Times New Roman" w:cs="Times New Roman"/>
                <w:bCs/>
                <w:color w:val="000000"/>
                <w:sz w:val="24"/>
                <w:szCs w:val="24"/>
                <w:lang w:val="kk-KZ"/>
              </w:rPr>
              <w:t>Шаттық шеңбер</w:t>
            </w:r>
          </w:p>
          <w:p w:rsidR="0023652B" w:rsidRPr="002F2EDD" w:rsidRDefault="0023652B" w:rsidP="006A1C78">
            <w:pPr>
              <w:spacing w:after="0" w:line="240" w:lineRule="auto"/>
              <w:rPr>
                <w:rFonts w:ascii="Times New Roman" w:eastAsia="Calibri" w:hAnsi="Times New Roman" w:cs="Times New Roman"/>
                <w:bCs/>
                <w:color w:val="000000"/>
                <w:sz w:val="24"/>
                <w:szCs w:val="24"/>
                <w:lang w:val="kk-KZ"/>
              </w:rPr>
            </w:pPr>
            <w:r w:rsidRPr="002F2EDD">
              <w:rPr>
                <w:rFonts w:ascii="Times New Roman" w:eastAsia="Calibri" w:hAnsi="Times New Roman" w:cs="Times New Roman"/>
                <w:bCs/>
                <w:color w:val="000000"/>
                <w:sz w:val="24"/>
                <w:szCs w:val="24"/>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т.б</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(Жұмбақтың   шешуге    қызығушылығын арттыру )</w:t>
            </w:r>
          </w:p>
        </w:tc>
      </w:tr>
      <w:tr w:rsidR="00237124" w:rsidRPr="002F2EDD" w:rsidTr="00456803">
        <w:trPr>
          <w:trHeight w:val="2205"/>
        </w:trPr>
        <w:tc>
          <w:tcPr>
            <w:tcW w:w="2410" w:type="dxa"/>
            <w:vMerge w:val="restart"/>
            <w:tcBorders>
              <w:top w:val="single" w:sz="4" w:space="0" w:color="000000"/>
              <w:left w:val="single" w:sz="4" w:space="0" w:color="000000"/>
              <w:right w:val="single" w:sz="4" w:space="0" w:color="000000"/>
            </w:tcBorders>
          </w:tcPr>
          <w:p w:rsidR="00237124" w:rsidRPr="002F2EDD" w:rsidRDefault="00307E25" w:rsidP="006A1C78">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lastRenderedPageBreak/>
              <w:t xml:space="preserve">Білім беру </w:t>
            </w:r>
            <w:r w:rsidR="00A8085A" w:rsidRPr="002F2EDD">
              <w:rPr>
                <w:rFonts w:ascii="Times New Roman" w:eastAsia="Calibri" w:hAnsi="Times New Roman" w:cs="Times New Roman"/>
                <w:bCs/>
                <w:sz w:val="24"/>
                <w:szCs w:val="24"/>
                <w:lang w:val="kk-KZ"/>
              </w:rPr>
              <w:t xml:space="preserve">ұйымының </w:t>
            </w:r>
            <w:r w:rsidR="00237124" w:rsidRPr="002F2EDD">
              <w:rPr>
                <w:rFonts w:ascii="Times New Roman" w:eastAsia="Calibri" w:hAnsi="Times New Roman" w:cs="Times New Roman"/>
                <w:bCs/>
                <w:sz w:val="24"/>
                <w:szCs w:val="24"/>
                <w:lang w:val="kk-KZ"/>
              </w:rPr>
              <w:t xml:space="preserve">кестесі бойынша, ұйымдастырылған іс-әрекет </w:t>
            </w:r>
          </w:p>
        </w:tc>
        <w:tc>
          <w:tcPr>
            <w:tcW w:w="2551" w:type="dxa"/>
            <w:tcBorders>
              <w:top w:val="single" w:sz="4" w:space="0" w:color="000000"/>
              <w:left w:val="single" w:sz="4" w:space="0" w:color="000000"/>
              <w:bottom w:val="single" w:sz="4" w:space="0" w:color="000000"/>
              <w:right w:val="single" w:sz="4" w:space="0" w:color="000000"/>
            </w:tcBorders>
          </w:tcPr>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xml:space="preserve">Қазақ тілі </w:t>
            </w: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-Айналасындағы өзін қоршаған ортадан тыс заттар мен құбылыстар туралы  үйрету.</w:t>
            </w: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sz w:val="24"/>
                <w:szCs w:val="24"/>
                <w:lang w:val="kk-KZ"/>
              </w:rPr>
              <w:t xml:space="preserve"> </w:t>
            </w:r>
            <w:r w:rsidRPr="002F2EDD">
              <w:rPr>
                <w:rFonts w:ascii="Times New Roman" w:eastAsia="Times New Roman" w:hAnsi="Times New Roman" w:cs="Times New Roman"/>
                <w:i/>
                <w:sz w:val="24"/>
                <w:szCs w:val="24"/>
                <w:lang w:val="kk-KZ"/>
              </w:rPr>
              <w:t>Мемлекеттік тілді білу.</w:t>
            </w: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i/>
                <w:kern w:val="2"/>
                <w:sz w:val="24"/>
                <w:szCs w:val="24"/>
                <w:lang w:val="kk-KZ" w:eastAsia="zh-TW"/>
              </w:rPr>
              <w:t>«Адал азамат» біртұтас тәрбие бағдарламасы</w:t>
            </w: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p>
        </w:tc>
        <w:tc>
          <w:tcPr>
            <w:tcW w:w="2552" w:type="dxa"/>
            <w:gridSpan w:val="2"/>
          </w:tcPr>
          <w:p w:rsidR="00237124" w:rsidRPr="002F2EDD" w:rsidRDefault="00237124" w:rsidP="006A1C78">
            <w:pPr>
              <w:spacing w:after="0"/>
              <w:contextualSpacing/>
              <w:jc w:val="both"/>
              <w:rPr>
                <w:rFonts w:ascii="Times New Roman" w:hAnsi="Times New Roman" w:cs="Times New Roman"/>
                <w:sz w:val="24"/>
                <w:szCs w:val="24"/>
                <w:lang w:val="kk-KZ"/>
              </w:rPr>
            </w:pPr>
            <w:r w:rsidRPr="002F2EDD">
              <w:rPr>
                <w:rFonts w:ascii="Times New Roman" w:hAnsi="Times New Roman" w:cs="Times New Roman"/>
                <w:sz w:val="24"/>
                <w:szCs w:val="24"/>
                <w:lang w:val="kk-KZ"/>
              </w:rPr>
              <w:t>Дене тәрбиесі</w:t>
            </w:r>
          </w:p>
          <w:p w:rsidR="00237124" w:rsidRPr="002F2EDD" w:rsidRDefault="00237124" w:rsidP="006A1C78">
            <w:pPr>
              <w:spacing w:after="0"/>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 Жүру  өкшемен, аяқтың сыртқы қырымен, адымдап, жан-жаққа қосалқы қадаммен (оңға және солға), сапта бір-бірден жүруге үйрету.</w:t>
            </w:r>
          </w:p>
          <w:p w:rsidR="00237124" w:rsidRPr="002F2EDD" w:rsidRDefault="00237124" w:rsidP="006A1C78">
            <w:pPr>
              <w:spacing w:after="0"/>
              <w:contextualSpacing/>
              <w:rPr>
                <w:rFonts w:ascii="Times New Roman" w:hAnsi="Times New Roman" w:cs="Times New Roman"/>
                <w:sz w:val="24"/>
                <w:szCs w:val="24"/>
                <w:lang w:val="kk-KZ"/>
              </w:rPr>
            </w:pPr>
            <w:r w:rsidRPr="002F2EDD">
              <w:rPr>
                <w:rFonts w:ascii="Times New Roman" w:hAnsi="Times New Roman" w:cs="Times New Roman"/>
                <w:i/>
                <w:sz w:val="24"/>
                <w:szCs w:val="24"/>
                <w:lang w:val="kk-KZ"/>
              </w:rPr>
              <w:t>Қауіпсіздік ережелерін сақтауға үйрету.</w:t>
            </w:r>
          </w:p>
          <w:p w:rsidR="00237124" w:rsidRPr="002F2EDD" w:rsidRDefault="00237124" w:rsidP="006A1C78">
            <w:pPr>
              <w:spacing w:after="0"/>
              <w:rPr>
                <w:rFonts w:ascii="Times New Roman" w:hAnsi="Times New Roman" w:cs="Times New Roman"/>
                <w:sz w:val="24"/>
                <w:szCs w:val="24"/>
                <w:lang w:val="kk-KZ"/>
              </w:rPr>
            </w:pPr>
            <w:r w:rsidRPr="002F2EDD">
              <w:rPr>
                <w:rFonts w:ascii="Times New Roman" w:hAnsi="Times New Roman" w:cs="Times New Roman"/>
                <w:sz w:val="24"/>
                <w:szCs w:val="24"/>
                <w:lang w:val="kk-KZ"/>
              </w:rPr>
              <w:t>Би үйірмесі</w:t>
            </w:r>
          </w:p>
          <w:p w:rsidR="00237124" w:rsidRPr="002F2EDD" w:rsidRDefault="00237124" w:rsidP="006A1C78">
            <w:pPr>
              <w:spacing w:after="0"/>
              <w:rPr>
                <w:rFonts w:ascii="Times New Roman" w:hAnsi="Times New Roman" w:cs="Times New Roman"/>
                <w:sz w:val="24"/>
                <w:szCs w:val="24"/>
                <w:lang w:val="kk-KZ"/>
              </w:rPr>
            </w:pPr>
            <w:r w:rsidRPr="002F2EDD">
              <w:rPr>
                <w:rFonts w:ascii="Times New Roman" w:hAnsi="Times New Roman" w:cs="Times New Roman"/>
                <w:sz w:val="24"/>
                <w:szCs w:val="24"/>
                <w:lang w:val="kk-KZ"/>
              </w:rPr>
              <w:t>11.30-11.55</w:t>
            </w:r>
          </w:p>
        </w:tc>
        <w:tc>
          <w:tcPr>
            <w:tcW w:w="2834" w:type="dxa"/>
            <w:gridSpan w:val="2"/>
          </w:tcPr>
          <w:p w:rsidR="00237124" w:rsidRPr="002F2EDD" w:rsidRDefault="00237124" w:rsidP="006A1C78">
            <w:pPr>
              <w:spacing w:after="0"/>
              <w:rPr>
                <w:rFonts w:ascii="Times New Roman" w:hAnsi="Times New Roman" w:cs="Times New Roman"/>
                <w:sz w:val="24"/>
                <w:szCs w:val="24"/>
                <w:lang w:val="kk-KZ"/>
              </w:rPr>
            </w:pPr>
            <w:r w:rsidRPr="002F2EDD">
              <w:rPr>
                <w:rFonts w:ascii="Times New Roman" w:hAnsi="Times New Roman" w:cs="Times New Roman"/>
                <w:sz w:val="24"/>
                <w:szCs w:val="24"/>
                <w:lang w:val="kk-KZ"/>
              </w:rPr>
              <w:t>Музыка</w:t>
            </w:r>
          </w:p>
          <w:p w:rsidR="00237124" w:rsidRPr="002F2EDD" w:rsidRDefault="00237124" w:rsidP="006A1C78">
            <w:pPr>
              <w:spacing w:after="0"/>
              <w:rPr>
                <w:rFonts w:ascii="Times New Roman" w:hAnsi="Times New Roman" w:cs="Times New Roman"/>
                <w:sz w:val="24"/>
                <w:szCs w:val="24"/>
                <w:lang w:val="kk-KZ"/>
              </w:rPr>
            </w:pPr>
            <w:r w:rsidRPr="002F2EDD">
              <w:rPr>
                <w:rFonts w:ascii="Times New Roman" w:hAnsi="Times New Roman" w:cs="Times New Roman"/>
                <w:sz w:val="24"/>
                <w:szCs w:val="24"/>
                <w:lang w:val="kk-KZ"/>
              </w:rPr>
              <w:t>- Балалардың музыкаға деген қызығушылығын тудыру, оны тыңдауға ынталандыру.</w:t>
            </w:r>
          </w:p>
          <w:p w:rsidR="00237124" w:rsidRPr="002F2EDD" w:rsidRDefault="00237124" w:rsidP="006A1C78">
            <w:pPr>
              <w:spacing w:after="0"/>
              <w:rPr>
                <w:rFonts w:ascii="Times New Roman" w:hAnsi="Times New Roman" w:cs="Times New Roman"/>
                <w:sz w:val="24"/>
                <w:szCs w:val="24"/>
                <w:lang w:val="kk-KZ"/>
              </w:rPr>
            </w:pPr>
          </w:p>
        </w:tc>
        <w:tc>
          <w:tcPr>
            <w:tcW w:w="2834" w:type="dxa"/>
            <w:gridSpan w:val="3"/>
            <w:tcBorders>
              <w:top w:val="single" w:sz="4" w:space="0" w:color="000000"/>
              <w:left w:val="single" w:sz="4" w:space="0" w:color="000000"/>
              <w:right w:val="single" w:sz="4" w:space="0" w:color="000000"/>
            </w:tcBorders>
          </w:tcPr>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Музыка</w:t>
            </w: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Музыкалық шығармаларды эмоционалды қабылдауды дамыту.</w:t>
            </w: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Дене тәрбиесі</w:t>
            </w: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w:t>
            </w:r>
            <w:r w:rsidRPr="002F2EDD">
              <w:rPr>
                <w:rFonts w:ascii="Times New Roman" w:hAnsi="Times New Roman" w:cs="Times New Roman"/>
                <w:sz w:val="24"/>
                <w:szCs w:val="24"/>
                <w:lang w:val="kk-KZ"/>
              </w:rPr>
              <w:t xml:space="preserve"> </w:t>
            </w:r>
            <w:r w:rsidRPr="002F2EDD">
              <w:rPr>
                <w:rFonts w:ascii="Times New Roman" w:eastAsia="Times New Roman" w:hAnsi="Times New Roman" w:cs="Times New Roman"/>
                <w:sz w:val="24"/>
                <w:szCs w:val="24"/>
                <w:lang w:val="kk-KZ"/>
              </w:rPr>
              <w:t>Жүруді жүгірумен, секірумен алмастырып, бағытты және қарқынды өзгертіп жүру, қол мен аяқ қимылдарын үйлестіру.</w:t>
            </w: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xml:space="preserve"> </w:t>
            </w:r>
            <w:r w:rsidRPr="002F2EDD">
              <w:rPr>
                <w:rFonts w:ascii="Times New Roman" w:eastAsia="Times New Roman" w:hAnsi="Times New Roman" w:cs="Times New Roman"/>
                <w:i/>
                <w:sz w:val="24"/>
                <w:szCs w:val="24"/>
                <w:lang w:val="kk-KZ"/>
              </w:rPr>
              <w:t>Қауіпсіздік ережелерін сақтауға үйрету.</w:t>
            </w:r>
          </w:p>
        </w:tc>
        <w:tc>
          <w:tcPr>
            <w:tcW w:w="2551" w:type="dxa"/>
            <w:tcBorders>
              <w:top w:val="single" w:sz="4" w:space="0" w:color="000000"/>
              <w:left w:val="single" w:sz="4" w:space="0" w:color="000000"/>
              <w:right w:val="single" w:sz="4" w:space="0" w:color="000000"/>
            </w:tcBorders>
          </w:tcPr>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Дене тәрбиесі</w:t>
            </w: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w:t>
            </w:r>
            <w:r w:rsidRPr="002F2EDD">
              <w:rPr>
                <w:rFonts w:ascii="Times New Roman" w:hAnsi="Times New Roman" w:cs="Times New Roman"/>
                <w:sz w:val="24"/>
                <w:szCs w:val="24"/>
                <w:lang w:val="kk-KZ"/>
              </w:rPr>
              <w:t xml:space="preserve"> </w:t>
            </w:r>
            <w:r w:rsidRPr="002F2EDD">
              <w:rPr>
                <w:rFonts w:ascii="Times New Roman" w:eastAsia="Times New Roman" w:hAnsi="Times New Roman" w:cs="Times New Roman"/>
                <w:sz w:val="24"/>
                <w:szCs w:val="24"/>
                <w:lang w:val="kk-KZ"/>
              </w:rPr>
              <w:t>Тамақтанар алдында, дәретханаға барғаннан кейін, ластанған кезде қолды өз бетінше сабынмен жууға үйрету.</w:t>
            </w: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sz w:val="24"/>
                <w:szCs w:val="24"/>
                <w:lang w:val="kk-KZ"/>
              </w:rPr>
              <w:t>Қауіпсіздік ережелерін сақтауға үйрету.</w:t>
            </w: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p>
        </w:tc>
      </w:tr>
      <w:tr w:rsidR="00237124" w:rsidRPr="00616E27" w:rsidTr="00456803">
        <w:trPr>
          <w:trHeight w:val="2205"/>
        </w:trPr>
        <w:tc>
          <w:tcPr>
            <w:tcW w:w="2410" w:type="dxa"/>
            <w:vMerge/>
            <w:tcBorders>
              <w:left w:val="single" w:sz="4" w:space="0" w:color="000000"/>
              <w:bottom w:val="single" w:sz="4" w:space="0" w:color="000000"/>
              <w:right w:val="single" w:sz="4" w:space="0" w:color="000000"/>
            </w:tcBorders>
          </w:tcPr>
          <w:p w:rsidR="00237124" w:rsidRPr="002F2EDD" w:rsidRDefault="00237124" w:rsidP="006A1C78">
            <w:pPr>
              <w:spacing w:after="0" w:line="240" w:lineRule="auto"/>
              <w:rPr>
                <w:rFonts w:ascii="Times New Roman" w:eastAsia="Calibri" w:hAnsi="Times New Roman" w:cs="Times New Roman"/>
                <w:bCs/>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Сурет салу</w:t>
            </w:r>
          </w:p>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Жеке заттарды және бірдей заттарды қайталап салу және олардың қасына</w:t>
            </w:r>
          </w:p>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басқа заттарды бейнелеу.</w:t>
            </w:r>
          </w:p>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Ойын тапсырма: «Күннің шуақтары»</w:t>
            </w:r>
          </w:p>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Шарты: қыстырғыштармен күнге шуақтарын жасау.</w:t>
            </w:r>
          </w:p>
          <w:p w:rsidR="00237124" w:rsidRPr="002F2EDD" w:rsidRDefault="00237124" w:rsidP="006A1C78">
            <w:pPr>
              <w:widowControl w:val="0"/>
              <w:autoSpaceDE w:val="0"/>
              <w:autoSpaceDN w:val="0"/>
              <w:spacing w:after="0" w:line="256" w:lineRule="auto"/>
              <w:rPr>
                <w:rFonts w:ascii="Times New Roman" w:eastAsia="Times New Roman" w:hAnsi="Times New Roman" w:cs="Times New Roman"/>
                <w:sz w:val="24"/>
                <w:szCs w:val="24"/>
                <w:lang w:val="kk-KZ"/>
              </w:rPr>
            </w:pPr>
          </w:p>
        </w:tc>
        <w:tc>
          <w:tcPr>
            <w:tcW w:w="2552" w:type="dxa"/>
            <w:gridSpan w:val="2"/>
            <w:tcBorders>
              <w:bottom w:val="single" w:sz="4" w:space="0" w:color="auto"/>
            </w:tcBorders>
          </w:tcPr>
          <w:p w:rsidR="00237124" w:rsidRPr="002F2EDD" w:rsidRDefault="00237124" w:rsidP="00237124">
            <w:pPr>
              <w:spacing w:after="0"/>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Көркем әдебиет</w:t>
            </w:r>
          </w:p>
          <w:p w:rsidR="00237124" w:rsidRPr="002F2EDD" w:rsidRDefault="00237124" w:rsidP="00237124">
            <w:pPr>
              <w:spacing w:after="0"/>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-Әдеби шығармаларды мұқият тыңдау, кейіпкерлерге жанашырлық таныту,</w:t>
            </w:r>
          </w:p>
          <w:p w:rsidR="00237124" w:rsidRPr="002F2EDD" w:rsidRDefault="00237124" w:rsidP="00237124">
            <w:pPr>
              <w:spacing w:after="0"/>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ондағы әрекеттердің дамуын қадағалауға үйрету.</w:t>
            </w:r>
          </w:p>
          <w:p w:rsidR="00237124" w:rsidRPr="002F2EDD" w:rsidRDefault="00237124" w:rsidP="00237124">
            <w:pPr>
              <w:spacing w:after="0"/>
              <w:contextualSpacing/>
              <w:rPr>
                <w:rFonts w:ascii="Times New Roman" w:hAnsi="Times New Roman" w:cs="Times New Roman"/>
                <w:sz w:val="24"/>
                <w:szCs w:val="24"/>
                <w:lang w:val="kk-KZ"/>
              </w:rPr>
            </w:pPr>
          </w:p>
          <w:p w:rsidR="00237124" w:rsidRPr="002F2EDD" w:rsidRDefault="00237124" w:rsidP="00237124">
            <w:pPr>
              <w:spacing w:after="0"/>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Тіл дамыту</w:t>
            </w:r>
          </w:p>
          <w:p w:rsidR="00237124" w:rsidRPr="002F2EDD" w:rsidRDefault="00237124" w:rsidP="00237124">
            <w:pPr>
              <w:spacing w:after="0"/>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 Зат есімдерді жекеше және көпше түрде  айтқызуды үйрету.</w:t>
            </w:r>
          </w:p>
          <w:p w:rsidR="00237124" w:rsidRPr="002F2EDD" w:rsidRDefault="00237124" w:rsidP="00237124">
            <w:pPr>
              <w:spacing w:after="0"/>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Д/о:"Бір – көп"</w:t>
            </w:r>
          </w:p>
          <w:p w:rsidR="00237124" w:rsidRPr="002F2EDD" w:rsidRDefault="00237124" w:rsidP="00237124">
            <w:pPr>
              <w:spacing w:after="0"/>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Мақсаты: балалардың сөйлеуінде зат есімнің әр түрлі жалғауларын бекіту.</w:t>
            </w:r>
          </w:p>
          <w:p w:rsidR="00237124" w:rsidRPr="002F2EDD" w:rsidRDefault="00237124" w:rsidP="00237124">
            <w:pPr>
              <w:spacing w:after="0"/>
              <w:contextualSpacing/>
              <w:rPr>
                <w:rFonts w:ascii="Times New Roman" w:hAnsi="Times New Roman" w:cs="Times New Roman"/>
                <w:sz w:val="24"/>
                <w:szCs w:val="24"/>
                <w:lang w:val="kk-KZ"/>
              </w:rPr>
            </w:pPr>
          </w:p>
        </w:tc>
        <w:tc>
          <w:tcPr>
            <w:tcW w:w="2834" w:type="dxa"/>
            <w:gridSpan w:val="2"/>
          </w:tcPr>
          <w:p w:rsidR="00237124" w:rsidRPr="002F2EDD" w:rsidRDefault="00237124" w:rsidP="00237124">
            <w:pPr>
              <w:spacing w:after="0"/>
              <w:rPr>
                <w:rFonts w:ascii="Times New Roman" w:hAnsi="Times New Roman" w:cs="Times New Roman"/>
                <w:sz w:val="24"/>
                <w:szCs w:val="24"/>
                <w:lang w:val="kk-KZ"/>
              </w:rPr>
            </w:pPr>
            <w:r w:rsidRPr="002F2EDD">
              <w:rPr>
                <w:rFonts w:ascii="Times New Roman" w:hAnsi="Times New Roman" w:cs="Times New Roman"/>
                <w:sz w:val="24"/>
                <w:szCs w:val="24"/>
                <w:lang w:val="kk-KZ"/>
              </w:rPr>
              <w:lastRenderedPageBreak/>
              <w:t>Мүсіндеу</w:t>
            </w:r>
          </w:p>
          <w:p w:rsidR="00237124" w:rsidRPr="002F2EDD" w:rsidRDefault="00237124" w:rsidP="00237124">
            <w:pPr>
              <w:spacing w:after="0"/>
              <w:rPr>
                <w:rFonts w:ascii="Times New Roman" w:hAnsi="Times New Roman" w:cs="Times New Roman"/>
                <w:sz w:val="24"/>
                <w:szCs w:val="24"/>
                <w:lang w:val="kk-KZ"/>
              </w:rPr>
            </w:pPr>
            <w:r w:rsidRPr="002F2EDD">
              <w:rPr>
                <w:rFonts w:ascii="Times New Roman" w:hAnsi="Times New Roman" w:cs="Times New Roman"/>
                <w:sz w:val="24"/>
                <w:szCs w:val="24"/>
                <w:lang w:val="kk-KZ"/>
              </w:rPr>
              <w:t>- Ермексаздың, сазбалшықтың, қамырдың кесектерінен мүсіндеу .</w:t>
            </w:r>
          </w:p>
          <w:p w:rsidR="00237124" w:rsidRPr="002F2EDD" w:rsidRDefault="00237124" w:rsidP="00237124">
            <w:pPr>
              <w:spacing w:after="0"/>
              <w:rPr>
                <w:rFonts w:ascii="Times New Roman" w:hAnsi="Times New Roman" w:cs="Times New Roman"/>
                <w:sz w:val="24"/>
                <w:szCs w:val="24"/>
                <w:lang w:val="kk-KZ"/>
              </w:rPr>
            </w:pPr>
            <w:r w:rsidRPr="002F2EDD">
              <w:rPr>
                <w:rFonts w:ascii="Times New Roman" w:hAnsi="Times New Roman" w:cs="Times New Roman"/>
                <w:sz w:val="24"/>
                <w:szCs w:val="24"/>
                <w:lang w:val="kk-KZ"/>
              </w:rPr>
              <w:t>Қ\О : «Маған қарай жүгіріңдер» ойын. Топтасып бір бағытта жүгіреді.</w:t>
            </w:r>
          </w:p>
          <w:p w:rsidR="00237124" w:rsidRPr="002F2EDD" w:rsidRDefault="00237124" w:rsidP="00237124">
            <w:pPr>
              <w:spacing w:after="0"/>
              <w:rPr>
                <w:rFonts w:ascii="Times New Roman" w:hAnsi="Times New Roman" w:cs="Times New Roman"/>
                <w:sz w:val="24"/>
                <w:szCs w:val="24"/>
                <w:lang w:val="kk-KZ"/>
              </w:rPr>
            </w:pPr>
            <w:r w:rsidRPr="002F2EDD">
              <w:rPr>
                <w:rFonts w:ascii="Times New Roman" w:hAnsi="Times New Roman" w:cs="Times New Roman"/>
                <w:sz w:val="24"/>
                <w:szCs w:val="24"/>
                <w:lang w:val="kk-KZ"/>
              </w:rPr>
              <w:t>«Торғайлар болып ұшайық» жан жаққа жеңіл жүгіреді.</w:t>
            </w:r>
          </w:p>
          <w:p w:rsidR="00237124" w:rsidRPr="002F2EDD" w:rsidRDefault="00237124" w:rsidP="00237124">
            <w:pPr>
              <w:spacing w:after="0"/>
              <w:rPr>
                <w:rFonts w:ascii="Times New Roman" w:hAnsi="Times New Roman" w:cs="Times New Roman"/>
                <w:sz w:val="24"/>
                <w:szCs w:val="24"/>
                <w:lang w:val="kk-KZ"/>
              </w:rPr>
            </w:pPr>
            <w:r w:rsidRPr="002F2EDD">
              <w:rPr>
                <w:rFonts w:ascii="Times New Roman" w:hAnsi="Times New Roman" w:cs="Times New Roman"/>
                <w:sz w:val="24"/>
                <w:szCs w:val="24"/>
                <w:lang w:val="kk-KZ"/>
              </w:rPr>
              <w:t>Шеңбер жасап тұрады. Шеңбер бойында жүру, жеңіл жүгіру, «қоянша» секіру.</w:t>
            </w:r>
          </w:p>
          <w:p w:rsidR="00237124" w:rsidRPr="002F2EDD" w:rsidRDefault="00237124" w:rsidP="00237124">
            <w:pPr>
              <w:spacing w:after="0"/>
              <w:rPr>
                <w:rFonts w:ascii="Times New Roman" w:hAnsi="Times New Roman" w:cs="Times New Roman"/>
                <w:sz w:val="24"/>
                <w:szCs w:val="24"/>
                <w:lang w:val="kk-KZ"/>
              </w:rPr>
            </w:pPr>
          </w:p>
        </w:tc>
        <w:tc>
          <w:tcPr>
            <w:tcW w:w="2834" w:type="dxa"/>
            <w:gridSpan w:val="3"/>
            <w:tcBorders>
              <w:left w:val="single" w:sz="4" w:space="0" w:color="000000"/>
              <w:bottom w:val="single" w:sz="4" w:space="0" w:color="000000"/>
              <w:right w:val="single" w:sz="4" w:space="0" w:color="000000"/>
            </w:tcBorders>
          </w:tcPr>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Құрастыру</w:t>
            </w:r>
          </w:p>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Құрылыс бөлшектерін ажыратуға үйрету.</w:t>
            </w:r>
          </w:p>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"Суреттерді орналастыру"</w:t>
            </w:r>
          </w:p>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Ойынның мақсаты: балалардың логикалық ойлауын дамыту, геометриялық фигуралар туралы білімдерін бекіту.</w:t>
            </w:r>
          </w:p>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p>
        </w:tc>
        <w:tc>
          <w:tcPr>
            <w:tcW w:w="2551" w:type="dxa"/>
            <w:tcBorders>
              <w:left w:val="single" w:sz="4" w:space="0" w:color="000000"/>
              <w:bottom w:val="single" w:sz="4" w:space="0" w:color="000000"/>
              <w:right w:val="single" w:sz="4" w:space="0" w:color="000000"/>
            </w:tcBorders>
          </w:tcPr>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Қоршаған әлеммен таныстыру</w:t>
            </w:r>
          </w:p>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Ауыл шаруашылығы қызметкерлерінің еңбегі, (қаламен ауылдың байланысы).</w:t>
            </w:r>
          </w:p>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p>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Жапсыру</w:t>
            </w:r>
          </w:p>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-Қайшыны дұрыс</w:t>
            </w:r>
          </w:p>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xml:space="preserve"> ұстау және пайдалана білуді қалыптастыру.</w:t>
            </w:r>
          </w:p>
          <w:p w:rsidR="00237124" w:rsidRPr="002F2EDD" w:rsidRDefault="00237124" w:rsidP="00237124">
            <w:pPr>
              <w:widowControl w:val="0"/>
              <w:autoSpaceDE w:val="0"/>
              <w:autoSpaceDN w:val="0"/>
              <w:spacing w:after="0" w:line="256" w:lineRule="auto"/>
              <w:rPr>
                <w:rFonts w:ascii="Times New Roman" w:eastAsia="Times New Roman" w:hAnsi="Times New Roman" w:cs="Times New Roman"/>
                <w:sz w:val="24"/>
                <w:szCs w:val="24"/>
                <w:lang w:val="kk-KZ"/>
              </w:rPr>
            </w:pPr>
          </w:p>
        </w:tc>
      </w:tr>
      <w:tr w:rsidR="00B41957" w:rsidRPr="00616E27" w:rsidTr="00B41957">
        <w:trPr>
          <w:trHeight w:val="1550"/>
        </w:trPr>
        <w:tc>
          <w:tcPr>
            <w:tcW w:w="2410" w:type="dxa"/>
            <w:tcBorders>
              <w:left w:val="single" w:sz="4" w:space="0" w:color="000000"/>
              <w:bottom w:val="single" w:sz="4" w:space="0" w:color="000000"/>
              <w:right w:val="single" w:sz="4" w:space="0" w:color="000000"/>
            </w:tcBorders>
          </w:tcPr>
          <w:p w:rsidR="00B41957" w:rsidRPr="002F2EDD" w:rsidRDefault="00B41957" w:rsidP="006A1C78">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2-таңғы ас</w:t>
            </w:r>
          </w:p>
        </w:tc>
        <w:tc>
          <w:tcPr>
            <w:tcW w:w="13322" w:type="dxa"/>
            <w:gridSpan w:val="9"/>
            <w:tcBorders>
              <w:top w:val="single" w:sz="4" w:space="0" w:color="000000"/>
              <w:left w:val="single" w:sz="4" w:space="0" w:color="000000"/>
              <w:bottom w:val="single" w:sz="4" w:space="0" w:color="000000"/>
              <w:right w:val="single" w:sz="4" w:space="0" w:color="000000"/>
            </w:tcBorders>
          </w:tcPr>
          <w:p w:rsidR="00B41957" w:rsidRPr="002F2EDD" w:rsidRDefault="00B41957" w:rsidP="00B41957">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xml:space="preserve">Гигиеналық шараларды орындату, тамақтану кезінде сөйлемеуге дағдыландыру. </w:t>
            </w:r>
          </w:p>
          <w:p w:rsidR="00B41957" w:rsidRPr="002F2EDD" w:rsidRDefault="00B41957" w:rsidP="00B41957">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xml:space="preserve"> Гигиеналық шараларды орындату, үстелде дұрыс отыруын қадағалау.</w:t>
            </w:r>
          </w:p>
          <w:p w:rsidR="00B41957" w:rsidRPr="002F2EDD" w:rsidRDefault="00B41957" w:rsidP="00B41957">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23652B" w:rsidRPr="00616E27" w:rsidTr="00F55C4A">
        <w:trPr>
          <w:trHeight w:val="710"/>
        </w:trPr>
        <w:tc>
          <w:tcPr>
            <w:tcW w:w="2410"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bCs/>
                <w:sz w:val="24"/>
                <w:szCs w:val="24"/>
                <w:lang w:val="ru-RU"/>
              </w:rPr>
            </w:pPr>
            <w:r w:rsidRPr="002F2EDD">
              <w:rPr>
                <w:rFonts w:ascii="Times New Roman" w:eastAsia="Calibri" w:hAnsi="Times New Roman" w:cs="Times New Roman"/>
                <w:bCs/>
                <w:sz w:val="24"/>
                <w:szCs w:val="24"/>
                <w:lang w:val="ru-RU"/>
              </w:rPr>
              <w:t>Серуенге дайындық</w:t>
            </w:r>
          </w:p>
          <w:p w:rsidR="0023652B" w:rsidRPr="002F2EDD" w:rsidRDefault="0023652B" w:rsidP="006A1C78">
            <w:pPr>
              <w:spacing w:after="0" w:line="240" w:lineRule="auto"/>
              <w:rPr>
                <w:rFonts w:ascii="Times New Roman" w:eastAsia="Calibri" w:hAnsi="Times New Roman" w:cs="Times New Roman"/>
                <w:bCs/>
                <w:sz w:val="24"/>
                <w:szCs w:val="24"/>
                <w:lang w:val="ru-RU"/>
              </w:rPr>
            </w:pPr>
            <w:r w:rsidRPr="002F2EDD">
              <w:rPr>
                <w:rFonts w:ascii="Times New Roman" w:eastAsia="Calibri" w:hAnsi="Times New Roman" w:cs="Times New Roman"/>
                <w:bCs/>
                <w:sz w:val="24"/>
                <w:szCs w:val="24"/>
                <w:lang w:val="ru-RU"/>
              </w:rPr>
              <w:t> </w:t>
            </w:r>
          </w:p>
        </w:tc>
        <w:tc>
          <w:tcPr>
            <w:tcW w:w="2551"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tc>
        <w:tc>
          <w:tcPr>
            <w:tcW w:w="2552" w:type="dxa"/>
            <w:gridSpan w:val="2"/>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Табиғатқа деген қызығушылықтарын арттыру.</w:t>
            </w:r>
          </w:p>
        </w:tc>
        <w:tc>
          <w:tcPr>
            <w:tcW w:w="2834" w:type="dxa"/>
            <w:gridSpan w:val="2"/>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Балаларды  ретімен киіндіру (ауа-райы жағдайына  байланысты).</w:t>
            </w:r>
            <w:r w:rsidR="00237124" w:rsidRPr="002F2EDD">
              <w:rPr>
                <w:rFonts w:ascii="Times New Roman" w:eastAsia="Calibri" w:hAnsi="Times New Roman" w:cs="Times New Roman"/>
                <w:sz w:val="24"/>
                <w:szCs w:val="24"/>
                <w:lang w:val="kk-KZ"/>
              </w:rPr>
              <w:t xml:space="preserve"> </w:t>
            </w:r>
            <w:r w:rsidRPr="002F2EDD">
              <w:rPr>
                <w:rFonts w:ascii="Times New Roman" w:eastAsia="Calibri" w:hAnsi="Times New Roman" w:cs="Times New Roman"/>
                <w:sz w:val="24"/>
                <w:szCs w:val="24"/>
                <w:lang w:val="kk-KZ"/>
              </w:rPr>
              <w:t>Ауа –рай</w:t>
            </w:r>
            <w:r w:rsidR="00237124" w:rsidRPr="002F2EDD">
              <w:rPr>
                <w:rFonts w:ascii="Times New Roman" w:eastAsia="Calibri" w:hAnsi="Times New Roman" w:cs="Times New Roman"/>
                <w:sz w:val="24"/>
                <w:szCs w:val="24"/>
                <w:lang w:val="kk-KZ"/>
              </w:rPr>
              <w:t>ы</w:t>
            </w:r>
            <w:r w:rsidRPr="002F2EDD">
              <w:rPr>
                <w:rFonts w:ascii="Times New Roman" w:eastAsia="Calibri" w:hAnsi="Times New Roman" w:cs="Times New Roman"/>
                <w:sz w:val="24"/>
                <w:szCs w:val="24"/>
                <w:lang w:val="kk-KZ"/>
              </w:rPr>
              <w:t xml:space="preserve"> құбылыстары жайлы әңгіме жүргізу.</w:t>
            </w:r>
          </w:p>
        </w:tc>
        <w:tc>
          <w:tcPr>
            <w:tcW w:w="2834" w:type="dxa"/>
            <w:gridSpan w:val="3"/>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Табиғатқа деген қызығушылықтарын арттыру.</w:t>
            </w:r>
          </w:p>
        </w:tc>
        <w:tc>
          <w:tcPr>
            <w:tcW w:w="2551"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Балалардың дербес қимыл белсенділігі үшін жағдай жасау.</w:t>
            </w:r>
          </w:p>
        </w:tc>
      </w:tr>
      <w:tr w:rsidR="0023652B" w:rsidRPr="002F2EDD" w:rsidTr="00F55C4A">
        <w:trPr>
          <w:trHeight w:val="710"/>
        </w:trPr>
        <w:tc>
          <w:tcPr>
            <w:tcW w:w="2410"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bCs/>
                <w:sz w:val="24"/>
                <w:szCs w:val="24"/>
                <w:lang w:val="ru-RU"/>
              </w:rPr>
            </w:pPr>
            <w:r w:rsidRPr="002F2EDD">
              <w:rPr>
                <w:rFonts w:ascii="Times New Roman" w:eastAsia="Calibri" w:hAnsi="Times New Roman" w:cs="Times New Roman"/>
                <w:bCs/>
                <w:sz w:val="24"/>
                <w:szCs w:val="24"/>
                <w:lang w:val="ru-RU"/>
              </w:rPr>
              <w:t>Серуен</w:t>
            </w:r>
          </w:p>
        </w:tc>
        <w:tc>
          <w:tcPr>
            <w:tcW w:w="2551"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hd w:val="clear" w:color="auto" w:fill="FFFFFF"/>
              <w:spacing w:after="0" w:line="240" w:lineRule="auto"/>
              <w:rPr>
                <w:rFonts w:ascii="Times New Roman" w:eastAsia="Times New Roman" w:hAnsi="Times New Roman" w:cs="Times New Roman"/>
                <w:bCs/>
                <w:color w:val="000000"/>
                <w:sz w:val="24"/>
                <w:szCs w:val="24"/>
                <w:lang w:val="kk-KZ"/>
              </w:rPr>
            </w:pPr>
            <w:r w:rsidRPr="002F2EDD">
              <w:rPr>
                <w:rFonts w:ascii="Times New Roman" w:eastAsia="Times New Roman" w:hAnsi="Times New Roman" w:cs="Times New Roman"/>
                <w:iCs/>
                <w:color w:val="000000"/>
                <w:sz w:val="24"/>
                <w:szCs w:val="24"/>
                <w:lang w:val="kk-KZ"/>
              </w:rPr>
              <w:t>Бақылау:</w:t>
            </w:r>
            <w:r w:rsidRPr="002F2EDD">
              <w:rPr>
                <w:rFonts w:ascii="Times New Roman" w:eastAsia="Times New Roman" w:hAnsi="Times New Roman" w:cs="Times New Roman"/>
                <w:bCs/>
                <w:color w:val="000000"/>
                <w:sz w:val="24"/>
                <w:szCs w:val="24"/>
                <w:lang w:val="kk-KZ"/>
              </w:rPr>
              <w:t>«Бұлтты бақылау»</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Балалармен бірге бұлттарды бақылаймыз. Бұлт өлі табиғатқа жатады. Бұл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w:t>
            </w:r>
          </w:p>
          <w:p w:rsidR="0023652B" w:rsidRPr="002F2EDD" w:rsidRDefault="0023652B" w:rsidP="006A1C78">
            <w:pPr>
              <w:shd w:val="clear" w:color="auto" w:fill="FFFFFF"/>
              <w:spacing w:after="0" w:line="240" w:lineRule="auto"/>
              <w:rPr>
                <w:rFonts w:ascii="Times New Roman" w:eastAsia="Times New Roman" w:hAnsi="Times New Roman" w:cs="Times New Roman"/>
                <w:iCs/>
                <w:color w:val="000000"/>
                <w:sz w:val="24"/>
                <w:szCs w:val="24"/>
                <w:lang w:val="kk-KZ"/>
              </w:rPr>
            </w:pP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Қимылды ойын: </w:t>
            </w:r>
            <w:r w:rsidRPr="002F2EDD">
              <w:rPr>
                <w:rFonts w:ascii="Times New Roman" w:eastAsia="Times New Roman" w:hAnsi="Times New Roman" w:cs="Times New Roman"/>
                <w:bCs/>
                <w:color w:val="000000"/>
                <w:sz w:val="24"/>
                <w:szCs w:val="24"/>
                <w:lang w:val="kk-KZ"/>
              </w:rPr>
              <w:t>«Кең қадам»</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lastRenderedPageBreak/>
              <w:t>Сызықты баспай, балаларды белгілеген жерге секірту. Жалпы ережені сақтауға тәрбиелеу (сызықты басып қалсаң – ойыннан шығасың).</w:t>
            </w:r>
          </w:p>
          <w:p w:rsidR="0023652B" w:rsidRPr="002F2EDD" w:rsidRDefault="0023652B" w:rsidP="006A1C78">
            <w:pPr>
              <w:shd w:val="clear" w:color="auto" w:fill="FFFFFF"/>
              <w:spacing w:after="0" w:line="240" w:lineRule="auto"/>
              <w:rPr>
                <w:rFonts w:ascii="Times New Roman" w:eastAsia="Times New Roman" w:hAnsi="Times New Roman" w:cs="Times New Roman"/>
                <w:iCs/>
                <w:color w:val="000000"/>
                <w:sz w:val="24"/>
                <w:szCs w:val="24"/>
                <w:lang w:val="kk-KZ"/>
              </w:rPr>
            </w:pP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Еңбек: «</w:t>
            </w:r>
            <w:r w:rsidRPr="002F2EDD">
              <w:rPr>
                <w:rFonts w:ascii="Times New Roman" w:eastAsia="Times New Roman" w:hAnsi="Times New Roman" w:cs="Times New Roman"/>
                <w:bCs/>
                <w:color w:val="000000"/>
                <w:sz w:val="24"/>
                <w:szCs w:val="24"/>
                <w:lang w:val="kk-KZ"/>
              </w:rPr>
              <w:t>Гүлзардағы жерді қопсыту»</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Үлкендерге қысқа дайындық кезеңінде көмек беруге тәрбиелеу.</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Әдептілікке, өзінің еңбек құралдарын жинауға үйрету.</w:t>
            </w:r>
            <w:r w:rsidR="00991767" w:rsidRPr="002F2EDD">
              <w:rPr>
                <w:rFonts w:ascii="Times New Roman" w:eastAsia="Calibri" w:hAnsi="Times New Roman" w:cs="Times New Roman"/>
                <w:i/>
                <w:sz w:val="24"/>
                <w:szCs w:val="24"/>
                <w:lang w:val="kk-KZ"/>
              </w:rPr>
              <w:t xml:space="preserve"> Қауі</w:t>
            </w:r>
            <w:r w:rsidRPr="002F2EDD">
              <w:rPr>
                <w:rFonts w:ascii="Times New Roman" w:eastAsia="Calibri" w:hAnsi="Times New Roman" w:cs="Times New Roman"/>
                <w:i/>
                <w:sz w:val="24"/>
                <w:szCs w:val="24"/>
                <w:lang w:val="kk-KZ"/>
              </w:rPr>
              <w:t>псіздік ержелерін сақтау</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w:t>
            </w:r>
          </w:p>
        </w:tc>
        <w:tc>
          <w:tcPr>
            <w:tcW w:w="2552" w:type="dxa"/>
            <w:gridSpan w:val="2"/>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lastRenderedPageBreak/>
              <w:t>Бақылау:</w:t>
            </w:r>
            <w:r w:rsidRPr="002F2EDD">
              <w:rPr>
                <w:rFonts w:ascii="Times New Roman" w:eastAsia="Times New Roman" w:hAnsi="Times New Roman" w:cs="Times New Roman"/>
                <w:bCs/>
                <w:color w:val="000000"/>
                <w:sz w:val="24"/>
                <w:szCs w:val="24"/>
                <w:lang w:val="kk-KZ"/>
              </w:rPr>
              <w:t>«Түскен жапырақтарды бақылау»</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 </w:t>
            </w:r>
            <w:r w:rsidRPr="002F2EDD">
              <w:rPr>
                <w:rFonts w:ascii="Times New Roman" w:eastAsia="Times New Roman" w:hAnsi="Times New Roman" w:cs="Times New Roman"/>
                <w:color w:val="000000"/>
                <w:sz w:val="24"/>
                <w:szCs w:val="24"/>
                <w:lang w:val="kk-KZ"/>
              </w:rPr>
              <w:t>Балалардың назарын ағаштардағы жапырақтардың азайғандығына аудару: жапырақтар түсіп, айналып, түстерін өзгертуде. Жапырақтардың маусымдық өзгерістеріне, сұлулығына сүйсіне қарауға тәрбиелеу.</w:t>
            </w:r>
          </w:p>
          <w:p w:rsidR="0023652B" w:rsidRPr="002F2EDD" w:rsidRDefault="0023652B" w:rsidP="006A1C78">
            <w:pPr>
              <w:shd w:val="clear" w:color="auto" w:fill="FFFFFF"/>
              <w:spacing w:after="0" w:line="240" w:lineRule="auto"/>
              <w:rPr>
                <w:rFonts w:ascii="Times New Roman" w:eastAsia="Times New Roman" w:hAnsi="Times New Roman" w:cs="Times New Roman"/>
                <w:iCs/>
                <w:color w:val="000000"/>
                <w:sz w:val="24"/>
                <w:szCs w:val="24"/>
                <w:lang w:val="kk-KZ"/>
              </w:rPr>
            </w:pP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lastRenderedPageBreak/>
              <w:t>Қимылды ойын: </w:t>
            </w:r>
            <w:r w:rsidRPr="002F2EDD">
              <w:rPr>
                <w:rFonts w:ascii="Times New Roman" w:eastAsia="Times New Roman" w:hAnsi="Times New Roman" w:cs="Times New Roman"/>
                <w:bCs/>
                <w:color w:val="000000"/>
                <w:sz w:val="24"/>
                <w:szCs w:val="24"/>
                <w:lang w:val="kk-KZ"/>
              </w:rPr>
              <w:t>«Тыныш жүгіріп өт»</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Жапырақтардың үстімен белгілі бір уақытта ақырын жүріп өту. Ережені сақтай отырып (мәреге дейін жүгіріп, кері қайту). Ойындарға белсенді қатысуын талап ету.</w:t>
            </w:r>
          </w:p>
          <w:p w:rsidR="0023652B" w:rsidRPr="002F2EDD" w:rsidRDefault="0023652B" w:rsidP="006A1C78">
            <w:pPr>
              <w:shd w:val="clear" w:color="auto" w:fill="FFFFFF"/>
              <w:spacing w:after="0" w:line="240" w:lineRule="auto"/>
              <w:rPr>
                <w:rFonts w:ascii="Times New Roman" w:eastAsia="Times New Roman" w:hAnsi="Times New Roman" w:cs="Times New Roman"/>
                <w:iCs/>
                <w:color w:val="000000"/>
                <w:sz w:val="24"/>
                <w:szCs w:val="24"/>
                <w:lang w:val="kk-KZ"/>
              </w:rPr>
            </w:pP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Еңбек: </w:t>
            </w:r>
            <w:r w:rsidRPr="002F2EDD">
              <w:rPr>
                <w:rFonts w:ascii="Times New Roman" w:eastAsia="Times New Roman" w:hAnsi="Times New Roman" w:cs="Times New Roman"/>
                <w:bCs/>
                <w:color w:val="000000"/>
                <w:sz w:val="24"/>
                <w:szCs w:val="24"/>
                <w:lang w:val="kk-KZ"/>
              </w:rPr>
              <w:t>Түскен жапырақтарды жинау</w:t>
            </w:r>
          </w:p>
          <w:p w:rsidR="00991767"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Белгіленген жерге түскен жапырақтарды тырмамен жинап тасуды үйрету. Балаларды бірігіп жұмыс істеуді қадағалау.</w:t>
            </w:r>
          </w:p>
          <w:p w:rsidR="0023652B" w:rsidRPr="002F2EDD" w:rsidRDefault="00991767"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Calibri" w:hAnsi="Times New Roman" w:cs="Times New Roman"/>
                <w:i/>
                <w:sz w:val="24"/>
                <w:szCs w:val="24"/>
                <w:lang w:val="kk-KZ"/>
              </w:rPr>
              <w:t xml:space="preserve"> Қауі</w:t>
            </w:r>
            <w:r w:rsidR="0023652B" w:rsidRPr="002F2EDD">
              <w:rPr>
                <w:rFonts w:ascii="Times New Roman" w:eastAsia="Calibri" w:hAnsi="Times New Roman" w:cs="Times New Roman"/>
                <w:i/>
                <w:sz w:val="24"/>
                <w:szCs w:val="24"/>
                <w:lang w:val="kk-KZ"/>
              </w:rPr>
              <w:t>псіздік ержелерін сақтау</w:t>
            </w:r>
          </w:p>
          <w:p w:rsidR="0023652B" w:rsidRPr="002F2EDD" w:rsidRDefault="0023652B" w:rsidP="006A1C78">
            <w:pPr>
              <w:shd w:val="clear" w:color="auto" w:fill="FFFFFF"/>
              <w:spacing w:after="0" w:line="240" w:lineRule="auto"/>
              <w:rPr>
                <w:rFonts w:ascii="Times New Roman" w:eastAsia="Calibri" w:hAnsi="Times New Roman" w:cs="Times New Roman"/>
                <w:sz w:val="24"/>
                <w:szCs w:val="24"/>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lastRenderedPageBreak/>
              <w:t>Бақылау: «</w:t>
            </w:r>
            <w:r w:rsidRPr="002F2EDD">
              <w:rPr>
                <w:rFonts w:ascii="Times New Roman" w:eastAsia="Times New Roman" w:hAnsi="Times New Roman" w:cs="Times New Roman"/>
                <w:bCs/>
                <w:color w:val="000000"/>
                <w:sz w:val="24"/>
                <w:szCs w:val="24"/>
                <w:lang w:val="kk-KZ"/>
              </w:rPr>
              <w:t>Құстарды бақылау.</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bCs/>
                <w:color w:val="000000"/>
                <w:sz w:val="24"/>
                <w:szCs w:val="24"/>
                <w:lang w:val="kk-KZ"/>
              </w:rPr>
              <w:t>(торғайларды, көгершіндерді, сары шымшықтарды)»</w:t>
            </w:r>
          </w:p>
          <w:p w:rsidR="0023652B" w:rsidRPr="002F2EDD" w:rsidRDefault="0023652B" w:rsidP="006A1C78">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 </w:t>
            </w:r>
            <w:r w:rsidRPr="002F2EDD">
              <w:rPr>
                <w:rFonts w:ascii="Times New Roman" w:eastAsia="Times New Roman" w:hAnsi="Times New Roman" w:cs="Times New Roman"/>
                <w:color w:val="000000"/>
                <w:sz w:val="24"/>
                <w:szCs w:val="24"/>
                <w:lang w:val="kk-KZ"/>
              </w:rPr>
              <w:t>Қыстайтын құстарды ажыратуға (</w:t>
            </w:r>
            <w:r w:rsidRPr="002F2EDD">
              <w:rPr>
                <w:rFonts w:ascii="Times New Roman" w:eastAsia="Times New Roman" w:hAnsi="Times New Roman" w:cs="Times New Roman"/>
                <w:iCs/>
                <w:color w:val="000000"/>
                <w:sz w:val="24"/>
                <w:szCs w:val="24"/>
                <w:lang w:val="kk-KZ"/>
              </w:rPr>
              <w:t>үлкендігі, түсі, дауысы бойынша</w:t>
            </w:r>
            <w:r w:rsidRPr="002F2EDD">
              <w:rPr>
                <w:rFonts w:ascii="Times New Roman" w:eastAsia="Times New Roman" w:hAnsi="Times New Roman" w:cs="Times New Roman"/>
                <w:color w:val="000000"/>
                <w:sz w:val="24"/>
                <w:szCs w:val="24"/>
                <w:lang w:val="kk-KZ"/>
              </w:rPr>
              <w:t>); суық күндері және жылы күндері олар өзін-өзі қалай ұстайтынын, бақылауға үйрету. Құстар </w:t>
            </w:r>
            <w:r w:rsidRPr="002F2EDD">
              <w:rPr>
                <w:rFonts w:ascii="Times New Roman" w:eastAsia="Times New Roman" w:hAnsi="Times New Roman" w:cs="Times New Roman"/>
                <w:iCs/>
                <w:color w:val="000000"/>
                <w:sz w:val="24"/>
                <w:szCs w:val="24"/>
                <w:lang w:val="kk-KZ"/>
              </w:rPr>
              <w:t xml:space="preserve">ағаштардың және бұталардың тұқымдары мен жемістерімен, жәндіктердің дернәсілдерімен </w:t>
            </w:r>
            <w:r w:rsidRPr="002F2EDD">
              <w:rPr>
                <w:rFonts w:ascii="Times New Roman" w:eastAsia="Times New Roman" w:hAnsi="Times New Roman" w:cs="Times New Roman"/>
                <w:iCs/>
                <w:color w:val="000000"/>
                <w:sz w:val="24"/>
                <w:szCs w:val="24"/>
                <w:lang w:val="kk-KZ"/>
              </w:rPr>
              <w:lastRenderedPageBreak/>
              <w:t>қоректенетіні туралы</w:t>
            </w:r>
            <w:r w:rsidRPr="002F2EDD">
              <w:rPr>
                <w:rFonts w:ascii="Times New Roman" w:eastAsia="Times New Roman" w:hAnsi="Times New Roman" w:cs="Times New Roman"/>
                <w:color w:val="000000"/>
                <w:sz w:val="24"/>
                <w:szCs w:val="24"/>
                <w:lang w:val="kk-KZ"/>
              </w:rPr>
              <w:t xml:space="preserve"> түсінігін кенейту; </w:t>
            </w:r>
          </w:p>
          <w:p w:rsidR="0023652B" w:rsidRPr="002F2EDD" w:rsidRDefault="0023652B" w:rsidP="006A1C78">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p>
          <w:p w:rsidR="0023652B" w:rsidRPr="002F2EDD" w:rsidRDefault="0023652B" w:rsidP="006A1C78">
            <w:pPr>
              <w:shd w:val="clear" w:color="auto" w:fill="FFFFFF"/>
              <w:tabs>
                <w:tab w:val="left" w:pos="210"/>
              </w:tabs>
              <w:spacing w:after="0" w:line="240" w:lineRule="auto"/>
              <w:rPr>
                <w:rFonts w:ascii="Times New Roman" w:eastAsia="Times New Roman" w:hAnsi="Times New Roman" w:cs="Times New Roman"/>
                <w:iCs/>
                <w:color w:val="000000"/>
                <w:sz w:val="24"/>
                <w:szCs w:val="24"/>
                <w:lang w:val="kk-KZ"/>
              </w:rPr>
            </w:pPr>
            <w:r w:rsidRPr="002F2EDD">
              <w:rPr>
                <w:rFonts w:ascii="Times New Roman" w:eastAsia="Times New Roman" w:hAnsi="Times New Roman" w:cs="Times New Roman"/>
                <w:iCs/>
                <w:color w:val="000000"/>
                <w:sz w:val="24"/>
                <w:szCs w:val="24"/>
                <w:lang w:val="kk-KZ"/>
              </w:rPr>
              <w:t>Қимылды ойын: </w:t>
            </w:r>
          </w:p>
          <w:p w:rsidR="0023652B" w:rsidRPr="002F2EDD" w:rsidRDefault="0023652B" w:rsidP="006A1C78">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bCs/>
                <w:color w:val="000000"/>
                <w:sz w:val="24"/>
                <w:szCs w:val="24"/>
                <w:lang w:val="kk-KZ"/>
              </w:rPr>
              <w:t>«Ұшты-ұшты»</w:t>
            </w:r>
            <w:r w:rsidRPr="002F2EDD">
              <w:rPr>
                <w:rFonts w:ascii="Times New Roman" w:eastAsia="Times New Roman" w:hAnsi="Times New Roman" w:cs="Times New Roman"/>
                <w:color w:val="000000"/>
                <w:sz w:val="24"/>
                <w:szCs w:val="24"/>
                <w:lang w:val="kk-KZ"/>
              </w:rPr>
              <w:t> </w:t>
            </w:r>
          </w:p>
          <w:p w:rsidR="0023652B" w:rsidRPr="002F2EDD" w:rsidRDefault="0023652B" w:rsidP="006A1C78">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Назарын, ойын ережелеріне сәйкес қозғалыстарды орындауды дамыту (құстар жайлы айтылғанда қолын көтеру, ұшпайтын зат айтылғанда қолын көтермейды).</w:t>
            </w:r>
          </w:p>
          <w:p w:rsidR="0023652B" w:rsidRPr="002F2EDD" w:rsidRDefault="0023652B" w:rsidP="006A1C78">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Еңбек: </w:t>
            </w:r>
            <w:r w:rsidRPr="002F2EDD">
              <w:rPr>
                <w:rFonts w:ascii="Times New Roman" w:eastAsia="Times New Roman" w:hAnsi="Times New Roman" w:cs="Times New Roman"/>
                <w:bCs/>
                <w:color w:val="000000"/>
                <w:sz w:val="24"/>
                <w:szCs w:val="24"/>
                <w:lang w:val="kk-KZ"/>
              </w:rPr>
              <w:t>Мұз жолын дұрыстау.</w:t>
            </w:r>
          </w:p>
          <w:p w:rsidR="0023652B" w:rsidRPr="002F2EDD" w:rsidRDefault="0023652B" w:rsidP="006A1C78">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Ересектерге көмек көрсетуге деген ынтасын дамыту, ересектерге көмек көрсетудегі балалардың бастамаларын құптау.</w:t>
            </w:r>
            <w:r w:rsidR="00991767" w:rsidRPr="002F2EDD">
              <w:rPr>
                <w:rFonts w:ascii="Times New Roman" w:eastAsia="Calibri" w:hAnsi="Times New Roman" w:cs="Times New Roman"/>
                <w:i/>
                <w:sz w:val="24"/>
                <w:szCs w:val="24"/>
                <w:lang w:val="kk-KZ"/>
              </w:rPr>
              <w:t xml:space="preserve"> Қауі</w:t>
            </w:r>
            <w:r w:rsidRPr="002F2EDD">
              <w:rPr>
                <w:rFonts w:ascii="Times New Roman" w:eastAsia="Calibri" w:hAnsi="Times New Roman" w:cs="Times New Roman"/>
                <w:i/>
                <w:sz w:val="24"/>
                <w:szCs w:val="24"/>
                <w:lang w:val="kk-KZ"/>
              </w:rPr>
              <w:t>псіздік ержелерін сақтау</w:t>
            </w:r>
          </w:p>
        </w:tc>
        <w:tc>
          <w:tcPr>
            <w:tcW w:w="2834" w:type="dxa"/>
            <w:gridSpan w:val="3"/>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lastRenderedPageBreak/>
              <w:t>Бақылау: «</w:t>
            </w:r>
            <w:r w:rsidRPr="002F2EDD">
              <w:rPr>
                <w:rFonts w:ascii="Times New Roman" w:eastAsia="Times New Roman" w:hAnsi="Times New Roman" w:cs="Times New Roman"/>
                <w:bCs/>
                <w:color w:val="000000"/>
                <w:sz w:val="24"/>
                <w:szCs w:val="24"/>
                <w:lang w:val="kk-KZ"/>
              </w:rPr>
              <w:t>Ағаштарды бақылау»</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Сыртқы белгілеріне қарап ағаштардың 2-3 түрін (шырша,қайың,терек) танып, ажырата білу. Маусымды өзгерістер кезінде ағаштарды бақылау, жапырақтарының азаюына назар аудару. Жапырақтардың жазда және күзде қандай түсте болатынын анықтау.</w:t>
            </w:r>
          </w:p>
          <w:p w:rsidR="0023652B" w:rsidRPr="002F2EDD" w:rsidRDefault="0023652B" w:rsidP="006A1C78">
            <w:pPr>
              <w:shd w:val="clear" w:color="auto" w:fill="FFFFFF"/>
              <w:spacing w:after="0" w:line="240" w:lineRule="auto"/>
              <w:rPr>
                <w:rFonts w:ascii="Times New Roman" w:eastAsia="Times New Roman" w:hAnsi="Times New Roman" w:cs="Times New Roman"/>
                <w:iCs/>
                <w:color w:val="000000"/>
                <w:sz w:val="24"/>
                <w:szCs w:val="24"/>
                <w:lang w:val="kk-KZ"/>
              </w:rPr>
            </w:pP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lastRenderedPageBreak/>
              <w:t>Қимылды ойын: </w:t>
            </w:r>
            <w:r w:rsidRPr="002F2EDD">
              <w:rPr>
                <w:rFonts w:ascii="Times New Roman" w:eastAsia="Times New Roman" w:hAnsi="Times New Roman" w:cs="Times New Roman"/>
                <w:bCs/>
                <w:color w:val="000000"/>
                <w:sz w:val="24"/>
                <w:szCs w:val="24"/>
                <w:lang w:val="kk-KZ"/>
              </w:rPr>
              <w:t>«Аталған ағашқа жүгіріп бар»</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Бейнеленген сипатты белгілер бойынша ағаштың атауларын білу. Сигнал бойынша жұмыс істеп, алаңда бір-біріне соқтықпай орын ауыстыруға үйрету.</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Еңбек: «</w:t>
            </w:r>
            <w:r w:rsidRPr="002F2EDD">
              <w:rPr>
                <w:rFonts w:ascii="Times New Roman" w:eastAsia="Times New Roman" w:hAnsi="Times New Roman" w:cs="Times New Roman"/>
                <w:color w:val="000000"/>
                <w:sz w:val="24"/>
                <w:szCs w:val="24"/>
                <w:lang w:val="kk-KZ"/>
              </w:rPr>
              <w:t>Ағаштардың арасындағы қурап қалған бұтақтарын жинау»</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Ұжымдық тапсырмаларды орындап, бірлескен тапсырма дер кезінде аяқтауды үйрету. Еңбек сүйгіштікке тәрбиелеу.</w:t>
            </w:r>
            <w:r w:rsidR="00991767" w:rsidRPr="002F2EDD">
              <w:rPr>
                <w:rFonts w:ascii="Times New Roman" w:eastAsia="Calibri" w:hAnsi="Times New Roman" w:cs="Times New Roman"/>
                <w:i/>
                <w:sz w:val="24"/>
                <w:szCs w:val="24"/>
                <w:lang w:val="kk-KZ"/>
              </w:rPr>
              <w:t xml:space="preserve"> Қауі</w:t>
            </w:r>
            <w:r w:rsidRPr="002F2EDD">
              <w:rPr>
                <w:rFonts w:ascii="Times New Roman" w:eastAsia="Calibri" w:hAnsi="Times New Roman" w:cs="Times New Roman"/>
                <w:i/>
                <w:sz w:val="24"/>
                <w:szCs w:val="24"/>
                <w:lang w:val="kk-KZ"/>
              </w:rPr>
              <w:t>псіздік ержелерін сақтау</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p>
          <w:p w:rsidR="0023652B" w:rsidRPr="002F2EDD" w:rsidRDefault="0023652B" w:rsidP="006A1C78">
            <w:pPr>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lastRenderedPageBreak/>
              <w:t>Бақылау: </w:t>
            </w:r>
            <w:r w:rsidRPr="002F2EDD">
              <w:rPr>
                <w:rFonts w:ascii="Times New Roman" w:eastAsia="Times New Roman" w:hAnsi="Times New Roman" w:cs="Times New Roman"/>
                <w:bCs/>
                <w:color w:val="000000"/>
                <w:sz w:val="24"/>
                <w:szCs w:val="24"/>
                <w:lang w:val="kk-KZ"/>
              </w:rPr>
              <w:t>Бұтақтарды бақылау (итмұрын, сирень, қара жемісті шетен, мойыл)</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Сыртқы белгілерге қарап бұталардың 2-3 түрін танып білу; оларды ағаштардан айыру. Табиғаттың әдемілігін сүйсінуге тәрбиелеу.</w:t>
            </w:r>
          </w:p>
          <w:p w:rsidR="0023652B" w:rsidRPr="002F2EDD" w:rsidRDefault="0023652B" w:rsidP="006A1C78">
            <w:pPr>
              <w:shd w:val="clear" w:color="auto" w:fill="FFFFFF"/>
              <w:spacing w:after="0" w:line="240" w:lineRule="auto"/>
              <w:rPr>
                <w:rFonts w:ascii="Times New Roman" w:eastAsia="Times New Roman" w:hAnsi="Times New Roman" w:cs="Times New Roman"/>
                <w:iCs/>
                <w:color w:val="000000"/>
                <w:sz w:val="24"/>
                <w:szCs w:val="24"/>
                <w:lang w:val="kk-KZ"/>
              </w:rPr>
            </w:pP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Қимылды ойын</w:t>
            </w:r>
            <w:r w:rsidRPr="002F2EDD">
              <w:rPr>
                <w:rFonts w:ascii="Times New Roman" w:eastAsia="Times New Roman" w:hAnsi="Times New Roman" w:cs="Times New Roman"/>
                <w:color w:val="000000"/>
                <w:sz w:val="24"/>
                <w:szCs w:val="24"/>
                <w:lang w:val="kk-KZ"/>
              </w:rPr>
              <w:t>: </w:t>
            </w:r>
            <w:r w:rsidRPr="002F2EDD">
              <w:rPr>
                <w:rFonts w:ascii="Times New Roman" w:eastAsia="Times New Roman" w:hAnsi="Times New Roman" w:cs="Times New Roman"/>
                <w:bCs/>
                <w:color w:val="000000"/>
                <w:sz w:val="24"/>
                <w:szCs w:val="24"/>
                <w:lang w:val="kk-KZ"/>
              </w:rPr>
              <w:t>«Белгіні тыңда»</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Ойын ережелеріне бағынуын,жауапты орындай білуін дамыту.</w:t>
            </w:r>
          </w:p>
          <w:p w:rsidR="0023652B" w:rsidRPr="002F2EDD" w:rsidRDefault="0023652B" w:rsidP="006A1C78">
            <w:pPr>
              <w:shd w:val="clear" w:color="auto" w:fill="FFFFFF"/>
              <w:spacing w:after="0" w:line="240" w:lineRule="auto"/>
              <w:rPr>
                <w:rFonts w:ascii="Times New Roman" w:eastAsia="Times New Roman" w:hAnsi="Times New Roman" w:cs="Times New Roman"/>
                <w:iCs/>
                <w:color w:val="000000"/>
                <w:sz w:val="24"/>
                <w:szCs w:val="24"/>
                <w:lang w:val="kk-KZ"/>
              </w:rPr>
            </w:pP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Еңбек: </w:t>
            </w:r>
            <w:r w:rsidRPr="002F2EDD">
              <w:rPr>
                <w:rFonts w:ascii="Times New Roman" w:eastAsia="Times New Roman" w:hAnsi="Times New Roman" w:cs="Times New Roman"/>
                <w:bCs/>
                <w:color w:val="000000"/>
                <w:sz w:val="24"/>
                <w:szCs w:val="24"/>
                <w:lang w:val="kk-KZ"/>
              </w:rPr>
              <w:t>Ағаштардың түбін қопсыту.</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Жолдастары мен ересектерге көмек көрсетуге тәрбиелеу.</w:t>
            </w:r>
          </w:p>
          <w:p w:rsidR="0023652B" w:rsidRPr="002F2EDD" w:rsidRDefault="0023652B" w:rsidP="006A1C78">
            <w:pPr>
              <w:shd w:val="clear" w:color="auto" w:fill="FFFFFF"/>
              <w:spacing w:after="0" w:line="240" w:lineRule="auto"/>
              <w:rPr>
                <w:rFonts w:ascii="Times New Roman" w:eastAsia="Times New Roman" w:hAnsi="Times New Roman" w:cs="Times New Roman"/>
                <w:color w:val="000000"/>
                <w:sz w:val="24"/>
                <w:szCs w:val="24"/>
                <w:lang w:val="kk-KZ"/>
              </w:rPr>
            </w:pPr>
          </w:p>
          <w:p w:rsidR="0023652B" w:rsidRPr="002F2EDD" w:rsidRDefault="00991767"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i/>
                <w:sz w:val="24"/>
                <w:szCs w:val="24"/>
                <w:lang w:val="kk-KZ"/>
              </w:rPr>
              <w:t>Қауі</w:t>
            </w:r>
            <w:r w:rsidR="0023652B" w:rsidRPr="002F2EDD">
              <w:rPr>
                <w:rFonts w:ascii="Times New Roman" w:eastAsia="Calibri" w:hAnsi="Times New Roman" w:cs="Times New Roman"/>
                <w:i/>
                <w:sz w:val="24"/>
                <w:szCs w:val="24"/>
                <w:lang w:val="kk-KZ"/>
              </w:rPr>
              <w:t>псіздік ержелерін сақтау</w:t>
            </w:r>
          </w:p>
        </w:tc>
      </w:tr>
      <w:tr w:rsidR="0023652B" w:rsidRPr="00616E27" w:rsidTr="00F55C4A">
        <w:trPr>
          <w:trHeight w:val="710"/>
        </w:trPr>
        <w:tc>
          <w:tcPr>
            <w:tcW w:w="2410"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lastRenderedPageBreak/>
              <w:t>Серуеннен оралу</w:t>
            </w:r>
          </w:p>
        </w:tc>
        <w:tc>
          <w:tcPr>
            <w:tcW w:w="13322" w:type="dxa"/>
            <w:gridSpan w:val="9"/>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2F2EDD">
              <w:rPr>
                <w:rFonts w:ascii="Times New Roman" w:eastAsia="Calibri" w:hAnsi="Times New Roman" w:cs="Times New Roman"/>
                <w:color w:val="000000"/>
                <w:sz w:val="24"/>
                <w:szCs w:val="24"/>
                <w:lang w:val="kk-KZ"/>
              </w:rPr>
              <w:t>Түскі ас алдында гигеналық шараларды орындау: қолды дұрыс жуу, өз орамалының орын білу, қолды дұрыс сүрту, орамалды ілу көркем сөз қолдану.</w:t>
            </w:r>
          </w:p>
          <w:p w:rsidR="0023652B" w:rsidRPr="002F2EDD" w:rsidRDefault="0023652B" w:rsidP="006A1C78">
            <w:pPr>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 xml:space="preserve">«Сылдырлайды мөлдір су, </w:t>
            </w:r>
          </w:p>
          <w:p w:rsidR="0023652B" w:rsidRPr="002F2EDD" w:rsidRDefault="0023652B"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мөлдір суға қолыңды жу»</w:t>
            </w:r>
            <w:r w:rsidR="00B41957" w:rsidRPr="002F2EDD">
              <w:rPr>
                <w:rFonts w:ascii="Times New Roman" w:eastAsia="Times New Roman" w:hAnsi="Times New Roman" w:cs="Times New Roman"/>
                <w:color w:val="000000"/>
                <w:sz w:val="24"/>
                <w:szCs w:val="24"/>
                <w:lang w:val="kk-KZ"/>
              </w:rPr>
              <w:t xml:space="preserve"> </w:t>
            </w:r>
            <w:r w:rsidRPr="002F2EDD">
              <w:rPr>
                <w:rFonts w:ascii="Times New Roman" w:eastAsia="Calibri" w:hAnsi="Times New Roman" w:cs="Times New Roman"/>
                <w:color w:val="000000"/>
                <w:sz w:val="24"/>
                <w:szCs w:val="24"/>
                <w:lang w:val="kk-KZ"/>
              </w:rPr>
              <w:t>Жұмбақтың   шешуге    қызығуш</w:t>
            </w:r>
            <w:r w:rsidR="00B41957" w:rsidRPr="002F2EDD">
              <w:rPr>
                <w:rFonts w:ascii="Times New Roman" w:eastAsia="Calibri" w:hAnsi="Times New Roman" w:cs="Times New Roman"/>
                <w:color w:val="000000"/>
                <w:sz w:val="24"/>
                <w:szCs w:val="24"/>
                <w:lang w:val="kk-KZ"/>
              </w:rPr>
              <w:t>ылықтарын</w:t>
            </w:r>
            <w:r w:rsidR="009004BD" w:rsidRPr="002F2EDD">
              <w:rPr>
                <w:rFonts w:ascii="Times New Roman" w:eastAsia="Calibri" w:hAnsi="Times New Roman" w:cs="Times New Roman"/>
                <w:color w:val="000000"/>
                <w:sz w:val="24"/>
                <w:szCs w:val="24"/>
                <w:lang w:val="kk-KZ"/>
              </w:rPr>
              <w:t xml:space="preserve"> арттыру</w:t>
            </w:r>
          </w:p>
        </w:tc>
      </w:tr>
      <w:tr w:rsidR="0023652B" w:rsidRPr="002F2EDD" w:rsidTr="00F55C4A">
        <w:trPr>
          <w:trHeight w:val="710"/>
        </w:trPr>
        <w:tc>
          <w:tcPr>
            <w:tcW w:w="2410"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Түскі ас</w:t>
            </w:r>
          </w:p>
        </w:tc>
        <w:tc>
          <w:tcPr>
            <w:tcW w:w="2551"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t>Кезекшілердің еңбек әрекеті</w:t>
            </w:r>
            <w:r w:rsidRPr="002F2EDD">
              <w:rPr>
                <w:rFonts w:ascii="Times New Roman" w:eastAsia="Calibri" w:hAnsi="Times New Roman" w:cs="Times New Roman"/>
                <w:sz w:val="24"/>
                <w:szCs w:val="24"/>
                <w:lang w:val="kk-KZ"/>
              </w:rPr>
              <w:t xml:space="preserve"> (ас ішу құралдарын, майлықтарды  үстелге қою)</w:t>
            </w:r>
          </w:p>
          <w:p w:rsidR="0023652B" w:rsidRPr="002F2EDD" w:rsidRDefault="0023652B" w:rsidP="006A1C78">
            <w:pPr>
              <w:spacing w:after="0" w:line="240" w:lineRule="auto"/>
              <w:rPr>
                <w:rFonts w:ascii="Times New Roman" w:eastAsia="Calibri" w:hAnsi="Times New Roman" w:cs="Times New Roman"/>
                <w:sz w:val="24"/>
                <w:szCs w:val="24"/>
                <w:lang w:val="kk-KZ"/>
              </w:rPr>
            </w:pP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Бата беру</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Астарыңа адалдық берсін!</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Бастарыңа амандық берсін!</w:t>
            </w:r>
          </w:p>
          <w:p w:rsidR="0023652B" w:rsidRPr="002F2EDD" w:rsidRDefault="0023652B" w:rsidP="006A1C78">
            <w:pPr>
              <w:spacing w:after="0" w:line="240" w:lineRule="auto"/>
              <w:rPr>
                <w:rFonts w:ascii="Times New Roman" w:eastAsia="Calibri"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lastRenderedPageBreak/>
              <w:t xml:space="preserve">Гигиеналық шаралар </w:t>
            </w:r>
            <w:r w:rsidRPr="002F2EDD">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23652B" w:rsidRPr="002F2EDD" w:rsidRDefault="0023652B" w:rsidP="006A1C78">
            <w:pPr>
              <w:spacing w:after="0" w:line="240" w:lineRule="auto"/>
              <w:rPr>
                <w:rFonts w:ascii="Times New Roman" w:eastAsia="Calibri" w:hAnsi="Times New Roman" w:cs="Times New Roman"/>
                <w:sz w:val="24"/>
                <w:szCs w:val="24"/>
                <w:u w:val="single"/>
                <w:lang w:val="kk-KZ"/>
              </w:rPr>
            </w:pP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Ас қайыру</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Дастарқаныңа береке берсін!</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Бастарыңа мереке берсін!</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Әумин</w:t>
            </w:r>
          </w:p>
          <w:p w:rsidR="0023652B" w:rsidRPr="002F2EDD" w:rsidRDefault="0023652B" w:rsidP="006A1C78">
            <w:pPr>
              <w:spacing w:after="0" w:line="240" w:lineRule="auto"/>
              <w:rPr>
                <w:rFonts w:ascii="Times New Roman" w:eastAsia="Calibri" w:hAnsi="Times New Roman" w:cs="Times New Roman"/>
                <w:sz w:val="24"/>
                <w:szCs w:val="24"/>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Астарың дәмді болсын!</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r w:rsidRPr="002F2EDD">
              <w:rPr>
                <w:rFonts w:ascii="Times New Roman" w:eastAsia="Times New Roman" w:hAnsi="Times New Roman" w:cs="Times New Roman"/>
                <w:i/>
                <w:kern w:val="2"/>
                <w:sz w:val="24"/>
                <w:szCs w:val="24"/>
                <w:lang w:val="kk-KZ" w:eastAsia="zh-TW"/>
              </w:rPr>
              <w:t xml:space="preserve">«Суды, тамақты, энергияны үнемді тұтыну» - табиғи </w:t>
            </w:r>
            <w:r w:rsidRPr="002F2EDD">
              <w:rPr>
                <w:rFonts w:ascii="Times New Roman" w:eastAsia="Times New Roman" w:hAnsi="Times New Roman" w:cs="Times New Roman"/>
                <w:i/>
                <w:kern w:val="2"/>
                <w:sz w:val="24"/>
                <w:szCs w:val="24"/>
                <w:lang w:val="kk-KZ" w:eastAsia="zh-TW"/>
              </w:rPr>
              <w:lastRenderedPageBreak/>
              <w:t>ресурстарға ұқыпты қарауды қалыптастыру</w:t>
            </w:r>
          </w:p>
        </w:tc>
        <w:tc>
          <w:tcPr>
            <w:tcW w:w="2834" w:type="dxa"/>
            <w:gridSpan w:val="3"/>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tabs>
                <w:tab w:val="left" w:pos="1970"/>
              </w:tabs>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lastRenderedPageBreak/>
              <w:t>Ойын- жаттығу:</w:t>
            </w:r>
          </w:p>
          <w:p w:rsidR="0023652B" w:rsidRPr="002F2EDD" w:rsidRDefault="0023652B" w:rsidP="006A1C78">
            <w:pPr>
              <w:tabs>
                <w:tab w:val="left" w:pos="1970"/>
              </w:tabs>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Астың алды үнемі,</w:t>
            </w:r>
          </w:p>
          <w:p w:rsidR="0023652B" w:rsidRPr="002F2EDD" w:rsidRDefault="0023652B" w:rsidP="006A1C78">
            <w:pPr>
              <w:tabs>
                <w:tab w:val="left" w:pos="1970"/>
              </w:tabs>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Сабынмен қол жуамыз,</w:t>
            </w:r>
          </w:p>
          <w:p w:rsidR="0023652B" w:rsidRPr="002F2EDD" w:rsidRDefault="0023652B" w:rsidP="006A1C78">
            <w:pPr>
              <w:tabs>
                <w:tab w:val="left" w:pos="1970"/>
              </w:tabs>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Таза болды мұнтаздай,</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Times New Roman" w:hAnsi="Times New Roman" w:cs="Times New Roman"/>
                <w:sz w:val="24"/>
                <w:szCs w:val="24"/>
                <w:lang w:val="kk-KZ"/>
              </w:rPr>
              <w:t>Тағамға қол созамыз.</w:t>
            </w:r>
          </w:p>
        </w:tc>
        <w:tc>
          <w:tcPr>
            <w:tcW w:w="2551"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Бата беру</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Астарыңа адалдық берсін!</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Бастарыңа амандық берсін!</w:t>
            </w:r>
          </w:p>
        </w:tc>
      </w:tr>
      <w:tr w:rsidR="0023652B" w:rsidRPr="00616E27" w:rsidTr="00F55C4A">
        <w:trPr>
          <w:trHeight w:val="710"/>
        </w:trPr>
        <w:tc>
          <w:tcPr>
            <w:tcW w:w="2410"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bCs/>
                <w:sz w:val="24"/>
                <w:szCs w:val="24"/>
                <w:lang w:val="ru-RU"/>
              </w:rPr>
            </w:pPr>
            <w:r w:rsidRPr="002F2EDD">
              <w:rPr>
                <w:rFonts w:ascii="Times New Roman" w:eastAsia="Calibri" w:hAnsi="Times New Roman" w:cs="Times New Roman"/>
                <w:bCs/>
                <w:sz w:val="24"/>
                <w:szCs w:val="24"/>
                <w:lang w:val="ru-RU"/>
              </w:rPr>
              <w:t>Күндізгі ұйқы</w:t>
            </w:r>
          </w:p>
        </w:tc>
        <w:tc>
          <w:tcPr>
            <w:tcW w:w="2551" w:type="dxa"/>
            <w:tcBorders>
              <w:top w:val="single" w:sz="4" w:space="0" w:color="000000"/>
              <w:left w:val="single" w:sz="4" w:space="0" w:color="000000"/>
              <w:bottom w:val="single" w:sz="4" w:space="0" w:color="000000"/>
              <w:right w:val="single" w:sz="4" w:space="0" w:color="auto"/>
            </w:tcBorders>
          </w:tcPr>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Балалардың  тыныш ұйықтауы үшін жайы жағдай жасау (баяу музыка тыңдау).</w:t>
            </w:r>
          </w:p>
          <w:p w:rsidR="0023652B" w:rsidRPr="002F2EDD" w:rsidRDefault="00991767"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w:t>
            </w:r>
            <w:r w:rsidR="0023652B" w:rsidRPr="002F2EDD">
              <w:rPr>
                <w:rFonts w:ascii="Times New Roman" w:eastAsia="Calibri" w:hAnsi="Times New Roman" w:cs="Times New Roman"/>
                <w:sz w:val="24"/>
                <w:szCs w:val="24"/>
                <w:lang w:val="kk-KZ"/>
              </w:rPr>
              <w:t>(Шығармалардың эмоционалды мазмұнын, олардың сипатын, көңіл-күйін, музыканың динамикалық реңктерін ажырата білу қабілетін қалыптастыру.</w:t>
            </w:r>
          </w:p>
        </w:tc>
        <w:tc>
          <w:tcPr>
            <w:tcW w:w="2552" w:type="dxa"/>
            <w:gridSpan w:val="2"/>
            <w:tcBorders>
              <w:top w:val="single" w:sz="4" w:space="0" w:color="000000"/>
              <w:left w:val="single" w:sz="4" w:space="0" w:color="auto"/>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Балалардың  тыныш ұйықтауы үшін жайлы жағдай жасау</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Ұйқыға арналған әуен аудио-ертегі қою. </w:t>
            </w:r>
          </w:p>
          <w:p w:rsidR="0023652B" w:rsidRPr="002F2EDD" w:rsidRDefault="0023652B"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Таныс ертегілердің еске түсіру .</w:t>
            </w:r>
          </w:p>
          <w:p w:rsidR="0023652B" w:rsidRPr="002F2EDD" w:rsidRDefault="0023652B" w:rsidP="006A1C78">
            <w:pPr>
              <w:spacing w:after="0" w:line="240" w:lineRule="auto"/>
              <w:rPr>
                <w:rFonts w:ascii="Times New Roman" w:eastAsia="Calibri" w:hAnsi="Times New Roman" w:cs="Times New Roman"/>
                <w:sz w:val="24"/>
                <w:szCs w:val="24"/>
                <w:lang w:val="kk-KZ"/>
              </w:rPr>
            </w:pPr>
          </w:p>
          <w:p w:rsidR="0023652B" w:rsidRPr="002F2EDD" w:rsidRDefault="0023652B" w:rsidP="006A1C78">
            <w:pPr>
              <w:spacing w:after="0" w:line="240" w:lineRule="auto"/>
              <w:rPr>
                <w:rFonts w:ascii="Times New Roman" w:eastAsia="Calibri" w:hAnsi="Times New Roman" w:cs="Times New Roman"/>
                <w:sz w:val="24"/>
                <w:szCs w:val="24"/>
                <w:u w:val="single"/>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XMPQM+TimesNewRomanPSMT" w:hAnsi="Times New Roman" w:cs="Times New Roman"/>
                <w:i/>
                <w:kern w:val="2"/>
                <w:sz w:val="24"/>
                <w:szCs w:val="24"/>
                <w:lang w:val="kk-KZ" w:eastAsia="zh-TW"/>
              </w:rPr>
            </w:pPr>
            <w:r w:rsidRPr="002F2EDD">
              <w:rPr>
                <w:rFonts w:ascii="Times New Roman" w:eastAsia="Times New Roman" w:hAnsi="Times New Roman" w:cs="Times New Roman"/>
                <w:i/>
                <w:kern w:val="2"/>
                <w:sz w:val="24"/>
                <w:szCs w:val="24"/>
                <w:lang w:val="kk-KZ" w:eastAsia="zh-TW"/>
              </w:rPr>
              <w:t xml:space="preserve">«Күй күмбірі» - </w:t>
            </w:r>
            <w:r w:rsidRPr="002F2EDD">
              <w:rPr>
                <w:rFonts w:ascii="Times New Roman" w:eastAsia="XMPQM+TimesNewRomanPSMT" w:hAnsi="Times New Roman" w:cs="Times New Roman"/>
                <w:i/>
                <w:kern w:val="2"/>
                <w:sz w:val="24"/>
                <w:szCs w:val="24"/>
                <w:lang w:val="kk-KZ" w:eastAsia="zh-TW"/>
              </w:rPr>
              <w:t>балалардың бойында музыканы тыңдауға қызығушылықтарын арттыру.</w:t>
            </w:r>
          </w:p>
          <w:p w:rsidR="0066386F" w:rsidRPr="002F2EDD" w:rsidRDefault="0066386F"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«Адал азамат» біртұтас тәрбие бағдарламасы</w:t>
            </w:r>
          </w:p>
          <w:p w:rsidR="0066386F" w:rsidRPr="002F2EDD" w:rsidRDefault="0066386F" w:rsidP="006A1C78">
            <w:pPr>
              <w:spacing w:after="0" w:line="240" w:lineRule="auto"/>
              <w:rPr>
                <w:rFonts w:ascii="Times New Roman" w:eastAsia="Calibri" w:hAnsi="Times New Roman" w:cs="Times New Roman"/>
                <w:i/>
                <w:sz w:val="24"/>
                <w:szCs w:val="24"/>
                <w:u w:val="single"/>
                <w:lang w:val="kk-KZ"/>
              </w:rPr>
            </w:pPr>
          </w:p>
        </w:tc>
        <w:tc>
          <w:tcPr>
            <w:tcW w:w="2834" w:type="dxa"/>
            <w:gridSpan w:val="3"/>
            <w:tcBorders>
              <w:top w:val="single" w:sz="4" w:space="0" w:color="000000"/>
              <w:left w:val="single" w:sz="4" w:space="0" w:color="000000"/>
              <w:bottom w:val="single" w:sz="4" w:space="0" w:color="000000"/>
              <w:right w:val="single" w:sz="4" w:space="0" w:color="auto"/>
            </w:tcBorders>
          </w:tcPr>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Балалардың  тыныш ұйықтауы үшін жайы жағдай жасау </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«Маша мен аю» ертегісін оқып беру.</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Диалогтік сөйлеуге, кейіпкерлердің мінезін сипаттауға үйрету.</w:t>
            </w:r>
          </w:p>
        </w:tc>
        <w:tc>
          <w:tcPr>
            <w:tcW w:w="2551" w:type="dxa"/>
            <w:tcBorders>
              <w:top w:val="single" w:sz="4" w:space="0" w:color="000000"/>
              <w:left w:val="single" w:sz="4" w:space="0" w:color="auto"/>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Балалардың  тыныш ұйықтауы үшін жайы жағдай жасау </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Кітап, журналдар оқып беру.</w:t>
            </w:r>
          </w:p>
          <w:p w:rsidR="0023652B" w:rsidRPr="002F2EDD" w:rsidRDefault="0023652B"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Таныс ертегілердің еске түсіру.</w:t>
            </w:r>
          </w:p>
          <w:p w:rsidR="0023652B" w:rsidRPr="002F2EDD" w:rsidRDefault="0023652B" w:rsidP="006A1C78">
            <w:pPr>
              <w:spacing w:after="0" w:line="240" w:lineRule="auto"/>
              <w:rPr>
                <w:rFonts w:ascii="Times New Roman" w:eastAsia="Calibri" w:hAnsi="Times New Roman" w:cs="Times New Roman"/>
                <w:sz w:val="24"/>
                <w:szCs w:val="24"/>
                <w:lang w:val="kk-KZ"/>
              </w:rPr>
            </w:pPr>
          </w:p>
          <w:p w:rsidR="0023652B" w:rsidRPr="002F2EDD" w:rsidRDefault="0023652B" w:rsidP="006A1C78">
            <w:pPr>
              <w:spacing w:after="0" w:line="240" w:lineRule="auto"/>
              <w:rPr>
                <w:rFonts w:ascii="Times New Roman" w:eastAsia="Calibri" w:hAnsi="Times New Roman" w:cs="Times New Roman"/>
                <w:sz w:val="24"/>
                <w:szCs w:val="24"/>
                <w:lang w:val="kk-KZ"/>
              </w:rPr>
            </w:pPr>
          </w:p>
          <w:p w:rsidR="0023652B" w:rsidRPr="002F2EDD" w:rsidRDefault="0023652B" w:rsidP="006A1C78">
            <w:pPr>
              <w:spacing w:after="0" w:line="240" w:lineRule="auto"/>
              <w:rPr>
                <w:rFonts w:ascii="Times New Roman" w:eastAsia="Calibri" w:hAnsi="Times New Roman" w:cs="Times New Roman"/>
                <w:sz w:val="24"/>
                <w:szCs w:val="24"/>
                <w:lang w:val="kk-KZ"/>
              </w:rPr>
            </w:pPr>
          </w:p>
        </w:tc>
      </w:tr>
      <w:tr w:rsidR="0023652B" w:rsidRPr="00616E27" w:rsidTr="00F55C4A">
        <w:trPr>
          <w:trHeight w:val="710"/>
        </w:trPr>
        <w:tc>
          <w:tcPr>
            <w:tcW w:w="2410"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Біртіндеп ұйқыдан ояту,</w:t>
            </w:r>
          </w:p>
          <w:p w:rsidR="0023652B" w:rsidRPr="002F2EDD" w:rsidRDefault="0023652B" w:rsidP="006A1C78">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сауықтыру шаралары</w:t>
            </w:r>
          </w:p>
        </w:tc>
        <w:tc>
          <w:tcPr>
            <w:tcW w:w="2551" w:type="dxa"/>
            <w:tcBorders>
              <w:top w:val="single" w:sz="4" w:space="0" w:color="000000"/>
              <w:left w:val="single" w:sz="4" w:space="0" w:color="000000"/>
              <w:bottom w:val="single" w:sz="4" w:space="0" w:color="000000"/>
              <w:right w:val="single" w:sz="4" w:space="0" w:color="auto"/>
            </w:tcBorders>
          </w:tcPr>
          <w:p w:rsidR="00086D8F" w:rsidRPr="002F2EDD" w:rsidRDefault="00086D8F" w:rsidP="006A1C78">
            <w:pPr>
              <w:shd w:val="clear" w:color="auto" w:fill="FFFFFF"/>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Майтабанның алдын алу. ( 2 минут)</w:t>
            </w:r>
          </w:p>
          <w:p w:rsidR="0023652B" w:rsidRPr="002F2EDD" w:rsidRDefault="00086D8F" w:rsidP="006A1C78">
            <w:pPr>
              <w:shd w:val="clear" w:color="auto" w:fill="FFFFFF"/>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Түймелік жолдармен жүру, дымқыл жолмен жүру</w:t>
            </w:r>
            <w:r w:rsidR="00916300" w:rsidRPr="002F2EDD">
              <w:rPr>
                <w:rFonts w:ascii="Times New Roman" w:eastAsia="Times New Roman" w:hAnsi="Times New Roman" w:cs="Times New Roman"/>
                <w:sz w:val="24"/>
                <w:szCs w:val="24"/>
                <w:lang w:val="kk-KZ"/>
              </w:rPr>
              <w:t>.</w:t>
            </w:r>
          </w:p>
          <w:p w:rsidR="0023652B" w:rsidRPr="002F2EDD" w:rsidRDefault="0023652B" w:rsidP="006A1C78">
            <w:pPr>
              <w:shd w:val="clear" w:color="auto" w:fill="FFFFFF"/>
              <w:spacing w:after="0" w:line="240" w:lineRule="auto"/>
              <w:rPr>
                <w:rFonts w:ascii="Times New Roman" w:eastAsia="Times New Roman" w:hAnsi="Times New Roman" w:cs="Times New Roman"/>
                <w:sz w:val="24"/>
                <w:szCs w:val="24"/>
                <w:lang w:val="kk-KZ"/>
              </w:rPr>
            </w:pPr>
          </w:p>
          <w:p w:rsidR="0023652B" w:rsidRPr="002F2EDD" w:rsidRDefault="0023652B" w:rsidP="006A1C78">
            <w:pPr>
              <w:shd w:val="clear" w:color="auto" w:fill="FFFFFF"/>
              <w:spacing w:after="0" w:line="240" w:lineRule="auto"/>
              <w:rPr>
                <w:rFonts w:ascii="Times New Roman" w:eastAsia="Calibri" w:hAnsi="Times New Roman" w:cs="Times New Roman"/>
                <w:sz w:val="24"/>
                <w:szCs w:val="24"/>
                <w:lang w:val="kk-KZ"/>
              </w:rPr>
            </w:pPr>
          </w:p>
        </w:tc>
        <w:tc>
          <w:tcPr>
            <w:tcW w:w="2552" w:type="dxa"/>
            <w:gridSpan w:val="2"/>
            <w:tcBorders>
              <w:top w:val="single" w:sz="4" w:space="0" w:color="000000"/>
              <w:left w:val="single" w:sz="4" w:space="0" w:color="auto"/>
              <w:bottom w:val="single" w:sz="4" w:space="0" w:color="000000"/>
              <w:right w:val="single" w:sz="4" w:space="0" w:color="auto"/>
            </w:tcBorders>
          </w:tcPr>
          <w:p w:rsidR="0023652B" w:rsidRPr="002F2EDD" w:rsidRDefault="0023652B" w:rsidP="006A1C78">
            <w:pPr>
              <w:shd w:val="clear" w:color="auto" w:fill="FFFFFF"/>
              <w:spacing w:after="0" w:line="240" w:lineRule="auto"/>
              <w:rPr>
                <w:rFonts w:ascii="Times New Roman" w:eastAsia="Times New Roman" w:hAnsi="Times New Roman" w:cs="Times New Roman"/>
                <w:sz w:val="24"/>
                <w:szCs w:val="24"/>
                <w:lang w:val="kk-KZ"/>
              </w:rPr>
            </w:pPr>
            <w:r w:rsidRPr="002F2EDD">
              <w:rPr>
                <w:rFonts w:ascii="Times New Roman" w:eastAsia="Calibri" w:hAnsi="Times New Roman" w:cs="Times New Roman"/>
                <w:color w:val="000000"/>
                <w:sz w:val="24"/>
                <w:szCs w:val="24"/>
                <w:lang w:val="kk-KZ"/>
              </w:rPr>
              <w:t>Екі қолды белге қойып, екі жаққа иілу. Аяқтың ұшымен көтерілу; екі аяқты кезекпен алға өкшемен, содан кейін ұшымен қою, топылдату. </w:t>
            </w:r>
          </w:p>
        </w:tc>
        <w:tc>
          <w:tcPr>
            <w:tcW w:w="2834" w:type="dxa"/>
            <w:gridSpan w:val="2"/>
            <w:tcBorders>
              <w:top w:val="single" w:sz="4" w:space="0" w:color="000000"/>
              <w:left w:val="single" w:sz="4" w:space="0" w:color="auto"/>
              <w:bottom w:val="single" w:sz="4" w:space="0" w:color="000000"/>
              <w:right w:val="single" w:sz="4" w:space="0" w:color="auto"/>
            </w:tcBorders>
          </w:tcPr>
          <w:p w:rsidR="0023652B" w:rsidRPr="002F2EDD" w:rsidRDefault="0023652B" w:rsidP="006A1C78">
            <w:pPr>
              <w:shd w:val="clear" w:color="auto" w:fill="FFFFFF"/>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Майтабанның алдын алу. ( 2 минут)</w:t>
            </w:r>
          </w:p>
          <w:p w:rsidR="0023652B" w:rsidRPr="002F2EDD" w:rsidRDefault="0023652B" w:rsidP="006A1C78">
            <w:pPr>
              <w:shd w:val="clear" w:color="auto" w:fill="FFFFFF"/>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Тү</w:t>
            </w:r>
            <w:r w:rsidR="00086D8F" w:rsidRPr="002F2EDD">
              <w:rPr>
                <w:rFonts w:ascii="Times New Roman" w:eastAsia="Times New Roman" w:hAnsi="Times New Roman" w:cs="Times New Roman"/>
                <w:sz w:val="24"/>
                <w:szCs w:val="24"/>
                <w:lang w:val="kk-KZ"/>
              </w:rPr>
              <w:t>й</w:t>
            </w:r>
            <w:r w:rsidRPr="002F2EDD">
              <w:rPr>
                <w:rFonts w:ascii="Times New Roman" w:eastAsia="Times New Roman" w:hAnsi="Times New Roman" w:cs="Times New Roman"/>
                <w:sz w:val="24"/>
                <w:szCs w:val="24"/>
                <w:lang w:val="kk-KZ"/>
              </w:rPr>
              <w:t>мелік жолдармен жүру, дымқыл жолмен жүру.</w:t>
            </w:r>
          </w:p>
          <w:p w:rsidR="0023652B" w:rsidRPr="002F2EDD" w:rsidRDefault="0023652B" w:rsidP="006A1C78">
            <w:pPr>
              <w:shd w:val="clear" w:color="auto" w:fill="FFFFFF"/>
              <w:spacing w:after="0" w:line="240" w:lineRule="auto"/>
              <w:rPr>
                <w:rFonts w:ascii="Times New Roman" w:eastAsia="Times New Roman" w:hAnsi="Times New Roman" w:cs="Times New Roman"/>
                <w:sz w:val="24"/>
                <w:szCs w:val="24"/>
                <w:lang w:val="kk-KZ"/>
              </w:rPr>
            </w:pPr>
          </w:p>
          <w:p w:rsidR="0023652B" w:rsidRPr="002F2EDD" w:rsidRDefault="0023652B" w:rsidP="006A1C78">
            <w:pPr>
              <w:shd w:val="clear" w:color="auto" w:fill="FFFFFF"/>
              <w:spacing w:after="0" w:line="240" w:lineRule="auto"/>
              <w:rPr>
                <w:rFonts w:ascii="Times New Roman" w:eastAsia="Times New Roman" w:hAnsi="Times New Roman" w:cs="Times New Roman"/>
                <w:sz w:val="24"/>
                <w:szCs w:val="24"/>
                <w:lang w:val="kk-KZ"/>
              </w:rPr>
            </w:pPr>
          </w:p>
          <w:p w:rsidR="0023652B" w:rsidRPr="002F2EDD" w:rsidRDefault="0023652B" w:rsidP="006A1C78">
            <w:pPr>
              <w:shd w:val="clear" w:color="auto" w:fill="FFFFFF"/>
              <w:spacing w:after="0" w:line="240" w:lineRule="auto"/>
              <w:rPr>
                <w:rFonts w:ascii="Times New Roman" w:eastAsia="Calibri" w:hAnsi="Times New Roman" w:cs="Times New Roman"/>
                <w:sz w:val="24"/>
                <w:szCs w:val="24"/>
                <w:lang w:val="kk-KZ"/>
              </w:rPr>
            </w:pPr>
          </w:p>
        </w:tc>
        <w:tc>
          <w:tcPr>
            <w:tcW w:w="2834" w:type="dxa"/>
            <w:gridSpan w:val="3"/>
            <w:tcBorders>
              <w:top w:val="single" w:sz="4" w:space="0" w:color="000000"/>
              <w:left w:val="single" w:sz="4" w:space="0" w:color="auto"/>
              <w:bottom w:val="single" w:sz="4" w:space="0" w:color="000000"/>
              <w:right w:val="single" w:sz="4" w:space="0" w:color="auto"/>
            </w:tcBorders>
          </w:tcPr>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 xml:space="preserve">Сапта бір-бірлеп жүру, жүруді жүгірумен, секірумен, басқа қимылдармен кезектестіру </w:t>
            </w:r>
            <w:r w:rsidR="00916300" w:rsidRPr="002F2EDD">
              <w:rPr>
                <w:rFonts w:ascii="Times New Roman" w:eastAsia="Calibri" w:hAnsi="Times New Roman" w:cs="Times New Roman"/>
                <w:color w:val="000000"/>
                <w:sz w:val="24"/>
                <w:szCs w:val="24"/>
                <w:lang w:val="kk-KZ"/>
              </w:rPr>
              <w:t>.</w:t>
            </w:r>
          </w:p>
          <w:p w:rsidR="0023652B" w:rsidRPr="002F2EDD" w:rsidRDefault="0023652B" w:rsidP="006A1C78">
            <w:pPr>
              <w:shd w:val="clear" w:color="auto" w:fill="FFFFFF"/>
              <w:spacing w:after="0" w:line="240" w:lineRule="auto"/>
              <w:rPr>
                <w:rFonts w:ascii="Times New Roman" w:eastAsia="Times New Roman" w:hAnsi="Times New Roman" w:cs="Times New Roman"/>
                <w:sz w:val="24"/>
                <w:szCs w:val="24"/>
                <w:lang w:val="kk-KZ"/>
              </w:rPr>
            </w:pPr>
          </w:p>
          <w:p w:rsidR="0023652B" w:rsidRPr="002F2EDD" w:rsidRDefault="0023652B" w:rsidP="006A1C78">
            <w:pPr>
              <w:shd w:val="clear" w:color="auto" w:fill="FFFFFF"/>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auto"/>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Қолды алға, екі жаққа, жоғары көтеру, тұрған қалыпта қолдарын арқасына апару</w:t>
            </w:r>
            <w:r w:rsidR="00916300" w:rsidRPr="002F2EDD">
              <w:rPr>
                <w:rFonts w:ascii="Times New Roman" w:eastAsia="Calibri" w:hAnsi="Times New Roman" w:cs="Times New Roman"/>
                <w:color w:val="000000"/>
                <w:sz w:val="24"/>
                <w:szCs w:val="24"/>
                <w:lang w:val="kk-KZ"/>
              </w:rPr>
              <w:t>.</w:t>
            </w:r>
          </w:p>
          <w:p w:rsidR="0023652B" w:rsidRPr="002F2EDD" w:rsidRDefault="0023652B" w:rsidP="006A1C78">
            <w:pPr>
              <w:shd w:val="clear" w:color="auto" w:fill="FFFFFF"/>
              <w:spacing w:after="0" w:line="240" w:lineRule="auto"/>
              <w:rPr>
                <w:rFonts w:ascii="Times New Roman" w:eastAsia="Times New Roman" w:hAnsi="Times New Roman" w:cs="Times New Roman"/>
                <w:sz w:val="24"/>
                <w:szCs w:val="24"/>
                <w:lang w:val="kk-KZ"/>
              </w:rPr>
            </w:pPr>
          </w:p>
          <w:p w:rsidR="0023652B" w:rsidRPr="002F2EDD" w:rsidRDefault="0023652B" w:rsidP="006A1C78">
            <w:pPr>
              <w:shd w:val="clear" w:color="auto" w:fill="FFFFFF"/>
              <w:spacing w:after="0" w:line="240" w:lineRule="auto"/>
              <w:rPr>
                <w:rFonts w:ascii="Times New Roman" w:eastAsia="Times New Roman" w:hAnsi="Times New Roman" w:cs="Times New Roman"/>
                <w:sz w:val="24"/>
                <w:szCs w:val="24"/>
                <w:lang w:val="kk-KZ"/>
              </w:rPr>
            </w:pPr>
          </w:p>
          <w:p w:rsidR="0023652B" w:rsidRPr="002F2EDD" w:rsidRDefault="0023652B" w:rsidP="006A1C78">
            <w:pPr>
              <w:shd w:val="clear" w:color="auto" w:fill="FFFFFF"/>
              <w:spacing w:after="0" w:line="240" w:lineRule="auto"/>
              <w:rPr>
                <w:rFonts w:ascii="Times New Roman" w:eastAsia="Calibri" w:hAnsi="Times New Roman" w:cs="Times New Roman"/>
                <w:sz w:val="24"/>
                <w:szCs w:val="24"/>
                <w:lang w:val="kk-KZ"/>
              </w:rPr>
            </w:pPr>
          </w:p>
        </w:tc>
      </w:tr>
      <w:tr w:rsidR="0023652B" w:rsidRPr="00616E27" w:rsidTr="00F55C4A">
        <w:trPr>
          <w:trHeight w:val="710"/>
        </w:trPr>
        <w:tc>
          <w:tcPr>
            <w:tcW w:w="2410" w:type="dxa"/>
            <w:tcBorders>
              <w:top w:val="single" w:sz="4" w:space="0" w:color="000000"/>
              <w:left w:val="single" w:sz="4" w:space="0" w:color="000000"/>
              <w:bottom w:val="single" w:sz="4" w:space="0" w:color="000000"/>
              <w:right w:val="single" w:sz="4" w:space="0" w:color="000000"/>
            </w:tcBorders>
          </w:tcPr>
          <w:p w:rsidR="00B41957" w:rsidRPr="002F2EDD" w:rsidRDefault="00B41957" w:rsidP="00B41957">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xml:space="preserve">Балалардың дербес іс-әрекеті </w:t>
            </w:r>
          </w:p>
          <w:p w:rsidR="0023652B" w:rsidRPr="002F2EDD" w:rsidRDefault="00B41957" w:rsidP="00B41957">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xml:space="preserve">(аз қимылды  үстел </w:t>
            </w:r>
            <w:r w:rsidR="00307E25">
              <w:rPr>
                <w:rFonts w:ascii="Times New Roman" w:eastAsia="Calibri" w:hAnsi="Times New Roman" w:cs="Times New Roman"/>
                <w:bCs/>
                <w:sz w:val="24"/>
                <w:szCs w:val="24"/>
                <w:lang w:val="kk-KZ"/>
              </w:rPr>
              <w:t>-</w:t>
            </w:r>
            <w:r w:rsidRPr="002F2EDD">
              <w:rPr>
                <w:rFonts w:ascii="Times New Roman" w:eastAsia="Calibri" w:hAnsi="Times New Roman" w:cs="Times New Roman"/>
                <w:bCs/>
                <w:sz w:val="24"/>
                <w:szCs w:val="24"/>
                <w:lang w:val="kk-KZ"/>
              </w:rPr>
              <w:t>үсті ойындары, бейнелеу іс-әрекеті, кітаптар</w:t>
            </w:r>
            <w:r w:rsidR="00307E25">
              <w:rPr>
                <w:rFonts w:ascii="Times New Roman" w:eastAsia="Calibri" w:hAnsi="Times New Roman" w:cs="Times New Roman"/>
                <w:bCs/>
                <w:sz w:val="24"/>
                <w:szCs w:val="24"/>
                <w:lang w:val="kk-KZ"/>
              </w:rPr>
              <w:t xml:space="preserve">ды қарау және </w:t>
            </w:r>
            <w:r w:rsidRPr="002F2EDD">
              <w:rPr>
                <w:rFonts w:ascii="Times New Roman" w:eastAsia="Calibri" w:hAnsi="Times New Roman" w:cs="Times New Roman"/>
                <w:bCs/>
                <w:sz w:val="24"/>
                <w:szCs w:val="24"/>
                <w:lang w:val="kk-KZ"/>
              </w:rPr>
              <w:t xml:space="preserve"> басқалар)</w:t>
            </w:r>
          </w:p>
        </w:tc>
        <w:tc>
          <w:tcPr>
            <w:tcW w:w="2551" w:type="dxa"/>
            <w:tcBorders>
              <w:top w:val="single" w:sz="4" w:space="0" w:color="000000"/>
              <w:left w:val="single" w:sz="4" w:space="0" w:color="000000"/>
              <w:bottom w:val="single" w:sz="4" w:space="0" w:color="000000"/>
              <w:right w:val="single" w:sz="4" w:space="0" w:color="auto"/>
            </w:tcBorders>
          </w:tcPr>
          <w:p w:rsidR="009B567A" w:rsidRPr="002F2EDD" w:rsidRDefault="0023652B"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Хор</w:t>
            </w:r>
            <w:r w:rsidRPr="002F2EDD">
              <w:rPr>
                <w:rFonts w:ascii="Times New Roman" w:eastAsia="Times New Roman" w:hAnsi="Times New Roman" w:cs="Times New Roman"/>
                <w:color w:val="000000"/>
                <w:sz w:val="24"/>
                <w:szCs w:val="24"/>
                <w:lang w:val="kk-KZ"/>
              </w:rPr>
              <w:t>:</w:t>
            </w:r>
            <w:r w:rsidR="009B567A" w:rsidRPr="002F2EDD">
              <w:rPr>
                <w:rFonts w:ascii="Times New Roman" w:eastAsia="Calibri" w:hAnsi="Times New Roman" w:cs="Times New Roman"/>
                <w:sz w:val="24"/>
                <w:szCs w:val="24"/>
                <w:lang w:val="kk-KZ"/>
              </w:rPr>
              <w:t>15</w:t>
            </w:r>
            <w:r w:rsidR="009B567A" w:rsidRPr="002F2EDD">
              <w:rPr>
                <w:rFonts w:ascii="Times New Roman" w:eastAsia="Calibri" w:hAnsi="Times New Roman" w:cs="Times New Roman"/>
                <w:sz w:val="24"/>
                <w:szCs w:val="24"/>
                <w:lang w:val="ru-RU"/>
              </w:rPr>
              <w:t>:00</w:t>
            </w:r>
            <w:r w:rsidR="009B567A" w:rsidRPr="002F2EDD">
              <w:rPr>
                <w:rFonts w:ascii="Times New Roman" w:eastAsia="Calibri" w:hAnsi="Times New Roman" w:cs="Times New Roman"/>
                <w:sz w:val="24"/>
                <w:szCs w:val="24"/>
                <w:lang w:val="kk-KZ"/>
              </w:rPr>
              <w:t>-15:4</w:t>
            </w:r>
            <w:r w:rsidRPr="002F2EDD">
              <w:rPr>
                <w:rFonts w:ascii="Times New Roman" w:eastAsia="Calibri" w:hAnsi="Times New Roman" w:cs="Times New Roman"/>
                <w:sz w:val="24"/>
                <w:szCs w:val="24"/>
                <w:lang w:val="kk-KZ"/>
              </w:rPr>
              <w:t>0</w:t>
            </w:r>
          </w:p>
          <w:p w:rsidR="009B567A" w:rsidRPr="002F2EDD" w:rsidRDefault="009B567A"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Асық ойыны 15</w:t>
            </w:r>
            <w:r w:rsidRPr="002F2EDD">
              <w:rPr>
                <w:rFonts w:ascii="Times New Roman" w:eastAsia="Calibri" w:hAnsi="Times New Roman" w:cs="Times New Roman"/>
                <w:sz w:val="24"/>
                <w:szCs w:val="24"/>
                <w:lang w:val="ru-RU"/>
              </w:rPr>
              <w:t>:30-16:00</w:t>
            </w:r>
          </w:p>
          <w:p w:rsidR="0023652B" w:rsidRPr="002F2EDD" w:rsidRDefault="0023652B" w:rsidP="006A1C78">
            <w:pPr>
              <w:spacing w:after="0" w:line="240" w:lineRule="auto"/>
              <w:ind w:right="-108"/>
              <w:rPr>
                <w:rFonts w:ascii="Times New Roman" w:eastAsia="Calibri" w:hAnsi="Times New Roman" w:cs="Times New Roman"/>
                <w:color w:val="000000"/>
                <w:sz w:val="24"/>
                <w:szCs w:val="24"/>
                <w:shd w:val="clear" w:color="auto" w:fill="FFFFFF"/>
                <w:lang w:val="kk-KZ"/>
              </w:rPr>
            </w:pPr>
            <w:r w:rsidRPr="002F2EDD">
              <w:rPr>
                <w:rFonts w:ascii="Times New Roman" w:eastAsia="Calibri" w:hAnsi="Times New Roman" w:cs="Times New Roman"/>
                <w:sz w:val="24"/>
                <w:szCs w:val="24"/>
                <w:lang w:val="kk-KZ"/>
              </w:rPr>
              <w:t xml:space="preserve">Дербес ойын: </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«Пішіндерді орналастыр және суретін сал» ойыны</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Мақсаты: пішіндерді ұяшықтарға түстеріне және көлеміне сәйкес </w:t>
            </w:r>
            <w:r w:rsidRPr="002F2EDD">
              <w:rPr>
                <w:rFonts w:ascii="Times New Roman" w:eastAsia="Calibri" w:hAnsi="Times New Roman" w:cs="Times New Roman"/>
                <w:sz w:val="24"/>
                <w:szCs w:val="24"/>
                <w:lang w:val="kk-KZ"/>
              </w:rPr>
              <w:lastRenderedPageBreak/>
              <w:t>орналастыр</w:t>
            </w:r>
            <w:r w:rsidR="00147F11" w:rsidRPr="002F2EDD">
              <w:rPr>
                <w:rFonts w:ascii="Times New Roman" w:eastAsia="Calibri" w:hAnsi="Times New Roman" w:cs="Times New Roman"/>
                <w:sz w:val="24"/>
                <w:szCs w:val="24"/>
                <w:lang w:val="kk-KZ"/>
              </w:rPr>
              <w:t>ады. Дөңгелек пішінді мүсіндеу.</w:t>
            </w:r>
          </w:p>
        </w:tc>
        <w:tc>
          <w:tcPr>
            <w:tcW w:w="2552" w:type="dxa"/>
            <w:gridSpan w:val="2"/>
            <w:tcBorders>
              <w:top w:val="single" w:sz="4" w:space="0" w:color="000000"/>
              <w:left w:val="single" w:sz="4" w:space="0" w:color="auto"/>
              <w:bottom w:val="single" w:sz="4" w:space="0" w:color="000000"/>
              <w:right w:val="single" w:sz="4" w:space="0" w:color="auto"/>
            </w:tcBorders>
          </w:tcPr>
          <w:p w:rsidR="009004BD" w:rsidRPr="002F2EDD" w:rsidRDefault="009004BD" w:rsidP="009004BD">
            <w:pPr>
              <w:widowControl w:val="0"/>
              <w:autoSpaceDE w:val="0"/>
              <w:autoSpaceDN w:val="0"/>
              <w:spacing w:after="0" w:line="256"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lastRenderedPageBreak/>
              <w:t xml:space="preserve">"Болады -болмайды" (доппен)         </w:t>
            </w:r>
          </w:p>
          <w:p w:rsidR="0023652B" w:rsidRPr="002F2EDD" w:rsidRDefault="009004BD" w:rsidP="009004BD">
            <w:pPr>
              <w:widowControl w:val="0"/>
              <w:autoSpaceDE w:val="0"/>
              <w:autoSpaceDN w:val="0"/>
              <w:spacing w:after="0" w:line="256"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Мақсаты : есте сақтау қабілетін, зейінін, ойлау қабілетін, реакция жылдамдығын дамыту.</w:t>
            </w:r>
          </w:p>
        </w:tc>
        <w:tc>
          <w:tcPr>
            <w:tcW w:w="2834" w:type="dxa"/>
            <w:gridSpan w:val="2"/>
            <w:tcBorders>
              <w:top w:val="single" w:sz="4" w:space="0" w:color="000000"/>
              <w:left w:val="single" w:sz="4" w:space="0" w:color="auto"/>
              <w:bottom w:val="single" w:sz="4" w:space="0" w:color="000000"/>
              <w:right w:val="single" w:sz="4" w:space="0" w:color="auto"/>
            </w:tcBorders>
          </w:tcPr>
          <w:p w:rsidR="009B567A" w:rsidRPr="002F2EDD" w:rsidRDefault="009B567A" w:rsidP="006A1C78">
            <w:pPr>
              <w:spacing w:after="0" w:line="240" w:lineRule="auto"/>
              <w:rPr>
                <w:rFonts w:ascii="Times New Roman" w:eastAsia="Calibri" w:hAnsi="Times New Roman" w:cs="Times New Roman"/>
                <w:color w:val="000000"/>
                <w:sz w:val="24"/>
                <w:szCs w:val="24"/>
                <w:shd w:val="clear" w:color="auto" w:fill="FFFFFF"/>
                <w:lang w:val="kk-KZ"/>
              </w:rPr>
            </w:pPr>
            <w:r w:rsidRPr="002F2EDD">
              <w:rPr>
                <w:rFonts w:ascii="Times New Roman" w:eastAsia="Calibri" w:hAnsi="Times New Roman" w:cs="Times New Roman"/>
                <w:color w:val="000000"/>
                <w:sz w:val="24"/>
                <w:szCs w:val="24"/>
                <w:shd w:val="clear" w:color="auto" w:fill="FFFFFF"/>
                <w:lang w:val="kk-KZ"/>
              </w:rPr>
              <w:t>15:30-16:00 А</w:t>
            </w:r>
            <w:r w:rsidR="006A1C78" w:rsidRPr="002F2EDD">
              <w:rPr>
                <w:rFonts w:ascii="Times New Roman" w:eastAsia="Calibri" w:hAnsi="Times New Roman" w:cs="Times New Roman"/>
                <w:color w:val="000000"/>
                <w:sz w:val="24"/>
                <w:szCs w:val="24"/>
                <w:shd w:val="clear" w:color="auto" w:fill="FFFFFF"/>
                <w:lang w:val="kk-KZ"/>
              </w:rPr>
              <w:t>с</w:t>
            </w:r>
            <w:r w:rsidRPr="002F2EDD">
              <w:rPr>
                <w:rFonts w:ascii="Times New Roman" w:eastAsia="Calibri" w:hAnsi="Times New Roman" w:cs="Times New Roman"/>
                <w:color w:val="000000"/>
                <w:sz w:val="24"/>
                <w:szCs w:val="24"/>
                <w:shd w:val="clear" w:color="auto" w:fill="FFFFFF"/>
                <w:lang w:val="kk-KZ"/>
              </w:rPr>
              <w:t>ық ойыны</w:t>
            </w:r>
          </w:p>
          <w:p w:rsidR="00086D8F" w:rsidRPr="002F2EDD" w:rsidRDefault="00086D8F"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sz w:val="24"/>
                <w:szCs w:val="24"/>
                <w:lang w:val="kk-KZ"/>
              </w:rPr>
              <w:t>Ұлттық ойын : «Қол күрес»</w:t>
            </w:r>
          </w:p>
          <w:p w:rsidR="00086D8F" w:rsidRPr="002F2EDD" w:rsidRDefault="00086D8F"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«Адал азамат» біртұтас тәрбие бағдарламасы</w:t>
            </w:r>
          </w:p>
          <w:p w:rsidR="0023652B" w:rsidRPr="002F2EDD" w:rsidRDefault="0023652B" w:rsidP="006A1C78">
            <w:pPr>
              <w:spacing w:after="0" w:line="240" w:lineRule="auto"/>
              <w:ind w:right="-108"/>
              <w:rPr>
                <w:rFonts w:ascii="Times New Roman" w:eastAsia="Times New Roman" w:hAnsi="Times New Roman" w:cs="Times New Roman"/>
                <w:color w:val="000000"/>
                <w:sz w:val="24"/>
                <w:szCs w:val="24"/>
                <w:lang w:val="kk-KZ"/>
              </w:rPr>
            </w:pPr>
          </w:p>
        </w:tc>
        <w:tc>
          <w:tcPr>
            <w:tcW w:w="2834" w:type="dxa"/>
            <w:gridSpan w:val="3"/>
            <w:tcBorders>
              <w:top w:val="single" w:sz="4" w:space="0" w:color="000000"/>
              <w:left w:val="single" w:sz="4" w:space="0" w:color="auto"/>
              <w:bottom w:val="single" w:sz="4" w:space="0" w:color="000000"/>
              <w:right w:val="single" w:sz="4" w:space="0" w:color="auto"/>
            </w:tcBorders>
          </w:tcPr>
          <w:p w:rsidR="0023652B" w:rsidRPr="002F2EDD" w:rsidRDefault="0023652B" w:rsidP="006A1C78">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Үйірме жұмысы </w:t>
            </w:r>
          </w:p>
          <w:p w:rsidR="0023652B" w:rsidRPr="002F2EDD" w:rsidRDefault="0023652B" w:rsidP="006A1C78">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15:00-15:40</w:t>
            </w:r>
          </w:p>
          <w:p w:rsidR="004937AF" w:rsidRPr="002F2EDD" w:rsidRDefault="004937AF" w:rsidP="006A1C78">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2F2EDD">
              <w:rPr>
                <w:rFonts w:ascii="Times New Roman" w:eastAsia="Times New Roman" w:hAnsi="Times New Roman" w:cs="Times New Roman"/>
                <w:sz w:val="24"/>
                <w:szCs w:val="24"/>
                <w:lang w:val="kk-KZ" w:eastAsia="ru-RU"/>
              </w:rPr>
              <w:t>«Tүлкі мен тырна» ертегісі</w:t>
            </w:r>
          </w:p>
          <w:p w:rsidR="0023652B" w:rsidRPr="002F2EDD" w:rsidRDefault="004937AF" w:rsidP="004937AF">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 xml:space="preserve"> </w:t>
            </w:r>
            <w:r w:rsidR="0023652B" w:rsidRPr="002F2EDD">
              <w:rPr>
                <w:rFonts w:ascii="Times New Roman" w:eastAsia="Times New Roman" w:hAnsi="Times New Roman" w:cs="Times New Roman"/>
                <w:bCs/>
                <w:sz w:val="24"/>
                <w:szCs w:val="24"/>
                <w:lang w:val="kk-KZ" w:eastAsia="ru-RU"/>
              </w:rPr>
              <w:t>Мақсаты:</w:t>
            </w:r>
            <w:r w:rsidR="0023652B" w:rsidRPr="002F2EDD">
              <w:rPr>
                <w:rFonts w:ascii="Times New Roman" w:eastAsia="Times New Roman" w:hAnsi="Times New Roman" w:cs="Times New Roman"/>
                <w:sz w:val="24"/>
                <w:szCs w:val="24"/>
                <w:lang w:val="kk-KZ" w:eastAsia="ru-RU"/>
              </w:rPr>
              <w:t xml:space="preserve"> </w:t>
            </w:r>
            <w:r w:rsidRPr="002F2EDD">
              <w:rPr>
                <w:rFonts w:ascii="Times New Roman" w:hAnsi="Times New Roman" w:cs="Times New Roman"/>
                <w:sz w:val="24"/>
                <w:szCs w:val="24"/>
                <w:lang w:val="kk-KZ"/>
              </w:rPr>
              <w:t xml:space="preserve">Балаларды ертегінің мазмұнымен таныстыру.Қимылды oйындар арқылы кейіпкерлердің рөлін айтып, белсенді </w:t>
            </w:r>
            <w:r w:rsidRPr="002F2EDD">
              <w:rPr>
                <w:rFonts w:ascii="Times New Roman" w:hAnsi="Times New Roman" w:cs="Times New Roman"/>
                <w:sz w:val="24"/>
                <w:szCs w:val="24"/>
                <w:lang w:val="kk-KZ"/>
              </w:rPr>
              <w:lastRenderedPageBreak/>
              <w:t xml:space="preserve">балаларды таңдай отырып, қызығушылығын арттыру. </w:t>
            </w:r>
            <w:r w:rsidRPr="002F2EDD">
              <w:rPr>
                <w:rFonts w:ascii="Times New Roman" w:hAnsi="Times New Roman" w:cs="Times New Roman"/>
                <w:sz w:val="24"/>
                <w:szCs w:val="24"/>
              </w:rPr>
              <w:t>Ертегідегі қоян мен түлкінің сөздерін балаларға үйрету</w:t>
            </w:r>
          </w:p>
        </w:tc>
        <w:tc>
          <w:tcPr>
            <w:tcW w:w="2551" w:type="dxa"/>
            <w:tcBorders>
              <w:top w:val="single" w:sz="4" w:space="0" w:color="000000"/>
              <w:left w:val="single" w:sz="4" w:space="0" w:color="auto"/>
              <w:bottom w:val="single" w:sz="4" w:space="0" w:color="000000"/>
              <w:right w:val="single" w:sz="4" w:space="0" w:color="000000"/>
            </w:tcBorders>
          </w:tcPr>
          <w:p w:rsidR="009B567A" w:rsidRPr="002F2EDD" w:rsidRDefault="009B567A" w:rsidP="006A1C78">
            <w:pPr>
              <w:spacing w:after="0" w:line="240" w:lineRule="auto"/>
              <w:ind w:left="-108" w:right="-108"/>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15:00-15:40 Хор</w:t>
            </w:r>
          </w:p>
          <w:p w:rsidR="009004BD" w:rsidRPr="002F2EDD" w:rsidRDefault="009004BD" w:rsidP="009004BD">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"Сыйлықты орап ал»</w:t>
            </w:r>
          </w:p>
          <w:p w:rsidR="0023652B" w:rsidRPr="002F2EDD" w:rsidRDefault="009004BD" w:rsidP="009004BD">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"үлкен", "кіші", "жуан", "жіңішке" ұғымдарын қалыптастыру; заттарды көлеміне қарай орналастыруға үйрету.</w:t>
            </w:r>
          </w:p>
        </w:tc>
      </w:tr>
      <w:tr w:rsidR="0023652B" w:rsidRPr="002F2EDD" w:rsidTr="00F55C4A">
        <w:trPr>
          <w:trHeight w:val="710"/>
        </w:trPr>
        <w:tc>
          <w:tcPr>
            <w:tcW w:w="2410"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spacing w:after="0" w:line="240" w:lineRule="auto"/>
              <w:rPr>
                <w:rFonts w:ascii="Times New Roman" w:eastAsia="Calibri" w:hAnsi="Times New Roman" w:cs="Times New Roman"/>
                <w:bCs/>
                <w:sz w:val="24"/>
                <w:szCs w:val="24"/>
                <w:lang w:val="ru-RU"/>
              </w:rPr>
            </w:pPr>
            <w:r w:rsidRPr="002F2EDD">
              <w:rPr>
                <w:rFonts w:ascii="Times New Roman" w:eastAsia="Calibri" w:hAnsi="Times New Roman" w:cs="Times New Roman"/>
                <w:bCs/>
                <w:sz w:val="24"/>
                <w:szCs w:val="24"/>
                <w:lang w:val="ru-RU"/>
              </w:rPr>
              <w:t>Бесін ас</w:t>
            </w:r>
          </w:p>
        </w:tc>
        <w:tc>
          <w:tcPr>
            <w:tcW w:w="2551"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autoSpaceDE w:val="0"/>
              <w:autoSpaceDN w:val="0"/>
              <w:adjustRightInd w:val="0"/>
              <w:spacing w:after="0" w:line="240" w:lineRule="auto"/>
              <w:rPr>
                <w:rFonts w:ascii="Times New Roman" w:eastAsia="Calibri"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«Суды, тамақты, энергияны үнемді тұтыну»</w:t>
            </w:r>
          </w:p>
          <w:p w:rsidR="0023652B" w:rsidRPr="002F2EDD" w:rsidRDefault="0023652B" w:rsidP="006A1C78">
            <w:pPr>
              <w:autoSpaceDE w:val="0"/>
              <w:autoSpaceDN w:val="0"/>
              <w:adjustRightInd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«Таза қолдар»</w:t>
            </w:r>
          </w:p>
          <w:p w:rsidR="0023652B" w:rsidRPr="002F2EDD" w:rsidRDefault="0023652B" w:rsidP="006A1C78">
            <w:pPr>
              <w:autoSpaceDE w:val="0"/>
              <w:autoSpaceDN w:val="0"/>
              <w:adjustRightInd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Балалардың назарын тағамға аудару. </w:t>
            </w:r>
          </w:p>
        </w:tc>
        <w:tc>
          <w:tcPr>
            <w:tcW w:w="2552" w:type="dxa"/>
            <w:gridSpan w:val="2"/>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autoSpaceDE w:val="0"/>
              <w:autoSpaceDN w:val="0"/>
              <w:adjustRightInd w:val="0"/>
              <w:spacing w:after="0" w:line="240" w:lineRule="auto"/>
              <w:rPr>
                <w:rFonts w:ascii="Times New Roman" w:eastAsia="Calibri"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«Суды, тамақты, энергияны үнемді тұтыну»</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«Ас адамның арқауы»</w:t>
            </w:r>
          </w:p>
          <w:p w:rsidR="0023652B" w:rsidRPr="002F2EDD" w:rsidRDefault="0023652B" w:rsidP="006A1C78">
            <w:pPr>
              <w:spacing w:after="0" w:line="240" w:lineRule="auto"/>
              <w:rPr>
                <w:rFonts w:ascii="Times New Roman" w:eastAsia="Calibri" w:hAnsi="Times New Roman" w:cs="Times New Roman"/>
                <w:sz w:val="24"/>
                <w:szCs w:val="24"/>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autoSpaceDE w:val="0"/>
              <w:autoSpaceDN w:val="0"/>
              <w:adjustRightInd w:val="0"/>
              <w:spacing w:after="0" w:line="240" w:lineRule="auto"/>
              <w:rPr>
                <w:rFonts w:ascii="Times New Roman" w:eastAsia="Calibri"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«Суды, тамақты, энергияны үнемді тұтыну»</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Нан қиқымын шашпаңдар,</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Жерде жатса баспаңдар.</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Теріп алып, қастерлеп</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Торғайларға тастаңдар.</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Сөйлеуді дамыту</w:t>
            </w:r>
          </w:p>
        </w:tc>
        <w:tc>
          <w:tcPr>
            <w:tcW w:w="2834" w:type="dxa"/>
            <w:gridSpan w:val="3"/>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autoSpaceDE w:val="0"/>
              <w:autoSpaceDN w:val="0"/>
              <w:adjustRightInd w:val="0"/>
              <w:spacing w:after="0" w:line="240" w:lineRule="auto"/>
              <w:rPr>
                <w:rFonts w:ascii="Times New Roman" w:eastAsia="Calibri" w:hAnsi="Times New Roman" w:cs="Times New Roman"/>
                <w:i/>
                <w:sz w:val="24"/>
                <w:szCs w:val="24"/>
                <w:lang w:val="kk-KZ"/>
              </w:rPr>
            </w:pPr>
            <w:r w:rsidRPr="002F2EDD">
              <w:rPr>
                <w:rFonts w:ascii="Times New Roman" w:eastAsia="Calibri" w:hAnsi="Times New Roman" w:cs="Times New Roman"/>
                <w:sz w:val="24"/>
                <w:szCs w:val="24"/>
                <w:lang w:val="kk-KZ"/>
              </w:rPr>
              <w:t xml:space="preserve"> </w:t>
            </w:r>
            <w:r w:rsidRPr="002F2EDD">
              <w:rPr>
                <w:rFonts w:ascii="Times New Roman" w:eastAsia="Times New Roman" w:hAnsi="Times New Roman" w:cs="Times New Roman"/>
                <w:i/>
                <w:kern w:val="2"/>
                <w:sz w:val="24"/>
                <w:szCs w:val="24"/>
                <w:lang w:val="kk-KZ" w:eastAsia="zh-TW"/>
              </w:rPr>
              <w:t>«Суды, тамақты, энергияны үнемді тұтыну»</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«Бата айтып»,  «Ас қайтаруды» үйрету. </w:t>
            </w:r>
          </w:p>
        </w:tc>
        <w:tc>
          <w:tcPr>
            <w:tcW w:w="2551" w:type="dxa"/>
            <w:tcBorders>
              <w:top w:val="single" w:sz="4" w:space="0" w:color="000000"/>
              <w:left w:val="single" w:sz="4" w:space="0" w:color="000000"/>
              <w:bottom w:val="single" w:sz="4" w:space="0" w:color="000000"/>
              <w:right w:val="single" w:sz="4" w:space="0" w:color="000000"/>
            </w:tcBorders>
          </w:tcPr>
          <w:p w:rsidR="0023652B" w:rsidRPr="002F2EDD" w:rsidRDefault="0023652B" w:rsidP="006A1C78">
            <w:pPr>
              <w:autoSpaceDE w:val="0"/>
              <w:autoSpaceDN w:val="0"/>
              <w:adjustRightInd w:val="0"/>
              <w:spacing w:after="0" w:line="240" w:lineRule="auto"/>
              <w:rPr>
                <w:rFonts w:ascii="Times New Roman" w:eastAsia="Calibri"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«Суды, тамақты, энергияны үнемді тұтыну»</w:t>
            </w:r>
          </w:p>
          <w:p w:rsidR="0023652B" w:rsidRPr="002F2EDD" w:rsidRDefault="0023652B"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Дұрыс тамақтануға баулу</w:t>
            </w:r>
          </w:p>
          <w:p w:rsidR="0023652B" w:rsidRPr="002F2EDD" w:rsidRDefault="0023652B" w:rsidP="006A1C78">
            <w:pPr>
              <w:spacing w:after="0" w:line="240" w:lineRule="auto"/>
              <w:rPr>
                <w:rFonts w:ascii="Times New Roman" w:eastAsia="Calibri" w:hAnsi="Times New Roman" w:cs="Times New Roman"/>
                <w:sz w:val="24"/>
                <w:szCs w:val="24"/>
                <w:lang w:val="kk-KZ"/>
              </w:rPr>
            </w:pPr>
          </w:p>
        </w:tc>
      </w:tr>
      <w:tr w:rsidR="0003587F" w:rsidRPr="002F2EDD" w:rsidTr="00D80964">
        <w:trPr>
          <w:trHeight w:val="841"/>
        </w:trPr>
        <w:tc>
          <w:tcPr>
            <w:tcW w:w="2410" w:type="dxa"/>
            <w:tcBorders>
              <w:top w:val="single" w:sz="4" w:space="0" w:color="000000"/>
              <w:left w:val="single" w:sz="4" w:space="0" w:color="000000"/>
              <w:bottom w:val="single" w:sz="4" w:space="0" w:color="000000"/>
              <w:right w:val="single" w:sz="4" w:space="0" w:color="000000"/>
            </w:tcBorders>
          </w:tcPr>
          <w:p w:rsidR="0003587F" w:rsidRPr="002F2EDD" w:rsidRDefault="0003587F" w:rsidP="006A1C78">
            <w:pPr>
              <w:spacing w:after="0" w:line="240" w:lineRule="auto"/>
              <w:rPr>
                <w:rFonts w:ascii="Times New Roman" w:eastAsia="Calibri" w:hAnsi="Times New Roman" w:cs="Times New Roman"/>
                <w:bCs/>
                <w:sz w:val="24"/>
                <w:szCs w:val="24"/>
                <w:lang w:val="ru-RU"/>
              </w:rPr>
            </w:pPr>
            <w:r w:rsidRPr="002F2EDD">
              <w:rPr>
                <w:rFonts w:ascii="Times New Roman" w:eastAsia="Calibri" w:hAnsi="Times New Roman" w:cs="Times New Roman"/>
                <w:bCs/>
                <w:sz w:val="24"/>
                <w:szCs w:val="24"/>
                <w:lang w:val="ru-RU"/>
              </w:rPr>
              <w:t xml:space="preserve">Балалармен жеке жұмыс </w:t>
            </w:r>
          </w:p>
        </w:tc>
        <w:tc>
          <w:tcPr>
            <w:tcW w:w="2551" w:type="dxa"/>
          </w:tcPr>
          <w:p w:rsidR="00090C77" w:rsidRPr="002F2EDD" w:rsidRDefault="00090C77" w:rsidP="006A1C78">
            <w:pPr>
              <w:spacing w:after="0"/>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 Заттарды зерттеу барысында олардың пішінін,  көзбен өлшеу,</w:t>
            </w:r>
          </w:p>
          <w:p w:rsidR="00090C77" w:rsidRPr="002F2EDD" w:rsidRDefault="00090C77" w:rsidP="006A1C78">
            <w:pPr>
              <w:spacing w:after="0"/>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қолмен ұстау арқылы көрнекі-бейнелік ойлауға баулу.</w:t>
            </w:r>
          </w:p>
          <w:p w:rsidR="00090C77" w:rsidRPr="002F2EDD" w:rsidRDefault="00090C77" w:rsidP="006A1C78">
            <w:pPr>
              <w:spacing w:after="0"/>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 xml:space="preserve">«Дәл осындай пішінді тап» </w:t>
            </w:r>
          </w:p>
          <w:p w:rsidR="00090C77" w:rsidRPr="002F2EDD" w:rsidRDefault="00090C77" w:rsidP="006A1C78">
            <w:pPr>
              <w:spacing w:after="0"/>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Ойынның мақсаты: геометриялық пішіндер жайлы білімдерін бекіту, пішіндерді атауға, ажыратуға, салыстыруға жаттықтыру.</w:t>
            </w:r>
          </w:p>
          <w:p w:rsidR="0003587F" w:rsidRPr="002F2EDD" w:rsidRDefault="0003587F" w:rsidP="006A1C78">
            <w:pPr>
              <w:spacing w:after="0" w:line="240" w:lineRule="auto"/>
              <w:rPr>
                <w:rFonts w:ascii="Times New Roman" w:hAnsi="Times New Roman" w:cs="Times New Roman"/>
                <w:sz w:val="24"/>
                <w:szCs w:val="24"/>
                <w:lang w:val="kk-KZ"/>
              </w:rPr>
            </w:pPr>
          </w:p>
        </w:tc>
        <w:tc>
          <w:tcPr>
            <w:tcW w:w="2552" w:type="dxa"/>
            <w:gridSpan w:val="2"/>
          </w:tcPr>
          <w:p w:rsidR="0003587F" w:rsidRPr="002F2EDD" w:rsidRDefault="0003587F" w:rsidP="006A1C78">
            <w:pPr>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Жеке баламен жұмыс:   Дидактикалық ойын. «Барлығы қанша?».</w:t>
            </w:r>
          </w:p>
          <w:p w:rsidR="0003587F" w:rsidRPr="002F2EDD" w:rsidRDefault="0003587F" w:rsidP="006A1C78">
            <w:pPr>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 xml:space="preserve">5 көлемінде тура және кері санауға жаттықтыру. "Барлығы қанша?" сұрағына жауап беруге үйрету, </w:t>
            </w:r>
            <w:r w:rsidRPr="002F2EDD">
              <w:rPr>
                <w:rFonts w:ascii="Times New Roman" w:hAnsi="Times New Roman" w:cs="Times New Roman"/>
                <w:color w:val="000000"/>
                <w:sz w:val="24"/>
                <w:szCs w:val="24"/>
                <w:lang w:val="kk-KZ"/>
              </w:rPr>
              <w:t>қорытынды санды атауға</w:t>
            </w:r>
          </w:p>
          <w:p w:rsidR="0003587F" w:rsidRPr="002F2EDD" w:rsidRDefault="0003587F" w:rsidP="006A1C78">
            <w:pPr>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 xml:space="preserve"> </w:t>
            </w:r>
          </w:p>
        </w:tc>
        <w:tc>
          <w:tcPr>
            <w:tcW w:w="2834" w:type="dxa"/>
            <w:gridSpan w:val="2"/>
          </w:tcPr>
          <w:p w:rsidR="0003587F" w:rsidRPr="002F2EDD" w:rsidRDefault="0003587F" w:rsidP="006A1C78">
            <w:pPr>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 xml:space="preserve">Жеке баламен жұмыс:   Кітап бұрышында: өткен тақырыптар </w:t>
            </w:r>
          </w:p>
          <w:p w:rsidR="0003587F" w:rsidRPr="002F2EDD" w:rsidRDefault="0003587F" w:rsidP="006A1C78">
            <w:pPr>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 xml:space="preserve">бойынша суреттерді қарау, сипаттау; ертегілерді есте жаңғырту, кейіпкерлердің сөздерін қайталау. </w:t>
            </w:r>
            <w:r w:rsidRPr="002F2EDD">
              <w:rPr>
                <w:rFonts w:ascii="Times New Roman" w:hAnsi="Times New Roman" w:cs="Times New Roman"/>
                <w:color w:val="000000"/>
                <w:sz w:val="24"/>
                <w:szCs w:val="24"/>
                <w:lang w:val="kk-KZ"/>
              </w:rPr>
              <w:t>Ертегінің мазмұнын түсінуге және оның  мазмұнын қайталап айтуда сюжет желісінің реттілігін сақтауға жетілдіру.</w:t>
            </w:r>
          </w:p>
        </w:tc>
        <w:tc>
          <w:tcPr>
            <w:tcW w:w="2834" w:type="dxa"/>
            <w:gridSpan w:val="3"/>
          </w:tcPr>
          <w:p w:rsidR="00B41957" w:rsidRPr="002F2EDD" w:rsidRDefault="00B41957" w:rsidP="00B41957">
            <w:pPr>
              <w:spacing w:after="0"/>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«Қызықты ойыншықтар» ойыншықтармен ойын  Мақсаты: Достыққа баулу.                                  Ойын мен ойын жаттығулары арқылы сөздік қорын кеңейту.</w:t>
            </w:r>
          </w:p>
          <w:p w:rsidR="00090C77" w:rsidRPr="002F2EDD" w:rsidRDefault="00B41957" w:rsidP="00B41957">
            <w:pPr>
              <w:spacing w:after="0"/>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Айару, Батыр.</w:t>
            </w:r>
          </w:p>
          <w:p w:rsidR="0003587F" w:rsidRPr="002F2EDD" w:rsidRDefault="0003587F" w:rsidP="006A1C78">
            <w:pPr>
              <w:spacing w:after="0" w:line="240" w:lineRule="auto"/>
              <w:rPr>
                <w:rFonts w:ascii="Times New Roman" w:hAnsi="Times New Roman" w:cs="Times New Roman"/>
                <w:sz w:val="24"/>
                <w:szCs w:val="24"/>
                <w:lang w:val="kk-KZ"/>
              </w:rPr>
            </w:pPr>
          </w:p>
        </w:tc>
        <w:tc>
          <w:tcPr>
            <w:tcW w:w="2551" w:type="dxa"/>
          </w:tcPr>
          <w:p w:rsidR="0003587F" w:rsidRPr="002F2EDD" w:rsidRDefault="0003587F" w:rsidP="006A1C78">
            <w:pPr>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Жеке баламен жұмыс:   "Кім, қайда тұрады?" дидактикалық ойыны.</w:t>
            </w:r>
          </w:p>
          <w:p w:rsidR="0003587F" w:rsidRPr="002F2EDD" w:rsidRDefault="0003587F" w:rsidP="006A1C78">
            <w:pPr>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 xml:space="preserve">Балалардың көру қабілетін, зейінін дамыту. сызықтар бойынша өткізбей, кімнің үйі қайда екенін анықтау керек. </w:t>
            </w:r>
            <w:r w:rsidRPr="002F2EDD">
              <w:rPr>
                <w:rFonts w:ascii="Times New Roman" w:hAnsi="Times New Roman" w:cs="Times New Roman"/>
                <w:color w:val="000000"/>
                <w:sz w:val="24"/>
                <w:szCs w:val="24"/>
                <w:lang w:val="kk-KZ"/>
              </w:rPr>
              <w:t>Дайын суреттерді қылқаламмен бояуға қалыптастыру</w:t>
            </w:r>
          </w:p>
        </w:tc>
      </w:tr>
      <w:tr w:rsidR="0003587F" w:rsidRPr="00616E27" w:rsidTr="00F55C4A">
        <w:trPr>
          <w:trHeight w:val="710"/>
        </w:trPr>
        <w:tc>
          <w:tcPr>
            <w:tcW w:w="2410" w:type="dxa"/>
            <w:tcBorders>
              <w:top w:val="single" w:sz="4" w:space="0" w:color="000000"/>
              <w:left w:val="single" w:sz="4" w:space="0" w:color="000000"/>
              <w:bottom w:val="single" w:sz="4" w:space="0" w:color="000000"/>
              <w:right w:val="single" w:sz="4" w:space="0" w:color="000000"/>
            </w:tcBorders>
          </w:tcPr>
          <w:p w:rsidR="0003587F" w:rsidRPr="002F2EDD" w:rsidRDefault="0003587F" w:rsidP="006A1C78">
            <w:pPr>
              <w:spacing w:after="0" w:line="240" w:lineRule="auto"/>
              <w:rPr>
                <w:rFonts w:ascii="Times New Roman" w:eastAsia="Calibri" w:hAnsi="Times New Roman" w:cs="Times New Roman"/>
                <w:bCs/>
                <w:sz w:val="24"/>
                <w:szCs w:val="24"/>
                <w:lang w:val="ru-RU"/>
              </w:rPr>
            </w:pPr>
            <w:r w:rsidRPr="002F2EDD">
              <w:rPr>
                <w:rFonts w:ascii="Times New Roman" w:eastAsia="Times New Roman" w:hAnsi="Times New Roman" w:cs="Times New Roman"/>
                <w:bCs/>
                <w:color w:val="000000"/>
                <w:sz w:val="24"/>
                <w:szCs w:val="24"/>
                <w:lang w:val="ru-RU"/>
              </w:rPr>
              <w:t>Серуенге дайындық</w:t>
            </w:r>
          </w:p>
        </w:tc>
        <w:tc>
          <w:tcPr>
            <w:tcW w:w="13322" w:type="dxa"/>
            <w:gridSpan w:val="9"/>
            <w:tcBorders>
              <w:top w:val="single" w:sz="4" w:space="0" w:color="000000"/>
              <w:left w:val="single" w:sz="4" w:space="0" w:color="000000"/>
              <w:bottom w:val="single" w:sz="4" w:space="0" w:color="000000"/>
              <w:right w:val="single" w:sz="4" w:space="0" w:color="000000"/>
            </w:tcBorders>
          </w:tcPr>
          <w:p w:rsidR="0003587F" w:rsidRPr="002F2EDD" w:rsidRDefault="0003587F" w:rsidP="006A1C78">
            <w:pPr>
              <w:spacing w:after="0" w:line="240" w:lineRule="auto"/>
              <w:rPr>
                <w:rFonts w:ascii="Times New Roman" w:eastAsia="Times New Roman" w:hAnsi="Times New Roman" w:cs="Times New Roman"/>
                <w:sz w:val="24"/>
                <w:szCs w:val="24"/>
                <w:lang w:val="ru-RU"/>
              </w:rPr>
            </w:pPr>
            <w:r w:rsidRPr="002F2EDD">
              <w:rPr>
                <w:rFonts w:ascii="Times New Roman" w:eastAsia="Times New Roman" w:hAnsi="Times New Roman" w:cs="Times New Roman"/>
                <w:color w:val="000000"/>
                <w:sz w:val="24"/>
                <w:szCs w:val="24"/>
                <w:lang w:val="ru-RU"/>
              </w:rPr>
              <w:t>Киімдерін реттілік сақтап дұрыс киінуге үйрету. Достарына  көмектесу.</w:t>
            </w:r>
          </w:p>
          <w:p w:rsidR="0003587F" w:rsidRPr="002F2EDD" w:rsidRDefault="0003587F" w:rsidP="006A1C78">
            <w:pPr>
              <w:spacing w:after="0" w:line="240" w:lineRule="auto"/>
              <w:rPr>
                <w:rFonts w:ascii="Times New Roman" w:eastAsia="Calibri" w:hAnsi="Times New Roman" w:cs="Times New Roman"/>
                <w:sz w:val="24"/>
                <w:szCs w:val="24"/>
                <w:lang w:val="kk-KZ"/>
              </w:rPr>
            </w:pPr>
            <w:r w:rsidRPr="002F2EDD">
              <w:rPr>
                <w:rFonts w:ascii="Times New Roman" w:eastAsia="Times New Roman" w:hAnsi="Times New Roman" w:cs="Times New Roman"/>
                <w:color w:val="000000"/>
                <w:sz w:val="24"/>
                <w:szCs w:val="24"/>
                <w:lang w:val="ru-RU"/>
              </w:rPr>
              <w:t xml:space="preserve">Қатармен жұптасып жүруді, қатарды бұзбауды  үйрету. Таза ауада қандай ойындар ойнайтынын балалармен жоспарлау. </w:t>
            </w:r>
          </w:p>
        </w:tc>
      </w:tr>
      <w:tr w:rsidR="0003587F" w:rsidRPr="002F2EDD" w:rsidTr="00F55C4A">
        <w:trPr>
          <w:trHeight w:val="979"/>
        </w:trPr>
        <w:tc>
          <w:tcPr>
            <w:tcW w:w="2410" w:type="dxa"/>
            <w:tcBorders>
              <w:top w:val="single" w:sz="4" w:space="0" w:color="000000"/>
              <w:left w:val="single" w:sz="4" w:space="0" w:color="000000"/>
              <w:bottom w:val="single" w:sz="4" w:space="0" w:color="000000"/>
              <w:right w:val="single" w:sz="4" w:space="0" w:color="000000"/>
            </w:tcBorders>
          </w:tcPr>
          <w:p w:rsidR="0003587F" w:rsidRPr="002F2EDD" w:rsidRDefault="0003587F" w:rsidP="006A1C78">
            <w:pPr>
              <w:spacing w:after="0" w:line="240" w:lineRule="auto"/>
              <w:rPr>
                <w:rFonts w:ascii="Times New Roman" w:eastAsia="Times New Roman" w:hAnsi="Times New Roman" w:cs="Times New Roman"/>
                <w:sz w:val="24"/>
                <w:szCs w:val="24"/>
                <w:lang w:val="ru-RU"/>
              </w:rPr>
            </w:pPr>
            <w:r w:rsidRPr="002F2EDD">
              <w:rPr>
                <w:rFonts w:ascii="Times New Roman" w:eastAsia="Times New Roman" w:hAnsi="Times New Roman" w:cs="Times New Roman"/>
                <w:bCs/>
                <w:color w:val="000000"/>
                <w:sz w:val="24"/>
                <w:szCs w:val="24"/>
                <w:lang w:val="ru-RU"/>
              </w:rPr>
              <w:lastRenderedPageBreak/>
              <w:t>Серуен</w:t>
            </w:r>
          </w:p>
        </w:tc>
        <w:tc>
          <w:tcPr>
            <w:tcW w:w="2693" w:type="dxa"/>
            <w:gridSpan w:val="2"/>
            <w:tcBorders>
              <w:top w:val="single" w:sz="4" w:space="0" w:color="000000"/>
              <w:left w:val="single" w:sz="4" w:space="0" w:color="000000"/>
              <w:bottom w:val="single" w:sz="4" w:space="0" w:color="000000"/>
              <w:right w:val="single" w:sz="4" w:space="0" w:color="auto"/>
            </w:tcBorders>
          </w:tcPr>
          <w:p w:rsidR="0003587F" w:rsidRPr="002F2EDD" w:rsidRDefault="0003587F" w:rsidP="006A1C78">
            <w:pPr>
              <w:shd w:val="clear" w:color="auto" w:fill="FFFFFF"/>
              <w:spacing w:after="0" w:line="240" w:lineRule="auto"/>
              <w:rPr>
                <w:rFonts w:ascii="Times New Roman" w:eastAsia="Times New Roman" w:hAnsi="Times New Roman" w:cs="Times New Roman"/>
                <w:bCs/>
                <w:color w:val="000000"/>
                <w:sz w:val="24"/>
                <w:szCs w:val="24"/>
                <w:lang w:val="kk-KZ"/>
              </w:rPr>
            </w:pPr>
            <w:r w:rsidRPr="002F2EDD">
              <w:rPr>
                <w:rFonts w:ascii="Times New Roman" w:eastAsia="Times New Roman" w:hAnsi="Times New Roman" w:cs="Times New Roman"/>
                <w:iCs/>
                <w:color w:val="000000"/>
                <w:sz w:val="24"/>
                <w:szCs w:val="24"/>
                <w:lang w:val="kk-KZ"/>
              </w:rPr>
              <w:t>Бақылау:</w:t>
            </w:r>
            <w:r w:rsidRPr="002F2EDD">
              <w:rPr>
                <w:rFonts w:ascii="Times New Roman" w:eastAsia="Times New Roman" w:hAnsi="Times New Roman" w:cs="Times New Roman"/>
                <w:bCs/>
                <w:color w:val="000000"/>
                <w:sz w:val="24"/>
                <w:szCs w:val="24"/>
                <w:lang w:val="kk-KZ"/>
              </w:rPr>
              <w:t>«Бұлтты бақылау»</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Балалармен бірге бұлттарды бақылаймыз. Бұлт өлі табиғатқа жатады. Бұл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Қ\о: </w:t>
            </w:r>
            <w:r w:rsidRPr="002F2EDD">
              <w:rPr>
                <w:rFonts w:ascii="Times New Roman" w:eastAsia="Times New Roman" w:hAnsi="Times New Roman" w:cs="Times New Roman"/>
                <w:bCs/>
                <w:color w:val="000000"/>
                <w:sz w:val="24"/>
                <w:szCs w:val="24"/>
                <w:lang w:val="kk-KZ"/>
              </w:rPr>
              <w:t>«Кең қадам»</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Сызықты баспай, балаларды белгілеген жерге секірту. Жалпы ережені сақтауға тәрбиелеу (сызықты басып қалсаң – ойыннан шығасың).</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Еңбек: «</w:t>
            </w:r>
            <w:r w:rsidRPr="002F2EDD">
              <w:rPr>
                <w:rFonts w:ascii="Times New Roman" w:eastAsia="Times New Roman" w:hAnsi="Times New Roman" w:cs="Times New Roman"/>
                <w:bCs/>
                <w:color w:val="000000"/>
                <w:sz w:val="24"/>
                <w:szCs w:val="24"/>
                <w:lang w:val="kk-KZ"/>
              </w:rPr>
              <w:t>Гүлзардағы жерді қопсыту»</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Үлкендерге қысқа дайындық кезеңінде көмек беруге тәрбиелеу.</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Әдептілікке, өзінің еңбек құралдарын жинауға үйрету.</w:t>
            </w:r>
            <w:r w:rsidRPr="002F2EDD">
              <w:rPr>
                <w:rFonts w:ascii="Times New Roman" w:eastAsia="Times New Roman" w:hAnsi="Times New Roman" w:cs="Times New Roman"/>
                <w:i/>
                <w:spacing w:val="2"/>
                <w:kern w:val="2"/>
                <w:sz w:val="24"/>
                <w:szCs w:val="24"/>
                <w:lang w:val="kk-KZ" w:eastAsia="zh-TW"/>
              </w:rPr>
              <w:t xml:space="preserve"> Қауіпсіздік ережелерін сақтау.</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auto"/>
            </w:tcBorders>
          </w:tcPr>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Бақылау:</w:t>
            </w:r>
            <w:r w:rsidRPr="002F2EDD">
              <w:rPr>
                <w:rFonts w:ascii="Times New Roman" w:eastAsia="Times New Roman" w:hAnsi="Times New Roman" w:cs="Times New Roman"/>
                <w:bCs/>
                <w:color w:val="000000"/>
                <w:sz w:val="24"/>
                <w:szCs w:val="24"/>
                <w:lang w:val="kk-KZ"/>
              </w:rPr>
              <w:t>«Түскен жапырақтарды бақылау»</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 </w:t>
            </w:r>
            <w:r w:rsidRPr="002F2EDD">
              <w:rPr>
                <w:rFonts w:ascii="Times New Roman" w:eastAsia="Times New Roman" w:hAnsi="Times New Roman" w:cs="Times New Roman"/>
                <w:color w:val="000000"/>
                <w:sz w:val="24"/>
                <w:szCs w:val="24"/>
                <w:lang w:val="kk-KZ"/>
              </w:rPr>
              <w:t>Балалардың назарын ағаштардағы жапырақтардың азайғандығына аудару: жапырақтар түсіп, айналып, түстерін өзгертуде. Жапырақтардың маусымдық өзгерістеріне, сұлулығына сүйсіне қарауға тәрбиелеу.</w:t>
            </w:r>
          </w:p>
          <w:p w:rsidR="0003587F" w:rsidRPr="002F2EDD" w:rsidRDefault="0003587F" w:rsidP="006A1C78">
            <w:pPr>
              <w:shd w:val="clear" w:color="auto" w:fill="FFFFFF"/>
              <w:spacing w:after="0" w:line="240" w:lineRule="auto"/>
              <w:rPr>
                <w:rFonts w:ascii="Times New Roman" w:eastAsia="Times New Roman" w:hAnsi="Times New Roman" w:cs="Times New Roman"/>
                <w:i/>
                <w:color w:val="000000"/>
                <w:sz w:val="24"/>
                <w:szCs w:val="24"/>
                <w:lang w:val="kk-KZ"/>
              </w:rPr>
            </w:pPr>
            <w:r w:rsidRPr="002F2EDD">
              <w:rPr>
                <w:rFonts w:ascii="Times New Roman" w:eastAsia="Times New Roman" w:hAnsi="Times New Roman" w:cs="Times New Roman"/>
                <w:i/>
                <w:color w:val="000000"/>
                <w:sz w:val="24"/>
                <w:szCs w:val="24"/>
                <w:lang w:val="kk-KZ"/>
              </w:rPr>
              <w:t>Табиғатқа қамқорлық таныта білу</w:t>
            </w:r>
          </w:p>
          <w:p w:rsidR="0066386F" w:rsidRPr="002F2EDD" w:rsidRDefault="0066386F"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«Адал азамат» біртұтас тәрбие бағдарламасы</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Қ\о: </w:t>
            </w:r>
            <w:r w:rsidRPr="002F2EDD">
              <w:rPr>
                <w:rFonts w:ascii="Times New Roman" w:eastAsia="Times New Roman" w:hAnsi="Times New Roman" w:cs="Times New Roman"/>
                <w:bCs/>
                <w:color w:val="000000"/>
                <w:sz w:val="24"/>
                <w:szCs w:val="24"/>
                <w:lang w:val="kk-KZ"/>
              </w:rPr>
              <w:t>«Тыныш жүгіріп өт»</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Жапырақтардың үстімен белгілі бір уақытта ақырын жүріп өту. Ережені сақтай отырып (мәреге дейін жүгіріп, кері қайту). Ойындарға белсенді қатысуын талап ету.</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Еңбек: </w:t>
            </w:r>
            <w:r w:rsidRPr="002F2EDD">
              <w:rPr>
                <w:rFonts w:ascii="Times New Roman" w:eastAsia="Times New Roman" w:hAnsi="Times New Roman" w:cs="Times New Roman"/>
                <w:bCs/>
                <w:color w:val="000000"/>
                <w:sz w:val="24"/>
                <w:szCs w:val="24"/>
                <w:lang w:val="kk-KZ"/>
              </w:rPr>
              <w:t>Түскен жапырақтарды жинау</w:t>
            </w:r>
          </w:p>
          <w:p w:rsidR="0003587F" w:rsidRPr="002F2EDD" w:rsidRDefault="0003587F" w:rsidP="006A1C78">
            <w:pPr>
              <w:shd w:val="clear" w:color="auto" w:fill="FFFFFF"/>
              <w:spacing w:after="0" w:line="240" w:lineRule="auto"/>
              <w:rPr>
                <w:rFonts w:ascii="Times New Roman" w:eastAsia="Times New Roman" w:hAnsi="Times New Roman" w:cs="Times New Roman"/>
                <w:i/>
                <w:spacing w:val="2"/>
                <w:kern w:val="2"/>
                <w:sz w:val="24"/>
                <w:szCs w:val="24"/>
                <w:lang w:val="kk-KZ" w:eastAsia="zh-TW"/>
              </w:rPr>
            </w:pPr>
            <w:r w:rsidRPr="002F2EDD">
              <w:rPr>
                <w:rFonts w:ascii="Times New Roman" w:eastAsia="Times New Roman" w:hAnsi="Times New Roman" w:cs="Times New Roman"/>
                <w:color w:val="000000"/>
                <w:sz w:val="24"/>
                <w:szCs w:val="24"/>
                <w:lang w:val="kk-KZ"/>
              </w:rPr>
              <w:t xml:space="preserve">Белгіленген жерге түскен жапырақтарды тырмамен жинап тасуды үйрету. Балаларды бірігіп </w:t>
            </w:r>
            <w:r w:rsidRPr="002F2EDD">
              <w:rPr>
                <w:rFonts w:ascii="Times New Roman" w:eastAsia="Times New Roman" w:hAnsi="Times New Roman" w:cs="Times New Roman"/>
                <w:color w:val="000000"/>
                <w:sz w:val="24"/>
                <w:szCs w:val="24"/>
                <w:lang w:val="kk-KZ"/>
              </w:rPr>
              <w:lastRenderedPageBreak/>
              <w:t>жұмыс істеуді қадағалау.</w:t>
            </w:r>
            <w:r w:rsidRPr="002F2EDD">
              <w:rPr>
                <w:rFonts w:ascii="Times New Roman" w:eastAsia="Times New Roman" w:hAnsi="Times New Roman" w:cs="Times New Roman"/>
                <w:i/>
                <w:spacing w:val="2"/>
                <w:kern w:val="2"/>
                <w:sz w:val="24"/>
                <w:szCs w:val="24"/>
                <w:lang w:val="kk-KZ" w:eastAsia="zh-TW"/>
              </w:rPr>
              <w:t xml:space="preserve"> </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
                <w:spacing w:val="2"/>
                <w:kern w:val="2"/>
                <w:sz w:val="24"/>
                <w:szCs w:val="24"/>
                <w:lang w:val="kk-KZ" w:eastAsia="zh-TW"/>
              </w:rPr>
              <w:t>Қауіпсіздік ережелерін сақтау.</w:t>
            </w:r>
          </w:p>
        </w:tc>
        <w:tc>
          <w:tcPr>
            <w:tcW w:w="2693" w:type="dxa"/>
            <w:gridSpan w:val="2"/>
            <w:tcBorders>
              <w:top w:val="single" w:sz="4" w:space="0" w:color="000000"/>
              <w:left w:val="single" w:sz="4" w:space="0" w:color="000000"/>
              <w:bottom w:val="single" w:sz="4" w:space="0" w:color="000000"/>
              <w:right w:val="single" w:sz="4" w:space="0" w:color="auto"/>
            </w:tcBorders>
          </w:tcPr>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lastRenderedPageBreak/>
              <w:t>Бақылау: «</w:t>
            </w:r>
            <w:r w:rsidRPr="002F2EDD">
              <w:rPr>
                <w:rFonts w:ascii="Times New Roman" w:eastAsia="Times New Roman" w:hAnsi="Times New Roman" w:cs="Times New Roman"/>
                <w:bCs/>
                <w:color w:val="000000"/>
                <w:sz w:val="24"/>
                <w:szCs w:val="24"/>
                <w:lang w:val="kk-KZ"/>
              </w:rPr>
              <w:t>Құстарды бақылау.</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bCs/>
                <w:color w:val="000000"/>
                <w:sz w:val="24"/>
                <w:szCs w:val="24"/>
                <w:lang w:val="kk-KZ"/>
              </w:rPr>
              <w:t>(торғайларды, көгершіндерді, сары шымшықтарды)»</w:t>
            </w:r>
          </w:p>
          <w:p w:rsidR="0003587F" w:rsidRPr="002F2EDD" w:rsidRDefault="0003587F" w:rsidP="006A1C78">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 </w:t>
            </w:r>
            <w:r w:rsidRPr="002F2EDD">
              <w:rPr>
                <w:rFonts w:ascii="Times New Roman" w:eastAsia="Times New Roman" w:hAnsi="Times New Roman" w:cs="Times New Roman"/>
                <w:color w:val="000000"/>
                <w:sz w:val="24"/>
                <w:szCs w:val="24"/>
                <w:lang w:val="kk-KZ"/>
              </w:rPr>
              <w:t>Қыстайтын құстарды ажыратуға (</w:t>
            </w:r>
            <w:r w:rsidRPr="002F2EDD">
              <w:rPr>
                <w:rFonts w:ascii="Times New Roman" w:eastAsia="Times New Roman" w:hAnsi="Times New Roman" w:cs="Times New Roman"/>
                <w:iCs/>
                <w:color w:val="000000"/>
                <w:sz w:val="24"/>
                <w:szCs w:val="24"/>
                <w:lang w:val="kk-KZ"/>
              </w:rPr>
              <w:t>үлкендігі, түсі, дауысы бойынша</w:t>
            </w:r>
            <w:r w:rsidRPr="002F2EDD">
              <w:rPr>
                <w:rFonts w:ascii="Times New Roman" w:eastAsia="Times New Roman" w:hAnsi="Times New Roman" w:cs="Times New Roman"/>
                <w:color w:val="000000"/>
                <w:sz w:val="24"/>
                <w:szCs w:val="24"/>
                <w:lang w:val="kk-KZ"/>
              </w:rPr>
              <w:t>); суық күндері және жылы күндері олар өзін-өзі қалай ұстайтынын, бақылауға үйрету. Құстар </w:t>
            </w:r>
            <w:r w:rsidRPr="002F2EDD">
              <w:rPr>
                <w:rFonts w:ascii="Times New Roman" w:eastAsia="Times New Roman" w:hAnsi="Times New Roman" w:cs="Times New Roman"/>
                <w:iCs/>
                <w:color w:val="000000"/>
                <w:sz w:val="24"/>
                <w:szCs w:val="24"/>
                <w:lang w:val="kk-KZ"/>
              </w:rPr>
              <w:t>ағаштардың және бұталардың тұқымдары мен жемістерімен, жәндіктердің дернәсілдерімен қоректенетіні туралы</w:t>
            </w:r>
            <w:r w:rsidRPr="002F2EDD">
              <w:rPr>
                <w:rFonts w:ascii="Times New Roman" w:eastAsia="Times New Roman" w:hAnsi="Times New Roman" w:cs="Times New Roman"/>
                <w:color w:val="000000"/>
                <w:sz w:val="24"/>
                <w:szCs w:val="24"/>
                <w:lang w:val="kk-KZ"/>
              </w:rPr>
              <w:t xml:space="preserve"> түсінігін кенейту; </w:t>
            </w:r>
          </w:p>
          <w:p w:rsidR="0003587F" w:rsidRPr="002F2EDD" w:rsidRDefault="0003587F" w:rsidP="006A1C78">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Қ\о : </w:t>
            </w:r>
            <w:r w:rsidRPr="002F2EDD">
              <w:rPr>
                <w:rFonts w:ascii="Times New Roman" w:eastAsia="Times New Roman" w:hAnsi="Times New Roman" w:cs="Times New Roman"/>
                <w:bCs/>
                <w:color w:val="000000"/>
                <w:sz w:val="24"/>
                <w:szCs w:val="24"/>
                <w:lang w:val="kk-KZ"/>
              </w:rPr>
              <w:t>«Ұшты-ұшты»</w:t>
            </w:r>
            <w:r w:rsidRPr="002F2EDD">
              <w:rPr>
                <w:rFonts w:ascii="Times New Roman" w:eastAsia="Times New Roman" w:hAnsi="Times New Roman" w:cs="Times New Roman"/>
                <w:color w:val="000000"/>
                <w:sz w:val="24"/>
                <w:szCs w:val="24"/>
                <w:lang w:val="kk-KZ"/>
              </w:rPr>
              <w:t> </w:t>
            </w:r>
          </w:p>
          <w:p w:rsidR="0003587F" w:rsidRPr="002F2EDD" w:rsidRDefault="0003587F" w:rsidP="006A1C78">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Назарын, ойын ережелеріне сәйкес қозғалыстарды орындауды дамыту (құстар жайлы айтылғанда қолын көтеру, ұшпайтын зат айтылғанда қолын көтермейды).</w:t>
            </w:r>
          </w:p>
          <w:p w:rsidR="0003587F" w:rsidRPr="002F2EDD" w:rsidRDefault="0003587F" w:rsidP="006A1C78">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Еңбек: </w:t>
            </w:r>
            <w:r w:rsidRPr="002F2EDD">
              <w:rPr>
                <w:rFonts w:ascii="Times New Roman" w:eastAsia="Times New Roman" w:hAnsi="Times New Roman" w:cs="Times New Roman"/>
                <w:bCs/>
                <w:color w:val="000000"/>
                <w:sz w:val="24"/>
                <w:szCs w:val="24"/>
                <w:lang w:val="kk-KZ"/>
              </w:rPr>
              <w:t>Мұз жолын дұрыстау.</w:t>
            </w:r>
          </w:p>
          <w:p w:rsidR="0003587F" w:rsidRPr="002F2EDD" w:rsidRDefault="0003587F" w:rsidP="006A1C78">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 xml:space="preserve">Ересектерге көмек көрсетуге деген ынтасын дамыту, </w:t>
            </w:r>
            <w:r w:rsidRPr="002F2EDD">
              <w:rPr>
                <w:rFonts w:ascii="Times New Roman" w:eastAsia="Times New Roman" w:hAnsi="Times New Roman" w:cs="Times New Roman"/>
                <w:color w:val="000000"/>
                <w:sz w:val="24"/>
                <w:szCs w:val="24"/>
                <w:lang w:val="kk-KZ"/>
              </w:rPr>
              <w:lastRenderedPageBreak/>
              <w:t>ересектерге көмек көрсетудегі балалардың бастамаларын құптау.</w:t>
            </w:r>
            <w:r w:rsidRPr="002F2EDD">
              <w:rPr>
                <w:rFonts w:ascii="Times New Roman" w:eastAsia="Times New Roman" w:hAnsi="Times New Roman" w:cs="Times New Roman"/>
                <w:i/>
                <w:spacing w:val="2"/>
                <w:kern w:val="2"/>
                <w:sz w:val="24"/>
                <w:szCs w:val="24"/>
                <w:lang w:val="kk-KZ" w:eastAsia="zh-TW"/>
              </w:rPr>
              <w:t xml:space="preserve"> Қауіпсіздік ережелерін сақтау.</w:t>
            </w:r>
          </w:p>
        </w:tc>
        <w:tc>
          <w:tcPr>
            <w:tcW w:w="2691" w:type="dxa"/>
            <w:gridSpan w:val="2"/>
            <w:tcBorders>
              <w:top w:val="single" w:sz="4" w:space="0" w:color="000000"/>
              <w:left w:val="single" w:sz="4" w:space="0" w:color="000000"/>
              <w:bottom w:val="single" w:sz="4" w:space="0" w:color="000000"/>
              <w:right w:val="single" w:sz="4" w:space="0" w:color="auto"/>
            </w:tcBorders>
          </w:tcPr>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lastRenderedPageBreak/>
              <w:t>Бақылау: «</w:t>
            </w:r>
            <w:r w:rsidRPr="002F2EDD">
              <w:rPr>
                <w:rFonts w:ascii="Times New Roman" w:eastAsia="Times New Roman" w:hAnsi="Times New Roman" w:cs="Times New Roman"/>
                <w:bCs/>
                <w:color w:val="000000"/>
                <w:sz w:val="24"/>
                <w:szCs w:val="24"/>
                <w:lang w:val="kk-KZ"/>
              </w:rPr>
              <w:t>Ағаштарды бақылау»</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Сыртқы белгілеріне қарап ағаштардың 2-3 түрін (шырша,қайың,терек) танып, ажырата білу. Маусымды өзгерістер кезінде ағаштарды бақылау, жапырақтарының азаюына назар аудару. Жапырақтардың жазда және күзде қандай түсте болатынын анықтау.</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Қ\о : </w:t>
            </w:r>
            <w:r w:rsidRPr="002F2EDD">
              <w:rPr>
                <w:rFonts w:ascii="Times New Roman" w:eastAsia="Times New Roman" w:hAnsi="Times New Roman" w:cs="Times New Roman"/>
                <w:bCs/>
                <w:color w:val="000000"/>
                <w:sz w:val="24"/>
                <w:szCs w:val="24"/>
                <w:lang w:val="kk-KZ"/>
              </w:rPr>
              <w:t>«Аталған ағашқа жүгіріп бар»</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Бейнеленген сипатты белгілер бойынша ағаштың атауларын білу. Сигнал бойынша жұмыс істеп, алаңда бір-біріне соқтықпай орын ауыстыруға үйрету.</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Еңбек: «</w:t>
            </w:r>
            <w:r w:rsidRPr="002F2EDD">
              <w:rPr>
                <w:rFonts w:ascii="Times New Roman" w:eastAsia="Times New Roman" w:hAnsi="Times New Roman" w:cs="Times New Roman"/>
                <w:color w:val="000000"/>
                <w:sz w:val="24"/>
                <w:szCs w:val="24"/>
                <w:lang w:val="kk-KZ"/>
              </w:rPr>
              <w:t>Ағаштардың арасындағы қурап қалған бұтақтарын жинау»</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Ұжымдық тапсырмаларды орындап, бірлескен тапсырма дер кезінде аяқтауды үйрету. Еңбек сүйгіштікке тәрбиелеу.</w:t>
            </w:r>
            <w:r w:rsidRPr="002F2EDD">
              <w:rPr>
                <w:rFonts w:ascii="Times New Roman" w:eastAsia="Times New Roman" w:hAnsi="Times New Roman" w:cs="Times New Roman"/>
                <w:i/>
                <w:spacing w:val="2"/>
                <w:kern w:val="2"/>
                <w:sz w:val="24"/>
                <w:szCs w:val="24"/>
                <w:lang w:val="kk-KZ" w:eastAsia="zh-TW"/>
              </w:rPr>
              <w:t xml:space="preserve"> </w:t>
            </w:r>
            <w:r w:rsidRPr="002F2EDD">
              <w:rPr>
                <w:rFonts w:ascii="Times New Roman" w:eastAsia="Times New Roman" w:hAnsi="Times New Roman" w:cs="Times New Roman"/>
                <w:i/>
                <w:spacing w:val="2"/>
                <w:kern w:val="2"/>
                <w:sz w:val="24"/>
                <w:szCs w:val="24"/>
                <w:lang w:val="kk-KZ" w:eastAsia="zh-TW"/>
              </w:rPr>
              <w:lastRenderedPageBreak/>
              <w:t>Қауіпсіздік ережелерін сақтау.</w:t>
            </w:r>
          </w:p>
        </w:tc>
        <w:tc>
          <w:tcPr>
            <w:tcW w:w="2551" w:type="dxa"/>
            <w:tcBorders>
              <w:top w:val="single" w:sz="4" w:space="0" w:color="000000"/>
              <w:left w:val="single" w:sz="4" w:space="0" w:color="000000"/>
              <w:bottom w:val="single" w:sz="4" w:space="0" w:color="000000"/>
              <w:right w:val="single" w:sz="4" w:space="0" w:color="auto"/>
            </w:tcBorders>
          </w:tcPr>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lastRenderedPageBreak/>
              <w:t>Бақылау: </w:t>
            </w:r>
            <w:r w:rsidRPr="002F2EDD">
              <w:rPr>
                <w:rFonts w:ascii="Times New Roman" w:eastAsia="Times New Roman" w:hAnsi="Times New Roman" w:cs="Times New Roman"/>
                <w:bCs/>
                <w:color w:val="000000"/>
                <w:sz w:val="24"/>
                <w:szCs w:val="24"/>
                <w:lang w:val="kk-KZ"/>
              </w:rPr>
              <w:t>Бұтақтарды бақылау (итмұрын, сирень, қара жемісті шетен, мойыл)</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Сыртқы белгілерге қарап бұталардың 2-3 түрін танып білу; оларды ағаштардан айыру. Табиғаттың әдемілігін сүйсінуге тәрбиелеу.</w:t>
            </w:r>
          </w:p>
          <w:p w:rsidR="002A4C0C" w:rsidRPr="002F2EDD" w:rsidRDefault="002A4C0C" w:rsidP="006A1C78">
            <w:pPr>
              <w:shd w:val="clear" w:color="auto" w:fill="FFFFFF"/>
              <w:spacing w:after="0" w:line="240" w:lineRule="auto"/>
              <w:rPr>
                <w:rFonts w:ascii="Times New Roman" w:eastAsia="Times New Roman" w:hAnsi="Times New Roman" w:cs="Times New Roman"/>
                <w:i/>
                <w:iCs/>
                <w:color w:val="000000"/>
                <w:sz w:val="24"/>
                <w:szCs w:val="24"/>
                <w:lang w:val="kk-KZ"/>
              </w:rPr>
            </w:pPr>
            <w:r w:rsidRPr="002F2EDD">
              <w:rPr>
                <w:rFonts w:ascii="Times New Roman" w:eastAsia="Times New Roman" w:hAnsi="Times New Roman" w:cs="Times New Roman"/>
                <w:i/>
                <w:iCs/>
                <w:color w:val="000000"/>
                <w:sz w:val="24"/>
                <w:szCs w:val="24"/>
                <w:lang w:val="kk-KZ"/>
              </w:rPr>
              <w:t>Табиғатқа қамқорлық таныта білу</w:t>
            </w:r>
          </w:p>
          <w:p w:rsidR="0066386F" w:rsidRPr="002F2EDD" w:rsidRDefault="0066386F"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«Адал азамат» біртұтас тәрбие бағдарламасы</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 xml:space="preserve">Қ\о </w:t>
            </w:r>
            <w:r w:rsidRPr="002F2EDD">
              <w:rPr>
                <w:rFonts w:ascii="Times New Roman" w:eastAsia="Times New Roman" w:hAnsi="Times New Roman" w:cs="Times New Roman"/>
                <w:color w:val="000000"/>
                <w:sz w:val="24"/>
                <w:szCs w:val="24"/>
                <w:lang w:val="kk-KZ"/>
              </w:rPr>
              <w:t>: </w:t>
            </w:r>
            <w:r w:rsidRPr="002F2EDD">
              <w:rPr>
                <w:rFonts w:ascii="Times New Roman" w:eastAsia="Times New Roman" w:hAnsi="Times New Roman" w:cs="Times New Roman"/>
                <w:bCs/>
                <w:color w:val="000000"/>
                <w:sz w:val="24"/>
                <w:szCs w:val="24"/>
                <w:lang w:val="kk-KZ"/>
              </w:rPr>
              <w:t>«Белгіні тыңда»</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Ойын ережелеріне бағынуын,жауапты орындай білуін дамыту.</w:t>
            </w:r>
          </w:p>
          <w:p w:rsidR="0003587F" w:rsidRPr="002F2EDD" w:rsidRDefault="0003587F" w:rsidP="006A1C78">
            <w:pPr>
              <w:shd w:val="clear" w:color="auto" w:fill="FFFFFF"/>
              <w:spacing w:after="0" w:line="240" w:lineRule="auto"/>
              <w:rPr>
                <w:rFonts w:ascii="Times New Roman" w:eastAsia="Times New Roman" w:hAnsi="Times New Roman" w:cs="Times New Roman"/>
                <w:iCs/>
                <w:color w:val="000000"/>
                <w:sz w:val="24"/>
                <w:szCs w:val="24"/>
                <w:lang w:val="kk-KZ"/>
              </w:rPr>
            </w:pP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iCs/>
                <w:color w:val="000000"/>
                <w:sz w:val="24"/>
                <w:szCs w:val="24"/>
                <w:lang w:val="kk-KZ"/>
              </w:rPr>
              <w:t>Еңбек: </w:t>
            </w:r>
            <w:r w:rsidRPr="002F2EDD">
              <w:rPr>
                <w:rFonts w:ascii="Times New Roman" w:eastAsia="Times New Roman" w:hAnsi="Times New Roman" w:cs="Times New Roman"/>
                <w:bCs/>
                <w:color w:val="000000"/>
                <w:sz w:val="24"/>
                <w:szCs w:val="24"/>
                <w:lang w:val="kk-KZ"/>
              </w:rPr>
              <w:t>Ағаштардың түбін қопсыту.</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Жолдастары мен ересектерге көмек көрсетуге тәрбиелеу.</w:t>
            </w:r>
            <w:r w:rsidRPr="002F2EDD">
              <w:rPr>
                <w:rFonts w:ascii="Times New Roman" w:eastAsia="Times New Roman" w:hAnsi="Times New Roman" w:cs="Times New Roman"/>
                <w:i/>
                <w:spacing w:val="2"/>
                <w:kern w:val="2"/>
                <w:sz w:val="24"/>
                <w:szCs w:val="24"/>
                <w:lang w:val="kk-KZ" w:eastAsia="zh-TW"/>
              </w:rPr>
              <w:t xml:space="preserve"> Қауіпсіздік ережелерін сақтау.</w:t>
            </w:r>
          </w:p>
          <w:p w:rsidR="0003587F" w:rsidRPr="002F2EDD" w:rsidRDefault="0003587F" w:rsidP="006A1C78">
            <w:pPr>
              <w:shd w:val="clear" w:color="auto" w:fill="FFFFFF"/>
              <w:spacing w:after="0" w:line="240" w:lineRule="auto"/>
              <w:rPr>
                <w:rFonts w:ascii="Times New Roman" w:eastAsia="Times New Roman" w:hAnsi="Times New Roman" w:cs="Times New Roman"/>
                <w:color w:val="000000"/>
                <w:sz w:val="24"/>
                <w:szCs w:val="24"/>
                <w:lang w:val="kk-KZ"/>
              </w:rPr>
            </w:pPr>
          </w:p>
          <w:p w:rsidR="0003587F" w:rsidRPr="002F2EDD" w:rsidRDefault="0003587F" w:rsidP="006A1C78">
            <w:pPr>
              <w:spacing w:after="0" w:line="240" w:lineRule="auto"/>
              <w:rPr>
                <w:rFonts w:ascii="Times New Roman" w:eastAsia="Calibri" w:hAnsi="Times New Roman" w:cs="Times New Roman"/>
                <w:sz w:val="24"/>
                <w:szCs w:val="24"/>
                <w:lang w:val="kk-KZ"/>
              </w:rPr>
            </w:pPr>
          </w:p>
        </w:tc>
      </w:tr>
      <w:tr w:rsidR="0003587F" w:rsidRPr="00616E27" w:rsidTr="00F55C4A">
        <w:trPr>
          <w:trHeight w:val="710"/>
        </w:trPr>
        <w:tc>
          <w:tcPr>
            <w:tcW w:w="2410" w:type="dxa"/>
            <w:tcBorders>
              <w:top w:val="single" w:sz="4" w:space="0" w:color="000000"/>
              <w:left w:val="single" w:sz="4" w:space="0" w:color="000000"/>
              <w:bottom w:val="single" w:sz="4" w:space="0" w:color="000000"/>
              <w:right w:val="single" w:sz="4" w:space="0" w:color="000000"/>
            </w:tcBorders>
          </w:tcPr>
          <w:p w:rsidR="0003587F" w:rsidRPr="002F2EDD" w:rsidRDefault="0003587F" w:rsidP="006A1C78">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Серуеннен оралу</w:t>
            </w:r>
          </w:p>
        </w:tc>
        <w:tc>
          <w:tcPr>
            <w:tcW w:w="13322" w:type="dxa"/>
            <w:gridSpan w:val="9"/>
            <w:tcBorders>
              <w:top w:val="single" w:sz="4" w:space="0" w:color="000000"/>
              <w:left w:val="single" w:sz="4" w:space="0" w:color="000000"/>
              <w:bottom w:val="single" w:sz="4" w:space="0" w:color="000000"/>
              <w:right w:val="single" w:sz="4" w:space="0" w:color="auto"/>
            </w:tcBorders>
          </w:tcPr>
          <w:p w:rsidR="0003587F" w:rsidRPr="002F2EDD" w:rsidRDefault="0003587F"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rsidR="0003587F" w:rsidRPr="002F2EDD" w:rsidRDefault="0003587F"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 xml:space="preserve">Тақпақ, мақал , жұмбақтар үйрету. </w:t>
            </w:r>
          </w:p>
        </w:tc>
      </w:tr>
      <w:tr w:rsidR="0003587F" w:rsidRPr="00616E27" w:rsidTr="00F55C4A">
        <w:trPr>
          <w:trHeight w:val="710"/>
        </w:trPr>
        <w:tc>
          <w:tcPr>
            <w:tcW w:w="2410" w:type="dxa"/>
            <w:tcBorders>
              <w:top w:val="single" w:sz="4" w:space="0" w:color="000000"/>
              <w:left w:val="single" w:sz="4" w:space="0" w:color="000000"/>
              <w:bottom w:val="single" w:sz="4" w:space="0" w:color="000000"/>
              <w:right w:val="single" w:sz="4" w:space="0" w:color="000000"/>
            </w:tcBorders>
          </w:tcPr>
          <w:p w:rsidR="00B41957" w:rsidRPr="002F2EDD" w:rsidRDefault="00B41957" w:rsidP="00B41957">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xml:space="preserve">Балалардың дербес іс-әрекеті </w:t>
            </w:r>
          </w:p>
          <w:p w:rsidR="0003587F" w:rsidRPr="002F2EDD" w:rsidRDefault="00B41957" w:rsidP="00B41957">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xml:space="preserve">(аз қимылды  үстел </w:t>
            </w:r>
            <w:r w:rsidR="007E2A0B">
              <w:rPr>
                <w:rFonts w:ascii="Times New Roman" w:eastAsia="Calibri" w:hAnsi="Times New Roman" w:cs="Times New Roman"/>
                <w:bCs/>
                <w:sz w:val="24"/>
                <w:szCs w:val="24"/>
                <w:lang w:val="kk-KZ"/>
              </w:rPr>
              <w:t>-</w:t>
            </w:r>
            <w:r w:rsidRPr="002F2EDD">
              <w:rPr>
                <w:rFonts w:ascii="Times New Roman" w:eastAsia="Calibri" w:hAnsi="Times New Roman" w:cs="Times New Roman"/>
                <w:bCs/>
                <w:sz w:val="24"/>
                <w:szCs w:val="24"/>
                <w:lang w:val="kk-KZ"/>
              </w:rPr>
              <w:t>үсті ойындары, бейнелеу іс-ә</w:t>
            </w:r>
            <w:r w:rsidR="007E2A0B">
              <w:rPr>
                <w:rFonts w:ascii="Times New Roman" w:eastAsia="Calibri" w:hAnsi="Times New Roman" w:cs="Times New Roman"/>
                <w:bCs/>
                <w:sz w:val="24"/>
                <w:szCs w:val="24"/>
                <w:lang w:val="kk-KZ"/>
              </w:rPr>
              <w:t xml:space="preserve">рекеті, кітаптар қарау және </w:t>
            </w:r>
            <w:r w:rsidRPr="002F2EDD">
              <w:rPr>
                <w:rFonts w:ascii="Times New Roman" w:eastAsia="Calibri" w:hAnsi="Times New Roman" w:cs="Times New Roman"/>
                <w:bCs/>
                <w:sz w:val="24"/>
                <w:szCs w:val="24"/>
                <w:lang w:val="kk-KZ"/>
              </w:rPr>
              <w:t xml:space="preserve"> басқалар)</w:t>
            </w:r>
          </w:p>
        </w:tc>
        <w:tc>
          <w:tcPr>
            <w:tcW w:w="2693" w:type="dxa"/>
            <w:gridSpan w:val="2"/>
            <w:tcBorders>
              <w:top w:val="single" w:sz="4" w:space="0" w:color="000000"/>
              <w:left w:val="single" w:sz="4" w:space="0" w:color="000000"/>
              <w:bottom w:val="single" w:sz="4" w:space="0" w:color="000000"/>
              <w:right w:val="single" w:sz="4" w:space="0" w:color="auto"/>
            </w:tcBorders>
          </w:tcPr>
          <w:p w:rsidR="0003587F" w:rsidRPr="002F2EDD" w:rsidRDefault="0003587F"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Дербес ойын: Тіл  ұстарту   жаттығуы</w:t>
            </w:r>
          </w:p>
          <w:p w:rsidR="0003587F" w:rsidRPr="002F2EDD" w:rsidRDefault="0003587F" w:rsidP="006A1C78">
            <w:pPr>
              <w:spacing w:after="0" w:line="240" w:lineRule="auto"/>
              <w:rPr>
                <w:rFonts w:ascii="Times New Roman" w:eastAsia="Calibri" w:hAnsi="Times New Roman" w:cs="Times New Roman"/>
                <w:color w:val="222222"/>
                <w:sz w:val="24"/>
                <w:szCs w:val="24"/>
                <w:shd w:val="clear" w:color="auto" w:fill="FFFFFF"/>
                <w:lang w:val="kk-KZ"/>
              </w:rPr>
            </w:pPr>
            <w:r w:rsidRPr="002F2EDD">
              <w:rPr>
                <w:rFonts w:ascii="Times New Roman" w:eastAsia="Calibri" w:hAnsi="Times New Roman" w:cs="Times New Roman"/>
                <w:color w:val="222222"/>
                <w:sz w:val="24"/>
                <w:szCs w:val="24"/>
                <w:shd w:val="clear" w:color="auto" w:fill="FFFFFF"/>
                <w:lang w:val="kk-KZ"/>
              </w:rPr>
              <w:t xml:space="preserve">Ие – ие – ие, </w:t>
            </w:r>
          </w:p>
          <w:p w:rsidR="0003587F" w:rsidRPr="002F2EDD" w:rsidRDefault="0003587F" w:rsidP="006A1C78">
            <w:pPr>
              <w:spacing w:after="0" w:line="240" w:lineRule="auto"/>
              <w:rPr>
                <w:rFonts w:ascii="Times New Roman" w:eastAsia="Calibri" w:hAnsi="Times New Roman" w:cs="Times New Roman"/>
                <w:color w:val="222222"/>
                <w:sz w:val="24"/>
                <w:szCs w:val="24"/>
                <w:shd w:val="clear" w:color="auto" w:fill="FFFFFF"/>
                <w:lang w:val="kk-KZ"/>
              </w:rPr>
            </w:pPr>
            <w:r w:rsidRPr="002F2EDD">
              <w:rPr>
                <w:rFonts w:ascii="Times New Roman" w:eastAsia="Calibri" w:hAnsi="Times New Roman" w:cs="Times New Roman"/>
                <w:color w:val="222222"/>
                <w:sz w:val="24"/>
                <w:szCs w:val="24"/>
                <w:shd w:val="clear" w:color="auto" w:fill="FFFFFF"/>
                <w:lang w:val="kk-KZ"/>
              </w:rPr>
              <w:t xml:space="preserve">Маң – маң басқан түйе. </w:t>
            </w:r>
          </w:p>
          <w:p w:rsidR="0003587F" w:rsidRPr="002F2EDD" w:rsidRDefault="0003587F" w:rsidP="006A1C78">
            <w:pPr>
              <w:spacing w:after="0" w:line="240" w:lineRule="auto"/>
              <w:rPr>
                <w:rFonts w:ascii="Times New Roman" w:eastAsia="Calibri" w:hAnsi="Times New Roman" w:cs="Times New Roman"/>
                <w:color w:val="222222"/>
                <w:sz w:val="24"/>
                <w:szCs w:val="24"/>
                <w:shd w:val="clear" w:color="auto" w:fill="FFFFFF"/>
                <w:lang w:val="kk-KZ"/>
              </w:rPr>
            </w:pPr>
            <w:r w:rsidRPr="002F2EDD">
              <w:rPr>
                <w:rFonts w:ascii="Times New Roman" w:eastAsia="Calibri" w:hAnsi="Times New Roman" w:cs="Times New Roman"/>
                <w:color w:val="222222"/>
                <w:sz w:val="24"/>
                <w:szCs w:val="24"/>
                <w:shd w:val="clear" w:color="auto" w:fill="FFFFFF"/>
                <w:lang w:val="kk-KZ"/>
              </w:rPr>
              <w:t xml:space="preserve">Та- та – та, </w:t>
            </w:r>
          </w:p>
          <w:p w:rsidR="0003587F" w:rsidRPr="002F2EDD" w:rsidRDefault="0003587F" w:rsidP="006A1C78">
            <w:pPr>
              <w:spacing w:after="0" w:line="240" w:lineRule="auto"/>
              <w:rPr>
                <w:rFonts w:ascii="Times New Roman" w:eastAsia="Calibri" w:hAnsi="Times New Roman" w:cs="Times New Roman"/>
                <w:color w:val="222222"/>
                <w:sz w:val="24"/>
                <w:szCs w:val="24"/>
                <w:shd w:val="clear" w:color="auto" w:fill="FFFFFF"/>
                <w:lang w:val="kk-KZ"/>
              </w:rPr>
            </w:pPr>
            <w:r w:rsidRPr="002F2EDD">
              <w:rPr>
                <w:rFonts w:ascii="Times New Roman" w:eastAsia="Calibri" w:hAnsi="Times New Roman" w:cs="Times New Roman"/>
                <w:color w:val="222222"/>
                <w:sz w:val="24"/>
                <w:szCs w:val="24"/>
                <w:shd w:val="clear" w:color="auto" w:fill="FFFFFF"/>
                <w:lang w:val="kk-KZ"/>
              </w:rPr>
              <w:t xml:space="preserve">Жібек жүнді бота. </w:t>
            </w:r>
          </w:p>
          <w:p w:rsidR="0003587F" w:rsidRPr="002F2EDD" w:rsidRDefault="0003587F" w:rsidP="006A1C78">
            <w:pPr>
              <w:spacing w:after="0" w:line="240" w:lineRule="auto"/>
              <w:rPr>
                <w:rFonts w:ascii="Times New Roman" w:eastAsia="Calibri" w:hAnsi="Times New Roman" w:cs="Times New Roman"/>
                <w:color w:val="222222"/>
                <w:sz w:val="24"/>
                <w:szCs w:val="24"/>
                <w:shd w:val="clear" w:color="auto" w:fill="FFFFFF"/>
                <w:lang w:val="kk-KZ"/>
              </w:rPr>
            </w:pPr>
            <w:r w:rsidRPr="002F2EDD">
              <w:rPr>
                <w:rFonts w:ascii="Times New Roman" w:eastAsia="Calibri" w:hAnsi="Times New Roman" w:cs="Times New Roman"/>
                <w:color w:val="222222"/>
                <w:sz w:val="24"/>
                <w:szCs w:val="24"/>
                <w:shd w:val="clear" w:color="auto" w:fill="FFFFFF"/>
                <w:lang w:val="kk-KZ"/>
              </w:rPr>
              <w:t xml:space="preserve">Иыр – иыр – иыр, </w:t>
            </w:r>
          </w:p>
          <w:p w:rsidR="0003587F" w:rsidRPr="002F2EDD" w:rsidRDefault="0003587F" w:rsidP="006A1C78">
            <w:pPr>
              <w:spacing w:after="0" w:line="240" w:lineRule="auto"/>
              <w:rPr>
                <w:rFonts w:ascii="Times New Roman" w:eastAsia="Calibri" w:hAnsi="Times New Roman" w:cs="Times New Roman"/>
                <w:color w:val="222222"/>
                <w:sz w:val="24"/>
                <w:szCs w:val="24"/>
                <w:shd w:val="clear" w:color="auto" w:fill="FFFFFF"/>
                <w:lang w:val="kk-KZ"/>
              </w:rPr>
            </w:pPr>
            <w:r w:rsidRPr="002F2EDD">
              <w:rPr>
                <w:rFonts w:ascii="Times New Roman" w:eastAsia="Calibri" w:hAnsi="Times New Roman" w:cs="Times New Roman"/>
                <w:color w:val="222222"/>
                <w:sz w:val="24"/>
                <w:szCs w:val="24"/>
                <w:shd w:val="clear" w:color="auto" w:fill="FFFFFF"/>
                <w:lang w:val="kk-KZ"/>
              </w:rPr>
              <w:t>Сүт береді сиыр.</w:t>
            </w:r>
          </w:p>
          <w:p w:rsidR="0003587F" w:rsidRPr="002F2EDD" w:rsidRDefault="0003587F" w:rsidP="006A1C78">
            <w:pPr>
              <w:spacing w:after="0" w:line="240" w:lineRule="auto"/>
              <w:rPr>
                <w:rFonts w:ascii="Times New Roman" w:eastAsia="Calibri" w:hAnsi="Times New Roman" w:cs="Times New Roman"/>
                <w:color w:val="222222"/>
                <w:sz w:val="24"/>
                <w:szCs w:val="24"/>
                <w:shd w:val="clear" w:color="auto" w:fill="FFFFFF"/>
                <w:lang w:val="kk-KZ"/>
              </w:rPr>
            </w:pPr>
            <w:r w:rsidRPr="002F2EDD">
              <w:rPr>
                <w:rFonts w:ascii="Times New Roman" w:eastAsia="Calibri" w:hAnsi="Times New Roman" w:cs="Times New Roman"/>
                <w:color w:val="222222"/>
                <w:sz w:val="24"/>
                <w:szCs w:val="24"/>
                <w:shd w:val="clear" w:color="auto" w:fill="FFFFFF"/>
                <w:lang w:val="kk-KZ"/>
              </w:rPr>
              <w:t xml:space="preserve"> </w:t>
            </w:r>
          </w:p>
          <w:p w:rsidR="002A4C0C" w:rsidRPr="002F2EDD" w:rsidRDefault="002A4C0C" w:rsidP="006A1C78">
            <w:pPr>
              <w:spacing w:after="0" w:line="240" w:lineRule="auto"/>
              <w:rPr>
                <w:rFonts w:ascii="Times New Roman" w:eastAsia="Calibri" w:hAnsi="Times New Roman" w:cs="Times New Roman"/>
                <w:color w:val="222222"/>
                <w:sz w:val="24"/>
                <w:szCs w:val="24"/>
                <w:shd w:val="clear" w:color="auto" w:fill="FFFFFF"/>
                <w:lang w:val="kk-KZ"/>
              </w:rPr>
            </w:pPr>
          </w:p>
          <w:p w:rsidR="002A4C0C" w:rsidRPr="002F2EDD" w:rsidRDefault="002A4C0C" w:rsidP="006A1C78">
            <w:pPr>
              <w:spacing w:after="0" w:line="240" w:lineRule="auto"/>
              <w:rPr>
                <w:rFonts w:ascii="Times New Roman" w:eastAsia="Calibri" w:hAnsi="Times New Roman" w:cs="Times New Roman"/>
                <w:color w:val="222222"/>
                <w:sz w:val="24"/>
                <w:szCs w:val="24"/>
                <w:shd w:val="clear" w:color="auto" w:fill="FFFFFF"/>
                <w:lang w:val="kk-KZ"/>
              </w:rPr>
            </w:pPr>
          </w:p>
        </w:tc>
        <w:tc>
          <w:tcPr>
            <w:tcW w:w="2694" w:type="dxa"/>
            <w:gridSpan w:val="2"/>
            <w:tcBorders>
              <w:top w:val="single" w:sz="4" w:space="0" w:color="000000"/>
              <w:left w:val="single" w:sz="4" w:space="0" w:color="auto"/>
              <w:bottom w:val="single" w:sz="4" w:space="0" w:color="000000"/>
              <w:right w:val="single" w:sz="4" w:space="0" w:color="auto"/>
            </w:tcBorders>
          </w:tcPr>
          <w:p w:rsidR="0003587F" w:rsidRPr="002F2EDD" w:rsidRDefault="0003587F"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Танымдық қимылды ойын:  </w:t>
            </w:r>
            <w:r w:rsidRPr="002F2EDD">
              <w:rPr>
                <w:rFonts w:ascii="Times New Roman" w:eastAsia="Calibri" w:hAnsi="Times New Roman" w:cs="Times New Roman"/>
                <w:color w:val="000000"/>
                <w:sz w:val="24"/>
                <w:szCs w:val="24"/>
                <w:shd w:val="clear" w:color="auto" w:fill="FFFFFF"/>
                <w:lang w:val="kk-KZ"/>
              </w:rPr>
              <w:t>«Не артық»</w:t>
            </w:r>
          </w:p>
          <w:p w:rsidR="0003587F" w:rsidRPr="002F2EDD" w:rsidRDefault="0003587F" w:rsidP="006A1C78">
            <w:pPr>
              <w:spacing w:after="0" w:line="240" w:lineRule="auto"/>
              <w:rPr>
                <w:rFonts w:ascii="Times New Roman" w:eastAsia="Calibri" w:hAnsi="Times New Roman" w:cs="Times New Roman"/>
                <w:color w:val="000000"/>
                <w:sz w:val="24"/>
                <w:szCs w:val="24"/>
                <w:shd w:val="clear" w:color="auto" w:fill="FFFFFF"/>
                <w:lang w:val="kk-KZ"/>
              </w:rPr>
            </w:pPr>
            <w:r w:rsidRPr="002F2EDD">
              <w:rPr>
                <w:rFonts w:ascii="Times New Roman" w:eastAsia="Calibri" w:hAnsi="Times New Roman" w:cs="Times New Roman"/>
                <w:sz w:val="24"/>
                <w:szCs w:val="24"/>
                <w:lang w:val="kk-KZ"/>
              </w:rPr>
              <w:t xml:space="preserve">Шарты: </w:t>
            </w:r>
            <w:r w:rsidRPr="002F2EDD">
              <w:rPr>
                <w:rFonts w:ascii="Times New Roman" w:eastAsia="Calibri" w:hAnsi="Times New Roman" w:cs="Times New Roman"/>
                <w:color w:val="000000"/>
                <w:sz w:val="24"/>
                <w:szCs w:val="24"/>
                <w:shd w:val="clear" w:color="auto" w:fill="FFFFFF"/>
                <w:lang w:val="kk-KZ"/>
              </w:rPr>
              <w:t> Үстел үстінде үш-үштен суреттер жатада. Балалар сол суреттердегі жиһаздар арасындағы ойыншықтар артық екендігін тауып айтады.</w:t>
            </w:r>
          </w:p>
          <w:p w:rsidR="0003587F" w:rsidRPr="002F2EDD" w:rsidRDefault="0003587F" w:rsidP="006A1C78">
            <w:pPr>
              <w:spacing w:after="0" w:line="240" w:lineRule="auto"/>
              <w:rPr>
                <w:rFonts w:ascii="Times New Roman" w:eastAsia="Calibri" w:hAnsi="Times New Roman" w:cs="Times New Roman"/>
                <w:sz w:val="24"/>
                <w:szCs w:val="24"/>
                <w:lang w:val="kk-KZ"/>
              </w:rPr>
            </w:pPr>
          </w:p>
        </w:tc>
        <w:tc>
          <w:tcPr>
            <w:tcW w:w="2744" w:type="dxa"/>
            <w:gridSpan w:val="3"/>
            <w:tcBorders>
              <w:top w:val="single" w:sz="4" w:space="0" w:color="000000"/>
              <w:left w:val="single" w:sz="4" w:space="0" w:color="auto"/>
              <w:bottom w:val="single" w:sz="4" w:space="0" w:color="000000"/>
              <w:right w:val="single" w:sz="4" w:space="0" w:color="auto"/>
            </w:tcBorders>
          </w:tcPr>
          <w:p w:rsidR="0003587F" w:rsidRPr="002F2EDD" w:rsidRDefault="0003587F"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Қимылды ойын: </w:t>
            </w:r>
          </w:p>
          <w:p w:rsidR="0003587F" w:rsidRPr="002F2EDD" w:rsidRDefault="0003587F" w:rsidP="006A1C78">
            <w:pPr>
              <w:shd w:val="clear" w:color="auto" w:fill="FFFFFF"/>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w:t>
            </w:r>
            <w:r w:rsidRPr="002F2EDD">
              <w:rPr>
                <w:rFonts w:ascii="Times New Roman" w:eastAsia="Times New Roman" w:hAnsi="Times New Roman" w:cs="Times New Roman"/>
                <w:bCs/>
                <w:sz w:val="24"/>
                <w:szCs w:val="24"/>
                <w:lang w:val="kk-KZ"/>
              </w:rPr>
              <w:t>Досыңды дауысынан таны»</w:t>
            </w:r>
          </w:p>
          <w:p w:rsidR="0003587F" w:rsidRPr="002F2EDD" w:rsidRDefault="0003587F" w:rsidP="006A1C78">
            <w:pPr>
              <w:shd w:val="clear" w:color="auto" w:fill="FFFFFF"/>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w:t>
            </w:r>
            <w:r w:rsidRPr="002F2EDD">
              <w:rPr>
                <w:rFonts w:ascii="Times New Roman" w:eastAsia="Times New Roman" w:hAnsi="Times New Roman" w:cs="Times New Roman"/>
                <w:bCs/>
                <w:sz w:val="24"/>
                <w:szCs w:val="24"/>
                <w:lang w:val="kk-KZ"/>
              </w:rPr>
              <w:t>Мақсаты: </w:t>
            </w:r>
            <w:r w:rsidRPr="002F2EDD">
              <w:rPr>
                <w:rFonts w:ascii="Times New Roman" w:eastAsia="Times New Roman" w:hAnsi="Times New Roman" w:cs="Times New Roman"/>
                <w:sz w:val="24"/>
                <w:szCs w:val="24"/>
                <w:lang w:val="kk-KZ"/>
              </w:rPr>
              <w:t>Бір бала ортаға шығарылып көзі байланады. Артынан бір бала келіп «Досым мен кіммін?» деп айтады.Он</w:t>
            </w:r>
            <w:r w:rsidR="002A4C0C" w:rsidRPr="002F2EDD">
              <w:rPr>
                <w:rFonts w:ascii="Times New Roman" w:eastAsia="Times New Roman" w:hAnsi="Times New Roman" w:cs="Times New Roman"/>
                <w:sz w:val="24"/>
                <w:szCs w:val="24"/>
                <w:lang w:val="kk-KZ"/>
              </w:rPr>
              <w:t>ың кім екенін дауысынан табады.</w:t>
            </w:r>
          </w:p>
        </w:tc>
        <w:tc>
          <w:tcPr>
            <w:tcW w:w="2640" w:type="dxa"/>
            <w:tcBorders>
              <w:top w:val="single" w:sz="4" w:space="0" w:color="000000"/>
              <w:left w:val="single" w:sz="4" w:space="0" w:color="auto"/>
              <w:bottom w:val="single" w:sz="4" w:space="0" w:color="000000"/>
              <w:right w:val="single" w:sz="4" w:space="0" w:color="auto"/>
            </w:tcBorders>
          </w:tcPr>
          <w:p w:rsidR="0003587F" w:rsidRPr="002F2EDD" w:rsidRDefault="0003587F"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Қимылды ойын: «</w:t>
            </w:r>
            <w:r w:rsidRPr="002F2EDD">
              <w:rPr>
                <w:rFonts w:ascii="Times New Roman" w:eastAsia="Calibri" w:hAnsi="Times New Roman" w:cs="Times New Roman"/>
                <w:sz w:val="24"/>
                <w:szCs w:val="24"/>
                <w:lang w:val="kk-KZ"/>
              </w:rPr>
              <w:t>Шулағыштар мен тынышталғыштар»</w:t>
            </w:r>
          </w:p>
          <w:p w:rsidR="0003587F" w:rsidRPr="002F2EDD" w:rsidRDefault="0003587F"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bCs/>
                <w:sz w:val="24"/>
                <w:szCs w:val="24"/>
                <w:lang w:val="kk-KZ"/>
              </w:rPr>
              <w:t xml:space="preserve">Мақсаты:  </w:t>
            </w:r>
            <w:r w:rsidRPr="002F2EDD">
              <w:rPr>
                <w:rFonts w:ascii="Times New Roman" w:eastAsia="Calibri" w:hAnsi="Times New Roman" w:cs="Times New Roman"/>
                <w:sz w:val="24"/>
                <w:szCs w:val="24"/>
                <w:lang w:val="kk-KZ"/>
              </w:rPr>
              <w:t>Қызыл белгі көрсетілгенде балалар шулайды, айналады, айқайлайды, ал жасыл белгі көрсетілгенде б</w:t>
            </w:r>
            <w:r w:rsidR="002A4C0C" w:rsidRPr="002F2EDD">
              <w:rPr>
                <w:rFonts w:ascii="Times New Roman" w:eastAsia="Calibri" w:hAnsi="Times New Roman" w:cs="Times New Roman"/>
                <w:sz w:val="24"/>
                <w:szCs w:val="24"/>
                <w:lang w:val="kk-KZ"/>
              </w:rPr>
              <w:t>алалар тынышталып отыра қалады.</w:t>
            </w:r>
          </w:p>
        </w:tc>
        <w:tc>
          <w:tcPr>
            <w:tcW w:w="2551" w:type="dxa"/>
            <w:tcBorders>
              <w:top w:val="single" w:sz="4" w:space="0" w:color="000000"/>
              <w:left w:val="single" w:sz="4" w:space="0" w:color="auto"/>
              <w:bottom w:val="single" w:sz="4" w:space="0" w:color="000000"/>
              <w:right w:val="single" w:sz="4" w:space="0" w:color="000000"/>
            </w:tcBorders>
          </w:tcPr>
          <w:p w:rsidR="0003587F" w:rsidRPr="002F2EDD" w:rsidRDefault="0003587F"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Дербес ойын: </w:t>
            </w:r>
          </w:p>
          <w:p w:rsidR="0003587F" w:rsidRPr="002F2EDD" w:rsidRDefault="0003587F" w:rsidP="006A1C78">
            <w:pPr>
              <w:shd w:val="clear" w:color="auto" w:fill="FFFFFF"/>
              <w:spacing w:after="0" w:line="256"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bCs/>
                <w:color w:val="000000"/>
                <w:sz w:val="24"/>
                <w:szCs w:val="24"/>
                <w:lang w:val="kk-KZ"/>
              </w:rPr>
              <w:t>«Мақал-мәтелдер»</w:t>
            </w:r>
          </w:p>
          <w:p w:rsidR="0003587F" w:rsidRPr="002F2EDD" w:rsidRDefault="0003587F" w:rsidP="006A1C78">
            <w:pPr>
              <w:shd w:val="clear" w:color="auto" w:fill="FFFFFF"/>
              <w:spacing w:after="0" w:line="256" w:lineRule="auto"/>
              <w:rPr>
                <w:rFonts w:ascii="Times New Roman" w:eastAsia="Times New Roman" w:hAnsi="Times New Roman" w:cs="Times New Roman"/>
                <w:color w:val="000000"/>
                <w:sz w:val="24"/>
                <w:szCs w:val="24"/>
                <w:lang w:val="kk-KZ"/>
              </w:rPr>
            </w:pPr>
            <w:r w:rsidRPr="002F2EDD">
              <w:rPr>
                <w:rFonts w:ascii="Times New Roman" w:eastAsia="Times New Roman" w:hAnsi="Times New Roman" w:cs="Times New Roman"/>
                <w:bCs/>
                <w:color w:val="000000"/>
                <w:sz w:val="24"/>
                <w:szCs w:val="24"/>
                <w:lang w:val="kk-KZ"/>
              </w:rPr>
              <w:t>Мақсаты:</w:t>
            </w:r>
            <w:r w:rsidRPr="002F2EDD">
              <w:rPr>
                <w:rFonts w:ascii="Times New Roman" w:eastAsia="Times New Roman" w:hAnsi="Times New Roman" w:cs="Times New Roman"/>
                <w:color w:val="000000"/>
                <w:sz w:val="24"/>
                <w:szCs w:val="24"/>
                <w:lang w:val="kk-KZ"/>
              </w:rPr>
              <w:t> достық туралы мақал-мәтелдер айтады.</w:t>
            </w:r>
          </w:p>
          <w:p w:rsidR="0003587F" w:rsidRPr="002F2EDD" w:rsidRDefault="0003587F" w:rsidP="006A1C78">
            <w:pPr>
              <w:spacing w:after="0" w:line="240" w:lineRule="auto"/>
              <w:rPr>
                <w:rFonts w:ascii="Times New Roman" w:eastAsia="Calibri" w:hAnsi="Times New Roman" w:cs="Times New Roman"/>
                <w:sz w:val="24"/>
                <w:szCs w:val="24"/>
                <w:lang w:val="kk-KZ"/>
              </w:rPr>
            </w:pPr>
          </w:p>
        </w:tc>
      </w:tr>
      <w:tr w:rsidR="0003587F" w:rsidRPr="002F2EDD" w:rsidTr="00F55C4A">
        <w:trPr>
          <w:trHeight w:val="710"/>
        </w:trPr>
        <w:tc>
          <w:tcPr>
            <w:tcW w:w="2410" w:type="dxa"/>
            <w:tcBorders>
              <w:top w:val="single" w:sz="4" w:space="0" w:color="000000"/>
              <w:left w:val="single" w:sz="4" w:space="0" w:color="000000"/>
              <w:bottom w:val="single" w:sz="4" w:space="0" w:color="000000"/>
              <w:right w:val="single" w:sz="4" w:space="0" w:color="000000"/>
            </w:tcBorders>
          </w:tcPr>
          <w:p w:rsidR="0003587F" w:rsidRPr="002F2EDD" w:rsidRDefault="007E2A0B" w:rsidP="006A1C78">
            <w:pPr>
              <w:spacing w:after="0" w:line="240" w:lineRule="auto"/>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Балалардың үйге</w:t>
            </w:r>
            <w:r w:rsidR="0003587F" w:rsidRPr="002F2EDD">
              <w:rPr>
                <w:rFonts w:ascii="Times New Roman" w:eastAsia="Calibri" w:hAnsi="Times New Roman" w:cs="Times New Roman"/>
                <w:bCs/>
                <w:sz w:val="24"/>
                <w:szCs w:val="24"/>
                <w:lang w:val="ru-RU"/>
              </w:rPr>
              <w:t xml:space="preserve"> қайтуы</w:t>
            </w:r>
          </w:p>
        </w:tc>
        <w:tc>
          <w:tcPr>
            <w:tcW w:w="2693" w:type="dxa"/>
            <w:gridSpan w:val="2"/>
            <w:tcBorders>
              <w:top w:val="single" w:sz="4" w:space="0" w:color="000000"/>
              <w:left w:val="single" w:sz="4" w:space="0" w:color="000000"/>
              <w:bottom w:val="single" w:sz="4" w:space="0" w:color="000000"/>
              <w:right w:val="single" w:sz="4" w:space="0" w:color="auto"/>
            </w:tcBorders>
          </w:tcPr>
          <w:p w:rsidR="0003587F" w:rsidRPr="002F2EDD" w:rsidRDefault="0003587F" w:rsidP="006A1C78">
            <w:pPr>
              <w:spacing w:after="0"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Ата-аналармен бала – бақша күн тәртібі жөнінде сөйлесу.</w:t>
            </w:r>
          </w:p>
        </w:tc>
        <w:tc>
          <w:tcPr>
            <w:tcW w:w="2694" w:type="dxa"/>
            <w:gridSpan w:val="2"/>
            <w:tcBorders>
              <w:top w:val="single" w:sz="4" w:space="0" w:color="000000"/>
              <w:left w:val="single" w:sz="4" w:space="0" w:color="auto"/>
              <w:bottom w:val="single" w:sz="4" w:space="0" w:color="000000"/>
              <w:right w:val="single" w:sz="4" w:space="0" w:color="auto"/>
            </w:tcBorders>
          </w:tcPr>
          <w:p w:rsidR="0003587F" w:rsidRPr="002F2EDD" w:rsidRDefault="0003587F" w:rsidP="006A1C78">
            <w:pPr>
              <w:spacing w:after="0"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Ата-аналармен әңгіме жүргізу «Гигиеналық іс-ша</w:t>
            </w:r>
            <w:r w:rsidR="002A4C0C" w:rsidRPr="002F2EDD">
              <w:rPr>
                <w:rFonts w:ascii="Times New Roman" w:eastAsia="Calibri" w:hAnsi="Times New Roman" w:cs="Times New Roman"/>
                <w:color w:val="000000"/>
                <w:sz w:val="24"/>
                <w:szCs w:val="24"/>
                <w:lang w:val="kk-KZ"/>
              </w:rPr>
              <w:t xml:space="preserve">раларды сақтау керек». </w:t>
            </w:r>
          </w:p>
        </w:tc>
        <w:tc>
          <w:tcPr>
            <w:tcW w:w="2744" w:type="dxa"/>
            <w:gridSpan w:val="3"/>
            <w:tcBorders>
              <w:top w:val="single" w:sz="4" w:space="0" w:color="000000"/>
              <w:left w:val="single" w:sz="4" w:space="0" w:color="auto"/>
              <w:bottom w:val="single" w:sz="4" w:space="0" w:color="000000"/>
              <w:right w:val="single" w:sz="4" w:space="0" w:color="auto"/>
            </w:tcBorders>
          </w:tcPr>
          <w:p w:rsidR="0003587F" w:rsidRPr="002F2EDD" w:rsidRDefault="0003587F" w:rsidP="006A1C78">
            <w:pPr>
              <w:spacing w:after="0"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Ата-аналарға отбасы тәрбиесінің балаға негізгі ықпал ететінін түсіндіру.</w:t>
            </w:r>
          </w:p>
        </w:tc>
        <w:tc>
          <w:tcPr>
            <w:tcW w:w="2640" w:type="dxa"/>
            <w:tcBorders>
              <w:top w:val="single" w:sz="4" w:space="0" w:color="000000"/>
              <w:left w:val="single" w:sz="4" w:space="0" w:color="auto"/>
              <w:bottom w:val="single" w:sz="4" w:space="0" w:color="000000"/>
              <w:right w:val="single" w:sz="4" w:space="0" w:color="auto"/>
            </w:tcBorders>
          </w:tcPr>
          <w:p w:rsidR="0003587F" w:rsidRPr="002F2EDD" w:rsidRDefault="0003587F" w:rsidP="006A1C78">
            <w:pPr>
              <w:spacing w:after="0" w:line="25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Ата-аналармен бала – бақша күн тәртібі жөнінде сөйлесу.</w:t>
            </w:r>
          </w:p>
        </w:tc>
        <w:tc>
          <w:tcPr>
            <w:tcW w:w="2551" w:type="dxa"/>
            <w:tcBorders>
              <w:top w:val="single" w:sz="4" w:space="0" w:color="000000"/>
              <w:left w:val="single" w:sz="4" w:space="0" w:color="auto"/>
              <w:bottom w:val="single" w:sz="4" w:space="0" w:color="000000"/>
              <w:right w:val="single" w:sz="4" w:space="0" w:color="000000"/>
            </w:tcBorders>
          </w:tcPr>
          <w:p w:rsidR="0003587F" w:rsidRPr="002F2EDD" w:rsidRDefault="0003587F" w:rsidP="006A1C78">
            <w:pPr>
              <w:spacing w:after="0" w:line="240" w:lineRule="auto"/>
              <w:ind w:right="33"/>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Ата-аналарға төлем ақы туралы айту. Пижамаларды тапсыру</w:t>
            </w:r>
          </w:p>
        </w:tc>
      </w:tr>
    </w:tbl>
    <w:p w:rsidR="002A4C0C" w:rsidRPr="002F2EDD" w:rsidRDefault="00270A34"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w:t>
      </w:r>
    </w:p>
    <w:p w:rsidR="0050569D" w:rsidRPr="002F2EDD" w:rsidRDefault="0050569D" w:rsidP="006A1C78">
      <w:pPr>
        <w:spacing w:after="0"/>
        <w:jc w:val="center"/>
        <w:rPr>
          <w:rFonts w:ascii="Times New Roman" w:hAnsi="Times New Roman" w:cs="Times New Roman"/>
          <w:sz w:val="24"/>
          <w:szCs w:val="24"/>
          <w:lang w:val="kk-KZ"/>
        </w:rPr>
      </w:pPr>
      <w:r w:rsidRPr="002F2EDD">
        <w:rPr>
          <w:rFonts w:ascii="Times New Roman" w:hAnsi="Times New Roman" w:cs="Times New Roman"/>
          <w:sz w:val="24"/>
          <w:szCs w:val="24"/>
          <w:lang w:val="kk-KZ"/>
        </w:rPr>
        <w:t xml:space="preserve">                                                                                                                                                                                                           Әдіскер: Нургалиева З.К.</w:t>
      </w:r>
    </w:p>
    <w:p w:rsidR="00F55C4A" w:rsidRPr="002F2EDD" w:rsidRDefault="0050569D" w:rsidP="006A1C78">
      <w:pPr>
        <w:spacing w:after="0"/>
        <w:jc w:val="right"/>
        <w:rPr>
          <w:rFonts w:ascii="Times New Roman" w:hAnsi="Times New Roman" w:cs="Times New Roman"/>
          <w:sz w:val="24"/>
          <w:szCs w:val="24"/>
          <w:lang w:val="kk-KZ"/>
        </w:rPr>
      </w:pPr>
      <w:r w:rsidRPr="002F2EDD">
        <w:rPr>
          <w:rFonts w:ascii="Times New Roman" w:hAnsi="Times New Roman" w:cs="Times New Roman"/>
          <w:sz w:val="24"/>
          <w:szCs w:val="24"/>
          <w:lang w:val="kk-KZ"/>
        </w:rPr>
        <w:t>Тәрбиеші: Апсаметова М.А.</w:t>
      </w:r>
    </w:p>
    <w:p w:rsidR="0066386F" w:rsidRPr="002F2EDD" w:rsidRDefault="0066386F" w:rsidP="006A1C78">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9B5267" w:rsidRPr="005863DE" w:rsidRDefault="009B5267" w:rsidP="0015347E">
      <w:pPr>
        <w:pStyle w:val="Default"/>
        <w:ind w:left="-142" w:firstLine="142"/>
        <w:jc w:val="center"/>
        <w:rPr>
          <w:sz w:val="28"/>
          <w:szCs w:val="28"/>
          <w:lang w:val="kk-KZ"/>
        </w:rPr>
      </w:pPr>
      <w:r w:rsidRPr="005863DE">
        <w:rPr>
          <w:sz w:val="28"/>
          <w:szCs w:val="28"/>
          <w:u w:val="single"/>
          <w:lang w:val="kk-KZ"/>
        </w:rPr>
        <w:t>Тәрбиелеу-білім беру процесінің циклограммасы</w:t>
      </w:r>
    </w:p>
    <w:p w:rsidR="009B5267" w:rsidRPr="005863DE" w:rsidRDefault="0015347E" w:rsidP="009B5267">
      <w:pPr>
        <w:pStyle w:val="af2"/>
        <w:tabs>
          <w:tab w:val="left" w:pos="2552"/>
        </w:tabs>
        <w:ind w:left="0" w:hanging="709"/>
        <w:jc w:val="both"/>
      </w:pPr>
      <w:r w:rsidRPr="0015347E">
        <w:t xml:space="preserve">       </w:t>
      </w:r>
      <w:r w:rsidR="009B5267" w:rsidRPr="005863DE">
        <w:t>Білім беру ұйымы: «Балдырған» бөбекжайы МКҚК</w:t>
      </w:r>
    </w:p>
    <w:p w:rsidR="009B5267" w:rsidRPr="005863DE" w:rsidRDefault="0015347E" w:rsidP="009B5267">
      <w:pPr>
        <w:pStyle w:val="af2"/>
        <w:tabs>
          <w:tab w:val="left" w:pos="2552"/>
        </w:tabs>
        <w:ind w:left="0" w:hanging="709"/>
        <w:jc w:val="both"/>
      </w:pPr>
      <w:r w:rsidRPr="00C84AAB">
        <w:t xml:space="preserve">       </w:t>
      </w:r>
      <w:r w:rsidR="009B5267" w:rsidRPr="005863DE">
        <w:t xml:space="preserve">Топ: </w:t>
      </w:r>
      <w:r w:rsidR="009B5267">
        <w:t>«Еркетай</w:t>
      </w:r>
      <w:r w:rsidR="009B5267" w:rsidRPr="005863DE">
        <w:t xml:space="preserve">» ересек  тобы </w:t>
      </w:r>
    </w:p>
    <w:p w:rsidR="009B5267" w:rsidRPr="005863DE" w:rsidRDefault="0015347E" w:rsidP="009B5267">
      <w:pPr>
        <w:pStyle w:val="af2"/>
        <w:tabs>
          <w:tab w:val="left" w:pos="2552"/>
        </w:tabs>
        <w:ind w:left="0" w:hanging="709"/>
        <w:jc w:val="both"/>
      </w:pPr>
      <w:r>
        <w:rPr>
          <w:lang w:val="ru-RU"/>
        </w:rPr>
        <w:t xml:space="preserve">       </w:t>
      </w:r>
      <w:r w:rsidR="009B5267" w:rsidRPr="005863DE">
        <w:t xml:space="preserve">Балалардың жасы: </w:t>
      </w:r>
      <w:r w:rsidR="009B5267" w:rsidRPr="005863DE">
        <w:rPr>
          <w:lang w:val="ru-RU"/>
        </w:rPr>
        <w:t>4 жас</w:t>
      </w:r>
      <w:r w:rsidR="009B5267" w:rsidRPr="005863DE">
        <w:tab/>
      </w:r>
    </w:p>
    <w:p w:rsidR="009B5267" w:rsidRPr="005863DE" w:rsidRDefault="009B5267" w:rsidP="009B5267">
      <w:pPr>
        <w:pStyle w:val="af2"/>
        <w:tabs>
          <w:tab w:val="left" w:pos="2552"/>
        </w:tabs>
        <w:ind w:left="0" w:hanging="709"/>
        <w:jc w:val="both"/>
      </w:pPr>
      <w:r w:rsidRPr="005863DE">
        <w:rPr>
          <w:noProof/>
          <w:lang w:val="en-US"/>
        </w:rPr>
        <mc:AlternateContent>
          <mc:Choice Requires="wps">
            <w:drawing>
              <wp:anchor distT="4294967292" distB="4294967292" distL="114296" distR="114296" simplePos="0" relativeHeight="251677696" behindDoc="1" locked="0" layoutInCell="1" allowOverlap="1">
                <wp:simplePos x="0" y="0"/>
                <wp:positionH relativeFrom="page">
                  <wp:posOffset>985519</wp:posOffset>
                </wp:positionH>
                <wp:positionV relativeFrom="paragraph">
                  <wp:posOffset>2854324</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0ACF7F" id="Прямая соединительная линия 10" o:spid="_x0000_s1026" style="position:absolute;z-index:-25163878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WOo1DfoBAACuAwAADgAAAAAAAAAAAAAAAAAu&#10;AgAAZHJzL2Uyb0RvYy54bWxQSwECLQAUAAYACAAAACEApr9Pyd0AAAALAQAADwAAAAAAAAAAAAAA&#10;AABUBAAAZHJzL2Rvd25yZXYueG1sUEsFBgAAAAAEAAQA8wAAAF4FAAAAAA==&#10;" strokeweight=".48pt">
                <w10:wrap anchorx="page"/>
              </v:line>
            </w:pict>
          </mc:Fallback>
        </mc:AlternateContent>
      </w:r>
      <w:r w:rsidR="0015347E" w:rsidRPr="0015347E">
        <w:t xml:space="preserve">       </w:t>
      </w:r>
      <w:r w:rsidRPr="005863DE">
        <w:t>Жоспардың құрылу кезеңі:  6.10 - 10.10.2025ж.</w:t>
      </w:r>
    </w:p>
    <w:p w:rsidR="009B5267" w:rsidRPr="005863DE" w:rsidRDefault="0015347E" w:rsidP="009B5267">
      <w:pPr>
        <w:pStyle w:val="af2"/>
        <w:tabs>
          <w:tab w:val="left" w:pos="2552"/>
        </w:tabs>
        <w:ind w:left="0" w:hanging="709"/>
        <w:jc w:val="both"/>
        <w:rPr>
          <w:sz w:val="24"/>
          <w:szCs w:val="24"/>
        </w:rPr>
      </w:pPr>
      <w:r w:rsidRPr="0015347E">
        <w:rPr>
          <w:sz w:val="24"/>
          <w:szCs w:val="24"/>
        </w:rPr>
        <w:t xml:space="preserve">       </w:t>
      </w:r>
      <w:r w:rsidR="009B5267" w:rsidRPr="005863DE">
        <w:rPr>
          <w:sz w:val="24"/>
          <w:szCs w:val="24"/>
        </w:rPr>
        <w:t xml:space="preserve">«Адал азамат» біртұтас тәрбие бағдарламасы </w:t>
      </w:r>
    </w:p>
    <w:p w:rsidR="009B5267" w:rsidRPr="005863DE" w:rsidRDefault="0015347E" w:rsidP="009B5267">
      <w:pPr>
        <w:pStyle w:val="af2"/>
        <w:tabs>
          <w:tab w:val="left" w:pos="2552"/>
        </w:tabs>
        <w:ind w:left="0" w:hanging="709"/>
        <w:jc w:val="both"/>
        <w:rPr>
          <w:sz w:val="24"/>
          <w:szCs w:val="24"/>
        </w:rPr>
      </w:pPr>
      <w:r w:rsidRPr="00592C7E">
        <w:rPr>
          <w:sz w:val="24"/>
          <w:szCs w:val="24"/>
        </w:rPr>
        <w:t xml:space="preserve">         </w:t>
      </w:r>
      <w:r w:rsidR="009B5267" w:rsidRPr="005863DE">
        <w:rPr>
          <w:sz w:val="24"/>
          <w:szCs w:val="24"/>
        </w:rPr>
        <w:t>Қазан – тәуелсіздік және отаншылдық айы</w:t>
      </w:r>
    </w:p>
    <w:p w:rsidR="009B5267" w:rsidRPr="00592C7E" w:rsidRDefault="009B5267" w:rsidP="009B5267">
      <w:pPr>
        <w:pStyle w:val="af2"/>
        <w:tabs>
          <w:tab w:val="left" w:pos="2552"/>
        </w:tabs>
        <w:ind w:left="0" w:hanging="709"/>
        <w:jc w:val="both"/>
        <w:rPr>
          <w:i/>
          <w:sz w:val="24"/>
          <w:szCs w:val="24"/>
        </w:rPr>
      </w:pPr>
    </w:p>
    <w:tbl>
      <w:tblPr>
        <w:tblW w:w="155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8"/>
        <w:gridCol w:w="2154"/>
        <w:gridCol w:w="256"/>
        <w:gridCol w:w="142"/>
        <w:gridCol w:w="2154"/>
        <w:gridCol w:w="255"/>
        <w:gridCol w:w="426"/>
        <w:gridCol w:w="2126"/>
        <w:gridCol w:w="27"/>
        <w:gridCol w:w="398"/>
        <w:gridCol w:w="142"/>
        <w:gridCol w:w="2294"/>
        <w:gridCol w:w="257"/>
        <w:gridCol w:w="284"/>
        <w:gridCol w:w="2551"/>
      </w:tblGrid>
      <w:tr w:rsidR="009B5267" w:rsidRPr="00FE682B" w:rsidTr="005B13E1">
        <w:trPr>
          <w:trHeight w:val="316"/>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sz w:val="24"/>
                <w:szCs w:val="24"/>
              </w:rPr>
            </w:pPr>
            <w:r w:rsidRPr="00FE682B">
              <w:rPr>
                <w:rFonts w:ascii="Times New Roman" w:hAnsi="Times New Roman" w:cs="Times New Roman"/>
                <w:b/>
                <w:bCs/>
                <w:sz w:val="24"/>
                <w:szCs w:val="24"/>
                <w:lang w:val="kk-KZ"/>
              </w:rPr>
              <w:t xml:space="preserve">Күн тәртібінің үлгісі  </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9B5267" w:rsidRPr="00644B62" w:rsidRDefault="009B5267" w:rsidP="00C30A8C">
            <w:pPr>
              <w:spacing w:after="0" w:line="240" w:lineRule="auto"/>
              <w:jc w:val="center"/>
              <w:rPr>
                <w:rFonts w:ascii="Times New Roman" w:eastAsia="Times New Roman" w:hAnsi="Times New Roman" w:cs="Times New Roman"/>
                <w:bCs/>
                <w:color w:val="000000"/>
                <w:sz w:val="24"/>
                <w:szCs w:val="24"/>
              </w:rPr>
            </w:pPr>
            <w:r w:rsidRPr="00644B62">
              <w:rPr>
                <w:rFonts w:ascii="Times New Roman" w:eastAsia="Times New Roman" w:hAnsi="Times New Roman" w:cs="Times New Roman"/>
                <w:bCs/>
                <w:color w:val="000000"/>
                <w:sz w:val="24"/>
                <w:szCs w:val="24"/>
              </w:rPr>
              <w:t>Дүйсенбі</w:t>
            </w:r>
          </w:p>
          <w:p w:rsidR="009B5267" w:rsidRPr="00FE682B" w:rsidRDefault="009B5267" w:rsidP="00C30A8C">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06.10.2025ж</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9B5267" w:rsidRPr="00644B62" w:rsidRDefault="009B5267" w:rsidP="00C30A8C">
            <w:pPr>
              <w:spacing w:after="0" w:line="240" w:lineRule="auto"/>
              <w:jc w:val="center"/>
              <w:rPr>
                <w:rFonts w:ascii="Times New Roman" w:eastAsia="Times New Roman" w:hAnsi="Times New Roman" w:cs="Times New Roman"/>
                <w:bCs/>
                <w:color w:val="000000"/>
                <w:sz w:val="24"/>
                <w:szCs w:val="24"/>
                <w:lang w:val="kk-KZ"/>
              </w:rPr>
            </w:pPr>
            <w:r w:rsidRPr="00644B62">
              <w:rPr>
                <w:rFonts w:ascii="Times New Roman" w:eastAsia="Times New Roman" w:hAnsi="Times New Roman" w:cs="Times New Roman"/>
                <w:bCs/>
                <w:color w:val="000000"/>
                <w:sz w:val="24"/>
                <w:szCs w:val="24"/>
                <w:lang w:val="kk-KZ"/>
              </w:rPr>
              <w:t>Сейсенбі</w:t>
            </w:r>
          </w:p>
          <w:p w:rsidR="009B5267" w:rsidRPr="00FE682B" w:rsidRDefault="009B5267" w:rsidP="00C30A8C">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07.10.2025ж</w:t>
            </w:r>
          </w:p>
        </w:tc>
        <w:tc>
          <w:tcPr>
            <w:tcW w:w="2693" w:type="dxa"/>
            <w:gridSpan w:val="4"/>
            <w:tcBorders>
              <w:top w:val="single" w:sz="4" w:space="0" w:color="000000"/>
              <w:left w:val="single" w:sz="4" w:space="0" w:color="000000"/>
              <w:bottom w:val="single" w:sz="4" w:space="0" w:color="000000"/>
              <w:right w:val="single" w:sz="4" w:space="0" w:color="000000"/>
            </w:tcBorders>
            <w:hideMark/>
          </w:tcPr>
          <w:p w:rsidR="009B5267" w:rsidRPr="00644B62" w:rsidRDefault="009B5267" w:rsidP="00C30A8C">
            <w:pPr>
              <w:spacing w:after="0" w:line="240" w:lineRule="auto"/>
              <w:jc w:val="center"/>
              <w:rPr>
                <w:rFonts w:ascii="Times New Roman" w:eastAsia="Times New Roman" w:hAnsi="Times New Roman" w:cs="Times New Roman"/>
                <w:bCs/>
                <w:color w:val="000000"/>
                <w:sz w:val="24"/>
                <w:szCs w:val="24"/>
                <w:lang w:val="kk-KZ"/>
              </w:rPr>
            </w:pPr>
            <w:r w:rsidRPr="00644B62">
              <w:rPr>
                <w:rFonts w:ascii="Times New Roman" w:eastAsia="Times New Roman" w:hAnsi="Times New Roman" w:cs="Times New Roman"/>
                <w:bCs/>
                <w:color w:val="000000"/>
                <w:sz w:val="24"/>
                <w:szCs w:val="24"/>
                <w:lang w:val="kk-KZ"/>
              </w:rPr>
              <w:t>Сәрсенбі</w:t>
            </w:r>
          </w:p>
          <w:p w:rsidR="009B5267" w:rsidRPr="00FE682B" w:rsidRDefault="009B5267" w:rsidP="00C30A8C">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08.10.2025ж</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9B5267" w:rsidRPr="00644B62" w:rsidRDefault="009B5267" w:rsidP="00C30A8C">
            <w:pPr>
              <w:spacing w:after="0" w:line="240" w:lineRule="auto"/>
              <w:jc w:val="center"/>
              <w:rPr>
                <w:rFonts w:ascii="Times New Roman" w:eastAsia="Times New Roman" w:hAnsi="Times New Roman" w:cs="Times New Roman"/>
                <w:bCs/>
                <w:color w:val="000000"/>
                <w:sz w:val="24"/>
                <w:szCs w:val="24"/>
                <w:lang w:val="kk-KZ"/>
              </w:rPr>
            </w:pPr>
            <w:r w:rsidRPr="00644B62">
              <w:rPr>
                <w:rFonts w:ascii="Times New Roman" w:eastAsia="Times New Roman" w:hAnsi="Times New Roman" w:cs="Times New Roman"/>
                <w:bCs/>
                <w:color w:val="000000"/>
                <w:sz w:val="24"/>
                <w:szCs w:val="24"/>
                <w:lang w:val="kk-KZ"/>
              </w:rPr>
              <w:t>Бейсенбі</w:t>
            </w:r>
          </w:p>
          <w:p w:rsidR="009B5267" w:rsidRPr="00FE682B" w:rsidRDefault="009B5267" w:rsidP="00C30A8C">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09.10.2025ж</w:t>
            </w:r>
          </w:p>
        </w:tc>
        <w:tc>
          <w:tcPr>
            <w:tcW w:w="2551" w:type="dxa"/>
            <w:tcBorders>
              <w:top w:val="single" w:sz="4" w:space="0" w:color="000000"/>
              <w:left w:val="single" w:sz="4" w:space="0" w:color="000000"/>
              <w:bottom w:val="single" w:sz="4" w:space="0" w:color="000000"/>
              <w:right w:val="single" w:sz="4" w:space="0" w:color="000000"/>
            </w:tcBorders>
            <w:hideMark/>
          </w:tcPr>
          <w:p w:rsidR="009B5267" w:rsidRPr="00644B62" w:rsidRDefault="009B5267" w:rsidP="00C30A8C">
            <w:pPr>
              <w:spacing w:after="0" w:line="240" w:lineRule="auto"/>
              <w:jc w:val="center"/>
              <w:rPr>
                <w:rFonts w:ascii="Times New Roman" w:eastAsia="Times New Roman" w:hAnsi="Times New Roman" w:cs="Times New Roman"/>
                <w:bCs/>
                <w:color w:val="000000"/>
                <w:sz w:val="24"/>
                <w:szCs w:val="24"/>
                <w:lang w:val="kk-KZ"/>
              </w:rPr>
            </w:pPr>
            <w:r w:rsidRPr="00644B62">
              <w:rPr>
                <w:rFonts w:ascii="Times New Roman" w:eastAsia="Times New Roman" w:hAnsi="Times New Roman" w:cs="Times New Roman"/>
                <w:bCs/>
                <w:color w:val="000000"/>
                <w:sz w:val="24"/>
                <w:szCs w:val="24"/>
                <w:lang w:val="kk-KZ"/>
              </w:rPr>
              <w:t>Жұма</w:t>
            </w:r>
          </w:p>
          <w:p w:rsidR="009B5267" w:rsidRPr="00FE682B" w:rsidRDefault="009B5267" w:rsidP="00C30A8C">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10.10.2025ж</w:t>
            </w:r>
          </w:p>
        </w:tc>
      </w:tr>
      <w:tr w:rsidR="009B5267" w:rsidRPr="00A35543" w:rsidTr="005B13E1">
        <w:trPr>
          <w:trHeight w:val="502"/>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bCs/>
                <w:sz w:val="24"/>
                <w:szCs w:val="24"/>
                <w:lang w:val="kk-KZ"/>
              </w:rPr>
              <w:t xml:space="preserve">Балаларды қабылдау </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9B5267" w:rsidRPr="00735F08" w:rsidRDefault="009B5267" w:rsidP="00C30A8C">
            <w:pPr>
              <w:spacing w:after="0" w:line="240" w:lineRule="auto"/>
              <w:rPr>
                <w:rFonts w:ascii="Times New Roman" w:eastAsia="Times New Roman" w:hAnsi="Times New Roman" w:cs="Times New Roman"/>
                <w:i/>
                <w:sz w:val="24"/>
                <w:szCs w:val="24"/>
                <w:lang w:val="kk-KZ"/>
              </w:rPr>
            </w:pPr>
            <w:r w:rsidRPr="00735F08">
              <w:rPr>
                <w:rFonts w:ascii="Times New Roman" w:eastAsia="Times New Roman" w:hAnsi="Times New Roman" w:cs="Times New Roman"/>
                <w:i/>
                <w:sz w:val="24"/>
                <w:szCs w:val="24"/>
                <w:lang w:val="kk-KZ"/>
              </w:rPr>
              <w:t>Өнегелі – 15 минут</w:t>
            </w:r>
          </w:p>
          <w:p w:rsidR="009B5267" w:rsidRPr="00FE682B" w:rsidRDefault="009B5267" w:rsidP="00C30A8C">
            <w:pPr>
              <w:spacing w:after="0" w:line="240" w:lineRule="auto"/>
              <w:rPr>
                <w:rFonts w:ascii="Times New Roman" w:eastAsia="Times New Roman" w:hAnsi="Times New Roman" w:cs="Times New Roman"/>
                <w:color w:val="000000"/>
                <w:sz w:val="24"/>
                <w:szCs w:val="24"/>
                <w:lang w:val="kk-KZ"/>
              </w:rPr>
            </w:pPr>
            <w:r w:rsidRPr="00735F08">
              <w:rPr>
                <w:rFonts w:ascii="Times New Roman" w:eastAsia="Times New Roman" w:hAnsi="Times New Roman" w:cs="Times New Roman"/>
                <w:i/>
                <w:sz w:val="24"/>
                <w:szCs w:val="24"/>
                <w:lang w:val="kk-KZ"/>
              </w:rPr>
              <w:t>Кітапқа деген қызығушылықты арттыру.</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line="240" w:lineRule="auto"/>
              <w:rPr>
                <w:rFonts w:ascii="Times New Roman" w:eastAsia="Times New Roman" w:hAnsi="Times New Roman" w:cs="Times New Roman"/>
                <w:sz w:val="24"/>
                <w:szCs w:val="24"/>
                <w:lang w:val="kk-KZ"/>
              </w:rPr>
            </w:pPr>
            <w:r w:rsidRPr="00FE682B">
              <w:rPr>
                <w:rFonts w:ascii="Times New Roman" w:eastAsia="Times New Roman" w:hAnsi="Times New Roman" w:cs="Times New Roman"/>
                <w:sz w:val="24"/>
                <w:szCs w:val="24"/>
                <w:lang w:val="kk-KZ"/>
              </w:rPr>
              <w:t>Балаларды жылы лебізбен күлімдеп қарсы алу. Дене қызуын өлшеу,тазалығына көңіл бөлу.</w:t>
            </w:r>
          </w:p>
          <w:p w:rsidR="009B5267" w:rsidRPr="00FE682B" w:rsidRDefault="009B5267" w:rsidP="00C30A8C">
            <w:pPr>
              <w:spacing w:after="0" w:line="240" w:lineRule="auto"/>
              <w:rPr>
                <w:rFonts w:ascii="Times New Roman" w:hAnsi="Times New Roman" w:cs="Times New Roman"/>
                <w:bCs/>
                <w:sz w:val="24"/>
                <w:szCs w:val="24"/>
                <w:lang w:val="kk-KZ"/>
              </w:rPr>
            </w:pPr>
            <w:r w:rsidRPr="00FE682B">
              <w:rPr>
                <w:rFonts w:ascii="Times New Roman" w:hAnsi="Times New Roman" w:cs="Times New Roman"/>
                <w:bCs/>
                <w:sz w:val="24"/>
                <w:szCs w:val="24"/>
                <w:lang w:val="kk-KZ"/>
              </w:rPr>
              <w:t>Жыл мезгілінің ауа-райың құбылыстарың  еске түсіру</w:t>
            </w:r>
          </w:p>
          <w:p w:rsidR="009B5267" w:rsidRPr="00FE682B" w:rsidRDefault="009B5267" w:rsidP="00C30A8C">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Cs/>
                <w:sz w:val="24"/>
                <w:szCs w:val="24"/>
                <w:lang w:val="kk-KZ"/>
              </w:rPr>
              <w:t>(Қоршаған әлем</w:t>
            </w:r>
            <w:r w:rsidRPr="00FE682B">
              <w:rPr>
                <w:rFonts w:ascii="Times New Roman" w:hAnsi="Times New Roman" w:cs="Times New Roman"/>
                <w:bCs/>
                <w:sz w:val="24"/>
                <w:szCs w:val="24"/>
                <w:lang w:val="kk-KZ"/>
              </w:rPr>
              <w:t>мен таныстыру)</w:t>
            </w:r>
          </w:p>
        </w:tc>
        <w:tc>
          <w:tcPr>
            <w:tcW w:w="2693" w:type="dxa"/>
            <w:gridSpan w:val="4"/>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line="240" w:lineRule="auto"/>
              <w:rPr>
                <w:rFonts w:ascii="Times New Roman" w:eastAsia="Times New Roman" w:hAnsi="Times New Roman" w:cs="Times New Roman"/>
                <w:sz w:val="24"/>
                <w:szCs w:val="24"/>
                <w:lang w:val="kk-KZ"/>
              </w:rPr>
            </w:pPr>
            <w:r w:rsidRPr="00FE682B">
              <w:rPr>
                <w:rFonts w:ascii="Times New Roman" w:eastAsia="Times New Roman" w:hAnsi="Times New Roman" w:cs="Times New Roman"/>
                <w:sz w:val="24"/>
                <w:szCs w:val="24"/>
                <w:lang w:val="kk-KZ"/>
              </w:rPr>
              <w:t>Балаларды таңғы көңіл-күймен қабылдап алу.Дене қызуын өлшеу,тазалығын тексеру.</w:t>
            </w:r>
          </w:p>
          <w:p w:rsidR="009B5267" w:rsidRPr="00FE682B" w:rsidRDefault="009B5267" w:rsidP="00C30A8C">
            <w:pPr>
              <w:spacing w:after="0" w:line="240" w:lineRule="auto"/>
              <w:rPr>
                <w:rFonts w:ascii="Times New Roman" w:hAnsi="Times New Roman" w:cs="Times New Roman"/>
                <w:bCs/>
                <w:sz w:val="24"/>
                <w:szCs w:val="24"/>
                <w:lang w:val="kk-KZ"/>
              </w:rPr>
            </w:pPr>
            <w:r w:rsidRPr="00FE682B">
              <w:rPr>
                <w:rFonts w:ascii="Times New Roman" w:hAnsi="Times New Roman" w:cs="Times New Roman"/>
                <w:color w:val="000000"/>
                <w:sz w:val="24"/>
                <w:szCs w:val="24"/>
                <w:lang w:val="kk-KZ"/>
              </w:rPr>
              <w:t>Диалогты  сөйлеуін  дағдыландыру.</w:t>
            </w:r>
          </w:p>
          <w:p w:rsidR="009B5267" w:rsidRPr="00FE682B" w:rsidRDefault="009B5267" w:rsidP="00C30A8C">
            <w:pPr>
              <w:spacing w:line="240" w:lineRule="auto"/>
              <w:rPr>
                <w:rFonts w:ascii="Times New Roman" w:eastAsia="Times New Roman" w:hAnsi="Times New Roman" w:cs="Times New Roman"/>
                <w:color w:val="000000"/>
                <w:sz w:val="24"/>
                <w:szCs w:val="24"/>
                <w:lang w:val="kk-KZ"/>
              </w:rPr>
            </w:pPr>
            <w:r>
              <w:rPr>
                <w:rFonts w:ascii="Times New Roman" w:hAnsi="Times New Roman" w:cs="Times New Roman"/>
                <w:bCs/>
                <w:sz w:val="24"/>
                <w:szCs w:val="24"/>
                <w:lang w:val="kk-KZ"/>
              </w:rPr>
              <w:t>(тіл</w:t>
            </w:r>
            <w:r w:rsidRPr="00FE682B">
              <w:rPr>
                <w:rFonts w:ascii="Times New Roman" w:hAnsi="Times New Roman" w:cs="Times New Roman"/>
                <w:bCs/>
                <w:sz w:val="24"/>
                <w:szCs w:val="24"/>
                <w:lang w:val="kk-KZ"/>
              </w:rPr>
              <w:t xml:space="preserve"> дамыту</w:t>
            </w:r>
            <w:r>
              <w:rPr>
                <w:rFonts w:ascii="Times New Roman" w:hAnsi="Times New Roman" w:cs="Times New Roman"/>
                <w:bCs/>
                <w:sz w:val="24"/>
                <w:szCs w:val="24"/>
                <w:lang w:val="kk-KZ"/>
              </w:rPr>
              <w:t>, қазақ тілі</w:t>
            </w:r>
            <w:r w:rsidRPr="00FE682B">
              <w:rPr>
                <w:rFonts w:ascii="Times New Roman" w:hAnsi="Times New Roman" w:cs="Times New Roman"/>
                <w:bCs/>
                <w:sz w:val="24"/>
                <w:szCs w:val="24"/>
                <w:lang w:val="kk-KZ"/>
              </w:rPr>
              <w:t>)</w:t>
            </w:r>
          </w:p>
        </w:tc>
        <w:tc>
          <w:tcPr>
            <w:tcW w:w="2835" w:type="dxa"/>
            <w:gridSpan w:val="3"/>
            <w:tcBorders>
              <w:top w:val="single" w:sz="4" w:space="0" w:color="000000"/>
              <w:left w:val="single" w:sz="4" w:space="0" w:color="000000"/>
              <w:bottom w:val="single" w:sz="4" w:space="0" w:color="000000"/>
              <w:right w:val="single" w:sz="4" w:space="0" w:color="000000"/>
            </w:tcBorders>
          </w:tcPr>
          <w:p w:rsidR="009B5267" w:rsidRPr="00FE682B" w:rsidRDefault="009B5267" w:rsidP="00C30A8C">
            <w:pPr>
              <w:spacing w:line="240" w:lineRule="auto"/>
              <w:rPr>
                <w:rFonts w:ascii="Times New Roman" w:eastAsia="Times New Roman" w:hAnsi="Times New Roman" w:cs="Times New Roman"/>
                <w:sz w:val="24"/>
                <w:szCs w:val="24"/>
                <w:lang w:val="kk-KZ"/>
              </w:rPr>
            </w:pPr>
            <w:r w:rsidRPr="00FE682B">
              <w:rPr>
                <w:rFonts w:ascii="Times New Roman" w:eastAsia="Times New Roman" w:hAnsi="Times New Roman" w:cs="Times New Roman"/>
                <w:sz w:val="24"/>
                <w:szCs w:val="24"/>
                <w:lang w:val="kk-KZ"/>
              </w:rPr>
              <w:t>Балаларды жақсы көңіл-күймен қабылдап алу.Ата-анасынан баласы туралы әңгімелесу.</w:t>
            </w:r>
          </w:p>
          <w:p w:rsidR="009B5267" w:rsidRPr="00FE682B" w:rsidRDefault="009B5267" w:rsidP="00C30A8C">
            <w:pPr>
              <w:spacing w:after="0" w:line="240" w:lineRule="auto"/>
              <w:rPr>
                <w:rFonts w:ascii="Times New Roman" w:hAnsi="Times New Roman" w:cs="Times New Roman"/>
                <w:color w:val="000000"/>
                <w:sz w:val="24"/>
                <w:szCs w:val="24"/>
                <w:lang w:val="kk-KZ"/>
              </w:rPr>
            </w:pPr>
          </w:p>
          <w:p w:rsidR="009B5267" w:rsidRPr="00FE682B" w:rsidRDefault="009B5267" w:rsidP="00C30A8C">
            <w:pPr>
              <w:spacing w:after="0" w:line="240" w:lineRule="auto"/>
              <w:rPr>
                <w:rFonts w:ascii="Times New Roman" w:hAnsi="Times New Roman" w:cs="Times New Roman"/>
                <w:color w:val="000000"/>
                <w:sz w:val="24"/>
                <w:szCs w:val="24"/>
                <w:lang w:val="kk-KZ"/>
              </w:rPr>
            </w:pPr>
            <w:r w:rsidRPr="00FE682B">
              <w:rPr>
                <w:rFonts w:ascii="Times New Roman" w:hAnsi="Times New Roman" w:cs="Times New Roman"/>
                <w:color w:val="000000"/>
                <w:sz w:val="24"/>
                <w:szCs w:val="24"/>
                <w:lang w:val="kk-KZ"/>
              </w:rPr>
              <w:t xml:space="preserve">Жұмбақтың   шешуге    қызығушылығын арттыру. </w:t>
            </w:r>
          </w:p>
          <w:p w:rsidR="009B5267" w:rsidRPr="00FE682B" w:rsidRDefault="009B5267" w:rsidP="00C30A8C">
            <w:pPr>
              <w:spacing w:after="0" w:line="240" w:lineRule="auto"/>
              <w:rPr>
                <w:rFonts w:ascii="Times New Roman" w:eastAsia="Times New Roman" w:hAnsi="Times New Roman" w:cs="Times New Roman"/>
                <w:sz w:val="24"/>
                <w:szCs w:val="24"/>
                <w:lang w:val="kk-KZ"/>
              </w:rPr>
            </w:pPr>
            <w:r w:rsidRPr="00FE682B">
              <w:rPr>
                <w:rFonts w:ascii="Times New Roman" w:hAnsi="Times New Roman" w:cs="Times New Roman"/>
                <w:bCs/>
                <w:sz w:val="24"/>
                <w:szCs w:val="24"/>
                <w:lang w:val="kk-KZ"/>
              </w:rPr>
              <w:t xml:space="preserve"> (Көркем әдебиет)</w:t>
            </w:r>
          </w:p>
        </w:tc>
        <w:tc>
          <w:tcPr>
            <w:tcW w:w="2551" w:type="dxa"/>
            <w:tcBorders>
              <w:top w:val="single" w:sz="4" w:space="0" w:color="000000"/>
              <w:left w:val="single" w:sz="4" w:space="0" w:color="000000"/>
              <w:bottom w:val="single" w:sz="4" w:space="0" w:color="000000"/>
              <w:right w:val="single" w:sz="4" w:space="0" w:color="000000"/>
            </w:tcBorders>
          </w:tcPr>
          <w:p w:rsidR="009B5267" w:rsidRPr="00311D21" w:rsidRDefault="009B5267" w:rsidP="00C30A8C">
            <w:pPr>
              <w:spacing w:after="0" w:line="240" w:lineRule="auto"/>
              <w:rPr>
                <w:rFonts w:ascii="Times New Roman" w:hAnsi="Times New Roman" w:cs="Times New Roman"/>
                <w:i/>
                <w:sz w:val="24"/>
                <w:szCs w:val="24"/>
                <w:lang w:val="kk-KZ"/>
              </w:rPr>
            </w:pPr>
            <w:r w:rsidRPr="00311D21">
              <w:rPr>
                <w:rFonts w:ascii="Times New Roman" w:hAnsi="Times New Roman" w:cs="Times New Roman"/>
                <w:i/>
                <w:sz w:val="24"/>
                <w:szCs w:val="24"/>
                <w:lang w:val="kk-KZ"/>
              </w:rPr>
              <w:t>Күй күмбірін тыңдау</w:t>
            </w:r>
          </w:p>
          <w:p w:rsidR="009B5267" w:rsidRPr="00311D21" w:rsidRDefault="009B5267" w:rsidP="00C30A8C">
            <w:pPr>
              <w:rPr>
                <w:rFonts w:ascii="Times New Roman" w:hAnsi="Times New Roman" w:cs="Times New Roman"/>
                <w:sz w:val="24"/>
                <w:szCs w:val="24"/>
              </w:rPr>
            </w:pPr>
            <w:r w:rsidRPr="00311D21">
              <w:rPr>
                <w:rFonts w:ascii="Times New Roman" w:hAnsi="Times New Roman" w:cs="Times New Roman"/>
                <w:i/>
                <w:sz w:val="24"/>
                <w:szCs w:val="24"/>
                <w:lang w:val="kk-KZ"/>
              </w:rPr>
              <w:t>(Музыка</w:t>
            </w:r>
            <w:r w:rsidRPr="00311D21">
              <w:rPr>
                <w:rFonts w:ascii="Times New Roman" w:hAnsi="Times New Roman" w:cs="Times New Roman"/>
                <w:i/>
                <w:sz w:val="24"/>
                <w:szCs w:val="24"/>
              </w:rPr>
              <w:t>)</w:t>
            </w:r>
          </w:p>
        </w:tc>
      </w:tr>
      <w:tr w:rsidR="009B5267" w:rsidRPr="00616E27" w:rsidTr="005B13E1">
        <w:trPr>
          <w:trHeight w:val="641"/>
        </w:trPr>
        <w:tc>
          <w:tcPr>
            <w:tcW w:w="2098" w:type="dxa"/>
            <w:tcBorders>
              <w:top w:val="single" w:sz="4" w:space="0" w:color="000000"/>
              <w:left w:val="single" w:sz="4" w:space="0" w:color="000000"/>
              <w:bottom w:val="single" w:sz="4" w:space="0" w:color="000000"/>
              <w:right w:val="single" w:sz="4" w:space="0" w:color="000000"/>
            </w:tcBorders>
            <w:hideMark/>
          </w:tcPr>
          <w:p w:rsidR="009B5267" w:rsidRPr="009B5267" w:rsidRDefault="009B5267" w:rsidP="00C30A8C">
            <w:pPr>
              <w:spacing w:after="0" w:line="240" w:lineRule="auto"/>
              <w:rPr>
                <w:rFonts w:ascii="Times New Roman" w:hAnsi="Times New Roman" w:cs="Times New Roman"/>
                <w:sz w:val="24"/>
                <w:szCs w:val="24"/>
                <w:lang w:val="ru-RU"/>
              </w:rPr>
            </w:pPr>
            <w:r w:rsidRPr="009B5267">
              <w:rPr>
                <w:rFonts w:ascii="Times New Roman" w:hAnsi="Times New Roman" w:cs="Times New Roman"/>
                <w:bCs/>
                <w:sz w:val="24"/>
                <w:szCs w:val="24"/>
                <w:lang w:val="ru-RU"/>
              </w:rPr>
              <w:t xml:space="preserve">Ата-аналармен әңгімелесу, кеңес беру </w:t>
            </w:r>
          </w:p>
        </w:tc>
        <w:tc>
          <w:tcPr>
            <w:tcW w:w="2552" w:type="dxa"/>
            <w:gridSpan w:val="3"/>
            <w:tcBorders>
              <w:top w:val="single" w:sz="4" w:space="0" w:color="000000"/>
              <w:left w:val="single" w:sz="4" w:space="0" w:color="000000"/>
              <w:bottom w:val="single" w:sz="4" w:space="0" w:color="auto"/>
              <w:right w:val="single" w:sz="4" w:space="0" w:color="000000"/>
            </w:tcBorders>
          </w:tcPr>
          <w:p w:rsidR="009B5267" w:rsidRPr="00FE682B" w:rsidRDefault="009B5267" w:rsidP="00C30A8C">
            <w:pPr>
              <w:autoSpaceDE w:val="0"/>
              <w:autoSpaceDN w:val="0"/>
              <w:adjustRightInd w:val="0"/>
              <w:spacing w:after="0" w:line="240" w:lineRule="auto"/>
              <w:rPr>
                <w:rFonts w:ascii="Times New Roman" w:hAnsi="Times New Roman" w:cs="Times New Roman"/>
                <w:color w:val="000000"/>
                <w:sz w:val="24"/>
                <w:szCs w:val="24"/>
                <w:lang w:val="kk-KZ"/>
              </w:rPr>
            </w:pPr>
            <w:r w:rsidRPr="00FE682B">
              <w:rPr>
                <w:rFonts w:ascii="Times New Roman" w:hAnsi="Times New Roman" w:cs="Times New Roman"/>
                <w:color w:val="000000"/>
                <w:sz w:val="24"/>
                <w:szCs w:val="24"/>
                <w:lang w:val="kk-KZ"/>
              </w:rPr>
              <w:t>Ата-аналармен әңгіме:</w:t>
            </w:r>
          </w:p>
          <w:p w:rsidR="009B5267" w:rsidRPr="00FE682B" w:rsidRDefault="009B5267" w:rsidP="00C30A8C">
            <w:pPr>
              <w:autoSpaceDE w:val="0"/>
              <w:autoSpaceDN w:val="0"/>
              <w:adjustRightInd w:val="0"/>
              <w:spacing w:after="0" w:line="240" w:lineRule="auto"/>
              <w:rPr>
                <w:rFonts w:ascii="Times New Roman" w:hAnsi="Times New Roman" w:cs="Times New Roman"/>
                <w:color w:val="000000"/>
                <w:sz w:val="24"/>
                <w:szCs w:val="24"/>
                <w:lang w:val="kk-KZ"/>
              </w:rPr>
            </w:pPr>
            <w:r w:rsidRPr="00FE682B">
              <w:rPr>
                <w:rFonts w:ascii="Times New Roman" w:hAnsi="Times New Roman" w:cs="Times New Roman"/>
                <w:color w:val="000000"/>
                <w:sz w:val="24"/>
                <w:szCs w:val="24"/>
                <w:lang w:val="kk-KZ"/>
              </w:rPr>
              <w:t>Балалардың тазалығы жөнінде кеңес беру</w:t>
            </w:r>
          </w:p>
          <w:p w:rsidR="009B5267" w:rsidRPr="00FE682B" w:rsidRDefault="009B5267" w:rsidP="00C30A8C">
            <w:pPr>
              <w:spacing w:after="0" w:line="240" w:lineRule="auto"/>
              <w:rPr>
                <w:rFonts w:ascii="Times New Roman" w:hAnsi="Times New Roman" w:cs="Times New Roman"/>
                <w:sz w:val="24"/>
                <w:szCs w:val="24"/>
                <w:lang w:val="kk-KZ"/>
              </w:rPr>
            </w:pPr>
          </w:p>
        </w:tc>
        <w:tc>
          <w:tcPr>
            <w:tcW w:w="2835" w:type="dxa"/>
            <w:gridSpan w:val="3"/>
            <w:tcBorders>
              <w:top w:val="single" w:sz="4" w:space="0" w:color="000000"/>
              <w:left w:val="single" w:sz="4" w:space="0" w:color="000000"/>
              <w:bottom w:val="single" w:sz="4" w:space="0" w:color="auto"/>
              <w:right w:val="single" w:sz="4" w:space="0" w:color="000000"/>
            </w:tcBorders>
            <w:hideMark/>
          </w:tcPr>
          <w:p w:rsidR="009B5267" w:rsidRPr="00311D21" w:rsidRDefault="009B5267" w:rsidP="00C30A8C">
            <w:pPr>
              <w:autoSpaceDE w:val="0"/>
              <w:autoSpaceDN w:val="0"/>
              <w:adjustRightInd w:val="0"/>
              <w:spacing w:after="0" w:line="240" w:lineRule="auto"/>
              <w:rPr>
                <w:rFonts w:ascii="Times New Roman" w:hAnsi="Times New Roman" w:cs="Times New Roman"/>
                <w:sz w:val="24"/>
                <w:szCs w:val="24"/>
                <w:lang w:val="kk-KZ"/>
              </w:rPr>
            </w:pPr>
            <w:r w:rsidRPr="00311D21">
              <w:rPr>
                <w:rFonts w:ascii="Times New Roman" w:hAnsi="Times New Roman" w:cs="Times New Roman"/>
                <w:color w:val="000000"/>
                <w:sz w:val="24"/>
                <w:szCs w:val="24"/>
                <w:lang w:val="kk-KZ"/>
              </w:rPr>
              <w:t>Балалардыбалабақшаға уақытында әкелу туралы кеңес беру</w:t>
            </w:r>
          </w:p>
        </w:tc>
        <w:tc>
          <w:tcPr>
            <w:tcW w:w="2693" w:type="dxa"/>
            <w:gridSpan w:val="4"/>
            <w:tcBorders>
              <w:top w:val="single" w:sz="4" w:space="0" w:color="000000"/>
              <w:left w:val="single" w:sz="4" w:space="0" w:color="000000"/>
              <w:bottom w:val="single" w:sz="4" w:space="0" w:color="auto"/>
              <w:right w:val="single" w:sz="4" w:space="0" w:color="000000"/>
            </w:tcBorders>
            <w:hideMark/>
          </w:tcPr>
          <w:p w:rsidR="009B5267" w:rsidRPr="00FE682B" w:rsidRDefault="009B5267" w:rsidP="00C30A8C">
            <w:pPr>
              <w:autoSpaceDE w:val="0"/>
              <w:autoSpaceDN w:val="0"/>
              <w:adjustRightInd w:val="0"/>
              <w:spacing w:after="0" w:line="240" w:lineRule="auto"/>
              <w:rPr>
                <w:rFonts w:ascii="Times New Roman" w:hAnsi="Times New Roman" w:cs="Times New Roman"/>
                <w:color w:val="000000"/>
                <w:sz w:val="24"/>
                <w:szCs w:val="24"/>
                <w:lang w:val="kk-KZ"/>
              </w:rPr>
            </w:pPr>
            <w:r w:rsidRPr="00FE682B">
              <w:rPr>
                <w:rFonts w:ascii="Times New Roman" w:hAnsi="Times New Roman" w:cs="Times New Roman"/>
                <w:color w:val="000000"/>
                <w:sz w:val="24"/>
                <w:szCs w:val="24"/>
                <w:lang w:val="kk-KZ"/>
              </w:rPr>
              <w:t>Ата-аналармен әңгіме:</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835" w:type="dxa"/>
            <w:gridSpan w:val="3"/>
            <w:tcBorders>
              <w:top w:val="single" w:sz="4" w:space="0" w:color="000000"/>
              <w:left w:val="single" w:sz="4" w:space="0" w:color="000000"/>
              <w:bottom w:val="single" w:sz="4" w:space="0" w:color="auto"/>
              <w:right w:val="single" w:sz="4" w:space="0" w:color="000000"/>
            </w:tcBorders>
            <w:hideMark/>
          </w:tcPr>
          <w:p w:rsidR="009B5267" w:rsidRPr="00FE682B" w:rsidRDefault="009B5267" w:rsidP="00C30A8C">
            <w:pPr>
              <w:autoSpaceDE w:val="0"/>
              <w:autoSpaceDN w:val="0"/>
              <w:adjustRightInd w:val="0"/>
              <w:spacing w:after="0" w:line="240" w:lineRule="auto"/>
              <w:rPr>
                <w:rFonts w:ascii="Times New Roman" w:hAnsi="Times New Roman" w:cs="Times New Roman"/>
                <w:i/>
                <w:color w:val="000000"/>
                <w:sz w:val="24"/>
                <w:szCs w:val="24"/>
                <w:lang w:val="kk-KZ"/>
              </w:rPr>
            </w:pPr>
            <w:r w:rsidRPr="00FE682B">
              <w:rPr>
                <w:rFonts w:ascii="Times New Roman" w:hAnsi="Times New Roman" w:cs="Times New Roman"/>
                <w:i/>
                <w:color w:val="000000"/>
                <w:sz w:val="24"/>
                <w:szCs w:val="24"/>
                <w:lang w:val="kk-KZ"/>
              </w:rPr>
              <w:t>Өнегелі 15 минут</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i/>
                <w:sz w:val="24"/>
                <w:szCs w:val="24"/>
                <w:lang w:val="kk-KZ"/>
              </w:rPr>
              <w:t>Менің  отбасым</w:t>
            </w:r>
          </w:p>
        </w:tc>
        <w:tc>
          <w:tcPr>
            <w:tcW w:w="2551" w:type="dxa"/>
            <w:tcBorders>
              <w:top w:val="single" w:sz="4" w:space="0" w:color="000000"/>
              <w:left w:val="single" w:sz="4" w:space="0" w:color="000000"/>
              <w:bottom w:val="single" w:sz="4" w:space="0" w:color="auto"/>
              <w:right w:val="single" w:sz="4" w:space="0" w:color="000000"/>
            </w:tcBorders>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Ата –аналармен әңгіме:  «Дұрыс тамақтануға баулу»</w:t>
            </w:r>
          </w:p>
          <w:p w:rsidR="009B5267" w:rsidRPr="00FE682B" w:rsidRDefault="009B5267" w:rsidP="00C30A8C">
            <w:pPr>
              <w:spacing w:after="0" w:line="240" w:lineRule="auto"/>
              <w:rPr>
                <w:rFonts w:ascii="Times New Roman" w:hAnsi="Times New Roman" w:cs="Times New Roman"/>
                <w:sz w:val="24"/>
                <w:szCs w:val="24"/>
                <w:lang w:val="kk-KZ"/>
              </w:rPr>
            </w:pPr>
          </w:p>
        </w:tc>
      </w:tr>
      <w:tr w:rsidR="009B5267" w:rsidRPr="00FE682B" w:rsidTr="005B13E1">
        <w:trPr>
          <w:trHeight w:val="2295"/>
        </w:trPr>
        <w:tc>
          <w:tcPr>
            <w:tcW w:w="2098" w:type="dxa"/>
            <w:vMerge w:val="restart"/>
            <w:tcBorders>
              <w:top w:val="single" w:sz="4" w:space="0" w:color="000000"/>
              <w:left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bCs/>
                <w:sz w:val="24"/>
                <w:szCs w:val="24"/>
                <w:lang w:val="kk-KZ"/>
              </w:rPr>
              <w:t xml:space="preserve">Балалардың дербес іс-әрекеті (баяу қимылды ойындар, үстел үсті ойындары, бейнелеу әрекеті, кітаптар қарау </w:t>
            </w:r>
            <w:r w:rsidRPr="00FE682B">
              <w:rPr>
                <w:rFonts w:ascii="Times New Roman" w:hAnsi="Times New Roman" w:cs="Times New Roman"/>
                <w:bCs/>
                <w:sz w:val="24"/>
                <w:szCs w:val="24"/>
                <w:lang w:val="kk-KZ"/>
              </w:rPr>
              <w:lastRenderedPageBreak/>
              <w:t>және тағы басқа іс-әрекеттер)</w:t>
            </w:r>
          </w:p>
        </w:tc>
        <w:tc>
          <w:tcPr>
            <w:tcW w:w="2552" w:type="dxa"/>
            <w:gridSpan w:val="3"/>
            <w:vMerge w:val="restart"/>
            <w:tcBorders>
              <w:top w:val="single" w:sz="4" w:space="0" w:color="auto"/>
              <w:left w:val="single" w:sz="4" w:space="0" w:color="000000"/>
              <w:right w:val="single" w:sz="4" w:space="0" w:color="000000"/>
            </w:tcBorders>
          </w:tcPr>
          <w:p w:rsidR="009B5267" w:rsidRPr="00FE682B" w:rsidRDefault="009B5267" w:rsidP="00C30A8C">
            <w:pPr>
              <w:spacing w:after="0" w:line="240" w:lineRule="auto"/>
              <w:ind w:left="60"/>
              <w:rPr>
                <w:rFonts w:ascii="Times New Roman" w:hAnsi="Times New Roman" w:cs="Times New Roman"/>
                <w:i/>
                <w:sz w:val="24"/>
                <w:szCs w:val="24"/>
                <w:lang w:val="kk-KZ"/>
              </w:rPr>
            </w:pPr>
            <w:r w:rsidRPr="00FE682B">
              <w:rPr>
                <w:rFonts w:ascii="Times New Roman" w:hAnsi="Times New Roman" w:cs="Times New Roman"/>
                <w:i/>
                <w:sz w:val="24"/>
                <w:szCs w:val="24"/>
                <w:lang w:val="kk-KZ"/>
              </w:rPr>
              <w:lastRenderedPageBreak/>
              <w:t>«Ұлттық ойын-ұлт қазынасы»</w:t>
            </w:r>
          </w:p>
          <w:p w:rsidR="009B5267" w:rsidRPr="00FE682B" w:rsidRDefault="009B5267" w:rsidP="00C30A8C">
            <w:pPr>
              <w:spacing w:after="0" w:line="240" w:lineRule="auto"/>
              <w:ind w:left="60"/>
              <w:rPr>
                <w:rFonts w:ascii="Times New Roman" w:hAnsi="Times New Roman" w:cs="Times New Roman"/>
                <w:i/>
                <w:sz w:val="24"/>
                <w:szCs w:val="24"/>
                <w:lang w:val="kk-KZ"/>
              </w:rPr>
            </w:pPr>
            <w:r w:rsidRPr="00FE682B">
              <w:rPr>
                <w:rFonts w:ascii="Times New Roman" w:hAnsi="Times New Roman" w:cs="Times New Roman"/>
                <w:i/>
                <w:sz w:val="24"/>
                <w:szCs w:val="24"/>
                <w:lang w:val="kk-KZ"/>
              </w:rPr>
              <w:t>Ұлттық қимылды ойындарды ойнату.</w:t>
            </w:r>
          </w:p>
          <w:p w:rsidR="009B5267" w:rsidRPr="00FE682B" w:rsidRDefault="009B5267" w:rsidP="00C30A8C">
            <w:pPr>
              <w:spacing w:after="0" w:line="240" w:lineRule="auto"/>
              <w:ind w:left="60"/>
              <w:rPr>
                <w:rFonts w:ascii="Times New Roman" w:hAnsi="Times New Roman" w:cs="Times New Roman"/>
                <w:sz w:val="24"/>
                <w:szCs w:val="24"/>
                <w:lang w:val="kk-KZ"/>
              </w:rPr>
            </w:pPr>
            <w:r w:rsidRPr="00FE682B">
              <w:rPr>
                <w:rFonts w:ascii="Times New Roman" w:hAnsi="Times New Roman" w:cs="Times New Roman"/>
                <w:i/>
                <w:sz w:val="24"/>
                <w:szCs w:val="24"/>
                <w:lang w:val="kk-KZ"/>
              </w:rPr>
              <w:t>Асық ату.</w:t>
            </w:r>
          </w:p>
        </w:tc>
        <w:tc>
          <w:tcPr>
            <w:tcW w:w="2835" w:type="dxa"/>
            <w:gridSpan w:val="3"/>
            <w:vMerge w:val="restart"/>
            <w:tcBorders>
              <w:top w:val="single" w:sz="4" w:space="0" w:color="auto"/>
              <w:left w:val="single" w:sz="4" w:space="0" w:color="000000"/>
              <w:right w:val="single" w:sz="4" w:space="0" w:color="000000"/>
            </w:tcBorders>
          </w:tcPr>
          <w:p w:rsidR="009B5267" w:rsidRPr="00FE682B" w:rsidRDefault="009B5267" w:rsidP="00C30A8C">
            <w:pPr>
              <w:spacing w:after="0" w:line="240" w:lineRule="auto"/>
              <w:ind w:left="60"/>
              <w:rPr>
                <w:rFonts w:ascii="Times New Roman" w:hAnsi="Times New Roman" w:cs="Times New Roman"/>
                <w:i/>
                <w:sz w:val="24"/>
                <w:szCs w:val="24"/>
                <w:lang w:val="kk-KZ"/>
              </w:rPr>
            </w:pPr>
            <w:r w:rsidRPr="00FE682B">
              <w:rPr>
                <w:rFonts w:ascii="Times New Roman" w:hAnsi="Times New Roman" w:cs="Times New Roman"/>
                <w:i/>
                <w:sz w:val="24"/>
                <w:szCs w:val="24"/>
                <w:lang w:val="kk-KZ"/>
              </w:rPr>
              <w:t>«Ұлттық ойын-ұлт қазынасы»</w:t>
            </w:r>
          </w:p>
          <w:p w:rsidR="009B5267" w:rsidRPr="00FE682B" w:rsidRDefault="009B5267" w:rsidP="00C30A8C">
            <w:pPr>
              <w:spacing w:after="0" w:line="240" w:lineRule="auto"/>
              <w:ind w:left="60"/>
              <w:rPr>
                <w:rFonts w:ascii="Times New Roman" w:hAnsi="Times New Roman" w:cs="Times New Roman"/>
                <w:i/>
                <w:sz w:val="24"/>
                <w:szCs w:val="24"/>
                <w:lang w:val="kk-KZ"/>
              </w:rPr>
            </w:pPr>
            <w:r w:rsidRPr="00FE682B">
              <w:rPr>
                <w:rFonts w:ascii="Times New Roman" w:hAnsi="Times New Roman" w:cs="Times New Roman"/>
                <w:i/>
                <w:sz w:val="24"/>
                <w:szCs w:val="24"/>
                <w:lang w:val="kk-KZ"/>
              </w:rPr>
              <w:t>Ұлттық қимылды ойындарды ойнату.</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i/>
                <w:sz w:val="24"/>
                <w:szCs w:val="24"/>
                <w:lang w:val="kk-KZ"/>
              </w:rPr>
              <w:t>Бес тас</w:t>
            </w:r>
          </w:p>
        </w:tc>
        <w:tc>
          <w:tcPr>
            <w:tcW w:w="2693" w:type="dxa"/>
            <w:gridSpan w:val="4"/>
            <w:vMerge w:val="restart"/>
            <w:tcBorders>
              <w:top w:val="single" w:sz="4" w:space="0" w:color="auto"/>
              <w:left w:val="single" w:sz="4" w:space="0" w:color="000000"/>
              <w:right w:val="single" w:sz="4" w:space="0" w:color="000000"/>
            </w:tcBorders>
          </w:tcPr>
          <w:p w:rsidR="009B5267" w:rsidRPr="00FE682B" w:rsidRDefault="009B5267" w:rsidP="00C30A8C">
            <w:pPr>
              <w:spacing w:after="0" w:line="240" w:lineRule="auto"/>
              <w:ind w:left="60"/>
              <w:rPr>
                <w:rFonts w:ascii="Times New Roman" w:hAnsi="Times New Roman" w:cs="Times New Roman"/>
                <w:i/>
                <w:sz w:val="24"/>
                <w:szCs w:val="24"/>
                <w:lang w:val="kk-KZ"/>
              </w:rPr>
            </w:pPr>
            <w:r w:rsidRPr="00FE682B">
              <w:rPr>
                <w:rFonts w:ascii="Times New Roman" w:hAnsi="Times New Roman" w:cs="Times New Roman"/>
                <w:i/>
                <w:sz w:val="24"/>
                <w:szCs w:val="24"/>
                <w:lang w:val="kk-KZ"/>
              </w:rPr>
              <w:t>«Ұлттық ойын-ұлт қазынасы»</w:t>
            </w:r>
          </w:p>
          <w:p w:rsidR="009B5267" w:rsidRPr="00FE682B" w:rsidRDefault="009B5267" w:rsidP="00C30A8C">
            <w:pPr>
              <w:spacing w:after="0" w:line="240" w:lineRule="auto"/>
              <w:ind w:left="60"/>
              <w:rPr>
                <w:rFonts w:ascii="Times New Roman" w:hAnsi="Times New Roman" w:cs="Times New Roman"/>
                <w:i/>
                <w:sz w:val="24"/>
                <w:szCs w:val="24"/>
                <w:lang w:val="kk-KZ"/>
              </w:rPr>
            </w:pPr>
            <w:r w:rsidRPr="00FE682B">
              <w:rPr>
                <w:rFonts w:ascii="Times New Roman" w:hAnsi="Times New Roman" w:cs="Times New Roman"/>
                <w:i/>
                <w:sz w:val="24"/>
                <w:szCs w:val="24"/>
                <w:lang w:val="kk-KZ"/>
              </w:rPr>
              <w:t>Ұлттық қимылды ойындарды ойнату.</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i/>
                <w:sz w:val="24"/>
                <w:szCs w:val="24"/>
                <w:lang w:val="kk-KZ"/>
              </w:rPr>
              <w:t>Асық ату.</w:t>
            </w:r>
          </w:p>
        </w:tc>
        <w:tc>
          <w:tcPr>
            <w:tcW w:w="2835" w:type="dxa"/>
            <w:gridSpan w:val="3"/>
            <w:vMerge w:val="restart"/>
            <w:tcBorders>
              <w:top w:val="single" w:sz="4" w:space="0" w:color="auto"/>
              <w:left w:val="single" w:sz="4" w:space="0" w:color="000000"/>
              <w:right w:val="single" w:sz="4" w:space="0" w:color="000000"/>
            </w:tcBorders>
          </w:tcPr>
          <w:p w:rsidR="009B5267" w:rsidRPr="00FE682B" w:rsidRDefault="009B5267" w:rsidP="00C30A8C">
            <w:pPr>
              <w:spacing w:after="0" w:line="240" w:lineRule="auto"/>
              <w:ind w:left="60"/>
              <w:rPr>
                <w:rFonts w:ascii="Times New Roman" w:hAnsi="Times New Roman" w:cs="Times New Roman"/>
                <w:i/>
                <w:sz w:val="24"/>
                <w:szCs w:val="24"/>
                <w:lang w:val="kk-KZ"/>
              </w:rPr>
            </w:pPr>
            <w:r w:rsidRPr="00FE682B">
              <w:rPr>
                <w:rFonts w:ascii="Times New Roman" w:hAnsi="Times New Roman" w:cs="Times New Roman"/>
                <w:i/>
                <w:sz w:val="24"/>
                <w:szCs w:val="24"/>
                <w:lang w:val="kk-KZ"/>
              </w:rPr>
              <w:t>«Ұлттық ойын-ұлт қазынасы»</w:t>
            </w:r>
          </w:p>
          <w:p w:rsidR="009B5267" w:rsidRPr="00FE682B" w:rsidRDefault="009B5267" w:rsidP="00C30A8C">
            <w:pPr>
              <w:spacing w:after="0" w:line="240" w:lineRule="auto"/>
              <w:ind w:left="60"/>
              <w:rPr>
                <w:rFonts w:ascii="Times New Roman" w:hAnsi="Times New Roman" w:cs="Times New Roman"/>
                <w:i/>
                <w:sz w:val="24"/>
                <w:szCs w:val="24"/>
                <w:lang w:val="kk-KZ"/>
              </w:rPr>
            </w:pPr>
            <w:r w:rsidRPr="00FE682B">
              <w:rPr>
                <w:rFonts w:ascii="Times New Roman" w:hAnsi="Times New Roman" w:cs="Times New Roman"/>
                <w:i/>
                <w:sz w:val="24"/>
                <w:szCs w:val="24"/>
                <w:lang w:val="kk-KZ"/>
              </w:rPr>
              <w:t>Ұлттық қимылды ойындарды ойнату.</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i/>
                <w:sz w:val="24"/>
                <w:szCs w:val="24"/>
                <w:lang w:val="kk-KZ"/>
              </w:rPr>
              <w:t>Шертпе тас</w:t>
            </w:r>
          </w:p>
        </w:tc>
        <w:tc>
          <w:tcPr>
            <w:tcW w:w="2551" w:type="dxa"/>
            <w:tcBorders>
              <w:top w:val="single" w:sz="4" w:space="0" w:color="auto"/>
              <w:left w:val="single" w:sz="4" w:space="0" w:color="000000"/>
              <w:bottom w:val="single" w:sz="4" w:space="0" w:color="auto"/>
              <w:right w:val="single" w:sz="4" w:space="0" w:color="000000"/>
            </w:tcBorders>
            <w:hideMark/>
          </w:tcPr>
          <w:p w:rsidR="009B5267" w:rsidRPr="00FE682B" w:rsidRDefault="009B5267" w:rsidP="00C30A8C">
            <w:pPr>
              <w:spacing w:after="0" w:line="240" w:lineRule="auto"/>
              <w:ind w:left="60"/>
              <w:rPr>
                <w:rFonts w:ascii="Times New Roman" w:hAnsi="Times New Roman" w:cs="Times New Roman"/>
                <w:i/>
                <w:sz w:val="24"/>
                <w:szCs w:val="24"/>
                <w:lang w:val="kk-KZ"/>
              </w:rPr>
            </w:pPr>
            <w:r w:rsidRPr="00FE682B">
              <w:rPr>
                <w:rFonts w:ascii="Times New Roman" w:hAnsi="Times New Roman" w:cs="Times New Roman"/>
                <w:i/>
                <w:sz w:val="24"/>
                <w:szCs w:val="24"/>
                <w:lang w:val="kk-KZ"/>
              </w:rPr>
              <w:t>«Ұлттық ойын-ұлт қазынасы»</w:t>
            </w:r>
          </w:p>
          <w:p w:rsidR="009B5267" w:rsidRPr="00FE682B" w:rsidRDefault="009B5267" w:rsidP="00C30A8C">
            <w:pPr>
              <w:spacing w:after="0" w:line="240" w:lineRule="auto"/>
              <w:ind w:left="60"/>
              <w:rPr>
                <w:rFonts w:ascii="Times New Roman" w:hAnsi="Times New Roman" w:cs="Times New Roman"/>
                <w:i/>
                <w:sz w:val="24"/>
                <w:szCs w:val="24"/>
                <w:lang w:val="kk-KZ"/>
              </w:rPr>
            </w:pPr>
            <w:r w:rsidRPr="00FE682B">
              <w:rPr>
                <w:rFonts w:ascii="Times New Roman" w:hAnsi="Times New Roman" w:cs="Times New Roman"/>
                <w:i/>
                <w:sz w:val="24"/>
                <w:szCs w:val="24"/>
                <w:lang w:val="kk-KZ"/>
              </w:rPr>
              <w:t>Ұлттық қимылды ойындарды ойнату.</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i/>
                <w:sz w:val="24"/>
                <w:szCs w:val="24"/>
                <w:lang w:val="kk-KZ"/>
              </w:rPr>
              <w:t>Асық ату.</w:t>
            </w:r>
          </w:p>
        </w:tc>
      </w:tr>
      <w:tr w:rsidR="009B5267" w:rsidRPr="00FE682B" w:rsidTr="005B13E1">
        <w:tc>
          <w:tcPr>
            <w:tcW w:w="2098" w:type="dxa"/>
            <w:vMerge/>
            <w:tcBorders>
              <w:left w:val="single" w:sz="4" w:space="0" w:color="000000"/>
              <w:bottom w:val="single" w:sz="4" w:space="0" w:color="auto"/>
              <w:right w:val="single" w:sz="4" w:space="0" w:color="000000"/>
            </w:tcBorders>
            <w:hideMark/>
          </w:tcPr>
          <w:p w:rsidR="009B5267" w:rsidRPr="00FE682B" w:rsidRDefault="009B5267" w:rsidP="00C30A8C">
            <w:pPr>
              <w:spacing w:after="0" w:line="240" w:lineRule="auto"/>
              <w:rPr>
                <w:rFonts w:ascii="Times New Roman" w:hAnsi="Times New Roman" w:cs="Times New Roman"/>
                <w:bCs/>
                <w:sz w:val="24"/>
                <w:szCs w:val="24"/>
                <w:lang w:val="kk-KZ"/>
              </w:rPr>
            </w:pPr>
          </w:p>
        </w:tc>
        <w:tc>
          <w:tcPr>
            <w:tcW w:w="2552" w:type="dxa"/>
            <w:gridSpan w:val="3"/>
            <w:vMerge/>
            <w:tcBorders>
              <w:left w:val="single" w:sz="4" w:space="0" w:color="000000"/>
              <w:bottom w:val="single" w:sz="4" w:space="0" w:color="auto"/>
              <w:right w:val="single" w:sz="4" w:space="0" w:color="000000"/>
            </w:tcBorders>
          </w:tcPr>
          <w:p w:rsidR="009B5267" w:rsidRPr="00FE682B" w:rsidRDefault="009B5267" w:rsidP="00C30A8C">
            <w:pPr>
              <w:spacing w:after="0" w:line="240" w:lineRule="auto"/>
              <w:ind w:left="60"/>
              <w:rPr>
                <w:rFonts w:ascii="Times New Roman" w:hAnsi="Times New Roman" w:cs="Times New Roman"/>
                <w:i/>
                <w:sz w:val="24"/>
                <w:szCs w:val="24"/>
                <w:lang w:val="kk-KZ"/>
              </w:rPr>
            </w:pPr>
          </w:p>
        </w:tc>
        <w:tc>
          <w:tcPr>
            <w:tcW w:w="2835" w:type="dxa"/>
            <w:gridSpan w:val="3"/>
            <w:vMerge/>
            <w:tcBorders>
              <w:left w:val="single" w:sz="4" w:space="0" w:color="000000"/>
              <w:bottom w:val="single" w:sz="4" w:space="0" w:color="auto"/>
              <w:right w:val="single" w:sz="4" w:space="0" w:color="000000"/>
            </w:tcBorders>
          </w:tcPr>
          <w:p w:rsidR="009B5267" w:rsidRPr="00FE682B" w:rsidRDefault="009B5267" w:rsidP="00C30A8C">
            <w:pPr>
              <w:spacing w:after="0" w:line="240" w:lineRule="auto"/>
              <w:rPr>
                <w:rFonts w:ascii="Times New Roman" w:hAnsi="Times New Roman" w:cs="Times New Roman"/>
                <w:i/>
                <w:sz w:val="24"/>
                <w:szCs w:val="24"/>
                <w:lang w:val="kk-KZ"/>
              </w:rPr>
            </w:pPr>
          </w:p>
        </w:tc>
        <w:tc>
          <w:tcPr>
            <w:tcW w:w="2693" w:type="dxa"/>
            <w:gridSpan w:val="4"/>
            <w:vMerge/>
            <w:tcBorders>
              <w:left w:val="single" w:sz="4" w:space="0" w:color="000000"/>
              <w:bottom w:val="single" w:sz="4" w:space="0" w:color="000000"/>
              <w:right w:val="single" w:sz="4" w:space="0" w:color="000000"/>
            </w:tcBorders>
          </w:tcPr>
          <w:p w:rsidR="009B5267" w:rsidRPr="00FE682B" w:rsidRDefault="009B5267" w:rsidP="00C30A8C">
            <w:pPr>
              <w:spacing w:after="0" w:line="240" w:lineRule="auto"/>
              <w:rPr>
                <w:rFonts w:ascii="Times New Roman" w:hAnsi="Times New Roman" w:cs="Times New Roman"/>
                <w:i/>
                <w:sz w:val="24"/>
                <w:szCs w:val="24"/>
                <w:lang w:val="kk-KZ"/>
              </w:rPr>
            </w:pPr>
          </w:p>
        </w:tc>
        <w:tc>
          <w:tcPr>
            <w:tcW w:w="2835" w:type="dxa"/>
            <w:gridSpan w:val="3"/>
            <w:vMerge/>
            <w:tcBorders>
              <w:left w:val="single" w:sz="4" w:space="0" w:color="000000"/>
              <w:bottom w:val="single" w:sz="4" w:space="0" w:color="000000"/>
              <w:right w:val="single" w:sz="4" w:space="0" w:color="000000"/>
            </w:tcBorders>
          </w:tcPr>
          <w:p w:rsidR="009B5267" w:rsidRPr="00FE682B" w:rsidRDefault="009B5267" w:rsidP="00C30A8C">
            <w:pPr>
              <w:spacing w:after="0" w:line="240" w:lineRule="auto"/>
              <w:rPr>
                <w:rFonts w:ascii="Times New Roman" w:hAnsi="Times New Roman" w:cs="Times New Roman"/>
                <w:i/>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i/>
                <w:sz w:val="24"/>
                <w:szCs w:val="24"/>
                <w:lang w:val="kk-KZ"/>
              </w:rPr>
            </w:pPr>
          </w:p>
        </w:tc>
      </w:tr>
      <w:tr w:rsidR="009B5267" w:rsidRPr="00A35543" w:rsidTr="005B13E1">
        <w:trPr>
          <w:trHeight w:val="502"/>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bCs/>
                <w:sz w:val="24"/>
                <w:szCs w:val="24"/>
                <w:lang w:val="kk-KZ"/>
              </w:rPr>
              <w:t xml:space="preserve">Таңертенгі жаттығу  </w:t>
            </w:r>
          </w:p>
        </w:tc>
        <w:tc>
          <w:tcPr>
            <w:tcW w:w="13466" w:type="dxa"/>
            <w:gridSpan w:val="14"/>
            <w:tcBorders>
              <w:top w:val="single" w:sz="4" w:space="0" w:color="000000"/>
              <w:left w:val="single" w:sz="4" w:space="0" w:color="000000"/>
              <w:bottom w:val="single" w:sz="4" w:space="0" w:color="000000"/>
              <w:right w:val="single" w:sz="4" w:space="0" w:color="000000"/>
            </w:tcBorders>
            <w:hideMark/>
          </w:tcPr>
          <w:p w:rsidR="009B5267" w:rsidRPr="00972AFD" w:rsidRDefault="009B5267" w:rsidP="00C30A8C">
            <w:pPr>
              <w:spacing w:after="0" w:line="240" w:lineRule="auto"/>
              <w:rPr>
                <w:rFonts w:ascii="Times New Roman" w:hAnsi="Times New Roman" w:cs="Times New Roman"/>
                <w:i/>
                <w:color w:val="000000"/>
                <w:sz w:val="24"/>
                <w:szCs w:val="24"/>
                <w:lang w:val="kk-KZ"/>
              </w:rPr>
            </w:pPr>
            <w:r w:rsidRPr="00972AFD">
              <w:rPr>
                <w:rFonts w:ascii="Times New Roman" w:eastAsia="Times New Roman" w:hAnsi="Times New Roman" w:cs="Times New Roman"/>
                <w:i/>
                <w:color w:val="000000"/>
                <w:sz w:val="24"/>
                <w:szCs w:val="24"/>
                <w:lang w:val="kk-KZ"/>
              </w:rPr>
              <w:t>Менің Қазақстаным әнұранды жаттау</w:t>
            </w:r>
          </w:p>
        </w:tc>
      </w:tr>
      <w:tr w:rsidR="009B5267" w:rsidRPr="00616E27" w:rsidTr="005B13E1">
        <w:trPr>
          <w:trHeight w:val="395"/>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bCs/>
                <w:sz w:val="24"/>
                <w:szCs w:val="24"/>
                <w:lang w:val="kk-KZ"/>
              </w:rPr>
              <w:t xml:space="preserve">Таңғы ас </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bCs/>
                <w:sz w:val="24"/>
                <w:szCs w:val="24"/>
                <w:lang w:val="kk-KZ"/>
              </w:rPr>
              <w:t> </w:t>
            </w:r>
          </w:p>
        </w:tc>
        <w:tc>
          <w:tcPr>
            <w:tcW w:w="13466" w:type="dxa"/>
            <w:gridSpan w:val="14"/>
            <w:tcBorders>
              <w:top w:val="single" w:sz="4" w:space="0" w:color="000000"/>
              <w:left w:val="single" w:sz="4" w:space="0" w:color="000000"/>
              <w:bottom w:val="single" w:sz="4" w:space="0" w:color="000000"/>
              <w:right w:val="single" w:sz="4" w:space="0" w:color="000000"/>
            </w:tcBorders>
          </w:tcPr>
          <w:p w:rsidR="009B5267" w:rsidRPr="00FE682B" w:rsidRDefault="009B5267" w:rsidP="00C30A8C">
            <w:pPr>
              <w:spacing w:after="0" w:line="240" w:lineRule="auto"/>
              <w:rPr>
                <w:rFonts w:ascii="Times New Roman" w:hAnsi="Times New Roman" w:cs="Times New Roman"/>
                <w:i/>
                <w:sz w:val="24"/>
                <w:szCs w:val="24"/>
                <w:lang w:val="kk-KZ"/>
              </w:rPr>
            </w:pPr>
            <w:r w:rsidRPr="00FE682B">
              <w:rPr>
                <w:rFonts w:ascii="Times New Roman" w:hAnsi="Times New Roman" w:cs="Times New Roman"/>
                <w:i/>
                <w:sz w:val="24"/>
                <w:szCs w:val="24"/>
                <w:lang w:val="kk-KZ"/>
              </w:rPr>
              <w:t xml:space="preserve"> «</w:t>
            </w:r>
            <w:r>
              <w:rPr>
                <w:rFonts w:ascii="Times New Roman" w:hAnsi="Times New Roman" w:cs="Times New Roman"/>
                <w:i/>
                <w:sz w:val="24"/>
                <w:szCs w:val="24"/>
                <w:lang w:val="kk-KZ"/>
              </w:rPr>
              <w:t xml:space="preserve">Тамақты, </w:t>
            </w:r>
            <w:r w:rsidRPr="00FE682B">
              <w:rPr>
                <w:rFonts w:ascii="Times New Roman" w:hAnsi="Times New Roman" w:cs="Times New Roman"/>
                <w:i/>
                <w:sz w:val="24"/>
                <w:szCs w:val="24"/>
                <w:lang w:val="kk-KZ"/>
              </w:rPr>
              <w:t xml:space="preserve"> үнемді тұтыну»  - табиғи ресурстарға ұқыпты қарауға қалыптастыру</w:t>
            </w:r>
          </w:p>
        </w:tc>
      </w:tr>
      <w:tr w:rsidR="009B5267" w:rsidRPr="00FE682B" w:rsidTr="005B13E1">
        <w:trPr>
          <w:trHeight w:val="800"/>
        </w:trPr>
        <w:tc>
          <w:tcPr>
            <w:tcW w:w="2098" w:type="dxa"/>
            <w:vMerge w:val="restart"/>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sz w:val="24"/>
                <w:szCs w:val="24"/>
              </w:rPr>
            </w:pPr>
            <w:r w:rsidRPr="00FE682B">
              <w:rPr>
                <w:rFonts w:ascii="Times New Roman" w:hAnsi="Times New Roman" w:cs="Times New Roman"/>
                <w:bCs/>
                <w:sz w:val="24"/>
                <w:szCs w:val="24"/>
              </w:rPr>
              <w:t xml:space="preserve">Ұйымдастырылған іс-әрекетке дайындық </w:t>
            </w:r>
          </w:p>
        </w:tc>
        <w:tc>
          <w:tcPr>
            <w:tcW w:w="13466" w:type="dxa"/>
            <w:gridSpan w:val="14"/>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bCs/>
                <w:color w:val="000000"/>
                <w:sz w:val="24"/>
                <w:szCs w:val="24"/>
                <w:lang w:val="kk-KZ"/>
              </w:rPr>
            </w:pPr>
            <w:r w:rsidRPr="00FE682B">
              <w:rPr>
                <w:rFonts w:ascii="Times New Roman" w:hAnsi="Times New Roman" w:cs="Times New Roman"/>
                <w:bCs/>
                <w:color w:val="000000"/>
                <w:sz w:val="24"/>
                <w:szCs w:val="24"/>
                <w:lang w:val="kk-KZ"/>
              </w:rPr>
              <w:t>Шаттық шеңбер</w:t>
            </w:r>
          </w:p>
          <w:p w:rsidR="009B5267" w:rsidRPr="00FE682B" w:rsidRDefault="009B5267" w:rsidP="00C30A8C">
            <w:pPr>
              <w:spacing w:after="0" w:line="240" w:lineRule="auto"/>
              <w:rPr>
                <w:rFonts w:ascii="Times New Roman" w:hAnsi="Times New Roman" w:cs="Times New Roman"/>
                <w:bCs/>
                <w:color w:val="000000"/>
                <w:sz w:val="24"/>
                <w:szCs w:val="24"/>
                <w:lang w:val="kk-KZ"/>
              </w:rPr>
            </w:pPr>
            <w:r w:rsidRPr="00FE682B">
              <w:rPr>
                <w:rFonts w:ascii="Times New Roman" w:hAnsi="Times New Roman" w:cs="Times New Roman"/>
                <w:bCs/>
                <w:color w:val="000000"/>
                <w:sz w:val="24"/>
                <w:szCs w:val="24"/>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т.б</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color w:val="000000"/>
                <w:sz w:val="24"/>
                <w:szCs w:val="24"/>
                <w:lang w:val="kk-KZ"/>
              </w:rPr>
              <w:t>(Жұмбақтың   шешуге    қызығушылығын арттыру )</w:t>
            </w:r>
          </w:p>
        </w:tc>
      </w:tr>
      <w:tr w:rsidR="009B5267" w:rsidRPr="00FE682B" w:rsidTr="005B13E1">
        <w:trPr>
          <w:trHeight w:val="341"/>
        </w:trPr>
        <w:tc>
          <w:tcPr>
            <w:tcW w:w="2098" w:type="dxa"/>
            <w:vMerge/>
            <w:tcBorders>
              <w:top w:val="single" w:sz="4" w:space="0" w:color="000000"/>
              <w:left w:val="single" w:sz="4" w:space="0" w:color="000000"/>
              <w:bottom w:val="single" w:sz="4" w:space="0" w:color="000000"/>
              <w:right w:val="single" w:sz="4" w:space="0" w:color="000000"/>
            </w:tcBorders>
            <w:vAlign w:val="center"/>
            <w:hideMark/>
          </w:tcPr>
          <w:p w:rsidR="009B5267" w:rsidRPr="00FE682B" w:rsidRDefault="009B5267" w:rsidP="00C30A8C">
            <w:pPr>
              <w:spacing w:after="0" w:line="240" w:lineRule="auto"/>
              <w:rPr>
                <w:rFonts w:ascii="Times New Roman" w:hAnsi="Times New Roman" w:cs="Times New Roman"/>
                <w:sz w:val="24"/>
                <w:szCs w:val="24"/>
              </w:rPr>
            </w:pPr>
          </w:p>
        </w:tc>
        <w:tc>
          <w:tcPr>
            <w:tcW w:w="13466" w:type="dxa"/>
            <w:gridSpan w:val="14"/>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bCs/>
                <w:color w:val="000000"/>
                <w:sz w:val="24"/>
                <w:szCs w:val="24"/>
                <w:lang w:val="kk-KZ"/>
              </w:rPr>
            </w:pPr>
            <w:r w:rsidRPr="00FE682B">
              <w:rPr>
                <w:rFonts w:ascii="Times New Roman" w:hAnsi="Times New Roman" w:cs="Times New Roman"/>
                <w:bCs/>
                <w:color w:val="000000"/>
                <w:sz w:val="24"/>
                <w:szCs w:val="24"/>
                <w:lang w:val="kk-KZ"/>
              </w:rPr>
              <w:t xml:space="preserve">Мектепке дейінгі ұйымның кестесіне сәйкес дене шынықтыру, музыка </w:t>
            </w:r>
            <w:r w:rsidRPr="00FE682B">
              <w:rPr>
                <w:rFonts w:ascii="Times New Roman" w:eastAsia="Times New Roman" w:hAnsi="Times New Roman" w:cs="Times New Roman"/>
                <w:bCs/>
                <w:color w:val="000000"/>
                <w:sz w:val="24"/>
                <w:szCs w:val="24"/>
                <w:lang w:val="kk-KZ"/>
              </w:rPr>
              <w:t>ұйымдастырылғаніс-әрекеттер</w:t>
            </w:r>
          </w:p>
        </w:tc>
      </w:tr>
      <w:tr w:rsidR="009B5267" w:rsidRPr="00616E27" w:rsidTr="005B13E1">
        <w:trPr>
          <w:trHeight w:val="70"/>
        </w:trPr>
        <w:tc>
          <w:tcPr>
            <w:tcW w:w="2098" w:type="dxa"/>
            <w:vMerge w:val="restart"/>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bCs/>
                <w:sz w:val="24"/>
                <w:szCs w:val="24"/>
                <w:lang w:val="kk-KZ"/>
              </w:rPr>
            </w:pPr>
            <w:r w:rsidRPr="00FE682B">
              <w:rPr>
                <w:rFonts w:ascii="Times New Roman" w:hAnsi="Times New Roman" w:cs="Times New Roman"/>
                <w:bCs/>
                <w:sz w:val="24"/>
                <w:szCs w:val="24"/>
                <w:lang w:val="kk-KZ"/>
              </w:rPr>
              <w:t>Білім беру</w:t>
            </w:r>
          </w:p>
          <w:p w:rsidR="009B5267" w:rsidRPr="00FE682B" w:rsidRDefault="009B5267" w:rsidP="00C30A8C">
            <w:pPr>
              <w:spacing w:after="0" w:line="240" w:lineRule="auto"/>
              <w:rPr>
                <w:rFonts w:ascii="Times New Roman" w:hAnsi="Times New Roman" w:cs="Times New Roman"/>
                <w:bCs/>
                <w:sz w:val="24"/>
                <w:szCs w:val="24"/>
                <w:lang w:val="kk-KZ"/>
              </w:rPr>
            </w:pPr>
            <w:r w:rsidRPr="00FE682B">
              <w:rPr>
                <w:rFonts w:ascii="Times New Roman" w:hAnsi="Times New Roman" w:cs="Times New Roman"/>
                <w:bCs/>
                <w:sz w:val="24"/>
                <w:szCs w:val="24"/>
                <w:lang w:val="kk-KZ"/>
              </w:rPr>
              <w:t xml:space="preserve">ұйымның кестесі бойынша ұйымдастырылған іс-әрекет </w:t>
            </w:r>
          </w:p>
        </w:tc>
        <w:tc>
          <w:tcPr>
            <w:tcW w:w="2154" w:type="dxa"/>
            <w:tcBorders>
              <w:top w:val="single" w:sz="4" w:space="0" w:color="000000"/>
              <w:left w:val="single" w:sz="4" w:space="0" w:color="000000"/>
              <w:bottom w:val="single" w:sz="4" w:space="0" w:color="000000"/>
              <w:right w:val="single" w:sz="4" w:space="0" w:color="000000"/>
            </w:tcBorders>
          </w:tcPr>
          <w:p w:rsidR="009B5267" w:rsidRPr="00594BD0" w:rsidRDefault="009B5267" w:rsidP="00C30A8C">
            <w:pPr>
              <w:spacing w:after="0"/>
              <w:jc w:val="both"/>
              <w:rPr>
                <w:rFonts w:ascii="Times New Roman" w:hAnsi="Times New Roman" w:cs="Times New Roman"/>
                <w:sz w:val="24"/>
                <w:szCs w:val="24"/>
                <w:lang w:val="kk-KZ"/>
              </w:rPr>
            </w:pPr>
            <w:r w:rsidRPr="00594BD0">
              <w:rPr>
                <w:rFonts w:ascii="Times New Roman" w:hAnsi="Times New Roman" w:cs="Times New Roman"/>
                <w:sz w:val="24"/>
                <w:szCs w:val="24"/>
                <w:lang w:val="kk-KZ"/>
              </w:rPr>
              <w:t>Қазақ тілі</w:t>
            </w:r>
          </w:p>
          <w:p w:rsidR="009B5267" w:rsidRPr="0001118E" w:rsidRDefault="009B5267" w:rsidP="00C30A8C">
            <w:pPr>
              <w:ind w:right="152"/>
              <w:rPr>
                <w:rFonts w:ascii="Times New Roman" w:hAnsi="Times New Roman" w:cs="Times New Roman"/>
                <w:sz w:val="24"/>
                <w:szCs w:val="24"/>
                <w:lang w:val="kk-KZ"/>
              </w:rPr>
            </w:pPr>
            <w:r w:rsidRPr="0001118E">
              <w:rPr>
                <w:rFonts w:ascii="Times New Roman" w:hAnsi="Times New Roman" w:cs="Times New Roman"/>
                <w:sz w:val="24"/>
                <w:szCs w:val="24"/>
                <w:lang w:val="kk-KZ"/>
              </w:rPr>
              <w:t>Айналасындағы өзін қоршаған ортадан тыс заттар мен құбылыстар туралы  үйрету.</w:t>
            </w:r>
          </w:p>
          <w:p w:rsidR="009B5267" w:rsidRPr="0001118E" w:rsidRDefault="009B5267" w:rsidP="00C30A8C">
            <w:pPr>
              <w:ind w:left="165" w:right="152"/>
              <w:rPr>
                <w:rFonts w:ascii="Times New Roman" w:hAnsi="Times New Roman" w:cs="Times New Roman"/>
                <w:sz w:val="24"/>
                <w:szCs w:val="24"/>
                <w:lang w:val="kk-KZ"/>
              </w:rPr>
            </w:pPr>
            <w:r w:rsidRPr="0001118E">
              <w:rPr>
                <w:rFonts w:ascii="Times New Roman" w:hAnsi="Times New Roman" w:cs="Times New Roman"/>
                <w:sz w:val="24"/>
                <w:szCs w:val="24"/>
                <w:lang w:val="kk-KZ"/>
              </w:rPr>
              <w:t>Ұжымдық әңгімеге қатысады, әңгімелесушінің сөзін бөлмей сөйлеуге үйрету.</w:t>
            </w:r>
          </w:p>
          <w:p w:rsidR="009B5267" w:rsidRPr="0001118E" w:rsidRDefault="009B5267" w:rsidP="00C30A8C">
            <w:pPr>
              <w:ind w:left="165" w:right="152"/>
              <w:rPr>
                <w:rFonts w:ascii="Times New Roman" w:hAnsi="Times New Roman" w:cs="Times New Roman"/>
                <w:sz w:val="24"/>
                <w:szCs w:val="24"/>
                <w:lang w:val="kk-KZ"/>
              </w:rPr>
            </w:pPr>
            <w:r w:rsidRPr="0001118E">
              <w:rPr>
                <w:rFonts w:ascii="Times New Roman" w:hAnsi="Times New Roman" w:cs="Times New Roman"/>
                <w:sz w:val="24"/>
                <w:szCs w:val="24"/>
                <w:lang w:val="kk-KZ"/>
              </w:rPr>
              <w:t xml:space="preserve">Еркін ойындарда және сахналық қойылымдарда адамдар мен жануарлардың эмоционалды көңіл-күйін </w:t>
            </w:r>
            <w:r w:rsidRPr="0001118E">
              <w:rPr>
                <w:rFonts w:ascii="Times New Roman" w:hAnsi="Times New Roman" w:cs="Times New Roman"/>
                <w:sz w:val="24"/>
                <w:szCs w:val="24"/>
                <w:lang w:val="kk-KZ"/>
              </w:rPr>
              <w:lastRenderedPageBreak/>
              <w:t>жеткізуге  үйрету.</w:t>
            </w:r>
          </w:p>
          <w:p w:rsidR="009B5267" w:rsidRPr="005863DE" w:rsidRDefault="009B5267" w:rsidP="00C30A8C">
            <w:pPr>
              <w:spacing w:after="0"/>
              <w:rPr>
                <w:rFonts w:ascii="Times New Roman" w:eastAsia="Calibri" w:hAnsi="Times New Roman" w:cs="Times New Roman"/>
                <w:lang w:val="kk-KZ"/>
              </w:rPr>
            </w:pPr>
            <w:r w:rsidRPr="0001118E">
              <w:rPr>
                <w:rFonts w:ascii="Times New Roman" w:hAnsi="Times New Roman" w:cs="Times New Roman"/>
                <w:sz w:val="24"/>
                <w:szCs w:val="24"/>
                <w:lang w:val="kk-KZ"/>
              </w:rPr>
              <w:t>Түрлі балалар әрекеттерінде өзінің және құрдастарының әрекетін түсіндіреді және дәлелдеуге баулу.</w:t>
            </w:r>
            <w:r w:rsidRPr="004C6E5A">
              <w:rPr>
                <w:rFonts w:ascii="Times New Roman" w:eastAsia="Calibri" w:hAnsi="Times New Roman" w:cs="Times New Roman"/>
                <w:b/>
                <w:lang w:val="kk-KZ"/>
              </w:rPr>
              <w:t xml:space="preserve"> </w:t>
            </w:r>
            <w:r w:rsidRPr="005863DE">
              <w:rPr>
                <w:rFonts w:ascii="Times New Roman" w:eastAsia="Calibri" w:hAnsi="Times New Roman" w:cs="Times New Roman"/>
                <w:lang w:val="kk-KZ"/>
              </w:rPr>
              <w:t>Танымдық-қимылды ойын:</w:t>
            </w:r>
          </w:p>
          <w:p w:rsidR="009B5267" w:rsidRPr="004C6E5A" w:rsidRDefault="009B5267" w:rsidP="00C30A8C">
            <w:pPr>
              <w:spacing w:after="0"/>
              <w:rPr>
                <w:rFonts w:ascii="Times New Roman" w:eastAsia="Calibri" w:hAnsi="Times New Roman" w:cs="Times New Roman"/>
                <w:lang w:val="kk-KZ"/>
              </w:rPr>
            </w:pPr>
            <w:r w:rsidRPr="004C6E5A">
              <w:rPr>
                <w:rFonts w:ascii="Times New Roman" w:eastAsia="Calibri" w:hAnsi="Times New Roman" w:cs="Times New Roman"/>
                <w:lang w:val="kk-KZ"/>
              </w:rPr>
              <w:t>«Аңдар жүрісі»</w:t>
            </w:r>
          </w:p>
          <w:p w:rsidR="009B5267" w:rsidRPr="004C6E5A" w:rsidRDefault="009B5267" w:rsidP="00C30A8C">
            <w:pPr>
              <w:spacing w:after="0"/>
              <w:rPr>
                <w:rFonts w:ascii="Times New Roman" w:eastAsia="Calibri" w:hAnsi="Times New Roman" w:cs="Times New Roman"/>
                <w:lang w:val="kk-KZ"/>
              </w:rPr>
            </w:pPr>
            <w:r w:rsidRPr="000E3668">
              <w:rPr>
                <w:rFonts w:ascii="Times New Roman" w:eastAsia="Calibri" w:hAnsi="Times New Roman" w:cs="Times New Roman"/>
                <w:lang w:val="kk-KZ"/>
              </w:rPr>
              <w:t>Мақсаты:</w:t>
            </w:r>
            <w:r w:rsidRPr="004C6E5A">
              <w:rPr>
                <w:rFonts w:ascii="Times New Roman" w:eastAsia="Calibri" w:hAnsi="Times New Roman" w:cs="Times New Roman"/>
                <w:b/>
                <w:lang w:val="kk-KZ"/>
              </w:rPr>
              <w:t xml:space="preserve"> </w:t>
            </w:r>
            <w:r w:rsidRPr="004C6E5A">
              <w:rPr>
                <w:rFonts w:ascii="Times New Roman" w:eastAsia="Calibri" w:hAnsi="Times New Roman" w:cs="Times New Roman"/>
                <w:lang w:val="kk-KZ"/>
              </w:rPr>
              <w:t>Балалар аңдардың жүрісін салып, санай алады.</w:t>
            </w:r>
          </w:p>
          <w:p w:rsidR="009B5267" w:rsidRPr="0001118E" w:rsidRDefault="009B5267" w:rsidP="00C30A8C">
            <w:pPr>
              <w:spacing w:after="0"/>
              <w:jc w:val="both"/>
              <w:rPr>
                <w:rFonts w:ascii="Times New Roman" w:hAnsi="Times New Roman" w:cs="Times New Roman"/>
                <w:b/>
                <w:sz w:val="24"/>
                <w:szCs w:val="24"/>
                <w:lang w:val="kk-KZ"/>
              </w:rPr>
            </w:pPr>
            <w:r w:rsidRPr="000E3668">
              <w:rPr>
                <w:rFonts w:ascii="Times New Roman" w:hAnsi="Times New Roman" w:cs="Times New Roman"/>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баулу.</w:t>
            </w:r>
            <w:r>
              <w:rPr>
                <w:rFonts w:ascii="Times New Roman" w:hAnsi="Times New Roman" w:cs="Times New Roman"/>
                <w:lang w:val="kk-KZ"/>
              </w:rPr>
              <w:t>(математика негегіздері,сөйлеуді дамыту)</w:t>
            </w:r>
          </w:p>
          <w:p w:rsidR="009B5267" w:rsidRPr="0001118E" w:rsidRDefault="009B5267" w:rsidP="00C30A8C">
            <w:pPr>
              <w:spacing w:after="0"/>
              <w:jc w:val="both"/>
              <w:rPr>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9B5267" w:rsidRPr="0001118E" w:rsidRDefault="009B5267" w:rsidP="00C30A8C">
            <w:pPr>
              <w:jc w:val="both"/>
              <w:rPr>
                <w:rFonts w:ascii="Times New Roman" w:hAnsi="Times New Roman" w:cs="Times New Roman"/>
                <w:sz w:val="24"/>
                <w:szCs w:val="24"/>
                <w:lang w:val="kk-KZ"/>
              </w:rPr>
            </w:pPr>
            <w:r w:rsidRPr="0001118E">
              <w:rPr>
                <w:rFonts w:ascii="Times New Roman" w:hAnsi="Times New Roman" w:cs="Times New Roman"/>
                <w:sz w:val="24"/>
                <w:szCs w:val="24"/>
                <w:lang w:val="kk-KZ"/>
              </w:rPr>
              <w:lastRenderedPageBreak/>
              <w:t>Музыка</w:t>
            </w:r>
          </w:p>
          <w:p w:rsidR="009B5267" w:rsidRPr="0001118E" w:rsidRDefault="009B5267" w:rsidP="00C30A8C">
            <w:pPr>
              <w:jc w:val="both"/>
              <w:rPr>
                <w:rFonts w:ascii="Times New Roman" w:hAnsi="Times New Roman" w:cs="Times New Roman"/>
                <w:sz w:val="24"/>
                <w:szCs w:val="24"/>
                <w:lang w:val="kk-KZ"/>
              </w:rPr>
            </w:pPr>
            <w:r w:rsidRPr="0001118E">
              <w:rPr>
                <w:rFonts w:ascii="Times New Roman" w:hAnsi="Times New Roman" w:cs="Times New Roman"/>
                <w:sz w:val="24"/>
                <w:szCs w:val="24"/>
                <w:lang w:val="kk-KZ"/>
              </w:rPr>
              <w:t xml:space="preserve">Балалардың музыкаға деген қызығушылығын тудыру, оны тыңдауға ынталандыру.  Музыкалық шығармаларды эмоционалды қабылдауды дамыту. </w:t>
            </w:r>
          </w:p>
          <w:p w:rsidR="009B5267" w:rsidRPr="0001118E" w:rsidRDefault="009B5267" w:rsidP="00C30A8C">
            <w:pPr>
              <w:jc w:val="both"/>
              <w:rPr>
                <w:rFonts w:ascii="Times New Roman" w:hAnsi="Times New Roman" w:cs="Times New Roman"/>
                <w:sz w:val="24"/>
                <w:szCs w:val="24"/>
                <w:lang w:val="kk-KZ"/>
              </w:rPr>
            </w:pPr>
            <w:r w:rsidRPr="0001118E">
              <w:rPr>
                <w:rFonts w:ascii="Times New Roman" w:hAnsi="Times New Roman" w:cs="Times New Roman"/>
                <w:sz w:val="24"/>
                <w:szCs w:val="24"/>
                <w:lang w:val="kk-KZ"/>
              </w:rPr>
              <w:t xml:space="preserve">Музыканы тыңдау мәдениетін сақтау (музыкалық шығармаларды алаңдамай соңына дейін тыңдау). </w:t>
            </w:r>
          </w:p>
          <w:p w:rsidR="009B5267" w:rsidRPr="0001118E" w:rsidRDefault="009B5267" w:rsidP="00C30A8C">
            <w:pPr>
              <w:jc w:val="both"/>
              <w:rPr>
                <w:rFonts w:ascii="Times New Roman" w:hAnsi="Times New Roman" w:cs="Times New Roman"/>
                <w:sz w:val="24"/>
                <w:szCs w:val="24"/>
                <w:lang w:val="kk-KZ"/>
              </w:rPr>
            </w:pPr>
            <w:r w:rsidRPr="0001118E">
              <w:rPr>
                <w:rFonts w:ascii="Times New Roman" w:hAnsi="Times New Roman" w:cs="Times New Roman"/>
                <w:sz w:val="24"/>
                <w:szCs w:val="24"/>
                <w:lang w:val="kk-KZ"/>
              </w:rPr>
              <w:t>Балаларды мәнерлеп ән айтуға үйрету.</w:t>
            </w:r>
          </w:p>
          <w:p w:rsidR="009B5267" w:rsidRPr="0001118E" w:rsidRDefault="009B5267" w:rsidP="00C30A8C">
            <w:pPr>
              <w:ind w:left="60"/>
              <w:jc w:val="both"/>
              <w:rPr>
                <w:rFonts w:ascii="Times New Roman" w:hAnsi="Times New Roman" w:cs="Times New Roman"/>
                <w:sz w:val="24"/>
                <w:szCs w:val="24"/>
                <w:lang w:val="kk-KZ"/>
              </w:rPr>
            </w:pPr>
            <w:r w:rsidRPr="0001118E">
              <w:rPr>
                <w:rFonts w:ascii="Times New Roman" w:hAnsi="Times New Roman" w:cs="Times New Roman"/>
                <w:sz w:val="24"/>
                <w:szCs w:val="24"/>
                <w:lang w:val="kk-KZ"/>
              </w:rPr>
              <w:t xml:space="preserve">Әнді созып, қимылдармен үйлестіріп айтуды қалыптастыру (ре-си </w:t>
            </w:r>
            <w:r w:rsidRPr="0001118E">
              <w:rPr>
                <w:rFonts w:ascii="Times New Roman" w:hAnsi="Times New Roman" w:cs="Times New Roman"/>
                <w:sz w:val="24"/>
                <w:szCs w:val="24"/>
                <w:lang w:val="kk-KZ"/>
              </w:rPr>
              <w:lastRenderedPageBreak/>
              <w:t xml:space="preserve">бірінші октава шегінде). </w:t>
            </w:r>
          </w:p>
          <w:p w:rsidR="009B5267" w:rsidRPr="0001118E" w:rsidRDefault="009B5267" w:rsidP="00C30A8C">
            <w:pPr>
              <w:ind w:left="60"/>
              <w:jc w:val="both"/>
              <w:rPr>
                <w:rFonts w:ascii="Times New Roman" w:hAnsi="Times New Roman" w:cs="Times New Roman"/>
                <w:sz w:val="24"/>
                <w:szCs w:val="24"/>
                <w:lang w:val="kk-KZ"/>
              </w:rPr>
            </w:pPr>
            <w:r w:rsidRPr="0001118E">
              <w:rPr>
                <w:rFonts w:ascii="Times New Roman" w:hAnsi="Times New Roman" w:cs="Times New Roman"/>
                <w:sz w:val="24"/>
                <w:szCs w:val="24"/>
                <w:lang w:val="kk-KZ"/>
              </w:rPr>
              <w:t xml:space="preserve">Би қимылдарын, ойындағы музыкалық қимылдарды орындауға қызығушылық тудыру, </w:t>
            </w:r>
          </w:p>
          <w:p w:rsidR="009B5267" w:rsidRPr="0001118E" w:rsidRDefault="009B5267" w:rsidP="00C30A8C">
            <w:pPr>
              <w:ind w:left="60"/>
              <w:jc w:val="both"/>
              <w:rPr>
                <w:rFonts w:ascii="Times New Roman" w:hAnsi="Times New Roman" w:cs="Times New Roman"/>
                <w:sz w:val="24"/>
                <w:szCs w:val="24"/>
                <w:lang w:val="kk-KZ"/>
              </w:rPr>
            </w:pPr>
            <w:r w:rsidRPr="0001118E">
              <w:rPr>
                <w:rFonts w:ascii="Times New Roman" w:hAnsi="Times New Roman" w:cs="Times New Roman"/>
                <w:sz w:val="24"/>
                <w:szCs w:val="24"/>
                <w:lang w:val="kk-KZ"/>
              </w:rPr>
              <w:t>марш сипатын ырғақты жүріспен беру.</w:t>
            </w:r>
          </w:p>
          <w:p w:rsidR="009B5267" w:rsidRPr="0001118E" w:rsidRDefault="009B5267" w:rsidP="00C30A8C">
            <w:pPr>
              <w:jc w:val="both"/>
              <w:rPr>
                <w:rFonts w:ascii="Times New Roman" w:hAnsi="Times New Roman" w:cs="Times New Roman"/>
                <w:sz w:val="24"/>
                <w:szCs w:val="24"/>
                <w:lang w:val="kk-KZ"/>
              </w:rPr>
            </w:pPr>
            <w:r w:rsidRPr="0001118E">
              <w:rPr>
                <w:rFonts w:ascii="Times New Roman" w:hAnsi="Times New Roman" w:cs="Times New Roman"/>
                <w:sz w:val="24"/>
                <w:szCs w:val="24"/>
                <w:lang w:val="kk-KZ"/>
              </w:rPr>
              <w:t>Музыканың қимылдық сипатына қарай жеңіл, ырғақты жүгіру.</w:t>
            </w:r>
          </w:p>
          <w:p w:rsidR="009B5267" w:rsidRPr="00FE682B" w:rsidRDefault="009B5267" w:rsidP="00C30A8C">
            <w:pPr>
              <w:rPr>
                <w:rFonts w:ascii="Times New Roman" w:hAnsi="Times New Roman" w:cs="Times New Roman"/>
                <w:sz w:val="24"/>
                <w:szCs w:val="24"/>
                <w:lang w:val="kk-KZ"/>
              </w:rPr>
            </w:pPr>
            <w:r w:rsidRPr="0001118E">
              <w:rPr>
                <w:rFonts w:ascii="Times New Roman" w:hAnsi="Times New Roman" w:cs="Times New Roman"/>
                <w:sz w:val="24"/>
                <w:szCs w:val="24"/>
                <w:lang w:val="kk-KZ"/>
              </w:rPr>
              <w:t>Таныс әндерді орындауда балаларға арналған әртүрлі шулы музыкалық аспаптарды қолдану.</w:t>
            </w:r>
          </w:p>
        </w:tc>
        <w:tc>
          <w:tcPr>
            <w:tcW w:w="2807" w:type="dxa"/>
            <w:gridSpan w:val="3"/>
            <w:tcBorders>
              <w:top w:val="single" w:sz="4" w:space="0" w:color="000000"/>
              <w:left w:val="single" w:sz="4" w:space="0" w:color="000000"/>
              <w:bottom w:val="single" w:sz="4" w:space="0" w:color="000000"/>
              <w:right w:val="single" w:sz="4" w:space="0" w:color="000000"/>
            </w:tcBorders>
          </w:tcPr>
          <w:p w:rsidR="009B5267" w:rsidRPr="0001118E" w:rsidRDefault="009B5267" w:rsidP="00C30A8C">
            <w:pPr>
              <w:rPr>
                <w:rFonts w:ascii="Times New Roman" w:hAnsi="Times New Roman" w:cs="Times New Roman"/>
                <w:sz w:val="24"/>
                <w:szCs w:val="24"/>
                <w:lang w:val="kk-KZ"/>
              </w:rPr>
            </w:pPr>
            <w:r w:rsidRPr="0001118E">
              <w:rPr>
                <w:rFonts w:ascii="Times New Roman" w:hAnsi="Times New Roman" w:cs="Times New Roman"/>
                <w:sz w:val="24"/>
                <w:szCs w:val="24"/>
                <w:lang w:val="kk-KZ"/>
              </w:rPr>
              <w:lastRenderedPageBreak/>
              <w:t>Дене тәрбиесі</w:t>
            </w:r>
          </w:p>
          <w:p w:rsidR="009B5267" w:rsidRPr="0001118E" w:rsidRDefault="009B5267" w:rsidP="00C30A8C">
            <w:pPr>
              <w:rPr>
                <w:rFonts w:ascii="Times New Roman" w:hAnsi="Times New Roman" w:cs="Times New Roman"/>
                <w:color w:val="000000"/>
                <w:sz w:val="24"/>
                <w:szCs w:val="24"/>
                <w:lang w:val="kk-KZ"/>
              </w:rPr>
            </w:pPr>
            <w:r w:rsidRPr="0001118E">
              <w:rPr>
                <w:rFonts w:ascii="Times New Roman" w:hAnsi="Times New Roman" w:cs="Times New Roman"/>
                <w:sz w:val="24"/>
                <w:szCs w:val="24"/>
                <w:lang w:val="kk-KZ"/>
              </w:rPr>
              <w:t>Жүру  өкшемен, аяқтың сыртқы қырымен, адымдап, жан-жаққа қосалқы қадаммен (оңға және солға), сапта бір-бірден жүруге үйрету.</w:t>
            </w:r>
          </w:p>
          <w:p w:rsidR="009B5267" w:rsidRPr="0001118E" w:rsidRDefault="009B5267" w:rsidP="00C30A8C">
            <w:pPr>
              <w:ind w:left="60"/>
              <w:rPr>
                <w:rFonts w:ascii="Times New Roman" w:hAnsi="Times New Roman" w:cs="Times New Roman"/>
                <w:color w:val="000000"/>
                <w:sz w:val="24"/>
                <w:szCs w:val="24"/>
                <w:lang w:val="kk-KZ"/>
              </w:rPr>
            </w:pPr>
            <w:r w:rsidRPr="0001118E">
              <w:rPr>
                <w:rFonts w:ascii="Times New Roman" w:hAnsi="Times New Roman" w:cs="Times New Roman"/>
                <w:sz w:val="24"/>
                <w:szCs w:val="24"/>
                <w:lang w:val="kk-KZ"/>
              </w:rPr>
              <w:t xml:space="preserve"> жүруді жүгірумен, секірумен алмастырып, бағытты және қарқынды өзгертіп жүру, қол мен аяқ қимылдарын үйлестіру.</w:t>
            </w:r>
          </w:p>
          <w:p w:rsidR="009B5267" w:rsidRPr="0001118E" w:rsidRDefault="009B5267" w:rsidP="00C30A8C">
            <w:pPr>
              <w:ind w:left="60"/>
              <w:rPr>
                <w:rFonts w:ascii="Times New Roman" w:hAnsi="Times New Roman" w:cs="Times New Roman"/>
                <w:color w:val="000000"/>
                <w:sz w:val="24"/>
                <w:szCs w:val="24"/>
                <w:lang w:val="kk-KZ"/>
              </w:rPr>
            </w:pPr>
            <w:r w:rsidRPr="0001118E">
              <w:rPr>
                <w:rFonts w:ascii="Times New Roman" w:eastAsiaTheme="minorEastAsia" w:hAnsi="Times New Roman" w:cs="Times New Roman"/>
                <w:color w:val="000000"/>
                <w:sz w:val="24"/>
                <w:szCs w:val="24"/>
                <w:lang w:val="kk-KZ"/>
              </w:rPr>
              <w:t>Тамақтанар алдында, дәретханаға барғаннан кейін, ластанған кезде қолды өз бетінше сабынмен жууға үйрету.</w:t>
            </w:r>
          </w:p>
          <w:p w:rsidR="009B5267" w:rsidRPr="0001118E" w:rsidRDefault="009B5267" w:rsidP="00C30A8C">
            <w:pPr>
              <w:ind w:left="60"/>
              <w:rPr>
                <w:rFonts w:ascii="Times New Roman" w:hAnsi="Times New Roman" w:cs="Times New Roman"/>
                <w:color w:val="000000"/>
                <w:sz w:val="24"/>
                <w:szCs w:val="24"/>
                <w:lang w:val="kk-KZ"/>
              </w:rPr>
            </w:pPr>
            <w:r w:rsidRPr="0001118E">
              <w:rPr>
                <w:rFonts w:ascii="Times New Roman" w:hAnsi="Times New Roman" w:cs="Times New Roman"/>
                <w:sz w:val="24"/>
                <w:szCs w:val="24"/>
                <w:lang w:val="kk-KZ"/>
              </w:rPr>
              <w:t xml:space="preserve">Тепе-теңдікті сақтау: сызықтардың арасымен (арақашықтығы 15 </w:t>
            </w:r>
            <w:r w:rsidRPr="0001118E">
              <w:rPr>
                <w:rFonts w:ascii="Times New Roman" w:hAnsi="Times New Roman" w:cs="Times New Roman"/>
                <w:sz w:val="24"/>
                <w:szCs w:val="24"/>
                <w:lang w:val="kk-KZ"/>
              </w:rPr>
              <w:lastRenderedPageBreak/>
              <w:t>сантиметр) жүруге дағдыландыру.</w:t>
            </w:r>
          </w:p>
          <w:p w:rsidR="009B5267" w:rsidRPr="0001118E" w:rsidRDefault="009B5267" w:rsidP="00C30A8C">
            <w:pPr>
              <w:ind w:left="60"/>
              <w:rPr>
                <w:rFonts w:ascii="Times New Roman" w:hAnsi="Times New Roman" w:cs="Times New Roman"/>
                <w:color w:val="000000"/>
                <w:sz w:val="24"/>
                <w:szCs w:val="24"/>
                <w:lang w:val="kk-KZ"/>
              </w:rPr>
            </w:pPr>
            <w:r w:rsidRPr="0001118E">
              <w:rPr>
                <w:rFonts w:ascii="Times New Roman" w:hAnsi="Times New Roman" w:cs="Times New Roman"/>
                <w:sz w:val="24"/>
                <w:szCs w:val="24"/>
                <w:lang w:val="kk-KZ"/>
              </w:rPr>
              <w:t xml:space="preserve"> сызықтардың, арқанның, тақтайдың, гимнастикалық скамейканың, бөрененің бойымен жүруге үйрету.</w:t>
            </w:r>
          </w:p>
          <w:p w:rsidR="009B5267" w:rsidRPr="0001118E" w:rsidRDefault="009B5267" w:rsidP="00C30A8C">
            <w:pPr>
              <w:ind w:left="60"/>
              <w:rPr>
                <w:rFonts w:ascii="Times New Roman" w:hAnsi="Times New Roman" w:cs="Times New Roman"/>
                <w:sz w:val="24"/>
                <w:szCs w:val="24"/>
                <w:lang w:val="kk-KZ"/>
              </w:rPr>
            </w:pPr>
            <w:r w:rsidRPr="0001118E">
              <w:rPr>
                <w:rFonts w:ascii="Times New Roman" w:eastAsiaTheme="minorEastAsia" w:hAnsi="Times New Roman" w:cs="Times New Roman"/>
                <w:color w:val="000000"/>
                <w:sz w:val="24"/>
                <w:szCs w:val="24"/>
                <w:lang w:val="kk-KZ"/>
              </w:rPr>
              <w:t>Дене белсенділігі (таңертеңгі жаттығу, шынықтыру, спорттық және</w:t>
            </w:r>
            <w:r w:rsidRPr="0001118E">
              <w:rPr>
                <w:rFonts w:ascii="Times New Roman" w:eastAsiaTheme="minorEastAsia" w:hAnsi="Times New Roman" w:cs="Times New Roman"/>
                <w:color w:val="000000"/>
                <w:sz w:val="24"/>
                <w:szCs w:val="24"/>
                <w:lang w:val="kk-KZ"/>
              </w:rPr>
              <w:br/>
              <w:t>қимылды ойындар) мен ұйқының қанық болуының пайдасы туралы түсінікті</w:t>
            </w:r>
            <w:r w:rsidRPr="0001118E">
              <w:rPr>
                <w:rFonts w:ascii="Times New Roman" w:eastAsiaTheme="minorEastAsia" w:hAnsi="Times New Roman" w:cs="Times New Roman"/>
                <w:color w:val="000000"/>
                <w:sz w:val="24"/>
                <w:szCs w:val="24"/>
                <w:lang w:val="kk-KZ"/>
              </w:rPr>
              <w:br/>
              <w:t>кеңейту.</w:t>
            </w:r>
          </w:p>
          <w:p w:rsidR="009B5267" w:rsidRPr="00594BD0" w:rsidRDefault="009B5267" w:rsidP="00C30A8C">
            <w:pPr>
              <w:ind w:left="60"/>
              <w:rPr>
                <w:rFonts w:ascii="Times New Roman" w:hAnsi="Times New Roman" w:cs="Times New Roman"/>
                <w:sz w:val="24"/>
                <w:szCs w:val="24"/>
                <w:lang w:val="kk-KZ"/>
              </w:rPr>
            </w:pPr>
            <w:r w:rsidRPr="0001118E">
              <w:rPr>
                <w:rFonts w:ascii="Times New Roman" w:eastAsiaTheme="minorEastAsia" w:hAnsi="Times New Roman" w:cs="Times New Roman"/>
                <w:color w:val="000000"/>
                <w:sz w:val="24"/>
                <w:szCs w:val="24"/>
                <w:lang w:val="kk-KZ"/>
              </w:rPr>
              <w:t>Балаларды ұқыптылыққа, тазалыққа, өзінің сыртқы келбетін қадағалауды</w:t>
            </w:r>
            <w:r w:rsidRPr="0001118E">
              <w:rPr>
                <w:rFonts w:ascii="Times New Roman" w:eastAsiaTheme="minorEastAsia" w:hAnsi="Times New Roman" w:cs="Times New Roman"/>
                <w:color w:val="000000"/>
                <w:sz w:val="24"/>
                <w:szCs w:val="24"/>
                <w:lang w:val="kk-KZ"/>
              </w:rPr>
              <w:br/>
              <w:t>әдетке айналдыруға баулу.</w:t>
            </w:r>
          </w:p>
          <w:p w:rsidR="009B5267" w:rsidRPr="00594BD0" w:rsidRDefault="009B5267" w:rsidP="00C30A8C">
            <w:pPr>
              <w:ind w:left="60"/>
              <w:rPr>
                <w:rFonts w:ascii="Times New Roman" w:hAnsi="Times New Roman" w:cs="Times New Roman"/>
                <w:sz w:val="24"/>
                <w:szCs w:val="24"/>
                <w:lang w:val="kk-KZ"/>
              </w:rPr>
            </w:pPr>
            <w:r w:rsidRPr="00594BD0">
              <w:rPr>
                <w:rFonts w:ascii="Times New Roman" w:hAnsi="Times New Roman" w:cs="Times New Roman"/>
                <w:sz w:val="24"/>
                <w:szCs w:val="24"/>
                <w:lang w:val="kk-KZ"/>
              </w:rPr>
              <w:t xml:space="preserve"> Бір орында тұрып, қос аяқпен секіруге үйрету.</w:t>
            </w:r>
          </w:p>
          <w:p w:rsidR="009B5267" w:rsidRPr="00594BD0" w:rsidRDefault="009B5267" w:rsidP="00C30A8C">
            <w:pPr>
              <w:ind w:left="60"/>
              <w:rPr>
                <w:rFonts w:ascii="Times New Roman" w:hAnsi="Times New Roman" w:cs="Times New Roman"/>
                <w:sz w:val="24"/>
                <w:szCs w:val="24"/>
                <w:lang w:val="kk-KZ"/>
              </w:rPr>
            </w:pPr>
            <w:r w:rsidRPr="00594BD0">
              <w:rPr>
                <w:rFonts w:ascii="Times New Roman" w:hAnsi="Times New Roman" w:cs="Times New Roman"/>
                <w:sz w:val="24"/>
                <w:szCs w:val="24"/>
                <w:lang w:val="kk-KZ"/>
              </w:rPr>
              <w:t>Заттардың арасымен доптарды, құрсауларды бір-біріне домалатуға дағдыландыру.</w:t>
            </w:r>
          </w:p>
          <w:p w:rsidR="009B5267" w:rsidRPr="00594BD0" w:rsidRDefault="009B5267" w:rsidP="00C30A8C">
            <w:pPr>
              <w:ind w:left="60"/>
              <w:rPr>
                <w:rFonts w:ascii="Times New Roman" w:hAnsi="Times New Roman" w:cs="Times New Roman"/>
                <w:sz w:val="24"/>
                <w:szCs w:val="24"/>
                <w:lang w:val="kk-KZ"/>
              </w:rPr>
            </w:pPr>
            <w:r w:rsidRPr="00594BD0">
              <w:rPr>
                <w:rFonts w:ascii="Times New Roman" w:hAnsi="Times New Roman" w:cs="Times New Roman"/>
                <w:sz w:val="24"/>
                <w:szCs w:val="24"/>
                <w:lang w:val="kk-KZ"/>
              </w:rPr>
              <w:t xml:space="preserve">Екеуден, үшеуден бірінің артынан бірі </w:t>
            </w:r>
            <w:r w:rsidRPr="00594BD0">
              <w:rPr>
                <w:rFonts w:ascii="Times New Roman" w:hAnsi="Times New Roman" w:cs="Times New Roman"/>
                <w:sz w:val="24"/>
                <w:szCs w:val="24"/>
                <w:lang w:val="kk-KZ"/>
              </w:rPr>
              <w:lastRenderedPageBreak/>
              <w:t>қатарға тұру, бағыт бойынша түзелу; оңға, солға бұрылу, орнында айналу; араларын алшақ ұстау және жақын тұруды қалыптастыру.</w:t>
            </w:r>
          </w:p>
          <w:p w:rsidR="009B5267" w:rsidRPr="000E3668" w:rsidRDefault="009B5267" w:rsidP="00C30A8C">
            <w:pPr>
              <w:spacing w:after="200" w:line="276" w:lineRule="auto"/>
              <w:ind w:left="60"/>
              <w:rPr>
                <w:rFonts w:ascii="Times New Roman" w:hAnsi="Times New Roman" w:cs="Times New Roman"/>
                <w:sz w:val="24"/>
                <w:szCs w:val="24"/>
                <w:lang w:val="kk-KZ"/>
              </w:rPr>
            </w:pPr>
          </w:p>
        </w:tc>
        <w:tc>
          <w:tcPr>
            <w:tcW w:w="2861" w:type="dxa"/>
            <w:gridSpan w:val="4"/>
            <w:tcBorders>
              <w:top w:val="single" w:sz="4" w:space="0" w:color="000000"/>
              <w:left w:val="single" w:sz="4" w:space="0" w:color="000000"/>
              <w:bottom w:val="single" w:sz="4" w:space="0" w:color="000000"/>
              <w:right w:val="single" w:sz="4" w:space="0" w:color="000000"/>
            </w:tcBorders>
            <w:hideMark/>
          </w:tcPr>
          <w:p w:rsidR="009B5267" w:rsidRPr="00594BD0" w:rsidRDefault="009B5267" w:rsidP="00C30A8C">
            <w:pPr>
              <w:rPr>
                <w:rFonts w:ascii="Times New Roman" w:hAnsi="Times New Roman" w:cs="Times New Roman"/>
                <w:sz w:val="24"/>
                <w:szCs w:val="24"/>
                <w:lang w:val="kk-KZ"/>
              </w:rPr>
            </w:pPr>
            <w:r w:rsidRPr="00594BD0">
              <w:rPr>
                <w:rFonts w:ascii="Times New Roman" w:hAnsi="Times New Roman" w:cs="Times New Roman"/>
                <w:sz w:val="24"/>
                <w:szCs w:val="24"/>
                <w:lang w:val="kk-KZ"/>
              </w:rPr>
              <w:lastRenderedPageBreak/>
              <w:t>Дене тәрбиесі</w:t>
            </w:r>
          </w:p>
          <w:p w:rsidR="009B5267" w:rsidRPr="00594BD0" w:rsidRDefault="009B5267" w:rsidP="00C30A8C">
            <w:pPr>
              <w:rPr>
                <w:rFonts w:ascii="Times New Roman" w:hAnsi="Times New Roman" w:cs="Times New Roman"/>
                <w:color w:val="000000"/>
                <w:sz w:val="24"/>
                <w:szCs w:val="24"/>
                <w:lang w:val="kk-KZ"/>
              </w:rPr>
            </w:pPr>
            <w:r w:rsidRPr="00594BD0">
              <w:rPr>
                <w:rFonts w:ascii="Times New Roman" w:hAnsi="Times New Roman" w:cs="Times New Roman"/>
                <w:sz w:val="24"/>
                <w:szCs w:val="24"/>
                <w:lang w:val="kk-KZ"/>
              </w:rPr>
              <w:t>Жүру  өкшемен, аяқтың сыртқы қырымен, адымдап, жан-жаққа қосалқы қадаммен (оңға және солға), сапта бір-бірден жүруге үйрету.</w:t>
            </w:r>
          </w:p>
          <w:p w:rsidR="009B5267" w:rsidRPr="00594BD0" w:rsidRDefault="009B5267" w:rsidP="00C30A8C">
            <w:pPr>
              <w:ind w:left="60"/>
              <w:rPr>
                <w:rFonts w:ascii="Times New Roman" w:hAnsi="Times New Roman" w:cs="Times New Roman"/>
                <w:color w:val="000000"/>
                <w:sz w:val="24"/>
                <w:szCs w:val="24"/>
                <w:lang w:val="kk-KZ"/>
              </w:rPr>
            </w:pPr>
            <w:r w:rsidRPr="00594BD0">
              <w:rPr>
                <w:rFonts w:ascii="Times New Roman" w:hAnsi="Times New Roman" w:cs="Times New Roman"/>
                <w:sz w:val="24"/>
                <w:szCs w:val="24"/>
                <w:lang w:val="kk-KZ"/>
              </w:rPr>
              <w:t xml:space="preserve"> жүруді жүгірумен, секірумен алмастырып, бағытты және қарқынды өзгертіп жүру, қол мен аяқ қимылдарын үйлестіру.</w:t>
            </w:r>
          </w:p>
          <w:p w:rsidR="009B5267" w:rsidRPr="00594BD0" w:rsidRDefault="009B5267" w:rsidP="00C30A8C">
            <w:pPr>
              <w:ind w:left="60"/>
              <w:rPr>
                <w:rFonts w:ascii="Times New Roman" w:hAnsi="Times New Roman" w:cs="Times New Roman"/>
                <w:color w:val="000000"/>
                <w:sz w:val="24"/>
                <w:szCs w:val="24"/>
                <w:lang w:val="kk-KZ"/>
              </w:rPr>
            </w:pPr>
            <w:r w:rsidRPr="00594BD0">
              <w:rPr>
                <w:rFonts w:ascii="Times New Roman" w:eastAsiaTheme="minorEastAsia" w:hAnsi="Times New Roman" w:cs="Times New Roman"/>
                <w:color w:val="000000"/>
                <w:sz w:val="24"/>
                <w:szCs w:val="24"/>
                <w:lang w:val="kk-KZ"/>
              </w:rPr>
              <w:t>Тамақтанар алдында, дәретханаға барғаннан кейін, ластанған кезде қолды өз бетінше сабынмен жууға үйрету.</w:t>
            </w:r>
          </w:p>
          <w:p w:rsidR="009B5267" w:rsidRPr="00594BD0" w:rsidRDefault="009B5267" w:rsidP="00C30A8C">
            <w:pPr>
              <w:ind w:left="60"/>
              <w:rPr>
                <w:rFonts w:ascii="Times New Roman" w:hAnsi="Times New Roman" w:cs="Times New Roman"/>
                <w:color w:val="000000"/>
                <w:sz w:val="24"/>
                <w:szCs w:val="24"/>
                <w:lang w:val="kk-KZ"/>
              </w:rPr>
            </w:pPr>
            <w:r w:rsidRPr="00594BD0">
              <w:rPr>
                <w:rFonts w:ascii="Times New Roman" w:hAnsi="Times New Roman" w:cs="Times New Roman"/>
                <w:sz w:val="24"/>
                <w:szCs w:val="24"/>
                <w:lang w:val="kk-KZ"/>
              </w:rPr>
              <w:t xml:space="preserve">Тепе-теңдікті сақтау: сызықтардың арасымен (арақашықтығы 15 </w:t>
            </w:r>
            <w:r w:rsidRPr="00594BD0">
              <w:rPr>
                <w:rFonts w:ascii="Times New Roman" w:hAnsi="Times New Roman" w:cs="Times New Roman"/>
                <w:sz w:val="24"/>
                <w:szCs w:val="24"/>
                <w:lang w:val="kk-KZ"/>
              </w:rPr>
              <w:lastRenderedPageBreak/>
              <w:t>сантиметр) жүруге дағдыландыру.</w:t>
            </w:r>
          </w:p>
          <w:p w:rsidR="009B5267" w:rsidRPr="00594BD0" w:rsidRDefault="009B5267" w:rsidP="00C30A8C">
            <w:pPr>
              <w:ind w:left="60"/>
              <w:rPr>
                <w:rFonts w:ascii="Times New Roman" w:hAnsi="Times New Roman" w:cs="Times New Roman"/>
                <w:color w:val="000000"/>
                <w:sz w:val="24"/>
                <w:szCs w:val="24"/>
                <w:lang w:val="kk-KZ"/>
              </w:rPr>
            </w:pPr>
            <w:r w:rsidRPr="00594BD0">
              <w:rPr>
                <w:rFonts w:ascii="Times New Roman" w:hAnsi="Times New Roman" w:cs="Times New Roman"/>
                <w:sz w:val="24"/>
                <w:szCs w:val="24"/>
                <w:lang w:val="kk-KZ"/>
              </w:rPr>
              <w:t xml:space="preserve"> сызықтардың, арқанның, тақтайдың, гимнастикалық скамейканың, бөрененің бойымен жүруге үйрету.</w:t>
            </w:r>
          </w:p>
          <w:p w:rsidR="009B5267" w:rsidRPr="00594BD0" w:rsidRDefault="009B5267" w:rsidP="00C30A8C">
            <w:pPr>
              <w:ind w:left="60"/>
              <w:rPr>
                <w:rFonts w:ascii="Times New Roman" w:hAnsi="Times New Roman" w:cs="Times New Roman"/>
                <w:sz w:val="24"/>
                <w:szCs w:val="24"/>
                <w:lang w:val="kk-KZ"/>
              </w:rPr>
            </w:pPr>
            <w:r w:rsidRPr="00594BD0">
              <w:rPr>
                <w:rFonts w:ascii="Times New Roman" w:eastAsiaTheme="minorEastAsia" w:hAnsi="Times New Roman" w:cs="Times New Roman"/>
                <w:color w:val="000000"/>
                <w:sz w:val="24"/>
                <w:szCs w:val="24"/>
                <w:lang w:val="kk-KZ"/>
              </w:rPr>
              <w:t>Дене белсенділігі (таңертеңгі жаттығу, шынықтыру, спорттық және</w:t>
            </w:r>
            <w:r w:rsidRPr="00594BD0">
              <w:rPr>
                <w:rFonts w:ascii="Times New Roman" w:eastAsiaTheme="minorEastAsia" w:hAnsi="Times New Roman" w:cs="Times New Roman"/>
                <w:color w:val="000000"/>
                <w:sz w:val="24"/>
                <w:szCs w:val="24"/>
                <w:lang w:val="kk-KZ"/>
              </w:rPr>
              <w:br/>
              <w:t>қимылды ойындар) мен ұйқының қанық болуының пайдасы туралы түсінікті</w:t>
            </w:r>
            <w:r w:rsidRPr="00594BD0">
              <w:rPr>
                <w:rFonts w:ascii="Times New Roman" w:eastAsiaTheme="minorEastAsia" w:hAnsi="Times New Roman" w:cs="Times New Roman"/>
                <w:color w:val="000000"/>
                <w:sz w:val="24"/>
                <w:szCs w:val="24"/>
                <w:lang w:val="kk-KZ"/>
              </w:rPr>
              <w:br/>
              <w:t>кеңейту.</w:t>
            </w:r>
          </w:p>
          <w:p w:rsidR="009B5267" w:rsidRPr="00594BD0" w:rsidRDefault="009B5267" w:rsidP="00C30A8C">
            <w:pPr>
              <w:ind w:left="60"/>
              <w:rPr>
                <w:rFonts w:ascii="Times New Roman" w:hAnsi="Times New Roman" w:cs="Times New Roman"/>
                <w:sz w:val="24"/>
                <w:szCs w:val="24"/>
                <w:lang w:val="kk-KZ"/>
              </w:rPr>
            </w:pPr>
            <w:r w:rsidRPr="00594BD0">
              <w:rPr>
                <w:rFonts w:ascii="Times New Roman" w:eastAsiaTheme="minorEastAsia" w:hAnsi="Times New Roman" w:cs="Times New Roman"/>
                <w:color w:val="000000"/>
                <w:sz w:val="24"/>
                <w:szCs w:val="24"/>
                <w:lang w:val="kk-KZ"/>
              </w:rPr>
              <w:t>Балаларды ұқыптылыққа, тазалыққа, өзінің сыртқы келбетін қадағалауды</w:t>
            </w:r>
            <w:r w:rsidRPr="00594BD0">
              <w:rPr>
                <w:rFonts w:ascii="Times New Roman" w:eastAsiaTheme="minorEastAsia" w:hAnsi="Times New Roman" w:cs="Times New Roman"/>
                <w:color w:val="000000"/>
                <w:sz w:val="24"/>
                <w:szCs w:val="24"/>
                <w:lang w:val="kk-KZ"/>
              </w:rPr>
              <w:br/>
              <w:t>әдетке айналдыруға баулу.</w:t>
            </w:r>
          </w:p>
          <w:p w:rsidR="009B5267" w:rsidRPr="00594BD0" w:rsidRDefault="009B5267" w:rsidP="00C30A8C">
            <w:pPr>
              <w:ind w:left="60"/>
              <w:rPr>
                <w:rFonts w:ascii="Times New Roman" w:hAnsi="Times New Roman" w:cs="Times New Roman"/>
                <w:sz w:val="24"/>
                <w:szCs w:val="24"/>
                <w:lang w:val="kk-KZ"/>
              </w:rPr>
            </w:pPr>
            <w:r w:rsidRPr="00594BD0">
              <w:rPr>
                <w:rFonts w:ascii="Times New Roman" w:hAnsi="Times New Roman" w:cs="Times New Roman"/>
                <w:sz w:val="24"/>
                <w:szCs w:val="24"/>
                <w:lang w:val="kk-KZ"/>
              </w:rPr>
              <w:t xml:space="preserve"> Бір орында тұрып, қос аяқпен секіруге үйрету.</w:t>
            </w:r>
          </w:p>
          <w:p w:rsidR="009B5267" w:rsidRPr="00594BD0" w:rsidRDefault="009B5267" w:rsidP="00C30A8C">
            <w:pPr>
              <w:ind w:left="60"/>
              <w:rPr>
                <w:rFonts w:ascii="Times New Roman" w:hAnsi="Times New Roman" w:cs="Times New Roman"/>
                <w:sz w:val="24"/>
                <w:szCs w:val="24"/>
                <w:lang w:val="kk-KZ"/>
              </w:rPr>
            </w:pPr>
            <w:r w:rsidRPr="00594BD0">
              <w:rPr>
                <w:rFonts w:ascii="Times New Roman" w:hAnsi="Times New Roman" w:cs="Times New Roman"/>
                <w:sz w:val="24"/>
                <w:szCs w:val="24"/>
                <w:lang w:val="kk-KZ"/>
              </w:rPr>
              <w:t>Заттардың арасымен доптарды, құрсауларды бір-біріне домалатуға дағдыландыру.</w:t>
            </w:r>
          </w:p>
          <w:p w:rsidR="009B5267" w:rsidRPr="005863DE" w:rsidRDefault="009B5267" w:rsidP="00C30A8C">
            <w:pPr>
              <w:spacing w:after="200"/>
              <w:ind w:left="60"/>
              <w:rPr>
                <w:rFonts w:ascii="Times New Roman" w:hAnsi="Times New Roman" w:cs="Times New Roman"/>
                <w:sz w:val="24"/>
                <w:szCs w:val="24"/>
                <w:lang w:val="kk-KZ"/>
              </w:rPr>
            </w:pPr>
            <w:r w:rsidRPr="00594BD0">
              <w:rPr>
                <w:rFonts w:ascii="Times New Roman" w:hAnsi="Times New Roman" w:cs="Times New Roman"/>
                <w:sz w:val="24"/>
                <w:szCs w:val="24"/>
                <w:lang w:val="kk-KZ"/>
              </w:rPr>
              <w:t xml:space="preserve">Екеуден, үшеуден бірінің артынан бірі </w:t>
            </w:r>
            <w:r w:rsidRPr="00594BD0">
              <w:rPr>
                <w:rFonts w:ascii="Times New Roman" w:hAnsi="Times New Roman" w:cs="Times New Roman"/>
                <w:sz w:val="24"/>
                <w:szCs w:val="24"/>
                <w:lang w:val="kk-KZ"/>
              </w:rPr>
              <w:lastRenderedPageBreak/>
              <w:t>қатарға тұру, бағыт бойынша түзелу; оңға, солға бұрылу, орнында айналу; араларын алшақ ұстау және жақын тұруды қалыптастыру.</w:t>
            </w:r>
          </w:p>
          <w:p w:rsidR="009B5267" w:rsidRDefault="009B5267" w:rsidP="00C30A8C">
            <w:pPr>
              <w:spacing w:after="0"/>
              <w:rPr>
                <w:rFonts w:ascii="Times New Roman" w:hAnsi="Times New Roman" w:cs="Times New Roman"/>
                <w:b/>
                <w:sz w:val="24"/>
                <w:szCs w:val="24"/>
                <w:lang w:val="kk-KZ"/>
              </w:rPr>
            </w:pPr>
          </w:p>
          <w:p w:rsidR="009B5267" w:rsidRDefault="009B5267" w:rsidP="00C30A8C">
            <w:pPr>
              <w:spacing w:after="0"/>
              <w:rPr>
                <w:rFonts w:ascii="Times New Roman" w:hAnsi="Times New Roman" w:cs="Times New Roman"/>
                <w:b/>
                <w:sz w:val="24"/>
                <w:szCs w:val="24"/>
                <w:lang w:val="kk-KZ"/>
              </w:rPr>
            </w:pPr>
          </w:p>
          <w:p w:rsidR="009B5267" w:rsidRDefault="009B5267" w:rsidP="00C30A8C">
            <w:pPr>
              <w:spacing w:after="0"/>
              <w:rPr>
                <w:rFonts w:ascii="Times New Roman" w:hAnsi="Times New Roman" w:cs="Times New Roman"/>
                <w:b/>
                <w:sz w:val="24"/>
                <w:szCs w:val="24"/>
                <w:lang w:val="kk-KZ"/>
              </w:rPr>
            </w:pPr>
          </w:p>
          <w:p w:rsidR="009B5267" w:rsidRDefault="009B5267" w:rsidP="00C30A8C">
            <w:pPr>
              <w:spacing w:after="0"/>
              <w:rPr>
                <w:rFonts w:ascii="Times New Roman" w:hAnsi="Times New Roman" w:cs="Times New Roman"/>
                <w:b/>
                <w:sz w:val="24"/>
                <w:szCs w:val="24"/>
                <w:lang w:val="kk-KZ"/>
              </w:rPr>
            </w:pPr>
          </w:p>
          <w:p w:rsidR="009B5267" w:rsidRPr="00071146" w:rsidRDefault="009B5267" w:rsidP="00C30A8C">
            <w:pPr>
              <w:rPr>
                <w:lang w:val="kk-KZ"/>
              </w:rPr>
            </w:pPr>
          </w:p>
        </w:tc>
        <w:tc>
          <w:tcPr>
            <w:tcW w:w="3092" w:type="dxa"/>
            <w:gridSpan w:val="3"/>
            <w:tcBorders>
              <w:top w:val="single" w:sz="4" w:space="0" w:color="000000"/>
              <w:left w:val="single" w:sz="4" w:space="0" w:color="000000"/>
              <w:bottom w:val="single" w:sz="4" w:space="0" w:color="000000"/>
              <w:right w:val="single" w:sz="4" w:space="0" w:color="000000"/>
            </w:tcBorders>
          </w:tcPr>
          <w:p w:rsidR="009B5267" w:rsidRPr="0001118E" w:rsidRDefault="009B5267" w:rsidP="00C30A8C">
            <w:pPr>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w:t>
            </w:r>
            <w:r w:rsidRPr="0001118E">
              <w:rPr>
                <w:rFonts w:ascii="Times New Roman" w:hAnsi="Times New Roman" w:cs="Times New Roman"/>
                <w:sz w:val="24"/>
                <w:szCs w:val="24"/>
                <w:lang w:val="kk-KZ"/>
              </w:rPr>
              <w:t>Музыка</w:t>
            </w:r>
          </w:p>
          <w:p w:rsidR="009B5267" w:rsidRPr="0001118E" w:rsidRDefault="009B5267" w:rsidP="00C30A8C">
            <w:pPr>
              <w:jc w:val="both"/>
              <w:rPr>
                <w:rFonts w:ascii="Times New Roman" w:hAnsi="Times New Roman" w:cs="Times New Roman"/>
                <w:sz w:val="24"/>
                <w:szCs w:val="24"/>
                <w:lang w:val="kk-KZ"/>
              </w:rPr>
            </w:pPr>
            <w:r w:rsidRPr="0001118E">
              <w:rPr>
                <w:rFonts w:ascii="Times New Roman" w:hAnsi="Times New Roman" w:cs="Times New Roman"/>
                <w:sz w:val="24"/>
                <w:szCs w:val="24"/>
                <w:lang w:val="kk-KZ"/>
              </w:rPr>
              <w:t xml:space="preserve">Балалардың музыкаға деген қызығушылығын тудыру, оны тыңдауға ынталандыру.  Музыкалық шығармаларды эмоционалды қабылдауды дамыту. </w:t>
            </w:r>
          </w:p>
          <w:p w:rsidR="009B5267" w:rsidRPr="0001118E" w:rsidRDefault="009B5267" w:rsidP="00C30A8C">
            <w:pPr>
              <w:jc w:val="both"/>
              <w:rPr>
                <w:rFonts w:ascii="Times New Roman" w:hAnsi="Times New Roman" w:cs="Times New Roman"/>
                <w:sz w:val="24"/>
                <w:szCs w:val="24"/>
                <w:lang w:val="kk-KZ"/>
              </w:rPr>
            </w:pPr>
            <w:r w:rsidRPr="0001118E">
              <w:rPr>
                <w:rFonts w:ascii="Times New Roman" w:hAnsi="Times New Roman" w:cs="Times New Roman"/>
                <w:sz w:val="24"/>
                <w:szCs w:val="24"/>
                <w:lang w:val="kk-KZ"/>
              </w:rPr>
              <w:t xml:space="preserve">Музыканы тыңдау мәдениетін сақтау (музыкалық шығармаларды алаңдамай соңына дейін тыңдау). </w:t>
            </w:r>
          </w:p>
          <w:p w:rsidR="009B5267" w:rsidRPr="0001118E" w:rsidRDefault="009B5267" w:rsidP="00C30A8C">
            <w:pPr>
              <w:jc w:val="both"/>
              <w:rPr>
                <w:rFonts w:ascii="Times New Roman" w:hAnsi="Times New Roman" w:cs="Times New Roman"/>
                <w:sz w:val="24"/>
                <w:szCs w:val="24"/>
                <w:lang w:val="kk-KZ"/>
              </w:rPr>
            </w:pPr>
            <w:r w:rsidRPr="0001118E">
              <w:rPr>
                <w:rFonts w:ascii="Times New Roman" w:hAnsi="Times New Roman" w:cs="Times New Roman"/>
                <w:sz w:val="24"/>
                <w:szCs w:val="24"/>
                <w:lang w:val="kk-KZ"/>
              </w:rPr>
              <w:t>Балаларды мәнерлеп ән айтуға үйрету.</w:t>
            </w:r>
          </w:p>
          <w:p w:rsidR="009B5267" w:rsidRPr="0001118E" w:rsidRDefault="009B5267" w:rsidP="00C30A8C">
            <w:pPr>
              <w:ind w:left="60"/>
              <w:jc w:val="both"/>
              <w:rPr>
                <w:rFonts w:ascii="Times New Roman" w:hAnsi="Times New Roman" w:cs="Times New Roman"/>
                <w:sz w:val="24"/>
                <w:szCs w:val="24"/>
                <w:lang w:val="kk-KZ"/>
              </w:rPr>
            </w:pPr>
            <w:r w:rsidRPr="0001118E">
              <w:rPr>
                <w:rFonts w:ascii="Times New Roman" w:hAnsi="Times New Roman" w:cs="Times New Roman"/>
                <w:sz w:val="24"/>
                <w:szCs w:val="24"/>
                <w:lang w:val="kk-KZ"/>
              </w:rPr>
              <w:t xml:space="preserve">Әнді созып, қимылдармен үйлестіріп айтуды қалыптастыру (ре-си бірінші октава шегінде). </w:t>
            </w:r>
          </w:p>
          <w:p w:rsidR="009B5267" w:rsidRPr="0001118E" w:rsidRDefault="009B5267" w:rsidP="00C30A8C">
            <w:pPr>
              <w:ind w:left="60"/>
              <w:jc w:val="both"/>
              <w:rPr>
                <w:rFonts w:ascii="Times New Roman" w:hAnsi="Times New Roman" w:cs="Times New Roman"/>
                <w:sz w:val="24"/>
                <w:szCs w:val="24"/>
                <w:lang w:val="kk-KZ"/>
              </w:rPr>
            </w:pPr>
            <w:r w:rsidRPr="0001118E">
              <w:rPr>
                <w:rFonts w:ascii="Times New Roman" w:hAnsi="Times New Roman" w:cs="Times New Roman"/>
                <w:sz w:val="24"/>
                <w:szCs w:val="24"/>
                <w:lang w:val="kk-KZ"/>
              </w:rPr>
              <w:t xml:space="preserve">Би қимылдарын, ойындағы музыкалық қимылдарды </w:t>
            </w:r>
            <w:r w:rsidRPr="0001118E">
              <w:rPr>
                <w:rFonts w:ascii="Times New Roman" w:hAnsi="Times New Roman" w:cs="Times New Roman"/>
                <w:sz w:val="24"/>
                <w:szCs w:val="24"/>
                <w:lang w:val="kk-KZ"/>
              </w:rPr>
              <w:lastRenderedPageBreak/>
              <w:t xml:space="preserve">орындауға қызығушылық тудыру, </w:t>
            </w:r>
          </w:p>
          <w:p w:rsidR="009B5267" w:rsidRPr="0001118E" w:rsidRDefault="009B5267" w:rsidP="00C30A8C">
            <w:pPr>
              <w:ind w:left="60"/>
              <w:jc w:val="both"/>
              <w:rPr>
                <w:rFonts w:ascii="Times New Roman" w:hAnsi="Times New Roman" w:cs="Times New Roman"/>
                <w:sz w:val="24"/>
                <w:szCs w:val="24"/>
                <w:lang w:val="kk-KZ"/>
              </w:rPr>
            </w:pPr>
            <w:r w:rsidRPr="0001118E">
              <w:rPr>
                <w:rFonts w:ascii="Times New Roman" w:hAnsi="Times New Roman" w:cs="Times New Roman"/>
                <w:sz w:val="24"/>
                <w:szCs w:val="24"/>
                <w:lang w:val="kk-KZ"/>
              </w:rPr>
              <w:t>марш сипатын ырғақты жүріспен беру.</w:t>
            </w:r>
          </w:p>
          <w:p w:rsidR="009B5267" w:rsidRPr="0001118E" w:rsidRDefault="009B5267" w:rsidP="00C30A8C">
            <w:pPr>
              <w:jc w:val="both"/>
              <w:rPr>
                <w:rFonts w:ascii="Times New Roman" w:hAnsi="Times New Roman" w:cs="Times New Roman"/>
                <w:sz w:val="24"/>
                <w:szCs w:val="24"/>
                <w:lang w:val="kk-KZ"/>
              </w:rPr>
            </w:pPr>
            <w:r w:rsidRPr="0001118E">
              <w:rPr>
                <w:rFonts w:ascii="Times New Roman" w:hAnsi="Times New Roman" w:cs="Times New Roman"/>
                <w:sz w:val="24"/>
                <w:szCs w:val="24"/>
                <w:lang w:val="kk-KZ"/>
              </w:rPr>
              <w:t>Музыканың қимылдық сипатына қарай жеңіл, ырғақты жүгіру.</w:t>
            </w:r>
          </w:p>
          <w:p w:rsidR="009B5267" w:rsidRPr="00FE682B" w:rsidRDefault="009B5267" w:rsidP="00C30A8C">
            <w:pPr>
              <w:spacing w:after="0"/>
              <w:rPr>
                <w:rFonts w:ascii="Times New Roman" w:hAnsi="Times New Roman" w:cs="Times New Roman"/>
                <w:sz w:val="24"/>
                <w:szCs w:val="24"/>
                <w:lang w:val="kk-KZ"/>
              </w:rPr>
            </w:pPr>
            <w:r w:rsidRPr="0001118E">
              <w:rPr>
                <w:rFonts w:ascii="Times New Roman" w:hAnsi="Times New Roman" w:cs="Times New Roman"/>
                <w:sz w:val="24"/>
                <w:szCs w:val="24"/>
                <w:lang w:val="kk-KZ"/>
              </w:rPr>
              <w:t>Таныс әндерді орындауда балаларға арналған әртүрлі шулы музыкалық аспаптарды қолдану.</w:t>
            </w:r>
          </w:p>
          <w:p w:rsidR="009B5267" w:rsidRPr="00FE682B" w:rsidRDefault="009B5267" w:rsidP="00C30A8C">
            <w:pPr>
              <w:spacing w:after="0"/>
              <w:jc w:val="both"/>
              <w:rPr>
                <w:rFonts w:ascii="Times New Roman" w:hAnsi="Times New Roman" w:cs="Times New Roman"/>
                <w:sz w:val="24"/>
                <w:szCs w:val="24"/>
                <w:lang w:val="kk-KZ"/>
              </w:rPr>
            </w:pPr>
          </w:p>
          <w:p w:rsidR="009B5267" w:rsidRPr="00FE682B" w:rsidRDefault="009B5267" w:rsidP="00C30A8C">
            <w:pPr>
              <w:pStyle w:val="TableParagraph"/>
              <w:spacing w:line="256" w:lineRule="auto"/>
              <w:rPr>
                <w:sz w:val="24"/>
                <w:szCs w:val="24"/>
              </w:rPr>
            </w:pPr>
          </w:p>
        </w:tc>
      </w:tr>
      <w:tr w:rsidR="009B5267" w:rsidRPr="00FE682B" w:rsidTr="005B13E1">
        <w:trPr>
          <w:trHeight w:val="297"/>
        </w:trPr>
        <w:tc>
          <w:tcPr>
            <w:tcW w:w="2098" w:type="dxa"/>
            <w:vMerge/>
            <w:tcBorders>
              <w:top w:val="single" w:sz="4" w:space="0" w:color="000000"/>
              <w:left w:val="single" w:sz="4" w:space="0" w:color="000000"/>
              <w:bottom w:val="single" w:sz="4" w:space="0" w:color="000000"/>
              <w:right w:val="single" w:sz="4" w:space="0" w:color="000000"/>
            </w:tcBorders>
            <w:vAlign w:val="center"/>
            <w:hideMark/>
          </w:tcPr>
          <w:p w:rsidR="009B5267" w:rsidRPr="00FE682B" w:rsidRDefault="009B5267" w:rsidP="00C30A8C">
            <w:pPr>
              <w:spacing w:after="0" w:line="240" w:lineRule="auto"/>
              <w:rPr>
                <w:rFonts w:ascii="Times New Roman" w:hAnsi="Times New Roman" w:cs="Times New Roman"/>
                <w:bCs/>
                <w:sz w:val="24"/>
                <w:szCs w:val="24"/>
                <w:lang w:val="kk-KZ"/>
              </w:rPr>
            </w:pPr>
          </w:p>
        </w:tc>
        <w:tc>
          <w:tcPr>
            <w:tcW w:w="2154" w:type="dxa"/>
            <w:tcBorders>
              <w:top w:val="single" w:sz="4" w:space="0" w:color="000000"/>
              <w:left w:val="single" w:sz="4" w:space="0" w:color="000000"/>
              <w:bottom w:val="single" w:sz="4" w:space="0" w:color="000000"/>
              <w:right w:val="single" w:sz="4" w:space="0" w:color="auto"/>
            </w:tcBorders>
          </w:tcPr>
          <w:p w:rsidR="009B5267" w:rsidRPr="00FE682B" w:rsidRDefault="009B5267" w:rsidP="00C30A8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w:t>
            </w:r>
            <w:r w:rsidRPr="00FE682B">
              <w:rPr>
                <w:rFonts w:ascii="Times New Roman" w:hAnsi="Times New Roman" w:cs="Times New Roman"/>
                <w:sz w:val="24"/>
                <w:szCs w:val="24"/>
                <w:lang w:val="kk-KZ"/>
              </w:rPr>
              <w:t xml:space="preserve"> «Үстінде, астында, алдында, артында, сол жақта, оң жақта»</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Шарты: Әр түрлі әдісі арқылы суреттерде</w:t>
            </w:r>
            <w:r>
              <w:rPr>
                <w:rFonts w:ascii="Times New Roman" w:hAnsi="Times New Roman" w:cs="Times New Roman"/>
                <w:sz w:val="24"/>
                <w:szCs w:val="24"/>
                <w:lang w:val="kk-KZ"/>
              </w:rPr>
              <w:t xml:space="preserve">гі заттардың қалай орналасқанын </w:t>
            </w:r>
            <w:r w:rsidRPr="00FE682B">
              <w:rPr>
                <w:rFonts w:ascii="Times New Roman" w:hAnsi="Times New Roman" w:cs="Times New Roman"/>
                <w:sz w:val="24"/>
                <w:szCs w:val="24"/>
                <w:lang w:val="kk-KZ"/>
              </w:rPr>
              <w:t xml:space="preserve">айтады. </w:t>
            </w:r>
          </w:p>
          <w:p w:rsidR="009B5267" w:rsidRPr="00FE682B" w:rsidRDefault="009B5267" w:rsidP="00C30A8C">
            <w:pPr>
              <w:spacing w:after="0" w:line="240" w:lineRule="auto"/>
              <w:rPr>
                <w:rFonts w:ascii="Times New Roman" w:eastAsia="Times New Roman" w:hAnsi="Times New Roman" w:cs="Times New Roman"/>
                <w:sz w:val="24"/>
                <w:szCs w:val="24"/>
                <w:lang w:val="kk-KZ"/>
              </w:rPr>
            </w:pPr>
          </w:p>
          <w:p w:rsidR="009B5267" w:rsidRPr="00FE682B" w:rsidRDefault="009B5267" w:rsidP="00C30A8C">
            <w:pPr>
              <w:spacing w:after="0" w:line="240" w:lineRule="auto"/>
              <w:rPr>
                <w:rFonts w:ascii="Times New Roman" w:hAnsi="Times New Roman" w:cs="Times New Roman"/>
                <w:color w:val="000000"/>
                <w:sz w:val="24"/>
                <w:szCs w:val="24"/>
                <w:lang w:val="kk-KZ"/>
              </w:rPr>
            </w:pPr>
            <w:r w:rsidRPr="00FE682B">
              <w:rPr>
                <w:rFonts w:ascii="Times New Roman" w:hAnsi="Times New Roman" w:cs="Times New Roman"/>
                <w:color w:val="000000"/>
                <w:sz w:val="24"/>
                <w:szCs w:val="24"/>
                <w:lang w:val="kk-KZ"/>
              </w:rPr>
              <w:t>Суреттегі   сандарды  сәйкестендіру</w:t>
            </w:r>
          </w:p>
          <w:p w:rsidR="009B5267" w:rsidRPr="00FE682B" w:rsidRDefault="009B5267" w:rsidP="00C30A8C">
            <w:pPr>
              <w:spacing w:after="0" w:line="240" w:lineRule="auto"/>
              <w:rPr>
                <w:rFonts w:ascii="Times New Roman" w:eastAsia="Times New Roman" w:hAnsi="Times New Roman" w:cs="Times New Roman"/>
                <w:sz w:val="24"/>
                <w:szCs w:val="24"/>
                <w:lang w:val="kk-KZ"/>
              </w:rPr>
            </w:pPr>
            <w:r w:rsidRPr="00FE682B">
              <w:rPr>
                <w:rFonts w:ascii="Times New Roman" w:eastAsia="Times New Roman" w:hAnsi="Times New Roman" w:cs="Times New Roman"/>
                <w:sz w:val="24"/>
                <w:szCs w:val="24"/>
                <w:lang w:val="kk-KZ"/>
              </w:rPr>
              <w:t>(Математика негіздері</w:t>
            </w:r>
            <w:r>
              <w:rPr>
                <w:rFonts w:ascii="Times New Roman" w:eastAsia="Times New Roman" w:hAnsi="Times New Roman" w:cs="Times New Roman"/>
                <w:sz w:val="24"/>
                <w:szCs w:val="24"/>
                <w:lang w:val="kk-KZ"/>
              </w:rPr>
              <w:t>, құрастыру</w:t>
            </w:r>
            <w:r w:rsidRPr="00FE682B">
              <w:rPr>
                <w:rFonts w:ascii="Times New Roman" w:eastAsia="Times New Roman" w:hAnsi="Times New Roman" w:cs="Times New Roman"/>
                <w:sz w:val="24"/>
                <w:szCs w:val="24"/>
                <w:lang w:val="kk-KZ"/>
              </w:rPr>
              <w:t>)</w:t>
            </w:r>
          </w:p>
          <w:p w:rsidR="009B5267" w:rsidRPr="00FE682B" w:rsidRDefault="009B5267" w:rsidP="00C30A8C">
            <w:pPr>
              <w:spacing w:after="0" w:line="240" w:lineRule="auto"/>
              <w:rPr>
                <w:rFonts w:ascii="Times New Roman" w:eastAsia="Times New Roman" w:hAnsi="Times New Roman" w:cs="Times New Roman"/>
                <w:sz w:val="24"/>
                <w:szCs w:val="24"/>
                <w:lang w:val="kk-KZ"/>
              </w:rPr>
            </w:pP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eastAsia="Times New Roman" w:hAnsi="Times New Roman" w:cs="Times New Roman"/>
                <w:sz w:val="24"/>
                <w:szCs w:val="24"/>
                <w:lang w:val="kk-KZ"/>
              </w:rPr>
              <w:t xml:space="preserve">Қимылды ойын: </w:t>
            </w:r>
            <w:r w:rsidRPr="00FE682B">
              <w:rPr>
                <w:rFonts w:ascii="Times New Roman" w:hAnsi="Times New Roman" w:cs="Times New Roman"/>
                <w:sz w:val="24"/>
                <w:szCs w:val="24"/>
                <w:lang w:val="kk-KZ"/>
              </w:rPr>
              <w:t>«Бұл кім?»</w:t>
            </w:r>
          </w:p>
          <w:p w:rsidR="009B5267" w:rsidRPr="00FE682B" w:rsidRDefault="009B5267" w:rsidP="00C30A8C">
            <w:pPr>
              <w:spacing w:after="0" w:line="240" w:lineRule="auto"/>
              <w:rPr>
                <w:rFonts w:ascii="Times New Roman" w:eastAsia="Times New Roman" w:hAnsi="Times New Roman" w:cs="Times New Roman"/>
                <w:sz w:val="24"/>
                <w:szCs w:val="24"/>
                <w:lang w:val="kk-KZ"/>
              </w:rPr>
            </w:pPr>
            <w:r w:rsidRPr="00FE682B">
              <w:rPr>
                <w:rFonts w:ascii="Times New Roman" w:eastAsia="Times New Roman" w:hAnsi="Times New Roman" w:cs="Times New Roman"/>
                <w:sz w:val="24"/>
                <w:szCs w:val="24"/>
                <w:lang w:val="kk-KZ"/>
              </w:rPr>
              <w:t xml:space="preserve">Шарты: Отбасына арналған </w:t>
            </w:r>
            <w:r w:rsidRPr="00FE682B">
              <w:rPr>
                <w:rFonts w:ascii="Times New Roman" w:eastAsia="Times New Roman" w:hAnsi="Times New Roman" w:cs="Times New Roman"/>
                <w:sz w:val="24"/>
                <w:szCs w:val="24"/>
                <w:lang w:val="kk-KZ"/>
              </w:rPr>
              <w:lastRenderedPageBreak/>
              <w:t>суреттердің кімнің кім екенің айтады.</w:t>
            </w:r>
          </w:p>
          <w:p w:rsidR="009B5267" w:rsidRPr="00FE682B" w:rsidRDefault="009B5267" w:rsidP="00C30A8C">
            <w:pPr>
              <w:spacing w:after="0" w:line="240" w:lineRule="auto"/>
              <w:rPr>
                <w:rFonts w:ascii="Times New Roman" w:hAnsi="Times New Roman" w:cs="Times New Roman"/>
                <w:color w:val="000000"/>
                <w:sz w:val="24"/>
                <w:szCs w:val="24"/>
                <w:lang w:val="kk-KZ"/>
              </w:rPr>
            </w:pPr>
          </w:p>
          <w:p w:rsidR="009B5267" w:rsidRPr="00FE682B" w:rsidRDefault="009B5267" w:rsidP="00C30A8C">
            <w:pPr>
              <w:spacing w:after="0" w:line="240" w:lineRule="auto"/>
              <w:rPr>
                <w:rFonts w:ascii="Times New Roman" w:eastAsia="Times New Roman" w:hAnsi="Times New Roman" w:cs="Times New Roman"/>
                <w:sz w:val="24"/>
                <w:szCs w:val="24"/>
                <w:lang w:val="kk-KZ"/>
              </w:rPr>
            </w:pPr>
            <w:r w:rsidRPr="00FE682B">
              <w:rPr>
                <w:rFonts w:ascii="Times New Roman" w:hAnsi="Times New Roman" w:cs="Times New Roman"/>
                <w:color w:val="000000"/>
                <w:sz w:val="24"/>
                <w:szCs w:val="24"/>
                <w:lang w:val="kk-KZ"/>
              </w:rPr>
              <w:t>Үлгі бойынша әңгіме құрастыру.</w:t>
            </w:r>
          </w:p>
          <w:p w:rsidR="009B5267" w:rsidRPr="00FE682B" w:rsidRDefault="009B5267" w:rsidP="00C30A8C">
            <w:pPr>
              <w:spacing w:after="0" w:line="240" w:lineRule="auto"/>
              <w:rPr>
                <w:rFonts w:ascii="Times New Roman" w:eastAsia="Times New Roman" w:hAnsi="Times New Roman" w:cs="Times New Roman"/>
                <w:sz w:val="24"/>
                <w:szCs w:val="24"/>
                <w:lang w:val="kk-KZ"/>
              </w:rPr>
            </w:pPr>
            <w:r w:rsidRPr="00FE682B">
              <w:rPr>
                <w:rFonts w:ascii="Times New Roman" w:eastAsia="Times New Roman" w:hAnsi="Times New Roman" w:cs="Times New Roman"/>
                <w:sz w:val="24"/>
                <w:szCs w:val="24"/>
                <w:lang w:val="kk-KZ"/>
              </w:rPr>
              <w:t>(</w:t>
            </w:r>
            <w:r>
              <w:rPr>
                <w:rFonts w:ascii="Times New Roman" w:hAnsi="Times New Roman" w:cs="Times New Roman"/>
                <w:bCs/>
                <w:sz w:val="24"/>
                <w:szCs w:val="24"/>
                <w:lang w:val="kk-KZ"/>
              </w:rPr>
              <w:t>тіл</w:t>
            </w:r>
            <w:r w:rsidRPr="00FE682B">
              <w:rPr>
                <w:rFonts w:ascii="Times New Roman" w:hAnsi="Times New Roman" w:cs="Times New Roman"/>
                <w:bCs/>
                <w:sz w:val="24"/>
                <w:szCs w:val="24"/>
                <w:lang w:val="kk-KZ"/>
              </w:rPr>
              <w:t xml:space="preserve"> дамыту</w:t>
            </w:r>
            <w:r>
              <w:rPr>
                <w:rFonts w:ascii="Times New Roman" w:hAnsi="Times New Roman" w:cs="Times New Roman"/>
                <w:bCs/>
                <w:sz w:val="24"/>
                <w:szCs w:val="24"/>
                <w:lang w:val="kk-KZ"/>
              </w:rPr>
              <w:t>, қазақ тілі</w:t>
            </w:r>
            <w:r w:rsidRPr="00FE682B">
              <w:rPr>
                <w:rFonts w:ascii="Times New Roman" w:hAnsi="Times New Roman" w:cs="Times New Roman"/>
                <w:bCs/>
                <w:sz w:val="24"/>
                <w:szCs w:val="24"/>
                <w:lang w:val="kk-KZ"/>
              </w:rPr>
              <w:t>)</w:t>
            </w:r>
          </w:p>
        </w:tc>
        <w:tc>
          <w:tcPr>
            <w:tcW w:w="2552" w:type="dxa"/>
            <w:gridSpan w:val="3"/>
            <w:tcBorders>
              <w:top w:val="single" w:sz="4" w:space="0" w:color="000000"/>
              <w:left w:val="single" w:sz="4" w:space="0" w:color="auto"/>
              <w:bottom w:val="single" w:sz="4" w:space="0" w:color="000000"/>
              <w:right w:val="single" w:sz="4" w:space="0" w:color="auto"/>
            </w:tcBorders>
          </w:tcPr>
          <w:p w:rsidR="009B5267" w:rsidRPr="00FE682B" w:rsidRDefault="009B5267" w:rsidP="00C30A8C">
            <w:pPr>
              <w:spacing w:after="0" w:line="240" w:lineRule="auto"/>
              <w:rPr>
                <w:rFonts w:ascii="Times New Roman" w:eastAsia="Times New Roman" w:hAnsi="Times New Roman" w:cs="Times New Roman"/>
                <w:sz w:val="24"/>
                <w:szCs w:val="24"/>
                <w:lang w:val="kk-KZ"/>
              </w:rPr>
            </w:pPr>
            <w:r w:rsidRPr="00FE682B">
              <w:rPr>
                <w:rFonts w:ascii="Times New Roman" w:hAnsi="Times New Roman" w:cs="Times New Roman"/>
                <w:sz w:val="24"/>
                <w:szCs w:val="24"/>
                <w:lang w:val="kk-KZ"/>
              </w:rPr>
              <w:lastRenderedPageBreak/>
              <w:t>Дидактикалық ойын:</w:t>
            </w:r>
          </w:p>
          <w:p w:rsidR="009B5267" w:rsidRPr="00FE682B" w:rsidRDefault="009B5267" w:rsidP="00C30A8C">
            <w:pPr>
              <w:pStyle w:val="aa"/>
              <w:shd w:val="clear" w:color="auto" w:fill="FFFFFF"/>
              <w:spacing w:before="0" w:beforeAutospacing="0" w:after="0" w:afterAutospacing="0" w:line="256" w:lineRule="auto"/>
              <w:rPr>
                <w:color w:val="000000"/>
                <w:lang w:val="kk-KZ" w:eastAsia="en-US"/>
              </w:rPr>
            </w:pPr>
            <w:r w:rsidRPr="00FE682B">
              <w:rPr>
                <w:rStyle w:val="ac"/>
                <w:rFonts w:eastAsiaTheme="majorEastAsia"/>
                <w:color w:val="000000"/>
                <w:lang w:val="kk-KZ" w:eastAsia="en-US"/>
              </w:rPr>
              <w:t>«</w:t>
            </w:r>
            <w:r w:rsidRPr="00FE682B">
              <w:rPr>
                <w:color w:val="000000"/>
                <w:lang w:val="kk-KZ" w:eastAsia="en-US"/>
              </w:rPr>
              <w:t>Қызықты жұмбақ»</w:t>
            </w:r>
          </w:p>
          <w:p w:rsidR="009B5267" w:rsidRPr="00FE682B" w:rsidRDefault="009B5267" w:rsidP="00C30A8C">
            <w:pPr>
              <w:pStyle w:val="aa"/>
              <w:shd w:val="clear" w:color="auto" w:fill="FFFFFF"/>
              <w:spacing w:before="0" w:beforeAutospacing="0" w:after="0" w:afterAutospacing="0" w:line="256" w:lineRule="auto"/>
              <w:rPr>
                <w:color w:val="000000"/>
                <w:lang w:val="kk-KZ" w:eastAsia="en-US"/>
              </w:rPr>
            </w:pPr>
            <w:r w:rsidRPr="00FE682B">
              <w:rPr>
                <w:color w:val="000000"/>
                <w:lang w:val="kk-KZ" w:eastAsia="en-US"/>
              </w:rPr>
              <w:t>Шарты:Отбасы мүшелеріне байланысты жұмбақтарды шешеді.</w:t>
            </w:r>
          </w:p>
          <w:p w:rsidR="009B5267" w:rsidRPr="00FE682B" w:rsidRDefault="009B5267" w:rsidP="00C30A8C">
            <w:pPr>
              <w:pStyle w:val="aa"/>
              <w:shd w:val="clear" w:color="auto" w:fill="FFFFFF"/>
              <w:spacing w:before="0" w:beforeAutospacing="0" w:after="0" w:afterAutospacing="0" w:line="256" w:lineRule="auto"/>
              <w:rPr>
                <w:color w:val="000000"/>
                <w:lang w:val="kk-KZ" w:eastAsia="en-US"/>
              </w:rPr>
            </w:pPr>
          </w:p>
          <w:p w:rsidR="009B5267" w:rsidRPr="00FE682B" w:rsidRDefault="009B5267" w:rsidP="00C30A8C">
            <w:pPr>
              <w:pStyle w:val="aa"/>
              <w:shd w:val="clear" w:color="auto" w:fill="FFFFFF"/>
              <w:spacing w:before="0" w:beforeAutospacing="0" w:after="0" w:afterAutospacing="0" w:line="256" w:lineRule="auto"/>
              <w:rPr>
                <w:color w:val="000000"/>
                <w:lang w:val="kk-KZ" w:eastAsia="en-US"/>
              </w:rPr>
            </w:pPr>
          </w:p>
          <w:p w:rsidR="009B5267" w:rsidRPr="00FE682B" w:rsidRDefault="009B5267" w:rsidP="00C30A8C">
            <w:pPr>
              <w:spacing w:after="0" w:line="240" w:lineRule="auto"/>
              <w:rPr>
                <w:rFonts w:ascii="Times New Roman" w:hAnsi="Times New Roman" w:cs="Times New Roman"/>
                <w:color w:val="000000"/>
                <w:sz w:val="24"/>
                <w:szCs w:val="24"/>
                <w:lang w:val="kk-KZ"/>
              </w:rPr>
            </w:pPr>
            <w:r w:rsidRPr="00FE682B">
              <w:rPr>
                <w:rFonts w:ascii="Times New Roman" w:hAnsi="Times New Roman" w:cs="Times New Roman"/>
                <w:color w:val="000000"/>
                <w:sz w:val="24"/>
                <w:szCs w:val="24"/>
                <w:lang w:val="kk-KZ"/>
              </w:rPr>
              <w:t xml:space="preserve">Жұмбақтың   шешуге    қызығушылығын арттыру. </w:t>
            </w:r>
          </w:p>
          <w:p w:rsidR="009B5267" w:rsidRPr="00FE682B" w:rsidRDefault="009B5267" w:rsidP="00C30A8C">
            <w:pPr>
              <w:spacing w:after="0" w:line="240" w:lineRule="auto"/>
              <w:rPr>
                <w:rFonts w:ascii="Times New Roman" w:hAnsi="Times New Roman" w:cs="Times New Roman"/>
                <w:color w:val="000000"/>
                <w:sz w:val="24"/>
                <w:szCs w:val="24"/>
                <w:lang w:val="kk-KZ"/>
              </w:rPr>
            </w:pPr>
            <w:r w:rsidRPr="00FE682B">
              <w:rPr>
                <w:rFonts w:ascii="Times New Roman" w:hAnsi="Times New Roman" w:cs="Times New Roman"/>
                <w:color w:val="000000"/>
                <w:sz w:val="24"/>
                <w:szCs w:val="24"/>
                <w:lang w:val="kk-KZ"/>
              </w:rPr>
              <w:t>(</w:t>
            </w:r>
            <w:r w:rsidRPr="00FE682B">
              <w:rPr>
                <w:rFonts w:ascii="Times New Roman" w:hAnsi="Times New Roman" w:cs="Times New Roman"/>
                <w:bCs/>
                <w:sz w:val="24"/>
                <w:szCs w:val="24"/>
                <w:lang w:val="kk-KZ"/>
              </w:rPr>
              <w:t>Көркем әдебиет</w:t>
            </w:r>
            <w:r>
              <w:rPr>
                <w:rFonts w:ascii="Times New Roman" w:hAnsi="Times New Roman" w:cs="Times New Roman"/>
                <w:bCs/>
                <w:sz w:val="24"/>
                <w:szCs w:val="24"/>
                <w:lang w:val="kk-KZ"/>
              </w:rPr>
              <w:t>,тіл дамыту, қазақ тілі</w:t>
            </w:r>
            <w:r w:rsidRPr="00FE682B">
              <w:rPr>
                <w:rFonts w:ascii="Times New Roman" w:hAnsi="Times New Roman" w:cs="Times New Roman"/>
                <w:color w:val="000000"/>
                <w:sz w:val="24"/>
                <w:szCs w:val="24"/>
                <w:lang w:val="kk-KZ"/>
              </w:rPr>
              <w:t>)</w:t>
            </w:r>
          </w:p>
          <w:p w:rsidR="009B5267" w:rsidRPr="00FE682B" w:rsidRDefault="009B5267" w:rsidP="00C30A8C">
            <w:pPr>
              <w:pStyle w:val="TableParagraph"/>
              <w:spacing w:line="256" w:lineRule="auto"/>
              <w:rPr>
                <w:bCs/>
                <w:color w:val="000000"/>
                <w:sz w:val="24"/>
                <w:szCs w:val="24"/>
              </w:rPr>
            </w:pPr>
          </w:p>
        </w:tc>
        <w:tc>
          <w:tcPr>
            <w:tcW w:w="2807" w:type="dxa"/>
            <w:gridSpan w:val="3"/>
            <w:tcBorders>
              <w:top w:val="single" w:sz="4" w:space="0" w:color="000000"/>
              <w:left w:val="single" w:sz="4" w:space="0" w:color="auto"/>
              <w:bottom w:val="single" w:sz="4" w:space="0" w:color="000000"/>
              <w:right w:val="single" w:sz="4" w:space="0" w:color="auto"/>
            </w:tcBorders>
          </w:tcPr>
          <w:p w:rsidR="009B5267" w:rsidRPr="00FE682B" w:rsidRDefault="009B5267" w:rsidP="00C30A8C">
            <w:pPr>
              <w:snapToGrid w:val="0"/>
              <w:spacing w:after="0" w:line="240" w:lineRule="auto"/>
              <w:rPr>
                <w:rFonts w:ascii="Times New Roman" w:eastAsia="Times New Roman" w:hAnsi="Times New Roman" w:cs="Times New Roman"/>
                <w:color w:val="000000"/>
                <w:sz w:val="24"/>
                <w:szCs w:val="24"/>
                <w:lang w:val="kk-KZ"/>
              </w:rPr>
            </w:pPr>
            <w:r w:rsidRPr="00FE682B">
              <w:rPr>
                <w:rFonts w:ascii="Times New Roman" w:hAnsi="Times New Roman" w:cs="Times New Roman"/>
                <w:sz w:val="24"/>
                <w:szCs w:val="24"/>
                <w:lang w:val="kk-KZ"/>
              </w:rPr>
              <w:t xml:space="preserve">Дидактикалық ойын: «Төлдерін тап» </w:t>
            </w:r>
          </w:p>
          <w:p w:rsidR="009B5267" w:rsidRPr="00FE682B" w:rsidRDefault="009B5267" w:rsidP="00C30A8C">
            <w:pPr>
              <w:spacing w:after="0" w:line="240" w:lineRule="auto"/>
              <w:rPr>
                <w:rFonts w:ascii="Times New Roman" w:hAnsi="Times New Roman" w:cs="Times New Roman"/>
                <w:color w:val="000000" w:themeColor="text1"/>
                <w:sz w:val="24"/>
                <w:szCs w:val="24"/>
                <w:lang w:val="kk-KZ"/>
              </w:rPr>
            </w:pPr>
            <w:r w:rsidRPr="00FE682B">
              <w:rPr>
                <w:rFonts w:ascii="Times New Roman" w:hAnsi="Times New Roman" w:cs="Times New Roman"/>
                <w:color w:val="000000" w:themeColor="text1"/>
                <w:sz w:val="24"/>
                <w:szCs w:val="24"/>
                <w:lang w:val="kk-KZ"/>
              </w:rPr>
              <w:t>Шарты: Суреттің оң жағында жануарлардың суреттері,  ал сол жағында олардың төлдері, балалар төлдерін енелерінің қасына апарып қосады.</w:t>
            </w:r>
          </w:p>
          <w:p w:rsidR="009B5267" w:rsidRPr="00FE682B" w:rsidRDefault="009B5267" w:rsidP="00C30A8C">
            <w:pPr>
              <w:spacing w:after="0" w:line="240" w:lineRule="auto"/>
              <w:rPr>
                <w:rFonts w:ascii="Times New Roman" w:hAnsi="Times New Roman" w:cs="Times New Roman"/>
                <w:color w:val="000000" w:themeColor="text1"/>
                <w:sz w:val="24"/>
                <w:szCs w:val="24"/>
                <w:lang w:val="kk-KZ"/>
              </w:rPr>
            </w:pPr>
          </w:p>
          <w:p w:rsidR="009B5267" w:rsidRPr="00FE682B" w:rsidRDefault="009B5267" w:rsidP="00C30A8C">
            <w:pPr>
              <w:spacing w:after="0" w:line="240" w:lineRule="auto"/>
              <w:rPr>
                <w:rFonts w:ascii="Times New Roman" w:hAnsi="Times New Roman" w:cs="Times New Roman"/>
                <w:bCs/>
                <w:sz w:val="24"/>
                <w:szCs w:val="24"/>
                <w:lang w:val="kk-KZ"/>
              </w:rPr>
            </w:pPr>
            <w:r w:rsidRPr="00FE682B">
              <w:rPr>
                <w:rFonts w:ascii="Times New Roman" w:hAnsi="Times New Roman" w:cs="Times New Roman"/>
                <w:bCs/>
                <w:sz w:val="24"/>
                <w:szCs w:val="24"/>
                <w:lang w:val="kk-KZ"/>
              </w:rPr>
              <w:t>Қоршаған ортаның  сақтау туралы түсінік беру</w:t>
            </w:r>
          </w:p>
          <w:p w:rsidR="009B5267" w:rsidRPr="00FE682B" w:rsidRDefault="009B5267" w:rsidP="00C30A8C">
            <w:pPr>
              <w:pStyle w:val="aa"/>
              <w:shd w:val="clear" w:color="auto" w:fill="FFFFFF"/>
              <w:spacing w:before="0" w:beforeAutospacing="0" w:after="0" w:afterAutospacing="0" w:line="256" w:lineRule="auto"/>
              <w:rPr>
                <w:color w:val="000000"/>
                <w:lang w:val="kk-KZ" w:eastAsia="en-US"/>
              </w:rPr>
            </w:pPr>
            <w:r w:rsidRPr="00FE682B">
              <w:rPr>
                <w:bCs/>
                <w:lang w:val="kk-KZ" w:eastAsia="en-US"/>
              </w:rPr>
              <w:t>(</w:t>
            </w:r>
            <w:r>
              <w:rPr>
                <w:bCs/>
                <w:lang w:val="kk-KZ" w:eastAsia="en-US"/>
              </w:rPr>
              <w:t>тіл дамыту,қоршаған әлем</w:t>
            </w:r>
            <w:r w:rsidRPr="00FE682B">
              <w:rPr>
                <w:bCs/>
                <w:lang w:val="kk-KZ" w:eastAsia="en-US"/>
              </w:rPr>
              <w:t>мен таныстыру)</w:t>
            </w:r>
          </w:p>
          <w:p w:rsidR="009B5267" w:rsidRPr="00FE682B" w:rsidRDefault="009B5267" w:rsidP="00C30A8C">
            <w:pPr>
              <w:spacing w:after="0" w:line="240" w:lineRule="auto"/>
              <w:rPr>
                <w:rFonts w:ascii="Times New Roman" w:hAnsi="Times New Roman" w:cs="Times New Roman"/>
                <w:color w:val="000000"/>
                <w:sz w:val="24"/>
                <w:szCs w:val="24"/>
                <w:lang w:val="kk-KZ"/>
              </w:rPr>
            </w:pPr>
          </w:p>
        </w:tc>
        <w:tc>
          <w:tcPr>
            <w:tcW w:w="2861" w:type="dxa"/>
            <w:gridSpan w:val="4"/>
            <w:tcBorders>
              <w:top w:val="single" w:sz="4" w:space="0" w:color="000000"/>
              <w:left w:val="single" w:sz="4" w:space="0" w:color="auto"/>
              <w:bottom w:val="single" w:sz="4" w:space="0" w:color="000000"/>
              <w:right w:val="single" w:sz="4" w:space="0" w:color="auto"/>
            </w:tcBorders>
          </w:tcPr>
          <w:p w:rsidR="009B5267" w:rsidRPr="00FE682B" w:rsidRDefault="009B5267" w:rsidP="00C30A8C">
            <w:pPr>
              <w:spacing w:after="0" w:line="240" w:lineRule="auto"/>
              <w:rPr>
                <w:rFonts w:ascii="Times New Roman" w:hAnsi="Times New Roman" w:cs="Times New Roman"/>
                <w:color w:val="FF0000"/>
                <w:sz w:val="24"/>
                <w:szCs w:val="24"/>
                <w:lang w:val="kk-KZ"/>
              </w:rPr>
            </w:pPr>
            <w:r w:rsidRPr="00FE682B">
              <w:rPr>
                <w:rFonts w:ascii="Times New Roman" w:hAnsi="Times New Roman" w:cs="Times New Roman"/>
                <w:sz w:val="24"/>
                <w:szCs w:val="24"/>
                <w:lang w:val="kk-KZ"/>
              </w:rPr>
              <w:t>Дидактикалық ойын «Жемістер мен көкөністер»</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Шарты: Жемістер мен көкөністерді ажыратып, айтады.</w:t>
            </w:r>
          </w:p>
          <w:p w:rsidR="009B5267" w:rsidRPr="00FE682B" w:rsidRDefault="009B5267" w:rsidP="00C30A8C">
            <w:pPr>
              <w:spacing w:after="0" w:line="240" w:lineRule="auto"/>
              <w:rPr>
                <w:rFonts w:ascii="Times New Roman" w:hAnsi="Times New Roman" w:cs="Times New Roman"/>
                <w:color w:val="000000"/>
                <w:sz w:val="24"/>
                <w:szCs w:val="24"/>
                <w:lang w:val="kk-KZ"/>
              </w:rPr>
            </w:pP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color w:val="000000"/>
                <w:sz w:val="24"/>
                <w:szCs w:val="24"/>
                <w:lang w:val="kk-KZ"/>
              </w:rPr>
              <w:t>Ермексаздың, сазбалшықтың, қамырдың кесектерімен жұмыс жасай білу дағдыларын жаңғырту</w:t>
            </w:r>
          </w:p>
          <w:p w:rsidR="009B5267" w:rsidRPr="00FE682B" w:rsidRDefault="009B5267" w:rsidP="00C30A8C">
            <w:pPr>
              <w:spacing w:after="0" w:line="240" w:lineRule="auto"/>
              <w:rPr>
                <w:rFonts w:ascii="Times New Roman" w:hAnsi="Times New Roman" w:cs="Times New Roman"/>
                <w:bCs/>
                <w:color w:val="000000"/>
                <w:sz w:val="24"/>
                <w:szCs w:val="24"/>
                <w:lang w:val="kk-KZ"/>
              </w:rPr>
            </w:pPr>
            <w:r w:rsidRPr="00FE682B">
              <w:rPr>
                <w:rFonts w:ascii="Times New Roman" w:hAnsi="Times New Roman" w:cs="Times New Roman"/>
                <w:bCs/>
                <w:sz w:val="24"/>
                <w:szCs w:val="24"/>
                <w:lang w:val="kk-KZ"/>
              </w:rPr>
              <w:t>(Мүсіндеу</w:t>
            </w:r>
            <w:r>
              <w:rPr>
                <w:rFonts w:ascii="Times New Roman" w:hAnsi="Times New Roman" w:cs="Times New Roman"/>
                <w:bCs/>
                <w:sz w:val="24"/>
                <w:szCs w:val="24"/>
                <w:lang w:val="kk-KZ"/>
              </w:rPr>
              <w:t>,сурет салу</w:t>
            </w:r>
            <w:r w:rsidRPr="00FE682B">
              <w:rPr>
                <w:rFonts w:ascii="Times New Roman" w:hAnsi="Times New Roman" w:cs="Times New Roman"/>
                <w:bCs/>
                <w:sz w:val="24"/>
                <w:szCs w:val="24"/>
                <w:lang w:val="kk-KZ"/>
              </w:rPr>
              <w:t>)</w:t>
            </w:r>
          </w:p>
        </w:tc>
        <w:tc>
          <w:tcPr>
            <w:tcW w:w="3092" w:type="dxa"/>
            <w:gridSpan w:val="3"/>
            <w:tcBorders>
              <w:top w:val="single" w:sz="4" w:space="0" w:color="000000"/>
              <w:left w:val="single" w:sz="4" w:space="0" w:color="auto"/>
              <w:bottom w:val="single" w:sz="4" w:space="0" w:color="000000"/>
              <w:right w:val="single" w:sz="4" w:space="0" w:color="000000"/>
            </w:tcBorders>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Дидактикалық ойын</w:t>
            </w:r>
            <w:r>
              <w:rPr>
                <w:rFonts w:ascii="Times New Roman" w:hAnsi="Times New Roman" w:cs="Times New Roman"/>
                <w:color w:val="000000"/>
                <w:sz w:val="24"/>
                <w:szCs w:val="24"/>
                <w:shd w:val="clear" w:color="auto" w:fill="FFFFFF"/>
                <w:lang w:val="kk-KZ"/>
              </w:rPr>
              <w:t xml:space="preserve"> </w:t>
            </w:r>
            <w:r w:rsidRPr="00FE682B">
              <w:rPr>
                <w:rFonts w:ascii="Times New Roman" w:hAnsi="Times New Roman" w:cs="Times New Roman"/>
                <w:color w:val="000000"/>
                <w:sz w:val="24"/>
                <w:szCs w:val="24"/>
                <w:shd w:val="clear" w:color="auto" w:fill="FFFFFF"/>
                <w:lang w:val="kk-KZ"/>
              </w:rPr>
              <w:t>«Жартысын тап»</w:t>
            </w:r>
            <w:r w:rsidRPr="00FE682B">
              <w:rPr>
                <w:rFonts w:ascii="Times New Roman" w:hAnsi="Times New Roman" w:cs="Times New Roman"/>
                <w:color w:val="000000"/>
                <w:sz w:val="24"/>
                <w:szCs w:val="24"/>
                <w:lang w:val="kk-KZ"/>
              </w:rPr>
              <w:br/>
            </w:r>
            <w:r w:rsidRPr="00FE682B">
              <w:rPr>
                <w:rFonts w:ascii="Times New Roman" w:hAnsi="Times New Roman" w:cs="Times New Roman"/>
                <w:color w:val="000000"/>
                <w:sz w:val="24"/>
                <w:szCs w:val="24"/>
                <w:shd w:val="clear" w:color="auto" w:fill="FFFFFF"/>
                <w:lang w:val="kk-KZ"/>
              </w:rPr>
              <w:t>Шарты: Қиынды суреттерден үйлердің жартысын табады</w:t>
            </w:r>
          </w:p>
          <w:p w:rsidR="009B5267" w:rsidRPr="00FE682B" w:rsidRDefault="009B5267" w:rsidP="00C30A8C">
            <w:pPr>
              <w:spacing w:after="0" w:line="240" w:lineRule="auto"/>
              <w:rPr>
                <w:rFonts w:ascii="Times New Roman" w:hAnsi="Times New Roman" w:cs="Times New Roman"/>
                <w:sz w:val="24"/>
                <w:szCs w:val="24"/>
                <w:lang w:val="kk-KZ"/>
              </w:rPr>
            </w:pPr>
          </w:p>
          <w:p w:rsidR="009B5267" w:rsidRPr="00FE682B" w:rsidRDefault="009B5267" w:rsidP="00C30A8C">
            <w:pPr>
              <w:spacing w:after="0" w:line="240" w:lineRule="auto"/>
              <w:rPr>
                <w:rFonts w:ascii="Times New Roman" w:hAnsi="Times New Roman" w:cs="Times New Roman"/>
                <w:color w:val="000000"/>
                <w:sz w:val="24"/>
                <w:szCs w:val="24"/>
                <w:lang w:val="kk-KZ"/>
              </w:rPr>
            </w:pPr>
            <w:r w:rsidRPr="00FE682B">
              <w:rPr>
                <w:rFonts w:ascii="Times New Roman" w:hAnsi="Times New Roman" w:cs="Times New Roman"/>
                <w:bCs/>
                <w:color w:val="000000"/>
                <w:sz w:val="24"/>
                <w:szCs w:val="24"/>
                <w:lang w:val="kk-KZ"/>
              </w:rPr>
              <w:t>Мазмұнды композиция бейнесін салу</w:t>
            </w:r>
            <w:r w:rsidRPr="00FE682B">
              <w:rPr>
                <w:rFonts w:ascii="Times New Roman" w:hAnsi="Times New Roman" w:cs="Times New Roman"/>
                <w:color w:val="000000"/>
                <w:sz w:val="24"/>
                <w:szCs w:val="24"/>
                <w:lang w:val="kk-KZ"/>
              </w:rPr>
              <w:t>.</w:t>
            </w:r>
          </w:p>
          <w:p w:rsidR="009B5267" w:rsidRPr="00FE682B" w:rsidRDefault="009B5267" w:rsidP="00C30A8C">
            <w:pPr>
              <w:spacing w:after="0" w:line="240" w:lineRule="auto"/>
              <w:rPr>
                <w:rFonts w:ascii="Times New Roman" w:hAnsi="Times New Roman" w:cs="Times New Roman"/>
                <w:bCs/>
                <w:sz w:val="24"/>
                <w:szCs w:val="24"/>
                <w:lang w:val="kk-KZ"/>
              </w:rPr>
            </w:pPr>
            <w:r w:rsidRPr="00FE682B">
              <w:rPr>
                <w:rFonts w:ascii="Times New Roman" w:hAnsi="Times New Roman" w:cs="Times New Roman"/>
                <w:bCs/>
                <w:sz w:val="24"/>
                <w:szCs w:val="24"/>
                <w:lang w:val="kk-KZ"/>
              </w:rPr>
              <w:t>(Сурет салу)</w:t>
            </w:r>
          </w:p>
          <w:p w:rsidR="009B5267" w:rsidRPr="00FE682B" w:rsidRDefault="009B5267" w:rsidP="00C30A8C">
            <w:pPr>
              <w:spacing w:after="0" w:line="240" w:lineRule="auto"/>
              <w:rPr>
                <w:rFonts w:ascii="Times New Roman" w:hAnsi="Times New Roman" w:cs="Times New Roman"/>
                <w:bCs/>
                <w:sz w:val="24"/>
                <w:szCs w:val="24"/>
                <w:lang w:val="kk-KZ"/>
              </w:rPr>
            </w:pPr>
          </w:p>
          <w:p w:rsidR="009B5267" w:rsidRPr="00FE682B" w:rsidRDefault="009B5267" w:rsidP="00C30A8C">
            <w:pPr>
              <w:spacing w:after="0" w:line="240" w:lineRule="auto"/>
              <w:rPr>
                <w:rFonts w:ascii="Times New Roman" w:hAnsi="Times New Roman" w:cs="Times New Roman"/>
                <w:bCs/>
                <w:sz w:val="24"/>
                <w:szCs w:val="24"/>
                <w:lang w:val="kk-KZ"/>
              </w:rPr>
            </w:pPr>
          </w:p>
          <w:p w:rsidR="009B5267" w:rsidRPr="00FE682B" w:rsidRDefault="009B5267" w:rsidP="00C30A8C">
            <w:pPr>
              <w:spacing w:after="0" w:line="240" w:lineRule="auto"/>
              <w:rPr>
                <w:rFonts w:ascii="Times New Roman" w:hAnsi="Times New Roman" w:cs="Times New Roman"/>
                <w:bCs/>
                <w:sz w:val="24"/>
                <w:szCs w:val="24"/>
                <w:lang w:val="kk-KZ"/>
              </w:rPr>
            </w:pPr>
          </w:p>
          <w:p w:rsidR="009B5267" w:rsidRPr="00FE682B" w:rsidRDefault="009B5267" w:rsidP="00C30A8C">
            <w:pPr>
              <w:spacing w:after="0" w:line="240" w:lineRule="auto"/>
              <w:rPr>
                <w:rFonts w:ascii="Times New Roman" w:eastAsia="Times New Roman" w:hAnsi="Times New Roman" w:cs="Times New Roman"/>
                <w:sz w:val="24"/>
                <w:szCs w:val="24"/>
                <w:lang w:val="kk-KZ"/>
              </w:rPr>
            </w:pPr>
            <w:r w:rsidRPr="00FE682B">
              <w:rPr>
                <w:rFonts w:ascii="Times New Roman" w:eastAsia="Times New Roman" w:hAnsi="Times New Roman" w:cs="Times New Roman"/>
                <w:sz w:val="24"/>
                <w:szCs w:val="24"/>
                <w:lang w:val="kk-KZ"/>
              </w:rPr>
              <w:t>Қимылды ойын:</w:t>
            </w:r>
          </w:p>
          <w:p w:rsidR="009B5267" w:rsidRPr="00FE682B" w:rsidRDefault="009B5267" w:rsidP="00C30A8C">
            <w:pPr>
              <w:spacing w:after="0" w:line="240" w:lineRule="auto"/>
              <w:rPr>
                <w:rFonts w:ascii="Times New Roman" w:hAnsi="Times New Roman" w:cs="Times New Roman"/>
                <w:color w:val="FF0000"/>
                <w:sz w:val="24"/>
                <w:szCs w:val="24"/>
                <w:lang w:val="kk-KZ"/>
              </w:rPr>
            </w:pPr>
            <w:r w:rsidRPr="00FE682B">
              <w:rPr>
                <w:rFonts w:ascii="Times New Roman" w:hAnsi="Times New Roman" w:cs="Times New Roman"/>
                <w:sz w:val="24"/>
                <w:szCs w:val="24"/>
                <w:lang w:val="kk-KZ"/>
              </w:rPr>
              <w:t>«Ғажайып сөздер»</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Шарты: Балалар бір-біріне жақсы қасиеттерін айтады</w:t>
            </w:r>
          </w:p>
          <w:p w:rsidR="009B5267" w:rsidRPr="00FE682B" w:rsidRDefault="009B5267" w:rsidP="00C30A8C">
            <w:pPr>
              <w:spacing w:after="0" w:line="240" w:lineRule="auto"/>
              <w:rPr>
                <w:rFonts w:ascii="Times New Roman" w:hAnsi="Times New Roman" w:cs="Times New Roman"/>
                <w:bCs/>
                <w:color w:val="000000"/>
                <w:sz w:val="24"/>
                <w:szCs w:val="24"/>
                <w:lang w:val="kk-KZ"/>
              </w:rPr>
            </w:pPr>
          </w:p>
          <w:p w:rsidR="009B5267" w:rsidRPr="00FE682B" w:rsidRDefault="009B5267" w:rsidP="00C30A8C">
            <w:pPr>
              <w:spacing w:after="0" w:line="240" w:lineRule="auto"/>
              <w:rPr>
                <w:rFonts w:ascii="Times New Roman" w:hAnsi="Times New Roman" w:cs="Times New Roman"/>
                <w:bCs/>
                <w:color w:val="000000"/>
                <w:sz w:val="24"/>
                <w:szCs w:val="24"/>
                <w:lang w:val="kk-KZ"/>
              </w:rPr>
            </w:pPr>
            <w:r w:rsidRPr="00FE682B">
              <w:rPr>
                <w:rFonts w:ascii="Times New Roman" w:hAnsi="Times New Roman" w:cs="Times New Roman"/>
                <w:bCs/>
                <w:color w:val="000000"/>
                <w:sz w:val="24"/>
                <w:szCs w:val="24"/>
                <w:lang w:val="kk-KZ"/>
              </w:rPr>
              <w:t>Үлгіні қайшымен қиып қаза бетіне орналастыра жапсыру</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bCs/>
                <w:color w:val="000000"/>
                <w:sz w:val="24"/>
                <w:szCs w:val="24"/>
                <w:lang w:val="kk-KZ"/>
              </w:rPr>
              <w:t>(Жапсыру)</w:t>
            </w:r>
          </w:p>
        </w:tc>
      </w:tr>
      <w:tr w:rsidR="009B5267" w:rsidRPr="00616E27" w:rsidTr="005B13E1">
        <w:trPr>
          <w:trHeight w:val="710"/>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bCs/>
                <w:sz w:val="24"/>
                <w:szCs w:val="24"/>
              </w:rPr>
            </w:pPr>
            <w:r w:rsidRPr="00FE682B">
              <w:rPr>
                <w:rFonts w:ascii="Times New Roman" w:hAnsi="Times New Roman" w:cs="Times New Roman"/>
                <w:bCs/>
                <w:sz w:val="24"/>
                <w:szCs w:val="24"/>
              </w:rPr>
              <w:t>Серуенге дайындық</w:t>
            </w:r>
          </w:p>
          <w:p w:rsidR="009B5267" w:rsidRPr="00FE682B" w:rsidRDefault="009B5267" w:rsidP="00C30A8C">
            <w:pPr>
              <w:spacing w:after="0" w:line="240" w:lineRule="auto"/>
              <w:rPr>
                <w:rFonts w:ascii="Times New Roman" w:hAnsi="Times New Roman" w:cs="Times New Roman"/>
                <w:bCs/>
                <w:sz w:val="24"/>
                <w:szCs w:val="24"/>
              </w:rPr>
            </w:pPr>
            <w:r w:rsidRPr="00FE682B">
              <w:rPr>
                <w:rFonts w:ascii="Times New Roman" w:hAnsi="Times New Roman" w:cs="Times New Roman"/>
                <w:bCs/>
                <w:sz w:val="24"/>
                <w:szCs w:val="24"/>
              </w:rPr>
              <w:t> </w:t>
            </w:r>
          </w:p>
        </w:tc>
        <w:tc>
          <w:tcPr>
            <w:tcW w:w="2154"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color w:val="000000"/>
                <w:sz w:val="24"/>
                <w:szCs w:val="24"/>
                <w:lang w:val="kk-KZ"/>
              </w:rPr>
              <w:t>Табиғатқа деген қызығушылықтарын арттыру.</w:t>
            </w:r>
          </w:p>
        </w:tc>
        <w:tc>
          <w:tcPr>
            <w:tcW w:w="2807" w:type="dxa"/>
            <w:gridSpan w:val="3"/>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Балаларды  ретімен киіндіру (ауа-райы жағдайына  байланысты).Ауа –рай құбылыстары жайлы әңгіме жүргізу.</w:t>
            </w:r>
          </w:p>
        </w:tc>
        <w:tc>
          <w:tcPr>
            <w:tcW w:w="2861" w:type="dxa"/>
            <w:gridSpan w:val="4"/>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eastAsia="Calibri" w:hAnsi="Times New Roman" w:cs="Times New Roman"/>
                <w:sz w:val="24"/>
                <w:szCs w:val="24"/>
                <w:lang w:val="kk-KZ"/>
              </w:rPr>
            </w:pPr>
            <w:r w:rsidRPr="00FE682B">
              <w:rPr>
                <w:rFonts w:ascii="Times New Roman" w:eastAsia="Calibri" w:hAnsi="Times New Roman" w:cs="Times New Roman"/>
                <w:color w:val="000000"/>
                <w:sz w:val="24"/>
                <w:szCs w:val="24"/>
                <w:lang w:val="kk-KZ"/>
              </w:rPr>
              <w:t>Табиғатқа деген қызығушылықтарын арттыру.</w:t>
            </w:r>
          </w:p>
        </w:tc>
        <w:tc>
          <w:tcPr>
            <w:tcW w:w="3092" w:type="dxa"/>
            <w:gridSpan w:val="3"/>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eastAsia="Calibri" w:hAnsi="Times New Roman" w:cs="Times New Roman"/>
                <w:sz w:val="24"/>
                <w:szCs w:val="24"/>
                <w:lang w:val="kk-KZ"/>
              </w:rPr>
            </w:pPr>
            <w:r w:rsidRPr="00FE682B">
              <w:rPr>
                <w:rFonts w:ascii="Times New Roman" w:eastAsia="Calibri" w:hAnsi="Times New Roman" w:cs="Times New Roman"/>
                <w:sz w:val="24"/>
                <w:szCs w:val="24"/>
                <w:lang w:val="kk-KZ"/>
              </w:rPr>
              <w:t>Балалардың дербес қимыл белсенділігі үшін жағдай жасау.</w:t>
            </w:r>
          </w:p>
        </w:tc>
      </w:tr>
      <w:tr w:rsidR="009B5267" w:rsidRPr="00616E27" w:rsidTr="005B13E1">
        <w:trPr>
          <w:trHeight w:val="710"/>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bCs/>
                <w:sz w:val="24"/>
                <w:szCs w:val="24"/>
              </w:rPr>
            </w:pPr>
            <w:r w:rsidRPr="00FE682B">
              <w:rPr>
                <w:rFonts w:ascii="Times New Roman" w:hAnsi="Times New Roman" w:cs="Times New Roman"/>
                <w:bCs/>
                <w:sz w:val="24"/>
                <w:szCs w:val="24"/>
              </w:rPr>
              <w:t>Серуен</w:t>
            </w:r>
          </w:p>
        </w:tc>
        <w:tc>
          <w:tcPr>
            <w:tcW w:w="2154" w:type="dxa"/>
            <w:tcBorders>
              <w:top w:val="single" w:sz="4" w:space="0" w:color="000000"/>
              <w:left w:val="single" w:sz="4" w:space="0" w:color="000000"/>
              <w:bottom w:val="single" w:sz="4" w:space="0" w:color="000000"/>
              <w:right w:val="single" w:sz="4" w:space="0" w:color="000000"/>
            </w:tcBorders>
          </w:tcPr>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bCs/>
                <w:color w:val="000000"/>
                <w:sz w:val="24"/>
                <w:szCs w:val="24"/>
                <w:lang w:val="kk-KZ"/>
              </w:rPr>
            </w:pPr>
            <w:r w:rsidRPr="00FE682B">
              <w:rPr>
                <w:rFonts w:ascii="Times New Roman" w:eastAsia="Times New Roman" w:hAnsi="Times New Roman" w:cs="Times New Roman"/>
                <w:iCs/>
                <w:color w:val="000000"/>
                <w:sz w:val="24"/>
                <w:szCs w:val="24"/>
                <w:lang w:val="kk-KZ"/>
              </w:rPr>
              <w:t>Бақылау:</w:t>
            </w:r>
            <w:r w:rsidRPr="00FE682B">
              <w:rPr>
                <w:rFonts w:ascii="Times New Roman" w:eastAsia="Times New Roman" w:hAnsi="Times New Roman" w:cs="Times New Roman"/>
                <w:bCs/>
                <w:color w:val="000000"/>
                <w:sz w:val="24"/>
                <w:szCs w:val="24"/>
                <w:lang w:val="kk-KZ"/>
              </w:rPr>
              <w:t>«Бұлтты бақылау»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Балалармен бірге бұлттарды бақылаймыз. Бұлт өлі табиғатқа жатады. Бұл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Қимылды ойын: </w:t>
            </w:r>
            <w:r w:rsidRPr="00FE682B">
              <w:rPr>
                <w:rFonts w:ascii="Times New Roman" w:eastAsia="Times New Roman" w:hAnsi="Times New Roman" w:cs="Times New Roman"/>
                <w:bCs/>
                <w:color w:val="000000"/>
                <w:sz w:val="24"/>
                <w:szCs w:val="24"/>
                <w:lang w:val="kk-KZ"/>
              </w:rPr>
              <w:t>«Кең қадам»</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 xml:space="preserve">Сызықты баспай, балаларды </w:t>
            </w:r>
            <w:r w:rsidRPr="00FE682B">
              <w:rPr>
                <w:rFonts w:ascii="Times New Roman" w:eastAsia="Times New Roman" w:hAnsi="Times New Roman" w:cs="Times New Roman"/>
                <w:color w:val="000000"/>
                <w:sz w:val="24"/>
                <w:szCs w:val="24"/>
                <w:lang w:val="kk-KZ"/>
              </w:rPr>
              <w:lastRenderedPageBreak/>
              <w:t>белгілеген жерге секірту. Жалпы ережені сақтауға тәрбиелеу (сызықты басып қалсаң – ойыннан шығасың).</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Еңбек: «</w:t>
            </w:r>
            <w:r w:rsidRPr="00FE682B">
              <w:rPr>
                <w:rFonts w:ascii="Times New Roman" w:eastAsia="Times New Roman" w:hAnsi="Times New Roman" w:cs="Times New Roman"/>
                <w:bCs/>
                <w:color w:val="000000"/>
                <w:sz w:val="24"/>
                <w:szCs w:val="24"/>
                <w:lang w:val="kk-KZ"/>
              </w:rPr>
              <w:t>Гүлзардағы жерді қопсыту»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Үлкендерге қысқа дайындық кезеңінде көмек беруге тәрбиелеу.</w:t>
            </w:r>
          </w:p>
          <w:p w:rsidR="009B5267"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Әдептілікке, өзінің еңбек құралдарын жинауға үйрету.</w:t>
            </w:r>
          </w:p>
          <w:p w:rsidR="009B5267" w:rsidRPr="0060005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(Қоршаған әлеммен танысу, тіл дамыту</w:t>
            </w:r>
            <w:r w:rsidRPr="0060005B">
              <w:rPr>
                <w:rFonts w:ascii="Times New Roman" w:eastAsia="Times New Roman" w:hAnsi="Times New Roman" w:cs="Times New Roman"/>
                <w:color w:val="000000"/>
                <w:sz w:val="24"/>
                <w:szCs w:val="24"/>
                <w:lang w:val="kk-KZ"/>
              </w:rPr>
              <w:t>)</w:t>
            </w:r>
            <w:r>
              <w:rPr>
                <w:rFonts w:eastAsia="Times New Roman"/>
                <w:i/>
                <w:lang w:val="kk-KZ"/>
              </w:rPr>
              <w:t xml:space="preserve"> Экологиялық  білім беру және экологиялық мәдениет.</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w:t>
            </w:r>
          </w:p>
        </w:tc>
        <w:tc>
          <w:tcPr>
            <w:tcW w:w="2552" w:type="dxa"/>
            <w:gridSpan w:val="3"/>
            <w:tcBorders>
              <w:top w:val="single" w:sz="4" w:space="0" w:color="000000"/>
              <w:left w:val="single" w:sz="4" w:space="0" w:color="000000"/>
              <w:bottom w:val="single" w:sz="4" w:space="0" w:color="000000"/>
              <w:right w:val="single" w:sz="4" w:space="0" w:color="000000"/>
            </w:tcBorders>
          </w:tcPr>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lastRenderedPageBreak/>
              <w:t>Бақылау:</w:t>
            </w:r>
            <w:r w:rsidRPr="00FE682B">
              <w:rPr>
                <w:rFonts w:ascii="Times New Roman" w:eastAsia="Times New Roman" w:hAnsi="Times New Roman" w:cs="Times New Roman"/>
                <w:bCs/>
                <w:color w:val="000000"/>
                <w:sz w:val="24"/>
                <w:szCs w:val="24"/>
                <w:lang w:val="kk-KZ"/>
              </w:rPr>
              <w:t>«Түскен жапырақтарды бақылау»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 </w:t>
            </w:r>
            <w:r w:rsidRPr="00FE682B">
              <w:rPr>
                <w:rFonts w:ascii="Times New Roman" w:eastAsia="Times New Roman" w:hAnsi="Times New Roman" w:cs="Times New Roman"/>
                <w:color w:val="000000"/>
                <w:sz w:val="24"/>
                <w:szCs w:val="24"/>
                <w:lang w:val="kk-KZ"/>
              </w:rPr>
              <w:t>Балалардың назарын ағаштардағы жапырақтардың азайғандығына аудару: жапырақтар түсіп, айналып, түстерін өзгертуде. Жапырақтардың маусымдық өзгерістеріне, сұлулығына сүйсіне қарауға тәрбиелеу.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Қимылды ойын: </w:t>
            </w:r>
            <w:r w:rsidRPr="00FE682B">
              <w:rPr>
                <w:rFonts w:ascii="Times New Roman" w:eastAsia="Times New Roman" w:hAnsi="Times New Roman" w:cs="Times New Roman"/>
                <w:bCs/>
                <w:color w:val="000000"/>
                <w:sz w:val="24"/>
                <w:szCs w:val="24"/>
                <w:lang w:val="kk-KZ"/>
              </w:rPr>
              <w:t>«Тыныш жүгіріп өт»</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 xml:space="preserve">Жапырақтардың үстімен белгілі бір уақытта ақырын жүріп өту. Ережені сақтай отырып (мәреге дейін </w:t>
            </w:r>
            <w:r w:rsidRPr="00FE682B">
              <w:rPr>
                <w:rFonts w:ascii="Times New Roman" w:eastAsia="Times New Roman" w:hAnsi="Times New Roman" w:cs="Times New Roman"/>
                <w:color w:val="000000"/>
                <w:sz w:val="24"/>
                <w:szCs w:val="24"/>
                <w:lang w:val="kk-KZ"/>
              </w:rPr>
              <w:lastRenderedPageBreak/>
              <w:t>жүгіріп, кері қайту). Ойындарға белсенді қатысуын талап ету.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Еңбек: </w:t>
            </w:r>
            <w:r w:rsidRPr="00FE682B">
              <w:rPr>
                <w:rFonts w:ascii="Times New Roman" w:eastAsia="Times New Roman" w:hAnsi="Times New Roman" w:cs="Times New Roman"/>
                <w:bCs/>
                <w:color w:val="000000"/>
                <w:sz w:val="24"/>
                <w:szCs w:val="24"/>
                <w:lang w:val="kk-KZ"/>
              </w:rPr>
              <w:t>Түскен жапырақтарды жинау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Белгіленген жерге түскен жапырақтарды тырмамен жинап тасуды үйрету. Балаларды бірігіп жұмыс істеуді қадағалау.</w:t>
            </w:r>
          </w:p>
          <w:p w:rsidR="009B5267" w:rsidRPr="0060005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(Қоршаған әлеммен танысу, тіл дамыту</w:t>
            </w:r>
            <w:r w:rsidRPr="0060005B">
              <w:rPr>
                <w:rFonts w:ascii="Times New Roman" w:eastAsia="Times New Roman" w:hAnsi="Times New Roman" w:cs="Times New Roman"/>
                <w:color w:val="000000"/>
                <w:sz w:val="24"/>
                <w:szCs w:val="24"/>
                <w:lang w:val="kk-KZ"/>
              </w:rPr>
              <w:t>)</w:t>
            </w:r>
          </w:p>
          <w:p w:rsidR="009B5267" w:rsidRPr="00FE682B" w:rsidRDefault="009B5267" w:rsidP="00C30A8C">
            <w:pPr>
              <w:shd w:val="clear" w:color="auto" w:fill="FFFFFF" w:themeFill="background1"/>
              <w:spacing w:after="0" w:line="240" w:lineRule="auto"/>
              <w:rPr>
                <w:rFonts w:ascii="Times New Roman" w:hAnsi="Times New Roman" w:cs="Times New Roman"/>
                <w:sz w:val="24"/>
                <w:szCs w:val="24"/>
                <w:lang w:val="kk-KZ"/>
              </w:rPr>
            </w:pPr>
            <w:r>
              <w:rPr>
                <w:rFonts w:eastAsia="Times New Roman"/>
                <w:i/>
                <w:lang w:val="kk-KZ"/>
              </w:rPr>
              <w:t>Экологиялық  білім беру және экологиялық мәдениет.</w:t>
            </w:r>
          </w:p>
        </w:tc>
        <w:tc>
          <w:tcPr>
            <w:tcW w:w="2807" w:type="dxa"/>
            <w:gridSpan w:val="3"/>
            <w:tcBorders>
              <w:top w:val="single" w:sz="4" w:space="0" w:color="000000"/>
              <w:left w:val="single" w:sz="4" w:space="0" w:color="000000"/>
              <w:bottom w:val="single" w:sz="4" w:space="0" w:color="000000"/>
              <w:right w:val="single" w:sz="4" w:space="0" w:color="000000"/>
            </w:tcBorders>
          </w:tcPr>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lastRenderedPageBreak/>
              <w:t>Бақылау: «</w:t>
            </w:r>
            <w:r w:rsidRPr="00FE682B">
              <w:rPr>
                <w:rFonts w:ascii="Times New Roman" w:eastAsia="Times New Roman" w:hAnsi="Times New Roman" w:cs="Times New Roman"/>
                <w:bCs/>
                <w:color w:val="000000"/>
                <w:sz w:val="24"/>
                <w:szCs w:val="24"/>
                <w:lang w:val="kk-KZ"/>
              </w:rPr>
              <w:t>Құстарды бақылау.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bCs/>
                <w:color w:val="000000"/>
                <w:sz w:val="24"/>
                <w:szCs w:val="24"/>
                <w:lang w:val="kk-KZ"/>
              </w:rPr>
              <w:t>(торғайларды, көгершіндерді, сары шымшықтарды)»</w:t>
            </w:r>
          </w:p>
          <w:p w:rsidR="009B5267" w:rsidRPr="00FE682B" w:rsidRDefault="009B5267" w:rsidP="00C30A8C">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 </w:t>
            </w:r>
            <w:r w:rsidRPr="00FE682B">
              <w:rPr>
                <w:rFonts w:ascii="Times New Roman" w:eastAsia="Times New Roman" w:hAnsi="Times New Roman" w:cs="Times New Roman"/>
                <w:color w:val="000000"/>
                <w:sz w:val="24"/>
                <w:szCs w:val="24"/>
                <w:lang w:val="kk-KZ"/>
              </w:rPr>
              <w:t>Қыстайтын құстарды ажыратуға (</w:t>
            </w:r>
            <w:r w:rsidRPr="00FE682B">
              <w:rPr>
                <w:rFonts w:ascii="Times New Roman" w:eastAsia="Times New Roman" w:hAnsi="Times New Roman" w:cs="Times New Roman"/>
                <w:iCs/>
                <w:color w:val="000000"/>
                <w:sz w:val="24"/>
                <w:szCs w:val="24"/>
                <w:lang w:val="kk-KZ"/>
              </w:rPr>
              <w:t>үлкендігі, түсі, дауысы бойынша</w:t>
            </w:r>
            <w:r w:rsidRPr="00FE682B">
              <w:rPr>
                <w:rFonts w:ascii="Times New Roman" w:eastAsia="Times New Roman" w:hAnsi="Times New Roman" w:cs="Times New Roman"/>
                <w:color w:val="000000"/>
                <w:sz w:val="24"/>
                <w:szCs w:val="24"/>
                <w:lang w:val="kk-KZ"/>
              </w:rPr>
              <w:t>); суық күндері және жылы күндері олар өзін-өзі қалай ұстайтынын, бақылауға үйрету. Құстар </w:t>
            </w:r>
            <w:r w:rsidRPr="00FE682B">
              <w:rPr>
                <w:rFonts w:ascii="Times New Roman" w:eastAsia="Times New Roman" w:hAnsi="Times New Roman" w:cs="Times New Roman"/>
                <w:iCs/>
                <w:color w:val="000000"/>
                <w:sz w:val="24"/>
                <w:szCs w:val="24"/>
                <w:lang w:val="kk-KZ"/>
              </w:rPr>
              <w:t>ағаштардың және бұталардың тұқымдары мен жемістерімен, жәндіктердің дернәсілдерімен қоректенетіні туралы</w:t>
            </w:r>
            <w:r w:rsidRPr="00FE682B">
              <w:rPr>
                <w:rFonts w:ascii="Times New Roman" w:eastAsia="Times New Roman" w:hAnsi="Times New Roman" w:cs="Times New Roman"/>
                <w:color w:val="000000"/>
                <w:sz w:val="24"/>
                <w:szCs w:val="24"/>
                <w:lang w:val="kk-KZ"/>
              </w:rPr>
              <w:t xml:space="preserve"> түсінігін кенейту; </w:t>
            </w:r>
          </w:p>
          <w:p w:rsidR="009B5267" w:rsidRPr="00FE682B" w:rsidRDefault="009B5267" w:rsidP="00C30A8C">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Қимылды ойын: </w:t>
            </w:r>
            <w:r w:rsidRPr="00FE682B">
              <w:rPr>
                <w:rFonts w:ascii="Times New Roman" w:eastAsia="Times New Roman" w:hAnsi="Times New Roman" w:cs="Times New Roman"/>
                <w:bCs/>
                <w:color w:val="000000"/>
                <w:sz w:val="24"/>
                <w:szCs w:val="24"/>
                <w:lang w:val="kk-KZ"/>
              </w:rPr>
              <w:t>«Ұшты-ұшты»</w:t>
            </w:r>
            <w:r w:rsidRPr="00FE682B">
              <w:rPr>
                <w:rFonts w:ascii="Times New Roman" w:eastAsia="Times New Roman" w:hAnsi="Times New Roman" w:cs="Times New Roman"/>
                <w:color w:val="000000"/>
                <w:sz w:val="24"/>
                <w:szCs w:val="24"/>
                <w:lang w:val="kk-KZ"/>
              </w:rPr>
              <w:t> </w:t>
            </w:r>
          </w:p>
          <w:p w:rsidR="009B5267" w:rsidRPr="00FE682B" w:rsidRDefault="009B5267" w:rsidP="00C30A8C">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 xml:space="preserve">Назарын, ойын ережелеріне сәйкес </w:t>
            </w:r>
            <w:r w:rsidRPr="00FE682B">
              <w:rPr>
                <w:rFonts w:ascii="Times New Roman" w:eastAsia="Times New Roman" w:hAnsi="Times New Roman" w:cs="Times New Roman"/>
                <w:color w:val="000000"/>
                <w:sz w:val="24"/>
                <w:szCs w:val="24"/>
                <w:lang w:val="kk-KZ"/>
              </w:rPr>
              <w:lastRenderedPageBreak/>
              <w:t>қозғалыстарды орындауды дамыту (құстар жайлы айтылғанда қолын көтеру, ұшпайтын зат айтылғанда қолын көтермейды).</w:t>
            </w:r>
          </w:p>
          <w:p w:rsidR="009B5267" w:rsidRPr="00FE682B" w:rsidRDefault="009B5267" w:rsidP="00C30A8C">
            <w:pPr>
              <w:shd w:val="clear" w:color="auto" w:fill="FFFFFF" w:themeFill="background1"/>
              <w:tabs>
                <w:tab w:val="left" w:pos="210"/>
              </w:tabs>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Еңбек: </w:t>
            </w:r>
            <w:r w:rsidRPr="00FE682B">
              <w:rPr>
                <w:rFonts w:ascii="Times New Roman" w:eastAsia="Times New Roman" w:hAnsi="Times New Roman" w:cs="Times New Roman"/>
                <w:bCs/>
                <w:color w:val="000000"/>
                <w:sz w:val="24"/>
                <w:szCs w:val="24"/>
                <w:lang w:val="kk-KZ"/>
              </w:rPr>
              <w:t>Мұз жолын дұрыстау.</w:t>
            </w:r>
          </w:p>
          <w:p w:rsidR="009B5267" w:rsidRDefault="009B5267" w:rsidP="00C30A8C">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Ересектерге көмек көрсетуге деген ынтасын дамыту, ересектерге көмек көрсетудегі балалардың бастамаларын құптау.</w:t>
            </w:r>
          </w:p>
          <w:p w:rsidR="009B5267" w:rsidRPr="0060005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(Қоршаған әлеммен танысу, тіл дамыту</w:t>
            </w:r>
            <w:r w:rsidRPr="0060005B">
              <w:rPr>
                <w:rFonts w:ascii="Times New Roman" w:eastAsia="Times New Roman" w:hAnsi="Times New Roman" w:cs="Times New Roman"/>
                <w:color w:val="000000"/>
                <w:sz w:val="24"/>
                <w:szCs w:val="24"/>
                <w:lang w:val="kk-KZ"/>
              </w:rPr>
              <w:t>)</w:t>
            </w:r>
            <w:r>
              <w:rPr>
                <w:rFonts w:eastAsia="Times New Roman"/>
                <w:i/>
                <w:lang w:val="kk-KZ"/>
              </w:rPr>
              <w:t xml:space="preserve"> Экологиялық  білім беру және экологиялық мәдениет.</w:t>
            </w:r>
          </w:p>
          <w:p w:rsidR="009B5267" w:rsidRPr="00311D21" w:rsidRDefault="009B5267" w:rsidP="00C30A8C">
            <w:pPr>
              <w:rPr>
                <w:rFonts w:ascii="Times New Roman" w:eastAsia="Times New Roman" w:hAnsi="Times New Roman" w:cs="Times New Roman"/>
                <w:sz w:val="24"/>
                <w:szCs w:val="24"/>
                <w:lang w:val="kk-KZ"/>
              </w:rPr>
            </w:pPr>
          </w:p>
        </w:tc>
        <w:tc>
          <w:tcPr>
            <w:tcW w:w="2861" w:type="dxa"/>
            <w:gridSpan w:val="4"/>
            <w:tcBorders>
              <w:top w:val="single" w:sz="4" w:space="0" w:color="000000"/>
              <w:left w:val="single" w:sz="4" w:space="0" w:color="000000"/>
              <w:bottom w:val="single" w:sz="4" w:space="0" w:color="000000"/>
              <w:right w:val="single" w:sz="4" w:space="0" w:color="000000"/>
            </w:tcBorders>
          </w:tcPr>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lastRenderedPageBreak/>
              <w:t>Бақылау: «</w:t>
            </w:r>
            <w:r w:rsidRPr="00FE682B">
              <w:rPr>
                <w:rFonts w:ascii="Times New Roman" w:eastAsia="Times New Roman" w:hAnsi="Times New Roman" w:cs="Times New Roman"/>
                <w:bCs/>
                <w:color w:val="000000"/>
                <w:sz w:val="24"/>
                <w:szCs w:val="24"/>
                <w:lang w:val="kk-KZ"/>
              </w:rPr>
              <w:t>Ағаштарды бақылау»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Сыртқы белгілеріне қарап ағаштардың 2-3 түрін (шырша,қайың,терек) танып, ажырата білу. Маусымды өзгерістер кезінде ағаштарды бақылау, жапырақтарының азаюына назар аудару. Жапырақтардың жазда және күзде қандай түсте болатынын анықтау.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Қимылды ойын: </w:t>
            </w:r>
            <w:r w:rsidRPr="00FE682B">
              <w:rPr>
                <w:rFonts w:ascii="Times New Roman" w:eastAsia="Times New Roman" w:hAnsi="Times New Roman" w:cs="Times New Roman"/>
                <w:bCs/>
                <w:color w:val="000000"/>
                <w:sz w:val="24"/>
                <w:szCs w:val="24"/>
                <w:lang w:val="kk-KZ"/>
              </w:rPr>
              <w:t>«Аталған ағашқа жүгіріп бар»</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 xml:space="preserve">Бейнеленген сипатты белгілер бойынша ағаштың атауларын білу. Сигнал бойынша жұмыс істеп, алаңда бір-біріне </w:t>
            </w:r>
            <w:r w:rsidRPr="00FE682B">
              <w:rPr>
                <w:rFonts w:ascii="Times New Roman" w:eastAsia="Times New Roman" w:hAnsi="Times New Roman" w:cs="Times New Roman"/>
                <w:color w:val="000000"/>
                <w:sz w:val="24"/>
                <w:szCs w:val="24"/>
                <w:lang w:val="kk-KZ"/>
              </w:rPr>
              <w:lastRenderedPageBreak/>
              <w:t>соқтықпай орын ауыстыруға үйрету.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Еңбек: «</w:t>
            </w:r>
            <w:r w:rsidRPr="00FE682B">
              <w:rPr>
                <w:rFonts w:ascii="Times New Roman" w:eastAsia="Times New Roman" w:hAnsi="Times New Roman" w:cs="Times New Roman"/>
                <w:color w:val="000000"/>
                <w:sz w:val="24"/>
                <w:szCs w:val="24"/>
                <w:lang w:val="kk-KZ"/>
              </w:rPr>
              <w:t>Ағаштардың арасындағы қурап қалған бұтақтарын жинау»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Ұжымдық тапсырмаларды орындап, бірлескен тапсырма дер кезінде аяқтауды үйрету. Еңбек сүйгіштікке тәрбиелеу.</w:t>
            </w:r>
          </w:p>
          <w:p w:rsidR="009B5267" w:rsidRPr="00594BD0"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(Қоршаған әлеммен танысу,тіл дамыту</w:t>
            </w:r>
            <w:r w:rsidRPr="00594BD0">
              <w:rPr>
                <w:rFonts w:ascii="Times New Roman" w:eastAsia="Times New Roman" w:hAnsi="Times New Roman" w:cs="Times New Roman"/>
                <w:color w:val="000000"/>
                <w:sz w:val="24"/>
                <w:szCs w:val="24"/>
                <w:lang w:val="kk-KZ"/>
              </w:rPr>
              <w:t>)</w:t>
            </w:r>
            <w:r>
              <w:rPr>
                <w:rFonts w:eastAsia="Times New Roman"/>
                <w:i/>
                <w:lang w:val="kk-KZ"/>
              </w:rPr>
              <w:t xml:space="preserve"> Экологиялық  білім беру және экологиялық мәдениет.</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p>
          <w:p w:rsidR="009B5267" w:rsidRPr="00FE682B" w:rsidRDefault="009B5267" w:rsidP="00C30A8C">
            <w:pPr>
              <w:spacing w:line="240" w:lineRule="auto"/>
              <w:rPr>
                <w:rFonts w:ascii="Times New Roman" w:hAnsi="Times New Roman" w:cs="Times New Roman"/>
                <w:sz w:val="24"/>
                <w:szCs w:val="24"/>
                <w:lang w:val="kk-KZ"/>
              </w:rPr>
            </w:pPr>
          </w:p>
        </w:tc>
        <w:tc>
          <w:tcPr>
            <w:tcW w:w="3092" w:type="dxa"/>
            <w:gridSpan w:val="3"/>
            <w:tcBorders>
              <w:top w:val="single" w:sz="4" w:space="0" w:color="000000"/>
              <w:left w:val="single" w:sz="4" w:space="0" w:color="000000"/>
              <w:bottom w:val="single" w:sz="4" w:space="0" w:color="000000"/>
              <w:right w:val="single" w:sz="4" w:space="0" w:color="000000"/>
            </w:tcBorders>
          </w:tcPr>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lastRenderedPageBreak/>
              <w:t>Бақылау: </w:t>
            </w:r>
            <w:r w:rsidRPr="00FE682B">
              <w:rPr>
                <w:rFonts w:ascii="Times New Roman" w:eastAsia="Times New Roman" w:hAnsi="Times New Roman" w:cs="Times New Roman"/>
                <w:bCs/>
                <w:color w:val="000000"/>
                <w:sz w:val="24"/>
                <w:szCs w:val="24"/>
                <w:lang w:val="kk-KZ"/>
              </w:rPr>
              <w:t>Бұтақтарды бақылау (итмұрын, сирень, қара жемісті шетен, мойыл)</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Сыртқы белгілерге қарап бұталардың 2-3 түрін танып білу; оларды ағаштардан айыру. Табиғаттың әдемілігін сүйсінуге тәрбиелеу.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Қимылды ойын</w:t>
            </w:r>
            <w:r w:rsidRPr="00FE682B">
              <w:rPr>
                <w:rFonts w:ascii="Times New Roman" w:eastAsia="Times New Roman" w:hAnsi="Times New Roman" w:cs="Times New Roman"/>
                <w:color w:val="000000"/>
                <w:sz w:val="24"/>
                <w:szCs w:val="24"/>
                <w:lang w:val="kk-KZ"/>
              </w:rPr>
              <w:t>: </w:t>
            </w:r>
            <w:r w:rsidRPr="00FE682B">
              <w:rPr>
                <w:rFonts w:ascii="Times New Roman" w:eastAsia="Times New Roman" w:hAnsi="Times New Roman" w:cs="Times New Roman"/>
                <w:bCs/>
                <w:color w:val="000000"/>
                <w:sz w:val="24"/>
                <w:szCs w:val="24"/>
                <w:lang w:val="kk-KZ"/>
              </w:rPr>
              <w:t>«Белгіні тыңда»</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Ойын ережелеріне бағынуын,жауапты орындай білуін дамыту.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Еңбек: </w:t>
            </w:r>
            <w:r w:rsidRPr="00FE682B">
              <w:rPr>
                <w:rFonts w:ascii="Times New Roman" w:eastAsia="Times New Roman" w:hAnsi="Times New Roman" w:cs="Times New Roman"/>
                <w:bCs/>
                <w:color w:val="000000"/>
                <w:sz w:val="24"/>
                <w:szCs w:val="24"/>
                <w:lang w:val="kk-KZ"/>
              </w:rPr>
              <w:t>Ағаштардың түбін қопсыту.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Жолдастары мен ересектерге көмек көрсетуге тәрбиелеу.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p>
          <w:p w:rsidR="009B5267" w:rsidRPr="0060005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(Қоршаған әлеммен танысу, тіл дамыту</w:t>
            </w:r>
            <w:r w:rsidRPr="0060005B">
              <w:rPr>
                <w:rFonts w:ascii="Times New Roman" w:eastAsia="Times New Roman" w:hAnsi="Times New Roman" w:cs="Times New Roman"/>
                <w:color w:val="000000"/>
                <w:sz w:val="24"/>
                <w:szCs w:val="24"/>
                <w:lang w:val="kk-KZ"/>
              </w:rPr>
              <w:t>)</w:t>
            </w:r>
            <w:r>
              <w:rPr>
                <w:rFonts w:eastAsia="Times New Roman"/>
                <w:i/>
                <w:lang w:val="kk-KZ"/>
              </w:rPr>
              <w:t xml:space="preserve"> </w:t>
            </w:r>
            <w:r>
              <w:rPr>
                <w:rFonts w:eastAsia="Times New Roman"/>
                <w:i/>
                <w:lang w:val="kk-KZ"/>
              </w:rPr>
              <w:lastRenderedPageBreak/>
              <w:t>Экологиялық  білім беру және экологиялық мәдениет.</w:t>
            </w:r>
          </w:p>
          <w:p w:rsidR="009B5267" w:rsidRPr="00FE682B" w:rsidRDefault="009B5267" w:rsidP="00C30A8C">
            <w:pPr>
              <w:spacing w:after="0" w:line="240" w:lineRule="auto"/>
              <w:rPr>
                <w:rFonts w:ascii="Times New Roman" w:hAnsi="Times New Roman" w:cs="Times New Roman"/>
                <w:sz w:val="24"/>
                <w:szCs w:val="24"/>
                <w:lang w:val="kk-KZ"/>
              </w:rPr>
            </w:pPr>
          </w:p>
        </w:tc>
      </w:tr>
      <w:tr w:rsidR="009B5267" w:rsidRPr="00616E27" w:rsidTr="005B13E1">
        <w:trPr>
          <w:trHeight w:val="710"/>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bCs/>
                <w:sz w:val="24"/>
                <w:szCs w:val="24"/>
                <w:lang w:val="kk-KZ"/>
              </w:rPr>
            </w:pPr>
            <w:r w:rsidRPr="00FE682B">
              <w:rPr>
                <w:rFonts w:ascii="Times New Roman" w:hAnsi="Times New Roman" w:cs="Times New Roman"/>
                <w:bCs/>
                <w:sz w:val="24"/>
                <w:szCs w:val="24"/>
                <w:lang w:val="kk-KZ"/>
              </w:rPr>
              <w:lastRenderedPageBreak/>
              <w:t>Серуеннен оралу</w:t>
            </w:r>
          </w:p>
        </w:tc>
        <w:tc>
          <w:tcPr>
            <w:tcW w:w="13466" w:type="dxa"/>
            <w:gridSpan w:val="14"/>
            <w:tcBorders>
              <w:top w:val="single" w:sz="4" w:space="0" w:color="000000"/>
              <w:left w:val="single" w:sz="4" w:space="0" w:color="000000"/>
              <w:bottom w:val="single" w:sz="4" w:space="0" w:color="000000"/>
              <w:right w:val="single" w:sz="4" w:space="0" w:color="000000"/>
            </w:tcBorders>
            <w:hideMark/>
          </w:tcPr>
          <w:p w:rsidR="009B5267" w:rsidRPr="00A35543" w:rsidRDefault="009B5267" w:rsidP="00C30A8C">
            <w:pPr>
              <w:spacing w:after="0" w:line="240" w:lineRule="auto"/>
              <w:rPr>
                <w:rFonts w:ascii="Times New Roman" w:eastAsia="Times New Roman" w:hAnsi="Times New Roman" w:cs="Times New Roman"/>
                <w:i/>
                <w:color w:val="000000"/>
                <w:sz w:val="24"/>
                <w:szCs w:val="24"/>
                <w:lang w:val="kk-KZ"/>
              </w:rPr>
            </w:pPr>
            <w:r>
              <w:rPr>
                <w:rFonts w:ascii="Times New Roman" w:eastAsia="Times New Roman" w:hAnsi="Times New Roman" w:cs="Times New Roman"/>
                <w:b/>
                <w:i/>
                <w:color w:val="000000"/>
                <w:sz w:val="24"/>
                <w:szCs w:val="24"/>
                <w:lang w:val="kk-KZ"/>
              </w:rPr>
              <w:t>Суды ү</w:t>
            </w:r>
            <w:r w:rsidRPr="00A35543">
              <w:rPr>
                <w:rFonts w:ascii="Times New Roman" w:eastAsia="Times New Roman" w:hAnsi="Times New Roman" w:cs="Times New Roman"/>
                <w:b/>
                <w:i/>
                <w:color w:val="000000"/>
                <w:sz w:val="24"/>
                <w:szCs w:val="24"/>
                <w:lang w:val="kk-KZ"/>
              </w:rPr>
              <w:t>немді тұтыну мақсаты:</w:t>
            </w:r>
            <w:r w:rsidRPr="00A35543">
              <w:rPr>
                <w:rFonts w:ascii="Times New Roman" w:eastAsia="Times New Roman" w:hAnsi="Times New Roman" w:cs="Times New Roman"/>
                <w:i/>
                <w:color w:val="000000"/>
                <w:sz w:val="24"/>
                <w:szCs w:val="24"/>
                <w:lang w:val="kk-KZ"/>
              </w:rPr>
              <w:t xml:space="preserve"> Су температурасын біртіндеп төмендете отырып, қарапайым шараларды өз бетінше жүргізуге дағдыландыру.</w:t>
            </w:r>
          </w:p>
          <w:p w:rsidR="009B5267" w:rsidRPr="00A35543" w:rsidRDefault="009B5267" w:rsidP="00C30A8C">
            <w:pPr>
              <w:spacing w:after="0" w:line="240" w:lineRule="auto"/>
              <w:rPr>
                <w:rFonts w:ascii="Times New Roman" w:eastAsia="Times New Roman" w:hAnsi="Times New Roman" w:cs="Times New Roman"/>
                <w:b/>
                <w:i/>
                <w:color w:val="000000"/>
                <w:sz w:val="24"/>
                <w:szCs w:val="24"/>
                <w:lang w:val="kk-KZ"/>
              </w:rPr>
            </w:pPr>
            <w:r w:rsidRPr="00A35543">
              <w:rPr>
                <w:rFonts w:ascii="Times New Roman" w:eastAsia="Times New Roman" w:hAnsi="Times New Roman" w:cs="Times New Roman"/>
                <w:b/>
                <w:i/>
                <w:color w:val="000000"/>
                <w:sz w:val="24"/>
                <w:szCs w:val="24"/>
                <w:lang w:val="kk-KZ"/>
              </w:rPr>
              <w:t>Тазалық</w:t>
            </w:r>
          </w:p>
          <w:p w:rsidR="009B5267" w:rsidRPr="009B5267" w:rsidRDefault="009B5267" w:rsidP="00C30A8C">
            <w:pPr>
              <w:spacing w:after="0" w:line="240" w:lineRule="auto"/>
              <w:rPr>
                <w:rFonts w:ascii="Times New Roman" w:eastAsia="Times New Roman" w:hAnsi="Times New Roman" w:cs="Times New Roman"/>
                <w:i/>
                <w:color w:val="000000"/>
                <w:sz w:val="24"/>
                <w:szCs w:val="24"/>
                <w:lang w:val="ru-RU"/>
              </w:rPr>
            </w:pPr>
            <w:r w:rsidRPr="00A35543">
              <w:rPr>
                <w:rFonts w:ascii="Times New Roman" w:eastAsia="Times New Roman" w:hAnsi="Times New Roman" w:cs="Times New Roman"/>
                <w:i/>
                <w:color w:val="000000"/>
                <w:sz w:val="24"/>
                <w:szCs w:val="24"/>
                <w:lang w:val="kk-KZ"/>
              </w:rPr>
              <w:t>Сылдыр-сылдыр-сылдыр су.</w:t>
            </w:r>
          </w:p>
          <w:p w:rsidR="009B5267" w:rsidRPr="00A35543" w:rsidRDefault="009B5267" w:rsidP="00C30A8C">
            <w:pPr>
              <w:spacing w:after="0" w:line="240" w:lineRule="auto"/>
              <w:rPr>
                <w:rFonts w:ascii="Times New Roman" w:eastAsia="Times New Roman" w:hAnsi="Times New Roman" w:cs="Times New Roman"/>
                <w:i/>
                <w:color w:val="000000"/>
                <w:sz w:val="24"/>
                <w:szCs w:val="24"/>
                <w:lang w:val="kk-KZ"/>
              </w:rPr>
            </w:pPr>
            <w:r w:rsidRPr="00A35543">
              <w:rPr>
                <w:rFonts w:ascii="Times New Roman" w:eastAsia="Times New Roman" w:hAnsi="Times New Roman" w:cs="Times New Roman"/>
                <w:i/>
                <w:color w:val="000000"/>
                <w:sz w:val="24"/>
                <w:szCs w:val="24"/>
                <w:lang w:val="kk-KZ"/>
              </w:rPr>
              <w:t>Беті қолды әркез жу.</w:t>
            </w:r>
          </w:p>
          <w:p w:rsidR="009B5267" w:rsidRPr="00A35543" w:rsidRDefault="009B5267" w:rsidP="00C30A8C">
            <w:pPr>
              <w:spacing w:after="0" w:line="240" w:lineRule="auto"/>
              <w:rPr>
                <w:rFonts w:ascii="Times New Roman" w:eastAsia="Times New Roman" w:hAnsi="Times New Roman" w:cs="Times New Roman"/>
                <w:i/>
                <w:color w:val="000000"/>
                <w:sz w:val="24"/>
                <w:szCs w:val="24"/>
                <w:lang w:val="kk-KZ"/>
              </w:rPr>
            </w:pPr>
            <w:r w:rsidRPr="00A35543">
              <w:rPr>
                <w:rFonts w:ascii="Times New Roman" w:eastAsia="Times New Roman" w:hAnsi="Times New Roman" w:cs="Times New Roman"/>
                <w:i/>
                <w:color w:val="000000"/>
                <w:sz w:val="24"/>
                <w:szCs w:val="24"/>
                <w:lang w:val="kk-KZ"/>
              </w:rPr>
              <w:t>Жуынсаң сен әрдайым.</w:t>
            </w:r>
          </w:p>
          <w:p w:rsidR="009B5267" w:rsidRPr="00FE682B" w:rsidRDefault="009B5267" w:rsidP="00C30A8C">
            <w:pPr>
              <w:spacing w:after="0" w:line="240" w:lineRule="auto"/>
              <w:rPr>
                <w:rFonts w:ascii="Times New Roman" w:hAnsi="Times New Roman" w:cs="Times New Roman"/>
                <w:color w:val="000000"/>
                <w:sz w:val="24"/>
                <w:szCs w:val="24"/>
                <w:lang w:val="kk-KZ"/>
              </w:rPr>
            </w:pPr>
            <w:r w:rsidRPr="00A35543">
              <w:rPr>
                <w:rFonts w:ascii="Times New Roman" w:eastAsia="Times New Roman" w:hAnsi="Times New Roman" w:cs="Times New Roman"/>
                <w:i/>
                <w:color w:val="000000"/>
                <w:sz w:val="24"/>
                <w:szCs w:val="24"/>
                <w:lang w:val="kk-KZ"/>
              </w:rPr>
              <w:t xml:space="preserve">Аппақ бетің </w:t>
            </w:r>
            <w:r>
              <w:rPr>
                <w:rFonts w:ascii="Times New Roman" w:eastAsia="Times New Roman" w:hAnsi="Times New Roman" w:cs="Times New Roman"/>
                <w:i/>
                <w:color w:val="000000"/>
                <w:sz w:val="24"/>
                <w:szCs w:val="24"/>
                <w:lang w:val="kk-KZ"/>
              </w:rPr>
              <w:t>маңдайың. (тіл</w:t>
            </w:r>
            <w:r w:rsidRPr="00644B62">
              <w:rPr>
                <w:rFonts w:ascii="Times New Roman" w:eastAsia="Times New Roman" w:hAnsi="Times New Roman" w:cs="Times New Roman"/>
                <w:i/>
                <w:color w:val="000000"/>
                <w:sz w:val="24"/>
                <w:szCs w:val="24"/>
                <w:lang w:val="kk-KZ"/>
              </w:rPr>
              <w:t xml:space="preserve"> дамыту)</w:t>
            </w:r>
          </w:p>
        </w:tc>
      </w:tr>
      <w:tr w:rsidR="009B5267" w:rsidRPr="00FE682B" w:rsidTr="005B13E1">
        <w:trPr>
          <w:trHeight w:val="710"/>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bCs/>
                <w:sz w:val="24"/>
                <w:szCs w:val="24"/>
                <w:lang w:val="kk-KZ"/>
              </w:rPr>
            </w:pPr>
            <w:r w:rsidRPr="00FE682B">
              <w:rPr>
                <w:rFonts w:ascii="Times New Roman" w:hAnsi="Times New Roman" w:cs="Times New Roman"/>
                <w:bCs/>
                <w:sz w:val="24"/>
                <w:szCs w:val="24"/>
                <w:lang w:val="kk-KZ"/>
              </w:rPr>
              <w:t>Түскі ас</w:t>
            </w:r>
          </w:p>
        </w:tc>
        <w:tc>
          <w:tcPr>
            <w:tcW w:w="2154" w:type="dxa"/>
            <w:tcBorders>
              <w:top w:val="single" w:sz="4" w:space="0" w:color="000000"/>
              <w:left w:val="single" w:sz="4" w:space="0" w:color="000000"/>
              <w:bottom w:val="single" w:sz="4" w:space="0" w:color="000000"/>
              <w:right w:val="single" w:sz="4" w:space="0" w:color="000000"/>
            </w:tcBorders>
          </w:tcPr>
          <w:p w:rsidR="009B5267" w:rsidRPr="00FE682B" w:rsidRDefault="009B5267" w:rsidP="00C30A8C">
            <w:pPr>
              <w:spacing w:after="0" w:line="240" w:lineRule="auto"/>
              <w:rPr>
                <w:rFonts w:ascii="Times New Roman" w:eastAsia="Calibri" w:hAnsi="Times New Roman" w:cs="Times New Roman"/>
                <w:sz w:val="24"/>
                <w:szCs w:val="24"/>
                <w:lang w:val="kk-KZ"/>
              </w:rPr>
            </w:pPr>
            <w:r w:rsidRPr="00FE682B">
              <w:rPr>
                <w:rFonts w:ascii="Times New Roman" w:eastAsia="Calibri" w:hAnsi="Times New Roman" w:cs="Times New Roman"/>
                <w:bCs/>
                <w:sz w:val="24"/>
                <w:szCs w:val="24"/>
                <w:lang w:val="kk-KZ"/>
              </w:rPr>
              <w:t>Кезекшілердің еңбек әрекеті</w:t>
            </w:r>
            <w:r w:rsidRPr="00FE682B">
              <w:rPr>
                <w:rFonts w:ascii="Times New Roman" w:eastAsia="Calibri" w:hAnsi="Times New Roman" w:cs="Times New Roman"/>
                <w:sz w:val="24"/>
                <w:szCs w:val="24"/>
                <w:lang w:val="kk-KZ"/>
              </w:rPr>
              <w:t xml:space="preserve"> (ас ішу құралдарын, </w:t>
            </w:r>
            <w:r w:rsidRPr="00FE682B">
              <w:rPr>
                <w:rFonts w:ascii="Times New Roman" w:eastAsia="Calibri" w:hAnsi="Times New Roman" w:cs="Times New Roman"/>
                <w:sz w:val="24"/>
                <w:szCs w:val="24"/>
                <w:lang w:val="kk-KZ"/>
              </w:rPr>
              <w:lastRenderedPageBreak/>
              <w:t>майлықтарды  үстелге қою)</w:t>
            </w:r>
          </w:p>
          <w:p w:rsidR="009B5267" w:rsidRPr="00FE682B" w:rsidRDefault="009B5267" w:rsidP="00C30A8C">
            <w:pPr>
              <w:spacing w:after="0" w:line="240" w:lineRule="auto"/>
              <w:rPr>
                <w:rFonts w:ascii="Times New Roman" w:hAnsi="Times New Roman" w:cs="Times New Roman"/>
                <w:sz w:val="24"/>
                <w:szCs w:val="24"/>
                <w:lang w:val="kk-KZ"/>
              </w:rPr>
            </w:pPr>
          </w:p>
          <w:p w:rsidR="009B5267" w:rsidRPr="00FE682B" w:rsidRDefault="009B5267" w:rsidP="00C30A8C">
            <w:pPr>
              <w:spacing w:after="0" w:line="240" w:lineRule="auto"/>
              <w:rPr>
                <w:rFonts w:ascii="Times New Roman" w:eastAsia="Calibri" w:hAnsi="Times New Roman" w:cs="Times New Roman"/>
                <w:sz w:val="24"/>
                <w:szCs w:val="24"/>
                <w:lang w:val="kk-KZ"/>
              </w:rPr>
            </w:pPr>
            <w:r w:rsidRPr="00FE682B">
              <w:rPr>
                <w:rFonts w:ascii="Times New Roman" w:eastAsia="Calibri" w:hAnsi="Times New Roman" w:cs="Times New Roman"/>
                <w:sz w:val="24"/>
                <w:szCs w:val="24"/>
                <w:lang w:val="kk-KZ"/>
              </w:rPr>
              <w:t>Бата беру</w:t>
            </w:r>
          </w:p>
          <w:p w:rsidR="009B5267" w:rsidRPr="00FE682B" w:rsidRDefault="009B5267" w:rsidP="00C30A8C">
            <w:pPr>
              <w:spacing w:after="0" w:line="240" w:lineRule="auto"/>
              <w:rPr>
                <w:rFonts w:ascii="Times New Roman" w:eastAsia="Calibri" w:hAnsi="Times New Roman" w:cs="Times New Roman"/>
                <w:sz w:val="24"/>
                <w:szCs w:val="24"/>
                <w:lang w:val="kk-KZ"/>
              </w:rPr>
            </w:pPr>
            <w:r w:rsidRPr="00FE682B">
              <w:rPr>
                <w:rFonts w:ascii="Times New Roman" w:eastAsia="Calibri" w:hAnsi="Times New Roman" w:cs="Times New Roman"/>
                <w:sz w:val="24"/>
                <w:szCs w:val="24"/>
                <w:lang w:val="kk-KZ"/>
              </w:rPr>
              <w:t>Астарыңа адалдық берсін!</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eastAsia="Calibri" w:hAnsi="Times New Roman" w:cs="Times New Roman"/>
                <w:sz w:val="24"/>
                <w:szCs w:val="24"/>
                <w:lang w:val="kk-KZ"/>
              </w:rPr>
              <w:t>Бастарыңа амандық берсін!</w:t>
            </w:r>
          </w:p>
          <w:p w:rsidR="009B5267" w:rsidRPr="00FE682B" w:rsidRDefault="009B5267" w:rsidP="00C30A8C">
            <w:pPr>
              <w:spacing w:after="0" w:line="240" w:lineRule="auto"/>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9B5267" w:rsidRPr="00FE682B" w:rsidRDefault="009B5267" w:rsidP="00C30A8C">
            <w:pPr>
              <w:spacing w:after="0" w:line="240" w:lineRule="auto"/>
              <w:rPr>
                <w:rFonts w:ascii="Times New Roman" w:eastAsia="Calibri" w:hAnsi="Times New Roman" w:cs="Times New Roman"/>
                <w:sz w:val="24"/>
                <w:szCs w:val="24"/>
                <w:lang w:val="kk-KZ"/>
              </w:rPr>
            </w:pPr>
            <w:r w:rsidRPr="00FE682B">
              <w:rPr>
                <w:rFonts w:ascii="Times New Roman" w:eastAsia="Calibri" w:hAnsi="Times New Roman" w:cs="Times New Roman"/>
                <w:bCs/>
                <w:sz w:val="24"/>
                <w:szCs w:val="24"/>
                <w:lang w:val="kk-KZ"/>
              </w:rPr>
              <w:lastRenderedPageBreak/>
              <w:t xml:space="preserve">Гигиеналық шаралар </w:t>
            </w:r>
            <w:r w:rsidRPr="00FE682B">
              <w:rPr>
                <w:rFonts w:ascii="Times New Roman" w:eastAsia="Calibri" w:hAnsi="Times New Roman" w:cs="Times New Roman"/>
                <w:sz w:val="24"/>
                <w:szCs w:val="24"/>
                <w:lang w:val="kk-KZ"/>
              </w:rPr>
              <w:t xml:space="preserve">(қолды дұрыс жуу, өз орамалының орнын </w:t>
            </w:r>
            <w:r w:rsidRPr="00FE682B">
              <w:rPr>
                <w:rFonts w:ascii="Times New Roman" w:eastAsia="Calibri" w:hAnsi="Times New Roman" w:cs="Times New Roman"/>
                <w:sz w:val="24"/>
                <w:szCs w:val="24"/>
                <w:lang w:val="kk-KZ"/>
              </w:rPr>
              <w:lastRenderedPageBreak/>
              <w:t xml:space="preserve">білу, қолды дұрыс сүрту және орамалды  орнына ілу, </w:t>
            </w:r>
          </w:p>
          <w:p w:rsidR="009B5267" w:rsidRPr="00FE682B" w:rsidRDefault="009B5267" w:rsidP="00C30A8C">
            <w:pPr>
              <w:spacing w:after="0" w:line="240" w:lineRule="auto"/>
              <w:rPr>
                <w:rFonts w:ascii="Times New Roman" w:eastAsia="Calibri" w:hAnsi="Times New Roman" w:cs="Times New Roman"/>
                <w:sz w:val="24"/>
                <w:szCs w:val="24"/>
                <w:u w:val="single"/>
                <w:lang w:val="kk-KZ"/>
              </w:rPr>
            </w:pPr>
          </w:p>
          <w:p w:rsidR="009B5267" w:rsidRPr="00FE682B" w:rsidRDefault="009B5267" w:rsidP="00C30A8C">
            <w:pPr>
              <w:spacing w:after="0" w:line="240" w:lineRule="auto"/>
              <w:rPr>
                <w:rFonts w:ascii="Times New Roman" w:eastAsia="Calibri" w:hAnsi="Times New Roman" w:cs="Times New Roman"/>
                <w:sz w:val="24"/>
                <w:szCs w:val="24"/>
                <w:lang w:val="kk-KZ"/>
              </w:rPr>
            </w:pPr>
            <w:r w:rsidRPr="00FE682B">
              <w:rPr>
                <w:rFonts w:ascii="Times New Roman" w:eastAsia="Calibri" w:hAnsi="Times New Roman" w:cs="Times New Roman"/>
                <w:sz w:val="24"/>
                <w:szCs w:val="24"/>
                <w:lang w:val="kk-KZ"/>
              </w:rPr>
              <w:t>Ас қайыру</w:t>
            </w:r>
          </w:p>
          <w:p w:rsidR="009B5267" w:rsidRPr="00FE682B" w:rsidRDefault="009B5267" w:rsidP="00C30A8C">
            <w:pPr>
              <w:spacing w:after="0" w:line="240" w:lineRule="auto"/>
              <w:rPr>
                <w:rFonts w:ascii="Times New Roman" w:eastAsia="Calibri" w:hAnsi="Times New Roman" w:cs="Times New Roman"/>
                <w:sz w:val="24"/>
                <w:szCs w:val="24"/>
                <w:lang w:val="kk-KZ"/>
              </w:rPr>
            </w:pPr>
            <w:r w:rsidRPr="00FE682B">
              <w:rPr>
                <w:rFonts w:ascii="Times New Roman" w:eastAsia="Calibri" w:hAnsi="Times New Roman" w:cs="Times New Roman"/>
                <w:sz w:val="24"/>
                <w:szCs w:val="24"/>
                <w:lang w:val="kk-KZ"/>
              </w:rPr>
              <w:t>Дастарқаныңа береке берсін!</w:t>
            </w:r>
          </w:p>
          <w:p w:rsidR="009B5267" w:rsidRPr="00FE682B" w:rsidRDefault="009B5267" w:rsidP="00C30A8C">
            <w:pPr>
              <w:spacing w:after="0" w:line="240" w:lineRule="auto"/>
              <w:rPr>
                <w:rFonts w:ascii="Times New Roman" w:eastAsia="Calibri" w:hAnsi="Times New Roman" w:cs="Times New Roman"/>
                <w:sz w:val="24"/>
                <w:szCs w:val="24"/>
                <w:lang w:val="kk-KZ"/>
              </w:rPr>
            </w:pPr>
            <w:r w:rsidRPr="00FE682B">
              <w:rPr>
                <w:rFonts w:ascii="Times New Roman" w:eastAsia="Calibri" w:hAnsi="Times New Roman" w:cs="Times New Roman"/>
                <w:sz w:val="24"/>
                <w:szCs w:val="24"/>
                <w:lang w:val="kk-KZ"/>
              </w:rPr>
              <w:t>Бастарыңа мереке берсін!</w:t>
            </w:r>
          </w:p>
          <w:p w:rsidR="009B5267" w:rsidRPr="00FE682B" w:rsidRDefault="009B5267" w:rsidP="00C30A8C">
            <w:pPr>
              <w:spacing w:after="0" w:line="240" w:lineRule="auto"/>
              <w:rPr>
                <w:rFonts w:ascii="Times New Roman" w:eastAsia="Calibri" w:hAnsi="Times New Roman" w:cs="Times New Roman"/>
                <w:sz w:val="24"/>
                <w:szCs w:val="24"/>
                <w:lang w:val="kk-KZ"/>
              </w:rPr>
            </w:pPr>
            <w:r w:rsidRPr="00FE682B">
              <w:rPr>
                <w:rFonts w:ascii="Times New Roman" w:eastAsia="Calibri" w:hAnsi="Times New Roman" w:cs="Times New Roman"/>
                <w:sz w:val="24"/>
                <w:szCs w:val="24"/>
                <w:lang w:val="kk-KZ"/>
              </w:rPr>
              <w:t>Әумин</w:t>
            </w:r>
          </w:p>
          <w:p w:rsidR="009B5267" w:rsidRPr="00FE682B" w:rsidRDefault="009B5267" w:rsidP="00C30A8C">
            <w:pPr>
              <w:spacing w:after="0" w:line="240" w:lineRule="auto"/>
              <w:rPr>
                <w:rFonts w:ascii="Times New Roman" w:eastAsia="Calibri" w:hAnsi="Times New Roman" w:cs="Times New Roman"/>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line="240" w:lineRule="auto"/>
              <w:rPr>
                <w:rFonts w:ascii="Times New Roman" w:eastAsia="Calibri" w:hAnsi="Times New Roman" w:cs="Times New Roman"/>
                <w:sz w:val="24"/>
                <w:szCs w:val="24"/>
                <w:lang w:val="kk-KZ"/>
              </w:rPr>
            </w:pPr>
            <w:r w:rsidRPr="00FE682B">
              <w:rPr>
                <w:rFonts w:ascii="Times New Roman" w:eastAsia="Calibri" w:hAnsi="Times New Roman" w:cs="Times New Roman"/>
                <w:sz w:val="24"/>
                <w:szCs w:val="24"/>
                <w:lang w:val="kk-KZ"/>
              </w:rPr>
              <w:lastRenderedPageBreak/>
              <w:t>Астарың дәмді болсын!</w:t>
            </w:r>
          </w:p>
          <w:p w:rsidR="009B5267" w:rsidRPr="00FE682B" w:rsidRDefault="009B5267" w:rsidP="00C30A8C">
            <w:pPr>
              <w:spacing w:after="0" w:line="240" w:lineRule="auto"/>
              <w:rPr>
                <w:rFonts w:ascii="Times New Roman" w:eastAsia="Calibri" w:hAnsi="Times New Roman" w:cs="Times New Roman"/>
                <w:sz w:val="24"/>
                <w:szCs w:val="24"/>
                <w:lang w:val="kk-KZ"/>
              </w:rPr>
            </w:pPr>
            <w:r w:rsidRPr="00FE682B">
              <w:rPr>
                <w:rFonts w:ascii="Times New Roman" w:eastAsia="Calibri" w:hAnsi="Times New Roman" w:cs="Times New Roman"/>
                <w:sz w:val="24"/>
                <w:szCs w:val="24"/>
                <w:lang w:val="kk-KZ"/>
              </w:rPr>
              <w:t xml:space="preserve">Ас уақытында балаларға тамақты таусып жеуге, </w:t>
            </w:r>
            <w:r w:rsidRPr="00FE682B">
              <w:rPr>
                <w:rFonts w:ascii="Times New Roman" w:eastAsia="Calibri" w:hAnsi="Times New Roman" w:cs="Times New Roman"/>
                <w:sz w:val="24"/>
                <w:szCs w:val="24"/>
                <w:lang w:val="kk-KZ"/>
              </w:rPr>
              <w:lastRenderedPageBreak/>
              <w:t>нанның қиқымын жерге тастамауға үйрету.</w:t>
            </w:r>
            <w:r>
              <w:rPr>
                <w:rFonts w:ascii="Times New Roman" w:eastAsia="Calibri" w:hAnsi="Times New Roman" w:cs="Times New Roman"/>
                <w:sz w:val="24"/>
                <w:szCs w:val="24"/>
                <w:lang w:val="kk-KZ"/>
              </w:rPr>
              <w:t xml:space="preserve"> (тіл дамыту)</w:t>
            </w:r>
            <w:r w:rsidRPr="00FE682B">
              <w:rPr>
                <w:rFonts w:ascii="Times New Roman" w:eastAsia="Calibri" w:hAnsi="Times New Roman" w:cs="Times New Roman"/>
                <w:sz w:val="24"/>
                <w:szCs w:val="24"/>
                <w:lang w:val="kk-KZ"/>
              </w:rPr>
              <w:t xml:space="preserve">   </w:t>
            </w:r>
          </w:p>
        </w:tc>
        <w:tc>
          <w:tcPr>
            <w:tcW w:w="2834" w:type="dxa"/>
            <w:gridSpan w:val="3"/>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tabs>
                <w:tab w:val="left" w:pos="1970"/>
              </w:tabs>
              <w:spacing w:after="0" w:line="240" w:lineRule="auto"/>
              <w:rPr>
                <w:rFonts w:ascii="Times New Roman" w:eastAsia="Times New Roman" w:hAnsi="Times New Roman" w:cs="Times New Roman"/>
                <w:sz w:val="24"/>
                <w:szCs w:val="24"/>
                <w:lang w:val="kk-KZ"/>
              </w:rPr>
            </w:pPr>
            <w:r w:rsidRPr="00FE682B">
              <w:rPr>
                <w:rFonts w:ascii="Times New Roman" w:eastAsia="Times New Roman" w:hAnsi="Times New Roman" w:cs="Times New Roman"/>
                <w:sz w:val="24"/>
                <w:szCs w:val="24"/>
                <w:lang w:val="kk-KZ"/>
              </w:rPr>
              <w:lastRenderedPageBreak/>
              <w:t>Ойын- жаттығу:</w:t>
            </w:r>
          </w:p>
          <w:p w:rsidR="009B5267" w:rsidRPr="00FE682B" w:rsidRDefault="009B5267" w:rsidP="00C30A8C">
            <w:pPr>
              <w:tabs>
                <w:tab w:val="left" w:pos="1970"/>
              </w:tabs>
              <w:spacing w:after="0" w:line="240" w:lineRule="auto"/>
              <w:rPr>
                <w:rFonts w:ascii="Times New Roman" w:eastAsia="Times New Roman" w:hAnsi="Times New Roman" w:cs="Times New Roman"/>
                <w:sz w:val="24"/>
                <w:szCs w:val="24"/>
                <w:lang w:val="kk-KZ"/>
              </w:rPr>
            </w:pPr>
            <w:r w:rsidRPr="00FE682B">
              <w:rPr>
                <w:rFonts w:ascii="Times New Roman" w:eastAsia="Times New Roman" w:hAnsi="Times New Roman" w:cs="Times New Roman"/>
                <w:sz w:val="24"/>
                <w:szCs w:val="24"/>
                <w:lang w:val="kk-KZ"/>
              </w:rPr>
              <w:t>Астың алды үнемі,</w:t>
            </w:r>
          </w:p>
          <w:p w:rsidR="009B5267" w:rsidRPr="00FE682B" w:rsidRDefault="009B5267" w:rsidP="00C30A8C">
            <w:pPr>
              <w:tabs>
                <w:tab w:val="left" w:pos="1970"/>
              </w:tabs>
              <w:spacing w:after="0" w:line="240" w:lineRule="auto"/>
              <w:rPr>
                <w:rFonts w:ascii="Times New Roman" w:eastAsia="Times New Roman" w:hAnsi="Times New Roman" w:cs="Times New Roman"/>
                <w:sz w:val="24"/>
                <w:szCs w:val="24"/>
                <w:lang w:val="kk-KZ"/>
              </w:rPr>
            </w:pPr>
            <w:r w:rsidRPr="00FE682B">
              <w:rPr>
                <w:rFonts w:ascii="Times New Roman" w:eastAsia="Times New Roman" w:hAnsi="Times New Roman" w:cs="Times New Roman"/>
                <w:sz w:val="24"/>
                <w:szCs w:val="24"/>
                <w:lang w:val="kk-KZ"/>
              </w:rPr>
              <w:t>Сабынмен қол жуамыз,</w:t>
            </w:r>
          </w:p>
          <w:p w:rsidR="009B5267" w:rsidRPr="00FE682B" w:rsidRDefault="009B5267" w:rsidP="00C30A8C">
            <w:pPr>
              <w:tabs>
                <w:tab w:val="left" w:pos="1970"/>
              </w:tabs>
              <w:spacing w:after="0" w:line="240" w:lineRule="auto"/>
              <w:rPr>
                <w:rFonts w:ascii="Times New Roman" w:eastAsia="Times New Roman" w:hAnsi="Times New Roman" w:cs="Times New Roman"/>
                <w:sz w:val="24"/>
                <w:szCs w:val="24"/>
                <w:lang w:val="kk-KZ"/>
              </w:rPr>
            </w:pPr>
            <w:r w:rsidRPr="00FE682B">
              <w:rPr>
                <w:rFonts w:ascii="Times New Roman" w:eastAsia="Times New Roman" w:hAnsi="Times New Roman" w:cs="Times New Roman"/>
                <w:sz w:val="24"/>
                <w:szCs w:val="24"/>
                <w:lang w:val="kk-KZ"/>
              </w:rPr>
              <w:lastRenderedPageBreak/>
              <w:t>Таза болды мұнтаздай,</w:t>
            </w:r>
          </w:p>
          <w:p w:rsidR="009B5267" w:rsidRPr="00FE682B" w:rsidRDefault="009B5267" w:rsidP="00C30A8C">
            <w:pPr>
              <w:spacing w:after="0" w:line="240" w:lineRule="auto"/>
              <w:rPr>
                <w:rFonts w:ascii="Times New Roman" w:eastAsia="Calibri" w:hAnsi="Times New Roman" w:cs="Times New Roman"/>
                <w:sz w:val="24"/>
                <w:szCs w:val="24"/>
                <w:lang w:val="kk-KZ"/>
              </w:rPr>
            </w:pPr>
            <w:r w:rsidRPr="00FE682B">
              <w:rPr>
                <w:rFonts w:ascii="Times New Roman" w:eastAsia="Times New Roman" w:hAnsi="Times New Roman" w:cs="Times New Roman"/>
                <w:sz w:val="24"/>
                <w:szCs w:val="24"/>
                <w:lang w:val="kk-KZ"/>
              </w:rPr>
              <w:t>Тағамға қол созамыз.</w:t>
            </w:r>
          </w:p>
        </w:tc>
        <w:tc>
          <w:tcPr>
            <w:tcW w:w="3092" w:type="dxa"/>
            <w:gridSpan w:val="3"/>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eastAsia="Calibri" w:hAnsi="Times New Roman" w:cs="Times New Roman"/>
                <w:sz w:val="24"/>
                <w:szCs w:val="24"/>
                <w:lang w:val="kk-KZ"/>
              </w:rPr>
            </w:pPr>
            <w:r w:rsidRPr="00FE682B">
              <w:rPr>
                <w:rFonts w:ascii="Times New Roman" w:eastAsia="Calibri" w:hAnsi="Times New Roman" w:cs="Times New Roman"/>
                <w:sz w:val="24"/>
                <w:szCs w:val="24"/>
                <w:lang w:val="kk-KZ"/>
              </w:rPr>
              <w:lastRenderedPageBreak/>
              <w:t>Бата беру</w:t>
            </w:r>
          </w:p>
          <w:p w:rsidR="009B5267" w:rsidRPr="00FE682B" w:rsidRDefault="009B5267" w:rsidP="00C30A8C">
            <w:pPr>
              <w:spacing w:after="0" w:line="240" w:lineRule="auto"/>
              <w:rPr>
                <w:rFonts w:ascii="Times New Roman" w:eastAsia="Calibri" w:hAnsi="Times New Roman" w:cs="Times New Roman"/>
                <w:sz w:val="24"/>
                <w:szCs w:val="24"/>
                <w:lang w:val="kk-KZ"/>
              </w:rPr>
            </w:pPr>
            <w:r w:rsidRPr="00FE682B">
              <w:rPr>
                <w:rFonts w:ascii="Times New Roman" w:eastAsia="Calibri" w:hAnsi="Times New Roman" w:cs="Times New Roman"/>
                <w:sz w:val="24"/>
                <w:szCs w:val="24"/>
                <w:lang w:val="kk-KZ"/>
              </w:rPr>
              <w:t>Астарыңа адалдық берсін!</w:t>
            </w:r>
          </w:p>
          <w:p w:rsidR="009B5267" w:rsidRPr="00FE682B" w:rsidRDefault="009B5267" w:rsidP="00C30A8C">
            <w:pPr>
              <w:spacing w:after="0" w:line="240" w:lineRule="auto"/>
              <w:rPr>
                <w:rFonts w:ascii="Times New Roman" w:eastAsia="Calibri" w:hAnsi="Times New Roman" w:cs="Times New Roman"/>
                <w:sz w:val="24"/>
                <w:szCs w:val="24"/>
                <w:lang w:val="kk-KZ"/>
              </w:rPr>
            </w:pPr>
            <w:r w:rsidRPr="00FE682B">
              <w:rPr>
                <w:rFonts w:ascii="Times New Roman" w:eastAsia="Calibri" w:hAnsi="Times New Roman" w:cs="Times New Roman"/>
                <w:sz w:val="24"/>
                <w:szCs w:val="24"/>
                <w:lang w:val="kk-KZ"/>
              </w:rPr>
              <w:t>Бастарыңа амандық берсін!</w:t>
            </w:r>
          </w:p>
        </w:tc>
      </w:tr>
      <w:tr w:rsidR="009B5267" w:rsidRPr="00FE682B" w:rsidTr="005B13E1">
        <w:trPr>
          <w:trHeight w:val="710"/>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bCs/>
                <w:sz w:val="24"/>
                <w:szCs w:val="24"/>
              </w:rPr>
            </w:pPr>
            <w:r w:rsidRPr="00FE682B">
              <w:rPr>
                <w:rFonts w:ascii="Times New Roman" w:hAnsi="Times New Roman" w:cs="Times New Roman"/>
                <w:bCs/>
                <w:sz w:val="24"/>
                <w:szCs w:val="24"/>
              </w:rPr>
              <w:t>Күндізгі ұйқы</w:t>
            </w:r>
          </w:p>
        </w:tc>
        <w:tc>
          <w:tcPr>
            <w:tcW w:w="2154" w:type="dxa"/>
            <w:tcBorders>
              <w:top w:val="single" w:sz="4" w:space="0" w:color="000000"/>
              <w:left w:val="single" w:sz="4" w:space="0" w:color="000000"/>
              <w:bottom w:val="single" w:sz="4" w:space="0" w:color="000000"/>
              <w:right w:val="single" w:sz="4" w:space="0" w:color="auto"/>
            </w:tcBorders>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Балалардың  тыныш ұйықтауы үшін жайы жағдай жасау (баяу музыка тыңдау).</w:t>
            </w:r>
          </w:p>
          <w:p w:rsidR="009B5267" w:rsidRPr="00FE682B" w:rsidRDefault="009B5267" w:rsidP="00C30A8C">
            <w:pPr>
              <w:spacing w:after="0" w:line="240" w:lineRule="auto"/>
              <w:rPr>
                <w:rFonts w:ascii="Times New Roman" w:hAnsi="Times New Roman" w:cs="Times New Roman"/>
                <w:sz w:val="24"/>
                <w:szCs w:val="24"/>
                <w:lang w:val="kk-KZ"/>
              </w:rPr>
            </w:pP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музыкасын тыңдату</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(музыка)</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bdr w:val="none" w:sz="0" w:space="0" w:color="auto" w:frame="1"/>
                <w:lang w:val="kk-KZ"/>
              </w:rPr>
              <w:t>Шығармалардың эмоционалды мазмұнын, олардың сипатын, көңіл-күйін, музыканың динамикалық реңктерін ажырата білу қабілетін қалыптастыру.</w:t>
            </w:r>
          </w:p>
        </w:tc>
        <w:tc>
          <w:tcPr>
            <w:tcW w:w="2552" w:type="dxa"/>
            <w:gridSpan w:val="3"/>
            <w:tcBorders>
              <w:top w:val="single" w:sz="4" w:space="0" w:color="000000"/>
              <w:left w:val="single" w:sz="4" w:space="0" w:color="auto"/>
              <w:bottom w:val="single" w:sz="4" w:space="0" w:color="000000"/>
              <w:right w:val="single" w:sz="4" w:space="0" w:color="000000"/>
            </w:tcBorders>
          </w:tcPr>
          <w:p w:rsidR="009B5267" w:rsidRDefault="009B5267" w:rsidP="00C30A8C">
            <w:pPr>
              <w:spacing w:after="0" w:line="240" w:lineRule="auto"/>
              <w:rPr>
                <w:rFonts w:ascii="Times New Roman" w:hAnsi="Times New Roman" w:cs="Times New Roman"/>
                <w:sz w:val="24"/>
                <w:szCs w:val="24"/>
                <w:lang w:val="kk-KZ"/>
              </w:rPr>
            </w:pPr>
            <w:r w:rsidRPr="000F6CAC">
              <w:rPr>
                <w:rFonts w:ascii="Times New Roman" w:hAnsi="Times New Roman" w:cs="Times New Roman"/>
                <w:i/>
                <w:color w:val="000000"/>
                <w:sz w:val="24"/>
                <w:szCs w:val="24"/>
                <w:lang w:val="kk-KZ"/>
              </w:rPr>
              <w:t>Күй күмбірі</w:t>
            </w:r>
            <w:r>
              <w:rPr>
                <w:rFonts w:ascii="Times New Roman" w:hAnsi="Times New Roman" w:cs="Times New Roman"/>
                <w:i/>
                <w:color w:val="000000"/>
                <w:sz w:val="24"/>
                <w:szCs w:val="24"/>
                <w:lang w:val="kk-KZ"/>
              </w:rPr>
              <w:t>н тыңдау</w:t>
            </w:r>
          </w:p>
          <w:p w:rsidR="009B5267" w:rsidRPr="00FE682B" w:rsidRDefault="009B5267" w:rsidP="00C30A8C">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(музыка)</w:t>
            </w:r>
          </w:p>
          <w:p w:rsidR="009B5267" w:rsidRPr="00FE682B" w:rsidRDefault="009B5267" w:rsidP="00C30A8C">
            <w:pPr>
              <w:spacing w:after="0" w:line="240" w:lineRule="auto"/>
              <w:rPr>
                <w:rFonts w:ascii="Times New Roman" w:hAnsi="Times New Roman" w:cs="Times New Roman"/>
                <w:sz w:val="24"/>
                <w:szCs w:val="24"/>
                <w:lang w:val="kk-KZ"/>
              </w:rPr>
            </w:pPr>
          </w:p>
          <w:p w:rsidR="009B5267" w:rsidRPr="00FE682B" w:rsidRDefault="009B5267" w:rsidP="00C30A8C">
            <w:pPr>
              <w:spacing w:after="0" w:line="240" w:lineRule="auto"/>
              <w:rPr>
                <w:rFonts w:ascii="Times New Roman" w:hAnsi="Times New Roman" w:cs="Times New Roman"/>
                <w:sz w:val="24"/>
                <w:szCs w:val="24"/>
                <w:u w:val="single"/>
                <w:lang w:val="kk-KZ"/>
              </w:rPr>
            </w:pPr>
          </w:p>
        </w:tc>
        <w:tc>
          <w:tcPr>
            <w:tcW w:w="2834" w:type="dxa"/>
            <w:gridSpan w:val="4"/>
            <w:tcBorders>
              <w:top w:val="single" w:sz="4" w:space="0" w:color="000000"/>
              <w:left w:val="single" w:sz="4" w:space="0" w:color="000000"/>
              <w:bottom w:val="single" w:sz="4" w:space="0" w:color="000000"/>
              <w:right w:val="single" w:sz="4" w:space="0" w:color="000000"/>
            </w:tcBorders>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Балалардың  тыныш ұйықтауы үшін жайлы жағдай жасау</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«Бесік жырын» тыңдату</w:t>
            </w:r>
          </w:p>
          <w:p w:rsidR="009B5267" w:rsidRPr="00FE682B" w:rsidRDefault="009B5267" w:rsidP="00C30A8C">
            <w:pPr>
              <w:spacing w:after="0" w:line="240" w:lineRule="auto"/>
              <w:rPr>
                <w:rFonts w:ascii="Times New Roman" w:hAnsi="Times New Roman" w:cs="Times New Roman"/>
                <w:sz w:val="24"/>
                <w:szCs w:val="24"/>
                <w:lang w:val="kk-KZ"/>
              </w:rPr>
            </w:pP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музыкасын тыңдату</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(музыка)</w:t>
            </w:r>
          </w:p>
          <w:p w:rsidR="009B5267" w:rsidRPr="00FE682B" w:rsidRDefault="009B5267" w:rsidP="00C30A8C">
            <w:pPr>
              <w:spacing w:after="0" w:line="240" w:lineRule="auto"/>
              <w:rPr>
                <w:rFonts w:ascii="Times New Roman" w:hAnsi="Times New Roman" w:cs="Times New Roman"/>
                <w:sz w:val="24"/>
                <w:szCs w:val="24"/>
                <w:u w:val="single"/>
                <w:lang w:val="kk-KZ"/>
              </w:rPr>
            </w:pPr>
            <w:r w:rsidRPr="00FE682B">
              <w:rPr>
                <w:rFonts w:ascii="Times New Roman" w:hAnsi="Times New Roman" w:cs="Times New Roman"/>
                <w:sz w:val="24"/>
                <w:szCs w:val="24"/>
                <w:bdr w:val="none" w:sz="0" w:space="0" w:color="auto" w:frame="1"/>
                <w:lang w:val="kk-KZ"/>
              </w:rPr>
              <w:t>Шығармалардың эмоционалды мазмұнын, олардың сипатын, көңіл-күйін, музыканың динамикалық реңктерін ажырата білу қабілетін қалыптастыру.</w:t>
            </w:r>
          </w:p>
        </w:tc>
        <w:tc>
          <w:tcPr>
            <w:tcW w:w="2834" w:type="dxa"/>
            <w:gridSpan w:val="3"/>
            <w:tcBorders>
              <w:top w:val="single" w:sz="4" w:space="0" w:color="000000"/>
              <w:left w:val="single" w:sz="4" w:space="0" w:color="000000"/>
              <w:bottom w:val="single" w:sz="4" w:space="0" w:color="000000"/>
              <w:right w:val="single" w:sz="4" w:space="0" w:color="auto"/>
            </w:tcBorders>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 xml:space="preserve">Балалардың  тыныш ұйықтауы үшін жайы жағдай жасау </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«Маша мен аю» ертегісін оқып беру.</w:t>
            </w:r>
          </w:p>
          <w:p w:rsidR="009B5267" w:rsidRPr="00FE682B" w:rsidRDefault="009B5267" w:rsidP="00C30A8C">
            <w:pPr>
              <w:spacing w:after="0" w:line="240" w:lineRule="auto"/>
              <w:rPr>
                <w:rFonts w:ascii="Times New Roman" w:hAnsi="Times New Roman" w:cs="Times New Roman"/>
                <w:sz w:val="24"/>
                <w:szCs w:val="24"/>
                <w:lang w:val="kk-KZ"/>
              </w:rPr>
            </w:pPr>
          </w:p>
          <w:p w:rsidR="009B5267" w:rsidRPr="00FE682B" w:rsidRDefault="009B5267" w:rsidP="00C30A8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(көркем әдебиет, тіл</w:t>
            </w:r>
            <w:r w:rsidRPr="00FE682B">
              <w:rPr>
                <w:rFonts w:ascii="Times New Roman" w:hAnsi="Times New Roman" w:cs="Times New Roman"/>
                <w:sz w:val="24"/>
                <w:szCs w:val="24"/>
                <w:lang w:val="kk-KZ"/>
              </w:rPr>
              <w:t xml:space="preserve"> дамыту)</w:t>
            </w:r>
            <w:r w:rsidRPr="00FE682B">
              <w:rPr>
                <w:rFonts w:ascii="Times New Roman" w:hAnsi="Times New Roman" w:cs="Times New Roman"/>
                <w:color w:val="000000"/>
                <w:sz w:val="24"/>
                <w:szCs w:val="24"/>
                <w:lang w:val="kk-KZ"/>
              </w:rPr>
              <w:t xml:space="preserve"> Диалогтік сөйлеуге, кейіпкерлердің мінезін сипаттауға үйрету.</w:t>
            </w:r>
          </w:p>
        </w:tc>
        <w:tc>
          <w:tcPr>
            <w:tcW w:w="3092" w:type="dxa"/>
            <w:gridSpan w:val="3"/>
            <w:tcBorders>
              <w:top w:val="single" w:sz="4" w:space="0" w:color="000000"/>
              <w:left w:val="single" w:sz="4" w:space="0" w:color="auto"/>
              <w:bottom w:val="single" w:sz="4" w:space="0" w:color="000000"/>
              <w:right w:val="single" w:sz="4" w:space="0" w:color="000000"/>
            </w:tcBorders>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 xml:space="preserve">Балалардың  тыныш ұйықтауы үшін жайы жағдай жасау </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eastAsia="Calibri" w:hAnsi="Times New Roman" w:cs="Times New Roman"/>
                <w:sz w:val="24"/>
                <w:szCs w:val="24"/>
                <w:lang w:val="kk-KZ"/>
              </w:rPr>
              <w:t>Кітап, журналдар оқып беру.</w:t>
            </w:r>
          </w:p>
          <w:p w:rsidR="009B5267" w:rsidRPr="00FE682B" w:rsidRDefault="009B5267" w:rsidP="00C30A8C">
            <w:pPr>
              <w:spacing w:after="0" w:line="240" w:lineRule="auto"/>
              <w:rPr>
                <w:rFonts w:ascii="Times New Roman" w:hAnsi="Times New Roman" w:cs="Times New Roman"/>
                <w:sz w:val="24"/>
                <w:szCs w:val="24"/>
                <w:lang w:val="kk-KZ"/>
              </w:rPr>
            </w:pP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eastAsia="Calibri" w:hAnsi="Times New Roman" w:cs="Times New Roman"/>
                <w:sz w:val="24"/>
                <w:szCs w:val="24"/>
                <w:lang w:val="kk-KZ"/>
              </w:rPr>
              <w:t>(көркем әдебиет)</w:t>
            </w:r>
          </w:p>
          <w:p w:rsidR="009B5267" w:rsidRPr="00FE682B" w:rsidRDefault="009B5267" w:rsidP="00C30A8C">
            <w:pPr>
              <w:spacing w:after="0" w:line="240" w:lineRule="auto"/>
              <w:rPr>
                <w:rFonts w:ascii="Times New Roman" w:hAnsi="Times New Roman" w:cs="Times New Roman"/>
                <w:color w:val="000000"/>
                <w:sz w:val="24"/>
                <w:szCs w:val="24"/>
                <w:lang w:val="kk-KZ"/>
              </w:rPr>
            </w:pPr>
            <w:r w:rsidRPr="00FE682B">
              <w:rPr>
                <w:rFonts w:ascii="Times New Roman" w:hAnsi="Times New Roman" w:cs="Times New Roman"/>
                <w:color w:val="000000"/>
                <w:sz w:val="24"/>
                <w:szCs w:val="24"/>
                <w:lang w:val="kk-KZ"/>
              </w:rPr>
              <w:t>Таныс ертегілердің еске түсіру.</w:t>
            </w:r>
          </w:p>
          <w:p w:rsidR="009B5267" w:rsidRPr="00FE682B" w:rsidRDefault="009B5267" w:rsidP="00C30A8C">
            <w:pPr>
              <w:spacing w:after="0" w:line="240" w:lineRule="auto"/>
              <w:rPr>
                <w:rFonts w:ascii="Times New Roman" w:hAnsi="Times New Roman" w:cs="Times New Roman"/>
                <w:sz w:val="24"/>
                <w:szCs w:val="24"/>
                <w:lang w:val="kk-KZ"/>
              </w:rPr>
            </w:pPr>
          </w:p>
          <w:p w:rsidR="009B5267" w:rsidRPr="00FE682B" w:rsidRDefault="009B5267" w:rsidP="00C30A8C">
            <w:pPr>
              <w:spacing w:after="0" w:line="240" w:lineRule="auto"/>
              <w:rPr>
                <w:rFonts w:ascii="Times New Roman" w:hAnsi="Times New Roman" w:cs="Times New Roman"/>
                <w:sz w:val="24"/>
                <w:szCs w:val="24"/>
                <w:lang w:val="kk-KZ"/>
              </w:rPr>
            </w:pPr>
          </w:p>
          <w:p w:rsidR="009B5267" w:rsidRPr="00FE682B" w:rsidRDefault="009B5267" w:rsidP="00C30A8C">
            <w:pPr>
              <w:spacing w:after="0" w:line="240" w:lineRule="auto"/>
              <w:rPr>
                <w:rFonts w:ascii="Times New Roman" w:hAnsi="Times New Roman" w:cs="Times New Roman"/>
                <w:sz w:val="24"/>
                <w:szCs w:val="24"/>
                <w:lang w:val="kk-KZ"/>
              </w:rPr>
            </w:pPr>
          </w:p>
        </w:tc>
      </w:tr>
      <w:tr w:rsidR="009B5267" w:rsidRPr="00FE682B" w:rsidTr="005B13E1">
        <w:trPr>
          <w:trHeight w:val="710"/>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bCs/>
                <w:sz w:val="24"/>
                <w:szCs w:val="24"/>
                <w:lang w:val="kk-KZ"/>
              </w:rPr>
            </w:pPr>
            <w:r w:rsidRPr="00FE682B">
              <w:rPr>
                <w:rFonts w:ascii="Times New Roman" w:hAnsi="Times New Roman" w:cs="Times New Roman"/>
                <w:bCs/>
                <w:sz w:val="24"/>
                <w:szCs w:val="24"/>
                <w:lang w:val="kk-KZ"/>
              </w:rPr>
              <w:t>Біртіндеп ұйқыдан ояту,</w:t>
            </w:r>
          </w:p>
          <w:p w:rsidR="009B5267" w:rsidRPr="00FE682B" w:rsidRDefault="009B5267" w:rsidP="00C30A8C">
            <w:pPr>
              <w:spacing w:after="0" w:line="240" w:lineRule="auto"/>
              <w:rPr>
                <w:rFonts w:ascii="Times New Roman" w:hAnsi="Times New Roman" w:cs="Times New Roman"/>
                <w:bCs/>
                <w:sz w:val="24"/>
                <w:szCs w:val="24"/>
                <w:lang w:val="kk-KZ"/>
              </w:rPr>
            </w:pPr>
            <w:r w:rsidRPr="00FE682B">
              <w:rPr>
                <w:rFonts w:ascii="Times New Roman" w:hAnsi="Times New Roman" w:cs="Times New Roman"/>
                <w:bCs/>
                <w:sz w:val="24"/>
                <w:szCs w:val="24"/>
                <w:lang w:val="kk-KZ"/>
              </w:rPr>
              <w:t>сауықтыру шаралары</w:t>
            </w:r>
          </w:p>
        </w:tc>
        <w:tc>
          <w:tcPr>
            <w:tcW w:w="2154" w:type="dxa"/>
            <w:tcBorders>
              <w:top w:val="single" w:sz="4" w:space="0" w:color="000000"/>
              <w:left w:val="single" w:sz="4" w:space="0" w:color="000000"/>
              <w:bottom w:val="single" w:sz="4" w:space="0" w:color="000000"/>
              <w:right w:val="single" w:sz="4" w:space="0" w:color="auto"/>
            </w:tcBorders>
          </w:tcPr>
          <w:p w:rsidR="009B5267" w:rsidRPr="00FE682B" w:rsidRDefault="009B5267" w:rsidP="00C30A8C">
            <w:pPr>
              <w:shd w:val="clear" w:color="auto" w:fill="FFFFFF"/>
              <w:spacing w:after="0" w:line="240" w:lineRule="auto"/>
              <w:rPr>
                <w:rFonts w:ascii="Times New Roman" w:eastAsia="Times New Roman" w:hAnsi="Times New Roman" w:cs="Times New Roman"/>
                <w:sz w:val="24"/>
                <w:szCs w:val="24"/>
                <w:lang w:val="kk-KZ"/>
              </w:rPr>
            </w:pPr>
            <w:r w:rsidRPr="00FE682B">
              <w:rPr>
                <w:rFonts w:ascii="Times New Roman" w:eastAsia="Times New Roman" w:hAnsi="Times New Roman" w:cs="Times New Roman"/>
                <w:sz w:val="24"/>
                <w:szCs w:val="24"/>
                <w:lang w:val="kk-KZ"/>
              </w:rPr>
              <w:t>Төсекте жатып жасайтын жаттығулар</w:t>
            </w:r>
          </w:p>
          <w:p w:rsidR="009B5267" w:rsidRPr="00FE682B" w:rsidRDefault="009B5267" w:rsidP="00C30A8C">
            <w:pPr>
              <w:shd w:val="clear" w:color="auto" w:fill="FFFFFF"/>
              <w:spacing w:after="0" w:line="240" w:lineRule="auto"/>
              <w:rPr>
                <w:rFonts w:ascii="Times New Roman" w:eastAsia="Times New Roman" w:hAnsi="Times New Roman" w:cs="Times New Roman"/>
                <w:sz w:val="24"/>
                <w:szCs w:val="24"/>
                <w:lang w:val="kk-KZ"/>
              </w:rPr>
            </w:pPr>
          </w:p>
          <w:p w:rsidR="009B5267" w:rsidRPr="00FE682B" w:rsidRDefault="009B5267" w:rsidP="00C30A8C">
            <w:pPr>
              <w:shd w:val="clear" w:color="auto" w:fill="FFFFFF"/>
              <w:spacing w:after="0" w:line="240" w:lineRule="auto"/>
              <w:rPr>
                <w:rFonts w:ascii="Times New Roman" w:eastAsia="Times New Roman" w:hAnsi="Times New Roman" w:cs="Times New Roman"/>
                <w:sz w:val="24"/>
                <w:szCs w:val="24"/>
                <w:lang w:val="kk-KZ"/>
              </w:rPr>
            </w:pPr>
          </w:p>
          <w:p w:rsidR="009B5267" w:rsidRPr="00FE682B" w:rsidRDefault="009B5267" w:rsidP="00C30A8C">
            <w:pPr>
              <w:shd w:val="clear" w:color="auto" w:fill="FFFFFF"/>
              <w:spacing w:after="0" w:line="240" w:lineRule="auto"/>
              <w:rPr>
                <w:rFonts w:ascii="Times New Roman" w:eastAsia="Times New Roman" w:hAnsi="Times New Roman" w:cs="Times New Roman"/>
                <w:sz w:val="24"/>
                <w:szCs w:val="24"/>
                <w:lang w:val="kk-KZ"/>
              </w:rPr>
            </w:pPr>
          </w:p>
          <w:p w:rsidR="009B5267" w:rsidRPr="00FE682B" w:rsidRDefault="009B5267" w:rsidP="00C30A8C">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(Дене тәрбиесі</w:t>
            </w:r>
            <w:r w:rsidRPr="00FE682B">
              <w:rPr>
                <w:rFonts w:ascii="Times New Roman" w:eastAsia="Times New Roman" w:hAnsi="Times New Roman" w:cs="Times New Roman"/>
                <w:sz w:val="24"/>
                <w:szCs w:val="24"/>
                <w:lang w:val="kk-KZ"/>
              </w:rPr>
              <w:t>)</w:t>
            </w:r>
          </w:p>
          <w:p w:rsidR="009B5267" w:rsidRPr="00FE682B" w:rsidRDefault="009B5267" w:rsidP="00C30A8C">
            <w:pPr>
              <w:shd w:val="clear" w:color="auto" w:fill="FFFFFF"/>
              <w:spacing w:after="0" w:line="240" w:lineRule="auto"/>
              <w:rPr>
                <w:rFonts w:ascii="Times New Roman" w:hAnsi="Times New Roman" w:cs="Times New Roman"/>
                <w:sz w:val="24"/>
                <w:szCs w:val="24"/>
                <w:lang w:val="kk-KZ"/>
              </w:rPr>
            </w:pPr>
          </w:p>
        </w:tc>
        <w:tc>
          <w:tcPr>
            <w:tcW w:w="2552" w:type="dxa"/>
            <w:gridSpan w:val="3"/>
            <w:tcBorders>
              <w:top w:val="single" w:sz="4" w:space="0" w:color="000000"/>
              <w:left w:val="single" w:sz="4" w:space="0" w:color="auto"/>
              <w:bottom w:val="single" w:sz="4" w:space="0" w:color="000000"/>
              <w:right w:val="single" w:sz="4" w:space="0" w:color="auto"/>
            </w:tcBorders>
          </w:tcPr>
          <w:p w:rsidR="009B5267" w:rsidRPr="00FE682B" w:rsidRDefault="009B5267" w:rsidP="00C30A8C">
            <w:pPr>
              <w:shd w:val="clear" w:color="auto" w:fill="FFFFFF"/>
              <w:spacing w:after="0" w:line="240" w:lineRule="auto"/>
              <w:rPr>
                <w:rFonts w:ascii="Times New Roman" w:eastAsia="Times New Roman" w:hAnsi="Times New Roman" w:cs="Times New Roman"/>
                <w:sz w:val="24"/>
                <w:szCs w:val="24"/>
                <w:lang w:val="kk-KZ"/>
              </w:rPr>
            </w:pPr>
            <w:r w:rsidRPr="00FE682B">
              <w:rPr>
                <w:rFonts w:ascii="Times New Roman" w:hAnsi="Times New Roman" w:cs="Times New Roman"/>
                <w:color w:val="000000"/>
                <w:sz w:val="24"/>
                <w:szCs w:val="24"/>
                <w:lang w:val="kk-KZ"/>
              </w:rPr>
              <w:lastRenderedPageBreak/>
              <w:t xml:space="preserve">Екі қолды белге қойып, екі жаққа иілу. Аяқтың ұшымен көтерілу; екі аяқты кезекпен алға өкшемен, содан кейін </w:t>
            </w:r>
            <w:r w:rsidRPr="00FE682B">
              <w:rPr>
                <w:rFonts w:ascii="Times New Roman" w:hAnsi="Times New Roman" w:cs="Times New Roman"/>
                <w:color w:val="000000"/>
                <w:sz w:val="24"/>
                <w:szCs w:val="24"/>
                <w:lang w:val="kk-KZ"/>
              </w:rPr>
              <w:lastRenderedPageBreak/>
              <w:t>ұшымен қою, топылдату. </w:t>
            </w:r>
          </w:p>
          <w:p w:rsidR="009B5267" w:rsidRPr="00FE682B" w:rsidRDefault="009B5267" w:rsidP="00C30A8C">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(Дене тәрбиесі</w:t>
            </w:r>
            <w:r w:rsidRPr="00FE682B">
              <w:rPr>
                <w:rFonts w:ascii="Times New Roman" w:eastAsia="Times New Roman" w:hAnsi="Times New Roman" w:cs="Times New Roman"/>
                <w:sz w:val="24"/>
                <w:szCs w:val="24"/>
                <w:lang w:val="kk-KZ"/>
              </w:rPr>
              <w:t>)</w:t>
            </w:r>
          </w:p>
          <w:p w:rsidR="009B5267" w:rsidRPr="00FE682B" w:rsidRDefault="009B5267" w:rsidP="00C30A8C">
            <w:pPr>
              <w:shd w:val="clear" w:color="auto" w:fill="FFFFFF"/>
              <w:spacing w:after="0" w:line="240" w:lineRule="auto"/>
              <w:jc w:val="both"/>
              <w:rPr>
                <w:rFonts w:ascii="Times New Roman" w:eastAsia="Times New Roman" w:hAnsi="Times New Roman" w:cs="Times New Roman"/>
                <w:sz w:val="24"/>
                <w:szCs w:val="24"/>
                <w:lang w:val="kk-KZ"/>
              </w:rPr>
            </w:pPr>
          </w:p>
        </w:tc>
        <w:tc>
          <w:tcPr>
            <w:tcW w:w="2834" w:type="dxa"/>
            <w:gridSpan w:val="4"/>
            <w:tcBorders>
              <w:top w:val="single" w:sz="4" w:space="0" w:color="000000"/>
              <w:left w:val="single" w:sz="4" w:space="0" w:color="auto"/>
              <w:bottom w:val="single" w:sz="4" w:space="0" w:color="000000"/>
              <w:right w:val="single" w:sz="4" w:space="0" w:color="auto"/>
            </w:tcBorders>
          </w:tcPr>
          <w:p w:rsidR="009B5267" w:rsidRPr="00FE682B" w:rsidRDefault="009B5267" w:rsidP="00C30A8C">
            <w:pPr>
              <w:shd w:val="clear" w:color="auto" w:fill="FFFFFF"/>
              <w:spacing w:after="0" w:line="240" w:lineRule="auto"/>
              <w:rPr>
                <w:rFonts w:ascii="Times New Roman" w:eastAsia="Times New Roman" w:hAnsi="Times New Roman" w:cs="Times New Roman"/>
                <w:sz w:val="24"/>
                <w:szCs w:val="24"/>
                <w:lang w:val="kk-KZ"/>
              </w:rPr>
            </w:pPr>
            <w:r w:rsidRPr="00FE682B">
              <w:rPr>
                <w:rFonts w:ascii="Times New Roman" w:eastAsia="Times New Roman" w:hAnsi="Times New Roman" w:cs="Times New Roman"/>
                <w:sz w:val="24"/>
                <w:szCs w:val="24"/>
                <w:lang w:val="kk-KZ"/>
              </w:rPr>
              <w:lastRenderedPageBreak/>
              <w:t>Майтабанның алдын алу. ( 2 минут)</w:t>
            </w:r>
          </w:p>
          <w:p w:rsidR="009B5267" w:rsidRPr="00FE682B" w:rsidRDefault="009B5267" w:rsidP="00C30A8C">
            <w:pPr>
              <w:shd w:val="clear" w:color="auto" w:fill="FFFFFF"/>
              <w:spacing w:after="0" w:line="240" w:lineRule="auto"/>
              <w:rPr>
                <w:rFonts w:ascii="Times New Roman" w:eastAsia="Times New Roman" w:hAnsi="Times New Roman" w:cs="Times New Roman"/>
                <w:sz w:val="24"/>
                <w:szCs w:val="24"/>
                <w:lang w:val="kk-KZ"/>
              </w:rPr>
            </w:pPr>
            <w:r w:rsidRPr="00FE682B">
              <w:rPr>
                <w:rFonts w:ascii="Times New Roman" w:eastAsia="Times New Roman" w:hAnsi="Times New Roman" w:cs="Times New Roman"/>
                <w:sz w:val="24"/>
                <w:szCs w:val="24"/>
                <w:lang w:val="kk-KZ"/>
              </w:rPr>
              <w:t>Түмелік жолдармен жүру, дымқыл жолмен жүру.</w:t>
            </w:r>
          </w:p>
          <w:p w:rsidR="009B5267" w:rsidRPr="00FE682B" w:rsidRDefault="009B5267" w:rsidP="00C30A8C">
            <w:pPr>
              <w:shd w:val="clear" w:color="auto" w:fill="FFFFFF"/>
              <w:spacing w:after="0" w:line="240" w:lineRule="auto"/>
              <w:rPr>
                <w:rFonts w:ascii="Times New Roman" w:eastAsia="Times New Roman" w:hAnsi="Times New Roman" w:cs="Times New Roman"/>
                <w:sz w:val="24"/>
                <w:szCs w:val="24"/>
                <w:lang w:val="kk-KZ"/>
              </w:rPr>
            </w:pPr>
          </w:p>
          <w:p w:rsidR="009B5267" w:rsidRPr="00FE682B" w:rsidRDefault="009B5267" w:rsidP="00C30A8C">
            <w:pPr>
              <w:shd w:val="clear" w:color="auto" w:fill="FFFFFF"/>
              <w:spacing w:after="0" w:line="240" w:lineRule="auto"/>
              <w:rPr>
                <w:rFonts w:ascii="Times New Roman" w:eastAsia="Times New Roman" w:hAnsi="Times New Roman" w:cs="Times New Roman"/>
                <w:sz w:val="24"/>
                <w:szCs w:val="24"/>
                <w:lang w:val="kk-KZ"/>
              </w:rPr>
            </w:pPr>
          </w:p>
          <w:p w:rsidR="009B5267" w:rsidRPr="00FE682B" w:rsidRDefault="009B5267" w:rsidP="00C30A8C">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(Дене тәрбиесі</w:t>
            </w:r>
            <w:r w:rsidRPr="00FE682B">
              <w:rPr>
                <w:rFonts w:ascii="Times New Roman" w:eastAsia="Times New Roman" w:hAnsi="Times New Roman" w:cs="Times New Roman"/>
                <w:sz w:val="24"/>
                <w:szCs w:val="24"/>
                <w:lang w:val="kk-KZ"/>
              </w:rPr>
              <w:t>)</w:t>
            </w:r>
          </w:p>
          <w:p w:rsidR="009B5267" w:rsidRPr="00FE682B" w:rsidRDefault="009B5267" w:rsidP="00C30A8C">
            <w:pPr>
              <w:spacing w:after="0" w:line="240" w:lineRule="auto"/>
              <w:rPr>
                <w:rFonts w:ascii="Times New Roman" w:hAnsi="Times New Roman" w:cs="Times New Roman"/>
                <w:sz w:val="24"/>
                <w:szCs w:val="24"/>
                <w:lang w:val="kk-KZ"/>
              </w:rPr>
            </w:pPr>
          </w:p>
        </w:tc>
        <w:tc>
          <w:tcPr>
            <w:tcW w:w="2834" w:type="dxa"/>
            <w:gridSpan w:val="3"/>
            <w:tcBorders>
              <w:top w:val="single" w:sz="4" w:space="0" w:color="000000"/>
              <w:left w:val="single" w:sz="4" w:space="0" w:color="auto"/>
              <w:bottom w:val="single" w:sz="4" w:space="0" w:color="000000"/>
              <w:right w:val="single" w:sz="4" w:space="0" w:color="auto"/>
            </w:tcBorders>
          </w:tcPr>
          <w:p w:rsidR="009B5267" w:rsidRDefault="009B5267" w:rsidP="00C30A8C">
            <w:pPr>
              <w:shd w:val="clear" w:color="auto" w:fill="FFFFFF"/>
              <w:spacing w:after="0" w:line="240" w:lineRule="auto"/>
              <w:rPr>
                <w:rFonts w:ascii="Times New Roman" w:hAnsi="Times New Roman" w:cs="Times New Roman"/>
                <w:i/>
                <w:sz w:val="24"/>
                <w:szCs w:val="24"/>
                <w:lang w:val="kk-KZ"/>
              </w:rPr>
            </w:pPr>
            <w:r w:rsidRPr="000F6CAC">
              <w:rPr>
                <w:rFonts w:ascii="Times New Roman" w:hAnsi="Times New Roman" w:cs="Times New Roman"/>
                <w:i/>
                <w:color w:val="000000"/>
                <w:sz w:val="24"/>
                <w:szCs w:val="24"/>
                <w:lang w:val="kk-KZ"/>
              </w:rPr>
              <w:lastRenderedPageBreak/>
              <w:t>Күй күмбірі</w:t>
            </w:r>
            <w:r>
              <w:rPr>
                <w:rFonts w:ascii="Times New Roman" w:hAnsi="Times New Roman" w:cs="Times New Roman"/>
                <w:i/>
                <w:color w:val="000000"/>
                <w:sz w:val="24"/>
                <w:szCs w:val="24"/>
                <w:lang w:val="kk-KZ"/>
              </w:rPr>
              <w:t>н тыңдау</w:t>
            </w:r>
          </w:p>
          <w:p w:rsidR="009B5267" w:rsidRPr="00E105AC" w:rsidRDefault="009B5267" w:rsidP="00C30A8C">
            <w:pPr>
              <w:rPr>
                <w:rFonts w:ascii="Times New Roman" w:hAnsi="Times New Roman" w:cs="Times New Roman"/>
                <w:i/>
                <w:sz w:val="24"/>
                <w:szCs w:val="24"/>
                <w:lang w:val="kk-KZ"/>
              </w:rPr>
            </w:pPr>
            <w:r w:rsidRPr="00E105AC">
              <w:rPr>
                <w:rFonts w:ascii="Times New Roman" w:hAnsi="Times New Roman" w:cs="Times New Roman"/>
                <w:i/>
                <w:sz w:val="24"/>
                <w:szCs w:val="24"/>
                <w:lang w:val="kk-KZ"/>
              </w:rPr>
              <w:t>(Музыка)</w:t>
            </w:r>
          </w:p>
        </w:tc>
        <w:tc>
          <w:tcPr>
            <w:tcW w:w="3092" w:type="dxa"/>
            <w:gridSpan w:val="3"/>
            <w:tcBorders>
              <w:top w:val="single" w:sz="4" w:space="0" w:color="000000"/>
              <w:left w:val="single" w:sz="4" w:space="0" w:color="auto"/>
              <w:bottom w:val="single" w:sz="4" w:space="0" w:color="000000"/>
              <w:right w:val="single" w:sz="4" w:space="0" w:color="000000"/>
            </w:tcBorders>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color w:val="000000"/>
                <w:sz w:val="24"/>
                <w:szCs w:val="24"/>
                <w:lang w:val="kk-KZ"/>
              </w:rPr>
              <w:t>Қолды алға, екі жаққа, жоғары көтеру, тұрған қалыпта қолдарын арқасына апару</w:t>
            </w:r>
          </w:p>
          <w:p w:rsidR="009B5267" w:rsidRPr="00FE682B" w:rsidRDefault="009B5267" w:rsidP="00C30A8C">
            <w:pPr>
              <w:shd w:val="clear" w:color="auto" w:fill="FFFFFF"/>
              <w:spacing w:after="0" w:line="240" w:lineRule="auto"/>
              <w:rPr>
                <w:rFonts w:ascii="Times New Roman" w:eastAsia="Times New Roman" w:hAnsi="Times New Roman" w:cs="Times New Roman"/>
                <w:sz w:val="24"/>
                <w:szCs w:val="24"/>
                <w:lang w:val="kk-KZ"/>
              </w:rPr>
            </w:pPr>
          </w:p>
          <w:p w:rsidR="009B5267" w:rsidRPr="00FE682B" w:rsidRDefault="009B5267" w:rsidP="00C30A8C">
            <w:pPr>
              <w:shd w:val="clear" w:color="auto" w:fill="FFFFFF"/>
              <w:spacing w:after="0" w:line="240" w:lineRule="auto"/>
              <w:rPr>
                <w:rFonts w:ascii="Times New Roman" w:eastAsia="Times New Roman" w:hAnsi="Times New Roman" w:cs="Times New Roman"/>
                <w:sz w:val="24"/>
                <w:szCs w:val="24"/>
                <w:lang w:val="kk-KZ"/>
              </w:rPr>
            </w:pPr>
          </w:p>
          <w:p w:rsidR="009B5267" w:rsidRPr="00FE682B" w:rsidRDefault="009B5267" w:rsidP="00C30A8C">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(Дене тәрбиесі</w:t>
            </w:r>
            <w:r w:rsidRPr="00FE682B">
              <w:rPr>
                <w:rFonts w:ascii="Times New Roman" w:eastAsia="Times New Roman" w:hAnsi="Times New Roman" w:cs="Times New Roman"/>
                <w:sz w:val="24"/>
                <w:szCs w:val="24"/>
                <w:lang w:val="kk-KZ"/>
              </w:rPr>
              <w:t>)</w:t>
            </w:r>
          </w:p>
          <w:p w:rsidR="009B5267" w:rsidRPr="00FE682B" w:rsidRDefault="009B5267" w:rsidP="00C30A8C">
            <w:pPr>
              <w:spacing w:after="0" w:line="240" w:lineRule="auto"/>
              <w:rPr>
                <w:rFonts w:ascii="Times New Roman" w:hAnsi="Times New Roman" w:cs="Times New Roman"/>
                <w:sz w:val="24"/>
                <w:szCs w:val="24"/>
                <w:lang w:val="kk-KZ"/>
              </w:rPr>
            </w:pPr>
          </w:p>
        </w:tc>
      </w:tr>
      <w:tr w:rsidR="009B5267" w:rsidRPr="009C3701" w:rsidTr="005B13E1">
        <w:trPr>
          <w:trHeight w:val="710"/>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bCs/>
                <w:sz w:val="24"/>
                <w:szCs w:val="24"/>
                <w:lang w:val="kk-KZ"/>
              </w:rPr>
            </w:pPr>
            <w:r w:rsidRPr="00FE682B">
              <w:rPr>
                <w:rFonts w:ascii="Times New Roman" w:hAnsi="Times New Roman" w:cs="Times New Roman"/>
                <w:bCs/>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154" w:type="dxa"/>
            <w:tcBorders>
              <w:top w:val="single" w:sz="4" w:space="0" w:color="000000"/>
              <w:left w:val="single" w:sz="4" w:space="0" w:color="000000"/>
              <w:bottom w:val="single" w:sz="4" w:space="0" w:color="000000"/>
              <w:right w:val="single" w:sz="4" w:space="0" w:color="auto"/>
            </w:tcBorders>
            <w:hideMark/>
          </w:tcPr>
          <w:p w:rsidR="009B5267" w:rsidRPr="00FE682B" w:rsidRDefault="009B5267" w:rsidP="00C30A8C">
            <w:pPr>
              <w:spacing w:after="0" w:line="240" w:lineRule="auto"/>
              <w:ind w:right="-108"/>
              <w:rPr>
                <w:rFonts w:ascii="Times New Roman" w:hAnsi="Times New Roman" w:cs="Times New Roman"/>
                <w:color w:val="000000"/>
                <w:sz w:val="24"/>
                <w:szCs w:val="24"/>
                <w:shd w:val="clear" w:color="auto" w:fill="FFFFFF"/>
                <w:lang w:val="kk-KZ"/>
              </w:rPr>
            </w:pPr>
            <w:r w:rsidRPr="00FE682B">
              <w:rPr>
                <w:rFonts w:ascii="Times New Roman" w:hAnsi="Times New Roman" w:cs="Times New Roman"/>
                <w:sz w:val="24"/>
                <w:szCs w:val="24"/>
                <w:lang w:val="kk-KZ"/>
              </w:rPr>
              <w:t xml:space="preserve"> Дербес ойын: </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«Пішіндерді орналастыр және суретін сал» ойыны</w:t>
            </w:r>
            <w:r>
              <w:rPr>
                <w:rFonts w:ascii="Times New Roman" w:hAnsi="Times New Roman" w:cs="Times New Roman"/>
                <w:sz w:val="24"/>
                <w:szCs w:val="24"/>
                <w:lang w:val="kk-KZ"/>
              </w:rPr>
              <w:t xml:space="preserve">  (сурет салу)</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Мақсаты: пішіндерді ұяшықтарға түстеріне және көлеміне сәйкес орналастырады. Дөңгелек пішінді мүсіндеу.</w:t>
            </w:r>
            <w:r>
              <w:rPr>
                <w:rFonts w:ascii="Times New Roman" w:hAnsi="Times New Roman" w:cs="Times New Roman"/>
                <w:sz w:val="24"/>
                <w:szCs w:val="24"/>
                <w:lang w:val="kk-KZ"/>
              </w:rPr>
              <w:t xml:space="preserve"> </w:t>
            </w:r>
            <w:r w:rsidRPr="003C5484">
              <w:rPr>
                <w:rFonts w:ascii="Times New Roman" w:hAnsi="Times New Roman" w:cs="Times New Roman"/>
                <w:sz w:val="24"/>
                <w:szCs w:val="24"/>
                <w:lang w:val="kk-KZ"/>
              </w:rPr>
              <w:t>(</w:t>
            </w:r>
            <w:r>
              <w:rPr>
                <w:rFonts w:ascii="Times New Roman" w:hAnsi="Times New Roman" w:cs="Times New Roman"/>
                <w:sz w:val="24"/>
                <w:szCs w:val="24"/>
                <w:lang w:val="kk-KZ"/>
              </w:rPr>
              <w:t>мүсіндеу)</w:t>
            </w:r>
          </w:p>
          <w:p w:rsidR="009B5267" w:rsidRPr="00FE682B" w:rsidRDefault="009B5267" w:rsidP="00C30A8C">
            <w:pPr>
              <w:spacing w:after="0" w:line="240" w:lineRule="auto"/>
              <w:ind w:right="-108"/>
              <w:rPr>
                <w:rFonts w:ascii="Times New Roman" w:hAnsi="Times New Roman" w:cs="Times New Roman"/>
                <w:bCs/>
                <w:color w:val="000000"/>
                <w:sz w:val="24"/>
                <w:szCs w:val="24"/>
                <w:lang w:val="kk-KZ"/>
              </w:rPr>
            </w:pPr>
            <w:r>
              <w:rPr>
                <w:rFonts w:ascii="Times New Roman" w:hAnsi="Times New Roman" w:cs="Times New Roman"/>
                <w:bCs/>
                <w:sz w:val="24"/>
                <w:szCs w:val="24"/>
                <w:lang w:val="kk-KZ"/>
              </w:rPr>
              <w:t>(</w:t>
            </w:r>
            <w:r w:rsidRPr="00FE682B">
              <w:rPr>
                <w:rFonts w:ascii="Times New Roman" w:hAnsi="Times New Roman" w:cs="Times New Roman"/>
                <w:bCs/>
                <w:sz w:val="24"/>
                <w:szCs w:val="24"/>
                <w:lang w:val="kk-KZ"/>
              </w:rPr>
              <w:t>Математика негіздері</w:t>
            </w:r>
            <w:r>
              <w:rPr>
                <w:rFonts w:ascii="Times New Roman" w:hAnsi="Times New Roman" w:cs="Times New Roman"/>
                <w:bCs/>
                <w:sz w:val="24"/>
                <w:szCs w:val="24"/>
                <w:lang w:val="kk-KZ"/>
              </w:rPr>
              <w:t>)</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color w:val="000000"/>
                <w:sz w:val="24"/>
                <w:szCs w:val="24"/>
                <w:lang w:val="kk-KZ"/>
              </w:rPr>
              <w:t>геометриялық пішіндерді заттардан ажырата білу (түсін, пішінің)</w:t>
            </w:r>
          </w:p>
        </w:tc>
        <w:tc>
          <w:tcPr>
            <w:tcW w:w="2552" w:type="dxa"/>
            <w:gridSpan w:val="3"/>
            <w:tcBorders>
              <w:top w:val="single" w:sz="4" w:space="0" w:color="000000"/>
              <w:left w:val="single" w:sz="4" w:space="0" w:color="auto"/>
              <w:bottom w:val="single" w:sz="4" w:space="0" w:color="000000"/>
              <w:right w:val="single" w:sz="4" w:space="0" w:color="auto"/>
            </w:tcBorders>
            <w:hideMark/>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 xml:space="preserve">Құрылмдалған ойын: </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«Өз орнын тап» ойыны</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Мақсаты: түстерді тануға үйрету.</w:t>
            </w:r>
          </w:p>
          <w:p w:rsidR="009B5267" w:rsidRPr="00FE682B" w:rsidRDefault="009B5267" w:rsidP="00C30A8C">
            <w:pPr>
              <w:spacing w:after="0" w:line="240" w:lineRule="auto"/>
              <w:rPr>
                <w:rFonts w:ascii="Times New Roman" w:hAnsi="Times New Roman" w:cs="Times New Roman"/>
                <w:sz w:val="24"/>
                <w:szCs w:val="24"/>
                <w:lang w:val="kk-KZ"/>
              </w:rPr>
            </w:pPr>
          </w:p>
          <w:p w:rsidR="009B5267" w:rsidRPr="00FE682B" w:rsidRDefault="009B5267" w:rsidP="00C30A8C">
            <w:pPr>
              <w:spacing w:after="0" w:line="240" w:lineRule="auto"/>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w:t>
            </w:r>
            <w:r w:rsidRPr="00FE682B">
              <w:rPr>
                <w:rFonts w:ascii="Times New Roman" w:hAnsi="Times New Roman" w:cs="Times New Roman"/>
                <w:bCs/>
                <w:color w:val="000000"/>
                <w:sz w:val="24"/>
                <w:szCs w:val="24"/>
                <w:lang w:val="kk-KZ"/>
              </w:rPr>
              <w:t>Сурет салу</w:t>
            </w:r>
            <w:r>
              <w:rPr>
                <w:rFonts w:ascii="Times New Roman" w:hAnsi="Times New Roman" w:cs="Times New Roman"/>
                <w:bCs/>
                <w:color w:val="000000"/>
                <w:sz w:val="24"/>
                <w:szCs w:val="24"/>
                <w:lang w:val="kk-KZ"/>
              </w:rPr>
              <w:t>)</w:t>
            </w:r>
          </w:p>
          <w:p w:rsidR="009B5267" w:rsidRPr="00FE682B" w:rsidRDefault="009B5267" w:rsidP="00C30A8C">
            <w:pPr>
              <w:spacing w:after="0" w:line="240" w:lineRule="auto"/>
              <w:rPr>
                <w:rFonts w:ascii="Times New Roman" w:hAnsi="Times New Roman" w:cs="Times New Roman"/>
                <w:bCs/>
                <w:color w:val="000000"/>
                <w:sz w:val="24"/>
                <w:szCs w:val="24"/>
                <w:lang w:val="kk-KZ"/>
              </w:rPr>
            </w:pPr>
            <w:r w:rsidRPr="00FE682B">
              <w:rPr>
                <w:rFonts w:ascii="Times New Roman" w:hAnsi="Times New Roman" w:cs="Times New Roman"/>
                <w:bCs/>
                <w:color w:val="000000"/>
                <w:sz w:val="24"/>
                <w:szCs w:val="24"/>
                <w:lang w:val="kk-KZ"/>
              </w:rPr>
              <w:t xml:space="preserve">Өздігінен </w:t>
            </w:r>
            <w:r>
              <w:rPr>
                <w:rFonts w:ascii="Times New Roman" w:hAnsi="Times New Roman" w:cs="Times New Roman"/>
                <w:bCs/>
                <w:color w:val="000000"/>
                <w:sz w:val="24"/>
                <w:szCs w:val="24"/>
                <w:lang w:val="kk-KZ"/>
              </w:rPr>
              <w:t>бейнелеу құралдарын таңдауда су</w:t>
            </w:r>
            <w:r w:rsidRPr="00FE682B">
              <w:rPr>
                <w:rFonts w:ascii="Times New Roman" w:hAnsi="Times New Roman" w:cs="Times New Roman"/>
                <w:bCs/>
                <w:color w:val="000000"/>
                <w:sz w:val="24"/>
                <w:szCs w:val="24"/>
                <w:lang w:val="kk-KZ"/>
              </w:rPr>
              <w:t>ретті параққа орналастыру</w:t>
            </w:r>
          </w:p>
          <w:p w:rsidR="009B5267" w:rsidRPr="00FE682B" w:rsidRDefault="009B5267" w:rsidP="00C30A8C">
            <w:pPr>
              <w:spacing w:after="0" w:line="240" w:lineRule="auto"/>
              <w:jc w:val="center"/>
              <w:rPr>
                <w:rFonts w:ascii="Times New Roman" w:eastAsia="Times New Roman" w:hAnsi="Times New Roman" w:cs="Times New Roman"/>
                <w:color w:val="000000"/>
                <w:sz w:val="24"/>
                <w:szCs w:val="24"/>
                <w:lang w:val="kk-KZ"/>
              </w:rPr>
            </w:pPr>
            <w:r w:rsidRPr="00FE682B">
              <w:rPr>
                <w:rFonts w:ascii="Times New Roman" w:hAnsi="Times New Roman" w:cs="Times New Roman"/>
                <w:bCs/>
                <w:sz w:val="24"/>
                <w:szCs w:val="24"/>
                <w:lang w:val="kk-KZ"/>
              </w:rPr>
              <w:t xml:space="preserve"> </w:t>
            </w:r>
          </w:p>
        </w:tc>
        <w:tc>
          <w:tcPr>
            <w:tcW w:w="2834" w:type="dxa"/>
            <w:gridSpan w:val="4"/>
            <w:tcBorders>
              <w:top w:val="single" w:sz="4" w:space="0" w:color="000000"/>
              <w:left w:val="single" w:sz="4" w:space="0" w:color="auto"/>
              <w:bottom w:val="single" w:sz="4" w:space="0" w:color="000000"/>
              <w:right w:val="single" w:sz="4" w:space="0" w:color="auto"/>
            </w:tcBorders>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color w:val="000000"/>
                <w:sz w:val="24"/>
                <w:szCs w:val="24"/>
                <w:shd w:val="clear" w:color="auto" w:fill="FFFFFF"/>
                <w:lang w:val="kk-KZ"/>
              </w:rPr>
              <w:t xml:space="preserve">Танымдық ойын : </w:t>
            </w:r>
            <w:r w:rsidRPr="00FE682B">
              <w:rPr>
                <w:rFonts w:ascii="Times New Roman" w:hAnsi="Times New Roman" w:cs="Times New Roman"/>
                <w:sz w:val="24"/>
                <w:szCs w:val="24"/>
                <w:lang w:val="kk-KZ"/>
              </w:rPr>
              <w:t>«Өз үйін тап» ойыны</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Мақсаты: үлкен – кіші ұғымдары туралы түсінік беру.</w:t>
            </w:r>
          </w:p>
          <w:p w:rsidR="009B5267" w:rsidRPr="00FE682B" w:rsidRDefault="009B5267" w:rsidP="00C30A8C">
            <w:pPr>
              <w:spacing w:after="0" w:line="240" w:lineRule="auto"/>
              <w:ind w:right="-108"/>
              <w:rPr>
                <w:rFonts w:ascii="Times New Roman" w:hAnsi="Times New Roman" w:cs="Times New Roman"/>
                <w:bCs/>
                <w:sz w:val="24"/>
                <w:szCs w:val="24"/>
                <w:lang w:val="kk-KZ"/>
              </w:rPr>
            </w:pPr>
          </w:p>
          <w:p w:rsidR="009B5267" w:rsidRPr="00FE682B" w:rsidRDefault="009B5267" w:rsidP="00C30A8C">
            <w:pPr>
              <w:spacing w:after="0" w:line="240" w:lineRule="auto"/>
              <w:ind w:right="-108"/>
              <w:rPr>
                <w:rFonts w:ascii="Times New Roman" w:hAnsi="Times New Roman" w:cs="Times New Roman"/>
                <w:bCs/>
                <w:color w:val="000000"/>
                <w:sz w:val="24"/>
                <w:szCs w:val="24"/>
                <w:lang w:val="kk-KZ"/>
              </w:rPr>
            </w:pPr>
            <w:r>
              <w:rPr>
                <w:rFonts w:ascii="Times New Roman" w:hAnsi="Times New Roman" w:cs="Times New Roman"/>
                <w:bCs/>
                <w:sz w:val="24"/>
                <w:szCs w:val="24"/>
                <w:lang w:val="kk-KZ"/>
              </w:rPr>
              <w:t>(</w:t>
            </w:r>
            <w:r w:rsidRPr="00FE682B">
              <w:rPr>
                <w:rFonts w:ascii="Times New Roman" w:hAnsi="Times New Roman" w:cs="Times New Roman"/>
                <w:bCs/>
                <w:sz w:val="24"/>
                <w:szCs w:val="24"/>
                <w:lang w:val="kk-KZ"/>
              </w:rPr>
              <w:t>Математика негіздері</w:t>
            </w:r>
            <w:r>
              <w:rPr>
                <w:rFonts w:ascii="Times New Roman" w:hAnsi="Times New Roman" w:cs="Times New Roman"/>
                <w:bCs/>
                <w:sz w:val="24"/>
                <w:szCs w:val="24"/>
                <w:lang w:val="kk-KZ"/>
              </w:rPr>
              <w:t>, құрастыру)</w:t>
            </w:r>
          </w:p>
          <w:p w:rsidR="009B5267" w:rsidRPr="00FE682B" w:rsidRDefault="009B5267" w:rsidP="00C30A8C">
            <w:pPr>
              <w:spacing w:after="0" w:line="240" w:lineRule="auto"/>
              <w:rPr>
                <w:rFonts w:ascii="Times New Roman" w:hAnsi="Times New Roman" w:cs="Times New Roman"/>
                <w:bCs/>
                <w:color w:val="000000"/>
                <w:sz w:val="24"/>
                <w:szCs w:val="24"/>
                <w:lang w:val="kk-KZ"/>
              </w:rPr>
            </w:pPr>
            <w:r w:rsidRPr="00FE682B">
              <w:rPr>
                <w:rFonts w:ascii="Times New Roman" w:hAnsi="Times New Roman" w:cs="Times New Roman"/>
                <w:color w:val="000000"/>
                <w:sz w:val="24"/>
                <w:szCs w:val="24"/>
                <w:lang w:val="kk-KZ"/>
              </w:rPr>
              <w:t>Сандарды   тура  кері санау.</w:t>
            </w:r>
          </w:p>
          <w:p w:rsidR="009B5267" w:rsidRPr="00FE682B" w:rsidRDefault="009B5267" w:rsidP="00C30A8C">
            <w:pPr>
              <w:spacing w:after="0" w:line="240" w:lineRule="auto"/>
              <w:rPr>
                <w:rFonts w:ascii="Times New Roman" w:eastAsia="Times New Roman" w:hAnsi="Times New Roman" w:cs="Times New Roman"/>
                <w:color w:val="000000"/>
                <w:sz w:val="24"/>
                <w:szCs w:val="24"/>
                <w:lang w:val="kk-KZ"/>
              </w:rPr>
            </w:pPr>
          </w:p>
        </w:tc>
        <w:tc>
          <w:tcPr>
            <w:tcW w:w="2834" w:type="dxa"/>
            <w:gridSpan w:val="3"/>
            <w:tcBorders>
              <w:top w:val="single" w:sz="4" w:space="0" w:color="000000"/>
              <w:left w:val="single" w:sz="4" w:space="0" w:color="auto"/>
              <w:bottom w:val="single" w:sz="4" w:space="0" w:color="000000"/>
              <w:right w:val="single" w:sz="4" w:space="0" w:color="auto"/>
            </w:tcBorders>
          </w:tcPr>
          <w:p w:rsidR="009B5267" w:rsidRPr="00FE682B" w:rsidRDefault="009B5267" w:rsidP="00C30A8C">
            <w:pPr>
              <w:spacing w:after="0"/>
              <w:rPr>
                <w:rFonts w:ascii="Times New Roman" w:hAnsi="Times New Roman" w:cs="Times New Roman"/>
                <w:sz w:val="24"/>
                <w:szCs w:val="24"/>
                <w:lang w:val="kk-KZ"/>
              </w:rPr>
            </w:pPr>
            <w:r w:rsidRPr="00FE682B">
              <w:rPr>
                <w:rFonts w:ascii="Times New Roman" w:hAnsi="Times New Roman" w:cs="Times New Roman"/>
                <w:sz w:val="24"/>
                <w:szCs w:val="24"/>
                <w:lang w:val="kk-KZ"/>
              </w:rPr>
              <w:t xml:space="preserve">Үйірме жұмысы </w:t>
            </w:r>
          </w:p>
          <w:p w:rsidR="009B5267" w:rsidRPr="00FE682B" w:rsidRDefault="009B5267" w:rsidP="00C30A8C">
            <w:pPr>
              <w:spacing w:after="0"/>
              <w:rPr>
                <w:rFonts w:ascii="Times New Roman" w:hAnsi="Times New Roman" w:cs="Times New Roman"/>
                <w:sz w:val="24"/>
                <w:szCs w:val="24"/>
                <w:lang w:val="kk-KZ"/>
              </w:rPr>
            </w:pPr>
            <w:r w:rsidRPr="00FE682B">
              <w:rPr>
                <w:rFonts w:ascii="Times New Roman" w:hAnsi="Times New Roman" w:cs="Times New Roman"/>
                <w:sz w:val="24"/>
                <w:szCs w:val="24"/>
                <w:lang w:val="kk-KZ"/>
              </w:rPr>
              <w:t>15:00-15:40</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«Театр әлемі»</w:t>
            </w:r>
          </w:p>
          <w:p w:rsidR="009B5267" w:rsidRPr="00FE682B" w:rsidRDefault="009B5267" w:rsidP="00C30A8C">
            <w:pPr>
              <w:pStyle w:val="Style21"/>
              <w:spacing w:line="240" w:lineRule="auto"/>
              <w:jc w:val="left"/>
              <w:rPr>
                <w:rStyle w:val="FontStyle247"/>
                <w:b w:val="0"/>
                <w:lang w:val="kk-KZ"/>
              </w:rPr>
            </w:pPr>
            <w:r>
              <w:rPr>
                <w:rFonts w:ascii="Times New Roman" w:hAnsi="Times New Roman"/>
                <w:lang w:val="kk-KZ"/>
              </w:rPr>
              <w:t>«Түлкі мен тырна</w:t>
            </w:r>
            <w:r w:rsidRPr="00FE682B">
              <w:rPr>
                <w:rFonts w:ascii="Times New Roman" w:hAnsi="Times New Roman"/>
                <w:lang w:val="kk-KZ"/>
              </w:rPr>
              <w:t>» ертегісі</w:t>
            </w:r>
          </w:p>
          <w:p w:rsidR="009B5267" w:rsidRPr="00FE682B" w:rsidRDefault="009B5267" w:rsidP="00C30A8C">
            <w:pPr>
              <w:pStyle w:val="Style21"/>
              <w:spacing w:line="240" w:lineRule="auto"/>
              <w:jc w:val="left"/>
              <w:rPr>
                <w:rFonts w:ascii="Times New Roman" w:hAnsi="Times New Roman"/>
                <w:lang w:val="kk-KZ"/>
              </w:rPr>
            </w:pPr>
            <w:r w:rsidRPr="00FE682B">
              <w:rPr>
                <w:rStyle w:val="FontStyle247"/>
                <w:lang w:val="kk-KZ"/>
              </w:rPr>
              <w:t>Мақсаты:</w:t>
            </w:r>
            <w:r w:rsidRPr="00FE682B">
              <w:rPr>
                <w:rFonts w:ascii="Times New Roman" w:hAnsi="Times New Roman"/>
                <w:lang w:val="kk-KZ"/>
              </w:rPr>
              <w:t xml:space="preserve"> </w:t>
            </w:r>
            <w:r>
              <w:rPr>
                <w:rFonts w:ascii="Times New Roman" w:hAnsi="Times New Roman"/>
                <w:lang w:val="kk-KZ"/>
              </w:rPr>
              <w:t>Рөлдер арқылы ертегі кейіпкерлерін даусы ырғағымен айтуға үйрету.Есте сақтау қабілеттерін дамыту, тіл байлығын жетілдіру.</w:t>
            </w:r>
          </w:p>
          <w:p w:rsidR="009B5267" w:rsidRPr="00560D32" w:rsidRDefault="009B5267" w:rsidP="00C30A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(Көркем әдебиет,қазақ тілі)</w:t>
            </w:r>
          </w:p>
        </w:tc>
        <w:tc>
          <w:tcPr>
            <w:tcW w:w="3092" w:type="dxa"/>
            <w:gridSpan w:val="3"/>
            <w:tcBorders>
              <w:top w:val="single" w:sz="4" w:space="0" w:color="000000"/>
              <w:left w:val="single" w:sz="4" w:space="0" w:color="auto"/>
              <w:bottom w:val="single" w:sz="4" w:space="0" w:color="000000"/>
              <w:right w:val="single" w:sz="4" w:space="0" w:color="000000"/>
            </w:tcBorders>
          </w:tcPr>
          <w:p w:rsidR="009B5267" w:rsidRPr="00FE682B" w:rsidRDefault="009B5267" w:rsidP="00C30A8C">
            <w:pPr>
              <w:spacing w:after="0" w:line="240" w:lineRule="auto"/>
              <w:ind w:left="-108" w:right="-108"/>
              <w:rPr>
                <w:rFonts w:ascii="Times New Roman" w:hAnsi="Times New Roman" w:cs="Times New Roman"/>
                <w:sz w:val="24"/>
                <w:szCs w:val="24"/>
                <w:lang w:val="kk-KZ"/>
              </w:rPr>
            </w:pPr>
            <w:r w:rsidRPr="00FE682B">
              <w:rPr>
                <w:rFonts w:ascii="Times New Roman" w:hAnsi="Times New Roman" w:cs="Times New Roman"/>
                <w:sz w:val="24"/>
                <w:szCs w:val="24"/>
                <w:lang w:val="kk-KZ"/>
              </w:rPr>
              <w:t>Дербес ойын:</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Үстел -үсті ойыны пазл: «Үйшік құрастыр»</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Мақсаты: логикалық ойлау қабілетін дамыту</w:t>
            </w:r>
          </w:p>
          <w:p w:rsidR="009B5267" w:rsidRPr="00FE682B" w:rsidRDefault="009B5267" w:rsidP="00C30A8C">
            <w:pPr>
              <w:spacing w:after="0" w:line="240" w:lineRule="auto"/>
              <w:rPr>
                <w:rFonts w:ascii="Times New Roman" w:hAnsi="Times New Roman" w:cs="Times New Roman"/>
                <w:bCs/>
                <w:sz w:val="24"/>
                <w:szCs w:val="24"/>
                <w:lang w:val="kk-KZ"/>
              </w:rPr>
            </w:pPr>
          </w:p>
          <w:p w:rsidR="009B5267" w:rsidRPr="00FE682B" w:rsidRDefault="009B5267" w:rsidP="00C30A8C">
            <w:pPr>
              <w:spacing w:after="0" w:line="240" w:lineRule="auto"/>
              <w:rPr>
                <w:rFonts w:ascii="Times New Roman" w:hAnsi="Times New Roman" w:cs="Times New Roman"/>
                <w:bCs/>
                <w:color w:val="000000"/>
                <w:sz w:val="24"/>
                <w:szCs w:val="24"/>
                <w:lang w:val="kk-KZ"/>
              </w:rPr>
            </w:pPr>
            <w:r>
              <w:rPr>
                <w:rFonts w:ascii="Times New Roman" w:hAnsi="Times New Roman" w:cs="Times New Roman"/>
                <w:bCs/>
                <w:sz w:val="24"/>
                <w:szCs w:val="24"/>
                <w:lang w:val="kk-KZ"/>
              </w:rPr>
              <w:t>(</w:t>
            </w:r>
            <w:r w:rsidRPr="00FE682B">
              <w:rPr>
                <w:rFonts w:ascii="Times New Roman" w:hAnsi="Times New Roman" w:cs="Times New Roman"/>
                <w:bCs/>
                <w:sz w:val="24"/>
                <w:szCs w:val="24"/>
                <w:lang w:val="kk-KZ"/>
              </w:rPr>
              <w:t>Құрастыру</w:t>
            </w:r>
            <w:r>
              <w:rPr>
                <w:rFonts w:ascii="Times New Roman" w:hAnsi="Times New Roman" w:cs="Times New Roman"/>
                <w:bCs/>
                <w:sz w:val="24"/>
                <w:szCs w:val="24"/>
                <w:lang w:val="kk-KZ"/>
              </w:rPr>
              <w:t>,математика негіздері)</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bCs/>
                <w:color w:val="000000"/>
                <w:sz w:val="24"/>
                <w:szCs w:val="24"/>
                <w:lang w:val="kk-KZ"/>
              </w:rPr>
              <w:t>Сурет қиықтарынан құрастыру (пазлы)</w:t>
            </w:r>
          </w:p>
        </w:tc>
      </w:tr>
      <w:tr w:rsidR="009B5267" w:rsidRPr="00616E27" w:rsidTr="005B13E1">
        <w:trPr>
          <w:trHeight w:val="710"/>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bCs/>
                <w:sz w:val="24"/>
                <w:szCs w:val="24"/>
              </w:rPr>
            </w:pPr>
            <w:r w:rsidRPr="00FE682B">
              <w:rPr>
                <w:rFonts w:ascii="Times New Roman" w:hAnsi="Times New Roman" w:cs="Times New Roman"/>
                <w:bCs/>
                <w:sz w:val="24"/>
                <w:szCs w:val="24"/>
              </w:rPr>
              <w:t>Бесін ас</w:t>
            </w:r>
          </w:p>
        </w:tc>
        <w:tc>
          <w:tcPr>
            <w:tcW w:w="2154"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Балалардың назарын тағамға аудару.</w:t>
            </w:r>
          </w:p>
        </w:tc>
        <w:tc>
          <w:tcPr>
            <w:tcW w:w="2834" w:type="dxa"/>
            <w:gridSpan w:val="4"/>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Тамақтарын реттілігімен тауысып ішуге қалыптастыру.</w:t>
            </w:r>
          </w:p>
        </w:tc>
        <w:tc>
          <w:tcPr>
            <w:tcW w:w="2834" w:type="dxa"/>
            <w:gridSpan w:val="3"/>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 xml:space="preserve">«Бата айтып»,  «Ас қайтаруды» үйрету. </w:t>
            </w:r>
          </w:p>
        </w:tc>
        <w:tc>
          <w:tcPr>
            <w:tcW w:w="3092" w:type="dxa"/>
            <w:gridSpan w:val="3"/>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Ас мәзірімен таныстыру, балалардың назарын тағамға аудару.</w:t>
            </w:r>
          </w:p>
        </w:tc>
      </w:tr>
      <w:tr w:rsidR="009B5267" w:rsidRPr="00FE682B" w:rsidTr="005B13E1">
        <w:trPr>
          <w:trHeight w:val="1558"/>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bCs/>
                <w:sz w:val="24"/>
                <w:szCs w:val="24"/>
              </w:rPr>
            </w:pPr>
            <w:r w:rsidRPr="00FE682B">
              <w:rPr>
                <w:rFonts w:ascii="Times New Roman" w:hAnsi="Times New Roman" w:cs="Times New Roman"/>
                <w:bCs/>
                <w:sz w:val="24"/>
                <w:szCs w:val="24"/>
              </w:rPr>
              <w:lastRenderedPageBreak/>
              <w:t xml:space="preserve">Балалармен жеке жұмыс </w:t>
            </w:r>
          </w:p>
        </w:tc>
        <w:tc>
          <w:tcPr>
            <w:tcW w:w="2154" w:type="dxa"/>
            <w:tcBorders>
              <w:top w:val="single" w:sz="4" w:space="0" w:color="000000"/>
              <w:left w:val="single" w:sz="4" w:space="0" w:color="000000"/>
              <w:bottom w:val="single" w:sz="4" w:space="0" w:color="000000"/>
              <w:right w:val="single" w:sz="4" w:space="0" w:color="000000"/>
            </w:tcBorders>
          </w:tcPr>
          <w:p w:rsidR="009B5267" w:rsidRPr="00FE682B" w:rsidRDefault="009B5267" w:rsidP="00C30A8C">
            <w:pPr>
              <w:spacing w:after="0"/>
              <w:rPr>
                <w:rFonts w:ascii="Times New Roman" w:hAnsi="Times New Roman" w:cs="Times New Roman"/>
                <w:sz w:val="24"/>
                <w:szCs w:val="24"/>
                <w:lang w:val="kk-KZ"/>
              </w:rPr>
            </w:pPr>
            <w:r w:rsidRPr="00FE682B">
              <w:rPr>
                <w:rFonts w:ascii="Times New Roman" w:hAnsi="Times New Roman" w:cs="Times New Roman"/>
                <w:sz w:val="24"/>
                <w:szCs w:val="24"/>
                <w:lang w:val="kk-KZ"/>
              </w:rPr>
              <w:t>11.30-12.00</w:t>
            </w:r>
          </w:p>
          <w:p w:rsidR="009B5267" w:rsidRPr="005863DE" w:rsidRDefault="009B5267" w:rsidP="00C30A8C">
            <w:pPr>
              <w:spacing w:after="0"/>
              <w:rPr>
                <w:rFonts w:ascii="Times New Roman" w:hAnsi="Times New Roman" w:cs="Times New Roman"/>
                <w:sz w:val="24"/>
                <w:szCs w:val="24"/>
                <w:lang w:val="kk-KZ"/>
              </w:rPr>
            </w:pPr>
            <w:r w:rsidRPr="00FE682B">
              <w:rPr>
                <w:rFonts w:ascii="Times New Roman" w:hAnsi="Times New Roman" w:cs="Times New Roman"/>
                <w:sz w:val="24"/>
                <w:szCs w:val="24"/>
                <w:lang w:val="kk-KZ"/>
              </w:rPr>
              <w:t>«Асық ойыны»</w:t>
            </w:r>
          </w:p>
          <w:p w:rsidR="009B5267" w:rsidRPr="009B5267" w:rsidRDefault="009B5267" w:rsidP="00C30A8C">
            <w:pPr>
              <w:spacing w:after="0"/>
              <w:rPr>
                <w:rFonts w:ascii="Times New Roman" w:hAnsi="Times New Roman" w:cs="Times New Roman"/>
                <w:sz w:val="24"/>
                <w:szCs w:val="24"/>
                <w:lang w:val="ru-RU"/>
              </w:rPr>
            </w:pPr>
            <w:r>
              <w:rPr>
                <w:rFonts w:ascii="Times New Roman" w:hAnsi="Times New Roman" w:cs="Times New Roman"/>
                <w:sz w:val="24"/>
                <w:szCs w:val="24"/>
                <w:lang w:val="kk-KZ"/>
              </w:rPr>
              <w:t xml:space="preserve">Сағ </w:t>
            </w:r>
            <w:r w:rsidRPr="009B5267">
              <w:rPr>
                <w:rFonts w:ascii="Times New Roman" w:hAnsi="Times New Roman" w:cs="Times New Roman"/>
                <w:sz w:val="24"/>
                <w:szCs w:val="24"/>
                <w:lang w:val="ru-RU"/>
              </w:rPr>
              <w:t>15.00-15.40</w:t>
            </w:r>
          </w:p>
          <w:p w:rsidR="009B5267" w:rsidRPr="00FE682B" w:rsidRDefault="009B5267" w:rsidP="00C30A8C">
            <w:pPr>
              <w:spacing w:after="0"/>
              <w:rPr>
                <w:rFonts w:ascii="Times New Roman" w:hAnsi="Times New Roman" w:cs="Times New Roman"/>
                <w:sz w:val="24"/>
                <w:szCs w:val="24"/>
                <w:lang w:val="kk-KZ"/>
              </w:rPr>
            </w:pPr>
            <w:r w:rsidRPr="009B5267">
              <w:rPr>
                <w:rFonts w:ascii="Times New Roman" w:hAnsi="Times New Roman" w:cs="Times New Roman"/>
                <w:sz w:val="24"/>
                <w:szCs w:val="24"/>
                <w:lang w:val="ru-RU"/>
              </w:rPr>
              <w:t>Хор</w:t>
            </w:r>
          </w:p>
          <w:p w:rsidR="009B5267" w:rsidRPr="009B5267" w:rsidRDefault="009B5267" w:rsidP="00C30A8C">
            <w:pPr>
              <w:spacing w:after="0"/>
              <w:rPr>
                <w:rFonts w:ascii="Times New Roman" w:hAnsi="Times New Roman" w:cs="Times New Roman"/>
                <w:sz w:val="24"/>
                <w:szCs w:val="24"/>
                <w:lang w:val="ru-RU"/>
              </w:rPr>
            </w:pPr>
            <w:r w:rsidRPr="009B5267">
              <w:rPr>
                <w:rFonts w:ascii="Times New Roman" w:hAnsi="Times New Roman" w:cs="Times New Roman"/>
                <w:sz w:val="24"/>
                <w:szCs w:val="24"/>
                <w:lang w:val="ru-RU"/>
              </w:rPr>
              <w:t>16.00-16</w:t>
            </w:r>
            <w:r>
              <w:rPr>
                <w:rFonts w:ascii="Times New Roman" w:hAnsi="Times New Roman" w:cs="Times New Roman"/>
                <w:sz w:val="24"/>
                <w:szCs w:val="24"/>
                <w:lang w:val="kk-KZ"/>
              </w:rPr>
              <w:t>.</w:t>
            </w:r>
            <w:r w:rsidRPr="009B5267">
              <w:rPr>
                <w:rFonts w:ascii="Times New Roman" w:hAnsi="Times New Roman" w:cs="Times New Roman"/>
                <w:sz w:val="24"/>
                <w:szCs w:val="24"/>
                <w:lang w:val="ru-RU"/>
              </w:rPr>
              <w:t>30</w:t>
            </w:r>
          </w:p>
          <w:p w:rsidR="009B5267" w:rsidRPr="00FE682B" w:rsidRDefault="009B5267" w:rsidP="00C30A8C">
            <w:pPr>
              <w:spacing w:after="0"/>
              <w:rPr>
                <w:rFonts w:ascii="Times New Roman" w:hAnsi="Times New Roman" w:cs="Times New Roman"/>
                <w:sz w:val="24"/>
                <w:szCs w:val="24"/>
                <w:lang w:val="kk-KZ"/>
              </w:rPr>
            </w:pPr>
            <w:r w:rsidRPr="00FE682B">
              <w:rPr>
                <w:rFonts w:ascii="Times New Roman" w:hAnsi="Times New Roman" w:cs="Times New Roman"/>
                <w:sz w:val="24"/>
                <w:szCs w:val="24"/>
                <w:lang w:val="kk-KZ"/>
              </w:rPr>
              <w:t>«Бес темше»</w:t>
            </w:r>
          </w:p>
        </w:tc>
        <w:tc>
          <w:tcPr>
            <w:tcW w:w="2552" w:type="dxa"/>
            <w:gridSpan w:val="3"/>
            <w:tcBorders>
              <w:top w:val="single" w:sz="4" w:space="0" w:color="000000"/>
              <w:left w:val="single" w:sz="4" w:space="0" w:color="000000"/>
              <w:bottom w:val="single" w:sz="4" w:space="0" w:color="000000"/>
              <w:right w:val="single" w:sz="4" w:space="0" w:color="000000"/>
            </w:tcBorders>
          </w:tcPr>
          <w:p w:rsidR="009B5267" w:rsidRPr="00FE682B" w:rsidRDefault="009B5267" w:rsidP="00C30A8C">
            <w:pPr>
              <w:spacing w:after="0"/>
              <w:rPr>
                <w:rFonts w:ascii="Times New Roman" w:hAnsi="Times New Roman" w:cs="Times New Roman"/>
                <w:i/>
                <w:sz w:val="24"/>
                <w:szCs w:val="24"/>
                <w:lang w:val="kk-KZ"/>
              </w:rPr>
            </w:pPr>
            <w:r w:rsidRPr="00FE682B">
              <w:rPr>
                <w:rFonts w:ascii="Times New Roman" w:hAnsi="Times New Roman" w:cs="Times New Roman"/>
                <w:sz w:val="24"/>
                <w:szCs w:val="24"/>
                <w:lang w:val="kk-KZ"/>
              </w:rPr>
              <w:t xml:space="preserve"> </w:t>
            </w:r>
            <w:r w:rsidRPr="00FE682B">
              <w:rPr>
                <w:rFonts w:ascii="Times New Roman" w:hAnsi="Times New Roman" w:cs="Times New Roman"/>
                <w:i/>
                <w:sz w:val="24"/>
                <w:szCs w:val="24"/>
                <w:lang w:val="kk-KZ"/>
              </w:rPr>
              <w:t>Қарым-қатынас іс-әрекеті</w:t>
            </w:r>
          </w:p>
          <w:p w:rsidR="009B5267" w:rsidRPr="00FE682B" w:rsidRDefault="009B5267" w:rsidP="00C30A8C">
            <w:pPr>
              <w:spacing w:after="0"/>
              <w:rPr>
                <w:rFonts w:ascii="Times New Roman" w:hAnsi="Times New Roman" w:cs="Times New Roman"/>
                <w:i/>
                <w:sz w:val="24"/>
                <w:szCs w:val="24"/>
                <w:lang w:val="kk-KZ"/>
              </w:rPr>
            </w:pPr>
            <w:r w:rsidRPr="00FE682B">
              <w:rPr>
                <w:rFonts w:ascii="Times New Roman" w:hAnsi="Times New Roman" w:cs="Times New Roman"/>
                <w:i/>
                <w:sz w:val="24"/>
                <w:szCs w:val="24"/>
                <w:lang w:val="kk-KZ"/>
              </w:rPr>
              <w:t>Қауіпсіздік ережесі</w:t>
            </w:r>
          </w:p>
          <w:p w:rsidR="009B5267" w:rsidRPr="00FE682B" w:rsidRDefault="009B5267" w:rsidP="00C30A8C">
            <w:pPr>
              <w:spacing w:after="0"/>
              <w:rPr>
                <w:rFonts w:ascii="Times New Roman" w:hAnsi="Times New Roman" w:cs="Times New Roman"/>
                <w:i/>
                <w:sz w:val="24"/>
                <w:szCs w:val="24"/>
                <w:lang w:val="kk-KZ"/>
              </w:rPr>
            </w:pPr>
            <w:r w:rsidRPr="00FE682B">
              <w:rPr>
                <w:rFonts w:ascii="Times New Roman" w:hAnsi="Times New Roman" w:cs="Times New Roman"/>
                <w:i/>
                <w:sz w:val="24"/>
                <w:szCs w:val="24"/>
                <w:lang w:val="kk-KZ"/>
              </w:rPr>
              <w:t>Ойын:  «Бағдаршам»</w:t>
            </w:r>
          </w:p>
          <w:p w:rsidR="009B5267" w:rsidRPr="00FE682B" w:rsidRDefault="009B5267" w:rsidP="00C30A8C">
            <w:pPr>
              <w:spacing w:after="0"/>
              <w:rPr>
                <w:rFonts w:ascii="Times New Roman" w:hAnsi="Times New Roman" w:cs="Times New Roman"/>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tcPr>
          <w:p w:rsidR="009B5267" w:rsidRPr="00FE682B" w:rsidRDefault="009B5267" w:rsidP="00C30A8C">
            <w:pPr>
              <w:spacing w:after="0"/>
              <w:rPr>
                <w:rFonts w:ascii="Times New Roman" w:hAnsi="Times New Roman" w:cs="Times New Roman"/>
                <w:sz w:val="24"/>
                <w:szCs w:val="24"/>
                <w:lang w:val="kk-KZ"/>
              </w:rPr>
            </w:pPr>
            <w:r>
              <w:rPr>
                <w:rFonts w:ascii="Times New Roman" w:hAnsi="Times New Roman" w:cs="Times New Roman"/>
                <w:sz w:val="24"/>
                <w:szCs w:val="24"/>
                <w:lang w:val="kk-KZ"/>
              </w:rPr>
              <w:t>Азизаға  қарындащты</w:t>
            </w:r>
            <w:r w:rsidRPr="00FE682B">
              <w:rPr>
                <w:rFonts w:ascii="Times New Roman" w:hAnsi="Times New Roman" w:cs="Times New Roman"/>
                <w:sz w:val="24"/>
                <w:szCs w:val="24"/>
                <w:lang w:val="kk-KZ"/>
              </w:rPr>
              <w:t xml:space="preserve"> дұрыс ұстауды үйрету.</w:t>
            </w:r>
          </w:p>
          <w:p w:rsidR="009B5267" w:rsidRPr="00FE682B" w:rsidRDefault="009B5267" w:rsidP="00C30A8C">
            <w:pPr>
              <w:spacing w:after="0"/>
              <w:rPr>
                <w:rFonts w:ascii="Times New Roman" w:hAnsi="Times New Roman" w:cs="Times New Roman"/>
                <w:sz w:val="24"/>
                <w:szCs w:val="24"/>
                <w:lang w:val="kk-KZ"/>
              </w:rPr>
            </w:pPr>
            <w:r w:rsidRPr="00FE682B">
              <w:rPr>
                <w:rFonts w:ascii="Times New Roman" w:hAnsi="Times New Roman" w:cs="Times New Roman"/>
                <w:sz w:val="24"/>
                <w:szCs w:val="24"/>
              </w:rPr>
              <w:t>11.30-12</w:t>
            </w:r>
            <w:r w:rsidRPr="00FE682B">
              <w:rPr>
                <w:rFonts w:ascii="Times New Roman" w:hAnsi="Times New Roman" w:cs="Times New Roman"/>
                <w:sz w:val="24"/>
                <w:szCs w:val="24"/>
                <w:lang w:val="kk-KZ"/>
              </w:rPr>
              <w:t>.</w:t>
            </w:r>
            <w:r w:rsidRPr="00FE682B">
              <w:rPr>
                <w:rFonts w:ascii="Times New Roman" w:hAnsi="Times New Roman" w:cs="Times New Roman"/>
                <w:sz w:val="24"/>
                <w:szCs w:val="24"/>
              </w:rPr>
              <w:t>00</w:t>
            </w:r>
          </w:p>
          <w:p w:rsidR="009B5267" w:rsidRPr="00FE682B" w:rsidRDefault="009B5267" w:rsidP="00C30A8C">
            <w:pPr>
              <w:spacing w:after="0"/>
              <w:rPr>
                <w:rFonts w:ascii="Times New Roman" w:hAnsi="Times New Roman" w:cs="Times New Roman"/>
                <w:sz w:val="24"/>
                <w:szCs w:val="24"/>
                <w:lang w:val="kk-KZ"/>
              </w:rPr>
            </w:pPr>
            <w:r w:rsidRPr="00FE682B">
              <w:rPr>
                <w:rFonts w:ascii="Times New Roman" w:hAnsi="Times New Roman" w:cs="Times New Roman"/>
                <w:sz w:val="24"/>
                <w:szCs w:val="24"/>
                <w:lang w:val="kk-KZ"/>
              </w:rPr>
              <w:t>«Асық ойыны»</w:t>
            </w:r>
          </w:p>
          <w:p w:rsidR="009B5267" w:rsidRPr="00FE682B" w:rsidRDefault="009B5267" w:rsidP="00C30A8C">
            <w:pPr>
              <w:spacing w:after="0"/>
              <w:rPr>
                <w:rFonts w:ascii="Times New Roman" w:hAnsi="Times New Roman" w:cs="Times New Roman"/>
                <w:sz w:val="24"/>
                <w:szCs w:val="24"/>
              </w:rPr>
            </w:pPr>
          </w:p>
        </w:tc>
        <w:tc>
          <w:tcPr>
            <w:tcW w:w="2834" w:type="dxa"/>
            <w:gridSpan w:val="3"/>
            <w:tcBorders>
              <w:top w:val="single" w:sz="4" w:space="0" w:color="000000"/>
              <w:left w:val="single" w:sz="4" w:space="0" w:color="000000"/>
              <w:bottom w:val="single" w:sz="4" w:space="0" w:color="000000"/>
              <w:right w:val="single" w:sz="4" w:space="0" w:color="000000"/>
            </w:tcBorders>
          </w:tcPr>
          <w:p w:rsidR="009B5267" w:rsidRPr="00071146" w:rsidRDefault="009B5267" w:rsidP="00C30A8C">
            <w:pPr>
              <w:spacing w:after="0"/>
              <w:rPr>
                <w:rFonts w:ascii="Times New Roman" w:hAnsi="Times New Roman" w:cs="Times New Roman"/>
                <w:sz w:val="24"/>
                <w:szCs w:val="24"/>
                <w:lang w:val="kk-KZ"/>
              </w:rPr>
            </w:pPr>
            <w:r w:rsidRPr="00FE682B">
              <w:rPr>
                <w:rFonts w:ascii="Times New Roman" w:hAnsi="Times New Roman" w:cs="Times New Roman"/>
                <w:sz w:val="24"/>
                <w:szCs w:val="24"/>
              </w:rPr>
              <w:t>11.30-12.00</w:t>
            </w:r>
          </w:p>
          <w:p w:rsidR="009B5267" w:rsidRPr="00FE682B" w:rsidRDefault="009B5267" w:rsidP="00C30A8C">
            <w:pPr>
              <w:spacing w:after="0"/>
              <w:rPr>
                <w:rFonts w:ascii="Times New Roman" w:hAnsi="Times New Roman" w:cs="Times New Roman"/>
                <w:sz w:val="24"/>
                <w:szCs w:val="24"/>
                <w:lang w:val="kk-KZ"/>
              </w:rPr>
            </w:pPr>
            <w:r w:rsidRPr="00FE682B">
              <w:rPr>
                <w:rFonts w:ascii="Times New Roman" w:hAnsi="Times New Roman" w:cs="Times New Roman"/>
                <w:sz w:val="24"/>
                <w:szCs w:val="24"/>
                <w:lang w:val="kk-KZ"/>
              </w:rPr>
              <w:t>«Бес темше»</w:t>
            </w:r>
          </w:p>
          <w:p w:rsidR="009B5267" w:rsidRPr="00FE682B" w:rsidRDefault="009B5267" w:rsidP="00C30A8C">
            <w:pPr>
              <w:spacing w:after="0"/>
              <w:rPr>
                <w:rFonts w:ascii="Times New Roman" w:hAnsi="Times New Roman" w:cs="Times New Roman"/>
                <w:sz w:val="24"/>
                <w:szCs w:val="24"/>
                <w:lang w:val="kk-KZ"/>
              </w:rPr>
            </w:pPr>
          </w:p>
        </w:tc>
        <w:tc>
          <w:tcPr>
            <w:tcW w:w="3092" w:type="dxa"/>
            <w:gridSpan w:val="3"/>
            <w:tcBorders>
              <w:top w:val="single" w:sz="4" w:space="0" w:color="000000"/>
              <w:left w:val="single" w:sz="4" w:space="0" w:color="000000"/>
              <w:bottom w:val="single" w:sz="4" w:space="0" w:color="000000"/>
              <w:right w:val="single" w:sz="4" w:space="0" w:color="000000"/>
            </w:tcBorders>
          </w:tcPr>
          <w:p w:rsidR="009B5267" w:rsidRPr="00FE682B" w:rsidRDefault="009B5267" w:rsidP="00C30A8C">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Алинұрға  </w:t>
            </w:r>
            <w:r w:rsidRPr="00FE682B">
              <w:rPr>
                <w:rFonts w:ascii="Times New Roman" w:hAnsi="Times New Roman" w:cs="Times New Roman"/>
                <w:sz w:val="24"/>
                <w:szCs w:val="24"/>
                <w:lang w:val="kk-KZ"/>
              </w:rPr>
              <w:t xml:space="preserve"> көлік түрлерін ажырата білуге баулу.</w:t>
            </w:r>
          </w:p>
          <w:p w:rsidR="009B5267" w:rsidRPr="00FE682B" w:rsidRDefault="009B5267" w:rsidP="00C30A8C">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FE682B">
              <w:rPr>
                <w:rFonts w:ascii="Times New Roman" w:hAnsi="Times New Roman" w:cs="Times New Roman"/>
                <w:sz w:val="24"/>
                <w:szCs w:val="24"/>
                <w:lang w:val="kk-KZ"/>
              </w:rPr>
              <w:t>Жапсыру</w:t>
            </w:r>
            <w:r>
              <w:rPr>
                <w:rFonts w:ascii="Times New Roman" w:hAnsi="Times New Roman" w:cs="Times New Roman"/>
                <w:sz w:val="24"/>
                <w:szCs w:val="24"/>
                <w:lang w:val="kk-KZ"/>
              </w:rPr>
              <w:t>)</w:t>
            </w:r>
          </w:p>
          <w:p w:rsidR="009B5267" w:rsidRPr="00FE682B" w:rsidRDefault="009B5267" w:rsidP="00C30A8C">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Сағ </w:t>
            </w:r>
            <w:r w:rsidRPr="00FE682B">
              <w:rPr>
                <w:rFonts w:ascii="Times New Roman" w:hAnsi="Times New Roman" w:cs="Times New Roman"/>
                <w:sz w:val="24"/>
                <w:szCs w:val="24"/>
                <w:lang w:val="kk-KZ"/>
              </w:rPr>
              <w:t>15.00-15.40</w:t>
            </w:r>
          </w:p>
          <w:p w:rsidR="009B5267" w:rsidRPr="00FE682B" w:rsidRDefault="009B5267" w:rsidP="00C30A8C">
            <w:pPr>
              <w:spacing w:after="0"/>
              <w:rPr>
                <w:rFonts w:ascii="Times New Roman" w:hAnsi="Times New Roman" w:cs="Times New Roman"/>
                <w:sz w:val="24"/>
                <w:szCs w:val="24"/>
                <w:lang w:val="kk-KZ"/>
              </w:rPr>
            </w:pPr>
            <w:r w:rsidRPr="00FE682B">
              <w:rPr>
                <w:rFonts w:ascii="Times New Roman" w:hAnsi="Times New Roman" w:cs="Times New Roman"/>
                <w:sz w:val="24"/>
                <w:szCs w:val="24"/>
                <w:lang w:val="kk-KZ"/>
              </w:rPr>
              <w:t>Хор</w:t>
            </w:r>
          </w:p>
        </w:tc>
      </w:tr>
      <w:tr w:rsidR="009B5267" w:rsidRPr="00FE682B" w:rsidTr="005B13E1">
        <w:trPr>
          <w:trHeight w:val="710"/>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bCs/>
                <w:sz w:val="24"/>
                <w:szCs w:val="24"/>
              </w:rPr>
            </w:pPr>
            <w:r w:rsidRPr="00FE682B">
              <w:rPr>
                <w:rFonts w:ascii="Times New Roman" w:eastAsia="Times New Roman" w:hAnsi="Times New Roman" w:cs="Times New Roman"/>
                <w:bCs/>
                <w:color w:val="000000"/>
                <w:sz w:val="24"/>
                <w:szCs w:val="24"/>
              </w:rPr>
              <w:t>Серуенге дайындық</w:t>
            </w:r>
          </w:p>
        </w:tc>
        <w:tc>
          <w:tcPr>
            <w:tcW w:w="13466" w:type="dxa"/>
            <w:gridSpan w:val="14"/>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eastAsia="Times New Roman" w:hAnsi="Times New Roman" w:cs="Times New Roman"/>
                <w:sz w:val="24"/>
                <w:szCs w:val="24"/>
              </w:rPr>
            </w:pPr>
            <w:r w:rsidRPr="00FE682B">
              <w:rPr>
                <w:rFonts w:ascii="Times New Roman" w:eastAsia="Times New Roman" w:hAnsi="Times New Roman" w:cs="Times New Roman"/>
                <w:color w:val="000000"/>
                <w:sz w:val="24"/>
                <w:szCs w:val="24"/>
              </w:rPr>
              <w:t>Киімдерін реттілік сақтап дұрыс киінуге үйрету. Достарына  көмектесу.</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eastAsia="Times New Roman" w:hAnsi="Times New Roman" w:cs="Times New Roman"/>
                <w:color w:val="000000"/>
                <w:sz w:val="24"/>
                <w:szCs w:val="24"/>
              </w:rPr>
              <w:t>Қатармен жұптасып жүруді, қатарды бұзбауды  үйрету. Таза ауада қандай ойындар ойнайтынын балалармен жоспарлау. (</w:t>
            </w:r>
            <w:r w:rsidRPr="00FE682B">
              <w:rPr>
                <w:rFonts w:ascii="Times New Roman" w:eastAsia="Times New Roman" w:hAnsi="Times New Roman" w:cs="Times New Roman"/>
                <w:bCs/>
                <w:color w:val="000000"/>
                <w:sz w:val="24"/>
                <w:szCs w:val="24"/>
              </w:rPr>
              <w:t>сөйлеуді дамыту</w:t>
            </w:r>
            <w:r w:rsidRPr="00FE682B">
              <w:rPr>
                <w:rFonts w:ascii="Times New Roman" w:eastAsia="Times New Roman" w:hAnsi="Times New Roman" w:cs="Times New Roman"/>
                <w:bCs/>
                <w:color w:val="000000"/>
                <w:sz w:val="24"/>
                <w:szCs w:val="24"/>
                <w:lang w:val="kk-KZ"/>
              </w:rPr>
              <w:t>;</w:t>
            </w:r>
            <w:r w:rsidRPr="00FE682B">
              <w:rPr>
                <w:rFonts w:ascii="Times New Roman" w:hAnsi="Times New Roman" w:cs="Times New Roman"/>
                <w:color w:val="000000"/>
                <w:sz w:val="24"/>
                <w:szCs w:val="24"/>
                <w:lang w:val="kk-KZ"/>
              </w:rPr>
              <w:t>Сурет бойынша  жыл мезгілін әңгімелеу)</w:t>
            </w:r>
          </w:p>
        </w:tc>
      </w:tr>
      <w:tr w:rsidR="009B5267" w:rsidRPr="00616E27" w:rsidTr="005B13E1">
        <w:trPr>
          <w:trHeight w:val="1700"/>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eastAsia="Times New Roman" w:hAnsi="Times New Roman" w:cs="Times New Roman"/>
                <w:sz w:val="24"/>
                <w:szCs w:val="24"/>
              </w:rPr>
            </w:pPr>
            <w:r w:rsidRPr="00FE682B">
              <w:rPr>
                <w:rFonts w:ascii="Times New Roman" w:eastAsia="Times New Roman" w:hAnsi="Times New Roman" w:cs="Times New Roman"/>
                <w:bCs/>
                <w:color w:val="000000"/>
                <w:sz w:val="24"/>
                <w:szCs w:val="24"/>
              </w:rPr>
              <w:t>Серуен</w:t>
            </w:r>
          </w:p>
        </w:tc>
        <w:tc>
          <w:tcPr>
            <w:tcW w:w="2154" w:type="dxa"/>
            <w:tcBorders>
              <w:top w:val="single" w:sz="4" w:space="0" w:color="000000"/>
              <w:left w:val="single" w:sz="4" w:space="0" w:color="000000"/>
              <w:bottom w:val="single" w:sz="4" w:space="0" w:color="000000"/>
              <w:right w:val="single" w:sz="4" w:space="0" w:color="auto"/>
            </w:tcBorders>
          </w:tcPr>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bCs/>
                <w:color w:val="000000"/>
                <w:sz w:val="24"/>
                <w:szCs w:val="24"/>
                <w:lang w:val="kk-KZ"/>
              </w:rPr>
            </w:pPr>
            <w:r w:rsidRPr="00FE682B">
              <w:rPr>
                <w:rFonts w:ascii="Times New Roman" w:eastAsia="Times New Roman" w:hAnsi="Times New Roman" w:cs="Times New Roman"/>
                <w:bCs/>
                <w:color w:val="000000"/>
                <w:sz w:val="24"/>
                <w:szCs w:val="24"/>
                <w:lang w:val="kk-KZ"/>
              </w:rPr>
              <w:t>«Бұлтты бақылау»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Балалармен бірге бұлттарды бақылаймыз. Бұлт өлі табиғатқа жатады. Бұл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Қимылды ойын: </w:t>
            </w:r>
            <w:r w:rsidRPr="00FE682B">
              <w:rPr>
                <w:rFonts w:ascii="Times New Roman" w:eastAsia="Times New Roman" w:hAnsi="Times New Roman" w:cs="Times New Roman"/>
                <w:bCs/>
                <w:color w:val="000000"/>
                <w:sz w:val="24"/>
                <w:szCs w:val="24"/>
                <w:lang w:val="kk-KZ"/>
              </w:rPr>
              <w:t>«Кең қадам»</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 xml:space="preserve">Сызықты баспай, балаларды белгілеген жерге секірту. Жалпы ережені сақтауға тәрбиелеу (сызықты басып </w:t>
            </w:r>
            <w:r w:rsidRPr="00FE682B">
              <w:rPr>
                <w:rFonts w:ascii="Times New Roman" w:eastAsia="Times New Roman" w:hAnsi="Times New Roman" w:cs="Times New Roman"/>
                <w:color w:val="000000"/>
                <w:sz w:val="24"/>
                <w:szCs w:val="24"/>
                <w:lang w:val="kk-KZ"/>
              </w:rPr>
              <w:lastRenderedPageBreak/>
              <w:t>қалсаң – ойыннан шығасың).</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Еңбек: «</w:t>
            </w:r>
            <w:r w:rsidRPr="00FE682B">
              <w:rPr>
                <w:rFonts w:ascii="Times New Roman" w:eastAsia="Times New Roman" w:hAnsi="Times New Roman" w:cs="Times New Roman"/>
                <w:bCs/>
                <w:color w:val="000000"/>
                <w:sz w:val="24"/>
                <w:szCs w:val="24"/>
                <w:lang w:val="kk-KZ"/>
              </w:rPr>
              <w:t>Гүлзардағы жерді қопсыту»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Үлкендерге қысқа дайындық кезеңінде көмек беруге тәрбиелеу.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Әдептілікке, өзінің еңбек құралдарын жинауға үйрету.</w:t>
            </w:r>
          </w:p>
          <w:p w:rsidR="009B5267" w:rsidRPr="00594BD0"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(Қоршаған әлеммен таныстыру</w:t>
            </w:r>
            <w:r w:rsidRPr="00594BD0">
              <w:rPr>
                <w:rFonts w:ascii="Times New Roman" w:eastAsia="Times New Roman" w:hAnsi="Times New Roman" w:cs="Times New Roman"/>
                <w:color w:val="000000"/>
                <w:sz w:val="24"/>
                <w:szCs w:val="24"/>
                <w:lang w:val="kk-KZ"/>
              </w:rPr>
              <w:t>)</w:t>
            </w:r>
            <w:r>
              <w:rPr>
                <w:rFonts w:eastAsia="Times New Roman"/>
                <w:i/>
                <w:lang w:val="kk-KZ"/>
              </w:rPr>
              <w:t xml:space="preserve"> </w:t>
            </w:r>
            <w:r w:rsidRPr="004E0638">
              <w:rPr>
                <w:rFonts w:ascii="Times New Roman" w:eastAsia="Times New Roman" w:hAnsi="Times New Roman" w:cs="Times New Roman"/>
                <w:i/>
                <w:lang w:val="kk-KZ"/>
              </w:rPr>
              <w:t>Экологиялық  білім беру және экологиялық мәдениет.</w:t>
            </w:r>
          </w:p>
        </w:tc>
        <w:tc>
          <w:tcPr>
            <w:tcW w:w="2552" w:type="dxa"/>
            <w:gridSpan w:val="3"/>
            <w:tcBorders>
              <w:top w:val="single" w:sz="4" w:space="0" w:color="000000"/>
              <w:left w:val="single" w:sz="4" w:space="0" w:color="000000"/>
              <w:bottom w:val="single" w:sz="4" w:space="0" w:color="000000"/>
              <w:right w:val="single" w:sz="4" w:space="0" w:color="auto"/>
            </w:tcBorders>
          </w:tcPr>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bCs/>
                <w:color w:val="000000"/>
                <w:sz w:val="24"/>
                <w:szCs w:val="24"/>
                <w:lang w:val="kk-KZ"/>
              </w:rPr>
              <w:lastRenderedPageBreak/>
              <w:t>«Түскен жапырақтарды бақылау»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 </w:t>
            </w:r>
            <w:r w:rsidRPr="00FE682B">
              <w:rPr>
                <w:rFonts w:ascii="Times New Roman" w:eastAsia="Times New Roman" w:hAnsi="Times New Roman" w:cs="Times New Roman"/>
                <w:color w:val="000000"/>
                <w:sz w:val="24"/>
                <w:szCs w:val="24"/>
                <w:lang w:val="kk-KZ"/>
              </w:rPr>
              <w:t>Балалардың назарын ағаштардағы жапырақтардың азайғандығына аудару: жапырақтар түсіп, айналып, түстерін өзгертуде. Жапырақтардың маусымдық өзгерістеріне, сұлулығына сүйсіне қарауға тәрбиелеу.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Қимылды ойын: </w:t>
            </w:r>
            <w:r w:rsidRPr="00FE682B">
              <w:rPr>
                <w:rFonts w:ascii="Times New Roman" w:eastAsia="Times New Roman" w:hAnsi="Times New Roman" w:cs="Times New Roman"/>
                <w:bCs/>
                <w:color w:val="000000"/>
                <w:sz w:val="24"/>
                <w:szCs w:val="24"/>
                <w:lang w:val="kk-KZ"/>
              </w:rPr>
              <w:t>«Тыныш жүгіріп өт»</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Жапырақтардың үстімен белгілі бір уақытта ақырын жүріп өту. Ережені сақтай отырып (мәреге дейін жүгіріп, кері қайту). Ойындарға белсенді қатысуын талап ету.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lastRenderedPageBreak/>
              <w:t>Еңбек: </w:t>
            </w:r>
            <w:r w:rsidRPr="00FE682B">
              <w:rPr>
                <w:rFonts w:ascii="Times New Roman" w:eastAsia="Times New Roman" w:hAnsi="Times New Roman" w:cs="Times New Roman"/>
                <w:bCs/>
                <w:color w:val="000000"/>
                <w:sz w:val="24"/>
                <w:szCs w:val="24"/>
                <w:lang w:val="kk-KZ"/>
              </w:rPr>
              <w:t>Түскен жапырақтарды жинау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Белгіленген жерге түскен жапырақтарды тырмамен жинап тасуды үйрету. Балаларды бірігіп жұмыс істеуді қадағалау.</w:t>
            </w:r>
          </w:p>
          <w:p w:rsidR="009B5267" w:rsidRPr="00594BD0" w:rsidRDefault="009B5267" w:rsidP="00C30A8C">
            <w:pPr>
              <w:shd w:val="clear" w:color="auto" w:fill="FFFFFF" w:themeFill="background1"/>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(Қоршаған әлеммен таныстыру</w:t>
            </w:r>
            <w:r w:rsidRPr="00594BD0">
              <w:rPr>
                <w:rFonts w:ascii="Times New Roman" w:eastAsia="Times New Roman" w:hAnsi="Times New Roman" w:cs="Times New Roman"/>
                <w:color w:val="000000"/>
                <w:sz w:val="24"/>
                <w:szCs w:val="24"/>
                <w:lang w:val="kk-KZ"/>
              </w:rPr>
              <w:t>)</w:t>
            </w:r>
            <w:r>
              <w:rPr>
                <w:rFonts w:eastAsia="Times New Roman"/>
                <w:i/>
                <w:lang w:val="kk-KZ"/>
              </w:rPr>
              <w:t xml:space="preserve"> </w:t>
            </w:r>
            <w:r w:rsidRPr="00594BD0">
              <w:rPr>
                <w:rFonts w:ascii="Times New Roman" w:eastAsia="Times New Roman" w:hAnsi="Times New Roman" w:cs="Times New Roman"/>
                <w:i/>
                <w:lang w:val="kk-KZ"/>
              </w:rPr>
              <w:t>Экологиялық  білім беру және экологиялық мәдениет.</w:t>
            </w:r>
          </w:p>
        </w:tc>
        <w:tc>
          <w:tcPr>
            <w:tcW w:w="2834" w:type="dxa"/>
            <w:gridSpan w:val="4"/>
            <w:tcBorders>
              <w:top w:val="single" w:sz="4" w:space="0" w:color="000000"/>
              <w:left w:val="single" w:sz="4" w:space="0" w:color="000000"/>
              <w:bottom w:val="single" w:sz="4" w:space="0" w:color="000000"/>
              <w:right w:val="single" w:sz="4" w:space="0" w:color="auto"/>
            </w:tcBorders>
          </w:tcPr>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lastRenderedPageBreak/>
              <w:t>«</w:t>
            </w:r>
            <w:r w:rsidRPr="00FE682B">
              <w:rPr>
                <w:rFonts w:ascii="Times New Roman" w:eastAsia="Times New Roman" w:hAnsi="Times New Roman" w:cs="Times New Roman"/>
                <w:bCs/>
                <w:color w:val="000000"/>
                <w:sz w:val="24"/>
                <w:szCs w:val="24"/>
                <w:lang w:val="kk-KZ"/>
              </w:rPr>
              <w:t>Құстарды бақылау.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bCs/>
                <w:color w:val="000000"/>
                <w:sz w:val="24"/>
                <w:szCs w:val="24"/>
                <w:lang w:val="kk-KZ"/>
              </w:rPr>
              <w:t>(торғайларды, көгершіндерді, сары шымшықтарды)»</w:t>
            </w:r>
          </w:p>
          <w:p w:rsidR="009B5267" w:rsidRPr="00FE682B" w:rsidRDefault="009B5267" w:rsidP="00C30A8C">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 </w:t>
            </w:r>
            <w:r w:rsidRPr="00FE682B">
              <w:rPr>
                <w:rFonts w:ascii="Times New Roman" w:eastAsia="Times New Roman" w:hAnsi="Times New Roman" w:cs="Times New Roman"/>
                <w:color w:val="000000"/>
                <w:sz w:val="24"/>
                <w:szCs w:val="24"/>
                <w:lang w:val="kk-KZ"/>
              </w:rPr>
              <w:t>Қыстайтын құстарды ажыратуға (</w:t>
            </w:r>
            <w:r w:rsidRPr="00FE682B">
              <w:rPr>
                <w:rFonts w:ascii="Times New Roman" w:eastAsia="Times New Roman" w:hAnsi="Times New Roman" w:cs="Times New Roman"/>
                <w:iCs/>
                <w:color w:val="000000"/>
                <w:sz w:val="24"/>
                <w:szCs w:val="24"/>
                <w:lang w:val="kk-KZ"/>
              </w:rPr>
              <w:t>үлкендігі, түсі, дауысы бойынша</w:t>
            </w:r>
            <w:r w:rsidRPr="00FE682B">
              <w:rPr>
                <w:rFonts w:ascii="Times New Roman" w:eastAsia="Times New Roman" w:hAnsi="Times New Roman" w:cs="Times New Roman"/>
                <w:color w:val="000000"/>
                <w:sz w:val="24"/>
                <w:szCs w:val="24"/>
                <w:lang w:val="kk-KZ"/>
              </w:rPr>
              <w:t>); суық күндері және жылы күндері олар өзін-өзі қалай ұстайтынын, бақылауға үйрету. Құстар </w:t>
            </w:r>
            <w:r w:rsidRPr="00FE682B">
              <w:rPr>
                <w:rFonts w:ascii="Times New Roman" w:eastAsia="Times New Roman" w:hAnsi="Times New Roman" w:cs="Times New Roman"/>
                <w:iCs/>
                <w:color w:val="000000"/>
                <w:sz w:val="24"/>
                <w:szCs w:val="24"/>
                <w:lang w:val="kk-KZ"/>
              </w:rPr>
              <w:t>ағаштардың және бұталардың тұқымдары мен жемістерімен, жәндіктердің дернәсілдерімен қоректенетіні туралы</w:t>
            </w:r>
            <w:r w:rsidRPr="00FE682B">
              <w:rPr>
                <w:rFonts w:ascii="Times New Roman" w:eastAsia="Times New Roman" w:hAnsi="Times New Roman" w:cs="Times New Roman"/>
                <w:color w:val="000000"/>
                <w:sz w:val="24"/>
                <w:szCs w:val="24"/>
                <w:lang w:val="kk-KZ"/>
              </w:rPr>
              <w:t xml:space="preserve"> түсінігін кенейту; </w:t>
            </w:r>
          </w:p>
          <w:p w:rsidR="009B5267" w:rsidRPr="00FE682B" w:rsidRDefault="009B5267" w:rsidP="00C30A8C">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p>
          <w:p w:rsidR="009B5267" w:rsidRPr="00FE682B" w:rsidRDefault="009B5267" w:rsidP="00C30A8C">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Қимылды ойын: </w:t>
            </w:r>
            <w:r w:rsidRPr="00FE682B">
              <w:rPr>
                <w:rFonts w:ascii="Times New Roman" w:eastAsia="Times New Roman" w:hAnsi="Times New Roman" w:cs="Times New Roman"/>
                <w:bCs/>
                <w:color w:val="000000"/>
                <w:sz w:val="24"/>
                <w:szCs w:val="24"/>
                <w:lang w:val="kk-KZ"/>
              </w:rPr>
              <w:t>«Ұшты-ұшты»</w:t>
            </w:r>
            <w:r w:rsidRPr="00FE682B">
              <w:rPr>
                <w:rFonts w:ascii="Times New Roman" w:eastAsia="Times New Roman" w:hAnsi="Times New Roman" w:cs="Times New Roman"/>
                <w:color w:val="000000"/>
                <w:sz w:val="24"/>
                <w:szCs w:val="24"/>
                <w:lang w:val="kk-KZ"/>
              </w:rPr>
              <w:t> </w:t>
            </w:r>
          </w:p>
          <w:p w:rsidR="009B5267" w:rsidRPr="00FE682B" w:rsidRDefault="009B5267" w:rsidP="00C30A8C">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 xml:space="preserve">Назарын, ойын ережелеріне сәйкес қозғалыстарды орындауды дамыту (құстар жайлы айтылғанда қолын көтеру, ұшпайтын зат </w:t>
            </w:r>
            <w:r w:rsidRPr="00FE682B">
              <w:rPr>
                <w:rFonts w:ascii="Times New Roman" w:eastAsia="Times New Roman" w:hAnsi="Times New Roman" w:cs="Times New Roman"/>
                <w:color w:val="000000"/>
                <w:sz w:val="24"/>
                <w:szCs w:val="24"/>
                <w:lang w:val="kk-KZ"/>
              </w:rPr>
              <w:lastRenderedPageBreak/>
              <w:t>айтылғанда қолын көтермейды).</w:t>
            </w:r>
          </w:p>
          <w:p w:rsidR="009B5267" w:rsidRPr="00FE682B" w:rsidRDefault="009B5267" w:rsidP="00C30A8C">
            <w:pPr>
              <w:shd w:val="clear" w:color="auto" w:fill="FFFFFF" w:themeFill="background1"/>
              <w:tabs>
                <w:tab w:val="left" w:pos="210"/>
              </w:tabs>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Еңбек: </w:t>
            </w:r>
            <w:r w:rsidRPr="00FE682B">
              <w:rPr>
                <w:rFonts w:ascii="Times New Roman" w:eastAsia="Times New Roman" w:hAnsi="Times New Roman" w:cs="Times New Roman"/>
                <w:bCs/>
                <w:color w:val="000000"/>
                <w:sz w:val="24"/>
                <w:szCs w:val="24"/>
                <w:lang w:val="kk-KZ"/>
              </w:rPr>
              <w:t>Мұз жолын дұрыстау.</w:t>
            </w:r>
          </w:p>
          <w:p w:rsidR="009B5267" w:rsidRDefault="009B5267" w:rsidP="00C30A8C">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Ересектерге көмек көрсетуге деген ынтасын дамыту, ересектерге көмек көрсетудегі балалардың бастамаларын құптау.</w:t>
            </w:r>
          </w:p>
          <w:p w:rsidR="009B5267" w:rsidRPr="00E105AC" w:rsidRDefault="009B5267" w:rsidP="00C30A8C">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(Қоршаған әлеммен таныстыру</w:t>
            </w:r>
            <w:r w:rsidRPr="00594BD0">
              <w:rPr>
                <w:rFonts w:ascii="Times New Roman" w:eastAsia="Times New Roman" w:hAnsi="Times New Roman" w:cs="Times New Roman"/>
                <w:color w:val="000000"/>
                <w:sz w:val="24"/>
                <w:szCs w:val="24"/>
                <w:lang w:val="kk-KZ"/>
              </w:rPr>
              <w:t>)</w:t>
            </w:r>
            <w:r>
              <w:rPr>
                <w:rFonts w:eastAsia="Times New Roman"/>
                <w:i/>
                <w:lang w:val="kk-KZ"/>
              </w:rPr>
              <w:t xml:space="preserve"> </w:t>
            </w:r>
            <w:r w:rsidRPr="00594BD0">
              <w:rPr>
                <w:rFonts w:ascii="Times New Roman" w:eastAsia="Times New Roman" w:hAnsi="Times New Roman" w:cs="Times New Roman"/>
                <w:i/>
                <w:lang w:val="kk-KZ"/>
              </w:rPr>
              <w:t>Экологиялық  білім беру және экологиялық мәдениет.</w:t>
            </w:r>
          </w:p>
        </w:tc>
        <w:tc>
          <w:tcPr>
            <w:tcW w:w="2834" w:type="dxa"/>
            <w:gridSpan w:val="3"/>
            <w:tcBorders>
              <w:top w:val="single" w:sz="4" w:space="0" w:color="000000"/>
              <w:left w:val="single" w:sz="4" w:space="0" w:color="000000"/>
              <w:bottom w:val="single" w:sz="4" w:space="0" w:color="000000"/>
              <w:right w:val="single" w:sz="4" w:space="0" w:color="auto"/>
            </w:tcBorders>
          </w:tcPr>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lastRenderedPageBreak/>
              <w:t>«</w:t>
            </w:r>
            <w:r w:rsidRPr="00FE682B">
              <w:rPr>
                <w:rFonts w:ascii="Times New Roman" w:eastAsia="Times New Roman" w:hAnsi="Times New Roman" w:cs="Times New Roman"/>
                <w:bCs/>
                <w:color w:val="000000"/>
                <w:sz w:val="24"/>
                <w:szCs w:val="24"/>
                <w:lang w:val="kk-KZ"/>
              </w:rPr>
              <w:t>Ағаштарды бақылау»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Сыртқы белгілеріне қарап ағаштардың 2-3 түрін (шырша,қайың,терек) танып, ажырата білу. Маусымды өзгерістер кезінде ағаштарды бақылау, жапырақтарының азаюына назар аудару. Жапырақтардың жазда және күзде қандай түсте болатынын анықтау.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Қимылды ойын: </w:t>
            </w:r>
            <w:r w:rsidRPr="00FE682B">
              <w:rPr>
                <w:rFonts w:ascii="Times New Roman" w:eastAsia="Times New Roman" w:hAnsi="Times New Roman" w:cs="Times New Roman"/>
                <w:bCs/>
                <w:color w:val="000000"/>
                <w:sz w:val="24"/>
                <w:szCs w:val="24"/>
                <w:lang w:val="kk-KZ"/>
              </w:rPr>
              <w:t>«Аталған ағашқа жүгіріп бар»</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Бейнеленген сипатты белгілер бойынша ағаштың атауларын білу. Сигнал бойынша жұмыс істеп, алаңда бір-біріне соқтықпай орын ауыстыруға үйрету.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lastRenderedPageBreak/>
              <w:t>Еңбек: «</w:t>
            </w:r>
            <w:r w:rsidRPr="00FE682B">
              <w:rPr>
                <w:rFonts w:ascii="Times New Roman" w:eastAsia="Times New Roman" w:hAnsi="Times New Roman" w:cs="Times New Roman"/>
                <w:color w:val="000000"/>
                <w:sz w:val="24"/>
                <w:szCs w:val="24"/>
                <w:lang w:val="kk-KZ"/>
              </w:rPr>
              <w:t>Ағаштардың арасындағы қурап қалған бұтақтарын жинау»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Ұжымдық тапсырмаларды орындап, бірлескен тапсырма дер кезінде аяқтауды үйрету. Еңбек сүйгіштікке тәрбиелеу.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p>
          <w:p w:rsidR="009B5267" w:rsidRPr="00FE682B" w:rsidRDefault="009B5267" w:rsidP="00C30A8C">
            <w:pPr>
              <w:spacing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(Қоршаған әлеммен таныстыру</w:t>
            </w:r>
            <w:r w:rsidRPr="00594BD0">
              <w:rPr>
                <w:rFonts w:ascii="Times New Roman" w:eastAsia="Times New Roman" w:hAnsi="Times New Roman" w:cs="Times New Roman"/>
                <w:color w:val="000000"/>
                <w:sz w:val="24"/>
                <w:szCs w:val="24"/>
                <w:lang w:val="kk-KZ"/>
              </w:rPr>
              <w:t>)</w:t>
            </w:r>
            <w:r>
              <w:rPr>
                <w:rFonts w:eastAsia="Times New Roman"/>
                <w:i/>
                <w:lang w:val="kk-KZ"/>
              </w:rPr>
              <w:t xml:space="preserve"> </w:t>
            </w:r>
            <w:r w:rsidRPr="00594BD0">
              <w:rPr>
                <w:rFonts w:ascii="Times New Roman" w:eastAsia="Times New Roman" w:hAnsi="Times New Roman" w:cs="Times New Roman"/>
                <w:i/>
                <w:lang w:val="kk-KZ"/>
              </w:rPr>
              <w:t>Экологиялық  білім беру және экологиялық мәдениет.</w:t>
            </w:r>
          </w:p>
        </w:tc>
        <w:tc>
          <w:tcPr>
            <w:tcW w:w="3092" w:type="dxa"/>
            <w:gridSpan w:val="3"/>
            <w:tcBorders>
              <w:top w:val="single" w:sz="4" w:space="0" w:color="000000"/>
              <w:left w:val="single" w:sz="4" w:space="0" w:color="000000"/>
              <w:bottom w:val="single" w:sz="4" w:space="0" w:color="000000"/>
              <w:right w:val="single" w:sz="4" w:space="0" w:color="auto"/>
            </w:tcBorders>
          </w:tcPr>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lastRenderedPageBreak/>
              <w:t> </w:t>
            </w:r>
            <w:r w:rsidRPr="00FE682B">
              <w:rPr>
                <w:rFonts w:ascii="Times New Roman" w:eastAsia="Times New Roman" w:hAnsi="Times New Roman" w:cs="Times New Roman"/>
                <w:bCs/>
                <w:color w:val="000000"/>
                <w:sz w:val="24"/>
                <w:szCs w:val="24"/>
                <w:lang w:val="kk-KZ"/>
              </w:rPr>
              <w:t>Бұтақтарды бақылау (итмұрын, сирень, қара жемісті шетен, мойыл)</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Сыртқы белгілерге қарап бұталардың 2-3 түрін танып білу; оларды ағаштардан айыру. Табиғаттың әдемілігін сүйсінуге тәрбиелеу.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Қимылды ойын</w:t>
            </w:r>
            <w:r w:rsidRPr="00FE682B">
              <w:rPr>
                <w:rFonts w:ascii="Times New Roman" w:eastAsia="Times New Roman" w:hAnsi="Times New Roman" w:cs="Times New Roman"/>
                <w:color w:val="000000"/>
                <w:sz w:val="24"/>
                <w:szCs w:val="24"/>
                <w:lang w:val="kk-KZ"/>
              </w:rPr>
              <w:t>: </w:t>
            </w:r>
            <w:r w:rsidRPr="00FE682B">
              <w:rPr>
                <w:rFonts w:ascii="Times New Roman" w:eastAsia="Times New Roman" w:hAnsi="Times New Roman" w:cs="Times New Roman"/>
                <w:bCs/>
                <w:color w:val="000000"/>
                <w:sz w:val="24"/>
                <w:szCs w:val="24"/>
                <w:lang w:val="kk-KZ"/>
              </w:rPr>
              <w:t>«Белгіні тыңда»</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Ойын ережелеріне бағынуын,жауапты орындай білуін дамыту.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iCs/>
                <w:color w:val="000000"/>
                <w:sz w:val="24"/>
                <w:szCs w:val="24"/>
                <w:lang w:val="kk-KZ"/>
              </w:rPr>
              <w:t>Еңбек: </w:t>
            </w:r>
            <w:r w:rsidRPr="00FE682B">
              <w:rPr>
                <w:rFonts w:ascii="Times New Roman" w:eastAsia="Times New Roman" w:hAnsi="Times New Roman" w:cs="Times New Roman"/>
                <w:bCs/>
                <w:color w:val="000000"/>
                <w:sz w:val="24"/>
                <w:szCs w:val="24"/>
                <w:lang w:val="kk-KZ"/>
              </w:rPr>
              <w:t>Ағаштардың түбін қопсыту.</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Жолдастары мен ересектерге көмек көрсетуге тәрбиелеу.</w:t>
            </w:r>
            <w:r>
              <w:rPr>
                <w:rFonts w:eastAsia="Times New Roman"/>
                <w:i/>
                <w:lang w:val="kk-KZ"/>
              </w:rPr>
              <w:t xml:space="preserve"> </w:t>
            </w:r>
            <w:r w:rsidRPr="00594BD0">
              <w:rPr>
                <w:rFonts w:ascii="Times New Roman" w:eastAsia="Times New Roman" w:hAnsi="Times New Roman" w:cs="Times New Roman"/>
                <w:i/>
                <w:lang w:val="kk-KZ"/>
              </w:rPr>
              <w:t>Экологиялық  білім беру және экологиялық мәдениет.</w:t>
            </w:r>
          </w:p>
          <w:p w:rsidR="009B5267" w:rsidRPr="00FE682B" w:rsidRDefault="009B5267" w:rsidP="00C30A8C">
            <w:pPr>
              <w:shd w:val="clear" w:color="auto" w:fill="FFFFFF" w:themeFill="background1"/>
              <w:spacing w:after="0" w:line="240" w:lineRule="auto"/>
              <w:rPr>
                <w:rFonts w:ascii="Times New Roman" w:eastAsia="Times New Roman" w:hAnsi="Times New Roman" w:cs="Times New Roman"/>
                <w:color w:val="000000"/>
                <w:sz w:val="24"/>
                <w:szCs w:val="24"/>
                <w:lang w:val="kk-KZ"/>
              </w:rPr>
            </w:pPr>
          </w:p>
          <w:p w:rsidR="009B5267" w:rsidRPr="00FE682B" w:rsidRDefault="009B5267" w:rsidP="00C30A8C">
            <w:pPr>
              <w:spacing w:after="0" w:line="240" w:lineRule="auto"/>
              <w:rPr>
                <w:rFonts w:ascii="Times New Roman" w:hAnsi="Times New Roman" w:cs="Times New Roman"/>
                <w:sz w:val="24"/>
                <w:szCs w:val="24"/>
                <w:lang w:val="kk-KZ"/>
              </w:rPr>
            </w:pPr>
          </w:p>
        </w:tc>
      </w:tr>
      <w:tr w:rsidR="009B5267" w:rsidRPr="00FE682B" w:rsidTr="005B13E1">
        <w:trPr>
          <w:trHeight w:val="710"/>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bCs/>
                <w:sz w:val="24"/>
                <w:szCs w:val="24"/>
                <w:lang w:val="kk-KZ"/>
              </w:rPr>
            </w:pPr>
            <w:r w:rsidRPr="00FE682B">
              <w:rPr>
                <w:rFonts w:ascii="Times New Roman" w:hAnsi="Times New Roman" w:cs="Times New Roman"/>
                <w:bCs/>
                <w:sz w:val="24"/>
                <w:szCs w:val="24"/>
                <w:lang w:val="kk-KZ"/>
              </w:rPr>
              <w:t>Серуеннен оралу</w:t>
            </w:r>
          </w:p>
        </w:tc>
        <w:tc>
          <w:tcPr>
            <w:tcW w:w="13466" w:type="dxa"/>
            <w:gridSpan w:val="14"/>
            <w:tcBorders>
              <w:top w:val="single" w:sz="4" w:space="0" w:color="000000"/>
              <w:left w:val="single" w:sz="4" w:space="0" w:color="000000"/>
              <w:bottom w:val="single" w:sz="4" w:space="0" w:color="000000"/>
              <w:right w:val="single" w:sz="4" w:space="0" w:color="auto"/>
            </w:tcBorders>
            <w:hideMark/>
          </w:tcPr>
          <w:p w:rsidR="009B5267" w:rsidRPr="00FE682B" w:rsidRDefault="009B5267" w:rsidP="00C30A8C">
            <w:pPr>
              <w:spacing w:after="0" w:line="240" w:lineRule="auto"/>
              <w:rPr>
                <w:rFonts w:ascii="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FE682B">
              <w:rPr>
                <w:rFonts w:ascii="Times New Roman" w:hAnsi="Times New Roman" w:cs="Times New Roman"/>
                <w:color w:val="000000"/>
                <w:sz w:val="24"/>
                <w:szCs w:val="24"/>
                <w:lang w:val="kk-KZ"/>
              </w:rPr>
              <w:t>Түскі ас алдында гигеналық шараларды орындау: қолды дұрыс жуу, өз орамалының орын білу, қолды дұрыс сүрту, орамалды ілу көркем сөз қолдану.</w:t>
            </w:r>
          </w:p>
          <w:p w:rsidR="009B5267" w:rsidRPr="00FE682B" w:rsidRDefault="009B5267" w:rsidP="00C30A8C">
            <w:pPr>
              <w:spacing w:after="0" w:line="240" w:lineRule="auto"/>
              <w:rPr>
                <w:rFonts w:ascii="Times New Roman" w:eastAsia="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 xml:space="preserve">«Сылдырлайды мөлдір су, </w:t>
            </w:r>
          </w:p>
          <w:p w:rsidR="009B5267" w:rsidRPr="00FE682B" w:rsidRDefault="009B5267" w:rsidP="00C30A8C">
            <w:pPr>
              <w:spacing w:after="0" w:line="240" w:lineRule="auto"/>
              <w:rPr>
                <w:rFonts w:ascii="Times New Roman" w:hAnsi="Times New Roman" w:cs="Times New Roman"/>
                <w:color w:val="000000"/>
                <w:sz w:val="24"/>
                <w:szCs w:val="24"/>
                <w:lang w:val="kk-KZ"/>
              </w:rPr>
            </w:pPr>
            <w:r w:rsidRPr="00FE682B">
              <w:rPr>
                <w:rFonts w:ascii="Times New Roman" w:eastAsia="Times New Roman" w:hAnsi="Times New Roman" w:cs="Times New Roman"/>
                <w:color w:val="000000"/>
                <w:sz w:val="24"/>
                <w:szCs w:val="24"/>
                <w:lang w:val="kk-KZ"/>
              </w:rPr>
              <w:t xml:space="preserve">  Мөлдір суға қолыңды жу»</w:t>
            </w:r>
            <w:r w:rsidRPr="00FE682B">
              <w:rPr>
                <w:rFonts w:ascii="Times New Roman" w:hAnsi="Times New Roman" w:cs="Times New Roman"/>
                <w:color w:val="000000"/>
                <w:sz w:val="24"/>
                <w:szCs w:val="24"/>
                <w:lang w:val="kk-KZ"/>
              </w:rPr>
              <w:t>Тақпақ, мақал , жұмбақтар үйрету. ( көркем әдебиет</w:t>
            </w:r>
            <w:r>
              <w:rPr>
                <w:rFonts w:ascii="Times New Roman" w:hAnsi="Times New Roman" w:cs="Times New Roman"/>
                <w:color w:val="000000"/>
                <w:sz w:val="24"/>
                <w:szCs w:val="24"/>
                <w:lang w:val="kk-KZ"/>
              </w:rPr>
              <w:t>, тіл дамыту</w:t>
            </w:r>
            <w:r w:rsidRPr="00FE682B">
              <w:rPr>
                <w:rFonts w:ascii="Times New Roman" w:hAnsi="Times New Roman" w:cs="Times New Roman"/>
                <w:color w:val="000000"/>
                <w:sz w:val="24"/>
                <w:szCs w:val="24"/>
                <w:lang w:val="kk-KZ"/>
              </w:rPr>
              <w:t>)</w:t>
            </w:r>
          </w:p>
        </w:tc>
      </w:tr>
      <w:tr w:rsidR="009B5267" w:rsidRPr="00560D32" w:rsidTr="005B13E1">
        <w:trPr>
          <w:trHeight w:val="710"/>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eastAsia="Times New Roman" w:hAnsi="Times New Roman" w:cs="Times New Roman"/>
                <w:sz w:val="24"/>
                <w:szCs w:val="24"/>
                <w:lang w:val="kk-KZ"/>
              </w:rPr>
            </w:pPr>
            <w:r w:rsidRPr="00FE682B">
              <w:rPr>
                <w:rFonts w:ascii="Times New Roman" w:eastAsia="Times New Roman" w:hAnsi="Times New Roman" w:cs="Times New Roman"/>
                <w:bCs/>
                <w:color w:val="000000"/>
                <w:sz w:val="24"/>
                <w:szCs w:val="24"/>
                <w:lang w:val="kk-KZ"/>
              </w:rPr>
              <w:t>Балалардың дербес әрекеті </w:t>
            </w:r>
          </w:p>
          <w:p w:rsidR="009B5267" w:rsidRPr="00FE682B" w:rsidRDefault="009B5267" w:rsidP="00C30A8C">
            <w:pPr>
              <w:spacing w:after="0" w:line="240" w:lineRule="auto"/>
              <w:rPr>
                <w:rFonts w:ascii="Times New Roman" w:hAnsi="Times New Roman" w:cs="Times New Roman"/>
                <w:bCs/>
                <w:sz w:val="24"/>
                <w:szCs w:val="24"/>
                <w:lang w:val="kk-KZ"/>
              </w:rPr>
            </w:pPr>
            <w:r w:rsidRPr="00FE682B">
              <w:rPr>
                <w:rFonts w:ascii="Times New Roman" w:eastAsia="Times New Roman" w:hAnsi="Times New Roman" w:cs="Times New Roman"/>
                <w:bCs/>
                <w:color w:val="000000"/>
                <w:sz w:val="24"/>
                <w:szCs w:val="24"/>
                <w:lang w:val="kk-KZ"/>
              </w:rPr>
              <w:t>(баяу қимылды ойындар, үстел үсті ойындары, бейнелеу әрекеті, кітаптар қарау және тағы басқа әрекеттер)</w:t>
            </w:r>
          </w:p>
        </w:tc>
        <w:tc>
          <w:tcPr>
            <w:tcW w:w="2410" w:type="dxa"/>
            <w:gridSpan w:val="2"/>
            <w:tcBorders>
              <w:top w:val="single" w:sz="4" w:space="0" w:color="000000"/>
              <w:left w:val="single" w:sz="4" w:space="0" w:color="000000"/>
              <w:bottom w:val="single" w:sz="4" w:space="0" w:color="000000"/>
              <w:right w:val="single" w:sz="4" w:space="0" w:color="auto"/>
            </w:tcBorders>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Дербес ойын: Тіл  ұстарту   жаттығуы</w:t>
            </w:r>
          </w:p>
          <w:p w:rsidR="009B5267" w:rsidRPr="00FE682B" w:rsidRDefault="009B5267" w:rsidP="00C30A8C">
            <w:pPr>
              <w:spacing w:after="0" w:line="240" w:lineRule="auto"/>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Үй жануарлары туралы и</w:t>
            </w:r>
            <w:r w:rsidRPr="00FE682B">
              <w:rPr>
                <w:rFonts w:ascii="Times New Roman" w:hAnsi="Times New Roman" w:cs="Times New Roman"/>
                <w:color w:val="222222"/>
                <w:sz w:val="24"/>
                <w:szCs w:val="24"/>
                <w:shd w:val="clear" w:color="auto" w:fill="FFFFFF"/>
                <w:lang w:val="kk-KZ"/>
              </w:rPr>
              <w:t xml:space="preserve">е – ие – ие, </w:t>
            </w:r>
          </w:p>
          <w:p w:rsidR="009B5267" w:rsidRPr="00FE682B" w:rsidRDefault="009B5267" w:rsidP="00C30A8C">
            <w:pPr>
              <w:spacing w:after="0" w:line="240" w:lineRule="auto"/>
              <w:rPr>
                <w:rFonts w:ascii="Times New Roman" w:hAnsi="Times New Roman" w:cs="Times New Roman"/>
                <w:color w:val="222222"/>
                <w:sz w:val="24"/>
                <w:szCs w:val="24"/>
                <w:shd w:val="clear" w:color="auto" w:fill="FFFFFF"/>
                <w:lang w:val="kk-KZ"/>
              </w:rPr>
            </w:pPr>
            <w:r w:rsidRPr="00FE682B">
              <w:rPr>
                <w:rFonts w:ascii="Times New Roman" w:hAnsi="Times New Roman" w:cs="Times New Roman"/>
                <w:color w:val="222222"/>
                <w:sz w:val="24"/>
                <w:szCs w:val="24"/>
                <w:shd w:val="clear" w:color="auto" w:fill="FFFFFF"/>
                <w:lang w:val="kk-KZ"/>
              </w:rPr>
              <w:t xml:space="preserve">Маң – маң басқан түйе. </w:t>
            </w:r>
          </w:p>
          <w:p w:rsidR="009B5267" w:rsidRPr="00FE682B" w:rsidRDefault="009B5267" w:rsidP="00C30A8C">
            <w:pPr>
              <w:spacing w:after="0" w:line="240" w:lineRule="auto"/>
              <w:rPr>
                <w:rFonts w:ascii="Times New Roman" w:hAnsi="Times New Roman" w:cs="Times New Roman"/>
                <w:color w:val="222222"/>
                <w:sz w:val="24"/>
                <w:szCs w:val="24"/>
                <w:shd w:val="clear" w:color="auto" w:fill="FFFFFF"/>
                <w:lang w:val="kk-KZ"/>
              </w:rPr>
            </w:pPr>
            <w:r w:rsidRPr="00FE682B">
              <w:rPr>
                <w:rFonts w:ascii="Times New Roman" w:hAnsi="Times New Roman" w:cs="Times New Roman"/>
                <w:color w:val="222222"/>
                <w:sz w:val="24"/>
                <w:szCs w:val="24"/>
                <w:shd w:val="clear" w:color="auto" w:fill="FFFFFF"/>
                <w:lang w:val="kk-KZ"/>
              </w:rPr>
              <w:t xml:space="preserve">Та- та – та, </w:t>
            </w:r>
          </w:p>
          <w:p w:rsidR="009B5267" w:rsidRPr="00FE682B" w:rsidRDefault="009B5267" w:rsidP="00C30A8C">
            <w:pPr>
              <w:spacing w:after="0" w:line="240" w:lineRule="auto"/>
              <w:rPr>
                <w:rFonts w:ascii="Times New Roman" w:hAnsi="Times New Roman" w:cs="Times New Roman"/>
                <w:color w:val="222222"/>
                <w:sz w:val="24"/>
                <w:szCs w:val="24"/>
                <w:shd w:val="clear" w:color="auto" w:fill="FFFFFF"/>
                <w:lang w:val="kk-KZ"/>
              </w:rPr>
            </w:pPr>
            <w:r w:rsidRPr="00FE682B">
              <w:rPr>
                <w:rFonts w:ascii="Times New Roman" w:hAnsi="Times New Roman" w:cs="Times New Roman"/>
                <w:color w:val="222222"/>
                <w:sz w:val="24"/>
                <w:szCs w:val="24"/>
                <w:shd w:val="clear" w:color="auto" w:fill="FFFFFF"/>
                <w:lang w:val="kk-KZ"/>
              </w:rPr>
              <w:t xml:space="preserve">Жібек жүнді бота. </w:t>
            </w:r>
          </w:p>
          <w:p w:rsidR="009B5267" w:rsidRPr="00FE682B" w:rsidRDefault="009B5267" w:rsidP="00C30A8C">
            <w:pPr>
              <w:spacing w:after="0" w:line="240" w:lineRule="auto"/>
              <w:rPr>
                <w:rFonts w:ascii="Times New Roman" w:hAnsi="Times New Roman" w:cs="Times New Roman"/>
                <w:color w:val="222222"/>
                <w:sz w:val="24"/>
                <w:szCs w:val="24"/>
                <w:shd w:val="clear" w:color="auto" w:fill="FFFFFF"/>
                <w:lang w:val="kk-KZ"/>
              </w:rPr>
            </w:pPr>
            <w:r w:rsidRPr="00FE682B">
              <w:rPr>
                <w:rFonts w:ascii="Times New Roman" w:hAnsi="Times New Roman" w:cs="Times New Roman"/>
                <w:color w:val="222222"/>
                <w:sz w:val="24"/>
                <w:szCs w:val="24"/>
                <w:shd w:val="clear" w:color="auto" w:fill="FFFFFF"/>
                <w:lang w:val="kk-KZ"/>
              </w:rPr>
              <w:t xml:space="preserve">Иыр – иыр – иыр, </w:t>
            </w:r>
          </w:p>
          <w:p w:rsidR="009B5267" w:rsidRPr="00FE682B" w:rsidRDefault="009B5267" w:rsidP="00C30A8C">
            <w:pPr>
              <w:spacing w:after="0" w:line="240" w:lineRule="auto"/>
              <w:rPr>
                <w:rFonts w:ascii="Times New Roman" w:hAnsi="Times New Roman" w:cs="Times New Roman"/>
                <w:color w:val="222222"/>
                <w:sz w:val="24"/>
                <w:szCs w:val="24"/>
                <w:shd w:val="clear" w:color="auto" w:fill="FFFFFF"/>
                <w:lang w:val="kk-KZ"/>
              </w:rPr>
            </w:pPr>
            <w:r w:rsidRPr="00FE682B">
              <w:rPr>
                <w:rFonts w:ascii="Times New Roman" w:hAnsi="Times New Roman" w:cs="Times New Roman"/>
                <w:color w:val="222222"/>
                <w:sz w:val="24"/>
                <w:szCs w:val="24"/>
                <w:shd w:val="clear" w:color="auto" w:fill="FFFFFF"/>
                <w:lang w:val="kk-KZ"/>
              </w:rPr>
              <w:t>Сүт береді сиыр.</w:t>
            </w:r>
          </w:p>
          <w:p w:rsidR="009B5267" w:rsidRPr="00FE682B" w:rsidRDefault="009B5267" w:rsidP="00C30A8C">
            <w:pPr>
              <w:spacing w:after="0" w:line="240" w:lineRule="auto"/>
              <w:rPr>
                <w:rFonts w:ascii="Times New Roman" w:hAnsi="Times New Roman" w:cs="Times New Roman"/>
                <w:color w:val="222222"/>
                <w:sz w:val="24"/>
                <w:szCs w:val="24"/>
                <w:shd w:val="clear" w:color="auto" w:fill="FFFFFF"/>
                <w:lang w:val="kk-KZ"/>
              </w:rPr>
            </w:pPr>
            <w:r w:rsidRPr="00FE682B">
              <w:rPr>
                <w:rFonts w:ascii="Times New Roman" w:hAnsi="Times New Roman" w:cs="Times New Roman"/>
                <w:color w:val="222222"/>
                <w:sz w:val="24"/>
                <w:szCs w:val="24"/>
                <w:shd w:val="clear" w:color="auto" w:fill="FFFFFF"/>
                <w:lang w:val="kk-KZ"/>
              </w:rPr>
              <w:t xml:space="preserve"> Зау – зау – зау, </w:t>
            </w:r>
          </w:p>
          <w:p w:rsidR="009B5267" w:rsidRPr="00FE682B" w:rsidRDefault="009B5267" w:rsidP="00C30A8C">
            <w:pPr>
              <w:spacing w:after="0" w:line="240" w:lineRule="auto"/>
              <w:rPr>
                <w:rFonts w:ascii="Times New Roman" w:hAnsi="Times New Roman" w:cs="Times New Roman"/>
                <w:color w:val="222222"/>
                <w:sz w:val="24"/>
                <w:szCs w:val="24"/>
                <w:shd w:val="clear" w:color="auto" w:fill="FFFFFF"/>
                <w:lang w:val="kk-KZ"/>
              </w:rPr>
            </w:pPr>
            <w:r w:rsidRPr="00FE682B">
              <w:rPr>
                <w:rFonts w:ascii="Times New Roman" w:hAnsi="Times New Roman" w:cs="Times New Roman"/>
                <w:color w:val="222222"/>
                <w:sz w:val="24"/>
                <w:szCs w:val="24"/>
                <w:shd w:val="clear" w:color="auto" w:fill="FFFFFF"/>
                <w:lang w:val="kk-KZ"/>
              </w:rPr>
              <w:t xml:space="preserve">Мөңірейді бұзау. </w:t>
            </w:r>
          </w:p>
          <w:p w:rsidR="009B5267" w:rsidRPr="00FE682B" w:rsidRDefault="009B5267" w:rsidP="00C30A8C">
            <w:pPr>
              <w:spacing w:after="0" w:line="240" w:lineRule="auto"/>
              <w:rPr>
                <w:rFonts w:ascii="Times New Roman" w:hAnsi="Times New Roman" w:cs="Times New Roman"/>
                <w:color w:val="222222"/>
                <w:sz w:val="24"/>
                <w:szCs w:val="24"/>
                <w:shd w:val="clear" w:color="auto" w:fill="FFFFFF"/>
                <w:lang w:val="kk-KZ"/>
              </w:rPr>
            </w:pPr>
            <w:r w:rsidRPr="00FE682B">
              <w:rPr>
                <w:rFonts w:ascii="Times New Roman" w:hAnsi="Times New Roman" w:cs="Times New Roman"/>
                <w:color w:val="222222"/>
                <w:sz w:val="24"/>
                <w:szCs w:val="24"/>
                <w:shd w:val="clear" w:color="auto" w:fill="FFFFFF"/>
                <w:lang w:val="kk-KZ"/>
              </w:rPr>
              <w:lastRenderedPageBreak/>
              <w:t xml:space="preserve">Қы – қы – қы, </w:t>
            </w:r>
          </w:p>
          <w:p w:rsidR="009B5267" w:rsidRPr="00FE682B" w:rsidRDefault="009B5267" w:rsidP="00C30A8C">
            <w:pPr>
              <w:spacing w:after="0" w:line="240" w:lineRule="auto"/>
              <w:rPr>
                <w:rFonts w:ascii="Times New Roman" w:hAnsi="Times New Roman" w:cs="Times New Roman"/>
                <w:color w:val="222222"/>
                <w:sz w:val="24"/>
                <w:szCs w:val="24"/>
                <w:shd w:val="clear" w:color="auto" w:fill="FFFFFF"/>
                <w:lang w:val="kk-KZ"/>
              </w:rPr>
            </w:pPr>
            <w:r w:rsidRPr="00FE682B">
              <w:rPr>
                <w:rFonts w:ascii="Times New Roman" w:hAnsi="Times New Roman" w:cs="Times New Roman"/>
                <w:color w:val="222222"/>
                <w:sz w:val="24"/>
                <w:szCs w:val="24"/>
                <w:shd w:val="clear" w:color="auto" w:fill="FFFFFF"/>
                <w:lang w:val="kk-KZ"/>
              </w:rPr>
              <w:t xml:space="preserve">Кісінейді жылқы. </w:t>
            </w:r>
          </w:p>
          <w:p w:rsidR="009B5267" w:rsidRPr="00FE682B" w:rsidRDefault="009B5267" w:rsidP="00C30A8C">
            <w:pPr>
              <w:spacing w:after="0" w:line="240" w:lineRule="auto"/>
              <w:ind w:right="-108"/>
              <w:rPr>
                <w:rFonts w:ascii="Times New Roman" w:hAnsi="Times New Roman" w:cs="Times New Roman"/>
                <w:color w:val="000000"/>
                <w:sz w:val="24"/>
                <w:szCs w:val="24"/>
                <w:shd w:val="clear" w:color="auto" w:fill="FFFFFF"/>
                <w:lang w:val="kk-KZ"/>
              </w:rPr>
            </w:pPr>
          </w:p>
          <w:p w:rsidR="009B5267" w:rsidRPr="00FE682B" w:rsidRDefault="009B5267" w:rsidP="00C30A8C">
            <w:pPr>
              <w:spacing w:after="0" w:line="240" w:lineRule="auto"/>
              <w:ind w:right="-108"/>
              <w:rPr>
                <w:rFonts w:ascii="Times New Roman" w:hAnsi="Times New Roman" w:cs="Times New Roman"/>
                <w:bCs/>
                <w:color w:val="000000"/>
                <w:sz w:val="24"/>
                <w:szCs w:val="24"/>
                <w:lang w:val="kk-KZ"/>
              </w:rPr>
            </w:pPr>
          </w:p>
          <w:p w:rsidR="009B5267" w:rsidRPr="00FE682B" w:rsidRDefault="009B5267" w:rsidP="00C30A8C">
            <w:pPr>
              <w:spacing w:after="0" w:line="240" w:lineRule="auto"/>
              <w:ind w:right="-108"/>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w:t>
            </w:r>
            <w:r w:rsidRPr="00FE682B">
              <w:rPr>
                <w:rFonts w:ascii="Times New Roman" w:hAnsi="Times New Roman" w:cs="Times New Roman"/>
                <w:bCs/>
                <w:color w:val="000000"/>
                <w:sz w:val="24"/>
                <w:szCs w:val="24"/>
                <w:lang w:val="kk-KZ"/>
              </w:rPr>
              <w:t>Көркем әдебиет</w:t>
            </w:r>
            <w:r>
              <w:rPr>
                <w:rFonts w:ascii="Times New Roman" w:hAnsi="Times New Roman" w:cs="Times New Roman"/>
                <w:bCs/>
                <w:color w:val="000000"/>
                <w:sz w:val="24"/>
                <w:szCs w:val="24"/>
                <w:lang w:val="kk-KZ"/>
              </w:rPr>
              <w:t>,қазақ тілі, тіл дамыту)</w:t>
            </w:r>
          </w:p>
          <w:p w:rsidR="009B5267" w:rsidRPr="00FE682B" w:rsidRDefault="009B5267" w:rsidP="00C30A8C">
            <w:pPr>
              <w:spacing w:after="0" w:line="240" w:lineRule="auto"/>
              <w:ind w:right="-108"/>
              <w:rPr>
                <w:rFonts w:ascii="Times New Roman" w:hAnsi="Times New Roman" w:cs="Times New Roman"/>
                <w:sz w:val="24"/>
                <w:szCs w:val="24"/>
                <w:lang w:val="kk-KZ"/>
              </w:rPr>
            </w:pPr>
            <w:r w:rsidRPr="00FE682B">
              <w:rPr>
                <w:rFonts w:ascii="Times New Roman" w:hAnsi="Times New Roman" w:cs="Times New Roman"/>
                <w:color w:val="000000"/>
                <w:sz w:val="24"/>
                <w:szCs w:val="24"/>
                <w:lang w:val="kk-KZ"/>
              </w:rPr>
              <w:t>Тақпақ, мақал , жұмбақтар үйрету</w:t>
            </w:r>
            <w:r w:rsidRPr="00FE682B">
              <w:rPr>
                <w:rFonts w:ascii="Times New Roman" w:hAnsi="Times New Roman" w:cs="Times New Roman"/>
                <w:bCs/>
                <w:color w:val="000000"/>
                <w:sz w:val="24"/>
                <w:szCs w:val="24"/>
                <w:lang w:val="kk-KZ"/>
              </w:rPr>
              <w:t>.</w:t>
            </w:r>
          </w:p>
        </w:tc>
        <w:tc>
          <w:tcPr>
            <w:tcW w:w="2551" w:type="dxa"/>
            <w:gridSpan w:val="3"/>
            <w:tcBorders>
              <w:top w:val="single" w:sz="4" w:space="0" w:color="000000"/>
              <w:left w:val="single" w:sz="4" w:space="0" w:color="auto"/>
              <w:bottom w:val="single" w:sz="4" w:space="0" w:color="000000"/>
              <w:right w:val="single" w:sz="4" w:space="0" w:color="auto"/>
            </w:tcBorders>
          </w:tcPr>
          <w:p w:rsidR="009B5267" w:rsidRPr="00A8125F" w:rsidRDefault="009B5267" w:rsidP="00C30A8C">
            <w:pPr>
              <w:spacing w:after="0" w:line="240" w:lineRule="auto"/>
              <w:rPr>
                <w:rFonts w:ascii="Times New Roman" w:hAnsi="Times New Roman" w:cs="Times New Roman"/>
                <w:i/>
                <w:sz w:val="24"/>
                <w:szCs w:val="24"/>
                <w:lang w:val="kk-KZ"/>
              </w:rPr>
            </w:pPr>
            <w:r w:rsidRPr="00A8125F">
              <w:rPr>
                <w:rFonts w:ascii="Times New Roman" w:hAnsi="Times New Roman" w:cs="Times New Roman"/>
                <w:i/>
                <w:sz w:val="24"/>
                <w:szCs w:val="24"/>
                <w:lang w:val="kk-KZ"/>
              </w:rPr>
              <w:lastRenderedPageBreak/>
              <w:t>Ұлттық ойын – ұлт қазынасы</w:t>
            </w:r>
          </w:p>
          <w:p w:rsidR="009B5267" w:rsidRDefault="009B5267" w:rsidP="00C30A8C">
            <w:pPr>
              <w:spacing w:after="0" w:line="240" w:lineRule="auto"/>
              <w:rPr>
                <w:rFonts w:ascii="Times New Roman" w:hAnsi="Times New Roman" w:cs="Times New Roman"/>
                <w:i/>
                <w:sz w:val="24"/>
                <w:szCs w:val="24"/>
                <w:lang w:val="kk-KZ"/>
              </w:rPr>
            </w:pPr>
            <w:r w:rsidRPr="00A8125F">
              <w:rPr>
                <w:rFonts w:ascii="Times New Roman" w:hAnsi="Times New Roman" w:cs="Times New Roman"/>
                <w:i/>
                <w:sz w:val="24"/>
                <w:szCs w:val="24"/>
                <w:lang w:val="kk-KZ"/>
              </w:rPr>
              <w:t>«Қол күрес»</w:t>
            </w:r>
          </w:p>
          <w:p w:rsidR="009B5267" w:rsidRPr="004E0638" w:rsidRDefault="009B5267" w:rsidP="00C30A8C">
            <w:pPr>
              <w:spacing w:after="0" w:line="240" w:lineRule="auto"/>
              <w:rPr>
                <w:rFonts w:ascii="Times New Roman" w:hAnsi="Times New Roman" w:cs="Times New Roman"/>
                <w:sz w:val="24"/>
                <w:szCs w:val="24"/>
              </w:rPr>
            </w:pPr>
            <w:r w:rsidRPr="004E0638">
              <w:rPr>
                <w:rFonts w:ascii="Times New Roman" w:hAnsi="Times New Roman" w:cs="Times New Roman"/>
                <w:sz w:val="24"/>
                <w:szCs w:val="24"/>
                <w:lang w:val="kk-KZ"/>
              </w:rPr>
              <w:t>(Дене тәрбиесі)</w:t>
            </w:r>
          </w:p>
        </w:tc>
        <w:tc>
          <w:tcPr>
            <w:tcW w:w="2977" w:type="dxa"/>
            <w:gridSpan w:val="4"/>
            <w:tcBorders>
              <w:top w:val="single" w:sz="4" w:space="0" w:color="000000"/>
              <w:left w:val="single" w:sz="4" w:space="0" w:color="auto"/>
              <w:bottom w:val="single" w:sz="4" w:space="0" w:color="000000"/>
              <w:right w:val="single" w:sz="4" w:space="0" w:color="auto"/>
            </w:tcBorders>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 xml:space="preserve">Қимылды ойын: </w:t>
            </w:r>
          </w:p>
          <w:p w:rsidR="009B5267" w:rsidRPr="003B609F" w:rsidRDefault="009B5267" w:rsidP="00C30A8C">
            <w:pPr>
              <w:pStyle w:val="aa"/>
              <w:shd w:val="clear" w:color="auto" w:fill="FFFFFF" w:themeFill="background1"/>
              <w:spacing w:before="0" w:beforeAutospacing="0" w:after="0" w:afterAutospacing="0" w:line="256" w:lineRule="auto"/>
              <w:rPr>
                <w:lang w:val="kk-KZ" w:eastAsia="en-US"/>
              </w:rPr>
            </w:pPr>
            <w:r w:rsidRPr="00FE682B">
              <w:rPr>
                <w:lang w:val="kk-KZ" w:eastAsia="en-US"/>
              </w:rPr>
              <w:t>«</w:t>
            </w:r>
            <w:r w:rsidRPr="003B609F">
              <w:rPr>
                <w:rStyle w:val="ac"/>
                <w:rFonts w:eastAsiaTheme="majorEastAsia"/>
                <w:lang w:val="kk-KZ" w:eastAsia="en-US"/>
              </w:rPr>
              <w:t>Досыңды даусынан таны»</w:t>
            </w:r>
          </w:p>
          <w:p w:rsidR="009B5267" w:rsidRPr="00FE682B" w:rsidRDefault="009B5267" w:rsidP="00C30A8C">
            <w:pPr>
              <w:pStyle w:val="aa"/>
              <w:shd w:val="clear" w:color="auto" w:fill="FFFFFF" w:themeFill="background1"/>
              <w:spacing w:before="0" w:beforeAutospacing="0" w:after="0" w:afterAutospacing="0" w:line="256" w:lineRule="auto"/>
              <w:rPr>
                <w:lang w:val="kk-KZ" w:eastAsia="en-US"/>
              </w:rPr>
            </w:pPr>
            <w:r w:rsidRPr="003B609F">
              <w:rPr>
                <w:lang w:val="kk-KZ" w:eastAsia="en-US"/>
              </w:rPr>
              <w:t> </w:t>
            </w:r>
            <w:r w:rsidRPr="003B609F">
              <w:rPr>
                <w:rStyle w:val="ac"/>
                <w:rFonts w:eastAsiaTheme="majorEastAsia"/>
                <w:lang w:val="kk-KZ" w:eastAsia="en-US"/>
              </w:rPr>
              <w:t>Мақсаты:</w:t>
            </w:r>
            <w:r w:rsidRPr="00FE682B">
              <w:rPr>
                <w:rStyle w:val="ac"/>
                <w:rFonts w:eastAsiaTheme="majorEastAsia"/>
                <w:lang w:val="kk-KZ" w:eastAsia="en-US"/>
              </w:rPr>
              <w:t> </w:t>
            </w:r>
            <w:r w:rsidRPr="00FE682B">
              <w:rPr>
                <w:lang w:val="kk-KZ" w:eastAsia="en-US"/>
              </w:rPr>
              <w:t>Бір бала ортаға шығарылып көзі байланады. Артынан бір бала келіп «Досым мен кіммін?» деп айтады.Оның кім екенін дауысынан табады.</w:t>
            </w:r>
          </w:p>
          <w:p w:rsidR="009B5267" w:rsidRPr="00FE682B" w:rsidRDefault="009B5267" w:rsidP="00C30A8C">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(тіл</w:t>
            </w:r>
            <w:r w:rsidRPr="00FE682B">
              <w:rPr>
                <w:rFonts w:ascii="Times New Roman" w:hAnsi="Times New Roman" w:cs="Times New Roman"/>
                <w:bCs/>
                <w:sz w:val="24"/>
                <w:szCs w:val="24"/>
                <w:lang w:val="kk-KZ"/>
              </w:rPr>
              <w:t xml:space="preserve"> дамыту</w:t>
            </w:r>
            <w:r>
              <w:rPr>
                <w:rFonts w:ascii="Times New Roman" w:hAnsi="Times New Roman" w:cs="Times New Roman"/>
                <w:bCs/>
                <w:sz w:val="24"/>
                <w:szCs w:val="24"/>
                <w:lang w:val="kk-KZ"/>
              </w:rPr>
              <w:t>, қазақ тілі)</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color w:val="000000"/>
                <w:sz w:val="24"/>
                <w:szCs w:val="24"/>
                <w:lang w:val="kk-KZ"/>
              </w:rPr>
              <w:lastRenderedPageBreak/>
              <w:t>Үлгі бойынша әңгіме құрастыру</w:t>
            </w:r>
            <w:r w:rsidRPr="00FE682B">
              <w:rPr>
                <w:rFonts w:ascii="Times New Roman" w:hAnsi="Times New Roman" w:cs="Times New Roman"/>
                <w:bCs/>
                <w:color w:val="000000"/>
                <w:sz w:val="24"/>
                <w:szCs w:val="24"/>
                <w:lang w:val="kk-KZ"/>
              </w:rPr>
              <w:t>.</w:t>
            </w:r>
          </w:p>
        </w:tc>
        <w:tc>
          <w:tcPr>
            <w:tcW w:w="2693" w:type="dxa"/>
            <w:gridSpan w:val="3"/>
            <w:tcBorders>
              <w:top w:val="single" w:sz="4" w:space="0" w:color="000000"/>
              <w:left w:val="single" w:sz="4" w:space="0" w:color="auto"/>
              <w:bottom w:val="single" w:sz="4" w:space="0" w:color="000000"/>
              <w:right w:val="single" w:sz="4" w:space="0" w:color="auto"/>
            </w:tcBorders>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color w:val="000000" w:themeColor="text1"/>
                <w:sz w:val="24"/>
                <w:szCs w:val="24"/>
                <w:lang w:val="kk-KZ"/>
              </w:rPr>
              <w:lastRenderedPageBreak/>
              <w:t>Қимылды ойын: «</w:t>
            </w:r>
            <w:r w:rsidRPr="00FE682B">
              <w:rPr>
                <w:rFonts w:ascii="Times New Roman" w:hAnsi="Times New Roman" w:cs="Times New Roman"/>
                <w:sz w:val="24"/>
                <w:szCs w:val="24"/>
                <w:lang w:val="kk-KZ"/>
              </w:rPr>
              <w:t>Шулағыштар мен тынышталғыштар»</w:t>
            </w:r>
          </w:p>
          <w:p w:rsidR="009B5267" w:rsidRPr="00FE682B" w:rsidRDefault="009B5267" w:rsidP="00C30A8C">
            <w:pPr>
              <w:spacing w:after="0" w:line="240" w:lineRule="auto"/>
              <w:rPr>
                <w:rFonts w:ascii="Times New Roman" w:hAnsi="Times New Roman" w:cs="Times New Roman"/>
                <w:sz w:val="24"/>
                <w:szCs w:val="24"/>
                <w:lang w:val="kk-KZ"/>
              </w:rPr>
            </w:pPr>
            <w:r w:rsidRPr="003B609F">
              <w:rPr>
                <w:rStyle w:val="ac"/>
                <w:rFonts w:ascii="Times New Roman" w:hAnsi="Times New Roman" w:cs="Times New Roman"/>
                <w:sz w:val="24"/>
                <w:szCs w:val="24"/>
                <w:lang w:val="kk-KZ"/>
              </w:rPr>
              <w:t>Мақсаты:</w:t>
            </w:r>
            <w:r w:rsidRPr="00FE682B">
              <w:rPr>
                <w:rStyle w:val="ac"/>
                <w:rFonts w:ascii="Times New Roman" w:hAnsi="Times New Roman" w:cs="Times New Roman"/>
                <w:sz w:val="24"/>
                <w:szCs w:val="24"/>
                <w:lang w:val="kk-KZ"/>
              </w:rPr>
              <w:t xml:space="preserve">  </w:t>
            </w:r>
            <w:r w:rsidRPr="00FE682B">
              <w:rPr>
                <w:rFonts w:ascii="Times New Roman" w:hAnsi="Times New Roman" w:cs="Times New Roman"/>
                <w:sz w:val="24"/>
                <w:szCs w:val="24"/>
                <w:lang w:val="kk-KZ"/>
              </w:rPr>
              <w:t>Қызыл белгі көрсетілгенде балалар шулайды, айналады, айқайлайды, ал жасыл белгі көрсетілгенде балалар тынышталып отыра қалады.</w:t>
            </w:r>
          </w:p>
          <w:p w:rsidR="009B5267" w:rsidRPr="00FE682B" w:rsidRDefault="009B5267" w:rsidP="00C30A8C">
            <w:pPr>
              <w:spacing w:after="0" w:line="240" w:lineRule="auto"/>
              <w:rPr>
                <w:rFonts w:ascii="Times New Roman" w:hAnsi="Times New Roman" w:cs="Times New Roman"/>
                <w:color w:val="000000"/>
                <w:sz w:val="24"/>
                <w:szCs w:val="24"/>
                <w:lang w:val="kk-KZ"/>
              </w:rPr>
            </w:pPr>
          </w:p>
          <w:p w:rsidR="009B5267" w:rsidRPr="00FE682B" w:rsidRDefault="009B5267" w:rsidP="00C30A8C">
            <w:pPr>
              <w:spacing w:after="0" w:line="240" w:lineRule="auto"/>
              <w:rPr>
                <w:rFonts w:ascii="Times New Roman" w:hAnsi="Times New Roman" w:cs="Times New Roman"/>
                <w:color w:val="000000"/>
                <w:sz w:val="24"/>
                <w:szCs w:val="24"/>
                <w:lang w:val="kk-KZ"/>
              </w:rPr>
            </w:pPr>
          </w:p>
          <w:p w:rsidR="009B5267" w:rsidRPr="00FE682B" w:rsidRDefault="009B5267" w:rsidP="00C30A8C">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тіл</w:t>
            </w:r>
            <w:r w:rsidRPr="00FE682B">
              <w:rPr>
                <w:rFonts w:ascii="Times New Roman" w:hAnsi="Times New Roman" w:cs="Times New Roman"/>
                <w:bCs/>
                <w:sz w:val="24"/>
                <w:szCs w:val="24"/>
                <w:lang w:val="kk-KZ"/>
              </w:rPr>
              <w:t xml:space="preserve"> дамыту</w:t>
            </w:r>
            <w:r>
              <w:rPr>
                <w:rFonts w:ascii="Times New Roman" w:hAnsi="Times New Roman" w:cs="Times New Roman"/>
                <w:bCs/>
                <w:sz w:val="24"/>
                <w:szCs w:val="24"/>
                <w:lang w:val="kk-KZ"/>
              </w:rPr>
              <w:t>, қазақ тілі)</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color w:val="000000"/>
                <w:sz w:val="24"/>
                <w:szCs w:val="24"/>
                <w:lang w:val="kk-KZ"/>
              </w:rPr>
              <w:t>Үлгі бойынша әңгіме құрастыру.</w:t>
            </w:r>
          </w:p>
        </w:tc>
        <w:tc>
          <w:tcPr>
            <w:tcW w:w="2835" w:type="dxa"/>
            <w:gridSpan w:val="2"/>
            <w:tcBorders>
              <w:top w:val="single" w:sz="4" w:space="0" w:color="000000"/>
              <w:left w:val="single" w:sz="4" w:space="0" w:color="auto"/>
              <w:bottom w:val="single" w:sz="4" w:space="0" w:color="000000"/>
              <w:right w:val="single" w:sz="4" w:space="0" w:color="000000"/>
            </w:tcBorders>
          </w:tcPr>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lastRenderedPageBreak/>
              <w:t xml:space="preserve">Дербес ойын: </w:t>
            </w:r>
          </w:p>
          <w:p w:rsidR="009B5267" w:rsidRPr="00FE682B" w:rsidRDefault="009B5267" w:rsidP="00C30A8C">
            <w:pPr>
              <w:pStyle w:val="western"/>
              <w:shd w:val="clear" w:color="auto" w:fill="FFFFFF"/>
              <w:spacing w:before="0" w:beforeAutospacing="0" w:after="0" w:afterAutospacing="0" w:line="256" w:lineRule="auto"/>
              <w:rPr>
                <w:color w:val="000000"/>
                <w:lang w:val="kk-KZ" w:eastAsia="en-US"/>
              </w:rPr>
            </w:pPr>
            <w:r w:rsidRPr="00FE682B">
              <w:rPr>
                <w:bCs/>
                <w:color w:val="000000"/>
                <w:lang w:val="kk-KZ" w:eastAsia="en-US"/>
              </w:rPr>
              <w:t>«Мақал-мәтелдер»</w:t>
            </w:r>
          </w:p>
          <w:p w:rsidR="009B5267" w:rsidRPr="00FE682B" w:rsidRDefault="009B5267" w:rsidP="00C30A8C">
            <w:pPr>
              <w:pStyle w:val="western"/>
              <w:shd w:val="clear" w:color="auto" w:fill="FFFFFF"/>
              <w:spacing w:before="0" w:beforeAutospacing="0" w:after="0" w:afterAutospacing="0" w:line="256" w:lineRule="auto"/>
              <w:rPr>
                <w:color w:val="000000"/>
                <w:lang w:val="kk-KZ" w:eastAsia="en-US"/>
              </w:rPr>
            </w:pPr>
            <w:r w:rsidRPr="00FE682B">
              <w:rPr>
                <w:bCs/>
                <w:color w:val="000000"/>
                <w:lang w:val="kk-KZ" w:eastAsia="en-US"/>
              </w:rPr>
              <w:t>Мақсаты:</w:t>
            </w:r>
            <w:r w:rsidRPr="00FE682B">
              <w:rPr>
                <w:color w:val="000000"/>
                <w:lang w:val="kk-KZ" w:eastAsia="en-US"/>
              </w:rPr>
              <w:t> достық туралы мақал-мәтелдер айтады.</w:t>
            </w:r>
          </w:p>
          <w:p w:rsidR="009B5267" w:rsidRPr="00FE682B" w:rsidRDefault="009B5267" w:rsidP="00C30A8C">
            <w:pPr>
              <w:spacing w:after="0" w:line="240" w:lineRule="auto"/>
              <w:rPr>
                <w:rFonts w:ascii="Times New Roman" w:hAnsi="Times New Roman" w:cs="Times New Roman"/>
                <w:sz w:val="24"/>
                <w:szCs w:val="24"/>
                <w:lang w:val="kk-KZ"/>
              </w:rPr>
            </w:pPr>
          </w:p>
          <w:p w:rsidR="009B5267" w:rsidRPr="00FE682B" w:rsidRDefault="009B5267" w:rsidP="00C30A8C">
            <w:pPr>
              <w:spacing w:after="0" w:line="240" w:lineRule="auto"/>
              <w:ind w:right="-108"/>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w:t>
            </w:r>
            <w:r w:rsidRPr="00FE682B">
              <w:rPr>
                <w:rFonts w:ascii="Times New Roman" w:hAnsi="Times New Roman" w:cs="Times New Roman"/>
                <w:bCs/>
                <w:color w:val="000000"/>
                <w:sz w:val="24"/>
                <w:szCs w:val="24"/>
                <w:lang w:val="kk-KZ"/>
              </w:rPr>
              <w:t>Көркем әдебиет</w:t>
            </w:r>
            <w:r>
              <w:rPr>
                <w:rFonts w:ascii="Times New Roman" w:hAnsi="Times New Roman" w:cs="Times New Roman"/>
                <w:bCs/>
                <w:color w:val="000000"/>
                <w:sz w:val="24"/>
                <w:szCs w:val="24"/>
                <w:lang w:val="kk-KZ"/>
              </w:rPr>
              <w:t>, қазақ тілі, тіл дамыту)</w:t>
            </w:r>
          </w:p>
          <w:p w:rsidR="009B5267" w:rsidRPr="00FE682B" w:rsidRDefault="009B5267" w:rsidP="00C30A8C">
            <w:pPr>
              <w:spacing w:after="0" w:line="240" w:lineRule="auto"/>
              <w:rPr>
                <w:rFonts w:ascii="Times New Roman" w:hAnsi="Times New Roman" w:cs="Times New Roman"/>
                <w:sz w:val="24"/>
                <w:szCs w:val="24"/>
                <w:lang w:val="kk-KZ"/>
              </w:rPr>
            </w:pPr>
            <w:r w:rsidRPr="00FE682B">
              <w:rPr>
                <w:rFonts w:ascii="Times New Roman" w:hAnsi="Times New Roman" w:cs="Times New Roman"/>
                <w:color w:val="000000"/>
                <w:sz w:val="24"/>
                <w:szCs w:val="24"/>
                <w:lang w:val="kk-KZ"/>
              </w:rPr>
              <w:t>Тақпақ, мақал , жұмбақтар үйрету.</w:t>
            </w:r>
          </w:p>
          <w:p w:rsidR="009B5267" w:rsidRPr="00FE682B" w:rsidRDefault="009B5267" w:rsidP="00C30A8C">
            <w:pPr>
              <w:spacing w:after="0" w:line="240" w:lineRule="auto"/>
              <w:rPr>
                <w:rFonts w:ascii="Times New Roman" w:hAnsi="Times New Roman" w:cs="Times New Roman"/>
                <w:sz w:val="24"/>
                <w:szCs w:val="24"/>
                <w:lang w:val="kk-KZ"/>
              </w:rPr>
            </w:pPr>
          </w:p>
        </w:tc>
      </w:tr>
      <w:tr w:rsidR="009B5267" w:rsidRPr="00FE682B" w:rsidTr="005B13E1">
        <w:trPr>
          <w:trHeight w:val="710"/>
        </w:trPr>
        <w:tc>
          <w:tcPr>
            <w:tcW w:w="2098" w:type="dxa"/>
            <w:tcBorders>
              <w:top w:val="single" w:sz="4" w:space="0" w:color="000000"/>
              <w:left w:val="single" w:sz="4" w:space="0" w:color="000000"/>
              <w:bottom w:val="single" w:sz="4" w:space="0" w:color="000000"/>
              <w:right w:val="single" w:sz="4" w:space="0" w:color="000000"/>
            </w:tcBorders>
            <w:hideMark/>
          </w:tcPr>
          <w:p w:rsidR="009B5267" w:rsidRPr="00FE682B" w:rsidRDefault="009B5267" w:rsidP="00C30A8C">
            <w:pPr>
              <w:spacing w:after="0" w:line="240" w:lineRule="auto"/>
              <w:rPr>
                <w:rFonts w:ascii="Times New Roman" w:hAnsi="Times New Roman" w:cs="Times New Roman"/>
                <w:bCs/>
                <w:sz w:val="24"/>
                <w:szCs w:val="24"/>
              </w:rPr>
            </w:pPr>
            <w:r w:rsidRPr="00FE682B">
              <w:rPr>
                <w:rFonts w:ascii="Times New Roman" w:hAnsi="Times New Roman" w:cs="Times New Roman"/>
                <w:bCs/>
                <w:sz w:val="24"/>
                <w:szCs w:val="24"/>
              </w:rPr>
              <w:t>Балалардың үйіне қайтуы</w:t>
            </w:r>
          </w:p>
        </w:tc>
        <w:tc>
          <w:tcPr>
            <w:tcW w:w="2410" w:type="dxa"/>
            <w:gridSpan w:val="2"/>
            <w:tcBorders>
              <w:top w:val="single" w:sz="4" w:space="0" w:color="000000"/>
              <w:left w:val="single" w:sz="4" w:space="0" w:color="000000"/>
              <w:bottom w:val="single" w:sz="4" w:space="0" w:color="000000"/>
              <w:right w:val="single" w:sz="4" w:space="0" w:color="auto"/>
            </w:tcBorders>
            <w:hideMark/>
          </w:tcPr>
          <w:p w:rsidR="009B5267" w:rsidRPr="00FE682B" w:rsidRDefault="009B5267" w:rsidP="00C30A8C">
            <w:pPr>
              <w:pStyle w:val="af"/>
              <w:spacing w:line="256"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Ата-аналармен бала – бақша күн тәртібі жөнінде сөйлесу.</w:t>
            </w:r>
          </w:p>
        </w:tc>
        <w:tc>
          <w:tcPr>
            <w:tcW w:w="2551" w:type="dxa"/>
            <w:gridSpan w:val="3"/>
            <w:tcBorders>
              <w:top w:val="single" w:sz="4" w:space="0" w:color="000000"/>
              <w:left w:val="single" w:sz="4" w:space="0" w:color="auto"/>
              <w:bottom w:val="single" w:sz="4" w:space="0" w:color="000000"/>
              <w:right w:val="single" w:sz="4" w:space="0" w:color="auto"/>
            </w:tcBorders>
            <w:hideMark/>
          </w:tcPr>
          <w:p w:rsidR="009B5267" w:rsidRPr="00FE682B" w:rsidRDefault="009B5267" w:rsidP="00C30A8C">
            <w:pPr>
              <w:pStyle w:val="af"/>
              <w:spacing w:line="256" w:lineRule="auto"/>
              <w:rPr>
                <w:rFonts w:ascii="Times New Roman" w:hAnsi="Times New Roman" w:cs="Times New Roman"/>
                <w:sz w:val="24"/>
                <w:szCs w:val="24"/>
                <w:lang w:val="kk-KZ"/>
              </w:rPr>
            </w:pPr>
            <w:r w:rsidRPr="00FE682B">
              <w:rPr>
                <w:rFonts w:ascii="Times New Roman" w:hAnsi="Times New Roman" w:cs="Times New Roman"/>
                <w:color w:val="000000" w:themeColor="text1"/>
                <w:sz w:val="24"/>
                <w:szCs w:val="24"/>
                <w:lang w:val="kk-KZ"/>
              </w:rPr>
              <w:t>Ата-аналармен әңгіме жүргізу «Гигиеналық іс-шараларды сақтау керек». Үйде мен балабақшадағы тазалықты  сақтау.</w:t>
            </w:r>
          </w:p>
        </w:tc>
        <w:tc>
          <w:tcPr>
            <w:tcW w:w="2977" w:type="dxa"/>
            <w:gridSpan w:val="4"/>
            <w:tcBorders>
              <w:top w:val="single" w:sz="4" w:space="0" w:color="000000"/>
              <w:left w:val="single" w:sz="4" w:space="0" w:color="auto"/>
              <w:bottom w:val="single" w:sz="4" w:space="0" w:color="000000"/>
              <w:right w:val="single" w:sz="4" w:space="0" w:color="auto"/>
            </w:tcBorders>
            <w:hideMark/>
          </w:tcPr>
          <w:p w:rsidR="009B5267" w:rsidRPr="00FE682B" w:rsidRDefault="009B5267" w:rsidP="00C30A8C">
            <w:pPr>
              <w:pStyle w:val="af"/>
              <w:spacing w:line="256"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Ата-аналарға отбасы тәрбиесінің балаға негізгі ықпал ететінін түсіндіру.</w:t>
            </w:r>
          </w:p>
        </w:tc>
        <w:tc>
          <w:tcPr>
            <w:tcW w:w="2693" w:type="dxa"/>
            <w:gridSpan w:val="3"/>
            <w:tcBorders>
              <w:top w:val="single" w:sz="4" w:space="0" w:color="000000"/>
              <w:left w:val="single" w:sz="4" w:space="0" w:color="auto"/>
              <w:bottom w:val="single" w:sz="4" w:space="0" w:color="000000"/>
              <w:right w:val="single" w:sz="4" w:space="0" w:color="auto"/>
            </w:tcBorders>
            <w:hideMark/>
          </w:tcPr>
          <w:p w:rsidR="009B5267" w:rsidRPr="00FE682B" w:rsidRDefault="009B5267" w:rsidP="00C30A8C">
            <w:pPr>
              <w:pStyle w:val="af"/>
              <w:spacing w:line="256" w:lineRule="auto"/>
              <w:rPr>
                <w:rFonts w:ascii="Times New Roman" w:hAnsi="Times New Roman" w:cs="Times New Roman"/>
                <w:sz w:val="24"/>
                <w:szCs w:val="24"/>
                <w:lang w:val="kk-KZ"/>
              </w:rPr>
            </w:pPr>
            <w:r w:rsidRPr="00FE682B">
              <w:rPr>
                <w:rFonts w:ascii="Times New Roman" w:hAnsi="Times New Roman" w:cs="Times New Roman"/>
                <w:sz w:val="24"/>
                <w:szCs w:val="24"/>
                <w:lang w:val="kk-KZ"/>
              </w:rPr>
              <w:t>Ата-аналармен бала – бақша күн тәртібі жөнінде сөйлесу.</w:t>
            </w:r>
          </w:p>
        </w:tc>
        <w:tc>
          <w:tcPr>
            <w:tcW w:w="2835" w:type="dxa"/>
            <w:gridSpan w:val="2"/>
            <w:tcBorders>
              <w:top w:val="single" w:sz="4" w:space="0" w:color="000000"/>
              <w:left w:val="single" w:sz="4" w:space="0" w:color="auto"/>
              <w:bottom w:val="single" w:sz="4" w:space="0" w:color="000000"/>
              <w:right w:val="single" w:sz="4" w:space="0" w:color="000000"/>
            </w:tcBorders>
            <w:hideMark/>
          </w:tcPr>
          <w:p w:rsidR="009B5267" w:rsidRPr="00FE682B" w:rsidRDefault="009B5267" w:rsidP="00C30A8C">
            <w:pPr>
              <w:spacing w:line="240" w:lineRule="auto"/>
              <w:ind w:right="33"/>
              <w:rPr>
                <w:rFonts w:ascii="Times New Roman" w:hAnsi="Times New Roman" w:cs="Times New Roman"/>
                <w:sz w:val="24"/>
                <w:szCs w:val="24"/>
                <w:lang w:val="kk-KZ"/>
              </w:rPr>
            </w:pPr>
            <w:r w:rsidRPr="00FE682B">
              <w:rPr>
                <w:rFonts w:ascii="Times New Roman" w:hAnsi="Times New Roman" w:cs="Times New Roman"/>
                <w:sz w:val="24"/>
                <w:szCs w:val="24"/>
                <w:lang w:val="kk-KZ"/>
              </w:rPr>
              <w:t>Ата-аналарға төлем ақы туралы айту. Пижамаларды тапсыру</w:t>
            </w:r>
          </w:p>
        </w:tc>
      </w:tr>
    </w:tbl>
    <w:p w:rsidR="009B5267" w:rsidRDefault="009B5267" w:rsidP="009B5267">
      <w:pPr>
        <w:spacing w:after="0" w:line="240" w:lineRule="auto"/>
        <w:jc w:val="both"/>
        <w:rPr>
          <w:rFonts w:ascii="Times New Roman" w:hAnsi="Times New Roman" w:cs="Times New Roman"/>
          <w:sz w:val="24"/>
          <w:szCs w:val="24"/>
          <w:lang w:val="kk-KZ"/>
        </w:rPr>
      </w:pPr>
    </w:p>
    <w:p w:rsidR="009B5267" w:rsidRDefault="009B5267" w:rsidP="009B5267">
      <w:pPr>
        <w:spacing w:after="0" w:line="240" w:lineRule="auto"/>
        <w:jc w:val="both"/>
        <w:rPr>
          <w:rFonts w:ascii="Times New Roman" w:hAnsi="Times New Roman" w:cs="Times New Roman"/>
          <w:sz w:val="24"/>
          <w:szCs w:val="24"/>
          <w:lang w:val="kk-KZ"/>
        </w:rPr>
      </w:pPr>
    </w:p>
    <w:p w:rsidR="009B5267" w:rsidRDefault="009B5267" w:rsidP="009B5267">
      <w:pPr>
        <w:pStyle w:val="af2"/>
        <w:spacing w:before="182"/>
        <w:rPr>
          <w:bCs/>
          <w:sz w:val="24"/>
          <w:szCs w:val="24"/>
        </w:rPr>
      </w:pPr>
      <w:r w:rsidRPr="00FE682B">
        <w:rPr>
          <w:sz w:val="24"/>
          <w:szCs w:val="24"/>
        </w:rPr>
        <w:t>Тексерген:__________ Нургалиева З.Қ</w:t>
      </w:r>
      <w:r w:rsidRPr="00FE682B">
        <w:rPr>
          <w:sz w:val="24"/>
          <w:szCs w:val="24"/>
        </w:rPr>
        <w:tab/>
      </w:r>
      <w:r>
        <w:rPr>
          <w:sz w:val="24"/>
          <w:szCs w:val="24"/>
        </w:rPr>
        <w:t xml:space="preserve">                                                                                     Тәрбиеші:Алматова Қ.Ж.</w:t>
      </w:r>
      <w:r w:rsidRPr="00443DE4">
        <w:rPr>
          <w:bCs/>
          <w:sz w:val="24"/>
          <w:szCs w:val="24"/>
        </w:rPr>
        <w:t xml:space="preserve">                                                             </w:t>
      </w:r>
    </w:p>
    <w:p w:rsidR="009B5267" w:rsidRDefault="009B5267" w:rsidP="009B5267">
      <w:pPr>
        <w:pStyle w:val="af2"/>
        <w:spacing w:before="182"/>
        <w:rPr>
          <w:bCs/>
          <w:sz w:val="24"/>
          <w:szCs w:val="24"/>
        </w:rPr>
      </w:pPr>
    </w:p>
    <w:p w:rsidR="009B5267" w:rsidRDefault="009B5267" w:rsidP="009B5267">
      <w:pPr>
        <w:pStyle w:val="af2"/>
        <w:spacing w:before="182"/>
        <w:rPr>
          <w:bCs/>
          <w:sz w:val="24"/>
          <w:szCs w:val="24"/>
        </w:rPr>
      </w:pPr>
    </w:p>
    <w:p w:rsidR="009B5267" w:rsidRDefault="009B5267" w:rsidP="009B5267">
      <w:pPr>
        <w:pStyle w:val="af2"/>
        <w:spacing w:before="182"/>
        <w:rPr>
          <w:bCs/>
          <w:sz w:val="24"/>
          <w:szCs w:val="24"/>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B41957" w:rsidRPr="002F2EDD" w:rsidRDefault="00B41957" w:rsidP="00F968EF">
      <w:pPr>
        <w:spacing w:after="0" w:line="240" w:lineRule="auto"/>
        <w:jc w:val="center"/>
        <w:rPr>
          <w:rFonts w:ascii="Times New Roman" w:eastAsia="Calibri" w:hAnsi="Times New Roman" w:cs="Times New Roman"/>
          <w:sz w:val="24"/>
          <w:szCs w:val="24"/>
          <w:lang w:val="kk-KZ"/>
        </w:rPr>
      </w:pPr>
    </w:p>
    <w:p w:rsidR="00592C7E" w:rsidRDefault="00592C7E" w:rsidP="00A8085A">
      <w:pPr>
        <w:spacing w:after="0" w:line="240" w:lineRule="auto"/>
        <w:jc w:val="center"/>
        <w:rPr>
          <w:rFonts w:ascii="Times New Roman" w:eastAsia="Calibri" w:hAnsi="Times New Roman" w:cs="Times New Roman"/>
          <w:sz w:val="24"/>
          <w:szCs w:val="24"/>
          <w:lang w:val="kk-KZ"/>
        </w:rPr>
      </w:pPr>
    </w:p>
    <w:p w:rsidR="00592C7E" w:rsidRDefault="00592C7E" w:rsidP="00A8085A">
      <w:pPr>
        <w:spacing w:after="0" w:line="240" w:lineRule="auto"/>
        <w:jc w:val="center"/>
        <w:rPr>
          <w:rFonts w:ascii="Times New Roman" w:eastAsia="Calibri" w:hAnsi="Times New Roman" w:cs="Times New Roman"/>
          <w:sz w:val="24"/>
          <w:szCs w:val="24"/>
          <w:lang w:val="kk-KZ"/>
        </w:rPr>
      </w:pPr>
    </w:p>
    <w:p w:rsidR="0058541D" w:rsidRPr="002F2EDD" w:rsidRDefault="0058541D" w:rsidP="00A8085A">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Тәрбилеу – білім беру процесінің циклограммасы</w:t>
      </w:r>
    </w:p>
    <w:p w:rsidR="0058541D" w:rsidRPr="002F2EDD" w:rsidRDefault="0058541D" w:rsidP="006A1C78">
      <w:pPr>
        <w:spacing w:after="0" w:line="240" w:lineRule="auto"/>
        <w:rPr>
          <w:rFonts w:ascii="Times New Roman" w:eastAsia="Calibri" w:hAnsi="Times New Roman" w:cs="Times New Roman"/>
          <w:sz w:val="24"/>
          <w:szCs w:val="24"/>
          <w:lang w:val="kk-KZ"/>
        </w:rPr>
      </w:pPr>
    </w:p>
    <w:p w:rsidR="0058541D" w:rsidRPr="002F2EDD" w:rsidRDefault="0058541D" w:rsidP="00EA2C86">
      <w:pPr>
        <w:spacing w:after="0" w:line="240" w:lineRule="auto"/>
        <w:jc w:val="both"/>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 xml:space="preserve">Білім беру ұйымы: </w:t>
      </w:r>
      <w:r w:rsidRPr="002F2EDD">
        <w:rPr>
          <w:rFonts w:ascii="Times New Roman" w:eastAsia="Calibri" w:hAnsi="Times New Roman" w:cs="Times New Roman"/>
          <w:sz w:val="24"/>
          <w:szCs w:val="24"/>
          <w:u w:val="single"/>
          <w:lang w:val="kk-KZ"/>
        </w:rPr>
        <w:t>«Балдырған» бөбекжайы МКҚК</w:t>
      </w:r>
    </w:p>
    <w:p w:rsidR="0058541D" w:rsidRPr="002F2EDD" w:rsidRDefault="0058541D" w:rsidP="00EA2C86">
      <w:pPr>
        <w:spacing w:after="0" w:line="240" w:lineRule="auto"/>
        <w:jc w:val="both"/>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Топ: </w:t>
      </w:r>
      <w:r w:rsidRPr="002F2EDD">
        <w:rPr>
          <w:rFonts w:ascii="Times New Roman" w:eastAsia="Calibri" w:hAnsi="Times New Roman" w:cs="Times New Roman"/>
          <w:sz w:val="24"/>
          <w:szCs w:val="24"/>
          <w:u w:val="single"/>
          <w:lang w:val="kk-KZ"/>
        </w:rPr>
        <w:t>«</w:t>
      </w:r>
      <w:r w:rsidRPr="002F2EDD">
        <w:rPr>
          <w:rFonts w:ascii="Times New Roman" w:eastAsia="Calibri" w:hAnsi="Times New Roman" w:cs="Times New Roman"/>
          <w:sz w:val="24"/>
          <w:szCs w:val="24"/>
          <w:u w:val="single"/>
          <w:lang w:val="ru-RU"/>
        </w:rPr>
        <w:t>Еркетай</w:t>
      </w:r>
      <w:r w:rsidRPr="002F2EDD">
        <w:rPr>
          <w:rFonts w:ascii="Times New Roman" w:eastAsia="Calibri" w:hAnsi="Times New Roman" w:cs="Times New Roman"/>
          <w:sz w:val="24"/>
          <w:szCs w:val="24"/>
          <w:u w:val="single"/>
          <w:lang w:val="kk-KZ"/>
        </w:rPr>
        <w:t>» ересек тобы</w:t>
      </w:r>
    </w:p>
    <w:p w:rsidR="0058541D" w:rsidRPr="002F2EDD" w:rsidRDefault="0058541D" w:rsidP="00EA2C86">
      <w:pPr>
        <w:spacing w:after="0" w:line="240" w:lineRule="auto"/>
        <w:jc w:val="both"/>
        <w:rPr>
          <w:rFonts w:ascii="Times New Roman" w:eastAsia="Calibri" w:hAnsi="Times New Roman" w:cs="Times New Roman"/>
          <w:sz w:val="24"/>
          <w:szCs w:val="24"/>
          <w:u w:val="single"/>
          <w:lang w:val="kk-KZ"/>
        </w:rPr>
      </w:pPr>
      <w:r w:rsidRPr="002F2EDD">
        <w:rPr>
          <w:rFonts w:ascii="Times New Roman" w:eastAsia="Calibri" w:hAnsi="Times New Roman" w:cs="Times New Roman"/>
          <w:sz w:val="24"/>
          <w:szCs w:val="24"/>
          <w:lang w:val="kk-KZ"/>
        </w:rPr>
        <w:t xml:space="preserve">Балалардың жасы: </w:t>
      </w:r>
      <w:r w:rsidRPr="002F2EDD">
        <w:rPr>
          <w:rFonts w:ascii="Times New Roman" w:eastAsia="Calibri" w:hAnsi="Times New Roman" w:cs="Times New Roman"/>
          <w:sz w:val="24"/>
          <w:szCs w:val="24"/>
          <w:u w:val="single"/>
          <w:lang w:val="kk-KZ"/>
        </w:rPr>
        <w:t>4 жас</w:t>
      </w:r>
    </w:p>
    <w:p w:rsidR="0058541D" w:rsidRPr="002F2EDD" w:rsidRDefault="00B41957" w:rsidP="00EA2C86">
      <w:pPr>
        <w:spacing w:after="0" w:line="240" w:lineRule="auto"/>
        <w:jc w:val="both"/>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Жоспардың құрылу кезеңі </w:t>
      </w:r>
      <w:r w:rsidR="0058541D" w:rsidRPr="002F2EDD">
        <w:rPr>
          <w:rFonts w:ascii="Times New Roman" w:eastAsia="Calibri" w:hAnsi="Times New Roman" w:cs="Times New Roman"/>
          <w:sz w:val="24"/>
          <w:szCs w:val="24"/>
          <w:lang w:val="kk-KZ"/>
        </w:rPr>
        <w:t>:</w:t>
      </w:r>
      <w:r w:rsidR="00EA2C86" w:rsidRPr="002F2EDD">
        <w:rPr>
          <w:rFonts w:ascii="Times New Roman" w:eastAsia="Calibri" w:hAnsi="Times New Roman" w:cs="Times New Roman"/>
          <w:sz w:val="24"/>
          <w:szCs w:val="24"/>
          <w:lang w:val="kk-KZ"/>
        </w:rPr>
        <w:t xml:space="preserve"> </w:t>
      </w:r>
      <w:r w:rsidR="0058541D" w:rsidRPr="002F2EDD">
        <w:rPr>
          <w:rFonts w:ascii="Times New Roman" w:eastAsia="Calibri" w:hAnsi="Times New Roman" w:cs="Times New Roman"/>
          <w:sz w:val="24"/>
          <w:szCs w:val="24"/>
          <w:lang w:val="kk-KZ"/>
        </w:rPr>
        <w:t>13.10</w:t>
      </w:r>
      <w:r w:rsidR="00EA2C86" w:rsidRPr="002F2EDD">
        <w:rPr>
          <w:rFonts w:ascii="Times New Roman" w:eastAsia="Calibri" w:hAnsi="Times New Roman" w:cs="Times New Roman"/>
          <w:sz w:val="24"/>
          <w:szCs w:val="24"/>
          <w:lang w:val="kk-KZ"/>
        </w:rPr>
        <w:t>.2025</w:t>
      </w:r>
      <w:r w:rsidR="0058541D" w:rsidRPr="002F2EDD">
        <w:rPr>
          <w:rFonts w:ascii="Times New Roman" w:eastAsia="Calibri" w:hAnsi="Times New Roman" w:cs="Times New Roman"/>
          <w:sz w:val="24"/>
          <w:szCs w:val="24"/>
          <w:lang w:val="kk-KZ"/>
        </w:rPr>
        <w:t>-17.10.2025 ж.</w:t>
      </w:r>
    </w:p>
    <w:p w:rsidR="0058541D" w:rsidRPr="002F2EDD" w:rsidRDefault="00EA2C86" w:rsidP="00EA2C86">
      <w:pPr>
        <w:widowControl w:val="0"/>
        <w:tabs>
          <w:tab w:val="left" w:pos="2552"/>
        </w:tabs>
        <w:autoSpaceDE w:val="0"/>
        <w:autoSpaceDN w:val="0"/>
        <w:spacing w:after="0" w:line="240" w:lineRule="auto"/>
        <w:ind w:hanging="709"/>
        <w:jc w:val="both"/>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xml:space="preserve">            «Адал азамат</w:t>
      </w:r>
      <w:r w:rsidR="0058541D" w:rsidRPr="002F2EDD">
        <w:rPr>
          <w:rFonts w:ascii="Times New Roman" w:eastAsia="Times New Roman" w:hAnsi="Times New Roman" w:cs="Times New Roman"/>
          <w:sz w:val="24"/>
          <w:szCs w:val="24"/>
          <w:lang w:val="kk-KZ"/>
        </w:rPr>
        <w:t>»</w:t>
      </w:r>
      <w:r w:rsidRPr="002F2EDD">
        <w:rPr>
          <w:rFonts w:ascii="Times New Roman" w:eastAsia="Times New Roman" w:hAnsi="Times New Roman" w:cs="Times New Roman"/>
          <w:sz w:val="24"/>
          <w:szCs w:val="24"/>
          <w:lang w:val="kk-KZ"/>
        </w:rPr>
        <w:t xml:space="preserve"> біртұтас тәрбие</w:t>
      </w:r>
      <w:r w:rsidR="0058541D" w:rsidRPr="002F2EDD">
        <w:rPr>
          <w:rFonts w:ascii="Times New Roman" w:eastAsia="Times New Roman" w:hAnsi="Times New Roman" w:cs="Times New Roman"/>
          <w:sz w:val="24"/>
          <w:szCs w:val="24"/>
          <w:lang w:val="kk-KZ"/>
        </w:rPr>
        <w:t xml:space="preserve">  бағдарламасы</w:t>
      </w:r>
    </w:p>
    <w:p w:rsidR="0058541D" w:rsidRPr="002F2EDD" w:rsidRDefault="00EA2C86" w:rsidP="00EA2C86">
      <w:pPr>
        <w:widowControl w:val="0"/>
        <w:tabs>
          <w:tab w:val="left" w:pos="2552"/>
        </w:tabs>
        <w:autoSpaceDE w:val="0"/>
        <w:autoSpaceDN w:val="0"/>
        <w:spacing w:after="0" w:line="240" w:lineRule="auto"/>
        <w:ind w:hanging="709"/>
        <w:jc w:val="both"/>
        <w:rPr>
          <w:rFonts w:ascii="Times New Roman" w:eastAsia="Times New Roman" w:hAnsi="Times New Roman" w:cs="Times New Roman"/>
          <w:iCs/>
          <w:kern w:val="2"/>
          <w:sz w:val="24"/>
          <w:szCs w:val="24"/>
          <w:lang w:val="kk-KZ" w:eastAsia="zh-TW"/>
        </w:rPr>
      </w:pPr>
      <w:r w:rsidRPr="002F2EDD">
        <w:rPr>
          <w:rFonts w:ascii="Times New Roman" w:eastAsia="Times New Roman" w:hAnsi="Times New Roman" w:cs="Times New Roman"/>
          <w:iCs/>
          <w:kern w:val="2"/>
          <w:sz w:val="24"/>
          <w:szCs w:val="24"/>
          <w:lang w:val="kk-KZ" w:eastAsia="zh-TW"/>
        </w:rPr>
        <w:t xml:space="preserve">            </w:t>
      </w:r>
      <w:r w:rsidR="0058541D" w:rsidRPr="002F2EDD">
        <w:rPr>
          <w:rFonts w:ascii="Times New Roman" w:eastAsia="Times New Roman" w:hAnsi="Times New Roman" w:cs="Times New Roman"/>
          <w:iCs/>
          <w:kern w:val="2"/>
          <w:sz w:val="24"/>
          <w:szCs w:val="24"/>
          <w:lang w:val="kk-KZ" w:eastAsia="zh-TW"/>
        </w:rPr>
        <w:t>Қазан – тәуелсіздік және отаншылдық айы</w:t>
      </w:r>
    </w:p>
    <w:p w:rsidR="0058541D" w:rsidRPr="002F2EDD" w:rsidRDefault="0058541D" w:rsidP="00EA2C86">
      <w:pPr>
        <w:spacing w:after="0" w:line="240" w:lineRule="auto"/>
        <w:ind w:left="-709"/>
        <w:jc w:val="both"/>
        <w:rPr>
          <w:rFonts w:ascii="Times New Roman" w:eastAsia="Calibri" w:hAnsi="Times New Roman" w:cs="Times New Roman"/>
          <w:sz w:val="24"/>
          <w:szCs w:val="24"/>
          <w:lang w:val="kk-KZ"/>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665"/>
        <w:gridCol w:w="2551"/>
        <w:gridCol w:w="2439"/>
        <w:gridCol w:w="2693"/>
        <w:gridCol w:w="2664"/>
      </w:tblGrid>
      <w:tr w:rsidR="0058541D" w:rsidRPr="002F2EDD" w:rsidTr="001B5AFB">
        <w:trPr>
          <w:trHeight w:val="643"/>
        </w:trPr>
        <w:tc>
          <w:tcPr>
            <w:tcW w:w="2405" w:type="dxa"/>
          </w:tcPr>
          <w:p w:rsidR="0058541D" w:rsidRPr="002F2EDD" w:rsidRDefault="0058541D" w:rsidP="006A1C78">
            <w:pPr>
              <w:spacing w:after="0" w:line="276" w:lineRule="auto"/>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 xml:space="preserve">Күн тәртібінің кезеңдері   </w:t>
            </w:r>
          </w:p>
        </w:tc>
        <w:tc>
          <w:tcPr>
            <w:tcW w:w="2665" w:type="dxa"/>
          </w:tcPr>
          <w:p w:rsidR="0058541D" w:rsidRPr="002F2EDD" w:rsidRDefault="0058541D" w:rsidP="006A1C78">
            <w:pPr>
              <w:spacing w:after="0"/>
              <w:ind w:left="319" w:right="263"/>
              <w:jc w:val="center"/>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Дүйсенбі 13.</w:t>
            </w:r>
            <w:r w:rsidRPr="002F2EDD">
              <w:rPr>
                <w:rFonts w:ascii="Times New Roman" w:eastAsia="Calibri" w:hAnsi="Times New Roman" w:cs="Times New Roman"/>
                <w:sz w:val="24"/>
                <w:szCs w:val="24"/>
                <w:lang w:val="kk-KZ"/>
              </w:rPr>
              <w:t>10</w:t>
            </w:r>
            <w:r w:rsidRPr="002F2EDD">
              <w:rPr>
                <w:rFonts w:ascii="Times New Roman" w:eastAsia="Calibri" w:hAnsi="Times New Roman" w:cs="Times New Roman"/>
                <w:sz w:val="24"/>
                <w:szCs w:val="24"/>
                <w:lang w:val="ru-RU"/>
              </w:rPr>
              <w:t>.202</w:t>
            </w:r>
            <w:r w:rsidRPr="002F2EDD">
              <w:rPr>
                <w:rFonts w:ascii="Times New Roman" w:eastAsia="Calibri" w:hAnsi="Times New Roman" w:cs="Times New Roman"/>
                <w:sz w:val="24"/>
                <w:szCs w:val="24"/>
                <w:lang w:val="kk-KZ"/>
              </w:rPr>
              <w:t>5</w:t>
            </w:r>
            <w:r w:rsidRPr="002F2EDD">
              <w:rPr>
                <w:rFonts w:ascii="Times New Roman" w:eastAsia="Calibri" w:hAnsi="Times New Roman" w:cs="Times New Roman"/>
                <w:sz w:val="24"/>
                <w:szCs w:val="24"/>
                <w:lang w:val="ru-RU"/>
              </w:rPr>
              <w:t xml:space="preserve"> </w:t>
            </w:r>
          </w:p>
        </w:tc>
        <w:tc>
          <w:tcPr>
            <w:tcW w:w="2551" w:type="dxa"/>
          </w:tcPr>
          <w:p w:rsidR="0058541D" w:rsidRPr="002F2EDD" w:rsidRDefault="0058541D" w:rsidP="006A1C78">
            <w:pPr>
              <w:spacing w:after="0" w:line="240" w:lineRule="auto"/>
              <w:ind w:left="252" w:right="197"/>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ru-RU"/>
              </w:rPr>
              <w:t xml:space="preserve">Сейсенбі </w:t>
            </w:r>
          </w:p>
          <w:p w:rsidR="0058541D" w:rsidRPr="002F2EDD" w:rsidRDefault="0058541D" w:rsidP="006A1C78">
            <w:pPr>
              <w:spacing w:after="0" w:line="240" w:lineRule="auto"/>
              <w:ind w:left="252" w:right="197"/>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ru-RU"/>
              </w:rPr>
              <w:t>14.</w:t>
            </w:r>
            <w:r w:rsidRPr="002F2EDD">
              <w:rPr>
                <w:rFonts w:ascii="Times New Roman" w:eastAsia="Calibri" w:hAnsi="Times New Roman" w:cs="Times New Roman"/>
                <w:sz w:val="24"/>
                <w:szCs w:val="24"/>
                <w:lang w:val="kk-KZ"/>
              </w:rPr>
              <w:t>10</w:t>
            </w:r>
            <w:r w:rsidRPr="002F2EDD">
              <w:rPr>
                <w:rFonts w:ascii="Times New Roman" w:eastAsia="Calibri" w:hAnsi="Times New Roman" w:cs="Times New Roman"/>
                <w:sz w:val="24"/>
                <w:szCs w:val="24"/>
                <w:lang w:val="ru-RU"/>
              </w:rPr>
              <w:t>.202</w:t>
            </w:r>
            <w:r w:rsidRPr="002F2EDD">
              <w:rPr>
                <w:rFonts w:ascii="Times New Roman" w:eastAsia="Calibri" w:hAnsi="Times New Roman" w:cs="Times New Roman"/>
                <w:sz w:val="24"/>
                <w:szCs w:val="24"/>
                <w:lang w:val="kk-KZ"/>
              </w:rPr>
              <w:t>5</w:t>
            </w:r>
          </w:p>
        </w:tc>
        <w:tc>
          <w:tcPr>
            <w:tcW w:w="2439" w:type="dxa"/>
          </w:tcPr>
          <w:p w:rsidR="0058541D" w:rsidRPr="002F2EDD" w:rsidRDefault="0058541D" w:rsidP="006A1C78">
            <w:pPr>
              <w:spacing w:after="0"/>
              <w:ind w:left="185" w:right="127"/>
              <w:jc w:val="center"/>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 xml:space="preserve">Сәрсенбі </w:t>
            </w:r>
          </w:p>
          <w:p w:rsidR="0058541D" w:rsidRPr="002F2EDD" w:rsidRDefault="0058541D" w:rsidP="006A1C78">
            <w:pPr>
              <w:spacing w:after="0"/>
              <w:ind w:left="185" w:right="127"/>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ru-RU"/>
              </w:rPr>
              <w:t>15.</w:t>
            </w:r>
            <w:r w:rsidRPr="002F2EDD">
              <w:rPr>
                <w:rFonts w:ascii="Times New Roman" w:eastAsia="Calibri" w:hAnsi="Times New Roman" w:cs="Times New Roman"/>
                <w:sz w:val="24"/>
                <w:szCs w:val="24"/>
                <w:lang w:val="kk-KZ"/>
              </w:rPr>
              <w:t>10</w:t>
            </w:r>
            <w:r w:rsidRPr="002F2EDD">
              <w:rPr>
                <w:rFonts w:ascii="Times New Roman" w:eastAsia="Calibri" w:hAnsi="Times New Roman" w:cs="Times New Roman"/>
                <w:sz w:val="24"/>
                <w:szCs w:val="24"/>
                <w:lang w:val="ru-RU"/>
              </w:rPr>
              <w:t>.202</w:t>
            </w:r>
            <w:r w:rsidRPr="002F2EDD">
              <w:rPr>
                <w:rFonts w:ascii="Times New Roman" w:eastAsia="Calibri" w:hAnsi="Times New Roman" w:cs="Times New Roman"/>
                <w:sz w:val="24"/>
                <w:szCs w:val="24"/>
                <w:lang w:val="kk-KZ"/>
              </w:rPr>
              <w:t>5</w:t>
            </w:r>
          </w:p>
        </w:tc>
        <w:tc>
          <w:tcPr>
            <w:tcW w:w="2693" w:type="dxa"/>
          </w:tcPr>
          <w:p w:rsidR="0058541D" w:rsidRPr="002F2EDD" w:rsidRDefault="0058541D" w:rsidP="006A1C78">
            <w:pPr>
              <w:spacing w:after="0" w:line="240" w:lineRule="auto"/>
              <w:ind w:left="48"/>
              <w:jc w:val="center"/>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Бейсенбі</w:t>
            </w:r>
          </w:p>
          <w:p w:rsidR="0058541D" w:rsidRPr="002F2EDD" w:rsidRDefault="0058541D" w:rsidP="006A1C78">
            <w:pPr>
              <w:spacing w:after="0" w:line="240" w:lineRule="auto"/>
              <w:ind w:left="48"/>
              <w:jc w:val="center"/>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kk-KZ"/>
              </w:rPr>
              <w:t>1</w:t>
            </w:r>
            <w:r w:rsidRPr="002F2EDD">
              <w:rPr>
                <w:rFonts w:ascii="Times New Roman" w:eastAsia="Calibri" w:hAnsi="Times New Roman" w:cs="Times New Roman"/>
                <w:sz w:val="24"/>
                <w:szCs w:val="24"/>
                <w:lang w:val="ru-RU"/>
              </w:rPr>
              <w:t>6.</w:t>
            </w:r>
            <w:r w:rsidRPr="002F2EDD">
              <w:rPr>
                <w:rFonts w:ascii="Times New Roman" w:eastAsia="Calibri" w:hAnsi="Times New Roman" w:cs="Times New Roman"/>
                <w:sz w:val="24"/>
                <w:szCs w:val="24"/>
                <w:lang w:val="kk-KZ"/>
              </w:rPr>
              <w:t>10</w:t>
            </w:r>
            <w:r w:rsidRPr="002F2EDD">
              <w:rPr>
                <w:rFonts w:ascii="Times New Roman" w:eastAsia="Calibri" w:hAnsi="Times New Roman" w:cs="Times New Roman"/>
                <w:sz w:val="24"/>
                <w:szCs w:val="24"/>
                <w:lang w:val="ru-RU"/>
              </w:rPr>
              <w:t>.202</w:t>
            </w:r>
            <w:r w:rsidRPr="002F2EDD">
              <w:rPr>
                <w:rFonts w:ascii="Times New Roman" w:eastAsia="Calibri" w:hAnsi="Times New Roman" w:cs="Times New Roman"/>
                <w:sz w:val="24"/>
                <w:szCs w:val="24"/>
                <w:lang w:val="kk-KZ"/>
              </w:rPr>
              <w:t>5</w:t>
            </w:r>
          </w:p>
        </w:tc>
        <w:tc>
          <w:tcPr>
            <w:tcW w:w="2664" w:type="dxa"/>
          </w:tcPr>
          <w:p w:rsidR="0058541D" w:rsidRPr="002F2EDD" w:rsidRDefault="0058541D" w:rsidP="006A1C78">
            <w:pPr>
              <w:spacing w:after="0" w:line="240" w:lineRule="auto"/>
              <w:ind w:right="5"/>
              <w:jc w:val="center"/>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 xml:space="preserve">Жұма </w:t>
            </w:r>
          </w:p>
          <w:p w:rsidR="0058541D" w:rsidRPr="002F2EDD" w:rsidRDefault="0058541D" w:rsidP="006A1C78">
            <w:pPr>
              <w:spacing w:after="0" w:line="240" w:lineRule="auto"/>
              <w:ind w:right="2"/>
              <w:jc w:val="center"/>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17.</w:t>
            </w:r>
            <w:r w:rsidRPr="002F2EDD">
              <w:rPr>
                <w:rFonts w:ascii="Times New Roman" w:eastAsia="Calibri" w:hAnsi="Times New Roman" w:cs="Times New Roman"/>
                <w:sz w:val="24"/>
                <w:szCs w:val="24"/>
                <w:lang w:val="kk-KZ"/>
              </w:rPr>
              <w:t>10</w:t>
            </w:r>
            <w:r w:rsidRPr="002F2EDD">
              <w:rPr>
                <w:rFonts w:ascii="Times New Roman" w:eastAsia="Calibri" w:hAnsi="Times New Roman" w:cs="Times New Roman"/>
                <w:sz w:val="24"/>
                <w:szCs w:val="24"/>
                <w:lang w:val="ru-RU"/>
              </w:rPr>
              <w:t>.202</w:t>
            </w:r>
            <w:r w:rsidRPr="002F2EDD">
              <w:rPr>
                <w:rFonts w:ascii="Times New Roman" w:eastAsia="Calibri" w:hAnsi="Times New Roman" w:cs="Times New Roman"/>
                <w:sz w:val="24"/>
                <w:szCs w:val="24"/>
                <w:lang w:val="kk-KZ"/>
              </w:rPr>
              <w:t>5</w:t>
            </w:r>
            <w:r w:rsidRPr="002F2EDD">
              <w:rPr>
                <w:rFonts w:ascii="Times New Roman" w:eastAsia="Calibri" w:hAnsi="Times New Roman" w:cs="Times New Roman"/>
                <w:sz w:val="24"/>
                <w:szCs w:val="24"/>
                <w:lang w:val="ru-RU"/>
              </w:rPr>
              <w:t xml:space="preserve"> </w:t>
            </w:r>
          </w:p>
        </w:tc>
      </w:tr>
      <w:tr w:rsidR="00FE3D62" w:rsidRPr="002F2EDD" w:rsidTr="001B5AFB">
        <w:trPr>
          <w:trHeight w:val="4052"/>
        </w:trPr>
        <w:tc>
          <w:tcPr>
            <w:tcW w:w="2405" w:type="dxa"/>
          </w:tcPr>
          <w:p w:rsidR="00FE3D62" w:rsidRPr="002F2EDD" w:rsidRDefault="00FE3D62" w:rsidP="006A1C78">
            <w:pPr>
              <w:spacing w:after="0"/>
              <w:ind w:left="2"/>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 xml:space="preserve">Балаларды қабылдау </w:t>
            </w:r>
          </w:p>
        </w:tc>
        <w:tc>
          <w:tcPr>
            <w:tcW w:w="2665" w:type="dxa"/>
          </w:tcPr>
          <w:p w:rsidR="00FE3D62" w:rsidRPr="002F2EDD" w:rsidRDefault="00FE3D62" w:rsidP="006A1C78">
            <w:pPr>
              <w:spacing w:after="0"/>
              <w:rPr>
                <w:rFonts w:ascii="Times New Roman" w:eastAsia="Times New Roman" w:hAnsi="Times New Roman" w:cs="Times New Roman"/>
                <w:bCs/>
                <w:i/>
                <w:sz w:val="24"/>
                <w:szCs w:val="24"/>
                <w:lang w:val="kk-KZ"/>
              </w:rPr>
            </w:pPr>
            <w:r w:rsidRPr="002F2EDD">
              <w:rPr>
                <w:rFonts w:ascii="Times New Roman" w:hAnsi="Times New Roman" w:cs="Times New Roman"/>
                <w:color w:val="000000"/>
                <w:sz w:val="24"/>
                <w:szCs w:val="24"/>
                <w:lang w:val="kk-KZ"/>
              </w:rPr>
              <w:t>Балаларды жақсы көңіл-күймен қабылдау. Балалардан демалысты қалай өт</w:t>
            </w:r>
            <w:r w:rsidR="00916300" w:rsidRPr="002F2EDD">
              <w:rPr>
                <w:rFonts w:ascii="Times New Roman" w:hAnsi="Times New Roman" w:cs="Times New Roman"/>
                <w:color w:val="000000"/>
                <w:sz w:val="24"/>
                <w:szCs w:val="24"/>
                <w:lang w:val="kk-KZ"/>
              </w:rPr>
              <w:t>кізгендегі жайлы әңгіме жүргізу.</w:t>
            </w:r>
          </w:p>
          <w:p w:rsidR="00FE3D62" w:rsidRPr="002F2EDD" w:rsidRDefault="00FE3D62" w:rsidP="006A1C78">
            <w:pPr>
              <w:spacing w:after="0" w:line="240" w:lineRule="auto"/>
              <w:rPr>
                <w:rFonts w:ascii="Times New Roman" w:eastAsia="Times New Roman" w:hAnsi="Times New Roman" w:cs="Times New Roman"/>
                <w:bCs/>
                <w:i/>
                <w:sz w:val="24"/>
                <w:szCs w:val="24"/>
                <w:lang w:val="ru-RU"/>
              </w:rPr>
            </w:pPr>
            <w:r w:rsidRPr="002F2EDD">
              <w:rPr>
                <w:rFonts w:ascii="Times New Roman" w:eastAsia="Times New Roman" w:hAnsi="Times New Roman" w:cs="Times New Roman"/>
                <w:bCs/>
                <w:i/>
                <w:sz w:val="24"/>
                <w:szCs w:val="24"/>
                <w:lang w:val="ru-RU"/>
              </w:rPr>
              <w:t>Қазақстан Республикасының әнұранын шырқау.(музыка)</w:t>
            </w:r>
          </w:p>
          <w:p w:rsidR="00FE3D62" w:rsidRPr="002F2EDD" w:rsidRDefault="00FE3D62"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«Адал азамат» біртұтас тәрбие бағдарламасы</w:t>
            </w:r>
          </w:p>
        </w:tc>
        <w:tc>
          <w:tcPr>
            <w:tcW w:w="2551" w:type="dxa"/>
          </w:tcPr>
          <w:p w:rsidR="00FE3D62" w:rsidRPr="002F2EDD" w:rsidRDefault="00FE3D62" w:rsidP="006A1C78">
            <w:pPr>
              <w:tabs>
                <w:tab w:val="left" w:pos="142"/>
              </w:tabs>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Балаларды көтеріңкі көңіл-күймен қарсы алу. Ауа-райы жайлы әңгімелесу.</w:t>
            </w:r>
          </w:p>
          <w:p w:rsidR="00FE3D62" w:rsidRPr="002F2EDD" w:rsidRDefault="00FE3D62" w:rsidP="006A1C78">
            <w:pPr>
              <w:tabs>
                <w:tab w:val="left" w:pos="142"/>
              </w:tabs>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Дұрыс шешіну дағдыларын қадағалау.</w:t>
            </w:r>
          </w:p>
          <w:p w:rsidR="00FE3D62" w:rsidRPr="002F2EDD" w:rsidRDefault="00FE3D62" w:rsidP="006A1C78">
            <w:pPr>
              <w:tabs>
                <w:tab w:val="left" w:pos="142"/>
              </w:tabs>
              <w:spacing w:after="0" w:line="240" w:lineRule="auto"/>
              <w:rPr>
                <w:rFonts w:ascii="Times New Roman" w:hAnsi="Times New Roman" w:cs="Times New Roman"/>
                <w:sz w:val="24"/>
                <w:szCs w:val="24"/>
                <w:lang w:val="kk-KZ"/>
              </w:rPr>
            </w:pPr>
          </w:p>
          <w:p w:rsidR="00FE3D62" w:rsidRPr="002F2EDD" w:rsidRDefault="00FE3D62" w:rsidP="006A1C78">
            <w:pPr>
              <w:spacing w:after="0" w:line="240" w:lineRule="auto"/>
              <w:rPr>
                <w:rFonts w:ascii="Times New Roman" w:eastAsia="Times New Roman" w:hAnsi="Times New Roman" w:cs="Times New Roman"/>
                <w:bCs/>
                <w:i/>
                <w:sz w:val="24"/>
                <w:szCs w:val="24"/>
                <w:lang w:val="ru-RU"/>
              </w:rPr>
            </w:pPr>
            <w:r w:rsidRPr="002F2EDD">
              <w:rPr>
                <w:rFonts w:ascii="Times New Roman" w:eastAsia="Times New Roman" w:hAnsi="Times New Roman" w:cs="Times New Roman"/>
                <w:bCs/>
                <w:i/>
                <w:sz w:val="24"/>
                <w:szCs w:val="24"/>
                <w:lang w:val="ru-RU"/>
              </w:rPr>
              <w:t>Қазақстан Республикасының әнұранын шырқау.(музыка)</w:t>
            </w:r>
          </w:p>
          <w:p w:rsidR="00FE3D62" w:rsidRPr="002F2EDD" w:rsidRDefault="00FE3D62"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«Адал азамат» біртұтас тәрбие бағдарламасы</w:t>
            </w:r>
          </w:p>
          <w:p w:rsidR="00FE3D62" w:rsidRPr="002F2EDD" w:rsidRDefault="00FE3D62" w:rsidP="006A1C78">
            <w:pPr>
              <w:tabs>
                <w:tab w:val="left" w:pos="142"/>
              </w:tabs>
              <w:spacing w:after="0" w:line="240" w:lineRule="auto"/>
              <w:rPr>
                <w:rFonts w:ascii="Times New Roman" w:hAnsi="Times New Roman" w:cs="Times New Roman"/>
                <w:sz w:val="24"/>
                <w:szCs w:val="24"/>
                <w:lang w:val="kk-KZ"/>
              </w:rPr>
            </w:pPr>
          </w:p>
        </w:tc>
        <w:tc>
          <w:tcPr>
            <w:tcW w:w="2439" w:type="dxa"/>
          </w:tcPr>
          <w:p w:rsidR="00FE3D62" w:rsidRPr="002F2EDD" w:rsidRDefault="00FE3D62" w:rsidP="006A1C78">
            <w:pPr>
              <w:tabs>
                <w:tab w:val="left" w:pos="142"/>
              </w:tabs>
              <w:spacing w:after="0" w:line="240" w:lineRule="auto"/>
              <w:rPr>
                <w:rFonts w:ascii="Times New Roman" w:hAnsi="Times New Roman" w:cs="Times New Roman"/>
                <w:bCs/>
                <w:color w:val="000000"/>
                <w:sz w:val="24"/>
                <w:szCs w:val="24"/>
                <w:lang w:val="kk-KZ"/>
              </w:rPr>
            </w:pPr>
            <w:r w:rsidRPr="002F2EDD">
              <w:rPr>
                <w:rFonts w:ascii="Times New Roman" w:hAnsi="Times New Roman" w:cs="Times New Roman"/>
                <w:bCs/>
                <w:color w:val="000000"/>
                <w:sz w:val="24"/>
                <w:szCs w:val="24"/>
                <w:lang w:val="kk-KZ"/>
              </w:rPr>
              <w:t xml:space="preserve">  Балаларға, жағымды жағдай орнату, музыка әуені, балалармен табиғат көрнісіндегі  ерекшеліктері туралы әңгімелеу.</w:t>
            </w:r>
          </w:p>
          <w:p w:rsidR="00FE3D62" w:rsidRPr="002F2EDD" w:rsidRDefault="00FE3D62" w:rsidP="006A1C78">
            <w:pPr>
              <w:tabs>
                <w:tab w:val="left" w:pos="142"/>
              </w:tabs>
              <w:spacing w:after="0" w:line="240" w:lineRule="auto"/>
              <w:rPr>
                <w:rFonts w:ascii="Times New Roman" w:hAnsi="Times New Roman" w:cs="Times New Roman"/>
                <w:bCs/>
                <w:color w:val="000000"/>
                <w:sz w:val="24"/>
                <w:szCs w:val="24"/>
                <w:lang w:val="kk-KZ"/>
              </w:rPr>
            </w:pPr>
          </w:p>
          <w:p w:rsidR="00FE3D62" w:rsidRPr="002F2EDD" w:rsidRDefault="00FE3D62" w:rsidP="006A1C78">
            <w:pPr>
              <w:spacing w:after="0" w:line="240" w:lineRule="auto"/>
              <w:rPr>
                <w:rFonts w:ascii="Times New Roman" w:eastAsia="Times New Roman" w:hAnsi="Times New Roman" w:cs="Times New Roman"/>
                <w:bCs/>
                <w:i/>
                <w:sz w:val="24"/>
                <w:szCs w:val="24"/>
                <w:lang w:val="ru-RU"/>
              </w:rPr>
            </w:pPr>
            <w:r w:rsidRPr="002F2EDD">
              <w:rPr>
                <w:rFonts w:ascii="Times New Roman" w:eastAsia="Times New Roman" w:hAnsi="Times New Roman" w:cs="Times New Roman"/>
                <w:bCs/>
                <w:i/>
                <w:sz w:val="24"/>
                <w:szCs w:val="24"/>
                <w:lang w:val="ru-RU"/>
              </w:rPr>
              <w:t>Қазақстан Республикасының әнұранын шырқау.(музыка)</w:t>
            </w:r>
          </w:p>
          <w:p w:rsidR="00FE3D62" w:rsidRPr="002F2EDD" w:rsidRDefault="00FE3D62"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«Адал азамат» біртұтас тәрбие бағдарламасы</w:t>
            </w:r>
          </w:p>
          <w:p w:rsidR="00FE3D62" w:rsidRPr="002F2EDD" w:rsidRDefault="00FE3D62" w:rsidP="006A1C78">
            <w:pPr>
              <w:tabs>
                <w:tab w:val="left" w:pos="142"/>
              </w:tabs>
              <w:spacing w:after="0" w:line="240" w:lineRule="auto"/>
              <w:rPr>
                <w:rFonts w:ascii="Times New Roman" w:hAnsi="Times New Roman" w:cs="Times New Roman"/>
                <w:sz w:val="24"/>
                <w:szCs w:val="24"/>
                <w:lang w:val="kk-KZ"/>
              </w:rPr>
            </w:pPr>
          </w:p>
        </w:tc>
        <w:tc>
          <w:tcPr>
            <w:tcW w:w="2693" w:type="dxa"/>
          </w:tcPr>
          <w:p w:rsidR="00FE3D62" w:rsidRPr="002F2EDD" w:rsidRDefault="00FE3D62" w:rsidP="006A1C78">
            <w:pPr>
              <w:tabs>
                <w:tab w:val="left" w:pos="142"/>
              </w:tabs>
              <w:spacing w:after="0"/>
              <w:rPr>
                <w:rFonts w:ascii="Times New Roman" w:hAnsi="Times New Roman" w:cs="Times New Roman"/>
                <w:sz w:val="24"/>
                <w:szCs w:val="24"/>
                <w:lang w:val="kk-KZ"/>
              </w:rPr>
            </w:pPr>
            <w:r w:rsidRPr="002F2EDD">
              <w:rPr>
                <w:rFonts w:ascii="Times New Roman" w:hAnsi="Times New Roman" w:cs="Times New Roman"/>
                <w:sz w:val="24"/>
                <w:szCs w:val="24"/>
                <w:lang w:val="kk-KZ"/>
              </w:rPr>
              <w:t>Балалардың өзіне өзі қызмет көрсету дағдыларын қадағалау.</w:t>
            </w:r>
          </w:p>
          <w:p w:rsidR="00FE3D62" w:rsidRPr="002F2EDD" w:rsidRDefault="00FE3D62" w:rsidP="006A1C78">
            <w:pPr>
              <w:tabs>
                <w:tab w:val="left" w:pos="142"/>
              </w:tabs>
              <w:spacing w:after="0" w:line="240" w:lineRule="auto"/>
              <w:ind w:left="-82"/>
              <w:rPr>
                <w:rFonts w:ascii="Times New Roman" w:hAnsi="Times New Roman" w:cs="Times New Roman"/>
                <w:sz w:val="24"/>
                <w:szCs w:val="24"/>
                <w:lang w:val="kk-KZ"/>
              </w:rPr>
            </w:pPr>
            <w:r w:rsidRPr="002F2EDD">
              <w:rPr>
                <w:rFonts w:ascii="Times New Roman" w:hAnsi="Times New Roman" w:cs="Times New Roman"/>
                <w:sz w:val="24"/>
                <w:szCs w:val="24"/>
                <w:lang w:val="kk-KZ"/>
              </w:rPr>
              <w:t>Сөрелеріне сыртқы киімдерін дұрыс қоюға әдеттендіру.</w:t>
            </w:r>
          </w:p>
          <w:p w:rsidR="00FE3D62" w:rsidRPr="002F2EDD" w:rsidRDefault="00FE3D62" w:rsidP="006A1C78">
            <w:pPr>
              <w:tabs>
                <w:tab w:val="left" w:pos="142"/>
              </w:tabs>
              <w:spacing w:after="0" w:line="240" w:lineRule="auto"/>
              <w:ind w:left="-82"/>
              <w:rPr>
                <w:rFonts w:ascii="Times New Roman" w:hAnsi="Times New Roman" w:cs="Times New Roman"/>
                <w:sz w:val="24"/>
                <w:szCs w:val="24"/>
                <w:lang w:val="kk-KZ"/>
              </w:rPr>
            </w:pPr>
          </w:p>
          <w:p w:rsidR="00FE3D62" w:rsidRPr="002F2EDD" w:rsidRDefault="00FE3D62" w:rsidP="006A1C78">
            <w:pPr>
              <w:spacing w:after="0" w:line="240" w:lineRule="auto"/>
              <w:rPr>
                <w:rFonts w:ascii="Times New Roman" w:eastAsia="Times New Roman" w:hAnsi="Times New Roman" w:cs="Times New Roman"/>
                <w:bCs/>
                <w:i/>
                <w:sz w:val="24"/>
                <w:szCs w:val="24"/>
                <w:lang w:val="ru-RU"/>
              </w:rPr>
            </w:pPr>
            <w:r w:rsidRPr="002F2EDD">
              <w:rPr>
                <w:rFonts w:ascii="Times New Roman" w:eastAsia="Times New Roman" w:hAnsi="Times New Roman" w:cs="Times New Roman"/>
                <w:bCs/>
                <w:i/>
                <w:sz w:val="24"/>
                <w:szCs w:val="24"/>
                <w:lang w:val="ru-RU"/>
              </w:rPr>
              <w:t>Қазақстан Республикасының әнұранын шырқау.(музыка)</w:t>
            </w:r>
          </w:p>
          <w:p w:rsidR="00FE3D62" w:rsidRPr="002F2EDD" w:rsidRDefault="00FE3D62"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«Адал азамат» біртұтас тәрбие бағдарламасы</w:t>
            </w:r>
          </w:p>
          <w:p w:rsidR="00FE3D62" w:rsidRPr="002F2EDD" w:rsidRDefault="00FE3D62" w:rsidP="006A1C78">
            <w:pPr>
              <w:tabs>
                <w:tab w:val="left" w:pos="142"/>
              </w:tabs>
              <w:spacing w:after="0" w:line="240" w:lineRule="auto"/>
              <w:ind w:left="-82"/>
              <w:rPr>
                <w:rFonts w:ascii="Times New Roman" w:hAnsi="Times New Roman" w:cs="Times New Roman"/>
                <w:bCs/>
                <w:sz w:val="24"/>
                <w:szCs w:val="24"/>
                <w:lang w:val="kk-KZ"/>
              </w:rPr>
            </w:pPr>
          </w:p>
        </w:tc>
        <w:tc>
          <w:tcPr>
            <w:tcW w:w="2664" w:type="dxa"/>
          </w:tcPr>
          <w:p w:rsidR="00FE3D62" w:rsidRPr="002F2EDD" w:rsidRDefault="00FE3D62" w:rsidP="006A1C78">
            <w:pPr>
              <w:tabs>
                <w:tab w:val="left" w:pos="142"/>
              </w:tabs>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Балалардың өзіне өзі қызмет көрсету дағдыларын қадағалау.</w:t>
            </w:r>
          </w:p>
          <w:p w:rsidR="00FE3D62" w:rsidRPr="002F2EDD" w:rsidRDefault="00FE3D62" w:rsidP="006A1C78">
            <w:pPr>
              <w:tabs>
                <w:tab w:val="left" w:pos="142"/>
              </w:tabs>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Әр баланың белсенділігіне назар аудару.</w:t>
            </w:r>
          </w:p>
          <w:p w:rsidR="00FE3D62" w:rsidRPr="002F2EDD" w:rsidRDefault="00FE3D62" w:rsidP="006A1C78">
            <w:pPr>
              <w:tabs>
                <w:tab w:val="left" w:pos="142"/>
              </w:tabs>
              <w:spacing w:after="0" w:line="240" w:lineRule="auto"/>
              <w:rPr>
                <w:rFonts w:ascii="Times New Roman" w:hAnsi="Times New Roman" w:cs="Times New Roman"/>
                <w:sz w:val="24"/>
                <w:szCs w:val="24"/>
                <w:lang w:val="kk-KZ"/>
              </w:rPr>
            </w:pPr>
          </w:p>
          <w:p w:rsidR="00FE3D62" w:rsidRPr="002F2EDD" w:rsidRDefault="00FE3D62" w:rsidP="006A1C78">
            <w:pPr>
              <w:spacing w:after="0" w:line="240" w:lineRule="auto"/>
              <w:rPr>
                <w:rFonts w:ascii="Times New Roman" w:eastAsia="Times New Roman" w:hAnsi="Times New Roman" w:cs="Times New Roman"/>
                <w:bCs/>
                <w:i/>
                <w:sz w:val="24"/>
                <w:szCs w:val="24"/>
                <w:lang w:val="ru-RU"/>
              </w:rPr>
            </w:pPr>
            <w:r w:rsidRPr="002F2EDD">
              <w:rPr>
                <w:rFonts w:ascii="Times New Roman" w:eastAsia="Times New Roman" w:hAnsi="Times New Roman" w:cs="Times New Roman"/>
                <w:bCs/>
                <w:i/>
                <w:sz w:val="24"/>
                <w:szCs w:val="24"/>
                <w:lang w:val="ru-RU"/>
              </w:rPr>
              <w:t>Қазақстан Республикасының әнұранын шырқау.(музыка)</w:t>
            </w:r>
          </w:p>
          <w:p w:rsidR="00FE3D62" w:rsidRPr="002F2EDD" w:rsidRDefault="00FE3D62"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«Адал азамат» біртұтас тәрбие бағдарламасы</w:t>
            </w:r>
          </w:p>
          <w:p w:rsidR="00FE3D62" w:rsidRPr="002F2EDD" w:rsidRDefault="00FE3D62" w:rsidP="006A1C78">
            <w:pPr>
              <w:tabs>
                <w:tab w:val="left" w:pos="142"/>
              </w:tabs>
              <w:spacing w:after="0" w:line="240" w:lineRule="auto"/>
              <w:rPr>
                <w:rFonts w:ascii="Times New Roman" w:hAnsi="Times New Roman" w:cs="Times New Roman"/>
                <w:sz w:val="24"/>
                <w:szCs w:val="24"/>
                <w:lang w:val="kk-KZ"/>
              </w:rPr>
            </w:pPr>
          </w:p>
        </w:tc>
      </w:tr>
      <w:tr w:rsidR="00FE3D62" w:rsidRPr="002F2EDD" w:rsidTr="001B5AFB">
        <w:tc>
          <w:tcPr>
            <w:tcW w:w="2405" w:type="dxa"/>
          </w:tcPr>
          <w:p w:rsidR="00FE3D62" w:rsidRPr="002F2EDD" w:rsidRDefault="00FE3D62" w:rsidP="006A1C78">
            <w:pPr>
              <w:spacing w:after="0"/>
              <w:ind w:left="2" w:right="673"/>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Ата-аналармен әңгімелесу, кеңес беру </w:t>
            </w:r>
          </w:p>
        </w:tc>
        <w:tc>
          <w:tcPr>
            <w:tcW w:w="2665" w:type="dxa"/>
            <w:tcBorders>
              <w:right w:val="single" w:sz="4" w:space="0" w:color="auto"/>
            </w:tcBorders>
          </w:tcPr>
          <w:p w:rsidR="00FE3D62" w:rsidRPr="002F2EDD" w:rsidRDefault="00FE3D62" w:rsidP="006A1C78">
            <w:pPr>
              <w:autoSpaceDE w:val="0"/>
              <w:autoSpaceDN w:val="0"/>
              <w:adjustRightInd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Ата-аналармен бала денсаулығы,баланың үйдегі күн тәртібі, жетістіктер туралы. әңгімелесу.</w:t>
            </w:r>
          </w:p>
        </w:tc>
        <w:tc>
          <w:tcPr>
            <w:tcW w:w="2551" w:type="dxa"/>
            <w:tcBorders>
              <w:left w:val="single" w:sz="4" w:space="0" w:color="auto"/>
              <w:right w:val="single" w:sz="4" w:space="0" w:color="auto"/>
            </w:tcBorders>
          </w:tcPr>
          <w:p w:rsidR="00FE3D62" w:rsidRPr="002F2EDD" w:rsidRDefault="00FE3D62" w:rsidP="006A1C78">
            <w:pPr>
              <w:autoSpaceDE w:val="0"/>
              <w:autoSpaceDN w:val="0"/>
              <w:adjustRightInd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 денсаулығы туралы сөйлесіп, ауа-райының салқындауына байланысты «тұмау» ауруының алдын-алу жөнінде кеңес беру.</w:t>
            </w:r>
          </w:p>
        </w:tc>
        <w:tc>
          <w:tcPr>
            <w:tcW w:w="2439" w:type="dxa"/>
            <w:tcBorders>
              <w:left w:val="single" w:sz="4" w:space="0" w:color="auto"/>
              <w:right w:val="single" w:sz="4" w:space="0" w:color="auto"/>
            </w:tcBorders>
          </w:tcPr>
          <w:p w:rsidR="00FE3D62" w:rsidRPr="002F2EDD" w:rsidRDefault="00FE3D62" w:rsidP="006A1C78">
            <w:pPr>
              <w:autoSpaceDE w:val="0"/>
              <w:autoSpaceDN w:val="0"/>
              <w:adjustRightInd w:val="0"/>
              <w:spacing w:after="0" w:line="240" w:lineRule="auto"/>
              <w:rPr>
                <w:rFonts w:ascii="Times New Roman" w:eastAsia="Times New Roman" w:hAnsi="Times New Roman" w:cs="Times New Roman"/>
                <w:i/>
                <w:kern w:val="2"/>
                <w:sz w:val="24"/>
                <w:szCs w:val="24"/>
                <w:lang w:val="kk-KZ" w:eastAsia="zh-TW"/>
              </w:rPr>
            </w:pPr>
            <w:r w:rsidRPr="002F2EDD">
              <w:rPr>
                <w:rFonts w:ascii="Times New Roman" w:eastAsia="Times New Roman" w:hAnsi="Times New Roman" w:cs="Times New Roman"/>
                <w:i/>
                <w:kern w:val="2"/>
                <w:sz w:val="24"/>
                <w:szCs w:val="24"/>
                <w:lang w:val="kk-KZ" w:eastAsia="zh-TW"/>
              </w:rPr>
              <w:t>«Өнегелі 15 минут» - балалардың ересектермен емін-еркін қарым-қатынас жасау дағдыларын қалыптастыру</w:t>
            </w:r>
          </w:p>
          <w:p w:rsidR="00FE3D62" w:rsidRPr="002F2EDD" w:rsidRDefault="00FE3D62" w:rsidP="006A1C78">
            <w:pPr>
              <w:widowControl w:val="0"/>
              <w:autoSpaceDE w:val="0"/>
              <w:autoSpaceDN w:val="0"/>
              <w:spacing w:after="0" w:line="256" w:lineRule="auto"/>
              <w:rPr>
                <w:rFonts w:ascii="Times New Roman" w:eastAsia="Times New Roman" w:hAnsi="Times New Roman" w:cs="Times New Roman"/>
                <w:i/>
                <w:kern w:val="2"/>
                <w:sz w:val="24"/>
                <w:szCs w:val="24"/>
                <w:lang w:val="kk-KZ" w:eastAsia="zh-TW"/>
              </w:rPr>
            </w:pPr>
          </w:p>
        </w:tc>
        <w:tc>
          <w:tcPr>
            <w:tcW w:w="2693" w:type="dxa"/>
            <w:tcBorders>
              <w:left w:val="single" w:sz="4" w:space="0" w:color="auto"/>
              <w:right w:val="single" w:sz="4" w:space="0" w:color="auto"/>
            </w:tcBorders>
          </w:tcPr>
          <w:p w:rsidR="00FE3D62" w:rsidRPr="002F2EDD" w:rsidRDefault="00FE3D62" w:rsidP="006A1C78">
            <w:pPr>
              <w:autoSpaceDE w:val="0"/>
              <w:autoSpaceDN w:val="0"/>
              <w:adjustRightInd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Ата-аналарға балалардың тазалықтарын қадағалауды ескерту.</w:t>
            </w:r>
          </w:p>
        </w:tc>
        <w:tc>
          <w:tcPr>
            <w:tcW w:w="2664" w:type="dxa"/>
            <w:tcBorders>
              <w:left w:val="single" w:sz="4" w:space="0" w:color="auto"/>
            </w:tcBorders>
          </w:tcPr>
          <w:p w:rsidR="00FE3D62" w:rsidRPr="002F2EDD" w:rsidRDefault="00FE3D62" w:rsidP="006A1C78">
            <w:pPr>
              <w:autoSpaceDE w:val="0"/>
              <w:autoSpaceDN w:val="0"/>
              <w:adjustRightInd w:val="0"/>
              <w:spacing w:after="0" w:line="240" w:lineRule="auto"/>
              <w:rPr>
                <w:rFonts w:ascii="Times New Roman" w:eastAsia="Times New Roman" w:hAnsi="Times New Roman" w:cs="Times New Roman"/>
                <w:i/>
                <w:kern w:val="2"/>
                <w:sz w:val="24"/>
                <w:szCs w:val="24"/>
                <w:lang w:val="kk-KZ" w:eastAsia="zh-TW"/>
              </w:rPr>
            </w:pPr>
            <w:r w:rsidRPr="002F2EDD">
              <w:rPr>
                <w:rFonts w:ascii="Times New Roman" w:eastAsia="Times New Roman" w:hAnsi="Times New Roman" w:cs="Times New Roman"/>
                <w:i/>
                <w:kern w:val="2"/>
                <w:sz w:val="24"/>
                <w:szCs w:val="24"/>
                <w:lang w:val="kk-KZ" w:eastAsia="zh-TW"/>
              </w:rPr>
              <w:t>«Өнегелі 15 минут» - балалардың ересектермен емін-еркін қарым-қатынас жасау дағдыларын қалыптастыру</w:t>
            </w:r>
          </w:p>
          <w:p w:rsidR="00FE3D62" w:rsidRPr="002F2EDD" w:rsidRDefault="00FE3D62"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«Адал азамат» біртұтас тәрбие бағдарламасы</w:t>
            </w:r>
          </w:p>
          <w:p w:rsidR="00FE3D62" w:rsidRPr="002F2EDD" w:rsidRDefault="00FE3D62" w:rsidP="006A1C78">
            <w:pPr>
              <w:autoSpaceDE w:val="0"/>
              <w:autoSpaceDN w:val="0"/>
              <w:adjustRightInd w:val="0"/>
              <w:spacing w:after="0" w:line="240" w:lineRule="auto"/>
              <w:rPr>
                <w:rFonts w:ascii="Times New Roman" w:eastAsia="Calibri" w:hAnsi="Times New Roman" w:cs="Times New Roman"/>
                <w:sz w:val="24"/>
                <w:szCs w:val="24"/>
                <w:lang w:val="kk-KZ"/>
              </w:rPr>
            </w:pPr>
          </w:p>
        </w:tc>
      </w:tr>
      <w:tr w:rsidR="00FE3D62" w:rsidRPr="002F2EDD" w:rsidTr="001B5AFB">
        <w:tc>
          <w:tcPr>
            <w:tcW w:w="2405" w:type="dxa"/>
          </w:tcPr>
          <w:p w:rsidR="00B41957" w:rsidRPr="002F2EDD" w:rsidRDefault="00B41957" w:rsidP="00B41957">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Балалардың дербес іс-әрекеті </w:t>
            </w:r>
          </w:p>
          <w:p w:rsidR="00FE3D62" w:rsidRPr="002F2EDD" w:rsidRDefault="00B41957" w:rsidP="00B41957">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(аз қимылды  үстел үсті ойындары, бейнелеу іс-әрекеті, кітаптар қарау және тағы басқалар)</w:t>
            </w:r>
          </w:p>
        </w:tc>
        <w:tc>
          <w:tcPr>
            <w:tcW w:w="2665" w:type="dxa"/>
          </w:tcPr>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Дидактикалық ойын: «Шарды үрле» Мақсаты: Балаларды сөйлеу барысында дұрыс тыныс алуға үйрету.</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Мүсінделген  заттың,фигуралардың бетін тегістеуге үйрету.</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p>
        </w:tc>
        <w:tc>
          <w:tcPr>
            <w:tcW w:w="2551" w:type="dxa"/>
          </w:tcPr>
          <w:p w:rsidR="002F2EDD" w:rsidRPr="002F2EDD" w:rsidRDefault="002F2EDD" w:rsidP="002F2EDD">
            <w:pPr>
              <w:spacing w:after="0" w:line="240" w:lineRule="auto"/>
              <w:contextualSpacing/>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Әңгімелеу барысында ертегілердің мазмұнын түсінуге баулу (Көркем әдебиет)</w:t>
            </w:r>
          </w:p>
          <w:p w:rsidR="002F2EDD" w:rsidRPr="002F2EDD" w:rsidRDefault="002F2EDD" w:rsidP="002F2EDD">
            <w:pPr>
              <w:spacing w:after="0" w:line="240" w:lineRule="auto"/>
              <w:contextualSpacing/>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«Менің сүйікті ертегім» </w:t>
            </w:r>
          </w:p>
          <w:p w:rsidR="002F2EDD" w:rsidRPr="002F2EDD" w:rsidRDefault="002F2EDD" w:rsidP="002F2EDD">
            <w:pPr>
              <w:spacing w:after="0" w:line="240" w:lineRule="auto"/>
              <w:contextualSpacing/>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баланың танымдық, зияткерлік қабілетін арттыру.</w:t>
            </w:r>
          </w:p>
          <w:p w:rsidR="00FE3D62" w:rsidRPr="002F2EDD" w:rsidRDefault="00FE3D62" w:rsidP="003B4C68">
            <w:pPr>
              <w:spacing w:after="0" w:line="240" w:lineRule="auto"/>
              <w:contextualSpacing/>
              <w:rPr>
                <w:rFonts w:ascii="Times New Roman" w:eastAsia="Calibri" w:hAnsi="Times New Roman" w:cs="Times New Roman"/>
                <w:sz w:val="24"/>
                <w:szCs w:val="24"/>
                <w:lang w:val="kk-KZ"/>
              </w:rPr>
            </w:pPr>
          </w:p>
        </w:tc>
        <w:tc>
          <w:tcPr>
            <w:tcW w:w="2439" w:type="dxa"/>
          </w:tcPr>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Дидактикалық ойын:«Кімде не бар?» Мақсаты:Заттардын атын дұрыс атай білуді үйрету.</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Түзу сызықпен алдымен қысқа содан соң ұзын  жолақтарды     қиюды үйрету.</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p>
        </w:tc>
        <w:tc>
          <w:tcPr>
            <w:tcW w:w="2693" w:type="dxa"/>
          </w:tcPr>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Дидактикалық ойын «Сөйлемді аяқта» </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балалардың логикалық ойлау қабілетін, ес, зейін, қабылдау процесстерін дамыту. Тұрмыстық заттар</w:t>
            </w:r>
            <w:r w:rsidRPr="002F2EDD">
              <w:rPr>
                <w:rFonts w:ascii="Times New Roman" w:eastAsia="Calibri" w:hAnsi="Times New Roman" w:cs="Times New Roman"/>
                <w:color w:val="000000"/>
                <w:sz w:val="24"/>
                <w:szCs w:val="24"/>
                <w:lang w:val="kk-KZ"/>
              </w:rPr>
              <w:t xml:space="preserve"> бойынша әңгіме құрастыру.</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p>
        </w:tc>
        <w:tc>
          <w:tcPr>
            <w:tcW w:w="2664" w:type="dxa"/>
          </w:tcPr>
          <w:p w:rsidR="006A401F" w:rsidRPr="002F2EDD" w:rsidRDefault="006A401F"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w:t>
            </w:r>
            <w:r w:rsidRPr="002F2EDD">
              <w:rPr>
                <w:rFonts w:ascii="Times New Roman" w:hAnsi="Times New Roman" w:cs="Times New Roman"/>
                <w:sz w:val="24"/>
                <w:szCs w:val="24"/>
                <w:lang w:val="kk-KZ"/>
              </w:rPr>
              <w:t xml:space="preserve"> </w:t>
            </w:r>
            <w:r w:rsidRPr="002F2EDD">
              <w:rPr>
                <w:rFonts w:ascii="Times New Roman" w:eastAsia="Times New Roman" w:hAnsi="Times New Roman" w:cs="Times New Roman"/>
                <w:sz w:val="24"/>
                <w:szCs w:val="24"/>
                <w:lang w:val="kk-KZ"/>
              </w:rPr>
              <w:t>Түзу сызықпен алдымен қысқа содан соң ұзын  жолақтарды  қиюды үйрету.</w:t>
            </w:r>
          </w:p>
          <w:p w:rsidR="006A401F" w:rsidRPr="002F2EDD" w:rsidRDefault="006A401F"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(Жапсыру)</w:t>
            </w:r>
          </w:p>
          <w:p w:rsidR="006A401F" w:rsidRPr="002F2EDD" w:rsidRDefault="006A401F"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sz w:val="24"/>
                <w:szCs w:val="24"/>
                <w:lang w:val="kk-KZ"/>
              </w:rPr>
              <w:t xml:space="preserve"> Ұлттық ойын : «Қол күрес»</w:t>
            </w:r>
          </w:p>
          <w:p w:rsidR="00EA2C86" w:rsidRPr="002F2EDD" w:rsidRDefault="00EA2C86" w:rsidP="006A1C78">
            <w:pPr>
              <w:widowControl w:val="0"/>
              <w:autoSpaceDE w:val="0"/>
              <w:autoSpaceDN w:val="0"/>
              <w:spacing w:after="0" w:line="256" w:lineRule="auto"/>
              <w:rPr>
                <w:rFonts w:ascii="Times New Roman" w:hAnsi="Times New Roman" w:cs="Times New Roman"/>
                <w:i/>
                <w:sz w:val="24"/>
                <w:szCs w:val="24"/>
                <w:shd w:val="clear" w:color="auto" w:fill="FFFFFF"/>
                <w:lang w:val="kk-KZ"/>
              </w:rPr>
            </w:pPr>
            <w:r w:rsidRPr="002F2EDD">
              <w:rPr>
                <w:rStyle w:val="ac"/>
                <w:rFonts w:ascii="Times New Roman" w:hAnsi="Times New Roman" w:cs="Times New Roman"/>
                <w:b w:val="0"/>
                <w:i/>
                <w:sz w:val="24"/>
                <w:szCs w:val="24"/>
                <w:shd w:val="clear" w:color="auto" w:fill="FFFFFF"/>
                <w:lang w:val="kk-KZ"/>
              </w:rPr>
              <w:t>Мақсаты</w:t>
            </w:r>
            <w:r w:rsidRPr="002F2EDD">
              <w:rPr>
                <w:rFonts w:ascii="Times New Roman" w:hAnsi="Times New Roman" w:cs="Times New Roman"/>
                <w:i/>
                <w:sz w:val="24"/>
                <w:szCs w:val="24"/>
                <w:shd w:val="clear" w:color="auto" w:fill="FFFFFF"/>
                <w:lang w:val="kk-KZ"/>
              </w:rPr>
              <w:t>: балаларды алғырлыққа,  татулыққа тәрбиелеу. Ептілік қасиеттерін арттыру. Денсаулықтарын шынықтыру.</w:t>
            </w:r>
          </w:p>
          <w:p w:rsidR="00EA2C86" w:rsidRPr="002F2EDD" w:rsidRDefault="00EA2C86" w:rsidP="00EA2C86">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«Адал азамат» біртұтас тәрбие бағдарламасы</w:t>
            </w:r>
          </w:p>
          <w:p w:rsidR="00EA2C86" w:rsidRPr="002F2EDD" w:rsidRDefault="00EA2C86" w:rsidP="006A1C78">
            <w:pPr>
              <w:widowControl w:val="0"/>
              <w:autoSpaceDE w:val="0"/>
              <w:autoSpaceDN w:val="0"/>
              <w:spacing w:after="0" w:line="256" w:lineRule="auto"/>
              <w:rPr>
                <w:rFonts w:ascii="Times New Roman" w:hAnsi="Times New Roman" w:cs="Times New Roman"/>
                <w:i/>
                <w:color w:val="333333"/>
                <w:sz w:val="24"/>
                <w:szCs w:val="24"/>
                <w:shd w:val="clear" w:color="auto" w:fill="FFFFFF"/>
              </w:rPr>
            </w:pPr>
          </w:p>
          <w:p w:rsidR="00EA2C86" w:rsidRPr="002F2EDD" w:rsidRDefault="00EA2C86" w:rsidP="006A1C78">
            <w:pPr>
              <w:widowControl w:val="0"/>
              <w:autoSpaceDE w:val="0"/>
              <w:autoSpaceDN w:val="0"/>
              <w:spacing w:after="0" w:line="256" w:lineRule="auto"/>
              <w:rPr>
                <w:rFonts w:ascii="Times New Roman" w:eastAsia="Times New Roman" w:hAnsi="Times New Roman" w:cs="Times New Roman"/>
                <w:i/>
                <w:sz w:val="24"/>
                <w:szCs w:val="24"/>
                <w:lang w:val="kk-KZ"/>
              </w:rPr>
            </w:pPr>
          </w:p>
          <w:p w:rsidR="00FE3D62" w:rsidRPr="002F2EDD" w:rsidRDefault="00FE3D62" w:rsidP="006A1C78">
            <w:pPr>
              <w:spacing w:after="0" w:line="240" w:lineRule="auto"/>
              <w:rPr>
                <w:rFonts w:ascii="Times New Roman" w:eastAsia="Calibri" w:hAnsi="Times New Roman" w:cs="Times New Roman"/>
                <w:bCs/>
                <w:color w:val="000000"/>
                <w:sz w:val="24"/>
                <w:szCs w:val="24"/>
                <w:lang w:val="kk-KZ"/>
              </w:rPr>
            </w:pPr>
          </w:p>
        </w:tc>
      </w:tr>
      <w:tr w:rsidR="00FE3D62" w:rsidRPr="00616E27" w:rsidTr="001B5AFB">
        <w:tc>
          <w:tcPr>
            <w:tcW w:w="2405" w:type="dxa"/>
          </w:tcPr>
          <w:p w:rsidR="00FE3D62" w:rsidRPr="002F2EDD" w:rsidRDefault="00307E25" w:rsidP="006A1C78">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Таңертеңгі</w:t>
            </w:r>
            <w:r w:rsidR="00FE3D62" w:rsidRPr="002F2EDD">
              <w:rPr>
                <w:rFonts w:ascii="Times New Roman" w:eastAsia="Calibri" w:hAnsi="Times New Roman" w:cs="Times New Roman"/>
                <w:sz w:val="24"/>
                <w:szCs w:val="24"/>
                <w:lang w:val="kk-KZ"/>
              </w:rPr>
              <w:t xml:space="preserve"> жаттығу</w:t>
            </w:r>
          </w:p>
        </w:tc>
        <w:tc>
          <w:tcPr>
            <w:tcW w:w="2665" w:type="dxa"/>
            <w:tcBorders>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Шеңбер бойында жүру, жеңіл жүгіру, бірінің артынан бірі тұру.</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Қоянша секіру, аюша қорбандау, құсша қанат қағу. Шеңбер құрып тұру. </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Басымен оңға, солға, алға, артқа иілу.</w:t>
            </w:r>
          </w:p>
          <w:p w:rsidR="00FE3D62" w:rsidRPr="002F2EDD" w:rsidRDefault="00FE3D62"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 xml:space="preserve"> Екі қолды белге қойып, екі жаққа иілу. Аяқтың ұшымен көтерілу; екі аяқты кезекпен алға өкшемен, содан кейін ұшымен қою, топылдату. </w:t>
            </w:r>
          </w:p>
          <w:p w:rsidR="00FE3D62" w:rsidRPr="002F2EDD" w:rsidRDefault="00FE3D62" w:rsidP="006A1C78">
            <w:pPr>
              <w:spacing w:after="0" w:line="276" w:lineRule="auto"/>
              <w:rPr>
                <w:rFonts w:ascii="Times New Roman" w:eastAsia="Calibri" w:hAnsi="Times New Roman" w:cs="Times New Roman"/>
                <w:sz w:val="24"/>
                <w:szCs w:val="24"/>
                <w:lang w:val="kk-KZ"/>
              </w:rPr>
            </w:pPr>
          </w:p>
        </w:tc>
        <w:tc>
          <w:tcPr>
            <w:tcW w:w="2551" w:type="dxa"/>
            <w:tcBorders>
              <w:left w:val="single" w:sz="4" w:space="0" w:color="auto"/>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lastRenderedPageBreak/>
              <w:t>Екі қолды белге қойып, екі жаққа иілу. Аяқтың ұшымен көтерілу; екі аяқты кезекпен алға өкшемен, содан кейін ұшымен қою, топылдату.</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Шеңбер бойында жүру, жеңіл жүгіру, бірінің артынан бірі тұру.</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Қоянша секіру, аюша қорбандау, құсша қанат қағу. Шеңбер құрып тұру. </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Басымен оңға, солға, алға, артқа иілу.</w:t>
            </w:r>
          </w:p>
          <w:p w:rsidR="00FE3D62" w:rsidRPr="002F2EDD" w:rsidRDefault="00FE3D62" w:rsidP="006A1C78">
            <w:pPr>
              <w:spacing w:after="0" w:line="240" w:lineRule="auto"/>
              <w:rPr>
                <w:rFonts w:ascii="Times New Roman" w:eastAsia="Calibri" w:hAnsi="Times New Roman" w:cs="Times New Roman"/>
                <w:sz w:val="24"/>
                <w:szCs w:val="24"/>
                <w:lang w:val="kk-KZ"/>
              </w:rPr>
            </w:pPr>
          </w:p>
        </w:tc>
        <w:tc>
          <w:tcPr>
            <w:tcW w:w="2439" w:type="dxa"/>
            <w:tcBorders>
              <w:left w:val="single" w:sz="4" w:space="0" w:color="auto"/>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Шеңбер бойында жүру, жеңіл жүгіру, бірінің артынан бірі тұру.</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Қоянша секіру, аюша қорбандау, құсша қанат қағу. Шеңбер құрып тұру. </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Басымен оңға, солға, алға, артқа иілу.</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 xml:space="preserve"> Екі қолды белге қойып, екі жаққа иілу. Аяқтың ұшымен көтерілу; екі аяқты кезекпен алға өкшемен, содан </w:t>
            </w:r>
            <w:r w:rsidRPr="002F2EDD">
              <w:rPr>
                <w:rFonts w:ascii="Times New Roman" w:eastAsia="Calibri" w:hAnsi="Times New Roman" w:cs="Times New Roman"/>
                <w:color w:val="000000"/>
                <w:sz w:val="24"/>
                <w:szCs w:val="24"/>
                <w:lang w:val="kk-KZ"/>
              </w:rPr>
              <w:lastRenderedPageBreak/>
              <w:t>кейін ұшымен қою, топылдату. </w:t>
            </w:r>
          </w:p>
        </w:tc>
        <w:tc>
          <w:tcPr>
            <w:tcW w:w="2693" w:type="dxa"/>
            <w:tcBorders>
              <w:left w:val="single" w:sz="4" w:space="0" w:color="auto"/>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lastRenderedPageBreak/>
              <w:t>Екі қолды белге қойып, екі жаққа иілу. Аяқтың ұшымен көтерілу; екі аяқты кезекпен алға өкшемен, содан кейін ұшымен қою, топылдату.</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Шеңбер бойында жүру, жеңіл жүгіру, бірінің артынан бірі тұру.</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Қоянша секіру, аюша қорбандау, құсша қанат қағу. Шеңбер құрып тұру. </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Басымен оңға, солға, алға, артқа иілу.</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lastRenderedPageBreak/>
              <w:t xml:space="preserve"> </w:t>
            </w:r>
          </w:p>
        </w:tc>
        <w:tc>
          <w:tcPr>
            <w:tcW w:w="2664" w:type="dxa"/>
            <w:tcBorders>
              <w:lef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Шеңбер бойында жүру, жеңіл жүгіру, бірінің артынан бірі тұру.</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Қоянша секіру, аюша қорбандау, құсша қанат қағу. Шеңбер құрып тұру. </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Басымен оңға, солға, алға, артқа иілу.</w:t>
            </w:r>
          </w:p>
          <w:p w:rsidR="00FE3D62" w:rsidRPr="002F2EDD" w:rsidRDefault="00FE3D62" w:rsidP="006A1C78">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 xml:space="preserve"> Екі қолды белге қойып, екі жаққа иілу. Аяқтың ұшымен көтерілу; екі аяқты кезекпен алға өкшемен, </w:t>
            </w:r>
            <w:r w:rsidRPr="002F2EDD">
              <w:rPr>
                <w:rFonts w:ascii="Times New Roman" w:eastAsia="Calibri" w:hAnsi="Times New Roman" w:cs="Times New Roman"/>
                <w:color w:val="000000"/>
                <w:sz w:val="24"/>
                <w:szCs w:val="24"/>
                <w:lang w:val="kk-KZ"/>
              </w:rPr>
              <w:lastRenderedPageBreak/>
              <w:t>содан кейін ұшымен қою, топылдату. </w:t>
            </w:r>
          </w:p>
        </w:tc>
      </w:tr>
      <w:tr w:rsidR="00FE3D62" w:rsidRPr="00616E27" w:rsidTr="001B5AFB">
        <w:tc>
          <w:tcPr>
            <w:tcW w:w="2405" w:type="dxa"/>
          </w:tcPr>
          <w:p w:rsidR="00FE3D62" w:rsidRPr="002F2EDD" w:rsidRDefault="00FE3D62" w:rsidP="006A1C78">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Таңғы ас</w:t>
            </w:r>
          </w:p>
        </w:tc>
        <w:tc>
          <w:tcPr>
            <w:tcW w:w="2665" w:type="dxa"/>
            <w:tcBorders>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Дұрыс тамақтану. Тамақтанар алдында, дәретханаға барғаннан кейін,</w:t>
            </w:r>
            <w:r w:rsidRPr="002F2EDD">
              <w:rPr>
                <w:rFonts w:ascii="Times New Roman" w:eastAsia="Calibri" w:hAnsi="Times New Roman" w:cs="Times New Roman"/>
                <w:color w:val="000000"/>
                <w:sz w:val="24"/>
                <w:szCs w:val="24"/>
                <w:lang w:val="kk-KZ"/>
              </w:rPr>
              <w:br/>
              <w:t>ластанған кезде қолды өз бетінше сабынмен жууға үйрету.</w:t>
            </w:r>
          </w:p>
        </w:tc>
        <w:tc>
          <w:tcPr>
            <w:tcW w:w="2551" w:type="dxa"/>
            <w:tcBorders>
              <w:left w:val="single" w:sz="4" w:space="0" w:color="auto"/>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Майлықты ұқыпты пайдаландыру, нанды үгітпей жеу, ауыздағы асты асықпай шайнау. </w:t>
            </w:r>
            <w:r w:rsidRPr="002F2EDD">
              <w:rPr>
                <w:rFonts w:ascii="Times New Roman" w:eastAsia="Calibri" w:hAnsi="Times New Roman" w:cs="Times New Roman"/>
                <w:color w:val="000000"/>
                <w:sz w:val="24"/>
                <w:szCs w:val="24"/>
                <w:lang w:val="kk-KZ"/>
              </w:rPr>
              <w:t>Тамақтанар алдында, дәретханаға барғаннан кейін,</w:t>
            </w:r>
            <w:r w:rsidRPr="002F2EDD">
              <w:rPr>
                <w:rFonts w:ascii="Times New Roman" w:eastAsia="Calibri" w:hAnsi="Times New Roman" w:cs="Times New Roman"/>
                <w:color w:val="000000"/>
                <w:sz w:val="24"/>
                <w:szCs w:val="24"/>
                <w:lang w:val="kk-KZ"/>
              </w:rPr>
              <w:br/>
              <w:t xml:space="preserve">ластанған кезде қолды өз бетінше сабынмен жууға үйрету. </w:t>
            </w:r>
          </w:p>
        </w:tc>
        <w:tc>
          <w:tcPr>
            <w:tcW w:w="2439" w:type="dxa"/>
            <w:tcBorders>
              <w:left w:val="single" w:sz="4" w:space="0" w:color="auto"/>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Тамақ ішіп отырғанда сөйлемеу, әдепті болуғатәрбиелеу. </w:t>
            </w:r>
            <w:r w:rsidRPr="002F2EDD">
              <w:rPr>
                <w:rFonts w:ascii="Times New Roman" w:eastAsia="Calibri" w:hAnsi="Times New Roman" w:cs="Times New Roman"/>
                <w:color w:val="000000"/>
                <w:sz w:val="24"/>
                <w:szCs w:val="24"/>
                <w:lang w:val="kk-KZ"/>
              </w:rPr>
              <w:t>Тамақтанар алдында, дәретханаға барғаннан кейін,</w:t>
            </w:r>
            <w:r w:rsidRPr="002F2EDD">
              <w:rPr>
                <w:rFonts w:ascii="Times New Roman" w:eastAsia="Calibri" w:hAnsi="Times New Roman" w:cs="Times New Roman"/>
                <w:color w:val="000000"/>
                <w:sz w:val="24"/>
                <w:szCs w:val="24"/>
                <w:lang w:val="kk-KZ"/>
              </w:rPr>
              <w:br/>
              <w:t xml:space="preserve">ластанған кезде қолды өз бетінше сабынмен жууға үйрету. </w:t>
            </w:r>
          </w:p>
        </w:tc>
        <w:tc>
          <w:tcPr>
            <w:tcW w:w="2693" w:type="dxa"/>
            <w:tcBorders>
              <w:left w:val="single" w:sz="4" w:space="0" w:color="auto"/>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Ас үшіп алғыс білдіру, тазалық пен тәртіп сақтау. </w:t>
            </w:r>
            <w:r w:rsidRPr="002F2EDD">
              <w:rPr>
                <w:rFonts w:ascii="Times New Roman" w:eastAsia="Calibri" w:hAnsi="Times New Roman" w:cs="Times New Roman"/>
                <w:color w:val="000000"/>
                <w:sz w:val="24"/>
                <w:szCs w:val="24"/>
                <w:lang w:val="kk-KZ"/>
              </w:rPr>
              <w:t>Тамақтанар алдында, дәретханаға барғаннан кейін,</w:t>
            </w:r>
            <w:r w:rsidRPr="002F2EDD">
              <w:rPr>
                <w:rFonts w:ascii="Times New Roman" w:eastAsia="Calibri" w:hAnsi="Times New Roman" w:cs="Times New Roman"/>
                <w:color w:val="000000"/>
                <w:sz w:val="24"/>
                <w:szCs w:val="24"/>
                <w:lang w:val="kk-KZ"/>
              </w:rPr>
              <w:br/>
              <w:t xml:space="preserve">ластанған кезде қолды өз бетінше сабынмен жууға үйрету. </w:t>
            </w:r>
          </w:p>
        </w:tc>
        <w:tc>
          <w:tcPr>
            <w:tcW w:w="2664" w:type="dxa"/>
            <w:tcBorders>
              <w:lef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Біздерде бар қасықтар</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Сиқырлы екен құралдар.</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Қолға қасық аламыз.</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Дәмді астан аламыз.</w:t>
            </w:r>
            <w:r w:rsidRPr="002F2EDD">
              <w:rPr>
                <w:rFonts w:ascii="Times New Roman" w:eastAsia="Calibri" w:hAnsi="Times New Roman" w:cs="Times New Roman"/>
                <w:color w:val="000000"/>
                <w:sz w:val="24"/>
                <w:szCs w:val="24"/>
                <w:lang w:val="kk-KZ"/>
              </w:rPr>
              <w:t xml:space="preserve"> Тамақтанар алдында, дәретханаға барғаннан кейін,</w:t>
            </w:r>
            <w:r w:rsidRPr="002F2EDD">
              <w:rPr>
                <w:rFonts w:ascii="Times New Roman" w:eastAsia="Calibri" w:hAnsi="Times New Roman" w:cs="Times New Roman"/>
                <w:color w:val="000000"/>
                <w:sz w:val="24"/>
                <w:szCs w:val="24"/>
                <w:lang w:val="kk-KZ"/>
              </w:rPr>
              <w:br/>
              <w:t xml:space="preserve">ластанған кезде қолды өз бетінше сабынмен жууға үйрету. </w:t>
            </w:r>
          </w:p>
        </w:tc>
      </w:tr>
      <w:tr w:rsidR="00FE3D62" w:rsidRPr="00616E27" w:rsidTr="001B5AFB">
        <w:tc>
          <w:tcPr>
            <w:tcW w:w="2405" w:type="dxa"/>
          </w:tcPr>
          <w:p w:rsidR="00FE3D62" w:rsidRPr="002F2EDD" w:rsidRDefault="00FE3D62" w:rsidP="006A1C78">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Ұйымдастырылған іс-әрекетке дайындық</w:t>
            </w:r>
          </w:p>
        </w:tc>
        <w:tc>
          <w:tcPr>
            <w:tcW w:w="2665" w:type="dxa"/>
            <w:tcBorders>
              <w:right w:val="single" w:sz="4" w:space="0" w:color="auto"/>
            </w:tcBorders>
          </w:tcPr>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Аспанда күн ыстық.</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Ал жерде кім ыстық?</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Әке мен шешеміз</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Бәрінен тым ыстық!</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Жасасын туыстық,</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Достық пен тыныштық.</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Күз мезгілі және ерекшеліктері жайлы әңгімелесу.</w:t>
            </w:r>
          </w:p>
          <w:p w:rsidR="00FE3D62" w:rsidRPr="002F2EDD" w:rsidRDefault="00FE3D62" w:rsidP="006A1C78">
            <w:pPr>
              <w:spacing w:after="0" w:line="276"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Отбасы туралы, отбасының ересек мүшелерінің еңбегі туралы білімдерін</w:t>
            </w:r>
            <w:r w:rsidRPr="002F2EDD">
              <w:rPr>
                <w:rFonts w:ascii="Times New Roman" w:eastAsia="Calibri" w:hAnsi="Times New Roman" w:cs="Times New Roman"/>
                <w:color w:val="000000"/>
                <w:sz w:val="24"/>
                <w:szCs w:val="24"/>
                <w:lang w:val="kk-KZ"/>
              </w:rPr>
              <w:br/>
              <w:t>жетілдіру.</w:t>
            </w:r>
          </w:p>
          <w:p w:rsidR="00FE3D62" w:rsidRPr="002F2EDD" w:rsidRDefault="00FE3D62" w:rsidP="006A1C78">
            <w:pPr>
              <w:spacing w:after="0" w:line="276" w:lineRule="auto"/>
              <w:rPr>
                <w:rFonts w:ascii="Times New Roman" w:eastAsia="Calibri" w:hAnsi="Times New Roman" w:cs="Times New Roman"/>
                <w:bCs/>
                <w:sz w:val="24"/>
                <w:szCs w:val="24"/>
                <w:lang w:val="kk-KZ"/>
              </w:rPr>
            </w:pP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p>
        </w:tc>
        <w:tc>
          <w:tcPr>
            <w:tcW w:w="2551" w:type="dxa"/>
            <w:tcBorders>
              <w:left w:val="single" w:sz="4" w:space="0" w:color="auto"/>
              <w:right w:val="single" w:sz="4" w:space="0" w:color="auto"/>
            </w:tcBorders>
          </w:tcPr>
          <w:p w:rsidR="002F2EDD" w:rsidRPr="002F2EDD" w:rsidRDefault="002F2EDD" w:rsidP="002F2EDD">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Көлемі, пішіні, түсі бойынша ерекшеленетін біркелкі заттарды топтастыруды үйрету.</w:t>
            </w:r>
          </w:p>
          <w:p w:rsidR="002F2EDD" w:rsidRPr="002F2EDD" w:rsidRDefault="002F2EDD" w:rsidP="002F2EDD">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«Түстерді анықта?» </w:t>
            </w:r>
          </w:p>
          <w:p w:rsidR="00CD2D5B" w:rsidRPr="002F2EDD" w:rsidRDefault="002F2EDD" w:rsidP="002F2EDD">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Мақсаты: Балаларды түстерді анықтай білуге жаттықтыру.  </w:t>
            </w:r>
          </w:p>
        </w:tc>
        <w:tc>
          <w:tcPr>
            <w:tcW w:w="2439" w:type="dxa"/>
            <w:tcBorders>
              <w:left w:val="single" w:sz="4" w:space="0" w:color="auto"/>
              <w:right w:val="single" w:sz="4" w:space="0" w:color="auto"/>
            </w:tcBorders>
          </w:tcPr>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Сәлем! Сәлем! Сәлем!</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Қалын қалай?</w:t>
            </w:r>
          </w:p>
          <w:p w:rsidR="00FE3D62" w:rsidRPr="002F2EDD" w:rsidRDefault="00FE3D62" w:rsidP="006A1C78">
            <w:pPr>
              <w:widowControl w:val="0"/>
              <w:spacing w:after="0" w:line="240" w:lineRule="auto"/>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Сәлем! Арайлап таң атты,</w:t>
            </w:r>
          </w:p>
          <w:p w:rsidR="00FE3D62" w:rsidRPr="002F2EDD" w:rsidRDefault="00FE3D62" w:rsidP="006A1C78">
            <w:pPr>
              <w:widowControl w:val="0"/>
              <w:spacing w:after="0" w:line="240" w:lineRule="auto"/>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Алтын сәуле таратты.</w:t>
            </w:r>
          </w:p>
          <w:p w:rsidR="00FE3D62" w:rsidRPr="002F2EDD" w:rsidRDefault="00FE3D62" w:rsidP="006A1C78">
            <w:pPr>
              <w:widowControl w:val="0"/>
              <w:spacing w:after="0" w:line="240" w:lineRule="auto"/>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Жарқырайды күніміз,</w:t>
            </w:r>
          </w:p>
          <w:p w:rsidR="00FE3D62" w:rsidRPr="002F2EDD" w:rsidRDefault="00FE3D62" w:rsidP="006A1C78">
            <w:pPr>
              <w:widowControl w:val="0"/>
              <w:spacing w:after="0" w:line="240" w:lineRule="auto"/>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Жарқырайды даламыз,</w:t>
            </w:r>
          </w:p>
          <w:p w:rsidR="00FE3D62" w:rsidRPr="002F2EDD" w:rsidRDefault="00FE3D62" w:rsidP="006A1C78">
            <w:pPr>
              <w:widowControl w:val="0"/>
              <w:spacing w:after="0" w:line="240" w:lineRule="auto"/>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Біз бақытты баламыз.</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ru-RU"/>
              </w:rPr>
              <w:t>Әкесі мен анасы қандай қызметте, олар немен айналысатындары жайлы, қалай еркелететіндері жайлы, не үйрететіндері жайлы әңгімелесу.</w:t>
            </w:r>
          </w:p>
          <w:p w:rsidR="00FE3D62" w:rsidRPr="002F2EDD" w:rsidRDefault="00FE3D62"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 xml:space="preserve">Отбасы туралы, отбасының ересек мүшелерінің еңбегі </w:t>
            </w:r>
            <w:r w:rsidRPr="002F2EDD">
              <w:rPr>
                <w:rFonts w:ascii="Times New Roman" w:eastAsia="Calibri" w:hAnsi="Times New Roman" w:cs="Times New Roman"/>
                <w:color w:val="000000"/>
                <w:sz w:val="24"/>
                <w:szCs w:val="24"/>
                <w:lang w:val="kk-KZ"/>
              </w:rPr>
              <w:lastRenderedPageBreak/>
              <w:t>туралы білімдерін</w:t>
            </w:r>
            <w:r w:rsidRPr="002F2EDD">
              <w:rPr>
                <w:rFonts w:ascii="Times New Roman" w:eastAsia="Calibri" w:hAnsi="Times New Roman" w:cs="Times New Roman"/>
                <w:color w:val="000000"/>
                <w:sz w:val="24"/>
                <w:szCs w:val="24"/>
                <w:lang w:val="kk-KZ"/>
              </w:rPr>
              <w:br/>
              <w:t>жетілдіру.</w:t>
            </w:r>
          </w:p>
        </w:tc>
        <w:tc>
          <w:tcPr>
            <w:tcW w:w="2693" w:type="dxa"/>
            <w:tcBorders>
              <w:left w:val="single" w:sz="4" w:space="0" w:color="auto"/>
              <w:right w:val="single" w:sz="4" w:space="0" w:color="auto"/>
            </w:tcBorders>
          </w:tcPr>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«Амансың, алтын күн!»</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Амансың ба, Алтын күн!</w:t>
            </w:r>
          </w:p>
          <w:p w:rsidR="00FE3D62" w:rsidRPr="002F2EDD" w:rsidRDefault="00FE3D62" w:rsidP="006A1C78">
            <w:pPr>
              <w:widowControl w:val="0"/>
              <w:spacing w:after="0" w:line="240" w:lineRule="auto"/>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Амансың ба, Жер - Ана!</w:t>
            </w:r>
          </w:p>
          <w:p w:rsidR="00FE3D62" w:rsidRPr="002F2EDD" w:rsidRDefault="00FE3D62" w:rsidP="006A1C78">
            <w:pPr>
              <w:widowControl w:val="0"/>
              <w:spacing w:after="0" w:line="240" w:lineRule="auto"/>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Амансың ба, достарым!</w:t>
            </w:r>
          </w:p>
          <w:p w:rsidR="00FE3D62" w:rsidRPr="002F2EDD" w:rsidRDefault="00FE3D62" w:rsidP="006A1C78">
            <w:pPr>
              <w:widowControl w:val="0"/>
              <w:spacing w:after="0" w:line="240" w:lineRule="auto"/>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Сендерді көрсем қуанам!</w:t>
            </w:r>
          </w:p>
          <w:p w:rsidR="00FE3D62" w:rsidRPr="002F2EDD" w:rsidRDefault="00FE3D62" w:rsidP="006A1C78">
            <w:pPr>
              <w:widowControl w:val="0"/>
              <w:spacing w:after="0" w:line="240" w:lineRule="auto"/>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Дөңгелене кілемге жайғасады, бәрі бірге қайталайды.</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ru-RU"/>
              </w:rPr>
              <w:t>Аталары мен әжелері немен айналысатынын, олар қалай еркелететіні жайлы әңгімелесу.</w:t>
            </w:r>
          </w:p>
          <w:p w:rsidR="00FE3D62" w:rsidRPr="002F2EDD" w:rsidRDefault="00FE3D62" w:rsidP="006A1C78">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Отбасы туралы, отбасының ересек мүшелерінің еңбегі туралы білімдерін</w:t>
            </w:r>
            <w:r w:rsidRPr="002F2EDD">
              <w:rPr>
                <w:rFonts w:ascii="Times New Roman" w:eastAsia="Calibri" w:hAnsi="Times New Roman" w:cs="Times New Roman"/>
                <w:color w:val="000000"/>
                <w:sz w:val="24"/>
                <w:szCs w:val="24"/>
                <w:lang w:val="kk-KZ"/>
              </w:rPr>
              <w:br/>
              <w:t>жетілдіру.</w:t>
            </w:r>
          </w:p>
        </w:tc>
        <w:tc>
          <w:tcPr>
            <w:tcW w:w="2664" w:type="dxa"/>
            <w:tcBorders>
              <w:left w:val="single" w:sz="4" w:space="0" w:color="auto"/>
            </w:tcBorders>
          </w:tcPr>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«Қайырлы таң!»</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Қайырлы</w:t>
            </w:r>
            <w:r w:rsidR="0038644A" w:rsidRPr="002F2EDD">
              <w:rPr>
                <w:rFonts w:ascii="Times New Roman" w:eastAsia="Calibri" w:hAnsi="Times New Roman" w:cs="Times New Roman"/>
                <w:sz w:val="24"/>
                <w:szCs w:val="24"/>
                <w:lang w:val="kk-KZ"/>
              </w:rPr>
              <w:t xml:space="preserve"> таң, құсқа да</w:t>
            </w:r>
            <w:r w:rsidRPr="002F2EDD">
              <w:rPr>
                <w:rFonts w:ascii="Times New Roman" w:eastAsia="Calibri" w:hAnsi="Times New Roman" w:cs="Times New Roman"/>
                <w:sz w:val="24"/>
                <w:szCs w:val="24"/>
                <w:lang w:val="kk-KZ"/>
              </w:rPr>
              <w:t>, аңға да,</w:t>
            </w:r>
          </w:p>
          <w:p w:rsidR="00FE3D62" w:rsidRPr="002F2EDD" w:rsidRDefault="00FE3D62" w:rsidP="006A1C78">
            <w:pPr>
              <w:widowControl w:val="0"/>
              <w:spacing w:after="0" w:line="240" w:lineRule="auto"/>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Қайырлы таң, жайдары жанға да.</w:t>
            </w:r>
          </w:p>
          <w:p w:rsidR="00FE3D62" w:rsidRPr="002F2EDD" w:rsidRDefault="00FE3D62" w:rsidP="006A1C78">
            <w:pPr>
              <w:widowControl w:val="0"/>
              <w:spacing w:after="0" w:line="240" w:lineRule="auto"/>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Қайырлы таң алға ассын,</w:t>
            </w:r>
          </w:p>
          <w:p w:rsidR="00FE3D62" w:rsidRPr="002F2EDD" w:rsidRDefault="00FE3D62" w:rsidP="006A1C78">
            <w:pPr>
              <w:widowControl w:val="0"/>
              <w:spacing w:after="0" w:line="240" w:lineRule="auto"/>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Кешке дейін жалғассын!</w:t>
            </w: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ru-RU"/>
              </w:rPr>
              <w:t>Бауыры мен апайы, іні мен қарындастары бір-біріне қалай қолғанат болатындары жайлы әңгімелесу</w:t>
            </w:r>
            <w:r w:rsidRPr="002F2EDD">
              <w:rPr>
                <w:rFonts w:ascii="Times New Roman" w:eastAsia="Calibri" w:hAnsi="Times New Roman" w:cs="Times New Roman"/>
                <w:sz w:val="24"/>
                <w:szCs w:val="24"/>
                <w:lang w:val="kk-KZ"/>
              </w:rPr>
              <w:t>.</w:t>
            </w:r>
          </w:p>
          <w:p w:rsidR="00FE3D62" w:rsidRPr="002F2EDD" w:rsidRDefault="00FE3D62"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Жеке заттарды және бірдей заттарды қайталап салу және олардың қасына</w:t>
            </w:r>
            <w:r w:rsidRPr="002F2EDD">
              <w:rPr>
                <w:rFonts w:ascii="Times New Roman" w:eastAsia="Calibri" w:hAnsi="Times New Roman" w:cs="Times New Roman"/>
                <w:color w:val="000000"/>
                <w:sz w:val="24"/>
                <w:szCs w:val="24"/>
                <w:lang w:val="kk-KZ"/>
              </w:rPr>
              <w:br/>
              <w:t>басқа заттарды бейнелеу.</w:t>
            </w:r>
          </w:p>
          <w:p w:rsidR="00FE3D62" w:rsidRPr="002F2EDD" w:rsidRDefault="00FE3D62" w:rsidP="006A1C78">
            <w:pPr>
              <w:spacing w:after="0" w:line="240" w:lineRule="auto"/>
              <w:rPr>
                <w:rFonts w:ascii="Times New Roman" w:eastAsia="Calibri" w:hAnsi="Times New Roman" w:cs="Times New Roman"/>
                <w:bCs/>
                <w:color w:val="000000"/>
                <w:sz w:val="24"/>
                <w:szCs w:val="24"/>
                <w:lang w:val="kk-KZ"/>
              </w:rPr>
            </w:pPr>
          </w:p>
          <w:p w:rsidR="00FE3D62" w:rsidRPr="002F2EDD" w:rsidRDefault="00FE3D62" w:rsidP="006A1C78">
            <w:pPr>
              <w:widowControl w:val="0"/>
              <w:spacing w:after="0" w:line="240" w:lineRule="auto"/>
              <w:rPr>
                <w:rFonts w:ascii="Times New Roman" w:eastAsia="Calibri" w:hAnsi="Times New Roman" w:cs="Times New Roman"/>
                <w:sz w:val="24"/>
                <w:szCs w:val="24"/>
                <w:lang w:val="kk-KZ"/>
              </w:rPr>
            </w:pPr>
          </w:p>
        </w:tc>
      </w:tr>
      <w:tr w:rsidR="00A8085A" w:rsidRPr="00616E27" w:rsidTr="001B5AFB">
        <w:trPr>
          <w:trHeight w:val="987"/>
        </w:trPr>
        <w:tc>
          <w:tcPr>
            <w:tcW w:w="2405" w:type="dxa"/>
            <w:vMerge w:val="restart"/>
          </w:tcPr>
          <w:p w:rsidR="00A8085A" w:rsidRPr="002F2EDD" w:rsidRDefault="00307E25" w:rsidP="006A1C78">
            <w:pPr>
              <w:spacing w:after="0"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Білім беру </w:t>
            </w:r>
            <w:r w:rsidR="00467162" w:rsidRPr="002F2EDD">
              <w:rPr>
                <w:rFonts w:ascii="Times New Roman" w:eastAsia="Calibri" w:hAnsi="Times New Roman" w:cs="Times New Roman"/>
                <w:sz w:val="24"/>
                <w:szCs w:val="24"/>
                <w:lang w:val="kk-KZ"/>
              </w:rPr>
              <w:t>ұйымының кестесі бойынша, ұйымдастырылған іс-әрекет</w:t>
            </w:r>
          </w:p>
        </w:tc>
        <w:tc>
          <w:tcPr>
            <w:tcW w:w="2665" w:type="dxa"/>
          </w:tcPr>
          <w:p w:rsidR="00A8085A" w:rsidRPr="002F2EDD" w:rsidRDefault="00A8085A"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xml:space="preserve">Қазақ тілі </w:t>
            </w:r>
          </w:p>
          <w:p w:rsidR="00A8085A" w:rsidRPr="002F2EDD" w:rsidRDefault="00A8085A"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Ұжымдық әңгімеге қатысады, әңгімелесушінің сөзін бөлмей сөйлеуге үйрету.</w:t>
            </w:r>
          </w:p>
          <w:p w:rsidR="00A8085A" w:rsidRPr="002F2EDD" w:rsidRDefault="00A8085A"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sz w:val="24"/>
                <w:szCs w:val="24"/>
                <w:lang w:val="kk-KZ"/>
              </w:rPr>
              <w:t>Мемлекеттік тілді білу.</w:t>
            </w:r>
          </w:p>
          <w:p w:rsidR="00A8085A" w:rsidRPr="002F2EDD" w:rsidRDefault="00A8085A"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«Адал азамат» біртұтас тәрбие бағдарламасы</w:t>
            </w:r>
          </w:p>
          <w:p w:rsidR="00A8085A" w:rsidRPr="002F2EDD" w:rsidRDefault="00A8085A" w:rsidP="006A1C78">
            <w:pPr>
              <w:widowControl w:val="0"/>
              <w:autoSpaceDE w:val="0"/>
              <w:autoSpaceDN w:val="0"/>
              <w:spacing w:after="0" w:line="256" w:lineRule="auto"/>
              <w:rPr>
                <w:rFonts w:ascii="Times New Roman" w:eastAsia="Times New Roman" w:hAnsi="Times New Roman" w:cs="Times New Roman"/>
                <w:i/>
                <w:sz w:val="24"/>
                <w:szCs w:val="24"/>
                <w:lang w:val="kk-KZ"/>
              </w:rPr>
            </w:pPr>
          </w:p>
          <w:p w:rsidR="00A8085A" w:rsidRPr="002F2EDD" w:rsidRDefault="00A8085A" w:rsidP="006A1C78">
            <w:pPr>
              <w:widowControl w:val="0"/>
              <w:autoSpaceDE w:val="0"/>
              <w:autoSpaceDN w:val="0"/>
              <w:spacing w:after="0" w:line="256" w:lineRule="auto"/>
              <w:rPr>
                <w:rFonts w:ascii="Times New Roman" w:eastAsia="Times New Roman" w:hAnsi="Times New Roman" w:cs="Times New Roman"/>
                <w:i/>
                <w:sz w:val="24"/>
                <w:szCs w:val="24"/>
                <w:lang w:val="kk-KZ"/>
              </w:rPr>
            </w:pPr>
          </w:p>
          <w:p w:rsidR="00A8085A" w:rsidRPr="002F2EDD" w:rsidRDefault="00A8085A" w:rsidP="006A1C78">
            <w:pPr>
              <w:widowControl w:val="0"/>
              <w:autoSpaceDE w:val="0"/>
              <w:autoSpaceDN w:val="0"/>
              <w:spacing w:after="0" w:line="256" w:lineRule="auto"/>
              <w:rPr>
                <w:rFonts w:ascii="Times New Roman" w:eastAsia="Times New Roman" w:hAnsi="Times New Roman" w:cs="Times New Roman"/>
                <w:sz w:val="24"/>
                <w:szCs w:val="24"/>
                <w:lang w:val="kk-KZ"/>
              </w:rPr>
            </w:pPr>
          </w:p>
          <w:p w:rsidR="00A8085A" w:rsidRPr="002F2EDD" w:rsidRDefault="00A8085A" w:rsidP="006A1C78">
            <w:pPr>
              <w:widowControl w:val="0"/>
              <w:autoSpaceDE w:val="0"/>
              <w:autoSpaceDN w:val="0"/>
              <w:spacing w:after="0" w:line="256" w:lineRule="auto"/>
              <w:rPr>
                <w:rFonts w:ascii="Times New Roman" w:eastAsia="Times New Roman" w:hAnsi="Times New Roman" w:cs="Times New Roman"/>
                <w:sz w:val="24"/>
                <w:szCs w:val="24"/>
                <w:lang w:val="kk-KZ"/>
              </w:rPr>
            </w:pPr>
          </w:p>
          <w:p w:rsidR="00A8085A" w:rsidRPr="002F2EDD" w:rsidRDefault="00A8085A" w:rsidP="006A1C78">
            <w:pPr>
              <w:widowControl w:val="0"/>
              <w:autoSpaceDE w:val="0"/>
              <w:autoSpaceDN w:val="0"/>
              <w:spacing w:after="0" w:line="256" w:lineRule="auto"/>
              <w:rPr>
                <w:rFonts w:ascii="Times New Roman" w:eastAsia="Calibri" w:hAnsi="Times New Roman" w:cs="Times New Roman"/>
                <w:sz w:val="24"/>
                <w:szCs w:val="24"/>
                <w:lang w:val="kk-KZ"/>
              </w:rPr>
            </w:pPr>
          </w:p>
        </w:tc>
        <w:tc>
          <w:tcPr>
            <w:tcW w:w="2551" w:type="dxa"/>
            <w:tcBorders>
              <w:bottom w:val="single" w:sz="4" w:space="0" w:color="auto"/>
            </w:tcBorders>
          </w:tcPr>
          <w:p w:rsidR="00A8085A" w:rsidRPr="002F2EDD" w:rsidRDefault="00A8085A" w:rsidP="006A1C78">
            <w:pPr>
              <w:spacing w:after="0" w:line="240" w:lineRule="auto"/>
              <w:contextualSpacing/>
              <w:jc w:val="both"/>
              <w:rPr>
                <w:rFonts w:ascii="Times New Roman" w:hAnsi="Times New Roman" w:cs="Times New Roman"/>
                <w:sz w:val="24"/>
                <w:szCs w:val="24"/>
                <w:lang w:val="kk-KZ"/>
              </w:rPr>
            </w:pPr>
            <w:r w:rsidRPr="002F2EDD">
              <w:rPr>
                <w:rFonts w:ascii="Times New Roman" w:hAnsi="Times New Roman" w:cs="Times New Roman"/>
                <w:sz w:val="24"/>
                <w:szCs w:val="24"/>
                <w:lang w:val="kk-KZ"/>
              </w:rPr>
              <w:t>Дене тәрбиесі</w:t>
            </w:r>
          </w:p>
          <w:p w:rsidR="00A8085A" w:rsidRPr="002F2EDD" w:rsidRDefault="00A8085A" w:rsidP="006A1C78">
            <w:pPr>
              <w:spacing w:after="0" w:line="240" w:lineRule="auto"/>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 Тепе-теңдікті сақтау: сызықтардың арасымен (арақашықтығы 15 сантиметр) жүруге дағдыландыру.</w:t>
            </w:r>
          </w:p>
          <w:p w:rsidR="00A8085A" w:rsidRPr="002F2EDD" w:rsidRDefault="00A8085A" w:rsidP="006A1C78">
            <w:pPr>
              <w:spacing w:after="0" w:line="240" w:lineRule="auto"/>
              <w:rPr>
                <w:rFonts w:ascii="Times New Roman" w:hAnsi="Times New Roman" w:cs="Times New Roman"/>
                <w:i/>
                <w:sz w:val="24"/>
                <w:szCs w:val="24"/>
                <w:lang w:val="kk-KZ"/>
              </w:rPr>
            </w:pPr>
            <w:r w:rsidRPr="002F2EDD">
              <w:rPr>
                <w:rFonts w:ascii="Times New Roman" w:hAnsi="Times New Roman" w:cs="Times New Roman"/>
                <w:i/>
                <w:sz w:val="24"/>
                <w:szCs w:val="24"/>
                <w:lang w:val="kk-KZ"/>
              </w:rPr>
              <w:t>Қауіпсіздік ережелерін сақтауға үйрету.</w:t>
            </w:r>
          </w:p>
          <w:p w:rsidR="00A8085A" w:rsidRPr="002F2EDD" w:rsidRDefault="00A8085A" w:rsidP="006A1C78">
            <w:pPr>
              <w:spacing w:after="0" w:line="240" w:lineRule="auto"/>
              <w:rPr>
                <w:rFonts w:ascii="Times New Roman" w:hAnsi="Times New Roman" w:cs="Times New Roman"/>
                <w:sz w:val="24"/>
                <w:szCs w:val="24"/>
                <w:lang w:val="kk-KZ"/>
              </w:rPr>
            </w:pPr>
          </w:p>
          <w:p w:rsidR="00A8085A" w:rsidRPr="002F2EDD" w:rsidRDefault="00A8085A" w:rsidP="006A1C78">
            <w:pPr>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Би үйірмесі</w:t>
            </w:r>
          </w:p>
          <w:p w:rsidR="00A8085A" w:rsidRPr="002F2EDD" w:rsidRDefault="00A8085A" w:rsidP="006A1C78">
            <w:pPr>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11.30-11.55</w:t>
            </w:r>
          </w:p>
        </w:tc>
        <w:tc>
          <w:tcPr>
            <w:tcW w:w="2439" w:type="dxa"/>
          </w:tcPr>
          <w:p w:rsidR="00A8085A" w:rsidRPr="002F2EDD" w:rsidRDefault="00A8085A" w:rsidP="006A1C78">
            <w:pPr>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Музыка</w:t>
            </w:r>
          </w:p>
          <w:p w:rsidR="00A8085A" w:rsidRPr="002F2EDD" w:rsidRDefault="00A8085A" w:rsidP="006A1C78">
            <w:pPr>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 Музыканы тыңдау мәдениетін сақтау (музыкалық шығармаларды алаңдамай соңына дейін тыңдау).</w:t>
            </w:r>
          </w:p>
          <w:p w:rsidR="00A8085A" w:rsidRPr="002F2EDD" w:rsidRDefault="00A8085A" w:rsidP="006A1C78">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A8085A" w:rsidRPr="002F2EDD" w:rsidRDefault="00A8085A" w:rsidP="006A1C78">
            <w:pPr>
              <w:widowControl w:val="0"/>
              <w:autoSpaceDE w:val="0"/>
              <w:autoSpaceDN w:val="0"/>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Музыка</w:t>
            </w:r>
          </w:p>
          <w:p w:rsidR="00A8085A" w:rsidRPr="002F2EDD" w:rsidRDefault="00A8085A" w:rsidP="006A1C78">
            <w:pPr>
              <w:widowControl w:val="0"/>
              <w:autoSpaceDE w:val="0"/>
              <w:autoSpaceDN w:val="0"/>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w:t>
            </w:r>
            <w:r w:rsidRPr="002F2EDD">
              <w:rPr>
                <w:rFonts w:ascii="Times New Roman" w:hAnsi="Times New Roman" w:cs="Times New Roman"/>
                <w:sz w:val="24"/>
                <w:szCs w:val="24"/>
                <w:lang w:val="kk-KZ"/>
              </w:rPr>
              <w:t xml:space="preserve"> </w:t>
            </w:r>
            <w:r w:rsidRPr="002F2EDD">
              <w:rPr>
                <w:rFonts w:ascii="Times New Roman" w:eastAsia="Times New Roman" w:hAnsi="Times New Roman" w:cs="Times New Roman"/>
                <w:sz w:val="24"/>
                <w:szCs w:val="24"/>
                <w:lang w:val="kk-KZ"/>
              </w:rPr>
              <w:t>Балаларды мәнерлеп ән айтуға үйрету.</w:t>
            </w:r>
          </w:p>
          <w:p w:rsidR="00A8085A" w:rsidRPr="002F2EDD" w:rsidRDefault="00A8085A" w:rsidP="006A1C78">
            <w:pPr>
              <w:widowControl w:val="0"/>
              <w:autoSpaceDE w:val="0"/>
              <w:autoSpaceDN w:val="0"/>
              <w:spacing w:after="0" w:line="240" w:lineRule="auto"/>
              <w:rPr>
                <w:rFonts w:ascii="Times New Roman" w:eastAsia="Times New Roman" w:hAnsi="Times New Roman" w:cs="Times New Roman"/>
                <w:sz w:val="24"/>
                <w:szCs w:val="24"/>
                <w:lang w:val="kk-KZ"/>
              </w:rPr>
            </w:pPr>
          </w:p>
          <w:p w:rsidR="00A8085A" w:rsidRPr="002F2EDD" w:rsidRDefault="00A8085A" w:rsidP="006A1C78">
            <w:pPr>
              <w:widowControl w:val="0"/>
              <w:autoSpaceDE w:val="0"/>
              <w:autoSpaceDN w:val="0"/>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Дене тәрбиесі</w:t>
            </w:r>
          </w:p>
          <w:p w:rsidR="00A8085A" w:rsidRPr="002F2EDD" w:rsidRDefault="00A8085A" w:rsidP="006A1C78">
            <w:pPr>
              <w:widowControl w:val="0"/>
              <w:autoSpaceDE w:val="0"/>
              <w:autoSpaceDN w:val="0"/>
              <w:spacing w:after="0" w:line="240" w:lineRule="auto"/>
              <w:rPr>
                <w:rFonts w:ascii="Times New Roman" w:hAnsi="Times New Roman" w:cs="Times New Roman"/>
                <w:sz w:val="24"/>
                <w:szCs w:val="24"/>
                <w:lang w:val="kk-KZ"/>
              </w:rPr>
            </w:pPr>
            <w:r w:rsidRPr="002F2EDD">
              <w:rPr>
                <w:rFonts w:ascii="Times New Roman" w:eastAsia="Times New Roman" w:hAnsi="Times New Roman" w:cs="Times New Roman"/>
                <w:sz w:val="24"/>
                <w:szCs w:val="24"/>
                <w:lang w:val="kk-KZ"/>
              </w:rPr>
              <w:t>-</w:t>
            </w:r>
            <w:r w:rsidRPr="002F2EDD">
              <w:rPr>
                <w:rFonts w:ascii="Times New Roman" w:hAnsi="Times New Roman" w:cs="Times New Roman"/>
                <w:sz w:val="24"/>
                <w:szCs w:val="24"/>
                <w:lang w:val="kk-KZ"/>
              </w:rPr>
              <w:t xml:space="preserve"> Сызықтардың, арқанның, тақтайдың, гимнастикалық скамейканың, бөрененің бойымен жүруге үйрету.</w:t>
            </w:r>
          </w:p>
          <w:p w:rsidR="00A8085A" w:rsidRPr="002F2EDD" w:rsidRDefault="00A8085A" w:rsidP="006A1C78">
            <w:pPr>
              <w:widowControl w:val="0"/>
              <w:autoSpaceDE w:val="0"/>
              <w:autoSpaceDN w:val="0"/>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i/>
                <w:sz w:val="24"/>
                <w:szCs w:val="24"/>
                <w:lang w:val="kk-KZ"/>
              </w:rPr>
              <w:t>Қауіпсіздік ережелерін сақтауға үйрету.</w:t>
            </w:r>
          </w:p>
        </w:tc>
        <w:tc>
          <w:tcPr>
            <w:tcW w:w="2664" w:type="dxa"/>
            <w:tcBorders>
              <w:top w:val="single" w:sz="4" w:space="0" w:color="000000"/>
              <w:left w:val="single" w:sz="4" w:space="0" w:color="000000"/>
              <w:bottom w:val="single" w:sz="4" w:space="0" w:color="000000"/>
              <w:right w:val="single" w:sz="4" w:space="0" w:color="000000"/>
            </w:tcBorders>
          </w:tcPr>
          <w:p w:rsidR="00A8085A" w:rsidRPr="002F2EDD" w:rsidRDefault="00A8085A"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Дене тәрбиесі</w:t>
            </w:r>
          </w:p>
          <w:p w:rsidR="00A8085A" w:rsidRPr="002F2EDD" w:rsidRDefault="00A8085A" w:rsidP="006A1C78">
            <w:pPr>
              <w:widowControl w:val="0"/>
              <w:autoSpaceDE w:val="0"/>
              <w:autoSpaceDN w:val="0"/>
              <w:spacing w:after="0" w:line="256" w:lineRule="auto"/>
              <w:rPr>
                <w:rFonts w:ascii="Times New Roman" w:hAnsi="Times New Roman" w:cs="Times New Roman"/>
                <w:sz w:val="24"/>
                <w:szCs w:val="24"/>
                <w:lang w:val="kk-KZ"/>
              </w:rPr>
            </w:pPr>
            <w:r w:rsidRPr="002F2EDD">
              <w:rPr>
                <w:rFonts w:ascii="Times New Roman" w:eastAsia="Times New Roman" w:hAnsi="Times New Roman" w:cs="Times New Roman"/>
                <w:sz w:val="24"/>
                <w:szCs w:val="24"/>
                <w:lang w:val="kk-KZ"/>
              </w:rPr>
              <w:t>-</w:t>
            </w:r>
            <w:r w:rsidRPr="002F2EDD">
              <w:rPr>
                <w:rFonts w:ascii="Times New Roman" w:hAnsi="Times New Roman" w:cs="Times New Roman"/>
                <w:sz w:val="24"/>
                <w:szCs w:val="24"/>
                <w:lang w:val="kk-KZ"/>
              </w:rPr>
              <w:t xml:space="preserve"> Дене белсенділігі (таңертеңгі жаттығу, шынықтыру, спорттық және</w:t>
            </w:r>
          </w:p>
          <w:p w:rsidR="00A8085A" w:rsidRPr="002F2EDD" w:rsidRDefault="00A8085A" w:rsidP="006A1C78">
            <w:pPr>
              <w:widowControl w:val="0"/>
              <w:autoSpaceDE w:val="0"/>
              <w:autoSpaceDN w:val="0"/>
              <w:spacing w:after="0" w:line="256"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қимылды ойындар) мен ұйқының қанық болуының пайдасы туралы түсінікті</w:t>
            </w:r>
          </w:p>
          <w:p w:rsidR="00A8085A" w:rsidRPr="002F2EDD" w:rsidRDefault="00A8085A" w:rsidP="006A1C7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hAnsi="Times New Roman" w:cs="Times New Roman"/>
                <w:sz w:val="24"/>
                <w:szCs w:val="24"/>
                <w:lang w:val="kk-KZ"/>
              </w:rPr>
              <w:t>кеңейту.</w:t>
            </w:r>
          </w:p>
          <w:p w:rsidR="00A8085A" w:rsidRPr="002F2EDD" w:rsidRDefault="00A8085A" w:rsidP="006A1C78">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sz w:val="24"/>
                <w:szCs w:val="24"/>
                <w:lang w:val="kk-KZ"/>
              </w:rPr>
              <w:t>Қауіпсіздік ережелерін сақтауға үйрету.</w:t>
            </w:r>
          </w:p>
          <w:p w:rsidR="00A8085A" w:rsidRPr="002F2EDD" w:rsidRDefault="00A8085A" w:rsidP="006A1C78">
            <w:pPr>
              <w:widowControl w:val="0"/>
              <w:autoSpaceDE w:val="0"/>
              <w:autoSpaceDN w:val="0"/>
              <w:spacing w:after="0" w:line="256" w:lineRule="auto"/>
              <w:rPr>
                <w:rFonts w:ascii="Times New Roman" w:eastAsia="Times New Roman" w:hAnsi="Times New Roman" w:cs="Times New Roman"/>
                <w:sz w:val="24"/>
                <w:szCs w:val="24"/>
                <w:lang w:val="kk-KZ"/>
              </w:rPr>
            </w:pPr>
          </w:p>
          <w:p w:rsidR="00A8085A" w:rsidRPr="002F2EDD" w:rsidRDefault="00A8085A" w:rsidP="006A1C78">
            <w:pPr>
              <w:widowControl w:val="0"/>
              <w:autoSpaceDE w:val="0"/>
              <w:autoSpaceDN w:val="0"/>
              <w:spacing w:after="0" w:line="256" w:lineRule="auto"/>
              <w:rPr>
                <w:rFonts w:ascii="Times New Roman" w:eastAsia="Times New Roman" w:hAnsi="Times New Roman" w:cs="Times New Roman"/>
                <w:sz w:val="24"/>
                <w:szCs w:val="24"/>
                <w:lang w:val="kk-KZ"/>
              </w:rPr>
            </w:pPr>
          </w:p>
        </w:tc>
      </w:tr>
      <w:tr w:rsidR="00A8085A" w:rsidRPr="00616E27" w:rsidTr="001B5AFB">
        <w:trPr>
          <w:trHeight w:val="987"/>
        </w:trPr>
        <w:tc>
          <w:tcPr>
            <w:tcW w:w="2405" w:type="dxa"/>
            <w:vMerge/>
          </w:tcPr>
          <w:p w:rsidR="00A8085A" w:rsidRPr="002F2EDD" w:rsidRDefault="00A8085A" w:rsidP="006A1C78">
            <w:pPr>
              <w:spacing w:after="0"/>
              <w:ind w:left="2"/>
              <w:rPr>
                <w:rFonts w:ascii="Times New Roman" w:eastAsia="Calibri" w:hAnsi="Times New Roman" w:cs="Times New Roman"/>
                <w:sz w:val="24"/>
                <w:szCs w:val="24"/>
                <w:lang w:val="kk-KZ"/>
              </w:rPr>
            </w:pPr>
          </w:p>
        </w:tc>
        <w:tc>
          <w:tcPr>
            <w:tcW w:w="2665" w:type="dxa"/>
          </w:tcPr>
          <w:p w:rsidR="00C91FB8" w:rsidRPr="002F2EDD" w:rsidRDefault="00C91FB8" w:rsidP="00C91FB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Сурет салу</w:t>
            </w:r>
          </w:p>
          <w:p w:rsidR="00C91FB8" w:rsidRPr="002F2EDD" w:rsidRDefault="00C91FB8" w:rsidP="00C91FB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Сюжеттік композицияларды салу.</w:t>
            </w:r>
          </w:p>
          <w:p w:rsidR="00C91FB8" w:rsidRPr="002F2EDD" w:rsidRDefault="00C91FB8" w:rsidP="00C91FB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Ойын тапсырма: "Сиқырлы суреттер"</w:t>
            </w:r>
          </w:p>
          <w:p w:rsidR="00C91FB8" w:rsidRPr="002F2EDD" w:rsidRDefault="00C91FB8" w:rsidP="00C91FB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Мақсаты: Балаларды заттың сызбалық бейнесі негізінде образдар жасауға үйрету.</w:t>
            </w:r>
          </w:p>
          <w:p w:rsidR="00A8085A" w:rsidRPr="002F2EDD" w:rsidRDefault="00A8085A" w:rsidP="00C91FB8">
            <w:pPr>
              <w:widowControl w:val="0"/>
              <w:autoSpaceDE w:val="0"/>
              <w:autoSpaceDN w:val="0"/>
              <w:spacing w:after="0" w:line="256" w:lineRule="auto"/>
              <w:rPr>
                <w:rFonts w:ascii="Times New Roman" w:eastAsia="Times New Roman" w:hAnsi="Times New Roman" w:cs="Times New Roman"/>
                <w:sz w:val="24"/>
                <w:szCs w:val="24"/>
                <w:lang w:val="kk-KZ"/>
              </w:rPr>
            </w:pPr>
          </w:p>
        </w:tc>
        <w:tc>
          <w:tcPr>
            <w:tcW w:w="2551" w:type="dxa"/>
            <w:tcBorders>
              <w:bottom w:val="single" w:sz="4" w:space="0" w:color="auto"/>
            </w:tcBorders>
          </w:tcPr>
          <w:p w:rsidR="00C91FB8" w:rsidRPr="002F2EDD" w:rsidRDefault="00C91FB8" w:rsidP="00C91FB8">
            <w:pPr>
              <w:spacing w:after="0" w:line="240" w:lineRule="auto"/>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Қоршаған әлеммен таныстыру</w:t>
            </w:r>
          </w:p>
          <w:p w:rsidR="00C91FB8" w:rsidRPr="002F2EDD" w:rsidRDefault="00C91FB8" w:rsidP="00C91FB8">
            <w:pPr>
              <w:spacing w:after="0" w:line="240" w:lineRule="auto"/>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 Диқанның еңбегі туралы білімді қалыптастыру.</w:t>
            </w:r>
          </w:p>
          <w:p w:rsidR="003B4C68" w:rsidRPr="002F2EDD" w:rsidRDefault="003B4C68" w:rsidP="003B4C68">
            <w:pPr>
              <w:spacing w:after="0" w:line="240" w:lineRule="auto"/>
              <w:contextualSpacing/>
              <w:rPr>
                <w:rFonts w:ascii="Times New Roman" w:hAnsi="Times New Roman" w:cs="Times New Roman"/>
                <w:sz w:val="24"/>
                <w:szCs w:val="24"/>
                <w:lang w:val="kk-KZ"/>
              </w:rPr>
            </w:pPr>
          </w:p>
          <w:p w:rsidR="003B4C68" w:rsidRPr="002F2EDD" w:rsidRDefault="003B4C68" w:rsidP="003B4C68">
            <w:pPr>
              <w:spacing w:after="0" w:line="240" w:lineRule="auto"/>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Көркем әдебиет</w:t>
            </w:r>
          </w:p>
          <w:p w:rsidR="003B4C68" w:rsidRPr="002F2EDD" w:rsidRDefault="003B4C68" w:rsidP="003B4C68">
            <w:pPr>
              <w:spacing w:after="0" w:line="240" w:lineRule="auto"/>
              <w:contextualSpacing/>
              <w:rPr>
                <w:rFonts w:ascii="Times New Roman" w:hAnsi="Times New Roman" w:cs="Times New Roman"/>
                <w:sz w:val="24"/>
                <w:szCs w:val="24"/>
                <w:lang w:val="kk-KZ"/>
              </w:rPr>
            </w:pPr>
            <w:r w:rsidRPr="002F2EDD">
              <w:rPr>
                <w:rFonts w:ascii="Times New Roman" w:hAnsi="Times New Roman" w:cs="Times New Roman"/>
                <w:sz w:val="24"/>
                <w:szCs w:val="24"/>
                <w:lang w:val="kk-KZ"/>
              </w:rPr>
              <w:t>- Ересектермен бірге ертегіні ойдан құрастыруға баулу.</w:t>
            </w:r>
          </w:p>
        </w:tc>
        <w:tc>
          <w:tcPr>
            <w:tcW w:w="2439" w:type="dxa"/>
          </w:tcPr>
          <w:p w:rsidR="003B4C68" w:rsidRPr="002F2EDD" w:rsidRDefault="003B4C68" w:rsidP="003B4C68">
            <w:pPr>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Құрастыру</w:t>
            </w:r>
          </w:p>
          <w:p w:rsidR="003B4C68" w:rsidRPr="002F2EDD" w:rsidRDefault="003B4C68" w:rsidP="003B4C68">
            <w:pPr>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 Құрылыс бөлшектеріне ұқыптылықпен қарау  қауіпсіздік ережелерін сақтау</w:t>
            </w:r>
          </w:p>
          <w:p w:rsidR="003B4C68" w:rsidRPr="002F2EDD" w:rsidRDefault="003B4C68" w:rsidP="003B4C68">
            <w:pPr>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"Суреттерді орналастыру"</w:t>
            </w:r>
          </w:p>
          <w:p w:rsidR="003B4C68" w:rsidRPr="002F2EDD" w:rsidRDefault="003B4C68" w:rsidP="003B4C68">
            <w:pPr>
              <w:spacing w:after="0" w:line="240" w:lineRule="auto"/>
              <w:rPr>
                <w:rFonts w:ascii="Times New Roman" w:hAnsi="Times New Roman" w:cs="Times New Roman"/>
                <w:sz w:val="24"/>
                <w:szCs w:val="24"/>
                <w:lang w:val="kk-KZ"/>
              </w:rPr>
            </w:pPr>
            <w:r w:rsidRPr="002F2EDD">
              <w:rPr>
                <w:rFonts w:ascii="Times New Roman" w:hAnsi="Times New Roman" w:cs="Times New Roman"/>
                <w:sz w:val="24"/>
                <w:szCs w:val="24"/>
                <w:lang w:val="kk-KZ"/>
              </w:rPr>
              <w:t>Ойынның мақсаты: балалардың логикалық ойлауын дамыту, геометриялық фигуралар туралы білімдерін бекіту.</w:t>
            </w:r>
          </w:p>
          <w:p w:rsidR="00A8085A" w:rsidRPr="002F2EDD" w:rsidRDefault="00A8085A" w:rsidP="003B4C68">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C91FB8" w:rsidRPr="002F2EDD" w:rsidRDefault="00C91FB8" w:rsidP="00C91FB8">
            <w:pPr>
              <w:widowControl w:val="0"/>
              <w:autoSpaceDE w:val="0"/>
              <w:autoSpaceDN w:val="0"/>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Математика негіздері</w:t>
            </w:r>
          </w:p>
          <w:p w:rsidR="00C91FB8" w:rsidRPr="002F2EDD" w:rsidRDefault="00C91FB8" w:rsidP="00C91FB8">
            <w:pPr>
              <w:widowControl w:val="0"/>
              <w:autoSpaceDE w:val="0"/>
              <w:autoSpaceDN w:val="0"/>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-Екі затты ұзындығы бойынша салыстыруды үйрету.</w:t>
            </w:r>
          </w:p>
          <w:p w:rsidR="00C91FB8" w:rsidRPr="002F2EDD" w:rsidRDefault="00C91FB8" w:rsidP="00C91FB8">
            <w:pPr>
              <w:widowControl w:val="0"/>
              <w:autoSpaceDE w:val="0"/>
              <w:autoSpaceDN w:val="0"/>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xml:space="preserve">«Дәл осындай пішінді тап» </w:t>
            </w:r>
          </w:p>
          <w:p w:rsidR="00C91FB8" w:rsidRPr="002F2EDD" w:rsidRDefault="00C91FB8" w:rsidP="00C91FB8">
            <w:pPr>
              <w:widowControl w:val="0"/>
              <w:autoSpaceDE w:val="0"/>
              <w:autoSpaceDN w:val="0"/>
              <w:spacing w:after="0" w:line="240"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Ойынның мақсаты: геометриялық пішіндер жайлы білімдерін бекіту, пішіндерді атауға, ажыратуға, салыстыруға жаттықтыру.</w:t>
            </w:r>
          </w:p>
          <w:p w:rsidR="00A8085A" w:rsidRPr="002F2EDD" w:rsidRDefault="00A8085A" w:rsidP="00C91FB8">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64" w:type="dxa"/>
            <w:tcBorders>
              <w:top w:val="single" w:sz="4" w:space="0" w:color="000000"/>
              <w:left w:val="single" w:sz="4" w:space="0" w:color="000000"/>
              <w:bottom w:val="single" w:sz="4" w:space="0" w:color="000000"/>
              <w:right w:val="single" w:sz="4" w:space="0" w:color="000000"/>
            </w:tcBorders>
          </w:tcPr>
          <w:p w:rsidR="00C91FB8" w:rsidRPr="002F2EDD" w:rsidRDefault="00C91FB8" w:rsidP="00C91FB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Тіл дамыту</w:t>
            </w:r>
          </w:p>
          <w:p w:rsidR="00C91FB8" w:rsidRPr="002F2EDD" w:rsidRDefault="00C91FB8" w:rsidP="00C91FB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Қоршаған орта заттарының қолданылу маңыздылығын түсіну дағдыларын қалыптастыру.</w:t>
            </w:r>
          </w:p>
          <w:p w:rsidR="00C91FB8" w:rsidRPr="002F2EDD" w:rsidRDefault="00C91FB8" w:rsidP="00C91FB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Д/о: «Заттық фриздер»</w:t>
            </w:r>
          </w:p>
          <w:p w:rsidR="00C91FB8" w:rsidRPr="002F2EDD" w:rsidRDefault="00C91FB8" w:rsidP="00C91FB8">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Мақсаты: Заттарды көріп сипаттау арқылы балалардың сезімталдығын дамыту, қоршаған әлем жайлы танымдарын кеңейту, сөздік қорын дамыту.</w:t>
            </w:r>
          </w:p>
          <w:p w:rsidR="00A8085A" w:rsidRPr="002F2EDD" w:rsidRDefault="00A8085A" w:rsidP="006A1C78">
            <w:pPr>
              <w:widowControl w:val="0"/>
              <w:autoSpaceDE w:val="0"/>
              <w:autoSpaceDN w:val="0"/>
              <w:spacing w:after="0" w:line="256" w:lineRule="auto"/>
              <w:rPr>
                <w:rFonts w:ascii="Times New Roman" w:eastAsia="Times New Roman" w:hAnsi="Times New Roman" w:cs="Times New Roman"/>
                <w:sz w:val="24"/>
                <w:szCs w:val="24"/>
                <w:lang w:val="kk-KZ"/>
              </w:rPr>
            </w:pPr>
          </w:p>
        </w:tc>
      </w:tr>
      <w:tr w:rsidR="00FE3D62" w:rsidRPr="00616E27" w:rsidTr="001B5AFB">
        <w:trPr>
          <w:trHeight w:val="562"/>
        </w:trPr>
        <w:tc>
          <w:tcPr>
            <w:tcW w:w="2405" w:type="dxa"/>
          </w:tcPr>
          <w:p w:rsidR="00FE3D62" w:rsidRPr="002F2EDD" w:rsidRDefault="00FE3D62" w:rsidP="006A1C78">
            <w:pPr>
              <w:spacing w:after="0"/>
              <w:ind w:left="2"/>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Серуенге дайындық</w:t>
            </w:r>
          </w:p>
        </w:tc>
        <w:tc>
          <w:tcPr>
            <w:tcW w:w="2665" w:type="dxa"/>
            <w:tcBorders>
              <w:right w:val="single" w:sz="4" w:space="0" w:color="auto"/>
            </w:tcBorders>
          </w:tcPr>
          <w:p w:rsidR="00FE3D62" w:rsidRPr="002F2EDD" w:rsidRDefault="00FE3D62" w:rsidP="006A1C78">
            <w:pPr>
              <w:spacing w:after="0" w:line="279" w:lineRule="auto"/>
              <w:ind w:left="5"/>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Балалардың дербес қимыл белсенділігі </w:t>
            </w:r>
            <w:r w:rsidRPr="002F2EDD">
              <w:rPr>
                <w:rFonts w:ascii="Times New Roman" w:eastAsia="Calibri" w:hAnsi="Times New Roman" w:cs="Times New Roman"/>
                <w:sz w:val="24"/>
                <w:szCs w:val="24"/>
                <w:lang w:val="kk-KZ"/>
              </w:rPr>
              <w:lastRenderedPageBreak/>
              <w:t xml:space="preserve">үшін жағдай жасау, спорттық - ойын жабдықтары мен спорттық құрал-жабдықтарды дұрыс пайдалану туралы әңгімелесу. </w:t>
            </w:r>
          </w:p>
        </w:tc>
        <w:tc>
          <w:tcPr>
            <w:tcW w:w="2551" w:type="dxa"/>
            <w:tcBorders>
              <w:left w:val="single" w:sz="4" w:space="0" w:color="auto"/>
              <w:right w:val="single" w:sz="4" w:space="0" w:color="auto"/>
            </w:tcBorders>
          </w:tcPr>
          <w:p w:rsidR="00FE3D62" w:rsidRPr="002F2EDD" w:rsidRDefault="00FE3D62" w:rsidP="006A1C78">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Балалардың өз-өзіне қызмет ету </w:t>
            </w:r>
            <w:r w:rsidRPr="002F2EDD">
              <w:rPr>
                <w:rFonts w:ascii="Times New Roman" w:eastAsia="Calibri" w:hAnsi="Times New Roman" w:cs="Times New Roman"/>
                <w:sz w:val="24"/>
                <w:szCs w:val="24"/>
                <w:lang w:val="kk-KZ"/>
              </w:rPr>
              <w:lastRenderedPageBreak/>
              <w:t xml:space="preserve">дағдыларын дамыту. Шкафтарынан киімдерін ретімен алып, дұрыс киіну және достарына киінуіне көмектесу дағдыларын қалыптастыру.  </w:t>
            </w:r>
          </w:p>
        </w:tc>
        <w:tc>
          <w:tcPr>
            <w:tcW w:w="2439" w:type="dxa"/>
            <w:tcBorders>
              <w:left w:val="single" w:sz="4" w:space="0" w:color="auto"/>
              <w:right w:val="single" w:sz="4" w:space="0" w:color="auto"/>
            </w:tcBorders>
          </w:tcPr>
          <w:p w:rsidR="00FE3D62" w:rsidRPr="002F2EDD" w:rsidRDefault="00FE3D62" w:rsidP="006A1C78">
            <w:pPr>
              <w:spacing w:after="0" w:line="279" w:lineRule="auto"/>
              <w:ind w:left="5"/>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Балалардың дербес қимыл белсенділігі </w:t>
            </w:r>
            <w:r w:rsidRPr="002F2EDD">
              <w:rPr>
                <w:rFonts w:ascii="Times New Roman" w:eastAsia="Calibri" w:hAnsi="Times New Roman" w:cs="Times New Roman"/>
                <w:sz w:val="24"/>
                <w:szCs w:val="24"/>
                <w:lang w:val="kk-KZ"/>
              </w:rPr>
              <w:lastRenderedPageBreak/>
              <w:t xml:space="preserve">үшін жағдай жасау, спорттық - ойын жабдықтары мен спорттық құрал-жабдықтарды дұрыс пайдалану туралы әңгімелесу. </w:t>
            </w:r>
          </w:p>
          <w:p w:rsidR="00FE3D62" w:rsidRPr="002F2EDD" w:rsidRDefault="00FE3D62" w:rsidP="006A1C78">
            <w:pPr>
              <w:spacing w:after="0" w:line="276" w:lineRule="auto"/>
              <w:rPr>
                <w:rFonts w:ascii="Times New Roman" w:eastAsia="Calibri" w:hAnsi="Times New Roman" w:cs="Times New Roman"/>
                <w:sz w:val="24"/>
                <w:szCs w:val="24"/>
                <w:lang w:val="kk-KZ"/>
              </w:rPr>
            </w:pPr>
          </w:p>
        </w:tc>
        <w:tc>
          <w:tcPr>
            <w:tcW w:w="2693" w:type="dxa"/>
            <w:tcBorders>
              <w:left w:val="single" w:sz="4" w:space="0" w:color="auto"/>
              <w:right w:val="single" w:sz="4" w:space="0" w:color="auto"/>
            </w:tcBorders>
          </w:tcPr>
          <w:p w:rsidR="00FE3D62" w:rsidRPr="002F2EDD" w:rsidRDefault="00FE3D62" w:rsidP="006A1C78">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Балалардың өз-өзіне қызмет ету дағдыларын </w:t>
            </w:r>
            <w:r w:rsidRPr="002F2EDD">
              <w:rPr>
                <w:rFonts w:ascii="Times New Roman" w:eastAsia="Calibri" w:hAnsi="Times New Roman" w:cs="Times New Roman"/>
                <w:sz w:val="24"/>
                <w:szCs w:val="24"/>
                <w:lang w:val="kk-KZ"/>
              </w:rPr>
              <w:lastRenderedPageBreak/>
              <w:t xml:space="preserve">дамыту. Шкафтарынан киімдерін ретімен алып, дұрыс киіну және достарына киінуіне көмектесу дағдыларын қалыптастыру.  </w:t>
            </w:r>
          </w:p>
        </w:tc>
        <w:tc>
          <w:tcPr>
            <w:tcW w:w="2664" w:type="dxa"/>
            <w:tcBorders>
              <w:left w:val="single" w:sz="4" w:space="0" w:color="auto"/>
            </w:tcBorders>
          </w:tcPr>
          <w:p w:rsidR="00FE3D62" w:rsidRPr="002F2EDD" w:rsidRDefault="00FE3D62" w:rsidP="006A1C78">
            <w:pPr>
              <w:spacing w:after="0" w:line="279" w:lineRule="auto"/>
              <w:ind w:left="5"/>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Балалардың дербес қимыл белсенділігі </w:t>
            </w:r>
            <w:r w:rsidRPr="002F2EDD">
              <w:rPr>
                <w:rFonts w:ascii="Times New Roman" w:eastAsia="Calibri" w:hAnsi="Times New Roman" w:cs="Times New Roman"/>
                <w:sz w:val="24"/>
                <w:szCs w:val="24"/>
                <w:lang w:val="kk-KZ"/>
              </w:rPr>
              <w:lastRenderedPageBreak/>
              <w:t xml:space="preserve">үшін жағдай жасау, спорттық - ойын жабдықтары мен спорттық құрал-жабдықтарды дұрыс пайдалану туралы әңгімелесу. </w:t>
            </w:r>
          </w:p>
        </w:tc>
      </w:tr>
      <w:tr w:rsidR="00FE3D62" w:rsidRPr="00616E27" w:rsidTr="001B5AFB">
        <w:trPr>
          <w:trHeight w:val="1271"/>
        </w:trPr>
        <w:tc>
          <w:tcPr>
            <w:tcW w:w="2405" w:type="dxa"/>
          </w:tcPr>
          <w:p w:rsidR="00FE3D62" w:rsidRPr="002F2EDD" w:rsidRDefault="00FE3D62" w:rsidP="006A1C78">
            <w:pPr>
              <w:spacing w:after="0" w:line="276" w:lineRule="auto"/>
              <w:ind w:left="420"/>
              <w:contextualSpacing/>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Серуен</w:t>
            </w:r>
          </w:p>
        </w:tc>
        <w:tc>
          <w:tcPr>
            <w:tcW w:w="2665" w:type="dxa"/>
          </w:tcPr>
          <w:p w:rsidR="00FE3D62" w:rsidRPr="002F2EDD" w:rsidRDefault="00FE3D62" w:rsidP="006A1C78">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2F2EDD">
              <w:rPr>
                <w:rFonts w:ascii="Times New Roman" w:eastAsia="Times New Roman" w:hAnsi="Times New Roman" w:cs="Times New Roman"/>
                <w:bCs/>
                <w:sz w:val="24"/>
                <w:szCs w:val="24"/>
                <w:lang w:val="kk-KZ" w:eastAsia="ru-RU"/>
              </w:rPr>
              <w:t>Ұшып кететін құстарды бақылау</w:t>
            </w:r>
          </w:p>
          <w:p w:rsidR="00FE3D62" w:rsidRPr="002F2EDD" w:rsidRDefault="00FE3D62" w:rsidP="006A1C78">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iCs/>
                <w:sz w:val="24"/>
                <w:szCs w:val="24"/>
                <w:lang w:val="kk-KZ" w:eastAsia="ru-RU"/>
              </w:rPr>
              <w:t>Мақсаты: ұшып кететін құстар туралы түсініктерін кеңейту</w:t>
            </w:r>
            <w:r w:rsidRPr="002F2EDD">
              <w:rPr>
                <w:rFonts w:ascii="Times New Roman" w:eastAsia="Times New Roman" w:hAnsi="Times New Roman" w:cs="Times New Roman"/>
                <w:sz w:val="24"/>
                <w:szCs w:val="24"/>
                <w:lang w:val="kk-KZ" w:eastAsia="ru-RU"/>
              </w:rPr>
              <w:t>;</w:t>
            </w:r>
          </w:p>
          <w:p w:rsidR="00FE3D62" w:rsidRPr="002F2EDD" w:rsidRDefault="00FE3D62" w:rsidP="006A1C78">
            <w:pPr>
              <w:tabs>
                <w:tab w:val="left" w:pos="667"/>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Құстарға деген танымдық қызығушылығын арттыру.</w:t>
            </w:r>
          </w:p>
          <w:p w:rsidR="00FE3D62" w:rsidRPr="002F2EDD" w:rsidRDefault="00FE3D62" w:rsidP="006A1C78">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 xml:space="preserve">Еңбек:Қыста құстарға беруг өсімдіктер дәнін жинау. </w:t>
            </w:r>
          </w:p>
          <w:p w:rsidR="00FE3D62" w:rsidRPr="002F2EDD" w:rsidRDefault="00FE3D62" w:rsidP="006A1C78">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iCs/>
                <w:sz w:val="24"/>
                <w:szCs w:val="24"/>
                <w:lang w:val="kk-KZ" w:eastAsia="ru-RU"/>
              </w:rPr>
              <w:t xml:space="preserve">Мақсаты:құстарға деген аяушылық, қамқорлық сезімдерін тәрбиелеу </w:t>
            </w:r>
          </w:p>
          <w:p w:rsidR="00FE3D62" w:rsidRPr="002F2EDD" w:rsidRDefault="00FE3D62" w:rsidP="006A1C78">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Қ/О: «Аққу қаздар»</w:t>
            </w:r>
          </w:p>
          <w:p w:rsidR="00FE3D62" w:rsidRPr="002F2EDD" w:rsidRDefault="00FE3D62" w:rsidP="006A1C78">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iCs/>
                <w:sz w:val="24"/>
                <w:szCs w:val="24"/>
                <w:lang w:val="kk-KZ" w:eastAsia="ru-RU"/>
              </w:rPr>
              <w:t>Мақсаты: тапсырманы нақты, жеңіл орындауға жаттықтыру, жүкіру техникасын меңгерту</w:t>
            </w:r>
          </w:p>
          <w:p w:rsidR="00FE3D62" w:rsidRPr="002F2EDD" w:rsidRDefault="00FE3D62"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 xml:space="preserve"> Тірі және өлі табиғат туралы білімдерін кеңейту.</w:t>
            </w:r>
          </w:p>
          <w:p w:rsidR="00FE3D62" w:rsidRPr="002F2EDD" w:rsidRDefault="00FE3D62" w:rsidP="006A1C78">
            <w:pPr>
              <w:spacing w:after="0" w:line="240" w:lineRule="auto"/>
              <w:rPr>
                <w:rFonts w:ascii="Times New Roman" w:eastAsia="Calibri" w:hAnsi="Times New Roman" w:cs="Times New Roman"/>
                <w:bCs/>
                <w:i/>
                <w:sz w:val="24"/>
                <w:szCs w:val="24"/>
                <w:lang w:val="kk-KZ"/>
              </w:rPr>
            </w:pPr>
            <w:r w:rsidRPr="002F2EDD">
              <w:rPr>
                <w:rFonts w:ascii="Times New Roman" w:eastAsia="Calibri" w:hAnsi="Times New Roman" w:cs="Times New Roman"/>
                <w:bCs/>
                <w:i/>
                <w:sz w:val="24"/>
                <w:szCs w:val="24"/>
                <w:lang w:val="kk-KZ"/>
              </w:rPr>
              <w:t>Табиғатқа қамқорлық таныта білу</w:t>
            </w:r>
          </w:p>
          <w:p w:rsidR="006A401F" w:rsidRPr="002F2EDD" w:rsidRDefault="006A401F" w:rsidP="006A1C78">
            <w:pPr>
              <w:spacing w:after="0" w:line="240" w:lineRule="auto"/>
              <w:rPr>
                <w:rFonts w:ascii="Times New Roman" w:eastAsia="Calibri" w:hAnsi="Times New Roman" w:cs="Times New Roman"/>
                <w:bCs/>
                <w:i/>
                <w:sz w:val="24"/>
                <w:szCs w:val="24"/>
                <w:lang w:val="kk-KZ"/>
              </w:rPr>
            </w:pPr>
            <w:r w:rsidRPr="002F2EDD">
              <w:rPr>
                <w:rFonts w:ascii="Times New Roman" w:eastAsia="Calibri" w:hAnsi="Times New Roman" w:cs="Times New Roman"/>
                <w:bCs/>
                <w:i/>
                <w:sz w:val="24"/>
                <w:szCs w:val="24"/>
                <w:lang w:val="kk-KZ"/>
              </w:rPr>
              <w:lastRenderedPageBreak/>
              <w:t>«Адал азамат» біртұтас тірбие бағдарламасы</w:t>
            </w:r>
          </w:p>
        </w:tc>
        <w:tc>
          <w:tcPr>
            <w:tcW w:w="2551" w:type="dxa"/>
            <w:tcBorders>
              <w:right w:val="single" w:sz="4" w:space="0" w:color="auto"/>
            </w:tcBorders>
          </w:tcPr>
          <w:p w:rsidR="00FE3D62" w:rsidRPr="002F2EDD" w:rsidRDefault="00FE3D62" w:rsidP="006A1C78">
            <w:pPr>
              <w:shd w:val="clear" w:color="auto" w:fill="FFFFFF"/>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lastRenderedPageBreak/>
              <w:t>Бақылау</w:t>
            </w:r>
          </w:p>
          <w:p w:rsidR="00FE3D62" w:rsidRPr="002F2EDD" w:rsidRDefault="00FE3D62" w:rsidP="006A1C78">
            <w:pPr>
              <w:shd w:val="clear" w:color="auto" w:fill="FFFFFF"/>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Ауладағы қыдырып жүрген мысыққа бақылау жасау.</w:t>
            </w:r>
          </w:p>
          <w:p w:rsidR="00FE3D62" w:rsidRPr="002F2EDD" w:rsidRDefault="00FE3D62" w:rsidP="006A1C78">
            <w:pPr>
              <w:shd w:val="clear" w:color="auto" w:fill="FFFFFF"/>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Еңбек: Аула сыпырушыға көмектесу.</w:t>
            </w:r>
          </w:p>
          <w:p w:rsidR="00FE3D62" w:rsidRPr="002F2EDD" w:rsidRDefault="00FE3D62" w:rsidP="006A1C78">
            <w:pPr>
              <w:shd w:val="clear" w:color="auto" w:fill="FFFFFF"/>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 xml:space="preserve">Қ/О: «Тышқан мен мысық» </w:t>
            </w:r>
          </w:p>
          <w:p w:rsidR="00FE3D62" w:rsidRPr="002F2EDD" w:rsidRDefault="00FE3D62" w:rsidP="006A1C78">
            <w:pPr>
              <w:shd w:val="clear" w:color="auto" w:fill="FFFFFF"/>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Мақсаты: шапшаңдыққа тәрбиелеу.</w:t>
            </w:r>
          </w:p>
          <w:p w:rsidR="00FE3D62" w:rsidRPr="002F2EDD" w:rsidRDefault="00FE3D62" w:rsidP="006A1C78">
            <w:pPr>
              <w:shd w:val="clear" w:color="auto" w:fill="FFFFFF"/>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sz w:val="24"/>
                <w:szCs w:val="24"/>
                <w:lang w:val="kk-KZ"/>
              </w:rPr>
              <w:t xml:space="preserve">Сапта бір-бірден жүру, жүруді жүгірумен, секірумен алмастырып, бағытты және қарқынды өзгертіп жүру, қол мен аяқ қимылдарын үйлестіру. (дене шынықтыру) </w:t>
            </w:r>
            <w:r w:rsidRPr="002F2EDD">
              <w:rPr>
                <w:rFonts w:ascii="Times New Roman" w:eastAsia="Calibri" w:hAnsi="Times New Roman" w:cs="Times New Roman"/>
                <w:i/>
                <w:sz w:val="24"/>
                <w:szCs w:val="24"/>
                <w:lang w:val="kk-KZ"/>
              </w:rPr>
              <w:t>Қауіпсіздік ержелерін сақтау</w:t>
            </w:r>
          </w:p>
        </w:tc>
        <w:tc>
          <w:tcPr>
            <w:tcW w:w="2439" w:type="dxa"/>
            <w:tcBorders>
              <w:left w:val="single" w:sz="4" w:space="0" w:color="auto"/>
              <w:right w:val="single" w:sz="4" w:space="0" w:color="auto"/>
            </w:tcBorders>
          </w:tcPr>
          <w:p w:rsidR="00FE3D62" w:rsidRPr="002F2EDD" w:rsidRDefault="00FE3D62" w:rsidP="006A1C78">
            <w:pPr>
              <w:shd w:val="clear" w:color="auto" w:fill="FFFFFF"/>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Жаңбырды бақылау. Мақсаты: жаңбырды бақылай отырып, оның бұлттан жауатындығы және түрлерән айтып түсіндіру.</w:t>
            </w:r>
          </w:p>
          <w:p w:rsidR="00FE3D62" w:rsidRPr="002F2EDD" w:rsidRDefault="00FE3D62" w:rsidP="006A1C78">
            <w:pPr>
              <w:shd w:val="clear" w:color="auto" w:fill="FFFFFF"/>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Еңбек: ағаш түптерін қоптысу.</w:t>
            </w:r>
          </w:p>
          <w:p w:rsidR="00FE3D62" w:rsidRPr="002F2EDD" w:rsidRDefault="00FE3D62" w:rsidP="006A1C78">
            <w:pPr>
              <w:shd w:val="clear" w:color="auto" w:fill="FFFFFF"/>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Мақсаты: балаларды еңбек сүйгештіке тәрбиелеу.</w:t>
            </w:r>
          </w:p>
          <w:p w:rsidR="00FE3D62" w:rsidRPr="002F2EDD" w:rsidRDefault="00FE3D62" w:rsidP="006A1C78">
            <w:pPr>
              <w:shd w:val="clear" w:color="auto" w:fill="FFFFFF"/>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Қ/О «Сұр қоян».</w:t>
            </w:r>
          </w:p>
          <w:p w:rsidR="00FE3D62" w:rsidRPr="002F2EDD" w:rsidRDefault="00FE3D62" w:rsidP="006A1C78">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sz w:val="24"/>
                <w:szCs w:val="24"/>
                <w:lang w:val="kk-KZ"/>
              </w:rPr>
              <w:t xml:space="preserve">Мақсаты: </w:t>
            </w:r>
            <w:r w:rsidRPr="002F2EDD">
              <w:rPr>
                <w:rFonts w:ascii="Times New Roman" w:eastAsia="Calibri" w:hAnsi="Times New Roman" w:cs="Times New Roman"/>
                <w:bCs/>
                <w:sz w:val="24"/>
                <w:szCs w:val="24"/>
                <w:lang w:val="kk-KZ"/>
              </w:rPr>
              <w:t>шапшаңдыққа тәрбиелеу.</w:t>
            </w:r>
          </w:p>
          <w:p w:rsidR="00FE3D62" w:rsidRPr="002F2EDD" w:rsidRDefault="00FE3D62"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Тірі және өлі табиғат туралы білімдерін кеңейту.</w:t>
            </w:r>
          </w:p>
          <w:p w:rsidR="00FE3D62" w:rsidRPr="002F2EDD" w:rsidRDefault="00FE3D62" w:rsidP="006A1C78">
            <w:pPr>
              <w:spacing w:after="0" w:line="240" w:lineRule="auto"/>
              <w:rPr>
                <w:rFonts w:ascii="Times New Roman" w:eastAsia="Calibri" w:hAnsi="Times New Roman" w:cs="Times New Roman"/>
                <w:bCs/>
                <w:i/>
                <w:sz w:val="24"/>
                <w:szCs w:val="24"/>
                <w:lang w:val="kk-KZ"/>
              </w:rPr>
            </w:pPr>
            <w:r w:rsidRPr="002F2EDD">
              <w:rPr>
                <w:rFonts w:ascii="Times New Roman" w:eastAsia="Calibri" w:hAnsi="Times New Roman" w:cs="Times New Roman"/>
                <w:color w:val="000000"/>
                <w:sz w:val="24"/>
                <w:szCs w:val="24"/>
                <w:lang w:val="kk-KZ"/>
              </w:rPr>
              <w:t xml:space="preserve"> </w:t>
            </w:r>
            <w:r w:rsidRPr="002F2EDD">
              <w:rPr>
                <w:rFonts w:ascii="Times New Roman" w:eastAsia="Calibri" w:hAnsi="Times New Roman" w:cs="Times New Roman"/>
                <w:i/>
                <w:sz w:val="24"/>
                <w:szCs w:val="24"/>
                <w:lang w:val="kk-KZ"/>
              </w:rPr>
              <w:t>Қауіпсіздік ержелерін сақтау</w:t>
            </w:r>
          </w:p>
        </w:tc>
        <w:tc>
          <w:tcPr>
            <w:tcW w:w="2693" w:type="dxa"/>
            <w:tcBorders>
              <w:left w:val="single" w:sz="4" w:space="0" w:color="auto"/>
              <w:right w:val="single" w:sz="4" w:space="0" w:color="auto"/>
            </w:tcBorders>
          </w:tcPr>
          <w:p w:rsidR="002F2EDD" w:rsidRPr="002F2EDD" w:rsidRDefault="002F2EDD" w:rsidP="002F2EDD">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Бақылау:Күз мезгіліндегі адамдардың киім киісін бақылау. Мақсаты:Адамдард ың неліктен күзмезгілінде жылырақ киінетінін біледі. Еңбек: Біздің ауламыз. Мақсаты:Ауладағы түскен жапырақтар</w:t>
            </w:r>
          </w:p>
          <w:p w:rsidR="00FE3D62" w:rsidRPr="002F2EDD" w:rsidRDefault="002F2EDD" w:rsidP="002F2EDD">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ды жинайды. «Күн мен түн» . Мақсаты:  Балалар әртүрлі қимыл қозғалысты меңгереді. шапшаңдыққа, ептілікке үйренеді.</w:t>
            </w:r>
          </w:p>
          <w:p w:rsidR="002F2EDD" w:rsidRPr="002F2EDD" w:rsidRDefault="002F2EDD" w:rsidP="002F2EDD">
            <w:pPr>
              <w:spacing w:after="0" w:line="240" w:lineRule="auto"/>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Қауіпсіздік ержелерін сақтау</w:t>
            </w:r>
          </w:p>
        </w:tc>
        <w:tc>
          <w:tcPr>
            <w:tcW w:w="2664" w:type="dxa"/>
            <w:tcBorders>
              <w:left w:val="single" w:sz="4" w:space="0" w:color="auto"/>
            </w:tcBorders>
          </w:tcPr>
          <w:p w:rsidR="00FE3D62" w:rsidRPr="002F2EDD" w:rsidRDefault="00FE3D62" w:rsidP="006A1C78">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2F2EDD">
              <w:rPr>
                <w:rFonts w:ascii="Times New Roman" w:eastAsia="Times New Roman" w:hAnsi="Times New Roman" w:cs="Times New Roman"/>
                <w:bCs/>
                <w:sz w:val="24"/>
                <w:szCs w:val="24"/>
                <w:lang w:val="kk-KZ" w:eastAsia="ru-RU"/>
              </w:rPr>
              <w:t>Ұшып кететін құстарды бақылау</w:t>
            </w:r>
          </w:p>
          <w:p w:rsidR="00FE3D62" w:rsidRPr="002F2EDD" w:rsidRDefault="00FE3D62" w:rsidP="006A1C78">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iCs/>
                <w:sz w:val="24"/>
                <w:szCs w:val="24"/>
                <w:lang w:val="kk-KZ" w:eastAsia="ru-RU"/>
              </w:rPr>
              <w:t>Мақсаты: ұшып кететін құстар туралы түсініктерін кеңейту</w:t>
            </w:r>
            <w:r w:rsidRPr="002F2EDD">
              <w:rPr>
                <w:rFonts w:ascii="Times New Roman" w:eastAsia="Times New Roman" w:hAnsi="Times New Roman" w:cs="Times New Roman"/>
                <w:sz w:val="24"/>
                <w:szCs w:val="24"/>
                <w:lang w:val="kk-KZ" w:eastAsia="ru-RU"/>
              </w:rPr>
              <w:t>;</w:t>
            </w:r>
          </w:p>
          <w:p w:rsidR="00FE3D62" w:rsidRPr="002F2EDD" w:rsidRDefault="00FE3D62" w:rsidP="006A1C78">
            <w:pPr>
              <w:tabs>
                <w:tab w:val="left" w:pos="667"/>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Құстарға деген танымдық қызығушылығын арттыру.</w:t>
            </w:r>
          </w:p>
          <w:p w:rsidR="00FE3D62" w:rsidRPr="002F2EDD" w:rsidRDefault="00FE3D62" w:rsidP="006A1C78">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 xml:space="preserve">Еңбек:Қыста құстарға беруг өсімдіктер дәнін жинау. </w:t>
            </w:r>
          </w:p>
          <w:p w:rsidR="00FE3D62" w:rsidRPr="002F2EDD" w:rsidRDefault="00FE3D62" w:rsidP="006A1C78">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iCs/>
                <w:sz w:val="24"/>
                <w:szCs w:val="24"/>
                <w:lang w:val="kk-KZ" w:eastAsia="ru-RU"/>
              </w:rPr>
              <w:t xml:space="preserve">Мақсаты:құстарға деген аяушылық, қамқорлық сезімдерін тәрбиелеу </w:t>
            </w:r>
          </w:p>
          <w:p w:rsidR="00FE3D62" w:rsidRPr="002F2EDD" w:rsidRDefault="00FE3D62" w:rsidP="006A1C78">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Қ/О: «Аққу қаздар»</w:t>
            </w:r>
          </w:p>
          <w:p w:rsidR="00FE3D62" w:rsidRPr="002F2EDD" w:rsidRDefault="00FE3D62" w:rsidP="006A1C78">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iCs/>
                <w:sz w:val="24"/>
                <w:szCs w:val="24"/>
                <w:lang w:val="kk-KZ" w:eastAsia="ru-RU"/>
              </w:rPr>
              <w:t>Мақсаты: тапсырманы нақты, жеңіл орындауға жаттықтыру, жүкіру техникасын меңгерту</w:t>
            </w:r>
          </w:p>
          <w:p w:rsidR="00FE3D62" w:rsidRPr="002F2EDD" w:rsidRDefault="00FE3D62"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 xml:space="preserve"> Тірі және өлі табиғат туралы білімдерін кеңейту.</w:t>
            </w:r>
          </w:p>
          <w:p w:rsidR="00FE3D62" w:rsidRPr="002F2EDD" w:rsidRDefault="00FE3D62" w:rsidP="006A1C78">
            <w:pPr>
              <w:spacing w:after="0" w:line="240" w:lineRule="auto"/>
              <w:rPr>
                <w:rFonts w:ascii="Times New Roman" w:eastAsia="Calibri" w:hAnsi="Times New Roman" w:cs="Times New Roman"/>
                <w:i/>
                <w:sz w:val="24"/>
                <w:szCs w:val="24"/>
                <w:lang w:val="kk-KZ"/>
              </w:rPr>
            </w:pPr>
            <w:r w:rsidRPr="002F2EDD">
              <w:rPr>
                <w:rFonts w:ascii="Times New Roman" w:eastAsia="Calibri" w:hAnsi="Times New Roman" w:cs="Times New Roman"/>
                <w:sz w:val="24"/>
                <w:szCs w:val="24"/>
                <w:lang w:val="kk-KZ"/>
              </w:rPr>
              <w:t xml:space="preserve"> </w:t>
            </w:r>
            <w:r w:rsidRPr="002F2EDD">
              <w:rPr>
                <w:rFonts w:ascii="Times New Roman" w:eastAsia="Calibri" w:hAnsi="Times New Roman" w:cs="Times New Roman"/>
                <w:i/>
                <w:sz w:val="24"/>
                <w:szCs w:val="24"/>
                <w:lang w:val="kk-KZ"/>
              </w:rPr>
              <w:t>Қауіпсіздік ержелерін сақтау</w:t>
            </w:r>
          </w:p>
          <w:p w:rsidR="00C93D6F" w:rsidRPr="002F2EDD" w:rsidRDefault="00C93D6F" w:rsidP="00C93D6F">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 xml:space="preserve">«Адал азамат» </w:t>
            </w:r>
            <w:r w:rsidRPr="002F2EDD">
              <w:rPr>
                <w:rFonts w:ascii="Times New Roman" w:eastAsia="Times New Roman" w:hAnsi="Times New Roman" w:cs="Times New Roman"/>
                <w:i/>
                <w:kern w:val="2"/>
                <w:sz w:val="24"/>
                <w:szCs w:val="24"/>
                <w:lang w:val="kk-KZ" w:eastAsia="zh-TW"/>
              </w:rPr>
              <w:lastRenderedPageBreak/>
              <w:t>біртұтас тәрбие бағдарламасы</w:t>
            </w:r>
          </w:p>
          <w:p w:rsidR="00C93D6F" w:rsidRPr="002F2EDD" w:rsidRDefault="00C93D6F" w:rsidP="006A1C78">
            <w:pPr>
              <w:spacing w:after="0" w:line="240" w:lineRule="auto"/>
              <w:rPr>
                <w:rFonts w:ascii="Times New Roman" w:eastAsia="Calibri" w:hAnsi="Times New Roman" w:cs="Times New Roman"/>
                <w:bCs/>
                <w:i/>
                <w:sz w:val="24"/>
                <w:szCs w:val="24"/>
                <w:lang w:val="kk-KZ"/>
              </w:rPr>
            </w:pPr>
          </w:p>
        </w:tc>
      </w:tr>
      <w:tr w:rsidR="00FE3D62" w:rsidRPr="00616E27" w:rsidTr="001B5AFB">
        <w:tc>
          <w:tcPr>
            <w:tcW w:w="2405" w:type="dxa"/>
          </w:tcPr>
          <w:p w:rsidR="00FE3D62" w:rsidRPr="002F2EDD" w:rsidRDefault="00FE3D62" w:rsidP="006A1C78">
            <w:pPr>
              <w:spacing w:after="0"/>
              <w:ind w:left="2"/>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lastRenderedPageBreak/>
              <w:t>Серуеннен оралу</w:t>
            </w:r>
          </w:p>
        </w:tc>
        <w:tc>
          <w:tcPr>
            <w:tcW w:w="2665" w:type="dxa"/>
            <w:tcBorders>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tc>
        <w:tc>
          <w:tcPr>
            <w:tcW w:w="2551" w:type="dxa"/>
            <w:tcBorders>
              <w:left w:val="single" w:sz="4" w:space="0" w:color="auto"/>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 xml:space="preserve">Балалардың саппен топқа оралуы, сапта екі-екіден жүруге дағдыландыру. </w:t>
            </w:r>
          </w:p>
        </w:tc>
        <w:tc>
          <w:tcPr>
            <w:tcW w:w="2439" w:type="dxa"/>
            <w:tcBorders>
              <w:left w:val="single" w:sz="4" w:space="0" w:color="auto"/>
              <w:right w:val="single" w:sz="4" w:space="0" w:color="auto"/>
            </w:tcBorders>
          </w:tcPr>
          <w:p w:rsidR="00FE3D62" w:rsidRPr="002F2EDD" w:rsidRDefault="00FE3D62"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Дара жұмыс этикет ережелерін сақтауын қадағалау.</w:t>
            </w:r>
          </w:p>
          <w:p w:rsidR="00FE3D62" w:rsidRPr="002F2EDD" w:rsidRDefault="00FE3D62" w:rsidP="006A1C78">
            <w:pPr>
              <w:spacing w:after="0" w:line="240" w:lineRule="auto"/>
              <w:rPr>
                <w:rFonts w:ascii="Times New Roman" w:eastAsia="Calibri" w:hAnsi="Times New Roman" w:cs="Times New Roman"/>
                <w:color w:val="000000"/>
                <w:sz w:val="24"/>
                <w:szCs w:val="24"/>
                <w:lang w:val="kk-KZ"/>
              </w:rPr>
            </w:pPr>
          </w:p>
        </w:tc>
        <w:tc>
          <w:tcPr>
            <w:tcW w:w="2693" w:type="dxa"/>
            <w:tcBorders>
              <w:left w:val="single" w:sz="4" w:space="0" w:color="auto"/>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FE3D62" w:rsidRPr="002F2EDD" w:rsidRDefault="00FE3D62" w:rsidP="006A1C78">
            <w:pPr>
              <w:spacing w:after="0" w:line="276" w:lineRule="auto"/>
              <w:rPr>
                <w:rFonts w:ascii="Times New Roman" w:eastAsia="Calibri" w:hAnsi="Times New Roman" w:cs="Times New Roman"/>
                <w:sz w:val="24"/>
                <w:szCs w:val="24"/>
                <w:lang w:val="kk-KZ"/>
              </w:rPr>
            </w:pPr>
          </w:p>
        </w:tc>
        <w:tc>
          <w:tcPr>
            <w:tcW w:w="2664" w:type="dxa"/>
            <w:tcBorders>
              <w:left w:val="single" w:sz="4" w:space="0" w:color="auto"/>
            </w:tcBorders>
          </w:tcPr>
          <w:p w:rsidR="00FE3D62" w:rsidRPr="002F2EDD" w:rsidRDefault="00FE3D62" w:rsidP="006A1C78">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Балалардың саппен топқа оралуы, сапта екі-екіден жүруге дағдыландыру.</w:t>
            </w:r>
          </w:p>
          <w:p w:rsidR="00FE3D62" w:rsidRPr="002F2EDD" w:rsidRDefault="00FE3D62" w:rsidP="006A1C78">
            <w:pPr>
              <w:spacing w:after="0" w:line="276" w:lineRule="auto"/>
              <w:rPr>
                <w:rFonts w:ascii="Times New Roman" w:eastAsia="Calibri" w:hAnsi="Times New Roman" w:cs="Times New Roman"/>
                <w:sz w:val="24"/>
                <w:szCs w:val="24"/>
                <w:lang w:val="kk-KZ"/>
              </w:rPr>
            </w:pPr>
          </w:p>
        </w:tc>
      </w:tr>
      <w:tr w:rsidR="00FE3D62" w:rsidRPr="00616E27" w:rsidTr="001B5AFB">
        <w:tc>
          <w:tcPr>
            <w:tcW w:w="2405" w:type="dxa"/>
          </w:tcPr>
          <w:p w:rsidR="00FE3D62" w:rsidRPr="002F2EDD" w:rsidRDefault="00FE3D62" w:rsidP="006A1C78">
            <w:pPr>
              <w:spacing w:after="0"/>
              <w:ind w:left="2"/>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Түскі ас</w:t>
            </w:r>
          </w:p>
        </w:tc>
        <w:tc>
          <w:tcPr>
            <w:tcW w:w="2665" w:type="dxa"/>
            <w:tcBorders>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Гигиеналық шараларды орындау (мәдени</w:t>
            </w:r>
            <w:r w:rsidRPr="002F2EDD">
              <w:rPr>
                <w:rFonts w:ascii="Times New Roman" w:eastAsia="Calibri" w:hAnsi="Times New Roman" w:cs="Times New Roman"/>
                <w:sz w:val="24"/>
                <w:szCs w:val="24"/>
                <w:lang w:val="ru-RU"/>
              </w:rPr>
              <w:t>-</w:t>
            </w:r>
            <w:r w:rsidRPr="002F2EDD">
              <w:rPr>
                <w:rFonts w:ascii="Times New Roman" w:eastAsia="Calibri" w:hAnsi="Times New Roman" w:cs="Times New Roman"/>
                <w:sz w:val="24"/>
                <w:szCs w:val="24"/>
                <w:lang w:val="kk-KZ"/>
              </w:rPr>
              <w:t xml:space="preserve">гигиеналық дағдылар, өзіне </w:t>
            </w:r>
            <w:r w:rsidRPr="002F2EDD">
              <w:rPr>
                <w:rFonts w:ascii="Times New Roman" w:eastAsia="Calibri" w:hAnsi="Times New Roman" w:cs="Times New Roman"/>
                <w:sz w:val="24"/>
                <w:szCs w:val="24"/>
                <w:lang w:val="ru-RU"/>
              </w:rPr>
              <w:t xml:space="preserve">– </w:t>
            </w:r>
            <w:r w:rsidRPr="002F2EDD">
              <w:rPr>
                <w:rFonts w:ascii="Times New Roman" w:eastAsia="Calibri" w:hAnsi="Times New Roman" w:cs="Times New Roman"/>
                <w:sz w:val="24"/>
                <w:szCs w:val="24"/>
                <w:lang w:val="kk-KZ"/>
              </w:rPr>
              <w:t>өзі қызмет ету, еңбек әрекеті)</w:t>
            </w:r>
            <w:r w:rsidRPr="002F2EDD">
              <w:rPr>
                <w:rFonts w:ascii="Times New Roman" w:eastAsia="Calibri" w:hAnsi="Times New Roman" w:cs="Times New Roman"/>
                <w:color w:val="000000"/>
                <w:sz w:val="24"/>
                <w:szCs w:val="24"/>
                <w:lang w:val="kk-KZ"/>
              </w:rPr>
              <w:t xml:space="preserve">  Балаларды ұқыптылыққа, тазалыққа, өзінің сыртқы келбетін қадағалауды</w:t>
            </w:r>
            <w:r w:rsidRPr="002F2EDD">
              <w:rPr>
                <w:rFonts w:ascii="Times New Roman" w:eastAsia="Calibri" w:hAnsi="Times New Roman" w:cs="Times New Roman"/>
                <w:color w:val="000000"/>
                <w:sz w:val="24"/>
                <w:szCs w:val="24"/>
                <w:lang w:val="kk-KZ"/>
              </w:rPr>
              <w:br/>
              <w:t>әдетке айналдыруға баулу.</w:t>
            </w:r>
          </w:p>
        </w:tc>
        <w:tc>
          <w:tcPr>
            <w:tcW w:w="2551" w:type="dxa"/>
            <w:tcBorders>
              <w:left w:val="single" w:sz="4" w:space="0" w:color="auto"/>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Кезекшілердің жұмысы (асхана құралдарын, майлықтарды үстелге қою)</w:t>
            </w:r>
            <w:r w:rsidRPr="002F2EDD">
              <w:rPr>
                <w:rFonts w:ascii="Times New Roman" w:eastAsia="Calibri" w:hAnsi="Times New Roman" w:cs="Times New Roman"/>
                <w:color w:val="000000"/>
                <w:sz w:val="24"/>
                <w:szCs w:val="24"/>
                <w:lang w:val="kk-KZ"/>
              </w:rPr>
              <w:t xml:space="preserve"> Балаларды ұқыптылыққа, тазалыққа, өзінің сыртқы келбетін қадағалауды</w:t>
            </w:r>
            <w:r w:rsidRPr="002F2EDD">
              <w:rPr>
                <w:rFonts w:ascii="Times New Roman" w:eastAsia="Calibri" w:hAnsi="Times New Roman" w:cs="Times New Roman"/>
                <w:color w:val="000000"/>
                <w:sz w:val="24"/>
                <w:szCs w:val="24"/>
                <w:lang w:val="kk-KZ"/>
              </w:rPr>
              <w:br/>
              <w:t>әдетке айналдыруға баулу.</w:t>
            </w:r>
          </w:p>
        </w:tc>
        <w:tc>
          <w:tcPr>
            <w:tcW w:w="2439" w:type="dxa"/>
            <w:tcBorders>
              <w:left w:val="single" w:sz="4" w:space="0" w:color="auto"/>
              <w:right w:val="single" w:sz="4" w:space="0" w:color="auto"/>
            </w:tcBorders>
          </w:tcPr>
          <w:p w:rsidR="00FE3D62" w:rsidRPr="002F2EDD" w:rsidRDefault="00FE3D62" w:rsidP="006A1C78">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Гигиеналық шаралар(қолды дұрыс жуу, өз орамалының орнын білу, қолды дұрыс сүрту, орамалды ілу.</w:t>
            </w:r>
            <w:r w:rsidRPr="002F2EDD">
              <w:rPr>
                <w:rFonts w:ascii="Times New Roman" w:eastAsia="Calibri" w:hAnsi="Times New Roman" w:cs="Times New Roman"/>
                <w:color w:val="000000"/>
                <w:sz w:val="24"/>
                <w:szCs w:val="24"/>
                <w:lang w:val="kk-KZ"/>
              </w:rPr>
              <w:t xml:space="preserve"> Балаларды ұқыптылыққа, тазалыққа, өзінің сыртқы келбетін қадағалауды</w:t>
            </w:r>
            <w:r w:rsidRPr="002F2EDD">
              <w:rPr>
                <w:rFonts w:ascii="Times New Roman" w:eastAsia="Calibri" w:hAnsi="Times New Roman" w:cs="Times New Roman"/>
                <w:color w:val="000000"/>
                <w:sz w:val="24"/>
                <w:szCs w:val="24"/>
                <w:lang w:val="kk-KZ"/>
              </w:rPr>
              <w:br/>
              <w:t>әдетке айналдыруға баулу.</w:t>
            </w:r>
          </w:p>
        </w:tc>
        <w:tc>
          <w:tcPr>
            <w:tcW w:w="2693" w:type="dxa"/>
            <w:tcBorders>
              <w:left w:val="single" w:sz="4" w:space="0" w:color="auto"/>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Дастарқаныңа береке берсін! </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Бастарыңа мереке берсін!</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Астарыңа адалдық берсін!</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Бастарыңа амандық берсін! Әумин.</w:t>
            </w:r>
            <w:r w:rsidRPr="002F2EDD">
              <w:rPr>
                <w:rFonts w:ascii="Times New Roman" w:eastAsia="Calibri" w:hAnsi="Times New Roman" w:cs="Times New Roman"/>
                <w:color w:val="000000"/>
                <w:sz w:val="24"/>
                <w:szCs w:val="24"/>
                <w:lang w:val="kk-KZ"/>
              </w:rPr>
              <w:t xml:space="preserve"> Балаларды ұқыптылыққа, тазалыққа, өзінің сыртқы келбетін қадағалауды</w:t>
            </w:r>
            <w:r w:rsidRPr="002F2EDD">
              <w:rPr>
                <w:rFonts w:ascii="Times New Roman" w:eastAsia="Calibri" w:hAnsi="Times New Roman" w:cs="Times New Roman"/>
                <w:color w:val="000000"/>
                <w:sz w:val="24"/>
                <w:szCs w:val="24"/>
                <w:lang w:val="kk-KZ"/>
              </w:rPr>
              <w:br/>
              <w:t>әдетке айналдыруға баулу.</w:t>
            </w:r>
          </w:p>
        </w:tc>
        <w:tc>
          <w:tcPr>
            <w:tcW w:w="2664" w:type="dxa"/>
            <w:tcBorders>
              <w:left w:val="single" w:sz="4" w:space="0" w:color="auto"/>
            </w:tcBorders>
          </w:tcPr>
          <w:p w:rsidR="00FE3D62" w:rsidRPr="002F2EDD" w:rsidRDefault="00FE3D62" w:rsidP="006A1C78">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Кезекшілердің жұмысы (асхана құралдарын, майлықтарды үстелге қою)</w:t>
            </w:r>
            <w:r w:rsidRPr="002F2EDD">
              <w:rPr>
                <w:rFonts w:ascii="Times New Roman" w:eastAsia="Calibri" w:hAnsi="Times New Roman" w:cs="Times New Roman"/>
                <w:color w:val="000000"/>
                <w:sz w:val="24"/>
                <w:szCs w:val="24"/>
                <w:lang w:val="kk-KZ"/>
              </w:rPr>
              <w:t xml:space="preserve"> Балаларды ұқыптылыққа, тазалыққа, өзінің сыртқы келбетін қадағалауды</w:t>
            </w:r>
            <w:r w:rsidRPr="002F2EDD">
              <w:rPr>
                <w:rFonts w:ascii="Times New Roman" w:eastAsia="Calibri" w:hAnsi="Times New Roman" w:cs="Times New Roman"/>
                <w:color w:val="000000"/>
                <w:sz w:val="24"/>
                <w:szCs w:val="24"/>
                <w:lang w:val="kk-KZ"/>
              </w:rPr>
              <w:br/>
              <w:t>әдетке айналдыруға баулу.</w:t>
            </w:r>
          </w:p>
        </w:tc>
      </w:tr>
      <w:tr w:rsidR="00FE3D62" w:rsidRPr="00616E27" w:rsidTr="001B5AFB">
        <w:tc>
          <w:tcPr>
            <w:tcW w:w="2405" w:type="dxa"/>
          </w:tcPr>
          <w:p w:rsidR="00FE3D62" w:rsidRPr="002F2EDD" w:rsidRDefault="00FE3D62" w:rsidP="006A1C78">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ru-RU"/>
              </w:rPr>
              <w:t>Күндізгі ұйқы</w:t>
            </w:r>
          </w:p>
        </w:tc>
        <w:tc>
          <w:tcPr>
            <w:tcW w:w="2665" w:type="dxa"/>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«Қызыл телпек» ертегісін оқып беру.</w:t>
            </w:r>
            <w:r w:rsidRPr="002F2EDD">
              <w:rPr>
                <w:rFonts w:ascii="Times New Roman" w:eastAsia="Calibri" w:hAnsi="Times New Roman" w:cs="Times New Roman"/>
                <w:color w:val="000000"/>
                <w:sz w:val="24"/>
                <w:szCs w:val="24"/>
                <w:lang w:val="kk-KZ"/>
              </w:rPr>
              <w:t xml:space="preserve"> Таныс ертегілердің еске түсіру. </w:t>
            </w:r>
          </w:p>
        </w:tc>
        <w:tc>
          <w:tcPr>
            <w:tcW w:w="2551" w:type="dxa"/>
            <w:tcBorders>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w:t>
            </w:r>
            <w:r w:rsidRPr="002F2EDD">
              <w:rPr>
                <w:rFonts w:ascii="Times New Roman" w:eastAsia="Calibri" w:hAnsi="Times New Roman" w:cs="Times New Roman"/>
                <w:sz w:val="24"/>
                <w:szCs w:val="24"/>
                <w:lang w:val="ru-RU"/>
              </w:rPr>
              <w:t>аяу музыка тыңдату</w:t>
            </w:r>
            <w:r w:rsidRPr="002F2EDD">
              <w:rPr>
                <w:rFonts w:ascii="Times New Roman" w:eastAsia="Calibri" w:hAnsi="Times New Roman" w:cs="Times New Roman"/>
                <w:sz w:val="24"/>
                <w:szCs w:val="24"/>
                <w:lang w:val="kk-KZ"/>
              </w:rPr>
              <w:t>.</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Музыка тыңдау. </w:t>
            </w:r>
          </w:p>
        </w:tc>
        <w:tc>
          <w:tcPr>
            <w:tcW w:w="2439" w:type="dxa"/>
            <w:tcBorders>
              <w:left w:val="single" w:sz="4" w:space="0" w:color="auto"/>
              <w:right w:val="single" w:sz="4" w:space="0" w:color="auto"/>
            </w:tcBorders>
          </w:tcPr>
          <w:p w:rsidR="00FE3D62" w:rsidRPr="002F2EDD" w:rsidRDefault="00FE3D62" w:rsidP="006A1C78">
            <w:pPr>
              <w:spacing w:after="0" w:line="240" w:lineRule="auto"/>
              <w:rPr>
                <w:rFonts w:ascii="Times New Roman" w:eastAsia="XMPQM+TimesNewRomanPSMT" w:hAnsi="Times New Roman" w:cs="Times New Roman"/>
                <w:i/>
                <w:kern w:val="2"/>
                <w:sz w:val="24"/>
                <w:szCs w:val="24"/>
                <w:lang w:val="kk-KZ" w:eastAsia="zh-TW"/>
              </w:rPr>
            </w:pPr>
            <w:r w:rsidRPr="002F2EDD">
              <w:rPr>
                <w:rFonts w:ascii="Times New Roman" w:eastAsia="Times New Roman" w:hAnsi="Times New Roman" w:cs="Times New Roman"/>
                <w:i/>
                <w:kern w:val="2"/>
                <w:sz w:val="24"/>
                <w:szCs w:val="24"/>
                <w:lang w:val="kk-KZ" w:eastAsia="zh-TW"/>
              </w:rPr>
              <w:t xml:space="preserve">«Күй күмбірі» - </w:t>
            </w:r>
            <w:r w:rsidRPr="002F2EDD">
              <w:rPr>
                <w:rFonts w:ascii="Times New Roman" w:eastAsia="XMPQM+TimesNewRomanPSMT" w:hAnsi="Times New Roman" w:cs="Times New Roman"/>
                <w:i/>
                <w:kern w:val="2"/>
                <w:sz w:val="24"/>
                <w:szCs w:val="24"/>
                <w:lang w:val="kk-KZ" w:eastAsia="zh-TW"/>
              </w:rPr>
              <w:t>балалардың бойында музыканы тыңдауға қызығушылықтарын арттыру.</w:t>
            </w:r>
          </w:p>
          <w:p w:rsidR="006A401F" w:rsidRPr="002F2EDD" w:rsidRDefault="006A401F" w:rsidP="006A1C78">
            <w:pPr>
              <w:spacing w:after="0" w:line="240" w:lineRule="auto"/>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«Адал азамат» бір</w:t>
            </w:r>
            <w:r w:rsidR="00C93D6F" w:rsidRPr="002F2EDD">
              <w:rPr>
                <w:rFonts w:ascii="Times New Roman" w:eastAsia="Calibri" w:hAnsi="Times New Roman" w:cs="Times New Roman"/>
                <w:i/>
                <w:sz w:val="24"/>
                <w:szCs w:val="24"/>
                <w:lang w:val="kk-KZ"/>
              </w:rPr>
              <w:t>тұтас тәрбие бағдарламасы</w:t>
            </w:r>
          </w:p>
        </w:tc>
        <w:tc>
          <w:tcPr>
            <w:tcW w:w="2693" w:type="dxa"/>
            <w:tcBorders>
              <w:left w:val="single" w:sz="4" w:space="0" w:color="auto"/>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«Бесік жырын» тыңдату</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Музыка тыңдау. </w:t>
            </w:r>
          </w:p>
          <w:p w:rsidR="00FE3D62" w:rsidRPr="002F2EDD" w:rsidRDefault="00FE3D62" w:rsidP="006A1C78">
            <w:pPr>
              <w:spacing w:after="0" w:line="240" w:lineRule="auto"/>
              <w:rPr>
                <w:rFonts w:ascii="Times New Roman" w:eastAsia="Calibri" w:hAnsi="Times New Roman" w:cs="Times New Roman"/>
                <w:sz w:val="24"/>
                <w:szCs w:val="24"/>
                <w:lang w:val="kk-KZ"/>
              </w:rPr>
            </w:pPr>
          </w:p>
        </w:tc>
        <w:tc>
          <w:tcPr>
            <w:tcW w:w="2664" w:type="dxa"/>
            <w:tcBorders>
              <w:lef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«Не дәмді?» ертегісін оқып беру</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Таныс ертегілердің еске түсіру.</w:t>
            </w:r>
          </w:p>
        </w:tc>
      </w:tr>
      <w:tr w:rsidR="00FE3D62" w:rsidRPr="00616E27" w:rsidTr="001B5AFB">
        <w:trPr>
          <w:trHeight w:val="4059"/>
        </w:trPr>
        <w:tc>
          <w:tcPr>
            <w:tcW w:w="2405" w:type="dxa"/>
          </w:tcPr>
          <w:p w:rsidR="00FE3D62" w:rsidRPr="002F2EDD" w:rsidRDefault="00FE3D62" w:rsidP="00C93D6F">
            <w:pPr>
              <w:spacing w:after="0" w:line="278"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Біртіндеп ұйқыдан ояту, </w:t>
            </w:r>
          </w:p>
          <w:p w:rsidR="00FE3D62" w:rsidRPr="002F2EDD" w:rsidRDefault="00FE3D62" w:rsidP="006A1C78">
            <w:pPr>
              <w:spacing w:after="0"/>
              <w:ind w:left="2"/>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сауықтыру шаралары</w:t>
            </w:r>
          </w:p>
        </w:tc>
        <w:tc>
          <w:tcPr>
            <w:tcW w:w="2665" w:type="dxa"/>
            <w:tcBorders>
              <w:right w:val="single" w:sz="4" w:space="0" w:color="auto"/>
            </w:tcBorders>
          </w:tcPr>
          <w:p w:rsidR="00FE3D62" w:rsidRPr="002F2EDD" w:rsidRDefault="00FE3D62" w:rsidP="006A1C78">
            <w:pPr>
              <w:spacing w:after="0" w:line="276"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sz w:val="24"/>
                <w:szCs w:val="24"/>
                <w:lang w:val="kk-KZ"/>
              </w:rPr>
              <w:t>Балаларды аяқтармен массаж жасау.</w:t>
            </w:r>
            <w:r w:rsidRPr="002F2EDD">
              <w:rPr>
                <w:rFonts w:ascii="Times New Roman" w:eastAsia="Calibri" w:hAnsi="Times New Roman" w:cs="Times New Roman"/>
                <w:color w:val="000000"/>
                <w:sz w:val="24"/>
                <w:szCs w:val="24"/>
                <w:lang w:val="kk-KZ"/>
              </w:rPr>
              <w:t xml:space="preserve"> Дене белсенділігі (таңертеңгі жаттығу, шынықтыру, спорттық және</w:t>
            </w:r>
            <w:r w:rsidRPr="002F2EDD">
              <w:rPr>
                <w:rFonts w:ascii="Times New Roman" w:eastAsia="Calibri" w:hAnsi="Times New Roman" w:cs="Times New Roman"/>
                <w:color w:val="000000"/>
                <w:sz w:val="24"/>
                <w:szCs w:val="24"/>
                <w:lang w:val="kk-KZ"/>
              </w:rPr>
              <w:br/>
              <w:t>қимылды ойындар) мен ұйқының қанық болуының пайдасы туралы түсінікті кеңейту</w:t>
            </w:r>
          </w:p>
        </w:tc>
        <w:tc>
          <w:tcPr>
            <w:tcW w:w="2551" w:type="dxa"/>
            <w:tcBorders>
              <w:left w:val="single" w:sz="4" w:space="0" w:color="auto"/>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Жаттығу жасау.</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Қолдарын жуу, құрғатып сүрту, сүлгіні өз орнына іліп қоюды үйрету.</w:t>
            </w:r>
          </w:p>
          <w:p w:rsidR="00FE3D62" w:rsidRPr="002F2EDD" w:rsidRDefault="00FE3D62" w:rsidP="006A1C78">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Балаларды ұқыптылыққа, тазалыққа, өзінің сыртқы келбетін қадағалауды</w:t>
            </w:r>
            <w:r w:rsidRPr="002F2EDD">
              <w:rPr>
                <w:rFonts w:ascii="Times New Roman" w:eastAsia="Calibri" w:hAnsi="Times New Roman" w:cs="Times New Roman"/>
                <w:color w:val="000000"/>
                <w:sz w:val="24"/>
                <w:szCs w:val="24"/>
                <w:lang w:val="kk-KZ"/>
              </w:rPr>
              <w:br/>
              <w:t>әдетке айналдыруға баулу.</w:t>
            </w:r>
          </w:p>
        </w:tc>
        <w:tc>
          <w:tcPr>
            <w:tcW w:w="2439" w:type="dxa"/>
            <w:tcBorders>
              <w:left w:val="single" w:sz="4" w:space="0" w:color="auto"/>
              <w:righ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Өз орындарында отырып керілу, тыныстау  жаттығуларын жасату.  </w:t>
            </w:r>
          </w:p>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Тамақтанар алдында, дәретханаға барғаннан кейін,</w:t>
            </w:r>
            <w:r w:rsidRPr="002F2EDD">
              <w:rPr>
                <w:rFonts w:ascii="Times New Roman" w:eastAsia="Calibri" w:hAnsi="Times New Roman" w:cs="Times New Roman"/>
                <w:color w:val="000000"/>
                <w:sz w:val="24"/>
                <w:szCs w:val="24"/>
                <w:lang w:val="kk-KZ"/>
              </w:rPr>
              <w:br/>
              <w:t>ластанған кезде қолды өз бетінше сабынмен жууға үйрету.</w:t>
            </w:r>
          </w:p>
        </w:tc>
        <w:tc>
          <w:tcPr>
            <w:tcW w:w="2693" w:type="dxa"/>
            <w:tcBorders>
              <w:left w:val="single" w:sz="4" w:space="0" w:color="auto"/>
              <w:right w:val="single" w:sz="4" w:space="0" w:color="auto"/>
            </w:tcBorders>
          </w:tcPr>
          <w:p w:rsidR="00FE3D62" w:rsidRPr="002F2EDD" w:rsidRDefault="00FE3D62" w:rsidP="006A1C78">
            <w:pPr>
              <w:spacing w:after="0"/>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w:t>
            </w:r>
          </w:p>
          <w:p w:rsidR="00FE3D62" w:rsidRPr="002F2EDD" w:rsidRDefault="00FE3D62" w:rsidP="006A1C78">
            <w:pPr>
              <w:spacing w:after="0"/>
              <w:rPr>
                <w:rFonts w:ascii="Times New Roman" w:eastAsia="Calibri" w:hAnsi="Times New Roman" w:cs="Times New Roman"/>
                <w:sz w:val="24"/>
                <w:szCs w:val="24"/>
                <w:lang w:val="kk-KZ"/>
              </w:rPr>
            </w:pPr>
            <w:r w:rsidRPr="002F2EDD">
              <w:rPr>
                <w:rFonts w:ascii="Times New Roman" w:eastAsia="Calibri" w:hAnsi="Times New Roman" w:cs="Times New Roman"/>
                <w:color w:val="000000"/>
                <w:sz w:val="24"/>
                <w:szCs w:val="24"/>
                <w:lang w:val="kk-KZ"/>
              </w:rPr>
              <w:t>Балаларды ұқыптылыққа, тазалыққа, өзінің сыртқы келбетін қадағалауды</w:t>
            </w:r>
            <w:r w:rsidRPr="002F2EDD">
              <w:rPr>
                <w:rFonts w:ascii="Times New Roman" w:eastAsia="Calibri" w:hAnsi="Times New Roman" w:cs="Times New Roman"/>
                <w:color w:val="000000"/>
                <w:sz w:val="24"/>
                <w:szCs w:val="24"/>
                <w:lang w:val="kk-KZ"/>
              </w:rPr>
              <w:br/>
              <w:t>әдетке айналдыруға баулу.</w:t>
            </w:r>
          </w:p>
        </w:tc>
        <w:tc>
          <w:tcPr>
            <w:tcW w:w="2664" w:type="dxa"/>
            <w:tcBorders>
              <w:left w:val="single" w:sz="4" w:space="0" w:color="auto"/>
            </w:tcBorders>
          </w:tcPr>
          <w:p w:rsidR="00FE3D62" w:rsidRPr="002F2EDD" w:rsidRDefault="00FE3D62" w:rsidP="006A1C78">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Балаларды аяқтармен массаж жасау.</w:t>
            </w:r>
            <w:r w:rsidRPr="002F2EDD">
              <w:rPr>
                <w:rFonts w:ascii="Times New Roman" w:eastAsia="Calibri" w:hAnsi="Times New Roman" w:cs="Times New Roman"/>
                <w:color w:val="000000"/>
                <w:sz w:val="24"/>
                <w:szCs w:val="24"/>
                <w:lang w:val="kk-KZ"/>
              </w:rPr>
              <w:t xml:space="preserve"> Дене белсенділігі (таңертеңгі жаттығу, шынықтыру, спорттық және</w:t>
            </w:r>
            <w:r w:rsidRPr="002F2EDD">
              <w:rPr>
                <w:rFonts w:ascii="Times New Roman" w:eastAsia="Calibri" w:hAnsi="Times New Roman" w:cs="Times New Roman"/>
                <w:color w:val="000000"/>
                <w:sz w:val="24"/>
                <w:szCs w:val="24"/>
                <w:lang w:val="kk-KZ"/>
              </w:rPr>
              <w:br/>
              <w:t>қимылды ойындар) мен ұйқының қанық болуының пайдасы туралы түсінікті</w:t>
            </w:r>
            <w:r w:rsidRPr="002F2EDD">
              <w:rPr>
                <w:rFonts w:ascii="Times New Roman" w:eastAsia="Calibri" w:hAnsi="Times New Roman" w:cs="Times New Roman"/>
                <w:color w:val="000000"/>
                <w:sz w:val="24"/>
                <w:szCs w:val="24"/>
                <w:lang w:val="kk-KZ"/>
              </w:rPr>
              <w:br/>
              <w:t>кеңейту.</w:t>
            </w:r>
          </w:p>
        </w:tc>
      </w:tr>
      <w:tr w:rsidR="00EA2C86" w:rsidRPr="00616E27" w:rsidTr="001B5AFB">
        <w:tc>
          <w:tcPr>
            <w:tcW w:w="2405" w:type="dxa"/>
          </w:tcPr>
          <w:p w:rsidR="00307E25" w:rsidRPr="002F2EDD" w:rsidRDefault="00307E25" w:rsidP="00B41957">
            <w:pPr>
              <w:spacing w:after="0" w:line="240" w:lineRule="auto"/>
              <w:rPr>
                <w:rFonts w:ascii="Times New Roman" w:eastAsia="Calibri" w:hAnsi="Times New Roman" w:cs="Times New Roman"/>
                <w:bCs/>
                <w:sz w:val="24"/>
                <w:szCs w:val="24"/>
                <w:lang w:val="kk-KZ"/>
              </w:rPr>
            </w:pPr>
            <w:r w:rsidRPr="00307E25">
              <w:rPr>
                <w:rFonts w:ascii="Times New Roman" w:eastAsia="Calibri" w:hAnsi="Times New Roman" w:cs="Times New Roman"/>
                <w:bCs/>
                <w:sz w:val="24"/>
                <w:szCs w:val="24"/>
                <w:lang w:val="kk-KZ"/>
              </w:rPr>
              <w:t>Балалардың дербес іс-әрекеті (аз қимылды үстел- үсті ойындары, бейнелеу іс-әрекеті, кітаптарды қарау және  басқалар)</w:t>
            </w:r>
          </w:p>
          <w:p w:rsidR="00EA2C86" w:rsidRPr="002F2EDD" w:rsidRDefault="00EA2C86" w:rsidP="00EA2C86">
            <w:pPr>
              <w:spacing w:after="0" w:line="240" w:lineRule="auto"/>
              <w:rPr>
                <w:rFonts w:ascii="Times New Roman" w:eastAsia="Calibri" w:hAnsi="Times New Roman" w:cs="Times New Roman"/>
                <w:bCs/>
                <w:sz w:val="24"/>
                <w:szCs w:val="24"/>
                <w:lang w:val="kk-KZ"/>
              </w:rPr>
            </w:pPr>
          </w:p>
          <w:p w:rsidR="00EA2C86" w:rsidRPr="002F2EDD" w:rsidRDefault="00EA2C86" w:rsidP="00EA2C86">
            <w:pPr>
              <w:spacing w:after="0" w:line="240" w:lineRule="auto"/>
              <w:rPr>
                <w:rFonts w:ascii="Times New Roman" w:eastAsia="Calibri" w:hAnsi="Times New Roman" w:cs="Times New Roman"/>
                <w:bCs/>
                <w:sz w:val="24"/>
                <w:szCs w:val="24"/>
                <w:lang w:val="kk-KZ"/>
              </w:rPr>
            </w:pPr>
          </w:p>
          <w:p w:rsidR="00EA2C86" w:rsidRPr="002F2EDD" w:rsidRDefault="00EA2C86" w:rsidP="00EA2C86">
            <w:pPr>
              <w:spacing w:after="0" w:line="240" w:lineRule="auto"/>
              <w:rPr>
                <w:rFonts w:ascii="Times New Roman" w:eastAsia="Calibri" w:hAnsi="Times New Roman" w:cs="Times New Roman"/>
                <w:bCs/>
                <w:sz w:val="24"/>
                <w:szCs w:val="24"/>
                <w:lang w:val="kk-KZ"/>
              </w:rPr>
            </w:pPr>
          </w:p>
          <w:p w:rsidR="00EA2C86" w:rsidRPr="002F2EDD" w:rsidRDefault="00EA2C86" w:rsidP="00EA2C86">
            <w:pPr>
              <w:spacing w:after="0" w:line="240" w:lineRule="auto"/>
              <w:rPr>
                <w:rFonts w:ascii="Times New Roman" w:eastAsia="Calibri" w:hAnsi="Times New Roman" w:cs="Times New Roman"/>
                <w:bCs/>
                <w:sz w:val="24"/>
                <w:szCs w:val="24"/>
                <w:lang w:val="kk-KZ"/>
              </w:rPr>
            </w:pPr>
          </w:p>
          <w:p w:rsidR="00EA2C86" w:rsidRPr="002F2EDD" w:rsidRDefault="00EA2C86" w:rsidP="00EA2C86">
            <w:pPr>
              <w:spacing w:after="0" w:line="240" w:lineRule="auto"/>
              <w:rPr>
                <w:rFonts w:ascii="Times New Roman" w:eastAsia="Calibri" w:hAnsi="Times New Roman" w:cs="Times New Roman"/>
                <w:bCs/>
                <w:sz w:val="24"/>
                <w:szCs w:val="24"/>
                <w:lang w:val="kk-KZ"/>
              </w:rPr>
            </w:pPr>
          </w:p>
          <w:p w:rsidR="00EA2C86" w:rsidRPr="002F2EDD" w:rsidRDefault="00EA2C86" w:rsidP="00EA2C86">
            <w:pPr>
              <w:spacing w:after="0" w:line="240" w:lineRule="auto"/>
              <w:rPr>
                <w:rFonts w:ascii="Times New Roman" w:eastAsia="Calibri" w:hAnsi="Times New Roman" w:cs="Times New Roman"/>
                <w:bCs/>
                <w:sz w:val="24"/>
                <w:szCs w:val="24"/>
                <w:lang w:val="kk-KZ"/>
              </w:rPr>
            </w:pPr>
          </w:p>
          <w:p w:rsidR="00EA2C86" w:rsidRPr="002F2EDD" w:rsidRDefault="00EA2C86" w:rsidP="00EA2C86">
            <w:pPr>
              <w:spacing w:after="0" w:line="240" w:lineRule="auto"/>
              <w:rPr>
                <w:rFonts w:ascii="Times New Roman" w:eastAsia="Calibri" w:hAnsi="Times New Roman" w:cs="Times New Roman"/>
                <w:bCs/>
                <w:sz w:val="24"/>
                <w:szCs w:val="24"/>
                <w:lang w:val="kk-KZ"/>
              </w:rPr>
            </w:pPr>
          </w:p>
          <w:p w:rsidR="00EA2C86" w:rsidRPr="002F2EDD" w:rsidRDefault="00EA2C86" w:rsidP="00EA2C86">
            <w:pPr>
              <w:spacing w:after="0" w:line="240" w:lineRule="auto"/>
              <w:rPr>
                <w:rFonts w:ascii="Times New Roman" w:eastAsia="Calibri" w:hAnsi="Times New Roman" w:cs="Times New Roman"/>
                <w:bCs/>
                <w:sz w:val="24"/>
                <w:szCs w:val="24"/>
                <w:lang w:val="kk-KZ"/>
              </w:rPr>
            </w:pPr>
          </w:p>
          <w:p w:rsidR="00EA2C86" w:rsidRPr="002F2EDD" w:rsidRDefault="00EA2C86" w:rsidP="00EA2C86">
            <w:pPr>
              <w:spacing w:after="0" w:line="240" w:lineRule="auto"/>
              <w:rPr>
                <w:rFonts w:ascii="Times New Roman" w:eastAsia="Calibri" w:hAnsi="Times New Roman" w:cs="Times New Roman"/>
                <w:bCs/>
                <w:sz w:val="24"/>
                <w:szCs w:val="24"/>
                <w:lang w:val="kk-KZ"/>
              </w:rPr>
            </w:pPr>
          </w:p>
          <w:p w:rsidR="00EA2C86" w:rsidRPr="002F2EDD" w:rsidRDefault="00EA2C86" w:rsidP="00EA2C86">
            <w:pPr>
              <w:spacing w:after="0" w:line="240" w:lineRule="auto"/>
              <w:rPr>
                <w:rFonts w:ascii="Times New Roman" w:eastAsia="Calibri" w:hAnsi="Times New Roman" w:cs="Times New Roman"/>
                <w:bCs/>
                <w:sz w:val="24"/>
                <w:szCs w:val="24"/>
                <w:lang w:val="kk-KZ"/>
              </w:rPr>
            </w:pPr>
          </w:p>
        </w:tc>
        <w:tc>
          <w:tcPr>
            <w:tcW w:w="2665" w:type="dxa"/>
          </w:tcPr>
          <w:p w:rsidR="00EA2C86" w:rsidRPr="002F2EDD" w:rsidRDefault="00EA2C86" w:rsidP="00EA2C86">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Хор</w:t>
            </w:r>
            <w:r w:rsidRPr="002F2EDD">
              <w:rPr>
                <w:rFonts w:ascii="Times New Roman" w:eastAsia="Times New Roman" w:hAnsi="Times New Roman" w:cs="Times New Roman"/>
                <w:color w:val="000000"/>
                <w:sz w:val="24"/>
                <w:szCs w:val="24"/>
                <w:lang w:val="kk-KZ"/>
              </w:rPr>
              <w:t>:</w:t>
            </w:r>
            <w:r w:rsidRPr="002F2EDD">
              <w:rPr>
                <w:rFonts w:ascii="Times New Roman" w:eastAsia="Calibri" w:hAnsi="Times New Roman" w:cs="Times New Roman"/>
                <w:sz w:val="24"/>
                <w:szCs w:val="24"/>
                <w:lang w:val="kk-KZ"/>
              </w:rPr>
              <w:t>15</w:t>
            </w:r>
            <w:r w:rsidRPr="002F2EDD">
              <w:rPr>
                <w:rFonts w:ascii="Times New Roman" w:eastAsia="Calibri" w:hAnsi="Times New Roman" w:cs="Times New Roman"/>
                <w:sz w:val="24"/>
                <w:szCs w:val="24"/>
                <w:lang w:val="ru-RU"/>
              </w:rPr>
              <w:t>:00</w:t>
            </w:r>
            <w:r w:rsidRPr="002F2EDD">
              <w:rPr>
                <w:rFonts w:ascii="Times New Roman" w:eastAsia="Calibri" w:hAnsi="Times New Roman" w:cs="Times New Roman"/>
                <w:sz w:val="24"/>
                <w:szCs w:val="24"/>
                <w:lang w:val="kk-KZ"/>
              </w:rPr>
              <w:t>-15:40</w:t>
            </w:r>
          </w:p>
          <w:p w:rsidR="00EA2C86" w:rsidRPr="002F2EDD" w:rsidRDefault="00EA2C86" w:rsidP="00EA2C86">
            <w:pPr>
              <w:widowControl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Асық ойыны 15</w:t>
            </w:r>
            <w:r w:rsidRPr="002F2EDD">
              <w:rPr>
                <w:rFonts w:ascii="Times New Roman" w:eastAsia="Calibri" w:hAnsi="Times New Roman" w:cs="Times New Roman"/>
                <w:sz w:val="24"/>
                <w:szCs w:val="24"/>
                <w:lang w:val="ru-RU"/>
              </w:rPr>
              <w:t>:30-16:00</w:t>
            </w:r>
          </w:p>
          <w:p w:rsidR="00EA2C86" w:rsidRPr="002F2EDD" w:rsidRDefault="00EA2C86" w:rsidP="00EA2C86">
            <w:pPr>
              <w:spacing w:after="0" w:line="240" w:lineRule="auto"/>
              <w:ind w:right="-108"/>
              <w:rPr>
                <w:rFonts w:ascii="Times New Roman" w:eastAsia="Calibri" w:hAnsi="Times New Roman" w:cs="Times New Roman"/>
                <w:color w:val="000000"/>
                <w:sz w:val="24"/>
                <w:szCs w:val="24"/>
                <w:shd w:val="clear" w:color="auto" w:fill="FFFFFF"/>
                <w:lang w:val="kk-KZ"/>
              </w:rPr>
            </w:pPr>
            <w:r w:rsidRPr="002F2EDD">
              <w:rPr>
                <w:rFonts w:ascii="Times New Roman" w:eastAsia="Calibri" w:hAnsi="Times New Roman" w:cs="Times New Roman"/>
                <w:sz w:val="24"/>
                <w:szCs w:val="24"/>
                <w:lang w:val="kk-KZ"/>
              </w:rPr>
              <w:t xml:space="preserve">Дербес ойын: </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«Пішіндерді орналастыр және суретін сал» ойыны</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пішіндерді ұяшықтарға түстеріне және көлеміне сәйкес орналастырады. Дөңгелек пішінді мүсіндеу.</w:t>
            </w:r>
          </w:p>
        </w:tc>
        <w:tc>
          <w:tcPr>
            <w:tcW w:w="2551" w:type="dxa"/>
            <w:tcBorders>
              <w:right w:val="single" w:sz="4" w:space="0" w:color="auto"/>
            </w:tcBorders>
          </w:tcPr>
          <w:p w:rsidR="00EA2C86" w:rsidRPr="002F2EDD" w:rsidRDefault="006D516C" w:rsidP="006D516C">
            <w:pPr>
              <w:widowControl w:val="0"/>
              <w:autoSpaceDE w:val="0"/>
              <w:autoSpaceDN w:val="0"/>
              <w:spacing w:after="0" w:line="256" w:lineRule="auto"/>
              <w:rPr>
                <w:rFonts w:ascii="Times New Roman" w:eastAsia="Times New Roman" w:hAnsi="Times New Roman" w:cs="Times New Roman"/>
                <w:color w:val="000000"/>
                <w:sz w:val="24"/>
                <w:szCs w:val="24"/>
                <w:lang w:val="kk-KZ"/>
              </w:rPr>
            </w:pPr>
            <w:r w:rsidRPr="002F2EDD">
              <w:rPr>
                <w:rFonts w:ascii="Times New Roman" w:eastAsia="Calibri" w:hAnsi="Times New Roman" w:cs="Times New Roman"/>
                <w:bCs/>
                <w:sz w:val="24"/>
                <w:szCs w:val="24"/>
                <w:lang w:val="kk-KZ"/>
              </w:rPr>
              <w:t>Д\о:  «Пішіндерді құрастыр» Мақсаты: Түстер мен пішіндер арқылы құрастырып үйрету. Есте сақтау, көру, ажырату қабілеттерін дамыту. Құрылыс материалдарынан әртүрлі түстегі және пішіндегі бөлшектерден қарапайым құрылыстар құрастыру</w:t>
            </w:r>
          </w:p>
        </w:tc>
        <w:tc>
          <w:tcPr>
            <w:tcW w:w="2439" w:type="dxa"/>
            <w:tcBorders>
              <w:left w:val="single" w:sz="4" w:space="0" w:color="auto"/>
            </w:tcBorders>
          </w:tcPr>
          <w:p w:rsidR="00EA2C86" w:rsidRPr="002F2EDD" w:rsidRDefault="00EA2C86" w:rsidP="00EA2C86">
            <w:pPr>
              <w:spacing w:after="0" w:line="240" w:lineRule="auto"/>
              <w:rPr>
                <w:rFonts w:ascii="Times New Roman" w:eastAsia="Calibri" w:hAnsi="Times New Roman" w:cs="Times New Roman"/>
                <w:color w:val="000000"/>
                <w:sz w:val="24"/>
                <w:szCs w:val="24"/>
                <w:shd w:val="clear" w:color="auto" w:fill="FFFFFF"/>
                <w:lang w:val="kk-KZ"/>
              </w:rPr>
            </w:pPr>
            <w:r w:rsidRPr="002F2EDD">
              <w:rPr>
                <w:rFonts w:ascii="Times New Roman" w:eastAsia="Calibri" w:hAnsi="Times New Roman" w:cs="Times New Roman"/>
                <w:color w:val="000000"/>
                <w:sz w:val="24"/>
                <w:szCs w:val="24"/>
                <w:shd w:val="clear" w:color="auto" w:fill="FFFFFF"/>
                <w:lang w:val="kk-KZ"/>
              </w:rPr>
              <w:t>15:30-16:00 Асық ойыны</w:t>
            </w:r>
          </w:p>
          <w:p w:rsidR="00EA2C86" w:rsidRPr="002F2EDD" w:rsidRDefault="00EA2C86" w:rsidP="00EA2C86">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sz w:val="24"/>
                <w:szCs w:val="24"/>
                <w:lang w:val="kk-KZ"/>
              </w:rPr>
              <w:t>Ұлттық ойын : «Қол күрес»</w:t>
            </w:r>
          </w:p>
          <w:p w:rsidR="00EA2C86" w:rsidRPr="002F2EDD" w:rsidRDefault="00EA2C86" w:rsidP="00EA2C86">
            <w:pPr>
              <w:widowControl w:val="0"/>
              <w:autoSpaceDE w:val="0"/>
              <w:autoSpaceDN w:val="0"/>
              <w:spacing w:after="0" w:line="256" w:lineRule="auto"/>
              <w:rPr>
                <w:rFonts w:ascii="Times New Roman" w:eastAsia="Times New Roman"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«Адал азамат» біртұтас тәрбие бағдарламасы</w:t>
            </w:r>
          </w:p>
          <w:p w:rsidR="00EA2C86" w:rsidRPr="002F2EDD" w:rsidRDefault="00EA2C86" w:rsidP="00EA2C86">
            <w:pPr>
              <w:spacing w:after="0" w:line="240" w:lineRule="auto"/>
              <w:ind w:right="-108"/>
              <w:rPr>
                <w:rFonts w:ascii="Times New Roman" w:eastAsia="Times New Roman" w:hAnsi="Times New Roman" w:cs="Times New Roman"/>
                <w:color w:val="000000"/>
                <w:sz w:val="24"/>
                <w:szCs w:val="24"/>
                <w:lang w:val="kk-KZ"/>
              </w:rPr>
            </w:pPr>
          </w:p>
        </w:tc>
        <w:tc>
          <w:tcPr>
            <w:tcW w:w="2693" w:type="dxa"/>
          </w:tcPr>
          <w:p w:rsidR="00EA2C86" w:rsidRPr="002F2EDD" w:rsidRDefault="00EA2C86" w:rsidP="00EA2C86">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Үйірме жұмысы </w:t>
            </w:r>
          </w:p>
          <w:p w:rsidR="00EA2C86" w:rsidRPr="002F2EDD" w:rsidRDefault="00EA2C86" w:rsidP="00EA2C86">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15:00-15:40</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«Театр әлемі»</w:t>
            </w:r>
          </w:p>
          <w:p w:rsidR="00EA2C86" w:rsidRPr="002F2EDD" w:rsidRDefault="004937AF" w:rsidP="00EA2C86">
            <w:pPr>
              <w:widowControl w:val="0"/>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2F2EDD">
              <w:rPr>
                <w:rFonts w:ascii="Times New Roman" w:eastAsia="Times New Roman" w:hAnsi="Times New Roman" w:cs="Times New Roman"/>
                <w:sz w:val="24"/>
                <w:szCs w:val="24"/>
                <w:lang w:val="kk-KZ" w:eastAsia="ru-RU"/>
              </w:rPr>
              <w:t>«Үш аю</w:t>
            </w:r>
            <w:r w:rsidR="00EA2C86" w:rsidRPr="002F2EDD">
              <w:rPr>
                <w:rFonts w:ascii="Times New Roman" w:eastAsia="Times New Roman" w:hAnsi="Times New Roman" w:cs="Times New Roman"/>
                <w:sz w:val="24"/>
                <w:szCs w:val="24"/>
                <w:lang w:val="kk-KZ" w:eastAsia="ru-RU"/>
              </w:rPr>
              <w:t>» ертегісі</w:t>
            </w:r>
          </w:p>
          <w:p w:rsidR="00EA2C86" w:rsidRPr="002F2EDD" w:rsidRDefault="00EA2C86" w:rsidP="004937AF">
            <w:pPr>
              <w:widowControl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bCs/>
                <w:sz w:val="24"/>
                <w:szCs w:val="24"/>
                <w:lang w:val="kk-KZ" w:eastAsia="ru-RU"/>
              </w:rPr>
              <w:t>Мақсаты:</w:t>
            </w:r>
            <w:r w:rsidRPr="002F2EDD">
              <w:rPr>
                <w:rFonts w:ascii="Times New Roman" w:eastAsia="Times New Roman" w:hAnsi="Times New Roman" w:cs="Times New Roman"/>
                <w:sz w:val="24"/>
                <w:szCs w:val="24"/>
                <w:lang w:val="kk-KZ" w:eastAsia="ru-RU"/>
              </w:rPr>
              <w:t xml:space="preserve"> </w:t>
            </w:r>
            <w:r w:rsidR="004937AF" w:rsidRPr="002F2EDD">
              <w:rPr>
                <w:rFonts w:ascii="Times New Roman" w:hAnsi="Times New Roman" w:cs="Times New Roman"/>
                <w:sz w:val="24"/>
                <w:szCs w:val="24"/>
                <w:lang w:val="kk-KZ"/>
              </w:rPr>
              <w:t>Eртегіні балаларға таныстыру арқылы балалардың тілдерін дамыту.Oйын арқылы кейіпкерлердің pөлін таңдай отырып, балалардың қызығушылықтарын арттыру.Тілдерін жаттықтыру. Татулыққа тәрбиелеу.</w:t>
            </w:r>
          </w:p>
        </w:tc>
        <w:tc>
          <w:tcPr>
            <w:tcW w:w="2664" w:type="dxa"/>
          </w:tcPr>
          <w:p w:rsidR="00EA2C86" w:rsidRPr="002F2EDD" w:rsidRDefault="00EA2C86" w:rsidP="00EA2C86">
            <w:pPr>
              <w:spacing w:after="0" w:line="240" w:lineRule="auto"/>
              <w:ind w:left="-108" w:right="-108"/>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15:00-15:40 Хор</w:t>
            </w:r>
          </w:p>
          <w:p w:rsidR="006D516C" w:rsidRPr="002F2EDD" w:rsidRDefault="006D516C" w:rsidP="006D516C">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xml:space="preserve">Д\о </w:t>
            </w:r>
            <w:r w:rsidRPr="0011207C">
              <w:rPr>
                <w:rFonts w:ascii="Times New Roman" w:eastAsia="Times New Roman" w:hAnsi="Times New Roman" w:cs="Times New Roman"/>
                <w:sz w:val="24"/>
                <w:szCs w:val="24"/>
                <w:lang w:val="kk-KZ"/>
              </w:rPr>
              <w:t>:</w:t>
            </w:r>
            <w:r w:rsidRPr="002F2EDD">
              <w:rPr>
                <w:rFonts w:ascii="Times New Roman" w:eastAsia="Times New Roman" w:hAnsi="Times New Roman" w:cs="Times New Roman"/>
                <w:sz w:val="24"/>
                <w:szCs w:val="24"/>
                <w:lang w:val="kk-KZ"/>
              </w:rPr>
              <w:t xml:space="preserve"> «Жеміс»</w:t>
            </w:r>
          </w:p>
          <w:p w:rsidR="006D516C" w:rsidRPr="002F2EDD" w:rsidRDefault="006D516C" w:rsidP="006D516C">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Мақсаты: жемістердің атауын атауға үйрету, мүсіндеуге дағдыландыру.</w:t>
            </w:r>
          </w:p>
          <w:p w:rsidR="00EA2C86" w:rsidRPr="002F2EDD" w:rsidRDefault="006D516C" w:rsidP="006D516C">
            <w:pPr>
              <w:widowControl w:val="0"/>
              <w:autoSpaceDE w:val="0"/>
              <w:autoSpaceDN w:val="0"/>
              <w:spacing w:after="0" w:line="256" w:lineRule="auto"/>
              <w:rPr>
                <w:rFonts w:ascii="Times New Roman" w:eastAsia="Times New Roman" w:hAnsi="Times New Roman" w:cs="Times New Roman"/>
                <w:sz w:val="24"/>
                <w:szCs w:val="24"/>
                <w:lang w:val="kk-KZ"/>
              </w:rPr>
            </w:pPr>
            <w:r w:rsidRPr="002F2EDD">
              <w:rPr>
                <w:rFonts w:ascii="Times New Roman" w:eastAsia="Times New Roman" w:hAnsi="Times New Roman" w:cs="Times New Roman"/>
                <w:sz w:val="24"/>
                <w:szCs w:val="24"/>
                <w:lang w:val="kk-KZ"/>
              </w:rPr>
              <w:t xml:space="preserve">Балаларға қарындаш ұстауды   үйрету. (түзу,тік, көлденең сызықтарды жүргізу.)               </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Times New Roman" w:hAnsi="Times New Roman" w:cs="Times New Roman"/>
                <w:sz w:val="24"/>
                <w:szCs w:val="24"/>
                <w:lang w:val="kk-KZ"/>
              </w:rPr>
              <w:t xml:space="preserve"> </w:t>
            </w:r>
          </w:p>
        </w:tc>
      </w:tr>
      <w:tr w:rsidR="00EA2C86" w:rsidRPr="002F2EDD" w:rsidTr="001B5AFB">
        <w:tc>
          <w:tcPr>
            <w:tcW w:w="2405" w:type="dxa"/>
          </w:tcPr>
          <w:p w:rsidR="00EA2C86" w:rsidRPr="002F2EDD" w:rsidRDefault="00EA2C86" w:rsidP="00EA2C86">
            <w:pPr>
              <w:spacing w:after="0"/>
              <w:ind w:left="2"/>
              <w:rPr>
                <w:rFonts w:ascii="Times New Roman" w:eastAsia="Calibri" w:hAnsi="Times New Roman" w:cs="Times New Roman"/>
                <w:sz w:val="24"/>
                <w:szCs w:val="24"/>
                <w:lang w:val="ru-RU"/>
              </w:rPr>
            </w:pPr>
            <w:r w:rsidRPr="002F2EDD">
              <w:rPr>
                <w:rFonts w:ascii="Times New Roman" w:eastAsia="Calibri" w:hAnsi="Times New Roman" w:cs="Times New Roman"/>
                <w:sz w:val="24"/>
                <w:szCs w:val="24"/>
                <w:lang w:val="ru-RU"/>
              </w:rPr>
              <w:t>Бесін ас</w:t>
            </w:r>
          </w:p>
        </w:tc>
        <w:tc>
          <w:tcPr>
            <w:tcW w:w="2665" w:type="dxa"/>
            <w:tcBorders>
              <w:right w:val="single" w:sz="4" w:space="0" w:color="auto"/>
            </w:tcBorders>
          </w:tcPr>
          <w:p w:rsidR="00EA2C86" w:rsidRPr="002F2EDD" w:rsidRDefault="00EA2C86" w:rsidP="00EA2C86">
            <w:pPr>
              <w:autoSpaceDE w:val="0"/>
              <w:autoSpaceDN w:val="0"/>
              <w:adjustRightInd w:val="0"/>
              <w:spacing w:after="0" w:line="240" w:lineRule="auto"/>
              <w:rPr>
                <w:rFonts w:ascii="Times New Roman" w:eastAsia="Calibri"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«Суды, тамақты, энергияны үнемді тұтыну»</w:t>
            </w:r>
          </w:p>
          <w:p w:rsidR="00EA2C86" w:rsidRPr="002F2EDD" w:rsidRDefault="00EA2C86" w:rsidP="00EA2C86">
            <w:pPr>
              <w:autoSpaceDE w:val="0"/>
              <w:autoSpaceDN w:val="0"/>
              <w:adjustRightInd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«Таза қолдар»</w:t>
            </w:r>
          </w:p>
          <w:p w:rsidR="00EA2C86" w:rsidRPr="002F2EDD" w:rsidRDefault="00EA2C86" w:rsidP="00EA2C86">
            <w:pPr>
              <w:autoSpaceDE w:val="0"/>
              <w:autoSpaceDN w:val="0"/>
              <w:adjustRightInd w:val="0"/>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Балалардың назарын тағамға аудару. </w:t>
            </w:r>
          </w:p>
        </w:tc>
        <w:tc>
          <w:tcPr>
            <w:tcW w:w="2551" w:type="dxa"/>
            <w:tcBorders>
              <w:left w:val="single" w:sz="4" w:space="0" w:color="auto"/>
              <w:right w:val="single" w:sz="4" w:space="0" w:color="auto"/>
            </w:tcBorders>
          </w:tcPr>
          <w:p w:rsidR="00EA2C86" w:rsidRPr="002F2EDD" w:rsidRDefault="00EA2C86" w:rsidP="00EA2C86">
            <w:pPr>
              <w:autoSpaceDE w:val="0"/>
              <w:autoSpaceDN w:val="0"/>
              <w:adjustRightInd w:val="0"/>
              <w:spacing w:after="0" w:line="240" w:lineRule="auto"/>
              <w:rPr>
                <w:rFonts w:ascii="Times New Roman" w:eastAsia="Calibri"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«Суды, тамақты, энергияны үнемді тұтыну»</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«Ас адамның арқауы»</w:t>
            </w:r>
          </w:p>
          <w:p w:rsidR="00EA2C86" w:rsidRPr="002F2EDD" w:rsidRDefault="00EA2C86" w:rsidP="00EA2C86">
            <w:pPr>
              <w:spacing w:after="0" w:line="240" w:lineRule="auto"/>
              <w:rPr>
                <w:rFonts w:ascii="Times New Roman" w:eastAsia="Calibri" w:hAnsi="Times New Roman" w:cs="Times New Roman"/>
                <w:sz w:val="24"/>
                <w:szCs w:val="24"/>
                <w:lang w:val="kk-KZ"/>
              </w:rPr>
            </w:pPr>
          </w:p>
        </w:tc>
        <w:tc>
          <w:tcPr>
            <w:tcW w:w="2439" w:type="dxa"/>
            <w:tcBorders>
              <w:left w:val="single" w:sz="4" w:space="0" w:color="auto"/>
              <w:right w:val="single" w:sz="4" w:space="0" w:color="auto"/>
            </w:tcBorders>
          </w:tcPr>
          <w:p w:rsidR="00EA2C86" w:rsidRPr="002F2EDD" w:rsidRDefault="00EA2C86" w:rsidP="00EA2C86">
            <w:pPr>
              <w:autoSpaceDE w:val="0"/>
              <w:autoSpaceDN w:val="0"/>
              <w:adjustRightInd w:val="0"/>
              <w:spacing w:after="0" w:line="240" w:lineRule="auto"/>
              <w:rPr>
                <w:rFonts w:ascii="Times New Roman" w:eastAsia="Calibri"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«Суды, тамақты, энергияны үнемді тұтыну»</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Нан қиқымын шашпаңдар,</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Жерде жатса баспаңдар.</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Теріп алып, қастерлеп</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Торғайларға тастаңдар.</w:t>
            </w:r>
          </w:p>
        </w:tc>
        <w:tc>
          <w:tcPr>
            <w:tcW w:w="2693" w:type="dxa"/>
            <w:tcBorders>
              <w:left w:val="single" w:sz="4" w:space="0" w:color="auto"/>
              <w:right w:val="single" w:sz="4" w:space="0" w:color="auto"/>
            </w:tcBorders>
          </w:tcPr>
          <w:p w:rsidR="00EA2C86" w:rsidRPr="002F2EDD" w:rsidRDefault="00EA2C86" w:rsidP="00EA2C86">
            <w:pPr>
              <w:autoSpaceDE w:val="0"/>
              <w:autoSpaceDN w:val="0"/>
              <w:adjustRightInd w:val="0"/>
              <w:spacing w:after="0" w:line="240" w:lineRule="auto"/>
              <w:rPr>
                <w:rFonts w:ascii="Times New Roman" w:eastAsia="Calibri" w:hAnsi="Times New Roman" w:cs="Times New Roman"/>
                <w:i/>
                <w:sz w:val="24"/>
                <w:szCs w:val="24"/>
                <w:lang w:val="kk-KZ"/>
              </w:rPr>
            </w:pPr>
            <w:r w:rsidRPr="002F2EDD">
              <w:rPr>
                <w:rFonts w:ascii="Times New Roman" w:eastAsia="Calibri" w:hAnsi="Times New Roman" w:cs="Times New Roman"/>
                <w:sz w:val="24"/>
                <w:szCs w:val="24"/>
                <w:lang w:val="kk-KZ"/>
              </w:rPr>
              <w:lastRenderedPageBreak/>
              <w:t xml:space="preserve"> </w:t>
            </w:r>
            <w:r w:rsidRPr="002F2EDD">
              <w:rPr>
                <w:rFonts w:ascii="Times New Roman" w:eastAsia="Times New Roman" w:hAnsi="Times New Roman" w:cs="Times New Roman"/>
                <w:i/>
                <w:kern w:val="2"/>
                <w:sz w:val="24"/>
                <w:szCs w:val="24"/>
                <w:lang w:val="kk-KZ" w:eastAsia="zh-TW"/>
              </w:rPr>
              <w:t>«Суды, тамақты, энергияны үнемді тұтыну»</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«Бата айтып»,  </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«Ас қайтаруды» үйрету. </w:t>
            </w:r>
          </w:p>
        </w:tc>
        <w:tc>
          <w:tcPr>
            <w:tcW w:w="2664" w:type="dxa"/>
            <w:tcBorders>
              <w:left w:val="single" w:sz="4" w:space="0" w:color="auto"/>
            </w:tcBorders>
          </w:tcPr>
          <w:p w:rsidR="00EA2C86" w:rsidRPr="002F2EDD" w:rsidRDefault="00EA2C86" w:rsidP="00EA2C86">
            <w:pPr>
              <w:autoSpaceDE w:val="0"/>
              <w:autoSpaceDN w:val="0"/>
              <w:adjustRightInd w:val="0"/>
              <w:spacing w:after="0" w:line="240" w:lineRule="auto"/>
              <w:rPr>
                <w:rFonts w:ascii="Times New Roman" w:eastAsia="Calibri" w:hAnsi="Times New Roman" w:cs="Times New Roman"/>
                <w:i/>
                <w:sz w:val="24"/>
                <w:szCs w:val="24"/>
                <w:lang w:val="kk-KZ"/>
              </w:rPr>
            </w:pPr>
            <w:r w:rsidRPr="002F2EDD">
              <w:rPr>
                <w:rFonts w:ascii="Times New Roman" w:eastAsia="Times New Roman" w:hAnsi="Times New Roman" w:cs="Times New Roman"/>
                <w:i/>
                <w:kern w:val="2"/>
                <w:sz w:val="24"/>
                <w:szCs w:val="24"/>
                <w:lang w:val="kk-KZ" w:eastAsia="zh-TW"/>
              </w:rPr>
              <w:t>«Суды, тамақты, энергияны үнемді тұтыну»</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Дұрыс тамақтануға баулу</w:t>
            </w:r>
          </w:p>
          <w:p w:rsidR="00EA2C86" w:rsidRPr="002F2EDD" w:rsidRDefault="00EA2C86" w:rsidP="00EA2C86">
            <w:pPr>
              <w:spacing w:after="0" w:line="240" w:lineRule="auto"/>
              <w:rPr>
                <w:rFonts w:ascii="Times New Roman" w:eastAsia="Calibri" w:hAnsi="Times New Roman" w:cs="Times New Roman"/>
                <w:sz w:val="24"/>
                <w:szCs w:val="24"/>
                <w:lang w:val="kk-KZ"/>
              </w:rPr>
            </w:pPr>
          </w:p>
        </w:tc>
      </w:tr>
      <w:tr w:rsidR="00EA2C86" w:rsidRPr="002F2EDD" w:rsidTr="001B5AFB">
        <w:tc>
          <w:tcPr>
            <w:tcW w:w="2405" w:type="dxa"/>
          </w:tcPr>
          <w:p w:rsidR="00EA2C86" w:rsidRPr="002F2EDD" w:rsidRDefault="00EA2C86" w:rsidP="00EA2C86">
            <w:pPr>
              <w:spacing w:after="0"/>
              <w:ind w:left="2"/>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Серуен</w:t>
            </w:r>
          </w:p>
        </w:tc>
        <w:tc>
          <w:tcPr>
            <w:tcW w:w="2665" w:type="dxa"/>
          </w:tcPr>
          <w:p w:rsidR="00EA2C86" w:rsidRPr="002F2EDD" w:rsidRDefault="00EA2C86" w:rsidP="00EA2C86">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2F2EDD">
              <w:rPr>
                <w:rFonts w:ascii="Times New Roman" w:eastAsia="Times New Roman" w:hAnsi="Times New Roman" w:cs="Times New Roman"/>
                <w:bCs/>
                <w:sz w:val="24"/>
                <w:szCs w:val="24"/>
                <w:lang w:val="kk-KZ" w:eastAsia="ru-RU"/>
              </w:rPr>
              <w:t>Ұшып кететін құстарды бақылау</w:t>
            </w:r>
          </w:p>
          <w:p w:rsidR="00EA2C86" w:rsidRPr="002F2EDD" w:rsidRDefault="00EA2C86" w:rsidP="00EA2C86">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iCs/>
                <w:sz w:val="24"/>
                <w:szCs w:val="24"/>
                <w:lang w:val="kk-KZ" w:eastAsia="ru-RU"/>
              </w:rPr>
              <w:t>Мақсаты: ұшып кететін құстар туралы түсініктерін кеңейту</w:t>
            </w:r>
            <w:r w:rsidRPr="002F2EDD">
              <w:rPr>
                <w:rFonts w:ascii="Times New Roman" w:eastAsia="Times New Roman" w:hAnsi="Times New Roman" w:cs="Times New Roman"/>
                <w:sz w:val="24"/>
                <w:szCs w:val="24"/>
                <w:lang w:val="kk-KZ" w:eastAsia="ru-RU"/>
              </w:rPr>
              <w:t>;</w:t>
            </w:r>
          </w:p>
          <w:p w:rsidR="00EA2C86" w:rsidRPr="002F2EDD" w:rsidRDefault="00EA2C86" w:rsidP="00EA2C86">
            <w:pPr>
              <w:tabs>
                <w:tab w:val="left" w:pos="667"/>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Құстарға деген танымдық қызығушылығын арттыру.</w:t>
            </w:r>
          </w:p>
          <w:p w:rsidR="00EA2C86" w:rsidRPr="002F2EDD" w:rsidRDefault="00EA2C86" w:rsidP="00EA2C86">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 xml:space="preserve">Еңбек:Қыста құстарға беруг өсімдіктер дәнін жинау. </w:t>
            </w:r>
          </w:p>
          <w:p w:rsidR="00EA2C86" w:rsidRPr="002F2EDD" w:rsidRDefault="00EA2C86" w:rsidP="00EA2C86">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iCs/>
                <w:sz w:val="24"/>
                <w:szCs w:val="24"/>
                <w:lang w:val="kk-KZ" w:eastAsia="ru-RU"/>
              </w:rPr>
              <w:t xml:space="preserve">Мақсаты:құстарға деген аяушылық, қамқорлық сезімдерін тәрбиелеу </w:t>
            </w:r>
          </w:p>
          <w:p w:rsidR="00EA2C86" w:rsidRPr="002F2EDD" w:rsidRDefault="00EA2C86" w:rsidP="00EA2C86">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Қ/О: «Аққу қаздар»</w:t>
            </w:r>
          </w:p>
          <w:p w:rsidR="00EA2C86" w:rsidRPr="002F2EDD" w:rsidRDefault="00EA2C86" w:rsidP="00EA2C86">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iCs/>
                <w:sz w:val="24"/>
                <w:szCs w:val="24"/>
                <w:lang w:val="kk-KZ" w:eastAsia="ru-RU"/>
              </w:rPr>
              <w:t>Мақсаты: тапсырманы нақты, жеңіл орындауға жаттықтыру, жүкіру техникасын меңгерту</w:t>
            </w:r>
          </w:p>
          <w:p w:rsidR="00EA2C86" w:rsidRPr="002F2EDD" w:rsidRDefault="00EA2C86" w:rsidP="00EA2C86">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 xml:space="preserve"> Тірі және өлі табиғат туралы білімдерін кеңейту .</w:t>
            </w:r>
          </w:p>
          <w:p w:rsidR="00EA2C86" w:rsidRPr="002F2EDD" w:rsidRDefault="00EA2C86" w:rsidP="00EA2C86">
            <w:pPr>
              <w:spacing w:after="0" w:line="240" w:lineRule="auto"/>
              <w:rPr>
                <w:rFonts w:ascii="Times New Roman" w:eastAsia="Calibri" w:hAnsi="Times New Roman" w:cs="Times New Roman"/>
                <w:bCs/>
                <w:i/>
                <w:sz w:val="24"/>
                <w:szCs w:val="24"/>
                <w:lang w:val="kk-KZ"/>
              </w:rPr>
            </w:pPr>
            <w:r w:rsidRPr="002F2EDD">
              <w:rPr>
                <w:rFonts w:ascii="Times New Roman" w:eastAsia="Calibri" w:hAnsi="Times New Roman" w:cs="Times New Roman"/>
                <w:sz w:val="24"/>
                <w:szCs w:val="24"/>
                <w:lang w:val="kk-KZ"/>
              </w:rPr>
              <w:t xml:space="preserve"> </w:t>
            </w:r>
            <w:r w:rsidRPr="002F2EDD">
              <w:rPr>
                <w:rFonts w:ascii="Times New Roman" w:eastAsia="Calibri" w:hAnsi="Times New Roman" w:cs="Times New Roman"/>
                <w:i/>
                <w:sz w:val="24"/>
                <w:szCs w:val="24"/>
                <w:lang w:val="kk-KZ"/>
              </w:rPr>
              <w:t>Қауіпсіздік ержелерін сақтау</w:t>
            </w:r>
          </w:p>
        </w:tc>
        <w:tc>
          <w:tcPr>
            <w:tcW w:w="2551" w:type="dxa"/>
          </w:tcPr>
          <w:p w:rsidR="00EA2C86" w:rsidRPr="002F2EDD" w:rsidRDefault="00EA2C86" w:rsidP="00EA2C86">
            <w:pPr>
              <w:shd w:val="clear" w:color="auto" w:fill="FFFFFF"/>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Бақылау</w:t>
            </w:r>
          </w:p>
          <w:p w:rsidR="00EA2C86" w:rsidRPr="002F2EDD" w:rsidRDefault="00EA2C86" w:rsidP="00EA2C86">
            <w:pPr>
              <w:shd w:val="clear" w:color="auto" w:fill="FFFFFF"/>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Ауладағы қыдырып жүрген мысыққа бақылау жасау.</w:t>
            </w:r>
          </w:p>
          <w:p w:rsidR="00EA2C86" w:rsidRPr="002F2EDD" w:rsidRDefault="00EA2C86" w:rsidP="00EA2C86">
            <w:pPr>
              <w:shd w:val="clear" w:color="auto" w:fill="FFFFFF"/>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bCs/>
                <w:sz w:val="24"/>
                <w:szCs w:val="24"/>
                <w:lang w:val="kk-KZ"/>
              </w:rPr>
              <w:t>Еңбек: Аула сыпырушыға көмектесу.</w:t>
            </w:r>
          </w:p>
          <w:p w:rsidR="00EA2C86" w:rsidRPr="002F2EDD" w:rsidRDefault="00EA2C86" w:rsidP="00EA2C86">
            <w:pPr>
              <w:pStyle w:val="aa"/>
              <w:shd w:val="clear" w:color="auto" w:fill="FFFFFF"/>
              <w:spacing w:before="0" w:beforeAutospacing="0" w:after="0" w:afterAutospacing="0"/>
              <w:rPr>
                <w:i/>
                <w:color w:val="000000"/>
                <w:lang w:val="kk-KZ"/>
              </w:rPr>
            </w:pPr>
            <w:r w:rsidRPr="002F2EDD">
              <w:rPr>
                <w:bCs/>
                <w:i/>
                <w:color w:val="000000"/>
                <w:lang w:val="kk-KZ"/>
              </w:rPr>
              <w:t>«Түйілген орамал»</w:t>
            </w:r>
          </w:p>
          <w:p w:rsidR="00EA2C86" w:rsidRPr="002F2EDD" w:rsidRDefault="00EA2C86" w:rsidP="00EA2C86">
            <w:pPr>
              <w:shd w:val="clear" w:color="auto" w:fill="FFFFFF"/>
              <w:spacing w:after="0" w:line="240" w:lineRule="auto"/>
              <w:rPr>
                <w:rFonts w:ascii="Times New Roman" w:eastAsia="Calibri" w:hAnsi="Times New Roman" w:cs="Times New Roman"/>
                <w:bCs/>
                <w:sz w:val="24"/>
                <w:szCs w:val="24"/>
                <w:lang w:val="kk-KZ"/>
              </w:rPr>
            </w:pPr>
            <w:r w:rsidRPr="002F2EDD">
              <w:rPr>
                <w:rFonts w:ascii="Times New Roman" w:hAnsi="Times New Roman" w:cs="Times New Roman"/>
                <w:bCs/>
                <w:color w:val="000000"/>
                <w:sz w:val="24"/>
                <w:szCs w:val="24"/>
                <w:lang w:val="kk-KZ"/>
              </w:rPr>
              <w:t>Мақсаты:</w:t>
            </w:r>
            <w:r w:rsidRPr="002F2EDD">
              <w:rPr>
                <w:rFonts w:ascii="Times New Roman" w:hAnsi="Times New Roman" w:cs="Times New Roman"/>
                <w:color w:val="000000"/>
                <w:sz w:val="24"/>
                <w:szCs w:val="24"/>
                <w:lang w:val="kk-KZ"/>
              </w:rPr>
              <w:t>   Балалардың сөздік қорларының белсенділігін арттырып, тіл ұстарту мақсатында ойлау, түсіну, есте сақтау, жаттап алу қабілеттерін жетілдіру</w:t>
            </w:r>
          </w:p>
          <w:p w:rsidR="00EA2C86" w:rsidRPr="002F2EDD" w:rsidRDefault="00EA2C86" w:rsidP="00EA2C86">
            <w:pPr>
              <w:shd w:val="clear" w:color="auto" w:fill="FFFFFF"/>
              <w:spacing w:after="0" w:line="240" w:lineRule="auto"/>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Қауіпсіздік ержелерін сақтау</w:t>
            </w:r>
          </w:p>
          <w:p w:rsidR="00EA2C86" w:rsidRPr="002F2EDD" w:rsidRDefault="00EA2C86" w:rsidP="00EA2C86">
            <w:pPr>
              <w:shd w:val="clear" w:color="auto" w:fill="FFFFFF"/>
              <w:spacing w:after="0" w:line="240" w:lineRule="auto"/>
              <w:rPr>
                <w:rFonts w:ascii="Times New Roman" w:eastAsia="Calibri" w:hAnsi="Times New Roman" w:cs="Times New Roman"/>
                <w:i/>
                <w:sz w:val="24"/>
                <w:szCs w:val="24"/>
                <w:lang w:val="kk-KZ"/>
              </w:rPr>
            </w:pPr>
            <w:r w:rsidRPr="002F2EDD">
              <w:rPr>
                <w:rFonts w:ascii="Times New Roman" w:eastAsia="Calibri" w:hAnsi="Times New Roman" w:cs="Times New Roman"/>
                <w:i/>
                <w:sz w:val="24"/>
                <w:szCs w:val="24"/>
                <w:lang w:val="kk-KZ"/>
              </w:rPr>
              <w:t>«Адал азамат» ьіртұтас тәрбие бағдарламасы</w:t>
            </w:r>
          </w:p>
        </w:tc>
        <w:tc>
          <w:tcPr>
            <w:tcW w:w="2439" w:type="dxa"/>
          </w:tcPr>
          <w:p w:rsidR="00EA2C86" w:rsidRPr="002F2EDD" w:rsidRDefault="00EA2C86" w:rsidP="00EA2C86">
            <w:pPr>
              <w:shd w:val="clear" w:color="auto" w:fill="FFFFFF"/>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Жаңбырды бақылау. Мақсаты: жаңбырды бақылай отырып, оның бұлттан жауатындығы және түрлерән айтып түсіндіру.</w:t>
            </w:r>
          </w:p>
          <w:p w:rsidR="00EA2C86" w:rsidRPr="002F2EDD" w:rsidRDefault="00EA2C86" w:rsidP="00EA2C86">
            <w:pPr>
              <w:shd w:val="clear" w:color="auto" w:fill="FFFFFF"/>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Еңбек: ағаш түптерін қоптысу.</w:t>
            </w:r>
          </w:p>
          <w:p w:rsidR="00EA2C86" w:rsidRPr="002F2EDD" w:rsidRDefault="00EA2C86" w:rsidP="00EA2C86">
            <w:pPr>
              <w:shd w:val="clear" w:color="auto" w:fill="FFFFFF"/>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Мақсаты: балаларды еңбек сүйгештіке тәрбиелеу.</w:t>
            </w:r>
          </w:p>
          <w:p w:rsidR="00EA2C86" w:rsidRPr="002F2EDD" w:rsidRDefault="00EA2C86" w:rsidP="00EA2C86">
            <w:pPr>
              <w:shd w:val="clear" w:color="auto" w:fill="FFFFFF"/>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Қ/О «Сұр қоян».</w:t>
            </w:r>
          </w:p>
          <w:p w:rsidR="00EA2C86" w:rsidRPr="002F2EDD" w:rsidRDefault="00EA2C86" w:rsidP="00EA2C86">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sz w:val="24"/>
                <w:szCs w:val="24"/>
                <w:lang w:val="kk-KZ"/>
              </w:rPr>
              <w:t xml:space="preserve">Мақсаты: </w:t>
            </w:r>
            <w:r w:rsidRPr="002F2EDD">
              <w:rPr>
                <w:rFonts w:ascii="Times New Roman" w:eastAsia="Calibri" w:hAnsi="Times New Roman" w:cs="Times New Roman"/>
                <w:bCs/>
                <w:sz w:val="24"/>
                <w:szCs w:val="24"/>
                <w:lang w:val="kk-KZ"/>
              </w:rPr>
              <w:t>шапшаңдыққа тәрбиелеу.</w:t>
            </w:r>
          </w:p>
          <w:p w:rsidR="00EA2C86" w:rsidRPr="002F2EDD" w:rsidRDefault="00EA2C86" w:rsidP="00EA2C86">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color w:val="000000"/>
                <w:sz w:val="24"/>
                <w:szCs w:val="24"/>
                <w:lang w:val="kk-KZ"/>
              </w:rPr>
              <w:t>Тірі және өлі табиғат туралы білімдерін кеңейту .(қоршаған ортамен таныстыру)</w:t>
            </w:r>
            <w:r w:rsidRPr="002F2EDD">
              <w:rPr>
                <w:rFonts w:ascii="Times New Roman" w:eastAsia="Calibri" w:hAnsi="Times New Roman" w:cs="Times New Roman"/>
                <w:sz w:val="24"/>
                <w:szCs w:val="24"/>
                <w:lang w:val="kk-KZ"/>
              </w:rPr>
              <w:t xml:space="preserve"> </w:t>
            </w:r>
            <w:r w:rsidRPr="002F2EDD">
              <w:rPr>
                <w:rFonts w:ascii="Times New Roman" w:eastAsia="Calibri" w:hAnsi="Times New Roman" w:cs="Times New Roman"/>
                <w:i/>
                <w:sz w:val="24"/>
                <w:szCs w:val="24"/>
                <w:lang w:val="kk-KZ"/>
              </w:rPr>
              <w:t>Қауіпсіздік ержелерін сақтау</w:t>
            </w:r>
          </w:p>
        </w:tc>
        <w:tc>
          <w:tcPr>
            <w:tcW w:w="2693" w:type="dxa"/>
          </w:tcPr>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Желді бақылау.</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желдің түрлерімен таныстыру, салқын жел, жылы жел, ұйытқып соққан жел.</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Еңбек: Әдемі гүлдер.</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Мақсаты: гүлзардағы гүлдерді жинау.</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Қ/О: «Айгөлек – ау, айгөлек»</w:t>
            </w:r>
          </w:p>
          <w:p w:rsidR="00EA2C86" w:rsidRPr="002F2EDD" w:rsidRDefault="00EA2C86" w:rsidP="00EA2C86">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sz w:val="24"/>
                <w:szCs w:val="24"/>
                <w:lang w:val="kk-KZ"/>
              </w:rPr>
              <w:t xml:space="preserve">Мақсаты: </w:t>
            </w:r>
            <w:r w:rsidRPr="002F2EDD">
              <w:rPr>
                <w:rFonts w:ascii="Times New Roman" w:eastAsia="Calibri" w:hAnsi="Times New Roman" w:cs="Times New Roman"/>
                <w:bCs/>
                <w:sz w:val="24"/>
                <w:szCs w:val="24"/>
                <w:lang w:val="kk-KZ"/>
              </w:rPr>
              <w:t>шапшаңдыққа тәрбиелеу.</w:t>
            </w:r>
            <w:r w:rsidRPr="002F2EDD">
              <w:rPr>
                <w:rFonts w:ascii="Times New Roman" w:eastAsia="Calibri" w:hAnsi="Times New Roman" w:cs="Times New Roman"/>
                <w:color w:val="000000"/>
                <w:sz w:val="24"/>
                <w:szCs w:val="24"/>
                <w:lang w:val="kk-KZ"/>
              </w:rPr>
              <w:t xml:space="preserve"> </w:t>
            </w:r>
          </w:p>
          <w:p w:rsidR="00EA2C86" w:rsidRPr="002F2EDD" w:rsidRDefault="00EA2C86" w:rsidP="00EA2C86">
            <w:pPr>
              <w:spacing w:after="0" w:line="240" w:lineRule="auto"/>
              <w:rPr>
                <w:rFonts w:ascii="Times New Roman" w:eastAsia="Calibri" w:hAnsi="Times New Roman" w:cs="Times New Roman"/>
                <w:bCs/>
                <w:i/>
                <w:sz w:val="24"/>
                <w:szCs w:val="24"/>
                <w:lang w:val="kk-KZ"/>
              </w:rPr>
            </w:pPr>
            <w:r w:rsidRPr="002F2EDD">
              <w:rPr>
                <w:rFonts w:ascii="Times New Roman" w:eastAsia="Calibri" w:hAnsi="Times New Roman" w:cs="Times New Roman"/>
                <w:color w:val="000000"/>
                <w:sz w:val="24"/>
                <w:szCs w:val="24"/>
                <w:lang w:val="kk-KZ"/>
              </w:rPr>
              <w:t>Тірі және өлі табиғат туралы білімдерін кеңейту .(қоршаған ортамен таныстыру)</w:t>
            </w:r>
            <w:r w:rsidRPr="002F2EDD">
              <w:rPr>
                <w:rFonts w:ascii="Times New Roman" w:eastAsia="Calibri" w:hAnsi="Times New Roman" w:cs="Times New Roman"/>
                <w:sz w:val="24"/>
                <w:szCs w:val="24"/>
                <w:lang w:val="kk-KZ"/>
              </w:rPr>
              <w:t xml:space="preserve"> </w:t>
            </w:r>
            <w:r w:rsidRPr="002F2EDD">
              <w:rPr>
                <w:rFonts w:ascii="Times New Roman" w:eastAsia="Calibri" w:hAnsi="Times New Roman" w:cs="Times New Roman"/>
                <w:i/>
                <w:sz w:val="24"/>
                <w:szCs w:val="24"/>
                <w:lang w:val="kk-KZ"/>
              </w:rPr>
              <w:t>Қауіпсіздік ержелерін сақтау</w:t>
            </w:r>
          </w:p>
          <w:p w:rsidR="00EA2C86" w:rsidRPr="002F2EDD" w:rsidRDefault="00EA2C86" w:rsidP="00EA2C86">
            <w:pPr>
              <w:spacing w:after="0" w:line="240" w:lineRule="auto"/>
              <w:rPr>
                <w:rFonts w:ascii="Times New Roman" w:eastAsia="Calibri" w:hAnsi="Times New Roman" w:cs="Times New Roman"/>
                <w:sz w:val="24"/>
                <w:szCs w:val="24"/>
                <w:lang w:val="kk-KZ"/>
              </w:rPr>
            </w:pPr>
          </w:p>
        </w:tc>
        <w:tc>
          <w:tcPr>
            <w:tcW w:w="2664" w:type="dxa"/>
          </w:tcPr>
          <w:p w:rsidR="00EA2C86" w:rsidRPr="002F2EDD" w:rsidRDefault="00EA2C86" w:rsidP="00EA2C86">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2F2EDD">
              <w:rPr>
                <w:rFonts w:ascii="Times New Roman" w:eastAsia="Times New Roman" w:hAnsi="Times New Roman" w:cs="Times New Roman"/>
                <w:bCs/>
                <w:sz w:val="24"/>
                <w:szCs w:val="24"/>
                <w:lang w:val="kk-KZ" w:eastAsia="ru-RU"/>
              </w:rPr>
              <w:t>Ұшып кететін құстарды бақылау</w:t>
            </w:r>
          </w:p>
          <w:p w:rsidR="00EA2C86" w:rsidRPr="002F2EDD" w:rsidRDefault="00EA2C86" w:rsidP="00EA2C86">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iCs/>
                <w:sz w:val="24"/>
                <w:szCs w:val="24"/>
                <w:lang w:val="kk-KZ" w:eastAsia="ru-RU"/>
              </w:rPr>
              <w:t>Мақсаты: ұшып кететін құстар туралы түсініктерін кеңейту</w:t>
            </w:r>
            <w:r w:rsidRPr="002F2EDD">
              <w:rPr>
                <w:rFonts w:ascii="Times New Roman" w:eastAsia="Times New Roman" w:hAnsi="Times New Roman" w:cs="Times New Roman"/>
                <w:sz w:val="24"/>
                <w:szCs w:val="24"/>
                <w:lang w:val="kk-KZ" w:eastAsia="ru-RU"/>
              </w:rPr>
              <w:t>;</w:t>
            </w:r>
          </w:p>
          <w:p w:rsidR="00EA2C86" w:rsidRPr="002F2EDD" w:rsidRDefault="00EA2C86" w:rsidP="00EA2C86">
            <w:pPr>
              <w:tabs>
                <w:tab w:val="left" w:pos="667"/>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Құстарға деген танымдық қызығушылығын арттыру.</w:t>
            </w:r>
          </w:p>
          <w:p w:rsidR="00EA2C86" w:rsidRPr="002F2EDD" w:rsidRDefault="00EA2C86" w:rsidP="00EA2C86">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 xml:space="preserve">Еңбек:Қыста құстарға беруг өсімдіктер дәнін жинау. </w:t>
            </w:r>
          </w:p>
          <w:p w:rsidR="00EA2C86" w:rsidRPr="002F2EDD" w:rsidRDefault="00EA2C86" w:rsidP="00EA2C86">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iCs/>
                <w:sz w:val="24"/>
                <w:szCs w:val="24"/>
                <w:lang w:val="kk-KZ" w:eastAsia="ru-RU"/>
              </w:rPr>
              <w:t xml:space="preserve">Мақсаты:құстарға деген аяушылық, қамқорлық сезімдерін тәрбиелеу </w:t>
            </w:r>
          </w:p>
          <w:p w:rsidR="00EA2C86" w:rsidRPr="002F2EDD" w:rsidRDefault="00EA2C86" w:rsidP="00EA2C86">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sz w:val="24"/>
                <w:szCs w:val="24"/>
                <w:lang w:val="kk-KZ" w:eastAsia="ru-RU"/>
              </w:rPr>
              <w:t>Қ/О: «Аққу қаздар»</w:t>
            </w:r>
          </w:p>
          <w:p w:rsidR="00EA2C86" w:rsidRPr="002F2EDD" w:rsidRDefault="00EA2C86" w:rsidP="00EA2C86">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2F2EDD">
              <w:rPr>
                <w:rFonts w:ascii="Times New Roman" w:eastAsia="Times New Roman" w:hAnsi="Times New Roman" w:cs="Times New Roman"/>
                <w:iCs/>
                <w:sz w:val="24"/>
                <w:szCs w:val="24"/>
                <w:lang w:val="kk-KZ" w:eastAsia="ru-RU"/>
              </w:rPr>
              <w:t>Мақсаты: тапсырманы нақты, жеңіл орындауға жаттықтыру, жүкіру техникасын меңгерту</w:t>
            </w:r>
          </w:p>
          <w:p w:rsidR="00EA2C86" w:rsidRPr="002F2EDD" w:rsidRDefault="00EA2C86" w:rsidP="00EA2C86">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 xml:space="preserve"> Тірі және өлі табиғат туралы білімдерін кеңейту .</w:t>
            </w:r>
          </w:p>
          <w:p w:rsidR="00EA2C86" w:rsidRPr="002F2EDD" w:rsidRDefault="00EA2C86" w:rsidP="00EA2C86">
            <w:pPr>
              <w:spacing w:after="0" w:line="240" w:lineRule="auto"/>
              <w:rPr>
                <w:rFonts w:ascii="Times New Roman" w:eastAsia="Calibri" w:hAnsi="Times New Roman" w:cs="Times New Roman"/>
                <w:bCs/>
                <w:sz w:val="24"/>
                <w:szCs w:val="24"/>
                <w:lang w:val="kk-KZ"/>
              </w:rPr>
            </w:pPr>
            <w:r w:rsidRPr="002F2EDD">
              <w:rPr>
                <w:rFonts w:ascii="Times New Roman" w:eastAsia="Calibri" w:hAnsi="Times New Roman" w:cs="Times New Roman"/>
                <w:sz w:val="24"/>
                <w:szCs w:val="24"/>
                <w:lang w:val="kk-KZ"/>
              </w:rPr>
              <w:t xml:space="preserve"> </w:t>
            </w:r>
            <w:r w:rsidRPr="002F2EDD">
              <w:rPr>
                <w:rFonts w:ascii="Times New Roman" w:eastAsia="Calibri" w:hAnsi="Times New Roman" w:cs="Times New Roman"/>
                <w:i/>
                <w:sz w:val="24"/>
                <w:szCs w:val="24"/>
                <w:lang w:val="kk-KZ"/>
              </w:rPr>
              <w:t>Қауіпсіздік ержелерін сақтау</w:t>
            </w:r>
          </w:p>
        </w:tc>
      </w:tr>
      <w:tr w:rsidR="00EA2C86" w:rsidRPr="00616E27" w:rsidTr="001B5AFB">
        <w:tc>
          <w:tcPr>
            <w:tcW w:w="2405" w:type="dxa"/>
          </w:tcPr>
          <w:p w:rsidR="00B41957" w:rsidRPr="002F2EDD" w:rsidRDefault="00B41957" w:rsidP="00B41957">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Балалардың дербес іс-әрекеті </w:t>
            </w:r>
          </w:p>
          <w:p w:rsidR="00EA2C86" w:rsidRPr="002F2EDD" w:rsidRDefault="00B41957" w:rsidP="00B41957">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(аз қимылды  үстел</w:t>
            </w:r>
            <w:r w:rsidR="00307E25">
              <w:rPr>
                <w:rFonts w:ascii="Times New Roman" w:eastAsia="Calibri" w:hAnsi="Times New Roman" w:cs="Times New Roman"/>
                <w:sz w:val="24"/>
                <w:szCs w:val="24"/>
                <w:lang w:val="kk-KZ"/>
              </w:rPr>
              <w:t>-</w:t>
            </w:r>
            <w:r w:rsidRPr="002F2EDD">
              <w:rPr>
                <w:rFonts w:ascii="Times New Roman" w:eastAsia="Calibri" w:hAnsi="Times New Roman" w:cs="Times New Roman"/>
                <w:sz w:val="24"/>
                <w:szCs w:val="24"/>
                <w:lang w:val="kk-KZ"/>
              </w:rPr>
              <w:t xml:space="preserve"> үсті ойындары, </w:t>
            </w:r>
            <w:r w:rsidRPr="002F2EDD">
              <w:rPr>
                <w:rFonts w:ascii="Times New Roman" w:eastAsia="Calibri" w:hAnsi="Times New Roman" w:cs="Times New Roman"/>
                <w:sz w:val="24"/>
                <w:szCs w:val="24"/>
                <w:lang w:val="kk-KZ"/>
              </w:rPr>
              <w:lastRenderedPageBreak/>
              <w:t>бейнелеу іс-әрекеті, кітаптар</w:t>
            </w:r>
            <w:r w:rsidR="00307E25">
              <w:rPr>
                <w:rFonts w:ascii="Times New Roman" w:eastAsia="Calibri" w:hAnsi="Times New Roman" w:cs="Times New Roman"/>
                <w:sz w:val="24"/>
                <w:szCs w:val="24"/>
                <w:lang w:val="kk-KZ"/>
              </w:rPr>
              <w:t xml:space="preserve">ды қарау және </w:t>
            </w:r>
            <w:r w:rsidRPr="002F2EDD">
              <w:rPr>
                <w:rFonts w:ascii="Times New Roman" w:eastAsia="Calibri" w:hAnsi="Times New Roman" w:cs="Times New Roman"/>
                <w:sz w:val="24"/>
                <w:szCs w:val="24"/>
                <w:lang w:val="kk-KZ"/>
              </w:rPr>
              <w:t xml:space="preserve"> басқалар)</w:t>
            </w:r>
          </w:p>
        </w:tc>
        <w:tc>
          <w:tcPr>
            <w:tcW w:w="2665" w:type="dxa"/>
          </w:tcPr>
          <w:p w:rsidR="00EA2C86" w:rsidRPr="002F2EDD" w:rsidRDefault="00EA2C86" w:rsidP="00EA2C86">
            <w:pPr>
              <w:spacing w:after="0" w:line="240" w:lineRule="auto"/>
              <w:ind w:left="5"/>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Сюжетті ойын: «Мұғалім» </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Мақсаты: балалардың мектепке, мұғалімнің </w:t>
            </w:r>
            <w:r w:rsidRPr="002F2EDD">
              <w:rPr>
                <w:rFonts w:ascii="Times New Roman" w:eastAsia="Calibri" w:hAnsi="Times New Roman" w:cs="Times New Roman"/>
                <w:sz w:val="24"/>
                <w:szCs w:val="24"/>
                <w:lang w:val="kk-KZ"/>
              </w:rPr>
              <w:lastRenderedPageBreak/>
              <w:t xml:space="preserve">әрекетіне қызығушылығын іс жүзінде іске асыру үшін жағдай туғызу. Қоршаған орта заттарының қолданылу маңыздылығын түсіну дағдыларын қалыптастыру. </w:t>
            </w:r>
          </w:p>
          <w:p w:rsidR="00EA2C86" w:rsidRPr="002F2EDD" w:rsidRDefault="00EA2C86" w:rsidP="00EA2C86">
            <w:pPr>
              <w:spacing w:after="0" w:line="240"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Түзу сызықпен алдымен қысқа содан соң ұзын  жолақтарды     қиюды үйрету. </w:t>
            </w:r>
          </w:p>
        </w:tc>
        <w:tc>
          <w:tcPr>
            <w:tcW w:w="2551" w:type="dxa"/>
          </w:tcPr>
          <w:p w:rsidR="00EA2C86" w:rsidRPr="002F2EDD" w:rsidRDefault="00EA2C86" w:rsidP="00EA2C86">
            <w:pPr>
              <w:spacing w:after="0" w:line="236" w:lineRule="auto"/>
              <w:ind w:left="-5" w:firstLine="10"/>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Құстардың күзгі және  қысқы тіршілігі туралы </w:t>
            </w:r>
          </w:p>
          <w:p w:rsidR="00EA2C86" w:rsidRPr="002F2EDD" w:rsidRDefault="00EA2C86" w:rsidP="00EA2C86">
            <w:pPr>
              <w:spacing w:after="0"/>
              <w:ind w:left="5"/>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түсінік беру. </w:t>
            </w:r>
          </w:p>
          <w:p w:rsidR="00EA2C86" w:rsidRPr="002F2EDD" w:rsidRDefault="00EA2C86" w:rsidP="00EA2C86">
            <w:pPr>
              <w:spacing w:after="0" w:line="240" w:lineRule="auto"/>
              <w:ind w:left="-6" w:firstLine="1"/>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материалдарынан құстарға  ұя жасау.  </w:t>
            </w:r>
          </w:p>
          <w:p w:rsidR="00EA2C86" w:rsidRPr="002F2EDD" w:rsidRDefault="00EA2C86" w:rsidP="00EA2C86">
            <w:pPr>
              <w:spacing w:after="0" w:line="240" w:lineRule="auto"/>
              <w:rPr>
                <w:rFonts w:ascii="Times New Roman" w:eastAsia="Calibri" w:hAnsi="Times New Roman" w:cs="Times New Roman"/>
                <w:color w:val="000000"/>
                <w:sz w:val="24"/>
                <w:szCs w:val="24"/>
                <w:lang w:val="kk-KZ"/>
              </w:rPr>
            </w:pPr>
            <w:r w:rsidRPr="002F2EDD">
              <w:rPr>
                <w:rFonts w:ascii="Times New Roman" w:eastAsia="Calibri" w:hAnsi="Times New Roman" w:cs="Times New Roman"/>
                <w:color w:val="000000"/>
                <w:sz w:val="24"/>
                <w:szCs w:val="24"/>
                <w:lang w:val="kk-KZ"/>
              </w:rPr>
              <w:t>Дайын пішіндерден  құстар, гүлдердің пішінін қию және олзаттарды қағаз бетіне орналастыру дағдыларын   қалыптастыру.</w:t>
            </w:r>
          </w:p>
          <w:p w:rsidR="00EA2C86" w:rsidRPr="002F2EDD" w:rsidRDefault="00EA2C86" w:rsidP="00EA2C86">
            <w:pPr>
              <w:spacing w:after="0"/>
              <w:ind w:left="5"/>
              <w:rPr>
                <w:rFonts w:ascii="Times New Roman" w:eastAsia="Calibri" w:hAnsi="Times New Roman" w:cs="Times New Roman"/>
                <w:sz w:val="24"/>
                <w:szCs w:val="24"/>
                <w:lang w:val="kk-KZ"/>
              </w:rPr>
            </w:pPr>
          </w:p>
        </w:tc>
        <w:tc>
          <w:tcPr>
            <w:tcW w:w="2439" w:type="dxa"/>
          </w:tcPr>
          <w:p w:rsidR="00EA2C86" w:rsidRPr="002F2EDD" w:rsidRDefault="00EA2C86" w:rsidP="00EA2C86">
            <w:pPr>
              <w:spacing w:after="0"/>
              <w:ind w:left="-18"/>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Құс қанат оюын таныстыру және мүсіндеу  </w:t>
            </w:r>
          </w:p>
          <w:p w:rsidR="00EA2C86" w:rsidRPr="002F2EDD" w:rsidRDefault="00EA2C86" w:rsidP="00EA2C86">
            <w:pPr>
              <w:spacing w:after="0" w:line="255" w:lineRule="auto"/>
              <w:ind w:left="5" w:right="97"/>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Құс қанат оюын </w:t>
            </w:r>
          </w:p>
          <w:p w:rsidR="00EA2C86" w:rsidRPr="002F2EDD" w:rsidRDefault="00EA2C86" w:rsidP="00EA2C86">
            <w:pPr>
              <w:spacing w:after="0" w:line="276" w:lineRule="auto"/>
              <w:rPr>
                <w:rFonts w:ascii="Times New Roman" w:eastAsia="Calibri" w:hAnsi="Times New Roman" w:cs="Times New Roman"/>
                <w:bCs/>
                <w:color w:val="000000"/>
                <w:sz w:val="24"/>
                <w:szCs w:val="24"/>
                <w:lang w:val="kk-KZ"/>
              </w:rPr>
            </w:pPr>
            <w:r w:rsidRPr="002F2EDD">
              <w:rPr>
                <w:rFonts w:ascii="Times New Roman" w:eastAsia="Calibri" w:hAnsi="Times New Roman" w:cs="Times New Roman"/>
                <w:color w:val="000000"/>
                <w:sz w:val="24"/>
                <w:szCs w:val="24"/>
                <w:lang w:val="kk-KZ"/>
              </w:rPr>
              <w:lastRenderedPageBreak/>
              <w:t>Бірнеше затты өсу және кему ретімен орналастыруға үйірету.</w:t>
            </w:r>
          </w:p>
          <w:p w:rsidR="00EA2C86" w:rsidRPr="002F2EDD" w:rsidRDefault="00EA2C86" w:rsidP="00EA2C86">
            <w:pPr>
              <w:spacing w:after="0"/>
              <w:ind w:left="5"/>
              <w:rPr>
                <w:rFonts w:ascii="Times New Roman" w:eastAsia="Calibri" w:hAnsi="Times New Roman" w:cs="Times New Roman"/>
                <w:sz w:val="24"/>
                <w:szCs w:val="24"/>
                <w:lang w:val="kk-KZ"/>
              </w:rPr>
            </w:pPr>
          </w:p>
        </w:tc>
        <w:tc>
          <w:tcPr>
            <w:tcW w:w="2693" w:type="dxa"/>
          </w:tcPr>
          <w:p w:rsidR="00EA2C86" w:rsidRPr="002F2EDD" w:rsidRDefault="00EA2C86" w:rsidP="00EA2C86">
            <w:pPr>
              <w:spacing w:after="0" w:line="245" w:lineRule="auto"/>
              <w:ind w:left="5"/>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Геометриялық пішіндерден оюөрнектерді және жолақтағы өсімдік </w:t>
            </w:r>
            <w:r w:rsidRPr="002F2EDD">
              <w:rPr>
                <w:rFonts w:ascii="Times New Roman" w:eastAsia="Calibri" w:hAnsi="Times New Roman" w:cs="Times New Roman"/>
                <w:sz w:val="24"/>
                <w:szCs w:val="24"/>
                <w:lang w:val="kk-KZ"/>
              </w:rPr>
              <w:lastRenderedPageBreak/>
              <w:t>өрнектерін халықтық өнер түрлері бойынша</w:t>
            </w:r>
          </w:p>
          <w:p w:rsidR="00EA2C86" w:rsidRPr="002F2EDD" w:rsidRDefault="00EA2C86" w:rsidP="00EA2C86">
            <w:pPr>
              <w:spacing w:after="0" w:line="257" w:lineRule="auto"/>
              <w:ind w:left="5" w:right="189"/>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бірізділігін ескере отырып құрастыру дағдыларын қалыптастыру. Қарлығаш оюын жапсыру.</w:t>
            </w:r>
          </w:p>
          <w:p w:rsidR="00EA2C86" w:rsidRPr="002F2EDD" w:rsidRDefault="00EA2C86" w:rsidP="00EA2C86">
            <w:pPr>
              <w:spacing w:after="0"/>
              <w:ind w:left="5"/>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Балалардың қалауы бойынша құстарға ұяның суретін салу немесе ермексаздан </w:t>
            </w:r>
          </w:p>
        </w:tc>
        <w:tc>
          <w:tcPr>
            <w:tcW w:w="2664" w:type="dxa"/>
          </w:tcPr>
          <w:p w:rsidR="00EA2C86" w:rsidRPr="002F2EDD" w:rsidRDefault="00EA2C86" w:rsidP="00EA2C86">
            <w:pPr>
              <w:spacing w:after="0" w:line="240" w:lineRule="auto"/>
              <w:ind w:left="5"/>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Геометриялық пішіндерді қиып балапан жапсыру, гуашпен аққуды бояу.</w:t>
            </w:r>
          </w:p>
          <w:p w:rsidR="00EA2C86" w:rsidRPr="002F2EDD" w:rsidRDefault="00EA2C86" w:rsidP="00EA2C86">
            <w:pPr>
              <w:spacing w:after="0" w:line="240" w:lineRule="auto"/>
              <w:ind w:left="5"/>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 Құстарды санау, салыстыру, үйшіктеріне сыяды сыймайды ұғымдарын жетілдіру.  </w:t>
            </w:r>
          </w:p>
        </w:tc>
      </w:tr>
      <w:tr w:rsidR="00EA2C86" w:rsidRPr="00616E27" w:rsidTr="001B5AFB">
        <w:trPr>
          <w:trHeight w:val="988"/>
        </w:trPr>
        <w:tc>
          <w:tcPr>
            <w:tcW w:w="2405" w:type="dxa"/>
          </w:tcPr>
          <w:p w:rsidR="00EA2C86" w:rsidRPr="002F2EDD" w:rsidRDefault="00EA2C86" w:rsidP="00EA2C86">
            <w:pPr>
              <w:spacing w:after="0" w:line="276" w:lineRule="auto"/>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ru-RU"/>
              </w:rPr>
              <w:lastRenderedPageBreak/>
              <w:t>Балалардың үйге қайтуы</w:t>
            </w:r>
          </w:p>
        </w:tc>
        <w:tc>
          <w:tcPr>
            <w:tcW w:w="2665" w:type="dxa"/>
          </w:tcPr>
          <w:p w:rsidR="00EA2C86" w:rsidRPr="002F2EDD" w:rsidRDefault="00EA2C86" w:rsidP="00EA2C86">
            <w:pPr>
              <w:spacing w:after="0"/>
              <w:ind w:left="5"/>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Республика күніне арналған тақпақтарды жаттау</w:t>
            </w:r>
          </w:p>
        </w:tc>
        <w:tc>
          <w:tcPr>
            <w:tcW w:w="2551" w:type="dxa"/>
          </w:tcPr>
          <w:p w:rsidR="00EA2C86" w:rsidRPr="002F2EDD" w:rsidRDefault="00EA2C86" w:rsidP="00EA2C86">
            <w:pPr>
              <w:spacing w:after="0"/>
              <w:ind w:left="5"/>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Біртіндеп шығарып салу.</w:t>
            </w:r>
          </w:p>
        </w:tc>
        <w:tc>
          <w:tcPr>
            <w:tcW w:w="2439" w:type="dxa"/>
          </w:tcPr>
          <w:p w:rsidR="00EA2C86" w:rsidRPr="002F2EDD" w:rsidRDefault="00EA2C86" w:rsidP="00EA2C86">
            <w:pPr>
              <w:spacing w:after="0"/>
              <w:ind w:left="5"/>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Республика күніне арналған тақпақ жаттау</w:t>
            </w:r>
          </w:p>
        </w:tc>
        <w:tc>
          <w:tcPr>
            <w:tcW w:w="2693" w:type="dxa"/>
          </w:tcPr>
          <w:p w:rsidR="00EA2C86" w:rsidRPr="002F2EDD" w:rsidRDefault="00EA2C86" w:rsidP="00EA2C86">
            <w:pPr>
              <w:spacing w:after="0"/>
              <w:ind w:left="5" w:right="166"/>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Балаларды балабақшаға кешіктірмей әкелуге .</w:t>
            </w:r>
          </w:p>
        </w:tc>
        <w:tc>
          <w:tcPr>
            <w:tcW w:w="2664" w:type="dxa"/>
          </w:tcPr>
          <w:p w:rsidR="00EA2C86" w:rsidRPr="002F2EDD" w:rsidRDefault="00EA2C86" w:rsidP="00EA2C86">
            <w:pPr>
              <w:spacing w:after="0"/>
              <w:ind w:left="5"/>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Балаларға демалыс күндеріне сәттілік айтып шығарып салу.</w:t>
            </w:r>
          </w:p>
        </w:tc>
      </w:tr>
    </w:tbl>
    <w:p w:rsidR="00C5580E" w:rsidRPr="002F2EDD" w:rsidRDefault="00C5580E" w:rsidP="006A1C78">
      <w:pPr>
        <w:spacing w:after="0" w:line="240" w:lineRule="auto"/>
        <w:jc w:val="right"/>
        <w:rPr>
          <w:rFonts w:ascii="Times New Roman" w:eastAsia="Calibri" w:hAnsi="Times New Roman" w:cs="Times New Roman"/>
          <w:sz w:val="24"/>
          <w:szCs w:val="24"/>
          <w:lang w:val="kk-KZ"/>
        </w:rPr>
      </w:pPr>
    </w:p>
    <w:p w:rsidR="0058541D" w:rsidRPr="002F2EDD" w:rsidRDefault="0058541D" w:rsidP="006A1C78">
      <w:pPr>
        <w:spacing w:after="0" w:line="240" w:lineRule="auto"/>
        <w:jc w:val="right"/>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Әдіскер</w:t>
      </w:r>
      <w:r w:rsidR="00227F28" w:rsidRPr="002F2EDD">
        <w:rPr>
          <w:rFonts w:ascii="Times New Roman" w:eastAsia="Calibri" w:hAnsi="Times New Roman" w:cs="Times New Roman"/>
          <w:sz w:val="24"/>
          <w:szCs w:val="24"/>
          <w:lang w:val="kk-KZ"/>
        </w:rPr>
        <w:t>:____</w:t>
      </w:r>
      <w:r w:rsidRPr="002F2EDD">
        <w:rPr>
          <w:rFonts w:ascii="Times New Roman" w:eastAsia="Calibri" w:hAnsi="Times New Roman" w:cs="Times New Roman"/>
          <w:sz w:val="24"/>
          <w:szCs w:val="24"/>
          <w:lang w:val="kk-KZ"/>
        </w:rPr>
        <w:t xml:space="preserve">Нургалиева З.К </w:t>
      </w:r>
    </w:p>
    <w:p w:rsidR="0058541D" w:rsidRPr="002F2EDD" w:rsidRDefault="00227F28" w:rsidP="006A1C78">
      <w:pPr>
        <w:spacing w:after="0" w:line="240" w:lineRule="auto"/>
        <w:jc w:val="right"/>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Тәрбиеші: Апсаметова М.А.</w:t>
      </w:r>
      <w:r w:rsidR="0058541D" w:rsidRPr="002F2EDD">
        <w:rPr>
          <w:rFonts w:ascii="Times New Roman" w:eastAsia="Calibri" w:hAnsi="Times New Roman" w:cs="Times New Roman"/>
          <w:sz w:val="24"/>
          <w:szCs w:val="24"/>
          <w:lang w:val="kk-KZ"/>
        </w:rPr>
        <w:t>.</w:t>
      </w:r>
    </w:p>
    <w:p w:rsidR="0058541D" w:rsidRPr="002F2EDD" w:rsidRDefault="0058541D" w:rsidP="006A1C78">
      <w:pPr>
        <w:spacing w:after="0" w:line="276" w:lineRule="auto"/>
        <w:jc w:val="right"/>
        <w:rPr>
          <w:rFonts w:ascii="Times New Roman" w:eastAsia="Calibri" w:hAnsi="Times New Roman" w:cs="Times New Roman"/>
          <w:sz w:val="24"/>
          <w:szCs w:val="24"/>
          <w:lang w:val="kk-KZ"/>
        </w:rPr>
      </w:pPr>
    </w:p>
    <w:p w:rsidR="0058541D" w:rsidRPr="002F2EDD" w:rsidRDefault="0058541D" w:rsidP="006A1C78">
      <w:pPr>
        <w:spacing w:after="0" w:line="276" w:lineRule="auto"/>
        <w:rPr>
          <w:rFonts w:ascii="Times New Roman" w:eastAsia="Calibri" w:hAnsi="Times New Roman" w:cs="Times New Roman"/>
          <w:sz w:val="24"/>
          <w:szCs w:val="24"/>
          <w:lang w:val="kk-KZ"/>
        </w:rPr>
      </w:pPr>
    </w:p>
    <w:p w:rsidR="003B4C68" w:rsidRPr="002F2EDD" w:rsidRDefault="003B4C68" w:rsidP="004F7FCC">
      <w:pPr>
        <w:spacing w:after="0" w:line="240" w:lineRule="auto"/>
        <w:jc w:val="center"/>
        <w:rPr>
          <w:rFonts w:ascii="Times New Roman" w:eastAsia="Times New Roman" w:hAnsi="Times New Roman" w:cs="Times New Roman"/>
          <w:bCs/>
          <w:sz w:val="24"/>
          <w:szCs w:val="24"/>
          <w:lang w:val="kk-KZ"/>
        </w:rPr>
      </w:pPr>
    </w:p>
    <w:p w:rsidR="003B4C68" w:rsidRPr="002F2EDD" w:rsidRDefault="003B4C68" w:rsidP="004F7FCC">
      <w:pPr>
        <w:spacing w:after="0" w:line="240" w:lineRule="auto"/>
        <w:jc w:val="center"/>
        <w:rPr>
          <w:rFonts w:ascii="Times New Roman" w:eastAsia="Times New Roman" w:hAnsi="Times New Roman" w:cs="Times New Roman"/>
          <w:bCs/>
          <w:sz w:val="24"/>
          <w:szCs w:val="24"/>
          <w:lang w:val="kk-KZ"/>
        </w:rPr>
      </w:pPr>
    </w:p>
    <w:p w:rsidR="003B4C68" w:rsidRPr="002F2EDD" w:rsidRDefault="003B4C68" w:rsidP="004F7FCC">
      <w:pPr>
        <w:spacing w:after="0" w:line="240" w:lineRule="auto"/>
        <w:jc w:val="center"/>
        <w:rPr>
          <w:rFonts w:ascii="Times New Roman" w:eastAsia="Times New Roman" w:hAnsi="Times New Roman" w:cs="Times New Roman"/>
          <w:bCs/>
          <w:sz w:val="24"/>
          <w:szCs w:val="24"/>
          <w:lang w:val="kk-KZ"/>
        </w:rPr>
      </w:pPr>
    </w:p>
    <w:p w:rsidR="003B4C68" w:rsidRPr="002F2EDD" w:rsidRDefault="003B4C68" w:rsidP="004F7FCC">
      <w:pPr>
        <w:spacing w:after="0" w:line="240" w:lineRule="auto"/>
        <w:jc w:val="center"/>
        <w:rPr>
          <w:rFonts w:ascii="Times New Roman" w:eastAsia="Times New Roman" w:hAnsi="Times New Roman" w:cs="Times New Roman"/>
          <w:bCs/>
          <w:sz w:val="24"/>
          <w:szCs w:val="24"/>
          <w:lang w:val="kk-KZ"/>
        </w:rPr>
      </w:pPr>
    </w:p>
    <w:p w:rsidR="003B4C68" w:rsidRPr="002F2EDD" w:rsidRDefault="003B4C68" w:rsidP="004F7FCC">
      <w:pPr>
        <w:spacing w:after="0" w:line="240" w:lineRule="auto"/>
        <w:jc w:val="center"/>
        <w:rPr>
          <w:rFonts w:ascii="Times New Roman" w:eastAsia="Times New Roman" w:hAnsi="Times New Roman" w:cs="Times New Roman"/>
          <w:bCs/>
          <w:sz w:val="24"/>
          <w:szCs w:val="24"/>
          <w:lang w:val="kk-KZ"/>
        </w:rPr>
      </w:pPr>
    </w:p>
    <w:p w:rsidR="003B4C68" w:rsidRPr="002F2EDD" w:rsidRDefault="003B4C68" w:rsidP="004F7FCC">
      <w:pPr>
        <w:spacing w:after="0" w:line="240" w:lineRule="auto"/>
        <w:jc w:val="center"/>
        <w:rPr>
          <w:rFonts w:ascii="Times New Roman" w:eastAsia="Times New Roman" w:hAnsi="Times New Roman" w:cs="Times New Roman"/>
          <w:bCs/>
          <w:sz w:val="24"/>
          <w:szCs w:val="24"/>
          <w:lang w:val="kk-KZ"/>
        </w:rPr>
      </w:pPr>
    </w:p>
    <w:p w:rsidR="003B4C68" w:rsidRPr="002F2EDD" w:rsidRDefault="003B4C68" w:rsidP="004F7FCC">
      <w:pPr>
        <w:spacing w:after="0" w:line="240" w:lineRule="auto"/>
        <w:jc w:val="center"/>
        <w:rPr>
          <w:rFonts w:ascii="Times New Roman" w:eastAsia="Times New Roman" w:hAnsi="Times New Roman" w:cs="Times New Roman"/>
          <w:bCs/>
          <w:sz w:val="24"/>
          <w:szCs w:val="24"/>
          <w:lang w:val="kk-KZ"/>
        </w:rPr>
      </w:pPr>
    </w:p>
    <w:p w:rsidR="003B4C68" w:rsidRPr="002F2EDD" w:rsidRDefault="003B4C68" w:rsidP="004F7FCC">
      <w:pPr>
        <w:spacing w:after="0" w:line="240" w:lineRule="auto"/>
        <w:jc w:val="center"/>
        <w:rPr>
          <w:rFonts w:ascii="Times New Roman" w:eastAsia="Times New Roman" w:hAnsi="Times New Roman" w:cs="Times New Roman"/>
          <w:bCs/>
          <w:sz w:val="24"/>
          <w:szCs w:val="24"/>
          <w:lang w:val="kk-KZ"/>
        </w:rPr>
      </w:pPr>
    </w:p>
    <w:p w:rsidR="003B4C68" w:rsidRPr="002F2EDD" w:rsidRDefault="003B4C68" w:rsidP="004F7FCC">
      <w:pPr>
        <w:spacing w:after="0" w:line="240" w:lineRule="auto"/>
        <w:jc w:val="center"/>
        <w:rPr>
          <w:rFonts w:ascii="Times New Roman" w:eastAsia="Times New Roman" w:hAnsi="Times New Roman" w:cs="Times New Roman"/>
          <w:bCs/>
          <w:sz w:val="24"/>
          <w:szCs w:val="24"/>
          <w:lang w:val="kk-KZ"/>
        </w:rPr>
      </w:pPr>
    </w:p>
    <w:p w:rsidR="003B4C68" w:rsidRPr="002F2EDD" w:rsidRDefault="003B4C68" w:rsidP="004F7FCC">
      <w:pPr>
        <w:spacing w:after="0" w:line="240" w:lineRule="auto"/>
        <w:jc w:val="center"/>
        <w:rPr>
          <w:rFonts w:ascii="Times New Roman" w:eastAsia="Times New Roman" w:hAnsi="Times New Roman" w:cs="Times New Roman"/>
          <w:bCs/>
          <w:sz w:val="24"/>
          <w:szCs w:val="24"/>
          <w:lang w:val="kk-KZ"/>
        </w:rPr>
      </w:pPr>
    </w:p>
    <w:p w:rsidR="003B4C68" w:rsidRPr="002F2EDD" w:rsidRDefault="003B4C68" w:rsidP="004F7FCC">
      <w:pPr>
        <w:spacing w:after="0" w:line="240" w:lineRule="auto"/>
        <w:jc w:val="center"/>
        <w:rPr>
          <w:rFonts w:ascii="Times New Roman" w:eastAsia="Times New Roman" w:hAnsi="Times New Roman" w:cs="Times New Roman"/>
          <w:bCs/>
          <w:sz w:val="24"/>
          <w:szCs w:val="24"/>
          <w:lang w:val="kk-KZ"/>
        </w:rPr>
      </w:pPr>
    </w:p>
    <w:p w:rsidR="003B4C68" w:rsidRPr="002F2EDD" w:rsidRDefault="003B4C68" w:rsidP="004F7FCC">
      <w:pPr>
        <w:spacing w:after="0" w:line="240" w:lineRule="auto"/>
        <w:jc w:val="center"/>
        <w:rPr>
          <w:rFonts w:ascii="Times New Roman" w:eastAsia="Times New Roman" w:hAnsi="Times New Roman" w:cs="Times New Roman"/>
          <w:bCs/>
          <w:sz w:val="24"/>
          <w:szCs w:val="24"/>
          <w:lang w:val="kk-KZ"/>
        </w:rPr>
      </w:pPr>
    </w:p>
    <w:p w:rsidR="003B4C68" w:rsidRPr="002F2EDD" w:rsidRDefault="003B4C68" w:rsidP="004F7FCC">
      <w:pPr>
        <w:spacing w:after="0" w:line="240" w:lineRule="auto"/>
        <w:jc w:val="center"/>
        <w:rPr>
          <w:rFonts w:ascii="Times New Roman" w:eastAsia="Times New Roman" w:hAnsi="Times New Roman" w:cs="Times New Roman"/>
          <w:bCs/>
          <w:sz w:val="24"/>
          <w:szCs w:val="24"/>
          <w:lang w:val="kk-KZ"/>
        </w:rPr>
      </w:pPr>
    </w:p>
    <w:p w:rsidR="003B4C68" w:rsidRPr="002F2EDD" w:rsidRDefault="003B4C68" w:rsidP="004F7FCC">
      <w:pPr>
        <w:spacing w:after="0" w:line="240" w:lineRule="auto"/>
        <w:jc w:val="center"/>
        <w:rPr>
          <w:rFonts w:ascii="Times New Roman" w:eastAsia="Times New Roman" w:hAnsi="Times New Roman" w:cs="Times New Roman"/>
          <w:bCs/>
          <w:sz w:val="24"/>
          <w:szCs w:val="24"/>
          <w:lang w:val="kk-KZ"/>
        </w:rPr>
      </w:pPr>
    </w:p>
    <w:p w:rsidR="003B4C68" w:rsidRPr="002F2EDD" w:rsidRDefault="003B4C68" w:rsidP="004F7FCC">
      <w:pPr>
        <w:spacing w:after="0" w:line="240" w:lineRule="auto"/>
        <w:jc w:val="center"/>
        <w:rPr>
          <w:rFonts w:ascii="Times New Roman" w:eastAsia="Times New Roman" w:hAnsi="Times New Roman" w:cs="Times New Roman"/>
          <w:bCs/>
          <w:sz w:val="24"/>
          <w:szCs w:val="24"/>
          <w:lang w:val="kk-KZ"/>
        </w:rPr>
      </w:pPr>
    </w:p>
    <w:p w:rsidR="004F7FCC" w:rsidRPr="002F2EDD" w:rsidRDefault="004F7FCC" w:rsidP="004F7FCC">
      <w:pPr>
        <w:spacing w:after="0" w:line="240" w:lineRule="auto"/>
        <w:jc w:val="center"/>
        <w:rPr>
          <w:rFonts w:ascii="Times New Roman" w:eastAsia="Calibri" w:hAnsi="Times New Roman" w:cs="Times New Roman"/>
          <w:bCs/>
          <w:sz w:val="24"/>
          <w:szCs w:val="24"/>
          <w:lang w:val="kk-KZ"/>
        </w:rPr>
      </w:pPr>
      <w:r w:rsidRPr="002F2EDD">
        <w:rPr>
          <w:rFonts w:ascii="Times New Roman" w:eastAsia="Times New Roman" w:hAnsi="Times New Roman" w:cs="Times New Roman"/>
          <w:bCs/>
          <w:sz w:val="24"/>
          <w:szCs w:val="24"/>
          <w:lang w:val="kk-KZ"/>
        </w:rPr>
        <w:lastRenderedPageBreak/>
        <w:t>Тәрбиелеу - білім беру процесінің циклограммасы</w:t>
      </w:r>
    </w:p>
    <w:p w:rsidR="004F7FCC" w:rsidRPr="002F2EDD" w:rsidRDefault="004F7FCC" w:rsidP="004F7FCC">
      <w:pPr>
        <w:spacing w:after="0" w:line="240" w:lineRule="auto"/>
        <w:jc w:val="center"/>
        <w:rPr>
          <w:rFonts w:ascii="Times New Roman" w:eastAsia="Calibri" w:hAnsi="Times New Roman" w:cs="Times New Roman"/>
          <w:b/>
          <w:bCs/>
          <w:sz w:val="24"/>
          <w:szCs w:val="24"/>
          <w:lang w:val="kk-KZ"/>
        </w:rPr>
      </w:pPr>
    </w:p>
    <w:p w:rsidR="004F7FCC" w:rsidRPr="002F2EDD" w:rsidRDefault="004F7FCC" w:rsidP="004F7FCC">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Білім беру ұйымы:  </w:t>
      </w:r>
      <w:r w:rsidRPr="002F2EDD">
        <w:rPr>
          <w:rFonts w:ascii="Times New Roman" w:eastAsia="Calibri" w:hAnsi="Times New Roman" w:cs="Times New Roman"/>
          <w:sz w:val="24"/>
          <w:szCs w:val="24"/>
          <w:u w:val="single"/>
          <w:lang w:val="kk-KZ"/>
        </w:rPr>
        <w:t>«Балдырған» бөбекжайы МКҚК</w:t>
      </w:r>
    </w:p>
    <w:p w:rsidR="004F7FCC" w:rsidRPr="002F2EDD" w:rsidRDefault="004F7FCC" w:rsidP="004F7FCC">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Топ: </w:t>
      </w:r>
      <w:r w:rsidRPr="002F2EDD">
        <w:rPr>
          <w:rFonts w:ascii="Times New Roman" w:eastAsia="Calibri" w:hAnsi="Times New Roman" w:cs="Times New Roman"/>
          <w:sz w:val="24"/>
          <w:szCs w:val="24"/>
          <w:u w:val="single"/>
          <w:lang w:val="kk-KZ"/>
        </w:rPr>
        <w:t>«Еркетай» ересек тобы</w:t>
      </w:r>
    </w:p>
    <w:p w:rsidR="004F7FCC" w:rsidRPr="002F2EDD" w:rsidRDefault="004F7FCC" w:rsidP="004F7FCC">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Балалардың жасы: </w:t>
      </w:r>
      <w:r w:rsidRPr="002F2EDD">
        <w:rPr>
          <w:rFonts w:ascii="Times New Roman" w:eastAsia="Calibri" w:hAnsi="Times New Roman" w:cs="Times New Roman"/>
          <w:bCs/>
          <w:sz w:val="24"/>
          <w:szCs w:val="24"/>
          <w:u w:val="single"/>
          <w:lang w:val="kk-KZ"/>
        </w:rPr>
        <w:t>4</w:t>
      </w:r>
      <w:r w:rsidRPr="002F2EDD">
        <w:rPr>
          <w:rFonts w:ascii="Times New Roman" w:eastAsia="Calibri" w:hAnsi="Times New Roman" w:cs="Times New Roman"/>
          <w:sz w:val="24"/>
          <w:szCs w:val="24"/>
          <w:u w:val="single"/>
          <w:lang w:val="kk-KZ"/>
        </w:rPr>
        <w:t xml:space="preserve"> жас</w:t>
      </w:r>
    </w:p>
    <w:p w:rsidR="004F7FCC" w:rsidRPr="002F2EDD" w:rsidRDefault="004F7FCC" w:rsidP="004F7FCC">
      <w:pPr>
        <w:widowControl w:val="0"/>
        <w:autoSpaceDE w:val="0"/>
        <w:autoSpaceDN w:val="0"/>
        <w:spacing w:after="0" w:line="240" w:lineRule="auto"/>
        <w:rPr>
          <w:rFonts w:ascii="Times New Roman" w:eastAsia="Times New Roman" w:hAnsi="Times New Roman" w:cs="Times New Roman"/>
          <w:iCs/>
          <w:sz w:val="24"/>
          <w:szCs w:val="24"/>
          <w:lang w:val="kk-KZ"/>
        </w:rPr>
      </w:pPr>
      <w:r w:rsidRPr="002F2EDD">
        <w:rPr>
          <w:rFonts w:ascii="Times New Roman" w:eastAsia="Times New Roman" w:hAnsi="Times New Roman" w:cs="Times New Roman"/>
          <w:bCs/>
          <w:sz w:val="24"/>
          <w:szCs w:val="24"/>
          <w:lang w:val="kk-KZ"/>
        </w:rPr>
        <w:t xml:space="preserve">Жоспардың құрылу кезеңі: </w:t>
      </w:r>
      <w:r w:rsidRPr="002F2EDD">
        <w:rPr>
          <w:rFonts w:ascii="Times New Roman" w:eastAsia="Times New Roman" w:hAnsi="Times New Roman" w:cs="Times New Roman"/>
          <w:bCs/>
          <w:sz w:val="24"/>
          <w:szCs w:val="24"/>
          <w:u w:val="single"/>
          <w:lang w:val="kk-KZ"/>
        </w:rPr>
        <w:t>20.10</w:t>
      </w:r>
      <w:r w:rsidR="00112290" w:rsidRPr="002F2EDD">
        <w:rPr>
          <w:rFonts w:ascii="Times New Roman" w:eastAsia="Times New Roman" w:hAnsi="Times New Roman" w:cs="Times New Roman"/>
          <w:sz w:val="24"/>
          <w:szCs w:val="24"/>
          <w:u w:val="single"/>
          <w:lang w:val="kk-KZ"/>
        </w:rPr>
        <w:t>.</w:t>
      </w:r>
      <w:r w:rsidRPr="002F2EDD">
        <w:rPr>
          <w:rFonts w:ascii="Times New Roman" w:eastAsia="Times New Roman" w:hAnsi="Times New Roman" w:cs="Times New Roman"/>
          <w:sz w:val="24"/>
          <w:szCs w:val="24"/>
          <w:u w:val="single"/>
          <w:lang w:val="kk-KZ"/>
        </w:rPr>
        <w:t>25.</w:t>
      </w:r>
      <w:r w:rsidR="00112290" w:rsidRPr="002F2EDD">
        <w:rPr>
          <w:rFonts w:ascii="Times New Roman" w:eastAsia="Times New Roman" w:hAnsi="Times New Roman" w:cs="Times New Roman"/>
          <w:sz w:val="24"/>
          <w:szCs w:val="24"/>
          <w:u w:val="single"/>
          <w:lang w:val="kk-KZ"/>
        </w:rPr>
        <w:t>-</w:t>
      </w:r>
      <w:r w:rsidRPr="002F2EDD">
        <w:rPr>
          <w:rFonts w:ascii="Times New Roman" w:eastAsia="Times New Roman" w:hAnsi="Times New Roman" w:cs="Times New Roman"/>
          <w:bCs/>
          <w:sz w:val="24"/>
          <w:szCs w:val="24"/>
          <w:u w:val="single"/>
          <w:lang w:val="kk-KZ"/>
        </w:rPr>
        <w:t xml:space="preserve"> 24</w:t>
      </w:r>
      <w:r w:rsidRPr="002F2EDD">
        <w:rPr>
          <w:rFonts w:ascii="Times New Roman" w:eastAsia="Times New Roman" w:hAnsi="Times New Roman" w:cs="Times New Roman"/>
          <w:sz w:val="24"/>
          <w:szCs w:val="24"/>
          <w:u w:val="single"/>
          <w:lang w:val="kk-KZ"/>
        </w:rPr>
        <w:t>.10. 2025 ж.</w:t>
      </w:r>
      <w:r w:rsidRPr="002F2EDD">
        <w:rPr>
          <w:rFonts w:ascii="Times New Roman" w:eastAsia="Times New Roman" w:hAnsi="Times New Roman" w:cs="Times New Roman"/>
          <w:iCs/>
          <w:sz w:val="24"/>
          <w:szCs w:val="24"/>
          <w:u w:val="single"/>
          <w:lang w:val="kk-KZ"/>
        </w:rPr>
        <w:t xml:space="preserve">                                                                                                                                                                                </w:t>
      </w:r>
      <w:r w:rsidRPr="002F2EDD">
        <w:rPr>
          <w:rFonts w:ascii="Times New Roman" w:eastAsia="Times New Roman" w:hAnsi="Times New Roman" w:cs="Times New Roman"/>
          <w:color w:val="000000"/>
          <w:sz w:val="24"/>
          <w:szCs w:val="24"/>
          <w:lang w:val="kk-KZ"/>
        </w:rPr>
        <w:t>«</w:t>
      </w:r>
      <w:r w:rsidRPr="002F2EDD">
        <w:rPr>
          <w:rFonts w:ascii="Times New Roman" w:eastAsia="Times New Roman" w:hAnsi="Times New Roman" w:cs="Times New Roman"/>
          <w:iCs/>
          <w:sz w:val="24"/>
          <w:szCs w:val="24"/>
          <w:lang w:val="kk-KZ"/>
        </w:rPr>
        <w:t xml:space="preserve">Адал азамат» біртұтас тәрбие  бағдарламасы                                                                                                                                                                                           </w:t>
      </w:r>
    </w:p>
    <w:p w:rsidR="004F7FCC" w:rsidRPr="002F2EDD" w:rsidRDefault="004F7FCC" w:rsidP="004F7FCC">
      <w:pPr>
        <w:widowControl w:val="0"/>
        <w:autoSpaceDE w:val="0"/>
        <w:autoSpaceDN w:val="0"/>
        <w:spacing w:after="0" w:line="240" w:lineRule="auto"/>
        <w:rPr>
          <w:rFonts w:ascii="Times New Roman" w:eastAsia="Times New Roman" w:hAnsi="Times New Roman" w:cs="Times New Roman"/>
          <w:iCs/>
          <w:sz w:val="24"/>
          <w:szCs w:val="24"/>
          <w:lang w:val="kk-KZ"/>
        </w:rPr>
      </w:pPr>
      <w:r w:rsidRPr="002F2EDD">
        <w:rPr>
          <w:rFonts w:ascii="Times New Roman" w:eastAsia="Times New Roman" w:hAnsi="Times New Roman" w:cs="Times New Roman"/>
          <w:iCs/>
          <w:sz w:val="24"/>
          <w:szCs w:val="24"/>
          <w:lang w:val="kk-KZ"/>
        </w:rPr>
        <w:t xml:space="preserve">Қазан - тәуелсіздік және отаншылдық айы.                                                                                                                                                                                     </w:t>
      </w:r>
    </w:p>
    <w:tbl>
      <w:tblPr>
        <w:tblStyle w:val="41"/>
        <w:tblW w:w="15735" w:type="dxa"/>
        <w:tblInd w:w="-176" w:type="dxa"/>
        <w:tblLayout w:type="fixed"/>
        <w:tblLook w:val="01E0" w:firstRow="1" w:lastRow="1" w:firstColumn="1" w:lastColumn="1" w:noHBand="0" w:noVBand="0"/>
      </w:tblPr>
      <w:tblGrid>
        <w:gridCol w:w="2834"/>
        <w:gridCol w:w="2403"/>
        <w:gridCol w:w="6"/>
        <w:gridCol w:w="173"/>
        <w:gridCol w:w="2835"/>
        <w:gridCol w:w="2693"/>
        <w:gridCol w:w="2240"/>
        <w:gridCol w:w="28"/>
        <w:gridCol w:w="537"/>
        <w:gridCol w:w="1986"/>
      </w:tblGrid>
      <w:tr w:rsidR="004F7FCC" w:rsidRPr="002F2EDD" w:rsidTr="00470C0E">
        <w:trPr>
          <w:trHeight w:val="552"/>
        </w:trPr>
        <w:tc>
          <w:tcPr>
            <w:tcW w:w="2834" w:type="dxa"/>
          </w:tcPr>
          <w:p w:rsidR="004F7FCC" w:rsidRPr="002F2EDD" w:rsidRDefault="004F7FCC" w:rsidP="004F7FCC">
            <w:pPr>
              <w:spacing w:line="268" w:lineRule="exact"/>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Күн тәртібінің кезеңдері</w:t>
            </w:r>
          </w:p>
        </w:tc>
        <w:tc>
          <w:tcPr>
            <w:tcW w:w="2582" w:type="dxa"/>
            <w:gridSpan w:val="3"/>
          </w:tcPr>
          <w:p w:rsidR="004F7FCC" w:rsidRPr="002F2EDD" w:rsidRDefault="004F7FCC" w:rsidP="004F7FCC">
            <w:pPr>
              <w:spacing w:line="268" w:lineRule="exact"/>
              <w:ind w:left="379"/>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Дүйсенбі</w:t>
            </w:r>
          </w:p>
          <w:p w:rsidR="004F7FCC" w:rsidRPr="002F2EDD" w:rsidRDefault="004F7FCC" w:rsidP="004F7FCC">
            <w:pPr>
              <w:spacing w:line="268" w:lineRule="exact"/>
              <w:ind w:left="379"/>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20.10.2025 ж.</w:t>
            </w:r>
          </w:p>
        </w:tc>
        <w:tc>
          <w:tcPr>
            <w:tcW w:w="2835" w:type="dxa"/>
          </w:tcPr>
          <w:p w:rsidR="004F7FCC" w:rsidRPr="002F2EDD" w:rsidRDefault="004F7FCC" w:rsidP="004F7FCC">
            <w:pPr>
              <w:spacing w:line="268" w:lineRule="exact"/>
              <w:ind w:left="17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Сейсенбі</w:t>
            </w:r>
          </w:p>
          <w:p w:rsidR="004F7FCC" w:rsidRPr="002F2EDD" w:rsidRDefault="004F7FCC" w:rsidP="004F7FCC">
            <w:pPr>
              <w:spacing w:line="268" w:lineRule="exact"/>
              <w:ind w:left="17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21.10.2025 ж.</w:t>
            </w:r>
          </w:p>
        </w:tc>
        <w:tc>
          <w:tcPr>
            <w:tcW w:w="2693" w:type="dxa"/>
          </w:tcPr>
          <w:p w:rsidR="004F7FCC" w:rsidRPr="002F2EDD" w:rsidRDefault="004F7FCC" w:rsidP="004F7FCC">
            <w:pPr>
              <w:spacing w:line="268" w:lineRule="exact"/>
              <w:ind w:right="100"/>
              <w:jc w:val="cente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Сәрсенбі</w:t>
            </w:r>
          </w:p>
          <w:p w:rsidR="004F7FCC" w:rsidRPr="002F2EDD" w:rsidRDefault="004F7FCC" w:rsidP="004F7FCC">
            <w:pPr>
              <w:spacing w:line="268" w:lineRule="exact"/>
              <w:ind w:right="100"/>
              <w:jc w:val="cente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22.10.2025 ж.</w:t>
            </w:r>
          </w:p>
        </w:tc>
        <w:tc>
          <w:tcPr>
            <w:tcW w:w="2805" w:type="dxa"/>
            <w:gridSpan w:val="3"/>
          </w:tcPr>
          <w:p w:rsidR="004F7FCC" w:rsidRPr="002F2EDD" w:rsidRDefault="004F7FCC" w:rsidP="004F7FCC">
            <w:pPr>
              <w:spacing w:line="268" w:lineRule="exact"/>
              <w:ind w:left="12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Бейсенбі</w:t>
            </w:r>
          </w:p>
          <w:p w:rsidR="004F7FCC" w:rsidRPr="002F2EDD" w:rsidRDefault="004F7FCC" w:rsidP="004F7FCC">
            <w:pPr>
              <w:spacing w:line="268" w:lineRule="exact"/>
              <w:ind w:left="12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23.10.2025 ж.</w:t>
            </w:r>
          </w:p>
        </w:tc>
        <w:tc>
          <w:tcPr>
            <w:tcW w:w="1986" w:type="dxa"/>
          </w:tcPr>
          <w:p w:rsidR="004F7FCC" w:rsidRPr="002F2EDD" w:rsidRDefault="004F7FCC" w:rsidP="004F7FCC">
            <w:pPr>
              <w:spacing w:line="268" w:lineRule="exact"/>
              <w:ind w:left="277"/>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Жұма</w:t>
            </w:r>
          </w:p>
          <w:p w:rsidR="004F7FCC" w:rsidRPr="002F2EDD" w:rsidRDefault="004F7FCC" w:rsidP="004F7FCC">
            <w:pPr>
              <w:spacing w:line="268" w:lineRule="exact"/>
              <w:ind w:left="277"/>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24.10.2025 ж.</w:t>
            </w:r>
          </w:p>
        </w:tc>
      </w:tr>
      <w:tr w:rsidR="004F7FCC" w:rsidRPr="00616E27" w:rsidTr="00470C0E">
        <w:trPr>
          <w:trHeight w:val="1907"/>
        </w:trPr>
        <w:tc>
          <w:tcPr>
            <w:tcW w:w="2834" w:type="dxa"/>
          </w:tcPr>
          <w:p w:rsidR="004F7FCC" w:rsidRPr="002F2EDD" w:rsidRDefault="004F7FCC" w:rsidP="004F7FCC">
            <w:pPr>
              <w:spacing w:line="258"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қабылдау</w:t>
            </w:r>
          </w:p>
        </w:tc>
        <w:tc>
          <w:tcPr>
            <w:tcW w:w="2582" w:type="dxa"/>
            <w:gridSpan w:val="3"/>
          </w:tcPr>
          <w:p w:rsidR="006D516C" w:rsidRPr="002F2EDD" w:rsidRDefault="004F7FCC" w:rsidP="004F7FCC">
            <w:pPr>
              <w:rPr>
                <w:rFonts w:ascii="Times New Roman" w:hAnsi="Times New Roman"/>
                <w:sz w:val="24"/>
                <w:szCs w:val="24"/>
                <w:lang w:val="kk-KZ"/>
              </w:rPr>
            </w:pPr>
            <w:r w:rsidRPr="002F2EDD">
              <w:rPr>
                <w:rFonts w:ascii="Times New Roman" w:hAnsi="Times New Roman"/>
                <w:sz w:val="24"/>
                <w:szCs w:val="24"/>
                <w:lang w:val="kk-KZ"/>
              </w:rPr>
              <w:t xml:space="preserve">Балаларды қабылдау: балаларды көтеріңкі көңіл-күймен қарсы алу. </w:t>
            </w:r>
          </w:p>
          <w:p w:rsidR="004F7FCC" w:rsidRPr="002F2EDD" w:rsidRDefault="006D516C" w:rsidP="004F7FCC">
            <w:pPr>
              <w:rPr>
                <w:rFonts w:ascii="Times New Roman" w:hAnsi="Times New Roman"/>
                <w:i/>
                <w:sz w:val="24"/>
                <w:szCs w:val="24"/>
                <w:lang w:val="kk-KZ"/>
              </w:rPr>
            </w:pPr>
            <w:r w:rsidRPr="002F2EDD">
              <w:rPr>
                <w:rFonts w:ascii="Times New Roman" w:hAnsi="Times New Roman"/>
                <w:i/>
                <w:sz w:val="24"/>
                <w:szCs w:val="24"/>
                <w:lang w:val="kk-KZ"/>
              </w:rPr>
              <w:t>Қазақстан Республикасының әнұранын шырқау</w:t>
            </w:r>
            <w:r w:rsidR="004F7FCC" w:rsidRPr="002F2EDD">
              <w:rPr>
                <w:rFonts w:ascii="Times New Roman" w:hAnsi="Times New Roman"/>
                <w:i/>
                <w:sz w:val="24"/>
                <w:szCs w:val="24"/>
                <w:lang w:val="kk-KZ"/>
              </w:rPr>
              <w:t xml:space="preserve">    </w:t>
            </w:r>
          </w:p>
          <w:p w:rsidR="004F7FCC" w:rsidRPr="002F2EDD" w:rsidRDefault="004F7FCC" w:rsidP="004F7FCC">
            <w:pPr>
              <w:rPr>
                <w:rFonts w:ascii="Times New Roman" w:eastAsia="Times New Roman" w:hAnsi="Times New Roman"/>
                <w:color w:val="000000"/>
                <w:sz w:val="24"/>
                <w:szCs w:val="24"/>
                <w:lang w:val="kk-KZ" w:eastAsia="ru-RU"/>
              </w:rPr>
            </w:pPr>
          </w:p>
        </w:tc>
        <w:tc>
          <w:tcPr>
            <w:tcW w:w="2835" w:type="dxa"/>
          </w:tcPr>
          <w:p w:rsidR="004F7FCC" w:rsidRPr="002F2EDD" w:rsidRDefault="004F7FCC" w:rsidP="004F7FCC">
            <w:pPr>
              <w:rPr>
                <w:rFonts w:ascii="Times New Roman" w:hAnsi="Times New Roman"/>
                <w:color w:val="000000"/>
                <w:sz w:val="24"/>
                <w:szCs w:val="24"/>
                <w:lang w:val="kk-KZ"/>
              </w:rPr>
            </w:pPr>
            <w:r w:rsidRPr="002F2EDD">
              <w:rPr>
                <w:rFonts w:ascii="Times New Roman" w:eastAsia="Times New Roman" w:hAnsi="Times New Roman"/>
                <w:sz w:val="24"/>
                <w:szCs w:val="24"/>
                <w:lang w:val="kk-KZ" w:eastAsia="ru-RU"/>
              </w:rPr>
              <w:t xml:space="preserve"> </w:t>
            </w:r>
            <w:r w:rsidRPr="002F2EDD">
              <w:rPr>
                <w:rFonts w:ascii="Times New Roman" w:hAnsi="Times New Roman"/>
                <w:color w:val="000000"/>
                <w:sz w:val="24"/>
                <w:szCs w:val="24"/>
                <w:lang w:val="kk-KZ"/>
              </w:rPr>
              <w:t>Балаларды жақсы көңіл - күймен қарсы алу.</w:t>
            </w:r>
          </w:p>
          <w:p w:rsidR="004F7FCC" w:rsidRPr="002F2EDD" w:rsidRDefault="004F7FCC" w:rsidP="004F7FCC">
            <w:pPr>
              <w:rPr>
                <w:rFonts w:ascii="Times New Roman" w:hAnsi="Times New Roman"/>
                <w:sz w:val="24"/>
                <w:szCs w:val="24"/>
                <w:lang w:val="kk-KZ"/>
              </w:rPr>
            </w:pPr>
            <w:r w:rsidRPr="002F2EDD">
              <w:rPr>
                <w:rFonts w:ascii="Times New Roman" w:hAnsi="Times New Roman"/>
                <w:sz w:val="24"/>
                <w:szCs w:val="24"/>
                <w:lang w:val="kk-KZ"/>
              </w:rPr>
              <w:t xml:space="preserve">Сөйлеудің дыбыстық мәдениеті. Ойын мен ойын жаттығулары арқылы сөздік қорын кеңейту.                       </w:t>
            </w:r>
          </w:p>
        </w:tc>
        <w:tc>
          <w:tcPr>
            <w:tcW w:w="2693" w:type="dxa"/>
          </w:tcPr>
          <w:p w:rsidR="004F7FCC" w:rsidRPr="002F2EDD" w:rsidRDefault="004F7FCC" w:rsidP="004F7FCC">
            <w:pPr>
              <w:rPr>
                <w:rFonts w:ascii="Times New Roman" w:hAnsi="Times New Roman"/>
                <w:sz w:val="24"/>
                <w:szCs w:val="24"/>
                <w:lang w:val="kk-KZ"/>
              </w:rPr>
            </w:pPr>
            <w:r w:rsidRPr="002F2EDD">
              <w:rPr>
                <w:rFonts w:ascii="Times New Roman" w:hAnsi="Times New Roman"/>
                <w:sz w:val="24"/>
                <w:szCs w:val="24"/>
                <w:lang w:val="kk-KZ"/>
              </w:rPr>
              <w:t xml:space="preserve">Баланың бүгінгі көңіл күйі, оны не қызықтыратыны туралы сұрау, баланы жеке пікірін білдіруге тарту.              </w:t>
            </w:r>
          </w:p>
          <w:p w:rsidR="004F7FCC" w:rsidRPr="002F2EDD" w:rsidRDefault="004F7FCC" w:rsidP="004F7FCC">
            <w:pPr>
              <w:rPr>
                <w:rFonts w:ascii="Times New Roman" w:hAnsi="Times New Roman"/>
                <w:color w:val="000000"/>
                <w:sz w:val="24"/>
                <w:szCs w:val="24"/>
                <w:lang w:val="kk-KZ"/>
              </w:rPr>
            </w:pPr>
          </w:p>
        </w:tc>
        <w:tc>
          <w:tcPr>
            <w:tcW w:w="2805" w:type="dxa"/>
            <w:gridSpan w:val="3"/>
          </w:tcPr>
          <w:p w:rsidR="004F7FCC" w:rsidRPr="002F2EDD" w:rsidRDefault="004F7FCC" w:rsidP="004F7FCC">
            <w:pPr>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 Балалармен әңгімелесу</w:t>
            </w:r>
          </w:p>
          <w:p w:rsidR="004F7FCC" w:rsidRPr="002F2EDD" w:rsidRDefault="004F7FCC" w:rsidP="004F7FCC">
            <w:pPr>
              <w:rPr>
                <w:rFonts w:ascii="Times New Roman" w:hAnsi="Times New Roman"/>
                <w:sz w:val="24"/>
                <w:szCs w:val="24"/>
                <w:lang w:val="kk-KZ"/>
              </w:rPr>
            </w:pPr>
            <w:r w:rsidRPr="002F2EDD">
              <w:rPr>
                <w:rFonts w:ascii="Times New Roman" w:eastAsia="Times New Roman" w:hAnsi="Times New Roman"/>
                <w:color w:val="000000"/>
                <w:sz w:val="24"/>
                <w:szCs w:val="24"/>
                <w:lang w:val="kk-KZ" w:eastAsia="ru-RU"/>
              </w:rPr>
              <w:t xml:space="preserve">күз мезгілінде қандай құбылыстар болатынын балалардан сұрау.  </w:t>
            </w:r>
          </w:p>
          <w:p w:rsidR="004F7FCC" w:rsidRPr="002F2EDD" w:rsidRDefault="006D516C" w:rsidP="004F7FCC">
            <w:pPr>
              <w:rPr>
                <w:rFonts w:ascii="Times New Roman" w:hAnsi="Times New Roman"/>
                <w:i/>
                <w:sz w:val="24"/>
                <w:szCs w:val="24"/>
                <w:lang w:val="kk-KZ"/>
              </w:rPr>
            </w:pPr>
            <w:r w:rsidRPr="002F2EDD">
              <w:rPr>
                <w:rFonts w:ascii="Times New Roman" w:hAnsi="Times New Roman"/>
                <w:i/>
                <w:sz w:val="24"/>
                <w:szCs w:val="24"/>
                <w:lang w:val="kk-KZ"/>
              </w:rPr>
              <w:t>Қазақстан Республикасының әнұранын шырқау</w:t>
            </w:r>
          </w:p>
        </w:tc>
        <w:tc>
          <w:tcPr>
            <w:tcW w:w="1986" w:type="dxa"/>
          </w:tcPr>
          <w:p w:rsidR="006D516C" w:rsidRPr="002F2EDD" w:rsidRDefault="006D516C" w:rsidP="006D516C">
            <w:pPr>
              <w:rPr>
                <w:rFonts w:ascii="Times New Roman" w:hAnsi="Times New Roman"/>
                <w:sz w:val="24"/>
                <w:szCs w:val="24"/>
                <w:lang w:val="kk-KZ"/>
              </w:rPr>
            </w:pPr>
            <w:r w:rsidRPr="002F2EDD">
              <w:rPr>
                <w:rFonts w:ascii="Times New Roman" w:hAnsi="Times New Roman"/>
                <w:sz w:val="24"/>
                <w:szCs w:val="24"/>
                <w:lang w:val="kk-KZ"/>
              </w:rPr>
              <w:t>Балалардың өзіне өзі қызмет көрсету дағдыларын қадағалау.</w:t>
            </w:r>
          </w:p>
          <w:p w:rsidR="004F7FCC" w:rsidRPr="002F2EDD" w:rsidRDefault="006D516C" w:rsidP="006D516C">
            <w:pPr>
              <w:rPr>
                <w:rFonts w:ascii="Times New Roman" w:hAnsi="Times New Roman"/>
                <w:sz w:val="24"/>
                <w:szCs w:val="24"/>
                <w:lang w:val="kk-KZ"/>
              </w:rPr>
            </w:pPr>
            <w:r w:rsidRPr="002F2EDD">
              <w:rPr>
                <w:rFonts w:ascii="Times New Roman" w:hAnsi="Times New Roman"/>
                <w:sz w:val="24"/>
                <w:szCs w:val="24"/>
                <w:lang w:val="kk-KZ"/>
              </w:rPr>
              <w:t>Әр баланың белсенділігіне назар аудару.</w:t>
            </w:r>
            <w:r w:rsidR="004F7FCC" w:rsidRPr="002F2EDD">
              <w:rPr>
                <w:rFonts w:ascii="Times New Roman" w:hAnsi="Times New Roman"/>
                <w:sz w:val="24"/>
                <w:szCs w:val="24"/>
                <w:lang w:val="kk-KZ"/>
              </w:rPr>
              <w:t xml:space="preserve">             </w:t>
            </w:r>
          </w:p>
          <w:p w:rsidR="004F7FCC" w:rsidRPr="002F2EDD" w:rsidRDefault="004F7FCC" w:rsidP="004F7FCC">
            <w:pPr>
              <w:rPr>
                <w:rFonts w:ascii="Times New Roman" w:hAnsi="Times New Roman"/>
                <w:sz w:val="24"/>
                <w:szCs w:val="24"/>
                <w:lang w:val="kk-KZ"/>
              </w:rPr>
            </w:pPr>
          </w:p>
        </w:tc>
      </w:tr>
      <w:tr w:rsidR="004F7FCC" w:rsidRPr="00616E27" w:rsidTr="00470C0E">
        <w:trPr>
          <w:trHeight w:val="551"/>
        </w:trPr>
        <w:tc>
          <w:tcPr>
            <w:tcW w:w="2834" w:type="dxa"/>
          </w:tcPr>
          <w:p w:rsidR="004F7FCC" w:rsidRPr="002F2EDD" w:rsidRDefault="004F7FCC" w:rsidP="004F7FCC">
            <w:pPr>
              <w:spacing w:line="268"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Ата-аналармен әңгімелесу,</w:t>
            </w:r>
          </w:p>
          <w:p w:rsidR="004F7FCC" w:rsidRPr="002F2EDD" w:rsidRDefault="00716291" w:rsidP="004F7FCC">
            <w:pPr>
              <w:spacing w:line="264" w:lineRule="exact"/>
              <w:ind w:left="110"/>
              <w:rPr>
                <w:rFonts w:ascii="Times New Roman" w:eastAsia="Times New Roman" w:hAnsi="Times New Roman"/>
                <w:sz w:val="24"/>
                <w:szCs w:val="24"/>
                <w:lang w:val="kk-KZ"/>
              </w:rPr>
            </w:pPr>
            <w:r>
              <w:rPr>
                <w:rFonts w:ascii="Times New Roman" w:eastAsia="Times New Roman" w:hAnsi="Times New Roman"/>
                <w:sz w:val="24"/>
                <w:szCs w:val="24"/>
                <w:lang w:val="kk-KZ"/>
              </w:rPr>
              <w:t>к</w:t>
            </w:r>
            <w:r w:rsidR="004F7FCC" w:rsidRPr="002F2EDD">
              <w:rPr>
                <w:rFonts w:ascii="Times New Roman" w:eastAsia="Times New Roman" w:hAnsi="Times New Roman"/>
                <w:sz w:val="24"/>
                <w:szCs w:val="24"/>
                <w:lang w:val="kk-KZ"/>
              </w:rPr>
              <w:t>еңес беру</w:t>
            </w:r>
          </w:p>
        </w:tc>
        <w:tc>
          <w:tcPr>
            <w:tcW w:w="2582" w:type="dxa"/>
            <w:gridSpan w:val="3"/>
          </w:tcPr>
          <w:p w:rsidR="004F7FCC" w:rsidRPr="002F2EDD" w:rsidRDefault="004F7FCC" w:rsidP="004F7FCC">
            <w:pPr>
              <w:adjustRightInd w:val="0"/>
              <w:rPr>
                <w:rFonts w:ascii="Times New Roman" w:hAnsi="Times New Roman"/>
                <w:color w:val="000000"/>
                <w:sz w:val="24"/>
                <w:szCs w:val="24"/>
                <w:lang w:val="kk-KZ"/>
              </w:rPr>
            </w:pPr>
            <w:r w:rsidRPr="002F2EDD">
              <w:rPr>
                <w:rFonts w:ascii="Times New Roman" w:hAnsi="Times New Roman"/>
                <w:color w:val="000000"/>
                <w:sz w:val="24"/>
                <w:szCs w:val="24"/>
                <w:lang w:val="kk-KZ"/>
              </w:rPr>
              <w:t>Ата-аналармен әңгіме:</w:t>
            </w:r>
          </w:p>
          <w:p w:rsidR="004F7FCC" w:rsidRPr="002F2EDD" w:rsidRDefault="004F7FCC" w:rsidP="004F7FCC">
            <w:pPr>
              <w:adjustRightInd w:val="0"/>
              <w:rPr>
                <w:rFonts w:ascii="Times New Roman" w:hAnsi="Times New Roman"/>
                <w:sz w:val="24"/>
                <w:szCs w:val="24"/>
                <w:lang w:val="kk-KZ"/>
              </w:rPr>
            </w:pPr>
            <w:r w:rsidRPr="002F2EDD">
              <w:rPr>
                <w:rFonts w:ascii="Times New Roman" w:eastAsia="Times New Roman" w:hAnsi="Times New Roman"/>
                <w:color w:val="000000"/>
                <w:sz w:val="24"/>
                <w:szCs w:val="24"/>
                <w:lang w:val="kk-KZ"/>
              </w:rPr>
              <w:t xml:space="preserve">Балалардың көңіл күйі, денсаулығы жайында   әңгімелесу. Ата -аналармен қарым -қатынас мәдениетін орнату. </w:t>
            </w:r>
          </w:p>
        </w:tc>
        <w:tc>
          <w:tcPr>
            <w:tcW w:w="2835" w:type="dxa"/>
          </w:tcPr>
          <w:p w:rsidR="004F7FCC" w:rsidRPr="002F2EDD" w:rsidRDefault="004F7FCC" w:rsidP="004F7FCC">
            <w:pPr>
              <w:adjustRightInd w:val="0"/>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Ата - аналармен әңгіме:    </w:t>
            </w:r>
            <w:r w:rsidRPr="002F2EDD">
              <w:rPr>
                <w:rFonts w:ascii="Times New Roman" w:hAnsi="Times New Roman"/>
                <w:sz w:val="24"/>
                <w:szCs w:val="24"/>
                <w:lang w:val="kk-KZ"/>
              </w:rPr>
              <w:t>Ата- аналарға балаларын таңертеңгілік жаттығуға үлгертіп алып келулерін ескерту.</w:t>
            </w:r>
            <w:r w:rsidRPr="002F2EDD">
              <w:rPr>
                <w:rFonts w:ascii="Times New Roman" w:eastAsia="Times New Roman" w:hAnsi="Times New Roman"/>
                <w:color w:val="000000"/>
                <w:sz w:val="24"/>
                <w:szCs w:val="24"/>
                <w:lang w:val="kk-KZ"/>
              </w:rPr>
              <w:t xml:space="preserve"> Күн тәртібін сақтауға дағдылану.</w:t>
            </w:r>
          </w:p>
          <w:p w:rsidR="004F7FCC" w:rsidRPr="002F2EDD" w:rsidRDefault="004F7FCC" w:rsidP="004F7FCC">
            <w:pPr>
              <w:rPr>
                <w:rFonts w:ascii="Times New Roman" w:hAnsi="Times New Roman"/>
                <w:sz w:val="24"/>
                <w:szCs w:val="24"/>
                <w:lang w:val="kk-KZ"/>
              </w:rPr>
            </w:pPr>
          </w:p>
        </w:tc>
        <w:tc>
          <w:tcPr>
            <w:tcW w:w="2693" w:type="dxa"/>
          </w:tcPr>
          <w:p w:rsidR="004F7FCC" w:rsidRPr="002F2EDD" w:rsidRDefault="004F7FCC" w:rsidP="004F7FCC">
            <w:pPr>
              <w:rPr>
                <w:rFonts w:ascii="Times New Roman" w:hAnsi="Times New Roman"/>
                <w:color w:val="000000"/>
                <w:kern w:val="2"/>
                <w:sz w:val="24"/>
                <w:szCs w:val="24"/>
                <w:lang w:val="kk-KZ" w:eastAsia="zh-TW"/>
              </w:rPr>
            </w:pPr>
            <w:r w:rsidRPr="002F2EDD">
              <w:rPr>
                <w:rFonts w:ascii="Times New Roman" w:eastAsia="XMPQM+TimesNewRomanPSMT" w:hAnsi="Times New Roman"/>
                <w:i/>
                <w:color w:val="000000"/>
                <w:kern w:val="2"/>
                <w:sz w:val="24"/>
                <w:szCs w:val="24"/>
                <w:lang w:val="kk-KZ"/>
              </w:rPr>
              <w:t xml:space="preserve">Өнегелі-15 минут.  </w:t>
            </w:r>
            <w:r w:rsidRPr="002F2EDD">
              <w:rPr>
                <w:rFonts w:ascii="Times New Roman" w:hAnsi="Times New Roman"/>
                <w:i/>
                <w:color w:val="000000"/>
                <w:kern w:val="2"/>
                <w:sz w:val="24"/>
                <w:szCs w:val="24"/>
                <w:lang w:val="kk-KZ" w:eastAsia="zh-TW"/>
              </w:rPr>
              <w:t>Қауіпсіздік ережесі - ата-анамен бала өмірінің қауіпсіздігі туралы әңгіме жүргізу</w:t>
            </w:r>
            <w:r w:rsidRPr="002F2EDD">
              <w:rPr>
                <w:rFonts w:ascii="Times New Roman" w:hAnsi="Times New Roman"/>
                <w:color w:val="000000"/>
                <w:kern w:val="2"/>
                <w:sz w:val="24"/>
                <w:szCs w:val="24"/>
                <w:lang w:val="kk-KZ" w:eastAsia="zh-TW"/>
              </w:rPr>
              <w:t>.</w:t>
            </w:r>
          </w:p>
          <w:p w:rsidR="00112290" w:rsidRPr="002F2EDD" w:rsidRDefault="00112290" w:rsidP="004F7FCC">
            <w:pPr>
              <w:rPr>
                <w:rFonts w:ascii="Times New Roman" w:hAnsi="Times New Roman"/>
                <w:i/>
                <w:color w:val="000000"/>
                <w:sz w:val="24"/>
                <w:szCs w:val="24"/>
                <w:lang w:val="kk-KZ"/>
              </w:rPr>
            </w:pPr>
            <w:r w:rsidRPr="002F2EDD">
              <w:rPr>
                <w:rFonts w:ascii="Times New Roman" w:hAnsi="Times New Roman"/>
                <w:i/>
                <w:color w:val="000000"/>
                <w:kern w:val="2"/>
                <w:sz w:val="24"/>
                <w:szCs w:val="24"/>
                <w:lang w:val="kk-KZ" w:eastAsia="zh-TW"/>
              </w:rPr>
              <w:t>«Адал азамат» біртұтас тәрбие бағдарламасы</w:t>
            </w:r>
          </w:p>
          <w:p w:rsidR="004F7FCC" w:rsidRPr="002F2EDD" w:rsidRDefault="004F7FCC" w:rsidP="004F7FCC">
            <w:pPr>
              <w:adjustRightInd w:val="0"/>
              <w:rPr>
                <w:rFonts w:ascii="Times New Roman" w:hAnsi="Times New Roman"/>
                <w:sz w:val="24"/>
                <w:szCs w:val="24"/>
                <w:lang w:val="kk-KZ"/>
              </w:rPr>
            </w:pPr>
          </w:p>
        </w:tc>
        <w:tc>
          <w:tcPr>
            <w:tcW w:w="2805" w:type="dxa"/>
            <w:gridSpan w:val="3"/>
          </w:tcPr>
          <w:p w:rsidR="004F7FCC" w:rsidRPr="002F2EDD" w:rsidRDefault="004F7FCC" w:rsidP="004F7FCC">
            <w:pPr>
              <w:spacing w:line="256" w:lineRule="auto"/>
              <w:rPr>
                <w:rFonts w:ascii="Times New Roman" w:hAnsi="Times New Roman"/>
                <w:i/>
                <w:sz w:val="24"/>
                <w:szCs w:val="24"/>
              </w:rPr>
            </w:pPr>
            <w:r w:rsidRPr="002F2EDD">
              <w:rPr>
                <w:rFonts w:ascii="Times New Roman" w:eastAsia="Times New Roman" w:hAnsi="Times New Roman"/>
                <w:color w:val="000000"/>
                <w:sz w:val="24"/>
                <w:szCs w:val="24"/>
                <w:lang w:val="kk-KZ"/>
              </w:rPr>
              <w:t>Ата - аналарға  баланың денсаулығын сақтау жөнінде кеңес беру.</w:t>
            </w:r>
            <w:r w:rsidRPr="002F2EDD">
              <w:rPr>
                <w:rFonts w:ascii="Times New Roman" w:hAnsi="Times New Roman"/>
                <w:i/>
                <w:sz w:val="24"/>
                <w:szCs w:val="24"/>
                <w:lang w:val="kk-KZ"/>
              </w:rPr>
              <w:t xml:space="preserve"> </w:t>
            </w:r>
            <w:r w:rsidRPr="002F2EDD">
              <w:rPr>
                <w:rFonts w:ascii="Times New Roman" w:hAnsi="Times New Roman"/>
                <w:i/>
                <w:sz w:val="24"/>
                <w:szCs w:val="24"/>
              </w:rPr>
              <w:t xml:space="preserve">«Өнегелі 15 минут» бейне ролик түсіру. Тақырыбы: «Менің </w:t>
            </w:r>
            <w:r w:rsidRPr="002F2EDD">
              <w:rPr>
                <w:rFonts w:ascii="Times New Roman" w:hAnsi="Times New Roman"/>
                <w:i/>
                <w:sz w:val="24"/>
                <w:szCs w:val="24"/>
                <w:lang w:val="kk-KZ"/>
              </w:rPr>
              <w:t xml:space="preserve">сүйікті </w:t>
            </w:r>
            <w:r w:rsidRPr="002F2EDD">
              <w:rPr>
                <w:rFonts w:ascii="Times New Roman" w:hAnsi="Times New Roman"/>
                <w:i/>
                <w:sz w:val="24"/>
                <w:szCs w:val="24"/>
              </w:rPr>
              <w:t>отбасым»</w:t>
            </w:r>
          </w:p>
          <w:p w:rsidR="00112290" w:rsidRPr="002F2EDD" w:rsidRDefault="00112290" w:rsidP="004F7FCC">
            <w:pPr>
              <w:spacing w:line="256" w:lineRule="auto"/>
              <w:rPr>
                <w:rFonts w:ascii="Times New Roman" w:hAnsi="Times New Roman"/>
                <w:i/>
                <w:sz w:val="24"/>
                <w:szCs w:val="24"/>
                <w:lang w:val="kk-KZ"/>
              </w:rPr>
            </w:pPr>
            <w:r w:rsidRPr="002F2EDD">
              <w:rPr>
                <w:rFonts w:ascii="Times New Roman" w:hAnsi="Times New Roman"/>
                <w:i/>
                <w:sz w:val="24"/>
                <w:szCs w:val="24"/>
                <w:lang w:val="kk-KZ"/>
              </w:rPr>
              <w:t>«Адал азамат» біртұтас тәрбие бағдарламасы</w:t>
            </w:r>
          </w:p>
        </w:tc>
        <w:tc>
          <w:tcPr>
            <w:tcW w:w="1986" w:type="dxa"/>
          </w:tcPr>
          <w:p w:rsidR="004F7FCC" w:rsidRPr="002F2EDD" w:rsidRDefault="006D516C" w:rsidP="004F7FCC">
            <w:pPr>
              <w:rPr>
                <w:rFonts w:ascii="Times New Roman" w:hAnsi="Times New Roman"/>
                <w:color w:val="000000"/>
                <w:sz w:val="24"/>
                <w:szCs w:val="24"/>
                <w:lang w:val="kk-KZ"/>
              </w:rPr>
            </w:pPr>
            <w:r w:rsidRPr="002F2EDD">
              <w:rPr>
                <w:rFonts w:ascii="Times New Roman" w:hAnsi="Times New Roman"/>
                <w:color w:val="000000"/>
                <w:sz w:val="24"/>
                <w:szCs w:val="24"/>
                <w:lang w:val="kk-KZ"/>
              </w:rPr>
              <w:t>Ата-аналармен әңгіме: Әңгімелесу баланы дамыту мен тәрбиелеу мәселелері бойынша (жыл мезгіліне байланысты балаларды киіндіру) кеңес беру.</w:t>
            </w:r>
          </w:p>
        </w:tc>
      </w:tr>
      <w:tr w:rsidR="004F7FCC" w:rsidRPr="00616E27" w:rsidTr="00470C0E">
        <w:trPr>
          <w:trHeight w:val="85"/>
        </w:trPr>
        <w:tc>
          <w:tcPr>
            <w:tcW w:w="2834" w:type="dxa"/>
          </w:tcPr>
          <w:p w:rsidR="00B41957" w:rsidRPr="002F2EDD" w:rsidRDefault="00B41957" w:rsidP="00B41957">
            <w:pPr>
              <w:spacing w:line="270" w:lineRule="atLeast"/>
              <w:ind w:left="110" w:right="55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4F7FCC" w:rsidRPr="002F2EDD" w:rsidRDefault="00B41957" w:rsidP="00B41957">
            <w:pPr>
              <w:spacing w:line="270" w:lineRule="atLeast"/>
              <w:ind w:left="110" w:right="55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(аз қимылды  үстел</w:t>
            </w:r>
            <w:r w:rsidR="00307E25">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 үсті ойындары, бейнелеу іс-</w:t>
            </w:r>
            <w:r w:rsidRPr="002F2EDD">
              <w:rPr>
                <w:rFonts w:ascii="Times New Roman" w:eastAsia="Times New Roman" w:hAnsi="Times New Roman"/>
                <w:sz w:val="24"/>
                <w:szCs w:val="24"/>
                <w:lang w:val="kk-KZ"/>
              </w:rPr>
              <w:lastRenderedPageBreak/>
              <w:t>әрекеті, кітаптар</w:t>
            </w:r>
            <w:r w:rsidR="00307E25">
              <w:rPr>
                <w:rFonts w:ascii="Times New Roman" w:eastAsia="Times New Roman" w:hAnsi="Times New Roman"/>
                <w:sz w:val="24"/>
                <w:szCs w:val="24"/>
                <w:lang w:val="kk-KZ"/>
              </w:rPr>
              <w:t xml:space="preserve">ды  қарау және </w:t>
            </w:r>
            <w:r w:rsidRPr="002F2EDD">
              <w:rPr>
                <w:rFonts w:ascii="Times New Roman" w:eastAsia="Times New Roman" w:hAnsi="Times New Roman"/>
                <w:sz w:val="24"/>
                <w:szCs w:val="24"/>
                <w:lang w:val="kk-KZ"/>
              </w:rPr>
              <w:t>басқалар)</w:t>
            </w:r>
          </w:p>
        </w:tc>
        <w:tc>
          <w:tcPr>
            <w:tcW w:w="2582" w:type="dxa"/>
            <w:gridSpan w:val="3"/>
          </w:tcPr>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Үстел үсті ойындары. «Көліктерді топтастыр»</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Көліктерді бір-бірінен ажыратып, атауларын атай білуді үйрету.</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Керекті құралдар: көліктер.</w:t>
            </w:r>
          </w:p>
          <w:p w:rsidR="004F7FCC" w:rsidRPr="002F2EDD" w:rsidRDefault="004F7FCC" w:rsidP="004F7FCC">
            <w:pPr>
              <w:widowControl w:val="0"/>
              <w:spacing w:line="256" w:lineRule="auto"/>
              <w:rPr>
                <w:rFonts w:ascii="Times New Roman" w:eastAsia="Times New Roman" w:hAnsi="Times New Roman"/>
                <w:sz w:val="24"/>
                <w:szCs w:val="24"/>
                <w:lang w:val="kk-KZ"/>
              </w:rPr>
            </w:pPr>
          </w:p>
        </w:tc>
        <w:tc>
          <w:tcPr>
            <w:tcW w:w="2835" w:type="dxa"/>
          </w:tcPr>
          <w:p w:rsidR="004F7FCC" w:rsidRPr="002F2EDD" w:rsidRDefault="004F7FCC" w:rsidP="00112290">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«Асықты іліп алып, түстерді тап» ойыны  Мақсаты: Балалар түстерді ажыратып, сәйкестендіріп, орналастырады.  </w:t>
            </w:r>
          </w:p>
        </w:tc>
        <w:tc>
          <w:tcPr>
            <w:tcW w:w="2693" w:type="dxa"/>
          </w:tcPr>
          <w:p w:rsidR="004F7FCC" w:rsidRPr="002F2EDD" w:rsidRDefault="004F7FCC" w:rsidP="00112290">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«Жұпты суреттер»    Мақсаты: Балаларға белгілі бір көліктердің суреті бейнеленген картинаны таңдап алып, содан соң оның </w:t>
            </w:r>
            <w:r w:rsidRPr="002F2EDD">
              <w:rPr>
                <w:rFonts w:ascii="Times New Roman" w:eastAsia="Times New Roman" w:hAnsi="Times New Roman"/>
                <w:sz w:val="24"/>
                <w:szCs w:val="24"/>
                <w:lang w:val="kk-KZ"/>
              </w:rPr>
              <w:lastRenderedPageBreak/>
              <w:t xml:space="preserve">екінші жұбын іздеп табу туралы ұсыныс жасалады.                       </w:t>
            </w:r>
          </w:p>
        </w:tc>
        <w:tc>
          <w:tcPr>
            <w:tcW w:w="2805" w:type="dxa"/>
            <w:gridSpan w:val="3"/>
          </w:tcPr>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Санамақ</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 дегенім - білім</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Екі дегенім - елім.</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Үш дегенім - үміт,</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Төрт дегенім - түлік.</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Бес дегенім - берік,</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Беске</w:t>
            </w:r>
            <w:r w:rsidRPr="002F2EDD">
              <w:rPr>
                <w:rFonts w:ascii="Times New Roman" w:eastAsia="Times New Roman" w:hAnsi="Times New Roman"/>
                <w:sz w:val="24"/>
                <w:szCs w:val="24"/>
              </w:rPr>
              <w:t xml:space="preserve"> дейін санап қой!</w:t>
            </w:r>
          </w:p>
          <w:p w:rsidR="004F7FCC" w:rsidRPr="002F2EDD" w:rsidRDefault="004F7FCC" w:rsidP="004F7FCC">
            <w:pPr>
              <w:widowControl w:val="0"/>
              <w:spacing w:line="256" w:lineRule="auto"/>
              <w:rPr>
                <w:rFonts w:ascii="Times New Roman" w:eastAsia="Times New Roman" w:hAnsi="Times New Roman"/>
                <w:sz w:val="24"/>
                <w:szCs w:val="24"/>
                <w:lang w:val="kk-KZ"/>
              </w:rPr>
            </w:pPr>
          </w:p>
        </w:tc>
        <w:tc>
          <w:tcPr>
            <w:tcW w:w="1986" w:type="dxa"/>
          </w:tcPr>
          <w:p w:rsidR="004F7FCC" w:rsidRPr="002F2EDD" w:rsidRDefault="006D516C" w:rsidP="006D516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Күз мезгілінің маусымдық өзгерістермен таныстыру. </w:t>
            </w:r>
            <w:r w:rsidRPr="002F2EDD">
              <w:rPr>
                <w:rFonts w:ascii="Times New Roman" w:eastAsia="Times New Roman" w:hAnsi="Times New Roman"/>
                <w:i/>
                <w:sz w:val="24"/>
                <w:szCs w:val="24"/>
                <w:lang w:val="kk-KZ"/>
              </w:rPr>
              <w:t xml:space="preserve">Экологиялық білім беру және </w:t>
            </w:r>
            <w:r w:rsidRPr="002F2EDD">
              <w:rPr>
                <w:rFonts w:ascii="Times New Roman" w:eastAsia="Times New Roman" w:hAnsi="Times New Roman"/>
                <w:i/>
                <w:sz w:val="24"/>
                <w:szCs w:val="24"/>
                <w:lang w:val="kk-KZ"/>
              </w:rPr>
              <w:lastRenderedPageBreak/>
              <w:t>экологиялық мәденеиет</w:t>
            </w:r>
          </w:p>
        </w:tc>
      </w:tr>
      <w:tr w:rsidR="004F7FCC" w:rsidRPr="00616E27" w:rsidTr="00470C0E">
        <w:trPr>
          <w:trHeight w:val="325"/>
        </w:trPr>
        <w:tc>
          <w:tcPr>
            <w:tcW w:w="2834" w:type="dxa"/>
          </w:tcPr>
          <w:p w:rsidR="004F7FCC" w:rsidRPr="002F2EDD" w:rsidRDefault="00307E25" w:rsidP="00307E25">
            <w:pPr>
              <w:spacing w:line="267" w:lineRule="exact"/>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Таңертеңгі</w:t>
            </w:r>
            <w:r w:rsidR="004F7FCC" w:rsidRPr="002F2EDD">
              <w:rPr>
                <w:rFonts w:ascii="Times New Roman" w:eastAsia="Times New Roman" w:hAnsi="Times New Roman"/>
                <w:sz w:val="24"/>
                <w:szCs w:val="24"/>
                <w:lang w:val="kk-KZ"/>
              </w:rPr>
              <w:t xml:space="preserve"> жаттығу</w:t>
            </w:r>
          </w:p>
        </w:tc>
        <w:tc>
          <w:tcPr>
            <w:tcW w:w="2582" w:type="dxa"/>
            <w:gridSpan w:val="3"/>
          </w:tcPr>
          <w:p w:rsidR="004F7FCC" w:rsidRPr="002F2EDD" w:rsidRDefault="004F7FCC" w:rsidP="004F7FCC">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1.Тәрбиешінің белгісін тыңдап, саппен шеңбер бойымен жүреді. </w:t>
            </w:r>
          </w:p>
          <w:p w:rsidR="004F7FCC" w:rsidRPr="002F2EDD" w:rsidRDefault="004F7FCC" w:rsidP="004F7FCC">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Жүруді жеңіл жүгірумен алмастыру. </w:t>
            </w:r>
          </w:p>
          <w:p w:rsidR="004F7FCC" w:rsidRPr="002F2EDD" w:rsidRDefault="004F7FCC" w:rsidP="004F7FCC">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а) аяқтың ұшымен жүру. </w:t>
            </w:r>
          </w:p>
          <w:p w:rsidR="004F7FCC" w:rsidRPr="002F2EDD" w:rsidRDefault="004F7FCC" w:rsidP="004F7FCC">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ә) өкшемен жүру. </w:t>
            </w:r>
          </w:p>
          <w:p w:rsidR="004F7FCC" w:rsidRPr="002F2EDD" w:rsidRDefault="004F7FCC" w:rsidP="004F7FCC">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б) аяқтың сыртымен жүру. </w:t>
            </w:r>
          </w:p>
          <w:p w:rsidR="004F7FCC" w:rsidRPr="002F2EDD" w:rsidRDefault="004F7FCC" w:rsidP="004F7FCC">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в) аяқтың ішімен жүру. </w:t>
            </w:r>
          </w:p>
          <w:p w:rsidR="004F7FCC" w:rsidRPr="002F2EDD" w:rsidRDefault="004F7FCC" w:rsidP="004F7FCC">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г) қоян болып секіру</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hAnsi="Times New Roman"/>
                <w:sz w:val="24"/>
                <w:szCs w:val="24"/>
                <w:lang w:val="kk-KZ"/>
              </w:rPr>
              <w:t xml:space="preserve">Сезім мүшелері, олардың ағзадағы рөлі және оларды қалай қорғауға, күтуге болатыны туралы түсінік беру.      </w:t>
            </w:r>
            <w:r w:rsidRPr="002F2EDD">
              <w:rPr>
                <w:rFonts w:ascii="Times New Roman" w:hAnsi="Times New Roman"/>
                <w:i/>
                <w:w w:val="101"/>
                <w:sz w:val="24"/>
                <w:szCs w:val="24"/>
                <w:lang w:val="kk-KZ"/>
              </w:rPr>
              <w:t xml:space="preserve"> Қауіпсіздік  ережесін сақтау.</w:t>
            </w:r>
          </w:p>
          <w:p w:rsidR="004F7FCC" w:rsidRPr="002F2EDD" w:rsidRDefault="004F7FCC" w:rsidP="004F7FCC">
            <w:pPr>
              <w:widowControl w:val="0"/>
              <w:spacing w:line="256" w:lineRule="auto"/>
              <w:rPr>
                <w:rFonts w:ascii="Times New Roman" w:eastAsia="Times New Roman" w:hAnsi="Times New Roman"/>
                <w:sz w:val="24"/>
                <w:szCs w:val="24"/>
                <w:lang w:val="kk-KZ"/>
              </w:rPr>
            </w:pPr>
          </w:p>
        </w:tc>
        <w:tc>
          <w:tcPr>
            <w:tcW w:w="2835" w:type="dxa"/>
          </w:tcPr>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 1- 2 балалар қолдарын жандарына созады, жоғары көтереді, допты сол қолдарына салады.</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3 - 4 қолдарын төмен түсіріп, бастапқы қалыпқа келу (жаттығу сол қолымен орындалады)</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 Аяқ арасы алшақ, дене тік, доп оң қолдарында.</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3. Жерге отыру, аяқты бірге түзу қою, доп аяқ жақта, қолдарымен артқа қарай жер тіреу.</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1 - 2 аяқты түзу жоғары көтеру, допты домалату және ұстап алу.</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r w:rsidRPr="002F2EDD">
              <w:rPr>
                <w:rFonts w:ascii="Times New Roman" w:hAnsi="Times New Roman"/>
                <w:i/>
                <w:w w:val="101"/>
                <w:sz w:val="24"/>
                <w:szCs w:val="24"/>
                <w:lang w:val="kk-KZ"/>
              </w:rPr>
              <w:t xml:space="preserve"> Қауіпсіздік  ережесін сақтау.</w:t>
            </w:r>
          </w:p>
          <w:p w:rsidR="004F7FCC" w:rsidRPr="002F2EDD" w:rsidRDefault="004F7FCC" w:rsidP="004F7FCC">
            <w:pPr>
              <w:rPr>
                <w:rFonts w:ascii="Times New Roman" w:eastAsia="Times New Roman" w:hAnsi="Times New Roman"/>
                <w:sz w:val="24"/>
                <w:szCs w:val="24"/>
                <w:lang w:val="kk-KZ"/>
              </w:rPr>
            </w:pPr>
          </w:p>
        </w:tc>
        <w:tc>
          <w:tcPr>
            <w:tcW w:w="2693" w:type="dxa"/>
          </w:tcPr>
          <w:p w:rsidR="004F7FCC" w:rsidRPr="002F2EDD" w:rsidRDefault="004F7FCC" w:rsidP="004F7FCC">
            <w:pPr>
              <w:rPr>
                <w:rFonts w:ascii="Times New Roman" w:hAnsi="Times New Roman"/>
                <w:sz w:val="24"/>
                <w:szCs w:val="24"/>
                <w:lang w:val="kk-KZ"/>
              </w:rPr>
            </w:pPr>
            <w:r w:rsidRPr="002F2EDD">
              <w:rPr>
                <w:rFonts w:ascii="Times New Roman" w:hAnsi="Times New Roman"/>
                <w:sz w:val="24"/>
                <w:szCs w:val="24"/>
                <w:lang w:val="kk-KZ"/>
              </w:rPr>
              <w:t>1. Бір сапқа тұрып, бір-бірінің артынан жүру, аяқтың ұшымен жүгіру, адымдап жүру, өкшемен жүру.                                        2. Көзбен бағдарлай отырып, ауызша нұсқаулармен ойын түріндегі жаттығуларды (қарқынды өзгертіп, жылдам тоқтамай баяу қарқынмен жүгіру)</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hAnsi="Times New Roman"/>
                <w:color w:val="000000"/>
                <w:sz w:val="24"/>
                <w:szCs w:val="24"/>
                <w:lang w:val="kk-KZ"/>
              </w:rPr>
              <w:t xml:space="preserve">(таныс . бұрын үйренген жаттығуларды және қимылдарды музыканың сүйемелдеуімен орындау)                            </w:t>
            </w:r>
            <w:r w:rsidRPr="002F2EDD">
              <w:rPr>
                <w:rFonts w:ascii="Times New Roman" w:hAnsi="Times New Roman"/>
                <w:i/>
                <w:w w:val="101"/>
                <w:sz w:val="24"/>
                <w:szCs w:val="24"/>
                <w:lang w:val="kk-KZ"/>
              </w:rPr>
              <w:t xml:space="preserve"> Қауіпсіздік  ережесін сақтау.</w:t>
            </w:r>
          </w:p>
          <w:p w:rsidR="004F7FCC" w:rsidRPr="002F2EDD" w:rsidRDefault="004F7FCC" w:rsidP="004F7FCC">
            <w:pPr>
              <w:rPr>
                <w:rFonts w:ascii="Times New Roman" w:eastAsia="Times New Roman" w:hAnsi="Times New Roman"/>
                <w:sz w:val="24"/>
                <w:szCs w:val="24"/>
                <w:u w:val="single"/>
                <w:lang w:val="kk-KZ"/>
              </w:rPr>
            </w:pPr>
          </w:p>
        </w:tc>
        <w:tc>
          <w:tcPr>
            <w:tcW w:w="2805" w:type="dxa"/>
            <w:gridSpan w:val="3"/>
          </w:tcPr>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  1 - 2 оң аяқты көтеріп, бүгілген оң аяқтың астынан допты сол қолға салады. (дәл осы жаттығу сол жаққа 5 рет қайталанады).</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 Тізені бүгіп, өкшемен отыру, доп оң қолдарында.</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1 - 3 допты өзінен оң жаққа түзу домалату.</w:t>
            </w:r>
          </w:p>
          <w:p w:rsidR="004F7FCC" w:rsidRPr="002F2EDD" w:rsidRDefault="004F7FCC" w:rsidP="004F7FCC">
            <w:pPr>
              <w:rPr>
                <w:rFonts w:ascii="Times New Roman" w:hAnsi="Times New Roman"/>
                <w:sz w:val="24"/>
                <w:szCs w:val="24"/>
                <w:lang w:val="kk-KZ"/>
              </w:rPr>
            </w:pPr>
            <w:r w:rsidRPr="002F2EDD">
              <w:rPr>
                <w:rFonts w:ascii="Times New Roman" w:eastAsia="Times New Roman" w:hAnsi="Times New Roman"/>
                <w:sz w:val="24"/>
                <w:szCs w:val="24"/>
                <w:lang w:val="kk-KZ"/>
              </w:rPr>
              <w:t xml:space="preserve">3. </w:t>
            </w:r>
            <w:r w:rsidRPr="002F2EDD">
              <w:rPr>
                <w:rFonts w:ascii="Times New Roman" w:hAnsi="Times New Roman"/>
                <w:sz w:val="24"/>
                <w:szCs w:val="24"/>
                <w:lang w:val="kk-KZ"/>
              </w:rPr>
              <w:t xml:space="preserve"> Аяқтың ұшымен жүгіру, адымдап жүру, өкшемен жүру.</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hAnsi="Times New Roman"/>
                <w:sz w:val="24"/>
                <w:szCs w:val="24"/>
                <w:lang w:val="kk-KZ"/>
              </w:rPr>
              <w:t>(Ырғақтық жаттығулар. Таныс, бұрын үйренген жаттығуларды және қимылдарды музыканың сүйемелдеуімен орындау)</w:t>
            </w:r>
            <w:r w:rsidRPr="002F2EDD">
              <w:rPr>
                <w:rFonts w:ascii="Times New Roman" w:hAnsi="Times New Roman"/>
                <w:i/>
                <w:w w:val="101"/>
                <w:sz w:val="24"/>
                <w:szCs w:val="24"/>
                <w:lang w:val="kk-KZ"/>
              </w:rPr>
              <w:t xml:space="preserve"> Қауіпсіздік  ережесін сақтау.</w:t>
            </w:r>
          </w:p>
        </w:tc>
        <w:tc>
          <w:tcPr>
            <w:tcW w:w="1986" w:type="dxa"/>
          </w:tcPr>
          <w:p w:rsidR="006D516C" w:rsidRPr="002F2EDD" w:rsidRDefault="006D516C" w:rsidP="006D516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«Көңілді құстар»</w:t>
            </w:r>
          </w:p>
          <w:p w:rsidR="006D516C" w:rsidRPr="002F2EDD" w:rsidRDefault="006D516C" w:rsidP="006D516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Б.қ. тік тұру, аяқ алшақ;</w:t>
            </w:r>
          </w:p>
          <w:p w:rsidR="006D516C" w:rsidRPr="002F2EDD" w:rsidRDefault="006D516C" w:rsidP="006D516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1-4 қолды екі жанға созып, жоғары – төмен көтеріп түсіру;</w:t>
            </w:r>
          </w:p>
          <w:p w:rsidR="006D516C" w:rsidRPr="002F2EDD" w:rsidRDefault="006D516C" w:rsidP="006D516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5-6 б.қ;</w:t>
            </w:r>
          </w:p>
          <w:p w:rsidR="006D516C" w:rsidRPr="002F2EDD" w:rsidRDefault="006D516C" w:rsidP="006D516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Б.қ. «Мысық жоқпа?»</w:t>
            </w:r>
          </w:p>
          <w:p w:rsidR="006D516C" w:rsidRPr="002F2EDD" w:rsidRDefault="006D516C" w:rsidP="006D516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1-4 басты оңға, солға бұру;</w:t>
            </w:r>
          </w:p>
          <w:p w:rsidR="006D516C" w:rsidRPr="002F2EDD" w:rsidRDefault="006D516C" w:rsidP="006D516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5-6 б.қ;</w:t>
            </w:r>
          </w:p>
          <w:p w:rsidR="006D516C" w:rsidRPr="002F2EDD" w:rsidRDefault="006D516C" w:rsidP="006D516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Б.қ. 1-4 отырып саусақпен тізе үстінен тықылдату; (3рет)</w:t>
            </w:r>
          </w:p>
          <w:p w:rsidR="006D516C" w:rsidRPr="002F2EDD" w:rsidRDefault="006D516C" w:rsidP="006D516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5-6 б.қ.</w:t>
            </w:r>
          </w:p>
          <w:p w:rsidR="006D516C" w:rsidRPr="002F2EDD" w:rsidRDefault="006D516C" w:rsidP="006D516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Шашырап жүгіру;</w:t>
            </w:r>
          </w:p>
          <w:p w:rsidR="004F7FCC" w:rsidRPr="002F2EDD" w:rsidRDefault="006D516C" w:rsidP="006D516C">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Қауіпсіздік ережесін сақтау</w:t>
            </w:r>
          </w:p>
        </w:tc>
      </w:tr>
      <w:tr w:rsidR="004F7FCC" w:rsidRPr="002F2EDD" w:rsidTr="00470C0E">
        <w:trPr>
          <w:trHeight w:val="321"/>
        </w:trPr>
        <w:tc>
          <w:tcPr>
            <w:tcW w:w="2834" w:type="dxa"/>
          </w:tcPr>
          <w:p w:rsidR="004F7FCC" w:rsidRPr="002F2EDD" w:rsidRDefault="004F7FCC" w:rsidP="00307E25">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Таңғы ас</w:t>
            </w:r>
          </w:p>
        </w:tc>
        <w:tc>
          <w:tcPr>
            <w:tcW w:w="2582" w:type="dxa"/>
            <w:gridSpan w:val="3"/>
          </w:tcPr>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беті-қолын жуып, таңғы асқа отыруы. Ас ішу мәдениетімен таныстырып отыру.. (мәдени - гигиеналық дағдылар, дербес әрекет, көркем сөз)</w:t>
            </w:r>
            <w:r w:rsidRPr="002F2EDD">
              <w:rPr>
                <w:rFonts w:ascii="Times New Roman" w:hAnsi="Times New Roman"/>
                <w:sz w:val="24"/>
                <w:szCs w:val="24"/>
                <w:lang w:val="kk-KZ"/>
              </w:rPr>
              <w:t xml:space="preserve"> </w:t>
            </w:r>
          </w:p>
        </w:tc>
        <w:tc>
          <w:tcPr>
            <w:tcW w:w="2835" w:type="dxa"/>
          </w:tcPr>
          <w:p w:rsidR="004F7FCC" w:rsidRPr="002F2EDD" w:rsidRDefault="004F7FCC"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Асты ұқыпты, таза жеу. Қасық, шанышқыны дұрыс пайдалануды үйрету. Асты сөйлемей ішу.</w:t>
            </w:r>
          </w:p>
        </w:tc>
        <w:tc>
          <w:tcPr>
            <w:tcW w:w="2693" w:type="dxa"/>
          </w:tcPr>
          <w:p w:rsidR="004F7FCC" w:rsidRPr="002F2EDD" w:rsidRDefault="004F7FCC" w:rsidP="004F7FCC">
            <w:pPr>
              <w:rPr>
                <w:rFonts w:ascii="Times New Roman" w:eastAsia="Times New Roman" w:hAnsi="Times New Roman"/>
                <w:i/>
                <w:kern w:val="2"/>
                <w:sz w:val="24"/>
                <w:szCs w:val="24"/>
                <w:lang w:val="kk-KZ" w:eastAsia="zh-TW"/>
              </w:rPr>
            </w:pPr>
            <w:r w:rsidRPr="002F2EDD">
              <w:rPr>
                <w:rFonts w:ascii="Times New Roman" w:eastAsia="Times New Roman" w:hAnsi="Times New Roman"/>
                <w:i/>
                <w:kern w:val="2"/>
                <w:sz w:val="24"/>
                <w:szCs w:val="24"/>
                <w:lang w:val="kk-KZ" w:eastAsia="zh-TW"/>
              </w:rPr>
              <w:t>«Суды, тамақты, энергияны үнемді тұтыну» - табиғи ресурстарға ұқыпты қарауды қалыптастыру</w:t>
            </w:r>
          </w:p>
          <w:p w:rsidR="004F7FCC" w:rsidRPr="002F2EDD" w:rsidRDefault="004F7FCC" w:rsidP="004F7FCC">
            <w:pPr>
              <w:spacing w:line="256" w:lineRule="auto"/>
              <w:rPr>
                <w:rFonts w:ascii="Times New Roman" w:hAnsi="Times New Roman"/>
                <w:sz w:val="24"/>
                <w:szCs w:val="24"/>
                <w:lang w:val="kk-KZ"/>
              </w:rPr>
            </w:pPr>
            <w:r w:rsidRPr="002F2EDD">
              <w:rPr>
                <w:rFonts w:ascii="Times New Roman" w:hAnsi="Times New Roman"/>
                <w:sz w:val="24"/>
                <w:szCs w:val="24"/>
                <w:lang w:val="kk-KZ"/>
              </w:rPr>
              <w:t>«Ас - адамның арқауы»</w:t>
            </w:r>
          </w:p>
          <w:p w:rsidR="004F7FCC" w:rsidRPr="002F2EDD" w:rsidRDefault="004F7FCC" w:rsidP="004F7FCC">
            <w:pPr>
              <w:rPr>
                <w:rFonts w:ascii="Times New Roman" w:eastAsia="Times New Roman" w:hAnsi="Times New Roman"/>
                <w:sz w:val="24"/>
                <w:szCs w:val="24"/>
                <w:lang w:val="kk-KZ"/>
              </w:rPr>
            </w:pPr>
          </w:p>
        </w:tc>
        <w:tc>
          <w:tcPr>
            <w:tcW w:w="2805" w:type="dxa"/>
            <w:gridSpan w:val="3"/>
          </w:tcPr>
          <w:p w:rsidR="004F7FCC" w:rsidRPr="002F2EDD" w:rsidRDefault="004F7FCC"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Асты сөйлемей ішу. Астан соң беті-қолды жуу. </w:t>
            </w:r>
            <w:r w:rsidRPr="002F2EDD">
              <w:rPr>
                <w:rFonts w:ascii="Times New Roman" w:hAnsi="Times New Roman"/>
                <w:i/>
                <w:sz w:val="24"/>
                <w:szCs w:val="24"/>
                <w:lang w:val="kk-KZ"/>
              </w:rPr>
              <w:t>«Суды, тамақты, энергияны үнемді тұтыну»-табиғи ресурстарға ұқыпты қарауды қалыптастыру</w:t>
            </w:r>
            <w:r w:rsidRPr="002F2EDD">
              <w:rPr>
                <w:rFonts w:ascii="Times New Roman" w:eastAsia="Times New Roman" w:hAnsi="Times New Roman"/>
                <w:sz w:val="24"/>
                <w:szCs w:val="24"/>
                <w:lang w:val="kk-KZ"/>
              </w:rPr>
              <w:t xml:space="preserve">                                                                            </w:t>
            </w:r>
          </w:p>
        </w:tc>
        <w:tc>
          <w:tcPr>
            <w:tcW w:w="1986" w:type="dxa"/>
          </w:tcPr>
          <w:p w:rsidR="004F7FCC" w:rsidRPr="002F2EDD" w:rsidRDefault="008275AC" w:rsidP="008275A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Таңғы ас алдында қолдарын сумен сабындап жуу мәдениетін қалыптастыру. Үстел басында қарапайым </w:t>
            </w:r>
            <w:r w:rsidRPr="002F2EDD">
              <w:rPr>
                <w:rFonts w:ascii="Times New Roman" w:eastAsia="Times New Roman" w:hAnsi="Times New Roman"/>
                <w:sz w:val="24"/>
                <w:szCs w:val="24"/>
                <w:lang w:val="kk-KZ"/>
              </w:rPr>
              <w:lastRenderedPageBreak/>
              <w:t>мінез-құлық дағдыларын қалыптастыру</w:t>
            </w:r>
          </w:p>
        </w:tc>
      </w:tr>
      <w:tr w:rsidR="004F7FCC" w:rsidRPr="00616E27" w:rsidTr="00470C0E">
        <w:trPr>
          <w:trHeight w:val="3791"/>
        </w:trPr>
        <w:tc>
          <w:tcPr>
            <w:tcW w:w="2834" w:type="dxa"/>
          </w:tcPr>
          <w:p w:rsidR="004F7FCC" w:rsidRPr="002F2EDD" w:rsidRDefault="00112290" w:rsidP="00112290">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Ұйымдастырылған іс-әрекетке дайындық</w:t>
            </w:r>
          </w:p>
        </w:tc>
        <w:tc>
          <w:tcPr>
            <w:tcW w:w="2582" w:type="dxa"/>
            <w:gridSpan w:val="3"/>
          </w:tcPr>
          <w:p w:rsidR="004F7FCC" w:rsidRPr="002F2EDD" w:rsidRDefault="004F7FCC" w:rsidP="004F7FCC">
            <w:pPr>
              <w:rPr>
                <w:rFonts w:ascii="Times New Roman" w:hAnsi="Times New Roman"/>
                <w:sz w:val="24"/>
                <w:szCs w:val="24"/>
                <w:lang w:val="kk-KZ"/>
              </w:rPr>
            </w:pPr>
            <w:r w:rsidRPr="002F2EDD">
              <w:rPr>
                <w:rFonts w:ascii="Times New Roman" w:hAnsi="Times New Roman"/>
                <w:sz w:val="24"/>
                <w:szCs w:val="24"/>
                <w:lang w:val="kk-KZ"/>
              </w:rPr>
              <w:t>Тіл  ұстарту   жаттығуы</w:t>
            </w:r>
          </w:p>
          <w:p w:rsidR="004F7FCC" w:rsidRPr="002F2EDD" w:rsidRDefault="004F7FCC" w:rsidP="004F7FCC">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Шақ - шақ - шақ,</w:t>
            </w:r>
          </w:p>
          <w:p w:rsidR="004F7FCC" w:rsidRPr="002F2EDD" w:rsidRDefault="004F7FCC" w:rsidP="004F7FCC">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Құлдырайды құлыншақ. </w:t>
            </w:r>
          </w:p>
          <w:p w:rsidR="004F7FCC" w:rsidRPr="002F2EDD" w:rsidRDefault="004F7FCC" w:rsidP="004F7FCC">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Ой - ой - ой, </w:t>
            </w:r>
          </w:p>
          <w:p w:rsidR="004F7FCC" w:rsidRPr="002F2EDD" w:rsidRDefault="004F7FCC" w:rsidP="004F7FCC">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rPr>
              <w:t>Қорада тұр қой.</w:t>
            </w:r>
          </w:p>
          <w:p w:rsidR="004F7FCC" w:rsidRPr="002F2EDD" w:rsidRDefault="004F7FCC" w:rsidP="004F7FCC">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Зы - зы - зы, </w:t>
            </w:r>
          </w:p>
          <w:p w:rsidR="004F7FCC" w:rsidRPr="002F2EDD" w:rsidRDefault="004F7FCC" w:rsidP="004F7FCC">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Моп - момақан қозы. </w:t>
            </w:r>
          </w:p>
          <w:p w:rsidR="004F7FCC" w:rsidRPr="002F2EDD" w:rsidRDefault="004F7FCC" w:rsidP="004F7FCC">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Кі - кі - кі, </w:t>
            </w:r>
          </w:p>
          <w:p w:rsidR="004F7FCC" w:rsidRPr="002F2EDD" w:rsidRDefault="004F7FCC" w:rsidP="004F7FCC">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Сақалды ешкі. </w:t>
            </w:r>
          </w:p>
          <w:p w:rsidR="004F7FCC" w:rsidRPr="002F2EDD" w:rsidRDefault="004F7FCC" w:rsidP="004F7FCC">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Ақ - ақ - ақ, </w:t>
            </w:r>
          </w:p>
          <w:p w:rsidR="004F7FCC" w:rsidRPr="002F2EDD" w:rsidRDefault="004F7FCC" w:rsidP="004F7FCC">
            <w:pPr>
              <w:rPr>
                <w:rFonts w:ascii="Times New Roman" w:eastAsia="Times New Roman" w:hAnsi="Times New Roman"/>
                <w:color w:val="000000"/>
                <w:sz w:val="24"/>
                <w:szCs w:val="24"/>
                <w:lang w:val="kk-KZ"/>
              </w:rPr>
            </w:pPr>
            <w:r w:rsidRPr="002F2EDD">
              <w:rPr>
                <w:rFonts w:ascii="Times New Roman" w:hAnsi="Times New Roman"/>
                <w:color w:val="222222"/>
                <w:sz w:val="24"/>
                <w:szCs w:val="24"/>
                <w:shd w:val="clear" w:color="auto" w:fill="FFFFFF"/>
                <w:lang w:val="kk-KZ"/>
              </w:rPr>
              <w:t>Секеңдеген лақ.</w:t>
            </w:r>
          </w:p>
          <w:p w:rsidR="004F7FCC" w:rsidRPr="002F2EDD" w:rsidRDefault="004F7FCC" w:rsidP="004F7FCC">
            <w:pPr>
              <w:rPr>
                <w:rFonts w:ascii="Times New Roman" w:hAnsi="Times New Roman"/>
                <w:color w:val="000000"/>
                <w:sz w:val="24"/>
                <w:szCs w:val="24"/>
                <w:lang w:val="kk-KZ"/>
              </w:rPr>
            </w:pPr>
            <w:r w:rsidRPr="002F2EDD">
              <w:rPr>
                <w:rFonts w:ascii="Times New Roman" w:hAnsi="Times New Roman"/>
                <w:color w:val="000000"/>
                <w:sz w:val="24"/>
                <w:szCs w:val="24"/>
                <w:lang w:val="kk-KZ"/>
              </w:rPr>
              <w:t>Сөйлеуді дамыту, қазақ тілі</w:t>
            </w:r>
          </w:p>
        </w:tc>
        <w:tc>
          <w:tcPr>
            <w:tcW w:w="2835" w:type="dxa"/>
          </w:tcPr>
          <w:p w:rsidR="004F7FCC" w:rsidRPr="002F2EDD" w:rsidRDefault="004F7FCC" w:rsidP="004F7FCC">
            <w:pPr>
              <w:ind w:left="1"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 xml:space="preserve"> Сюжетті-рөлдік ойын</w:t>
            </w:r>
          </w:p>
          <w:p w:rsidR="004F7FCC" w:rsidRPr="002F2EDD" w:rsidRDefault="004F7FCC" w:rsidP="004F7FCC">
            <w:pPr>
              <w:ind w:left="1"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«Қуыршақты тамақтандыр»</w:t>
            </w:r>
          </w:p>
          <w:p w:rsidR="004F7FCC" w:rsidRPr="002F2EDD" w:rsidRDefault="004F7FCC" w:rsidP="004F7FCC">
            <w:pPr>
              <w:ind w:left="1" w:hanging="1"/>
              <w:rPr>
                <w:rFonts w:ascii="Times New Roman" w:eastAsia="Times New Roman" w:hAnsi="Times New Roman"/>
                <w:color w:val="000000"/>
                <w:sz w:val="24"/>
                <w:szCs w:val="24"/>
                <w:lang w:val="kk-KZ" w:eastAsia="ru-RU"/>
              </w:rPr>
            </w:pPr>
            <w:r w:rsidRPr="002F2EDD">
              <w:rPr>
                <w:rFonts w:ascii="Times New Roman" w:hAnsi="Times New Roman"/>
                <w:bCs/>
                <w:sz w:val="24"/>
                <w:szCs w:val="24"/>
                <w:lang w:val="kk-KZ"/>
              </w:rPr>
              <w:t xml:space="preserve">Ірі құрылыс материалдарымен және  </w:t>
            </w:r>
            <w:r w:rsidRPr="002F2EDD">
              <w:rPr>
                <w:rFonts w:ascii="Times New Roman" w:eastAsia="Times New Roman" w:hAnsi="Times New Roman"/>
                <w:color w:val="000000"/>
                <w:sz w:val="24"/>
                <w:szCs w:val="24"/>
                <w:lang w:val="kk-KZ" w:eastAsia="ru-RU"/>
              </w:rPr>
              <w:t>конструкторлармен  ойындар. Дайын құрылыспен түрлі ойындар ойнайды.</w:t>
            </w:r>
          </w:p>
          <w:p w:rsidR="004F7FCC" w:rsidRPr="002F2EDD" w:rsidRDefault="004F7FCC" w:rsidP="004F7FCC">
            <w:pPr>
              <w:rPr>
                <w:rFonts w:ascii="Times New Roman" w:hAnsi="Times New Roman"/>
                <w:sz w:val="24"/>
                <w:szCs w:val="24"/>
                <w:lang w:val="kk-KZ"/>
              </w:rPr>
            </w:pPr>
            <w:r w:rsidRPr="002F2EDD">
              <w:rPr>
                <w:rFonts w:ascii="Times New Roman" w:eastAsia="Times New Roman" w:hAnsi="Times New Roman"/>
                <w:color w:val="000000"/>
                <w:sz w:val="24"/>
                <w:szCs w:val="24"/>
                <w:lang w:val="kk-KZ" w:eastAsia="ru-RU"/>
              </w:rPr>
              <w:t>(құрастыру)</w:t>
            </w:r>
            <w:r w:rsidRPr="002F2EDD">
              <w:rPr>
                <w:rFonts w:ascii="Times New Roman" w:hAnsi="Times New Roman"/>
                <w:sz w:val="24"/>
                <w:szCs w:val="24"/>
                <w:lang w:val="kk-KZ"/>
              </w:rPr>
              <w:t xml:space="preserve">                     Республика күніне әндер, тақпақтар жаттау.</w:t>
            </w:r>
          </w:p>
          <w:p w:rsidR="004F7FCC" w:rsidRPr="002F2EDD" w:rsidRDefault="004F7FCC" w:rsidP="004F7FCC">
            <w:pPr>
              <w:rPr>
                <w:rFonts w:ascii="Times New Roman" w:eastAsia="Times New Roman" w:hAnsi="Times New Roman"/>
                <w:color w:val="000000"/>
                <w:sz w:val="24"/>
                <w:szCs w:val="24"/>
                <w:lang w:val="kk-KZ" w:eastAsia="ru-RU"/>
              </w:rPr>
            </w:pPr>
          </w:p>
        </w:tc>
        <w:tc>
          <w:tcPr>
            <w:tcW w:w="2693" w:type="dxa"/>
          </w:tcPr>
          <w:p w:rsidR="004F7FCC" w:rsidRPr="002F2EDD" w:rsidRDefault="004F7FCC" w:rsidP="004F7FCC">
            <w:pPr>
              <w:rPr>
                <w:rFonts w:ascii="Times New Roman" w:hAnsi="Times New Roman"/>
                <w:sz w:val="24"/>
                <w:szCs w:val="24"/>
                <w:lang w:val="kk-KZ"/>
              </w:rPr>
            </w:pPr>
            <w:r w:rsidRPr="002F2EDD">
              <w:rPr>
                <w:rFonts w:ascii="Times New Roman" w:hAnsi="Times New Roman"/>
                <w:sz w:val="24"/>
                <w:szCs w:val="24"/>
                <w:lang w:val="kk-KZ"/>
              </w:rPr>
              <w:t>Тіл  ұстарту   жаттығуы</w:t>
            </w:r>
          </w:p>
          <w:p w:rsidR="004F7FCC" w:rsidRPr="002F2EDD" w:rsidRDefault="004F7FCC" w:rsidP="004F7FCC">
            <w:pPr>
              <w:rPr>
                <w:rFonts w:ascii="Times New Roman" w:hAnsi="Times New Roman"/>
                <w:sz w:val="24"/>
                <w:szCs w:val="24"/>
                <w:lang w:val="kk-KZ"/>
              </w:rPr>
            </w:pPr>
            <w:r w:rsidRPr="002F2EDD">
              <w:rPr>
                <w:rFonts w:ascii="Times New Roman" w:hAnsi="Times New Roman"/>
                <w:sz w:val="24"/>
                <w:szCs w:val="24"/>
                <w:lang w:val="kk-KZ"/>
              </w:rPr>
              <w:t>Бас бармағым - атам,</w:t>
            </w:r>
          </w:p>
          <w:p w:rsidR="004F7FCC" w:rsidRPr="002F2EDD" w:rsidRDefault="004F7FCC" w:rsidP="004F7FCC">
            <w:pPr>
              <w:rPr>
                <w:rFonts w:ascii="Times New Roman" w:hAnsi="Times New Roman"/>
                <w:sz w:val="24"/>
                <w:szCs w:val="24"/>
                <w:lang w:val="kk-KZ"/>
              </w:rPr>
            </w:pPr>
            <w:r w:rsidRPr="002F2EDD">
              <w:rPr>
                <w:rFonts w:ascii="Times New Roman" w:hAnsi="Times New Roman"/>
                <w:sz w:val="24"/>
                <w:szCs w:val="24"/>
                <w:lang w:val="kk-KZ"/>
              </w:rPr>
              <w:t>Балалы үйрек - әжем,</w:t>
            </w:r>
          </w:p>
          <w:p w:rsidR="004F7FCC" w:rsidRPr="002F2EDD" w:rsidRDefault="004F7FCC" w:rsidP="004F7FCC">
            <w:pPr>
              <w:rPr>
                <w:rFonts w:ascii="Times New Roman" w:hAnsi="Times New Roman"/>
                <w:sz w:val="24"/>
                <w:szCs w:val="24"/>
                <w:lang w:val="kk-KZ"/>
              </w:rPr>
            </w:pPr>
            <w:r w:rsidRPr="002F2EDD">
              <w:rPr>
                <w:rFonts w:ascii="Times New Roman" w:hAnsi="Times New Roman"/>
                <w:sz w:val="24"/>
                <w:szCs w:val="24"/>
                <w:lang w:val="kk-KZ"/>
              </w:rPr>
              <w:t>Ортан терек - әкем,</w:t>
            </w:r>
          </w:p>
          <w:p w:rsidR="004F7FCC" w:rsidRPr="002F2EDD" w:rsidRDefault="004F7FCC" w:rsidP="004F7FCC">
            <w:pPr>
              <w:rPr>
                <w:rFonts w:ascii="Times New Roman" w:hAnsi="Times New Roman"/>
                <w:sz w:val="24"/>
                <w:szCs w:val="24"/>
                <w:lang w:val="kk-KZ"/>
              </w:rPr>
            </w:pPr>
            <w:r w:rsidRPr="002F2EDD">
              <w:rPr>
                <w:rFonts w:ascii="Times New Roman" w:hAnsi="Times New Roman"/>
                <w:sz w:val="24"/>
                <w:szCs w:val="24"/>
                <w:lang w:val="kk-KZ"/>
              </w:rPr>
              <w:t>Шылдыр шүмек - анам,</w:t>
            </w:r>
          </w:p>
          <w:p w:rsidR="004F7FCC" w:rsidRPr="002F2EDD" w:rsidRDefault="004F7FCC" w:rsidP="004F7FCC">
            <w:pPr>
              <w:rPr>
                <w:rFonts w:ascii="Times New Roman" w:hAnsi="Times New Roman"/>
                <w:sz w:val="24"/>
                <w:szCs w:val="24"/>
                <w:lang w:val="kk-KZ"/>
              </w:rPr>
            </w:pPr>
            <w:r w:rsidRPr="002F2EDD">
              <w:rPr>
                <w:rFonts w:ascii="Times New Roman" w:hAnsi="Times New Roman"/>
                <w:sz w:val="24"/>
                <w:szCs w:val="24"/>
                <w:lang w:val="kk-KZ"/>
              </w:rPr>
              <w:t>Кішкене бөбек - мен.</w:t>
            </w:r>
          </w:p>
          <w:p w:rsidR="004F7FCC" w:rsidRPr="002F2EDD" w:rsidRDefault="004F7FCC" w:rsidP="004F7FCC">
            <w:pPr>
              <w:tabs>
                <w:tab w:val="left" w:pos="1612"/>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Міне, менің барлық отбасым</w:t>
            </w:r>
          </w:p>
          <w:p w:rsidR="004F7FCC" w:rsidRPr="002F2EDD" w:rsidRDefault="004F7FCC" w:rsidP="004F7FCC">
            <w:pPr>
              <w:ind w:left="1" w:hanging="1"/>
              <w:rPr>
                <w:rFonts w:ascii="Times New Roman" w:eastAsia="Times New Roman" w:hAnsi="Times New Roman"/>
                <w:color w:val="000000"/>
                <w:sz w:val="24"/>
                <w:szCs w:val="24"/>
                <w:lang w:val="kk-KZ" w:eastAsia="ru-RU"/>
              </w:rPr>
            </w:pPr>
            <w:r w:rsidRPr="002F2EDD">
              <w:rPr>
                <w:rFonts w:ascii="Times New Roman" w:hAnsi="Times New Roman"/>
                <w:bCs/>
                <w:sz w:val="24"/>
                <w:szCs w:val="24"/>
                <w:lang w:val="kk-KZ"/>
              </w:rPr>
              <w:t>Сөйлеуді дамыту, қазақ тілі</w:t>
            </w:r>
            <w:r w:rsidRPr="002F2EDD">
              <w:rPr>
                <w:rFonts w:ascii="Times New Roman" w:hAnsi="Times New Roman"/>
                <w:sz w:val="24"/>
                <w:szCs w:val="24"/>
                <w:lang w:val="kk-KZ"/>
              </w:rPr>
              <w:t xml:space="preserve"> </w:t>
            </w:r>
          </w:p>
        </w:tc>
        <w:tc>
          <w:tcPr>
            <w:tcW w:w="2805" w:type="dxa"/>
            <w:gridSpan w:val="3"/>
          </w:tcPr>
          <w:p w:rsidR="004F7FCC" w:rsidRPr="002F2EDD" w:rsidRDefault="004F7FCC" w:rsidP="004F7FCC">
            <w:pPr>
              <w:ind w:left="1"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Ойын «Кімнің заттары?»</w:t>
            </w:r>
          </w:p>
          <w:p w:rsidR="004F7FCC" w:rsidRPr="002F2EDD" w:rsidRDefault="004F7FCC" w:rsidP="004F7FCC">
            <w:pPr>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Жеке заттарды және бірдей заттарды қайталап айту және олардың қасындағы</w:t>
            </w:r>
          </w:p>
          <w:p w:rsidR="004F7FCC" w:rsidRPr="002F2EDD" w:rsidRDefault="004F7FCC" w:rsidP="004F7FCC">
            <w:pPr>
              <w:ind w:left="1"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басқа заттарды тауып айту.</w:t>
            </w:r>
          </w:p>
          <w:p w:rsidR="004F7FCC" w:rsidRPr="002F2EDD" w:rsidRDefault="004F7FCC" w:rsidP="004F7FCC">
            <w:pPr>
              <w:ind w:left="1" w:right="-108"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Сөйлеуді дамыту, қазақ тілі</w:t>
            </w:r>
          </w:p>
        </w:tc>
        <w:tc>
          <w:tcPr>
            <w:tcW w:w="1986" w:type="dxa"/>
          </w:tcPr>
          <w:p w:rsidR="004F7FCC" w:rsidRPr="002F2EDD" w:rsidRDefault="004F7FCC" w:rsidP="004F7FCC">
            <w:pPr>
              <w:ind w:left="1" w:right="-108" w:hanging="1"/>
              <w:rPr>
                <w:rFonts w:ascii="Times New Roman" w:eastAsia="Times New Roman" w:hAnsi="Times New Roman"/>
                <w:color w:val="000000"/>
                <w:sz w:val="24"/>
                <w:szCs w:val="24"/>
                <w:lang w:val="kk-KZ" w:eastAsia="ru-RU"/>
              </w:rPr>
            </w:pPr>
          </w:p>
        </w:tc>
      </w:tr>
      <w:tr w:rsidR="004F7FCC" w:rsidRPr="002F2EDD" w:rsidTr="00470C0E">
        <w:trPr>
          <w:trHeight w:val="454"/>
        </w:trPr>
        <w:tc>
          <w:tcPr>
            <w:tcW w:w="2834" w:type="dxa"/>
            <w:vMerge w:val="restart"/>
          </w:tcPr>
          <w:p w:rsidR="004F7FCC" w:rsidRPr="002F2EDD" w:rsidRDefault="00307E25" w:rsidP="004F7FCC">
            <w:pPr>
              <w:ind w:right="223"/>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Білім беру </w:t>
            </w:r>
            <w:r w:rsidR="00112290" w:rsidRPr="002F2EDD">
              <w:rPr>
                <w:rFonts w:ascii="Times New Roman" w:eastAsia="Times New Roman" w:hAnsi="Times New Roman"/>
                <w:sz w:val="24"/>
                <w:szCs w:val="24"/>
                <w:lang w:val="kk-KZ"/>
              </w:rPr>
              <w:t>ұйымының кестесі бойынша, ұйымдастырылған іс-әрекет</w:t>
            </w:r>
          </w:p>
        </w:tc>
        <w:tc>
          <w:tcPr>
            <w:tcW w:w="2582" w:type="dxa"/>
            <w:gridSpan w:val="3"/>
          </w:tcPr>
          <w:p w:rsidR="009A72EB" w:rsidRPr="002F2EDD" w:rsidRDefault="009A72EB"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Қазақ тілі</w:t>
            </w:r>
            <w:r w:rsidR="004F7FCC" w:rsidRPr="002F2EDD">
              <w:rPr>
                <w:rFonts w:ascii="Times New Roman" w:eastAsia="Times New Roman" w:hAnsi="Times New Roman"/>
                <w:sz w:val="24"/>
                <w:szCs w:val="24"/>
                <w:lang w:val="kk-KZ"/>
              </w:rPr>
              <w:t xml:space="preserve"> </w:t>
            </w:r>
          </w:p>
          <w:p w:rsidR="00B04066" w:rsidRPr="002F2EDD" w:rsidRDefault="00B04066" w:rsidP="004F7FCC">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-Еркін ойындарда және сахналық қойылымдарда адамдар мен жануарлардың эмоционалды көңіл-күйін жеткізуге  үйрету.</w:t>
            </w:r>
          </w:p>
        </w:tc>
        <w:tc>
          <w:tcPr>
            <w:tcW w:w="2835" w:type="dxa"/>
          </w:tcPr>
          <w:p w:rsidR="004F7FCC" w:rsidRPr="002F2EDD" w:rsidRDefault="009A72EB"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Дене тәрбиесі</w:t>
            </w:r>
          </w:p>
          <w:p w:rsidR="009A72EB" w:rsidRPr="002F2EDD" w:rsidRDefault="009A72EB" w:rsidP="009A72E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ұқыптылыққа, тазалыққа, өзінің сыртқы келбетін қадағалауды</w:t>
            </w:r>
          </w:p>
          <w:p w:rsidR="009A72EB" w:rsidRPr="002F2EDD" w:rsidRDefault="009A72EB" w:rsidP="009A72E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әдетке айналдыруға баулу.</w:t>
            </w:r>
          </w:p>
        </w:tc>
        <w:tc>
          <w:tcPr>
            <w:tcW w:w="2693" w:type="dxa"/>
          </w:tcPr>
          <w:p w:rsidR="004F7FCC" w:rsidRPr="002F2EDD" w:rsidRDefault="009A72EB"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Музыка</w:t>
            </w:r>
          </w:p>
          <w:p w:rsidR="009A72EB" w:rsidRPr="002F2EDD" w:rsidRDefault="009A72EB"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-Әнді созып, қимылдармен үйлестіріп айтуды қалыптастыру (ре-си бірінші октава шегінде).</w:t>
            </w:r>
          </w:p>
        </w:tc>
        <w:tc>
          <w:tcPr>
            <w:tcW w:w="2805" w:type="dxa"/>
            <w:gridSpan w:val="3"/>
          </w:tcPr>
          <w:p w:rsidR="004F7FCC" w:rsidRPr="002F2EDD" w:rsidRDefault="004F7FCC"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Музыка</w:t>
            </w:r>
          </w:p>
          <w:p w:rsidR="009A72EB" w:rsidRPr="002F2EDD" w:rsidRDefault="009A72EB" w:rsidP="009A72EB">
            <w:pPr>
              <w:rPr>
                <w:rFonts w:ascii="Times New Roman" w:hAnsi="Times New Roman"/>
                <w:sz w:val="24"/>
                <w:szCs w:val="24"/>
                <w:lang w:val="kk-KZ"/>
              </w:rPr>
            </w:pPr>
            <w:r w:rsidRPr="002F2EDD">
              <w:rPr>
                <w:rFonts w:ascii="Times New Roman" w:hAnsi="Times New Roman"/>
                <w:sz w:val="24"/>
                <w:szCs w:val="24"/>
                <w:lang w:val="kk-KZ"/>
              </w:rPr>
              <w:t xml:space="preserve">-Би қимылдарын, ойындағы музыкалық қимылдарды орындауға қызығушылық тудыру, </w:t>
            </w:r>
          </w:p>
          <w:p w:rsidR="009A72EB" w:rsidRPr="002F2EDD" w:rsidRDefault="009A72EB" w:rsidP="009A72EB">
            <w:pPr>
              <w:rPr>
                <w:rFonts w:ascii="Times New Roman" w:hAnsi="Times New Roman"/>
                <w:sz w:val="24"/>
                <w:szCs w:val="24"/>
                <w:lang w:val="kk-KZ"/>
              </w:rPr>
            </w:pPr>
            <w:r w:rsidRPr="002F2EDD">
              <w:rPr>
                <w:rFonts w:ascii="Times New Roman" w:hAnsi="Times New Roman"/>
                <w:sz w:val="24"/>
                <w:szCs w:val="24"/>
                <w:lang w:val="kk-KZ"/>
              </w:rPr>
              <w:t>марш сипатын ырғақты жүріспен беру.</w:t>
            </w:r>
          </w:p>
          <w:p w:rsidR="009A72EB" w:rsidRPr="002F2EDD" w:rsidRDefault="009A72EB" w:rsidP="009A72EB">
            <w:pPr>
              <w:rPr>
                <w:rFonts w:ascii="Times New Roman" w:hAnsi="Times New Roman"/>
                <w:sz w:val="24"/>
                <w:szCs w:val="24"/>
                <w:lang w:val="kk-KZ"/>
              </w:rPr>
            </w:pPr>
          </w:p>
          <w:p w:rsidR="009A72EB" w:rsidRPr="002F2EDD" w:rsidRDefault="004F7FCC" w:rsidP="009A72E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Дене</w:t>
            </w:r>
            <w:r w:rsidR="009A72EB" w:rsidRPr="002F2EDD">
              <w:rPr>
                <w:rFonts w:ascii="Times New Roman" w:eastAsia="Times New Roman" w:hAnsi="Times New Roman"/>
                <w:sz w:val="24"/>
                <w:szCs w:val="24"/>
                <w:lang w:val="kk-KZ"/>
              </w:rPr>
              <w:t xml:space="preserve"> тәрбиесі</w:t>
            </w:r>
          </w:p>
          <w:p w:rsidR="009A72EB" w:rsidRPr="002F2EDD" w:rsidRDefault="009A72EB" w:rsidP="009A72E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Бір орында тұрып, қос аяқпен секіруге үйрету.</w:t>
            </w:r>
            <w:r w:rsidR="004F7FCC" w:rsidRPr="002F2EDD">
              <w:rPr>
                <w:rFonts w:ascii="Times New Roman" w:eastAsia="Times New Roman" w:hAnsi="Times New Roman"/>
                <w:sz w:val="24"/>
                <w:szCs w:val="24"/>
                <w:lang w:val="kk-KZ"/>
              </w:rPr>
              <w:t xml:space="preserve"> </w:t>
            </w:r>
          </w:p>
          <w:p w:rsidR="004F7FCC" w:rsidRPr="002F2EDD" w:rsidRDefault="004F7FCC" w:rsidP="004F7FCC">
            <w:pPr>
              <w:rPr>
                <w:rFonts w:ascii="Times New Roman" w:eastAsia="Times New Roman" w:hAnsi="Times New Roman"/>
                <w:sz w:val="24"/>
                <w:szCs w:val="24"/>
                <w:lang w:val="kk-KZ"/>
              </w:rPr>
            </w:pPr>
          </w:p>
        </w:tc>
        <w:tc>
          <w:tcPr>
            <w:tcW w:w="1986" w:type="dxa"/>
          </w:tcPr>
          <w:p w:rsidR="009A72EB" w:rsidRPr="002F2EDD" w:rsidRDefault="004F7FCC" w:rsidP="009A72E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Дене </w:t>
            </w:r>
            <w:r w:rsidR="009A72EB" w:rsidRPr="002F2EDD">
              <w:rPr>
                <w:rFonts w:ascii="Times New Roman" w:eastAsia="Times New Roman" w:hAnsi="Times New Roman"/>
                <w:sz w:val="24"/>
                <w:szCs w:val="24"/>
                <w:lang w:val="kk-KZ"/>
              </w:rPr>
              <w:t xml:space="preserve"> тәрбиесі</w:t>
            </w:r>
          </w:p>
          <w:p w:rsidR="009A72EB" w:rsidRPr="002F2EDD" w:rsidRDefault="009A72EB" w:rsidP="009A72E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-Заттардың арасымен доптарды, құрсауларды бір-біріне домалатуға дағдыландыру.</w:t>
            </w:r>
          </w:p>
          <w:p w:rsidR="004F7FCC" w:rsidRPr="002F2EDD" w:rsidRDefault="004F7FCC" w:rsidP="004F7FCC">
            <w:pPr>
              <w:rPr>
                <w:rFonts w:ascii="Times New Roman" w:hAnsi="Times New Roman"/>
                <w:color w:val="000000"/>
                <w:sz w:val="24"/>
                <w:szCs w:val="24"/>
                <w:lang w:val="kk-KZ"/>
              </w:rPr>
            </w:pPr>
            <w:r w:rsidRPr="002F2EDD">
              <w:rPr>
                <w:rFonts w:ascii="Times New Roman" w:hAnsi="Times New Roman"/>
                <w:i/>
                <w:color w:val="000000"/>
                <w:kern w:val="2"/>
                <w:sz w:val="24"/>
                <w:szCs w:val="24"/>
                <w:lang w:val="kk-KZ" w:eastAsia="zh-TW"/>
              </w:rPr>
              <w:t>Қауіпсіздік ережесін сақтау</w:t>
            </w:r>
          </w:p>
          <w:p w:rsidR="004F7FCC" w:rsidRPr="002F2EDD" w:rsidRDefault="004F7FCC" w:rsidP="004F7FCC">
            <w:pPr>
              <w:rPr>
                <w:rFonts w:ascii="Times New Roman" w:eastAsia="Times New Roman" w:hAnsi="Times New Roman"/>
                <w:color w:val="000000"/>
                <w:sz w:val="24"/>
                <w:szCs w:val="24"/>
                <w:lang w:val="kk-KZ"/>
              </w:rPr>
            </w:pPr>
          </w:p>
        </w:tc>
      </w:tr>
      <w:tr w:rsidR="004F7FCC" w:rsidRPr="00616E27" w:rsidTr="00470C0E">
        <w:trPr>
          <w:trHeight w:val="938"/>
        </w:trPr>
        <w:tc>
          <w:tcPr>
            <w:tcW w:w="2834" w:type="dxa"/>
            <w:vMerge/>
          </w:tcPr>
          <w:p w:rsidR="004F7FCC" w:rsidRPr="002F2EDD" w:rsidRDefault="004F7FCC" w:rsidP="004F7FCC">
            <w:pPr>
              <w:ind w:left="110" w:right="223"/>
              <w:rPr>
                <w:rFonts w:ascii="Times New Roman" w:eastAsia="Times New Roman" w:hAnsi="Times New Roman"/>
                <w:sz w:val="24"/>
                <w:szCs w:val="24"/>
                <w:lang w:val="kk-KZ"/>
              </w:rPr>
            </w:pPr>
          </w:p>
        </w:tc>
        <w:tc>
          <w:tcPr>
            <w:tcW w:w="2582" w:type="dxa"/>
            <w:gridSpan w:val="3"/>
          </w:tcPr>
          <w:p w:rsidR="00CF2489" w:rsidRPr="002F2EDD" w:rsidRDefault="00CF2489" w:rsidP="004F7FCC">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-Дайын құрылыспен түрлі ойнауға ынталандыру.</w:t>
            </w:r>
          </w:p>
          <w:p w:rsidR="004F7FCC" w:rsidRPr="002F2EDD" w:rsidRDefault="004F7FCC" w:rsidP="004F7FCC">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Үстел үсті ойыны</w:t>
            </w:r>
          </w:p>
          <w:p w:rsidR="004F7FCC" w:rsidRPr="002F2EDD" w:rsidRDefault="004F7FCC" w:rsidP="004F7FCC">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«Бөліктерін тап»</w:t>
            </w:r>
          </w:p>
          <w:p w:rsidR="004F7FCC" w:rsidRPr="002F2EDD" w:rsidRDefault="004F7FCC" w:rsidP="004F7FCC">
            <w:pPr>
              <w:rPr>
                <w:rFonts w:ascii="Times New Roman" w:hAnsi="Times New Roman"/>
                <w:sz w:val="24"/>
                <w:szCs w:val="24"/>
                <w:lang w:val="kk-KZ"/>
              </w:rPr>
            </w:pPr>
            <w:r w:rsidRPr="002F2EDD">
              <w:rPr>
                <w:rFonts w:ascii="Times New Roman" w:hAnsi="Times New Roman"/>
                <w:sz w:val="24"/>
                <w:szCs w:val="24"/>
                <w:lang w:val="kk-KZ"/>
              </w:rPr>
              <w:t xml:space="preserve">Мақсаты: Балаларға берілген суреттердің </w:t>
            </w:r>
            <w:r w:rsidRPr="002F2EDD">
              <w:rPr>
                <w:rFonts w:ascii="Times New Roman" w:hAnsi="Times New Roman"/>
                <w:sz w:val="24"/>
                <w:szCs w:val="24"/>
                <w:lang w:val="kk-KZ"/>
              </w:rPr>
              <w:lastRenderedPageBreak/>
              <w:t>бөлігін тауып композиция құрастыру</w:t>
            </w:r>
          </w:p>
          <w:p w:rsidR="004F7FCC" w:rsidRPr="002F2EDD" w:rsidRDefault="004F7FCC" w:rsidP="004F7FCC">
            <w:pPr>
              <w:rPr>
                <w:rFonts w:ascii="Times New Roman" w:hAnsi="Times New Roman"/>
                <w:sz w:val="24"/>
                <w:szCs w:val="24"/>
                <w:lang w:val="kk-KZ"/>
              </w:rPr>
            </w:pPr>
            <w:r w:rsidRPr="002F2EDD">
              <w:rPr>
                <w:rFonts w:ascii="Times New Roman" w:hAnsi="Times New Roman"/>
                <w:sz w:val="24"/>
                <w:szCs w:val="24"/>
                <w:lang w:val="kk-KZ"/>
              </w:rPr>
              <w:t>Құрастыру</w:t>
            </w:r>
          </w:p>
          <w:p w:rsidR="001F47CB" w:rsidRPr="002F2EDD" w:rsidRDefault="001F47CB"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-Мүсіндеуде қысу, тарту, басу әдістерін қолдану</w:t>
            </w:r>
          </w:p>
          <w:p w:rsidR="001F47CB" w:rsidRPr="002F2EDD" w:rsidRDefault="001F47CB"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Мүсіндеу</w:t>
            </w:r>
          </w:p>
          <w:p w:rsidR="002743A9" w:rsidRPr="002F2EDD" w:rsidRDefault="002743A9" w:rsidP="002743A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«Үйдің есігін жабайық» </w:t>
            </w:r>
          </w:p>
          <w:p w:rsidR="002743A9" w:rsidRPr="002F2EDD" w:rsidRDefault="002743A9" w:rsidP="002743A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Ойынның мақсаты: заттарды өлшемі бойынша салыстыруға, жуан және жіңішке заттарды ажыратуға жаттықтыру. Ойлау қабілетін дамыту.</w:t>
            </w:r>
          </w:p>
          <w:p w:rsidR="004F7FCC" w:rsidRPr="002F2EDD" w:rsidRDefault="004F7FCC" w:rsidP="004F7FCC">
            <w:pPr>
              <w:rPr>
                <w:rFonts w:ascii="Times New Roman" w:eastAsia="Times New Roman" w:hAnsi="Times New Roman"/>
                <w:sz w:val="24"/>
                <w:szCs w:val="24"/>
                <w:lang w:val="kk-KZ"/>
              </w:rPr>
            </w:pPr>
          </w:p>
        </w:tc>
        <w:tc>
          <w:tcPr>
            <w:tcW w:w="2835" w:type="dxa"/>
          </w:tcPr>
          <w:p w:rsidR="001F47CB" w:rsidRPr="002F2EDD" w:rsidRDefault="001F47CB" w:rsidP="001F47C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-Заттардың көлемі бойынша</w:t>
            </w:r>
          </w:p>
          <w:p w:rsidR="001F47CB" w:rsidRPr="002F2EDD" w:rsidRDefault="001F47CB" w:rsidP="001F47C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арақатынасын беруге үйрету , ағаш биік, бұта ағаштан аласа.</w:t>
            </w:r>
          </w:p>
          <w:p w:rsidR="001F47CB" w:rsidRPr="002F2EDD" w:rsidRDefault="001F47CB"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Сурет салу</w:t>
            </w:r>
          </w:p>
          <w:p w:rsidR="00E80576" w:rsidRPr="002F2EDD" w:rsidRDefault="00E80576"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«Биік-аласа» ойыны </w:t>
            </w:r>
          </w:p>
          <w:p w:rsidR="00E80576" w:rsidRPr="002F2EDD" w:rsidRDefault="00E80576"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Мақсаты: заттарды биіктігіне, қарай салыстыра білуге үйрету.</w:t>
            </w:r>
          </w:p>
          <w:p w:rsidR="001F47CB" w:rsidRPr="002F2EDD" w:rsidRDefault="001F47CB"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-Дайын пішіндерден  құстар, гүлдердің пішінін қию және ол заттарды қағаз бетіне орналастыру дағдыларын   қалыптастыру.</w:t>
            </w:r>
          </w:p>
          <w:p w:rsidR="001F47CB" w:rsidRPr="002F2EDD" w:rsidRDefault="001F47CB"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Жапсыру</w:t>
            </w:r>
          </w:p>
          <w:p w:rsidR="001F47CB" w:rsidRPr="002F2EDD" w:rsidRDefault="001F47CB" w:rsidP="001F47C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Дидактикалық ойын  </w:t>
            </w:r>
          </w:p>
          <w:p w:rsidR="001F47CB" w:rsidRPr="002F2EDD" w:rsidRDefault="001F47CB" w:rsidP="001F47C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«Суретті толықтыр»</w:t>
            </w:r>
          </w:p>
          <w:p w:rsidR="001F47CB" w:rsidRPr="002F2EDD" w:rsidRDefault="001F47CB" w:rsidP="001F47C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Ұсақ элементтерді ересектердің көмегімен желімдеу.</w:t>
            </w:r>
          </w:p>
          <w:p w:rsidR="001F47CB" w:rsidRPr="002F2EDD" w:rsidRDefault="001F47CB" w:rsidP="004F7FCC">
            <w:pPr>
              <w:rPr>
                <w:rFonts w:ascii="Times New Roman" w:eastAsia="Times New Roman" w:hAnsi="Times New Roman"/>
                <w:sz w:val="24"/>
                <w:szCs w:val="24"/>
                <w:lang w:val="kk-KZ"/>
              </w:rPr>
            </w:pPr>
          </w:p>
        </w:tc>
        <w:tc>
          <w:tcPr>
            <w:tcW w:w="2693" w:type="dxa"/>
          </w:tcPr>
          <w:p w:rsidR="00B04066" w:rsidRPr="002F2EDD" w:rsidRDefault="00B04066"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-Бірнеше затты өсу ретімен орналастыруға үйірету</w:t>
            </w:r>
          </w:p>
          <w:p w:rsidR="00B04066" w:rsidRPr="002F2EDD" w:rsidRDefault="00B04066"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Математика негіздері</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«Көліктердің санын санайық »</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Балаларға  көліктерді </w:t>
            </w:r>
            <w:r w:rsidRPr="002F2EDD">
              <w:rPr>
                <w:rFonts w:ascii="Times New Roman" w:eastAsia="Times New Roman" w:hAnsi="Times New Roman"/>
                <w:sz w:val="24"/>
                <w:szCs w:val="24"/>
                <w:lang w:val="kk-KZ"/>
              </w:rPr>
              <w:lastRenderedPageBreak/>
              <w:t>ретімен  санауға үйрету.</w:t>
            </w:r>
          </w:p>
          <w:p w:rsidR="004F7FCC" w:rsidRPr="002F2EDD" w:rsidRDefault="004F7FCC" w:rsidP="00B04066">
            <w:pPr>
              <w:widowControl w:val="0"/>
              <w:spacing w:line="256" w:lineRule="auto"/>
              <w:rPr>
                <w:rFonts w:ascii="Times New Roman" w:eastAsia="Times New Roman" w:hAnsi="Times New Roman"/>
                <w:sz w:val="24"/>
                <w:szCs w:val="24"/>
                <w:lang w:val="kk-KZ"/>
              </w:rPr>
            </w:pPr>
          </w:p>
          <w:p w:rsidR="00CF2489" w:rsidRPr="002F2EDD" w:rsidRDefault="00CF2489" w:rsidP="00B04066">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-Санамақ айтуға баулу.</w:t>
            </w:r>
          </w:p>
          <w:p w:rsidR="00CF2489" w:rsidRPr="002F2EDD" w:rsidRDefault="00CF2489" w:rsidP="00B04066">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Көркем әдебиет</w:t>
            </w:r>
          </w:p>
          <w:p w:rsidR="002743A9" w:rsidRPr="002F2EDD" w:rsidRDefault="002743A9" w:rsidP="002743A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Қазақтың ұлтық ойыны «Асық ату»</w:t>
            </w:r>
          </w:p>
          <w:p w:rsidR="002743A9" w:rsidRPr="002F2EDD" w:rsidRDefault="002743A9" w:rsidP="002743A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Ұлттық ойындары арқылы балалардың, ептілік, дәлдікке, тапқырлық, байсалдылық қабілеттерін дамытуға ықпал ету.</w:t>
            </w:r>
          </w:p>
          <w:p w:rsidR="002743A9" w:rsidRPr="002F2EDD" w:rsidRDefault="002743A9" w:rsidP="002743A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«Адал азамат» біртұтас тәрбие бағдарламасы</w:t>
            </w:r>
          </w:p>
        </w:tc>
        <w:tc>
          <w:tcPr>
            <w:tcW w:w="2805" w:type="dxa"/>
            <w:gridSpan w:val="3"/>
          </w:tcPr>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«Көліктерді тап» дидактикалық ойын</w:t>
            </w:r>
          </w:p>
          <w:p w:rsidR="00B04066" w:rsidRPr="002F2EDD" w:rsidRDefault="004F7FCC"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Балаларға қиылған әртүрлі көліктердің дайын суреттері беріледі.          </w:t>
            </w:r>
          </w:p>
          <w:p w:rsidR="004F7FCC" w:rsidRPr="002F2EDD" w:rsidRDefault="004F7FCC" w:rsidP="004F7FCC">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 </w:t>
            </w:r>
            <w:r w:rsidR="00C7717A" w:rsidRPr="002F2EDD">
              <w:rPr>
                <w:rFonts w:ascii="Times New Roman" w:eastAsia="Times New Roman" w:hAnsi="Times New Roman"/>
                <w:sz w:val="24"/>
                <w:szCs w:val="24"/>
                <w:lang w:val="kk-KZ"/>
              </w:rPr>
              <w:t>-Нанға және азық-түлік өнімдеріне ұқыпты қарауға тәрбиелеу.           Қоршаған әлеммен</w:t>
            </w:r>
            <w:r w:rsidR="00CF2489" w:rsidRPr="002F2EDD">
              <w:rPr>
                <w:rFonts w:ascii="Times New Roman" w:eastAsia="Times New Roman" w:hAnsi="Times New Roman"/>
                <w:sz w:val="24"/>
                <w:szCs w:val="24"/>
                <w:lang w:val="kk-KZ"/>
              </w:rPr>
              <w:t xml:space="preserve"> </w:t>
            </w:r>
            <w:r w:rsidRPr="002F2EDD">
              <w:rPr>
                <w:rFonts w:ascii="Times New Roman" w:eastAsia="Times New Roman" w:hAnsi="Times New Roman"/>
                <w:sz w:val="24"/>
                <w:szCs w:val="24"/>
                <w:lang w:val="kk-KZ"/>
              </w:rPr>
              <w:t xml:space="preserve">таныстыру  </w:t>
            </w:r>
            <w:r w:rsidRPr="002F2EDD">
              <w:rPr>
                <w:rFonts w:ascii="Times New Roman" w:hAnsi="Times New Roman"/>
                <w:sz w:val="24"/>
                <w:szCs w:val="24"/>
                <w:lang w:val="kk-KZ"/>
              </w:rPr>
              <w:t>Дидактикалық ойын:</w:t>
            </w:r>
          </w:p>
          <w:p w:rsidR="004F7FCC" w:rsidRPr="002F2EDD" w:rsidRDefault="004F7FCC" w:rsidP="004F7FCC">
            <w:pPr>
              <w:shd w:val="clear" w:color="auto" w:fill="FFFFFF"/>
              <w:spacing w:line="256" w:lineRule="auto"/>
              <w:rPr>
                <w:rFonts w:ascii="Times New Roman" w:eastAsia="Times New Roman" w:hAnsi="Times New Roman"/>
                <w:color w:val="000000"/>
                <w:sz w:val="24"/>
                <w:szCs w:val="24"/>
                <w:lang w:val="kk-KZ"/>
              </w:rPr>
            </w:pPr>
            <w:r w:rsidRPr="002F2EDD">
              <w:rPr>
                <w:rFonts w:ascii="Times New Roman" w:eastAsia="Times New Roman" w:hAnsi="Times New Roman"/>
                <w:b/>
                <w:bCs/>
                <w:color w:val="000000"/>
                <w:sz w:val="24"/>
                <w:szCs w:val="24"/>
                <w:lang w:val="kk-KZ"/>
              </w:rPr>
              <w:t>«</w:t>
            </w:r>
            <w:r w:rsidRPr="002F2EDD">
              <w:rPr>
                <w:rFonts w:ascii="Times New Roman" w:eastAsia="Times New Roman" w:hAnsi="Times New Roman"/>
                <w:color w:val="000000"/>
                <w:sz w:val="24"/>
                <w:szCs w:val="24"/>
                <w:lang w:val="kk-KZ"/>
              </w:rPr>
              <w:t>Қызықты мақал -мәтелдер»</w:t>
            </w:r>
          </w:p>
          <w:p w:rsidR="004F7FCC" w:rsidRPr="002F2EDD" w:rsidRDefault="004F7FCC" w:rsidP="004F7FCC">
            <w:pPr>
              <w:shd w:val="clear" w:color="auto" w:fill="FFFFFF"/>
              <w:spacing w:line="256" w:lineRule="auto"/>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Шарты: Отан туралы мақал - мәтелдерді айтуға</w:t>
            </w:r>
            <w:r w:rsidRPr="002F2EDD">
              <w:rPr>
                <w:rFonts w:ascii="Times New Roman" w:eastAsia="Times New Roman" w:hAnsi="Times New Roman"/>
                <w:color w:val="000000"/>
                <w:sz w:val="24"/>
                <w:szCs w:val="24"/>
                <w:lang w:val="kk-KZ" w:eastAsia="ru-RU"/>
              </w:rPr>
              <w:t xml:space="preserve">   қызығушылықтарын арттыру. </w:t>
            </w:r>
          </w:p>
          <w:p w:rsidR="004F7FCC" w:rsidRPr="002F2EDD" w:rsidRDefault="004F7FCC" w:rsidP="004F7FCC">
            <w:pPr>
              <w:rPr>
                <w:rFonts w:ascii="Times New Roman" w:hAnsi="Times New Roman"/>
                <w:color w:val="000000"/>
                <w:sz w:val="24"/>
                <w:szCs w:val="24"/>
                <w:lang w:val="kk-KZ"/>
              </w:rPr>
            </w:pPr>
            <w:r w:rsidRPr="002F2EDD">
              <w:rPr>
                <w:rFonts w:ascii="Times New Roman" w:hAnsi="Times New Roman"/>
                <w:bCs/>
                <w:sz w:val="24"/>
                <w:szCs w:val="24"/>
                <w:lang w:val="kk-KZ"/>
              </w:rPr>
              <w:t>Көркем әдебиет</w:t>
            </w:r>
            <w:r w:rsidRPr="002F2EDD">
              <w:rPr>
                <w:rFonts w:ascii="Times New Roman" w:hAnsi="Times New Roman"/>
                <w:color w:val="000000"/>
                <w:sz w:val="24"/>
                <w:szCs w:val="24"/>
                <w:lang w:val="kk-KZ"/>
              </w:rPr>
              <w:t>,</w:t>
            </w:r>
          </w:p>
          <w:p w:rsidR="004F7FCC" w:rsidRPr="002F2EDD" w:rsidRDefault="004F7FCC" w:rsidP="004F7FCC">
            <w:pPr>
              <w:spacing w:line="256" w:lineRule="auto"/>
              <w:rPr>
                <w:rFonts w:ascii="Times New Roman" w:hAnsi="Times New Roman"/>
                <w:sz w:val="24"/>
                <w:szCs w:val="24"/>
                <w:lang w:val="kk-KZ"/>
              </w:rPr>
            </w:pPr>
          </w:p>
        </w:tc>
        <w:tc>
          <w:tcPr>
            <w:tcW w:w="1986" w:type="dxa"/>
          </w:tcPr>
          <w:p w:rsidR="004F7FCC" w:rsidRPr="002F2EDD" w:rsidRDefault="00B04066"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-Тұрмыстық заттар және қоршаған табиғат заттарының мәнін түсіндіру.</w:t>
            </w:r>
          </w:p>
          <w:p w:rsidR="00B04066" w:rsidRPr="002F2EDD" w:rsidRDefault="00B04066"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Тіл дамыту</w:t>
            </w:r>
          </w:p>
          <w:p w:rsidR="00B04066" w:rsidRPr="002F2EDD" w:rsidRDefault="002743A9"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i/>
                <w:sz w:val="24"/>
                <w:szCs w:val="24"/>
                <w:lang w:val="kk-KZ"/>
              </w:rPr>
              <w:lastRenderedPageBreak/>
              <w:t>«Сақина»  ұлттық ойыны.</w:t>
            </w:r>
            <w:r w:rsidRPr="002F2EDD">
              <w:rPr>
                <w:rFonts w:ascii="Times New Roman" w:eastAsia="Times New Roman" w:hAnsi="Times New Roman"/>
                <w:sz w:val="24"/>
                <w:szCs w:val="24"/>
                <w:lang w:val="kk-KZ"/>
              </w:rPr>
              <w:t xml:space="preserve"> Мақсаты: балаларды жылдам қозғалуға, шапшаң қимылдауға, зеректікке баулу.</w:t>
            </w:r>
          </w:p>
          <w:p w:rsidR="002743A9" w:rsidRPr="002F2EDD" w:rsidRDefault="002743A9" w:rsidP="004F7FCC">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«Адал азамат» біртұтас тәрбие бағдарламасы</w:t>
            </w:r>
          </w:p>
        </w:tc>
      </w:tr>
      <w:tr w:rsidR="004F7FCC" w:rsidRPr="00616E27" w:rsidTr="00A359E5">
        <w:trPr>
          <w:trHeight w:val="275"/>
        </w:trPr>
        <w:tc>
          <w:tcPr>
            <w:tcW w:w="2834" w:type="dxa"/>
          </w:tcPr>
          <w:p w:rsidR="004F7FCC" w:rsidRPr="002F2EDD" w:rsidRDefault="004F7FCC" w:rsidP="004F7FCC">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2-таңғы ас</w:t>
            </w:r>
          </w:p>
        </w:tc>
        <w:tc>
          <w:tcPr>
            <w:tcW w:w="12901" w:type="dxa"/>
            <w:gridSpan w:val="9"/>
          </w:tcPr>
          <w:p w:rsidR="004F7FCC" w:rsidRPr="002F2EDD" w:rsidRDefault="004F7FCC" w:rsidP="004F7FCC">
            <w:pPr>
              <w:spacing w:line="256" w:lineRule="auto"/>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Үстел басында өзін дұрыс ұстауға үйрету. Тамақты төкпей ішуді үйрету . Тамақпен ойнауға </w:t>
            </w:r>
            <w:r w:rsidRPr="002F2EDD">
              <w:rPr>
                <w:rFonts w:ascii="Times New Roman" w:hAnsi="Times New Roman"/>
                <w:sz w:val="24"/>
                <w:szCs w:val="24"/>
                <w:lang w:val="kk-KZ"/>
              </w:rPr>
              <w:t>болмайтынын</w:t>
            </w:r>
            <w:r w:rsidRPr="002F2EDD">
              <w:rPr>
                <w:rFonts w:ascii="Times New Roman" w:hAnsi="Times New Roman"/>
                <w:color w:val="000000"/>
                <w:sz w:val="24"/>
                <w:szCs w:val="24"/>
                <w:lang w:val="kk-KZ"/>
              </w:rPr>
              <w:t xml:space="preserve"> ескерту</w:t>
            </w:r>
          </w:p>
          <w:p w:rsidR="004F7FCC" w:rsidRPr="002F2EDD" w:rsidRDefault="004F7FCC" w:rsidP="004F7FCC">
            <w:pPr>
              <w:spacing w:line="256" w:lineRule="auto"/>
              <w:rPr>
                <w:rFonts w:ascii="Times New Roman" w:hAnsi="Times New Roman"/>
                <w:color w:val="000000"/>
                <w:sz w:val="24"/>
                <w:szCs w:val="24"/>
                <w:lang w:val="kk-KZ"/>
              </w:rPr>
            </w:pPr>
            <w:r w:rsidRPr="002F2EDD">
              <w:rPr>
                <w:rFonts w:ascii="Times New Roman" w:hAnsi="Times New Roman"/>
                <w:color w:val="000000"/>
                <w:sz w:val="24"/>
                <w:szCs w:val="24"/>
                <w:lang w:val="kk-KZ"/>
              </w:rPr>
              <w:t>Үлкендердің қасында, қолды бұрын созбаймыз.</w:t>
            </w:r>
          </w:p>
        </w:tc>
      </w:tr>
      <w:tr w:rsidR="004F7FCC" w:rsidRPr="002F2EDD" w:rsidTr="00A359E5">
        <w:trPr>
          <w:trHeight w:val="958"/>
        </w:trPr>
        <w:tc>
          <w:tcPr>
            <w:tcW w:w="2834" w:type="dxa"/>
          </w:tcPr>
          <w:p w:rsidR="004F7FCC" w:rsidRPr="002F2EDD" w:rsidRDefault="004F7FCC" w:rsidP="004F7FCC">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Серуенге дайындық</w:t>
            </w:r>
          </w:p>
        </w:tc>
        <w:tc>
          <w:tcPr>
            <w:tcW w:w="12901" w:type="dxa"/>
            <w:gridSpan w:val="9"/>
          </w:tcPr>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(шешіне) әдетке айналдыру.</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Шкафқа ілінген, қойылған бас киім, сырт киім, аяқ-қиім сияқты заттарды өз орындарын біліп, тәртіп сақтауға тәрбиелеу.</w:t>
            </w:r>
          </w:p>
          <w:p w:rsidR="004F7FCC" w:rsidRPr="002F2EDD" w:rsidRDefault="004F7FCC" w:rsidP="004F7FCC">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Ауа райына сай киінгенін қадағалау, киімді, аяқ-киімді таза ұстау;  көмек көрсетуге, алғыс айтуға тәрбиелеу.</w:t>
            </w:r>
            <w:r w:rsidRPr="002F2EDD">
              <w:rPr>
                <w:rFonts w:ascii="Times New Roman" w:hAnsi="Times New Roman"/>
                <w:i/>
                <w:sz w:val="24"/>
                <w:szCs w:val="24"/>
                <w:lang w:val="kk-KZ"/>
              </w:rPr>
              <w:t xml:space="preserve"> Қауіпсіздік ережесі.</w:t>
            </w:r>
          </w:p>
        </w:tc>
      </w:tr>
      <w:tr w:rsidR="00C93167" w:rsidRPr="00616E27" w:rsidTr="00E0221A">
        <w:trPr>
          <w:trHeight w:val="1125"/>
        </w:trPr>
        <w:tc>
          <w:tcPr>
            <w:tcW w:w="2834" w:type="dxa"/>
          </w:tcPr>
          <w:p w:rsidR="00C93167" w:rsidRPr="002F2EDD" w:rsidRDefault="00C93167" w:rsidP="00C93167">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w:t>
            </w:r>
          </w:p>
        </w:tc>
        <w:tc>
          <w:tcPr>
            <w:tcW w:w="2409" w:type="dxa"/>
            <w:gridSpan w:val="2"/>
          </w:tcPr>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«Күздегі өсімдіктердің түсін бақылау» Мақсаты: Күзде өлі табиғатта болатын құбылыс өсімдіктерге де әсер ететінін түсіндіру.  </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Еңбек: Біздің ойын алаңы</w:t>
            </w:r>
          </w:p>
          <w:p w:rsidR="00C93167" w:rsidRPr="002F2EDD" w:rsidRDefault="00C93167" w:rsidP="00C93167">
            <w:pPr>
              <w:autoSpaceDE w:val="0"/>
              <w:autoSpaceDN w:val="0"/>
              <w:adjustRightInd w:val="0"/>
              <w:rPr>
                <w:rFonts w:ascii="Times New Roman" w:hAnsi="Times New Roman"/>
                <w:color w:val="000000"/>
                <w:sz w:val="24"/>
                <w:szCs w:val="24"/>
                <w:lang w:val="kk-KZ"/>
              </w:rPr>
            </w:pPr>
            <w:r w:rsidRPr="002F2EDD">
              <w:rPr>
                <w:rFonts w:ascii="Times New Roman" w:eastAsia="Times New Roman" w:hAnsi="Times New Roman"/>
                <w:sz w:val="24"/>
                <w:szCs w:val="24"/>
                <w:lang w:val="kk-KZ"/>
              </w:rPr>
              <w:t xml:space="preserve">Мақсаты: Ойын алаңындағы </w:t>
            </w:r>
            <w:r w:rsidRPr="002F2EDD">
              <w:rPr>
                <w:rFonts w:ascii="Times New Roman" w:eastAsia="Times New Roman" w:hAnsi="Times New Roman"/>
                <w:sz w:val="24"/>
                <w:szCs w:val="24"/>
                <w:lang w:val="kk-KZ"/>
              </w:rPr>
              <w:lastRenderedPageBreak/>
              <w:t xml:space="preserve">сарғайып түскен жапырақтарды жинау. Еңбекқорлыққа баулу.                     </w:t>
            </w:r>
            <w:r w:rsidRPr="002F2EDD">
              <w:rPr>
                <w:rFonts w:ascii="Times New Roman" w:hAnsi="Times New Roman"/>
                <w:i/>
                <w:sz w:val="24"/>
                <w:szCs w:val="24"/>
                <w:lang w:val="kk-KZ"/>
              </w:rPr>
              <w:t>Экологииялық білім беру және экологиялық мәдениеті.</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Қимылды ойын.</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«Тым - тырақай»</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Балаларды ойын шартына сай ойнай білуге баулу; шапшаңдыққа, зеректікке, кеңістікті бағдарлау, жылдам жүгіре білу қабілеттерін дамыту.</w:t>
            </w:r>
          </w:p>
        </w:tc>
        <w:tc>
          <w:tcPr>
            <w:tcW w:w="3008" w:type="dxa"/>
            <w:gridSpan w:val="2"/>
          </w:tcPr>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«Өткінші жаңбырды бақылау» </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Мақсаты: Өткінші жаңбыр туралы түсінік беру. Жаңбырдың пайдасы, жаңбыр жауғанына қарап егістікті, бау бақшаны, саяжайдағы көкөніс, жеміс - жидек бәрін қолдан жауындатып суарудың пайдасын ашып түсіндіру. </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Еңбек: Ағаш түптерін қопсыту. </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Ағаш түптерін қопсыту арқылы балаларға өсімдіктерге тыңайтқыш заттар топырақ арқылы баратындығын түсіндіру.</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Қимылды ойын: «Допты қуып жет»                       Мақсаты: Балаларды тез жүгіруге үйрету, шапшаңдыққа, ептілікке тәрбиелеу.</w:t>
            </w:r>
            <w:r w:rsidRPr="002F2EDD">
              <w:rPr>
                <w:rFonts w:ascii="Times New Roman" w:hAnsi="Times New Roman"/>
                <w:i/>
                <w:w w:val="101"/>
                <w:sz w:val="24"/>
                <w:szCs w:val="24"/>
                <w:lang w:val="kk-KZ"/>
              </w:rPr>
              <w:t xml:space="preserve">                 Қауіпсіздік  ережесін сақтау.</w:t>
            </w:r>
          </w:p>
        </w:tc>
        <w:tc>
          <w:tcPr>
            <w:tcW w:w="2693" w:type="dxa"/>
          </w:tcPr>
          <w:p w:rsidR="00C93167" w:rsidRPr="002F2EDD" w:rsidRDefault="00C93167" w:rsidP="00C93167">
            <w:pPr>
              <w:autoSpaceDE w:val="0"/>
              <w:autoSpaceDN w:val="0"/>
              <w:adjustRightInd w:val="0"/>
              <w:rPr>
                <w:rFonts w:ascii="Times New Roman" w:hAnsi="Times New Roman"/>
                <w:color w:val="000000"/>
                <w:sz w:val="24"/>
                <w:szCs w:val="24"/>
                <w:lang w:val="kk-KZ"/>
              </w:rPr>
            </w:pPr>
            <w:r w:rsidRPr="002F2EDD">
              <w:rPr>
                <w:rFonts w:ascii="Times New Roman" w:eastAsia="Times New Roman" w:hAnsi="Times New Roman"/>
                <w:sz w:val="24"/>
                <w:szCs w:val="24"/>
                <w:lang w:val="kk-KZ"/>
              </w:rPr>
              <w:lastRenderedPageBreak/>
              <w:t xml:space="preserve">«Шықты бақылау»   Мақсаты: Күз ерекшеліктерін көрсете отырып түсіндіру, шықтың пайда болуы туралы  түсінік беру.                               Еңбек: Ағаш бұтақтарын жинау.   Мақсаты: Балалардың бірлесіп жұмыс жасауға баулу, бастаған істерін аяғына дейін </w:t>
            </w:r>
            <w:r w:rsidRPr="002F2EDD">
              <w:rPr>
                <w:rFonts w:ascii="Times New Roman" w:eastAsia="Times New Roman" w:hAnsi="Times New Roman"/>
                <w:sz w:val="24"/>
                <w:szCs w:val="24"/>
                <w:lang w:val="kk-KZ"/>
              </w:rPr>
              <w:lastRenderedPageBreak/>
              <w:t xml:space="preserve">тыңғылықты жасауға үйрету.                        </w:t>
            </w:r>
            <w:r w:rsidRPr="002F2EDD">
              <w:rPr>
                <w:rFonts w:ascii="Times New Roman" w:hAnsi="Times New Roman"/>
                <w:i/>
                <w:sz w:val="24"/>
                <w:szCs w:val="24"/>
                <w:lang w:val="kk-KZ"/>
              </w:rPr>
              <w:t>Экологииялық білім беру және экологиялық мәдениеті.</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Қимылды ойын: «Қояндар секіреді»  Мақсаты: Қос аяқпен секіруге үйрету. Ептілікке, шапшаңдыққа баулу.</w:t>
            </w:r>
          </w:p>
        </w:tc>
        <w:tc>
          <w:tcPr>
            <w:tcW w:w="2268" w:type="dxa"/>
            <w:gridSpan w:val="2"/>
          </w:tcPr>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«Көшедегі машиналарды бақылау» </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Мақсаты: Көшедегі машиналардың жүрісін бақылау. Олардың түрлерімен таныстыру. Машина адам үшін, уақытын </w:t>
            </w:r>
            <w:r w:rsidRPr="002F2EDD">
              <w:rPr>
                <w:rFonts w:ascii="Times New Roman" w:eastAsia="Times New Roman" w:hAnsi="Times New Roman"/>
                <w:sz w:val="24"/>
                <w:szCs w:val="24"/>
                <w:lang w:val="kk-KZ"/>
              </w:rPr>
              <w:lastRenderedPageBreak/>
              <w:t xml:space="preserve">үнемдейтіндігін  түсіндіру. Машинаға қарай жүгірмеу, көше тәртібін дұрыс сақтап жүруге үйрету. </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Еңбек: Ағаш түптерін қопсытып, су құю. </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Табиғатты аялай білуге, өсімдіктерге қамқор болуға үйрету.</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Қимылды ойын: «Ақ қояным» </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Балаларға әртүрлі жасату арқылы денелерін ширату, көңілдерін көтеру.</w:t>
            </w:r>
            <w:r w:rsidRPr="002F2EDD">
              <w:rPr>
                <w:rFonts w:ascii="Times New Roman" w:hAnsi="Times New Roman"/>
                <w:i/>
                <w:w w:val="101"/>
                <w:sz w:val="24"/>
                <w:szCs w:val="24"/>
                <w:lang w:val="kk-KZ"/>
              </w:rPr>
              <w:t xml:space="preserve"> Қауіпсіздік  ережесін сақтау.</w:t>
            </w:r>
          </w:p>
          <w:p w:rsidR="00C93167" w:rsidRPr="002F2EDD" w:rsidRDefault="00C93167" w:rsidP="00C93167">
            <w:pPr>
              <w:widowControl w:val="0"/>
              <w:spacing w:line="256" w:lineRule="auto"/>
              <w:rPr>
                <w:rFonts w:ascii="Times New Roman" w:eastAsia="Times New Roman" w:hAnsi="Times New Roman"/>
                <w:sz w:val="24"/>
                <w:szCs w:val="24"/>
                <w:lang w:val="kk-KZ"/>
              </w:rPr>
            </w:pPr>
          </w:p>
        </w:tc>
        <w:tc>
          <w:tcPr>
            <w:tcW w:w="2523" w:type="dxa"/>
            <w:gridSpan w:val="2"/>
            <w:tcBorders>
              <w:left w:val="single" w:sz="4" w:space="0" w:color="auto"/>
            </w:tcBorders>
          </w:tcPr>
          <w:p w:rsidR="00C93167" w:rsidRPr="002F2EDD" w:rsidRDefault="00C93167" w:rsidP="00C93167">
            <w:pPr>
              <w:tabs>
                <w:tab w:val="center" w:pos="4678"/>
              </w:tabs>
              <w:kinsoku w:val="0"/>
              <w:overflowPunct w:val="0"/>
              <w:textAlignment w:val="baseline"/>
              <w:rPr>
                <w:rFonts w:ascii="Times New Roman" w:eastAsia="Times New Roman" w:hAnsi="Times New Roman"/>
                <w:sz w:val="24"/>
                <w:szCs w:val="24"/>
                <w:lang w:val="kk-KZ" w:eastAsia="kk-KZ"/>
              </w:rPr>
            </w:pPr>
            <w:r w:rsidRPr="002F2EDD">
              <w:rPr>
                <w:rFonts w:ascii="Times New Roman" w:hAnsi="Times New Roman"/>
                <w:kern w:val="24"/>
                <w:sz w:val="24"/>
                <w:szCs w:val="24"/>
                <w:lang w:val="kk-KZ" w:eastAsia="kk-KZ"/>
              </w:rPr>
              <w:lastRenderedPageBreak/>
              <w:t>Күнді бақылау.</w:t>
            </w:r>
          </w:p>
          <w:p w:rsidR="00C93167" w:rsidRPr="002F2EDD" w:rsidRDefault="00C93167" w:rsidP="00C93167">
            <w:pPr>
              <w:tabs>
                <w:tab w:val="center" w:pos="4678"/>
              </w:tabs>
              <w:kinsoku w:val="0"/>
              <w:overflowPunct w:val="0"/>
              <w:textAlignment w:val="baseline"/>
              <w:rPr>
                <w:rFonts w:ascii="Times New Roman" w:eastAsia="Times New Roman" w:hAnsi="Times New Roman"/>
                <w:sz w:val="24"/>
                <w:szCs w:val="24"/>
                <w:lang w:val="kk-KZ" w:eastAsia="kk-KZ"/>
              </w:rPr>
            </w:pPr>
            <w:r w:rsidRPr="002F2EDD">
              <w:rPr>
                <w:rFonts w:ascii="Times New Roman" w:hAnsi="Times New Roman"/>
                <w:bCs/>
                <w:kern w:val="24"/>
                <w:sz w:val="24"/>
                <w:szCs w:val="24"/>
                <w:lang w:val="kk-KZ" w:eastAsia="kk-KZ"/>
              </w:rPr>
              <w:t>Мақсаты:</w:t>
            </w:r>
            <w:r w:rsidRPr="002F2EDD">
              <w:rPr>
                <w:rFonts w:ascii="Times New Roman" w:hAnsi="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ашу.</w:t>
            </w:r>
          </w:p>
          <w:p w:rsidR="00C93167" w:rsidRPr="002F2EDD" w:rsidRDefault="00C93167" w:rsidP="00C93167">
            <w:pPr>
              <w:shd w:val="clear" w:color="auto" w:fill="FFFFFF" w:themeFill="background1"/>
              <w:rPr>
                <w:rFonts w:ascii="Times New Roman" w:eastAsia="Times New Roman" w:hAnsi="Times New Roman"/>
                <w:color w:val="000000"/>
                <w:sz w:val="24"/>
                <w:szCs w:val="24"/>
                <w:lang w:val="kk-KZ"/>
              </w:rPr>
            </w:pPr>
            <w:r w:rsidRPr="002F2EDD">
              <w:rPr>
                <w:rFonts w:ascii="Times New Roman" w:eastAsia="Times New Roman" w:hAnsi="Times New Roman"/>
                <w:i/>
                <w:iCs/>
                <w:color w:val="000000"/>
                <w:sz w:val="24"/>
                <w:szCs w:val="24"/>
                <w:lang w:val="kk-KZ"/>
              </w:rPr>
              <w:t>Еңбек: </w:t>
            </w:r>
            <w:r w:rsidRPr="002F2EDD">
              <w:rPr>
                <w:rFonts w:ascii="Times New Roman" w:eastAsia="Times New Roman" w:hAnsi="Times New Roman"/>
                <w:color w:val="000000"/>
                <w:sz w:val="24"/>
                <w:szCs w:val="24"/>
                <w:lang w:val="kk-KZ"/>
              </w:rPr>
              <w:t xml:space="preserve">Ағаштардың арасындағы қурап қалған бұтақтарын жинау. Ұжымдық тапсырмаларды </w:t>
            </w:r>
            <w:r w:rsidRPr="002F2EDD">
              <w:rPr>
                <w:rFonts w:ascii="Times New Roman" w:eastAsia="Times New Roman" w:hAnsi="Times New Roman"/>
                <w:color w:val="000000"/>
                <w:sz w:val="24"/>
                <w:szCs w:val="24"/>
                <w:lang w:val="kk-KZ"/>
              </w:rPr>
              <w:lastRenderedPageBreak/>
              <w:t>орындап, бірлескен тапсырма дер кезінде аяқтауды үйрету. Еңбек сүйгіштікке тәрбиелеу.</w:t>
            </w:r>
          </w:p>
          <w:p w:rsidR="00C93167" w:rsidRPr="002F2EDD" w:rsidRDefault="00C93167" w:rsidP="00C93167">
            <w:pPr>
              <w:shd w:val="clear" w:color="auto" w:fill="FFFFFF" w:themeFill="background1"/>
              <w:rPr>
                <w:rFonts w:ascii="Times New Roman" w:eastAsia="Times New Roman" w:hAnsi="Times New Roman"/>
                <w:i/>
                <w:iCs/>
                <w:color w:val="000000"/>
                <w:sz w:val="24"/>
                <w:szCs w:val="24"/>
                <w:lang w:val="kk-KZ"/>
              </w:rPr>
            </w:pPr>
          </w:p>
          <w:p w:rsidR="00C93167" w:rsidRPr="002F2EDD" w:rsidRDefault="00C93167" w:rsidP="00C93167">
            <w:pPr>
              <w:shd w:val="clear" w:color="auto" w:fill="FFFFFF" w:themeFill="background1"/>
              <w:rPr>
                <w:rFonts w:ascii="Times New Roman" w:eastAsia="Times New Roman" w:hAnsi="Times New Roman"/>
                <w:color w:val="000000"/>
                <w:sz w:val="24"/>
                <w:szCs w:val="24"/>
                <w:lang w:val="kk-KZ"/>
              </w:rPr>
            </w:pPr>
            <w:r w:rsidRPr="002F2EDD">
              <w:rPr>
                <w:rFonts w:ascii="Times New Roman" w:eastAsia="Times New Roman" w:hAnsi="Times New Roman"/>
                <w:i/>
                <w:iCs/>
                <w:color w:val="000000"/>
                <w:sz w:val="24"/>
                <w:szCs w:val="24"/>
                <w:lang w:val="kk-KZ"/>
              </w:rPr>
              <w:t>Қимылды ойын: </w:t>
            </w:r>
            <w:r w:rsidRPr="002F2EDD">
              <w:rPr>
                <w:rFonts w:ascii="Times New Roman" w:eastAsia="Times New Roman" w:hAnsi="Times New Roman"/>
                <w:bCs/>
                <w:color w:val="000000"/>
                <w:sz w:val="24"/>
                <w:szCs w:val="24"/>
                <w:lang w:val="kk-KZ"/>
              </w:rPr>
              <w:t>«Аталған ағашқа жүгіріп бар»</w:t>
            </w:r>
          </w:p>
          <w:p w:rsidR="00C93167" w:rsidRPr="002F2EDD" w:rsidRDefault="00C93167" w:rsidP="00C93167">
            <w:pPr>
              <w:shd w:val="clear" w:color="auto" w:fill="FFFFFF" w:themeFill="background1"/>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Бейнеленген сипатты белгілер бойынша ағаштың атауларын білу. Сигнал бойынша жұмыс істеп, алаңда бір-біріне соқтықпай орын ауыстыруға үйрету.</w:t>
            </w:r>
          </w:p>
          <w:p w:rsidR="00C93167" w:rsidRPr="002F2EDD" w:rsidRDefault="00C93167" w:rsidP="00C93167">
            <w:pPr>
              <w:shd w:val="clear" w:color="auto" w:fill="FFFFFF" w:themeFill="background1"/>
              <w:rPr>
                <w:rFonts w:ascii="Times New Roman" w:eastAsia="Times New Roman" w:hAnsi="Times New Roman"/>
                <w:i/>
                <w:color w:val="000000"/>
                <w:sz w:val="24"/>
                <w:szCs w:val="24"/>
                <w:lang w:val="kk-KZ"/>
              </w:rPr>
            </w:pPr>
            <w:r w:rsidRPr="002F2EDD">
              <w:rPr>
                <w:rFonts w:ascii="Times New Roman" w:hAnsi="Times New Roman"/>
                <w:bCs/>
                <w:i/>
                <w:sz w:val="24"/>
                <w:szCs w:val="24"/>
                <w:lang w:val="kk-KZ"/>
              </w:rPr>
              <w:t>Экологиялық білім беру және экологиялық мәденеиет</w:t>
            </w:r>
            <w:r w:rsidRPr="002F2EDD">
              <w:rPr>
                <w:rFonts w:ascii="Times New Roman" w:eastAsia="Times New Roman" w:hAnsi="Times New Roman"/>
                <w:i/>
                <w:color w:val="000000"/>
                <w:sz w:val="24"/>
                <w:szCs w:val="24"/>
                <w:lang w:val="kk-KZ"/>
              </w:rPr>
              <w:t xml:space="preserve"> </w:t>
            </w:r>
          </w:p>
          <w:p w:rsidR="00C93167" w:rsidRPr="002F2EDD" w:rsidRDefault="00C93167" w:rsidP="00C93167">
            <w:pPr>
              <w:rPr>
                <w:rFonts w:ascii="Times New Roman" w:hAnsi="Times New Roman"/>
                <w:sz w:val="24"/>
                <w:szCs w:val="24"/>
                <w:lang w:val="kk-KZ"/>
              </w:rPr>
            </w:pPr>
          </w:p>
        </w:tc>
      </w:tr>
      <w:tr w:rsidR="00C93167" w:rsidRPr="002F2EDD" w:rsidTr="00A359E5">
        <w:trPr>
          <w:trHeight w:val="275"/>
        </w:trPr>
        <w:tc>
          <w:tcPr>
            <w:tcW w:w="2834" w:type="dxa"/>
          </w:tcPr>
          <w:p w:rsidR="00C93167" w:rsidRPr="002F2EDD" w:rsidRDefault="00C93167" w:rsidP="00C93167">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Серуеннен оралу</w:t>
            </w:r>
          </w:p>
        </w:tc>
        <w:tc>
          <w:tcPr>
            <w:tcW w:w="12901" w:type="dxa"/>
            <w:gridSpan w:val="9"/>
          </w:tcPr>
          <w:p w:rsidR="00C93167" w:rsidRPr="002F2EDD" w:rsidRDefault="00C93167" w:rsidP="00C93167">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киімдерін жүйелі шешінуге дағдыландыру, шкаф сөрелеріне киімдерін жинау, қолдарын жуу. (мәдени-гигиеналық дағдылар, дербес әрекет)</w:t>
            </w:r>
            <w:r w:rsidRPr="002F2EDD">
              <w:rPr>
                <w:rFonts w:ascii="Times New Roman" w:hAnsi="Times New Roman"/>
                <w:i/>
                <w:sz w:val="24"/>
                <w:szCs w:val="24"/>
                <w:lang w:val="kk-KZ"/>
              </w:rPr>
              <w:t xml:space="preserve"> Қауіпсіздік ережесі.</w:t>
            </w:r>
          </w:p>
        </w:tc>
      </w:tr>
      <w:tr w:rsidR="00C93167" w:rsidRPr="00616E27" w:rsidTr="00A359E5">
        <w:trPr>
          <w:trHeight w:val="275"/>
        </w:trPr>
        <w:tc>
          <w:tcPr>
            <w:tcW w:w="2834" w:type="dxa"/>
          </w:tcPr>
          <w:p w:rsidR="00C93167" w:rsidRPr="002F2EDD" w:rsidRDefault="00C93167" w:rsidP="00C93167">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Түскі ас</w:t>
            </w:r>
          </w:p>
        </w:tc>
        <w:tc>
          <w:tcPr>
            <w:tcW w:w="12901" w:type="dxa"/>
            <w:gridSpan w:val="9"/>
          </w:tcPr>
          <w:p w:rsidR="00C93167" w:rsidRPr="002F2EDD" w:rsidRDefault="00C93167" w:rsidP="00C93167">
            <w:pPr>
              <w:spacing w:line="256" w:lineRule="auto"/>
              <w:rPr>
                <w:rFonts w:ascii="Times New Roman" w:hAnsi="Times New Roman"/>
                <w:sz w:val="24"/>
                <w:szCs w:val="24"/>
                <w:lang w:val="kk-KZ"/>
              </w:rPr>
            </w:pPr>
            <w:r w:rsidRPr="002F2EDD">
              <w:rPr>
                <w:rFonts w:ascii="Times New Roman" w:hAnsi="Times New Roman"/>
                <w:sz w:val="24"/>
                <w:szCs w:val="24"/>
                <w:lang w:val="kk-KZ"/>
              </w:rPr>
              <w:t xml:space="preserve">Астарың дәмді болсын! Ас уақытында балаларға тамақты таусып жеуге, нанның қиқымын жерге тастамауға үйрету.   </w:t>
            </w:r>
          </w:p>
          <w:p w:rsidR="00C93167" w:rsidRPr="002F2EDD" w:rsidRDefault="00C93167" w:rsidP="00C93167">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Ойын- жаттығу:</w:t>
            </w:r>
          </w:p>
          <w:p w:rsidR="00C93167" w:rsidRPr="002F2EDD" w:rsidRDefault="00C93167" w:rsidP="00C93167">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Астың алды үнемі,</w:t>
            </w:r>
          </w:p>
          <w:p w:rsidR="00C93167" w:rsidRPr="002F2EDD" w:rsidRDefault="00C93167" w:rsidP="00C93167">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Сабынмен қол жуамыз,</w:t>
            </w:r>
          </w:p>
          <w:p w:rsidR="00C93167" w:rsidRPr="002F2EDD" w:rsidRDefault="00C93167" w:rsidP="00C93167">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Таза болды мұнтаздай,</w:t>
            </w:r>
          </w:p>
          <w:p w:rsidR="00C93167" w:rsidRPr="002F2EDD" w:rsidRDefault="00C93167" w:rsidP="00C93167">
            <w:pPr>
              <w:rPr>
                <w:rFonts w:ascii="Times New Roman" w:hAnsi="Times New Roman"/>
                <w:sz w:val="24"/>
                <w:szCs w:val="24"/>
                <w:lang w:val="kk-KZ"/>
              </w:rPr>
            </w:pPr>
            <w:r w:rsidRPr="002F2EDD">
              <w:rPr>
                <w:rFonts w:ascii="Times New Roman" w:eastAsia="Times New Roman" w:hAnsi="Times New Roman"/>
                <w:sz w:val="24"/>
                <w:szCs w:val="24"/>
                <w:lang w:val="kk-KZ" w:eastAsia="ru-RU"/>
              </w:rPr>
              <w:t>Тағамға қол созамыз.</w:t>
            </w:r>
          </w:p>
          <w:p w:rsidR="00C93167" w:rsidRPr="002F2EDD" w:rsidRDefault="00C93167" w:rsidP="00C93167">
            <w:pPr>
              <w:spacing w:line="256" w:lineRule="auto"/>
              <w:rPr>
                <w:rFonts w:ascii="Times New Roman" w:hAnsi="Times New Roman"/>
                <w:sz w:val="24"/>
                <w:szCs w:val="24"/>
                <w:lang w:val="kk-KZ"/>
              </w:rPr>
            </w:pPr>
            <w:r w:rsidRPr="002F2EDD">
              <w:rPr>
                <w:rFonts w:ascii="Times New Roman" w:hAnsi="Times New Roman"/>
                <w:sz w:val="24"/>
                <w:szCs w:val="24"/>
                <w:lang w:val="kk-KZ"/>
              </w:rPr>
              <w:t xml:space="preserve"> Ас қайыру</w:t>
            </w:r>
          </w:p>
          <w:p w:rsidR="00C93167" w:rsidRPr="002F2EDD" w:rsidRDefault="00C93167" w:rsidP="00C93167">
            <w:pPr>
              <w:rPr>
                <w:rFonts w:ascii="Times New Roman" w:hAnsi="Times New Roman"/>
                <w:sz w:val="24"/>
                <w:szCs w:val="24"/>
                <w:lang w:val="kk-KZ"/>
              </w:rPr>
            </w:pPr>
            <w:r w:rsidRPr="002F2EDD">
              <w:rPr>
                <w:rFonts w:ascii="Times New Roman" w:hAnsi="Times New Roman"/>
                <w:sz w:val="24"/>
                <w:szCs w:val="24"/>
                <w:lang w:val="kk-KZ"/>
              </w:rPr>
              <w:t>Дастарқаныңа береке берсін!</w:t>
            </w:r>
          </w:p>
          <w:p w:rsidR="00C93167" w:rsidRPr="002F2EDD" w:rsidRDefault="00C93167" w:rsidP="00C93167">
            <w:pPr>
              <w:rPr>
                <w:rFonts w:ascii="Times New Roman" w:hAnsi="Times New Roman"/>
                <w:sz w:val="24"/>
                <w:szCs w:val="24"/>
                <w:lang w:val="kk-KZ"/>
              </w:rPr>
            </w:pPr>
            <w:r w:rsidRPr="002F2EDD">
              <w:rPr>
                <w:rFonts w:ascii="Times New Roman" w:hAnsi="Times New Roman"/>
                <w:sz w:val="24"/>
                <w:szCs w:val="24"/>
                <w:lang w:val="kk-KZ"/>
              </w:rPr>
              <w:t>Бастарыңа мереке берсін!</w:t>
            </w:r>
          </w:p>
          <w:p w:rsidR="00C93167" w:rsidRPr="002F2EDD" w:rsidRDefault="00C93167" w:rsidP="00C93167">
            <w:pPr>
              <w:rPr>
                <w:rFonts w:ascii="Times New Roman" w:hAnsi="Times New Roman"/>
                <w:sz w:val="24"/>
                <w:szCs w:val="24"/>
                <w:lang w:val="kk-KZ"/>
              </w:rPr>
            </w:pPr>
            <w:r w:rsidRPr="002F2EDD">
              <w:rPr>
                <w:rFonts w:ascii="Times New Roman" w:hAnsi="Times New Roman"/>
                <w:sz w:val="24"/>
                <w:szCs w:val="24"/>
                <w:lang w:val="kk-KZ"/>
              </w:rPr>
              <w:lastRenderedPageBreak/>
              <w:t>Әумин                                                                                                                                                                                                                                             Сөйлеуді дамыту «</w:t>
            </w:r>
            <w:r w:rsidRPr="002F2EDD">
              <w:rPr>
                <w:rFonts w:ascii="Times New Roman" w:hAnsi="Times New Roman"/>
                <w:i/>
                <w:sz w:val="24"/>
                <w:szCs w:val="24"/>
                <w:lang w:val="kk-KZ"/>
              </w:rPr>
              <w:t>Суды, тамақты, энергияны үнемді тұтыну»-табиғи ресурстарға ұқыпты қарауды қалыптастыру.</w:t>
            </w:r>
          </w:p>
        </w:tc>
      </w:tr>
      <w:tr w:rsidR="00C93167" w:rsidRPr="002F2EDD" w:rsidTr="00CF2489">
        <w:trPr>
          <w:trHeight w:val="281"/>
        </w:trPr>
        <w:tc>
          <w:tcPr>
            <w:tcW w:w="2834" w:type="dxa"/>
          </w:tcPr>
          <w:p w:rsidR="00C93167" w:rsidRPr="002F2EDD" w:rsidRDefault="00C93167" w:rsidP="00C93167">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Күндізгі ұйқы</w:t>
            </w:r>
          </w:p>
        </w:tc>
        <w:tc>
          <w:tcPr>
            <w:tcW w:w="2409" w:type="dxa"/>
            <w:gridSpan w:val="2"/>
          </w:tcPr>
          <w:p w:rsidR="00C93167" w:rsidRPr="002F2EDD" w:rsidRDefault="00C93167" w:rsidP="00C93167">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«Бауырсақ» ертегісін оқып беріп, барлық баланы ұйықтату. (көркем әдебиет)</w:t>
            </w:r>
          </w:p>
        </w:tc>
        <w:tc>
          <w:tcPr>
            <w:tcW w:w="3008" w:type="dxa"/>
            <w:gridSpan w:val="2"/>
            <w:tcBorders>
              <w:right w:val="single" w:sz="4" w:space="0" w:color="auto"/>
            </w:tcBorders>
          </w:tcPr>
          <w:p w:rsidR="00C93167" w:rsidRPr="002F2EDD" w:rsidRDefault="00C93167" w:rsidP="00C93167">
            <w:pPr>
              <w:rPr>
                <w:rFonts w:ascii="Times New Roman" w:hAnsi="Times New Roman"/>
                <w:i/>
                <w:sz w:val="24"/>
                <w:szCs w:val="24"/>
                <w:lang w:val="kk-KZ"/>
              </w:rPr>
            </w:pPr>
            <w:r w:rsidRPr="002F2EDD">
              <w:rPr>
                <w:rFonts w:ascii="Times New Roman" w:hAnsi="Times New Roman"/>
                <w:i/>
                <w:sz w:val="24"/>
                <w:szCs w:val="24"/>
                <w:lang w:val="kk-KZ"/>
              </w:rPr>
              <w:t>«Күй күмбірі» тыңдату.</w:t>
            </w:r>
          </w:p>
          <w:p w:rsidR="00C93167" w:rsidRPr="002F2EDD" w:rsidRDefault="00C93167" w:rsidP="00C93167">
            <w:pPr>
              <w:rPr>
                <w:rFonts w:ascii="Times New Roman" w:eastAsia="Times New Roman" w:hAnsi="Times New Roman"/>
                <w:sz w:val="24"/>
                <w:szCs w:val="24"/>
                <w:lang w:val="kk-KZ"/>
              </w:rPr>
            </w:pPr>
            <w:r w:rsidRPr="002F2EDD">
              <w:rPr>
                <w:rFonts w:ascii="Times New Roman" w:hAnsi="Times New Roman"/>
                <w:i/>
                <w:sz w:val="24"/>
                <w:szCs w:val="24"/>
                <w:lang w:val="kk-KZ"/>
              </w:rPr>
              <w:t>«Адал азамат» біртұтас тәрбие бағдарламасы</w:t>
            </w:r>
          </w:p>
        </w:tc>
        <w:tc>
          <w:tcPr>
            <w:tcW w:w="2693" w:type="dxa"/>
            <w:tcBorders>
              <w:top w:val="single" w:sz="4" w:space="0" w:color="auto"/>
              <w:left w:val="single" w:sz="4" w:space="0" w:color="auto"/>
              <w:bottom w:val="single" w:sz="4" w:space="0" w:color="auto"/>
              <w:right w:val="single" w:sz="4" w:space="0" w:color="auto"/>
            </w:tcBorders>
          </w:tcPr>
          <w:p w:rsidR="00C93167" w:rsidRPr="002F2EDD" w:rsidRDefault="00C93167" w:rsidP="00C93167">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тыныш ұйықтауы үшін жайы жағдай жасау (баяу музыка тыңдау). </w:t>
            </w:r>
          </w:p>
        </w:tc>
        <w:tc>
          <w:tcPr>
            <w:tcW w:w="2240" w:type="dxa"/>
            <w:tcBorders>
              <w:left w:val="single" w:sz="4" w:space="0" w:color="auto"/>
            </w:tcBorders>
          </w:tcPr>
          <w:p w:rsidR="00C93167" w:rsidRPr="002F2EDD" w:rsidRDefault="00C93167" w:rsidP="00C93167">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тыныш ұйықтауы үшін жайлы жағдай жасау</w:t>
            </w:r>
          </w:p>
          <w:p w:rsidR="00C93167" w:rsidRPr="002F2EDD" w:rsidRDefault="00C93167" w:rsidP="00C93167">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«Ана мен бала» музыкасын тыңдату</w:t>
            </w:r>
          </w:p>
          <w:p w:rsidR="00C93167" w:rsidRPr="002F2EDD" w:rsidRDefault="00C93167" w:rsidP="00C93167">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(музыка)</w:t>
            </w:r>
            <w:r w:rsidRPr="002F2EDD">
              <w:rPr>
                <w:rFonts w:ascii="Times New Roman" w:eastAsia="Times New Roman" w:hAnsi="Times New Roman"/>
                <w:sz w:val="24"/>
                <w:szCs w:val="24"/>
                <w:lang w:val="kk-KZ"/>
              </w:rPr>
              <w:tab/>
            </w:r>
          </w:p>
        </w:tc>
        <w:tc>
          <w:tcPr>
            <w:tcW w:w="2551" w:type="dxa"/>
            <w:gridSpan w:val="3"/>
          </w:tcPr>
          <w:p w:rsidR="00C93167" w:rsidRPr="002F2EDD" w:rsidRDefault="00C93167" w:rsidP="00C93167">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тыныш ұйықтауы үшін жайлы жағдай жасау</w:t>
            </w:r>
          </w:p>
          <w:p w:rsidR="00C93167" w:rsidRPr="002F2EDD" w:rsidRDefault="00C93167" w:rsidP="00C93167">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«Бауырсақ» ертегі</w:t>
            </w:r>
          </w:p>
          <w:p w:rsidR="00C93167" w:rsidRPr="002F2EDD" w:rsidRDefault="00C93167" w:rsidP="00C93167">
            <w:pPr>
              <w:rPr>
                <w:rFonts w:ascii="Times New Roman" w:eastAsia="Times New Roman" w:hAnsi="Times New Roman"/>
                <w:sz w:val="24"/>
                <w:szCs w:val="24"/>
                <w:lang w:val="kk-KZ"/>
              </w:rPr>
            </w:pPr>
          </w:p>
        </w:tc>
      </w:tr>
      <w:tr w:rsidR="00C93167" w:rsidRPr="002F2EDD" w:rsidTr="00470C0E">
        <w:trPr>
          <w:trHeight w:val="557"/>
        </w:trPr>
        <w:tc>
          <w:tcPr>
            <w:tcW w:w="2834" w:type="dxa"/>
          </w:tcPr>
          <w:p w:rsidR="00C93167" w:rsidRPr="002F2EDD" w:rsidRDefault="00C93167" w:rsidP="00C93167">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Біртіндеп ұйқыдан ояту,</w:t>
            </w:r>
          </w:p>
          <w:p w:rsidR="00C93167" w:rsidRPr="002F2EDD" w:rsidRDefault="00C93167" w:rsidP="00C93167">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сауықтыру шаралары</w:t>
            </w:r>
          </w:p>
        </w:tc>
        <w:tc>
          <w:tcPr>
            <w:tcW w:w="2409" w:type="dxa"/>
            <w:gridSpan w:val="2"/>
          </w:tcPr>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Жалпақ табандықтың алдын алу мақсатында денсаулық жолдарымен жүру.</w:t>
            </w:r>
          </w:p>
        </w:tc>
        <w:tc>
          <w:tcPr>
            <w:tcW w:w="3008" w:type="dxa"/>
            <w:gridSpan w:val="2"/>
          </w:tcPr>
          <w:p w:rsidR="00C93167" w:rsidRPr="002F2EDD" w:rsidRDefault="00C93167" w:rsidP="00C93167">
            <w:pPr>
              <w:rPr>
                <w:rFonts w:ascii="Times New Roman" w:hAnsi="Times New Roman"/>
                <w:sz w:val="24"/>
                <w:szCs w:val="24"/>
                <w:lang w:val="kk-KZ" w:eastAsia="ru-RU"/>
              </w:rPr>
            </w:pPr>
            <w:r w:rsidRPr="002F2EDD">
              <w:rPr>
                <w:rFonts w:ascii="Times New Roman" w:hAnsi="Times New Roman"/>
                <w:sz w:val="24"/>
                <w:szCs w:val="24"/>
                <w:lang w:val="kk-KZ" w:eastAsia="ru-RU"/>
              </w:rPr>
              <w:t>Бәріміз бірге еңкейейік.</w:t>
            </w:r>
          </w:p>
          <w:p w:rsidR="00C93167" w:rsidRPr="002F2EDD" w:rsidRDefault="00C93167" w:rsidP="00C93167">
            <w:pPr>
              <w:rPr>
                <w:rFonts w:ascii="Times New Roman" w:hAnsi="Times New Roman"/>
                <w:sz w:val="24"/>
                <w:szCs w:val="24"/>
                <w:lang w:val="kk-KZ" w:eastAsia="ru-RU"/>
              </w:rPr>
            </w:pPr>
            <w:r w:rsidRPr="002F2EDD">
              <w:rPr>
                <w:rFonts w:ascii="Times New Roman" w:hAnsi="Times New Roman"/>
                <w:sz w:val="24"/>
                <w:szCs w:val="24"/>
                <w:lang w:val="kk-KZ" w:eastAsia="ru-RU"/>
              </w:rPr>
              <w:t>Бірге секірейік.</w:t>
            </w:r>
          </w:p>
          <w:p w:rsidR="00C93167" w:rsidRPr="002F2EDD" w:rsidRDefault="00C93167" w:rsidP="00C93167">
            <w:pPr>
              <w:rPr>
                <w:rFonts w:ascii="Times New Roman" w:hAnsi="Times New Roman"/>
                <w:sz w:val="24"/>
                <w:szCs w:val="24"/>
                <w:lang w:val="kk-KZ" w:eastAsia="ru-RU"/>
              </w:rPr>
            </w:pPr>
            <w:r w:rsidRPr="002F2EDD">
              <w:rPr>
                <w:rFonts w:ascii="Times New Roman" w:hAnsi="Times New Roman"/>
                <w:sz w:val="24"/>
                <w:szCs w:val="24"/>
                <w:lang w:val="kk-KZ" w:eastAsia="ru-RU"/>
              </w:rPr>
              <w:t>Бірге созылайық.</w:t>
            </w:r>
          </w:p>
          <w:p w:rsidR="00C93167" w:rsidRPr="002F2EDD" w:rsidRDefault="00C93167" w:rsidP="00C93167">
            <w:pPr>
              <w:rPr>
                <w:rFonts w:ascii="Times New Roman" w:hAnsi="Times New Roman"/>
                <w:sz w:val="24"/>
                <w:szCs w:val="24"/>
                <w:lang w:val="kk-KZ" w:eastAsia="ru-RU"/>
              </w:rPr>
            </w:pPr>
            <w:r w:rsidRPr="002F2EDD">
              <w:rPr>
                <w:rFonts w:ascii="Times New Roman" w:hAnsi="Times New Roman"/>
                <w:sz w:val="24"/>
                <w:szCs w:val="24"/>
                <w:lang w:val="kk-KZ" w:eastAsia="ru-RU"/>
              </w:rPr>
              <w:t>Бірге қолымызды созайық.</w:t>
            </w:r>
          </w:p>
          <w:p w:rsidR="00C93167" w:rsidRPr="002F2EDD" w:rsidRDefault="00C93167" w:rsidP="00C93167">
            <w:pPr>
              <w:rPr>
                <w:rFonts w:ascii="Times New Roman" w:hAnsi="Times New Roman"/>
                <w:sz w:val="24"/>
                <w:szCs w:val="24"/>
                <w:lang w:val="kk-KZ" w:eastAsia="ru-RU"/>
              </w:rPr>
            </w:pPr>
            <w:r w:rsidRPr="002F2EDD">
              <w:rPr>
                <w:rFonts w:ascii="Times New Roman" w:hAnsi="Times New Roman"/>
                <w:sz w:val="24"/>
                <w:szCs w:val="24"/>
                <w:lang w:val="kk-KZ" w:eastAsia="ru-RU"/>
              </w:rPr>
              <w:t>Бірге еңбектейік.</w:t>
            </w:r>
          </w:p>
          <w:p w:rsidR="00C93167" w:rsidRPr="002F2EDD" w:rsidRDefault="00C93167" w:rsidP="00C93167">
            <w:pPr>
              <w:rPr>
                <w:rFonts w:ascii="Times New Roman" w:hAnsi="Times New Roman"/>
                <w:sz w:val="24"/>
                <w:szCs w:val="24"/>
                <w:lang w:val="kk-KZ" w:eastAsia="ru-RU"/>
              </w:rPr>
            </w:pPr>
            <w:r w:rsidRPr="002F2EDD">
              <w:rPr>
                <w:rFonts w:ascii="Times New Roman" w:hAnsi="Times New Roman"/>
                <w:sz w:val="24"/>
                <w:szCs w:val="24"/>
                <w:lang w:val="kk-KZ" w:eastAsia="ru-RU"/>
              </w:rPr>
              <w:t>Бірге тіземізді ұстайық.</w:t>
            </w:r>
          </w:p>
          <w:p w:rsidR="00C93167" w:rsidRPr="002F2EDD" w:rsidRDefault="00C93167" w:rsidP="00C93167">
            <w:pPr>
              <w:rPr>
                <w:rFonts w:ascii="Times New Roman" w:hAnsi="Times New Roman"/>
                <w:sz w:val="24"/>
                <w:szCs w:val="24"/>
                <w:lang w:val="kk-KZ" w:eastAsia="ru-RU"/>
              </w:rPr>
            </w:pPr>
            <w:r w:rsidRPr="002F2EDD">
              <w:rPr>
                <w:rFonts w:ascii="Times New Roman" w:hAnsi="Times New Roman"/>
                <w:sz w:val="24"/>
                <w:szCs w:val="24"/>
                <w:lang w:val="kk-KZ" w:eastAsia="ru-RU"/>
              </w:rPr>
              <w:t>Бір орында секіру.</w:t>
            </w:r>
          </w:p>
          <w:p w:rsidR="00C93167" w:rsidRPr="002F2EDD" w:rsidRDefault="00C93167" w:rsidP="00C93167">
            <w:pPr>
              <w:rPr>
                <w:rFonts w:ascii="Times New Roman" w:hAnsi="Times New Roman"/>
                <w:sz w:val="24"/>
                <w:szCs w:val="24"/>
                <w:lang w:val="kk-KZ" w:eastAsia="ru-RU"/>
              </w:rPr>
            </w:pPr>
            <w:r w:rsidRPr="002F2EDD">
              <w:rPr>
                <w:rFonts w:ascii="Times New Roman" w:hAnsi="Times New Roman"/>
                <w:sz w:val="24"/>
                <w:szCs w:val="24"/>
                <w:lang w:val="kk-KZ" w:eastAsia="ru-RU"/>
              </w:rPr>
              <w:t>Тыныс алу.</w:t>
            </w:r>
          </w:p>
        </w:tc>
        <w:tc>
          <w:tcPr>
            <w:tcW w:w="2693" w:type="dxa"/>
          </w:tcPr>
          <w:p w:rsidR="00C93167" w:rsidRPr="002F2EDD" w:rsidRDefault="00C93167" w:rsidP="00C93167">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Өз орындарында отырып керілу, тыныстау  жаттығуларын жасату.</w:t>
            </w:r>
          </w:p>
          <w:p w:rsidR="00C93167" w:rsidRPr="002F2EDD" w:rsidRDefault="00C93167" w:rsidP="00C93167">
            <w:pPr>
              <w:rPr>
                <w:rFonts w:ascii="Times New Roman" w:hAnsi="Times New Roman"/>
                <w:color w:val="000000"/>
                <w:sz w:val="24"/>
                <w:szCs w:val="24"/>
                <w:lang w:val="kk-KZ"/>
              </w:rPr>
            </w:pPr>
          </w:p>
        </w:tc>
        <w:tc>
          <w:tcPr>
            <w:tcW w:w="2240" w:type="dxa"/>
          </w:tcPr>
          <w:p w:rsidR="00C93167" w:rsidRPr="002F2EDD" w:rsidRDefault="00C93167" w:rsidP="00C93167">
            <w:pPr>
              <w:rPr>
                <w:rFonts w:ascii="Times New Roman" w:hAnsi="Times New Roman"/>
                <w:sz w:val="24"/>
                <w:szCs w:val="24"/>
                <w:lang w:val="kk-KZ" w:eastAsia="ru-RU"/>
              </w:rPr>
            </w:pPr>
            <w:r w:rsidRPr="002F2EDD">
              <w:rPr>
                <w:rFonts w:ascii="Times New Roman" w:hAnsi="Times New Roman"/>
                <w:color w:val="000000"/>
                <w:sz w:val="24"/>
                <w:szCs w:val="24"/>
                <w:lang w:val="kk-KZ"/>
              </w:rPr>
              <w:t>Жалпақ табандылықтың алдын алу мақсатында ортопедиялық түйме жол бойымен  жүруді жалғастыру.</w:t>
            </w:r>
          </w:p>
        </w:tc>
        <w:tc>
          <w:tcPr>
            <w:tcW w:w="2551" w:type="dxa"/>
            <w:gridSpan w:val="3"/>
          </w:tcPr>
          <w:p w:rsidR="00C93167" w:rsidRPr="002F2EDD" w:rsidRDefault="00C93167" w:rsidP="00C93167">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Табанды шынықтыру массажы </w:t>
            </w:r>
          </w:p>
          <w:p w:rsidR="00C93167" w:rsidRPr="002F2EDD" w:rsidRDefault="00C93167" w:rsidP="00C93167">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Таяқтарды жылжытып, </w:t>
            </w:r>
          </w:p>
          <w:p w:rsidR="00C93167" w:rsidRPr="002F2EDD" w:rsidRDefault="00C93167" w:rsidP="00C93167">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Массаж жасау білеміз. </w:t>
            </w:r>
          </w:p>
          <w:p w:rsidR="00C93167" w:rsidRPr="002F2EDD" w:rsidRDefault="00C93167" w:rsidP="00C93167">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Он аяққа 1-2-3, </w:t>
            </w:r>
          </w:p>
          <w:p w:rsidR="00C93167" w:rsidRPr="002F2EDD" w:rsidRDefault="00C93167" w:rsidP="00C93167">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Сол аяққа 1-2-3. </w:t>
            </w:r>
          </w:p>
          <w:p w:rsidR="00C93167" w:rsidRPr="002F2EDD" w:rsidRDefault="00C93167" w:rsidP="00C93167">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Массаж жасау білеміз.</w:t>
            </w:r>
          </w:p>
          <w:p w:rsidR="00C93167" w:rsidRPr="002F2EDD" w:rsidRDefault="00C93167" w:rsidP="00C93167">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Арнайы жолдармен жүру.</w:t>
            </w:r>
          </w:p>
          <w:p w:rsidR="00C93167" w:rsidRPr="002F2EDD" w:rsidRDefault="00C93167" w:rsidP="00C93167">
            <w:pPr>
              <w:widowControl w:val="0"/>
              <w:autoSpaceDE w:val="0"/>
              <w:autoSpaceDN w:val="0"/>
              <w:jc w:val="center"/>
              <w:rPr>
                <w:rFonts w:ascii="Times New Roman" w:eastAsia="Times New Roman" w:hAnsi="Times New Roman"/>
                <w:sz w:val="24"/>
                <w:szCs w:val="24"/>
                <w:lang w:val="kk-KZ"/>
              </w:rPr>
            </w:pPr>
          </w:p>
        </w:tc>
      </w:tr>
      <w:tr w:rsidR="00C93167" w:rsidRPr="00616E27" w:rsidTr="00470C0E">
        <w:trPr>
          <w:trHeight w:val="829"/>
        </w:trPr>
        <w:tc>
          <w:tcPr>
            <w:tcW w:w="2834" w:type="dxa"/>
          </w:tcPr>
          <w:p w:rsidR="00C93167" w:rsidRPr="002F2EDD" w:rsidRDefault="00C93167" w:rsidP="00C93167">
            <w:pPr>
              <w:ind w:right="34" w:firstLine="34"/>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C93167" w:rsidRPr="002F2EDD" w:rsidRDefault="00C93167" w:rsidP="00C93167">
            <w:pPr>
              <w:ind w:right="34" w:firstLine="34"/>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(аз қимылды  үстел </w:t>
            </w:r>
            <w:r w:rsidR="00307E25">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үсті ойындары, бейнелеу іс-әрекеті, кітаптар</w:t>
            </w:r>
            <w:r w:rsidR="00307E25">
              <w:rPr>
                <w:rFonts w:ascii="Times New Roman" w:eastAsia="Times New Roman" w:hAnsi="Times New Roman"/>
                <w:sz w:val="24"/>
                <w:szCs w:val="24"/>
                <w:lang w:val="kk-KZ"/>
              </w:rPr>
              <w:t xml:space="preserve">ды қарау және </w:t>
            </w:r>
            <w:r w:rsidRPr="002F2EDD">
              <w:rPr>
                <w:rFonts w:ascii="Times New Roman" w:eastAsia="Times New Roman" w:hAnsi="Times New Roman"/>
                <w:sz w:val="24"/>
                <w:szCs w:val="24"/>
                <w:lang w:val="kk-KZ"/>
              </w:rPr>
              <w:t>басқалар)</w:t>
            </w:r>
          </w:p>
        </w:tc>
        <w:tc>
          <w:tcPr>
            <w:tcW w:w="2409" w:type="dxa"/>
            <w:gridSpan w:val="2"/>
          </w:tcPr>
          <w:p w:rsidR="00B05723" w:rsidRPr="002F2EDD" w:rsidRDefault="00B05723" w:rsidP="00B05723">
            <w:pPr>
              <w:rPr>
                <w:rFonts w:ascii="Times New Roman" w:hAnsi="Times New Roman"/>
                <w:sz w:val="24"/>
                <w:szCs w:val="24"/>
                <w:lang w:val="kk-KZ"/>
              </w:rPr>
            </w:pPr>
            <w:r w:rsidRPr="002F2EDD">
              <w:rPr>
                <w:rFonts w:ascii="Times New Roman" w:hAnsi="Times New Roman"/>
                <w:sz w:val="24"/>
                <w:szCs w:val="24"/>
                <w:lang w:val="kk-KZ"/>
              </w:rPr>
              <w:t>Хор:15:00-15:40</w:t>
            </w:r>
          </w:p>
          <w:p w:rsidR="00C93167" w:rsidRPr="002F2EDD" w:rsidRDefault="00B05723" w:rsidP="00B05723">
            <w:pPr>
              <w:rPr>
                <w:rFonts w:ascii="Times New Roman" w:hAnsi="Times New Roman"/>
                <w:sz w:val="24"/>
                <w:szCs w:val="24"/>
                <w:lang w:val="kk-KZ"/>
              </w:rPr>
            </w:pPr>
            <w:r w:rsidRPr="002F2EDD">
              <w:rPr>
                <w:rFonts w:ascii="Times New Roman" w:hAnsi="Times New Roman"/>
                <w:sz w:val="24"/>
                <w:szCs w:val="24"/>
                <w:lang w:val="kk-KZ"/>
              </w:rPr>
              <w:t>Асық ойыны 15:30-16:00</w:t>
            </w:r>
          </w:p>
          <w:p w:rsidR="00C93167" w:rsidRPr="002F2EDD" w:rsidRDefault="00C93167" w:rsidP="00C93167">
            <w:pPr>
              <w:shd w:val="clear" w:color="auto" w:fill="FFFFFF"/>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Үстел үсті ойындары. «Көліктерді топтастыр»</w:t>
            </w:r>
          </w:p>
          <w:p w:rsidR="00C93167" w:rsidRPr="002F2EDD" w:rsidRDefault="00C93167" w:rsidP="00C93167">
            <w:pPr>
              <w:shd w:val="clear" w:color="auto" w:fill="FFFFFF"/>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Көліктерді бір-бірінен ажыратып, атауларын атай білуді үйрету;</w:t>
            </w:r>
          </w:p>
          <w:p w:rsidR="00C93167" w:rsidRPr="002F2EDD" w:rsidRDefault="00C93167" w:rsidP="00C93167">
            <w:pPr>
              <w:shd w:val="clear" w:color="auto" w:fill="FFFFFF"/>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 xml:space="preserve">Керекті құралдар: көліктер. Әр түрлі көлік түрлерімен танысу  (жедел </w:t>
            </w:r>
            <w:r w:rsidRPr="002F2EDD">
              <w:rPr>
                <w:rFonts w:ascii="Times New Roman" w:eastAsia="Times New Roman" w:hAnsi="Times New Roman"/>
                <w:color w:val="000000"/>
                <w:sz w:val="24"/>
                <w:szCs w:val="24"/>
                <w:lang w:val="kk-KZ" w:eastAsia="ru-RU"/>
              </w:rPr>
              <w:lastRenderedPageBreak/>
              <w:t>жәрдем, өрт сөндіру машинасы) білу.</w:t>
            </w:r>
          </w:p>
          <w:p w:rsidR="00C93167" w:rsidRPr="002F2EDD" w:rsidRDefault="00C93167" w:rsidP="00C93167">
            <w:pPr>
              <w:shd w:val="clear" w:color="auto" w:fill="FFFFFF"/>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(қоршаған ортамен таныстыру)</w:t>
            </w:r>
          </w:p>
        </w:tc>
        <w:tc>
          <w:tcPr>
            <w:tcW w:w="3008" w:type="dxa"/>
            <w:gridSpan w:val="2"/>
          </w:tcPr>
          <w:p w:rsidR="00C93167" w:rsidRPr="002F2EDD" w:rsidRDefault="00C93167" w:rsidP="00C93167">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Сюжетті-рөлдік ойын.</w:t>
            </w:r>
          </w:p>
          <w:p w:rsidR="00C93167" w:rsidRPr="002F2EDD" w:rsidRDefault="00C93167" w:rsidP="00C93167">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«Үй құрастыру»</w:t>
            </w:r>
          </w:p>
          <w:p w:rsidR="00C93167" w:rsidRPr="002F2EDD" w:rsidRDefault="00C93167" w:rsidP="00C93167">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құрылыс нысандарын тұрғызуға қатысатын мамандар жайлы білімдерін кеңейту және бекіту; еңбексүйгіштікке, жауапкершілікке тәрбиелеу. </w:t>
            </w:r>
          </w:p>
        </w:tc>
        <w:tc>
          <w:tcPr>
            <w:tcW w:w="2693" w:type="dxa"/>
          </w:tcPr>
          <w:p w:rsidR="00B05723" w:rsidRPr="002F2EDD" w:rsidRDefault="00B05723" w:rsidP="00C93167">
            <w:pPr>
              <w:widowControl w:val="0"/>
              <w:spacing w:line="256" w:lineRule="auto"/>
              <w:rPr>
                <w:rFonts w:ascii="Times New Roman" w:hAnsi="Times New Roman"/>
                <w:i/>
                <w:sz w:val="24"/>
                <w:szCs w:val="24"/>
                <w:lang w:val="kk-KZ"/>
              </w:rPr>
            </w:pPr>
            <w:r w:rsidRPr="002F2EDD">
              <w:rPr>
                <w:rFonts w:ascii="Times New Roman" w:hAnsi="Times New Roman"/>
                <w:i/>
                <w:sz w:val="24"/>
                <w:szCs w:val="24"/>
                <w:lang w:val="kk-KZ"/>
              </w:rPr>
              <w:t>15:30-16:00 Асық ойыны</w:t>
            </w:r>
          </w:p>
          <w:p w:rsidR="00C93167" w:rsidRPr="002F2EDD" w:rsidRDefault="00C93167" w:rsidP="00C93167">
            <w:pPr>
              <w:widowControl w:val="0"/>
              <w:spacing w:line="256" w:lineRule="auto"/>
              <w:rPr>
                <w:rFonts w:ascii="Times New Roman" w:eastAsia="Times New Roman" w:hAnsi="Times New Roman"/>
                <w:i/>
                <w:sz w:val="24"/>
                <w:szCs w:val="24"/>
                <w:lang w:val="kk-KZ"/>
              </w:rPr>
            </w:pPr>
            <w:r w:rsidRPr="002F2EDD">
              <w:rPr>
                <w:rFonts w:ascii="Times New Roman" w:hAnsi="Times New Roman"/>
                <w:i/>
                <w:sz w:val="24"/>
                <w:szCs w:val="24"/>
                <w:lang w:val="kk-KZ"/>
              </w:rPr>
              <w:t xml:space="preserve">Қауіпсіздік ережесі» сағаты.                                Тақырыбы: </w:t>
            </w:r>
            <w:r w:rsidRPr="002F2EDD">
              <w:rPr>
                <w:rFonts w:ascii="Times New Roman" w:eastAsia="Times New Roman" w:hAnsi="Times New Roman"/>
                <w:i/>
                <w:sz w:val="24"/>
                <w:szCs w:val="24"/>
                <w:lang w:val="kk-KZ"/>
              </w:rPr>
              <w:t>«Өрт сөндірушілер» қимылды ойыны.</w:t>
            </w:r>
          </w:p>
          <w:p w:rsidR="00C93167" w:rsidRPr="002F2EDD" w:rsidRDefault="00C93167" w:rsidP="00C93167">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Әр түрлі көлік түрлерімен танысу  (жедел жәрдем, өрт сөндіру машинасы) білу</w:t>
            </w:r>
          </w:p>
          <w:p w:rsidR="00C93167" w:rsidRPr="002F2EDD" w:rsidRDefault="00C93167" w:rsidP="00C93167">
            <w:pPr>
              <w:rPr>
                <w:rFonts w:ascii="Times New Roman" w:eastAsia="Times New Roman" w:hAnsi="Times New Roman"/>
                <w:sz w:val="24"/>
                <w:szCs w:val="24"/>
                <w:lang w:val="kk-KZ"/>
              </w:rPr>
            </w:pPr>
          </w:p>
        </w:tc>
        <w:tc>
          <w:tcPr>
            <w:tcW w:w="2240" w:type="dxa"/>
          </w:tcPr>
          <w:p w:rsidR="00C93167" w:rsidRPr="002F2EDD" w:rsidRDefault="00C93167" w:rsidP="00C93167">
            <w:pPr>
              <w:spacing w:line="276" w:lineRule="auto"/>
              <w:rPr>
                <w:rFonts w:ascii="Times New Roman" w:hAnsi="Times New Roman"/>
                <w:sz w:val="24"/>
                <w:szCs w:val="24"/>
                <w:lang w:val="kk-KZ"/>
              </w:rPr>
            </w:pPr>
            <w:r w:rsidRPr="002F2EDD">
              <w:rPr>
                <w:rFonts w:ascii="Times New Roman" w:hAnsi="Times New Roman"/>
                <w:sz w:val="24"/>
                <w:szCs w:val="24"/>
                <w:lang w:val="kk-KZ"/>
              </w:rPr>
              <w:t xml:space="preserve">Үйірме жұмысы </w:t>
            </w:r>
          </w:p>
          <w:p w:rsidR="00C93167" w:rsidRPr="002F2EDD" w:rsidRDefault="00E0221A" w:rsidP="00C93167">
            <w:pPr>
              <w:spacing w:line="276" w:lineRule="auto"/>
              <w:rPr>
                <w:rFonts w:ascii="Times New Roman" w:hAnsi="Times New Roman"/>
                <w:sz w:val="24"/>
                <w:szCs w:val="24"/>
                <w:lang w:val="kk-KZ"/>
              </w:rPr>
            </w:pPr>
            <w:r w:rsidRPr="002F2EDD">
              <w:rPr>
                <w:rFonts w:ascii="Times New Roman" w:hAnsi="Times New Roman"/>
                <w:sz w:val="24"/>
                <w:szCs w:val="24"/>
                <w:lang w:val="kk-KZ"/>
              </w:rPr>
              <w:t>15:00-15:40</w:t>
            </w:r>
          </w:p>
          <w:p w:rsidR="00C93167" w:rsidRPr="002F2EDD" w:rsidRDefault="00C93167" w:rsidP="00C93167">
            <w:pPr>
              <w:rPr>
                <w:rFonts w:ascii="Times New Roman" w:hAnsi="Times New Roman"/>
                <w:sz w:val="24"/>
                <w:szCs w:val="24"/>
                <w:lang w:val="kk-KZ"/>
              </w:rPr>
            </w:pPr>
            <w:r w:rsidRPr="002F2EDD">
              <w:rPr>
                <w:rFonts w:ascii="Times New Roman" w:hAnsi="Times New Roman"/>
                <w:sz w:val="24"/>
                <w:szCs w:val="24"/>
                <w:lang w:val="kk-KZ"/>
              </w:rPr>
              <w:t>«Театр әлемі»</w:t>
            </w:r>
          </w:p>
          <w:p w:rsidR="00C93167" w:rsidRPr="002F2EDD" w:rsidRDefault="00C93167" w:rsidP="00C93167">
            <w:pPr>
              <w:widowControl w:val="0"/>
              <w:autoSpaceDE w:val="0"/>
              <w:autoSpaceDN w:val="0"/>
              <w:adjustRightInd w:val="0"/>
              <w:rPr>
                <w:rFonts w:ascii="Times New Roman" w:eastAsia="Times New Roman" w:hAnsi="Times New Roman"/>
                <w:bCs/>
                <w:sz w:val="24"/>
                <w:szCs w:val="24"/>
                <w:lang w:val="kk-KZ" w:eastAsia="ru-RU"/>
              </w:rPr>
            </w:pPr>
            <w:r w:rsidRPr="002F2EDD">
              <w:rPr>
                <w:rFonts w:ascii="Times New Roman" w:eastAsia="Times New Roman" w:hAnsi="Times New Roman"/>
                <w:bCs/>
                <w:sz w:val="24"/>
                <w:szCs w:val="24"/>
                <w:lang w:val="kk-KZ" w:eastAsia="ru-RU"/>
              </w:rPr>
              <w:t>Тақырыбы:</w:t>
            </w:r>
            <w:r w:rsidRPr="002F2EDD">
              <w:rPr>
                <w:rFonts w:ascii="Times New Roman" w:eastAsia="Times New Roman" w:hAnsi="Times New Roman"/>
                <w:b/>
                <w:bCs/>
                <w:sz w:val="24"/>
                <w:szCs w:val="24"/>
                <w:lang w:val="kk-KZ" w:eastAsia="ru-RU"/>
              </w:rPr>
              <w:t xml:space="preserve"> </w:t>
            </w:r>
            <w:r w:rsidRPr="002F2EDD">
              <w:rPr>
                <w:rFonts w:ascii="Times New Roman" w:eastAsia="Times New Roman" w:hAnsi="Times New Roman"/>
                <w:sz w:val="24"/>
                <w:szCs w:val="24"/>
                <w:lang w:val="kk-KZ" w:eastAsia="ru-RU"/>
              </w:rPr>
              <w:t>«Tүлкі мен тырна»  ертегісі</w:t>
            </w:r>
          </w:p>
          <w:p w:rsidR="00C93167" w:rsidRPr="002F2EDD" w:rsidRDefault="00C93167" w:rsidP="00E0221A">
            <w:pPr>
              <w:widowControl w:val="0"/>
              <w:autoSpaceDE w:val="0"/>
              <w:autoSpaceDN w:val="0"/>
              <w:adjustRightInd w:val="0"/>
              <w:rPr>
                <w:rFonts w:ascii="Times New Roman" w:eastAsia="Times New Roman" w:hAnsi="Times New Roman"/>
                <w:sz w:val="24"/>
                <w:szCs w:val="24"/>
                <w:lang w:val="kk-KZ"/>
              </w:rPr>
            </w:pPr>
            <w:r w:rsidRPr="002F2EDD">
              <w:rPr>
                <w:rFonts w:ascii="Times New Roman" w:eastAsia="Times New Roman" w:hAnsi="Times New Roman"/>
                <w:bCs/>
                <w:sz w:val="24"/>
                <w:szCs w:val="24"/>
                <w:lang w:val="kk-KZ" w:eastAsia="ru-RU"/>
              </w:rPr>
              <w:t>Мақсаты:</w:t>
            </w:r>
            <w:r w:rsidRPr="002F2EDD">
              <w:rPr>
                <w:rFonts w:ascii="Times New Roman" w:eastAsia="Times New Roman" w:hAnsi="Times New Roman"/>
                <w:sz w:val="24"/>
                <w:szCs w:val="24"/>
                <w:lang w:val="kk-KZ" w:eastAsia="ru-RU"/>
              </w:rPr>
              <w:t xml:space="preserve"> Pөлдер арқылы ертегі кейіпкерлерін дауыс ырғағымен айтуға үйрету. Eсте cақтау қабілеттерін дамыту, тіл байлығын жетілдіру. </w:t>
            </w:r>
          </w:p>
        </w:tc>
        <w:tc>
          <w:tcPr>
            <w:tcW w:w="2551" w:type="dxa"/>
            <w:gridSpan w:val="3"/>
          </w:tcPr>
          <w:p w:rsidR="00E0221A" w:rsidRPr="002F2EDD" w:rsidRDefault="00E0221A" w:rsidP="00E0221A">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15:00-15:40 Хор</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Дидактикалық ойын: «Телефон»</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Ауызекі сөйлеуді қарым-қатынас құралы ретінде дамыту.</w:t>
            </w:r>
          </w:p>
          <w:p w:rsidR="00C93167" w:rsidRPr="002F2EDD" w:rsidRDefault="00C93167" w:rsidP="00C93167">
            <w:pPr>
              <w:jc w:val="center"/>
              <w:rPr>
                <w:rFonts w:ascii="Times New Roman" w:eastAsia="Times New Roman" w:hAnsi="Times New Roman"/>
                <w:sz w:val="24"/>
                <w:szCs w:val="24"/>
                <w:lang w:val="kk-KZ"/>
              </w:rPr>
            </w:pPr>
          </w:p>
        </w:tc>
      </w:tr>
      <w:tr w:rsidR="00C93167" w:rsidRPr="00616E27" w:rsidTr="00470C0E">
        <w:trPr>
          <w:trHeight w:val="275"/>
        </w:trPr>
        <w:tc>
          <w:tcPr>
            <w:tcW w:w="2834" w:type="dxa"/>
          </w:tcPr>
          <w:p w:rsidR="00C93167" w:rsidRPr="002F2EDD" w:rsidRDefault="00C93167" w:rsidP="00C93167">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Бесін ас</w:t>
            </w:r>
          </w:p>
        </w:tc>
        <w:tc>
          <w:tcPr>
            <w:tcW w:w="2403" w:type="dxa"/>
          </w:tcPr>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hAnsi="Times New Roman"/>
                <w:i/>
                <w:color w:val="000000"/>
                <w:kern w:val="2"/>
                <w:sz w:val="24"/>
                <w:szCs w:val="24"/>
                <w:lang w:val="kk-KZ"/>
              </w:rPr>
              <w:t xml:space="preserve">Үнемді тұтыну - </w:t>
            </w:r>
            <w:r w:rsidRPr="002F2EDD">
              <w:rPr>
                <w:rFonts w:ascii="Times New Roman" w:hAnsi="Times New Roman"/>
                <w:i/>
                <w:color w:val="000000"/>
                <w:kern w:val="2"/>
                <w:sz w:val="24"/>
                <w:szCs w:val="24"/>
                <w:lang w:val="kk-KZ" w:eastAsia="zh-TW"/>
              </w:rPr>
              <w:t>Суды, үнемді тұтыну жолдарын түсіндіру.</w:t>
            </w:r>
            <w:r w:rsidRPr="002F2EDD">
              <w:rPr>
                <w:rFonts w:ascii="Times New Roman" w:hAnsi="Times New Roman"/>
                <w:color w:val="000000"/>
                <w:sz w:val="24"/>
                <w:szCs w:val="24"/>
                <w:lang w:val="kk-KZ"/>
              </w:rPr>
              <w:t xml:space="preserve"> Балалардың беті қолын жуып, таңғы асқа отыру. Ас ішу мәдениетімен таныстырып отыру.  </w:t>
            </w:r>
          </w:p>
        </w:tc>
        <w:tc>
          <w:tcPr>
            <w:tcW w:w="3014" w:type="dxa"/>
            <w:gridSpan w:val="3"/>
          </w:tcPr>
          <w:p w:rsidR="00C93167" w:rsidRPr="002F2EDD" w:rsidRDefault="00C93167" w:rsidP="00C93167">
            <w:pPr>
              <w:widowControl w:val="0"/>
              <w:spacing w:line="256" w:lineRule="auto"/>
              <w:rPr>
                <w:rFonts w:ascii="Times New Roman" w:hAnsi="Times New Roman"/>
                <w:sz w:val="24"/>
                <w:szCs w:val="24"/>
                <w:lang w:val="kk-KZ"/>
              </w:rPr>
            </w:pPr>
            <w:r w:rsidRPr="002F2EDD">
              <w:rPr>
                <w:rFonts w:ascii="Times New Roman" w:hAnsi="Times New Roman"/>
                <w:color w:val="000000"/>
                <w:sz w:val="24"/>
                <w:szCs w:val="24"/>
                <w:lang w:val="kk-KZ"/>
              </w:rPr>
              <w:t xml:space="preserve">Қауіпсіздік ережелерін  түсіндіру. Қасық, шанышқыны дұрыс пайдалануды үйрету. </w:t>
            </w:r>
            <w:r w:rsidRPr="002F2EDD">
              <w:rPr>
                <w:rFonts w:ascii="Times New Roman" w:hAnsi="Times New Roman"/>
                <w:color w:val="000000"/>
                <w:sz w:val="24"/>
                <w:szCs w:val="24"/>
              </w:rPr>
              <w:t>Асты сөйлемей ішу. Астан соң беті – қолды жуу.</w:t>
            </w:r>
          </w:p>
        </w:tc>
        <w:tc>
          <w:tcPr>
            <w:tcW w:w="2693" w:type="dxa"/>
          </w:tcPr>
          <w:p w:rsidR="00C93167" w:rsidRPr="002F2EDD" w:rsidRDefault="00C93167" w:rsidP="00C93167">
            <w:pPr>
              <w:rPr>
                <w:rFonts w:ascii="Times New Roman" w:hAnsi="Times New Roman"/>
                <w:sz w:val="24"/>
                <w:szCs w:val="24"/>
                <w:lang w:val="kk-KZ"/>
              </w:rPr>
            </w:pPr>
            <w:r w:rsidRPr="002F2EDD">
              <w:rPr>
                <w:rFonts w:ascii="Times New Roman" w:hAnsi="Times New Roman"/>
                <w:sz w:val="24"/>
                <w:szCs w:val="24"/>
                <w:lang w:val="kk-KZ"/>
              </w:rPr>
              <w:t>Бата беру</w:t>
            </w:r>
          </w:p>
          <w:p w:rsidR="00C93167" w:rsidRPr="002F2EDD" w:rsidRDefault="00C93167" w:rsidP="00C93167">
            <w:pPr>
              <w:rPr>
                <w:rFonts w:ascii="Times New Roman" w:hAnsi="Times New Roman"/>
                <w:sz w:val="24"/>
                <w:szCs w:val="24"/>
                <w:lang w:val="kk-KZ"/>
              </w:rPr>
            </w:pPr>
            <w:r w:rsidRPr="002F2EDD">
              <w:rPr>
                <w:rFonts w:ascii="Times New Roman" w:hAnsi="Times New Roman"/>
                <w:sz w:val="24"/>
                <w:szCs w:val="24"/>
                <w:lang w:val="kk-KZ"/>
              </w:rPr>
              <w:t>Астарыңа адалдық берсін!</w:t>
            </w:r>
          </w:p>
          <w:p w:rsidR="00C93167" w:rsidRPr="002F2EDD" w:rsidRDefault="00C93167" w:rsidP="00C93167">
            <w:pPr>
              <w:rPr>
                <w:rFonts w:ascii="Times New Roman" w:hAnsi="Times New Roman"/>
                <w:sz w:val="24"/>
                <w:szCs w:val="24"/>
                <w:lang w:val="kk-KZ"/>
              </w:rPr>
            </w:pPr>
            <w:r w:rsidRPr="002F2EDD">
              <w:rPr>
                <w:rFonts w:ascii="Times New Roman" w:hAnsi="Times New Roman"/>
                <w:sz w:val="24"/>
                <w:szCs w:val="24"/>
                <w:lang w:val="kk-KZ"/>
              </w:rPr>
              <w:t>Бастарыңа амандық берсін!</w:t>
            </w:r>
          </w:p>
        </w:tc>
        <w:tc>
          <w:tcPr>
            <w:tcW w:w="2240" w:type="dxa"/>
          </w:tcPr>
          <w:p w:rsidR="00C93167" w:rsidRPr="002F2EDD" w:rsidRDefault="00C93167" w:rsidP="00C93167">
            <w:pPr>
              <w:rPr>
                <w:rFonts w:ascii="Times New Roman" w:hAnsi="Times New Roman"/>
                <w:color w:val="000000"/>
                <w:sz w:val="24"/>
                <w:szCs w:val="24"/>
                <w:lang w:val="kk-KZ"/>
              </w:rPr>
            </w:pPr>
            <w:r w:rsidRPr="002F2EDD">
              <w:rPr>
                <w:rFonts w:ascii="Times New Roman" w:hAnsi="Times New Roman"/>
                <w:i/>
                <w:color w:val="000000"/>
                <w:kern w:val="2"/>
                <w:sz w:val="24"/>
                <w:szCs w:val="24"/>
                <w:lang w:val="kk-KZ"/>
              </w:rPr>
              <w:t xml:space="preserve">Үнемді тұтыну - </w:t>
            </w:r>
            <w:r w:rsidRPr="002F2EDD">
              <w:rPr>
                <w:rFonts w:ascii="Times New Roman" w:hAnsi="Times New Roman"/>
                <w:i/>
                <w:color w:val="000000"/>
                <w:kern w:val="2"/>
                <w:sz w:val="24"/>
                <w:szCs w:val="24"/>
                <w:lang w:val="kk-KZ" w:eastAsia="zh-TW"/>
              </w:rPr>
              <w:t>Суды, үнемді тұтыну жолдарын түсіндіру.</w:t>
            </w:r>
            <w:r w:rsidRPr="002F2EDD">
              <w:rPr>
                <w:rFonts w:ascii="Times New Roman" w:hAnsi="Times New Roman"/>
                <w:color w:val="000000"/>
                <w:sz w:val="24"/>
                <w:szCs w:val="24"/>
                <w:lang w:val="kk-KZ"/>
              </w:rPr>
              <w:t xml:space="preserve"> Балалардың беті қолын жуып, таңғы асқа отыру. </w:t>
            </w:r>
            <w:r w:rsidRPr="002F2EDD">
              <w:rPr>
                <w:rFonts w:ascii="Times New Roman" w:hAnsi="Times New Roman"/>
                <w:color w:val="000000"/>
                <w:sz w:val="24"/>
                <w:szCs w:val="24"/>
              </w:rPr>
              <w:t xml:space="preserve">Ас ішу мәдениетімен таныстырып отыру.  </w:t>
            </w:r>
          </w:p>
        </w:tc>
        <w:tc>
          <w:tcPr>
            <w:tcW w:w="2551" w:type="dxa"/>
            <w:gridSpan w:val="3"/>
          </w:tcPr>
          <w:p w:rsidR="00E0221A" w:rsidRPr="002F2EDD" w:rsidRDefault="00E0221A" w:rsidP="00E0221A">
            <w:pPr>
              <w:rPr>
                <w:rFonts w:ascii="Times New Roman" w:hAnsi="Times New Roman"/>
                <w:color w:val="000000"/>
                <w:sz w:val="24"/>
                <w:szCs w:val="24"/>
                <w:lang w:val="kk-KZ"/>
              </w:rPr>
            </w:pPr>
            <w:r w:rsidRPr="002F2EDD">
              <w:rPr>
                <w:rFonts w:ascii="Times New Roman" w:hAnsi="Times New Roman"/>
                <w:color w:val="000000"/>
                <w:sz w:val="24"/>
                <w:szCs w:val="24"/>
                <w:lang w:val="kk-KZ"/>
              </w:rPr>
              <w:t>Үстел басында қарапайым мінез-құлық дағдыларын қалыптастыру: нанды үгітпеу.</w:t>
            </w:r>
          </w:p>
          <w:p w:rsidR="00C93167" w:rsidRPr="002F2EDD" w:rsidRDefault="00E0221A" w:rsidP="00E0221A">
            <w:pPr>
              <w:rPr>
                <w:rFonts w:ascii="Times New Roman" w:hAnsi="Times New Roman"/>
                <w:color w:val="000000"/>
                <w:sz w:val="24"/>
                <w:szCs w:val="24"/>
                <w:lang w:val="kk-KZ"/>
              </w:rPr>
            </w:pPr>
            <w:r w:rsidRPr="002F2EDD">
              <w:rPr>
                <w:rFonts w:ascii="Times New Roman" w:hAnsi="Times New Roman"/>
                <w:color w:val="000000"/>
                <w:sz w:val="24"/>
                <w:szCs w:val="24"/>
                <w:lang w:val="kk-KZ"/>
              </w:rPr>
              <w:t>Тамақтанып болғаннан кейін алғыс айтуды үйрету (мәдени-гигиеналық дағдылар, өзіне-өзі қызмет ету)</w:t>
            </w:r>
          </w:p>
        </w:tc>
      </w:tr>
      <w:tr w:rsidR="00C93167" w:rsidRPr="00616E27" w:rsidTr="00470C0E">
        <w:trPr>
          <w:trHeight w:val="275"/>
        </w:trPr>
        <w:tc>
          <w:tcPr>
            <w:tcW w:w="2834" w:type="dxa"/>
          </w:tcPr>
          <w:p w:rsidR="00C93167" w:rsidRPr="002F2EDD" w:rsidRDefault="00C93167" w:rsidP="00C93167">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Балалармен жеке жұмыс</w:t>
            </w:r>
          </w:p>
        </w:tc>
        <w:tc>
          <w:tcPr>
            <w:tcW w:w="2409" w:type="dxa"/>
            <w:gridSpan w:val="2"/>
          </w:tcPr>
          <w:p w:rsidR="00C93167" w:rsidRPr="002F2EDD" w:rsidRDefault="00C93167" w:rsidP="00C93167">
            <w:pPr>
              <w:rPr>
                <w:rFonts w:ascii="Times New Roman" w:hAnsi="Times New Roman"/>
                <w:sz w:val="24"/>
                <w:szCs w:val="24"/>
                <w:lang w:val="kk-KZ"/>
              </w:rPr>
            </w:pPr>
            <w:r w:rsidRPr="002F2EDD">
              <w:rPr>
                <w:rFonts w:ascii="Times New Roman" w:hAnsi="Times New Roman"/>
                <w:sz w:val="24"/>
                <w:szCs w:val="24"/>
                <w:lang w:val="kk-KZ"/>
              </w:rPr>
              <w:t>Марям қайшымен жұмыс жасауға, суретті ұқыпты қиып жапсыруға  үйрету.  жапсыру</w:t>
            </w:r>
          </w:p>
        </w:tc>
        <w:tc>
          <w:tcPr>
            <w:tcW w:w="3008" w:type="dxa"/>
            <w:gridSpan w:val="2"/>
          </w:tcPr>
          <w:p w:rsidR="00C93167" w:rsidRPr="002F2EDD" w:rsidRDefault="00C93167" w:rsidP="00E0221A">
            <w:pPr>
              <w:rPr>
                <w:rFonts w:ascii="Times New Roman" w:hAnsi="Times New Roman"/>
                <w:sz w:val="24"/>
                <w:szCs w:val="24"/>
                <w:lang w:val="kk-KZ"/>
              </w:rPr>
            </w:pPr>
            <w:r w:rsidRPr="002F2EDD">
              <w:rPr>
                <w:rFonts w:ascii="Times New Roman" w:hAnsi="Times New Roman"/>
                <w:sz w:val="24"/>
                <w:szCs w:val="24"/>
                <w:lang w:val="kk-KZ"/>
              </w:rPr>
              <w:t xml:space="preserve">Балаларға тақпақтарды мәнерлеп, сөздерді дұрыс айтып, жаттауға дағдыландыру.                     </w:t>
            </w:r>
          </w:p>
        </w:tc>
        <w:tc>
          <w:tcPr>
            <w:tcW w:w="2693" w:type="dxa"/>
          </w:tcPr>
          <w:p w:rsidR="00C93167" w:rsidRPr="002F2EDD" w:rsidRDefault="00E0221A" w:rsidP="00C93167">
            <w:pPr>
              <w:rPr>
                <w:rFonts w:ascii="Times New Roman" w:hAnsi="Times New Roman"/>
                <w:bCs/>
                <w:sz w:val="24"/>
                <w:szCs w:val="24"/>
                <w:lang w:val="kk-KZ"/>
              </w:rPr>
            </w:pPr>
            <w:r w:rsidRPr="002F2EDD">
              <w:rPr>
                <w:rFonts w:ascii="Times New Roman" w:hAnsi="Times New Roman"/>
                <w:bCs/>
                <w:sz w:val="24"/>
                <w:szCs w:val="24"/>
                <w:lang w:val="kk-KZ"/>
              </w:rPr>
              <w:t xml:space="preserve"> Алинұр </w:t>
            </w:r>
            <w:r w:rsidR="00C93167" w:rsidRPr="002F2EDD">
              <w:rPr>
                <w:rFonts w:ascii="Times New Roman" w:hAnsi="Times New Roman"/>
                <w:bCs/>
                <w:sz w:val="24"/>
                <w:szCs w:val="24"/>
                <w:lang w:val="kk-KZ"/>
              </w:rPr>
              <w:t>жеке жұмыс қағаздан қиып алып жапсыру немесе өзбетінше әр түрлі заттарды пайдаланып ойдан құрастыруға баулу.</w:t>
            </w:r>
          </w:p>
        </w:tc>
        <w:tc>
          <w:tcPr>
            <w:tcW w:w="2240" w:type="dxa"/>
          </w:tcPr>
          <w:p w:rsidR="00C93167" w:rsidRPr="002F2EDD" w:rsidRDefault="00E0221A" w:rsidP="00C93167">
            <w:pPr>
              <w:rPr>
                <w:rFonts w:ascii="Times New Roman" w:hAnsi="Times New Roman"/>
                <w:sz w:val="24"/>
                <w:szCs w:val="24"/>
                <w:lang w:val="kk-KZ"/>
              </w:rPr>
            </w:pPr>
            <w:r w:rsidRPr="002F2EDD">
              <w:rPr>
                <w:rFonts w:ascii="Times New Roman" w:hAnsi="Times New Roman"/>
                <w:sz w:val="24"/>
                <w:szCs w:val="24"/>
                <w:lang w:val="kk-KZ"/>
              </w:rPr>
              <w:t>Эмир</w:t>
            </w:r>
            <w:r w:rsidR="00C93167" w:rsidRPr="002F2EDD">
              <w:rPr>
                <w:rFonts w:ascii="Times New Roman" w:hAnsi="Times New Roman"/>
                <w:sz w:val="24"/>
                <w:szCs w:val="24"/>
                <w:lang w:val="kk-KZ"/>
              </w:rPr>
              <w:t xml:space="preserve"> ермексазбен  машина дөңгелегін мүсіндетуге, өз бетімен  жұмыс жасауға үйрету.  мүсіндеу</w:t>
            </w:r>
          </w:p>
          <w:p w:rsidR="00C93167" w:rsidRPr="002F2EDD" w:rsidRDefault="00C93167" w:rsidP="00C93167">
            <w:pPr>
              <w:rPr>
                <w:rFonts w:ascii="Times New Roman" w:hAnsi="Times New Roman"/>
                <w:sz w:val="24"/>
                <w:szCs w:val="24"/>
                <w:lang w:val="kk-KZ"/>
              </w:rPr>
            </w:pPr>
          </w:p>
        </w:tc>
        <w:tc>
          <w:tcPr>
            <w:tcW w:w="2551" w:type="dxa"/>
            <w:gridSpan w:val="3"/>
          </w:tcPr>
          <w:p w:rsidR="00E0221A" w:rsidRPr="002F2EDD" w:rsidRDefault="00E0221A" w:rsidP="00E0221A">
            <w:pPr>
              <w:rPr>
                <w:rFonts w:ascii="Times New Roman" w:hAnsi="Times New Roman"/>
                <w:sz w:val="24"/>
                <w:szCs w:val="24"/>
                <w:lang w:val="kk-KZ"/>
              </w:rPr>
            </w:pPr>
            <w:r w:rsidRPr="002F2EDD">
              <w:rPr>
                <w:rFonts w:ascii="Times New Roman" w:hAnsi="Times New Roman"/>
                <w:sz w:val="24"/>
                <w:szCs w:val="24"/>
                <w:lang w:val="kk-KZ"/>
              </w:rPr>
              <w:t>«Қызықты ойыншықтар» ойыншықтармен ойын  Мақсаты: Достыққа баулу.                                  Ойын мен ойын жаттығулары арқылы сөздік қорын кеңейту.</w:t>
            </w:r>
          </w:p>
          <w:p w:rsidR="00C93167" w:rsidRPr="002F2EDD" w:rsidRDefault="00E0221A" w:rsidP="00E0221A">
            <w:pPr>
              <w:rPr>
                <w:rFonts w:ascii="Times New Roman" w:hAnsi="Times New Roman"/>
                <w:sz w:val="24"/>
                <w:szCs w:val="24"/>
                <w:lang w:val="kk-KZ"/>
              </w:rPr>
            </w:pPr>
            <w:r w:rsidRPr="002F2EDD">
              <w:rPr>
                <w:rFonts w:ascii="Times New Roman" w:hAnsi="Times New Roman"/>
                <w:sz w:val="24"/>
                <w:szCs w:val="24"/>
                <w:lang w:val="kk-KZ"/>
              </w:rPr>
              <w:t>Айару, Батыр.</w:t>
            </w:r>
          </w:p>
        </w:tc>
      </w:tr>
      <w:tr w:rsidR="00C93167" w:rsidRPr="002F2EDD" w:rsidTr="00A359E5">
        <w:trPr>
          <w:trHeight w:val="275"/>
        </w:trPr>
        <w:tc>
          <w:tcPr>
            <w:tcW w:w="2834" w:type="dxa"/>
          </w:tcPr>
          <w:p w:rsidR="00C93167" w:rsidRPr="002F2EDD" w:rsidRDefault="00C93167" w:rsidP="00C93167">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Серуенге дайындық</w:t>
            </w:r>
          </w:p>
        </w:tc>
        <w:tc>
          <w:tcPr>
            <w:tcW w:w="12901" w:type="dxa"/>
            <w:gridSpan w:val="9"/>
          </w:tcPr>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(шешінуді) әдетке айналдыру; шкафқа ілінген, қойылған бас киім, сырт киім, аяқ-қиім сияқты заттарды өз орындарын біліп, тәртіп сақтауға тәрбиелеу; ауа райына сай киінгенін қадағалау, киімді, аяқ-киімді таза ұстау; көмек көрсетуге, алғыс айтуға тәрбиелеу.</w:t>
            </w:r>
            <w:r w:rsidRPr="002F2EDD">
              <w:rPr>
                <w:rFonts w:ascii="Times New Roman" w:hAnsi="Times New Roman"/>
                <w:i/>
                <w:sz w:val="24"/>
                <w:szCs w:val="24"/>
                <w:lang w:val="kk-KZ"/>
              </w:rPr>
              <w:t xml:space="preserve"> Қауіпсіздік ережесі.</w:t>
            </w:r>
          </w:p>
        </w:tc>
      </w:tr>
      <w:tr w:rsidR="00C93167" w:rsidRPr="002F2EDD" w:rsidTr="00470C0E">
        <w:trPr>
          <w:trHeight w:val="275"/>
        </w:trPr>
        <w:tc>
          <w:tcPr>
            <w:tcW w:w="2834" w:type="dxa"/>
          </w:tcPr>
          <w:p w:rsidR="00C93167" w:rsidRPr="002F2EDD" w:rsidRDefault="00C93167" w:rsidP="00C93167">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w:t>
            </w:r>
          </w:p>
        </w:tc>
        <w:tc>
          <w:tcPr>
            <w:tcW w:w="2409" w:type="dxa"/>
            <w:gridSpan w:val="2"/>
          </w:tcPr>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«Алтын күзді бақылау» Мақсаты: Күзгі алаңға назар аударып, күздің алғашқы белгілерін анықтау. Қай ағаштың жапырақтары ерте </w:t>
            </w:r>
            <w:r w:rsidRPr="002F2EDD">
              <w:rPr>
                <w:rFonts w:ascii="Times New Roman" w:eastAsia="Times New Roman" w:hAnsi="Times New Roman"/>
                <w:sz w:val="24"/>
                <w:szCs w:val="24"/>
                <w:lang w:val="kk-KZ"/>
              </w:rPr>
              <w:lastRenderedPageBreak/>
              <w:t>өзгеріске ұшырайтынын, түрін, түсін ажырату.</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Еңбек: «Таза алаң»</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Тазалыққа, ұқыптылыққа, бастаған істі аяғына дейін жеткізуге дағдыландыру.</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Қимылды ойын:</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«Көрші» </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Балаларды ептілікке, сезімталдыққа, кеңістікті бағдарлау білуге үйрете отырып,  жылдам жүгіре білу қабілеттерін дамыту.</w:t>
            </w:r>
            <w:r w:rsidRPr="002F2EDD">
              <w:rPr>
                <w:rFonts w:ascii="Times New Roman" w:hAnsi="Times New Roman"/>
                <w:i/>
                <w:w w:val="101"/>
                <w:sz w:val="24"/>
                <w:szCs w:val="24"/>
                <w:lang w:val="kk-KZ"/>
              </w:rPr>
              <w:t xml:space="preserve"> Қауіпсіздік  ережесін сақтау.</w:t>
            </w:r>
          </w:p>
        </w:tc>
        <w:tc>
          <w:tcPr>
            <w:tcW w:w="3008" w:type="dxa"/>
            <w:gridSpan w:val="2"/>
          </w:tcPr>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«Күнді бақылау» </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Мақсаты: Күн көзінің жарығын күннен тараған сәуле (жарық) оның бүкіл табиғат үшін пайдалы да қажеттілігін ашу.  </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Еңбек: «Гүл шоғы» </w:t>
            </w:r>
          </w:p>
          <w:p w:rsidR="00C93167" w:rsidRPr="002F2EDD" w:rsidRDefault="00C93167" w:rsidP="00C93167">
            <w:pPr>
              <w:autoSpaceDE w:val="0"/>
              <w:autoSpaceDN w:val="0"/>
              <w:adjustRightInd w:val="0"/>
              <w:rPr>
                <w:rFonts w:ascii="Times New Roman" w:hAnsi="Times New Roman"/>
                <w:color w:val="000000"/>
                <w:sz w:val="24"/>
                <w:szCs w:val="24"/>
                <w:lang w:val="kk-KZ"/>
              </w:rPr>
            </w:pPr>
            <w:r w:rsidRPr="002F2EDD">
              <w:rPr>
                <w:rFonts w:ascii="Times New Roman" w:eastAsia="Times New Roman" w:hAnsi="Times New Roman"/>
                <w:sz w:val="24"/>
                <w:szCs w:val="24"/>
                <w:lang w:val="kk-KZ"/>
              </w:rPr>
              <w:t xml:space="preserve">Мақсаты: Алаңдағы жапырақтарды жинап, </w:t>
            </w:r>
            <w:r w:rsidRPr="002F2EDD">
              <w:rPr>
                <w:rFonts w:ascii="Times New Roman" w:eastAsia="Times New Roman" w:hAnsi="Times New Roman"/>
                <w:sz w:val="24"/>
                <w:szCs w:val="24"/>
                <w:lang w:val="kk-KZ"/>
              </w:rPr>
              <w:lastRenderedPageBreak/>
              <w:t>оларданәдемі гүл шоғын жасау.</w:t>
            </w:r>
            <w:r w:rsidRPr="002F2EDD">
              <w:rPr>
                <w:rFonts w:ascii="Times New Roman" w:hAnsi="Times New Roman"/>
                <w:i/>
                <w:sz w:val="24"/>
                <w:szCs w:val="24"/>
                <w:lang w:val="kk-KZ"/>
              </w:rPr>
              <w:t xml:space="preserve"> Экологииялық білім беру және экологиялық мәдениеті.</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Қимылды ойын: «Үрпек төбет»                                  Мақсаты: Тез жүгіре білуге үйрету, жылдамдыққа, батылдыққа тәрбиелеу.</w:t>
            </w:r>
          </w:p>
        </w:tc>
        <w:tc>
          <w:tcPr>
            <w:tcW w:w="2693" w:type="dxa"/>
          </w:tcPr>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«Көгершінді бақылау»  Мақсаты: Балаларға көгершіннің немен қоректенетініні, қайда мекендейтіні, тұмсығы дене пішіні, түсі, қалай дыбыстайтынын үйретіп, оларға </w:t>
            </w:r>
            <w:r w:rsidRPr="002F2EDD">
              <w:rPr>
                <w:rFonts w:ascii="Times New Roman" w:eastAsia="Times New Roman" w:hAnsi="Times New Roman"/>
                <w:sz w:val="24"/>
                <w:szCs w:val="24"/>
                <w:lang w:val="kk-KZ"/>
              </w:rPr>
              <w:lastRenderedPageBreak/>
              <w:t>қамқорлық жасауға тәрбиелеу.                                        Еңбек: «Ауладағы құстарға жем беру»     мақсаты: Табиғатты аялай білуге, құстарға қамқор болуға тәрбиелеу.                        Қимылды ойын: «Ұстаушы, лентаны ал»  Мақсаты: Балаларды шапшаңдыққа, тапқырлыққа, жылдам шешім қабылдауға үйрету.</w:t>
            </w:r>
            <w:r w:rsidRPr="002F2EDD">
              <w:rPr>
                <w:rFonts w:ascii="Times New Roman" w:hAnsi="Times New Roman"/>
                <w:i/>
                <w:w w:val="101"/>
                <w:sz w:val="24"/>
                <w:szCs w:val="24"/>
                <w:lang w:val="kk-KZ"/>
              </w:rPr>
              <w:t xml:space="preserve">                       Қауіпсіздік  ережесін сақтау.</w:t>
            </w:r>
          </w:p>
        </w:tc>
        <w:tc>
          <w:tcPr>
            <w:tcW w:w="2240" w:type="dxa"/>
          </w:tcPr>
          <w:p w:rsidR="00C93167" w:rsidRPr="002F2EDD" w:rsidRDefault="00C93167" w:rsidP="00C93167">
            <w:pPr>
              <w:autoSpaceDE w:val="0"/>
              <w:autoSpaceDN w:val="0"/>
              <w:adjustRightInd w:val="0"/>
              <w:rPr>
                <w:rFonts w:ascii="Times New Roman" w:hAnsi="Times New Roman"/>
                <w:color w:val="000000"/>
                <w:sz w:val="24"/>
                <w:szCs w:val="24"/>
                <w:lang w:val="kk-KZ"/>
              </w:rPr>
            </w:pPr>
            <w:r w:rsidRPr="002F2EDD">
              <w:rPr>
                <w:rFonts w:ascii="Times New Roman" w:eastAsia="Times New Roman" w:hAnsi="Times New Roman"/>
                <w:sz w:val="24"/>
                <w:szCs w:val="24"/>
                <w:lang w:val="kk-KZ"/>
              </w:rPr>
              <w:lastRenderedPageBreak/>
              <w:t xml:space="preserve">«Күз мезгіліндегі адамдардың киім киісін бақылау»                                    Мақсаты: Адамдар неліктен күз мезгілінде жылырақ киінетіндігін балаларға айтып </w:t>
            </w:r>
            <w:r w:rsidRPr="002F2EDD">
              <w:rPr>
                <w:rFonts w:ascii="Times New Roman" w:eastAsia="Times New Roman" w:hAnsi="Times New Roman"/>
                <w:sz w:val="24"/>
                <w:szCs w:val="24"/>
                <w:lang w:val="kk-KZ"/>
              </w:rPr>
              <w:lastRenderedPageBreak/>
              <w:t>түсіндіру.                                      Еңбек: Біздің ауламыз»  Мақсаты: Ауладағы түскен жапырақтарды жинауға балаларды тазалыққа, еңбекқорлыққа баулу.</w:t>
            </w:r>
            <w:r w:rsidRPr="002F2EDD">
              <w:rPr>
                <w:rFonts w:ascii="Times New Roman" w:hAnsi="Times New Roman"/>
                <w:i/>
                <w:sz w:val="24"/>
                <w:szCs w:val="24"/>
                <w:lang w:val="kk-KZ"/>
              </w:rPr>
              <w:t xml:space="preserve"> Экологииялық білім беру және экологиялық мәдениеті.</w:t>
            </w:r>
          </w:p>
          <w:p w:rsidR="00C93167" w:rsidRPr="002F2EDD" w:rsidRDefault="00C93167" w:rsidP="00C93167">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Қимылды ойын: «Күн мен түн»   Мақсаты: Балаларды әр түрлі қимыл - қозғалсын дамыту, шапшаңдыққа, ептілікке, ұйымшылдыққа тәрбиелеу.</w:t>
            </w:r>
          </w:p>
          <w:p w:rsidR="00C93167" w:rsidRPr="002F2EDD" w:rsidRDefault="00C93167" w:rsidP="00C93167">
            <w:pPr>
              <w:widowControl w:val="0"/>
              <w:spacing w:line="256" w:lineRule="auto"/>
              <w:rPr>
                <w:rFonts w:ascii="Times New Roman" w:eastAsia="Times New Roman" w:hAnsi="Times New Roman"/>
                <w:sz w:val="24"/>
                <w:szCs w:val="24"/>
                <w:lang w:val="kk-KZ"/>
              </w:rPr>
            </w:pPr>
          </w:p>
        </w:tc>
        <w:tc>
          <w:tcPr>
            <w:tcW w:w="2551" w:type="dxa"/>
            <w:gridSpan w:val="3"/>
          </w:tcPr>
          <w:p w:rsidR="00E0221A" w:rsidRPr="002F2EDD" w:rsidRDefault="00E0221A" w:rsidP="00E0221A">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«Алаңдағы ағашарды  бақылау»</w:t>
            </w:r>
          </w:p>
          <w:p w:rsidR="00E0221A" w:rsidRPr="002F2EDD" w:rsidRDefault="00E0221A" w:rsidP="00E0221A">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Ағаштарды көктем кезінде қалпын анықтап, білімдерін толықтыру.</w:t>
            </w:r>
          </w:p>
          <w:p w:rsidR="00E0221A" w:rsidRPr="002F2EDD" w:rsidRDefault="00E0221A" w:rsidP="00E0221A">
            <w:pPr>
              <w:widowControl w:val="0"/>
              <w:spacing w:line="256" w:lineRule="auto"/>
              <w:rPr>
                <w:rFonts w:ascii="Times New Roman" w:eastAsia="Times New Roman" w:hAnsi="Times New Roman"/>
                <w:sz w:val="24"/>
                <w:szCs w:val="24"/>
                <w:lang w:val="kk-KZ"/>
              </w:rPr>
            </w:pPr>
          </w:p>
          <w:p w:rsidR="00E0221A" w:rsidRPr="002F2EDD" w:rsidRDefault="00E0221A" w:rsidP="00E0221A">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Еңбек: Ағаштардың </w:t>
            </w:r>
            <w:r w:rsidRPr="002F2EDD">
              <w:rPr>
                <w:rFonts w:ascii="Times New Roman" w:eastAsia="Times New Roman" w:hAnsi="Times New Roman"/>
                <w:sz w:val="24"/>
                <w:szCs w:val="24"/>
                <w:lang w:val="kk-KZ"/>
              </w:rPr>
              <w:lastRenderedPageBreak/>
              <w:t>түбіндегі қоқыстарды жинау.</w:t>
            </w:r>
          </w:p>
          <w:p w:rsidR="00E0221A" w:rsidRPr="002F2EDD" w:rsidRDefault="00E0221A" w:rsidP="00E0221A">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Мақсаты: Ағаштың түбіндегі қоқыстар зиян екенін түсіндіру. </w:t>
            </w:r>
          </w:p>
          <w:p w:rsidR="00E0221A" w:rsidRPr="002F2EDD" w:rsidRDefault="00E0221A" w:rsidP="00E0221A">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Ұлттық ойын: «Ақсерек - көксерек»</w:t>
            </w:r>
          </w:p>
          <w:p w:rsidR="00E0221A" w:rsidRPr="002F2EDD" w:rsidRDefault="00E0221A" w:rsidP="00E0221A">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Ойын шарты: Ойынды ойнау үшін балалар екі топқа бөлінеді, қолдарынан ұстап тұрады. Ара қашықтық 20 - 30 қадам.</w:t>
            </w:r>
          </w:p>
          <w:p w:rsidR="00E0221A" w:rsidRPr="002F2EDD" w:rsidRDefault="00E0221A" w:rsidP="00E0221A">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i/>
                <w:sz w:val="24"/>
                <w:szCs w:val="24"/>
                <w:lang w:val="kk-KZ"/>
              </w:rPr>
              <w:t>Қауіпсіздік  ережесін сақтау</w:t>
            </w:r>
            <w:r w:rsidRPr="002F2EDD">
              <w:rPr>
                <w:rFonts w:ascii="Times New Roman" w:eastAsia="Times New Roman" w:hAnsi="Times New Roman"/>
                <w:sz w:val="24"/>
                <w:szCs w:val="24"/>
                <w:lang w:val="kk-KZ"/>
              </w:rPr>
              <w:t>.</w:t>
            </w:r>
          </w:p>
          <w:p w:rsidR="00E0221A" w:rsidRPr="002F2EDD" w:rsidRDefault="00E0221A" w:rsidP="00E0221A">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p>
          <w:p w:rsidR="00E0221A" w:rsidRPr="002F2EDD" w:rsidRDefault="00E0221A" w:rsidP="00E0221A">
            <w:pPr>
              <w:widowControl w:val="0"/>
              <w:spacing w:line="256" w:lineRule="auto"/>
              <w:rPr>
                <w:rFonts w:ascii="Times New Roman" w:eastAsia="Times New Roman" w:hAnsi="Times New Roman"/>
                <w:sz w:val="24"/>
                <w:szCs w:val="24"/>
                <w:lang w:val="kk-KZ"/>
              </w:rPr>
            </w:pPr>
          </w:p>
          <w:p w:rsidR="00C93167" w:rsidRPr="002F2EDD" w:rsidRDefault="00C93167" w:rsidP="00C93167">
            <w:pPr>
              <w:widowControl w:val="0"/>
              <w:spacing w:line="256" w:lineRule="auto"/>
              <w:rPr>
                <w:rFonts w:ascii="Times New Roman" w:eastAsia="Times New Roman" w:hAnsi="Times New Roman"/>
                <w:sz w:val="24"/>
                <w:szCs w:val="24"/>
                <w:lang w:val="kk-KZ"/>
              </w:rPr>
            </w:pPr>
          </w:p>
        </w:tc>
      </w:tr>
      <w:tr w:rsidR="00C93167" w:rsidRPr="00616E27" w:rsidTr="00A359E5">
        <w:trPr>
          <w:trHeight w:val="275"/>
        </w:trPr>
        <w:tc>
          <w:tcPr>
            <w:tcW w:w="2834" w:type="dxa"/>
          </w:tcPr>
          <w:p w:rsidR="00C93167" w:rsidRPr="002F2EDD" w:rsidRDefault="00C93167" w:rsidP="00C93167">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Серуеннен оралу</w:t>
            </w:r>
          </w:p>
        </w:tc>
        <w:tc>
          <w:tcPr>
            <w:tcW w:w="12901" w:type="dxa"/>
            <w:gridSpan w:val="9"/>
          </w:tcPr>
          <w:p w:rsidR="00C93167" w:rsidRPr="002F2EDD" w:rsidRDefault="00C93167" w:rsidP="00C93167">
            <w:pPr>
              <w:jc w:val="both"/>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киімдерін жүйелі шешінуге дағдыландыру. Балаларды реттілікпен киімдерін</w:t>
            </w:r>
            <w:r w:rsidRPr="002F2EDD">
              <w:rPr>
                <w:rFonts w:ascii="Times New Roman" w:eastAsia="Times New Roman" w:hAnsi="Times New Roman"/>
                <w:color w:val="000000"/>
                <w:sz w:val="24"/>
                <w:szCs w:val="24"/>
                <w:lang w:val="kk-KZ"/>
              </w:rPr>
              <w:t xml:space="preserve">  шешіп, жинастыру.</w:t>
            </w:r>
          </w:p>
          <w:p w:rsidR="00C93167" w:rsidRPr="002F2EDD" w:rsidRDefault="00C93167" w:rsidP="00C93167">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 біріне шешінуге көмектесу.</w:t>
            </w:r>
            <w:r w:rsidRPr="002F2EDD">
              <w:rPr>
                <w:rFonts w:ascii="Times New Roman" w:hAnsi="Times New Roman"/>
                <w:i/>
                <w:sz w:val="24"/>
                <w:szCs w:val="24"/>
                <w:lang w:val="kk-KZ"/>
              </w:rPr>
              <w:t xml:space="preserve"> Қауіпсіздік ережесі.</w:t>
            </w:r>
          </w:p>
        </w:tc>
      </w:tr>
      <w:tr w:rsidR="00C93167" w:rsidRPr="00616E27" w:rsidTr="00E0221A">
        <w:trPr>
          <w:trHeight w:val="275"/>
        </w:trPr>
        <w:tc>
          <w:tcPr>
            <w:tcW w:w="2834" w:type="dxa"/>
          </w:tcPr>
          <w:p w:rsidR="00C93167" w:rsidRPr="002F2EDD" w:rsidRDefault="00C93167" w:rsidP="00C93167">
            <w:pPr>
              <w:tabs>
                <w:tab w:val="left" w:pos="884"/>
                <w:tab w:val="left" w:pos="1168"/>
              </w:tabs>
              <w:ind w:right="-10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C93167" w:rsidRPr="002F2EDD" w:rsidRDefault="00C93167" w:rsidP="00C93167">
            <w:pPr>
              <w:tabs>
                <w:tab w:val="left" w:pos="884"/>
                <w:tab w:val="left" w:pos="1168"/>
              </w:tabs>
              <w:ind w:right="-10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(аз қимылды  үстел </w:t>
            </w:r>
            <w:r w:rsidR="00307E25">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үсті ойындары, </w:t>
            </w:r>
            <w:r w:rsidR="00307E25">
              <w:rPr>
                <w:rFonts w:ascii="Times New Roman" w:eastAsia="Times New Roman" w:hAnsi="Times New Roman"/>
                <w:sz w:val="24"/>
                <w:szCs w:val="24"/>
                <w:lang w:val="kk-KZ"/>
              </w:rPr>
              <w:t xml:space="preserve">бейнелеу іс-әрекеті, кітаптарды қарау және </w:t>
            </w:r>
            <w:r w:rsidRPr="002F2EDD">
              <w:rPr>
                <w:rFonts w:ascii="Times New Roman" w:eastAsia="Times New Roman" w:hAnsi="Times New Roman"/>
                <w:sz w:val="24"/>
                <w:szCs w:val="24"/>
                <w:lang w:val="kk-KZ"/>
              </w:rPr>
              <w:t xml:space="preserve"> басқалар)</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C93167" w:rsidRPr="002F2EDD" w:rsidRDefault="00C93167" w:rsidP="00C93167">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w:t>
            </w:r>
            <w:r w:rsidRPr="002F2EDD">
              <w:rPr>
                <w:rFonts w:ascii="Times New Roman" w:eastAsia="Times New Roman" w:hAnsi="Times New Roman"/>
                <w:sz w:val="24"/>
                <w:szCs w:val="24"/>
                <w:lang w:val="kk-KZ"/>
              </w:rPr>
              <w:lastRenderedPageBreak/>
              <w:t>дамыту</w:t>
            </w:r>
          </w:p>
          <w:p w:rsidR="00C93167" w:rsidRPr="002F2EDD" w:rsidRDefault="00C93167" w:rsidP="00C93167">
            <w:pPr>
              <w:widowControl w:val="0"/>
              <w:autoSpaceDE w:val="0"/>
              <w:autoSpaceDN w:val="0"/>
              <w:rPr>
                <w:rFonts w:ascii="Times New Roman" w:eastAsia="XMPQM+TimesNewRomanPSMT" w:hAnsi="Times New Roman"/>
                <w:i/>
                <w:color w:val="000000"/>
                <w:kern w:val="2"/>
                <w:sz w:val="24"/>
                <w:szCs w:val="24"/>
                <w:lang w:val="kk-KZ"/>
              </w:rPr>
            </w:pPr>
            <w:r w:rsidRPr="002F2EDD">
              <w:rPr>
                <w:rFonts w:ascii="Times New Roman" w:eastAsia="Times New Roman" w:hAnsi="Times New Roman"/>
                <w:i/>
                <w:color w:val="000000"/>
                <w:sz w:val="24"/>
                <w:szCs w:val="24"/>
                <w:lang w:val="kk-KZ"/>
              </w:rPr>
              <w:t xml:space="preserve">  </w:t>
            </w:r>
            <w:r w:rsidRPr="002F2EDD">
              <w:rPr>
                <w:rFonts w:ascii="Times New Roman" w:eastAsia="XMPQM+TimesNewRomanPSMT" w:hAnsi="Times New Roman"/>
                <w:i/>
                <w:color w:val="000000"/>
                <w:kern w:val="2"/>
                <w:sz w:val="24"/>
                <w:szCs w:val="24"/>
                <w:lang w:val="kk-KZ"/>
              </w:rPr>
              <w:t>Ұлттық ойын- ұлт қазынсы</w:t>
            </w:r>
          </w:p>
          <w:p w:rsidR="00C93167" w:rsidRPr="002F2EDD" w:rsidRDefault="00C93167" w:rsidP="00C93167">
            <w:pPr>
              <w:ind w:right="-314"/>
              <w:rPr>
                <w:rFonts w:ascii="Times New Roman" w:eastAsia="Times New Roman" w:hAnsi="Times New Roman"/>
                <w:sz w:val="24"/>
                <w:szCs w:val="24"/>
                <w:lang w:val="kk-KZ"/>
              </w:rPr>
            </w:pPr>
            <w:r w:rsidRPr="002F2EDD">
              <w:rPr>
                <w:rFonts w:ascii="Times New Roman" w:eastAsia="XMPQM+TimesNewRomanPSMT" w:hAnsi="Times New Roman"/>
                <w:i/>
                <w:color w:val="000000"/>
                <w:kern w:val="2"/>
                <w:sz w:val="24"/>
                <w:szCs w:val="24"/>
                <w:lang w:val="kk-KZ"/>
              </w:rPr>
              <w:t>«Түйілген орамал»</w:t>
            </w: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rsidR="00C93167" w:rsidRPr="002F2EDD" w:rsidRDefault="00C93167" w:rsidP="00C93167">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«Үйшік» ертегісі.</w:t>
            </w:r>
          </w:p>
          <w:p w:rsidR="00C93167" w:rsidRPr="002F2EDD" w:rsidRDefault="00C93167" w:rsidP="00C93167">
            <w:pPr>
              <w:widowControl w:val="0"/>
              <w:autoSpaceDE w:val="0"/>
              <w:autoSpaceDN w:val="0"/>
              <w:rPr>
                <w:rFonts w:ascii="Times New Roman" w:eastAsia="XMPQM+TimesNewRomanPSMT" w:hAnsi="Times New Roman"/>
                <w:i/>
                <w:color w:val="FF0000"/>
                <w:kern w:val="2"/>
                <w:sz w:val="24"/>
                <w:szCs w:val="24"/>
                <w:lang w:val="kk-KZ"/>
              </w:rPr>
            </w:pPr>
            <w:r w:rsidRPr="002F2EDD">
              <w:rPr>
                <w:rFonts w:ascii="Times New Roman" w:eastAsia="Times New Roman" w:hAnsi="Times New Roman"/>
                <w:sz w:val="24"/>
                <w:szCs w:val="24"/>
                <w:lang w:val="kk-KZ"/>
              </w:rPr>
              <w:t>Танымал ертегі мазмұнын балалардың естеріне түсіру, есте сақтау, ойлау, эмоционалды, ым -ишарамен түсінісу қабілеттерін дамыту. (көркем әдебиет)</w:t>
            </w:r>
            <w:r w:rsidRPr="002F2EDD">
              <w:rPr>
                <w:rFonts w:ascii="Times New Roman" w:eastAsia="Times New Roman" w:hAnsi="Times New Roman"/>
                <w:i/>
                <w:sz w:val="24"/>
                <w:szCs w:val="24"/>
                <w:lang w:val="kk-KZ"/>
              </w:rPr>
              <w:t xml:space="preserve"> </w:t>
            </w:r>
            <w:r w:rsidRPr="002F2EDD">
              <w:rPr>
                <w:rFonts w:ascii="Times New Roman" w:eastAsia="Times New Roman" w:hAnsi="Times New Roman"/>
                <w:sz w:val="24"/>
                <w:szCs w:val="24"/>
                <w:lang w:val="kk-KZ"/>
              </w:rPr>
              <w:t xml:space="preserve"> </w:t>
            </w:r>
            <w:r w:rsidRPr="002F2EDD">
              <w:rPr>
                <w:rFonts w:ascii="Times New Roman" w:eastAsia="XMPQM+TimesNewRomanPSMT" w:hAnsi="Times New Roman"/>
                <w:i/>
                <w:color w:val="000000"/>
                <w:kern w:val="2"/>
                <w:sz w:val="24"/>
                <w:szCs w:val="24"/>
                <w:lang w:val="kk-KZ"/>
              </w:rPr>
              <w:t>Ұлттық ойын- ұлт қазынсы</w:t>
            </w:r>
          </w:p>
          <w:p w:rsidR="00C93167" w:rsidRPr="002F2EDD" w:rsidRDefault="00C93167" w:rsidP="00C93167">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 (көркем әдебиет)</w:t>
            </w:r>
          </w:p>
          <w:p w:rsidR="00C93167" w:rsidRPr="002F2EDD" w:rsidRDefault="00C93167" w:rsidP="00C93167">
            <w:pPr>
              <w:spacing w:line="256" w:lineRule="auto"/>
              <w:rPr>
                <w:rFonts w:ascii="Times New Roman" w:eastAsia="Times New Roman" w:hAnsi="Times New Roman"/>
                <w:sz w:val="24"/>
                <w:szCs w:val="24"/>
                <w:lang w:val="kk-KZ"/>
              </w:rPr>
            </w:pPr>
            <w:r w:rsidRPr="002F2EDD">
              <w:rPr>
                <w:rFonts w:ascii="Times New Roman" w:hAnsi="Times New Roman"/>
                <w:i/>
                <w:sz w:val="24"/>
                <w:szCs w:val="24"/>
                <w:lang w:val="kk-KZ"/>
              </w:rPr>
              <w:t xml:space="preserve"> «Тақия тастамақ»</w:t>
            </w:r>
          </w:p>
          <w:p w:rsidR="00C93167" w:rsidRPr="002F2EDD" w:rsidRDefault="00C93167" w:rsidP="00C93167">
            <w:pPr>
              <w:spacing w:line="256" w:lineRule="auto"/>
              <w:rPr>
                <w:rFonts w:ascii="Times New Roman" w:eastAsia="Times New Roman" w:hAnsi="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93167" w:rsidRPr="002F2EDD" w:rsidRDefault="00C93167" w:rsidP="00C93167">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 Сюжетті-рөлдік ойын.</w:t>
            </w:r>
          </w:p>
          <w:p w:rsidR="00C93167" w:rsidRPr="002F2EDD" w:rsidRDefault="00C93167" w:rsidP="00C93167">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«Хайуанаттар бағы»</w:t>
            </w:r>
          </w:p>
          <w:p w:rsidR="00C93167" w:rsidRPr="002F2EDD" w:rsidRDefault="00C93167" w:rsidP="00C93167">
            <w:pPr>
              <w:spacing w:line="256" w:lineRule="auto"/>
              <w:rPr>
                <w:rFonts w:ascii="Times New Roman" w:hAnsi="Times New Roman"/>
                <w:i/>
                <w:sz w:val="24"/>
                <w:szCs w:val="24"/>
                <w:lang w:val="kk-KZ"/>
              </w:rPr>
            </w:pPr>
            <w:r w:rsidRPr="002F2EDD">
              <w:rPr>
                <w:rFonts w:ascii="Times New Roman" w:eastAsia="Times New Roman" w:hAnsi="Times New Roman"/>
                <w:sz w:val="24"/>
                <w:szCs w:val="24"/>
                <w:lang w:val="kk-KZ"/>
              </w:rPr>
              <w:t xml:space="preserve">Балалардың хайуанаттар бағы, қамқорлыққа алынған аңдар, хайуанаттар бағында қызмет атқаратын ветеринар дәрігері, жайлы </w:t>
            </w:r>
            <w:r w:rsidRPr="002F2EDD">
              <w:rPr>
                <w:rFonts w:ascii="Times New Roman" w:eastAsia="Times New Roman" w:hAnsi="Times New Roman"/>
                <w:sz w:val="24"/>
                <w:szCs w:val="24"/>
                <w:lang w:val="kk-KZ"/>
              </w:rPr>
              <w:lastRenderedPageBreak/>
              <w:t>түсініктерін, бекіту; (қоршаған ортамен таныстыру)</w:t>
            </w:r>
            <w:r w:rsidRPr="002F2EDD">
              <w:rPr>
                <w:rFonts w:ascii="Times New Roman" w:hAnsi="Times New Roman"/>
                <w:i/>
                <w:sz w:val="24"/>
                <w:szCs w:val="24"/>
                <w:lang w:val="kk-KZ"/>
              </w:rPr>
              <w:t xml:space="preserve">                     </w:t>
            </w:r>
            <w:r w:rsidRPr="002F2EDD">
              <w:rPr>
                <w:rFonts w:ascii="Times New Roman" w:eastAsia="XMPQM+TimesNewRomanPSMT" w:hAnsi="Times New Roman"/>
                <w:i/>
                <w:color w:val="000000"/>
                <w:kern w:val="2"/>
                <w:sz w:val="24"/>
                <w:szCs w:val="24"/>
                <w:lang w:val="kk-KZ"/>
              </w:rPr>
              <w:t>Ұлттық ойын- ұлт қазынсы</w:t>
            </w:r>
            <w:r w:rsidRPr="002F2EDD">
              <w:rPr>
                <w:rFonts w:ascii="Times New Roman" w:hAnsi="Times New Roman"/>
                <w:i/>
                <w:sz w:val="24"/>
                <w:szCs w:val="24"/>
                <w:lang w:val="kk-KZ"/>
              </w:rPr>
              <w:t>:</w:t>
            </w:r>
          </w:p>
          <w:p w:rsidR="00C93167" w:rsidRPr="002F2EDD" w:rsidRDefault="00C93167" w:rsidP="00C93167">
            <w:pPr>
              <w:spacing w:line="256" w:lineRule="auto"/>
              <w:rPr>
                <w:rFonts w:ascii="Times New Roman" w:eastAsia="XMPQM+TimesNewRomanPSMT" w:hAnsi="Times New Roman"/>
                <w:i/>
                <w:color w:val="000000"/>
                <w:kern w:val="2"/>
                <w:sz w:val="24"/>
                <w:szCs w:val="24"/>
                <w:lang w:val="kk-KZ"/>
              </w:rPr>
            </w:pPr>
            <w:r w:rsidRPr="002F2EDD">
              <w:rPr>
                <w:rFonts w:ascii="Times New Roman" w:hAnsi="Times New Roman"/>
                <w:i/>
                <w:sz w:val="24"/>
                <w:szCs w:val="24"/>
                <w:lang w:val="kk-KZ"/>
              </w:rPr>
              <w:t xml:space="preserve"> «Қол күрес»</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rsidR="00C93167" w:rsidRPr="002F2EDD" w:rsidRDefault="00C93167" w:rsidP="00C93167">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Театрды сахналау. «Шалқан» ертегі желісін қуыршақ театрымен сахналау.</w:t>
            </w:r>
          </w:p>
          <w:p w:rsidR="00C93167" w:rsidRPr="002F2EDD" w:rsidRDefault="00C93167" w:rsidP="00C93167">
            <w:pPr>
              <w:rPr>
                <w:rFonts w:ascii="Times New Roman" w:hAnsi="Times New Roman"/>
                <w:i/>
                <w:sz w:val="24"/>
                <w:szCs w:val="24"/>
                <w:lang w:val="kk-KZ"/>
              </w:rPr>
            </w:pPr>
            <w:r w:rsidRPr="002F2EDD">
              <w:rPr>
                <w:rFonts w:ascii="Times New Roman" w:eastAsia="Times New Roman" w:hAnsi="Times New Roman"/>
                <w:color w:val="000000"/>
                <w:sz w:val="24"/>
                <w:szCs w:val="24"/>
                <w:lang w:val="kk-KZ"/>
              </w:rPr>
              <w:t xml:space="preserve">Балалардың кітаптағы иллюстрацияларды өз бетінше </w:t>
            </w:r>
            <w:r w:rsidRPr="002F2EDD">
              <w:rPr>
                <w:rFonts w:ascii="Times New Roman" w:eastAsia="Times New Roman" w:hAnsi="Times New Roman"/>
                <w:color w:val="000000"/>
                <w:sz w:val="24"/>
                <w:szCs w:val="24"/>
                <w:lang w:val="kk-KZ"/>
              </w:rPr>
              <w:lastRenderedPageBreak/>
              <w:t>қарастырып, ертегі, әңгіме құрастыруына мүмкіндік беру. (көркем әдебиет)</w:t>
            </w:r>
            <w:r w:rsidRPr="002F2EDD">
              <w:rPr>
                <w:rFonts w:ascii="Times New Roman" w:hAnsi="Times New Roman"/>
                <w:i/>
                <w:sz w:val="24"/>
                <w:szCs w:val="24"/>
                <w:lang w:val="kk-KZ"/>
              </w:rPr>
              <w:t xml:space="preserve"> </w:t>
            </w:r>
            <w:r w:rsidRPr="002F2EDD">
              <w:rPr>
                <w:rFonts w:ascii="Times New Roman" w:eastAsia="XMPQM+TimesNewRomanPSMT" w:hAnsi="Times New Roman"/>
                <w:i/>
                <w:color w:val="000000"/>
                <w:kern w:val="2"/>
                <w:sz w:val="24"/>
                <w:szCs w:val="24"/>
              </w:rPr>
              <w:t>Ұлттық ойын- ұлт қазынсы</w:t>
            </w:r>
            <w:r w:rsidRPr="002F2EDD">
              <w:rPr>
                <w:rFonts w:ascii="Times New Roman" w:hAnsi="Times New Roman"/>
                <w:i/>
                <w:sz w:val="24"/>
                <w:szCs w:val="24"/>
                <w:lang w:val="kk-KZ"/>
              </w:rPr>
              <w:t xml:space="preserve"> :</w:t>
            </w:r>
          </w:p>
          <w:p w:rsidR="00C93167" w:rsidRPr="002F2EDD" w:rsidRDefault="00C93167" w:rsidP="00C93167">
            <w:pPr>
              <w:rPr>
                <w:rFonts w:ascii="Times New Roman" w:eastAsia="Times New Roman" w:hAnsi="Times New Roman"/>
                <w:color w:val="000000"/>
                <w:sz w:val="24"/>
                <w:szCs w:val="24"/>
                <w:lang w:val="kk-KZ"/>
              </w:rPr>
            </w:pPr>
            <w:r w:rsidRPr="002F2EDD">
              <w:rPr>
                <w:rFonts w:ascii="Times New Roman" w:hAnsi="Times New Roman"/>
                <w:i/>
                <w:sz w:val="24"/>
                <w:szCs w:val="24"/>
                <w:lang w:val="kk-KZ"/>
              </w:rPr>
              <w:t>«Көтермек»</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0221A" w:rsidRPr="002F2EDD" w:rsidRDefault="00E0221A" w:rsidP="00E0221A">
            <w:pPr>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lastRenderedPageBreak/>
              <w:t>Ұлттық ойын- ұлт қазынсы</w:t>
            </w:r>
          </w:p>
          <w:p w:rsidR="00E0221A" w:rsidRPr="002F2EDD" w:rsidRDefault="00E0221A" w:rsidP="00E0221A">
            <w:pPr>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Ойын:  «Бестемше»</w:t>
            </w:r>
          </w:p>
          <w:p w:rsidR="00E0221A" w:rsidRPr="002F2EDD" w:rsidRDefault="00E0221A" w:rsidP="00E0221A">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балалардың денсаулығын сақтау және қорғау, физикалық үйлесімді дамыту;</w:t>
            </w:r>
          </w:p>
          <w:p w:rsidR="00E0221A" w:rsidRPr="002F2EDD" w:rsidRDefault="00E0221A" w:rsidP="00E0221A">
            <w:pPr>
              <w:rPr>
                <w:rFonts w:ascii="Times New Roman" w:eastAsia="Times New Roman" w:hAnsi="Times New Roman"/>
                <w:sz w:val="24"/>
                <w:szCs w:val="24"/>
                <w:lang w:val="kk-KZ"/>
              </w:rPr>
            </w:pPr>
            <w:r w:rsidRPr="002F2EDD">
              <w:rPr>
                <w:rFonts w:ascii="Times New Roman" w:eastAsia="Times New Roman" w:hAnsi="Times New Roman"/>
                <w:i/>
                <w:sz w:val="24"/>
                <w:szCs w:val="24"/>
                <w:lang w:val="kk-KZ"/>
              </w:rPr>
              <w:lastRenderedPageBreak/>
              <w:t>«Адал азамат» біртұтас тәрбие бағдарламасы</w:t>
            </w:r>
          </w:p>
        </w:tc>
      </w:tr>
      <w:tr w:rsidR="00C93167" w:rsidRPr="00616E27" w:rsidTr="00E0221A">
        <w:trPr>
          <w:trHeight w:val="275"/>
        </w:trPr>
        <w:tc>
          <w:tcPr>
            <w:tcW w:w="2834" w:type="dxa"/>
          </w:tcPr>
          <w:p w:rsidR="00C93167" w:rsidRPr="002F2EDD" w:rsidRDefault="00C93167" w:rsidP="00C93167">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Балалардың үйге қайтуы</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C93167" w:rsidRPr="002F2EDD" w:rsidRDefault="00C93167" w:rsidP="00C93167">
            <w:pPr>
              <w:rPr>
                <w:rFonts w:ascii="Times New Roman" w:hAnsi="Times New Roman"/>
                <w:iCs/>
                <w:color w:val="000000"/>
                <w:sz w:val="24"/>
                <w:szCs w:val="24"/>
              </w:rPr>
            </w:pPr>
            <w:r w:rsidRPr="002F2EDD">
              <w:rPr>
                <w:rFonts w:ascii="Times New Roman" w:hAnsi="Times New Roman"/>
                <w:color w:val="000000"/>
                <w:sz w:val="24"/>
                <w:szCs w:val="24"/>
              </w:rPr>
              <w:t>Ата-аналарға балаларын  себепсіз  балабақшадан  қалдырмауларын ескерту.</w:t>
            </w:r>
          </w:p>
          <w:p w:rsidR="00C93167" w:rsidRPr="002F2EDD" w:rsidRDefault="00C93167" w:rsidP="00C93167">
            <w:pPr>
              <w:rPr>
                <w:rFonts w:ascii="Times New Roman" w:hAnsi="Times New Roman"/>
                <w:sz w:val="24"/>
                <w:szCs w:val="24"/>
              </w:rPr>
            </w:pPr>
            <w:r w:rsidRPr="002F2EDD">
              <w:rPr>
                <w:rFonts w:ascii="Times New Roman" w:eastAsia="XMPQM+TimesNewRomanPSMT" w:hAnsi="Times New Roman"/>
                <w:i/>
                <w:color w:val="000000"/>
                <w:kern w:val="2"/>
                <w:sz w:val="24"/>
                <w:szCs w:val="24"/>
              </w:rPr>
              <w:t xml:space="preserve">Өнегелі-15 минут.  </w:t>
            </w:r>
            <w:r w:rsidRPr="002F2EDD">
              <w:rPr>
                <w:rFonts w:ascii="Times New Roman" w:hAnsi="Times New Roman"/>
                <w:i/>
                <w:color w:val="000000"/>
                <w:kern w:val="2"/>
                <w:sz w:val="24"/>
                <w:szCs w:val="24"/>
                <w:lang w:eastAsia="zh-TW"/>
              </w:rPr>
              <w:t>Қауіпсіздік ережесі - ата-анамен бала өмірінің қауіпсізігі туралы әңгіме жүргізу.</w:t>
            </w:r>
          </w:p>
        </w:tc>
        <w:tc>
          <w:tcPr>
            <w:tcW w:w="3008" w:type="dxa"/>
            <w:gridSpan w:val="2"/>
            <w:tcBorders>
              <w:top w:val="single" w:sz="4" w:space="0" w:color="000000"/>
              <w:left w:val="single" w:sz="4" w:space="0" w:color="auto"/>
              <w:bottom w:val="single" w:sz="4" w:space="0" w:color="000000"/>
              <w:right w:val="single" w:sz="4" w:space="0" w:color="auto"/>
            </w:tcBorders>
            <w:shd w:val="clear" w:color="auto" w:fill="FFFFFF"/>
          </w:tcPr>
          <w:p w:rsidR="00C93167" w:rsidRPr="002F2EDD" w:rsidRDefault="00C93167" w:rsidP="00C93167">
            <w:pPr>
              <w:rPr>
                <w:rFonts w:ascii="Times New Roman" w:hAnsi="Times New Roman"/>
                <w:color w:val="000000"/>
                <w:sz w:val="24"/>
                <w:szCs w:val="24"/>
              </w:rPr>
            </w:pPr>
            <w:r w:rsidRPr="002F2EDD">
              <w:rPr>
                <w:rFonts w:ascii="Times New Roman" w:hAnsi="Times New Roman"/>
                <w:color w:val="000000"/>
                <w:sz w:val="24"/>
                <w:szCs w:val="24"/>
              </w:rPr>
              <w:t>Ана – аналармен әңгімелесу. Балаланы балалабақшаға уақытында әкеулерін ескерту.</w:t>
            </w:r>
          </w:p>
          <w:p w:rsidR="00C93167" w:rsidRPr="002F2EDD" w:rsidRDefault="00C93167" w:rsidP="00C93167">
            <w:pPr>
              <w:rPr>
                <w:rFonts w:ascii="Times New Roman" w:hAnsi="Times New Roman"/>
                <w:color w:val="000000"/>
                <w:sz w:val="24"/>
                <w:szCs w:val="24"/>
                <w:lang w:val="kk-KZ"/>
              </w:rPr>
            </w:pPr>
            <w:r w:rsidRPr="002F2EDD">
              <w:rPr>
                <w:rFonts w:ascii="Times New Roman" w:hAnsi="Times New Roman"/>
                <w:color w:val="000000"/>
                <w:sz w:val="24"/>
                <w:szCs w:val="24"/>
              </w:rPr>
              <w:t>Ана – аналармен</w:t>
            </w:r>
          </w:p>
          <w:p w:rsidR="00C93167" w:rsidRPr="002F2EDD" w:rsidRDefault="00C93167" w:rsidP="00C93167">
            <w:pPr>
              <w:rPr>
                <w:rFonts w:ascii="Times New Roman" w:hAnsi="Times New Roman"/>
                <w:iCs/>
                <w:color w:val="000000"/>
                <w:sz w:val="24"/>
                <w:szCs w:val="24"/>
                <w:lang w:val="kk-KZ"/>
              </w:rPr>
            </w:pPr>
            <w:r w:rsidRPr="002F2EDD">
              <w:rPr>
                <w:rFonts w:ascii="Times New Roman" w:hAnsi="Times New Roman"/>
                <w:color w:val="000000"/>
                <w:sz w:val="24"/>
                <w:szCs w:val="24"/>
                <w:lang w:val="kk-KZ"/>
              </w:rPr>
              <w:t>әңгімелесу. Баланың бүгінгі жетістігі туралы әңгімелеу.</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C93167" w:rsidRPr="002F2EDD" w:rsidRDefault="00C93167" w:rsidP="00C93167">
            <w:pPr>
              <w:rPr>
                <w:rFonts w:ascii="Times New Roman" w:hAnsi="Times New Roman"/>
                <w:color w:val="000000"/>
                <w:sz w:val="24"/>
                <w:szCs w:val="24"/>
                <w:lang w:val="kk-KZ"/>
              </w:rPr>
            </w:pPr>
            <w:r w:rsidRPr="002F2EDD">
              <w:rPr>
                <w:rFonts w:ascii="Times New Roman" w:hAnsi="Times New Roman"/>
                <w:sz w:val="24"/>
                <w:szCs w:val="24"/>
                <w:lang w:val="kk-KZ"/>
              </w:rPr>
              <w:t xml:space="preserve"> </w:t>
            </w:r>
            <w:r w:rsidRPr="002F2EDD">
              <w:rPr>
                <w:rFonts w:ascii="Times New Roman" w:eastAsia="XMPQM+TimesNewRomanPSMT" w:hAnsi="Times New Roman"/>
                <w:i/>
                <w:color w:val="000000"/>
                <w:kern w:val="2"/>
                <w:sz w:val="24"/>
                <w:szCs w:val="24"/>
                <w:lang w:val="kk-KZ"/>
              </w:rPr>
              <w:t xml:space="preserve">Өнегелі-15 минут.  </w:t>
            </w:r>
            <w:r w:rsidRPr="002F2EDD">
              <w:rPr>
                <w:rFonts w:ascii="Times New Roman" w:hAnsi="Times New Roman"/>
                <w:i/>
                <w:color w:val="000000"/>
                <w:kern w:val="2"/>
                <w:sz w:val="24"/>
                <w:szCs w:val="24"/>
                <w:lang w:val="kk-KZ" w:eastAsia="zh-TW"/>
              </w:rPr>
              <w:t>Қауіпсіздік ережесі - ата-анамен бала өмірінің қауіпсіздігі туралы әңгіме жүргізу.</w:t>
            </w:r>
          </w:p>
          <w:p w:rsidR="00C93167" w:rsidRPr="002F2EDD" w:rsidRDefault="00C93167" w:rsidP="00C93167">
            <w:pPr>
              <w:rPr>
                <w:rFonts w:ascii="Times New Roman" w:hAnsi="Times New Roman"/>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shd w:val="clear" w:color="auto" w:fill="FFFFFF"/>
          </w:tcPr>
          <w:p w:rsidR="00C93167" w:rsidRPr="002F2EDD" w:rsidRDefault="00C93167" w:rsidP="00C93167">
            <w:pPr>
              <w:rPr>
                <w:rFonts w:ascii="Times New Roman" w:hAnsi="Times New Roman"/>
                <w:sz w:val="24"/>
                <w:szCs w:val="24"/>
                <w:lang w:val="kk-KZ"/>
              </w:rPr>
            </w:pPr>
            <w:r w:rsidRPr="002F2EDD">
              <w:rPr>
                <w:rFonts w:ascii="Times New Roman" w:hAnsi="Times New Roman"/>
                <w:sz w:val="24"/>
                <w:szCs w:val="24"/>
                <w:lang w:val="kk-KZ"/>
              </w:rPr>
              <w:t>Топ бөлмесіне жинақылық жасау. Дидактикалық  ойын: «Орнын тауып бер» Мен үйге барамын.</w:t>
            </w:r>
          </w:p>
          <w:p w:rsidR="00C93167" w:rsidRPr="002F2EDD" w:rsidRDefault="00C93167" w:rsidP="00C93167">
            <w:pPr>
              <w:widowControl w:val="0"/>
              <w:autoSpaceDE w:val="0"/>
              <w:autoSpaceDN w:val="0"/>
              <w:rPr>
                <w:rFonts w:ascii="Times New Roman" w:eastAsia="Times New Roman" w:hAnsi="Times New Roman"/>
                <w:sz w:val="24"/>
                <w:szCs w:val="24"/>
                <w:lang w:val="kk-KZ"/>
              </w:rPr>
            </w:pPr>
          </w:p>
        </w:tc>
        <w:tc>
          <w:tcPr>
            <w:tcW w:w="2523" w:type="dxa"/>
            <w:gridSpan w:val="2"/>
            <w:tcBorders>
              <w:top w:val="single" w:sz="4" w:space="0" w:color="000000"/>
              <w:left w:val="single" w:sz="4" w:space="0" w:color="auto"/>
              <w:bottom w:val="single" w:sz="4" w:space="0" w:color="000000"/>
              <w:right w:val="single" w:sz="4" w:space="0" w:color="000000"/>
            </w:tcBorders>
            <w:shd w:val="clear" w:color="auto" w:fill="FFFFFF"/>
          </w:tcPr>
          <w:p w:rsidR="00E0221A" w:rsidRPr="002F2EDD" w:rsidRDefault="00E0221A" w:rsidP="00E0221A">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Ата-аналармен жұмыс</w:t>
            </w:r>
          </w:p>
          <w:p w:rsidR="00C93167" w:rsidRPr="002F2EDD" w:rsidRDefault="00E0221A" w:rsidP="00E0221A">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Жеке әңгімелесу тақырыбы: «Балалардың өздіктерінен киініп, шешінуге дағдыландыру»</w:t>
            </w:r>
          </w:p>
        </w:tc>
      </w:tr>
    </w:tbl>
    <w:p w:rsidR="004F7FCC" w:rsidRPr="002F2EDD" w:rsidRDefault="008275AC" w:rsidP="008275AC">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Әдіскер</w:t>
      </w:r>
      <w:r w:rsidR="004F7FCC" w:rsidRPr="002F2EDD">
        <w:rPr>
          <w:rFonts w:ascii="Times New Roman" w:eastAsia="Calibri" w:hAnsi="Times New Roman" w:cs="Times New Roman"/>
          <w:sz w:val="24"/>
          <w:szCs w:val="24"/>
          <w:lang w:val="kk-KZ"/>
        </w:rPr>
        <w:t>:_________  Нургалиева З.К</w:t>
      </w:r>
    </w:p>
    <w:p w:rsidR="004F7FCC" w:rsidRPr="002F2EDD" w:rsidRDefault="00E0221A" w:rsidP="00E0221A">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Тәрбиеші: Апсаметова М.А.</w:t>
      </w:r>
    </w:p>
    <w:p w:rsidR="0058541D" w:rsidRPr="002F2EDD" w:rsidRDefault="0058541D" w:rsidP="00E0221A">
      <w:pPr>
        <w:spacing w:after="0" w:line="276" w:lineRule="auto"/>
        <w:jc w:val="right"/>
        <w:rPr>
          <w:rFonts w:ascii="Times New Roman" w:eastAsia="Calibri" w:hAnsi="Times New Roman" w:cs="Times New Roman"/>
          <w:sz w:val="24"/>
          <w:szCs w:val="24"/>
          <w:lang w:val="kk-KZ"/>
        </w:rPr>
      </w:pPr>
    </w:p>
    <w:p w:rsidR="0058541D" w:rsidRPr="002F2EDD" w:rsidRDefault="0058541D" w:rsidP="006A1C78">
      <w:pPr>
        <w:spacing w:after="0" w:line="276" w:lineRule="auto"/>
        <w:rPr>
          <w:rFonts w:ascii="Times New Roman" w:eastAsia="Calibri" w:hAnsi="Times New Roman" w:cs="Times New Roman"/>
          <w:sz w:val="24"/>
          <w:szCs w:val="24"/>
          <w:lang w:val="kk-KZ"/>
        </w:rPr>
      </w:pPr>
    </w:p>
    <w:p w:rsidR="0058541D" w:rsidRPr="002F2EDD" w:rsidRDefault="0058541D" w:rsidP="006A1C78">
      <w:pPr>
        <w:spacing w:after="0" w:line="276" w:lineRule="auto"/>
        <w:rPr>
          <w:rFonts w:ascii="Times New Roman" w:eastAsia="Calibri" w:hAnsi="Times New Roman" w:cs="Times New Roman"/>
          <w:sz w:val="24"/>
          <w:szCs w:val="24"/>
          <w:lang w:val="kk-KZ"/>
        </w:rPr>
      </w:pPr>
    </w:p>
    <w:p w:rsidR="0058541D" w:rsidRPr="002F2EDD" w:rsidRDefault="0058541D" w:rsidP="006A1C78">
      <w:pPr>
        <w:spacing w:after="0" w:line="276" w:lineRule="auto"/>
        <w:rPr>
          <w:rFonts w:ascii="Times New Roman" w:eastAsia="Calibri" w:hAnsi="Times New Roman" w:cs="Times New Roman"/>
          <w:sz w:val="24"/>
          <w:szCs w:val="24"/>
          <w:lang w:val="kk-KZ"/>
        </w:rPr>
      </w:pPr>
    </w:p>
    <w:p w:rsidR="0058541D" w:rsidRPr="002F2EDD" w:rsidRDefault="0058541D" w:rsidP="006A1C78">
      <w:pPr>
        <w:spacing w:after="0" w:line="276" w:lineRule="auto"/>
        <w:rPr>
          <w:rFonts w:ascii="Times New Roman" w:eastAsia="Calibri" w:hAnsi="Times New Roman" w:cs="Times New Roman"/>
          <w:sz w:val="24"/>
          <w:szCs w:val="24"/>
          <w:lang w:val="kk-KZ"/>
        </w:rPr>
      </w:pPr>
    </w:p>
    <w:p w:rsidR="0058541D" w:rsidRPr="002F2EDD" w:rsidRDefault="0058541D" w:rsidP="006A1C78">
      <w:pPr>
        <w:spacing w:after="0" w:line="276" w:lineRule="auto"/>
        <w:rPr>
          <w:rFonts w:ascii="Times New Roman" w:eastAsia="Calibri" w:hAnsi="Times New Roman" w:cs="Times New Roman"/>
          <w:sz w:val="24"/>
          <w:szCs w:val="24"/>
          <w:lang w:val="kk-KZ"/>
        </w:rPr>
      </w:pPr>
    </w:p>
    <w:p w:rsidR="0058541D" w:rsidRPr="002F2EDD" w:rsidRDefault="0058541D" w:rsidP="006A1C78">
      <w:pPr>
        <w:spacing w:after="0" w:line="276" w:lineRule="auto"/>
        <w:rPr>
          <w:rFonts w:ascii="Times New Roman" w:eastAsia="Calibri" w:hAnsi="Times New Roman" w:cs="Times New Roman"/>
          <w:sz w:val="24"/>
          <w:szCs w:val="24"/>
          <w:lang w:val="kk-KZ"/>
        </w:rPr>
      </w:pPr>
    </w:p>
    <w:p w:rsidR="0058541D" w:rsidRPr="002F2EDD" w:rsidRDefault="0058541D" w:rsidP="006A1C78">
      <w:pPr>
        <w:spacing w:after="0" w:line="276" w:lineRule="auto"/>
        <w:rPr>
          <w:rFonts w:ascii="Times New Roman" w:eastAsia="Calibri" w:hAnsi="Times New Roman" w:cs="Times New Roman"/>
          <w:sz w:val="24"/>
          <w:szCs w:val="24"/>
          <w:lang w:val="kk-KZ"/>
        </w:rPr>
      </w:pPr>
    </w:p>
    <w:p w:rsidR="0058541D" w:rsidRPr="002F2EDD" w:rsidRDefault="0058541D" w:rsidP="006A1C78">
      <w:pPr>
        <w:spacing w:after="0" w:line="276" w:lineRule="auto"/>
        <w:rPr>
          <w:rFonts w:ascii="Times New Roman" w:eastAsia="Calibri" w:hAnsi="Times New Roman" w:cs="Times New Roman"/>
          <w:sz w:val="24"/>
          <w:szCs w:val="24"/>
          <w:lang w:val="kk-KZ"/>
        </w:rPr>
      </w:pPr>
    </w:p>
    <w:p w:rsidR="0058541D" w:rsidRPr="002F2EDD" w:rsidRDefault="0058541D" w:rsidP="006A1C78">
      <w:pPr>
        <w:spacing w:after="0"/>
        <w:rPr>
          <w:rFonts w:ascii="Times New Roman" w:hAnsi="Times New Roman" w:cs="Times New Roman"/>
          <w:sz w:val="24"/>
          <w:szCs w:val="24"/>
          <w:lang w:val="kk-KZ"/>
        </w:rPr>
      </w:pPr>
    </w:p>
    <w:p w:rsidR="00CD41E9" w:rsidRPr="002F2EDD" w:rsidRDefault="00CD41E9" w:rsidP="006A1C78">
      <w:pPr>
        <w:spacing w:after="0"/>
        <w:rPr>
          <w:rFonts w:ascii="Times New Roman" w:hAnsi="Times New Roman" w:cs="Times New Roman"/>
          <w:sz w:val="24"/>
          <w:szCs w:val="24"/>
          <w:lang w:val="kk-KZ"/>
        </w:rPr>
      </w:pPr>
    </w:p>
    <w:p w:rsidR="00CD41E9" w:rsidRPr="002F2EDD" w:rsidRDefault="00CD41E9" w:rsidP="006A1C78">
      <w:pPr>
        <w:spacing w:after="0"/>
        <w:rPr>
          <w:rFonts w:ascii="Times New Roman" w:hAnsi="Times New Roman" w:cs="Times New Roman"/>
          <w:sz w:val="24"/>
          <w:szCs w:val="24"/>
          <w:lang w:val="kk-KZ"/>
        </w:rPr>
      </w:pPr>
    </w:p>
    <w:p w:rsidR="00CD41E9" w:rsidRPr="002F2EDD" w:rsidRDefault="00CD41E9" w:rsidP="006A1C78">
      <w:pPr>
        <w:spacing w:after="0"/>
        <w:rPr>
          <w:rFonts w:ascii="Times New Roman" w:hAnsi="Times New Roman" w:cs="Times New Roman"/>
          <w:sz w:val="24"/>
          <w:szCs w:val="24"/>
          <w:lang w:val="kk-KZ"/>
        </w:rPr>
      </w:pPr>
    </w:p>
    <w:p w:rsidR="00CD41E9" w:rsidRPr="002F2EDD" w:rsidRDefault="00CD41E9" w:rsidP="006A1C78">
      <w:pPr>
        <w:spacing w:after="0"/>
        <w:rPr>
          <w:rFonts w:ascii="Times New Roman" w:hAnsi="Times New Roman" w:cs="Times New Roman"/>
          <w:sz w:val="24"/>
          <w:szCs w:val="24"/>
          <w:lang w:val="kk-KZ"/>
        </w:rPr>
      </w:pPr>
    </w:p>
    <w:p w:rsidR="00CD41E9" w:rsidRPr="002F2EDD" w:rsidRDefault="00CD41E9" w:rsidP="006A1C78">
      <w:pPr>
        <w:spacing w:after="0"/>
        <w:rPr>
          <w:rFonts w:ascii="Times New Roman" w:hAnsi="Times New Roman" w:cs="Times New Roman"/>
          <w:sz w:val="24"/>
          <w:szCs w:val="24"/>
          <w:lang w:val="kk-KZ"/>
        </w:rPr>
      </w:pPr>
    </w:p>
    <w:p w:rsidR="0011207C" w:rsidRPr="002F2EDD" w:rsidRDefault="0011207C" w:rsidP="0011207C">
      <w:pPr>
        <w:spacing w:after="0" w:line="240" w:lineRule="auto"/>
        <w:jc w:val="center"/>
        <w:rPr>
          <w:rFonts w:ascii="Times New Roman" w:eastAsia="Calibri" w:hAnsi="Times New Roman" w:cs="Times New Roman"/>
          <w:bCs/>
          <w:sz w:val="24"/>
          <w:szCs w:val="24"/>
          <w:lang w:val="kk-KZ"/>
        </w:rPr>
      </w:pPr>
      <w:r w:rsidRPr="002F2EDD">
        <w:rPr>
          <w:rFonts w:ascii="Times New Roman" w:eastAsia="Times New Roman" w:hAnsi="Times New Roman" w:cs="Times New Roman"/>
          <w:bCs/>
          <w:sz w:val="24"/>
          <w:szCs w:val="24"/>
          <w:lang w:val="kk-KZ"/>
        </w:rPr>
        <w:lastRenderedPageBreak/>
        <w:t>Тәрбиелеу - білім беру процесінің циклограммасы</w:t>
      </w:r>
    </w:p>
    <w:p w:rsidR="0011207C" w:rsidRPr="002F2EDD" w:rsidRDefault="0011207C" w:rsidP="0011207C">
      <w:pPr>
        <w:spacing w:after="0" w:line="240" w:lineRule="auto"/>
        <w:jc w:val="center"/>
        <w:rPr>
          <w:rFonts w:ascii="Times New Roman" w:eastAsia="Calibri" w:hAnsi="Times New Roman" w:cs="Times New Roman"/>
          <w:b/>
          <w:bCs/>
          <w:sz w:val="24"/>
          <w:szCs w:val="24"/>
          <w:lang w:val="kk-KZ"/>
        </w:rPr>
      </w:pPr>
    </w:p>
    <w:p w:rsidR="0011207C" w:rsidRPr="002F2EDD" w:rsidRDefault="0011207C" w:rsidP="0011207C">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Білім беру ұйымы:  </w:t>
      </w:r>
      <w:r w:rsidRPr="002F2EDD">
        <w:rPr>
          <w:rFonts w:ascii="Times New Roman" w:eastAsia="Calibri" w:hAnsi="Times New Roman" w:cs="Times New Roman"/>
          <w:sz w:val="24"/>
          <w:szCs w:val="24"/>
          <w:u w:val="single"/>
          <w:lang w:val="kk-KZ"/>
        </w:rPr>
        <w:t>«Балдырған» бөбекжайы МКҚК</w:t>
      </w:r>
    </w:p>
    <w:p w:rsidR="0011207C" w:rsidRPr="002F2EDD" w:rsidRDefault="0011207C" w:rsidP="0011207C">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Топ: </w:t>
      </w:r>
      <w:r w:rsidRPr="002F2EDD">
        <w:rPr>
          <w:rFonts w:ascii="Times New Roman" w:eastAsia="Calibri" w:hAnsi="Times New Roman" w:cs="Times New Roman"/>
          <w:sz w:val="24"/>
          <w:szCs w:val="24"/>
          <w:u w:val="single"/>
          <w:lang w:val="kk-KZ"/>
        </w:rPr>
        <w:t>«Еркетай» ересек тобы</w:t>
      </w:r>
    </w:p>
    <w:p w:rsidR="0011207C" w:rsidRPr="002F2EDD" w:rsidRDefault="0011207C" w:rsidP="0011207C">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Балалардың жасы: </w:t>
      </w:r>
      <w:r w:rsidRPr="002F2EDD">
        <w:rPr>
          <w:rFonts w:ascii="Times New Roman" w:eastAsia="Calibri" w:hAnsi="Times New Roman" w:cs="Times New Roman"/>
          <w:bCs/>
          <w:sz w:val="24"/>
          <w:szCs w:val="24"/>
          <w:u w:val="single"/>
          <w:lang w:val="kk-KZ"/>
        </w:rPr>
        <w:t>4</w:t>
      </w:r>
      <w:r w:rsidRPr="002F2EDD">
        <w:rPr>
          <w:rFonts w:ascii="Times New Roman" w:eastAsia="Calibri" w:hAnsi="Times New Roman" w:cs="Times New Roman"/>
          <w:sz w:val="24"/>
          <w:szCs w:val="24"/>
          <w:u w:val="single"/>
          <w:lang w:val="kk-KZ"/>
        </w:rPr>
        <w:t xml:space="preserve"> жас</w:t>
      </w:r>
    </w:p>
    <w:p w:rsidR="0011207C" w:rsidRPr="002F2EDD" w:rsidRDefault="0011207C" w:rsidP="0011207C">
      <w:pPr>
        <w:widowControl w:val="0"/>
        <w:autoSpaceDE w:val="0"/>
        <w:autoSpaceDN w:val="0"/>
        <w:spacing w:after="0" w:line="240" w:lineRule="auto"/>
        <w:rPr>
          <w:rFonts w:ascii="Times New Roman" w:eastAsia="Times New Roman" w:hAnsi="Times New Roman" w:cs="Times New Roman"/>
          <w:iCs/>
          <w:sz w:val="24"/>
          <w:szCs w:val="24"/>
          <w:lang w:val="kk-KZ"/>
        </w:rPr>
      </w:pPr>
      <w:r w:rsidRPr="002F2EDD">
        <w:rPr>
          <w:rFonts w:ascii="Times New Roman" w:eastAsia="Times New Roman" w:hAnsi="Times New Roman" w:cs="Times New Roman"/>
          <w:bCs/>
          <w:sz w:val="24"/>
          <w:szCs w:val="24"/>
          <w:lang w:val="kk-KZ"/>
        </w:rPr>
        <w:t xml:space="preserve">Жоспардың құрылу кезеңі: </w:t>
      </w:r>
      <w:r>
        <w:rPr>
          <w:rFonts w:ascii="Times New Roman" w:eastAsia="Times New Roman" w:hAnsi="Times New Roman" w:cs="Times New Roman"/>
          <w:bCs/>
          <w:sz w:val="24"/>
          <w:szCs w:val="24"/>
          <w:u w:val="single"/>
          <w:lang w:val="kk-KZ"/>
        </w:rPr>
        <w:t>28</w:t>
      </w:r>
      <w:r w:rsidRPr="002F2EDD">
        <w:rPr>
          <w:rFonts w:ascii="Times New Roman" w:eastAsia="Times New Roman" w:hAnsi="Times New Roman" w:cs="Times New Roman"/>
          <w:bCs/>
          <w:sz w:val="24"/>
          <w:szCs w:val="24"/>
          <w:u w:val="single"/>
          <w:lang w:val="kk-KZ"/>
        </w:rPr>
        <w:t>.10</w:t>
      </w:r>
      <w:r w:rsidRPr="002F2EDD">
        <w:rPr>
          <w:rFonts w:ascii="Times New Roman" w:eastAsia="Times New Roman" w:hAnsi="Times New Roman" w:cs="Times New Roman"/>
          <w:sz w:val="24"/>
          <w:szCs w:val="24"/>
          <w:u w:val="single"/>
          <w:lang w:val="kk-KZ"/>
        </w:rPr>
        <w:t>.25.-</w:t>
      </w:r>
      <w:r>
        <w:rPr>
          <w:rFonts w:ascii="Times New Roman" w:eastAsia="Times New Roman" w:hAnsi="Times New Roman" w:cs="Times New Roman"/>
          <w:bCs/>
          <w:sz w:val="24"/>
          <w:szCs w:val="24"/>
          <w:u w:val="single"/>
          <w:lang w:val="kk-KZ"/>
        </w:rPr>
        <w:t xml:space="preserve"> 31</w:t>
      </w:r>
      <w:r w:rsidRPr="002F2EDD">
        <w:rPr>
          <w:rFonts w:ascii="Times New Roman" w:eastAsia="Times New Roman" w:hAnsi="Times New Roman" w:cs="Times New Roman"/>
          <w:sz w:val="24"/>
          <w:szCs w:val="24"/>
          <w:u w:val="single"/>
          <w:lang w:val="kk-KZ"/>
        </w:rPr>
        <w:t>.10. 2025 ж.</w:t>
      </w:r>
      <w:r w:rsidRPr="002F2EDD">
        <w:rPr>
          <w:rFonts w:ascii="Times New Roman" w:eastAsia="Times New Roman" w:hAnsi="Times New Roman" w:cs="Times New Roman"/>
          <w:iCs/>
          <w:sz w:val="24"/>
          <w:szCs w:val="24"/>
          <w:u w:val="single"/>
          <w:lang w:val="kk-KZ"/>
        </w:rPr>
        <w:t xml:space="preserve">                                                                                                                                                                                </w:t>
      </w:r>
      <w:r w:rsidRPr="002F2EDD">
        <w:rPr>
          <w:rFonts w:ascii="Times New Roman" w:eastAsia="Times New Roman" w:hAnsi="Times New Roman" w:cs="Times New Roman"/>
          <w:color w:val="000000"/>
          <w:sz w:val="24"/>
          <w:szCs w:val="24"/>
          <w:lang w:val="kk-KZ"/>
        </w:rPr>
        <w:t>«</w:t>
      </w:r>
      <w:r w:rsidRPr="002F2EDD">
        <w:rPr>
          <w:rFonts w:ascii="Times New Roman" w:eastAsia="Times New Roman" w:hAnsi="Times New Roman" w:cs="Times New Roman"/>
          <w:iCs/>
          <w:sz w:val="24"/>
          <w:szCs w:val="24"/>
          <w:lang w:val="kk-KZ"/>
        </w:rPr>
        <w:t xml:space="preserve">Адал азамат» біртұтас тәрбие  бағдарламасы                                                                                                                                                                                           </w:t>
      </w:r>
    </w:p>
    <w:p w:rsidR="0011207C" w:rsidRPr="002F2EDD" w:rsidRDefault="0011207C" w:rsidP="0011207C">
      <w:pPr>
        <w:widowControl w:val="0"/>
        <w:autoSpaceDE w:val="0"/>
        <w:autoSpaceDN w:val="0"/>
        <w:spacing w:after="0" w:line="240" w:lineRule="auto"/>
        <w:rPr>
          <w:rFonts w:ascii="Times New Roman" w:eastAsia="Times New Roman" w:hAnsi="Times New Roman" w:cs="Times New Roman"/>
          <w:iCs/>
          <w:sz w:val="24"/>
          <w:szCs w:val="24"/>
          <w:lang w:val="kk-KZ"/>
        </w:rPr>
      </w:pPr>
      <w:r w:rsidRPr="002F2EDD">
        <w:rPr>
          <w:rFonts w:ascii="Times New Roman" w:eastAsia="Times New Roman" w:hAnsi="Times New Roman" w:cs="Times New Roman"/>
          <w:iCs/>
          <w:sz w:val="24"/>
          <w:szCs w:val="24"/>
          <w:lang w:val="kk-KZ"/>
        </w:rPr>
        <w:t xml:space="preserve">Қазан - тәуелсіздік және отаншылдық айы.                                                                                                                                                                                     </w:t>
      </w:r>
    </w:p>
    <w:tbl>
      <w:tblPr>
        <w:tblStyle w:val="41"/>
        <w:tblW w:w="15735" w:type="dxa"/>
        <w:tblInd w:w="-176" w:type="dxa"/>
        <w:tblLayout w:type="fixed"/>
        <w:tblLook w:val="01E0" w:firstRow="1" w:lastRow="1" w:firstColumn="1" w:lastColumn="1" w:noHBand="0" w:noVBand="0"/>
      </w:tblPr>
      <w:tblGrid>
        <w:gridCol w:w="2834"/>
        <w:gridCol w:w="2403"/>
        <w:gridCol w:w="6"/>
        <w:gridCol w:w="173"/>
        <w:gridCol w:w="2835"/>
        <w:gridCol w:w="2693"/>
        <w:gridCol w:w="2240"/>
        <w:gridCol w:w="28"/>
        <w:gridCol w:w="537"/>
        <w:gridCol w:w="1986"/>
      </w:tblGrid>
      <w:tr w:rsidR="0011207C" w:rsidRPr="002F2EDD" w:rsidTr="00E30C79">
        <w:trPr>
          <w:trHeight w:val="552"/>
        </w:trPr>
        <w:tc>
          <w:tcPr>
            <w:tcW w:w="2834" w:type="dxa"/>
          </w:tcPr>
          <w:p w:rsidR="0011207C" w:rsidRPr="002F2EDD" w:rsidRDefault="0011207C" w:rsidP="00E30C79">
            <w:pPr>
              <w:spacing w:line="268" w:lineRule="exact"/>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Күн тәртібінің кезеңдері</w:t>
            </w:r>
          </w:p>
        </w:tc>
        <w:tc>
          <w:tcPr>
            <w:tcW w:w="2582" w:type="dxa"/>
            <w:gridSpan w:val="3"/>
          </w:tcPr>
          <w:p w:rsidR="0011207C" w:rsidRPr="002F2EDD" w:rsidRDefault="0011207C" w:rsidP="00E30C79">
            <w:pPr>
              <w:spacing w:line="268" w:lineRule="exact"/>
              <w:ind w:left="379"/>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Дүйсенбі</w:t>
            </w:r>
          </w:p>
          <w:p w:rsidR="0011207C" w:rsidRPr="002F2EDD" w:rsidRDefault="0011207C" w:rsidP="00E30C79">
            <w:pPr>
              <w:spacing w:line="268" w:lineRule="exact"/>
              <w:ind w:left="379"/>
              <w:rPr>
                <w:rFonts w:ascii="Times New Roman" w:eastAsia="Times New Roman" w:hAnsi="Times New Roman"/>
                <w:sz w:val="24"/>
                <w:szCs w:val="24"/>
                <w:lang w:val="kk-KZ"/>
              </w:rPr>
            </w:pPr>
          </w:p>
        </w:tc>
        <w:tc>
          <w:tcPr>
            <w:tcW w:w="2835" w:type="dxa"/>
          </w:tcPr>
          <w:p w:rsidR="0011207C" w:rsidRPr="002F2EDD" w:rsidRDefault="0011207C" w:rsidP="00E30C79">
            <w:pPr>
              <w:spacing w:line="268" w:lineRule="exact"/>
              <w:ind w:left="17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Сейсенбі</w:t>
            </w:r>
          </w:p>
          <w:p w:rsidR="0011207C" w:rsidRPr="002F2EDD" w:rsidRDefault="0011207C" w:rsidP="00E30C79">
            <w:pPr>
              <w:spacing w:line="268" w:lineRule="exact"/>
              <w:ind w:left="178"/>
              <w:rPr>
                <w:rFonts w:ascii="Times New Roman" w:eastAsia="Times New Roman" w:hAnsi="Times New Roman"/>
                <w:sz w:val="24"/>
                <w:szCs w:val="24"/>
                <w:lang w:val="kk-KZ"/>
              </w:rPr>
            </w:pPr>
            <w:r>
              <w:rPr>
                <w:rFonts w:ascii="Times New Roman" w:eastAsia="Times New Roman" w:hAnsi="Times New Roman"/>
                <w:sz w:val="24"/>
                <w:szCs w:val="24"/>
                <w:lang w:val="kk-KZ"/>
              </w:rPr>
              <w:t>28</w:t>
            </w:r>
            <w:r w:rsidRPr="002F2EDD">
              <w:rPr>
                <w:rFonts w:ascii="Times New Roman" w:eastAsia="Times New Roman" w:hAnsi="Times New Roman"/>
                <w:sz w:val="24"/>
                <w:szCs w:val="24"/>
                <w:lang w:val="kk-KZ"/>
              </w:rPr>
              <w:t>.10.2025 ж.</w:t>
            </w:r>
          </w:p>
        </w:tc>
        <w:tc>
          <w:tcPr>
            <w:tcW w:w="2693" w:type="dxa"/>
          </w:tcPr>
          <w:p w:rsidR="0011207C" w:rsidRPr="002F2EDD" w:rsidRDefault="0011207C" w:rsidP="00E30C79">
            <w:pPr>
              <w:spacing w:line="268" w:lineRule="exact"/>
              <w:ind w:right="100"/>
              <w:jc w:val="cente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Сәрсенбі</w:t>
            </w:r>
          </w:p>
          <w:p w:rsidR="0011207C" w:rsidRPr="002F2EDD" w:rsidRDefault="0011207C" w:rsidP="00E30C79">
            <w:pPr>
              <w:spacing w:line="268" w:lineRule="exact"/>
              <w:ind w:right="10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29</w:t>
            </w:r>
            <w:r w:rsidRPr="002F2EDD">
              <w:rPr>
                <w:rFonts w:ascii="Times New Roman" w:eastAsia="Times New Roman" w:hAnsi="Times New Roman"/>
                <w:sz w:val="24"/>
                <w:szCs w:val="24"/>
                <w:lang w:val="kk-KZ"/>
              </w:rPr>
              <w:t>.10.2025 ж.</w:t>
            </w:r>
          </w:p>
        </w:tc>
        <w:tc>
          <w:tcPr>
            <w:tcW w:w="2805" w:type="dxa"/>
            <w:gridSpan w:val="3"/>
          </w:tcPr>
          <w:p w:rsidR="0011207C" w:rsidRPr="002F2EDD" w:rsidRDefault="0011207C" w:rsidP="00E30C79">
            <w:pPr>
              <w:spacing w:line="268" w:lineRule="exact"/>
              <w:ind w:left="12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Бейсенбі</w:t>
            </w:r>
          </w:p>
          <w:p w:rsidR="0011207C" w:rsidRPr="002F2EDD" w:rsidRDefault="0011207C" w:rsidP="00E30C79">
            <w:pPr>
              <w:spacing w:line="268" w:lineRule="exact"/>
              <w:ind w:left="120"/>
              <w:rPr>
                <w:rFonts w:ascii="Times New Roman" w:eastAsia="Times New Roman" w:hAnsi="Times New Roman"/>
                <w:sz w:val="24"/>
                <w:szCs w:val="24"/>
                <w:lang w:val="kk-KZ"/>
              </w:rPr>
            </w:pPr>
            <w:r>
              <w:rPr>
                <w:rFonts w:ascii="Times New Roman" w:eastAsia="Times New Roman" w:hAnsi="Times New Roman"/>
                <w:sz w:val="24"/>
                <w:szCs w:val="24"/>
                <w:lang w:val="kk-KZ"/>
              </w:rPr>
              <w:t>30</w:t>
            </w:r>
            <w:r w:rsidRPr="002F2EDD">
              <w:rPr>
                <w:rFonts w:ascii="Times New Roman" w:eastAsia="Times New Roman" w:hAnsi="Times New Roman"/>
                <w:sz w:val="24"/>
                <w:szCs w:val="24"/>
                <w:lang w:val="kk-KZ"/>
              </w:rPr>
              <w:t>.10.2025 ж.</w:t>
            </w:r>
          </w:p>
        </w:tc>
        <w:tc>
          <w:tcPr>
            <w:tcW w:w="1986" w:type="dxa"/>
          </w:tcPr>
          <w:p w:rsidR="0011207C" w:rsidRPr="002F2EDD" w:rsidRDefault="0011207C" w:rsidP="00E30C79">
            <w:pPr>
              <w:spacing w:line="268" w:lineRule="exact"/>
              <w:ind w:left="277"/>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Жұма</w:t>
            </w:r>
          </w:p>
          <w:p w:rsidR="0011207C" w:rsidRPr="002F2EDD" w:rsidRDefault="0011207C" w:rsidP="00E30C79">
            <w:pPr>
              <w:spacing w:line="268" w:lineRule="exact"/>
              <w:ind w:left="277"/>
              <w:rPr>
                <w:rFonts w:ascii="Times New Roman" w:eastAsia="Times New Roman" w:hAnsi="Times New Roman"/>
                <w:sz w:val="24"/>
                <w:szCs w:val="24"/>
                <w:lang w:val="kk-KZ"/>
              </w:rPr>
            </w:pPr>
            <w:r>
              <w:rPr>
                <w:rFonts w:ascii="Times New Roman" w:eastAsia="Times New Roman" w:hAnsi="Times New Roman"/>
                <w:sz w:val="24"/>
                <w:szCs w:val="24"/>
                <w:lang w:val="kk-KZ"/>
              </w:rPr>
              <w:t>31</w:t>
            </w:r>
            <w:r w:rsidRPr="002F2EDD">
              <w:rPr>
                <w:rFonts w:ascii="Times New Roman" w:eastAsia="Times New Roman" w:hAnsi="Times New Roman"/>
                <w:sz w:val="24"/>
                <w:szCs w:val="24"/>
                <w:lang w:val="kk-KZ"/>
              </w:rPr>
              <w:t>.10.2025 ж.</w:t>
            </w:r>
          </w:p>
        </w:tc>
      </w:tr>
      <w:tr w:rsidR="0011207C" w:rsidRPr="00616E27" w:rsidTr="00E30C79">
        <w:trPr>
          <w:trHeight w:val="1907"/>
        </w:trPr>
        <w:tc>
          <w:tcPr>
            <w:tcW w:w="2834" w:type="dxa"/>
          </w:tcPr>
          <w:p w:rsidR="0011207C" w:rsidRPr="002F2EDD" w:rsidRDefault="0011207C" w:rsidP="00E30C79">
            <w:pPr>
              <w:spacing w:line="258"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қабылдау</w:t>
            </w:r>
          </w:p>
        </w:tc>
        <w:tc>
          <w:tcPr>
            <w:tcW w:w="2582" w:type="dxa"/>
            <w:gridSpan w:val="3"/>
          </w:tcPr>
          <w:p w:rsidR="0011207C" w:rsidRPr="002F2EDD" w:rsidRDefault="0011207C" w:rsidP="0011207C">
            <w:pPr>
              <w:rPr>
                <w:rFonts w:ascii="Times New Roman" w:eastAsia="Times New Roman" w:hAnsi="Times New Roman"/>
                <w:color w:val="000000"/>
                <w:sz w:val="24"/>
                <w:szCs w:val="24"/>
                <w:lang w:val="kk-KZ" w:eastAsia="ru-RU"/>
              </w:rPr>
            </w:pPr>
          </w:p>
        </w:tc>
        <w:tc>
          <w:tcPr>
            <w:tcW w:w="2835" w:type="dxa"/>
          </w:tcPr>
          <w:p w:rsidR="0011207C" w:rsidRPr="002F2EDD" w:rsidRDefault="0011207C" w:rsidP="00E30C79">
            <w:pPr>
              <w:rPr>
                <w:rFonts w:ascii="Times New Roman" w:hAnsi="Times New Roman"/>
                <w:color w:val="000000"/>
                <w:sz w:val="24"/>
                <w:szCs w:val="24"/>
                <w:lang w:val="kk-KZ"/>
              </w:rPr>
            </w:pPr>
            <w:r w:rsidRPr="002F2EDD">
              <w:rPr>
                <w:rFonts w:ascii="Times New Roman" w:eastAsia="Times New Roman" w:hAnsi="Times New Roman"/>
                <w:sz w:val="24"/>
                <w:szCs w:val="24"/>
                <w:lang w:val="kk-KZ" w:eastAsia="ru-RU"/>
              </w:rPr>
              <w:t xml:space="preserve"> </w:t>
            </w:r>
            <w:r w:rsidRPr="002F2EDD">
              <w:rPr>
                <w:rFonts w:ascii="Times New Roman" w:hAnsi="Times New Roman"/>
                <w:color w:val="000000"/>
                <w:sz w:val="24"/>
                <w:szCs w:val="24"/>
                <w:lang w:val="kk-KZ"/>
              </w:rPr>
              <w:t>Балаларды жақсы көңіл - күймен қарсы алу.</w:t>
            </w:r>
          </w:p>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 xml:space="preserve">Сөйлеудің дыбыстық мәдениеті. Ойын мен ойын жаттығулары арқылы сөздік қорын кеңейту.                       </w:t>
            </w:r>
          </w:p>
        </w:tc>
        <w:tc>
          <w:tcPr>
            <w:tcW w:w="2693" w:type="dxa"/>
          </w:tcPr>
          <w:p w:rsidR="0011207C" w:rsidRPr="002F2EDD" w:rsidRDefault="00001791" w:rsidP="00001791">
            <w:pPr>
              <w:rPr>
                <w:rFonts w:ascii="Times New Roman" w:hAnsi="Times New Roman"/>
                <w:color w:val="000000"/>
                <w:sz w:val="24"/>
                <w:szCs w:val="24"/>
                <w:lang w:val="kk-KZ"/>
              </w:rPr>
            </w:pPr>
            <w:r w:rsidRPr="00001791">
              <w:rPr>
                <w:rFonts w:ascii="Times New Roman" w:hAnsi="Times New Roman"/>
                <w:color w:val="000000"/>
                <w:sz w:val="24"/>
                <w:szCs w:val="24"/>
                <w:lang w:val="kk-KZ"/>
              </w:rPr>
              <w:t xml:space="preserve">Балаларды қабылдау: балаларды көтеріңкі көңіл-күймен қарсы алу. Балалар үшін жайлы жағдай жасау.             </w:t>
            </w:r>
          </w:p>
        </w:tc>
        <w:tc>
          <w:tcPr>
            <w:tcW w:w="2805" w:type="dxa"/>
            <w:gridSpan w:val="3"/>
          </w:tcPr>
          <w:p w:rsidR="0011207C" w:rsidRPr="002F2EDD" w:rsidRDefault="0011207C" w:rsidP="00E30C79">
            <w:pPr>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 Балалармен әңгімелесу</w:t>
            </w:r>
          </w:p>
          <w:p w:rsidR="0011207C" w:rsidRPr="002F2EDD" w:rsidRDefault="0011207C" w:rsidP="00E30C79">
            <w:pPr>
              <w:rPr>
                <w:rFonts w:ascii="Times New Roman" w:hAnsi="Times New Roman"/>
                <w:sz w:val="24"/>
                <w:szCs w:val="24"/>
                <w:lang w:val="kk-KZ"/>
              </w:rPr>
            </w:pPr>
            <w:r w:rsidRPr="002F2EDD">
              <w:rPr>
                <w:rFonts w:ascii="Times New Roman" w:eastAsia="Times New Roman" w:hAnsi="Times New Roman"/>
                <w:color w:val="000000"/>
                <w:sz w:val="24"/>
                <w:szCs w:val="24"/>
                <w:lang w:val="kk-KZ" w:eastAsia="ru-RU"/>
              </w:rPr>
              <w:t xml:space="preserve">күз мезгілінде қандай құбылыстар болатынын балалардан сұрау.  </w:t>
            </w:r>
          </w:p>
          <w:p w:rsidR="0011207C" w:rsidRPr="002F2EDD" w:rsidRDefault="0011207C" w:rsidP="00E30C79">
            <w:pPr>
              <w:rPr>
                <w:rFonts w:ascii="Times New Roman" w:hAnsi="Times New Roman"/>
                <w:i/>
                <w:sz w:val="24"/>
                <w:szCs w:val="24"/>
                <w:lang w:val="kk-KZ"/>
              </w:rPr>
            </w:pPr>
            <w:r w:rsidRPr="002F2EDD">
              <w:rPr>
                <w:rFonts w:ascii="Times New Roman" w:hAnsi="Times New Roman"/>
                <w:i/>
                <w:sz w:val="24"/>
                <w:szCs w:val="24"/>
                <w:lang w:val="kk-KZ"/>
              </w:rPr>
              <w:t>Қазақстан Республикасының әнұранын шырқау</w:t>
            </w:r>
          </w:p>
        </w:tc>
        <w:tc>
          <w:tcPr>
            <w:tcW w:w="1986" w:type="dxa"/>
          </w:tcPr>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Балалардың өзіне өзі қызмет көрсету дағдыларын қадағалау.</w:t>
            </w:r>
          </w:p>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 xml:space="preserve">Әр баланың белсенділігіне назар аудару.             </w:t>
            </w:r>
          </w:p>
          <w:p w:rsidR="0011207C" w:rsidRPr="002F2EDD" w:rsidRDefault="0011207C" w:rsidP="00E30C79">
            <w:pPr>
              <w:rPr>
                <w:rFonts w:ascii="Times New Roman" w:hAnsi="Times New Roman"/>
                <w:sz w:val="24"/>
                <w:szCs w:val="24"/>
                <w:lang w:val="kk-KZ"/>
              </w:rPr>
            </w:pPr>
          </w:p>
        </w:tc>
      </w:tr>
      <w:tr w:rsidR="0011207C" w:rsidRPr="00616E27" w:rsidTr="00E30C79">
        <w:trPr>
          <w:trHeight w:val="551"/>
        </w:trPr>
        <w:tc>
          <w:tcPr>
            <w:tcW w:w="2834" w:type="dxa"/>
          </w:tcPr>
          <w:p w:rsidR="0011207C" w:rsidRPr="002F2EDD" w:rsidRDefault="0011207C" w:rsidP="00E30C79">
            <w:pPr>
              <w:spacing w:line="268"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Ата-аналармен әңгімелесу,</w:t>
            </w:r>
          </w:p>
          <w:p w:rsidR="0011207C" w:rsidRPr="002F2EDD" w:rsidRDefault="0011207C" w:rsidP="00E30C79">
            <w:pPr>
              <w:spacing w:line="264"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Кеңес беру</w:t>
            </w:r>
          </w:p>
        </w:tc>
        <w:tc>
          <w:tcPr>
            <w:tcW w:w="2582" w:type="dxa"/>
            <w:gridSpan w:val="3"/>
          </w:tcPr>
          <w:p w:rsidR="0011207C" w:rsidRPr="002F2EDD" w:rsidRDefault="0011207C" w:rsidP="0011207C">
            <w:pPr>
              <w:adjustRightInd w:val="0"/>
              <w:rPr>
                <w:rFonts w:ascii="Times New Roman" w:hAnsi="Times New Roman"/>
                <w:sz w:val="24"/>
                <w:szCs w:val="24"/>
                <w:lang w:val="kk-KZ"/>
              </w:rPr>
            </w:pPr>
            <w:r w:rsidRPr="002F2EDD">
              <w:rPr>
                <w:rFonts w:ascii="Times New Roman" w:eastAsia="Times New Roman" w:hAnsi="Times New Roman"/>
                <w:color w:val="000000"/>
                <w:sz w:val="24"/>
                <w:szCs w:val="24"/>
                <w:lang w:val="kk-KZ"/>
              </w:rPr>
              <w:t xml:space="preserve"> </w:t>
            </w:r>
          </w:p>
        </w:tc>
        <w:tc>
          <w:tcPr>
            <w:tcW w:w="2835" w:type="dxa"/>
          </w:tcPr>
          <w:p w:rsidR="0011207C" w:rsidRPr="002F2EDD" w:rsidRDefault="0011207C" w:rsidP="00E30C79">
            <w:pPr>
              <w:adjustRightInd w:val="0"/>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Ата - аналармен әңгіме:    </w:t>
            </w:r>
            <w:r w:rsidRPr="002F2EDD">
              <w:rPr>
                <w:rFonts w:ascii="Times New Roman" w:hAnsi="Times New Roman"/>
                <w:sz w:val="24"/>
                <w:szCs w:val="24"/>
                <w:lang w:val="kk-KZ"/>
              </w:rPr>
              <w:t>Ата- аналарға балаларын таңертеңгілік жаттығуға үлгертіп алып келулерін ескерту.</w:t>
            </w:r>
            <w:r w:rsidRPr="002F2EDD">
              <w:rPr>
                <w:rFonts w:ascii="Times New Roman" w:eastAsia="Times New Roman" w:hAnsi="Times New Roman"/>
                <w:color w:val="000000"/>
                <w:sz w:val="24"/>
                <w:szCs w:val="24"/>
                <w:lang w:val="kk-KZ"/>
              </w:rPr>
              <w:t xml:space="preserve"> Күн тәртібін сақтауға дағдылану.</w:t>
            </w:r>
          </w:p>
          <w:p w:rsidR="0011207C" w:rsidRPr="002F2EDD" w:rsidRDefault="0011207C" w:rsidP="00E30C79">
            <w:pPr>
              <w:rPr>
                <w:rFonts w:ascii="Times New Roman" w:hAnsi="Times New Roman"/>
                <w:sz w:val="24"/>
                <w:szCs w:val="24"/>
                <w:lang w:val="kk-KZ"/>
              </w:rPr>
            </w:pPr>
          </w:p>
        </w:tc>
        <w:tc>
          <w:tcPr>
            <w:tcW w:w="2693" w:type="dxa"/>
          </w:tcPr>
          <w:p w:rsidR="0011207C" w:rsidRPr="002F2EDD" w:rsidRDefault="0011207C" w:rsidP="00E30C79">
            <w:pPr>
              <w:rPr>
                <w:rFonts w:ascii="Times New Roman" w:hAnsi="Times New Roman"/>
                <w:color w:val="000000"/>
                <w:kern w:val="2"/>
                <w:sz w:val="24"/>
                <w:szCs w:val="24"/>
                <w:lang w:val="kk-KZ" w:eastAsia="zh-TW"/>
              </w:rPr>
            </w:pPr>
            <w:r w:rsidRPr="002F2EDD">
              <w:rPr>
                <w:rFonts w:ascii="Times New Roman" w:eastAsia="XMPQM+TimesNewRomanPSMT" w:hAnsi="Times New Roman"/>
                <w:i/>
                <w:color w:val="000000"/>
                <w:kern w:val="2"/>
                <w:sz w:val="24"/>
                <w:szCs w:val="24"/>
                <w:lang w:val="kk-KZ"/>
              </w:rPr>
              <w:t xml:space="preserve">Өнегелі-15 минут.  </w:t>
            </w:r>
            <w:r w:rsidRPr="002F2EDD">
              <w:rPr>
                <w:rFonts w:ascii="Times New Roman" w:hAnsi="Times New Roman"/>
                <w:i/>
                <w:color w:val="000000"/>
                <w:kern w:val="2"/>
                <w:sz w:val="24"/>
                <w:szCs w:val="24"/>
                <w:lang w:val="kk-KZ" w:eastAsia="zh-TW"/>
              </w:rPr>
              <w:t>Қауіпсіздік ережесі - ата-анамен бала өмірінің қауіпсіздігі туралы әңгіме жүргізу</w:t>
            </w:r>
            <w:r w:rsidRPr="002F2EDD">
              <w:rPr>
                <w:rFonts w:ascii="Times New Roman" w:hAnsi="Times New Roman"/>
                <w:color w:val="000000"/>
                <w:kern w:val="2"/>
                <w:sz w:val="24"/>
                <w:szCs w:val="24"/>
                <w:lang w:val="kk-KZ" w:eastAsia="zh-TW"/>
              </w:rPr>
              <w:t>.</w:t>
            </w:r>
          </w:p>
          <w:p w:rsidR="0011207C" w:rsidRPr="002F2EDD" w:rsidRDefault="0011207C" w:rsidP="00E30C79">
            <w:pPr>
              <w:rPr>
                <w:rFonts w:ascii="Times New Roman" w:hAnsi="Times New Roman"/>
                <w:i/>
                <w:color w:val="000000"/>
                <w:sz w:val="24"/>
                <w:szCs w:val="24"/>
                <w:lang w:val="kk-KZ"/>
              </w:rPr>
            </w:pPr>
            <w:r w:rsidRPr="002F2EDD">
              <w:rPr>
                <w:rFonts w:ascii="Times New Roman" w:hAnsi="Times New Roman"/>
                <w:i/>
                <w:color w:val="000000"/>
                <w:kern w:val="2"/>
                <w:sz w:val="24"/>
                <w:szCs w:val="24"/>
                <w:lang w:val="kk-KZ" w:eastAsia="zh-TW"/>
              </w:rPr>
              <w:t>«Адал азамат» біртұтас тәрбие бағдарламасы</w:t>
            </w:r>
          </w:p>
          <w:p w:rsidR="0011207C" w:rsidRPr="002F2EDD" w:rsidRDefault="0011207C" w:rsidP="00E30C79">
            <w:pPr>
              <w:adjustRightInd w:val="0"/>
              <w:rPr>
                <w:rFonts w:ascii="Times New Roman" w:hAnsi="Times New Roman"/>
                <w:sz w:val="24"/>
                <w:szCs w:val="24"/>
                <w:lang w:val="kk-KZ"/>
              </w:rPr>
            </w:pPr>
          </w:p>
        </w:tc>
        <w:tc>
          <w:tcPr>
            <w:tcW w:w="2805" w:type="dxa"/>
            <w:gridSpan w:val="3"/>
          </w:tcPr>
          <w:p w:rsidR="0011207C" w:rsidRPr="002F2EDD" w:rsidRDefault="0011207C" w:rsidP="00E30C79">
            <w:pPr>
              <w:spacing w:line="256" w:lineRule="auto"/>
              <w:rPr>
                <w:rFonts w:ascii="Times New Roman" w:hAnsi="Times New Roman"/>
                <w:i/>
                <w:sz w:val="24"/>
                <w:szCs w:val="24"/>
              </w:rPr>
            </w:pPr>
            <w:r w:rsidRPr="002F2EDD">
              <w:rPr>
                <w:rFonts w:ascii="Times New Roman" w:eastAsia="Times New Roman" w:hAnsi="Times New Roman"/>
                <w:color w:val="000000"/>
                <w:sz w:val="24"/>
                <w:szCs w:val="24"/>
                <w:lang w:val="kk-KZ"/>
              </w:rPr>
              <w:t>Ата - аналарға  баланың денсаулығын сақтау жөнінде кеңес беру.</w:t>
            </w:r>
            <w:r w:rsidRPr="002F2EDD">
              <w:rPr>
                <w:rFonts w:ascii="Times New Roman" w:hAnsi="Times New Roman"/>
                <w:i/>
                <w:sz w:val="24"/>
                <w:szCs w:val="24"/>
                <w:lang w:val="kk-KZ"/>
              </w:rPr>
              <w:t xml:space="preserve"> </w:t>
            </w:r>
            <w:r w:rsidRPr="002F2EDD">
              <w:rPr>
                <w:rFonts w:ascii="Times New Roman" w:hAnsi="Times New Roman"/>
                <w:i/>
                <w:sz w:val="24"/>
                <w:szCs w:val="24"/>
              </w:rPr>
              <w:t xml:space="preserve">«Өнегелі 15 минут» бейне ролик түсіру. Тақырыбы: «Менің </w:t>
            </w:r>
            <w:r w:rsidRPr="002F2EDD">
              <w:rPr>
                <w:rFonts w:ascii="Times New Roman" w:hAnsi="Times New Roman"/>
                <w:i/>
                <w:sz w:val="24"/>
                <w:szCs w:val="24"/>
                <w:lang w:val="kk-KZ"/>
              </w:rPr>
              <w:t xml:space="preserve">сүйікті </w:t>
            </w:r>
            <w:r w:rsidRPr="002F2EDD">
              <w:rPr>
                <w:rFonts w:ascii="Times New Roman" w:hAnsi="Times New Roman"/>
                <w:i/>
                <w:sz w:val="24"/>
                <w:szCs w:val="24"/>
              </w:rPr>
              <w:t>отбасым»</w:t>
            </w:r>
          </w:p>
          <w:p w:rsidR="0011207C" w:rsidRPr="002F2EDD" w:rsidRDefault="0011207C" w:rsidP="00E30C79">
            <w:pPr>
              <w:spacing w:line="256" w:lineRule="auto"/>
              <w:rPr>
                <w:rFonts w:ascii="Times New Roman" w:hAnsi="Times New Roman"/>
                <w:i/>
                <w:sz w:val="24"/>
                <w:szCs w:val="24"/>
                <w:lang w:val="kk-KZ"/>
              </w:rPr>
            </w:pPr>
            <w:r w:rsidRPr="002F2EDD">
              <w:rPr>
                <w:rFonts w:ascii="Times New Roman" w:hAnsi="Times New Roman"/>
                <w:i/>
                <w:sz w:val="24"/>
                <w:szCs w:val="24"/>
                <w:lang w:val="kk-KZ"/>
              </w:rPr>
              <w:t>«Адал азамат» біртұтас тәрбие бағдарламасы</w:t>
            </w:r>
          </w:p>
        </w:tc>
        <w:tc>
          <w:tcPr>
            <w:tcW w:w="1986" w:type="dxa"/>
          </w:tcPr>
          <w:p w:rsidR="0011207C" w:rsidRPr="002F2EDD" w:rsidRDefault="0011207C" w:rsidP="00E30C79">
            <w:pPr>
              <w:rPr>
                <w:rFonts w:ascii="Times New Roman" w:hAnsi="Times New Roman"/>
                <w:color w:val="000000"/>
                <w:sz w:val="24"/>
                <w:szCs w:val="24"/>
                <w:lang w:val="kk-KZ"/>
              </w:rPr>
            </w:pPr>
            <w:r w:rsidRPr="002F2EDD">
              <w:rPr>
                <w:rFonts w:ascii="Times New Roman" w:hAnsi="Times New Roman"/>
                <w:color w:val="000000"/>
                <w:sz w:val="24"/>
                <w:szCs w:val="24"/>
                <w:lang w:val="kk-KZ"/>
              </w:rPr>
              <w:t>Ата-аналармен әңгіме: Әңгімелесу баланы дамыту мен тәрбиелеу мәселелері бойынша (жыл мезгіліне байланысты балаларды киіндіру) кеңес беру.</w:t>
            </w:r>
          </w:p>
        </w:tc>
      </w:tr>
      <w:tr w:rsidR="0011207C" w:rsidRPr="00616E27" w:rsidTr="00E30C79">
        <w:trPr>
          <w:trHeight w:val="85"/>
        </w:trPr>
        <w:tc>
          <w:tcPr>
            <w:tcW w:w="2834" w:type="dxa"/>
          </w:tcPr>
          <w:p w:rsidR="0011207C" w:rsidRPr="002F2EDD" w:rsidRDefault="0011207C" w:rsidP="00E30C79">
            <w:pPr>
              <w:spacing w:line="270" w:lineRule="atLeast"/>
              <w:ind w:left="110" w:right="55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11207C" w:rsidRPr="002F2EDD" w:rsidRDefault="0011207C" w:rsidP="00E30C79">
            <w:pPr>
              <w:spacing w:line="270" w:lineRule="atLeast"/>
              <w:ind w:left="110" w:right="55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(аз қимылды  үстел</w:t>
            </w:r>
            <w:r w:rsidR="00307E25">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 үсті ойындары, бейнелеу іс-</w:t>
            </w:r>
            <w:r w:rsidR="00415EFA">
              <w:rPr>
                <w:rFonts w:ascii="Times New Roman" w:eastAsia="Times New Roman" w:hAnsi="Times New Roman"/>
                <w:sz w:val="24"/>
                <w:szCs w:val="24"/>
                <w:lang w:val="kk-KZ"/>
              </w:rPr>
              <w:lastRenderedPageBreak/>
              <w:t xml:space="preserve">әрекеті, кітаптарды қарау және </w:t>
            </w:r>
            <w:r w:rsidRPr="002F2EDD">
              <w:rPr>
                <w:rFonts w:ascii="Times New Roman" w:eastAsia="Times New Roman" w:hAnsi="Times New Roman"/>
                <w:sz w:val="24"/>
                <w:szCs w:val="24"/>
                <w:lang w:val="kk-KZ"/>
              </w:rPr>
              <w:t>басқалар)</w:t>
            </w:r>
          </w:p>
        </w:tc>
        <w:tc>
          <w:tcPr>
            <w:tcW w:w="2582" w:type="dxa"/>
            <w:gridSpan w:val="3"/>
          </w:tcPr>
          <w:p w:rsidR="0011207C" w:rsidRPr="002F2EDD" w:rsidRDefault="0011207C" w:rsidP="0011207C">
            <w:pPr>
              <w:widowControl w:val="0"/>
              <w:spacing w:line="256" w:lineRule="auto"/>
              <w:rPr>
                <w:rFonts w:ascii="Times New Roman" w:eastAsia="Times New Roman" w:hAnsi="Times New Roman"/>
                <w:sz w:val="24"/>
                <w:szCs w:val="24"/>
                <w:lang w:val="kk-KZ"/>
              </w:rPr>
            </w:pPr>
          </w:p>
        </w:tc>
        <w:tc>
          <w:tcPr>
            <w:tcW w:w="2835" w:type="dxa"/>
          </w:tcPr>
          <w:p w:rsidR="0011207C" w:rsidRPr="002F2EDD" w:rsidRDefault="0011207C" w:rsidP="00E30C79">
            <w:pPr>
              <w:widowControl w:val="0"/>
              <w:spacing w:line="256" w:lineRule="auto"/>
              <w:rPr>
                <w:rFonts w:ascii="Times New Roman" w:eastAsia="Times New Roman" w:hAnsi="Times New Roman"/>
                <w:sz w:val="24"/>
                <w:szCs w:val="24"/>
                <w:lang w:val="kk-KZ"/>
              </w:rPr>
            </w:pPr>
            <w:r w:rsidRPr="00001791">
              <w:rPr>
                <w:rFonts w:ascii="Times New Roman" w:eastAsia="Times New Roman" w:hAnsi="Times New Roman"/>
                <w:i/>
                <w:sz w:val="24"/>
                <w:szCs w:val="24"/>
                <w:lang w:val="kk-KZ"/>
              </w:rPr>
              <w:t>«Асықты іліп алып, түстерді тап»</w:t>
            </w:r>
            <w:r w:rsidRPr="002F2EDD">
              <w:rPr>
                <w:rFonts w:ascii="Times New Roman" w:eastAsia="Times New Roman" w:hAnsi="Times New Roman"/>
                <w:sz w:val="24"/>
                <w:szCs w:val="24"/>
                <w:lang w:val="kk-KZ"/>
              </w:rPr>
              <w:t xml:space="preserve"> ойыны  Мақсаты: Балалар түстерді ажыратып, сәйкестендіріп, орналастырады.  </w:t>
            </w:r>
          </w:p>
        </w:tc>
        <w:tc>
          <w:tcPr>
            <w:tcW w:w="2693" w:type="dxa"/>
          </w:tcPr>
          <w:p w:rsidR="00001791" w:rsidRPr="00001791" w:rsidRDefault="00001791" w:rsidP="00001791">
            <w:pPr>
              <w:widowControl w:val="0"/>
              <w:spacing w:line="256" w:lineRule="auto"/>
              <w:rPr>
                <w:rFonts w:ascii="Times New Roman" w:eastAsia="Times New Roman" w:hAnsi="Times New Roman"/>
                <w:sz w:val="24"/>
                <w:szCs w:val="24"/>
                <w:lang w:val="kk-KZ"/>
              </w:rPr>
            </w:pPr>
            <w:r w:rsidRPr="00001791">
              <w:rPr>
                <w:rFonts w:ascii="Times New Roman" w:eastAsia="Times New Roman" w:hAnsi="Times New Roman"/>
                <w:sz w:val="24"/>
                <w:szCs w:val="24"/>
                <w:lang w:val="kk-KZ"/>
              </w:rPr>
              <w:t xml:space="preserve">Дидактикалық ойын «Сөйлемді аяқта» </w:t>
            </w:r>
          </w:p>
          <w:p w:rsidR="0011207C" w:rsidRPr="002F2EDD" w:rsidRDefault="00001791" w:rsidP="00001791">
            <w:pPr>
              <w:widowControl w:val="0"/>
              <w:spacing w:line="256" w:lineRule="auto"/>
              <w:rPr>
                <w:rFonts w:ascii="Times New Roman" w:eastAsia="Times New Roman" w:hAnsi="Times New Roman"/>
                <w:sz w:val="24"/>
                <w:szCs w:val="24"/>
                <w:lang w:val="kk-KZ"/>
              </w:rPr>
            </w:pPr>
            <w:r w:rsidRPr="00001791">
              <w:rPr>
                <w:rFonts w:ascii="Times New Roman" w:eastAsia="Times New Roman" w:hAnsi="Times New Roman"/>
                <w:sz w:val="24"/>
                <w:szCs w:val="24"/>
                <w:lang w:val="kk-KZ"/>
              </w:rPr>
              <w:t xml:space="preserve">Мақсаты: балалардың логикалық ойлау қабілетін, ес, зейін, қабылдау процесстерін </w:t>
            </w:r>
            <w:r w:rsidRPr="00001791">
              <w:rPr>
                <w:rFonts w:ascii="Times New Roman" w:eastAsia="Times New Roman" w:hAnsi="Times New Roman"/>
                <w:sz w:val="24"/>
                <w:szCs w:val="24"/>
                <w:lang w:val="kk-KZ"/>
              </w:rPr>
              <w:lastRenderedPageBreak/>
              <w:t>дамыту. Тұрмыстық заттар бойынша әңгіме құрастыру.</w:t>
            </w:r>
          </w:p>
        </w:tc>
        <w:tc>
          <w:tcPr>
            <w:tcW w:w="2805" w:type="dxa"/>
            <w:gridSpan w:val="3"/>
          </w:tcPr>
          <w:p w:rsidR="00001791" w:rsidRPr="00001791" w:rsidRDefault="00001791" w:rsidP="00001791">
            <w:pPr>
              <w:widowControl w:val="0"/>
              <w:spacing w:line="256" w:lineRule="auto"/>
              <w:rPr>
                <w:rFonts w:ascii="Times New Roman" w:eastAsia="Times New Roman" w:hAnsi="Times New Roman"/>
                <w:sz w:val="24"/>
                <w:szCs w:val="24"/>
                <w:lang w:val="kk-KZ"/>
              </w:rPr>
            </w:pPr>
            <w:r w:rsidRPr="00001791">
              <w:rPr>
                <w:rFonts w:ascii="Times New Roman" w:eastAsia="Times New Roman" w:hAnsi="Times New Roman"/>
                <w:sz w:val="24"/>
                <w:szCs w:val="24"/>
                <w:lang w:val="kk-KZ"/>
              </w:rPr>
              <w:lastRenderedPageBreak/>
              <w:t>Дидактикалық ойын:«Кімде не бар?» Мақсаты:Заттардын атын дұрыс атай білуді үйрету.</w:t>
            </w:r>
          </w:p>
          <w:p w:rsidR="0011207C" w:rsidRPr="002F2EDD" w:rsidRDefault="00001791" w:rsidP="00001791">
            <w:pPr>
              <w:widowControl w:val="0"/>
              <w:spacing w:line="256" w:lineRule="auto"/>
              <w:rPr>
                <w:rFonts w:ascii="Times New Roman" w:eastAsia="Times New Roman" w:hAnsi="Times New Roman"/>
                <w:sz w:val="24"/>
                <w:szCs w:val="24"/>
                <w:lang w:val="kk-KZ"/>
              </w:rPr>
            </w:pPr>
            <w:r w:rsidRPr="00001791">
              <w:rPr>
                <w:rFonts w:ascii="Times New Roman" w:eastAsia="Times New Roman" w:hAnsi="Times New Roman"/>
                <w:sz w:val="24"/>
                <w:szCs w:val="24"/>
                <w:lang w:val="kk-KZ"/>
              </w:rPr>
              <w:t xml:space="preserve">Түзу сызықпен алдымен </w:t>
            </w:r>
            <w:r w:rsidRPr="00001791">
              <w:rPr>
                <w:rFonts w:ascii="Times New Roman" w:eastAsia="Times New Roman" w:hAnsi="Times New Roman"/>
                <w:sz w:val="24"/>
                <w:szCs w:val="24"/>
                <w:lang w:val="kk-KZ"/>
              </w:rPr>
              <w:lastRenderedPageBreak/>
              <w:t>қысқа содан соң ұзын  жолақтарды     қиюды үйрету.</w:t>
            </w:r>
          </w:p>
        </w:tc>
        <w:tc>
          <w:tcPr>
            <w:tcW w:w="1986" w:type="dxa"/>
          </w:tcPr>
          <w:p w:rsidR="0011207C" w:rsidRPr="002F2EDD" w:rsidRDefault="00001791" w:rsidP="00E30C79">
            <w:pPr>
              <w:widowControl w:val="0"/>
              <w:spacing w:line="256" w:lineRule="auto"/>
              <w:rPr>
                <w:rFonts w:ascii="Times New Roman" w:eastAsia="Times New Roman" w:hAnsi="Times New Roman"/>
                <w:sz w:val="24"/>
                <w:szCs w:val="24"/>
                <w:lang w:val="kk-KZ"/>
              </w:rPr>
            </w:pPr>
            <w:r w:rsidRPr="00001791">
              <w:rPr>
                <w:rFonts w:ascii="Times New Roman" w:eastAsia="Times New Roman" w:hAnsi="Times New Roman"/>
                <w:sz w:val="24"/>
                <w:szCs w:val="24"/>
                <w:lang w:val="kk-KZ"/>
              </w:rPr>
              <w:lastRenderedPageBreak/>
              <w:t xml:space="preserve">Дидактикалық ойын: «Шарды үрле» Мақсаты: Балаларды сөйлеу барысында </w:t>
            </w:r>
            <w:r w:rsidRPr="00001791">
              <w:rPr>
                <w:rFonts w:ascii="Times New Roman" w:eastAsia="Times New Roman" w:hAnsi="Times New Roman"/>
                <w:sz w:val="24"/>
                <w:szCs w:val="24"/>
                <w:lang w:val="kk-KZ"/>
              </w:rPr>
              <w:lastRenderedPageBreak/>
              <w:t>дұрыс тыныс алуға үйрету.</w:t>
            </w:r>
          </w:p>
        </w:tc>
      </w:tr>
      <w:tr w:rsidR="0011207C" w:rsidRPr="00616E27" w:rsidTr="00E30C79">
        <w:trPr>
          <w:trHeight w:val="325"/>
        </w:trPr>
        <w:tc>
          <w:tcPr>
            <w:tcW w:w="2834" w:type="dxa"/>
          </w:tcPr>
          <w:p w:rsidR="0011207C" w:rsidRPr="002F2EDD" w:rsidRDefault="00415EFA" w:rsidP="00E30C79">
            <w:pPr>
              <w:spacing w:line="267" w:lineRule="exact"/>
              <w:ind w:left="110"/>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Таңертеңгі</w:t>
            </w:r>
            <w:r w:rsidR="0011207C" w:rsidRPr="002F2EDD">
              <w:rPr>
                <w:rFonts w:ascii="Times New Roman" w:eastAsia="Times New Roman" w:hAnsi="Times New Roman"/>
                <w:sz w:val="24"/>
                <w:szCs w:val="24"/>
                <w:lang w:val="kk-KZ"/>
              </w:rPr>
              <w:t xml:space="preserve"> жаттығу</w:t>
            </w:r>
          </w:p>
        </w:tc>
        <w:tc>
          <w:tcPr>
            <w:tcW w:w="2582" w:type="dxa"/>
            <w:gridSpan w:val="3"/>
          </w:tcPr>
          <w:p w:rsidR="0011207C" w:rsidRPr="002F2EDD" w:rsidRDefault="0011207C" w:rsidP="0011207C">
            <w:pPr>
              <w:autoSpaceDE w:val="0"/>
              <w:autoSpaceDN w:val="0"/>
              <w:adjustRightInd w:val="0"/>
              <w:spacing w:line="276" w:lineRule="auto"/>
              <w:rPr>
                <w:rFonts w:ascii="Times New Roman" w:eastAsia="Times New Roman" w:hAnsi="Times New Roman"/>
                <w:sz w:val="24"/>
                <w:szCs w:val="24"/>
                <w:lang w:val="kk-KZ"/>
              </w:rPr>
            </w:pPr>
          </w:p>
        </w:tc>
        <w:tc>
          <w:tcPr>
            <w:tcW w:w="2835" w:type="dxa"/>
          </w:tcPr>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 1- 2 балалар қолдарын жандарына созады, жоғары көтереді, допты сол қолдарына салады.</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3 - 4 қолдарын төмен түсіріп, бастапқы қалыпқа келу (жаттығу сол қолымен орындалады)</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 Аяқ арасы алшақ, дене тік, доп оң қолдарында.</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3. Жерге отыру, аяқты бірге түзу қою, доп аяқ жақта, қолдарымен артқа қарай жер тіреу.</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1 - 2 аяқты түзу жоғары көтеру, допты домалату және ұстап алу.</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r w:rsidRPr="002F2EDD">
              <w:rPr>
                <w:rFonts w:ascii="Times New Roman" w:hAnsi="Times New Roman"/>
                <w:i/>
                <w:w w:val="101"/>
                <w:sz w:val="24"/>
                <w:szCs w:val="24"/>
                <w:lang w:val="kk-KZ"/>
              </w:rPr>
              <w:t xml:space="preserve"> Қауіпсіздік  ережесін сақтау.</w:t>
            </w:r>
          </w:p>
          <w:p w:rsidR="0011207C" w:rsidRPr="002F2EDD" w:rsidRDefault="0011207C" w:rsidP="00E30C79">
            <w:pPr>
              <w:rPr>
                <w:rFonts w:ascii="Times New Roman" w:eastAsia="Times New Roman" w:hAnsi="Times New Roman"/>
                <w:sz w:val="24"/>
                <w:szCs w:val="24"/>
                <w:lang w:val="kk-KZ"/>
              </w:rPr>
            </w:pPr>
          </w:p>
        </w:tc>
        <w:tc>
          <w:tcPr>
            <w:tcW w:w="2693" w:type="dxa"/>
          </w:tcPr>
          <w:p w:rsidR="00591211" w:rsidRPr="00591211" w:rsidRDefault="00591211" w:rsidP="00591211">
            <w:pPr>
              <w:widowControl w:val="0"/>
              <w:spacing w:line="256" w:lineRule="auto"/>
              <w:rPr>
                <w:rFonts w:ascii="Times New Roman" w:hAnsi="Times New Roman"/>
                <w:sz w:val="24"/>
                <w:szCs w:val="24"/>
                <w:lang w:val="kk-KZ"/>
              </w:rPr>
            </w:pPr>
            <w:r w:rsidRPr="00591211">
              <w:rPr>
                <w:rFonts w:ascii="Times New Roman" w:hAnsi="Times New Roman"/>
                <w:sz w:val="24"/>
                <w:szCs w:val="24"/>
                <w:lang w:val="kk-KZ"/>
              </w:rPr>
              <w:t>Шеңбер бойында жүру, жеңіл жүгіру, бірінің артынан бірі тұру.</w:t>
            </w:r>
          </w:p>
          <w:p w:rsidR="00591211" w:rsidRPr="00591211" w:rsidRDefault="00591211" w:rsidP="00591211">
            <w:pPr>
              <w:widowControl w:val="0"/>
              <w:spacing w:line="256" w:lineRule="auto"/>
              <w:rPr>
                <w:rFonts w:ascii="Times New Roman" w:hAnsi="Times New Roman"/>
                <w:sz w:val="24"/>
                <w:szCs w:val="24"/>
                <w:lang w:val="kk-KZ"/>
              </w:rPr>
            </w:pPr>
            <w:r w:rsidRPr="00591211">
              <w:rPr>
                <w:rFonts w:ascii="Times New Roman" w:hAnsi="Times New Roman"/>
                <w:sz w:val="24"/>
                <w:szCs w:val="24"/>
                <w:lang w:val="kk-KZ"/>
              </w:rPr>
              <w:t xml:space="preserve">Қоянша секіру, аюша қорбандау, құсша қанат қағу. Шеңбер құрып тұру. </w:t>
            </w:r>
          </w:p>
          <w:p w:rsidR="00591211" w:rsidRPr="00591211" w:rsidRDefault="00591211" w:rsidP="00591211">
            <w:pPr>
              <w:widowControl w:val="0"/>
              <w:spacing w:line="256" w:lineRule="auto"/>
              <w:rPr>
                <w:rFonts w:ascii="Times New Roman" w:hAnsi="Times New Roman"/>
                <w:sz w:val="24"/>
                <w:szCs w:val="24"/>
                <w:lang w:val="kk-KZ"/>
              </w:rPr>
            </w:pPr>
            <w:r w:rsidRPr="00591211">
              <w:rPr>
                <w:rFonts w:ascii="Times New Roman" w:hAnsi="Times New Roman"/>
                <w:sz w:val="24"/>
                <w:szCs w:val="24"/>
                <w:lang w:val="kk-KZ"/>
              </w:rPr>
              <w:t>Басымен оңға, солға, алға, артқа иілу.</w:t>
            </w:r>
          </w:p>
          <w:p w:rsidR="00591211" w:rsidRDefault="00591211" w:rsidP="00591211">
            <w:pPr>
              <w:widowControl w:val="0"/>
              <w:spacing w:line="256" w:lineRule="auto"/>
              <w:rPr>
                <w:rFonts w:ascii="Times New Roman" w:hAnsi="Times New Roman"/>
                <w:sz w:val="24"/>
                <w:szCs w:val="24"/>
                <w:lang w:val="kk-KZ"/>
              </w:rPr>
            </w:pPr>
            <w:r w:rsidRPr="00591211">
              <w:rPr>
                <w:rFonts w:ascii="Times New Roman" w:hAnsi="Times New Roman"/>
                <w:sz w:val="24"/>
                <w:szCs w:val="24"/>
                <w:lang w:val="kk-KZ"/>
              </w:rPr>
              <w:t xml:space="preserve"> Екі қолды белге қойып, екі жаққа иілу. Аяқтың ұшымен көтерілу; екі аяқты кезекпен алға өкшемен, содан кейін ұшымен қою, топылдату</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hAnsi="Times New Roman"/>
                <w:i/>
                <w:w w:val="101"/>
                <w:sz w:val="24"/>
                <w:szCs w:val="24"/>
                <w:lang w:val="kk-KZ"/>
              </w:rPr>
              <w:t>Қауіпсіздік  ережесін сақтау.</w:t>
            </w:r>
          </w:p>
          <w:p w:rsidR="0011207C" w:rsidRPr="002F2EDD" w:rsidRDefault="0011207C" w:rsidP="00E30C79">
            <w:pPr>
              <w:rPr>
                <w:rFonts w:ascii="Times New Roman" w:eastAsia="Times New Roman" w:hAnsi="Times New Roman"/>
                <w:sz w:val="24"/>
                <w:szCs w:val="24"/>
                <w:u w:val="single"/>
                <w:lang w:val="kk-KZ"/>
              </w:rPr>
            </w:pPr>
          </w:p>
        </w:tc>
        <w:tc>
          <w:tcPr>
            <w:tcW w:w="2805" w:type="dxa"/>
            <w:gridSpan w:val="3"/>
          </w:tcPr>
          <w:p w:rsidR="00591211" w:rsidRPr="00591211" w:rsidRDefault="00591211" w:rsidP="00591211">
            <w:pPr>
              <w:rPr>
                <w:rFonts w:ascii="Times New Roman" w:hAnsi="Times New Roman"/>
                <w:sz w:val="24"/>
                <w:szCs w:val="24"/>
                <w:lang w:val="kk-KZ"/>
              </w:rPr>
            </w:pPr>
            <w:r w:rsidRPr="00591211">
              <w:rPr>
                <w:rFonts w:ascii="Times New Roman" w:hAnsi="Times New Roman"/>
                <w:sz w:val="24"/>
                <w:szCs w:val="24"/>
                <w:lang w:val="kk-KZ"/>
              </w:rPr>
              <w:t>Шеңбер бойында жүру, жеңіл жүгіру, бірінің артынан бірі тұру.</w:t>
            </w:r>
          </w:p>
          <w:p w:rsidR="00591211" w:rsidRPr="00591211" w:rsidRDefault="00591211" w:rsidP="00591211">
            <w:pPr>
              <w:rPr>
                <w:rFonts w:ascii="Times New Roman" w:hAnsi="Times New Roman"/>
                <w:sz w:val="24"/>
                <w:szCs w:val="24"/>
                <w:lang w:val="kk-KZ"/>
              </w:rPr>
            </w:pPr>
            <w:r w:rsidRPr="00591211">
              <w:rPr>
                <w:rFonts w:ascii="Times New Roman" w:hAnsi="Times New Roman"/>
                <w:sz w:val="24"/>
                <w:szCs w:val="24"/>
                <w:lang w:val="kk-KZ"/>
              </w:rPr>
              <w:t xml:space="preserve">Қоянша секіру, аюша қорбандау, құсша қанат қағу. Шеңбер құрып тұру. </w:t>
            </w:r>
          </w:p>
          <w:p w:rsidR="00591211" w:rsidRPr="00591211" w:rsidRDefault="00591211" w:rsidP="00591211">
            <w:pPr>
              <w:rPr>
                <w:rFonts w:ascii="Times New Roman" w:hAnsi="Times New Roman"/>
                <w:sz w:val="24"/>
                <w:szCs w:val="24"/>
                <w:lang w:val="kk-KZ"/>
              </w:rPr>
            </w:pPr>
            <w:r w:rsidRPr="00591211">
              <w:rPr>
                <w:rFonts w:ascii="Times New Roman" w:hAnsi="Times New Roman"/>
                <w:sz w:val="24"/>
                <w:szCs w:val="24"/>
                <w:lang w:val="kk-KZ"/>
              </w:rPr>
              <w:t>Басымен оңға, солға, алға, артқа иілу.</w:t>
            </w:r>
          </w:p>
          <w:p w:rsidR="00591211" w:rsidRPr="002F2EDD" w:rsidRDefault="00591211" w:rsidP="00591211">
            <w:pPr>
              <w:widowControl w:val="0"/>
              <w:spacing w:line="256" w:lineRule="auto"/>
              <w:rPr>
                <w:rFonts w:ascii="Times New Roman" w:hAnsi="Times New Roman"/>
                <w:i/>
                <w:w w:val="101"/>
                <w:sz w:val="24"/>
                <w:szCs w:val="24"/>
                <w:lang w:val="kk-KZ"/>
              </w:rPr>
            </w:pPr>
            <w:r w:rsidRPr="00591211">
              <w:rPr>
                <w:rFonts w:ascii="Times New Roman" w:hAnsi="Times New Roman"/>
                <w:color w:val="000000"/>
                <w:sz w:val="24"/>
                <w:szCs w:val="24"/>
                <w:lang w:val="kk-KZ"/>
              </w:rPr>
              <w:t xml:space="preserve"> Екі қолды белге қойып, екі жаққа иілу. Аяқтың ұшымен көтерілу; екі аяқты кезекпен алға өкшемен, содан кейін ұшымен қою, топылдату. </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hAnsi="Times New Roman"/>
                <w:i/>
                <w:w w:val="101"/>
                <w:sz w:val="24"/>
                <w:szCs w:val="24"/>
                <w:lang w:val="kk-KZ"/>
              </w:rPr>
              <w:t>Қауіпсіздік  ережесін сақтау.</w:t>
            </w:r>
          </w:p>
        </w:tc>
        <w:tc>
          <w:tcPr>
            <w:tcW w:w="1986" w:type="dxa"/>
          </w:tcPr>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«Көңілді құстар»</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Б.қ. тік тұру, аяқ алшақ;</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1-4 қолды екі жанға созып, жоғары – төмен көтеріп түсіру;</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5-6 б.қ;</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Б.қ. «Мысық жоқпа?»</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1-4 басты оңға, солға бұру;</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5-6 б.қ;</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Б.қ. 1-4 отырып саусақпен тізе үстінен тықылдату; (3рет)</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5-6 б.қ.</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Шашырап жүгіру;</w:t>
            </w:r>
          </w:p>
          <w:p w:rsidR="0011207C" w:rsidRPr="002F2EDD" w:rsidRDefault="0011207C" w:rsidP="00E30C7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Қауіпсіздік ережесін сақтау</w:t>
            </w:r>
          </w:p>
        </w:tc>
      </w:tr>
      <w:tr w:rsidR="0011207C" w:rsidRPr="002F2EDD" w:rsidTr="00E30C79">
        <w:trPr>
          <w:trHeight w:val="321"/>
        </w:trPr>
        <w:tc>
          <w:tcPr>
            <w:tcW w:w="2834" w:type="dxa"/>
          </w:tcPr>
          <w:p w:rsidR="0011207C" w:rsidRPr="002F2EDD" w:rsidRDefault="0011207C" w:rsidP="00415EFA">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Таңғы ас</w:t>
            </w:r>
          </w:p>
        </w:tc>
        <w:tc>
          <w:tcPr>
            <w:tcW w:w="2582" w:type="dxa"/>
            <w:gridSpan w:val="3"/>
          </w:tcPr>
          <w:p w:rsidR="0011207C" w:rsidRPr="002F2EDD" w:rsidRDefault="0011207C" w:rsidP="00E30C79">
            <w:pPr>
              <w:widowControl w:val="0"/>
              <w:spacing w:line="256" w:lineRule="auto"/>
              <w:rPr>
                <w:rFonts w:ascii="Times New Roman" w:eastAsia="Times New Roman" w:hAnsi="Times New Roman"/>
                <w:sz w:val="24"/>
                <w:szCs w:val="24"/>
                <w:lang w:val="kk-KZ"/>
              </w:rPr>
            </w:pPr>
          </w:p>
        </w:tc>
        <w:tc>
          <w:tcPr>
            <w:tcW w:w="2835" w:type="dxa"/>
          </w:tcPr>
          <w:p w:rsidR="00591211" w:rsidRPr="00591211" w:rsidRDefault="00591211" w:rsidP="00591211">
            <w:pPr>
              <w:rPr>
                <w:rFonts w:ascii="Times New Roman" w:eastAsia="Times New Roman" w:hAnsi="Times New Roman"/>
                <w:sz w:val="24"/>
                <w:szCs w:val="24"/>
                <w:lang w:val="kk-KZ"/>
              </w:rPr>
            </w:pPr>
            <w:r w:rsidRPr="00591211">
              <w:rPr>
                <w:rFonts w:ascii="Times New Roman" w:eastAsia="Times New Roman" w:hAnsi="Times New Roman"/>
                <w:sz w:val="24"/>
                <w:szCs w:val="24"/>
                <w:lang w:val="kk-KZ"/>
              </w:rPr>
              <w:t>Майлықты ұқыпты пайдаландыру, нанды үгітпей жеу, ауыздағы асты асықпай шайнау. Тамақтанар алдында, дәретханаға барғаннан кейін,</w:t>
            </w:r>
          </w:p>
          <w:p w:rsidR="0011207C" w:rsidRPr="002F2EDD" w:rsidRDefault="00591211" w:rsidP="00591211">
            <w:pPr>
              <w:rPr>
                <w:rFonts w:ascii="Times New Roman" w:eastAsia="Times New Roman" w:hAnsi="Times New Roman"/>
                <w:sz w:val="24"/>
                <w:szCs w:val="24"/>
                <w:lang w:val="kk-KZ"/>
              </w:rPr>
            </w:pPr>
            <w:r w:rsidRPr="00591211">
              <w:rPr>
                <w:rFonts w:ascii="Times New Roman" w:eastAsia="Times New Roman" w:hAnsi="Times New Roman"/>
                <w:sz w:val="24"/>
                <w:szCs w:val="24"/>
                <w:lang w:val="kk-KZ"/>
              </w:rPr>
              <w:t>ластанған кезде қолды өз бетінше сабынмен жууға үйрету</w:t>
            </w:r>
          </w:p>
        </w:tc>
        <w:tc>
          <w:tcPr>
            <w:tcW w:w="2693" w:type="dxa"/>
          </w:tcPr>
          <w:p w:rsidR="0011207C" w:rsidRPr="002F2EDD" w:rsidRDefault="0011207C" w:rsidP="00E30C79">
            <w:pPr>
              <w:rPr>
                <w:rFonts w:ascii="Times New Roman" w:eastAsia="Times New Roman" w:hAnsi="Times New Roman"/>
                <w:i/>
                <w:kern w:val="2"/>
                <w:sz w:val="24"/>
                <w:szCs w:val="24"/>
                <w:lang w:val="kk-KZ" w:eastAsia="zh-TW"/>
              </w:rPr>
            </w:pPr>
            <w:r w:rsidRPr="002F2EDD">
              <w:rPr>
                <w:rFonts w:ascii="Times New Roman" w:eastAsia="Times New Roman" w:hAnsi="Times New Roman"/>
                <w:i/>
                <w:kern w:val="2"/>
                <w:sz w:val="24"/>
                <w:szCs w:val="24"/>
                <w:lang w:val="kk-KZ" w:eastAsia="zh-TW"/>
              </w:rPr>
              <w:t>«Суды, тамақты, энергияны үнемді тұтыну» - табиғи ресурстарға ұқыпты қарауды қалыптастыру</w:t>
            </w:r>
          </w:p>
          <w:p w:rsidR="0011207C" w:rsidRPr="002F2EDD" w:rsidRDefault="0011207C" w:rsidP="00E30C79">
            <w:pPr>
              <w:spacing w:line="256" w:lineRule="auto"/>
              <w:rPr>
                <w:rFonts w:ascii="Times New Roman" w:hAnsi="Times New Roman"/>
                <w:sz w:val="24"/>
                <w:szCs w:val="24"/>
                <w:lang w:val="kk-KZ"/>
              </w:rPr>
            </w:pPr>
            <w:r w:rsidRPr="002F2EDD">
              <w:rPr>
                <w:rFonts w:ascii="Times New Roman" w:hAnsi="Times New Roman"/>
                <w:sz w:val="24"/>
                <w:szCs w:val="24"/>
                <w:lang w:val="kk-KZ"/>
              </w:rPr>
              <w:t>«Ас - адамның арқауы»</w:t>
            </w:r>
          </w:p>
          <w:p w:rsidR="0011207C" w:rsidRPr="002F2EDD" w:rsidRDefault="0011207C" w:rsidP="00E30C79">
            <w:pPr>
              <w:rPr>
                <w:rFonts w:ascii="Times New Roman" w:eastAsia="Times New Roman" w:hAnsi="Times New Roman"/>
                <w:sz w:val="24"/>
                <w:szCs w:val="24"/>
                <w:lang w:val="kk-KZ"/>
              </w:rPr>
            </w:pPr>
          </w:p>
        </w:tc>
        <w:tc>
          <w:tcPr>
            <w:tcW w:w="2805" w:type="dxa"/>
            <w:gridSpan w:val="3"/>
          </w:tcPr>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Асты сөйлемей ішу. Астан соң беті-қолды жуу. </w:t>
            </w:r>
            <w:r w:rsidRPr="002F2EDD">
              <w:rPr>
                <w:rFonts w:ascii="Times New Roman" w:hAnsi="Times New Roman"/>
                <w:i/>
                <w:sz w:val="24"/>
                <w:szCs w:val="24"/>
                <w:lang w:val="kk-KZ"/>
              </w:rPr>
              <w:t>«Суды, тамақты, энергияны үнемді тұтыну»-табиғи ресурстарға ұқыпты қарауды қалыптастыру</w:t>
            </w:r>
            <w:r w:rsidRPr="002F2EDD">
              <w:rPr>
                <w:rFonts w:ascii="Times New Roman" w:eastAsia="Times New Roman" w:hAnsi="Times New Roman"/>
                <w:sz w:val="24"/>
                <w:szCs w:val="24"/>
                <w:lang w:val="kk-KZ"/>
              </w:rPr>
              <w:t xml:space="preserve">                                                                            </w:t>
            </w:r>
          </w:p>
        </w:tc>
        <w:tc>
          <w:tcPr>
            <w:tcW w:w="1986" w:type="dxa"/>
          </w:tcPr>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Таңғы ас алдында қолдарын сумен сабындап жуу мәдениетін қалыптастыру. Үстел басында қарапайым мінез-құлық </w:t>
            </w:r>
            <w:r w:rsidRPr="002F2EDD">
              <w:rPr>
                <w:rFonts w:ascii="Times New Roman" w:eastAsia="Times New Roman" w:hAnsi="Times New Roman"/>
                <w:sz w:val="24"/>
                <w:szCs w:val="24"/>
                <w:lang w:val="kk-KZ"/>
              </w:rPr>
              <w:lastRenderedPageBreak/>
              <w:t>дағдыларын қалыптастыру</w:t>
            </w:r>
          </w:p>
        </w:tc>
      </w:tr>
      <w:tr w:rsidR="0011207C" w:rsidRPr="0011207C" w:rsidTr="00E30C79">
        <w:trPr>
          <w:trHeight w:val="3791"/>
        </w:trPr>
        <w:tc>
          <w:tcPr>
            <w:tcW w:w="2834" w:type="dxa"/>
          </w:tcPr>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Ұйымдастырылған іс-әрекетке дайындық</w:t>
            </w:r>
          </w:p>
        </w:tc>
        <w:tc>
          <w:tcPr>
            <w:tcW w:w="2582" w:type="dxa"/>
            <w:gridSpan w:val="3"/>
          </w:tcPr>
          <w:p w:rsidR="0011207C" w:rsidRPr="002F2EDD" w:rsidRDefault="0011207C" w:rsidP="00E30C79">
            <w:pPr>
              <w:rPr>
                <w:rFonts w:ascii="Times New Roman" w:hAnsi="Times New Roman"/>
                <w:color w:val="000000"/>
                <w:sz w:val="24"/>
                <w:szCs w:val="24"/>
                <w:lang w:val="kk-KZ"/>
              </w:rPr>
            </w:pPr>
          </w:p>
        </w:tc>
        <w:tc>
          <w:tcPr>
            <w:tcW w:w="2835" w:type="dxa"/>
          </w:tcPr>
          <w:p w:rsidR="0011207C" w:rsidRPr="002F2EDD" w:rsidRDefault="0011207C" w:rsidP="00E30C79">
            <w:pPr>
              <w:ind w:left="1"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 xml:space="preserve"> Сюжетті-рөлдік ойын</w:t>
            </w:r>
          </w:p>
          <w:p w:rsidR="0011207C" w:rsidRPr="002F2EDD" w:rsidRDefault="0011207C" w:rsidP="00E30C79">
            <w:pPr>
              <w:ind w:left="1"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«Қуыршақты тамақтандыр»</w:t>
            </w:r>
          </w:p>
          <w:p w:rsidR="0011207C" w:rsidRPr="002F2EDD" w:rsidRDefault="0011207C" w:rsidP="00E30C79">
            <w:pPr>
              <w:ind w:left="1" w:hanging="1"/>
              <w:rPr>
                <w:rFonts w:ascii="Times New Roman" w:eastAsia="Times New Roman" w:hAnsi="Times New Roman"/>
                <w:color w:val="000000"/>
                <w:sz w:val="24"/>
                <w:szCs w:val="24"/>
                <w:lang w:val="kk-KZ" w:eastAsia="ru-RU"/>
              </w:rPr>
            </w:pPr>
            <w:r w:rsidRPr="002F2EDD">
              <w:rPr>
                <w:rFonts w:ascii="Times New Roman" w:hAnsi="Times New Roman"/>
                <w:bCs/>
                <w:sz w:val="24"/>
                <w:szCs w:val="24"/>
                <w:lang w:val="kk-KZ"/>
              </w:rPr>
              <w:t xml:space="preserve">Ірі құрылыс материалдарымен және  </w:t>
            </w:r>
            <w:r w:rsidRPr="002F2EDD">
              <w:rPr>
                <w:rFonts w:ascii="Times New Roman" w:eastAsia="Times New Roman" w:hAnsi="Times New Roman"/>
                <w:color w:val="000000"/>
                <w:sz w:val="24"/>
                <w:szCs w:val="24"/>
                <w:lang w:val="kk-KZ" w:eastAsia="ru-RU"/>
              </w:rPr>
              <w:t>конструкторлармен  ойындар. Дайын құрылыспен түрлі ойындар ойнайды.</w:t>
            </w:r>
          </w:p>
          <w:p w:rsidR="0011207C" w:rsidRPr="002F2EDD" w:rsidRDefault="0011207C" w:rsidP="00E30C79">
            <w:pPr>
              <w:rPr>
                <w:rFonts w:ascii="Times New Roman" w:hAnsi="Times New Roman"/>
                <w:sz w:val="24"/>
                <w:szCs w:val="24"/>
                <w:lang w:val="kk-KZ"/>
              </w:rPr>
            </w:pPr>
            <w:r w:rsidRPr="002F2EDD">
              <w:rPr>
                <w:rFonts w:ascii="Times New Roman" w:eastAsia="Times New Roman" w:hAnsi="Times New Roman"/>
                <w:color w:val="000000"/>
                <w:sz w:val="24"/>
                <w:szCs w:val="24"/>
                <w:lang w:val="kk-KZ" w:eastAsia="ru-RU"/>
              </w:rPr>
              <w:t>(құрастыру)</w:t>
            </w:r>
            <w:r w:rsidRPr="002F2EDD">
              <w:rPr>
                <w:rFonts w:ascii="Times New Roman" w:hAnsi="Times New Roman"/>
                <w:sz w:val="24"/>
                <w:szCs w:val="24"/>
                <w:lang w:val="kk-KZ"/>
              </w:rPr>
              <w:t xml:space="preserve">                     Республика күніне әндер, тақпақтар жаттау.</w:t>
            </w:r>
          </w:p>
          <w:p w:rsidR="0011207C" w:rsidRPr="002F2EDD" w:rsidRDefault="0011207C" w:rsidP="00E30C79">
            <w:pPr>
              <w:rPr>
                <w:rFonts w:ascii="Times New Roman" w:eastAsia="Times New Roman" w:hAnsi="Times New Roman"/>
                <w:color w:val="000000"/>
                <w:sz w:val="24"/>
                <w:szCs w:val="24"/>
                <w:lang w:val="kk-KZ" w:eastAsia="ru-RU"/>
              </w:rPr>
            </w:pPr>
          </w:p>
        </w:tc>
        <w:tc>
          <w:tcPr>
            <w:tcW w:w="2693" w:type="dxa"/>
          </w:tcPr>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Тіл  ұстарту   жаттығуы</w:t>
            </w:r>
          </w:p>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Бас бармағым - атам,</w:t>
            </w:r>
          </w:p>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Балалы үйрек - әжем,</w:t>
            </w:r>
          </w:p>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Ортан терек - әкем,</w:t>
            </w:r>
          </w:p>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Шылдыр шүмек - анам,</w:t>
            </w:r>
          </w:p>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Кішкене бөбек - мен.</w:t>
            </w:r>
          </w:p>
          <w:p w:rsidR="0011207C" w:rsidRPr="002F2EDD" w:rsidRDefault="0011207C" w:rsidP="00E30C79">
            <w:pPr>
              <w:tabs>
                <w:tab w:val="left" w:pos="1612"/>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Міне, менің барлық отбасым</w:t>
            </w:r>
          </w:p>
          <w:p w:rsidR="0011207C" w:rsidRPr="002F2EDD" w:rsidRDefault="0011207C" w:rsidP="00E30C79">
            <w:pPr>
              <w:ind w:left="1" w:hanging="1"/>
              <w:rPr>
                <w:rFonts w:ascii="Times New Roman" w:eastAsia="Times New Roman" w:hAnsi="Times New Roman"/>
                <w:color w:val="000000"/>
                <w:sz w:val="24"/>
                <w:szCs w:val="24"/>
                <w:lang w:val="kk-KZ" w:eastAsia="ru-RU"/>
              </w:rPr>
            </w:pPr>
            <w:r w:rsidRPr="002F2EDD">
              <w:rPr>
                <w:rFonts w:ascii="Times New Roman" w:hAnsi="Times New Roman"/>
                <w:bCs/>
                <w:sz w:val="24"/>
                <w:szCs w:val="24"/>
                <w:lang w:val="kk-KZ"/>
              </w:rPr>
              <w:t>Сөйлеуді дамыту, қазақ тілі</w:t>
            </w:r>
            <w:r w:rsidRPr="002F2EDD">
              <w:rPr>
                <w:rFonts w:ascii="Times New Roman" w:hAnsi="Times New Roman"/>
                <w:sz w:val="24"/>
                <w:szCs w:val="24"/>
                <w:lang w:val="kk-KZ"/>
              </w:rPr>
              <w:t xml:space="preserve"> </w:t>
            </w:r>
          </w:p>
        </w:tc>
        <w:tc>
          <w:tcPr>
            <w:tcW w:w="2805" w:type="dxa"/>
            <w:gridSpan w:val="3"/>
          </w:tcPr>
          <w:p w:rsidR="0011207C" w:rsidRPr="002F2EDD" w:rsidRDefault="0011207C" w:rsidP="00E30C79">
            <w:pPr>
              <w:ind w:left="1"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Ойын «Кімнің заттары?»</w:t>
            </w:r>
          </w:p>
          <w:p w:rsidR="0011207C" w:rsidRPr="002F2EDD" w:rsidRDefault="0011207C" w:rsidP="00E30C79">
            <w:pPr>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Жеке заттарды және бірдей заттарды қайталап айту және олардың қасындағы</w:t>
            </w:r>
          </w:p>
          <w:p w:rsidR="0011207C" w:rsidRPr="002F2EDD" w:rsidRDefault="0011207C" w:rsidP="00E30C79">
            <w:pPr>
              <w:ind w:left="1"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басқа заттарды тауып айту.</w:t>
            </w:r>
          </w:p>
          <w:p w:rsidR="0011207C" w:rsidRPr="002F2EDD" w:rsidRDefault="0011207C" w:rsidP="00E30C79">
            <w:pPr>
              <w:ind w:left="1" w:right="-108"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Сөйлеуді дамыту, қазақ тілі</w:t>
            </w:r>
          </w:p>
        </w:tc>
        <w:tc>
          <w:tcPr>
            <w:tcW w:w="1986" w:type="dxa"/>
          </w:tcPr>
          <w:p w:rsidR="00591211" w:rsidRPr="00591211" w:rsidRDefault="00591211" w:rsidP="00591211">
            <w:pPr>
              <w:ind w:left="1" w:right="-108" w:hanging="1"/>
              <w:rPr>
                <w:rFonts w:ascii="Times New Roman" w:eastAsia="Times New Roman" w:hAnsi="Times New Roman"/>
                <w:color w:val="000000"/>
                <w:sz w:val="24"/>
                <w:szCs w:val="24"/>
                <w:lang w:val="kk-KZ" w:eastAsia="ru-RU"/>
              </w:rPr>
            </w:pPr>
            <w:r w:rsidRPr="00591211">
              <w:rPr>
                <w:rFonts w:ascii="Times New Roman" w:eastAsia="Times New Roman" w:hAnsi="Times New Roman"/>
                <w:color w:val="000000"/>
                <w:sz w:val="24"/>
                <w:szCs w:val="24"/>
                <w:lang w:val="kk-KZ" w:eastAsia="ru-RU"/>
              </w:rPr>
              <w:t>Тіл  ұстарту   жаттығуы</w:t>
            </w:r>
          </w:p>
          <w:p w:rsidR="00591211" w:rsidRPr="00591211" w:rsidRDefault="00591211" w:rsidP="00591211">
            <w:pPr>
              <w:ind w:left="1" w:right="-108" w:hanging="1"/>
              <w:rPr>
                <w:rFonts w:ascii="Times New Roman" w:eastAsia="Times New Roman" w:hAnsi="Times New Roman"/>
                <w:color w:val="000000"/>
                <w:sz w:val="24"/>
                <w:szCs w:val="24"/>
                <w:lang w:val="kk-KZ" w:eastAsia="ru-RU"/>
              </w:rPr>
            </w:pPr>
            <w:r w:rsidRPr="00591211">
              <w:rPr>
                <w:rFonts w:ascii="Times New Roman" w:eastAsia="Times New Roman" w:hAnsi="Times New Roman"/>
                <w:color w:val="000000"/>
                <w:sz w:val="24"/>
                <w:szCs w:val="24"/>
                <w:lang w:val="kk-KZ" w:eastAsia="ru-RU"/>
              </w:rPr>
              <w:t>Шақ - шақ - шақ,</w:t>
            </w:r>
          </w:p>
          <w:p w:rsidR="00591211" w:rsidRPr="00591211" w:rsidRDefault="00591211" w:rsidP="00591211">
            <w:pPr>
              <w:ind w:left="1" w:right="-108" w:hanging="1"/>
              <w:rPr>
                <w:rFonts w:ascii="Times New Roman" w:eastAsia="Times New Roman" w:hAnsi="Times New Roman"/>
                <w:color w:val="000000"/>
                <w:sz w:val="24"/>
                <w:szCs w:val="24"/>
                <w:lang w:val="kk-KZ" w:eastAsia="ru-RU"/>
              </w:rPr>
            </w:pPr>
            <w:r w:rsidRPr="00591211">
              <w:rPr>
                <w:rFonts w:ascii="Times New Roman" w:eastAsia="Times New Roman" w:hAnsi="Times New Roman"/>
                <w:color w:val="000000"/>
                <w:sz w:val="24"/>
                <w:szCs w:val="24"/>
                <w:lang w:val="kk-KZ" w:eastAsia="ru-RU"/>
              </w:rPr>
              <w:t xml:space="preserve">Құлдырайды құлыншақ. </w:t>
            </w:r>
          </w:p>
          <w:p w:rsidR="00591211" w:rsidRPr="00591211" w:rsidRDefault="00591211" w:rsidP="00591211">
            <w:pPr>
              <w:ind w:left="1" w:right="-108" w:hanging="1"/>
              <w:rPr>
                <w:rFonts w:ascii="Times New Roman" w:eastAsia="Times New Roman" w:hAnsi="Times New Roman"/>
                <w:color w:val="000000"/>
                <w:sz w:val="24"/>
                <w:szCs w:val="24"/>
                <w:lang w:val="kk-KZ" w:eastAsia="ru-RU"/>
              </w:rPr>
            </w:pPr>
            <w:r w:rsidRPr="00591211">
              <w:rPr>
                <w:rFonts w:ascii="Times New Roman" w:eastAsia="Times New Roman" w:hAnsi="Times New Roman"/>
                <w:color w:val="000000"/>
                <w:sz w:val="24"/>
                <w:szCs w:val="24"/>
                <w:lang w:val="kk-KZ" w:eastAsia="ru-RU"/>
              </w:rPr>
              <w:t xml:space="preserve">Ой - ой - ой, </w:t>
            </w:r>
          </w:p>
          <w:p w:rsidR="00591211" w:rsidRPr="00591211" w:rsidRDefault="00591211" w:rsidP="00591211">
            <w:pPr>
              <w:ind w:left="1" w:right="-108" w:hanging="1"/>
              <w:rPr>
                <w:rFonts w:ascii="Times New Roman" w:eastAsia="Times New Roman" w:hAnsi="Times New Roman"/>
                <w:color w:val="000000"/>
                <w:sz w:val="24"/>
                <w:szCs w:val="24"/>
                <w:lang w:val="kk-KZ" w:eastAsia="ru-RU"/>
              </w:rPr>
            </w:pPr>
            <w:r w:rsidRPr="00591211">
              <w:rPr>
                <w:rFonts w:ascii="Times New Roman" w:eastAsia="Times New Roman" w:hAnsi="Times New Roman"/>
                <w:color w:val="000000"/>
                <w:sz w:val="24"/>
                <w:szCs w:val="24"/>
                <w:lang w:val="kk-KZ" w:eastAsia="ru-RU"/>
              </w:rPr>
              <w:t>Қорада тұр қой.</w:t>
            </w:r>
          </w:p>
          <w:p w:rsidR="00591211" w:rsidRPr="00591211" w:rsidRDefault="00591211" w:rsidP="00591211">
            <w:pPr>
              <w:ind w:left="1" w:right="-108" w:hanging="1"/>
              <w:rPr>
                <w:rFonts w:ascii="Times New Roman" w:eastAsia="Times New Roman" w:hAnsi="Times New Roman"/>
                <w:color w:val="000000"/>
                <w:sz w:val="24"/>
                <w:szCs w:val="24"/>
                <w:lang w:val="kk-KZ" w:eastAsia="ru-RU"/>
              </w:rPr>
            </w:pPr>
            <w:r w:rsidRPr="00591211">
              <w:rPr>
                <w:rFonts w:ascii="Times New Roman" w:eastAsia="Times New Roman" w:hAnsi="Times New Roman"/>
                <w:color w:val="000000"/>
                <w:sz w:val="24"/>
                <w:szCs w:val="24"/>
                <w:lang w:val="kk-KZ" w:eastAsia="ru-RU"/>
              </w:rPr>
              <w:t xml:space="preserve">Зы - зы - зы, </w:t>
            </w:r>
          </w:p>
          <w:p w:rsidR="00591211" w:rsidRPr="00591211" w:rsidRDefault="00591211" w:rsidP="00591211">
            <w:pPr>
              <w:ind w:left="1" w:right="-108" w:hanging="1"/>
              <w:rPr>
                <w:rFonts w:ascii="Times New Roman" w:eastAsia="Times New Roman" w:hAnsi="Times New Roman"/>
                <w:color w:val="000000"/>
                <w:sz w:val="24"/>
                <w:szCs w:val="24"/>
                <w:lang w:val="kk-KZ" w:eastAsia="ru-RU"/>
              </w:rPr>
            </w:pPr>
            <w:r w:rsidRPr="00591211">
              <w:rPr>
                <w:rFonts w:ascii="Times New Roman" w:eastAsia="Times New Roman" w:hAnsi="Times New Roman"/>
                <w:color w:val="000000"/>
                <w:sz w:val="24"/>
                <w:szCs w:val="24"/>
                <w:lang w:val="kk-KZ" w:eastAsia="ru-RU"/>
              </w:rPr>
              <w:t xml:space="preserve">Моп - момақан қозы. </w:t>
            </w:r>
          </w:p>
          <w:p w:rsidR="00591211" w:rsidRPr="00591211" w:rsidRDefault="00591211" w:rsidP="00591211">
            <w:pPr>
              <w:ind w:left="1" w:right="-108" w:hanging="1"/>
              <w:rPr>
                <w:rFonts w:ascii="Times New Roman" w:eastAsia="Times New Roman" w:hAnsi="Times New Roman"/>
                <w:color w:val="000000"/>
                <w:sz w:val="24"/>
                <w:szCs w:val="24"/>
                <w:lang w:val="kk-KZ" w:eastAsia="ru-RU"/>
              </w:rPr>
            </w:pPr>
            <w:r w:rsidRPr="00591211">
              <w:rPr>
                <w:rFonts w:ascii="Times New Roman" w:eastAsia="Times New Roman" w:hAnsi="Times New Roman"/>
                <w:color w:val="000000"/>
                <w:sz w:val="24"/>
                <w:szCs w:val="24"/>
                <w:lang w:val="kk-KZ" w:eastAsia="ru-RU"/>
              </w:rPr>
              <w:t xml:space="preserve">Кі - кі - кі, </w:t>
            </w:r>
          </w:p>
          <w:p w:rsidR="00591211" w:rsidRPr="00591211" w:rsidRDefault="00591211" w:rsidP="00591211">
            <w:pPr>
              <w:ind w:left="1" w:right="-108" w:hanging="1"/>
              <w:rPr>
                <w:rFonts w:ascii="Times New Roman" w:eastAsia="Times New Roman" w:hAnsi="Times New Roman"/>
                <w:color w:val="000000"/>
                <w:sz w:val="24"/>
                <w:szCs w:val="24"/>
                <w:lang w:val="kk-KZ" w:eastAsia="ru-RU"/>
              </w:rPr>
            </w:pPr>
            <w:r w:rsidRPr="00591211">
              <w:rPr>
                <w:rFonts w:ascii="Times New Roman" w:eastAsia="Times New Roman" w:hAnsi="Times New Roman"/>
                <w:color w:val="000000"/>
                <w:sz w:val="24"/>
                <w:szCs w:val="24"/>
                <w:lang w:val="kk-KZ" w:eastAsia="ru-RU"/>
              </w:rPr>
              <w:t xml:space="preserve">Сақалды ешкі. </w:t>
            </w:r>
          </w:p>
          <w:p w:rsidR="00591211" w:rsidRPr="00591211" w:rsidRDefault="00591211" w:rsidP="00591211">
            <w:pPr>
              <w:ind w:left="1" w:right="-108" w:hanging="1"/>
              <w:rPr>
                <w:rFonts w:ascii="Times New Roman" w:eastAsia="Times New Roman" w:hAnsi="Times New Roman"/>
                <w:color w:val="000000"/>
                <w:sz w:val="24"/>
                <w:szCs w:val="24"/>
                <w:lang w:val="kk-KZ" w:eastAsia="ru-RU"/>
              </w:rPr>
            </w:pPr>
            <w:r w:rsidRPr="00591211">
              <w:rPr>
                <w:rFonts w:ascii="Times New Roman" w:eastAsia="Times New Roman" w:hAnsi="Times New Roman"/>
                <w:color w:val="000000"/>
                <w:sz w:val="24"/>
                <w:szCs w:val="24"/>
                <w:lang w:val="kk-KZ" w:eastAsia="ru-RU"/>
              </w:rPr>
              <w:t xml:space="preserve">Ақ - ақ - ақ, </w:t>
            </w:r>
          </w:p>
          <w:p w:rsidR="0011207C" w:rsidRPr="002F2EDD" w:rsidRDefault="00591211" w:rsidP="00591211">
            <w:pPr>
              <w:ind w:left="1" w:right="-108" w:hanging="1"/>
              <w:rPr>
                <w:rFonts w:ascii="Times New Roman" w:eastAsia="Times New Roman" w:hAnsi="Times New Roman"/>
                <w:color w:val="000000"/>
                <w:sz w:val="24"/>
                <w:szCs w:val="24"/>
                <w:lang w:val="kk-KZ" w:eastAsia="ru-RU"/>
              </w:rPr>
            </w:pPr>
            <w:r w:rsidRPr="00591211">
              <w:rPr>
                <w:rFonts w:ascii="Times New Roman" w:eastAsia="Times New Roman" w:hAnsi="Times New Roman"/>
                <w:color w:val="000000"/>
                <w:sz w:val="24"/>
                <w:szCs w:val="24"/>
                <w:lang w:val="kk-KZ" w:eastAsia="ru-RU"/>
              </w:rPr>
              <w:t>Секеңдеген лақ.</w:t>
            </w:r>
          </w:p>
        </w:tc>
      </w:tr>
      <w:tr w:rsidR="0011207C" w:rsidRPr="002F2EDD" w:rsidTr="00E30C79">
        <w:trPr>
          <w:trHeight w:val="454"/>
        </w:trPr>
        <w:tc>
          <w:tcPr>
            <w:tcW w:w="2834" w:type="dxa"/>
            <w:vMerge w:val="restart"/>
          </w:tcPr>
          <w:p w:rsidR="0011207C" w:rsidRPr="002F2EDD" w:rsidRDefault="00415EFA" w:rsidP="00E30C79">
            <w:pPr>
              <w:ind w:right="223"/>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Білім беру </w:t>
            </w:r>
            <w:r w:rsidR="0011207C" w:rsidRPr="002F2EDD">
              <w:rPr>
                <w:rFonts w:ascii="Times New Roman" w:eastAsia="Times New Roman" w:hAnsi="Times New Roman"/>
                <w:sz w:val="24"/>
                <w:szCs w:val="24"/>
                <w:lang w:val="kk-KZ"/>
              </w:rPr>
              <w:t>ұйымының кестесі бойынша, ұйымдастырылған іс-әрекет</w:t>
            </w:r>
          </w:p>
        </w:tc>
        <w:tc>
          <w:tcPr>
            <w:tcW w:w="2582" w:type="dxa"/>
            <w:gridSpan w:val="3"/>
          </w:tcPr>
          <w:p w:rsidR="0011207C" w:rsidRPr="002F2EDD" w:rsidRDefault="0011207C" w:rsidP="00E30C79">
            <w:pPr>
              <w:rPr>
                <w:rFonts w:ascii="Times New Roman" w:eastAsia="Times New Roman" w:hAnsi="Times New Roman"/>
                <w:sz w:val="24"/>
                <w:szCs w:val="24"/>
                <w:lang w:val="kk-KZ" w:eastAsia="ru-RU"/>
              </w:rPr>
            </w:pPr>
          </w:p>
        </w:tc>
        <w:tc>
          <w:tcPr>
            <w:tcW w:w="2835" w:type="dxa"/>
          </w:tcPr>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Дене тәрбиесі</w:t>
            </w:r>
          </w:p>
          <w:p w:rsidR="00591211" w:rsidRPr="002F2EDD" w:rsidRDefault="0011207C" w:rsidP="00591211">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00E30C79" w:rsidRPr="00E30C79">
              <w:rPr>
                <w:lang w:val="kk-KZ"/>
              </w:rPr>
              <w:t xml:space="preserve"> </w:t>
            </w:r>
            <w:r w:rsidR="00E30C79" w:rsidRPr="00E30C79">
              <w:rPr>
                <w:rFonts w:ascii="Times New Roman" w:eastAsia="Times New Roman" w:hAnsi="Times New Roman"/>
                <w:sz w:val="24"/>
                <w:szCs w:val="24"/>
                <w:lang w:val="kk-KZ"/>
              </w:rPr>
              <w:t>Екеуден, үшеуден бірінің артынан бірі қатарға тұру, бағыт бойынша түзелу; оңға, солға бұрылу, орнында айналу; араларын алшақ ұстау және жақын тұруды қалыптастыру.</w:t>
            </w:r>
          </w:p>
          <w:p w:rsidR="0011207C" w:rsidRPr="002F2EDD" w:rsidRDefault="0011207C" w:rsidP="00E30C79">
            <w:pPr>
              <w:rPr>
                <w:rFonts w:ascii="Times New Roman" w:eastAsia="Times New Roman" w:hAnsi="Times New Roman"/>
                <w:sz w:val="24"/>
                <w:szCs w:val="24"/>
                <w:lang w:val="kk-KZ"/>
              </w:rPr>
            </w:pPr>
          </w:p>
        </w:tc>
        <w:tc>
          <w:tcPr>
            <w:tcW w:w="2693" w:type="dxa"/>
          </w:tcPr>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Музыка</w:t>
            </w:r>
          </w:p>
          <w:p w:rsidR="0011207C" w:rsidRPr="002F2EDD" w:rsidRDefault="0011207C" w:rsidP="00591211">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00E30C79" w:rsidRPr="00E30C79">
              <w:rPr>
                <w:lang w:val="kk-KZ"/>
              </w:rPr>
              <w:t xml:space="preserve"> </w:t>
            </w:r>
            <w:r w:rsidR="00E30C79" w:rsidRPr="00E30C79">
              <w:rPr>
                <w:rFonts w:ascii="Times New Roman" w:eastAsia="Times New Roman" w:hAnsi="Times New Roman"/>
                <w:sz w:val="24"/>
                <w:szCs w:val="24"/>
                <w:lang w:val="kk-KZ"/>
              </w:rPr>
              <w:t>Музыканың қимылдық сипатына қарай жеңіл, ырғақты жүгіру.</w:t>
            </w:r>
          </w:p>
        </w:tc>
        <w:tc>
          <w:tcPr>
            <w:tcW w:w="2805" w:type="dxa"/>
            <w:gridSpan w:val="3"/>
          </w:tcPr>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Музыка</w:t>
            </w:r>
          </w:p>
          <w:p w:rsidR="0011207C" w:rsidRPr="002F2EDD" w:rsidRDefault="0011207C" w:rsidP="00591211">
            <w:pPr>
              <w:rPr>
                <w:rFonts w:ascii="Times New Roman" w:hAnsi="Times New Roman"/>
                <w:sz w:val="24"/>
                <w:szCs w:val="24"/>
                <w:lang w:val="kk-KZ"/>
              </w:rPr>
            </w:pPr>
            <w:r w:rsidRPr="002F2EDD">
              <w:rPr>
                <w:rFonts w:ascii="Times New Roman" w:hAnsi="Times New Roman"/>
                <w:sz w:val="24"/>
                <w:szCs w:val="24"/>
                <w:lang w:val="kk-KZ"/>
              </w:rPr>
              <w:t>-</w:t>
            </w:r>
            <w:r w:rsidR="00E30C79" w:rsidRPr="00E30C79">
              <w:rPr>
                <w:lang w:val="kk-KZ"/>
              </w:rPr>
              <w:t xml:space="preserve"> </w:t>
            </w:r>
            <w:r w:rsidR="00E30C79" w:rsidRPr="00E30C79">
              <w:rPr>
                <w:rFonts w:ascii="Times New Roman" w:hAnsi="Times New Roman"/>
                <w:sz w:val="24"/>
                <w:szCs w:val="24"/>
                <w:lang w:val="kk-KZ"/>
              </w:rPr>
              <w:t>Таныс әндерді орындауда балаларға арналған әртүрлі шулы музыкалық аспаптарды қолдану.</w:t>
            </w:r>
          </w:p>
          <w:p w:rsidR="0011207C" w:rsidRPr="002F2EDD" w:rsidRDefault="0011207C" w:rsidP="00E30C79">
            <w:pPr>
              <w:rPr>
                <w:rFonts w:ascii="Times New Roman" w:hAnsi="Times New Roman"/>
                <w:sz w:val="24"/>
                <w:szCs w:val="24"/>
                <w:lang w:val="kk-KZ"/>
              </w:rPr>
            </w:pPr>
          </w:p>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Дене тәрбиесі</w:t>
            </w:r>
          </w:p>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r w:rsidR="00E30C79" w:rsidRPr="00E30C79">
              <w:rPr>
                <w:rFonts w:ascii="Times New Roman" w:eastAsia="Times New Roman" w:hAnsi="Times New Roman"/>
                <w:sz w:val="24"/>
                <w:szCs w:val="24"/>
                <w:lang w:val="kk-KZ"/>
              </w:rPr>
              <w:t>Бір аяқты жоғары көтеріп, жоғары көтерілген аяқтың астынан затты бір қолдан екінші қолға беруді қалыптастыру.</w:t>
            </w:r>
          </w:p>
          <w:p w:rsidR="0011207C" w:rsidRPr="002F2EDD" w:rsidRDefault="0011207C" w:rsidP="00E30C79">
            <w:pPr>
              <w:rPr>
                <w:rFonts w:ascii="Times New Roman" w:eastAsia="Times New Roman" w:hAnsi="Times New Roman"/>
                <w:sz w:val="24"/>
                <w:szCs w:val="24"/>
                <w:lang w:val="kk-KZ"/>
              </w:rPr>
            </w:pPr>
          </w:p>
        </w:tc>
        <w:tc>
          <w:tcPr>
            <w:tcW w:w="1986" w:type="dxa"/>
          </w:tcPr>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Дене  тәрбиесі</w:t>
            </w:r>
          </w:p>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00E30C79" w:rsidRPr="00E30C79">
              <w:rPr>
                <w:lang w:val="kk-KZ"/>
              </w:rPr>
              <w:t xml:space="preserve"> </w:t>
            </w:r>
            <w:r w:rsidR="00E30C79" w:rsidRPr="00E30C79">
              <w:rPr>
                <w:rFonts w:ascii="Times New Roman" w:eastAsia="Times New Roman" w:hAnsi="Times New Roman"/>
                <w:sz w:val="24"/>
                <w:szCs w:val="24"/>
                <w:lang w:val="kk-KZ"/>
              </w:rPr>
              <w:t>Суға түсу, суда отырып, аяқтарын жоғары және төмен көтеріп қимылдар орындауға үйрету</w:t>
            </w:r>
          </w:p>
          <w:p w:rsidR="0011207C" w:rsidRPr="002F2EDD" w:rsidRDefault="0011207C" w:rsidP="00E30C79">
            <w:pPr>
              <w:rPr>
                <w:rFonts w:ascii="Times New Roman" w:hAnsi="Times New Roman"/>
                <w:color w:val="000000"/>
                <w:sz w:val="24"/>
                <w:szCs w:val="24"/>
                <w:lang w:val="kk-KZ"/>
              </w:rPr>
            </w:pPr>
            <w:r w:rsidRPr="002F2EDD">
              <w:rPr>
                <w:rFonts w:ascii="Times New Roman" w:hAnsi="Times New Roman"/>
                <w:i/>
                <w:color w:val="000000"/>
                <w:kern w:val="2"/>
                <w:sz w:val="24"/>
                <w:szCs w:val="24"/>
                <w:lang w:val="kk-KZ" w:eastAsia="zh-TW"/>
              </w:rPr>
              <w:t>Қауіпсіздік ережесін сақтау</w:t>
            </w:r>
          </w:p>
          <w:p w:rsidR="0011207C" w:rsidRPr="002F2EDD" w:rsidRDefault="0011207C" w:rsidP="00E30C79">
            <w:pPr>
              <w:rPr>
                <w:rFonts w:ascii="Times New Roman" w:eastAsia="Times New Roman" w:hAnsi="Times New Roman"/>
                <w:color w:val="000000"/>
                <w:sz w:val="24"/>
                <w:szCs w:val="24"/>
                <w:lang w:val="kk-KZ"/>
              </w:rPr>
            </w:pPr>
          </w:p>
        </w:tc>
      </w:tr>
      <w:tr w:rsidR="0011207C" w:rsidRPr="00616E27" w:rsidTr="00E30C79">
        <w:trPr>
          <w:trHeight w:val="938"/>
        </w:trPr>
        <w:tc>
          <w:tcPr>
            <w:tcW w:w="2834" w:type="dxa"/>
            <w:vMerge/>
          </w:tcPr>
          <w:p w:rsidR="0011207C" w:rsidRPr="002F2EDD" w:rsidRDefault="0011207C" w:rsidP="00E30C79">
            <w:pPr>
              <w:ind w:left="110" w:right="223"/>
              <w:rPr>
                <w:rFonts w:ascii="Times New Roman" w:eastAsia="Times New Roman" w:hAnsi="Times New Roman"/>
                <w:sz w:val="24"/>
                <w:szCs w:val="24"/>
                <w:lang w:val="kk-KZ"/>
              </w:rPr>
            </w:pPr>
          </w:p>
        </w:tc>
        <w:tc>
          <w:tcPr>
            <w:tcW w:w="2582" w:type="dxa"/>
            <w:gridSpan w:val="3"/>
          </w:tcPr>
          <w:p w:rsidR="0011207C" w:rsidRPr="002F2EDD" w:rsidRDefault="0011207C" w:rsidP="0011207C">
            <w:pPr>
              <w:rPr>
                <w:rFonts w:ascii="Times New Roman" w:eastAsia="Times New Roman" w:hAnsi="Times New Roman"/>
                <w:sz w:val="24"/>
                <w:szCs w:val="24"/>
                <w:lang w:val="kk-KZ"/>
              </w:rPr>
            </w:pPr>
          </w:p>
        </w:tc>
        <w:tc>
          <w:tcPr>
            <w:tcW w:w="2835" w:type="dxa"/>
          </w:tcPr>
          <w:p w:rsidR="00E30C79" w:rsidRPr="00E30C79"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00E30C79" w:rsidRPr="00E30C79">
              <w:rPr>
                <w:lang w:val="kk-KZ"/>
              </w:rPr>
              <w:t xml:space="preserve"> </w:t>
            </w:r>
            <w:r w:rsidR="00E30C79" w:rsidRPr="00E30C79">
              <w:rPr>
                <w:rFonts w:ascii="Times New Roman" w:eastAsia="Times New Roman" w:hAnsi="Times New Roman"/>
                <w:sz w:val="24"/>
                <w:szCs w:val="24"/>
                <w:lang w:val="kk-KZ"/>
              </w:rPr>
              <w:t>Қоңыр, қызғылт сары, ашық жасыл</w:t>
            </w:r>
          </w:p>
          <w:p w:rsidR="0011207C" w:rsidRPr="002F2EDD" w:rsidRDefault="00E30C79" w:rsidP="00E30C79">
            <w:pPr>
              <w:rPr>
                <w:rFonts w:ascii="Times New Roman" w:eastAsia="Times New Roman" w:hAnsi="Times New Roman"/>
                <w:sz w:val="24"/>
                <w:szCs w:val="24"/>
                <w:lang w:val="kk-KZ"/>
              </w:rPr>
            </w:pPr>
            <w:r w:rsidRPr="00E30C79">
              <w:rPr>
                <w:rFonts w:ascii="Times New Roman" w:eastAsia="Times New Roman" w:hAnsi="Times New Roman"/>
                <w:sz w:val="24"/>
                <w:szCs w:val="24"/>
                <w:lang w:val="kk-KZ"/>
              </w:rPr>
              <w:t>реңктермен таныстыру.</w:t>
            </w:r>
          </w:p>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Сурет салу</w:t>
            </w:r>
          </w:p>
          <w:p w:rsidR="00E30C79" w:rsidRDefault="00E30C79" w:rsidP="00E30C79">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Д\о: </w:t>
            </w:r>
            <w:r w:rsidRPr="00E30C79">
              <w:rPr>
                <w:rFonts w:ascii="Times New Roman" w:eastAsia="Times New Roman" w:hAnsi="Times New Roman"/>
                <w:sz w:val="24"/>
                <w:szCs w:val="24"/>
                <w:lang w:val="kk-KZ"/>
              </w:rPr>
              <w:t>«Түстер әлемі»</w:t>
            </w:r>
          </w:p>
          <w:p w:rsidR="00E30C79" w:rsidRDefault="00E30C79" w:rsidP="00E30C79">
            <w:pPr>
              <w:rPr>
                <w:rFonts w:ascii="Times New Roman" w:eastAsia="Times New Roman" w:hAnsi="Times New Roman"/>
                <w:sz w:val="24"/>
                <w:szCs w:val="24"/>
                <w:lang w:val="kk-KZ"/>
              </w:rPr>
            </w:pPr>
            <w:r w:rsidRPr="00E30C79">
              <w:rPr>
                <w:rFonts w:ascii="Times New Roman" w:eastAsia="Times New Roman" w:hAnsi="Times New Roman"/>
                <w:sz w:val="24"/>
                <w:szCs w:val="24"/>
                <w:lang w:val="kk-KZ"/>
              </w:rPr>
              <w:lastRenderedPageBreak/>
              <w:t>Мақсаты: Балаларға негізгі төрт түстерді топтастыруға үйрету: қызыл, сары, көк, жасыл. Балалардың коммуникативтік- ақпараттық құзіреттілігін молайтып, ой- түйсігін, қиялын дамыту.</w:t>
            </w:r>
          </w:p>
          <w:p w:rsidR="00E30C79"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00E30C79" w:rsidRPr="00E30C79">
              <w:rPr>
                <w:lang w:val="kk-KZ"/>
              </w:rPr>
              <w:t xml:space="preserve"> </w:t>
            </w:r>
            <w:r w:rsidR="00E30C79" w:rsidRPr="00E30C79">
              <w:rPr>
                <w:rFonts w:ascii="Times New Roman" w:eastAsia="Times New Roman" w:hAnsi="Times New Roman"/>
                <w:sz w:val="24"/>
                <w:szCs w:val="24"/>
                <w:lang w:val="kk-KZ"/>
              </w:rPr>
              <w:t>Ұсақ  элементтерді ересектердің көмегімен , қағаз бетінде заттың бейнелерін құрастырып, содан кейін оны желімдеу.</w:t>
            </w:r>
          </w:p>
          <w:p w:rsidR="0011207C" w:rsidRPr="002F2EDD" w:rsidRDefault="00E30C79"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r w:rsidR="0011207C" w:rsidRPr="002F2EDD">
              <w:rPr>
                <w:rFonts w:ascii="Times New Roman" w:eastAsia="Times New Roman" w:hAnsi="Times New Roman"/>
                <w:sz w:val="24"/>
                <w:szCs w:val="24"/>
                <w:lang w:val="kk-KZ"/>
              </w:rPr>
              <w:t>Жапсыру</w:t>
            </w:r>
          </w:p>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Дидактикалық ойын  </w:t>
            </w:r>
          </w:p>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«Суретті толықтыр»</w:t>
            </w:r>
          </w:p>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Ұсақ элементтерді ересектердің көмегімен желімдеу.</w:t>
            </w:r>
          </w:p>
          <w:p w:rsidR="0011207C" w:rsidRPr="002F2EDD" w:rsidRDefault="0011207C" w:rsidP="00E30C79">
            <w:pPr>
              <w:rPr>
                <w:rFonts w:ascii="Times New Roman" w:eastAsia="Times New Roman" w:hAnsi="Times New Roman"/>
                <w:sz w:val="24"/>
                <w:szCs w:val="24"/>
                <w:lang w:val="kk-KZ"/>
              </w:rPr>
            </w:pPr>
          </w:p>
        </w:tc>
        <w:tc>
          <w:tcPr>
            <w:tcW w:w="2693" w:type="dxa"/>
          </w:tcPr>
          <w:p w:rsidR="00E30C79"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w:t>
            </w:r>
            <w:r w:rsidR="00E30C79" w:rsidRPr="00E30C79">
              <w:rPr>
                <w:rFonts w:ascii="Times New Roman" w:eastAsia="Times New Roman" w:hAnsi="Times New Roman"/>
                <w:sz w:val="24"/>
                <w:szCs w:val="24"/>
                <w:lang w:val="kk-KZ"/>
              </w:rPr>
              <w:t>5-ке дейін реттік санау дағдыларын дамыту.</w:t>
            </w:r>
          </w:p>
          <w:p w:rsidR="0011207C" w:rsidRPr="002F2EDD" w:rsidRDefault="00E30C79"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r w:rsidR="0011207C" w:rsidRPr="002F2EDD">
              <w:rPr>
                <w:rFonts w:ascii="Times New Roman" w:eastAsia="Times New Roman" w:hAnsi="Times New Roman"/>
                <w:sz w:val="24"/>
                <w:szCs w:val="24"/>
                <w:lang w:val="kk-KZ"/>
              </w:rPr>
              <w:t>Математика негіздері</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«Көліктердің санын санайық »</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Балаларға  көліктерді </w:t>
            </w:r>
            <w:r w:rsidRPr="002F2EDD">
              <w:rPr>
                <w:rFonts w:ascii="Times New Roman" w:eastAsia="Times New Roman" w:hAnsi="Times New Roman"/>
                <w:sz w:val="24"/>
                <w:szCs w:val="24"/>
                <w:lang w:val="kk-KZ"/>
              </w:rPr>
              <w:lastRenderedPageBreak/>
              <w:t>ретімен  санауға үйрету.</w:t>
            </w:r>
          </w:p>
          <w:p w:rsidR="0011207C" w:rsidRPr="002F2EDD" w:rsidRDefault="0011207C" w:rsidP="00E30C79">
            <w:pPr>
              <w:widowControl w:val="0"/>
              <w:spacing w:line="256" w:lineRule="auto"/>
              <w:rPr>
                <w:rFonts w:ascii="Times New Roman" w:eastAsia="Times New Roman" w:hAnsi="Times New Roman"/>
                <w:sz w:val="24"/>
                <w:szCs w:val="24"/>
                <w:lang w:val="kk-KZ"/>
              </w:rPr>
            </w:pP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00E30C79" w:rsidRPr="00E30C79">
              <w:rPr>
                <w:lang w:val="kk-KZ"/>
              </w:rPr>
              <w:t xml:space="preserve"> </w:t>
            </w:r>
            <w:r w:rsidR="00E30C79" w:rsidRPr="00E30C79">
              <w:rPr>
                <w:rFonts w:ascii="Times New Roman" w:eastAsia="Times New Roman" w:hAnsi="Times New Roman"/>
                <w:sz w:val="24"/>
                <w:szCs w:val="24"/>
                <w:lang w:val="kk-KZ"/>
              </w:rPr>
              <w:t>Еркін ойындарда таныс  кейіпкерлердің образын өздігінен  сомдауға үйрету.</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Көркем әдебиет</w:t>
            </w:r>
          </w:p>
          <w:p w:rsidR="0011207C" w:rsidRPr="002F2EDD" w:rsidRDefault="0011207C" w:rsidP="00E30C7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Қазақтың ұлтық ойыны «Асық ату»</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Ұлттық ойындары арқылы балалардың, ептілік, дәлдікке, тапқырлық, байсалдылық қабілеттерін дамытуға ықпал ету.</w:t>
            </w:r>
          </w:p>
          <w:p w:rsidR="0011207C" w:rsidRPr="002F2EDD" w:rsidRDefault="0011207C" w:rsidP="00E30C7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«Адал азамат» біртұтас тәрбие бағдарламасы</w:t>
            </w:r>
          </w:p>
        </w:tc>
        <w:tc>
          <w:tcPr>
            <w:tcW w:w="2805" w:type="dxa"/>
            <w:gridSpan w:val="3"/>
          </w:tcPr>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«Көліктерді тап» дидактикалық ойын</w:t>
            </w:r>
          </w:p>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Балаларға қиылған әртүрлі көліктердің дайын суреттері беріледі.          </w:t>
            </w:r>
          </w:p>
          <w:p w:rsidR="00E30C79"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 -</w:t>
            </w:r>
            <w:r w:rsidR="00E30C79" w:rsidRPr="00E30C79">
              <w:rPr>
                <w:lang w:val="kk-KZ"/>
              </w:rPr>
              <w:t xml:space="preserve"> </w:t>
            </w:r>
            <w:r w:rsidR="00E30C79" w:rsidRPr="00E30C79">
              <w:rPr>
                <w:rFonts w:ascii="Times New Roman" w:eastAsia="Times New Roman" w:hAnsi="Times New Roman"/>
                <w:sz w:val="24"/>
                <w:szCs w:val="24"/>
                <w:lang w:val="kk-KZ"/>
              </w:rPr>
              <w:t>Әр түрлі көлік түрлерімен танысу  (жедел жәрдем, өрт сөндіру машинасы) білу.</w:t>
            </w:r>
          </w:p>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Қоршаған әлеммен таныстыру  </w:t>
            </w:r>
            <w:r w:rsidRPr="002F2EDD">
              <w:rPr>
                <w:rFonts w:ascii="Times New Roman" w:hAnsi="Times New Roman"/>
                <w:sz w:val="24"/>
                <w:szCs w:val="24"/>
                <w:lang w:val="kk-KZ"/>
              </w:rPr>
              <w:t>Дидактикалық ойын:</w:t>
            </w:r>
          </w:p>
          <w:p w:rsidR="00E30C79" w:rsidRPr="00E30C79" w:rsidRDefault="0011207C" w:rsidP="00E30C79">
            <w:pPr>
              <w:shd w:val="clear" w:color="auto" w:fill="FFFFFF"/>
              <w:spacing w:line="256" w:lineRule="auto"/>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eastAsia="ru-RU"/>
              </w:rPr>
              <w:t xml:space="preserve"> </w:t>
            </w:r>
            <w:r w:rsidR="00E30C79" w:rsidRPr="00E30C79">
              <w:rPr>
                <w:rFonts w:ascii="Times New Roman" w:hAnsi="Times New Roman"/>
                <w:color w:val="000000"/>
                <w:sz w:val="24"/>
                <w:szCs w:val="24"/>
                <w:lang w:val="kk-KZ"/>
              </w:rPr>
              <w:t xml:space="preserve">«Көліктерді гараждарға орналастыр» </w:t>
            </w:r>
          </w:p>
          <w:p w:rsidR="0011207C" w:rsidRPr="002F2EDD" w:rsidRDefault="00E30C79" w:rsidP="00E30C79">
            <w:pPr>
              <w:rPr>
                <w:rFonts w:ascii="Times New Roman" w:hAnsi="Times New Roman"/>
                <w:color w:val="000000"/>
                <w:sz w:val="24"/>
                <w:szCs w:val="24"/>
                <w:lang w:val="kk-KZ"/>
              </w:rPr>
            </w:pPr>
            <w:r>
              <w:rPr>
                <w:rFonts w:ascii="Times New Roman" w:hAnsi="Times New Roman"/>
                <w:color w:val="000000"/>
                <w:sz w:val="24"/>
                <w:szCs w:val="24"/>
                <w:lang w:val="kk-KZ"/>
              </w:rPr>
              <w:t>Мақсаты</w:t>
            </w:r>
            <w:r w:rsidRPr="00E30C79">
              <w:rPr>
                <w:rFonts w:ascii="Times New Roman" w:hAnsi="Times New Roman"/>
                <w:color w:val="000000"/>
                <w:sz w:val="24"/>
                <w:szCs w:val="24"/>
                <w:lang w:val="kk-KZ"/>
              </w:rPr>
              <w:t>: басты түстердің күнделікті айтылуын қалыптастыру; түсі бойынша көліктерді айыра білу; аталған түсті басқа үш түстерден айыра білу</w:t>
            </w:r>
          </w:p>
          <w:p w:rsidR="0011207C" w:rsidRPr="002F2EDD" w:rsidRDefault="0011207C" w:rsidP="00E30C79">
            <w:pPr>
              <w:spacing w:line="256" w:lineRule="auto"/>
              <w:rPr>
                <w:rFonts w:ascii="Times New Roman" w:hAnsi="Times New Roman"/>
                <w:sz w:val="24"/>
                <w:szCs w:val="24"/>
                <w:lang w:val="kk-KZ"/>
              </w:rPr>
            </w:pPr>
          </w:p>
        </w:tc>
        <w:tc>
          <w:tcPr>
            <w:tcW w:w="1986" w:type="dxa"/>
          </w:tcPr>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w:t>
            </w:r>
            <w:r w:rsidR="00E30C79" w:rsidRPr="00E30C79">
              <w:rPr>
                <w:lang w:val="kk-KZ"/>
              </w:rPr>
              <w:t xml:space="preserve"> </w:t>
            </w:r>
            <w:r w:rsidR="00E30C79" w:rsidRPr="00E30C79">
              <w:rPr>
                <w:rFonts w:ascii="Times New Roman" w:eastAsia="Times New Roman" w:hAnsi="Times New Roman"/>
                <w:sz w:val="24"/>
                <w:szCs w:val="24"/>
                <w:lang w:val="kk-KZ"/>
              </w:rPr>
              <w:t>Сан есімдерді ретімен атауға үйрету.</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Тіл дамыту</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i/>
                <w:sz w:val="24"/>
                <w:szCs w:val="24"/>
                <w:lang w:val="kk-KZ"/>
              </w:rPr>
              <w:t>«Сақина»  ұлттық ойыны.</w:t>
            </w:r>
            <w:r w:rsidRPr="002F2EDD">
              <w:rPr>
                <w:rFonts w:ascii="Times New Roman" w:eastAsia="Times New Roman" w:hAnsi="Times New Roman"/>
                <w:sz w:val="24"/>
                <w:szCs w:val="24"/>
                <w:lang w:val="kk-KZ"/>
              </w:rPr>
              <w:t xml:space="preserve"> </w:t>
            </w:r>
            <w:r w:rsidRPr="002F2EDD">
              <w:rPr>
                <w:rFonts w:ascii="Times New Roman" w:eastAsia="Times New Roman" w:hAnsi="Times New Roman"/>
                <w:sz w:val="24"/>
                <w:szCs w:val="24"/>
                <w:lang w:val="kk-KZ"/>
              </w:rPr>
              <w:lastRenderedPageBreak/>
              <w:t>Мақсаты: балаларды жылдам қозғалуға, шапшаң қимылдауға, зеректікке баулу.</w:t>
            </w:r>
          </w:p>
          <w:p w:rsidR="0011207C" w:rsidRPr="002F2EDD" w:rsidRDefault="0011207C" w:rsidP="00E30C7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«Адал азамат» біртұтас тәрбие бағдарламасы</w:t>
            </w:r>
          </w:p>
        </w:tc>
      </w:tr>
      <w:tr w:rsidR="0011207C" w:rsidRPr="00616E27" w:rsidTr="00E30C79">
        <w:trPr>
          <w:trHeight w:val="275"/>
        </w:trPr>
        <w:tc>
          <w:tcPr>
            <w:tcW w:w="2834" w:type="dxa"/>
          </w:tcPr>
          <w:p w:rsidR="0011207C" w:rsidRPr="002F2EDD" w:rsidRDefault="0011207C" w:rsidP="00E30C7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2-таңғы ас</w:t>
            </w:r>
          </w:p>
        </w:tc>
        <w:tc>
          <w:tcPr>
            <w:tcW w:w="12901" w:type="dxa"/>
            <w:gridSpan w:val="9"/>
          </w:tcPr>
          <w:p w:rsidR="0011207C" w:rsidRPr="002F2EDD" w:rsidRDefault="0011207C" w:rsidP="00E30C79">
            <w:pPr>
              <w:spacing w:line="256" w:lineRule="auto"/>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Үстел басында өзін дұрыс ұстауға үйрету. Тамақты төкпей ішуді үйрету . Тамақпен ойнауға </w:t>
            </w:r>
            <w:r w:rsidRPr="002F2EDD">
              <w:rPr>
                <w:rFonts w:ascii="Times New Roman" w:hAnsi="Times New Roman"/>
                <w:sz w:val="24"/>
                <w:szCs w:val="24"/>
                <w:lang w:val="kk-KZ"/>
              </w:rPr>
              <w:t>болмайтынын</w:t>
            </w:r>
            <w:r w:rsidRPr="002F2EDD">
              <w:rPr>
                <w:rFonts w:ascii="Times New Roman" w:hAnsi="Times New Roman"/>
                <w:color w:val="000000"/>
                <w:sz w:val="24"/>
                <w:szCs w:val="24"/>
                <w:lang w:val="kk-KZ"/>
              </w:rPr>
              <w:t xml:space="preserve"> ескерту</w:t>
            </w:r>
          </w:p>
          <w:p w:rsidR="0011207C" w:rsidRPr="002F2EDD" w:rsidRDefault="0011207C" w:rsidP="00E30C79">
            <w:pPr>
              <w:spacing w:line="256" w:lineRule="auto"/>
              <w:rPr>
                <w:rFonts w:ascii="Times New Roman" w:hAnsi="Times New Roman"/>
                <w:color w:val="000000"/>
                <w:sz w:val="24"/>
                <w:szCs w:val="24"/>
                <w:lang w:val="kk-KZ"/>
              </w:rPr>
            </w:pPr>
            <w:r w:rsidRPr="002F2EDD">
              <w:rPr>
                <w:rFonts w:ascii="Times New Roman" w:hAnsi="Times New Roman"/>
                <w:color w:val="000000"/>
                <w:sz w:val="24"/>
                <w:szCs w:val="24"/>
                <w:lang w:val="kk-KZ"/>
              </w:rPr>
              <w:t>Үлкендердің қасында, қолды бұрын созбаймыз.</w:t>
            </w:r>
          </w:p>
        </w:tc>
      </w:tr>
      <w:tr w:rsidR="0011207C" w:rsidRPr="002F2EDD" w:rsidTr="00E30C79">
        <w:trPr>
          <w:trHeight w:val="958"/>
        </w:trPr>
        <w:tc>
          <w:tcPr>
            <w:tcW w:w="2834" w:type="dxa"/>
          </w:tcPr>
          <w:p w:rsidR="0011207C" w:rsidRPr="002F2EDD" w:rsidRDefault="0011207C" w:rsidP="00E30C7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Серуенге дайындық</w:t>
            </w:r>
          </w:p>
        </w:tc>
        <w:tc>
          <w:tcPr>
            <w:tcW w:w="12901" w:type="dxa"/>
            <w:gridSpan w:val="9"/>
          </w:tcPr>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(шешіне) әдетке айналдыру.</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Шкафқа ілінген, қойылған бас киім, сырт киім, аяқ-қиім сияқты заттарды өз орындарын біліп, тәртіп сақтауға тәрбиелеу.</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Ауа райына сай киінгенін қадағалау, киімді, аяқ-киімді таза ұстау;  көмек көрсетуге, алғыс айтуға тәрбиелеу.</w:t>
            </w:r>
            <w:r w:rsidRPr="002F2EDD">
              <w:rPr>
                <w:rFonts w:ascii="Times New Roman" w:hAnsi="Times New Roman"/>
                <w:i/>
                <w:sz w:val="24"/>
                <w:szCs w:val="24"/>
                <w:lang w:val="kk-KZ"/>
              </w:rPr>
              <w:t xml:space="preserve"> Қауіпсіздік ережесі.</w:t>
            </w:r>
          </w:p>
        </w:tc>
      </w:tr>
      <w:tr w:rsidR="0011207C" w:rsidRPr="00616E27" w:rsidTr="00E30C79">
        <w:trPr>
          <w:trHeight w:val="1125"/>
        </w:trPr>
        <w:tc>
          <w:tcPr>
            <w:tcW w:w="2834" w:type="dxa"/>
          </w:tcPr>
          <w:p w:rsidR="0011207C" w:rsidRPr="002F2EDD" w:rsidRDefault="0011207C" w:rsidP="00E30C7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w:t>
            </w:r>
          </w:p>
        </w:tc>
        <w:tc>
          <w:tcPr>
            <w:tcW w:w="2409" w:type="dxa"/>
            <w:gridSpan w:val="2"/>
          </w:tcPr>
          <w:p w:rsidR="0011207C" w:rsidRPr="002F2EDD" w:rsidRDefault="0011207C" w:rsidP="00E30C79">
            <w:pPr>
              <w:widowControl w:val="0"/>
              <w:spacing w:line="256" w:lineRule="auto"/>
              <w:rPr>
                <w:rFonts w:ascii="Times New Roman" w:eastAsia="Times New Roman" w:hAnsi="Times New Roman"/>
                <w:sz w:val="24"/>
                <w:szCs w:val="24"/>
                <w:lang w:val="kk-KZ"/>
              </w:rPr>
            </w:pPr>
          </w:p>
        </w:tc>
        <w:tc>
          <w:tcPr>
            <w:tcW w:w="3008" w:type="dxa"/>
            <w:gridSpan w:val="2"/>
          </w:tcPr>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«Өткінші жаңбырды бақылау» </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Мақсаты: Өткінші жаңбыр туралы түсінік беру. Жаңбырдың пайдасы, жаңбыр жауғанына қарап </w:t>
            </w:r>
            <w:r w:rsidRPr="002F2EDD">
              <w:rPr>
                <w:rFonts w:ascii="Times New Roman" w:eastAsia="Times New Roman" w:hAnsi="Times New Roman"/>
                <w:sz w:val="24"/>
                <w:szCs w:val="24"/>
                <w:lang w:val="kk-KZ"/>
              </w:rPr>
              <w:lastRenderedPageBreak/>
              <w:t xml:space="preserve">егістікті, бау бақшаны, саяжайдағы көкөніс, жеміс - жидек бәрін қолдан жауындатып суарудың пайдасын ашып түсіндіру. </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Еңбек: Ағаш түптерін қопсыту. </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Ағаш түптерін қопсыту арқылы балаларға өсімдіктерге тыңайтқыш заттар топырақ арқылы баратындығын түсіндіру.</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Қимылды ойын: «Допты қуып жет»                       Мақсаты: Балаларды тез жүгіруге үйрету, шапшаңдыққа, ептілікке тәрбиелеу.</w:t>
            </w:r>
            <w:r w:rsidRPr="002F2EDD">
              <w:rPr>
                <w:rFonts w:ascii="Times New Roman" w:hAnsi="Times New Roman"/>
                <w:i/>
                <w:w w:val="101"/>
                <w:sz w:val="24"/>
                <w:szCs w:val="24"/>
                <w:lang w:val="kk-KZ"/>
              </w:rPr>
              <w:t xml:space="preserve">                 Қауіпсіздік  ережесін сақтау.</w:t>
            </w:r>
          </w:p>
        </w:tc>
        <w:tc>
          <w:tcPr>
            <w:tcW w:w="2693" w:type="dxa"/>
          </w:tcPr>
          <w:p w:rsidR="0011207C" w:rsidRPr="002F2EDD" w:rsidRDefault="0011207C" w:rsidP="00E30C79">
            <w:pPr>
              <w:autoSpaceDE w:val="0"/>
              <w:autoSpaceDN w:val="0"/>
              <w:adjustRightInd w:val="0"/>
              <w:rPr>
                <w:rFonts w:ascii="Times New Roman" w:hAnsi="Times New Roman"/>
                <w:color w:val="000000"/>
                <w:sz w:val="24"/>
                <w:szCs w:val="24"/>
                <w:lang w:val="kk-KZ"/>
              </w:rPr>
            </w:pPr>
            <w:r w:rsidRPr="002F2EDD">
              <w:rPr>
                <w:rFonts w:ascii="Times New Roman" w:eastAsia="Times New Roman" w:hAnsi="Times New Roman"/>
                <w:sz w:val="24"/>
                <w:szCs w:val="24"/>
                <w:lang w:val="kk-KZ"/>
              </w:rPr>
              <w:lastRenderedPageBreak/>
              <w:t xml:space="preserve">«Шықты бақылау»   Мақсаты: Күз ерекшеліктерін көрсете отырып түсіндіру, шықтың пайда болуы туралы  түсінік беру.                               Еңбек: Ағаш </w:t>
            </w:r>
            <w:r w:rsidRPr="002F2EDD">
              <w:rPr>
                <w:rFonts w:ascii="Times New Roman" w:eastAsia="Times New Roman" w:hAnsi="Times New Roman"/>
                <w:sz w:val="24"/>
                <w:szCs w:val="24"/>
                <w:lang w:val="kk-KZ"/>
              </w:rPr>
              <w:lastRenderedPageBreak/>
              <w:t xml:space="preserve">бұтақтарын жинау.   Мақсаты: Балалардың бірлесіп жұмыс жасауға баулу, бастаған істерін аяғына дейін тыңғылықты жасауға үйрету.                        </w:t>
            </w:r>
            <w:r w:rsidRPr="002F2EDD">
              <w:rPr>
                <w:rFonts w:ascii="Times New Roman" w:hAnsi="Times New Roman"/>
                <w:i/>
                <w:sz w:val="24"/>
                <w:szCs w:val="24"/>
                <w:lang w:val="kk-KZ"/>
              </w:rPr>
              <w:t>Экологииялық білім беру және экологиялық мәдениеті.</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Қимылды ойын: «Қояндар секіреді»  Мақсаты: Қос аяқпен секіруге үйрету. Ептілікке, шапшаңдыққа баулу.</w:t>
            </w:r>
          </w:p>
        </w:tc>
        <w:tc>
          <w:tcPr>
            <w:tcW w:w="2268" w:type="dxa"/>
            <w:gridSpan w:val="2"/>
          </w:tcPr>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«Көшедегі машиналарды бақылау» </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Мақсаты: Көшедегі машиналардың жүрісін бақылау. </w:t>
            </w:r>
            <w:r w:rsidRPr="002F2EDD">
              <w:rPr>
                <w:rFonts w:ascii="Times New Roman" w:eastAsia="Times New Roman" w:hAnsi="Times New Roman"/>
                <w:sz w:val="24"/>
                <w:szCs w:val="24"/>
                <w:lang w:val="kk-KZ"/>
              </w:rPr>
              <w:lastRenderedPageBreak/>
              <w:t xml:space="preserve">Олардың түрлерімен таныстыру. Машина адам үшін, уақытын үнемдейтіндігін  түсіндіру. Машинаға қарай жүгірмеу, көше тәртібін дұрыс сақтап жүруге үйрету. </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Еңбек: Ағаш түптерін қопсытып, су құю. </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Табиғатты аялай білуге, өсімдіктерге қамқор болуға үйрету.</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Қимылды ойын: «Ақ қояным» </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Балаларға әртүрлі жасату арқылы денелерін ширату, көңілдерін көтеру.</w:t>
            </w:r>
            <w:r w:rsidRPr="002F2EDD">
              <w:rPr>
                <w:rFonts w:ascii="Times New Roman" w:hAnsi="Times New Roman"/>
                <w:i/>
                <w:w w:val="101"/>
                <w:sz w:val="24"/>
                <w:szCs w:val="24"/>
                <w:lang w:val="kk-KZ"/>
              </w:rPr>
              <w:t xml:space="preserve"> Қауіпсіздік  ережесін сақтау.</w:t>
            </w:r>
          </w:p>
          <w:p w:rsidR="0011207C" w:rsidRPr="002F2EDD" w:rsidRDefault="0011207C" w:rsidP="00E30C79">
            <w:pPr>
              <w:widowControl w:val="0"/>
              <w:spacing w:line="256" w:lineRule="auto"/>
              <w:rPr>
                <w:rFonts w:ascii="Times New Roman" w:eastAsia="Times New Roman" w:hAnsi="Times New Roman"/>
                <w:sz w:val="24"/>
                <w:szCs w:val="24"/>
                <w:lang w:val="kk-KZ"/>
              </w:rPr>
            </w:pPr>
          </w:p>
        </w:tc>
        <w:tc>
          <w:tcPr>
            <w:tcW w:w="2523" w:type="dxa"/>
            <w:gridSpan w:val="2"/>
            <w:tcBorders>
              <w:left w:val="single" w:sz="4" w:space="0" w:color="auto"/>
            </w:tcBorders>
          </w:tcPr>
          <w:p w:rsidR="0011207C" w:rsidRPr="002F2EDD" w:rsidRDefault="0011207C" w:rsidP="00E30C79">
            <w:pPr>
              <w:tabs>
                <w:tab w:val="center" w:pos="4678"/>
              </w:tabs>
              <w:kinsoku w:val="0"/>
              <w:overflowPunct w:val="0"/>
              <w:textAlignment w:val="baseline"/>
              <w:rPr>
                <w:rFonts w:ascii="Times New Roman" w:eastAsia="Times New Roman" w:hAnsi="Times New Roman"/>
                <w:sz w:val="24"/>
                <w:szCs w:val="24"/>
                <w:lang w:val="kk-KZ" w:eastAsia="kk-KZ"/>
              </w:rPr>
            </w:pPr>
            <w:r w:rsidRPr="002F2EDD">
              <w:rPr>
                <w:rFonts w:ascii="Times New Roman" w:hAnsi="Times New Roman"/>
                <w:kern w:val="24"/>
                <w:sz w:val="24"/>
                <w:szCs w:val="24"/>
                <w:lang w:val="kk-KZ" w:eastAsia="kk-KZ"/>
              </w:rPr>
              <w:lastRenderedPageBreak/>
              <w:t>Күнді бақылау.</w:t>
            </w:r>
          </w:p>
          <w:p w:rsidR="0011207C" w:rsidRPr="002F2EDD" w:rsidRDefault="0011207C" w:rsidP="00E30C79">
            <w:pPr>
              <w:tabs>
                <w:tab w:val="center" w:pos="4678"/>
              </w:tabs>
              <w:kinsoku w:val="0"/>
              <w:overflowPunct w:val="0"/>
              <w:textAlignment w:val="baseline"/>
              <w:rPr>
                <w:rFonts w:ascii="Times New Roman" w:eastAsia="Times New Roman" w:hAnsi="Times New Roman"/>
                <w:sz w:val="24"/>
                <w:szCs w:val="24"/>
                <w:lang w:val="kk-KZ" w:eastAsia="kk-KZ"/>
              </w:rPr>
            </w:pPr>
            <w:r w:rsidRPr="002F2EDD">
              <w:rPr>
                <w:rFonts w:ascii="Times New Roman" w:hAnsi="Times New Roman"/>
                <w:bCs/>
                <w:kern w:val="24"/>
                <w:sz w:val="24"/>
                <w:szCs w:val="24"/>
                <w:lang w:val="kk-KZ" w:eastAsia="kk-KZ"/>
              </w:rPr>
              <w:t>Мақсаты:</w:t>
            </w:r>
            <w:r w:rsidRPr="002F2EDD">
              <w:rPr>
                <w:rFonts w:ascii="Times New Roman" w:hAnsi="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ашу.</w:t>
            </w:r>
          </w:p>
          <w:p w:rsidR="0011207C" w:rsidRPr="002F2EDD" w:rsidRDefault="0011207C" w:rsidP="00E30C79">
            <w:pPr>
              <w:shd w:val="clear" w:color="auto" w:fill="FFFFFF" w:themeFill="background1"/>
              <w:rPr>
                <w:rFonts w:ascii="Times New Roman" w:eastAsia="Times New Roman" w:hAnsi="Times New Roman"/>
                <w:color w:val="000000"/>
                <w:sz w:val="24"/>
                <w:szCs w:val="24"/>
                <w:lang w:val="kk-KZ"/>
              </w:rPr>
            </w:pPr>
            <w:r w:rsidRPr="002F2EDD">
              <w:rPr>
                <w:rFonts w:ascii="Times New Roman" w:eastAsia="Times New Roman" w:hAnsi="Times New Roman"/>
                <w:i/>
                <w:iCs/>
                <w:color w:val="000000"/>
                <w:sz w:val="24"/>
                <w:szCs w:val="24"/>
                <w:lang w:val="kk-KZ"/>
              </w:rPr>
              <w:lastRenderedPageBreak/>
              <w:t>Еңбек: </w:t>
            </w:r>
            <w:r w:rsidRPr="002F2EDD">
              <w:rPr>
                <w:rFonts w:ascii="Times New Roman" w:eastAsia="Times New Roman" w:hAnsi="Times New Roman"/>
                <w:color w:val="000000"/>
                <w:sz w:val="24"/>
                <w:szCs w:val="24"/>
                <w:lang w:val="kk-KZ"/>
              </w:rPr>
              <w:t>Ағаштардың арасындағы қурап қалған бұтақтарын жинау. Ұжымдық тапсырмаларды орындап, бірлескен тапсырма дер кезінде аяқтауды үйрету. Еңбек сүйгіштікке тәрбиелеу.</w:t>
            </w:r>
          </w:p>
          <w:p w:rsidR="0011207C" w:rsidRPr="002F2EDD" w:rsidRDefault="0011207C" w:rsidP="00E30C79">
            <w:pPr>
              <w:shd w:val="clear" w:color="auto" w:fill="FFFFFF" w:themeFill="background1"/>
              <w:rPr>
                <w:rFonts w:ascii="Times New Roman" w:eastAsia="Times New Roman" w:hAnsi="Times New Roman"/>
                <w:i/>
                <w:iCs/>
                <w:color w:val="000000"/>
                <w:sz w:val="24"/>
                <w:szCs w:val="24"/>
                <w:lang w:val="kk-KZ"/>
              </w:rPr>
            </w:pPr>
          </w:p>
          <w:p w:rsidR="0011207C" w:rsidRPr="002F2EDD" w:rsidRDefault="0011207C" w:rsidP="00E30C79">
            <w:pPr>
              <w:shd w:val="clear" w:color="auto" w:fill="FFFFFF" w:themeFill="background1"/>
              <w:rPr>
                <w:rFonts w:ascii="Times New Roman" w:eastAsia="Times New Roman" w:hAnsi="Times New Roman"/>
                <w:color w:val="000000"/>
                <w:sz w:val="24"/>
                <w:szCs w:val="24"/>
                <w:lang w:val="kk-KZ"/>
              </w:rPr>
            </w:pPr>
            <w:r w:rsidRPr="002F2EDD">
              <w:rPr>
                <w:rFonts w:ascii="Times New Roman" w:eastAsia="Times New Roman" w:hAnsi="Times New Roman"/>
                <w:i/>
                <w:iCs/>
                <w:color w:val="000000"/>
                <w:sz w:val="24"/>
                <w:szCs w:val="24"/>
                <w:lang w:val="kk-KZ"/>
              </w:rPr>
              <w:t>Қимылды ойын: </w:t>
            </w:r>
            <w:r w:rsidRPr="002F2EDD">
              <w:rPr>
                <w:rFonts w:ascii="Times New Roman" w:eastAsia="Times New Roman" w:hAnsi="Times New Roman"/>
                <w:bCs/>
                <w:color w:val="000000"/>
                <w:sz w:val="24"/>
                <w:szCs w:val="24"/>
                <w:lang w:val="kk-KZ"/>
              </w:rPr>
              <w:t>«Аталған ағашқа жүгіріп бар»</w:t>
            </w:r>
          </w:p>
          <w:p w:rsidR="0011207C" w:rsidRPr="002F2EDD" w:rsidRDefault="0011207C" w:rsidP="00E30C79">
            <w:pPr>
              <w:shd w:val="clear" w:color="auto" w:fill="FFFFFF" w:themeFill="background1"/>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Бейнеленген сипатты белгілер бойынша ағаштың атауларын білу. Сигнал бойынша жұмыс істеп, алаңда бір-біріне соқтықпай орын ауыстыруға үйрету.</w:t>
            </w:r>
          </w:p>
          <w:p w:rsidR="0011207C" w:rsidRPr="002F2EDD" w:rsidRDefault="0011207C" w:rsidP="00E30C79">
            <w:pPr>
              <w:shd w:val="clear" w:color="auto" w:fill="FFFFFF" w:themeFill="background1"/>
              <w:rPr>
                <w:rFonts w:ascii="Times New Roman" w:eastAsia="Times New Roman" w:hAnsi="Times New Roman"/>
                <w:i/>
                <w:color w:val="000000"/>
                <w:sz w:val="24"/>
                <w:szCs w:val="24"/>
                <w:lang w:val="kk-KZ"/>
              </w:rPr>
            </w:pPr>
            <w:r w:rsidRPr="002F2EDD">
              <w:rPr>
                <w:rFonts w:ascii="Times New Roman" w:hAnsi="Times New Roman"/>
                <w:bCs/>
                <w:i/>
                <w:sz w:val="24"/>
                <w:szCs w:val="24"/>
                <w:lang w:val="kk-KZ"/>
              </w:rPr>
              <w:t>Экологиялық білім беру және экологиялық мәденеиет</w:t>
            </w:r>
            <w:r w:rsidRPr="002F2EDD">
              <w:rPr>
                <w:rFonts w:ascii="Times New Roman" w:eastAsia="Times New Roman" w:hAnsi="Times New Roman"/>
                <w:i/>
                <w:color w:val="000000"/>
                <w:sz w:val="24"/>
                <w:szCs w:val="24"/>
                <w:lang w:val="kk-KZ"/>
              </w:rPr>
              <w:t xml:space="preserve"> </w:t>
            </w:r>
          </w:p>
          <w:p w:rsidR="0011207C" w:rsidRPr="002F2EDD" w:rsidRDefault="0011207C" w:rsidP="00E30C79">
            <w:pPr>
              <w:rPr>
                <w:rFonts w:ascii="Times New Roman" w:hAnsi="Times New Roman"/>
                <w:sz w:val="24"/>
                <w:szCs w:val="24"/>
                <w:lang w:val="kk-KZ"/>
              </w:rPr>
            </w:pPr>
          </w:p>
        </w:tc>
      </w:tr>
      <w:tr w:rsidR="0011207C" w:rsidRPr="002F2EDD" w:rsidTr="00E30C79">
        <w:trPr>
          <w:trHeight w:val="275"/>
        </w:trPr>
        <w:tc>
          <w:tcPr>
            <w:tcW w:w="2834" w:type="dxa"/>
          </w:tcPr>
          <w:p w:rsidR="0011207C" w:rsidRPr="002F2EDD" w:rsidRDefault="0011207C" w:rsidP="00E30C7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Серуеннен оралу</w:t>
            </w:r>
          </w:p>
        </w:tc>
        <w:tc>
          <w:tcPr>
            <w:tcW w:w="12901" w:type="dxa"/>
            <w:gridSpan w:val="9"/>
          </w:tcPr>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киімдерін жүйелі шешінуге дағдыландыру, шкаф сөрелеріне киімдерін жинау, қолдарын жуу. (мәдени-гигиеналық дағдылар, дербес әрекет)</w:t>
            </w:r>
            <w:r w:rsidRPr="002F2EDD">
              <w:rPr>
                <w:rFonts w:ascii="Times New Roman" w:hAnsi="Times New Roman"/>
                <w:i/>
                <w:sz w:val="24"/>
                <w:szCs w:val="24"/>
                <w:lang w:val="kk-KZ"/>
              </w:rPr>
              <w:t xml:space="preserve"> Қауіпсіздік ережесі.</w:t>
            </w:r>
          </w:p>
        </w:tc>
      </w:tr>
      <w:tr w:rsidR="0011207C" w:rsidRPr="00616E27" w:rsidTr="00E30C79">
        <w:trPr>
          <w:trHeight w:val="275"/>
        </w:trPr>
        <w:tc>
          <w:tcPr>
            <w:tcW w:w="2834" w:type="dxa"/>
          </w:tcPr>
          <w:p w:rsidR="0011207C" w:rsidRPr="002F2EDD" w:rsidRDefault="0011207C" w:rsidP="00E30C7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Түскі ас</w:t>
            </w:r>
          </w:p>
        </w:tc>
        <w:tc>
          <w:tcPr>
            <w:tcW w:w="12901" w:type="dxa"/>
            <w:gridSpan w:val="9"/>
          </w:tcPr>
          <w:p w:rsidR="0011207C" w:rsidRPr="002F2EDD" w:rsidRDefault="0011207C" w:rsidP="00E30C79">
            <w:pPr>
              <w:spacing w:line="256" w:lineRule="auto"/>
              <w:rPr>
                <w:rFonts w:ascii="Times New Roman" w:hAnsi="Times New Roman"/>
                <w:sz w:val="24"/>
                <w:szCs w:val="24"/>
                <w:lang w:val="kk-KZ"/>
              </w:rPr>
            </w:pPr>
            <w:r w:rsidRPr="002F2EDD">
              <w:rPr>
                <w:rFonts w:ascii="Times New Roman" w:hAnsi="Times New Roman"/>
                <w:sz w:val="24"/>
                <w:szCs w:val="24"/>
                <w:lang w:val="kk-KZ"/>
              </w:rPr>
              <w:t xml:space="preserve">Астарың дәмді болсын! Ас уақытында балаларға тамақты таусып жеуге, нанның қиқымын жерге тастамауға үйрету.   </w:t>
            </w:r>
          </w:p>
          <w:p w:rsidR="0011207C" w:rsidRPr="002F2EDD" w:rsidRDefault="0011207C" w:rsidP="00E30C79">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Ойын- жаттығу:</w:t>
            </w:r>
          </w:p>
          <w:p w:rsidR="0011207C" w:rsidRPr="002F2EDD" w:rsidRDefault="0011207C" w:rsidP="00E30C79">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Астың алды үнемі,</w:t>
            </w:r>
          </w:p>
          <w:p w:rsidR="0011207C" w:rsidRPr="002F2EDD" w:rsidRDefault="0011207C" w:rsidP="00E30C79">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lastRenderedPageBreak/>
              <w:t>Сабынмен қол жуамыз,</w:t>
            </w:r>
          </w:p>
          <w:p w:rsidR="0011207C" w:rsidRPr="002F2EDD" w:rsidRDefault="0011207C" w:rsidP="00E30C79">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Таза болды мұнтаздай,</w:t>
            </w:r>
          </w:p>
          <w:p w:rsidR="0011207C" w:rsidRPr="002F2EDD" w:rsidRDefault="0011207C" w:rsidP="00E30C79">
            <w:pPr>
              <w:rPr>
                <w:rFonts w:ascii="Times New Roman" w:hAnsi="Times New Roman"/>
                <w:sz w:val="24"/>
                <w:szCs w:val="24"/>
                <w:lang w:val="kk-KZ"/>
              </w:rPr>
            </w:pPr>
            <w:r w:rsidRPr="002F2EDD">
              <w:rPr>
                <w:rFonts w:ascii="Times New Roman" w:eastAsia="Times New Roman" w:hAnsi="Times New Roman"/>
                <w:sz w:val="24"/>
                <w:szCs w:val="24"/>
                <w:lang w:val="kk-KZ" w:eastAsia="ru-RU"/>
              </w:rPr>
              <w:t>Тағамға қол созамыз.</w:t>
            </w:r>
          </w:p>
          <w:p w:rsidR="0011207C" w:rsidRPr="002F2EDD" w:rsidRDefault="0011207C" w:rsidP="00E30C79">
            <w:pPr>
              <w:spacing w:line="256" w:lineRule="auto"/>
              <w:rPr>
                <w:rFonts w:ascii="Times New Roman" w:hAnsi="Times New Roman"/>
                <w:sz w:val="24"/>
                <w:szCs w:val="24"/>
                <w:lang w:val="kk-KZ"/>
              </w:rPr>
            </w:pPr>
            <w:r w:rsidRPr="002F2EDD">
              <w:rPr>
                <w:rFonts w:ascii="Times New Roman" w:hAnsi="Times New Roman"/>
                <w:sz w:val="24"/>
                <w:szCs w:val="24"/>
                <w:lang w:val="kk-KZ"/>
              </w:rPr>
              <w:t xml:space="preserve"> Ас қайыру</w:t>
            </w:r>
          </w:p>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Дастарқаныңа береке берсін!</w:t>
            </w:r>
          </w:p>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Бастарыңа мереке берсін!</w:t>
            </w:r>
          </w:p>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Әумин                                                                                                                                                                                                                                             Сөйлеуді дамыту «</w:t>
            </w:r>
            <w:r w:rsidRPr="002F2EDD">
              <w:rPr>
                <w:rFonts w:ascii="Times New Roman" w:hAnsi="Times New Roman"/>
                <w:i/>
                <w:sz w:val="24"/>
                <w:szCs w:val="24"/>
                <w:lang w:val="kk-KZ"/>
              </w:rPr>
              <w:t>Суды, тамақты, энергияны үнемді тұтыну»-табиғи ресурстарға ұқыпты қарауды қалыптастыру.</w:t>
            </w:r>
          </w:p>
        </w:tc>
      </w:tr>
      <w:tr w:rsidR="0011207C" w:rsidRPr="002F2EDD" w:rsidTr="00E30C79">
        <w:trPr>
          <w:trHeight w:val="281"/>
        </w:trPr>
        <w:tc>
          <w:tcPr>
            <w:tcW w:w="2834" w:type="dxa"/>
          </w:tcPr>
          <w:p w:rsidR="0011207C" w:rsidRPr="002F2EDD" w:rsidRDefault="0011207C" w:rsidP="00E30C7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Күндізгі ұйқы</w:t>
            </w:r>
          </w:p>
        </w:tc>
        <w:tc>
          <w:tcPr>
            <w:tcW w:w="2409" w:type="dxa"/>
            <w:gridSpan w:val="2"/>
          </w:tcPr>
          <w:p w:rsidR="0011207C" w:rsidRPr="002F2EDD" w:rsidRDefault="0011207C" w:rsidP="00E30C79">
            <w:pPr>
              <w:rPr>
                <w:rFonts w:ascii="Times New Roman" w:eastAsia="Times New Roman" w:hAnsi="Times New Roman"/>
                <w:sz w:val="24"/>
                <w:szCs w:val="24"/>
                <w:lang w:val="kk-KZ"/>
              </w:rPr>
            </w:pPr>
          </w:p>
        </w:tc>
        <w:tc>
          <w:tcPr>
            <w:tcW w:w="3008" w:type="dxa"/>
            <w:gridSpan w:val="2"/>
            <w:tcBorders>
              <w:right w:val="single" w:sz="4" w:space="0" w:color="auto"/>
            </w:tcBorders>
          </w:tcPr>
          <w:p w:rsidR="0011207C" w:rsidRPr="002F2EDD" w:rsidRDefault="0011207C" w:rsidP="00E30C79">
            <w:pPr>
              <w:rPr>
                <w:rFonts w:ascii="Times New Roman" w:hAnsi="Times New Roman"/>
                <w:i/>
                <w:sz w:val="24"/>
                <w:szCs w:val="24"/>
                <w:lang w:val="kk-KZ"/>
              </w:rPr>
            </w:pPr>
            <w:r w:rsidRPr="002F2EDD">
              <w:rPr>
                <w:rFonts w:ascii="Times New Roman" w:hAnsi="Times New Roman"/>
                <w:i/>
                <w:sz w:val="24"/>
                <w:szCs w:val="24"/>
                <w:lang w:val="kk-KZ"/>
              </w:rPr>
              <w:t>«Күй күмбірі» тыңдату.</w:t>
            </w:r>
          </w:p>
          <w:p w:rsidR="0011207C" w:rsidRPr="002F2EDD" w:rsidRDefault="0011207C" w:rsidP="00E30C79">
            <w:pPr>
              <w:rPr>
                <w:rFonts w:ascii="Times New Roman" w:eastAsia="Times New Roman" w:hAnsi="Times New Roman"/>
                <w:sz w:val="24"/>
                <w:szCs w:val="24"/>
                <w:lang w:val="kk-KZ"/>
              </w:rPr>
            </w:pPr>
            <w:r w:rsidRPr="002F2EDD">
              <w:rPr>
                <w:rFonts w:ascii="Times New Roman" w:hAnsi="Times New Roman"/>
                <w:i/>
                <w:sz w:val="24"/>
                <w:szCs w:val="24"/>
                <w:lang w:val="kk-KZ"/>
              </w:rPr>
              <w:t>«Адал азамат» біртұтас тәрбие бағдарламасы</w:t>
            </w:r>
          </w:p>
        </w:tc>
        <w:tc>
          <w:tcPr>
            <w:tcW w:w="2693" w:type="dxa"/>
            <w:tcBorders>
              <w:top w:val="single" w:sz="4" w:space="0" w:color="auto"/>
              <w:left w:val="single" w:sz="4" w:space="0" w:color="auto"/>
              <w:bottom w:val="single" w:sz="4" w:space="0" w:color="auto"/>
              <w:right w:val="single" w:sz="4" w:space="0" w:color="auto"/>
            </w:tcBorders>
          </w:tcPr>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тыныш ұйықтауы үшін жайы жағдай жасау (баяу музыка тыңдау). </w:t>
            </w:r>
          </w:p>
        </w:tc>
        <w:tc>
          <w:tcPr>
            <w:tcW w:w="2240" w:type="dxa"/>
            <w:tcBorders>
              <w:left w:val="single" w:sz="4" w:space="0" w:color="auto"/>
            </w:tcBorders>
          </w:tcPr>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тыныш ұйықтауы үшін жайлы жағдай жасау</w:t>
            </w:r>
          </w:p>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«Ана мен бала» музыкасын тыңдату</w:t>
            </w:r>
          </w:p>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(музыка)</w:t>
            </w:r>
            <w:r w:rsidRPr="002F2EDD">
              <w:rPr>
                <w:rFonts w:ascii="Times New Roman" w:eastAsia="Times New Roman" w:hAnsi="Times New Roman"/>
                <w:sz w:val="24"/>
                <w:szCs w:val="24"/>
                <w:lang w:val="kk-KZ"/>
              </w:rPr>
              <w:tab/>
            </w:r>
          </w:p>
        </w:tc>
        <w:tc>
          <w:tcPr>
            <w:tcW w:w="2551" w:type="dxa"/>
            <w:gridSpan w:val="3"/>
          </w:tcPr>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тыныш ұйықтауы үшін жайлы жағдай жасау</w:t>
            </w:r>
          </w:p>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«Бауырсақ» ертегі</w:t>
            </w:r>
          </w:p>
          <w:p w:rsidR="0011207C" w:rsidRPr="002F2EDD" w:rsidRDefault="0011207C" w:rsidP="00E30C79">
            <w:pPr>
              <w:rPr>
                <w:rFonts w:ascii="Times New Roman" w:eastAsia="Times New Roman" w:hAnsi="Times New Roman"/>
                <w:sz w:val="24"/>
                <w:szCs w:val="24"/>
                <w:lang w:val="kk-KZ"/>
              </w:rPr>
            </w:pPr>
          </w:p>
        </w:tc>
      </w:tr>
      <w:tr w:rsidR="0011207C" w:rsidRPr="002F2EDD" w:rsidTr="00E30C79">
        <w:trPr>
          <w:trHeight w:val="557"/>
        </w:trPr>
        <w:tc>
          <w:tcPr>
            <w:tcW w:w="2834" w:type="dxa"/>
          </w:tcPr>
          <w:p w:rsidR="0011207C" w:rsidRPr="002F2EDD" w:rsidRDefault="0011207C" w:rsidP="00E30C7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Біртіндеп ұйқыдан ояту,</w:t>
            </w:r>
          </w:p>
          <w:p w:rsidR="0011207C" w:rsidRPr="002F2EDD" w:rsidRDefault="0011207C" w:rsidP="00E30C7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сауықтыру шаралары</w:t>
            </w:r>
          </w:p>
        </w:tc>
        <w:tc>
          <w:tcPr>
            <w:tcW w:w="2409" w:type="dxa"/>
            <w:gridSpan w:val="2"/>
          </w:tcPr>
          <w:p w:rsidR="0011207C" w:rsidRPr="002F2EDD" w:rsidRDefault="0011207C" w:rsidP="00E30C79">
            <w:pPr>
              <w:widowControl w:val="0"/>
              <w:spacing w:line="256" w:lineRule="auto"/>
              <w:rPr>
                <w:rFonts w:ascii="Times New Roman" w:eastAsia="Times New Roman" w:hAnsi="Times New Roman"/>
                <w:sz w:val="24"/>
                <w:szCs w:val="24"/>
                <w:lang w:val="kk-KZ"/>
              </w:rPr>
            </w:pPr>
          </w:p>
        </w:tc>
        <w:tc>
          <w:tcPr>
            <w:tcW w:w="3008" w:type="dxa"/>
            <w:gridSpan w:val="2"/>
          </w:tcPr>
          <w:p w:rsidR="0011207C" w:rsidRPr="002F2EDD" w:rsidRDefault="0011207C" w:rsidP="00E30C79">
            <w:pPr>
              <w:rPr>
                <w:rFonts w:ascii="Times New Roman" w:hAnsi="Times New Roman"/>
                <w:sz w:val="24"/>
                <w:szCs w:val="24"/>
                <w:lang w:val="kk-KZ" w:eastAsia="ru-RU"/>
              </w:rPr>
            </w:pPr>
            <w:r w:rsidRPr="002F2EDD">
              <w:rPr>
                <w:rFonts w:ascii="Times New Roman" w:hAnsi="Times New Roman"/>
                <w:sz w:val="24"/>
                <w:szCs w:val="24"/>
                <w:lang w:val="kk-KZ" w:eastAsia="ru-RU"/>
              </w:rPr>
              <w:t>Бәріміз бірге еңкейейік.</w:t>
            </w:r>
          </w:p>
          <w:p w:rsidR="0011207C" w:rsidRPr="002F2EDD" w:rsidRDefault="0011207C" w:rsidP="00E30C79">
            <w:pPr>
              <w:rPr>
                <w:rFonts w:ascii="Times New Roman" w:hAnsi="Times New Roman"/>
                <w:sz w:val="24"/>
                <w:szCs w:val="24"/>
                <w:lang w:val="kk-KZ" w:eastAsia="ru-RU"/>
              </w:rPr>
            </w:pPr>
            <w:r w:rsidRPr="002F2EDD">
              <w:rPr>
                <w:rFonts w:ascii="Times New Roman" w:hAnsi="Times New Roman"/>
                <w:sz w:val="24"/>
                <w:szCs w:val="24"/>
                <w:lang w:val="kk-KZ" w:eastAsia="ru-RU"/>
              </w:rPr>
              <w:t>Бірге секірейік.</w:t>
            </w:r>
          </w:p>
          <w:p w:rsidR="0011207C" w:rsidRPr="002F2EDD" w:rsidRDefault="0011207C" w:rsidP="00E30C79">
            <w:pPr>
              <w:rPr>
                <w:rFonts w:ascii="Times New Roman" w:hAnsi="Times New Roman"/>
                <w:sz w:val="24"/>
                <w:szCs w:val="24"/>
                <w:lang w:val="kk-KZ" w:eastAsia="ru-RU"/>
              </w:rPr>
            </w:pPr>
            <w:r w:rsidRPr="002F2EDD">
              <w:rPr>
                <w:rFonts w:ascii="Times New Roman" w:hAnsi="Times New Roman"/>
                <w:sz w:val="24"/>
                <w:szCs w:val="24"/>
                <w:lang w:val="kk-KZ" w:eastAsia="ru-RU"/>
              </w:rPr>
              <w:t>Бірге созылайық.</w:t>
            </w:r>
          </w:p>
          <w:p w:rsidR="0011207C" w:rsidRPr="002F2EDD" w:rsidRDefault="0011207C" w:rsidP="00E30C79">
            <w:pPr>
              <w:rPr>
                <w:rFonts w:ascii="Times New Roman" w:hAnsi="Times New Roman"/>
                <w:sz w:val="24"/>
                <w:szCs w:val="24"/>
                <w:lang w:val="kk-KZ" w:eastAsia="ru-RU"/>
              </w:rPr>
            </w:pPr>
            <w:r w:rsidRPr="002F2EDD">
              <w:rPr>
                <w:rFonts w:ascii="Times New Roman" w:hAnsi="Times New Roman"/>
                <w:sz w:val="24"/>
                <w:szCs w:val="24"/>
                <w:lang w:val="kk-KZ" w:eastAsia="ru-RU"/>
              </w:rPr>
              <w:t>Бірге қолымызды созайық.</w:t>
            </w:r>
          </w:p>
          <w:p w:rsidR="0011207C" w:rsidRPr="002F2EDD" w:rsidRDefault="0011207C" w:rsidP="00E30C79">
            <w:pPr>
              <w:rPr>
                <w:rFonts w:ascii="Times New Roman" w:hAnsi="Times New Roman"/>
                <w:sz w:val="24"/>
                <w:szCs w:val="24"/>
                <w:lang w:val="kk-KZ" w:eastAsia="ru-RU"/>
              </w:rPr>
            </w:pPr>
            <w:r w:rsidRPr="002F2EDD">
              <w:rPr>
                <w:rFonts w:ascii="Times New Roman" w:hAnsi="Times New Roman"/>
                <w:sz w:val="24"/>
                <w:szCs w:val="24"/>
                <w:lang w:val="kk-KZ" w:eastAsia="ru-RU"/>
              </w:rPr>
              <w:t>Бірге еңбектейік.</w:t>
            </w:r>
          </w:p>
          <w:p w:rsidR="0011207C" w:rsidRPr="002F2EDD" w:rsidRDefault="0011207C" w:rsidP="00E30C79">
            <w:pPr>
              <w:rPr>
                <w:rFonts w:ascii="Times New Roman" w:hAnsi="Times New Roman"/>
                <w:sz w:val="24"/>
                <w:szCs w:val="24"/>
                <w:lang w:val="kk-KZ" w:eastAsia="ru-RU"/>
              </w:rPr>
            </w:pPr>
            <w:r w:rsidRPr="002F2EDD">
              <w:rPr>
                <w:rFonts w:ascii="Times New Roman" w:hAnsi="Times New Roman"/>
                <w:sz w:val="24"/>
                <w:szCs w:val="24"/>
                <w:lang w:val="kk-KZ" w:eastAsia="ru-RU"/>
              </w:rPr>
              <w:t>Бірге тіземізді ұстайық.</w:t>
            </w:r>
          </w:p>
          <w:p w:rsidR="0011207C" w:rsidRPr="002F2EDD" w:rsidRDefault="0011207C" w:rsidP="00E30C79">
            <w:pPr>
              <w:rPr>
                <w:rFonts w:ascii="Times New Roman" w:hAnsi="Times New Roman"/>
                <w:sz w:val="24"/>
                <w:szCs w:val="24"/>
                <w:lang w:val="kk-KZ" w:eastAsia="ru-RU"/>
              </w:rPr>
            </w:pPr>
            <w:r w:rsidRPr="002F2EDD">
              <w:rPr>
                <w:rFonts w:ascii="Times New Roman" w:hAnsi="Times New Roman"/>
                <w:sz w:val="24"/>
                <w:szCs w:val="24"/>
                <w:lang w:val="kk-KZ" w:eastAsia="ru-RU"/>
              </w:rPr>
              <w:t>Бір орында секіру.</w:t>
            </w:r>
          </w:p>
          <w:p w:rsidR="0011207C" w:rsidRPr="002F2EDD" w:rsidRDefault="0011207C" w:rsidP="00E30C79">
            <w:pPr>
              <w:rPr>
                <w:rFonts w:ascii="Times New Roman" w:hAnsi="Times New Roman"/>
                <w:sz w:val="24"/>
                <w:szCs w:val="24"/>
                <w:lang w:val="kk-KZ" w:eastAsia="ru-RU"/>
              </w:rPr>
            </w:pPr>
            <w:r w:rsidRPr="002F2EDD">
              <w:rPr>
                <w:rFonts w:ascii="Times New Roman" w:hAnsi="Times New Roman"/>
                <w:sz w:val="24"/>
                <w:szCs w:val="24"/>
                <w:lang w:val="kk-KZ" w:eastAsia="ru-RU"/>
              </w:rPr>
              <w:t>Тыныс алу.</w:t>
            </w:r>
          </w:p>
        </w:tc>
        <w:tc>
          <w:tcPr>
            <w:tcW w:w="2693" w:type="dxa"/>
          </w:tcPr>
          <w:p w:rsidR="0011207C" w:rsidRPr="002F2EDD" w:rsidRDefault="0011207C" w:rsidP="00E30C7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Өз орындарында отырып керілу, тыныстау  жаттығуларын жасату.</w:t>
            </w:r>
          </w:p>
          <w:p w:rsidR="0011207C" w:rsidRPr="002F2EDD" w:rsidRDefault="0011207C" w:rsidP="00E30C79">
            <w:pPr>
              <w:rPr>
                <w:rFonts w:ascii="Times New Roman" w:hAnsi="Times New Roman"/>
                <w:color w:val="000000"/>
                <w:sz w:val="24"/>
                <w:szCs w:val="24"/>
                <w:lang w:val="kk-KZ"/>
              </w:rPr>
            </w:pPr>
          </w:p>
        </w:tc>
        <w:tc>
          <w:tcPr>
            <w:tcW w:w="2240" w:type="dxa"/>
          </w:tcPr>
          <w:p w:rsidR="0011207C" w:rsidRPr="002F2EDD" w:rsidRDefault="0011207C" w:rsidP="00E30C79">
            <w:pPr>
              <w:rPr>
                <w:rFonts w:ascii="Times New Roman" w:hAnsi="Times New Roman"/>
                <w:sz w:val="24"/>
                <w:szCs w:val="24"/>
                <w:lang w:val="kk-KZ" w:eastAsia="ru-RU"/>
              </w:rPr>
            </w:pPr>
            <w:r w:rsidRPr="002F2EDD">
              <w:rPr>
                <w:rFonts w:ascii="Times New Roman" w:hAnsi="Times New Roman"/>
                <w:color w:val="000000"/>
                <w:sz w:val="24"/>
                <w:szCs w:val="24"/>
                <w:lang w:val="kk-KZ"/>
              </w:rPr>
              <w:t>Жалпақ табандылықтың алдын алу мақсатында ортопедиялық түйме жол бойымен  жүруді жалғастыру.</w:t>
            </w:r>
          </w:p>
        </w:tc>
        <w:tc>
          <w:tcPr>
            <w:tcW w:w="2551" w:type="dxa"/>
            <w:gridSpan w:val="3"/>
          </w:tcPr>
          <w:p w:rsidR="0011207C" w:rsidRPr="002F2EDD" w:rsidRDefault="0011207C" w:rsidP="00E30C7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Табанды шынықтыру массажы </w:t>
            </w:r>
          </w:p>
          <w:p w:rsidR="0011207C" w:rsidRPr="002F2EDD" w:rsidRDefault="0011207C" w:rsidP="00E30C7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Таяқтарды жылжытып, </w:t>
            </w:r>
          </w:p>
          <w:p w:rsidR="0011207C" w:rsidRPr="002F2EDD" w:rsidRDefault="0011207C" w:rsidP="00E30C7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Массаж жасау білеміз. </w:t>
            </w:r>
          </w:p>
          <w:p w:rsidR="0011207C" w:rsidRPr="002F2EDD" w:rsidRDefault="0011207C" w:rsidP="00E30C7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Он аяққа 1-2-3, </w:t>
            </w:r>
          </w:p>
          <w:p w:rsidR="0011207C" w:rsidRPr="002F2EDD" w:rsidRDefault="0011207C" w:rsidP="00E30C7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Сол аяққа 1-2-3. </w:t>
            </w:r>
          </w:p>
          <w:p w:rsidR="0011207C" w:rsidRPr="002F2EDD" w:rsidRDefault="0011207C" w:rsidP="00E30C7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Массаж жасау білеміз.</w:t>
            </w:r>
          </w:p>
          <w:p w:rsidR="0011207C" w:rsidRPr="002F2EDD" w:rsidRDefault="0011207C" w:rsidP="00E30C7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Арнайы жолдармен жүру.</w:t>
            </w:r>
          </w:p>
          <w:p w:rsidR="0011207C" w:rsidRPr="002F2EDD" w:rsidRDefault="0011207C" w:rsidP="00E30C79">
            <w:pPr>
              <w:widowControl w:val="0"/>
              <w:autoSpaceDE w:val="0"/>
              <w:autoSpaceDN w:val="0"/>
              <w:jc w:val="center"/>
              <w:rPr>
                <w:rFonts w:ascii="Times New Roman" w:eastAsia="Times New Roman" w:hAnsi="Times New Roman"/>
                <w:sz w:val="24"/>
                <w:szCs w:val="24"/>
                <w:lang w:val="kk-KZ"/>
              </w:rPr>
            </w:pPr>
          </w:p>
        </w:tc>
      </w:tr>
      <w:tr w:rsidR="0011207C" w:rsidRPr="00616E27" w:rsidTr="00E30C79">
        <w:trPr>
          <w:trHeight w:val="829"/>
        </w:trPr>
        <w:tc>
          <w:tcPr>
            <w:tcW w:w="2834" w:type="dxa"/>
          </w:tcPr>
          <w:p w:rsidR="0011207C" w:rsidRPr="002F2EDD" w:rsidRDefault="0011207C" w:rsidP="00E30C79">
            <w:pPr>
              <w:ind w:right="34" w:firstLine="34"/>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11207C" w:rsidRPr="002F2EDD" w:rsidRDefault="0011207C" w:rsidP="00E30C79">
            <w:pPr>
              <w:ind w:right="34" w:firstLine="34"/>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(аз қимылды  үстел </w:t>
            </w:r>
            <w:r w:rsidR="00415EFA">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үсті ойындары, бейнелеу іс-әрекеті, кітаптар</w:t>
            </w:r>
            <w:r w:rsidR="00415EFA">
              <w:rPr>
                <w:rFonts w:ascii="Times New Roman" w:eastAsia="Times New Roman" w:hAnsi="Times New Roman"/>
                <w:sz w:val="24"/>
                <w:szCs w:val="24"/>
                <w:lang w:val="kk-KZ"/>
              </w:rPr>
              <w:t xml:space="preserve">ды қарау және </w:t>
            </w:r>
            <w:r w:rsidRPr="002F2EDD">
              <w:rPr>
                <w:rFonts w:ascii="Times New Roman" w:eastAsia="Times New Roman" w:hAnsi="Times New Roman"/>
                <w:sz w:val="24"/>
                <w:szCs w:val="24"/>
                <w:lang w:val="kk-KZ"/>
              </w:rPr>
              <w:t>басқалар)</w:t>
            </w:r>
          </w:p>
        </w:tc>
        <w:tc>
          <w:tcPr>
            <w:tcW w:w="2409" w:type="dxa"/>
            <w:gridSpan w:val="2"/>
          </w:tcPr>
          <w:p w:rsidR="0011207C" w:rsidRPr="002F2EDD" w:rsidRDefault="0011207C" w:rsidP="0011207C">
            <w:pPr>
              <w:shd w:val="clear" w:color="auto" w:fill="FFFFFF"/>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 xml:space="preserve"> </w:t>
            </w:r>
          </w:p>
        </w:tc>
        <w:tc>
          <w:tcPr>
            <w:tcW w:w="3008" w:type="dxa"/>
            <w:gridSpan w:val="2"/>
          </w:tcPr>
          <w:p w:rsidR="00966202" w:rsidRPr="00966202" w:rsidRDefault="00966202" w:rsidP="00966202">
            <w:pPr>
              <w:rPr>
                <w:rFonts w:ascii="Times New Roman" w:eastAsia="Times New Roman" w:hAnsi="Times New Roman"/>
                <w:sz w:val="24"/>
                <w:szCs w:val="24"/>
                <w:lang w:val="kk-KZ"/>
              </w:rPr>
            </w:pPr>
            <w:r w:rsidRPr="00966202">
              <w:rPr>
                <w:rFonts w:ascii="Times New Roman" w:eastAsia="Times New Roman" w:hAnsi="Times New Roman"/>
                <w:sz w:val="24"/>
                <w:szCs w:val="24"/>
                <w:lang w:val="kk-KZ"/>
              </w:rPr>
              <w:t>Би үйірмесі</w:t>
            </w:r>
          </w:p>
          <w:p w:rsidR="00966202" w:rsidRDefault="00966202" w:rsidP="00966202">
            <w:pPr>
              <w:rPr>
                <w:rFonts w:ascii="Times New Roman" w:eastAsia="Times New Roman" w:hAnsi="Times New Roman"/>
                <w:sz w:val="24"/>
                <w:szCs w:val="24"/>
                <w:lang w:val="kk-KZ"/>
              </w:rPr>
            </w:pPr>
            <w:r w:rsidRPr="00966202">
              <w:rPr>
                <w:rFonts w:ascii="Times New Roman" w:eastAsia="Times New Roman" w:hAnsi="Times New Roman"/>
                <w:sz w:val="24"/>
                <w:szCs w:val="24"/>
                <w:lang w:val="kk-KZ"/>
              </w:rPr>
              <w:t>11.30-11.55</w:t>
            </w:r>
          </w:p>
          <w:p w:rsidR="00E30C79" w:rsidRPr="00E30C79" w:rsidRDefault="00E30C79" w:rsidP="00E30C79">
            <w:pPr>
              <w:rPr>
                <w:rFonts w:ascii="Times New Roman" w:eastAsia="Times New Roman" w:hAnsi="Times New Roman"/>
                <w:sz w:val="24"/>
                <w:szCs w:val="24"/>
                <w:lang w:val="kk-KZ"/>
              </w:rPr>
            </w:pPr>
            <w:r w:rsidRPr="00E30C79">
              <w:rPr>
                <w:rFonts w:ascii="Times New Roman" w:eastAsia="Times New Roman" w:hAnsi="Times New Roman"/>
                <w:sz w:val="24"/>
                <w:szCs w:val="24"/>
                <w:lang w:val="kk-KZ"/>
              </w:rPr>
              <w:t xml:space="preserve">Қимылды ойын: </w:t>
            </w:r>
          </w:p>
          <w:p w:rsidR="00E30C79" w:rsidRPr="00E30C79" w:rsidRDefault="00E30C79" w:rsidP="00E30C79">
            <w:pPr>
              <w:rPr>
                <w:rFonts w:ascii="Times New Roman" w:eastAsia="Times New Roman" w:hAnsi="Times New Roman"/>
                <w:sz w:val="24"/>
                <w:szCs w:val="24"/>
                <w:lang w:val="kk-KZ"/>
              </w:rPr>
            </w:pPr>
            <w:r w:rsidRPr="00E30C79">
              <w:rPr>
                <w:rFonts w:ascii="Times New Roman" w:eastAsia="Times New Roman" w:hAnsi="Times New Roman"/>
                <w:sz w:val="24"/>
                <w:szCs w:val="24"/>
                <w:lang w:val="kk-KZ"/>
              </w:rPr>
              <w:t>«Досыңды дауысынан таны»</w:t>
            </w:r>
          </w:p>
          <w:p w:rsidR="0011207C" w:rsidRPr="002F2EDD" w:rsidRDefault="00E30C79" w:rsidP="00E30C79">
            <w:pPr>
              <w:rPr>
                <w:rFonts w:ascii="Times New Roman" w:eastAsia="Times New Roman" w:hAnsi="Times New Roman"/>
                <w:sz w:val="24"/>
                <w:szCs w:val="24"/>
                <w:lang w:val="kk-KZ"/>
              </w:rPr>
            </w:pPr>
            <w:r w:rsidRPr="00E30C79">
              <w:rPr>
                <w:rFonts w:ascii="Times New Roman" w:eastAsia="Times New Roman" w:hAnsi="Times New Roman"/>
                <w:sz w:val="24"/>
                <w:szCs w:val="24"/>
                <w:lang w:val="kk-KZ"/>
              </w:rPr>
              <w:t xml:space="preserve"> Мақсаты: Бір бала ортаға шығарылып көзі байланады. Артынан бір бала келіп «Досым мен кіммін?» деп айтады.Оның </w:t>
            </w:r>
            <w:r w:rsidRPr="00E30C79">
              <w:rPr>
                <w:rFonts w:ascii="Times New Roman" w:eastAsia="Times New Roman" w:hAnsi="Times New Roman"/>
                <w:sz w:val="24"/>
                <w:szCs w:val="24"/>
                <w:lang w:val="kk-KZ"/>
              </w:rPr>
              <w:lastRenderedPageBreak/>
              <w:t>кім екенін дауысынан табады.</w:t>
            </w:r>
          </w:p>
        </w:tc>
        <w:tc>
          <w:tcPr>
            <w:tcW w:w="2693" w:type="dxa"/>
          </w:tcPr>
          <w:p w:rsidR="0011207C" w:rsidRPr="002F2EDD" w:rsidRDefault="0011207C" w:rsidP="00E30C79">
            <w:pPr>
              <w:widowControl w:val="0"/>
              <w:spacing w:line="256" w:lineRule="auto"/>
              <w:rPr>
                <w:rFonts w:ascii="Times New Roman" w:hAnsi="Times New Roman"/>
                <w:i/>
                <w:sz w:val="24"/>
                <w:szCs w:val="24"/>
                <w:lang w:val="kk-KZ"/>
              </w:rPr>
            </w:pPr>
            <w:r w:rsidRPr="002F2EDD">
              <w:rPr>
                <w:rFonts w:ascii="Times New Roman" w:hAnsi="Times New Roman"/>
                <w:i/>
                <w:sz w:val="24"/>
                <w:szCs w:val="24"/>
                <w:lang w:val="kk-KZ"/>
              </w:rPr>
              <w:lastRenderedPageBreak/>
              <w:t>15:30-16:00 Асық ойыны</w:t>
            </w:r>
          </w:p>
          <w:p w:rsidR="0011207C" w:rsidRPr="002F2EDD" w:rsidRDefault="0011207C" w:rsidP="00E30C79">
            <w:pPr>
              <w:widowControl w:val="0"/>
              <w:spacing w:line="256" w:lineRule="auto"/>
              <w:rPr>
                <w:rFonts w:ascii="Times New Roman" w:eastAsia="Times New Roman" w:hAnsi="Times New Roman"/>
                <w:i/>
                <w:sz w:val="24"/>
                <w:szCs w:val="24"/>
                <w:lang w:val="kk-KZ"/>
              </w:rPr>
            </w:pPr>
            <w:r w:rsidRPr="002F2EDD">
              <w:rPr>
                <w:rFonts w:ascii="Times New Roman" w:hAnsi="Times New Roman"/>
                <w:i/>
                <w:sz w:val="24"/>
                <w:szCs w:val="24"/>
                <w:lang w:val="kk-KZ"/>
              </w:rPr>
              <w:t xml:space="preserve">Қауіпсіздік ережесі» сағаты.                                Тақырыбы: </w:t>
            </w:r>
            <w:r w:rsidRPr="002F2EDD">
              <w:rPr>
                <w:rFonts w:ascii="Times New Roman" w:eastAsia="Times New Roman" w:hAnsi="Times New Roman"/>
                <w:i/>
                <w:sz w:val="24"/>
                <w:szCs w:val="24"/>
                <w:lang w:val="kk-KZ"/>
              </w:rPr>
              <w:t>«Өрт сөндірушілер» қимылды ойыны.</w:t>
            </w:r>
          </w:p>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Әр түрлі көлік түрлерімен танысу  (жедел жәрдем, өрт </w:t>
            </w:r>
            <w:r w:rsidRPr="002F2EDD">
              <w:rPr>
                <w:rFonts w:ascii="Times New Roman" w:eastAsia="Times New Roman" w:hAnsi="Times New Roman"/>
                <w:sz w:val="24"/>
                <w:szCs w:val="24"/>
                <w:lang w:val="kk-KZ"/>
              </w:rPr>
              <w:lastRenderedPageBreak/>
              <w:t>сөндіру машинасы) білу</w:t>
            </w:r>
          </w:p>
          <w:p w:rsidR="0011207C" w:rsidRPr="002F2EDD" w:rsidRDefault="0011207C" w:rsidP="00E30C79">
            <w:pPr>
              <w:rPr>
                <w:rFonts w:ascii="Times New Roman" w:eastAsia="Times New Roman" w:hAnsi="Times New Roman"/>
                <w:sz w:val="24"/>
                <w:szCs w:val="24"/>
                <w:lang w:val="kk-KZ"/>
              </w:rPr>
            </w:pPr>
          </w:p>
        </w:tc>
        <w:tc>
          <w:tcPr>
            <w:tcW w:w="2240" w:type="dxa"/>
          </w:tcPr>
          <w:p w:rsidR="0011207C" w:rsidRPr="002F2EDD" w:rsidRDefault="0011207C" w:rsidP="00E30C79">
            <w:pPr>
              <w:spacing w:line="276" w:lineRule="auto"/>
              <w:rPr>
                <w:rFonts w:ascii="Times New Roman" w:hAnsi="Times New Roman"/>
                <w:sz w:val="24"/>
                <w:szCs w:val="24"/>
                <w:lang w:val="kk-KZ"/>
              </w:rPr>
            </w:pPr>
            <w:r w:rsidRPr="002F2EDD">
              <w:rPr>
                <w:rFonts w:ascii="Times New Roman" w:hAnsi="Times New Roman"/>
                <w:sz w:val="24"/>
                <w:szCs w:val="24"/>
                <w:lang w:val="kk-KZ"/>
              </w:rPr>
              <w:lastRenderedPageBreak/>
              <w:t xml:space="preserve">Үйірме жұмысы </w:t>
            </w:r>
          </w:p>
          <w:p w:rsidR="0011207C" w:rsidRPr="002F2EDD" w:rsidRDefault="0011207C" w:rsidP="00E30C79">
            <w:pPr>
              <w:spacing w:line="276" w:lineRule="auto"/>
              <w:rPr>
                <w:rFonts w:ascii="Times New Roman" w:hAnsi="Times New Roman"/>
                <w:sz w:val="24"/>
                <w:szCs w:val="24"/>
                <w:lang w:val="kk-KZ"/>
              </w:rPr>
            </w:pPr>
            <w:r w:rsidRPr="002F2EDD">
              <w:rPr>
                <w:rFonts w:ascii="Times New Roman" w:hAnsi="Times New Roman"/>
                <w:sz w:val="24"/>
                <w:szCs w:val="24"/>
                <w:lang w:val="kk-KZ"/>
              </w:rPr>
              <w:t>15:00-15:40</w:t>
            </w:r>
          </w:p>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«Театр әлемі»</w:t>
            </w:r>
          </w:p>
          <w:p w:rsidR="007E4072" w:rsidRPr="002F2EDD" w:rsidRDefault="0011207C" w:rsidP="007E4072">
            <w:pPr>
              <w:widowControl w:val="0"/>
              <w:autoSpaceDE w:val="0"/>
              <w:autoSpaceDN w:val="0"/>
              <w:adjustRightInd w:val="0"/>
              <w:rPr>
                <w:rFonts w:ascii="Times New Roman" w:eastAsia="Times New Roman" w:hAnsi="Times New Roman"/>
                <w:sz w:val="24"/>
                <w:szCs w:val="24"/>
                <w:lang w:val="kk-KZ"/>
              </w:rPr>
            </w:pPr>
            <w:r w:rsidRPr="002F2EDD">
              <w:rPr>
                <w:rFonts w:ascii="Times New Roman" w:eastAsia="Times New Roman" w:hAnsi="Times New Roman"/>
                <w:bCs/>
                <w:sz w:val="24"/>
                <w:szCs w:val="24"/>
                <w:lang w:val="kk-KZ" w:eastAsia="ru-RU"/>
              </w:rPr>
              <w:t>Тақырыбы:</w:t>
            </w:r>
            <w:r w:rsidRPr="002F2EDD">
              <w:rPr>
                <w:rFonts w:ascii="Times New Roman" w:eastAsia="Times New Roman" w:hAnsi="Times New Roman"/>
                <w:b/>
                <w:bCs/>
                <w:sz w:val="24"/>
                <w:szCs w:val="24"/>
                <w:lang w:val="kk-KZ" w:eastAsia="ru-RU"/>
              </w:rPr>
              <w:t xml:space="preserve"> </w:t>
            </w:r>
          </w:p>
          <w:p w:rsidR="007E4072" w:rsidRPr="007E4072" w:rsidRDefault="007E4072" w:rsidP="007E4072">
            <w:pPr>
              <w:widowControl w:val="0"/>
              <w:autoSpaceDE w:val="0"/>
              <w:autoSpaceDN w:val="0"/>
              <w:adjustRightInd w:val="0"/>
              <w:rPr>
                <w:rFonts w:ascii="Times New Roman" w:eastAsia="Times New Roman" w:hAnsi="Times New Roman"/>
                <w:sz w:val="24"/>
                <w:szCs w:val="24"/>
                <w:lang w:val="kk-KZ"/>
              </w:rPr>
            </w:pPr>
            <w:r w:rsidRPr="007E4072">
              <w:rPr>
                <w:rFonts w:ascii="Times New Roman" w:eastAsia="Times New Roman" w:hAnsi="Times New Roman"/>
                <w:sz w:val="24"/>
                <w:szCs w:val="24"/>
                <w:lang w:val="kk-KZ"/>
              </w:rPr>
              <w:t>«Үш аю» ертегісі</w:t>
            </w:r>
          </w:p>
          <w:p w:rsidR="0011207C" w:rsidRPr="002F2EDD" w:rsidRDefault="007E4072" w:rsidP="007E4072">
            <w:pPr>
              <w:widowControl w:val="0"/>
              <w:autoSpaceDE w:val="0"/>
              <w:autoSpaceDN w:val="0"/>
              <w:adjustRightInd w:val="0"/>
              <w:rPr>
                <w:rFonts w:ascii="Times New Roman" w:eastAsia="Times New Roman" w:hAnsi="Times New Roman"/>
                <w:sz w:val="24"/>
                <w:szCs w:val="24"/>
                <w:lang w:val="kk-KZ"/>
              </w:rPr>
            </w:pPr>
            <w:r w:rsidRPr="007E4072">
              <w:rPr>
                <w:rFonts w:ascii="Times New Roman" w:eastAsia="Times New Roman" w:hAnsi="Times New Roman"/>
                <w:sz w:val="24"/>
                <w:szCs w:val="24"/>
                <w:lang w:val="kk-KZ"/>
              </w:rPr>
              <w:t xml:space="preserve">Мақсаты:Үстел үсті театры арқылы ертегі мазмұнымен  таныстыру. Рөлдерге бөлініп </w:t>
            </w:r>
            <w:r w:rsidRPr="007E4072">
              <w:rPr>
                <w:rFonts w:ascii="Times New Roman" w:eastAsia="Times New Roman" w:hAnsi="Times New Roman"/>
                <w:sz w:val="24"/>
                <w:szCs w:val="24"/>
                <w:lang w:val="kk-KZ"/>
              </w:rPr>
              <w:lastRenderedPageBreak/>
              <w:t>ойнай білу қабілеттерін дамыту</w:t>
            </w:r>
          </w:p>
        </w:tc>
        <w:tc>
          <w:tcPr>
            <w:tcW w:w="2551" w:type="dxa"/>
            <w:gridSpan w:val="3"/>
          </w:tcPr>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15:00-15:40 Хор</w:t>
            </w:r>
          </w:p>
          <w:p w:rsidR="00E30C79" w:rsidRPr="00E30C79" w:rsidRDefault="00E30C79" w:rsidP="00E30C79">
            <w:pPr>
              <w:widowControl w:val="0"/>
              <w:spacing w:line="256" w:lineRule="auto"/>
              <w:rPr>
                <w:rFonts w:ascii="Times New Roman" w:eastAsia="Times New Roman" w:hAnsi="Times New Roman"/>
                <w:sz w:val="24"/>
                <w:szCs w:val="24"/>
                <w:lang w:val="kk-KZ"/>
              </w:rPr>
            </w:pPr>
            <w:r w:rsidRPr="00E30C79">
              <w:rPr>
                <w:rFonts w:ascii="Times New Roman" w:eastAsia="Times New Roman" w:hAnsi="Times New Roman"/>
                <w:sz w:val="24"/>
                <w:szCs w:val="24"/>
                <w:lang w:val="kk-KZ"/>
              </w:rPr>
              <w:t>Сюжетті-рөлдік ойын.</w:t>
            </w:r>
          </w:p>
          <w:p w:rsidR="00E30C79" w:rsidRPr="00E30C79" w:rsidRDefault="00E30C79" w:rsidP="00E30C79">
            <w:pPr>
              <w:widowControl w:val="0"/>
              <w:spacing w:line="256" w:lineRule="auto"/>
              <w:rPr>
                <w:rFonts w:ascii="Times New Roman" w:eastAsia="Times New Roman" w:hAnsi="Times New Roman"/>
                <w:sz w:val="24"/>
                <w:szCs w:val="24"/>
                <w:lang w:val="kk-KZ"/>
              </w:rPr>
            </w:pPr>
            <w:r w:rsidRPr="00E30C79">
              <w:rPr>
                <w:rFonts w:ascii="Times New Roman" w:eastAsia="Times New Roman" w:hAnsi="Times New Roman"/>
                <w:sz w:val="24"/>
                <w:szCs w:val="24"/>
                <w:lang w:val="kk-KZ"/>
              </w:rPr>
              <w:t>«Үй құрастыру»</w:t>
            </w:r>
          </w:p>
          <w:p w:rsidR="0011207C" w:rsidRPr="002F2EDD" w:rsidRDefault="00E30C79" w:rsidP="00E30C79">
            <w:pPr>
              <w:widowControl w:val="0"/>
              <w:spacing w:line="256" w:lineRule="auto"/>
              <w:rPr>
                <w:rFonts w:ascii="Times New Roman" w:eastAsia="Times New Roman" w:hAnsi="Times New Roman"/>
                <w:sz w:val="24"/>
                <w:szCs w:val="24"/>
                <w:lang w:val="kk-KZ"/>
              </w:rPr>
            </w:pPr>
            <w:r w:rsidRPr="00E30C79">
              <w:rPr>
                <w:rFonts w:ascii="Times New Roman" w:eastAsia="Times New Roman" w:hAnsi="Times New Roman"/>
                <w:sz w:val="24"/>
                <w:szCs w:val="24"/>
                <w:lang w:val="kk-KZ"/>
              </w:rPr>
              <w:t xml:space="preserve">Балалардың құрылыс нысандарын тұрғызуға қатысатын мамандар жайлы білімдерін кеңейту және бекіту; еңбексүйгіштікке, </w:t>
            </w:r>
            <w:r w:rsidRPr="00E30C79">
              <w:rPr>
                <w:rFonts w:ascii="Times New Roman" w:eastAsia="Times New Roman" w:hAnsi="Times New Roman"/>
                <w:sz w:val="24"/>
                <w:szCs w:val="24"/>
                <w:lang w:val="kk-KZ"/>
              </w:rPr>
              <w:lastRenderedPageBreak/>
              <w:t>жауапкершілікке тәрбиелеу.</w:t>
            </w:r>
          </w:p>
        </w:tc>
      </w:tr>
      <w:tr w:rsidR="0011207C" w:rsidRPr="00616E27" w:rsidTr="00E30C79">
        <w:trPr>
          <w:trHeight w:val="275"/>
        </w:trPr>
        <w:tc>
          <w:tcPr>
            <w:tcW w:w="2834" w:type="dxa"/>
          </w:tcPr>
          <w:p w:rsidR="0011207C" w:rsidRPr="002F2EDD" w:rsidRDefault="0011207C" w:rsidP="00E30C7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Бесін ас</w:t>
            </w:r>
          </w:p>
        </w:tc>
        <w:tc>
          <w:tcPr>
            <w:tcW w:w="2403" w:type="dxa"/>
          </w:tcPr>
          <w:p w:rsidR="0011207C" w:rsidRPr="002F2EDD" w:rsidRDefault="0011207C" w:rsidP="00E30C79">
            <w:pPr>
              <w:widowControl w:val="0"/>
              <w:spacing w:line="256" w:lineRule="auto"/>
              <w:rPr>
                <w:rFonts w:ascii="Times New Roman" w:eastAsia="Times New Roman" w:hAnsi="Times New Roman"/>
                <w:sz w:val="24"/>
                <w:szCs w:val="24"/>
                <w:lang w:val="kk-KZ"/>
              </w:rPr>
            </w:pPr>
          </w:p>
        </w:tc>
        <w:tc>
          <w:tcPr>
            <w:tcW w:w="3014" w:type="dxa"/>
            <w:gridSpan w:val="3"/>
          </w:tcPr>
          <w:p w:rsidR="0011207C" w:rsidRPr="002F2EDD" w:rsidRDefault="0011207C" w:rsidP="00E30C79">
            <w:pPr>
              <w:widowControl w:val="0"/>
              <w:spacing w:line="256" w:lineRule="auto"/>
              <w:rPr>
                <w:rFonts w:ascii="Times New Roman" w:hAnsi="Times New Roman"/>
                <w:sz w:val="24"/>
                <w:szCs w:val="24"/>
                <w:lang w:val="kk-KZ"/>
              </w:rPr>
            </w:pPr>
            <w:r w:rsidRPr="002F2EDD">
              <w:rPr>
                <w:rFonts w:ascii="Times New Roman" w:hAnsi="Times New Roman"/>
                <w:color w:val="000000"/>
                <w:sz w:val="24"/>
                <w:szCs w:val="24"/>
                <w:lang w:val="kk-KZ"/>
              </w:rPr>
              <w:t xml:space="preserve">Қауіпсіздік ережелерін  түсіндіру. Қасық, шанышқыны дұрыс пайдалануды үйрету. </w:t>
            </w:r>
            <w:r w:rsidRPr="002F2EDD">
              <w:rPr>
                <w:rFonts w:ascii="Times New Roman" w:hAnsi="Times New Roman"/>
                <w:color w:val="000000"/>
                <w:sz w:val="24"/>
                <w:szCs w:val="24"/>
              </w:rPr>
              <w:t>Асты сөйлемей ішу. Астан соң беті – қолды жуу.</w:t>
            </w:r>
          </w:p>
        </w:tc>
        <w:tc>
          <w:tcPr>
            <w:tcW w:w="2693" w:type="dxa"/>
          </w:tcPr>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Бата беру</w:t>
            </w:r>
          </w:p>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Астарыңа адалдық берсін!</w:t>
            </w:r>
          </w:p>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Бастарыңа амандық берсін!</w:t>
            </w:r>
          </w:p>
        </w:tc>
        <w:tc>
          <w:tcPr>
            <w:tcW w:w="2240" w:type="dxa"/>
          </w:tcPr>
          <w:p w:rsidR="0011207C" w:rsidRPr="002F2EDD" w:rsidRDefault="0011207C" w:rsidP="00E30C79">
            <w:pPr>
              <w:rPr>
                <w:rFonts w:ascii="Times New Roman" w:hAnsi="Times New Roman"/>
                <w:color w:val="000000"/>
                <w:sz w:val="24"/>
                <w:szCs w:val="24"/>
                <w:lang w:val="kk-KZ"/>
              </w:rPr>
            </w:pPr>
            <w:r w:rsidRPr="002F2EDD">
              <w:rPr>
                <w:rFonts w:ascii="Times New Roman" w:hAnsi="Times New Roman"/>
                <w:i/>
                <w:color w:val="000000"/>
                <w:kern w:val="2"/>
                <w:sz w:val="24"/>
                <w:szCs w:val="24"/>
                <w:lang w:val="kk-KZ"/>
              </w:rPr>
              <w:t xml:space="preserve">Үнемді тұтыну - </w:t>
            </w:r>
            <w:r w:rsidRPr="002F2EDD">
              <w:rPr>
                <w:rFonts w:ascii="Times New Roman" w:hAnsi="Times New Roman"/>
                <w:i/>
                <w:color w:val="000000"/>
                <w:kern w:val="2"/>
                <w:sz w:val="24"/>
                <w:szCs w:val="24"/>
                <w:lang w:val="kk-KZ" w:eastAsia="zh-TW"/>
              </w:rPr>
              <w:t>Суды, үнемді тұтыну жолдарын түсіндіру.</w:t>
            </w:r>
            <w:r w:rsidRPr="002F2EDD">
              <w:rPr>
                <w:rFonts w:ascii="Times New Roman" w:hAnsi="Times New Roman"/>
                <w:color w:val="000000"/>
                <w:sz w:val="24"/>
                <w:szCs w:val="24"/>
                <w:lang w:val="kk-KZ"/>
              </w:rPr>
              <w:t xml:space="preserve"> Балалардың беті қолын жуып, таңғы асқа отыру. </w:t>
            </w:r>
            <w:r w:rsidRPr="002F2EDD">
              <w:rPr>
                <w:rFonts w:ascii="Times New Roman" w:hAnsi="Times New Roman"/>
                <w:color w:val="000000"/>
                <w:sz w:val="24"/>
                <w:szCs w:val="24"/>
              </w:rPr>
              <w:t xml:space="preserve">Ас ішу мәдениетімен таныстырып отыру.  </w:t>
            </w:r>
          </w:p>
        </w:tc>
        <w:tc>
          <w:tcPr>
            <w:tcW w:w="2551" w:type="dxa"/>
            <w:gridSpan w:val="3"/>
          </w:tcPr>
          <w:p w:rsidR="0011207C" w:rsidRPr="002F2EDD" w:rsidRDefault="0011207C" w:rsidP="00E30C79">
            <w:pPr>
              <w:rPr>
                <w:rFonts w:ascii="Times New Roman" w:hAnsi="Times New Roman"/>
                <w:color w:val="000000"/>
                <w:sz w:val="24"/>
                <w:szCs w:val="24"/>
                <w:lang w:val="kk-KZ"/>
              </w:rPr>
            </w:pPr>
            <w:r w:rsidRPr="002F2EDD">
              <w:rPr>
                <w:rFonts w:ascii="Times New Roman" w:hAnsi="Times New Roman"/>
                <w:color w:val="000000"/>
                <w:sz w:val="24"/>
                <w:szCs w:val="24"/>
                <w:lang w:val="kk-KZ"/>
              </w:rPr>
              <w:t>Үстел басында қарапайым мінез-құлық дағдыларын қалыптастыру: нанды үгітпеу.</w:t>
            </w:r>
          </w:p>
          <w:p w:rsidR="0011207C" w:rsidRPr="002F2EDD" w:rsidRDefault="0011207C" w:rsidP="00E30C79">
            <w:pPr>
              <w:rPr>
                <w:rFonts w:ascii="Times New Roman" w:hAnsi="Times New Roman"/>
                <w:color w:val="000000"/>
                <w:sz w:val="24"/>
                <w:szCs w:val="24"/>
                <w:lang w:val="kk-KZ"/>
              </w:rPr>
            </w:pPr>
            <w:r w:rsidRPr="002F2EDD">
              <w:rPr>
                <w:rFonts w:ascii="Times New Roman" w:hAnsi="Times New Roman"/>
                <w:color w:val="000000"/>
                <w:sz w:val="24"/>
                <w:szCs w:val="24"/>
                <w:lang w:val="kk-KZ"/>
              </w:rPr>
              <w:t>Тамақтанып болғаннан кейін алғыс айтуды үйрету (мәдени-гигиеналық дағдылар, өзіне-өзі қызмет ету)</w:t>
            </w:r>
          </w:p>
        </w:tc>
      </w:tr>
      <w:tr w:rsidR="0011207C" w:rsidRPr="00616E27" w:rsidTr="00E30C79">
        <w:trPr>
          <w:trHeight w:val="275"/>
        </w:trPr>
        <w:tc>
          <w:tcPr>
            <w:tcW w:w="2834" w:type="dxa"/>
          </w:tcPr>
          <w:p w:rsidR="0011207C" w:rsidRPr="002F2EDD" w:rsidRDefault="0011207C" w:rsidP="00E30C7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Балалармен жеке жұмыс</w:t>
            </w:r>
          </w:p>
        </w:tc>
        <w:tc>
          <w:tcPr>
            <w:tcW w:w="2409" w:type="dxa"/>
            <w:gridSpan w:val="2"/>
          </w:tcPr>
          <w:p w:rsidR="0011207C" w:rsidRPr="002F2EDD" w:rsidRDefault="0011207C" w:rsidP="00E30C79">
            <w:pPr>
              <w:rPr>
                <w:rFonts w:ascii="Times New Roman" w:hAnsi="Times New Roman"/>
                <w:sz w:val="24"/>
                <w:szCs w:val="24"/>
                <w:lang w:val="kk-KZ"/>
              </w:rPr>
            </w:pPr>
          </w:p>
        </w:tc>
        <w:tc>
          <w:tcPr>
            <w:tcW w:w="3008" w:type="dxa"/>
            <w:gridSpan w:val="2"/>
          </w:tcPr>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 xml:space="preserve">Балаларға тақпақтарды мәнерлеп, сөздерді дұрыс айтып, жаттауға дағдыландыру.                     </w:t>
            </w:r>
          </w:p>
        </w:tc>
        <w:tc>
          <w:tcPr>
            <w:tcW w:w="2693" w:type="dxa"/>
          </w:tcPr>
          <w:p w:rsidR="0011207C" w:rsidRPr="002F2EDD" w:rsidRDefault="0011207C" w:rsidP="00E30C79">
            <w:pPr>
              <w:rPr>
                <w:rFonts w:ascii="Times New Roman" w:hAnsi="Times New Roman"/>
                <w:bCs/>
                <w:sz w:val="24"/>
                <w:szCs w:val="24"/>
                <w:lang w:val="kk-KZ"/>
              </w:rPr>
            </w:pPr>
            <w:r w:rsidRPr="002F2EDD">
              <w:rPr>
                <w:rFonts w:ascii="Times New Roman" w:hAnsi="Times New Roman"/>
                <w:bCs/>
                <w:sz w:val="24"/>
                <w:szCs w:val="24"/>
                <w:lang w:val="kk-KZ"/>
              </w:rPr>
              <w:t xml:space="preserve"> Алинұр жеке жұмыс қағаздан қиып алып жапсыру немесе өзбетінше әр түрлі заттарды пайдаланып ойдан құрастыруға баулу.</w:t>
            </w:r>
          </w:p>
        </w:tc>
        <w:tc>
          <w:tcPr>
            <w:tcW w:w="2240" w:type="dxa"/>
          </w:tcPr>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Эмир ермексазбен  машина дөңгелегін мүсіндетуге, өз бетімен  жұмыс жасауға үйрету.  мүсіндеу</w:t>
            </w:r>
          </w:p>
          <w:p w:rsidR="0011207C" w:rsidRPr="002F2EDD" w:rsidRDefault="0011207C" w:rsidP="00E30C79">
            <w:pPr>
              <w:rPr>
                <w:rFonts w:ascii="Times New Roman" w:hAnsi="Times New Roman"/>
                <w:sz w:val="24"/>
                <w:szCs w:val="24"/>
                <w:lang w:val="kk-KZ"/>
              </w:rPr>
            </w:pPr>
          </w:p>
        </w:tc>
        <w:tc>
          <w:tcPr>
            <w:tcW w:w="2551" w:type="dxa"/>
            <w:gridSpan w:val="3"/>
          </w:tcPr>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«Қызықты ойыншықтар» ойыншықтармен ойын  Мақсаты: Достыққа баулу.                                  Ойын мен ойын жаттығулары арқылы сөздік қорын кеңейту.</w:t>
            </w:r>
          </w:p>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Айару, Батыр.</w:t>
            </w:r>
          </w:p>
        </w:tc>
      </w:tr>
      <w:tr w:rsidR="0011207C" w:rsidRPr="002F2EDD" w:rsidTr="00E30C79">
        <w:trPr>
          <w:trHeight w:val="275"/>
        </w:trPr>
        <w:tc>
          <w:tcPr>
            <w:tcW w:w="2834" w:type="dxa"/>
          </w:tcPr>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Серуенге дайындық</w:t>
            </w:r>
          </w:p>
        </w:tc>
        <w:tc>
          <w:tcPr>
            <w:tcW w:w="12901" w:type="dxa"/>
            <w:gridSpan w:val="9"/>
          </w:tcPr>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(шешінуді) әдетке айналдыру; шкафқа ілінген, қойылған бас киім, сырт киім, аяқ-қиім сияқты заттарды өз орындарын біліп, тәртіп сақтауға тәрбиелеу; ауа райына сай киінгенін қадағалау, киімді, аяқ-киімді таза ұстау; көмек көрсетуге, алғыс айтуға тәрбиелеу.</w:t>
            </w:r>
            <w:r w:rsidRPr="002F2EDD">
              <w:rPr>
                <w:rFonts w:ascii="Times New Roman" w:hAnsi="Times New Roman"/>
                <w:i/>
                <w:sz w:val="24"/>
                <w:szCs w:val="24"/>
                <w:lang w:val="kk-KZ"/>
              </w:rPr>
              <w:t xml:space="preserve"> Қауіпсіздік ережесі.</w:t>
            </w:r>
          </w:p>
        </w:tc>
      </w:tr>
      <w:tr w:rsidR="0011207C" w:rsidRPr="002F2EDD" w:rsidTr="00E30C79">
        <w:trPr>
          <w:trHeight w:val="275"/>
        </w:trPr>
        <w:tc>
          <w:tcPr>
            <w:tcW w:w="2834" w:type="dxa"/>
          </w:tcPr>
          <w:p w:rsidR="0011207C" w:rsidRPr="002F2EDD" w:rsidRDefault="0011207C" w:rsidP="00E30C7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w:t>
            </w:r>
          </w:p>
        </w:tc>
        <w:tc>
          <w:tcPr>
            <w:tcW w:w="2409" w:type="dxa"/>
            <w:gridSpan w:val="2"/>
          </w:tcPr>
          <w:p w:rsidR="0011207C" w:rsidRPr="002F2EDD" w:rsidRDefault="0011207C" w:rsidP="00E30C79">
            <w:pPr>
              <w:widowControl w:val="0"/>
              <w:spacing w:line="256" w:lineRule="auto"/>
              <w:rPr>
                <w:rFonts w:ascii="Times New Roman" w:eastAsia="Times New Roman" w:hAnsi="Times New Roman"/>
                <w:sz w:val="24"/>
                <w:szCs w:val="24"/>
                <w:lang w:val="kk-KZ"/>
              </w:rPr>
            </w:pPr>
          </w:p>
        </w:tc>
        <w:tc>
          <w:tcPr>
            <w:tcW w:w="3008" w:type="dxa"/>
            <w:gridSpan w:val="2"/>
          </w:tcPr>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«Күнді бақылау» </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Мақсаты: Күн көзінің жарығын күннен тараған сәуле (жарық) оның бүкіл табиғат үшін пайдалы да қажеттілігін ашу.  </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Еңбек: «Гүл шоғы» </w:t>
            </w:r>
          </w:p>
          <w:p w:rsidR="0011207C" w:rsidRPr="002F2EDD" w:rsidRDefault="0011207C" w:rsidP="00E30C79">
            <w:pPr>
              <w:autoSpaceDE w:val="0"/>
              <w:autoSpaceDN w:val="0"/>
              <w:adjustRightInd w:val="0"/>
              <w:rPr>
                <w:rFonts w:ascii="Times New Roman" w:hAnsi="Times New Roman"/>
                <w:color w:val="000000"/>
                <w:sz w:val="24"/>
                <w:szCs w:val="24"/>
                <w:lang w:val="kk-KZ"/>
              </w:rPr>
            </w:pPr>
            <w:r w:rsidRPr="002F2EDD">
              <w:rPr>
                <w:rFonts w:ascii="Times New Roman" w:eastAsia="Times New Roman" w:hAnsi="Times New Roman"/>
                <w:sz w:val="24"/>
                <w:szCs w:val="24"/>
                <w:lang w:val="kk-KZ"/>
              </w:rPr>
              <w:t xml:space="preserve">Мақсаты: Алаңдағы жапырақтарды жинап, оларданәдемі гүл шоғын </w:t>
            </w:r>
            <w:r w:rsidRPr="002F2EDD">
              <w:rPr>
                <w:rFonts w:ascii="Times New Roman" w:eastAsia="Times New Roman" w:hAnsi="Times New Roman"/>
                <w:sz w:val="24"/>
                <w:szCs w:val="24"/>
                <w:lang w:val="kk-KZ"/>
              </w:rPr>
              <w:lastRenderedPageBreak/>
              <w:t>жасау.</w:t>
            </w:r>
            <w:r w:rsidRPr="002F2EDD">
              <w:rPr>
                <w:rFonts w:ascii="Times New Roman" w:hAnsi="Times New Roman"/>
                <w:i/>
                <w:sz w:val="24"/>
                <w:szCs w:val="24"/>
                <w:lang w:val="kk-KZ"/>
              </w:rPr>
              <w:t xml:space="preserve"> Экологииялық білім беру және экологиялық мәдениеті.</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Қимылды ойын: «Үрпек төбет»                                  Мақсаты: Тез жүгіре білуге үйрету, жылдамдыққа, батылдыққа тәрбиелеу.</w:t>
            </w:r>
          </w:p>
        </w:tc>
        <w:tc>
          <w:tcPr>
            <w:tcW w:w="2693" w:type="dxa"/>
          </w:tcPr>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«Көгершінді бақылау»  Мақсаты: Балаларға көгершіннің немен қоректенетініні, қайда мекендейтіні, тұмсығы дене пішіні, түсі, қалай дыбыстайтынын үйретіп, оларға қамқорлық жасауға </w:t>
            </w:r>
            <w:r w:rsidRPr="002F2EDD">
              <w:rPr>
                <w:rFonts w:ascii="Times New Roman" w:eastAsia="Times New Roman" w:hAnsi="Times New Roman"/>
                <w:sz w:val="24"/>
                <w:szCs w:val="24"/>
                <w:lang w:val="kk-KZ"/>
              </w:rPr>
              <w:lastRenderedPageBreak/>
              <w:t>тәрбиелеу.                                        Еңбек: «Ауладағы құстарға жем беру»     мақсаты: Табиғатты аялай білуге, құстарға қамқор болуға тәрбиелеу.                        Қимылды ойын: «Ұстаушы, лентаны ал»  Мақсаты: Балаларды шапшаңдыққа, тапқырлыққа, жылдам шешім қабылдауға үйрету.</w:t>
            </w:r>
            <w:r w:rsidRPr="002F2EDD">
              <w:rPr>
                <w:rFonts w:ascii="Times New Roman" w:hAnsi="Times New Roman"/>
                <w:i/>
                <w:w w:val="101"/>
                <w:sz w:val="24"/>
                <w:szCs w:val="24"/>
                <w:lang w:val="kk-KZ"/>
              </w:rPr>
              <w:t xml:space="preserve">                       Қауіпсіздік  ережесін сақтау.</w:t>
            </w:r>
          </w:p>
        </w:tc>
        <w:tc>
          <w:tcPr>
            <w:tcW w:w="2240" w:type="dxa"/>
          </w:tcPr>
          <w:p w:rsidR="0011207C" w:rsidRPr="002F2EDD" w:rsidRDefault="0011207C" w:rsidP="00E30C79">
            <w:pPr>
              <w:autoSpaceDE w:val="0"/>
              <w:autoSpaceDN w:val="0"/>
              <w:adjustRightInd w:val="0"/>
              <w:rPr>
                <w:rFonts w:ascii="Times New Roman" w:hAnsi="Times New Roman"/>
                <w:color w:val="000000"/>
                <w:sz w:val="24"/>
                <w:szCs w:val="24"/>
                <w:lang w:val="kk-KZ"/>
              </w:rPr>
            </w:pPr>
            <w:r w:rsidRPr="002F2EDD">
              <w:rPr>
                <w:rFonts w:ascii="Times New Roman" w:eastAsia="Times New Roman" w:hAnsi="Times New Roman"/>
                <w:sz w:val="24"/>
                <w:szCs w:val="24"/>
                <w:lang w:val="kk-KZ"/>
              </w:rPr>
              <w:lastRenderedPageBreak/>
              <w:t xml:space="preserve">«Күз мезгіліндегі адамдардың киім киісін бақылау»                                    Мақсаты: Адамдар неліктен күз мезгілінде жылырақ киінетіндігін балаларға айтып түсіндіру.                                      </w:t>
            </w:r>
            <w:r w:rsidRPr="002F2EDD">
              <w:rPr>
                <w:rFonts w:ascii="Times New Roman" w:eastAsia="Times New Roman" w:hAnsi="Times New Roman"/>
                <w:sz w:val="24"/>
                <w:szCs w:val="24"/>
                <w:lang w:val="kk-KZ"/>
              </w:rPr>
              <w:lastRenderedPageBreak/>
              <w:t>Еңбек: Біздің ауламыз»  Мақсаты: Ауладағы түскен жапырақтарды жинауға балаларды тазалыққа, еңбекқорлыққа баулу.</w:t>
            </w:r>
            <w:r w:rsidRPr="002F2EDD">
              <w:rPr>
                <w:rFonts w:ascii="Times New Roman" w:hAnsi="Times New Roman"/>
                <w:i/>
                <w:sz w:val="24"/>
                <w:szCs w:val="24"/>
                <w:lang w:val="kk-KZ"/>
              </w:rPr>
              <w:t xml:space="preserve"> Экологииялық білім беру және экологиялық мәдениеті.</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Қимылды ойын: «Күн мен түн»   Мақсаты: Балаларды әр түрлі қимыл - қозғалсын дамыту, шапшаңдыққа, ептілікке, ұйымшылдыққа тәрбиелеу.</w:t>
            </w:r>
          </w:p>
          <w:p w:rsidR="0011207C" w:rsidRPr="002F2EDD" w:rsidRDefault="0011207C" w:rsidP="00E30C79">
            <w:pPr>
              <w:widowControl w:val="0"/>
              <w:spacing w:line="256" w:lineRule="auto"/>
              <w:rPr>
                <w:rFonts w:ascii="Times New Roman" w:eastAsia="Times New Roman" w:hAnsi="Times New Roman"/>
                <w:sz w:val="24"/>
                <w:szCs w:val="24"/>
                <w:lang w:val="kk-KZ"/>
              </w:rPr>
            </w:pPr>
          </w:p>
        </w:tc>
        <w:tc>
          <w:tcPr>
            <w:tcW w:w="2551" w:type="dxa"/>
            <w:gridSpan w:val="3"/>
          </w:tcPr>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«Алаңдағы ағашарды  бақылау»</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Ағаштарды көктем кезінде қалпын анықтап, білімдерін толықтыру.</w:t>
            </w:r>
          </w:p>
          <w:p w:rsidR="0011207C" w:rsidRPr="002F2EDD" w:rsidRDefault="0011207C" w:rsidP="00E30C79">
            <w:pPr>
              <w:widowControl w:val="0"/>
              <w:spacing w:line="256" w:lineRule="auto"/>
              <w:rPr>
                <w:rFonts w:ascii="Times New Roman" w:eastAsia="Times New Roman" w:hAnsi="Times New Roman"/>
                <w:sz w:val="24"/>
                <w:szCs w:val="24"/>
                <w:lang w:val="kk-KZ"/>
              </w:rPr>
            </w:pP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Еңбек: Ағаштардың түбіндегі қоқыстарды </w:t>
            </w:r>
            <w:r w:rsidRPr="002F2EDD">
              <w:rPr>
                <w:rFonts w:ascii="Times New Roman" w:eastAsia="Times New Roman" w:hAnsi="Times New Roman"/>
                <w:sz w:val="24"/>
                <w:szCs w:val="24"/>
                <w:lang w:val="kk-KZ"/>
              </w:rPr>
              <w:lastRenderedPageBreak/>
              <w:t>жинау.</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Мақсаты: Ағаштың түбіндегі қоқыстар зиян екенін түсіндіру. </w:t>
            </w:r>
          </w:p>
          <w:p w:rsidR="0011207C" w:rsidRPr="002F2EDD" w:rsidRDefault="0011207C" w:rsidP="00E30C7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Ұлттық ойын: «Ақсерек - көксерек»</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Ойын шарты: Ойынды ойнау үшін балалар екі топқа бөлінеді, қолдарынан ұстап тұрады. Ара қашықтық 20 - 30 қадам.</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i/>
                <w:sz w:val="24"/>
                <w:szCs w:val="24"/>
                <w:lang w:val="kk-KZ"/>
              </w:rPr>
              <w:t>Қауіпсіздік  ережесін сақтау</w:t>
            </w:r>
            <w:r w:rsidRPr="002F2EDD">
              <w:rPr>
                <w:rFonts w:ascii="Times New Roman" w:eastAsia="Times New Roman" w:hAnsi="Times New Roman"/>
                <w:sz w:val="24"/>
                <w:szCs w:val="24"/>
                <w:lang w:val="kk-KZ"/>
              </w:rPr>
              <w:t>.</w:t>
            </w:r>
          </w:p>
          <w:p w:rsidR="0011207C" w:rsidRPr="002F2EDD" w:rsidRDefault="0011207C" w:rsidP="00E30C7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p>
          <w:p w:rsidR="0011207C" w:rsidRPr="002F2EDD" w:rsidRDefault="0011207C" w:rsidP="00E30C79">
            <w:pPr>
              <w:widowControl w:val="0"/>
              <w:spacing w:line="256" w:lineRule="auto"/>
              <w:rPr>
                <w:rFonts w:ascii="Times New Roman" w:eastAsia="Times New Roman" w:hAnsi="Times New Roman"/>
                <w:sz w:val="24"/>
                <w:szCs w:val="24"/>
                <w:lang w:val="kk-KZ"/>
              </w:rPr>
            </w:pPr>
          </w:p>
          <w:p w:rsidR="0011207C" w:rsidRPr="002F2EDD" w:rsidRDefault="0011207C" w:rsidP="00E30C79">
            <w:pPr>
              <w:widowControl w:val="0"/>
              <w:spacing w:line="256" w:lineRule="auto"/>
              <w:rPr>
                <w:rFonts w:ascii="Times New Roman" w:eastAsia="Times New Roman" w:hAnsi="Times New Roman"/>
                <w:sz w:val="24"/>
                <w:szCs w:val="24"/>
                <w:lang w:val="kk-KZ"/>
              </w:rPr>
            </w:pPr>
          </w:p>
        </w:tc>
      </w:tr>
      <w:tr w:rsidR="0011207C" w:rsidRPr="00616E27" w:rsidTr="00E30C79">
        <w:trPr>
          <w:trHeight w:val="275"/>
        </w:trPr>
        <w:tc>
          <w:tcPr>
            <w:tcW w:w="2834" w:type="dxa"/>
          </w:tcPr>
          <w:p w:rsidR="0011207C" w:rsidRPr="002F2EDD" w:rsidRDefault="0011207C" w:rsidP="00E30C7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Серуеннен оралу</w:t>
            </w:r>
          </w:p>
        </w:tc>
        <w:tc>
          <w:tcPr>
            <w:tcW w:w="12901" w:type="dxa"/>
            <w:gridSpan w:val="9"/>
          </w:tcPr>
          <w:p w:rsidR="0011207C" w:rsidRPr="002F2EDD" w:rsidRDefault="0011207C" w:rsidP="00E30C79">
            <w:pPr>
              <w:jc w:val="both"/>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киімдерін жүйелі шешінуге дағдыландыру. Балаларды реттілікпен киімдерін</w:t>
            </w:r>
            <w:r w:rsidRPr="002F2EDD">
              <w:rPr>
                <w:rFonts w:ascii="Times New Roman" w:eastAsia="Times New Roman" w:hAnsi="Times New Roman"/>
                <w:color w:val="000000"/>
                <w:sz w:val="24"/>
                <w:szCs w:val="24"/>
                <w:lang w:val="kk-KZ"/>
              </w:rPr>
              <w:t xml:space="preserve">  шешіп, жинастыру.</w:t>
            </w:r>
          </w:p>
          <w:p w:rsidR="0011207C" w:rsidRPr="002F2EDD" w:rsidRDefault="0011207C" w:rsidP="00E30C79">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 біріне шешінуге көмектесу.</w:t>
            </w:r>
            <w:r w:rsidRPr="002F2EDD">
              <w:rPr>
                <w:rFonts w:ascii="Times New Roman" w:hAnsi="Times New Roman"/>
                <w:i/>
                <w:sz w:val="24"/>
                <w:szCs w:val="24"/>
                <w:lang w:val="kk-KZ"/>
              </w:rPr>
              <w:t xml:space="preserve"> Қауіпсіздік ережесі.</w:t>
            </w:r>
          </w:p>
        </w:tc>
      </w:tr>
      <w:tr w:rsidR="0011207C" w:rsidRPr="00616E27" w:rsidTr="00E30C79">
        <w:trPr>
          <w:trHeight w:val="275"/>
        </w:trPr>
        <w:tc>
          <w:tcPr>
            <w:tcW w:w="2834" w:type="dxa"/>
          </w:tcPr>
          <w:p w:rsidR="0011207C" w:rsidRPr="002F2EDD" w:rsidRDefault="0011207C" w:rsidP="00E30C79">
            <w:pPr>
              <w:tabs>
                <w:tab w:val="left" w:pos="884"/>
                <w:tab w:val="left" w:pos="1168"/>
              </w:tabs>
              <w:ind w:right="-10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11207C" w:rsidRPr="002F2EDD" w:rsidRDefault="0011207C" w:rsidP="00E30C79">
            <w:pPr>
              <w:tabs>
                <w:tab w:val="left" w:pos="884"/>
                <w:tab w:val="left" w:pos="1168"/>
              </w:tabs>
              <w:ind w:right="-10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(аз қимылды  үстел</w:t>
            </w:r>
            <w:r w:rsidR="00415EFA">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 үсті ойындары, бейнелеу іс-әрекеті, кітаптар</w:t>
            </w:r>
            <w:r w:rsidR="00415EFA">
              <w:rPr>
                <w:rFonts w:ascii="Times New Roman" w:eastAsia="Times New Roman" w:hAnsi="Times New Roman"/>
                <w:sz w:val="24"/>
                <w:szCs w:val="24"/>
                <w:lang w:val="kk-KZ"/>
              </w:rPr>
              <w:t xml:space="preserve">ды қарау және </w:t>
            </w:r>
            <w:r w:rsidRPr="002F2EDD">
              <w:rPr>
                <w:rFonts w:ascii="Times New Roman" w:eastAsia="Times New Roman" w:hAnsi="Times New Roman"/>
                <w:sz w:val="24"/>
                <w:szCs w:val="24"/>
                <w:lang w:val="kk-KZ"/>
              </w:rPr>
              <w:t>басқалар)</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11207C" w:rsidRPr="002F2EDD" w:rsidRDefault="0011207C" w:rsidP="00E30C79">
            <w:pPr>
              <w:ind w:right="-314"/>
              <w:rPr>
                <w:rFonts w:ascii="Times New Roman" w:eastAsia="Times New Roman" w:hAnsi="Times New Roman"/>
                <w:sz w:val="24"/>
                <w:szCs w:val="24"/>
                <w:lang w:val="kk-KZ"/>
              </w:rPr>
            </w:pP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rsidR="0011207C" w:rsidRPr="002F2EDD" w:rsidRDefault="0011207C" w:rsidP="00E30C79">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«Үйшік» ертегісі.</w:t>
            </w:r>
          </w:p>
          <w:p w:rsidR="0011207C" w:rsidRPr="00AC04F7" w:rsidRDefault="0011207C" w:rsidP="00AC04F7">
            <w:pPr>
              <w:widowControl w:val="0"/>
              <w:autoSpaceDE w:val="0"/>
              <w:autoSpaceDN w:val="0"/>
              <w:rPr>
                <w:rFonts w:ascii="Times New Roman" w:eastAsia="XMPQM+TimesNewRomanPSMT" w:hAnsi="Times New Roman"/>
                <w:i/>
                <w:color w:val="FF0000"/>
                <w:kern w:val="2"/>
                <w:sz w:val="24"/>
                <w:szCs w:val="24"/>
                <w:lang w:val="kk-KZ"/>
              </w:rPr>
            </w:pPr>
            <w:r w:rsidRPr="002F2EDD">
              <w:rPr>
                <w:rFonts w:ascii="Times New Roman" w:eastAsia="Times New Roman" w:hAnsi="Times New Roman"/>
                <w:sz w:val="24"/>
                <w:szCs w:val="24"/>
                <w:lang w:val="kk-KZ"/>
              </w:rPr>
              <w:t>Танымал ертегі мазмұнын балалардың естеріне түсіру, есте сақтау, ойлау, эмоционалды, ым -ишарамен</w:t>
            </w:r>
            <w:r w:rsidR="00AC04F7">
              <w:rPr>
                <w:rFonts w:ascii="Times New Roman" w:eastAsia="Times New Roman" w:hAnsi="Times New Roman"/>
                <w:sz w:val="24"/>
                <w:szCs w:val="24"/>
                <w:lang w:val="kk-KZ"/>
              </w:rPr>
              <w:t xml:space="preserve"> түсінісу қабілеттерін дамыту. </w:t>
            </w:r>
            <w:r w:rsidRPr="002F2EDD">
              <w:rPr>
                <w:rFonts w:ascii="Times New Roman" w:eastAsia="XMPQM+TimesNewRomanPSMT" w:hAnsi="Times New Roman"/>
                <w:i/>
                <w:color w:val="000000"/>
                <w:kern w:val="2"/>
                <w:sz w:val="24"/>
                <w:szCs w:val="24"/>
                <w:lang w:val="kk-KZ"/>
              </w:rPr>
              <w:t>Ұлттық</w:t>
            </w:r>
            <w:r w:rsidR="00AC04F7">
              <w:rPr>
                <w:rFonts w:ascii="Times New Roman" w:eastAsia="XMPQM+TimesNewRomanPSMT" w:hAnsi="Times New Roman"/>
                <w:i/>
                <w:color w:val="000000"/>
                <w:kern w:val="2"/>
                <w:sz w:val="24"/>
                <w:szCs w:val="24"/>
                <w:lang w:val="kk-KZ"/>
              </w:rPr>
              <w:t xml:space="preserve"> ойын- ұлт қазынасы</w:t>
            </w:r>
          </w:p>
          <w:p w:rsidR="0011207C" w:rsidRDefault="0011207C" w:rsidP="00E30C79">
            <w:pPr>
              <w:spacing w:line="256" w:lineRule="auto"/>
              <w:rPr>
                <w:rFonts w:ascii="Times New Roman" w:hAnsi="Times New Roman"/>
                <w:i/>
                <w:sz w:val="24"/>
                <w:szCs w:val="24"/>
                <w:lang w:val="kk-KZ"/>
              </w:rPr>
            </w:pPr>
            <w:r w:rsidRPr="002F2EDD">
              <w:rPr>
                <w:rFonts w:ascii="Times New Roman" w:hAnsi="Times New Roman"/>
                <w:i/>
                <w:sz w:val="24"/>
                <w:szCs w:val="24"/>
                <w:lang w:val="kk-KZ"/>
              </w:rPr>
              <w:t xml:space="preserve"> «Тақия тастамақ»</w:t>
            </w:r>
          </w:p>
          <w:p w:rsidR="00AC04F7" w:rsidRDefault="00AC04F7" w:rsidP="00E30C79">
            <w:pPr>
              <w:spacing w:line="256" w:lineRule="auto"/>
              <w:rPr>
                <w:rFonts w:ascii="Times New Roman" w:eastAsia="Times New Roman" w:hAnsi="Times New Roman"/>
                <w:i/>
                <w:sz w:val="24"/>
                <w:szCs w:val="24"/>
                <w:lang w:val="kk-KZ"/>
              </w:rPr>
            </w:pPr>
            <w:r w:rsidRPr="00AC04F7">
              <w:rPr>
                <w:rFonts w:ascii="Times New Roman" w:eastAsia="Times New Roman" w:hAnsi="Times New Roman"/>
                <w:i/>
                <w:sz w:val="24"/>
                <w:szCs w:val="24"/>
                <w:lang w:val="kk-KZ"/>
              </w:rPr>
              <w:lastRenderedPageBreak/>
              <w:t>Мақсаты: бұл ойын балаларды жылдамдыққа, сезгіштікке, сақтыққа, дер кезінде тығырықтан шыға білуге үйретеді</w:t>
            </w:r>
            <w:r>
              <w:rPr>
                <w:rFonts w:ascii="Times New Roman" w:eastAsia="Times New Roman" w:hAnsi="Times New Roman"/>
                <w:i/>
                <w:sz w:val="24"/>
                <w:szCs w:val="24"/>
                <w:lang w:val="kk-KZ"/>
              </w:rPr>
              <w:t>.</w:t>
            </w:r>
          </w:p>
          <w:p w:rsidR="00AC04F7" w:rsidRPr="00AC04F7" w:rsidRDefault="00AC04F7" w:rsidP="00E30C79">
            <w:pPr>
              <w:spacing w:line="256" w:lineRule="auto"/>
              <w:rPr>
                <w:rFonts w:ascii="Times New Roman" w:eastAsia="Times New Roman" w:hAnsi="Times New Roman"/>
                <w:i/>
                <w:sz w:val="24"/>
                <w:szCs w:val="24"/>
                <w:lang w:val="kk-KZ"/>
              </w:rPr>
            </w:pPr>
            <w:r w:rsidRPr="00AC04F7">
              <w:rPr>
                <w:rFonts w:ascii="Times New Roman" w:eastAsia="Times New Roman" w:hAnsi="Times New Roman"/>
                <w:i/>
                <w:sz w:val="24"/>
                <w:szCs w:val="24"/>
                <w:lang w:val="kk-KZ"/>
              </w:rPr>
              <w:t>«Адал азамат» біртұтас тәрбие бағдарламасы</w:t>
            </w:r>
          </w:p>
          <w:p w:rsidR="0011207C" w:rsidRPr="002F2EDD" w:rsidRDefault="0011207C" w:rsidP="00E30C79">
            <w:pPr>
              <w:spacing w:line="256" w:lineRule="auto"/>
              <w:rPr>
                <w:rFonts w:ascii="Times New Roman" w:eastAsia="Times New Roman" w:hAnsi="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1207C" w:rsidRPr="002F2EDD" w:rsidRDefault="0011207C" w:rsidP="00E30C79">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 Сюжетті-рөлдік ойын.</w:t>
            </w:r>
          </w:p>
          <w:p w:rsidR="0011207C" w:rsidRPr="002F2EDD" w:rsidRDefault="0011207C" w:rsidP="00E30C79">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«Хайуанаттар бағы»</w:t>
            </w:r>
          </w:p>
          <w:p w:rsidR="0011207C" w:rsidRPr="002F2EDD" w:rsidRDefault="0011207C" w:rsidP="00E30C79">
            <w:pPr>
              <w:spacing w:line="256" w:lineRule="auto"/>
              <w:rPr>
                <w:rFonts w:ascii="Times New Roman" w:hAnsi="Times New Roman"/>
                <w:i/>
                <w:sz w:val="24"/>
                <w:szCs w:val="24"/>
                <w:lang w:val="kk-KZ"/>
              </w:rPr>
            </w:pPr>
            <w:r w:rsidRPr="002F2EDD">
              <w:rPr>
                <w:rFonts w:ascii="Times New Roman" w:eastAsia="Times New Roman" w:hAnsi="Times New Roman"/>
                <w:sz w:val="24"/>
                <w:szCs w:val="24"/>
                <w:lang w:val="kk-KZ"/>
              </w:rPr>
              <w:t xml:space="preserve">Балалардың хайуанаттар бағы, қамқорлыққа алынған аңдар, хайуанаттар бағында қызмет атқаратын ветеринар дәрігері, жайлы түсініктерін, бекіту; </w:t>
            </w:r>
            <w:r w:rsidRPr="002F2EDD">
              <w:rPr>
                <w:rFonts w:ascii="Times New Roman" w:eastAsia="Times New Roman" w:hAnsi="Times New Roman"/>
                <w:sz w:val="24"/>
                <w:szCs w:val="24"/>
                <w:lang w:val="kk-KZ"/>
              </w:rPr>
              <w:lastRenderedPageBreak/>
              <w:t>(қоршаған ортамен таныстыру)</w:t>
            </w:r>
            <w:r w:rsidRPr="002F2EDD">
              <w:rPr>
                <w:rFonts w:ascii="Times New Roman" w:hAnsi="Times New Roman"/>
                <w:i/>
                <w:sz w:val="24"/>
                <w:szCs w:val="24"/>
                <w:lang w:val="kk-KZ"/>
              </w:rPr>
              <w:t xml:space="preserve">                     </w:t>
            </w:r>
            <w:r w:rsidRPr="002F2EDD">
              <w:rPr>
                <w:rFonts w:ascii="Times New Roman" w:eastAsia="XMPQM+TimesNewRomanPSMT" w:hAnsi="Times New Roman"/>
                <w:i/>
                <w:color w:val="000000"/>
                <w:kern w:val="2"/>
                <w:sz w:val="24"/>
                <w:szCs w:val="24"/>
                <w:lang w:val="kk-KZ"/>
              </w:rPr>
              <w:t>Ұлттық ойын- ұлт қазын</w:t>
            </w:r>
            <w:r w:rsidR="00AC04F7">
              <w:rPr>
                <w:rFonts w:ascii="Times New Roman" w:eastAsia="XMPQM+TimesNewRomanPSMT" w:hAnsi="Times New Roman"/>
                <w:i/>
                <w:color w:val="000000"/>
                <w:kern w:val="2"/>
                <w:sz w:val="24"/>
                <w:szCs w:val="24"/>
                <w:lang w:val="kk-KZ"/>
              </w:rPr>
              <w:t>а</w:t>
            </w:r>
            <w:r w:rsidRPr="002F2EDD">
              <w:rPr>
                <w:rFonts w:ascii="Times New Roman" w:eastAsia="XMPQM+TimesNewRomanPSMT" w:hAnsi="Times New Roman"/>
                <w:i/>
                <w:color w:val="000000"/>
                <w:kern w:val="2"/>
                <w:sz w:val="24"/>
                <w:szCs w:val="24"/>
                <w:lang w:val="kk-KZ"/>
              </w:rPr>
              <w:t>сы</w:t>
            </w:r>
            <w:r w:rsidRPr="002F2EDD">
              <w:rPr>
                <w:rFonts w:ascii="Times New Roman" w:hAnsi="Times New Roman"/>
                <w:i/>
                <w:sz w:val="24"/>
                <w:szCs w:val="24"/>
                <w:lang w:val="kk-KZ"/>
              </w:rPr>
              <w:t>:</w:t>
            </w:r>
          </w:p>
          <w:p w:rsidR="0011207C" w:rsidRDefault="0011207C" w:rsidP="00E30C79">
            <w:pPr>
              <w:spacing w:line="256" w:lineRule="auto"/>
              <w:rPr>
                <w:rFonts w:ascii="Times New Roman" w:hAnsi="Times New Roman"/>
                <w:i/>
                <w:sz w:val="24"/>
                <w:szCs w:val="24"/>
                <w:lang w:val="kk-KZ"/>
              </w:rPr>
            </w:pPr>
            <w:r w:rsidRPr="002F2EDD">
              <w:rPr>
                <w:rFonts w:ascii="Times New Roman" w:hAnsi="Times New Roman"/>
                <w:i/>
                <w:sz w:val="24"/>
                <w:szCs w:val="24"/>
                <w:lang w:val="kk-KZ"/>
              </w:rPr>
              <w:t xml:space="preserve"> «Қол күрес»</w:t>
            </w:r>
          </w:p>
          <w:p w:rsidR="00AC04F7" w:rsidRPr="002F2EDD" w:rsidRDefault="00AC04F7" w:rsidP="00E30C79">
            <w:pPr>
              <w:spacing w:line="256" w:lineRule="auto"/>
              <w:rPr>
                <w:rFonts w:ascii="Times New Roman" w:eastAsia="XMPQM+TimesNewRomanPSMT" w:hAnsi="Times New Roman"/>
                <w:i/>
                <w:color w:val="000000"/>
                <w:kern w:val="2"/>
                <w:sz w:val="24"/>
                <w:szCs w:val="24"/>
                <w:lang w:val="kk-KZ"/>
              </w:rPr>
            </w:pPr>
            <w:r w:rsidRPr="00AC04F7">
              <w:rPr>
                <w:rFonts w:ascii="Times New Roman" w:eastAsia="XMPQM+TimesNewRomanPSMT" w:hAnsi="Times New Roman"/>
                <w:i/>
                <w:color w:val="000000"/>
                <w:kern w:val="2"/>
                <w:sz w:val="24"/>
                <w:szCs w:val="24"/>
                <w:lang w:val="kk-KZ"/>
              </w:rPr>
              <w:t>Мақсаты: Балаларға ұлтымыздың құңдылығын қастерлеу. Ұлттық ойындарды ойнай отырып,өз ұлтына деген сүйіспеншілігін арттырып, салт - дәстүрлерді сақтай білуге ынталандыру.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rsidR="0011207C" w:rsidRPr="002F2EDD" w:rsidRDefault="0011207C" w:rsidP="00E30C79">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Театрды сахналау. «Шалқан» ертегі желісін қуыршақ театрымен сахналау.</w:t>
            </w:r>
          </w:p>
          <w:p w:rsidR="0011207C" w:rsidRPr="002F2EDD" w:rsidRDefault="0011207C" w:rsidP="00E30C79">
            <w:pPr>
              <w:rPr>
                <w:rFonts w:ascii="Times New Roman" w:hAnsi="Times New Roman"/>
                <w:i/>
                <w:sz w:val="24"/>
                <w:szCs w:val="24"/>
                <w:lang w:val="kk-KZ"/>
              </w:rPr>
            </w:pPr>
            <w:r w:rsidRPr="002F2EDD">
              <w:rPr>
                <w:rFonts w:ascii="Times New Roman" w:eastAsia="Times New Roman" w:hAnsi="Times New Roman"/>
                <w:color w:val="000000"/>
                <w:sz w:val="24"/>
                <w:szCs w:val="24"/>
                <w:lang w:val="kk-KZ"/>
              </w:rPr>
              <w:t xml:space="preserve">Балалардың кітаптағы иллюстрацияларды өз бетінше қарастырып, ертегі, </w:t>
            </w:r>
            <w:r w:rsidRPr="002F2EDD">
              <w:rPr>
                <w:rFonts w:ascii="Times New Roman" w:eastAsia="Times New Roman" w:hAnsi="Times New Roman"/>
                <w:color w:val="000000"/>
                <w:sz w:val="24"/>
                <w:szCs w:val="24"/>
                <w:lang w:val="kk-KZ"/>
              </w:rPr>
              <w:lastRenderedPageBreak/>
              <w:t>әңгіме құрастыруына мүмкіндік беру. (көркем әдебиет)</w:t>
            </w:r>
            <w:r w:rsidRPr="002F2EDD">
              <w:rPr>
                <w:rFonts w:ascii="Times New Roman" w:hAnsi="Times New Roman"/>
                <w:i/>
                <w:sz w:val="24"/>
                <w:szCs w:val="24"/>
                <w:lang w:val="kk-KZ"/>
              </w:rPr>
              <w:t xml:space="preserve"> </w:t>
            </w:r>
            <w:r w:rsidRPr="002F2EDD">
              <w:rPr>
                <w:rFonts w:ascii="Times New Roman" w:eastAsia="XMPQM+TimesNewRomanPSMT" w:hAnsi="Times New Roman"/>
                <w:i/>
                <w:color w:val="000000"/>
                <w:kern w:val="2"/>
                <w:sz w:val="24"/>
                <w:szCs w:val="24"/>
              </w:rPr>
              <w:t>Ұлттық ойын- ұлт қазынсы</w:t>
            </w:r>
            <w:r w:rsidRPr="002F2EDD">
              <w:rPr>
                <w:rFonts w:ascii="Times New Roman" w:hAnsi="Times New Roman"/>
                <w:i/>
                <w:sz w:val="24"/>
                <w:szCs w:val="24"/>
                <w:lang w:val="kk-KZ"/>
              </w:rPr>
              <w:t xml:space="preserve"> :</w:t>
            </w:r>
          </w:p>
          <w:p w:rsidR="0011207C" w:rsidRPr="002F2EDD" w:rsidRDefault="0011207C" w:rsidP="00E30C79">
            <w:pPr>
              <w:rPr>
                <w:rFonts w:ascii="Times New Roman" w:eastAsia="Times New Roman" w:hAnsi="Times New Roman"/>
                <w:color w:val="000000"/>
                <w:sz w:val="24"/>
                <w:szCs w:val="24"/>
                <w:lang w:val="kk-KZ"/>
              </w:rPr>
            </w:pPr>
            <w:r w:rsidRPr="002F2EDD">
              <w:rPr>
                <w:rFonts w:ascii="Times New Roman" w:hAnsi="Times New Roman"/>
                <w:i/>
                <w:sz w:val="24"/>
                <w:szCs w:val="24"/>
                <w:lang w:val="kk-KZ"/>
              </w:rPr>
              <w:t>«Көтермек»</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11207C" w:rsidRPr="002F2EDD" w:rsidRDefault="0011207C" w:rsidP="00E30C79">
            <w:pPr>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lastRenderedPageBreak/>
              <w:t>Ұлттық ойын- ұлт қазынсы</w:t>
            </w:r>
          </w:p>
          <w:p w:rsidR="0011207C" w:rsidRPr="002F2EDD" w:rsidRDefault="0011207C" w:rsidP="00E30C79">
            <w:pPr>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Ойын:  «Бестемше»</w:t>
            </w:r>
          </w:p>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балалардың денсаулығын сақтау және қорғау, физикалық үйлесімді дамыту;</w:t>
            </w:r>
          </w:p>
          <w:p w:rsidR="0011207C" w:rsidRPr="002F2EDD" w:rsidRDefault="0011207C" w:rsidP="00E30C79">
            <w:pPr>
              <w:rPr>
                <w:rFonts w:ascii="Times New Roman" w:eastAsia="Times New Roman" w:hAnsi="Times New Roman"/>
                <w:sz w:val="24"/>
                <w:szCs w:val="24"/>
                <w:lang w:val="kk-KZ"/>
              </w:rPr>
            </w:pPr>
            <w:r w:rsidRPr="002F2EDD">
              <w:rPr>
                <w:rFonts w:ascii="Times New Roman" w:eastAsia="Times New Roman" w:hAnsi="Times New Roman"/>
                <w:i/>
                <w:sz w:val="24"/>
                <w:szCs w:val="24"/>
                <w:lang w:val="kk-KZ"/>
              </w:rPr>
              <w:t>«Адал азамат» біртұтас тәрбие бағдарламасы</w:t>
            </w:r>
          </w:p>
        </w:tc>
      </w:tr>
      <w:tr w:rsidR="0011207C" w:rsidRPr="00616E27" w:rsidTr="00E30C79">
        <w:trPr>
          <w:trHeight w:val="275"/>
        </w:trPr>
        <w:tc>
          <w:tcPr>
            <w:tcW w:w="2834" w:type="dxa"/>
          </w:tcPr>
          <w:p w:rsidR="0011207C" w:rsidRPr="002F2EDD" w:rsidRDefault="0011207C" w:rsidP="00E30C7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үйге қайтуы</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11207C" w:rsidRPr="002F2EDD" w:rsidRDefault="0011207C" w:rsidP="00E30C79">
            <w:pPr>
              <w:rPr>
                <w:rFonts w:ascii="Times New Roman" w:hAnsi="Times New Roman"/>
                <w:sz w:val="24"/>
                <w:szCs w:val="24"/>
              </w:rPr>
            </w:pPr>
          </w:p>
        </w:tc>
        <w:tc>
          <w:tcPr>
            <w:tcW w:w="3008" w:type="dxa"/>
            <w:gridSpan w:val="2"/>
            <w:tcBorders>
              <w:top w:val="single" w:sz="4" w:space="0" w:color="000000"/>
              <w:left w:val="single" w:sz="4" w:space="0" w:color="auto"/>
              <w:bottom w:val="single" w:sz="4" w:space="0" w:color="000000"/>
              <w:right w:val="single" w:sz="4" w:space="0" w:color="auto"/>
            </w:tcBorders>
            <w:shd w:val="clear" w:color="auto" w:fill="FFFFFF"/>
          </w:tcPr>
          <w:p w:rsidR="0011207C" w:rsidRPr="002F2EDD" w:rsidRDefault="0011207C" w:rsidP="00E30C79">
            <w:pPr>
              <w:rPr>
                <w:rFonts w:ascii="Times New Roman" w:hAnsi="Times New Roman"/>
                <w:color w:val="000000"/>
                <w:sz w:val="24"/>
                <w:szCs w:val="24"/>
              </w:rPr>
            </w:pPr>
            <w:r w:rsidRPr="002F2EDD">
              <w:rPr>
                <w:rFonts w:ascii="Times New Roman" w:hAnsi="Times New Roman"/>
                <w:color w:val="000000"/>
                <w:sz w:val="24"/>
                <w:szCs w:val="24"/>
              </w:rPr>
              <w:t>Ана – аналармен әңгімелесу. Балаланы балалабақшаға уақытында әкеулерін ескерту.</w:t>
            </w:r>
          </w:p>
          <w:p w:rsidR="0011207C" w:rsidRPr="002F2EDD" w:rsidRDefault="0011207C" w:rsidP="00E30C79">
            <w:pPr>
              <w:rPr>
                <w:rFonts w:ascii="Times New Roman" w:hAnsi="Times New Roman"/>
                <w:color w:val="000000"/>
                <w:sz w:val="24"/>
                <w:szCs w:val="24"/>
                <w:lang w:val="kk-KZ"/>
              </w:rPr>
            </w:pPr>
            <w:r w:rsidRPr="002F2EDD">
              <w:rPr>
                <w:rFonts w:ascii="Times New Roman" w:hAnsi="Times New Roman"/>
                <w:color w:val="000000"/>
                <w:sz w:val="24"/>
                <w:szCs w:val="24"/>
              </w:rPr>
              <w:t>Ана – аналармен</w:t>
            </w:r>
          </w:p>
          <w:p w:rsidR="0011207C" w:rsidRPr="002F2EDD" w:rsidRDefault="0011207C" w:rsidP="00E30C79">
            <w:pPr>
              <w:rPr>
                <w:rFonts w:ascii="Times New Roman" w:hAnsi="Times New Roman"/>
                <w:iCs/>
                <w:color w:val="000000"/>
                <w:sz w:val="24"/>
                <w:szCs w:val="24"/>
                <w:lang w:val="kk-KZ"/>
              </w:rPr>
            </w:pPr>
            <w:r w:rsidRPr="002F2EDD">
              <w:rPr>
                <w:rFonts w:ascii="Times New Roman" w:hAnsi="Times New Roman"/>
                <w:color w:val="000000"/>
                <w:sz w:val="24"/>
                <w:szCs w:val="24"/>
                <w:lang w:val="kk-KZ"/>
              </w:rPr>
              <w:t>әңгімелесу. Баланың бүгінгі жетістігі туралы әңгімелеу.</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11207C" w:rsidRPr="002F2EDD" w:rsidRDefault="0011207C" w:rsidP="00E30C79">
            <w:pPr>
              <w:rPr>
                <w:rFonts w:ascii="Times New Roman" w:hAnsi="Times New Roman"/>
                <w:color w:val="000000"/>
                <w:sz w:val="24"/>
                <w:szCs w:val="24"/>
                <w:lang w:val="kk-KZ"/>
              </w:rPr>
            </w:pPr>
            <w:r w:rsidRPr="002F2EDD">
              <w:rPr>
                <w:rFonts w:ascii="Times New Roman" w:hAnsi="Times New Roman"/>
                <w:sz w:val="24"/>
                <w:szCs w:val="24"/>
                <w:lang w:val="kk-KZ"/>
              </w:rPr>
              <w:t xml:space="preserve"> </w:t>
            </w:r>
            <w:r w:rsidRPr="002F2EDD">
              <w:rPr>
                <w:rFonts w:ascii="Times New Roman" w:eastAsia="XMPQM+TimesNewRomanPSMT" w:hAnsi="Times New Roman"/>
                <w:i/>
                <w:color w:val="000000"/>
                <w:kern w:val="2"/>
                <w:sz w:val="24"/>
                <w:szCs w:val="24"/>
                <w:lang w:val="kk-KZ"/>
              </w:rPr>
              <w:t xml:space="preserve">Өнегелі-15 минут.  </w:t>
            </w:r>
            <w:r w:rsidRPr="002F2EDD">
              <w:rPr>
                <w:rFonts w:ascii="Times New Roman" w:hAnsi="Times New Roman"/>
                <w:i/>
                <w:color w:val="000000"/>
                <w:kern w:val="2"/>
                <w:sz w:val="24"/>
                <w:szCs w:val="24"/>
                <w:lang w:val="kk-KZ" w:eastAsia="zh-TW"/>
              </w:rPr>
              <w:t>Қауіпсіздік ережесі - ата-анамен бала өмірінің қауіпсіздігі туралы әңгіме жүргізу.</w:t>
            </w:r>
          </w:p>
          <w:p w:rsidR="0011207C" w:rsidRPr="002F2EDD" w:rsidRDefault="0011207C" w:rsidP="00E30C79">
            <w:pPr>
              <w:rPr>
                <w:rFonts w:ascii="Times New Roman" w:hAnsi="Times New Roman"/>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shd w:val="clear" w:color="auto" w:fill="FFFFFF"/>
          </w:tcPr>
          <w:p w:rsidR="0011207C" w:rsidRPr="002F2EDD" w:rsidRDefault="0011207C" w:rsidP="00E30C79">
            <w:pPr>
              <w:rPr>
                <w:rFonts w:ascii="Times New Roman" w:hAnsi="Times New Roman"/>
                <w:sz w:val="24"/>
                <w:szCs w:val="24"/>
                <w:lang w:val="kk-KZ"/>
              </w:rPr>
            </w:pPr>
            <w:r w:rsidRPr="002F2EDD">
              <w:rPr>
                <w:rFonts w:ascii="Times New Roman" w:hAnsi="Times New Roman"/>
                <w:sz w:val="24"/>
                <w:szCs w:val="24"/>
                <w:lang w:val="kk-KZ"/>
              </w:rPr>
              <w:t>Топ бөлмесіне жинақылық жасау. Дидактикалық  ойын: «Орнын тауып бер» Мен үйге барамын.</w:t>
            </w:r>
          </w:p>
          <w:p w:rsidR="0011207C" w:rsidRPr="002F2EDD" w:rsidRDefault="0011207C" w:rsidP="00E30C79">
            <w:pPr>
              <w:widowControl w:val="0"/>
              <w:autoSpaceDE w:val="0"/>
              <w:autoSpaceDN w:val="0"/>
              <w:rPr>
                <w:rFonts w:ascii="Times New Roman" w:eastAsia="Times New Roman" w:hAnsi="Times New Roman"/>
                <w:sz w:val="24"/>
                <w:szCs w:val="24"/>
                <w:lang w:val="kk-KZ"/>
              </w:rPr>
            </w:pPr>
          </w:p>
        </w:tc>
        <w:tc>
          <w:tcPr>
            <w:tcW w:w="2523" w:type="dxa"/>
            <w:gridSpan w:val="2"/>
            <w:tcBorders>
              <w:top w:val="single" w:sz="4" w:space="0" w:color="000000"/>
              <w:left w:val="single" w:sz="4" w:space="0" w:color="auto"/>
              <w:bottom w:val="single" w:sz="4" w:space="0" w:color="000000"/>
              <w:right w:val="single" w:sz="4" w:space="0" w:color="000000"/>
            </w:tcBorders>
            <w:shd w:val="clear" w:color="auto" w:fill="FFFFFF"/>
          </w:tcPr>
          <w:p w:rsidR="0011207C" w:rsidRPr="002F2EDD" w:rsidRDefault="0011207C" w:rsidP="00E30C7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Ата-аналармен жұмыс</w:t>
            </w:r>
          </w:p>
          <w:p w:rsidR="0011207C" w:rsidRPr="002F2EDD" w:rsidRDefault="0011207C" w:rsidP="00E30C7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Жеке әңгімелесу тақырыбы: «Балалардың өздіктерінен киініп, шешінуге дағдыландыру»</w:t>
            </w:r>
          </w:p>
        </w:tc>
      </w:tr>
    </w:tbl>
    <w:p w:rsidR="0011207C" w:rsidRPr="002F2EDD" w:rsidRDefault="0011207C" w:rsidP="0011207C">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Әдіскер:_________  Нургалиева З.К</w:t>
      </w:r>
    </w:p>
    <w:p w:rsidR="0011207C" w:rsidRPr="002F2EDD" w:rsidRDefault="0011207C" w:rsidP="0011207C">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Тәрбиеші: Апсаметова М.А.</w:t>
      </w:r>
    </w:p>
    <w:p w:rsidR="0011207C" w:rsidRPr="002F2EDD" w:rsidRDefault="0011207C" w:rsidP="0011207C">
      <w:pPr>
        <w:spacing w:after="0" w:line="276" w:lineRule="auto"/>
        <w:jc w:val="right"/>
        <w:rPr>
          <w:rFonts w:ascii="Times New Roman" w:eastAsia="Calibri" w:hAnsi="Times New Roman" w:cs="Times New Roman"/>
          <w:sz w:val="24"/>
          <w:szCs w:val="24"/>
          <w:lang w:val="kk-KZ"/>
        </w:rPr>
      </w:pPr>
    </w:p>
    <w:p w:rsidR="0011207C" w:rsidRPr="002F2EDD" w:rsidRDefault="0011207C" w:rsidP="0011207C">
      <w:pPr>
        <w:spacing w:after="0" w:line="276" w:lineRule="auto"/>
        <w:rPr>
          <w:rFonts w:ascii="Times New Roman" w:eastAsia="Calibri" w:hAnsi="Times New Roman" w:cs="Times New Roman"/>
          <w:sz w:val="24"/>
          <w:szCs w:val="24"/>
          <w:lang w:val="kk-KZ"/>
        </w:rPr>
      </w:pPr>
    </w:p>
    <w:p w:rsidR="0011207C" w:rsidRPr="002F2EDD" w:rsidRDefault="0011207C" w:rsidP="0011207C">
      <w:pPr>
        <w:spacing w:after="0" w:line="276" w:lineRule="auto"/>
        <w:rPr>
          <w:rFonts w:ascii="Times New Roman" w:eastAsia="Calibri" w:hAnsi="Times New Roman" w:cs="Times New Roman"/>
          <w:sz w:val="24"/>
          <w:szCs w:val="24"/>
          <w:lang w:val="kk-KZ"/>
        </w:rPr>
      </w:pPr>
    </w:p>
    <w:p w:rsidR="0011207C" w:rsidRPr="002F2EDD" w:rsidRDefault="0011207C" w:rsidP="0011207C">
      <w:pPr>
        <w:spacing w:after="0" w:line="276" w:lineRule="auto"/>
        <w:rPr>
          <w:rFonts w:ascii="Times New Roman" w:eastAsia="Calibri" w:hAnsi="Times New Roman" w:cs="Times New Roman"/>
          <w:sz w:val="24"/>
          <w:szCs w:val="24"/>
          <w:lang w:val="kk-KZ"/>
        </w:rPr>
      </w:pPr>
    </w:p>
    <w:p w:rsidR="00CD41E9" w:rsidRPr="002F2EDD" w:rsidRDefault="00CD41E9" w:rsidP="006A1C78">
      <w:pPr>
        <w:spacing w:after="0"/>
        <w:rPr>
          <w:rFonts w:ascii="Times New Roman" w:hAnsi="Times New Roman" w:cs="Times New Roman"/>
          <w:sz w:val="24"/>
          <w:szCs w:val="24"/>
          <w:lang w:val="kk-KZ"/>
        </w:rPr>
      </w:pPr>
    </w:p>
    <w:p w:rsidR="00CD41E9" w:rsidRPr="002F2EDD" w:rsidRDefault="00CD41E9" w:rsidP="006A1C78">
      <w:pPr>
        <w:spacing w:after="0"/>
        <w:rPr>
          <w:rFonts w:ascii="Times New Roman" w:hAnsi="Times New Roman" w:cs="Times New Roman"/>
          <w:sz w:val="24"/>
          <w:szCs w:val="24"/>
          <w:lang w:val="kk-KZ"/>
        </w:rPr>
      </w:pPr>
    </w:p>
    <w:p w:rsidR="00CD41E9" w:rsidRPr="002F2EDD" w:rsidRDefault="00CD41E9" w:rsidP="006A1C78">
      <w:pPr>
        <w:spacing w:after="0"/>
        <w:rPr>
          <w:rFonts w:ascii="Times New Roman" w:hAnsi="Times New Roman" w:cs="Times New Roman"/>
          <w:sz w:val="24"/>
          <w:szCs w:val="24"/>
          <w:lang w:val="kk-KZ"/>
        </w:rPr>
      </w:pPr>
    </w:p>
    <w:p w:rsidR="00CD41E9" w:rsidRPr="002F2EDD" w:rsidRDefault="00CD41E9" w:rsidP="006A1C78">
      <w:pPr>
        <w:spacing w:after="0"/>
        <w:rPr>
          <w:rFonts w:ascii="Times New Roman" w:hAnsi="Times New Roman" w:cs="Times New Roman"/>
          <w:sz w:val="24"/>
          <w:szCs w:val="24"/>
          <w:lang w:val="kk-KZ"/>
        </w:rPr>
      </w:pPr>
    </w:p>
    <w:p w:rsidR="00CD41E9" w:rsidRPr="002F2EDD" w:rsidRDefault="00CD41E9" w:rsidP="006A1C78">
      <w:pPr>
        <w:spacing w:after="0"/>
        <w:rPr>
          <w:rFonts w:ascii="Times New Roman" w:hAnsi="Times New Roman" w:cs="Times New Roman"/>
          <w:sz w:val="24"/>
          <w:szCs w:val="24"/>
          <w:lang w:val="kk-KZ"/>
        </w:rPr>
      </w:pPr>
    </w:p>
    <w:p w:rsidR="00CD41E9" w:rsidRPr="002F2EDD" w:rsidRDefault="00CD41E9" w:rsidP="006A1C78">
      <w:pPr>
        <w:spacing w:after="0"/>
        <w:rPr>
          <w:rFonts w:ascii="Times New Roman" w:hAnsi="Times New Roman" w:cs="Times New Roman"/>
          <w:sz w:val="24"/>
          <w:szCs w:val="24"/>
          <w:lang w:val="kk-KZ"/>
        </w:rPr>
      </w:pPr>
    </w:p>
    <w:p w:rsidR="007C3BFB" w:rsidRPr="002F2EDD" w:rsidRDefault="007C3BFB" w:rsidP="007C3BFB">
      <w:pPr>
        <w:spacing w:after="0" w:line="240" w:lineRule="auto"/>
        <w:jc w:val="center"/>
        <w:rPr>
          <w:rFonts w:ascii="Times New Roman" w:eastAsia="Calibri" w:hAnsi="Times New Roman" w:cs="Times New Roman"/>
          <w:bCs/>
          <w:sz w:val="24"/>
          <w:szCs w:val="24"/>
          <w:lang w:val="kk-KZ"/>
        </w:rPr>
      </w:pPr>
      <w:r w:rsidRPr="002F2EDD">
        <w:rPr>
          <w:rFonts w:ascii="Times New Roman" w:eastAsia="Times New Roman" w:hAnsi="Times New Roman" w:cs="Times New Roman"/>
          <w:bCs/>
          <w:sz w:val="24"/>
          <w:szCs w:val="24"/>
          <w:lang w:val="kk-KZ"/>
        </w:rPr>
        <w:lastRenderedPageBreak/>
        <w:t>Тәрбиелеу - білім беру процесінің циклограммасы</w:t>
      </w:r>
    </w:p>
    <w:p w:rsidR="007C3BFB" w:rsidRPr="002F2EDD" w:rsidRDefault="007C3BFB" w:rsidP="007C3BFB">
      <w:pPr>
        <w:spacing w:after="0" w:line="240" w:lineRule="auto"/>
        <w:jc w:val="center"/>
        <w:rPr>
          <w:rFonts w:ascii="Times New Roman" w:eastAsia="Calibri" w:hAnsi="Times New Roman" w:cs="Times New Roman"/>
          <w:b/>
          <w:bCs/>
          <w:sz w:val="24"/>
          <w:szCs w:val="24"/>
          <w:lang w:val="kk-KZ"/>
        </w:rPr>
      </w:pPr>
    </w:p>
    <w:p w:rsidR="007C3BFB" w:rsidRPr="002F2EDD" w:rsidRDefault="007C3BFB" w:rsidP="007C3BFB">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Білім беру ұйымы:  </w:t>
      </w:r>
      <w:r w:rsidRPr="002F2EDD">
        <w:rPr>
          <w:rFonts w:ascii="Times New Roman" w:eastAsia="Calibri" w:hAnsi="Times New Roman" w:cs="Times New Roman"/>
          <w:sz w:val="24"/>
          <w:szCs w:val="24"/>
          <w:u w:val="single"/>
          <w:lang w:val="kk-KZ"/>
        </w:rPr>
        <w:t>«Балдырған» бөбекжайы МКҚК</w:t>
      </w:r>
    </w:p>
    <w:p w:rsidR="007C3BFB" w:rsidRPr="002F2EDD" w:rsidRDefault="007C3BFB" w:rsidP="007C3BFB">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Топ: </w:t>
      </w:r>
      <w:r w:rsidRPr="002F2EDD">
        <w:rPr>
          <w:rFonts w:ascii="Times New Roman" w:eastAsia="Calibri" w:hAnsi="Times New Roman" w:cs="Times New Roman"/>
          <w:sz w:val="24"/>
          <w:szCs w:val="24"/>
          <w:u w:val="single"/>
          <w:lang w:val="kk-KZ"/>
        </w:rPr>
        <w:t>«Еркетай» ересек тобы</w:t>
      </w:r>
    </w:p>
    <w:p w:rsidR="007C3BFB" w:rsidRPr="002F2EDD" w:rsidRDefault="007C3BFB" w:rsidP="007C3BFB">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Балалардың жасы: </w:t>
      </w:r>
      <w:r w:rsidRPr="002F2EDD">
        <w:rPr>
          <w:rFonts w:ascii="Times New Roman" w:eastAsia="Calibri" w:hAnsi="Times New Roman" w:cs="Times New Roman"/>
          <w:bCs/>
          <w:sz w:val="24"/>
          <w:szCs w:val="24"/>
          <w:u w:val="single"/>
          <w:lang w:val="kk-KZ"/>
        </w:rPr>
        <w:t>4</w:t>
      </w:r>
      <w:r w:rsidRPr="002F2EDD">
        <w:rPr>
          <w:rFonts w:ascii="Times New Roman" w:eastAsia="Calibri" w:hAnsi="Times New Roman" w:cs="Times New Roman"/>
          <w:sz w:val="24"/>
          <w:szCs w:val="24"/>
          <w:u w:val="single"/>
          <w:lang w:val="kk-KZ"/>
        </w:rPr>
        <w:t xml:space="preserve"> жас</w:t>
      </w:r>
    </w:p>
    <w:p w:rsidR="007C3BFB" w:rsidRPr="002F2EDD" w:rsidRDefault="007C3BFB" w:rsidP="007C3BFB">
      <w:pPr>
        <w:widowControl w:val="0"/>
        <w:autoSpaceDE w:val="0"/>
        <w:autoSpaceDN w:val="0"/>
        <w:spacing w:after="0" w:line="240" w:lineRule="auto"/>
        <w:rPr>
          <w:rFonts w:ascii="Times New Roman" w:eastAsia="Times New Roman" w:hAnsi="Times New Roman" w:cs="Times New Roman"/>
          <w:iCs/>
          <w:sz w:val="24"/>
          <w:szCs w:val="24"/>
          <w:lang w:val="kk-KZ"/>
        </w:rPr>
      </w:pPr>
      <w:r w:rsidRPr="002F2EDD">
        <w:rPr>
          <w:rFonts w:ascii="Times New Roman" w:eastAsia="Times New Roman" w:hAnsi="Times New Roman" w:cs="Times New Roman"/>
          <w:bCs/>
          <w:sz w:val="24"/>
          <w:szCs w:val="24"/>
          <w:lang w:val="kk-KZ"/>
        </w:rPr>
        <w:t xml:space="preserve">Жоспардың құрылу кезеңі: </w:t>
      </w:r>
      <w:r>
        <w:rPr>
          <w:rFonts w:ascii="Times New Roman" w:eastAsia="Times New Roman" w:hAnsi="Times New Roman" w:cs="Times New Roman"/>
          <w:bCs/>
          <w:sz w:val="24"/>
          <w:szCs w:val="24"/>
          <w:u w:val="single"/>
          <w:lang w:val="kk-KZ"/>
        </w:rPr>
        <w:t>03.11</w:t>
      </w:r>
      <w:r w:rsidRPr="002F2EDD">
        <w:rPr>
          <w:rFonts w:ascii="Times New Roman" w:eastAsia="Times New Roman" w:hAnsi="Times New Roman" w:cs="Times New Roman"/>
          <w:sz w:val="24"/>
          <w:szCs w:val="24"/>
          <w:u w:val="single"/>
          <w:lang w:val="kk-KZ"/>
        </w:rPr>
        <w:t>.25.-</w:t>
      </w:r>
      <w:r>
        <w:rPr>
          <w:rFonts w:ascii="Times New Roman" w:eastAsia="Times New Roman" w:hAnsi="Times New Roman" w:cs="Times New Roman"/>
          <w:bCs/>
          <w:sz w:val="24"/>
          <w:szCs w:val="24"/>
          <w:u w:val="single"/>
          <w:lang w:val="kk-KZ"/>
        </w:rPr>
        <w:t xml:space="preserve"> 07</w:t>
      </w:r>
      <w:r>
        <w:rPr>
          <w:rFonts w:ascii="Times New Roman" w:eastAsia="Times New Roman" w:hAnsi="Times New Roman" w:cs="Times New Roman"/>
          <w:sz w:val="24"/>
          <w:szCs w:val="24"/>
          <w:u w:val="single"/>
          <w:lang w:val="kk-KZ"/>
        </w:rPr>
        <w:t>.11</w:t>
      </w:r>
      <w:r w:rsidRPr="002F2EDD">
        <w:rPr>
          <w:rFonts w:ascii="Times New Roman" w:eastAsia="Times New Roman" w:hAnsi="Times New Roman" w:cs="Times New Roman"/>
          <w:sz w:val="24"/>
          <w:szCs w:val="24"/>
          <w:u w:val="single"/>
          <w:lang w:val="kk-KZ"/>
        </w:rPr>
        <w:t>. 2025 ж.</w:t>
      </w:r>
      <w:r w:rsidRPr="002F2EDD">
        <w:rPr>
          <w:rFonts w:ascii="Times New Roman" w:eastAsia="Times New Roman" w:hAnsi="Times New Roman" w:cs="Times New Roman"/>
          <w:iCs/>
          <w:sz w:val="24"/>
          <w:szCs w:val="24"/>
          <w:u w:val="single"/>
          <w:lang w:val="kk-KZ"/>
        </w:rPr>
        <w:t xml:space="preserve">                                                                                                                                                                                </w:t>
      </w:r>
      <w:r w:rsidRPr="002F2EDD">
        <w:rPr>
          <w:rFonts w:ascii="Times New Roman" w:eastAsia="Times New Roman" w:hAnsi="Times New Roman" w:cs="Times New Roman"/>
          <w:color w:val="000000"/>
          <w:sz w:val="24"/>
          <w:szCs w:val="24"/>
          <w:lang w:val="kk-KZ"/>
        </w:rPr>
        <w:t>«</w:t>
      </w:r>
      <w:r w:rsidRPr="002F2EDD">
        <w:rPr>
          <w:rFonts w:ascii="Times New Roman" w:eastAsia="Times New Roman" w:hAnsi="Times New Roman" w:cs="Times New Roman"/>
          <w:iCs/>
          <w:sz w:val="24"/>
          <w:szCs w:val="24"/>
          <w:lang w:val="kk-KZ"/>
        </w:rPr>
        <w:t xml:space="preserve">Адал азамат» біртұтас тәрбие  бағдарламасы                                                                                                                                                                                           </w:t>
      </w:r>
    </w:p>
    <w:p w:rsidR="007C3BFB" w:rsidRPr="002F2EDD" w:rsidRDefault="007C3BFB" w:rsidP="007C3BFB">
      <w:pPr>
        <w:widowControl w:val="0"/>
        <w:autoSpaceDE w:val="0"/>
        <w:autoSpaceDN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 xml:space="preserve">Қараша </w:t>
      </w:r>
      <w:r w:rsidR="0062120A">
        <w:rPr>
          <w:rFonts w:ascii="Times New Roman" w:eastAsia="Times New Roman" w:hAnsi="Times New Roman" w:cs="Times New Roman"/>
          <w:iCs/>
          <w:sz w:val="24"/>
          <w:szCs w:val="24"/>
          <w:lang w:val="kk-KZ"/>
        </w:rPr>
        <w:t>–</w:t>
      </w:r>
      <w:r>
        <w:rPr>
          <w:rFonts w:ascii="Times New Roman" w:eastAsia="Times New Roman" w:hAnsi="Times New Roman" w:cs="Times New Roman"/>
          <w:iCs/>
          <w:sz w:val="24"/>
          <w:szCs w:val="24"/>
          <w:lang w:val="kk-KZ"/>
        </w:rPr>
        <w:t xml:space="preserve"> </w:t>
      </w:r>
      <w:r w:rsidR="0062120A">
        <w:rPr>
          <w:rFonts w:ascii="Times New Roman" w:eastAsia="Times New Roman" w:hAnsi="Times New Roman" w:cs="Times New Roman"/>
          <w:iCs/>
          <w:sz w:val="24"/>
          <w:szCs w:val="24"/>
          <w:lang w:val="kk-KZ"/>
        </w:rPr>
        <w:t xml:space="preserve">әділдік және жауапкершілік айы </w:t>
      </w:r>
      <w:r w:rsidRPr="002F2EDD">
        <w:rPr>
          <w:rFonts w:ascii="Times New Roman" w:eastAsia="Times New Roman" w:hAnsi="Times New Roman" w:cs="Times New Roman"/>
          <w:iCs/>
          <w:sz w:val="24"/>
          <w:szCs w:val="24"/>
          <w:lang w:val="kk-KZ"/>
        </w:rPr>
        <w:t xml:space="preserve">.                                                                                                                                                                                     </w:t>
      </w:r>
    </w:p>
    <w:tbl>
      <w:tblPr>
        <w:tblStyle w:val="41"/>
        <w:tblW w:w="15735" w:type="dxa"/>
        <w:tblInd w:w="-176" w:type="dxa"/>
        <w:tblLayout w:type="fixed"/>
        <w:tblLook w:val="01E0" w:firstRow="1" w:lastRow="1" w:firstColumn="1" w:lastColumn="1" w:noHBand="0" w:noVBand="0"/>
      </w:tblPr>
      <w:tblGrid>
        <w:gridCol w:w="2834"/>
        <w:gridCol w:w="2403"/>
        <w:gridCol w:w="6"/>
        <w:gridCol w:w="173"/>
        <w:gridCol w:w="2835"/>
        <w:gridCol w:w="2693"/>
        <w:gridCol w:w="2240"/>
        <w:gridCol w:w="28"/>
        <w:gridCol w:w="537"/>
        <w:gridCol w:w="1986"/>
      </w:tblGrid>
      <w:tr w:rsidR="007C3BFB" w:rsidRPr="002F2EDD" w:rsidTr="00683CC9">
        <w:trPr>
          <w:trHeight w:val="552"/>
        </w:trPr>
        <w:tc>
          <w:tcPr>
            <w:tcW w:w="2834" w:type="dxa"/>
          </w:tcPr>
          <w:p w:rsidR="007C3BFB" w:rsidRPr="002F2EDD" w:rsidRDefault="007C3BFB" w:rsidP="00683CC9">
            <w:pPr>
              <w:spacing w:line="268" w:lineRule="exact"/>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Күн тәртібінің кезеңдері</w:t>
            </w:r>
          </w:p>
        </w:tc>
        <w:tc>
          <w:tcPr>
            <w:tcW w:w="2582" w:type="dxa"/>
            <w:gridSpan w:val="3"/>
          </w:tcPr>
          <w:p w:rsidR="007C3BFB" w:rsidRPr="002F2EDD" w:rsidRDefault="007C3BFB" w:rsidP="00683CC9">
            <w:pPr>
              <w:spacing w:line="268" w:lineRule="exact"/>
              <w:ind w:left="379"/>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Дүйсенбі</w:t>
            </w:r>
          </w:p>
          <w:p w:rsidR="007C3BFB" w:rsidRPr="002F2EDD" w:rsidRDefault="007C3BFB" w:rsidP="00683CC9">
            <w:pPr>
              <w:spacing w:line="268" w:lineRule="exact"/>
              <w:ind w:left="379"/>
              <w:rPr>
                <w:rFonts w:ascii="Times New Roman" w:eastAsia="Times New Roman" w:hAnsi="Times New Roman"/>
                <w:sz w:val="24"/>
                <w:szCs w:val="24"/>
                <w:lang w:val="kk-KZ"/>
              </w:rPr>
            </w:pPr>
            <w:r>
              <w:rPr>
                <w:rFonts w:ascii="Times New Roman" w:eastAsia="Times New Roman" w:hAnsi="Times New Roman"/>
                <w:sz w:val="24"/>
                <w:szCs w:val="24"/>
                <w:lang w:val="kk-KZ"/>
              </w:rPr>
              <w:t>03.11</w:t>
            </w:r>
            <w:r w:rsidRPr="002F2EDD">
              <w:rPr>
                <w:rFonts w:ascii="Times New Roman" w:eastAsia="Times New Roman" w:hAnsi="Times New Roman"/>
                <w:sz w:val="24"/>
                <w:szCs w:val="24"/>
                <w:lang w:val="kk-KZ"/>
              </w:rPr>
              <w:t>.2025 ж.</w:t>
            </w:r>
          </w:p>
        </w:tc>
        <w:tc>
          <w:tcPr>
            <w:tcW w:w="2835" w:type="dxa"/>
          </w:tcPr>
          <w:p w:rsidR="007C3BFB" w:rsidRPr="002F2EDD" w:rsidRDefault="007C3BFB" w:rsidP="00683CC9">
            <w:pPr>
              <w:spacing w:line="268" w:lineRule="exact"/>
              <w:ind w:left="17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Сейсенбі</w:t>
            </w:r>
          </w:p>
          <w:p w:rsidR="007C3BFB" w:rsidRPr="002F2EDD" w:rsidRDefault="007C3BFB" w:rsidP="00683CC9">
            <w:pPr>
              <w:spacing w:line="268" w:lineRule="exact"/>
              <w:ind w:left="178"/>
              <w:rPr>
                <w:rFonts w:ascii="Times New Roman" w:eastAsia="Times New Roman" w:hAnsi="Times New Roman"/>
                <w:sz w:val="24"/>
                <w:szCs w:val="24"/>
                <w:lang w:val="kk-KZ"/>
              </w:rPr>
            </w:pPr>
            <w:r>
              <w:rPr>
                <w:rFonts w:ascii="Times New Roman" w:eastAsia="Times New Roman" w:hAnsi="Times New Roman"/>
                <w:sz w:val="24"/>
                <w:szCs w:val="24"/>
                <w:lang w:val="kk-KZ"/>
              </w:rPr>
              <w:t>04.11</w:t>
            </w:r>
            <w:r w:rsidRPr="002F2EDD">
              <w:rPr>
                <w:rFonts w:ascii="Times New Roman" w:eastAsia="Times New Roman" w:hAnsi="Times New Roman"/>
                <w:sz w:val="24"/>
                <w:szCs w:val="24"/>
                <w:lang w:val="kk-KZ"/>
              </w:rPr>
              <w:t>.2025 ж.</w:t>
            </w:r>
          </w:p>
        </w:tc>
        <w:tc>
          <w:tcPr>
            <w:tcW w:w="2693" w:type="dxa"/>
          </w:tcPr>
          <w:p w:rsidR="007C3BFB" w:rsidRPr="002F2EDD" w:rsidRDefault="007C3BFB" w:rsidP="00683CC9">
            <w:pPr>
              <w:spacing w:line="268" w:lineRule="exact"/>
              <w:ind w:right="100"/>
              <w:jc w:val="cente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Сәрсенбі</w:t>
            </w:r>
          </w:p>
          <w:p w:rsidR="007C3BFB" w:rsidRPr="002F2EDD" w:rsidRDefault="007C3BFB" w:rsidP="00683CC9">
            <w:pPr>
              <w:spacing w:line="268" w:lineRule="exact"/>
              <w:ind w:right="100"/>
              <w:jc w:val="center"/>
              <w:rPr>
                <w:rFonts w:ascii="Times New Roman" w:eastAsia="Times New Roman" w:hAnsi="Times New Roman"/>
                <w:sz w:val="24"/>
                <w:szCs w:val="24"/>
                <w:lang w:val="kk-KZ"/>
              </w:rPr>
            </w:pPr>
            <w:r>
              <w:rPr>
                <w:rFonts w:ascii="Times New Roman" w:eastAsia="Times New Roman" w:hAnsi="Times New Roman"/>
                <w:sz w:val="24"/>
                <w:szCs w:val="24"/>
                <w:lang w:val="kk-KZ"/>
              </w:rPr>
              <w:t>05.11</w:t>
            </w:r>
            <w:r w:rsidRPr="002F2EDD">
              <w:rPr>
                <w:rFonts w:ascii="Times New Roman" w:eastAsia="Times New Roman" w:hAnsi="Times New Roman"/>
                <w:sz w:val="24"/>
                <w:szCs w:val="24"/>
                <w:lang w:val="kk-KZ"/>
              </w:rPr>
              <w:t>.2025 ж.</w:t>
            </w:r>
          </w:p>
        </w:tc>
        <w:tc>
          <w:tcPr>
            <w:tcW w:w="2805" w:type="dxa"/>
            <w:gridSpan w:val="3"/>
          </w:tcPr>
          <w:p w:rsidR="007C3BFB" w:rsidRPr="002F2EDD" w:rsidRDefault="007C3BFB" w:rsidP="00683CC9">
            <w:pPr>
              <w:spacing w:line="268" w:lineRule="exact"/>
              <w:ind w:left="12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Бейсенбі</w:t>
            </w:r>
          </w:p>
          <w:p w:rsidR="007C3BFB" w:rsidRPr="002F2EDD" w:rsidRDefault="007C3BFB" w:rsidP="00683CC9">
            <w:pPr>
              <w:spacing w:line="268" w:lineRule="exact"/>
              <w:ind w:left="120"/>
              <w:rPr>
                <w:rFonts w:ascii="Times New Roman" w:eastAsia="Times New Roman" w:hAnsi="Times New Roman"/>
                <w:sz w:val="24"/>
                <w:szCs w:val="24"/>
                <w:lang w:val="kk-KZ"/>
              </w:rPr>
            </w:pPr>
            <w:r>
              <w:rPr>
                <w:rFonts w:ascii="Times New Roman" w:eastAsia="Times New Roman" w:hAnsi="Times New Roman"/>
                <w:sz w:val="24"/>
                <w:szCs w:val="24"/>
                <w:lang w:val="kk-KZ"/>
              </w:rPr>
              <w:t>06.11</w:t>
            </w:r>
            <w:r w:rsidRPr="002F2EDD">
              <w:rPr>
                <w:rFonts w:ascii="Times New Roman" w:eastAsia="Times New Roman" w:hAnsi="Times New Roman"/>
                <w:sz w:val="24"/>
                <w:szCs w:val="24"/>
                <w:lang w:val="kk-KZ"/>
              </w:rPr>
              <w:t>.2025 ж.</w:t>
            </w:r>
          </w:p>
        </w:tc>
        <w:tc>
          <w:tcPr>
            <w:tcW w:w="1986" w:type="dxa"/>
          </w:tcPr>
          <w:p w:rsidR="007C3BFB" w:rsidRPr="002F2EDD" w:rsidRDefault="007C3BFB" w:rsidP="00683CC9">
            <w:pPr>
              <w:spacing w:line="268" w:lineRule="exact"/>
              <w:ind w:left="277"/>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Жұма</w:t>
            </w:r>
          </w:p>
          <w:p w:rsidR="007C3BFB" w:rsidRPr="002F2EDD" w:rsidRDefault="007C3BFB" w:rsidP="00683CC9">
            <w:pPr>
              <w:spacing w:line="268" w:lineRule="exact"/>
              <w:ind w:left="277"/>
              <w:rPr>
                <w:rFonts w:ascii="Times New Roman" w:eastAsia="Times New Roman" w:hAnsi="Times New Roman"/>
                <w:sz w:val="24"/>
                <w:szCs w:val="24"/>
                <w:lang w:val="kk-KZ"/>
              </w:rPr>
            </w:pPr>
            <w:r>
              <w:rPr>
                <w:rFonts w:ascii="Times New Roman" w:eastAsia="Times New Roman" w:hAnsi="Times New Roman"/>
                <w:sz w:val="24"/>
                <w:szCs w:val="24"/>
                <w:lang w:val="kk-KZ"/>
              </w:rPr>
              <w:t>07.11</w:t>
            </w:r>
            <w:r w:rsidRPr="002F2EDD">
              <w:rPr>
                <w:rFonts w:ascii="Times New Roman" w:eastAsia="Times New Roman" w:hAnsi="Times New Roman"/>
                <w:sz w:val="24"/>
                <w:szCs w:val="24"/>
                <w:lang w:val="kk-KZ"/>
              </w:rPr>
              <w:t>.2025 ж.</w:t>
            </w:r>
          </w:p>
        </w:tc>
      </w:tr>
      <w:tr w:rsidR="007C3BFB" w:rsidRPr="00616E27" w:rsidTr="00683CC9">
        <w:trPr>
          <w:trHeight w:val="1907"/>
        </w:trPr>
        <w:tc>
          <w:tcPr>
            <w:tcW w:w="2834" w:type="dxa"/>
          </w:tcPr>
          <w:p w:rsidR="007C3BFB" w:rsidRPr="002F2EDD" w:rsidRDefault="007C3BFB" w:rsidP="00683CC9">
            <w:pPr>
              <w:spacing w:line="258"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қабылдау</w:t>
            </w:r>
          </w:p>
        </w:tc>
        <w:tc>
          <w:tcPr>
            <w:tcW w:w="2582" w:type="dxa"/>
            <w:gridSpan w:val="3"/>
          </w:tcPr>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 xml:space="preserve">Балаларды қабылдау: балаларды көтеріңкі көңіл-күймен қарсы алу. </w:t>
            </w:r>
          </w:p>
          <w:p w:rsidR="007C3BFB" w:rsidRPr="002F2EDD" w:rsidRDefault="007C3BFB" w:rsidP="00683CC9">
            <w:pPr>
              <w:rPr>
                <w:rFonts w:ascii="Times New Roman" w:hAnsi="Times New Roman"/>
                <w:i/>
                <w:sz w:val="24"/>
                <w:szCs w:val="24"/>
                <w:lang w:val="kk-KZ"/>
              </w:rPr>
            </w:pPr>
            <w:r w:rsidRPr="002F2EDD">
              <w:rPr>
                <w:rFonts w:ascii="Times New Roman" w:hAnsi="Times New Roman"/>
                <w:i/>
                <w:sz w:val="24"/>
                <w:szCs w:val="24"/>
                <w:lang w:val="kk-KZ"/>
              </w:rPr>
              <w:t xml:space="preserve">Қазақстан Республикасының әнұранын шырқау    </w:t>
            </w:r>
          </w:p>
          <w:p w:rsidR="007C3BFB" w:rsidRPr="002F2EDD" w:rsidRDefault="007C3BFB" w:rsidP="00683CC9">
            <w:pPr>
              <w:rPr>
                <w:rFonts w:ascii="Times New Roman" w:eastAsia="Times New Roman" w:hAnsi="Times New Roman"/>
                <w:color w:val="000000"/>
                <w:sz w:val="24"/>
                <w:szCs w:val="24"/>
                <w:lang w:val="kk-KZ" w:eastAsia="ru-RU"/>
              </w:rPr>
            </w:pPr>
          </w:p>
        </w:tc>
        <w:tc>
          <w:tcPr>
            <w:tcW w:w="2835" w:type="dxa"/>
          </w:tcPr>
          <w:p w:rsidR="007C3BFB" w:rsidRPr="002F2EDD" w:rsidRDefault="007C3BFB" w:rsidP="00683CC9">
            <w:pPr>
              <w:rPr>
                <w:rFonts w:ascii="Times New Roman" w:hAnsi="Times New Roman"/>
                <w:color w:val="000000"/>
                <w:sz w:val="24"/>
                <w:szCs w:val="24"/>
                <w:lang w:val="kk-KZ"/>
              </w:rPr>
            </w:pPr>
            <w:r w:rsidRPr="002F2EDD">
              <w:rPr>
                <w:rFonts w:ascii="Times New Roman" w:eastAsia="Times New Roman" w:hAnsi="Times New Roman"/>
                <w:sz w:val="24"/>
                <w:szCs w:val="24"/>
                <w:lang w:val="kk-KZ" w:eastAsia="ru-RU"/>
              </w:rPr>
              <w:t xml:space="preserve"> </w:t>
            </w:r>
            <w:r w:rsidRPr="002F2EDD">
              <w:rPr>
                <w:rFonts w:ascii="Times New Roman" w:hAnsi="Times New Roman"/>
                <w:color w:val="000000"/>
                <w:sz w:val="24"/>
                <w:szCs w:val="24"/>
                <w:lang w:val="kk-KZ"/>
              </w:rPr>
              <w:t>Балаларды жақсы көңіл - күймен қарсы алу.</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 xml:space="preserve">Сөйлеудің дыбыстық мәдениеті. Ойын мен ойын жаттығулары арқылы сөздік қорын кеңейту.                       </w:t>
            </w:r>
          </w:p>
        </w:tc>
        <w:tc>
          <w:tcPr>
            <w:tcW w:w="2693" w:type="dxa"/>
          </w:tcPr>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 xml:space="preserve">Баланың бүгінгі көңіл күйі, оны не қызықтыратыны туралы сұрау, баланы жеке пікірін білдіруге тарту.              </w:t>
            </w:r>
          </w:p>
          <w:p w:rsidR="007C3BFB" w:rsidRPr="002F2EDD" w:rsidRDefault="007C3BFB" w:rsidP="00683CC9">
            <w:pPr>
              <w:rPr>
                <w:rFonts w:ascii="Times New Roman" w:hAnsi="Times New Roman"/>
                <w:color w:val="000000"/>
                <w:sz w:val="24"/>
                <w:szCs w:val="24"/>
                <w:lang w:val="kk-KZ"/>
              </w:rPr>
            </w:pPr>
          </w:p>
        </w:tc>
        <w:tc>
          <w:tcPr>
            <w:tcW w:w="2805" w:type="dxa"/>
            <w:gridSpan w:val="3"/>
          </w:tcPr>
          <w:p w:rsidR="007C3BFB" w:rsidRPr="002F2EDD" w:rsidRDefault="007C3BFB" w:rsidP="00683CC9">
            <w:pPr>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 Балалармен әңгімелесу</w:t>
            </w:r>
          </w:p>
          <w:p w:rsidR="007C3BFB" w:rsidRPr="002F2EDD" w:rsidRDefault="007C3BFB" w:rsidP="00683CC9">
            <w:pPr>
              <w:rPr>
                <w:rFonts w:ascii="Times New Roman" w:hAnsi="Times New Roman"/>
                <w:sz w:val="24"/>
                <w:szCs w:val="24"/>
                <w:lang w:val="kk-KZ"/>
              </w:rPr>
            </w:pPr>
            <w:r w:rsidRPr="002F2EDD">
              <w:rPr>
                <w:rFonts w:ascii="Times New Roman" w:eastAsia="Times New Roman" w:hAnsi="Times New Roman"/>
                <w:color w:val="000000"/>
                <w:sz w:val="24"/>
                <w:szCs w:val="24"/>
                <w:lang w:val="kk-KZ" w:eastAsia="ru-RU"/>
              </w:rPr>
              <w:t xml:space="preserve">күз мезгілінде қандай құбылыстар болатынын балалардан сұрау.  </w:t>
            </w:r>
          </w:p>
          <w:p w:rsidR="007C3BFB" w:rsidRPr="002F2EDD" w:rsidRDefault="007C3BFB" w:rsidP="00683CC9">
            <w:pPr>
              <w:rPr>
                <w:rFonts w:ascii="Times New Roman" w:hAnsi="Times New Roman"/>
                <w:i/>
                <w:sz w:val="24"/>
                <w:szCs w:val="24"/>
                <w:lang w:val="kk-KZ"/>
              </w:rPr>
            </w:pPr>
            <w:r w:rsidRPr="002F2EDD">
              <w:rPr>
                <w:rFonts w:ascii="Times New Roman" w:hAnsi="Times New Roman"/>
                <w:i/>
                <w:sz w:val="24"/>
                <w:szCs w:val="24"/>
                <w:lang w:val="kk-KZ"/>
              </w:rPr>
              <w:t>Қазақстан Республикасының әнұранын шырқау</w:t>
            </w:r>
          </w:p>
        </w:tc>
        <w:tc>
          <w:tcPr>
            <w:tcW w:w="1986" w:type="dxa"/>
          </w:tcPr>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Балалардың өзіне өзі қызмет көрсету дағдыларын қадағалау.</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 xml:space="preserve">Әр баланың белсенділігіне назар аудару.             </w:t>
            </w:r>
          </w:p>
          <w:p w:rsidR="007C3BFB" w:rsidRPr="002F2EDD" w:rsidRDefault="007C3BFB" w:rsidP="00683CC9">
            <w:pPr>
              <w:rPr>
                <w:rFonts w:ascii="Times New Roman" w:hAnsi="Times New Roman"/>
                <w:sz w:val="24"/>
                <w:szCs w:val="24"/>
                <w:lang w:val="kk-KZ"/>
              </w:rPr>
            </w:pPr>
          </w:p>
        </w:tc>
      </w:tr>
      <w:tr w:rsidR="007C3BFB" w:rsidRPr="00616E27" w:rsidTr="00683CC9">
        <w:trPr>
          <w:trHeight w:val="551"/>
        </w:trPr>
        <w:tc>
          <w:tcPr>
            <w:tcW w:w="2834" w:type="dxa"/>
          </w:tcPr>
          <w:p w:rsidR="007C3BFB" w:rsidRPr="002F2EDD" w:rsidRDefault="007C3BFB" w:rsidP="00683CC9">
            <w:pPr>
              <w:spacing w:line="268"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Ата-аналармен әңгімелесу,</w:t>
            </w:r>
          </w:p>
          <w:p w:rsidR="007C3BFB" w:rsidRPr="002F2EDD" w:rsidRDefault="007C3BFB" w:rsidP="00683CC9">
            <w:pPr>
              <w:spacing w:line="264"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Кеңес беру</w:t>
            </w:r>
          </w:p>
        </w:tc>
        <w:tc>
          <w:tcPr>
            <w:tcW w:w="2582" w:type="dxa"/>
            <w:gridSpan w:val="3"/>
          </w:tcPr>
          <w:p w:rsidR="007C3BFB" w:rsidRPr="002F2EDD" w:rsidRDefault="007C3BFB" w:rsidP="00683CC9">
            <w:pPr>
              <w:adjustRightInd w:val="0"/>
              <w:rPr>
                <w:rFonts w:ascii="Times New Roman" w:hAnsi="Times New Roman"/>
                <w:color w:val="000000"/>
                <w:sz w:val="24"/>
                <w:szCs w:val="24"/>
                <w:lang w:val="kk-KZ"/>
              </w:rPr>
            </w:pPr>
            <w:r w:rsidRPr="002F2EDD">
              <w:rPr>
                <w:rFonts w:ascii="Times New Roman" w:hAnsi="Times New Roman"/>
                <w:color w:val="000000"/>
                <w:sz w:val="24"/>
                <w:szCs w:val="24"/>
                <w:lang w:val="kk-KZ"/>
              </w:rPr>
              <w:t>Ата-аналармен әңгіме:</w:t>
            </w:r>
          </w:p>
          <w:p w:rsidR="007C3BFB" w:rsidRPr="002F2EDD" w:rsidRDefault="007C3BFB" w:rsidP="00683CC9">
            <w:pPr>
              <w:adjustRightInd w:val="0"/>
              <w:rPr>
                <w:rFonts w:ascii="Times New Roman" w:hAnsi="Times New Roman"/>
                <w:sz w:val="24"/>
                <w:szCs w:val="24"/>
                <w:lang w:val="kk-KZ"/>
              </w:rPr>
            </w:pPr>
            <w:r w:rsidRPr="002F2EDD">
              <w:rPr>
                <w:rFonts w:ascii="Times New Roman" w:eastAsia="Times New Roman" w:hAnsi="Times New Roman"/>
                <w:color w:val="000000"/>
                <w:sz w:val="24"/>
                <w:szCs w:val="24"/>
                <w:lang w:val="kk-KZ"/>
              </w:rPr>
              <w:t xml:space="preserve">Балалардың көңіл күйі, денсаулығы жайында   әңгімелесу. Ата -аналармен қарым -қатынас мәдениетін орнату. </w:t>
            </w:r>
          </w:p>
        </w:tc>
        <w:tc>
          <w:tcPr>
            <w:tcW w:w="2835" w:type="dxa"/>
          </w:tcPr>
          <w:p w:rsidR="007C3BFB" w:rsidRPr="002F2EDD" w:rsidRDefault="007C3BFB" w:rsidP="00683CC9">
            <w:pPr>
              <w:adjustRightInd w:val="0"/>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Ата - аналармен әңгіме:    </w:t>
            </w:r>
            <w:r w:rsidRPr="002F2EDD">
              <w:rPr>
                <w:rFonts w:ascii="Times New Roman" w:hAnsi="Times New Roman"/>
                <w:sz w:val="24"/>
                <w:szCs w:val="24"/>
                <w:lang w:val="kk-KZ"/>
              </w:rPr>
              <w:t>Ата- аналарға балаларын таңертеңгілік жаттығуға үлгертіп алып келулерін ескерту.</w:t>
            </w:r>
            <w:r w:rsidRPr="002F2EDD">
              <w:rPr>
                <w:rFonts w:ascii="Times New Roman" w:eastAsia="Times New Roman" w:hAnsi="Times New Roman"/>
                <w:color w:val="000000"/>
                <w:sz w:val="24"/>
                <w:szCs w:val="24"/>
                <w:lang w:val="kk-KZ"/>
              </w:rPr>
              <w:t xml:space="preserve"> Күн тәртібін сақтауға дағдылану.</w:t>
            </w:r>
          </w:p>
          <w:p w:rsidR="007C3BFB" w:rsidRPr="002F2EDD" w:rsidRDefault="007C3BFB" w:rsidP="00683CC9">
            <w:pPr>
              <w:rPr>
                <w:rFonts w:ascii="Times New Roman" w:hAnsi="Times New Roman"/>
                <w:sz w:val="24"/>
                <w:szCs w:val="24"/>
                <w:lang w:val="kk-KZ"/>
              </w:rPr>
            </w:pPr>
          </w:p>
        </w:tc>
        <w:tc>
          <w:tcPr>
            <w:tcW w:w="2693" w:type="dxa"/>
          </w:tcPr>
          <w:p w:rsidR="007C3BFB" w:rsidRPr="002F2EDD" w:rsidRDefault="007C3BFB" w:rsidP="00683CC9">
            <w:pPr>
              <w:rPr>
                <w:rFonts w:ascii="Times New Roman" w:hAnsi="Times New Roman"/>
                <w:color w:val="000000"/>
                <w:kern w:val="2"/>
                <w:sz w:val="24"/>
                <w:szCs w:val="24"/>
                <w:lang w:val="kk-KZ" w:eastAsia="zh-TW"/>
              </w:rPr>
            </w:pPr>
            <w:r w:rsidRPr="002F2EDD">
              <w:rPr>
                <w:rFonts w:ascii="Times New Roman" w:eastAsia="XMPQM+TimesNewRomanPSMT" w:hAnsi="Times New Roman"/>
                <w:i/>
                <w:color w:val="000000"/>
                <w:kern w:val="2"/>
                <w:sz w:val="24"/>
                <w:szCs w:val="24"/>
                <w:lang w:val="kk-KZ"/>
              </w:rPr>
              <w:t xml:space="preserve">Өнегелі-15 минут.  </w:t>
            </w:r>
            <w:r w:rsidRPr="002F2EDD">
              <w:rPr>
                <w:rFonts w:ascii="Times New Roman" w:hAnsi="Times New Roman"/>
                <w:i/>
                <w:color w:val="000000"/>
                <w:kern w:val="2"/>
                <w:sz w:val="24"/>
                <w:szCs w:val="24"/>
                <w:lang w:val="kk-KZ" w:eastAsia="zh-TW"/>
              </w:rPr>
              <w:t>Қауіпсіздік ережесі - ата-анамен бала өмірінің қауіпсіздігі туралы әңгіме жүргізу</w:t>
            </w:r>
            <w:r w:rsidRPr="002F2EDD">
              <w:rPr>
                <w:rFonts w:ascii="Times New Roman" w:hAnsi="Times New Roman"/>
                <w:color w:val="000000"/>
                <w:kern w:val="2"/>
                <w:sz w:val="24"/>
                <w:szCs w:val="24"/>
                <w:lang w:val="kk-KZ" w:eastAsia="zh-TW"/>
              </w:rPr>
              <w:t>.</w:t>
            </w:r>
          </w:p>
          <w:p w:rsidR="007C3BFB" w:rsidRPr="002F2EDD" w:rsidRDefault="007C3BFB" w:rsidP="00683CC9">
            <w:pPr>
              <w:rPr>
                <w:rFonts w:ascii="Times New Roman" w:hAnsi="Times New Roman"/>
                <w:i/>
                <w:color w:val="000000"/>
                <w:sz w:val="24"/>
                <w:szCs w:val="24"/>
                <w:lang w:val="kk-KZ"/>
              </w:rPr>
            </w:pPr>
            <w:r w:rsidRPr="002F2EDD">
              <w:rPr>
                <w:rFonts w:ascii="Times New Roman" w:hAnsi="Times New Roman"/>
                <w:i/>
                <w:color w:val="000000"/>
                <w:kern w:val="2"/>
                <w:sz w:val="24"/>
                <w:szCs w:val="24"/>
                <w:lang w:val="kk-KZ" w:eastAsia="zh-TW"/>
              </w:rPr>
              <w:t>«Адал азамат» біртұтас тәрбие бағдарламасы</w:t>
            </w:r>
          </w:p>
          <w:p w:rsidR="007C3BFB" w:rsidRPr="002F2EDD" w:rsidRDefault="007C3BFB" w:rsidP="00683CC9">
            <w:pPr>
              <w:adjustRightInd w:val="0"/>
              <w:rPr>
                <w:rFonts w:ascii="Times New Roman" w:hAnsi="Times New Roman"/>
                <w:sz w:val="24"/>
                <w:szCs w:val="24"/>
                <w:lang w:val="kk-KZ"/>
              </w:rPr>
            </w:pPr>
          </w:p>
        </w:tc>
        <w:tc>
          <w:tcPr>
            <w:tcW w:w="2805" w:type="dxa"/>
            <w:gridSpan w:val="3"/>
          </w:tcPr>
          <w:p w:rsidR="007C3BFB" w:rsidRPr="002F2EDD" w:rsidRDefault="007C3BFB" w:rsidP="00683CC9">
            <w:pPr>
              <w:spacing w:line="256" w:lineRule="auto"/>
              <w:rPr>
                <w:rFonts w:ascii="Times New Roman" w:hAnsi="Times New Roman"/>
                <w:i/>
                <w:sz w:val="24"/>
                <w:szCs w:val="24"/>
              </w:rPr>
            </w:pPr>
            <w:r w:rsidRPr="002F2EDD">
              <w:rPr>
                <w:rFonts w:ascii="Times New Roman" w:eastAsia="Times New Roman" w:hAnsi="Times New Roman"/>
                <w:color w:val="000000"/>
                <w:sz w:val="24"/>
                <w:szCs w:val="24"/>
                <w:lang w:val="kk-KZ"/>
              </w:rPr>
              <w:t>Ата - аналарға  баланың денсаулығын сақтау жөнінде кеңес беру.</w:t>
            </w:r>
            <w:r w:rsidRPr="002F2EDD">
              <w:rPr>
                <w:rFonts w:ascii="Times New Roman" w:hAnsi="Times New Roman"/>
                <w:i/>
                <w:sz w:val="24"/>
                <w:szCs w:val="24"/>
                <w:lang w:val="kk-KZ"/>
              </w:rPr>
              <w:t xml:space="preserve"> </w:t>
            </w:r>
            <w:r w:rsidRPr="002F2EDD">
              <w:rPr>
                <w:rFonts w:ascii="Times New Roman" w:hAnsi="Times New Roman"/>
                <w:i/>
                <w:sz w:val="24"/>
                <w:szCs w:val="24"/>
              </w:rPr>
              <w:t xml:space="preserve">«Өнегелі 15 минут» бейне ролик түсіру. Тақырыбы: «Менің </w:t>
            </w:r>
            <w:r w:rsidRPr="002F2EDD">
              <w:rPr>
                <w:rFonts w:ascii="Times New Roman" w:hAnsi="Times New Roman"/>
                <w:i/>
                <w:sz w:val="24"/>
                <w:szCs w:val="24"/>
                <w:lang w:val="kk-KZ"/>
              </w:rPr>
              <w:t xml:space="preserve">сүйікті </w:t>
            </w:r>
            <w:r w:rsidRPr="002F2EDD">
              <w:rPr>
                <w:rFonts w:ascii="Times New Roman" w:hAnsi="Times New Roman"/>
                <w:i/>
                <w:sz w:val="24"/>
                <w:szCs w:val="24"/>
              </w:rPr>
              <w:t>отбасым»</w:t>
            </w:r>
          </w:p>
          <w:p w:rsidR="007C3BFB" w:rsidRPr="002F2EDD" w:rsidRDefault="007C3BFB" w:rsidP="00683CC9">
            <w:pPr>
              <w:spacing w:line="256" w:lineRule="auto"/>
              <w:rPr>
                <w:rFonts w:ascii="Times New Roman" w:hAnsi="Times New Roman"/>
                <w:i/>
                <w:sz w:val="24"/>
                <w:szCs w:val="24"/>
                <w:lang w:val="kk-KZ"/>
              </w:rPr>
            </w:pPr>
            <w:r w:rsidRPr="002F2EDD">
              <w:rPr>
                <w:rFonts w:ascii="Times New Roman" w:hAnsi="Times New Roman"/>
                <w:i/>
                <w:sz w:val="24"/>
                <w:szCs w:val="24"/>
                <w:lang w:val="kk-KZ"/>
              </w:rPr>
              <w:t>«Адал азамат» біртұтас тәрбие бағдарламасы</w:t>
            </w:r>
          </w:p>
        </w:tc>
        <w:tc>
          <w:tcPr>
            <w:tcW w:w="1986" w:type="dxa"/>
          </w:tcPr>
          <w:p w:rsidR="007C3BFB" w:rsidRPr="002F2EDD" w:rsidRDefault="007C3BFB" w:rsidP="00683CC9">
            <w:pPr>
              <w:rPr>
                <w:rFonts w:ascii="Times New Roman" w:hAnsi="Times New Roman"/>
                <w:color w:val="000000"/>
                <w:sz w:val="24"/>
                <w:szCs w:val="24"/>
                <w:lang w:val="kk-KZ"/>
              </w:rPr>
            </w:pPr>
            <w:r w:rsidRPr="002F2EDD">
              <w:rPr>
                <w:rFonts w:ascii="Times New Roman" w:hAnsi="Times New Roman"/>
                <w:color w:val="000000"/>
                <w:sz w:val="24"/>
                <w:szCs w:val="24"/>
                <w:lang w:val="kk-KZ"/>
              </w:rPr>
              <w:t>Ата-аналармен әңгіме: Әңгімелесу баланы дамыту мен тәрбиелеу мәселелері бойынша (жыл мезгіліне байланысты балаларды киіндіру) кеңес беру.</w:t>
            </w:r>
          </w:p>
        </w:tc>
      </w:tr>
      <w:tr w:rsidR="007C3BFB" w:rsidRPr="00616E27" w:rsidTr="00683CC9">
        <w:trPr>
          <w:trHeight w:val="85"/>
        </w:trPr>
        <w:tc>
          <w:tcPr>
            <w:tcW w:w="2834" w:type="dxa"/>
          </w:tcPr>
          <w:p w:rsidR="007C3BFB" w:rsidRPr="002F2EDD" w:rsidRDefault="007C3BFB" w:rsidP="00683CC9">
            <w:pPr>
              <w:spacing w:line="270" w:lineRule="atLeast"/>
              <w:ind w:left="110" w:right="55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7C3BFB" w:rsidRPr="002F2EDD" w:rsidRDefault="007C3BFB" w:rsidP="00683CC9">
            <w:pPr>
              <w:spacing w:line="270" w:lineRule="atLeast"/>
              <w:ind w:left="110" w:right="55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(аз қимылды  үстел</w:t>
            </w:r>
            <w:r w:rsidR="00415EFA">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 үсті ойындары, бейнелеу іс-</w:t>
            </w:r>
            <w:r w:rsidRPr="002F2EDD">
              <w:rPr>
                <w:rFonts w:ascii="Times New Roman" w:eastAsia="Times New Roman" w:hAnsi="Times New Roman"/>
                <w:sz w:val="24"/>
                <w:szCs w:val="24"/>
                <w:lang w:val="kk-KZ"/>
              </w:rPr>
              <w:lastRenderedPageBreak/>
              <w:t>әрекеті, кітаптар</w:t>
            </w:r>
            <w:r w:rsidR="00415EFA">
              <w:rPr>
                <w:rFonts w:ascii="Times New Roman" w:eastAsia="Times New Roman" w:hAnsi="Times New Roman"/>
                <w:sz w:val="24"/>
                <w:szCs w:val="24"/>
                <w:lang w:val="kk-KZ"/>
              </w:rPr>
              <w:t xml:space="preserve">ды қарау және </w:t>
            </w:r>
            <w:r w:rsidRPr="002F2EDD">
              <w:rPr>
                <w:rFonts w:ascii="Times New Roman" w:eastAsia="Times New Roman" w:hAnsi="Times New Roman"/>
                <w:sz w:val="24"/>
                <w:szCs w:val="24"/>
                <w:lang w:val="kk-KZ"/>
              </w:rPr>
              <w:t xml:space="preserve"> басқалар)</w:t>
            </w:r>
          </w:p>
        </w:tc>
        <w:tc>
          <w:tcPr>
            <w:tcW w:w="2582" w:type="dxa"/>
            <w:gridSpan w:val="3"/>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Үстел үсті ойындары. «Көліктерді топтастыр»</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Көліктерді бір-бірінен ажыратып, атауларын атай білуді үйрету.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Керекті құралдар: көліктер.</w:t>
            </w:r>
          </w:p>
          <w:p w:rsidR="007C3BFB" w:rsidRPr="002F2EDD" w:rsidRDefault="007C3BFB" w:rsidP="00683CC9">
            <w:pPr>
              <w:widowControl w:val="0"/>
              <w:spacing w:line="256" w:lineRule="auto"/>
              <w:rPr>
                <w:rFonts w:ascii="Times New Roman" w:eastAsia="Times New Roman" w:hAnsi="Times New Roman"/>
                <w:sz w:val="24"/>
                <w:szCs w:val="24"/>
                <w:lang w:val="kk-KZ"/>
              </w:rPr>
            </w:pPr>
          </w:p>
        </w:tc>
        <w:tc>
          <w:tcPr>
            <w:tcW w:w="2835" w:type="dxa"/>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«Асықты іліп алып, түстерді тап» ойыны  Мақсаты: Балалар түстерді ажыратып, сәйкестендіріп, орналастырады.  </w:t>
            </w:r>
          </w:p>
        </w:tc>
        <w:tc>
          <w:tcPr>
            <w:tcW w:w="2693" w:type="dxa"/>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«Жұпты суреттер»    Мақсаты: Балаларға белгілі бір көліктердің суреті бейнеленген картинаны таңдап алып, содан соң оның </w:t>
            </w:r>
            <w:r w:rsidRPr="002F2EDD">
              <w:rPr>
                <w:rFonts w:ascii="Times New Roman" w:eastAsia="Times New Roman" w:hAnsi="Times New Roman"/>
                <w:sz w:val="24"/>
                <w:szCs w:val="24"/>
                <w:lang w:val="kk-KZ"/>
              </w:rPr>
              <w:lastRenderedPageBreak/>
              <w:t xml:space="preserve">екінші жұбын іздеп табу туралы ұсыныс жасалады.                       </w:t>
            </w:r>
          </w:p>
        </w:tc>
        <w:tc>
          <w:tcPr>
            <w:tcW w:w="2805" w:type="dxa"/>
            <w:gridSpan w:val="3"/>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Санамақ</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 дегенім - білім</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Екі дегенім - елім.</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Үш дегенім - үміт,</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Төрт дегенім - түлік.</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Бес дегенім - берік,</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Беске</w:t>
            </w:r>
            <w:r w:rsidRPr="002F2EDD">
              <w:rPr>
                <w:rFonts w:ascii="Times New Roman" w:eastAsia="Times New Roman" w:hAnsi="Times New Roman"/>
                <w:sz w:val="24"/>
                <w:szCs w:val="24"/>
              </w:rPr>
              <w:t xml:space="preserve"> дейін санап қой!</w:t>
            </w:r>
          </w:p>
          <w:p w:rsidR="007C3BFB" w:rsidRPr="002F2EDD" w:rsidRDefault="007C3BFB" w:rsidP="00683CC9">
            <w:pPr>
              <w:widowControl w:val="0"/>
              <w:spacing w:line="256" w:lineRule="auto"/>
              <w:rPr>
                <w:rFonts w:ascii="Times New Roman" w:eastAsia="Times New Roman" w:hAnsi="Times New Roman"/>
                <w:sz w:val="24"/>
                <w:szCs w:val="24"/>
                <w:lang w:val="kk-KZ"/>
              </w:rPr>
            </w:pPr>
          </w:p>
        </w:tc>
        <w:tc>
          <w:tcPr>
            <w:tcW w:w="1986" w:type="dxa"/>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Күз мезгілінің маусымдық өзгерістермен таныстыру. </w:t>
            </w:r>
            <w:r w:rsidRPr="002F2EDD">
              <w:rPr>
                <w:rFonts w:ascii="Times New Roman" w:eastAsia="Times New Roman" w:hAnsi="Times New Roman"/>
                <w:i/>
                <w:sz w:val="24"/>
                <w:szCs w:val="24"/>
                <w:lang w:val="kk-KZ"/>
              </w:rPr>
              <w:t xml:space="preserve">Экологиялық білім беру және </w:t>
            </w:r>
            <w:r w:rsidRPr="002F2EDD">
              <w:rPr>
                <w:rFonts w:ascii="Times New Roman" w:eastAsia="Times New Roman" w:hAnsi="Times New Roman"/>
                <w:i/>
                <w:sz w:val="24"/>
                <w:szCs w:val="24"/>
                <w:lang w:val="kk-KZ"/>
              </w:rPr>
              <w:lastRenderedPageBreak/>
              <w:t>экологиялық мәденеиет</w:t>
            </w:r>
          </w:p>
        </w:tc>
      </w:tr>
      <w:tr w:rsidR="007C3BFB" w:rsidRPr="00616E27" w:rsidTr="00683CC9">
        <w:trPr>
          <w:trHeight w:val="325"/>
        </w:trPr>
        <w:tc>
          <w:tcPr>
            <w:tcW w:w="2834" w:type="dxa"/>
          </w:tcPr>
          <w:p w:rsidR="007C3BFB" w:rsidRPr="002F2EDD" w:rsidRDefault="00415EFA" w:rsidP="00683CC9">
            <w:pPr>
              <w:spacing w:line="267" w:lineRule="exact"/>
              <w:ind w:left="110"/>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Таңертеңгі</w:t>
            </w:r>
            <w:r w:rsidR="007C3BFB" w:rsidRPr="002F2EDD">
              <w:rPr>
                <w:rFonts w:ascii="Times New Roman" w:eastAsia="Times New Roman" w:hAnsi="Times New Roman"/>
                <w:sz w:val="24"/>
                <w:szCs w:val="24"/>
                <w:lang w:val="kk-KZ"/>
              </w:rPr>
              <w:t xml:space="preserve">  жаттығу</w:t>
            </w:r>
          </w:p>
        </w:tc>
        <w:tc>
          <w:tcPr>
            <w:tcW w:w="2582" w:type="dxa"/>
            <w:gridSpan w:val="3"/>
          </w:tcPr>
          <w:p w:rsidR="007C3BFB" w:rsidRPr="002F2EDD" w:rsidRDefault="007C3BFB" w:rsidP="00683CC9">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1.Тәрбиешінің белгісін тыңдап, саппен шеңбер бойымен жүреді. </w:t>
            </w:r>
          </w:p>
          <w:p w:rsidR="007C3BFB" w:rsidRPr="002F2EDD" w:rsidRDefault="007C3BFB" w:rsidP="00683CC9">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Жүруді жеңіл жүгірумен алмастыру. </w:t>
            </w:r>
          </w:p>
          <w:p w:rsidR="007C3BFB" w:rsidRPr="002F2EDD" w:rsidRDefault="007C3BFB" w:rsidP="00683CC9">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а) аяқтың ұшымен жүру. </w:t>
            </w:r>
          </w:p>
          <w:p w:rsidR="007C3BFB" w:rsidRPr="002F2EDD" w:rsidRDefault="007C3BFB" w:rsidP="00683CC9">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ә) өкшемен жүру. </w:t>
            </w:r>
          </w:p>
          <w:p w:rsidR="007C3BFB" w:rsidRPr="002F2EDD" w:rsidRDefault="007C3BFB" w:rsidP="00683CC9">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б) аяқтың сыртымен жүру. </w:t>
            </w:r>
          </w:p>
          <w:p w:rsidR="007C3BFB" w:rsidRPr="002F2EDD" w:rsidRDefault="007C3BFB" w:rsidP="00683CC9">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в) аяқтың ішімен жүру. </w:t>
            </w:r>
          </w:p>
          <w:p w:rsidR="007C3BFB" w:rsidRPr="002F2EDD" w:rsidRDefault="007C3BFB" w:rsidP="00683CC9">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г) қоян болып секіру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hAnsi="Times New Roman"/>
                <w:sz w:val="24"/>
                <w:szCs w:val="24"/>
                <w:lang w:val="kk-KZ"/>
              </w:rPr>
              <w:t xml:space="preserve">Сезім мүшелері, олардың ағзадағы рөлі және оларды қалай қорғауға, күтуге болатыны туралы түсінік беру.      </w:t>
            </w:r>
            <w:r w:rsidRPr="002F2EDD">
              <w:rPr>
                <w:rFonts w:ascii="Times New Roman" w:hAnsi="Times New Roman"/>
                <w:i/>
                <w:w w:val="101"/>
                <w:sz w:val="24"/>
                <w:szCs w:val="24"/>
                <w:lang w:val="kk-KZ"/>
              </w:rPr>
              <w:t xml:space="preserve"> Қауіпсіздік  ережесін сақтау.</w:t>
            </w:r>
          </w:p>
          <w:p w:rsidR="007C3BFB" w:rsidRPr="002F2EDD" w:rsidRDefault="007C3BFB" w:rsidP="00683CC9">
            <w:pPr>
              <w:widowControl w:val="0"/>
              <w:spacing w:line="256" w:lineRule="auto"/>
              <w:rPr>
                <w:rFonts w:ascii="Times New Roman" w:eastAsia="Times New Roman" w:hAnsi="Times New Roman"/>
                <w:sz w:val="24"/>
                <w:szCs w:val="24"/>
                <w:lang w:val="kk-KZ"/>
              </w:rPr>
            </w:pPr>
          </w:p>
        </w:tc>
        <w:tc>
          <w:tcPr>
            <w:tcW w:w="2835" w:type="dxa"/>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 1- 2 балалар қолдарын жандарына созады, жоғары көтереді, допты сол қолдарына салады.</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3 - 4 қолдарын төмен түсіріп, бастапқы қалыпқа келу (жаттығу сол қолымен орындалады)</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 Аяқ арасы алшақ, дене тік, доп оң қолдарында.</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3. Жерге отыру, аяқты бірге түзу қою, доп аяқ жақта, қолдарымен артқа қарай жер тіреу.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1 - 2 аяқты түзу жоғары көтеру, допты домалату және ұстап алу.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r w:rsidRPr="002F2EDD">
              <w:rPr>
                <w:rFonts w:ascii="Times New Roman" w:hAnsi="Times New Roman"/>
                <w:i/>
                <w:w w:val="101"/>
                <w:sz w:val="24"/>
                <w:szCs w:val="24"/>
                <w:lang w:val="kk-KZ"/>
              </w:rPr>
              <w:t xml:space="preserve"> Қауіпсіздік  ережесін сақтау.</w:t>
            </w:r>
          </w:p>
          <w:p w:rsidR="007C3BFB" w:rsidRPr="002F2EDD" w:rsidRDefault="007C3BFB" w:rsidP="00683CC9">
            <w:pPr>
              <w:rPr>
                <w:rFonts w:ascii="Times New Roman" w:eastAsia="Times New Roman" w:hAnsi="Times New Roman"/>
                <w:sz w:val="24"/>
                <w:szCs w:val="24"/>
                <w:lang w:val="kk-KZ"/>
              </w:rPr>
            </w:pPr>
          </w:p>
        </w:tc>
        <w:tc>
          <w:tcPr>
            <w:tcW w:w="2693" w:type="dxa"/>
          </w:tcPr>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1. Бір сапқа тұрып, бір-бірінің артынан жүру, аяқтың ұшымен жүгіру, адымдап жүру, өкшемен жүру.                                        2. Көзбен бағдарлай отырып, ауызша нұсқаулармен ойын түріндегі жаттығуларды (қарқынды өзгертіп, жылдам тоқтамай баяу қарқынмен жүгіру)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hAnsi="Times New Roman"/>
                <w:color w:val="000000"/>
                <w:sz w:val="24"/>
                <w:szCs w:val="24"/>
                <w:lang w:val="kk-KZ"/>
              </w:rPr>
              <w:t xml:space="preserve">(таныс . бұрын үйренген жаттығуларды және қимылдарды музыканың сүйемелдеуімен орындау)                            </w:t>
            </w:r>
            <w:r w:rsidRPr="002F2EDD">
              <w:rPr>
                <w:rFonts w:ascii="Times New Roman" w:hAnsi="Times New Roman"/>
                <w:i/>
                <w:w w:val="101"/>
                <w:sz w:val="24"/>
                <w:szCs w:val="24"/>
                <w:lang w:val="kk-KZ"/>
              </w:rPr>
              <w:t xml:space="preserve"> Қауіпсіздік  ережесін сақтау.</w:t>
            </w:r>
          </w:p>
          <w:p w:rsidR="007C3BFB" w:rsidRPr="002F2EDD" w:rsidRDefault="007C3BFB" w:rsidP="00683CC9">
            <w:pPr>
              <w:rPr>
                <w:rFonts w:ascii="Times New Roman" w:eastAsia="Times New Roman" w:hAnsi="Times New Roman"/>
                <w:sz w:val="24"/>
                <w:szCs w:val="24"/>
                <w:u w:val="single"/>
                <w:lang w:val="kk-KZ"/>
              </w:rPr>
            </w:pPr>
          </w:p>
        </w:tc>
        <w:tc>
          <w:tcPr>
            <w:tcW w:w="2805" w:type="dxa"/>
            <w:gridSpan w:val="3"/>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  1 - 2 оң аяқты көтеріп, бүгілген оң аяқтың астынан допты сол қолға салады. (дәл осы жаттығу сол жаққа 5 рет қайталанады).</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 Тізені бүгіп, өкшемен отыру, доп оң қолдарында.</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1 - 3 допты өзінен оң жаққа түзу домалату.</w:t>
            </w:r>
          </w:p>
          <w:p w:rsidR="007C3BFB" w:rsidRPr="002F2EDD" w:rsidRDefault="007C3BFB" w:rsidP="00683CC9">
            <w:pPr>
              <w:rPr>
                <w:rFonts w:ascii="Times New Roman" w:hAnsi="Times New Roman"/>
                <w:sz w:val="24"/>
                <w:szCs w:val="24"/>
                <w:lang w:val="kk-KZ"/>
              </w:rPr>
            </w:pPr>
            <w:r w:rsidRPr="002F2EDD">
              <w:rPr>
                <w:rFonts w:ascii="Times New Roman" w:eastAsia="Times New Roman" w:hAnsi="Times New Roman"/>
                <w:sz w:val="24"/>
                <w:szCs w:val="24"/>
                <w:lang w:val="kk-KZ"/>
              </w:rPr>
              <w:t xml:space="preserve">3. </w:t>
            </w:r>
            <w:r w:rsidRPr="002F2EDD">
              <w:rPr>
                <w:rFonts w:ascii="Times New Roman" w:hAnsi="Times New Roman"/>
                <w:sz w:val="24"/>
                <w:szCs w:val="24"/>
                <w:lang w:val="kk-KZ"/>
              </w:rPr>
              <w:t xml:space="preserve"> Аяқтың ұшымен жүгіру, адымдап жүру, өкшемен жүру.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hAnsi="Times New Roman"/>
                <w:sz w:val="24"/>
                <w:szCs w:val="24"/>
                <w:lang w:val="kk-KZ"/>
              </w:rPr>
              <w:t>(Ырғақтық жаттығулар. Таныс, бұрын үйренген жаттығуларды және қимылдарды музыканың сүйемелдеуімен орындау)</w:t>
            </w:r>
            <w:r w:rsidRPr="002F2EDD">
              <w:rPr>
                <w:rFonts w:ascii="Times New Roman" w:hAnsi="Times New Roman"/>
                <w:i/>
                <w:w w:val="101"/>
                <w:sz w:val="24"/>
                <w:szCs w:val="24"/>
                <w:lang w:val="kk-KZ"/>
              </w:rPr>
              <w:t xml:space="preserve"> Қауіпсіздік  ережесін сақтау.</w:t>
            </w:r>
          </w:p>
        </w:tc>
        <w:tc>
          <w:tcPr>
            <w:tcW w:w="1986" w:type="dxa"/>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«Көңілді құстар»</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Б.қ. тік тұру, аяқ алшақ;</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1-4 қолды екі жанға созып, жоғары – төмен көтеріп түсіру;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5-6 б.қ;</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Б.қ. «Мысық жоқпа?»</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1-4 басты оңға, солға бұру;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5-6 б.қ;</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Б.қ. 1-4 отырып саусақпен тізе үстінен тықылдату; (3рет)</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5-6 б.қ.</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Шашырап жүгіру;</w:t>
            </w:r>
          </w:p>
          <w:p w:rsidR="007C3BFB" w:rsidRPr="002F2EDD" w:rsidRDefault="007C3BFB" w:rsidP="00683CC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Қауіпсіздік ережесін сақтау</w:t>
            </w:r>
          </w:p>
        </w:tc>
      </w:tr>
      <w:tr w:rsidR="007C3BFB" w:rsidRPr="002F2EDD" w:rsidTr="00683CC9">
        <w:trPr>
          <w:trHeight w:val="321"/>
        </w:trPr>
        <w:tc>
          <w:tcPr>
            <w:tcW w:w="2834" w:type="dxa"/>
          </w:tcPr>
          <w:p w:rsidR="007C3BFB" w:rsidRPr="002F2EDD" w:rsidRDefault="007C3BFB" w:rsidP="00683CC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Таңғы асқа дайындық</w:t>
            </w:r>
          </w:p>
          <w:p w:rsidR="007C3BFB" w:rsidRPr="002F2EDD" w:rsidRDefault="007C3BFB" w:rsidP="00683CC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Таңғы ас</w:t>
            </w:r>
          </w:p>
        </w:tc>
        <w:tc>
          <w:tcPr>
            <w:tcW w:w="2582" w:type="dxa"/>
            <w:gridSpan w:val="3"/>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беті-қолын жуып, таңғы асқа отыруы. Ас ішу мәдениетімен таныстырып отыру.. (мәдени - гигиеналық дағдылар, дербес әрекет, көркем сөз)</w:t>
            </w:r>
            <w:r w:rsidRPr="002F2EDD">
              <w:rPr>
                <w:rFonts w:ascii="Times New Roman" w:hAnsi="Times New Roman"/>
                <w:sz w:val="24"/>
                <w:szCs w:val="24"/>
                <w:lang w:val="kk-KZ"/>
              </w:rPr>
              <w:t xml:space="preserve"> </w:t>
            </w:r>
          </w:p>
        </w:tc>
        <w:tc>
          <w:tcPr>
            <w:tcW w:w="2835" w:type="dxa"/>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Асты ұқыпты, таза жеу. Қасық, шанышқыны дұрыс пайдалануды үйрету. Асты сөйлемей ішу.</w:t>
            </w:r>
          </w:p>
        </w:tc>
        <w:tc>
          <w:tcPr>
            <w:tcW w:w="2693" w:type="dxa"/>
          </w:tcPr>
          <w:p w:rsidR="007C3BFB" w:rsidRPr="002F2EDD" w:rsidRDefault="007C3BFB" w:rsidP="00683CC9">
            <w:pPr>
              <w:rPr>
                <w:rFonts w:ascii="Times New Roman" w:eastAsia="Times New Roman" w:hAnsi="Times New Roman"/>
                <w:i/>
                <w:kern w:val="2"/>
                <w:sz w:val="24"/>
                <w:szCs w:val="24"/>
                <w:lang w:val="kk-KZ" w:eastAsia="zh-TW"/>
              </w:rPr>
            </w:pPr>
            <w:r w:rsidRPr="002F2EDD">
              <w:rPr>
                <w:rFonts w:ascii="Times New Roman" w:eastAsia="Times New Roman" w:hAnsi="Times New Roman"/>
                <w:i/>
                <w:kern w:val="2"/>
                <w:sz w:val="24"/>
                <w:szCs w:val="24"/>
                <w:lang w:val="kk-KZ" w:eastAsia="zh-TW"/>
              </w:rPr>
              <w:t>«Суды, тамақты, энергияны үнемді тұтыну» - табиғи ресурстарға ұқыпты қарауды қалыптастыру</w:t>
            </w:r>
          </w:p>
          <w:p w:rsidR="007C3BFB" w:rsidRPr="002F2EDD" w:rsidRDefault="007C3BFB" w:rsidP="00683CC9">
            <w:pPr>
              <w:spacing w:line="256" w:lineRule="auto"/>
              <w:rPr>
                <w:rFonts w:ascii="Times New Roman" w:hAnsi="Times New Roman"/>
                <w:sz w:val="24"/>
                <w:szCs w:val="24"/>
                <w:lang w:val="kk-KZ"/>
              </w:rPr>
            </w:pPr>
            <w:r w:rsidRPr="002F2EDD">
              <w:rPr>
                <w:rFonts w:ascii="Times New Roman" w:hAnsi="Times New Roman"/>
                <w:sz w:val="24"/>
                <w:szCs w:val="24"/>
                <w:lang w:val="kk-KZ"/>
              </w:rPr>
              <w:t>«Ас - адамның арқауы»</w:t>
            </w:r>
          </w:p>
          <w:p w:rsidR="007C3BFB" w:rsidRPr="002F2EDD" w:rsidRDefault="007C3BFB" w:rsidP="00683CC9">
            <w:pPr>
              <w:rPr>
                <w:rFonts w:ascii="Times New Roman" w:eastAsia="Times New Roman" w:hAnsi="Times New Roman"/>
                <w:sz w:val="24"/>
                <w:szCs w:val="24"/>
                <w:lang w:val="kk-KZ"/>
              </w:rPr>
            </w:pPr>
          </w:p>
        </w:tc>
        <w:tc>
          <w:tcPr>
            <w:tcW w:w="2805" w:type="dxa"/>
            <w:gridSpan w:val="3"/>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Асты сөйлемей ішу. Астан соң беті-қолды жуу. </w:t>
            </w:r>
            <w:r w:rsidRPr="002F2EDD">
              <w:rPr>
                <w:rFonts w:ascii="Times New Roman" w:hAnsi="Times New Roman"/>
                <w:i/>
                <w:sz w:val="24"/>
                <w:szCs w:val="24"/>
                <w:lang w:val="kk-KZ"/>
              </w:rPr>
              <w:t>«Суды, тамақты, энергияны үнемді тұтыну»-табиғи ресурстарға ұқыпты қарауды қалыптастыру</w:t>
            </w:r>
            <w:r w:rsidRPr="002F2EDD">
              <w:rPr>
                <w:rFonts w:ascii="Times New Roman" w:eastAsia="Times New Roman" w:hAnsi="Times New Roman"/>
                <w:sz w:val="24"/>
                <w:szCs w:val="24"/>
                <w:lang w:val="kk-KZ"/>
              </w:rPr>
              <w:t xml:space="preserve">                                                                            </w:t>
            </w:r>
          </w:p>
        </w:tc>
        <w:tc>
          <w:tcPr>
            <w:tcW w:w="1986" w:type="dxa"/>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Таңғы ас алдында қолдарын сумен сабындап жуу мәдениетін қалыптастыру. Үстел басында қарапайым </w:t>
            </w:r>
            <w:r w:rsidRPr="002F2EDD">
              <w:rPr>
                <w:rFonts w:ascii="Times New Roman" w:eastAsia="Times New Roman" w:hAnsi="Times New Roman"/>
                <w:sz w:val="24"/>
                <w:szCs w:val="24"/>
                <w:lang w:val="kk-KZ"/>
              </w:rPr>
              <w:lastRenderedPageBreak/>
              <w:t>мінез-құлық дағдыларын қалыптастыру</w:t>
            </w:r>
          </w:p>
        </w:tc>
      </w:tr>
      <w:tr w:rsidR="007C3BFB" w:rsidRPr="00616E27" w:rsidTr="00683CC9">
        <w:trPr>
          <w:trHeight w:val="3791"/>
        </w:trPr>
        <w:tc>
          <w:tcPr>
            <w:tcW w:w="2834" w:type="dxa"/>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Ұйымдастырылған іс-әрекетке дайындық</w:t>
            </w:r>
          </w:p>
        </w:tc>
        <w:tc>
          <w:tcPr>
            <w:tcW w:w="2582" w:type="dxa"/>
            <w:gridSpan w:val="3"/>
          </w:tcPr>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Тіл  ұстарту   жаттығуы</w:t>
            </w:r>
          </w:p>
          <w:p w:rsidR="007C3BFB" w:rsidRPr="002F2EDD" w:rsidRDefault="007C3BFB" w:rsidP="00683CC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Шақ - шақ - шақ,</w:t>
            </w:r>
          </w:p>
          <w:p w:rsidR="007C3BFB" w:rsidRPr="002F2EDD" w:rsidRDefault="007C3BFB" w:rsidP="00683CC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Құлдырайды құлыншақ. </w:t>
            </w:r>
          </w:p>
          <w:p w:rsidR="007C3BFB" w:rsidRPr="002F2EDD" w:rsidRDefault="007C3BFB" w:rsidP="00683CC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Ой - ой - ой, </w:t>
            </w:r>
          </w:p>
          <w:p w:rsidR="007C3BFB" w:rsidRPr="002F2EDD" w:rsidRDefault="007C3BFB" w:rsidP="00683CC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rPr>
              <w:t>Қорада тұр қой.</w:t>
            </w:r>
          </w:p>
          <w:p w:rsidR="007C3BFB" w:rsidRPr="002F2EDD" w:rsidRDefault="007C3BFB" w:rsidP="00683CC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Зы - зы - зы, </w:t>
            </w:r>
          </w:p>
          <w:p w:rsidR="007C3BFB" w:rsidRPr="002F2EDD" w:rsidRDefault="007C3BFB" w:rsidP="00683CC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Моп - момақан қозы. </w:t>
            </w:r>
          </w:p>
          <w:p w:rsidR="007C3BFB" w:rsidRPr="002F2EDD" w:rsidRDefault="007C3BFB" w:rsidP="00683CC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Кі - кі - кі, </w:t>
            </w:r>
          </w:p>
          <w:p w:rsidR="007C3BFB" w:rsidRPr="002F2EDD" w:rsidRDefault="007C3BFB" w:rsidP="00683CC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Сақалды ешкі. </w:t>
            </w:r>
          </w:p>
          <w:p w:rsidR="007C3BFB" w:rsidRPr="002F2EDD" w:rsidRDefault="007C3BFB" w:rsidP="00683CC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Ақ - ақ - ақ, </w:t>
            </w:r>
          </w:p>
          <w:p w:rsidR="007C3BFB" w:rsidRPr="002F2EDD" w:rsidRDefault="007C3BFB" w:rsidP="00683CC9">
            <w:pPr>
              <w:rPr>
                <w:rFonts w:ascii="Times New Roman" w:eastAsia="Times New Roman" w:hAnsi="Times New Roman"/>
                <w:color w:val="000000"/>
                <w:sz w:val="24"/>
                <w:szCs w:val="24"/>
                <w:lang w:val="kk-KZ"/>
              </w:rPr>
            </w:pPr>
            <w:r w:rsidRPr="002F2EDD">
              <w:rPr>
                <w:rFonts w:ascii="Times New Roman" w:hAnsi="Times New Roman"/>
                <w:color w:val="222222"/>
                <w:sz w:val="24"/>
                <w:szCs w:val="24"/>
                <w:shd w:val="clear" w:color="auto" w:fill="FFFFFF"/>
                <w:lang w:val="kk-KZ"/>
              </w:rPr>
              <w:t>Секеңдеген лақ.</w:t>
            </w:r>
          </w:p>
          <w:p w:rsidR="007C3BFB" w:rsidRPr="002F2EDD" w:rsidRDefault="007C3BFB" w:rsidP="00683CC9">
            <w:pPr>
              <w:rPr>
                <w:rFonts w:ascii="Times New Roman" w:hAnsi="Times New Roman"/>
                <w:color w:val="000000"/>
                <w:sz w:val="24"/>
                <w:szCs w:val="24"/>
                <w:lang w:val="kk-KZ"/>
              </w:rPr>
            </w:pPr>
            <w:r w:rsidRPr="002F2EDD">
              <w:rPr>
                <w:rFonts w:ascii="Times New Roman" w:hAnsi="Times New Roman"/>
                <w:color w:val="000000"/>
                <w:sz w:val="24"/>
                <w:szCs w:val="24"/>
                <w:lang w:val="kk-KZ"/>
              </w:rPr>
              <w:t>Сөйлеуді дамыту, қазақ тілі</w:t>
            </w:r>
          </w:p>
        </w:tc>
        <w:tc>
          <w:tcPr>
            <w:tcW w:w="2835" w:type="dxa"/>
          </w:tcPr>
          <w:p w:rsidR="007C3BFB" w:rsidRPr="002F2EDD" w:rsidRDefault="007C3BFB" w:rsidP="00683CC9">
            <w:pPr>
              <w:ind w:left="1"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 xml:space="preserve"> Сюжетті-рөлдік ойын</w:t>
            </w:r>
          </w:p>
          <w:p w:rsidR="007C3BFB" w:rsidRPr="002F2EDD" w:rsidRDefault="007C3BFB" w:rsidP="00683CC9">
            <w:pPr>
              <w:ind w:left="1"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«Қуыршақты тамақтандыр»</w:t>
            </w:r>
          </w:p>
          <w:p w:rsidR="007C3BFB" w:rsidRPr="002F2EDD" w:rsidRDefault="007C3BFB" w:rsidP="00683CC9">
            <w:pPr>
              <w:ind w:left="1" w:hanging="1"/>
              <w:rPr>
                <w:rFonts w:ascii="Times New Roman" w:eastAsia="Times New Roman" w:hAnsi="Times New Roman"/>
                <w:color w:val="000000"/>
                <w:sz w:val="24"/>
                <w:szCs w:val="24"/>
                <w:lang w:val="kk-KZ" w:eastAsia="ru-RU"/>
              </w:rPr>
            </w:pPr>
            <w:r w:rsidRPr="002F2EDD">
              <w:rPr>
                <w:rFonts w:ascii="Times New Roman" w:hAnsi="Times New Roman"/>
                <w:bCs/>
                <w:sz w:val="24"/>
                <w:szCs w:val="24"/>
                <w:lang w:val="kk-KZ"/>
              </w:rPr>
              <w:t xml:space="preserve">Ірі құрылыс материалдарымен және  </w:t>
            </w:r>
            <w:r w:rsidRPr="002F2EDD">
              <w:rPr>
                <w:rFonts w:ascii="Times New Roman" w:eastAsia="Times New Roman" w:hAnsi="Times New Roman"/>
                <w:color w:val="000000"/>
                <w:sz w:val="24"/>
                <w:szCs w:val="24"/>
                <w:lang w:val="kk-KZ" w:eastAsia="ru-RU"/>
              </w:rPr>
              <w:t>конструкторлармен  ойындар. Дайын құрылыспен түрлі ойындар ойнайды.</w:t>
            </w:r>
          </w:p>
          <w:p w:rsidR="007C3BFB" w:rsidRPr="002F2EDD" w:rsidRDefault="007C3BFB" w:rsidP="00683CC9">
            <w:pPr>
              <w:rPr>
                <w:rFonts w:ascii="Times New Roman" w:hAnsi="Times New Roman"/>
                <w:sz w:val="24"/>
                <w:szCs w:val="24"/>
                <w:lang w:val="kk-KZ"/>
              </w:rPr>
            </w:pPr>
            <w:r w:rsidRPr="002F2EDD">
              <w:rPr>
                <w:rFonts w:ascii="Times New Roman" w:eastAsia="Times New Roman" w:hAnsi="Times New Roman"/>
                <w:color w:val="000000"/>
                <w:sz w:val="24"/>
                <w:szCs w:val="24"/>
                <w:lang w:val="kk-KZ" w:eastAsia="ru-RU"/>
              </w:rPr>
              <w:t>(құрастыру)</w:t>
            </w:r>
            <w:r w:rsidRPr="002F2EDD">
              <w:rPr>
                <w:rFonts w:ascii="Times New Roman" w:hAnsi="Times New Roman"/>
                <w:sz w:val="24"/>
                <w:szCs w:val="24"/>
                <w:lang w:val="kk-KZ"/>
              </w:rPr>
              <w:t xml:space="preserve">                     Республика күніне әндер, тақпақтар жаттау.</w:t>
            </w:r>
          </w:p>
          <w:p w:rsidR="007C3BFB" w:rsidRPr="002F2EDD" w:rsidRDefault="007C3BFB" w:rsidP="00683CC9">
            <w:pPr>
              <w:rPr>
                <w:rFonts w:ascii="Times New Roman" w:eastAsia="Times New Roman" w:hAnsi="Times New Roman"/>
                <w:color w:val="000000"/>
                <w:sz w:val="24"/>
                <w:szCs w:val="24"/>
                <w:lang w:val="kk-KZ" w:eastAsia="ru-RU"/>
              </w:rPr>
            </w:pPr>
          </w:p>
        </w:tc>
        <w:tc>
          <w:tcPr>
            <w:tcW w:w="2693" w:type="dxa"/>
          </w:tcPr>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Тіл  ұстарту   жаттығуы</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Бас бармағым - атам,</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Балалы үйрек - әжем,</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Ортан терек - әкем,</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Шылдыр шүмек - анам,</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Кішкене бөбек - мен.</w:t>
            </w:r>
          </w:p>
          <w:p w:rsidR="007C3BFB" w:rsidRPr="002F2EDD" w:rsidRDefault="007C3BFB" w:rsidP="00683CC9">
            <w:pPr>
              <w:tabs>
                <w:tab w:val="left" w:pos="1612"/>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Міне, менің барлық отбасым</w:t>
            </w:r>
          </w:p>
          <w:p w:rsidR="007C3BFB" w:rsidRPr="002F2EDD" w:rsidRDefault="007C3BFB" w:rsidP="00683CC9">
            <w:pPr>
              <w:ind w:left="1" w:hanging="1"/>
              <w:rPr>
                <w:rFonts w:ascii="Times New Roman" w:eastAsia="Times New Roman" w:hAnsi="Times New Roman"/>
                <w:color w:val="000000"/>
                <w:sz w:val="24"/>
                <w:szCs w:val="24"/>
                <w:lang w:val="kk-KZ" w:eastAsia="ru-RU"/>
              </w:rPr>
            </w:pPr>
            <w:r w:rsidRPr="002F2EDD">
              <w:rPr>
                <w:rFonts w:ascii="Times New Roman" w:hAnsi="Times New Roman"/>
                <w:bCs/>
                <w:sz w:val="24"/>
                <w:szCs w:val="24"/>
                <w:lang w:val="kk-KZ"/>
              </w:rPr>
              <w:t>Сөйлеуді дамыту, қазақ тілі</w:t>
            </w:r>
            <w:r w:rsidRPr="002F2EDD">
              <w:rPr>
                <w:rFonts w:ascii="Times New Roman" w:hAnsi="Times New Roman"/>
                <w:sz w:val="24"/>
                <w:szCs w:val="24"/>
                <w:lang w:val="kk-KZ"/>
              </w:rPr>
              <w:t xml:space="preserve"> </w:t>
            </w:r>
          </w:p>
        </w:tc>
        <w:tc>
          <w:tcPr>
            <w:tcW w:w="2805" w:type="dxa"/>
            <w:gridSpan w:val="3"/>
          </w:tcPr>
          <w:p w:rsidR="007C3BFB" w:rsidRPr="002F2EDD" w:rsidRDefault="007C3BFB" w:rsidP="00683CC9">
            <w:pPr>
              <w:ind w:left="1"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Ойын «Кімнің заттары?»</w:t>
            </w:r>
          </w:p>
          <w:p w:rsidR="007C3BFB" w:rsidRPr="002F2EDD" w:rsidRDefault="007C3BFB" w:rsidP="00683CC9">
            <w:pPr>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Жеке заттарды және бірдей заттарды қайталап айту және олардың қасындағы</w:t>
            </w:r>
          </w:p>
          <w:p w:rsidR="007C3BFB" w:rsidRPr="002F2EDD" w:rsidRDefault="007C3BFB" w:rsidP="00683CC9">
            <w:pPr>
              <w:ind w:left="1"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басқа заттарды тауып айту.</w:t>
            </w:r>
          </w:p>
          <w:p w:rsidR="007C3BFB" w:rsidRPr="002F2EDD" w:rsidRDefault="007C3BFB" w:rsidP="00683CC9">
            <w:pPr>
              <w:ind w:left="1" w:right="-108"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Сөйлеуді дамыту, қазақ тілі</w:t>
            </w:r>
          </w:p>
        </w:tc>
        <w:tc>
          <w:tcPr>
            <w:tcW w:w="1986" w:type="dxa"/>
          </w:tcPr>
          <w:p w:rsidR="00B10789" w:rsidRPr="00B10789" w:rsidRDefault="00B10789" w:rsidP="00B10789">
            <w:pPr>
              <w:ind w:left="1" w:right="-108" w:hanging="1"/>
              <w:rPr>
                <w:rFonts w:ascii="Times New Roman" w:eastAsia="Times New Roman" w:hAnsi="Times New Roman"/>
                <w:color w:val="000000"/>
                <w:sz w:val="24"/>
                <w:szCs w:val="24"/>
                <w:lang w:val="kk-KZ" w:eastAsia="ru-RU"/>
              </w:rPr>
            </w:pPr>
            <w:r w:rsidRPr="00B10789">
              <w:rPr>
                <w:rFonts w:ascii="Times New Roman" w:eastAsia="Times New Roman" w:hAnsi="Times New Roman"/>
                <w:color w:val="000000"/>
                <w:sz w:val="24"/>
                <w:szCs w:val="24"/>
                <w:lang w:val="kk-KZ" w:eastAsia="ru-RU"/>
              </w:rPr>
              <w:t>« Күз туралы » тақпақтарды жаттау</w:t>
            </w:r>
          </w:p>
          <w:p w:rsidR="007C3BFB" w:rsidRPr="002F2EDD" w:rsidRDefault="00B10789" w:rsidP="00B10789">
            <w:pPr>
              <w:ind w:left="1" w:right="-108" w:hanging="1"/>
              <w:rPr>
                <w:rFonts w:ascii="Times New Roman" w:eastAsia="Times New Roman" w:hAnsi="Times New Roman"/>
                <w:color w:val="000000"/>
                <w:sz w:val="24"/>
                <w:szCs w:val="24"/>
                <w:lang w:val="kk-KZ" w:eastAsia="ru-RU"/>
              </w:rPr>
            </w:pPr>
            <w:r w:rsidRPr="00B10789">
              <w:rPr>
                <w:rFonts w:ascii="Times New Roman" w:eastAsia="Times New Roman" w:hAnsi="Times New Roman"/>
                <w:color w:val="000000"/>
                <w:sz w:val="24"/>
                <w:szCs w:val="24"/>
                <w:lang w:val="kk-KZ" w:eastAsia="ru-RU"/>
              </w:rPr>
              <w:t>Мақсаты: Тақпағын қайталай отырып күз мезгілінің ерекшеліктерін еске т</w:t>
            </w:r>
            <w:r>
              <w:rPr>
                <w:rFonts w:ascii="Times New Roman" w:eastAsia="Times New Roman" w:hAnsi="Times New Roman"/>
                <w:color w:val="000000"/>
                <w:sz w:val="24"/>
                <w:szCs w:val="24"/>
                <w:lang w:val="kk-KZ" w:eastAsia="ru-RU"/>
              </w:rPr>
              <w:t>үсіру</w:t>
            </w:r>
            <w:r w:rsidRPr="00B10789">
              <w:rPr>
                <w:rFonts w:ascii="Times New Roman" w:eastAsia="Times New Roman" w:hAnsi="Times New Roman"/>
                <w:color w:val="000000"/>
                <w:sz w:val="24"/>
                <w:szCs w:val="24"/>
                <w:lang w:val="kk-KZ" w:eastAsia="ru-RU"/>
              </w:rPr>
              <w:t>.</w:t>
            </w:r>
          </w:p>
        </w:tc>
      </w:tr>
      <w:tr w:rsidR="007C3BFB" w:rsidRPr="002F2EDD" w:rsidTr="00683CC9">
        <w:trPr>
          <w:trHeight w:val="454"/>
        </w:trPr>
        <w:tc>
          <w:tcPr>
            <w:tcW w:w="2834" w:type="dxa"/>
            <w:vMerge w:val="restart"/>
          </w:tcPr>
          <w:p w:rsidR="007C3BFB" w:rsidRPr="002F2EDD" w:rsidRDefault="00415EFA" w:rsidP="00683CC9">
            <w:pPr>
              <w:ind w:right="223"/>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Білім беру </w:t>
            </w:r>
            <w:r w:rsidR="007C3BFB" w:rsidRPr="002F2EDD">
              <w:rPr>
                <w:rFonts w:ascii="Times New Roman" w:eastAsia="Times New Roman" w:hAnsi="Times New Roman"/>
                <w:sz w:val="24"/>
                <w:szCs w:val="24"/>
                <w:lang w:val="kk-KZ"/>
              </w:rPr>
              <w:t>ұйымының кестесі бойынша, ұйымдастырылған іс-әрекет</w:t>
            </w:r>
          </w:p>
        </w:tc>
        <w:tc>
          <w:tcPr>
            <w:tcW w:w="2582" w:type="dxa"/>
            <w:gridSpan w:val="3"/>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Қазақ тілі </w:t>
            </w:r>
          </w:p>
          <w:p w:rsidR="007C3BFB" w:rsidRPr="002F2EDD" w:rsidRDefault="007C3BFB" w:rsidP="0012154D">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w:t>
            </w:r>
            <w:r w:rsidR="0012154D" w:rsidRPr="0012154D">
              <w:rPr>
                <w:rFonts w:ascii="Times New Roman" w:eastAsia="Times New Roman" w:hAnsi="Times New Roman"/>
                <w:sz w:val="24"/>
                <w:szCs w:val="24"/>
                <w:lang w:val="kk-KZ" w:eastAsia="ru-RU"/>
              </w:rPr>
              <w:t>Қазақ тіліне тән ө, қ, ү, ұ, і, ғ дыбыстарын жеке, сөз ішінде анық айтуға үйрету.</w:t>
            </w:r>
          </w:p>
        </w:tc>
        <w:tc>
          <w:tcPr>
            <w:tcW w:w="2835" w:type="dxa"/>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Дене тәрбиесі</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0012154D" w:rsidRPr="0012154D">
              <w:rPr>
                <w:lang w:val="kk-KZ"/>
              </w:rPr>
              <w:t xml:space="preserve"> </w:t>
            </w:r>
            <w:r w:rsidR="0012154D" w:rsidRPr="0012154D">
              <w:rPr>
                <w:rFonts w:ascii="Times New Roman" w:eastAsia="Times New Roman" w:hAnsi="Times New Roman"/>
                <w:sz w:val="24"/>
                <w:szCs w:val="24"/>
                <w:lang w:val="kk-KZ"/>
              </w:rPr>
              <w:t>Тепе-теңдікті сақтау: сызықтардың арасымен (арақашықтығы 15 сантиметр) жүруге  үйрету.</w:t>
            </w:r>
          </w:p>
        </w:tc>
        <w:tc>
          <w:tcPr>
            <w:tcW w:w="2693" w:type="dxa"/>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Музыка</w:t>
            </w:r>
          </w:p>
          <w:p w:rsidR="007C3BFB" w:rsidRPr="002F2EDD" w:rsidRDefault="007C3BFB" w:rsidP="0012154D">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0012154D" w:rsidRPr="0012154D">
              <w:rPr>
                <w:lang w:val="kk-KZ"/>
              </w:rPr>
              <w:t xml:space="preserve"> </w:t>
            </w:r>
            <w:r w:rsidR="0012154D" w:rsidRPr="0012154D">
              <w:rPr>
                <w:rFonts w:ascii="Times New Roman" w:eastAsia="Times New Roman" w:hAnsi="Times New Roman"/>
                <w:sz w:val="24"/>
                <w:szCs w:val="24"/>
                <w:lang w:val="kk-KZ"/>
              </w:rPr>
              <w:t>Балалардың музыкаға деген қызығушылығын тудыру, оны тыңдауға ынталандыру.</w:t>
            </w:r>
          </w:p>
        </w:tc>
        <w:tc>
          <w:tcPr>
            <w:tcW w:w="2805" w:type="dxa"/>
            <w:gridSpan w:val="3"/>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Музыка</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w:t>
            </w:r>
            <w:r w:rsidR="0012154D">
              <w:t xml:space="preserve"> </w:t>
            </w:r>
            <w:r w:rsidR="0012154D" w:rsidRPr="0012154D">
              <w:rPr>
                <w:rFonts w:ascii="Times New Roman" w:hAnsi="Times New Roman"/>
                <w:sz w:val="24"/>
                <w:szCs w:val="24"/>
                <w:lang w:val="kk-KZ"/>
              </w:rPr>
              <w:t>Музыкалық шығармаларды эмоционалдық абылдауды дамыту.</w:t>
            </w:r>
          </w:p>
          <w:p w:rsidR="007C3BFB" w:rsidRPr="002F2EDD" w:rsidRDefault="007C3BFB" w:rsidP="00683CC9">
            <w:pPr>
              <w:rPr>
                <w:rFonts w:ascii="Times New Roman" w:hAnsi="Times New Roman"/>
                <w:sz w:val="24"/>
                <w:szCs w:val="24"/>
                <w:lang w:val="kk-KZ"/>
              </w:rPr>
            </w:pP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Дене тәрбиесі</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r w:rsidR="0012154D">
              <w:rPr>
                <w:rFonts w:ascii="Times New Roman" w:eastAsia="Times New Roman" w:hAnsi="Times New Roman"/>
                <w:sz w:val="24"/>
                <w:szCs w:val="24"/>
                <w:lang w:val="kk-KZ"/>
              </w:rPr>
              <w:t>Г</w:t>
            </w:r>
            <w:r w:rsidR="0012154D" w:rsidRPr="0012154D">
              <w:rPr>
                <w:rFonts w:ascii="Times New Roman" w:eastAsia="Times New Roman" w:hAnsi="Times New Roman"/>
                <w:sz w:val="24"/>
                <w:szCs w:val="24"/>
                <w:lang w:val="kk-KZ"/>
              </w:rPr>
              <w:t>имнастикалық скамейканың, бойымен жүру, қолды екі жаққа созып, басқа қапшық қойып, заттардан аттап өтуге қалыптастыру.</w:t>
            </w:r>
          </w:p>
          <w:p w:rsidR="007C3BFB" w:rsidRPr="002F2EDD" w:rsidRDefault="007C3BFB" w:rsidP="00683CC9">
            <w:pPr>
              <w:rPr>
                <w:rFonts w:ascii="Times New Roman" w:eastAsia="Times New Roman" w:hAnsi="Times New Roman"/>
                <w:sz w:val="24"/>
                <w:szCs w:val="24"/>
                <w:lang w:val="kk-KZ"/>
              </w:rPr>
            </w:pPr>
          </w:p>
        </w:tc>
        <w:tc>
          <w:tcPr>
            <w:tcW w:w="1986" w:type="dxa"/>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Дене  тәрбиесі</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0012154D" w:rsidRPr="0012154D">
              <w:rPr>
                <w:lang w:val="kk-KZ"/>
              </w:rPr>
              <w:t xml:space="preserve"> </w:t>
            </w:r>
            <w:r w:rsidR="0012154D" w:rsidRPr="0012154D">
              <w:rPr>
                <w:rFonts w:ascii="Times New Roman" w:eastAsia="Times New Roman" w:hAnsi="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p>
          <w:p w:rsidR="007C3BFB" w:rsidRPr="002F2EDD" w:rsidRDefault="007C3BFB" w:rsidP="00683CC9">
            <w:pPr>
              <w:rPr>
                <w:rFonts w:ascii="Times New Roman" w:hAnsi="Times New Roman"/>
                <w:color w:val="000000"/>
                <w:sz w:val="24"/>
                <w:szCs w:val="24"/>
                <w:lang w:val="kk-KZ"/>
              </w:rPr>
            </w:pPr>
            <w:r w:rsidRPr="002F2EDD">
              <w:rPr>
                <w:rFonts w:ascii="Times New Roman" w:hAnsi="Times New Roman"/>
                <w:i/>
                <w:color w:val="000000"/>
                <w:kern w:val="2"/>
                <w:sz w:val="24"/>
                <w:szCs w:val="24"/>
                <w:lang w:val="kk-KZ" w:eastAsia="zh-TW"/>
              </w:rPr>
              <w:t>Қауіпсіздік ережесін сақтау</w:t>
            </w:r>
          </w:p>
          <w:p w:rsidR="007C3BFB" w:rsidRPr="002F2EDD" w:rsidRDefault="007C3BFB" w:rsidP="00683CC9">
            <w:pPr>
              <w:rPr>
                <w:rFonts w:ascii="Times New Roman" w:eastAsia="Times New Roman" w:hAnsi="Times New Roman"/>
                <w:color w:val="000000"/>
                <w:sz w:val="24"/>
                <w:szCs w:val="24"/>
                <w:lang w:val="kk-KZ"/>
              </w:rPr>
            </w:pPr>
          </w:p>
        </w:tc>
      </w:tr>
      <w:tr w:rsidR="007C3BFB" w:rsidRPr="00616E27" w:rsidTr="00683CC9">
        <w:trPr>
          <w:trHeight w:val="938"/>
        </w:trPr>
        <w:tc>
          <w:tcPr>
            <w:tcW w:w="2834" w:type="dxa"/>
            <w:vMerge/>
          </w:tcPr>
          <w:p w:rsidR="007C3BFB" w:rsidRPr="002F2EDD" w:rsidRDefault="007C3BFB" w:rsidP="00683CC9">
            <w:pPr>
              <w:ind w:left="110" w:right="223"/>
              <w:rPr>
                <w:rFonts w:ascii="Times New Roman" w:eastAsia="Times New Roman" w:hAnsi="Times New Roman"/>
                <w:sz w:val="24"/>
                <w:szCs w:val="24"/>
                <w:lang w:val="kk-KZ"/>
              </w:rPr>
            </w:pPr>
          </w:p>
        </w:tc>
        <w:tc>
          <w:tcPr>
            <w:tcW w:w="2582" w:type="dxa"/>
            <w:gridSpan w:val="3"/>
          </w:tcPr>
          <w:p w:rsidR="0012154D" w:rsidRDefault="007C3BFB" w:rsidP="00683CC9">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w:t>
            </w:r>
            <w:r w:rsidR="0012154D" w:rsidRPr="0012154D">
              <w:rPr>
                <w:lang w:val="kk-KZ"/>
              </w:rPr>
              <w:t xml:space="preserve"> </w:t>
            </w:r>
            <w:r w:rsidR="0012154D" w:rsidRPr="0012154D">
              <w:rPr>
                <w:rFonts w:ascii="Times New Roman" w:eastAsia="Times New Roman" w:hAnsi="Times New Roman"/>
                <w:sz w:val="24"/>
                <w:szCs w:val="24"/>
                <w:lang w:val="kk-KZ" w:eastAsia="ru-RU"/>
              </w:rPr>
              <w:t>Ұжымдық құрастыруға қызығушылықты ояуды дамыту.</w:t>
            </w:r>
          </w:p>
          <w:p w:rsidR="007C3BFB" w:rsidRPr="002F2EDD" w:rsidRDefault="0012154D" w:rsidP="00683CC9">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lastRenderedPageBreak/>
              <w:t xml:space="preserve"> </w:t>
            </w:r>
            <w:r w:rsidR="007C3BFB" w:rsidRPr="002F2EDD">
              <w:rPr>
                <w:rFonts w:ascii="Times New Roman" w:eastAsia="Times New Roman" w:hAnsi="Times New Roman"/>
                <w:sz w:val="24"/>
                <w:szCs w:val="24"/>
                <w:lang w:val="kk-KZ" w:eastAsia="ru-RU"/>
              </w:rPr>
              <w:t>Үстел үсті ойыны</w:t>
            </w:r>
          </w:p>
          <w:p w:rsidR="007C3BFB" w:rsidRPr="002F2EDD" w:rsidRDefault="007C3BFB" w:rsidP="00683CC9">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«Бөліктерін тап»</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Мақсаты: Балаларға берілген суреттердің бөлігін тауып композиция құрастыру</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Құрастыру</w:t>
            </w:r>
          </w:p>
          <w:p w:rsidR="00683CC9"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00683CC9" w:rsidRPr="00683CC9">
              <w:rPr>
                <w:lang w:val="kk-KZ"/>
              </w:rPr>
              <w:t xml:space="preserve"> </w:t>
            </w:r>
            <w:r w:rsidR="00683CC9" w:rsidRPr="00683CC9">
              <w:rPr>
                <w:rFonts w:ascii="Times New Roman" w:eastAsia="Times New Roman" w:hAnsi="Times New Roman"/>
                <w:sz w:val="24"/>
                <w:szCs w:val="24"/>
                <w:lang w:val="kk-KZ"/>
              </w:rPr>
              <w:t>Сазбалшық,  кесектерден әртүрлі тәсілдерді қолданып, бейнелерді мүсіндеуді үйрету.</w:t>
            </w:r>
          </w:p>
          <w:p w:rsidR="007C3BFB" w:rsidRPr="002F2EDD" w:rsidRDefault="00683CC9"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r w:rsidR="007C3BFB" w:rsidRPr="002F2EDD">
              <w:rPr>
                <w:rFonts w:ascii="Times New Roman" w:eastAsia="Times New Roman" w:hAnsi="Times New Roman"/>
                <w:sz w:val="24"/>
                <w:szCs w:val="24"/>
                <w:lang w:val="kk-KZ"/>
              </w:rPr>
              <w:t>Мүсіндеу</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«Үйдің есігін жабайық» </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Ойынның мақсаты: заттарды өлшемі бойынша салыстыруға, жуан және жіңішке заттарды ажыратуға жаттықтыру. Ойлау қабілетін дамыту.</w:t>
            </w:r>
          </w:p>
          <w:p w:rsidR="007C3BFB" w:rsidRPr="002F2EDD" w:rsidRDefault="007C3BFB" w:rsidP="00683CC9">
            <w:pPr>
              <w:rPr>
                <w:rFonts w:ascii="Times New Roman" w:eastAsia="Times New Roman" w:hAnsi="Times New Roman"/>
                <w:sz w:val="24"/>
                <w:szCs w:val="24"/>
                <w:lang w:val="kk-KZ"/>
              </w:rPr>
            </w:pPr>
          </w:p>
        </w:tc>
        <w:tc>
          <w:tcPr>
            <w:tcW w:w="2835" w:type="dxa"/>
          </w:tcPr>
          <w:p w:rsidR="007C3BFB" w:rsidRPr="002F2EDD" w:rsidRDefault="007C3BFB" w:rsidP="0012154D">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w:t>
            </w:r>
            <w:r w:rsidR="0012154D" w:rsidRPr="0012154D">
              <w:rPr>
                <w:lang w:val="kk-KZ"/>
              </w:rPr>
              <w:t xml:space="preserve"> </w:t>
            </w:r>
            <w:r w:rsidR="0012154D" w:rsidRPr="0012154D">
              <w:rPr>
                <w:rFonts w:ascii="Times New Roman" w:eastAsia="Times New Roman" w:hAnsi="Times New Roman"/>
                <w:sz w:val="24"/>
                <w:szCs w:val="24"/>
                <w:lang w:val="kk-KZ"/>
              </w:rPr>
              <w:t xml:space="preserve">Сурет салуда еңкеймей, арқаны тік ұстап, дұрыс еркін отыруға, жұмыс орнын таза ұстауға, </w:t>
            </w:r>
            <w:r w:rsidR="0012154D" w:rsidRPr="0012154D">
              <w:rPr>
                <w:rFonts w:ascii="Times New Roman" w:eastAsia="Times New Roman" w:hAnsi="Times New Roman"/>
                <w:sz w:val="24"/>
                <w:szCs w:val="24"/>
                <w:lang w:val="kk-KZ"/>
              </w:rPr>
              <w:lastRenderedPageBreak/>
              <w:t>ұқыпты болуға, қауіпсіздікті сақтауға баулу.</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Сурет салу</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«Биік-аласа» ойыны </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заттарды биіктігіне, қарай салыстыра білуге үйрету.</w:t>
            </w:r>
          </w:p>
          <w:p w:rsidR="00683CC9" w:rsidRPr="00683CC9"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00683CC9" w:rsidRPr="00683CC9">
              <w:rPr>
                <w:lang w:val="kk-KZ"/>
              </w:rPr>
              <w:t xml:space="preserve"> </w:t>
            </w:r>
            <w:r w:rsidR="00683CC9" w:rsidRPr="00683CC9">
              <w:rPr>
                <w:rFonts w:ascii="Times New Roman" w:eastAsia="Times New Roman" w:hAnsi="Times New Roman"/>
                <w:sz w:val="24"/>
                <w:szCs w:val="24"/>
                <w:lang w:val="kk-KZ"/>
              </w:rPr>
              <w:t>Ұсақ элементтерді ересектердің көмегімен желімдеу, алдымен қағаз</w:t>
            </w:r>
          </w:p>
          <w:p w:rsidR="007C3BFB" w:rsidRPr="002F2EDD" w:rsidRDefault="00683CC9" w:rsidP="00683CC9">
            <w:pPr>
              <w:rPr>
                <w:rFonts w:ascii="Times New Roman" w:eastAsia="Times New Roman" w:hAnsi="Times New Roman"/>
                <w:sz w:val="24"/>
                <w:szCs w:val="24"/>
                <w:lang w:val="kk-KZ"/>
              </w:rPr>
            </w:pPr>
            <w:r w:rsidRPr="00683CC9">
              <w:rPr>
                <w:rFonts w:ascii="Times New Roman" w:eastAsia="Times New Roman" w:hAnsi="Times New Roman"/>
                <w:sz w:val="24"/>
                <w:szCs w:val="24"/>
                <w:lang w:val="kk-KZ"/>
              </w:rPr>
              <w:t>бетінде заттың бейнелерін құрастырып, содан кейін оны желімдеу.</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Жапсыру</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Дидактикалық ойын  </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«Суретті толықтыр»</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Ұсақ элементтерді ересектердің көмегімен желімдеу.</w:t>
            </w:r>
          </w:p>
          <w:p w:rsidR="007C3BFB" w:rsidRPr="002F2EDD" w:rsidRDefault="007C3BFB" w:rsidP="00683CC9">
            <w:pPr>
              <w:rPr>
                <w:rFonts w:ascii="Times New Roman" w:eastAsia="Times New Roman" w:hAnsi="Times New Roman"/>
                <w:sz w:val="24"/>
                <w:szCs w:val="24"/>
                <w:lang w:val="kk-KZ"/>
              </w:rPr>
            </w:pPr>
          </w:p>
        </w:tc>
        <w:tc>
          <w:tcPr>
            <w:tcW w:w="2693" w:type="dxa"/>
          </w:tcPr>
          <w:p w:rsidR="0012154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w:t>
            </w:r>
            <w:r w:rsidR="0012154D" w:rsidRPr="0012154D">
              <w:rPr>
                <w:rFonts w:ascii="Times New Roman" w:eastAsia="Times New Roman" w:hAnsi="Times New Roman"/>
                <w:sz w:val="24"/>
                <w:szCs w:val="24"/>
                <w:lang w:val="kk-KZ"/>
              </w:rPr>
              <w:t xml:space="preserve">5 көлемінде санау, заттарды үлгісі бойынша және аталған саны бойынша санау </w:t>
            </w:r>
            <w:r w:rsidR="0012154D" w:rsidRPr="0012154D">
              <w:rPr>
                <w:rFonts w:ascii="Times New Roman" w:eastAsia="Times New Roman" w:hAnsi="Times New Roman"/>
                <w:sz w:val="24"/>
                <w:szCs w:val="24"/>
                <w:lang w:val="kk-KZ"/>
              </w:rPr>
              <w:lastRenderedPageBreak/>
              <w:t>дағдысын қалыптастыру.</w:t>
            </w:r>
          </w:p>
          <w:p w:rsidR="007C3BFB" w:rsidRPr="002F2EDD" w:rsidRDefault="0012154D"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r w:rsidR="007C3BFB" w:rsidRPr="002F2EDD">
              <w:rPr>
                <w:rFonts w:ascii="Times New Roman" w:eastAsia="Times New Roman" w:hAnsi="Times New Roman"/>
                <w:sz w:val="24"/>
                <w:szCs w:val="24"/>
                <w:lang w:val="kk-KZ"/>
              </w:rPr>
              <w:t>Математика негіздері</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«Көліктердің санын санайық »</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Балаларға  көліктерді ретімен  санауға үйрету.</w:t>
            </w:r>
          </w:p>
          <w:p w:rsidR="007C3BFB" w:rsidRPr="002F2EDD" w:rsidRDefault="007C3BFB" w:rsidP="00683CC9">
            <w:pPr>
              <w:widowControl w:val="0"/>
              <w:spacing w:line="256" w:lineRule="auto"/>
              <w:rPr>
                <w:rFonts w:ascii="Times New Roman" w:eastAsia="Times New Roman" w:hAnsi="Times New Roman"/>
                <w:sz w:val="24"/>
                <w:szCs w:val="24"/>
                <w:lang w:val="kk-KZ"/>
              </w:rPr>
            </w:pP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00F603A1" w:rsidRPr="00F603A1">
              <w:rPr>
                <w:lang w:val="kk-KZ"/>
              </w:rPr>
              <w:t xml:space="preserve"> </w:t>
            </w:r>
            <w:r w:rsidR="00F603A1" w:rsidRPr="00F603A1">
              <w:rPr>
                <w:rFonts w:ascii="Times New Roman" w:eastAsia="Times New Roman" w:hAnsi="Times New Roman"/>
                <w:sz w:val="24"/>
                <w:szCs w:val="24"/>
                <w:lang w:val="kk-KZ"/>
              </w:rPr>
              <w:t>Әдеби шығармаларды мұқият тыңдау, кейіпкерлерге жанашырлық таныту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Көркем әдебиет</w:t>
            </w:r>
          </w:p>
          <w:p w:rsidR="007C3BFB" w:rsidRPr="002F2EDD" w:rsidRDefault="007C3BFB" w:rsidP="00683CC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Қазақтың ұлтық ойыны «Асық ату»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Ұлттық ойындары арқылы балалардың, ептілік, дәлдікке, тапқырлық, байсалдылық қабілеттерін дамытуға ықпал ету.</w:t>
            </w:r>
          </w:p>
          <w:p w:rsidR="007C3BFB" w:rsidRPr="002F2EDD" w:rsidRDefault="007C3BFB" w:rsidP="00683CC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«Адал азамат» біртұтас тәрбие бағдарламасы</w:t>
            </w:r>
          </w:p>
        </w:tc>
        <w:tc>
          <w:tcPr>
            <w:tcW w:w="2805" w:type="dxa"/>
            <w:gridSpan w:val="3"/>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«Көліктерді тап» дидактикалық ойын</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Балаларға қиылған әртүрлі көліктердің </w:t>
            </w:r>
            <w:r w:rsidRPr="002F2EDD">
              <w:rPr>
                <w:rFonts w:ascii="Times New Roman" w:eastAsia="Times New Roman" w:hAnsi="Times New Roman"/>
                <w:sz w:val="24"/>
                <w:szCs w:val="24"/>
                <w:lang w:val="kk-KZ"/>
              </w:rPr>
              <w:lastRenderedPageBreak/>
              <w:t xml:space="preserve">дайын суреттері беріледі.          </w:t>
            </w:r>
          </w:p>
          <w:p w:rsidR="0012154D" w:rsidRDefault="0012154D" w:rsidP="00683CC9">
            <w:pPr>
              <w:rPr>
                <w:rFonts w:ascii="Times New Roman" w:eastAsia="Times New Roman" w:hAnsi="Times New Roman"/>
                <w:sz w:val="24"/>
                <w:szCs w:val="24"/>
                <w:lang w:val="kk-KZ"/>
              </w:rPr>
            </w:pPr>
            <w:r>
              <w:rPr>
                <w:rFonts w:ascii="Times New Roman" w:eastAsia="Times New Roman" w:hAnsi="Times New Roman"/>
                <w:sz w:val="24"/>
                <w:szCs w:val="24"/>
                <w:lang w:val="kk-KZ"/>
              </w:rPr>
              <w:t>-</w:t>
            </w:r>
            <w:r w:rsidRPr="0012154D">
              <w:rPr>
                <w:lang w:val="kk-KZ"/>
              </w:rPr>
              <w:t xml:space="preserve"> </w:t>
            </w:r>
            <w:r w:rsidRPr="0012154D">
              <w:rPr>
                <w:rFonts w:ascii="Times New Roman" w:eastAsia="Times New Roman" w:hAnsi="Times New Roman"/>
                <w:sz w:val="24"/>
                <w:szCs w:val="24"/>
                <w:lang w:val="kk-KZ"/>
              </w:rPr>
              <w:t>Теледидардың қолданысы туралы білімдерін қалыптастыру және оларды пайдаланудың кейбір қарапайым ережелері туралы түсіндіру.</w:t>
            </w:r>
            <w:r w:rsidR="007C3BFB" w:rsidRPr="002F2EDD">
              <w:rPr>
                <w:rFonts w:ascii="Times New Roman" w:eastAsia="Times New Roman" w:hAnsi="Times New Roman"/>
                <w:sz w:val="24"/>
                <w:szCs w:val="24"/>
                <w:lang w:val="kk-KZ"/>
              </w:rPr>
              <w:t xml:space="preserve"> </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Қоршаған әлеммен таныстыру  </w:t>
            </w:r>
            <w:r w:rsidRPr="002F2EDD">
              <w:rPr>
                <w:rFonts w:ascii="Times New Roman" w:hAnsi="Times New Roman"/>
                <w:sz w:val="24"/>
                <w:szCs w:val="24"/>
                <w:lang w:val="kk-KZ"/>
              </w:rPr>
              <w:t>Дидактикалық ойын:</w:t>
            </w:r>
          </w:p>
          <w:p w:rsidR="007C3BFB" w:rsidRPr="002F2EDD" w:rsidRDefault="007C3BFB" w:rsidP="00683CC9">
            <w:pPr>
              <w:shd w:val="clear" w:color="auto" w:fill="FFFFFF"/>
              <w:spacing w:line="256" w:lineRule="auto"/>
              <w:rPr>
                <w:rFonts w:ascii="Times New Roman" w:eastAsia="Times New Roman" w:hAnsi="Times New Roman"/>
                <w:color w:val="000000"/>
                <w:sz w:val="24"/>
                <w:szCs w:val="24"/>
                <w:lang w:val="kk-KZ"/>
              </w:rPr>
            </w:pPr>
            <w:r w:rsidRPr="002F2EDD">
              <w:rPr>
                <w:rFonts w:ascii="Times New Roman" w:eastAsia="Times New Roman" w:hAnsi="Times New Roman"/>
                <w:b/>
                <w:bCs/>
                <w:color w:val="000000"/>
                <w:sz w:val="24"/>
                <w:szCs w:val="24"/>
                <w:lang w:val="kk-KZ"/>
              </w:rPr>
              <w:t>«</w:t>
            </w:r>
            <w:r w:rsidRPr="002F2EDD">
              <w:rPr>
                <w:rFonts w:ascii="Times New Roman" w:eastAsia="Times New Roman" w:hAnsi="Times New Roman"/>
                <w:color w:val="000000"/>
                <w:sz w:val="24"/>
                <w:szCs w:val="24"/>
                <w:lang w:val="kk-KZ"/>
              </w:rPr>
              <w:t>Қызықты мақал -мәтелдер»</w:t>
            </w:r>
          </w:p>
          <w:p w:rsidR="007C3BFB" w:rsidRPr="002F2EDD" w:rsidRDefault="007C3BFB" w:rsidP="00683CC9">
            <w:pPr>
              <w:shd w:val="clear" w:color="auto" w:fill="FFFFFF"/>
              <w:spacing w:line="256" w:lineRule="auto"/>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Шарты: Отан туралы мақал - мәтелдерді айтуға</w:t>
            </w:r>
            <w:r w:rsidRPr="002F2EDD">
              <w:rPr>
                <w:rFonts w:ascii="Times New Roman" w:eastAsia="Times New Roman" w:hAnsi="Times New Roman"/>
                <w:color w:val="000000"/>
                <w:sz w:val="24"/>
                <w:szCs w:val="24"/>
                <w:lang w:val="kk-KZ" w:eastAsia="ru-RU"/>
              </w:rPr>
              <w:t xml:space="preserve">   қызығушылықтарын арттыру. </w:t>
            </w:r>
          </w:p>
          <w:p w:rsidR="007C3BFB" w:rsidRPr="002F2EDD" w:rsidRDefault="007C3BFB" w:rsidP="00683CC9">
            <w:pPr>
              <w:rPr>
                <w:rFonts w:ascii="Times New Roman" w:hAnsi="Times New Roman"/>
                <w:color w:val="000000"/>
                <w:sz w:val="24"/>
                <w:szCs w:val="24"/>
                <w:lang w:val="kk-KZ"/>
              </w:rPr>
            </w:pPr>
            <w:r w:rsidRPr="002F2EDD">
              <w:rPr>
                <w:rFonts w:ascii="Times New Roman" w:hAnsi="Times New Roman"/>
                <w:bCs/>
                <w:sz w:val="24"/>
                <w:szCs w:val="24"/>
                <w:lang w:val="kk-KZ"/>
              </w:rPr>
              <w:t>Көркем әдебиет</w:t>
            </w:r>
            <w:r w:rsidRPr="002F2EDD">
              <w:rPr>
                <w:rFonts w:ascii="Times New Roman" w:hAnsi="Times New Roman"/>
                <w:color w:val="000000"/>
                <w:sz w:val="24"/>
                <w:szCs w:val="24"/>
                <w:lang w:val="kk-KZ"/>
              </w:rPr>
              <w:t>,</w:t>
            </w:r>
          </w:p>
          <w:p w:rsidR="007C3BFB" w:rsidRPr="002F2EDD" w:rsidRDefault="007C3BFB" w:rsidP="00683CC9">
            <w:pPr>
              <w:spacing w:line="256" w:lineRule="auto"/>
              <w:rPr>
                <w:rFonts w:ascii="Times New Roman" w:hAnsi="Times New Roman"/>
                <w:sz w:val="24"/>
                <w:szCs w:val="24"/>
                <w:lang w:val="kk-KZ"/>
              </w:rPr>
            </w:pPr>
          </w:p>
        </w:tc>
        <w:tc>
          <w:tcPr>
            <w:tcW w:w="1986" w:type="dxa"/>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w:t>
            </w:r>
            <w:r w:rsidR="0012154D" w:rsidRPr="0012154D">
              <w:rPr>
                <w:lang w:val="kk-KZ"/>
              </w:rPr>
              <w:t xml:space="preserve"> </w:t>
            </w:r>
            <w:r w:rsidR="0012154D" w:rsidRPr="0012154D">
              <w:rPr>
                <w:rFonts w:ascii="Times New Roman" w:eastAsia="Times New Roman" w:hAnsi="Times New Roman"/>
                <w:sz w:val="24"/>
                <w:szCs w:val="24"/>
                <w:lang w:val="kk-KZ"/>
              </w:rPr>
              <w:t xml:space="preserve">Ересектермен және балалармен еркін қарым-қатынас жасау </w:t>
            </w:r>
            <w:r w:rsidR="0012154D" w:rsidRPr="0012154D">
              <w:rPr>
                <w:rFonts w:ascii="Times New Roman" w:eastAsia="Times New Roman" w:hAnsi="Times New Roman"/>
                <w:sz w:val="24"/>
                <w:szCs w:val="24"/>
                <w:lang w:val="kk-KZ"/>
              </w:rPr>
              <w:lastRenderedPageBreak/>
              <w:t>дағдыларын</w:t>
            </w:r>
            <w:r w:rsidR="0012154D">
              <w:rPr>
                <w:rFonts w:ascii="Times New Roman" w:eastAsia="Times New Roman" w:hAnsi="Times New Roman"/>
                <w:sz w:val="24"/>
                <w:szCs w:val="24"/>
                <w:lang w:val="kk-KZ"/>
              </w:rPr>
              <w:t xml:space="preserve"> </w:t>
            </w:r>
            <w:r w:rsidR="0012154D" w:rsidRPr="0012154D">
              <w:rPr>
                <w:rFonts w:ascii="Times New Roman" w:eastAsia="Times New Roman" w:hAnsi="Times New Roman"/>
                <w:sz w:val="24"/>
                <w:szCs w:val="24"/>
                <w:lang w:val="kk-KZ"/>
              </w:rPr>
              <w:t>қалыптастыру</w:t>
            </w:r>
            <w:r w:rsidR="0012154D">
              <w:rPr>
                <w:rFonts w:ascii="Times New Roman" w:eastAsia="Times New Roman" w:hAnsi="Times New Roman"/>
                <w:sz w:val="24"/>
                <w:szCs w:val="24"/>
                <w:lang w:val="kk-KZ"/>
              </w:rPr>
              <w:t>.</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Тіл дамыту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i/>
                <w:sz w:val="24"/>
                <w:szCs w:val="24"/>
                <w:lang w:val="kk-KZ"/>
              </w:rPr>
              <w:t>«Сақина»  ұлттық ойыны.</w:t>
            </w:r>
            <w:r w:rsidRPr="002F2EDD">
              <w:rPr>
                <w:rFonts w:ascii="Times New Roman" w:eastAsia="Times New Roman" w:hAnsi="Times New Roman"/>
                <w:sz w:val="24"/>
                <w:szCs w:val="24"/>
                <w:lang w:val="kk-KZ"/>
              </w:rPr>
              <w:t xml:space="preserve"> Мақсаты: балаларды жылдам қозғалуға, шапшаң қимылдауға, зеректікке баулу.</w:t>
            </w:r>
          </w:p>
          <w:p w:rsidR="007C3BFB" w:rsidRPr="002F2EDD" w:rsidRDefault="007C3BFB" w:rsidP="00683CC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«Адал азамат» біртұтас тәрбие бағдарламасы</w:t>
            </w:r>
          </w:p>
        </w:tc>
      </w:tr>
      <w:tr w:rsidR="007C3BFB" w:rsidRPr="00616E27" w:rsidTr="00683CC9">
        <w:trPr>
          <w:trHeight w:val="275"/>
        </w:trPr>
        <w:tc>
          <w:tcPr>
            <w:tcW w:w="2834" w:type="dxa"/>
          </w:tcPr>
          <w:p w:rsidR="007C3BFB" w:rsidRPr="002F2EDD" w:rsidRDefault="007C3BFB" w:rsidP="00683CC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2-таңғы ас</w:t>
            </w:r>
          </w:p>
        </w:tc>
        <w:tc>
          <w:tcPr>
            <w:tcW w:w="12901" w:type="dxa"/>
            <w:gridSpan w:val="9"/>
          </w:tcPr>
          <w:p w:rsidR="007C3BFB" w:rsidRPr="002F2EDD" w:rsidRDefault="007C3BFB" w:rsidP="00683CC9">
            <w:pPr>
              <w:spacing w:line="256" w:lineRule="auto"/>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Үстел басында өзін дұрыс ұстауға үйрету. Тамақты төкпей ішуді үйрету . Тамақпен ойнауға </w:t>
            </w:r>
            <w:r w:rsidRPr="002F2EDD">
              <w:rPr>
                <w:rFonts w:ascii="Times New Roman" w:hAnsi="Times New Roman"/>
                <w:sz w:val="24"/>
                <w:szCs w:val="24"/>
                <w:lang w:val="kk-KZ"/>
              </w:rPr>
              <w:t>болмайтынын</w:t>
            </w:r>
            <w:r w:rsidRPr="002F2EDD">
              <w:rPr>
                <w:rFonts w:ascii="Times New Roman" w:hAnsi="Times New Roman"/>
                <w:color w:val="000000"/>
                <w:sz w:val="24"/>
                <w:szCs w:val="24"/>
                <w:lang w:val="kk-KZ"/>
              </w:rPr>
              <w:t xml:space="preserve"> ескерту</w:t>
            </w:r>
          </w:p>
          <w:p w:rsidR="007C3BFB" w:rsidRPr="002F2EDD" w:rsidRDefault="007C3BFB" w:rsidP="00683CC9">
            <w:pPr>
              <w:spacing w:line="256" w:lineRule="auto"/>
              <w:rPr>
                <w:rFonts w:ascii="Times New Roman" w:hAnsi="Times New Roman"/>
                <w:color w:val="000000"/>
                <w:sz w:val="24"/>
                <w:szCs w:val="24"/>
                <w:lang w:val="kk-KZ"/>
              </w:rPr>
            </w:pPr>
            <w:r w:rsidRPr="002F2EDD">
              <w:rPr>
                <w:rFonts w:ascii="Times New Roman" w:hAnsi="Times New Roman"/>
                <w:color w:val="000000"/>
                <w:sz w:val="24"/>
                <w:szCs w:val="24"/>
                <w:lang w:val="kk-KZ"/>
              </w:rPr>
              <w:t>Үлкендердің қасында, қолды бұрын созбаймыз.</w:t>
            </w:r>
          </w:p>
        </w:tc>
      </w:tr>
      <w:tr w:rsidR="007C3BFB" w:rsidRPr="002F2EDD" w:rsidTr="00683CC9">
        <w:trPr>
          <w:trHeight w:val="958"/>
        </w:trPr>
        <w:tc>
          <w:tcPr>
            <w:tcW w:w="2834" w:type="dxa"/>
          </w:tcPr>
          <w:p w:rsidR="007C3BFB" w:rsidRPr="002F2EDD" w:rsidRDefault="007C3BFB" w:rsidP="00683CC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Серуенге дайындық</w:t>
            </w:r>
          </w:p>
        </w:tc>
        <w:tc>
          <w:tcPr>
            <w:tcW w:w="12901" w:type="dxa"/>
            <w:gridSpan w:val="9"/>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(шешіне) әдетке айналдыру.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Шкафқа ілінген, қойылған бас киім, сырт киім, аяқ-қиім сияқты заттарды өз орындарын біліп, тәртіп сақтауға тәрбиелеу.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Ауа райына сай киінгенін қадағалау, киімді, аяқ-киімді таза ұстау;  көмек көрсетуге, алғыс айтуға тәрбиелеу.</w:t>
            </w:r>
            <w:r w:rsidRPr="002F2EDD">
              <w:rPr>
                <w:rFonts w:ascii="Times New Roman" w:hAnsi="Times New Roman"/>
                <w:i/>
                <w:sz w:val="24"/>
                <w:szCs w:val="24"/>
                <w:lang w:val="kk-KZ"/>
              </w:rPr>
              <w:t xml:space="preserve"> Қауіпсіздік ережесі.</w:t>
            </w:r>
          </w:p>
        </w:tc>
      </w:tr>
      <w:tr w:rsidR="007C3BFB" w:rsidRPr="00616E27" w:rsidTr="00ED1EF9">
        <w:trPr>
          <w:trHeight w:val="1125"/>
        </w:trPr>
        <w:tc>
          <w:tcPr>
            <w:tcW w:w="2834" w:type="dxa"/>
          </w:tcPr>
          <w:p w:rsidR="007C3BFB" w:rsidRPr="002F2EDD" w:rsidRDefault="007C3BFB" w:rsidP="00683CC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w:t>
            </w:r>
          </w:p>
        </w:tc>
        <w:tc>
          <w:tcPr>
            <w:tcW w:w="2409" w:type="dxa"/>
            <w:gridSpan w:val="2"/>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«Күздегі өсімдіктердің түсін бақылау» Мақсаты: Күзде өлі табиғатта болатын құбылыс өсімдіктерге де әсер ететінін түсіндіру.  </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Еңбек: Біздің ойын алаңы</w:t>
            </w:r>
          </w:p>
          <w:p w:rsidR="007C3BFB" w:rsidRPr="002F2EDD" w:rsidRDefault="007C3BFB" w:rsidP="00683CC9">
            <w:pPr>
              <w:autoSpaceDE w:val="0"/>
              <w:autoSpaceDN w:val="0"/>
              <w:adjustRightInd w:val="0"/>
              <w:rPr>
                <w:rFonts w:ascii="Times New Roman" w:hAnsi="Times New Roman"/>
                <w:color w:val="000000"/>
                <w:sz w:val="24"/>
                <w:szCs w:val="24"/>
                <w:lang w:val="kk-KZ"/>
              </w:rPr>
            </w:pPr>
            <w:r w:rsidRPr="002F2EDD">
              <w:rPr>
                <w:rFonts w:ascii="Times New Roman" w:eastAsia="Times New Roman" w:hAnsi="Times New Roman"/>
                <w:sz w:val="24"/>
                <w:szCs w:val="24"/>
                <w:lang w:val="kk-KZ"/>
              </w:rPr>
              <w:t xml:space="preserve">Мақсаты: Ойын алаңындағы сарғайып түскен жапырақтарды жинау. Еңбекқорлыққа баулу.                     </w:t>
            </w:r>
            <w:r w:rsidRPr="002F2EDD">
              <w:rPr>
                <w:rFonts w:ascii="Times New Roman" w:hAnsi="Times New Roman"/>
                <w:i/>
                <w:sz w:val="24"/>
                <w:szCs w:val="24"/>
                <w:lang w:val="kk-KZ"/>
              </w:rPr>
              <w:t>Экологииялық білім беру және экологиялық мәдениеті.</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Қимылды ойын.</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«Тым - тырақай»</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Балаларды ойын шартына сай ойнай білуге баулу; шапшаңдыққа, зеректікке, кеңістікті бағдарлау, жылдам жүгіре білу қабілеттерін дамыту.</w:t>
            </w:r>
          </w:p>
        </w:tc>
        <w:tc>
          <w:tcPr>
            <w:tcW w:w="3008" w:type="dxa"/>
            <w:gridSpan w:val="2"/>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«Өткінші жаңбырды бақылау» </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Мақсаты: Өткінші жаңбыр туралы түсінік беру. Жаңбырдың пайдасы, жаңбыр жауғанына қарап егістікті, бау бақшаны, саяжайдағы көкөніс, жеміс - жидек бәрін қолдан жауындатып суарудың пайдасын ашып түсіндіру. </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Еңбек: Ағаш түптерін қопсыту. </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Ағаш түптерін қопсыту арқылы балаларға өсімдіктерге тыңайтқыш заттар топырақ арқылы баратындығын түсіндіру.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Қимылды ойын: «Допты қуып жет»                       Мақсаты: Балаларды тез жүгіруге үйрету, шапшаңдыққа, ептілікке тәрбиелеу.</w:t>
            </w:r>
            <w:r w:rsidRPr="002F2EDD">
              <w:rPr>
                <w:rFonts w:ascii="Times New Roman" w:hAnsi="Times New Roman"/>
                <w:i/>
                <w:w w:val="101"/>
                <w:sz w:val="24"/>
                <w:szCs w:val="24"/>
                <w:lang w:val="kk-KZ"/>
              </w:rPr>
              <w:t xml:space="preserve">                 Қауіпсіздік  ережесін сақтау.</w:t>
            </w:r>
          </w:p>
        </w:tc>
        <w:tc>
          <w:tcPr>
            <w:tcW w:w="2693" w:type="dxa"/>
          </w:tcPr>
          <w:p w:rsidR="007C3BFB" w:rsidRPr="002F2EDD" w:rsidRDefault="007C3BFB" w:rsidP="00683CC9">
            <w:pPr>
              <w:autoSpaceDE w:val="0"/>
              <w:autoSpaceDN w:val="0"/>
              <w:adjustRightInd w:val="0"/>
              <w:rPr>
                <w:rFonts w:ascii="Times New Roman" w:hAnsi="Times New Roman"/>
                <w:color w:val="000000"/>
                <w:sz w:val="24"/>
                <w:szCs w:val="24"/>
                <w:lang w:val="kk-KZ"/>
              </w:rPr>
            </w:pPr>
            <w:r w:rsidRPr="002F2EDD">
              <w:rPr>
                <w:rFonts w:ascii="Times New Roman" w:eastAsia="Times New Roman" w:hAnsi="Times New Roman"/>
                <w:sz w:val="24"/>
                <w:szCs w:val="24"/>
                <w:lang w:val="kk-KZ"/>
              </w:rPr>
              <w:t xml:space="preserve">«Шықты бақылау»   Мақсаты: Күз ерекшеліктерін көрсете отырып түсіндіру, шықтың пайда болуы туралы  түсінік беру.                               Еңбек: Ағаш бұтақтарын жинау.   Мақсаты: Балалардың бірлесіп жұмыс жасауға баулу, бастаған істерін аяғына дейін тыңғылықты жасауға үйрету.                        </w:t>
            </w:r>
            <w:r w:rsidRPr="002F2EDD">
              <w:rPr>
                <w:rFonts w:ascii="Times New Roman" w:hAnsi="Times New Roman"/>
                <w:i/>
                <w:sz w:val="24"/>
                <w:szCs w:val="24"/>
                <w:lang w:val="kk-KZ"/>
              </w:rPr>
              <w:t>Экологииялық білім беру және экологиялық мәдениеті.</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Қимылды ойын: «Қояндар секіреді»  Мақсаты: Қос аяқпен секіруге үйрету. Ептілікке, шапшаңдыққа баулу.</w:t>
            </w:r>
          </w:p>
        </w:tc>
        <w:tc>
          <w:tcPr>
            <w:tcW w:w="2268" w:type="dxa"/>
            <w:gridSpan w:val="2"/>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«Көшедегі машиналарды бақылау» </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Мақсаты: Көшедегі машиналардың жүрісін бақылау. Олардың түрлерімен таныстыру. Машина адам үшін, уақытын үнемдейтіндігін  түсіндіру. Машинаға қарай жүгірмеу, көше тәртібін дұрыс сақтап жүруге үйрету. </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Еңбек: Ағаш түптерін қопсытып, су құю. </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Табиғатты аялай білуге, өсімдіктерге қамқор болуға үйрету.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Қимылды ойын: «Ақ қояным» </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Балаларға әртүрлі жасату арқылы денелерін ширату, көңілдерін көтеру.</w:t>
            </w:r>
            <w:r w:rsidRPr="002F2EDD">
              <w:rPr>
                <w:rFonts w:ascii="Times New Roman" w:hAnsi="Times New Roman"/>
                <w:i/>
                <w:w w:val="101"/>
                <w:sz w:val="24"/>
                <w:szCs w:val="24"/>
                <w:lang w:val="kk-KZ"/>
              </w:rPr>
              <w:t xml:space="preserve"> Қауіпсіздік  ережесін сақтау.</w:t>
            </w:r>
          </w:p>
          <w:p w:rsidR="007C3BFB" w:rsidRPr="002F2EDD" w:rsidRDefault="007C3BFB" w:rsidP="00683CC9">
            <w:pPr>
              <w:widowControl w:val="0"/>
              <w:spacing w:line="256" w:lineRule="auto"/>
              <w:rPr>
                <w:rFonts w:ascii="Times New Roman" w:eastAsia="Times New Roman" w:hAnsi="Times New Roman"/>
                <w:sz w:val="24"/>
                <w:szCs w:val="24"/>
                <w:lang w:val="kk-KZ"/>
              </w:rPr>
            </w:pPr>
          </w:p>
        </w:tc>
        <w:tc>
          <w:tcPr>
            <w:tcW w:w="2523" w:type="dxa"/>
            <w:gridSpan w:val="2"/>
            <w:tcBorders>
              <w:left w:val="single" w:sz="4" w:space="0" w:color="auto"/>
            </w:tcBorders>
          </w:tcPr>
          <w:p w:rsidR="007C3BFB" w:rsidRPr="002F2EDD" w:rsidRDefault="007C3BFB" w:rsidP="00683CC9">
            <w:pPr>
              <w:tabs>
                <w:tab w:val="center" w:pos="4678"/>
              </w:tabs>
              <w:kinsoku w:val="0"/>
              <w:overflowPunct w:val="0"/>
              <w:textAlignment w:val="baseline"/>
              <w:rPr>
                <w:rFonts w:ascii="Times New Roman" w:eastAsia="Times New Roman" w:hAnsi="Times New Roman"/>
                <w:sz w:val="24"/>
                <w:szCs w:val="24"/>
                <w:lang w:val="kk-KZ" w:eastAsia="kk-KZ"/>
              </w:rPr>
            </w:pPr>
            <w:r w:rsidRPr="002F2EDD">
              <w:rPr>
                <w:rFonts w:ascii="Times New Roman" w:hAnsi="Times New Roman"/>
                <w:kern w:val="24"/>
                <w:sz w:val="24"/>
                <w:szCs w:val="24"/>
                <w:lang w:val="kk-KZ" w:eastAsia="kk-KZ"/>
              </w:rPr>
              <w:lastRenderedPageBreak/>
              <w:t>Күнді бақылау.</w:t>
            </w:r>
          </w:p>
          <w:p w:rsidR="007C3BFB" w:rsidRPr="002F2EDD" w:rsidRDefault="007C3BFB" w:rsidP="00683CC9">
            <w:pPr>
              <w:tabs>
                <w:tab w:val="center" w:pos="4678"/>
              </w:tabs>
              <w:kinsoku w:val="0"/>
              <w:overflowPunct w:val="0"/>
              <w:textAlignment w:val="baseline"/>
              <w:rPr>
                <w:rFonts w:ascii="Times New Roman" w:eastAsia="Times New Roman" w:hAnsi="Times New Roman"/>
                <w:sz w:val="24"/>
                <w:szCs w:val="24"/>
                <w:lang w:val="kk-KZ" w:eastAsia="kk-KZ"/>
              </w:rPr>
            </w:pPr>
            <w:r w:rsidRPr="002F2EDD">
              <w:rPr>
                <w:rFonts w:ascii="Times New Roman" w:hAnsi="Times New Roman"/>
                <w:bCs/>
                <w:kern w:val="24"/>
                <w:sz w:val="24"/>
                <w:szCs w:val="24"/>
                <w:lang w:val="kk-KZ" w:eastAsia="kk-KZ"/>
              </w:rPr>
              <w:t>Мақсаты:</w:t>
            </w:r>
            <w:r w:rsidRPr="002F2EDD">
              <w:rPr>
                <w:rFonts w:ascii="Times New Roman" w:hAnsi="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ашу.</w:t>
            </w:r>
          </w:p>
          <w:p w:rsidR="007C3BFB" w:rsidRPr="002F2EDD" w:rsidRDefault="007C3BFB" w:rsidP="00683CC9">
            <w:pPr>
              <w:shd w:val="clear" w:color="auto" w:fill="FFFFFF" w:themeFill="background1"/>
              <w:rPr>
                <w:rFonts w:ascii="Times New Roman" w:eastAsia="Times New Roman" w:hAnsi="Times New Roman"/>
                <w:color w:val="000000"/>
                <w:sz w:val="24"/>
                <w:szCs w:val="24"/>
                <w:lang w:val="kk-KZ"/>
              </w:rPr>
            </w:pPr>
            <w:r w:rsidRPr="002F2EDD">
              <w:rPr>
                <w:rFonts w:ascii="Times New Roman" w:eastAsia="Times New Roman" w:hAnsi="Times New Roman"/>
                <w:i/>
                <w:iCs/>
                <w:color w:val="000000"/>
                <w:sz w:val="24"/>
                <w:szCs w:val="24"/>
                <w:lang w:val="kk-KZ"/>
              </w:rPr>
              <w:t>Еңбек: </w:t>
            </w:r>
            <w:r w:rsidRPr="002F2EDD">
              <w:rPr>
                <w:rFonts w:ascii="Times New Roman" w:eastAsia="Times New Roman" w:hAnsi="Times New Roman"/>
                <w:color w:val="000000"/>
                <w:sz w:val="24"/>
                <w:szCs w:val="24"/>
                <w:lang w:val="kk-KZ"/>
              </w:rPr>
              <w:t>Ағаштардың арасындағы қурап қалған бұтақтарын жинау. Ұжымдық тапсырмаларды орындап, бірлескен тапсырма дер кезінде аяқтауды үйрету. Еңбек сүйгіштікке тәрбиелеу.</w:t>
            </w:r>
          </w:p>
          <w:p w:rsidR="007C3BFB" w:rsidRPr="002F2EDD" w:rsidRDefault="007C3BFB" w:rsidP="00683CC9">
            <w:pPr>
              <w:shd w:val="clear" w:color="auto" w:fill="FFFFFF" w:themeFill="background1"/>
              <w:rPr>
                <w:rFonts w:ascii="Times New Roman" w:eastAsia="Times New Roman" w:hAnsi="Times New Roman"/>
                <w:i/>
                <w:iCs/>
                <w:color w:val="000000"/>
                <w:sz w:val="24"/>
                <w:szCs w:val="24"/>
                <w:lang w:val="kk-KZ"/>
              </w:rPr>
            </w:pPr>
          </w:p>
          <w:p w:rsidR="007C3BFB" w:rsidRPr="002F2EDD" w:rsidRDefault="007C3BFB" w:rsidP="00683CC9">
            <w:pPr>
              <w:shd w:val="clear" w:color="auto" w:fill="FFFFFF" w:themeFill="background1"/>
              <w:rPr>
                <w:rFonts w:ascii="Times New Roman" w:eastAsia="Times New Roman" w:hAnsi="Times New Roman"/>
                <w:color w:val="000000"/>
                <w:sz w:val="24"/>
                <w:szCs w:val="24"/>
                <w:lang w:val="kk-KZ"/>
              </w:rPr>
            </w:pPr>
            <w:r w:rsidRPr="002F2EDD">
              <w:rPr>
                <w:rFonts w:ascii="Times New Roman" w:eastAsia="Times New Roman" w:hAnsi="Times New Roman"/>
                <w:i/>
                <w:iCs/>
                <w:color w:val="000000"/>
                <w:sz w:val="24"/>
                <w:szCs w:val="24"/>
                <w:lang w:val="kk-KZ"/>
              </w:rPr>
              <w:t>Қимылды ойын: </w:t>
            </w:r>
            <w:r w:rsidRPr="002F2EDD">
              <w:rPr>
                <w:rFonts w:ascii="Times New Roman" w:eastAsia="Times New Roman" w:hAnsi="Times New Roman"/>
                <w:bCs/>
                <w:color w:val="000000"/>
                <w:sz w:val="24"/>
                <w:szCs w:val="24"/>
                <w:lang w:val="kk-KZ"/>
              </w:rPr>
              <w:t>«Аталған ағашқа жүгіріп бар»</w:t>
            </w:r>
          </w:p>
          <w:p w:rsidR="007C3BFB" w:rsidRPr="002F2EDD" w:rsidRDefault="007C3BFB" w:rsidP="00683CC9">
            <w:pPr>
              <w:shd w:val="clear" w:color="auto" w:fill="FFFFFF" w:themeFill="background1"/>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Бейнеленген сипатты белгілер бойынша ағаштың атауларын білу. Сигнал бойынша жұмыс істеп, алаңда бір-біріне соқтықпай орын ауыстыруға үйрету.</w:t>
            </w:r>
          </w:p>
          <w:p w:rsidR="007C3BFB" w:rsidRPr="002F2EDD" w:rsidRDefault="007C3BFB" w:rsidP="00683CC9">
            <w:pPr>
              <w:shd w:val="clear" w:color="auto" w:fill="FFFFFF" w:themeFill="background1"/>
              <w:rPr>
                <w:rFonts w:ascii="Times New Roman" w:eastAsia="Times New Roman" w:hAnsi="Times New Roman"/>
                <w:i/>
                <w:color w:val="000000"/>
                <w:sz w:val="24"/>
                <w:szCs w:val="24"/>
                <w:lang w:val="kk-KZ"/>
              </w:rPr>
            </w:pPr>
            <w:r w:rsidRPr="002F2EDD">
              <w:rPr>
                <w:rFonts w:ascii="Times New Roman" w:hAnsi="Times New Roman"/>
                <w:bCs/>
                <w:i/>
                <w:sz w:val="24"/>
                <w:szCs w:val="24"/>
                <w:lang w:val="kk-KZ"/>
              </w:rPr>
              <w:t>Экологиялық білім беру және экологиялық мәденеиет</w:t>
            </w:r>
            <w:r w:rsidRPr="002F2EDD">
              <w:rPr>
                <w:rFonts w:ascii="Times New Roman" w:eastAsia="Times New Roman" w:hAnsi="Times New Roman"/>
                <w:i/>
                <w:color w:val="000000"/>
                <w:sz w:val="24"/>
                <w:szCs w:val="24"/>
                <w:lang w:val="kk-KZ"/>
              </w:rPr>
              <w:t xml:space="preserve"> </w:t>
            </w:r>
          </w:p>
          <w:p w:rsidR="007C3BFB" w:rsidRPr="002F2EDD" w:rsidRDefault="007C3BFB" w:rsidP="00683CC9">
            <w:pPr>
              <w:rPr>
                <w:rFonts w:ascii="Times New Roman" w:hAnsi="Times New Roman"/>
                <w:sz w:val="24"/>
                <w:szCs w:val="24"/>
                <w:lang w:val="kk-KZ"/>
              </w:rPr>
            </w:pPr>
          </w:p>
        </w:tc>
      </w:tr>
      <w:tr w:rsidR="007C3BFB" w:rsidRPr="002F2EDD" w:rsidTr="00683CC9">
        <w:trPr>
          <w:trHeight w:val="275"/>
        </w:trPr>
        <w:tc>
          <w:tcPr>
            <w:tcW w:w="2834" w:type="dxa"/>
          </w:tcPr>
          <w:p w:rsidR="007C3BFB" w:rsidRPr="002F2EDD" w:rsidRDefault="007C3BFB" w:rsidP="00683CC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Серуеннен оралу</w:t>
            </w:r>
          </w:p>
        </w:tc>
        <w:tc>
          <w:tcPr>
            <w:tcW w:w="12901" w:type="dxa"/>
            <w:gridSpan w:val="9"/>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киімдерін жүйелі шешінуге дағдыландыру, шкаф сөрелеріне киімдерін жинау, қолдарын жуу. (мәдени-гигиеналық дағдылар, дербес әрекет)</w:t>
            </w:r>
            <w:r w:rsidRPr="002F2EDD">
              <w:rPr>
                <w:rFonts w:ascii="Times New Roman" w:hAnsi="Times New Roman"/>
                <w:i/>
                <w:sz w:val="24"/>
                <w:szCs w:val="24"/>
                <w:lang w:val="kk-KZ"/>
              </w:rPr>
              <w:t xml:space="preserve"> Қауіпсіздік ережесі.</w:t>
            </w:r>
          </w:p>
        </w:tc>
      </w:tr>
      <w:tr w:rsidR="007C3BFB" w:rsidRPr="00616E27" w:rsidTr="00683CC9">
        <w:trPr>
          <w:trHeight w:val="275"/>
        </w:trPr>
        <w:tc>
          <w:tcPr>
            <w:tcW w:w="2834" w:type="dxa"/>
          </w:tcPr>
          <w:p w:rsidR="007C3BFB" w:rsidRPr="002F2EDD" w:rsidRDefault="007C3BFB" w:rsidP="00683CC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Түскі ас</w:t>
            </w:r>
          </w:p>
        </w:tc>
        <w:tc>
          <w:tcPr>
            <w:tcW w:w="12901" w:type="dxa"/>
            <w:gridSpan w:val="9"/>
          </w:tcPr>
          <w:p w:rsidR="007C3BFB" w:rsidRPr="002F2EDD" w:rsidRDefault="007C3BFB" w:rsidP="00683CC9">
            <w:pPr>
              <w:spacing w:line="256" w:lineRule="auto"/>
              <w:rPr>
                <w:rFonts w:ascii="Times New Roman" w:hAnsi="Times New Roman"/>
                <w:sz w:val="24"/>
                <w:szCs w:val="24"/>
                <w:lang w:val="kk-KZ"/>
              </w:rPr>
            </w:pPr>
            <w:r w:rsidRPr="002F2EDD">
              <w:rPr>
                <w:rFonts w:ascii="Times New Roman" w:hAnsi="Times New Roman"/>
                <w:sz w:val="24"/>
                <w:szCs w:val="24"/>
                <w:lang w:val="kk-KZ"/>
              </w:rPr>
              <w:t xml:space="preserve">Астарың дәмді болсын! Ас уақытында балаларға тамақты таусып жеуге, нанның қиқымын жерге тастамауға үйрету.   </w:t>
            </w:r>
          </w:p>
          <w:p w:rsidR="007C3BFB" w:rsidRPr="002F2EDD" w:rsidRDefault="007C3BFB" w:rsidP="00683CC9">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Ойын- жаттығу:</w:t>
            </w:r>
          </w:p>
          <w:p w:rsidR="007C3BFB" w:rsidRPr="002F2EDD" w:rsidRDefault="007C3BFB" w:rsidP="00683CC9">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Астың алды үнемі,</w:t>
            </w:r>
          </w:p>
          <w:p w:rsidR="007C3BFB" w:rsidRPr="002F2EDD" w:rsidRDefault="007C3BFB" w:rsidP="00683CC9">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Сабынмен қол жуамыз,</w:t>
            </w:r>
          </w:p>
          <w:p w:rsidR="007C3BFB" w:rsidRPr="002F2EDD" w:rsidRDefault="007C3BFB" w:rsidP="00683CC9">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Таза болды мұнтаздай,</w:t>
            </w:r>
          </w:p>
          <w:p w:rsidR="007C3BFB" w:rsidRPr="002F2EDD" w:rsidRDefault="007C3BFB" w:rsidP="00683CC9">
            <w:pPr>
              <w:rPr>
                <w:rFonts w:ascii="Times New Roman" w:hAnsi="Times New Roman"/>
                <w:sz w:val="24"/>
                <w:szCs w:val="24"/>
                <w:lang w:val="kk-KZ"/>
              </w:rPr>
            </w:pPr>
            <w:r w:rsidRPr="002F2EDD">
              <w:rPr>
                <w:rFonts w:ascii="Times New Roman" w:eastAsia="Times New Roman" w:hAnsi="Times New Roman"/>
                <w:sz w:val="24"/>
                <w:szCs w:val="24"/>
                <w:lang w:val="kk-KZ" w:eastAsia="ru-RU"/>
              </w:rPr>
              <w:t>Тағамға қол созамыз.</w:t>
            </w:r>
          </w:p>
          <w:p w:rsidR="007C3BFB" w:rsidRPr="002F2EDD" w:rsidRDefault="007C3BFB" w:rsidP="00683CC9">
            <w:pPr>
              <w:spacing w:line="256" w:lineRule="auto"/>
              <w:rPr>
                <w:rFonts w:ascii="Times New Roman" w:hAnsi="Times New Roman"/>
                <w:sz w:val="24"/>
                <w:szCs w:val="24"/>
                <w:lang w:val="kk-KZ"/>
              </w:rPr>
            </w:pPr>
            <w:r w:rsidRPr="002F2EDD">
              <w:rPr>
                <w:rFonts w:ascii="Times New Roman" w:hAnsi="Times New Roman"/>
                <w:sz w:val="24"/>
                <w:szCs w:val="24"/>
                <w:lang w:val="kk-KZ"/>
              </w:rPr>
              <w:t xml:space="preserve"> Ас қайыру</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Дастарқаныңа береке берсін!</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Бастарыңа мереке берсін!</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Әумин                                                                                                                                                                                                                                             Сөйлеуді дамыту «</w:t>
            </w:r>
            <w:r w:rsidRPr="002F2EDD">
              <w:rPr>
                <w:rFonts w:ascii="Times New Roman" w:hAnsi="Times New Roman"/>
                <w:i/>
                <w:sz w:val="24"/>
                <w:szCs w:val="24"/>
                <w:lang w:val="kk-KZ"/>
              </w:rPr>
              <w:t>Суды, тамақты, энергияны үнемді тұтыну»-табиғи ресурстарға ұқыпты қарауды қалыптастыру.</w:t>
            </w:r>
          </w:p>
        </w:tc>
      </w:tr>
      <w:tr w:rsidR="007C3BFB" w:rsidRPr="002F2EDD" w:rsidTr="00683CC9">
        <w:trPr>
          <w:trHeight w:val="281"/>
        </w:trPr>
        <w:tc>
          <w:tcPr>
            <w:tcW w:w="2834" w:type="dxa"/>
          </w:tcPr>
          <w:p w:rsidR="007C3BFB" w:rsidRPr="002F2EDD" w:rsidRDefault="007C3BFB" w:rsidP="00683CC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Күндізгі ұйқы</w:t>
            </w:r>
          </w:p>
        </w:tc>
        <w:tc>
          <w:tcPr>
            <w:tcW w:w="2409" w:type="dxa"/>
            <w:gridSpan w:val="2"/>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«Бауырсақ» ертегісін оқып беріп, барлық баланы ұйықтату. (көркем әдебиет)</w:t>
            </w:r>
          </w:p>
        </w:tc>
        <w:tc>
          <w:tcPr>
            <w:tcW w:w="3008" w:type="dxa"/>
            <w:gridSpan w:val="2"/>
            <w:tcBorders>
              <w:right w:val="single" w:sz="4" w:space="0" w:color="auto"/>
            </w:tcBorders>
          </w:tcPr>
          <w:p w:rsidR="007C3BFB" w:rsidRPr="002F2EDD" w:rsidRDefault="007C3BFB" w:rsidP="00683CC9">
            <w:pPr>
              <w:rPr>
                <w:rFonts w:ascii="Times New Roman" w:hAnsi="Times New Roman"/>
                <w:i/>
                <w:sz w:val="24"/>
                <w:szCs w:val="24"/>
                <w:lang w:val="kk-KZ"/>
              </w:rPr>
            </w:pPr>
            <w:r w:rsidRPr="002F2EDD">
              <w:rPr>
                <w:rFonts w:ascii="Times New Roman" w:hAnsi="Times New Roman"/>
                <w:i/>
                <w:sz w:val="24"/>
                <w:szCs w:val="24"/>
                <w:lang w:val="kk-KZ"/>
              </w:rPr>
              <w:t>«Күй күмбірі» тыңдату.</w:t>
            </w:r>
          </w:p>
          <w:p w:rsidR="007C3BFB" w:rsidRPr="002F2EDD" w:rsidRDefault="007C3BFB" w:rsidP="00683CC9">
            <w:pPr>
              <w:rPr>
                <w:rFonts w:ascii="Times New Roman" w:eastAsia="Times New Roman" w:hAnsi="Times New Roman"/>
                <w:sz w:val="24"/>
                <w:szCs w:val="24"/>
                <w:lang w:val="kk-KZ"/>
              </w:rPr>
            </w:pPr>
            <w:r w:rsidRPr="002F2EDD">
              <w:rPr>
                <w:rFonts w:ascii="Times New Roman" w:hAnsi="Times New Roman"/>
                <w:i/>
                <w:sz w:val="24"/>
                <w:szCs w:val="24"/>
                <w:lang w:val="kk-KZ"/>
              </w:rPr>
              <w:t>«Адал азамат» біртұтас тәрбие бағдарламасы</w:t>
            </w:r>
          </w:p>
        </w:tc>
        <w:tc>
          <w:tcPr>
            <w:tcW w:w="2693" w:type="dxa"/>
            <w:tcBorders>
              <w:top w:val="single" w:sz="4" w:space="0" w:color="auto"/>
              <w:left w:val="single" w:sz="4" w:space="0" w:color="auto"/>
              <w:bottom w:val="single" w:sz="4" w:space="0" w:color="auto"/>
              <w:right w:val="single" w:sz="4" w:space="0" w:color="auto"/>
            </w:tcBorders>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тыныш ұйықтауы үшін жайы жағдай жасау (баяу музыка тыңдау). </w:t>
            </w:r>
          </w:p>
        </w:tc>
        <w:tc>
          <w:tcPr>
            <w:tcW w:w="2240" w:type="dxa"/>
            <w:tcBorders>
              <w:left w:val="single" w:sz="4" w:space="0" w:color="auto"/>
            </w:tcBorders>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тыныш ұйықтауы үшін жайлы жағдай жасау</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«Ана мен бала» музыкасын тыңдату</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(музыка)</w:t>
            </w:r>
            <w:r w:rsidRPr="002F2EDD">
              <w:rPr>
                <w:rFonts w:ascii="Times New Roman" w:eastAsia="Times New Roman" w:hAnsi="Times New Roman"/>
                <w:sz w:val="24"/>
                <w:szCs w:val="24"/>
                <w:lang w:val="kk-KZ"/>
              </w:rPr>
              <w:tab/>
            </w:r>
          </w:p>
        </w:tc>
        <w:tc>
          <w:tcPr>
            <w:tcW w:w="2551" w:type="dxa"/>
            <w:gridSpan w:val="3"/>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тыныш ұйықтауы үшін жайлы жағдай жасау</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«Бауырсақ» ертегі</w:t>
            </w:r>
          </w:p>
          <w:p w:rsidR="007C3BFB" w:rsidRPr="002F2EDD" w:rsidRDefault="007C3BFB" w:rsidP="00683CC9">
            <w:pPr>
              <w:rPr>
                <w:rFonts w:ascii="Times New Roman" w:eastAsia="Times New Roman" w:hAnsi="Times New Roman"/>
                <w:sz w:val="24"/>
                <w:szCs w:val="24"/>
                <w:lang w:val="kk-KZ"/>
              </w:rPr>
            </w:pPr>
          </w:p>
        </w:tc>
      </w:tr>
      <w:tr w:rsidR="007C3BFB" w:rsidRPr="002F2EDD" w:rsidTr="00683CC9">
        <w:trPr>
          <w:trHeight w:val="557"/>
        </w:trPr>
        <w:tc>
          <w:tcPr>
            <w:tcW w:w="2834" w:type="dxa"/>
          </w:tcPr>
          <w:p w:rsidR="007C3BFB" w:rsidRPr="002F2EDD" w:rsidRDefault="007C3BFB" w:rsidP="00683CC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Біртіндеп ұйқыдан ояту,</w:t>
            </w:r>
          </w:p>
          <w:p w:rsidR="007C3BFB" w:rsidRPr="002F2EDD" w:rsidRDefault="007C3BFB" w:rsidP="00683CC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сауықтыру шаралары</w:t>
            </w:r>
          </w:p>
        </w:tc>
        <w:tc>
          <w:tcPr>
            <w:tcW w:w="2409" w:type="dxa"/>
            <w:gridSpan w:val="2"/>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Жалпақ табандықтың алдын алу мақсатында денсаулық жолдарымен жүру.</w:t>
            </w:r>
          </w:p>
        </w:tc>
        <w:tc>
          <w:tcPr>
            <w:tcW w:w="3008" w:type="dxa"/>
            <w:gridSpan w:val="2"/>
          </w:tcPr>
          <w:p w:rsidR="007C3BFB" w:rsidRPr="002F2EDD" w:rsidRDefault="007C3BFB" w:rsidP="00683CC9">
            <w:pPr>
              <w:rPr>
                <w:rFonts w:ascii="Times New Roman" w:hAnsi="Times New Roman"/>
                <w:sz w:val="24"/>
                <w:szCs w:val="24"/>
                <w:lang w:val="kk-KZ" w:eastAsia="ru-RU"/>
              </w:rPr>
            </w:pPr>
            <w:r w:rsidRPr="002F2EDD">
              <w:rPr>
                <w:rFonts w:ascii="Times New Roman" w:hAnsi="Times New Roman"/>
                <w:sz w:val="24"/>
                <w:szCs w:val="24"/>
                <w:lang w:val="kk-KZ" w:eastAsia="ru-RU"/>
              </w:rPr>
              <w:t>Бәріміз бірге еңкейейік.</w:t>
            </w:r>
          </w:p>
          <w:p w:rsidR="007C3BFB" w:rsidRPr="002F2EDD" w:rsidRDefault="007C3BFB" w:rsidP="00683CC9">
            <w:pPr>
              <w:rPr>
                <w:rFonts w:ascii="Times New Roman" w:hAnsi="Times New Roman"/>
                <w:sz w:val="24"/>
                <w:szCs w:val="24"/>
                <w:lang w:val="kk-KZ" w:eastAsia="ru-RU"/>
              </w:rPr>
            </w:pPr>
            <w:r w:rsidRPr="002F2EDD">
              <w:rPr>
                <w:rFonts w:ascii="Times New Roman" w:hAnsi="Times New Roman"/>
                <w:sz w:val="24"/>
                <w:szCs w:val="24"/>
                <w:lang w:val="kk-KZ" w:eastAsia="ru-RU"/>
              </w:rPr>
              <w:t>Бірге секірейік.</w:t>
            </w:r>
          </w:p>
          <w:p w:rsidR="007C3BFB" w:rsidRPr="002F2EDD" w:rsidRDefault="007C3BFB" w:rsidP="00683CC9">
            <w:pPr>
              <w:rPr>
                <w:rFonts w:ascii="Times New Roman" w:hAnsi="Times New Roman"/>
                <w:sz w:val="24"/>
                <w:szCs w:val="24"/>
                <w:lang w:val="kk-KZ" w:eastAsia="ru-RU"/>
              </w:rPr>
            </w:pPr>
            <w:r w:rsidRPr="002F2EDD">
              <w:rPr>
                <w:rFonts w:ascii="Times New Roman" w:hAnsi="Times New Roman"/>
                <w:sz w:val="24"/>
                <w:szCs w:val="24"/>
                <w:lang w:val="kk-KZ" w:eastAsia="ru-RU"/>
              </w:rPr>
              <w:t>Бірге созылайық.</w:t>
            </w:r>
          </w:p>
          <w:p w:rsidR="007C3BFB" w:rsidRPr="002F2EDD" w:rsidRDefault="007C3BFB" w:rsidP="00683CC9">
            <w:pPr>
              <w:rPr>
                <w:rFonts w:ascii="Times New Roman" w:hAnsi="Times New Roman"/>
                <w:sz w:val="24"/>
                <w:szCs w:val="24"/>
                <w:lang w:val="kk-KZ" w:eastAsia="ru-RU"/>
              </w:rPr>
            </w:pPr>
            <w:r w:rsidRPr="002F2EDD">
              <w:rPr>
                <w:rFonts w:ascii="Times New Roman" w:hAnsi="Times New Roman"/>
                <w:sz w:val="24"/>
                <w:szCs w:val="24"/>
                <w:lang w:val="kk-KZ" w:eastAsia="ru-RU"/>
              </w:rPr>
              <w:t>Бірге қолымызды созайық.</w:t>
            </w:r>
          </w:p>
          <w:p w:rsidR="007C3BFB" w:rsidRPr="002F2EDD" w:rsidRDefault="007C3BFB" w:rsidP="00683CC9">
            <w:pPr>
              <w:rPr>
                <w:rFonts w:ascii="Times New Roman" w:hAnsi="Times New Roman"/>
                <w:sz w:val="24"/>
                <w:szCs w:val="24"/>
                <w:lang w:val="kk-KZ" w:eastAsia="ru-RU"/>
              </w:rPr>
            </w:pPr>
            <w:r w:rsidRPr="002F2EDD">
              <w:rPr>
                <w:rFonts w:ascii="Times New Roman" w:hAnsi="Times New Roman"/>
                <w:sz w:val="24"/>
                <w:szCs w:val="24"/>
                <w:lang w:val="kk-KZ" w:eastAsia="ru-RU"/>
              </w:rPr>
              <w:t>Бірге еңбектейік.</w:t>
            </w:r>
          </w:p>
          <w:p w:rsidR="007C3BFB" w:rsidRPr="002F2EDD" w:rsidRDefault="007C3BFB" w:rsidP="00683CC9">
            <w:pPr>
              <w:rPr>
                <w:rFonts w:ascii="Times New Roman" w:hAnsi="Times New Roman"/>
                <w:sz w:val="24"/>
                <w:szCs w:val="24"/>
                <w:lang w:val="kk-KZ" w:eastAsia="ru-RU"/>
              </w:rPr>
            </w:pPr>
            <w:r w:rsidRPr="002F2EDD">
              <w:rPr>
                <w:rFonts w:ascii="Times New Roman" w:hAnsi="Times New Roman"/>
                <w:sz w:val="24"/>
                <w:szCs w:val="24"/>
                <w:lang w:val="kk-KZ" w:eastAsia="ru-RU"/>
              </w:rPr>
              <w:t>Бірге тіземізді ұстайық.</w:t>
            </w:r>
          </w:p>
          <w:p w:rsidR="007C3BFB" w:rsidRPr="002F2EDD" w:rsidRDefault="007C3BFB" w:rsidP="00683CC9">
            <w:pPr>
              <w:rPr>
                <w:rFonts w:ascii="Times New Roman" w:hAnsi="Times New Roman"/>
                <w:sz w:val="24"/>
                <w:szCs w:val="24"/>
                <w:lang w:val="kk-KZ" w:eastAsia="ru-RU"/>
              </w:rPr>
            </w:pPr>
            <w:r w:rsidRPr="002F2EDD">
              <w:rPr>
                <w:rFonts w:ascii="Times New Roman" w:hAnsi="Times New Roman"/>
                <w:sz w:val="24"/>
                <w:szCs w:val="24"/>
                <w:lang w:val="kk-KZ" w:eastAsia="ru-RU"/>
              </w:rPr>
              <w:t>Бір орында секіру.</w:t>
            </w:r>
          </w:p>
          <w:p w:rsidR="007C3BFB" w:rsidRPr="002F2EDD" w:rsidRDefault="007C3BFB" w:rsidP="00683CC9">
            <w:pPr>
              <w:rPr>
                <w:rFonts w:ascii="Times New Roman" w:hAnsi="Times New Roman"/>
                <w:sz w:val="24"/>
                <w:szCs w:val="24"/>
                <w:lang w:val="kk-KZ" w:eastAsia="ru-RU"/>
              </w:rPr>
            </w:pPr>
            <w:r w:rsidRPr="002F2EDD">
              <w:rPr>
                <w:rFonts w:ascii="Times New Roman" w:hAnsi="Times New Roman"/>
                <w:sz w:val="24"/>
                <w:szCs w:val="24"/>
                <w:lang w:val="kk-KZ" w:eastAsia="ru-RU"/>
              </w:rPr>
              <w:t>Тыныс алу.</w:t>
            </w:r>
          </w:p>
        </w:tc>
        <w:tc>
          <w:tcPr>
            <w:tcW w:w="2693" w:type="dxa"/>
          </w:tcPr>
          <w:p w:rsidR="007C3BFB" w:rsidRPr="002F2EDD" w:rsidRDefault="007C3BFB" w:rsidP="00683CC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Өз орындарында отырып керілу, тыныстау  жаттығуларын жасату.</w:t>
            </w:r>
          </w:p>
          <w:p w:rsidR="007C3BFB" w:rsidRPr="002F2EDD" w:rsidRDefault="007C3BFB" w:rsidP="00683CC9">
            <w:pPr>
              <w:rPr>
                <w:rFonts w:ascii="Times New Roman" w:hAnsi="Times New Roman"/>
                <w:color w:val="000000"/>
                <w:sz w:val="24"/>
                <w:szCs w:val="24"/>
                <w:lang w:val="kk-KZ"/>
              </w:rPr>
            </w:pPr>
          </w:p>
        </w:tc>
        <w:tc>
          <w:tcPr>
            <w:tcW w:w="2240" w:type="dxa"/>
          </w:tcPr>
          <w:p w:rsidR="007C3BFB" w:rsidRPr="002F2EDD" w:rsidRDefault="007C3BFB" w:rsidP="00683CC9">
            <w:pPr>
              <w:rPr>
                <w:rFonts w:ascii="Times New Roman" w:hAnsi="Times New Roman"/>
                <w:sz w:val="24"/>
                <w:szCs w:val="24"/>
                <w:lang w:val="kk-KZ" w:eastAsia="ru-RU"/>
              </w:rPr>
            </w:pPr>
            <w:r w:rsidRPr="002F2EDD">
              <w:rPr>
                <w:rFonts w:ascii="Times New Roman" w:hAnsi="Times New Roman"/>
                <w:color w:val="000000"/>
                <w:sz w:val="24"/>
                <w:szCs w:val="24"/>
                <w:lang w:val="kk-KZ"/>
              </w:rPr>
              <w:t>Жалпақ табандылықтың алдын алу мақсатында ортопедиялық түйме жол бойымен  жүруді жалғастыру.</w:t>
            </w:r>
          </w:p>
        </w:tc>
        <w:tc>
          <w:tcPr>
            <w:tcW w:w="2551" w:type="dxa"/>
            <w:gridSpan w:val="3"/>
          </w:tcPr>
          <w:p w:rsidR="007C3BFB" w:rsidRPr="002F2EDD" w:rsidRDefault="007C3BFB" w:rsidP="00683CC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Табанды шынықтыру массажы </w:t>
            </w:r>
          </w:p>
          <w:p w:rsidR="007C3BFB" w:rsidRPr="002F2EDD" w:rsidRDefault="007C3BFB" w:rsidP="00683CC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Таяқтарды жылжытып, </w:t>
            </w:r>
          </w:p>
          <w:p w:rsidR="007C3BFB" w:rsidRPr="002F2EDD" w:rsidRDefault="007C3BFB" w:rsidP="00683CC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Массаж жасау білеміз. </w:t>
            </w:r>
          </w:p>
          <w:p w:rsidR="007C3BFB" w:rsidRPr="002F2EDD" w:rsidRDefault="007C3BFB" w:rsidP="00683CC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Он аяққа 1-2-3, </w:t>
            </w:r>
          </w:p>
          <w:p w:rsidR="007C3BFB" w:rsidRPr="002F2EDD" w:rsidRDefault="007C3BFB" w:rsidP="00683CC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Сол аяққа 1-2-3. </w:t>
            </w:r>
          </w:p>
          <w:p w:rsidR="007C3BFB" w:rsidRPr="002F2EDD" w:rsidRDefault="007C3BFB" w:rsidP="00683CC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Массаж жасау білеміз.</w:t>
            </w:r>
          </w:p>
          <w:p w:rsidR="007C3BFB" w:rsidRPr="002F2EDD" w:rsidRDefault="007C3BFB" w:rsidP="00683CC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Арнайы жолдармен жүру.</w:t>
            </w:r>
          </w:p>
          <w:p w:rsidR="007C3BFB" w:rsidRPr="002F2EDD" w:rsidRDefault="007C3BFB" w:rsidP="00683CC9">
            <w:pPr>
              <w:widowControl w:val="0"/>
              <w:autoSpaceDE w:val="0"/>
              <w:autoSpaceDN w:val="0"/>
              <w:jc w:val="center"/>
              <w:rPr>
                <w:rFonts w:ascii="Times New Roman" w:eastAsia="Times New Roman" w:hAnsi="Times New Roman"/>
                <w:sz w:val="24"/>
                <w:szCs w:val="24"/>
                <w:lang w:val="kk-KZ"/>
              </w:rPr>
            </w:pPr>
          </w:p>
        </w:tc>
      </w:tr>
      <w:tr w:rsidR="007C3BFB" w:rsidRPr="00616E27" w:rsidTr="00683CC9">
        <w:trPr>
          <w:trHeight w:val="829"/>
        </w:trPr>
        <w:tc>
          <w:tcPr>
            <w:tcW w:w="2834" w:type="dxa"/>
          </w:tcPr>
          <w:p w:rsidR="007C3BFB" w:rsidRPr="002F2EDD" w:rsidRDefault="007C3BFB" w:rsidP="00683CC9">
            <w:pPr>
              <w:ind w:right="34" w:firstLine="34"/>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Балалардың дербес іс-әрекеті </w:t>
            </w:r>
          </w:p>
          <w:p w:rsidR="007C3BFB" w:rsidRPr="002F2EDD" w:rsidRDefault="007C3BFB" w:rsidP="00683CC9">
            <w:pPr>
              <w:ind w:right="34" w:firstLine="34"/>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(аз қимылды  үстел </w:t>
            </w:r>
            <w:r w:rsidR="00415EFA">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үсті ойындары</w:t>
            </w:r>
            <w:r w:rsidR="00415EFA">
              <w:rPr>
                <w:rFonts w:ascii="Times New Roman" w:eastAsia="Times New Roman" w:hAnsi="Times New Roman"/>
                <w:sz w:val="24"/>
                <w:szCs w:val="24"/>
                <w:lang w:val="kk-KZ"/>
              </w:rPr>
              <w:t xml:space="preserve">, бейнелеу іс-әрекеті, кітаптарды қарау және </w:t>
            </w:r>
            <w:r w:rsidRPr="002F2EDD">
              <w:rPr>
                <w:rFonts w:ascii="Times New Roman" w:eastAsia="Times New Roman" w:hAnsi="Times New Roman"/>
                <w:sz w:val="24"/>
                <w:szCs w:val="24"/>
                <w:lang w:val="kk-KZ"/>
              </w:rPr>
              <w:t>басқалар)</w:t>
            </w:r>
          </w:p>
        </w:tc>
        <w:tc>
          <w:tcPr>
            <w:tcW w:w="2409" w:type="dxa"/>
            <w:gridSpan w:val="2"/>
          </w:tcPr>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Хор:15:00-15:40</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Асық ойыны 15:30-16:00</w:t>
            </w:r>
          </w:p>
          <w:p w:rsidR="007C3BFB" w:rsidRDefault="00A94AB3" w:rsidP="00683CC9">
            <w:pPr>
              <w:shd w:val="clear" w:color="auto" w:fill="FFFFFF"/>
              <w:rPr>
                <w:rFonts w:ascii="Times New Roman" w:eastAsia="Times New Roman" w:hAnsi="Times New Roman"/>
                <w:color w:val="000000"/>
                <w:sz w:val="24"/>
                <w:szCs w:val="24"/>
                <w:lang w:val="kk-KZ" w:eastAsia="ru-RU"/>
              </w:rPr>
            </w:pPr>
            <w:r w:rsidRPr="00A94AB3">
              <w:rPr>
                <w:rFonts w:ascii="Times New Roman" w:eastAsia="Times New Roman" w:hAnsi="Times New Roman"/>
                <w:i/>
                <w:color w:val="000000"/>
                <w:sz w:val="24"/>
                <w:szCs w:val="24"/>
                <w:lang w:val="kk-KZ" w:eastAsia="ru-RU"/>
              </w:rPr>
              <w:t>«Асықты іліп алып, түстерді тап»</w:t>
            </w:r>
            <w:r w:rsidRPr="00A94AB3">
              <w:rPr>
                <w:rFonts w:ascii="Times New Roman" w:eastAsia="Times New Roman" w:hAnsi="Times New Roman"/>
                <w:color w:val="000000"/>
                <w:sz w:val="24"/>
                <w:szCs w:val="24"/>
                <w:lang w:val="kk-KZ" w:eastAsia="ru-RU"/>
              </w:rPr>
              <w:t xml:space="preserve"> ойыны  Мақсаты: Балалар түстерді ажыратып, сәйкестендіріп, орналастырады</w:t>
            </w:r>
          </w:p>
          <w:p w:rsidR="00A94AB3" w:rsidRPr="00A94AB3" w:rsidRDefault="00A94AB3" w:rsidP="00683CC9">
            <w:pPr>
              <w:shd w:val="clear" w:color="auto" w:fill="FFFFFF"/>
              <w:rPr>
                <w:rFonts w:ascii="Times New Roman" w:eastAsia="Times New Roman" w:hAnsi="Times New Roman"/>
                <w:i/>
                <w:color w:val="000000"/>
                <w:sz w:val="24"/>
                <w:szCs w:val="24"/>
                <w:lang w:val="kk-KZ" w:eastAsia="ru-RU"/>
              </w:rPr>
            </w:pPr>
            <w:r>
              <w:rPr>
                <w:rFonts w:ascii="Times New Roman" w:eastAsia="Times New Roman" w:hAnsi="Times New Roman"/>
                <w:i/>
                <w:color w:val="000000"/>
                <w:sz w:val="24"/>
                <w:szCs w:val="24"/>
                <w:lang w:val="kk-KZ" w:eastAsia="ru-RU"/>
              </w:rPr>
              <w:t>«Адал азамат» біртұтас тә</w:t>
            </w:r>
            <w:r w:rsidRPr="00A94AB3">
              <w:rPr>
                <w:rFonts w:ascii="Times New Roman" w:eastAsia="Times New Roman" w:hAnsi="Times New Roman"/>
                <w:i/>
                <w:color w:val="000000"/>
                <w:sz w:val="24"/>
                <w:szCs w:val="24"/>
                <w:lang w:val="kk-KZ" w:eastAsia="ru-RU"/>
              </w:rPr>
              <w:t>рбие бағдарламасы</w:t>
            </w:r>
          </w:p>
        </w:tc>
        <w:tc>
          <w:tcPr>
            <w:tcW w:w="3008" w:type="dxa"/>
            <w:gridSpan w:val="2"/>
          </w:tcPr>
          <w:p w:rsidR="00A94AB3" w:rsidRPr="00A94AB3" w:rsidRDefault="007C3BFB" w:rsidP="00A94AB3">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r w:rsidR="00A94AB3" w:rsidRPr="00A94AB3">
              <w:rPr>
                <w:rFonts w:ascii="Times New Roman" w:eastAsia="Times New Roman" w:hAnsi="Times New Roman"/>
                <w:sz w:val="24"/>
                <w:szCs w:val="24"/>
                <w:lang w:val="kk-KZ"/>
              </w:rPr>
              <w:t>Еркін ойын: «Соқыртеке»</w:t>
            </w:r>
          </w:p>
          <w:p w:rsidR="007C3BFB" w:rsidRPr="002F2EDD" w:rsidRDefault="00A94AB3" w:rsidP="00A94AB3">
            <w:pPr>
              <w:rPr>
                <w:rFonts w:ascii="Times New Roman" w:eastAsia="Times New Roman" w:hAnsi="Times New Roman"/>
                <w:sz w:val="24"/>
                <w:szCs w:val="24"/>
                <w:lang w:val="kk-KZ"/>
              </w:rPr>
            </w:pPr>
            <w:r w:rsidRPr="00A94AB3">
              <w:rPr>
                <w:rFonts w:ascii="Times New Roman" w:eastAsia="Times New Roman" w:hAnsi="Times New Roman"/>
                <w:sz w:val="24"/>
                <w:szCs w:val="24"/>
                <w:lang w:val="kk-KZ"/>
              </w:rPr>
              <w:t>Шарты: «Соқыртеке» болып белгіленген баланың көзін байлап, айналдырады. Балаларды ұстау арқылы атын атайды.</w:t>
            </w:r>
          </w:p>
        </w:tc>
        <w:tc>
          <w:tcPr>
            <w:tcW w:w="2693" w:type="dxa"/>
          </w:tcPr>
          <w:p w:rsidR="007C3BFB" w:rsidRPr="002F2EDD" w:rsidRDefault="007C3BFB" w:rsidP="00683CC9">
            <w:pPr>
              <w:widowControl w:val="0"/>
              <w:spacing w:line="256" w:lineRule="auto"/>
              <w:rPr>
                <w:rFonts w:ascii="Times New Roman" w:hAnsi="Times New Roman"/>
                <w:i/>
                <w:sz w:val="24"/>
                <w:szCs w:val="24"/>
                <w:lang w:val="kk-KZ"/>
              </w:rPr>
            </w:pPr>
            <w:r w:rsidRPr="002F2EDD">
              <w:rPr>
                <w:rFonts w:ascii="Times New Roman" w:hAnsi="Times New Roman"/>
                <w:i/>
                <w:sz w:val="24"/>
                <w:szCs w:val="24"/>
                <w:lang w:val="kk-KZ"/>
              </w:rPr>
              <w:t>15:30-16:00 Асық ойыны</w:t>
            </w:r>
          </w:p>
          <w:p w:rsidR="007C3BFB" w:rsidRPr="002F2EDD" w:rsidRDefault="007C3BFB" w:rsidP="00683CC9">
            <w:pPr>
              <w:widowControl w:val="0"/>
              <w:spacing w:line="256" w:lineRule="auto"/>
              <w:rPr>
                <w:rFonts w:ascii="Times New Roman" w:eastAsia="Times New Roman" w:hAnsi="Times New Roman"/>
                <w:i/>
                <w:sz w:val="24"/>
                <w:szCs w:val="24"/>
                <w:lang w:val="kk-KZ"/>
              </w:rPr>
            </w:pPr>
            <w:r w:rsidRPr="002F2EDD">
              <w:rPr>
                <w:rFonts w:ascii="Times New Roman" w:hAnsi="Times New Roman"/>
                <w:i/>
                <w:sz w:val="24"/>
                <w:szCs w:val="24"/>
                <w:lang w:val="kk-KZ"/>
              </w:rPr>
              <w:t xml:space="preserve">Қауіпсіздік ережесі» сағаты.                                Тақырыбы: </w:t>
            </w:r>
            <w:r w:rsidRPr="002F2EDD">
              <w:rPr>
                <w:rFonts w:ascii="Times New Roman" w:eastAsia="Times New Roman" w:hAnsi="Times New Roman"/>
                <w:i/>
                <w:sz w:val="24"/>
                <w:szCs w:val="24"/>
                <w:lang w:val="kk-KZ"/>
              </w:rPr>
              <w:t>«Өрт сөндірушілер» қимылды ойыны.</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Әр түрлі көлік түрлерімен танысу  (жедел жәрдем, өрт сөндіру машинасы) білу</w:t>
            </w:r>
          </w:p>
          <w:p w:rsidR="007C3BFB" w:rsidRPr="002F2EDD" w:rsidRDefault="007C3BFB" w:rsidP="00683CC9">
            <w:pPr>
              <w:rPr>
                <w:rFonts w:ascii="Times New Roman" w:eastAsia="Times New Roman" w:hAnsi="Times New Roman"/>
                <w:sz w:val="24"/>
                <w:szCs w:val="24"/>
                <w:lang w:val="kk-KZ"/>
              </w:rPr>
            </w:pPr>
          </w:p>
        </w:tc>
        <w:tc>
          <w:tcPr>
            <w:tcW w:w="2240" w:type="dxa"/>
          </w:tcPr>
          <w:p w:rsidR="007C3BFB" w:rsidRPr="002F2EDD" w:rsidRDefault="007C3BFB" w:rsidP="00683CC9">
            <w:pPr>
              <w:spacing w:line="276" w:lineRule="auto"/>
              <w:rPr>
                <w:rFonts w:ascii="Times New Roman" w:hAnsi="Times New Roman"/>
                <w:sz w:val="24"/>
                <w:szCs w:val="24"/>
                <w:lang w:val="kk-KZ"/>
              </w:rPr>
            </w:pPr>
            <w:r w:rsidRPr="002F2EDD">
              <w:rPr>
                <w:rFonts w:ascii="Times New Roman" w:hAnsi="Times New Roman"/>
                <w:sz w:val="24"/>
                <w:szCs w:val="24"/>
                <w:lang w:val="kk-KZ"/>
              </w:rPr>
              <w:t xml:space="preserve">Үйірме жұмысы </w:t>
            </w:r>
          </w:p>
          <w:p w:rsidR="007C3BFB" w:rsidRPr="002F2EDD" w:rsidRDefault="007C3BFB" w:rsidP="00683CC9">
            <w:pPr>
              <w:spacing w:line="276" w:lineRule="auto"/>
              <w:rPr>
                <w:rFonts w:ascii="Times New Roman" w:hAnsi="Times New Roman"/>
                <w:sz w:val="24"/>
                <w:szCs w:val="24"/>
                <w:lang w:val="kk-KZ"/>
              </w:rPr>
            </w:pPr>
            <w:r w:rsidRPr="002F2EDD">
              <w:rPr>
                <w:rFonts w:ascii="Times New Roman" w:hAnsi="Times New Roman"/>
                <w:sz w:val="24"/>
                <w:szCs w:val="24"/>
                <w:lang w:val="kk-KZ"/>
              </w:rPr>
              <w:t>15:00-15:40</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«Театр әлемі»</w:t>
            </w:r>
          </w:p>
          <w:p w:rsidR="007C3BFB" w:rsidRPr="002F2EDD" w:rsidRDefault="007C3BFB" w:rsidP="00683CC9">
            <w:pPr>
              <w:widowControl w:val="0"/>
              <w:autoSpaceDE w:val="0"/>
              <w:autoSpaceDN w:val="0"/>
              <w:adjustRightInd w:val="0"/>
              <w:rPr>
                <w:rFonts w:ascii="Times New Roman" w:eastAsia="Times New Roman" w:hAnsi="Times New Roman"/>
                <w:bCs/>
                <w:sz w:val="24"/>
                <w:szCs w:val="24"/>
                <w:lang w:val="kk-KZ" w:eastAsia="ru-RU"/>
              </w:rPr>
            </w:pPr>
            <w:r w:rsidRPr="002F2EDD">
              <w:rPr>
                <w:rFonts w:ascii="Times New Roman" w:eastAsia="Times New Roman" w:hAnsi="Times New Roman"/>
                <w:bCs/>
                <w:sz w:val="24"/>
                <w:szCs w:val="24"/>
                <w:lang w:val="kk-KZ" w:eastAsia="ru-RU"/>
              </w:rPr>
              <w:t>Тақырыбы:</w:t>
            </w:r>
            <w:r w:rsidRPr="002F2EDD">
              <w:rPr>
                <w:rFonts w:ascii="Times New Roman" w:eastAsia="Times New Roman" w:hAnsi="Times New Roman"/>
                <w:b/>
                <w:bCs/>
                <w:sz w:val="24"/>
                <w:szCs w:val="24"/>
                <w:lang w:val="kk-KZ" w:eastAsia="ru-RU"/>
              </w:rPr>
              <w:t xml:space="preserve"> </w:t>
            </w:r>
            <w:r w:rsidR="0043380E">
              <w:rPr>
                <w:rFonts w:ascii="Times New Roman" w:eastAsia="Times New Roman" w:hAnsi="Times New Roman"/>
                <w:sz w:val="24"/>
                <w:szCs w:val="24"/>
                <w:lang w:val="kk-KZ" w:eastAsia="ru-RU"/>
              </w:rPr>
              <w:t>«Үш аю</w:t>
            </w:r>
            <w:r w:rsidRPr="002F2EDD">
              <w:rPr>
                <w:rFonts w:ascii="Times New Roman" w:eastAsia="Times New Roman" w:hAnsi="Times New Roman"/>
                <w:sz w:val="24"/>
                <w:szCs w:val="24"/>
                <w:lang w:val="kk-KZ" w:eastAsia="ru-RU"/>
              </w:rPr>
              <w:t>»  ертегісі</w:t>
            </w:r>
          </w:p>
          <w:p w:rsidR="007C3BFB" w:rsidRPr="002F2EDD" w:rsidRDefault="007C3BFB" w:rsidP="0043380E">
            <w:pPr>
              <w:widowControl w:val="0"/>
              <w:autoSpaceDE w:val="0"/>
              <w:autoSpaceDN w:val="0"/>
              <w:adjustRightInd w:val="0"/>
              <w:rPr>
                <w:rFonts w:ascii="Times New Roman" w:eastAsia="Times New Roman" w:hAnsi="Times New Roman"/>
                <w:sz w:val="24"/>
                <w:szCs w:val="24"/>
                <w:lang w:val="kk-KZ"/>
              </w:rPr>
            </w:pPr>
            <w:r w:rsidRPr="002F2EDD">
              <w:rPr>
                <w:rFonts w:ascii="Times New Roman" w:eastAsia="Times New Roman" w:hAnsi="Times New Roman"/>
                <w:bCs/>
                <w:sz w:val="24"/>
                <w:szCs w:val="24"/>
                <w:lang w:val="kk-KZ" w:eastAsia="ru-RU"/>
              </w:rPr>
              <w:t>Мақсаты:</w:t>
            </w:r>
            <w:r w:rsidRPr="002F2EDD">
              <w:rPr>
                <w:rFonts w:ascii="Times New Roman" w:eastAsia="Times New Roman" w:hAnsi="Times New Roman"/>
                <w:sz w:val="24"/>
                <w:szCs w:val="24"/>
                <w:lang w:val="kk-KZ" w:eastAsia="ru-RU"/>
              </w:rPr>
              <w:t xml:space="preserve"> </w:t>
            </w:r>
            <w:r w:rsidR="0043380E" w:rsidRPr="0043380E">
              <w:rPr>
                <w:rFonts w:ascii="Times New Roman" w:eastAsia="Times New Roman" w:hAnsi="Times New Roman"/>
                <w:sz w:val="24"/>
                <w:szCs w:val="24"/>
                <w:lang w:val="kk-KZ" w:eastAsia="ru-RU"/>
              </w:rPr>
              <w:t>Рөлдер арқылы ертегі             кейіпкерлерін дауыс ырғағымен айтуға үйрету,тіл байлығын  жетілдіру.</w:t>
            </w:r>
          </w:p>
        </w:tc>
        <w:tc>
          <w:tcPr>
            <w:tcW w:w="2551" w:type="dxa"/>
            <w:gridSpan w:val="3"/>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15:00-15:40 Хор</w:t>
            </w:r>
          </w:p>
          <w:p w:rsidR="0043380E" w:rsidRPr="0043380E" w:rsidRDefault="0043380E" w:rsidP="0043380E">
            <w:pPr>
              <w:widowControl w:val="0"/>
              <w:spacing w:line="256" w:lineRule="auto"/>
              <w:rPr>
                <w:rFonts w:ascii="Times New Roman" w:eastAsia="Times New Roman" w:hAnsi="Times New Roman"/>
                <w:sz w:val="24"/>
                <w:szCs w:val="24"/>
                <w:lang w:val="kk-KZ"/>
              </w:rPr>
            </w:pPr>
            <w:r w:rsidRPr="0043380E">
              <w:rPr>
                <w:rFonts w:ascii="Times New Roman" w:eastAsia="Times New Roman" w:hAnsi="Times New Roman"/>
                <w:sz w:val="24"/>
                <w:szCs w:val="24"/>
                <w:lang w:val="kk-KZ"/>
              </w:rPr>
              <w:t xml:space="preserve">Суреттік боямалар </w:t>
            </w:r>
          </w:p>
          <w:p w:rsidR="0043380E" w:rsidRPr="0043380E" w:rsidRDefault="0043380E" w:rsidP="0043380E">
            <w:pPr>
              <w:widowControl w:val="0"/>
              <w:spacing w:line="256" w:lineRule="auto"/>
              <w:rPr>
                <w:rFonts w:ascii="Times New Roman" w:eastAsia="Times New Roman" w:hAnsi="Times New Roman"/>
                <w:sz w:val="24"/>
                <w:szCs w:val="24"/>
                <w:lang w:val="kk-KZ"/>
              </w:rPr>
            </w:pPr>
            <w:r w:rsidRPr="0043380E">
              <w:rPr>
                <w:rFonts w:ascii="Times New Roman" w:eastAsia="Times New Roman" w:hAnsi="Times New Roman"/>
                <w:sz w:val="24"/>
                <w:szCs w:val="24"/>
                <w:lang w:val="kk-KZ"/>
              </w:rPr>
              <w:t>«Кім,қайда өмір сүреді»</w:t>
            </w:r>
          </w:p>
          <w:p w:rsidR="007C3BFB" w:rsidRPr="002F2EDD" w:rsidRDefault="0043380E" w:rsidP="0043380E">
            <w:pPr>
              <w:widowControl w:val="0"/>
              <w:spacing w:line="256" w:lineRule="auto"/>
              <w:rPr>
                <w:rFonts w:ascii="Times New Roman" w:eastAsia="Times New Roman" w:hAnsi="Times New Roman"/>
                <w:sz w:val="24"/>
                <w:szCs w:val="24"/>
                <w:lang w:val="kk-KZ"/>
              </w:rPr>
            </w:pPr>
            <w:r w:rsidRPr="0043380E">
              <w:rPr>
                <w:rFonts w:ascii="Times New Roman" w:eastAsia="Times New Roman" w:hAnsi="Times New Roman"/>
                <w:sz w:val="24"/>
                <w:szCs w:val="24"/>
                <w:lang w:val="kk-KZ"/>
              </w:rPr>
              <w:t>Мақсаты: Балалар суретті таза бояп, туған жеріндегі жан-жануарлардың мекендерімен таныса алады.</w:t>
            </w:r>
          </w:p>
        </w:tc>
      </w:tr>
      <w:tr w:rsidR="007C3BFB" w:rsidRPr="00616E27" w:rsidTr="00683CC9">
        <w:trPr>
          <w:trHeight w:val="275"/>
        </w:trPr>
        <w:tc>
          <w:tcPr>
            <w:tcW w:w="2834" w:type="dxa"/>
          </w:tcPr>
          <w:p w:rsidR="007C3BFB" w:rsidRPr="002F2EDD" w:rsidRDefault="007C3BFB" w:rsidP="00683CC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Бесін ас</w:t>
            </w:r>
          </w:p>
        </w:tc>
        <w:tc>
          <w:tcPr>
            <w:tcW w:w="2403" w:type="dxa"/>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hAnsi="Times New Roman"/>
                <w:i/>
                <w:color w:val="000000"/>
                <w:kern w:val="2"/>
                <w:sz w:val="24"/>
                <w:szCs w:val="24"/>
                <w:lang w:val="kk-KZ"/>
              </w:rPr>
              <w:t xml:space="preserve">Үнемді тұтыну - </w:t>
            </w:r>
            <w:r w:rsidRPr="002F2EDD">
              <w:rPr>
                <w:rFonts w:ascii="Times New Roman" w:hAnsi="Times New Roman"/>
                <w:i/>
                <w:color w:val="000000"/>
                <w:kern w:val="2"/>
                <w:sz w:val="24"/>
                <w:szCs w:val="24"/>
                <w:lang w:val="kk-KZ" w:eastAsia="zh-TW"/>
              </w:rPr>
              <w:t>Суды, үнемді тұтыну жолдарын түсіндіру.</w:t>
            </w:r>
            <w:r w:rsidRPr="002F2EDD">
              <w:rPr>
                <w:rFonts w:ascii="Times New Roman" w:hAnsi="Times New Roman"/>
                <w:color w:val="000000"/>
                <w:sz w:val="24"/>
                <w:szCs w:val="24"/>
                <w:lang w:val="kk-KZ"/>
              </w:rPr>
              <w:t xml:space="preserve"> Балалардың беті қолын жуып, таңғы асқа отыру. Ас ішу мәдениетімен таныстырып отыру.  </w:t>
            </w:r>
          </w:p>
        </w:tc>
        <w:tc>
          <w:tcPr>
            <w:tcW w:w="3014" w:type="dxa"/>
            <w:gridSpan w:val="3"/>
          </w:tcPr>
          <w:p w:rsidR="007C3BFB" w:rsidRPr="002F2EDD" w:rsidRDefault="007C3BFB" w:rsidP="00683CC9">
            <w:pPr>
              <w:widowControl w:val="0"/>
              <w:spacing w:line="256" w:lineRule="auto"/>
              <w:rPr>
                <w:rFonts w:ascii="Times New Roman" w:hAnsi="Times New Roman"/>
                <w:sz w:val="24"/>
                <w:szCs w:val="24"/>
                <w:lang w:val="kk-KZ"/>
              </w:rPr>
            </w:pPr>
            <w:r w:rsidRPr="006262A0">
              <w:rPr>
                <w:rFonts w:ascii="Times New Roman" w:hAnsi="Times New Roman"/>
                <w:i/>
                <w:color w:val="000000"/>
                <w:sz w:val="24"/>
                <w:szCs w:val="24"/>
                <w:lang w:val="kk-KZ"/>
              </w:rPr>
              <w:t>Қауіпсіздік ережелерін  түсіндіру</w:t>
            </w:r>
            <w:r w:rsidRPr="002F2EDD">
              <w:rPr>
                <w:rFonts w:ascii="Times New Roman" w:hAnsi="Times New Roman"/>
                <w:color w:val="000000"/>
                <w:sz w:val="24"/>
                <w:szCs w:val="24"/>
                <w:lang w:val="kk-KZ"/>
              </w:rPr>
              <w:t xml:space="preserve">. Қасық, шанышқыны дұрыс пайдалануды үйрету. </w:t>
            </w:r>
            <w:r w:rsidRPr="002F2EDD">
              <w:rPr>
                <w:rFonts w:ascii="Times New Roman" w:hAnsi="Times New Roman"/>
                <w:color w:val="000000"/>
                <w:sz w:val="24"/>
                <w:szCs w:val="24"/>
              </w:rPr>
              <w:t>Асты сөйлемей ішу. Астан соң беті – қолды жуу.</w:t>
            </w:r>
          </w:p>
        </w:tc>
        <w:tc>
          <w:tcPr>
            <w:tcW w:w="2693" w:type="dxa"/>
          </w:tcPr>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Бата беру</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Астарыңа адалдық берсін!</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Бастарыңа амандық берсін!</w:t>
            </w:r>
          </w:p>
        </w:tc>
        <w:tc>
          <w:tcPr>
            <w:tcW w:w="2240" w:type="dxa"/>
          </w:tcPr>
          <w:p w:rsidR="007C3BFB" w:rsidRPr="002F2EDD" w:rsidRDefault="007C3BFB" w:rsidP="00683CC9">
            <w:pPr>
              <w:rPr>
                <w:rFonts w:ascii="Times New Roman" w:hAnsi="Times New Roman"/>
                <w:color w:val="000000"/>
                <w:sz w:val="24"/>
                <w:szCs w:val="24"/>
                <w:lang w:val="kk-KZ"/>
              </w:rPr>
            </w:pPr>
            <w:r w:rsidRPr="002F2EDD">
              <w:rPr>
                <w:rFonts w:ascii="Times New Roman" w:hAnsi="Times New Roman"/>
                <w:i/>
                <w:color w:val="000000"/>
                <w:kern w:val="2"/>
                <w:sz w:val="24"/>
                <w:szCs w:val="24"/>
                <w:lang w:val="kk-KZ"/>
              </w:rPr>
              <w:t xml:space="preserve">Үнемді тұтыну - </w:t>
            </w:r>
            <w:r w:rsidRPr="002F2EDD">
              <w:rPr>
                <w:rFonts w:ascii="Times New Roman" w:hAnsi="Times New Roman"/>
                <w:i/>
                <w:color w:val="000000"/>
                <w:kern w:val="2"/>
                <w:sz w:val="24"/>
                <w:szCs w:val="24"/>
                <w:lang w:val="kk-KZ" w:eastAsia="zh-TW"/>
              </w:rPr>
              <w:t>Суды, үнемді тұтыну жолдарын түсіндіру.</w:t>
            </w:r>
            <w:r w:rsidRPr="002F2EDD">
              <w:rPr>
                <w:rFonts w:ascii="Times New Roman" w:hAnsi="Times New Roman"/>
                <w:color w:val="000000"/>
                <w:sz w:val="24"/>
                <w:szCs w:val="24"/>
                <w:lang w:val="kk-KZ"/>
              </w:rPr>
              <w:t xml:space="preserve"> Балалардың беті қолын жуып, таңғы асқа отыру. </w:t>
            </w:r>
            <w:r w:rsidRPr="002F2EDD">
              <w:rPr>
                <w:rFonts w:ascii="Times New Roman" w:hAnsi="Times New Roman"/>
                <w:color w:val="000000"/>
                <w:sz w:val="24"/>
                <w:szCs w:val="24"/>
              </w:rPr>
              <w:t xml:space="preserve">Ас ішу мәдениетімен таныстырып отыру.  </w:t>
            </w:r>
          </w:p>
        </w:tc>
        <w:tc>
          <w:tcPr>
            <w:tcW w:w="2551" w:type="dxa"/>
            <w:gridSpan w:val="3"/>
          </w:tcPr>
          <w:p w:rsidR="007C3BFB" w:rsidRPr="002F2EDD" w:rsidRDefault="007C3BFB" w:rsidP="00683CC9">
            <w:pPr>
              <w:rPr>
                <w:rFonts w:ascii="Times New Roman" w:hAnsi="Times New Roman"/>
                <w:color w:val="000000"/>
                <w:sz w:val="24"/>
                <w:szCs w:val="24"/>
                <w:lang w:val="kk-KZ"/>
              </w:rPr>
            </w:pPr>
            <w:r w:rsidRPr="002F2EDD">
              <w:rPr>
                <w:rFonts w:ascii="Times New Roman" w:hAnsi="Times New Roman"/>
                <w:color w:val="000000"/>
                <w:sz w:val="24"/>
                <w:szCs w:val="24"/>
                <w:lang w:val="kk-KZ"/>
              </w:rPr>
              <w:t>Үстел басында қарапайым мінез-құлық дағдыларын қалыптастыру: нанды үгітпеу.</w:t>
            </w:r>
          </w:p>
          <w:p w:rsidR="007C3BFB" w:rsidRPr="002F2EDD" w:rsidRDefault="007C3BFB" w:rsidP="00683CC9">
            <w:pPr>
              <w:rPr>
                <w:rFonts w:ascii="Times New Roman" w:hAnsi="Times New Roman"/>
                <w:color w:val="000000"/>
                <w:sz w:val="24"/>
                <w:szCs w:val="24"/>
                <w:lang w:val="kk-KZ"/>
              </w:rPr>
            </w:pPr>
            <w:r w:rsidRPr="002F2EDD">
              <w:rPr>
                <w:rFonts w:ascii="Times New Roman" w:hAnsi="Times New Roman"/>
                <w:color w:val="000000"/>
                <w:sz w:val="24"/>
                <w:szCs w:val="24"/>
                <w:lang w:val="kk-KZ"/>
              </w:rPr>
              <w:t>Тамақтанып болғаннан кейін алғыс айтуды үйрету (мәдени-гигиеналық дағдылар, өзіне-өзі қызмет ету)</w:t>
            </w:r>
          </w:p>
        </w:tc>
      </w:tr>
      <w:tr w:rsidR="007C3BFB" w:rsidRPr="00616E27" w:rsidTr="00683CC9">
        <w:trPr>
          <w:trHeight w:val="275"/>
        </w:trPr>
        <w:tc>
          <w:tcPr>
            <w:tcW w:w="2834" w:type="dxa"/>
          </w:tcPr>
          <w:p w:rsidR="007C3BFB" w:rsidRPr="002F2EDD" w:rsidRDefault="007C3BFB" w:rsidP="00683CC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Балалармен жеке жұмыс</w:t>
            </w:r>
          </w:p>
        </w:tc>
        <w:tc>
          <w:tcPr>
            <w:tcW w:w="2409" w:type="dxa"/>
            <w:gridSpan w:val="2"/>
          </w:tcPr>
          <w:p w:rsidR="007C3BFB" w:rsidRPr="002F2EDD" w:rsidRDefault="006262A0" w:rsidP="00683CC9">
            <w:pPr>
              <w:rPr>
                <w:rFonts w:ascii="Times New Roman" w:hAnsi="Times New Roman"/>
                <w:sz w:val="24"/>
                <w:szCs w:val="24"/>
                <w:lang w:val="kk-KZ"/>
              </w:rPr>
            </w:pPr>
            <w:r>
              <w:rPr>
                <w:rFonts w:ascii="Times New Roman" w:hAnsi="Times New Roman"/>
                <w:sz w:val="24"/>
                <w:szCs w:val="24"/>
                <w:lang w:val="kk-KZ"/>
              </w:rPr>
              <w:t>Азиза</w:t>
            </w:r>
            <w:r w:rsidR="007C3BFB" w:rsidRPr="002F2EDD">
              <w:rPr>
                <w:rFonts w:ascii="Times New Roman" w:hAnsi="Times New Roman"/>
                <w:sz w:val="24"/>
                <w:szCs w:val="24"/>
                <w:lang w:val="kk-KZ"/>
              </w:rPr>
              <w:t xml:space="preserve"> қайшымен жұмыс жасауға, суретті ұқыпты қиып жапсыруға  үйрету.  </w:t>
            </w:r>
            <w:r w:rsidR="00994F11" w:rsidRPr="002F2EDD">
              <w:rPr>
                <w:rFonts w:ascii="Times New Roman" w:hAnsi="Times New Roman"/>
                <w:sz w:val="24"/>
                <w:szCs w:val="24"/>
                <w:lang w:val="kk-KZ"/>
              </w:rPr>
              <w:t>Ж</w:t>
            </w:r>
            <w:r w:rsidR="007C3BFB" w:rsidRPr="002F2EDD">
              <w:rPr>
                <w:rFonts w:ascii="Times New Roman" w:hAnsi="Times New Roman"/>
                <w:sz w:val="24"/>
                <w:szCs w:val="24"/>
                <w:lang w:val="kk-KZ"/>
              </w:rPr>
              <w:t>апсыру</w:t>
            </w:r>
          </w:p>
        </w:tc>
        <w:tc>
          <w:tcPr>
            <w:tcW w:w="3008" w:type="dxa"/>
            <w:gridSpan w:val="2"/>
          </w:tcPr>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 xml:space="preserve">Балаларға тақпақтарды мәнерлеп, сөздерді дұрыс айтып, жаттауға дағдыландыру.                     </w:t>
            </w:r>
          </w:p>
        </w:tc>
        <w:tc>
          <w:tcPr>
            <w:tcW w:w="2693" w:type="dxa"/>
          </w:tcPr>
          <w:p w:rsidR="007C3BFB" w:rsidRPr="002F2EDD" w:rsidRDefault="007C3BFB" w:rsidP="00683CC9">
            <w:pPr>
              <w:rPr>
                <w:rFonts w:ascii="Times New Roman" w:hAnsi="Times New Roman"/>
                <w:bCs/>
                <w:sz w:val="24"/>
                <w:szCs w:val="24"/>
                <w:lang w:val="kk-KZ"/>
              </w:rPr>
            </w:pPr>
            <w:r w:rsidRPr="002F2EDD">
              <w:rPr>
                <w:rFonts w:ascii="Times New Roman" w:hAnsi="Times New Roman"/>
                <w:bCs/>
                <w:sz w:val="24"/>
                <w:szCs w:val="24"/>
                <w:lang w:val="kk-KZ"/>
              </w:rPr>
              <w:t xml:space="preserve"> Алинұр жеке жұмыс қағаздан қиып алып жапсыру немесе өзбетінше әр түрлі заттарды пайдаланып ойдан құрастыруға баулу.</w:t>
            </w:r>
          </w:p>
        </w:tc>
        <w:tc>
          <w:tcPr>
            <w:tcW w:w="2240" w:type="dxa"/>
          </w:tcPr>
          <w:p w:rsidR="007C3BFB" w:rsidRPr="002F2EDD" w:rsidRDefault="006262A0" w:rsidP="00683CC9">
            <w:pPr>
              <w:rPr>
                <w:rFonts w:ascii="Times New Roman" w:hAnsi="Times New Roman"/>
                <w:sz w:val="24"/>
                <w:szCs w:val="24"/>
                <w:lang w:val="kk-KZ"/>
              </w:rPr>
            </w:pPr>
            <w:r>
              <w:rPr>
                <w:rFonts w:ascii="Times New Roman" w:hAnsi="Times New Roman"/>
                <w:sz w:val="24"/>
                <w:szCs w:val="24"/>
                <w:lang w:val="kk-KZ"/>
              </w:rPr>
              <w:t xml:space="preserve">Елдана </w:t>
            </w:r>
            <w:r w:rsidR="007C3BFB" w:rsidRPr="002F2EDD">
              <w:rPr>
                <w:rFonts w:ascii="Times New Roman" w:hAnsi="Times New Roman"/>
                <w:sz w:val="24"/>
                <w:szCs w:val="24"/>
                <w:lang w:val="kk-KZ"/>
              </w:rPr>
              <w:t>ермексазбен  машина дөңгелегін мүсіндетуге, өз бетімен  жұмыс жасауға үйрету.  мүсіндеу</w:t>
            </w:r>
          </w:p>
          <w:p w:rsidR="007C3BFB" w:rsidRPr="002F2EDD" w:rsidRDefault="007C3BFB" w:rsidP="00683CC9">
            <w:pPr>
              <w:rPr>
                <w:rFonts w:ascii="Times New Roman" w:hAnsi="Times New Roman"/>
                <w:sz w:val="24"/>
                <w:szCs w:val="24"/>
                <w:lang w:val="kk-KZ"/>
              </w:rPr>
            </w:pPr>
          </w:p>
        </w:tc>
        <w:tc>
          <w:tcPr>
            <w:tcW w:w="2551" w:type="dxa"/>
            <w:gridSpan w:val="3"/>
          </w:tcPr>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«Қызықты ойыншықтар» ойыншықтармен ойын  Мақсаты: Достыққа баулу.                                  Ойын мен ойын жаттығулары арқылы сөздік қорын кеңейту.</w:t>
            </w:r>
          </w:p>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Айару, Батыр.</w:t>
            </w:r>
          </w:p>
        </w:tc>
      </w:tr>
      <w:tr w:rsidR="007C3BFB" w:rsidRPr="002F2EDD" w:rsidTr="00683CC9">
        <w:trPr>
          <w:trHeight w:val="275"/>
        </w:trPr>
        <w:tc>
          <w:tcPr>
            <w:tcW w:w="2834" w:type="dxa"/>
          </w:tcPr>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Серуенге дайындық</w:t>
            </w:r>
          </w:p>
        </w:tc>
        <w:tc>
          <w:tcPr>
            <w:tcW w:w="12901" w:type="dxa"/>
            <w:gridSpan w:val="9"/>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(шешінуді) әдетке айналдыру; шкафқа ілінген, қойылған бас киім, сырт киім, аяқ-қиім сияқты заттарды өз орындарын біліп, тәртіп сақтауға тәрбиелеу; ауа райына сай киінгенін қадағалау, киімді, аяқ-киімді таза ұстау; көмек көрсетуге, алғыс айтуға тәрбиелеу.</w:t>
            </w:r>
            <w:r w:rsidRPr="002F2EDD">
              <w:rPr>
                <w:rFonts w:ascii="Times New Roman" w:hAnsi="Times New Roman"/>
                <w:i/>
                <w:sz w:val="24"/>
                <w:szCs w:val="24"/>
                <w:lang w:val="kk-KZ"/>
              </w:rPr>
              <w:t xml:space="preserve"> Қауіпсіздік ережесі.</w:t>
            </w:r>
          </w:p>
        </w:tc>
      </w:tr>
      <w:tr w:rsidR="007C3BFB" w:rsidRPr="002F2EDD" w:rsidTr="00683CC9">
        <w:trPr>
          <w:trHeight w:val="275"/>
        </w:trPr>
        <w:tc>
          <w:tcPr>
            <w:tcW w:w="2834" w:type="dxa"/>
          </w:tcPr>
          <w:p w:rsidR="007C3BFB" w:rsidRPr="002F2EDD" w:rsidRDefault="007C3BFB" w:rsidP="00683CC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w:t>
            </w:r>
          </w:p>
        </w:tc>
        <w:tc>
          <w:tcPr>
            <w:tcW w:w="2409" w:type="dxa"/>
            <w:gridSpan w:val="2"/>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«Алтын күзді бақылау» Мақсаты: Күзгі алаңға назар аударып, күздің алғашқы белгілерін анықтау. Қай ағаштың жапырақтары ерте өзгеріске ұшырайтынын, түрін, түсін ажырату.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Еңбек: «Таза алаң»</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Тазалыққа, ұқыптылыққа, бастаған істі аяғына дейін жеткізуге дағдыландыру.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Қимылды ойын:</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«Көрші» </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Балаларды ептілікке, сезімталдыққа, кеңістікті бағдарлау білуге үйрете отырып,  жылдам жүгіре білу қабілеттерін дамыту.</w:t>
            </w:r>
            <w:r w:rsidRPr="002F2EDD">
              <w:rPr>
                <w:rFonts w:ascii="Times New Roman" w:hAnsi="Times New Roman"/>
                <w:i/>
                <w:w w:val="101"/>
                <w:sz w:val="24"/>
                <w:szCs w:val="24"/>
                <w:lang w:val="kk-KZ"/>
              </w:rPr>
              <w:t xml:space="preserve"> Қауіпсіздік  ережесін сақтау.</w:t>
            </w:r>
          </w:p>
        </w:tc>
        <w:tc>
          <w:tcPr>
            <w:tcW w:w="3008" w:type="dxa"/>
            <w:gridSpan w:val="2"/>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«Күнді бақылау» </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Мақсаты: Күн көзінің жарығын күннен тараған сәуле (жарық) оның бүкіл табиғат үшін пайдалы да қажеттілігін ашу.  </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Еңбек: «Гүл шоғы» </w:t>
            </w:r>
          </w:p>
          <w:p w:rsidR="007C3BFB" w:rsidRPr="002F2EDD" w:rsidRDefault="007C3BFB" w:rsidP="00683CC9">
            <w:pPr>
              <w:autoSpaceDE w:val="0"/>
              <w:autoSpaceDN w:val="0"/>
              <w:adjustRightInd w:val="0"/>
              <w:rPr>
                <w:rFonts w:ascii="Times New Roman" w:hAnsi="Times New Roman"/>
                <w:color w:val="000000"/>
                <w:sz w:val="24"/>
                <w:szCs w:val="24"/>
                <w:lang w:val="kk-KZ"/>
              </w:rPr>
            </w:pPr>
            <w:r w:rsidRPr="002F2EDD">
              <w:rPr>
                <w:rFonts w:ascii="Times New Roman" w:eastAsia="Times New Roman" w:hAnsi="Times New Roman"/>
                <w:sz w:val="24"/>
                <w:szCs w:val="24"/>
                <w:lang w:val="kk-KZ"/>
              </w:rPr>
              <w:t>Мақсаты: Алаңдағы жапырақтарды жинап, оларданәдемі гүл шоғын жасау.</w:t>
            </w:r>
            <w:r w:rsidRPr="002F2EDD">
              <w:rPr>
                <w:rFonts w:ascii="Times New Roman" w:hAnsi="Times New Roman"/>
                <w:i/>
                <w:sz w:val="24"/>
                <w:szCs w:val="24"/>
                <w:lang w:val="kk-KZ"/>
              </w:rPr>
              <w:t xml:space="preserve"> Экологииялық білім беру және экологиялық мәдениеті.</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Қимылды ойын: «Үрпек төбет»                                  Мақсаты: Тез жүгіре білуге үйрету, жылдамдыққа, батылдыққа тәрбиелеу.</w:t>
            </w:r>
          </w:p>
        </w:tc>
        <w:tc>
          <w:tcPr>
            <w:tcW w:w="2693" w:type="dxa"/>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«Көгершінді бақылау»  Мақсаты: Балаларға көгершіннің немен қоректенетініні, қайда мекендейтіні, тұмсығы дене пішіні, түсі, қалай дыбыстайтынын үйретіп, оларға қамқорлық жасауға тәрбиелеу.                                        Еңбек: «Ауладағы құстарға жем беру»     мақсаты: Табиғатты аялай білуге, құстарға қамқор болуға тәрбиелеу.                        Қимылды ойын: «Ұстаушы, лентаны ал»  Мақсаты: Балаларды шапшаңдыққа, тапқырлыққа, жылдам шешім қабылдауға үйрету.</w:t>
            </w:r>
            <w:r w:rsidRPr="002F2EDD">
              <w:rPr>
                <w:rFonts w:ascii="Times New Roman" w:hAnsi="Times New Roman"/>
                <w:i/>
                <w:w w:val="101"/>
                <w:sz w:val="24"/>
                <w:szCs w:val="24"/>
                <w:lang w:val="kk-KZ"/>
              </w:rPr>
              <w:t xml:space="preserve">                       Қауіпсіздік  ережесін сақтау.</w:t>
            </w:r>
          </w:p>
        </w:tc>
        <w:tc>
          <w:tcPr>
            <w:tcW w:w="2240" w:type="dxa"/>
          </w:tcPr>
          <w:p w:rsidR="007C3BFB" w:rsidRPr="002F2EDD" w:rsidRDefault="007C3BFB" w:rsidP="00683CC9">
            <w:pPr>
              <w:autoSpaceDE w:val="0"/>
              <w:autoSpaceDN w:val="0"/>
              <w:adjustRightInd w:val="0"/>
              <w:rPr>
                <w:rFonts w:ascii="Times New Roman" w:hAnsi="Times New Roman"/>
                <w:color w:val="000000"/>
                <w:sz w:val="24"/>
                <w:szCs w:val="24"/>
                <w:lang w:val="kk-KZ"/>
              </w:rPr>
            </w:pPr>
            <w:r w:rsidRPr="002F2EDD">
              <w:rPr>
                <w:rFonts w:ascii="Times New Roman" w:eastAsia="Times New Roman" w:hAnsi="Times New Roman"/>
                <w:sz w:val="24"/>
                <w:szCs w:val="24"/>
                <w:lang w:val="kk-KZ"/>
              </w:rPr>
              <w:t>«Күз мезгіліндегі адамдардың киім киісін бақылау»                                    Мақсаты: Адамдар неліктен күз мезгілінде жылырақ киінетіндігін балаларға айтып түсіндіру.                                      Еңбек: Біздің ауламыз»  Мақсаты: Ауладағы түскен жапырақтарды жинауға балаларды тазалыққа, еңбекқорлыққа баулу.</w:t>
            </w:r>
            <w:r w:rsidRPr="002F2EDD">
              <w:rPr>
                <w:rFonts w:ascii="Times New Roman" w:hAnsi="Times New Roman"/>
                <w:i/>
                <w:sz w:val="24"/>
                <w:szCs w:val="24"/>
                <w:lang w:val="kk-KZ"/>
              </w:rPr>
              <w:t xml:space="preserve"> Экологииялық білім беру және экологиялық мәдениеті.</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Қимылды ойын: «Күн мен түн»   Мақсаты: Балаларды әр түрлі қимыл - қозғалсын дамыту, шапшаңдыққа, ептілікке, ұйымшылдыққа тәрбиелеу.</w:t>
            </w:r>
          </w:p>
          <w:p w:rsidR="007C3BFB" w:rsidRPr="002F2EDD" w:rsidRDefault="007C3BFB" w:rsidP="00683CC9">
            <w:pPr>
              <w:widowControl w:val="0"/>
              <w:spacing w:line="256" w:lineRule="auto"/>
              <w:rPr>
                <w:rFonts w:ascii="Times New Roman" w:eastAsia="Times New Roman" w:hAnsi="Times New Roman"/>
                <w:sz w:val="24"/>
                <w:szCs w:val="24"/>
                <w:lang w:val="kk-KZ"/>
              </w:rPr>
            </w:pPr>
          </w:p>
        </w:tc>
        <w:tc>
          <w:tcPr>
            <w:tcW w:w="2551" w:type="dxa"/>
            <w:gridSpan w:val="3"/>
          </w:tcPr>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«Алаңдағы ағашарды  бақылау»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Ағаштарды көктем кезінде қалпын анықтап, білімдерін толықтыру.</w:t>
            </w:r>
          </w:p>
          <w:p w:rsidR="007C3BFB" w:rsidRPr="002F2EDD" w:rsidRDefault="007C3BFB" w:rsidP="00683CC9">
            <w:pPr>
              <w:widowControl w:val="0"/>
              <w:spacing w:line="256" w:lineRule="auto"/>
              <w:rPr>
                <w:rFonts w:ascii="Times New Roman" w:eastAsia="Times New Roman" w:hAnsi="Times New Roman"/>
                <w:sz w:val="24"/>
                <w:szCs w:val="24"/>
                <w:lang w:val="kk-KZ"/>
              </w:rPr>
            </w:pP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Еңбек: Ағаштардың түбіндегі қоқыстарды жинау.</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Мақсаты: Ағаштың түбіндегі қоқыстар зиян екенін түсіндіру. </w:t>
            </w:r>
          </w:p>
          <w:p w:rsidR="007C3BFB" w:rsidRPr="002F2EDD" w:rsidRDefault="007C3BFB" w:rsidP="00683CC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Ұлттық ойын: «Ақсерек - көксерек»</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Ойын шарты: Ойынды ойнау үшін балалар екі топқа бөлінеді, қолдарынан ұстап тұрады. Ара қашықтық 20 - 30 қадам.</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i/>
                <w:sz w:val="24"/>
                <w:szCs w:val="24"/>
                <w:lang w:val="kk-KZ"/>
              </w:rPr>
              <w:t>Қауіпсіздік  ережесін сақтау</w:t>
            </w:r>
            <w:r w:rsidRPr="002F2EDD">
              <w:rPr>
                <w:rFonts w:ascii="Times New Roman" w:eastAsia="Times New Roman" w:hAnsi="Times New Roman"/>
                <w:sz w:val="24"/>
                <w:szCs w:val="24"/>
                <w:lang w:val="kk-KZ"/>
              </w:rPr>
              <w:t>.</w:t>
            </w:r>
          </w:p>
          <w:p w:rsidR="007C3BFB" w:rsidRPr="002F2EDD" w:rsidRDefault="007C3BFB" w:rsidP="00683CC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p>
          <w:p w:rsidR="007C3BFB" w:rsidRPr="002F2EDD" w:rsidRDefault="007C3BFB" w:rsidP="00683CC9">
            <w:pPr>
              <w:widowControl w:val="0"/>
              <w:spacing w:line="256" w:lineRule="auto"/>
              <w:rPr>
                <w:rFonts w:ascii="Times New Roman" w:eastAsia="Times New Roman" w:hAnsi="Times New Roman"/>
                <w:sz w:val="24"/>
                <w:szCs w:val="24"/>
                <w:lang w:val="kk-KZ"/>
              </w:rPr>
            </w:pPr>
          </w:p>
          <w:p w:rsidR="007C3BFB" w:rsidRPr="002F2EDD" w:rsidRDefault="007C3BFB" w:rsidP="00683CC9">
            <w:pPr>
              <w:widowControl w:val="0"/>
              <w:spacing w:line="256" w:lineRule="auto"/>
              <w:rPr>
                <w:rFonts w:ascii="Times New Roman" w:eastAsia="Times New Roman" w:hAnsi="Times New Roman"/>
                <w:sz w:val="24"/>
                <w:szCs w:val="24"/>
                <w:lang w:val="kk-KZ"/>
              </w:rPr>
            </w:pPr>
          </w:p>
        </w:tc>
      </w:tr>
      <w:tr w:rsidR="007C3BFB" w:rsidRPr="00616E27" w:rsidTr="00683CC9">
        <w:trPr>
          <w:trHeight w:val="275"/>
        </w:trPr>
        <w:tc>
          <w:tcPr>
            <w:tcW w:w="2834" w:type="dxa"/>
          </w:tcPr>
          <w:p w:rsidR="007C3BFB" w:rsidRPr="002F2EDD" w:rsidRDefault="007C3BFB" w:rsidP="00683CC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Серуеннен оралу</w:t>
            </w:r>
          </w:p>
        </w:tc>
        <w:tc>
          <w:tcPr>
            <w:tcW w:w="12901" w:type="dxa"/>
            <w:gridSpan w:val="9"/>
          </w:tcPr>
          <w:p w:rsidR="007C3BFB" w:rsidRPr="002F2EDD" w:rsidRDefault="007C3BFB" w:rsidP="00683CC9">
            <w:pPr>
              <w:jc w:val="both"/>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киімдерін жүйелі шешінуге дағдыландыру. Балаларды реттілікпен киімдерін</w:t>
            </w:r>
            <w:r w:rsidRPr="002F2EDD">
              <w:rPr>
                <w:rFonts w:ascii="Times New Roman" w:eastAsia="Times New Roman" w:hAnsi="Times New Roman"/>
                <w:color w:val="000000"/>
                <w:sz w:val="24"/>
                <w:szCs w:val="24"/>
                <w:lang w:val="kk-KZ"/>
              </w:rPr>
              <w:t xml:space="preserve">  шешіп, жинастыру.</w:t>
            </w:r>
          </w:p>
          <w:p w:rsidR="007C3BFB" w:rsidRPr="002F2EDD" w:rsidRDefault="007C3BFB" w:rsidP="00683CC9">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 біріне шешінуге көмектесу.</w:t>
            </w:r>
            <w:r w:rsidRPr="002F2EDD">
              <w:rPr>
                <w:rFonts w:ascii="Times New Roman" w:hAnsi="Times New Roman"/>
                <w:i/>
                <w:sz w:val="24"/>
                <w:szCs w:val="24"/>
                <w:lang w:val="kk-KZ"/>
              </w:rPr>
              <w:t xml:space="preserve"> Қауіпсіздік ережесі.</w:t>
            </w:r>
          </w:p>
        </w:tc>
      </w:tr>
      <w:tr w:rsidR="007C3BFB" w:rsidRPr="00616E27" w:rsidTr="00683CC9">
        <w:trPr>
          <w:trHeight w:val="275"/>
        </w:trPr>
        <w:tc>
          <w:tcPr>
            <w:tcW w:w="2834" w:type="dxa"/>
          </w:tcPr>
          <w:p w:rsidR="007C3BFB" w:rsidRPr="002F2EDD" w:rsidRDefault="007C3BFB" w:rsidP="00683CC9">
            <w:pPr>
              <w:tabs>
                <w:tab w:val="left" w:pos="884"/>
                <w:tab w:val="left" w:pos="1168"/>
              </w:tabs>
              <w:ind w:right="-10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Балалардың дербес іс-әрекеті </w:t>
            </w:r>
          </w:p>
          <w:p w:rsidR="007C3BFB" w:rsidRPr="002F2EDD" w:rsidRDefault="007C3BFB" w:rsidP="00683CC9">
            <w:pPr>
              <w:tabs>
                <w:tab w:val="left" w:pos="884"/>
                <w:tab w:val="left" w:pos="1168"/>
              </w:tabs>
              <w:ind w:right="-10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(аз қимылды  үстел</w:t>
            </w:r>
            <w:r w:rsidR="00415EFA">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 үсті ойындары, бейнелеу іс-әрекеті, кітаптар</w:t>
            </w:r>
            <w:r w:rsidR="00415EFA">
              <w:rPr>
                <w:rFonts w:ascii="Times New Roman" w:eastAsia="Times New Roman" w:hAnsi="Times New Roman"/>
                <w:sz w:val="24"/>
                <w:szCs w:val="24"/>
                <w:lang w:val="kk-KZ"/>
              </w:rPr>
              <w:t xml:space="preserve">ды қарау және </w:t>
            </w:r>
            <w:r w:rsidRPr="002F2EDD">
              <w:rPr>
                <w:rFonts w:ascii="Times New Roman" w:eastAsia="Times New Roman" w:hAnsi="Times New Roman"/>
                <w:sz w:val="24"/>
                <w:szCs w:val="24"/>
                <w:lang w:val="kk-KZ"/>
              </w:rPr>
              <w:t xml:space="preserve"> басқалар)</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7C3BFB" w:rsidRPr="002F2EDD" w:rsidRDefault="007C3BFB" w:rsidP="00683CC9">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дамыту</w:t>
            </w:r>
          </w:p>
          <w:p w:rsidR="007C3BFB" w:rsidRPr="002F2EDD" w:rsidRDefault="007C3BFB" w:rsidP="00683CC9">
            <w:pPr>
              <w:widowControl w:val="0"/>
              <w:autoSpaceDE w:val="0"/>
              <w:autoSpaceDN w:val="0"/>
              <w:rPr>
                <w:rFonts w:ascii="Times New Roman" w:eastAsia="XMPQM+TimesNewRomanPSMT" w:hAnsi="Times New Roman"/>
                <w:i/>
                <w:color w:val="000000"/>
                <w:kern w:val="2"/>
                <w:sz w:val="24"/>
                <w:szCs w:val="24"/>
                <w:lang w:val="kk-KZ"/>
              </w:rPr>
            </w:pPr>
            <w:r w:rsidRPr="002F2EDD">
              <w:rPr>
                <w:rFonts w:ascii="Times New Roman" w:eastAsia="Times New Roman" w:hAnsi="Times New Roman"/>
                <w:i/>
                <w:color w:val="000000"/>
                <w:sz w:val="24"/>
                <w:szCs w:val="24"/>
                <w:lang w:val="kk-KZ"/>
              </w:rPr>
              <w:t xml:space="preserve">  </w:t>
            </w:r>
            <w:r w:rsidRPr="002F2EDD">
              <w:rPr>
                <w:rFonts w:ascii="Times New Roman" w:eastAsia="XMPQM+TimesNewRomanPSMT" w:hAnsi="Times New Roman"/>
                <w:i/>
                <w:color w:val="000000"/>
                <w:kern w:val="2"/>
                <w:sz w:val="24"/>
                <w:szCs w:val="24"/>
                <w:lang w:val="kk-KZ"/>
              </w:rPr>
              <w:t>Ұлттық ойын- ұлт қазынсы</w:t>
            </w:r>
          </w:p>
          <w:p w:rsidR="007C3BFB" w:rsidRPr="002F2EDD" w:rsidRDefault="007C3BFB" w:rsidP="00683CC9">
            <w:pPr>
              <w:ind w:right="-314"/>
              <w:rPr>
                <w:rFonts w:ascii="Times New Roman" w:eastAsia="Times New Roman" w:hAnsi="Times New Roman"/>
                <w:sz w:val="24"/>
                <w:szCs w:val="24"/>
                <w:lang w:val="kk-KZ"/>
              </w:rPr>
            </w:pPr>
            <w:r w:rsidRPr="002F2EDD">
              <w:rPr>
                <w:rFonts w:ascii="Times New Roman" w:eastAsia="XMPQM+TimesNewRomanPSMT" w:hAnsi="Times New Roman"/>
                <w:i/>
                <w:color w:val="000000"/>
                <w:kern w:val="2"/>
                <w:sz w:val="24"/>
                <w:szCs w:val="24"/>
                <w:lang w:val="kk-KZ"/>
              </w:rPr>
              <w:t>«Түйілген орамал»</w:t>
            </w: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rsidR="007C3BFB" w:rsidRPr="002F2EDD" w:rsidRDefault="007C3BFB" w:rsidP="00683CC9">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«Үйшік» ертегісі.</w:t>
            </w:r>
          </w:p>
          <w:p w:rsidR="007C3BFB" w:rsidRPr="002F2EDD" w:rsidRDefault="007C3BFB" w:rsidP="00683CC9">
            <w:pPr>
              <w:widowControl w:val="0"/>
              <w:autoSpaceDE w:val="0"/>
              <w:autoSpaceDN w:val="0"/>
              <w:rPr>
                <w:rFonts w:ascii="Times New Roman" w:eastAsia="XMPQM+TimesNewRomanPSMT" w:hAnsi="Times New Roman"/>
                <w:i/>
                <w:color w:val="FF0000"/>
                <w:kern w:val="2"/>
                <w:sz w:val="24"/>
                <w:szCs w:val="24"/>
                <w:lang w:val="kk-KZ"/>
              </w:rPr>
            </w:pPr>
            <w:r w:rsidRPr="002F2EDD">
              <w:rPr>
                <w:rFonts w:ascii="Times New Roman" w:eastAsia="Times New Roman" w:hAnsi="Times New Roman"/>
                <w:sz w:val="24"/>
                <w:szCs w:val="24"/>
                <w:lang w:val="kk-KZ"/>
              </w:rPr>
              <w:t>Танымал ертегі мазмұнын балалардың естеріне түсіру, есте сақтау, ойлау, эмоционалды, ым -ишарамен түсінісу қабілеттерін дамыту. (көркем әдебиет)</w:t>
            </w:r>
            <w:r w:rsidRPr="002F2EDD">
              <w:rPr>
                <w:rFonts w:ascii="Times New Roman" w:eastAsia="Times New Roman" w:hAnsi="Times New Roman"/>
                <w:i/>
                <w:sz w:val="24"/>
                <w:szCs w:val="24"/>
                <w:lang w:val="kk-KZ"/>
              </w:rPr>
              <w:t xml:space="preserve"> </w:t>
            </w:r>
            <w:r w:rsidRPr="002F2EDD">
              <w:rPr>
                <w:rFonts w:ascii="Times New Roman" w:eastAsia="Times New Roman" w:hAnsi="Times New Roman"/>
                <w:sz w:val="24"/>
                <w:szCs w:val="24"/>
                <w:lang w:val="kk-KZ"/>
              </w:rPr>
              <w:t xml:space="preserve"> </w:t>
            </w:r>
            <w:r w:rsidRPr="002F2EDD">
              <w:rPr>
                <w:rFonts w:ascii="Times New Roman" w:eastAsia="XMPQM+TimesNewRomanPSMT" w:hAnsi="Times New Roman"/>
                <w:i/>
                <w:color w:val="000000"/>
                <w:kern w:val="2"/>
                <w:sz w:val="24"/>
                <w:szCs w:val="24"/>
                <w:lang w:val="kk-KZ"/>
              </w:rPr>
              <w:t>Ұлттық ойын- ұлт қазынсы</w:t>
            </w:r>
          </w:p>
          <w:p w:rsidR="007C3BFB" w:rsidRPr="002F2EDD" w:rsidRDefault="007C3BFB" w:rsidP="00683CC9">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(көркем әдебиет)</w:t>
            </w:r>
          </w:p>
          <w:p w:rsidR="007C3BFB" w:rsidRPr="002F2EDD" w:rsidRDefault="007C3BFB" w:rsidP="00683CC9">
            <w:pPr>
              <w:spacing w:line="256" w:lineRule="auto"/>
              <w:rPr>
                <w:rFonts w:ascii="Times New Roman" w:eastAsia="Times New Roman" w:hAnsi="Times New Roman"/>
                <w:sz w:val="24"/>
                <w:szCs w:val="24"/>
                <w:lang w:val="kk-KZ"/>
              </w:rPr>
            </w:pPr>
            <w:r w:rsidRPr="002F2EDD">
              <w:rPr>
                <w:rFonts w:ascii="Times New Roman" w:hAnsi="Times New Roman"/>
                <w:i/>
                <w:sz w:val="24"/>
                <w:szCs w:val="24"/>
                <w:lang w:val="kk-KZ"/>
              </w:rPr>
              <w:t xml:space="preserve"> «Тақия тастамақ»</w:t>
            </w:r>
          </w:p>
          <w:p w:rsidR="007C3BFB" w:rsidRPr="002F2EDD" w:rsidRDefault="007C3BFB" w:rsidP="00683CC9">
            <w:pPr>
              <w:spacing w:line="256" w:lineRule="auto"/>
              <w:rPr>
                <w:rFonts w:ascii="Times New Roman" w:eastAsia="Times New Roman" w:hAnsi="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7C3BFB" w:rsidRPr="002F2EDD" w:rsidRDefault="007C3BFB" w:rsidP="00683CC9">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Сюжетті-рөлдік ойын.</w:t>
            </w:r>
          </w:p>
          <w:p w:rsidR="007C3BFB" w:rsidRPr="002F2EDD" w:rsidRDefault="007C3BFB" w:rsidP="00683CC9">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«Хайуанаттар бағы»</w:t>
            </w:r>
          </w:p>
          <w:p w:rsidR="007C3BFB" w:rsidRPr="002F2EDD" w:rsidRDefault="007C3BFB" w:rsidP="00683CC9">
            <w:pPr>
              <w:spacing w:line="256" w:lineRule="auto"/>
              <w:rPr>
                <w:rFonts w:ascii="Times New Roman" w:hAnsi="Times New Roman"/>
                <w:i/>
                <w:sz w:val="24"/>
                <w:szCs w:val="24"/>
                <w:lang w:val="kk-KZ"/>
              </w:rPr>
            </w:pPr>
            <w:r w:rsidRPr="002F2EDD">
              <w:rPr>
                <w:rFonts w:ascii="Times New Roman" w:eastAsia="Times New Roman" w:hAnsi="Times New Roman"/>
                <w:sz w:val="24"/>
                <w:szCs w:val="24"/>
                <w:lang w:val="kk-KZ"/>
              </w:rPr>
              <w:t>Балалардың хайуанаттар бағы, қамқорлыққа алынған аңдар, хайуанаттар бағында қызмет атқаратын ветеринар дәрігері, жайлы түсініктерін, бекіту; (қоршаған ортамен таныстыру)</w:t>
            </w:r>
            <w:r w:rsidRPr="002F2EDD">
              <w:rPr>
                <w:rFonts w:ascii="Times New Roman" w:hAnsi="Times New Roman"/>
                <w:i/>
                <w:sz w:val="24"/>
                <w:szCs w:val="24"/>
                <w:lang w:val="kk-KZ"/>
              </w:rPr>
              <w:t xml:space="preserve">                     </w:t>
            </w:r>
            <w:r w:rsidRPr="002F2EDD">
              <w:rPr>
                <w:rFonts w:ascii="Times New Roman" w:eastAsia="XMPQM+TimesNewRomanPSMT" w:hAnsi="Times New Roman"/>
                <w:i/>
                <w:color w:val="000000"/>
                <w:kern w:val="2"/>
                <w:sz w:val="24"/>
                <w:szCs w:val="24"/>
                <w:lang w:val="kk-KZ"/>
              </w:rPr>
              <w:t>Ұлттық ойын- ұлт қазынсы</w:t>
            </w:r>
            <w:r w:rsidRPr="002F2EDD">
              <w:rPr>
                <w:rFonts w:ascii="Times New Roman" w:hAnsi="Times New Roman"/>
                <w:i/>
                <w:sz w:val="24"/>
                <w:szCs w:val="24"/>
                <w:lang w:val="kk-KZ"/>
              </w:rPr>
              <w:t>:</w:t>
            </w:r>
          </w:p>
          <w:p w:rsidR="007C3BFB" w:rsidRPr="002F2EDD" w:rsidRDefault="007C3BFB" w:rsidP="00683CC9">
            <w:pPr>
              <w:spacing w:line="256" w:lineRule="auto"/>
              <w:rPr>
                <w:rFonts w:ascii="Times New Roman" w:eastAsia="XMPQM+TimesNewRomanPSMT" w:hAnsi="Times New Roman"/>
                <w:i/>
                <w:color w:val="000000"/>
                <w:kern w:val="2"/>
                <w:sz w:val="24"/>
                <w:szCs w:val="24"/>
                <w:lang w:val="kk-KZ"/>
              </w:rPr>
            </w:pPr>
            <w:r w:rsidRPr="002F2EDD">
              <w:rPr>
                <w:rFonts w:ascii="Times New Roman" w:hAnsi="Times New Roman"/>
                <w:i/>
                <w:sz w:val="24"/>
                <w:szCs w:val="24"/>
                <w:lang w:val="kk-KZ"/>
              </w:rPr>
              <w:t xml:space="preserve"> «Қол күрес»</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rsidR="007C3BFB" w:rsidRPr="002F2EDD" w:rsidRDefault="007C3BFB" w:rsidP="00683CC9">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Театрды сахналау. «Шалқан» ертегі желісін қуыршақ театрымен сахналау.</w:t>
            </w:r>
          </w:p>
          <w:p w:rsidR="007C3BFB" w:rsidRPr="002F2EDD" w:rsidRDefault="007C3BFB" w:rsidP="00683CC9">
            <w:pPr>
              <w:rPr>
                <w:rFonts w:ascii="Times New Roman" w:hAnsi="Times New Roman"/>
                <w:i/>
                <w:sz w:val="24"/>
                <w:szCs w:val="24"/>
                <w:lang w:val="kk-KZ"/>
              </w:rPr>
            </w:pPr>
            <w:r w:rsidRPr="002F2EDD">
              <w:rPr>
                <w:rFonts w:ascii="Times New Roman" w:eastAsia="Times New Roman" w:hAnsi="Times New Roman"/>
                <w:color w:val="000000"/>
                <w:sz w:val="24"/>
                <w:szCs w:val="24"/>
                <w:lang w:val="kk-KZ"/>
              </w:rPr>
              <w:t>Балалардың кітаптағы иллюстрацияларды өз бетінше қарастырып, ертегі, әңгіме құрастыруына мүмкіндік беру. (көркем әдебиет)</w:t>
            </w:r>
            <w:r w:rsidRPr="002F2EDD">
              <w:rPr>
                <w:rFonts w:ascii="Times New Roman" w:hAnsi="Times New Roman"/>
                <w:i/>
                <w:sz w:val="24"/>
                <w:szCs w:val="24"/>
                <w:lang w:val="kk-KZ"/>
              </w:rPr>
              <w:t xml:space="preserve"> </w:t>
            </w:r>
            <w:r w:rsidRPr="002F2EDD">
              <w:rPr>
                <w:rFonts w:ascii="Times New Roman" w:eastAsia="XMPQM+TimesNewRomanPSMT" w:hAnsi="Times New Roman"/>
                <w:i/>
                <w:color w:val="000000"/>
                <w:kern w:val="2"/>
                <w:sz w:val="24"/>
                <w:szCs w:val="24"/>
              </w:rPr>
              <w:t>Ұлттық ойын- ұлт қазынсы</w:t>
            </w:r>
            <w:r w:rsidRPr="002F2EDD">
              <w:rPr>
                <w:rFonts w:ascii="Times New Roman" w:hAnsi="Times New Roman"/>
                <w:i/>
                <w:sz w:val="24"/>
                <w:szCs w:val="24"/>
                <w:lang w:val="kk-KZ"/>
              </w:rPr>
              <w:t xml:space="preserve"> :</w:t>
            </w:r>
          </w:p>
          <w:p w:rsidR="007C3BFB" w:rsidRPr="002F2EDD" w:rsidRDefault="007C3BFB" w:rsidP="00683CC9">
            <w:pPr>
              <w:rPr>
                <w:rFonts w:ascii="Times New Roman" w:eastAsia="Times New Roman" w:hAnsi="Times New Roman"/>
                <w:color w:val="000000"/>
                <w:sz w:val="24"/>
                <w:szCs w:val="24"/>
                <w:lang w:val="kk-KZ"/>
              </w:rPr>
            </w:pPr>
            <w:r w:rsidRPr="002F2EDD">
              <w:rPr>
                <w:rFonts w:ascii="Times New Roman" w:hAnsi="Times New Roman"/>
                <w:i/>
                <w:sz w:val="24"/>
                <w:szCs w:val="24"/>
                <w:lang w:val="kk-KZ"/>
              </w:rPr>
              <w:t>«Көтермек»</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7C3BFB" w:rsidRPr="002F2EDD" w:rsidRDefault="007C3BFB" w:rsidP="00683CC9">
            <w:pPr>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Ұлттық ойын- ұлт қазынсы</w:t>
            </w:r>
          </w:p>
          <w:p w:rsidR="007C3BFB" w:rsidRPr="002F2EDD" w:rsidRDefault="007C3BFB" w:rsidP="00683CC9">
            <w:pPr>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Ойын:  «Бестемше»</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балалардың денсаулығын сақтау және қорғау, физикалық үйлесімді дамыту;</w:t>
            </w:r>
          </w:p>
          <w:p w:rsidR="007C3BFB" w:rsidRPr="002F2EDD" w:rsidRDefault="007C3BFB" w:rsidP="00683CC9">
            <w:pPr>
              <w:rPr>
                <w:rFonts w:ascii="Times New Roman" w:eastAsia="Times New Roman" w:hAnsi="Times New Roman"/>
                <w:sz w:val="24"/>
                <w:szCs w:val="24"/>
                <w:lang w:val="kk-KZ"/>
              </w:rPr>
            </w:pPr>
            <w:r w:rsidRPr="002F2EDD">
              <w:rPr>
                <w:rFonts w:ascii="Times New Roman" w:eastAsia="Times New Roman" w:hAnsi="Times New Roman"/>
                <w:i/>
                <w:sz w:val="24"/>
                <w:szCs w:val="24"/>
                <w:lang w:val="kk-KZ"/>
              </w:rPr>
              <w:t>«Адал азамат» біртұтас тәрбие бағдарламасы</w:t>
            </w:r>
          </w:p>
        </w:tc>
      </w:tr>
      <w:tr w:rsidR="007C3BFB" w:rsidRPr="00616E27" w:rsidTr="00683CC9">
        <w:trPr>
          <w:trHeight w:val="275"/>
        </w:trPr>
        <w:tc>
          <w:tcPr>
            <w:tcW w:w="2834" w:type="dxa"/>
          </w:tcPr>
          <w:p w:rsidR="007C3BFB" w:rsidRPr="002F2EDD" w:rsidRDefault="007C3BFB" w:rsidP="00683CC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үйге қайтуы</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7C3BFB" w:rsidRPr="002F2EDD" w:rsidRDefault="007C3BFB" w:rsidP="00683CC9">
            <w:pPr>
              <w:rPr>
                <w:rFonts w:ascii="Times New Roman" w:hAnsi="Times New Roman"/>
                <w:iCs/>
                <w:color w:val="000000"/>
                <w:sz w:val="24"/>
                <w:szCs w:val="24"/>
              </w:rPr>
            </w:pPr>
            <w:r w:rsidRPr="002F2EDD">
              <w:rPr>
                <w:rFonts w:ascii="Times New Roman" w:hAnsi="Times New Roman"/>
                <w:color w:val="000000"/>
                <w:sz w:val="24"/>
                <w:szCs w:val="24"/>
              </w:rPr>
              <w:t>Ата-аналарға балаларын  себепсіз  балабақшадан  қалдырмауларын ескерту.</w:t>
            </w:r>
          </w:p>
          <w:p w:rsidR="007C3BFB" w:rsidRPr="002F2EDD" w:rsidRDefault="007C3BFB" w:rsidP="00683CC9">
            <w:pPr>
              <w:rPr>
                <w:rFonts w:ascii="Times New Roman" w:hAnsi="Times New Roman"/>
                <w:sz w:val="24"/>
                <w:szCs w:val="24"/>
              </w:rPr>
            </w:pPr>
            <w:r w:rsidRPr="002F2EDD">
              <w:rPr>
                <w:rFonts w:ascii="Times New Roman" w:eastAsia="XMPQM+TimesNewRomanPSMT" w:hAnsi="Times New Roman"/>
                <w:i/>
                <w:color w:val="000000"/>
                <w:kern w:val="2"/>
                <w:sz w:val="24"/>
                <w:szCs w:val="24"/>
              </w:rPr>
              <w:t xml:space="preserve">Өнегелі-15 минут.  </w:t>
            </w:r>
            <w:r w:rsidRPr="002F2EDD">
              <w:rPr>
                <w:rFonts w:ascii="Times New Roman" w:hAnsi="Times New Roman"/>
                <w:i/>
                <w:color w:val="000000"/>
                <w:kern w:val="2"/>
                <w:sz w:val="24"/>
                <w:szCs w:val="24"/>
                <w:lang w:eastAsia="zh-TW"/>
              </w:rPr>
              <w:t>Қауіпсіздік ережесі - ата-анамен бала өмірінің қауіпсізігі туралы әңгіме жүргізу.</w:t>
            </w:r>
          </w:p>
        </w:tc>
        <w:tc>
          <w:tcPr>
            <w:tcW w:w="3008" w:type="dxa"/>
            <w:gridSpan w:val="2"/>
            <w:tcBorders>
              <w:top w:val="single" w:sz="4" w:space="0" w:color="000000"/>
              <w:left w:val="single" w:sz="4" w:space="0" w:color="auto"/>
              <w:bottom w:val="single" w:sz="4" w:space="0" w:color="000000"/>
              <w:right w:val="single" w:sz="4" w:space="0" w:color="auto"/>
            </w:tcBorders>
            <w:shd w:val="clear" w:color="auto" w:fill="FFFFFF"/>
          </w:tcPr>
          <w:p w:rsidR="007C3BFB" w:rsidRPr="002F2EDD" w:rsidRDefault="007C3BFB" w:rsidP="00683CC9">
            <w:pPr>
              <w:rPr>
                <w:rFonts w:ascii="Times New Roman" w:hAnsi="Times New Roman"/>
                <w:color w:val="000000"/>
                <w:sz w:val="24"/>
                <w:szCs w:val="24"/>
              </w:rPr>
            </w:pPr>
            <w:r w:rsidRPr="002F2EDD">
              <w:rPr>
                <w:rFonts w:ascii="Times New Roman" w:hAnsi="Times New Roman"/>
                <w:color w:val="000000"/>
                <w:sz w:val="24"/>
                <w:szCs w:val="24"/>
              </w:rPr>
              <w:t>Ана – аналармен әңгімелесу. Балаланы балалабақшаға уақытында әкеулерін ескерту.</w:t>
            </w:r>
          </w:p>
          <w:p w:rsidR="007C3BFB" w:rsidRPr="002F2EDD" w:rsidRDefault="007C3BFB" w:rsidP="00683CC9">
            <w:pPr>
              <w:rPr>
                <w:rFonts w:ascii="Times New Roman" w:hAnsi="Times New Roman"/>
                <w:color w:val="000000"/>
                <w:sz w:val="24"/>
                <w:szCs w:val="24"/>
                <w:lang w:val="kk-KZ"/>
              </w:rPr>
            </w:pPr>
            <w:r w:rsidRPr="002F2EDD">
              <w:rPr>
                <w:rFonts w:ascii="Times New Roman" w:hAnsi="Times New Roman"/>
                <w:color w:val="000000"/>
                <w:sz w:val="24"/>
                <w:szCs w:val="24"/>
              </w:rPr>
              <w:t>Ана – аналармен</w:t>
            </w:r>
          </w:p>
          <w:p w:rsidR="007C3BFB" w:rsidRPr="002F2EDD" w:rsidRDefault="007C3BFB" w:rsidP="00683CC9">
            <w:pPr>
              <w:rPr>
                <w:rFonts w:ascii="Times New Roman" w:hAnsi="Times New Roman"/>
                <w:iCs/>
                <w:color w:val="000000"/>
                <w:sz w:val="24"/>
                <w:szCs w:val="24"/>
                <w:lang w:val="kk-KZ"/>
              </w:rPr>
            </w:pPr>
            <w:r w:rsidRPr="002F2EDD">
              <w:rPr>
                <w:rFonts w:ascii="Times New Roman" w:hAnsi="Times New Roman"/>
                <w:color w:val="000000"/>
                <w:sz w:val="24"/>
                <w:szCs w:val="24"/>
                <w:lang w:val="kk-KZ"/>
              </w:rPr>
              <w:t>әңгімелесу. Баланың бүгінгі жетістігі туралы әңгімелеу.</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7C3BFB" w:rsidRPr="002F2EDD" w:rsidRDefault="007C3BFB" w:rsidP="00683CC9">
            <w:pPr>
              <w:rPr>
                <w:rFonts w:ascii="Times New Roman" w:hAnsi="Times New Roman"/>
                <w:color w:val="000000"/>
                <w:sz w:val="24"/>
                <w:szCs w:val="24"/>
                <w:lang w:val="kk-KZ"/>
              </w:rPr>
            </w:pPr>
            <w:r w:rsidRPr="002F2EDD">
              <w:rPr>
                <w:rFonts w:ascii="Times New Roman" w:hAnsi="Times New Roman"/>
                <w:sz w:val="24"/>
                <w:szCs w:val="24"/>
                <w:lang w:val="kk-KZ"/>
              </w:rPr>
              <w:t xml:space="preserve"> </w:t>
            </w:r>
            <w:r w:rsidRPr="002F2EDD">
              <w:rPr>
                <w:rFonts w:ascii="Times New Roman" w:eastAsia="XMPQM+TimesNewRomanPSMT" w:hAnsi="Times New Roman"/>
                <w:i/>
                <w:color w:val="000000"/>
                <w:kern w:val="2"/>
                <w:sz w:val="24"/>
                <w:szCs w:val="24"/>
                <w:lang w:val="kk-KZ"/>
              </w:rPr>
              <w:t xml:space="preserve">Өнегелі-15 минут.  </w:t>
            </w:r>
            <w:r w:rsidRPr="002F2EDD">
              <w:rPr>
                <w:rFonts w:ascii="Times New Roman" w:hAnsi="Times New Roman"/>
                <w:i/>
                <w:color w:val="000000"/>
                <w:kern w:val="2"/>
                <w:sz w:val="24"/>
                <w:szCs w:val="24"/>
                <w:lang w:val="kk-KZ" w:eastAsia="zh-TW"/>
              </w:rPr>
              <w:t>Қауіпсіздік ережесі - ата-анамен бала өмірінің қауіпсіздігі туралы әңгіме жүргізу.</w:t>
            </w:r>
          </w:p>
          <w:p w:rsidR="007C3BFB" w:rsidRPr="002F2EDD" w:rsidRDefault="007C3BFB" w:rsidP="00683CC9">
            <w:pPr>
              <w:rPr>
                <w:rFonts w:ascii="Times New Roman" w:hAnsi="Times New Roman"/>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shd w:val="clear" w:color="auto" w:fill="FFFFFF"/>
          </w:tcPr>
          <w:p w:rsidR="007C3BFB" w:rsidRPr="002F2EDD" w:rsidRDefault="007C3BFB" w:rsidP="00683CC9">
            <w:pPr>
              <w:rPr>
                <w:rFonts w:ascii="Times New Roman" w:hAnsi="Times New Roman"/>
                <w:sz w:val="24"/>
                <w:szCs w:val="24"/>
                <w:lang w:val="kk-KZ"/>
              </w:rPr>
            </w:pPr>
            <w:r w:rsidRPr="002F2EDD">
              <w:rPr>
                <w:rFonts w:ascii="Times New Roman" w:hAnsi="Times New Roman"/>
                <w:sz w:val="24"/>
                <w:szCs w:val="24"/>
                <w:lang w:val="kk-KZ"/>
              </w:rPr>
              <w:t>Топ бөлмесіне жинақылық жасау. Дидактикалық  ойын: «Орнын тауып бер» Мен үйге барамын.</w:t>
            </w:r>
          </w:p>
          <w:p w:rsidR="007C3BFB" w:rsidRPr="002F2EDD" w:rsidRDefault="007C3BFB" w:rsidP="00683CC9">
            <w:pPr>
              <w:widowControl w:val="0"/>
              <w:autoSpaceDE w:val="0"/>
              <w:autoSpaceDN w:val="0"/>
              <w:rPr>
                <w:rFonts w:ascii="Times New Roman" w:eastAsia="Times New Roman" w:hAnsi="Times New Roman"/>
                <w:sz w:val="24"/>
                <w:szCs w:val="24"/>
                <w:lang w:val="kk-KZ"/>
              </w:rPr>
            </w:pPr>
          </w:p>
        </w:tc>
        <w:tc>
          <w:tcPr>
            <w:tcW w:w="2523" w:type="dxa"/>
            <w:gridSpan w:val="2"/>
            <w:tcBorders>
              <w:top w:val="single" w:sz="4" w:space="0" w:color="000000"/>
              <w:left w:val="single" w:sz="4" w:space="0" w:color="auto"/>
              <w:bottom w:val="single" w:sz="4" w:space="0" w:color="000000"/>
              <w:right w:val="single" w:sz="4" w:space="0" w:color="000000"/>
            </w:tcBorders>
            <w:shd w:val="clear" w:color="auto" w:fill="FFFFFF"/>
          </w:tcPr>
          <w:p w:rsidR="007C3BFB" w:rsidRPr="002F2EDD" w:rsidRDefault="007C3BFB" w:rsidP="00683CC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Ата-аналармен жұмыс</w:t>
            </w:r>
          </w:p>
          <w:p w:rsidR="007C3BFB" w:rsidRPr="002F2EDD" w:rsidRDefault="007C3BFB" w:rsidP="00683CC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Жеке әңгімелесу тақырыбы: «Балалардың өздіктерінен киініп, шешінуге дағдыландыру»</w:t>
            </w:r>
          </w:p>
        </w:tc>
      </w:tr>
    </w:tbl>
    <w:p w:rsidR="007C3BFB" w:rsidRPr="002F2EDD" w:rsidRDefault="007C3BFB" w:rsidP="007C3BFB">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Әдіскер:_________  Нургалиева З.К</w:t>
      </w:r>
    </w:p>
    <w:p w:rsidR="007C3BFB" w:rsidRPr="002F2EDD" w:rsidRDefault="007C3BFB" w:rsidP="007C3BFB">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Тәрбиеші: Апсаметова М.А.</w:t>
      </w:r>
    </w:p>
    <w:p w:rsidR="007C3BFB" w:rsidRPr="002F2EDD" w:rsidRDefault="007C3BFB" w:rsidP="007C3BFB">
      <w:pPr>
        <w:spacing w:after="0" w:line="276" w:lineRule="auto"/>
        <w:jc w:val="right"/>
        <w:rPr>
          <w:rFonts w:ascii="Times New Roman" w:eastAsia="Calibri" w:hAnsi="Times New Roman" w:cs="Times New Roman"/>
          <w:sz w:val="24"/>
          <w:szCs w:val="24"/>
          <w:lang w:val="kk-KZ"/>
        </w:rPr>
      </w:pPr>
    </w:p>
    <w:p w:rsidR="007C3BFB" w:rsidRPr="002F2EDD" w:rsidRDefault="007C3BFB" w:rsidP="007C3BFB">
      <w:pPr>
        <w:spacing w:after="0" w:line="276" w:lineRule="auto"/>
        <w:rPr>
          <w:rFonts w:ascii="Times New Roman" w:eastAsia="Calibri" w:hAnsi="Times New Roman" w:cs="Times New Roman"/>
          <w:sz w:val="24"/>
          <w:szCs w:val="24"/>
          <w:lang w:val="kk-KZ"/>
        </w:rPr>
      </w:pPr>
    </w:p>
    <w:p w:rsidR="007C3BFB" w:rsidRPr="002F2EDD" w:rsidRDefault="007C3BFB" w:rsidP="007C3BFB">
      <w:pPr>
        <w:spacing w:after="0" w:line="276" w:lineRule="auto"/>
        <w:rPr>
          <w:rFonts w:ascii="Times New Roman" w:eastAsia="Calibri" w:hAnsi="Times New Roman" w:cs="Times New Roman"/>
          <w:sz w:val="24"/>
          <w:szCs w:val="24"/>
          <w:lang w:val="kk-KZ"/>
        </w:rPr>
      </w:pPr>
    </w:p>
    <w:p w:rsidR="007C3BFB" w:rsidRPr="002F2EDD" w:rsidRDefault="007C3BFB" w:rsidP="007C3BFB">
      <w:pPr>
        <w:spacing w:after="0" w:line="276" w:lineRule="auto"/>
        <w:rPr>
          <w:rFonts w:ascii="Times New Roman" w:eastAsia="Calibri" w:hAnsi="Times New Roman" w:cs="Times New Roman"/>
          <w:sz w:val="24"/>
          <w:szCs w:val="24"/>
          <w:lang w:val="kk-KZ"/>
        </w:rPr>
      </w:pPr>
    </w:p>
    <w:p w:rsidR="007C3BFB" w:rsidRPr="002F2EDD" w:rsidRDefault="007C3BFB" w:rsidP="007C3BFB">
      <w:pPr>
        <w:spacing w:after="0" w:line="276" w:lineRule="auto"/>
        <w:rPr>
          <w:rFonts w:ascii="Times New Roman" w:eastAsia="Calibri" w:hAnsi="Times New Roman" w:cs="Times New Roman"/>
          <w:sz w:val="24"/>
          <w:szCs w:val="24"/>
          <w:lang w:val="kk-KZ"/>
        </w:rPr>
      </w:pPr>
    </w:p>
    <w:p w:rsidR="007C3BFB" w:rsidRPr="002F2EDD" w:rsidRDefault="007C3BFB" w:rsidP="007C3BFB">
      <w:pPr>
        <w:spacing w:after="0" w:line="276" w:lineRule="auto"/>
        <w:rPr>
          <w:rFonts w:ascii="Times New Roman" w:eastAsia="Calibri" w:hAnsi="Times New Roman" w:cs="Times New Roman"/>
          <w:sz w:val="24"/>
          <w:szCs w:val="24"/>
          <w:lang w:val="kk-KZ"/>
        </w:rPr>
      </w:pPr>
    </w:p>
    <w:p w:rsidR="007C3BFB" w:rsidRPr="002F2EDD" w:rsidRDefault="007C3BFB" w:rsidP="007C3BFB">
      <w:pPr>
        <w:spacing w:after="0" w:line="276" w:lineRule="auto"/>
        <w:rPr>
          <w:rFonts w:ascii="Times New Roman" w:eastAsia="Calibri" w:hAnsi="Times New Roman" w:cs="Times New Roman"/>
          <w:sz w:val="24"/>
          <w:szCs w:val="24"/>
          <w:lang w:val="kk-KZ"/>
        </w:rPr>
      </w:pPr>
    </w:p>
    <w:p w:rsidR="002B6F59" w:rsidRPr="00103B25" w:rsidRDefault="002B6F59" w:rsidP="002B6F59">
      <w:pPr>
        <w:spacing w:after="0" w:line="240" w:lineRule="auto"/>
        <w:jc w:val="center"/>
        <w:rPr>
          <w:rFonts w:ascii="Times New Roman" w:eastAsia="Calibri" w:hAnsi="Times New Roman" w:cs="Times New Roman"/>
          <w:b/>
          <w:bCs/>
          <w:lang w:val="kk-KZ"/>
        </w:rPr>
      </w:pPr>
      <w:r w:rsidRPr="00103B25">
        <w:rPr>
          <w:rFonts w:ascii="Times New Roman" w:eastAsia="Calibri" w:hAnsi="Times New Roman" w:cs="Times New Roman"/>
          <w:b/>
          <w:bCs/>
          <w:lang w:val="kk-KZ"/>
        </w:rPr>
        <w:t>Тәрбиелеу - білім беру процесінің циклограммасы</w:t>
      </w:r>
    </w:p>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Calibri" w:hAnsi="Times New Roman" w:cs="Times New Roman"/>
          <w:b/>
          <w:bCs/>
          <w:lang w:val="kk-KZ"/>
        </w:rPr>
        <w:t xml:space="preserve">Білім беру ұйымы </w:t>
      </w:r>
      <w:r w:rsidRPr="00103B25">
        <w:rPr>
          <w:rFonts w:ascii="Times New Roman" w:eastAsia="Calibri" w:hAnsi="Times New Roman" w:cs="Times New Roman"/>
          <w:u w:val="single"/>
          <w:lang w:val="kk-KZ"/>
        </w:rPr>
        <w:t>«Балдырған» бөбекжайы МКҚК</w:t>
      </w:r>
    </w:p>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Calibri" w:hAnsi="Times New Roman" w:cs="Times New Roman"/>
          <w:b/>
          <w:bCs/>
          <w:lang w:val="kk-KZ"/>
        </w:rPr>
        <w:t xml:space="preserve">Топ </w:t>
      </w:r>
      <w:r w:rsidRPr="00103B25">
        <w:rPr>
          <w:rFonts w:ascii="Times New Roman" w:eastAsia="Calibri" w:hAnsi="Times New Roman" w:cs="Times New Roman"/>
          <w:u w:val="single"/>
          <w:lang w:val="kk-KZ"/>
        </w:rPr>
        <w:t>«Еркетай » ересек тобы</w:t>
      </w:r>
    </w:p>
    <w:p w:rsidR="002B6F59" w:rsidRPr="00103B25" w:rsidRDefault="002B6F59" w:rsidP="002B6F59">
      <w:pPr>
        <w:spacing w:after="0" w:line="240" w:lineRule="auto"/>
        <w:rPr>
          <w:rFonts w:ascii="Times New Roman" w:eastAsia="Calibri" w:hAnsi="Times New Roman" w:cs="Times New Roman"/>
          <w:b/>
          <w:bCs/>
          <w:lang w:val="kk-KZ"/>
        </w:rPr>
      </w:pPr>
      <w:r w:rsidRPr="00103B25">
        <w:rPr>
          <w:rFonts w:ascii="Times New Roman" w:eastAsia="Calibri" w:hAnsi="Times New Roman" w:cs="Times New Roman"/>
          <w:b/>
          <w:bCs/>
          <w:lang w:val="kk-KZ"/>
        </w:rPr>
        <w:t xml:space="preserve">Балалардың жасы </w:t>
      </w:r>
      <w:r w:rsidRPr="00103B25">
        <w:rPr>
          <w:rFonts w:ascii="Times New Roman" w:eastAsia="Calibri" w:hAnsi="Times New Roman" w:cs="Times New Roman"/>
          <w:u w:val="single"/>
          <w:lang w:val="kk-KZ"/>
        </w:rPr>
        <w:t>4 жас</w:t>
      </w:r>
    </w:p>
    <w:p w:rsidR="002B6F59" w:rsidRPr="00103B25" w:rsidRDefault="002B6F59" w:rsidP="002B6F59">
      <w:pPr>
        <w:spacing w:after="0" w:line="240" w:lineRule="auto"/>
        <w:rPr>
          <w:rFonts w:ascii="Times New Roman" w:eastAsia="Calibri" w:hAnsi="Times New Roman" w:cs="Times New Roman"/>
          <w:u w:val="single"/>
          <w:lang w:val="kk-KZ"/>
        </w:rPr>
      </w:pPr>
      <w:r w:rsidRPr="00103B25">
        <w:rPr>
          <w:rFonts w:ascii="Times New Roman" w:eastAsia="Calibri" w:hAnsi="Times New Roman" w:cs="Times New Roman"/>
          <w:b/>
          <w:bCs/>
          <w:lang w:val="kk-KZ"/>
        </w:rPr>
        <w:t xml:space="preserve">Жоспардың құрылу кезеңі  </w:t>
      </w:r>
      <w:r w:rsidRPr="00103B25">
        <w:rPr>
          <w:rFonts w:ascii="Times New Roman" w:eastAsia="Calibri" w:hAnsi="Times New Roman" w:cs="Times New Roman"/>
          <w:u w:val="single"/>
          <w:lang w:val="kk-KZ"/>
        </w:rPr>
        <w:t>10.11-14.11.2025 жыл</w:t>
      </w:r>
    </w:p>
    <w:p w:rsidR="002B6F59" w:rsidRPr="00103B25" w:rsidRDefault="002B6F59" w:rsidP="002B6F59">
      <w:pPr>
        <w:spacing w:after="0" w:line="240" w:lineRule="auto"/>
        <w:rPr>
          <w:rFonts w:ascii="Times New Roman" w:eastAsia="Calibri" w:hAnsi="Times New Roman" w:cs="Times New Roman"/>
          <w:u w:val="single"/>
          <w:lang w:val="kk-KZ"/>
        </w:rPr>
      </w:pPr>
      <w:r w:rsidRPr="00103B25">
        <w:rPr>
          <w:rFonts w:ascii="Times New Roman" w:eastAsia="Calibri" w:hAnsi="Times New Roman" w:cs="Times New Roman"/>
          <w:u w:val="single"/>
          <w:lang w:val="kk-KZ"/>
        </w:rPr>
        <w:t>«Адал азамат»   біртұтас тәрбие бағдарламасы</w:t>
      </w:r>
    </w:p>
    <w:p w:rsidR="002B6F59" w:rsidRPr="00103B25" w:rsidRDefault="002B6F59" w:rsidP="002B6F59">
      <w:pPr>
        <w:spacing w:after="0" w:line="240" w:lineRule="auto"/>
        <w:rPr>
          <w:rFonts w:ascii="Times New Roman" w:eastAsia="Calibri" w:hAnsi="Times New Roman" w:cs="Times New Roman"/>
          <w:u w:val="single"/>
          <w:lang w:val="kk-KZ"/>
        </w:rPr>
      </w:pPr>
      <w:r w:rsidRPr="00103B25">
        <w:rPr>
          <w:rFonts w:ascii="Times New Roman" w:eastAsia="Calibri" w:hAnsi="Times New Roman" w:cs="Times New Roman"/>
          <w:u w:val="single"/>
          <w:lang w:val="kk-KZ"/>
        </w:rPr>
        <w:t xml:space="preserve">Қараша :  </w:t>
      </w:r>
      <w:r w:rsidRPr="00103B25">
        <w:rPr>
          <w:rFonts w:ascii="Times New Roman" w:eastAsia="Times New Roman" w:hAnsi="Times New Roman" w:cs="Times New Roman"/>
          <w:iCs/>
          <w:lang w:val="kk-KZ"/>
        </w:rPr>
        <w:t xml:space="preserve">Әділдік және жауапкершілік </w:t>
      </w:r>
      <w:r w:rsidRPr="00103B25">
        <w:rPr>
          <w:rFonts w:ascii="Times New Roman" w:eastAsia="Calibri" w:hAnsi="Times New Roman" w:cs="Times New Roman"/>
          <w:u w:val="single"/>
          <w:lang w:val="kk-KZ"/>
        </w:rPr>
        <w:t>айы</w:t>
      </w: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4"/>
        <w:gridCol w:w="2694"/>
        <w:gridCol w:w="2693"/>
        <w:gridCol w:w="10"/>
        <w:gridCol w:w="2400"/>
        <w:gridCol w:w="2590"/>
        <w:gridCol w:w="2672"/>
      </w:tblGrid>
      <w:tr w:rsidR="002B6F59" w:rsidRPr="00103B25" w:rsidTr="002B6F59">
        <w:trPr>
          <w:trHeight w:val="316"/>
        </w:trPr>
        <w:tc>
          <w:tcPr>
            <w:tcW w:w="2234" w:type="dxa"/>
            <w:hideMark/>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b/>
                <w:bCs/>
                <w:lang w:val="kk-KZ"/>
              </w:rPr>
              <w:t xml:space="preserve">Күн тәртібінің үлгісі  </w:t>
            </w:r>
          </w:p>
        </w:tc>
        <w:tc>
          <w:tcPr>
            <w:tcW w:w="2694" w:type="dxa"/>
            <w:hideMark/>
          </w:tcPr>
          <w:p w:rsidR="002B6F59" w:rsidRPr="00103B25" w:rsidRDefault="002B6F59" w:rsidP="002B6F59">
            <w:pPr>
              <w:spacing w:after="0" w:line="240" w:lineRule="auto"/>
              <w:jc w:val="center"/>
              <w:rPr>
                <w:rFonts w:ascii="Times New Roman" w:hAnsi="Times New Roman" w:cs="Times New Roman"/>
                <w:b/>
                <w:lang w:val="kk-KZ"/>
              </w:rPr>
            </w:pPr>
            <w:r w:rsidRPr="00103B25">
              <w:rPr>
                <w:rFonts w:ascii="Times New Roman" w:hAnsi="Times New Roman" w:cs="Times New Roman"/>
                <w:b/>
                <w:lang w:val="kk-KZ"/>
              </w:rPr>
              <w:t>Дүйсенбі</w:t>
            </w:r>
          </w:p>
          <w:p w:rsidR="002B6F59" w:rsidRPr="00103B25" w:rsidRDefault="002B6F59" w:rsidP="002B6F59">
            <w:pPr>
              <w:spacing w:after="0" w:line="240" w:lineRule="auto"/>
              <w:jc w:val="center"/>
              <w:rPr>
                <w:rFonts w:ascii="Times New Roman" w:hAnsi="Times New Roman" w:cs="Times New Roman"/>
                <w:b/>
                <w:lang w:val="kk-KZ"/>
              </w:rPr>
            </w:pPr>
            <w:r w:rsidRPr="00103B25">
              <w:rPr>
                <w:rFonts w:ascii="Times New Roman" w:hAnsi="Times New Roman" w:cs="Times New Roman"/>
                <w:b/>
                <w:lang w:val="kk-KZ"/>
              </w:rPr>
              <w:t>10.11.2025ж</w:t>
            </w:r>
          </w:p>
        </w:tc>
        <w:tc>
          <w:tcPr>
            <w:tcW w:w="2703" w:type="dxa"/>
            <w:gridSpan w:val="2"/>
            <w:hideMark/>
          </w:tcPr>
          <w:p w:rsidR="002B6F59" w:rsidRPr="00103B25" w:rsidRDefault="002B6F59" w:rsidP="002B6F59">
            <w:pPr>
              <w:spacing w:after="0" w:line="240" w:lineRule="auto"/>
              <w:jc w:val="center"/>
              <w:rPr>
                <w:rFonts w:ascii="Times New Roman" w:hAnsi="Times New Roman" w:cs="Times New Roman"/>
                <w:b/>
                <w:lang w:val="kk-KZ"/>
              </w:rPr>
            </w:pPr>
            <w:r w:rsidRPr="00103B25">
              <w:rPr>
                <w:rFonts w:ascii="Times New Roman" w:hAnsi="Times New Roman" w:cs="Times New Roman"/>
                <w:b/>
                <w:lang w:val="kk-KZ"/>
              </w:rPr>
              <w:t>Сейсенбі</w:t>
            </w:r>
          </w:p>
          <w:p w:rsidR="002B6F59" w:rsidRPr="00103B25" w:rsidRDefault="002B6F59" w:rsidP="002B6F59">
            <w:pPr>
              <w:spacing w:after="0" w:line="240" w:lineRule="auto"/>
              <w:jc w:val="center"/>
              <w:rPr>
                <w:rFonts w:ascii="Times New Roman" w:hAnsi="Times New Roman" w:cs="Times New Roman"/>
                <w:b/>
                <w:lang w:val="kk-KZ"/>
              </w:rPr>
            </w:pPr>
            <w:r w:rsidRPr="00103B25">
              <w:rPr>
                <w:rFonts w:ascii="Times New Roman" w:hAnsi="Times New Roman" w:cs="Times New Roman"/>
                <w:b/>
                <w:lang w:val="kk-KZ"/>
              </w:rPr>
              <w:t>11.11.2025ж</w:t>
            </w:r>
          </w:p>
        </w:tc>
        <w:tc>
          <w:tcPr>
            <w:tcW w:w="2400" w:type="dxa"/>
            <w:hideMark/>
          </w:tcPr>
          <w:p w:rsidR="002B6F59" w:rsidRPr="00103B25" w:rsidRDefault="002B6F59" w:rsidP="002B6F59">
            <w:pPr>
              <w:spacing w:after="0" w:line="240" w:lineRule="auto"/>
              <w:jc w:val="center"/>
              <w:rPr>
                <w:rFonts w:ascii="Times New Roman" w:hAnsi="Times New Roman" w:cs="Times New Roman"/>
                <w:b/>
                <w:bCs/>
                <w:lang w:val="kk-KZ"/>
              </w:rPr>
            </w:pPr>
            <w:r w:rsidRPr="00103B25">
              <w:rPr>
                <w:rFonts w:ascii="Times New Roman" w:hAnsi="Times New Roman" w:cs="Times New Roman"/>
                <w:b/>
                <w:bCs/>
                <w:lang w:val="kk-KZ"/>
              </w:rPr>
              <w:t>Сәрсенбі</w:t>
            </w:r>
          </w:p>
          <w:p w:rsidR="002B6F59" w:rsidRPr="00103B25" w:rsidRDefault="002B6F59" w:rsidP="002B6F59">
            <w:pPr>
              <w:spacing w:after="0" w:line="240" w:lineRule="auto"/>
              <w:jc w:val="center"/>
              <w:rPr>
                <w:rFonts w:ascii="Times New Roman" w:hAnsi="Times New Roman" w:cs="Times New Roman"/>
                <w:b/>
                <w:lang w:val="kk-KZ"/>
              </w:rPr>
            </w:pPr>
            <w:r w:rsidRPr="00103B25">
              <w:rPr>
                <w:rFonts w:ascii="Times New Roman" w:hAnsi="Times New Roman" w:cs="Times New Roman"/>
                <w:b/>
                <w:bCs/>
                <w:lang w:val="kk-KZ"/>
              </w:rPr>
              <w:t>12.11.2025 ж</w:t>
            </w:r>
          </w:p>
        </w:tc>
        <w:tc>
          <w:tcPr>
            <w:tcW w:w="2590" w:type="dxa"/>
            <w:hideMark/>
          </w:tcPr>
          <w:p w:rsidR="002B6F59" w:rsidRPr="00103B25" w:rsidRDefault="002B6F59" w:rsidP="002B6F59">
            <w:pPr>
              <w:spacing w:after="0" w:line="240" w:lineRule="auto"/>
              <w:jc w:val="center"/>
              <w:rPr>
                <w:rFonts w:ascii="Times New Roman" w:hAnsi="Times New Roman" w:cs="Times New Roman"/>
                <w:b/>
                <w:bCs/>
                <w:lang w:val="kk-KZ"/>
              </w:rPr>
            </w:pPr>
            <w:r w:rsidRPr="00103B25">
              <w:rPr>
                <w:rFonts w:ascii="Times New Roman" w:hAnsi="Times New Roman" w:cs="Times New Roman"/>
                <w:b/>
                <w:bCs/>
                <w:lang w:val="kk-KZ"/>
              </w:rPr>
              <w:t>Бейсенбі</w:t>
            </w:r>
          </w:p>
          <w:p w:rsidR="002B6F59" w:rsidRPr="00103B25" w:rsidRDefault="002B6F59" w:rsidP="002B6F59">
            <w:pPr>
              <w:spacing w:after="0" w:line="240" w:lineRule="auto"/>
              <w:jc w:val="center"/>
              <w:rPr>
                <w:rFonts w:ascii="Times New Roman" w:hAnsi="Times New Roman" w:cs="Times New Roman"/>
                <w:b/>
                <w:lang w:val="kk-KZ"/>
              </w:rPr>
            </w:pPr>
            <w:r w:rsidRPr="00103B25">
              <w:rPr>
                <w:rFonts w:ascii="Times New Roman" w:hAnsi="Times New Roman" w:cs="Times New Roman"/>
                <w:b/>
                <w:bCs/>
                <w:lang w:val="kk-KZ"/>
              </w:rPr>
              <w:t>13.11.2025ж</w:t>
            </w:r>
          </w:p>
        </w:tc>
        <w:tc>
          <w:tcPr>
            <w:tcW w:w="2672" w:type="dxa"/>
            <w:hideMark/>
          </w:tcPr>
          <w:p w:rsidR="002B6F59" w:rsidRPr="00103B25" w:rsidRDefault="002B6F59" w:rsidP="002B6F59">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 xml:space="preserve">      Жұма</w:t>
            </w:r>
          </w:p>
          <w:p w:rsidR="002B6F59" w:rsidRPr="00103B25" w:rsidRDefault="002B6F59" w:rsidP="002B6F59">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 xml:space="preserve">    14.11.2025ж</w:t>
            </w:r>
          </w:p>
        </w:tc>
      </w:tr>
      <w:tr w:rsidR="002B6F59" w:rsidRPr="00616E27" w:rsidTr="002B6F59">
        <w:trPr>
          <w:trHeight w:val="2729"/>
        </w:trPr>
        <w:tc>
          <w:tcPr>
            <w:tcW w:w="2234" w:type="dxa"/>
            <w:hideMark/>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b/>
                <w:bCs/>
                <w:lang w:val="kk-KZ"/>
              </w:rPr>
              <w:t xml:space="preserve">Балаларды қабылдау </w:t>
            </w:r>
          </w:p>
        </w:tc>
        <w:tc>
          <w:tcPr>
            <w:tcW w:w="2694" w:type="dxa"/>
          </w:tcPr>
          <w:p w:rsidR="002B6F59" w:rsidRPr="00103B25" w:rsidRDefault="002B6F59" w:rsidP="002B6F59">
            <w:pPr>
              <w:spacing w:after="0" w:line="240" w:lineRule="auto"/>
              <w:rPr>
                <w:rFonts w:ascii="Times New Roman" w:hAnsi="Times New Roman" w:cs="Times New Roman"/>
                <w:color w:val="000000"/>
                <w:lang w:val="kk-KZ"/>
              </w:rPr>
            </w:pPr>
            <w:r w:rsidRPr="00103B25">
              <w:rPr>
                <w:rFonts w:ascii="Times New Roman" w:hAnsi="Times New Roman" w:cs="Times New Roman"/>
                <w:color w:val="000000"/>
                <w:lang w:val="kk-KZ"/>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p>
          <w:p w:rsidR="002B6F59" w:rsidRPr="00103B25" w:rsidRDefault="002B6F59" w:rsidP="002B6F59">
            <w:pPr>
              <w:spacing w:after="0"/>
              <w:rPr>
                <w:rFonts w:ascii="Times New Roman" w:hAnsi="Times New Roman" w:cs="Times New Roman"/>
                <w:i/>
                <w:lang w:val="kk-KZ"/>
              </w:rPr>
            </w:pPr>
            <w:r w:rsidRPr="00103B25">
              <w:rPr>
                <w:rFonts w:ascii="Times New Roman" w:hAnsi="Times New Roman" w:cs="Times New Roman"/>
                <w:i/>
                <w:lang w:val="kk-KZ"/>
              </w:rPr>
              <w:t xml:space="preserve">Қазақстан Республикасының әнұранын шырқау    </w:t>
            </w:r>
          </w:p>
          <w:p w:rsidR="002B6F59" w:rsidRPr="00103B25" w:rsidRDefault="002B6F59" w:rsidP="002B6F59">
            <w:pPr>
              <w:spacing w:after="0" w:line="240" w:lineRule="auto"/>
              <w:rPr>
                <w:rFonts w:ascii="Times New Roman" w:hAnsi="Times New Roman" w:cs="Times New Roman"/>
                <w:lang w:val="kk-KZ"/>
              </w:rPr>
            </w:pPr>
          </w:p>
        </w:tc>
        <w:tc>
          <w:tcPr>
            <w:tcW w:w="2703" w:type="dxa"/>
            <w:gridSpan w:val="2"/>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bCs/>
                <w:color w:val="000000"/>
                <w:lang w:val="kk-KZ"/>
              </w:rPr>
              <w:t>Балаларға, жағымды жағдай орнату, музыка әуені, балалармен табиғат көрнісіндегі  ерекшеліктері туралы әңгімелеу.</w:t>
            </w:r>
          </w:p>
        </w:tc>
        <w:tc>
          <w:tcPr>
            <w:tcW w:w="2400" w:type="dxa"/>
          </w:tcPr>
          <w:p w:rsidR="002B6F59" w:rsidRPr="00103B25" w:rsidRDefault="002B6F59" w:rsidP="002B6F59">
            <w:pPr>
              <w:spacing w:after="0" w:line="240" w:lineRule="auto"/>
              <w:rPr>
                <w:rFonts w:ascii="Times New Roman" w:hAnsi="Times New Roman" w:cs="Times New Roman"/>
                <w:color w:val="000000"/>
                <w:lang w:val="kk-KZ"/>
              </w:rPr>
            </w:pPr>
            <w:r w:rsidRPr="00103B25">
              <w:rPr>
                <w:rFonts w:ascii="Times New Roman" w:hAnsi="Times New Roman" w:cs="Times New Roman"/>
                <w:color w:val="000000"/>
                <w:lang w:val="kk-KZ"/>
              </w:rPr>
              <w:t>Балаларды жақсы көңіл - күймен қабылдап, бүгінгі көңіл-күйлерін сұрау.</w:t>
            </w:r>
          </w:p>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 Балалардың өзіне өзі қызмет көрсету дағдыларын қадағалау.</w:t>
            </w:r>
          </w:p>
        </w:tc>
        <w:tc>
          <w:tcPr>
            <w:tcW w:w="2590" w:type="dxa"/>
          </w:tcPr>
          <w:p w:rsidR="002B6F59" w:rsidRPr="00103B25" w:rsidRDefault="002B6F59" w:rsidP="002B6F59">
            <w:pPr>
              <w:spacing w:after="0"/>
              <w:rPr>
                <w:rFonts w:ascii="Times New Roman" w:hAnsi="Times New Roman" w:cs="Times New Roman"/>
                <w:lang w:val="kk-KZ"/>
              </w:rPr>
            </w:pPr>
            <w:r w:rsidRPr="00103B25">
              <w:rPr>
                <w:rFonts w:ascii="Times New Roman" w:hAnsi="Times New Roman" w:cs="Times New Roman"/>
                <w:lang w:val="kk-KZ"/>
              </w:rPr>
              <w:t>Балаларды көтеріңкі көңіл-күймен қарсы алу. Ауа-райы жайлы әңгімелесу.</w:t>
            </w:r>
          </w:p>
          <w:p w:rsidR="002B6F59" w:rsidRPr="00103B25" w:rsidRDefault="002B6F59" w:rsidP="002B6F59">
            <w:pPr>
              <w:spacing w:after="0" w:line="240" w:lineRule="auto"/>
              <w:ind w:left="-82"/>
              <w:rPr>
                <w:rFonts w:ascii="Times New Roman" w:hAnsi="Times New Roman" w:cs="Times New Roman"/>
                <w:lang w:val="kk-KZ"/>
              </w:rPr>
            </w:pPr>
            <w:r w:rsidRPr="00103B25">
              <w:rPr>
                <w:rFonts w:ascii="Times New Roman" w:hAnsi="Times New Roman" w:cs="Times New Roman"/>
                <w:lang w:val="kk-KZ"/>
              </w:rPr>
              <w:t>Дұрыс шешіну дағдыларын қадағалау.</w:t>
            </w:r>
          </w:p>
          <w:p w:rsidR="002B6F59" w:rsidRPr="00103B25" w:rsidRDefault="002B6F59" w:rsidP="002B6F59">
            <w:pPr>
              <w:spacing w:after="0"/>
              <w:rPr>
                <w:rFonts w:ascii="Times New Roman" w:hAnsi="Times New Roman" w:cs="Times New Roman"/>
                <w:i/>
                <w:lang w:val="kk-KZ"/>
              </w:rPr>
            </w:pPr>
            <w:r w:rsidRPr="00103B25">
              <w:rPr>
                <w:rFonts w:ascii="Times New Roman" w:hAnsi="Times New Roman" w:cs="Times New Roman"/>
                <w:i/>
                <w:lang w:val="kk-KZ"/>
              </w:rPr>
              <w:t xml:space="preserve">Қазақстан Республикасының әнұранын шырқау    </w:t>
            </w:r>
          </w:p>
          <w:p w:rsidR="002B6F59" w:rsidRPr="00103B25" w:rsidRDefault="002B6F59" w:rsidP="002B6F59">
            <w:pPr>
              <w:spacing w:after="0" w:line="240" w:lineRule="auto"/>
              <w:ind w:left="-82"/>
              <w:rPr>
                <w:rFonts w:ascii="Times New Roman" w:hAnsi="Times New Roman" w:cs="Times New Roman"/>
                <w:b/>
                <w:bCs/>
                <w:lang w:val="kk-KZ"/>
              </w:rPr>
            </w:pPr>
          </w:p>
        </w:tc>
        <w:tc>
          <w:tcPr>
            <w:tcW w:w="2672" w:type="dxa"/>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Балалардың өзіне өзі қызмет көрсету дағдыларын қадағалау.</w:t>
            </w:r>
          </w:p>
          <w:p w:rsidR="002B6F59" w:rsidRPr="00103B25" w:rsidRDefault="002B6F59" w:rsidP="002B6F59">
            <w:pPr>
              <w:spacing w:after="0" w:line="240" w:lineRule="auto"/>
              <w:rPr>
                <w:rFonts w:ascii="Times New Roman" w:hAnsi="Times New Roman" w:cs="Times New Roman"/>
                <w:b/>
                <w:lang w:val="kk-KZ"/>
              </w:rPr>
            </w:pPr>
            <w:r w:rsidRPr="00103B25">
              <w:rPr>
                <w:rFonts w:ascii="Times New Roman" w:hAnsi="Times New Roman" w:cs="Times New Roman"/>
                <w:lang w:val="kk-KZ"/>
              </w:rPr>
              <w:t>Әр баланың белсенділігіне назар аудару.</w:t>
            </w:r>
          </w:p>
        </w:tc>
      </w:tr>
      <w:tr w:rsidR="002B6F59" w:rsidRPr="00616E27" w:rsidTr="002B6F59">
        <w:trPr>
          <w:trHeight w:val="641"/>
        </w:trPr>
        <w:tc>
          <w:tcPr>
            <w:tcW w:w="2234" w:type="dxa"/>
            <w:hideMark/>
          </w:tcPr>
          <w:p w:rsidR="002B6F59" w:rsidRPr="002B6F59" w:rsidRDefault="002B6F59" w:rsidP="002B6F59">
            <w:pPr>
              <w:spacing w:after="0" w:line="240" w:lineRule="auto"/>
              <w:rPr>
                <w:rFonts w:ascii="Times New Roman" w:hAnsi="Times New Roman" w:cs="Times New Roman"/>
                <w:lang w:val="ru-RU"/>
              </w:rPr>
            </w:pPr>
            <w:r w:rsidRPr="002B6F59">
              <w:rPr>
                <w:rFonts w:ascii="Times New Roman" w:hAnsi="Times New Roman" w:cs="Times New Roman"/>
                <w:b/>
                <w:bCs/>
                <w:lang w:val="ru-RU"/>
              </w:rPr>
              <w:t xml:space="preserve">Ата-аналармен әңгімелесу, кеңес беру </w:t>
            </w:r>
          </w:p>
        </w:tc>
        <w:tc>
          <w:tcPr>
            <w:tcW w:w="2694" w:type="dxa"/>
            <w:tcBorders>
              <w:bottom w:val="single" w:sz="4" w:space="0" w:color="auto"/>
            </w:tcBorders>
          </w:tcPr>
          <w:p w:rsidR="002B6F59" w:rsidRPr="00103B25" w:rsidRDefault="002B6F59" w:rsidP="002B6F59">
            <w:pPr>
              <w:adjustRightInd w:val="0"/>
              <w:rPr>
                <w:rFonts w:ascii="Times New Roman" w:hAnsi="Times New Roman" w:cs="Times New Roman"/>
                <w:color w:val="000000"/>
                <w:lang w:val="kk-KZ"/>
              </w:rPr>
            </w:pPr>
            <w:r w:rsidRPr="00103B25">
              <w:rPr>
                <w:rFonts w:ascii="Times New Roman" w:hAnsi="Times New Roman" w:cs="Times New Roman"/>
                <w:color w:val="000000"/>
                <w:lang w:val="kk-KZ"/>
              </w:rPr>
              <w:t>Ата-аналармен әңгіме:</w:t>
            </w:r>
          </w:p>
          <w:p w:rsidR="002B6F59" w:rsidRPr="00103B25" w:rsidRDefault="002B6F59" w:rsidP="002B6F59">
            <w:pPr>
              <w:adjustRightInd w:val="0"/>
              <w:rPr>
                <w:rFonts w:ascii="Times New Roman" w:hAnsi="Times New Roman" w:cs="Times New Roman"/>
                <w:lang w:val="kk-KZ"/>
              </w:rPr>
            </w:pPr>
            <w:r w:rsidRPr="00103B25">
              <w:rPr>
                <w:rFonts w:ascii="Times New Roman" w:eastAsia="Times New Roman" w:hAnsi="Times New Roman" w:cs="Times New Roman"/>
                <w:color w:val="000000"/>
                <w:lang w:val="kk-KZ"/>
              </w:rPr>
              <w:t xml:space="preserve">Балалардың көңіл күйі, денсаулығы жайында   әңгімелесу. Ата -аналармен қарым -қатынас мәдениетін орнату. </w:t>
            </w:r>
          </w:p>
        </w:tc>
        <w:tc>
          <w:tcPr>
            <w:tcW w:w="2703" w:type="dxa"/>
            <w:gridSpan w:val="2"/>
            <w:tcBorders>
              <w:bottom w:val="single" w:sz="4" w:space="0" w:color="auto"/>
            </w:tcBorders>
          </w:tcPr>
          <w:p w:rsidR="002B6F59" w:rsidRPr="00103B25" w:rsidRDefault="002B6F59" w:rsidP="002B6F59">
            <w:pPr>
              <w:adjustRightInd w:val="0"/>
              <w:rPr>
                <w:rFonts w:ascii="Times New Roman" w:hAnsi="Times New Roman" w:cs="Times New Roman"/>
                <w:color w:val="000000"/>
                <w:lang w:val="kk-KZ"/>
              </w:rPr>
            </w:pPr>
            <w:r w:rsidRPr="00103B25">
              <w:rPr>
                <w:rFonts w:ascii="Times New Roman" w:hAnsi="Times New Roman" w:cs="Times New Roman"/>
                <w:color w:val="000000"/>
                <w:lang w:val="kk-KZ"/>
              </w:rPr>
              <w:t xml:space="preserve">Ата - аналармен әңгіме:    </w:t>
            </w:r>
            <w:r w:rsidRPr="00103B25">
              <w:rPr>
                <w:rFonts w:ascii="Times New Roman" w:hAnsi="Times New Roman" w:cs="Times New Roman"/>
                <w:lang w:val="kk-KZ"/>
              </w:rPr>
              <w:t>Ата- аналарға балаларын таңертеңгілік жаттығуға үлгертіп алып келулерін ескерту.</w:t>
            </w:r>
            <w:r w:rsidRPr="00103B25">
              <w:rPr>
                <w:rFonts w:ascii="Times New Roman" w:eastAsia="Times New Roman" w:hAnsi="Times New Roman" w:cs="Times New Roman"/>
                <w:color w:val="000000"/>
                <w:lang w:val="kk-KZ"/>
              </w:rPr>
              <w:t xml:space="preserve"> Күн тәртібін сақтауға дағдылану.</w:t>
            </w:r>
          </w:p>
          <w:p w:rsidR="002B6F59" w:rsidRPr="00103B25" w:rsidRDefault="002B6F59" w:rsidP="002B6F59">
            <w:pPr>
              <w:rPr>
                <w:rFonts w:ascii="Times New Roman" w:hAnsi="Times New Roman" w:cs="Times New Roman"/>
                <w:lang w:val="kk-KZ"/>
              </w:rPr>
            </w:pPr>
          </w:p>
        </w:tc>
        <w:tc>
          <w:tcPr>
            <w:tcW w:w="2400" w:type="dxa"/>
            <w:tcBorders>
              <w:bottom w:val="single" w:sz="4" w:space="0" w:color="auto"/>
            </w:tcBorders>
          </w:tcPr>
          <w:p w:rsidR="002B6F59" w:rsidRPr="00103B25" w:rsidRDefault="002B6F59" w:rsidP="002B6F59">
            <w:pPr>
              <w:rPr>
                <w:rFonts w:ascii="Times New Roman" w:hAnsi="Times New Roman" w:cs="Times New Roman"/>
                <w:color w:val="000000"/>
                <w:kern w:val="2"/>
                <w:lang w:val="kk-KZ" w:eastAsia="zh-TW"/>
              </w:rPr>
            </w:pPr>
            <w:r w:rsidRPr="00103B25">
              <w:rPr>
                <w:rFonts w:ascii="Times New Roman" w:eastAsia="XMPQM+TimesNewRomanPSMT" w:hAnsi="Times New Roman" w:cs="Times New Roman"/>
                <w:i/>
                <w:color w:val="000000"/>
                <w:kern w:val="2"/>
                <w:lang w:val="kk-KZ"/>
              </w:rPr>
              <w:t xml:space="preserve">Өнегелі-15 минут.  </w:t>
            </w:r>
            <w:r w:rsidRPr="00103B25">
              <w:rPr>
                <w:rFonts w:ascii="Times New Roman" w:hAnsi="Times New Roman" w:cs="Times New Roman"/>
                <w:i/>
                <w:color w:val="000000"/>
                <w:kern w:val="2"/>
                <w:lang w:val="kk-KZ" w:eastAsia="zh-TW"/>
              </w:rPr>
              <w:t>Қауіпсіздік ережесі - ата-анамен бала өмірінің қауіпсіздігі туралы әңгіме жүргізу</w:t>
            </w:r>
            <w:r w:rsidRPr="00103B25">
              <w:rPr>
                <w:rFonts w:ascii="Times New Roman" w:hAnsi="Times New Roman" w:cs="Times New Roman"/>
                <w:color w:val="000000"/>
                <w:kern w:val="2"/>
                <w:lang w:val="kk-KZ" w:eastAsia="zh-TW"/>
              </w:rPr>
              <w:t>.</w:t>
            </w:r>
          </w:p>
          <w:p w:rsidR="002B6F59" w:rsidRPr="00103B25" w:rsidRDefault="002B6F59" w:rsidP="002B6F59">
            <w:pPr>
              <w:rPr>
                <w:rFonts w:ascii="Times New Roman" w:hAnsi="Times New Roman" w:cs="Times New Roman"/>
                <w:i/>
                <w:color w:val="000000"/>
                <w:lang w:val="kk-KZ"/>
              </w:rPr>
            </w:pPr>
            <w:r w:rsidRPr="00103B25">
              <w:rPr>
                <w:rFonts w:ascii="Times New Roman" w:hAnsi="Times New Roman" w:cs="Times New Roman"/>
                <w:i/>
                <w:color w:val="000000"/>
                <w:kern w:val="2"/>
                <w:lang w:val="kk-KZ" w:eastAsia="zh-TW"/>
              </w:rPr>
              <w:t>«Адал азамат» біртұтас тәрбие бағдарламасы</w:t>
            </w:r>
          </w:p>
          <w:p w:rsidR="002B6F59" w:rsidRPr="00103B25" w:rsidRDefault="002B6F59" w:rsidP="002B6F59">
            <w:pPr>
              <w:adjustRightInd w:val="0"/>
              <w:rPr>
                <w:rFonts w:ascii="Times New Roman" w:hAnsi="Times New Roman" w:cs="Times New Roman"/>
                <w:lang w:val="kk-KZ"/>
              </w:rPr>
            </w:pPr>
          </w:p>
        </w:tc>
        <w:tc>
          <w:tcPr>
            <w:tcW w:w="2590" w:type="dxa"/>
            <w:tcBorders>
              <w:bottom w:val="single" w:sz="4" w:space="0" w:color="auto"/>
            </w:tcBorders>
          </w:tcPr>
          <w:p w:rsidR="002B6F59" w:rsidRPr="00103B25" w:rsidRDefault="002B6F59" w:rsidP="002B6F59">
            <w:pPr>
              <w:spacing w:line="256" w:lineRule="auto"/>
              <w:rPr>
                <w:rFonts w:ascii="Times New Roman" w:hAnsi="Times New Roman" w:cs="Times New Roman"/>
                <w:i/>
              </w:rPr>
            </w:pPr>
            <w:r w:rsidRPr="00103B25">
              <w:rPr>
                <w:rFonts w:ascii="Times New Roman" w:eastAsia="Times New Roman" w:hAnsi="Times New Roman" w:cs="Times New Roman"/>
                <w:color w:val="000000"/>
                <w:lang w:val="kk-KZ"/>
              </w:rPr>
              <w:t>Ата - аналарға  баланың денсаулығын сақтау жөнінде кеңес беру.</w:t>
            </w:r>
            <w:r w:rsidRPr="00103B25">
              <w:rPr>
                <w:rFonts w:ascii="Times New Roman" w:hAnsi="Times New Roman" w:cs="Times New Roman"/>
                <w:i/>
                <w:lang w:val="kk-KZ"/>
              </w:rPr>
              <w:t xml:space="preserve">«Өнегелі 15 минут» бейне ролик түсіру. </w:t>
            </w:r>
            <w:r w:rsidRPr="00103B25">
              <w:rPr>
                <w:rFonts w:ascii="Times New Roman" w:hAnsi="Times New Roman" w:cs="Times New Roman"/>
                <w:i/>
              </w:rPr>
              <w:t xml:space="preserve">Тақырыбы: «Менің </w:t>
            </w:r>
            <w:r w:rsidRPr="00103B25">
              <w:rPr>
                <w:rFonts w:ascii="Times New Roman" w:hAnsi="Times New Roman" w:cs="Times New Roman"/>
                <w:i/>
                <w:lang w:val="kk-KZ"/>
              </w:rPr>
              <w:t xml:space="preserve">сүйікті </w:t>
            </w:r>
            <w:r w:rsidRPr="00103B25">
              <w:rPr>
                <w:rFonts w:ascii="Times New Roman" w:hAnsi="Times New Roman" w:cs="Times New Roman"/>
                <w:i/>
              </w:rPr>
              <w:t>отбасым»</w:t>
            </w:r>
          </w:p>
          <w:p w:rsidR="002B6F59" w:rsidRPr="00103B25" w:rsidRDefault="002B6F59" w:rsidP="002B6F59">
            <w:pPr>
              <w:spacing w:line="256" w:lineRule="auto"/>
              <w:rPr>
                <w:rFonts w:ascii="Times New Roman" w:hAnsi="Times New Roman" w:cs="Times New Roman"/>
                <w:i/>
                <w:lang w:val="kk-KZ"/>
              </w:rPr>
            </w:pPr>
            <w:r w:rsidRPr="00103B25">
              <w:rPr>
                <w:rFonts w:ascii="Times New Roman" w:hAnsi="Times New Roman" w:cs="Times New Roman"/>
                <w:i/>
                <w:lang w:val="kk-KZ"/>
              </w:rPr>
              <w:t>«Адал азамат» біртұтас тәрбие бағдарламасы</w:t>
            </w:r>
          </w:p>
        </w:tc>
        <w:tc>
          <w:tcPr>
            <w:tcW w:w="2672" w:type="dxa"/>
            <w:tcBorders>
              <w:bottom w:val="single" w:sz="4" w:space="0" w:color="auto"/>
            </w:tcBorders>
          </w:tcPr>
          <w:p w:rsidR="002B6F59" w:rsidRPr="00103B25" w:rsidRDefault="002B6F59" w:rsidP="002B6F59">
            <w:pPr>
              <w:rPr>
                <w:rFonts w:ascii="Times New Roman" w:hAnsi="Times New Roman" w:cs="Times New Roman"/>
                <w:color w:val="000000"/>
                <w:lang w:val="kk-KZ"/>
              </w:rPr>
            </w:pPr>
            <w:r w:rsidRPr="00103B25">
              <w:rPr>
                <w:rFonts w:ascii="Times New Roman" w:hAnsi="Times New Roman" w:cs="Times New Roman"/>
                <w:color w:val="000000"/>
                <w:lang w:val="kk-KZ"/>
              </w:rPr>
              <w:t>Ата-аналармен әңгіме: Әңгімелесу баланы дамыту мен тәрбиелеу мәселелері бойынша (жыл мезгіліне байланысты балаларды киіндіру) кеңес беру.</w:t>
            </w:r>
          </w:p>
        </w:tc>
      </w:tr>
      <w:tr w:rsidR="002B6F59" w:rsidRPr="007D7E0A" w:rsidTr="002B6F59">
        <w:trPr>
          <w:trHeight w:val="1315"/>
        </w:trPr>
        <w:tc>
          <w:tcPr>
            <w:tcW w:w="2234" w:type="dxa"/>
            <w:hideMark/>
          </w:tcPr>
          <w:p w:rsidR="002B6F59" w:rsidRPr="0062300A" w:rsidRDefault="002B6F59" w:rsidP="002B6F59">
            <w:pPr>
              <w:spacing w:after="0" w:line="240" w:lineRule="auto"/>
              <w:rPr>
                <w:rFonts w:ascii="Times New Roman" w:hAnsi="Times New Roman" w:cs="Times New Roman"/>
                <w:b/>
                <w:i/>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w:t>
            </w:r>
            <w:r w:rsidRPr="0062300A">
              <w:rPr>
                <w:rStyle w:val="af4"/>
                <w:rFonts w:ascii="Times New Roman" w:hAnsi="Times New Roman" w:cs="Times New Roman"/>
                <w:b/>
                <w:lang w:val="kk-KZ"/>
              </w:rPr>
              <w:lastRenderedPageBreak/>
              <w:t>ы қарау және басқалар)</w:t>
            </w:r>
          </w:p>
        </w:tc>
        <w:tc>
          <w:tcPr>
            <w:tcW w:w="2694" w:type="dxa"/>
            <w:tcBorders>
              <w:top w:val="single" w:sz="4" w:space="0" w:color="auto"/>
              <w:bottom w:val="single" w:sz="4" w:space="0" w:color="auto"/>
            </w:tcBorders>
          </w:tcPr>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lastRenderedPageBreak/>
              <w:t>Үстел үсті ойындары. «Көліктерді топтастыр»</w:t>
            </w:r>
          </w:p>
          <w:p w:rsidR="002B6F59"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 xml:space="preserve"> Көліктерді бір-бірінен ажыратып, атауларын </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lastRenderedPageBreak/>
              <w:t>атай білуді үйрету.</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Керекті құралдар: көліктер.</w:t>
            </w:r>
          </w:p>
          <w:p w:rsidR="002B6F59" w:rsidRPr="00103B25" w:rsidRDefault="002B6F59" w:rsidP="002B6F59">
            <w:pPr>
              <w:widowControl w:val="0"/>
              <w:spacing w:line="256" w:lineRule="auto"/>
              <w:rPr>
                <w:rFonts w:ascii="Times New Roman" w:eastAsia="Times New Roman" w:hAnsi="Times New Roman" w:cs="Times New Roman"/>
                <w:lang w:val="kk-KZ"/>
              </w:rPr>
            </w:pPr>
          </w:p>
        </w:tc>
        <w:tc>
          <w:tcPr>
            <w:tcW w:w="2703" w:type="dxa"/>
            <w:gridSpan w:val="2"/>
            <w:tcBorders>
              <w:top w:val="single" w:sz="4" w:space="0" w:color="auto"/>
              <w:bottom w:val="single" w:sz="4" w:space="0" w:color="auto"/>
            </w:tcBorders>
          </w:tcPr>
          <w:p w:rsidR="002B6F59"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i/>
                <w:lang w:val="kk-KZ"/>
              </w:rPr>
              <w:lastRenderedPageBreak/>
              <w:t>«Асықты іліп алып, түстерді тап»</w:t>
            </w:r>
            <w:r w:rsidRPr="00103B25">
              <w:rPr>
                <w:rFonts w:ascii="Times New Roman" w:eastAsia="Times New Roman" w:hAnsi="Times New Roman" w:cs="Times New Roman"/>
                <w:lang w:val="kk-KZ"/>
              </w:rPr>
              <w:t xml:space="preserve"> ойыны  Мақсаты: Балалар түстерді ажыратып, </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 xml:space="preserve">сәйкестендіріп, </w:t>
            </w:r>
            <w:r w:rsidRPr="00103B25">
              <w:rPr>
                <w:rFonts w:ascii="Times New Roman" w:eastAsia="Times New Roman" w:hAnsi="Times New Roman" w:cs="Times New Roman"/>
                <w:lang w:val="kk-KZ"/>
              </w:rPr>
              <w:lastRenderedPageBreak/>
              <w:t xml:space="preserve">орналастырады.  </w:t>
            </w:r>
          </w:p>
        </w:tc>
        <w:tc>
          <w:tcPr>
            <w:tcW w:w="2400" w:type="dxa"/>
            <w:tcBorders>
              <w:top w:val="single" w:sz="4" w:space="0" w:color="auto"/>
              <w:bottom w:val="single" w:sz="4" w:space="0" w:color="auto"/>
            </w:tcBorders>
          </w:tcPr>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lastRenderedPageBreak/>
              <w:t xml:space="preserve">Дидактикалық ойын «Сөйлемді аяқта» </w:t>
            </w:r>
          </w:p>
          <w:p w:rsidR="002B6F59"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 xml:space="preserve">Мақсаты: балалардың логикалық ойлау </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 xml:space="preserve">қабілетін, ес, зейін, </w:t>
            </w:r>
            <w:r w:rsidRPr="00103B25">
              <w:rPr>
                <w:rFonts w:ascii="Times New Roman" w:eastAsia="Times New Roman" w:hAnsi="Times New Roman" w:cs="Times New Roman"/>
                <w:lang w:val="kk-KZ"/>
              </w:rPr>
              <w:lastRenderedPageBreak/>
              <w:t>қабылдау процесстерін дамыту. Тұрмыстық заттар бойынша әңгіме құрастыру.</w:t>
            </w:r>
          </w:p>
        </w:tc>
        <w:tc>
          <w:tcPr>
            <w:tcW w:w="2590" w:type="dxa"/>
            <w:tcBorders>
              <w:top w:val="single" w:sz="4" w:space="0" w:color="auto"/>
              <w:bottom w:val="single" w:sz="4" w:space="0" w:color="auto"/>
            </w:tcBorders>
          </w:tcPr>
          <w:p w:rsidR="002B6F59"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lastRenderedPageBreak/>
              <w:t xml:space="preserve">Дидактикалық ойын:«Кімде не бар?» Мақсаты:Заттардын атын дұрыс атай білуді </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үйрету.</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lastRenderedPageBreak/>
              <w:t>Түзу сызықпен алдымен қысқа содан соң ұзын  жолақтарды     қиюды үйрету.</w:t>
            </w:r>
          </w:p>
        </w:tc>
        <w:tc>
          <w:tcPr>
            <w:tcW w:w="2672" w:type="dxa"/>
            <w:tcBorders>
              <w:top w:val="single" w:sz="4" w:space="0" w:color="auto"/>
              <w:bottom w:val="single" w:sz="4" w:space="0" w:color="auto"/>
            </w:tcBorders>
          </w:tcPr>
          <w:p w:rsidR="002B6F59"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lastRenderedPageBreak/>
              <w:t>Дидактикалық ойын: «Шарды үрле» Мақсаты: Балаларды сөйлеу барысында дұрыс тыныс</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 xml:space="preserve"> алуға үйрету.</w:t>
            </w:r>
          </w:p>
        </w:tc>
      </w:tr>
      <w:tr w:rsidR="002B6F59" w:rsidRPr="00616E27" w:rsidTr="002B6F59">
        <w:trPr>
          <w:trHeight w:val="1687"/>
        </w:trPr>
        <w:tc>
          <w:tcPr>
            <w:tcW w:w="2234" w:type="dxa"/>
            <w:hideMark/>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b/>
                <w:bCs/>
                <w:lang w:val="kk-KZ"/>
              </w:rPr>
              <w:t xml:space="preserve">Таңертенгі жаттығу  </w:t>
            </w:r>
          </w:p>
        </w:tc>
        <w:tc>
          <w:tcPr>
            <w:tcW w:w="2694" w:type="dxa"/>
            <w:tcBorders>
              <w:right w:val="single" w:sz="4" w:space="0" w:color="auto"/>
            </w:tcBorders>
            <w:hideMark/>
          </w:tcPr>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Шеңбер бойында жүру, жеңіл жүгіру, бірінің артынан бірі тұру.</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 xml:space="preserve">Қоянша секіру, аюша қорбандау, құсша қанат қағу. Шеңбер құрып тұру. </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Басымен оңға, солға, алға, артқа иілу.</w:t>
            </w:r>
          </w:p>
          <w:p w:rsidR="002B6F59" w:rsidRPr="00103B25" w:rsidRDefault="002B6F59" w:rsidP="002B6F59">
            <w:pPr>
              <w:widowControl w:val="0"/>
              <w:spacing w:line="256" w:lineRule="auto"/>
              <w:rPr>
                <w:rFonts w:ascii="Times New Roman" w:hAnsi="Times New Roman" w:cs="Times New Roman"/>
                <w:i/>
                <w:w w:val="101"/>
                <w:lang w:val="kk-KZ"/>
              </w:rPr>
            </w:pPr>
            <w:r w:rsidRPr="00103B25">
              <w:rPr>
                <w:rFonts w:ascii="Times New Roman" w:hAnsi="Times New Roman" w:cs="Times New Roman"/>
                <w:color w:val="000000"/>
                <w:lang w:val="kk-KZ"/>
              </w:rPr>
              <w:t xml:space="preserve"> Екі қолды белге қойып, екі жаққа иілу. Аяқтың ұшымен көтерілу; екі аяқты кезекпен алға өкшемен, содан кейін ұшымен қою, топылдату. </w:t>
            </w:r>
          </w:p>
          <w:p w:rsidR="002B6F59" w:rsidRPr="00103B25" w:rsidRDefault="002B6F59" w:rsidP="002B6F59">
            <w:pPr>
              <w:spacing w:after="0" w:line="240" w:lineRule="auto"/>
              <w:rPr>
                <w:rFonts w:ascii="Times New Roman" w:hAnsi="Times New Roman" w:cs="Times New Roman"/>
                <w:b/>
                <w:color w:val="000000"/>
                <w:lang w:val="kk-KZ"/>
              </w:rPr>
            </w:pPr>
            <w:r w:rsidRPr="00103B25">
              <w:rPr>
                <w:rFonts w:ascii="Times New Roman" w:hAnsi="Times New Roman" w:cs="Times New Roman"/>
                <w:i/>
                <w:w w:val="101"/>
                <w:lang w:val="kk-KZ"/>
              </w:rPr>
              <w:t>Қауіпсіздік  ережесін сақтау.</w:t>
            </w:r>
          </w:p>
        </w:tc>
        <w:tc>
          <w:tcPr>
            <w:tcW w:w="2693" w:type="dxa"/>
            <w:tcBorders>
              <w:left w:val="single" w:sz="4" w:space="0" w:color="auto"/>
              <w:right w:val="single" w:sz="4" w:space="0" w:color="auto"/>
            </w:tcBorders>
          </w:tcPr>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1. 1- 2 балалар қолдарын жандарына созады, жоғары көтереді, допты сол қолдарына салады.</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3 - 4 қолдарын төмен түсіріп, бастапқы қалыпқа келу (жаттығу сол қолымен орындалады)</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2. Аяқ арасы алшақ, дене тік, доп оң қолдарында.</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3. Жерге отыру, аяқты бірге түзу қою, доп аяқ жақта, қолдарымен артқа қарай жер тіреу.</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1 - 2 аяқты түзу жоғары көтеру, допты домалату және ұстап алу.</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hAnsi="Times New Roman" w:cs="Times New Roman"/>
                <w:i/>
                <w:w w:val="101"/>
                <w:lang w:val="kk-KZ"/>
              </w:rPr>
              <w:t xml:space="preserve"> Қауіпсіздік  ережесін сақтау.</w:t>
            </w:r>
          </w:p>
          <w:p w:rsidR="002B6F59" w:rsidRPr="00103B25" w:rsidRDefault="002B6F59" w:rsidP="002B6F59">
            <w:pPr>
              <w:rPr>
                <w:rFonts w:ascii="Times New Roman" w:eastAsia="Times New Roman" w:hAnsi="Times New Roman" w:cs="Times New Roman"/>
                <w:lang w:val="kk-KZ"/>
              </w:rPr>
            </w:pPr>
          </w:p>
        </w:tc>
        <w:tc>
          <w:tcPr>
            <w:tcW w:w="2410" w:type="dxa"/>
            <w:gridSpan w:val="2"/>
            <w:tcBorders>
              <w:left w:val="single" w:sz="4" w:space="0" w:color="auto"/>
              <w:right w:val="single" w:sz="4" w:space="0" w:color="auto"/>
            </w:tcBorders>
          </w:tcPr>
          <w:p w:rsidR="002B6F59" w:rsidRPr="00103B25" w:rsidRDefault="002B6F59" w:rsidP="002B6F59">
            <w:pPr>
              <w:widowControl w:val="0"/>
              <w:spacing w:line="256" w:lineRule="auto"/>
              <w:rPr>
                <w:rFonts w:ascii="Times New Roman" w:hAnsi="Times New Roman" w:cs="Times New Roman"/>
                <w:lang w:val="kk-KZ"/>
              </w:rPr>
            </w:pPr>
            <w:r w:rsidRPr="00103B25">
              <w:rPr>
                <w:rFonts w:ascii="Times New Roman" w:hAnsi="Times New Roman" w:cs="Times New Roman"/>
                <w:lang w:val="kk-KZ"/>
              </w:rPr>
              <w:t>Шеңбер бойында жүру, жеңіл жүгіру, бірінің артынан бірі тұру.</w:t>
            </w:r>
          </w:p>
          <w:p w:rsidR="002B6F59" w:rsidRPr="00103B25" w:rsidRDefault="002B6F59" w:rsidP="002B6F59">
            <w:pPr>
              <w:widowControl w:val="0"/>
              <w:spacing w:line="256" w:lineRule="auto"/>
              <w:rPr>
                <w:rFonts w:ascii="Times New Roman" w:hAnsi="Times New Roman" w:cs="Times New Roman"/>
                <w:lang w:val="kk-KZ"/>
              </w:rPr>
            </w:pPr>
            <w:r w:rsidRPr="00103B25">
              <w:rPr>
                <w:rFonts w:ascii="Times New Roman" w:hAnsi="Times New Roman" w:cs="Times New Roman"/>
                <w:lang w:val="kk-KZ"/>
              </w:rPr>
              <w:t xml:space="preserve">Қоянша секіру, аюша қорбандау, құсша қанат қағу. Шеңбер құрып тұру. </w:t>
            </w:r>
          </w:p>
          <w:p w:rsidR="002B6F59" w:rsidRPr="00103B25" w:rsidRDefault="002B6F59" w:rsidP="002B6F59">
            <w:pPr>
              <w:widowControl w:val="0"/>
              <w:spacing w:line="256" w:lineRule="auto"/>
              <w:rPr>
                <w:rFonts w:ascii="Times New Roman" w:hAnsi="Times New Roman" w:cs="Times New Roman"/>
                <w:lang w:val="kk-KZ"/>
              </w:rPr>
            </w:pPr>
            <w:r w:rsidRPr="00103B25">
              <w:rPr>
                <w:rFonts w:ascii="Times New Roman" w:hAnsi="Times New Roman" w:cs="Times New Roman"/>
                <w:lang w:val="kk-KZ"/>
              </w:rPr>
              <w:t>Басымен оңға, солға, алға, артқа иілу.</w:t>
            </w:r>
          </w:p>
          <w:p w:rsidR="002B6F59" w:rsidRPr="00103B25" w:rsidRDefault="002B6F59" w:rsidP="002B6F59">
            <w:pPr>
              <w:widowControl w:val="0"/>
              <w:spacing w:line="256" w:lineRule="auto"/>
              <w:rPr>
                <w:rFonts w:ascii="Times New Roman" w:hAnsi="Times New Roman" w:cs="Times New Roman"/>
                <w:lang w:val="kk-KZ"/>
              </w:rPr>
            </w:pPr>
            <w:r w:rsidRPr="00103B25">
              <w:rPr>
                <w:rFonts w:ascii="Times New Roman" w:hAnsi="Times New Roman" w:cs="Times New Roman"/>
                <w:lang w:val="kk-KZ"/>
              </w:rPr>
              <w:t xml:space="preserve"> Екі қолды белге қойып, екі жаққа иілу. Аяқтың ұшымен көтерілу; екі аяқты кезекпен алға өкшемен, содан кейін ұшымен қою, топылдату</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hAnsi="Times New Roman" w:cs="Times New Roman"/>
                <w:i/>
                <w:w w:val="101"/>
                <w:lang w:val="kk-KZ"/>
              </w:rPr>
              <w:t>Қауіпсіздік  ережесін сақтау.</w:t>
            </w:r>
          </w:p>
          <w:p w:rsidR="002B6F59" w:rsidRPr="00103B25" w:rsidRDefault="002B6F59" w:rsidP="002B6F59">
            <w:pPr>
              <w:rPr>
                <w:rFonts w:ascii="Times New Roman" w:eastAsia="Times New Roman" w:hAnsi="Times New Roman" w:cs="Times New Roman"/>
                <w:u w:val="single"/>
                <w:lang w:val="kk-KZ"/>
              </w:rPr>
            </w:pPr>
          </w:p>
        </w:tc>
        <w:tc>
          <w:tcPr>
            <w:tcW w:w="2590" w:type="dxa"/>
            <w:tcBorders>
              <w:left w:val="single" w:sz="4" w:space="0" w:color="auto"/>
              <w:right w:val="single" w:sz="4" w:space="0" w:color="auto"/>
            </w:tcBorders>
          </w:tcPr>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Шеңбер бойында жүру, жеңіл жүгіру, бірінің артынан бірі тұру.</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 xml:space="preserve">Қоянша секіру, аюша қорбандау, құсша қанат қағу. Шеңбер құрып тұру. </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Басымен оңға, солға, алға, артқа иілу.</w:t>
            </w:r>
          </w:p>
          <w:p w:rsidR="002B6F59" w:rsidRPr="00103B25" w:rsidRDefault="002B6F59" w:rsidP="002B6F59">
            <w:pPr>
              <w:widowControl w:val="0"/>
              <w:spacing w:line="256" w:lineRule="auto"/>
              <w:rPr>
                <w:rFonts w:ascii="Times New Roman" w:hAnsi="Times New Roman" w:cs="Times New Roman"/>
                <w:i/>
                <w:w w:val="101"/>
                <w:lang w:val="kk-KZ"/>
              </w:rPr>
            </w:pPr>
            <w:r w:rsidRPr="00103B25">
              <w:rPr>
                <w:rFonts w:ascii="Times New Roman" w:hAnsi="Times New Roman" w:cs="Times New Roman"/>
                <w:color w:val="000000"/>
                <w:lang w:val="kk-KZ"/>
              </w:rPr>
              <w:t xml:space="preserve"> Екі қолды белге қойып, екі жаққа иілу. Аяқтың ұшымен көтерілу; екі аяқты кезекпен алға өкшемен, содан кейін ұшымен қою, топылдату. </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hAnsi="Times New Roman" w:cs="Times New Roman"/>
                <w:i/>
                <w:w w:val="101"/>
                <w:lang w:val="kk-KZ"/>
              </w:rPr>
              <w:t>Қауіпсіздік  ережесін сақтау.</w:t>
            </w:r>
          </w:p>
        </w:tc>
        <w:tc>
          <w:tcPr>
            <w:tcW w:w="2672" w:type="dxa"/>
            <w:tcBorders>
              <w:left w:val="single" w:sz="4" w:space="0" w:color="auto"/>
            </w:tcBorders>
          </w:tcPr>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«Көңілді құстар»</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Б.қ. тік тұру, аяқ алшақ;</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1-4 қолды екі жанға созып, жоғары – төмен көтеріп түсіру;</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5-6 б.қ;</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Б.қ. «Мысық жоқпа?»</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1-4 басты оңға, солға бұру;</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5-6 б.қ;</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Б.қ. 1-4 отырып саусақпен тізе үстінен тықылдату; (3рет)</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5-6 б.қ.</w:t>
            </w:r>
          </w:p>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Шашырап жүгіру;</w:t>
            </w:r>
          </w:p>
          <w:p w:rsidR="002B6F59" w:rsidRPr="00103B25" w:rsidRDefault="002B6F59" w:rsidP="002B6F59">
            <w:pPr>
              <w:widowControl w:val="0"/>
              <w:spacing w:line="256" w:lineRule="auto"/>
              <w:rPr>
                <w:rFonts w:ascii="Times New Roman" w:eastAsia="Times New Roman" w:hAnsi="Times New Roman" w:cs="Times New Roman"/>
                <w:i/>
                <w:lang w:val="kk-KZ"/>
              </w:rPr>
            </w:pPr>
            <w:r w:rsidRPr="00103B25">
              <w:rPr>
                <w:rFonts w:ascii="Times New Roman" w:eastAsia="Times New Roman" w:hAnsi="Times New Roman" w:cs="Times New Roman"/>
                <w:i/>
                <w:lang w:val="kk-KZ"/>
              </w:rPr>
              <w:t>Қауіпсіздік ережесін сақтау</w:t>
            </w:r>
          </w:p>
        </w:tc>
      </w:tr>
    </w:tbl>
    <w:p w:rsidR="002B6F59" w:rsidRPr="0023013E" w:rsidRDefault="002B6F59" w:rsidP="002B6F59">
      <w:pPr>
        <w:rPr>
          <w:lang w:val="kk-KZ"/>
        </w:rPr>
      </w:pP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4"/>
        <w:gridCol w:w="2694"/>
        <w:gridCol w:w="2693"/>
        <w:gridCol w:w="10"/>
        <w:gridCol w:w="2400"/>
        <w:gridCol w:w="2590"/>
        <w:gridCol w:w="7"/>
        <w:gridCol w:w="2665"/>
      </w:tblGrid>
      <w:tr w:rsidR="002B6F59" w:rsidRPr="00616E27" w:rsidTr="002B6F59">
        <w:trPr>
          <w:trHeight w:val="3469"/>
        </w:trPr>
        <w:tc>
          <w:tcPr>
            <w:tcW w:w="2234" w:type="dxa"/>
            <w:tcBorders>
              <w:bottom w:val="single" w:sz="4" w:space="0" w:color="auto"/>
            </w:tcBorders>
            <w:hideMark/>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b/>
                <w:bCs/>
                <w:lang w:val="kk-KZ"/>
              </w:rPr>
              <w:lastRenderedPageBreak/>
              <w:t xml:space="preserve">Таңғы ас </w:t>
            </w:r>
          </w:p>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b/>
                <w:bCs/>
                <w:lang w:val="kk-KZ"/>
              </w:rPr>
              <w:t> </w:t>
            </w:r>
          </w:p>
        </w:tc>
        <w:tc>
          <w:tcPr>
            <w:tcW w:w="2694" w:type="dxa"/>
            <w:tcBorders>
              <w:bottom w:val="single" w:sz="4" w:space="0" w:color="auto"/>
              <w:right w:val="single" w:sz="4" w:space="0" w:color="auto"/>
            </w:tcBorders>
            <w:hideMark/>
          </w:tcPr>
          <w:p w:rsidR="002B6F59" w:rsidRPr="00103B25" w:rsidRDefault="002B6F59" w:rsidP="002B6F59">
            <w:pPr>
              <w:rPr>
                <w:rFonts w:ascii="Times New Roman" w:eastAsia="Times New Roman" w:hAnsi="Times New Roman" w:cs="Times New Roman"/>
                <w:lang w:val="kk-KZ"/>
              </w:rPr>
            </w:pPr>
            <w:r w:rsidRPr="00103B25">
              <w:rPr>
                <w:rFonts w:ascii="Times New Roman" w:eastAsia="Times New Roman" w:hAnsi="Times New Roman" w:cs="Times New Roman"/>
                <w:lang w:val="kk-KZ"/>
              </w:rPr>
              <w:t>Майлықты ұқыпты пайдаландыру, нанды үгітпей жеу, ауыздағы асты асықпай шайнау. Тамақтанар алдында, дәретханаға барғаннан кейін,</w:t>
            </w:r>
          </w:p>
          <w:p w:rsidR="002B6F59" w:rsidRPr="00103B25" w:rsidRDefault="002B6F59" w:rsidP="002B6F59">
            <w:pPr>
              <w:rPr>
                <w:rFonts w:ascii="Times New Roman" w:eastAsia="Times New Roman" w:hAnsi="Times New Roman" w:cs="Times New Roman"/>
                <w:lang w:val="kk-KZ"/>
              </w:rPr>
            </w:pPr>
            <w:r w:rsidRPr="00103B25">
              <w:rPr>
                <w:rFonts w:ascii="Times New Roman" w:eastAsia="Times New Roman" w:hAnsi="Times New Roman" w:cs="Times New Roman"/>
                <w:lang w:val="kk-KZ"/>
              </w:rPr>
              <w:t>ластанған кезде қолды өз бетінше сабынмен жууға үйрету</w:t>
            </w:r>
          </w:p>
        </w:tc>
        <w:tc>
          <w:tcPr>
            <w:tcW w:w="2693" w:type="dxa"/>
            <w:tcBorders>
              <w:left w:val="single" w:sz="4" w:space="0" w:color="auto"/>
              <w:bottom w:val="single" w:sz="4" w:space="0" w:color="auto"/>
              <w:right w:val="single" w:sz="4" w:space="0" w:color="auto"/>
            </w:tcBorders>
          </w:tcPr>
          <w:p w:rsidR="002B6F59" w:rsidRPr="00103B25" w:rsidRDefault="002B6F59" w:rsidP="002B6F59">
            <w:pPr>
              <w:rPr>
                <w:rFonts w:ascii="Times New Roman" w:eastAsia="Times New Roman" w:hAnsi="Times New Roman" w:cs="Times New Roman"/>
                <w:i/>
                <w:kern w:val="2"/>
                <w:lang w:val="kk-KZ" w:eastAsia="zh-TW"/>
              </w:rPr>
            </w:pPr>
            <w:r w:rsidRPr="00103B25">
              <w:rPr>
                <w:rFonts w:ascii="Times New Roman" w:eastAsia="Times New Roman" w:hAnsi="Times New Roman" w:cs="Times New Roman"/>
                <w:i/>
                <w:kern w:val="2"/>
                <w:lang w:val="kk-KZ" w:eastAsia="zh-TW"/>
              </w:rPr>
              <w:t>«Суды, тамақты, энергияны үнемді тұтыну» - табиғи ресурстарға ұқыпты қарауды қалыптастыру</w:t>
            </w:r>
          </w:p>
          <w:p w:rsidR="002B6F59" w:rsidRPr="00103B25" w:rsidRDefault="002B6F59" w:rsidP="002B6F59">
            <w:pPr>
              <w:spacing w:line="256" w:lineRule="auto"/>
              <w:rPr>
                <w:rFonts w:ascii="Times New Roman" w:hAnsi="Times New Roman" w:cs="Times New Roman"/>
                <w:lang w:val="kk-KZ"/>
              </w:rPr>
            </w:pPr>
            <w:r w:rsidRPr="00103B25">
              <w:rPr>
                <w:rFonts w:ascii="Times New Roman" w:hAnsi="Times New Roman" w:cs="Times New Roman"/>
                <w:lang w:val="kk-KZ"/>
              </w:rPr>
              <w:t>«Ас - адамның арқауы»</w:t>
            </w:r>
          </w:p>
          <w:p w:rsidR="002B6F59" w:rsidRPr="00103B25" w:rsidRDefault="002B6F59" w:rsidP="002B6F59">
            <w:pPr>
              <w:rPr>
                <w:rFonts w:ascii="Times New Roman" w:eastAsia="Times New Roman" w:hAnsi="Times New Roman" w:cs="Times New Roman"/>
                <w:lang w:val="kk-KZ"/>
              </w:rPr>
            </w:pPr>
          </w:p>
        </w:tc>
        <w:tc>
          <w:tcPr>
            <w:tcW w:w="2410" w:type="dxa"/>
            <w:gridSpan w:val="2"/>
            <w:tcBorders>
              <w:left w:val="single" w:sz="4" w:space="0" w:color="auto"/>
              <w:bottom w:val="single" w:sz="4" w:space="0" w:color="auto"/>
              <w:right w:val="single" w:sz="4" w:space="0" w:color="auto"/>
            </w:tcBorders>
          </w:tcPr>
          <w:p w:rsidR="002B6F59" w:rsidRPr="00103B25" w:rsidRDefault="002B6F59" w:rsidP="002B6F59">
            <w:pPr>
              <w:rPr>
                <w:rFonts w:ascii="Times New Roman" w:eastAsia="Times New Roman" w:hAnsi="Times New Roman" w:cs="Times New Roman"/>
                <w:lang w:val="kk-KZ"/>
              </w:rPr>
            </w:pPr>
            <w:r w:rsidRPr="00103B25">
              <w:rPr>
                <w:rFonts w:ascii="Times New Roman" w:eastAsia="Times New Roman" w:hAnsi="Times New Roman" w:cs="Times New Roman"/>
                <w:lang w:val="kk-KZ"/>
              </w:rPr>
              <w:t xml:space="preserve">Асты сөйлемей ішу. Астан соң беті-қолды жуу. </w:t>
            </w:r>
            <w:r w:rsidRPr="00103B25">
              <w:rPr>
                <w:rFonts w:ascii="Times New Roman" w:hAnsi="Times New Roman" w:cs="Times New Roman"/>
                <w:i/>
                <w:lang w:val="kk-KZ"/>
              </w:rPr>
              <w:t>«Суды, тамақты, энергияны үнемді тұтыну»-табиғи ресурстарға ұқыпты қарауды қалыптастыру</w:t>
            </w:r>
          </w:p>
        </w:tc>
        <w:tc>
          <w:tcPr>
            <w:tcW w:w="2590" w:type="dxa"/>
            <w:tcBorders>
              <w:left w:val="single" w:sz="4" w:space="0" w:color="auto"/>
              <w:bottom w:val="single" w:sz="4" w:space="0" w:color="auto"/>
              <w:right w:val="single" w:sz="4" w:space="0" w:color="auto"/>
            </w:tcBorders>
          </w:tcPr>
          <w:p w:rsidR="002B6F59" w:rsidRPr="00103B25" w:rsidRDefault="002B6F59" w:rsidP="002B6F59">
            <w:pPr>
              <w:rPr>
                <w:rFonts w:ascii="Times New Roman" w:eastAsia="Times New Roman" w:hAnsi="Times New Roman" w:cs="Times New Roman"/>
                <w:lang w:val="kk-KZ"/>
              </w:rPr>
            </w:pPr>
            <w:r w:rsidRPr="00103B25">
              <w:rPr>
                <w:rFonts w:ascii="Times New Roman" w:eastAsia="Times New Roman" w:hAnsi="Times New Roman" w:cs="Times New Roman"/>
                <w:lang w:val="kk-KZ"/>
              </w:rPr>
              <w:t>Таңғы ас алдында қолдарын сумен сабындап жуу мәдениетін қалыптастыру. Үстел басында қарапайым мінез-құлық дағдыларын қалыптастыру</w:t>
            </w:r>
          </w:p>
        </w:tc>
        <w:tc>
          <w:tcPr>
            <w:tcW w:w="2672" w:type="dxa"/>
            <w:gridSpan w:val="2"/>
            <w:tcBorders>
              <w:left w:val="single" w:sz="4" w:space="0" w:color="auto"/>
              <w:bottom w:val="single" w:sz="4" w:space="0" w:color="auto"/>
            </w:tcBorders>
          </w:tcPr>
          <w:p w:rsidR="002B6F59" w:rsidRPr="00103B25" w:rsidRDefault="002B6F59" w:rsidP="002B6F59">
            <w:pPr>
              <w:tabs>
                <w:tab w:val="left" w:pos="1970"/>
              </w:tabs>
              <w:spacing w:after="0" w:line="240" w:lineRule="auto"/>
              <w:rPr>
                <w:rFonts w:ascii="Times New Roman" w:eastAsia="Times New Roman" w:hAnsi="Times New Roman" w:cs="Times New Roman"/>
                <w:b/>
                <w:lang w:val="kk-KZ"/>
              </w:rPr>
            </w:pPr>
            <w:r w:rsidRPr="00103B25">
              <w:rPr>
                <w:rFonts w:ascii="Times New Roman" w:eastAsia="Times New Roman" w:hAnsi="Times New Roman" w:cs="Times New Roman"/>
                <w:lang w:val="kk-KZ"/>
              </w:rPr>
              <w:t>Ойын- жаттығу</w:t>
            </w:r>
            <w:r w:rsidRPr="00103B25">
              <w:rPr>
                <w:rFonts w:ascii="Times New Roman" w:eastAsia="Times New Roman" w:hAnsi="Times New Roman" w:cs="Times New Roman"/>
                <w:b/>
                <w:lang w:val="kk-KZ"/>
              </w:rPr>
              <w:t>:</w:t>
            </w:r>
          </w:p>
          <w:p w:rsidR="002B6F59" w:rsidRPr="00103B25" w:rsidRDefault="002B6F59" w:rsidP="002B6F59">
            <w:pPr>
              <w:tabs>
                <w:tab w:val="left" w:pos="1970"/>
              </w:tabs>
              <w:spacing w:after="0" w:line="240"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Астың алды үнемі,</w:t>
            </w:r>
          </w:p>
          <w:p w:rsidR="002B6F59" w:rsidRPr="00103B25" w:rsidRDefault="002B6F59" w:rsidP="002B6F59">
            <w:pPr>
              <w:tabs>
                <w:tab w:val="left" w:pos="1970"/>
              </w:tabs>
              <w:spacing w:after="0" w:line="240"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Сабынмен қол жуамыз,</w:t>
            </w:r>
          </w:p>
          <w:p w:rsidR="002B6F59" w:rsidRPr="00103B25" w:rsidRDefault="002B6F59" w:rsidP="002B6F59">
            <w:pPr>
              <w:tabs>
                <w:tab w:val="left" w:pos="1970"/>
              </w:tabs>
              <w:spacing w:after="0" w:line="240"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Таза болды мұнтаздай,</w:t>
            </w:r>
          </w:p>
          <w:p w:rsidR="002B6F59" w:rsidRPr="00103B25" w:rsidRDefault="002B6F59" w:rsidP="002B6F59">
            <w:pPr>
              <w:spacing w:after="0" w:line="240" w:lineRule="auto"/>
              <w:rPr>
                <w:rFonts w:ascii="Times New Roman" w:hAnsi="Times New Roman" w:cs="Times New Roman"/>
                <w:lang w:val="kk-KZ"/>
              </w:rPr>
            </w:pPr>
            <w:r w:rsidRPr="00103B25">
              <w:rPr>
                <w:rFonts w:ascii="Times New Roman" w:eastAsia="Times New Roman" w:hAnsi="Times New Roman" w:cs="Times New Roman"/>
                <w:lang w:val="kk-KZ"/>
              </w:rPr>
              <w:t>Тағамға қол созамыз.</w:t>
            </w:r>
            <w:r w:rsidRPr="00103B25">
              <w:rPr>
                <w:rFonts w:ascii="Times New Roman" w:eastAsia="Calibri" w:hAnsi="Times New Roman" w:cs="Times New Roman"/>
                <w:lang w:val="kk-KZ"/>
              </w:rPr>
              <w:t xml:space="preserve"> «Тамақты үнемді  тұтыну» -табиғи  ресурстарға  ұқыпты  қарауды  қалыптастыру</w:t>
            </w:r>
          </w:p>
        </w:tc>
      </w:tr>
      <w:tr w:rsidR="002B6F59" w:rsidRPr="00616E27" w:rsidTr="002B6F59">
        <w:trPr>
          <w:trHeight w:val="3127"/>
        </w:trPr>
        <w:tc>
          <w:tcPr>
            <w:tcW w:w="2234" w:type="dxa"/>
            <w:tcBorders>
              <w:top w:val="single" w:sz="4" w:space="0" w:color="auto"/>
              <w:bottom w:val="single" w:sz="4" w:space="0" w:color="auto"/>
            </w:tcBorders>
            <w:hideMark/>
          </w:tcPr>
          <w:p w:rsidR="002B6F59" w:rsidRPr="00103B25" w:rsidRDefault="002B6F59" w:rsidP="002B6F59">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Ұйымдастырылған іс-әрекетке дайындық</w:t>
            </w:r>
          </w:p>
        </w:tc>
        <w:tc>
          <w:tcPr>
            <w:tcW w:w="2694" w:type="dxa"/>
            <w:tcBorders>
              <w:top w:val="single" w:sz="4" w:space="0" w:color="auto"/>
              <w:bottom w:val="single" w:sz="4" w:space="0" w:color="auto"/>
              <w:right w:val="single" w:sz="4" w:space="0" w:color="auto"/>
            </w:tcBorders>
            <w:hideMark/>
          </w:tcPr>
          <w:p w:rsidR="002B6F59" w:rsidRPr="00103B25" w:rsidRDefault="002B6F59" w:rsidP="002B6F59">
            <w:pPr>
              <w:spacing w:after="0"/>
              <w:ind w:left="1"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Сюжетті-рөлдік ойын</w:t>
            </w:r>
          </w:p>
          <w:p w:rsidR="002B6F59" w:rsidRPr="00103B25" w:rsidRDefault="002B6F59" w:rsidP="002B6F59">
            <w:pPr>
              <w:spacing w:after="0"/>
              <w:ind w:left="1"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«Қуыршақты тамақтандыр»</w:t>
            </w:r>
          </w:p>
          <w:p w:rsidR="002B6F59" w:rsidRPr="00103B25" w:rsidRDefault="002B6F59" w:rsidP="002B6F59">
            <w:pPr>
              <w:spacing w:after="0"/>
              <w:ind w:left="1" w:hanging="1"/>
              <w:rPr>
                <w:rFonts w:ascii="Times New Roman" w:eastAsia="Times New Roman" w:hAnsi="Times New Roman" w:cs="Times New Roman"/>
                <w:color w:val="000000"/>
                <w:lang w:val="kk-KZ"/>
              </w:rPr>
            </w:pPr>
            <w:r w:rsidRPr="00103B25">
              <w:rPr>
                <w:rFonts w:ascii="Times New Roman" w:hAnsi="Times New Roman" w:cs="Times New Roman"/>
                <w:bCs/>
                <w:lang w:val="kk-KZ"/>
              </w:rPr>
              <w:t xml:space="preserve">Ірі құрылыс материалдарымен және  </w:t>
            </w:r>
            <w:r w:rsidRPr="00103B25">
              <w:rPr>
                <w:rFonts w:ascii="Times New Roman" w:eastAsia="Times New Roman" w:hAnsi="Times New Roman" w:cs="Times New Roman"/>
                <w:color w:val="000000"/>
                <w:lang w:val="kk-KZ"/>
              </w:rPr>
              <w:t>конструкторлармен  ойындар. Дайын құрылыспен түрлі ойындар ойнайды.</w:t>
            </w:r>
          </w:p>
          <w:p w:rsidR="002B6F59" w:rsidRPr="00103B25" w:rsidRDefault="002B6F59" w:rsidP="002B6F59">
            <w:pPr>
              <w:spacing w:after="0"/>
              <w:rPr>
                <w:rFonts w:ascii="Times New Roman" w:hAnsi="Times New Roman" w:cs="Times New Roman"/>
                <w:lang w:val="kk-KZ"/>
              </w:rPr>
            </w:pPr>
            <w:r w:rsidRPr="00103B25">
              <w:rPr>
                <w:rFonts w:ascii="Times New Roman" w:eastAsia="Times New Roman" w:hAnsi="Times New Roman" w:cs="Times New Roman"/>
                <w:color w:val="000000"/>
                <w:lang w:val="kk-KZ"/>
              </w:rPr>
              <w:t>(құрастыру)</w:t>
            </w:r>
            <w:r w:rsidRPr="00103B25">
              <w:rPr>
                <w:rFonts w:ascii="Times New Roman" w:hAnsi="Times New Roman" w:cs="Times New Roman"/>
                <w:lang w:val="kk-KZ"/>
              </w:rPr>
              <w:t xml:space="preserve">                     Республика күніне әндер, тақпақтар жаттау.</w:t>
            </w:r>
          </w:p>
          <w:p w:rsidR="002B6F59" w:rsidRPr="00103B25" w:rsidRDefault="002B6F59" w:rsidP="002B6F59">
            <w:pPr>
              <w:rPr>
                <w:rFonts w:ascii="Times New Roman" w:eastAsia="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2B6F59" w:rsidRPr="00103B25" w:rsidRDefault="002B6F59" w:rsidP="002B6F59">
            <w:pPr>
              <w:spacing w:after="0"/>
              <w:rPr>
                <w:rFonts w:ascii="Times New Roman" w:hAnsi="Times New Roman" w:cs="Times New Roman"/>
                <w:lang w:val="kk-KZ"/>
              </w:rPr>
            </w:pPr>
            <w:r w:rsidRPr="00103B25">
              <w:rPr>
                <w:rFonts w:ascii="Times New Roman" w:hAnsi="Times New Roman" w:cs="Times New Roman"/>
                <w:lang w:val="kk-KZ"/>
              </w:rPr>
              <w:t>Тіл  ұстарту   жаттығуы</w:t>
            </w:r>
          </w:p>
          <w:p w:rsidR="002B6F59" w:rsidRPr="00103B25" w:rsidRDefault="002B6F59" w:rsidP="002B6F59">
            <w:pPr>
              <w:spacing w:after="0"/>
              <w:rPr>
                <w:rFonts w:ascii="Times New Roman" w:hAnsi="Times New Roman" w:cs="Times New Roman"/>
                <w:lang w:val="kk-KZ"/>
              </w:rPr>
            </w:pPr>
            <w:r w:rsidRPr="00103B25">
              <w:rPr>
                <w:rFonts w:ascii="Times New Roman" w:hAnsi="Times New Roman" w:cs="Times New Roman"/>
                <w:lang w:val="kk-KZ"/>
              </w:rPr>
              <w:t>Бас бармағым - атам,</w:t>
            </w:r>
          </w:p>
          <w:p w:rsidR="002B6F59" w:rsidRPr="00103B25" w:rsidRDefault="002B6F59" w:rsidP="002B6F59">
            <w:pPr>
              <w:spacing w:after="0"/>
              <w:rPr>
                <w:rFonts w:ascii="Times New Roman" w:hAnsi="Times New Roman" w:cs="Times New Roman"/>
                <w:lang w:val="kk-KZ"/>
              </w:rPr>
            </w:pPr>
            <w:r w:rsidRPr="00103B25">
              <w:rPr>
                <w:rFonts w:ascii="Times New Roman" w:hAnsi="Times New Roman" w:cs="Times New Roman"/>
                <w:lang w:val="kk-KZ"/>
              </w:rPr>
              <w:t>Балалы үйрек - әжем,</w:t>
            </w:r>
          </w:p>
          <w:p w:rsidR="002B6F59" w:rsidRPr="00103B25" w:rsidRDefault="002B6F59" w:rsidP="002B6F59">
            <w:pPr>
              <w:spacing w:after="0"/>
              <w:rPr>
                <w:rFonts w:ascii="Times New Roman" w:hAnsi="Times New Roman" w:cs="Times New Roman"/>
                <w:lang w:val="kk-KZ"/>
              </w:rPr>
            </w:pPr>
            <w:r w:rsidRPr="00103B25">
              <w:rPr>
                <w:rFonts w:ascii="Times New Roman" w:hAnsi="Times New Roman" w:cs="Times New Roman"/>
                <w:lang w:val="kk-KZ"/>
              </w:rPr>
              <w:t>Ортан терек - әкем,</w:t>
            </w:r>
          </w:p>
          <w:p w:rsidR="002B6F59" w:rsidRPr="00103B25" w:rsidRDefault="002B6F59" w:rsidP="002B6F59">
            <w:pPr>
              <w:spacing w:after="0"/>
              <w:rPr>
                <w:rFonts w:ascii="Times New Roman" w:hAnsi="Times New Roman" w:cs="Times New Roman"/>
                <w:lang w:val="kk-KZ"/>
              </w:rPr>
            </w:pPr>
            <w:r w:rsidRPr="00103B25">
              <w:rPr>
                <w:rFonts w:ascii="Times New Roman" w:hAnsi="Times New Roman" w:cs="Times New Roman"/>
                <w:lang w:val="kk-KZ"/>
              </w:rPr>
              <w:t>Шылдыр шүмек - анам,</w:t>
            </w:r>
          </w:p>
          <w:p w:rsidR="002B6F59" w:rsidRPr="00103B25" w:rsidRDefault="002B6F59" w:rsidP="002B6F59">
            <w:pPr>
              <w:spacing w:after="0"/>
              <w:rPr>
                <w:rFonts w:ascii="Times New Roman" w:hAnsi="Times New Roman" w:cs="Times New Roman"/>
                <w:lang w:val="kk-KZ"/>
              </w:rPr>
            </w:pPr>
            <w:r w:rsidRPr="00103B25">
              <w:rPr>
                <w:rFonts w:ascii="Times New Roman" w:hAnsi="Times New Roman" w:cs="Times New Roman"/>
                <w:lang w:val="kk-KZ"/>
              </w:rPr>
              <w:t>Кішкене бөбек - мен.</w:t>
            </w:r>
          </w:p>
          <w:p w:rsidR="002B6F59" w:rsidRPr="00103B25" w:rsidRDefault="002B6F59" w:rsidP="002B6F59">
            <w:pPr>
              <w:tabs>
                <w:tab w:val="left" w:pos="1612"/>
              </w:tabs>
              <w:spacing w:after="0"/>
              <w:rPr>
                <w:rFonts w:ascii="Times New Roman" w:eastAsia="Times New Roman" w:hAnsi="Times New Roman" w:cs="Times New Roman"/>
                <w:lang w:val="kk-KZ"/>
              </w:rPr>
            </w:pPr>
            <w:r w:rsidRPr="00103B25">
              <w:rPr>
                <w:rFonts w:ascii="Times New Roman" w:eastAsia="Times New Roman" w:hAnsi="Times New Roman" w:cs="Times New Roman"/>
                <w:lang w:val="kk-KZ"/>
              </w:rPr>
              <w:t>Міне, менің барлық отбасым</w:t>
            </w:r>
          </w:p>
          <w:p w:rsidR="002B6F59" w:rsidRPr="00103B25" w:rsidRDefault="002B6F59" w:rsidP="002B6F59">
            <w:pPr>
              <w:rPr>
                <w:rFonts w:ascii="Times New Roman" w:eastAsia="Times New Roman" w:hAnsi="Times New Roman" w:cs="Times New Roman"/>
                <w:i/>
                <w:kern w:val="2"/>
                <w:lang w:val="kk-KZ" w:eastAsia="zh-TW"/>
              </w:rPr>
            </w:pPr>
            <w:r w:rsidRPr="00103B25">
              <w:rPr>
                <w:rFonts w:ascii="Times New Roman" w:hAnsi="Times New Roman" w:cs="Times New Roman"/>
                <w:bCs/>
                <w:lang w:val="kk-KZ"/>
              </w:rPr>
              <w:t>Тіл дамыту, қазақ тілі</w:t>
            </w:r>
          </w:p>
        </w:tc>
        <w:tc>
          <w:tcPr>
            <w:tcW w:w="2410" w:type="dxa"/>
            <w:gridSpan w:val="2"/>
            <w:tcBorders>
              <w:top w:val="single" w:sz="4" w:space="0" w:color="auto"/>
              <w:left w:val="single" w:sz="4" w:space="0" w:color="auto"/>
              <w:bottom w:val="single" w:sz="4" w:space="0" w:color="auto"/>
              <w:right w:val="single" w:sz="4" w:space="0" w:color="auto"/>
            </w:tcBorders>
          </w:tcPr>
          <w:p w:rsidR="002B6F59" w:rsidRPr="00103B25" w:rsidRDefault="002B6F59" w:rsidP="002B6F59">
            <w:pPr>
              <w:spacing w:after="0"/>
              <w:ind w:left="1"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Ойын «Кімнің заттары?»</w:t>
            </w:r>
          </w:p>
          <w:p w:rsidR="002B6F59" w:rsidRPr="00103B25" w:rsidRDefault="002B6F59" w:rsidP="002B6F59">
            <w:pPr>
              <w:spacing w:after="0"/>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Жеке заттарды және бірдей заттарды қайталап айту және олардың қасындағы</w:t>
            </w:r>
          </w:p>
          <w:p w:rsidR="002B6F59" w:rsidRPr="00103B25" w:rsidRDefault="002B6F59" w:rsidP="002B6F59">
            <w:pPr>
              <w:spacing w:after="0"/>
              <w:ind w:left="1"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басқа заттарды тауып айту.</w:t>
            </w:r>
          </w:p>
          <w:p w:rsidR="002B6F59" w:rsidRPr="00103B25" w:rsidRDefault="002B6F59" w:rsidP="002B6F59">
            <w:pPr>
              <w:rPr>
                <w:rFonts w:ascii="Times New Roman" w:eastAsia="Times New Roman" w:hAnsi="Times New Roman" w:cs="Times New Roman"/>
                <w:lang w:val="kk-KZ"/>
              </w:rPr>
            </w:pPr>
            <w:r w:rsidRPr="00103B25">
              <w:rPr>
                <w:rFonts w:ascii="Times New Roman" w:eastAsia="Times New Roman" w:hAnsi="Times New Roman" w:cs="Times New Roman"/>
                <w:color w:val="000000"/>
                <w:lang w:val="kk-KZ"/>
              </w:rPr>
              <w:t>Тіл дамыту, қазақ тілі</w:t>
            </w:r>
          </w:p>
        </w:tc>
        <w:tc>
          <w:tcPr>
            <w:tcW w:w="2590" w:type="dxa"/>
            <w:tcBorders>
              <w:top w:val="single" w:sz="4" w:space="0" w:color="auto"/>
              <w:left w:val="single" w:sz="4" w:space="0" w:color="auto"/>
              <w:bottom w:val="single" w:sz="4" w:space="0" w:color="auto"/>
              <w:right w:val="single" w:sz="4" w:space="0" w:color="auto"/>
            </w:tcBorders>
          </w:tcPr>
          <w:p w:rsidR="002B6F59" w:rsidRPr="00103B25" w:rsidRDefault="002B6F59" w:rsidP="002B6F59">
            <w:pPr>
              <w:spacing w:after="0"/>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Тіл  ұстарту   жаттығуы</w:t>
            </w:r>
          </w:p>
          <w:p w:rsidR="002B6F59" w:rsidRPr="00103B25" w:rsidRDefault="002B6F59" w:rsidP="002B6F59">
            <w:pPr>
              <w:spacing w:after="0"/>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Шақ - шақ - шақ,</w:t>
            </w:r>
          </w:p>
          <w:p w:rsidR="002B6F59" w:rsidRPr="00103B25" w:rsidRDefault="002B6F59" w:rsidP="002B6F59">
            <w:pPr>
              <w:spacing w:after="0"/>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xml:space="preserve">Құлдырайды құлыншақ. </w:t>
            </w:r>
          </w:p>
          <w:p w:rsidR="002B6F59" w:rsidRPr="00103B25" w:rsidRDefault="002B6F59" w:rsidP="002B6F59">
            <w:pPr>
              <w:spacing w:after="0"/>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xml:space="preserve">Ой - ой - ой, </w:t>
            </w:r>
          </w:p>
          <w:p w:rsidR="002B6F59" w:rsidRPr="00103B25" w:rsidRDefault="002B6F59" w:rsidP="002B6F59">
            <w:pPr>
              <w:spacing w:after="0" w:line="240" w:lineRule="auto"/>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Қорада тұр қой.</w:t>
            </w:r>
          </w:p>
          <w:p w:rsidR="002B6F59" w:rsidRPr="00103B25" w:rsidRDefault="002B6F59" w:rsidP="002B6F59">
            <w:pPr>
              <w:spacing w:after="0" w:line="240" w:lineRule="auto"/>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xml:space="preserve">Зы - зы - зы, </w:t>
            </w:r>
          </w:p>
          <w:p w:rsidR="002B6F59" w:rsidRPr="00103B25" w:rsidRDefault="002B6F59" w:rsidP="002B6F59">
            <w:pPr>
              <w:spacing w:after="0" w:line="240" w:lineRule="auto"/>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xml:space="preserve">Моп - момақан қозы. </w:t>
            </w:r>
          </w:p>
          <w:p w:rsidR="002B6F59" w:rsidRPr="00103B25" w:rsidRDefault="002B6F59" w:rsidP="002B6F59">
            <w:pPr>
              <w:spacing w:after="0" w:line="240" w:lineRule="auto"/>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xml:space="preserve">Кі - кі - кі, </w:t>
            </w:r>
          </w:p>
          <w:p w:rsidR="002B6F59" w:rsidRPr="00103B25" w:rsidRDefault="002B6F59" w:rsidP="002B6F59">
            <w:pPr>
              <w:spacing w:after="0" w:line="240" w:lineRule="auto"/>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xml:space="preserve">Сақалды ешкі. </w:t>
            </w:r>
          </w:p>
          <w:p w:rsidR="002B6F59" w:rsidRPr="00103B25" w:rsidRDefault="002B6F59" w:rsidP="002B6F59">
            <w:pPr>
              <w:spacing w:after="0" w:line="240" w:lineRule="auto"/>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xml:space="preserve">Ақ - ақ - ақ, </w:t>
            </w:r>
          </w:p>
          <w:p w:rsidR="002B6F59" w:rsidRPr="00103B25" w:rsidRDefault="002B6F59" w:rsidP="002B6F59">
            <w:pPr>
              <w:rPr>
                <w:rFonts w:ascii="Times New Roman" w:eastAsia="Times New Roman" w:hAnsi="Times New Roman" w:cs="Times New Roman"/>
                <w:lang w:val="kk-KZ"/>
              </w:rPr>
            </w:pPr>
            <w:r w:rsidRPr="00103B25">
              <w:rPr>
                <w:rFonts w:ascii="Times New Roman" w:eastAsia="Times New Roman" w:hAnsi="Times New Roman" w:cs="Times New Roman"/>
                <w:color w:val="000000"/>
                <w:lang w:val="kk-KZ"/>
              </w:rPr>
              <w:t>Секеңдеген лақ.</w:t>
            </w:r>
          </w:p>
        </w:tc>
        <w:tc>
          <w:tcPr>
            <w:tcW w:w="2672" w:type="dxa"/>
            <w:gridSpan w:val="2"/>
            <w:tcBorders>
              <w:top w:val="single" w:sz="4" w:space="0" w:color="auto"/>
              <w:left w:val="single" w:sz="4" w:space="0" w:color="auto"/>
              <w:bottom w:val="single" w:sz="4" w:space="0" w:color="auto"/>
            </w:tcBorders>
          </w:tcPr>
          <w:p w:rsidR="002B6F59" w:rsidRPr="00103B25" w:rsidRDefault="002B6F59" w:rsidP="002B6F59">
            <w:pPr>
              <w:spacing w:after="0"/>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Күз туралы » тақпақтарды жаттау</w:t>
            </w:r>
          </w:p>
          <w:p w:rsidR="002B6F59" w:rsidRPr="00103B25" w:rsidRDefault="002B6F59" w:rsidP="002B6F59">
            <w:pPr>
              <w:spacing w:after="0" w:line="240" w:lineRule="auto"/>
              <w:rPr>
                <w:rFonts w:ascii="Times New Roman" w:eastAsia="Times New Roman" w:hAnsi="Times New Roman" w:cs="Times New Roman"/>
                <w:lang w:val="kk-KZ"/>
              </w:rPr>
            </w:pPr>
            <w:r w:rsidRPr="00103B25">
              <w:rPr>
                <w:rFonts w:ascii="Times New Roman" w:eastAsia="Times New Roman" w:hAnsi="Times New Roman" w:cs="Times New Roman"/>
                <w:color w:val="000000"/>
                <w:lang w:val="kk-KZ"/>
              </w:rPr>
              <w:t>Мақсаты: Тақпағын қайталай отырып күз мезгілінің ерекшеліктерін еске түсіру.</w:t>
            </w:r>
          </w:p>
        </w:tc>
      </w:tr>
      <w:tr w:rsidR="002B6F59" w:rsidRPr="00616E27" w:rsidTr="002B6F59">
        <w:trPr>
          <w:trHeight w:val="2723"/>
        </w:trPr>
        <w:tc>
          <w:tcPr>
            <w:tcW w:w="2234" w:type="dxa"/>
            <w:tcBorders>
              <w:top w:val="single" w:sz="4" w:space="0" w:color="auto"/>
            </w:tcBorders>
            <w:hideMark/>
          </w:tcPr>
          <w:p w:rsidR="002B6F59" w:rsidRPr="00AB493D" w:rsidRDefault="002B6F59" w:rsidP="002B6F59">
            <w:pPr>
              <w:spacing w:after="0" w:line="240" w:lineRule="auto"/>
              <w:rPr>
                <w:rFonts w:ascii="Times New Roman" w:hAnsi="Times New Roman" w:cs="Times New Roman"/>
                <w:b/>
                <w:bCs/>
                <w:lang w:val="kk-KZ"/>
              </w:rPr>
            </w:pPr>
            <w:r w:rsidRPr="00AB493D">
              <w:rPr>
                <w:rFonts w:ascii="Times New Roman" w:hAnsi="Times New Roman" w:cs="Times New Roman"/>
                <w:b/>
                <w:bCs/>
                <w:lang w:val="kk-KZ"/>
              </w:rPr>
              <w:t>Білім беру</w:t>
            </w:r>
          </w:p>
          <w:p w:rsidR="002B6F59" w:rsidRPr="00AB493D" w:rsidRDefault="002B6F59" w:rsidP="002B6F59">
            <w:pPr>
              <w:spacing w:after="0" w:line="240" w:lineRule="auto"/>
              <w:rPr>
                <w:rFonts w:ascii="Times New Roman" w:hAnsi="Times New Roman" w:cs="Times New Roman"/>
                <w:b/>
                <w:bCs/>
                <w:lang w:val="kk-KZ"/>
              </w:rPr>
            </w:pPr>
            <w:r w:rsidRPr="00AB493D">
              <w:rPr>
                <w:rFonts w:ascii="Times New Roman" w:hAnsi="Times New Roman" w:cs="Times New Roman"/>
                <w:b/>
                <w:bCs/>
                <w:lang w:val="kk-KZ"/>
              </w:rPr>
              <w:t xml:space="preserve">ұйымның кестесі бойынша ұйымдастырылған іс-әрекет </w:t>
            </w:r>
          </w:p>
          <w:p w:rsidR="002B6F59" w:rsidRPr="007D7E0A" w:rsidRDefault="002B6F59" w:rsidP="002B6F59">
            <w:pPr>
              <w:spacing w:after="0" w:line="240" w:lineRule="auto"/>
              <w:rPr>
                <w:rFonts w:ascii="Times New Roman" w:hAnsi="Times New Roman" w:cs="Times New Roman"/>
                <w:bCs/>
                <w:lang w:val="kk-KZ"/>
              </w:rPr>
            </w:pPr>
          </w:p>
          <w:p w:rsidR="002B6F59" w:rsidRPr="00AB493D" w:rsidRDefault="002B6F59" w:rsidP="002B6F59">
            <w:pPr>
              <w:spacing w:after="0" w:line="240" w:lineRule="auto"/>
              <w:rPr>
                <w:rFonts w:ascii="Times New Roman" w:hAnsi="Times New Roman" w:cs="Times New Roman"/>
                <w:bCs/>
                <w:lang w:val="kk-KZ"/>
              </w:rPr>
            </w:pPr>
          </w:p>
        </w:tc>
        <w:tc>
          <w:tcPr>
            <w:tcW w:w="2694" w:type="dxa"/>
            <w:tcBorders>
              <w:top w:val="single" w:sz="4" w:space="0" w:color="auto"/>
              <w:right w:val="single" w:sz="4" w:space="0" w:color="auto"/>
            </w:tcBorders>
            <w:hideMark/>
          </w:tcPr>
          <w:p w:rsidR="002B6F59" w:rsidRPr="007D7E0A" w:rsidRDefault="002B6F59" w:rsidP="002B6F59">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t xml:space="preserve">Қазақ тілі </w:t>
            </w:r>
          </w:p>
          <w:p w:rsidR="002B6F59" w:rsidRDefault="002B6F59" w:rsidP="002B6F59">
            <w:pPr>
              <w:spacing w:after="0" w:line="240" w:lineRule="auto"/>
              <w:rPr>
                <w:rFonts w:eastAsia="Times New Roman"/>
                <w:lang w:val="kk-KZ"/>
              </w:rPr>
            </w:pPr>
            <w:r w:rsidRPr="007D7E0A">
              <w:rPr>
                <w:rFonts w:ascii="Times New Roman" w:hAnsi="Times New Roman" w:cs="Times New Roman"/>
                <w:lang w:val="kk-KZ"/>
              </w:rPr>
              <w:t>- Туыстық қарым-қатынасты білдіретін сөздерді біледі</w:t>
            </w:r>
            <w:r w:rsidRPr="007D7E0A">
              <w:rPr>
                <w:rFonts w:eastAsia="Times New Roman"/>
                <w:lang w:val="kk-KZ"/>
              </w:rPr>
              <w:t>.</w:t>
            </w:r>
          </w:p>
          <w:p w:rsidR="002B6F59" w:rsidRDefault="002B6F59" w:rsidP="002B6F59">
            <w:pPr>
              <w:spacing w:after="0" w:line="240" w:lineRule="auto"/>
              <w:rPr>
                <w:rFonts w:eastAsia="Times New Roman"/>
                <w:lang w:val="kk-KZ"/>
              </w:rPr>
            </w:pPr>
          </w:p>
          <w:p w:rsidR="002B6F59" w:rsidRDefault="002B6F59" w:rsidP="002B6F59">
            <w:pPr>
              <w:spacing w:after="0" w:line="240" w:lineRule="auto"/>
              <w:rPr>
                <w:rFonts w:eastAsia="Times New Roman"/>
                <w:lang w:val="kk-KZ"/>
              </w:rPr>
            </w:pPr>
          </w:p>
          <w:p w:rsidR="002B6F59" w:rsidRDefault="002B6F59" w:rsidP="002B6F59">
            <w:pPr>
              <w:spacing w:after="0" w:line="240" w:lineRule="auto"/>
              <w:rPr>
                <w:rFonts w:eastAsia="Times New Roman"/>
                <w:lang w:val="kk-KZ"/>
              </w:rPr>
            </w:pPr>
          </w:p>
          <w:p w:rsidR="002B6F59" w:rsidRDefault="002B6F59" w:rsidP="002B6F59">
            <w:pPr>
              <w:spacing w:after="0" w:line="240" w:lineRule="auto"/>
              <w:rPr>
                <w:rFonts w:eastAsia="Times New Roman"/>
                <w:lang w:val="kk-KZ"/>
              </w:rPr>
            </w:pPr>
          </w:p>
          <w:p w:rsidR="002B6F59" w:rsidRDefault="002B6F59" w:rsidP="002B6F59">
            <w:pPr>
              <w:spacing w:after="0" w:line="240" w:lineRule="auto"/>
              <w:rPr>
                <w:rFonts w:eastAsia="Times New Roman"/>
                <w:lang w:val="kk-KZ"/>
              </w:rPr>
            </w:pPr>
          </w:p>
          <w:p w:rsidR="002B6F59" w:rsidRDefault="002B6F59" w:rsidP="002B6F59">
            <w:pPr>
              <w:spacing w:after="0" w:line="240" w:lineRule="auto"/>
              <w:rPr>
                <w:rFonts w:eastAsia="Times New Roman"/>
                <w:lang w:val="kk-KZ"/>
              </w:rPr>
            </w:pPr>
          </w:p>
          <w:p w:rsidR="002B6F59" w:rsidRPr="007D7E0A" w:rsidRDefault="002B6F59" w:rsidP="002B6F59">
            <w:pPr>
              <w:spacing w:after="0" w:line="240" w:lineRule="auto"/>
              <w:rPr>
                <w:rFonts w:eastAsia="Times New Roman"/>
                <w:lang w:val="kk-KZ"/>
              </w:rPr>
            </w:pPr>
          </w:p>
          <w:p w:rsidR="002B6F59" w:rsidRPr="007D7E0A" w:rsidRDefault="002B6F59" w:rsidP="002B6F59">
            <w:pPr>
              <w:spacing w:after="0" w:line="240" w:lineRule="auto"/>
              <w:rPr>
                <w:rFonts w:eastAsia="Times New Roman"/>
                <w:lang w:val="kk-KZ"/>
              </w:rPr>
            </w:pP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Pr="007D7E0A" w:rsidRDefault="002B6F59" w:rsidP="002B6F59">
            <w:pPr>
              <w:spacing w:after="0"/>
              <w:rPr>
                <w:rFonts w:ascii="Times New Roman" w:eastAsia="Times New Roman" w:hAnsi="Times New Roman" w:cs="Times New Roman"/>
                <w:color w:val="000000" w:themeColor="text1"/>
                <w:lang w:val="kk-KZ"/>
              </w:rPr>
            </w:pPr>
            <w:r w:rsidRPr="007D7E0A">
              <w:rPr>
                <w:rFonts w:ascii="Times New Roman" w:eastAsia="Times New Roman" w:hAnsi="Times New Roman" w:cs="Times New Roman"/>
                <w:lang w:val="kk-KZ"/>
              </w:rPr>
              <w:t>-</w:t>
            </w:r>
            <w:r w:rsidRPr="007D7E0A">
              <w:rPr>
                <w:rFonts w:ascii="Times New Roman" w:eastAsia="Times New Roman" w:hAnsi="Times New Roman" w:cs="Times New Roman"/>
                <w:color w:val="000000" w:themeColor="text1"/>
                <w:lang w:val="kk-KZ"/>
              </w:rPr>
              <w:t>Ұжымдық құрастыруға қызығушылықты ояуды дамыту.</w:t>
            </w:r>
          </w:p>
          <w:p w:rsidR="002B6F59" w:rsidRPr="007D7E0A" w:rsidRDefault="002B6F59" w:rsidP="002B6F59">
            <w:pPr>
              <w:spacing w:after="0"/>
              <w:rPr>
                <w:rFonts w:ascii="Times New Roman" w:eastAsia="Times New Roman" w:hAnsi="Times New Roman" w:cs="Times New Roman"/>
                <w:color w:val="000000" w:themeColor="text1"/>
                <w:lang w:val="kk-KZ"/>
              </w:rPr>
            </w:pPr>
            <w:r w:rsidRPr="007D7E0A">
              <w:rPr>
                <w:rFonts w:ascii="Times New Roman" w:eastAsia="Times New Roman" w:hAnsi="Times New Roman" w:cs="Times New Roman"/>
                <w:color w:val="000000" w:themeColor="text1"/>
                <w:lang w:val="kk-KZ"/>
              </w:rPr>
              <w:t>Құрастыру</w:t>
            </w:r>
          </w:p>
          <w:p w:rsidR="002B6F59" w:rsidRPr="007D7E0A" w:rsidRDefault="002B6F59" w:rsidP="002B6F59">
            <w:pPr>
              <w:spacing w:after="0" w:line="240" w:lineRule="auto"/>
              <w:rPr>
                <w:rFonts w:ascii="Times New Roman" w:hAnsi="Times New Roman" w:cs="Times New Roman"/>
                <w:color w:val="000000"/>
                <w:lang w:val="kk-KZ"/>
              </w:rPr>
            </w:pPr>
            <w:r w:rsidRPr="007D7E0A">
              <w:rPr>
                <w:rFonts w:ascii="Times New Roman" w:hAnsi="Times New Roman" w:cs="Times New Roman"/>
                <w:color w:val="000000"/>
                <w:lang w:val="kk-KZ"/>
              </w:rPr>
              <w:t>-«Оригами» үлгісі бойынша қарапайым пішіндер құрастыру.</w:t>
            </w:r>
          </w:p>
          <w:p w:rsidR="002B6F59" w:rsidRPr="007D7E0A" w:rsidRDefault="002B6F59" w:rsidP="002B6F59">
            <w:pPr>
              <w:spacing w:after="0"/>
              <w:rPr>
                <w:rFonts w:ascii="Times New Roman" w:eastAsia="Times New Roman" w:hAnsi="Times New Roman" w:cs="Times New Roman"/>
                <w:lang w:val="kk-KZ"/>
              </w:rPr>
            </w:pPr>
          </w:p>
          <w:p w:rsidR="002B6F59" w:rsidRPr="007D7E0A" w:rsidRDefault="002B6F59" w:rsidP="002B6F59">
            <w:pPr>
              <w:rPr>
                <w:rFonts w:ascii="Times New Roman" w:eastAsia="Times New Roman" w:hAnsi="Times New Roman" w:cs="Times New Roman"/>
                <w:lang w:val="kk-KZ"/>
              </w:rPr>
            </w:pPr>
          </w:p>
          <w:p w:rsidR="002B6F59" w:rsidRPr="007D7E0A" w:rsidRDefault="002B6F59" w:rsidP="002B6F59">
            <w:pPr>
              <w:rPr>
                <w:rFonts w:ascii="Times New Roman" w:eastAsia="Times New Roman" w:hAnsi="Times New Roman" w:cs="Times New Roman"/>
                <w:lang w:val="kk-KZ"/>
              </w:rPr>
            </w:pPr>
            <w:r w:rsidRPr="007D7E0A">
              <w:rPr>
                <w:rFonts w:ascii="Times New Roman" w:eastAsia="Times New Roman" w:hAnsi="Times New Roman" w:cs="Times New Roman"/>
                <w:lang w:val="kk-KZ"/>
              </w:rPr>
              <w:t>-Сазбалшық,  кесектерден әртүрлі тәсілдерді қолданып, бейнелерді мүсіндеуді үйрету.</w:t>
            </w:r>
          </w:p>
          <w:p w:rsidR="002B6F59" w:rsidRPr="007D7E0A" w:rsidRDefault="002B6F59" w:rsidP="002B6F59">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t>Мүсіндеу</w:t>
            </w:r>
          </w:p>
          <w:p w:rsidR="002B6F59" w:rsidRPr="007D7E0A" w:rsidRDefault="002B6F59" w:rsidP="002B6F59">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t xml:space="preserve">«Үйдің есігін жабайық» </w:t>
            </w:r>
          </w:p>
          <w:p w:rsidR="002B6F59" w:rsidRPr="00103B25" w:rsidRDefault="002B6F59" w:rsidP="002B6F59">
            <w:pPr>
              <w:rPr>
                <w:rFonts w:ascii="Times New Roman" w:eastAsia="Times New Roman" w:hAnsi="Times New Roman" w:cs="Times New Roman"/>
                <w:lang w:val="kk-KZ"/>
              </w:rPr>
            </w:pPr>
          </w:p>
        </w:tc>
        <w:tc>
          <w:tcPr>
            <w:tcW w:w="2693" w:type="dxa"/>
            <w:tcBorders>
              <w:top w:val="single" w:sz="4" w:space="0" w:color="auto"/>
              <w:left w:val="single" w:sz="4" w:space="0" w:color="auto"/>
              <w:right w:val="single" w:sz="4" w:space="0" w:color="auto"/>
            </w:tcBorders>
          </w:tcPr>
          <w:p w:rsidR="002B6F59" w:rsidRPr="007D7E0A" w:rsidRDefault="002B6F59" w:rsidP="002B6F59">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Дене тәрбиесі</w:t>
            </w:r>
          </w:p>
          <w:p w:rsidR="002B6F59" w:rsidRPr="007D7E0A" w:rsidRDefault="002B6F59" w:rsidP="002B6F59">
            <w:pPr>
              <w:spacing w:after="0" w:line="240" w:lineRule="auto"/>
              <w:rPr>
                <w:rFonts w:ascii="Times New Roman" w:hAnsi="Times New Roman" w:cs="Times New Roman"/>
                <w:color w:val="000000"/>
                <w:lang w:val="kk-KZ"/>
              </w:rPr>
            </w:pPr>
            <w:r w:rsidRPr="007D7E0A">
              <w:rPr>
                <w:rFonts w:ascii="Times New Roman" w:hAnsi="Times New Roman" w:cs="Times New Roman"/>
                <w:lang w:val="kk-KZ"/>
              </w:rPr>
              <w:t>-Аяқтың ұшына көтерілу және тұру. Екі аяқты кезекпен алға қою, алдымен өкшені, содан кейін аяқтың ұшын қою, тарсылдатуға  үйрету</w:t>
            </w:r>
            <w:r w:rsidRPr="007D7E0A">
              <w:rPr>
                <w:sz w:val="28"/>
                <w:szCs w:val="28"/>
                <w:lang w:val="kk-KZ"/>
              </w:rPr>
              <w:t>.</w:t>
            </w:r>
          </w:p>
          <w:p w:rsidR="002B6F59" w:rsidRDefault="002B6F59" w:rsidP="002B6F59">
            <w:pPr>
              <w:spacing w:after="0"/>
              <w:rPr>
                <w:rFonts w:ascii="Times New Roman" w:eastAsia="Times New Roman" w:hAnsi="Times New Roman" w:cs="Times New Roman"/>
                <w:lang w:val="kk-KZ"/>
              </w:rPr>
            </w:pPr>
          </w:p>
          <w:p w:rsidR="002B6F59" w:rsidRPr="00FF23EA" w:rsidRDefault="002B6F59" w:rsidP="002B6F59">
            <w:pPr>
              <w:spacing w:after="0"/>
              <w:rPr>
                <w:rFonts w:ascii="Times New Roman" w:eastAsia="Times New Roman" w:hAnsi="Times New Roman" w:cs="Times New Roman"/>
                <w:lang w:val="kk-KZ"/>
              </w:rPr>
            </w:pPr>
            <w:r w:rsidRPr="00FF23EA">
              <w:rPr>
                <w:rFonts w:ascii="Times New Roman" w:eastAsia="Times New Roman" w:hAnsi="Times New Roman" w:cs="Times New Roman"/>
                <w:lang w:val="kk-KZ"/>
              </w:rPr>
              <w:t>Би үйірмесі</w:t>
            </w:r>
          </w:p>
          <w:p w:rsidR="002B6F59" w:rsidRDefault="002B6F59" w:rsidP="002B6F59">
            <w:pPr>
              <w:spacing w:after="0"/>
              <w:rPr>
                <w:rFonts w:ascii="Times New Roman" w:eastAsia="Times New Roman" w:hAnsi="Times New Roman" w:cs="Times New Roman"/>
                <w:lang w:val="kk-KZ"/>
              </w:rPr>
            </w:pPr>
            <w:r w:rsidRPr="00FF23EA">
              <w:rPr>
                <w:rFonts w:ascii="Times New Roman" w:eastAsia="Times New Roman" w:hAnsi="Times New Roman" w:cs="Times New Roman"/>
                <w:lang w:val="kk-KZ"/>
              </w:rPr>
              <w:t>11:30-11:55</w:t>
            </w: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Pr="007D7E0A" w:rsidRDefault="002B6F59" w:rsidP="002B6F59">
            <w:pPr>
              <w:spacing w:after="0"/>
              <w:rPr>
                <w:rFonts w:ascii="Times New Roman" w:eastAsia="Times New Roman" w:hAnsi="Times New Roman" w:cs="Times New Roman"/>
                <w:lang w:val="kk-KZ"/>
              </w:rPr>
            </w:pPr>
          </w:p>
          <w:p w:rsidR="002B6F59" w:rsidRDefault="002B6F59" w:rsidP="002B6F59">
            <w:pPr>
              <w:spacing w:after="0" w:line="240" w:lineRule="auto"/>
              <w:rPr>
                <w:rFonts w:ascii="Times New Roman" w:hAnsi="Times New Roman" w:cs="Times New Roman"/>
                <w:lang w:val="kk-KZ"/>
              </w:rPr>
            </w:pPr>
          </w:p>
          <w:p w:rsidR="002B6F59" w:rsidRDefault="002B6F59" w:rsidP="002B6F59">
            <w:pPr>
              <w:spacing w:after="0" w:line="240" w:lineRule="auto"/>
              <w:rPr>
                <w:rFonts w:ascii="Times New Roman" w:hAnsi="Times New Roman" w:cs="Times New Roman"/>
                <w:lang w:val="kk-KZ"/>
              </w:rPr>
            </w:pPr>
          </w:p>
          <w:p w:rsidR="002B6F59" w:rsidRDefault="002B6F59" w:rsidP="002B6F59">
            <w:pPr>
              <w:spacing w:after="0" w:line="240" w:lineRule="auto"/>
              <w:rPr>
                <w:rFonts w:ascii="Times New Roman" w:hAnsi="Times New Roman" w:cs="Times New Roman"/>
                <w:lang w:val="kk-KZ"/>
              </w:rPr>
            </w:pPr>
          </w:p>
          <w:p w:rsidR="002B6F59" w:rsidRPr="007D7E0A" w:rsidRDefault="002B6F59" w:rsidP="002B6F59">
            <w:pPr>
              <w:spacing w:after="0" w:line="240" w:lineRule="auto"/>
              <w:rPr>
                <w:rFonts w:ascii="Times New Roman" w:hAnsi="Times New Roman" w:cs="Times New Roman"/>
                <w:bCs/>
                <w:color w:val="000000"/>
                <w:lang w:val="kk-KZ"/>
              </w:rPr>
            </w:pPr>
            <w:r w:rsidRPr="007D7E0A">
              <w:rPr>
                <w:rFonts w:ascii="Times New Roman" w:hAnsi="Times New Roman" w:cs="Times New Roman"/>
                <w:lang w:val="kk-KZ"/>
              </w:rPr>
              <w:t>Дөңгелекпішіндізаттарды салу</w:t>
            </w:r>
          </w:p>
          <w:p w:rsidR="002B6F59" w:rsidRPr="007D7E0A" w:rsidRDefault="002B6F59" w:rsidP="002B6F59">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t>Сурет салу</w:t>
            </w:r>
          </w:p>
          <w:p w:rsidR="002B6F59" w:rsidRPr="007D7E0A" w:rsidRDefault="002B6F59" w:rsidP="002B6F59">
            <w:pPr>
              <w:spacing w:after="0" w:line="240" w:lineRule="auto"/>
              <w:rPr>
                <w:rFonts w:ascii="Times New Roman" w:eastAsia="Times New Roman" w:hAnsi="Times New Roman" w:cs="Times New Roman"/>
                <w:lang w:val="kk-KZ"/>
              </w:rPr>
            </w:pPr>
            <w:r w:rsidRPr="007D7E0A">
              <w:rPr>
                <w:rFonts w:ascii="Times New Roman" w:eastAsia="Times New Roman" w:hAnsi="Times New Roman" w:cs="Times New Roman"/>
                <w:lang w:val="kk-KZ"/>
              </w:rPr>
              <w:t>«</w:t>
            </w:r>
            <w:r w:rsidRPr="007D7E0A">
              <w:rPr>
                <w:rFonts w:ascii="Times New Roman" w:eastAsia="Calibri" w:hAnsi="Times New Roman" w:cs="Times New Roman"/>
                <w:color w:val="000000"/>
                <w:lang w:val="kk-KZ"/>
              </w:rPr>
              <w:t>Түстерді топтастыр</w:t>
            </w:r>
            <w:r w:rsidRPr="007D7E0A">
              <w:rPr>
                <w:rFonts w:ascii="Times New Roman" w:eastAsia="Times New Roman" w:hAnsi="Times New Roman" w:cs="Times New Roman"/>
                <w:lang w:val="kk-KZ"/>
              </w:rPr>
              <w:t>»</w:t>
            </w:r>
          </w:p>
          <w:p w:rsidR="002B6F59" w:rsidRPr="007D7E0A" w:rsidRDefault="002B6F59" w:rsidP="002B6F59">
            <w:pPr>
              <w:spacing w:after="0" w:line="240" w:lineRule="auto"/>
              <w:rPr>
                <w:rFonts w:ascii="Times New Roman" w:eastAsia="Times New Roman" w:hAnsi="Times New Roman" w:cs="Times New Roman"/>
                <w:lang w:val="kk-KZ"/>
              </w:rPr>
            </w:pPr>
            <w:r w:rsidRPr="007D7E0A">
              <w:rPr>
                <w:rFonts w:ascii="Times New Roman" w:eastAsia="Times New Roman" w:hAnsi="Times New Roman" w:cs="Times New Roman"/>
                <w:lang w:val="kk-KZ"/>
              </w:rPr>
              <w:t xml:space="preserve">Мақсаты:  сызықтарды үзбей дөңгелете сала білуге,  қаламды тарсылдатпай, қағазды умаждамауға үйрету. Есте сақтай білу қабілетін дамыту.           </w:t>
            </w:r>
          </w:p>
          <w:p w:rsidR="002B6F59" w:rsidRPr="007D7E0A" w:rsidRDefault="002B6F59" w:rsidP="002B6F59">
            <w:pPr>
              <w:spacing w:after="0" w:line="240" w:lineRule="auto"/>
              <w:rPr>
                <w:rFonts w:ascii="Times New Roman" w:eastAsia="Times New Roman" w:hAnsi="Times New Roman" w:cs="Times New Roman"/>
                <w:lang w:val="kk-KZ"/>
              </w:rPr>
            </w:pPr>
          </w:p>
          <w:p w:rsidR="002B6F59" w:rsidRPr="007D7E0A" w:rsidRDefault="002B6F59" w:rsidP="002B6F59">
            <w:pPr>
              <w:spacing w:after="0" w:line="240" w:lineRule="auto"/>
              <w:rPr>
                <w:rFonts w:ascii="Times New Roman" w:eastAsia="Times New Roman" w:hAnsi="Times New Roman" w:cs="Times New Roman"/>
                <w:lang w:val="kk-KZ"/>
              </w:rPr>
            </w:pPr>
          </w:p>
          <w:p w:rsidR="002B6F59" w:rsidRPr="007D7E0A" w:rsidRDefault="002B6F59" w:rsidP="002B6F59">
            <w:pPr>
              <w:spacing w:after="0" w:line="240" w:lineRule="auto"/>
              <w:rPr>
                <w:rFonts w:ascii="Times New Roman" w:eastAsia="Times New Roman" w:hAnsi="Times New Roman" w:cs="Times New Roman"/>
                <w:lang w:val="kk-KZ"/>
              </w:rPr>
            </w:pPr>
            <w:r w:rsidRPr="007D7E0A">
              <w:rPr>
                <w:rFonts w:ascii="Times New Roman" w:eastAsia="Times New Roman" w:hAnsi="Times New Roman" w:cs="Times New Roman"/>
                <w:lang w:val="kk-KZ"/>
              </w:rPr>
              <w:t>-</w:t>
            </w:r>
            <w:r w:rsidRPr="007D7E0A">
              <w:rPr>
                <w:rFonts w:ascii="Times New Roman" w:hAnsi="Times New Roman" w:cs="Times New Roman"/>
                <w:color w:val="000000"/>
                <w:lang w:val="kk-KZ"/>
              </w:rPr>
              <w:t xml:space="preserve"> Ұжымдық сюжетті композицияны құрастыру дағдыларын қалыптастыру</w:t>
            </w:r>
            <w:r w:rsidRPr="007D7E0A">
              <w:rPr>
                <w:rFonts w:ascii="Times New Roman" w:eastAsia="Times New Roman" w:hAnsi="Times New Roman" w:cs="Times New Roman"/>
                <w:lang w:val="kk-KZ"/>
              </w:rPr>
              <w:t xml:space="preserve"> </w:t>
            </w:r>
          </w:p>
          <w:p w:rsidR="002B6F59" w:rsidRPr="007D7E0A" w:rsidRDefault="002B6F59" w:rsidP="002B6F59">
            <w:pPr>
              <w:spacing w:after="0" w:line="240" w:lineRule="auto"/>
              <w:rPr>
                <w:rFonts w:ascii="Times New Roman" w:eastAsia="Times New Roman" w:hAnsi="Times New Roman" w:cs="Times New Roman"/>
                <w:lang w:val="kk-KZ"/>
              </w:rPr>
            </w:pPr>
          </w:p>
          <w:p w:rsidR="002B6F59" w:rsidRPr="007D7E0A" w:rsidRDefault="002B6F59" w:rsidP="002B6F59">
            <w:pPr>
              <w:spacing w:after="0" w:line="240" w:lineRule="auto"/>
              <w:rPr>
                <w:rFonts w:ascii="Times New Roman" w:eastAsia="Times New Roman" w:hAnsi="Times New Roman" w:cs="Times New Roman"/>
                <w:lang w:val="kk-KZ"/>
              </w:rPr>
            </w:pPr>
            <w:r w:rsidRPr="007D7E0A">
              <w:rPr>
                <w:rFonts w:ascii="Times New Roman" w:eastAsia="Times New Roman" w:hAnsi="Times New Roman" w:cs="Times New Roman"/>
                <w:lang w:val="kk-KZ"/>
              </w:rPr>
              <w:t>Жапсыру</w:t>
            </w:r>
          </w:p>
          <w:p w:rsidR="002B6F59" w:rsidRPr="007D7E0A" w:rsidRDefault="002B6F59" w:rsidP="002B6F59">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t xml:space="preserve">Дидактикалық ойын  </w:t>
            </w:r>
          </w:p>
          <w:p w:rsidR="002B6F59" w:rsidRPr="007D7E0A" w:rsidRDefault="002B6F59" w:rsidP="002B6F59">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t>«Суретті толықтыр»</w:t>
            </w:r>
          </w:p>
          <w:p w:rsidR="002B6F59" w:rsidRPr="007D7E0A" w:rsidRDefault="002B6F59" w:rsidP="002B6F59">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t>Мақсаты: Ұсақ элементтерді ересектердің көмегімен желімдеу.</w:t>
            </w:r>
          </w:p>
          <w:p w:rsidR="002B6F59" w:rsidRPr="00103B25" w:rsidRDefault="002B6F59" w:rsidP="002B6F59">
            <w:pPr>
              <w:rPr>
                <w:rFonts w:ascii="Times New Roman" w:eastAsia="Times New Roman" w:hAnsi="Times New Roman" w:cs="Times New Roman"/>
                <w:i/>
                <w:kern w:val="2"/>
                <w:lang w:val="kk-KZ" w:eastAsia="zh-TW"/>
              </w:rPr>
            </w:pPr>
          </w:p>
        </w:tc>
        <w:tc>
          <w:tcPr>
            <w:tcW w:w="2410" w:type="dxa"/>
            <w:gridSpan w:val="2"/>
            <w:tcBorders>
              <w:top w:val="single" w:sz="4" w:space="0" w:color="auto"/>
              <w:left w:val="single" w:sz="4" w:space="0" w:color="auto"/>
              <w:right w:val="single" w:sz="4" w:space="0" w:color="auto"/>
            </w:tcBorders>
          </w:tcPr>
          <w:p w:rsidR="002B6F59" w:rsidRPr="007D7E0A" w:rsidRDefault="002B6F59" w:rsidP="002B6F59">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Музыка</w:t>
            </w:r>
          </w:p>
          <w:p w:rsidR="002B6F59" w:rsidRPr="007D7E0A" w:rsidRDefault="002B6F59" w:rsidP="002B6F59">
            <w:pPr>
              <w:spacing w:after="0" w:line="240" w:lineRule="auto"/>
              <w:jc w:val="both"/>
              <w:rPr>
                <w:rFonts w:ascii="Times New Roman" w:hAnsi="Times New Roman" w:cs="Times New Roman"/>
                <w:lang w:val="kk-KZ"/>
              </w:rPr>
            </w:pPr>
            <w:r w:rsidRPr="007D7E0A">
              <w:rPr>
                <w:rFonts w:ascii="Times New Roman" w:hAnsi="Times New Roman" w:cs="Times New Roman"/>
                <w:lang w:val="kk-KZ"/>
              </w:rPr>
              <w:t xml:space="preserve">-Музыкалық шығармаларды эмоционалдық абылдауды дамыту. </w:t>
            </w: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Pr="007D7E0A" w:rsidRDefault="002B6F59" w:rsidP="002B6F59">
            <w:pPr>
              <w:spacing w:after="0"/>
              <w:rPr>
                <w:rFonts w:ascii="Times New Roman" w:eastAsia="Times New Roman" w:hAnsi="Times New Roman" w:cs="Times New Roman"/>
                <w:lang w:val="kk-KZ"/>
              </w:rPr>
            </w:pPr>
          </w:p>
          <w:p w:rsidR="002B6F59" w:rsidRDefault="002B6F59" w:rsidP="002B6F59">
            <w:pPr>
              <w:spacing w:after="0" w:line="240" w:lineRule="auto"/>
              <w:rPr>
                <w:rFonts w:ascii="Times New Roman" w:hAnsi="Times New Roman" w:cs="Times New Roman"/>
                <w:lang w:val="kk-KZ"/>
              </w:rPr>
            </w:pPr>
          </w:p>
          <w:p w:rsidR="002B6F59" w:rsidRDefault="002B6F59" w:rsidP="002B6F59">
            <w:pPr>
              <w:spacing w:after="0" w:line="240" w:lineRule="auto"/>
              <w:rPr>
                <w:rFonts w:ascii="Times New Roman" w:hAnsi="Times New Roman" w:cs="Times New Roman"/>
                <w:lang w:val="kk-KZ"/>
              </w:rPr>
            </w:pPr>
          </w:p>
          <w:p w:rsidR="002B6F59" w:rsidRDefault="002B6F59" w:rsidP="002B6F59">
            <w:pPr>
              <w:spacing w:after="0" w:line="240" w:lineRule="auto"/>
              <w:rPr>
                <w:rFonts w:ascii="Times New Roman" w:hAnsi="Times New Roman" w:cs="Times New Roman"/>
                <w:lang w:val="kk-KZ"/>
              </w:rPr>
            </w:pPr>
          </w:p>
          <w:p w:rsidR="002B6F59" w:rsidRDefault="002B6F59" w:rsidP="002B6F59">
            <w:pPr>
              <w:spacing w:after="0" w:line="240" w:lineRule="auto"/>
              <w:rPr>
                <w:rFonts w:ascii="Times New Roman" w:hAnsi="Times New Roman" w:cs="Times New Roman"/>
                <w:lang w:val="kk-KZ"/>
              </w:rPr>
            </w:pPr>
          </w:p>
          <w:p w:rsidR="002B6F59" w:rsidRDefault="002B6F59" w:rsidP="002B6F59">
            <w:pPr>
              <w:spacing w:after="0" w:line="240" w:lineRule="auto"/>
              <w:rPr>
                <w:rFonts w:ascii="Times New Roman" w:hAnsi="Times New Roman" w:cs="Times New Roman"/>
                <w:lang w:val="kk-KZ"/>
              </w:rPr>
            </w:pPr>
          </w:p>
          <w:p w:rsidR="002B6F59" w:rsidRPr="007D7E0A" w:rsidRDefault="002B6F59" w:rsidP="002B6F59">
            <w:pPr>
              <w:spacing w:after="0" w:line="240" w:lineRule="auto"/>
              <w:rPr>
                <w:rFonts w:ascii="Times New Roman" w:hAnsi="Times New Roman" w:cs="Times New Roman"/>
                <w:bCs/>
                <w:color w:val="000000"/>
                <w:lang w:val="kk-KZ"/>
              </w:rPr>
            </w:pPr>
            <w:r w:rsidRPr="007D7E0A">
              <w:rPr>
                <w:rFonts w:ascii="Times New Roman" w:hAnsi="Times New Roman" w:cs="Times New Roman"/>
                <w:lang w:val="kk-KZ"/>
              </w:rPr>
              <w:t xml:space="preserve">Сандарды  </w:t>
            </w:r>
            <w:r w:rsidRPr="007D7E0A">
              <w:rPr>
                <w:rFonts w:ascii="Times New Roman" w:hAnsi="Times New Roman" w:cs="Times New Roman"/>
                <w:color w:val="000000"/>
                <w:lang w:val="kk-KZ"/>
              </w:rPr>
              <w:t xml:space="preserve">реті бойынша атауға «нешінші?» сұрағына жауап </w:t>
            </w:r>
            <w:r w:rsidRPr="007D7E0A">
              <w:rPr>
                <w:rFonts w:ascii="Times New Roman" w:hAnsi="Times New Roman" w:cs="Times New Roman"/>
                <w:lang w:val="kk-KZ"/>
              </w:rPr>
              <w:t xml:space="preserve"> беруге үйрету.</w:t>
            </w:r>
          </w:p>
          <w:p w:rsidR="002B6F59" w:rsidRPr="007D7E0A" w:rsidRDefault="002B6F59" w:rsidP="002B6F59">
            <w:pPr>
              <w:widowControl w:val="0"/>
              <w:spacing w:after="0" w:line="256" w:lineRule="auto"/>
              <w:rPr>
                <w:rFonts w:ascii="Times New Roman" w:eastAsia="Times New Roman" w:hAnsi="Times New Roman" w:cs="Times New Roman"/>
                <w:lang w:val="kk-KZ"/>
              </w:rPr>
            </w:pPr>
          </w:p>
          <w:p w:rsidR="002B6F59" w:rsidRPr="007D7E0A" w:rsidRDefault="002B6F59" w:rsidP="002B6F59">
            <w:pPr>
              <w:widowControl w:val="0"/>
              <w:spacing w:after="0" w:line="256" w:lineRule="auto"/>
              <w:rPr>
                <w:rFonts w:ascii="Times New Roman" w:eastAsia="Times New Roman" w:hAnsi="Times New Roman" w:cs="Times New Roman"/>
                <w:lang w:val="kk-KZ"/>
              </w:rPr>
            </w:pPr>
            <w:r w:rsidRPr="007D7E0A">
              <w:rPr>
                <w:rFonts w:ascii="Times New Roman" w:eastAsia="Times New Roman" w:hAnsi="Times New Roman" w:cs="Times New Roman"/>
                <w:lang w:val="kk-KZ"/>
              </w:rPr>
              <w:t>Математика негіздері</w:t>
            </w:r>
          </w:p>
          <w:p w:rsidR="002B6F59" w:rsidRPr="007D7E0A" w:rsidRDefault="002B6F59" w:rsidP="002B6F59">
            <w:pPr>
              <w:widowControl w:val="0"/>
              <w:spacing w:after="0" w:line="256" w:lineRule="auto"/>
              <w:rPr>
                <w:rFonts w:ascii="Times New Roman" w:eastAsia="Times New Roman" w:hAnsi="Times New Roman" w:cs="Times New Roman"/>
                <w:lang w:val="kk-KZ"/>
              </w:rPr>
            </w:pPr>
            <w:r w:rsidRPr="007D7E0A">
              <w:rPr>
                <w:rFonts w:ascii="Times New Roman" w:eastAsia="Times New Roman" w:hAnsi="Times New Roman" w:cs="Times New Roman"/>
                <w:lang w:val="kk-KZ"/>
              </w:rPr>
              <w:t>«Көліктердің санын санайық »</w:t>
            </w:r>
          </w:p>
          <w:p w:rsidR="002B6F59" w:rsidRPr="007D7E0A" w:rsidRDefault="002B6F59" w:rsidP="002B6F59">
            <w:pPr>
              <w:widowControl w:val="0"/>
              <w:spacing w:line="256" w:lineRule="auto"/>
              <w:rPr>
                <w:rFonts w:ascii="Times New Roman" w:eastAsia="Times New Roman" w:hAnsi="Times New Roman" w:cs="Times New Roman"/>
                <w:lang w:val="kk-KZ"/>
              </w:rPr>
            </w:pPr>
            <w:r w:rsidRPr="007D7E0A">
              <w:rPr>
                <w:rFonts w:ascii="Times New Roman" w:eastAsia="Times New Roman" w:hAnsi="Times New Roman" w:cs="Times New Roman"/>
                <w:lang w:val="kk-KZ"/>
              </w:rPr>
              <w:t>Балаларға  көліктерді ретімен  санауға үйрету.</w:t>
            </w:r>
          </w:p>
          <w:p w:rsidR="002B6F59" w:rsidRPr="007D7E0A" w:rsidRDefault="002B6F59" w:rsidP="002B6F59">
            <w:pPr>
              <w:widowControl w:val="0"/>
              <w:spacing w:line="256" w:lineRule="auto"/>
              <w:rPr>
                <w:rFonts w:ascii="Times New Roman" w:eastAsia="Times New Roman" w:hAnsi="Times New Roman" w:cs="Times New Roman"/>
                <w:lang w:val="kk-KZ"/>
              </w:rPr>
            </w:pPr>
          </w:p>
          <w:p w:rsidR="002B6F59" w:rsidRPr="007D7E0A" w:rsidRDefault="002B6F59" w:rsidP="002B6F59">
            <w:pPr>
              <w:spacing w:after="0" w:line="240" w:lineRule="auto"/>
              <w:rPr>
                <w:rFonts w:ascii="Times New Roman" w:hAnsi="Times New Roman" w:cs="Times New Roman"/>
                <w:color w:val="000000"/>
                <w:lang w:val="kk-KZ"/>
              </w:rPr>
            </w:pPr>
            <w:r w:rsidRPr="007D7E0A">
              <w:rPr>
                <w:rFonts w:ascii="Times New Roman" w:hAnsi="Times New Roman" w:cs="Times New Roman"/>
                <w:lang w:val="kk-KZ"/>
              </w:rPr>
              <w:t>-Еркін ойындарда таныс кейіпкерлердің образын өздігінен сомдауға үйрету.</w:t>
            </w:r>
          </w:p>
          <w:p w:rsidR="002B6F59" w:rsidRPr="007D7E0A" w:rsidRDefault="002B6F59" w:rsidP="002B6F59">
            <w:pPr>
              <w:widowControl w:val="0"/>
              <w:spacing w:after="0" w:line="256" w:lineRule="auto"/>
              <w:rPr>
                <w:rFonts w:ascii="Times New Roman" w:eastAsia="Times New Roman" w:hAnsi="Times New Roman" w:cs="Times New Roman"/>
                <w:lang w:val="kk-KZ"/>
              </w:rPr>
            </w:pPr>
          </w:p>
          <w:p w:rsidR="002B6F59" w:rsidRPr="007D7E0A" w:rsidRDefault="002B6F59" w:rsidP="002B6F59">
            <w:pPr>
              <w:widowControl w:val="0"/>
              <w:spacing w:after="0" w:line="256" w:lineRule="auto"/>
              <w:rPr>
                <w:rFonts w:ascii="Times New Roman" w:eastAsia="Times New Roman" w:hAnsi="Times New Roman" w:cs="Times New Roman"/>
                <w:lang w:val="kk-KZ"/>
              </w:rPr>
            </w:pPr>
            <w:r w:rsidRPr="007D7E0A">
              <w:rPr>
                <w:rFonts w:ascii="Times New Roman" w:eastAsia="Times New Roman" w:hAnsi="Times New Roman" w:cs="Times New Roman"/>
                <w:lang w:val="kk-KZ"/>
              </w:rPr>
              <w:t>Көркем әдебиет</w:t>
            </w:r>
          </w:p>
          <w:p w:rsidR="002B6F59" w:rsidRPr="007D7E0A" w:rsidRDefault="002B6F59" w:rsidP="002B6F59">
            <w:pPr>
              <w:widowControl w:val="0"/>
              <w:spacing w:after="0" w:line="256" w:lineRule="auto"/>
              <w:rPr>
                <w:rFonts w:ascii="Times New Roman" w:eastAsia="Times New Roman" w:hAnsi="Times New Roman" w:cs="Times New Roman"/>
                <w:i/>
                <w:lang w:val="kk-KZ"/>
              </w:rPr>
            </w:pPr>
            <w:r w:rsidRPr="007D7E0A">
              <w:rPr>
                <w:rFonts w:ascii="Times New Roman" w:eastAsia="Times New Roman" w:hAnsi="Times New Roman" w:cs="Times New Roman"/>
                <w:i/>
                <w:lang w:val="kk-KZ"/>
              </w:rPr>
              <w:t>Қазақтың ұлтық ойыны «Асық ату»</w:t>
            </w:r>
          </w:p>
          <w:p w:rsidR="002B6F59" w:rsidRPr="007D7E0A" w:rsidRDefault="002B6F59" w:rsidP="002B6F59">
            <w:pPr>
              <w:widowControl w:val="0"/>
              <w:spacing w:after="0" w:line="256" w:lineRule="auto"/>
              <w:rPr>
                <w:rFonts w:ascii="Times New Roman" w:eastAsia="Times New Roman" w:hAnsi="Times New Roman" w:cs="Times New Roman"/>
                <w:lang w:val="kk-KZ"/>
              </w:rPr>
            </w:pPr>
            <w:r w:rsidRPr="007D7E0A">
              <w:rPr>
                <w:rFonts w:ascii="Times New Roman" w:eastAsia="Times New Roman" w:hAnsi="Times New Roman" w:cs="Times New Roman"/>
                <w:lang w:val="kk-KZ"/>
              </w:rPr>
              <w:t>Мақсаты: Ұлттық ойындары арқылы балалардың, ептілік, дәлдікке, тапқырлық, байсалдылық қабілеттерін дамытуға ықпал ету.</w:t>
            </w:r>
          </w:p>
          <w:p w:rsidR="002B6F59" w:rsidRPr="007D7E0A" w:rsidRDefault="002B6F59" w:rsidP="002B6F59">
            <w:pPr>
              <w:widowControl w:val="0"/>
              <w:spacing w:after="0" w:line="256" w:lineRule="auto"/>
              <w:rPr>
                <w:rFonts w:ascii="Times New Roman" w:eastAsia="Times New Roman" w:hAnsi="Times New Roman" w:cs="Times New Roman"/>
                <w:i/>
                <w:lang w:val="kk-KZ"/>
              </w:rPr>
            </w:pPr>
            <w:r w:rsidRPr="007D7E0A">
              <w:rPr>
                <w:rFonts w:ascii="Times New Roman" w:eastAsia="Times New Roman" w:hAnsi="Times New Roman" w:cs="Times New Roman"/>
                <w:i/>
                <w:lang w:val="kk-KZ"/>
              </w:rPr>
              <w:t>«Адал азамат» біртұтас тәрбие бағдарламасы</w:t>
            </w:r>
          </w:p>
          <w:p w:rsidR="002B6F59" w:rsidRPr="00103B25" w:rsidRDefault="002B6F59" w:rsidP="002B6F59">
            <w:pPr>
              <w:rPr>
                <w:rFonts w:ascii="Times New Roman" w:eastAsia="Times New Roman" w:hAnsi="Times New Roman" w:cs="Times New Roman"/>
                <w:lang w:val="kk-KZ"/>
              </w:rPr>
            </w:pPr>
          </w:p>
        </w:tc>
        <w:tc>
          <w:tcPr>
            <w:tcW w:w="2590" w:type="dxa"/>
            <w:tcBorders>
              <w:top w:val="single" w:sz="4" w:space="0" w:color="auto"/>
              <w:left w:val="single" w:sz="4" w:space="0" w:color="auto"/>
              <w:right w:val="single" w:sz="4" w:space="0" w:color="auto"/>
            </w:tcBorders>
          </w:tcPr>
          <w:p w:rsidR="002B6F59" w:rsidRPr="007D7E0A" w:rsidRDefault="002B6F59" w:rsidP="002B6F59">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Музыка</w:t>
            </w:r>
          </w:p>
          <w:p w:rsidR="002B6F59" w:rsidRPr="007D7E0A" w:rsidRDefault="002B6F59" w:rsidP="002B6F59">
            <w:pPr>
              <w:spacing w:after="0"/>
              <w:rPr>
                <w:rFonts w:ascii="Times New Roman" w:hAnsi="Times New Roman" w:cs="Times New Roman"/>
                <w:lang w:val="kk-KZ"/>
              </w:rPr>
            </w:pPr>
            <w:r w:rsidRPr="007D7E0A">
              <w:rPr>
                <w:rFonts w:ascii="Times New Roman" w:hAnsi="Times New Roman" w:cs="Times New Roman"/>
                <w:lang w:val="kk-KZ"/>
              </w:rPr>
              <w:t>-Музыкалық шығарманың мәнерлі құралдарын байқауға үйрету (ақырын, қатты, баяу, жылдам)</w:t>
            </w:r>
          </w:p>
          <w:p w:rsidR="002B6F59" w:rsidRPr="007D7E0A" w:rsidRDefault="002B6F59" w:rsidP="002B6F59">
            <w:pPr>
              <w:spacing w:after="0"/>
              <w:rPr>
                <w:rFonts w:ascii="Times New Roman" w:hAnsi="Times New Roman" w:cs="Times New Roman"/>
                <w:lang w:val="kk-KZ"/>
              </w:rPr>
            </w:pPr>
          </w:p>
          <w:p w:rsidR="002B6F59" w:rsidRPr="007D7E0A" w:rsidRDefault="002B6F59" w:rsidP="002B6F59">
            <w:pPr>
              <w:spacing w:after="0" w:line="240" w:lineRule="auto"/>
              <w:rPr>
                <w:rFonts w:ascii="Times New Roman" w:eastAsia="Times New Roman" w:hAnsi="Times New Roman" w:cs="Times New Roman"/>
                <w:lang w:val="kk-KZ"/>
              </w:rPr>
            </w:pPr>
            <w:r w:rsidRPr="007D7E0A">
              <w:rPr>
                <w:rFonts w:ascii="Times New Roman" w:eastAsia="Times New Roman" w:hAnsi="Times New Roman" w:cs="Times New Roman"/>
                <w:lang w:val="kk-KZ"/>
              </w:rPr>
              <w:t>Дене тәрбиесі</w:t>
            </w:r>
          </w:p>
          <w:p w:rsidR="002B6F59" w:rsidRDefault="002B6F59" w:rsidP="002B6F59">
            <w:pPr>
              <w:spacing w:after="0" w:line="240" w:lineRule="auto"/>
              <w:rPr>
                <w:rFonts w:ascii="Times New Roman" w:hAnsi="Times New Roman" w:cs="Times New Roman"/>
                <w:lang w:val="kk-KZ"/>
              </w:rPr>
            </w:pPr>
            <w:r w:rsidRPr="007D7E0A">
              <w:rPr>
                <w:sz w:val="28"/>
                <w:szCs w:val="28"/>
                <w:lang w:val="kk-KZ"/>
              </w:rPr>
              <w:t>-</w:t>
            </w:r>
            <w:r w:rsidRPr="007D7E0A">
              <w:rPr>
                <w:rFonts w:ascii="Times New Roman" w:hAnsi="Times New Roman" w:cs="Times New Roman"/>
                <w:lang w:val="kk-KZ"/>
              </w:rPr>
              <w:t xml:space="preserve">допты бір-біріне төменнен және бастан асыра лақтыру (1,5 метр </w:t>
            </w:r>
            <w:r w:rsidRPr="007D7E0A">
              <w:rPr>
                <w:rFonts w:ascii="Times New Roman" w:hAnsi="Times New Roman" w:cs="Times New Roman"/>
                <w:lang w:val="kk-KZ"/>
              </w:rPr>
              <w:lastRenderedPageBreak/>
              <w:t>қашықтықта), қағып алуға дағдыландыру.</w:t>
            </w:r>
          </w:p>
          <w:p w:rsidR="002B6F59" w:rsidRPr="007D7E0A" w:rsidRDefault="002B6F59" w:rsidP="002B6F59">
            <w:pPr>
              <w:spacing w:after="0" w:line="240" w:lineRule="auto"/>
              <w:rPr>
                <w:rFonts w:ascii="Times New Roman" w:hAnsi="Times New Roman" w:cs="Times New Roman"/>
                <w:color w:val="000000"/>
                <w:lang w:val="kk-KZ"/>
              </w:rPr>
            </w:pPr>
          </w:p>
          <w:p w:rsidR="002B6F59" w:rsidRDefault="002B6F59" w:rsidP="002B6F59">
            <w:pPr>
              <w:spacing w:after="0" w:line="240" w:lineRule="auto"/>
              <w:rPr>
                <w:rFonts w:ascii="Times New Roman" w:eastAsia="Times New Roman" w:hAnsi="Times New Roman" w:cs="Times New Roman"/>
                <w:lang w:val="kk-KZ"/>
              </w:rPr>
            </w:pPr>
          </w:p>
          <w:p w:rsidR="002B6F59" w:rsidRPr="007D7E0A" w:rsidRDefault="002B6F59" w:rsidP="002B6F59">
            <w:pPr>
              <w:spacing w:after="0" w:line="240" w:lineRule="auto"/>
              <w:rPr>
                <w:rFonts w:ascii="Times New Roman" w:eastAsia="Times New Roman" w:hAnsi="Times New Roman" w:cs="Times New Roman"/>
                <w:lang w:val="kk-KZ"/>
              </w:rPr>
            </w:pPr>
          </w:p>
          <w:p w:rsidR="002B6F59" w:rsidRPr="007D7E0A" w:rsidRDefault="002B6F59" w:rsidP="002B6F59">
            <w:pPr>
              <w:spacing w:after="0" w:line="240" w:lineRule="auto"/>
              <w:rPr>
                <w:rFonts w:ascii="Times New Roman" w:hAnsi="Times New Roman" w:cs="Times New Roman"/>
                <w:bCs/>
                <w:lang w:val="kk-KZ"/>
              </w:rPr>
            </w:pPr>
            <w:r w:rsidRPr="007D7E0A">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2B6F59" w:rsidRPr="007D7E0A" w:rsidRDefault="002B6F59" w:rsidP="002B6F59">
            <w:pPr>
              <w:spacing w:after="0" w:line="240" w:lineRule="auto"/>
              <w:rPr>
                <w:rFonts w:ascii="Times New Roman" w:eastAsia="Times New Roman" w:hAnsi="Times New Roman" w:cs="Times New Roman"/>
                <w:lang w:val="kk-KZ"/>
              </w:rPr>
            </w:pPr>
            <w:r w:rsidRPr="007D7E0A">
              <w:rPr>
                <w:rFonts w:ascii="Times New Roman" w:eastAsia="Times New Roman" w:hAnsi="Times New Roman" w:cs="Times New Roman"/>
                <w:lang w:val="kk-KZ"/>
              </w:rPr>
              <w:t xml:space="preserve">Қоршаған әлеммен таныстыру  </w:t>
            </w:r>
            <w:r w:rsidRPr="007D7E0A">
              <w:rPr>
                <w:rFonts w:ascii="Times New Roman" w:hAnsi="Times New Roman" w:cs="Times New Roman"/>
                <w:lang w:val="kk-KZ"/>
              </w:rPr>
              <w:t>Дидактикалық ойын:</w:t>
            </w:r>
          </w:p>
          <w:p w:rsidR="002B6F59" w:rsidRPr="007D7E0A" w:rsidRDefault="002B6F59" w:rsidP="002B6F59">
            <w:pPr>
              <w:shd w:val="clear" w:color="auto" w:fill="FFFFFF"/>
              <w:spacing w:line="240" w:lineRule="auto"/>
              <w:rPr>
                <w:rFonts w:ascii="Times New Roman" w:eastAsia="Times New Roman" w:hAnsi="Times New Roman" w:cs="Times New Roman"/>
                <w:color w:val="000000"/>
                <w:lang w:val="kk-KZ"/>
              </w:rPr>
            </w:pPr>
            <w:r w:rsidRPr="007D7E0A">
              <w:rPr>
                <w:rFonts w:ascii="Times New Roman" w:eastAsia="Times New Roman" w:hAnsi="Times New Roman" w:cs="Times New Roman"/>
                <w:bCs/>
                <w:color w:val="000000"/>
                <w:lang w:val="kk-KZ"/>
              </w:rPr>
              <w:t>«</w:t>
            </w:r>
            <w:r w:rsidRPr="007D7E0A">
              <w:rPr>
                <w:rFonts w:ascii="Times New Roman" w:eastAsia="Times New Roman" w:hAnsi="Times New Roman" w:cs="Times New Roman"/>
                <w:color w:val="000000"/>
                <w:lang w:val="kk-KZ"/>
              </w:rPr>
              <w:t>Қызықты мақал -мәтелдер»</w:t>
            </w:r>
          </w:p>
          <w:p w:rsidR="002B6F59" w:rsidRPr="007D7E0A" w:rsidRDefault="002B6F59" w:rsidP="002B6F59">
            <w:pPr>
              <w:shd w:val="clear" w:color="auto" w:fill="FFFFFF"/>
              <w:spacing w:line="240" w:lineRule="auto"/>
              <w:rPr>
                <w:rFonts w:ascii="Times New Roman" w:eastAsia="Times New Roman" w:hAnsi="Times New Roman" w:cs="Times New Roman"/>
                <w:color w:val="000000"/>
                <w:lang w:val="kk-KZ"/>
              </w:rPr>
            </w:pPr>
          </w:p>
          <w:p w:rsidR="002B6F59" w:rsidRPr="007D7E0A" w:rsidRDefault="002B6F59" w:rsidP="002B6F59">
            <w:pPr>
              <w:shd w:val="clear" w:color="auto" w:fill="FFFFFF"/>
              <w:spacing w:line="240" w:lineRule="auto"/>
              <w:rPr>
                <w:rFonts w:ascii="Times New Roman" w:eastAsia="Times New Roman" w:hAnsi="Times New Roman" w:cs="Times New Roman"/>
                <w:color w:val="000000"/>
                <w:lang w:val="kk-KZ"/>
              </w:rPr>
            </w:pPr>
            <w:r w:rsidRPr="007D7E0A">
              <w:rPr>
                <w:rFonts w:ascii="Times New Roman" w:eastAsia="Times New Roman" w:hAnsi="Times New Roman" w:cs="Times New Roman"/>
                <w:color w:val="000000" w:themeColor="text1"/>
                <w:lang w:val="kk-KZ"/>
              </w:rPr>
              <w:t>Шарты: Отан туралы мақал - мәтелдерді айтуға</w:t>
            </w:r>
            <w:r w:rsidRPr="007D7E0A">
              <w:rPr>
                <w:rFonts w:ascii="Times New Roman" w:eastAsia="Times New Roman" w:hAnsi="Times New Roman" w:cs="Times New Roman"/>
                <w:color w:val="000000"/>
                <w:lang w:val="kk-KZ"/>
              </w:rPr>
              <w:t xml:space="preserve">   қызығушылықтарын арттыру. </w:t>
            </w:r>
          </w:p>
          <w:p w:rsidR="002B6F59" w:rsidRPr="00103B25" w:rsidRDefault="002B6F59" w:rsidP="002B6F59">
            <w:pPr>
              <w:rPr>
                <w:rFonts w:ascii="Times New Roman" w:eastAsia="Times New Roman" w:hAnsi="Times New Roman" w:cs="Times New Roman"/>
                <w:lang w:val="kk-KZ"/>
              </w:rPr>
            </w:pPr>
            <w:r w:rsidRPr="007D7E0A">
              <w:rPr>
                <w:rFonts w:ascii="Times New Roman" w:hAnsi="Times New Roman" w:cs="Times New Roman"/>
                <w:bCs/>
                <w:lang w:val="kk-KZ"/>
              </w:rPr>
              <w:t>Көркем әдебиет</w:t>
            </w:r>
            <w:r w:rsidRPr="007D7E0A">
              <w:rPr>
                <w:rFonts w:ascii="Times New Roman" w:hAnsi="Times New Roman" w:cs="Times New Roman"/>
                <w:color w:val="000000"/>
                <w:lang w:val="kk-KZ"/>
              </w:rPr>
              <w:t>,</w:t>
            </w:r>
          </w:p>
        </w:tc>
        <w:tc>
          <w:tcPr>
            <w:tcW w:w="2672" w:type="dxa"/>
            <w:gridSpan w:val="2"/>
            <w:tcBorders>
              <w:top w:val="single" w:sz="4" w:space="0" w:color="auto"/>
              <w:left w:val="single" w:sz="4" w:space="0" w:color="auto"/>
            </w:tcBorders>
          </w:tcPr>
          <w:p w:rsidR="002B6F59" w:rsidRPr="007D7E0A" w:rsidRDefault="002B6F59" w:rsidP="002B6F59">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Дене  тәрбиесі</w:t>
            </w:r>
          </w:p>
          <w:p w:rsidR="002B6F59" w:rsidRPr="007D7E0A" w:rsidRDefault="002B6F59" w:rsidP="002B6F59">
            <w:pPr>
              <w:spacing w:after="0" w:line="240" w:lineRule="auto"/>
              <w:rPr>
                <w:color w:val="000000"/>
                <w:sz w:val="28"/>
                <w:szCs w:val="28"/>
                <w:lang w:val="kk-KZ"/>
              </w:rPr>
            </w:pPr>
            <w:r w:rsidRPr="007D7E0A">
              <w:rPr>
                <w:sz w:val="28"/>
                <w:szCs w:val="28"/>
                <w:lang w:val="kk-KZ"/>
              </w:rPr>
              <w:t>-</w:t>
            </w:r>
            <w:r w:rsidRPr="007D7E0A">
              <w:rPr>
                <w:rFonts w:ascii="Times New Roman" w:hAnsi="Times New Roman" w:cs="Times New Roman"/>
                <w:lang w:val="kk-KZ"/>
              </w:rPr>
              <w:t>Еңбектеу, өрмелеу: 10 метрге дейінгі қашықтықта заттардың арасымен тура бағыт бойынша, көлбеу тақтай бойымен төрттағандап еңбектеуді қалыптастыру.</w:t>
            </w:r>
          </w:p>
          <w:p w:rsidR="002B6F59" w:rsidRDefault="002B6F59" w:rsidP="002B6F59">
            <w:pPr>
              <w:spacing w:after="0"/>
              <w:rPr>
                <w:rFonts w:ascii="Times New Roman" w:hAnsi="Times New Roman" w:cs="Times New Roman"/>
                <w:i/>
                <w:color w:val="000000"/>
                <w:kern w:val="2"/>
                <w:lang w:val="kk-KZ" w:eastAsia="zh-TW"/>
              </w:rPr>
            </w:pPr>
            <w:r w:rsidRPr="007D7E0A">
              <w:rPr>
                <w:rFonts w:ascii="Times New Roman" w:hAnsi="Times New Roman" w:cs="Times New Roman"/>
                <w:i/>
                <w:color w:val="000000"/>
                <w:kern w:val="2"/>
                <w:lang w:val="kk-KZ" w:eastAsia="zh-TW"/>
              </w:rPr>
              <w:t>Қауіпсіздік ережесін сақтау</w:t>
            </w:r>
          </w:p>
          <w:p w:rsidR="002B6F59" w:rsidRPr="007D7E0A" w:rsidRDefault="002B6F59" w:rsidP="002B6F59">
            <w:pPr>
              <w:spacing w:after="0"/>
              <w:rPr>
                <w:rFonts w:ascii="Times New Roman" w:hAnsi="Times New Roman" w:cs="Times New Roman"/>
                <w:color w:val="000000"/>
                <w:lang w:val="kk-KZ"/>
              </w:rPr>
            </w:pPr>
          </w:p>
          <w:p w:rsidR="002B6F59" w:rsidRPr="007D7E0A" w:rsidRDefault="002B6F59" w:rsidP="002B6F59">
            <w:pPr>
              <w:spacing w:after="0"/>
              <w:rPr>
                <w:rFonts w:ascii="Times New Roman" w:eastAsia="Times New Roman" w:hAnsi="Times New Roman" w:cs="Times New Roman"/>
                <w:color w:val="000000"/>
                <w:lang w:val="kk-KZ"/>
              </w:rPr>
            </w:pPr>
          </w:p>
          <w:p w:rsidR="002B6F59" w:rsidRDefault="002B6F59" w:rsidP="002B6F59">
            <w:pPr>
              <w:spacing w:after="0" w:line="240" w:lineRule="auto"/>
              <w:rPr>
                <w:rFonts w:ascii="Times New Roman" w:hAnsi="Times New Roman" w:cs="Times New Roman"/>
                <w:color w:val="000000"/>
                <w:lang w:val="kk-KZ"/>
              </w:rPr>
            </w:pPr>
          </w:p>
          <w:p w:rsidR="002B6F59" w:rsidRDefault="002B6F59" w:rsidP="002B6F59">
            <w:pPr>
              <w:spacing w:after="0" w:line="240" w:lineRule="auto"/>
              <w:rPr>
                <w:rFonts w:ascii="Times New Roman" w:hAnsi="Times New Roman" w:cs="Times New Roman"/>
                <w:color w:val="000000"/>
                <w:lang w:val="kk-KZ"/>
              </w:rPr>
            </w:pPr>
          </w:p>
          <w:p w:rsidR="002B6F59" w:rsidRDefault="002B6F59" w:rsidP="002B6F59">
            <w:pPr>
              <w:spacing w:after="0" w:line="240" w:lineRule="auto"/>
              <w:rPr>
                <w:rFonts w:ascii="Times New Roman" w:hAnsi="Times New Roman" w:cs="Times New Roman"/>
                <w:color w:val="000000"/>
                <w:lang w:val="kk-KZ"/>
              </w:rPr>
            </w:pPr>
          </w:p>
          <w:p w:rsidR="002B6F59" w:rsidRDefault="002B6F59" w:rsidP="002B6F59">
            <w:pPr>
              <w:spacing w:after="0" w:line="240" w:lineRule="auto"/>
              <w:rPr>
                <w:rFonts w:ascii="Times New Roman" w:hAnsi="Times New Roman" w:cs="Times New Roman"/>
                <w:color w:val="000000"/>
                <w:lang w:val="kk-KZ"/>
              </w:rPr>
            </w:pPr>
          </w:p>
          <w:p w:rsidR="002B6F59" w:rsidRDefault="002B6F59" w:rsidP="002B6F59">
            <w:pPr>
              <w:spacing w:after="0" w:line="240" w:lineRule="auto"/>
              <w:rPr>
                <w:rFonts w:ascii="Times New Roman" w:hAnsi="Times New Roman" w:cs="Times New Roman"/>
                <w:color w:val="000000"/>
                <w:lang w:val="kk-KZ"/>
              </w:rPr>
            </w:pPr>
          </w:p>
          <w:p w:rsidR="002B6F59" w:rsidRPr="007D7E0A" w:rsidRDefault="002B6F59" w:rsidP="002B6F59">
            <w:pPr>
              <w:spacing w:after="0" w:line="240" w:lineRule="auto"/>
              <w:rPr>
                <w:rFonts w:ascii="Times New Roman" w:hAnsi="Times New Roman" w:cs="Times New Roman"/>
                <w:color w:val="000000"/>
                <w:lang w:val="kk-KZ"/>
              </w:rPr>
            </w:pPr>
            <w:r w:rsidRPr="007D7E0A">
              <w:rPr>
                <w:rFonts w:ascii="Times New Roman" w:hAnsi="Times New Roman" w:cs="Times New Roman"/>
                <w:color w:val="000000"/>
                <w:lang w:val="kk-KZ"/>
              </w:rPr>
              <w:t xml:space="preserve">Бейнелеген суреттері, бұйымдары бойынша әңгімелер құрастырады </w:t>
            </w:r>
          </w:p>
          <w:p w:rsidR="002B6F59" w:rsidRPr="007D7E0A" w:rsidRDefault="002B6F59" w:rsidP="002B6F59">
            <w:pPr>
              <w:spacing w:after="0" w:line="240" w:lineRule="auto"/>
              <w:rPr>
                <w:rFonts w:ascii="Times New Roman" w:hAnsi="Times New Roman" w:cs="Times New Roman"/>
                <w:lang w:val="kk-KZ"/>
              </w:rPr>
            </w:pPr>
          </w:p>
          <w:p w:rsidR="002B6F59" w:rsidRPr="007D7E0A" w:rsidRDefault="002B6F59" w:rsidP="002B6F59">
            <w:pPr>
              <w:widowControl w:val="0"/>
              <w:spacing w:after="0" w:line="256" w:lineRule="auto"/>
              <w:rPr>
                <w:rFonts w:ascii="Times New Roman" w:eastAsia="Times New Roman" w:hAnsi="Times New Roman" w:cs="Times New Roman"/>
                <w:lang w:val="kk-KZ"/>
              </w:rPr>
            </w:pPr>
            <w:r w:rsidRPr="007D7E0A">
              <w:rPr>
                <w:rFonts w:ascii="Times New Roman" w:eastAsia="Times New Roman" w:hAnsi="Times New Roman" w:cs="Times New Roman"/>
                <w:lang w:val="kk-KZ"/>
              </w:rPr>
              <w:t>Тіл дамыту</w:t>
            </w:r>
          </w:p>
          <w:p w:rsidR="002B6F59" w:rsidRPr="007D7E0A" w:rsidRDefault="002B6F59" w:rsidP="002B6F59">
            <w:pPr>
              <w:widowControl w:val="0"/>
              <w:spacing w:after="0" w:line="256" w:lineRule="auto"/>
              <w:rPr>
                <w:rFonts w:ascii="Times New Roman" w:eastAsia="Times New Roman" w:hAnsi="Times New Roman" w:cs="Times New Roman"/>
                <w:lang w:val="kk-KZ"/>
              </w:rPr>
            </w:pPr>
            <w:r w:rsidRPr="007D7E0A">
              <w:rPr>
                <w:rFonts w:ascii="Times New Roman" w:hAnsi="Times New Roman" w:cs="Times New Roman"/>
                <w:lang w:val="kk-KZ"/>
              </w:rPr>
              <w:t>«Ойыншықтар» Мақсаты: ойыншықтарды атай отырып театр кейіпкерлерімен ажырату, таныстыру, Қимыл қозғалыс ойыны</w:t>
            </w:r>
          </w:p>
          <w:p w:rsidR="002B6F59" w:rsidRPr="00103B25" w:rsidRDefault="002B6F59" w:rsidP="002B6F59">
            <w:pPr>
              <w:spacing w:after="0" w:line="240" w:lineRule="auto"/>
              <w:rPr>
                <w:rFonts w:ascii="Times New Roman" w:eastAsia="Times New Roman" w:hAnsi="Times New Roman" w:cs="Times New Roman"/>
                <w:lang w:val="kk-KZ"/>
              </w:rPr>
            </w:pPr>
            <w:r w:rsidRPr="007D7E0A">
              <w:rPr>
                <w:rFonts w:ascii="Times New Roman" w:eastAsia="Times New Roman" w:hAnsi="Times New Roman" w:cs="Times New Roman"/>
                <w:i/>
                <w:lang w:val="kk-KZ"/>
              </w:rPr>
              <w:t xml:space="preserve"> «Адал азамат» біртұтас тәрбие бағдарламасы</w:t>
            </w:r>
          </w:p>
        </w:tc>
      </w:tr>
      <w:tr w:rsidR="002B6F59" w:rsidRPr="00616E27" w:rsidTr="002B6F59">
        <w:trPr>
          <w:trHeight w:val="297"/>
        </w:trPr>
        <w:tc>
          <w:tcPr>
            <w:tcW w:w="2234" w:type="dxa"/>
            <w:tcBorders>
              <w:left w:val="single" w:sz="4" w:space="0" w:color="auto"/>
            </w:tcBorders>
            <w:hideMark/>
          </w:tcPr>
          <w:p w:rsidR="002B6F59" w:rsidRPr="00AB493D" w:rsidRDefault="002B6F59" w:rsidP="002B6F59">
            <w:pPr>
              <w:spacing w:after="0" w:line="240" w:lineRule="auto"/>
              <w:rPr>
                <w:rFonts w:ascii="Times New Roman" w:hAnsi="Times New Roman" w:cs="Times New Roman"/>
                <w:b/>
                <w:lang w:val="kk-KZ"/>
              </w:rPr>
            </w:pPr>
            <w:r>
              <w:rPr>
                <w:rFonts w:ascii="Times New Roman" w:hAnsi="Times New Roman" w:cs="Times New Roman"/>
                <w:b/>
                <w:lang w:val="kk-KZ"/>
              </w:rPr>
              <w:lastRenderedPageBreak/>
              <w:t xml:space="preserve">2 - таңғы ас </w:t>
            </w:r>
          </w:p>
        </w:tc>
        <w:tc>
          <w:tcPr>
            <w:tcW w:w="2694" w:type="dxa"/>
            <w:tcBorders>
              <w:top w:val="single" w:sz="4" w:space="0" w:color="auto"/>
              <w:right w:val="single" w:sz="4" w:space="0" w:color="auto"/>
            </w:tcBorders>
            <w:hideMark/>
          </w:tcPr>
          <w:p w:rsidR="002B6F59" w:rsidRPr="00103B25" w:rsidRDefault="002B6F59" w:rsidP="002B6F59">
            <w:pPr>
              <w:spacing w:after="0"/>
              <w:rPr>
                <w:rFonts w:ascii="Times New Roman" w:eastAsia="Times New Roman" w:hAnsi="Times New Roman" w:cs="Times New Roman"/>
                <w:lang w:val="kk-KZ"/>
              </w:rPr>
            </w:pPr>
            <w:r w:rsidRPr="00AB493D">
              <w:rPr>
                <w:rFonts w:ascii="Times New Roman" w:eastAsia="Times New Roman" w:hAnsi="Times New Roman" w:cs="Times New Roman"/>
                <w:lang w:val="kk-KZ"/>
              </w:rPr>
              <w:t>Гигиеналық шараларды орындату, тамақтану кезінде сөйлемеуге дағдыландыру.</w:t>
            </w:r>
          </w:p>
        </w:tc>
        <w:tc>
          <w:tcPr>
            <w:tcW w:w="2693" w:type="dxa"/>
            <w:tcBorders>
              <w:left w:val="single" w:sz="4" w:space="0" w:color="auto"/>
              <w:right w:val="single" w:sz="4" w:space="0" w:color="auto"/>
            </w:tcBorders>
          </w:tcPr>
          <w:p w:rsidR="002B6F59" w:rsidRPr="00103B25" w:rsidRDefault="002B6F59" w:rsidP="002B6F59">
            <w:pPr>
              <w:spacing w:after="0"/>
              <w:rPr>
                <w:rFonts w:ascii="Times New Roman" w:eastAsia="Times New Roman" w:hAnsi="Times New Roman" w:cs="Times New Roman"/>
                <w:lang w:val="kk-KZ"/>
              </w:rPr>
            </w:pPr>
            <w:r w:rsidRPr="00AB493D">
              <w:rPr>
                <w:rFonts w:ascii="Times New Roman" w:eastAsia="Times New Roman" w:hAnsi="Times New Roman" w:cs="Times New Roman"/>
                <w:lang w:val="kk-KZ"/>
              </w:rPr>
              <w:t>Гигиеналық шараларды орындату, үстелде дұрыс отыруын қадағалау.</w:t>
            </w:r>
          </w:p>
        </w:tc>
        <w:tc>
          <w:tcPr>
            <w:tcW w:w="2410" w:type="dxa"/>
            <w:gridSpan w:val="2"/>
            <w:tcBorders>
              <w:left w:val="single" w:sz="4" w:space="0" w:color="auto"/>
              <w:right w:val="single" w:sz="4" w:space="0" w:color="auto"/>
            </w:tcBorders>
          </w:tcPr>
          <w:p w:rsidR="002B6F59" w:rsidRPr="00103B25" w:rsidRDefault="002B6F59" w:rsidP="002B6F59">
            <w:pPr>
              <w:widowControl w:val="0"/>
              <w:spacing w:after="0" w:line="256" w:lineRule="auto"/>
              <w:rPr>
                <w:rFonts w:ascii="Times New Roman" w:eastAsia="Times New Roman" w:hAnsi="Times New Roman" w:cs="Times New Roman"/>
                <w:i/>
                <w:lang w:val="kk-KZ"/>
              </w:rPr>
            </w:pPr>
            <w:r>
              <w:rPr>
                <w:rFonts w:ascii="Times New Roman" w:eastAsia="Times New Roman" w:hAnsi="Times New Roman" w:cs="Times New Roman"/>
                <w:lang w:val="kk-KZ"/>
              </w:rPr>
              <w:t>А</w:t>
            </w:r>
            <w:r w:rsidRPr="00103B25">
              <w:rPr>
                <w:rFonts w:ascii="Times New Roman" w:eastAsia="Times New Roman" w:hAnsi="Times New Roman" w:cs="Times New Roman"/>
                <w:lang w:val="kk-KZ"/>
              </w:rPr>
              <w:t>с алдында қолдарын сумен сабындап жуу мәдениетін қалыптастыру</w:t>
            </w:r>
          </w:p>
        </w:tc>
        <w:tc>
          <w:tcPr>
            <w:tcW w:w="2597" w:type="dxa"/>
            <w:gridSpan w:val="2"/>
            <w:tcBorders>
              <w:left w:val="single" w:sz="4" w:space="0" w:color="auto"/>
              <w:right w:val="single" w:sz="4" w:space="0" w:color="auto"/>
            </w:tcBorders>
          </w:tcPr>
          <w:p w:rsidR="002B6F59" w:rsidRPr="00103B25" w:rsidRDefault="002B6F59" w:rsidP="002B6F59">
            <w:pPr>
              <w:spacing w:line="240" w:lineRule="auto"/>
              <w:rPr>
                <w:rFonts w:ascii="Times New Roman" w:hAnsi="Times New Roman" w:cs="Times New Roman"/>
                <w:color w:val="000000"/>
                <w:lang w:val="kk-KZ"/>
              </w:rPr>
            </w:pPr>
            <w:r w:rsidRPr="00AB493D">
              <w:rPr>
                <w:rFonts w:ascii="Times New Roman" w:eastAsia="Times New Roman" w:hAnsi="Times New Roman" w:cs="Times New Roman"/>
                <w:lang w:val="kk-KZ"/>
              </w:rPr>
              <w:t>Гигиеналық шараларды орындату, үстелде дұрыс отыруын қадағалау.</w:t>
            </w:r>
          </w:p>
          <w:p w:rsidR="002B6F59" w:rsidRPr="00103B25" w:rsidRDefault="002B6F59" w:rsidP="002B6F59">
            <w:pPr>
              <w:spacing w:line="256" w:lineRule="auto"/>
              <w:rPr>
                <w:rFonts w:ascii="Times New Roman" w:hAnsi="Times New Roman" w:cs="Times New Roman"/>
                <w:lang w:val="kk-KZ"/>
              </w:rPr>
            </w:pPr>
          </w:p>
        </w:tc>
        <w:tc>
          <w:tcPr>
            <w:tcW w:w="2665" w:type="dxa"/>
            <w:tcBorders>
              <w:left w:val="single" w:sz="4" w:space="0" w:color="auto"/>
            </w:tcBorders>
          </w:tcPr>
          <w:p w:rsidR="002B6F59" w:rsidRPr="00103B25" w:rsidRDefault="002B6F59" w:rsidP="002B6F59">
            <w:pPr>
              <w:widowControl w:val="0"/>
              <w:spacing w:after="0" w:line="256" w:lineRule="auto"/>
              <w:rPr>
                <w:rFonts w:ascii="Times New Roman" w:eastAsia="Times New Roman" w:hAnsi="Times New Roman" w:cs="Times New Roman"/>
                <w:i/>
                <w:lang w:val="kk-KZ"/>
              </w:rPr>
            </w:pPr>
            <w:r w:rsidRPr="00103B25">
              <w:rPr>
                <w:rFonts w:ascii="Times New Roman" w:eastAsia="Times New Roman" w:hAnsi="Times New Roman" w:cs="Times New Roman"/>
                <w:lang w:val="kk-KZ"/>
              </w:rPr>
              <w:t>Асты сөйлемей ішу. Астан соң беті-қолды жуу.</w:t>
            </w:r>
          </w:p>
        </w:tc>
      </w:tr>
      <w:tr w:rsidR="002B6F59" w:rsidRPr="00103B25" w:rsidTr="002B6F59">
        <w:trPr>
          <w:trHeight w:val="710"/>
        </w:trPr>
        <w:tc>
          <w:tcPr>
            <w:tcW w:w="2234" w:type="dxa"/>
            <w:hideMark/>
          </w:tcPr>
          <w:p w:rsidR="002B6F59" w:rsidRPr="00103B25" w:rsidRDefault="002B6F59" w:rsidP="002B6F59">
            <w:pPr>
              <w:spacing w:after="0" w:line="240" w:lineRule="auto"/>
              <w:rPr>
                <w:rFonts w:ascii="Times New Roman" w:hAnsi="Times New Roman" w:cs="Times New Roman"/>
                <w:b/>
                <w:bCs/>
              </w:rPr>
            </w:pPr>
            <w:r w:rsidRPr="00103B25">
              <w:rPr>
                <w:rFonts w:ascii="Times New Roman" w:hAnsi="Times New Roman" w:cs="Times New Roman"/>
                <w:b/>
                <w:bCs/>
              </w:rPr>
              <w:t>Серуенге дайындық</w:t>
            </w:r>
          </w:p>
          <w:p w:rsidR="002B6F59" w:rsidRPr="00103B25" w:rsidRDefault="002B6F59" w:rsidP="002B6F59">
            <w:pPr>
              <w:spacing w:after="0" w:line="240" w:lineRule="auto"/>
              <w:rPr>
                <w:rFonts w:ascii="Times New Roman" w:hAnsi="Times New Roman" w:cs="Times New Roman"/>
                <w:b/>
                <w:bCs/>
              </w:rPr>
            </w:pPr>
            <w:r w:rsidRPr="00103B25">
              <w:rPr>
                <w:rFonts w:ascii="Times New Roman" w:hAnsi="Times New Roman" w:cs="Times New Roman"/>
                <w:b/>
                <w:bCs/>
              </w:rPr>
              <w:t> </w:t>
            </w:r>
          </w:p>
        </w:tc>
        <w:tc>
          <w:tcPr>
            <w:tcW w:w="2694" w:type="dxa"/>
          </w:tcPr>
          <w:p w:rsidR="002B6F59" w:rsidRPr="00103B25" w:rsidRDefault="002B6F59" w:rsidP="002B6F59">
            <w:pPr>
              <w:spacing w:after="0" w:line="240" w:lineRule="auto"/>
              <w:rPr>
                <w:rFonts w:ascii="Times New Roman" w:hAnsi="Times New Roman" w:cs="Times New Roman"/>
                <w:color w:val="000000"/>
                <w:lang w:val="kk-KZ"/>
              </w:rPr>
            </w:pPr>
            <w:r w:rsidRPr="00103B25">
              <w:rPr>
                <w:rFonts w:ascii="Times New Roman" w:hAnsi="Times New Roman" w:cs="Times New Roman"/>
                <w:color w:val="000000"/>
                <w:lang w:val="kk-KZ"/>
              </w:rPr>
              <w:t xml:space="preserve">Балалалардың серуенге деген қызығушылықтарын туғызу, балалармен жеке әңгімелесу. </w:t>
            </w:r>
          </w:p>
          <w:p w:rsidR="002B6F59" w:rsidRPr="00103B25" w:rsidRDefault="002B6F59" w:rsidP="002B6F59">
            <w:pPr>
              <w:spacing w:after="0" w:line="240" w:lineRule="auto"/>
              <w:rPr>
                <w:rFonts w:ascii="Times New Roman" w:hAnsi="Times New Roman" w:cs="Times New Roman"/>
                <w:bCs/>
                <w:lang w:val="kk-KZ"/>
              </w:rPr>
            </w:pPr>
            <w:r w:rsidRPr="00103B25">
              <w:rPr>
                <w:rFonts w:ascii="Times New Roman" w:hAnsi="Times New Roman" w:cs="Times New Roman"/>
                <w:lang w:val="kk-KZ"/>
              </w:rPr>
              <w:t>Адамдарға еңбектері үшін алғыс айтуға және еңбектің нәтижесінеқұрмет көрсете білуге тәрбиелеу.</w:t>
            </w:r>
          </w:p>
          <w:p w:rsidR="002B6F59" w:rsidRPr="00103B25" w:rsidRDefault="002B6F59" w:rsidP="002B6F59">
            <w:pPr>
              <w:shd w:val="clear" w:color="auto" w:fill="FFFFFF"/>
              <w:spacing w:after="0" w:line="240" w:lineRule="auto"/>
              <w:rPr>
                <w:rFonts w:ascii="Times New Roman" w:eastAsia="Times New Roman" w:hAnsi="Times New Roman" w:cs="Times New Roman"/>
                <w:color w:val="000000"/>
                <w:lang w:val="kk-KZ"/>
              </w:rPr>
            </w:pPr>
            <w:r w:rsidRPr="00103B25">
              <w:rPr>
                <w:rFonts w:ascii="Times New Roman" w:eastAsia="Times New Roman" w:hAnsi="Times New Roman" w:cs="Times New Roman"/>
                <w:bCs/>
                <w:lang w:val="kk-KZ"/>
              </w:rPr>
              <w:t>(Қоршаған әлеммен  таныстыру)</w:t>
            </w:r>
          </w:p>
        </w:tc>
        <w:tc>
          <w:tcPr>
            <w:tcW w:w="2693" w:type="dxa"/>
          </w:tcPr>
          <w:p w:rsidR="002B6F59" w:rsidRPr="00103B25" w:rsidRDefault="002B6F59" w:rsidP="002B6F59">
            <w:pPr>
              <w:spacing w:after="0" w:line="240" w:lineRule="auto"/>
              <w:rPr>
                <w:rFonts w:ascii="Times New Roman" w:hAnsi="Times New Roman" w:cs="Times New Roman"/>
                <w:color w:val="000000"/>
                <w:lang w:val="kk-KZ"/>
              </w:rPr>
            </w:pPr>
            <w:r w:rsidRPr="00103B25">
              <w:rPr>
                <w:rFonts w:ascii="Times New Roman" w:hAnsi="Times New Roman" w:cs="Times New Roman"/>
                <w:color w:val="000000"/>
                <w:lang w:val="kk-KZ"/>
              </w:rPr>
              <w:t>Табиғатқа деген қызығушылықтарын арттыру.</w:t>
            </w:r>
          </w:p>
          <w:p w:rsidR="002B6F59" w:rsidRPr="00103B25" w:rsidRDefault="002B6F59" w:rsidP="002B6F59">
            <w:pPr>
              <w:spacing w:after="0" w:line="240" w:lineRule="auto"/>
              <w:rPr>
                <w:rFonts w:ascii="Times New Roman" w:hAnsi="Times New Roman" w:cs="Times New Roman"/>
                <w:bCs/>
                <w:lang w:val="kk-KZ"/>
              </w:rPr>
            </w:pPr>
            <w:r w:rsidRPr="00103B25">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2B6F59" w:rsidRPr="00103B25" w:rsidRDefault="002B6F59" w:rsidP="002B6F59">
            <w:pPr>
              <w:shd w:val="clear" w:color="auto" w:fill="FFFFFF"/>
              <w:spacing w:after="0" w:line="240" w:lineRule="auto"/>
              <w:rPr>
                <w:rFonts w:ascii="Times New Roman" w:eastAsia="Times New Roman" w:hAnsi="Times New Roman" w:cs="Times New Roman"/>
                <w:color w:val="000000"/>
                <w:lang w:val="kk-KZ"/>
              </w:rPr>
            </w:pPr>
            <w:r w:rsidRPr="00103B25">
              <w:rPr>
                <w:rFonts w:ascii="Times New Roman" w:eastAsia="Times New Roman" w:hAnsi="Times New Roman" w:cs="Times New Roman"/>
                <w:bCs/>
                <w:lang w:val="kk-KZ"/>
              </w:rPr>
              <w:t xml:space="preserve"> (Қоршаған әлеммен таныстыру)</w:t>
            </w:r>
          </w:p>
          <w:p w:rsidR="002B6F59" w:rsidRPr="00103B25" w:rsidRDefault="002B6F59" w:rsidP="002B6F59">
            <w:pPr>
              <w:spacing w:after="0" w:line="240" w:lineRule="auto"/>
              <w:rPr>
                <w:rFonts w:ascii="Times New Roman" w:hAnsi="Times New Roman" w:cs="Times New Roman"/>
                <w:lang w:val="kk-KZ"/>
              </w:rPr>
            </w:pPr>
          </w:p>
        </w:tc>
        <w:tc>
          <w:tcPr>
            <w:tcW w:w="2410" w:type="dxa"/>
            <w:gridSpan w:val="2"/>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Балаларды  ретімен киіндіру (ауа-райы жағдайына  байланысты).Ауа –рай құбылыстары жайлы әңгіме жүргізу.</w:t>
            </w:r>
          </w:p>
          <w:p w:rsidR="002B6F59" w:rsidRPr="00103B25" w:rsidRDefault="002B6F59" w:rsidP="002B6F59">
            <w:pPr>
              <w:spacing w:after="0" w:line="240" w:lineRule="auto"/>
              <w:rPr>
                <w:rFonts w:ascii="Times New Roman" w:hAnsi="Times New Roman" w:cs="Times New Roman"/>
                <w:color w:val="000000"/>
                <w:lang w:val="kk-KZ"/>
              </w:rPr>
            </w:pPr>
            <w:r w:rsidRPr="00103B25">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2B6F59" w:rsidRPr="00103B25" w:rsidRDefault="002B6F59" w:rsidP="002B6F59">
            <w:pPr>
              <w:shd w:val="clear" w:color="auto" w:fill="FFFFFF"/>
              <w:spacing w:after="0" w:line="240" w:lineRule="auto"/>
              <w:rPr>
                <w:rFonts w:ascii="Times New Roman" w:eastAsia="Times New Roman" w:hAnsi="Times New Roman" w:cs="Times New Roman"/>
                <w:color w:val="000000"/>
                <w:lang w:val="kk-KZ"/>
              </w:rPr>
            </w:pPr>
            <w:r w:rsidRPr="00103B25">
              <w:rPr>
                <w:rFonts w:ascii="Times New Roman" w:eastAsia="Times New Roman" w:hAnsi="Times New Roman" w:cs="Times New Roman"/>
                <w:bCs/>
                <w:lang w:val="kk-KZ"/>
              </w:rPr>
              <w:t>(Қоршаған әлеммен таныстыру)</w:t>
            </w:r>
          </w:p>
        </w:tc>
        <w:tc>
          <w:tcPr>
            <w:tcW w:w="2590" w:type="dxa"/>
          </w:tcPr>
          <w:p w:rsidR="002B6F59" w:rsidRPr="00103B25" w:rsidRDefault="002B6F59" w:rsidP="002B6F59">
            <w:pPr>
              <w:spacing w:after="0" w:line="240" w:lineRule="auto"/>
              <w:rPr>
                <w:rFonts w:ascii="Times New Roman" w:eastAsia="Calibri" w:hAnsi="Times New Roman" w:cs="Times New Roman"/>
                <w:color w:val="000000"/>
                <w:lang w:val="kk-KZ"/>
              </w:rPr>
            </w:pPr>
            <w:r w:rsidRPr="00103B25">
              <w:rPr>
                <w:rFonts w:ascii="Times New Roman" w:eastAsia="Calibri" w:hAnsi="Times New Roman" w:cs="Times New Roman"/>
                <w:color w:val="000000"/>
                <w:lang w:val="kk-KZ"/>
              </w:rPr>
              <w:t>Табиғатқа деген қызығушылықтарын арттыру.</w:t>
            </w:r>
          </w:p>
          <w:p w:rsidR="002B6F59" w:rsidRPr="00103B25" w:rsidRDefault="002B6F59" w:rsidP="002B6F59">
            <w:pPr>
              <w:spacing w:after="0" w:line="240" w:lineRule="auto"/>
              <w:rPr>
                <w:rFonts w:ascii="Times New Roman" w:hAnsi="Times New Roman" w:cs="Times New Roman"/>
                <w:color w:val="000000"/>
                <w:lang w:val="kk-KZ"/>
              </w:rPr>
            </w:pPr>
            <w:r w:rsidRPr="00103B25">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2B6F59" w:rsidRPr="00103B25" w:rsidRDefault="002B6F59" w:rsidP="002B6F59">
            <w:pPr>
              <w:shd w:val="clear" w:color="auto" w:fill="FFFFFF"/>
              <w:spacing w:after="0" w:line="240" w:lineRule="auto"/>
              <w:rPr>
                <w:rFonts w:ascii="Times New Roman" w:eastAsia="Times New Roman" w:hAnsi="Times New Roman" w:cs="Times New Roman"/>
                <w:color w:val="000000"/>
                <w:lang w:val="kk-KZ"/>
              </w:rPr>
            </w:pPr>
            <w:r w:rsidRPr="00103B25">
              <w:rPr>
                <w:rFonts w:ascii="Times New Roman" w:eastAsia="Times New Roman" w:hAnsi="Times New Roman" w:cs="Times New Roman"/>
                <w:bCs/>
                <w:lang w:val="kk-KZ"/>
              </w:rPr>
              <w:t>(Қоршаған әлеммен таныстыру)</w:t>
            </w:r>
          </w:p>
          <w:p w:rsidR="002B6F59" w:rsidRPr="00103B25" w:rsidRDefault="002B6F59" w:rsidP="002B6F59">
            <w:pPr>
              <w:spacing w:after="0" w:line="240" w:lineRule="auto"/>
              <w:rPr>
                <w:rFonts w:ascii="Times New Roman" w:eastAsia="Calibri" w:hAnsi="Times New Roman" w:cs="Times New Roman"/>
                <w:lang w:val="kk-KZ"/>
              </w:rPr>
            </w:pPr>
          </w:p>
        </w:tc>
        <w:tc>
          <w:tcPr>
            <w:tcW w:w="2672" w:type="dxa"/>
            <w:gridSpan w:val="2"/>
          </w:tcPr>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Балалардың дербес қимыл белсенділігі үшін жағдай жасау.</w:t>
            </w:r>
          </w:p>
          <w:p w:rsidR="002B6F59" w:rsidRPr="00103B25" w:rsidRDefault="002B6F59" w:rsidP="002B6F59">
            <w:pPr>
              <w:spacing w:after="0" w:line="240" w:lineRule="auto"/>
              <w:rPr>
                <w:rFonts w:ascii="Times New Roman" w:hAnsi="Times New Roman" w:cs="Times New Roman"/>
                <w:color w:val="000000"/>
                <w:lang w:val="kk-KZ"/>
              </w:rPr>
            </w:pPr>
            <w:r w:rsidRPr="00103B25">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2B6F59" w:rsidRPr="00103B25" w:rsidRDefault="002B6F59" w:rsidP="002B6F59">
            <w:pPr>
              <w:shd w:val="clear" w:color="auto" w:fill="FFFFFF"/>
              <w:spacing w:after="0" w:line="240" w:lineRule="auto"/>
              <w:rPr>
                <w:rFonts w:ascii="Times New Roman" w:eastAsia="Times New Roman" w:hAnsi="Times New Roman" w:cs="Times New Roman"/>
                <w:color w:val="000000"/>
                <w:lang w:val="kk-KZ"/>
              </w:rPr>
            </w:pPr>
            <w:r w:rsidRPr="00103B25">
              <w:rPr>
                <w:rFonts w:ascii="Times New Roman" w:eastAsia="Times New Roman" w:hAnsi="Times New Roman" w:cs="Times New Roman"/>
                <w:bCs/>
                <w:lang w:val="kk-KZ"/>
              </w:rPr>
              <w:t>(Қоршаған әлеммен таныстыру)</w:t>
            </w:r>
          </w:p>
          <w:p w:rsidR="002B6F59" w:rsidRPr="00103B25" w:rsidRDefault="002B6F59" w:rsidP="002B6F59">
            <w:pPr>
              <w:spacing w:after="0" w:line="240" w:lineRule="auto"/>
              <w:rPr>
                <w:rFonts w:ascii="Times New Roman" w:eastAsia="Calibri" w:hAnsi="Times New Roman" w:cs="Times New Roman"/>
                <w:lang w:val="kk-KZ"/>
              </w:rPr>
            </w:pPr>
          </w:p>
        </w:tc>
      </w:tr>
      <w:tr w:rsidR="002B6F59" w:rsidRPr="00616E27" w:rsidTr="002B6F59">
        <w:trPr>
          <w:trHeight w:val="710"/>
        </w:trPr>
        <w:tc>
          <w:tcPr>
            <w:tcW w:w="2234" w:type="dxa"/>
            <w:hideMark/>
          </w:tcPr>
          <w:p w:rsidR="002B6F59" w:rsidRPr="00103B25" w:rsidRDefault="002B6F59" w:rsidP="002B6F59">
            <w:pPr>
              <w:spacing w:after="0" w:line="240" w:lineRule="auto"/>
              <w:rPr>
                <w:rFonts w:ascii="Times New Roman" w:hAnsi="Times New Roman" w:cs="Times New Roman"/>
                <w:b/>
                <w:bCs/>
              </w:rPr>
            </w:pPr>
            <w:r w:rsidRPr="00103B25">
              <w:rPr>
                <w:rFonts w:ascii="Times New Roman" w:hAnsi="Times New Roman" w:cs="Times New Roman"/>
                <w:b/>
                <w:bCs/>
              </w:rPr>
              <w:t>Серуен</w:t>
            </w:r>
          </w:p>
        </w:tc>
        <w:tc>
          <w:tcPr>
            <w:tcW w:w="2694" w:type="dxa"/>
          </w:tcPr>
          <w:p w:rsidR="002B6F59" w:rsidRPr="00103B25" w:rsidRDefault="002B6F59" w:rsidP="002B6F59">
            <w:pPr>
              <w:kinsoku w:val="0"/>
              <w:overflowPunct w:val="0"/>
              <w:textAlignment w:val="baseline"/>
              <w:rPr>
                <w:rFonts w:ascii="Times New Roman" w:eastAsia="Times New Roman" w:hAnsi="Times New Roman" w:cs="Times New Roman"/>
                <w:lang w:val="kk-KZ" w:eastAsia="kk-KZ"/>
              </w:rPr>
            </w:pPr>
            <w:r w:rsidRPr="00103B25">
              <w:rPr>
                <w:rFonts w:ascii="Times New Roman" w:eastAsia="Calibri" w:hAnsi="Times New Roman" w:cs="Times New Roman"/>
                <w:kern w:val="24"/>
                <w:lang w:val="kk-KZ" w:eastAsia="kk-KZ"/>
              </w:rPr>
              <w:t xml:space="preserve">Аспанды </w:t>
            </w:r>
            <w:r w:rsidRPr="00103B25">
              <w:rPr>
                <w:rFonts w:ascii="Times New Roman" w:eastAsia="Calibri" w:hAnsi="Times New Roman" w:cs="Times New Roman"/>
                <w:kern w:val="24"/>
                <w:lang w:eastAsia="kk-KZ"/>
              </w:rPr>
              <w:t>бақылау</w:t>
            </w:r>
          </w:p>
          <w:p w:rsidR="002B6F59" w:rsidRPr="00103B25" w:rsidRDefault="002B6F59" w:rsidP="002B6F59">
            <w:pPr>
              <w:kinsoku w:val="0"/>
              <w:overflowPunct w:val="0"/>
              <w:textAlignment w:val="baseline"/>
              <w:rPr>
                <w:rFonts w:ascii="Times New Roman" w:hAnsi="Times New Roman" w:cs="Times New Roman"/>
                <w:lang w:val="kk-KZ"/>
              </w:rPr>
            </w:pPr>
            <w:r w:rsidRPr="00103B25">
              <w:rPr>
                <w:rFonts w:ascii="Times New Roman" w:eastAsia="Calibri" w:hAnsi="Times New Roman" w:cs="Times New Roman"/>
                <w:bCs/>
                <w:kern w:val="24"/>
                <w:lang w:val="kk-KZ" w:eastAsia="kk-KZ"/>
              </w:rPr>
              <w:t>Мақсаты:</w:t>
            </w:r>
            <w:r w:rsidRPr="00103B25">
              <w:rPr>
                <w:rFonts w:ascii="Times New Roman" w:eastAsia="Calibri" w:hAnsi="Times New Roman" w:cs="Times New Roman"/>
                <w:kern w:val="24"/>
                <w:lang w:val="kk-KZ" w:eastAsia="kk-KZ"/>
              </w:rPr>
              <w:t xml:space="preserve">   табиғаттың әдемілігін сезініп, «аспан» сөзімен таныстыру, табиғатқа деген сүйіспеншілікке тәрбиелеу, тілдерін дамыту.                              </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 xml:space="preserve">Жұмбақ: Бір түкті кілем   Бір түксіз кілем                     (жер, аспан)                           Мақал- мәтелдер:                      Қарға қарқылдаса, қыста шақырады,                               Қаз қаңқылдаса, жазды шақырады.                    Тақпақтар                      «Аспанда»                           Аспан бұлтқа толып </w:t>
            </w:r>
            <w:r w:rsidRPr="00103B25">
              <w:rPr>
                <w:rFonts w:ascii="Times New Roman" w:hAnsi="Times New Roman" w:cs="Times New Roman"/>
                <w:lang w:val="kk-KZ"/>
              </w:rPr>
              <w:lastRenderedPageBreak/>
              <w:t xml:space="preserve">кетті.                         Бұлттар түлік болып кетті                                           Бір бұлт шықты бие болып                                    Бір бұлт шықты түйе болып                            Қозғалмалы ойын. «Ұшты-ұшты»  </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Мақсаты: заттарды ажыратуға, аттарын есте ұстауға шаппшаңдыққа зеректікке, ұйымшылдыққа тәрбиелеу.                             Еңбек әрекет: Жолдарды қардан тазарту.</w:t>
            </w:r>
          </w:p>
        </w:tc>
        <w:tc>
          <w:tcPr>
            <w:tcW w:w="2693" w:type="dxa"/>
          </w:tcPr>
          <w:p w:rsidR="002B6F59" w:rsidRPr="00103B25" w:rsidRDefault="002B6F59" w:rsidP="002B6F59">
            <w:pPr>
              <w:kinsoku w:val="0"/>
              <w:overflowPunct w:val="0"/>
              <w:textAlignment w:val="baseline"/>
              <w:rPr>
                <w:rFonts w:ascii="Times New Roman" w:eastAsia="Times New Roman" w:hAnsi="Times New Roman" w:cs="Times New Roman"/>
                <w:lang w:val="kk-KZ" w:eastAsia="kk-KZ"/>
              </w:rPr>
            </w:pPr>
            <w:r w:rsidRPr="00103B25">
              <w:rPr>
                <w:rFonts w:ascii="Times New Roman" w:eastAsia="Calibri" w:hAnsi="Times New Roman" w:cs="Times New Roman"/>
                <w:kern w:val="24"/>
                <w:lang w:val="kk-KZ" w:eastAsia="kk-KZ"/>
              </w:rPr>
              <w:lastRenderedPageBreak/>
              <w:t>Желді бақылау</w:t>
            </w:r>
          </w:p>
          <w:p w:rsidR="002B6F59" w:rsidRPr="00103B25" w:rsidRDefault="002B6F59" w:rsidP="002B6F59">
            <w:pPr>
              <w:kinsoku w:val="0"/>
              <w:overflowPunct w:val="0"/>
              <w:textAlignment w:val="baseline"/>
              <w:rPr>
                <w:rFonts w:ascii="Times New Roman" w:eastAsia="Times New Roman" w:hAnsi="Times New Roman" w:cs="Times New Roman"/>
                <w:lang w:val="kk-KZ" w:eastAsia="kk-KZ"/>
              </w:rPr>
            </w:pPr>
            <w:r w:rsidRPr="00103B25">
              <w:rPr>
                <w:rFonts w:ascii="Times New Roman" w:eastAsia="Calibri" w:hAnsi="Times New Roman" w:cs="Times New Roman"/>
                <w:bCs/>
                <w:kern w:val="24"/>
                <w:lang w:val="kk-KZ" w:eastAsia="kk-KZ"/>
              </w:rPr>
              <w:t>Мақсаты:</w:t>
            </w:r>
            <w:r w:rsidRPr="00103B25">
              <w:rPr>
                <w:rFonts w:ascii="Times New Roman" w:eastAsia="Calibri" w:hAnsi="Times New Roman" w:cs="Times New Roman"/>
                <w:kern w:val="24"/>
                <w:lang w:val="kk-KZ" w:eastAsia="kk-KZ"/>
              </w:rPr>
              <w:t xml:space="preserve">   балаларды табиғат құбылыстары, желдің соғуын, желдің бағытын, жылдамдығын бақылауға ажырата білуге үйрету. Тәрбиеші балалармен қай жақтан жел соғып тұрғанын бақылайды.  Күндіз аспанда қалықтап бара жатқан бұлттарды бақылау, ағаш бұтақтарының қозғалысын бақылау. </w:t>
            </w:r>
          </w:p>
          <w:p w:rsidR="002B6F59" w:rsidRPr="00103B25" w:rsidRDefault="002B6F59" w:rsidP="002B6F59">
            <w:pPr>
              <w:kinsoku w:val="0"/>
              <w:overflowPunct w:val="0"/>
              <w:textAlignment w:val="baseline"/>
              <w:rPr>
                <w:rFonts w:ascii="Times New Roman" w:hAnsi="Times New Roman" w:cs="Times New Roman"/>
                <w:lang w:val="kk-KZ"/>
              </w:rPr>
            </w:pPr>
            <w:r w:rsidRPr="00103B25">
              <w:rPr>
                <w:rFonts w:ascii="Times New Roman" w:hAnsi="Times New Roman" w:cs="Times New Roman"/>
                <w:lang w:val="kk-KZ"/>
              </w:rPr>
              <w:t xml:space="preserve">Жұмбақ:Қанаты жоқ ұшады                            Аяғы жоқ-қашады.  (Жел)                               Тақпақ:                                </w:t>
            </w:r>
            <w:r w:rsidRPr="00103B25">
              <w:rPr>
                <w:rFonts w:ascii="Times New Roman" w:hAnsi="Times New Roman" w:cs="Times New Roman"/>
                <w:lang w:val="kk-KZ"/>
              </w:rPr>
              <w:lastRenderedPageBreak/>
              <w:t>Жел тынымсыз гуілдеп                                Болып кетті тым бұзық                      Шуылдайды тал терек,                       Жапырағын жұлғызып.   Қозғалмалы ойын: «Жел мен бұлттар» Еңбек: өсімдіктерді, көшеттерді қармен жабу.                           Мақсаты: өсімдікке деген қамқорлыққа, еңбек сүйгіштікке тірбиелеу.</w:t>
            </w:r>
          </w:p>
        </w:tc>
        <w:tc>
          <w:tcPr>
            <w:tcW w:w="2410" w:type="dxa"/>
            <w:gridSpan w:val="2"/>
            <w:tcBorders>
              <w:right w:val="single" w:sz="4" w:space="0" w:color="auto"/>
            </w:tcBorders>
          </w:tcPr>
          <w:p w:rsidR="002B6F59" w:rsidRPr="00103B25" w:rsidRDefault="002B6F59" w:rsidP="002B6F59">
            <w:pPr>
              <w:kinsoku w:val="0"/>
              <w:overflowPunct w:val="0"/>
              <w:textAlignment w:val="baseline"/>
              <w:rPr>
                <w:rFonts w:ascii="Times New Roman" w:eastAsia="Calibri" w:hAnsi="Times New Roman" w:cs="Times New Roman"/>
                <w:kern w:val="24"/>
                <w:lang w:val="kk-KZ" w:eastAsia="kk-KZ"/>
              </w:rPr>
            </w:pPr>
            <w:r w:rsidRPr="00103B25">
              <w:rPr>
                <w:rFonts w:ascii="Times New Roman" w:eastAsia="Calibri" w:hAnsi="Times New Roman" w:cs="Times New Roman"/>
                <w:kern w:val="24"/>
                <w:lang w:val="kk-KZ" w:eastAsia="kk-KZ"/>
              </w:rPr>
              <w:lastRenderedPageBreak/>
              <w:t>Күнді бақылау</w:t>
            </w:r>
          </w:p>
          <w:p w:rsidR="002B6F59" w:rsidRPr="00103B25" w:rsidRDefault="002B6F59" w:rsidP="002B6F59">
            <w:pPr>
              <w:kinsoku w:val="0"/>
              <w:overflowPunct w:val="0"/>
              <w:textAlignment w:val="baseline"/>
              <w:rPr>
                <w:rFonts w:ascii="Times New Roman" w:hAnsi="Times New Roman" w:cs="Times New Roman"/>
                <w:u w:val="single"/>
                <w:lang w:val="kk-KZ"/>
              </w:rPr>
            </w:pPr>
            <w:r w:rsidRPr="00103B25">
              <w:rPr>
                <w:rFonts w:ascii="Times New Roman" w:eastAsia="Calibri" w:hAnsi="Times New Roman" w:cs="Times New Roman"/>
                <w:kern w:val="24"/>
                <w:lang w:val="kk-KZ" w:eastAsia="kk-KZ"/>
              </w:rPr>
              <w:t xml:space="preserve">Мақсаты: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                            Жұмбақ: Жұрттың бәрі соны сүйеді,  Бірақ оған қарағысы келмейді.   (Күн)                         </w:t>
            </w:r>
            <w:r w:rsidRPr="00103B25">
              <w:rPr>
                <w:rFonts w:ascii="Times New Roman" w:eastAsia="Calibri" w:hAnsi="Times New Roman" w:cs="Times New Roman"/>
                <w:kern w:val="24"/>
                <w:lang w:val="kk-KZ" w:eastAsia="kk-KZ"/>
              </w:rPr>
              <w:lastRenderedPageBreak/>
              <w:t>Болжамдар: Түнде ай жарқырап тұрса немесе аспанда жұлдыздар көп болса, ертең күн ашық, жылы болады.     Тақпақ: Шұғылалы күніміз                    Бақшамызға барамыз  Күнге қарап жайқалып  Біз өсіп барамыз   Қимыл-қозғалыс  ойыны:                             «Түрлі-түсті автомобильдер»      Еңбек: бұтақтардың түбін тазарту.</w:t>
            </w:r>
          </w:p>
        </w:tc>
        <w:tc>
          <w:tcPr>
            <w:tcW w:w="2590" w:type="dxa"/>
            <w:tcBorders>
              <w:left w:val="single" w:sz="4" w:space="0" w:color="auto"/>
            </w:tcBorders>
          </w:tcPr>
          <w:p w:rsidR="002B6F59" w:rsidRPr="00103B25" w:rsidRDefault="002B6F59" w:rsidP="002B6F59">
            <w:pPr>
              <w:tabs>
                <w:tab w:val="center" w:pos="4678"/>
              </w:tabs>
              <w:kinsoku w:val="0"/>
              <w:overflowPunct w:val="0"/>
              <w:textAlignment w:val="baseline"/>
              <w:rPr>
                <w:rFonts w:ascii="Times New Roman" w:eastAsia="Times New Roman" w:hAnsi="Times New Roman" w:cs="Times New Roman"/>
                <w:lang w:val="kk-KZ" w:eastAsia="kk-KZ"/>
              </w:rPr>
            </w:pPr>
            <w:r w:rsidRPr="00103B25">
              <w:rPr>
                <w:rFonts w:ascii="Times New Roman" w:eastAsia="Calibri" w:hAnsi="Times New Roman" w:cs="Times New Roman"/>
                <w:kern w:val="24"/>
                <w:lang w:val="kk-KZ" w:eastAsia="kk-KZ"/>
              </w:rPr>
              <w:lastRenderedPageBreak/>
              <w:t>Су бетіндегі қатқан мұзды бақылау</w:t>
            </w:r>
          </w:p>
          <w:p w:rsidR="002B6F59" w:rsidRPr="00103B25" w:rsidRDefault="002B6F59" w:rsidP="002B6F59">
            <w:pPr>
              <w:tabs>
                <w:tab w:val="center" w:pos="4678"/>
              </w:tabs>
              <w:kinsoku w:val="0"/>
              <w:overflowPunct w:val="0"/>
              <w:textAlignment w:val="baseline"/>
              <w:rPr>
                <w:rFonts w:ascii="Times New Roman" w:eastAsia="Calibri" w:hAnsi="Times New Roman" w:cs="Times New Roman"/>
                <w:kern w:val="24"/>
                <w:lang w:val="kk-KZ" w:eastAsia="kk-KZ"/>
              </w:rPr>
            </w:pPr>
            <w:r w:rsidRPr="00103B25">
              <w:rPr>
                <w:rFonts w:ascii="Times New Roman" w:eastAsia="Calibri" w:hAnsi="Times New Roman" w:cs="Times New Roman"/>
                <w:bCs/>
                <w:kern w:val="24"/>
                <w:lang w:val="kk-KZ" w:eastAsia="kk-KZ"/>
              </w:rPr>
              <w:t>Мақсаты:</w:t>
            </w:r>
            <w:r w:rsidRPr="00103B25">
              <w:rPr>
                <w:rFonts w:ascii="Times New Roman" w:eastAsia="Calibri" w:hAnsi="Times New Roman" w:cs="Times New Roman"/>
                <w:kern w:val="24"/>
                <w:lang w:val="kk-KZ" w:eastAsia="kk-KZ"/>
              </w:rPr>
              <w:t xml:space="preserve">   Судың әр түрлі қасиетімен таныстыру, табиғатта болатын өзгешеліктерді бақылай білуге үйрету, табиғатты аялауға тәрбиелеу, сөздік қорларын дамыту.  Тәрбиеші балалардың назарын жердегі кішкентай көлшіктерге аударады, бетіне жұқа мөлдір мұз қатып қалған.</w:t>
            </w:r>
          </w:p>
          <w:p w:rsidR="002B6F59" w:rsidRPr="00103B25" w:rsidRDefault="002B6F59" w:rsidP="002B6F59">
            <w:pPr>
              <w:tabs>
                <w:tab w:val="center" w:pos="4678"/>
              </w:tabs>
              <w:kinsoku w:val="0"/>
              <w:overflowPunct w:val="0"/>
              <w:textAlignment w:val="baseline"/>
              <w:rPr>
                <w:rFonts w:ascii="Times New Roman" w:eastAsia="Times New Roman" w:hAnsi="Times New Roman" w:cs="Times New Roman"/>
                <w:lang w:val="kk-KZ" w:eastAsia="kk-KZ"/>
              </w:rPr>
            </w:pPr>
            <w:r w:rsidRPr="00103B25">
              <w:rPr>
                <w:rFonts w:ascii="Times New Roman" w:eastAsia="Calibri" w:hAnsi="Times New Roman" w:cs="Times New Roman"/>
                <w:kern w:val="24"/>
                <w:lang w:val="kk-KZ" w:eastAsia="kk-KZ"/>
              </w:rPr>
              <w:t xml:space="preserve">Жұмбақ: Отқа жанбас-суға батпас  (мұз)     Болжам: егер қыста қар </w:t>
            </w:r>
            <w:r w:rsidRPr="00103B25">
              <w:rPr>
                <w:rFonts w:ascii="Times New Roman" w:eastAsia="Calibri" w:hAnsi="Times New Roman" w:cs="Times New Roman"/>
                <w:kern w:val="24"/>
                <w:lang w:val="kk-KZ" w:eastAsia="kk-KZ"/>
              </w:rPr>
              <w:lastRenderedPageBreak/>
              <w:t>аз және күн суық болса, жаз құрғақ және ыстық болады.                              Қозғалыс ойын:                   «Түлкі мен қаздар»  Мақсаты: ептілікке, шапшаңдыққа үйрету.</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 xml:space="preserve"> </w:t>
            </w:r>
          </w:p>
          <w:p w:rsidR="002B6F59" w:rsidRPr="00103B25" w:rsidRDefault="002B6F59" w:rsidP="002B6F59">
            <w:pPr>
              <w:tabs>
                <w:tab w:val="center" w:pos="4678"/>
              </w:tabs>
              <w:kinsoku w:val="0"/>
              <w:overflowPunct w:val="0"/>
              <w:textAlignment w:val="baseline"/>
              <w:rPr>
                <w:rFonts w:ascii="Times New Roman" w:eastAsia="Times New Roman" w:hAnsi="Times New Roman" w:cs="Times New Roman"/>
                <w:lang w:val="kk-KZ" w:eastAsia="kk-KZ"/>
              </w:rPr>
            </w:pPr>
          </w:p>
          <w:p w:rsidR="002B6F59" w:rsidRPr="00103B25" w:rsidRDefault="002B6F59" w:rsidP="002B6F59">
            <w:pPr>
              <w:rPr>
                <w:rFonts w:ascii="Times New Roman" w:hAnsi="Times New Roman" w:cs="Times New Roman"/>
                <w:u w:val="single"/>
                <w:lang w:val="kk-KZ"/>
              </w:rPr>
            </w:pPr>
            <w:r w:rsidRPr="00103B25">
              <w:rPr>
                <w:rFonts w:ascii="Times New Roman" w:hAnsi="Times New Roman" w:cs="Times New Roman"/>
                <w:lang w:val="kk-KZ"/>
              </w:rPr>
              <w:t>.</w:t>
            </w:r>
          </w:p>
        </w:tc>
        <w:tc>
          <w:tcPr>
            <w:tcW w:w="2672" w:type="dxa"/>
            <w:gridSpan w:val="2"/>
          </w:tcPr>
          <w:p w:rsidR="002B6F59" w:rsidRPr="00103B25" w:rsidRDefault="002B6F59" w:rsidP="002B6F59">
            <w:pPr>
              <w:tabs>
                <w:tab w:val="left" w:pos="3525"/>
              </w:tabs>
              <w:kinsoku w:val="0"/>
              <w:overflowPunct w:val="0"/>
              <w:textAlignment w:val="baseline"/>
              <w:rPr>
                <w:rFonts w:ascii="Times New Roman" w:eastAsia="Times New Roman" w:hAnsi="Times New Roman" w:cs="Times New Roman"/>
                <w:lang w:val="kk-KZ" w:eastAsia="kk-KZ"/>
              </w:rPr>
            </w:pPr>
            <w:r w:rsidRPr="00103B25">
              <w:rPr>
                <w:rFonts w:ascii="Times New Roman" w:eastAsia="Calibri" w:hAnsi="Times New Roman" w:cs="Times New Roman"/>
                <w:kern w:val="24"/>
                <w:lang w:val="kk-KZ" w:eastAsia="kk-KZ"/>
              </w:rPr>
              <w:lastRenderedPageBreak/>
              <w:t>Қарды бақылау</w:t>
            </w:r>
          </w:p>
          <w:p w:rsidR="002B6F59" w:rsidRPr="00103B25" w:rsidRDefault="002B6F59" w:rsidP="002B6F59">
            <w:pPr>
              <w:tabs>
                <w:tab w:val="left" w:pos="3525"/>
              </w:tabs>
              <w:kinsoku w:val="0"/>
              <w:overflowPunct w:val="0"/>
              <w:textAlignment w:val="baseline"/>
              <w:rPr>
                <w:rFonts w:ascii="Times New Roman" w:eastAsia="Calibri" w:hAnsi="Times New Roman" w:cs="Times New Roman"/>
                <w:kern w:val="24"/>
                <w:lang w:val="kk-KZ" w:eastAsia="kk-KZ"/>
              </w:rPr>
            </w:pPr>
            <w:r w:rsidRPr="00103B25">
              <w:rPr>
                <w:rFonts w:ascii="Times New Roman" w:eastAsia="Calibri" w:hAnsi="Times New Roman" w:cs="Times New Roman"/>
                <w:bCs/>
                <w:kern w:val="24"/>
                <w:lang w:val="kk-KZ" w:eastAsia="kk-KZ"/>
              </w:rPr>
              <w:t>Мақсаты:</w:t>
            </w:r>
            <w:r w:rsidRPr="00103B25">
              <w:rPr>
                <w:rFonts w:ascii="Times New Roman" w:eastAsia="Calibri" w:hAnsi="Times New Roman" w:cs="Times New Roman"/>
                <w:kern w:val="24"/>
                <w:lang w:val="kk-KZ" w:eastAsia="kk-KZ"/>
              </w:rPr>
              <w:t xml:space="preserve">  Қоршаған ортаның әсемдігін сезіне білуге үйрету; қардың қасиетімен таныстыру. Терезеден жауып тұрған қарды бақылау. Қар бізге терезеден жылтырап көрінеді. Олардың әдемі пішінін тамашалаңдар.  Жұмбар:                         Жылт-жылт етеді,                Ұстасаң еріп кетеді. (қар)                         Қимылды ойын: «Қоян мен аңшы»   Еңбек: тәжірибе жасаған үстел үстін жинастыру.</w:t>
            </w:r>
          </w:p>
          <w:p w:rsidR="002B6F59" w:rsidRPr="00103B25" w:rsidRDefault="002B6F59" w:rsidP="002B6F59">
            <w:pPr>
              <w:tabs>
                <w:tab w:val="left" w:pos="3525"/>
              </w:tabs>
              <w:kinsoku w:val="0"/>
              <w:overflowPunct w:val="0"/>
              <w:textAlignment w:val="baseline"/>
              <w:rPr>
                <w:rFonts w:ascii="Times New Roman" w:eastAsia="Calibri" w:hAnsi="Times New Roman" w:cs="Times New Roman"/>
                <w:kern w:val="24"/>
                <w:lang w:val="kk-KZ" w:eastAsia="kk-KZ"/>
              </w:rPr>
            </w:pPr>
          </w:p>
          <w:p w:rsidR="002B6F59" w:rsidRPr="00103B25" w:rsidRDefault="002B6F59" w:rsidP="002B6F59">
            <w:pPr>
              <w:tabs>
                <w:tab w:val="left" w:pos="3525"/>
              </w:tabs>
              <w:kinsoku w:val="0"/>
              <w:overflowPunct w:val="0"/>
              <w:textAlignment w:val="baseline"/>
              <w:rPr>
                <w:rFonts w:ascii="Times New Roman" w:eastAsia="Calibri" w:hAnsi="Times New Roman" w:cs="Times New Roman"/>
                <w:kern w:val="24"/>
                <w:lang w:val="kk-KZ" w:eastAsia="kk-KZ"/>
              </w:rPr>
            </w:pPr>
          </w:p>
          <w:p w:rsidR="002B6F59" w:rsidRPr="00103B25" w:rsidRDefault="002B6F59" w:rsidP="002B6F59">
            <w:pPr>
              <w:tabs>
                <w:tab w:val="left" w:pos="3525"/>
              </w:tabs>
              <w:kinsoku w:val="0"/>
              <w:overflowPunct w:val="0"/>
              <w:textAlignment w:val="baseline"/>
              <w:rPr>
                <w:rFonts w:ascii="Times New Roman" w:eastAsia="Calibri" w:hAnsi="Times New Roman" w:cs="Times New Roman"/>
                <w:kern w:val="24"/>
                <w:lang w:val="kk-KZ" w:eastAsia="kk-KZ"/>
              </w:rPr>
            </w:pPr>
          </w:p>
          <w:p w:rsidR="002B6F59" w:rsidRPr="00103B25" w:rsidRDefault="002B6F59" w:rsidP="002B6F59">
            <w:pPr>
              <w:tabs>
                <w:tab w:val="left" w:pos="3525"/>
              </w:tabs>
              <w:kinsoku w:val="0"/>
              <w:overflowPunct w:val="0"/>
              <w:textAlignment w:val="baseline"/>
              <w:rPr>
                <w:rFonts w:ascii="Times New Roman" w:hAnsi="Times New Roman" w:cs="Times New Roman"/>
                <w:lang w:val="kk-KZ"/>
              </w:rPr>
            </w:pPr>
          </w:p>
        </w:tc>
      </w:tr>
      <w:tr w:rsidR="002B6F59" w:rsidRPr="00616E27" w:rsidTr="002B6F59">
        <w:trPr>
          <w:trHeight w:val="566"/>
        </w:trPr>
        <w:tc>
          <w:tcPr>
            <w:tcW w:w="2234" w:type="dxa"/>
            <w:hideMark/>
          </w:tcPr>
          <w:p w:rsidR="002B6F59" w:rsidRPr="00103B25" w:rsidRDefault="002B6F59" w:rsidP="002B6F59">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Балалардың реттілікпен шешінуі.</w:t>
            </w:r>
          </w:p>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Серуеннен келгеннен кейін қолдарын жууға үйрету, дағдыландыру.</w:t>
            </w:r>
          </w:p>
          <w:p w:rsidR="002B6F59" w:rsidRPr="00103B25" w:rsidRDefault="002B6F59" w:rsidP="002B6F59">
            <w:pPr>
              <w:spacing w:after="0" w:line="240" w:lineRule="auto"/>
              <w:rPr>
                <w:rFonts w:ascii="Times New Roman" w:hAnsi="Times New Roman" w:cs="Times New Roman"/>
                <w:lang w:val="kk-KZ"/>
              </w:rPr>
            </w:pPr>
          </w:p>
          <w:p w:rsidR="002B6F59" w:rsidRPr="00103B25" w:rsidRDefault="002B6F59" w:rsidP="002B6F59">
            <w:pPr>
              <w:spacing w:after="0"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Сапта дұрыс жүруге дағдыландыру. Балаларды реттілікпен шешінуге үйрету</w:t>
            </w:r>
            <w:r w:rsidRPr="00103B25">
              <w:rPr>
                <w:rFonts w:ascii="Times New Roman" w:hAnsi="Times New Roman" w:cs="Times New Roman"/>
                <w:b/>
                <w:lang w:val="kk-KZ"/>
              </w:rPr>
              <w:t xml:space="preserve"> </w:t>
            </w:r>
          </w:p>
          <w:p w:rsidR="002B6F59" w:rsidRPr="00103B25" w:rsidRDefault="002B6F59" w:rsidP="002B6F59">
            <w:pPr>
              <w:spacing w:after="0" w:line="240" w:lineRule="auto"/>
              <w:rPr>
                <w:rFonts w:ascii="Times New Roman" w:hAnsi="Times New Roman" w:cs="Times New Roman"/>
                <w:lang w:val="kk-KZ"/>
              </w:rPr>
            </w:pPr>
          </w:p>
        </w:tc>
        <w:tc>
          <w:tcPr>
            <w:tcW w:w="2410" w:type="dxa"/>
            <w:gridSpan w:val="2"/>
            <w:tcBorders>
              <w:left w:val="single" w:sz="4" w:space="0" w:color="auto"/>
              <w:right w:val="single" w:sz="4" w:space="0" w:color="auto"/>
            </w:tcBorders>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Сапта дұрыс жүруге дағдыландыру. Балаларды реттілікпен шешінуге үйрету. </w:t>
            </w:r>
          </w:p>
        </w:tc>
        <w:tc>
          <w:tcPr>
            <w:tcW w:w="2590" w:type="dxa"/>
            <w:tcBorders>
              <w:left w:val="single" w:sz="4" w:space="0" w:color="auto"/>
              <w:right w:val="single" w:sz="4" w:space="0" w:color="auto"/>
            </w:tcBorders>
          </w:tcPr>
          <w:p w:rsidR="002B6F59" w:rsidRPr="00103B25" w:rsidRDefault="002B6F59" w:rsidP="002B6F59">
            <w:pPr>
              <w:spacing w:after="0" w:line="240" w:lineRule="auto"/>
              <w:rPr>
                <w:rFonts w:ascii="Times New Roman" w:hAnsi="Times New Roman" w:cs="Times New Roman"/>
                <w:bCs/>
                <w:lang w:val="kk-KZ"/>
              </w:rPr>
            </w:pPr>
            <w:r w:rsidRPr="00103B25">
              <w:rPr>
                <w:rFonts w:ascii="Times New Roman" w:hAnsi="Times New Roman" w:cs="Times New Roman"/>
                <w:lang w:val="kk-KZ"/>
              </w:rPr>
              <w:t>Бір біріне шешінуге көмектесу, аяқ киімдерінің оң, терісін ажыратуын қадағалау. Сөрелеріне киімдерін, аяқ киімдерін ретімен қойғызу</w:t>
            </w:r>
            <w:r w:rsidRPr="00103B25">
              <w:rPr>
                <w:rFonts w:ascii="Times New Roman" w:hAnsi="Times New Roman" w:cs="Times New Roman"/>
                <w:b/>
                <w:bCs/>
                <w:lang w:val="kk-KZ"/>
              </w:rPr>
              <w:t>.</w:t>
            </w:r>
          </w:p>
        </w:tc>
        <w:tc>
          <w:tcPr>
            <w:tcW w:w="2672" w:type="dxa"/>
            <w:gridSpan w:val="2"/>
            <w:tcBorders>
              <w:left w:val="single" w:sz="4" w:space="0" w:color="auto"/>
            </w:tcBorders>
          </w:tcPr>
          <w:p w:rsidR="002B6F59" w:rsidRPr="00103B25" w:rsidRDefault="002B6F59" w:rsidP="002B6F59">
            <w:pPr>
              <w:spacing w:line="240" w:lineRule="auto"/>
              <w:rPr>
                <w:rFonts w:ascii="Times New Roman" w:hAnsi="Times New Roman" w:cs="Times New Roman"/>
                <w:lang w:val="kk-KZ"/>
              </w:rPr>
            </w:pPr>
            <w:r w:rsidRPr="00103B25">
              <w:rPr>
                <w:rFonts w:ascii="Times New Roman" w:hAnsi="Times New Roman" w:cs="Times New Roman"/>
                <w:lang w:val="kk-KZ"/>
              </w:rPr>
              <w:t>Киімдерін жинау. Сөрелерін ретке келтіру</w:t>
            </w:r>
            <w:r w:rsidRPr="00103B25">
              <w:rPr>
                <w:rFonts w:ascii="Times New Roman" w:hAnsi="Times New Roman" w:cs="Times New Roman"/>
                <w:b/>
                <w:lang w:val="kk-KZ"/>
              </w:rPr>
              <w:t>.</w:t>
            </w:r>
          </w:p>
          <w:p w:rsidR="002B6F59" w:rsidRPr="00103B25" w:rsidRDefault="002B6F59" w:rsidP="002B6F59">
            <w:pPr>
              <w:spacing w:after="0" w:line="240" w:lineRule="auto"/>
              <w:rPr>
                <w:rFonts w:ascii="Times New Roman" w:hAnsi="Times New Roman" w:cs="Times New Roman"/>
                <w:lang w:val="kk-KZ"/>
              </w:rPr>
            </w:pPr>
          </w:p>
        </w:tc>
      </w:tr>
      <w:tr w:rsidR="002B6F59" w:rsidRPr="00103B25" w:rsidTr="002B6F59">
        <w:trPr>
          <w:trHeight w:val="282"/>
        </w:trPr>
        <w:tc>
          <w:tcPr>
            <w:tcW w:w="2234" w:type="dxa"/>
            <w:hideMark/>
          </w:tcPr>
          <w:p w:rsidR="002B6F59" w:rsidRPr="00103B25" w:rsidRDefault="002B6F59" w:rsidP="002B6F59">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Түскі ас</w:t>
            </w:r>
          </w:p>
        </w:tc>
        <w:tc>
          <w:tcPr>
            <w:tcW w:w="2694" w:type="dxa"/>
          </w:tcPr>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Calibri" w:hAnsi="Times New Roman" w:cs="Times New Roman"/>
                <w:bCs/>
                <w:lang w:val="kk-KZ"/>
              </w:rPr>
              <w:t>Кезекшілердің еңбек әрекеті</w:t>
            </w:r>
            <w:r w:rsidRPr="00103B25">
              <w:rPr>
                <w:rFonts w:ascii="Times New Roman" w:eastAsia="Calibri" w:hAnsi="Times New Roman" w:cs="Times New Roman"/>
                <w:lang w:val="kk-KZ"/>
              </w:rPr>
              <w:t xml:space="preserve"> (ас ішу құралдарын, майлықтарды  үстелге қою)</w:t>
            </w:r>
          </w:p>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Бата беру</w:t>
            </w:r>
          </w:p>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Астарыңа адалдық берсін!</w:t>
            </w:r>
          </w:p>
          <w:p w:rsidR="002B6F59" w:rsidRPr="00103B25" w:rsidRDefault="002B6F59" w:rsidP="002B6F59">
            <w:pPr>
              <w:spacing w:after="0" w:line="240" w:lineRule="auto"/>
              <w:rPr>
                <w:rFonts w:ascii="Times New Roman" w:hAnsi="Times New Roman" w:cs="Times New Roman"/>
                <w:b/>
                <w:lang w:val="kk-KZ"/>
              </w:rPr>
            </w:pPr>
            <w:r w:rsidRPr="00103B25">
              <w:rPr>
                <w:rFonts w:ascii="Times New Roman" w:eastAsia="Calibri" w:hAnsi="Times New Roman" w:cs="Times New Roman"/>
                <w:lang w:val="kk-KZ"/>
              </w:rPr>
              <w:t>Бастарыңа амандық берсін!</w:t>
            </w:r>
          </w:p>
        </w:tc>
        <w:tc>
          <w:tcPr>
            <w:tcW w:w="2693" w:type="dxa"/>
          </w:tcPr>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Calibri" w:hAnsi="Times New Roman" w:cs="Times New Roman"/>
                <w:bCs/>
                <w:lang w:val="kk-KZ"/>
              </w:rPr>
              <w:t xml:space="preserve">Гигиеналық шаралар </w:t>
            </w:r>
            <w:r w:rsidRPr="00103B25">
              <w:rPr>
                <w:rFonts w:ascii="Times New Roman" w:eastAsia="Calibri" w:hAnsi="Times New Roman" w:cs="Times New Roman"/>
                <w:lang w:val="kk-KZ"/>
              </w:rPr>
              <w:t xml:space="preserve">(қолды дұрыс жуу, өз орамалының орнын білу, қолды дұрыс сүрту және орамалды  орнына ілу, </w:t>
            </w:r>
          </w:p>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 қайыру</w:t>
            </w:r>
          </w:p>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Дастарқаныңа береке берсін!</w:t>
            </w:r>
          </w:p>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Бастарыңа мереке берсін!Әумин</w:t>
            </w:r>
          </w:p>
        </w:tc>
        <w:tc>
          <w:tcPr>
            <w:tcW w:w="2410" w:type="dxa"/>
            <w:gridSpan w:val="2"/>
          </w:tcPr>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Астарың дәмді болсын!</w:t>
            </w:r>
          </w:p>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 xml:space="preserve">Ас уақытында балаларға тамақты таусып жеуге, нанның қиқымын жерге тастамауға үйрету.   </w:t>
            </w:r>
          </w:p>
        </w:tc>
        <w:tc>
          <w:tcPr>
            <w:tcW w:w="2590" w:type="dxa"/>
          </w:tcPr>
          <w:p w:rsidR="002B6F59" w:rsidRPr="00103B25" w:rsidRDefault="002B6F59" w:rsidP="002B6F59">
            <w:pPr>
              <w:tabs>
                <w:tab w:val="left" w:pos="1970"/>
              </w:tabs>
              <w:spacing w:after="0" w:line="240"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Ойын- жаттығу:</w:t>
            </w:r>
          </w:p>
          <w:p w:rsidR="002B6F59" w:rsidRPr="00103B25" w:rsidRDefault="002B6F59" w:rsidP="002B6F59">
            <w:pPr>
              <w:tabs>
                <w:tab w:val="left" w:pos="1970"/>
              </w:tabs>
              <w:spacing w:after="0" w:line="240"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Астың алды үнемі,</w:t>
            </w:r>
          </w:p>
          <w:p w:rsidR="002B6F59" w:rsidRPr="00103B25" w:rsidRDefault="002B6F59" w:rsidP="002B6F59">
            <w:pPr>
              <w:tabs>
                <w:tab w:val="left" w:pos="1970"/>
              </w:tabs>
              <w:spacing w:after="0" w:line="240"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Сабынмен қол жуамыз,</w:t>
            </w:r>
          </w:p>
          <w:p w:rsidR="002B6F59" w:rsidRPr="00103B25" w:rsidRDefault="002B6F59" w:rsidP="002B6F59">
            <w:pPr>
              <w:tabs>
                <w:tab w:val="left" w:pos="1970"/>
              </w:tabs>
              <w:spacing w:after="0" w:line="240"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Таза болды мұнтаздай,</w:t>
            </w:r>
          </w:p>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Times New Roman" w:hAnsi="Times New Roman" w:cs="Times New Roman"/>
                <w:lang w:val="kk-KZ"/>
              </w:rPr>
              <w:t>Тағамға қол созамыз.</w:t>
            </w:r>
          </w:p>
        </w:tc>
        <w:tc>
          <w:tcPr>
            <w:tcW w:w="2672" w:type="dxa"/>
            <w:gridSpan w:val="2"/>
          </w:tcPr>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Бата беру</w:t>
            </w:r>
          </w:p>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Астарыңа адалдық берсін!</w:t>
            </w:r>
          </w:p>
          <w:p w:rsidR="002B6F59" w:rsidRPr="00103B25" w:rsidRDefault="002B6F59" w:rsidP="002B6F59">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Бастарыңа амандық берсін!</w:t>
            </w:r>
          </w:p>
        </w:tc>
      </w:tr>
      <w:tr w:rsidR="002B6F59" w:rsidRPr="00103B25" w:rsidTr="002B6F59">
        <w:trPr>
          <w:trHeight w:val="710"/>
        </w:trPr>
        <w:tc>
          <w:tcPr>
            <w:tcW w:w="2234" w:type="dxa"/>
            <w:hideMark/>
          </w:tcPr>
          <w:p w:rsidR="002B6F59" w:rsidRPr="00103B25" w:rsidRDefault="002B6F59" w:rsidP="002B6F59">
            <w:pPr>
              <w:spacing w:after="0" w:line="240" w:lineRule="auto"/>
              <w:rPr>
                <w:rFonts w:ascii="Times New Roman" w:hAnsi="Times New Roman" w:cs="Times New Roman"/>
                <w:b/>
                <w:bCs/>
              </w:rPr>
            </w:pPr>
            <w:r w:rsidRPr="00103B25">
              <w:rPr>
                <w:rFonts w:ascii="Times New Roman" w:hAnsi="Times New Roman" w:cs="Times New Roman"/>
                <w:b/>
                <w:bCs/>
              </w:rPr>
              <w:t>Күндізгі ұйқы</w:t>
            </w:r>
          </w:p>
        </w:tc>
        <w:tc>
          <w:tcPr>
            <w:tcW w:w="2694" w:type="dxa"/>
            <w:tcBorders>
              <w:right w:val="single" w:sz="4" w:space="0" w:color="auto"/>
            </w:tcBorders>
          </w:tcPr>
          <w:p w:rsidR="002B6F59" w:rsidRPr="00103B25" w:rsidRDefault="002B6F59" w:rsidP="002B6F59">
            <w:pPr>
              <w:spacing w:line="240" w:lineRule="auto"/>
              <w:rPr>
                <w:rFonts w:ascii="Times New Roman" w:hAnsi="Times New Roman" w:cs="Times New Roman"/>
                <w:lang w:val="kk-KZ"/>
              </w:rPr>
            </w:pPr>
            <w:r w:rsidRPr="00103B25">
              <w:rPr>
                <w:rFonts w:ascii="Times New Roman" w:hAnsi="Times New Roman" w:cs="Times New Roman"/>
                <w:lang w:val="kk-KZ"/>
              </w:rPr>
              <w:t xml:space="preserve">Балалардың  тыныш ұйықтауы үшін жайлы жағдай жасау </w:t>
            </w:r>
          </w:p>
          <w:p w:rsidR="002B6F59" w:rsidRPr="00103B25" w:rsidRDefault="002B6F59" w:rsidP="002B6F59">
            <w:pPr>
              <w:spacing w:line="240" w:lineRule="auto"/>
              <w:rPr>
                <w:rFonts w:ascii="Times New Roman" w:hAnsi="Times New Roman" w:cs="Times New Roman"/>
                <w:lang w:val="kk-KZ"/>
              </w:rPr>
            </w:pPr>
            <w:r w:rsidRPr="00103B25">
              <w:rPr>
                <w:rFonts w:ascii="Times New Roman" w:hAnsi="Times New Roman" w:cs="Times New Roman"/>
                <w:lang w:val="kk-KZ"/>
              </w:rPr>
              <w:t>«Шалқан» ертегі</w:t>
            </w:r>
          </w:p>
        </w:tc>
        <w:tc>
          <w:tcPr>
            <w:tcW w:w="2693" w:type="dxa"/>
            <w:tcBorders>
              <w:left w:val="single" w:sz="4" w:space="0" w:color="auto"/>
            </w:tcBorders>
          </w:tcPr>
          <w:p w:rsidR="002B6F59" w:rsidRPr="00103B25" w:rsidRDefault="002B6F59" w:rsidP="002B6F59">
            <w:pPr>
              <w:rPr>
                <w:rFonts w:ascii="Times New Roman" w:hAnsi="Times New Roman" w:cs="Times New Roman"/>
                <w:i/>
                <w:lang w:val="kk-KZ"/>
              </w:rPr>
            </w:pPr>
            <w:r w:rsidRPr="00103B25">
              <w:rPr>
                <w:rFonts w:ascii="Times New Roman" w:hAnsi="Times New Roman" w:cs="Times New Roman"/>
                <w:i/>
                <w:lang w:val="kk-KZ"/>
              </w:rPr>
              <w:t>«Күй күмбірі» тыңдату.</w:t>
            </w:r>
          </w:p>
          <w:p w:rsidR="002B6F59" w:rsidRPr="00103B25" w:rsidRDefault="002B6F59" w:rsidP="002B6F59">
            <w:pPr>
              <w:spacing w:line="240" w:lineRule="auto"/>
              <w:rPr>
                <w:rFonts w:ascii="Times New Roman" w:hAnsi="Times New Roman" w:cs="Times New Roman"/>
                <w:u w:val="single"/>
                <w:lang w:val="kk-KZ"/>
              </w:rPr>
            </w:pPr>
            <w:r w:rsidRPr="00103B25">
              <w:rPr>
                <w:rFonts w:ascii="Times New Roman" w:hAnsi="Times New Roman" w:cs="Times New Roman"/>
                <w:i/>
                <w:lang w:val="kk-KZ"/>
              </w:rPr>
              <w:t>«Адал азамат» біртұтас тәрбие бағдарламасы</w:t>
            </w:r>
            <w:r w:rsidRPr="00103B25">
              <w:rPr>
                <w:rFonts w:ascii="Times New Roman" w:hAnsi="Times New Roman" w:cs="Times New Roman"/>
                <w:lang w:val="kk-KZ"/>
              </w:rPr>
              <w:t xml:space="preserve"> </w:t>
            </w:r>
          </w:p>
          <w:p w:rsidR="002B6F59" w:rsidRPr="00103B25" w:rsidRDefault="002B6F59" w:rsidP="002B6F59">
            <w:pPr>
              <w:spacing w:line="240" w:lineRule="auto"/>
              <w:rPr>
                <w:rFonts w:ascii="Times New Roman" w:hAnsi="Times New Roman" w:cs="Times New Roman"/>
                <w:u w:val="single"/>
                <w:lang w:val="kk-KZ"/>
              </w:rPr>
            </w:pPr>
          </w:p>
        </w:tc>
        <w:tc>
          <w:tcPr>
            <w:tcW w:w="2410" w:type="dxa"/>
            <w:gridSpan w:val="2"/>
          </w:tcPr>
          <w:p w:rsidR="002B6F59" w:rsidRPr="00103B25" w:rsidRDefault="002B6F59" w:rsidP="002B6F59">
            <w:pPr>
              <w:spacing w:line="240" w:lineRule="auto"/>
              <w:rPr>
                <w:rFonts w:ascii="Times New Roman" w:hAnsi="Times New Roman" w:cs="Times New Roman"/>
                <w:lang w:val="kk-KZ"/>
              </w:rPr>
            </w:pPr>
            <w:r w:rsidRPr="00103B25">
              <w:rPr>
                <w:rFonts w:ascii="Times New Roman" w:hAnsi="Times New Roman" w:cs="Times New Roman"/>
                <w:lang w:val="kk-KZ"/>
              </w:rPr>
              <w:lastRenderedPageBreak/>
              <w:t>Балалардың  тыныш ұйықтауы үшін жайлы жағдай жасау</w:t>
            </w:r>
          </w:p>
          <w:p w:rsidR="002B6F59" w:rsidRPr="00103B25" w:rsidRDefault="002B6F59" w:rsidP="002B6F59">
            <w:pPr>
              <w:spacing w:line="240" w:lineRule="auto"/>
              <w:rPr>
                <w:rFonts w:ascii="Times New Roman" w:hAnsi="Times New Roman" w:cs="Times New Roman"/>
                <w:u w:val="single"/>
                <w:lang w:val="kk-KZ"/>
              </w:rPr>
            </w:pPr>
            <w:r w:rsidRPr="00103B25">
              <w:rPr>
                <w:rFonts w:ascii="Times New Roman" w:hAnsi="Times New Roman" w:cs="Times New Roman"/>
                <w:lang w:val="kk-KZ"/>
              </w:rPr>
              <w:t>Музыка</w:t>
            </w:r>
          </w:p>
        </w:tc>
        <w:tc>
          <w:tcPr>
            <w:tcW w:w="2590" w:type="dxa"/>
            <w:tcBorders>
              <w:right w:val="single" w:sz="4" w:space="0" w:color="auto"/>
            </w:tcBorders>
          </w:tcPr>
          <w:p w:rsidR="002B6F59" w:rsidRPr="00103B25" w:rsidRDefault="002B6F59" w:rsidP="002B6F59">
            <w:pPr>
              <w:spacing w:line="240" w:lineRule="auto"/>
              <w:rPr>
                <w:rFonts w:ascii="Times New Roman" w:hAnsi="Times New Roman" w:cs="Times New Roman"/>
                <w:lang w:val="kk-KZ"/>
              </w:rPr>
            </w:pPr>
            <w:r w:rsidRPr="00103B25">
              <w:rPr>
                <w:rFonts w:ascii="Times New Roman" w:hAnsi="Times New Roman" w:cs="Times New Roman"/>
                <w:lang w:val="kk-KZ"/>
              </w:rPr>
              <w:t>Балалардың  тыныш ұйықтауы үшін жайлы жағдай жасау</w:t>
            </w:r>
          </w:p>
          <w:p w:rsidR="002B6F59" w:rsidRPr="00103B25" w:rsidRDefault="002B6F59" w:rsidP="002B6F59">
            <w:pPr>
              <w:spacing w:line="240" w:lineRule="auto"/>
              <w:rPr>
                <w:rFonts w:ascii="Times New Roman" w:hAnsi="Times New Roman" w:cs="Times New Roman"/>
                <w:u w:val="single"/>
                <w:lang w:val="kk-KZ"/>
              </w:rPr>
            </w:pPr>
            <w:r w:rsidRPr="00103B25">
              <w:rPr>
                <w:rFonts w:ascii="Times New Roman" w:hAnsi="Times New Roman" w:cs="Times New Roman"/>
                <w:lang w:val="kk-KZ"/>
              </w:rPr>
              <w:t>«Бауырсақ» ертегі</w:t>
            </w:r>
          </w:p>
        </w:tc>
        <w:tc>
          <w:tcPr>
            <w:tcW w:w="2672" w:type="dxa"/>
            <w:gridSpan w:val="2"/>
            <w:tcBorders>
              <w:left w:val="single" w:sz="4" w:space="0" w:color="auto"/>
            </w:tcBorders>
          </w:tcPr>
          <w:p w:rsidR="002B6F59" w:rsidRPr="00103B25" w:rsidRDefault="002B6F59" w:rsidP="002B6F59">
            <w:pPr>
              <w:spacing w:line="240" w:lineRule="auto"/>
              <w:rPr>
                <w:rFonts w:ascii="Times New Roman" w:hAnsi="Times New Roman" w:cs="Times New Roman"/>
                <w:u w:val="single"/>
                <w:lang w:val="kk-KZ"/>
              </w:rPr>
            </w:pPr>
            <w:r w:rsidRPr="00103B25">
              <w:rPr>
                <w:rFonts w:ascii="Times New Roman" w:hAnsi="Times New Roman" w:cs="Times New Roman"/>
                <w:lang w:val="kk-KZ"/>
              </w:rPr>
              <w:t>Балалардың  тыныш ұйықтауы үшін жайлы жағдай жасау</w:t>
            </w:r>
          </w:p>
          <w:p w:rsidR="002B6F59" w:rsidRPr="00103B25" w:rsidRDefault="002B6F59" w:rsidP="002B6F59">
            <w:pPr>
              <w:spacing w:line="240" w:lineRule="auto"/>
              <w:rPr>
                <w:rFonts w:ascii="Times New Roman" w:hAnsi="Times New Roman" w:cs="Times New Roman"/>
                <w:lang w:val="kk-KZ"/>
              </w:rPr>
            </w:pPr>
            <w:r w:rsidRPr="00103B25">
              <w:rPr>
                <w:rFonts w:ascii="Times New Roman" w:hAnsi="Times New Roman" w:cs="Times New Roman"/>
                <w:lang w:val="kk-KZ"/>
              </w:rPr>
              <w:t xml:space="preserve">«Балабақшада» </w:t>
            </w:r>
          </w:p>
        </w:tc>
      </w:tr>
      <w:tr w:rsidR="002B6F59" w:rsidRPr="00616E27" w:rsidTr="002B6F59">
        <w:trPr>
          <w:trHeight w:val="841"/>
        </w:trPr>
        <w:tc>
          <w:tcPr>
            <w:tcW w:w="2234" w:type="dxa"/>
            <w:hideMark/>
          </w:tcPr>
          <w:p w:rsidR="002B6F59" w:rsidRPr="00103B25" w:rsidRDefault="002B6F59" w:rsidP="002B6F59">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Біртіндеп ұйқыдан ояту,</w:t>
            </w:r>
          </w:p>
          <w:p w:rsidR="002B6F59" w:rsidRPr="00103B25" w:rsidRDefault="002B6F59" w:rsidP="002B6F59">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сауықтыру шаралары</w:t>
            </w:r>
          </w:p>
        </w:tc>
        <w:tc>
          <w:tcPr>
            <w:tcW w:w="2694" w:type="dxa"/>
            <w:tcBorders>
              <w:right w:val="single" w:sz="4" w:space="0" w:color="auto"/>
            </w:tcBorders>
          </w:tcPr>
          <w:p w:rsidR="002B6F59" w:rsidRPr="00103B25" w:rsidRDefault="002B6F59" w:rsidP="002B6F59">
            <w:pPr>
              <w:spacing w:after="0" w:line="240" w:lineRule="auto"/>
              <w:rPr>
                <w:rFonts w:ascii="Times New Roman" w:hAnsi="Times New Roman" w:cs="Times New Roman"/>
                <w:u w:val="single"/>
                <w:lang w:val="kk-KZ"/>
              </w:rPr>
            </w:pPr>
            <w:r w:rsidRPr="00103B25">
              <w:rPr>
                <w:rFonts w:ascii="Times New Roman" w:hAnsi="Times New Roman" w:cs="Times New Roman"/>
                <w:lang w:val="kk-KZ"/>
              </w:rPr>
              <w:t xml:space="preserve">Жалпақ табандылықты  болдырмау үшін түйіршікті және жұмсақ  жолақшалармен жүру  </w:t>
            </w:r>
          </w:p>
        </w:tc>
        <w:tc>
          <w:tcPr>
            <w:tcW w:w="2693" w:type="dxa"/>
            <w:tcBorders>
              <w:left w:val="single" w:sz="4" w:space="0" w:color="auto"/>
              <w:right w:val="single" w:sz="4" w:space="0" w:color="auto"/>
            </w:tcBorders>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Ауа, су емшаралары, жалпақ табандылықты  болдырмау. </w:t>
            </w:r>
          </w:p>
          <w:p w:rsidR="002B6F59" w:rsidRPr="00103B25" w:rsidRDefault="002B6F59" w:rsidP="002B6F59">
            <w:pPr>
              <w:spacing w:after="0" w:line="240" w:lineRule="auto"/>
              <w:rPr>
                <w:rFonts w:ascii="Times New Roman" w:hAnsi="Times New Roman" w:cs="Times New Roman"/>
                <w:u w:val="single"/>
                <w:lang w:val="kk-KZ"/>
              </w:rPr>
            </w:pPr>
          </w:p>
        </w:tc>
        <w:tc>
          <w:tcPr>
            <w:tcW w:w="2410" w:type="dxa"/>
            <w:gridSpan w:val="2"/>
            <w:tcBorders>
              <w:left w:val="single" w:sz="4" w:space="0" w:color="auto"/>
              <w:right w:val="single" w:sz="4" w:space="0" w:color="auto"/>
            </w:tcBorders>
          </w:tcPr>
          <w:p w:rsidR="002B6F59" w:rsidRPr="00103B25" w:rsidRDefault="002B6F59" w:rsidP="002B6F59">
            <w:pPr>
              <w:spacing w:after="0" w:line="240" w:lineRule="auto"/>
              <w:rPr>
                <w:rFonts w:ascii="Times New Roman" w:hAnsi="Times New Roman" w:cs="Times New Roman"/>
                <w:u w:val="single"/>
                <w:lang w:val="kk-KZ"/>
              </w:rPr>
            </w:pPr>
            <w:r w:rsidRPr="00103B25">
              <w:rPr>
                <w:rFonts w:ascii="Times New Roman" w:hAnsi="Times New Roman" w:cs="Times New Roman"/>
                <w:lang w:val="kk-KZ"/>
              </w:rPr>
              <w:t xml:space="preserve">Ауа, су емшаралары, жалпақ табандылықты  болдырмау, жолақшалармен жүріп өту. </w:t>
            </w:r>
          </w:p>
        </w:tc>
        <w:tc>
          <w:tcPr>
            <w:tcW w:w="2590" w:type="dxa"/>
            <w:tcBorders>
              <w:left w:val="single" w:sz="4" w:space="0" w:color="auto"/>
              <w:right w:val="single" w:sz="4" w:space="0" w:color="auto"/>
            </w:tcBorders>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 Жалпақ табандылықты  болдырмау үшін түйіршікті және жұмсақ  жолақшамен жүру </w:t>
            </w:r>
          </w:p>
        </w:tc>
        <w:tc>
          <w:tcPr>
            <w:tcW w:w="2672" w:type="dxa"/>
            <w:gridSpan w:val="2"/>
            <w:tcBorders>
              <w:left w:val="single" w:sz="4" w:space="0" w:color="auto"/>
            </w:tcBorders>
          </w:tcPr>
          <w:p w:rsidR="002B6F59" w:rsidRPr="00103B25" w:rsidRDefault="002B6F59" w:rsidP="002B6F59">
            <w:pPr>
              <w:spacing w:after="0" w:line="240" w:lineRule="auto"/>
              <w:rPr>
                <w:rFonts w:ascii="Times New Roman" w:hAnsi="Times New Roman" w:cs="Times New Roman"/>
                <w:u w:val="single"/>
                <w:lang w:val="kk-KZ"/>
              </w:rPr>
            </w:pPr>
            <w:r w:rsidRPr="00103B25">
              <w:rPr>
                <w:rFonts w:ascii="Times New Roman" w:hAnsi="Times New Roman" w:cs="Times New Roman"/>
                <w:lang w:val="kk-KZ"/>
              </w:rPr>
              <w:t xml:space="preserve">Ауа, су емшаралары, жалпақ табандылықты  болдырмау.                       </w:t>
            </w:r>
          </w:p>
        </w:tc>
      </w:tr>
      <w:tr w:rsidR="002B6F59" w:rsidRPr="00616E27" w:rsidTr="002B6F59">
        <w:trPr>
          <w:trHeight w:val="1270"/>
        </w:trPr>
        <w:tc>
          <w:tcPr>
            <w:tcW w:w="2234" w:type="dxa"/>
            <w:hideMark/>
          </w:tcPr>
          <w:p w:rsidR="002B6F59" w:rsidRPr="00103B25" w:rsidRDefault="002B6F59" w:rsidP="002B6F59">
            <w:pPr>
              <w:spacing w:after="0" w:line="240" w:lineRule="auto"/>
              <w:rPr>
                <w:rFonts w:ascii="Times New Roman" w:hAnsi="Times New Roman" w:cs="Times New Roman"/>
                <w:b/>
                <w:bCs/>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Хор:15:00-15:40</w:t>
            </w:r>
          </w:p>
          <w:p w:rsidR="002B6F59" w:rsidRPr="00103B25" w:rsidRDefault="002B6F59" w:rsidP="002B6F59">
            <w:pPr>
              <w:shd w:val="clear" w:color="auto" w:fill="FFFFFF"/>
              <w:spacing w:after="0"/>
              <w:rPr>
                <w:rFonts w:ascii="Times New Roman" w:eastAsia="Times New Roman" w:hAnsi="Times New Roman" w:cs="Times New Roman"/>
                <w:color w:val="000000"/>
                <w:lang w:val="kk-KZ"/>
              </w:rPr>
            </w:pPr>
            <w:r w:rsidRPr="00103B25">
              <w:rPr>
                <w:rFonts w:ascii="Times New Roman" w:eastAsia="Times New Roman" w:hAnsi="Times New Roman" w:cs="Times New Roman"/>
                <w:i/>
                <w:color w:val="000000"/>
                <w:lang w:val="kk-KZ"/>
              </w:rPr>
              <w:t xml:space="preserve"> «Асықты іліп алып, түстерді тап»</w:t>
            </w:r>
            <w:r w:rsidRPr="00103B25">
              <w:rPr>
                <w:rFonts w:ascii="Times New Roman" w:eastAsia="Times New Roman" w:hAnsi="Times New Roman" w:cs="Times New Roman"/>
                <w:color w:val="000000"/>
                <w:lang w:val="kk-KZ"/>
              </w:rPr>
              <w:t xml:space="preserve"> ойыны  Мақсаты: Балалар түстерді ажыратып, сәйкестендіріп, орналастырады</w:t>
            </w:r>
          </w:p>
          <w:p w:rsidR="002B6F59" w:rsidRPr="00103B25" w:rsidRDefault="002B6F59" w:rsidP="002B6F59">
            <w:pPr>
              <w:shd w:val="clear" w:color="auto" w:fill="FFFFFF"/>
              <w:spacing w:after="0"/>
              <w:rPr>
                <w:rFonts w:ascii="Times New Roman" w:eastAsia="Times New Roman" w:hAnsi="Times New Roman" w:cs="Times New Roman"/>
                <w:i/>
                <w:color w:val="000000"/>
                <w:lang w:val="kk-KZ"/>
              </w:rPr>
            </w:pPr>
            <w:r w:rsidRPr="00103B25">
              <w:rPr>
                <w:rFonts w:ascii="Times New Roman" w:eastAsia="Times New Roman" w:hAnsi="Times New Roman" w:cs="Times New Roman"/>
                <w:i/>
                <w:color w:val="000000"/>
                <w:lang w:val="kk-KZ"/>
              </w:rPr>
              <w:t>«Адал азамат» біртұтас тәрбие бағдарламасы</w:t>
            </w:r>
          </w:p>
        </w:tc>
        <w:tc>
          <w:tcPr>
            <w:tcW w:w="2693" w:type="dxa"/>
            <w:tcBorders>
              <w:left w:val="single" w:sz="4" w:space="0" w:color="auto"/>
              <w:right w:val="single" w:sz="4" w:space="0" w:color="auto"/>
            </w:tcBorders>
          </w:tcPr>
          <w:p w:rsidR="002B6F59" w:rsidRPr="00103B25" w:rsidRDefault="002B6F59" w:rsidP="002B6F59">
            <w:pPr>
              <w:rPr>
                <w:rFonts w:ascii="Times New Roman" w:eastAsia="Times New Roman" w:hAnsi="Times New Roman" w:cs="Times New Roman"/>
                <w:lang w:val="kk-KZ"/>
              </w:rPr>
            </w:pPr>
            <w:r w:rsidRPr="00103B25">
              <w:rPr>
                <w:rFonts w:ascii="Times New Roman" w:eastAsia="Times New Roman" w:hAnsi="Times New Roman" w:cs="Times New Roman"/>
                <w:lang w:val="kk-KZ"/>
              </w:rPr>
              <w:t>Еркін ойын: «Соқыртеке»</w:t>
            </w:r>
          </w:p>
          <w:p w:rsidR="002B6F59" w:rsidRPr="00103B25" w:rsidRDefault="002B6F59" w:rsidP="002B6F59">
            <w:pPr>
              <w:rPr>
                <w:rFonts w:ascii="Times New Roman" w:eastAsia="Times New Roman" w:hAnsi="Times New Roman" w:cs="Times New Roman"/>
                <w:lang w:val="kk-KZ"/>
              </w:rPr>
            </w:pPr>
            <w:r w:rsidRPr="00103B25">
              <w:rPr>
                <w:rFonts w:ascii="Times New Roman" w:eastAsia="Times New Roman" w:hAnsi="Times New Roman" w:cs="Times New Roman"/>
                <w:lang w:val="kk-KZ"/>
              </w:rPr>
              <w:t>Шарты: «Соқыртеке» болып белгіленген баланың көзін байлап, айналдырады. Балаларды ұстау арқылы атын атайды.</w:t>
            </w:r>
          </w:p>
        </w:tc>
        <w:tc>
          <w:tcPr>
            <w:tcW w:w="2410" w:type="dxa"/>
            <w:gridSpan w:val="2"/>
            <w:tcBorders>
              <w:left w:val="single" w:sz="4" w:space="0" w:color="auto"/>
              <w:right w:val="single" w:sz="4" w:space="0" w:color="auto"/>
            </w:tcBorders>
          </w:tcPr>
          <w:p w:rsidR="002B6F59" w:rsidRPr="00103B25" w:rsidRDefault="002B6F59" w:rsidP="002B6F59">
            <w:pPr>
              <w:widowControl w:val="0"/>
              <w:spacing w:line="256" w:lineRule="auto"/>
              <w:rPr>
                <w:rFonts w:ascii="Times New Roman" w:hAnsi="Times New Roman" w:cs="Times New Roman"/>
                <w:i/>
                <w:lang w:val="kk-KZ"/>
              </w:rPr>
            </w:pPr>
            <w:r w:rsidRPr="00103B25">
              <w:rPr>
                <w:rFonts w:ascii="Times New Roman" w:hAnsi="Times New Roman" w:cs="Times New Roman"/>
                <w:i/>
                <w:lang w:val="kk-KZ"/>
              </w:rPr>
              <w:t>15:30-16:00 Асық ойыны</w:t>
            </w:r>
          </w:p>
          <w:p w:rsidR="002B6F59" w:rsidRPr="00103B25" w:rsidRDefault="002B6F59" w:rsidP="002B6F59">
            <w:pPr>
              <w:widowControl w:val="0"/>
              <w:spacing w:after="0" w:line="256" w:lineRule="auto"/>
              <w:rPr>
                <w:rFonts w:ascii="Times New Roman" w:eastAsia="Times New Roman" w:hAnsi="Times New Roman" w:cs="Times New Roman"/>
                <w:i/>
                <w:lang w:val="kk-KZ"/>
              </w:rPr>
            </w:pPr>
            <w:r w:rsidRPr="00103B25">
              <w:rPr>
                <w:rFonts w:ascii="Times New Roman" w:hAnsi="Times New Roman" w:cs="Times New Roman"/>
                <w:i/>
                <w:lang w:val="kk-KZ"/>
              </w:rPr>
              <w:t xml:space="preserve">Қауіпсіздік ережесі» сағаты.                                Тақырыбы: </w:t>
            </w:r>
            <w:r w:rsidRPr="00103B25">
              <w:rPr>
                <w:rFonts w:ascii="Times New Roman" w:eastAsia="Times New Roman" w:hAnsi="Times New Roman" w:cs="Times New Roman"/>
                <w:i/>
                <w:lang w:val="kk-KZ"/>
              </w:rPr>
              <w:t>«Өрт сөндірушілер» қимылды ойыны.</w:t>
            </w:r>
          </w:p>
          <w:p w:rsidR="002B6F59" w:rsidRPr="00103B25" w:rsidRDefault="002B6F59" w:rsidP="002B6F59">
            <w:pPr>
              <w:spacing w:after="0"/>
              <w:rPr>
                <w:rFonts w:ascii="Times New Roman" w:eastAsia="Times New Roman" w:hAnsi="Times New Roman" w:cs="Times New Roman"/>
                <w:lang w:val="kk-KZ"/>
              </w:rPr>
            </w:pPr>
            <w:r w:rsidRPr="00103B25">
              <w:rPr>
                <w:rFonts w:ascii="Times New Roman" w:eastAsia="Times New Roman" w:hAnsi="Times New Roman" w:cs="Times New Roman"/>
                <w:lang w:val="kk-KZ"/>
              </w:rPr>
              <w:t>Әр түрлі көлік түрлерімен танысу  (жедел жәрдем, өрт сөндіру машинасы) білу</w:t>
            </w:r>
          </w:p>
        </w:tc>
        <w:tc>
          <w:tcPr>
            <w:tcW w:w="2590" w:type="dxa"/>
            <w:tcBorders>
              <w:left w:val="single" w:sz="4" w:space="0" w:color="auto"/>
              <w:right w:val="single" w:sz="4" w:space="0" w:color="auto"/>
            </w:tcBorders>
          </w:tcPr>
          <w:p w:rsidR="002B6F59" w:rsidRPr="00103B25" w:rsidRDefault="002B6F59" w:rsidP="002B6F59">
            <w:pPr>
              <w:spacing w:after="0"/>
              <w:rPr>
                <w:rFonts w:ascii="Times New Roman" w:hAnsi="Times New Roman" w:cs="Times New Roman"/>
                <w:lang w:val="kk-KZ"/>
              </w:rPr>
            </w:pPr>
            <w:r w:rsidRPr="00103B25">
              <w:rPr>
                <w:rFonts w:ascii="Times New Roman" w:hAnsi="Times New Roman" w:cs="Times New Roman"/>
                <w:lang w:val="kk-KZ"/>
              </w:rPr>
              <w:t xml:space="preserve">Үйірме жұмысы </w:t>
            </w:r>
          </w:p>
          <w:p w:rsidR="002B6F59" w:rsidRPr="00103B25" w:rsidRDefault="002B6F59" w:rsidP="002B6F59">
            <w:pPr>
              <w:spacing w:after="0"/>
              <w:rPr>
                <w:rFonts w:ascii="Times New Roman" w:hAnsi="Times New Roman" w:cs="Times New Roman"/>
                <w:lang w:val="kk-KZ"/>
              </w:rPr>
            </w:pPr>
            <w:r w:rsidRPr="00103B25">
              <w:rPr>
                <w:rFonts w:ascii="Times New Roman" w:hAnsi="Times New Roman" w:cs="Times New Roman"/>
                <w:lang w:val="kk-KZ"/>
              </w:rPr>
              <w:t>15:00-15:40</w:t>
            </w:r>
          </w:p>
          <w:p w:rsidR="002B6F59" w:rsidRPr="00103B25" w:rsidRDefault="002B6F59" w:rsidP="002B6F59">
            <w:pPr>
              <w:spacing w:after="0"/>
              <w:rPr>
                <w:rFonts w:ascii="Times New Roman" w:hAnsi="Times New Roman" w:cs="Times New Roman"/>
                <w:lang w:val="kk-KZ"/>
              </w:rPr>
            </w:pPr>
            <w:r w:rsidRPr="00103B25">
              <w:rPr>
                <w:rFonts w:ascii="Times New Roman" w:hAnsi="Times New Roman" w:cs="Times New Roman"/>
                <w:lang w:val="kk-KZ"/>
              </w:rPr>
              <w:t>«Театр әлемі»</w:t>
            </w:r>
          </w:p>
          <w:p w:rsidR="002B6F59" w:rsidRPr="00103B25" w:rsidRDefault="002B6F59" w:rsidP="002B6F59">
            <w:pPr>
              <w:widowControl w:val="0"/>
              <w:autoSpaceDE w:val="0"/>
              <w:autoSpaceDN w:val="0"/>
              <w:adjustRightInd w:val="0"/>
              <w:spacing w:after="0"/>
              <w:rPr>
                <w:rFonts w:ascii="Times New Roman" w:eastAsia="Times New Roman" w:hAnsi="Times New Roman" w:cs="Times New Roman"/>
                <w:bCs/>
                <w:lang w:val="kk-KZ"/>
              </w:rPr>
            </w:pPr>
            <w:r w:rsidRPr="00103B25">
              <w:rPr>
                <w:rFonts w:ascii="Times New Roman" w:eastAsia="Times New Roman" w:hAnsi="Times New Roman" w:cs="Times New Roman"/>
                <w:bCs/>
                <w:lang w:val="kk-KZ"/>
              </w:rPr>
              <w:t>Тақырыбы:</w:t>
            </w:r>
            <w:r w:rsidRPr="00103B25">
              <w:rPr>
                <w:rFonts w:ascii="Times New Roman" w:hAnsi="Times New Roman" w:cs="Times New Roman"/>
                <w:lang w:val="kk-KZ"/>
              </w:rPr>
              <w:t>«Шалқан</w:t>
            </w:r>
            <w:r w:rsidRPr="00103B25">
              <w:rPr>
                <w:rFonts w:ascii="Times New Roman" w:eastAsia="Times New Roman" w:hAnsi="Times New Roman" w:cs="Times New Roman"/>
                <w:lang w:val="kk-KZ"/>
              </w:rPr>
              <w:t>»  ертегісі</w:t>
            </w:r>
          </w:p>
          <w:p w:rsidR="002B6F59" w:rsidRPr="00103B25" w:rsidRDefault="002B6F59" w:rsidP="002B6F59">
            <w:pPr>
              <w:widowControl w:val="0"/>
              <w:autoSpaceDE w:val="0"/>
              <w:autoSpaceDN w:val="0"/>
              <w:adjustRightInd w:val="0"/>
              <w:spacing w:after="0"/>
              <w:rPr>
                <w:rFonts w:ascii="Times New Roman" w:eastAsia="Times New Roman" w:hAnsi="Times New Roman" w:cs="Times New Roman"/>
                <w:lang w:val="kk-KZ"/>
              </w:rPr>
            </w:pPr>
            <w:r w:rsidRPr="00103B25">
              <w:rPr>
                <w:rFonts w:ascii="Times New Roman" w:eastAsia="Times New Roman" w:hAnsi="Times New Roman" w:cs="Times New Roman"/>
                <w:bCs/>
                <w:lang w:val="kk-KZ"/>
              </w:rPr>
              <w:t>Мақсаты:</w:t>
            </w:r>
            <w:r w:rsidRPr="00103B25">
              <w:rPr>
                <w:rFonts w:ascii="Times New Roman" w:eastAsia="Times New Roman" w:hAnsi="Times New Roman" w:cs="Times New Roman"/>
                <w:lang w:val="kk-KZ"/>
              </w:rPr>
              <w:t>Рөлдер арқылы ертегі             кейіпкерлерін дауыс ырғағымен айтуға үйрету,тіл байлығын  жетілдіру.</w:t>
            </w:r>
          </w:p>
        </w:tc>
        <w:tc>
          <w:tcPr>
            <w:tcW w:w="2672" w:type="dxa"/>
            <w:gridSpan w:val="2"/>
            <w:tcBorders>
              <w:left w:val="single" w:sz="4" w:space="0" w:color="auto"/>
            </w:tcBorders>
          </w:tcPr>
          <w:p w:rsidR="002B6F59" w:rsidRPr="00103B25" w:rsidRDefault="002B6F59" w:rsidP="002B6F59">
            <w:pPr>
              <w:spacing w:after="0"/>
              <w:rPr>
                <w:rFonts w:ascii="Times New Roman" w:eastAsia="Times New Roman" w:hAnsi="Times New Roman" w:cs="Times New Roman"/>
                <w:lang w:val="kk-KZ"/>
              </w:rPr>
            </w:pPr>
            <w:r w:rsidRPr="00103B25">
              <w:rPr>
                <w:rFonts w:ascii="Times New Roman" w:eastAsia="Times New Roman" w:hAnsi="Times New Roman" w:cs="Times New Roman"/>
                <w:lang w:val="kk-KZ"/>
              </w:rPr>
              <w:t>15:00-15:40 Хор</w:t>
            </w:r>
          </w:p>
          <w:p w:rsidR="002B6F59" w:rsidRPr="00103B25" w:rsidRDefault="002B6F59" w:rsidP="002B6F59">
            <w:pPr>
              <w:widowControl w:val="0"/>
              <w:spacing w:after="0"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 xml:space="preserve">Суреттік боямалар </w:t>
            </w:r>
          </w:p>
          <w:p w:rsidR="002B6F59" w:rsidRPr="00103B25" w:rsidRDefault="002B6F59" w:rsidP="002B6F59">
            <w:pPr>
              <w:widowControl w:val="0"/>
              <w:spacing w:after="0"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«Кім,қайда өмір сүреді»</w:t>
            </w:r>
          </w:p>
          <w:p w:rsidR="002B6F59" w:rsidRPr="00103B25" w:rsidRDefault="002B6F59" w:rsidP="002B6F59">
            <w:pPr>
              <w:widowControl w:val="0"/>
              <w:spacing w:after="0"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Мақсаты: Балалар суретті таза бояп, туған жеріндегі жан-жануарлардың мекендерімен таныса алады.</w:t>
            </w:r>
          </w:p>
        </w:tc>
      </w:tr>
      <w:tr w:rsidR="002B6F59" w:rsidRPr="00616E27" w:rsidTr="002B6F59">
        <w:trPr>
          <w:trHeight w:val="551"/>
        </w:trPr>
        <w:tc>
          <w:tcPr>
            <w:tcW w:w="2234" w:type="dxa"/>
            <w:hideMark/>
          </w:tcPr>
          <w:p w:rsidR="002B6F59" w:rsidRPr="00103B25" w:rsidRDefault="002B6F59" w:rsidP="002B6F59">
            <w:pPr>
              <w:spacing w:after="0" w:line="240" w:lineRule="auto"/>
              <w:rPr>
                <w:rFonts w:ascii="Times New Roman" w:hAnsi="Times New Roman" w:cs="Times New Roman"/>
                <w:b/>
                <w:bCs/>
              </w:rPr>
            </w:pPr>
            <w:r w:rsidRPr="00103B25">
              <w:rPr>
                <w:rFonts w:ascii="Times New Roman" w:hAnsi="Times New Roman" w:cs="Times New Roman"/>
                <w:b/>
                <w:bCs/>
              </w:rPr>
              <w:t>Бесін ас</w:t>
            </w:r>
          </w:p>
        </w:tc>
        <w:tc>
          <w:tcPr>
            <w:tcW w:w="2694" w:type="dxa"/>
          </w:tcPr>
          <w:p w:rsidR="002B6F59" w:rsidRPr="00103B25" w:rsidRDefault="002B6F59" w:rsidP="002B6F59">
            <w:pPr>
              <w:widowControl w:val="0"/>
              <w:spacing w:line="256" w:lineRule="auto"/>
              <w:rPr>
                <w:rFonts w:ascii="Times New Roman" w:eastAsia="Times New Roman" w:hAnsi="Times New Roman" w:cs="Times New Roman"/>
                <w:lang w:val="kk-KZ"/>
              </w:rPr>
            </w:pPr>
            <w:r w:rsidRPr="00103B25">
              <w:rPr>
                <w:rFonts w:ascii="Times New Roman" w:hAnsi="Times New Roman" w:cs="Times New Roman"/>
                <w:i/>
                <w:color w:val="000000"/>
                <w:kern w:val="2"/>
                <w:lang w:val="kk-KZ"/>
              </w:rPr>
              <w:t xml:space="preserve">Үнемді тұтыну - </w:t>
            </w:r>
            <w:r w:rsidRPr="00103B25">
              <w:rPr>
                <w:rFonts w:ascii="Times New Roman" w:hAnsi="Times New Roman" w:cs="Times New Roman"/>
                <w:i/>
                <w:color w:val="000000"/>
                <w:kern w:val="2"/>
                <w:lang w:val="kk-KZ" w:eastAsia="zh-TW"/>
              </w:rPr>
              <w:t>Суды, үнемді тұтыну жолдарын түсіндіру.</w:t>
            </w:r>
            <w:r w:rsidRPr="00103B25">
              <w:rPr>
                <w:rFonts w:ascii="Times New Roman" w:hAnsi="Times New Roman" w:cs="Times New Roman"/>
                <w:color w:val="000000"/>
                <w:lang w:val="kk-KZ"/>
              </w:rPr>
              <w:t xml:space="preserve"> Балалардың беті қолын жуып, таңғы асқа отыру. Ас ішу мәдениетімен таныстырып отыру.  </w:t>
            </w:r>
          </w:p>
        </w:tc>
        <w:tc>
          <w:tcPr>
            <w:tcW w:w="2693" w:type="dxa"/>
          </w:tcPr>
          <w:p w:rsidR="002B6F59" w:rsidRPr="00103B25" w:rsidRDefault="002B6F59" w:rsidP="002B6F59">
            <w:pPr>
              <w:widowControl w:val="0"/>
              <w:spacing w:line="256" w:lineRule="auto"/>
              <w:rPr>
                <w:rFonts w:ascii="Times New Roman" w:hAnsi="Times New Roman" w:cs="Times New Roman"/>
                <w:lang w:val="kk-KZ"/>
              </w:rPr>
            </w:pPr>
            <w:r w:rsidRPr="00103B25">
              <w:rPr>
                <w:rFonts w:ascii="Times New Roman" w:hAnsi="Times New Roman" w:cs="Times New Roman"/>
                <w:i/>
                <w:color w:val="000000"/>
                <w:lang w:val="kk-KZ"/>
              </w:rPr>
              <w:t>Қауіпсіздік ережелерін  түсіндіру</w:t>
            </w:r>
            <w:r w:rsidRPr="00103B25">
              <w:rPr>
                <w:rFonts w:ascii="Times New Roman" w:hAnsi="Times New Roman" w:cs="Times New Roman"/>
                <w:color w:val="000000"/>
                <w:lang w:val="kk-KZ"/>
              </w:rPr>
              <w:t xml:space="preserve">. Қасық, шанышқыны дұрыс пайдалануды үйрету. </w:t>
            </w:r>
            <w:r w:rsidRPr="00103B25">
              <w:rPr>
                <w:rFonts w:ascii="Times New Roman" w:hAnsi="Times New Roman" w:cs="Times New Roman"/>
                <w:color w:val="000000"/>
              </w:rPr>
              <w:t>Асты сөйлемей ішу. Астан соң беті – қолды жуу.</w:t>
            </w:r>
          </w:p>
        </w:tc>
        <w:tc>
          <w:tcPr>
            <w:tcW w:w="2410" w:type="dxa"/>
            <w:gridSpan w:val="2"/>
          </w:tcPr>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Бата беру</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Астарыңа адалдық берсін!</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Бастарыңа амандық берсін!</w:t>
            </w:r>
          </w:p>
        </w:tc>
        <w:tc>
          <w:tcPr>
            <w:tcW w:w="2590" w:type="dxa"/>
          </w:tcPr>
          <w:p w:rsidR="002B6F59" w:rsidRPr="00103B25" w:rsidRDefault="002B6F59" w:rsidP="002B6F59">
            <w:pPr>
              <w:rPr>
                <w:rFonts w:ascii="Times New Roman" w:hAnsi="Times New Roman" w:cs="Times New Roman"/>
                <w:color w:val="000000"/>
                <w:lang w:val="kk-KZ"/>
              </w:rPr>
            </w:pPr>
            <w:r w:rsidRPr="00103B25">
              <w:rPr>
                <w:rFonts w:ascii="Times New Roman" w:hAnsi="Times New Roman" w:cs="Times New Roman"/>
                <w:i/>
                <w:color w:val="000000"/>
                <w:kern w:val="2"/>
                <w:lang w:val="kk-KZ"/>
              </w:rPr>
              <w:t xml:space="preserve">Үнемді тұтыну - </w:t>
            </w:r>
            <w:r w:rsidRPr="00103B25">
              <w:rPr>
                <w:rFonts w:ascii="Times New Roman" w:hAnsi="Times New Roman" w:cs="Times New Roman"/>
                <w:i/>
                <w:color w:val="000000"/>
                <w:kern w:val="2"/>
                <w:lang w:val="kk-KZ" w:eastAsia="zh-TW"/>
              </w:rPr>
              <w:t>Суды, үнемді тұтыну жолдарын түсіндіру.</w:t>
            </w:r>
            <w:r w:rsidRPr="00103B25">
              <w:rPr>
                <w:rFonts w:ascii="Times New Roman" w:hAnsi="Times New Roman" w:cs="Times New Roman"/>
                <w:color w:val="000000"/>
                <w:lang w:val="kk-KZ"/>
              </w:rPr>
              <w:t xml:space="preserve"> Балалардың беті қолын жуып, таңғы асқа отыру. </w:t>
            </w:r>
            <w:r w:rsidRPr="00103B25">
              <w:rPr>
                <w:rFonts w:ascii="Times New Roman" w:hAnsi="Times New Roman" w:cs="Times New Roman"/>
                <w:color w:val="000000"/>
              </w:rPr>
              <w:t xml:space="preserve">Ас ішу мәдениетімен таныстырып отыру.  </w:t>
            </w:r>
          </w:p>
        </w:tc>
        <w:tc>
          <w:tcPr>
            <w:tcW w:w="2672" w:type="dxa"/>
            <w:gridSpan w:val="2"/>
          </w:tcPr>
          <w:p w:rsidR="002B6F59" w:rsidRPr="00103B25" w:rsidRDefault="002B6F59" w:rsidP="002B6F59">
            <w:pPr>
              <w:rPr>
                <w:rFonts w:ascii="Times New Roman" w:hAnsi="Times New Roman" w:cs="Times New Roman"/>
                <w:color w:val="000000"/>
                <w:lang w:val="kk-KZ"/>
              </w:rPr>
            </w:pPr>
            <w:r w:rsidRPr="00103B25">
              <w:rPr>
                <w:rFonts w:ascii="Times New Roman" w:hAnsi="Times New Roman" w:cs="Times New Roman"/>
                <w:color w:val="000000"/>
                <w:lang w:val="kk-KZ"/>
              </w:rPr>
              <w:t>Үстел басында қарапайым мінез-құлық дағдыларын қалыптастыру: нанды үгітпеу.</w:t>
            </w:r>
          </w:p>
          <w:p w:rsidR="002B6F59" w:rsidRPr="00103B25" w:rsidRDefault="002B6F59" w:rsidP="002B6F59">
            <w:pPr>
              <w:rPr>
                <w:rFonts w:ascii="Times New Roman" w:hAnsi="Times New Roman" w:cs="Times New Roman"/>
                <w:color w:val="000000"/>
                <w:lang w:val="kk-KZ"/>
              </w:rPr>
            </w:pPr>
            <w:r w:rsidRPr="00103B25">
              <w:rPr>
                <w:rFonts w:ascii="Times New Roman" w:hAnsi="Times New Roman" w:cs="Times New Roman"/>
                <w:color w:val="000000"/>
                <w:lang w:val="kk-KZ"/>
              </w:rPr>
              <w:t>Тамақтанып болғаннан кейін алғыс айтуды үйрету (мәдени-гигиеналық дағдылар, өзіне-өзі қызмет ету)</w:t>
            </w:r>
          </w:p>
        </w:tc>
      </w:tr>
      <w:tr w:rsidR="002B6F59" w:rsidRPr="00103B25" w:rsidTr="002B6F59">
        <w:trPr>
          <w:trHeight w:val="1270"/>
        </w:trPr>
        <w:tc>
          <w:tcPr>
            <w:tcW w:w="2234" w:type="dxa"/>
            <w:hideMark/>
          </w:tcPr>
          <w:p w:rsidR="002B6F59" w:rsidRPr="00103B25" w:rsidRDefault="002B6F59" w:rsidP="002B6F59">
            <w:pPr>
              <w:spacing w:after="0" w:line="240" w:lineRule="auto"/>
              <w:rPr>
                <w:rFonts w:ascii="Times New Roman" w:hAnsi="Times New Roman" w:cs="Times New Roman"/>
                <w:b/>
                <w:bCs/>
              </w:rPr>
            </w:pPr>
            <w:r w:rsidRPr="00103B25">
              <w:rPr>
                <w:rFonts w:ascii="Times New Roman" w:hAnsi="Times New Roman" w:cs="Times New Roman"/>
                <w:b/>
                <w:bCs/>
              </w:rPr>
              <w:t xml:space="preserve">Балалармен жеке жұмыс </w:t>
            </w:r>
          </w:p>
          <w:p w:rsidR="002B6F59" w:rsidRPr="00103B25" w:rsidRDefault="002B6F59" w:rsidP="002B6F59">
            <w:pPr>
              <w:spacing w:after="0" w:line="240" w:lineRule="auto"/>
              <w:rPr>
                <w:rFonts w:ascii="Times New Roman" w:hAnsi="Times New Roman" w:cs="Times New Roman"/>
                <w:b/>
                <w:bCs/>
                <w:lang w:val="kk-KZ"/>
              </w:rPr>
            </w:pPr>
          </w:p>
        </w:tc>
        <w:tc>
          <w:tcPr>
            <w:tcW w:w="2694" w:type="dxa"/>
          </w:tcPr>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Айару қайшымен жұмыс жасауға, суретті ұқыпты қиып жапсыруға  үйрету.  жапсыру</w:t>
            </w:r>
          </w:p>
        </w:tc>
        <w:tc>
          <w:tcPr>
            <w:tcW w:w="2693" w:type="dxa"/>
          </w:tcPr>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 xml:space="preserve">Балаларға тақпақтарды мәнерлеп, сөздерді дұрыс айтып, жаттауға дағдыландыру.                     </w:t>
            </w:r>
          </w:p>
        </w:tc>
        <w:tc>
          <w:tcPr>
            <w:tcW w:w="2410" w:type="dxa"/>
            <w:gridSpan w:val="2"/>
            <w:tcBorders>
              <w:right w:val="single" w:sz="4" w:space="0" w:color="auto"/>
            </w:tcBorders>
          </w:tcPr>
          <w:p w:rsidR="002B6F59" w:rsidRPr="00103B25" w:rsidRDefault="002B6F59" w:rsidP="002B6F59">
            <w:pPr>
              <w:rPr>
                <w:rFonts w:ascii="Times New Roman" w:hAnsi="Times New Roman" w:cs="Times New Roman"/>
                <w:bCs/>
                <w:lang w:val="kk-KZ"/>
              </w:rPr>
            </w:pPr>
            <w:r w:rsidRPr="00103B25">
              <w:rPr>
                <w:rFonts w:ascii="Times New Roman" w:hAnsi="Times New Roman" w:cs="Times New Roman"/>
                <w:bCs/>
                <w:lang w:val="kk-KZ"/>
              </w:rPr>
              <w:t xml:space="preserve"> Алинұр жеке жұмыс қағаздан қиып алып жапсыру немесе өзбетінше әр түрлі заттарды пайдаланып </w:t>
            </w:r>
            <w:r w:rsidRPr="00103B25">
              <w:rPr>
                <w:rFonts w:ascii="Times New Roman" w:hAnsi="Times New Roman" w:cs="Times New Roman"/>
                <w:bCs/>
                <w:lang w:val="kk-KZ"/>
              </w:rPr>
              <w:lastRenderedPageBreak/>
              <w:t>ойдан құрастыруға баулу.</w:t>
            </w:r>
          </w:p>
        </w:tc>
        <w:tc>
          <w:tcPr>
            <w:tcW w:w="2590" w:type="dxa"/>
            <w:tcBorders>
              <w:left w:val="single" w:sz="4" w:space="0" w:color="auto"/>
            </w:tcBorders>
          </w:tcPr>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lastRenderedPageBreak/>
              <w:t>Эмир ермексазбен  машина дөңгелегін мүсіндетуге, өз бетімен  жұмыс жасауға үйрету.  мүсіндеу</w:t>
            </w:r>
          </w:p>
          <w:p w:rsidR="002B6F59" w:rsidRPr="00103B25" w:rsidRDefault="002B6F59" w:rsidP="002B6F59">
            <w:pPr>
              <w:rPr>
                <w:rFonts w:ascii="Times New Roman" w:hAnsi="Times New Roman" w:cs="Times New Roman"/>
                <w:lang w:val="kk-KZ"/>
              </w:rPr>
            </w:pPr>
          </w:p>
        </w:tc>
        <w:tc>
          <w:tcPr>
            <w:tcW w:w="2672" w:type="dxa"/>
            <w:gridSpan w:val="2"/>
          </w:tcPr>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 xml:space="preserve"> Батыр «Қызықты  ойыншықтар» ойыншықтармен ойын  Мақсаты: Достыққа баулу.                                  Ойын мен ойын </w:t>
            </w:r>
            <w:r w:rsidRPr="00103B25">
              <w:rPr>
                <w:rFonts w:ascii="Times New Roman" w:hAnsi="Times New Roman" w:cs="Times New Roman"/>
                <w:lang w:val="kk-KZ"/>
              </w:rPr>
              <w:lastRenderedPageBreak/>
              <w:t xml:space="preserve">жаттығулары арқылы сөздік қорын кеңейту </w:t>
            </w:r>
          </w:p>
        </w:tc>
      </w:tr>
      <w:tr w:rsidR="002B6F59" w:rsidRPr="00616E27" w:rsidTr="002B6F59">
        <w:trPr>
          <w:trHeight w:val="565"/>
        </w:trPr>
        <w:tc>
          <w:tcPr>
            <w:tcW w:w="2234" w:type="dxa"/>
            <w:hideMark/>
          </w:tcPr>
          <w:p w:rsidR="002B6F59" w:rsidRPr="00103B25" w:rsidRDefault="002B6F59" w:rsidP="002B6F59">
            <w:pPr>
              <w:spacing w:after="0" w:line="240" w:lineRule="auto"/>
              <w:rPr>
                <w:rFonts w:ascii="Times New Roman" w:hAnsi="Times New Roman" w:cs="Times New Roman"/>
                <w:b/>
                <w:bCs/>
              </w:rPr>
            </w:pPr>
            <w:r w:rsidRPr="00103B25">
              <w:rPr>
                <w:rFonts w:ascii="Times New Roman" w:eastAsia="Times New Roman" w:hAnsi="Times New Roman" w:cs="Times New Roman"/>
                <w:b/>
                <w:bCs/>
                <w:color w:val="000000"/>
              </w:rPr>
              <w:lastRenderedPageBreak/>
              <w:t>Серуенге дайындық</w:t>
            </w:r>
          </w:p>
        </w:tc>
        <w:tc>
          <w:tcPr>
            <w:tcW w:w="2694" w:type="dxa"/>
            <w:tcBorders>
              <w:right w:val="single" w:sz="4" w:space="0" w:color="auto"/>
            </w:tcBorders>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Балаларды реттілікпен киінуге дағдыландыру</w:t>
            </w:r>
          </w:p>
        </w:tc>
        <w:tc>
          <w:tcPr>
            <w:tcW w:w="2693" w:type="dxa"/>
            <w:tcBorders>
              <w:left w:val="single" w:sz="4" w:space="0" w:color="auto"/>
              <w:right w:val="single" w:sz="4" w:space="0" w:color="auto"/>
            </w:tcBorders>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Өзіне-өзі қызмет ету дағдылары, ірі және ұсақ моториканы дамыту) тақырыбына   жеке әңгімелер өткізу.</w:t>
            </w:r>
          </w:p>
        </w:tc>
        <w:tc>
          <w:tcPr>
            <w:tcW w:w="2410" w:type="dxa"/>
            <w:gridSpan w:val="2"/>
            <w:tcBorders>
              <w:left w:val="single" w:sz="4" w:space="0" w:color="auto"/>
              <w:right w:val="single" w:sz="4" w:space="0" w:color="auto"/>
            </w:tcBorders>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color w:val="000000"/>
                <w:lang w:val="kk-KZ"/>
              </w:rPr>
              <w:t>Серуенге шығамыз деген нұсқаумен барлық балалар орындарына тұру.</w:t>
            </w:r>
          </w:p>
        </w:tc>
        <w:tc>
          <w:tcPr>
            <w:tcW w:w="2597" w:type="dxa"/>
            <w:gridSpan w:val="2"/>
            <w:tcBorders>
              <w:left w:val="single" w:sz="4" w:space="0" w:color="auto"/>
              <w:right w:val="single" w:sz="4" w:space="0" w:color="auto"/>
            </w:tcBorders>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Серуенге қызығушылықты арттыру.  Балалардың реттілікпен киінуі,  серуенге шығу,  топтық ережелерді қайталау  </w:t>
            </w:r>
          </w:p>
        </w:tc>
        <w:tc>
          <w:tcPr>
            <w:tcW w:w="2665" w:type="dxa"/>
            <w:tcBorders>
              <w:left w:val="single" w:sz="4" w:space="0" w:color="auto"/>
            </w:tcBorders>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Өзіне-өзі қызмет ету дағдылары, ірі және ұсақ моториканы дамыту) тақырыбына   жеке әңгімелер өткізу. </w:t>
            </w:r>
          </w:p>
        </w:tc>
      </w:tr>
      <w:tr w:rsidR="002B6F59" w:rsidRPr="00103B25" w:rsidTr="002B6F59">
        <w:trPr>
          <w:trHeight w:val="707"/>
        </w:trPr>
        <w:tc>
          <w:tcPr>
            <w:tcW w:w="2234" w:type="dxa"/>
            <w:hideMark/>
          </w:tcPr>
          <w:p w:rsidR="002B6F59" w:rsidRPr="00103B25" w:rsidRDefault="002B6F59" w:rsidP="002B6F59">
            <w:pPr>
              <w:spacing w:after="0" w:line="240" w:lineRule="auto"/>
              <w:rPr>
                <w:rFonts w:ascii="Times New Roman" w:eastAsia="Times New Roman" w:hAnsi="Times New Roman" w:cs="Times New Roman"/>
              </w:rPr>
            </w:pPr>
            <w:r w:rsidRPr="00103B25">
              <w:rPr>
                <w:rFonts w:ascii="Times New Roman" w:eastAsia="Times New Roman" w:hAnsi="Times New Roman" w:cs="Times New Roman"/>
                <w:b/>
                <w:bCs/>
                <w:color w:val="000000"/>
              </w:rPr>
              <w:t>Серуен</w:t>
            </w:r>
          </w:p>
        </w:tc>
        <w:tc>
          <w:tcPr>
            <w:tcW w:w="2694" w:type="dxa"/>
            <w:tcBorders>
              <w:bottom w:val="single" w:sz="4" w:space="0" w:color="auto"/>
              <w:right w:val="single" w:sz="4" w:space="0" w:color="auto"/>
            </w:tcBorders>
          </w:tcPr>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Бұлтты бақылау</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Еңбек: учаскедегі қарларды жинату.</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«Кім бірінші» қимылды ойыны</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Мақсаты: ойын ережесіне сай жарысу арқылы, жеңімпаз болуға асығу қабілеттерін арттыру</w:t>
            </w:r>
          </w:p>
        </w:tc>
        <w:tc>
          <w:tcPr>
            <w:tcW w:w="2693" w:type="dxa"/>
            <w:tcBorders>
              <w:right w:val="single" w:sz="4" w:space="0" w:color="auto"/>
            </w:tcBorders>
          </w:tcPr>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Дидактикалық ойын:                             «Қыста не киеміз?»                     Мақсаты: Қыс  мезгіліне байланысты адамдардың киім кию үлгісін көрсете түсіндіру.                Қимылды ойын: «Аттамақ»                   Мақсаты: Денені шынықтыру, шапшаңдыққа, ептілікке баулу.</w:t>
            </w:r>
          </w:p>
        </w:tc>
        <w:tc>
          <w:tcPr>
            <w:tcW w:w="2410" w:type="dxa"/>
            <w:gridSpan w:val="2"/>
            <w:tcBorders>
              <w:right w:val="single" w:sz="4" w:space="0" w:color="auto"/>
            </w:tcBorders>
          </w:tcPr>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Желді  бақылау</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Мақсаты: Балаларға жел туралы өлең жаттату арқылы тілдегі дауыс ырғағының мәнерлігін сезіне білуге мүмкіндік туғызу.    Жел улейді у-у-у.  Құйын келіп билейді Зу-зу-зу  қатты-қатты Жел соқты гу-гу-гу  Жапырақтар қол соқты ду-ду-ду.</w:t>
            </w:r>
          </w:p>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Қимылды ойын: </w:t>
            </w:r>
          </w:p>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«Айгөлек-ау, айгөлек» </w:t>
            </w:r>
          </w:p>
          <w:p w:rsidR="002B6F59"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Мақсаты:  Қандай жағдайда әр нәрсенің қажеттігін білу мақсатында ойнату. </w:t>
            </w:r>
          </w:p>
          <w:p w:rsidR="002B6F59" w:rsidRDefault="002B6F59" w:rsidP="002B6F59">
            <w:pPr>
              <w:spacing w:after="0" w:line="240" w:lineRule="auto"/>
              <w:rPr>
                <w:rFonts w:ascii="Times New Roman" w:hAnsi="Times New Roman" w:cs="Times New Roman"/>
                <w:lang w:val="kk-KZ"/>
              </w:rPr>
            </w:pPr>
          </w:p>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Шапшаңдыққа баулу.</w:t>
            </w:r>
          </w:p>
        </w:tc>
        <w:tc>
          <w:tcPr>
            <w:tcW w:w="2590" w:type="dxa"/>
            <w:tcBorders>
              <w:right w:val="single" w:sz="4" w:space="0" w:color="auto"/>
            </w:tcBorders>
          </w:tcPr>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 xml:space="preserve"> «Қар қиыршықтарын қарастыр»</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Мақсаты:                Балалар қар қиыршықтарын  қарастыруда. Қармен тәжірибе. Стаканда қар салып топқа алып келу. Балалардың қардың қасиеті жөніндедегі ойларын ұлғайту және дамыту. Әуесқойлығын және қызығушылығын дамыту.</w:t>
            </w:r>
          </w:p>
          <w:p w:rsidR="002B6F59" w:rsidRPr="00103B25" w:rsidRDefault="002B6F59" w:rsidP="002B6F59">
            <w:pPr>
              <w:rPr>
                <w:rFonts w:ascii="Times New Roman" w:hAnsi="Times New Roman" w:cs="Times New Roman"/>
                <w:lang w:val="kk-KZ"/>
              </w:rPr>
            </w:pPr>
          </w:p>
        </w:tc>
        <w:tc>
          <w:tcPr>
            <w:tcW w:w="2672" w:type="dxa"/>
            <w:gridSpan w:val="2"/>
            <w:tcBorders>
              <w:right w:val="single" w:sz="4" w:space="0" w:color="auto"/>
            </w:tcBorders>
          </w:tcPr>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Қырауды  бақылау</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 xml:space="preserve">Мақсаты: балаларға қыраудың қалай болатынын айтып кету. Қырау түскен ағаштарды бақылау.  Жұмбақ:                          Қант сияқты ақ,  Ұлпа боп жерде жатады.  </w:t>
            </w:r>
          </w:p>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t xml:space="preserve"> «Суықторғайлар» қимылды ойыны. Мақсаты: қимылды жаттығуларды жасауды үйрету, тапқырлық таныта білу.                                  Еңбек: бір біріне кедергі жасамай, жұмыс істеуге үйрету.</w:t>
            </w:r>
          </w:p>
        </w:tc>
      </w:tr>
      <w:tr w:rsidR="002B6F59" w:rsidRPr="00103B25" w:rsidTr="002B6F59">
        <w:trPr>
          <w:trHeight w:val="1649"/>
        </w:trPr>
        <w:tc>
          <w:tcPr>
            <w:tcW w:w="2234" w:type="dxa"/>
            <w:hideMark/>
          </w:tcPr>
          <w:p w:rsidR="002B6F59" w:rsidRPr="00103B25" w:rsidRDefault="002B6F59" w:rsidP="002B6F59">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2B6F59" w:rsidRPr="00103B25" w:rsidRDefault="002B6F59" w:rsidP="002B6F59">
            <w:pPr>
              <w:spacing w:line="240" w:lineRule="auto"/>
              <w:rPr>
                <w:rFonts w:ascii="Times New Roman" w:hAnsi="Times New Roman" w:cs="Times New Roman"/>
                <w:lang w:val="kk-KZ"/>
              </w:rPr>
            </w:pPr>
            <w:r w:rsidRPr="00103B25">
              <w:rPr>
                <w:rFonts w:ascii="Times New Roman" w:hAnsi="Times New Roman" w:cs="Times New Roman"/>
                <w:lang w:val="kk-KZ"/>
              </w:rPr>
              <w:t>Балалардың киімін ретімен шешу, ұқыптылыққа, тазалыққа үйрету. (Дене тәрбиесі).</w:t>
            </w:r>
          </w:p>
        </w:tc>
        <w:tc>
          <w:tcPr>
            <w:tcW w:w="2693" w:type="dxa"/>
            <w:tcBorders>
              <w:right w:val="single" w:sz="4" w:space="0" w:color="auto"/>
            </w:tcBorders>
          </w:tcPr>
          <w:p w:rsidR="002B6F59" w:rsidRPr="00103B25" w:rsidRDefault="002B6F59" w:rsidP="002B6F59">
            <w:pPr>
              <w:spacing w:line="240" w:lineRule="auto"/>
              <w:rPr>
                <w:rFonts w:ascii="Times New Roman" w:hAnsi="Times New Roman" w:cs="Times New Roman"/>
              </w:rPr>
            </w:pPr>
            <w:r w:rsidRPr="00103B25">
              <w:rPr>
                <w:rFonts w:ascii="Times New Roman" w:hAnsi="Times New Roman" w:cs="Times New Roman"/>
                <w:lang w:val="kk-KZ"/>
              </w:rPr>
              <w:t xml:space="preserve">Балалардың саппен топқа оралуы, сапта екі-екіден жүруге дағдыландыру. </w:t>
            </w:r>
            <w:r w:rsidRPr="00103B25">
              <w:rPr>
                <w:rFonts w:ascii="Times New Roman" w:hAnsi="Times New Roman" w:cs="Times New Roman"/>
              </w:rPr>
              <w:t>(</w:t>
            </w:r>
            <w:r w:rsidRPr="00103B25">
              <w:rPr>
                <w:rFonts w:ascii="Times New Roman" w:hAnsi="Times New Roman" w:cs="Times New Roman"/>
                <w:lang w:val="kk-KZ"/>
              </w:rPr>
              <w:t>Дене тәрбиесі</w:t>
            </w:r>
            <w:r w:rsidRPr="00103B25">
              <w:rPr>
                <w:rFonts w:ascii="Times New Roman" w:hAnsi="Times New Roman" w:cs="Times New Roman"/>
              </w:rPr>
              <w:t>)</w:t>
            </w:r>
          </w:p>
        </w:tc>
        <w:tc>
          <w:tcPr>
            <w:tcW w:w="2410" w:type="dxa"/>
            <w:gridSpan w:val="2"/>
            <w:tcBorders>
              <w:right w:val="single" w:sz="4" w:space="0" w:color="auto"/>
            </w:tcBorders>
          </w:tcPr>
          <w:p w:rsidR="002B6F59" w:rsidRPr="00103B25" w:rsidRDefault="002B6F59" w:rsidP="002B6F59">
            <w:pPr>
              <w:spacing w:after="0" w:line="240" w:lineRule="auto"/>
              <w:rPr>
                <w:rFonts w:ascii="Times New Roman" w:hAnsi="Times New Roman" w:cs="Times New Roman"/>
                <w:lang w:val="kk-KZ"/>
              </w:rPr>
            </w:pPr>
            <w:r w:rsidRPr="00103B25">
              <w:rPr>
                <w:rFonts w:ascii="Times New Roman" w:hAnsi="Times New Roman" w:cs="Times New Roman"/>
                <w:lang w:val="kk-KZ"/>
              </w:rPr>
              <w:t>Балаларды сапта дұрыс тұруын қадағалау, бір-бірін итермей, жүгірмей саппен жүруге дағдыландыру.</w:t>
            </w:r>
          </w:p>
          <w:p w:rsidR="002B6F59" w:rsidRPr="00103B25" w:rsidRDefault="002B6F59" w:rsidP="002B6F59">
            <w:pPr>
              <w:spacing w:line="240" w:lineRule="auto"/>
              <w:rPr>
                <w:rFonts w:ascii="Times New Roman" w:hAnsi="Times New Roman" w:cs="Times New Roman"/>
                <w:lang w:val="kk-KZ"/>
              </w:rPr>
            </w:pPr>
            <w:r w:rsidRPr="00103B25">
              <w:rPr>
                <w:rFonts w:ascii="Times New Roman" w:hAnsi="Times New Roman" w:cs="Times New Roman"/>
                <w:lang w:val="kk-KZ"/>
              </w:rPr>
              <w:t>(Дене тәрбиесі).</w:t>
            </w:r>
          </w:p>
        </w:tc>
        <w:tc>
          <w:tcPr>
            <w:tcW w:w="2590" w:type="dxa"/>
            <w:tcBorders>
              <w:right w:val="single" w:sz="4" w:space="0" w:color="auto"/>
            </w:tcBorders>
          </w:tcPr>
          <w:p w:rsidR="002B6F59" w:rsidRPr="00103B25" w:rsidRDefault="002B6F59" w:rsidP="002B6F59">
            <w:pPr>
              <w:spacing w:line="240" w:lineRule="auto"/>
              <w:rPr>
                <w:rFonts w:ascii="Times New Roman" w:hAnsi="Times New Roman" w:cs="Times New Roman"/>
                <w:lang w:val="kk-KZ"/>
              </w:rPr>
            </w:pPr>
            <w:r w:rsidRPr="00103B25">
              <w:rPr>
                <w:rFonts w:ascii="Times New Roman" w:hAnsi="Times New Roman" w:cs="Times New Roman"/>
                <w:lang w:val="kk-KZ"/>
              </w:rPr>
              <w:t>Балалардың киімін ретімен шешу, ұқыптылыққа, тазалыққа үйрету. (Дене тәрбиесі).</w:t>
            </w:r>
          </w:p>
        </w:tc>
        <w:tc>
          <w:tcPr>
            <w:tcW w:w="2672" w:type="dxa"/>
            <w:gridSpan w:val="2"/>
            <w:tcBorders>
              <w:right w:val="single" w:sz="4" w:space="0" w:color="auto"/>
            </w:tcBorders>
          </w:tcPr>
          <w:p w:rsidR="002B6F59" w:rsidRPr="00103B25" w:rsidRDefault="002B6F59" w:rsidP="002B6F59">
            <w:pPr>
              <w:spacing w:after="0" w:line="240" w:lineRule="auto"/>
              <w:rPr>
                <w:rFonts w:ascii="Times New Roman" w:hAnsi="Times New Roman" w:cs="Times New Roman"/>
                <w:color w:val="000000"/>
                <w:lang w:val="kk-KZ"/>
              </w:rPr>
            </w:pPr>
            <w:r w:rsidRPr="00103B25">
              <w:rPr>
                <w:rFonts w:ascii="Times New Roman" w:hAnsi="Times New Roman" w:cs="Times New Roman"/>
                <w:lang w:val="kk-KZ"/>
              </w:rPr>
              <w:t xml:space="preserve">Балалардың саппен топқа оралуы, сапта екі-екіден жүруге дағдыландыру. </w:t>
            </w:r>
            <w:r w:rsidRPr="00103B25">
              <w:rPr>
                <w:rFonts w:ascii="Times New Roman" w:hAnsi="Times New Roman" w:cs="Times New Roman"/>
              </w:rPr>
              <w:t>(</w:t>
            </w:r>
            <w:r w:rsidRPr="00103B25">
              <w:rPr>
                <w:rFonts w:ascii="Times New Roman" w:hAnsi="Times New Roman" w:cs="Times New Roman"/>
                <w:lang w:val="kk-KZ"/>
              </w:rPr>
              <w:t>Дене тәрбиесі</w:t>
            </w:r>
            <w:r w:rsidRPr="00103B25">
              <w:rPr>
                <w:rFonts w:ascii="Times New Roman" w:hAnsi="Times New Roman" w:cs="Times New Roman"/>
              </w:rPr>
              <w:t>)</w:t>
            </w:r>
          </w:p>
        </w:tc>
      </w:tr>
      <w:tr w:rsidR="002B6F59" w:rsidRPr="00616E27" w:rsidTr="002B6F59">
        <w:trPr>
          <w:trHeight w:val="710"/>
        </w:trPr>
        <w:tc>
          <w:tcPr>
            <w:tcW w:w="2234" w:type="dxa"/>
            <w:hideMark/>
          </w:tcPr>
          <w:p w:rsidR="002B6F59" w:rsidRPr="00103B25" w:rsidRDefault="002B6F59" w:rsidP="002B6F59">
            <w:pPr>
              <w:spacing w:after="0" w:line="240" w:lineRule="auto"/>
              <w:rPr>
                <w:rFonts w:ascii="Times New Roman" w:eastAsia="Times New Roman" w:hAnsi="Times New Roman" w:cs="Times New Roman"/>
                <w:b/>
                <w:bCs/>
                <w:color w:val="000000"/>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2B6F59" w:rsidRPr="00103B25" w:rsidRDefault="002B6F59" w:rsidP="002B6F59">
            <w:pPr>
              <w:widowControl w:val="0"/>
              <w:autoSpaceDE w:val="0"/>
              <w:autoSpaceDN w:val="0"/>
              <w:rPr>
                <w:rFonts w:ascii="Times New Roman" w:eastAsia="Times New Roman" w:hAnsi="Times New Roman" w:cs="Times New Roman"/>
                <w:lang w:val="kk-KZ"/>
              </w:rPr>
            </w:pPr>
            <w:r w:rsidRPr="00103B25">
              <w:rPr>
                <w:rFonts w:ascii="Times New Roman" w:eastAsia="Times New Roman" w:hAnsi="Times New Roman" w:cs="Times New Roman"/>
                <w:lang w:val="kk-KZ"/>
              </w:rPr>
              <w:t>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дамыту</w:t>
            </w:r>
          </w:p>
          <w:p w:rsidR="002B6F59" w:rsidRPr="00103B25" w:rsidRDefault="002B6F59" w:rsidP="002B6F59">
            <w:pPr>
              <w:widowControl w:val="0"/>
              <w:autoSpaceDE w:val="0"/>
              <w:autoSpaceDN w:val="0"/>
              <w:rPr>
                <w:rFonts w:ascii="Times New Roman" w:eastAsia="XMPQM+TimesNewRomanPSMT" w:hAnsi="Times New Roman" w:cs="Times New Roman"/>
                <w:i/>
                <w:color w:val="000000"/>
                <w:kern w:val="2"/>
                <w:lang w:val="kk-KZ"/>
              </w:rPr>
            </w:pPr>
            <w:r w:rsidRPr="00103B25">
              <w:rPr>
                <w:rFonts w:ascii="Times New Roman" w:eastAsia="XMPQM+TimesNewRomanPSMT" w:hAnsi="Times New Roman" w:cs="Times New Roman"/>
                <w:i/>
                <w:color w:val="000000"/>
                <w:kern w:val="2"/>
                <w:lang w:val="kk-KZ"/>
              </w:rPr>
              <w:t>Ұлттық ойын- ұлт қазынсы</w:t>
            </w:r>
          </w:p>
          <w:p w:rsidR="002B6F59" w:rsidRPr="00103B25" w:rsidRDefault="002B6F59" w:rsidP="002B6F59">
            <w:pPr>
              <w:ind w:right="-314"/>
              <w:rPr>
                <w:rFonts w:ascii="Times New Roman" w:eastAsia="Times New Roman" w:hAnsi="Times New Roman" w:cs="Times New Roman"/>
                <w:lang w:val="kk-KZ"/>
              </w:rPr>
            </w:pPr>
            <w:r w:rsidRPr="00103B25">
              <w:rPr>
                <w:rFonts w:ascii="Times New Roman" w:eastAsia="XMPQM+TimesNewRomanPSMT" w:hAnsi="Times New Roman" w:cs="Times New Roman"/>
                <w:i/>
                <w:color w:val="000000"/>
                <w:kern w:val="2"/>
                <w:lang w:val="kk-KZ"/>
              </w:rPr>
              <w:t>«Түйілген орамал»</w:t>
            </w:r>
          </w:p>
        </w:tc>
        <w:tc>
          <w:tcPr>
            <w:tcW w:w="2703" w:type="dxa"/>
            <w:gridSpan w:val="2"/>
            <w:tcBorders>
              <w:left w:val="single" w:sz="4" w:space="0" w:color="auto"/>
              <w:right w:val="single" w:sz="4" w:space="0" w:color="auto"/>
            </w:tcBorders>
          </w:tcPr>
          <w:p w:rsidR="002B6F59" w:rsidRPr="00103B25" w:rsidRDefault="002B6F59" w:rsidP="002B6F59">
            <w:pPr>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«Үйшік» ертегісі.</w:t>
            </w:r>
          </w:p>
          <w:p w:rsidR="002B6F59" w:rsidRPr="00103B25" w:rsidRDefault="002B6F59" w:rsidP="002B6F59">
            <w:pPr>
              <w:widowControl w:val="0"/>
              <w:autoSpaceDE w:val="0"/>
              <w:autoSpaceDN w:val="0"/>
              <w:rPr>
                <w:rFonts w:ascii="Times New Roman" w:eastAsia="XMPQM+TimesNewRomanPSMT" w:hAnsi="Times New Roman" w:cs="Times New Roman"/>
                <w:i/>
                <w:color w:val="FF0000"/>
                <w:kern w:val="2"/>
                <w:lang w:val="kk-KZ"/>
              </w:rPr>
            </w:pPr>
            <w:r w:rsidRPr="00103B25">
              <w:rPr>
                <w:rFonts w:ascii="Times New Roman" w:eastAsia="Times New Roman" w:hAnsi="Times New Roman" w:cs="Times New Roman"/>
                <w:lang w:val="kk-KZ"/>
              </w:rPr>
              <w:t xml:space="preserve">Танымал ертегі мазмұнын балалардың естеріне түсіру, есте сақтау, ойлау, эмоционалды, ым -ишарамен түсінісу қабілеттерін дамыту. </w:t>
            </w:r>
            <w:r w:rsidRPr="00103B25">
              <w:rPr>
                <w:rFonts w:ascii="Times New Roman" w:eastAsia="XMPQM+TimesNewRomanPSMT" w:hAnsi="Times New Roman" w:cs="Times New Roman"/>
                <w:i/>
                <w:color w:val="000000"/>
                <w:kern w:val="2"/>
                <w:lang w:val="kk-KZ"/>
              </w:rPr>
              <w:t>Ұлттық ойын- ұлт қазынасы</w:t>
            </w:r>
          </w:p>
          <w:p w:rsidR="002B6F59" w:rsidRPr="00103B25" w:rsidRDefault="002B6F59" w:rsidP="002B6F59">
            <w:pPr>
              <w:spacing w:line="256" w:lineRule="auto"/>
              <w:rPr>
                <w:rFonts w:ascii="Times New Roman" w:hAnsi="Times New Roman" w:cs="Times New Roman"/>
                <w:i/>
                <w:lang w:val="kk-KZ"/>
              </w:rPr>
            </w:pPr>
            <w:r w:rsidRPr="00103B25">
              <w:rPr>
                <w:rFonts w:ascii="Times New Roman" w:hAnsi="Times New Roman" w:cs="Times New Roman"/>
                <w:i/>
                <w:lang w:val="kk-KZ"/>
              </w:rPr>
              <w:t xml:space="preserve"> «Тақия тастамақ»</w:t>
            </w:r>
          </w:p>
          <w:p w:rsidR="002B6F59" w:rsidRPr="00103B25" w:rsidRDefault="002B6F59" w:rsidP="002B6F59">
            <w:pPr>
              <w:spacing w:line="256" w:lineRule="auto"/>
              <w:rPr>
                <w:rFonts w:ascii="Times New Roman" w:eastAsia="Times New Roman" w:hAnsi="Times New Roman" w:cs="Times New Roman"/>
                <w:i/>
                <w:lang w:val="kk-KZ"/>
              </w:rPr>
            </w:pPr>
            <w:r w:rsidRPr="00103B25">
              <w:rPr>
                <w:rFonts w:ascii="Times New Roman" w:eastAsia="Times New Roman" w:hAnsi="Times New Roman" w:cs="Times New Roman"/>
                <w:i/>
                <w:lang w:val="kk-KZ"/>
              </w:rPr>
              <w:t>Мақсаты: бұл ойын балаларды жылдамдыққа, сезгіштікке, сақтыққа, дер кезінде тығырықтан шыға білуге үйретеді.</w:t>
            </w:r>
          </w:p>
          <w:p w:rsidR="002B6F59" w:rsidRPr="00103B25" w:rsidRDefault="002B6F59" w:rsidP="002B6F59">
            <w:pPr>
              <w:spacing w:line="256" w:lineRule="auto"/>
              <w:rPr>
                <w:rFonts w:ascii="Times New Roman" w:eastAsia="Times New Roman" w:hAnsi="Times New Roman" w:cs="Times New Roman"/>
                <w:i/>
                <w:lang w:val="kk-KZ"/>
              </w:rPr>
            </w:pPr>
            <w:r w:rsidRPr="00103B25">
              <w:rPr>
                <w:rFonts w:ascii="Times New Roman" w:eastAsia="Times New Roman" w:hAnsi="Times New Roman" w:cs="Times New Roman"/>
                <w:i/>
                <w:lang w:val="kk-KZ"/>
              </w:rPr>
              <w:t>«Адал азамат» біртұтас тәрбие бағдарламасы</w:t>
            </w:r>
          </w:p>
          <w:p w:rsidR="002B6F59" w:rsidRPr="00103B25" w:rsidRDefault="002B6F59" w:rsidP="002B6F59">
            <w:pPr>
              <w:spacing w:line="256" w:lineRule="auto"/>
              <w:rPr>
                <w:rFonts w:ascii="Times New Roman" w:eastAsia="Times New Roman" w:hAnsi="Times New Roman" w:cs="Times New Roman"/>
                <w:lang w:val="kk-KZ"/>
              </w:rPr>
            </w:pPr>
          </w:p>
        </w:tc>
        <w:tc>
          <w:tcPr>
            <w:tcW w:w="2400" w:type="dxa"/>
            <w:tcBorders>
              <w:left w:val="single" w:sz="4" w:space="0" w:color="auto"/>
              <w:right w:val="single" w:sz="4" w:space="0" w:color="auto"/>
            </w:tcBorders>
          </w:tcPr>
          <w:p w:rsidR="002B6F59" w:rsidRPr="00103B25" w:rsidRDefault="002B6F59" w:rsidP="002B6F59">
            <w:pPr>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 xml:space="preserve"> Сюжетті-рөлдік ойын.</w:t>
            </w:r>
          </w:p>
          <w:p w:rsidR="002B6F59" w:rsidRPr="00103B25" w:rsidRDefault="002B6F59" w:rsidP="002B6F59">
            <w:pPr>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«Хайуанаттар бағы»</w:t>
            </w:r>
          </w:p>
          <w:p w:rsidR="002B6F59" w:rsidRPr="00103B25" w:rsidRDefault="002B6F59" w:rsidP="002B6F59">
            <w:pPr>
              <w:spacing w:line="256" w:lineRule="auto"/>
              <w:rPr>
                <w:rFonts w:ascii="Times New Roman" w:hAnsi="Times New Roman" w:cs="Times New Roman"/>
                <w:i/>
                <w:lang w:val="kk-KZ"/>
              </w:rPr>
            </w:pPr>
            <w:r w:rsidRPr="00103B25">
              <w:rPr>
                <w:rFonts w:ascii="Times New Roman" w:eastAsia="Times New Roman" w:hAnsi="Times New Roman" w:cs="Times New Roman"/>
                <w:lang w:val="kk-KZ"/>
              </w:rPr>
              <w:t>Балалардың хайуанаттар бағы, қамқорлыққа алынған аңдар, хайуанаттар бағында қызмет атқаратын ветеринар дәрігері, жайлы түсініктерін, бекіту; (қоршаған ортамен таныстыру)</w:t>
            </w:r>
            <w:r w:rsidRPr="00103B25">
              <w:rPr>
                <w:rFonts w:ascii="Times New Roman" w:eastAsia="XMPQM+TimesNewRomanPSMT" w:hAnsi="Times New Roman" w:cs="Times New Roman"/>
                <w:i/>
                <w:color w:val="000000"/>
                <w:kern w:val="2"/>
                <w:lang w:val="kk-KZ"/>
              </w:rPr>
              <w:t>Ұлттық ойын- ұлт қазынасы</w:t>
            </w:r>
            <w:r w:rsidRPr="00103B25">
              <w:rPr>
                <w:rFonts w:ascii="Times New Roman" w:hAnsi="Times New Roman" w:cs="Times New Roman"/>
                <w:i/>
                <w:lang w:val="kk-KZ"/>
              </w:rPr>
              <w:t>:</w:t>
            </w:r>
          </w:p>
          <w:p w:rsidR="002B6F59" w:rsidRPr="00103B25" w:rsidRDefault="002B6F59" w:rsidP="002B6F59">
            <w:pPr>
              <w:spacing w:line="256" w:lineRule="auto"/>
              <w:rPr>
                <w:rFonts w:ascii="Times New Roman" w:hAnsi="Times New Roman" w:cs="Times New Roman"/>
                <w:i/>
                <w:lang w:val="kk-KZ"/>
              </w:rPr>
            </w:pPr>
            <w:r w:rsidRPr="00103B25">
              <w:rPr>
                <w:rFonts w:ascii="Times New Roman" w:hAnsi="Times New Roman" w:cs="Times New Roman"/>
                <w:i/>
                <w:lang w:val="kk-KZ"/>
              </w:rPr>
              <w:t xml:space="preserve"> «Қол күрес»</w:t>
            </w:r>
          </w:p>
          <w:p w:rsidR="002B6F59" w:rsidRPr="00103B25" w:rsidRDefault="002B6F59" w:rsidP="002B6F59">
            <w:pPr>
              <w:spacing w:line="256" w:lineRule="auto"/>
              <w:rPr>
                <w:rFonts w:ascii="Times New Roman" w:eastAsia="XMPQM+TimesNewRomanPSMT" w:hAnsi="Times New Roman" w:cs="Times New Roman"/>
                <w:i/>
                <w:color w:val="000000"/>
                <w:kern w:val="2"/>
                <w:lang w:val="kk-KZ"/>
              </w:rPr>
            </w:pPr>
            <w:r w:rsidRPr="00103B25">
              <w:rPr>
                <w:rFonts w:ascii="Times New Roman" w:eastAsia="XMPQM+TimesNewRomanPSMT" w:hAnsi="Times New Roman" w:cs="Times New Roman"/>
                <w:i/>
                <w:color w:val="000000"/>
                <w:kern w:val="2"/>
                <w:lang w:val="kk-KZ"/>
              </w:rPr>
              <w:t>Мақсаты: Балаларға ұлтымыздың құңдылығын қастерлеу. Ұлттық ойындарды ойнай отырып,өз ұлтына деген сүйіспеншілігін арттырып, салт - дәстүрлерді сақтай білуге ынталандыру.</w:t>
            </w:r>
          </w:p>
        </w:tc>
        <w:tc>
          <w:tcPr>
            <w:tcW w:w="2590" w:type="dxa"/>
            <w:tcBorders>
              <w:left w:val="single" w:sz="4" w:space="0" w:color="auto"/>
              <w:right w:val="single" w:sz="4" w:space="0" w:color="auto"/>
            </w:tcBorders>
          </w:tcPr>
          <w:p w:rsidR="002B6F59" w:rsidRPr="00103B25" w:rsidRDefault="002B6F59" w:rsidP="002B6F59">
            <w:pPr>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Театрды сахналау. «Шалқан» ертегі желісін қуыршақ театрымен сахналау.</w:t>
            </w:r>
          </w:p>
          <w:p w:rsidR="002B6F59" w:rsidRPr="00103B25" w:rsidRDefault="002B6F59" w:rsidP="002B6F59">
            <w:pPr>
              <w:rPr>
                <w:rFonts w:ascii="Times New Roman" w:hAnsi="Times New Roman" w:cs="Times New Roman"/>
                <w:i/>
                <w:lang w:val="kk-KZ"/>
              </w:rPr>
            </w:pPr>
            <w:r w:rsidRPr="00103B25">
              <w:rPr>
                <w:rFonts w:ascii="Times New Roman" w:eastAsia="Times New Roman" w:hAnsi="Times New Roman" w:cs="Times New Roman"/>
                <w:color w:val="000000"/>
                <w:lang w:val="kk-KZ"/>
              </w:rPr>
              <w:t>Балалардың кітаптағы иллюстрацияларды өз бетінше қарастырып, ертегі, әңгіме құрастыруына мүмкіндік беру. (көркем әдебиет)</w:t>
            </w:r>
            <w:r w:rsidRPr="00103B25">
              <w:rPr>
                <w:rFonts w:ascii="Times New Roman" w:eastAsia="XMPQM+TimesNewRomanPSMT" w:hAnsi="Times New Roman" w:cs="Times New Roman"/>
                <w:i/>
                <w:color w:val="000000"/>
                <w:kern w:val="2"/>
              </w:rPr>
              <w:t>Ұлттық ойын- ұлт қазынсы</w:t>
            </w:r>
            <w:r w:rsidRPr="00103B25">
              <w:rPr>
                <w:rFonts w:ascii="Times New Roman" w:hAnsi="Times New Roman" w:cs="Times New Roman"/>
                <w:i/>
                <w:lang w:val="kk-KZ"/>
              </w:rPr>
              <w:t xml:space="preserve"> :</w:t>
            </w:r>
          </w:p>
          <w:p w:rsidR="002B6F59" w:rsidRPr="00103B25" w:rsidRDefault="002B6F59" w:rsidP="002B6F59">
            <w:pPr>
              <w:rPr>
                <w:rFonts w:ascii="Times New Roman" w:eastAsia="Times New Roman" w:hAnsi="Times New Roman" w:cs="Times New Roman"/>
                <w:color w:val="000000"/>
                <w:lang w:val="kk-KZ"/>
              </w:rPr>
            </w:pPr>
            <w:r w:rsidRPr="00103B25">
              <w:rPr>
                <w:rFonts w:ascii="Times New Roman" w:hAnsi="Times New Roman" w:cs="Times New Roman"/>
                <w:i/>
                <w:lang w:val="kk-KZ"/>
              </w:rPr>
              <w:t>«Көтермек»</w:t>
            </w:r>
          </w:p>
        </w:tc>
        <w:tc>
          <w:tcPr>
            <w:tcW w:w="2672" w:type="dxa"/>
            <w:gridSpan w:val="2"/>
            <w:tcBorders>
              <w:left w:val="single" w:sz="4" w:space="0" w:color="auto"/>
            </w:tcBorders>
          </w:tcPr>
          <w:p w:rsidR="002B6F59" w:rsidRPr="00103B25" w:rsidRDefault="002B6F59" w:rsidP="002B6F59">
            <w:pPr>
              <w:rPr>
                <w:rFonts w:ascii="Times New Roman" w:eastAsia="Times New Roman" w:hAnsi="Times New Roman" w:cs="Times New Roman"/>
                <w:i/>
                <w:lang w:val="kk-KZ"/>
              </w:rPr>
            </w:pPr>
            <w:r w:rsidRPr="00103B25">
              <w:rPr>
                <w:rFonts w:ascii="Times New Roman" w:eastAsia="Times New Roman" w:hAnsi="Times New Roman" w:cs="Times New Roman"/>
                <w:i/>
                <w:lang w:val="kk-KZ"/>
              </w:rPr>
              <w:t>Ұлттық ойын- ұлт қазынсы</w:t>
            </w:r>
          </w:p>
          <w:p w:rsidR="002B6F59" w:rsidRPr="00103B25" w:rsidRDefault="002B6F59" w:rsidP="002B6F59">
            <w:pPr>
              <w:rPr>
                <w:rFonts w:ascii="Times New Roman" w:eastAsia="Times New Roman" w:hAnsi="Times New Roman" w:cs="Times New Roman"/>
                <w:i/>
                <w:lang w:val="kk-KZ"/>
              </w:rPr>
            </w:pPr>
            <w:r w:rsidRPr="00103B25">
              <w:rPr>
                <w:rFonts w:ascii="Times New Roman" w:eastAsia="Times New Roman" w:hAnsi="Times New Roman" w:cs="Times New Roman"/>
                <w:i/>
                <w:lang w:val="kk-KZ"/>
              </w:rPr>
              <w:t>Ойын:  «Бестемше»</w:t>
            </w:r>
          </w:p>
          <w:p w:rsidR="002B6F59" w:rsidRPr="00103B25" w:rsidRDefault="002B6F59" w:rsidP="002B6F59">
            <w:pPr>
              <w:rPr>
                <w:rFonts w:ascii="Times New Roman" w:eastAsia="Times New Roman" w:hAnsi="Times New Roman" w:cs="Times New Roman"/>
                <w:lang w:val="kk-KZ"/>
              </w:rPr>
            </w:pPr>
            <w:r w:rsidRPr="00103B25">
              <w:rPr>
                <w:rFonts w:ascii="Times New Roman" w:eastAsia="Times New Roman" w:hAnsi="Times New Roman" w:cs="Times New Roman"/>
                <w:lang w:val="kk-KZ"/>
              </w:rPr>
              <w:t>Мақсаты: балалардың денсаулығын сақтау және қорғау, физикалық үйлесімді дамыту;</w:t>
            </w:r>
          </w:p>
          <w:p w:rsidR="002B6F59" w:rsidRPr="00103B25" w:rsidRDefault="002B6F59" w:rsidP="002B6F59">
            <w:pPr>
              <w:rPr>
                <w:rFonts w:ascii="Times New Roman" w:eastAsia="Times New Roman" w:hAnsi="Times New Roman" w:cs="Times New Roman"/>
                <w:lang w:val="kk-KZ"/>
              </w:rPr>
            </w:pPr>
            <w:r w:rsidRPr="00103B25">
              <w:rPr>
                <w:rFonts w:ascii="Times New Roman" w:eastAsia="Times New Roman" w:hAnsi="Times New Roman" w:cs="Times New Roman"/>
                <w:i/>
                <w:lang w:val="kk-KZ"/>
              </w:rPr>
              <w:t>«Адал азамат» біртұтас тәрбие бағдарламасы</w:t>
            </w:r>
          </w:p>
        </w:tc>
      </w:tr>
      <w:tr w:rsidR="002B6F59" w:rsidRPr="00616E27" w:rsidTr="002B6F59">
        <w:trPr>
          <w:trHeight w:val="710"/>
        </w:trPr>
        <w:tc>
          <w:tcPr>
            <w:tcW w:w="2234" w:type="dxa"/>
            <w:hideMark/>
          </w:tcPr>
          <w:p w:rsidR="002B6F59" w:rsidRPr="00103B25" w:rsidRDefault="002B6F59" w:rsidP="002B6F59">
            <w:pPr>
              <w:spacing w:after="0" w:line="240" w:lineRule="auto"/>
              <w:rPr>
                <w:rFonts w:ascii="Times New Roman" w:hAnsi="Times New Roman" w:cs="Times New Roman"/>
                <w:b/>
                <w:bCs/>
              </w:rPr>
            </w:pPr>
            <w:r w:rsidRPr="00103B25">
              <w:rPr>
                <w:rFonts w:ascii="Times New Roman" w:hAnsi="Times New Roman" w:cs="Times New Roman"/>
                <w:b/>
                <w:bCs/>
              </w:rPr>
              <w:t>Балалардың үйіне қайтуы</w:t>
            </w:r>
          </w:p>
        </w:tc>
        <w:tc>
          <w:tcPr>
            <w:tcW w:w="2694" w:type="dxa"/>
            <w:tcBorders>
              <w:right w:val="single" w:sz="4" w:space="0" w:color="auto"/>
            </w:tcBorders>
            <w:hideMark/>
          </w:tcPr>
          <w:p w:rsidR="002B6F59" w:rsidRPr="002B6F59" w:rsidRDefault="002B6F59" w:rsidP="002B6F59">
            <w:pPr>
              <w:spacing w:after="0"/>
              <w:rPr>
                <w:rFonts w:ascii="Times New Roman" w:hAnsi="Times New Roman" w:cs="Times New Roman"/>
                <w:iCs/>
                <w:color w:val="000000"/>
                <w:lang w:val="ru-RU"/>
              </w:rPr>
            </w:pPr>
            <w:r w:rsidRPr="002B6F59">
              <w:rPr>
                <w:rFonts w:ascii="Times New Roman" w:hAnsi="Times New Roman" w:cs="Times New Roman"/>
                <w:color w:val="000000"/>
                <w:lang w:val="ru-RU"/>
              </w:rPr>
              <w:t>Ата-аналарға балаларын  себепсіз  балабақшадан  қалдырмауларын ескерту.</w:t>
            </w:r>
          </w:p>
          <w:p w:rsidR="002B6F59" w:rsidRPr="002B6F59" w:rsidRDefault="002B6F59" w:rsidP="002B6F59">
            <w:pPr>
              <w:spacing w:after="0"/>
              <w:rPr>
                <w:rFonts w:ascii="Times New Roman" w:hAnsi="Times New Roman" w:cs="Times New Roman"/>
                <w:lang w:val="ru-RU"/>
              </w:rPr>
            </w:pPr>
            <w:r w:rsidRPr="002B6F59">
              <w:rPr>
                <w:rFonts w:ascii="Times New Roman" w:eastAsia="XMPQM+TimesNewRomanPSMT" w:hAnsi="Times New Roman" w:cs="Times New Roman"/>
                <w:i/>
                <w:color w:val="000000"/>
                <w:kern w:val="2"/>
                <w:lang w:val="ru-RU"/>
              </w:rPr>
              <w:lastRenderedPageBreak/>
              <w:t xml:space="preserve">Өнегелі-15 минут.  </w:t>
            </w:r>
            <w:r w:rsidRPr="002B6F59">
              <w:rPr>
                <w:rFonts w:ascii="Times New Roman" w:hAnsi="Times New Roman" w:cs="Times New Roman"/>
                <w:i/>
                <w:color w:val="000000"/>
                <w:kern w:val="2"/>
                <w:lang w:val="ru-RU" w:eastAsia="zh-TW"/>
              </w:rPr>
              <w:t>Қауіпсіздік ережесі - ата-анамен бала өмірінің қауіпсізігі туралы әңгіме жүргізу.</w:t>
            </w:r>
          </w:p>
        </w:tc>
        <w:tc>
          <w:tcPr>
            <w:tcW w:w="2703" w:type="dxa"/>
            <w:gridSpan w:val="2"/>
            <w:tcBorders>
              <w:left w:val="single" w:sz="4" w:space="0" w:color="auto"/>
              <w:right w:val="single" w:sz="4" w:space="0" w:color="auto"/>
            </w:tcBorders>
          </w:tcPr>
          <w:p w:rsidR="002B6F59" w:rsidRPr="002B6F59" w:rsidRDefault="002B6F59" w:rsidP="002B6F59">
            <w:pPr>
              <w:spacing w:after="0"/>
              <w:rPr>
                <w:rFonts w:ascii="Times New Roman" w:hAnsi="Times New Roman" w:cs="Times New Roman"/>
                <w:color w:val="000000"/>
                <w:lang w:val="ru-RU"/>
              </w:rPr>
            </w:pPr>
            <w:r w:rsidRPr="002B6F59">
              <w:rPr>
                <w:rFonts w:ascii="Times New Roman" w:hAnsi="Times New Roman" w:cs="Times New Roman"/>
                <w:color w:val="000000"/>
                <w:lang w:val="ru-RU"/>
              </w:rPr>
              <w:lastRenderedPageBreak/>
              <w:t>Ана – аналармен әңгімелесу. Балаланы балалабақшаға уақытында әкеулерін ескерту.</w:t>
            </w:r>
          </w:p>
          <w:p w:rsidR="002B6F59" w:rsidRPr="00103B25" w:rsidRDefault="002B6F59" w:rsidP="002B6F59">
            <w:pPr>
              <w:spacing w:after="0"/>
              <w:rPr>
                <w:rFonts w:ascii="Times New Roman" w:hAnsi="Times New Roman" w:cs="Times New Roman"/>
                <w:color w:val="000000"/>
                <w:lang w:val="kk-KZ"/>
              </w:rPr>
            </w:pPr>
            <w:r w:rsidRPr="002B6F59">
              <w:rPr>
                <w:rFonts w:ascii="Times New Roman" w:hAnsi="Times New Roman" w:cs="Times New Roman"/>
                <w:color w:val="000000"/>
                <w:lang w:val="ru-RU"/>
              </w:rPr>
              <w:lastRenderedPageBreak/>
              <w:t>Ана – аналармен</w:t>
            </w:r>
          </w:p>
          <w:p w:rsidR="002B6F59" w:rsidRPr="00103B25" w:rsidRDefault="002B6F59" w:rsidP="002B6F59">
            <w:pPr>
              <w:spacing w:after="0"/>
              <w:rPr>
                <w:rFonts w:ascii="Times New Roman" w:hAnsi="Times New Roman" w:cs="Times New Roman"/>
                <w:iCs/>
                <w:color w:val="000000"/>
                <w:lang w:val="kk-KZ"/>
              </w:rPr>
            </w:pPr>
            <w:r w:rsidRPr="00103B25">
              <w:rPr>
                <w:rFonts w:ascii="Times New Roman" w:hAnsi="Times New Roman" w:cs="Times New Roman"/>
                <w:color w:val="000000"/>
                <w:lang w:val="kk-KZ"/>
              </w:rPr>
              <w:t>әңгімелесу. Баланың бүгінгі жетістігі туралы әңгімелеу.</w:t>
            </w:r>
          </w:p>
        </w:tc>
        <w:tc>
          <w:tcPr>
            <w:tcW w:w="2400" w:type="dxa"/>
            <w:tcBorders>
              <w:left w:val="single" w:sz="4" w:space="0" w:color="auto"/>
              <w:right w:val="single" w:sz="4" w:space="0" w:color="auto"/>
            </w:tcBorders>
          </w:tcPr>
          <w:p w:rsidR="002B6F59" w:rsidRPr="00103B25" w:rsidRDefault="002B6F59" w:rsidP="002B6F59">
            <w:pPr>
              <w:rPr>
                <w:rFonts w:ascii="Times New Roman" w:hAnsi="Times New Roman" w:cs="Times New Roman"/>
                <w:color w:val="000000"/>
                <w:lang w:val="kk-KZ"/>
              </w:rPr>
            </w:pPr>
            <w:r w:rsidRPr="00103B25">
              <w:rPr>
                <w:rFonts w:ascii="Times New Roman" w:eastAsia="XMPQM+TimesNewRomanPSMT" w:hAnsi="Times New Roman" w:cs="Times New Roman"/>
                <w:i/>
                <w:color w:val="000000"/>
                <w:kern w:val="2"/>
                <w:lang w:val="kk-KZ"/>
              </w:rPr>
              <w:lastRenderedPageBreak/>
              <w:t xml:space="preserve">Өнегелі-15 минут.  </w:t>
            </w:r>
            <w:r w:rsidRPr="00103B25">
              <w:rPr>
                <w:rFonts w:ascii="Times New Roman" w:hAnsi="Times New Roman" w:cs="Times New Roman"/>
                <w:i/>
                <w:color w:val="000000"/>
                <w:kern w:val="2"/>
                <w:lang w:val="kk-KZ" w:eastAsia="zh-TW"/>
              </w:rPr>
              <w:t xml:space="preserve">Қауіпсіздік ережесі - ата-анамен бала өмірінің қауіпсіздігі </w:t>
            </w:r>
            <w:r w:rsidRPr="00103B25">
              <w:rPr>
                <w:rFonts w:ascii="Times New Roman" w:hAnsi="Times New Roman" w:cs="Times New Roman"/>
                <w:i/>
                <w:color w:val="000000"/>
                <w:kern w:val="2"/>
                <w:lang w:val="kk-KZ" w:eastAsia="zh-TW"/>
              </w:rPr>
              <w:lastRenderedPageBreak/>
              <w:t>туралы әңгіме жүргізу.</w:t>
            </w:r>
          </w:p>
          <w:p w:rsidR="002B6F59" w:rsidRPr="00103B25" w:rsidRDefault="002B6F59" w:rsidP="002B6F59">
            <w:pPr>
              <w:rPr>
                <w:rFonts w:ascii="Times New Roman" w:hAnsi="Times New Roman" w:cs="Times New Roman"/>
                <w:lang w:val="kk-KZ"/>
              </w:rPr>
            </w:pPr>
          </w:p>
        </w:tc>
        <w:tc>
          <w:tcPr>
            <w:tcW w:w="2590" w:type="dxa"/>
            <w:tcBorders>
              <w:left w:val="single" w:sz="4" w:space="0" w:color="auto"/>
              <w:right w:val="single" w:sz="4" w:space="0" w:color="auto"/>
            </w:tcBorders>
          </w:tcPr>
          <w:p w:rsidR="002B6F59" w:rsidRPr="00103B25" w:rsidRDefault="002B6F59" w:rsidP="002B6F59">
            <w:pPr>
              <w:rPr>
                <w:rFonts w:ascii="Times New Roman" w:hAnsi="Times New Roman" w:cs="Times New Roman"/>
                <w:lang w:val="kk-KZ"/>
              </w:rPr>
            </w:pPr>
            <w:r w:rsidRPr="00103B25">
              <w:rPr>
                <w:rFonts w:ascii="Times New Roman" w:hAnsi="Times New Roman" w:cs="Times New Roman"/>
                <w:lang w:val="kk-KZ"/>
              </w:rPr>
              <w:lastRenderedPageBreak/>
              <w:t xml:space="preserve">Топ бөлмесіне жинақылық жасау. Дидактикалық  ойын: </w:t>
            </w:r>
            <w:r w:rsidRPr="00103B25">
              <w:rPr>
                <w:rFonts w:ascii="Times New Roman" w:hAnsi="Times New Roman" w:cs="Times New Roman"/>
                <w:lang w:val="kk-KZ"/>
              </w:rPr>
              <w:lastRenderedPageBreak/>
              <w:t>«Орнын тауып бер» Мен үйге барамын.</w:t>
            </w:r>
          </w:p>
          <w:p w:rsidR="002B6F59" w:rsidRPr="00103B25" w:rsidRDefault="002B6F59" w:rsidP="002B6F59">
            <w:pPr>
              <w:widowControl w:val="0"/>
              <w:autoSpaceDE w:val="0"/>
              <w:autoSpaceDN w:val="0"/>
              <w:rPr>
                <w:rFonts w:ascii="Times New Roman" w:eastAsia="Times New Roman" w:hAnsi="Times New Roman" w:cs="Times New Roman"/>
                <w:lang w:val="kk-KZ"/>
              </w:rPr>
            </w:pPr>
          </w:p>
        </w:tc>
        <w:tc>
          <w:tcPr>
            <w:tcW w:w="2672" w:type="dxa"/>
            <w:gridSpan w:val="2"/>
            <w:tcBorders>
              <w:left w:val="single" w:sz="4" w:space="0" w:color="auto"/>
            </w:tcBorders>
          </w:tcPr>
          <w:p w:rsidR="002B6F59" w:rsidRPr="00103B25" w:rsidRDefault="002B6F59" w:rsidP="002B6F59">
            <w:pPr>
              <w:widowControl w:val="0"/>
              <w:autoSpaceDE w:val="0"/>
              <w:autoSpaceDN w:val="0"/>
              <w:spacing w:after="0"/>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lastRenderedPageBreak/>
              <w:t>Ата-аналармен жұмыс</w:t>
            </w:r>
          </w:p>
          <w:p w:rsidR="002B6F59" w:rsidRPr="00103B25" w:rsidRDefault="002B6F59" w:rsidP="002B6F59">
            <w:pPr>
              <w:widowControl w:val="0"/>
              <w:autoSpaceDE w:val="0"/>
              <w:autoSpaceDN w:val="0"/>
              <w:spacing w:after="0"/>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xml:space="preserve">Жеке әңгімелесу тақырыбы: «Балалардың өздіктерінен киініп, </w:t>
            </w:r>
            <w:r w:rsidRPr="00103B25">
              <w:rPr>
                <w:rFonts w:ascii="Times New Roman" w:eastAsia="Times New Roman" w:hAnsi="Times New Roman" w:cs="Times New Roman"/>
                <w:color w:val="000000"/>
                <w:lang w:val="kk-KZ"/>
              </w:rPr>
              <w:lastRenderedPageBreak/>
              <w:t>шешінуге дағдыландыру»</w:t>
            </w:r>
          </w:p>
        </w:tc>
      </w:tr>
    </w:tbl>
    <w:p w:rsidR="002B6F59" w:rsidRDefault="002B6F59" w:rsidP="002B6F59">
      <w:pPr>
        <w:spacing w:after="0" w:line="240" w:lineRule="auto"/>
        <w:jc w:val="both"/>
        <w:rPr>
          <w:rFonts w:ascii="Times New Roman" w:hAnsi="Times New Roman" w:cs="Times New Roman"/>
          <w:lang w:val="kk-KZ"/>
        </w:rPr>
      </w:pPr>
      <w:r w:rsidRPr="00103B25">
        <w:rPr>
          <w:rFonts w:ascii="Times New Roman" w:hAnsi="Times New Roman" w:cs="Times New Roman"/>
          <w:b/>
          <w:lang w:val="kk-KZ"/>
        </w:rPr>
        <w:lastRenderedPageBreak/>
        <w:t>Тәрбиеші</w:t>
      </w:r>
      <w:r w:rsidRPr="00103B25">
        <w:rPr>
          <w:rFonts w:ascii="Times New Roman" w:hAnsi="Times New Roman" w:cs="Times New Roman"/>
          <w:lang w:val="kk-KZ"/>
        </w:rPr>
        <w:t xml:space="preserve"> :Алдабергенова А.Б.                                                                                </w:t>
      </w:r>
      <w:r w:rsidRPr="00103B25">
        <w:rPr>
          <w:rFonts w:ascii="Times New Roman" w:hAnsi="Times New Roman" w:cs="Times New Roman"/>
          <w:b/>
          <w:lang w:val="kk-KZ"/>
        </w:rPr>
        <w:t>Тексерген:</w:t>
      </w:r>
      <w:r w:rsidRPr="00103B25">
        <w:rPr>
          <w:rFonts w:ascii="Times New Roman" w:hAnsi="Times New Roman" w:cs="Times New Roman"/>
          <w:lang w:val="kk-KZ"/>
        </w:rPr>
        <w:t xml:space="preserve"> З.Қ. Нургалиева.</w:t>
      </w:r>
      <w:r w:rsidRPr="002B6F59">
        <w:rPr>
          <w:rFonts w:ascii="Times New Roman" w:hAnsi="Times New Roman" w:cs="Times New Roman"/>
          <w:lang w:val="ru-RU"/>
        </w:rPr>
        <w:t>______________</w:t>
      </w: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7C3BFB" w:rsidRDefault="007C3BFB"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Default="002B6F59" w:rsidP="007C3BFB">
      <w:pPr>
        <w:spacing w:after="0" w:line="276" w:lineRule="auto"/>
        <w:rPr>
          <w:rFonts w:ascii="Times New Roman" w:eastAsia="Calibri" w:hAnsi="Times New Roman" w:cs="Times New Roman"/>
          <w:sz w:val="24"/>
          <w:szCs w:val="24"/>
          <w:lang w:val="kk-KZ"/>
        </w:rPr>
      </w:pPr>
    </w:p>
    <w:p w:rsidR="002B6F59" w:rsidRPr="00E40B9D" w:rsidRDefault="002B6F59" w:rsidP="002B6F59">
      <w:pPr>
        <w:spacing w:after="0" w:line="240" w:lineRule="auto"/>
        <w:jc w:val="center"/>
        <w:rPr>
          <w:rFonts w:ascii="Times New Roman" w:eastAsia="Calibri" w:hAnsi="Times New Roman" w:cs="Times New Roman"/>
          <w:b/>
          <w:bCs/>
          <w:lang w:val="kk-KZ"/>
        </w:rPr>
      </w:pPr>
      <w:r w:rsidRPr="00E40B9D">
        <w:rPr>
          <w:rFonts w:ascii="Times New Roman" w:eastAsia="Calibri" w:hAnsi="Times New Roman" w:cs="Times New Roman"/>
          <w:b/>
          <w:bCs/>
          <w:lang w:val="kk-KZ"/>
        </w:rPr>
        <w:lastRenderedPageBreak/>
        <w:t>Тәрбиелеу - білім беру процесінің циклограммасы</w:t>
      </w:r>
    </w:p>
    <w:p w:rsidR="002B6F59" w:rsidRPr="00E40B9D" w:rsidRDefault="002B6F59" w:rsidP="002B6F59">
      <w:pPr>
        <w:spacing w:after="0" w:line="240" w:lineRule="auto"/>
        <w:rPr>
          <w:rFonts w:ascii="Times New Roman" w:eastAsia="Calibri" w:hAnsi="Times New Roman" w:cs="Times New Roman"/>
          <w:lang w:val="kk-KZ"/>
        </w:rPr>
      </w:pPr>
      <w:r w:rsidRPr="00E40B9D">
        <w:rPr>
          <w:rFonts w:ascii="Times New Roman" w:eastAsia="Calibri" w:hAnsi="Times New Roman" w:cs="Times New Roman"/>
          <w:b/>
          <w:bCs/>
          <w:lang w:val="kk-KZ"/>
        </w:rPr>
        <w:t xml:space="preserve">Білім беру ұйымы </w:t>
      </w:r>
      <w:r w:rsidRPr="00E40B9D">
        <w:rPr>
          <w:rFonts w:ascii="Times New Roman" w:eastAsia="Calibri" w:hAnsi="Times New Roman" w:cs="Times New Roman"/>
          <w:u w:val="single"/>
          <w:lang w:val="kk-KZ"/>
        </w:rPr>
        <w:t>«Балдырған» бөбекжайы МКҚК</w:t>
      </w:r>
    </w:p>
    <w:p w:rsidR="002B6F59" w:rsidRPr="00E40B9D" w:rsidRDefault="002B6F59" w:rsidP="002B6F59">
      <w:pPr>
        <w:spacing w:after="0" w:line="240" w:lineRule="auto"/>
        <w:rPr>
          <w:rFonts w:ascii="Times New Roman" w:eastAsia="Calibri" w:hAnsi="Times New Roman" w:cs="Times New Roman"/>
          <w:lang w:val="kk-KZ"/>
        </w:rPr>
      </w:pPr>
      <w:r w:rsidRPr="00E40B9D">
        <w:rPr>
          <w:rFonts w:ascii="Times New Roman" w:eastAsia="Calibri" w:hAnsi="Times New Roman" w:cs="Times New Roman"/>
          <w:b/>
          <w:bCs/>
          <w:lang w:val="kk-KZ"/>
        </w:rPr>
        <w:t xml:space="preserve">Топ </w:t>
      </w:r>
      <w:r w:rsidRPr="00E40B9D">
        <w:rPr>
          <w:rFonts w:ascii="Times New Roman" w:eastAsia="Calibri" w:hAnsi="Times New Roman" w:cs="Times New Roman"/>
          <w:u w:val="single"/>
          <w:lang w:val="kk-KZ"/>
        </w:rPr>
        <w:t>«Еркетай » ересек тобы</w:t>
      </w:r>
    </w:p>
    <w:p w:rsidR="002B6F59" w:rsidRPr="00E40B9D" w:rsidRDefault="002B6F59" w:rsidP="002B6F59">
      <w:pPr>
        <w:spacing w:after="0" w:line="240" w:lineRule="auto"/>
        <w:rPr>
          <w:rFonts w:ascii="Times New Roman" w:eastAsia="Calibri" w:hAnsi="Times New Roman" w:cs="Times New Roman"/>
          <w:b/>
          <w:bCs/>
          <w:lang w:val="kk-KZ"/>
        </w:rPr>
      </w:pPr>
      <w:r w:rsidRPr="00E40B9D">
        <w:rPr>
          <w:rFonts w:ascii="Times New Roman" w:eastAsia="Calibri" w:hAnsi="Times New Roman" w:cs="Times New Roman"/>
          <w:b/>
          <w:bCs/>
          <w:lang w:val="kk-KZ"/>
        </w:rPr>
        <w:t xml:space="preserve">Балалардың жасы </w:t>
      </w:r>
      <w:r w:rsidRPr="00E40B9D">
        <w:rPr>
          <w:rFonts w:ascii="Times New Roman" w:eastAsia="Calibri" w:hAnsi="Times New Roman" w:cs="Times New Roman"/>
          <w:u w:val="single"/>
          <w:lang w:val="kk-KZ"/>
        </w:rPr>
        <w:t>4 жас</w:t>
      </w:r>
    </w:p>
    <w:p w:rsidR="002B6F59" w:rsidRPr="00E40B9D" w:rsidRDefault="002B6F59" w:rsidP="002B6F59">
      <w:pPr>
        <w:spacing w:after="0" w:line="240" w:lineRule="auto"/>
        <w:rPr>
          <w:rFonts w:ascii="Times New Roman" w:eastAsia="Calibri" w:hAnsi="Times New Roman" w:cs="Times New Roman"/>
          <w:u w:val="single"/>
          <w:lang w:val="kk-KZ"/>
        </w:rPr>
      </w:pPr>
      <w:r w:rsidRPr="00E40B9D">
        <w:rPr>
          <w:rFonts w:ascii="Times New Roman" w:eastAsia="Calibri" w:hAnsi="Times New Roman" w:cs="Times New Roman"/>
          <w:b/>
          <w:bCs/>
          <w:lang w:val="kk-KZ"/>
        </w:rPr>
        <w:t xml:space="preserve">Жоспардың құрылу кезеңі  </w:t>
      </w:r>
      <w:r w:rsidRPr="00E40B9D">
        <w:rPr>
          <w:rFonts w:ascii="Times New Roman" w:eastAsia="Calibri" w:hAnsi="Times New Roman" w:cs="Times New Roman"/>
          <w:u w:val="single"/>
          <w:lang w:val="kk-KZ"/>
        </w:rPr>
        <w:t>17.11.-21.11.2025 жыл</w:t>
      </w:r>
    </w:p>
    <w:p w:rsidR="002B6F59" w:rsidRPr="00E40B9D" w:rsidRDefault="002B6F59" w:rsidP="002B6F59">
      <w:pPr>
        <w:spacing w:after="0" w:line="240" w:lineRule="auto"/>
        <w:rPr>
          <w:rFonts w:ascii="Times New Roman" w:eastAsia="Calibri" w:hAnsi="Times New Roman" w:cs="Times New Roman"/>
          <w:u w:val="single"/>
          <w:lang w:val="kk-KZ"/>
        </w:rPr>
      </w:pPr>
      <w:r w:rsidRPr="00E40B9D">
        <w:rPr>
          <w:rFonts w:ascii="Times New Roman" w:eastAsia="Calibri" w:hAnsi="Times New Roman" w:cs="Times New Roman"/>
          <w:u w:val="single"/>
          <w:lang w:val="kk-KZ"/>
        </w:rPr>
        <w:t>«Адал азамат»   біртұтас тәрбие бағдарламасы</w:t>
      </w:r>
    </w:p>
    <w:p w:rsidR="002B6F59" w:rsidRPr="00E40B9D" w:rsidRDefault="002B6F59" w:rsidP="002B6F59">
      <w:pPr>
        <w:spacing w:after="0" w:line="240" w:lineRule="auto"/>
        <w:rPr>
          <w:rFonts w:ascii="Times New Roman" w:eastAsia="Calibri" w:hAnsi="Times New Roman" w:cs="Times New Roman"/>
          <w:u w:val="single"/>
          <w:lang w:val="kk-KZ"/>
        </w:rPr>
      </w:pPr>
      <w:r w:rsidRPr="00E40B9D">
        <w:rPr>
          <w:rFonts w:ascii="Times New Roman" w:eastAsia="Calibri" w:hAnsi="Times New Roman" w:cs="Times New Roman"/>
          <w:u w:val="single"/>
          <w:lang w:val="kk-KZ"/>
        </w:rPr>
        <w:t xml:space="preserve">Қараша :  </w:t>
      </w:r>
      <w:r w:rsidRPr="00E40B9D">
        <w:rPr>
          <w:rFonts w:ascii="Times New Roman" w:eastAsia="Times New Roman" w:hAnsi="Times New Roman" w:cs="Times New Roman"/>
          <w:iCs/>
          <w:lang w:val="kk-KZ"/>
        </w:rPr>
        <w:t xml:space="preserve">Әділдік және жауапкершілік </w:t>
      </w:r>
      <w:r w:rsidRPr="00E40B9D">
        <w:rPr>
          <w:rFonts w:ascii="Times New Roman" w:eastAsia="Calibri" w:hAnsi="Times New Roman" w:cs="Times New Roman"/>
          <w:u w:val="single"/>
          <w:lang w:val="kk-KZ"/>
        </w:rPr>
        <w:t>айы</w:t>
      </w: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4"/>
        <w:gridCol w:w="2694"/>
        <w:gridCol w:w="2693"/>
        <w:gridCol w:w="10"/>
        <w:gridCol w:w="2400"/>
        <w:gridCol w:w="2590"/>
        <w:gridCol w:w="7"/>
        <w:gridCol w:w="2665"/>
      </w:tblGrid>
      <w:tr w:rsidR="002B6F59" w:rsidRPr="00E40B9D" w:rsidTr="002B6F59">
        <w:trPr>
          <w:trHeight w:val="316"/>
        </w:trPr>
        <w:tc>
          <w:tcPr>
            <w:tcW w:w="2234" w:type="dxa"/>
            <w:hideMark/>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b/>
                <w:bCs/>
                <w:lang w:val="kk-KZ"/>
              </w:rPr>
              <w:t xml:space="preserve">Күн тәртібінің үлгісі  </w:t>
            </w:r>
          </w:p>
        </w:tc>
        <w:tc>
          <w:tcPr>
            <w:tcW w:w="2694" w:type="dxa"/>
            <w:hideMark/>
          </w:tcPr>
          <w:p w:rsidR="002B6F59" w:rsidRPr="00E40B9D" w:rsidRDefault="002B6F59" w:rsidP="002B6F59">
            <w:pPr>
              <w:spacing w:after="0" w:line="240" w:lineRule="auto"/>
              <w:jc w:val="center"/>
              <w:rPr>
                <w:rFonts w:ascii="Times New Roman" w:hAnsi="Times New Roman" w:cs="Times New Roman"/>
                <w:b/>
                <w:lang w:val="kk-KZ"/>
              </w:rPr>
            </w:pPr>
            <w:r w:rsidRPr="00E40B9D">
              <w:rPr>
                <w:rFonts w:ascii="Times New Roman" w:hAnsi="Times New Roman" w:cs="Times New Roman"/>
                <w:b/>
                <w:lang w:val="kk-KZ"/>
              </w:rPr>
              <w:t>Дүйсенбі</w:t>
            </w:r>
          </w:p>
          <w:p w:rsidR="002B6F59" w:rsidRPr="00E40B9D" w:rsidRDefault="002B6F59" w:rsidP="002B6F59">
            <w:pPr>
              <w:spacing w:after="0" w:line="240" w:lineRule="auto"/>
              <w:jc w:val="center"/>
              <w:rPr>
                <w:rFonts w:ascii="Times New Roman" w:hAnsi="Times New Roman" w:cs="Times New Roman"/>
                <w:b/>
                <w:lang w:val="kk-KZ"/>
              </w:rPr>
            </w:pPr>
            <w:r w:rsidRPr="00E40B9D">
              <w:rPr>
                <w:rFonts w:ascii="Times New Roman" w:hAnsi="Times New Roman" w:cs="Times New Roman"/>
                <w:b/>
                <w:lang w:val="kk-KZ"/>
              </w:rPr>
              <w:t>17.11.2025ж</w:t>
            </w:r>
          </w:p>
        </w:tc>
        <w:tc>
          <w:tcPr>
            <w:tcW w:w="2703" w:type="dxa"/>
            <w:gridSpan w:val="2"/>
            <w:hideMark/>
          </w:tcPr>
          <w:p w:rsidR="002B6F59" w:rsidRPr="00E40B9D" w:rsidRDefault="002B6F59" w:rsidP="002B6F59">
            <w:pPr>
              <w:spacing w:after="0" w:line="240" w:lineRule="auto"/>
              <w:jc w:val="center"/>
              <w:rPr>
                <w:rFonts w:ascii="Times New Roman" w:hAnsi="Times New Roman" w:cs="Times New Roman"/>
                <w:b/>
                <w:lang w:val="kk-KZ"/>
              </w:rPr>
            </w:pPr>
            <w:r w:rsidRPr="00E40B9D">
              <w:rPr>
                <w:rFonts w:ascii="Times New Roman" w:hAnsi="Times New Roman" w:cs="Times New Roman"/>
                <w:b/>
                <w:lang w:val="kk-KZ"/>
              </w:rPr>
              <w:t>Сейсенбі</w:t>
            </w:r>
          </w:p>
          <w:p w:rsidR="002B6F59" w:rsidRPr="00E40B9D" w:rsidRDefault="002B6F59" w:rsidP="002B6F59">
            <w:pPr>
              <w:spacing w:after="0" w:line="240" w:lineRule="auto"/>
              <w:jc w:val="center"/>
              <w:rPr>
                <w:rFonts w:ascii="Times New Roman" w:hAnsi="Times New Roman" w:cs="Times New Roman"/>
                <w:b/>
                <w:lang w:val="kk-KZ"/>
              </w:rPr>
            </w:pPr>
            <w:r w:rsidRPr="00E40B9D">
              <w:rPr>
                <w:rFonts w:ascii="Times New Roman" w:hAnsi="Times New Roman" w:cs="Times New Roman"/>
                <w:b/>
                <w:lang w:val="kk-KZ"/>
              </w:rPr>
              <w:t>18.11.2025ж</w:t>
            </w:r>
          </w:p>
        </w:tc>
        <w:tc>
          <w:tcPr>
            <w:tcW w:w="2400" w:type="dxa"/>
            <w:hideMark/>
          </w:tcPr>
          <w:p w:rsidR="002B6F59" w:rsidRPr="00E40B9D" w:rsidRDefault="002B6F59" w:rsidP="002B6F59">
            <w:pPr>
              <w:spacing w:after="0" w:line="240" w:lineRule="auto"/>
              <w:jc w:val="center"/>
              <w:rPr>
                <w:rFonts w:ascii="Times New Roman" w:hAnsi="Times New Roman" w:cs="Times New Roman"/>
                <w:b/>
                <w:bCs/>
                <w:lang w:val="kk-KZ"/>
              </w:rPr>
            </w:pPr>
            <w:r w:rsidRPr="00E40B9D">
              <w:rPr>
                <w:rFonts w:ascii="Times New Roman" w:hAnsi="Times New Roman" w:cs="Times New Roman"/>
                <w:b/>
                <w:bCs/>
                <w:lang w:val="kk-KZ"/>
              </w:rPr>
              <w:t>Сәрсенбі</w:t>
            </w:r>
          </w:p>
          <w:p w:rsidR="002B6F59" w:rsidRPr="00E40B9D" w:rsidRDefault="002B6F59" w:rsidP="002B6F59">
            <w:pPr>
              <w:spacing w:after="0" w:line="240" w:lineRule="auto"/>
              <w:jc w:val="center"/>
              <w:rPr>
                <w:rFonts w:ascii="Times New Roman" w:hAnsi="Times New Roman" w:cs="Times New Roman"/>
                <w:b/>
                <w:lang w:val="kk-KZ"/>
              </w:rPr>
            </w:pPr>
            <w:r w:rsidRPr="00E40B9D">
              <w:rPr>
                <w:rFonts w:ascii="Times New Roman" w:hAnsi="Times New Roman" w:cs="Times New Roman"/>
                <w:b/>
                <w:bCs/>
                <w:lang w:val="kk-KZ"/>
              </w:rPr>
              <w:t>19.11.2025 ж</w:t>
            </w:r>
          </w:p>
        </w:tc>
        <w:tc>
          <w:tcPr>
            <w:tcW w:w="2590" w:type="dxa"/>
            <w:hideMark/>
          </w:tcPr>
          <w:p w:rsidR="002B6F59" w:rsidRPr="00E40B9D" w:rsidRDefault="002B6F59" w:rsidP="002B6F59">
            <w:pPr>
              <w:spacing w:after="0" w:line="240" w:lineRule="auto"/>
              <w:jc w:val="center"/>
              <w:rPr>
                <w:rFonts w:ascii="Times New Roman" w:hAnsi="Times New Roman" w:cs="Times New Roman"/>
                <w:b/>
                <w:bCs/>
                <w:lang w:val="kk-KZ"/>
              </w:rPr>
            </w:pPr>
            <w:r w:rsidRPr="00E40B9D">
              <w:rPr>
                <w:rFonts w:ascii="Times New Roman" w:hAnsi="Times New Roman" w:cs="Times New Roman"/>
                <w:b/>
                <w:bCs/>
                <w:lang w:val="kk-KZ"/>
              </w:rPr>
              <w:t>Бейсенбі</w:t>
            </w:r>
          </w:p>
          <w:p w:rsidR="002B6F59" w:rsidRPr="00E40B9D" w:rsidRDefault="002B6F59" w:rsidP="002B6F59">
            <w:pPr>
              <w:spacing w:after="0" w:line="240" w:lineRule="auto"/>
              <w:jc w:val="center"/>
              <w:rPr>
                <w:rFonts w:ascii="Times New Roman" w:hAnsi="Times New Roman" w:cs="Times New Roman"/>
                <w:b/>
                <w:lang w:val="kk-KZ"/>
              </w:rPr>
            </w:pPr>
            <w:r w:rsidRPr="00E40B9D">
              <w:rPr>
                <w:rFonts w:ascii="Times New Roman" w:hAnsi="Times New Roman" w:cs="Times New Roman"/>
                <w:b/>
                <w:bCs/>
                <w:lang w:val="kk-KZ"/>
              </w:rPr>
              <w:t>20.11.2025ж</w:t>
            </w:r>
          </w:p>
        </w:tc>
        <w:tc>
          <w:tcPr>
            <w:tcW w:w="2672" w:type="dxa"/>
            <w:gridSpan w:val="2"/>
            <w:hideMark/>
          </w:tcPr>
          <w:p w:rsidR="002B6F59" w:rsidRPr="00E40B9D" w:rsidRDefault="002B6F59" w:rsidP="002B6F59">
            <w:pPr>
              <w:spacing w:after="0" w:line="240" w:lineRule="auto"/>
              <w:rPr>
                <w:rFonts w:ascii="Times New Roman" w:hAnsi="Times New Roman" w:cs="Times New Roman"/>
                <w:b/>
                <w:bCs/>
                <w:lang w:val="kk-KZ"/>
              </w:rPr>
            </w:pPr>
            <w:r w:rsidRPr="00E40B9D">
              <w:rPr>
                <w:rFonts w:ascii="Times New Roman" w:hAnsi="Times New Roman" w:cs="Times New Roman"/>
                <w:b/>
                <w:bCs/>
                <w:lang w:val="kk-KZ"/>
              </w:rPr>
              <w:t xml:space="preserve">      Жұма</w:t>
            </w:r>
          </w:p>
          <w:p w:rsidR="002B6F59" w:rsidRPr="00E40B9D" w:rsidRDefault="002B6F59" w:rsidP="002B6F59">
            <w:pPr>
              <w:spacing w:after="0" w:line="240" w:lineRule="auto"/>
              <w:rPr>
                <w:rFonts w:ascii="Times New Roman" w:hAnsi="Times New Roman" w:cs="Times New Roman"/>
                <w:b/>
                <w:bCs/>
                <w:lang w:val="kk-KZ"/>
              </w:rPr>
            </w:pPr>
            <w:r w:rsidRPr="00E40B9D">
              <w:rPr>
                <w:rFonts w:ascii="Times New Roman" w:hAnsi="Times New Roman" w:cs="Times New Roman"/>
                <w:b/>
                <w:bCs/>
                <w:lang w:val="kk-KZ"/>
              </w:rPr>
              <w:t xml:space="preserve">    21.11.2025ж</w:t>
            </w:r>
          </w:p>
        </w:tc>
      </w:tr>
      <w:tr w:rsidR="002B6F59" w:rsidRPr="00616E27" w:rsidTr="002B6F59">
        <w:trPr>
          <w:trHeight w:val="2729"/>
        </w:trPr>
        <w:tc>
          <w:tcPr>
            <w:tcW w:w="2234" w:type="dxa"/>
            <w:hideMark/>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b/>
                <w:bCs/>
                <w:lang w:val="kk-KZ"/>
              </w:rPr>
              <w:t xml:space="preserve">Балаларды қабылдау </w:t>
            </w:r>
          </w:p>
        </w:tc>
        <w:tc>
          <w:tcPr>
            <w:tcW w:w="2694" w:type="dxa"/>
          </w:tcPr>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hAnsi="Times New Roman" w:cs="Times New Roman"/>
                <w:color w:val="000000"/>
                <w:lang w:val="kk-KZ"/>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p>
          <w:p w:rsidR="002B6F59" w:rsidRPr="00E40B9D" w:rsidRDefault="002B6F59" w:rsidP="002B6F59">
            <w:pPr>
              <w:spacing w:after="0"/>
              <w:rPr>
                <w:rFonts w:ascii="Times New Roman" w:hAnsi="Times New Roman" w:cs="Times New Roman"/>
                <w:i/>
                <w:lang w:val="kk-KZ"/>
              </w:rPr>
            </w:pPr>
            <w:r w:rsidRPr="00E40B9D">
              <w:rPr>
                <w:rFonts w:ascii="Times New Roman" w:hAnsi="Times New Roman" w:cs="Times New Roman"/>
                <w:i/>
                <w:lang w:val="kk-KZ"/>
              </w:rPr>
              <w:t xml:space="preserve">Қазақстан Республикасының әнұранын шырқау    </w:t>
            </w:r>
          </w:p>
          <w:p w:rsidR="002B6F59" w:rsidRPr="00E40B9D" w:rsidRDefault="002B6F59" w:rsidP="002B6F59">
            <w:pPr>
              <w:spacing w:after="0" w:line="240" w:lineRule="auto"/>
              <w:rPr>
                <w:rFonts w:ascii="Times New Roman" w:hAnsi="Times New Roman" w:cs="Times New Roman"/>
                <w:lang w:val="kk-KZ"/>
              </w:rPr>
            </w:pPr>
          </w:p>
        </w:tc>
        <w:tc>
          <w:tcPr>
            <w:tcW w:w="2703" w:type="dxa"/>
            <w:gridSpan w:val="2"/>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bCs/>
                <w:color w:val="000000"/>
                <w:lang w:val="kk-KZ"/>
              </w:rPr>
              <w:t>Балаларға, жағымды жағдай орнату, музыка әуені, балалармен табиғат көрнісіндегі  ерекшеліктері туралы әңгімелеу.</w:t>
            </w:r>
          </w:p>
        </w:tc>
        <w:tc>
          <w:tcPr>
            <w:tcW w:w="2400" w:type="dxa"/>
          </w:tcPr>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hAnsi="Times New Roman" w:cs="Times New Roman"/>
                <w:color w:val="000000"/>
                <w:lang w:val="kk-KZ"/>
              </w:rPr>
              <w:t>Балаларды жақсы көңіл - күймен қабылдап, бүгінгі көңіл-күйлерін сұрау.</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 Балалардың өзіне өзі қызмет көрсету дағдыларын қадағалау.</w:t>
            </w:r>
          </w:p>
        </w:tc>
        <w:tc>
          <w:tcPr>
            <w:tcW w:w="2590" w:type="dxa"/>
          </w:tcPr>
          <w:p w:rsidR="002B6F59" w:rsidRPr="00E40B9D" w:rsidRDefault="002B6F59" w:rsidP="002B6F59">
            <w:pPr>
              <w:spacing w:after="0"/>
              <w:rPr>
                <w:rFonts w:ascii="Times New Roman" w:hAnsi="Times New Roman" w:cs="Times New Roman"/>
                <w:lang w:val="kk-KZ"/>
              </w:rPr>
            </w:pPr>
            <w:r w:rsidRPr="00E40B9D">
              <w:rPr>
                <w:rFonts w:ascii="Times New Roman" w:hAnsi="Times New Roman" w:cs="Times New Roman"/>
                <w:lang w:val="kk-KZ"/>
              </w:rPr>
              <w:t>Балаларды көтеріңкі көңіл-күймен қарсы алу. Ауа-райы жайлы әңгімелесу.</w:t>
            </w:r>
          </w:p>
          <w:p w:rsidR="002B6F59" w:rsidRPr="00E40B9D" w:rsidRDefault="002B6F59" w:rsidP="002B6F59">
            <w:pPr>
              <w:spacing w:after="0" w:line="240" w:lineRule="auto"/>
              <w:ind w:left="-82"/>
              <w:rPr>
                <w:rFonts w:ascii="Times New Roman" w:hAnsi="Times New Roman" w:cs="Times New Roman"/>
                <w:lang w:val="kk-KZ"/>
              </w:rPr>
            </w:pPr>
            <w:r w:rsidRPr="00E40B9D">
              <w:rPr>
                <w:rFonts w:ascii="Times New Roman" w:hAnsi="Times New Roman" w:cs="Times New Roman"/>
                <w:lang w:val="kk-KZ"/>
              </w:rPr>
              <w:t>Дұрыс шешіну дағдыларын қадағалау.</w:t>
            </w:r>
          </w:p>
          <w:p w:rsidR="002B6F59" w:rsidRPr="00E40B9D" w:rsidRDefault="002B6F59" w:rsidP="002B6F59">
            <w:pPr>
              <w:spacing w:after="0"/>
              <w:rPr>
                <w:rFonts w:ascii="Times New Roman" w:hAnsi="Times New Roman" w:cs="Times New Roman"/>
                <w:i/>
                <w:lang w:val="kk-KZ"/>
              </w:rPr>
            </w:pPr>
            <w:r w:rsidRPr="00E40B9D">
              <w:rPr>
                <w:rFonts w:ascii="Times New Roman" w:hAnsi="Times New Roman" w:cs="Times New Roman"/>
                <w:i/>
                <w:lang w:val="kk-KZ"/>
              </w:rPr>
              <w:t xml:space="preserve">Қазақстан Республикасының әнұранын шырқау    </w:t>
            </w:r>
          </w:p>
          <w:p w:rsidR="002B6F59" w:rsidRPr="00E40B9D" w:rsidRDefault="002B6F59" w:rsidP="002B6F59">
            <w:pPr>
              <w:spacing w:after="0" w:line="240" w:lineRule="auto"/>
              <w:ind w:left="-82"/>
              <w:rPr>
                <w:rFonts w:ascii="Times New Roman" w:hAnsi="Times New Roman" w:cs="Times New Roman"/>
                <w:b/>
                <w:bCs/>
                <w:lang w:val="kk-KZ"/>
              </w:rPr>
            </w:pPr>
          </w:p>
        </w:tc>
        <w:tc>
          <w:tcPr>
            <w:tcW w:w="2672" w:type="dxa"/>
            <w:gridSpan w:val="2"/>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Балалардың өзіне өзі қызмет көрсету дағдыларын қадағалау.</w:t>
            </w:r>
          </w:p>
          <w:p w:rsidR="002B6F59" w:rsidRPr="00E40B9D" w:rsidRDefault="002B6F59" w:rsidP="002B6F59">
            <w:pPr>
              <w:spacing w:after="0" w:line="240" w:lineRule="auto"/>
              <w:rPr>
                <w:rFonts w:ascii="Times New Roman" w:hAnsi="Times New Roman" w:cs="Times New Roman"/>
                <w:b/>
                <w:lang w:val="kk-KZ"/>
              </w:rPr>
            </w:pPr>
            <w:r w:rsidRPr="00E40B9D">
              <w:rPr>
                <w:rFonts w:ascii="Times New Roman" w:hAnsi="Times New Roman" w:cs="Times New Roman"/>
                <w:lang w:val="kk-KZ"/>
              </w:rPr>
              <w:t>Әр баланың белсенділігіне назар аудару.</w:t>
            </w:r>
          </w:p>
        </w:tc>
      </w:tr>
      <w:tr w:rsidR="002B6F59" w:rsidRPr="00616E27" w:rsidTr="002B6F59">
        <w:trPr>
          <w:trHeight w:val="641"/>
        </w:trPr>
        <w:tc>
          <w:tcPr>
            <w:tcW w:w="2234" w:type="dxa"/>
            <w:hideMark/>
          </w:tcPr>
          <w:p w:rsidR="002B6F59" w:rsidRPr="002B6F59" w:rsidRDefault="002B6F59" w:rsidP="002B6F59">
            <w:pPr>
              <w:spacing w:after="0" w:line="240" w:lineRule="auto"/>
              <w:rPr>
                <w:rFonts w:ascii="Times New Roman" w:hAnsi="Times New Roman" w:cs="Times New Roman"/>
                <w:lang w:val="ru-RU"/>
              </w:rPr>
            </w:pPr>
            <w:r w:rsidRPr="002B6F59">
              <w:rPr>
                <w:rFonts w:ascii="Times New Roman" w:hAnsi="Times New Roman" w:cs="Times New Roman"/>
                <w:b/>
                <w:bCs/>
                <w:lang w:val="ru-RU"/>
              </w:rPr>
              <w:t xml:space="preserve">Ата-аналармен әңгімелесу, кеңес беру </w:t>
            </w:r>
          </w:p>
        </w:tc>
        <w:tc>
          <w:tcPr>
            <w:tcW w:w="2694" w:type="dxa"/>
            <w:tcBorders>
              <w:bottom w:val="single" w:sz="4" w:space="0" w:color="000000"/>
            </w:tcBorders>
          </w:tcPr>
          <w:p w:rsidR="002B6F59" w:rsidRPr="00E40B9D" w:rsidRDefault="002B6F59" w:rsidP="002B6F59">
            <w:pPr>
              <w:autoSpaceDE w:val="0"/>
              <w:autoSpaceDN w:val="0"/>
              <w:adjustRightInd w:val="0"/>
              <w:spacing w:after="0" w:line="240" w:lineRule="auto"/>
              <w:rPr>
                <w:rFonts w:ascii="Times New Roman" w:hAnsi="Times New Roman" w:cs="Times New Roman"/>
                <w:color w:val="000000"/>
                <w:lang w:val="kk-KZ"/>
              </w:rPr>
            </w:pPr>
            <w:r w:rsidRPr="00E40B9D">
              <w:rPr>
                <w:rFonts w:ascii="Times New Roman" w:hAnsi="Times New Roman" w:cs="Times New Roman"/>
                <w:color w:val="000000"/>
                <w:lang w:val="kk-KZ"/>
              </w:rPr>
              <w:t>Ата-аналармен әңгіме:</w:t>
            </w:r>
          </w:p>
          <w:p w:rsidR="002B6F59" w:rsidRPr="00E40B9D" w:rsidRDefault="002B6F59" w:rsidP="002B6F59">
            <w:pPr>
              <w:adjustRightInd w:val="0"/>
              <w:rPr>
                <w:rFonts w:ascii="Times New Roman" w:hAnsi="Times New Roman" w:cs="Times New Roman"/>
                <w:lang w:val="kk-KZ"/>
              </w:rPr>
            </w:pPr>
            <w:r w:rsidRPr="00E40B9D">
              <w:rPr>
                <w:rFonts w:ascii="Times New Roman" w:hAnsi="Times New Roman" w:cs="Times New Roman"/>
                <w:lang w:val="kk-KZ"/>
              </w:rPr>
              <w:t>Ата –аналарға керекті құрал –жабдықтарды әкелуін өтіну.</w:t>
            </w:r>
          </w:p>
          <w:p w:rsidR="002B6F59" w:rsidRPr="00E40B9D" w:rsidRDefault="002B6F59" w:rsidP="002B6F59">
            <w:pPr>
              <w:adjustRightInd w:val="0"/>
              <w:rPr>
                <w:rFonts w:ascii="Times New Roman" w:hAnsi="Times New Roman" w:cs="Times New Roman"/>
                <w:lang w:val="kk-KZ"/>
              </w:rPr>
            </w:pPr>
            <w:r w:rsidRPr="00E40B9D">
              <w:rPr>
                <w:rFonts w:ascii="Times New Roman" w:eastAsia="Times New Roman" w:hAnsi="Times New Roman" w:cs="Times New Roman"/>
                <w:color w:val="000000"/>
                <w:lang w:val="kk-KZ"/>
              </w:rPr>
              <w:t xml:space="preserve"> </w:t>
            </w:r>
          </w:p>
        </w:tc>
        <w:tc>
          <w:tcPr>
            <w:tcW w:w="2703" w:type="dxa"/>
            <w:gridSpan w:val="2"/>
          </w:tcPr>
          <w:p w:rsidR="002B6F59" w:rsidRPr="00E40B9D" w:rsidRDefault="002B6F59" w:rsidP="002B6F59">
            <w:pPr>
              <w:adjustRightInd w:val="0"/>
              <w:rPr>
                <w:rFonts w:ascii="Times New Roman" w:hAnsi="Times New Roman" w:cs="Times New Roman"/>
                <w:color w:val="000000"/>
                <w:lang w:val="kk-KZ"/>
              </w:rPr>
            </w:pPr>
            <w:r w:rsidRPr="00E40B9D">
              <w:rPr>
                <w:rFonts w:ascii="Times New Roman" w:hAnsi="Times New Roman" w:cs="Times New Roman"/>
                <w:color w:val="000000"/>
                <w:lang w:val="kk-KZ"/>
              </w:rPr>
              <w:t xml:space="preserve">Ата - аналармен әңгіме:    </w:t>
            </w:r>
            <w:r w:rsidRPr="00E40B9D">
              <w:rPr>
                <w:rFonts w:ascii="Times New Roman" w:hAnsi="Times New Roman" w:cs="Times New Roman"/>
                <w:lang w:val="kk-KZ"/>
              </w:rPr>
              <w:t>Ата- аналарға балаларын таңертеңгілік жаттығуға үлгертіп алып келулерін ескерту.</w:t>
            </w:r>
            <w:r w:rsidRPr="00E40B9D">
              <w:rPr>
                <w:rFonts w:ascii="Times New Roman" w:eastAsia="Times New Roman" w:hAnsi="Times New Roman" w:cs="Times New Roman"/>
                <w:color w:val="000000"/>
                <w:lang w:val="kk-KZ"/>
              </w:rPr>
              <w:t xml:space="preserve"> Күн тәртібін сақтауға дағдылану.</w:t>
            </w:r>
          </w:p>
          <w:p w:rsidR="002B6F59" w:rsidRPr="00E40B9D" w:rsidRDefault="002B6F59" w:rsidP="002B6F59">
            <w:pPr>
              <w:rPr>
                <w:rFonts w:ascii="Times New Roman" w:hAnsi="Times New Roman" w:cs="Times New Roman"/>
                <w:lang w:val="kk-KZ"/>
              </w:rPr>
            </w:pPr>
          </w:p>
        </w:tc>
        <w:tc>
          <w:tcPr>
            <w:tcW w:w="2400" w:type="dxa"/>
          </w:tcPr>
          <w:p w:rsidR="002B6F59" w:rsidRPr="00E40B9D" w:rsidRDefault="002B6F59" w:rsidP="002B6F59">
            <w:pPr>
              <w:rPr>
                <w:rFonts w:ascii="Times New Roman" w:hAnsi="Times New Roman" w:cs="Times New Roman"/>
                <w:color w:val="000000"/>
                <w:kern w:val="2"/>
                <w:lang w:val="kk-KZ" w:eastAsia="zh-TW"/>
              </w:rPr>
            </w:pPr>
            <w:r w:rsidRPr="00E40B9D">
              <w:rPr>
                <w:rFonts w:ascii="Times New Roman" w:eastAsia="XMPQM+TimesNewRomanPSMT" w:hAnsi="Times New Roman" w:cs="Times New Roman"/>
                <w:i/>
                <w:color w:val="000000"/>
                <w:kern w:val="2"/>
                <w:lang w:val="kk-KZ"/>
              </w:rPr>
              <w:t xml:space="preserve">Өнегелі-15 минут.  </w:t>
            </w:r>
            <w:r w:rsidRPr="00E40B9D">
              <w:rPr>
                <w:rFonts w:ascii="Times New Roman" w:hAnsi="Times New Roman" w:cs="Times New Roman"/>
                <w:i/>
                <w:color w:val="000000"/>
                <w:kern w:val="2"/>
                <w:lang w:val="kk-KZ" w:eastAsia="zh-TW"/>
              </w:rPr>
              <w:t>Қауіпсіздік ережесі - ата-анамен бала өмірінің қауіпсіздігі туралы әңгіме жүргізу</w:t>
            </w:r>
            <w:r w:rsidRPr="00E40B9D">
              <w:rPr>
                <w:rFonts w:ascii="Times New Roman" w:hAnsi="Times New Roman" w:cs="Times New Roman"/>
                <w:color w:val="000000"/>
                <w:kern w:val="2"/>
                <w:lang w:val="kk-KZ" w:eastAsia="zh-TW"/>
              </w:rPr>
              <w:t>.</w:t>
            </w:r>
          </w:p>
          <w:p w:rsidR="002B6F59" w:rsidRPr="00E40B9D" w:rsidRDefault="002B6F59" w:rsidP="002B6F59">
            <w:pPr>
              <w:rPr>
                <w:rFonts w:ascii="Times New Roman" w:hAnsi="Times New Roman" w:cs="Times New Roman"/>
                <w:i/>
                <w:color w:val="000000"/>
                <w:lang w:val="kk-KZ"/>
              </w:rPr>
            </w:pPr>
            <w:r w:rsidRPr="00E40B9D">
              <w:rPr>
                <w:rFonts w:ascii="Times New Roman" w:hAnsi="Times New Roman" w:cs="Times New Roman"/>
                <w:i/>
                <w:color w:val="000000"/>
                <w:kern w:val="2"/>
                <w:lang w:val="kk-KZ" w:eastAsia="zh-TW"/>
              </w:rPr>
              <w:t>«Адал азамат» біртұтас тәрбие бағдарламасы</w:t>
            </w:r>
          </w:p>
          <w:p w:rsidR="002B6F59" w:rsidRPr="00E40B9D" w:rsidRDefault="002B6F59" w:rsidP="002B6F59">
            <w:pPr>
              <w:adjustRightInd w:val="0"/>
              <w:rPr>
                <w:rFonts w:ascii="Times New Roman" w:hAnsi="Times New Roman" w:cs="Times New Roman"/>
                <w:lang w:val="kk-KZ"/>
              </w:rPr>
            </w:pPr>
          </w:p>
        </w:tc>
        <w:tc>
          <w:tcPr>
            <w:tcW w:w="2590" w:type="dxa"/>
          </w:tcPr>
          <w:p w:rsidR="002B6F59" w:rsidRPr="00E40B9D" w:rsidRDefault="002B6F59" w:rsidP="002B6F59">
            <w:pPr>
              <w:spacing w:line="256" w:lineRule="auto"/>
              <w:rPr>
                <w:rFonts w:ascii="Times New Roman" w:hAnsi="Times New Roman" w:cs="Times New Roman"/>
                <w:i/>
              </w:rPr>
            </w:pPr>
            <w:r w:rsidRPr="00E40B9D">
              <w:rPr>
                <w:rFonts w:ascii="Times New Roman" w:eastAsia="Times New Roman" w:hAnsi="Times New Roman" w:cs="Times New Roman"/>
                <w:color w:val="000000"/>
                <w:lang w:val="kk-KZ"/>
              </w:rPr>
              <w:t>Ата - аналарға  баланың денсаулығын сақтау жөнінде кеңес беру.</w:t>
            </w:r>
            <w:r w:rsidRPr="00E40B9D">
              <w:rPr>
                <w:rFonts w:ascii="Times New Roman" w:hAnsi="Times New Roman" w:cs="Times New Roman"/>
                <w:i/>
                <w:lang w:val="kk-KZ"/>
              </w:rPr>
              <w:t xml:space="preserve">«Өнегелі 15 минут» бейне ролик түсіру. </w:t>
            </w:r>
            <w:r w:rsidRPr="00E40B9D">
              <w:rPr>
                <w:rFonts w:ascii="Times New Roman" w:hAnsi="Times New Roman" w:cs="Times New Roman"/>
                <w:i/>
              </w:rPr>
              <w:t xml:space="preserve">Тақырыбы: «Менің </w:t>
            </w:r>
            <w:r w:rsidRPr="00E40B9D">
              <w:rPr>
                <w:rFonts w:ascii="Times New Roman" w:hAnsi="Times New Roman" w:cs="Times New Roman"/>
                <w:i/>
                <w:lang w:val="kk-KZ"/>
              </w:rPr>
              <w:t xml:space="preserve">сүйікті </w:t>
            </w:r>
            <w:r w:rsidRPr="00E40B9D">
              <w:rPr>
                <w:rFonts w:ascii="Times New Roman" w:hAnsi="Times New Roman" w:cs="Times New Roman"/>
                <w:i/>
              </w:rPr>
              <w:t>отбасым»</w:t>
            </w:r>
          </w:p>
          <w:p w:rsidR="002B6F59" w:rsidRPr="00E40B9D" w:rsidRDefault="002B6F59" w:rsidP="002B6F59">
            <w:pPr>
              <w:spacing w:line="256" w:lineRule="auto"/>
              <w:rPr>
                <w:rFonts w:ascii="Times New Roman" w:hAnsi="Times New Roman" w:cs="Times New Roman"/>
                <w:i/>
                <w:lang w:val="kk-KZ"/>
              </w:rPr>
            </w:pPr>
            <w:r w:rsidRPr="00E40B9D">
              <w:rPr>
                <w:rFonts w:ascii="Times New Roman" w:hAnsi="Times New Roman" w:cs="Times New Roman"/>
                <w:i/>
                <w:lang w:val="kk-KZ"/>
              </w:rPr>
              <w:t>«Адал азамат» біртұтас тәрбие бағдарламасы</w:t>
            </w:r>
          </w:p>
        </w:tc>
        <w:tc>
          <w:tcPr>
            <w:tcW w:w="2672" w:type="dxa"/>
            <w:gridSpan w:val="2"/>
          </w:tcPr>
          <w:p w:rsidR="002B6F59" w:rsidRPr="00E40B9D" w:rsidRDefault="002B6F59" w:rsidP="002B6F59">
            <w:pPr>
              <w:rPr>
                <w:rFonts w:ascii="Times New Roman" w:hAnsi="Times New Roman" w:cs="Times New Roman"/>
                <w:color w:val="000000"/>
                <w:lang w:val="kk-KZ"/>
              </w:rPr>
            </w:pPr>
            <w:r w:rsidRPr="00E40B9D">
              <w:rPr>
                <w:rFonts w:ascii="Times New Roman" w:hAnsi="Times New Roman" w:cs="Times New Roman"/>
                <w:color w:val="000000"/>
                <w:lang w:val="kk-KZ"/>
              </w:rPr>
              <w:t>Ата-аналармен әңгіме: Әңгімелесу баланы дамыту мен тәрбиелеу мәселелері бойынша (жыл мезгіліне байланысты балаларды киіндіру) кеңес беру.</w:t>
            </w:r>
          </w:p>
        </w:tc>
      </w:tr>
      <w:tr w:rsidR="002B6F59" w:rsidRPr="00616E27" w:rsidTr="002B6F59">
        <w:trPr>
          <w:trHeight w:val="1314"/>
        </w:trPr>
        <w:tc>
          <w:tcPr>
            <w:tcW w:w="2234" w:type="dxa"/>
            <w:vMerge w:val="restart"/>
            <w:hideMark/>
          </w:tcPr>
          <w:p w:rsidR="002B6F59" w:rsidRPr="000E0147" w:rsidRDefault="002B6F59" w:rsidP="002B6F59">
            <w:pPr>
              <w:spacing w:after="0" w:line="240" w:lineRule="auto"/>
              <w:rPr>
                <w:rFonts w:ascii="Times New Roman" w:hAnsi="Times New Roman" w:cs="Times New Roman"/>
                <w:b/>
                <w:i/>
                <w:lang w:val="kk-KZ"/>
              </w:rPr>
            </w:pPr>
            <w:r w:rsidRPr="000E0147">
              <w:rPr>
                <w:rStyle w:val="af4"/>
                <w:rFonts w:ascii="Times New Roman" w:hAnsi="Times New Roman" w:cs="Times New Roman"/>
                <w:b/>
                <w:lang w:val="kk-KZ"/>
              </w:rPr>
              <w:t>Балалардың дербес әрекеті (аз қимылды, үстел-үсті ойындары, бейнелеу іс-әрекеті,кітаптард</w:t>
            </w:r>
            <w:r w:rsidRPr="000E0147">
              <w:rPr>
                <w:rStyle w:val="af4"/>
                <w:rFonts w:ascii="Times New Roman" w:hAnsi="Times New Roman" w:cs="Times New Roman"/>
                <w:b/>
                <w:lang w:val="kk-KZ"/>
              </w:rPr>
              <w:lastRenderedPageBreak/>
              <w:t>ы қарау және басқалар)</w:t>
            </w:r>
          </w:p>
        </w:tc>
        <w:tc>
          <w:tcPr>
            <w:tcW w:w="2694" w:type="dxa"/>
            <w:tcBorders>
              <w:bottom w:val="single" w:sz="4" w:space="0" w:color="auto"/>
            </w:tcBorders>
          </w:tcPr>
          <w:p w:rsidR="002B6F59" w:rsidRDefault="002B6F59" w:rsidP="002B6F59">
            <w:pPr>
              <w:widowControl w:val="0"/>
              <w:spacing w:after="0" w:line="240" w:lineRule="auto"/>
              <w:rPr>
                <w:rFonts w:ascii="Times New Roman" w:eastAsia="Calibri" w:hAnsi="Times New Roman" w:cs="Times New Roman"/>
                <w:lang w:val="kk-KZ"/>
              </w:rPr>
            </w:pPr>
            <w:r w:rsidRPr="00E40B9D">
              <w:rPr>
                <w:rFonts w:ascii="Times New Roman" w:eastAsia="Calibri" w:hAnsi="Times New Roman" w:cs="Times New Roman"/>
                <w:lang w:val="kk-KZ"/>
              </w:rPr>
              <w:lastRenderedPageBreak/>
              <w:t xml:space="preserve">Дидактикалық ойын: «Шарды үрле» Мақсаты: Балаларды сөйлеу барысында дұрыс тыныс </w:t>
            </w:r>
          </w:p>
          <w:p w:rsidR="002B6F59" w:rsidRPr="00E40B9D" w:rsidRDefault="002B6F59" w:rsidP="002B6F59">
            <w:pPr>
              <w:widowControl w:val="0"/>
              <w:spacing w:after="0" w:line="240" w:lineRule="auto"/>
              <w:rPr>
                <w:rFonts w:ascii="Times New Roman" w:eastAsia="Calibri" w:hAnsi="Times New Roman" w:cs="Times New Roman"/>
                <w:lang w:val="kk-KZ"/>
              </w:rPr>
            </w:pPr>
          </w:p>
        </w:tc>
        <w:tc>
          <w:tcPr>
            <w:tcW w:w="2703" w:type="dxa"/>
            <w:gridSpan w:val="2"/>
            <w:tcBorders>
              <w:bottom w:val="single" w:sz="4" w:space="0" w:color="auto"/>
            </w:tcBorders>
          </w:tcPr>
          <w:p w:rsidR="002B6F59" w:rsidRDefault="002B6F59" w:rsidP="002B6F59">
            <w:pPr>
              <w:spacing w:after="0" w:line="240" w:lineRule="auto"/>
              <w:contextualSpacing/>
              <w:rPr>
                <w:rFonts w:ascii="Times New Roman" w:eastAsia="Calibri" w:hAnsi="Times New Roman" w:cs="Times New Roman"/>
                <w:lang w:val="kk-KZ"/>
              </w:rPr>
            </w:pPr>
            <w:r w:rsidRPr="00E40B9D">
              <w:rPr>
                <w:rFonts w:ascii="Times New Roman" w:eastAsia="Calibri" w:hAnsi="Times New Roman" w:cs="Times New Roman"/>
                <w:lang w:val="kk-KZ"/>
              </w:rPr>
              <w:t>Әңгімелеу барысында ертегілердің мазмұнын түсінуге баулу (Көркем әдебиет)</w:t>
            </w:r>
          </w:p>
          <w:p w:rsidR="002B6F59" w:rsidRPr="00E40B9D" w:rsidRDefault="002B6F59" w:rsidP="002B6F59">
            <w:pPr>
              <w:spacing w:after="0" w:line="240" w:lineRule="auto"/>
              <w:contextualSpacing/>
              <w:rPr>
                <w:rFonts w:ascii="Times New Roman" w:eastAsia="Calibri" w:hAnsi="Times New Roman" w:cs="Times New Roman"/>
                <w:lang w:val="kk-KZ"/>
              </w:rPr>
            </w:pPr>
          </w:p>
          <w:p w:rsidR="002B6F59" w:rsidRPr="00E40B9D" w:rsidRDefault="002B6F59" w:rsidP="002B6F59">
            <w:pPr>
              <w:spacing w:after="0" w:line="240" w:lineRule="auto"/>
              <w:contextualSpacing/>
              <w:rPr>
                <w:rFonts w:ascii="Times New Roman" w:eastAsia="Calibri" w:hAnsi="Times New Roman" w:cs="Times New Roman"/>
                <w:lang w:val="kk-KZ"/>
              </w:rPr>
            </w:pPr>
            <w:r w:rsidRPr="00E40B9D">
              <w:rPr>
                <w:rFonts w:ascii="Times New Roman" w:eastAsia="Calibri" w:hAnsi="Times New Roman" w:cs="Times New Roman"/>
                <w:lang w:val="kk-KZ"/>
              </w:rPr>
              <w:t xml:space="preserve">«Менің сүйікті ертегім» </w:t>
            </w:r>
          </w:p>
        </w:tc>
        <w:tc>
          <w:tcPr>
            <w:tcW w:w="2400" w:type="dxa"/>
            <w:vMerge w:val="restart"/>
          </w:tcPr>
          <w:p w:rsidR="002B6F59" w:rsidRPr="00E40B9D" w:rsidRDefault="002B6F59" w:rsidP="002B6F59">
            <w:pPr>
              <w:widowControl w:val="0"/>
              <w:spacing w:after="0" w:line="240" w:lineRule="auto"/>
              <w:rPr>
                <w:rFonts w:ascii="Times New Roman" w:eastAsia="Calibri" w:hAnsi="Times New Roman" w:cs="Times New Roman"/>
                <w:lang w:val="kk-KZ"/>
              </w:rPr>
            </w:pPr>
            <w:r w:rsidRPr="00E40B9D">
              <w:rPr>
                <w:rFonts w:ascii="Times New Roman" w:eastAsia="Calibri" w:hAnsi="Times New Roman" w:cs="Times New Roman"/>
                <w:lang w:val="kk-KZ"/>
              </w:rPr>
              <w:t>Дидактикалық ойын:«Кімде не бар?» Мақсаты:Заттардын атын дұрыс атай білуді үйрету.</w:t>
            </w:r>
          </w:p>
          <w:p w:rsidR="002B6F59" w:rsidRPr="00E40B9D" w:rsidRDefault="002B6F59" w:rsidP="002B6F59">
            <w:pPr>
              <w:spacing w:after="0" w:line="240" w:lineRule="auto"/>
              <w:rPr>
                <w:rFonts w:ascii="Times New Roman" w:eastAsia="Calibri" w:hAnsi="Times New Roman" w:cs="Times New Roman"/>
                <w:lang w:val="kk-KZ"/>
              </w:rPr>
            </w:pPr>
            <w:r w:rsidRPr="00E40B9D">
              <w:rPr>
                <w:rFonts w:ascii="Times New Roman" w:eastAsia="Calibri" w:hAnsi="Times New Roman" w:cs="Times New Roman"/>
                <w:lang w:val="kk-KZ"/>
              </w:rPr>
              <w:lastRenderedPageBreak/>
              <w:t>Түзу сызықпен алдымен қысқа содан соң ұзын  жолақтарды     қиюды үйрету.</w:t>
            </w:r>
          </w:p>
          <w:p w:rsidR="002B6F59" w:rsidRPr="00E40B9D" w:rsidRDefault="002B6F59" w:rsidP="002B6F59">
            <w:pPr>
              <w:widowControl w:val="0"/>
              <w:spacing w:after="0" w:line="240" w:lineRule="auto"/>
              <w:rPr>
                <w:rFonts w:ascii="Times New Roman" w:eastAsia="Calibri" w:hAnsi="Times New Roman" w:cs="Times New Roman"/>
                <w:lang w:val="kk-KZ"/>
              </w:rPr>
            </w:pPr>
          </w:p>
        </w:tc>
        <w:tc>
          <w:tcPr>
            <w:tcW w:w="2590" w:type="dxa"/>
            <w:vMerge w:val="restart"/>
          </w:tcPr>
          <w:p w:rsidR="002B6F59" w:rsidRPr="00E40B9D" w:rsidRDefault="002B6F59" w:rsidP="002B6F59">
            <w:pPr>
              <w:widowControl w:val="0"/>
              <w:spacing w:after="0" w:line="240" w:lineRule="auto"/>
              <w:rPr>
                <w:rFonts w:ascii="Times New Roman" w:eastAsia="Calibri" w:hAnsi="Times New Roman" w:cs="Times New Roman"/>
                <w:lang w:val="kk-KZ"/>
              </w:rPr>
            </w:pPr>
            <w:r w:rsidRPr="00E40B9D">
              <w:rPr>
                <w:rFonts w:ascii="Times New Roman" w:eastAsia="Calibri" w:hAnsi="Times New Roman" w:cs="Times New Roman"/>
                <w:lang w:val="kk-KZ"/>
              </w:rPr>
              <w:lastRenderedPageBreak/>
              <w:t xml:space="preserve">Дидактикалық ойын «Сөйлемді аяқта» </w:t>
            </w:r>
          </w:p>
          <w:p w:rsidR="002B6F59" w:rsidRPr="00E40B9D" w:rsidRDefault="002B6F59" w:rsidP="002B6F59">
            <w:pPr>
              <w:spacing w:after="0" w:line="240" w:lineRule="auto"/>
              <w:rPr>
                <w:rFonts w:ascii="Times New Roman" w:eastAsia="Calibri" w:hAnsi="Times New Roman" w:cs="Times New Roman"/>
                <w:lang w:val="kk-KZ"/>
              </w:rPr>
            </w:pPr>
            <w:r w:rsidRPr="00E40B9D">
              <w:rPr>
                <w:rFonts w:ascii="Times New Roman" w:eastAsia="Calibri" w:hAnsi="Times New Roman" w:cs="Times New Roman"/>
                <w:lang w:val="kk-KZ"/>
              </w:rPr>
              <w:t xml:space="preserve">Мақсаты: балалардың логикалық ойлау қабілетін, ес, зейін, қабылдау процесстерін </w:t>
            </w:r>
            <w:r w:rsidRPr="00E40B9D">
              <w:rPr>
                <w:rFonts w:ascii="Times New Roman" w:eastAsia="Calibri" w:hAnsi="Times New Roman" w:cs="Times New Roman"/>
                <w:lang w:val="kk-KZ"/>
              </w:rPr>
              <w:lastRenderedPageBreak/>
              <w:t>дамыту. Тұрмыстық заттар</w:t>
            </w:r>
            <w:r w:rsidRPr="00E40B9D">
              <w:rPr>
                <w:rFonts w:ascii="Times New Roman" w:eastAsia="Calibri" w:hAnsi="Times New Roman" w:cs="Times New Roman"/>
                <w:color w:val="000000"/>
                <w:lang w:val="kk-KZ"/>
              </w:rPr>
              <w:t xml:space="preserve"> бойынша әңгіме құрастыру.</w:t>
            </w:r>
          </w:p>
          <w:p w:rsidR="002B6F59" w:rsidRPr="00E40B9D" w:rsidRDefault="002B6F59" w:rsidP="002B6F59">
            <w:pPr>
              <w:widowControl w:val="0"/>
              <w:spacing w:after="0" w:line="240" w:lineRule="auto"/>
              <w:rPr>
                <w:rFonts w:ascii="Times New Roman" w:eastAsia="Calibri" w:hAnsi="Times New Roman" w:cs="Times New Roman"/>
                <w:lang w:val="kk-KZ"/>
              </w:rPr>
            </w:pPr>
          </w:p>
        </w:tc>
        <w:tc>
          <w:tcPr>
            <w:tcW w:w="2672" w:type="dxa"/>
            <w:gridSpan w:val="2"/>
            <w:vMerge w:val="restart"/>
          </w:tcPr>
          <w:p w:rsidR="002B6F59" w:rsidRPr="00E40B9D" w:rsidRDefault="002B6F59" w:rsidP="002B6F59">
            <w:pPr>
              <w:widowControl w:val="0"/>
              <w:autoSpaceDE w:val="0"/>
              <w:autoSpaceDN w:val="0"/>
              <w:spacing w:after="0"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lastRenderedPageBreak/>
              <w:t>-Түзу сызықпен алдымен қысқа содан соң ұзын  жолақтарды  қиюды үйрету.</w:t>
            </w:r>
          </w:p>
          <w:p w:rsidR="002B6F59" w:rsidRPr="00E40B9D" w:rsidRDefault="002B6F59" w:rsidP="002B6F59">
            <w:pPr>
              <w:widowControl w:val="0"/>
              <w:autoSpaceDE w:val="0"/>
              <w:autoSpaceDN w:val="0"/>
              <w:spacing w:after="0"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(Жапсыру)</w:t>
            </w:r>
          </w:p>
          <w:p w:rsidR="002B6F59" w:rsidRPr="00E40B9D" w:rsidRDefault="002B6F59" w:rsidP="002B6F59">
            <w:pPr>
              <w:widowControl w:val="0"/>
              <w:autoSpaceDE w:val="0"/>
              <w:autoSpaceDN w:val="0"/>
              <w:spacing w:after="0" w:line="256" w:lineRule="auto"/>
              <w:rPr>
                <w:rFonts w:ascii="Times New Roman" w:eastAsia="Times New Roman" w:hAnsi="Times New Roman" w:cs="Times New Roman"/>
                <w:i/>
                <w:lang w:val="kk-KZ"/>
              </w:rPr>
            </w:pPr>
            <w:r w:rsidRPr="00E40B9D">
              <w:rPr>
                <w:rFonts w:ascii="Times New Roman" w:eastAsia="Times New Roman" w:hAnsi="Times New Roman" w:cs="Times New Roman"/>
                <w:i/>
                <w:lang w:val="kk-KZ"/>
              </w:rPr>
              <w:lastRenderedPageBreak/>
              <w:t xml:space="preserve"> Ұлттық ойын : «Қол күрес»</w:t>
            </w:r>
          </w:p>
          <w:p w:rsidR="002B6F59" w:rsidRPr="002B5B4C" w:rsidRDefault="002B6F59" w:rsidP="002B6F59">
            <w:pPr>
              <w:widowControl w:val="0"/>
              <w:autoSpaceDE w:val="0"/>
              <w:autoSpaceDN w:val="0"/>
              <w:spacing w:after="0" w:line="256" w:lineRule="auto"/>
              <w:rPr>
                <w:rFonts w:ascii="Times New Roman" w:hAnsi="Times New Roman" w:cs="Times New Roman"/>
                <w:iCs/>
                <w:shd w:val="clear" w:color="auto" w:fill="FFFFFF"/>
                <w:lang w:val="kk-KZ"/>
              </w:rPr>
            </w:pPr>
            <w:r w:rsidRPr="002B5B4C">
              <w:rPr>
                <w:rStyle w:val="ac"/>
                <w:rFonts w:ascii="Times New Roman" w:hAnsi="Times New Roman" w:cs="Times New Roman"/>
                <w:iCs/>
                <w:shd w:val="clear" w:color="auto" w:fill="FFFFFF"/>
                <w:lang w:val="kk-KZ"/>
              </w:rPr>
              <w:t>Мақсаты</w:t>
            </w:r>
            <w:r w:rsidRPr="002B5B4C">
              <w:rPr>
                <w:rFonts w:ascii="Times New Roman" w:hAnsi="Times New Roman" w:cs="Times New Roman"/>
                <w:iCs/>
                <w:shd w:val="clear" w:color="auto" w:fill="FFFFFF"/>
                <w:lang w:val="kk-KZ"/>
              </w:rPr>
              <w:t>: балаларды алғырлыққа,  татулыққа тәрбиелеу. Ептілік қасиеттерін арттыру. Денсаулықтарын шынықтыру.</w:t>
            </w:r>
          </w:p>
          <w:p w:rsidR="002B6F59" w:rsidRPr="002B5B4C" w:rsidRDefault="002B6F59" w:rsidP="002B6F59">
            <w:pPr>
              <w:widowControl w:val="0"/>
              <w:autoSpaceDE w:val="0"/>
              <w:autoSpaceDN w:val="0"/>
              <w:spacing w:after="0" w:line="256" w:lineRule="auto"/>
              <w:rPr>
                <w:rFonts w:ascii="Times New Roman" w:eastAsia="Times New Roman" w:hAnsi="Times New Roman" w:cs="Times New Roman"/>
                <w:iCs/>
                <w:lang w:val="kk-KZ"/>
              </w:rPr>
            </w:pPr>
            <w:r w:rsidRPr="002B5B4C">
              <w:rPr>
                <w:rFonts w:ascii="Times New Roman" w:eastAsia="Times New Roman" w:hAnsi="Times New Roman" w:cs="Times New Roman"/>
                <w:iCs/>
                <w:kern w:val="2"/>
                <w:lang w:val="kk-KZ" w:eastAsia="zh-TW"/>
              </w:rPr>
              <w:t>«Адал азамат» біртұтас тәрбие бағдарламасы</w:t>
            </w:r>
            <w:r>
              <w:rPr>
                <w:rFonts w:ascii="Times New Roman" w:eastAsia="Times New Roman" w:hAnsi="Times New Roman" w:cs="Times New Roman"/>
                <w:iCs/>
                <w:kern w:val="2"/>
                <w:lang w:val="kk-KZ" w:eastAsia="zh-TW"/>
              </w:rPr>
              <w:t>.</w:t>
            </w:r>
          </w:p>
        </w:tc>
      </w:tr>
      <w:tr w:rsidR="002B6F59" w:rsidRPr="00616E27" w:rsidTr="002B6F59">
        <w:trPr>
          <w:trHeight w:val="3552"/>
        </w:trPr>
        <w:tc>
          <w:tcPr>
            <w:tcW w:w="2234" w:type="dxa"/>
            <w:vMerge/>
            <w:hideMark/>
          </w:tcPr>
          <w:p w:rsidR="002B6F59" w:rsidRPr="00E40B9D" w:rsidRDefault="002B6F59" w:rsidP="002B6F59">
            <w:pPr>
              <w:spacing w:after="0" w:line="240" w:lineRule="auto"/>
              <w:rPr>
                <w:rFonts w:ascii="Times New Roman" w:hAnsi="Times New Roman" w:cs="Times New Roman"/>
                <w:b/>
                <w:bCs/>
                <w:lang w:val="kk-KZ"/>
              </w:rPr>
            </w:pPr>
          </w:p>
        </w:tc>
        <w:tc>
          <w:tcPr>
            <w:tcW w:w="2694" w:type="dxa"/>
            <w:tcBorders>
              <w:top w:val="single" w:sz="4" w:space="0" w:color="auto"/>
              <w:bottom w:val="nil"/>
            </w:tcBorders>
          </w:tcPr>
          <w:p w:rsidR="002B6F59" w:rsidRPr="00E40B9D" w:rsidRDefault="002B6F59" w:rsidP="002B6F59">
            <w:pPr>
              <w:widowControl w:val="0"/>
              <w:spacing w:after="0" w:line="240" w:lineRule="auto"/>
              <w:rPr>
                <w:rFonts w:ascii="Times New Roman" w:eastAsia="Calibri" w:hAnsi="Times New Roman" w:cs="Times New Roman"/>
                <w:lang w:val="kk-KZ"/>
              </w:rPr>
            </w:pPr>
            <w:r w:rsidRPr="00E40B9D">
              <w:rPr>
                <w:rFonts w:ascii="Times New Roman" w:eastAsia="Calibri" w:hAnsi="Times New Roman" w:cs="Times New Roman"/>
                <w:lang w:val="kk-KZ"/>
              </w:rPr>
              <w:t>алуға үйрету.</w:t>
            </w:r>
          </w:p>
          <w:p w:rsidR="002B6F59" w:rsidRPr="00E40B9D" w:rsidRDefault="002B6F59" w:rsidP="002B6F59">
            <w:pPr>
              <w:widowControl w:val="0"/>
              <w:spacing w:after="0" w:line="240" w:lineRule="auto"/>
              <w:rPr>
                <w:rFonts w:ascii="Times New Roman" w:eastAsia="Calibri" w:hAnsi="Times New Roman" w:cs="Times New Roman"/>
                <w:lang w:val="kk-KZ"/>
              </w:rPr>
            </w:pPr>
            <w:r w:rsidRPr="00E40B9D">
              <w:rPr>
                <w:rFonts w:ascii="Times New Roman" w:eastAsia="Calibri" w:hAnsi="Times New Roman" w:cs="Times New Roman"/>
                <w:color w:val="000000"/>
                <w:lang w:val="kk-KZ"/>
              </w:rPr>
              <w:t>Мүсінделген  заттың,фигуралардың бетін тегістеуге үйрету.</w:t>
            </w:r>
          </w:p>
          <w:p w:rsidR="002B6F59" w:rsidRPr="00E40B9D" w:rsidRDefault="002B6F59" w:rsidP="002B6F59">
            <w:pPr>
              <w:widowControl w:val="0"/>
              <w:spacing w:after="0" w:line="240" w:lineRule="auto"/>
              <w:rPr>
                <w:rFonts w:ascii="Times New Roman" w:eastAsia="Calibri" w:hAnsi="Times New Roman" w:cs="Times New Roman"/>
                <w:lang w:val="kk-KZ"/>
              </w:rPr>
            </w:pPr>
          </w:p>
        </w:tc>
        <w:tc>
          <w:tcPr>
            <w:tcW w:w="2703" w:type="dxa"/>
            <w:gridSpan w:val="2"/>
            <w:tcBorders>
              <w:top w:val="single" w:sz="4" w:space="0" w:color="auto"/>
            </w:tcBorders>
          </w:tcPr>
          <w:p w:rsidR="002B6F59" w:rsidRPr="00E40B9D" w:rsidRDefault="002B6F59" w:rsidP="002B6F59">
            <w:pPr>
              <w:spacing w:after="0" w:line="240" w:lineRule="auto"/>
              <w:contextualSpacing/>
              <w:rPr>
                <w:rFonts w:ascii="Times New Roman" w:eastAsia="Calibri" w:hAnsi="Times New Roman" w:cs="Times New Roman"/>
                <w:lang w:val="kk-KZ"/>
              </w:rPr>
            </w:pPr>
            <w:r w:rsidRPr="00E40B9D">
              <w:rPr>
                <w:rFonts w:ascii="Times New Roman" w:eastAsia="Calibri" w:hAnsi="Times New Roman" w:cs="Times New Roman"/>
                <w:lang w:val="kk-KZ"/>
              </w:rPr>
              <w:t>Мақсаты: баланың танымдық, зияткерлік қабілетін арттыру.</w:t>
            </w:r>
          </w:p>
          <w:p w:rsidR="002B6F59" w:rsidRPr="00E40B9D" w:rsidRDefault="002B6F59" w:rsidP="002B6F59">
            <w:pPr>
              <w:spacing w:after="0" w:line="240" w:lineRule="auto"/>
              <w:contextualSpacing/>
              <w:rPr>
                <w:rFonts w:ascii="Times New Roman" w:eastAsia="Calibri" w:hAnsi="Times New Roman" w:cs="Times New Roman"/>
                <w:lang w:val="kk-KZ"/>
              </w:rPr>
            </w:pPr>
          </w:p>
        </w:tc>
        <w:tc>
          <w:tcPr>
            <w:tcW w:w="2400" w:type="dxa"/>
            <w:vMerge/>
          </w:tcPr>
          <w:p w:rsidR="002B6F59" w:rsidRPr="00E40B9D" w:rsidRDefault="002B6F59" w:rsidP="002B6F59">
            <w:pPr>
              <w:widowControl w:val="0"/>
              <w:spacing w:after="0" w:line="240" w:lineRule="auto"/>
              <w:rPr>
                <w:rFonts w:ascii="Times New Roman" w:eastAsia="Calibri" w:hAnsi="Times New Roman" w:cs="Times New Roman"/>
                <w:lang w:val="kk-KZ"/>
              </w:rPr>
            </w:pPr>
          </w:p>
        </w:tc>
        <w:tc>
          <w:tcPr>
            <w:tcW w:w="2590" w:type="dxa"/>
            <w:vMerge/>
          </w:tcPr>
          <w:p w:rsidR="002B6F59" w:rsidRPr="00E40B9D" w:rsidRDefault="002B6F59" w:rsidP="002B6F59">
            <w:pPr>
              <w:widowControl w:val="0"/>
              <w:spacing w:after="0" w:line="240" w:lineRule="auto"/>
              <w:rPr>
                <w:rFonts w:ascii="Times New Roman" w:eastAsia="Calibri" w:hAnsi="Times New Roman" w:cs="Times New Roman"/>
                <w:lang w:val="kk-KZ"/>
              </w:rPr>
            </w:pPr>
          </w:p>
        </w:tc>
        <w:tc>
          <w:tcPr>
            <w:tcW w:w="2672" w:type="dxa"/>
            <w:gridSpan w:val="2"/>
            <w:vMerge/>
          </w:tcPr>
          <w:p w:rsidR="002B6F59" w:rsidRPr="00E40B9D" w:rsidRDefault="002B6F59" w:rsidP="002B6F59">
            <w:pPr>
              <w:widowControl w:val="0"/>
              <w:autoSpaceDE w:val="0"/>
              <w:autoSpaceDN w:val="0"/>
              <w:spacing w:after="0" w:line="256" w:lineRule="auto"/>
              <w:rPr>
                <w:rFonts w:ascii="Times New Roman" w:eastAsia="Times New Roman" w:hAnsi="Times New Roman" w:cs="Times New Roman"/>
                <w:lang w:val="kk-KZ"/>
              </w:rPr>
            </w:pPr>
          </w:p>
        </w:tc>
      </w:tr>
      <w:tr w:rsidR="002B6F59" w:rsidRPr="00616E27" w:rsidTr="002B6F59">
        <w:trPr>
          <w:trHeight w:val="1687"/>
        </w:trPr>
        <w:tc>
          <w:tcPr>
            <w:tcW w:w="2234" w:type="dxa"/>
            <w:hideMark/>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b/>
                <w:bCs/>
                <w:lang w:val="kk-KZ"/>
              </w:rPr>
              <w:t xml:space="preserve">Таңертенгі жаттығу  </w:t>
            </w:r>
          </w:p>
        </w:tc>
        <w:tc>
          <w:tcPr>
            <w:tcW w:w="2694" w:type="dxa"/>
            <w:tcBorders>
              <w:right w:val="single" w:sz="4" w:space="0" w:color="auto"/>
            </w:tcBorders>
            <w:hideMark/>
          </w:tcPr>
          <w:p w:rsidR="002B6F59" w:rsidRPr="00E40B9D" w:rsidRDefault="002B6F59" w:rsidP="002B6F59">
            <w:pPr>
              <w:spacing w:after="0" w:line="240" w:lineRule="auto"/>
              <w:rPr>
                <w:rFonts w:ascii="Times New Roman" w:hAnsi="Times New Roman" w:cs="Times New Roman"/>
                <w:b/>
                <w:color w:val="000000"/>
                <w:lang w:val="kk-KZ"/>
              </w:rPr>
            </w:pPr>
            <w:r w:rsidRPr="00E40B9D">
              <w:rPr>
                <w:rFonts w:ascii="Times New Roman" w:eastAsia="Times New Roman" w:hAnsi="Times New Roman" w:cs="Times New Roman"/>
                <w:color w:val="000000"/>
                <w:lang w:val="kk-KZ"/>
              </w:rPr>
              <w:t>Таңертеңгі жаттығулар кешені (</w:t>
            </w:r>
            <w:r w:rsidRPr="00E40B9D">
              <w:rPr>
                <w:rFonts w:ascii="Times New Roman" w:hAnsi="Times New Roman" w:cs="Times New Roman"/>
                <w:lang w:val="kk-KZ"/>
              </w:rPr>
              <w:t>Жүгіру: аяқтың ұшымен, тізені жоғары көтеріп, адымдап жүгіру, сапта бір-бірден, шеңбер бойымен, «жыланша», шашырап жүгіру;)</w:t>
            </w:r>
          </w:p>
        </w:tc>
        <w:tc>
          <w:tcPr>
            <w:tcW w:w="2693" w:type="dxa"/>
            <w:tcBorders>
              <w:left w:val="single" w:sz="4" w:space="0" w:color="auto"/>
              <w:right w:val="single" w:sz="4" w:space="0" w:color="auto"/>
            </w:tcBorders>
          </w:tcPr>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Бастапқы қалып: аяқ арасы алшақ, дене тік, қол төменде. Қолды алға көтеру. Саусақарын бүгу, қолдарын айналдыра қимылдау.           Бастапқы қалыпқа келу.. Бастапқы қалып: аяқ арасы алшақ, қол белде.</w:t>
            </w:r>
          </w:p>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 Кезекпен екі жаққа бұрылғанда екі қолды екі жаққа жіберу.</w:t>
            </w:r>
          </w:p>
          <w:p w:rsidR="002B6F59" w:rsidRPr="00E40B9D" w:rsidRDefault="002B6F59" w:rsidP="002B6F59">
            <w:pPr>
              <w:spacing w:after="0" w:line="240" w:lineRule="auto"/>
              <w:rPr>
                <w:rFonts w:ascii="Times New Roman" w:hAnsi="Times New Roman" w:cs="Times New Roman"/>
                <w:b/>
                <w:color w:val="000000"/>
                <w:lang w:val="kk-KZ"/>
              </w:rPr>
            </w:pPr>
          </w:p>
        </w:tc>
        <w:tc>
          <w:tcPr>
            <w:tcW w:w="2410" w:type="dxa"/>
            <w:gridSpan w:val="2"/>
            <w:tcBorders>
              <w:left w:val="single" w:sz="4" w:space="0" w:color="auto"/>
              <w:right w:val="single" w:sz="4" w:space="0" w:color="auto"/>
            </w:tcBorders>
          </w:tcPr>
          <w:p w:rsidR="002B6F59" w:rsidRPr="00E40B9D" w:rsidRDefault="002B6F59" w:rsidP="002B6F59">
            <w:pPr>
              <w:rPr>
                <w:rFonts w:ascii="Times New Roman" w:hAnsi="Times New Roman" w:cs="Times New Roman"/>
                <w:b/>
                <w:color w:val="000000"/>
                <w:lang w:val="kk-KZ"/>
              </w:rPr>
            </w:pPr>
            <w:r w:rsidRPr="00E40B9D">
              <w:rPr>
                <w:rFonts w:ascii="Times New Roman" w:eastAsia="Times New Roman" w:hAnsi="Times New Roman" w:cs="Times New Roman"/>
                <w:lang w:val="kk-KZ"/>
              </w:rPr>
              <w:t>Шеңберде аяқтың ұшымен өкшелеп жүру. Қолдарымен екі жаққа жайғызып, «Көбелек» жаттығуын жасату; ұшады, гүлге қонады, шырынын сорып, қайта ұшады.  Қолдарымен күбідегі қымызды піскендей әрекеттер жасайды.</w:t>
            </w:r>
            <w:r w:rsidRPr="00E40B9D">
              <w:rPr>
                <w:rFonts w:ascii="Times New Roman" w:hAnsi="Times New Roman" w:cs="Times New Roman"/>
                <w:b/>
                <w:color w:val="000000"/>
                <w:lang w:val="kk-KZ"/>
              </w:rPr>
              <w:t xml:space="preserve"> </w:t>
            </w:r>
          </w:p>
        </w:tc>
        <w:tc>
          <w:tcPr>
            <w:tcW w:w="2590" w:type="dxa"/>
            <w:tcBorders>
              <w:left w:val="single" w:sz="4" w:space="0" w:color="auto"/>
              <w:right w:val="single" w:sz="4" w:space="0" w:color="auto"/>
            </w:tcBorders>
          </w:tcPr>
          <w:p w:rsidR="002B6F59" w:rsidRPr="00E40B9D" w:rsidRDefault="002B6F59" w:rsidP="002B6F59">
            <w:pPr>
              <w:widowControl w:val="0"/>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1-2 балалар қолдарын жандарына созады, жоғары көтереді, допты сол қолдарына салады. 3-4 қолдарын төмен түсіріп, бастапқы қалыпқа келу (жаттығу сол қолымен орындалады)                  1-2 оң аяқты көтеріп, бүгілген оң аяқтың астынан допты сол қолға салады. (дәл осы жаттығу сол жаққа 5 рет қайталанады).</w:t>
            </w:r>
          </w:p>
          <w:p w:rsidR="002B6F59" w:rsidRPr="00E40B9D" w:rsidRDefault="002B6F59" w:rsidP="002B6F59">
            <w:pPr>
              <w:spacing w:after="0" w:line="240" w:lineRule="auto"/>
              <w:rPr>
                <w:rFonts w:ascii="Times New Roman" w:hAnsi="Times New Roman" w:cs="Times New Roman"/>
                <w:b/>
                <w:color w:val="000000"/>
                <w:lang w:val="kk-KZ"/>
              </w:rPr>
            </w:pPr>
          </w:p>
        </w:tc>
        <w:tc>
          <w:tcPr>
            <w:tcW w:w="2672" w:type="dxa"/>
            <w:gridSpan w:val="2"/>
            <w:tcBorders>
              <w:left w:val="single" w:sz="4" w:space="0" w:color="auto"/>
            </w:tcBorders>
          </w:tcPr>
          <w:p w:rsidR="002B6F59" w:rsidRPr="00E40B9D" w:rsidRDefault="002B6F59" w:rsidP="002B6F59">
            <w:pPr>
              <w:rPr>
                <w:rFonts w:ascii="Times New Roman" w:eastAsia="Times New Roman" w:hAnsi="Times New Roman" w:cs="Times New Roman"/>
                <w:lang w:val="kk-KZ"/>
              </w:rPr>
            </w:pPr>
            <w:r w:rsidRPr="00E40B9D">
              <w:rPr>
                <w:rFonts w:ascii="Times New Roman" w:eastAsia="Times New Roman" w:hAnsi="Times New Roman" w:cs="Times New Roman"/>
                <w:lang w:val="kk-KZ"/>
              </w:rPr>
              <w:t>Аяқ  бірге, қолдарын алға созу, жоғары көтеру, жаңға созу    Қол белде, оңға, солға иілу,   Отырайық жүрелеп,                   Гүлді үзіп алайық. Орнымыздан түрегеп.   Басқа гүлге барайық.</w:t>
            </w:r>
          </w:p>
          <w:p w:rsidR="002B6F59" w:rsidRPr="00E40B9D" w:rsidRDefault="002B6F59" w:rsidP="002B6F59">
            <w:pPr>
              <w:rPr>
                <w:rFonts w:ascii="Times New Roman" w:eastAsia="Times New Roman" w:hAnsi="Times New Roman" w:cs="Times New Roman"/>
                <w:lang w:val="kk-KZ"/>
              </w:rPr>
            </w:pPr>
            <w:r w:rsidRPr="00E40B9D">
              <w:rPr>
                <w:rFonts w:ascii="Times New Roman" w:eastAsia="Times New Roman" w:hAnsi="Times New Roman" w:cs="Times New Roman"/>
                <w:lang w:val="kk-KZ"/>
              </w:rPr>
              <w:t>Қолдары белде. Оң аяқпен бес рет, сол аяқпен бес рет секіру.</w:t>
            </w:r>
          </w:p>
          <w:p w:rsidR="002B6F59" w:rsidRPr="00E40B9D" w:rsidRDefault="002B6F59" w:rsidP="002B6F59">
            <w:pPr>
              <w:rPr>
                <w:rFonts w:ascii="Times New Roman" w:eastAsia="Times New Roman" w:hAnsi="Times New Roman" w:cs="Times New Roman"/>
                <w:lang w:val="kk-KZ"/>
              </w:rPr>
            </w:pPr>
          </w:p>
        </w:tc>
      </w:tr>
      <w:tr w:rsidR="002B6F59" w:rsidRPr="00616E27" w:rsidTr="002B6F59">
        <w:trPr>
          <w:trHeight w:val="395"/>
        </w:trPr>
        <w:tc>
          <w:tcPr>
            <w:tcW w:w="2234" w:type="dxa"/>
            <w:hideMark/>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b/>
                <w:bCs/>
                <w:lang w:val="kk-KZ"/>
              </w:rPr>
              <w:t xml:space="preserve">Таңғы ас </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b/>
                <w:bCs/>
                <w:lang w:val="kk-KZ"/>
              </w:rPr>
              <w:t> </w:t>
            </w:r>
          </w:p>
        </w:tc>
        <w:tc>
          <w:tcPr>
            <w:tcW w:w="2694" w:type="dxa"/>
            <w:tcBorders>
              <w:right w:val="single" w:sz="4" w:space="0" w:color="auto"/>
            </w:tcBorders>
            <w:hideMark/>
          </w:tcPr>
          <w:p w:rsidR="002B6F59" w:rsidRPr="00E40B9D" w:rsidRDefault="002B6F59" w:rsidP="002B6F59">
            <w:pPr>
              <w:rPr>
                <w:rFonts w:ascii="Times New Roman" w:eastAsia="Times New Roman" w:hAnsi="Times New Roman" w:cs="Times New Roman"/>
                <w:lang w:val="kk-KZ"/>
              </w:rPr>
            </w:pPr>
            <w:r w:rsidRPr="00E40B9D">
              <w:rPr>
                <w:rFonts w:ascii="Times New Roman" w:eastAsia="Times New Roman" w:hAnsi="Times New Roman" w:cs="Times New Roman"/>
                <w:lang w:val="kk-KZ"/>
              </w:rPr>
              <w:t>Майлықты ұқыпты пайдаландыру, нанды үгітпей жеу, ауыздағы асты асықпай шайнау. Тамақтанар алдында, дәретханаға барғаннан кейін,</w:t>
            </w:r>
          </w:p>
          <w:p w:rsidR="002B6F59" w:rsidRPr="00E40B9D" w:rsidRDefault="002B6F59" w:rsidP="002B6F59">
            <w:pPr>
              <w:rPr>
                <w:rFonts w:ascii="Times New Roman" w:eastAsia="Times New Roman" w:hAnsi="Times New Roman" w:cs="Times New Roman"/>
                <w:lang w:val="kk-KZ"/>
              </w:rPr>
            </w:pPr>
            <w:r w:rsidRPr="00E40B9D">
              <w:rPr>
                <w:rFonts w:ascii="Times New Roman" w:eastAsia="Times New Roman" w:hAnsi="Times New Roman" w:cs="Times New Roman"/>
                <w:lang w:val="kk-KZ"/>
              </w:rPr>
              <w:lastRenderedPageBreak/>
              <w:t>ластанған кезде қолды өз бетінше сабынмен жууға үйрету</w:t>
            </w:r>
          </w:p>
        </w:tc>
        <w:tc>
          <w:tcPr>
            <w:tcW w:w="2693" w:type="dxa"/>
            <w:tcBorders>
              <w:left w:val="single" w:sz="4" w:space="0" w:color="auto"/>
              <w:bottom w:val="single" w:sz="4" w:space="0" w:color="000000"/>
              <w:right w:val="single" w:sz="4" w:space="0" w:color="auto"/>
            </w:tcBorders>
          </w:tcPr>
          <w:p w:rsidR="002B6F59" w:rsidRPr="00E40B9D" w:rsidRDefault="002B6F59" w:rsidP="002B6F59">
            <w:pPr>
              <w:rPr>
                <w:rFonts w:ascii="Times New Roman" w:eastAsia="Times New Roman" w:hAnsi="Times New Roman" w:cs="Times New Roman"/>
                <w:i/>
                <w:kern w:val="2"/>
                <w:lang w:val="kk-KZ" w:eastAsia="zh-TW"/>
              </w:rPr>
            </w:pPr>
            <w:r w:rsidRPr="00E40B9D">
              <w:rPr>
                <w:rFonts w:ascii="Times New Roman" w:eastAsia="Times New Roman" w:hAnsi="Times New Roman" w:cs="Times New Roman"/>
                <w:i/>
                <w:kern w:val="2"/>
                <w:lang w:val="kk-KZ" w:eastAsia="zh-TW"/>
              </w:rPr>
              <w:lastRenderedPageBreak/>
              <w:t>«Суды, тамақты, энергияны үнемді тұтыну» - табиғи ресурстарға ұқыпты қарауды қалыптастыру</w:t>
            </w:r>
          </w:p>
          <w:p w:rsidR="002B6F59" w:rsidRPr="00E40B9D" w:rsidRDefault="002B6F59" w:rsidP="002B6F59">
            <w:pPr>
              <w:spacing w:line="256" w:lineRule="auto"/>
              <w:rPr>
                <w:rFonts w:ascii="Times New Roman" w:hAnsi="Times New Roman" w:cs="Times New Roman"/>
                <w:lang w:val="kk-KZ"/>
              </w:rPr>
            </w:pPr>
            <w:r w:rsidRPr="00E40B9D">
              <w:rPr>
                <w:rFonts w:ascii="Times New Roman" w:hAnsi="Times New Roman" w:cs="Times New Roman"/>
                <w:lang w:val="kk-KZ"/>
              </w:rPr>
              <w:t>«Ас - адамның арқауы»</w:t>
            </w:r>
          </w:p>
          <w:p w:rsidR="002B6F59" w:rsidRPr="00E40B9D" w:rsidRDefault="002B6F59" w:rsidP="002B6F59">
            <w:pPr>
              <w:rPr>
                <w:rFonts w:ascii="Times New Roman" w:eastAsia="Times New Roman" w:hAnsi="Times New Roman" w:cs="Times New Roman"/>
                <w:lang w:val="kk-KZ"/>
              </w:rPr>
            </w:pPr>
          </w:p>
        </w:tc>
        <w:tc>
          <w:tcPr>
            <w:tcW w:w="2410" w:type="dxa"/>
            <w:gridSpan w:val="2"/>
            <w:tcBorders>
              <w:left w:val="single" w:sz="4" w:space="0" w:color="auto"/>
              <w:right w:val="single" w:sz="4" w:space="0" w:color="auto"/>
            </w:tcBorders>
          </w:tcPr>
          <w:p w:rsidR="002B6F59" w:rsidRPr="00E40B9D" w:rsidRDefault="002B6F59" w:rsidP="002B6F59">
            <w:pPr>
              <w:rPr>
                <w:rFonts w:ascii="Times New Roman" w:eastAsia="Times New Roman" w:hAnsi="Times New Roman" w:cs="Times New Roman"/>
                <w:lang w:val="kk-KZ"/>
              </w:rPr>
            </w:pPr>
            <w:r w:rsidRPr="00E40B9D">
              <w:rPr>
                <w:rFonts w:ascii="Times New Roman" w:eastAsia="Times New Roman" w:hAnsi="Times New Roman" w:cs="Times New Roman"/>
                <w:lang w:val="kk-KZ"/>
              </w:rPr>
              <w:t xml:space="preserve">Асты сөйлемей ішу. Астан соң беті-қолды жуу. </w:t>
            </w:r>
            <w:r w:rsidRPr="00E40B9D">
              <w:rPr>
                <w:rFonts w:ascii="Times New Roman" w:hAnsi="Times New Roman" w:cs="Times New Roman"/>
                <w:i/>
                <w:lang w:val="kk-KZ"/>
              </w:rPr>
              <w:t>«Суды, тамақты, энергияны үнемді тұтыну»-табиғи ресурстарға ұқыпты қарауды қалыптастыру</w:t>
            </w:r>
          </w:p>
        </w:tc>
        <w:tc>
          <w:tcPr>
            <w:tcW w:w="2590" w:type="dxa"/>
            <w:tcBorders>
              <w:left w:val="single" w:sz="4" w:space="0" w:color="auto"/>
              <w:right w:val="single" w:sz="4" w:space="0" w:color="auto"/>
            </w:tcBorders>
          </w:tcPr>
          <w:p w:rsidR="002B6F59" w:rsidRPr="00E40B9D" w:rsidRDefault="002B6F59" w:rsidP="002B6F59">
            <w:pPr>
              <w:rPr>
                <w:rFonts w:ascii="Times New Roman" w:eastAsia="Times New Roman" w:hAnsi="Times New Roman" w:cs="Times New Roman"/>
                <w:lang w:val="kk-KZ"/>
              </w:rPr>
            </w:pPr>
            <w:r w:rsidRPr="00E40B9D">
              <w:rPr>
                <w:rFonts w:ascii="Times New Roman" w:eastAsia="Times New Roman" w:hAnsi="Times New Roman" w:cs="Times New Roman"/>
                <w:lang w:val="kk-KZ"/>
              </w:rPr>
              <w:t>Таңғы ас алдында қолдарын сумен сабындап жуу мәдениетін қалыптастыру. Үстел басында қарапайым мінез-құлық дағдыларын қалыптастыру</w:t>
            </w:r>
          </w:p>
        </w:tc>
        <w:tc>
          <w:tcPr>
            <w:tcW w:w="2672" w:type="dxa"/>
            <w:gridSpan w:val="2"/>
            <w:tcBorders>
              <w:left w:val="single" w:sz="4" w:space="0" w:color="auto"/>
            </w:tcBorders>
          </w:tcPr>
          <w:p w:rsidR="002B6F59" w:rsidRPr="00E40B9D" w:rsidRDefault="002B6F59" w:rsidP="002B6F59">
            <w:pPr>
              <w:tabs>
                <w:tab w:val="left" w:pos="1970"/>
              </w:tabs>
              <w:spacing w:after="0" w:line="240" w:lineRule="auto"/>
              <w:rPr>
                <w:rFonts w:ascii="Times New Roman" w:eastAsia="Times New Roman" w:hAnsi="Times New Roman" w:cs="Times New Roman"/>
                <w:b/>
                <w:lang w:val="kk-KZ"/>
              </w:rPr>
            </w:pPr>
            <w:r w:rsidRPr="00E40B9D">
              <w:rPr>
                <w:rFonts w:ascii="Times New Roman" w:eastAsia="Times New Roman" w:hAnsi="Times New Roman" w:cs="Times New Roman"/>
                <w:lang w:val="kk-KZ"/>
              </w:rPr>
              <w:t>Ойын- жаттығу</w:t>
            </w:r>
            <w:r w:rsidRPr="00E40B9D">
              <w:rPr>
                <w:rFonts w:ascii="Times New Roman" w:eastAsia="Times New Roman" w:hAnsi="Times New Roman" w:cs="Times New Roman"/>
                <w:b/>
                <w:lang w:val="kk-KZ"/>
              </w:rPr>
              <w:t>:</w:t>
            </w:r>
          </w:p>
          <w:p w:rsidR="002B6F59" w:rsidRPr="00E40B9D" w:rsidRDefault="002B6F59" w:rsidP="002B6F59">
            <w:pPr>
              <w:tabs>
                <w:tab w:val="left" w:pos="1970"/>
              </w:tabs>
              <w:spacing w:after="0" w:line="240"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Астың алды үнемі,</w:t>
            </w:r>
          </w:p>
          <w:p w:rsidR="002B6F59" w:rsidRPr="00E40B9D" w:rsidRDefault="002B6F59" w:rsidP="002B6F59">
            <w:pPr>
              <w:tabs>
                <w:tab w:val="left" w:pos="1970"/>
              </w:tabs>
              <w:spacing w:after="0" w:line="240"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Сабынмен қол жуамыз,</w:t>
            </w:r>
          </w:p>
          <w:p w:rsidR="002B6F59" w:rsidRPr="00E40B9D" w:rsidRDefault="002B6F59" w:rsidP="002B6F59">
            <w:pPr>
              <w:tabs>
                <w:tab w:val="left" w:pos="1970"/>
              </w:tabs>
              <w:spacing w:after="0" w:line="240"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Таза болды мұнтаздай,</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eastAsia="Times New Roman" w:hAnsi="Times New Roman" w:cs="Times New Roman"/>
                <w:lang w:val="kk-KZ"/>
              </w:rPr>
              <w:t>Тағамға қол созамыз.</w:t>
            </w:r>
            <w:r w:rsidRPr="00E40B9D">
              <w:rPr>
                <w:rFonts w:ascii="Times New Roman" w:eastAsia="Calibri" w:hAnsi="Times New Roman" w:cs="Times New Roman"/>
                <w:lang w:val="kk-KZ"/>
              </w:rPr>
              <w:t xml:space="preserve"> «Тамақты үнемді  тұтыну» -табиғи  ресурстарға  ұқыпты  қарауды  қалыптастыру</w:t>
            </w:r>
          </w:p>
        </w:tc>
      </w:tr>
      <w:tr w:rsidR="002B6F59" w:rsidRPr="00616E27" w:rsidTr="002B6F59">
        <w:trPr>
          <w:trHeight w:val="3330"/>
        </w:trPr>
        <w:tc>
          <w:tcPr>
            <w:tcW w:w="2234" w:type="dxa"/>
            <w:tcBorders>
              <w:bottom w:val="single" w:sz="4" w:space="0" w:color="auto"/>
            </w:tcBorders>
            <w:hideMark/>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b/>
                <w:bCs/>
                <w:lang w:val="kk-KZ"/>
              </w:rPr>
              <w:t xml:space="preserve">Ұйымдастырылған іс-әрекетке дайындық </w:t>
            </w:r>
          </w:p>
        </w:tc>
        <w:tc>
          <w:tcPr>
            <w:tcW w:w="2694" w:type="dxa"/>
            <w:tcBorders>
              <w:bottom w:val="single" w:sz="4" w:space="0" w:color="auto"/>
              <w:right w:val="single" w:sz="4" w:space="0" w:color="auto"/>
            </w:tcBorders>
            <w:hideMark/>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Тіл  ұстарту   жаттығуы</w:t>
            </w:r>
          </w:p>
          <w:p w:rsidR="002B6F59" w:rsidRPr="00E40B9D" w:rsidRDefault="002B6F59" w:rsidP="002B6F59">
            <w:pPr>
              <w:spacing w:after="0" w:line="240" w:lineRule="auto"/>
              <w:jc w:val="both"/>
              <w:rPr>
                <w:rFonts w:ascii="Times New Roman" w:hAnsi="Times New Roman" w:cs="Times New Roman"/>
                <w:color w:val="222222"/>
                <w:shd w:val="clear" w:color="auto" w:fill="FFFFFF"/>
                <w:lang w:val="kk-KZ"/>
              </w:rPr>
            </w:pPr>
            <w:r w:rsidRPr="00E40B9D">
              <w:rPr>
                <w:rFonts w:ascii="Times New Roman" w:hAnsi="Times New Roman" w:cs="Times New Roman"/>
                <w:color w:val="222222"/>
                <w:shd w:val="clear" w:color="auto" w:fill="FFFFFF"/>
                <w:lang w:val="kk-KZ"/>
              </w:rPr>
              <w:t>Шақ - шақ - шақ,</w:t>
            </w:r>
          </w:p>
          <w:p w:rsidR="002B6F59" w:rsidRPr="00E40B9D" w:rsidRDefault="002B6F59" w:rsidP="002B6F59">
            <w:pPr>
              <w:spacing w:after="0" w:line="240" w:lineRule="auto"/>
              <w:jc w:val="both"/>
              <w:rPr>
                <w:rFonts w:ascii="Times New Roman" w:hAnsi="Times New Roman" w:cs="Times New Roman"/>
                <w:color w:val="222222"/>
                <w:shd w:val="clear" w:color="auto" w:fill="FFFFFF"/>
                <w:lang w:val="kk-KZ"/>
              </w:rPr>
            </w:pPr>
            <w:r w:rsidRPr="00E40B9D">
              <w:rPr>
                <w:rFonts w:ascii="Times New Roman" w:hAnsi="Times New Roman" w:cs="Times New Roman"/>
                <w:color w:val="222222"/>
                <w:shd w:val="clear" w:color="auto" w:fill="FFFFFF"/>
                <w:lang w:val="kk-KZ"/>
              </w:rPr>
              <w:t xml:space="preserve">Құлдырайды құлыншақ. </w:t>
            </w:r>
          </w:p>
          <w:p w:rsidR="002B6F59" w:rsidRPr="00E40B9D" w:rsidRDefault="002B6F59" w:rsidP="002B6F59">
            <w:pPr>
              <w:spacing w:after="0" w:line="240" w:lineRule="auto"/>
              <w:jc w:val="both"/>
              <w:rPr>
                <w:rFonts w:ascii="Times New Roman" w:hAnsi="Times New Roman" w:cs="Times New Roman"/>
                <w:color w:val="222222"/>
                <w:shd w:val="clear" w:color="auto" w:fill="FFFFFF"/>
                <w:lang w:val="kk-KZ"/>
              </w:rPr>
            </w:pPr>
            <w:r w:rsidRPr="00E40B9D">
              <w:rPr>
                <w:rFonts w:ascii="Times New Roman" w:hAnsi="Times New Roman" w:cs="Times New Roman"/>
                <w:color w:val="222222"/>
                <w:shd w:val="clear" w:color="auto" w:fill="FFFFFF"/>
                <w:lang w:val="kk-KZ"/>
              </w:rPr>
              <w:t xml:space="preserve">Ой - ой - ой, </w:t>
            </w:r>
          </w:p>
          <w:p w:rsidR="002B6F59" w:rsidRPr="00E40B9D" w:rsidRDefault="002B6F59" w:rsidP="002B6F59">
            <w:pPr>
              <w:spacing w:after="0" w:line="240" w:lineRule="auto"/>
              <w:jc w:val="both"/>
              <w:rPr>
                <w:rFonts w:ascii="Times New Roman" w:hAnsi="Times New Roman" w:cs="Times New Roman"/>
                <w:color w:val="222222"/>
                <w:shd w:val="clear" w:color="auto" w:fill="FFFFFF"/>
                <w:lang w:val="kk-KZ"/>
              </w:rPr>
            </w:pPr>
            <w:r w:rsidRPr="002B6F59">
              <w:rPr>
                <w:rFonts w:ascii="Times New Roman" w:hAnsi="Times New Roman" w:cs="Times New Roman"/>
                <w:color w:val="222222"/>
                <w:shd w:val="clear" w:color="auto" w:fill="FFFFFF"/>
                <w:lang w:val="ru-RU"/>
              </w:rPr>
              <w:t>Қорада тұр қой.</w:t>
            </w:r>
          </w:p>
          <w:p w:rsidR="002B6F59" w:rsidRPr="00E40B9D" w:rsidRDefault="002B6F59" w:rsidP="002B6F59">
            <w:pPr>
              <w:spacing w:after="0" w:line="240" w:lineRule="auto"/>
              <w:jc w:val="both"/>
              <w:rPr>
                <w:rFonts w:ascii="Times New Roman" w:hAnsi="Times New Roman" w:cs="Times New Roman"/>
                <w:color w:val="222222"/>
                <w:shd w:val="clear" w:color="auto" w:fill="FFFFFF"/>
                <w:lang w:val="kk-KZ"/>
              </w:rPr>
            </w:pPr>
            <w:r w:rsidRPr="00E40B9D">
              <w:rPr>
                <w:rFonts w:ascii="Times New Roman" w:hAnsi="Times New Roman" w:cs="Times New Roman"/>
                <w:color w:val="222222"/>
                <w:shd w:val="clear" w:color="auto" w:fill="FFFFFF"/>
                <w:lang w:val="kk-KZ"/>
              </w:rPr>
              <w:t xml:space="preserve">Зы - зы - зы, </w:t>
            </w:r>
          </w:p>
          <w:p w:rsidR="002B6F59" w:rsidRPr="00E40B9D" w:rsidRDefault="002B6F59" w:rsidP="002B6F59">
            <w:pPr>
              <w:spacing w:after="0" w:line="240" w:lineRule="auto"/>
              <w:jc w:val="both"/>
              <w:rPr>
                <w:rFonts w:ascii="Times New Roman" w:hAnsi="Times New Roman" w:cs="Times New Roman"/>
                <w:color w:val="222222"/>
                <w:shd w:val="clear" w:color="auto" w:fill="FFFFFF"/>
                <w:lang w:val="kk-KZ"/>
              </w:rPr>
            </w:pPr>
            <w:r w:rsidRPr="00E40B9D">
              <w:rPr>
                <w:rFonts w:ascii="Times New Roman" w:hAnsi="Times New Roman" w:cs="Times New Roman"/>
                <w:color w:val="222222"/>
                <w:shd w:val="clear" w:color="auto" w:fill="FFFFFF"/>
                <w:lang w:val="kk-KZ"/>
              </w:rPr>
              <w:t xml:space="preserve">Моп - момақан қозы. </w:t>
            </w:r>
          </w:p>
          <w:p w:rsidR="002B6F59" w:rsidRPr="00E40B9D" w:rsidRDefault="002B6F59" w:rsidP="002B6F59">
            <w:pPr>
              <w:spacing w:after="0" w:line="240" w:lineRule="auto"/>
              <w:jc w:val="both"/>
              <w:rPr>
                <w:rFonts w:ascii="Times New Roman" w:hAnsi="Times New Roman" w:cs="Times New Roman"/>
                <w:color w:val="222222"/>
                <w:shd w:val="clear" w:color="auto" w:fill="FFFFFF"/>
                <w:lang w:val="kk-KZ"/>
              </w:rPr>
            </w:pPr>
            <w:r w:rsidRPr="00E40B9D">
              <w:rPr>
                <w:rFonts w:ascii="Times New Roman" w:hAnsi="Times New Roman" w:cs="Times New Roman"/>
                <w:color w:val="222222"/>
                <w:shd w:val="clear" w:color="auto" w:fill="FFFFFF"/>
                <w:lang w:val="kk-KZ"/>
              </w:rPr>
              <w:t xml:space="preserve">Кі - кі - кі, </w:t>
            </w:r>
          </w:p>
          <w:p w:rsidR="002B6F59" w:rsidRPr="00E40B9D" w:rsidRDefault="002B6F59" w:rsidP="002B6F59">
            <w:pPr>
              <w:spacing w:after="0" w:line="240" w:lineRule="auto"/>
              <w:jc w:val="both"/>
              <w:rPr>
                <w:rFonts w:ascii="Times New Roman" w:hAnsi="Times New Roman" w:cs="Times New Roman"/>
                <w:color w:val="222222"/>
                <w:shd w:val="clear" w:color="auto" w:fill="FFFFFF"/>
                <w:lang w:val="kk-KZ"/>
              </w:rPr>
            </w:pPr>
            <w:r w:rsidRPr="00E40B9D">
              <w:rPr>
                <w:rFonts w:ascii="Times New Roman" w:hAnsi="Times New Roman" w:cs="Times New Roman"/>
                <w:color w:val="222222"/>
                <w:shd w:val="clear" w:color="auto" w:fill="FFFFFF"/>
                <w:lang w:val="kk-KZ"/>
              </w:rPr>
              <w:t xml:space="preserve">Сақалды ешкі. </w:t>
            </w:r>
          </w:p>
          <w:p w:rsidR="002B6F59" w:rsidRPr="00E40B9D" w:rsidRDefault="002B6F59" w:rsidP="002B6F59">
            <w:pPr>
              <w:spacing w:after="0" w:line="240" w:lineRule="auto"/>
              <w:jc w:val="both"/>
              <w:rPr>
                <w:rFonts w:ascii="Times New Roman" w:hAnsi="Times New Roman" w:cs="Times New Roman"/>
                <w:color w:val="222222"/>
                <w:shd w:val="clear" w:color="auto" w:fill="FFFFFF"/>
                <w:lang w:val="kk-KZ"/>
              </w:rPr>
            </w:pPr>
            <w:r w:rsidRPr="00E40B9D">
              <w:rPr>
                <w:rFonts w:ascii="Times New Roman" w:hAnsi="Times New Roman" w:cs="Times New Roman"/>
                <w:color w:val="222222"/>
                <w:shd w:val="clear" w:color="auto" w:fill="FFFFFF"/>
                <w:lang w:val="kk-KZ"/>
              </w:rPr>
              <w:t xml:space="preserve">Ақ - ақ - ақ, </w:t>
            </w:r>
          </w:p>
          <w:p w:rsidR="002B6F59" w:rsidRPr="00E40B9D" w:rsidRDefault="002B6F59" w:rsidP="002B6F59">
            <w:pPr>
              <w:spacing w:after="0" w:line="240" w:lineRule="auto"/>
              <w:rPr>
                <w:rFonts w:ascii="Times New Roman" w:eastAsia="Times New Roman" w:hAnsi="Times New Roman" w:cs="Times New Roman"/>
                <w:color w:val="000000"/>
                <w:lang w:val="kk-KZ"/>
              </w:rPr>
            </w:pPr>
            <w:r w:rsidRPr="00E40B9D">
              <w:rPr>
                <w:rFonts w:ascii="Times New Roman" w:hAnsi="Times New Roman" w:cs="Times New Roman"/>
                <w:color w:val="222222"/>
                <w:shd w:val="clear" w:color="auto" w:fill="FFFFFF"/>
                <w:lang w:val="kk-KZ"/>
              </w:rPr>
              <w:t>Секеңдеген лақ.</w:t>
            </w:r>
          </w:p>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hAnsi="Times New Roman" w:cs="Times New Roman"/>
                <w:color w:val="000000"/>
                <w:lang w:val="kk-KZ"/>
              </w:rPr>
              <w:t>Тіл  дамыту, қазақ тілі</w:t>
            </w:r>
          </w:p>
        </w:tc>
        <w:tc>
          <w:tcPr>
            <w:tcW w:w="2693" w:type="dxa"/>
            <w:tcBorders>
              <w:top w:val="single" w:sz="4" w:space="0" w:color="000000"/>
              <w:left w:val="single" w:sz="4" w:space="0" w:color="auto"/>
              <w:bottom w:val="single" w:sz="4" w:space="0" w:color="auto"/>
              <w:right w:val="single" w:sz="4" w:space="0" w:color="auto"/>
            </w:tcBorders>
          </w:tcPr>
          <w:p w:rsidR="002B6F59" w:rsidRPr="00E40B9D" w:rsidRDefault="002B6F59" w:rsidP="002B6F59">
            <w:pPr>
              <w:spacing w:after="0" w:line="240" w:lineRule="auto"/>
              <w:ind w:left="1" w:hanging="1"/>
              <w:rPr>
                <w:rFonts w:ascii="Times New Roman" w:eastAsia="Times New Roman" w:hAnsi="Times New Roman" w:cs="Times New Roman"/>
                <w:color w:val="000000"/>
                <w:lang w:val="kk-KZ"/>
              </w:rPr>
            </w:pPr>
            <w:r w:rsidRPr="00E40B9D">
              <w:rPr>
                <w:rFonts w:ascii="Times New Roman" w:eastAsia="Times New Roman" w:hAnsi="Times New Roman" w:cs="Times New Roman"/>
                <w:color w:val="000000"/>
                <w:lang w:val="kk-KZ"/>
              </w:rPr>
              <w:t xml:space="preserve"> Сюжетті-рөлдік ойын</w:t>
            </w:r>
          </w:p>
          <w:p w:rsidR="002B6F59" w:rsidRPr="00E40B9D" w:rsidRDefault="002B6F59" w:rsidP="002B6F59">
            <w:pPr>
              <w:spacing w:after="0" w:line="240" w:lineRule="auto"/>
              <w:ind w:left="1" w:hanging="1"/>
              <w:rPr>
                <w:rFonts w:ascii="Times New Roman" w:eastAsia="Times New Roman" w:hAnsi="Times New Roman" w:cs="Times New Roman"/>
                <w:color w:val="000000"/>
                <w:lang w:val="kk-KZ"/>
              </w:rPr>
            </w:pPr>
            <w:r w:rsidRPr="00E40B9D">
              <w:rPr>
                <w:rFonts w:ascii="Times New Roman" w:eastAsia="Times New Roman" w:hAnsi="Times New Roman" w:cs="Times New Roman"/>
                <w:color w:val="000000"/>
                <w:lang w:val="kk-KZ"/>
              </w:rPr>
              <w:t>«Қуыршақты тамақтандыр»</w:t>
            </w:r>
          </w:p>
          <w:p w:rsidR="002B6F59" w:rsidRPr="00E40B9D" w:rsidRDefault="002B6F59" w:rsidP="002B6F59">
            <w:pPr>
              <w:spacing w:after="0" w:line="240" w:lineRule="auto"/>
              <w:ind w:left="1" w:hanging="1"/>
              <w:rPr>
                <w:rFonts w:ascii="Times New Roman" w:eastAsia="Times New Roman" w:hAnsi="Times New Roman" w:cs="Times New Roman"/>
                <w:color w:val="000000"/>
                <w:lang w:val="kk-KZ"/>
              </w:rPr>
            </w:pPr>
            <w:r w:rsidRPr="00E40B9D">
              <w:rPr>
                <w:rFonts w:ascii="Times New Roman" w:hAnsi="Times New Roman" w:cs="Times New Roman"/>
                <w:bCs/>
                <w:lang w:val="kk-KZ"/>
              </w:rPr>
              <w:t xml:space="preserve">Ірі құрылыс материалдарымен және  </w:t>
            </w:r>
            <w:r w:rsidRPr="00E40B9D">
              <w:rPr>
                <w:rFonts w:ascii="Times New Roman" w:eastAsia="Times New Roman" w:hAnsi="Times New Roman" w:cs="Times New Roman"/>
                <w:color w:val="000000"/>
                <w:lang w:val="kk-KZ"/>
              </w:rPr>
              <w:t>конструкторлармен  ойындар. Дайын құрылыспен түрлі ойындар ойнайды.</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eastAsia="Times New Roman" w:hAnsi="Times New Roman" w:cs="Times New Roman"/>
                <w:color w:val="000000"/>
                <w:lang w:val="kk-KZ"/>
              </w:rPr>
              <w:t>(құрастыру)</w:t>
            </w:r>
            <w:r w:rsidRPr="00E40B9D">
              <w:rPr>
                <w:rFonts w:ascii="Times New Roman" w:hAnsi="Times New Roman" w:cs="Times New Roman"/>
                <w:lang w:val="kk-KZ"/>
              </w:rPr>
              <w:t xml:space="preserve">                     </w:t>
            </w:r>
          </w:p>
          <w:p w:rsidR="002B6F59" w:rsidRPr="00E40B9D" w:rsidRDefault="002B6F59" w:rsidP="002B6F59">
            <w:pPr>
              <w:spacing w:line="240" w:lineRule="auto"/>
              <w:rPr>
                <w:rFonts w:ascii="Times New Roman" w:eastAsia="Times New Roman" w:hAnsi="Times New Roman" w:cs="Times New Roman"/>
                <w:color w:val="000000"/>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Тіл  ұстарту   жаттығуы</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Бас бармағым - атам,</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Балалы үйрек - әжем,</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Ортан терек - әкем,</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Шылдыр шүмек - анам,</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Кішкене бөбек - мен.</w:t>
            </w:r>
          </w:p>
          <w:p w:rsidR="002B6F59" w:rsidRPr="00E40B9D" w:rsidRDefault="002B6F59" w:rsidP="002B6F59">
            <w:pPr>
              <w:tabs>
                <w:tab w:val="left" w:pos="1612"/>
              </w:tabs>
              <w:spacing w:after="0" w:line="240"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Міне, менің барлық отбасым</w:t>
            </w:r>
          </w:p>
          <w:p w:rsidR="002B6F59" w:rsidRPr="00E40B9D" w:rsidRDefault="002B6F59" w:rsidP="002B6F59">
            <w:pPr>
              <w:spacing w:after="0" w:line="240" w:lineRule="auto"/>
              <w:ind w:left="1" w:hanging="1"/>
              <w:rPr>
                <w:rFonts w:ascii="Times New Roman" w:eastAsia="Times New Roman" w:hAnsi="Times New Roman" w:cs="Times New Roman"/>
                <w:color w:val="000000"/>
                <w:lang w:val="kk-KZ"/>
              </w:rPr>
            </w:pPr>
            <w:r w:rsidRPr="00E40B9D">
              <w:rPr>
                <w:rFonts w:ascii="Times New Roman" w:hAnsi="Times New Roman" w:cs="Times New Roman"/>
                <w:bCs/>
                <w:lang w:val="kk-KZ"/>
              </w:rPr>
              <w:t>Тіл дамыту, қазақ тілі</w:t>
            </w:r>
          </w:p>
        </w:tc>
        <w:tc>
          <w:tcPr>
            <w:tcW w:w="2590" w:type="dxa"/>
            <w:tcBorders>
              <w:top w:val="single" w:sz="4" w:space="0" w:color="auto"/>
              <w:left w:val="single" w:sz="4" w:space="0" w:color="auto"/>
              <w:bottom w:val="single" w:sz="4" w:space="0" w:color="auto"/>
              <w:right w:val="single" w:sz="4" w:space="0" w:color="auto"/>
            </w:tcBorders>
          </w:tcPr>
          <w:p w:rsidR="002B6F59" w:rsidRPr="00E40B9D" w:rsidRDefault="002B6F59" w:rsidP="002B6F59">
            <w:pPr>
              <w:spacing w:line="240" w:lineRule="auto"/>
              <w:ind w:left="1" w:hanging="1"/>
              <w:rPr>
                <w:rFonts w:ascii="Times New Roman" w:eastAsia="Times New Roman" w:hAnsi="Times New Roman" w:cs="Times New Roman"/>
                <w:color w:val="000000"/>
                <w:lang w:val="kk-KZ"/>
              </w:rPr>
            </w:pPr>
            <w:r w:rsidRPr="00E40B9D">
              <w:rPr>
                <w:rFonts w:ascii="Times New Roman" w:eastAsia="Times New Roman" w:hAnsi="Times New Roman" w:cs="Times New Roman"/>
                <w:color w:val="000000"/>
                <w:lang w:val="kk-KZ"/>
              </w:rPr>
              <w:t>Ойын «Кімнің заттары?»</w:t>
            </w:r>
          </w:p>
          <w:p w:rsidR="002B6F59" w:rsidRPr="00E40B9D" w:rsidRDefault="002B6F59" w:rsidP="002B6F59">
            <w:pPr>
              <w:spacing w:line="240" w:lineRule="auto"/>
              <w:rPr>
                <w:rFonts w:ascii="Times New Roman" w:eastAsia="Times New Roman" w:hAnsi="Times New Roman" w:cs="Times New Roman"/>
                <w:color w:val="000000"/>
                <w:lang w:val="kk-KZ"/>
              </w:rPr>
            </w:pPr>
            <w:r w:rsidRPr="00E40B9D">
              <w:rPr>
                <w:rFonts w:ascii="Times New Roman" w:eastAsia="Times New Roman" w:hAnsi="Times New Roman" w:cs="Times New Roman"/>
                <w:color w:val="000000"/>
                <w:lang w:val="kk-KZ"/>
              </w:rPr>
              <w:t>Жеке заттарды және бірдей заттарды қайталап айту және олардың қасындағы</w:t>
            </w:r>
          </w:p>
          <w:p w:rsidR="002B6F59" w:rsidRPr="00E40B9D" w:rsidRDefault="002B6F59" w:rsidP="002B6F59">
            <w:pPr>
              <w:spacing w:line="240" w:lineRule="auto"/>
              <w:ind w:left="1" w:hanging="1"/>
              <w:rPr>
                <w:rFonts w:ascii="Times New Roman" w:eastAsia="Times New Roman" w:hAnsi="Times New Roman" w:cs="Times New Roman"/>
                <w:color w:val="000000"/>
                <w:lang w:val="kk-KZ"/>
              </w:rPr>
            </w:pPr>
            <w:r w:rsidRPr="00E40B9D">
              <w:rPr>
                <w:rFonts w:ascii="Times New Roman" w:eastAsia="Times New Roman" w:hAnsi="Times New Roman" w:cs="Times New Roman"/>
                <w:color w:val="000000"/>
                <w:lang w:val="kk-KZ"/>
              </w:rPr>
              <w:t>басқа заттарды тауып айту.</w:t>
            </w:r>
          </w:p>
          <w:p w:rsidR="002B6F59" w:rsidRPr="00E40B9D" w:rsidRDefault="002B6F59" w:rsidP="002B6F59">
            <w:pPr>
              <w:spacing w:line="240" w:lineRule="auto"/>
              <w:ind w:left="1" w:right="-108" w:hanging="1"/>
              <w:rPr>
                <w:rFonts w:ascii="Times New Roman" w:eastAsia="Times New Roman" w:hAnsi="Times New Roman" w:cs="Times New Roman"/>
                <w:color w:val="000000"/>
                <w:lang w:val="kk-KZ"/>
              </w:rPr>
            </w:pPr>
            <w:r w:rsidRPr="00E40B9D">
              <w:rPr>
                <w:rFonts w:ascii="Times New Roman" w:eastAsia="Times New Roman" w:hAnsi="Times New Roman" w:cs="Times New Roman"/>
                <w:color w:val="000000"/>
                <w:lang w:val="kk-KZ"/>
              </w:rPr>
              <w:t>Тіл дамыту, қазақ тілі</w:t>
            </w:r>
          </w:p>
        </w:tc>
        <w:tc>
          <w:tcPr>
            <w:tcW w:w="2672" w:type="dxa"/>
            <w:gridSpan w:val="2"/>
            <w:tcBorders>
              <w:top w:val="single" w:sz="4" w:space="0" w:color="auto"/>
              <w:left w:val="single" w:sz="4" w:space="0" w:color="auto"/>
              <w:bottom w:val="single" w:sz="4" w:space="0" w:color="auto"/>
            </w:tcBorders>
          </w:tcPr>
          <w:p w:rsidR="002B6F59" w:rsidRPr="00E40B9D" w:rsidRDefault="002B6F59" w:rsidP="002B6F59">
            <w:pPr>
              <w:spacing w:after="0"/>
              <w:ind w:left="1" w:right="-108" w:hanging="1"/>
              <w:rPr>
                <w:rFonts w:ascii="Times New Roman" w:eastAsia="Times New Roman" w:hAnsi="Times New Roman" w:cs="Times New Roman"/>
                <w:color w:val="000000"/>
                <w:lang w:val="kk-KZ"/>
              </w:rPr>
            </w:pPr>
            <w:r w:rsidRPr="00E40B9D">
              <w:rPr>
                <w:rFonts w:ascii="Times New Roman" w:eastAsia="Times New Roman" w:hAnsi="Times New Roman" w:cs="Times New Roman"/>
                <w:color w:val="000000"/>
                <w:lang w:val="kk-KZ"/>
              </w:rPr>
              <w:t>« Күз туралы » тақпақтарды жаттау</w:t>
            </w:r>
          </w:p>
          <w:p w:rsidR="002B6F59" w:rsidRPr="00E40B9D" w:rsidRDefault="002B6F59" w:rsidP="002B6F59">
            <w:pPr>
              <w:spacing w:after="0"/>
              <w:ind w:left="1" w:right="-108" w:hanging="1"/>
              <w:rPr>
                <w:rFonts w:ascii="Times New Roman" w:eastAsia="Times New Roman" w:hAnsi="Times New Roman" w:cs="Times New Roman"/>
                <w:color w:val="000000"/>
                <w:lang w:val="kk-KZ"/>
              </w:rPr>
            </w:pPr>
            <w:r w:rsidRPr="00E40B9D">
              <w:rPr>
                <w:rFonts w:ascii="Times New Roman" w:eastAsia="Times New Roman" w:hAnsi="Times New Roman" w:cs="Times New Roman"/>
                <w:color w:val="000000"/>
                <w:lang w:val="kk-KZ"/>
              </w:rPr>
              <w:t>Мақсаты: Тақпағын қайталай отырып күз мезгілінің ерекшеліктерін еске түсіру.</w:t>
            </w:r>
          </w:p>
        </w:tc>
      </w:tr>
      <w:tr w:rsidR="002B6F59" w:rsidRPr="00616E27" w:rsidTr="002B6F59">
        <w:trPr>
          <w:trHeight w:val="3993"/>
        </w:trPr>
        <w:tc>
          <w:tcPr>
            <w:tcW w:w="2234" w:type="dxa"/>
            <w:tcBorders>
              <w:top w:val="single" w:sz="4" w:space="0" w:color="auto"/>
              <w:bottom w:val="single" w:sz="4" w:space="0" w:color="000000"/>
            </w:tcBorders>
            <w:hideMark/>
          </w:tcPr>
          <w:p w:rsidR="002B6F59" w:rsidRPr="00E40B9D" w:rsidRDefault="002B6F59" w:rsidP="002B6F59">
            <w:pPr>
              <w:spacing w:after="0" w:line="240" w:lineRule="auto"/>
              <w:rPr>
                <w:rFonts w:ascii="Times New Roman" w:hAnsi="Times New Roman" w:cs="Times New Roman"/>
                <w:b/>
                <w:bCs/>
                <w:lang w:val="kk-KZ"/>
              </w:rPr>
            </w:pPr>
            <w:r w:rsidRPr="00E40B9D">
              <w:rPr>
                <w:rFonts w:ascii="Times New Roman" w:hAnsi="Times New Roman" w:cs="Times New Roman"/>
                <w:b/>
                <w:bCs/>
                <w:lang w:val="kk-KZ"/>
              </w:rPr>
              <w:t>Білім беру</w:t>
            </w:r>
          </w:p>
          <w:p w:rsidR="002B6F59" w:rsidRDefault="002B6F59" w:rsidP="002B6F59">
            <w:pPr>
              <w:spacing w:after="0" w:line="240" w:lineRule="auto"/>
              <w:rPr>
                <w:rFonts w:ascii="Times New Roman" w:hAnsi="Times New Roman" w:cs="Times New Roman"/>
                <w:b/>
                <w:bCs/>
                <w:lang w:val="kk-KZ"/>
              </w:rPr>
            </w:pPr>
            <w:r w:rsidRPr="00E40B9D">
              <w:rPr>
                <w:rFonts w:ascii="Times New Roman" w:hAnsi="Times New Roman" w:cs="Times New Roman"/>
                <w:b/>
                <w:bCs/>
                <w:lang w:val="kk-KZ"/>
              </w:rPr>
              <w:t xml:space="preserve">ұйымның кестесі бойынша ұйымдастырылған іс-әрекет </w:t>
            </w:r>
          </w:p>
          <w:p w:rsidR="002B6F59" w:rsidRPr="00E40B9D" w:rsidRDefault="002B6F59" w:rsidP="002B6F59">
            <w:pPr>
              <w:spacing w:after="0" w:line="240" w:lineRule="auto"/>
              <w:rPr>
                <w:rFonts w:ascii="Times New Roman" w:hAnsi="Times New Roman" w:cs="Times New Roman"/>
                <w:b/>
                <w:bCs/>
                <w:lang w:val="kk-KZ"/>
              </w:rPr>
            </w:pPr>
          </w:p>
        </w:tc>
        <w:tc>
          <w:tcPr>
            <w:tcW w:w="2694" w:type="dxa"/>
            <w:tcBorders>
              <w:top w:val="single" w:sz="4" w:space="0" w:color="auto"/>
              <w:right w:val="single" w:sz="4" w:space="0" w:color="auto"/>
            </w:tcBorders>
            <w:hideMark/>
          </w:tcPr>
          <w:p w:rsidR="002B6F59" w:rsidRPr="00E40B9D" w:rsidRDefault="002B6F59" w:rsidP="002B6F59">
            <w:pPr>
              <w:spacing w:after="0"/>
              <w:rPr>
                <w:rFonts w:ascii="Times New Roman" w:eastAsia="Times New Roman" w:hAnsi="Times New Roman" w:cs="Times New Roman"/>
                <w:lang w:val="kk-KZ"/>
              </w:rPr>
            </w:pPr>
            <w:r w:rsidRPr="00E40B9D">
              <w:rPr>
                <w:rFonts w:ascii="Times New Roman" w:eastAsia="Times New Roman" w:hAnsi="Times New Roman" w:cs="Times New Roman"/>
                <w:lang w:val="kk-KZ"/>
              </w:rPr>
              <w:t xml:space="preserve">Қазақ тілі </w:t>
            </w:r>
          </w:p>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hAnsi="Times New Roman" w:cs="Times New Roman"/>
                <w:lang w:val="kk-KZ"/>
              </w:rPr>
              <w:t>4-5 сөйлеммен сипаттауға, берілген сурет бойынша оған дейінгі және одан кейінгі оқиғаны ойлап табуға баулу.</w:t>
            </w:r>
          </w:p>
          <w:p w:rsidR="002B6F59" w:rsidRDefault="002B6F59" w:rsidP="002B6F59">
            <w:pPr>
              <w:spacing w:after="0"/>
              <w:rPr>
                <w:rFonts w:ascii="Times New Roman" w:hAnsi="Times New Roman" w:cs="Times New Roman"/>
                <w:color w:val="000000"/>
                <w:lang w:val="kk-KZ"/>
              </w:rPr>
            </w:pPr>
          </w:p>
          <w:p w:rsidR="002B6F59" w:rsidRDefault="002B6F59" w:rsidP="002B6F59">
            <w:pPr>
              <w:spacing w:after="0"/>
              <w:rPr>
                <w:rFonts w:ascii="Times New Roman" w:hAnsi="Times New Roman" w:cs="Times New Roman"/>
                <w:color w:val="000000"/>
                <w:lang w:val="kk-KZ"/>
              </w:rPr>
            </w:pPr>
          </w:p>
          <w:p w:rsidR="002B6F59" w:rsidRDefault="002B6F59" w:rsidP="002B6F59">
            <w:pPr>
              <w:spacing w:after="0"/>
              <w:rPr>
                <w:rFonts w:ascii="Times New Roman" w:hAnsi="Times New Roman" w:cs="Times New Roman"/>
                <w:color w:val="000000"/>
                <w:lang w:val="kk-KZ"/>
              </w:rPr>
            </w:pPr>
          </w:p>
          <w:p w:rsidR="002B6F59" w:rsidRDefault="002B6F59" w:rsidP="002B6F59">
            <w:pPr>
              <w:spacing w:after="0"/>
              <w:rPr>
                <w:rFonts w:ascii="Times New Roman" w:hAnsi="Times New Roman" w:cs="Times New Roman"/>
                <w:color w:val="000000"/>
                <w:lang w:val="kk-KZ"/>
              </w:rPr>
            </w:pPr>
          </w:p>
          <w:p w:rsidR="002B6F59" w:rsidRDefault="002B6F59" w:rsidP="002B6F59">
            <w:pPr>
              <w:spacing w:after="0"/>
              <w:rPr>
                <w:rFonts w:ascii="Times New Roman" w:hAnsi="Times New Roman" w:cs="Times New Roman"/>
                <w:color w:val="000000"/>
                <w:lang w:val="kk-KZ"/>
              </w:rPr>
            </w:pPr>
          </w:p>
          <w:p w:rsidR="002B6F59" w:rsidRDefault="002B6F59" w:rsidP="002B6F59">
            <w:pPr>
              <w:spacing w:after="0"/>
              <w:rPr>
                <w:rFonts w:ascii="Times New Roman" w:hAnsi="Times New Roman" w:cs="Times New Roman"/>
                <w:color w:val="000000"/>
                <w:lang w:val="kk-KZ"/>
              </w:rPr>
            </w:pPr>
          </w:p>
          <w:p w:rsidR="002B6F59" w:rsidRDefault="002B6F59" w:rsidP="002B6F59">
            <w:pPr>
              <w:spacing w:after="0"/>
              <w:rPr>
                <w:rFonts w:ascii="Times New Roman" w:hAnsi="Times New Roman" w:cs="Times New Roman"/>
                <w:color w:val="000000"/>
                <w:lang w:val="kk-KZ"/>
              </w:rPr>
            </w:pPr>
          </w:p>
          <w:p w:rsidR="002B6F59" w:rsidRDefault="002B6F59" w:rsidP="002B6F59">
            <w:pPr>
              <w:spacing w:after="0"/>
              <w:rPr>
                <w:rFonts w:ascii="Times New Roman" w:hAnsi="Times New Roman" w:cs="Times New Roman"/>
                <w:color w:val="000000"/>
                <w:lang w:val="kk-KZ"/>
              </w:rPr>
            </w:pPr>
          </w:p>
          <w:p w:rsidR="002B6F59" w:rsidRDefault="002B6F59" w:rsidP="002B6F59">
            <w:pPr>
              <w:spacing w:after="0"/>
              <w:rPr>
                <w:rFonts w:ascii="Times New Roman" w:hAnsi="Times New Roman" w:cs="Times New Roman"/>
                <w:color w:val="000000"/>
                <w:lang w:val="kk-KZ"/>
              </w:rPr>
            </w:pPr>
          </w:p>
          <w:p w:rsidR="002B6F59" w:rsidRDefault="002B6F59" w:rsidP="002B6F59">
            <w:pPr>
              <w:spacing w:after="0"/>
              <w:rPr>
                <w:rFonts w:ascii="Times New Roman" w:hAnsi="Times New Roman" w:cs="Times New Roman"/>
                <w:color w:val="000000"/>
                <w:lang w:val="kk-KZ"/>
              </w:rPr>
            </w:pPr>
          </w:p>
          <w:p w:rsidR="002B6F59" w:rsidRPr="00E40B9D" w:rsidRDefault="002B6F59" w:rsidP="002B6F59">
            <w:pPr>
              <w:spacing w:after="0"/>
              <w:rPr>
                <w:rFonts w:ascii="Times New Roman" w:eastAsia="Times New Roman" w:hAnsi="Times New Roman" w:cs="Times New Roman"/>
                <w:lang w:val="kk-KZ"/>
              </w:rPr>
            </w:pPr>
            <w:r w:rsidRPr="00E40B9D">
              <w:rPr>
                <w:rFonts w:ascii="Times New Roman" w:eastAsia="Times New Roman" w:hAnsi="Times New Roman" w:cs="Times New Roman"/>
                <w:lang w:val="kk-KZ"/>
              </w:rPr>
              <w:t>-</w:t>
            </w:r>
            <w:r w:rsidRPr="00E40B9D">
              <w:rPr>
                <w:rFonts w:ascii="Times New Roman" w:hAnsi="Times New Roman" w:cs="Times New Roman"/>
                <w:lang w:val="kk-KZ"/>
              </w:rPr>
              <w:t xml:space="preserve"> Табиғи  және қалдық  қақпақтың түрлері, заттардан құрастыруға үйрету</w:t>
            </w:r>
            <w:r w:rsidRPr="00E40B9D">
              <w:rPr>
                <w:rFonts w:ascii="Times New Roman" w:eastAsia="Times New Roman" w:hAnsi="Times New Roman" w:cs="Times New Roman"/>
                <w:lang w:val="kk-KZ"/>
              </w:rPr>
              <w:t xml:space="preserve"> .</w:t>
            </w:r>
          </w:p>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Құрастыру</w:t>
            </w:r>
          </w:p>
          <w:p w:rsidR="002B6F59" w:rsidRPr="00E40B9D" w:rsidRDefault="002B6F59" w:rsidP="002B6F59">
            <w:pPr>
              <w:rPr>
                <w:rFonts w:ascii="Times New Roman" w:eastAsia="Times New Roman" w:hAnsi="Times New Roman" w:cs="Times New Roman"/>
                <w:lang w:val="kk-KZ"/>
              </w:rPr>
            </w:pP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Ертегілер мен қоршаған өмір тақырыптарына сюжеттік композициялар құруға үйрету.</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eastAsia="Times New Roman" w:hAnsi="Times New Roman" w:cs="Times New Roman"/>
                <w:lang w:val="kk-KZ"/>
              </w:rPr>
              <w:t>Мүсіндеу</w:t>
            </w:r>
          </w:p>
          <w:p w:rsidR="002B6F59" w:rsidRPr="00E40B9D" w:rsidRDefault="002B6F59" w:rsidP="002B6F59">
            <w:pPr>
              <w:rPr>
                <w:rFonts w:ascii="Times New Roman" w:eastAsia="Times New Roman" w:hAnsi="Times New Roman" w:cs="Times New Roman"/>
                <w:lang w:val="kk-KZ"/>
              </w:rPr>
            </w:pPr>
          </w:p>
          <w:p w:rsidR="002B6F59" w:rsidRPr="00E40B9D" w:rsidRDefault="002B6F59" w:rsidP="002B6F59">
            <w:pPr>
              <w:spacing w:after="0" w:line="240" w:lineRule="auto"/>
              <w:rPr>
                <w:rFonts w:ascii="Times New Roman" w:hAnsi="Times New Roman" w:cs="Times New Roman"/>
                <w:lang w:val="kk-KZ"/>
              </w:rPr>
            </w:pPr>
          </w:p>
        </w:tc>
        <w:tc>
          <w:tcPr>
            <w:tcW w:w="2693" w:type="dxa"/>
            <w:tcBorders>
              <w:top w:val="single" w:sz="4" w:space="0" w:color="auto"/>
              <w:left w:val="single" w:sz="4" w:space="0" w:color="auto"/>
              <w:right w:val="single" w:sz="4" w:space="0" w:color="auto"/>
            </w:tcBorders>
          </w:tcPr>
          <w:p w:rsidR="002B6F59" w:rsidRPr="00E40B9D" w:rsidRDefault="002B6F59" w:rsidP="002B6F59">
            <w:pPr>
              <w:spacing w:after="0"/>
              <w:rPr>
                <w:rFonts w:ascii="Times New Roman" w:eastAsia="Times New Roman" w:hAnsi="Times New Roman" w:cs="Times New Roman"/>
                <w:lang w:val="kk-KZ"/>
              </w:rPr>
            </w:pPr>
            <w:r w:rsidRPr="00E40B9D">
              <w:rPr>
                <w:rFonts w:ascii="Times New Roman" w:eastAsia="Times New Roman" w:hAnsi="Times New Roman" w:cs="Times New Roman"/>
                <w:lang w:val="kk-KZ"/>
              </w:rPr>
              <w:lastRenderedPageBreak/>
              <w:t>Дене тәрбиесі</w:t>
            </w:r>
          </w:p>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hAnsi="Times New Roman" w:cs="Times New Roman"/>
                <w:lang w:val="kk-KZ"/>
              </w:rPr>
              <w:t>Екі қолды белге қойып, оңға-солға бұрылу (жылдам және бір қалыпты), оңға, солға еңкею, шалқаюға үйрету .</w:t>
            </w:r>
          </w:p>
          <w:p w:rsidR="002B6F59" w:rsidRDefault="002B6F59" w:rsidP="002B6F59">
            <w:pPr>
              <w:spacing w:after="0"/>
              <w:rPr>
                <w:rFonts w:ascii="Times New Roman" w:eastAsia="Times New Roman" w:hAnsi="Times New Roman" w:cs="Times New Roman"/>
                <w:lang w:val="kk-KZ"/>
              </w:rPr>
            </w:pPr>
          </w:p>
          <w:p w:rsidR="002B6F59" w:rsidRPr="00067099" w:rsidRDefault="002B6F59" w:rsidP="002B6F59">
            <w:pPr>
              <w:numPr>
                <w:ilvl w:val="1"/>
                <w:numId w:val="0"/>
              </w:numPr>
              <w:rPr>
                <w:rFonts w:ascii="Times New Roman" w:eastAsia="Times New Roman" w:hAnsi="Times New Roman" w:cs="Times New Roman"/>
                <w:spacing w:val="15"/>
                <w:lang w:val="kk-KZ"/>
              </w:rPr>
            </w:pPr>
            <w:r w:rsidRPr="00067099">
              <w:rPr>
                <w:rFonts w:ascii="Times New Roman" w:eastAsia="Times New Roman" w:hAnsi="Times New Roman" w:cs="Times New Roman"/>
                <w:spacing w:val="15"/>
                <w:lang w:val="kk-KZ"/>
              </w:rPr>
              <w:t>Би үйірмесі</w:t>
            </w:r>
          </w:p>
          <w:p w:rsidR="002B6F59" w:rsidRPr="00067099" w:rsidRDefault="002B6F59" w:rsidP="002B6F59">
            <w:pPr>
              <w:numPr>
                <w:ilvl w:val="1"/>
                <w:numId w:val="0"/>
              </w:numPr>
              <w:rPr>
                <w:rFonts w:ascii="Times New Roman" w:eastAsia="Times New Roman" w:hAnsi="Times New Roman" w:cs="Times New Roman"/>
                <w:spacing w:val="15"/>
                <w:lang w:val="kk-KZ"/>
              </w:rPr>
            </w:pPr>
            <w:r w:rsidRPr="00067099">
              <w:rPr>
                <w:rFonts w:ascii="Times New Roman" w:eastAsia="Times New Roman" w:hAnsi="Times New Roman" w:cs="Times New Roman"/>
                <w:spacing w:val="15"/>
                <w:lang w:val="kk-KZ"/>
              </w:rPr>
              <w:t>11:30-11:55</w:t>
            </w: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Default="002B6F59" w:rsidP="002B6F59">
            <w:pPr>
              <w:spacing w:after="0"/>
              <w:rPr>
                <w:rFonts w:ascii="Times New Roman" w:eastAsia="Times New Roman" w:hAnsi="Times New Roman" w:cs="Times New Roman"/>
                <w:lang w:val="kk-KZ"/>
              </w:rPr>
            </w:pPr>
          </w:p>
          <w:p w:rsidR="002B6F59" w:rsidRPr="00E40B9D" w:rsidRDefault="002B6F59" w:rsidP="002B6F59">
            <w:pPr>
              <w:spacing w:after="0" w:line="240" w:lineRule="auto"/>
              <w:rPr>
                <w:rFonts w:ascii="Times New Roman" w:hAnsi="Times New Roman" w:cs="Times New Roman"/>
                <w:bCs/>
                <w:color w:val="000000"/>
                <w:lang w:val="kk-KZ"/>
              </w:rPr>
            </w:pPr>
            <w:r w:rsidRPr="00E40B9D">
              <w:rPr>
                <w:rFonts w:ascii="Times New Roman" w:hAnsi="Times New Roman" w:cs="Times New Roman"/>
                <w:bCs/>
                <w:color w:val="000000"/>
                <w:lang w:val="kk-KZ"/>
              </w:rPr>
              <w:t xml:space="preserve">Сюжетті композицияларды (шырша) салу кезінде әрбір затқа тән ерекшеліктерді, олардың </w:t>
            </w:r>
            <w:r w:rsidRPr="00E40B9D">
              <w:rPr>
                <w:rFonts w:ascii="Times New Roman" w:hAnsi="Times New Roman" w:cs="Times New Roman"/>
                <w:bCs/>
                <w:color w:val="000000"/>
                <w:lang w:val="kk-KZ"/>
              </w:rPr>
              <w:lastRenderedPageBreak/>
              <w:t>бір-біріне арақатынасын беруге үйрету.</w:t>
            </w:r>
          </w:p>
          <w:p w:rsidR="002B6F59" w:rsidRPr="00E40B9D" w:rsidRDefault="002B6F59" w:rsidP="002B6F59">
            <w:pPr>
              <w:rPr>
                <w:rFonts w:ascii="Times New Roman" w:eastAsia="Times New Roman" w:hAnsi="Times New Roman" w:cs="Times New Roman"/>
                <w:lang w:val="kk-KZ"/>
              </w:rPr>
            </w:pPr>
            <w:r w:rsidRPr="00E40B9D">
              <w:rPr>
                <w:rFonts w:ascii="Times New Roman" w:eastAsia="Times New Roman" w:hAnsi="Times New Roman" w:cs="Times New Roman"/>
                <w:lang w:val="kk-KZ"/>
              </w:rPr>
              <w:t>Сурет салу</w:t>
            </w:r>
          </w:p>
          <w:p w:rsidR="002B6F59" w:rsidRPr="00E40B9D" w:rsidRDefault="002B6F59" w:rsidP="002B6F59">
            <w:pPr>
              <w:rPr>
                <w:rFonts w:ascii="Times New Roman" w:hAnsi="Times New Roman" w:cs="Times New Roman"/>
                <w:lang w:val="kk-KZ"/>
              </w:rPr>
            </w:pPr>
          </w:p>
          <w:p w:rsidR="002B6F59" w:rsidRPr="00E40B9D" w:rsidRDefault="002B6F59" w:rsidP="002B6F59">
            <w:pPr>
              <w:spacing w:after="0"/>
              <w:rPr>
                <w:rFonts w:ascii="Times New Roman" w:eastAsia="Times New Roman" w:hAnsi="Times New Roman" w:cs="Times New Roman"/>
                <w:lang w:val="kk-KZ"/>
              </w:rPr>
            </w:pPr>
            <w:r w:rsidRPr="00E40B9D">
              <w:rPr>
                <w:rFonts w:ascii="Times New Roman" w:hAnsi="Times New Roman" w:cs="Times New Roman"/>
                <w:lang w:val="kk-KZ"/>
              </w:rPr>
              <w:t>Ұсақ элементтерді ересектердің көмегімен желімдеу, алдымен қағаз бетінде заттың бейнелерін</w:t>
            </w:r>
          </w:p>
          <w:p w:rsidR="002B6F59" w:rsidRPr="00E40B9D" w:rsidRDefault="002B6F59" w:rsidP="002B6F59">
            <w:pPr>
              <w:spacing w:after="0"/>
              <w:rPr>
                <w:rFonts w:ascii="Times New Roman" w:eastAsia="Times New Roman" w:hAnsi="Times New Roman" w:cs="Times New Roman"/>
                <w:lang w:val="kk-KZ"/>
              </w:rPr>
            </w:pPr>
            <w:r w:rsidRPr="00E40B9D">
              <w:rPr>
                <w:rFonts w:ascii="Times New Roman" w:eastAsia="Times New Roman" w:hAnsi="Times New Roman" w:cs="Times New Roman"/>
                <w:lang w:val="kk-KZ"/>
              </w:rPr>
              <w:t>Жапсыру</w:t>
            </w:r>
          </w:p>
          <w:p w:rsidR="002B6F59" w:rsidRPr="00E40B9D" w:rsidRDefault="002B6F59" w:rsidP="002B6F59">
            <w:pPr>
              <w:spacing w:after="0"/>
              <w:rPr>
                <w:rFonts w:ascii="Times New Roman" w:eastAsia="Times New Roman" w:hAnsi="Times New Roman" w:cs="Times New Roman"/>
                <w:lang w:val="kk-KZ"/>
              </w:rPr>
            </w:pPr>
            <w:r w:rsidRPr="00E40B9D">
              <w:rPr>
                <w:rFonts w:ascii="Times New Roman" w:eastAsia="Times New Roman" w:hAnsi="Times New Roman" w:cs="Times New Roman"/>
                <w:lang w:val="kk-KZ"/>
              </w:rPr>
              <w:t xml:space="preserve">Дидактикалық ойын  </w:t>
            </w:r>
          </w:p>
          <w:p w:rsidR="002B6F59" w:rsidRPr="00E40B9D" w:rsidRDefault="002B6F59" w:rsidP="002B6F59">
            <w:pPr>
              <w:spacing w:after="0"/>
              <w:rPr>
                <w:rFonts w:ascii="Times New Roman" w:eastAsia="Times New Roman" w:hAnsi="Times New Roman" w:cs="Times New Roman"/>
                <w:lang w:val="kk-KZ"/>
              </w:rPr>
            </w:pPr>
            <w:r w:rsidRPr="00E40B9D">
              <w:rPr>
                <w:rFonts w:ascii="Times New Roman" w:eastAsia="Times New Roman" w:hAnsi="Times New Roman" w:cs="Times New Roman"/>
                <w:lang w:val="kk-KZ"/>
              </w:rPr>
              <w:t>«Суретті толықтыр»</w:t>
            </w:r>
          </w:p>
          <w:p w:rsidR="002B6F59" w:rsidRPr="00E40B9D" w:rsidRDefault="002B6F59" w:rsidP="002B6F59">
            <w:pPr>
              <w:spacing w:after="0"/>
              <w:rPr>
                <w:rFonts w:ascii="Times New Roman" w:eastAsia="Times New Roman" w:hAnsi="Times New Roman" w:cs="Times New Roman"/>
                <w:lang w:val="kk-KZ"/>
              </w:rPr>
            </w:pPr>
            <w:r w:rsidRPr="00E40B9D">
              <w:rPr>
                <w:rFonts w:ascii="Times New Roman" w:eastAsia="Times New Roman" w:hAnsi="Times New Roman" w:cs="Times New Roman"/>
                <w:lang w:val="kk-KZ"/>
              </w:rPr>
              <w:t>Мақсаты: Ұсақ элементтерді ересектердің көмегімен желімдеу.</w:t>
            </w:r>
          </w:p>
          <w:p w:rsidR="002B6F59" w:rsidRPr="00E40B9D" w:rsidRDefault="002B6F59" w:rsidP="002B6F59">
            <w:pPr>
              <w:spacing w:after="0" w:line="240" w:lineRule="auto"/>
              <w:ind w:left="1" w:hanging="1"/>
              <w:rPr>
                <w:rFonts w:ascii="Times New Roman" w:eastAsia="Times New Roman" w:hAnsi="Times New Roman" w:cs="Times New Roman"/>
                <w:color w:val="000000"/>
                <w:lang w:val="kk-KZ"/>
              </w:rPr>
            </w:pPr>
          </w:p>
        </w:tc>
        <w:tc>
          <w:tcPr>
            <w:tcW w:w="2410" w:type="dxa"/>
            <w:gridSpan w:val="2"/>
            <w:tcBorders>
              <w:top w:val="single" w:sz="4" w:space="0" w:color="auto"/>
              <w:left w:val="single" w:sz="4" w:space="0" w:color="auto"/>
              <w:right w:val="single" w:sz="4" w:space="0" w:color="auto"/>
            </w:tcBorders>
          </w:tcPr>
          <w:p w:rsidR="002B6F59" w:rsidRPr="00E40B9D" w:rsidRDefault="002B6F59" w:rsidP="002B6F59">
            <w:pPr>
              <w:spacing w:after="0"/>
              <w:rPr>
                <w:rFonts w:ascii="Times New Roman" w:eastAsia="Times New Roman" w:hAnsi="Times New Roman" w:cs="Times New Roman"/>
                <w:lang w:val="kk-KZ"/>
              </w:rPr>
            </w:pPr>
            <w:r w:rsidRPr="00E40B9D">
              <w:rPr>
                <w:rFonts w:ascii="Times New Roman" w:eastAsia="Times New Roman" w:hAnsi="Times New Roman" w:cs="Times New Roman"/>
                <w:lang w:val="kk-KZ"/>
              </w:rPr>
              <w:lastRenderedPageBreak/>
              <w:t>Музыка</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rsidR="002B6F59" w:rsidRDefault="002B6F59" w:rsidP="002B6F59">
            <w:pPr>
              <w:spacing w:after="0" w:line="240" w:lineRule="auto"/>
              <w:jc w:val="both"/>
              <w:rPr>
                <w:rFonts w:ascii="Times New Roman" w:eastAsia="Times New Roman" w:hAnsi="Times New Roman" w:cs="Times New Roman"/>
                <w:lang w:val="kk-KZ"/>
              </w:rPr>
            </w:pPr>
          </w:p>
          <w:p w:rsidR="002B6F59" w:rsidRDefault="002B6F59" w:rsidP="002B6F59">
            <w:pPr>
              <w:spacing w:after="0" w:line="240" w:lineRule="auto"/>
              <w:jc w:val="both"/>
              <w:rPr>
                <w:rFonts w:ascii="Times New Roman" w:eastAsia="Times New Roman" w:hAnsi="Times New Roman" w:cs="Times New Roman"/>
                <w:lang w:val="kk-KZ"/>
              </w:rPr>
            </w:pPr>
          </w:p>
          <w:p w:rsidR="002B6F59" w:rsidRDefault="002B6F59" w:rsidP="002B6F59">
            <w:pPr>
              <w:spacing w:after="0" w:line="240" w:lineRule="auto"/>
              <w:jc w:val="both"/>
              <w:rPr>
                <w:rFonts w:ascii="Times New Roman" w:eastAsia="Times New Roman" w:hAnsi="Times New Roman" w:cs="Times New Roman"/>
                <w:lang w:val="kk-KZ"/>
              </w:rPr>
            </w:pPr>
          </w:p>
          <w:p w:rsidR="002B6F59" w:rsidRDefault="002B6F59" w:rsidP="002B6F59">
            <w:pPr>
              <w:spacing w:after="0" w:line="240" w:lineRule="auto"/>
              <w:jc w:val="both"/>
              <w:rPr>
                <w:rFonts w:ascii="Times New Roman" w:eastAsia="Times New Roman" w:hAnsi="Times New Roman" w:cs="Times New Roman"/>
                <w:lang w:val="kk-KZ"/>
              </w:rPr>
            </w:pPr>
          </w:p>
          <w:p w:rsidR="002B6F59" w:rsidRDefault="002B6F59" w:rsidP="002B6F59">
            <w:pPr>
              <w:spacing w:after="0" w:line="240" w:lineRule="auto"/>
              <w:jc w:val="both"/>
              <w:rPr>
                <w:rFonts w:ascii="Times New Roman" w:eastAsia="Times New Roman" w:hAnsi="Times New Roman" w:cs="Times New Roman"/>
                <w:lang w:val="kk-KZ"/>
              </w:rPr>
            </w:pPr>
          </w:p>
          <w:p w:rsidR="002B6F59" w:rsidRDefault="002B6F59" w:rsidP="002B6F59">
            <w:pPr>
              <w:spacing w:after="0" w:line="240" w:lineRule="auto"/>
              <w:jc w:val="both"/>
              <w:rPr>
                <w:rFonts w:ascii="Times New Roman" w:eastAsia="Times New Roman" w:hAnsi="Times New Roman" w:cs="Times New Roman"/>
                <w:lang w:val="kk-KZ"/>
              </w:rPr>
            </w:pPr>
          </w:p>
          <w:p w:rsidR="002B6F59" w:rsidRDefault="002B6F59" w:rsidP="002B6F59">
            <w:pPr>
              <w:spacing w:after="0" w:line="240" w:lineRule="auto"/>
              <w:jc w:val="both"/>
              <w:rPr>
                <w:rFonts w:ascii="Times New Roman" w:eastAsia="Times New Roman" w:hAnsi="Times New Roman" w:cs="Times New Roman"/>
                <w:lang w:val="kk-KZ"/>
              </w:rPr>
            </w:pPr>
          </w:p>
          <w:p w:rsidR="002B6F59" w:rsidRDefault="002B6F59" w:rsidP="002B6F59">
            <w:pPr>
              <w:spacing w:after="0" w:line="240" w:lineRule="auto"/>
              <w:jc w:val="both"/>
              <w:rPr>
                <w:rFonts w:ascii="Times New Roman" w:eastAsia="Times New Roman" w:hAnsi="Times New Roman" w:cs="Times New Roman"/>
                <w:lang w:val="kk-KZ"/>
              </w:rPr>
            </w:pPr>
          </w:p>
          <w:p w:rsidR="002B6F59" w:rsidRPr="00E40B9D" w:rsidRDefault="002B6F59" w:rsidP="002B6F59">
            <w:pPr>
              <w:pStyle w:val="Default"/>
              <w:rPr>
                <w:sz w:val="22"/>
                <w:szCs w:val="22"/>
                <w:lang w:val="kk-KZ"/>
              </w:rPr>
            </w:pPr>
            <w:r w:rsidRPr="00E40B9D">
              <w:rPr>
                <w:sz w:val="22"/>
                <w:szCs w:val="22"/>
                <w:lang w:val="kk-KZ"/>
              </w:rPr>
              <w:t xml:space="preserve">Геометриялық фигуралар. </w:t>
            </w:r>
          </w:p>
          <w:p w:rsidR="002B6F59" w:rsidRPr="00E40B9D" w:rsidRDefault="002B6F59" w:rsidP="002B6F59">
            <w:pPr>
              <w:spacing w:after="0" w:line="240" w:lineRule="auto"/>
              <w:rPr>
                <w:rFonts w:ascii="Times New Roman" w:hAnsi="Times New Roman" w:cs="Times New Roman"/>
                <w:bCs/>
                <w:color w:val="000000"/>
                <w:lang w:val="kk-KZ"/>
              </w:rPr>
            </w:pPr>
            <w:r w:rsidRPr="00E40B9D">
              <w:rPr>
                <w:rFonts w:ascii="Times New Roman" w:hAnsi="Times New Roman" w:cs="Times New Roman"/>
                <w:lang w:val="kk-KZ"/>
              </w:rPr>
              <w:t xml:space="preserve">Балалард геометриялық фигураларды және </w:t>
            </w:r>
            <w:r w:rsidRPr="00E40B9D">
              <w:rPr>
                <w:rFonts w:ascii="Times New Roman" w:hAnsi="Times New Roman" w:cs="Times New Roman"/>
                <w:lang w:val="kk-KZ"/>
              </w:rPr>
              <w:lastRenderedPageBreak/>
              <w:t>денелерді (куб,) танып, атай білуге үйрету,</w:t>
            </w:r>
          </w:p>
          <w:p w:rsidR="002B6F59" w:rsidRPr="00E40B9D" w:rsidRDefault="002B6F59" w:rsidP="002B6F59">
            <w:pPr>
              <w:spacing w:after="0" w:line="240" w:lineRule="auto"/>
              <w:rPr>
                <w:rFonts w:ascii="Times New Roman" w:hAnsi="Times New Roman" w:cs="Times New Roman"/>
                <w:bCs/>
                <w:color w:val="000000"/>
                <w:lang w:val="kk-KZ"/>
              </w:rPr>
            </w:pPr>
            <w:r w:rsidRPr="00E40B9D">
              <w:rPr>
                <w:rFonts w:ascii="Times New Roman" w:eastAsia="Times New Roman" w:hAnsi="Times New Roman" w:cs="Times New Roman"/>
                <w:lang w:val="kk-KZ"/>
              </w:rPr>
              <w:t>Математика негіздері</w:t>
            </w:r>
          </w:p>
          <w:p w:rsidR="002B6F59" w:rsidRPr="00E40B9D" w:rsidRDefault="002B6F59" w:rsidP="002B6F59">
            <w:pPr>
              <w:spacing w:after="0" w:line="240" w:lineRule="auto"/>
              <w:rPr>
                <w:rFonts w:ascii="Times New Roman" w:hAnsi="Times New Roman" w:cs="Times New Roman"/>
                <w:color w:val="000000"/>
                <w:lang w:val="kk-KZ"/>
              </w:rPr>
            </w:pPr>
          </w:p>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hAnsi="Times New Roman" w:cs="Times New Roman"/>
                <w:color w:val="000000"/>
                <w:lang w:val="kk-KZ"/>
              </w:rPr>
              <w:t>Тыңдалған шығарманың мазмұның қайталап айтуға,  шығарма мазмұны мен сипатына сәйкес тақпақтарды жаттуға үйрету.</w:t>
            </w:r>
          </w:p>
          <w:p w:rsidR="002B6F59" w:rsidRPr="00E40B9D" w:rsidRDefault="002B6F59" w:rsidP="002B6F59">
            <w:pPr>
              <w:widowControl w:val="0"/>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Көркем әдебиет</w:t>
            </w:r>
          </w:p>
          <w:p w:rsidR="002B6F59" w:rsidRPr="00E40B9D" w:rsidRDefault="002B6F59" w:rsidP="002B6F59">
            <w:pPr>
              <w:widowControl w:val="0"/>
              <w:spacing w:line="256" w:lineRule="auto"/>
              <w:rPr>
                <w:rFonts w:ascii="Times New Roman" w:eastAsia="Times New Roman" w:hAnsi="Times New Roman" w:cs="Times New Roman"/>
                <w:i/>
                <w:lang w:val="kk-KZ"/>
              </w:rPr>
            </w:pPr>
            <w:r w:rsidRPr="00E40B9D">
              <w:rPr>
                <w:rFonts w:ascii="Times New Roman" w:eastAsia="Times New Roman" w:hAnsi="Times New Roman" w:cs="Times New Roman"/>
                <w:i/>
                <w:lang w:val="kk-KZ"/>
              </w:rPr>
              <w:t>Қазақтың ұлтық ойыны «Асық ату»</w:t>
            </w:r>
          </w:p>
          <w:p w:rsidR="002B6F59" w:rsidRDefault="002B6F59" w:rsidP="002B6F59">
            <w:pPr>
              <w:widowControl w:val="0"/>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Мақсаты: Ұлттық ойындары арқылы балалардың, ептілік, дәлдікке, тапқырлық, байсалдылық қабілеттерін дамытуға ықпал ету.</w:t>
            </w:r>
          </w:p>
          <w:p w:rsidR="002B6F59" w:rsidRPr="00E40B9D" w:rsidRDefault="002B6F59" w:rsidP="002B6F59">
            <w:pPr>
              <w:widowControl w:val="0"/>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i/>
                <w:lang w:val="kk-KZ"/>
              </w:rPr>
              <w:t>«Адал азамат» біртұтас тәрбие бағдарламасы</w:t>
            </w:r>
          </w:p>
          <w:p w:rsidR="002B6F59" w:rsidRPr="00E40B9D" w:rsidRDefault="002B6F59" w:rsidP="002B6F59">
            <w:pPr>
              <w:spacing w:after="0" w:line="240" w:lineRule="auto"/>
              <w:rPr>
                <w:rFonts w:ascii="Times New Roman" w:hAnsi="Times New Roman" w:cs="Times New Roman"/>
                <w:lang w:val="kk-KZ"/>
              </w:rPr>
            </w:pPr>
          </w:p>
        </w:tc>
        <w:tc>
          <w:tcPr>
            <w:tcW w:w="2590" w:type="dxa"/>
            <w:tcBorders>
              <w:top w:val="single" w:sz="4" w:space="0" w:color="auto"/>
              <w:left w:val="single" w:sz="4" w:space="0" w:color="auto"/>
              <w:right w:val="single" w:sz="4" w:space="0" w:color="auto"/>
            </w:tcBorders>
          </w:tcPr>
          <w:p w:rsidR="002B6F59" w:rsidRPr="00E40B9D" w:rsidRDefault="002B6F59" w:rsidP="002B6F59">
            <w:pPr>
              <w:spacing w:after="0"/>
              <w:rPr>
                <w:rFonts w:ascii="Times New Roman" w:eastAsia="Times New Roman" w:hAnsi="Times New Roman" w:cs="Times New Roman"/>
                <w:lang w:val="kk-KZ"/>
              </w:rPr>
            </w:pPr>
            <w:r w:rsidRPr="00E40B9D">
              <w:rPr>
                <w:rFonts w:ascii="Times New Roman" w:eastAsia="Times New Roman" w:hAnsi="Times New Roman" w:cs="Times New Roman"/>
                <w:lang w:val="kk-KZ"/>
              </w:rPr>
              <w:lastRenderedPageBreak/>
              <w:t>Музыка</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rsidR="002B6F59" w:rsidRPr="00E40B9D" w:rsidRDefault="002B6F59" w:rsidP="002B6F59">
            <w:pPr>
              <w:spacing w:after="0"/>
              <w:rPr>
                <w:rFonts w:ascii="Times New Roman" w:hAnsi="Times New Roman" w:cs="Times New Roman"/>
                <w:lang w:val="kk-KZ"/>
              </w:rPr>
            </w:pPr>
          </w:p>
          <w:p w:rsidR="002B6F59" w:rsidRPr="00E40B9D" w:rsidRDefault="002B6F59" w:rsidP="002B6F59">
            <w:pPr>
              <w:spacing w:after="0" w:line="240"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Дене тәрбиесі</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Қимылды ойындарда жетекші рөлді орындауға үйрету, ойын ережелерін саналы түрде сақтауға баулу.</w:t>
            </w:r>
          </w:p>
          <w:p w:rsidR="002B6F59" w:rsidRDefault="002B6F59" w:rsidP="002B6F59">
            <w:pPr>
              <w:spacing w:after="0" w:line="240" w:lineRule="auto"/>
              <w:rPr>
                <w:rFonts w:ascii="Times New Roman" w:eastAsia="Times New Roman" w:hAnsi="Times New Roman" w:cs="Times New Roman"/>
                <w:lang w:val="kk-KZ"/>
              </w:rPr>
            </w:pPr>
          </w:p>
          <w:p w:rsidR="002B6F59" w:rsidRDefault="002B6F59" w:rsidP="002B6F59">
            <w:pPr>
              <w:spacing w:after="0" w:line="240" w:lineRule="auto"/>
              <w:rPr>
                <w:rFonts w:ascii="Times New Roman" w:eastAsia="Times New Roman" w:hAnsi="Times New Roman" w:cs="Times New Roman"/>
                <w:lang w:val="kk-KZ"/>
              </w:rPr>
            </w:pPr>
          </w:p>
          <w:p w:rsidR="002B6F59" w:rsidRPr="00E40B9D" w:rsidRDefault="002B6F59" w:rsidP="002B6F59">
            <w:pPr>
              <w:spacing w:after="0" w:line="240" w:lineRule="auto"/>
              <w:rPr>
                <w:rFonts w:ascii="Times New Roman" w:hAnsi="Times New Roman" w:cs="Times New Roman"/>
                <w:bCs/>
                <w:lang w:val="kk-KZ"/>
              </w:rPr>
            </w:pPr>
            <w:r w:rsidRPr="00E40B9D">
              <w:rPr>
                <w:rFonts w:ascii="Times New Roman" w:hAnsi="Times New Roman" w:cs="Times New Roman"/>
                <w:bCs/>
                <w:lang w:val="kk-KZ"/>
              </w:rPr>
              <w:t xml:space="preserve">Отанымыз- Қазақстан Республикасына деген сүйіспеншілікті және мақтаныш сезімін ояту. Балаларды мемлекеттік </w:t>
            </w:r>
            <w:r w:rsidRPr="00E40B9D">
              <w:rPr>
                <w:rFonts w:ascii="Times New Roman" w:hAnsi="Times New Roman" w:cs="Times New Roman"/>
                <w:bCs/>
                <w:lang w:val="kk-KZ"/>
              </w:rPr>
              <w:lastRenderedPageBreak/>
              <w:t>мерекеге қатысуға баулу.  Мемлекеттік рәміздерге (ту, елтаңба, ән ұран) құрметпен қарауға тәрбиелеу.</w:t>
            </w:r>
          </w:p>
          <w:p w:rsidR="002B6F59" w:rsidRPr="00E40B9D" w:rsidRDefault="002B6F59" w:rsidP="002B6F59">
            <w:pPr>
              <w:widowControl w:val="0"/>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 xml:space="preserve"> </w:t>
            </w:r>
          </w:p>
          <w:p w:rsidR="002B6F59" w:rsidRPr="000E0147" w:rsidRDefault="002B6F59" w:rsidP="002B6F59">
            <w:pPr>
              <w:widowControl w:val="0"/>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 xml:space="preserve">Қоршаған әлеммен </w:t>
            </w:r>
            <w:r>
              <w:rPr>
                <w:rFonts w:ascii="Times New Roman" w:eastAsia="Times New Roman" w:hAnsi="Times New Roman" w:cs="Times New Roman"/>
                <w:lang w:val="kk-KZ"/>
              </w:rPr>
              <w:t>таныстыру.</w:t>
            </w:r>
          </w:p>
          <w:p w:rsidR="002B6F59" w:rsidRPr="00E40B9D" w:rsidRDefault="002B6F59" w:rsidP="002B6F59">
            <w:pPr>
              <w:spacing w:line="240" w:lineRule="auto"/>
              <w:ind w:left="1" w:hanging="1"/>
              <w:rPr>
                <w:rFonts w:ascii="Times New Roman" w:eastAsia="Times New Roman" w:hAnsi="Times New Roman" w:cs="Times New Roman"/>
                <w:color w:val="000000"/>
                <w:lang w:val="kk-KZ"/>
              </w:rPr>
            </w:pPr>
          </w:p>
        </w:tc>
        <w:tc>
          <w:tcPr>
            <w:tcW w:w="2672" w:type="dxa"/>
            <w:gridSpan w:val="2"/>
            <w:tcBorders>
              <w:top w:val="single" w:sz="4" w:space="0" w:color="auto"/>
              <w:left w:val="single" w:sz="4" w:space="0" w:color="auto"/>
            </w:tcBorders>
          </w:tcPr>
          <w:p w:rsidR="002B6F59" w:rsidRPr="00E40B9D" w:rsidRDefault="002B6F59" w:rsidP="002B6F59">
            <w:pPr>
              <w:spacing w:after="0"/>
              <w:rPr>
                <w:rFonts w:ascii="Times New Roman" w:eastAsia="Times New Roman" w:hAnsi="Times New Roman" w:cs="Times New Roman"/>
                <w:lang w:val="kk-KZ"/>
              </w:rPr>
            </w:pPr>
            <w:r w:rsidRPr="00E40B9D">
              <w:rPr>
                <w:rFonts w:ascii="Times New Roman" w:eastAsia="Times New Roman" w:hAnsi="Times New Roman" w:cs="Times New Roman"/>
                <w:lang w:val="kk-KZ"/>
              </w:rPr>
              <w:lastRenderedPageBreak/>
              <w:t>Дене  тәрбиесі</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 Қолына зат ұстап, шалқасынан жатып, қолды созу және осы қалыпта етпетінен бұрылып жатуға үйрету.</w:t>
            </w:r>
          </w:p>
          <w:p w:rsidR="002B6F59" w:rsidRDefault="002B6F59" w:rsidP="002B6F59">
            <w:pPr>
              <w:spacing w:after="0"/>
              <w:rPr>
                <w:rFonts w:ascii="Times New Roman" w:hAnsi="Times New Roman" w:cs="Times New Roman"/>
                <w:i/>
                <w:color w:val="000000"/>
                <w:kern w:val="2"/>
                <w:lang w:val="kk-KZ" w:eastAsia="zh-TW"/>
              </w:rPr>
            </w:pPr>
            <w:r w:rsidRPr="00E40B9D">
              <w:rPr>
                <w:rFonts w:ascii="Times New Roman" w:hAnsi="Times New Roman" w:cs="Times New Roman"/>
                <w:i/>
                <w:color w:val="000000"/>
                <w:kern w:val="2"/>
                <w:lang w:val="kk-KZ" w:eastAsia="zh-TW"/>
              </w:rPr>
              <w:t>Қауіпсіздік ережесін сақтау</w:t>
            </w:r>
          </w:p>
          <w:p w:rsidR="002B6F59" w:rsidRDefault="002B6F59" w:rsidP="002B6F59">
            <w:pPr>
              <w:spacing w:after="0"/>
              <w:rPr>
                <w:rFonts w:ascii="Times New Roman" w:hAnsi="Times New Roman" w:cs="Times New Roman"/>
                <w:i/>
                <w:color w:val="000000"/>
                <w:kern w:val="2"/>
                <w:lang w:val="kk-KZ" w:eastAsia="zh-TW"/>
              </w:rPr>
            </w:pPr>
          </w:p>
          <w:p w:rsidR="002B6F59" w:rsidRDefault="002B6F59" w:rsidP="002B6F59">
            <w:pPr>
              <w:spacing w:after="0"/>
              <w:rPr>
                <w:rFonts w:ascii="Times New Roman" w:hAnsi="Times New Roman" w:cs="Times New Roman"/>
                <w:i/>
                <w:color w:val="000000"/>
                <w:kern w:val="2"/>
                <w:lang w:val="kk-KZ" w:eastAsia="zh-TW"/>
              </w:rPr>
            </w:pPr>
          </w:p>
          <w:p w:rsidR="002B6F59" w:rsidRDefault="002B6F59" w:rsidP="002B6F59">
            <w:pPr>
              <w:spacing w:after="0"/>
              <w:rPr>
                <w:rFonts w:ascii="Times New Roman" w:hAnsi="Times New Roman" w:cs="Times New Roman"/>
                <w:i/>
                <w:color w:val="000000"/>
                <w:kern w:val="2"/>
                <w:lang w:val="kk-KZ" w:eastAsia="zh-TW"/>
              </w:rPr>
            </w:pPr>
          </w:p>
          <w:p w:rsidR="002B6F59" w:rsidRDefault="002B6F59" w:rsidP="002B6F59">
            <w:pPr>
              <w:spacing w:after="0"/>
              <w:rPr>
                <w:rFonts w:ascii="Times New Roman" w:hAnsi="Times New Roman" w:cs="Times New Roman"/>
                <w:i/>
                <w:color w:val="000000"/>
                <w:kern w:val="2"/>
                <w:lang w:val="kk-KZ" w:eastAsia="zh-TW"/>
              </w:rPr>
            </w:pPr>
          </w:p>
          <w:p w:rsidR="002B6F59" w:rsidRDefault="002B6F59" w:rsidP="002B6F59">
            <w:pPr>
              <w:spacing w:after="0"/>
              <w:rPr>
                <w:rFonts w:ascii="Times New Roman" w:hAnsi="Times New Roman" w:cs="Times New Roman"/>
                <w:i/>
                <w:color w:val="000000"/>
                <w:kern w:val="2"/>
                <w:lang w:val="kk-KZ" w:eastAsia="zh-TW"/>
              </w:rPr>
            </w:pPr>
          </w:p>
          <w:p w:rsidR="002B6F59" w:rsidRDefault="002B6F59" w:rsidP="002B6F59">
            <w:pPr>
              <w:spacing w:after="0"/>
              <w:rPr>
                <w:rFonts w:ascii="Times New Roman" w:hAnsi="Times New Roman" w:cs="Times New Roman"/>
                <w:i/>
                <w:color w:val="000000"/>
                <w:kern w:val="2"/>
                <w:lang w:val="kk-KZ" w:eastAsia="zh-TW"/>
              </w:rPr>
            </w:pPr>
          </w:p>
          <w:p w:rsidR="002B6F59" w:rsidRDefault="002B6F59" w:rsidP="002B6F59">
            <w:pPr>
              <w:spacing w:after="0"/>
              <w:rPr>
                <w:rFonts w:ascii="Times New Roman" w:hAnsi="Times New Roman" w:cs="Times New Roman"/>
                <w:i/>
                <w:color w:val="000000"/>
                <w:kern w:val="2"/>
                <w:lang w:val="kk-KZ" w:eastAsia="zh-TW"/>
              </w:rPr>
            </w:pPr>
          </w:p>
          <w:p w:rsidR="002B6F59" w:rsidRDefault="002B6F59" w:rsidP="002B6F59">
            <w:pPr>
              <w:spacing w:after="0"/>
              <w:rPr>
                <w:rFonts w:ascii="Times New Roman" w:hAnsi="Times New Roman" w:cs="Times New Roman"/>
                <w:color w:val="000000"/>
                <w:lang w:val="kk-KZ"/>
              </w:rPr>
            </w:pPr>
          </w:p>
          <w:p w:rsidR="002B6F59" w:rsidRDefault="002B6F59" w:rsidP="002B6F59">
            <w:pPr>
              <w:spacing w:after="0"/>
              <w:rPr>
                <w:rFonts w:ascii="Times New Roman" w:eastAsia="Times New Roman" w:hAnsi="Times New Roman" w:cs="Times New Roman"/>
                <w:color w:val="000000"/>
                <w:lang w:val="kk-KZ"/>
              </w:rPr>
            </w:pPr>
          </w:p>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hAnsi="Times New Roman" w:cs="Times New Roman"/>
                <w:color w:val="000000"/>
                <w:lang w:val="kk-KZ"/>
              </w:rPr>
              <w:t xml:space="preserve">Балаланың өзін қоршаған заттармен құбылыстары мен ақпарттарды алуында оның қажеттіліктеріне қолдану. </w:t>
            </w:r>
          </w:p>
          <w:p w:rsidR="002B6F59" w:rsidRPr="00E40B9D" w:rsidRDefault="002B6F59" w:rsidP="002B6F59">
            <w:pPr>
              <w:widowControl w:val="0"/>
              <w:spacing w:line="256" w:lineRule="auto"/>
              <w:rPr>
                <w:rFonts w:ascii="Times New Roman" w:eastAsia="Times New Roman" w:hAnsi="Times New Roman" w:cs="Times New Roman"/>
                <w:lang w:val="kk-KZ"/>
              </w:rPr>
            </w:pPr>
          </w:p>
          <w:p w:rsidR="002B6F59" w:rsidRPr="00E40B9D" w:rsidRDefault="002B6F59" w:rsidP="002B6F59">
            <w:pPr>
              <w:widowControl w:val="0"/>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Тіл дамыту</w:t>
            </w:r>
          </w:p>
          <w:p w:rsidR="002B6F59" w:rsidRPr="00E40B9D" w:rsidRDefault="002B6F59" w:rsidP="002B6F59">
            <w:pPr>
              <w:widowControl w:val="0"/>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i/>
                <w:lang w:val="kk-KZ"/>
              </w:rPr>
              <w:t>«Сақина»  ұлттық ойыны.</w:t>
            </w:r>
            <w:r w:rsidRPr="00E40B9D">
              <w:rPr>
                <w:rFonts w:ascii="Times New Roman" w:eastAsia="Times New Roman" w:hAnsi="Times New Roman" w:cs="Times New Roman"/>
                <w:lang w:val="kk-KZ"/>
              </w:rPr>
              <w:t xml:space="preserve"> Мақсаты: балаларды жылдам қозғалуға, шапшаң қимылдауға, зеректікке баулу.</w:t>
            </w:r>
          </w:p>
          <w:p w:rsidR="002B6F59" w:rsidRPr="00E40B9D" w:rsidRDefault="002B6F59" w:rsidP="002B6F59">
            <w:pPr>
              <w:spacing w:after="0"/>
              <w:ind w:left="1" w:right="-108" w:hanging="1"/>
              <w:rPr>
                <w:rFonts w:ascii="Times New Roman" w:eastAsia="Times New Roman" w:hAnsi="Times New Roman" w:cs="Times New Roman"/>
                <w:color w:val="000000"/>
                <w:lang w:val="kk-KZ"/>
              </w:rPr>
            </w:pPr>
            <w:r w:rsidRPr="00E40B9D">
              <w:rPr>
                <w:rFonts w:ascii="Times New Roman" w:eastAsia="Times New Roman" w:hAnsi="Times New Roman" w:cs="Times New Roman"/>
                <w:i/>
                <w:lang w:val="kk-KZ"/>
              </w:rPr>
              <w:t>«Адал азамат» біртұтас тәрбие бағдарламасы</w:t>
            </w:r>
          </w:p>
        </w:tc>
      </w:tr>
      <w:tr w:rsidR="002B6F59" w:rsidRPr="00616E27" w:rsidTr="002B6F59">
        <w:trPr>
          <w:trHeight w:val="974"/>
        </w:trPr>
        <w:tc>
          <w:tcPr>
            <w:tcW w:w="2234" w:type="dxa"/>
            <w:tcBorders>
              <w:top w:val="single" w:sz="4" w:space="0" w:color="auto"/>
            </w:tcBorders>
            <w:hideMark/>
          </w:tcPr>
          <w:p w:rsidR="002B6F59" w:rsidRPr="00E40B9D" w:rsidRDefault="002B6F59" w:rsidP="002B6F59">
            <w:pPr>
              <w:spacing w:after="0" w:line="240" w:lineRule="auto"/>
              <w:rPr>
                <w:rFonts w:ascii="Times New Roman" w:hAnsi="Times New Roman" w:cs="Times New Roman"/>
                <w:lang w:val="kk-KZ"/>
              </w:rPr>
            </w:pPr>
            <w:bookmarkStart w:id="1" w:name="_Hlk220095916"/>
            <w:r>
              <w:rPr>
                <w:rFonts w:ascii="Times New Roman" w:hAnsi="Times New Roman" w:cs="Times New Roman"/>
                <w:b/>
                <w:bCs/>
                <w:lang w:val="kk-KZ"/>
              </w:rPr>
              <w:lastRenderedPageBreak/>
              <w:t xml:space="preserve">2 – таңғы ас </w:t>
            </w:r>
          </w:p>
        </w:tc>
        <w:tc>
          <w:tcPr>
            <w:tcW w:w="2694" w:type="dxa"/>
            <w:tcBorders>
              <w:top w:val="single" w:sz="4" w:space="0" w:color="auto"/>
              <w:right w:val="single" w:sz="4" w:space="0" w:color="auto"/>
            </w:tcBorders>
            <w:hideMark/>
          </w:tcPr>
          <w:p w:rsidR="002B6F59" w:rsidRPr="00632978" w:rsidRDefault="002B6F59" w:rsidP="002B6F59">
            <w:pPr>
              <w:rPr>
                <w:rFonts w:ascii="Times New Roman" w:eastAsia="Times New Roman" w:hAnsi="Times New Roman" w:cs="Times New Roman"/>
                <w:lang w:val="kk-KZ"/>
              </w:rPr>
            </w:pPr>
            <w:r w:rsidRPr="00632978">
              <w:rPr>
                <w:rFonts w:ascii="Times New Roman" w:eastAsia="Times New Roman" w:hAnsi="Times New Roman" w:cs="Times New Roman"/>
                <w:lang w:val="kk-KZ"/>
              </w:rPr>
              <w:t>«Суды, тамақты, энергияны үнемді тұтыну»-табиғи ресурстарға ұқыпты қарауды қалыптастыру</w:t>
            </w:r>
          </w:p>
        </w:tc>
        <w:tc>
          <w:tcPr>
            <w:tcW w:w="2693" w:type="dxa"/>
            <w:tcBorders>
              <w:left w:val="single" w:sz="4" w:space="0" w:color="auto"/>
              <w:right w:val="single" w:sz="4" w:space="0" w:color="auto"/>
            </w:tcBorders>
          </w:tcPr>
          <w:p w:rsidR="002B6F59" w:rsidRPr="00632978" w:rsidRDefault="002B6F59" w:rsidP="002B6F59">
            <w:pPr>
              <w:spacing w:after="0"/>
              <w:rPr>
                <w:rFonts w:ascii="Times New Roman" w:eastAsia="Times New Roman" w:hAnsi="Times New Roman" w:cs="Times New Roman"/>
                <w:lang w:val="kk-KZ"/>
              </w:rPr>
            </w:pPr>
            <w:r w:rsidRPr="00632978">
              <w:rPr>
                <w:rFonts w:ascii="Times New Roman" w:eastAsia="Times New Roman" w:hAnsi="Times New Roman" w:cs="Times New Roman"/>
                <w:lang w:val="kk-KZ"/>
              </w:rPr>
              <w:t>Гигиеналық шараларды орындату, үстелде дұрыс отыруын қадағалау.</w:t>
            </w:r>
          </w:p>
        </w:tc>
        <w:tc>
          <w:tcPr>
            <w:tcW w:w="2410" w:type="dxa"/>
            <w:gridSpan w:val="2"/>
            <w:tcBorders>
              <w:left w:val="single" w:sz="4" w:space="0" w:color="auto"/>
              <w:right w:val="single" w:sz="4" w:space="0" w:color="auto"/>
            </w:tcBorders>
          </w:tcPr>
          <w:p w:rsidR="002B6F59" w:rsidRPr="00632978" w:rsidRDefault="002B6F59" w:rsidP="002B6F59">
            <w:pPr>
              <w:widowControl w:val="0"/>
              <w:spacing w:line="256" w:lineRule="auto"/>
              <w:rPr>
                <w:rFonts w:ascii="Times New Roman" w:eastAsia="Times New Roman" w:hAnsi="Times New Roman" w:cs="Times New Roman"/>
                <w:lang w:val="kk-KZ"/>
              </w:rPr>
            </w:pPr>
            <w:r w:rsidRPr="00632978">
              <w:rPr>
                <w:rFonts w:ascii="Times New Roman" w:eastAsia="Times New Roman" w:hAnsi="Times New Roman" w:cs="Times New Roman"/>
                <w:lang w:val="kk-KZ"/>
              </w:rPr>
              <w:t xml:space="preserve"> Гигиеналық шараларды орындату, тамақтану кезінде сөйлемеуге дағдыландыру.</w:t>
            </w:r>
          </w:p>
        </w:tc>
        <w:tc>
          <w:tcPr>
            <w:tcW w:w="2597" w:type="dxa"/>
            <w:gridSpan w:val="2"/>
            <w:tcBorders>
              <w:left w:val="single" w:sz="4" w:space="0" w:color="auto"/>
              <w:right w:val="single" w:sz="4" w:space="0" w:color="auto"/>
            </w:tcBorders>
          </w:tcPr>
          <w:p w:rsidR="002B6F59" w:rsidRPr="00632978" w:rsidRDefault="002B6F59" w:rsidP="002B6F59">
            <w:pPr>
              <w:widowControl w:val="0"/>
              <w:spacing w:line="256" w:lineRule="auto"/>
              <w:rPr>
                <w:rFonts w:ascii="Times New Roman" w:hAnsi="Times New Roman" w:cs="Times New Roman"/>
                <w:lang w:val="kk-KZ"/>
              </w:rPr>
            </w:pPr>
            <w:r w:rsidRPr="00632978">
              <w:rPr>
                <w:rFonts w:ascii="Times New Roman" w:eastAsia="Times New Roman" w:hAnsi="Times New Roman" w:cs="Times New Roman"/>
                <w:lang w:val="kk-KZ"/>
              </w:rPr>
              <w:t>Ас алдында қолдарын сумен сабындап жуу мәдениетін қалыптастыру</w:t>
            </w:r>
          </w:p>
        </w:tc>
        <w:tc>
          <w:tcPr>
            <w:tcW w:w="2665" w:type="dxa"/>
            <w:tcBorders>
              <w:left w:val="single" w:sz="4" w:space="0" w:color="auto"/>
            </w:tcBorders>
          </w:tcPr>
          <w:p w:rsidR="002B6F59" w:rsidRPr="00632978" w:rsidRDefault="002B6F59" w:rsidP="002B6F59">
            <w:pPr>
              <w:widowControl w:val="0"/>
              <w:spacing w:line="256" w:lineRule="auto"/>
              <w:rPr>
                <w:rFonts w:ascii="Times New Roman" w:eastAsia="Times New Roman" w:hAnsi="Times New Roman" w:cs="Times New Roman"/>
                <w:lang w:val="kk-KZ"/>
              </w:rPr>
            </w:pPr>
            <w:r w:rsidRPr="00632978">
              <w:rPr>
                <w:rFonts w:ascii="Times New Roman" w:eastAsia="Times New Roman" w:hAnsi="Times New Roman" w:cs="Times New Roman"/>
                <w:lang w:val="kk-KZ"/>
              </w:rPr>
              <w:t>Гигиеналық шараларды орындату, тамақтану кезінде сөйлемеуге дағдыландыру.</w:t>
            </w:r>
          </w:p>
        </w:tc>
      </w:tr>
      <w:bookmarkEnd w:id="1"/>
      <w:tr w:rsidR="002B6F59" w:rsidRPr="00616E27" w:rsidTr="002B6F59">
        <w:trPr>
          <w:trHeight w:val="710"/>
        </w:trPr>
        <w:tc>
          <w:tcPr>
            <w:tcW w:w="2234" w:type="dxa"/>
            <w:hideMark/>
          </w:tcPr>
          <w:p w:rsidR="002B6F59" w:rsidRPr="00E40B9D" w:rsidRDefault="002B6F59" w:rsidP="002B6F59">
            <w:pPr>
              <w:spacing w:after="0" w:line="240" w:lineRule="auto"/>
              <w:rPr>
                <w:rFonts w:ascii="Times New Roman" w:hAnsi="Times New Roman" w:cs="Times New Roman"/>
                <w:b/>
                <w:bCs/>
              </w:rPr>
            </w:pPr>
            <w:r w:rsidRPr="00E40B9D">
              <w:rPr>
                <w:rFonts w:ascii="Times New Roman" w:hAnsi="Times New Roman" w:cs="Times New Roman"/>
                <w:b/>
                <w:bCs/>
              </w:rPr>
              <w:t>Серуенге дайындық</w:t>
            </w:r>
          </w:p>
          <w:p w:rsidR="002B6F59" w:rsidRPr="00E40B9D" w:rsidRDefault="002B6F59" w:rsidP="002B6F59">
            <w:pPr>
              <w:spacing w:after="0" w:line="240" w:lineRule="auto"/>
              <w:rPr>
                <w:rFonts w:ascii="Times New Roman" w:hAnsi="Times New Roman" w:cs="Times New Roman"/>
                <w:b/>
                <w:bCs/>
              </w:rPr>
            </w:pPr>
            <w:r w:rsidRPr="00E40B9D">
              <w:rPr>
                <w:rFonts w:ascii="Times New Roman" w:hAnsi="Times New Roman" w:cs="Times New Roman"/>
                <w:b/>
                <w:bCs/>
              </w:rPr>
              <w:t> </w:t>
            </w:r>
          </w:p>
        </w:tc>
        <w:tc>
          <w:tcPr>
            <w:tcW w:w="2694" w:type="dxa"/>
          </w:tcPr>
          <w:p w:rsidR="002B6F59" w:rsidRPr="00E40B9D" w:rsidRDefault="002B6F59" w:rsidP="002B6F59">
            <w:pPr>
              <w:widowControl w:val="0"/>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 xml:space="preserve">Киімді дұрыс бүктеуді, ілуді, аяқ-киімді түзу қоюды үйрету; өз бетінше жылдам және дұрыс киінуді (шешіне) әдетке </w:t>
            </w:r>
            <w:r w:rsidRPr="00E40B9D">
              <w:rPr>
                <w:rFonts w:ascii="Times New Roman" w:eastAsia="Times New Roman" w:hAnsi="Times New Roman" w:cs="Times New Roman"/>
                <w:lang w:val="kk-KZ"/>
              </w:rPr>
              <w:lastRenderedPageBreak/>
              <w:t>айналдыру.</w:t>
            </w:r>
          </w:p>
          <w:p w:rsidR="002B6F59" w:rsidRPr="00E40B9D" w:rsidRDefault="002B6F59" w:rsidP="002B6F59">
            <w:pPr>
              <w:shd w:val="clear" w:color="auto" w:fill="FFFFFF"/>
              <w:spacing w:after="0" w:line="240" w:lineRule="auto"/>
              <w:rPr>
                <w:rFonts w:ascii="Times New Roman" w:eastAsia="Times New Roman" w:hAnsi="Times New Roman" w:cs="Times New Roman"/>
                <w:color w:val="000000"/>
                <w:lang w:val="kk-KZ"/>
              </w:rPr>
            </w:pPr>
          </w:p>
        </w:tc>
        <w:tc>
          <w:tcPr>
            <w:tcW w:w="2693" w:type="dxa"/>
          </w:tcPr>
          <w:p w:rsidR="002B6F59" w:rsidRPr="00E40B9D" w:rsidRDefault="002B6F59" w:rsidP="002B6F59">
            <w:pPr>
              <w:widowControl w:val="0"/>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lastRenderedPageBreak/>
              <w:t xml:space="preserve">Шкафқа ілінген, қойылған бас киім, сырт киім, аяқ-қиім сияқты заттарды өз орындарын біліп, тәртіп сақтауға </w:t>
            </w:r>
            <w:r w:rsidRPr="00E40B9D">
              <w:rPr>
                <w:rFonts w:ascii="Times New Roman" w:eastAsia="Times New Roman" w:hAnsi="Times New Roman" w:cs="Times New Roman"/>
                <w:lang w:val="kk-KZ"/>
              </w:rPr>
              <w:lastRenderedPageBreak/>
              <w:t>тәрбиелеу.</w:t>
            </w:r>
          </w:p>
          <w:p w:rsidR="002B6F59" w:rsidRPr="00E40B9D" w:rsidRDefault="002B6F59" w:rsidP="002B6F59">
            <w:pPr>
              <w:shd w:val="clear" w:color="auto" w:fill="FFFFFF"/>
              <w:spacing w:after="0" w:line="240" w:lineRule="auto"/>
              <w:rPr>
                <w:rFonts w:ascii="Times New Roman" w:hAnsi="Times New Roman" w:cs="Times New Roman"/>
                <w:lang w:val="kk-KZ"/>
              </w:rPr>
            </w:pPr>
          </w:p>
        </w:tc>
        <w:tc>
          <w:tcPr>
            <w:tcW w:w="2410" w:type="dxa"/>
            <w:gridSpan w:val="2"/>
          </w:tcPr>
          <w:p w:rsidR="002B6F59" w:rsidRPr="00E40B9D" w:rsidRDefault="002B6F59" w:rsidP="002B6F59">
            <w:pPr>
              <w:spacing w:after="0" w:line="240" w:lineRule="auto"/>
              <w:rPr>
                <w:rFonts w:ascii="Times New Roman" w:eastAsia="Times New Roman" w:hAnsi="Times New Roman" w:cs="Times New Roman"/>
                <w:color w:val="000000"/>
                <w:lang w:val="kk-KZ"/>
              </w:rPr>
            </w:pPr>
            <w:r w:rsidRPr="00E40B9D">
              <w:rPr>
                <w:rFonts w:ascii="Times New Roman" w:eastAsia="Times New Roman" w:hAnsi="Times New Roman" w:cs="Times New Roman"/>
                <w:lang w:val="kk-KZ"/>
              </w:rPr>
              <w:lastRenderedPageBreak/>
              <w:t xml:space="preserve">Ауа райына сай киінгенін қадағалау, киімді, аяқ-киімді таза ұстау;  көмек көрсетуге, алғыс </w:t>
            </w:r>
            <w:r w:rsidRPr="00E40B9D">
              <w:rPr>
                <w:rFonts w:ascii="Times New Roman" w:eastAsia="Times New Roman" w:hAnsi="Times New Roman" w:cs="Times New Roman"/>
                <w:lang w:val="kk-KZ"/>
              </w:rPr>
              <w:lastRenderedPageBreak/>
              <w:t>айтуға тәрбиелеу.</w:t>
            </w:r>
            <w:r w:rsidRPr="00E40B9D">
              <w:rPr>
                <w:rFonts w:ascii="Times New Roman" w:hAnsi="Times New Roman" w:cs="Times New Roman"/>
                <w:i/>
                <w:lang w:val="kk-KZ"/>
              </w:rPr>
              <w:t xml:space="preserve"> Қауіпсіздік ережесі</w:t>
            </w:r>
          </w:p>
          <w:p w:rsidR="002B6F59" w:rsidRPr="00E40B9D" w:rsidRDefault="002B6F59" w:rsidP="002B6F59">
            <w:pPr>
              <w:shd w:val="clear" w:color="auto" w:fill="FFFFFF"/>
              <w:spacing w:after="0" w:line="240" w:lineRule="auto"/>
              <w:rPr>
                <w:rFonts w:ascii="Times New Roman" w:eastAsia="Times New Roman" w:hAnsi="Times New Roman" w:cs="Times New Roman"/>
                <w:color w:val="000000"/>
                <w:lang w:val="kk-KZ"/>
              </w:rPr>
            </w:pPr>
          </w:p>
        </w:tc>
        <w:tc>
          <w:tcPr>
            <w:tcW w:w="2590" w:type="dxa"/>
          </w:tcPr>
          <w:p w:rsidR="002B6F59" w:rsidRPr="00E40B9D" w:rsidRDefault="002B6F59" w:rsidP="002B6F59">
            <w:pPr>
              <w:widowControl w:val="0"/>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lastRenderedPageBreak/>
              <w:t xml:space="preserve">Киімді дұрыс бүктеуді, ілуді, аяқ-киімді түзу қоюды үйрету; өз бетінше жылдам және дұрыс киінуді (шешіне) </w:t>
            </w:r>
            <w:r w:rsidRPr="00E40B9D">
              <w:rPr>
                <w:rFonts w:ascii="Times New Roman" w:eastAsia="Times New Roman" w:hAnsi="Times New Roman" w:cs="Times New Roman"/>
                <w:lang w:val="kk-KZ"/>
              </w:rPr>
              <w:lastRenderedPageBreak/>
              <w:t>әдетке айналдыру.</w:t>
            </w:r>
          </w:p>
          <w:p w:rsidR="002B6F59" w:rsidRPr="00E40B9D" w:rsidRDefault="002B6F59" w:rsidP="002B6F59">
            <w:pPr>
              <w:shd w:val="clear" w:color="auto" w:fill="FFFFFF"/>
              <w:spacing w:after="0" w:line="240" w:lineRule="auto"/>
              <w:rPr>
                <w:rFonts w:ascii="Times New Roman" w:eastAsia="Times New Roman" w:hAnsi="Times New Roman" w:cs="Times New Roman"/>
                <w:color w:val="000000"/>
                <w:lang w:val="kk-KZ"/>
              </w:rPr>
            </w:pPr>
          </w:p>
        </w:tc>
        <w:tc>
          <w:tcPr>
            <w:tcW w:w="2672" w:type="dxa"/>
            <w:gridSpan w:val="2"/>
          </w:tcPr>
          <w:p w:rsidR="002B6F59" w:rsidRPr="00E40B9D" w:rsidRDefault="002B6F59" w:rsidP="002B6F59">
            <w:pPr>
              <w:widowControl w:val="0"/>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lastRenderedPageBreak/>
              <w:t xml:space="preserve">Шкафқа ілінген, қойылған бас киім, сырт киім, аяқ-қиім сияқты заттарды өз орындарын біліп, тәртіп сақтауға </w:t>
            </w:r>
            <w:r w:rsidRPr="00E40B9D">
              <w:rPr>
                <w:rFonts w:ascii="Times New Roman" w:eastAsia="Times New Roman" w:hAnsi="Times New Roman" w:cs="Times New Roman"/>
                <w:lang w:val="kk-KZ"/>
              </w:rPr>
              <w:lastRenderedPageBreak/>
              <w:t>тәрбиелеу.</w:t>
            </w:r>
          </w:p>
          <w:p w:rsidR="002B6F59" w:rsidRPr="00E40B9D" w:rsidRDefault="002B6F59" w:rsidP="002B6F59">
            <w:pPr>
              <w:shd w:val="clear" w:color="auto" w:fill="FFFFFF"/>
              <w:spacing w:after="0" w:line="240" w:lineRule="auto"/>
              <w:rPr>
                <w:rFonts w:ascii="Times New Roman" w:hAnsi="Times New Roman" w:cs="Times New Roman"/>
                <w:lang w:val="kk-KZ"/>
              </w:rPr>
            </w:pPr>
          </w:p>
        </w:tc>
      </w:tr>
      <w:tr w:rsidR="002B6F59" w:rsidRPr="00616E27" w:rsidTr="002B6F59">
        <w:trPr>
          <w:trHeight w:val="710"/>
        </w:trPr>
        <w:tc>
          <w:tcPr>
            <w:tcW w:w="2234" w:type="dxa"/>
            <w:hideMark/>
          </w:tcPr>
          <w:p w:rsidR="002B6F59" w:rsidRPr="00E40B9D" w:rsidRDefault="002B6F59" w:rsidP="002B6F59">
            <w:pPr>
              <w:spacing w:after="0" w:line="240" w:lineRule="auto"/>
              <w:rPr>
                <w:rFonts w:ascii="Times New Roman" w:hAnsi="Times New Roman" w:cs="Times New Roman"/>
                <w:b/>
                <w:bCs/>
              </w:rPr>
            </w:pPr>
            <w:r w:rsidRPr="00E40B9D">
              <w:rPr>
                <w:rFonts w:ascii="Times New Roman" w:hAnsi="Times New Roman" w:cs="Times New Roman"/>
                <w:b/>
                <w:bCs/>
              </w:rPr>
              <w:lastRenderedPageBreak/>
              <w:t>Серуен</w:t>
            </w:r>
          </w:p>
        </w:tc>
        <w:tc>
          <w:tcPr>
            <w:tcW w:w="2694" w:type="dxa"/>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eastAsia="Calibri" w:hAnsi="Times New Roman" w:cs="Times New Roman"/>
                <w:kern w:val="24"/>
                <w:lang w:val="kk-KZ" w:eastAsia="kk-KZ"/>
              </w:rPr>
              <w:t>«Ағаштарды түсін бақылау»</w:t>
            </w:r>
          </w:p>
          <w:p w:rsidR="002B6F59" w:rsidRPr="00E40B9D" w:rsidRDefault="002B6F59" w:rsidP="002B6F59">
            <w:pPr>
              <w:kinsoku w:val="0"/>
              <w:overflowPunct w:val="0"/>
              <w:spacing w:after="0" w:line="240" w:lineRule="auto"/>
              <w:textAlignment w:val="baseline"/>
              <w:rPr>
                <w:rFonts w:ascii="Times New Roman" w:eastAsia="Calibri" w:hAnsi="Times New Roman" w:cs="Times New Roman"/>
                <w:bCs/>
                <w:kern w:val="24"/>
                <w:lang w:val="kk-KZ" w:eastAsia="kk-KZ"/>
              </w:rPr>
            </w:pPr>
          </w:p>
          <w:p w:rsidR="002B6F59" w:rsidRPr="00E40B9D" w:rsidRDefault="002B6F59" w:rsidP="002B6F59">
            <w:pPr>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eastAsia="Calibri" w:hAnsi="Times New Roman" w:cs="Times New Roman"/>
                <w:bCs/>
                <w:kern w:val="24"/>
                <w:lang w:val="kk-KZ" w:eastAsia="kk-KZ"/>
              </w:rPr>
              <w:t>Мақсаты:</w:t>
            </w:r>
            <w:r w:rsidRPr="00E40B9D">
              <w:rPr>
                <w:rFonts w:ascii="Times New Roman" w:eastAsia="Calibri" w:hAnsi="Times New Roman" w:cs="Times New Roman"/>
                <w:kern w:val="24"/>
                <w:lang w:val="kk-KZ" w:eastAsia="kk-KZ"/>
              </w:rPr>
              <w:t xml:space="preserve"> Ағаштардағы қалған жапырақтарды бақылау.</w:t>
            </w:r>
          </w:p>
          <w:p w:rsidR="002B6F59" w:rsidRPr="00E40B9D" w:rsidRDefault="002B6F59" w:rsidP="002B6F59">
            <w:pPr>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eastAsia="Calibri" w:hAnsi="Times New Roman" w:cs="Times New Roman"/>
                <w:bCs/>
                <w:kern w:val="24"/>
                <w:lang w:val="kk-KZ" w:eastAsia="kk-KZ"/>
              </w:rPr>
              <w:t>Еңбек</w:t>
            </w:r>
            <w:r w:rsidRPr="00E40B9D">
              <w:rPr>
                <w:rFonts w:ascii="Times New Roman" w:eastAsia="Calibri" w:hAnsi="Times New Roman" w:cs="Times New Roman"/>
                <w:kern w:val="24"/>
                <w:lang w:val="kk-KZ" w:eastAsia="kk-KZ"/>
              </w:rPr>
              <w:t>: Біздің ойын алаңы</w:t>
            </w:r>
          </w:p>
          <w:p w:rsidR="002B6F59" w:rsidRPr="00E40B9D" w:rsidRDefault="002B6F59" w:rsidP="002B6F59">
            <w:pPr>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eastAsia="Calibri" w:hAnsi="Times New Roman" w:cs="Times New Roman"/>
                <w:bCs/>
                <w:kern w:val="24"/>
                <w:lang w:val="kk-KZ" w:eastAsia="kk-KZ"/>
              </w:rPr>
              <w:t>Мақсаты:</w:t>
            </w:r>
            <w:r w:rsidRPr="00E40B9D">
              <w:rPr>
                <w:rFonts w:ascii="Times New Roman" w:eastAsia="Calibri" w:hAnsi="Times New Roman" w:cs="Times New Roman"/>
                <w:kern w:val="24"/>
                <w:lang w:val="kk-KZ" w:eastAsia="kk-KZ"/>
              </w:rPr>
              <w:t xml:space="preserve">  Ойын алаңындағы сарғайып түскен жапырақтарды жинау. Еңбекқорлыққа баулу.</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Қимылды ойын</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«Айгөлек »</w:t>
            </w:r>
          </w:p>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hAnsi="Times New Roman" w:cs="Times New Roman"/>
                <w:lang w:val="kk-KZ"/>
              </w:rPr>
              <w:t xml:space="preserve">Мақсаты: Достық қарым қатынаста болу. </w:t>
            </w:r>
            <w:r w:rsidRPr="00E40B9D">
              <w:rPr>
                <w:rFonts w:ascii="Times New Roman" w:hAnsi="Times New Roman" w:cs="Times New Roman"/>
                <w:color w:val="000000"/>
                <w:lang w:val="kk-KZ"/>
              </w:rPr>
              <w:t>шеңбер бойымен қол ұстасып ойнауға үйрету.</w:t>
            </w:r>
            <w:r w:rsidRPr="00E40B9D">
              <w:rPr>
                <w:rFonts w:ascii="Times New Roman" w:hAnsi="Times New Roman" w:cs="Times New Roman"/>
                <w:lang w:val="kk-KZ"/>
              </w:rPr>
              <w:t xml:space="preserve"> Балалардың табиғат пен табиғат құбылыстарына қызығушылықтарын қалыптастыру. Қоршаған ортадағы өсімдіктермен таныстыру.(қоршаған әлеммен таныстыру)</w:t>
            </w:r>
          </w:p>
        </w:tc>
        <w:tc>
          <w:tcPr>
            <w:tcW w:w="2693" w:type="dxa"/>
          </w:tcPr>
          <w:p w:rsidR="002B6F59" w:rsidRPr="00E40B9D" w:rsidRDefault="002B6F59" w:rsidP="002B6F59">
            <w:pPr>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eastAsia="Calibri" w:hAnsi="Times New Roman" w:cs="Times New Roman"/>
                <w:kern w:val="24"/>
                <w:lang w:val="kk-KZ" w:eastAsia="kk-KZ"/>
              </w:rPr>
              <w:t>«Балабақша ауласындағы құстарды бақылау» бақылау</w:t>
            </w:r>
          </w:p>
          <w:p w:rsidR="002B6F59" w:rsidRPr="00E40B9D" w:rsidRDefault="002B6F59" w:rsidP="002B6F59">
            <w:pPr>
              <w:kinsoku w:val="0"/>
              <w:overflowPunct w:val="0"/>
              <w:spacing w:after="0" w:line="240" w:lineRule="auto"/>
              <w:textAlignment w:val="baseline"/>
              <w:rPr>
                <w:rFonts w:ascii="Times New Roman" w:eastAsia="Calibri" w:hAnsi="Times New Roman" w:cs="Times New Roman"/>
                <w:bCs/>
                <w:kern w:val="24"/>
                <w:lang w:val="kk-KZ" w:eastAsia="kk-KZ"/>
              </w:rPr>
            </w:pPr>
          </w:p>
          <w:p w:rsidR="002B6F59" w:rsidRPr="00E40B9D" w:rsidRDefault="002B6F59" w:rsidP="002B6F59">
            <w:pPr>
              <w:kinsoku w:val="0"/>
              <w:overflowPunct w:val="0"/>
              <w:spacing w:after="0" w:line="240" w:lineRule="auto"/>
              <w:textAlignment w:val="baseline"/>
              <w:rPr>
                <w:rFonts w:ascii="Times New Roman" w:eastAsia="Calibri" w:hAnsi="Times New Roman" w:cs="Times New Roman"/>
                <w:bCs/>
                <w:kern w:val="24"/>
                <w:lang w:val="kk-KZ" w:eastAsia="kk-KZ"/>
              </w:rPr>
            </w:pPr>
            <w:r w:rsidRPr="00E40B9D">
              <w:rPr>
                <w:rFonts w:ascii="Times New Roman" w:eastAsia="Calibri" w:hAnsi="Times New Roman" w:cs="Times New Roman"/>
                <w:bCs/>
                <w:kern w:val="24"/>
                <w:lang w:val="kk-KZ" w:eastAsia="kk-KZ"/>
              </w:rPr>
              <w:t xml:space="preserve">Мақсаты: </w:t>
            </w:r>
            <w:r w:rsidRPr="00E40B9D">
              <w:rPr>
                <w:rFonts w:ascii="Times New Roman" w:eastAsia="Calibri" w:hAnsi="Times New Roman" w:cs="Times New Roman"/>
                <w:kern w:val="24"/>
                <w:lang w:val="kk-KZ" w:eastAsia="kk-KZ"/>
              </w:rPr>
              <w:t>Құстардың аттарын атау және қимыл-қозғалыстарын салып жүру.</w:t>
            </w:r>
          </w:p>
          <w:p w:rsidR="002B6F59" w:rsidRPr="00E40B9D" w:rsidRDefault="002B6F59" w:rsidP="002B6F59">
            <w:pPr>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eastAsia="Calibri" w:hAnsi="Times New Roman" w:cs="Times New Roman"/>
                <w:bCs/>
                <w:kern w:val="24"/>
                <w:lang w:val="kk-KZ" w:eastAsia="kk-KZ"/>
              </w:rPr>
              <w:t>Еңбек: Ауладағы ілулі тұрған жем салғышқа құстарға жем салу.</w:t>
            </w:r>
          </w:p>
          <w:p w:rsidR="002B6F59" w:rsidRPr="00E40B9D" w:rsidRDefault="002B6F59" w:rsidP="002B6F59">
            <w:pPr>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eastAsia="Calibri" w:hAnsi="Times New Roman" w:cs="Times New Roman"/>
                <w:bCs/>
                <w:kern w:val="24"/>
                <w:lang w:val="kk-KZ" w:eastAsia="kk-KZ"/>
              </w:rPr>
              <w:t xml:space="preserve">Мақсаты: </w:t>
            </w:r>
            <w:r w:rsidRPr="00E40B9D">
              <w:rPr>
                <w:rFonts w:ascii="Times New Roman" w:eastAsia="Calibri" w:hAnsi="Times New Roman" w:cs="Times New Roman"/>
                <w:kern w:val="24"/>
                <w:lang w:val="kk-KZ" w:eastAsia="kk-KZ"/>
              </w:rPr>
              <w:t>Балаларды  қоршаған әлемге қамқорлықпен қарауға  тәрбелеу.</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«Құстардың даусын сал»</w:t>
            </w:r>
          </w:p>
          <w:p w:rsidR="002B6F59" w:rsidRPr="00E40B9D" w:rsidRDefault="002B6F59" w:rsidP="002B6F59">
            <w:pPr>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hAnsi="Times New Roman" w:cs="Times New Roman"/>
                <w:lang w:val="kk-KZ"/>
              </w:rPr>
              <w:t>Мақсаты: құстардың даусын салу арқылы, әріптерді дұрыс айтуға үйрету.</w:t>
            </w:r>
          </w:p>
        </w:tc>
        <w:tc>
          <w:tcPr>
            <w:tcW w:w="2410" w:type="dxa"/>
            <w:gridSpan w:val="2"/>
            <w:tcBorders>
              <w:right w:val="single" w:sz="4" w:space="0" w:color="auto"/>
            </w:tcBorders>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eastAsia="Calibri" w:hAnsi="Times New Roman" w:cs="Times New Roman"/>
                <w:kern w:val="24"/>
                <w:lang w:val="kk-KZ" w:eastAsia="kk-KZ"/>
              </w:rPr>
              <w:t>« Жұқа мұзды бақылау»</w:t>
            </w:r>
          </w:p>
          <w:p w:rsidR="002B6F59" w:rsidRPr="00E40B9D" w:rsidRDefault="002B6F59" w:rsidP="002B6F59">
            <w:pPr>
              <w:kinsoku w:val="0"/>
              <w:overflowPunct w:val="0"/>
              <w:spacing w:after="0" w:line="240" w:lineRule="auto"/>
              <w:textAlignment w:val="baseline"/>
              <w:rPr>
                <w:rFonts w:ascii="Times New Roman" w:eastAsia="Calibri" w:hAnsi="Times New Roman" w:cs="Times New Roman"/>
                <w:bCs/>
                <w:kern w:val="24"/>
                <w:lang w:val="kk-KZ" w:eastAsia="kk-KZ"/>
              </w:rPr>
            </w:pPr>
          </w:p>
          <w:p w:rsidR="002B6F59" w:rsidRPr="00E40B9D" w:rsidRDefault="002B6F59" w:rsidP="002B6F59">
            <w:pPr>
              <w:kinsoku w:val="0"/>
              <w:overflowPunct w:val="0"/>
              <w:spacing w:after="0" w:line="240" w:lineRule="auto"/>
              <w:textAlignment w:val="baseline"/>
              <w:rPr>
                <w:rFonts w:ascii="Times New Roman" w:eastAsia="Calibri" w:hAnsi="Times New Roman" w:cs="Times New Roman"/>
                <w:bCs/>
                <w:kern w:val="24"/>
                <w:lang w:val="kk-KZ" w:eastAsia="kk-KZ"/>
              </w:rPr>
            </w:pPr>
            <w:r w:rsidRPr="00E40B9D">
              <w:rPr>
                <w:rFonts w:ascii="Times New Roman" w:eastAsia="Calibri" w:hAnsi="Times New Roman" w:cs="Times New Roman"/>
                <w:bCs/>
                <w:kern w:val="24"/>
                <w:lang w:val="kk-KZ" w:eastAsia="kk-KZ"/>
              </w:rPr>
              <w:t xml:space="preserve">Мақсаты: Күн суыта бастағанда су бетіне жұқа </w:t>
            </w:r>
            <w:r w:rsidRPr="00E40B9D">
              <w:rPr>
                <w:rFonts w:ascii="Times New Roman" w:eastAsia="Calibri" w:hAnsi="Times New Roman" w:cs="Times New Roman"/>
                <w:kern w:val="24"/>
                <w:lang w:val="kk-KZ" w:eastAsia="kk-KZ"/>
              </w:rPr>
              <w:t>мұз  қататынын бақылату.</w:t>
            </w:r>
          </w:p>
          <w:p w:rsidR="002B6F59" w:rsidRPr="00E40B9D" w:rsidRDefault="002B6F59" w:rsidP="002B6F59">
            <w:pPr>
              <w:kinsoku w:val="0"/>
              <w:overflowPunct w:val="0"/>
              <w:spacing w:after="0" w:line="240" w:lineRule="auto"/>
              <w:textAlignment w:val="baseline"/>
              <w:rPr>
                <w:rFonts w:ascii="Times New Roman" w:eastAsia="Calibri" w:hAnsi="Times New Roman" w:cs="Times New Roman"/>
                <w:kern w:val="24"/>
                <w:lang w:val="kk-KZ" w:eastAsia="kk-KZ"/>
              </w:rPr>
            </w:pPr>
            <w:r w:rsidRPr="00E40B9D">
              <w:rPr>
                <w:rFonts w:ascii="Times New Roman" w:eastAsia="Calibri" w:hAnsi="Times New Roman" w:cs="Times New Roman"/>
                <w:bCs/>
                <w:kern w:val="24"/>
                <w:lang w:val="kk-KZ" w:eastAsia="kk-KZ"/>
              </w:rPr>
              <w:t>Еңбек</w:t>
            </w:r>
            <w:r w:rsidRPr="00E40B9D">
              <w:rPr>
                <w:rFonts w:ascii="Times New Roman" w:eastAsia="Calibri" w:hAnsi="Times New Roman" w:cs="Times New Roman"/>
                <w:kern w:val="24"/>
                <w:lang w:val="kk-KZ" w:eastAsia="kk-KZ"/>
              </w:rPr>
              <w:t>: Тайғанақ жерге құм себу.</w:t>
            </w:r>
          </w:p>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eastAsia="Calibri" w:hAnsi="Times New Roman" w:cs="Times New Roman"/>
                <w:bCs/>
                <w:kern w:val="24"/>
                <w:lang w:val="kk-KZ" w:eastAsia="kk-KZ"/>
              </w:rPr>
              <w:t xml:space="preserve">Мақсаты: </w:t>
            </w:r>
            <w:r w:rsidRPr="00E40B9D">
              <w:rPr>
                <w:rFonts w:ascii="Times New Roman" w:eastAsia="Calibri" w:hAnsi="Times New Roman" w:cs="Times New Roman"/>
                <w:kern w:val="24"/>
                <w:lang w:val="kk-KZ" w:eastAsia="kk-KZ"/>
              </w:rPr>
              <w:t>Балаларды еңбек сүйгештікке тәрбиелеу, өздеріне берілген тапсырманы тиянақты орындауын қадағалау.</w:t>
            </w:r>
            <w:r w:rsidRPr="00E40B9D">
              <w:rPr>
                <w:rFonts w:ascii="Times New Roman" w:hAnsi="Times New Roman" w:cs="Times New Roman"/>
                <w:color w:val="000000"/>
                <w:lang w:val="kk-KZ"/>
              </w:rPr>
              <w:t xml:space="preserve">            Қимылды ойын:  </w:t>
            </w:r>
          </w:p>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hAnsi="Times New Roman" w:cs="Times New Roman"/>
                <w:color w:val="000000"/>
                <w:lang w:val="kk-KZ"/>
              </w:rPr>
              <w:t xml:space="preserve">«Тышқан мен мысық»               </w:t>
            </w:r>
            <w:r w:rsidRPr="00E40B9D">
              <w:rPr>
                <w:rFonts w:ascii="Times New Roman" w:hAnsi="Times New Roman" w:cs="Times New Roman"/>
                <w:lang w:val="kk-KZ"/>
              </w:rPr>
              <w:t>Ересектерге көмектесу ниетін қолдау. (қоршаған әлеммен  таныстыру)</w:t>
            </w:r>
          </w:p>
        </w:tc>
        <w:tc>
          <w:tcPr>
            <w:tcW w:w="2590" w:type="dxa"/>
            <w:tcBorders>
              <w:left w:val="single" w:sz="4" w:space="0" w:color="auto"/>
            </w:tcBorders>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«Ауа-райын бақылау»</w:t>
            </w:r>
          </w:p>
          <w:p w:rsidR="002B6F59" w:rsidRPr="00E40B9D" w:rsidRDefault="002B6F59" w:rsidP="002B6F59">
            <w:pPr>
              <w:spacing w:after="0" w:line="240" w:lineRule="auto"/>
              <w:rPr>
                <w:rFonts w:ascii="Times New Roman" w:hAnsi="Times New Roman" w:cs="Times New Roman"/>
                <w:lang w:val="kk-KZ"/>
              </w:rPr>
            </w:pP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Мақсаты: Табиғат құбылыстарының ерекшеліктерін ұғындыру. Сөздік қорларын дамыту.</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Еңбек: таза аула.</w:t>
            </w:r>
          </w:p>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hAnsi="Times New Roman" w:cs="Times New Roman"/>
                <w:lang w:val="kk-KZ"/>
              </w:rPr>
              <w:t>Қимылды ойын: «Көңілді аңдар»</w:t>
            </w:r>
            <w:r w:rsidRPr="00E40B9D">
              <w:rPr>
                <w:rFonts w:ascii="Times New Roman" w:hAnsi="Times New Roman" w:cs="Times New Roman"/>
                <w:color w:val="000000"/>
                <w:lang w:val="kk-KZ"/>
              </w:rPr>
              <w:t xml:space="preserve">  </w:t>
            </w:r>
          </w:p>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hAnsi="Times New Roman" w:cs="Times New Roman"/>
                <w:color w:val="000000"/>
                <w:lang w:val="kk-KZ"/>
              </w:rPr>
              <w:t>Мақсаты: балаларды шапшаңдыққа, ұқыптылыққа үйрету.</w:t>
            </w:r>
          </w:p>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hAnsi="Times New Roman" w:cs="Times New Roman"/>
                <w:color w:val="000000"/>
                <w:lang w:val="kk-KZ"/>
              </w:rPr>
              <w:t xml:space="preserve">Ересектердің </w:t>
            </w:r>
            <w:r w:rsidRPr="00E40B9D">
              <w:rPr>
                <w:rFonts w:ascii="Times New Roman" w:hAnsi="Times New Roman" w:cs="Times New Roman"/>
                <w:lang w:val="kk-KZ"/>
              </w:rPr>
              <w:t>еңбегін бақылауға баулу, ересектердің әрекеттерді қалай орындап жатқанына балалардың назарын аудару. (қоршаған әлеммен таныстыру)</w:t>
            </w:r>
          </w:p>
          <w:p w:rsidR="002B6F59" w:rsidRPr="00E40B9D" w:rsidRDefault="002B6F59" w:rsidP="002B6F59">
            <w:pPr>
              <w:spacing w:after="0" w:line="240" w:lineRule="auto"/>
              <w:rPr>
                <w:rFonts w:ascii="Times New Roman" w:hAnsi="Times New Roman" w:cs="Times New Roman"/>
                <w:color w:val="000000"/>
                <w:lang w:val="kk-KZ"/>
              </w:rPr>
            </w:pPr>
          </w:p>
          <w:p w:rsidR="002B6F59" w:rsidRPr="00E40B9D" w:rsidRDefault="002B6F59" w:rsidP="002B6F59">
            <w:pPr>
              <w:spacing w:after="0" w:line="240" w:lineRule="auto"/>
              <w:rPr>
                <w:rFonts w:ascii="Times New Roman" w:hAnsi="Times New Roman" w:cs="Times New Roman"/>
                <w:lang w:val="kk-KZ"/>
              </w:rPr>
            </w:pPr>
          </w:p>
        </w:tc>
        <w:tc>
          <w:tcPr>
            <w:tcW w:w="2672" w:type="dxa"/>
            <w:gridSpan w:val="2"/>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color w:val="000000"/>
                <w:lang w:val="kk-KZ"/>
              </w:rPr>
              <w:t xml:space="preserve"> «</w:t>
            </w:r>
            <w:r w:rsidRPr="00E40B9D">
              <w:rPr>
                <w:rFonts w:ascii="Times New Roman" w:hAnsi="Times New Roman" w:cs="Times New Roman"/>
                <w:lang w:val="kk-KZ"/>
              </w:rPr>
              <w:t xml:space="preserve"> Іздерді бақылау»</w:t>
            </w:r>
          </w:p>
          <w:p w:rsidR="002B6F59" w:rsidRPr="00E40B9D" w:rsidRDefault="002B6F59" w:rsidP="002B6F59">
            <w:pPr>
              <w:spacing w:after="0" w:line="240" w:lineRule="auto"/>
              <w:rPr>
                <w:rFonts w:ascii="Times New Roman" w:hAnsi="Times New Roman" w:cs="Times New Roman"/>
                <w:lang w:val="kk-KZ"/>
              </w:rPr>
            </w:pP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Мақсаты: Учаскедегі  іздердің ненің ізі екенін айыра білуге үйрету. Өз іздерін бір-бірімен салыстыру.</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Еңбек: Құм салғыштағы құмды күрекшелерімен көтеру.</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Қимылды ойын:           </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«Өз жұбын тап»</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Мақсаты: балалрдың өз еріктерімен жасалатын іс- әрекеттерімен ойнауға үйрету. Балалардың табиғат пен табиғат құбылыстарына қызығушылықтарын қалыптастыру. Қоршаған ортадағы өсімдіктермен таныстыру.(қоршаған әлеммен таныстыру)</w:t>
            </w:r>
          </w:p>
          <w:p w:rsidR="002B6F59" w:rsidRPr="00E40B9D" w:rsidRDefault="002B6F59" w:rsidP="002B6F59">
            <w:pPr>
              <w:spacing w:after="0" w:line="240" w:lineRule="auto"/>
              <w:rPr>
                <w:rFonts w:ascii="Times New Roman" w:hAnsi="Times New Roman" w:cs="Times New Roman"/>
                <w:lang w:val="kk-KZ"/>
              </w:rPr>
            </w:pPr>
          </w:p>
        </w:tc>
      </w:tr>
      <w:tr w:rsidR="002B6F59" w:rsidRPr="00616E27" w:rsidTr="002B6F59">
        <w:trPr>
          <w:trHeight w:val="566"/>
        </w:trPr>
        <w:tc>
          <w:tcPr>
            <w:tcW w:w="2234" w:type="dxa"/>
            <w:hideMark/>
          </w:tcPr>
          <w:p w:rsidR="002B6F59" w:rsidRPr="00E40B9D" w:rsidRDefault="002B6F59" w:rsidP="002B6F59">
            <w:pPr>
              <w:spacing w:after="0" w:line="240" w:lineRule="auto"/>
              <w:rPr>
                <w:rFonts w:ascii="Times New Roman" w:hAnsi="Times New Roman" w:cs="Times New Roman"/>
                <w:b/>
                <w:bCs/>
                <w:lang w:val="kk-KZ"/>
              </w:rPr>
            </w:pPr>
            <w:r w:rsidRPr="00E40B9D">
              <w:rPr>
                <w:rFonts w:ascii="Times New Roman" w:hAnsi="Times New Roman" w:cs="Times New Roman"/>
                <w:b/>
                <w:bCs/>
                <w:lang w:val="kk-KZ"/>
              </w:rPr>
              <w:t>Серуеннен оралу</w:t>
            </w:r>
          </w:p>
        </w:tc>
        <w:tc>
          <w:tcPr>
            <w:tcW w:w="2694" w:type="dxa"/>
            <w:tcBorders>
              <w:right w:val="single" w:sz="4" w:space="0" w:color="auto"/>
            </w:tcBorders>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Балалардың реттілікпен шешінуі.</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Серуеннен келгеннен кейін қолдарын жууға үйрету, дағдыландыру.</w:t>
            </w:r>
          </w:p>
          <w:p w:rsidR="002B6F59" w:rsidRPr="00E40B9D" w:rsidRDefault="002B6F59" w:rsidP="002B6F59">
            <w:pPr>
              <w:spacing w:after="0" w:line="240" w:lineRule="auto"/>
              <w:rPr>
                <w:rFonts w:ascii="Times New Roman" w:hAnsi="Times New Roman" w:cs="Times New Roman"/>
                <w:lang w:val="kk-KZ"/>
              </w:rPr>
            </w:pPr>
          </w:p>
          <w:p w:rsidR="002B6F59" w:rsidRPr="00E40B9D" w:rsidRDefault="002B6F59" w:rsidP="002B6F59">
            <w:pPr>
              <w:spacing w:after="0"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Сапта дұрыс жүруге дағдыландыру. Балаларды реттілікпен шешінуге үйрету</w:t>
            </w:r>
            <w:r w:rsidRPr="00E40B9D">
              <w:rPr>
                <w:rFonts w:ascii="Times New Roman" w:hAnsi="Times New Roman" w:cs="Times New Roman"/>
                <w:b/>
                <w:lang w:val="kk-KZ"/>
              </w:rPr>
              <w:t xml:space="preserve"> </w:t>
            </w:r>
          </w:p>
          <w:p w:rsidR="002B6F59" w:rsidRPr="00E40B9D" w:rsidRDefault="002B6F59" w:rsidP="002B6F59">
            <w:pPr>
              <w:spacing w:after="0" w:line="240" w:lineRule="auto"/>
              <w:rPr>
                <w:rFonts w:ascii="Times New Roman" w:hAnsi="Times New Roman" w:cs="Times New Roman"/>
                <w:lang w:val="kk-KZ"/>
              </w:rPr>
            </w:pPr>
          </w:p>
        </w:tc>
        <w:tc>
          <w:tcPr>
            <w:tcW w:w="2410" w:type="dxa"/>
            <w:gridSpan w:val="2"/>
            <w:tcBorders>
              <w:left w:val="single" w:sz="4" w:space="0" w:color="auto"/>
              <w:right w:val="single" w:sz="4" w:space="0" w:color="auto"/>
            </w:tcBorders>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Сапта дұрыс жүруге дағдыландыру. Балаларды реттілікпен шешінуге үйрету. </w:t>
            </w:r>
          </w:p>
        </w:tc>
        <w:tc>
          <w:tcPr>
            <w:tcW w:w="2590" w:type="dxa"/>
            <w:tcBorders>
              <w:left w:val="single" w:sz="4" w:space="0" w:color="auto"/>
              <w:right w:val="single" w:sz="4" w:space="0" w:color="auto"/>
            </w:tcBorders>
          </w:tcPr>
          <w:p w:rsidR="002B6F59" w:rsidRPr="00E40B9D" w:rsidRDefault="002B6F59" w:rsidP="002B6F59">
            <w:pPr>
              <w:spacing w:after="0" w:line="240" w:lineRule="auto"/>
              <w:rPr>
                <w:rFonts w:ascii="Times New Roman" w:hAnsi="Times New Roman" w:cs="Times New Roman"/>
                <w:bCs/>
                <w:lang w:val="kk-KZ"/>
              </w:rPr>
            </w:pPr>
            <w:r w:rsidRPr="00E40B9D">
              <w:rPr>
                <w:rFonts w:ascii="Times New Roman" w:hAnsi="Times New Roman" w:cs="Times New Roman"/>
                <w:lang w:val="kk-KZ"/>
              </w:rPr>
              <w:t>Бір біріне шешінуге көмектесу, аяқ киімдерінің оң, терісін ажыратуын қадағалау. Сөрелеріне киімдерін, аяқ киімдерін ретімен қойғызу</w:t>
            </w:r>
            <w:r w:rsidRPr="00E40B9D">
              <w:rPr>
                <w:rFonts w:ascii="Times New Roman" w:hAnsi="Times New Roman" w:cs="Times New Roman"/>
                <w:b/>
                <w:bCs/>
                <w:lang w:val="kk-KZ"/>
              </w:rPr>
              <w:t>.</w:t>
            </w:r>
          </w:p>
        </w:tc>
        <w:tc>
          <w:tcPr>
            <w:tcW w:w="2672" w:type="dxa"/>
            <w:gridSpan w:val="2"/>
            <w:tcBorders>
              <w:left w:val="single" w:sz="4" w:space="0" w:color="auto"/>
            </w:tcBorders>
          </w:tcPr>
          <w:p w:rsidR="002B6F59" w:rsidRPr="00E40B9D" w:rsidRDefault="002B6F59" w:rsidP="002B6F59">
            <w:pPr>
              <w:spacing w:line="240" w:lineRule="auto"/>
              <w:rPr>
                <w:rFonts w:ascii="Times New Roman" w:hAnsi="Times New Roman" w:cs="Times New Roman"/>
                <w:lang w:val="kk-KZ"/>
              </w:rPr>
            </w:pPr>
            <w:r w:rsidRPr="00E40B9D">
              <w:rPr>
                <w:rFonts w:ascii="Times New Roman" w:hAnsi="Times New Roman" w:cs="Times New Roman"/>
                <w:lang w:val="kk-KZ"/>
              </w:rPr>
              <w:t>Киімдерін жинау. Сөрелерін ретке келтіру</w:t>
            </w:r>
            <w:r w:rsidRPr="00E40B9D">
              <w:rPr>
                <w:rFonts w:ascii="Times New Roman" w:hAnsi="Times New Roman" w:cs="Times New Roman"/>
                <w:b/>
                <w:lang w:val="kk-KZ"/>
              </w:rPr>
              <w:t>.</w:t>
            </w:r>
          </w:p>
          <w:p w:rsidR="002B6F59" w:rsidRPr="00E40B9D" w:rsidRDefault="002B6F59" w:rsidP="002B6F59">
            <w:pPr>
              <w:spacing w:after="0" w:line="240" w:lineRule="auto"/>
              <w:rPr>
                <w:rFonts w:ascii="Times New Roman" w:hAnsi="Times New Roman" w:cs="Times New Roman"/>
                <w:lang w:val="kk-KZ"/>
              </w:rPr>
            </w:pPr>
          </w:p>
        </w:tc>
      </w:tr>
      <w:tr w:rsidR="002B6F59" w:rsidRPr="00616E27" w:rsidTr="002B6F59">
        <w:trPr>
          <w:trHeight w:val="282"/>
        </w:trPr>
        <w:tc>
          <w:tcPr>
            <w:tcW w:w="2234" w:type="dxa"/>
            <w:hideMark/>
          </w:tcPr>
          <w:p w:rsidR="002B6F59" w:rsidRPr="00E40B9D" w:rsidRDefault="002B6F59" w:rsidP="002B6F59">
            <w:pPr>
              <w:spacing w:after="0" w:line="240" w:lineRule="auto"/>
              <w:rPr>
                <w:rFonts w:ascii="Times New Roman" w:hAnsi="Times New Roman" w:cs="Times New Roman"/>
                <w:b/>
                <w:bCs/>
                <w:lang w:val="kk-KZ"/>
              </w:rPr>
            </w:pPr>
            <w:r w:rsidRPr="00E40B9D">
              <w:rPr>
                <w:rFonts w:ascii="Times New Roman" w:hAnsi="Times New Roman" w:cs="Times New Roman"/>
                <w:b/>
                <w:bCs/>
                <w:lang w:val="kk-KZ"/>
              </w:rPr>
              <w:t>Түскі ас</w:t>
            </w:r>
          </w:p>
        </w:tc>
        <w:tc>
          <w:tcPr>
            <w:tcW w:w="2694" w:type="dxa"/>
          </w:tcPr>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 xml:space="preserve">Тамақтану (өз орнын білу,  дұрыс отыру, асхана құралдарын дұрыс ұстай білу,  ұқыпты тамақтану ,  сөйлеспеу,   </w:t>
            </w:r>
            <w:r w:rsidRPr="00E40B9D">
              <w:rPr>
                <w:rFonts w:ascii="Times New Roman" w:hAnsi="Times New Roman" w:cs="Times New Roman"/>
                <w:lang w:val="kk-KZ"/>
              </w:rPr>
              <w:lastRenderedPageBreak/>
              <w:t xml:space="preserve">алғыс айтуға) дағдыландыру. </w:t>
            </w:r>
          </w:p>
        </w:tc>
        <w:tc>
          <w:tcPr>
            <w:tcW w:w="2693" w:type="dxa"/>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lastRenderedPageBreak/>
              <w:t>Балаларды үстел басына отырғызу, тамақты төкпей ішуге, қиқымды шашпауды дағдыландыру.</w:t>
            </w:r>
          </w:p>
          <w:p w:rsidR="002B6F59" w:rsidRPr="00E40B9D" w:rsidRDefault="002B6F59" w:rsidP="002B6F59">
            <w:pPr>
              <w:spacing w:after="0" w:line="240" w:lineRule="auto"/>
              <w:rPr>
                <w:rFonts w:ascii="Times New Roman" w:hAnsi="Times New Roman" w:cs="Times New Roman"/>
                <w:lang w:val="kk-KZ"/>
              </w:rPr>
            </w:pPr>
          </w:p>
        </w:tc>
        <w:tc>
          <w:tcPr>
            <w:tcW w:w="2410" w:type="dxa"/>
            <w:gridSpan w:val="2"/>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Гигиеналық шаралар (қолды дұрыс жуу, өз орамалының орнын білу,  қолды дұрыс сүрту, орамалды </w:t>
            </w:r>
            <w:r w:rsidRPr="00E40B9D">
              <w:rPr>
                <w:rFonts w:ascii="Times New Roman" w:hAnsi="Times New Roman" w:cs="Times New Roman"/>
                <w:lang w:val="kk-KZ"/>
              </w:rPr>
              <w:lastRenderedPageBreak/>
              <w:t>орнына)  ілуін қадағалау.</w:t>
            </w:r>
            <w:r w:rsidRPr="00E40B9D">
              <w:rPr>
                <w:rFonts w:ascii="Times New Roman" w:hAnsi="Times New Roman" w:cs="Times New Roman"/>
                <w:b/>
                <w:lang w:val="kk-KZ"/>
              </w:rPr>
              <w:t xml:space="preserve">  .</w:t>
            </w:r>
          </w:p>
        </w:tc>
        <w:tc>
          <w:tcPr>
            <w:tcW w:w="2590" w:type="dxa"/>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lastRenderedPageBreak/>
              <w:t xml:space="preserve">Үстел басындағы мәдениеттің қарапайым дағдыларын қалыптастыру: нанды үгітпеу, тамақты ауызды жауып шайнау, тамақ </w:t>
            </w:r>
            <w:r w:rsidRPr="00E40B9D">
              <w:rPr>
                <w:rFonts w:ascii="Times New Roman" w:hAnsi="Times New Roman" w:cs="Times New Roman"/>
                <w:lang w:val="kk-KZ"/>
              </w:rPr>
              <w:lastRenderedPageBreak/>
              <w:t>ішкенде сөйлемеу, үстел басында дұрыс отыру.</w:t>
            </w:r>
          </w:p>
        </w:tc>
        <w:tc>
          <w:tcPr>
            <w:tcW w:w="2672" w:type="dxa"/>
            <w:gridSpan w:val="2"/>
          </w:tcPr>
          <w:p w:rsidR="002B6F59" w:rsidRPr="00E40B9D" w:rsidRDefault="002B6F59" w:rsidP="002B6F59">
            <w:pPr>
              <w:spacing w:after="0" w:line="240" w:lineRule="auto"/>
              <w:rPr>
                <w:rFonts w:ascii="Times New Roman" w:hAnsi="Times New Roman" w:cs="Times New Roman"/>
                <w:u w:val="single"/>
                <w:lang w:val="kk-KZ"/>
              </w:rPr>
            </w:pPr>
            <w:r w:rsidRPr="00E40B9D">
              <w:rPr>
                <w:rFonts w:ascii="Times New Roman" w:hAnsi="Times New Roman" w:cs="Times New Roman"/>
                <w:lang w:val="kk-KZ"/>
              </w:rPr>
              <w:lastRenderedPageBreak/>
              <w:t xml:space="preserve">Тамақтану (өз орнын білу,  дұрыс отыру, асхана құралдарын дұрыс ұстай білу,  ұқыпты тамақтану ,  сөйлеспеу,   </w:t>
            </w:r>
            <w:r w:rsidRPr="00E40B9D">
              <w:rPr>
                <w:rFonts w:ascii="Times New Roman" w:hAnsi="Times New Roman" w:cs="Times New Roman"/>
                <w:lang w:val="kk-KZ"/>
              </w:rPr>
              <w:lastRenderedPageBreak/>
              <w:t>алғыс айтуға) дағдыландыру.</w:t>
            </w:r>
            <w:r w:rsidRPr="00E40B9D">
              <w:rPr>
                <w:rFonts w:ascii="Times New Roman" w:hAnsi="Times New Roman" w:cs="Times New Roman"/>
                <w:b/>
                <w:lang w:val="kk-KZ"/>
              </w:rPr>
              <w:t xml:space="preserve"> </w:t>
            </w:r>
          </w:p>
        </w:tc>
      </w:tr>
      <w:tr w:rsidR="002B6F59" w:rsidRPr="00E40B9D" w:rsidTr="002B6F59">
        <w:trPr>
          <w:trHeight w:val="710"/>
        </w:trPr>
        <w:tc>
          <w:tcPr>
            <w:tcW w:w="2234" w:type="dxa"/>
            <w:hideMark/>
          </w:tcPr>
          <w:p w:rsidR="002B6F59" w:rsidRPr="00E40B9D" w:rsidRDefault="002B6F59" w:rsidP="002B6F59">
            <w:pPr>
              <w:spacing w:after="0" w:line="240" w:lineRule="auto"/>
              <w:rPr>
                <w:rFonts w:ascii="Times New Roman" w:hAnsi="Times New Roman" w:cs="Times New Roman"/>
                <w:b/>
                <w:bCs/>
              </w:rPr>
            </w:pPr>
            <w:r w:rsidRPr="00E40B9D">
              <w:rPr>
                <w:rFonts w:ascii="Times New Roman" w:hAnsi="Times New Roman" w:cs="Times New Roman"/>
                <w:b/>
                <w:bCs/>
              </w:rPr>
              <w:lastRenderedPageBreak/>
              <w:t>Күндізгі ұйқы</w:t>
            </w:r>
          </w:p>
        </w:tc>
        <w:tc>
          <w:tcPr>
            <w:tcW w:w="2694" w:type="dxa"/>
            <w:tcBorders>
              <w:right w:val="single" w:sz="4" w:space="0" w:color="auto"/>
            </w:tcBorders>
          </w:tcPr>
          <w:p w:rsidR="002B6F59" w:rsidRPr="00E40B9D" w:rsidRDefault="002B6F59" w:rsidP="002B6F59">
            <w:pPr>
              <w:spacing w:line="288" w:lineRule="atLeast"/>
              <w:rPr>
                <w:rFonts w:ascii="Times New Roman" w:hAnsi="Times New Roman" w:cs="Times New Roman"/>
                <w:lang w:val="kk-KZ"/>
              </w:rPr>
            </w:pPr>
            <w:r w:rsidRPr="00E40B9D">
              <w:rPr>
                <w:rFonts w:ascii="Times New Roman" w:hAnsi="Times New Roman" w:cs="Times New Roman"/>
                <w:lang w:val="kk-KZ"/>
              </w:rPr>
              <w:t>Балалардың  тыныш ұйықтауы үшін жайлы жағдай жасау                    «Шалқан»  ертегісін оқып беру.</w:t>
            </w:r>
          </w:p>
        </w:tc>
        <w:tc>
          <w:tcPr>
            <w:tcW w:w="2693" w:type="dxa"/>
            <w:tcBorders>
              <w:left w:val="single" w:sz="4" w:space="0" w:color="auto"/>
            </w:tcBorders>
          </w:tcPr>
          <w:p w:rsidR="002B6F59" w:rsidRPr="00E40B9D" w:rsidRDefault="002B6F59" w:rsidP="002B6F59">
            <w:pPr>
              <w:rPr>
                <w:rFonts w:ascii="Times New Roman" w:hAnsi="Times New Roman" w:cs="Times New Roman"/>
                <w:i/>
                <w:lang w:val="kk-KZ"/>
              </w:rPr>
            </w:pPr>
            <w:r w:rsidRPr="00E40B9D">
              <w:rPr>
                <w:rFonts w:ascii="Times New Roman" w:hAnsi="Times New Roman" w:cs="Times New Roman"/>
                <w:i/>
                <w:lang w:val="kk-KZ"/>
              </w:rPr>
              <w:t>«Күй күмбірі» тыңдату.</w:t>
            </w:r>
          </w:p>
          <w:p w:rsidR="002B6F59" w:rsidRPr="00E40B9D" w:rsidRDefault="002B6F59" w:rsidP="002B6F59">
            <w:pPr>
              <w:spacing w:line="240" w:lineRule="auto"/>
              <w:rPr>
                <w:rFonts w:ascii="Times New Roman" w:hAnsi="Times New Roman" w:cs="Times New Roman"/>
                <w:u w:val="single"/>
                <w:lang w:val="kk-KZ"/>
              </w:rPr>
            </w:pPr>
            <w:r w:rsidRPr="00E40B9D">
              <w:rPr>
                <w:rFonts w:ascii="Times New Roman" w:hAnsi="Times New Roman" w:cs="Times New Roman"/>
                <w:i/>
                <w:lang w:val="kk-KZ"/>
              </w:rPr>
              <w:t>«Адал азамат» біртұтас тәрбие бағдарламасы</w:t>
            </w:r>
            <w:r w:rsidRPr="00E40B9D">
              <w:rPr>
                <w:rFonts w:ascii="Times New Roman" w:hAnsi="Times New Roman" w:cs="Times New Roman"/>
                <w:lang w:val="kk-KZ"/>
              </w:rPr>
              <w:t xml:space="preserve"> </w:t>
            </w:r>
          </w:p>
          <w:p w:rsidR="002B6F59" w:rsidRPr="00E40B9D" w:rsidRDefault="002B6F59" w:rsidP="002B6F59">
            <w:pPr>
              <w:pStyle w:val="Default"/>
              <w:rPr>
                <w:sz w:val="22"/>
                <w:szCs w:val="22"/>
                <w:lang w:val="kk-KZ"/>
              </w:rPr>
            </w:pPr>
            <w:r w:rsidRPr="00E40B9D">
              <w:rPr>
                <w:b/>
                <w:sz w:val="22"/>
                <w:szCs w:val="22"/>
                <w:lang w:val="kk-KZ"/>
              </w:rPr>
              <w:t xml:space="preserve"> </w:t>
            </w:r>
          </w:p>
          <w:p w:rsidR="002B6F59" w:rsidRPr="00E40B9D" w:rsidRDefault="002B6F59" w:rsidP="002B6F59">
            <w:pPr>
              <w:spacing w:after="0" w:line="240" w:lineRule="auto"/>
              <w:rPr>
                <w:rFonts w:ascii="Times New Roman" w:hAnsi="Times New Roman" w:cs="Times New Roman"/>
                <w:lang w:val="kk-KZ"/>
              </w:rPr>
            </w:pPr>
          </w:p>
        </w:tc>
        <w:tc>
          <w:tcPr>
            <w:tcW w:w="2410" w:type="dxa"/>
            <w:gridSpan w:val="2"/>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 Балалардың  тыныш ұйықтауы үшін жайлы жағдай жасау</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«Мақтақыз бен мысық»</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Ертегі оқып беру.</w:t>
            </w:r>
          </w:p>
        </w:tc>
        <w:tc>
          <w:tcPr>
            <w:tcW w:w="2590" w:type="dxa"/>
            <w:tcBorders>
              <w:right w:val="single" w:sz="4" w:space="0" w:color="auto"/>
            </w:tcBorders>
          </w:tcPr>
          <w:p w:rsidR="002B6F59" w:rsidRPr="00E40B9D" w:rsidRDefault="002B6F59" w:rsidP="002B6F59">
            <w:pPr>
              <w:pStyle w:val="Default"/>
              <w:rPr>
                <w:sz w:val="22"/>
                <w:szCs w:val="22"/>
              </w:rPr>
            </w:pPr>
            <w:r w:rsidRPr="00E40B9D">
              <w:rPr>
                <w:sz w:val="22"/>
                <w:szCs w:val="22"/>
              </w:rPr>
              <w:t xml:space="preserve">Көңілді және баяу музыкамен таныстыру. </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 Балалардың  тыныш ұйықтауы үшін жайлы жағдай жасау</w:t>
            </w:r>
          </w:p>
          <w:p w:rsidR="002B6F59" w:rsidRPr="00E40B9D" w:rsidRDefault="002B6F59" w:rsidP="002B6F59">
            <w:pPr>
              <w:spacing w:after="0" w:line="240" w:lineRule="auto"/>
              <w:rPr>
                <w:rFonts w:ascii="Times New Roman" w:hAnsi="Times New Roman" w:cs="Times New Roman"/>
                <w:u w:val="single"/>
                <w:lang w:val="kk-KZ"/>
              </w:rPr>
            </w:pPr>
            <w:r w:rsidRPr="00E40B9D">
              <w:rPr>
                <w:rFonts w:ascii="Times New Roman" w:hAnsi="Times New Roman" w:cs="Times New Roman"/>
                <w:lang w:val="kk-KZ"/>
              </w:rPr>
              <w:t xml:space="preserve">«Аяқпанен топ-топ-топ» </w:t>
            </w:r>
          </w:p>
        </w:tc>
        <w:tc>
          <w:tcPr>
            <w:tcW w:w="2672" w:type="dxa"/>
            <w:gridSpan w:val="2"/>
            <w:tcBorders>
              <w:left w:val="single" w:sz="4" w:space="0" w:color="auto"/>
            </w:tcBorders>
          </w:tcPr>
          <w:p w:rsidR="002B6F59" w:rsidRPr="00E40B9D" w:rsidRDefault="002B6F59" w:rsidP="002B6F59">
            <w:pPr>
              <w:spacing w:after="0" w:line="240" w:lineRule="auto"/>
              <w:rPr>
                <w:rFonts w:ascii="Times New Roman" w:hAnsi="Times New Roman" w:cs="Times New Roman"/>
                <w:u w:val="single"/>
                <w:lang w:val="kk-KZ"/>
              </w:rPr>
            </w:pPr>
            <w:r w:rsidRPr="00E40B9D">
              <w:rPr>
                <w:rFonts w:ascii="Times New Roman" w:hAnsi="Times New Roman" w:cs="Times New Roman"/>
                <w:lang w:val="kk-KZ"/>
              </w:rPr>
              <w:t>Балалардың  тыныш ұйықтауы үшін жайлы жағдай жасау</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««Үйшік»</w:t>
            </w:r>
          </w:p>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ертегісін оқып беру.</w:t>
            </w:r>
          </w:p>
        </w:tc>
      </w:tr>
      <w:tr w:rsidR="002B6F59" w:rsidRPr="00616E27" w:rsidTr="002B6F59">
        <w:trPr>
          <w:trHeight w:val="841"/>
        </w:trPr>
        <w:tc>
          <w:tcPr>
            <w:tcW w:w="2234" w:type="dxa"/>
            <w:hideMark/>
          </w:tcPr>
          <w:p w:rsidR="002B6F59" w:rsidRPr="00E40B9D" w:rsidRDefault="002B6F59" w:rsidP="002B6F59">
            <w:pPr>
              <w:spacing w:after="0" w:line="240" w:lineRule="auto"/>
              <w:rPr>
                <w:rFonts w:ascii="Times New Roman" w:hAnsi="Times New Roman" w:cs="Times New Roman"/>
                <w:b/>
                <w:bCs/>
                <w:lang w:val="kk-KZ"/>
              </w:rPr>
            </w:pPr>
            <w:r w:rsidRPr="00E40B9D">
              <w:rPr>
                <w:rFonts w:ascii="Times New Roman" w:hAnsi="Times New Roman" w:cs="Times New Roman"/>
                <w:b/>
                <w:bCs/>
                <w:lang w:val="kk-KZ"/>
              </w:rPr>
              <w:t>Біртіндеп ұйқыдан ояту,</w:t>
            </w:r>
          </w:p>
          <w:p w:rsidR="002B6F59" w:rsidRPr="00E40B9D" w:rsidRDefault="002B6F59" w:rsidP="002B6F59">
            <w:pPr>
              <w:spacing w:after="0" w:line="240" w:lineRule="auto"/>
              <w:rPr>
                <w:rFonts w:ascii="Times New Roman" w:hAnsi="Times New Roman" w:cs="Times New Roman"/>
                <w:b/>
                <w:bCs/>
                <w:lang w:val="kk-KZ"/>
              </w:rPr>
            </w:pPr>
            <w:r w:rsidRPr="00E40B9D">
              <w:rPr>
                <w:rFonts w:ascii="Times New Roman" w:hAnsi="Times New Roman" w:cs="Times New Roman"/>
                <w:b/>
                <w:bCs/>
                <w:lang w:val="kk-KZ"/>
              </w:rPr>
              <w:t>сауықтыру шаралары</w:t>
            </w:r>
          </w:p>
        </w:tc>
        <w:tc>
          <w:tcPr>
            <w:tcW w:w="2694" w:type="dxa"/>
            <w:tcBorders>
              <w:right w:val="single" w:sz="4" w:space="0" w:color="auto"/>
            </w:tcBorders>
          </w:tcPr>
          <w:p w:rsidR="002B6F59" w:rsidRPr="00E40B9D" w:rsidRDefault="002B6F59" w:rsidP="002B6F59">
            <w:pPr>
              <w:spacing w:after="0" w:line="240" w:lineRule="auto"/>
              <w:rPr>
                <w:rFonts w:ascii="Times New Roman" w:hAnsi="Times New Roman" w:cs="Times New Roman"/>
                <w:u w:val="single"/>
                <w:lang w:val="kk-KZ"/>
              </w:rPr>
            </w:pPr>
            <w:r w:rsidRPr="00E40B9D">
              <w:rPr>
                <w:rFonts w:ascii="Times New Roman" w:hAnsi="Times New Roman" w:cs="Times New Roman"/>
                <w:lang w:val="kk-KZ"/>
              </w:rPr>
              <w:t xml:space="preserve">Жалпақ табандылықты  болдырмау үшін түйіршікті және жұмсақ  жолақшалармен жүру  </w:t>
            </w:r>
          </w:p>
        </w:tc>
        <w:tc>
          <w:tcPr>
            <w:tcW w:w="2693" w:type="dxa"/>
            <w:tcBorders>
              <w:left w:val="single" w:sz="4" w:space="0" w:color="auto"/>
              <w:right w:val="single" w:sz="4" w:space="0" w:color="auto"/>
            </w:tcBorders>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Ауа, су емшаралары, жалпақ табандылықты  болдырмау. </w:t>
            </w:r>
          </w:p>
          <w:p w:rsidR="002B6F59" w:rsidRPr="00E40B9D" w:rsidRDefault="002B6F59" w:rsidP="002B6F59">
            <w:pPr>
              <w:spacing w:after="0" w:line="240" w:lineRule="auto"/>
              <w:rPr>
                <w:rFonts w:ascii="Times New Roman" w:hAnsi="Times New Roman" w:cs="Times New Roman"/>
                <w:u w:val="single"/>
                <w:lang w:val="kk-KZ"/>
              </w:rPr>
            </w:pPr>
          </w:p>
        </w:tc>
        <w:tc>
          <w:tcPr>
            <w:tcW w:w="2410" w:type="dxa"/>
            <w:gridSpan w:val="2"/>
            <w:tcBorders>
              <w:left w:val="single" w:sz="4" w:space="0" w:color="auto"/>
              <w:right w:val="single" w:sz="4" w:space="0" w:color="auto"/>
            </w:tcBorders>
          </w:tcPr>
          <w:p w:rsidR="002B6F59" w:rsidRPr="00E40B9D" w:rsidRDefault="002B6F59" w:rsidP="002B6F59">
            <w:pPr>
              <w:spacing w:after="0" w:line="240" w:lineRule="auto"/>
              <w:rPr>
                <w:rFonts w:ascii="Times New Roman" w:hAnsi="Times New Roman" w:cs="Times New Roman"/>
                <w:u w:val="single"/>
                <w:lang w:val="kk-KZ"/>
              </w:rPr>
            </w:pPr>
            <w:r w:rsidRPr="00E40B9D">
              <w:rPr>
                <w:rFonts w:ascii="Times New Roman" w:hAnsi="Times New Roman" w:cs="Times New Roman"/>
                <w:lang w:val="kk-KZ"/>
              </w:rPr>
              <w:t xml:space="preserve">Ауа, су емшаралары, жалпақ табандылықты  болдырмау, жолақшалармен жүріп өту. </w:t>
            </w:r>
          </w:p>
        </w:tc>
        <w:tc>
          <w:tcPr>
            <w:tcW w:w="2590" w:type="dxa"/>
            <w:tcBorders>
              <w:left w:val="single" w:sz="4" w:space="0" w:color="auto"/>
              <w:right w:val="single" w:sz="4" w:space="0" w:color="auto"/>
            </w:tcBorders>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 Жалпақ табандылықты  болдырмау үшін түйіршікті және жұмсақ  жолақшамен жүру </w:t>
            </w:r>
          </w:p>
        </w:tc>
        <w:tc>
          <w:tcPr>
            <w:tcW w:w="2672" w:type="dxa"/>
            <w:gridSpan w:val="2"/>
            <w:tcBorders>
              <w:left w:val="single" w:sz="4" w:space="0" w:color="auto"/>
            </w:tcBorders>
          </w:tcPr>
          <w:p w:rsidR="002B6F59" w:rsidRPr="00E40B9D" w:rsidRDefault="002B6F59" w:rsidP="002B6F59">
            <w:pPr>
              <w:spacing w:after="0" w:line="240" w:lineRule="auto"/>
              <w:rPr>
                <w:rFonts w:ascii="Times New Roman" w:hAnsi="Times New Roman" w:cs="Times New Roman"/>
                <w:u w:val="single"/>
                <w:lang w:val="kk-KZ"/>
              </w:rPr>
            </w:pPr>
            <w:r w:rsidRPr="00E40B9D">
              <w:rPr>
                <w:rFonts w:ascii="Times New Roman" w:hAnsi="Times New Roman" w:cs="Times New Roman"/>
                <w:lang w:val="kk-KZ"/>
              </w:rPr>
              <w:t xml:space="preserve">Ауа, су емшаралары, жалпақ табандылықты  болдырмау.                       </w:t>
            </w:r>
          </w:p>
        </w:tc>
      </w:tr>
      <w:tr w:rsidR="002B6F59" w:rsidRPr="00616E27" w:rsidTr="002B6F59">
        <w:trPr>
          <w:trHeight w:val="1270"/>
        </w:trPr>
        <w:tc>
          <w:tcPr>
            <w:tcW w:w="2234" w:type="dxa"/>
            <w:hideMark/>
          </w:tcPr>
          <w:p w:rsidR="002B6F59" w:rsidRPr="00E40B9D" w:rsidRDefault="002B6F59" w:rsidP="002B6F59">
            <w:pPr>
              <w:spacing w:after="0" w:line="240" w:lineRule="auto"/>
              <w:rPr>
                <w:rFonts w:ascii="Times New Roman" w:hAnsi="Times New Roman" w:cs="Times New Roman"/>
                <w:b/>
                <w:bCs/>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Хор:15:00-15:40</w:t>
            </w:r>
          </w:p>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Асық ойыны 15:30-16:00</w:t>
            </w:r>
          </w:p>
          <w:p w:rsidR="002B6F59" w:rsidRPr="00E40B9D" w:rsidRDefault="002B6F59" w:rsidP="002B6F59">
            <w:pPr>
              <w:shd w:val="clear" w:color="auto" w:fill="FFFFFF"/>
              <w:rPr>
                <w:rFonts w:ascii="Times New Roman" w:eastAsia="Times New Roman" w:hAnsi="Times New Roman" w:cs="Times New Roman"/>
                <w:color w:val="000000"/>
                <w:lang w:val="kk-KZ"/>
              </w:rPr>
            </w:pPr>
            <w:r w:rsidRPr="00E40B9D">
              <w:rPr>
                <w:rFonts w:ascii="Times New Roman" w:eastAsia="Times New Roman" w:hAnsi="Times New Roman" w:cs="Times New Roman"/>
                <w:color w:val="000000"/>
                <w:lang w:val="kk-KZ"/>
              </w:rPr>
              <w:t>Үстел үсті ойындары. «Көліктерді топтастыр»</w:t>
            </w:r>
          </w:p>
          <w:p w:rsidR="002B6F59" w:rsidRPr="00E40B9D" w:rsidRDefault="002B6F59" w:rsidP="002B6F59">
            <w:pPr>
              <w:shd w:val="clear" w:color="auto" w:fill="FFFFFF"/>
              <w:rPr>
                <w:rFonts w:ascii="Times New Roman" w:eastAsia="Times New Roman" w:hAnsi="Times New Roman" w:cs="Times New Roman"/>
                <w:color w:val="000000"/>
                <w:lang w:val="kk-KZ"/>
              </w:rPr>
            </w:pPr>
            <w:r w:rsidRPr="00E40B9D">
              <w:rPr>
                <w:rFonts w:ascii="Times New Roman" w:eastAsia="Times New Roman" w:hAnsi="Times New Roman" w:cs="Times New Roman"/>
                <w:color w:val="000000"/>
                <w:lang w:val="kk-KZ"/>
              </w:rPr>
              <w:t>Көліктерді бір-бірінен ажыратып, атауларын атай білуді үйрету;</w:t>
            </w:r>
          </w:p>
          <w:p w:rsidR="002B6F59" w:rsidRPr="00E40B9D" w:rsidRDefault="002B6F59" w:rsidP="002B6F59">
            <w:pPr>
              <w:shd w:val="clear" w:color="auto" w:fill="FFFFFF"/>
              <w:rPr>
                <w:rFonts w:ascii="Times New Roman" w:eastAsia="Times New Roman" w:hAnsi="Times New Roman" w:cs="Times New Roman"/>
                <w:color w:val="000000"/>
                <w:lang w:val="kk-KZ"/>
              </w:rPr>
            </w:pPr>
            <w:r w:rsidRPr="00E40B9D">
              <w:rPr>
                <w:rFonts w:ascii="Times New Roman" w:eastAsia="Times New Roman" w:hAnsi="Times New Roman" w:cs="Times New Roman"/>
                <w:color w:val="000000"/>
                <w:lang w:val="kk-KZ"/>
              </w:rPr>
              <w:t>Керекті құралдар: көліктер. Әр түрлі көлік түрлерімен танысу  (жедел жәрдем, өрт сөндіру машинасы) білу.</w:t>
            </w:r>
          </w:p>
          <w:p w:rsidR="002B6F59" w:rsidRPr="00E40B9D" w:rsidRDefault="002B6F59" w:rsidP="002B6F59">
            <w:pPr>
              <w:shd w:val="clear" w:color="auto" w:fill="FFFFFF"/>
              <w:rPr>
                <w:rFonts w:ascii="Times New Roman" w:eastAsia="Times New Roman" w:hAnsi="Times New Roman" w:cs="Times New Roman"/>
                <w:color w:val="000000"/>
                <w:lang w:val="kk-KZ"/>
              </w:rPr>
            </w:pPr>
            <w:r w:rsidRPr="00E40B9D">
              <w:rPr>
                <w:rFonts w:ascii="Times New Roman" w:eastAsia="Times New Roman" w:hAnsi="Times New Roman" w:cs="Times New Roman"/>
                <w:color w:val="000000"/>
                <w:lang w:val="kk-KZ"/>
              </w:rPr>
              <w:t>(қоршаған ортамен таныстыру)</w:t>
            </w:r>
          </w:p>
        </w:tc>
        <w:tc>
          <w:tcPr>
            <w:tcW w:w="2693" w:type="dxa"/>
            <w:tcBorders>
              <w:left w:val="single" w:sz="4" w:space="0" w:color="auto"/>
              <w:right w:val="single" w:sz="4" w:space="0" w:color="auto"/>
            </w:tcBorders>
          </w:tcPr>
          <w:p w:rsidR="002B6F59" w:rsidRPr="00E40B9D" w:rsidRDefault="002B6F59" w:rsidP="002B6F59">
            <w:pPr>
              <w:rPr>
                <w:rFonts w:ascii="Times New Roman" w:eastAsia="Times New Roman" w:hAnsi="Times New Roman" w:cs="Times New Roman"/>
                <w:lang w:val="kk-KZ"/>
              </w:rPr>
            </w:pPr>
            <w:r w:rsidRPr="00E40B9D">
              <w:rPr>
                <w:rFonts w:ascii="Times New Roman" w:eastAsia="Times New Roman" w:hAnsi="Times New Roman" w:cs="Times New Roman"/>
                <w:lang w:val="kk-KZ"/>
              </w:rPr>
              <w:t>Сюжетті-рөлдік ойын.</w:t>
            </w:r>
          </w:p>
          <w:p w:rsidR="002B6F59" w:rsidRPr="00E40B9D" w:rsidRDefault="002B6F59" w:rsidP="002B6F59">
            <w:pPr>
              <w:rPr>
                <w:rFonts w:ascii="Times New Roman" w:eastAsia="Times New Roman" w:hAnsi="Times New Roman" w:cs="Times New Roman"/>
                <w:lang w:val="kk-KZ"/>
              </w:rPr>
            </w:pPr>
            <w:r w:rsidRPr="00E40B9D">
              <w:rPr>
                <w:rFonts w:ascii="Times New Roman" w:eastAsia="Times New Roman" w:hAnsi="Times New Roman" w:cs="Times New Roman"/>
                <w:lang w:val="kk-KZ"/>
              </w:rPr>
              <w:t>«Үй құрастыру»</w:t>
            </w:r>
          </w:p>
          <w:p w:rsidR="002B6F59" w:rsidRPr="00E40B9D" w:rsidRDefault="002B6F59" w:rsidP="002B6F59">
            <w:pPr>
              <w:rPr>
                <w:rFonts w:ascii="Times New Roman" w:eastAsia="Times New Roman" w:hAnsi="Times New Roman" w:cs="Times New Roman"/>
                <w:lang w:val="kk-KZ"/>
              </w:rPr>
            </w:pPr>
            <w:r w:rsidRPr="00E40B9D">
              <w:rPr>
                <w:rFonts w:ascii="Times New Roman" w:eastAsia="Times New Roman" w:hAnsi="Times New Roman" w:cs="Times New Roman"/>
                <w:lang w:val="kk-KZ"/>
              </w:rPr>
              <w:t xml:space="preserve">Балалардың құрылыс нысандарын тұрғызуға қатысатын мамандар жайлы білімдерін кеңейту және бекіту; еңбексүйгіштікке, жауапкершілікке тәрбиелеу. </w:t>
            </w:r>
          </w:p>
        </w:tc>
        <w:tc>
          <w:tcPr>
            <w:tcW w:w="2410" w:type="dxa"/>
            <w:gridSpan w:val="2"/>
            <w:tcBorders>
              <w:left w:val="single" w:sz="4" w:space="0" w:color="auto"/>
              <w:right w:val="single" w:sz="4" w:space="0" w:color="auto"/>
            </w:tcBorders>
          </w:tcPr>
          <w:p w:rsidR="002B6F59" w:rsidRPr="00E40B9D" w:rsidRDefault="002B6F59" w:rsidP="002B6F59">
            <w:pPr>
              <w:widowControl w:val="0"/>
              <w:spacing w:line="256" w:lineRule="auto"/>
              <w:rPr>
                <w:rFonts w:ascii="Times New Roman" w:hAnsi="Times New Roman" w:cs="Times New Roman"/>
                <w:i/>
                <w:lang w:val="kk-KZ"/>
              </w:rPr>
            </w:pPr>
            <w:r w:rsidRPr="00E40B9D">
              <w:rPr>
                <w:rFonts w:ascii="Times New Roman" w:hAnsi="Times New Roman" w:cs="Times New Roman"/>
                <w:i/>
                <w:lang w:val="kk-KZ"/>
              </w:rPr>
              <w:t>15:30-16:00 Асық ойыны</w:t>
            </w:r>
          </w:p>
          <w:p w:rsidR="002B6F59" w:rsidRPr="00E40B9D" w:rsidRDefault="002B6F59" w:rsidP="002B6F59">
            <w:pPr>
              <w:widowControl w:val="0"/>
              <w:spacing w:line="256" w:lineRule="auto"/>
              <w:rPr>
                <w:rFonts w:ascii="Times New Roman" w:eastAsia="Times New Roman" w:hAnsi="Times New Roman" w:cs="Times New Roman"/>
                <w:i/>
                <w:lang w:val="kk-KZ"/>
              </w:rPr>
            </w:pPr>
            <w:r w:rsidRPr="00E40B9D">
              <w:rPr>
                <w:rFonts w:ascii="Times New Roman" w:hAnsi="Times New Roman" w:cs="Times New Roman"/>
                <w:i/>
                <w:lang w:val="kk-KZ"/>
              </w:rPr>
              <w:t xml:space="preserve">Қауіпсіздік ережесі» сағаты.                                Тақырыбы: </w:t>
            </w:r>
            <w:r w:rsidRPr="00E40B9D">
              <w:rPr>
                <w:rFonts w:ascii="Times New Roman" w:eastAsia="Times New Roman" w:hAnsi="Times New Roman" w:cs="Times New Roman"/>
                <w:i/>
                <w:lang w:val="kk-KZ"/>
              </w:rPr>
              <w:t>«Өрт сөндірушілер» қимылды ойыны.</w:t>
            </w:r>
          </w:p>
          <w:p w:rsidR="002B6F59" w:rsidRPr="00E40B9D" w:rsidRDefault="002B6F59" w:rsidP="002B6F59">
            <w:pPr>
              <w:rPr>
                <w:rFonts w:ascii="Times New Roman" w:eastAsia="Times New Roman" w:hAnsi="Times New Roman" w:cs="Times New Roman"/>
                <w:lang w:val="kk-KZ"/>
              </w:rPr>
            </w:pPr>
            <w:r w:rsidRPr="00E40B9D">
              <w:rPr>
                <w:rFonts w:ascii="Times New Roman" w:eastAsia="Times New Roman" w:hAnsi="Times New Roman" w:cs="Times New Roman"/>
                <w:lang w:val="kk-KZ"/>
              </w:rPr>
              <w:t>Әр түрлі көлік түрлерімен танысу  (жедел жәрдем, өрт сөндіру машинасы) білу</w:t>
            </w:r>
          </w:p>
          <w:p w:rsidR="002B6F59" w:rsidRPr="00E40B9D" w:rsidRDefault="002B6F59" w:rsidP="002B6F59">
            <w:pPr>
              <w:rPr>
                <w:rFonts w:ascii="Times New Roman" w:eastAsia="Times New Roman" w:hAnsi="Times New Roman" w:cs="Times New Roman"/>
                <w:lang w:val="kk-KZ"/>
              </w:rPr>
            </w:pPr>
          </w:p>
        </w:tc>
        <w:tc>
          <w:tcPr>
            <w:tcW w:w="2590" w:type="dxa"/>
            <w:tcBorders>
              <w:left w:val="single" w:sz="4" w:space="0" w:color="auto"/>
              <w:right w:val="single" w:sz="4" w:space="0" w:color="auto"/>
            </w:tcBorders>
          </w:tcPr>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 xml:space="preserve">Үйірме жұмысы </w:t>
            </w:r>
          </w:p>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15:00-15:40</w:t>
            </w:r>
          </w:p>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«Театр әлемі»</w:t>
            </w:r>
          </w:p>
          <w:p w:rsidR="002B6F59" w:rsidRPr="00E40B9D" w:rsidRDefault="002B6F59" w:rsidP="002B6F59">
            <w:pPr>
              <w:widowControl w:val="0"/>
              <w:autoSpaceDE w:val="0"/>
              <w:autoSpaceDN w:val="0"/>
              <w:adjustRightInd w:val="0"/>
              <w:rPr>
                <w:rFonts w:ascii="Times New Roman" w:eastAsia="Times New Roman" w:hAnsi="Times New Roman" w:cs="Times New Roman"/>
                <w:bCs/>
                <w:lang w:val="kk-KZ"/>
              </w:rPr>
            </w:pPr>
            <w:r w:rsidRPr="00E40B9D">
              <w:rPr>
                <w:rFonts w:ascii="Times New Roman" w:eastAsia="Times New Roman" w:hAnsi="Times New Roman" w:cs="Times New Roman"/>
                <w:bCs/>
                <w:lang w:val="kk-KZ"/>
              </w:rPr>
              <w:t>Тақырыбы:</w:t>
            </w:r>
            <w:r w:rsidRPr="00E40B9D">
              <w:rPr>
                <w:rFonts w:ascii="Times New Roman" w:eastAsia="Times New Roman" w:hAnsi="Times New Roman" w:cs="Times New Roman"/>
                <w:lang w:val="kk-KZ"/>
              </w:rPr>
              <w:t>«Tүлкі мен тырна»  ертегісі</w:t>
            </w:r>
          </w:p>
          <w:p w:rsidR="002B6F59" w:rsidRPr="00E40B9D" w:rsidRDefault="002B6F59" w:rsidP="002B6F59">
            <w:pPr>
              <w:widowControl w:val="0"/>
              <w:autoSpaceDE w:val="0"/>
              <w:autoSpaceDN w:val="0"/>
              <w:adjustRightInd w:val="0"/>
              <w:rPr>
                <w:rFonts w:ascii="Times New Roman" w:eastAsia="Times New Roman" w:hAnsi="Times New Roman" w:cs="Times New Roman"/>
                <w:lang w:val="kk-KZ"/>
              </w:rPr>
            </w:pPr>
            <w:r w:rsidRPr="00E40B9D">
              <w:rPr>
                <w:rFonts w:ascii="Times New Roman" w:eastAsia="Times New Roman" w:hAnsi="Times New Roman" w:cs="Times New Roman"/>
                <w:bCs/>
                <w:lang w:val="kk-KZ"/>
              </w:rPr>
              <w:t>Мақсаты:</w:t>
            </w:r>
            <w:r w:rsidRPr="00E40B9D">
              <w:rPr>
                <w:rFonts w:ascii="Times New Roman" w:eastAsia="Times New Roman" w:hAnsi="Times New Roman" w:cs="Times New Roman"/>
                <w:lang w:val="kk-KZ"/>
              </w:rPr>
              <w:t xml:space="preserve"> Pөлдер арқылы ертегі кейіпкерлерін дауыс ырғағымен айтуға үйрету. Eсте cақтау қабілеттерін дамыту, тіл байлығын жетілдіру. </w:t>
            </w:r>
          </w:p>
        </w:tc>
        <w:tc>
          <w:tcPr>
            <w:tcW w:w="2672" w:type="dxa"/>
            <w:gridSpan w:val="2"/>
            <w:tcBorders>
              <w:left w:val="single" w:sz="4" w:space="0" w:color="auto"/>
            </w:tcBorders>
          </w:tcPr>
          <w:p w:rsidR="002B6F59" w:rsidRPr="00E40B9D" w:rsidRDefault="002B6F59" w:rsidP="002B6F59">
            <w:pPr>
              <w:rPr>
                <w:rFonts w:ascii="Times New Roman" w:eastAsia="Times New Roman" w:hAnsi="Times New Roman" w:cs="Times New Roman"/>
                <w:lang w:val="kk-KZ"/>
              </w:rPr>
            </w:pPr>
            <w:r w:rsidRPr="00E40B9D">
              <w:rPr>
                <w:rFonts w:ascii="Times New Roman" w:eastAsia="Times New Roman" w:hAnsi="Times New Roman" w:cs="Times New Roman"/>
                <w:lang w:val="kk-KZ"/>
              </w:rPr>
              <w:t>15:00-15:40 Хор</w:t>
            </w:r>
          </w:p>
          <w:p w:rsidR="002B6F59" w:rsidRPr="00E40B9D" w:rsidRDefault="002B6F59" w:rsidP="002B6F59">
            <w:pPr>
              <w:widowControl w:val="0"/>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Дидактикалық ойын: «Телефон»</w:t>
            </w:r>
          </w:p>
          <w:p w:rsidR="002B6F59" w:rsidRPr="00E40B9D" w:rsidRDefault="002B6F59" w:rsidP="002B6F59">
            <w:pPr>
              <w:widowControl w:val="0"/>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Мақсаты: Ауызекі сөйлеуді қарым-қатынас құралы ретінде дамыту.</w:t>
            </w:r>
          </w:p>
          <w:p w:rsidR="002B6F59" w:rsidRPr="00E40B9D" w:rsidRDefault="002B6F59" w:rsidP="002B6F59">
            <w:pPr>
              <w:jc w:val="center"/>
              <w:rPr>
                <w:rFonts w:ascii="Times New Roman" w:eastAsia="Times New Roman" w:hAnsi="Times New Roman" w:cs="Times New Roman"/>
                <w:lang w:val="kk-KZ"/>
              </w:rPr>
            </w:pPr>
          </w:p>
        </w:tc>
      </w:tr>
      <w:tr w:rsidR="002B6F59" w:rsidRPr="00616E27" w:rsidTr="002B6F59">
        <w:trPr>
          <w:trHeight w:val="551"/>
        </w:trPr>
        <w:tc>
          <w:tcPr>
            <w:tcW w:w="2234" w:type="dxa"/>
            <w:hideMark/>
          </w:tcPr>
          <w:p w:rsidR="002B6F59" w:rsidRPr="00E40B9D" w:rsidRDefault="002B6F59" w:rsidP="002B6F59">
            <w:pPr>
              <w:spacing w:after="0" w:line="240" w:lineRule="auto"/>
              <w:rPr>
                <w:rFonts w:ascii="Times New Roman" w:hAnsi="Times New Roman" w:cs="Times New Roman"/>
                <w:b/>
                <w:bCs/>
              </w:rPr>
            </w:pPr>
            <w:r w:rsidRPr="00E40B9D">
              <w:rPr>
                <w:rFonts w:ascii="Times New Roman" w:hAnsi="Times New Roman" w:cs="Times New Roman"/>
                <w:b/>
                <w:bCs/>
              </w:rPr>
              <w:t>Бесін ас</w:t>
            </w:r>
          </w:p>
        </w:tc>
        <w:tc>
          <w:tcPr>
            <w:tcW w:w="2694" w:type="dxa"/>
          </w:tcPr>
          <w:p w:rsidR="002B6F59" w:rsidRPr="00E40B9D" w:rsidRDefault="002B6F59" w:rsidP="002B6F59">
            <w:pPr>
              <w:widowControl w:val="0"/>
              <w:spacing w:line="256" w:lineRule="auto"/>
              <w:rPr>
                <w:rFonts w:ascii="Times New Roman" w:eastAsia="Times New Roman" w:hAnsi="Times New Roman" w:cs="Times New Roman"/>
                <w:lang w:val="kk-KZ"/>
              </w:rPr>
            </w:pPr>
            <w:r w:rsidRPr="00E40B9D">
              <w:rPr>
                <w:rFonts w:ascii="Times New Roman" w:hAnsi="Times New Roman" w:cs="Times New Roman"/>
                <w:i/>
                <w:color w:val="000000"/>
                <w:kern w:val="2"/>
                <w:lang w:val="kk-KZ"/>
              </w:rPr>
              <w:t xml:space="preserve">Үнемді тұтыну - </w:t>
            </w:r>
            <w:r w:rsidRPr="00E40B9D">
              <w:rPr>
                <w:rFonts w:ascii="Times New Roman" w:hAnsi="Times New Roman" w:cs="Times New Roman"/>
                <w:i/>
                <w:color w:val="000000"/>
                <w:kern w:val="2"/>
                <w:lang w:val="kk-KZ" w:eastAsia="zh-TW"/>
              </w:rPr>
              <w:t>Суды, үнемді тұтыну жолдарын түсіндіру.</w:t>
            </w:r>
            <w:r w:rsidRPr="00E40B9D">
              <w:rPr>
                <w:rFonts w:ascii="Times New Roman" w:hAnsi="Times New Roman" w:cs="Times New Roman"/>
                <w:color w:val="000000"/>
                <w:lang w:val="kk-KZ"/>
              </w:rPr>
              <w:t xml:space="preserve"> Балалардың беті қолын жуып, таңғы асқа отыру. Ас ішу мәдениетімен таныстырып отыру.  </w:t>
            </w:r>
          </w:p>
        </w:tc>
        <w:tc>
          <w:tcPr>
            <w:tcW w:w="2693" w:type="dxa"/>
          </w:tcPr>
          <w:p w:rsidR="002B6F59" w:rsidRPr="00E40B9D" w:rsidRDefault="002B6F59" w:rsidP="002B6F59">
            <w:pPr>
              <w:widowControl w:val="0"/>
              <w:spacing w:line="256" w:lineRule="auto"/>
              <w:rPr>
                <w:rFonts w:ascii="Times New Roman" w:hAnsi="Times New Roman" w:cs="Times New Roman"/>
                <w:lang w:val="kk-KZ"/>
              </w:rPr>
            </w:pPr>
            <w:r w:rsidRPr="00E40B9D">
              <w:rPr>
                <w:rFonts w:ascii="Times New Roman" w:hAnsi="Times New Roman" w:cs="Times New Roman"/>
                <w:color w:val="000000"/>
                <w:lang w:val="kk-KZ"/>
              </w:rPr>
              <w:t xml:space="preserve">Қауіпсіздік ережелерін  түсіндіру. Қасық, шанышқыны дұрыс пайдалануды үйрету. </w:t>
            </w:r>
            <w:r w:rsidRPr="00E40B9D">
              <w:rPr>
                <w:rFonts w:ascii="Times New Roman" w:hAnsi="Times New Roman" w:cs="Times New Roman"/>
                <w:color w:val="000000"/>
              </w:rPr>
              <w:t>Асты сөйлемей ішу. Астан соң беті – қолды жуу.</w:t>
            </w:r>
          </w:p>
        </w:tc>
        <w:tc>
          <w:tcPr>
            <w:tcW w:w="2410" w:type="dxa"/>
            <w:gridSpan w:val="2"/>
          </w:tcPr>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Бата беру</w:t>
            </w:r>
          </w:p>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Астарыңа адалдық берсін!</w:t>
            </w:r>
          </w:p>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Бастарыңа амандық берсін!</w:t>
            </w:r>
          </w:p>
        </w:tc>
        <w:tc>
          <w:tcPr>
            <w:tcW w:w="2590" w:type="dxa"/>
          </w:tcPr>
          <w:p w:rsidR="002B6F59" w:rsidRPr="00E40B9D" w:rsidRDefault="002B6F59" w:rsidP="002B6F59">
            <w:pPr>
              <w:rPr>
                <w:rFonts w:ascii="Times New Roman" w:hAnsi="Times New Roman" w:cs="Times New Roman"/>
                <w:color w:val="000000"/>
                <w:lang w:val="kk-KZ"/>
              </w:rPr>
            </w:pPr>
            <w:r w:rsidRPr="00E40B9D">
              <w:rPr>
                <w:rFonts w:ascii="Times New Roman" w:hAnsi="Times New Roman" w:cs="Times New Roman"/>
                <w:i/>
                <w:color w:val="000000"/>
                <w:kern w:val="2"/>
                <w:lang w:val="kk-KZ"/>
              </w:rPr>
              <w:t xml:space="preserve">Үнемді тұтыну - </w:t>
            </w:r>
            <w:r w:rsidRPr="00E40B9D">
              <w:rPr>
                <w:rFonts w:ascii="Times New Roman" w:hAnsi="Times New Roman" w:cs="Times New Roman"/>
                <w:i/>
                <w:color w:val="000000"/>
                <w:kern w:val="2"/>
                <w:lang w:val="kk-KZ" w:eastAsia="zh-TW"/>
              </w:rPr>
              <w:t>Суды, үнемді тұтыну жолдарын түсіндіру.</w:t>
            </w:r>
            <w:r w:rsidRPr="00E40B9D">
              <w:rPr>
                <w:rFonts w:ascii="Times New Roman" w:hAnsi="Times New Roman" w:cs="Times New Roman"/>
                <w:color w:val="000000"/>
                <w:lang w:val="kk-KZ"/>
              </w:rPr>
              <w:t xml:space="preserve"> Балалардың беті қолын жуып, таңғы асқа отыру. </w:t>
            </w:r>
            <w:r w:rsidRPr="00E40B9D">
              <w:rPr>
                <w:rFonts w:ascii="Times New Roman" w:hAnsi="Times New Roman" w:cs="Times New Roman"/>
                <w:color w:val="000000"/>
              </w:rPr>
              <w:lastRenderedPageBreak/>
              <w:t xml:space="preserve">Ас ішу мәдениетімен таныстырып отыру.  </w:t>
            </w:r>
          </w:p>
        </w:tc>
        <w:tc>
          <w:tcPr>
            <w:tcW w:w="2672" w:type="dxa"/>
            <w:gridSpan w:val="2"/>
          </w:tcPr>
          <w:p w:rsidR="002B6F59" w:rsidRPr="00E40B9D" w:rsidRDefault="002B6F59" w:rsidP="002B6F59">
            <w:pPr>
              <w:rPr>
                <w:rFonts w:ascii="Times New Roman" w:hAnsi="Times New Roman" w:cs="Times New Roman"/>
                <w:color w:val="000000"/>
                <w:lang w:val="kk-KZ"/>
              </w:rPr>
            </w:pPr>
            <w:r w:rsidRPr="00E40B9D">
              <w:rPr>
                <w:rFonts w:ascii="Times New Roman" w:hAnsi="Times New Roman" w:cs="Times New Roman"/>
                <w:color w:val="000000"/>
                <w:lang w:val="kk-KZ"/>
              </w:rPr>
              <w:lastRenderedPageBreak/>
              <w:t>Үстел басында қарапайым мінез-құлық дағдыларын қалыптастыру: нанды үгітпеу.</w:t>
            </w:r>
          </w:p>
          <w:p w:rsidR="002B6F59" w:rsidRPr="00E40B9D" w:rsidRDefault="002B6F59" w:rsidP="002B6F59">
            <w:pPr>
              <w:rPr>
                <w:rFonts w:ascii="Times New Roman" w:hAnsi="Times New Roman" w:cs="Times New Roman"/>
                <w:color w:val="000000"/>
                <w:lang w:val="kk-KZ"/>
              </w:rPr>
            </w:pPr>
            <w:r w:rsidRPr="00E40B9D">
              <w:rPr>
                <w:rFonts w:ascii="Times New Roman" w:hAnsi="Times New Roman" w:cs="Times New Roman"/>
                <w:color w:val="000000"/>
                <w:lang w:val="kk-KZ"/>
              </w:rPr>
              <w:lastRenderedPageBreak/>
              <w:t>Тамақтанып болғаннан кейін алғыс айтуды үйрету (мәдени-гигиеналық дағдылар, өзіне-өзі қызмет ету)</w:t>
            </w:r>
          </w:p>
        </w:tc>
      </w:tr>
      <w:tr w:rsidR="002B6F59" w:rsidRPr="00616E27" w:rsidTr="002B6F59">
        <w:trPr>
          <w:trHeight w:val="1270"/>
        </w:trPr>
        <w:tc>
          <w:tcPr>
            <w:tcW w:w="2234" w:type="dxa"/>
            <w:hideMark/>
          </w:tcPr>
          <w:p w:rsidR="002B6F59" w:rsidRPr="00E40B9D" w:rsidRDefault="002B6F59" w:rsidP="002B6F59">
            <w:pPr>
              <w:spacing w:after="0" w:line="240" w:lineRule="auto"/>
              <w:rPr>
                <w:rFonts w:ascii="Times New Roman" w:hAnsi="Times New Roman" w:cs="Times New Roman"/>
                <w:b/>
                <w:bCs/>
              </w:rPr>
            </w:pPr>
            <w:r w:rsidRPr="00E40B9D">
              <w:rPr>
                <w:rFonts w:ascii="Times New Roman" w:hAnsi="Times New Roman" w:cs="Times New Roman"/>
                <w:b/>
                <w:bCs/>
              </w:rPr>
              <w:lastRenderedPageBreak/>
              <w:t xml:space="preserve">Балалармен жеке жұмыс </w:t>
            </w:r>
          </w:p>
          <w:p w:rsidR="002B6F59" w:rsidRPr="00E40B9D" w:rsidRDefault="002B6F59" w:rsidP="002B6F59">
            <w:pPr>
              <w:spacing w:after="0" w:line="240" w:lineRule="auto"/>
              <w:rPr>
                <w:rFonts w:ascii="Times New Roman" w:hAnsi="Times New Roman" w:cs="Times New Roman"/>
                <w:b/>
                <w:bCs/>
                <w:lang w:val="kk-KZ"/>
              </w:rPr>
            </w:pPr>
          </w:p>
        </w:tc>
        <w:tc>
          <w:tcPr>
            <w:tcW w:w="2694" w:type="dxa"/>
          </w:tcPr>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Марям қайшымен жұмыс жасауға, суретті ұқыпты қиып жапсыруға  үйрету.  жапсыру</w:t>
            </w:r>
          </w:p>
        </w:tc>
        <w:tc>
          <w:tcPr>
            <w:tcW w:w="2693" w:type="dxa"/>
          </w:tcPr>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 xml:space="preserve">Балаларға тақпақтарды мәнерлеп, сөздерді дұрыс айтып, жаттауға дағдыландыру.                     </w:t>
            </w:r>
          </w:p>
        </w:tc>
        <w:tc>
          <w:tcPr>
            <w:tcW w:w="2410" w:type="dxa"/>
            <w:gridSpan w:val="2"/>
            <w:tcBorders>
              <w:right w:val="single" w:sz="4" w:space="0" w:color="auto"/>
            </w:tcBorders>
          </w:tcPr>
          <w:p w:rsidR="002B6F59" w:rsidRPr="00E40B9D" w:rsidRDefault="002B6F59" w:rsidP="002B6F59">
            <w:pPr>
              <w:rPr>
                <w:rFonts w:ascii="Times New Roman" w:hAnsi="Times New Roman" w:cs="Times New Roman"/>
                <w:bCs/>
                <w:lang w:val="kk-KZ"/>
              </w:rPr>
            </w:pPr>
            <w:r w:rsidRPr="00E40B9D">
              <w:rPr>
                <w:rFonts w:ascii="Times New Roman" w:hAnsi="Times New Roman" w:cs="Times New Roman"/>
                <w:bCs/>
                <w:lang w:val="kk-KZ"/>
              </w:rPr>
              <w:t xml:space="preserve"> Алинұр жеке жұмыс қағаздан қиып алып жапсыру немесе өзбетінше әр түрлі заттарды пайдаланып ойдан құрастыруға баулу.</w:t>
            </w:r>
          </w:p>
        </w:tc>
        <w:tc>
          <w:tcPr>
            <w:tcW w:w="2590" w:type="dxa"/>
            <w:tcBorders>
              <w:left w:val="single" w:sz="4" w:space="0" w:color="auto"/>
            </w:tcBorders>
          </w:tcPr>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Эмир ермексазбен  машина дөңгелегін мүсіндетуге, өз бетімен  жұмыс жасауға үйрету.  мүсіндеу</w:t>
            </w:r>
          </w:p>
          <w:p w:rsidR="002B6F59" w:rsidRPr="00E40B9D" w:rsidRDefault="002B6F59" w:rsidP="002B6F59">
            <w:pPr>
              <w:rPr>
                <w:rFonts w:ascii="Times New Roman" w:hAnsi="Times New Roman" w:cs="Times New Roman"/>
                <w:lang w:val="kk-KZ"/>
              </w:rPr>
            </w:pPr>
          </w:p>
        </w:tc>
        <w:tc>
          <w:tcPr>
            <w:tcW w:w="2672" w:type="dxa"/>
            <w:gridSpan w:val="2"/>
          </w:tcPr>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«Қызықты ойыншықтар» ойыншықтармен ойын  Мақсаты: Достыққа баулу.                                  Ойын мен ойын жаттығулары арқылы сөздік қорын кеңейту.</w:t>
            </w:r>
          </w:p>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Айару, Батыр.</w:t>
            </w:r>
          </w:p>
        </w:tc>
      </w:tr>
      <w:tr w:rsidR="002B6F59" w:rsidRPr="00616E27" w:rsidTr="002B6F59">
        <w:trPr>
          <w:trHeight w:val="565"/>
        </w:trPr>
        <w:tc>
          <w:tcPr>
            <w:tcW w:w="2234" w:type="dxa"/>
            <w:hideMark/>
          </w:tcPr>
          <w:p w:rsidR="002B6F59" w:rsidRPr="00E40B9D" w:rsidRDefault="002B6F59" w:rsidP="002B6F59">
            <w:pPr>
              <w:spacing w:after="0" w:line="240" w:lineRule="auto"/>
              <w:rPr>
                <w:rFonts w:ascii="Times New Roman" w:hAnsi="Times New Roman" w:cs="Times New Roman"/>
                <w:b/>
                <w:bCs/>
              </w:rPr>
            </w:pPr>
            <w:r w:rsidRPr="00E40B9D">
              <w:rPr>
                <w:rFonts w:ascii="Times New Roman" w:eastAsia="Times New Roman" w:hAnsi="Times New Roman" w:cs="Times New Roman"/>
                <w:b/>
                <w:bCs/>
                <w:color w:val="000000"/>
              </w:rPr>
              <w:t>Серуенге дайындық</w:t>
            </w:r>
          </w:p>
        </w:tc>
        <w:tc>
          <w:tcPr>
            <w:tcW w:w="2694" w:type="dxa"/>
            <w:tcBorders>
              <w:right w:val="single" w:sz="4" w:space="0" w:color="auto"/>
            </w:tcBorders>
          </w:tcPr>
          <w:p w:rsidR="002B6F59" w:rsidRPr="00E40B9D" w:rsidRDefault="002B6F59" w:rsidP="002B6F59">
            <w:pPr>
              <w:spacing w:line="240" w:lineRule="auto"/>
              <w:rPr>
                <w:rFonts w:ascii="Times New Roman" w:hAnsi="Times New Roman" w:cs="Times New Roman"/>
                <w:lang w:val="kk-KZ"/>
              </w:rPr>
            </w:pPr>
            <w:r w:rsidRPr="00E40B9D">
              <w:rPr>
                <w:rFonts w:ascii="Times New Roman" w:hAnsi="Times New Roman" w:cs="Times New Roman"/>
                <w:lang w:val="kk-KZ"/>
              </w:rPr>
              <w:t xml:space="preserve">Балаларды ұқыптылыққа, тазалыққа, өзінің сыртқы киімдерін қадағалауды әдетке айналдыруға баулу. </w:t>
            </w:r>
          </w:p>
        </w:tc>
        <w:tc>
          <w:tcPr>
            <w:tcW w:w="2693" w:type="dxa"/>
            <w:tcBorders>
              <w:left w:val="single" w:sz="4" w:space="0" w:color="auto"/>
              <w:right w:val="single" w:sz="4" w:space="0" w:color="auto"/>
            </w:tcBorders>
          </w:tcPr>
          <w:p w:rsidR="002B6F59" w:rsidRPr="00E40B9D" w:rsidRDefault="002B6F59" w:rsidP="002B6F59">
            <w:pPr>
              <w:spacing w:line="240" w:lineRule="auto"/>
              <w:rPr>
                <w:rFonts w:ascii="Times New Roman" w:hAnsi="Times New Roman" w:cs="Times New Roman"/>
                <w:lang w:val="kk-KZ"/>
              </w:rPr>
            </w:pPr>
            <w:r w:rsidRPr="00E40B9D">
              <w:rPr>
                <w:rFonts w:ascii="Times New Roman" w:hAnsi="Times New Roman" w:cs="Times New Roman"/>
                <w:lang w:val="kk-KZ"/>
              </w:rPr>
              <w:t xml:space="preserve">Серуенге орын құралдарын дайындау. </w:t>
            </w:r>
          </w:p>
        </w:tc>
        <w:tc>
          <w:tcPr>
            <w:tcW w:w="2410" w:type="dxa"/>
            <w:gridSpan w:val="2"/>
            <w:tcBorders>
              <w:left w:val="single" w:sz="4" w:space="0" w:color="auto"/>
              <w:right w:val="single" w:sz="4" w:space="0" w:color="auto"/>
            </w:tcBorders>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Серуенге қызығушылықты арттыру, (өзіне-өзі қызмет ету дағдылары, ірі және ұсақ моториканы дамыту) </w:t>
            </w:r>
            <w:r w:rsidRPr="00E40B9D">
              <w:rPr>
                <w:rFonts w:ascii="Times New Roman" w:hAnsi="Times New Roman" w:cs="Times New Roman"/>
                <w:u w:val="single"/>
                <w:lang w:val="kk-KZ"/>
              </w:rPr>
              <w:t>.</w:t>
            </w:r>
            <w:r w:rsidRPr="00E40B9D">
              <w:rPr>
                <w:rFonts w:ascii="Times New Roman" w:hAnsi="Times New Roman" w:cs="Times New Roman"/>
                <w:lang w:val="kk-KZ"/>
              </w:rPr>
              <w:t xml:space="preserve"> </w:t>
            </w:r>
          </w:p>
          <w:p w:rsidR="002B6F59" w:rsidRPr="00E40B9D" w:rsidRDefault="002B6F59" w:rsidP="002B6F59">
            <w:pPr>
              <w:spacing w:after="0" w:line="240" w:lineRule="auto"/>
              <w:rPr>
                <w:rFonts w:ascii="Times New Roman" w:hAnsi="Times New Roman" w:cs="Times New Roman"/>
                <w:u w:val="single"/>
                <w:lang w:val="kk-KZ"/>
              </w:rPr>
            </w:pPr>
          </w:p>
        </w:tc>
        <w:tc>
          <w:tcPr>
            <w:tcW w:w="2597" w:type="dxa"/>
            <w:gridSpan w:val="2"/>
            <w:tcBorders>
              <w:left w:val="single" w:sz="4" w:space="0" w:color="auto"/>
              <w:right w:val="single" w:sz="4" w:space="0" w:color="auto"/>
            </w:tcBorders>
          </w:tcPr>
          <w:p w:rsidR="002B6F59" w:rsidRPr="00E40B9D" w:rsidRDefault="002B6F59" w:rsidP="002B6F59">
            <w:pPr>
              <w:spacing w:line="240" w:lineRule="auto"/>
              <w:rPr>
                <w:rFonts w:ascii="Times New Roman" w:hAnsi="Times New Roman" w:cs="Times New Roman"/>
                <w:lang w:val="kk-KZ"/>
              </w:rPr>
            </w:pPr>
            <w:r w:rsidRPr="00E40B9D">
              <w:rPr>
                <w:rFonts w:ascii="Times New Roman" w:hAnsi="Times New Roman" w:cs="Times New Roman"/>
                <w:lang w:val="kk-KZ"/>
              </w:rPr>
              <w:t>Табиғатқа деген қызығушылықтарын арттыру.</w:t>
            </w:r>
          </w:p>
        </w:tc>
        <w:tc>
          <w:tcPr>
            <w:tcW w:w="2665" w:type="dxa"/>
            <w:tcBorders>
              <w:left w:val="single" w:sz="4" w:space="0" w:color="auto"/>
            </w:tcBorders>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Балаларды ұқыптылыққа, тазалыққа, өзінің сыртқы киімдерін қадағалауды әдетке айналдыруға баулу. </w:t>
            </w:r>
          </w:p>
        </w:tc>
      </w:tr>
      <w:tr w:rsidR="002B6F59" w:rsidRPr="00616E27" w:rsidTr="002B6F59">
        <w:trPr>
          <w:trHeight w:val="707"/>
        </w:trPr>
        <w:tc>
          <w:tcPr>
            <w:tcW w:w="2234" w:type="dxa"/>
            <w:hideMark/>
          </w:tcPr>
          <w:p w:rsidR="002B6F59" w:rsidRPr="00E40B9D" w:rsidRDefault="002B6F59" w:rsidP="002B6F59">
            <w:pPr>
              <w:spacing w:after="0" w:line="240" w:lineRule="auto"/>
              <w:rPr>
                <w:rFonts w:ascii="Times New Roman" w:eastAsia="Times New Roman" w:hAnsi="Times New Roman" w:cs="Times New Roman"/>
              </w:rPr>
            </w:pPr>
            <w:r w:rsidRPr="00E40B9D">
              <w:rPr>
                <w:rFonts w:ascii="Times New Roman" w:eastAsia="Times New Roman" w:hAnsi="Times New Roman" w:cs="Times New Roman"/>
                <w:b/>
                <w:bCs/>
                <w:color w:val="000000"/>
              </w:rPr>
              <w:t>Серуен</w:t>
            </w:r>
          </w:p>
        </w:tc>
        <w:tc>
          <w:tcPr>
            <w:tcW w:w="2694" w:type="dxa"/>
            <w:tcBorders>
              <w:bottom w:val="single" w:sz="4" w:space="0" w:color="auto"/>
              <w:right w:val="single" w:sz="4" w:space="0" w:color="auto"/>
            </w:tcBorders>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eastAsia="Calibri" w:hAnsi="Times New Roman" w:cs="Times New Roman"/>
                <w:kern w:val="24"/>
                <w:lang w:val="kk-KZ" w:eastAsia="kk-KZ"/>
              </w:rPr>
              <w:t xml:space="preserve"> </w:t>
            </w:r>
            <w:r w:rsidRPr="00E40B9D">
              <w:rPr>
                <w:rFonts w:ascii="Times New Roman" w:hAnsi="Times New Roman" w:cs="Times New Roman"/>
                <w:lang w:val="kk-KZ"/>
              </w:rPr>
              <w:t>«Ауа-райын бақылау»</w:t>
            </w:r>
          </w:p>
          <w:p w:rsidR="002B6F59" w:rsidRPr="00E40B9D" w:rsidRDefault="002B6F59" w:rsidP="002B6F59">
            <w:pPr>
              <w:spacing w:after="0" w:line="240" w:lineRule="auto"/>
              <w:rPr>
                <w:rFonts w:ascii="Times New Roman" w:hAnsi="Times New Roman" w:cs="Times New Roman"/>
                <w:lang w:val="kk-KZ"/>
              </w:rPr>
            </w:pP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Мақсаты: Қараша айында  ауа райындағы өзгерістерді бақылау.</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Еңбек: Учаскедегі қоқысты жинау. </w:t>
            </w:r>
          </w:p>
          <w:p w:rsidR="002B6F59" w:rsidRPr="00E40B9D" w:rsidRDefault="002B6F59" w:rsidP="002B6F59">
            <w:pPr>
              <w:kinsoku w:val="0"/>
              <w:overflowPunct w:val="0"/>
              <w:spacing w:after="0" w:line="240" w:lineRule="auto"/>
              <w:textAlignment w:val="baseline"/>
              <w:rPr>
                <w:rFonts w:ascii="Times New Roman" w:hAnsi="Times New Roman" w:cs="Times New Roman"/>
                <w:lang w:val="kk-KZ"/>
              </w:rPr>
            </w:pPr>
            <w:r w:rsidRPr="00E40B9D">
              <w:rPr>
                <w:rFonts w:ascii="Times New Roman" w:hAnsi="Times New Roman" w:cs="Times New Roman"/>
                <w:lang w:val="kk-KZ"/>
              </w:rPr>
              <w:t>«Күн мен түн» қимылды ойыны. Мақсаты: шапшаңдыққа, жылдамдыққа үйрету.</w:t>
            </w:r>
            <w:r w:rsidRPr="00E40B9D">
              <w:rPr>
                <w:rFonts w:ascii="Times New Roman" w:hAnsi="Times New Roman" w:cs="Times New Roman"/>
                <w:color w:val="000000"/>
                <w:lang w:val="kk-KZ"/>
              </w:rPr>
              <w:t xml:space="preserve"> Ересектердің </w:t>
            </w:r>
            <w:r w:rsidRPr="00E40B9D">
              <w:rPr>
                <w:rFonts w:ascii="Times New Roman" w:hAnsi="Times New Roman" w:cs="Times New Roman"/>
                <w:lang w:val="kk-KZ"/>
              </w:rPr>
              <w:t xml:space="preserve">еңбегін бақылауға баулу, ересектердің әрекеттерді қалай орындап жатқанына балалардың назарын аудару. </w:t>
            </w:r>
          </w:p>
          <w:p w:rsidR="002B6F59" w:rsidRPr="00E40B9D" w:rsidRDefault="002B6F59" w:rsidP="002B6F59">
            <w:pPr>
              <w:kinsoku w:val="0"/>
              <w:overflowPunct w:val="0"/>
              <w:spacing w:after="0" w:line="240" w:lineRule="auto"/>
              <w:textAlignment w:val="baseline"/>
              <w:rPr>
                <w:rFonts w:ascii="Times New Roman" w:eastAsia="Calibri" w:hAnsi="Times New Roman" w:cs="Times New Roman"/>
                <w:kern w:val="24"/>
                <w:lang w:val="kk-KZ" w:eastAsia="kk-KZ"/>
              </w:rPr>
            </w:pPr>
            <w:r w:rsidRPr="00E40B9D">
              <w:rPr>
                <w:rFonts w:ascii="Times New Roman" w:hAnsi="Times New Roman" w:cs="Times New Roman"/>
                <w:lang w:val="kk-KZ"/>
              </w:rPr>
              <w:lastRenderedPageBreak/>
              <w:t>(қоршаған әлеммен таныстыру)</w:t>
            </w:r>
          </w:p>
          <w:p w:rsidR="002B6F59" w:rsidRPr="00E40B9D" w:rsidRDefault="002B6F59" w:rsidP="002B6F59">
            <w:pPr>
              <w:kinsoku w:val="0"/>
              <w:overflowPunct w:val="0"/>
              <w:spacing w:after="0" w:line="240" w:lineRule="auto"/>
              <w:textAlignment w:val="baseline"/>
              <w:rPr>
                <w:rFonts w:ascii="Times New Roman" w:eastAsia="Calibri" w:hAnsi="Times New Roman" w:cs="Times New Roman"/>
                <w:kern w:val="24"/>
                <w:lang w:val="kk-KZ" w:eastAsia="kk-KZ"/>
              </w:rPr>
            </w:pPr>
          </w:p>
          <w:p w:rsidR="002B6F59" w:rsidRPr="00E40B9D" w:rsidRDefault="002B6F59" w:rsidP="002B6F59">
            <w:pPr>
              <w:kinsoku w:val="0"/>
              <w:overflowPunct w:val="0"/>
              <w:spacing w:after="0" w:line="240" w:lineRule="auto"/>
              <w:textAlignment w:val="baseline"/>
              <w:rPr>
                <w:rFonts w:ascii="Times New Roman" w:eastAsia="Calibri" w:hAnsi="Times New Roman" w:cs="Times New Roman"/>
                <w:kern w:val="24"/>
                <w:lang w:val="kk-KZ" w:eastAsia="kk-KZ"/>
              </w:rPr>
            </w:pPr>
          </w:p>
          <w:p w:rsidR="002B6F59" w:rsidRPr="00E40B9D" w:rsidRDefault="002B6F59" w:rsidP="002B6F59">
            <w:pPr>
              <w:kinsoku w:val="0"/>
              <w:overflowPunct w:val="0"/>
              <w:spacing w:after="0" w:line="240" w:lineRule="auto"/>
              <w:textAlignment w:val="baseline"/>
              <w:rPr>
                <w:rFonts w:ascii="Times New Roman" w:eastAsia="Calibri" w:hAnsi="Times New Roman" w:cs="Times New Roman"/>
                <w:kern w:val="24"/>
                <w:lang w:val="kk-KZ" w:eastAsia="kk-KZ"/>
              </w:rPr>
            </w:pPr>
          </w:p>
          <w:p w:rsidR="002B6F59" w:rsidRPr="00E40B9D" w:rsidRDefault="002B6F59" w:rsidP="002B6F59">
            <w:pPr>
              <w:kinsoku w:val="0"/>
              <w:overflowPunct w:val="0"/>
              <w:spacing w:after="0" w:line="240" w:lineRule="auto"/>
              <w:textAlignment w:val="baseline"/>
              <w:rPr>
                <w:rFonts w:ascii="Times New Roman" w:eastAsia="Calibri" w:hAnsi="Times New Roman" w:cs="Times New Roman"/>
                <w:kern w:val="24"/>
                <w:lang w:val="kk-KZ" w:eastAsia="kk-KZ"/>
              </w:rPr>
            </w:pPr>
          </w:p>
          <w:p w:rsidR="002B6F59" w:rsidRPr="00E40B9D" w:rsidRDefault="002B6F59" w:rsidP="002B6F59">
            <w:pPr>
              <w:kinsoku w:val="0"/>
              <w:overflowPunct w:val="0"/>
              <w:spacing w:after="0" w:line="240" w:lineRule="auto"/>
              <w:textAlignment w:val="baseline"/>
              <w:rPr>
                <w:rFonts w:ascii="Times New Roman" w:eastAsia="Calibri" w:hAnsi="Times New Roman" w:cs="Times New Roman"/>
                <w:kern w:val="24"/>
                <w:lang w:val="kk-KZ" w:eastAsia="kk-KZ"/>
              </w:rPr>
            </w:pPr>
          </w:p>
          <w:p w:rsidR="002B6F59" w:rsidRPr="00E40B9D" w:rsidRDefault="002B6F59" w:rsidP="002B6F59">
            <w:pPr>
              <w:kinsoku w:val="0"/>
              <w:overflowPunct w:val="0"/>
              <w:spacing w:after="0" w:line="240" w:lineRule="auto"/>
              <w:textAlignment w:val="baseline"/>
              <w:rPr>
                <w:rFonts w:ascii="Times New Roman" w:eastAsia="Calibri" w:hAnsi="Times New Roman" w:cs="Times New Roman"/>
                <w:kern w:val="24"/>
                <w:lang w:val="kk-KZ" w:eastAsia="kk-KZ"/>
              </w:rPr>
            </w:pPr>
          </w:p>
          <w:p w:rsidR="002B6F59" w:rsidRPr="00E40B9D" w:rsidRDefault="002B6F59" w:rsidP="002B6F59">
            <w:pPr>
              <w:kinsoku w:val="0"/>
              <w:overflowPunct w:val="0"/>
              <w:spacing w:after="0" w:line="240" w:lineRule="auto"/>
              <w:textAlignment w:val="baseline"/>
              <w:rPr>
                <w:rFonts w:ascii="Times New Roman" w:eastAsia="Calibri" w:hAnsi="Times New Roman" w:cs="Times New Roman"/>
                <w:kern w:val="24"/>
                <w:lang w:val="kk-KZ" w:eastAsia="kk-KZ"/>
              </w:rPr>
            </w:pPr>
          </w:p>
          <w:p w:rsidR="002B6F59" w:rsidRPr="00E40B9D" w:rsidRDefault="002B6F59" w:rsidP="002B6F59">
            <w:pPr>
              <w:kinsoku w:val="0"/>
              <w:overflowPunct w:val="0"/>
              <w:spacing w:after="0" w:line="240" w:lineRule="auto"/>
              <w:textAlignment w:val="baseline"/>
              <w:rPr>
                <w:rFonts w:ascii="Times New Roman" w:eastAsia="Times New Roman" w:hAnsi="Times New Roman" w:cs="Times New Roman"/>
                <w:lang w:val="kk-KZ" w:eastAsia="kk-KZ"/>
              </w:rPr>
            </w:pPr>
          </w:p>
        </w:tc>
        <w:tc>
          <w:tcPr>
            <w:tcW w:w="2693" w:type="dxa"/>
            <w:tcBorders>
              <w:right w:val="single" w:sz="4" w:space="0" w:color="auto"/>
            </w:tcBorders>
          </w:tcPr>
          <w:p w:rsidR="002B6F59" w:rsidRPr="00E40B9D" w:rsidRDefault="002B6F59" w:rsidP="002B6F59">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E40B9D">
              <w:rPr>
                <w:rFonts w:ascii="Times New Roman" w:eastAsia="Calibri" w:hAnsi="Times New Roman" w:cs="Times New Roman"/>
                <w:kern w:val="24"/>
                <w:lang w:val="kk-KZ" w:eastAsia="kk-KZ"/>
              </w:rPr>
              <w:lastRenderedPageBreak/>
              <w:t>«Күнді бақылау»</w:t>
            </w:r>
          </w:p>
          <w:p w:rsidR="002B6F59" w:rsidRPr="00E40B9D" w:rsidRDefault="002B6F59" w:rsidP="002B6F59">
            <w:pPr>
              <w:tabs>
                <w:tab w:val="center" w:pos="4678"/>
              </w:tabs>
              <w:kinsoku w:val="0"/>
              <w:overflowPunct w:val="0"/>
              <w:spacing w:after="0" w:line="240" w:lineRule="auto"/>
              <w:textAlignment w:val="baseline"/>
              <w:rPr>
                <w:rFonts w:ascii="Times New Roman" w:eastAsia="Times New Roman" w:hAnsi="Times New Roman" w:cs="Times New Roman"/>
                <w:lang w:val="kk-KZ" w:eastAsia="kk-KZ"/>
              </w:rPr>
            </w:pPr>
          </w:p>
          <w:p w:rsidR="002B6F59" w:rsidRPr="00E40B9D" w:rsidRDefault="002B6F59" w:rsidP="002B6F59">
            <w:pPr>
              <w:tabs>
                <w:tab w:val="center" w:pos="4678"/>
              </w:tabs>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eastAsia="Calibri" w:hAnsi="Times New Roman" w:cs="Times New Roman"/>
                <w:bCs/>
                <w:kern w:val="24"/>
                <w:lang w:val="kk-KZ" w:eastAsia="kk-KZ"/>
              </w:rPr>
              <w:t>Мақсаты:</w:t>
            </w:r>
            <w:r w:rsidRPr="00E40B9D">
              <w:rPr>
                <w:rFonts w:ascii="Times New Roman" w:eastAsia="Calibri" w:hAnsi="Times New Roman" w:cs="Times New Roman"/>
                <w:kern w:val="24"/>
                <w:lang w:val="kk-KZ" w:eastAsia="kk-KZ"/>
              </w:rPr>
              <w:t xml:space="preserve">  Күннің сәулесі ( жарық) оның бүкіл табиғат үшін пайдалы да  қажеттілігін айту.</w:t>
            </w:r>
          </w:p>
          <w:p w:rsidR="002B6F59" w:rsidRPr="00E40B9D" w:rsidRDefault="002B6F59" w:rsidP="002B6F59">
            <w:pPr>
              <w:tabs>
                <w:tab w:val="center" w:pos="4678"/>
              </w:tabs>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eastAsia="Calibri" w:hAnsi="Times New Roman" w:cs="Times New Roman"/>
                <w:bCs/>
                <w:kern w:val="24"/>
                <w:lang w:val="kk-KZ" w:eastAsia="kk-KZ"/>
              </w:rPr>
              <w:t xml:space="preserve">Қимылдық ойын: </w:t>
            </w:r>
            <w:r w:rsidRPr="00E40B9D">
              <w:rPr>
                <w:rFonts w:ascii="Times New Roman" w:eastAsia="Calibri" w:hAnsi="Times New Roman" w:cs="Times New Roman"/>
                <w:kern w:val="24"/>
                <w:lang w:val="kk-KZ" w:eastAsia="kk-KZ"/>
              </w:rPr>
              <w:t>«Таяқшадан аттап өт»</w:t>
            </w:r>
          </w:p>
          <w:p w:rsidR="002B6F59" w:rsidRPr="00E40B9D" w:rsidRDefault="002B6F59" w:rsidP="002B6F59">
            <w:pPr>
              <w:tabs>
                <w:tab w:val="center" w:pos="4678"/>
              </w:tabs>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eastAsia="Calibri" w:hAnsi="Times New Roman" w:cs="Times New Roman"/>
                <w:kern w:val="24"/>
                <w:lang w:val="kk-KZ" w:eastAsia="kk-KZ"/>
              </w:rPr>
              <w:t>Мақсаты: Жылдамдыққа , ептілікке баулу.</w:t>
            </w:r>
          </w:p>
          <w:p w:rsidR="002B6F59" w:rsidRPr="00E40B9D" w:rsidRDefault="002B6F59" w:rsidP="002B6F59">
            <w:pPr>
              <w:tabs>
                <w:tab w:val="center" w:pos="4678"/>
              </w:tabs>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eastAsia="Calibri" w:hAnsi="Times New Roman" w:cs="Times New Roman"/>
                <w:bCs/>
                <w:kern w:val="24"/>
                <w:lang w:val="kk-KZ" w:eastAsia="kk-KZ"/>
              </w:rPr>
              <w:t>Еңбек</w:t>
            </w:r>
            <w:r w:rsidRPr="00E40B9D">
              <w:rPr>
                <w:rFonts w:ascii="Times New Roman" w:eastAsia="Calibri" w:hAnsi="Times New Roman" w:cs="Times New Roman"/>
                <w:kern w:val="24"/>
                <w:lang w:val="kk-KZ" w:eastAsia="kk-KZ"/>
              </w:rPr>
              <w:t>: Біздің алаң</w:t>
            </w:r>
          </w:p>
          <w:p w:rsidR="002B6F59" w:rsidRPr="00E40B9D" w:rsidRDefault="002B6F59" w:rsidP="002B6F59">
            <w:pPr>
              <w:tabs>
                <w:tab w:val="center" w:pos="4678"/>
              </w:tabs>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eastAsia="Calibri" w:hAnsi="Times New Roman" w:cs="Times New Roman"/>
                <w:bCs/>
                <w:kern w:val="24"/>
                <w:lang w:val="kk-KZ" w:eastAsia="kk-KZ"/>
              </w:rPr>
              <w:t>Мақсаты:</w:t>
            </w:r>
            <w:r w:rsidRPr="00E40B9D">
              <w:rPr>
                <w:rFonts w:ascii="Times New Roman" w:eastAsia="Calibri" w:hAnsi="Times New Roman" w:cs="Times New Roman"/>
                <w:kern w:val="24"/>
                <w:lang w:val="kk-KZ" w:eastAsia="kk-KZ"/>
              </w:rPr>
              <w:t xml:space="preserve">  Алаңдағы жапырақтарды жинап  олардан әдемі гүл  шоғын жасау.</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 «Жануардың дауысын сал»</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lastRenderedPageBreak/>
              <w:t>Мақсаты: дыбыстық жаттығулар арқылы, әріптерді дұрыс айтуға үйрету. Ересектерге көмектесу ниетін қолдау.</w:t>
            </w:r>
          </w:p>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hAnsi="Times New Roman" w:cs="Times New Roman"/>
                <w:lang w:val="kk-KZ"/>
              </w:rPr>
              <w:t xml:space="preserve"> (қоршаған әлеммен таныстыру)</w:t>
            </w:r>
            <w:r w:rsidRPr="00E40B9D">
              <w:rPr>
                <w:rFonts w:ascii="Times New Roman" w:hAnsi="Times New Roman" w:cs="Times New Roman"/>
                <w:color w:val="000000"/>
                <w:lang w:val="kk-KZ"/>
              </w:rPr>
              <w:t xml:space="preserve">        </w:t>
            </w:r>
          </w:p>
        </w:tc>
        <w:tc>
          <w:tcPr>
            <w:tcW w:w="2410" w:type="dxa"/>
            <w:gridSpan w:val="2"/>
            <w:tcBorders>
              <w:right w:val="single" w:sz="4" w:space="0" w:color="auto"/>
            </w:tcBorders>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lastRenderedPageBreak/>
              <w:t>«Қыстап қалатын құстардың тіршілігін бақылау»</w:t>
            </w:r>
          </w:p>
          <w:p w:rsidR="002B6F59" w:rsidRPr="00E40B9D" w:rsidRDefault="002B6F59" w:rsidP="002B6F59">
            <w:pPr>
              <w:spacing w:after="0" w:line="240" w:lineRule="auto"/>
              <w:rPr>
                <w:rFonts w:ascii="Times New Roman" w:hAnsi="Times New Roman" w:cs="Times New Roman"/>
                <w:lang w:val="kk-KZ"/>
              </w:rPr>
            </w:pP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Мақсаты: Балаларға құстардың  тіршілігін бақылату. Құстардың даусын тыңдау, тілдерін дамыту.</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Еңбек: құстарға жем беру.</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Қимылды ойын</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«Құстар ұшады» </w:t>
            </w:r>
          </w:p>
          <w:p w:rsidR="002B6F59" w:rsidRPr="00E40B9D" w:rsidRDefault="002B6F59" w:rsidP="002B6F59">
            <w:pPr>
              <w:kinsoku w:val="0"/>
              <w:overflowPunct w:val="0"/>
              <w:spacing w:after="0" w:line="240" w:lineRule="auto"/>
              <w:textAlignment w:val="baseline"/>
              <w:rPr>
                <w:rFonts w:ascii="Times New Roman" w:eastAsia="Calibri" w:hAnsi="Times New Roman" w:cs="Times New Roman"/>
                <w:kern w:val="24"/>
                <w:lang w:val="kk-KZ" w:eastAsia="kk-KZ"/>
              </w:rPr>
            </w:pPr>
            <w:r w:rsidRPr="00E40B9D">
              <w:rPr>
                <w:rFonts w:ascii="Times New Roman" w:hAnsi="Times New Roman" w:cs="Times New Roman"/>
                <w:lang w:val="kk-KZ"/>
              </w:rPr>
              <w:t>Мақсаты: балалардың өз еріктерімен жасалатын іс әрекеттері.</w:t>
            </w:r>
            <w:r w:rsidRPr="00E40B9D">
              <w:rPr>
                <w:rFonts w:ascii="Times New Roman" w:hAnsi="Times New Roman" w:cs="Times New Roman"/>
                <w:color w:val="000000"/>
                <w:lang w:val="kk-KZ"/>
              </w:rPr>
              <w:t xml:space="preserve"> Ересектердің </w:t>
            </w:r>
            <w:r w:rsidRPr="00E40B9D">
              <w:rPr>
                <w:rFonts w:ascii="Times New Roman" w:hAnsi="Times New Roman" w:cs="Times New Roman"/>
                <w:lang w:val="kk-KZ"/>
              </w:rPr>
              <w:t xml:space="preserve">еңбегін </w:t>
            </w:r>
            <w:r w:rsidRPr="00E40B9D">
              <w:rPr>
                <w:rFonts w:ascii="Times New Roman" w:hAnsi="Times New Roman" w:cs="Times New Roman"/>
                <w:lang w:val="kk-KZ"/>
              </w:rPr>
              <w:lastRenderedPageBreak/>
              <w:t>бақылауға баулу, ересектердің әрекеттерді қалай орындап жатқанына балалардың назарын аудару. (қоршаған әлеммен  таныстыру)</w:t>
            </w:r>
            <w:r w:rsidRPr="00E40B9D">
              <w:rPr>
                <w:rFonts w:ascii="Times New Roman" w:eastAsia="Calibri" w:hAnsi="Times New Roman" w:cs="Times New Roman"/>
                <w:kern w:val="24"/>
                <w:lang w:val="kk-KZ" w:eastAsia="kk-KZ"/>
              </w:rPr>
              <w:t>.</w:t>
            </w:r>
          </w:p>
        </w:tc>
        <w:tc>
          <w:tcPr>
            <w:tcW w:w="2590" w:type="dxa"/>
            <w:tcBorders>
              <w:right w:val="single" w:sz="4" w:space="0" w:color="auto"/>
            </w:tcBorders>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lastRenderedPageBreak/>
              <w:t>«Жаңбырды бақылау»</w:t>
            </w:r>
          </w:p>
          <w:p w:rsidR="002B6F59" w:rsidRPr="00E40B9D" w:rsidRDefault="002B6F59" w:rsidP="002B6F59">
            <w:pPr>
              <w:spacing w:after="0" w:line="240" w:lineRule="auto"/>
              <w:rPr>
                <w:rFonts w:ascii="Times New Roman" w:hAnsi="Times New Roman" w:cs="Times New Roman"/>
                <w:lang w:val="kk-KZ"/>
              </w:rPr>
            </w:pP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Мақсаты: Сіркіреп жауып тұрған жаңбыр туралы түсінік беру.</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Еңбек: Аула сыпырушының еңбегін бақылау, көмек беру.</w:t>
            </w:r>
          </w:p>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 xml:space="preserve">«Мысық пен тышқан» Қимылды  ойыны </w:t>
            </w:r>
          </w:p>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hAnsi="Times New Roman" w:cs="Times New Roman"/>
                <w:lang w:val="kk-KZ"/>
              </w:rPr>
              <w:t>Балаларды өз еріктерімен жасалатын іс әрекеттері</w:t>
            </w:r>
            <w:r w:rsidRPr="00E40B9D">
              <w:rPr>
                <w:rFonts w:ascii="Times New Roman" w:hAnsi="Times New Roman" w:cs="Times New Roman"/>
                <w:color w:val="000000"/>
                <w:lang w:val="kk-KZ"/>
              </w:rPr>
              <w:t xml:space="preserve"> </w:t>
            </w:r>
          </w:p>
          <w:p w:rsidR="002B6F59" w:rsidRPr="00E40B9D" w:rsidRDefault="002B6F59" w:rsidP="002B6F59">
            <w:pPr>
              <w:rPr>
                <w:rFonts w:ascii="Times New Roman" w:hAnsi="Times New Roman" w:cs="Times New Roman"/>
                <w:lang w:val="kk-KZ"/>
              </w:rPr>
            </w:pPr>
            <w:r w:rsidRPr="00E40B9D">
              <w:rPr>
                <w:rFonts w:ascii="Times New Roman" w:hAnsi="Times New Roman" w:cs="Times New Roman"/>
                <w:color w:val="000000"/>
                <w:lang w:val="kk-KZ"/>
              </w:rPr>
              <w:t xml:space="preserve">Ересектердің </w:t>
            </w:r>
            <w:r w:rsidRPr="00E40B9D">
              <w:rPr>
                <w:rFonts w:ascii="Times New Roman" w:hAnsi="Times New Roman" w:cs="Times New Roman"/>
                <w:lang w:val="kk-KZ"/>
              </w:rPr>
              <w:t xml:space="preserve">еңбегін бақылауға баулу, ересектердің әрекеттерді қалай орындап </w:t>
            </w:r>
            <w:r w:rsidRPr="00E40B9D">
              <w:rPr>
                <w:rFonts w:ascii="Times New Roman" w:hAnsi="Times New Roman" w:cs="Times New Roman"/>
                <w:lang w:val="kk-KZ"/>
              </w:rPr>
              <w:lastRenderedPageBreak/>
              <w:t xml:space="preserve">жатқанына балалардың назарын аудару. </w:t>
            </w:r>
          </w:p>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(қоршаған әлеммен таныстыру)</w:t>
            </w:r>
          </w:p>
          <w:p w:rsidR="002B6F59" w:rsidRPr="00E40B9D" w:rsidRDefault="002B6F59" w:rsidP="002B6F59">
            <w:pPr>
              <w:spacing w:after="0" w:line="240" w:lineRule="auto"/>
              <w:rPr>
                <w:rFonts w:ascii="Times New Roman" w:hAnsi="Times New Roman" w:cs="Times New Roman"/>
                <w:lang w:val="kk-KZ"/>
              </w:rPr>
            </w:pPr>
          </w:p>
        </w:tc>
        <w:tc>
          <w:tcPr>
            <w:tcW w:w="2672" w:type="dxa"/>
            <w:gridSpan w:val="2"/>
            <w:tcBorders>
              <w:right w:val="single" w:sz="4" w:space="0" w:color="auto"/>
            </w:tcBorders>
          </w:tcPr>
          <w:p w:rsidR="002B6F59" w:rsidRPr="00E40B9D" w:rsidRDefault="002B6F59" w:rsidP="002B6F59">
            <w:pPr>
              <w:kinsoku w:val="0"/>
              <w:overflowPunct w:val="0"/>
              <w:spacing w:after="0" w:line="240" w:lineRule="auto"/>
              <w:textAlignment w:val="baseline"/>
              <w:rPr>
                <w:rFonts w:ascii="Times New Roman" w:eastAsia="Calibri" w:hAnsi="Times New Roman" w:cs="Times New Roman"/>
                <w:kern w:val="24"/>
                <w:lang w:val="kk-KZ" w:eastAsia="kk-KZ"/>
              </w:rPr>
            </w:pPr>
            <w:r w:rsidRPr="00E40B9D">
              <w:rPr>
                <w:rFonts w:ascii="Times New Roman" w:eastAsia="Calibri" w:hAnsi="Times New Roman" w:cs="Times New Roman"/>
                <w:kern w:val="24"/>
                <w:lang w:val="kk-KZ" w:eastAsia="kk-KZ"/>
              </w:rPr>
              <w:lastRenderedPageBreak/>
              <w:t>«Торғайды бақылау»</w:t>
            </w:r>
          </w:p>
          <w:p w:rsidR="002B6F59" w:rsidRPr="00E40B9D" w:rsidRDefault="002B6F59" w:rsidP="002B6F59">
            <w:pPr>
              <w:kinsoku w:val="0"/>
              <w:overflowPunct w:val="0"/>
              <w:spacing w:after="0" w:line="240" w:lineRule="auto"/>
              <w:textAlignment w:val="baseline"/>
              <w:rPr>
                <w:rFonts w:ascii="Times New Roman" w:eastAsia="Times New Roman" w:hAnsi="Times New Roman" w:cs="Times New Roman"/>
                <w:lang w:val="kk-KZ" w:eastAsia="kk-KZ"/>
              </w:rPr>
            </w:pPr>
          </w:p>
          <w:p w:rsidR="002B6F59" w:rsidRPr="00E40B9D" w:rsidRDefault="002B6F59" w:rsidP="002B6F59">
            <w:pPr>
              <w:tabs>
                <w:tab w:val="left" w:pos="3525"/>
              </w:tabs>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eastAsia="Calibri" w:hAnsi="Times New Roman" w:cs="Times New Roman"/>
                <w:bCs/>
                <w:kern w:val="24"/>
                <w:lang w:val="kk-KZ" w:eastAsia="kk-KZ"/>
              </w:rPr>
              <w:t>Мақсаты:</w:t>
            </w:r>
            <w:r w:rsidRPr="00E40B9D">
              <w:rPr>
                <w:rFonts w:ascii="Times New Roman" w:eastAsia="Calibri" w:hAnsi="Times New Roman" w:cs="Times New Roman"/>
                <w:kern w:val="24"/>
                <w:lang w:val="kk-KZ" w:eastAsia="kk-KZ"/>
              </w:rPr>
              <w:t xml:space="preserve"> Балаларға торғайдың немен қоректенетіні, қайда мекендейтіні, қалай дыбыстайтынын үйретіп , оларға қамқорлық жасауға тәрбиелеу.</w:t>
            </w:r>
          </w:p>
          <w:p w:rsidR="002B6F59" w:rsidRPr="00E40B9D" w:rsidRDefault="002B6F59" w:rsidP="002B6F59">
            <w:pPr>
              <w:tabs>
                <w:tab w:val="left" w:pos="3525"/>
              </w:tabs>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eastAsia="Times New Roman" w:hAnsi="Times New Roman" w:cs="Times New Roman"/>
                <w:lang w:val="kk-KZ" w:eastAsia="kk-KZ"/>
              </w:rPr>
              <w:t>Еңбек: торғайға жем шашайық.</w:t>
            </w:r>
          </w:p>
          <w:p w:rsidR="002B6F59" w:rsidRPr="00E40B9D" w:rsidRDefault="002B6F59" w:rsidP="002B6F59">
            <w:pPr>
              <w:tabs>
                <w:tab w:val="left" w:pos="3525"/>
              </w:tabs>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eastAsia="Calibri" w:hAnsi="Times New Roman" w:cs="Times New Roman"/>
                <w:bCs/>
                <w:kern w:val="24"/>
                <w:lang w:val="kk-KZ" w:eastAsia="kk-KZ"/>
              </w:rPr>
              <w:t>Ойын:«Ұшты-ұшты»</w:t>
            </w:r>
          </w:p>
          <w:p w:rsidR="002B6F59" w:rsidRPr="00E40B9D" w:rsidRDefault="002B6F59" w:rsidP="002B6F59">
            <w:pPr>
              <w:tabs>
                <w:tab w:val="left" w:pos="3525"/>
              </w:tabs>
              <w:kinsoku w:val="0"/>
              <w:overflowPunct w:val="0"/>
              <w:spacing w:after="0" w:line="240" w:lineRule="auto"/>
              <w:textAlignment w:val="baseline"/>
              <w:rPr>
                <w:rFonts w:ascii="Times New Roman" w:eastAsia="Times New Roman" w:hAnsi="Times New Roman" w:cs="Times New Roman"/>
                <w:lang w:val="kk-KZ" w:eastAsia="kk-KZ"/>
              </w:rPr>
            </w:pPr>
            <w:r w:rsidRPr="00E40B9D">
              <w:rPr>
                <w:rFonts w:ascii="Times New Roman" w:eastAsia="Calibri" w:hAnsi="Times New Roman" w:cs="Times New Roman"/>
                <w:bCs/>
                <w:kern w:val="24"/>
                <w:lang w:val="kk-KZ" w:eastAsia="kk-KZ"/>
              </w:rPr>
              <w:t xml:space="preserve">Мақсаты: </w:t>
            </w:r>
            <w:r w:rsidRPr="00E40B9D">
              <w:rPr>
                <w:rFonts w:ascii="Times New Roman" w:eastAsia="Calibri" w:hAnsi="Times New Roman" w:cs="Times New Roman"/>
                <w:kern w:val="24"/>
                <w:lang w:val="kk-KZ" w:eastAsia="kk-KZ"/>
              </w:rPr>
              <w:t>Қимыл қозғалыс арқылы, ептілікке, жылдамдыққа тәрбиелеу.</w:t>
            </w:r>
          </w:p>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lastRenderedPageBreak/>
              <w:t>Ересектерге көмектесу ниетін қолдау.</w:t>
            </w:r>
          </w:p>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t xml:space="preserve"> (қоршаған әлеммен  таныстыру)</w:t>
            </w:r>
          </w:p>
        </w:tc>
      </w:tr>
      <w:tr w:rsidR="002B6F59" w:rsidRPr="00616E27" w:rsidTr="002B6F59">
        <w:trPr>
          <w:trHeight w:val="1649"/>
        </w:trPr>
        <w:tc>
          <w:tcPr>
            <w:tcW w:w="2234" w:type="dxa"/>
            <w:hideMark/>
          </w:tcPr>
          <w:p w:rsidR="002B6F59" w:rsidRPr="00E40B9D" w:rsidRDefault="002B6F59" w:rsidP="002B6F59">
            <w:pPr>
              <w:spacing w:after="0" w:line="240" w:lineRule="auto"/>
              <w:rPr>
                <w:rFonts w:ascii="Times New Roman" w:hAnsi="Times New Roman" w:cs="Times New Roman"/>
                <w:b/>
                <w:bCs/>
                <w:lang w:val="kk-KZ"/>
              </w:rPr>
            </w:pPr>
            <w:r w:rsidRPr="00E40B9D">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2B6F59" w:rsidRPr="00E40B9D" w:rsidRDefault="002B6F59" w:rsidP="002B6F59">
            <w:pPr>
              <w:spacing w:line="240" w:lineRule="auto"/>
              <w:rPr>
                <w:rFonts w:ascii="Times New Roman" w:hAnsi="Times New Roman" w:cs="Times New Roman"/>
                <w:lang w:val="kk-KZ"/>
              </w:rPr>
            </w:pPr>
            <w:r w:rsidRPr="00E40B9D">
              <w:rPr>
                <w:rFonts w:ascii="Times New Roman" w:hAnsi="Times New Roman" w:cs="Times New Roman"/>
                <w:lang w:val="kk-KZ"/>
              </w:rPr>
              <w:t xml:space="preserve">Балалардың киімін ретімен шешу, ұқыптылыққа, тазалыққа үйрету. </w:t>
            </w:r>
          </w:p>
        </w:tc>
        <w:tc>
          <w:tcPr>
            <w:tcW w:w="2693" w:type="dxa"/>
            <w:tcBorders>
              <w:right w:val="single" w:sz="4" w:space="0" w:color="auto"/>
            </w:tcBorders>
          </w:tcPr>
          <w:p w:rsidR="002B6F59" w:rsidRPr="00E40B9D" w:rsidRDefault="002B6F59" w:rsidP="002B6F59">
            <w:pPr>
              <w:spacing w:line="240" w:lineRule="auto"/>
              <w:rPr>
                <w:rFonts w:ascii="Times New Roman" w:hAnsi="Times New Roman" w:cs="Times New Roman"/>
                <w:lang w:val="kk-KZ"/>
              </w:rPr>
            </w:pPr>
            <w:r w:rsidRPr="00E40B9D">
              <w:rPr>
                <w:rFonts w:ascii="Times New Roman" w:hAnsi="Times New Roman" w:cs="Times New Roman"/>
                <w:lang w:val="kk-KZ"/>
              </w:rPr>
              <w:t>Балалардың саппен топқа оралуы, сапта екі-екіден жүруге дағдыландыру</w:t>
            </w:r>
            <w:r w:rsidRPr="00E40B9D">
              <w:rPr>
                <w:rFonts w:ascii="Times New Roman" w:hAnsi="Times New Roman" w:cs="Times New Roman"/>
                <w:b/>
                <w:lang w:val="kk-KZ"/>
              </w:rPr>
              <w:t xml:space="preserve">. </w:t>
            </w:r>
          </w:p>
        </w:tc>
        <w:tc>
          <w:tcPr>
            <w:tcW w:w="2410" w:type="dxa"/>
            <w:gridSpan w:val="2"/>
            <w:tcBorders>
              <w:right w:val="single" w:sz="4" w:space="0" w:color="auto"/>
            </w:tcBorders>
          </w:tcPr>
          <w:p w:rsidR="002B6F59" w:rsidRPr="00E40B9D" w:rsidRDefault="002B6F59" w:rsidP="002B6F59">
            <w:pPr>
              <w:spacing w:after="0" w:line="240" w:lineRule="auto"/>
              <w:rPr>
                <w:rFonts w:ascii="Times New Roman" w:hAnsi="Times New Roman" w:cs="Times New Roman"/>
                <w:lang w:val="kk-KZ"/>
              </w:rPr>
            </w:pPr>
            <w:r w:rsidRPr="00E40B9D">
              <w:rPr>
                <w:rFonts w:ascii="Times New Roman" w:hAnsi="Times New Roman" w:cs="Times New Roman"/>
                <w:lang w:val="kk-KZ"/>
              </w:rPr>
              <w:t>Балаларды сапта дұрыс тұруын қадағалау, бір-бірін итермей, жүгірмей саппен жүруге дағдыландыру.</w:t>
            </w:r>
          </w:p>
        </w:tc>
        <w:tc>
          <w:tcPr>
            <w:tcW w:w="2590" w:type="dxa"/>
            <w:tcBorders>
              <w:right w:val="single" w:sz="4" w:space="0" w:color="auto"/>
            </w:tcBorders>
          </w:tcPr>
          <w:p w:rsidR="002B6F59" w:rsidRPr="00E40B9D" w:rsidRDefault="002B6F59" w:rsidP="002B6F59">
            <w:pPr>
              <w:spacing w:line="240" w:lineRule="auto"/>
              <w:rPr>
                <w:rFonts w:ascii="Times New Roman" w:hAnsi="Times New Roman" w:cs="Times New Roman"/>
                <w:lang w:val="kk-KZ"/>
              </w:rPr>
            </w:pPr>
            <w:r w:rsidRPr="00E40B9D">
              <w:rPr>
                <w:rFonts w:ascii="Times New Roman" w:hAnsi="Times New Roman" w:cs="Times New Roman"/>
                <w:lang w:val="kk-KZ"/>
              </w:rPr>
              <w:t xml:space="preserve">Балалардың киімін ретімен шешу, ұқыптылыққа, тазалыққа үйрету. </w:t>
            </w:r>
          </w:p>
        </w:tc>
        <w:tc>
          <w:tcPr>
            <w:tcW w:w="2672" w:type="dxa"/>
            <w:gridSpan w:val="2"/>
            <w:tcBorders>
              <w:right w:val="single" w:sz="4" w:space="0" w:color="auto"/>
            </w:tcBorders>
          </w:tcPr>
          <w:p w:rsidR="002B6F59" w:rsidRPr="00E40B9D" w:rsidRDefault="002B6F59" w:rsidP="002B6F59">
            <w:pPr>
              <w:spacing w:after="0" w:line="240" w:lineRule="auto"/>
              <w:rPr>
                <w:rFonts w:ascii="Times New Roman" w:hAnsi="Times New Roman" w:cs="Times New Roman"/>
                <w:color w:val="000000"/>
                <w:lang w:val="kk-KZ"/>
              </w:rPr>
            </w:pPr>
            <w:r w:rsidRPr="00E40B9D">
              <w:rPr>
                <w:rFonts w:ascii="Times New Roman" w:hAnsi="Times New Roman" w:cs="Times New Roman"/>
                <w:lang w:val="kk-KZ"/>
              </w:rPr>
              <w:t>Балалардың саппен топқа оралуы, сапта екі-екіден жүруге дағдыландыру</w:t>
            </w:r>
            <w:r w:rsidRPr="00E40B9D">
              <w:rPr>
                <w:rFonts w:ascii="Times New Roman" w:hAnsi="Times New Roman" w:cs="Times New Roman"/>
                <w:b/>
                <w:lang w:val="kk-KZ"/>
              </w:rPr>
              <w:t xml:space="preserve">. </w:t>
            </w:r>
          </w:p>
        </w:tc>
      </w:tr>
      <w:tr w:rsidR="002B6F59" w:rsidRPr="00616E27" w:rsidTr="002B6F59">
        <w:trPr>
          <w:trHeight w:val="710"/>
        </w:trPr>
        <w:tc>
          <w:tcPr>
            <w:tcW w:w="2234" w:type="dxa"/>
            <w:hideMark/>
          </w:tcPr>
          <w:p w:rsidR="002B6F59" w:rsidRPr="00E40B9D" w:rsidRDefault="002B6F59" w:rsidP="002B6F59">
            <w:pPr>
              <w:spacing w:after="0" w:line="240" w:lineRule="auto"/>
              <w:rPr>
                <w:rFonts w:ascii="Times New Roman" w:eastAsia="Times New Roman" w:hAnsi="Times New Roman" w:cs="Times New Roman"/>
                <w:b/>
                <w:bCs/>
                <w:color w:val="000000"/>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2B6F59" w:rsidRPr="00E40B9D" w:rsidRDefault="002B6F59" w:rsidP="002B6F59">
            <w:pPr>
              <w:widowControl w:val="0"/>
              <w:autoSpaceDE w:val="0"/>
              <w:autoSpaceDN w:val="0"/>
              <w:rPr>
                <w:rFonts w:ascii="Times New Roman" w:eastAsia="Times New Roman" w:hAnsi="Times New Roman" w:cs="Times New Roman"/>
                <w:lang w:val="kk-KZ"/>
              </w:rPr>
            </w:pPr>
            <w:r w:rsidRPr="00E40B9D">
              <w:rPr>
                <w:rFonts w:ascii="Times New Roman" w:eastAsia="Times New Roman" w:hAnsi="Times New Roman" w:cs="Times New Roman"/>
                <w:lang w:val="kk-KZ"/>
              </w:rPr>
              <w:t>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дамыту</w:t>
            </w:r>
          </w:p>
          <w:p w:rsidR="002B6F59" w:rsidRPr="00E40B9D" w:rsidRDefault="002B6F59" w:rsidP="002B6F59">
            <w:pPr>
              <w:widowControl w:val="0"/>
              <w:autoSpaceDE w:val="0"/>
              <w:autoSpaceDN w:val="0"/>
              <w:rPr>
                <w:rFonts w:ascii="Times New Roman" w:eastAsia="XMPQM+TimesNewRomanPSMT" w:hAnsi="Times New Roman" w:cs="Times New Roman"/>
                <w:i/>
                <w:color w:val="000000"/>
                <w:kern w:val="2"/>
                <w:lang w:val="kk-KZ"/>
              </w:rPr>
            </w:pPr>
            <w:r w:rsidRPr="00E40B9D">
              <w:rPr>
                <w:rFonts w:ascii="Times New Roman" w:eastAsia="XMPQM+TimesNewRomanPSMT" w:hAnsi="Times New Roman" w:cs="Times New Roman"/>
                <w:i/>
                <w:color w:val="000000"/>
                <w:kern w:val="2"/>
                <w:lang w:val="kk-KZ"/>
              </w:rPr>
              <w:t>Ұлттық ойын- ұлт қазынсы</w:t>
            </w:r>
          </w:p>
          <w:p w:rsidR="002B6F59" w:rsidRPr="00E40B9D" w:rsidRDefault="002B6F59" w:rsidP="002B6F59">
            <w:pPr>
              <w:ind w:right="-314"/>
              <w:rPr>
                <w:rFonts w:ascii="Times New Roman" w:eastAsia="Times New Roman" w:hAnsi="Times New Roman" w:cs="Times New Roman"/>
                <w:lang w:val="kk-KZ"/>
              </w:rPr>
            </w:pPr>
            <w:r w:rsidRPr="00E40B9D">
              <w:rPr>
                <w:rFonts w:ascii="Times New Roman" w:eastAsia="XMPQM+TimesNewRomanPSMT" w:hAnsi="Times New Roman" w:cs="Times New Roman"/>
                <w:i/>
                <w:color w:val="000000"/>
                <w:kern w:val="2"/>
                <w:lang w:val="kk-KZ"/>
              </w:rPr>
              <w:t>«Түйілген орамал»</w:t>
            </w:r>
          </w:p>
        </w:tc>
        <w:tc>
          <w:tcPr>
            <w:tcW w:w="2703" w:type="dxa"/>
            <w:gridSpan w:val="2"/>
            <w:tcBorders>
              <w:left w:val="single" w:sz="4" w:space="0" w:color="auto"/>
              <w:right w:val="single" w:sz="4" w:space="0" w:color="auto"/>
            </w:tcBorders>
          </w:tcPr>
          <w:p w:rsidR="002B6F59" w:rsidRPr="00E40B9D" w:rsidRDefault="002B6F59" w:rsidP="002B6F59">
            <w:pPr>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«Үйшік» ертегісі.</w:t>
            </w:r>
          </w:p>
          <w:p w:rsidR="002B6F59" w:rsidRPr="00E40B9D" w:rsidRDefault="002B6F59" w:rsidP="002B6F59">
            <w:pPr>
              <w:widowControl w:val="0"/>
              <w:autoSpaceDE w:val="0"/>
              <w:autoSpaceDN w:val="0"/>
              <w:rPr>
                <w:rFonts w:ascii="Times New Roman" w:eastAsia="XMPQM+TimesNewRomanPSMT" w:hAnsi="Times New Roman" w:cs="Times New Roman"/>
                <w:i/>
                <w:color w:val="FF0000"/>
                <w:kern w:val="2"/>
                <w:lang w:val="kk-KZ"/>
              </w:rPr>
            </w:pPr>
            <w:r w:rsidRPr="00E40B9D">
              <w:rPr>
                <w:rFonts w:ascii="Times New Roman" w:eastAsia="Times New Roman" w:hAnsi="Times New Roman" w:cs="Times New Roman"/>
                <w:lang w:val="kk-KZ"/>
              </w:rPr>
              <w:t>Танымал ертегі мазмұнын балалардың естеріне түсіру, есте сақтау, ойлау, эмоционалды, ым -ишарамен түсінісу қабілеттерін дамыту. (көркем әдебиет)</w:t>
            </w:r>
            <w:r w:rsidRPr="00E40B9D">
              <w:rPr>
                <w:rFonts w:ascii="Times New Roman" w:eastAsia="XMPQM+TimesNewRomanPSMT" w:hAnsi="Times New Roman" w:cs="Times New Roman"/>
                <w:i/>
                <w:color w:val="000000"/>
                <w:kern w:val="2"/>
                <w:lang w:val="kk-KZ"/>
              </w:rPr>
              <w:t>Ұлттық ойын- ұлт қазынсы</w:t>
            </w:r>
          </w:p>
          <w:p w:rsidR="002B6F59" w:rsidRPr="00E40B9D" w:rsidRDefault="002B6F59" w:rsidP="002B6F59">
            <w:pPr>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 xml:space="preserve"> (көркем әдебиет)</w:t>
            </w:r>
          </w:p>
          <w:p w:rsidR="002B6F59" w:rsidRPr="00E40B9D" w:rsidRDefault="002B6F59" w:rsidP="002B6F59">
            <w:pPr>
              <w:spacing w:line="256" w:lineRule="auto"/>
              <w:rPr>
                <w:rFonts w:ascii="Times New Roman" w:eastAsia="Times New Roman" w:hAnsi="Times New Roman" w:cs="Times New Roman"/>
                <w:lang w:val="kk-KZ"/>
              </w:rPr>
            </w:pPr>
            <w:r w:rsidRPr="00E40B9D">
              <w:rPr>
                <w:rFonts w:ascii="Times New Roman" w:hAnsi="Times New Roman" w:cs="Times New Roman"/>
                <w:i/>
                <w:lang w:val="kk-KZ"/>
              </w:rPr>
              <w:t xml:space="preserve"> «Тақия тастамақ»</w:t>
            </w:r>
          </w:p>
          <w:p w:rsidR="002B6F59" w:rsidRPr="00E40B9D" w:rsidRDefault="002B6F59" w:rsidP="002B6F59">
            <w:pPr>
              <w:spacing w:line="256" w:lineRule="auto"/>
              <w:rPr>
                <w:rFonts w:ascii="Times New Roman" w:eastAsia="Times New Roman" w:hAnsi="Times New Roman" w:cs="Times New Roman"/>
                <w:lang w:val="kk-KZ"/>
              </w:rPr>
            </w:pPr>
          </w:p>
        </w:tc>
        <w:tc>
          <w:tcPr>
            <w:tcW w:w="2400" w:type="dxa"/>
            <w:tcBorders>
              <w:left w:val="single" w:sz="4" w:space="0" w:color="auto"/>
              <w:right w:val="single" w:sz="4" w:space="0" w:color="auto"/>
            </w:tcBorders>
          </w:tcPr>
          <w:p w:rsidR="002B6F59" w:rsidRPr="00E40B9D" w:rsidRDefault="002B6F59" w:rsidP="002B6F59">
            <w:pPr>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 xml:space="preserve"> Сюжетті-рөлдік ойын.</w:t>
            </w:r>
          </w:p>
          <w:p w:rsidR="002B6F59" w:rsidRPr="00E40B9D" w:rsidRDefault="002B6F59" w:rsidP="002B6F59">
            <w:pPr>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«Хайуанаттар бағы»</w:t>
            </w:r>
          </w:p>
          <w:p w:rsidR="002B6F59" w:rsidRPr="00E40B9D" w:rsidRDefault="002B6F59" w:rsidP="002B6F59">
            <w:pPr>
              <w:spacing w:line="256" w:lineRule="auto"/>
              <w:rPr>
                <w:rFonts w:ascii="Times New Roman" w:hAnsi="Times New Roman" w:cs="Times New Roman"/>
                <w:i/>
                <w:lang w:val="kk-KZ"/>
              </w:rPr>
            </w:pPr>
            <w:r w:rsidRPr="00E40B9D">
              <w:rPr>
                <w:rFonts w:ascii="Times New Roman" w:eastAsia="Times New Roman" w:hAnsi="Times New Roman" w:cs="Times New Roman"/>
                <w:lang w:val="kk-KZ"/>
              </w:rPr>
              <w:t>Балалардың хайуанаттар бағы, қамқорлыққа алынған аңдар, хайуанаттар бағында қызмет атқаратын ветеринар дәрігері, жайлы түсініктерін, бекіту; (қоршаған ортамен таныстыру)</w:t>
            </w:r>
            <w:r w:rsidRPr="00E40B9D">
              <w:rPr>
                <w:rFonts w:ascii="Times New Roman" w:eastAsia="XMPQM+TimesNewRomanPSMT" w:hAnsi="Times New Roman" w:cs="Times New Roman"/>
                <w:i/>
                <w:color w:val="000000"/>
                <w:kern w:val="2"/>
                <w:lang w:val="kk-KZ"/>
              </w:rPr>
              <w:t>Ұлттық ойын- ұлт қазынсы</w:t>
            </w:r>
            <w:r w:rsidRPr="00E40B9D">
              <w:rPr>
                <w:rFonts w:ascii="Times New Roman" w:hAnsi="Times New Roman" w:cs="Times New Roman"/>
                <w:i/>
                <w:lang w:val="kk-KZ"/>
              </w:rPr>
              <w:t>:</w:t>
            </w:r>
          </w:p>
          <w:p w:rsidR="002B6F59" w:rsidRPr="00E40B9D" w:rsidRDefault="002B6F59" w:rsidP="002B6F59">
            <w:pPr>
              <w:spacing w:line="256" w:lineRule="auto"/>
              <w:rPr>
                <w:rFonts w:ascii="Times New Roman" w:eastAsia="XMPQM+TimesNewRomanPSMT" w:hAnsi="Times New Roman" w:cs="Times New Roman"/>
                <w:i/>
                <w:color w:val="000000"/>
                <w:kern w:val="2"/>
                <w:lang w:val="kk-KZ"/>
              </w:rPr>
            </w:pPr>
            <w:r w:rsidRPr="00E40B9D">
              <w:rPr>
                <w:rFonts w:ascii="Times New Roman" w:hAnsi="Times New Roman" w:cs="Times New Roman"/>
                <w:i/>
                <w:lang w:val="kk-KZ"/>
              </w:rPr>
              <w:t xml:space="preserve"> «Қол күрес»</w:t>
            </w:r>
          </w:p>
        </w:tc>
        <w:tc>
          <w:tcPr>
            <w:tcW w:w="2590" w:type="dxa"/>
            <w:tcBorders>
              <w:left w:val="single" w:sz="4" w:space="0" w:color="auto"/>
              <w:right w:val="single" w:sz="4" w:space="0" w:color="auto"/>
            </w:tcBorders>
          </w:tcPr>
          <w:p w:rsidR="002B6F59" w:rsidRPr="00E40B9D" w:rsidRDefault="002B6F59" w:rsidP="002B6F59">
            <w:pPr>
              <w:spacing w:line="256" w:lineRule="auto"/>
              <w:rPr>
                <w:rFonts w:ascii="Times New Roman" w:eastAsia="Times New Roman" w:hAnsi="Times New Roman" w:cs="Times New Roman"/>
                <w:lang w:val="kk-KZ"/>
              </w:rPr>
            </w:pPr>
            <w:r w:rsidRPr="00E40B9D">
              <w:rPr>
                <w:rFonts w:ascii="Times New Roman" w:eastAsia="Times New Roman" w:hAnsi="Times New Roman" w:cs="Times New Roman"/>
                <w:lang w:val="kk-KZ"/>
              </w:rPr>
              <w:t>Театрды сахналау. «Шалқан» ертегі желісін қуыршақ театрымен сахналау.</w:t>
            </w:r>
          </w:p>
          <w:p w:rsidR="002B6F59" w:rsidRPr="00E40B9D" w:rsidRDefault="002B6F59" w:rsidP="002B6F59">
            <w:pPr>
              <w:rPr>
                <w:rFonts w:ascii="Times New Roman" w:hAnsi="Times New Roman" w:cs="Times New Roman"/>
                <w:i/>
                <w:lang w:val="kk-KZ"/>
              </w:rPr>
            </w:pPr>
            <w:r w:rsidRPr="00E40B9D">
              <w:rPr>
                <w:rFonts w:ascii="Times New Roman" w:eastAsia="Times New Roman" w:hAnsi="Times New Roman" w:cs="Times New Roman"/>
                <w:color w:val="000000"/>
                <w:lang w:val="kk-KZ"/>
              </w:rPr>
              <w:t>Балалардың кітаптағы иллюстрацияларды өз бетінше қарастырып, ертегі, әңгіме құрастыруына мүмкіндік беру. (көркем әдебиет)</w:t>
            </w:r>
            <w:r w:rsidRPr="00E40B9D">
              <w:rPr>
                <w:rFonts w:ascii="Times New Roman" w:eastAsia="XMPQM+TimesNewRomanPSMT" w:hAnsi="Times New Roman" w:cs="Times New Roman"/>
                <w:i/>
                <w:color w:val="000000"/>
                <w:kern w:val="2"/>
              </w:rPr>
              <w:t>Ұлттық ойын- ұлт қазынсы</w:t>
            </w:r>
            <w:r w:rsidRPr="00E40B9D">
              <w:rPr>
                <w:rFonts w:ascii="Times New Roman" w:hAnsi="Times New Roman" w:cs="Times New Roman"/>
                <w:i/>
                <w:lang w:val="kk-KZ"/>
              </w:rPr>
              <w:t xml:space="preserve"> :</w:t>
            </w:r>
          </w:p>
          <w:p w:rsidR="002B6F59" w:rsidRPr="00E40B9D" w:rsidRDefault="002B6F59" w:rsidP="002B6F59">
            <w:pPr>
              <w:rPr>
                <w:rFonts w:ascii="Times New Roman" w:eastAsia="Times New Roman" w:hAnsi="Times New Roman" w:cs="Times New Roman"/>
                <w:color w:val="000000"/>
                <w:lang w:val="kk-KZ"/>
              </w:rPr>
            </w:pPr>
            <w:r w:rsidRPr="00E40B9D">
              <w:rPr>
                <w:rFonts w:ascii="Times New Roman" w:hAnsi="Times New Roman" w:cs="Times New Roman"/>
                <w:i/>
                <w:lang w:val="kk-KZ"/>
              </w:rPr>
              <w:t>«Көтермек»</w:t>
            </w:r>
          </w:p>
        </w:tc>
        <w:tc>
          <w:tcPr>
            <w:tcW w:w="2672" w:type="dxa"/>
            <w:gridSpan w:val="2"/>
            <w:tcBorders>
              <w:left w:val="single" w:sz="4" w:space="0" w:color="auto"/>
            </w:tcBorders>
          </w:tcPr>
          <w:p w:rsidR="002B6F59" w:rsidRPr="00E40B9D" w:rsidRDefault="002B6F59" w:rsidP="002B6F59">
            <w:pPr>
              <w:rPr>
                <w:rFonts w:ascii="Times New Roman" w:eastAsia="Times New Roman" w:hAnsi="Times New Roman" w:cs="Times New Roman"/>
                <w:i/>
                <w:lang w:val="kk-KZ"/>
              </w:rPr>
            </w:pPr>
            <w:r w:rsidRPr="00E40B9D">
              <w:rPr>
                <w:rFonts w:ascii="Times New Roman" w:eastAsia="Times New Roman" w:hAnsi="Times New Roman" w:cs="Times New Roman"/>
                <w:i/>
                <w:lang w:val="kk-KZ"/>
              </w:rPr>
              <w:t>Ұлттық ойын- ұлт қазынсы</w:t>
            </w:r>
          </w:p>
          <w:p w:rsidR="002B6F59" w:rsidRPr="00E40B9D" w:rsidRDefault="002B6F59" w:rsidP="002B6F59">
            <w:pPr>
              <w:rPr>
                <w:rFonts w:ascii="Times New Roman" w:eastAsia="Times New Roman" w:hAnsi="Times New Roman" w:cs="Times New Roman"/>
                <w:i/>
                <w:lang w:val="kk-KZ"/>
              </w:rPr>
            </w:pPr>
            <w:r w:rsidRPr="00E40B9D">
              <w:rPr>
                <w:rFonts w:ascii="Times New Roman" w:eastAsia="Times New Roman" w:hAnsi="Times New Roman" w:cs="Times New Roman"/>
                <w:i/>
                <w:lang w:val="kk-KZ"/>
              </w:rPr>
              <w:t>Ойын:  «Бестемше»</w:t>
            </w:r>
          </w:p>
          <w:p w:rsidR="002B6F59" w:rsidRPr="00E40B9D" w:rsidRDefault="002B6F59" w:rsidP="002B6F59">
            <w:pPr>
              <w:rPr>
                <w:rFonts w:ascii="Times New Roman" w:eastAsia="Times New Roman" w:hAnsi="Times New Roman" w:cs="Times New Roman"/>
                <w:lang w:val="kk-KZ"/>
              </w:rPr>
            </w:pPr>
            <w:r w:rsidRPr="00E40B9D">
              <w:rPr>
                <w:rFonts w:ascii="Times New Roman" w:eastAsia="Times New Roman" w:hAnsi="Times New Roman" w:cs="Times New Roman"/>
                <w:lang w:val="kk-KZ"/>
              </w:rPr>
              <w:t>Мақсаты: балалардың денсаулығын сақтау және қорғау, физикалық үйлесімді дамыту;</w:t>
            </w:r>
          </w:p>
          <w:p w:rsidR="002B6F59" w:rsidRPr="00E40B9D" w:rsidRDefault="002B6F59" w:rsidP="002B6F59">
            <w:pPr>
              <w:rPr>
                <w:rFonts w:ascii="Times New Roman" w:eastAsia="Times New Roman" w:hAnsi="Times New Roman" w:cs="Times New Roman"/>
                <w:lang w:val="kk-KZ"/>
              </w:rPr>
            </w:pPr>
            <w:r w:rsidRPr="00E40B9D">
              <w:rPr>
                <w:rFonts w:ascii="Times New Roman" w:eastAsia="Times New Roman" w:hAnsi="Times New Roman" w:cs="Times New Roman"/>
                <w:i/>
                <w:lang w:val="kk-KZ"/>
              </w:rPr>
              <w:t>«Адал азамат» біртұтас тәрбие бағдарламасы</w:t>
            </w:r>
          </w:p>
        </w:tc>
      </w:tr>
      <w:tr w:rsidR="002B6F59" w:rsidRPr="00616E27" w:rsidTr="002B6F59">
        <w:trPr>
          <w:trHeight w:val="710"/>
        </w:trPr>
        <w:tc>
          <w:tcPr>
            <w:tcW w:w="2234" w:type="dxa"/>
            <w:hideMark/>
          </w:tcPr>
          <w:p w:rsidR="002B6F59" w:rsidRPr="00E40B9D" w:rsidRDefault="002B6F59" w:rsidP="002B6F59">
            <w:pPr>
              <w:spacing w:after="0" w:line="240" w:lineRule="auto"/>
              <w:rPr>
                <w:rFonts w:ascii="Times New Roman" w:hAnsi="Times New Roman" w:cs="Times New Roman"/>
                <w:b/>
                <w:bCs/>
              </w:rPr>
            </w:pPr>
            <w:r w:rsidRPr="00E40B9D">
              <w:rPr>
                <w:rFonts w:ascii="Times New Roman" w:hAnsi="Times New Roman" w:cs="Times New Roman"/>
                <w:b/>
                <w:bCs/>
              </w:rPr>
              <w:t>Балалардың үйіне қайтуы</w:t>
            </w:r>
          </w:p>
        </w:tc>
        <w:tc>
          <w:tcPr>
            <w:tcW w:w="2694" w:type="dxa"/>
            <w:tcBorders>
              <w:right w:val="single" w:sz="4" w:space="0" w:color="auto"/>
            </w:tcBorders>
            <w:hideMark/>
          </w:tcPr>
          <w:p w:rsidR="002B6F59" w:rsidRPr="002B6F59" w:rsidRDefault="002B6F59" w:rsidP="002B6F59">
            <w:pPr>
              <w:rPr>
                <w:rFonts w:ascii="Times New Roman" w:hAnsi="Times New Roman" w:cs="Times New Roman"/>
                <w:iCs/>
                <w:color w:val="000000"/>
                <w:lang w:val="ru-RU"/>
              </w:rPr>
            </w:pPr>
            <w:r w:rsidRPr="002B6F59">
              <w:rPr>
                <w:rFonts w:ascii="Times New Roman" w:hAnsi="Times New Roman" w:cs="Times New Roman"/>
                <w:color w:val="000000"/>
                <w:lang w:val="ru-RU"/>
              </w:rPr>
              <w:t>Ата-аналарға балаларын  себепсіз  балабақшадан  қалдырмауларын ескерту.</w:t>
            </w:r>
          </w:p>
          <w:p w:rsidR="002B6F59" w:rsidRPr="00FC425F" w:rsidRDefault="002B6F59" w:rsidP="002B6F59">
            <w:pPr>
              <w:rPr>
                <w:rFonts w:ascii="Times New Roman" w:hAnsi="Times New Roman" w:cs="Times New Roman"/>
                <w:lang w:val="ru-RU"/>
              </w:rPr>
            </w:pPr>
            <w:r w:rsidRPr="00FC425F">
              <w:rPr>
                <w:rFonts w:ascii="Times New Roman" w:eastAsia="XMPQM+TimesNewRomanPSMT" w:hAnsi="Times New Roman" w:cs="Times New Roman"/>
                <w:i/>
                <w:color w:val="000000"/>
                <w:kern w:val="2"/>
                <w:lang w:val="ru-RU"/>
              </w:rPr>
              <w:t xml:space="preserve">Өнегелі-15 минут.  </w:t>
            </w:r>
            <w:r w:rsidRPr="00FC425F">
              <w:rPr>
                <w:rFonts w:ascii="Times New Roman" w:hAnsi="Times New Roman" w:cs="Times New Roman"/>
                <w:i/>
                <w:color w:val="000000"/>
                <w:kern w:val="2"/>
                <w:lang w:val="ru-RU" w:eastAsia="zh-TW"/>
              </w:rPr>
              <w:t xml:space="preserve">Қауіпсіздік ережесі - ата-анамен бала өмірінің </w:t>
            </w:r>
            <w:r w:rsidRPr="00FC425F">
              <w:rPr>
                <w:rFonts w:ascii="Times New Roman" w:hAnsi="Times New Roman" w:cs="Times New Roman"/>
                <w:i/>
                <w:color w:val="000000"/>
                <w:kern w:val="2"/>
                <w:lang w:val="ru-RU" w:eastAsia="zh-TW"/>
              </w:rPr>
              <w:lastRenderedPageBreak/>
              <w:t>қауіпсізігі туралы әңгіме жүргізу.</w:t>
            </w:r>
          </w:p>
        </w:tc>
        <w:tc>
          <w:tcPr>
            <w:tcW w:w="2703" w:type="dxa"/>
            <w:gridSpan w:val="2"/>
            <w:tcBorders>
              <w:left w:val="single" w:sz="4" w:space="0" w:color="auto"/>
              <w:right w:val="single" w:sz="4" w:space="0" w:color="auto"/>
            </w:tcBorders>
          </w:tcPr>
          <w:p w:rsidR="002B6F59" w:rsidRPr="00FC425F" w:rsidRDefault="002B6F59" w:rsidP="002B6F59">
            <w:pPr>
              <w:spacing w:after="0"/>
              <w:rPr>
                <w:rFonts w:ascii="Times New Roman" w:hAnsi="Times New Roman" w:cs="Times New Roman"/>
                <w:color w:val="000000"/>
                <w:lang w:val="ru-RU"/>
              </w:rPr>
            </w:pPr>
            <w:r w:rsidRPr="00FC425F">
              <w:rPr>
                <w:rFonts w:ascii="Times New Roman" w:hAnsi="Times New Roman" w:cs="Times New Roman"/>
                <w:color w:val="000000"/>
                <w:lang w:val="ru-RU"/>
              </w:rPr>
              <w:lastRenderedPageBreak/>
              <w:t>Ана – аналармен әңгімелесу. Балаланы балалабақшаға уақытында әкеулерін ескерту.</w:t>
            </w:r>
          </w:p>
          <w:p w:rsidR="002B6F59" w:rsidRPr="00E40B9D" w:rsidRDefault="002B6F59" w:rsidP="002B6F59">
            <w:pPr>
              <w:spacing w:after="0"/>
              <w:rPr>
                <w:rFonts w:ascii="Times New Roman" w:hAnsi="Times New Roman" w:cs="Times New Roman"/>
                <w:color w:val="000000"/>
                <w:lang w:val="kk-KZ"/>
              </w:rPr>
            </w:pPr>
            <w:r w:rsidRPr="00FC425F">
              <w:rPr>
                <w:rFonts w:ascii="Times New Roman" w:hAnsi="Times New Roman" w:cs="Times New Roman"/>
                <w:color w:val="000000"/>
                <w:lang w:val="ru-RU"/>
              </w:rPr>
              <w:t>Ана – аналармен</w:t>
            </w:r>
          </w:p>
          <w:p w:rsidR="002B6F59" w:rsidRPr="00E40B9D" w:rsidRDefault="002B6F59" w:rsidP="002B6F59">
            <w:pPr>
              <w:spacing w:after="0"/>
              <w:rPr>
                <w:rFonts w:ascii="Times New Roman" w:hAnsi="Times New Roman" w:cs="Times New Roman"/>
                <w:iCs/>
                <w:color w:val="000000"/>
                <w:lang w:val="kk-KZ"/>
              </w:rPr>
            </w:pPr>
            <w:r w:rsidRPr="00E40B9D">
              <w:rPr>
                <w:rFonts w:ascii="Times New Roman" w:hAnsi="Times New Roman" w:cs="Times New Roman"/>
                <w:color w:val="000000"/>
                <w:lang w:val="kk-KZ"/>
              </w:rPr>
              <w:lastRenderedPageBreak/>
              <w:t>әңгімелесу. Баланың бүгінгі жетістігі туралы әңгімелеу.</w:t>
            </w:r>
          </w:p>
        </w:tc>
        <w:tc>
          <w:tcPr>
            <w:tcW w:w="2400" w:type="dxa"/>
            <w:tcBorders>
              <w:left w:val="single" w:sz="4" w:space="0" w:color="auto"/>
              <w:right w:val="single" w:sz="4" w:space="0" w:color="auto"/>
            </w:tcBorders>
          </w:tcPr>
          <w:p w:rsidR="002B6F59" w:rsidRPr="00E40B9D" w:rsidRDefault="002B6F59" w:rsidP="002B6F59">
            <w:pPr>
              <w:rPr>
                <w:rFonts w:ascii="Times New Roman" w:hAnsi="Times New Roman" w:cs="Times New Roman"/>
                <w:color w:val="000000"/>
                <w:lang w:val="kk-KZ"/>
              </w:rPr>
            </w:pPr>
            <w:r w:rsidRPr="00E40B9D">
              <w:rPr>
                <w:rFonts w:ascii="Times New Roman" w:eastAsia="XMPQM+TimesNewRomanPSMT" w:hAnsi="Times New Roman" w:cs="Times New Roman"/>
                <w:i/>
                <w:color w:val="000000"/>
                <w:kern w:val="2"/>
                <w:lang w:val="kk-KZ"/>
              </w:rPr>
              <w:lastRenderedPageBreak/>
              <w:t xml:space="preserve">Өнегелі-15 минут.  </w:t>
            </w:r>
            <w:r w:rsidRPr="00E40B9D">
              <w:rPr>
                <w:rFonts w:ascii="Times New Roman" w:hAnsi="Times New Roman" w:cs="Times New Roman"/>
                <w:i/>
                <w:color w:val="000000"/>
                <w:kern w:val="2"/>
                <w:lang w:val="kk-KZ" w:eastAsia="zh-TW"/>
              </w:rPr>
              <w:t>Қауіпсіздік ережесі - ата-анамен бала өмірінің қауіпсіздігі туралы әңгіме жүргізу.</w:t>
            </w:r>
          </w:p>
          <w:p w:rsidR="002B6F59" w:rsidRPr="00E40B9D" w:rsidRDefault="002B6F59" w:rsidP="002B6F59">
            <w:pPr>
              <w:rPr>
                <w:rFonts w:ascii="Times New Roman" w:hAnsi="Times New Roman" w:cs="Times New Roman"/>
                <w:lang w:val="kk-KZ"/>
              </w:rPr>
            </w:pPr>
          </w:p>
        </w:tc>
        <w:tc>
          <w:tcPr>
            <w:tcW w:w="2590" w:type="dxa"/>
            <w:tcBorders>
              <w:left w:val="single" w:sz="4" w:space="0" w:color="auto"/>
              <w:right w:val="single" w:sz="4" w:space="0" w:color="auto"/>
            </w:tcBorders>
          </w:tcPr>
          <w:p w:rsidR="002B6F59" w:rsidRPr="00E40B9D" w:rsidRDefault="002B6F59" w:rsidP="002B6F59">
            <w:pPr>
              <w:rPr>
                <w:rFonts w:ascii="Times New Roman" w:hAnsi="Times New Roman" w:cs="Times New Roman"/>
                <w:lang w:val="kk-KZ"/>
              </w:rPr>
            </w:pPr>
            <w:r w:rsidRPr="00E40B9D">
              <w:rPr>
                <w:rFonts w:ascii="Times New Roman" w:hAnsi="Times New Roman" w:cs="Times New Roman"/>
                <w:lang w:val="kk-KZ"/>
              </w:rPr>
              <w:lastRenderedPageBreak/>
              <w:t>Топ бөлмесіне жинақылық жасау. Дидактикалық  ойын: «Орнын тауып бер» Мен үйге барамын.</w:t>
            </w:r>
          </w:p>
          <w:p w:rsidR="002B6F59" w:rsidRPr="00E40B9D" w:rsidRDefault="002B6F59" w:rsidP="002B6F59">
            <w:pPr>
              <w:widowControl w:val="0"/>
              <w:autoSpaceDE w:val="0"/>
              <w:autoSpaceDN w:val="0"/>
              <w:rPr>
                <w:rFonts w:ascii="Times New Roman" w:eastAsia="Times New Roman" w:hAnsi="Times New Roman" w:cs="Times New Roman"/>
                <w:lang w:val="kk-KZ"/>
              </w:rPr>
            </w:pPr>
          </w:p>
        </w:tc>
        <w:tc>
          <w:tcPr>
            <w:tcW w:w="2672" w:type="dxa"/>
            <w:gridSpan w:val="2"/>
            <w:tcBorders>
              <w:left w:val="single" w:sz="4" w:space="0" w:color="auto"/>
            </w:tcBorders>
          </w:tcPr>
          <w:p w:rsidR="002B6F59" w:rsidRPr="00E40B9D" w:rsidRDefault="002B6F59" w:rsidP="002B6F59">
            <w:pPr>
              <w:widowControl w:val="0"/>
              <w:autoSpaceDE w:val="0"/>
              <w:autoSpaceDN w:val="0"/>
              <w:spacing w:after="0"/>
              <w:rPr>
                <w:rFonts w:ascii="Times New Roman" w:eastAsia="Times New Roman" w:hAnsi="Times New Roman" w:cs="Times New Roman"/>
                <w:color w:val="000000"/>
                <w:lang w:val="kk-KZ"/>
              </w:rPr>
            </w:pPr>
            <w:r w:rsidRPr="00E40B9D">
              <w:rPr>
                <w:rFonts w:ascii="Times New Roman" w:eastAsia="Times New Roman" w:hAnsi="Times New Roman" w:cs="Times New Roman"/>
                <w:color w:val="000000"/>
                <w:lang w:val="kk-KZ"/>
              </w:rPr>
              <w:lastRenderedPageBreak/>
              <w:t>Ата-аналармен жұмыс</w:t>
            </w:r>
          </w:p>
          <w:p w:rsidR="002B6F59" w:rsidRPr="00E40B9D" w:rsidRDefault="002B6F59" w:rsidP="002B6F59">
            <w:pPr>
              <w:widowControl w:val="0"/>
              <w:autoSpaceDE w:val="0"/>
              <w:autoSpaceDN w:val="0"/>
              <w:spacing w:after="0"/>
              <w:rPr>
                <w:rFonts w:ascii="Times New Roman" w:eastAsia="Times New Roman" w:hAnsi="Times New Roman" w:cs="Times New Roman"/>
                <w:color w:val="000000"/>
                <w:lang w:val="kk-KZ"/>
              </w:rPr>
            </w:pPr>
            <w:r w:rsidRPr="00E40B9D">
              <w:rPr>
                <w:rFonts w:ascii="Times New Roman" w:eastAsia="Times New Roman" w:hAnsi="Times New Roman" w:cs="Times New Roman"/>
                <w:color w:val="000000"/>
                <w:lang w:val="kk-KZ"/>
              </w:rPr>
              <w:t>Жеке әңгімелесу тақырыбы: «Балалардың өздіктерінен киініп, шешінуге дағдыландыру»</w:t>
            </w:r>
          </w:p>
        </w:tc>
      </w:tr>
    </w:tbl>
    <w:p w:rsidR="002B6F59" w:rsidRDefault="002B6F59" w:rsidP="002B6F59">
      <w:pPr>
        <w:spacing w:after="0" w:line="240" w:lineRule="auto"/>
        <w:jc w:val="both"/>
        <w:rPr>
          <w:rFonts w:ascii="Times New Roman" w:hAnsi="Times New Roman" w:cs="Times New Roman"/>
          <w:b/>
          <w:lang w:val="kk-KZ"/>
        </w:rPr>
      </w:pPr>
    </w:p>
    <w:p w:rsidR="002B6F59" w:rsidRPr="00103B25" w:rsidRDefault="002B6F59" w:rsidP="002B6F59">
      <w:pPr>
        <w:spacing w:after="0" w:line="240" w:lineRule="auto"/>
        <w:jc w:val="both"/>
        <w:rPr>
          <w:rFonts w:ascii="Times New Roman" w:hAnsi="Times New Roman" w:cs="Times New Roman"/>
          <w:lang w:val="kk-KZ"/>
        </w:rPr>
      </w:pPr>
      <w:r w:rsidRPr="00103B25">
        <w:rPr>
          <w:rFonts w:ascii="Times New Roman" w:hAnsi="Times New Roman" w:cs="Times New Roman"/>
          <w:b/>
          <w:lang w:val="kk-KZ"/>
        </w:rPr>
        <w:t>Тәрбиеші</w:t>
      </w:r>
      <w:r w:rsidRPr="00103B25">
        <w:rPr>
          <w:rFonts w:ascii="Times New Roman" w:hAnsi="Times New Roman" w:cs="Times New Roman"/>
          <w:lang w:val="kk-KZ"/>
        </w:rPr>
        <w:t xml:space="preserve"> :Алдабергенова А.Б.                                                                                </w:t>
      </w:r>
      <w:r w:rsidRPr="00103B25">
        <w:rPr>
          <w:rFonts w:ascii="Times New Roman" w:hAnsi="Times New Roman" w:cs="Times New Roman"/>
          <w:b/>
          <w:lang w:val="kk-KZ"/>
        </w:rPr>
        <w:t>Тексерген:</w:t>
      </w:r>
      <w:r w:rsidRPr="00103B25">
        <w:rPr>
          <w:rFonts w:ascii="Times New Roman" w:hAnsi="Times New Roman" w:cs="Times New Roman"/>
          <w:lang w:val="kk-KZ"/>
        </w:rPr>
        <w:t xml:space="preserve"> З.Қ. Нургалиева.</w:t>
      </w:r>
      <w:r w:rsidRPr="002B6F59">
        <w:rPr>
          <w:rFonts w:ascii="Times New Roman" w:hAnsi="Times New Roman" w:cs="Times New Roman"/>
          <w:lang w:val="ru-RU"/>
        </w:rPr>
        <w:t>_______________</w:t>
      </w:r>
    </w:p>
    <w:p w:rsidR="002B6F59" w:rsidRPr="00103B25" w:rsidRDefault="002B6F59" w:rsidP="002B6F59">
      <w:pPr>
        <w:spacing w:after="0" w:line="240" w:lineRule="auto"/>
        <w:jc w:val="both"/>
        <w:rPr>
          <w:rFonts w:ascii="Times New Roman" w:hAnsi="Times New Roman" w:cs="Times New Roman"/>
          <w:color w:val="FF0000"/>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Default="002B6F59" w:rsidP="002B6F59">
      <w:pPr>
        <w:spacing w:after="0" w:line="240" w:lineRule="auto"/>
        <w:rPr>
          <w:rFonts w:ascii="Times New Roman" w:hAnsi="Times New Roman" w:cs="Times New Roman"/>
          <w:b/>
          <w:bCs/>
          <w:lang w:val="kk-KZ"/>
        </w:rPr>
      </w:pPr>
    </w:p>
    <w:p w:rsidR="002B6F59" w:rsidRPr="002F2EDD" w:rsidRDefault="002B6F59" w:rsidP="007C3BFB">
      <w:pPr>
        <w:spacing w:after="0" w:line="276" w:lineRule="auto"/>
        <w:rPr>
          <w:rFonts w:ascii="Times New Roman" w:eastAsia="Calibri" w:hAnsi="Times New Roman" w:cs="Times New Roman"/>
          <w:sz w:val="24"/>
          <w:szCs w:val="24"/>
          <w:lang w:val="kk-KZ"/>
        </w:rPr>
      </w:pPr>
    </w:p>
    <w:p w:rsidR="002B6F59" w:rsidRDefault="002B6F59" w:rsidP="00B33E53">
      <w:pPr>
        <w:spacing w:after="0" w:line="240" w:lineRule="auto"/>
        <w:jc w:val="center"/>
        <w:rPr>
          <w:rFonts w:ascii="Times New Roman" w:eastAsia="Times New Roman" w:hAnsi="Times New Roman" w:cs="Times New Roman"/>
          <w:bCs/>
          <w:sz w:val="24"/>
          <w:szCs w:val="24"/>
          <w:lang w:val="kk-KZ"/>
        </w:rPr>
      </w:pPr>
    </w:p>
    <w:p w:rsidR="002B6F59" w:rsidRDefault="002B6F59" w:rsidP="00B33E53">
      <w:pPr>
        <w:spacing w:after="0" w:line="240" w:lineRule="auto"/>
        <w:jc w:val="center"/>
        <w:rPr>
          <w:rFonts w:ascii="Times New Roman" w:eastAsia="Times New Roman" w:hAnsi="Times New Roman" w:cs="Times New Roman"/>
          <w:bCs/>
          <w:sz w:val="24"/>
          <w:szCs w:val="24"/>
          <w:lang w:val="kk-KZ"/>
        </w:rPr>
      </w:pPr>
    </w:p>
    <w:p w:rsidR="002B6F59" w:rsidRDefault="002B6F59" w:rsidP="00B33E53">
      <w:pPr>
        <w:spacing w:after="0" w:line="240" w:lineRule="auto"/>
        <w:jc w:val="center"/>
        <w:rPr>
          <w:rFonts w:ascii="Times New Roman" w:eastAsia="Times New Roman" w:hAnsi="Times New Roman" w:cs="Times New Roman"/>
          <w:bCs/>
          <w:sz w:val="24"/>
          <w:szCs w:val="24"/>
          <w:lang w:val="kk-KZ"/>
        </w:rPr>
      </w:pPr>
    </w:p>
    <w:p w:rsidR="002B6F59" w:rsidRDefault="002B6F59" w:rsidP="00B33E53">
      <w:pPr>
        <w:spacing w:after="0" w:line="240" w:lineRule="auto"/>
        <w:jc w:val="center"/>
        <w:rPr>
          <w:rFonts w:ascii="Times New Roman" w:eastAsia="Times New Roman" w:hAnsi="Times New Roman" w:cs="Times New Roman"/>
          <w:bCs/>
          <w:sz w:val="24"/>
          <w:szCs w:val="24"/>
          <w:lang w:val="kk-KZ"/>
        </w:rPr>
      </w:pPr>
    </w:p>
    <w:p w:rsidR="002B6F59" w:rsidRDefault="002B6F59" w:rsidP="00B33E53">
      <w:pPr>
        <w:spacing w:after="0" w:line="240" w:lineRule="auto"/>
        <w:jc w:val="center"/>
        <w:rPr>
          <w:rFonts w:ascii="Times New Roman" w:eastAsia="Times New Roman" w:hAnsi="Times New Roman" w:cs="Times New Roman"/>
          <w:bCs/>
          <w:sz w:val="24"/>
          <w:szCs w:val="24"/>
          <w:lang w:val="kk-KZ"/>
        </w:rPr>
      </w:pPr>
    </w:p>
    <w:p w:rsidR="002B6F59" w:rsidRDefault="002B6F59" w:rsidP="00B33E53">
      <w:pPr>
        <w:spacing w:after="0" w:line="240" w:lineRule="auto"/>
        <w:jc w:val="center"/>
        <w:rPr>
          <w:rFonts w:ascii="Times New Roman" w:eastAsia="Times New Roman" w:hAnsi="Times New Roman" w:cs="Times New Roman"/>
          <w:bCs/>
          <w:sz w:val="24"/>
          <w:szCs w:val="24"/>
          <w:lang w:val="kk-KZ"/>
        </w:rPr>
      </w:pPr>
    </w:p>
    <w:p w:rsidR="002B6F59" w:rsidRDefault="002B6F59" w:rsidP="00B33E53">
      <w:pPr>
        <w:spacing w:after="0" w:line="240" w:lineRule="auto"/>
        <w:jc w:val="center"/>
        <w:rPr>
          <w:rFonts w:ascii="Times New Roman" w:eastAsia="Times New Roman" w:hAnsi="Times New Roman" w:cs="Times New Roman"/>
          <w:bCs/>
          <w:sz w:val="24"/>
          <w:szCs w:val="24"/>
          <w:lang w:val="kk-KZ"/>
        </w:rPr>
      </w:pPr>
    </w:p>
    <w:p w:rsidR="002B6F59" w:rsidRDefault="002B6F59" w:rsidP="00B33E53">
      <w:pPr>
        <w:spacing w:after="0" w:line="240" w:lineRule="auto"/>
        <w:jc w:val="center"/>
        <w:rPr>
          <w:rFonts w:ascii="Times New Roman" w:eastAsia="Times New Roman" w:hAnsi="Times New Roman" w:cs="Times New Roman"/>
          <w:bCs/>
          <w:sz w:val="24"/>
          <w:szCs w:val="24"/>
          <w:lang w:val="kk-KZ"/>
        </w:rPr>
      </w:pPr>
    </w:p>
    <w:p w:rsidR="002B6F59" w:rsidRDefault="002B6F59" w:rsidP="00B33E53">
      <w:pPr>
        <w:spacing w:after="0" w:line="240" w:lineRule="auto"/>
        <w:jc w:val="center"/>
        <w:rPr>
          <w:rFonts w:ascii="Times New Roman" w:eastAsia="Times New Roman" w:hAnsi="Times New Roman" w:cs="Times New Roman"/>
          <w:bCs/>
          <w:sz w:val="24"/>
          <w:szCs w:val="24"/>
          <w:lang w:val="kk-KZ"/>
        </w:rPr>
      </w:pPr>
    </w:p>
    <w:p w:rsidR="002B6F59" w:rsidRDefault="002B6F59" w:rsidP="00B33E53">
      <w:pPr>
        <w:spacing w:after="0" w:line="240" w:lineRule="auto"/>
        <w:jc w:val="center"/>
        <w:rPr>
          <w:rFonts w:ascii="Times New Roman" w:eastAsia="Times New Roman" w:hAnsi="Times New Roman" w:cs="Times New Roman"/>
          <w:bCs/>
          <w:sz w:val="24"/>
          <w:szCs w:val="24"/>
          <w:lang w:val="kk-KZ"/>
        </w:rPr>
      </w:pPr>
    </w:p>
    <w:p w:rsidR="002B6F59" w:rsidRDefault="002B6F59" w:rsidP="00B33E53">
      <w:pPr>
        <w:spacing w:after="0" w:line="240" w:lineRule="auto"/>
        <w:jc w:val="center"/>
        <w:rPr>
          <w:rFonts w:ascii="Times New Roman" w:eastAsia="Times New Roman" w:hAnsi="Times New Roman" w:cs="Times New Roman"/>
          <w:bCs/>
          <w:sz w:val="24"/>
          <w:szCs w:val="24"/>
          <w:lang w:val="kk-KZ"/>
        </w:rPr>
      </w:pPr>
    </w:p>
    <w:p w:rsidR="002B6F59" w:rsidRDefault="002B6F59" w:rsidP="00B33E53">
      <w:pPr>
        <w:spacing w:after="0" w:line="240" w:lineRule="auto"/>
        <w:jc w:val="center"/>
        <w:rPr>
          <w:rFonts w:ascii="Times New Roman" w:eastAsia="Times New Roman" w:hAnsi="Times New Roman" w:cs="Times New Roman"/>
          <w:bCs/>
          <w:sz w:val="24"/>
          <w:szCs w:val="24"/>
          <w:lang w:val="kk-KZ"/>
        </w:rPr>
      </w:pPr>
    </w:p>
    <w:p w:rsidR="002B6F59" w:rsidRDefault="002B6F59" w:rsidP="00B33E53">
      <w:pPr>
        <w:spacing w:after="0" w:line="240" w:lineRule="auto"/>
        <w:jc w:val="center"/>
        <w:rPr>
          <w:rFonts w:ascii="Times New Roman" w:eastAsia="Times New Roman" w:hAnsi="Times New Roman" w:cs="Times New Roman"/>
          <w:bCs/>
          <w:sz w:val="24"/>
          <w:szCs w:val="24"/>
          <w:lang w:val="kk-KZ"/>
        </w:rPr>
      </w:pPr>
    </w:p>
    <w:p w:rsidR="002B6F59" w:rsidRDefault="002B6F59" w:rsidP="00B33E53">
      <w:pPr>
        <w:spacing w:after="0" w:line="240" w:lineRule="auto"/>
        <w:jc w:val="center"/>
        <w:rPr>
          <w:rFonts w:ascii="Times New Roman" w:eastAsia="Times New Roman" w:hAnsi="Times New Roman" w:cs="Times New Roman"/>
          <w:bCs/>
          <w:sz w:val="24"/>
          <w:szCs w:val="24"/>
          <w:lang w:val="kk-KZ"/>
        </w:rPr>
      </w:pPr>
    </w:p>
    <w:p w:rsidR="002B6F59" w:rsidRDefault="002B6F59" w:rsidP="00B33E53">
      <w:pPr>
        <w:spacing w:after="0" w:line="240" w:lineRule="auto"/>
        <w:jc w:val="center"/>
        <w:rPr>
          <w:rFonts w:ascii="Times New Roman" w:eastAsia="Times New Roman" w:hAnsi="Times New Roman" w:cs="Times New Roman"/>
          <w:bCs/>
          <w:sz w:val="24"/>
          <w:szCs w:val="24"/>
          <w:lang w:val="kk-KZ"/>
        </w:rPr>
      </w:pPr>
    </w:p>
    <w:p w:rsidR="002B6F59" w:rsidRPr="002F2EDD" w:rsidRDefault="002B6F59" w:rsidP="002B6F59">
      <w:pPr>
        <w:spacing w:after="0" w:line="240" w:lineRule="auto"/>
        <w:jc w:val="center"/>
        <w:rPr>
          <w:rFonts w:ascii="Times New Roman" w:eastAsia="Calibri" w:hAnsi="Times New Roman" w:cs="Times New Roman"/>
          <w:bCs/>
          <w:sz w:val="24"/>
          <w:szCs w:val="24"/>
          <w:lang w:val="kk-KZ"/>
        </w:rPr>
      </w:pPr>
      <w:r w:rsidRPr="002F2EDD">
        <w:rPr>
          <w:rFonts w:ascii="Times New Roman" w:eastAsia="Times New Roman" w:hAnsi="Times New Roman" w:cs="Times New Roman"/>
          <w:bCs/>
          <w:sz w:val="24"/>
          <w:szCs w:val="24"/>
          <w:lang w:val="kk-KZ"/>
        </w:rPr>
        <w:lastRenderedPageBreak/>
        <w:t>Тәрбиелеу - білім беру процесінің циклограммасы</w:t>
      </w:r>
    </w:p>
    <w:p w:rsidR="002B6F59" w:rsidRPr="002F2EDD" w:rsidRDefault="002B6F59" w:rsidP="002B6F59">
      <w:pPr>
        <w:spacing w:after="0" w:line="240" w:lineRule="auto"/>
        <w:jc w:val="center"/>
        <w:rPr>
          <w:rFonts w:ascii="Times New Roman" w:eastAsia="Calibri" w:hAnsi="Times New Roman" w:cs="Times New Roman"/>
          <w:b/>
          <w:bCs/>
          <w:sz w:val="24"/>
          <w:szCs w:val="24"/>
          <w:lang w:val="kk-KZ"/>
        </w:rPr>
      </w:pPr>
    </w:p>
    <w:p w:rsidR="002B6F59" w:rsidRPr="002F2EDD" w:rsidRDefault="002B6F59" w:rsidP="002B6F59">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Білім беру ұйымы:  </w:t>
      </w:r>
      <w:r w:rsidRPr="002F2EDD">
        <w:rPr>
          <w:rFonts w:ascii="Times New Roman" w:eastAsia="Calibri" w:hAnsi="Times New Roman" w:cs="Times New Roman"/>
          <w:sz w:val="24"/>
          <w:szCs w:val="24"/>
          <w:u w:val="single"/>
          <w:lang w:val="kk-KZ"/>
        </w:rPr>
        <w:t>«Балдырған» бөбекжайы МКҚК</w:t>
      </w:r>
    </w:p>
    <w:p w:rsidR="002B6F59" w:rsidRPr="002F2EDD" w:rsidRDefault="002B6F59" w:rsidP="002B6F59">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Топ: </w:t>
      </w:r>
      <w:r w:rsidRPr="002F2EDD">
        <w:rPr>
          <w:rFonts w:ascii="Times New Roman" w:eastAsia="Calibri" w:hAnsi="Times New Roman" w:cs="Times New Roman"/>
          <w:sz w:val="24"/>
          <w:szCs w:val="24"/>
          <w:u w:val="single"/>
          <w:lang w:val="kk-KZ"/>
        </w:rPr>
        <w:t>«Еркетай» ересек тобы</w:t>
      </w:r>
    </w:p>
    <w:p w:rsidR="002B6F59" w:rsidRPr="002F2EDD" w:rsidRDefault="002B6F59" w:rsidP="002B6F59">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Балалардың жасы: </w:t>
      </w:r>
      <w:r w:rsidRPr="002F2EDD">
        <w:rPr>
          <w:rFonts w:ascii="Times New Roman" w:eastAsia="Calibri" w:hAnsi="Times New Roman" w:cs="Times New Roman"/>
          <w:bCs/>
          <w:sz w:val="24"/>
          <w:szCs w:val="24"/>
          <w:u w:val="single"/>
          <w:lang w:val="kk-KZ"/>
        </w:rPr>
        <w:t>4</w:t>
      </w:r>
      <w:r w:rsidRPr="002F2EDD">
        <w:rPr>
          <w:rFonts w:ascii="Times New Roman" w:eastAsia="Calibri" w:hAnsi="Times New Roman" w:cs="Times New Roman"/>
          <w:sz w:val="24"/>
          <w:szCs w:val="24"/>
          <w:u w:val="single"/>
          <w:lang w:val="kk-KZ"/>
        </w:rPr>
        <w:t xml:space="preserve"> жас</w:t>
      </w:r>
    </w:p>
    <w:p w:rsidR="002B6F59" w:rsidRPr="002F2EDD" w:rsidRDefault="002B6F59" w:rsidP="002B6F59">
      <w:pPr>
        <w:widowControl w:val="0"/>
        <w:autoSpaceDE w:val="0"/>
        <w:autoSpaceDN w:val="0"/>
        <w:spacing w:after="0" w:line="240" w:lineRule="auto"/>
        <w:rPr>
          <w:rFonts w:ascii="Times New Roman" w:eastAsia="Times New Roman" w:hAnsi="Times New Roman" w:cs="Times New Roman"/>
          <w:iCs/>
          <w:sz w:val="24"/>
          <w:szCs w:val="24"/>
          <w:lang w:val="kk-KZ"/>
        </w:rPr>
      </w:pPr>
      <w:r w:rsidRPr="002F2EDD">
        <w:rPr>
          <w:rFonts w:ascii="Times New Roman" w:eastAsia="Times New Roman" w:hAnsi="Times New Roman" w:cs="Times New Roman"/>
          <w:bCs/>
          <w:sz w:val="24"/>
          <w:szCs w:val="24"/>
          <w:lang w:val="kk-KZ"/>
        </w:rPr>
        <w:t xml:space="preserve">Жоспардың құрылу кезеңі: </w:t>
      </w:r>
      <w:r>
        <w:rPr>
          <w:rFonts w:ascii="Times New Roman" w:eastAsia="Times New Roman" w:hAnsi="Times New Roman" w:cs="Times New Roman"/>
          <w:bCs/>
          <w:sz w:val="24"/>
          <w:szCs w:val="24"/>
          <w:u w:val="single"/>
          <w:lang w:val="kk-KZ"/>
        </w:rPr>
        <w:t>24.11</w:t>
      </w:r>
      <w:r w:rsidRPr="002F2EDD">
        <w:rPr>
          <w:rFonts w:ascii="Times New Roman" w:eastAsia="Times New Roman" w:hAnsi="Times New Roman" w:cs="Times New Roman"/>
          <w:sz w:val="24"/>
          <w:szCs w:val="24"/>
          <w:u w:val="single"/>
          <w:lang w:val="kk-KZ"/>
        </w:rPr>
        <w:t>.25.-</w:t>
      </w:r>
      <w:r>
        <w:rPr>
          <w:rFonts w:ascii="Times New Roman" w:eastAsia="Times New Roman" w:hAnsi="Times New Roman" w:cs="Times New Roman"/>
          <w:bCs/>
          <w:sz w:val="24"/>
          <w:szCs w:val="24"/>
          <w:u w:val="single"/>
          <w:lang w:val="kk-KZ"/>
        </w:rPr>
        <w:t xml:space="preserve"> 28</w:t>
      </w:r>
      <w:r>
        <w:rPr>
          <w:rFonts w:ascii="Times New Roman" w:eastAsia="Times New Roman" w:hAnsi="Times New Roman" w:cs="Times New Roman"/>
          <w:sz w:val="24"/>
          <w:szCs w:val="24"/>
          <w:u w:val="single"/>
          <w:lang w:val="kk-KZ"/>
        </w:rPr>
        <w:t>.11</w:t>
      </w:r>
      <w:r w:rsidRPr="002F2EDD">
        <w:rPr>
          <w:rFonts w:ascii="Times New Roman" w:eastAsia="Times New Roman" w:hAnsi="Times New Roman" w:cs="Times New Roman"/>
          <w:sz w:val="24"/>
          <w:szCs w:val="24"/>
          <w:u w:val="single"/>
          <w:lang w:val="kk-KZ"/>
        </w:rPr>
        <w:t>. 2025 ж.</w:t>
      </w:r>
      <w:r w:rsidRPr="002F2EDD">
        <w:rPr>
          <w:rFonts w:ascii="Times New Roman" w:eastAsia="Times New Roman" w:hAnsi="Times New Roman" w:cs="Times New Roman"/>
          <w:iCs/>
          <w:sz w:val="24"/>
          <w:szCs w:val="24"/>
          <w:u w:val="single"/>
          <w:lang w:val="kk-KZ"/>
        </w:rPr>
        <w:t xml:space="preserve">                                                                                                                                                                                </w:t>
      </w:r>
      <w:r w:rsidRPr="002F2EDD">
        <w:rPr>
          <w:rFonts w:ascii="Times New Roman" w:eastAsia="Times New Roman" w:hAnsi="Times New Roman" w:cs="Times New Roman"/>
          <w:color w:val="000000"/>
          <w:sz w:val="24"/>
          <w:szCs w:val="24"/>
          <w:lang w:val="kk-KZ"/>
        </w:rPr>
        <w:t>«</w:t>
      </w:r>
      <w:r w:rsidRPr="002F2EDD">
        <w:rPr>
          <w:rFonts w:ascii="Times New Roman" w:eastAsia="Times New Roman" w:hAnsi="Times New Roman" w:cs="Times New Roman"/>
          <w:iCs/>
          <w:sz w:val="24"/>
          <w:szCs w:val="24"/>
          <w:lang w:val="kk-KZ"/>
        </w:rPr>
        <w:t xml:space="preserve">Адал азамат» біртұтас тәрбие  бағдарламасы                                                                                                                                                                                           </w:t>
      </w:r>
    </w:p>
    <w:p w:rsidR="002B6F59" w:rsidRPr="002F2EDD" w:rsidRDefault="002B6F59" w:rsidP="002B6F59">
      <w:pPr>
        <w:widowControl w:val="0"/>
        <w:autoSpaceDE w:val="0"/>
        <w:autoSpaceDN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 xml:space="preserve">Қараша – әділдік және жауапкершілік айы </w:t>
      </w:r>
      <w:r w:rsidRPr="002F2EDD">
        <w:rPr>
          <w:rFonts w:ascii="Times New Roman" w:eastAsia="Times New Roman" w:hAnsi="Times New Roman" w:cs="Times New Roman"/>
          <w:iCs/>
          <w:sz w:val="24"/>
          <w:szCs w:val="24"/>
          <w:lang w:val="kk-KZ"/>
        </w:rPr>
        <w:t xml:space="preserve">.                                                                                                                                                                                     </w:t>
      </w:r>
    </w:p>
    <w:tbl>
      <w:tblPr>
        <w:tblStyle w:val="41"/>
        <w:tblW w:w="15735" w:type="dxa"/>
        <w:tblInd w:w="-176" w:type="dxa"/>
        <w:tblLayout w:type="fixed"/>
        <w:tblLook w:val="01E0" w:firstRow="1" w:lastRow="1" w:firstColumn="1" w:lastColumn="1" w:noHBand="0" w:noVBand="0"/>
      </w:tblPr>
      <w:tblGrid>
        <w:gridCol w:w="2834"/>
        <w:gridCol w:w="2403"/>
        <w:gridCol w:w="6"/>
        <w:gridCol w:w="173"/>
        <w:gridCol w:w="2835"/>
        <w:gridCol w:w="2693"/>
        <w:gridCol w:w="2240"/>
        <w:gridCol w:w="28"/>
        <w:gridCol w:w="537"/>
        <w:gridCol w:w="1986"/>
      </w:tblGrid>
      <w:tr w:rsidR="002B6F59" w:rsidRPr="002F2EDD" w:rsidTr="002B6F59">
        <w:trPr>
          <w:trHeight w:val="552"/>
        </w:trPr>
        <w:tc>
          <w:tcPr>
            <w:tcW w:w="2834" w:type="dxa"/>
          </w:tcPr>
          <w:p w:rsidR="002B6F59" w:rsidRPr="002F2EDD" w:rsidRDefault="002B6F59" w:rsidP="002B6F59">
            <w:pPr>
              <w:spacing w:line="268" w:lineRule="exact"/>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Күн тәртібінің кезеңдері</w:t>
            </w:r>
          </w:p>
        </w:tc>
        <w:tc>
          <w:tcPr>
            <w:tcW w:w="2582" w:type="dxa"/>
            <w:gridSpan w:val="3"/>
          </w:tcPr>
          <w:p w:rsidR="002B6F59" w:rsidRPr="002F2EDD" w:rsidRDefault="002B6F59" w:rsidP="002B6F59">
            <w:pPr>
              <w:spacing w:line="268" w:lineRule="exact"/>
              <w:ind w:left="379"/>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Дүйсенбі</w:t>
            </w:r>
          </w:p>
          <w:p w:rsidR="002B6F59" w:rsidRPr="002F2EDD" w:rsidRDefault="002B6F59" w:rsidP="002B6F59">
            <w:pPr>
              <w:spacing w:line="268" w:lineRule="exact"/>
              <w:ind w:left="379"/>
              <w:rPr>
                <w:rFonts w:ascii="Times New Roman" w:eastAsia="Times New Roman" w:hAnsi="Times New Roman"/>
                <w:sz w:val="24"/>
                <w:szCs w:val="24"/>
                <w:lang w:val="kk-KZ"/>
              </w:rPr>
            </w:pPr>
            <w:r>
              <w:rPr>
                <w:rFonts w:ascii="Times New Roman" w:eastAsia="Times New Roman" w:hAnsi="Times New Roman"/>
                <w:sz w:val="24"/>
                <w:szCs w:val="24"/>
                <w:lang w:val="kk-KZ"/>
              </w:rPr>
              <w:t>24.11</w:t>
            </w:r>
            <w:r w:rsidRPr="002F2EDD">
              <w:rPr>
                <w:rFonts w:ascii="Times New Roman" w:eastAsia="Times New Roman" w:hAnsi="Times New Roman"/>
                <w:sz w:val="24"/>
                <w:szCs w:val="24"/>
                <w:lang w:val="kk-KZ"/>
              </w:rPr>
              <w:t>.2025 ж.</w:t>
            </w:r>
          </w:p>
        </w:tc>
        <w:tc>
          <w:tcPr>
            <w:tcW w:w="2835" w:type="dxa"/>
          </w:tcPr>
          <w:p w:rsidR="002B6F59" w:rsidRPr="002F2EDD" w:rsidRDefault="002B6F59" w:rsidP="002B6F59">
            <w:pPr>
              <w:spacing w:line="268" w:lineRule="exact"/>
              <w:ind w:left="17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Сейсенбі</w:t>
            </w:r>
          </w:p>
          <w:p w:rsidR="002B6F59" w:rsidRPr="002F2EDD" w:rsidRDefault="002B6F59" w:rsidP="002B6F59">
            <w:pPr>
              <w:spacing w:line="268" w:lineRule="exact"/>
              <w:ind w:left="178"/>
              <w:rPr>
                <w:rFonts w:ascii="Times New Roman" w:eastAsia="Times New Roman" w:hAnsi="Times New Roman"/>
                <w:sz w:val="24"/>
                <w:szCs w:val="24"/>
                <w:lang w:val="kk-KZ"/>
              </w:rPr>
            </w:pPr>
            <w:r>
              <w:rPr>
                <w:rFonts w:ascii="Times New Roman" w:eastAsia="Times New Roman" w:hAnsi="Times New Roman"/>
                <w:sz w:val="24"/>
                <w:szCs w:val="24"/>
                <w:lang w:val="kk-KZ"/>
              </w:rPr>
              <w:t>25.11</w:t>
            </w:r>
            <w:r w:rsidRPr="002F2EDD">
              <w:rPr>
                <w:rFonts w:ascii="Times New Roman" w:eastAsia="Times New Roman" w:hAnsi="Times New Roman"/>
                <w:sz w:val="24"/>
                <w:szCs w:val="24"/>
                <w:lang w:val="kk-KZ"/>
              </w:rPr>
              <w:t>.2025 ж.</w:t>
            </w:r>
          </w:p>
        </w:tc>
        <w:tc>
          <w:tcPr>
            <w:tcW w:w="2693" w:type="dxa"/>
          </w:tcPr>
          <w:p w:rsidR="002B6F59" w:rsidRPr="002F2EDD" w:rsidRDefault="002B6F59" w:rsidP="002B6F59">
            <w:pPr>
              <w:spacing w:line="268" w:lineRule="exact"/>
              <w:ind w:right="100"/>
              <w:jc w:val="cente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Сәрсенбі</w:t>
            </w:r>
          </w:p>
          <w:p w:rsidR="002B6F59" w:rsidRPr="002F2EDD" w:rsidRDefault="002B6F59" w:rsidP="002B6F59">
            <w:pPr>
              <w:spacing w:line="268" w:lineRule="exact"/>
              <w:ind w:right="10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26.11</w:t>
            </w:r>
            <w:r w:rsidRPr="002F2EDD">
              <w:rPr>
                <w:rFonts w:ascii="Times New Roman" w:eastAsia="Times New Roman" w:hAnsi="Times New Roman"/>
                <w:sz w:val="24"/>
                <w:szCs w:val="24"/>
                <w:lang w:val="kk-KZ"/>
              </w:rPr>
              <w:t>.2025 ж.</w:t>
            </w:r>
          </w:p>
        </w:tc>
        <w:tc>
          <w:tcPr>
            <w:tcW w:w="2805" w:type="dxa"/>
            <w:gridSpan w:val="3"/>
          </w:tcPr>
          <w:p w:rsidR="002B6F59" w:rsidRPr="002F2EDD" w:rsidRDefault="002B6F59" w:rsidP="002B6F59">
            <w:pPr>
              <w:spacing w:line="268" w:lineRule="exact"/>
              <w:ind w:left="12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Бейсенбі</w:t>
            </w:r>
          </w:p>
          <w:p w:rsidR="002B6F59" w:rsidRPr="002F2EDD" w:rsidRDefault="002B6F59" w:rsidP="002B6F59">
            <w:pPr>
              <w:spacing w:line="268" w:lineRule="exact"/>
              <w:ind w:left="120"/>
              <w:rPr>
                <w:rFonts w:ascii="Times New Roman" w:eastAsia="Times New Roman" w:hAnsi="Times New Roman"/>
                <w:sz w:val="24"/>
                <w:szCs w:val="24"/>
                <w:lang w:val="kk-KZ"/>
              </w:rPr>
            </w:pPr>
            <w:r>
              <w:rPr>
                <w:rFonts w:ascii="Times New Roman" w:eastAsia="Times New Roman" w:hAnsi="Times New Roman"/>
                <w:sz w:val="24"/>
                <w:szCs w:val="24"/>
                <w:lang w:val="kk-KZ"/>
              </w:rPr>
              <w:t>27.11</w:t>
            </w:r>
            <w:r w:rsidRPr="002F2EDD">
              <w:rPr>
                <w:rFonts w:ascii="Times New Roman" w:eastAsia="Times New Roman" w:hAnsi="Times New Roman"/>
                <w:sz w:val="24"/>
                <w:szCs w:val="24"/>
                <w:lang w:val="kk-KZ"/>
              </w:rPr>
              <w:t>.2025 ж.</w:t>
            </w:r>
          </w:p>
        </w:tc>
        <w:tc>
          <w:tcPr>
            <w:tcW w:w="1986" w:type="dxa"/>
          </w:tcPr>
          <w:p w:rsidR="002B6F59" w:rsidRPr="002F2EDD" w:rsidRDefault="002B6F59" w:rsidP="002B6F59">
            <w:pPr>
              <w:spacing w:line="268" w:lineRule="exact"/>
              <w:ind w:left="277"/>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Жұма</w:t>
            </w:r>
          </w:p>
          <w:p w:rsidR="002B6F59" w:rsidRPr="002F2EDD" w:rsidRDefault="002B6F59" w:rsidP="002B6F59">
            <w:pPr>
              <w:spacing w:line="268" w:lineRule="exact"/>
              <w:ind w:left="277"/>
              <w:rPr>
                <w:rFonts w:ascii="Times New Roman" w:eastAsia="Times New Roman" w:hAnsi="Times New Roman"/>
                <w:sz w:val="24"/>
                <w:szCs w:val="24"/>
                <w:lang w:val="kk-KZ"/>
              </w:rPr>
            </w:pPr>
            <w:r>
              <w:rPr>
                <w:rFonts w:ascii="Times New Roman" w:eastAsia="Times New Roman" w:hAnsi="Times New Roman"/>
                <w:sz w:val="24"/>
                <w:szCs w:val="24"/>
                <w:lang w:val="kk-KZ"/>
              </w:rPr>
              <w:t>28.11</w:t>
            </w:r>
            <w:r w:rsidRPr="002F2EDD">
              <w:rPr>
                <w:rFonts w:ascii="Times New Roman" w:eastAsia="Times New Roman" w:hAnsi="Times New Roman"/>
                <w:sz w:val="24"/>
                <w:szCs w:val="24"/>
                <w:lang w:val="kk-KZ"/>
              </w:rPr>
              <w:t>.2025 ж.</w:t>
            </w:r>
          </w:p>
        </w:tc>
      </w:tr>
      <w:tr w:rsidR="002B6F59" w:rsidRPr="00616E27" w:rsidTr="002B6F59">
        <w:trPr>
          <w:trHeight w:val="1907"/>
        </w:trPr>
        <w:tc>
          <w:tcPr>
            <w:tcW w:w="2834" w:type="dxa"/>
          </w:tcPr>
          <w:p w:rsidR="002B6F59" w:rsidRPr="002F2EDD" w:rsidRDefault="002B6F59" w:rsidP="002B6F59">
            <w:pPr>
              <w:spacing w:line="258"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қабылдау</w:t>
            </w:r>
          </w:p>
        </w:tc>
        <w:tc>
          <w:tcPr>
            <w:tcW w:w="2582" w:type="dxa"/>
            <w:gridSpan w:val="3"/>
          </w:tcPr>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 xml:space="preserve">Балаларды қабылдау: балаларды көтеріңкі көңіл-күймен қарсы алу. </w:t>
            </w:r>
          </w:p>
          <w:p w:rsidR="002B6F59" w:rsidRPr="002F2EDD" w:rsidRDefault="002B6F59" w:rsidP="002B6F59">
            <w:pPr>
              <w:rPr>
                <w:rFonts w:ascii="Times New Roman" w:hAnsi="Times New Roman"/>
                <w:i/>
                <w:sz w:val="24"/>
                <w:szCs w:val="24"/>
                <w:lang w:val="kk-KZ"/>
              </w:rPr>
            </w:pPr>
            <w:r w:rsidRPr="002F2EDD">
              <w:rPr>
                <w:rFonts w:ascii="Times New Roman" w:hAnsi="Times New Roman"/>
                <w:i/>
                <w:sz w:val="24"/>
                <w:szCs w:val="24"/>
                <w:lang w:val="kk-KZ"/>
              </w:rPr>
              <w:t xml:space="preserve">Қазақстан Республикасының әнұранын шырқау    </w:t>
            </w:r>
          </w:p>
          <w:p w:rsidR="002B6F59" w:rsidRPr="002F2EDD" w:rsidRDefault="002B6F59" w:rsidP="002B6F59">
            <w:pPr>
              <w:rPr>
                <w:rFonts w:ascii="Times New Roman" w:eastAsia="Times New Roman" w:hAnsi="Times New Roman"/>
                <w:color w:val="000000"/>
                <w:sz w:val="24"/>
                <w:szCs w:val="24"/>
                <w:lang w:val="kk-KZ" w:eastAsia="ru-RU"/>
              </w:rPr>
            </w:pPr>
          </w:p>
        </w:tc>
        <w:tc>
          <w:tcPr>
            <w:tcW w:w="2835" w:type="dxa"/>
          </w:tcPr>
          <w:p w:rsidR="002B6F59" w:rsidRPr="002F2EDD" w:rsidRDefault="002B6F59" w:rsidP="002B6F59">
            <w:pPr>
              <w:rPr>
                <w:rFonts w:ascii="Times New Roman" w:hAnsi="Times New Roman"/>
                <w:color w:val="000000"/>
                <w:sz w:val="24"/>
                <w:szCs w:val="24"/>
                <w:lang w:val="kk-KZ"/>
              </w:rPr>
            </w:pPr>
            <w:r w:rsidRPr="002F2EDD">
              <w:rPr>
                <w:rFonts w:ascii="Times New Roman" w:eastAsia="Times New Roman" w:hAnsi="Times New Roman"/>
                <w:sz w:val="24"/>
                <w:szCs w:val="24"/>
                <w:lang w:val="kk-KZ" w:eastAsia="ru-RU"/>
              </w:rPr>
              <w:t xml:space="preserve"> </w:t>
            </w:r>
            <w:r w:rsidRPr="002F2EDD">
              <w:rPr>
                <w:rFonts w:ascii="Times New Roman" w:hAnsi="Times New Roman"/>
                <w:color w:val="000000"/>
                <w:sz w:val="24"/>
                <w:szCs w:val="24"/>
                <w:lang w:val="kk-KZ"/>
              </w:rPr>
              <w:t>Балаларды жақсы көңіл - күймен қарсы алу.</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 xml:space="preserve">Сөйлеудің дыбыстық мәдениеті. Ойын мен ойын жаттығулары арқылы сөздік қорын кеңейту.                       </w:t>
            </w:r>
          </w:p>
        </w:tc>
        <w:tc>
          <w:tcPr>
            <w:tcW w:w="2693" w:type="dxa"/>
          </w:tcPr>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 xml:space="preserve">Баланың бүгінгі көңіл күйі, оны не қызықтыратыны туралы сұрау, баланы жеке пікірін білдіруге тарту.              </w:t>
            </w:r>
          </w:p>
          <w:p w:rsidR="002B6F59" w:rsidRPr="002F2EDD" w:rsidRDefault="002B6F59" w:rsidP="002B6F59">
            <w:pPr>
              <w:rPr>
                <w:rFonts w:ascii="Times New Roman" w:hAnsi="Times New Roman"/>
                <w:color w:val="000000"/>
                <w:sz w:val="24"/>
                <w:szCs w:val="24"/>
                <w:lang w:val="kk-KZ"/>
              </w:rPr>
            </w:pPr>
          </w:p>
        </w:tc>
        <w:tc>
          <w:tcPr>
            <w:tcW w:w="2805" w:type="dxa"/>
            <w:gridSpan w:val="3"/>
          </w:tcPr>
          <w:p w:rsidR="002B6F59" w:rsidRPr="002F2EDD" w:rsidRDefault="002B6F59" w:rsidP="002B6F59">
            <w:pPr>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 Балалармен әңгімелесу</w:t>
            </w:r>
          </w:p>
          <w:p w:rsidR="002B6F59" w:rsidRPr="002F2EDD" w:rsidRDefault="002B6F59" w:rsidP="002B6F59">
            <w:pPr>
              <w:rPr>
                <w:rFonts w:ascii="Times New Roman" w:hAnsi="Times New Roman"/>
                <w:sz w:val="24"/>
                <w:szCs w:val="24"/>
                <w:lang w:val="kk-KZ"/>
              </w:rPr>
            </w:pPr>
            <w:r w:rsidRPr="002F2EDD">
              <w:rPr>
                <w:rFonts w:ascii="Times New Roman" w:eastAsia="Times New Roman" w:hAnsi="Times New Roman"/>
                <w:color w:val="000000"/>
                <w:sz w:val="24"/>
                <w:szCs w:val="24"/>
                <w:lang w:val="kk-KZ" w:eastAsia="ru-RU"/>
              </w:rPr>
              <w:t xml:space="preserve">күз мезгілінде қандай құбылыстар болатынын балалардан сұрау.  </w:t>
            </w:r>
          </w:p>
          <w:p w:rsidR="002B6F59" w:rsidRPr="002F2EDD" w:rsidRDefault="002B6F59" w:rsidP="002B6F59">
            <w:pPr>
              <w:rPr>
                <w:rFonts w:ascii="Times New Roman" w:hAnsi="Times New Roman"/>
                <w:i/>
                <w:sz w:val="24"/>
                <w:szCs w:val="24"/>
                <w:lang w:val="kk-KZ"/>
              </w:rPr>
            </w:pPr>
            <w:r w:rsidRPr="002F2EDD">
              <w:rPr>
                <w:rFonts w:ascii="Times New Roman" w:hAnsi="Times New Roman"/>
                <w:i/>
                <w:sz w:val="24"/>
                <w:szCs w:val="24"/>
                <w:lang w:val="kk-KZ"/>
              </w:rPr>
              <w:t>Қазақстан Республикасының әнұранын шырқау</w:t>
            </w:r>
          </w:p>
        </w:tc>
        <w:tc>
          <w:tcPr>
            <w:tcW w:w="1986" w:type="dxa"/>
          </w:tcPr>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Балалардың өзіне өзі қызмет көрсету дағдыларын қадағалау.</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 xml:space="preserve">Әр баланың белсенділігіне назар аудару.             </w:t>
            </w:r>
          </w:p>
          <w:p w:rsidR="002B6F59" w:rsidRPr="002F2EDD" w:rsidRDefault="002B6F59" w:rsidP="002B6F59">
            <w:pPr>
              <w:rPr>
                <w:rFonts w:ascii="Times New Roman" w:hAnsi="Times New Roman"/>
                <w:sz w:val="24"/>
                <w:szCs w:val="24"/>
                <w:lang w:val="kk-KZ"/>
              </w:rPr>
            </w:pPr>
          </w:p>
        </w:tc>
      </w:tr>
      <w:tr w:rsidR="002B6F59" w:rsidRPr="00616E27" w:rsidTr="002B6F59">
        <w:trPr>
          <w:trHeight w:val="551"/>
        </w:trPr>
        <w:tc>
          <w:tcPr>
            <w:tcW w:w="2834" w:type="dxa"/>
          </w:tcPr>
          <w:p w:rsidR="002B6F59" w:rsidRPr="002F2EDD" w:rsidRDefault="002B6F59" w:rsidP="002B6F59">
            <w:pPr>
              <w:spacing w:line="268"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Ата-аналармен әңгімелесу,</w:t>
            </w:r>
          </w:p>
          <w:p w:rsidR="002B6F59" w:rsidRPr="002F2EDD" w:rsidRDefault="002B6F59" w:rsidP="002B6F59">
            <w:pPr>
              <w:spacing w:line="264"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Кеңес беру</w:t>
            </w:r>
          </w:p>
        </w:tc>
        <w:tc>
          <w:tcPr>
            <w:tcW w:w="2582" w:type="dxa"/>
            <w:gridSpan w:val="3"/>
          </w:tcPr>
          <w:p w:rsidR="002B6F59" w:rsidRPr="002F2EDD" w:rsidRDefault="002B6F59" w:rsidP="002B6F59">
            <w:pPr>
              <w:adjustRightInd w:val="0"/>
              <w:rPr>
                <w:rFonts w:ascii="Times New Roman" w:hAnsi="Times New Roman"/>
                <w:color w:val="000000"/>
                <w:sz w:val="24"/>
                <w:szCs w:val="24"/>
                <w:lang w:val="kk-KZ"/>
              </w:rPr>
            </w:pPr>
            <w:r w:rsidRPr="002F2EDD">
              <w:rPr>
                <w:rFonts w:ascii="Times New Roman" w:hAnsi="Times New Roman"/>
                <w:color w:val="000000"/>
                <w:sz w:val="24"/>
                <w:szCs w:val="24"/>
                <w:lang w:val="kk-KZ"/>
              </w:rPr>
              <w:t>Ата-аналармен әңгіме:</w:t>
            </w:r>
          </w:p>
          <w:p w:rsidR="002B6F59" w:rsidRPr="002F2EDD" w:rsidRDefault="002B6F59" w:rsidP="002B6F59">
            <w:pPr>
              <w:adjustRightInd w:val="0"/>
              <w:rPr>
                <w:rFonts w:ascii="Times New Roman" w:hAnsi="Times New Roman"/>
                <w:sz w:val="24"/>
                <w:szCs w:val="24"/>
                <w:lang w:val="kk-KZ"/>
              </w:rPr>
            </w:pPr>
            <w:r w:rsidRPr="002F2EDD">
              <w:rPr>
                <w:rFonts w:ascii="Times New Roman" w:eastAsia="Times New Roman" w:hAnsi="Times New Roman"/>
                <w:color w:val="000000"/>
                <w:sz w:val="24"/>
                <w:szCs w:val="24"/>
                <w:lang w:val="kk-KZ"/>
              </w:rPr>
              <w:t xml:space="preserve">Балалардың көңіл күйі, денсаулығы жайында   әңгімелесу. Ата -аналармен қарым -қатынас мәдениетін орнату. </w:t>
            </w:r>
          </w:p>
        </w:tc>
        <w:tc>
          <w:tcPr>
            <w:tcW w:w="2835" w:type="dxa"/>
          </w:tcPr>
          <w:p w:rsidR="002B6F59" w:rsidRPr="002F2EDD" w:rsidRDefault="002B6F59" w:rsidP="002B6F59">
            <w:pPr>
              <w:adjustRightInd w:val="0"/>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Ата - аналармен әңгіме:    </w:t>
            </w:r>
            <w:r w:rsidRPr="002F2EDD">
              <w:rPr>
                <w:rFonts w:ascii="Times New Roman" w:hAnsi="Times New Roman"/>
                <w:sz w:val="24"/>
                <w:szCs w:val="24"/>
                <w:lang w:val="kk-KZ"/>
              </w:rPr>
              <w:t>Ата- аналарға балаларын таңертеңгілік жаттығуға үлгертіп алып келулерін ескерту.</w:t>
            </w:r>
            <w:r w:rsidRPr="002F2EDD">
              <w:rPr>
                <w:rFonts w:ascii="Times New Roman" w:eastAsia="Times New Roman" w:hAnsi="Times New Roman"/>
                <w:color w:val="000000"/>
                <w:sz w:val="24"/>
                <w:szCs w:val="24"/>
                <w:lang w:val="kk-KZ"/>
              </w:rPr>
              <w:t xml:space="preserve"> Күн тәртібін сақтауға дағдылану.</w:t>
            </w:r>
          </w:p>
          <w:p w:rsidR="002B6F59" w:rsidRPr="002F2EDD" w:rsidRDefault="002B6F59" w:rsidP="002B6F59">
            <w:pPr>
              <w:rPr>
                <w:rFonts w:ascii="Times New Roman" w:hAnsi="Times New Roman"/>
                <w:sz w:val="24"/>
                <w:szCs w:val="24"/>
                <w:lang w:val="kk-KZ"/>
              </w:rPr>
            </w:pPr>
          </w:p>
        </w:tc>
        <w:tc>
          <w:tcPr>
            <w:tcW w:w="2693" w:type="dxa"/>
          </w:tcPr>
          <w:p w:rsidR="002B6F59" w:rsidRPr="002F2EDD" w:rsidRDefault="002B6F59" w:rsidP="002B6F59">
            <w:pPr>
              <w:rPr>
                <w:rFonts w:ascii="Times New Roman" w:hAnsi="Times New Roman"/>
                <w:color w:val="000000"/>
                <w:kern w:val="2"/>
                <w:sz w:val="24"/>
                <w:szCs w:val="24"/>
                <w:lang w:val="kk-KZ" w:eastAsia="zh-TW"/>
              </w:rPr>
            </w:pPr>
            <w:r w:rsidRPr="002F2EDD">
              <w:rPr>
                <w:rFonts w:ascii="Times New Roman" w:eastAsia="XMPQM+TimesNewRomanPSMT" w:hAnsi="Times New Roman"/>
                <w:i/>
                <w:color w:val="000000"/>
                <w:kern w:val="2"/>
                <w:sz w:val="24"/>
                <w:szCs w:val="24"/>
                <w:lang w:val="kk-KZ"/>
              </w:rPr>
              <w:t xml:space="preserve">Өнегелі-15 минут.  </w:t>
            </w:r>
            <w:r w:rsidRPr="002F2EDD">
              <w:rPr>
                <w:rFonts w:ascii="Times New Roman" w:hAnsi="Times New Roman"/>
                <w:i/>
                <w:color w:val="000000"/>
                <w:kern w:val="2"/>
                <w:sz w:val="24"/>
                <w:szCs w:val="24"/>
                <w:lang w:val="kk-KZ" w:eastAsia="zh-TW"/>
              </w:rPr>
              <w:t>Қауіпсіздік ережесі - ата-анамен бала өмірінің қауіпсіздігі туралы әңгіме жүргізу</w:t>
            </w:r>
            <w:r w:rsidRPr="002F2EDD">
              <w:rPr>
                <w:rFonts w:ascii="Times New Roman" w:hAnsi="Times New Roman"/>
                <w:color w:val="000000"/>
                <w:kern w:val="2"/>
                <w:sz w:val="24"/>
                <w:szCs w:val="24"/>
                <w:lang w:val="kk-KZ" w:eastAsia="zh-TW"/>
              </w:rPr>
              <w:t>.</w:t>
            </w:r>
          </w:p>
          <w:p w:rsidR="002B6F59" w:rsidRPr="002F2EDD" w:rsidRDefault="002B6F59" w:rsidP="002B6F59">
            <w:pPr>
              <w:rPr>
                <w:rFonts w:ascii="Times New Roman" w:hAnsi="Times New Roman"/>
                <w:i/>
                <w:color w:val="000000"/>
                <w:sz w:val="24"/>
                <w:szCs w:val="24"/>
                <w:lang w:val="kk-KZ"/>
              </w:rPr>
            </w:pPr>
            <w:r w:rsidRPr="002F2EDD">
              <w:rPr>
                <w:rFonts w:ascii="Times New Roman" w:hAnsi="Times New Roman"/>
                <w:i/>
                <w:color w:val="000000"/>
                <w:kern w:val="2"/>
                <w:sz w:val="24"/>
                <w:szCs w:val="24"/>
                <w:lang w:val="kk-KZ" w:eastAsia="zh-TW"/>
              </w:rPr>
              <w:t>«Адал азамат» біртұтас тәрбие бағдарламасы</w:t>
            </w:r>
          </w:p>
          <w:p w:rsidR="002B6F59" w:rsidRPr="002F2EDD" w:rsidRDefault="002B6F59" w:rsidP="002B6F59">
            <w:pPr>
              <w:adjustRightInd w:val="0"/>
              <w:rPr>
                <w:rFonts w:ascii="Times New Roman" w:hAnsi="Times New Roman"/>
                <w:sz w:val="24"/>
                <w:szCs w:val="24"/>
                <w:lang w:val="kk-KZ"/>
              </w:rPr>
            </w:pPr>
          </w:p>
        </w:tc>
        <w:tc>
          <w:tcPr>
            <w:tcW w:w="2805" w:type="dxa"/>
            <w:gridSpan w:val="3"/>
          </w:tcPr>
          <w:p w:rsidR="002B6F59" w:rsidRPr="002F2EDD" w:rsidRDefault="002B6F59" w:rsidP="002B6F59">
            <w:pPr>
              <w:spacing w:line="256" w:lineRule="auto"/>
              <w:rPr>
                <w:rFonts w:ascii="Times New Roman" w:hAnsi="Times New Roman"/>
                <w:i/>
                <w:sz w:val="24"/>
                <w:szCs w:val="24"/>
              </w:rPr>
            </w:pPr>
            <w:r w:rsidRPr="002F2EDD">
              <w:rPr>
                <w:rFonts w:ascii="Times New Roman" w:eastAsia="Times New Roman" w:hAnsi="Times New Roman"/>
                <w:color w:val="000000"/>
                <w:sz w:val="24"/>
                <w:szCs w:val="24"/>
                <w:lang w:val="kk-KZ"/>
              </w:rPr>
              <w:t>Ата - аналарға  баланың денсаулығын сақтау жөнінде кеңес беру.</w:t>
            </w:r>
            <w:r w:rsidRPr="002F2EDD">
              <w:rPr>
                <w:rFonts w:ascii="Times New Roman" w:hAnsi="Times New Roman"/>
                <w:i/>
                <w:sz w:val="24"/>
                <w:szCs w:val="24"/>
                <w:lang w:val="kk-KZ"/>
              </w:rPr>
              <w:t xml:space="preserve"> </w:t>
            </w:r>
            <w:r w:rsidRPr="002F2EDD">
              <w:rPr>
                <w:rFonts w:ascii="Times New Roman" w:hAnsi="Times New Roman"/>
                <w:i/>
                <w:sz w:val="24"/>
                <w:szCs w:val="24"/>
              </w:rPr>
              <w:t xml:space="preserve">«Өнегелі 15 минут» бейне ролик түсіру. Тақырыбы: «Менің </w:t>
            </w:r>
            <w:r w:rsidRPr="002F2EDD">
              <w:rPr>
                <w:rFonts w:ascii="Times New Roman" w:hAnsi="Times New Roman"/>
                <w:i/>
                <w:sz w:val="24"/>
                <w:szCs w:val="24"/>
                <w:lang w:val="kk-KZ"/>
              </w:rPr>
              <w:t xml:space="preserve">сүйікті </w:t>
            </w:r>
            <w:r w:rsidRPr="002F2EDD">
              <w:rPr>
                <w:rFonts w:ascii="Times New Roman" w:hAnsi="Times New Roman"/>
                <w:i/>
                <w:sz w:val="24"/>
                <w:szCs w:val="24"/>
              </w:rPr>
              <w:t>отбасым»</w:t>
            </w:r>
          </w:p>
          <w:p w:rsidR="002B6F59" w:rsidRPr="002F2EDD" w:rsidRDefault="002B6F59" w:rsidP="002B6F59">
            <w:pPr>
              <w:spacing w:line="256" w:lineRule="auto"/>
              <w:rPr>
                <w:rFonts w:ascii="Times New Roman" w:hAnsi="Times New Roman"/>
                <w:i/>
                <w:sz w:val="24"/>
                <w:szCs w:val="24"/>
                <w:lang w:val="kk-KZ"/>
              </w:rPr>
            </w:pPr>
            <w:r w:rsidRPr="002F2EDD">
              <w:rPr>
                <w:rFonts w:ascii="Times New Roman" w:hAnsi="Times New Roman"/>
                <w:i/>
                <w:sz w:val="24"/>
                <w:szCs w:val="24"/>
                <w:lang w:val="kk-KZ"/>
              </w:rPr>
              <w:t>«Адал азамат» біртұтас тәрбие бағдарламасы</w:t>
            </w:r>
          </w:p>
        </w:tc>
        <w:tc>
          <w:tcPr>
            <w:tcW w:w="1986" w:type="dxa"/>
          </w:tcPr>
          <w:p w:rsidR="002B6F59" w:rsidRPr="002F2EDD" w:rsidRDefault="002B6F59" w:rsidP="002B6F59">
            <w:pPr>
              <w:rPr>
                <w:rFonts w:ascii="Times New Roman" w:hAnsi="Times New Roman"/>
                <w:color w:val="000000"/>
                <w:sz w:val="24"/>
                <w:szCs w:val="24"/>
                <w:lang w:val="kk-KZ"/>
              </w:rPr>
            </w:pPr>
            <w:r w:rsidRPr="002F2EDD">
              <w:rPr>
                <w:rFonts w:ascii="Times New Roman" w:hAnsi="Times New Roman"/>
                <w:color w:val="000000"/>
                <w:sz w:val="24"/>
                <w:szCs w:val="24"/>
                <w:lang w:val="kk-KZ"/>
              </w:rPr>
              <w:t>Ата-аналармен әңгіме: Әңгімелесу баланы дамыту мен тәрбиелеу мәселелері бойынша (жыл мезгіліне байланысты балаларды киіндіру) кеңес беру.</w:t>
            </w:r>
          </w:p>
        </w:tc>
      </w:tr>
      <w:tr w:rsidR="002B6F59" w:rsidRPr="00616E27" w:rsidTr="002B6F59">
        <w:trPr>
          <w:trHeight w:val="85"/>
        </w:trPr>
        <w:tc>
          <w:tcPr>
            <w:tcW w:w="2834" w:type="dxa"/>
          </w:tcPr>
          <w:p w:rsidR="002B6F59" w:rsidRPr="002F2EDD" w:rsidRDefault="002B6F59" w:rsidP="002B6F59">
            <w:pPr>
              <w:spacing w:line="270" w:lineRule="atLeast"/>
              <w:ind w:left="110" w:right="55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2B6F59" w:rsidRPr="002F2EDD" w:rsidRDefault="002B6F59" w:rsidP="002B6F59">
            <w:pPr>
              <w:spacing w:line="270" w:lineRule="atLeast"/>
              <w:ind w:left="110" w:right="55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(аз қимылды  үстел</w:t>
            </w:r>
            <w:r>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 үсті ойындары, бейнелеу іс-</w:t>
            </w:r>
            <w:r w:rsidRPr="002F2EDD">
              <w:rPr>
                <w:rFonts w:ascii="Times New Roman" w:eastAsia="Times New Roman" w:hAnsi="Times New Roman"/>
                <w:sz w:val="24"/>
                <w:szCs w:val="24"/>
                <w:lang w:val="kk-KZ"/>
              </w:rPr>
              <w:lastRenderedPageBreak/>
              <w:t>әрекеті, кітаптар</w:t>
            </w:r>
            <w:r>
              <w:rPr>
                <w:rFonts w:ascii="Times New Roman" w:eastAsia="Times New Roman" w:hAnsi="Times New Roman"/>
                <w:sz w:val="24"/>
                <w:szCs w:val="24"/>
                <w:lang w:val="kk-KZ"/>
              </w:rPr>
              <w:t xml:space="preserve">жы қарау және </w:t>
            </w:r>
            <w:r w:rsidRPr="002F2EDD">
              <w:rPr>
                <w:rFonts w:ascii="Times New Roman" w:eastAsia="Times New Roman" w:hAnsi="Times New Roman"/>
                <w:sz w:val="24"/>
                <w:szCs w:val="24"/>
                <w:lang w:val="kk-KZ"/>
              </w:rPr>
              <w:t xml:space="preserve"> басқалар)</w:t>
            </w:r>
          </w:p>
        </w:tc>
        <w:tc>
          <w:tcPr>
            <w:tcW w:w="2582" w:type="dxa"/>
            <w:gridSpan w:val="3"/>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Үстел үсті ойындары. «Көліктерді топтастыр»</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Көліктерді бір-бірінен ажыратып, атауларын атай білуді үйрету.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Керекті құралдар: көліктер.</w:t>
            </w:r>
          </w:p>
          <w:p w:rsidR="002B6F59" w:rsidRPr="002F2EDD" w:rsidRDefault="002B6F59" w:rsidP="002B6F59">
            <w:pPr>
              <w:widowControl w:val="0"/>
              <w:spacing w:line="256" w:lineRule="auto"/>
              <w:rPr>
                <w:rFonts w:ascii="Times New Roman" w:eastAsia="Times New Roman" w:hAnsi="Times New Roman"/>
                <w:sz w:val="24"/>
                <w:szCs w:val="24"/>
                <w:lang w:val="kk-KZ"/>
              </w:rPr>
            </w:pPr>
          </w:p>
        </w:tc>
        <w:tc>
          <w:tcPr>
            <w:tcW w:w="2835" w:type="dxa"/>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«Асықты іліп алып, түстерді тап» ойыны  Мақсаты: Балалар түстерді ажыратып, сәйкестендіріп, орналастырады.  </w:t>
            </w:r>
          </w:p>
        </w:tc>
        <w:tc>
          <w:tcPr>
            <w:tcW w:w="2693" w:type="dxa"/>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«Жұпты суреттер»    Мақсаты: Балаларға белгілі бір көліктердің суреті бейнеленген картинаны таңдап алып, содан соң оның </w:t>
            </w:r>
            <w:r w:rsidRPr="002F2EDD">
              <w:rPr>
                <w:rFonts w:ascii="Times New Roman" w:eastAsia="Times New Roman" w:hAnsi="Times New Roman"/>
                <w:sz w:val="24"/>
                <w:szCs w:val="24"/>
                <w:lang w:val="kk-KZ"/>
              </w:rPr>
              <w:lastRenderedPageBreak/>
              <w:t xml:space="preserve">екінші жұбын іздеп табу туралы ұсыныс жасалады.                       </w:t>
            </w:r>
          </w:p>
        </w:tc>
        <w:tc>
          <w:tcPr>
            <w:tcW w:w="2805" w:type="dxa"/>
            <w:gridSpan w:val="3"/>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Санамақ</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 дегенім - білім</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Екі дегенім - елім.</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Үш дегенім - үміт,</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Төрт дегенім - түлік.</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Бес дегенім - берік,</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Беске</w:t>
            </w:r>
            <w:r w:rsidRPr="002F2EDD">
              <w:rPr>
                <w:rFonts w:ascii="Times New Roman" w:eastAsia="Times New Roman" w:hAnsi="Times New Roman"/>
                <w:sz w:val="24"/>
                <w:szCs w:val="24"/>
              </w:rPr>
              <w:t xml:space="preserve"> дейін санап қой!</w:t>
            </w:r>
          </w:p>
          <w:p w:rsidR="002B6F59" w:rsidRPr="002F2EDD" w:rsidRDefault="002B6F59" w:rsidP="002B6F59">
            <w:pPr>
              <w:widowControl w:val="0"/>
              <w:spacing w:line="256" w:lineRule="auto"/>
              <w:rPr>
                <w:rFonts w:ascii="Times New Roman" w:eastAsia="Times New Roman" w:hAnsi="Times New Roman"/>
                <w:sz w:val="24"/>
                <w:szCs w:val="24"/>
                <w:lang w:val="kk-KZ"/>
              </w:rPr>
            </w:pPr>
          </w:p>
        </w:tc>
        <w:tc>
          <w:tcPr>
            <w:tcW w:w="1986" w:type="dxa"/>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Күз мезгілінің маусымдық өзгерістермен таныстыру. </w:t>
            </w:r>
            <w:r w:rsidRPr="002F2EDD">
              <w:rPr>
                <w:rFonts w:ascii="Times New Roman" w:eastAsia="Times New Roman" w:hAnsi="Times New Roman"/>
                <w:i/>
                <w:sz w:val="24"/>
                <w:szCs w:val="24"/>
                <w:lang w:val="kk-KZ"/>
              </w:rPr>
              <w:t xml:space="preserve">Экологиялық білім беру және </w:t>
            </w:r>
            <w:r w:rsidRPr="002F2EDD">
              <w:rPr>
                <w:rFonts w:ascii="Times New Roman" w:eastAsia="Times New Roman" w:hAnsi="Times New Roman"/>
                <w:i/>
                <w:sz w:val="24"/>
                <w:szCs w:val="24"/>
                <w:lang w:val="kk-KZ"/>
              </w:rPr>
              <w:lastRenderedPageBreak/>
              <w:t>экологиялық мәденеиет</w:t>
            </w:r>
          </w:p>
        </w:tc>
      </w:tr>
      <w:tr w:rsidR="002B6F59" w:rsidRPr="00616E27" w:rsidTr="002B6F59">
        <w:trPr>
          <w:trHeight w:val="325"/>
        </w:trPr>
        <w:tc>
          <w:tcPr>
            <w:tcW w:w="2834" w:type="dxa"/>
          </w:tcPr>
          <w:p w:rsidR="002B6F59" w:rsidRPr="002F2EDD" w:rsidRDefault="002B6F59" w:rsidP="002B6F59">
            <w:pPr>
              <w:spacing w:line="267" w:lineRule="exact"/>
              <w:ind w:left="110"/>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Таңертеңгі</w:t>
            </w:r>
            <w:r w:rsidRPr="002F2EDD">
              <w:rPr>
                <w:rFonts w:ascii="Times New Roman" w:eastAsia="Times New Roman" w:hAnsi="Times New Roman"/>
                <w:sz w:val="24"/>
                <w:szCs w:val="24"/>
                <w:lang w:val="kk-KZ"/>
              </w:rPr>
              <w:t xml:space="preserve">  жаттығу</w:t>
            </w:r>
          </w:p>
        </w:tc>
        <w:tc>
          <w:tcPr>
            <w:tcW w:w="2582" w:type="dxa"/>
            <w:gridSpan w:val="3"/>
          </w:tcPr>
          <w:p w:rsidR="002B6F59" w:rsidRPr="002F2EDD" w:rsidRDefault="002B6F59" w:rsidP="002B6F59">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1.Тәрбиешінің белгісін тыңдап, саппен шеңбер бойымен жүреді. </w:t>
            </w:r>
          </w:p>
          <w:p w:rsidR="002B6F59" w:rsidRPr="002F2EDD" w:rsidRDefault="002B6F59" w:rsidP="002B6F59">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Жүруді жеңіл жүгірумен алмастыру. </w:t>
            </w:r>
          </w:p>
          <w:p w:rsidR="002B6F59" w:rsidRPr="002F2EDD" w:rsidRDefault="002B6F59" w:rsidP="002B6F59">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а) аяқтың ұшымен жүру. </w:t>
            </w:r>
          </w:p>
          <w:p w:rsidR="002B6F59" w:rsidRPr="002F2EDD" w:rsidRDefault="002B6F59" w:rsidP="002B6F59">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ә) өкшемен жүру. </w:t>
            </w:r>
          </w:p>
          <w:p w:rsidR="002B6F59" w:rsidRPr="002F2EDD" w:rsidRDefault="002B6F59" w:rsidP="002B6F59">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б) аяқтың сыртымен жүру. </w:t>
            </w:r>
          </w:p>
          <w:p w:rsidR="002B6F59" w:rsidRPr="002F2EDD" w:rsidRDefault="002B6F59" w:rsidP="002B6F59">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 xml:space="preserve">в) аяқтың ішімен жүру. </w:t>
            </w:r>
          </w:p>
          <w:p w:rsidR="002B6F59" w:rsidRPr="002F2EDD" w:rsidRDefault="002B6F59" w:rsidP="002B6F59">
            <w:pPr>
              <w:autoSpaceDE w:val="0"/>
              <w:autoSpaceDN w:val="0"/>
              <w:adjustRightInd w:val="0"/>
              <w:spacing w:line="276" w:lineRule="auto"/>
              <w:rPr>
                <w:rFonts w:ascii="Times New Roman" w:hAnsi="Times New Roman"/>
                <w:sz w:val="24"/>
                <w:szCs w:val="24"/>
                <w:lang w:val="kk-KZ"/>
              </w:rPr>
            </w:pPr>
            <w:r w:rsidRPr="002F2EDD">
              <w:rPr>
                <w:rFonts w:ascii="Times New Roman" w:hAnsi="Times New Roman"/>
                <w:sz w:val="24"/>
                <w:szCs w:val="24"/>
                <w:lang w:val="kk-KZ"/>
              </w:rPr>
              <w:t>г) қоян болып секіру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hAnsi="Times New Roman"/>
                <w:sz w:val="24"/>
                <w:szCs w:val="24"/>
                <w:lang w:val="kk-KZ"/>
              </w:rPr>
              <w:t xml:space="preserve">Сезім мүшелері, олардың ағзадағы рөлі және оларды қалай қорғауға, күтуге болатыны туралы түсінік беру.      </w:t>
            </w:r>
            <w:r w:rsidRPr="002F2EDD">
              <w:rPr>
                <w:rFonts w:ascii="Times New Roman" w:hAnsi="Times New Roman"/>
                <w:i/>
                <w:w w:val="101"/>
                <w:sz w:val="24"/>
                <w:szCs w:val="24"/>
                <w:lang w:val="kk-KZ"/>
              </w:rPr>
              <w:t xml:space="preserve"> Қауіпсіздік  ережесін сақтау.</w:t>
            </w:r>
          </w:p>
          <w:p w:rsidR="002B6F59" w:rsidRPr="002F2EDD" w:rsidRDefault="002B6F59" w:rsidP="002B6F59">
            <w:pPr>
              <w:widowControl w:val="0"/>
              <w:spacing w:line="256" w:lineRule="auto"/>
              <w:rPr>
                <w:rFonts w:ascii="Times New Roman" w:eastAsia="Times New Roman" w:hAnsi="Times New Roman"/>
                <w:sz w:val="24"/>
                <w:szCs w:val="24"/>
                <w:lang w:val="kk-KZ"/>
              </w:rPr>
            </w:pPr>
          </w:p>
        </w:tc>
        <w:tc>
          <w:tcPr>
            <w:tcW w:w="2835" w:type="dxa"/>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 1- 2 балалар қолдарын жандарына созады, жоғары көтереді, допты сол қолдарына салады.</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3 - 4 қолдарын төмен түсіріп, бастапқы қалыпқа келу (жаттығу сол қолымен орындалады)</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 Аяқ арасы алшақ, дене тік, доп оң қолдарында.</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3. Жерге отыру, аяқты бірге түзу қою, доп аяқ жақта, қолдарымен артқа қарай жер тіреу.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1 - 2 аяқты түзу жоғары көтеру, допты домалату және ұстап алу.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r w:rsidRPr="002F2EDD">
              <w:rPr>
                <w:rFonts w:ascii="Times New Roman" w:hAnsi="Times New Roman"/>
                <w:i/>
                <w:w w:val="101"/>
                <w:sz w:val="24"/>
                <w:szCs w:val="24"/>
                <w:lang w:val="kk-KZ"/>
              </w:rPr>
              <w:t xml:space="preserve"> Қауіпсіздік  ережесін сақтау.</w:t>
            </w:r>
          </w:p>
          <w:p w:rsidR="002B6F59" w:rsidRPr="002F2EDD" w:rsidRDefault="002B6F59" w:rsidP="002B6F59">
            <w:pPr>
              <w:rPr>
                <w:rFonts w:ascii="Times New Roman" w:eastAsia="Times New Roman" w:hAnsi="Times New Roman"/>
                <w:sz w:val="24"/>
                <w:szCs w:val="24"/>
                <w:lang w:val="kk-KZ"/>
              </w:rPr>
            </w:pPr>
          </w:p>
        </w:tc>
        <w:tc>
          <w:tcPr>
            <w:tcW w:w="2693" w:type="dxa"/>
          </w:tcPr>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1. Бір сапқа тұрып, бір-бірінің артынан жүру, аяқтың ұшымен жүгіру, адымдап жүру, өкшемен жүру.                                        2. Көзбен бағдарлай отырып, ауызша нұсқаулармен ойын түріндегі жаттығуларды (қарқынды өзгертіп, жылдам тоқтамай баяу қарқынмен жүгіру)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hAnsi="Times New Roman"/>
                <w:color w:val="000000"/>
                <w:sz w:val="24"/>
                <w:szCs w:val="24"/>
                <w:lang w:val="kk-KZ"/>
              </w:rPr>
              <w:t xml:space="preserve">(таныс . бұрын үйренген жаттығуларды және қимылдарды музыканың сүйемелдеуімен орындау)                            </w:t>
            </w:r>
            <w:r w:rsidRPr="002F2EDD">
              <w:rPr>
                <w:rFonts w:ascii="Times New Roman" w:hAnsi="Times New Roman"/>
                <w:i/>
                <w:w w:val="101"/>
                <w:sz w:val="24"/>
                <w:szCs w:val="24"/>
                <w:lang w:val="kk-KZ"/>
              </w:rPr>
              <w:t xml:space="preserve"> Қауіпсіздік  ережесін сақтау.</w:t>
            </w:r>
          </w:p>
          <w:p w:rsidR="002B6F59" w:rsidRPr="002F2EDD" w:rsidRDefault="002B6F59" w:rsidP="002B6F59">
            <w:pPr>
              <w:rPr>
                <w:rFonts w:ascii="Times New Roman" w:eastAsia="Times New Roman" w:hAnsi="Times New Roman"/>
                <w:sz w:val="24"/>
                <w:szCs w:val="24"/>
                <w:u w:val="single"/>
                <w:lang w:val="kk-KZ"/>
              </w:rPr>
            </w:pPr>
          </w:p>
        </w:tc>
        <w:tc>
          <w:tcPr>
            <w:tcW w:w="2805" w:type="dxa"/>
            <w:gridSpan w:val="3"/>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  1 - 2 оң аяқты көтеріп, бүгілген оң аяқтың астынан допты сол қолға салады. (дәл осы жаттығу сол жаққа 5 рет қайталанады).</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 Тізені бүгіп, өкшемен отыру, доп оң қолдарында.</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1 - 3 допты өзінен оң жаққа түзу домалату.</w:t>
            </w:r>
          </w:p>
          <w:p w:rsidR="002B6F59" w:rsidRPr="002F2EDD" w:rsidRDefault="002B6F59" w:rsidP="002B6F59">
            <w:pPr>
              <w:rPr>
                <w:rFonts w:ascii="Times New Roman" w:hAnsi="Times New Roman"/>
                <w:sz w:val="24"/>
                <w:szCs w:val="24"/>
                <w:lang w:val="kk-KZ"/>
              </w:rPr>
            </w:pPr>
            <w:r w:rsidRPr="002F2EDD">
              <w:rPr>
                <w:rFonts w:ascii="Times New Roman" w:eastAsia="Times New Roman" w:hAnsi="Times New Roman"/>
                <w:sz w:val="24"/>
                <w:szCs w:val="24"/>
                <w:lang w:val="kk-KZ"/>
              </w:rPr>
              <w:t xml:space="preserve">3. </w:t>
            </w:r>
            <w:r w:rsidRPr="002F2EDD">
              <w:rPr>
                <w:rFonts w:ascii="Times New Roman" w:hAnsi="Times New Roman"/>
                <w:sz w:val="24"/>
                <w:szCs w:val="24"/>
                <w:lang w:val="kk-KZ"/>
              </w:rPr>
              <w:t xml:space="preserve"> Аяқтың ұшымен жүгіру, адымдап жүру, өкшемен жүру.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hAnsi="Times New Roman"/>
                <w:sz w:val="24"/>
                <w:szCs w:val="24"/>
                <w:lang w:val="kk-KZ"/>
              </w:rPr>
              <w:t>(Ырғақтық жаттығулар. Таныс, бұрын үйренген жаттығуларды және қимылдарды музыканың сүйемелдеуімен орындау)</w:t>
            </w:r>
            <w:r w:rsidRPr="002F2EDD">
              <w:rPr>
                <w:rFonts w:ascii="Times New Roman" w:hAnsi="Times New Roman"/>
                <w:i/>
                <w:w w:val="101"/>
                <w:sz w:val="24"/>
                <w:szCs w:val="24"/>
                <w:lang w:val="kk-KZ"/>
              </w:rPr>
              <w:t xml:space="preserve"> Қауіпсіздік  ережесін сақтау.</w:t>
            </w:r>
          </w:p>
        </w:tc>
        <w:tc>
          <w:tcPr>
            <w:tcW w:w="1986" w:type="dxa"/>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«Көңілді құстар»</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Б.қ. тік тұру, аяқ алшақ;</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1-4 қолды екі жанға созып, жоғары – төмен көтеріп түсіру;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5-6 б.қ;</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Б.қ. «Мысық жоқпа?»</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1-4 басты оңға, солға бұру;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5-6 б.қ;</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Б.қ. 1-4 отырып саусақпен тізе үстінен тықылдату; (3рет)</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5-6 б.қ.</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Шашырап жүгіру;</w:t>
            </w:r>
          </w:p>
          <w:p w:rsidR="002B6F59" w:rsidRPr="002F2EDD" w:rsidRDefault="002B6F59" w:rsidP="002B6F5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Қауіпсіздік ережесін сақтау</w:t>
            </w:r>
          </w:p>
        </w:tc>
      </w:tr>
      <w:tr w:rsidR="002B6F59" w:rsidRPr="002F2EDD" w:rsidTr="002B6F59">
        <w:trPr>
          <w:trHeight w:val="321"/>
        </w:trPr>
        <w:tc>
          <w:tcPr>
            <w:tcW w:w="2834" w:type="dxa"/>
          </w:tcPr>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Таңғы ас</w:t>
            </w:r>
          </w:p>
        </w:tc>
        <w:tc>
          <w:tcPr>
            <w:tcW w:w="2582" w:type="dxa"/>
            <w:gridSpan w:val="3"/>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беті-қолын жуып, таңғы асқа отыруы. Ас ішу мәдениетімен таныстырып отыру.. (мәдени - гигиеналық дағдылар, дербес әрекет, көркем сөз)</w:t>
            </w:r>
            <w:r w:rsidRPr="002F2EDD">
              <w:rPr>
                <w:rFonts w:ascii="Times New Roman" w:hAnsi="Times New Roman"/>
                <w:sz w:val="24"/>
                <w:szCs w:val="24"/>
                <w:lang w:val="kk-KZ"/>
              </w:rPr>
              <w:t xml:space="preserve"> </w:t>
            </w:r>
          </w:p>
        </w:tc>
        <w:tc>
          <w:tcPr>
            <w:tcW w:w="2835" w:type="dxa"/>
          </w:tcPr>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Асты ұқыпты, таза жеу. Қасық, шанышқыны дұрыс пайдалануды үйрету. Асты сөйлемей ішу.</w:t>
            </w:r>
          </w:p>
        </w:tc>
        <w:tc>
          <w:tcPr>
            <w:tcW w:w="2693" w:type="dxa"/>
          </w:tcPr>
          <w:p w:rsidR="002B6F59" w:rsidRPr="002F2EDD" w:rsidRDefault="002B6F59" w:rsidP="002B6F59">
            <w:pPr>
              <w:rPr>
                <w:rFonts w:ascii="Times New Roman" w:eastAsia="Times New Roman" w:hAnsi="Times New Roman"/>
                <w:i/>
                <w:kern w:val="2"/>
                <w:sz w:val="24"/>
                <w:szCs w:val="24"/>
                <w:lang w:val="kk-KZ" w:eastAsia="zh-TW"/>
              </w:rPr>
            </w:pPr>
            <w:r w:rsidRPr="002F2EDD">
              <w:rPr>
                <w:rFonts w:ascii="Times New Roman" w:eastAsia="Times New Roman" w:hAnsi="Times New Roman"/>
                <w:i/>
                <w:kern w:val="2"/>
                <w:sz w:val="24"/>
                <w:szCs w:val="24"/>
                <w:lang w:val="kk-KZ" w:eastAsia="zh-TW"/>
              </w:rPr>
              <w:t>«Суды, тамақты, энергияны үнемді тұтыну» - табиғи ресурстарға ұқыпты қарауды қалыптастыру</w:t>
            </w:r>
          </w:p>
          <w:p w:rsidR="002B6F59" w:rsidRPr="002F2EDD" w:rsidRDefault="002B6F59" w:rsidP="002B6F59">
            <w:pPr>
              <w:spacing w:line="256" w:lineRule="auto"/>
              <w:rPr>
                <w:rFonts w:ascii="Times New Roman" w:hAnsi="Times New Roman"/>
                <w:sz w:val="24"/>
                <w:szCs w:val="24"/>
                <w:lang w:val="kk-KZ"/>
              </w:rPr>
            </w:pPr>
            <w:r w:rsidRPr="002F2EDD">
              <w:rPr>
                <w:rFonts w:ascii="Times New Roman" w:hAnsi="Times New Roman"/>
                <w:sz w:val="24"/>
                <w:szCs w:val="24"/>
                <w:lang w:val="kk-KZ"/>
              </w:rPr>
              <w:t>«Ас - адамның арқауы»</w:t>
            </w:r>
          </w:p>
          <w:p w:rsidR="002B6F59" w:rsidRPr="002F2EDD" w:rsidRDefault="002B6F59" w:rsidP="002B6F59">
            <w:pPr>
              <w:rPr>
                <w:rFonts w:ascii="Times New Roman" w:eastAsia="Times New Roman" w:hAnsi="Times New Roman"/>
                <w:sz w:val="24"/>
                <w:szCs w:val="24"/>
                <w:lang w:val="kk-KZ"/>
              </w:rPr>
            </w:pPr>
          </w:p>
        </w:tc>
        <w:tc>
          <w:tcPr>
            <w:tcW w:w="2805" w:type="dxa"/>
            <w:gridSpan w:val="3"/>
          </w:tcPr>
          <w:p w:rsidR="002B6F59"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Асты сөйлемей ішу. Астан соң беті-қолды жуу. </w:t>
            </w:r>
          </w:p>
          <w:p w:rsidR="002B6F59" w:rsidRPr="002F2EDD" w:rsidRDefault="002B6F59" w:rsidP="002B6F59">
            <w:pPr>
              <w:rPr>
                <w:rFonts w:ascii="Times New Roman" w:eastAsia="Times New Roman" w:hAnsi="Times New Roman"/>
                <w:sz w:val="24"/>
                <w:szCs w:val="24"/>
                <w:lang w:val="kk-KZ"/>
              </w:rPr>
            </w:pPr>
            <w:r w:rsidRPr="002F2EDD">
              <w:rPr>
                <w:rFonts w:ascii="Times New Roman" w:hAnsi="Times New Roman"/>
                <w:i/>
                <w:sz w:val="24"/>
                <w:szCs w:val="24"/>
                <w:lang w:val="kk-KZ"/>
              </w:rPr>
              <w:t>«Суды, тамақты, энергияны үнемді тұтыну»-табиғи ресурстарға ұқыпты қарауды қалыптастыру</w:t>
            </w:r>
            <w:r w:rsidRPr="002F2EDD">
              <w:rPr>
                <w:rFonts w:ascii="Times New Roman" w:eastAsia="Times New Roman" w:hAnsi="Times New Roman"/>
                <w:sz w:val="24"/>
                <w:szCs w:val="24"/>
                <w:lang w:val="kk-KZ"/>
              </w:rPr>
              <w:t xml:space="preserve">                                                                            </w:t>
            </w:r>
          </w:p>
        </w:tc>
        <w:tc>
          <w:tcPr>
            <w:tcW w:w="1986" w:type="dxa"/>
          </w:tcPr>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Таңғы ас алдында қолдарын сумен сабындап жуу мәдениетін қалыптастыру. Үстел басында қарапайым </w:t>
            </w:r>
            <w:r w:rsidRPr="002F2EDD">
              <w:rPr>
                <w:rFonts w:ascii="Times New Roman" w:eastAsia="Times New Roman" w:hAnsi="Times New Roman"/>
                <w:sz w:val="24"/>
                <w:szCs w:val="24"/>
                <w:lang w:val="kk-KZ"/>
              </w:rPr>
              <w:lastRenderedPageBreak/>
              <w:t>мінез-құлық дағдыларын қалыптастыру</w:t>
            </w:r>
          </w:p>
        </w:tc>
      </w:tr>
      <w:tr w:rsidR="002B6F59" w:rsidRPr="00616E27" w:rsidTr="002B6F59">
        <w:trPr>
          <w:trHeight w:val="3791"/>
        </w:trPr>
        <w:tc>
          <w:tcPr>
            <w:tcW w:w="2834" w:type="dxa"/>
          </w:tcPr>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Ұйымдастырылған іс-әрекетке дайындық</w:t>
            </w:r>
          </w:p>
        </w:tc>
        <w:tc>
          <w:tcPr>
            <w:tcW w:w="2582" w:type="dxa"/>
            <w:gridSpan w:val="3"/>
          </w:tcPr>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Тіл  ұстарту   жаттығуы</w:t>
            </w:r>
          </w:p>
          <w:p w:rsidR="002B6F59" w:rsidRPr="002F2EDD" w:rsidRDefault="002B6F59" w:rsidP="002B6F5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Шақ - шақ - шақ,</w:t>
            </w:r>
          </w:p>
          <w:p w:rsidR="002B6F59" w:rsidRPr="002F2EDD" w:rsidRDefault="002B6F59" w:rsidP="002B6F5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Құлдырайды құлыншақ. </w:t>
            </w:r>
          </w:p>
          <w:p w:rsidR="002B6F59" w:rsidRPr="002F2EDD" w:rsidRDefault="002B6F59" w:rsidP="002B6F5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Ой - ой - ой, </w:t>
            </w:r>
          </w:p>
          <w:p w:rsidR="002B6F59" w:rsidRPr="002F2EDD" w:rsidRDefault="002B6F59" w:rsidP="002B6F5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rPr>
              <w:t>Қорада тұр қой.</w:t>
            </w:r>
          </w:p>
          <w:p w:rsidR="002B6F59" w:rsidRPr="002F2EDD" w:rsidRDefault="002B6F59" w:rsidP="002B6F5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Зы - зы - зы, </w:t>
            </w:r>
          </w:p>
          <w:p w:rsidR="002B6F59" w:rsidRPr="002F2EDD" w:rsidRDefault="002B6F59" w:rsidP="002B6F5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Моп - момақан қозы. </w:t>
            </w:r>
          </w:p>
          <w:p w:rsidR="002B6F59" w:rsidRPr="002F2EDD" w:rsidRDefault="002B6F59" w:rsidP="002B6F5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Кі - кі - кі, </w:t>
            </w:r>
          </w:p>
          <w:p w:rsidR="002B6F59" w:rsidRPr="002F2EDD" w:rsidRDefault="002B6F59" w:rsidP="002B6F5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Сақалды ешкі. </w:t>
            </w:r>
          </w:p>
          <w:p w:rsidR="002B6F59" w:rsidRPr="002F2EDD" w:rsidRDefault="002B6F59" w:rsidP="002B6F59">
            <w:pPr>
              <w:jc w:val="both"/>
              <w:rPr>
                <w:rFonts w:ascii="Times New Roman" w:hAnsi="Times New Roman"/>
                <w:color w:val="222222"/>
                <w:sz w:val="24"/>
                <w:szCs w:val="24"/>
                <w:shd w:val="clear" w:color="auto" w:fill="FFFFFF"/>
                <w:lang w:val="kk-KZ"/>
              </w:rPr>
            </w:pPr>
            <w:r w:rsidRPr="002F2EDD">
              <w:rPr>
                <w:rFonts w:ascii="Times New Roman" w:hAnsi="Times New Roman"/>
                <w:color w:val="222222"/>
                <w:sz w:val="24"/>
                <w:szCs w:val="24"/>
                <w:shd w:val="clear" w:color="auto" w:fill="FFFFFF"/>
                <w:lang w:val="kk-KZ"/>
              </w:rPr>
              <w:t xml:space="preserve">Ақ - ақ - ақ, </w:t>
            </w:r>
          </w:p>
          <w:p w:rsidR="002B6F59" w:rsidRPr="002F2EDD" w:rsidRDefault="002B6F59" w:rsidP="002B6F59">
            <w:pPr>
              <w:rPr>
                <w:rFonts w:ascii="Times New Roman" w:eastAsia="Times New Roman" w:hAnsi="Times New Roman"/>
                <w:color w:val="000000"/>
                <w:sz w:val="24"/>
                <w:szCs w:val="24"/>
                <w:lang w:val="kk-KZ"/>
              </w:rPr>
            </w:pPr>
            <w:r w:rsidRPr="002F2EDD">
              <w:rPr>
                <w:rFonts w:ascii="Times New Roman" w:hAnsi="Times New Roman"/>
                <w:color w:val="222222"/>
                <w:sz w:val="24"/>
                <w:szCs w:val="24"/>
                <w:shd w:val="clear" w:color="auto" w:fill="FFFFFF"/>
                <w:lang w:val="kk-KZ"/>
              </w:rPr>
              <w:t>Секеңдеген лақ.</w:t>
            </w:r>
          </w:p>
          <w:p w:rsidR="002B6F59" w:rsidRPr="002F2EDD" w:rsidRDefault="002B6F59" w:rsidP="002B6F59">
            <w:pPr>
              <w:rPr>
                <w:rFonts w:ascii="Times New Roman" w:hAnsi="Times New Roman"/>
                <w:color w:val="000000"/>
                <w:sz w:val="24"/>
                <w:szCs w:val="24"/>
                <w:lang w:val="kk-KZ"/>
              </w:rPr>
            </w:pPr>
          </w:p>
        </w:tc>
        <w:tc>
          <w:tcPr>
            <w:tcW w:w="2835" w:type="dxa"/>
          </w:tcPr>
          <w:p w:rsidR="002B6F59" w:rsidRPr="006C07F0" w:rsidRDefault="002B6F59" w:rsidP="002B6F59">
            <w:pPr>
              <w:ind w:left="1" w:hanging="1"/>
              <w:rPr>
                <w:rFonts w:ascii="Times New Roman" w:hAnsi="Times New Roman"/>
                <w:sz w:val="24"/>
                <w:szCs w:val="24"/>
                <w:lang w:val="kk-KZ"/>
              </w:rPr>
            </w:pPr>
            <w:r w:rsidRPr="006C07F0">
              <w:rPr>
                <w:rFonts w:ascii="Times New Roman" w:hAnsi="Times New Roman"/>
                <w:sz w:val="24"/>
                <w:szCs w:val="24"/>
                <w:lang w:val="kk-KZ"/>
              </w:rPr>
              <w:t>Ойын: Тіл  ұстарту   жаттығуы</w:t>
            </w:r>
          </w:p>
          <w:p w:rsidR="002B6F59" w:rsidRPr="006C07F0" w:rsidRDefault="002B6F59" w:rsidP="002B6F59">
            <w:pPr>
              <w:ind w:left="1" w:hanging="1"/>
              <w:rPr>
                <w:rFonts w:ascii="Times New Roman" w:hAnsi="Times New Roman"/>
                <w:sz w:val="24"/>
                <w:szCs w:val="24"/>
                <w:lang w:val="kk-KZ"/>
              </w:rPr>
            </w:pPr>
            <w:r w:rsidRPr="006C07F0">
              <w:rPr>
                <w:rFonts w:ascii="Times New Roman" w:hAnsi="Times New Roman"/>
                <w:sz w:val="24"/>
                <w:szCs w:val="24"/>
                <w:lang w:val="kk-KZ"/>
              </w:rPr>
              <w:t>Қане, қане тұрайық</w:t>
            </w:r>
          </w:p>
          <w:p w:rsidR="002B6F59" w:rsidRPr="006C07F0" w:rsidRDefault="002B6F59" w:rsidP="002B6F59">
            <w:pPr>
              <w:ind w:left="1" w:hanging="1"/>
              <w:rPr>
                <w:rFonts w:ascii="Times New Roman" w:hAnsi="Times New Roman"/>
                <w:sz w:val="24"/>
                <w:szCs w:val="24"/>
                <w:lang w:val="kk-KZ"/>
              </w:rPr>
            </w:pPr>
            <w:r w:rsidRPr="006C07F0">
              <w:rPr>
                <w:rFonts w:ascii="Times New Roman" w:hAnsi="Times New Roman"/>
                <w:sz w:val="24"/>
                <w:szCs w:val="24"/>
                <w:lang w:val="kk-KZ"/>
              </w:rPr>
              <w:t>Үлкен шеңбер құрайық</w:t>
            </w:r>
          </w:p>
          <w:p w:rsidR="002B6F59" w:rsidRPr="006C07F0" w:rsidRDefault="002B6F59" w:rsidP="002B6F59">
            <w:pPr>
              <w:ind w:left="1" w:hanging="1"/>
              <w:rPr>
                <w:rFonts w:ascii="Times New Roman" w:hAnsi="Times New Roman"/>
                <w:sz w:val="24"/>
                <w:szCs w:val="24"/>
                <w:lang w:val="kk-KZ"/>
              </w:rPr>
            </w:pPr>
            <w:r w:rsidRPr="006C07F0">
              <w:rPr>
                <w:rFonts w:ascii="Times New Roman" w:hAnsi="Times New Roman"/>
                <w:sz w:val="24"/>
                <w:szCs w:val="24"/>
                <w:lang w:val="kk-KZ"/>
              </w:rPr>
              <w:t>Оң жақтағы көршіге</w:t>
            </w:r>
          </w:p>
          <w:p w:rsidR="002B6F59" w:rsidRPr="006C07F0" w:rsidRDefault="002B6F59" w:rsidP="002B6F59">
            <w:pPr>
              <w:ind w:left="1" w:hanging="1"/>
              <w:rPr>
                <w:rFonts w:ascii="Times New Roman" w:hAnsi="Times New Roman"/>
                <w:sz w:val="24"/>
                <w:szCs w:val="24"/>
                <w:lang w:val="kk-KZ"/>
              </w:rPr>
            </w:pPr>
            <w:r w:rsidRPr="006C07F0">
              <w:rPr>
                <w:rFonts w:ascii="Times New Roman" w:hAnsi="Times New Roman"/>
                <w:sz w:val="24"/>
                <w:szCs w:val="24"/>
                <w:lang w:val="kk-KZ"/>
              </w:rPr>
              <w:t>Сол жақтағы көршіге</w:t>
            </w:r>
          </w:p>
          <w:p w:rsidR="002B6F59" w:rsidRPr="006C07F0" w:rsidRDefault="002B6F59" w:rsidP="002B6F59">
            <w:pPr>
              <w:ind w:left="1" w:hanging="1"/>
              <w:rPr>
                <w:rFonts w:ascii="Times New Roman" w:hAnsi="Times New Roman"/>
                <w:sz w:val="24"/>
                <w:szCs w:val="24"/>
                <w:lang w:val="kk-KZ"/>
              </w:rPr>
            </w:pPr>
            <w:r w:rsidRPr="006C07F0">
              <w:rPr>
                <w:rFonts w:ascii="Times New Roman" w:hAnsi="Times New Roman"/>
                <w:sz w:val="24"/>
                <w:szCs w:val="24"/>
                <w:lang w:val="kk-KZ"/>
              </w:rPr>
              <w:t>Күлімсірей қарайық</w:t>
            </w:r>
          </w:p>
          <w:p w:rsidR="002B6F59" w:rsidRPr="006C07F0" w:rsidRDefault="002B6F59" w:rsidP="002B6F59">
            <w:pPr>
              <w:ind w:left="1" w:hanging="1"/>
              <w:rPr>
                <w:rFonts w:ascii="Times New Roman" w:hAnsi="Times New Roman"/>
                <w:sz w:val="24"/>
                <w:szCs w:val="24"/>
                <w:lang w:val="kk-KZ"/>
              </w:rPr>
            </w:pPr>
            <w:r w:rsidRPr="006C07F0">
              <w:rPr>
                <w:rFonts w:ascii="Times New Roman" w:hAnsi="Times New Roman"/>
                <w:sz w:val="24"/>
                <w:szCs w:val="24"/>
                <w:lang w:val="kk-KZ"/>
              </w:rPr>
              <w:t>Көкке қолды созайық</w:t>
            </w:r>
          </w:p>
          <w:p w:rsidR="002B6F59" w:rsidRPr="006C07F0" w:rsidRDefault="002B6F59" w:rsidP="002B6F59">
            <w:pPr>
              <w:ind w:left="1" w:hanging="1"/>
              <w:rPr>
                <w:rFonts w:ascii="Times New Roman" w:hAnsi="Times New Roman"/>
                <w:sz w:val="24"/>
                <w:szCs w:val="24"/>
                <w:lang w:val="kk-KZ"/>
              </w:rPr>
            </w:pPr>
            <w:r w:rsidRPr="006C07F0">
              <w:rPr>
                <w:rFonts w:ascii="Times New Roman" w:hAnsi="Times New Roman"/>
                <w:sz w:val="24"/>
                <w:szCs w:val="24"/>
                <w:lang w:val="kk-KZ"/>
              </w:rPr>
              <w:t>Бәрінен де озайық</w:t>
            </w:r>
          </w:p>
          <w:p w:rsidR="002B6F59" w:rsidRPr="006C07F0" w:rsidRDefault="002B6F59" w:rsidP="002B6F59">
            <w:pPr>
              <w:ind w:left="1" w:hanging="1"/>
              <w:rPr>
                <w:rFonts w:ascii="Times New Roman" w:hAnsi="Times New Roman"/>
                <w:sz w:val="24"/>
                <w:szCs w:val="24"/>
                <w:lang w:val="kk-KZ"/>
              </w:rPr>
            </w:pPr>
            <w:r w:rsidRPr="006C07F0">
              <w:rPr>
                <w:rFonts w:ascii="Times New Roman" w:hAnsi="Times New Roman"/>
                <w:sz w:val="24"/>
                <w:szCs w:val="24"/>
                <w:lang w:val="kk-KZ"/>
              </w:rPr>
              <w:t>Құшақтасып әр кезде</w:t>
            </w:r>
          </w:p>
          <w:p w:rsidR="002B6F59" w:rsidRPr="006C07F0" w:rsidRDefault="002B6F59" w:rsidP="002B6F59">
            <w:pPr>
              <w:ind w:left="1" w:hanging="1"/>
              <w:rPr>
                <w:rFonts w:ascii="Times New Roman" w:hAnsi="Times New Roman"/>
                <w:sz w:val="24"/>
                <w:szCs w:val="24"/>
                <w:lang w:val="kk-KZ"/>
              </w:rPr>
            </w:pPr>
            <w:r w:rsidRPr="006C07F0">
              <w:rPr>
                <w:rFonts w:ascii="Times New Roman" w:hAnsi="Times New Roman"/>
                <w:sz w:val="24"/>
                <w:szCs w:val="24"/>
                <w:lang w:val="kk-KZ"/>
              </w:rPr>
              <w:t>Тату достар болайық</w:t>
            </w:r>
          </w:p>
          <w:p w:rsidR="002B6F59" w:rsidRPr="006C07F0" w:rsidRDefault="002B6F59" w:rsidP="002B6F59">
            <w:pPr>
              <w:ind w:left="1" w:hanging="1"/>
              <w:rPr>
                <w:rFonts w:ascii="Times New Roman" w:hAnsi="Times New Roman"/>
                <w:sz w:val="24"/>
                <w:szCs w:val="24"/>
                <w:lang w:val="kk-KZ"/>
              </w:rPr>
            </w:pPr>
          </w:p>
          <w:p w:rsidR="002B6F59" w:rsidRPr="002F2EDD" w:rsidRDefault="002B6F59" w:rsidP="002B6F59">
            <w:pPr>
              <w:ind w:left="1" w:hanging="1"/>
              <w:rPr>
                <w:rFonts w:ascii="Times New Roman" w:hAnsi="Times New Roman"/>
                <w:sz w:val="24"/>
                <w:szCs w:val="24"/>
                <w:lang w:val="kk-KZ"/>
              </w:rPr>
            </w:pPr>
            <w:r w:rsidRPr="006C07F0">
              <w:rPr>
                <w:rFonts w:ascii="Times New Roman" w:hAnsi="Times New Roman"/>
                <w:sz w:val="24"/>
                <w:szCs w:val="24"/>
                <w:lang w:val="kk-KZ"/>
              </w:rPr>
              <w:t>Дауыс күшін өзгерте отырып, әртүрлі интонацияларды жаңғыртады;</w:t>
            </w:r>
          </w:p>
          <w:p w:rsidR="002B6F59" w:rsidRPr="002F2EDD" w:rsidRDefault="002B6F59" w:rsidP="002B6F59">
            <w:pPr>
              <w:rPr>
                <w:rFonts w:ascii="Times New Roman" w:hAnsi="Times New Roman"/>
                <w:sz w:val="24"/>
                <w:szCs w:val="24"/>
                <w:lang w:val="kk-KZ"/>
              </w:rPr>
            </w:pPr>
          </w:p>
          <w:p w:rsidR="002B6F59" w:rsidRPr="002F2EDD" w:rsidRDefault="002B6F59" w:rsidP="002B6F59">
            <w:pPr>
              <w:rPr>
                <w:rFonts w:ascii="Times New Roman" w:eastAsia="Times New Roman" w:hAnsi="Times New Roman"/>
                <w:color w:val="000000"/>
                <w:sz w:val="24"/>
                <w:szCs w:val="24"/>
                <w:lang w:val="kk-KZ" w:eastAsia="ru-RU"/>
              </w:rPr>
            </w:pPr>
          </w:p>
        </w:tc>
        <w:tc>
          <w:tcPr>
            <w:tcW w:w="2693" w:type="dxa"/>
          </w:tcPr>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Тіл  ұстарту   жаттығуы</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Бас бармағым - атам,</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Балалы үйрек - әжем,</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Ортан терек - әкем,</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Шылдыр шүмек - анам,</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Кішкене бөбек - мен.</w:t>
            </w:r>
          </w:p>
          <w:p w:rsidR="002B6F59" w:rsidRPr="002F2EDD" w:rsidRDefault="002B6F59" w:rsidP="002B6F59">
            <w:pPr>
              <w:tabs>
                <w:tab w:val="left" w:pos="1612"/>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Міне, менің барлық отбасым</w:t>
            </w:r>
          </w:p>
          <w:p w:rsidR="002B6F59" w:rsidRPr="002F2EDD" w:rsidRDefault="002B6F59" w:rsidP="002B6F59">
            <w:pPr>
              <w:ind w:left="1" w:hanging="1"/>
              <w:rPr>
                <w:rFonts w:ascii="Times New Roman" w:eastAsia="Times New Roman" w:hAnsi="Times New Roman"/>
                <w:color w:val="000000"/>
                <w:sz w:val="24"/>
                <w:szCs w:val="24"/>
                <w:lang w:val="kk-KZ" w:eastAsia="ru-RU"/>
              </w:rPr>
            </w:pPr>
          </w:p>
        </w:tc>
        <w:tc>
          <w:tcPr>
            <w:tcW w:w="2805" w:type="dxa"/>
            <w:gridSpan w:val="3"/>
          </w:tcPr>
          <w:p w:rsidR="002B6F59" w:rsidRPr="002F2EDD" w:rsidRDefault="002B6F59" w:rsidP="002B6F59">
            <w:pPr>
              <w:ind w:left="1"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Ойын «Кімнің заттары?»</w:t>
            </w:r>
          </w:p>
          <w:p w:rsidR="002B6F59" w:rsidRPr="002F2EDD" w:rsidRDefault="002B6F59" w:rsidP="002B6F59">
            <w:pPr>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Жеке заттарды және бірдей заттарды қайталап айту және олардың қасындағы</w:t>
            </w:r>
          </w:p>
          <w:p w:rsidR="002B6F59" w:rsidRPr="002F2EDD" w:rsidRDefault="002B6F59" w:rsidP="002B6F59">
            <w:pPr>
              <w:ind w:left="1" w:hanging="1"/>
              <w:rPr>
                <w:rFonts w:ascii="Times New Roman" w:eastAsia="Times New Roman" w:hAnsi="Times New Roman"/>
                <w:color w:val="000000"/>
                <w:sz w:val="24"/>
                <w:szCs w:val="24"/>
                <w:lang w:val="kk-KZ" w:eastAsia="ru-RU"/>
              </w:rPr>
            </w:pPr>
            <w:r w:rsidRPr="002F2EDD">
              <w:rPr>
                <w:rFonts w:ascii="Times New Roman" w:eastAsia="Times New Roman" w:hAnsi="Times New Roman"/>
                <w:color w:val="000000"/>
                <w:sz w:val="24"/>
                <w:szCs w:val="24"/>
                <w:lang w:val="kk-KZ" w:eastAsia="ru-RU"/>
              </w:rPr>
              <w:t>басқа заттарды тауып айту.</w:t>
            </w:r>
          </w:p>
          <w:p w:rsidR="002B6F59" w:rsidRPr="002F2EDD" w:rsidRDefault="002B6F59" w:rsidP="002B6F59">
            <w:pPr>
              <w:ind w:left="1" w:right="-108" w:hanging="1"/>
              <w:rPr>
                <w:rFonts w:ascii="Times New Roman" w:eastAsia="Times New Roman" w:hAnsi="Times New Roman"/>
                <w:color w:val="000000"/>
                <w:sz w:val="24"/>
                <w:szCs w:val="24"/>
                <w:lang w:val="kk-KZ" w:eastAsia="ru-RU"/>
              </w:rPr>
            </w:pPr>
          </w:p>
        </w:tc>
        <w:tc>
          <w:tcPr>
            <w:tcW w:w="1986" w:type="dxa"/>
          </w:tcPr>
          <w:p w:rsidR="002B6F59" w:rsidRPr="006C07F0" w:rsidRDefault="002B6F59" w:rsidP="002B6F59">
            <w:pPr>
              <w:ind w:left="1" w:right="-108" w:hanging="1"/>
              <w:rPr>
                <w:rFonts w:ascii="Times New Roman" w:eastAsia="Times New Roman" w:hAnsi="Times New Roman"/>
                <w:color w:val="000000"/>
                <w:sz w:val="24"/>
                <w:szCs w:val="24"/>
                <w:lang w:val="kk-KZ" w:eastAsia="ru-RU"/>
              </w:rPr>
            </w:pPr>
            <w:r w:rsidRPr="006C07F0">
              <w:rPr>
                <w:rFonts w:ascii="Times New Roman" w:eastAsia="Times New Roman" w:hAnsi="Times New Roman"/>
                <w:color w:val="000000"/>
                <w:sz w:val="24"/>
                <w:szCs w:val="24"/>
                <w:lang w:val="kk-KZ" w:eastAsia="ru-RU"/>
              </w:rPr>
              <w:t>Дидактикалық ойын Азығын тап»</w:t>
            </w:r>
          </w:p>
          <w:p w:rsidR="002B6F59" w:rsidRPr="006C07F0" w:rsidRDefault="002B6F59" w:rsidP="002B6F59">
            <w:pPr>
              <w:ind w:left="1" w:right="-108" w:hanging="1"/>
              <w:rPr>
                <w:rFonts w:ascii="Times New Roman" w:eastAsia="Times New Roman" w:hAnsi="Times New Roman"/>
                <w:color w:val="000000"/>
                <w:sz w:val="24"/>
                <w:szCs w:val="24"/>
                <w:lang w:val="kk-KZ" w:eastAsia="ru-RU"/>
              </w:rPr>
            </w:pPr>
            <w:r w:rsidRPr="006C07F0">
              <w:rPr>
                <w:rFonts w:ascii="Times New Roman" w:eastAsia="Times New Roman" w:hAnsi="Times New Roman"/>
                <w:color w:val="000000"/>
                <w:sz w:val="24"/>
                <w:szCs w:val="24"/>
                <w:lang w:val="kk-KZ" w:eastAsia="ru-RU"/>
              </w:rPr>
              <w:t>Шарты: Аңдардың азығын тауып, сәйкестендіреді.</w:t>
            </w:r>
          </w:p>
          <w:p w:rsidR="002B6F59" w:rsidRPr="002F2EDD" w:rsidRDefault="002B6F59" w:rsidP="002B6F59">
            <w:pPr>
              <w:ind w:left="1" w:right="-108" w:hanging="1"/>
              <w:rPr>
                <w:rFonts w:ascii="Times New Roman" w:eastAsia="Times New Roman" w:hAnsi="Times New Roman"/>
                <w:color w:val="000000"/>
                <w:sz w:val="24"/>
                <w:szCs w:val="24"/>
                <w:lang w:val="kk-KZ" w:eastAsia="ru-RU"/>
              </w:rPr>
            </w:pPr>
            <w:r w:rsidRPr="006C07F0">
              <w:rPr>
                <w:rFonts w:ascii="Times New Roman" w:eastAsia="Times New Roman" w:hAnsi="Times New Roman"/>
                <w:color w:val="000000"/>
                <w:sz w:val="24"/>
                <w:szCs w:val="24"/>
                <w:lang w:val="kk-KZ" w:eastAsia="ru-RU"/>
              </w:rPr>
              <w:t>әртүрлі форманы қалыптастыра білуді үйренеді; мүсіндей білу қабілеттері, логикалық дамулары қалыптасады.</w:t>
            </w:r>
          </w:p>
        </w:tc>
      </w:tr>
      <w:tr w:rsidR="002B6F59" w:rsidRPr="005804E7" w:rsidTr="002B6F59">
        <w:trPr>
          <w:trHeight w:val="454"/>
        </w:trPr>
        <w:tc>
          <w:tcPr>
            <w:tcW w:w="2834" w:type="dxa"/>
            <w:vMerge w:val="restart"/>
          </w:tcPr>
          <w:p w:rsidR="002B6F59" w:rsidRPr="002F2EDD" w:rsidRDefault="002B6F59" w:rsidP="002B6F59">
            <w:pPr>
              <w:ind w:right="223"/>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Білім беру </w:t>
            </w:r>
            <w:r w:rsidRPr="002F2EDD">
              <w:rPr>
                <w:rFonts w:ascii="Times New Roman" w:eastAsia="Times New Roman" w:hAnsi="Times New Roman"/>
                <w:sz w:val="24"/>
                <w:szCs w:val="24"/>
                <w:lang w:val="kk-KZ"/>
              </w:rPr>
              <w:t>ұйымының кестесі бойынша, ұйымдастырылған іс-әрекет</w:t>
            </w:r>
          </w:p>
        </w:tc>
        <w:tc>
          <w:tcPr>
            <w:tcW w:w="2582" w:type="dxa"/>
            <w:gridSpan w:val="3"/>
          </w:tcPr>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Қазақ тілі </w:t>
            </w:r>
          </w:p>
          <w:p w:rsidR="002B6F59" w:rsidRPr="002F2EDD" w:rsidRDefault="002B6F59" w:rsidP="002B6F59">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w:t>
            </w:r>
            <w:r w:rsidRPr="005804E7">
              <w:rPr>
                <w:lang w:val="kk-KZ"/>
              </w:rPr>
              <w:t xml:space="preserve"> </w:t>
            </w:r>
            <w:r w:rsidRPr="005804E7">
              <w:rPr>
                <w:rFonts w:ascii="Times New Roman" w:eastAsia="Times New Roman" w:hAnsi="Times New Roman"/>
                <w:sz w:val="24"/>
                <w:szCs w:val="24"/>
                <w:lang w:val="kk-KZ" w:eastAsia="ru-RU"/>
              </w:rPr>
              <w:t>Төрт түлікті бағатын адамдардың кәсіпшілік атауларын таныстыру</w:t>
            </w:r>
            <w:r>
              <w:rPr>
                <w:rFonts w:ascii="Times New Roman" w:eastAsia="Times New Roman" w:hAnsi="Times New Roman"/>
                <w:sz w:val="24"/>
                <w:szCs w:val="24"/>
                <w:lang w:val="kk-KZ" w:eastAsia="ru-RU"/>
              </w:rPr>
              <w:t>.</w:t>
            </w:r>
          </w:p>
        </w:tc>
        <w:tc>
          <w:tcPr>
            <w:tcW w:w="2835" w:type="dxa"/>
          </w:tcPr>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Дене тәрбиесі</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Pr="0012154D">
              <w:rPr>
                <w:lang w:val="kk-KZ"/>
              </w:rPr>
              <w:t xml:space="preserve"> </w:t>
            </w:r>
            <w:r w:rsidRPr="005804E7">
              <w:rPr>
                <w:rFonts w:ascii="Times New Roman" w:hAnsi="Times New Roman"/>
                <w:sz w:val="24"/>
                <w:szCs w:val="24"/>
                <w:lang w:val="kk-KZ"/>
              </w:rPr>
              <w:t>Тамақты асықпай шайнау, асхана құралдарын (қасық, шанышқы), майлықты дұрыс қолдану, тамақтанып болғаннан кейін ауызды шаюға қалыптастыру.</w:t>
            </w:r>
          </w:p>
        </w:tc>
        <w:tc>
          <w:tcPr>
            <w:tcW w:w="2693" w:type="dxa"/>
          </w:tcPr>
          <w:p w:rsidR="002B6F59" w:rsidRPr="005804E7" w:rsidRDefault="002B6F59" w:rsidP="002B6F59">
            <w:pPr>
              <w:rPr>
                <w:rFonts w:ascii="Times New Roman" w:eastAsia="Times New Roman" w:hAnsi="Times New Roman"/>
                <w:sz w:val="24"/>
                <w:szCs w:val="24"/>
                <w:lang w:val="kk-KZ"/>
              </w:rPr>
            </w:pPr>
            <w:r w:rsidRPr="005804E7">
              <w:rPr>
                <w:rFonts w:ascii="Times New Roman" w:eastAsia="Times New Roman" w:hAnsi="Times New Roman"/>
                <w:sz w:val="24"/>
                <w:szCs w:val="24"/>
                <w:lang w:val="kk-KZ"/>
              </w:rPr>
              <w:t>Музыка</w:t>
            </w:r>
          </w:p>
          <w:p w:rsidR="002B6F59" w:rsidRPr="005804E7" w:rsidRDefault="002B6F59" w:rsidP="002B6F59">
            <w:pPr>
              <w:rPr>
                <w:rFonts w:ascii="Times New Roman" w:eastAsia="Times New Roman" w:hAnsi="Times New Roman"/>
                <w:sz w:val="24"/>
                <w:szCs w:val="24"/>
                <w:lang w:val="kk-KZ"/>
              </w:rPr>
            </w:pPr>
            <w:r w:rsidRPr="005804E7">
              <w:rPr>
                <w:rFonts w:ascii="Times New Roman" w:eastAsia="Times New Roman" w:hAnsi="Times New Roman"/>
                <w:sz w:val="24"/>
                <w:szCs w:val="24"/>
                <w:lang w:val="kk-KZ"/>
              </w:rPr>
              <w:t>-</w:t>
            </w:r>
            <w:r w:rsidRPr="005804E7">
              <w:rPr>
                <w:rFonts w:ascii="Times New Roman" w:hAnsi="Times New Roman"/>
                <w:sz w:val="24"/>
                <w:szCs w:val="24"/>
                <w:lang w:val="kk-KZ"/>
              </w:rPr>
              <w:t xml:space="preserve"> Музыканың ырғағын нақты бере отырып, қос аяқпен еркін және жеңіл секіру.</w:t>
            </w:r>
          </w:p>
        </w:tc>
        <w:tc>
          <w:tcPr>
            <w:tcW w:w="2805" w:type="dxa"/>
            <w:gridSpan w:val="3"/>
          </w:tcPr>
          <w:p w:rsidR="002B6F59" w:rsidRPr="005804E7" w:rsidRDefault="002B6F59" w:rsidP="002B6F59">
            <w:pPr>
              <w:rPr>
                <w:rFonts w:ascii="Times New Roman" w:eastAsia="Times New Roman" w:hAnsi="Times New Roman"/>
                <w:sz w:val="24"/>
                <w:szCs w:val="24"/>
                <w:lang w:val="kk-KZ"/>
              </w:rPr>
            </w:pPr>
            <w:r w:rsidRPr="005804E7">
              <w:rPr>
                <w:rFonts w:ascii="Times New Roman" w:eastAsia="Times New Roman" w:hAnsi="Times New Roman"/>
                <w:sz w:val="24"/>
                <w:szCs w:val="24"/>
                <w:lang w:val="kk-KZ"/>
              </w:rPr>
              <w:t>Музыка</w:t>
            </w:r>
          </w:p>
          <w:p w:rsidR="002B6F59" w:rsidRDefault="002B6F59" w:rsidP="002B6F59">
            <w:pPr>
              <w:rPr>
                <w:rFonts w:ascii="Times New Roman" w:hAnsi="Times New Roman"/>
                <w:sz w:val="24"/>
                <w:szCs w:val="24"/>
                <w:lang w:val="kk-KZ"/>
              </w:rPr>
            </w:pPr>
            <w:r w:rsidRPr="005804E7">
              <w:rPr>
                <w:rFonts w:ascii="Times New Roman" w:hAnsi="Times New Roman"/>
                <w:sz w:val="24"/>
                <w:szCs w:val="24"/>
                <w:lang w:val="kk-KZ"/>
              </w:rPr>
              <w:t>- Ағаш қасықтармен, сылдырмақтармен, асатаяқ, домбыра, сазсырнайда, барабан және металлофонмен қарапайым әуендерді ойнау.</w:t>
            </w:r>
          </w:p>
          <w:p w:rsidR="002B6F59" w:rsidRPr="005804E7" w:rsidRDefault="002B6F59" w:rsidP="002B6F59">
            <w:pPr>
              <w:rPr>
                <w:rFonts w:ascii="Times New Roman" w:hAnsi="Times New Roman"/>
                <w:sz w:val="24"/>
                <w:szCs w:val="24"/>
                <w:lang w:val="kk-KZ"/>
              </w:rPr>
            </w:pPr>
          </w:p>
          <w:p w:rsidR="002B6F59" w:rsidRPr="005804E7" w:rsidRDefault="002B6F59" w:rsidP="002B6F59">
            <w:pPr>
              <w:rPr>
                <w:rFonts w:ascii="Times New Roman" w:eastAsia="Times New Roman" w:hAnsi="Times New Roman"/>
                <w:sz w:val="24"/>
                <w:szCs w:val="24"/>
                <w:lang w:val="kk-KZ"/>
              </w:rPr>
            </w:pPr>
            <w:r w:rsidRPr="005804E7">
              <w:rPr>
                <w:rFonts w:ascii="Times New Roman" w:eastAsia="Times New Roman" w:hAnsi="Times New Roman"/>
                <w:sz w:val="24"/>
                <w:szCs w:val="24"/>
                <w:lang w:val="kk-KZ"/>
              </w:rPr>
              <w:t>Дене тәрбиесі</w:t>
            </w:r>
          </w:p>
          <w:p w:rsidR="002B6F59" w:rsidRPr="005804E7" w:rsidRDefault="002B6F59" w:rsidP="002B6F59">
            <w:pPr>
              <w:rPr>
                <w:rFonts w:ascii="Times New Roman" w:eastAsia="Times New Roman" w:hAnsi="Times New Roman"/>
                <w:sz w:val="24"/>
                <w:szCs w:val="24"/>
                <w:lang w:val="kk-KZ"/>
              </w:rPr>
            </w:pPr>
            <w:r w:rsidRPr="005804E7">
              <w:rPr>
                <w:rFonts w:ascii="Times New Roman" w:eastAsia="Times New Roman" w:hAnsi="Times New Roman"/>
                <w:sz w:val="24"/>
                <w:szCs w:val="24"/>
                <w:lang w:val="kk-KZ"/>
              </w:rPr>
              <w:t>- Жалпақ табандылықтың алдын-алу үшін түрлі жолдармен жүруге дағдыландыру</w:t>
            </w:r>
            <w:r>
              <w:rPr>
                <w:rFonts w:ascii="Times New Roman" w:eastAsia="Times New Roman" w:hAnsi="Times New Roman"/>
                <w:sz w:val="24"/>
                <w:szCs w:val="24"/>
                <w:lang w:val="kk-KZ"/>
              </w:rPr>
              <w:t>.</w:t>
            </w:r>
          </w:p>
        </w:tc>
        <w:tc>
          <w:tcPr>
            <w:tcW w:w="1986" w:type="dxa"/>
          </w:tcPr>
          <w:p w:rsidR="002B6F59" w:rsidRPr="002F2EDD" w:rsidRDefault="002B6F59" w:rsidP="002B6F59">
            <w:pPr>
              <w:rPr>
                <w:rFonts w:ascii="Times New Roman" w:eastAsia="Times New Roman" w:hAnsi="Times New Roman"/>
                <w:sz w:val="24"/>
                <w:szCs w:val="24"/>
                <w:lang w:val="kk-KZ"/>
              </w:rPr>
            </w:pPr>
            <w:r>
              <w:rPr>
                <w:rFonts w:ascii="Times New Roman" w:eastAsia="Times New Roman" w:hAnsi="Times New Roman"/>
                <w:sz w:val="24"/>
                <w:szCs w:val="24"/>
                <w:lang w:val="kk-KZ"/>
              </w:rPr>
              <w:t>Жүзу</w:t>
            </w:r>
          </w:p>
          <w:p w:rsidR="002B6F59" w:rsidRPr="005804E7"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Pr="0012154D">
              <w:rPr>
                <w:lang w:val="kk-KZ"/>
              </w:rPr>
              <w:t xml:space="preserve"> </w:t>
            </w:r>
            <w:r w:rsidRPr="005804E7">
              <w:rPr>
                <w:rFonts w:ascii="Times New Roman" w:hAnsi="Times New Roman"/>
                <w:sz w:val="24"/>
                <w:szCs w:val="24"/>
                <w:lang w:val="kk-KZ"/>
              </w:rPr>
              <w:t>Суға түсу, иекке дейін суда отыру, судан шығу; бетін суға малу; еркін әдіспен жүзуге талпыну</w:t>
            </w:r>
          </w:p>
          <w:p w:rsidR="002B6F59" w:rsidRPr="002F2EDD" w:rsidRDefault="002B6F59" w:rsidP="002B6F59">
            <w:pPr>
              <w:rPr>
                <w:rFonts w:ascii="Times New Roman" w:hAnsi="Times New Roman"/>
                <w:color w:val="000000"/>
                <w:sz w:val="24"/>
                <w:szCs w:val="24"/>
                <w:lang w:val="kk-KZ"/>
              </w:rPr>
            </w:pPr>
            <w:r w:rsidRPr="002F2EDD">
              <w:rPr>
                <w:rFonts w:ascii="Times New Roman" w:hAnsi="Times New Roman"/>
                <w:i/>
                <w:color w:val="000000"/>
                <w:kern w:val="2"/>
                <w:sz w:val="24"/>
                <w:szCs w:val="24"/>
                <w:lang w:val="kk-KZ" w:eastAsia="zh-TW"/>
              </w:rPr>
              <w:t>Қауіпсіздік ережесін сақтау</w:t>
            </w:r>
          </w:p>
          <w:p w:rsidR="002B6F59" w:rsidRPr="002F2EDD" w:rsidRDefault="002B6F59" w:rsidP="002B6F59">
            <w:pPr>
              <w:rPr>
                <w:rFonts w:ascii="Times New Roman" w:eastAsia="Times New Roman" w:hAnsi="Times New Roman"/>
                <w:color w:val="000000"/>
                <w:sz w:val="24"/>
                <w:szCs w:val="24"/>
                <w:lang w:val="kk-KZ"/>
              </w:rPr>
            </w:pPr>
          </w:p>
        </w:tc>
      </w:tr>
      <w:tr w:rsidR="002B6F59" w:rsidRPr="00616E27" w:rsidTr="002B6F59">
        <w:trPr>
          <w:trHeight w:val="938"/>
        </w:trPr>
        <w:tc>
          <w:tcPr>
            <w:tcW w:w="2834" w:type="dxa"/>
            <w:vMerge/>
          </w:tcPr>
          <w:p w:rsidR="002B6F59" w:rsidRPr="002F2EDD" w:rsidRDefault="002B6F59" w:rsidP="002B6F59">
            <w:pPr>
              <w:ind w:left="110" w:right="223"/>
              <w:rPr>
                <w:rFonts w:ascii="Times New Roman" w:eastAsia="Times New Roman" w:hAnsi="Times New Roman"/>
                <w:sz w:val="24"/>
                <w:szCs w:val="24"/>
                <w:lang w:val="kk-KZ"/>
              </w:rPr>
            </w:pPr>
          </w:p>
        </w:tc>
        <w:tc>
          <w:tcPr>
            <w:tcW w:w="2582" w:type="dxa"/>
            <w:gridSpan w:val="3"/>
          </w:tcPr>
          <w:p w:rsidR="002B6F59" w:rsidRDefault="002B6F59" w:rsidP="002B6F59">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w:t>
            </w:r>
            <w:r w:rsidRPr="0012154D">
              <w:rPr>
                <w:lang w:val="kk-KZ"/>
              </w:rPr>
              <w:t xml:space="preserve"> </w:t>
            </w:r>
            <w:r w:rsidRPr="0024120A">
              <w:rPr>
                <w:rFonts w:ascii="Times New Roman" w:hAnsi="Times New Roman"/>
                <w:sz w:val="24"/>
                <w:lang w:val="kk-KZ"/>
              </w:rPr>
              <w:t>Пластиналарды тігінен және кірпіштерді, бөлшектерді көлденеңінен орналастыруға үйрету.</w:t>
            </w:r>
          </w:p>
          <w:p w:rsidR="002B6F59" w:rsidRPr="002F2EDD" w:rsidRDefault="002B6F59" w:rsidP="002B6F59">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 xml:space="preserve"> Үстел үсті ойыны</w:t>
            </w:r>
          </w:p>
          <w:p w:rsidR="002B6F59" w:rsidRPr="002F2EDD" w:rsidRDefault="002B6F59" w:rsidP="002B6F59">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«Бөліктерін тап»</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Мақсаты: Балаларға берілген суреттердің бөлігін тауып композиция құрастыру</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Құрастыру</w:t>
            </w:r>
          </w:p>
          <w:p w:rsidR="002B6F59" w:rsidRPr="0024120A"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Pr="00683CC9">
              <w:rPr>
                <w:lang w:val="kk-KZ"/>
              </w:rPr>
              <w:t xml:space="preserve"> </w:t>
            </w:r>
            <w:r w:rsidRPr="0024120A">
              <w:rPr>
                <w:rFonts w:ascii="Times New Roman" w:hAnsi="Times New Roman"/>
                <w:sz w:val="24"/>
                <w:szCs w:val="24"/>
                <w:lang w:val="kk-KZ"/>
              </w:rPr>
              <w:t>Кескішті қолдануды.үйрету, оның көмегімен жасалған бұйымды безендіруге ынталандыру.</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Мүсіндеу</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«Үйдің есігін жабайық» </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Ойынның мақсаты: заттарды өлшемі бойынша салыстыруға, жуан және жіңішке заттарды ажыратуға жаттықтыру. Ойлау қабілетін дамыту.</w:t>
            </w:r>
          </w:p>
          <w:p w:rsidR="002B6F59" w:rsidRPr="002F2EDD" w:rsidRDefault="002B6F59" w:rsidP="002B6F59">
            <w:pPr>
              <w:rPr>
                <w:rFonts w:ascii="Times New Roman" w:eastAsia="Times New Roman" w:hAnsi="Times New Roman"/>
                <w:sz w:val="24"/>
                <w:szCs w:val="24"/>
                <w:lang w:val="kk-KZ"/>
              </w:rPr>
            </w:pPr>
          </w:p>
        </w:tc>
        <w:tc>
          <w:tcPr>
            <w:tcW w:w="2835" w:type="dxa"/>
          </w:tcPr>
          <w:p w:rsidR="002B6F59" w:rsidRPr="0024120A"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Pr="0012154D">
              <w:rPr>
                <w:lang w:val="kk-KZ"/>
              </w:rPr>
              <w:t xml:space="preserve"> </w:t>
            </w:r>
            <w:r w:rsidRPr="0024120A">
              <w:rPr>
                <w:rFonts w:ascii="Times New Roman" w:hAnsi="Times New Roman"/>
                <w:sz w:val="24"/>
                <w:szCs w:val="24"/>
                <w:lang w:val="kk-KZ"/>
              </w:rPr>
              <w:t>Қылқаламды үстінен баса отырып, жуан сызықтарды ал қылқаламның ұшымен жіңішке сызықтарды салуды үйрету.</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Сурет салу</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«Биік-аласа» ойыны </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заттарды биіктігіне, қарай салыстыра білуге үйрету.</w:t>
            </w:r>
          </w:p>
          <w:p w:rsidR="002B6F59" w:rsidRPr="0024120A"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Pr="00683CC9">
              <w:rPr>
                <w:lang w:val="kk-KZ"/>
              </w:rPr>
              <w:t xml:space="preserve"> </w:t>
            </w:r>
            <w:r w:rsidRPr="0024120A">
              <w:rPr>
                <w:rFonts w:ascii="Times New Roman" w:hAnsi="Times New Roman"/>
                <w:sz w:val="24"/>
                <w:szCs w:val="24"/>
                <w:lang w:val="kk-KZ"/>
              </w:rPr>
              <w:t>Түзу сызық бойымен алдымен қысқа, кейін ұзын жолақтарды қиюды үйрету.</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Жапсыру</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Дидактикалық ойын  </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«Суретті толықтыр»</w:t>
            </w:r>
          </w:p>
          <w:p w:rsidR="002B6F59"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Ұсақ элементтерді ересектердің көмегімен желімдеу.</w:t>
            </w:r>
          </w:p>
          <w:p w:rsidR="002B6F59" w:rsidRDefault="002B6F59" w:rsidP="002B6F59">
            <w:pPr>
              <w:rPr>
                <w:rFonts w:ascii="Times New Roman" w:eastAsia="Times New Roman" w:hAnsi="Times New Roman"/>
                <w:sz w:val="24"/>
                <w:szCs w:val="24"/>
                <w:lang w:val="kk-KZ"/>
              </w:rPr>
            </w:pPr>
            <w:r>
              <w:rPr>
                <w:rFonts w:ascii="Times New Roman" w:eastAsia="Times New Roman" w:hAnsi="Times New Roman"/>
                <w:sz w:val="24"/>
                <w:szCs w:val="24"/>
                <w:lang w:val="kk-KZ"/>
              </w:rPr>
              <w:t>Би үйірмесі</w:t>
            </w:r>
          </w:p>
          <w:p w:rsidR="002B6F59" w:rsidRPr="00854C6B" w:rsidRDefault="002B6F59" w:rsidP="002B6F59">
            <w:pPr>
              <w:rPr>
                <w:rFonts w:ascii="Times New Roman" w:eastAsia="Times New Roman" w:hAnsi="Times New Roman"/>
                <w:sz w:val="24"/>
                <w:szCs w:val="24"/>
              </w:rPr>
            </w:pPr>
            <w:r>
              <w:rPr>
                <w:rFonts w:ascii="Times New Roman" w:eastAsia="Times New Roman" w:hAnsi="Times New Roman"/>
                <w:sz w:val="24"/>
                <w:szCs w:val="24"/>
                <w:lang w:val="kk-KZ"/>
              </w:rPr>
              <w:t>11</w:t>
            </w:r>
            <w:r>
              <w:rPr>
                <w:rFonts w:ascii="Times New Roman" w:eastAsia="Times New Roman" w:hAnsi="Times New Roman"/>
                <w:sz w:val="24"/>
                <w:szCs w:val="24"/>
              </w:rPr>
              <w:t>:30-12:00</w:t>
            </w:r>
          </w:p>
          <w:p w:rsidR="002B6F59" w:rsidRPr="002F2EDD" w:rsidRDefault="002B6F59" w:rsidP="002B6F59">
            <w:pPr>
              <w:rPr>
                <w:rFonts w:ascii="Times New Roman" w:eastAsia="Times New Roman" w:hAnsi="Times New Roman"/>
                <w:sz w:val="24"/>
                <w:szCs w:val="24"/>
                <w:lang w:val="kk-KZ"/>
              </w:rPr>
            </w:pPr>
          </w:p>
        </w:tc>
        <w:tc>
          <w:tcPr>
            <w:tcW w:w="2693" w:type="dxa"/>
          </w:tcPr>
          <w:p w:rsidR="002B6F59"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Pr="0024120A">
              <w:rPr>
                <w:lang w:val="kk-KZ"/>
              </w:rPr>
              <w:t xml:space="preserve"> </w:t>
            </w:r>
            <w:r w:rsidRPr="0024120A">
              <w:rPr>
                <w:rFonts w:ascii="Times New Roman" w:eastAsia="Times New Roman" w:hAnsi="Times New Roman"/>
                <w:sz w:val="24"/>
                <w:szCs w:val="24"/>
                <w:lang w:val="kk-KZ"/>
              </w:rPr>
              <w:t>Биіктігі бойынша екі затты салыстыру.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Математика негіздері</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«Көліктердің санын санайық »</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Балаларға  көліктерді ретімен  санауға үйрету.</w:t>
            </w:r>
          </w:p>
          <w:p w:rsidR="002B6F59" w:rsidRPr="002F2EDD" w:rsidRDefault="002B6F59" w:rsidP="002B6F59">
            <w:pPr>
              <w:widowControl w:val="0"/>
              <w:spacing w:line="256" w:lineRule="auto"/>
              <w:rPr>
                <w:rFonts w:ascii="Times New Roman" w:eastAsia="Times New Roman" w:hAnsi="Times New Roman"/>
                <w:sz w:val="24"/>
                <w:szCs w:val="24"/>
                <w:lang w:val="kk-KZ"/>
              </w:rPr>
            </w:pP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Pr="00F603A1">
              <w:rPr>
                <w:lang w:val="kk-KZ"/>
              </w:rPr>
              <w:t xml:space="preserve"> </w:t>
            </w:r>
            <w:r w:rsidRPr="0024120A">
              <w:rPr>
                <w:rFonts w:ascii="Times New Roman" w:hAnsi="Times New Roman"/>
                <w:sz w:val="24"/>
                <w:szCs w:val="24"/>
                <w:lang w:val="kk-KZ"/>
              </w:rPr>
              <w:t>Ересектермен бірге ертегі мен әңгіменің басын, соңын ойдан құрастыруға баулу.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Көркем әдебиет</w:t>
            </w:r>
          </w:p>
          <w:p w:rsidR="002B6F59" w:rsidRPr="002F2EDD" w:rsidRDefault="002B6F59" w:rsidP="002B6F5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Қазақтың ұлтық ойыны «Асық ату»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Ұлттық ойындары арқылы балалардың, ептілік, дәлдікке, тапқырлық, байсалдылық қабілеттерін дамытуға ықпал ету.</w:t>
            </w:r>
          </w:p>
          <w:p w:rsidR="002B6F59" w:rsidRPr="002F2EDD" w:rsidRDefault="002B6F59" w:rsidP="002B6F5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«Адал азамат» біртұтас тәрбие бағдарламасы</w:t>
            </w:r>
          </w:p>
        </w:tc>
        <w:tc>
          <w:tcPr>
            <w:tcW w:w="2805" w:type="dxa"/>
            <w:gridSpan w:val="3"/>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«Көліктерді тап» дидактикалық ойын</w:t>
            </w:r>
          </w:p>
          <w:p w:rsidR="002B6F59" w:rsidRPr="0024120A"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Балаларға қиылған әртүрлі көліктердің дайын суреттері </w:t>
            </w:r>
            <w:r w:rsidRPr="0024120A">
              <w:rPr>
                <w:rFonts w:ascii="Times New Roman" w:eastAsia="Times New Roman" w:hAnsi="Times New Roman"/>
                <w:sz w:val="24"/>
                <w:szCs w:val="24"/>
                <w:lang w:val="kk-KZ"/>
              </w:rPr>
              <w:t xml:space="preserve">беріледі.          </w:t>
            </w:r>
          </w:p>
          <w:p w:rsidR="002B6F59" w:rsidRPr="0024120A" w:rsidRDefault="002B6F59" w:rsidP="002B6F59">
            <w:pPr>
              <w:rPr>
                <w:rFonts w:ascii="Times New Roman" w:eastAsia="Times New Roman" w:hAnsi="Times New Roman"/>
                <w:sz w:val="24"/>
                <w:szCs w:val="24"/>
                <w:lang w:val="kk-KZ"/>
              </w:rPr>
            </w:pPr>
            <w:r w:rsidRPr="0024120A">
              <w:rPr>
                <w:rFonts w:ascii="Times New Roman" w:eastAsia="Times New Roman" w:hAnsi="Times New Roman"/>
                <w:sz w:val="24"/>
                <w:szCs w:val="24"/>
                <w:lang w:val="kk-KZ"/>
              </w:rPr>
              <w:t>-</w:t>
            </w:r>
            <w:r w:rsidRPr="0024120A">
              <w:rPr>
                <w:rFonts w:ascii="Times New Roman" w:hAnsi="Times New Roman"/>
                <w:sz w:val="24"/>
                <w:szCs w:val="24"/>
                <w:lang w:val="kk-KZ"/>
              </w:rPr>
              <w:t xml:space="preserve"> Бағдаршам түстерінің белгілеріне сәйкес көшеден өту дағдыларын жетілдіру</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Қоршаған әлеммен таныстыру  </w:t>
            </w:r>
            <w:r w:rsidRPr="002F2EDD">
              <w:rPr>
                <w:rFonts w:ascii="Times New Roman" w:hAnsi="Times New Roman"/>
                <w:sz w:val="24"/>
                <w:szCs w:val="24"/>
                <w:lang w:val="kk-KZ"/>
              </w:rPr>
              <w:t>Дидактикалық ойын:</w:t>
            </w:r>
          </w:p>
          <w:p w:rsidR="002B6F59" w:rsidRPr="002F2EDD" w:rsidRDefault="002B6F59" w:rsidP="002B6F59">
            <w:pPr>
              <w:shd w:val="clear" w:color="auto" w:fill="FFFFFF"/>
              <w:spacing w:line="256" w:lineRule="auto"/>
              <w:rPr>
                <w:rFonts w:ascii="Times New Roman" w:eastAsia="Times New Roman" w:hAnsi="Times New Roman"/>
                <w:color w:val="000000"/>
                <w:sz w:val="24"/>
                <w:szCs w:val="24"/>
                <w:lang w:val="kk-KZ"/>
              </w:rPr>
            </w:pPr>
            <w:r w:rsidRPr="002F2EDD">
              <w:rPr>
                <w:rFonts w:ascii="Times New Roman" w:eastAsia="Times New Roman" w:hAnsi="Times New Roman"/>
                <w:b/>
                <w:bCs/>
                <w:color w:val="000000"/>
                <w:sz w:val="24"/>
                <w:szCs w:val="24"/>
                <w:lang w:val="kk-KZ"/>
              </w:rPr>
              <w:t>«</w:t>
            </w:r>
            <w:r w:rsidRPr="002F2EDD">
              <w:rPr>
                <w:rFonts w:ascii="Times New Roman" w:eastAsia="Times New Roman" w:hAnsi="Times New Roman"/>
                <w:color w:val="000000"/>
                <w:sz w:val="24"/>
                <w:szCs w:val="24"/>
                <w:lang w:val="kk-KZ"/>
              </w:rPr>
              <w:t>Қызықты мақал -мәтелдер»</w:t>
            </w:r>
          </w:p>
          <w:p w:rsidR="002B6F59" w:rsidRPr="002F2EDD" w:rsidRDefault="002B6F59" w:rsidP="002B6F59">
            <w:pPr>
              <w:shd w:val="clear" w:color="auto" w:fill="FFFFFF"/>
              <w:spacing w:line="256" w:lineRule="auto"/>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Шарты: Отан туралы мақал - мәтелдерді айтуға</w:t>
            </w:r>
            <w:r w:rsidRPr="002F2EDD">
              <w:rPr>
                <w:rFonts w:ascii="Times New Roman" w:eastAsia="Times New Roman" w:hAnsi="Times New Roman"/>
                <w:color w:val="000000"/>
                <w:sz w:val="24"/>
                <w:szCs w:val="24"/>
                <w:lang w:val="kk-KZ" w:eastAsia="ru-RU"/>
              </w:rPr>
              <w:t xml:space="preserve">   қызығушылықтарын арттыру. </w:t>
            </w:r>
          </w:p>
          <w:p w:rsidR="002B6F59" w:rsidRPr="002F2EDD" w:rsidRDefault="002B6F59" w:rsidP="002B6F59">
            <w:pPr>
              <w:rPr>
                <w:rFonts w:ascii="Times New Roman" w:hAnsi="Times New Roman"/>
                <w:color w:val="000000"/>
                <w:sz w:val="24"/>
                <w:szCs w:val="24"/>
                <w:lang w:val="kk-KZ"/>
              </w:rPr>
            </w:pPr>
            <w:r w:rsidRPr="002F2EDD">
              <w:rPr>
                <w:rFonts w:ascii="Times New Roman" w:hAnsi="Times New Roman"/>
                <w:bCs/>
                <w:sz w:val="24"/>
                <w:szCs w:val="24"/>
                <w:lang w:val="kk-KZ"/>
              </w:rPr>
              <w:t>Көркем әдебиет</w:t>
            </w:r>
            <w:r w:rsidRPr="002F2EDD">
              <w:rPr>
                <w:rFonts w:ascii="Times New Roman" w:hAnsi="Times New Roman"/>
                <w:color w:val="000000"/>
                <w:sz w:val="24"/>
                <w:szCs w:val="24"/>
                <w:lang w:val="kk-KZ"/>
              </w:rPr>
              <w:t>,</w:t>
            </w:r>
          </w:p>
          <w:p w:rsidR="002B6F59" w:rsidRPr="002F2EDD" w:rsidRDefault="002B6F59" w:rsidP="002B6F59">
            <w:pPr>
              <w:spacing w:line="256" w:lineRule="auto"/>
              <w:rPr>
                <w:rFonts w:ascii="Times New Roman" w:hAnsi="Times New Roman"/>
                <w:sz w:val="24"/>
                <w:szCs w:val="24"/>
                <w:lang w:val="kk-KZ"/>
              </w:rPr>
            </w:pPr>
          </w:p>
        </w:tc>
        <w:tc>
          <w:tcPr>
            <w:tcW w:w="1986" w:type="dxa"/>
          </w:tcPr>
          <w:p w:rsidR="002B6F59" w:rsidRPr="0024120A"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w:t>
            </w:r>
            <w:r w:rsidRPr="0012154D">
              <w:rPr>
                <w:lang w:val="kk-KZ"/>
              </w:rPr>
              <w:t xml:space="preserve"> </w:t>
            </w:r>
            <w:r w:rsidRPr="0024120A">
              <w:rPr>
                <w:rFonts w:ascii="Times New Roman" w:hAnsi="Times New Roman"/>
                <w:sz w:val="24"/>
                <w:szCs w:val="24"/>
                <w:lang w:val="kk-KZ"/>
              </w:rPr>
              <w:t>Балалардың сөздік қорын адамдардың мамандықтарының атауларымен  таныстыру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Тіл дамыту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i/>
                <w:sz w:val="24"/>
                <w:szCs w:val="24"/>
                <w:lang w:val="kk-KZ"/>
              </w:rPr>
              <w:t>«Сақина»  ұлттық ойыны.</w:t>
            </w:r>
            <w:r w:rsidRPr="002F2EDD">
              <w:rPr>
                <w:rFonts w:ascii="Times New Roman" w:eastAsia="Times New Roman" w:hAnsi="Times New Roman"/>
                <w:sz w:val="24"/>
                <w:szCs w:val="24"/>
                <w:lang w:val="kk-KZ"/>
              </w:rPr>
              <w:t xml:space="preserve"> Мақсаты: балаларды жылдам қозғалуға, шапшаң қимылдауға, зеректікке баулу.</w:t>
            </w:r>
          </w:p>
          <w:p w:rsidR="002B6F59" w:rsidRPr="002F2EDD" w:rsidRDefault="002B6F59" w:rsidP="002B6F5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«Адал азамат» біртұтас тәрбие бағдарламасы</w:t>
            </w:r>
          </w:p>
        </w:tc>
      </w:tr>
      <w:tr w:rsidR="002B6F59" w:rsidRPr="00616E27" w:rsidTr="002B6F59">
        <w:trPr>
          <w:trHeight w:val="275"/>
        </w:trPr>
        <w:tc>
          <w:tcPr>
            <w:tcW w:w="2834" w:type="dxa"/>
          </w:tcPr>
          <w:p w:rsidR="002B6F59" w:rsidRPr="002F2EDD" w:rsidRDefault="002B6F59" w:rsidP="002B6F5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2-таңғы ас</w:t>
            </w:r>
          </w:p>
        </w:tc>
        <w:tc>
          <w:tcPr>
            <w:tcW w:w="12901" w:type="dxa"/>
            <w:gridSpan w:val="9"/>
          </w:tcPr>
          <w:p w:rsidR="002B6F59" w:rsidRPr="002F2EDD" w:rsidRDefault="002B6F59" w:rsidP="002B6F59">
            <w:pPr>
              <w:spacing w:line="256" w:lineRule="auto"/>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Үстел басында өзін дұрыс ұстауға үйрету. Тамақты төкпей ішуді үйрету . Тамақпен ойнауға </w:t>
            </w:r>
            <w:r w:rsidRPr="002F2EDD">
              <w:rPr>
                <w:rFonts w:ascii="Times New Roman" w:hAnsi="Times New Roman"/>
                <w:sz w:val="24"/>
                <w:szCs w:val="24"/>
                <w:lang w:val="kk-KZ"/>
              </w:rPr>
              <w:t>болмайтынын</w:t>
            </w:r>
            <w:r w:rsidRPr="002F2EDD">
              <w:rPr>
                <w:rFonts w:ascii="Times New Roman" w:hAnsi="Times New Roman"/>
                <w:color w:val="000000"/>
                <w:sz w:val="24"/>
                <w:szCs w:val="24"/>
                <w:lang w:val="kk-KZ"/>
              </w:rPr>
              <w:t xml:space="preserve"> ескерту</w:t>
            </w:r>
          </w:p>
          <w:p w:rsidR="002B6F59" w:rsidRPr="002F2EDD" w:rsidRDefault="002B6F59" w:rsidP="002B6F59">
            <w:pPr>
              <w:spacing w:line="256" w:lineRule="auto"/>
              <w:rPr>
                <w:rFonts w:ascii="Times New Roman" w:hAnsi="Times New Roman"/>
                <w:color w:val="000000"/>
                <w:sz w:val="24"/>
                <w:szCs w:val="24"/>
                <w:lang w:val="kk-KZ"/>
              </w:rPr>
            </w:pPr>
            <w:r w:rsidRPr="002F2EDD">
              <w:rPr>
                <w:rFonts w:ascii="Times New Roman" w:hAnsi="Times New Roman"/>
                <w:color w:val="000000"/>
                <w:sz w:val="24"/>
                <w:szCs w:val="24"/>
                <w:lang w:val="kk-KZ"/>
              </w:rPr>
              <w:t>Үлкендердің қасында, қолды бұрын созбаймыз.</w:t>
            </w:r>
          </w:p>
        </w:tc>
      </w:tr>
      <w:tr w:rsidR="002B6F59" w:rsidRPr="002F2EDD" w:rsidTr="002B6F59">
        <w:trPr>
          <w:trHeight w:val="958"/>
        </w:trPr>
        <w:tc>
          <w:tcPr>
            <w:tcW w:w="2834" w:type="dxa"/>
          </w:tcPr>
          <w:p w:rsidR="002B6F59" w:rsidRPr="002F2EDD" w:rsidRDefault="002B6F59" w:rsidP="002B6F5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Серуенге дайындық</w:t>
            </w:r>
          </w:p>
        </w:tc>
        <w:tc>
          <w:tcPr>
            <w:tcW w:w="12901" w:type="dxa"/>
            <w:gridSpan w:val="9"/>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(шешіне) әдетке айналдыру.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Шкафқа ілінген, қойылған бас киім, сырт киім, аяқ-қиім сияқты заттарды өз орындарын біліп, тәртіп сақтауға тәрбиелеу.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Ауа райына сай киінгенін қадағалау, киімді, аяқ-киімді таза ұстау;  көмек көрсетуге, алғыс айтуға тәрбиелеу.</w:t>
            </w:r>
            <w:r w:rsidRPr="002F2EDD">
              <w:rPr>
                <w:rFonts w:ascii="Times New Roman" w:hAnsi="Times New Roman"/>
                <w:i/>
                <w:sz w:val="24"/>
                <w:szCs w:val="24"/>
                <w:lang w:val="kk-KZ"/>
              </w:rPr>
              <w:t xml:space="preserve"> Қауіпсіздік </w:t>
            </w:r>
            <w:r w:rsidRPr="002F2EDD">
              <w:rPr>
                <w:rFonts w:ascii="Times New Roman" w:hAnsi="Times New Roman"/>
                <w:i/>
                <w:sz w:val="24"/>
                <w:szCs w:val="24"/>
                <w:lang w:val="kk-KZ"/>
              </w:rPr>
              <w:lastRenderedPageBreak/>
              <w:t>ережесі.</w:t>
            </w:r>
          </w:p>
        </w:tc>
      </w:tr>
      <w:tr w:rsidR="002B6F59" w:rsidRPr="002F2A67" w:rsidTr="002B6F59">
        <w:trPr>
          <w:trHeight w:val="1125"/>
        </w:trPr>
        <w:tc>
          <w:tcPr>
            <w:tcW w:w="2834" w:type="dxa"/>
          </w:tcPr>
          <w:p w:rsidR="002B6F59" w:rsidRPr="002F2EDD" w:rsidRDefault="002B6F59" w:rsidP="002B6F5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w:t>
            </w:r>
          </w:p>
        </w:tc>
        <w:tc>
          <w:tcPr>
            <w:tcW w:w="2409" w:type="dxa"/>
            <w:gridSpan w:val="2"/>
          </w:tcPr>
          <w:p w:rsidR="002B6F59"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color w:val="000000"/>
                <w:sz w:val="24"/>
                <w:szCs w:val="24"/>
                <w:lang w:val="kk-KZ"/>
              </w:rPr>
              <w:t>С</w:t>
            </w:r>
            <w:r w:rsidRPr="004518A5">
              <w:rPr>
                <w:rFonts w:ascii="Times New Roman" w:eastAsia="Times New Roman" w:hAnsi="Times New Roman"/>
                <w:bCs/>
                <w:color w:val="000000"/>
                <w:szCs w:val="24"/>
                <w:lang w:val="kk-KZ"/>
              </w:rPr>
              <w:t>еруен №1</w:t>
            </w:r>
          </w:p>
          <w:p w:rsidR="002B6F59" w:rsidRPr="00AE69C9" w:rsidRDefault="002B6F59" w:rsidP="002B6F59">
            <w:pPr>
              <w:shd w:val="clear" w:color="auto" w:fill="FFFFFF"/>
              <w:rPr>
                <w:rFonts w:ascii="Times New Roman" w:eastAsia="Times New Roman" w:hAnsi="Times New Roman"/>
                <w:bCs/>
                <w:color w:val="000000"/>
                <w:szCs w:val="24"/>
                <w:lang w:val="kk-KZ"/>
              </w:rPr>
            </w:pPr>
            <w:r w:rsidRPr="00AE69C9">
              <w:rPr>
                <w:rFonts w:ascii="Times New Roman" w:eastAsia="Times New Roman" w:hAnsi="Times New Roman"/>
                <w:bCs/>
                <w:color w:val="000000"/>
                <w:szCs w:val="24"/>
                <w:lang w:val="kk-KZ"/>
              </w:rPr>
              <w:t xml:space="preserve"> </w:t>
            </w:r>
            <w:r w:rsidRPr="00E83715">
              <w:rPr>
                <w:rFonts w:ascii="Times New Roman" w:eastAsia="Times New Roman" w:hAnsi="Times New Roman"/>
                <w:bCs/>
                <w:color w:val="000000"/>
                <w:sz w:val="24"/>
                <w:szCs w:val="24"/>
                <w:lang w:val="kk-KZ"/>
              </w:rPr>
              <w:t>Бақылау:</w:t>
            </w:r>
          </w:p>
          <w:p w:rsidR="002B6F59" w:rsidRPr="00AE69C9"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color w:val="000000"/>
                <w:szCs w:val="24"/>
                <w:lang w:val="kk-KZ"/>
              </w:rPr>
              <w:t xml:space="preserve"> Торғайларды бақылау</w:t>
            </w:r>
            <w:r w:rsidRPr="00AE69C9">
              <w:rPr>
                <w:rFonts w:ascii="Times New Roman" w:eastAsia="Times New Roman" w:hAnsi="Times New Roman"/>
                <w:bCs/>
                <w:color w:val="000000"/>
                <w:szCs w:val="24"/>
                <w:lang w:val="kk-KZ"/>
              </w:rPr>
              <w:t xml:space="preserve"> </w:t>
            </w:r>
          </w:p>
          <w:p w:rsidR="002B6F59" w:rsidRPr="00AE69C9"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Мақсаты: т</w:t>
            </w:r>
            <w:r w:rsidRPr="004518A5">
              <w:rPr>
                <w:rFonts w:ascii="Times New Roman" w:eastAsia="Times New Roman" w:hAnsi="Times New Roman"/>
                <w:bCs/>
                <w:color w:val="000000"/>
                <w:szCs w:val="24"/>
                <w:lang w:val="kk-KZ"/>
              </w:rPr>
              <w:t>орғай туралы білімдерін тиянақтауды жалғастыру;</w:t>
            </w:r>
            <w:r w:rsidRPr="00AE69C9">
              <w:rPr>
                <w:rFonts w:ascii="Times New Roman" w:eastAsia="Times New Roman" w:hAnsi="Times New Roman"/>
                <w:bCs/>
                <w:color w:val="000000"/>
                <w:szCs w:val="24"/>
                <w:lang w:val="kk-KZ"/>
              </w:rPr>
              <w:t xml:space="preserve"> </w:t>
            </w:r>
          </w:p>
          <w:p w:rsidR="002B6F59" w:rsidRPr="00AE69C9"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color w:val="000000"/>
                <w:szCs w:val="24"/>
                <w:lang w:val="kk-KZ"/>
              </w:rPr>
              <w:t xml:space="preserve">—күздің келуімен құстар мінез-құлқының өзгеруін көре білуге үйрету; зейіндері мен есте сақтауларын белсендіру. </w:t>
            </w:r>
          </w:p>
          <w:p w:rsidR="002B6F59" w:rsidRPr="00AE69C9"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Бақылау барысы:</w:t>
            </w:r>
            <w:r w:rsidRPr="00AE69C9">
              <w:rPr>
                <w:rFonts w:ascii="Times New Roman" w:eastAsia="Times New Roman" w:hAnsi="Times New Roman"/>
                <w:bCs/>
                <w:color w:val="000000"/>
                <w:szCs w:val="24"/>
                <w:lang w:val="kk-KZ"/>
              </w:rPr>
              <w:t xml:space="preserve"> </w:t>
            </w:r>
          </w:p>
          <w:p w:rsidR="002B6F59" w:rsidRPr="00AE69C9"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Көркемсөз</w:t>
            </w:r>
            <w:r w:rsidRPr="00AE69C9">
              <w:rPr>
                <w:rFonts w:ascii="Times New Roman" w:eastAsia="Times New Roman" w:hAnsi="Times New Roman"/>
                <w:bCs/>
                <w:color w:val="000000"/>
                <w:szCs w:val="24"/>
                <w:lang w:val="kk-KZ"/>
              </w:rPr>
              <w:t xml:space="preserve"> </w:t>
            </w:r>
          </w:p>
          <w:p w:rsidR="002B6F59" w:rsidRPr="00AE69C9"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 xml:space="preserve">Қалатындай қиқылдап,  </w:t>
            </w:r>
          </w:p>
          <w:p w:rsidR="002B6F59" w:rsidRPr="00AE69C9"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Әдетіңді білемін,</w:t>
            </w:r>
            <w:r w:rsidRPr="00AE69C9">
              <w:rPr>
                <w:rFonts w:ascii="Times New Roman" w:eastAsia="Times New Roman" w:hAnsi="Times New Roman"/>
                <w:bCs/>
                <w:color w:val="000000"/>
                <w:szCs w:val="24"/>
                <w:lang w:val="kk-KZ"/>
              </w:rPr>
              <w:t xml:space="preserve"> </w:t>
            </w:r>
          </w:p>
          <w:p w:rsidR="002B6F59" w:rsidRPr="00AE69C9"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«Шиық, шиық» еттің шиқылдап ,</w:t>
            </w:r>
            <w:r w:rsidRPr="00AE69C9">
              <w:rPr>
                <w:rFonts w:ascii="Times New Roman" w:eastAsia="Times New Roman" w:hAnsi="Times New Roman"/>
                <w:bCs/>
                <w:color w:val="000000"/>
                <w:szCs w:val="24"/>
                <w:lang w:val="kk-KZ"/>
              </w:rPr>
              <w:t xml:space="preserve"> </w:t>
            </w:r>
          </w:p>
          <w:p w:rsidR="002B6F59" w:rsidRPr="00AE69C9"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Дайын асқа ортақсың</w:t>
            </w:r>
            <w:r w:rsidRPr="00AE69C9">
              <w:rPr>
                <w:rFonts w:ascii="Times New Roman" w:eastAsia="Times New Roman" w:hAnsi="Times New Roman"/>
                <w:bCs/>
                <w:color w:val="000000"/>
                <w:szCs w:val="24"/>
                <w:lang w:val="kk-KZ"/>
              </w:rPr>
              <w:t xml:space="preserve"> </w:t>
            </w:r>
          </w:p>
          <w:p w:rsidR="002B6F59" w:rsidRPr="00AE69C9"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 xml:space="preserve">Шашып берген жемімді                             </w:t>
            </w:r>
          </w:p>
          <w:p w:rsidR="002B6F59" w:rsidRPr="00AE69C9"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Торғай, торғай торғайым,</w:t>
            </w:r>
            <w:r w:rsidRPr="00AE69C9">
              <w:rPr>
                <w:rFonts w:ascii="Times New Roman" w:eastAsia="Times New Roman" w:hAnsi="Times New Roman"/>
                <w:bCs/>
                <w:color w:val="000000"/>
                <w:szCs w:val="24"/>
                <w:lang w:val="kk-KZ"/>
              </w:rPr>
              <w:t xml:space="preserve"> </w:t>
            </w:r>
          </w:p>
          <w:p w:rsidR="002B6F59" w:rsidRPr="00AE69C9"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 xml:space="preserve">Жейсің сонша қиқымдап,                          </w:t>
            </w:r>
          </w:p>
          <w:p w:rsidR="002B6F59" w:rsidRPr="00AE69C9"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Сені әркез қорғаймын</w:t>
            </w:r>
            <w:r w:rsidRPr="00AE69C9">
              <w:rPr>
                <w:rFonts w:ascii="Times New Roman" w:eastAsia="Times New Roman" w:hAnsi="Times New Roman"/>
                <w:bCs/>
                <w:color w:val="000000"/>
                <w:szCs w:val="24"/>
                <w:lang w:val="kk-KZ"/>
              </w:rPr>
              <w:t xml:space="preserve"> </w:t>
            </w:r>
          </w:p>
          <w:p w:rsidR="002B6F59" w:rsidRPr="00AE69C9"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 xml:space="preserve">Қорқақсың-ау, қорқақсың,                       </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 xml:space="preserve"> Қыстың қамын жаз ойлап,</w:t>
            </w:r>
            <w:r w:rsidRPr="004518A5">
              <w:rPr>
                <w:rFonts w:ascii="Times New Roman" w:eastAsia="Times New Roman" w:hAnsi="Times New Roman"/>
                <w:bCs/>
                <w:color w:val="000000"/>
                <w:szCs w:val="24"/>
                <w:lang w:val="kk-KZ"/>
              </w:rPr>
              <w:t xml:space="preserve"> </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 xml:space="preserve">Еңбек десе шорқақсың.                             </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Бәріне де бол дайын!</w:t>
            </w:r>
            <w:r w:rsidRPr="004518A5">
              <w:rPr>
                <w:rFonts w:ascii="Times New Roman" w:eastAsia="Times New Roman" w:hAnsi="Times New Roman"/>
                <w:bCs/>
                <w:color w:val="000000"/>
                <w:szCs w:val="24"/>
                <w:lang w:val="kk-KZ"/>
              </w:rPr>
              <w:t xml:space="preserve"> </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color w:val="000000"/>
                <w:szCs w:val="24"/>
                <w:lang w:val="kk-KZ"/>
              </w:rPr>
              <w:t xml:space="preserve">Тәрбиеші балалармен әңгіме өткізеді. </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color w:val="000000"/>
                <w:szCs w:val="24"/>
                <w:lang w:val="kk-KZ"/>
              </w:rPr>
              <w:lastRenderedPageBreak/>
              <w:t xml:space="preserve">Торғай қандай болып көрінеді? </w:t>
            </w:r>
            <w:r w:rsidRPr="004518A5">
              <w:rPr>
                <w:rFonts w:ascii="Times New Roman" w:eastAsia="Times New Roman" w:hAnsi="Times New Roman"/>
                <w:bCs/>
                <w:iCs/>
                <w:color w:val="000000"/>
                <w:szCs w:val="24"/>
                <w:lang w:val="kk-KZ"/>
              </w:rPr>
              <w:t>(Бұл кішкентай пысық құс.)</w:t>
            </w:r>
            <w:r w:rsidRPr="004518A5">
              <w:rPr>
                <w:rFonts w:ascii="Times New Roman" w:eastAsia="Times New Roman" w:hAnsi="Times New Roman"/>
                <w:bCs/>
                <w:color w:val="000000"/>
                <w:szCs w:val="24"/>
                <w:lang w:val="kk-KZ"/>
              </w:rPr>
              <w:t xml:space="preserve"> </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color w:val="000000"/>
                <w:szCs w:val="24"/>
                <w:lang w:val="kk-KZ"/>
              </w:rPr>
              <w:t xml:space="preserve">Ол жайлы үнемі «сұр торғай» деп айтады. Ал шындығында торғай сұр емес Ал қандай? (оның арқасы қызыл қоңыр, жіңішке қара жолақтары бар) </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color w:val="000000"/>
                <w:szCs w:val="24"/>
                <w:lang w:val="kk-KZ"/>
              </w:rPr>
              <w:t xml:space="preserve">Ал қанаты мен құйрығы қандай? </w:t>
            </w:r>
            <w:r w:rsidRPr="004518A5">
              <w:rPr>
                <w:rFonts w:ascii="Times New Roman" w:eastAsia="Times New Roman" w:hAnsi="Times New Roman"/>
                <w:bCs/>
                <w:iCs/>
                <w:color w:val="000000"/>
                <w:szCs w:val="24"/>
                <w:lang w:val="kk-KZ"/>
              </w:rPr>
              <w:t>(құйрығы-қара-қоңыр, қанаттары да қара-қоңыр, жирен түспен жиектелген)</w:t>
            </w:r>
            <w:r w:rsidRPr="004518A5">
              <w:rPr>
                <w:rFonts w:ascii="Times New Roman" w:eastAsia="Times New Roman" w:hAnsi="Times New Roman"/>
                <w:bCs/>
                <w:color w:val="000000"/>
                <w:szCs w:val="24"/>
                <w:lang w:val="kk-KZ"/>
              </w:rPr>
              <w:t xml:space="preserve"> </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 xml:space="preserve"> </w:t>
            </w:r>
            <w:r w:rsidRPr="004518A5">
              <w:rPr>
                <w:rFonts w:ascii="Times New Roman" w:eastAsia="Times New Roman" w:hAnsi="Times New Roman"/>
                <w:bCs/>
                <w:color w:val="000000"/>
                <w:szCs w:val="24"/>
                <w:lang w:val="kk-KZ"/>
              </w:rPr>
              <w:t xml:space="preserve">Күзде торғайлар немен қоректенеді? </w:t>
            </w:r>
            <w:r w:rsidRPr="004518A5">
              <w:rPr>
                <w:rFonts w:ascii="Times New Roman" w:eastAsia="Times New Roman" w:hAnsi="Times New Roman"/>
                <w:bCs/>
                <w:iCs/>
                <w:color w:val="000000"/>
                <w:szCs w:val="24"/>
                <w:lang w:val="kk-KZ"/>
              </w:rPr>
              <w:t>(өсімдіктердің дәндері мен тұқымдарын шоқиды)</w:t>
            </w:r>
            <w:r w:rsidRPr="004518A5">
              <w:rPr>
                <w:rFonts w:ascii="Times New Roman" w:eastAsia="Times New Roman" w:hAnsi="Times New Roman"/>
                <w:bCs/>
                <w:color w:val="000000"/>
                <w:szCs w:val="24"/>
                <w:lang w:val="kk-KZ"/>
              </w:rPr>
              <w:t xml:space="preserve"> </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color w:val="000000"/>
                <w:szCs w:val="24"/>
                <w:lang w:val="kk-KZ"/>
              </w:rPr>
              <w:t xml:space="preserve">ЕңбекАғаштарды емдеу мақсатында еңбек ұйымдастыру. </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Мақсаты:</w:t>
            </w:r>
            <w:r w:rsidRPr="004518A5">
              <w:rPr>
                <w:rFonts w:ascii="Times New Roman" w:eastAsia="Times New Roman" w:hAnsi="Times New Roman"/>
                <w:bCs/>
                <w:color w:val="000000"/>
                <w:szCs w:val="24"/>
                <w:lang w:val="kk-KZ"/>
              </w:rPr>
              <w:t xml:space="preserve"> </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color w:val="000000"/>
                <w:szCs w:val="24"/>
                <w:lang w:val="kk-KZ"/>
              </w:rPr>
              <w:t xml:space="preserve">Ағаштарға дұрыс көмек жасауды үйрету; </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color w:val="000000"/>
                <w:szCs w:val="24"/>
                <w:lang w:val="kk-KZ"/>
              </w:rPr>
              <w:t>Еңбексүйгіштікке тәрбиелеу.</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color w:val="000000"/>
                <w:szCs w:val="24"/>
                <w:lang w:val="kk-KZ"/>
              </w:rPr>
              <w:t>Қ/О:  «Құстардың ұшуы».</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Мақсаты: белгі бойынша қимыл жасауға үйрету</w:t>
            </w:r>
            <w:r w:rsidRPr="004518A5">
              <w:rPr>
                <w:rFonts w:ascii="Times New Roman" w:eastAsia="Times New Roman" w:hAnsi="Times New Roman"/>
                <w:bCs/>
                <w:color w:val="000000"/>
                <w:szCs w:val="24"/>
                <w:lang w:val="kk-KZ"/>
              </w:rPr>
              <w:t xml:space="preserve">. </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color w:val="000000"/>
                <w:szCs w:val="24"/>
                <w:lang w:val="kk-KZ"/>
              </w:rPr>
              <w:t xml:space="preserve">Жаттығу ойындары: «Жалауды құлатпа» </w:t>
            </w:r>
          </w:p>
          <w:p w:rsidR="002B6F59" w:rsidRPr="004518A5" w:rsidRDefault="002B6F59" w:rsidP="002B6F59">
            <w:pPr>
              <w:shd w:val="clear" w:color="auto" w:fill="FFFFFF"/>
              <w:rPr>
                <w:rFonts w:ascii="Times New Roman" w:eastAsia="Times New Roman" w:hAnsi="Times New Roman"/>
                <w:bCs/>
                <w:color w:val="000000"/>
                <w:szCs w:val="24"/>
                <w:lang w:val="kk-KZ"/>
              </w:rPr>
            </w:pPr>
            <w:r w:rsidRPr="004518A5">
              <w:rPr>
                <w:rFonts w:ascii="Times New Roman" w:eastAsia="Times New Roman" w:hAnsi="Times New Roman"/>
                <w:bCs/>
                <w:iCs/>
                <w:color w:val="000000"/>
                <w:szCs w:val="24"/>
                <w:lang w:val="kk-KZ"/>
              </w:rPr>
              <w:t>Мақсаты: заттар арасымен, оларды құлатпай ирелеңдеп жүру</w:t>
            </w:r>
            <w:r w:rsidRPr="004518A5">
              <w:rPr>
                <w:rFonts w:ascii="Times New Roman" w:eastAsia="Times New Roman" w:hAnsi="Times New Roman"/>
                <w:bCs/>
                <w:color w:val="000000"/>
                <w:szCs w:val="24"/>
                <w:lang w:val="kk-KZ"/>
              </w:rPr>
              <w:t xml:space="preserve"> </w:t>
            </w:r>
          </w:p>
        </w:tc>
        <w:tc>
          <w:tcPr>
            <w:tcW w:w="3008" w:type="dxa"/>
            <w:gridSpan w:val="2"/>
          </w:tcPr>
          <w:p w:rsidR="002B6F5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lastRenderedPageBreak/>
              <w:t>Серуен №2</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 </w:t>
            </w:r>
            <w:r w:rsidRPr="00E83715">
              <w:rPr>
                <w:rFonts w:ascii="Times New Roman" w:eastAsia="Times New Roman" w:hAnsi="Times New Roman"/>
                <w:bCs/>
                <w:color w:val="000000"/>
                <w:sz w:val="24"/>
                <w:szCs w:val="24"/>
                <w:lang w:val="kk-KZ"/>
              </w:rPr>
              <w:t>Бақылау:</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Көгершіндерді (кептерлер) бақылау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Мақсаты</w:t>
            </w:r>
            <w:r w:rsidRPr="00D87A39">
              <w:rPr>
                <w:rFonts w:ascii="Times New Roman" w:eastAsia="Times New Roman" w:hAnsi="Times New Roman"/>
                <w:bCs/>
                <w:i/>
                <w:iCs/>
                <w:color w:val="000000"/>
                <w:sz w:val="24"/>
                <w:szCs w:val="24"/>
                <w:lang w:val="kk-KZ"/>
              </w:rPr>
              <w:t>:</w:t>
            </w:r>
            <w:r w:rsidRPr="00D87A39">
              <w:rPr>
                <w:rFonts w:ascii="Times New Roman" w:eastAsia="Times New Roman" w:hAnsi="Times New Roman"/>
                <w:bCs/>
                <w:color w:val="000000"/>
                <w:sz w:val="24"/>
                <w:szCs w:val="24"/>
                <w:lang w:val="kk-KZ"/>
              </w:rPr>
              <w:t xml:space="preserve">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Құстар әлемі туралы білімдерін тиянақтауды жалғастыру;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Құстар немен қоректенеді, қайда өмір сүреді, адамдар оларға қандай қамқорлық жасайды, жабайы көгершіндер неге Қызыл кітапқа енгізілгендігін тиянақтау.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Бақылау барысы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Көркем сөз: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Құстар менің достарым,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Жемін, суын керекгін,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Құспен қызық аспаным.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Күнде апарып беремін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Үйшік жасай білемін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Олар мәз боп қалады,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Ағаштарға ілемін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Шаттық әнге салады.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Қандай құстар алаңға келіп қонады?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Олар қайда тіршілік етеді?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Олар нені шоқып жегенді жақсы көреді?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Оларды кім қоректендіреді? </w:t>
            </w:r>
          </w:p>
          <w:p w:rsidR="002B6F59" w:rsidRPr="00A83085"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Көгершіндер қайда мекендейді?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lastRenderedPageBreak/>
              <w:t>Еңбек:</w:t>
            </w:r>
            <w:r w:rsidRPr="008A18D4">
              <w:rPr>
                <w:rFonts w:ascii="Times New Roman" w:eastAsia="Times New Roman" w:hAnsi="Times New Roman"/>
                <w:bCs/>
                <w:color w:val="000000"/>
                <w:sz w:val="24"/>
                <w:szCs w:val="24"/>
                <w:lang w:val="kk-KZ"/>
              </w:rPr>
              <w:t xml:space="preserve">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Балабақша аумағына жем салғыш ілу</w:t>
            </w:r>
            <w:r w:rsidRPr="008A18D4">
              <w:rPr>
                <w:rFonts w:ascii="Times New Roman" w:eastAsia="Times New Roman" w:hAnsi="Times New Roman"/>
                <w:bCs/>
                <w:color w:val="000000"/>
                <w:sz w:val="24"/>
                <w:szCs w:val="24"/>
                <w:lang w:val="kk-KZ"/>
              </w:rPr>
              <w:t xml:space="preserve">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i/>
                <w:iCs/>
                <w:color w:val="000000"/>
                <w:sz w:val="24"/>
                <w:szCs w:val="24"/>
                <w:lang w:val="kk-KZ"/>
              </w:rPr>
              <w:t xml:space="preserve">Мақсаты: еңбек әрекетін орындауға үйрету.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Қимылды ойын:</w:t>
            </w:r>
            <w:r w:rsidRPr="008A18D4">
              <w:rPr>
                <w:rFonts w:ascii="Times New Roman" w:eastAsia="Times New Roman" w:hAnsi="Times New Roman"/>
                <w:bCs/>
                <w:color w:val="000000"/>
                <w:sz w:val="24"/>
                <w:szCs w:val="24"/>
                <w:lang w:val="kk-KZ"/>
              </w:rPr>
              <w:t xml:space="preserve">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«Ұшады, с екіреді, жүзеді».</w:t>
            </w:r>
            <w:r w:rsidRPr="008A18D4">
              <w:rPr>
                <w:rFonts w:ascii="Times New Roman" w:eastAsia="Times New Roman" w:hAnsi="Times New Roman"/>
                <w:bCs/>
                <w:color w:val="000000"/>
                <w:sz w:val="24"/>
                <w:szCs w:val="24"/>
                <w:lang w:val="kk-KZ"/>
              </w:rPr>
              <w:t xml:space="preserve">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i/>
                <w:iCs/>
                <w:color w:val="000000"/>
                <w:sz w:val="24"/>
                <w:szCs w:val="24"/>
                <w:lang w:val="kk-KZ"/>
              </w:rPr>
              <w:t>Мақсаты:</w:t>
            </w:r>
            <w:r w:rsidRPr="008A18D4">
              <w:rPr>
                <w:rFonts w:ascii="Times New Roman" w:eastAsia="Times New Roman" w:hAnsi="Times New Roman"/>
                <w:bCs/>
                <w:color w:val="000000"/>
                <w:sz w:val="24"/>
                <w:szCs w:val="24"/>
                <w:lang w:val="kk-KZ"/>
              </w:rPr>
              <w:t xml:space="preserve">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балаларды жүкіруге үйрету;</w:t>
            </w:r>
            <w:r w:rsidRPr="008A18D4">
              <w:rPr>
                <w:rFonts w:ascii="Times New Roman" w:eastAsia="Times New Roman" w:hAnsi="Times New Roman"/>
                <w:bCs/>
                <w:color w:val="000000"/>
                <w:sz w:val="24"/>
                <w:szCs w:val="24"/>
                <w:lang w:val="kk-KZ"/>
              </w:rPr>
              <w:t xml:space="preserve">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 xml:space="preserve">.— </w:t>
            </w:r>
            <w:r w:rsidRPr="00D87A39">
              <w:rPr>
                <w:rFonts w:ascii="Times New Roman" w:eastAsia="Times New Roman" w:hAnsi="Times New Roman"/>
                <w:bCs/>
                <w:color w:val="000000"/>
                <w:sz w:val="24"/>
                <w:szCs w:val="24"/>
                <w:lang w:val="kk-KZ"/>
              </w:rPr>
              <w:t>құстардың, аңдардың, балықтардың аттарын есте сақтау</w:t>
            </w:r>
            <w:r w:rsidRPr="008A18D4">
              <w:rPr>
                <w:rFonts w:ascii="Times New Roman" w:eastAsia="Times New Roman" w:hAnsi="Times New Roman"/>
                <w:bCs/>
                <w:color w:val="000000"/>
                <w:sz w:val="24"/>
                <w:szCs w:val="24"/>
                <w:lang w:val="kk-KZ"/>
              </w:rPr>
              <w:t xml:space="preserve"> </w:t>
            </w:r>
          </w:p>
          <w:p w:rsidR="002B6F5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Жаттығу ойындары: «Қаданы (кегли) құлат». </w:t>
            </w:r>
          </w:p>
          <w:p w:rsidR="002B6F59" w:rsidRPr="00AE69C9" w:rsidRDefault="002B6F59" w:rsidP="002B6F59">
            <w:pPr>
              <w:shd w:val="clear" w:color="auto" w:fill="FFFFFF"/>
              <w:rPr>
                <w:rFonts w:ascii="Times New Roman" w:eastAsia="Times New Roman" w:hAnsi="Times New Roman"/>
                <w:bCs/>
                <w:i/>
                <w:color w:val="000000"/>
                <w:sz w:val="24"/>
                <w:szCs w:val="24"/>
                <w:lang w:val="kk-KZ"/>
              </w:rPr>
            </w:pPr>
            <w:r>
              <w:rPr>
                <w:rFonts w:ascii="Times New Roman" w:eastAsia="Times New Roman" w:hAnsi="Times New Roman"/>
                <w:bCs/>
                <w:i/>
                <w:color w:val="000000"/>
                <w:sz w:val="24"/>
                <w:szCs w:val="24"/>
                <w:lang w:val="kk-KZ"/>
              </w:rPr>
              <w:t>Қауіпсіздік ережесін сақтау</w:t>
            </w:r>
          </w:p>
          <w:p w:rsidR="002B6F59" w:rsidRPr="008A18D4" w:rsidRDefault="002B6F59" w:rsidP="002B6F59">
            <w:pPr>
              <w:shd w:val="clear" w:color="auto" w:fill="FFFFFF"/>
              <w:rPr>
                <w:rFonts w:ascii="Times New Roman" w:eastAsia="Times New Roman" w:hAnsi="Times New Roman"/>
                <w:bCs/>
                <w:color w:val="000000"/>
                <w:sz w:val="24"/>
                <w:szCs w:val="24"/>
                <w:lang w:val="kk-KZ"/>
              </w:rPr>
            </w:pPr>
          </w:p>
          <w:p w:rsidR="002B6F59" w:rsidRPr="00D87A39" w:rsidRDefault="002B6F59" w:rsidP="002B6F59">
            <w:pPr>
              <w:shd w:val="clear" w:color="auto" w:fill="FFFFFF"/>
              <w:rPr>
                <w:rFonts w:ascii="Times New Roman" w:hAnsi="Times New Roman"/>
                <w:sz w:val="24"/>
                <w:szCs w:val="24"/>
                <w:lang w:val="kk-KZ"/>
              </w:rPr>
            </w:pPr>
          </w:p>
        </w:tc>
        <w:tc>
          <w:tcPr>
            <w:tcW w:w="2693" w:type="dxa"/>
          </w:tcPr>
          <w:p w:rsidR="002B6F59" w:rsidRPr="00D87A39" w:rsidRDefault="002B6F59" w:rsidP="002B6F59">
            <w:pPr>
              <w:rPr>
                <w:rFonts w:ascii="Times New Roman" w:hAnsi="Times New Roman"/>
                <w:bCs/>
                <w:color w:val="000000"/>
                <w:lang w:val="kk-KZ"/>
              </w:rPr>
            </w:pPr>
            <w:r w:rsidRPr="00D87A39">
              <w:rPr>
                <w:rFonts w:ascii="Times New Roman" w:eastAsia="Times New Roman" w:hAnsi="Times New Roman"/>
                <w:bCs/>
                <w:color w:val="000000"/>
                <w:lang w:val="kk-KZ"/>
              </w:rPr>
              <w:lastRenderedPageBreak/>
              <w:t xml:space="preserve">Серуен №3 </w:t>
            </w:r>
          </w:p>
          <w:p w:rsidR="002B6F59" w:rsidRDefault="002B6F59" w:rsidP="002B6F59">
            <w:pPr>
              <w:rPr>
                <w:rFonts w:ascii="Times New Roman" w:eastAsia="Times New Roman" w:hAnsi="Times New Roman"/>
                <w:bCs/>
                <w:color w:val="000000"/>
                <w:sz w:val="24"/>
                <w:szCs w:val="24"/>
                <w:lang w:val="kk-KZ"/>
              </w:rPr>
            </w:pPr>
            <w:r w:rsidRPr="00E83715">
              <w:rPr>
                <w:rFonts w:ascii="Times New Roman" w:eastAsia="Times New Roman" w:hAnsi="Times New Roman"/>
                <w:bCs/>
                <w:color w:val="000000"/>
                <w:sz w:val="24"/>
                <w:szCs w:val="24"/>
                <w:lang w:val="kk-KZ"/>
              </w:rPr>
              <w:t>Бақылау:</w:t>
            </w:r>
          </w:p>
          <w:p w:rsidR="002B6F59" w:rsidRPr="00D87A39" w:rsidRDefault="002B6F59" w:rsidP="002B6F59">
            <w:pPr>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Емен ағашын бақылау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Мақсаты</w:t>
            </w:r>
            <w:r w:rsidRPr="00D87A39">
              <w:rPr>
                <w:rFonts w:ascii="Times New Roman" w:eastAsia="Times New Roman" w:hAnsi="Times New Roman"/>
                <w:bCs/>
                <w:i/>
                <w:iCs/>
                <w:color w:val="000000"/>
                <w:sz w:val="24"/>
                <w:szCs w:val="24"/>
                <w:lang w:val="kk-KZ"/>
              </w:rPr>
              <w:t xml:space="preserve">: </w:t>
            </w:r>
            <w:r w:rsidRPr="00D87A39">
              <w:rPr>
                <w:rFonts w:ascii="Times New Roman" w:eastAsia="Times New Roman" w:hAnsi="Times New Roman"/>
                <w:bCs/>
                <w:iCs/>
                <w:color w:val="000000"/>
                <w:sz w:val="24"/>
                <w:szCs w:val="24"/>
                <w:lang w:val="kk-KZ"/>
              </w:rPr>
              <w:t xml:space="preserve">Күзгі емен туралы түсініктерін қалыптастыру,ағаштардың жыл мезгілдеріне қарай бейімделуі туралы түсінік беру.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Бақылау барысы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Ағаш жапырақтары неге түседі</w:t>
            </w:r>
            <w:r w:rsidRPr="008A18D4">
              <w:rPr>
                <w:rFonts w:ascii="Times New Roman" w:eastAsia="Times New Roman" w:hAnsi="Times New Roman"/>
                <w:bCs/>
                <w:color w:val="000000"/>
                <w:sz w:val="24"/>
                <w:szCs w:val="24"/>
                <w:lang w:val="kk-KZ"/>
              </w:rPr>
              <w:t xml:space="preserve">? </w:t>
            </w:r>
            <w:r w:rsidRPr="008A18D4">
              <w:rPr>
                <w:rFonts w:ascii="Times New Roman" w:eastAsia="Times New Roman" w:hAnsi="Times New Roman"/>
                <w:bCs/>
                <w:iCs/>
                <w:color w:val="000000"/>
                <w:sz w:val="24"/>
                <w:szCs w:val="24"/>
                <w:lang w:val="kk-KZ"/>
              </w:rPr>
              <w:t>(</w:t>
            </w:r>
            <w:r w:rsidRPr="00D87A39">
              <w:rPr>
                <w:rFonts w:ascii="Times New Roman" w:eastAsia="Times New Roman" w:hAnsi="Times New Roman"/>
                <w:bCs/>
                <w:iCs/>
                <w:color w:val="000000"/>
                <w:sz w:val="24"/>
                <w:szCs w:val="24"/>
                <w:lang w:val="kk-KZ"/>
              </w:rPr>
              <w:t>ағаштардың қыста көп ылғалды жоғалтпасы үшін</w:t>
            </w:r>
            <w:r w:rsidRPr="008A18D4">
              <w:rPr>
                <w:rFonts w:ascii="Times New Roman" w:eastAsia="Times New Roman" w:hAnsi="Times New Roman"/>
                <w:bCs/>
                <w:iCs/>
                <w:color w:val="000000"/>
                <w:sz w:val="24"/>
                <w:szCs w:val="24"/>
                <w:lang w:val="kk-KZ"/>
              </w:rPr>
              <w:t>)</w:t>
            </w:r>
            <w:r w:rsidRPr="008A18D4">
              <w:rPr>
                <w:rFonts w:ascii="Times New Roman" w:eastAsia="Times New Roman" w:hAnsi="Times New Roman"/>
                <w:bCs/>
                <w:color w:val="000000"/>
                <w:sz w:val="24"/>
                <w:szCs w:val="24"/>
                <w:lang w:val="kk-KZ"/>
              </w:rPr>
              <w:t xml:space="preserve">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Емен ағашының адамға қандай пайдасы бар</w:t>
            </w:r>
            <w:r w:rsidRPr="008A18D4">
              <w:rPr>
                <w:rFonts w:ascii="Times New Roman" w:eastAsia="Times New Roman" w:hAnsi="Times New Roman"/>
                <w:bCs/>
                <w:color w:val="000000"/>
                <w:sz w:val="24"/>
                <w:szCs w:val="24"/>
                <w:lang w:val="kk-KZ"/>
              </w:rPr>
              <w:t xml:space="preserve">? </w:t>
            </w:r>
            <w:r w:rsidRPr="008A18D4">
              <w:rPr>
                <w:rFonts w:ascii="Times New Roman" w:eastAsia="Times New Roman" w:hAnsi="Times New Roman"/>
                <w:bCs/>
                <w:iCs/>
                <w:color w:val="000000"/>
                <w:sz w:val="24"/>
                <w:szCs w:val="24"/>
                <w:lang w:val="kk-KZ"/>
              </w:rPr>
              <w:t>(</w:t>
            </w:r>
            <w:r w:rsidRPr="00D87A39">
              <w:rPr>
                <w:rFonts w:ascii="Times New Roman" w:eastAsia="Times New Roman" w:hAnsi="Times New Roman"/>
                <w:bCs/>
                <w:iCs/>
                <w:color w:val="000000"/>
                <w:sz w:val="24"/>
                <w:szCs w:val="24"/>
                <w:lang w:val="kk-KZ"/>
              </w:rPr>
              <w:t>құрлысқа, жиһаздар жасауға және емдік қасиеттері бар</w:t>
            </w:r>
            <w:r w:rsidRPr="008A18D4">
              <w:rPr>
                <w:rFonts w:ascii="Times New Roman" w:eastAsia="Times New Roman" w:hAnsi="Times New Roman"/>
                <w:bCs/>
                <w:iCs/>
                <w:color w:val="000000"/>
                <w:sz w:val="24"/>
                <w:szCs w:val="24"/>
                <w:lang w:val="kk-KZ"/>
              </w:rPr>
              <w:t>)</w:t>
            </w:r>
            <w:r w:rsidRPr="008A18D4">
              <w:rPr>
                <w:rFonts w:ascii="Times New Roman" w:eastAsia="Times New Roman" w:hAnsi="Times New Roman"/>
                <w:bCs/>
                <w:color w:val="000000"/>
                <w:sz w:val="24"/>
                <w:szCs w:val="24"/>
                <w:lang w:val="kk-KZ"/>
              </w:rPr>
              <w:t xml:space="preserve">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Зерттеу жұмысы</w:t>
            </w:r>
            <w:r w:rsidRPr="008A18D4">
              <w:rPr>
                <w:rFonts w:ascii="Times New Roman" w:eastAsia="Times New Roman" w:hAnsi="Times New Roman"/>
                <w:bCs/>
                <w:color w:val="000000"/>
                <w:sz w:val="24"/>
                <w:szCs w:val="24"/>
                <w:lang w:val="kk-KZ"/>
              </w:rPr>
              <w:t xml:space="preserve">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Ауладағы бірнеше ағаш жапырақтарының түстерін салыстыру</w:t>
            </w:r>
            <w:r w:rsidRPr="008A18D4">
              <w:rPr>
                <w:rFonts w:ascii="Times New Roman" w:eastAsia="Times New Roman" w:hAnsi="Times New Roman"/>
                <w:bCs/>
                <w:color w:val="000000"/>
                <w:sz w:val="24"/>
                <w:szCs w:val="24"/>
                <w:lang w:val="kk-KZ"/>
              </w:rPr>
              <w:t xml:space="preserve">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Мақсаты: ағаш жапырақтарының түстерінің әртүрлілігін  аңғарту</w:t>
            </w:r>
            <w:r w:rsidRPr="008A18D4">
              <w:rPr>
                <w:rFonts w:ascii="Times New Roman" w:eastAsia="Times New Roman" w:hAnsi="Times New Roman"/>
                <w:bCs/>
                <w:color w:val="000000"/>
                <w:sz w:val="24"/>
                <w:szCs w:val="24"/>
                <w:lang w:val="kk-KZ"/>
              </w:rPr>
              <w:t xml:space="preserve">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 xml:space="preserve">Еңбек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Жерге түскен ағаш жапырақтарын тырмамен жинау және оны тазалау</w:t>
            </w:r>
            <w:r>
              <w:rPr>
                <w:rFonts w:ascii="Times New Roman" w:eastAsia="Times New Roman" w:hAnsi="Times New Roman"/>
                <w:bCs/>
                <w:color w:val="000000"/>
                <w:sz w:val="24"/>
                <w:szCs w:val="24"/>
                <w:lang w:val="kk-KZ"/>
              </w:rPr>
              <w:t>,</w:t>
            </w:r>
            <w:r w:rsidRPr="00D87A39">
              <w:rPr>
                <w:rFonts w:ascii="Times New Roman" w:eastAsia="Times New Roman" w:hAnsi="Times New Roman"/>
                <w:bCs/>
                <w:iCs/>
                <w:color w:val="000000"/>
                <w:sz w:val="24"/>
                <w:szCs w:val="24"/>
                <w:lang w:val="kk-KZ"/>
              </w:rPr>
              <w:t xml:space="preserve"> </w:t>
            </w:r>
            <w:r w:rsidRPr="00D87A39">
              <w:rPr>
                <w:rFonts w:ascii="Times New Roman" w:eastAsia="Times New Roman" w:hAnsi="Times New Roman"/>
                <w:bCs/>
                <w:color w:val="000000"/>
                <w:sz w:val="24"/>
                <w:szCs w:val="24"/>
                <w:lang w:val="kk-KZ"/>
              </w:rPr>
              <w:t xml:space="preserve">ұжыммен жұмыс істеуге деген </w:t>
            </w:r>
            <w:r w:rsidRPr="00D87A39">
              <w:rPr>
                <w:rFonts w:ascii="Times New Roman" w:eastAsia="Times New Roman" w:hAnsi="Times New Roman"/>
                <w:bCs/>
                <w:color w:val="000000"/>
                <w:sz w:val="24"/>
                <w:szCs w:val="24"/>
                <w:lang w:val="kk-KZ"/>
              </w:rPr>
              <w:lastRenderedPageBreak/>
              <w:t>қызығушылықтарын арттыру.</w:t>
            </w:r>
            <w:r w:rsidRPr="008A18D4">
              <w:rPr>
                <w:rFonts w:ascii="Times New Roman" w:eastAsia="Times New Roman" w:hAnsi="Times New Roman"/>
                <w:bCs/>
                <w:color w:val="000000"/>
                <w:sz w:val="24"/>
                <w:szCs w:val="24"/>
                <w:lang w:val="kk-KZ"/>
              </w:rPr>
              <w:t xml:space="preserve">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Қ/О:  «Аққу-қаздар».</w:t>
            </w:r>
            <w:r w:rsidRPr="008A18D4">
              <w:rPr>
                <w:rFonts w:ascii="Times New Roman" w:eastAsia="Times New Roman" w:hAnsi="Times New Roman"/>
                <w:bCs/>
                <w:color w:val="000000"/>
                <w:sz w:val="24"/>
                <w:szCs w:val="24"/>
                <w:lang w:val="kk-KZ"/>
              </w:rPr>
              <w:t xml:space="preserve">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iCs/>
                <w:color w:val="000000"/>
                <w:sz w:val="24"/>
                <w:szCs w:val="24"/>
                <w:lang w:val="kk-KZ"/>
              </w:rPr>
              <w:t xml:space="preserve">Мақсаты:берілген тапсырма бойынша жүкіруге жаттықтыру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color w:val="000000"/>
                <w:sz w:val="24"/>
                <w:szCs w:val="24"/>
                <w:lang w:val="kk-KZ"/>
              </w:rPr>
              <w:t>Жаттығу ойындары Бір аяқпен секіру.</w:t>
            </w:r>
            <w:r w:rsidRPr="008A18D4">
              <w:rPr>
                <w:rFonts w:ascii="Times New Roman" w:eastAsia="Times New Roman" w:hAnsi="Times New Roman"/>
                <w:bCs/>
                <w:color w:val="000000"/>
                <w:sz w:val="24"/>
                <w:szCs w:val="24"/>
                <w:lang w:val="kk-KZ"/>
              </w:rPr>
              <w:t xml:space="preserve">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iCs/>
                <w:color w:val="000000"/>
                <w:sz w:val="24"/>
                <w:szCs w:val="24"/>
                <w:lang w:val="kk-KZ"/>
              </w:rPr>
              <w:t xml:space="preserve">Мақсаты: барынша биік секіруге жене жерге дұрыс  түсуге жаттықтыру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iCs/>
                <w:color w:val="000000"/>
                <w:sz w:val="24"/>
                <w:szCs w:val="24"/>
                <w:lang w:val="kk-KZ"/>
              </w:rPr>
              <w:t>Мақал-мәтел</w:t>
            </w:r>
            <w:r w:rsidRPr="008A18D4">
              <w:rPr>
                <w:rFonts w:ascii="Times New Roman" w:eastAsia="Times New Roman" w:hAnsi="Times New Roman"/>
                <w:bCs/>
                <w:color w:val="000000"/>
                <w:sz w:val="24"/>
                <w:szCs w:val="24"/>
                <w:lang w:val="kk-KZ"/>
              </w:rPr>
              <w:t xml:space="preserve"> </w:t>
            </w:r>
          </w:p>
          <w:p w:rsidR="002B6F59" w:rsidRPr="008A18D4"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iCs/>
                <w:color w:val="000000"/>
                <w:sz w:val="24"/>
                <w:szCs w:val="24"/>
                <w:lang w:val="kk-KZ"/>
              </w:rPr>
              <w:t>Аяламасаң ағаш та аспандап өспес</w:t>
            </w:r>
            <w:r w:rsidRPr="008A18D4">
              <w:rPr>
                <w:rFonts w:ascii="Times New Roman" w:eastAsia="Times New Roman" w:hAnsi="Times New Roman"/>
                <w:bCs/>
                <w:color w:val="000000"/>
                <w:sz w:val="24"/>
                <w:szCs w:val="24"/>
                <w:lang w:val="kk-KZ"/>
              </w:rPr>
              <w:t xml:space="preserve"> </w:t>
            </w:r>
          </w:p>
          <w:p w:rsidR="002B6F59" w:rsidRPr="00D87A39" w:rsidRDefault="002B6F59" w:rsidP="002B6F59">
            <w:pPr>
              <w:shd w:val="clear" w:color="auto" w:fill="FFFFFF"/>
              <w:rPr>
                <w:rFonts w:ascii="Times New Roman" w:eastAsia="Times New Roman" w:hAnsi="Times New Roman"/>
                <w:bCs/>
                <w:color w:val="000000"/>
                <w:sz w:val="24"/>
                <w:szCs w:val="24"/>
                <w:lang w:val="kk-KZ"/>
              </w:rPr>
            </w:pPr>
            <w:r w:rsidRPr="00D87A39">
              <w:rPr>
                <w:rFonts w:ascii="Times New Roman" w:eastAsia="Times New Roman" w:hAnsi="Times New Roman"/>
                <w:bCs/>
                <w:iCs/>
                <w:color w:val="000000"/>
                <w:sz w:val="24"/>
                <w:szCs w:val="24"/>
                <w:lang w:val="kk-KZ"/>
              </w:rPr>
              <w:t>Орман ел дәулеті, жер сәулеті</w:t>
            </w:r>
            <w:r w:rsidRPr="00D87A39">
              <w:rPr>
                <w:rFonts w:ascii="Times New Roman" w:eastAsia="Times New Roman" w:hAnsi="Times New Roman"/>
                <w:bCs/>
                <w:color w:val="000000"/>
                <w:sz w:val="24"/>
                <w:szCs w:val="24"/>
                <w:lang w:val="kk-KZ"/>
              </w:rPr>
              <w:t>.</w:t>
            </w:r>
          </w:p>
        </w:tc>
        <w:tc>
          <w:tcPr>
            <w:tcW w:w="2268" w:type="dxa"/>
            <w:gridSpan w:val="2"/>
          </w:tcPr>
          <w:p w:rsidR="002B6F59" w:rsidRDefault="002B6F59" w:rsidP="002B6F59">
            <w:pPr>
              <w:shd w:val="clear" w:color="auto" w:fill="FFFFFF"/>
              <w:rPr>
                <w:rFonts w:ascii="Times New Roman" w:eastAsia="Times New Roman" w:hAnsi="Times New Roman"/>
                <w:color w:val="000000"/>
                <w:lang w:val="kk-KZ"/>
              </w:rPr>
            </w:pPr>
            <w:r w:rsidRPr="00D87A39">
              <w:rPr>
                <w:rFonts w:ascii="Times New Roman" w:eastAsia="Times New Roman" w:hAnsi="Times New Roman"/>
                <w:bCs/>
                <w:color w:val="000000"/>
                <w:lang w:val="kk-KZ"/>
              </w:rPr>
              <w:lastRenderedPageBreak/>
              <w:t>Серуен №4</w:t>
            </w:r>
            <w:r w:rsidRPr="00D87A39">
              <w:rPr>
                <w:rFonts w:ascii="Times New Roman" w:eastAsia="Times New Roman" w:hAnsi="Times New Roman"/>
                <w:color w:val="000000"/>
                <w:lang w:val="kk-KZ"/>
              </w:rPr>
              <w:t xml:space="preserve"> </w:t>
            </w:r>
          </w:p>
          <w:p w:rsidR="002B6F59" w:rsidRPr="00D87A39" w:rsidRDefault="002B6F59" w:rsidP="002B6F59">
            <w:pPr>
              <w:shd w:val="clear" w:color="auto" w:fill="FFFFFF"/>
              <w:rPr>
                <w:rFonts w:ascii="Times New Roman" w:eastAsia="Times New Roman" w:hAnsi="Times New Roman"/>
                <w:color w:val="000000"/>
                <w:sz w:val="24"/>
                <w:szCs w:val="24"/>
                <w:lang w:val="kk-KZ"/>
              </w:rPr>
            </w:pPr>
            <w:r w:rsidRPr="00E83715">
              <w:rPr>
                <w:rFonts w:ascii="Times New Roman" w:eastAsia="Times New Roman" w:hAnsi="Times New Roman"/>
                <w:bCs/>
                <w:color w:val="000000"/>
                <w:sz w:val="24"/>
                <w:szCs w:val="24"/>
                <w:lang w:val="kk-KZ"/>
              </w:rPr>
              <w:t>Бақылау:</w:t>
            </w:r>
          </w:p>
          <w:p w:rsidR="002B6F59" w:rsidRPr="00D87A39" w:rsidRDefault="002B6F59" w:rsidP="002B6F59">
            <w:pPr>
              <w:shd w:val="clear" w:color="auto" w:fill="FFFFFF"/>
              <w:rPr>
                <w:rFonts w:ascii="Times New Roman" w:eastAsia="Times New Roman" w:hAnsi="Times New Roman"/>
                <w:color w:val="000000"/>
                <w:sz w:val="24"/>
                <w:szCs w:val="24"/>
                <w:lang w:val="kk-KZ"/>
              </w:rPr>
            </w:pPr>
            <w:r w:rsidRPr="00D87A39">
              <w:rPr>
                <w:rFonts w:ascii="Times New Roman" w:eastAsia="Times New Roman" w:hAnsi="Times New Roman"/>
                <w:bCs/>
                <w:color w:val="000000"/>
                <w:sz w:val="24"/>
                <w:szCs w:val="24"/>
                <w:lang w:val="kk-KZ"/>
              </w:rPr>
              <w:t>Жыл мезгілінің өзгеруін бақылау</w:t>
            </w:r>
            <w:r w:rsidRPr="00D87A39">
              <w:rPr>
                <w:rFonts w:ascii="Times New Roman" w:eastAsia="Times New Roman" w:hAnsi="Times New Roman"/>
                <w:color w:val="000000"/>
                <w:sz w:val="24"/>
                <w:szCs w:val="24"/>
                <w:lang w:val="kk-KZ"/>
              </w:rPr>
              <w:t xml:space="preserve"> </w:t>
            </w:r>
          </w:p>
          <w:p w:rsidR="002B6F59" w:rsidRPr="00D87A39" w:rsidRDefault="002B6F59" w:rsidP="002B6F59">
            <w:pPr>
              <w:shd w:val="clear" w:color="auto" w:fill="FFFFFF"/>
              <w:rPr>
                <w:rFonts w:ascii="Times New Roman" w:eastAsia="Times New Roman" w:hAnsi="Times New Roman"/>
                <w:color w:val="000000"/>
                <w:sz w:val="24"/>
                <w:szCs w:val="24"/>
                <w:lang w:val="kk-KZ"/>
              </w:rPr>
            </w:pPr>
            <w:r w:rsidRPr="00D87A39">
              <w:rPr>
                <w:rFonts w:ascii="Times New Roman" w:eastAsia="Times New Roman" w:hAnsi="Times New Roman"/>
                <w:bCs/>
                <w:color w:val="000000"/>
                <w:sz w:val="24"/>
                <w:szCs w:val="24"/>
                <w:lang w:val="kk-KZ"/>
              </w:rPr>
              <w:t>Мақсаты</w:t>
            </w:r>
            <w:r w:rsidRPr="00D87A39">
              <w:rPr>
                <w:rFonts w:ascii="Times New Roman" w:eastAsia="Times New Roman" w:hAnsi="Times New Roman"/>
                <w:iCs/>
                <w:color w:val="000000"/>
                <w:sz w:val="24"/>
                <w:szCs w:val="24"/>
                <w:lang w:val="kk-KZ"/>
              </w:rPr>
              <w:t>:</w:t>
            </w:r>
            <w:r w:rsidRPr="00D87A39">
              <w:rPr>
                <w:rFonts w:ascii="Times New Roman" w:eastAsia="Times New Roman" w:hAnsi="Times New Roman"/>
                <w:color w:val="000000"/>
                <w:sz w:val="24"/>
                <w:szCs w:val="24"/>
                <w:lang w:val="kk-KZ"/>
              </w:rPr>
              <w:t xml:space="preserve"> </w:t>
            </w:r>
          </w:p>
          <w:p w:rsidR="002B6F59" w:rsidRPr="00D87A39" w:rsidRDefault="002B6F59" w:rsidP="002B6F59">
            <w:pPr>
              <w:shd w:val="clear" w:color="auto" w:fill="FFFFFF"/>
              <w:rPr>
                <w:rFonts w:ascii="Times New Roman" w:eastAsia="Times New Roman" w:hAnsi="Times New Roman"/>
                <w:color w:val="000000"/>
                <w:sz w:val="24"/>
                <w:szCs w:val="24"/>
                <w:lang w:val="kk-KZ"/>
              </w:rPr>
            </w:pPr>
            <w:r w:rsidRPr="00D87A39">
              <w:rPr>
                <w:rFonts w:ascii="Times New Roman" w:eastAsia="Times New Roman" w:hAnsi="Times New Roman"/>
                <w:color w:val="000000"/>
                <w:sz w:val="24"/>
                <w:szCs w:val="24"/>
                <w:lang w:val="kk-KZ"/>
              </w:rPr>
              <w:t xml:space="preserve">Табиғат өзгерістері туралы түсініктерін кеңейту (қырау, суық соғу, күннің қысқаруы, түннің ұзаруы) </w:t>
            </w:r>
          </w:p>
          <w:p w:rsidR="002B6F59" w:rsidRPr="00D87A39" w:rsidRDefault="002B6F59" w:rsidP="002B6F59">
            <w:pPr>
              <w:shd w:val="clear" w:color="auto" w:fill="FFFFFF"/>
              <w:rPr>
                <w:rFonts w:ascii="Times New Roman" w:eastAsia="Times New Roman" w:hAnsi="Times New Roman"/>
                <w:color w:val="000000"/>
                <w:sz w:val="24"/>
                <w:szCs w:val="24"/>
                <w:lang w:val="kk-KZ"/>
              </w:rPr>
            </w:pPr>
            <w:r w:rsidRPr="00D87A39">
              <w:rPr>
                <w:rFonts w:ascii="Times New Roman" w:eastAsia="Times New Roman" w:hAnsi="Times New Roman"/>
                <w:color w:val="000000"/>
                <w:sz w:val="24"/>
                <w:szCs w:val="24"/>
                <w:lang w:val="kk-KZ"/>
              </w:rPr>
              <w:t>Күн туралы білімдерін тиянақтау (күн ашақ, бірақ жылытпайды ).</w:t>
            </w:r>
          </w:p>
          <w:p w:rsidR="002B6F59" w:rsidRPr="00D87A39" w:rsidRDefault="002B6F59" w:rsidP="002B6F59">
            <w:pPr>
              <w:shd w:val="clear" w:color="auto" w:fill="FFFFFF"/>
              <w:rPr>
                <w:rFonts w:ascii="Times New Roman" w:eastAsia="Times New Roman" w:hAnsi="Times New Roman"/>
                <w:color w:val="000000"/>
                <w:sz w:val="24"/>
                <w:szCs w:val="24"/>
                <w:lang w:val="kk-KZ"/>
              </w:rPr>
            </w:pPr>
            <w:r w:rsidRPr="00D87A39">
              <w:rPr>
                <w:rFonts w:ascii="Times New Roman" w:eastAsia="Times New Roman" w:hAnsi="Times New Roman"/>
                <w:bCs/>
                <w:color w:val="000000"/>
                <w:sz w:val="24"/>
                <w:szCs w:val="24"/>
                <w:lang w:val="kk-KZ"/>
              </w:rPr>
              <w:t xml:space="preserve">Бақылау барысы </w:t>
            </w:r>
          </w:p>
          <w:p w:rsidR="002B6F59" w:rsidRPr="00D87A39" w:rsidRDefault="002B6F59" w:rsidP="002B6F59">
            <w:pPr>
              <w:shd w:val="clear" w:color="auto" w:fill="FFFFFF"/>
              <w:rPr>
                <w:rFonts w:ascii="Times New Roman" w:eastAsia="Times New Roman" w:hAnsi="Times New Roman"/>
                <w:color w:val="000000"/>
                <w:sz w:val="24"/>
                <w:szCs w:val="24"/>
                <w:lang w:val="kk-KZ"/>
              </w:rPr>
            </w:pPr>
            <w:r w:rsidRPr="00D87A39">
              <w:rPr>
                <w:rFonts w:ascii="Times New Roman" w:eastAsia="Times New Roman" w:hAnsi="Times New Roman"/>
                <w:color w:val="000000"/>
                <w:sz w:val="24"/>
                <w:szCs w:val="24"/>
                <w:lang w:val="kk-KZ"/>
              </w:rPr>
              <w:t xml:space="preserve">Кейде құйын кетеді </w:t>
            </w:r>
          </w:p>
          <w:p w:rsidR="002B6F59" w:rsidRPr="00D87A39" w:rsidRDefault="002B6F59" w:rsidP="002B6F59">
            <w:pPr>
              <w:shd w:val="clear" w:color="auto" w:fill="FFFFFF"/>
              <w:rPr>
                <w:rFonts w:ascii="Times New Roman" w:eastAsia="Times New Roman" w:hAnsi="Times New Roman"/>
                <w:color w:val="000000"/>
                <w:sz w:val="24"/>
                <w:szCs w:val="24"/>
                <w:lang w:val="kk-KZ"/>
              </w:rPr>
            </w:pPr>
            <w:r w:rsidRPr="00D87A39">
              <w:rPr>
                <w:rFonts w:ascii="Times New Roman" w:eastAsia="Times New Roman" w:hAnsi="Times New Roman"/>
                <w:color w:val="000000"/>
                <w:sz w:val="24"/>
                <w:szCs w:val="24"/>
                <w:lang w:val="kk-KZ"/>
              </w:rPr>
              <w:t xml:space="preserve">Күздің желі соғады                                </w:t>
            </w:r>
          </w:p>
          <w:p w:rsidR="002B6F59" w:rsidRPr="00D87A39" w:rsidRDefault="002B6F59" w:rsidP="002B6F59">
            <w:pPr>
              <w:shd w:val="clear" w:color="auto" w:fill="FFFFFF"/>
              <w:rPr>
                <w:rFonts w:ascii="Times New Roman" w:eastAsia="Times New Roman" w:hAnsi="Times New Roman"/>
                <w:color w:val="000000"/>
                <w:sz w:val="24"/>
                <w:szCs w:val="24"/>
                <w:lang w:val="kk-KZ"/>
              </w:rPr>
            </w:pPr>
            <w:r w:rsidRPr="00D87A39">
              <w:rPr>
                <w:rFonts w:ascii="Times New Roman" w:eastAsia="Times New Roman" w:hAnsi="Times New Roman"/>
                <w:color w:val="000000"/>
                <w:sz w:val="24"/>
                <w:szCs w:val="24"/>
                <w:lang w:val="kk-KZ"/>
              </w:rPr>
              <w:t xml:space="preserve">. Күзде күн көзі сирек көрінеді, ауа-райы бұлыңғыр, бұлтты болады. Алғашқы қар түседі, ол бірақ еріп кетуі мүмкін </w:t>
            </w:r>
          </w:p>
          <w:p w:rsidR="002B6F59" w:rsidRPr="00D87A39" w:rsidRDefault="002B6F59" w:rsidP="002B6F59">
            <w:pPr>
              <w:shd w:val="clear" w:color="auto" w:fill="FFFFFF"/>
              <w:rPr>
                <w:rFonts w:ascii="Times New Roman" w:eastAsia="Times New Roman" w:hAnsi="Times New Roman"/>
                <w:color w:val="000000"/>
                <w:sz w:val="24"/>
                <w:szCs w:val="24"/>
                <w:lang w:val="kk-KZ"/>
              </w:rPr>
            </w:pPr>
            <w:r w:rsidRPr="00D87A39">
              <w:rPr>
                <w:rFonts w:ascii="Times New Roman" w:eastAsia="Times New Roman" w:hAnsi="Times New Roman"/>
                <w:bCs/>
                <w:color w:val="000000"/>
                <w:sz w:val="24"/>
                <w:szCs w:val="24"/>
                <w:lang w:val="kk-KZ"/>
              </w:rPr>
              <w:t xml:space="preserve">Балаларға сұрақтар: </w:t>
            </w:r>
          </w:p>
          <w:p w:rsidR="002B6F59" w:rsidRPr="00D87A39" w:rsidRDefault="002B6F59" w:rsidP="002B6F59">
            <w:pPr>
              <w:shd w:val="clear" w:color="auto" w:fill="FFFFFF"/>
              <w:rPr>
                <w:rFonts w:ascii="Times New Roman" w:eastAsia="Times New Roman" w:hAnsi="Times New Roman"/>
                <w:color w:val="000000"/>
                <w:sz w:val="24"/>
                <w:szCs w:val="24"/>
                <w:lang w:val="kk-KZ"/>
              </w:rPr>
            </w:pPr>
            <w:r w:rsidRPr="00D87A39">
              <w:rPr>
                <w:rFonts w:ascii="Times New Roman" w:eastAsia="Times New Roman" w:hAnsi="Times New Roman"/>
                <w:color w:val="000000"/>
                <w:sz w:val="24"/>
                <w:szCs w:val="24"/>
                <w:lang w:val="kk-KZ"/>
              </w:rPr>
              <w:t xml:space="preserve">Қыс алдындағы күндерді қалай атайды? </w:t>
            </w:r>
            <w:r w:rsidRPr="00D87A39">
              <w:rPr>
                <w:rFonts w:ascii="Times New Roman" w:eastAsia="Times New Roman" w:hAnsi="Times New Roman"/>
                <w:iCs/>
                <w:color w:val="000000"/>
                <w:sz w:val="24"/>
                <w:szCs w:val="24"/>
                <w:lang w:val="kk-KZ"/>
              </w:rPr>
              <w:t>(Күміс күз.)</w:t>
            </w:r>
            <w:r w:rsidRPr="00D87A39">
              <w:rPr>
                <w:rFonts w:ascii="Times New Roman" w:eastAsia="Times New Roman" w:hAnsi="Times New Roman"/>
                <w:color w:val="000000"/>
                <w:sz w:val="24"/>
                <w:szCs w:val="24"/>
                <w:lang w:val="kk-KZ"/>
              </w:rPr>
              <w:t xml:space="preserve"> </w:t>
            </w:r>
          </w:p>
          <w:p w:rsidR="002B6F59" w:rsidRPr="00D87A39" w:rsidRDefault="002B6F59" w:rsidP="002B6F59">
            <w:pPr>
              <w:shd w:val="clear" w:color="auto" w:fill="FFFFFF"/>
              <w:rPr>
                <w:rFonts w:ascii="Times New Roman" w:eastAsia="Times New Roman" w:hAnsi="Times New Roman"/>
                <w:color w:val="000000"/>
                <w:sz w:val="24"/>
                <w:szCs w:val="24"/>
                <w:lang w:val="kk-KZ"/>
              </w:rPr>
            </w:pPr>
            <w:r w:rsidRPr="00D87A39">
              <w:rPr>
                <w:rFonts w:ascii="Times New Roman" w:eastAsia="Times New Roman" w:hAnsi="Times New Roman"/>
                <w:color w:val="000000"/>
                <w:sz w:val="24"/>
                <w:szCs w:val="24"/>
                <w:lang w:val="kk-KZ"/>
              </w:rPr>
              <w:t>Неліктен?</w:t>
            </w:r>
          </w:p>
          <w:p w:rsidR="002B6F59" w:rsidRPr="00D87A39" w:rsidRDefault="002B6F59" w:rsidP="002B6F59">
            <w:pPr>
              <w:shd w:val="clear" w:color="auto" w:fill="FFFFFF"/>
              <w:rPr>
                <w:rFonts w:ascii="Times New Roman" w:eastAsia="Times New Roman" w:hAnsi="Times New Roman"/>
                <w:color w:val="000000"/>
                <w:sz w:val="24"/>
                <w:szCs w:val="24"/>
                <w:lang w:val="kk-KZ"/>
              </w:rPr>
            </w:pPr>
            <w:r w:rsidRPr="00D87A39">
              <w:rPr>
                <w:rFonts w:ascii="Times New Roman" w:eastAsia="Times New Roman" w:hAnsi="Times New Roman"/>
                <w:color w:val="000000"/>
                <w:sz w:val="24"/>
                <w:szCs w:val="24"/>
                <w:lang w:val="kk-KZ"/>
              </w:rPr>
              <w:t xml:space="preserve">Жұмбақ шешу: </w:t>
            </w:r>
          </w:p>
          <w:p w:rsidR="002B6F59" w:rsidRPr="00AE69C9" w:rsidRDefault="002B6F59" w:rsidP="002B6F59">
            <w:pPr>
              <w:shd w:val="clear" w:color="auto" w:fill="FFFFFF"/>
              <w:rPr>
                <w:rFonts w:ascii="Times New Roman" w:eastAsia="Times New Roman" w:hAnsi="Times New Roman"/>
                <w:color w:val="000000"/>
                <w:sz w:val="24"/>
                <w:szCs w:val="24"/>
              </w:rPr>
            </w:pPr>
            <w:r w:rsidRPr="00D87A39">
              <w:rPr>
                <w:rFonts w:ascii="Times New Roman" w:eastAsia="Times New Roman" w:hAnsi="Times New Roman"/>
                <w:color w:val="000000"/>
                <w:sz w:val="24"/>
                <w:szCs w:val="24"/>
                <w:lang w:val="kk-KZ"/>
              </w:rPr>
              <w:lastRenderedPageBreak/>
              <w:t>Қар да емес, мұз да емес,</w:t>
            </w:r>
            <w:r w:rsidRPr="00AE69C9">
              <w:rPr>
                <w:rFonts w:ascii="Times New Roman" w:eastAsia="Times New Roman" w:hAnsi="Times New Roman"/>
                <w:color w:val="000000"/>
                <w:sz w:val="24"/>
                <w:szCs w:val="24"/>
              </w:rPr>
              <w:t xml:space="preserve"> </w:t>
            </w:r>
          </w:p>
          <w:p w:rsidR="002B6F59" w:rsidRPr="00AE69C9" w:rsidRDefault="002B6F59" w:rsidP="002B6F59">
            <w:pPr>
              <w:shd w:val="clear" w:color="auto" w:fill="FFFFFF"/>
              <w:rPr>
                <w:rFonts w:ascii="Times New Roman" w:eastAsia="Times New Roman" w:hAnsi="Times New Roman"/>
                <w:color w:val="000000"/>
                <w:sz w:val="24"/>
                <w:szCs w:val="24"/>
              </w:rPr>
            </w:pPr>
            <w:r w:rsidRPr="00D87A39">
              <w:rPr>
                <w:rFonts w:ascii="Times New Roman" w:eastAsia="Times New Roman" w:hAnsi="Times New Roman"/>
                <w:color w:val="000000"/>
                <w:sz w:val="24"/>
                <w:szCs w:val="24"/>
                <w:lang w:val="kk-KZ"/>
              </w:rPr>
              <w:t>Ағаштар күміс жамылған     (қырау)</w:t>
            </w:r>
            <w:r w:rsidRPr="00AE69C9">
              <w:rPr>
                <w:rFonts w:ascii="Times New Roman" w:eastAsia="Times New Roman" w:hAnsi="Times New Roman"/>
                <w:color w:val="000000"/>
                <w:sz w:val="24"/>
                <w:szCs w:val="24"/>
              </w:rPr>
              <w:t xml:space="preserve"> </w:t>
            </w:r>
          </w:p>
          <w:p w:rsidR="002B6F59" w:rsidRPr="00AE69C9" w:rsidRDefault="002B6F59" w:rsidP="002B6F59">
            <w:pPr>
              <w:shd w:val="clear" w:color="auto" w:fill="FFFFFF"/>
              <w:rPr>
                <w:rFonts w:ascii="Times New Roman" w:eastAsia="Times New Roman" w:hAnsi="Times New Roman"/>
                <w:color w:val="000000"/>
                <w:sz w:val="24"/>
                <w:szCs w:val="24"/>
              </w:rPr>
            </w:pPr>
            <w:r w:rsidRPr="00D87A39">
              <w:rPr>
                <w:rFonts w:ascii="Times New Roman" w:eastAsia="Times New Roman" w:hAnsi="Times New Roman"/>
                <w:bCs/>
                <w:color w:val="000000"/>
                <w:sz w:val="24"/>
                <w:szCs w:val="24"/>
                <w:lang w:val="kk-KZ"/>
              </w:rPr>
              <w:t xml:space="preserve">Еңбек: </w:t>
            </w:r>
            <w:r w:rsidRPr="00D87A39">
              <w:rPr>
                <w:rFonts w:ascii="Times New Roman" w:eastAsia="Times New Roman" w:hAnsi="Times New Roman"/>
                <w:color w:val="000000"/>
                <w:sz w:val="24"/>
                <w:szCs w:val="24"/>
                <w:lang w:val="kk-KZ"/>
              </w:rPr>
              <w:t>Ауладағы қоқыстарды жинау.</w:t>
            </w:r>
            <w:r w:rsidRPr="00AE69C9">
              <w:rPr>
                <w:rFonts w:ascii="Times New Roman" w:eastAsia="Times New Roman" w:hAnsi="Times New Roman"/>
                <w:color w:val="000000"/>
                <w:sz w:val="24"/>
                <w:szCs w:val="24"/>
              </w:rPr>
              <w:t xml:space="preserve"> </w:t>
            </w:r>
          </w:p>
          <w:p w:rsidR="002B6F59" w:rsidRPr="00AE69C9" w:rsidRDefault="002B6F59" w:rsidP="002B6F59">
            <w:pPr>
              <w:shd w:val="clear" w:color="auto" w:fill="FFFFFF"/>
              <w:rPr>
                <w:rFonts w:ascii="Times New Roman" w:eastAsia="Times New Roman" w:hAnsi="Times New Roman"/>
                <w:color w:val="000000"/>
                <w:sz w:val="24"/>
                <w:szCs w:val="24"/>
              </w:rPr>
            </w:pPr>
            <w:r w:rsidRPr="00D87A39">
              <w:rPr>
                <w:rFonts w:ascii="Times New Roman" w:eastAsia="Times New Roman" w:hAnsi="Times New Roman"/>
                <w:iCs/>
                <w:color w:val="000000"/>
                <w:sz w:val="24"/>
                <w:szCs w:val="24"/>
                <w:lang w:val="kk-KZ"/>
              </w:rPr>
              <w:t xml:space="preserve">Мақсаты: жасаған жұмыстарынан қанағат алуға тәрбиелеу </w:t>
            </w:r>
            <w:r w:rsidRPr="00D87A39">
              <w:rPr>
                <w:rFonts w:ascii="Times New Roman" w:eastAsia="Times New Roman" w:hAnsi="Times New Roman"/>
                <w:color w:val="000000"/>
                <w:sz w:val="24"/>
                <w:szCs w:val="24"/>
                <w:lang w:val="kk-KZ"/>
              </w:rPr>
              <w:t>.</w:t>
            </w:r>
            <w:r w:rsidRPr="00AE69C9">
              <w:rPr>
                <w:rFonts w:ascii="Times New Roman" w:eastAsia="Times New Roman" w:hAnsi="Times New Roman"/>
                <w:color w:val="000000"/>
                <w:sz w:val="24"/>
                <w:szCs w:val="24"/>
              </w:rPr>
              <w:t xml:space="preserve"> </w:t>
            </w:r>
          </w:p>
          <w:p w:rsidR="002B6F59" w:rsidRPr="00AE69C9" w:rsidRDefault="002B6F59" w:rsidP="002B6F59">
            <w:pPr>
              <w:shd w:val="clear" w:color="auto" w:fill="FFFFFF"/>
              <w:rPr>
                <w:rFonts w:ascii="Times New Roman" w:eastAsia="Times New Roman" w:hAnsi="Times New Roman"/>
                <w:color w:val="000000"/>
                <w:sz w:val="24"/>
                <w:szCs w:val="24"/>
              </w:rPr>
            </w:pPr>
            <w:r w:rsidRPr="00D87A39">
              <w:rPr>
                <w:rFonts w:ascii="Times New Roman" w:eastAsia="Times New Roman" w:hAnsi="Times New Roman"/>
                <w:bCs/>
                <w:color w:val="000000"/>
                <w:sz w:val="24"/>
                <w:szCs w:val="24"/>
                <w:lang w:val="kk-KZ"/>
              </w:rPr>
              <w:t>Қ/О</w:t>
            </w:r>
            <w:r w:rsidRPr="00AE69C9">
              <w:rPr>
                <w:rFonts w:ascii="Times New Roman" w:eastAsia="Times New Roman" w:hAnsi="Times New Roman"/>
                <w:bCs/>
                <w:color w:val="000000"/>
                <w:sz w:val="24"/>
                <w:szCs w:val="24"/>
              </w:rPr>
              <w:t xml:space="preserve">:  </w:t>
            </w:r>
            <w:r w:rsidRPr="00AE69C9">
              <w:rPr>
                <w:rFonts w:ascii="Times New Roman" w:eastAsia="Times New Roman" w:hAnsi="Times New Roman"/>
                <w:color w:val="000000"/>
                <w:sz w:val="24"/>
                <w:szCs w:val="24"/>
              </w:rPr>
              <w:t>«</w:t>
            </w:r>
            <w:r w:rsidRPr="00D87A39">
              <w:rPr>
                <w:rFonts w:ascii="Times New Roman" w:eastAsia="Times New Roman" w:hAnsi="Times New Roman"/>
                <w:color w:val="000000"/>
                <w:sz w:val="24"/>
                <w:szCs w:val="24"/>
                <w:lang w:val="kk-KZ"/>
              </w:rPr>
              <w:t>Бәйге</w:t>
            </w:r>
            <w:r w:rsidRPr="00AE69C9">
              <w:rPr>
                <w:rFonts w:ascii="Times New Roman" w:eastAsia="Times New Roman" w:hAnsi="Times New Roman"/>
                <w:color w:val="000000"/>
                <w:sz w:val="24"/>
                <w:szCs w:val="24"/>
              </w:rPr>
              <w:t>»</w:t>
            </w:r>
          </w:p>
          <w:p w:rsidR="002B6F59" w:rsidRPr="00AE69C9" w:rsidRDefault="002B6F59" w:rsidP="002B6F59">
            <w:pPr>
              <w:shd w:val="clear" w:color="auto" w:fill="FFFFFF"/>
              <w:rPr>
                <w:rFonts w:ascii="Times New Roman" w:eastAsia="Times New Roman" w:hAnsi="Times New Roman"/>
                <w:color w:val="000000"/>
                <w:sz w:val="24"/>
                <w:szCs w:val="24"/>
              </w:rPr>
            </w:pPr>
            <w:r w:rsidRPr="00D87A39">
              <w:rPr>
                <w:rFonts w:ascii="Times New Roman" w:eastAsia="Times New Roman" w:hAnsi="Times New Roman"/>
                <w:iCs/>
                <w:color w:val="000000"/>
                <w:sz w:val="24"/>
                <w:szCs w:val="24"/>
                <w:lang w:val="kk-KZ"/>
              </w:rPr>
              <w:t>Мақсаты</w:t>
            </w:r>
            <w:r w:rsidRPr="00AE69C9">
              <w:rPr>
                <w:rFonts w:ascii="Times New Roman" w:eastAsia="Times New Roman" w:hAnsi="Times New Roman"/>
                <w:iCs/>
                <w:color w:val="000000"/>
                <w:sz w:val="24"/>
                <w:szCs w:val="24"/>
              </w:rPr>
              <w:t>:</w:t>
            </w:r>
            <w:r w:rsidRPr="00AE69C9">
              <w:rPr>
                <w:rFonts w:ascii="Times New Roman" w:eastAsia="Times New Roman" w:hAnsi="Times New Roman"/>
                <w:color w:val="000000"/>
                <w:sz w:val="24"/>
                <w:szCs w:val="24"/>
              </w:rPr>
              <w:t xml:space="preserve"> </w:t>
            </w:r>
          </w:p>
          <w:p w:rsidR="002B6F59" w:rsidRPr="00AE69C9" w:rsidRDefault="002B6F59" w:rsidP="002B6F59">
            <w:pPr>
              <w:shd w:val="clear" w:color="auto" w:fill="FFFFFF"/>
              <w:rPr>
                <w:rFonts w:ascii="Times New Roman" w:eastAsia="Times New Roman" w:hAnsi="Times New Roman"/>
                <w:color w:val="000000"/>
                <w:sz w:val="24"/>
                <w:szCs w:val="24"/>
              </w:rPr>
            </w:pPr>
            <w:r w:rsidRPr="00D87A39">
              <w:rPr>
                <w:rFonts w:ascii="Times New Roman" w:eastAsia="Times New Roman" w:hAnsi="Times New Roman"/>
                <w:color w:val="000000"/>
                <w:sz w:val="24"/>
                <w:szCs w:val="24"/>
                <w:lang w:val="kk-KZ"/>
              </w:rPr>
              <w:t xml:space="preserve">Бір-біріне соқтықпай жүкіруге жаттықтыру </w:t>
            </w:r>
            <w:r w:rsidRPr="00AE69C9">
              <w:rPr>
                <w:rFonts w:ascii="Times New Roman" w:eastAsia="Times New Roman" w:hAnsi="Times New Roman"/>
                <w:color w:val="000000"/>
                <w:sz w:val="24"/>
                <w:szCs w:val="24"/>
              </w:rPr>
              <w:t>;</w:t>
            </w:r>
          </w:p>
          <w:p w:rsidR="002B6F59" w:rsidRPr="00AE69C9" w:rsidRDefault="002B6F59" w:rsidP="002B6F59">
            <w:pPr>
              <w:shd w:val="clear" w:color="auto" w:fill="FFFFFF"/>
              <w:rPr>
                <w:rFonts w:ascii="Times New Roman" w:eastAsia="Times New Roman" w:hAnsi="Times New Roman"/>
                <w:color w:val="000000"/>
                <w:sz w:val="24"/>
                <w:szCs w:val="24"/>
              </w:rPr>
            </w:pPr>
            <w:r w:rsidRPr="00D87A39">
              <w:rPr>
                <w:rFonts w:ascii="Times New Roman" w:eastAsia="Times New Roman" w:hAnsi="Times New Roman"/>
                <w:color w:val="000000"/>
                <w:sz w:val="24"/>
                <w:szCs w:val="24"/>
                <w:lang w:val="kk-KZ"/>
              </w:rPr>
              <w:t xml:space="preserve">Төзімділікке, </w:t>
            </w:r>
            <w:r w:rsidRPr="00A83085">
              <w:rPr>
                <w:rFonts w:ascii="Times New Roman" w:eastAsia="Times New Roman" w:hAnsi="Times New Roman"/>
                <w:color w:val="000000"/>
                <w:sz w:val="24"/>
                <w:szCs w:val="24"/>
                <w:lang w:val="kk-KZ"/>
              </w:rPr>
              <w:t>ептілікке тәрбиелеу</w:t>
            </w:r>
            <w:r w:rsidRPr="00AE69C9">
              <w:rPr>
                <w:rFonts w:ascii="Times New Roman" w:eastAsia="Times New Roman" w:hAnsi="Times New Roman"/>
                <w:color w:val="000000"/>
                <w:sz w:val="24"/>
                <w:szCs w:val="24"/>
              </w:rPr>
              <w:t xml:space="preserve">. </w:t>
            </w:r>
          </w:p>
          <w:p w:rsidR="002B6F59" w:rsidRPr="00AE69C9" w:rsidRDefault="002B6F59" w:rsidP="002B6F59">
            <w:pPr>
              <w:shd w:val="clear" w:color="auto" w:fill="FFFFFF"/>
              <w:rPr>
                <w:rFonts w:ascii="Times New Roman" w:eastAsia="Times New Roman" w:hAnsi="Times New Roman"/>
                <w:color w:val="000000"/>
                <w:sz w:val="24"/>
                <w:szCs w:val="24"/>
              </w:rPr>
            </w:pPr>
            <w:r w:rsidRPr="00A83085">
              <w:rPr>
                <w:rFonts w:ascii="Times New Roman" w:eastAsia="Times New Roman" w:hAnsi="Times New Roman"/>
                <w:bCs/>
                <w:color w:val="000000"/>
                <w:sz w:val="24"/>
                <w:szCs w:val="24"/>
                <w:lang w:val="kk-KZ"/>
              </w:rPr>
              <w:t xml:space="preserve">Жаттығу ойындары: </w:t>
            </w:r>
            <w:r w:rsidRPr="00A83085">
              <w:rPr>
                <w:rFonts w:ascii="Times New Roman" w:eastAsia="Times New Roman" w:hAnsi="Times New Roman"/>
                <w:color w:val="000000"/>
                <w:sz w:val="24"/>
                <w:szCs w:val="24"/>
                <w:lang w:val="kk-KZ"/>
              </w:rPr>
              <w:t>Тепе-теңдікті сақтауға жаттықтыру</w:t>
            </w:r>
            <w:r w:rsidRPr="00AE69C9">
              <w:rPr>
                <w:rFonts w:ascii="Times New Roman" w:eastAsia="Times New Roman" w:hAnsi="Times New Roman"/>
                <w:color w:val="000000"/>
                <w:sz w:val="24"/>
                <w:szCs w:val="24"/>
              </w:rPr>
              <w:t xml:space="preserve">. </w:t>
            </w:r>
          </w:p>
          <w:p w:rsidR="002B6F59" w:rsidRPr="00AE69C9" w:rsidRDefault="002B6F59" w:rsidP="002B6F59">
            <w:pPr>
              <w:shd w:val="clear" w:color="auto" w:fill="FFFFFF"/>
              <w:rPr>
                <w:rFonts w:ascii="Times New Roman" w:eastAsia="Times New Roman" w:hAnsi="Times New Roman"/>
                <w:color w:val="000000"/>
                <w:sz w:val="24"/>
                <w:szCs w:val="24"/>
              </w:rPr>
            </w:pPr>
            <w:r w:rsidRPr="00A83085">
              <w:rPr>
                <w:rFonts w:ascii="Times New Roman" w:eastAsia="Times New Roman" w:hAnsi="Times New Roman"/>
                <w:iCs/>
                <w:color w:val="000000"/>
                <w:sz w:val="24"/>
                <w:szCs w:val="24"/>
                <w:lang w:val="kk-KZ"/>
              </w:rPr>
              <w:t>Мақсаты:  Төбешікке  жүкіріп шығу, жүкіріп түсу</w:t>
            </w:r>
            <w:r w:rsidRPr="00AE69C9">
              <w:rPr>
                <w:rFonts w:ascii="Times New Roman" w:eastAsia="Times New Roman" w:hAnsi="Times New Roman"/>
                <w:color w:val="000000"/>
                <w:sz w:val="24"/>
                <w:szCs w:val="24"/>
              </w:rPr>
              <w:t xml:space="preserve"> </w:t>
            </w:r>
          </w:p>
          <w:p w:rsidR="002B6F59" w:rsidRPr="00A83085" w:rsidRDefault="002B6F59" w:rsidP="002B6F59">
            <w:pPr>
              <w:shd w:val="clear" w:color="auto" w:fill="FFFFFF"/>
              <w:rPr>
                <w:rFonts w:ascii="Times New Roman" w:eastAsia="Times New Roman" w:hAnsi="Times New Roman"/>
                <w:color w:val="000000"/>
                <w:sz w:val="24"/>
                <w:szCs w:val="24"/>
              </w:rPr>
            </w:pPr>
            <w:r w:rsidRPr="00A83085">
              <w:rPr>
                <w:rFonts w:ascii="Times New Roman" w:eastAsia="Times New Roman" w:hAnsi="Times New Roman"/>
                <w:bCs/>
                <w:iCs/>
                <w:color w:val="000000"/>
                <w:sz w:val="24"/>
                <w:szCs w:val="24"/>
                <w:lang w:val="kk-KZ"/>
              </w:rPr>
              <w:t>Халық болжамы:</w:t>
            </w:r>
            <w:r w:rsidRPr="00A83085">
              <w:rPr>
                <w:rFonts w:ascii="Times New Roman" w:eastAsia="Times New Roman" w:hAnsi="Times New Roman"/>
                <w:color w:val="000000"/>
                <w:sz w:val="24"/>
                <w:szCs w:val="24"/>
              </w:rPr>
              <w:t xml:space="preserve"> </w:t>
            </w:r>
          </w:p>
          <w:p w:rsidR="002B6F59" w:rsidRPr="00A83085" w:rsidRDefault="002B6F59" w:rsidP="002B6F59">
            <w:pPr>
              <w:shd w:val="clear" w:color="auto" w:fill="FFFFFF"/>
              <w:rPr>
                <w:rFonts w:ascii="Times New Roman" w:eastAsia="Times New Roman" w:hAnsi="Times New Roman"/>
                <w:color w:val="000000"/>
                <w:sz w:val="24"/>
                <w:szCs w:val="24"/>
              </w:rPr>
            </w:pPr>
            <w:r w:rsidRPr="00A83085">
              <w:rPr>
                <w:rFonts w:ascii="Times New Roman" w:eastAsia="Times New Roman" w:hAnsi="Times New Roman"/>
                <w:bCs/>
                <w:iCs/>
                <w:color w:val="000000"/>
                <w:sz w:val="24"/>
                <w:szCs w:val="24"/>
                <w:lang w:val="kk-KZ"/>
              </w:rPr>
              <w:t>Түнде қырау түссе, күндіз қар жаумайды</w:t>
            </w:r>
            <w:r w:rsidRPr="00A83085">
              <w:rPr>
                <w:rFonts w:ascii="Times New Roman" w:eastAsia="Times New Roman" w:hAnsi="Times New Roman"/>
                <w:color w:val="000000"/>
                <w:sz w:val="24"/>
                <w:szCs w:val="24"/>
              </w:rPr>
              <w:t xml:space="preserve"> </w:t>
            </w:r>
          </w:p>
          <w:p w:rsidR="002B6F59" w:rsidRPr="00E83715" w:rsidRDefault="002B6F59" w:rsidP="002B6F59">
            <w:pPr>
              <w:shd w:val="clear" w:color="auto" w:fill="FFFFFF"/>
              <w:rPr>
                <w:rFonts w:ascii="Times New Roman" w:eastAsia="Times New Roman" w:hAnsi="Times New Roman"/>
                <w:color w:val="000000"/>
                <w:sz w:val="24"/>
                <w:szCs w:val="24"/>
                <w:lang w:val="kk-KZ"/>
              </w:rPr>
            </w:pPr>
            <w:r w:rsidRPr="00A83085">
              <w:rPr>
                <w:rFonts w:ascii="Times New Roman" w:eastAsia="Times New Roman" w:hAnsi="Times New Roman"/>
                <w:bCs/>
                <w:iCs/>
                <w:color w:val="000000"/>
                <w:sz w:val="24"/>
                <w:szCs w:val="24"/>
                <w:lang w:val="kk-KZ"/>
              </w:rPr>
              <w:t>Ағашты қырау басса аяз болады</w:t>
            </w:r>
            <w:r w:rsidRPr="00A83085">
              <w:rPr>
                <w:rFonts w:ascii="Times New Roman" w:eastAsia="Times New Roman" w:hAnsi="Times New Roman"/>
                <w:bCs/>
                <w:color w:val="000000"/>
                <w:sz w:val="24"/>
                <w:szCs w:val="24"/>
              </w:rPr>
              <w:t>.</w:t>
            </w:r>
          </w:p>
        </w:tc>
        <w:tc>
          <w:tcPr>
            <w:tcW w:w="2523" w:type="dxa"/>
            <w:gridSpan w:val="2"/>
            <w:tcBorders>
              <w:left w:val="single" w:sz="4" w:space="0" w:color="auto"/>
            </w:tcBorders>
          </w:tcPr>
          <w:p w:rsidR="002B6F59" w:rsidRPr="00D87A39" w:rsidRDefault="002B6F59" w:rsidP="002B6F59">
            <w:pPr>
              <w:shd w:val="clear" w:color="auto" w:fill="FFFFFF"/>
              <w:rPr>
                <w:rFonts w:ascii="Times New Roman" w:hAnsi="Times New Roman"/>
                <w:lang w:val="kk-KZ"/>
              </w:rPr>
            </w:pPr>
            <w:r w:rsidRPr="00D87A39">
              <w:rPr>
                <w:rFonts w:ascii="Times New Roman" w:hAnsi="Times New Roman"/>
                <w:bCs/>
                <w:lang w:val="kk-KZ"/>
              </w:rPr>
              <w:lastRenderedPageBreak/>
              <w:t>Серуен №5</w:t>
            </w:r>
            <w:r w:rsidRPr="00D87A39">
              <w:rPr>
                <w:rFonts w:ascii="Times New Roman" w:hAnsi="Times New Roman"/>
                <w:lang w:val="kk-KZ"/>
              </w:rPr>
              <w:t xml:space="preserve">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eastAsia="Times New Roman" w:hAnsi="Times New Roman"/>
                <w:bCs/>
                <w:color w:val="000000"/>
                <w:sz w:val="24"/>
                <w:szCs w:val="24"/>
                <w:lang w:val="kk-KZ"/>
              </w:rPr>
              <w:t>Бақылау:</w:t>
            </w:r>
            <w:r w:rsidRPr="00D87A39">
              <w:rPr>
                <w:rFonts w:ascii="Times New Roman" w:hAnsi="Times New Roman"/>
                <w:sz w:val="24"/>
                <w:szCs w:val="24"/>
                <w:lang w:val="kk-KZ"/>
              </w:rPr>
              <w:t xml:space="preserve">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bCs/>
                <w:sz w:val="24"/>
                <w:szCs w:val="24"/>
                <w:lang w:val="kk-KZ"/>
              </w:rPr>
              <w:t>Тікенекті және жапырақты ағаштарды бақылау</w:t>
            </w:r>
            <w:r w:rsidRPr="00D87A39">
              <w:rPr>
                <w:rFonts w:ascii="Times New Roman" w:hAnsi="Times New Roman"/>
                <w:sz w:val="24"/>
                <w:szCs w:val="24"/>
                <w:lang w:val="kk-KZ"/>
              </w:rPr>
              <w:t xml:space="preserve">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iCs/>
                <w:sz w:val="24"/>
                <w:szCs w:val="24"/>
                <w:lang w:val="kk-KZ"/>
              </w:rPr>
              <w:t xml:space="preserve">Мақсаты: ағаштар туралы түсініктерін қалыптастыру  </w:t>
            </w:r>
            <w:r w:rsidRPr="00D87A39">
              <w:rPr>
                <w:rFonts w:ascii="Times New Roman" w:hAnsi="Times New Roman"/>
                <w:sz w:val="24"/>
                <w:szCs w:val="24"/>
                <w:lang w:val="kk-KZ"/>
              </w:rPr>
              <w:t xml:space="preserve">(оларға ортақ ұқсастықтары мен айырмашылықтары).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bCs/>
                <w:sz w:val="24"/>
                <w:szCs w:val="24"/>
                <w:lang w:val="kk-KZ"/>
              </w:rPr>
              <w:t xml:space="preserve">Бақылау барысы </w:t>
            </w:r>
          </w:p>
          <w:p w:rsidR="002B6F59" w:rsidRPr="008A18D4" w:rsidRDefault="002B6F59" w:rsidP="002B6F59">
            <w:pPr>
              <w:shd w:val="clear" w:color="auto" w:fill="FFFFFF"/>
              <w:rPr>
                <w:rFonts w:ascii="Times New Roman" w:hAnsi="Times New Roman"/>
                <w:sz w:val="24"/>
                <w:szCs w:val="24"/>
                <w:lang w:val="kk-KZ"/>
              </w:rPr>
            </w:pPr>
            <w:r w:rsidRPr="00D87A39">
              <w:rPr>
                <w:rFonts w:ascii="Times New Roman" w:hAnsi="Times New Roman"/>
                <w:bCs/>
                <w:sz w:val="24"/>
                <w:szCs w:val="24"/>
                <w:lang w:val="kk-KZ"/>
              </w:rPr>
              <w:t>Топырақтың қорғаны.</w:t>
            </w:r>
            <w:r w:rsidRPr="008A18D4">
              <w:rPr>
                <w:rFonts w:ascii="Times New Roman" w:hAnsi="Times New Roman"/>
                <w:sz w:val="24"/>
                <w:szCs w:val="24"/>
                <w:lang w:val="kk-KZ"/>
              </w:rPr>
              <w:t xml:space="preserve"> </w:t>
            </w:r>
          </w:p>
          <w:p w:rsidR="002B6F59" w:rsidRPr="008A18D4" w:rsidRDefault="002B6F59" w:rsidP="002B6F59">
            <w:pPr>
              <w:shd w:val="clear" w:color="auto" w:fill="FFFFFF"/>
              <w:rPr>
                <w:rFonts w:ascii="Times New Roman" w:hAnsi="Times New Roman"/>
                <w:sz w:val="24"/>
                <w:szCs w:val="24"/>
                <w:lang w:val="kk-KZ"/>
              </w:rPr>
            </w:pPr>
            <w:r w:rsidRPr="00D87A39">
              <w:rPr>
                <w:rFonts w:ascii="Times New Roman" w:hAnsi="Times New Roman"/>
                <w:bCs/>
                <w:sz w:val="24"/>
                <w:szCs w:val="24"/>
                <w:lang w:val="kk-KZ"/>
              </w:rPr>
              <w:t>Балаларға сұрақтар:</w:t>
            </w:r>
            <w:r w:rsidRPr="008A18D4">
              <w:rPr>
                <w:rFonts w:ascii="Times New Roman" w:hAnsi="Times New Roman"/>
                <w:sz w:val="24"/>
                <w:szCs w:val="24"/>
                <w:lang w:val="kk-KZ"/>
              </w:rPr>
              <w:t xml:space="preserve">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sz w:val="24"/>
                <w:szCs w:val="24"/>
                <w:lang w:val="kk-KZ"/>
              </w:rPr>
              <w:t xml:space="preserve">Біздің аулада қандай ағаштар өседі? </w:t>
            </w:r>
            <w:r w:rsidRPr="00D87A39">
              <w:rPr>
                <w:rFonts w:ascii="Times New Roman" w:hAnsi="Times New Roman"/>
                <w:iCs/>
                <w:sz w:val="24"/>
                <w:szCs w:val="24"/>
                <w:lang w:val="kk-KZ"/>
              </w:rPr>
              <w:t>(қайың, терек, үйеңкі, шырша, қарағаш, алма және алмұрт ағаштары.)</w:t>
            </w:r>
            <w:r w:rsidRPr="00D87A39">
              <w:rPr>
                <w:rFonts w:ascii="Times New Roman" w:hAnsi="Times New Roman"/>
                <w:sz w:val="24"/>
                <w:szCs w:val="24"/>
                <w:lang w:val="kk-KZ"/>
              </w:rPr>
              <w:t xml:space="preserve">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sz w:val="24"/>
                <w:szCs w:val="24"/>
                <w:lang w:val="kk-KZ"/>
              </w:rPr>
              <w:t xml:space="preserve">Ал, бұлар қандай ағаштар? </w:t>
            </w:r>
            <w:r w:rsidRPr="00D87A39">
              <w:rPr>
                <w:rFonts w:ascii="Times New Roman" w:hAnsi="Times New Roman"/>
                <w:iCs/>
                <w:sz w:val="24"/>
                <w:szCs w:val="24"/>
                <w:lang w:val="kk-KZ"/>
              </w:rPr>
              <w:t>(тікенекті, жапырақты.)</w:t>
            </w:r>
            <w:r w:rsidRPr="00D87A39">
              <w:rPr>
                <w:rFonts w:ascii="Times New Roman" w:hAnsi="Times New Roman"/>
                <w:sz w:val="24"/>
                <w:szCs w:val="24"/>
                <w:lang w:val="kk-KZ"/>
              </w:rPr>
              <w:t xml:space="preserve">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sz w:val="24"/>
                <w:szCs w:val="24"/>
                <w:lang w:val="kk-KZ"/>
              </w:rPr>
              <w:t xml:space="preserve">Жапырақты ағаштардың тікенекті ағаштардан қандай айырмашылықтары бар?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sz w:val="24"/>
                <w:szCs w:val="24"/>
                <w:lang w:val="kk-KZ"/>
              </w:rPr>
              <w:t xml:space="preserve">Олардың ортақ қандай ұқсастықтары бар?  </w:t>
            </w:r>
            <w:r w:rsidRPr="00D87A39">
              <w:rPr>
                <w:rFonts w:ascii="Times New Roman" w:hAnsi="Times New Roman"/>
                <w:iCs/>
                <w:sz w:val="24"/>
                <w:szCs w:val="24"/>
                <w:lang w:val="kk-KZ"/>
              </w:rPr>
              <w:t>(діңі, бұтағы, тамыры)</w:t>
            </w:r>
            <w:r w:rsidRPr="00D87A39">
              <w:rPr>
                <w:rFonts w:ascii="Times New Roman" w:hAnsi="Times New Roman"/>
                <w:sz w:val="24"/>
                <w:szCs w:val="24"/>
                <w:lang w:val="kk-KZ"/>
              </w:rPr>
              <w:t xml:space="preserve">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sz w:val="24"/>
                <w:szCs w:val="24"/>
                <w:lang w:val="kk-KZ"/>
              </w:rPr>
              <w:lastRenderedPageBreak/>
              <w:t xml:space="preserve">Ағаштар өсу үшін қандай жағдайлар сақталуы керек?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sz w:val="24"/>
                <w:szCs w:val="24"/>
                <w:lang w:val="kk-KZ"/>
              </w:rPr>
              <w:t xml:space="preserve">Ағаштардың халық шаруашылығына және медицинаға қандай пайдасы бар?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bCs/>
                <w:sz w:val="24"/>
                <w:szCs w:val="24"/>
                <w:lang w:val="kk-KZ"/>
              </w:rPr>
              <w:t>Еңбек:</w:t>
            </w:r>
            <w:r w:rsidRPr="00D87A39">
              <w:rPr>
                <w:rFonts w:ascii="Times New Roman" w:hAnsi="Times New Roman"/>
                <w:sz w:val="24"/>
                <w:szCs w:val="24"/>
                <w:lang w:val="kk-KZ"/>
              </w:rPr>
              <w:t xml:space="preserve">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sz w:val="24"/>
                <w:szCs w:val="24"/>
                <w:lang w:val="kk-KZ"/>
              </w:rPr>
              <w:t xml:space="preserve">Ойын алаңын тазалау.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iCs/>
                <w:sz w:val="24"/>
                <w:szCs w:val="24"/>
                <w:lang w:val="kk-KZ"/>
              </w:rPr>
              <w:t xml:space="preserve">Мақсаты:жұмысты өзара бөлісіп атқаруға үйрету </w:t>
            </w:r>
            <w:r w:rsidRPr="00D87A39">
              <w:rPr>
                <w:rFonts w:ascii="Times New Roman" w:hAnsi="Times New Roman"/>
                <w:sz w:val="24"/>
                <w:szCs w:val="24"/>
                <w:lang w:val="kk-KZ"/>
              </w:rPr>
              <w:tab/>
              <w:t xml:space="preserve"> </w:t>
            </w:r>
          </w:p>
          <w:p w:rsidR="002B6F59" w:rsidRPr="00AE69C9" w:rsidRDefault="002B6F59" w:rsidP="002B6F59">
            <w:pPr>
              <w:shd w:val="clear" w:color="auto" w:fill="FFFFFF"/>
              <w:rPr>
                <w:rFonts w:ascii="Times New Roman" w:hAnsi="Times New Roman"/>
                <w:sz w:val="24"/>
                <w:szCs w:val="24"/>
              </w:rPr>
            </w:pPr>
            <w:r w:rsidRPr="00D87A39">
              <w:rPr>
                <w:rFonts w:ascii="Times New Roman" w:hAnsi="Times New Roman"/>
                <w:bCs/>
                <w:sz w:val="24"/>
                <w:szCs w:val="24"/>
                <w:lang w:val="kk-KZ"/>
              </w:rPr>
              <w:t>Қ/О:</w:t>
            </w:r>
            <w:r w:rsidRPr="00AE69C9">
              <w:rPr>
                <w:rFonts w:ascii="Times New Roman" w:hAnsi="Times New Roman"/>
                <w:sz w:val="24"/>
                <w:szCs w:val="24"/>
              </w:rPr>
              <w:t xml:space="preserve"> </w:t>
            </w:r>
          </w:p>
          <w:p w:rsidR="002B6F59" w:rsidRPr="00AE69C9" w:rsidRDefault="002B6F59" w:rsidP="002B6F59">
            <w:pPr>
              <w:shd w:val="clear" w:color="auto" w:fill="FFFFFF"/>
              <w:rPr>
                <w:rFonts w:ascii="Times New Roman" w:hAnsi="Times New Roman"/>
                <w:sz w:val="24"/>
                <w:szCs w:val="24"/>
              </w:rPr>
            </w:pPr>
            <w:r w:rsidRPr="00D87A39">
              <w:rPr>
                <w:rFonts w:ascii="Times New Roman" w:hAnsi="Times New Roman"/>
                <w:bCs/>
                <w:sz w:val="24"/>
                <w:szCs w:val="24"/>
                <w:lang w:val="kk-KZ"/>
              </w:rPr>
              <w:t xml:space="preserve"> </w:t>
            </w:r>
            <w:r w:rsidRPr="00D87A39">
              <w:rPr>
                <w:rFonts w:ascii="Times New Roman" w:hAnsi="Times New Roman"/>
                <w:sz w:val="24"/>
                <w:szCs w:val="24"/>
                <w:lang w:val="kk-KZ"/>
              </w:rPr>
              <w:t xml:space="preserve"> «Жұбыңды қуып жет».</w:t>
            </w:r>
            <w:r w:rsidRPr="00AE69C9">
              <w:rPr>
                <w:rFonts w:ascii="Times New Roman" w:hAnsi="Times New Roman"/>
                <w:sz w:val="24"/>
                <w:szCs w:val="24"/>
              </w:rPr>
              <w:t xml:space="preserve">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sz w:val="24"/>
                <w:szCs w:val="24"/>
                <w:lang w:val="kk-KZ"/>
              </w:rPr>
              <w:t xml:space="preserve"> </w:t>
            </w:r>
            <w:r w:rsidRPr="00D87A39">
              <w:rPr>
                <w:rFonts w:ascii="Times New Roman" w:hAnsi="Times New Roman"/>
                <w:iCs/>
                <w:sz w:val="24"/>
                <w:szCs w:val="24"/>
                <w:lang w:val="kk-KZ"/>
              </w:rPr>
              <w:t>Мақсаты: кедергіден өтіп жүкіруге жаттықтыру</w:t>
            </w:r>
            <w:r w:rsidRPr="00D87A39">
              <w:rPr>
                <w:rFonts w:ascii="Times New Roman" w:hAnsi="Times New Roman"/>
                <w:sz w:val="24"/>
                <w:szCs w:val="24"/>
                <w:lang w:val="kk-KZ"/>
              </w:rPr>
              <w:t xml:space="preserve">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bCs/>
                <w:sz w:val="24"/>
                <w:szCs w:val="24"/>
                <w:lang w:val="kk-KZ"/>
              </w:rPr>
              <w:t xml:space="preserve">Жаттығу ойындары: </w:t>
            </w:r>
            <w:r w:rsidRPr="00D87A39">
              <w:rPr>
                <w:rFonts w:ascii="Times New Roman" w:hAnsi="Times New Roman"/>
                <w:sz w:val="24"/>
                <w:szCs w:val="24"/>
                <w:lang w:val="kk-KZ"/>
              </w:rPr>
              <w:t xml:space="preserve">Орнында тұрып ұзындыққа секіру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iCs/>
                <w:sz w:val="24"/>
                <w:szCs w:val="24"/>
                <w:lang w:val="kk-KZ"/>
              </w:rPr>
              <w:t>Мақсаты:</w:t>
            </w:r>
            <w:r w:rsidRPr="00D87A39">
              <w:rPr>
                <w:rFonts w:ascii="Times New Roman" w:hAnsi="Times New Roman"/>
                <w:sz w:val="24"/>
                <w:szCs w:val="24"/>
                <w:lang w:val="kk-KZ"/>
              </w:rPr>
              <w:t xml:space="preserve">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sz w:val="24"/>
                <w:szCs w:val="24"/>
                <w:lang w:val="kk-KZ"/>
              </w:rPr>
              <w:t xml:space="preserve">Екі аяқпен серпи секіруге жаттықтыру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bCs/>
                <w:iCs/>
                <w:sz w:val="24"/>
                <w:szCs w:val="24"/>
                <w:lang w:val="kk-KZ"/>
              </w:rPr>
              <w:t>Мақал-мәтел.</w:t>
            </w:r>
            <w:r w:rsidRPr="00D87A39">
              <w:rPr>
                <w:rFonts w:ascii="Times New Roman" w:hAnsi="Times New Roman"/>
                <w:sz w:val="24"/>
                <w:szCs w:val="24"/>
                <w:lang w:val="kk-KZ"/>
              </w:rPr>
              <w:t xml:space="preserve">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bCs/>
                <w:iCs/>
                <w:sz w:val="24"/>
                <w:szCs w:val="24"/>
                <w:lang w:val="kk-KZ"/>
              </w:rPr>
              <w:t>Жалғыз ағаш орман болмас</w:t>
            </w:r>
            <w:r w:rsidRPr="00D87A39">
              <w:rPr>
                <w:rFonts w:ascii="Times New Roman" w:hAnsi="Times New Roman"/>
                <w:sz w:val="24"/>
                <w:szCs w:val="24"/>
                <w:lang w:val="kk-KZ"/>
              </w:rPr>
              <w:t xml:space="preserve"> </w:t>
            </w:r>
          </w:p>
          <w:p w:rsidR="002B6F59" w:rsidRPr="00D87A39" w:rsidRDefault="002B6F59" w:rsidP="002B6F59">
            <w:pPr>
              <w:shd w:val="clear" w:color="auto" w:fill="FFFFFF"/>
              <w:rPr>
                <w:rFonts w:ascii="Times New Roman" w:hAnsi="Times New Roman"/>
                <w:sz w:val="24"/>
                <w:szCs w:val="24"/>
                <w:lang w:val="kk-KZ"/>
              </w:rPr>
            </w:pPr>
            <w:r w:rsidRPr="00D87A39">
              <w:rPr>
                <w:rFonts w:ascii="Times New Roman" w:hAnsi="Times New Roman"/>
                <w:bCs/>
                <w:iCs/>
                <w:sz w:val="24"/>
                <w:szCs w:val="24"/>
                <w:lang w:val="kk-KZ"/>
              </w:rPr>
              <w:t>Жалғыз ағаш желге төтеп бере алмайды.</w:t>
            </w:r>
            <w:r w:rsidRPr="00D87A39">
              <w:rPr>
                <w:rFonts w:ascii="Times New Roman" w:hAnsi="Times New Roman"/>
                <w:sz w:val="24"/>
                <w:szCs w:val="24"/>
                <w:lang w:val="kk-KZ"/>
              </w:rPr>
              <w:t xml:space="preserve"> </w:t>
            </w:r>
          </w:p>
          <w:p w:rsidR="002B6F59" w:rsidRPr="00AE69C9" w:rsidRDefault="002B6F59" w:rsidP="002B6F59">
            <w:pPr>
              <w:shd w:val="clear" w:color="auto" w:fill="FFFFFF"/>
              <w:rPr>
                <w:rFonts w:ascii="Times New Roman" w:hAnsi="Times New Roman"/>
                <w:i/>
                <w:sz w:val="24"/>
                <w:szCs w:val="24"/>
                <w:lang w:val="kk-KZ"/>
              </w:rPr>
            </w:pPr>
            <w:r>
              <w:rPr>
                <w:rFonts w:ascii="Times New Roman" w:hAnsi="Times New Roman"/>
                <w:i/>
                <w:sz w:val="24"/>
                <w:szCs w:val="24"/>
                <w:lang w:val="kk-KZ"/>
              </w:rPr>
              <w:t>Қауіпсіздік ережесін сақтау</w:t>
            </w:r>
          </w:p>
        </w:tc>
      </w:tr>
      <w:tr w:rsidR="002B6F59" w:rsidRPr="002F2EDD" w:rsidTr="002B6F59">
        <w:trPr>
          <w:trHeight w:val="275"/>
        </w:trPr>
        <w:tc>
          <w:tcPr>
            <w:tcW w:w="2834" w:type="dxa"/>
          </w:tcPr>
          <w:p w:rsidR="002B6F59" w:rsidRPr="002F2EDD" w:rsidRDefault="002B6F59" w:rsidP="002B6F5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Серуеннен оралу</w:t>
            </w:r>
          </w:p>
        </w:tc>
        <w:tc>
          <w:tcPr>
            <w:tcW w:w="12901" w:type="dxa"/>
            <w:gridSpan w:val="9"/>
          </w:tcPr>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киімдерін жүйелі шешінуге дағдыландыру, шкаф сөрелеріне киімдерін жинау, қолдарын жуу. (мәдени-гигиеналық дағдылар, дербес әрекет)</w:t>
            </w:r>
            <w:r w:rsidRPr="002F2EDD">
              <w:rPr>
                <w:rFonts w:ascii="Times New Roman" w:hAnsi="Times New Roman"/>
                <w:i/>
                <w:sz w:val="24"/>
                <w:szCs w:val="24"/>
                <w:lang w:val="kk-KZ"/>
              </w:rPr>
              <w:t xml:space="preserve"> Қауіпсіздік ережесі.</w:t>
            </w:r>
          </w:p>
        </w:tc>
      </w:tr>
      <w:tr w:rsidR="002B6F59" w:rsidRPr="00616E27" w:rsidTr="002B6F59">
        <w:trPr>
          <w:trHeight w:val="275"/>
        </w:trPr>
        <w:tc>
          <w:tcPr>
            <w:tcW w:w="2834" w:type="dxa"/>
          </w:tcPr>
          <w:p w:rsidR="002B6F59" w:rsidRPr="002F2EDD" w:rsidRDefault="002B6F59" w:rsidP="002B6F5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Түскі ас</w:t>
            </w:r>
          </w:p>
        </w:tc>
        <w:tc>
          <w:tcPr>
            <w:tcW w:w="12901" w:type="dxa"/>
            <w:gridSpan w:val="9"/>
          </w:tcPr>
          <w:p w:rsidR="002B6F59" w:rsidRPr="002F2EDD" w:rsidRDefault="002B6F59" w:rsidP="002B6F59">
            <w:pPr>
              <w:spacing w:line="256" w:lineRule="auto"/>
              <w:rPr>
                <w:rFonts w:ascii="Times New Roman" w:hAnsi="Times New Roman"/>
                <w:sz w:val="24"/>
                <w:szCs w:val="24"/>
                <w:lang w:val="kk-KZ"/>
              </w:rPr>
            </w:pPr>
            <w:r w:rsidRPr="002F2EDD">
              <w:rPr>
                <w:rFonts w:ascii="Times New Roman" w:hAnsi="Times New Roman"/>
                <w:sz w:val="24"/>
                <w:szCs w:val="24"/>
                <w:lang w:val="kk-KZ"/>
              </w:rPr>
              <w:t xml:space="preserve">Астарың дәмді болсын! Ас уақытында балаларға тамақты таусып жеуге, нанның қиқымын жерге тастамауға үйрету.   </w:t>
            </w:r>
          </w:p>
          <w:p w:rsidR="002B6F59" w:rsidRPr="002F2EDD" w:rsidRDefault="002B6F59" w:rsidP="002B6F59">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Ойын- жаттығу:</w:t>
            </w:r>
          </w:p>
          <w:p w:rsidR="002B6F59" w:rsidRPr="002F2EDD" w:rsidRDefault="002B6F59" w:rsidP="002B6F59">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Астың алды үнемі,</w:t>
            </w:r>
          </w:p>
          <w:p w:rsidR="002B6F59" w:rsidRPr="002F2EDD" w:rsidRDefault="002B6F59" w:rsidP="002B6F59">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Сабынмен қол жуамыз,</w:t>
            </w:r>
          </w:p>
          <w:p w:rsidR="002B6F59" w:rsidRPr="002F2EDD" w:rsidRDefault="002B6F59" w:rsidP="002B6F59">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Таза болды мұнтаздай,</w:t>
            </w:r>
          </w:p>
          <w:p w:rsidR="002B6F59" w:rsidRPr="002F2EDD" w:rsidRDefault="002B6F59" w:rsidP="002B6F59">
            <w:pPr>
              <w:rPr>
                <w:rFonts w:ascii="Times New Roman" w:hAnsi="Times New Roman"/>
                <w:sz w:val="24"/>
                <w:szCs w:val="24"/>
                <w:lang w:val="kk-KZ"/>
              </w:rPr>
            </w:pPr>
            <w:r w:rsidRPr="002F2EDD">
              <w:rPr>
                <w:rFonts w:ascii="Times New Roman" w:eastAsia="Times New Roman" w:hAnsi="Times New Roman"/>
                <w:sz w:val="24"/>
                <w:szCs w:val="24"/>
                <w:lang w:val="kk-KZ" w:eastAsia="ru-RU"/>
              </w:rPr>
              <w:t>Тағамға қол созамыз.</w:t>
            </w:r>
          </w:p>
          <w:p w:rsidR="002B6F59" w:rsidRPr="002F2EDD" w:rsidRDefault="002B6F59" w:rsidP="002B6F59">
            <w:pPr>
              <w:spacing w:line="256" w:lineRule="auto"/>
              <w:rPr>
                <w:rFonts w:ascii="Times New Roman" w:hAnsi="Times New Roman"/>
                <w:sz w:val="24"/>
                <w:szCs w:val="24"/>
                <w:lang w:val="kk-KZ"/>
              </w:rPr>
            </w:pPr>
            <w:r w:rsidRPr="002F2EDD">
              <w:rPr>
                <w:rFonts w:ascii="Times New Roman" w:hAnsi="Times New Roman"/>
                <w:sz w:val="24"/>
                <w:szCs w:val="24"/>
                <w:lang w:val="kk-KZ"/>
              </w:rPr>
              <w:t xml:space="preserve"> Ас қайыру</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Дастарқаныңа береке берсін!</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Бастарыңа мереке берсін!</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Әумин                                                                                                                                                                                                                                             Сөйлеуді дамыту «</w:t>
            </w:r>
            <w:r w:rsidRPr="002F2EDD">
              <w:rPr>
                <w:rFonts w:ascii="Times New Roman" w:hAnsi="Times New Roman"/>
                <w:i/>
                <w:sz w:val="24"/>
                <w:szCs w:val="24"/>
                <w:lang w:val="kk-KZ"/>
              </w:rPr>
              <w:t>Суды, тамақты, энергияны үнемді тұтыну»-табиғи ресурстарға ұқыпты қарауды қалыптастыру.</w:t>
            </w:r>
          </w:p>
        </w:tc>
      </w:tr>
      <w:tr w:rsidR="002B6F59" w:rsidRPr="002F2EDD" w:rsidTr="002B6F59">
        <w:trPr>
          <w:trHeight w:val="281"/>
        </w:trPr>
        <w:tc>
          <w:tcPr>
            <w:tcW w:w="2834" w:type="dxa"/>
          </w:tcPr>
          <w:p w:rsidR="002B6F59" w:rsidRPr="002F2EDD" w:rsidRDefault="002B6F59" w:rsidP="002B6F5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Күндізгі ұйқы</w:t>
            </w:r>
          </w:p>
        </w:tc>
        <w:tc>
          <w:tcPr>
            <w:tcW w:w="2409" w:type="dxa"/>
            <w:gridSpan w:val="2"/>
          </w:tcPr>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«Бауырсақ» ертегісін оқып беріп, барлық баланы ұйықтату. (көркем әдебиет)</w:t>
            </w:r>
          </w:p>
        </w:tc>
        <w:tc>
          <w:tcPr>
            <w:tcW w:w="3008" w:type="dxa"/>
            <w:gridSpan w:val="2"/>
            <w:tcBorders>
              <w:right w:val="single" w:sz="4" w:space="0" w:color="auto"/>
            </w:tcBorders>
          </w:tcPr>
          <w:p w:rsidR="002B6F59" w:rsidRPr="002F2EDD" w:rsidRDefault="002B6F59" w:rsidP="002B6F59">
            <w:pPr>
              <w:rPr>
                <w:rFonts w:ascii="Times New Roman" w:hAnsi="Times New Roman"/>
                <w:i/>
                <w:sz w:val="24"/>
                <w:szCs w:val="24"/>
                <w:lang w:val="kk-KZ"/>
              </w:rPr>
            </w:pPr>
            <w:r w:rsidRPr="002F2EDD">
              <w:rPr>
                <w:rFonts w:ascii="Times New Roman" w:hAnsi="Times New Roman"/>
                <w:i/>
                <w:sz w:val="24"/>
                <w:szCs w:val="24"/>
                <w:lang w:val="kk-KZ"/>
              </w:rPr>
              <w:t>«Күй күмбірі» тыңдату.</w:t>
            </w:r>
          </w:p>
          <w:p w:rsidR="002B6F59" w:rsidRPr="002F2EDD" w:rsidRDefault="002B6F59" w:rsidP="002B6F59">
            <w:pPr>
              <w:rPr>
                <w:rFonts w:ascii="Times New Roman" w:eastAsia="Times New Roman" w:hAnsi="Times New Roman"/>
                <w:sz w:val="24"/>
                <w:szCs w:val="24"/>
                <w:lang w:val="kk-KZ"/>
              </w:rPr>
            </w:pPr>
            <w:r w:rsidRPr="002F2EDD">
              <w:rPr>
                <w:rFonts w:ascii="Times New Roman" w:hAnsi="Times New Roman"/>
                <w:i/>
                <w:sz w:val="24"/>
                <w:szCs w:val="24"/>
                <w:lang w:val="kk-KZ"/>
              </w:rPr>
              <w:t>«Адал азамат» біртұтас тәрбие бағдарламасы</w:t>
            </w:r>
          </w:p>
        </w:tc>
        <w:tc>
          <w:tcPr>
            <w:tcW w:w="2693" w:type="dxa"/>
            <w:tcBorders>
              <w:top w:val="single" w:sz="4" w:space="0" w:color="auto"/>
              <w:left w:val="single" w:sz="4" w:space="0" w:color="auto"/>
              <w:bottom w:val="single" w:sz="4" w:space="0" w:color="auto"/>
              <w:right w:val="single" w:sz="4" w:space="0" w:color="auto"/>
            </w:tcBorders>
          </w:tcPr>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тыныш ұйықтауы үшін жайы жағдай жасау (баяу музыка тыңдау). </w:t>
            </w:r>
          </w:p>
        </w:tc>
        <w:tc>
          <w:tcPr>
            <w:tcW w:w="2240" w:type="dxa"/>
            <w:tcBorders>
              <w:left w:val="single" w:sz="4" w:space="0" w:color="auto"/>
            </w:tcBorders>
          </w:tcPr>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тыныш ұйықтауы үшін жайлы жағдай жасау</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«Ана мен бала» музыкасын тыңдату</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(музыка)</w:t>
            </w:r>
            <w:r w:rsidRPr="002F2EDD">
              <w:rPr>
                <w:rFonts w:ascii="Times New Roman" w:eastAsia="Times New Roman" w:hAnsi="Times New Roman"/>
                <w:sz w:val="24"/>
                <w:szCs w:val="24"/>
                <w:lang w:val="kk-KZ"/>
              </w:rPr>
              <w:tab/>
            </w:r>
          </w:p>
        </w:tc>
        <w:tc>
          <w:tcPr>
            <w:tcW w:w="2551" w:type="dxa"/>
            <w:gridSpan w:val="3"/>
          </w:tcPr>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тыныш ұйықтауы үшін жайлы жағдай жасау</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«Бауырсақ» ертегі</w:t>
            </w:r>
          </w:p>
          <w:p w:rsidR="002B6F59" w:rsidRPr="002F2EDD" w:rsidRDefault="002B6F59" w:rsidP="002B6F59">
            <w:pPr>
              <w:rPr>
                <w:rFonts w:ascii="Times New Roman" w:eastAsia="Times New Roman" w:hAnsi="Times New Roman"/>
                <w:sz w:val="24"/>
                <w:szCs w:val="24"/>
                <w:lang w:val="kk-KZ"/>
              </w:rPr>
            </w:pPr>
          </w:p>
        </w:tc>
      </w:tr>
      <w:tr w:rsidR="002B6F59" w:rsidRPr="002F2EDD" w:rsidTr="002B6F59">
        <w:trPr>
          <w:trHeight w:val="557"/>
        </w:trPr>
        <w:tc>
          <w:tcPr>
            <w:tcW w:w="2834" w:type="dxa"/>
          </w:tcPr>
          <w:p w:rsidR="002B6F59" w:rsidRPr="002F2EDD" w:rsidRDefault="002B6F59" w:rsidP="002B6F5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Біртіндеп ұйқыдан ояту,</w:t>
            </w:r>
          </w:p>
          <w:p w:rsidR="002B6F59" w:rsidRPr="002F2EDD" w:rsidRDefault="002B6F59" w:rsidP="002B6F5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сауықтыру шаралары</w:t>
            </w:r>
          </w:p>
        </w:tc>
        <w:tc>
          <w:tcPr>
            <w:tcW w:w="2409" w:type="dxa"/>
            <w:gridSpan w:val="2"/>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Жалпақ табандықтың алдын алу мақсатында денсаулық жолдарымен жүру.</w:t>
            </w:r>
          </w:p>
        </w:tc>
        <w:tc>
          <w:tcPr>
            <w:tcW w:w="3008" w:type="dxa"/>
            <w:gridSpan w:val="2"/>
          </w:tcPr>
          <w:p w:rsidR="002B6F59" w:rsidRPr="002F2EDD" w:rsidRDefault="002B6F59" w:rsidP="002B6F59">
            <w:pPr>
              <w:rPr>
                <w:rFonts w:ascii="Times New Roman" w:hAnsi="Times New Roman"/>
                <w:sz w:val="24"/>
                <w:szCs w:val="24"/>
                <w:lang w:val="kk-KZ" w:eastAsia="ru-RU"/>
              </w:rPr>
            </w:pPr>
            <w:r w:rsidRPr="002F2EDD">
              <w:rPr>
                <w:rFonts w:ascii="Times New Roman" w:hAnsi="Times New Roman"/>
                <w:sz w:val="24"/>
                <w:szCs w:val="24"/>
                <w:lang w:val="kk-KZ" w:eastAsia="ru-RU"/>
              </w:rPr>
              <w:t>Бәріміз бірге еңкейейік.</w:t>
            </w:r>
          </w:p>
          <w:p w:rsidR="002B6F59" w:rsidRPr="002F2EDD" w:rsidRDefault="002B6F59" w:rsidP="002B6F59">
            <w:pPr>
              <w:rPr>
                <w:rFonts w:ascii="Times New Roman" w:hAnsi="Times New Roman"/>
                <w:sz w:val="24"/>
                <w:szCs w:val="24"/>
                <w:lang w:val="kk-KZ" w:eastAsia="ru-RU"/>
              </w:rPr>
            </w:pPr>
            <w:r w:rsidRPr="002F2EDD">
              <w:rPr>
                <w:rFonts w:ascii="Times New Roman" w:hAnsi="Times New Roman"/>
                <w:sz w:val="24"/>
                <w:szCs w:val="24"/>
                <w:lang w:val="kk-KZ" w:eastAsia="ru-RU"/>
              </w:rPr>
              <w:t>Бірге секірейік.</w:t>
            </w:r>
          </w:p>
          <w:p w:rsidR="002B6F59" w:rsidRPr="002F2EDD" w:rsidRDefault="002B6F59" w:rsidP="002B6F59">
            <w:pPr>
              <w:rPr>
                <w:rFonts w:ascii="Times New Roman" w:hAnsi="Times New Roman"/>
                <w:sz w:val="24"/>
                <w:szCs w:val="24"/>
                <w:lang w:val="kk-KZ" w:eastAsia="ru-RU"/>
              </w:rPr>
            </w:pPr>
            <w:r w:rsidRPr="002F2EDD">
              <w:rPr>
                <w:rFonts w:ascii="Times New Roman" w:hAnsi="Times New Roman"/>
                <w:sz w:val="24"/>
                <w:szCs w:val="24"/>
                <w:lang w:val="kk-KZ" w:eastAsia="ru-RU"/>
              </w:rPr>
              <w:t>Бірге созылайық.</w:t>
            </w:r>
          </w:p>
          <w:p w:rsidR="002B6F59" w:rsidRPr="002F2EDD" w:rsidRDefault="002B6F59" w:rsidP="002B6F59">
            <w:pPr>
              <w:rPr>
                <w:rFonts w:ascii="Times New Roman" w:hAnsi="Times New Roman"/>
                <w:sz w:val="24"/>
                <w:szCs w:val="24"/>
                <w:lang w:val="kk-KZ" w:eastAsia="ru-RU"/>
              </w:rPr>
            </w:pPr>
            <w:r w:rsidRPr="002F2EDD">
              <w:rPr>
                <w:rFonts w:ascii="Times New Roman" w:hAnsi="Times New Roman"/>
                <w:sz w:val="24"/>
                <w:szCs w:val="24"/>
                <w:lang w:val="kk-KZ" w:eastAsia="ru-RU"/>
              </w:rPr>
              <w:t>Бірге қолымызды созайық.</w:t>
            </w:r>
          </w:p>
          <w:p w:rsidR="002B6F59" w:rsidRPr="002F2EDD" w:rsidRDefault="002B6F59" w:rsidP="002B6F59">
            <w:pPr>
              <w:rPr>
                <w:rFonts w:ascii="Times New Roman" w:hAnsi="Times New Roman"/>
                <w:sz w:val="24"/>
                <w:szCs w:val="24"/>
                <w:lang w:val="kk-KZ" w:eastAsia="ru-RU"/>
              </w:rPr>
            </w:pPr>
            <w:r w:rsidRPr="002F2EDD">
              <w:rPr>
                <w:rFonts w:ascii="Times New Roman" w:hAnsi="Times New Roman"/>
                <w:sz w:val="24"/>
                <w:szCs w:val="24"/>
                <w:lang w:val="kk-KZ" w:eastAsia="ru-RU"/>
              </w:rPr>
              <w:t>Бірге еңбектейік.</w:t>
            </w:r>
          </w:p>
          <w:p w:rsidR="002B6F59" w:rsidRPr="002F2EDD" w:rsidRDefault="002B6F59" w:rsidP="002B6F59">
            <w:pPr>
              <w:rPr>
                <w:rFonts w:ascii="Times New Roman" w:hAnsi="Times New Roman"/>
                <w:sz w:val="24"/>
                <w:szCs w:val="24"/>
                <w:lang w:val="kk-KZ" w:eastAsia="ru-RU"/>
              </w:rPr>
            </w:pPr>
            <w:r w:rsidRPr="002F2EDD">
              <w:rPr>
                <w:rFonts w:ascii="Times New Roman" w:hAnsi="Times New Roman"/>
                <w:sz w:val="24"/>
                <w:szCs w:val="24"/>
                <w:lang w:val="kk-KZ" w:eastAsia="ru-RU"/>
              </w:rPr>
              <w:t>Бірге тіземізді ұстайық.</w:t>
            </w:r>
          </w:p>
          <w:p w:rsidR="002B6F59" w:rsidRPr="002F2EDD" w:rsidRDefault="002B6F59" w:rsidP="002B6F59">
            <w:pPr>
              <w:rPr>
                <w:rFonts w:ascii="Times New Roman" w:hAnsi="Times New Roman"/>
                <w:sz w:val="24"/>
                <w:szCs w:val="24"/>
                <w:lang w:val="kk-KZ" w:eastAsia="ru-RU"/>
              </w:rPr>
            </w:pPr>
            <w:r w:rsidRPr="002F2EDD">
              <w:rPr>
                <w:rFonts w:ascii="Times New Roman" w:hAnsi="Times New Roman"/>
                <w:sz w:val="24"/>
                <w:szCs w:val="24"/>
                <w:lang w:val="kk-KZ" w:eastAsia="ru-RU"/>
              </w:rPr>
              <w:t>Бір орында секіру.</w:t>
            </w:r>
          </w:p>
          <w:p w:rsidR="002B6F59" w:rsidRPr="002F2EDD" w:rsidRDefault="002B6F59" w:rsidP="002B6F59">
            <w:pPr>
              <w:rPr>
                <w:rFonts w:ascii="Times New Roman" w:hAnsi="Times New Roman"/>
                <w:sz w:val="24"/>
                <w:szCs w:val="24"/>
                <w:lang w:val="kk-KZ" w:eastAsia="ru-RU"/>
              </w:rPr>
            </w:pPr>
            <w:r w:rsidRPr="002F2EDD">
              <w:rPr>
                <w:rFonts w:ascii="Times New Roman" w:hAnsi="Times New Roman"/>
                <w:sz w:val="24"/>
                <w:szCs w:val="24"/>
                <w:lang w:val="kk-KZ" w:eastAsia="ru-RU"/>
              </w:rPr>
              <w:t>Тыныс алу.</w:t>
            </w:r>
          </w:p>
        </w:tc>
        <w:tc>
          <w:tcPr>
            <w:tcW w:w="2693" w:type="dxa"/>
          </w:tcPr>
          <w:p w:rsidR="002B6F59" w:rsidRPr="002F2EDD" w:rsidRDefault="002B6F59" w:rsidP="002B6F5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Өз орындарында отырып керілу, тыныстау  жаттығуларын жасату.</w:t>
            </w:r>
          </w:p>
          <w:p w:rsidR="002B6F59" w:rsidRPr="002F2EDD" w:rsidRDefault="002B6F59" w:rsidP="002B6F59">
            <w:pPr>
              <w:rPr>
                <w:rFonts w:ascii="Times New Roman" w:hAnsi="Times New Roman"/>
                <w:color w:val="000000"/>
                <w:sz w:val="24"/>
                <w:szCs w:val="24"/>
                <w:lang w:val="kk-KZ"/>
              </w:rPr>
            </w:pPr>
          </w:p>
        </w:tc>
        <w:tc>
          <w:tcPr>
            <w:tcW w:w="2240" w:type="dxa"/>
          </w:tcPr>
          <w:p w:rsidR="002B6F59" w:rsidRPr="002F2EDD" w:rsidRDefault="002B6F59" w:rsidP="002B6F59">
            <w:pPr>
              <w:rPr>
                <w:rFonts w:ascii="Times New Roman" w:hAnsi="Times New Roman"/>
                <w:sz w:val="24"/>
                <w:szCs w:val="24"/>
                <w:lang w:val="kk-KZ" w:eastAsia="ru-RU"/>
              </w:rPr>
            </w:pPr>
            <w:r w:rsidRPr="002F2EDD">
              <w:rPr>
                <w:rFonts w:ascii="Times New Roman" w:hAnsi="Times New Roman"/>
                <w:color w:val="000000"/>
                <w:sz w:val="24"/>
                <w:szCs w:val="24"/>
                <w:lang w:val="kk-KZ"/>
              </w:rPr>
              <w:t>Жалпақ табандылықтың алдын алу мақсатында ортопедиялық түйме жол бойымен  жүруді жалғастыру.</w:t>
            </w:r>
          </w:p>
        </w:tc>
        <w:tc>
          <w:tcPr>
            <w:tcW w:w="2551" w:type="dxa"/>
            <w:gridSpan w:val="3"/>
          </w:tcPr>
          <w:p w:rsidR="002B6F59" w:rsidRPr="002F2EDD" w:rsidRDefault="002B6F59" w:rsidP="002B6F5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Табанды шынықтыру массажы </w:t>
            </w:r>
          </w:p>
          <w:p w:rsidR="002B6F59" w:rsidRPr="002F2EDD" w:rsidRDefault="002B6F59" w:rsidP="002B6F5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Таяқтарды жылжытып, </w:t>
            </w:r>
          </w:p>
          <w:p w:rsidR="002B6F59" w:rsidRPr="002F2EDD" w:rsidRDefault="002B6F59" w:rsidP="002B6F5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Массаж жасау білеміз. </w:t>
            </w:r>
          </w:p>
          <w:p w:rsidR="002B6F59" w:rsidRPr="002F2EDD" w:rsidRDefault="002B6F59" w:rsidP="002B6F5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Он аяққа 1-2-3, </w:t>
            </w:r>
          </w:p>
          <w:p w:rsidR="002B6F59" w:rsidRPr="002F2EDD" w:rsidRDefault="002B6F59" w:rsidP="002B6F5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Сол аяққа 1-2-3. </w:t>
            </w:r>
          </w:p>
          <w:p w:rsidR="002B6F59" w:rsidRPr="002F2EDD" w:rsidRDefault="002B6F59" w:rsidP="002B6F5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Массаж жасау білеміз.</w:t>
            </w:r>
          </w:p>
          <w:p w:rsidR="002B6F59" w:rsidRPr="002F2EDD" w:rsidRDefault="002B6F59" w:rsidP="002B6F5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Арнайы жолдармен жүру.</w:t>
            </w:r>
          </w:p>
          <w:p w:rsidR="002B6F59" w:rsidRPr="002F2EDD" w:rsidRDefault="002B6F59" w:rsidP="002B6F59">
            <w:pPr>
              <w:widowControl w:val="0"/>
              <w:autoSpaceDE w:val="0"/>
              <w:autoSpaceDN w:val="0"/>
              <w:jc w:val="center"/>
              <w:rPr>
                <w:rFonts w:ascii="Times New Roman" w:eastAsia="Times New Roman" w:hAnsi="Times New Roman"/>
                <w:sz w:val="24"/>
                <w:szCs w:val="24"/>
                <w:lang w:val="kk-KZ"/>
              </w:rPr>
            </w:pPr>
          </w:p>
        </w:tc>
      </w:tr>
      <w:tr w:rsidR="002B6F59" w:rsidRPr="00616E27" w:rsidTr="002B6F59">
        <w:trPr>
          <w:trHeight w:val="829"/>
        </w:trPr>
        <w:tc>
          <w:tcPr>
            <w:tcW w:w="2834" w:type="dxa"/>
          </w:tcPr>
          <w:p w:rsidR="002B6F59" w:rsidRPr="002F2EDD" w:rsidRDefault="002B6F59" w:rsidP="002B6F59">
            <w:pPr>
              <w:ind w:right="34" w:firstLine="34"/>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2B6F59" w:rsidRPr="002F2EDD" w:rsidRDefault="002B6F59" w:rsidP="002B6F59">
            <w:pPr>
              <w:ind w:right="34" w:firstLine="34"/>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(аз қимылды  үстел</w:t>
            </w:r>
            <w:r>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 үсті ойындары, бейнелеу іс-</w:t>
            </w:r>
            <w:r w:rsidRPr="002F2EDD">
              <w:rPr>
                <w:rFonts w:ascii="Times New Roman" w:eastAsia="Times New Roman" w:hAnsi="Times New Roman"/>
                <w:sz w:val="24"/>
                <w:szCs w:val="24"/>
                <w:lang w:val="kk-KZ"/>
              </w:rPr>
              <w:lastRenderedPageBreak/>
              <w:t>әрекеті, кітаптар</w:t>
            </w:r>
            <w:r>
              <w:rPr>
                <w:rFonts w:ascii="Times New Roman" w:eastAsia="Times New Roman" w:hAnsi="Times New Roman"/>
                <w:sz w:val="24"/>
                <w:szCs w:val="24"/>
                <w:lang w:val="kk-KZ"/>
              </w:rPr>
              <w:t>ды</w:t>
            </w:r>
            <w:r w:rsidRPr="002F2EDD">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 xml:space="preserve">қарау және </w:t>
            </w:r>
            <w:r w:rsidRPr="002F2EDD">
              <w:rPr>
                <w:rFonts w:ascii="Times New Roman" w:eastAsia="Times New Roman" w:hAnsi="Times New Roman"/>
                <w:sz w:val="24"/>
                <w:szCs w:val="24"/>
                <w:lang w:val="kk-KZ"/>
              </w:rPr>
              <w:t>басқалар)</w:t>
            </w:r>
          </w:p>
        </w:tc>
        <w:tc>
          <w:tcPr>
            <w:tcW w:w="2409" w:type="dxa"/>
            <w:gridSpan w:val="2"/>
          </w:tcPr>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lastRenderedPageBreak/>
              <w:t>Хор:15:00-15:40</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Асық ойыны 15:30-16:00</w:t>
            </w:r>
          </w:p>
          <w:p w:rsidR="002B6F59" w:rsidRDefault="002B6F59" w:rsidP="002B6F59">
            <w:pPr>
              <w:shd w:val="clear" w:color="auto" w:fill="FFFFFF"/>
              <w:rPr>
                <w:rFonts w:ascii="Times New Roman" w:eastAsia="Times New Roman" w:hAnsi="Times New Roman"/>
                <w:color w:val="000000"/>
                <w:sz w:val="24"/>
                <w:szCs w:val="24"/>
                <w:lang w:val="kk-KZ" w:eastAsia="ru-RU"/>
              </w:rPr>
            </w:pPr>
            <w:r w:rsidRPr="00A94AB3">
              <w:rPr>
                <w:rFonts w:ascii="Times New Roman" w:eastAsia="Times New Roman" w:hAnsi="Times New Roman"/>
                <w:i/>
                <w:color w:val="000000"/>
                <w:sz w:val="24"/>
                <w:szCs w:val="24"/>
                <w:lang w:val="kk-KZ" w:eastAsia="ru-RU"/>
              </w:rPr>
              <w:t>«Асықты іліп алып, түстерді тап»</w:t>
            </w:r>
            <w:r w:rsidRPr="00A94AB3">
              <w:rPr>
                <w:rFonts w:ascii="Times New Roman" w:eastAsia="Times New Roman" w:hAnsi="Times New Roman"/>
                <w:color w:val="000000"/>
                <w:sz w:val="24"/>
                <w:szCs w:val="24"/>
                <w:lang w:val="kk-KZ" w:eastAsia="ru-RU"/>
              </w:rPr>
              <w:t xml:space="preserve"> </w:t>
            </w:r>
            <w:r w:rsidRPr="00A94AB3">
              <w:rPr>
                <w:rFonts w:ascii="Times New Roman" w:eastAsia="Times New Roman" w:hAnsi="Times New Roman"/>
                <w:color w:val="000000"/>
                <w:sz w:val="24"/>
                <w:szCs w:val="24"/>
                <w:lang w:val="kk-KZ" w:eastAsia="ru-RU"/>
              </w:rPr>
              <w:lastRenderedPageBreak/>
              <w:t>ойыны  Мақсаты: Балалар түстерді ажыратып, сәйкестендіріп, орналастырады</w:t>
            </w:r>
          </w:p>
          <w:p w:rsidR="002B6F59" w:rsidRPr="00A94AB3" w:rsidRDefault="002B6F59" w:rsidP="002B6F59">
            <w:pPr>
              <w:shd w:val="clear" w:color="auto" w:fill="FFFFFF"/>
              <w:rPr>
                <w:rFonts w:ascii="Times New Roman" w:eastAsia="Times New Roman" w:hAnsi="Times New Roman"/>
                <w:i/>
                <w:color w:val="000000"/>
                <w:sz w:val="24"/>
                <w:szCs w:val="24"/>
                <w:lang w:val="kk-KZ" w:eastAsia="ru-RU"/>
              </w:rPr>
            </w:pPr>
            <w:r>
              <w:rPr>
                <w:rFonts w:ascii="Times New Roman" w:eastAsia="Times New Roman" w:hAnsi="Times New Roman"/>
                <w:i/>
                <w:color w:val="000000"/>
                <w:sz w:val="24"/>
                <w:szCs w:val="24"/>
                <w:lang w:val="kk-KZ" w:eastAsia="ru-RU"/>
              </w:rPr>
              <w:t>«Адал азамат» біртұтас тә</w:t>
            </w:r>
            <w:r w:rsidRPr="00A94AB3">
              <w:rPr>
                <w:rFonts w:ascii="Times New Roman" w:eastAsia="Times New Roman" w:hAnsi="Times New Roman"/>
                <w:i/>
                <w:color w:val="000000"/>
                <w:sz w:val="24"/>
                <w:szCs w:val="24"/>
                <w:lang w:val="kk-KZ" w:eastAsia="ru-RU"/>
              </w:rPr>
              <w:t>рбие бағдарламасы</w:t>
            </w:r>
          </w:p>
        </w:tc>
        <w:tc>
          <w:tcPr>
            <w:tcW w:w="3008" w:type="dxa"/>
            <w:gridSpan w:val="2"/>
          </w:tcPr>
          <w:p w:rsidR="002B6F59" w:rsidRPr="008C0A4A" w:rsidRDefault="002B6F59" w:rsidP="002B6F59">
            <w:pPr>
              <w:rPr>
                <w:rFonts w:ascii="Times New Roman" w:eastAsia="Times New Roman" w:hAnsi="Times New Roman"/>
                <w:i/>
                <w:sz w:val="24"/>
                <w:szCs w:val="24"/>
                <w:lang w:val="kk-KZ"/>
              </w:rPr>
            </w:pPr>
            <w:r w:rsidRPr="002F2EDD">
              <w:rPr>
                <w:rFonts w:ascii="Times New Roman" w:eastAsia="Times New Roman" w:hAnsi="Times New Roman"/>
                <w:sz w:val="24"/>
                <w:szCs w:val="24"/>
                <w:lang w:val="kk-KZ"/>
              </w:rPr>
              <w:lastRenderedPageBreak/>
              <w:t xml:space="preserve"> </w:t>
            </w:r>
            <w:r w:rsidRPr="008C0A4A">
              <w:rPr>
                <w:rFonts w:ascii="Times New Roman" w:eastAsia="Times New Roman" w:hAnsi="Times New Roman"/>
                <w:i/>
                <w:sz w:val="24"/>
                <w:szCs w:val="24"/>
                <w:lang w:val="kk-KZ"/>
              </w:rPr>
              <w:t>Ұлттық ойын</w:t>
            </w:r>
          </w:p>
          <w:p w:rsidR="002B6F59" w:rsidRPr="008C0A4A" w:rsidRDefault="002B6F59" w:rsidP="002B6F59">
            <w:pPr>
              <w:rPr>
                <w:rFonts w:ascii="Times New Roman" w:eastAsia="Times New Roman" w:hAnsi="Times New Roman"/>
                <w:i/>
                <w:sz w:val="24"/>
                <w:szCs w:val="24"/>
                <w:lang w:val="kk-KZ"/>
              </w:rPr>
            </w:pPr>
            <w:r w:rsidRPr="008C0A4A">
              <w:rPr>
                <w:rFonts w:ascii="Times New Roman" w:eastAsia="Times New Roman" w:hAnsi="Times New Roman"/>
                <w:i/>
                <w:sz w:val="24"/>
                <w:szCs w:val="24"/>
                <w:lang w:val="kk-KZ"/>
              </w:rPr>
              <w:t xml:space="preserve"> «Хан </w:t>
            </w:r>
          </w:p>
          <w:p w:rsidR="002B6F59" w:rsidRPr="008C0A4A" w:rsidRDefault="002B6F59" w:rsidP="002B6F59">
            <w:pPr>
              <w:rPr>
                <w:rFonts w:ascii="Times New Roman" w:eastAsia="Times New Roman" w:hAnsi="Times New Roman"/>
                <w:i/>
                <w:sz w:val="24"/>
                <w:szCs w:val="24"/>
                <w:lang w:val="kk-KZ"/>
              </w:rPr>
            </w:pPr>
            <w:r w:rsidRPr="008C0A4A">
              <w:rPr>
                <w:rFonts w:ascii="Times New Roman" w:eastAsia="Times New Roman" w:hAnsi="Times New Roman"/>
                <w:i/>
                <w:sz w:val="24"/>
                <w:szCs w:val="24"/>
                <w:lang w:val="kk-KZ"/>
              </w:rPr>
              <w:t>талапай»</w:t>
            </w:r>
          </w:p>
          <w:p w:rsidR="002B6F59" w:rsidRDefault="002B6F59" w:rsidP="002B6F59">
            <w:pPr>
              <w:rPr>
                <w:rFonts w:ascii="Times New Roman" w:eastAsia="Times New Roman" w:hAnsi="Times New Roman"/>
                <w:sz w:val="24"/>
                <w:szCs w:val="24"/>
                <w:lang w:val="kk-KZ"/>
              </w:rPr>
            </w:pPr>
            <w:r w:rsidRPr="008C0A4A">
              <w:rPr>
                <w:rFonts w:ascii="Times New Roman" w:eastAsia="Times New Roman" w:hAnsi="Times New Roman"/>
                <w:sz w:val="24"/>
                <w:szCs w:val="24"/>
                <w:lang w:val="kk-KZ"/>
              </w:rPr>
              <w:t xml:space="preserve">Мақсаты: қазақтың ұлттық ойыны арқылы </w:t>
            </w:r>
            <w:r w:rsidRPr="008C0A4A">
              <w:rPr>
                <w:rFonts w:ascii="Times New Roman" w:eastAsia="Times New Roman" w:hAnsi="Times New Roman"/>
                <w:sz w:val="24"/>
                <w:szCs w:val="24"/>
                <w:lang w:val="kk-KZ"/>
              </w:rPr>
              <w:lastRenderedPageBreak/>
              <w:t>балалардың логикалық ойлауын, дағдыларын, танымдық белсенділігін арттыру.</w:t>
            </w:r>
          </w:p>
          <w:p w:rsidR="002B6F59" w:rsidRPr="008C0A4A" w:rsidRDefault="002B6F59" w:rsidP="002B6F59">
            <w:pPr>
              <w:rPr>
                <w:rFonts w:ascii="Times New Roman" w:eastAsia="Times New Roman" w:hAnsi="Times New Roman"/>
                <w:i/>
                <w:sz w:val="24"/>
                <w:szCs w:val="24"/>
                <w:lang w:val="kk-KZ"/>
              </w:rPr>
            </w:pPr>
            <w:r w:rsidRPr="008C0A4A">
              <w:rPr>
                <w:rFonts w:ascii="Times New Roman" w:eastAsia="Times New Roman" w:hAnsi="Times New Roman"/>
                <w:i/>
                <w:sz w:val="24"/>
                <w:szCs w:val="24"/>
                <w:lang w:val="kk-KZ"/>
              </w:rPr>
              <w:t>«Адал азамат» біртұтас тәрбие бағдарламасы</w:t>
            </w:r>
          </w:p>
        </w:tc>
        <w:tc>
          <w:tcPr>
            <w:tcW w:w="2693" w:type="dxa"/>
          </w:tcPr>
          <w:p w:rsidR="002B6F59" w:rsidRPr="002F2EDD" w:rsidRDefault="002B6F59" w:rsidP="002B6F59">
            <w:pPr>
              <w:widowControl w:val="0"/>
              <w:spacing w:line="256" w:lineRule="auto"/>
              <w:rPr>
                <w:rFonts w:ascii="Times New Roman" w:hAnsi="Times New Roman"/>
                <w:i/>
                <w:sz w:val="24"/>
                <w:szCs w:val="24"/>
                <w:lang w:val="kk-KZ"/>
              </w:rPr>
            </w:pPr>
            <w:r w:rsidRPr="002F2EDD">
              <w:rPr>
                <w:rFonts w:ascii="Times New Roman" w:hAnsi="Times New Roman"/>
                <w:i/>
                <w:sz w:val="24"/>
                <w:szCs w:val="24"/>
                <w:lang w:val="kk-KZ"/>
              </w:rPr>
              <w:lastRenderedPageBreak/>
              <w:t>15:30-16:00 Асық ойыны</w:t>
            </w:r>
          </w:p>
          <w:p w:rsidR="002B6F59" w:rsidRPr="002F2EDD" w:rsidRDefault="002B6F59" w:rsidP="002B6F59">
            <w:pPr>
              <w:widowControl w:val="0"/>
              <w:spacing w:line="256" w:lineRule="auto"/>
              <w:rPr>
                <w:rFonts w:ascii="Times New Roman" w:eastAsia="Times New Roman" w:hAnsi="Times New Roman"/>
                <w:i/>
                <w:sz w:val="24"/>
                <w:szCs w:val="24"/>
                <w:lang w:val="kk-KZ"/>
              </w:rPr>
            </w:pPr>
            <w:r w:rsidRPr="002F2EDD">
              <w:rPr>
                <w:rFonts w:ascii="Times New Roman" w:hAnsi="Times New Roman"/>
                <w:i/>
                <w:sz w:val="24"/>
                <w:szCs w:val="24"/>
                <w:lang w:val="kk-KZ"/>
              </w:rPr>
              <w:t xml:space="preserve">Қауіпсіздік ережесі» сағаты.                                Тақырыбы: </w:t>
            </w:r>
            <w:r w:rsidRPr="002F2EDD">
              <w:rPr>
                <w:rFonts w:ascii="Times New Roman" w:eastAsia="Times New Roman" w:hAnsi="Times New Roman"/>
                <w:i/>
                <w:sz w:val="24"/>
                <w:szCs w:val="24"/>
                <w:lang w:val="kk-KZ"/>
              </w:rPr>
              <w:t xml:space="preserve">«Өрт </w:t>
            </w:r>
            <w:r w:rsidRPr="002F2EDD">
              <w:rPr>
                <w:rFonts w:ascii="Times New Roman" w:eastAsia="Times New Roman" w:hAnsi="Times New Roman"/>
                <w:i/>
                <w:sz w:val="24"/>
                <w:szCs w:val="24"/>
                <w:lang w:val="kk-KZ"/>
              </w:rPr>
              <w:lastRenderedPageBreak/>
              <w:t>сөндірушілер» қимылды ойыны.</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Әр түрлі көлік түрлерімен танысу  (жедел жәрдем, өрт сөндіру машинасы) білу</w:t>
            </w:r>
          </w:p>
          <w:p w:rsidR="002B6F59" w:rsidRPr="002F2EDD" w:rsidRDefault="002B6F59" w:rsidP="002B6F59">
            <w:pPr>
              <w:rPr>
                <w:rFonts w:ascii="Times New Roman" w:eastAsia="Times New Roman" w:hAnsi="Times New Roman"/>
                <w:sz w:val="24"/>
                <w:szCs w:val="24"/>
                <w:lang w:val="kk-KZ"/>
              </w:rPr>
            </w:pPr>
          </w:p>
        </w:tc>
        <w:tc>
          <w:tcPr>
            <w:tcW w:w="2240" w:type="dxa"/>
          </w:tcPr>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lastRenderedPageBreak/>
              <w:t xml:space="preserve">Үйірме жұмысы </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15:00-15:40</w:t>
            </w:r>
          </w:p>
          <w:p w:rsidR="002B6F59" w:rsidRDefault="002B6F59" w:rsidP="002B6F59">
            <w:pPr>
              <w:rPr>
                <w:rFonts w:ascii="Times New Roman" w:hAnsi="Times New Roman"/>
                <w:sz w:val="24"/>
                <w:szCs w:val="24"/>
                <w:lang w:val="kk-KZ"/>
              </w:rPr>
            </w:pPr>
            <w:r w:rsidRPr="002F2EDD">
              <w:rPr>
                <w:rFonts w:ascii="Times New Roman" w:hAnsi="Times New Roman"/>
                <w:sz w:val="24"/>
                <w:szCs w:val="24"/>
                <w:lang w:val="kk-KZ"/>
              </w:rPr>
              <w:t>«Театр әлемі»</w:t>
            </w:r>
          </w:p>
          <w:p w:rsidR="002B6F59" w:rsidRPr="003876DD" w:rsidRDefault="002B6F59" w:rsidP="002B6F59">
            <w:pPr>
              <w:rPr>
                <w:rFonts w:ascii="Times New Roman" w:hAnsi="Times New Roman"/>
                <w:sz w:val="24"/>
                <w:szCs w:val="24"/>
                <w:lang w:val="kk-KZ"/>
              </w:rPr>
            </w:pPr>
            <w:r w:rsidRPr="002F2EDD">
              <w:rPr>
                <w:rFonts w:ascii="Times New Roman" w:eastAsia="Times New Roman" w:hAnsi="Times New Roman"/>
                <w:bCs/>
                <w:sz w:val="24"/>
                <w:szCs w:val="24"/>
                <w:lang w:val="kk-KZ" w:eastAsia="ru-RU"/>
              </w:rPr>
              <w:t>Тақырыбы:</w:t>
            </w:r>
            <w:r w:rsidRPr="002F2EDD">
              <w:rPr>
                <w:rFonts w:ascii="Times New Roman" w:eastAsia="Times New Roman" w:hAnsi="Times New Roman"/>
                <w:b/>
                <w:bCs/>
                <w:sz w:val="24"/>
                <w:szCs w:val="24"/>
                <w:lang w:val="kk-KZ" w:eastAsia="ru-RU"/>
              </w:rPr>
              <w:t xml:space="preserve"> </w:t>
            </w:r>
            <w:r w:rsidRPr="003876DD">
              <w:rPr>
                <w:rFonts w:ascii="Times New Roman" w:eastAsia="Times New Roman" w:hAnsi="Times New Roman"/>
                <w:bCs/>
                <w:sz w:val="24"/>
                <w:szCs w:val="24"/>
                <w:lang w:val="kk-KZ" w:eastAsia="ru-RU"/>
              </w:rPr>
              <w:t xml:space="preserve">«Шалқан» ертегісі </w:t>
            </w:r>
          </w:p>
          <w:p w:rsidR="002B6F59" w:rsidRPr="002F2EDD" w:rsidRDefault="002B6F59" w:rsidP="002B6F59">
            <w:pPr>
              <w:widowControl w:val="0"/>
              <w:autoSpaceDE w:val="0"/>
              <w:autoSpaceDN w:val="0"/>
              <w:adjustRightInd w:val="0"/>
              <w:rPr>
                <w:rFonts w:ascii="Times New Roman" w:eastAsia="Times New Roman" w:hAnsi="Times New Roman"/>
                <w:bCs/>
                <w:sz w:val="24"/>
                <w:szCs w:val="24"/>
                <w:lang w:val="kk-KZ" w:eastAsia="ru-RU"/>
              </w:rPr>
            </w:pPr>
            <w:r w:rsidRPr="002F2EDD">
              <w:rPr>
                <w:rFonts w:ascii="Times New Roman" w:eastAsia="Times New Roman" w:hAnsi="Times New Roman"/>
                <w:sz w:val="24"/>
                <w:szCs w:val="24"/>
                <w:lang w:val="kk-KZ" w:eastAsia="ru-RU"/>
              </w:rPr>
              <w:lastRenderedPageBreak/>
              <w:t>ертегісі</w:t>
            </w:r>
          </w:p>
          <w:p w:rsidR="002B6F59" w:rsidRPr="002F2EDD" w:rsidRDefault="002B6F59" w:rsidP="002B6F59">
            <w:pPr>
              <w:widowControl w:val="0"/>
              <w:autoSpaceDE w:val="0"/>
              <w:autoSpaceDN w:val="0"/>
              <w:adjustRightInd w:val="0"/>
              <w:rPr>
                <w:rFonts w:ascii="Times New Roman" w:eastAsia="Times New Roman" w:hAnsi="Times New Roman"/>
                <w:sz w:val="24"/>
                <w:szCs w:val="24"/>
                <w:lang w:val="kk-KZ"/>
              </w:rPr>
            </w:pPr>
            <w:r w:rsidRPr="002F2EDD">
              <w:rPr>
                <w:rFonts w:ascii="Times New Roman" w:eastAsia="Times New Roman" w:hAnsi="Times New Roman"/>
                <w:bCs/>
                <w:sz w:val="24"/>
                <w:szCs w:val="24"/>
                <w:lang w:val="kk-KZ" w:eastAsia="ru-RU"/>
              </w:rPr>
              <w:t>Мақсаты:</w:t>
            </w:r>
            <w:r w:rsidRPr="002F2EDD">
              <w:rPr>
                <w:rFonts w:ascii="Times New Roman" w:eastAsia="Times New Roman" w:hAnsi="Times New Roman"/>
                <w:sz w:val="24"/>
                <w:szCs w:val="24"/>
                <w:lang w:val="kk-KZ" w:eastAsia="ru-RU"/>
              </w:rPr>
              <w:t xml:space="preserve"> </w:t>
            </w:r>
            <w:r w:rsidRPr="003876DD">
              <w:rPr>
                <w:rFonts w:ascii="Times New Roman" w:eastAsia="Times New Roman" w:hAnsi="Times New Roman"/>
                <w:sz w:val="24"/>
                <w:szCs w:val="24"/>
                <w:lang w:val="kk-KZ" w:eastAsia="ru-RU"/>
              </w:rPr>
              <w:t>Ертегіні сахналай отырып, кейіпкерлердің іс- әрекеттерін   нақты сипаттай білуге үйрету, шығармашылығын дамыту.</w:t>
            </w:r>
          </w:p>
        </w:tc>
        <w:tc>
          <w:tcPr>
            <w:tcW w:w="2551" w:type="dxa"/>
            <w:gridSpan w:val="3"/>
          </w:tcPr>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15:00-15:40 Хор</w:t>
            </w:r>
          </w:p>
          <w:p w:rsidR="002B6F59" w:rsidRPr="0043380E" w:rsidRDefault="002B6F59" w:rsidP="002B6F59">
            <w:pPr>
              <w:widowControl w:val="0"/>
              <w:spacing w:line="256" w:lineRule="auto"/>
              <w:rPr>
                <w:rFonts w:ascii="Times New Roman" w:eastAsia="Times New Roman" w:hAnsi="Times New Roman"/>
                <w:sz w:val="24"/>
                <w:szCs w:val="24"/>
                <w:lang w:val="kk-KZ"/>
              </w:rPr>
            </w:pPr>
            <w:r w:rsidRPr="0043380E">
              <w:rPr>
                <w:rFonts w:ascii="Times New Roman" w:eastAsia="Times New Roman" w:hAnsi="Times New Roman"/>
                <w:sz w:val="24"/>
                <w:szCs w:val="24"/>
                <w:lang w:val="kk-KZ"/>
              </w:rPr>
              <w:t xml:space="preserve">Суреттік боямалар </w:t>
            </w:r>
          </w:p>
          <w:p w:rsidR="002B6F59" w:rsidRPr="0043380E" w:rsidRDefault="002B6F59" w:rsidP="002B6F59">
            <w:pPr>
              <w:widowControl w:val="0"/>
              <w:spacing w:line="256" w:lineRule="auto"/>
              <w:rPr>
                <w:rFonts w:ascii="Times New Roman" w:eastAsia="Times New Roman" w:hAnsi="Times New Roman"/>
                <w:sz w:val="24"/>
                <w:szCs w:val="24"/>
                <w:lang w:val="kk-KZ"/>
              </w:rPr>
            </w:pPr>
            <w:r w:rsidRPr="0043380E">
              <w:rPr>
                <w:rFonts w:ascii="Times New Roman" w:eastAsia="Times New Roman" w:hAnsi="Times New Roman"/>
                <w:sz w:val="24"/>
                <w:szCs w:val="24"/>
                <w:lang w:val="kk-KZ"/>
              </w:rPr>
              <w:t>«Кім,қайда өмір сүреді»</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43380E">
              <w:rPr>
                <w:rFonts w:ascii="Times New Roman" w:eastAsia="Times New Roman" w:hAnsi="Times New Roman"/>
                <w:sz w:val="24"/>
                <w:szCs w:val="24"/>
                <w:lang w:val="kk-KZ"/>
              </w:rPr>
              <w:t xml:space="preserve">Мақсаты: Балалар </w:t>
            </w:r>
            <w:r w:rsidRPr="0043380E">
              <w:rPr>
                <w:rFonts w:ascii="Times New Roman" w:eastAsia="Times New Roman" w:hAnsi="Times New Roman"/>
                <w:sz w:val="24"/>
                <w:szCs w:val="24"/>
                <w:lang w:val="kk-KZ"/>
              </w:rPr>
              <w:lastRenderedPageBreak/>
              <w:t>суретті таза бояп, туған жеріндегі жан-жануарлардың мекендерімен таныса алады.</w:t>
            </w:r>
          </w:p>
        </w:tc>
      </w:tr>
      <w:tr w:rsidR="002B6F59" w:rsidRPr="00616E27" w:rsidTr="002B6F59">
        <w:trPr>
          <w:trHeight w:val="275"/>
        </w:trPr>
        <w:tc>
          <w:tcPr>
            <w:tcW w:w="2834" w:type="dxa"/>
          </w:tcPr>
          <w:p w:rsidR="002B6F59" w:rsidRPr="002F2EDD" w:rsidRDefault="002B6F59" w:rsidP="002B6F5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Бесін ас</w:t>
            </w:r>
          </w:p>
        </w:tc>
        <w:tc>
          <w:tcPr>
            <w:tcW w:w="2403" w:type="dxa"/>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hAnsi="Times New Roman"/>
                <w:i/>
                <w:color w:val="000000"/>
                <w:kern w:val="2"/>
                <w:sz w:val="24"/>
                <w:szCs w:val="24"/>
                <w:lang w:val="kk-KZ"/>
              </w:rPr>
              <w:t xml:space="preserve">Үнемді тұтыну - </w:t>
            </w:r>
            <w:r w:rsidRPr="002F2EDD">
              <w:rPr>
                <w:rFonts w:ascii="Times New Roman" w:hAnsi="Times New Roman"/>
                <w:i/>
                <w:color w:val="000000"/>
                <w:kern w:val="2"/>
                <w:sz w:val="24"/>
                <w:szCs w:val="24"/>
                <w:lang w:val="kk-KZ" w:eastAsia="zh-TW"/>
              </w:rPr>
              <w:t>Суды, үнемді тұтыну жолдарын түсіндіру.</w:t>
            </w:r>
            <w:r w:rsidRPr="002F2EDD">
              <w:rPr>
                <w:rFonts w:ascii="Times New Roman" w:hAnsi="Times New Roman"/>
                <w:color w:val="000000"/>
                <w:sz w:val="24"/>
                <w:szCs w:val="24"/>
                <w:lang w:val="kk-KZ"/>
              </w:rPr>
              <w:t xml:space="preserve"> Балалардың беті қолын жуып, таңғы асқа отыру. Ас ішу мәдениетімен таныстырып отыру.  </w:t>
            </w:r>
          </w:p>
        </w:tc>
        <w:tc>
          <w:tcPr>
            <w:tcW w:w="3014" w:type="dxa"/>
            <w:gridSpan w:val="3"/>
          </w:tcPr>
          <w:p w:rsidR="002B6F59" w:rsidRPr="002F2EDD" w:rsidRDefault="002B6F59" w:rsidP="002B6F59">
            <w:pPr>
              <w:widowControl w:val="0"/>
              <w:spacing w:line="256" w:lineRule="auto"/>
              <w:rPr>
                <w:rFonts w:ascii="Times New Roman" w:hAnsi="Times New Roman"/>
                <w:sz w:val="24"/>
                <w:szCs w:val="24"/>
                <w:lang w:val="kk-KZ"/>
              </w:rPr>
            </w:pPr>
            <w:r w:rsidRPr="006262A0">
              <w:rPr>
                <w:rFonts w:ascii="Times New Roman" w:hAnsi="Times New Roman"/>
                <w:i/>
                <w:color w:val="000000"/>
                <w:sz w:val="24"/>
                <w:szCs w:val="24"/>
                <w:lang w:val="kk-KZ"/>
              </w:rPr>
              <w:t>Қауіпсіздік ережелерін  түсіндіру</w:t>
            </w:r>
            <w:r w:rsidRPr="002F2EDD">
              <w:rPr>
                <w:rFonts w:ascii="Times New Roman" w:hAnsi="Times New Roman"/>
                <w:color w:val="000000"/>
                <w:sz w:val="24"/>
                <w:szCs w:val="24"/>
                <w:lang w:val="kk-KZ"/>
              </w:rPr>
              <w:t xml:space="preserve">. Қасық, шанышқыны дұрыс пайдалануды үйрету. </w:t>
            </w:r>
            <w:r w:rsidRPr="002F2EDD">
              <w:rPr>
                <w:rFonts w:ascii="Times New Roman" w:hAnsi="Times New Roman"/>
                <w:color w:val="000000"/>
                <w:sz w:val="24"/>
                <w:szCs w:val="24"/>
              </w:rPr>
              <w:t>Асты сөйлемей ішу. Астан соң беті – қолды жуу.</w:t>
            </w:r>
          </w:p>
        </w:tc>
        <w:tc>
          <w:tcPr>
            <w:tcW w:w="2693" w:type="dxa"/>
          </w:tcPr>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Бата беру</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Астарыңа адалдық берсін!</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Бастарыңа амандық берсін!</w:t>
            </w:r>
          </w:p>
        </w:tc>
        <w:tc>
          <w:tcPr>
            <w:tcW w:w="2240" w:type="dxa"/>
          </w:tcPr>
          <w:p w:rsidR="002B6F59" w:rsidRPr="002F2EDD" w:rsidRDefault="002B6F59" w:rsidP="002B6F59">
            <w:pPr>
              <w:rPr>
                <w:rFonts w:ascii="Times New Roman" w:hAnsi="Times New Roman"/>
                <w:color w:val="000000"/>
                <w:sz w:val="24"/>
                <w:szCs w:val="24"/>
                <w:lang w:val="kk-KZ"/>
              </w:rPr>
            </w:pPr>
            <w:r w:rsidRPr="002F2EDD">
              <w:rPr>
                <w:rFonts w:ascii="Times New Roman" w:hAnsi="Times New Roman"/>
                <w:i/>
                <w:color w:val="000000"/>
                <w:kern w:val="2"/>
                <w:sz w:val="24"/>
                <w:szCs w:val="24"/>
                <w:lang w:val="kk-KZ"/>
              </w:rPr>
              <w:t xml:space="preserve">Үнемді тұтыну - </w:t>
            </w:r>
            <w:r w:rsidRPr="002F2EDD">
              <w:rPr>
                <w:rFonts w:ascii="Times New Roman" w:hAnsi="Times New Roman"/>
                <w:i/>
                <w:color w:val="000000"/>
                <w:kern w:val="2"/>
                <w:sz w:val="24"/>
                <w:szCs w:val="24"/>
                <w:lang w:val="kk-KZ" w:eastAsia="zh-TW"/>
              </w:rPr>
              <w:t>Суды, үнемді тұтыну жолдарын түсіндіру.</w:t>
            </w:r>
            <w:r w:rsidRPr="002F2EDD">
              <w:rPr>
                <w:rFonts w:ascii="Times New Roman" w:hAnsi="Times New Roman"/>
                <w:color w:val="000000"/>
                <w:sz w:val="24"/>
                <w:szCs w:val="24"/>
                <w:lang w:val="kk-KZ"/>
              </w:rPr>
              <w:t xml:space="preserve"> Балалардың беті қолын жуып, таңғы асқа отыру. </w:t>
            </w:r>
            <w:r w:rsidRPr="002F2EDD">
              <w:rPr>
                <w:rFonts w:ascii="Times New Roman" w:hAnsi="Times New Roman"/>
                <w:color w:val="000000"/>
                <w:sz w:val="24"/>
                <w:szCs w:val="24"/>
              </w:rPr>
              <w:t xml:space="preserve">Ас ішу мәдениетімен таныстырып отыру.  </w:t>
            </w:r>
          </w:p>
        </w:tc>
        <w:tc>
          <w:tcPr>
            <w:tcW w:w="2551" w:type="dxa"/>
            <w:gridSpan w:val="3"/>
          </w:tcPr>
          <w:p w:rsidR="002B6F59" w:rsidRPr="002F2EDD" w:rsidRDefault="002B6F59" w:rsidP="002B6F59">
            <w:pPr>
              <w:rPr>
                <w:rFonts w:ascii="Times New Roman" w:hAnsi="Times New Roman"/>
                <w:color w:val="000000"/>
                <w:sz w:val="24"/>
                <w:szCs w:val="24"/>
                <w:lang w:val="kk-KZ"/>
              </w:rPr>
            </w:pPr>
            <w:r w:rsidRPr="002F2EDD">
              <w:rPr>
                <w:rFonts w:ascii="Times New Roman" w:hAnsi="Times New Roman"/>
                <w:color w:val="000000"/>
                <w:sz w:val="24"/>
                <w:szCs w:val="24"/>
                <w:lang w:val="kk-KZ"/>
              </w:rPr>
              <w:t>Үстел басында қарапайым мінез-құлық дағдыларын қалыптастыру: нанды үгітпеу.</w:t>
            </w:r>
          </w:p>
          <w:p w:rsidR="002B6F59" w:rsidRPr="002F2EDD" w:rsidRDefault="002B6F59" w:rsidP="002B6F59">
            <w:pPr>
              <w:rPr>
                <w:rFonts w:ascii="Times New Roman" w:hAnsi="Times New Roman"/>
                <w:color w:val="000000"/>
                <w:sz w:val="24"/>
                <w:szCs w:val="24"/>
                <w:lang w:val="kk-KZ"/>
              </w:rPr>
            </w:pPr>
            <w:r w:rsidRPr="002F2EDD">
              <w:rPr>
                <w:rFonts w:ascii="Times New Roman" w:hAnsi="Times New Roman"/>
                <w:color w:val="000000"/>
                <w:sz w:val="24"/>
                <w:szCs w:val="24"/>
                <w:lang w:val="kk-KZ"/>
              </w:rPr>
              <w:t>Тамақтанып болғаннан кейін алғыс айтуды үйрету (мәдени-гигиеналық дағдылар, өзіне-өзі қызмет ету)</w:t>
            </w:r>
          </w:p>
        </w:tc>
      </w:tr>
      <w:tr w:rsidR="002B6F59" w:rsidRPr="00616E27" w:rsidTr="002B6F59">
        <w:trPr>
          <w:trHeight w:val="275"/>
        </w:trPr>
        <w:tc>
          <w:tcPr>
            <w:tcW w:w="2834" w:type="dxa"/>
          </w:tcPr>
          <w:p w:rsidR="002B6F59" w:rsidRPr="002F2EDD" w:rsidRDefault="002B6F59" w:rsidP="002B6F5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Балалармен жеке жұмыс</w:t>
            </w:r>
          </w:p>
        </w:tc>
        <w:tc>
          <w:tcPr>
            <w:tcW w:w="2409" w:type="dxa"/>
            <w:gridSpan w:val="2"/>
          </w:tcPr>
          <w:p w:rsidR="002B6F59" w:rsidRPr="002F2EDD" w:rsidRDefault="002B6F59" w:rsidP="002B6F59">
            <w:pPr>
              <w:rPr>
                <w:rFonts w:ascii="Times New Roman" w:hAnsi="Times New Roman"/>
                <w:sz w:val="24"/>
                <w:szCs w:val="24"/>
                <w:lang w:val="kk-KZ"/>
              </w:rPr>
            </w:pPr>
            <w:r>
              <w:rPr>
                <w:rFonts w:ascii="Times New Roman" w:hAnsi="Times New Roman"/>
                <w:sz w:val="24"/>
                <w:szCs w:val="24"/>
                <w:lang w:val="kk-KZ"/>
              </w:rPr>
              <w:t>Азиза</w:t>
            </w:r>
            <w:r w:rsidRPr="002F2EDD">
              <w:rPr>
                <w:rFonts w:ascii="Times New Roman" w:hAnsi="Times New Roman"/>
                <w:sz w:val="24"/>
                <w:szCs w:val="24"/>
                <w:lang w:val="kk-KZ"/>
              </w:rPr>
              <w:t xml:space="preserve"> қайшымен жұмыс жасауға, суретті ұқыпты қиып жапсыруға  үйрету.  Жапсыру</w:t>
            </w:r>
          </w:p>
        </w:tc>
        <w:tc>
          <w:tcPr>
            <w:tcW w:w="3008" w:type="dxa"/>
            <w:gridSpan w:val="2"/>
          </w:tcPr>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 xml:space="preserve">Балаларға тақпақтарды мәнерлеп, сөздерді дұрыс айтып, жаттауға дағдыландыру.                     </w:t>
            </w:r>
          </w:p>
        </w:tc>
        <w:tc>
          <w:tcPr>
            <w:tcW w:w="2693" w:type="dxa"/>
          </w:tcPr>
          <w:p w:rsidR="002B6F59" w:rsidRPr="002F2EDD" w:rsidRDefault="002B6F59" w:rsidP="002B6F59">
            <w:pPr>
              <w:rPr>
                <w:rFonts w:ascii="Times New Roman" w:hAnsi="Times New Roman"/>
                <w:bCs/>
                <w:sz w:val="24"/>
                <w:szCs w:val="24"/>
                <w:lang w:val="kk-KZ"/>
              </w:rPr>
            </w:pPr>
            <w:r w:rsidRPr="002F2EDD">
              <w:rPr>
                <w:rFonts w:ascii="Times New Roman" w:hAnsi="Times New Roman"/>
                <w:bCs/>
                <w:sz w:val="24"/>
                <w:szCs w:val="24"/>
                <w:lang w:val="kk-KZ"/>
              </w:rPr>
              <w:t xml:space="preserve"> Алинұр жеке жұмыс қағаздан қиып алып жапсыру немесе өзбетінше әр түрлі заттарды пайдаланып ойдан құрастыруға баулу.</w:t>
            </w:r>
          </w:p>
        </w:tc>
        <w:tc>
          <w:tcPr>
            <w:tcW w:w="2240" w:type="dxa"/>
          </w:tcPr>
          <w:p w:rsidR="002B6F59" w:rsidRPr="002F2EDD" w:rsidRDefault="002B6F59" w:rsidP="002B6F59">
            <w:pPr>
              <w:rPr>
                <w:rFonts w:ascii="Times New Roman" w:hAnsi="Times New Roman"/>
                <w:sz w:val="24"/>
                <w:szCs w:val="24"/>
                <w:lang w:val="kk-KZ"/>
              </w:rPr>
            </w:pPr>
            <w:r>
              <w:rPr>
                <w:rFonts w:ascii="Times New Roman" w:hAnsi="Times New Roman"/>
                <w:sz w:val="24"/>
                <w:szCs w:val="24"/>
                <w:lang w:val="kk-KZ"/>
              </w:rPr>
              <w:t xml:space="preserve">Елдана </w:t>
            </w:r>
            <w:r w:rsidRPr="002F2EDD">
              <w:rPr>
                <w:rFonts w:ascii="Times New Roman" w:hAnsi="Times New Roman"/>
                <w:sz w:val="24"/>
                <w:szCs w:val="24"/>
                <w:lang w:val="kk-KZ"/>
              </w:rPr>
              <w:t>ермексазбен  машина дөңгелегін мүсіндетуге, өз бетімен  жұмыс жасауға үйрету.  мүсіндеу</w:t>
            </w:r>
          </w:p>
          <w:p w:rsidR="002B6F59" w:rsidRPr="002F2EDD" w:rsidRDefault="002B6F59" w:rsidP="002B6F59">
            <w:pPr>
              <w:rPr>
                <w:rFonts w:ascii="Times New Roman" w:hAnsi="Times New Roman"/>
                <w:sz w:val="24"/>
                <w:szCs w:val="24"/>
                <w:lang w:val="kk-KZ"/>
              </w:rPr>
            </w:pPr>
          </w:p>
        </w:tc>
        <w:tc>
          <w:tcPr>
            <w:tcW w:w="2551" w:type="dxa"/>
            <w:gridSpan w:val="3"/>
          </w:tcPr>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«Қызықты ойыншықтар» ойыншықтармен ойын  Мақсаты: Достыққа баулу.                                  Ойын мен ойын жаттығулары арқылы сөздік қорын кеңейту.</w:t>
            </w:r>
          </w:p>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Айару, Батыр.</w:t>
            </w:r>
          </w:p>
        </w:tc>
      </w:tr>
      <w:tr w:rsidR="002B6F59" w:rsidRPr="002F2EDD" w:rsidTr="002B6F59">
        <w:trPr>
          <w:trHeight w:val="275"/>
        </w:trPr>
        <w:tc>
          <w:tcPr>
            <w:tcW w:w="2834" w:type="dxa"/>
          </w:tcPr>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Серуенге дайындық</w:t>
            </w:r>
          </w:p>
        </w:tc>
        <w:tc>
          <w:tcPr>
            <w:tcW w:w="12901" w:type="dxa"/>
            <w:gridSpan w:val="9"/>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(шешінуді) әдетке айналдыру; шкафқа ілінген, қойылған бас киім, сырт киім, аяқ-қиім сияқты заттарды өз орындарын біліп, тәртіп сақтауға тәрбиелеу; ауа райына сай киінгенін қадағалау, киімді, аяқ-киімді таза ұстау; көмек көрсетуге, алғыс айтуға тәрбиелеу.</w:t>
            </w:r>
            <w:r w:rsidRPr="002F2EDD">
              <w:rPr>
                <w:rFonts w:ascii="Times New Roman" w:hAnsi="Times New Roman"/>
                <w:i/>
                <w:sz w:val="24"/>
                <w:szCs w:val="24"/>
                <w:lang w:val="kk-KZ"/>
              </w:rPr>
              <w:t xml:space="preserve"> Қауіпсіздік ережесі.</w:t>
            </w:r>
          </w:p>
        </w:tc>
      </w:tr>
      <w:tr w:rsidR="002B6F59" w:rsidRPr="002F2EDD" w:rsidTr="002B6F59">
        <w:trPr>
          <w:trHeight w:val="275"/>
        </w:trPr>
        <w:tc>
          <w:tcPr>
            <w:tcW w:w="2834" w:type="dxa"/>
          </w:tcPr>
          <w:p w:rsidR="002B6F59" w:rsidRPr="002F2EDD" w:rsidRDefault="002B6F59" w:rsidP="002B6F5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w:t>
            </w:r>
          </w:p>
        </w:tc>
        <w:tc>
          <w:tcPr>
            <w:tcW w:w="2409" w:type="dxa"/>
            <w:gridSpan w:val="2"/>
          </w:tcPr>
          <w:p w:rsidR="002B6F59" w:rsidRDefault="002B6F59" w:rsidP="002B6F59">
            <w:pPr>
              <w:tabs>
                <w:tab w:val="left" w:pos="1900"/>
              </w:tabs>
              <w:rPr>
                <w:rFonts w:ascii="Times New Roman" w:hAnsi="Times New Roman"/>
                <w:sz w:val="24"/>
                <w:szCs w:val="24"/>
                <w:lang w:val="kk-KZ"/>
              </w:rPr>
            </w:pPr>
            <w:r>
              <w:rPr>
                <w:rFonts w:ascii="Times New Roman" w:hAnsi="Times New Roman"/>
                <w:sz w:val="24"/>
                <w:szCs w:val="24"/>
                <w:lang w:val="kk-KZ"/>
              </w:rPr>
              <w:t>Бақылау:</w:t>
            </w:r>
          </w:p>
          <w:p w:rsidR="002B6F59" w:rsidRDefault="002B6F59" w:rsidP="002B6F59">
            <w:pPr>
              <w:tabs>
                <w:tab w:val="left" w:pos="1900"/>
              </w:tabs>
              <w:rPr>
                <w:rFonts w:ascii="Times New Roman" w:hAnsi="Times New Roman"/>
                <w:sz w:val="24"/>
                <w:szCs w:val="24"/>
                <w:lang w:val="kk-KZ"/>
              </w:rPr>
            </w:pPr>
            <w:r>
              <w:rPr>
                <w:rFonts w:ascii="Times New Roman" w:hAnsi="Times New Roman"/>
                <w:sz w:val="24"/>
                <w:szCs w:val="24"/>
                <w:lang w:val="kk-KZ"/>
              </w:rPr>
              <w:t>Қар аралас жаңбырды бақылау.</w:t>
            </w:r>
          </w:p>
          <w:p w:rsidR="002B6F59" w:rsidRDefault="002B6F59" w:rsidP="002B6F59">
            <w:pPr>
              <w:tabs>
                <w:tab w:val="left" w:pos="1900"/>
              </w:tabs>
              <w:rPr>
                <w:rFonts w:ascii="Times New Roman" w:hAnsi="Times New Roman"/>
                <w:sz w:val="24"/>
                <w:szCs w:val="24"/>
                <w:lang w:val="kk-KZ"/>
              </w:rPr>
            </w:pPr>
            <w:r>
              <w:rPr>
                <w:rFonts w:ascii="Times New Roman" w:hAnsi="Times New Roman"/>
                <w:sz w:val="24"/>
                <w:szCs w:val="24"/>
                <w:lang w:val="kk-KZ"/>
              </w:rPr>
              <w:lastRenderedPageBreak/>
              <w:t>Мақсаты: Қыста қар аралас жаңбыр да жауатыны туралы түсінік беру.</w:t>
            </w:r>
          </w:p>
          <w:p w:rsidR="002B6F59" w:rsidRDefault="002B6F59" w:rsidP="002B6F59">
            <w:pPr>
              <w:tabs>
                <w:tab w:val="left" w:pos="1900"/>
              </w:tabs>
              <w:rPr>
                <w:rFonts w:ascii="Times New Roman" w:hAnsi="Times New Roman"/>
                <w:sz w:val="24"/>
                <w:szCs w:val="24"/>
                <w:lang w:val="kk-KZ"/>
              </w:rPr>
            </w:pPr>
            <w:r>
              <w:rPr>
                <w:rFonts w:ascii="Times New Roman" w:hAnsi="Times New Roman"/>
                <w:sz w:val="24"/>
                <w:szCs w:val="24"/>
                <w:lang w:val="kk-KZ"/>
              </w:rPr>
              <w:t>Еңбек: «Қыс  қызығы».</w:t>
            </w:r>
          </w:p>
          <w:p w:rsidR="002B6F59" w:rsidRDefault="002B6F59" w:rsidP="002B6F59">
            <w:pPr>
              <w:tabs>
                <w:tab w:val="left" w:pos="1900"/>
              </w:tabs>
              <w:rPr>
                <w:rFonts w:ascii="Times New Roman" w:hAnsi="Times New Roman"/>
                <w:sz w:val="24"/>
                <w:szCs w:val="24"/>
                <w:lang w:val="kk-KZ"/>
              </w:rPr>
            </w:pPr>
            <w:r>
              <w:rPr>
                <w:rFonts w:ascii="Times New Roman" w:hAnsi="Times New Roman"/>
                <w:sz w:val="24"/>
                <w:szCs w:val="24"/>
                <w:lang w:val="kk-KZ"/>
              </w:rPr>
              <w:t>Мақсаты: Ойын алаңын  ата-аналармен бірлесе отырып</w:t>
            </w:r>
          </w:p>
          <w:p w:rsidR="002B6F59" w:rsidRDefault="002B6F59" w:rsidP="002B6F59">
            <w:pPr>
              <w:tabs>
                <w:tab w:val="left" w:pos="1900"/>
              </w:tabs>
              <w:rPr>
                <w:rFonts w:ascii="Times New Roman" w:hAnsi="Times New Roman"/>
                <w:sz w:val="24"/>
                <w:szCs w:val="24"/>
                <w:lang w:val="kk-KZ"/>
              </w:rPr>
            </w:pPr>
            <w:r>
              <w:rPr>
                <w:rFonts w:ascii="Times New Roman" w:hAnsi="Times New Roman"/>
                <w:sz w:val="24"/>
                <w:szCs w:val="24"/>
                <w:lang w:val="kk-KZ"/>
              </w:rPr>
              <w:t>безендіру,сырғанақ жасау, аққала соғу.</w:t>
            </w:r>
          </w:p>
          <w:p w:rsidR="002B6F59" w:rsidRDefault="002B6F59" w:rsidP="002B6F59">
            <w:pPr>
              <w:tabs>
                <w:tab w:val="left" w:pos="1900"/>
              </w:tabs>
              <w:rPr>
                <w:rFonts w:ascii="Times New Roman" w:hAnsi="Times New Roman"/>
                <w:sz w:val="24"/>
                <w:szCs w:val="24"/>
                <w:lang w:val="kk-KZ"/>
              </w:rPr>
            </w:pPr>
            <w:r>
              <w:rPr>
                <w:rFonts w:ascii="Times New Roman" w:hAnsi="Times New Roman"/>
                <w:sz w:val="24"/>
                <w:szCs w:val="24"/>
                <w:lang w:val="kk-KZ"/>
              </w:rPr>
              <w:t>Жеке жұмыс: Ән: «Көрікті шыршамыз».</w:t>
            </w:r>
          </w:p>
          <w:p w:rsidR="002B6F59" w:rsidRDefault="002B6F59" w:rsidP="002B6F59">
            <w:pPr>
              <w:tabs>
                <w:tab w:val="left" w:pos="1900"/>
              </w:tabs>
              <w:rPr>
                <w:rFonts w:ascii="Times New Roman" w:hAnsi="Times New Roman"/>
                <w:sz w:val="24"/>
                <w:szCs w:val="24"/>
                <w:lang w:val="kk-KZ"/>
              </w:rPr>
            </w:pPr>
            <w:r>
              <w:rPr>
                <w:rFonts w:ascii="Times New Roman" w:hAnsi="Times New Roman"/>
                <w:sz w:val="24"/>
                <w:szCs w:val="24"/>
                <w:lang w:val="kk-KZ"/>
              </w:rPr>
              <w:t>Мақсаты: Өлеңді жаттату. Әнімен айтқызу.</w:t>
            </w:r>
          </w:p>
          <w:p w:rsidR="002B6F59" w:rsidRDefault="002B6F59" w:rsidP="002B6F59">
            <w:pPr>
              <w:tabs>
                <w:tab w:val="left" w:pos="1900"/>
              </w:tabs>
              <w:rPr>
                <w:rFonts w:ascii="Times New Roman" w:hAnsi="Times New Roman"/>
                <w:sz w:val="24"/>
                <w:szCs w:val="24"/>
                <w:lang w:val="kk-KZ"/>
              </w:rPr>
            </w:pPr>
            <w:r>
              <w:rPr>
                <w:rFonts w:ascii="Times New Roman" w:hAnsi="Times New Roman"/>
                <w:sz w:val="24"/>
                <w:szCs w:val="24"/>
                <w:lang w:val="kk-KZ"/>
              </w:rPr>
              <w:t>Қимылды ойын: «Орнынды тап»</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Мақсаты: шапшаңдыққа,жанашырлыққа тәрбиелеу.</w:t>
            </w:r>
          </w:p>
          <w:p w:rsidR="002B6F59" w:rsidRDefault="002B6F59" w:rsidP="002B6F59">
            <w:pPr>
              <w:rPr>
                <w:rFonts w:ascii="Times New Roman" w:hAnsi="Times New Roman"/>
                <w:sz w:val="24"/>
                <w:szCs w:val="24"/>
                <w:lang w:val="kk-KZ"/>
              </w:rPr>
            </w:pPr>
          </w:p>
          <w:p w:rsidR="002B6F59" w:rsidRDefault="002B6F59" w:rsidP="002B6F59">
            <w:pPr>
              <w:rPr>
                <w:rFonts w:ascii="Times New Roman" w:hAnsi="Times New Roman"/>
                <w:sz w:val="24"/>
                <w:szCs w:val="24"/>
                <w:lang w:val="kk-KZ"/>
              </w:rPr>
            </w:pPr>
          </w:p>
          <w:p w:rsidR="002B6F59" w:rsidRDefault="002B6F59" w:rsidP="002B6F59">
            <w:pPr>
              <w:rPr>
                <w:rFonts w:ascii="Times New Roman" w:hAnsi="Times New Roman"/>
                <w:sz w:val="24"/>
                <w:szCs w:val="24"/>
                <w:lang w:val="kk-KZ"/>
              </w:rPr>
            </w:pPr>
          </w:p>
          <w:p w:rsidR="002B6F59" w:rsidRDefault="002B6F59" w:rsidP="002B6F59">
            <w:pPr>
              <w:rPr>
                <w:rFonts w:ascii="Times New Roman" w:hAnsi="Times New Roman"/>
                <w:sz w:val="24"/>
                <w:szCs w:val="24"/>
                <w:lang w:val="kk-KZ"/>
              </w:rPr>
            </w:pPr>
          </w:p>
          <w:p w:rsidR="002B6F59" w:rsidRDefault="002B6F59" w:rsidP="002B6F59">
            <w:pPr>
              <w:rPr>
                <w:rFonts w:ascii="Times New Roman" w:hAnsi="Times New Roman"/>
                <w:sz w:val="24"/>
                <w:szCs w:val="24"/>
                <w:lang w:val="kk-KZ"/>
              </w:rPr>
            </w:pPr>
          </w:p>
          <w:p w:rsidR="002B6F59" w:rsidRDefault="002B6F59" w:rsidP="002B6F59">
            <w:pPr>
              <w:rPr>
                <w:rFonts w:ascii="Times New Roman" w:hAnsi="Times New Roman"/>
                <w:sz w:val="24"/>
                <w:szCs w:val="24"/>
                <w:lang w:val="kk-KZ"/>
              </w:rPr>
            </w:pPr>
          </w:p>
          <w:p w:rsidR="002B6F59" w:rsidRDefault="002B6F59" w:rsidP="002B6F59">
            <w:pPr>
              <w:rPr>
                <w:rFonts w:ascii="Times New Roman" w:hAnsi="Times New Roman"/>
                <w:sz w:val="24"/>
                <w:szCs w:val="24"/>
                <w:lang w:val="kk-KZ"/>
              </w:rPr>
            </w:pPr>
          </w:p>
          <w:p w:rsidR="002B6F59" w:rsidRDefault="002B6F59" w:rsidP="002B6F59">
            <w:pPr>
              <w:rPr>
                <w:rFonts w:ascii="Times New Roman" w:hAnsi="Times New Roman"/>
                <w:sz w:val="24"/>
                <w:szCs w:val="24"/>
                <w:lang w:val="kk-KZ"/>
              </w:rPr>
            </w:pPr>
          </w:p>
          <w:p w:rsidR="002B6F59" w:rsidRDefault="002B6F59" w:rsidP="002B6F59">
            <w:pPr>
              <w:rPr>
                <w:rFonts w:ascii="Times New Roman" w:hAnsi="Times New Roman"/>
                <w:sz w:val="24"/>
                <w:szCs w:val="24"/>
                <w:lang w:val="kk-KZ"/>
              </w:rPr>
            </w:pPr>
          </w:p>
          <w:p w:rsidR="002B6F59" w:rsidRDefault="002B6F59" w:rsidP="002B6F59">
            <w:pPr>
              <w:rPr>
                <w:rFonts w:ascii="Times New Roman" w:hAnsi="Times New Roman"/>
                <w:sz w:val="24"/>
                <w:szCs w:val="24"/>
                <w:lang w:val="kk-KZ"/>
              </w:rPr>
            </w:pPr>
          </w:p>
          <w:p w:rsidR="002B6F59" w:rsidRDefault="002B6F59" w:rsidP="002B6F59">
            <w:pPr>
              <w:ind w:firstLine="708"/>
              <w:rPr>
                <w:rFonts w:ascii="Times New Roman" w:hAnsi="Times New Roman"/>
                <w:sz w:val="24"/>
                <w:szCs w:val="24"/>
                <w:lang w:val="kk-KZ"/>
              </w:rPr>
            </w:pPr>
          </w:p>
        </w:tc>
        <w:tc>
          <w:tcPr>
            <w:tcW w:w="3008" w:type="dxa"/>
            <w:gridSpan w:val="2"/>
          </w:tcPr>
          <w:p w:rsidR="002B6F59" w:rsidRDefault="002B6F59" w:rsidP="002B6F59">
            <w:pPr>
              <w:rPr>
                <w:rFonts w:ascii="Times New Roman" w:hAnsi="Times New Roman"/>
                <w:sz w:val="24"/>
                <w:szCs w:val="24"/>
                <w:lang w:val="kk-KZ"/>
              </w:rPr>
            </w:pPr>
            <w:r>
              <w:rPr>
                <w:rFonts w:ascii="Times New Roman" w:hAnsi="Times New Roman"/>
                <w:sz w:val="24"/>
                <w:szCs w:val="24"/>
                <w:lang w:val="kk-KZ"/>
              </w:rPr>
              <w:lastRenderedPageBreak/>
              <w:t xml:space="preserve">Бақылау: Бұршақты бақылау.               Мақсаты: Бұршақ, домалақ </w:t>
            </w:r>
            <w:r>
              <w:rPr>
                <w:rFonts w:ascii="Times New Roman" w:hAnsi="Times New Roman"/>
                <w:sz w:val="24"/>
                <w:szCs w:val="24"/>
                <w:lang w:val="kk-KZ"/>
              </w:rPr>
              <w:lastRenderedPageBreak/>
              <w:t>ақ түсті болатыны туралы түсінік беру.</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Қимылды ойын: «Торғайлар».</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Мақсаты: Шапшаңдыққа, ептілікке баулу. Тез шешім қабылдауға үйрету.</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Еңбек: Ағаш түптеріне қар үю.</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Мақсаты: Үйілген қардың маңызын түсіндіре отырып, еңбексүйгіштікке,</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ұқыптылыққа үйрету.</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Жеке жұмыс: Қысқа байланысты Жұмбақтар шешу..</w:t>
            </w:r>
          </w:p>
          <w:p w:rsidR="002B6F59" w:rsidRDefault="002B6F59" w:rsidP="002B6F59">
            <w:pPr>
              <w:rPr>
                <w:rFonts w:ascii="Times New Roman" w:hAnsi="Times New Roman"/>
                <w:color w:val="000000"/>
                <w:sz w:val="24"/>
                <w:szCs w:val="24"/>
                <w:lang w:val="kk-KZ"/>
              </w:rPr>
            </w:pPr>
            <w:r>
              <w:rPr>
                <w:rFonts w:ascii="Times New Roman" w:hAnsi="Times New Roman"/>
                <w:color w:val="000000"/>
                <w:sz w:val="24"/>
                <w:szCs w:val="24"/>
                <w:lang w:val="kk-KZ"/>
              </w:rPr>
              <w:t>Қыста ғана болады</w:t>
            </w:r>
          </w:p>
          <w:p w:rsidR="002B6F59" w:rsidRDefault="002B6F59" w:rsidP="002B6F59">
            <w:pPr>
              <w:rPr>
                <w:rFonts w:ascii="Times New Roman" w:hAnsi="Times New Roman"/>
                <w:color w:val="000000"/>
                <w:sz w:val="24"/>
                <w:szCs w:val="24"/>
                <w:lang w:val="kk-KZ"/>
              </w:rPr>
            </w:pPr>
            <w:r>
              <w:rPr>
                <w:rFonts w:ascii="Times New Roman" w:hAnsi="Times New Roman"/>
                <w:color w:val="000000"/>
                <w:sz w:val="24"/>
                <w:szCs w:val="24"/>
                <w:lang w:val="kk-KZ"/>
              </w:rPr>
              <w:t>Ұстасаң қолың тоңады. (Қар).</w:t>
            </w:r>
          </w:p>
          <w:p w:rsidR="002B6F59" w:rsidRDefault="002B6F59" w:rsidP="002B6F59">
            <w:pPr>
              <w:rPr>
                <w:rFonts w:ascii="Times New Roman" w:hAnsi="Times New Roman"/>
                <w:color w:val="000000"/>
                <w:sz w:val="24"/>
                <w:szCs w:val="24"/>
                <w:lang w:val="kk-KZ"/>
              </w:rPr>
            </w:pPr>
            <w:r>
              <w:rPr>
                <w:rFonts w:ascii="Times New Roman" w:hAnsi="Times New Roman"/>
                <w:color w:val="000000"/>
                <w:sz w:val="24"/>
                <w:szCs w:val="24"/>
                <w:lang w:val="kk-KZ"/>
              </w:rPr>
              <w:t>Мақсаты: Тілдік қорын дамыту, ойлау қабілетін арттыру.</w:t>
            </w:r>
          </w:p>
          <w:p w:rsidR="002B6F59" w:rsidRDefault="002B6F59" w:rsidP="002B6F59">
            <w:pPr>
              <w:rPr>
                <w:rFonts w:ascii="Times New Roman" w:hAnsi="Times New Roman"/>
                <w:sz w:val="24"/>
                <w:szCs w:val="24"/>
                <w:lang w:val="kk-KZ"/>
              </w:rPr>
            </w:pPr>
            <w:r>
              <w:rPr>
                <w:rFonts w:ascii="Times New Roman" w:hAnsi="Times New Roman"/>
                <w:color w:val="000000"/>
                <w:sz w:val="24"/>
                <w:szCs w:val="24"/>
                <w:lang w:val="kk-KZ"/>
              </w:rPr>
              <w:t xml:space="preserve"> </w:t>
            </w:r>
          </w:p>
        </w:tc>
        <w:tc>
          <w:tcPr>
            <w:tcW w:w="2693" w:type="dxa"/>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«Көгершінді бақылау»  Мақсаты: Балаларға көгершіннің немен қоректенетініні, қайда </w:t>
            </w:r>
            <w:r w:rsidRPr="002F2EDD">
              <w:rPr>
                <w:rFonts w:ascii="Times New Roman" w:eastAsia="Times New Roman" w:hAnsi="Times New Roman"/>
                <w:sz w:val="24"/>
                <w:szCs w:val="24"/>
                <w:lang w:val="kk-KZ"/>
              </w:rPr>
              <w:lastRenderedPageBreak/>
              <w:t>мекендейтіні, тұмсығы дене пішіні, түсі, қалай дыбыстайтынын үйретіп, оларға қамқорлық жасауға тәрбиелеу.                                        Еңбек: «Ауладағы құстарға жем беру»     мақсаты: Табиғатты аялай білуге, құстарға қамқор болуға тәрбиелеу.                        Қимылды ойын: «Ұстаушы, лентаны ал»  Мақсаты: Балаларды шапшаңдыққа, тапқырлыққа, жылдам шешім қабылдауға үйрету.</w:t>
            </w:r>
            <w:r w:rsidRPr="002F2EDD">
              <w:rPr>
                <w:rFonts w:ascii="Times New Roman" w:hAnsi="Times New Roman"/>
                <w:i/>
                <w:w w:val="101"/>
                <w:sz w:val="24"/>
                <w:szCs w:val="24"/>
                <w:lang w:val="kk-KZ"/>
              </w:rPr>
              <w:t xml:space="preserve">                       Қауіпсіздік  ережесін сақтау.</w:t>
            </w:r>
          </w:p>
        </w:tc>
        <w:tc>
          <w:tcPr>
            <w:tcW w:w="2240" w:type="dxa"/>
          </w:tcPr>
          <w:p w:rsidR="002B6F59" w:rsidRDefault="002B6F59" w:rsidP="002B6F59">
            <w:pPr>
              <w:rPr>
                <w:rFonts w:ascii="Times New Roman" w:hAnsi="Times New Roman"/>
                <w:sz w:val="24"/>
                <w:szCs w:val="24"/>
                <w:lang w:val="kk-KZ"/>
              </w:rPr>
            </w:pPr>
            <w:r>
              <w:rPr>
                <w:rFonts w:ascii="Times New Roman" w:hAnsi="Times New Roman"/>
                <w:sz w:val="24"/>
                <w:szCs w:val="24"/>
                <w:lang w:val="kk-KZ"/>
              </w:rPr>
              <w:lastRenderedPageBreak/>
              <w:t>Бақылау:</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Аязды бақылау.</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 xml:space="preserve">Мақсаты: Қыс мезгіліндегі күннің </w:t>
            </w:r>
            <w:r>
              <w:rPr>
                <w:rFonts w:ascii="Times New Roman" w:hAnsi="Times New Roman"/>
                <w:sz w:val="24"/>
                <w:szCs w:val="24"/>
                <w:lang w:val="kk-KZ"/>
              </w:rPr>
              <w:lastRenderedPageBreak/>
              <w:t>суықтығы-аяз. Аяздан бетіміз бен</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қолымыздың тоңатынын, үсіріп жіберуі де мүмкін екенін, сол үшін де колғап,</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мойын орауыш тағатынымызды түсіндіру.</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Еңбек: Ауладағы қарды күреу.</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Мақсаты: Балаларды еңбек сүйгіштікке, бірлесіп жұмыс</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жасауға үлкенге көмек беруді үйрету. Күректі дұрыс</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ұстауға үйрету.</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Қимылды  ойын:  «Сырғанақ тебу».</w:t>
            </w:r>
          </w:p>
          <w:p w:rsidR="002B6F59" w:rsidRDefault="002B6F59" w:rsidP="002B6F59">
            <w:pPr>
              <w:rPr>
                <w:rFonts w:ascii="Times New Roman" w:hAnsi="Times New Roman"/>
                <w:sz w:val="24"/>
                <w:szCs w:val="24"/>
                <w:lang w:val="kk-KZ"/>
              </w:rPr>
            </w:pPr>
            <w:r>
              <w:rPr>
                <w:rFonts w:ascii="Times New Roman" w:hAnsi="Times New Roman"/>
                <w:sz w:val="24"/>
                <w:szCs w:val="24"/>
                <w:lang w:val="kk-KZ"/>
              </w:rPr>
              <w:t>Мақсаты: Балаларды  ұйымшыл тату ойнауға, шанамен</w:t>
            </w:r>
          </w:p>
          <w:p w:rsidR="002B6F59" w:rsidRDefault="002B6F59" w:rsidP="002B6F59">
            <w:pPr>
              <w:rPr>
                <w:rFonts w:ascii="Times New Roman" w:hAnsi="Times New Roman"/>
                <w:color w:val="0000FF"/>
                <w:sz w:val="24"/>
                <w:szCs w:val="24"/>
                <w:lang w:val="kk-KZ"/>
              </w:rPr>
            </w:pPr>
            <w:r>
              <w:rPr>
                <w:rFonts w:ascii="Times New Roman" w:hAnsi="Times New Roman"/>
                <w:sz w:val="24"/>
                <w:szCs w:val="24"/>
                <w:lang w:val="kk-KZ"/>
              </w:rPr>
              <w:t>ойнауға шақыру, таудан төмен сырғанау әдісін үйрету.</w:t>
            </w:r>
          </w:p>
        </w:tc>
        <w:tc>
          <w:tcPr>
            <w:tcW w:w="2551" w:type="dxa"/>
            <w:gridSpan w:val="3"/>
          </w:tcPr>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«Алаңдағы ағашарды  бақылау»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Мақсаты: Ағаштарды көктем кезінде </w:t>
            </w:r>
            <w:r w:rsidRPr="002F2EDD">
              <w:rPr>
                <w:rFonts w:ascii="Times New Roman" w:eastAsia="Times New Roman" w:hAnsi="Times New Roman"/>
                <w:sz w:val="24"/>
                <w:szCs w:val="24"/>
                <w:lang w:val="kk-KZ"/>
              </w:rPr>
              <w:lastRenderedPageBreak/>
              <w:t>қалпын анықтап, білімдерін толықтыру.</w:t>
            </w:r>
          </w:p>
          <w:p w:rsidR="002B6F59" w:rsidRPr="002F2EDD" w:rsidRDefault="002B6F59" w:rsidP="002B6F59">
            <w:pPr>
              <w:widowControl w:val="0"/>
              <w:spacing w:line="256" w:lineRule="auto"/>
              <w:rPr>
                <w:rFonts w:ascii="Times New Roman" w:eastAsia="Times New Roman" w:hAnsi="Times New Roman"/>
                <w:sz w:val="24"/>
                <w:szCs w:val="24"/>
                <w:lang w:val="kk-KZ"/>
              </w:rPr>
            </w:pP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Еңбек: Ағаштардың түбіндегі қоқыстарды жинау.</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Мақсаты: Ағаштың түбіндегі қоқыстар зиян екенін түсіндіру. </w:t>
            </w:r>
          </w:p>
          <w:p w:rsidR="002B6F59" w:rsidRPr="002F2EDD" w:rsidRDefault="002B6F59" w:rsidP="002B6F59">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Ұлттық ойын: «Ақсерек - көксерек»</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Ойын шарты: Ойынды ойнау үшін балалар екі топқа бөлінеді, қолдарынан ұстап тұрады. Ара қашықтық 20 - 30 қадам.</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i/>
                <w:sz w:val="24"/>
                <w:szCs w:val="24"/>
                <w:lang w:val="kk-KZ"/>
              </w:rPr>
              <w:t>Қауіпсіздік  ережесін сақтау</w:t>
            </w:r>
            <w:r w:rsidRPr="002F2EDD">
              <w:rPr>
                <w:rFonts w:ascii="Times New Roman" w:eastAsia="Times New Roman" w:hAnsi="Times New Roman"/>
                <w:sz w:val="24"/>
                <w:szCs w:val="24"/>
                <w:lang w:val="kk-KZ"/>
              </w:rPr>
              <w:t>.</w:t>
            </w:r>
          </w:p>
          <w:p w:rsidR="002B6F59" w:rsidRPr="002F2EDD" w:rsidRDefault="002B6F59" w:rsidP="002B6F59">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p>
          <w:p w:rsidR="002B6F59" w:rsidRPr="002F2EDD" w:rsidRDefault="002B6F59" w:rsidP="002B6F59">
            <w:pPr>
              <w:widowControl w:val="0"/>
              <w:spacing w:line="256" w:lineRule="auto"/>
              <w:rPr>
                <w:rFonts w:ascii="Times New Roman" w:eastAsia="Times New Roman" w:hAnsi="Times New Roman"/>
                <w:sz w:val="24"/>
                <w:szCs w:val="24"/>
                <w:lang w:val="kk-KZ"/>
              </w:rPr>
            </w:pPr>
          </w:p>
          <w:p w:rsidR="002B6F59" w:rsidRPr="002F2EDD" w:rsidRDefault="002B6F59" w:rsidP="002B6F59">
            <w:pPr>
              <w:widowControl w:val="0"/>
              <w:spacing w:line="256" w:lineRule="auto"/>
              <w:rPr>
                <w:rFonts w:ascii="Times New Roman" w:eastAsia="Times New Roman" w:hAnsi="Times New Roman"/>
                <w:sz w:val="24"/>
                <w:szCs w:val="24"/>
                <w:lang w:val="kk-KZ"/>
              </w:rPr>
            </w:pPr>
          </w:p>
        </w:tc>
      </w:tr>
      <w:tr w:rsidR="002B6F59" w:rsidRPr="00616E27" w:rsidTr="002B6F59">
        <w:trPr>
          <w:trHeight w:val="275"/>
        </w:trPr>
        <w:tc>
          <w:tcPr>
            <w:tcW w:w="2834" w:type="dxa"/>
          </w:tcPr>
          <w:p w:rsidR="002B6F59" w:rsidRPr="002F2EDD" w:rsidRDefault="002B6F59" w:rsidP="002B6F5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Серуеннен оралу</w:t>
            </w:r>
          </w:p>
        </w:tc>
        <w:tc>
          <w:tcPr>
            <w:tcW w:w="12901" w:type="dxa"/>
            <w:gridSpan w:val="9"/>
          </w:tcPr>
          <w:p w:rsidR="002B6F59" w:rsidRPr="002F2EDD" w:rsidRDefault="002B6F59" w:rsidP="002B6F59">
            <w:pPr>
              <w:jc w:val="both"/>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киімдерін жүйелі шешінуге дағдыландыру. Балаларды реттілікпен киімдерін</w:t>
            </w:r>
            <w:r w:rsidRPr="002F2EDD">
              <w:rPr>
                <w:rFonts w:ascii="Times New Roman" w:eastAsia="Times New Roman" w:hAnsi="Times New Roman"/>
                <w:color w:val="000000"/>
                <w:sz w:val="24"/>
                <w:szCs w:val="24"/>
                <w:lang w:val="kk-KZ"/>
              </w:rPr>
              <w:t xml:space="preserve">  шешіп, жинастыру.</w:t>
            </w:r>
          </w:p>
          <w:p w:rsidR="002B6F59" w:rsidRPr="002F2EDD" w:rsidRDefault="002B6F59" w:rsidP="002B6F59">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 біріне шешінуге көмектесу.</w:t>
            </w:r>
            <w:r w:rsidRPr="002F2EDD">
              <w:rPr>
                <w:rFonts w:ascii="Times New Roman" w:hAnsi="Times New Roman"/>
                <w:i/>
                <w:sz w:val="24"/>
                <w:szCs w:val="24"/>
                <w:lang w:val="kk-KZ"/>
              </w:rPr>
              <w:t xml:space="preserve"> Қауіпсіздік ережесі.</w:t>
            </w:r>
          </w:p>
        </w:tc>
      </w:tr>
      <w:tr w:rsidR="002B6F59" w:rsidRPr="00616E27" w:rsidTr="002B6F59">
        <w:trPr>
          <w:trHeight w:val="275"/>
        </w:trPr>
        <w:tc>
          <w:tcPr>
            <w:tcW w:w="2834" w:type="dxa"/>
          </w:tcPr>
          <w:p w:rsidR="002B6F59" w:rsidRPr="002F2EDD" w:rsidRDefault="002B6F59" w:rsidP="002B6F59">
            <w:pPr>
              <w:tabs>
                <w:tab w:val="left" w:pos="884"/>
                <w:tab w:val="left" w:pos="1168"/>
              </w:tabs>
              <w:ind w:right="-10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Балалардың дербес іс-әрекеті </w:t>
            </w:r>
          </w:p>
          <w:p w:rsidR="002B6F59" w:rsidRPr="002F2EDD" w:rsidRDefault="002B6F59" w:rsidP="002B6F59">
            <w:pPr>
              <w:tabs>
                <w:tab w:val="left" w:pos="884"/>
                <w:tab w:val="left" w:pos="1168"/>
              </w:tabs>
              <w:ind w:right="-10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(аз қимылды  үстел</w:t>
            </w:r>
            <w:r>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 үсті ойындары, бейнелеу іс-әрекеті, кітаптар</w:t>
            </w:r>
            <w:r>
              <w:rPr>
                <w:rFonts w:ascii="Times New Roman" w:eastAsia="Times New Roman" w:hAnsi="Times New Roman"/>
                <w:sz w:val="24"/>
                <w:szCs w:val="24"/>
                <w:lang w:val="kk-KZ"/>
              </w:rPr>
              <w:t xml:space="preserve">ды қарау және </w:t>
            </w:r>
            <w:r w:rsidRPr="002F2EDD">
              <w:rPr>
                <w:rFonts w:ascii="Times New Roman" w:eastAsia="Times New Roman" w:hAnsi="Times New Roman"/>
                <w:sz w:val="24"/>
                <w:szCs w:val="24"/>
                <w:lang w:val="kk-KZ"/>
              </w:rPr>
              <w:t>басқалар)</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2B6F59" w:rsidRPr="002F2EDD" w:rsidRDefault="002B6F59" w:rsidP="002B6F59">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дамыту</w:t>
            </w:r>
          </w:p>
          <w:p w:rsidR="002B6F59" w:rsidRPr="002F2EDD" w:rsidRDefault="002B6F59" w:rsidP="002B6F59">
            <w:pPr>
              <w:widowControl w:val="0"/>
              <w:autoSpaceDE w:val="0"/>
              <w:autoSpaceDN w:val="0"/>
              <w:rPr>
                <w:rFonts w:ascii="Times New Roman" w:eastAsia="XMPQM+TimesNewRomanPSMT" w:hAnsi="Times New Roman"/>
                <w:i/>
                <w:color w:val="000000"/>
                <w:kern w:val="2"/>
                <w:sz w:val="24"/>
                <w:szCs w:val="24"/>
                <w:lang w:val="kk-KZ"/>
              </w:rPr>
            </w:pPr>
            <w:r w:rsidRPr="002F2EDD">
              <w:rPr>
                <w:rFonts w:ascii="Times New Roman" w:eastAsia="Times New Roman" w:hAnsi="Times New Roman"/>
                <w:i/>
                <w:color w:val="000000"/>
                <w:sz w:val="24"/>
                <w:szCs w:val="24"/>
                <w:lang w:val="kk-KZ"/>
              </w:rPr>
              <w:t xml:space="preserve">  </w:t>
            </w:r>
            <w:r w:rsidRPr="002F2EDD">
              <w:rPr>
                <w:rFonts w:ascii="Times New Roman" w:eastAsia="XMPQM+TimesNewRomanPSMT" w:hAnsi="Times New Roman"/>
                <w:i/>
                <w:color w:val="000000"/>
                <w:kern w:val="2"/>
                <w:sz w:val="24"/>
                <w:szCs w:val="24"/>
                <w:lang w:val="kk-KZ"/>
              </w:rPr>
              <w:t>Ұлттық ойын- ұлт қазынсы</w:t>
            </w:r>
          </w:p>
          <w:p w:rsidR="002B6F59" w:rsidRPr="002F2EDD" w:rsidRDefault="002B6F59" w:rsidP="002B6F59">
            <w:pPr>
              <w:ind w:right="-314"/>
              <w:rPr>
                <w:rFonts w:ascii="Times New Roman" w:eastAsia="Times New Roman" w:hAnsi="Times New Roman"/>
                <w:sz w:val="24"/>
                <w:szCs w:val="24"/>
                <w:lang w:val="kk-KZ"/>
              </w:rPr>
            </w:pPr>
            <w:r w:rsidRPr="002F2EDD">
              <w:rPr>
                <w:rFonts w:ascii="Times New Roman" w:eastAsia="XMPQM+TimesNewRomanPSMT" w:hAnsi="Times New Roman"/>
                <w:i/>
                <w:color w:val="000000"/>
                <w:kern w:val="2"/>
                <w:sz w:val="24"/>
                <w:szCs w:val="24"/>
                <w:lang w:val="kk-KZ"/>
              </w:rPr>
              <w:t>«Түйілген орамал»</w:t>
            </w: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rsidR="002B6F59" w:rsidRPr="002F2EDD" w:rsidRDefault="002B6F59" w:rsidP="002B6F59">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«Үйшік» ертегісі.</w:t>
            </w:r>
          </w:p>
          <w:p w:rsidR="002B6F59" w:rsidRPr="002F2EDD" w:rsidRDefault="002B6F59" w:rsidP="002B6F59">
            <w:pPr>
              <w:widowControl w:val="0"/>
              <w:autoSpaceDE w:val="0"/>
              <w:autoSpaceDN w:val="0"/>
              <w:rPr>
                <w:rFonts w:ascii="Times New Roman" w:eastAsia="XMPQM+TimesNewRomanPSMT" w:hAnsi="Times New Roman"/>
                <w:i/>
                <w:color w:val="FF0000"/>
                <w:kern w:val="2"/>
                <w:sz w:val="24"/>
                <w:szCs w:val="24"/>
                <w:lang w:val="kk-KZ"/>
              </w:rPr>
            </w:pPr>
            <w:r w:rsidRPr="002F2EDD">
              <w:rPr>
                <w:rFonts w:ascii="Times New Roman" w:eastAsia="Times New Roman" w:hAnsi="Times New Roman"/>
                <w:sz w:val="24"/>
                <w:szCs w:val="24"/>
                <w:lang w:val="kk-KZ"/>
              </w:rPr>
              <w:t>Танымал ертегі мазмұнын балалардың естеріне түсіру, есте сақтау, ойлау, эмоционалды, ым -ишарамен түсінісу қабілеттерін дамыту. (көркем әдебиет)</w:t>
            </w:r>
            <w:r w:rsidRPr="002F2EDD">
              <w:rPr>
                <w:rFonts w:ascii="Times New Roman" w:eastAsia="Times New Roman" w:hAnsi="Times New Roman"/>
                <w:i/>
                <w:sz w:val="24"/>
                <w:szCs w:val="24"/>
                <w:lang w:val="kk-KZ"/>
              </w:rPr>
              <w:t xml:space="preserve"> </w:t>
            </w:r>
            <w:r w:rsidRPr="002F2EDD">
              <w:rPr>
                <w:rFonts w:ascii="Times New Roman" w:eastAsia="Times New Roman" w:hAnsi="Times New Roman"/>
                <w:sz w:val="24"/>
                <w:szCs w:val="24"/>
                <w:lang w:val="kk-KZ"/>
              </w:rPr>
              <w:t xml:space="preserve"> </w:t>
            </w:r>
            <w:r w:rsidRPr="002F2EDD">
              <w:rPr>
                <w:rFonts w:ascii="Times New Roman" w:eastAsia="XMPQM+TimesNewRomanPSMT" w:hAnsi="Times New Roman"/>
                <w:i/>
                <w:color w:val="000000"/>
                <w:kern w:val="2"/>
                <w:sz w:val="24"/>
                <w:szCs w:val="24"/>
                <w:lang w:val="kk-KZ"/>
              </w:rPr>
              <w:t>Ұлттық ойын- ұлт қазынсы</w:t>
            </w:r>
          </w:p>
          <w:p w:rsidR="002B6F59" w:rsidRPr="002F2EDD" w:rsidRDefault="002B6F59" w:rsidP="002B6F59">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(көркем әдебиет)</w:t>
            </w:r>
          </w:p>
          <w:p w:rsidR="002B6F59" w:rsidRPr="002F2EDD" w:rsidRDefault="002B6F59" w:rsidP="002B6F59">
            <w:pPr>
              <w:spacing w:line="256" w:lineRule="auto"/>
              <w:rPr>
                <w:rFonts w:ascii="Times New Roman" w:eastAsia="Times New Roman" w:hAnsi="Times New Roman"/>
                <w:sz w:val="24"/>
                <w:szCs w:val="24"/>
                <w:lang w:val="kk-KZ"/>
              </w:rPr>
            </w:pPr>
            <w:r w:rsidRPr="002F2EDD">
              <w:rPr>
                <w:rFonts w:ascii="Times New Roman" w:hAnsi="Times New Roman"/>
                <w:i/>
                <w:sz w:val="24"/>
                <w:szCs w:val="24"/>
                <w:lang w:val="kk-KZ"/>
              </w:rPr>
              <w:t xml:space="preserve"> «Тақия тастамақ»</w:t>
            </w:r>
          </w:p>
          <w:p w:rsidR="002B6F59" w:rsidRPr="002F2EDD" w:rsidRDefault="002B6F59" w:rsidP="002B6F59">
            <w:pPr>
              <w:spacing w:line="256" w:lineRule="auto"/>
              <w:rPr>
                <w:rFonts w:ascii="Times New Roman" w:eastAsia="Times New Roman" w:hAnsi="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2B6F59" w:rsidRPr="002F2EDD" w:rsidRDefault="002B6F59" w:rsidP="002B6F59">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Сюжетті-рөлдік ойын.</w:t>
            </w:r>
          </w:p>
          <w:p w:rsidR="002B6F59" w:rsidRPr="002F2EDD" w:rsidRDefault="002B6F59" w:rsidP="002B6F59">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«Хайуанаттар бағы»</w:t>
            </w:r>
          </w:p>
          <w:p w:rsidR="002B6F59" w:rsidRPr="002F2EDD" w:rsidRDefault="002B6F59" w:rsidP="002B6F59">
            <w:pPr>
              <w:spacing w:line="256" w:lineRule="auto"/>
              <w:rPr>
                <w:rFonts w:ascii="Times New Roman" w:hAnsi="Times New Roman"/>
                <w:i/>
                <w:sz w:val="24"/>
                <w:szCs w:val="24"/>
                <w:lang w:val="kk-KZ"/>
              </w:rPr>
            </w:pPr>
            <w:r w:rsidRPr="002F2EDD">
              <w:rPr>
                <w:rFonts w:ascii="Times New Roman" w:eastAsia="Times New Roman" w:hAnsi="Times New Roman"/>
                <w:sz w:val="24"/>
                <w:szCs w:val="24"/>
                <w:lang w:val="kk-KZ"/>
              </w:rPr>
              <w:t>Балалардың хайуанаттар бағы, қамқорлыққа алынған аңдар, хайуанаттар бағында қызмет атқаратын ветеринар дәрігері, жайлы түсініктерін, бекіту; (қоршаған ортамен таныстыру)</w:t>
            </w:r>
            <w:r w:rsidRPr="002F2EDD">
              <w:rPr>
                <w:rFonts w:ascii="Times New Roman" w:hAnsi="Times New Roman"/>
                <w:i/>
                <w:sz w:val="24"/>
                <w:szCs w:val="24"/>
                <w:lang w:val="kk-KZ"/>
              </w:rPr>
              <w:t xml:space="preserve">                     </w:t>
            </w:r>
            <w:r w:rsidRPr="002F2EDD">
              <w:rPr>
                <w:rFonts w:ascii="Times New Roman" w:eastAsia="XMPQM+TimesNewRomanPSMT" w:hAnsi="Times New Roman"/>
                <w:i/>
                <w:color w:val="000000"/>
                <w:kern w:val="2"/>
                <w:sz w:val="24"/>
                <w:szCs w:val="24"/>
                <w:lang w:val="kk-KZ"/>
              </w:rPr>
              <w:t>Ұлттық ойын- ұлт қазынсы</w:t>
            </w:r>
            <w:r w:rsidRPr="002F2EDD">
              <w:rPr>
                <w:rFonts w:ascii="Times New Roman" w:hAnsi="Times New Roman"/>
                <w:i/>
                <w:sz w:val="24"/>
                <w:szCs w:val="24"/>
                <w:lang w:val="kk-KZ"/>
              </w:rPr>
              <w:t>:</w:t>
            </w:r>
          </w:p>
          <w:p w:rsidR="002B6F59" w:rsidRPr="002F2EDD" w:rsidRDefault="002B6F59" w:rsidP="002B6F59">
            <w:pPr>
              <w:spacing w:line="256" w:lineRule="auto"/>
              <w:rPr>
                <w:rFonts w:ascii="Times New Roman" w:eastAsia="XMPQM+TimesNewRomanPSMT" w:hAnsi="Times New Roman"/>
                <w:i/>
                <w:color w:val="000000"/>
                <w:kern w:val="2"/>
                <w:sz w:val="24"/>
                <w:szCs w:val="24"/>
                <w:lang w:val="kk-KZ"/>
              </w:rPr>
            </w:pPr>
            <w:r w:rsidRPr="002F2EDD">
              <w:rPr>
                <w:rFonts w:ascii="Times New Roman" w:hAnsi="Times New Roman"/>
                <w:i/>
                <w:sz w:val="24"/>
                <w:szCs w:val="24"/>
                <w:lang w:val="kk-KZ"/>
              </w:rPr>
              <w:t xml:space="preserve"> «Қол күрес»</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rsidR="002B6F59" w:rsidRPr="002F2EDD" w:rsidRDefault="002B6F59" w:rsidP="002B6F59">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Театрды сахналау. «Шалқан» ертегі желісін қуыршақ театрымен сахналау.</w:t>
            </w:r>
          </w:p>
          <w:p w:rsidR="002B6F59" w:rsidRPr="002F2EDD" w:rsidRDefault="002B6F59" w:rsidP="002B6F59">
            <w:pPr>
              <w:rPr>
                <w:rFonts w:ascii="Times New Roman" w:hAnsi="Times New Roman"/>
                <w:i/>
                <w:sz w:val="24"/>
                <w:szCs w:val="24"/>
                <w:lang w:val="kk-KZ"/>
              </w:rPr>
            </w:pPr>
            <w:r w:rsidRPr="002F2EDD">
              <w:rPr>
                <w:rFonts w:ascii="Times New Roman" w:eastAsia="Times New Roman" w:hAnsi="Times New Roman"/>
                <w:color w:val="000000"/>
                <w:sz w:val="24"/>
                <w:szCs w:val="24"/>
                <w:lang w:val="kk-KZ"/>
              </w:rPr>
              <w:t>Балалардың кітаптағы иллюстрацияларды өз бетінше қарастырып, ертегі, әңгіме құрастыруына мүмкіндік беру. (көркем әдебиет)</w:t>
            </w:r>
            <w:r w:rsidRPr="002F2EDD">
              <w:rPr>
                <w:rFonts w:ascii="Times New Roman" w:hAnsi="Times New Roman"/>
                <w:i/>
                <w:sz w:val="24"/>
                <w:szCs w:val="24"/>
                <w:lang w:val="kk-KZ"/>
              </w:rPr>
              <w:t xml:space="preserve"> </w:t>
            </w:r>
            <w:r w:rsidRPr="002F2EDD">
              <w:rPr>
                <w:rFonts w:ascii="Times New Roman" w:eastAsia="XMPQM+TimesNewRomanPSMT" w:hAnsi="Times New Roman"/>
                <w:i/>
                <w:color w:val="000000"/>
                <w:kern w:val="2"/>
                <w:sz w:val="24"/>
                <w:szCs w:val="24"/>
              </w:rPr>
              <w:t>Ұлттық ойын- ұлт қазынсы</w:t>
            </w:r>
            <w:r w:rsidRPr="002F2EDD">
              <w:rPr>
                <w:rFonts w:ascii="Times New Roman" w:hAnsi="Times New Roman"/>
                <w:i/>
                <w:sz w:val="24"/>
                <w:szCs w:val="24"/>
                <w:lang w:val="kk-KZ"/>
              </w:rPr>
              <w:t xml:space="preserve"> :</w:t>
            </w:r>
          </w:p>
          <w:p w:rsidR="002B6F59" w:rsidRPr="002F2EDD" w:rsidRDefault="002B6F59" w:rsidP="002B6F59">
            <w:pPr>
              <w:rPr>
                <w:rFonts w:ascii="Times New Roman" w:eastAsia="Times New Roman" w:hAnsi="Times New Roman"/>
                <w:color w:val="000000"/>
                <w:sz w:val="24"/>
                <w:szCs w:val="24"/>
                <w:lang w:val="kk-KZ"/>
              </w:rPr>
            </w:pPr>
            <w:r w:rsidRPr="002F2EDD">
              <w:rPr>
                <w:rFonts w:ascii="Times New Roman" w:hAnsi="Times New Roman"/>
                <w:i/>
                <w:sz w:val="24"/>
                <w:szCs w:val="24"/>
                <w:lang w:val="kk-KZ"/>
              </w:rPr>
              <w:t>«Көтермек»</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2B6F59" w:rsidRPr="002F2EDD" w:rsidRDefault="002B6F59" w:rsidP="002B6F59">
            <w:pPr>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Ұлттық ойын- ұлт қазынсы</w:t>
            </w:r>
          </w:p>
          <w:p w:rsidR="002B6F59" w:rsidRPr="002F2EDD" w:rsidRDefault="002B6F59" w:rsidP="002B6F59">
            <w:pPr>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Ойын:  «Бестемше»</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балалардың денсаулығын сақтау және қорғау, физикалық үйлесімді дамыту;</w:t>
            </w:r>
          </w:p>
          <w:p w:rsidR="002B6F59" w:rsidRPr="002F2EDD" w:rsidRDefault="002B6F59" w:rsidP="002B6F59">
            <w:pPr>
              <w:rPr>
                <w:rFonts w:ascii="Times New Roman" w:eastAsia="Times New Roman" w:hAnsi="Times New Roman"/>
                <w:sz w:val="24"/>
                <w:szCs w:val="24"/>
                <w:lang w:val="kk-KZ"/>
              </w:rPr>
            </w:pPr>
            <w:r w:rsidRPr="002F2EDD">
              <w:rPr>
                <w:rFonts w:ascii="Times New Roman" w:eastAsia="Times New Roman" w:hAnsi="Times New Roman"/>
                <w:i/>
                <w:sz w:val="24"/>
                <w:szCs w:val="24"/>
                <w:lang w:val="kk-KZ"/>
              </w:rPr>
              <w:t>«Адал азамат» біртұтас тәрбие бағдарламасы</w:t>
            </w:r>
          </w:p>
        </w:tc>
      </w:tr>
      <w:tr w:rsidR="002B6F59" w:rsidRPr="00616E27" w:rsidTr="002B6F59">
        <w:trPr>
          <w:trHeight w:val="275"/>
        </w:trPr>
        <w:tc>
          <w:tcPr>
            <w:tcW w:w="2834" w:type="dxa"/>
          </w:tcPr>
          <w:p w:rsidR="002B6F59" w:rsidRPr="002F2EDD" w:rsidRDefault="002B6F59" w:rsidP="002B6F59">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үйге қайтуы</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2B6F59" w:rsidRPr="002F2EDD" w:rsidRDefault="002B6F59" w:rsidP="002B6F59">
            <w:pPr>
              <w:rPr>
                <w:rFonts w:ascii="Times New Roman" w:hAnsi="Times New Roman"/>
                <w:iCs/>
                <w:color w:val="000000"/>
                <w:sz w:val="24"/>
                <w:szCs w:val="24"/>
              </w:rPr>
            </w:pPr>
            <w:r w:rsidRPr="002F2EDD">
              <w:rPr>
                <w:rFonts w:ascii="Times New Roman" w:hAnsi="Times New Roman"/>
                <w:color w:val="000000"/>
                <w:sz w:val="24"/>
                <w:szCs w:val="24"/>
              </w:rPr>
              <w:t>Ата-аналарға балаларын  себепсіз  балабақшадан  қалдырмауларын ескерту.</w:t>
            </w:r>
          </w:p>
          <w:p w:rsidR="002B6F59" w:rsidRPr="002F2EDD" w:rsidRDefault="002B6F59" w:rsidP="002B6F59">
            <w:pPr>
              <w:rPr>
                <w:rFonts w:ascii="Times New Roman" w:hAnsi="Times New Roman"/>
                <w:sz w:val="24"/>
                <w:szCs w:val="24"/>
              </w:rPr>
            </w:pPr>
            <w:r w:rsidRPr="002F2EDD">
              <w:rPr>
                <w:rFonts w:ascii="Times New Roman" w:eastAsia="XMPQM+TimesNewRomanPSMT" w:hAnsi="Times New Roman"/>
                <w:i/>
                <w:color w:val="000000"/>
                <w:kern w:val="2"/>
                <w:sz w:val="24"/>
                <w:szCs w:val="24"/>
              </w:rPr>
              <w:t xml:space="preserve">Өнегелі-15 минут.  </w:t>
            </w:r>
            <w:r w:rsidRPr="002F2EDD">
              <w:rPr>
                <w:rFonts w:ascii="Times New Roman" w:hAnsi="Times New Roman"/>
                <w:i/>
                <w:color w:val="000000"/>
                <w:kern w:val="2"/>
                <w:sz w:val="24"/>
                <w:szCs w:val="24"/>
                <w:lang w:eastAsia="zh-TW"/>
              </w:rPr>
              <w:t>Қауіпсіздік ережесі - ата-анамен бала өмірінің қауіпсізігі туралы әңгіме жүргізу.</w:t>
            </w:r>
          </w:p>
        </w:tc>
        <w:tc>
          <w:tcPr>
            <w:tcW w:w="3008" w:type="dxa"/>
            <w:gridSpan w:val="2"/>
            <w:tcBorders>
              <w:top w:val="single" w:sz="4" w:space="0" w:color="000000"/>
              <w:left w:val="single" w:sz="4" w:space="0" w:color="auto"/>
              <w:bottom w:val="single" w:sz="4" w:space="0" w:color="000000"/>
              <w:right w:val="single" w:sz="4" w:space="0" w:color="auto"/>
            </w:tcBorders>
            <w:shd w:val="clear" w:color="auto" w:fill="FFFFFF"/>
          </w:tcPr>
          <w:p w:rsidR="002B6F59" w:rsidRPr="002F2EDD" w:rsidRDefault="002B6F59" w:rsidP="002B6F59">
            <w:pPr>
              <w:rPr>
                <w:rFonts w:ascii="Times New Roman" w:hAnsi="Times New Roman"/>
                <w:color w:val="000000"/>
                <w:sz w:val="24"/>
                <w:szCs w:val="24"/>
              </w:rPr>
            </w:pPr>
            <w:r w:rsidRPr="002F2EDD">
              <w:rPr>
                <w:rFonts w:ascii="Times New Roman" w:hAnsi="Times New Roman"/>
                <w:color w:val="000000"/>
                <w:sz w:val="24"/>
                <w:szCs w:val="24"/>
              </w:rPr>
              <w:t>Ана – аналармен әңгімелесу. Балаланы балалабақшаға уақытында әкеулерін ескерту.</w:t>
            </w:r>
          </w:p>
          <w:p w:rsidR="002B6F59" w:rsidRPr="002F2EDD" w:rsidRDefault="002B6F59" w:rsidP="002B6F59">
            <w:pPr>
              <w:rPr>
                <w:rFonts w:ascii="Times New Roman" w:hAnsi="Times New Roman"/>
                <w:color w:val="000000"/>
                <w:sz w:val="24"/>
                <w:szCs w:val="24"/>
                <w:lang w:val="kk-KZ"/>
              </w:rPr>
            </w:pPr>
            <w:r w:rsidRPr="002F2EDD">
              <w:rPr>
                <w:rFonts w:ascii="Times New Roman" w:hAnsi="Times New Roman"/>
                <w:color w:val="000000"/>
                <w:sz w:val="24"/>
                <w:szCs w:val="24"/>
              </w:rPr>
              <w:t>Ана – аналармен</w:t>
            </w:r>
          </w:p>
          <w:p w:rsidR="002B6F59" w:rsidRPr="002F2EDD" w:rsidRDefault="002B6F59" w:rsidP="002B6F59">
            <w:pPr>
              <w:rPr>
                <w:rFonts w:ascii="Times New Roman" w:hAnsi="Times New Roman"/>
                <w:iCs/>
                <w:color w:val="000000"/>
                <w:sz w:val="24"/>
                <w:szCs w:val="24"/>
                <w:lang w:val="kk-KZ"/>
              </w:rPr>
            </w:pPr>
            <w:r w:rsidRPr="002F2EDD">
              <w:rPr>
                <w:rFonts w:ascii="Times New Roman" w:hAnsi="Times New Roman"/>
                <w:color w:val="000000"/>
                <w:sz w:val="24"/>
                <w:szCs w:val="24"/>
                <w:lang w:val="kk-KZ"/>
              </w:rPr>
              <w:t>әңгімелесу. Баланың бүгінгі жетістігі туралы әңгімелеу.</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2B6F59" w:rsidRPr="002F2EDD" w:rsidRDefault="002B6F59" w:rsidP="002B6F59">
            <w:pPr>
              <w:rPr>
                <w:rFonts w:ascii="Times New Roman" w:hAnsi="Times New Roman"/>
                <w:color w:val="000000"/>
                <w:sz w:val="24"/>
                <w:szCs w:val="24"/>
                <w:lang w:val="kk-KZ"/>
              </w:rPr>
            </w:pPr>
            <w:r w:rsidRPr="002F2EDD">
              <w:rPr>
                <w:rFonts w:ascii="Times New Roman" w:hAnsi="Times New Roman"/>
                <w:sz w:val="24"/>
                <w:szCs w:val="24"/>
                <w:lang w:val="kk-KZ"/>
              </w:rPr>
              <w:t xml:space="preserve"> </w:t>
            </w:r>
            <w:r w:rsidRPr="002F2EDD">
              <w:rPr>
                <w:rFonts w:ascii="Times New Roman" w:eastAsia="XMPQM+TimesNewRomanPSMT" w:hAnsi="Times New Roman"/>
                <w:i/>
                <w:color w:val="000000"/>
                <w:kern w:val="2"/>
                <w:sz w:val="24"/>
                <w:szCs w:val="24"/>
                <w:lang w:val="kk-KZ"/>
              </w:rPr>
              <w:t xml:space="preserve">Өнегелі-15 минут.  </w:t>
            </w:r>
            <w:r w:rsidRPr="002F2EDD">
              <w:rPr>
                <w:rFonts w:ascii="Times New Roman" w:hAnsi="Times New Roman"/>
                <w:i/>
                <w:color w:val="000000"/>
                <w:kern w:val="2"/>
                <w:sz w:val="24"/>
                <w:szCs w:val="24"/>
                <w:lang w:val="kk-KZ" w:eastAsia="zh-TW"/>
              </w:rPr>
              <w:t>Қауіпсіздік ережесі - ата-анамен бала өмірінің қауіпсіздігі туралы әңгіме жүргізу.</w:t>
            </w:r>
          </w:p>
          <w:p w:rsidR="002B6F59" w:rsidRPr="002F2EDD" w:rsidRDefault="002B6F59" w:rsidP="002B6F59">
            <w:pPr>
              <w:rPr>
                <w:rFonts w:ascii="Times New Roman" w:hAnsi="Times New Roman"/>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shd w:val="clear" w:color="auto" w:fill="FFFFFF"/>
          </w:tcPr>
          <w:p w:rsidR="002B6F59" w:rsidRPr="002F2EDD" w:rsidRDefault="002B6F59" w:rsidP="002B6F59">
            <w:pPr>
              <w:rPr>
                <w:rFonts w:ascii="Times New Roman" w:hAnsi="Times New Roman"/>
                <w:sz w:val="24"/>
                <w:szCs w:val="24"/>
                <w:lang w:val="kk-KZ"/>
              </w:rPr>
            </w:pPr>
            <w:r w:rsidRPr="002F2EDD">
              <w:rPr>
                <w:rFonts w:ascii="Times New Roman" w:hAnsi="Times New Roman"/>
                <w:sz w:val="24"/>
                <w:szCs w:val="24"/>
                <w:lang w:val="kk-KZ"/>
              </w:rPr>
              <w:t>Топ бөлмесіне жинақылық жасау. Дидактикалық  ойын: «Орнын тауып бер» Мен үйге барамын.</w:t>
            </w:r>
          </w:p>
          <w:p w:rsidR="002B6F59" w:rsidRPr="002F2EDD" w:rsidRDefault="002B6F59" w:rsidP="002B6F59">
            <w:pPr>
              <w:widowControl w:val="0"/>
              <w:autoSpaceDE w:val="0"/>
              <w:autoSpaceDN w:val="0"/>
              <w:rPr>
                <w:rFonts w:ascii="Times New Roman" w:eastAsia="Times New Roman" w:hAnsi="Times New Roman"/>
                <w:sz w:val="24"/>
                <w:szCs w:val="24"/>
                <w:lang w:val="kk-KZ"/>
              </w:rPr>
            </w:pPr>
          </w:p>
        </w:tc>
        <w:tc>
          <w:tcPr>
            <w:tcW w:w="2523" w:type="dxa"/>
            <w:gridSpan w:val="2"/>
            <w:tcBorders>
              <w:top w:val="single" w:sz="4" w:space="0" w:color="000000"/>
              <w:left w:val="single" w:sz="4" w:space="0" w:color="auto"/>
              <w:bottom w:val="single" w:sz="4" w:space="0" w:color="000000"/>
              <w:right w:val="single" w:sz="4" w:space="0" w:color="000000"/>
            </w:tcBorders>
            <w:shd w:val="clear" w:color="auto" w:fill="FFFFFF"/>
          </w:tcPr>
          <w:p w:rsidR="002B6F59" w:rsidRPr="002F2EDD" w:rsidRDefault="002B6F59" w:rsidP="002B6F5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Ата-аналармен жұмыс</w:t>
            </w:r>
          </w:p>
          <w:p w:rsidR="002B6F59" w:rsidRPr="002F2EDD" w:rsidRDefault="002B6F59" w:rsidP="002B6F59">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Жеке әңгімелесу тақырыбы: «Балалардың өздіктерінен киініп, шешінуге дағдыландыру»</w:t>
            </w:r>
          </w:p>
        </w:tc>
      </w:tr>
    </w:tbl>
    <w:p w:rsidR="002B6F59" w:rsidRPr="002F2EDD" w:rsidRDefault="002B6F59" w:rsidP="002B6F59">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Әдіскер:_________  Нургалиева З.К</w:t>
      </w:r>
    </w:p>
    <w:p w:rsidR="002B6F59" w:rsidRPr="002F2EDD" w:rsidRDefault="002B6F59" w:rsidP="002B6F59">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Тәрбиеші: Апсаметова М.А.</w:t>
      </w:r>
    </w:p>
    <w:p w:rsidR="002B6F59" w:rsidRPr="002F2EDD" w:rsidRDefault="002B6F59" w:rsidP="002B6F59">
      <w:pPr>
        <w:spacing w:after="0" w:line="276" w:lineRule="auto"/>
        <w:jc w:val="right"/>
        <w:rPr>
          <w:rFonts w:ascii="Times New Roman" w:eastAsia="Calibri" w:hAnsi="Times New Roman" w:cs="Times New Roman"/>
          <w:sz w:val="24"/>
          <w:szCs w:val="24"/>
          <w:lang w:val="kk-KZ"/>
        </w:rPr>
      </w:pPr>
    </w:p>
    <w:p w:rsidR="002B6F59" w:rsidRPr="002F2EDD" w:rsidRDefault="002B6F59" w:rsidP="002B6F59">
      <w:pPr>
        <w:spacing w:after="0" w:line="276" w:lineRule="auto"/>
        <w:rPr>
          <w:rFonts w:ascii="Times New Roman" w:eastAsia="Calibri" w:hAnsi="Times New Roman" w:cs="Times New Roman"/>
          <w:sz w:val="24"/>
          <w:szCs w:val="24"/>
          <w:lang w:val="kk-KZ"/>
        </w:rPr>
      </w:pPr>
    </w:p>
    <w:p w:rsidR="002B6F59" w:rsidRPr="002F2EDD" w:rsidRDefault="002B6F59" w:rsidP="002B6F59">
      <w:pPr>
        <w:spacing w:after="0" w:line="276" w:lineRule="auto"/>
        <w:rPr>
          <w:rFonts w:ascii="Times New Roman" w:eastAsia="Calibri" w:hAnsi="Times New Roman" w:cs="Times New Roman"/>
          <w:sz w:val="24"/>
          <w:szCs w:val="24"/>
          <w:lang w:val="kk-KZ"/>
        </w:rPr>
      </w:pPr>
    </w:p>
    <w:p w:rsidR="002B6F59" w:rsidRPr="002F2EDD" w:rsidRDefault="002B6F59" w:rsidP="002B6F59">
      <w:pPr>
        <w:spacing w:after="0" w:line="276" w:lineRule="auto"/>
        <w:rPr>
          <w:rFonts w:ascii="Times New Roman" w:eastAsia="Calibri" w:hAnsi="Times New Roman" w:cs="Times New Roman"/>
          <w:sz w:val="24"/>
          <w:szCs w:val="24"/>
          <w:lang w:val="kk-KZ"/>
        </w:rPr>
      </w:pPr>
    </w:p>
    <w:p w:rsidR="002B6F59" w:rsidRPr="002F2EDD" w:rsidRDefault="002B6F59" w:rsidP="002B6F59">
      <w:pPr>
        <w:spacing w:after="0" w:line="276" w:lineRule="auto"/>
        <w:rPr>
          <w:rFonts w:ascii="Times New Roman" w:eastAsia="Calibri" w:hAnsi="Times New Roman" w:cs="Times New Roman"/>
          <w:sz w:val="24"/>
          <w:szCs w:val="24"/>
          <w:lang w:val="kk-KZ"/>
        </w:rPr>
      </w:pPr>
    </w:p>
    <w:p w:rsidR="002B6F59" w:rsidRDefault="002B6F59" w:rsidP="002B6F59">
      <w:pPr>
        <w:spacing w:after="0" w:line="276" w:lineRule="auto"/>
        <w:rPr>
          <w:rFonts w:ascii="Times New Roman" w:eastAsia="Calibri" w:hAnsi="Times New Roman" w:cs="Times New Roman"/>
          <w:sz w:val="24"/>
          <w:szCs w:val="24"/>
          <w:lang w:val="kk-KZ"/>
        </w:rPr>
      </w:pPr>
    </w:p>
    <w:p w:rsidR="002B6F59" w:rsidRPr="002F2EDD" w:rsidRDefault="002B6F59" w:rsidP="002B6F59">
      <w:pPr>
        <w:spacing w:after="0" w:line="276" w:lineRule="auto"/>
        <w:rPr>
          <w:rFonts w:ascii="Times New Roman" w:eastAsia="Calibri" w:hAnsi="Times New Roman" w:cs="Times New Roman"/>
          <w:sz w:val="24"/>
          <w:szCs w:val="24"/>
          <w:lang w:val="kk-KZ"/>
        </w:rPr>
      </w:pPr>
    </w:p>
    <w:p w:rsidR="003060F2" w:rsidRPr="00212420" w:rsidRDefault="003060F2" w:rsidP="003060F2">
      <w:pPr>
        <w:spacing w:after="0" w:line="240" w:lineRule="auto"/>
        <w:jc w:val="center"/>
        <w:rPr>
          <w:rFonts w:ascii="Times New Roman" w:eastAsia="Calibri" w:hAnsi="Times New Roman" w:cs="Times New Roman"/>
          <w:b/>
          <w:bCs/>
          <w:lang w:val="kk-KZ"/>
        </w:rPr>
      </w:pPr>
      <w:r w:rsidRPr="00212420">
        <w:rPr>
          <w:rFonts w:ascii="Times New Roman" w:eastAsia="Calibri" w:hAnsi="Times New Roman" w:cs="Times New Roman"/>
          <w:b/>
          <w:bCs/>
          <w:lang w:val="kk-KZ"/>
        </w:rPr>
        <w:t>Тәрбиелеу - білім беру процесінің циклограммасы</w:t>
      </w:r>
    </w:p>
    <w:p w:rsidR="003060F2" w:rsidRPr="00212420" w:rsidRDefault="003060F2" w:rsidP="003060F2">
      <w:pPr>
        <w:spacing w:after="0" w:line="240" w:lineRule="auto"/>
        <w:rPr>
          <w:rFonts w:ascii="Times New Roman" w:eastAsia="Calibri" w:hAnsi="Times New Roman" w:cs="Times New Roman"/>
          <w:lang w:val="kk-KZ"/>
        </w:rPr>
      </w:pPr>
      <w:r w:rsidRPr="00212420">
        <w:rPr>
          <w:rFonts w:ascii="Times New Roman" w:eastAsia="Calibri" w:hAnsi="Times New Roman" w:cs="Times New Roman"/>
          <w:b/>
          <w:bCs/>
          <w:lang w:val="kk-KZ"/>
        </w:rPr>
        <w:t xml:space="preserve">Білім беру ұйымы </w:t>
      </w:r>
      <w:r w:rsidRPr="00212420">
        <w:rPr>
          <w:rFonts w:ascii="Times New Roman" w:eastAsia="Calibri" w:hAnsi="Times New Roman" w:cs="Times New Roman"/>
          <w:u w:val="single"/>
          <w:lang w:val="kk-KZ"/>
        </w:rPr>
        <w:t>«Балдырған» бөбекжайы МКҚК</w:t>
      </w:r>
    </w:p>
    <w:p w:rsidR="003060F2" w:rsidRPr="00212420" w:rsidRDefault="003060F2" w:rsidP="003060F2">
      <w:pPr>
        <w:spacing w:after="0" w:line="240" w:lineRule="auto"/>
        <w:rPr>
          <w:rFonts w:ascii="Times New Roman" w:eastAsia="Calibri" w:hAnsi="Times New Roman" w:cs="Times New Roman"/>
          <w:lang w:val="kk-KZ"/>
        </w:rPr>
      </w:pPr>
      <w:r w:rsidRPr="00212420">
        <w:rPr>
          <w:rFonts w:ascii="Times New Roman" w:eastAsia="Calibri" w:hAnsi="Times New Roman" w:cs="Times New Roman"/>
          <w:b/>
          <w:bCs/>
          <w:lang w:val="kk-KZ"/>
        </w:rPr>
        <w:t xml:space="preserve">Топ </w:t>
      </w:r>
      <w:r w:rsidRPr="00212420">
        <w:rPr>
          <w:rFonts w:ascii="Times New Roman" w:eastAsia="Calibri" w:hAnsi="Times New Roman" w:cs="Times New Roman"/>
          <w:u w:val="single"/>
          <w:lang w:val="kk-KZ"/>
        </w:rPr>
        <w:t>«Еркетай » ересек тобы</w:t>
      </w:r>
    </w:p>
    <w:p w:rsidR="003060F2" w:rsidRPr="00212420" w:rsidRDefault="003060F2" w:rsidP="003060F2">
      <w:pPr>
        <w:spacing w:after="0" w:line="240" w:lineRule="auto"/>
        <w:rPr>
          <w:rFonts w:ascii="Times New Roman" w:eastAsia="Calibri" w:hAnsi="Times New Roman" w:cs="Times New Roman"/>
          <w:b/>
          <w:bCs/>
          <w:lang w:val="kk-KZ"/>
        </w:rPr>
      </w:pPr>
      <w:r w:rsidRPr="00212420">
        <w:rPr>
          <w:rFonts w:ascii="Times New Roman" w:eastAsia="Calibri" w:hAnsi="Times New Roman" w:cs="Times New Roman"/>
          <w:b/>
          <w:bCs/>
          <w:lang w:val="kk-KZ"/>
        </w:rPr>
        <w:t xml:space="preserve">Балалардың жасы </w:t>
      </w:r>
      <w:r w:rsidRPr="00212420">
        <w:rPr>
          <w:rFonts w:ascii="Times New Roman" w:eastAsia="Calibri" w:hAnsi="Times New Roman" w:cs="Times New Roman"/>
          <w:u w:val="single"/>
          <w:lang w:val="kk-KZ"/>
        </w:rPr>
        <w:t>4 жас</w:t>
      </w:r>
    </w:p>
    <w:p w:rsidR="003060F2" w:rsidRPr="00212420" w:rsidRDefault="003060F2" w:rsidP="003060F2">
      <w:pPr>
        <w:spacing w:after="0" w:line="240" w:lineRule="auto"/>
        <w:rPr>
          <w:rFonts w:ascii="Times New Roman" w:eastAsia="Calibri" w:hAnsi="Times New Roman" w:cs="Times New Roman"/>
          <w:u w:val="single"/>
          <w:lang w:val="kk-KZ"/>
        </w:rPr>
      </w:pPr>
      <w:r w:rsidRPr="00212420">
        <w:rPr>
          <w:rFonts w:ascii="Times New Roman" w:eastAsia="Calibri" w:hAnsi="Times New Roman" w:cs="Times New Roman"/>
          <w:b/>
          <w:bCs/>
          <w:lang w:val="kk-KZ"/>
        </w:rPr>
        <w:t xml:space="preserve">Жоспардың құрылу кезеңі  </w:t>
      </w:r>
      <w:r w:rsidRPr="00212420">
        <w:rPr>
          <w:rFonts w:ascii="Times New Roman" w:eastAsia="Calibri" w:hAnsi="Times New Roman" w:cs="Times New Roman"/>
          <w:u w:val="single"/>
          <w:lang w:val="kk-KZ"/>
        </w:rPr>
        <w:t>1.12-5.12.2025 жыл</w:t>
      </w:r>
    </w:p>
    <w:p w:rsidR="003060F2" w:rsidRPr="00212420" w:rsidRDefault="003060F2" w:rsidP="003060F2">
      <w:pPr>
        <w:spacing w:after="0" w:line="240" w:lineRule="auto"/>
        <w:rPr>
          <w:rFonts w:ascii="Times New Roman" w:eastAsia="Calibri" w:hAnsi="Times New Roman" w:cs="Times New Roman"/>
          <w:u w:val="single"/>
          <w:lang w:val="kk-KZ"/>
        </w:rPr>
      </w:pPr>
      <w:r w:rsidRPr="00212420">
        <w:rPr>
          <w:rFonts w:ascii="Times New Roman" w:eastAsia="Calibri" w:hAnsi="Times New Roman" w:cs="Times New Roman"/>
          <w:u w:val="single"/>
          <w:lang w:val="kk-KZ"/>
        </w:rPr>
        <w:t>«Адал азамат»   біртұтас тәрбие бағдарламасы</w:t>
      </w:r>
    </w:p>
    <w:p w:rsidR="003060F2" w:rsidRPr="00212420" w:rsidRDefault="003060F2" w:rsidP="003060F2">
      <w:pPr>
        <w:spacing w:after="0" w:line="240" w:lineRule="auto"/>
        <w:rPr>
          <w:rFonts w:ascii="Times New Roman" w:eastAsia="Calibri" w:hAnsi="Times New Roman" w:cs="Times New Roman"/>
          <w:u w:val="single"/>
          <w:lang w:val="kk-KZ"/>
        </w:rPr>
      </w:pPr>
      <w:r w:rsidRPr="00212420">
        <w:rPr>
          <w:rFonts w:ascii="Times New Roman" w:eastAsia="Calibri" w:hAnsi="Times New Roman" w:cs="Times New Roman"/>
          <w:u w:val="single"/>
          <w:lang w:val="kk-KZ"/>
        </w:rPr>
        <w:t>Қараша :  Бірлік және ынтымақ айы</w:t>
      </w: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3"/>
        <w:gridCol w:w="2694"/>
        <w:gridCol w:w="2693"/>
        <w:gridCol w:w="10"/>
        <w:gridCol w:w="2400"/>
        <w:gridCol w:w="2590"/>
        <w:gridCol w:w="7"/>
        <w:gridCol w:w="2666"/>
      </w:tblGrid>
      <w:tr w:rsidR="003060F2" w:rsidRPr="00212420" w:rsidTr="006E010B">
        <w:trPr>
          <w:trHeight w:val="316"/>
        </w:trPr>
        <w:tc>
          <w:tcPr>
            <w:tcW w:w="2233" w:type="dxa"/>
            <w:hideMark/>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b/>
                <w:bCs/>
                <w:lang w:val="kk-KZ"/>
              </w:rPr>
              <w:t xml:space="preserve">Күн тәртібінің үлгісі  </w:t>
            </w:r>
          </w:p>
        </w:tc>
        <w:tc>
          <w:tcPr>
            <w:tcW w:w="2694" w:type="dxa"/>
            <w:hideMark/>
          </w:tcPr>
          <w:p w:rsidR="003060F2" w:rsidRPr="00212420" w:rsidRDefault="003060F2" w:rsidP="006E010B">
            <w:pPr>
              <w:spacing w:after="0" w:line="240" w:lineRule="auto"/>
              <w:jc w:val="center"/>
              <w:rPr>
                <w:rFonts w:ascii="Times New Roman" w:hAnsi="Times New Roman" w:cs="Times New Roman"/>
                <w:b/>
                <w:lang w:val="kk-KZ"/>
              </w:rPr>
            </w:pPr>
            <w:r w:rsidRPr="00212420">
              <w:rPr>
                <w:rFonts w:ascii="Times New Roman" w:hAnsi="Times New Roman" w:cs="Times New Roman"/>
                <w:b/>
                <w:lang w:val="kk-KZ"/>
              </w:rPr>
              <w:t>Дүйсенбі</w:t>
            </w:r>
          </w:p>
          <w:p w:rsidR="003060F2" w:rsidRPr="00212420" w:rsidRDefault="003060F2" w:rsidP="006E010B">
            <w:pPr>
              <w:spacing w:after="0" w:line="240" w:lineRule="auto"/>
              <w:jc w:val="center"/>
              <w:rPr>
                <w:rFonts w:ascii="Times New Roman" w:hAnsi="Times New Roman" w:cs="Times New Roman"/>
                <w:b/>
                <w:lang w:val="kk-KZ"/>
              </w:rPr>
            </w:pPr>
            <w:r w:rsidRPr="00212420">
              <w:rPr>
                <w:rFonts w:ascii="Times New Roman" w:hAnsi="Times New Roman" w:cs="Times New Roman"/>
                <w:b/>
                <w:lang w:val="kk-KZ"/>
              </w:rPr>
              <w:t>1.12.2025ж</w:t>
            </w:r>
          </w:p>
        </w:tc>
        <w:tc>
          <w:tcPr>
            <w:tcW w:w="2703" w:type="dxa"/>
            <w:gridSpan w:val="2"/>
            <w:hideMark/>
          </w:tcPr>
          <w:p w:rsidR="003060F2" w:rsidRPr="00212420" w:rsidRDefault="003060F2" w:rsidP="006E010B">
            <w:pPr>
              <w:spacing w:after="0" w:line="240" w:lineRule="auto"/>
              <w:jc w:val="center"/>
              <w:rPr>
                <w:rFonts w:ascii="Times New Roman" w:hAnsi="Times New Roman" w:cs="Times New Roman"/>
                <w:b/>
                <w:lang w:val="kk-KZ"/>
              </w:rPr>
            </w:pPr>
            <w:r w:rsidRPr="00212420">
              <w:rPr>
                <w:rFonts w:ascii="Times New Roman" w:hAnsi="Times New Roman" w:cs="Times New Roman"/>
                <w:b/>
                <w:lang w:val="kk-KZ"/>
              </w:rPr>
              <w:t>Сейсенбі</w:t>
            </w:r>
          </w:p>
          <w:p w:rsidR="003060F2" w:rsidRPr="00212420" w:rsidRDefault="003060F2" w:rsidP="006E010B">
            <w:pPr>
              <w:spacing w:after="0" w:line="240" w:lineRule="auto"/>
              <w:jc w:val="center"/>
              <w:rPr>
                <w:rFonts w:ascii="Times New Roman" w:hAnsi="Times New Roman" w:cs="Times New Roman"/>
                <w:b/>
                <w:lang w:val="kk-KZ"/>
              </w:rPr>
            </w:pPr>
            <w:r w:rsidRPr="00212420">
              <w:rPr>
                <w:rFonts w:ascii="Times New Roman" w:hAnsi="Times New Roman" w:cs="Times New Roman"/>
                <w:b/>
                <w:lang w:val="kk-KZ"/>
              </w:rPr>
              <w:t>2.12.2025ж</w:t>
            </w:r>
          </w:p>
        </w:tc>
        <w:tc>
          <w:tcPr>
            <w:tcW w:w="2400" w:type="dxa"/>
            <w:hideMark/>
          </w:tcPr>
          <w:p w:rsidR="003060F2" w:rsidRPr="00212420" w:rsidRDefault="003060F2" w:rsidP="006E010B">
            <w:pPr>
              <w:spacing w:after="0" w:line="240" w:lineRule="auto"/>
              <w:jc w:val="center"/>
              <w:rPr>
                <w:rFonts w:ascii="Times New Roman" w:hAnsi="Times New Roman" w:cs="Times New Roman"/>
                <w:b/>
                <w:bCs/>
                <w:lang w:val="kk-KZ"/>
              </w:rPr>
            </w:pPr>
            <w:r w:rsidRPr="00212420">
              <w:rPr>
                <w:rFonts w:ascii="Times New Roman" w:hAnsi="Times New Roman" w:cs="Times New Roman"/>
                <w:b/>
                <w:bCs/>
                <w:lang w:val="kk-KZ"/>
              </w:rPr>
              <w:t>Сәрсенбі</w:t>
            </w:r>
          </w:p>
          <w:p w:rsidR="003060F2" w:rsidRPr="00212420" w:rsidRDefault="003060F2" w:rsidP="006E010B">
            <w:pPr>
              <w:spacing w:after="0" w:line="240" w:lineRule="auto"/>
              <w:jc w:val="center"/>
              <w:rPr>
                <w:rFonts w:ascii="Times New Roman" w:hAnsi="Times New Roman" w:cs="Times New Roman"/>
                <w:b/>
                <w:lang w:val="kk-KZ"/>
              </w:rPr>
            </w:pPr>
            <w:r w:rsidRPr="00212420">
              <w:rPr>
                <w:rFonts w:ascii="Times New Roman" w:hAnsi="Times New Roman" w:cs="Times New Roman"/>
                <w:b/>
                <w:bCs/>
                <w:lang w:val="kk-KZ"/>
              </w:rPr>
              <w:t>3.12.2025 ж</w:t>
            </w:r>
          </w:p>
        </w:tc>
        <w:tc>
          <w:tcPr>
            <w:tcW w:w="2590" w:type="dxa"/>
            <w:hideMark/>
          </w:tcPr>
          <w:p w:rsidR="003060F2" w:rsidRPr="00212420" w:rsidRDefault="003060F2" w:rsidP="006E010B">
            <w:pPr>
              <w:spacing w:after="0" w:line="240" w:lineRule="auto"/>
              <w:jc w:val="center"/>
              <w:rPr>
                <w:rFonts w:ascii="Times New Roman" w:hAnsi="Times New Roman" w:cs="Times New Roman"/>
                <w:b/>
                <w:bCs/>
                <w:lang w:val="kk-KZ"/>
              </w:rPr>
            </w:pPr>
            <w:r w:rsidRPr="00212420">
              <w:rPr>
                <w:rFonts w:ascii="Times New Roman" w:hAnsi="Times New Roman" w:cs="Times New Roman"/>
                <w:b/>
                <w:bCs/>
                <w:lang w:val="kk-KZ"/>
              </w:rPr>
              <w:t>Бейсенбі</w:t>
            </w:r>
          </w:p>
          <w:p w:rsidR="003060F2" w:rsidRPr="00212420" w:rsidRDefault="003060F2" w:rsidP="006E010B">
            <w:pPr>
              <w:spacing w:after="0" w:line="240" w:lineRule="auto"/>
              <w:jc w:val="center"/>
              <w:rPr>
                <w:rFonts w:ascii="Times New Roman" w:hAnsi="Times New Roman" w:cs="Times New Roman"/>
                <w:b/>
                <w:lang w:val="kk-KZ"/>
              </w:rPr>
            </w:pPr>
            <w:r w:rsidRPr="00212420">
              <w:rPr>
                <w:rFonts w:ascii="Times New Roman" w:hAnsi="Times New Roman" w:cs="Times New Roman"/>
                <w:b/>
                <w:bCs/>
                <w:lang w:val="kk-KZ"/>
              </w:rPr>
              <w:t>4.12.2025ж</w:t>
            </w:r>
          </w:p>
        </w:tc>
        <w:tc>
          <w:tcPr>
            <w:tcW w:w="2673" w:type="dxa"/>
            <w:gridSpan w:val="2"/>
            <w:hideMark/>
          </w:tcPr>
          <w:p w:rsidR="003060F2" w:rsidRPr="00212420" w:rsidRDefault="003060F2" w:rsidP="006E010B">
            <w:pPr>
              <w:spacing w:after="0" w:line="240" w:lineRule="auto"/>
              <w:rPr>
                <w:rFonts w:ascii="Times New Roman" w:hAnsi="Times New Roman" w:cs="Times New Roman"/>
                <w:b/>
                <w:bCs/>
                <w:lang w:val="kk-KZ"/>
              </w:rPr>
            </w:pPr>
            <w:r w:rsidRPr="00212420">
              <w:rPr>
                <w:rFonts w:ascii="Times New Roman" w:hAnsi="Times New Roman" w:cs="Times New Roman"/>
                <w:b/>
                <w:bCs/>
                <w:lang w:val="kk-KZ"/>
              </w:rPr>
              <w:t xml:space="preserve">      Жұма</w:t>
            </w:r>
          </w:p>
          <w:p w:rsidR="003060F2" w:rsidRPr="00212420" w:rsidRDefault="003060F2" w:rsidP="006E010B">
            <w:pPr>
              <w:spacing w:after="0" w:line="240" w:lineRule="auto"/>
              <w:rPr>
                <w:rFonts w:ascii="Times New Roman" w:hAnsi="Times New Roman" w:cs="Times New Roman"/>
                <w:b/>
                <w:bCs/>
                <w:lang w:val="kk-KZ"/>
              </w:rPr>
            </w:pPr>
            <w:r w:rsidRPr="00212420">
              <w:rPr>
                <w:rFonts w:ascii="Times New Roman" w:hAnsi="Times New Roman" w:cs="Times New Roman"/>
                <w:b/>
                <w:bCs/>
                <w:lang w:val="kk-KZ"/>
              </w:rPr>
              <w:t xml:space="preserve">    5.12.2025ж</w:t>
            </w:r>
          </w:p>
        </w:tc>
      </w:tr>
      <w:tr w:rsidR="003060F2" w:rsidRPr="00616E27" w:rsidTr="006E010B">
        <w:trPr>
          <w:trHeight w:val="2729"/>
        </w:trPr>
        <w:tc>
          <w:tcPr>
            <w:tcW w:w="2233" w:type="dxa"/>
            <w:hideMark/>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b/>
                <w:bCs/>
                <w:lang w:val="kk-KZ"/>
              </w:rPr>
              <w:t xml:space="preserve">Балаларды қабылдау </w:t>
            </w:r>
          </w:p>
        </w:tc>
        <w:tc>
          <w:tcPr>
            <w:tcW w:w="2694" w:type="dxa"/>
          </w:tcPr>
          <w:p w:rsidR="003060F2" w:rsidRPr="00212420" w:rsidRDefault="003060F2" w:rsidP="006E010B">
            <w:pPr>
              <w:spacing w:after="0" w:line="240" w:lineRule="auto"/>
              <w:rPr>
                <w:rFonts w:ascii="Times New Roman" w:hAnsi="Times New Roman" w:cs="Times New Roman"/>
                <w:color w:val="000000"/>
                <w:lang w:val="kk-KZ"/>
              </w:rPr>
            </w:pPr>
            <w:r w:rsidRPr="00212420">
              <w:rPr>
                <w:rFonts w:ascii="Times New Roman" w:hAnsi="Times New Roman" w:cs="Times New Roman"/>
                <w:color w:val="000000"/>
                <w:lang w:val="kk-KZ"/>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p>
          <w:p w:rsidR="003060F2" w:rsidRPr="00212420" w:rsidRDefault="003060F2" w:rsidP="006E010B">
            <w:pPr>
              <w:spacing w:after="0"/>
              <w:rPr>
                <w:rFonts w:ascii="Times New Roman" w:hAnsi="Times New Roman" w:cs="Times New Roman"/>
                <w:i/>
                <w:lang w:val="kk-KZ"/>
              </w:rPr>
            </w:pPr>
            <w:r w:rsidRPr="00212420">
              <w:rPr>
                <w:rFonts w:ascii="Times New Roman" w:hAnsi="Times New Roman" w:cs="Times New Roman"/>
                <w:i/>
                <w:lang w:val="kk-KZ"/>
              </w:rPr>
              <w:t xml:space="preserve">Қазақстан Республикасының әнұранын шырқау    </w:t>
            </w:r>
          </w:p>
          <w:p w:rsidR="003060F2" w:rsidRPr="00212420" w:rsidRDefault="003060F2" w:rsidP="006E010B">
            <w:pPr>
              <w:spacing w:after="0" w:line="240" w:lineRule="auto"/>
              <w:rPr>
                <w:rFonts w:ascii="Times New Roman" w:hAnsi="Times New Roman" w:cs="Times New Roman"/>
                <w:lang w:val="kk-KZ"/>
              </w:rPr>
            </w:pPr>
          </w:p>
        </w:tc>
        <w:tc>
          <w:tcPr>
            <w:tcW w:w="2703" w:type="dxa"/>
            <w:gridSpan w:val="2"/>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bCs/>
                <w:color w:val="000000"/>
                <w:lang w:val="kk-KZ"/>
              </w:rPr>
              <w:t>Балаларға, жағымды жағдай орнату, музыка әуені, балалармен табиғат көрнісіндегі  ерекшеліктері туралы әңгімелеу.</w:t>
            </w:r>
          </w:p>
        </w:tc>
        <w:tc>
          <w:tcPr>
            <w:tcW w:w="2400" w:type="dxa"/>
          </w:tcPr>
          <w:p w:rsidR="003060F2" w:rsidRPr="00212420" w:rsidRDefault="003060F2" w:rsidP="006E010B">
            <w:pPr>
              <w:spacing w:after="0" w:line="240" w:lineRule="auto"/>
              <w:rPr>
                <w:rFonts w:ascii="Times New Roman" w:hAnsi="Times New Roman" w:cs="Times New Roman"/>
                <w:color w:val="000000"/>
                <w:lang w:val="kk-KZ"/>
              </w:rPr>
            </w:pPr>
            <w:r w:rsidRPr="00212420">
              <w:rPr>
                <w:rFonts w:ascii="Times New Roman" w:hAnsi="Times New Roman" w:cs="Times New Roman"/>
                <w:color w:val="000000"/>
                <w:lang w:val="kk-KZ"/>
              </w:rPr>
              <w:t>Балаларды жақсы көңіл - күймен қабылдап, бүгінгі көңіл-күйлерін сұрау.</w:t>
            </w:r>
          </w:p>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 xml:space="preserve"> Балалардың өзіне өзі қызмет көрсету дағдыларын қадағалау.</w:t>
            </w:r>
          </w:p>
        </w:tc>
        <w:tc>
          <w:tcPr>
            <w:tcW w:w="2590" w:type="dxa"/>
          </w:tcPr>
          <w:p w:rsidR="003060F2" w:rsidRPr="00212420" w:rsidRDefault="003060F2" w:rsidP="006E010B">
            <w:pPr>
              <w:spacing w:after="0"/>
              <w:rPr>
                <w:rFonts w:ascii="Times New Roman" w:hAnsi="Times New Roman" w:cs="Times New Roman"/>
                <w:lang w:val="kk-KZ"/>
              </w:rPr>
            </w:pPr>
            <w:r w:rsidRPr="00212420">
              <w:rPr>
                <w:rFonts w:ascii="Times New Roman" w:hAnsi="Times New Roman" w:cs="Times New Roman"/>
                <w:lang w:val="kk-KZ"/>
              </w:rPr>
              <w:t>Балаларды көтеріңкі көңіл-күймен қарсы алу. Ауа-райы жайлы әңгімелесу.</w:t>
            </w:r>
          </w:p>
          <w:p w:rsidR="003060F2" w:rsidRPr="00212420" w:rsidRDefault="003060F2" w:rsidP="006E010B">
            <w:pPr>
              <w:spacing w:after="0" w:line="240" w:lineRule="auto"/>
              <w:ind w:left="-82"/>
              <w:rPr>
                <w:rFonts w:ascii="Times New Roman" w:hAnsi="Times New Roman" w:cs="Times New Roman"/>
                <w:lang w:val="kk-KZ"/>
              </w:rPr>
            </w:pPr>
            <w:r w:rsidRPr="00212420">
              <w:rPr>
                <w:rFonts w:ascii="Times New Roman" w:hAnsi="Times New Roman" w:cs="Times New Roman"/>
                <w:lang w:val="kk-KZ"/>
              </w:rPr>
              <w:t>Дұрыс шешіну дағдыларын қадағалау.</w:t>
            </w:r>
          </w:p>
          <w:p w:rsidR="003060F2" w:rsidRPr="00212420" w:rsidRDefault="003060F2" w:rsidP="006E010B">
            <w:pPr>
              <w:spacing w:after="0"/>
              <w:rPr>
                <w:rFonts w:ascii="Times New Roman" w:hAnsi="Times New Roman" w:cs="Times New Roman"/>
                <w:i/>
                <w:lang w:val="kk-KZ"/>
              </w:rPr>
            </w:pPr>
            <w:r w:rsidRPr="00212420">
              <w:rPr>
                <w:rFonts w:ascii="Times New Roman" w:hAnsi="Times New Roman" w:cs="Times New Roman"/>
                <w:i/>
                <w:lang w:val="kk-KZ"/>
              </w:rPr>
              <w:t xml:space="preserve">Қазақстан Республикасының әнұранын шырқау    </w:t>
            </w:r>
          </w:p>
          <w:p w:rsidR="003060F2" w:rsidRPr="00212420" w:rsidRDefault="003060F2" w:rsidP="006E010B">
            <w:pPr>
              <w:spacing w:after="0" w:line="240" w:lineRule="auto"/>
              <w:ind w:left="-82"/>
              <w:rPr>
                <w:rFonts w:ascii="Times New Roman" w:hAnsi="Times New Roman" w:cs="Times New Roman"/>
                <w:b/>
                <w:bCs/>
                <w:lang w:val="kk-KZ"/>
              </w:rPr>
            </w:pPr>
          </w:p>
        </w:tc>
        <w:tc>
          <w:tcPr>
            <w:tcW w:w="2673" w:type="dxa"/>
            <w:gridSpan w:val="2"/>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Балалардың өзіне өзі қызмет көрсету дағдыларын қадағалау.</w:t>
            </w:r>
          </w:p>
          <w:p w:rsidR="003060F2" w:rsidRPr="00212420" w:rsidRDefault="003060F2" w:rsidP="006E010B">
            <w:pPr>
              <w:spacing w:after="0" w:line="240" w:lineRule="auto"/>
              <w:rPr>
                <w:rFonts w:ascii="Times New Roman" w:hAnsi="Times New Roman" w:cs="Times New Roman"/>
                <w:b/>
                <w:lang w:val="kk-KZ"/>
              </w:rPr>
            </w:pPr>
            <w:r w:rsidRPr="00212420">
              <w:rPr>
                <w:rFonts w:ascii="Times New Roman" w:hAnsi="Times New Roman" w:cs="Times New Roman"/>
                <w:lang w:val="kk-KZ"/>
              </w:rPr>
              <w:t>Әр баланың белсенділігіне назар аудару.</w:t>
            </w:r>
          </w:p>
        </w:tc>
      </w:tr>
      <w:tr w:rsidR="003060F2" w:rsidRPr="00616E27" w:rsidTr="006E010B">
        <w:trPr>
          <w:trHeight w:val="641"/>
        </w:trPr>
        <w:tc>
          <w:tcPr>
            <w:tcW w:w="2233" w:type="dxa"/>
            <w:hideMark/>
          </w:tcPr>
          <w:p w:rsidR="003060F2" w:rsidRPr="003060F2" w:rsidRDefault="003060F2" w:rsidP="006E010B">
            <w:pPr>
              <w:spacing w:after="0" w:line="240" w:lineRule="auto"/>
              <w:rPr>
                <w:rFonts w:ascii="Times New Roman" w:hAnsi="Times New Roman" w:cs="Times New Roman"/>
                <w:lang w:val="ru-RU"/>
              </w:rPr>
            </w:pPr>
            <w:r w:rsidRPr="003060F2">
              <w:rPr>
                <w:rFonts w:ascii="Times New Roman" w:hAnsi="Times New Roman" w:cs="Times New Roman"/>
                <w:b/>
                <w:bCs/>
                <w:lang w:val="ru-RU"/>
              </w:rPr>
              <w:t xml:space="preserve">Ата-аналармен әңгімелесу, кеңес беру </w:t>
            </w:r>
          </w:p>
        </w:tc>
        <w:tc>
          <w:tcPr>
            <w:tcW w:w="2694" w:type="dxa"/>
            <w:tcBorders>
              <w:bottom w:val="single" w:sz="4" w:space="0" w:color="000000"/>
            </w:tcBorders>
          </w:tcPr>
          <w:p w:rsidR="003060F2" w:rsidRPr="00212420" w:rsidRDefault="003060F2" w:rsidP="006E010B">
            <w:pPr>
              <w:adjustRightInd w:val="0"/>
              <w:rPr>
                <w:rFonts w:ascii="Times New Roman" w:hAnsi="Times New Roman" w:cs="Times New Roman"/>
                <w:color w:val="000000"/>
                <w:lang w:val="kk-KZ"/>
              </w:rPr>
            </w:pPr>
            <w:r w:rsidRPr="00212420">
              <w:rPr>
                <w:rFonts w:ascii="Times New Roman" w:hAnsi="Times New Roman" w:cs="Times New Roman"/>
                <w:color w:val="000000"/>
                <w:lang w:val="kk-KZ"/>
              </w:rPr>
              <w:t>Ата-аналармен әңгіме:</w:t>
            </w:r>
          </w:p>
          <w:p w:rsidR="003060F2" w:rsidRPr="00212420" w:rsidRDefault="003060F2" w:rsidP="006E010B">
            <w:pPr>
              <w:adjustRightInd w:val="0"/>
              <w:rPr>
                <w:rFonts w:ascii="Times New Roman" w:hAnsi="Times New Roman" w:cs="Times New Roman"/>
                <w:lang w:val="kk-KZ"/>
              </w:rPr>
            </w:pPr>
            <w:r w:rsidRPr="00212420">
              <w:rPr>
                <w:rFonts w:ascii="Times New Roman" w:eastAsia="Times New Roman" w:hAnsi="Times New Roman" w:cs="Times New Roman"/>
                <w:color w:val="000000"/>
                <w:lang w:val="kk-KZ"/>
              </w:rPr>
              <w:t xml:space="preserve">Балалардың көңіл күйі, денсаулығы жайында   әңгімелесу. Ата -аналармен қарым -қатынас мәдениетін орнату. </w:t>
            </w:r>
          </w:p>
        </w:tc>
        <w:tc>
          <w:tcPr>
            <w:tcW w:w="2703" w:type="dxa"/>
            <w:gridSpan w:val="2"/>
          </w:tcPr>
          <w:p w:rsidR="003060F2" w:rsidRPr="00212420" w:rsidRDefault="003060F2" w:rsidP="006E010B">
            <w:pPr>
              <w:adjustRightInd w:val="0"/>
              <w:rPr>
                <w:rFonts w:ascii="Times New Roman" w:hAnsi="Times New Roman" w:cs="Times New Roman"/>
                <w:color w:val="000000"/>
                <w:lang w:val="kk-KZ"/>
              </w:rPr>
            </w:pPr>
            <w:r w:rsidRPr="00212420">
              <w:rPr>
                <w:rFonts w:ascii="Times New Roman" w:hAnsi="Times New Roman" w:cs="Times New Roman"/>
                <w:color w:val="000000"/>
                <w:lang w:val="kk-KZ"/>
              </w:rPr>
              <w:t xml:space="preserve">Ата - аналармен әңгіме:    </w:t>
            </w:r>
            <w:r w:rsidRPr="00212420">
              <w:rPr>
                <w:rFonts w:ascii="Times New Roman" w:hAnsi="Times New Roman" w:cs="Times New Roman"/>
                <w:lang w:val="kk-KZ"/>
              </w:rPr>
              <w:t>Ата- аналарға балаларын таңертеңгілік жаттығуға үлгертіп алып келулерін ескерту.</w:t>
            </w:r>
            <w:r w:rsidRPr="00212420">
              <w:rPr>
                <w:rFonts w:ascii="Times New Roman" w:eastAsia="Times New Roman" w:hAnsi="Times New Roman" w:cs="Times New Roman"/>
                <w:color w:val="000000"/>
                <w:lang w:val="kk-KZ"/>
              </w:rPr>
              <w:t xml:space="preserve"> Күн тәртібін сақтауға дағдылану.</w:t>
            </w:r>
          </w:p>
          <w:p w:rsidR="003060F2" w:rsidRPr="00212420" w:rsidRDefault="003060F2" w:rsidP="006E010B">
            <w:pPr>
              <w:rPr>
                <w:rFonts w:ascii="Times New Roman" w:hAnsi="Times New Roman" w:cs="Times New Roman"/>
                <w:lang w:val="kk-KZ"/>
              </w:rPr>
            </w:pPr>
          </w:p>
        </w:tc>
        <w:tc>
          <w:tcPr>
            <w:tcW w:w="2400" w:type="dxa"/>
          </w:tcPr>
          <w:p w:rsidR="003060F2" w:rsidRPr="00212420" w:rsidRDefault="003060F2" w:rsidP="006E010B">
            <w:pPr>
              <w:rPr>
                <w:rFonts w:ascii="Times New Roman" w:hAnsi="Times New Roman" w:cs="Times New Roman"/>
                <w:color w:val="000000"/>
                <w:kern w:val="2"/>
                <w:lang w:val="kk-KZ" w:eastAsia="zh-TW"/>
              </w:rPr>
            </w:pPr>
            <w:r w:rsidRPr="00212420">
              <w:rPr>
                <w:rFonts w:ascii="Times New Roman" w:eastAsia="XMPQM+TimesNewRomanPSMT" w:hAnsi="Times New Roman" w:cs="Times New Roman"/>
                <w:i/>
                <w:color w:val="000000"/>
                <w:kern w:val="2"/>
                <w:lang w:val="kk-KZ"/>
              </w:rPr>
              <w:t xml:space="preserve">Өнегелі-15 минут.  </w:t>
            </w:r>
            <w:r w:rsidRPr="00212420">
              <w:rPr>
                <w:rFonts w:ascii="Times New Roman" w:hAnsi="Times New Roman" w:cs="Times New Roman"/>
                <w:i/>
                <w:color w:val="000000"/>
                <w:kern w:val="2"/>
                <w:lang w:val="kk-KZ" w:eastAsia="zh-TW"/>
              </w:rPr>
              <w:t>Қауіпсіздік ережесі - ата-анамен бала өмірінің қауіпсіздігі туралы әңгіме жүргізу</w:t>
            </w:r>
            <w:r w:rsidRPr="00212420">
              <w:rPr>
                <w:rFonts w:ascii="Times New Roman" w:hAnsi="Times New Roman" w:cs="Times New Roman"/>
                <w:color w:val="000000"/>
                <w:kern w:val="2"/>
                <w:lang w:val="kk-KZ" w:eastAsia="zh-TW"/>
              </w:rPr>
              <w:t>.</w:t>
            </w:r>
          </w:p>
          <w:p w:rsidR="003060F2" w:rsidRPr="00212420" w:rsidRDefault="003060F2" w:rsidP="006E010B">
            <w:pPr>
              <w:rPr>
                <w:rFonts w:ascii="Times New Roman" w:hAnsi="Times New Roman" w:cs="Times New Roman"/>
                <w:i/>
                <w:color w:val="000000"/>
                <w:lang w:val="kk-KZ"/>
              </w:rPr>
            </w:pPr>
            <w:r w:rsidRPr="00212420">
              <w:rPr>
                <w:rFonts w:ascii="Times New Roman" w:hAnsi="Times New Roman" w:cs="Times New Roman"/>
                <w:i/>
                <w:color w:val="000000"/>
                <w:kern w:val="2"/>
                <w:lang w:val="kk-KZ" w:eastAsia="zh-TW"/>
              </w:rPr>
              <w:t>«Адал азамат» біртұтас тәрбие бағдарламасы</w:t>
            </w:r>
          </w:p>
          <w:p w:rsidR="003060F2" w:rsidRPr="00212420" w:rsidRDefault="003060F2" w:rsidP="006E010B">
            <w:pPr>
              <w:adjustRightInd w:val="0"/>
              <w:rPr>
                <w:rFonts w:ascii="Times New Roman" w:hAnsi="Times New Roman" w:cs="Times New Roman"/>
                <w:lang w:val="kk-KZ"/>
              </w:rPr>
            </w:pPr>
          </w:p>
        </w:tc>
        <w:tc>
          <w:tcPr>
            <w:tcW w:w="2590" w:type="dxa"/>
          </w:tcPr>
          <w:p w:rsidR="003060F2" w:rsidRPr="00212420" w:rsidRDefault="003060F2" w:rsidP="006E010B">
            <w:pPr>
              <w:spacing w:after="0" w:line="240" w:lineRule="auto"/>
              <w:rPr>
                <w:rFonts w:ascii="Times New Roman" w:eastAsia="Times New Roman" w:hAnsi="Times New Roman" w:cs="Times New Roman"/>
                <w:color w:val="000000"/>
                <w:lang w:val="kk-KZ"/>
              </w:rPr>
            </w:pPr>
            <w:r w:rsidRPr="00212420">
              <w:rPr>
                <w:rFonts w:ascii="Times New Roman" w:eastAsia="Times New Roman" w:hAnsi="Times New Roman" w:cs="Times New Roman"/>
                <w:color w:val="000000"/>
                <w:lang w:val="kk-KZ"/>
              </w:rPr>
              <w:t>Ата - аналарға  баланың денсаулығын сақтау жөнінде кеңес беру</w:t>
            </w:r>
          </w:p>
          <w:p w:rsidR="003060F2" w:rsidRDefault="003060F2" w:rsidP="006E010B">
            <w:pPr>
              <w:spacing w:after="0" w:line="240" w:lineRule="auto"/>
              <w:rPr>
                <w:i/>
                <w:lang w:val="kk-KZ"/>
              </w:rPr>
            </w:pPr>
            <w:r w:rsidRPr="00212420">
              <w:rPr>
                <w:rStyle w:val="fontstyle01"/>
                <w:rFonts w:ascii="Times New Roman" w:hAnsi="Times New Roman" w:cs="Times New Roman"/>
                <w:lang w:val="kk-KZ"/>
              </w:rPr>
              <w:t>Ата-аналардың баласымен мінезқұлық және адамгершілік туралы күнделікті 15 минут жеке</w:t>
            </w:r>
            <w:r w:rsidRPr="00212420">
              <w:rPr>
                <w:rFonts w:ascii="Times New Roman" w:hAnsi="Times New Roman" w:cs="Times New Roman"/>
                <w:color w:val="231F20"/>
                <w:lang w:val="kk-KZ"/>
              </w:rPr>
              <w:br/>
            </w:r>
            <w:r w:rsidRPr="00212420">
              <w:rPr>
                <w:rStyle w:val="fontstyle01"/>
                <w:rFonts w:ascii="Times New Roman" w:hAnsi="Times New Roman" w:cs="Times New Roman"/>
                <w:lang w:val="kk-KZ"/>
              </w:rPr>
              <w:t>әңгімелесуі.</w:t>
            </w:r>
          </w:p>
          <w:p w:rsidR="003060F2" w:rsidRPr="00212420" w:rsidRDefault="003060F2" w:rsidP="006E010B">
            <w:pPr>
              <w:spacing w:after="0" w:line="240" w:lineRule="auto"/>
              <w:rPr>
                <w:rFonts w:ascii="Times New Roman" w:hAnsi="Times New Roman" w:cs="Times New Roman"/>
                <w:i/>
                <w:lang w:val="kk-KZ"/>
              </w:rPr>
            </w:pPr>
            <w:r w:rsidRPr="00212420">
              <w:rPr>
                <w:rFonts w:ascii="Times New Roman" w:hAnsi="Times New Roman" w:cs="Times New Roman"/>
                <w:i/>
                <w:lang w:val="kk-KZ"/>
              </w:rPr>
              <w:t>«Адал азамат» біртұтас тәрбие бағдарламасы</w:t>
            </w:r>
          </w:p>
        </w:tc>
        <w:tc>
          <w:tcPr>
            <w:tcW w:w="2673" w:type="dxa"/>
            <w:gridSpan w:val="2"/>
          </w:tcPr>
          <w:p w:rsidR="003060F2" w:rsidRPr="00212420" w:rsidRDefault="003060F2" w:rsidP="006E010B">
            <w:pPr>
              <w:rPr>
                <w:rFonts w:ascii="Times New Roman" w:hAnsi="Times New Roman" w:cs="Times New Roman"/>
                <w:color w:val="000000"/>
                <w:lang w:val="kk-KZ"/>
              </w:rPr>
            </w:pPr>
            <w:r w:rsidRPr="00212420">
              <w:rPr>
                <w:rFonts w:ascii="Times New Roman" w:hAnsi="Times New Roman" w:cs="Times New Roman"/>
                <w:color w:val="000000"/>
                <w:lang w:val="kk-KZ"/>
              </w:rPr>
              <w:t>Ата-аналармен әңгіме: Әңгімелесу баланы дамыту мен тәрбиелеу мәселелері бойынша (жыл мезгіліне байланысты балаларды киіндіру) кеңес беру.</w:t>
            </w:r>
          </w:p>
        </w:tc>
      </w:tr>
      <w:tr w:rsidR="003060F2" w:rsidRPr="00616E27" w:rsidTr="006E010B">
        <w:trPr>
          <w:trHeight w:val="845"/>
        </w:trPr>
        <w:tc>
          <w:tcPr>
            <w:tcW w:w="2233" w:type="dxa"/>
            <w:hideMark/>
          </w:tcPr>
          <w:p w:rsidR="003060F2" w:rsidRPr="00212420" w:rsidRDefault="003060F2" w:rsidP="006E010B">
            <w:pPr>
              <w:spacing w:after="0" w:line="240" w:lineRule="auto"/>
              <w:rPr>
                <w:rFonts w:ascii="Times New Roman" w:hAnsi="Times New Roman" w:cs="Times New Roman"/>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w:t>
            </w:r>
            <w:r w:rsidRPr="0062300A">
              <w:rPr>
                <w:rStyle w:val="af4"/>
                <w:rFonts w:ascii="Times New Roman" w:hAnsi="Times New Roman" w:cs="Times New Roman"/>
                <w:b/>
                <w:lang w:val="kk-KZ"/>
              </w:rPr>
              <w:lastRenderedPageBreak/>
              <w:t>ы қарау және басқалар)</w:t>
            </w:r>
          </w:p>
        </w:tc>
        <w:tc>
          <w:tcPr>
            <w:tcW w:w="2694" w:type="dxa"/>
            <w:tcBorders>
              <w:bottom w:val="nil"/>
            </w:tcBorders>
          </w:tcPr>
          <w:p w:rsidR="003060F2" w:rsidRPr="00212420" w:rsidRDefault="003060F2" w:rsidP="006E010B">
            <w:pPr>
              <w:widowControl w:val="0"/>
              <w:spacing w:line="256"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lastRenderedPageBreak/>
              <w:t xml:space="preserve">Дидактикалық ойын «Сөйлемді аяқта» </w:t>
            </w:r>
          </w:p>
          <w:p w:rsidR="003060F2" w:rsidRPr="00212420" w:rsidRDefault="003060F2" w:rsidP="006E010B">
            <w:pPr>
              <w:widowControl w:val="0"/>
              <w:spacing w:line="256"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 xml:space="preserve">Мақсаты: балалардың логикалық ойлау қабілетін, ес, зейін, қабылдау процесстерін </w:t>
            </w:r>
            <w:r w:rsidRPr="00212420">
              <w:rPr>
                <w:rFonts w:ascii="Times New Roman" w:eastAsia="Times New Roman" w:hAnsi="Times New Roman" w:cs="Times New Roman"/>
                <w:lang w:val="kk-KZ"/>
              </w:rPr>
              <w:lastRenderedPageBreak/>
              <w:t>дамыту. Тұрмыстық заттар бойынша әңгіме құрастыру.</w:t>
            </w:r>
          </w:p>
        </w:tc>
        <w:tc>
          <w:tcPr>
            <w:tcW w:w="2703" w:type="dxa"/>
            <w:gridSpan w:val="2"/>
          </w:tcPr>
          <w:p w:rsidR="003060F2" w:rsidRPr="00212420" w:rsidRDefault="003060F2" w:rsidP="006E010B">
            <w:pPr>
              <w:rPr>
                <w:rFonts w:ascii="Times New Roman" w:eastAsia="Times New Roman" w:hAnsi="Times New Roman" w:cs="Times New Roman"/>
                <w:lang w:val="kk-KZ"/>
              </w:rPr>
            </w:pPr>
            <w:r w:rsidRPr="00212420">
              <w:rPr>
                <w:rFonts w:ascii="Times New Roman" w:eastAsia="Times New Roman" w:hAnsi="Times New Roman" w:cs="Times New Roman"/>
                <w:lang w:val="kk-KZ"/>
              </w:rPr>
              <w:lastRenderedPageBreak/>
              <w:t>«Тәулік бөліктері » </w:t>
            </w:r>
            <w:r w:rsidRPr="00212420">
              <w:rPr>
                <w:rFonts w:ascii="Times New Roman" w:eastAsia="Times New Roman" w:hAnsi="Times New Roman" w:cs="Times New Roman"/>
                <w:lang w:val="kk-KZ"/>
              </w:rPr>
              <w:br/>
              <w:t xml:space="preserve">Ойынның мақсаты: тәулік бөліктері жайлы білімдерін бекіту; тәулік бөліктерін атауға, ажыратуға </w:t>
            </w:r>
            <w:r w:rsidRPr="00212420">
              <w:rPr>
                <w:rFonts w:ascii="Times New Roman" w:eastAsia="Times New Roman" w:hAnsi="Times New Roman" w:cs="Times New Roman"/>
                <w:lang w:val="kk-KZ"/>
              </w:rPr>
              <w:lastRenderedPageBreak/>
              <w:t xml:space="preserve">жаттықтыру.  Ойынның құрал-жабдықтары: суреттер  Ойынның мазмұны: Балалар кезектесіп суретті алып, тәуліктің қай бөлігі екенін айтады, сол сурет бойынша әңгіме құрайды.  </w:t>
            </w:r>
          </w:p>
          <w:p w:rsidR="003060F2" w:rsidRPr="00212420" w:rsidRDefault="003060F2" w:rsidP="006E010B">
            <w:pPr>
              <w:widowControl w:val="0"/>
              <w:spacing w:line="256" w:lineRule="auto"/>
              <w:rPr>
                <w:rFonts w:ascii="Times New Roman" w:eastAsia="Times New Roman" w:hAnsi="Times New Roman" w:cs="Times New Roman"/>
                <w:lang w:val="kk-KZ"/>
              </w:rPr>
            </w:pPr>
            <w:r w:rsidRPr="00212420">
              <w:rPr>
                <w:rFonts w:ascii="Times New Roman" w:eastAsia="Times New Roman" w:hAnsi="Times New Roman" w:cs="Times New Roman"/>
              </w:rPr>
              <w:t>(</w:t>
            </w:r>
            <w:r w:rsidRPr="00212420">
              <w:rPr>
                <w:rFonts w:ascii="Times New Roman" w:eastAsia="Times New Roman" w:hAnsi="Times New Roman" w:cs="Times New Roman"/>
                <w:lang w:val="kk-KZ"/>
              </w:rPr>
              <w:t>Математика негіздері, құрастыру</w:t>
            </w:r>
            <w:r w:rsidRPr="00212420">
              <w:rPr>
                <w:rFonts w:ascii="Times New Roman" w:eastAsia="Times New Roman" w:hAnsi="Times New Roman" w:cs="Times New Roman"/>
              </w:rPr>
              <w:t>)</w:t>
            </w:r>
          </w:p>
        </w:tc>
        <w:tc>
          <w:tcPr>
            <w:tcW w:w="2400" w:type="dxa"/>
          </w:tcPr>
          <w:p w:rsidR="003060F2" w:rsidRPr="00212420" w:rsidRDefault="003060F2" w:rsidP="006E010B">
            <w:pPr>
              <w:rPr>
                <w:rFonts w:ascii="Times New Roman" w:hAnsi="Times New Roman" w:cs="Times New Roman"/>
                <w:color w:val="000000"/>
                <w:lang w:val="kk-KZ"/>
              </w:rPr>
            </w:pPr>
            <w:r w:rsidRPr="00212420">
              <w:rPr>
                <w:rFonts w:ascii="Times New Roman" w:hAnsi="Times New Roman" w:cs="Times New Roman"/>
                <w:color w:val="000000"/>
                <w:lang w:val="kk-KZ"/>
              </w:rPr>
              <w:lastRenderedPageBreak/>
              <w:t xml:space="preserve">Үстел –үсті ойыны:          «Менің балабақшам» Мақсаты: Түрлі-түсті ағаштар көмегімен </w:t>
            </w:r>
            <w:r w:rsidRPr="00212420">
              <w:rPr>
                <w:rFonts w:ascii="Times New Roman" w:hAnsi="Times New Roman" w:cs="Times New Roman"/>
                <w:color w:val="000000"/>
                <w:lang w:val="kk-KZ"/>
              </w:rPr>
              <w:lastRenderedPageBreak/>
              <w:t>балабақшасын құрастыру.</w:t>
            </w:r>
          </w:p>
          <w:p w:rsidR="003060F2" w:rsidRPr="00212420" w:rsidRDefault="003060F2" w:rsidP="006E010B">
            <w:pPr>
              <w:widowControl w:val="0"/>
              <w:spacing w:line="256" w:lineRule="auto"/>
              <w:rPr>
                <w:rFonts w:ascii="Times New Roman" w:eastAsia="Times New Roman" w:hAnsi="Times New Roman" w:cs="Times New Roman"/>
                <w:lang w:val="kk-KZ"/>
              </w:rPr>
            </w:pPr>
            <w:r w:rsidRPr="00212420">
              <w:rPr>
                <w:rFonts w:ascii="Times New Roman" w:eastAsia="Times New Roman" w:hAnsi="Times New Roman" w:cs="Times New Roman"/>
                <w:color w:val="000000"/>
                <w:lang w:val="kk-KZ"/>
              </w:rPr>
              <w:t>(Математика, Құрастыру)</w:t>
            </w:r>
          </w:p>
        </w:tc>
        <w:tc>
          <w:tcPr>
            <w:tcW w:w="2590" w:type="dxa"/>
          </w:tcPr>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lastRenderedPageBreak/>
              <w:t xml:space="preserve">«Пішінді  құрастыр»   Ойын  шарты:                 Балалардың  алдына  әр  түрлі  пішіндер  беріледі.Ол  пішіннен  суреттегі  көрсетілген  </w:t>
            </w:r>
            <w:r w:rsidRPr="00212420">
              <w:rPr>
                <w:rFonts w:ascii="Times New Roman" w:hAnsi="Times New Roman" w:cs="Times New Roman"/>
                <w:lang w:val="kk-KZ"/>
              </w:rPr>
              <w:lastRenderedPageBreak/>
              <w:t>заттарды  құрастырады. Түсі  мен  пішіндерін  дұрыс  ажыратулары  керек.</w:t>
            </w:r>
            <w:r w:rsidRPr="00212420">
              <w:rPr>
                <w:rFonts w:ascii="Times New Roman" w:eastAsia="Times New Roman" w:hAnsi="Times New Roman" w:cs="Times New Roman"/>
                <w:color w:val="000000"/>
                <w:lang w:val="kk-KZ"/>
              </w:rPr>
              <w:t xml:space="preserve">              (Математика, Құрастыру)</w:t>
            </w:r>
          </w:p>
          <w:p w:rsidR="003060F2" w:rsidRPr="00212420" w:rsidRDefault="003060F2" w:rsidP="006E010B">
            <w:pPr>
              <w:spacing w:after="0"/>
              <w:rPr>
                <w:rFonts w:ascii="Times New Roman" w:hAnsi="Times New Roman" w:cs="Times New Roman"/>
                <w:bCs/>
                <w:i/>
                <w:color w:val="000000"/>
                <w:lang w:val="kk-KZ"/>
              </w:rPr>
            </w:pPr>
            <w:r w:rsidRPr="00212420">
              <w:rPr>
                <w:rFonts w:ascii="Times New Roman" w:hAnsi="Times New Roman" w:cs="Times New Roman"/>
                <w:bCs/>
                <w:i/>
                <w:color w:val="000000"/>
                <w:lang w:val="kk-KZ"/>
              </w:rPr>
              <w:t>Ұлттық ойыны</w:t>
            </w:r>
          </w:p>
          <w:p w:rsidR="003060F2" w:rsidRPr="00212420" w:rsidRDefault="003060F2" w:rsidP="006E010B">
            <w:pPr>
              <w:widowControl w:val="0"/>
              <w:spacing w:line="256" w:lineRule="auto"/>
              <w:rPr>
                <w:rFonts w:ascii="Times New Roman" w:eastAsia="Times New Roman" w:hAnsi="Times New Roman" w:cs="Times New Roman"/>
                <w:lang w:val="kk-KZ"/>
              </w:rPr>
            </w:pPr>
            <w:r w:rsidRPr="00212420">
              <w:rPr>
                <w:rFonts w:ascii="Times New Roman" w:hAnsi="Times New Roman" w:cs="Times New Roman"/>
                <w:i/>
                <w:color w:val="000000"/>
                <w:lang w:val="kk-KZ"/>
              </w:rPr>
              <w:t>«Қол күрес</w:t>
            </w:r>
          </w:p>
        </w:tc>
        <w:tc>
          <w:tcPr>
            <w:tcW w:w="2673" w:type="dxa"/>
            <w:gridSpan w:val="2"/>
          </w:tcPr>
          <w:p w:rsidR="003060F2" w:rsidRPr="00212420" w:rsidRDefault="003060F2" w:rsidP="006E010B">
            <w:pPr>
              <w:widowControl w:val="0"/>
              <w:spacing w:line="256"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lastRenderedPageBreak/>
              <w:t>Дидактикалық ойын: «Шарды үрле» Мақсаты: Балаларды сөйлеу барысында дұрыс тыныс алуға үйрету.</w:t>
            </w:r>
          </w:p>
        </w:tc>
      </w:tr>
      <w:tr w:rsidR="003060F2" w:rsidRPr="00212420" w:rsidTr="006E010B">
        <w:trPr>
          <w:trHeight w:val="1687"/>
        </w:trPr>
        <w:tc>
          <w:tcPr>
            <w:tcW w:w="2233" w:type="dxa"/>
            <w:hideMark/>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b/>
                <w:bCs/>
                <w:lang w:val="kk-KZ"/>
              </w:rPr>
              <w:t xml:space="preserve">Таңертенгі жаттығу  </w:t>
            </w:r>
          </w:p>
        </w:tc>
        <w:tc>
          <w:tcPr>
            <w:tcW w:w="2694" w:type="dxa"/>
            <w:tcBorders>
              <w:right w:val="single" w:sz="4" w:space="0" w:color="auto"/>
            </w:tcBorders>
            <w:hideMark/>
          </w:tcPr>
          <w:p w:rsidR="003060F2" w:rsidRPr="00212420" w:rsidRDefault="003060F2" w:rsidP="006E010B">
            <w:pPr>
              <w:autoSpaceDE w:val="0"/>
              <w:autoSpaceDN w:val="0"/>
              <w:adjustRightInd w:val="0"/>
              <w:spacing w:after="0"/>
              <w:rPr>
                <w:rFonts w:ascii="Times New Roman" w:hAnsi="Times New Roman" w:cs="Times New Roman"/>
                <w:lang w:val="kk-KZ"/>
              </w:rPr>
            </w:pPr>
            <w:r w:rsidRPr="00212420">
              <w:rPr>
                <w:rFonts w:ascii="Times New Roman" w:hAnsi="Times New Roman" w:cs="Times New Roman"/>
                <w:lang w:val="kk-KZ"/>
              </w:rPr>
              <w:t xml:space="preserve">«Қоян керілді» Тәрбиешінің белгісін тыңдап, саппен шеңбербойымен жүреді. Жүруді жеңіл жүгірумен алмастыру.  а) аяқтың ұшымен жүру.                             ә) өкшемен жүру.       </w:t>
            </w:r>
          </w:p>
          <w:p w:rsidR="003060F2" w:rsidRPr="00212420" w:rsidRDefault="003060F2" w:rsidP="006E010B">
            <w:pPr>
              <w:autoSpaceDE w:val="0"/>
              <w:autoSpaceDN w:val="0"/>
              <w:adjustRightInd w:val="0"/>
              <w:spacing w:after="0"/>
              <w:rPr>
                <w:rFonts w:ascii="Times New Roman" w:hAnsi="Times New Roman" w:cs="Times New Roman"/>
                <w:lang w:val="kk-KZ"/>
              </w:rPr>
            </w:pPr>
            <w:r w:rsidRPr="00212420">
              <w:rPr>
                <w:rFonts w:ascii="Times New Roman" w:hAnsi="Times New Roman" w:cs="Times New Roman"/>
                <w:lang w:val="kk-KZ"/>
              </w:rPr>
              <w:t xml:space="preserve"> б) аяқтың сыртымен жүру.                </w:t>
            </w:r>
          </w:p>
          <w:p w:rsidR="003060F2" w:rsidRPr="00212420" w:rsidRDefault="003060F2" w:rsidP="006E010B">
            <w:pPr>
              <w:spacing w:after="0" w:line="240" w:lineRule="auto"/>
              <w:rPr>
                <w:rFonts w:ascii="Times New Roman" w:hAnsi="Times New Roman" w:cs="Times New Roman"/>
                <w:b/>
                <w:color w:val="000000"/>
                <w:lang w:val="kk-KZ"/>
              </w:rPr>
            </w:pPr>
            <w:r w:rsidRPr="00212420">
              <w:rPr>
                <w:rFonts w:ascii="Times New Roman" w:hAnsi="Times New Roman" w:cs="Times New Roman"/>
                <w:lang w:val="kk-KZ"/>
              </w:rPr>
              <w:t xml:space="preserve"> в)аяқтың ішімен жүру. г)қоян болып секіруСезім мүшелері, олардың ағзадағы рөлі және оларды қалай қорғауға, күтуге болатыны туралы түсінік беру.</w:t>
            </w:r>
          </w:p>
        </w:tc>
        <w:tc>
          <w:tcPr>
            <w:tcW w:w="2693" w:type="dxa"/>
            <w:tcBorders>
              <w:left w:val="single" w:sz="4" w:space="0" w:color="auto"/>
              <w:right w:val="single" w:sz="4" w:space="0" w:color="auto"/>
            </w:tcBorders>
          </w:tcPr>
          <w:p w:rsidR="003060F2" w:rsidRPr="00212420" w:rsidRDefault="003060F2" w:rsidP="006E010B">
            <w:pPr>
              <w:spacing w:line="256" w:lineRule="auto"/>
              <w:rPr>
                <w:rFonts w:ascii="Times New Roman" w:eastAsia="Calibri" w:hAnsi="Times New Roman" w:cs="Times New Roman"/>
                <w:lang w:val="kk-KZ"/>
              </w:rPr>
            </w:pPr>
            <w:r w:rsidRPr="00212420">
              <w:rPr>
                <w:rFonts w:ascii="Times New Roman" w:eastAsia="Calibri" w:hAnsi="Times New Roman" w:cs="Times New Roman"/>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rsidR="003060F2" w:rsidRPr="00212420" w:rsidRDefault="003060F2" w:rsidP="006E010B">
            <w:pPr>
              <w:rPr>
                <w:rFonts w:ascii="Times New Roman" w:eastAsia="Times New Roman" w:hAnsi="Times New Roman" w:cs="Times New Roman"/>
                <w:lang w:val="kk-KZ"/>
              </w:rPr>
            </w:pPr>
            <w:r w:rsidRPr="00212420">
              <w:rPr>
                <w:rFonts w:ascii="Times New Roman" w:eastAsia="Calibri" w:hAnsi="Times New Roman" w:cs="Times New Roman"/>
                <w:lang w:val="kk-KZ"/>
              </w:rPr>
              <w:t>Жаттығуларды заттармен және заттарсыз орындау.</w:t>
            </w:r>
          </w:p>
        </w:tc>
        <w:tc>
          <w:tcPr>
            <w:tcW w:w="2410" w:type="dxa"/>
            <w:gridSpan w:val="2"/>
            <w:tcBorders>
              <w:left w:val="single" w:sz="4" w:space="0" w:color="auto"/>
              <w:right w:val="single" w:sz="4" w:space="0" w:color="auto"/>
            </w:tcBorders>
          </w:tcPr>
          <w:p w:rsidR="003060F2" w:rsidRPr="00212420" w:rsidRDefault="003060F2" w:rsidP="006E010B">
            <w:pPr>
              <w:widowControl w:val="0"/>
              <w:spacing w:after="0" w:line="256" w:lineRule="auto"/>
              <w:rPr>
                <w:rFonts w:ascii="Times New Roman" w:hAnsi="Times New Roman" w:cs="Times New Roman"/>
                <w:lang w:val="kk-KZ"/>
              </w:rPr>
            </w:pPr>
            <w:r w:rsidRPr="00212420">
              <w:rPr>
                <w:rFonts w:ascii="Times New Roman" w:hAnsi="Times New Roman" w:cs="Times New Roman"/>
                <w:lang w:val="kk-KZ"/>
              </w:rPr>
              <w:t>Шеңбер бойында жүру, жеңіл жүгіру, бірінің артынан бірі тұру.</w:t>
            </w:r>
          </w:p>
          <w:p w:rsidR="003060F2" w:rsidRDefault="003060F2" w:rsidP="006E010B">
            <w:pPr>
              <w:widowControl w:val="0"/>
              <w:spacing w:after="0" w:line="256" w:lineRule="auto"/>
              <w:rPr>
                <w:rFonts w:ascii="Times New Roman" w:hAnsi="Times New Roman" w:cs="Times New Roman"/>
                <w:lang w:val="kk-KZ"/>
              </w:rPr>
            </w:pPr>
            <w:r w:rsidRPr="00212420">
              <w:rPr>
                <w:rFonts w:ascii="Times New Roman" w:hAnsi="Times New Roman" w:cs="Times New Roman"/>
                <w:lang w:val="kk-KZ"/>
              </w:rPr>
              <w:t>Қоянша секіру, аюша қорбандау, құсша қанат қағу. Шеңбер құрып тұру. Басымен оңға, солға, алға, артқа иілу.</w:t>
            </w:r>
          </w:p>
          <w:p w:rsidR="003060F2" w:rsidRDefault="003060F2" w:rsidP="006E010B">
            <w:pPr>
              <w:widowControl w:val="0"/>
              <w:spacing w:after="0" w:line="256" w:lineRule="auto"/>
              <w:rPr>
                <w:rFonts w:ascii="Times New Roman" w:hAnsi="Times New Roman" w:cs="Times New Roman"/>
                <w:lang w:val="kk-KZ"/>
              </w:rPr>
            </w:pPr>
            <w:r w:rsidRPr="00212420">
              <w:rPr>
                <w:rFonts w:ascii="Times New Roman" w:hAnsi="Times New Roman" w:cs="Times New Roman"/>
                <w:lang w:val="kk-KZ"/>
              </w:rPr>
              <w:t>Екі қолды белге қойып, екі жаққа иілу. Аяқтың ұшымен көтерілу; екі аяқты кезекпен алға өкшемен, содан кейін ұшымен қою, топылдату</w:t>
            </w:r>
          </w:p>
          <w:p w:rsidR="003060F2" w:rsidRPr="00212420" w:rsidRDefault="003060F2" w:rsidP="006E010B">
            <w:pPr>
              <w:widowControl w:val="0"/>
              <w:spacing w:after="0" w:line="256" w:lineRule="auto"/>
              <w:rPr>
                <w:rFonts w:ascii="Times New Roman" w:hAnsi="Times New Roman" w:cs="Times New Roman"/>
                <w:lang w:val="kk-KZ"/>
              </w:rPr>
            </w:pPr>
            <w:r w:rsidRPr="00212420">
              <w:rPr>
                <w:rFonts w:ascii="Times New Roman" w:hAnsi="Times New Roman" w:cs="Times New Roman"/>
                <w:i/>
                <w:w w:val="101"/>
                <w:lang w:val="kk-KZ"/>
              </w:rPr>
              <w:t>Қауіпсіздік  ережесін сақтау.</w:t>
            </w:r>
          </w:p>
          <w:p w:rsidR="003060F2" w:rsidRPr="00212420" w:rsidRDefault="003060F2" w:rsidP="006E010B">
            <w:pPr>
              <w:spacing w:after="0"/>
              <w:rPr>
                <w:rFonts w:ascii="Times New Roman" w:eastAsia="Times New Roman" w:hAnsi="Times New Roman" w:cs="Times New Roman"/>
                <w:u w:val="single"/>
                <w:lang w:val="kk-KZ"/>
              </w:rPr>
            </w:pPr>
          </w:p>
        </w:tc>
        <w:tc>
          <w:tcPr>
            <w:tcW w:w="2590" w:type="dxa"/>
            <w:tcBorders>
              <w:left w:val="single" w:sz="4" w:space="0" w:color="auto"/>
              <w:right w:val="single" w:sz="4" w:space="0" w:color="auto"/>
            </w:tcBorders>
          </w:tcPr>
          <w:p w:rsidR="003060F2" w:rsidRPr="00212420" w:rsidRDefault="003060F2" w:rsidP="006E010B">
            <w:pPr>
              <w:autoSpaceDE w:val="0"/>
              <w:autoSpaceDN w:val="0"/>
              <w:adjustRightInd w:val="0"/>
              <w:spacing w:after="0"/>
              <w:rPr>
                <w:rFonts w:ascii="Times New Roman" w:hAnsi="Times New Roman" w:cs="Times New Roman"/>
                <w:lang w:val="kk-KZ"/>
              </w:rPr>
            </w:pPr>
            <w:r w:rsidRPr="00212420">
              <w:rPr>
                <w:rFonts w:ascii="Times New Roman" w:hAnsi="Times New Roman" w:cs="Times New Roman"/>
                <w:lang w:val="kk-KZ"/>
              </w:rPr>
              <w:t xml:space="preserve">«Ағаштарды жел қозғайды» </w:t>
            </w:r>
          </w:p>
          <w:p w:rsidR="003060F2" w:rsidRPr="00212420" w:rsidRDefault="003060F2" w:rsidP="006E010B">
            <w:pPr>
              <w:autoSpaceDE w:val="0"/>
              <w:autoSpaceDN w:val="0"/>
              <w:adjustRightInd w:val="0"/>
              <w:spacing w:after="0"/>
              <w:rPr>
                <w:rFonts w:ascii="Times New Roman" w:hAnsi="Times New Roman" w:cs="Times New Roman"/>
                <w:lang w:val="kk-KZ"/>
              </w:rPr>
            </w:pPr>
            <w:r w:rsidRPr="00212420">
              <w:rPr>
                <w:rFonts w:ascii="Times New Roman" w:hAnsi="Times New Roman" w:cs="Times New Roman"/>
                <w:lang w:val="kk-KZ"/>
              </w:rPr>
              <w:t xml:space="preserve">Тәрбиешінің белгісін тыңдап, саппен шеңбер бойымен жүреді. Жүруді жеңіл жүгірумен алмастыру. </w:t>
            </w:r>
          </w:p>
          <w:p w:rsidR="003060F2" w:rsidRPr="00212420" w:rsidRDefault="003060F2" w:rsidP="006E010B">
            <w:pPr>
              <w:autoSpaceDE w:val="0"/>
              <w:autoSpaceDN w:val="0"/>
              <w:adjustRightInd w:val="0"/>
              <w:spacing w:after="0"/>
              <w:rPr>
                <w:rFonts w:ascii="Times New Roman" w:hAnsi="Times New Roman" w:cs="Times New Roman"/>
                <w:lang w:val="kk-KZ"/>
              </w:rPr>
            </w:pPr>
            <w:r w:rsidRPr="00212420">
              <w:rPr>
                <w:rFonts w:ascii="Times New Roman" w:hAnsi="Times New Roman" w:cs="Times New Roman"/>
                <w:lang w:val="kk-KZ"/>
              </w:rPr>
              <w:t>а) аю болып жүру.         ә) түлкі болып жүру.    б) қоян болып секіру. Ойын: «Көлбең,көлбең көлеңкем»           Балалар ойындағы айтылған жануарлардың жүрісін салады.</w:t>
            </w:r>
          </w:p>
          <w:p w:rsidR="003060F2" w:rsidRPr="00212420" w:rsidRDefault="003060F2" w:rsidP="006E010B">
            <w:pPr>
              <w:widowControl w:val="0"/>
              <w:spacing w:after="0" w:line="256" w:lineRule="auto"/>
              <w:rPr>
                <w:rFonts w:ascii="Times New Roman" w:eastAsia="Times New Roman" w:hAnsi="Times New Roman" w:cs="Times New Roman"/>
                <w:lang w:val="kk-KZ"/>
              </w:rPr>
            </w:pPr>
            <w:r w:rsidRPr="00212420">
              <w:rPr>
                <w:rFonts w:ascii="Times New Roman" w:hAnsi="Times New Roman" w:cs="Times New Roman"/>
                <w:lang w:val="kk-KZ"/>
              </w:rPr>
              <w:t>Сезім мүшелері, олардың ағзадағы рөлі және оларды қалай қорғауға, күтуге болатыны туралы түсінік беру.</w:t>
            </w:r>
          </w:p>
        </w:tc>
        <w:tc>
          <w:tcPr>
            <w:tcW w:w="2673" w:type="dxa"/>
            <w:gridSpan w:val="2"/>
            <w:tcBorders>
              <w:left w:val="single" w:sz="4" w:space="0" w:color="auto"/>
            </w:tcBorders>
          </w:tcPr>
          <w:p w:rsidR="003060F2" w:rsidRPr="00212420" w:rsidRDefault="003060F2" w:rsidP="006E010B">
            <w:pPr>
              <w:widowControl w:val="0"/>
              <w:spacing w:after="0" w:line="256"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1. 1- 2 балалар қолдарын жандарына созады, жоғары көтереді, допты сол қолдарына салады.</w:t>
            </w:r>
          </w:p>
          <w:p w:rsidR="003060F2" w:rsidRPr="00212420" w:rsidRDefault="003060F2" w:rsidP="006E010B">
            <w:pPr>
              <w:widowControl w:val="0"/>
              <w:spacing w:after="0" w:line="256"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3 - 4 қолдарын төмен түсіріп, бастапқы қалыпқа келу (жаттығу сол қолымен орындалады)</w:t>
            </w:r>
          </w:p>
          <w:p w:rsidR="003060F2" w:rsidRPr="00212420" w:rsidRDefault="003060F2" w:rsidP="006E010B">
            <w:pPr>
              <w:widowControl w:val="0"/>
              <w:spacing w:after="0" w:line="256"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2. Аяқ арасы алшақ, дене тік, доп оң қолдарында.</w:t>
            </w:r>
          </w:p>
          <w:p w:rsidR="003060F2" w:rsidRPr="00212420" w:rsidRDefault="003060F2" w:rsidP="006E010B">
            <w:pPr>
              <w:widowControl w:val="0"/>
              <w:spacing w:after="0" w:line="256"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3. Жерге отыру, аяқты бірге түзу қою, доп аяқ жақта, қолдарымен артқа қарай жер тіреу.</w:t>
            </w:r>
          </w:p>
          <w:p w:rsidR="003060F2" w:rsidRPr="00212420" w:rsidRDefault="003060F2" w:rsidP="006E010B">
            <w:pPr>
              <w:widowControl w:val="0"/>
              <w:spacing w:after="0" w:line="256"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1 - 2 аяқты түзу жоғары көтеру, допты домалату және ұстап алу.</w:t>
            </w:r>
          </w:p>
          <w:p w:rsidR="003060F2" w:rsidRPr="00212420" w:rsidRDefault="003060F2" w:rsidP="006E010B">
            <w:pPr>
              <w:widowControl w:val="0"/>
              <w:spacing w:after="0" w:line="256" w:lineRule="auto"/>
              <w:rPr>
                <w:rFonts w:ascii="Times New Roman" w:eastAsia="Times New Roman" w:hAnsi="Times New Roman" w:cs="Times New Roman"/>
                <w:lang w:val="kk-KZ"/>
              </w:rPr>
            </w:pPr>
            <w:r w:rsidRPr="00212420">
              <w:rPr>
                <w:rFonts w:ascii="Times New Roman" w:hAnsi="Times New Roman" w:cs="Times New Roman"/>
                <w:i/>
                <w:w w:val="101"/>
                <w:lang w:val="kk-KZ"/>
              </w:rPr>
              <w:t xml:space="preserve"> Қауіпсіздік  ережесін сақтау.</w:t>
            </w:r>
          </w:p>
          <w:p w:rsidR="003060F2" w:rsidRPr="00212420" w:rsidRDefault="003060F2" w:rsidP="006E010B">
            <w:pPr>
              <w:spacing w:after="0"/>
              <w:rPr>
                <w:rFonts w:ascii="Times New Roman" w:eastAsia="Times New Roman" w:hAnsi="Times New Roman" w:cs="Times New Roman"/>
                <w:lang w:val="kk-KZ"/>
              </w:rPr>
            </w:pPr>
          </w:p>
        </w:tc>
      </w:tr>
      <w:tr w:rsidR="003060F2" w:rsidRPr="00616E27" w:rsidTr="006E010B">
        <w:trPr>
          <w:trHeight w:val="395"/>
        </w:trPr>
        <w:tc>
          <w:tcPr>
            <w:tcW w:w="2233" w:type="dxa"/>
            <w:hideMark/>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b/>
                <w:bCs/>
                <w:lang w:val="kk-KZ"/>
              </w:rPr>
              <w:t xml:space="preserve">Таңғы ас </w:t>
            </w:r>
          </w:p>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b/>
                <w:bCs/>
                <w:lang w:val="kk-KZ"/>
              </w:rPr>
              <w:t> </w:t>
            </w:r>
          </w:p>
        </w:tc>
        <w:tc>
          <w:tcPr>
            <w:tcW w:w="2694" w:type="dxa"/>
            <w:tcBorders>
              <w:right w:val="single" w:sz="4" w:space="0" w:color="auto"/>
            </w:tcBorders>
            <w:hideMark/>
          </w:tcPr>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 xml:space="preserve">«Ас адамның арқауы»       Мақсаты: Балаларға аспазшының жұмысымен таныстыру,сұрақ-жауап               «Суды,тамақты,  </w:t>
            </w:r>
            <w:r w:rsidRPr="00212420">
              <w:rPr>
                <w:rFonts w:ascii="Times New Roman" w:hAnsi="Times New Roman" w:cs="Times New Roman"/>
                <w:lang w:val="kk-KZ"/>
              </w:rPr>
              <w:lastRenderedPageBreak/>
              <w:t>энергияны, үнемді  тұтыну» -табиғи ресустарға  ұқыпты  қарауды  қалыптастыру.</w:t>
            </w:r>
          </w:p>
          <w:p w:rsidR="003060F2" w:rsidRPr="00212420" w:rsidRDefault="003060F2" w:rsidP="006E010B">
            <w:pPr>
              <w:rPr>
                <w:rFonts w:ascii="Times New Roman" w:eastAsia="Times New Roman" w:hAnsi="Times New Roman" w:cs="Times New Roman"/>
                <w:lang w:val="kk-KZ"/>
              </w:rPr>
            </w:pPr>
          </w:p>
        </w:tc>
        <w:tc>
          <w:tcPr>
            <w:tcW w:w="2693" w:type="dxa"/>
            <w:tcBorders>
              <w:left w:val="single" w:sz="4" w:space="0" w:color="auto"/>
              <w:right w:val="single" w:sz="4" w:space="0" w:color="auto"/>
            </w:tcBorders>
          </w:tcPr>
          <w:p w:rsidR="003060F2" w:rsidRPr="00212420" w:rsidRDefault="003060F2" w:rsidP="006E010B">
            <w:pPr>
              <w:rPr>
                <w:rFonts w:ascii="Times New Roman" w:eastAsia="Calibri" w:hAnsi="Times New Roman" w:cs="Times New Roman"/>
                <w:lang w:val="kk-KZ"/>
              </w:rPr>
            </w:pPr>
            <w:r w:rsidRPr="00212420">
              <w:rPr>
                <w:rFonts w:ascii="Times New Roman" w:eastAsia="Calibri" w:hAnsi="Times New Roman" w:cs="Times New Roman"/>
                <w:lang w:val="kk-KZ"/>
              </w:rPr>
              <w:lastRenderedPageBreak/>
              <w:t xml:space="preserve">Тамақтану (өз орнын білу, дұрыс отыру, ас ішу құралдарын дұрыс ұстау, тамақтану мәдениетін қалыптастыру, тамақ </w:t>
            </w:r>
            <w:r w:rsidRPr="00212420">
              <w:rPr>
                <w:rFonts w:ascii="Times New Roman" w:eastAsia="Calibri" w:hAnsi="Times New Roman" w:cs="Times New Roman"/>
                <w:lang w:val="kk-KZ"/>
              </w:rPr>
              <w:lastRenderedPageBreak/>
              <w:t>ішкенде сөйлемеу, тамақтанып болғаннан кейін алғыс айту)</w:t>
            </w:r>
          </w:p>
          <w:p w:rsidR="003060F2" w:rsidRPr="00212420" w:rsidRDefault="003060F2" w:rsidP="006E010B">
            <w:pPr>
              <w:spacing w:line="256" w:lineRule="auto"/>
              <w:rPr>
                <w:rFonts w:ascii="Times New Roman" w:eastAsia="Times New Roman" w:hAnsi="Times New Roman" w:cs="Times New Roman"/>
                <w:lang w:val="kk-KZ"/>
              </w:rPr>
            </w:pPr>
          </w:p>
        </w:tc>
        <w:tc>
          <w:tcPr>
            <w:tcW w:w="2410" w:type="dxa"/>
            <w:gridSpan w:val="2"/>
            <w:tcBorders>
              <w:left w:val="single" w:sz="4" w:space="0" w:color="auto"/>
              <w:right w:val="single" w:sz="4" w:space="0" w:color="auto"/>
            </w:tcBorders>
          </w:tcPr>
          <w:p w:rsidR="003060F2" w:rsidRPr="00212420" w:rsidRDefault="003060F2" w:rsidP="006E010B">
            <w:pPr>
              <w:spacing w:after="0"/>
              <w:rPr>
                <w:rFonts w:ascii="Times New Roman" w:hAnsi="Times New Roman" w:cs="Times New Roman"/>
                <w:lang w:val="kk-KZ"/>
              </w:rPr>
            </w:pPr>
            <w:r w:rsidRPr="00212420">
              <w:rPr>
                <w:rFonts w:ascii="Times New Roman" w:hAnsi="Times New Roman" w:cs="Times New Roman"/>
                <w:lang w:val="kk-KZ"/>
              </w:rPr>
              <w:lastRenderedPageBreak/>
              <w:t xml:space="preserve">Асхананы  бақылау: </w:t>
            </w:r>
          </w:p>
          <w:p w:rsidR="003060F2" w:rsidRPr="00212420" w:rsidRDefault="003060F2" w:rsidP="006E010B">
            <w:pPr>
              <w:spacing w:after="0"/>
              <w:rPr>
                <w:rFonts w:ascii="Times New Roman" w:hAnsi="Times New Roman" w:cs="Times New Roman"/>
                <w:lang w:val="kk-KZ"/>
              </w:rPr>
            </w:pPr>
            <w:r w:rsidRPr="00212420">
              <w:rPr>
                <w:rFonts w:ascii="Times New Roman" w:hAnsi="Times New Roman" w:cs="Times New Roman"/>
                <w:lang w:val="kk-KZ"/>
              </w:rPr>
              <w:t>Нанның қадірін түсіндіру.</w:t>
            </w:r>
          </w:p>
          <w:p w:rsidR="003060F2" w:rsidRPr="00212420" w:rsidRDefault="003060F2" w:rsidP="006E010B">
            <w:pPr>
              <w:spacing w:after="0"/>
              <w:rPr>
                <w:rFonts w:ascii="Times New Roman" w:hAnsi="Times New Roman" w:cs="Times New Roman"/>
                <w:lang w:val="kk-KZ"/>
              </w:rPr>
            </w:pPr>
            <w:r w:rsidRPr="00212420">
              <w:rPr>
                <w:rFonts w:ascii="Times New Roman" w:hAnsi="Times New Roman" w:cs="Times New Roman"/>
                <w:lang w:val="kk-KZ"/>
              </w:rPr>
              <w:t>Ойын: «Көңілді балапан»</w:t>
            </w:r>
          </w:p>
          <w:p w:rsidR="003060F2" w:rsidRPr="00212420" w:rsidRDefault="003060F2" w:rsidP="006E010B">
            <w:pPr>
              <w:rPr>
                <w:rFonts w:ascii="Times New Roman" w:eastAsia="Times New Roman" w:hAnsi="Times New Roman" w:cs="Times New Roman"/>
                <w:lang w:val="kk-KZ"/>
              </w:rPr>
            </w:pPr>
            <w:r w:rsidRPr="00212420">
              <w:rPr>
                <w:rFonts w:ascii="Times New Roman" w:hAnsi="Times New Roman" w:cs="Times New Roman"/>
                <w:lang w:val="kk-KZ"/>
              </w:rPr>
              <w:lastRenderedPageBreak/>
              <w:t>«тамақты үнемді  тұтыну» -табиғи ресустарға ұқыпты  қарауды  қалыптастыру.</w:t>
            </w:r>
          </w:p>
        </w:tc>
        <w:tc>
          <w:tcPr>
            <w:tcW w:w="2590" w:type="dxa"/>
            <w:tcBorders>
              <w:left w:val="single" w:sz="4" w:space="0" w:color="auto"/>
              <w:right w:val="single" w:sz="4" w:space="0" w:color="auto"/>
            </w:tcBorders>
          </w:tcPr>
          <w:p w:rsidR="003060F2" w:rsidRPr="00212420" w:rsidRDefault="003060F2" w:rsidP="006E010B">
            <w:pPr>
              <w:spacing w:line="256" w:lineRule="auto"/>
              <w:rPr>
                <w:rFonts w:ascii="Times New Roman" w:eastAsia="Calibri" w:hAnsi="Times New Roman" w:cs="Times New Roman"/>
                <w:lang w:val="kk-KZ"/>
              </w:rPr>
            </w:pPr>
            <w:r w:rsidRPr="00212420">
              <w:rPr>
                <w:rFonts w:ascii="Times New Roman" w:eastAsia="Calibri" w:hAnsi="Times New Roman" w:cs="Times New Roman"/>
                <w:bCs/>
                <w:color w:val="000000"/>
                <w:lang w:val="kk-KZ"/>
              </w:rPr>
              <w:lastRenderedPageBreak/>
              <w:t xml:space="preserve">«Ас атасы-нан» , тамақты ұқыпты жеуге,тамақтан кейін алғыс айтуын қадағалау, </w:t>
            </w:r>
            <w:r w:rsidRPr="00212420">
              <w:rPr>
                <w:rFonts w:ascii="Times New Roman" w:eastAsia="Calibri" w:hAnsi="Times New Roman" w:cs="Times New Roman"/>
                <w:bCs/>
                <w:color w:val="000000"/>
                <w:lang w:val="kk-KZ"/>
              </w:rPr>
              <w:lastRenderedPageBreak/>
              <w:t>гигиеналық шараларды үйрету.</w:t>
            </w:r>
          </w:p>
          <w:p w:rsidR="003060F2" w:rsidRPr="00212420" w:rsidRDefault="003060F2" w:rsidP="006E010B">
            <w:pPr>
              <w:rPr>
                <w:rFonts w:ascii="Times New Roman" w:eastAsia="Calibri" w:hAnsi="Times New Roman" w:cs="Times New Roman"/>
                <w:lang w:val="kk-KZ"/>
              </w:rPr>
            </w:pPr>
            <w:r w:rsidRPr="00212420">
              <w:rPr>
                <w:rFonts w:ascii="Times New Roman" w:eastAsia="Calibri" w:hAnsi="Times New Roman" w:cs="Times New Roman"/>
                <w:bCs/>
                <w:lang w:val="kk-KZ"/>
              </w:rPr>
              <w:t xml:space="preserve">Гигиеналық шаралар </w:t>
            </w:r>
            <w:r w:rsidRPr="00212420">
              <w:rPr>
                <w:rFonts w:ascii="Times New Roman" w:eastAsia="Calibri" w:hAnsi="Times New Roman" w:cs="Times New Roman"/>
                <w:lang w:val="kk-KZ"/>
              </w:rPr>
              <w:t xml:space="preserve">(қолды дұрыс жуу, өз орамалының орнын білу, қолды дұрыс сүрту және орамалды  орнына ілуді үйрету. </w:t>
            </w:r>
          </w:p>
          <w:p w:rsidR="003060F2" w:rsidRPr="00212420" w:rsidRDefault="003060F2" w:rsidP="006E010B">
            <w:pPr>
              <w:rPr>
                <w:rFonts w:ascii="Times New Roman" w:eastAsia="Times New Roman" w:hAnsi="Times New Roman" w:cs="Times New Roman"/>
                <w:lang w:val="kk-KZ"/>
              </w:rPr>
            </w:pPr>
          </w:p>
        </w:tc>
        <w:tc>
          <w:tcPr>
            <w:tcW w:w="2673" w:type="dxa"/>
            <w:gridSpan w:val="2"/>
            <w:tcBorders>
              <w:left w:val="single" w:sz="4" w:space="0" w:color="auto"/>
            </w:tcBorders>
          </w:tcPr>
          <w:p w:rsidR="003060F2" w:rsidRPr="00212420" w:rsidRDefault="003060F2" w:rsidP="006E010B">
            <w:pPr>
              <w:tabs>
                <w:tab w:val="left" w:pos="1970"/>
              </w:tabs>
              <w:spacing w:after="0" w:line="240" w:lineRule="auto"/>
              <w:rPr>
                <w:rFonts w:ascii="Times New Roman" w:eastAsia="Times New Roman" w:hAnsi="Times New Roman" w:cs="Times New Roman"/>
                <w:b/>
                <w:lang w:val="kk-KZ"/>
              </w:rPr>
            </w:pPr>
            <w:r w:rsidRPr="00212420">
              <w:rPr>
                <w:rFonts w:ascii="Times New Roman" w:eastAsia="Times New Roman" w:hAnsi="Times New Roman" w:cs="Times New Roman"/>
                <w:lang w:val="kk-KZ"/>
              </w:rPr>
              <w:lastRenderedPageBreak/>
              <w:t>Ойын- жаттығу</w:t>
            </w:r>
            <w:r w:rsidRPr="00212420">
              <w:rPr>
                <w:rFonts w:ascii="Times New Roman" w:eastAsia="Times New Roman" w:hAnsi="Times New Roman" w:cs="Times New Roman"/>
                <w:b/>
                <w:lang w:val="kk-KZ"/>
              </w:rPr>
              <w:t>:</w:t>
            </w:r>
          </w:p>
          <w:p w:rsidR="003060F2" w:rsidRPr="00212420" w:rsidRDefault="003060F2" w:rsidP="006E010B">
            <w:pPr>
              <w:tabs>
                <w:tab w:val="left" w:pos="1970"/>
              </w:tabs>
              <w:spacing w:after="0" w:line="240"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Астың алды үнемі,</w:t>
            </w:r>
          </w:p>
          <w:p w:rsidR="003060F2" w:rsidRPr="00212420" w:rsidRDefault="003060F2" w:rsidP="006E010B">
            <w:pPr>
              <w:tabs>
                <w:tab w:val="left" w:pos="1970"/>
              </w:tabs>
              <w:spacing w:after="0" w:line="240"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Сабынмен қол жуамыз,</w:t>
            </w:r>
          </w:p>
          <w:p w:rsidR="003060F2" w:rsidRPr="00212420" w:rsidRDefault="003060F2" w:rsidP="006E010B">
            <w:pPr>
              <w:tabs>
                <w:tab w:val="left" w:pos="1970"/>
              </w:tabs>
              <w:spacing w:after="0" w:line="240"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Таза болды мұнтаздай,</w:t>
            </w:r>
          </w:p>
          <w:p w:rsidR="003060F2" w:rsidRPr="00212420" w:rsidRDefault="003060F2" w:rsidP="006E010B">
            <w:pPr>
              <w:spacing w:after="0" w:line="240" w:lineRule="auto"/>
              <w:rPr>
                <w:rFonts w:ascii="Times New Roman" w:hAnsi="Times New Roman" w:cs="Times New Roman"/>
                <w:lang w:val="kk-KZ"/>
              </w:rPr>
            </w:pPr>
            <w:r w:rsidRPr="00212420">
              <w:rPr>
                <w:rFonts w:ascii="Times New Roman" w:eastAsia="Times New Roman" w:hAnsi="Times New Roman" w:cs="Times New Roman"/>
                <w:lang w:val="kk-KZ"/>
              </w:rPr>
              <w:lastRenderedPageBreak/>
              <w:t>Тағамға қол созамыз.</w:t>
            </w:r>
            <w:r w:rsidRPr="00212420">
              <w:rPr>
                <w:rFonts w:ascii="Times New Roman" w:eastAsia="Calibri" w:hAnsi="Times New Roman" w:cs="Times New Roman"/>
                <w:lang w:val="kk-KZ"/>
              </w:rPr>
              <w:t xml:space="preserve"> «Тамақты үнемді  тұтыну» -табиғи  ресурстарға  ұқыпты  қарауды  қалыптастыру</w:t>
            </w:r>
          </w:p>
        </w:tc>
      </w:tr>
      <w:tr w:rsidR="003060F2" w:rsidRPr="00616E27" w:rsidTr="006E010B">
        <w:trPr>
          <w:trHeight w:val="2208"/>
        </w:trPr>
        <w:tc>
          <w:tcPr>
            <w:tcW w:w="2233" w:type="dxa"/>
            <w:hideMark/>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b/>
                <w:bCs/>
                <w:lang w:val="kk-KZ"/>
              </w:rPr>
              <w:lastRenderedPageBreak/>
              <w:t xml:space="preserve">Ұйымдастырылған іс-әрекетке дайындық </w:t>
            </w:r>
          </w:p>
        </w:tc>
        <w:tc>
          <w:tcPr>
            <w:tcW w:w="2694" w:type="dxa"/>
            <w:tcBorders>
              <w:right w:val="single" w:sz="4" w:space="0" w:color="auto"/>
            </w:tcBorders>
            <w:hideMark/>
          </w:tcPr>
          <w:p w:rsidR="003060F2" w:rsidRPr="00212420" w:rsidRDefault="003060F2" w:rsidP="006E010B">
            <w:pPr>
              <w:rPr>
                <w:rFonts w:ascii="Times New Roman" w:hAnsi="Times New Roman" w:cs="Times New Roman"/>
                <w:lang w:val="kk-KZ"/>
              </w:rPr>
            </w:pPr>
            <w:r w:rsidRPr="00212420">
              <w:rPr>
                <w:rFonts w:ascii="Times New Roman" w:eastAsia="Times New Roman" w:hAnsi="Times New Roman" w:cs="Times New Roman"/>
                <w:color w:val="000000"/>
                <w:lang w:val="kk-KZ"/>
              </w:rPr>
              <w:t xml:space="preserve"> </w:t>
            </w:r>
            <w:r w:rsidRPr="00212420">
              <w:rPr>
                <w:rFonts w:ascii="Times New Roman" w:hAnsi="Times New Roman" w:cs="Times New Roman"/>
                <w:lang w:val="kk-KZ"/>
              </w:rPr>
              <w:t>«Тәрбиеші апайлар» тақпағын мəнерлеп оқу. Мақсаты: Тақпағын қайталай отырып апайларын жақсы көре алады.                              (Тіл   дамыту,   қазақ тілі)Ермексаздан түстерін ажырата отырып саңырауқұлақ мүсіндеу.</w:t>
            </w:r>
          </w:p>
          <w:p w:rsidR="003060F2" w:rsidRPr="00212420" w:rsidRDefault="003060F2" w:rsidP="006E010B">
            <w:pPr>
              <w:spacing w:after="0"/>
              <w:rPr>
                <w:rFonts w:ascii="Times New Roman" w:hAnsi="Times New Roman" w:cs="Times New Roman"/>
                <w:lang w:val="kk-KZ"/>
              </w:rPr>
            </w:pPr>
            <w:r w:rsidRPr="00212420">
              <w:rPr>
                <w:rFonts w:ascii="Times New Roman" w:hAnsi="Times New Roman" w:cs="Times New Roman"/>
                <w:lang w:val="kk-KZ"/>
              </w:rPr>
              <w:t>(Мүсіндеу,  сурет салу)</w:t>
            </w:r>
          </w:p>
          <w:p w:rsidR="003060F2" w:rsidRPr="00212420" w:rsidRDefault="003060F2" w:rsidP="006E010B">
            <w:pPr>
              <w:spacing w:after="0"/>
              <w:rPr>
                <w:rFonts w:ascii="Times New Roman" w:hAnsi="Times New Roman" w:cs="Times New Roman"/>
                <w:i/>
                <w:lang w:val="kk-KZ"/>
              </w:rPr>
            </w:pPr>
            <w:r w:rsidRPr="00212420">
              <w:rPr>
                <w:rFonts w:ascii="Times New Roman" w:hAnsi="Times New Roman" w:cs="Times New Roman"/>
                <w:i/>
                <w:lang w:val="kk-KZ"/>
              </w:rPr>
              <w:t>Ұлттық ойын.</w:t>
            </w:r>
          </w:p>
          <w:p w:rsidR="003060F2" w:rsidRPr="00212420" w:rsidRDefault="003060F2" w:rsidP="006E010B">
            <w:pPr>
              <w:spacing w:after="0"/>
              <w:ind w:left="1" w:hanging="1"/>
              <w:rPr>
                <w:rFonts w:ascii="Times New Roman" w:eastAsia="Times New Roman" w:hAnsi="Times New Roman" w:cs="Times New Roman"/>
                <w:color w:val="000000"/>
                <w:lang w:val="kk-KZ"/>
              </w:rPr>
            </w:pPr>
            <w:r w:rsidRPr="00212420">
              <w:rPr>
                <w:rFonts w:ascii="Times New Roman" w:eastAsia="Times New Roman" w:hAnsi="Times New Roman" w:cs="Times New Roman"/>
                <w:i/>
                <w:lang w:val="kk-KZ"/>
              </w:rPr>
              <w:t>«Хан талапай»</w:t>
            </w:r>
          </w:p>
        </w:tc>
        <w:tc>
          <w:tcPr>
            <w:tcW w:w="2693" w:type="dxa"/>
            <w:tcBorders>
              <w:top w:val="single" w:sz="4" w:space="0" w:color="auto"/>
              <w:left w:val="single" w:sz="4" w:space="0" w:color="auto"/>
              <w:right w:val="single" w:sz="4" w:space="0" w:color="auto"/>
            </w:tcBorders>
          </w:tcPr>
          <w:p w:rsidR="003060F2" w:rsidRPr="00212420" w:rsidRDefault="003060F2" w:rsidP="006E010B">
            <w:pPr>
              <w:spacing w:after="0"/>
              <w:ind w:left="1" w:hanging="1"/>
              <w:rPr>
                <w:rFonts w:ascii="Times New Roman" w:eastAsia="Times New Roman" w:hAnsi="Times New Roman" w:cs="Times New Roman"/>
                <w:color w:val="000000"/>
                <w:lang w:val="kk-KZ"/>
              </w:rPr>
            </w:pPr>
            <w:r w:rsidRPr="00212420">
              <w:rPr>
                <w:rFonts w:ascii="Times New Roman" w:eastAsia="Calibri" w:hAnsi="Times New Roman" w:cs="Times New Roman"/>
                <w:lang w:val="kk-KZ"/>
              </w:rPr>
              <w:t>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w:t>
            </w:r>
          </w:p>
        </w:tc>
        <w:tc>
          <w:tcPr>
            <w:tcW w:w="2410" w:type="dxa"/>
            <w:gridSpan w:val="2"/>
            <w:tcBorders>
              <w:top w:val="single" w:sz="4" w:space="0" w:color="auto"/>
              <w:left w:val="single" w:sz="4" w:space="0" w:color="auto"/>
              <w:right w:val="single" w:sz="4" w:space="0" w:color="auto"/>
            </w:tcBorders>
          </w:tcPr>
          <w:p w:rsidR="003060F2" w:rsidRPr="00212420" w:rsidRDefault="003060F2" w:rsidP="006E010B">
            <w:pPr>
              <w:ind w:left="5"/>
              <w:rPr>
                <w:rFonts w:ascii="Times New Roman" w:hAnsi="Times New Roman" w:cs="Times New Roman"/>
                <w:lang w:val="kk-KZ"/>
              </w:rPr>
            </w:pPr>
            <w:r w:rsidRPr="00212420">
              <w:rPr>
                <w:rFonts w:ascii="Times New Roman" w:hAnsi="Times New Roman" w:cs="Times New Roman"/>
                <w:lang w:val="kk-KZ"/>
              </w:rPr>
              <w:t xml:space="preserve">«Жақсылық пен жамандық» мультфилімін тамашалау.  </w:t>
            </w:r>
          </w:p>
          <w:p w:rsidR="003060F2" w:rsidRPr="00212420" w:rsidRDefault="003060F2" w:rsidP="006E010B">
            <w:pPr>
              <w:ind w:left="19"/>
              <w:rPr>
                <w:rFonts w:ascii="Times New Roman" w:hAnsi="Times New Roman" w:cs="Times New Roman"/>
                <w:lang w:val="kk-KZ"/>
              </w:rPr>
            </w:pPr>
            <w:r w:rsidRPr="00212420">
              <w:rPr>
                <w:rFonts w:ascii="Times New Roman" w:hAnsi="Times New Roman" w:cs="Times New Roman"/>
                <w:color w:val="000000"/>
                <w:lang w:val="kk-KZ"/>
              </w:rPr>
              <w:t>Әдеби шығармаларды мұқият тыңдау, кейіпкерлерге жанашырлық таныту,</w:t>
            </w:r>
            <w:r w:rsidRPr="00212420">
              <w:rPr>
                <w:rFonts w:ascii="Times New Roman" w:hAnsi="Times New Roman" w:cs="Times New Roman"/>
                <w:color w:val="000000"/>
                <w:lang w:val="kk-KZ"/>
              </w:rPr>
              <w:br/>
              <w:t>ондағы әрекеттердің дамуын қадағалау</w:t>
            </w:r>
            <w:r w:rsidRPr="00212420">
              <w:rPr>
                <w:rFonts w:ascii="Times New Roman" w:hAnsi="Times New Roman" w:cs="Times New Roman"/>
                <w:lang w:val="kk-KZ"/>
              </w:rPr>
              <w:t xml:space="preserve"> .</w:t>
            </w:r>
          </w:p>
          <w:p w:rsidR="003060F2" w:rsidRPr="00212420" w:rsidRDefault="003060F2" w:rsidP="006E010B">
            <w:pPr>
              <w:spacing w:after="0"/>
              <w:ind w:left="1" w:right="-108" w:hanging="1"/>
              <w:rPr>
                <w:rFonts w:ascii="Times New Roman" w:eastAsia="Times New Roman" w:hAnsi="Times New Roman" w:cs="Times New Roman"/>
                <w:color w:val="000000"/>
                <w:lang w:val="kk-KZ"/>
              </w:rPr>
            </w:pPr>
          </w:p>
        </w:tc>
        <w:tc>
          <w:tcPr>
            <w:tcW w:w="2590" w:type="dxa"/>
            <w:tcBorders>
              <w:top w:val="single" w:sz="4" w:space="0" w:color="auto"/>
              <w:left w:val="single" w:sz="4" w:space="0" w:color="auto"/>
              <w:right w:val="single" w:sz="4" w:space="0" w:color="auto"/>
            </w:tcBorders>
          </w:tcPr>
          <w:p w:rsidR="003060F2" w:rsidRPr="00212420" w:rsidRDefault="003060F2" w:rsidP="006E010B">
            <w:pPr>
              <w:rPr>
                <w:rFonts w:ascii="Times New Roman" w:hAnsi="Times New Roman" w:cs="Times New Roman"/>
                <w:shd w:val="clear" w:color="auto" w:fill="FFFFFF"/>
                <w:lang w:val="kk-KZ"/>
              </w:rPr>
            </w:pPr>
            <w:r w:rsidRPr="00212420">
              <w:rPr>
                <w:rFonts w:ascii="Times New Roman" w:hAnsi="Times New Roman" w:cs="Times New Roman"/>
                <w:lang w:val="kk-KZ"/>
              </w:rPr>
              <w:t xml:space="preserve"> «</w:t>
            </w:r>
            <w:r w:rsidRPr="00212420">
              <w:rPr>
                <w:rFonts w:ascii="Times New Roman" w:hAnsi="Times New Roman" w:cs="Times New Roman"/>
                <w:shd w:val="clear" w:color="auto" w:fill="FFFFFF"/>
                <w:lang w:val="kk-KZ"/>
              </w:rPr>
              <w:t>Поезд» ойын.</w:t>
            </w:r>
          </w:p>
          <w:p w:rsidR="003060F2" w:rsidRPr="00212420" w:rsidRDefault="003060F2" w:rsidP="006E010B">
            <w:pPr>
              <w:rPr>
                <w:rFonts w:ascii="Times New Roman" w:hAnsi="Times New Roman" w:cs="Times New Roman"/>
                <w:shd w:val="clear" w:color="auto" w:fill="FFFFFF"/>
                <w:lang w:val="kk-KZ"/>
              </w:rPr>
            </w:pPr>
            <w:r w:rsidRPr="00212420">
              <w:rPr>
                <w:rFonts w:ascii="Times New Roman" w:hAnsi="Times New Roman" w:cs="Times New Roman"/>
                <w:shd w:val="clear" w:color="auto" w:fill="FFFFFF"/>
                <w:lang w:val="kk-KZ"/>
              </w:rPr>
              <w:t xml:space="preserve">Мақсаты: Балалардың денсаулыққа, ойынға деген құштарлықтарын дамыту, балалардың дене қимылдарын , бұлшық еттерін жетілдіру, ойын арқылы көңіл-күйлерін көтеру. </w:t>
            </w:r>
          </w:p>
          <w:p w:rsidR="003060F2" w:rsidRPr="00212420" w:rsidRDefault="003060F2" w:rsidP="006E010B">
            <w:pPr>
              <w:spacing w:after="0" w:line="240" w:lineRule="auto"/>
              <w:ind w:left="1" w:right="-108" w:hanging="1"/>
              <w:rPr>
                <w:rFonts w:ascii="Times New Roman" w:eastAsia="Times New Roman" w:hAnsi="Times New Roman" w:cs="Times New Roman"/>
                <w:color w:val="000000"/>
                <w:lang w:val="kk-KZ"/>
              </w:rPr>
            </w:pPr>
          </w:p>
        </w:tc>
        <w:tc>
          <w:tcPr>
            <w:tcW w:w="2673" w:type="dxa"/>
            <w:gridSpan w:val="2"/>
            <w:tcBorders>
              <w:top w:val="single" w:sz="4" w:space="0" w:color="auto"/>
              <w:left w:val="single" w:sz="4" w:space="0" w:color="auto"/>
            </w:tcBorders>
          </w:tcPr>
          <w:p w:rsidR="003060F2" w:rsidRPr="00212420" w:rsidRDefault="003060F2" w:rsidP="006E010B">
            <w:pPr>
              <w:rPr>
                <w:rFonts w:ascii="Times New Roman" w:eastAsia="Times New Roman CYR" w:hAnsi="Times New Roman" w:cs="Times New Roman"/>
                <w:lang w:val="kk-KZ"/>
              </w:rPr>
            </w:pPr>
            <w:r w:rsidRPr="00212420">
              <w:rPr>
                <w:rFonts w:ascii="Times New Roman" w:hAnsi="Times New Roman" w:cs="Times New Roman"/>
                <w:lang w:val="kk-KZ"/>
              </w:rPr>
              <w:t>Ойын: «</w:t>
            </w:r>
            <w:r w:rsidRPr="00212420">
              <w:rPr>
                <w:rFonts w:ascii="Times New Roman" w:eastAsia="Times New Roman CYR" w:hAnsi="Times New Roman" w:cs="Times New Roman"/>
                <w:lang w:val="kk-KZ"/>
              </w:rPr>
              <w:t>Шар  жарылды»</w:t>
            </w:r>
          </w:p>
          <w:p w:rsidR="003060F2" w:rsidRPr="00212420" w:rsidRDefault="003060F2" w:rsidP="006E010B">
            <w:pPr>
              <w:rPr>
                <w:rFonts w:ascii="Times New Roman" w:eastAsia="Times New Roman CYR" w:hAnsi="Times New Roman" w:cs="Times New Roman"/>
                <w:lang w:val="kk-KZ"/>
              </w:rPr>
            </w:pPr>
            <w:r w:rsidRPr="00212420">
              <w:rPr>
                <w:rFonts w:ascii="Times New Roman" w:eastAsia="Times New Roman CYR" w:hAnsi="Times New Roman" w:cs="Times New Roman"/>
                <w:lang w:val="kk-KZ"/>
              </w:rPr>
              <w:t>Мақсаты: балалар   қол  ұстаса  шеңбер  жасап турады,</w:t>
            </w:r>
          </w:p>
          <w:p w:rsidR="003060F2" w:rsidRPr="00212420" w:rsidRDefault="003060F2" w:rsidP="006E010B">
            <w:pPr>
              <w:rPr>
                <w:rFonts w:ascii="Times New Roman" w:eastAsia="Times New Roman CYR" w:hAnsi="Times New Roman" w:cs="Times New Roman"/>
                <w:lang w:val="kk-KZ"/>
              </w:rPr>
            </w:pPr>
            <w:r w:rsidRPr="00212420">
              <w:rPr>
                <w:rFonts w:ascii="Times New Roman" w:eastAsia="Times New Roman" w:hAnsi="Times New Roman" w:cs="Times New Roman"/>
                <w:lang w:val="kk-KZ"/>
              </w:rPr>
              <w:t xml:space="preserve">« </w:t>
            </w:r>
            <w:r w:rsidRPr="00212420">
              <w:rPr>
                <w:rFonts w:ascii="Times New Roman" w:eastAsia="Times New Roman CYR" w:hAnsi="Times New Roman" w:cs="Times New Roman"/>
                <w:lang w:val="kk-KZ"/>
              </w:rPr>
              <w:t>пф-пф-пф</w:t>
            </w:r>
            <w:r w:rsidRPr="00212420">
              <w:rPr>
                <w:rFonts w:ascii="Times New Roman" w:eastAsia="Times New Roman" w:hAnsi="Times New Roman" w:cs="Times New Roman"/>
                <w:lang w:val="kk-KZ"/>
              </w:rPr>
              <w:t>»-</w:t>
            </w:r>
            <w:r w:rsidRPr="00212420">
              <w:rPr>
                <w:rFonts w:ascii="Times New Roman" w:eastAsia="Times New Roman CYR" w:hAnsi="Times New Roman" w:cs="Times New Roman"/>
                <w:lang w:val="kk-KZ"/>
              </w:rPr>
              <w:t xml:space="preserve">деп  қолдарын кере  шеңберді  үлкейтіп  кеңейте береді.    </w:t>
            </w:r>
            <w:r w:rsidRPr="00212420">
              <w:rPr>
                <w:rFonts w:ascii="Times New Roman" w:eastAsia="Times New Roman" w:hAnsi="Times New Roman" w:cs="Times New Roman"/>
                <w:lang w:val="kk-KZ"/>
              </w:rPr>
              <w:t>«</w:t>
            </w:r>
            <w:r w:rsidRPr="00212420">
              <w:rPr>
                <w:rFonts w:ascii="Times New Roman" w:eastAsia="Times New Roman CYR" w:hAnsi="Times New Roman" w:cs="Times New Roman"/>
                <w:lang w:val="kk-KZ"/>
              </w:rPr>
              <w:t>Шар жарылды</w:t>
            </w:r>
            <w:r w:rsidRPr="00212420">
              <w:rPr>
                <w:rFonts w:ascii="Times New Roman" w:eastAsia="Times New Roman" w:hAnsi="Times New Roman" w:cs="Times New Roman"/>
                <w:lang w:val="kk-KZ"/>
              </w:rPr>
              <w:t>»-</w:t>
            </w:r>
            <w:r w:rsidRPr="00212420">
              <w:rPr>
                <w:rFonts w:ascii="Times New Roman" w:eastAsia="Times New Roman CYR" w:hAnsi="Times New Roman" w:cs="Times New Roman"/>
                <w:lang w:val="kk-KZ"/>
              </w:rPr>
              <w:t xml:space="preserve">деп   дауыстап қалғанда  балалар  қолдан  жібере  салып  </w:t>
            </w:r>
            <w:r w:rsidRPr="00212420">
              <w:rPr>
                <w:rFonts w:ascii="Times New Roman" w:eastAsia="Times New Roman" w:hAnsi="Times New Roman" w:cs="Times New Roman"/>
                <w:lang w:val="kk-KZ"/>
              </w:rPr>
              <w:t>«</w:t>
            </w:r>
            <w:r w:rsidRPr="00212420">
              <w:rPr>
                <w:rFonts w:ascii="Times New Roman" w:eastAsia="Times New Roman CYR" w:hAnsi="Times New Roman" w:cs="Times New Roman"/>
                <w:lang w:val="kk-KZ"/>
              </w:rPr>
              <w:t>ой</w:t>
            </w:r>
            <w:r w:rsidRPr="00212420">
              <w:rPr>
                <w:rFonts w:ascii="Times New Roman" w:eastAsia="Times New Roman" w:hAnsi="Times New Roman" w:cs="Times New Roman"/>
                <w:lang w:val="kk-KZ"/>
              </w:rPr>
              <w:t>»-</w:t>
            </w:r>
            <w:r w:rsidRPr="00212420">
              <w:rPr>
                <w:rFonts w:ascii="Times New Roman" w:eastAsia="Times New Roman CYR" w:hAnsi="Times New Roman" w:cs="Times New Roman"/>
                <w:lang w:val="kk-KZ"/>
              </w:rPr>
              <w:t>деп  отыра  кетеді.</w:t>
            </w:r>
          </w:p>
        </w:tc>
      </w:tr>
      <w:tr w:rsidR="003060F2" w:rsidRPr="00616E27" w:rsidTr="006E010B">
        <w:trPr>
          <w:trHeight w:val="515"/>
        </w:trPr>
        <w:tc>
          <w:tcPr>
            <w:tcW w:w="2233" w:type="dxa"/>
            <w:hideMark/>
          </w:tcPr>
          <w:p w:rsidR="003060F2" w:rsidRPr="00212420" w:rsidRDefault="003060F2" w:rsidP="006E010B">
            <w:pPr>
              <w:spacing w:after="0" w:line="240" w:lineRule="auto"/>
              <w:rPr>
                <w:rFonts w:ascii="Times New Roman" w:hAnsi="Times New Roman" w:cs="Times New Roman"/>
                <w:b/>
                <w:bCs/>
                <w:lang w:val="kk-KZ"/>
              </w:rPr>
            </w:pPr>
            <w:r w:rsidRPr="00212420">
              <w:rPr>
                <w:rFonts w:ascii="Times New Roman" w:hAnsi="Times New Roman" w:cs="Times New Roman"/>
                <w:b/>
                <w:bCs/>
                <w:lang w:val="kk-KZ"/>
              </w:rPr>
              <w:t>Білім беру</w:t>
            </w:r>
          </w:p>
          <w:p w:rsidR="003060F2" w:rsidRDefault="003060F2" w:rsidP="006E010B">
            <w:pPr>
              <w:spacing w:after="0" w:line="240" w:lineRule="auto"/>
              <w:rPr>
                <w:rFonts w:ascii="Times New Roman" w:hAnsi="Times New Roman" w:cs="Times New Roman"/>
                <w:b/>
                <w:bCs/>
                <w:lang w:val="kk-KZ"/>
              </w:rPr>
            </w:pPr>
            <w:r w:rsidRPr="00212420">
              <w:rPr>
                <w:rFonts w:ascii="Times New Roman" w:hAnsi="Times New Roman" w:cs="Times New Roman"/>
                <w:b/>
                <w:bCs/>
                <w:lang w:val="kk-KZ"/>
              </w:rPr>
              <w:t xml:space="preserve">ұйымның кестесі бойынша ұйымдастырылған іс-әрекет </w:t>
            </w: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Pr="00212420" w:rsidRDefault="003060F2" w:rsidP="006E010B">
            <w:pPr>
              <w:spacing w:after="0" w:line="240" w:lineRule="auto"/>
              <w:rPr>
                <w:rFonts w:ascii="Times New Roman" w:hAnsi="Times New Roman" w:cs="Times New Roman"/>
                <w:b/>
                <w:bCs/>
                <w:lang w:val="kk-KZ"/>
              </w:rPr>
            </w:pPr>
          </w:p>
        </w:tc>
        <w:tc>
          <w:tcPr>
            <w:tcW w:w="2694" w:type="dxa"/>
          </w:tcPr>
          <w:p w:rsidR="003060F2" w:rsidRPr="00212420" w:rsidRDefault="003060F2" w:rsidP="006E010B">
            <w:pPr>
              <w:spacing w:after="0"/>
              <w:rPr>
                <w:rFonts w:ascii="Times New Roman" w:eastAsia="Times New Roman" w:hAnsi="Times New Roman" w:cs="Times New Roman"/>
                <w:lang w:val="kk-KZ"/>
              </w:rPr>
            </w:pPr>
            <w:r w:rsidRPr="00212420">
              <w:rPr>
                <w:rFonts w:ascii="Times New Roman" w:eastAsia="Times New Roman" w:hAnsi="Times New Roman" w:cs="Times New Roman"/>
                <w:lang w:val="kk-KZ"/>
              </w:rPr>
              <w:lastRenderedPageBreak/>
              <w:t xml:space="preserve">Қазақ тілі </w:t>
            </w:r>
          </w:p>
          <w:p w:rsidR="003060F2" w:rsidRPr="00212420" w:rsidRDefault="003060F2" w:rsidP="006E010B">
            <w:pPr>
              <w:spacing w:after="0" w:line="240" w:lineRule="auto"/>
              <w:rPr>
                <w:rFonts w:ascii="Times New Roman" w:hAnsi="Times New Roman" w:cs="Times New Roman"/>
                <w:color w:val="000000"/>
                <w:lang w:val="kk-KZ"/>
              </w:rPr>
            </w:pPr>
            <w:r w:rsidRPr="00212420">
              <w:rPr>
                <w:rFonts w:ascii="Times New Roman" w:hAnsi="Times New Roman" w:cs="Times New Roman"/>
                <w:lang w:val="kk-KZ"/>
              </w:rPr>
              <w:t>-Шағын өлеңдер, санамақтар, жаңылтпаштар, тақпақтар жаттатуға үйрету.</w:t>
            </w: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Pr="009A72FE" w:rsidRDefault="003060F2" w:rsidP="006E010B">
            <w:pPr>
              <w:spacing w:after="0"/>
              <w:rPr>
                <w:rFonts w:ascii="Times New Roman" w:eastAsia="Times New Roman" w:hAnsi="Times New Roman" w:cs="Times New Roman"/>
                <w:lang w:val="kk-KZ"/>
              </w:rPr>
            </w:pPr>
            <w:r w:rsidRPr="009A72FE">
              <w:rPr>
                <w:rFonts w:ascii="Times New Roman" w:eastAsia="Times New Roman" w:hAnsi="Times New Roman" w:cs="Times New Roman"/>
                <w:lang w:val="kk-KZ"/>
              </w:rPr>
              <w:t>-Табиғи материалдардан түрлі композиция жасауға ынталандыру.</w:t>
            </w:r>
          </w:p>
          <w:p w:rsidR="003060F2" w:rsidRPr="009A72FE" w:rsidRDefault="003060F2" w:rsidP="006E010B">
            <w:pPr>
              <w:spacing w:after="0"/>
              <w:rPr>
                <w:rFonts w:ascii="Times New Roman" w:eastAsia="Times New Roman" w:hAnsi="Times New Roman" w:cs="Times New Roman"/>
                <w:lang w:val="kk-KZ"/>
              </w:rPr>
            </w:pPr>
          </w:p>
          <w:p w:rsidR="003060F2" w:rsidRPr="009A72FE" w:rsidRDefault="003060F2" w:rsidP="006E010B">
            <w:pPr>
              <w:spacing w:after="0"/>
              <w:rPr>
                <w:rFonts w:ascii="Times New Roman" w:eastAsia="Times New Roman" w:hAnsi="Times New Roman" w:cs="Times New Roman"/>
                <w:lang w:val="kk-KZ"/>
              </w:rPr>
            </w:pPr>
            <w:r w:rsidRPr="009A72FE">
              <w:rPr>
                <w:rFonts w:ascii="Times New Roman" w:eastAsia="Times New Roman" w:hAnsi="Times New Roman" w:cs="Times New Roman"/>
                <w:lang w:val="kk-KZ"/>
              </w:rPr>
              <w:t>Құрастыру</w:t>
            </w:r>
          </w:p>
          <w:p w:rsidR="003060F2" w:rsidRPr="009A72FE" w:rsidRDefault="003060F2" w:rsidP="006E010B">
            <w:pPr>
              <w:spacing w:after="0"/>
              <w:rPr>
                <w:rFonts w:ascii="Times New Roman" w:eastAsia="Times New Roman" w:hAnsi="Times New Roman" w:cs="Times New Roman"/>
                <w:lang w:val="kk-KZ"/>
              </w:rPr>
            </w:pPr>
            <w:r w:rsidRPr="009A72FE">
              <w:rPr>
                <w:rFonts w:ascii="Times New Roman" w:eastAsia="Times New Roman" w:hAnsi="Times New Roman" w:cs="Times New Roman"/>
                <w:lang w:val="kk-KZ"/>
              </w:rPr>
              <w:t>"Зымыранды жинайық".Дидактикалық тапсырма: балаларды жеке бөліктерден бүкіл тақырыпты құрастыруды үйрету. Дайын құрыылыспен түрлі ойындар ойнайды.</w:t>
            </w:r>
          </w:p>
          <w:p w:rsidR="003060F2" w:rsidRPr="009A72FE" w:rsidRDefault="003060F2" w:rsidP="006E010B">
            <w:pPr>
              <w:spacing w:after="0"/>
              <w:rPr>
                <w:rFonts w:ascii="Times New Roman" w:eastAsia="Times New Roman" w:hAnsi="Times New Roman" w:cs="Times New Roman"/>
                <w:lang w:val="kk-KZ"/>
              </w:rPr>
            </w:pPr>
            <w:r w:rsidRPr="009A72FE">
              <w:rPr>
                <w:rFonts w:ascii="Times New Roman" w:eastAsia="Times New Roman" w:hAnsi="Times New Roman" w:cs="Times New Roman"/>
                <w:lang w:val="kk-KZ"/>
              </w:rPr>
              <w:t xml:space="preserve"> </w:t>
            </w:r>
          </w:p>
          <w:p w:rsidR="003060F2" w:rsidRPr="009A72FE" w:rsidRDefault="003060F2" w:rsidP="006E010B">
            <w:pPr>
              <w:spacing w:after="0"/>
              <w:rPr>
                <w:rFonts w:ascii="Times New Roman" w:eastAsia="Times New Roman" w:hAnsi="Times New Roman" w:cs="Times New Roman"/>
                <w:lang w:val="kk-KZ"/>
              </w:rPr>
            </w:pPr>
          </w:p>
          <w:p w:rsidR="003060F2" w:rsidRPr="009A72FE" w:rsidRDefault="003060F2" w:rsidP="006E010B">
            <w:pPr>
              <w:spacing w:after="0"/>
              <w:rPr>
                <w:rFonts w:ascii="Times New Roman" w:eastAsia="Times New Roman" w:hAnsi="Times New Roman" w:cs="Times New Roman"/>
                <w:lang w:val="kk-KZ"/>
              </w:rPr>
            </w:pPr>
            <w:r w:rsidRPr="009A72FE">
              <w:rPr>
                <w:rFonts w:ascii="Times New Roman" w:eastAsia="Times New Roman" w:hAnsi="Times New Roman" w:cs="Times New Roman"/>
                <w:lang w:val="kk-KZ"/>
              </w:rPr>
              <w:t>-Мүсіндеуде қысу, тарту, басу әдістерін қолдану.</w:t>
            </w:r>
          </w:p>
          <w:p w:rsidR="003060F2" w:rsidRPr="009A72FE" w:rsidRDefault="003060F2" w:rsidP="006E010B">
            <w:pPr>
              <w:spacing w:after="0"/>
              <w:rPr>
                <w:rFonts w:ascii="Times New Roman" w:eastAsia="Times New Roman" w:hAnsi="Times New Roman" w:cs="Times New Roman"/>
                <w:lang w:val="kk-KZ"/>
              </w:rPr>
            </w:pPr>
          </w:p>
          <w:p w:rsidR="003060F2" w:rsidRPr="009A72FE" w:rsidRDefault="003060F2" w:rsidP="006E010B">
            <w:pPr>
              <w:spacing w:after="0"/>
              <w:rPr>
                <w:rFonts w:ascii="Times New Roman" w:eastAsia="Times New Roman" w:hAnsi="Times New Roman" w:cs="Times New Roman"/>
                <w:lang w:val="kk-KZ"/>
              </w:rPr>
            </w:pPr>
            <w:r w:rsidRPr="009A72FE">
              <w:rPr>
                <w:rFonts w:ascii="Times New Roman" w:eastAsia="Times New Roman" w:hAnsi="Times New Roman" w:cs="Times New Roman"/>
                <w:lang w:val="kk-KZ"/>
              </w:rPr>
              <w:t>Мүсіндеу</w:t>
            </w:r>
          </w:p>
          <w:p w:rsidR="003060F2" w:rsidRPr="009A72FE" w:rsidRDefault="003060F2" w:rsidP="006E010B">
            <w:pPr>
              <w:spacing w:after="0"/>
              <w:rPr>
                <w:rFonts w:ascii="Times New Roman" w:eastAsia="Times New Roman" w:hAnsi="Times New Roman" w:cs="Times New Roman"/>
                <w:lang w:val="kk-KZ"/>
              </w:rPr>
            </w:pPr>
            <w:r w:rsidRPr="009A72FE">
              <w:rPr>
                <w:rFonts w:ascii="Times New Roman" w:eastAsia="Times New Roman" w:hAnsi="Times New Roman" w:cs="Times New Roman"/>
                <w:lang w:val="kk-KZ"/>
              </w:rPr>
              <w:t>Ермексаздың, сазбалшықтың, қамырдың кесектерімен жұмыс жасай білу дағдыларын жаңғырту</w:t>
            </w:r>
          </w:p>
          <w:p w:rsidR="003060F2" w:rsidRPr="009A72FE" w:rsidRDefault="003060F2" w:rsidP="006E010B">
            <w:pPr>
              <w:spacing w:after="0"/>
              <w:rPr>
                <w:rFonts w:ascii="Times New Roman" w:eastAsia="Times New Roman" w:hAnsi="Times New Roman" w:cs="Times New Roman"/>
                <w:lang w:val="kk-KZ"/>
              </w:rPr>
            </w:pPr>
          </w:p>
          <w:p w:rsidR="003060F2" w:rsidRPr="00212420" w:rsidRDefault="003060F2" w:rsidP="006E010B">
            <w:pPr>
              <w:spacing w:after="0"/>
              <w:rPr>
                <w:rFonts w:ascii="Times New Roman" w:eastAsia="Times New Roman" w:hAnsi="Times New Roman" w:cs="Times New Roman"/>
                <w:lang w:val="kk-KZ"/>
              </w:rPr>
            </w:pPr>
            <w:r w:rsidRPr="009A72FE">
              <w:rPr>
                <w:rFonts w:ascii="Times New Roman" w:eastAsia="Times New Roman" w:hAnsi="Times New Roman" w:cs="Times New Roman"/>
                <w:lang w:val="kk-KZ"/>
              </w:rPr>
              <w:t>«Адал азамат» біртұтас тәрбие бағдарламасы</w:t>
            </w:r>
          </w:p>
        </w:tc>
        <w:tc>
          <w:tcPr>
            <w:tcW w:w="2693" w:type="dxa"/>
          </w:tcPr>
          <w:p w:rsidR="003060F2" w:rsidRPr="00212420" w:rsidRDefault="003060F2" w:rsidP="006E010B">
            <w:pPr>
              <w:spacing w:after="0"/>
              <w:rPr>
                <w:rFonts w:ascii="Times New Roman" w:eastAsia="Times New Roman" w:hAnsi="Times New Roman" w:cs="Times New Roman"/>
                <w:lang w:val="kk-KZ"/>
              </w:rPr>
            </w:pPr>
            <w:r w:rsidRPr="00212420">
              <w:rPr>
                <w:rFonts w:ascii="Times New Roman" w:eastAsia="Times New Roman" w:hAnsi="Times New Roman" w:cs="Times New Roman"/>
                <w:lang w:val="kk-KZ"/>
              </w:rPr>
              <w:lastRenderedPageBreak/>
              <w:t>Дене тәрбиесі</w:t>
            </w:r>
          </w:p>
          <w:p w:rsidR="003060F2"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-Қолды алға, екі жаққа, жоғары көтеру (бір уақытта, кезекпен), төмен түсіру, қолдарын арқасына апаруға үйрету.</w:t>
            </w:r>
          </w:p>
          <w:p w:rsidR="003060F2" w:rsidRDefault="003060F2" w:rsidP="006E010B">
            <w:pPr>
              <w:spacing w:after="0" w:line="240" w:lineRule="auto"/>
              <w:rPr>
                <w:rFonts w:ascii="Times New Roman" w:hAnsi="Times New Roman" w:cs="Times New Roman"/>
                <w:lang w:val="kk-KZ"/>
              </w:rPr>
            </w:pPr>
          </w:p>
          <w:p w:rsidR="003060F2" w:rsidRPr="00067099" w:rsidRDefault="003060F2" w:rsidP="006E010B">
            <w:pPr>
              <w:numPr>
                <w:ilvl w:val="1"/>
                <w:numId w:val="0"/>
              </w:numPr>
              <w:rPr>
                <w:rFonts w:ascii="Times New Roman" w:eastAsia="Times New Roman" w:hAnsi="Times New Roman" w:cs="Times New Roman"/>
                <w:spacing w:val="15"/>
                <w:lang w:val="kk-KZ"/>
              </w:rPr>
            </w:pPr>
            <w:r w:rsidRPr="00067099">
              <w:rPr>
                <w:rFonts w:ascii="Times New Roman" w:eastAsia="Times New Roman" w:hAnsi="Times New Roman" w:cs="Times New Roman"/>
                <w:spacing w:val="15"/>
                <w:lang w:val="kk-KZ"/>
              </w:rPr>
              <w:t>Би үйірмесі</w:t>
            </w:r>
          </w:p>
          <w:p w:rsidR="003060F2" w:rsidRPr="00067099" w:rsidRDefault="003060F2" w:rsidP="006E010B">
            <w:pPr>
              <w:numPr>
                <w:ilvl w:val="1"/>
                <w:numId w:val="0"/>
              </w:numPr>
              <w:rPr>
                <w:rFonts w:ascii="Times New Roman" w:eastAsia="Times New Roman" w:hAnsi="Times New Roman" w:cs="Times New Roman"/>
                <w:spacing w:val="15"/>
                <w:lang w:val="kk-KZ"/>
              </w:rPr>
            </w:pPr>
            <w:r w:rsidRPr="00067099">
              <w:rPr>
                <w:rFonts w:ascii="Times New Roman" w:eastAsia="Times New Roman" w:hAnsi="Times New Roman" w:cs="Times New Roman"/>
                <w:spacing w:val="15"/>
                <w:lang w:val="kk-KZ"/>
              </w:rPr>
              <w:t>11:30-11:55</w:t>
            </w:r>
          </w:p>
          <w:p w:rsidR="003060F2" w:rsidRDefault="003060F2" w:rsidP="006E010B">
            <w:pPr>
              <w:spacing w:after="0" w:line="240" w:lineRule="auto"/>
              <w:rPr>
                <w:rFonts w:ascii="Times New Roman" w:hAnsi="Times New Roman" w:cs="Times New Roman"/>
                <w:lang w:val="kk-KZ"/>
              </w:rPr>
            </w:pPr>
          </w:p>
          <w:p w:rsidR="003060F2" w:rsidRDefault="003060F2" w:rsidP="006E010B">
            <w:pPr>
              <w:spacing w:after="0" w:line="240" w:lineRule="auto"/>
              <w:rPr>
                <w:rFonts w:ascii="Times New Roman" w:hAnsi="Times New Roman" w:cs="Times New Roman"/>
                <w:color w:val="000000"/>
                <w:sz w:val="24"/>
                <w:szCs w:val="24"/>
                <w:lang w:val="kk-KZ"/>
              </w:rPr>
            </w:pPr>
          </w:p>
          <w:p w:rsidR="003060F2" w:rsidRDefault="003060F2" w:rsidP="006E010B">
            <w:pPr>
              <w:spacing w:after="0" w:line="240" w:lineRule="auto"/>
              <w:rPr>
                <w:rFonts w:ascii="Times New Roman" w:hAnsi="Times New Roman" w:cs="Times New Roman"/>
                <w:color w:val="000000"/>
                <w:sz w:val="24"/>
                <w:szCs w:val="24"/>
                <w:lang w:val="kk-KZ"/>
              </w:rPr>
            </w:pPr>
          </w:p>
          <w:p w:rsidR="003060F2" w:rsidRDefault="003060F2" w:rsidP="006E010B">
            <w:pPr>
              <w:spacing w:after="0" w:line="240" w:lineRule="auto"/>
              <w:rPr>
                <w:rFonts w:ascii="Times New Roman" w:hAnsi="Times New Roman" w:cs="Times New Roman"/>
                <w:color w:val="000000"/>
                <w:sz w:val="24"/>
                <w:szCs w:val="24"/>
                <w:lang w:val="kk-KZ"/>
              </w:rPr>
            </w:pPr>
          </w:p>
          <w:p w:rsidR="003060F2" w:rsidRDefault="003060F2" w:rsidP="006E010B">
            <w:pPr>
              <w:spacing w:after="0" w:line="240" w:lineRule="auto"/>
              <w:rPr>
                <w:rFonts w:ascii="Times New Roman" w:hAnsi="Times New Roman" w:cs="Times New Roman"/>
                <w:color w:val="000000"/>
                <w:sz w:val="24"/>
                <w:szCs w:val="24"/>
                <w:lang w:val="kk-KZ"/>
              </w:rPr>
            </w:pPr>
          </w:p>
          <w:p w:rsidR="003060F2" w:rsidRDefault="003060F2" w:rsidP="006E010B">
            <w:pPr>
              <w:spacing w:after="0" w:line="240" w:lineRule="auto"/>
              <w:rPr>
                <w:rFonts w:ascii="Times New Roman" w:hAnsi="Times New Roman" w:cs="Times New Roman"/>
                <w:color w:val="000000"/>
                <w:sz w:val="24"/>
                <w:szCs w:val="24"/>
                <w:lang w:val="kk-KZ"/>
              </w:rPr>
            </w:pPr>
          </w:p>
          <w:p w:rsidR="003060F2" w:rsidRDefault="003060F2" w:rsidP="006E010B">
            <w:pPr>
              <w:spacing w:after="0" w:line="240" w:lineRule="auto"/>
              <w:rPr>
                <w:rFonts w:ascii="Times New Roman" w:hAnsi="Times New Roman" w:cs="Times New Roman"/>
                <w:color w:val="000000"/>
                <w:sz w:val="24"/>
                <w:szCs w:val="24"/>
                <w:lang w:val="kk-KZ"/>
              </w:rPr>
            </w:pPr>
          </w:p>
          <w:p w:rsidR="003060F2" w:rsidRDefault="003060F2" w:rsidP="006E010B">
            <w:pPr>
              <w:spacing w:after="0" w:line="240" w:lineRule="auto"/>
              <w:rPr>
                <w:rFonts w:ascii="Times New Roman" w:hAnsi="Times New Roman" w:cs="Times New Roman"/>
                <w:color w:val="000000"/>
                <w:sz w:val="24"/>
                <w:szCs w:val="24"/>
                <w:lang w:val="kk-KZ"/>
              </w:rPr>
            </w:pPr>
          </w:p>
          <w:p w:rsidR="003060F2" w:rsidRPr="006F5BB4" w:rsidRDefault="003060F2" w:rsidP="006E010B">
            <w:pPr>
              <w:spacing w:after="0" w:line="240" w:lineRule="auto"/>
              <w:rPr>
                <w:rFonts w:ascii="Times New Roman" w:hAnsi="Times New Roman" w:cs="Times New Roman"/>
                <w:bCs/>
                <w:color w:val="000000"/>
                <w:sz w:val="24"/>
                <w:szCs w:val="24"/>
                <w:lang w:val="kk-KZ"/>
              </w:rPr>
            </w:pPr>
            <w:r w:rsidRPr="006F5BB4">
              <w:rPr>
                <w:rFonts w:ascii="Times New Roman" w:hAnsi="Times New Roman" w:cs="Times New Roman"/>
                <w:color w:val="000000"/>
                <w:sz w:val="24"/>
                <w:szCs w:val="24"/>
                <w:lang w:val="kk-KZ"/>
              </w:rPr>
              <w:t>-Пішіндерді қағаз бетінде дұрысорналастыуға үйрету.</w:t>
            </w:r>
          </w:p>
          <w:p w:rsidR="003060F2" w:rsidRPr="006F5BB4" w:rsidRDefault="003060F2" w:rsidP="006E010B">
            <w:pPr>
              <w:spacing w:after="0"/>
              <w:rPr>
                <w:rFonts w:ascii="Times New Roman" w:eastAsia="Times New Roman" w:hAnsi="Times New Roman" w:cs="Times New Roman"/>
                <w:sz w:val="24"/>
                <w:szCs w:val="24"/>
                <w:lang w:val="kk-KZ"/>
              </w:rPr>
            </w:pPr>
          </w:p>
          <w:p w:rsidR="003060F2" w:rsidRPr="006F5BB4" w:rsidRDefault="003060F2" w:rsidP="006E010B">
            <w:pPr>
              <w:spacing w:after="0"/>
              <w:rPr>
                <w:rFonts w:ascii="Times New Roman" w:eastAsia="Times New Roman" w:hAnsi="Times New Roman" w:cs="Times New Roman"/>
                <w:sz w:val="24"/>
                <w:szCs w:val="24"/>
                <w:lang w:val="kk-KZ"/>
              </w:rPr>
            </w:pPr>
            <w:r w:rsidRPr="006F5BB4">
              <w:rPr>
                <w:rFonts w:ascii="Times New Roman" w:eastAsia="Times New Roman" w:hAnsi="Times New Roman" w:cs="Times New Roman"/>
                <w:sz w:val="24"/>
                <w:szCs w:val="24"/>
                <w:lang w:val="kk-KZ"/>
              </w:rPr>
              <w:t>Сурет салу</w:t>
            </w:r>
          </w:p>
          <w:p w:rsidR="003060F2" w:rsidRPr="006F5BB4" w:rsidRDefault="003060F2" w:rsidP="006E010B">
            <w:pPr>
              <w:rPr>
                <w:rFonts w:ascii="Times New Roman" w:eastAsia="Times New Roman" w:hAnsi="Times New Roman" w:cs="Times New Roman"/>
                <w:sz w:val="24"/>
                <w:szCs w:val="24"/>
                <w:lang w:val="kk-KZ"/>
              </w:rPr>
            </w:pPr>
            <w:r w:rsidRPr="006F5BB4">
              <w:rPr>
                <w:rFonts w:ascii="Times New Roman" w:eastAsia="Times New Roman" w:hAnsi="Times New Roman" w:cs="Times New Roman"/>
                <w:sz w:val="24"/>
                <w:szCs w:val="24"/>
                <w:lang w:val="kk-KZ"/>
              </w:rPr>
              <w:t>Үстел-үсті ойыны: «Түсін тап»</w:t>
            </w:r>
            <w:r w:rsidRPr="006F5BB4">
              <w:rPr>
                <w:rFonts w:ascii="Times New Roman" w:hAnsi="Times New Roman" w:cs="Times New Roman"/>
                <w:sz w:val="24"/>
                <w:szCs w:val="24"/>
                <w:lang w:val="kk-KZ"/>
              </w:rPr>
              <w:t>Қоңыр, қызғылт сары ашық жасыл ренктермен таныстыру</w:t>
            </w:r>
          </w:p>
          <w:p w:rsidR="003060F2" w:rsidRPr="009A72FE" w:rsidRDefault="003060F2" w:rsidP="006E010B">
            <w:pPr>
              <w:spacing w:after="0" w:line="240" w:lineRule="auto"/>
              <w:rPr>
                <w:rFonts w:ascii="Times New Roman" w:eastAsia="Times New Roman" w:hAnsi="Times New Roman" w:cs="Times New Roman"/>
                <w:sz w:val="24"/>
                <w:szCs w:val="24"/>
                <w:lang w:val="kk-KZ"/>
              </w:rPr>
            </w:pPr>
            <w:r w:rsidRPr="006F5BB4">
              <w:rPr>
                <w:rFonts w:ascii="Times New Roman" w:hAnsi="Times New Roman" w:cs="Times New Roman"/>
                <w:color w:val="000000"/>
                <w:sz w:val="24"/>
                <w:szCs w:val="24"/>
                <w:lang w:val="kk-KZ"/>
              </w:rPr>
              <w:t>-Жапсыруда қауіпсіздік ережелерін сақтау, жұмысты ұқыптылықпен</w:t>
            </w:r>
            <w:r w:rsidRPr="006F5BB4">
              <w:rPr>
                <w:rFonts w:ascii="Times New Roman" w:hAnsi="Times New Roman" w:cs="Times New Roman"/>
                <w:color w:val="000000"/>
                <w:sz w:val="24"/>
                <w:szCs w:val="24"/>
                <w:lang w:val="kk-KZ"/>
              </w:rPr>
              <w:br/>
              <w:t>орындау.</w:t>
            </w:r>
          </w:p>
          <w:p w:rsidR="003060F2" w:rsidRPr="006F5BB4" w:rsidRDefault="003060F2" w:rsidP="006E010B">
            <w:pPr>
              <w:spacing w:after="0" w:line="240" w:lineRule="auto"/>
              <w:rPr>
                <w:rFonts w:ascii="Times New Roman" w:eastAsia="Times New Roman" w:hAnsi="Times New Roman" w:cs="Times New Roman"/>
                <w:sz w:val="24"/>
                <w:szCs w:val="24"/>
                <w:lang w:val="kk-KZ"/>
              </w:rPr>
            </w:pPr>
          </w:p>
          <w:p w:rsidR="003060F2" w:rsidRPr="006F5BB4" w:rsidRDefault="003060F2" w:rsidP="006E010B">
            <w:pPr>
              <w:spacing w:after="0" w:line="240" w:lineRule="auto"/>
              <w:rPr>
                <w:rFonts w:ascii="Times New Roman" w:eastAsia="Times New Roman" w:hAnsi="Times New Roman" w:cs="Times New Roman"/>
                <w:sz w:val="24"/>
                <w:szCs w:val="24"/>
                <w:lang w:val="kk-KZ"/>
              </w:rPr>
            </w:pPr>
            <w:r w:rsidRPr="006F5BB4">
              <w:rPr>
                <w:rFonts w:ascii="Times New Roman" w:eastAsia="Times New Roman" w:hAnsi="Times New Roman" w:cs="Times New Roman"/>
                <w:sz w:val="24"/>
                <w:szCs w:val="24"/>
                <w:lang w:val="kk-KZ"/>
              </w:rPr>
              <w:t>Жапсыру</w:t>
            </w:r>
          </w:p>
          <w:p w:rsidR="003060F2" w:rsidRPr="006F5BB4" w:rsidRDefault="003060F2" w:rsidP="006E010B">
            <w:pPr>
              <w:spacing w:after="0"/>
              <w:rPr>
                <w:rFonts w:ascii="Times New Roman" w:eastAsia="Times New Roman" w:hAnsi="Times New Roman" w:cs="Times New Roman"/>
                <w:sz w:val="24"/>
                <w:szCs w:val="24"/>
                <w:lang w:val="kk-KZ"/>
              </w:rPr>
            </w:pPr>
            <w:r w:rsidRPr="006F5BB4">
              <w:rPr>
                <w:rFonts w:ascii="Times New Roman" w:eastAsia="Times New Roman" w:hAnsi="Times New Roman" w:cs="Times New Roman"/>
                <w:sz w:val="24"/>
                <w:szCs w:val="24"/>
                <w:lang w:val="kk-KZ"/>
              </w:rPr>
              <w:t>Қимылды ойын:</w:t>
            </w:r>
          </w:p>
          <w:p w:rsidR="003060F2" w:rsidRPr="006F5BB4" w:rsidRDefault="003060F2" w:rsidP="006E010B">
            <w:pPr>
              <w:spacing w:after="0" w:line="240" w:lineRule="auto"/>
              <w:rPr>
                <w:rFonts w:ascii="Times New Roman" w:hAnsi="Times New Roman" w:cs="Times New Roman"/>
                <w:color w:val="FF0000"/>
                <w:sz w:val="24"/>
                <w:szCs w:val="24"/>
                <w:lang w:val="kk-KZ"/>
              </w:rPr>
            </w:pPr>
            <w:r w:rsidRPr="006F5BB4">
              <w:rPr>
                <w:rFonts w:ascii="Times New Roman" w:hAnsi="Times New Roman" w:cs="Times New Roman"/>
                <w:sz w:val="24"/>
                <w:szCs w:val="24"/>
                <w:lang w:val="kk-KZ"/>
              </w:rPr>
              <w:t>«Ғажайып сөздер»</w:t>
            </w:r>
          </w:p>
          <w:p w:rsidR="003060F2" w:rsidRPr="006F5BB4" w:rsidRDefault="003060F2" w:rsidP="006E010B">
            <w:pPr>
              <w:spacing w:after="0" w:line="240" w:lineRule="auto"/>
              <w:rPr>
                <w:rFonts w:ascii="Times New Roman" w:hAnsi="Times New Roman" w:cs="Times New Roman"/>
                <w:sz w:val="24"/>
                <w:szCs w:val="24"/>
                <w:lang w:val="kk-KZ"/>
              </w:rPr>
            </w:pPr>
            <w:r w:rsidRPr="006F5BB4">
              <w:rPr>
                <w:rFonts w:ascii="Times New Roman" w:hAnsi="Times New Roman" w:cs="Times New Roman"/>
                <w:sz w:val="24"/>
                <w:szCs w:val="24"/>
                <w:lang w:val="kk-KZ"/>
              </w:rPr>
              <w:t>Шарты: Балалар бір-біріне жақсы қасиеттерін айтады</w:t>
            </w:r>
          </w:p>
          <w:p w:rsidR="003060F2" w:rsidRPr="006F5BB4" w:rsidRDefault="003060F2" w:rsidP="006E010B">
            <w:pPr>
              <w:spacing w:after="0"/>
              <w:rPr>
                <w:rFonts w:ascii="Times New Roman" w:hAnsi="Times New Roman" w:cs="Times New Roman"/>
                <w:bCs/>
                <w:color w:val="000000"/>
                <w:sz w:val="24"/>
                <w:szCs w:val="24"/>
                <w:lang w:val="kk-KZ"/>
              </w:rPr>
            </w:pPr>
          </w:p>
          <w:p w:rsidR="003060F2" w:rsidRPr="006F5BB4" w:rsidRDefault="003060F2" w:rsidP="006E010B">
            <w:pPr>
              <w:spacing w:after="0"/>
              <w:rPr>
                <w:rFonts w:ascii="Times New Roman" w:hAnsi="Times New Roman" w:cs="Times New Roman"/>
                <w:bCs/>
                <w:color w:val="000000"/>
                <w:sz w:val="24"/>
                <w:szCs w:val="24"/>
                <w:lang w:val="kk-KZ"/>
              </w:rPr>
            </w:pPr>
            <w:r w:rsidRPr="006F5BB4">
              <w:rPr>
                <w:rFonts w:ascii="Times New Roman" w:hAnsi="Times New Roman" w:cs="Times New Roman"/>
                <w:bCs/>
                <w:color w:val="000000"/>
                <w:sz w:val="24"/>
                <w:szCs w:val="24"/>
                <w:lang w:val="kk-KZ"/>
              </w:rPr>
              <w:t>Үлгіні қайшымен қиып қағаз бетіне орналастыра жапсыру</w:t>
            </w:r>
          </w:p>
          <w:p w:rsidR="003060F2" w:rsidRPr="00212420" w:rsidRDefault="003060F2" w:rsidP="006E010B">
            <w:pPr>
              <w:spacing w:after="0" w:line="240" w:lineRule="auto"/>
              <w:rPr>
                <w:rFonts w:ascii="Times New Roman" w:eastAsia="Times New Roman" w:hAnsi="Times New Roman" w:cs="Times New Roman"/>
                <w:lang w:val="kk-KZ"/>
              </w:rPr>
            </w:pPr>
          </w:p>
        </w:tc>
        <w:tc>
          <w:tcPr>
            <w:tcW w:w="2410" w:type="dxa"/>
            <w:gridSpan w:val="2"/>
          </w:tcPr>
          <w:p w:rsidR="003060F2" w:rsidRPr="00212420" w:rsidRDefault="003060F2" w:rsidP="006E010B">
            <w:pPr>
              <w:spacing w:after="0"/>
              <w:rPr>
                <w:rFonts w:ascii="Times New Roman" w:eastAsia="Times New Roman" w:hAnsi="Times New Roman" w:cs="Times New Roman"/>
                <w:lang w:val="kk-KZ"/>
              </w:rPr>
            </w:pPr>
            <w:r w:rsidRPr="00212420">
              <w:rPr>
                <w:rFonts w:ascii="Times New Roman" w:eastAsia="Times New Roman" w:hAnsi="Times New Roman" w:cs="Times New Roman"/>
                <w:lang w:val="kk-KZ"/>
              </w:rPr>
              <w:lastRenderedPageBreak/>
              <w:t>Музыка</w:t>
            </w:r>
          </w:p>
          <w:p w:rsidR="003060F2" w:rsidRDefault="003060F2" w:rsidP="006E010B">
            <w:pPr>
              <w:spacing w:after="0" w:line="240" w:lineRule="auto"/>
              <w:jc w:val="both"/>
              <w:rPr>
                <w:rFonts w:ascii="Times New Roman" w:hAnsi="Times New Roman" w:cs="Times New Roman"/>
                <w:lang w:val="kk-KZ"/>
              </w:rPr>
            </w:pPr>
            <w:r w:rsidRPr="00212420">
              <w:rPr>
                <w:rFonts w:ascii="Times New Roman" w:eastAsia="Times New Roman" w:hAnsi="Times New Roman" w:cs="Times New Roman"/>
                <w:lang w:val="kk-KZ"/>
              </w:rPr>
              <w:t xml:space="preserve">- </w:t>
            </w:r>
            <w:r w:rsidRPr="00212420">
              <w:rPr>
                <w:rFonts w:ascii="Times New Roman" w:hAnsi="Times New Roman" w:cs="Times New Roman"/>
                <w:lang w:val="kk-KZ"/>
              </w:rPr>
              <w:t xml:space="preserve">Балалардың музыкаға деген қызығушылығын тудыру, оны тыңдауға ынталандыру, музыкалық шығармаларды эмоционалды қабылдауды дамыту. </w:t>
            </w:r>
          </w:p>
          <w:p w:rsidR="003060F2" w:rsidRDefault="003060F2" w:rsidP="006E010B">
            <w:pPr>
              <w:spacing w:after="0" w:line="240" w:lineRule="auto"/>
              <w:jc w:val="both"/>
              <w:rPr>
                <w:rFonts w:ascii="Times New Roman" w:hAnsi="Times New Roman" w:cs="Times New Roman"/>
                <w:lang w:val="kk-KZ"/>
              </w:rPr>
            </w:pPr>
          </w:p>
          <w:p w:rsidR="003060F2" w:rsidRDefault="003060F2" w:rsidP="006E010B">
            <w:pPr>
              <w:spacing w:after="0" w:line="240" w:lineRule="auto"/>
              <w:jc w:val="both"/>
              <w:rPr>
                <w:rFonts w:ascii="Times New Roman" w:hAnsi="Times New Roman" w:cs="Times New Roman"/>
                <w:lang w:val="kk-KZ"/>
              </w:rPr>
            </w:pPr>
          </w:p>
          <w:p w:rsidR="003060F2" w:rsidRDefault="003060F2" w:rsidP="006E010B">
            <w:pPr>
              <w:spacing w:after="0" w:line="240" w:lineRule="auto"/>
              <w:jc w:val="both"/>
              <w:rPr>
                <w:rFonts w:ascii="Times New Roman" w:hAnsi="Times New Roman" w:cs="Times New Roman"/>
                <w:lang w:val="kk-KZ"/>
              </w:rPr>
            </w:pPr>
          </w:p>
          <w:p w:rsidR="003060F2" w:rsidRDefault="003060F2" w:rsidP="006E010B">
            <w:pPr>
              <w:spacing w:after="0" w:line="240" w:lineRule="auto"/>
              <w:jc w:val="both"/>
              <w:rPr>
                <w:rFonts w:ascii="Times New Roman" w:hAnsi="Times New Roman" w:cs="Times New Roman"/>
                <w:lang w:val="kk-KZ"/>
              </w:rPr>
            </w:pPr>
          </w:p>
          <w:p w:rsidR="003060F2" w:rsidRDefault="003060F2" w:rsidP="006E010B">
            <w:pPr>
              <w:spacing w:after="0" w:line="240" w:lineRule="auto"/>
              <w:jc w:val="both"/>
              <w:rPr>
                <w:rFonts w:ascii="Times New Roman" w:hAnsi="Times New Roman" w:cs="Times New Roman"/>
                <w:lang w:val="kk-KZ"/>
              </w:rPr>
            </w:pPr>
          </w:p>
          <w:p w:rsidR="003060F2" w:rsidRDefault="003060F2" w:rsidP="006E010B">
            <w:pPr>
              <w:spacing w:after="0" w:line="240" w:lineRule="auto"/>
              <w:jc w:val="both"/>
              <w:rPr>
                <w:rFonts w:ascii="Times New Roman" w:hAnsi="Times New Roman" w:cs="Times New Roman"/>
                <w:lang w:val="kk-KZ"/>
              </w:rPr>
            </w:pPr>
          </w:p>
          <w:p w:rsidR="003060F2" w:rsidRDefault="003060F2" w:rsidP="006E010B">
            <w:pPr>
              <w:spacing w:after="0" w:line="240" w:lineRule="auto"/>
              <w:jc w:val="both"/>
              <w:rPr>
                <w:rFonts w:ascii="Times New Roman" w:hAnsi="Times New Roman" w:cs="Times New Roman"/>
                <w:lang w:val="kk-KZ"/>
              </w:rPr>
            </w:pPr>
          </w:p>
          <w:p w:rsidR="003060F2" w:rsidRDefault="003060F2" w:rsidP="006E010B">
            <w:pPr>
              <w:spacing w:after="0" w:line="240" w:lineRule="auto"/>
              <w:jc w:val="both"/>
              <w:rPr>
                <w:rFonts w:ascii="Times New Roman" w:hAnsi="Times New Roman" w:cs="Times New Roman"/>
                <w:lang w:val="kk-KZ"/>
              </w:rPr>
            </w:pPr>
          </w:p>
          <w:p w:rsidR="003060F2" w:rsidRDefault="003060F2" w:rsidP="006E010B">
            <w:pPr>
              <w:spacing w:after="0" w:line="240" w:lineRule="auto"/>
              <w:jc w:val="both"/>
              <w:rPr>
                <w:rFonts w:ascii="Times New Roman" w:hAnsi="Times New Roman" w:cs="Times New Roman"/>
                <w:lang w:val="kk-KZ"/>
              </w:rPr>
            </w:pPr>
          </w:p>
          <w:p w:rsidR="003060F2" w:rsidRDefault="003060F2" w:rsidP="006E010B">
            <w:pPr>
              <w:spacing w:after="0" w:line="240" w:lineRule="auto"/>
              <w:jc w:val="both"/>
              <w:rPr>
                <w:rFonts w:ascii="Times New Roman" w:hAnsi="Times New Roman" w:cs="Times New Roman"/>
                <w:lang w:val="kk-KZ"/>
              </w:rPr>
            </w:pPr>
          </w:p>
          <w:p w:rsidR="003060F2" w:rsidRPr="009A72FE" w:rsidRDefault="003060F2" w:rsidP="006E010B">
            <w:pPr>
              <w:spacing w:after="0" w:line="240" w:lineRule="auto"/>
              <w:jc w:val="both"/>
              <w:rPr>
                <w:rFonts w:ascii="Times New Roman" w:hAnsi="Times New Roman" w:cs="Times New Roman"/>
                <w:lang w:val="kk-KZ"/>
              </w:rPr>
            </w:pPr>
            <w:r w:rsidRPr="009A72FE">
              <w:rPr>
                <w:rFonts w:ascii="Times New Roman" w:hAnsi="Times New Roman" w:cs="Times New Roman"/>
                <w:lang w:val="kk-KZ"/>
              </w:rPr>
              <w:t>-5 көлемінде тура және кері санауға жаттықтыру.</w:t>
            </w:r>
          </w:p>
          <w:p w:rsidR="003060F2" w:rsidRPr="009A72FE" w:rsidRDefault="003060F2" w:rsidP="006E010B">
            <w:pPr>
              <w:spacing w:after="0" w:line="240" w:lineRule="auto"/>
              <w:jc w:val="both"/>
              <w:rPr>
                <w:rFonts w:ascii="Times New Roman" w:hAnsi="Times New Roman" w:cs="Times New Roman"/>
                <w:lang w:val="kk-KZ"/>
              </w:rPr>
            </w:pPr>
          </w:p>
          <w:p w:rsidR="003060F2" w:rsidRPr="009A72FE" w:rsidRDefault="003060F2" w:rsidP="006E010B">
            <w:pPr>
              <w:spacing w:after="0" w:line="240" w:lineRule="auto"/>
              <w:jc w:val="both"/>
              <w:rPr>
                <w:rFonts w:ascii="Times New Roman" w:hAnsi="Times New Roman" w:cs="Times New Roman"/>
                <w:lang w:val="kk-KZ"/>
              </w:rPr>
            </w:pPr>
            <w:r w:rsidRPr="009A72FE">
              <w:rPr>
                <w:rFonts w:ascii="Times New Roman" w:hAnsi="Times New Roman" w:cs="Times New Roman"/>
                <w:lang w:val="kk-KZ"/>
              </w:rPr>
              <w:t>Математика негіздері</w:t>
            </w:r>
          </w:p>
          <w:p w:rsidR="003060F2" w:rsidRPr="009A72FE" w:rsidRDefault="003060F2" w:rsidP="006E010B">
            <w:pPr>
              <w:spacing w:after="0" w:line="240" w:lineRule="auto"/>
              <w:jc w:val="both"/>
              <w:rPr>
                <w:rFonts w:ascii="Times New Roman" w:hAnsi="Times New Roman" w:cs="Times New Roman"/>
                <w:lang w:val="kk-KZ"/>
              </w:rPr>
            </w:pPr>
            <w:r w:rsidRPr="009A72FE">
              <w:rPr>
                <w:rFonts w:ascii="Times New Roman" w:hAnsi="Times New Roman" w:cs="Times New Roman"/>
                <w:lang w:val="kk-KZ"/>
              </w:rPr>
              <w:t xml:space="preserve"> Дидактикалық ойын:</w:t>
            </w:r>
          </w:p>
          <w:p w:rsidR="003060F2" w:rsidRPr="009A72FE" w:rsidRDefault="003060F2" w:rsidP="006E010B">
            <w:pPr>
              <w:spacing w:after="0" w:line="240" w:lineRule="auto"/>
              <w:jc w:val="both"/>
              <w:rPr>
                <w:rFonts w:ascii="Times New Roman" w:hAnsi="Times New Roman" w:cs="Times New Roman"/>
                <w:lang w:val="kk-KZ"/>
              </w:rPr>
            </w:pPr>
            <w:r w:rsidRPr="009A72FE">
              <w:rPr>
                <w:rFonts w:ascii="Times New Roman" w:hAnsi="Times New Roman" w:cs="Times New Roman"/>
                <w:lang w:val="kk-KZ"/>
              </w:rPr>
              <w:t xml:space="preserve">Шарты:Әр түрлі әдісі арқылы суреттердегі заттардың қалай орналасқаның айтады. </w:t>
            </w:r>
          </w:p>
          <w:p w:rsidR="003060F2" w:rsidRPr="009A72FE" w:rsidRDefault="003060F2" w:rsidP="006E010B">
            <w:pPr>
              <w:spacing w:after="0" w:line="240" w:lineRule="auto"/>
              <w:jc w:val="both"/>
              <w:rPr>
                <w:rFonts w:ascii="Times New Roman" w:hAnsi="Times New Roman" w:cs="Times New Roman"/>
                <w:lang w:val="kk-KZ"/>
              </w:rPr>
            </w:pPr>
            <w:r w:rsidRPr="009A72FE">
              <w:rPr>
                <w:rFonts w:ascii="Times New Roman" w:hAnsi="Times New Roman" w:cs="Times New Roman"/>
                <w:lang w:val="kk-KZ"/>
              </w:rPr>
              <w:t>Суреттегі   сандарды  сәйкестендіру</w:t>
            </w:r>
          </w:p>
          <w:p w:rsidR="003060F2" w:rsidRPr="009A72FE" w:rsidRDefault="003060F2" w:rsidP="006E010B">
            <w:pPr>
              <w:spacing w:after="0" w:line="240" w:lineRule="auto"/>
              <w:jc w:val="both"/>
              <w:rPr>
                <w:rFonts w:ascii="Times New Roman" w:hAnsi="Times New Roman" w:cs="Times New Roman"/>
                <w:lang w:val="kk-KZ"/>
              </w:rPr>
            </w:pPr>
          </w:p>
          <w:p w:rsidR="003060F2" w:rsidRPr="009A72FE" w:rsidRDefault="003060F2" w:rsidP="006E010B">
            <w:pPr>
              <w:spacing w:after="0" w:line="240" w:lineRule="auto"/>
              <w:jc w:val="both"/>
              <w:rPr>
                <w:rFonts w:ascii="Times New Roman" w:hAnsi="Times New Roman" w:cs="Times New Roman"/>
                <w:lang w:val="kk-KZ"/>
              </w:rPr>
            </w:pPr>
          </w:p>
          <w:p w:rsidR="003060F2" w:rsidRPr="009A72FE" w:rsidRDefault="003060F2" w:rsidP="006E010B">
            <w:pPr>
              <w:spacing w:after="0" w:line="240" w:lineRule="auto"/>
              <w:jc w:val="both"/>
              <w:rPr>
                <w:rFonts w:ascii="Times New Roman" w:hAnsi="Times New Roman" w:cs="Times New Roman"/>
                <w:lang w:val="kk-KZ"/>
              </w:rPr>
            </w:pPr>
            <w:r w:rsidRPr="009A72FE">
              <w:rPr>
                <w:rFonts w:ascii="Times New Roman" w:hAnsi="Times New Roman" w:cs="Times New Roman"/>
                <w:lang w:val="kk-KZ"/>
              </w:rPr>
              <w:t>-Санамақтарды, мақал-мәтелдерді жатқа айтуға үйрету.</w:t>
            </w:r>
          </w:p>
          <w:p w:rsidR="003060F2" w:rsidRPr="009A72FE" w:rsidRDefault="003060F2" w:rsidP="006E010B">
            <w:pPr>
              <w:spacing w:after="0" w:line="240" w:lineRule="auto"/>
              <w:jc w:val="both"/>
              <w:rPr>
                <w:rFonts w:ascii="Times New Roman" w:hAnsi="Times New Roman" w:cs="Times New Roman"/>
                <w:lang w:val="kk-KZ"/>
              </w:rPr>
            </w:pPr>
          </w:p>
          <w:p w:rsidR="003060F2" w:rsidRPr="009A72FE" w:rsidRDefault="003060F2" w:rsidP="006E010B">
            <w:pPr>
              <w:spacing w:after="0" w:line="240" w:lineRule="auto"/>
              <w:jc w:val="both"/>
              <w:rPr>
                <w:rFonts w:ascii="Times New Roman" w:hAnsi="Times New Roman" w:cs="Times New Roman"/>
                <w:lang w:val="kk-KZ"/>
              </w:rPr>
            </w:pPr>
            <w:r w:rsidRPr="009A72FE">
              <w:rPr>
                <w:rFonts w:ascii="Times New Roman" w:hAnsi="Times New Roman" w:cs="Times New Roman"/>
                <w:lang w:val="kk-KZ"/>
              </w:rPr>
              <w:t>Көркем әдебиет</w:t>
            </w:r>
          </w:p>
          <w:p w:rsidR="003060F2" w:rsidRPr="009A72FE" w:rsidRDefault="003060F2" w:rsidP="006E010B">
            <w:pPr>
              <w:spacing w:after="0" w:line="240" w:lineRule="auto"/>
              <w:jc w:val="both"/>
              <w:rPr>
                <w:rFonts w:ascii="Times New Roman" w:hAnsi="Times New Roman" w:cs="Times New Roman"/>
                <w:lang w:val="kk-KZ"/>
              </w:rPr>
            </w:pPr>
            <w:r w:rsidRPr="009A72FE">
              <w:rPr>
                <w:rFonts w:ascii="Times New Roman" w:hAnsi="Times New Roman" w:cs="Times New Roman"/>
                <w:lang w:val="kk-KZ"/>
              </w:rPr>
              <w:t>Қазақтың ұлтық ойыны «Асық ату»</w:t>
            </w:r>
          </w:p>
          <w:p w:rsidR="003060F2" w:rsidRPr="00212420" w:rsidRDefault="003060F2" w:rsidP="006E010B">
            <w:pPr>
              <w:spacing w:after="0" w:line="240" w:lineRule="auto"/>
              <w:jc w:val="both"/>
              <w:rPr>
                <w:rFonts w:ascii="Times New Roman" w:hAnsi="Times New Roman" w:cs="Times New Roman"/>
                <w:lang w:val="kk-KZ"/>
              </w:rPr>
            </w:pPr>
            <w:r w:rsidRPr="009A72FE">
              <w:rPr>
                <w:rFonts w:ascii="Times New Roman" w:hAnsi="Times New Roman" w:cs="Times New Roman"/>
                <w:lang w:val="kk-KZ"/>
              </w:rPr>
              <w:t>Мақсаты: Ұлттық ойындары арқылы балалардың, ептілік, дәлдікке, тапқырлық, байсалдылық қабілеттерін дамытуға ықпал ету.</w:t>
            </w:r>
          </w:p>
          <w:p w:rsidR="003060F2" w:rsidRPr="00212420" w:rsidRDefault="003060F2" w:rsidP="006E010B">
            <w:pPr>
              <w:spacing w:after="0" w:line="240" w:lineRule="auto"/>
              <w:jc w:val="both"/>
              <w:rPr>
                <w:rFonts w:ascii="Times New Roman" w:eastAsia="Times New Roman" w:hAnsi="Times New Roman" w:cs="Times New Roman"/>
                <w:lang w:val="kk-KZ"/>
              </w:rPr>
            </w:pPr>
          </w:p>
        </w:tc>
        <w:tc>
          <w:tcPr>
            <w:tcW w:w="2590" w:type="dxa"/>
          </w:tcPr>
          <w:p w:rsidR="003060F2" w:rsidRPr="00212420" w:rsidRDefault="003060F2" w:rsidP="006E010B">
            <w:pPr>
              <w:spacing w:after="0"/>
              <w:rPr>
                <w:rFonts w:ascii="Times New Roman" w:eastAsia="Times New Roman" w:hAnsi="Times New Roman" w:cs="Times New Roman"/>
                <w:lang w:val="kk-KZ"/>
              </w:rPr>
            </w:pPr>
            <w:r w:rsidRPr="00212420">
              <w:rPr>
                <w:rFonts w:ascii="Times New Roman" w:eastAsia="Times New Roman" w:hAnsi="Times New Roman" w:cs="Times New Roman"/>
                <w:lang w:val="kk-KZ"/>
              </w:rPr>
              <w:lastRenderedPageBreak/>
              <w:t>Музыка</w:t>
            </w:r>
          </w:p>
          <w:p w:rsidR="003060F2" w:rsidRPr="00212420" w:rsidRDefault="003060F2" w:rsidP="006E010B">
            <w:pPr>
              <w:spacing w:after="0" w:line="240" w:lineRule="auto"/>
              <w:jc w:val="both"/>
              <w:rPr>
                <w:rFonts w:ascii="Times New Roman" w:hAnsi="Times New Roman" w:cs="Times New Roman"/>
                <w:lang w:val="kk-KZ"/>
              </w:rPr>
            </w:pPr>
            <w:r w:rsidRPr="00212420">
              <w:rPr>
                <w:rFonts w:ascii="Times New Roman" w:hAnsi="Times New Roman" w:cs="Times New Roman"/>
                <w:lang w:val="kk-KZ"/>
              </w:rPr>
              <w:t>- Музыканың сипатын сезінуге үйрету, таныс шығармаларды білу, тыңдалған музыкадан алған әсерлері туралы әңгімелеу.</w:t>
            </w:r>
          </w:p>
          <w:p w:rsidR="003060F2" w:rsidRPr="00212420" w:rsidRDefault="003060F2" w:rsidP="006E010B">
            <w:pPr>
              <w:spacing w:after="0"/>
              <w:rPr>
                <w:rFonts w:ascii="Times New Roman" w:hAnsi="Times New Roman" w:cs="Times New Roman"/>
                <w:lang w:val="kk-KZ"/>
              </w:rPr>
            </w:pPr>
          </w:p>
          <w:p w:rsidR="003060F2" w:rsidRPr="00212420" w:rsidRDefault="003060F2" w:rsidP="006E010B">
            <w:pPr>
              <w:spacing w:after="0" w:line="240"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Дене тәрбиесі</w:t>
            </w:r>
          </w:p>
          <w:p w:rsidR="003060F2" w:rsidRPr="00212420" w:rsidRDefault="003060F2" w:rsidP="006E010B">
            <w:pPr>
              <w:spacing w:after="0" w:line="240" w:lineRule="auto"/>
              <w:rPr>
                <w:rFonts w:ascii="Times New Roman" w:hAnsi="Times New Roman" w:cs="Times New Roman"/>
                <w:lang w:val="kk-KZ"/>
              </w:rPr>
            </w:pPr>
            <w:r w:rsidRPr="00212420">
              <w:rPr>
                <w:rFonts w:ascii="Times New Roman" w:eastAsia="Times New Roman" w:hAnsi="Times New Roman" w:cs="Times New Roman"/>
                <w:lang w:val="kk-KZ"/>
              </w:rPr>
              <w:t xml:space="preserve">- </w:t>
            </w:r>
            <w:r w:rsidRPr="00212420">
              <w:rPr>
                <w:rFonts w:ascii="Times New Roman" w:hAnsi="Times New Roman" w:cs="Times New Roman"/>
                <w:lang w:val="kk-KZ"/>
              </w:rPr>
              <w:t xml:space="preserve">қолдарды төмен түсіру; белге қою, кеуде тұсына қою; қолдарын алға-артқа сермеу; қолды иыққа қойып, </w:t>
            </w:r>
            <w:r w:rsidRPr="00212420">
              <w:rPr>
                <w:rFonts w:ascii="Times New Roman" w:hAnsi="Times New Roman" w:cs="Times New Roman"/>
                <w:lang w:val="kk-KZ"/>
              </w:rPr>
              <w:lastRenderedPageBreak/>
              <w:t>шынтақтарын бүгіп, қолдарын айналдыруға дағдыландыру.</w:t>
            </w:r>
          </w:p>
          <w:p w:rsidR="003060F2" w:rsidRDefault="003060F2" w:rsidP="006E010B">
            <w:pPr>
              <w:spacing w:after="0" w:line="240" w:lineRule="auto"/>
              <w:rPr>
                <w:rFonts w:ascii="Times New Roman" w:eastAsia="Times New Roman" w:hAnsi="Times New Roman" w:cs="Times New Roman"/>
                <w:lang w:val="kk-KZ"/>
              </w:rPr>
            </w:pPr>
          </w:p>
          <w:p w:rsidR="003060F2" w:rsidRDefault="003060F2" w:rsidP="006E010B">
            <w:pPr>
              <w:spacing w:after="0" w:line="240" w:lineRule="auto"/>
              <w:rPr>
                <w:rFonts w:ascii="Times New Roman" w:hAnsi="Times New Roman" w:cs="Times New Roman"/>
                <w:sz w:val="24"/>
                <w:szCs w:val="24"/>
                <w:lang w:val="kk-KZ"/>
              </w:rPr>
            </w:pPr>
          </w:p>
          <w:p w:rsidR="003060F2" w:rsidRPr="006F5BB4" w:rsidRDefault="003060F2" w:rsidP="006E010B">
            <w:pPr>
              <w:spacing w:after="0" w:line="240" w:lineRule="auto"/>
              <w:rPr>
                <w:rFonts w:ascii="Times New Roman" w:hAnsi="Times New Roman" w:cs="Times New Roman"/>
                <w:bCs/>
                <w:sz w:val="24"/>
                <w:szCs w:val="24"/>
                <w:lang w:val="kk-KZ"/>
              </w:rPr>
            </w:pPr>
            <w:r w:rsidRPr="006F5BB4">
              <w:rPr>
                <w:rFonts w:ascii="Times New Roman" w:hAnsi="Times New Roman" w:cs="Times New Roman"/>
                <w:sz w:val="24"/>
                <w:szCs w:val="24"/>
                <w:lang w:val="kk-KZ"/>
              </w:rPr>
              <w:t>-Топты және ойын алаңын таза ұстауға, ойыншықтарды жинауда тәрбиешіге көмектесуге баулу.</w:t>
            </w:r>
          </w:p>
          <w:p w:rsidR="003060F2" w:rsidRPr="006F5BB4" w:rsidRDefault="003060F2" w:rsidP="006E010B">
            <w:pPr>
              <w:shd w:val="clear" w:color="auto" w:fill="FFFFFF"/>
              <w:spacing w:line="240" w:lineRule="auto"/>
              <w:rPr>
                <w:rFonts w:ascii="Times New Roman" w:hAnsi="Times New Roman" w:cs="Times New Roman"/>
                <w:bCs/>
                <w:sz w:val="24"/>
                <w:szCs w:val="24"/>
                <w:lang w:val="kk-KZ"/>
              </w:rPr>
            </w:pPr>
          </w:p>
          <w:p w:rsidR="003060F2" w:rsidRPr="006F5BB4" w:rsidRDefault="003060F2" w:rsidP="006E010B">
            <w:pPr>
              <w:shd w:val="clear" w:color="auto" w:fill="FFFFFF"/>
              <w:spacing w:line="240" w:lineRule="auto"/>
              <w:rPr>
                <w:rFonts w:ascii="Times New Roman" w:hAnsi="Times New Roman" w:cs="Times New Roman"/>
                <w:bCs/>
                <w:sz w:val="24"/>
                <w:szCs w:val="24"/>
                <w:lang w:val="kk-KZ"/>
              </w:rPr>
            </w:pPr>
            <w:r w:rsidRPr="006F5BB4">
              <w:rPr>
                <w:rFonts w:ascii="Times New Roman" w:hAnsi="Times New Roman" w:cs="Times New Roman"/>
                <w:bCs/>
                <w:sz w:val="24"/>
                <w:szCs w:val="24"/>
                <w:lang w:val="kk-KZ"/>
              </w:rPr>
              <w:t>Қоршаған әлеммен таныстыру</w:t>
            </w:r>
          </w:p>
          <w:p w:rsidR="003060F2" w:rsidRPr="006F5BB4" w:rsidRDefault="003060F2" w:rsidP="006E010B">
            <w:pPr>
              <w:snapToGrid w:val="0"/>
              <w:spacing w:after="0" w:line="240" w:lineRule="auto"/>
              <w:rPr>
                <w:rFonts w:ascii="Times New Roman" w:eastAsia="Times New Roman" w:hAnsi="Times New Roman" w:cs="Times New Roman"/>
                <w:color w:val="000000"/>
                <w:sz w:val="24"/>
                <w:szCs w:val="24"/>
                <w:lang w:val="kk-KZ"/>
              </w:rPr>
            </w:pPr>
            <w:r w:rsidRPr="006F5BB4">
              <w:rPr>
                <w:rFonts w:ascii="Times New Roman" w:hAnsi="Times New Roman" w:cs="Times New Roman"/>
                <w:sz w:val="24"/>
                <w:szCs w:val="24"/>
                <w:lang w:val="kk-KZ"/>
              </w:rPr>
              <w:t xml:space="preserve">«Төлдерін тап» </w:t>
            </w:r>
          </w:p>
          <w:p w:rsidR="003060F2" w:rsidRPr="006F5BB4" w:rsidRDefault="003060F2" w:rsidP="006E010B">
            <w:pPr>
              <w:spacing w:after="0" w:line="240" w:lineRule="auto"/>
              <w:rPr>
                <w:rFonts w:ascii="Times New Roman" w:hAnsi="Times New Roman" w:cs="Times New Roman"/>
                <w:color w:val="000000" w:themeColor="text1"/>
                <w:sz w:val="24"/>
                <w:szCs w:val="24"/>
                <w:lang w:val="kk-KZ"/>
              </w:rPr>
            </w:pPr>
            <w:r w:rsidRPr="006F5BB4">
              <w:rPr>
                <w:rFonts w:ascii="Times New Roman" w:hAnsi="Times New Roman" w:cs="Times New Roman"/>
                <w:color w:val="000000" w:themeColor="text1"/>
                <w:sz w:val="24"/>
                <w:szCs w:val="24"/>
                <w:lang w:val="kk-KZ"/>
              </w:rPr>
              <w:t>Шарты: Суреттің оң жағында жануарлардың суреттері,  ал сол жағында олардың төлдері, балалар төлдерін енелерінің қасына апарып қосады.</w:t>
            </w:r>
          </w:p>
          <w:p w:rsidR="003060F2" w:rsidRPr="00212420" w:rsidRDefault="003060F2" w:rsidP="006E010B">
            <w:pPr>
              <w:spacing w:after="0" w:line="240" w:lineRule="auto"/>
              <w:rPr>
                <w:rFonts w:ascii="Times New Roman" w:eastAsia="Times New Roman" w:hAnsi="Times New Roman" w:cs="Times New Roman"/>
                <w:lang w:val="kk-KZ"/>
              </w:rPr>
            </w:pPr>
          </w:p>
        </w:tc>
        <w:tc>
          <w:tcPr>
            <w:tcW w:w="2673" w:type="dxa"/>
            <w:gridSpan w:val="2"/>
          </w:tcPr>
          <w:p w:rsidR="003060F2" w:rsidRPr="00212420" w:rsidRDefault="003060F2" w:rsidP="006E010B">
            <w:pPr>
              <w:spacing w:after="0"/>
              <w:rPr>
                <w:rFonts w:ascii="Times New Roman" w:eastAsia="Times New Roman" w:hAnsi="Times New Roman" w:cs="Times New Roman"/>
                <w:lang w:val="kk-KZ"/>
              </w:rPr>
            </w:pPr>
            <w:r w:rsidRPr="00212420">
              <w:rPr>
                <w:rFonts w:ascii="Times New Roman" w:eastAsia="Times New Roman" w:hAnsi="Times New Roman" w:cs="Times New Roman"/>
                <w:lang w:val="kk-KZ"/>
              </w:rPr>
              <w:lastRenderedPageBreak/>
              <w:t>Дене  тәрбиесі</w:t>
            </w:r>
          </w:p>
          <w:p w:rsidR="003060F2"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-Екі қолды белге қойып, оңға-солға бұрылу (жылдам және бір қалыпты), оңға, солға еңкею, шалқаюға үйрету.</w:t>
            </w:r>
          </w:p>
          <w:p w:rsidR="003060F2" w:rsidRPr="00212420" w:rsidRDefault="003060F2" w:rsidP="006E010B">
            <w:pPr>
              <w:spacing w:after="0"/>
              <w:rPr>
                <w:rFonts w:ascii="Times New Roman" w:hAnsi="Times New Roman" w:cs="Times New Roman"/>
                <w:color w:val="000000"/>
                <w:lang w:val="kk-KZ"/>
              </w:rPr>
            </w:pPr>
            <w:r w:rsidRPr="00212420">
              <w:rPr>
                <w:rFonts w:ascii="Times New Roman" w:hAnsi="Times New Roman" w:cs="Times New Roman"/>
                <w:i/>
                <w:color w:val="000000"/>
                <w:kern w:val="2"/>
                <w:lang w:val="kk-KZ" w:eastAsia="zh-TW"/>
              </w:rPr>
              <w:t>Қауіпсіздік ережесін сақтау</w:t>
            </w:r>
          </w:p>
          <w:p w:rsidR="003060F2" w:rsidRPr="009A72FE" w:rsidRDefault="003060F2" w:rsidP="006E010B">
            <w:pPr>
              <w:spacing w:after="0"/>
              <w:rPr>
                <w:rFonts w:ascii="Times New Roman" w:eastAsia="Times New Roman" w:hAnsi="Times New Roman" w:cs="Times New Roman"/>
                <w:color w:val="000000"/>
                <w:lang w:val="kk-KZ"/>
              </w:rPr>
            </w:pPr>
            <w:r w:rsidRPr="009A72FE">
              <w:rPr>
                <w:rFonts w:ascii="Times New Roman" w:eastAsia="Times New Roman" w:hAnsi="Times New Roman" w:cs="Times New Roman"/>
                <w:color w:val="000000"/>
                <w:lang w:val="kk-KZ"/>
              </w:rPr>
              <w:t>-Сөзді дыбыстау мәдениетін тәрбиелеуге арналған дидактикалық ойындарды қолдану.</w:t>
            </w:r>
          </w:p>
          <w:p w:rsidR="003060F2" w:rsidRDefault="003060F2" w:rsidP="006E010B">
            <w:pPr>
              <w:spacing w:after="0"/>
              <w:rPr>
                <w:rFonts w:ascii="Times New Roman" w:eastAsia="Times New Roman" w:hAnsi="Times New Roman" w:cs="Times New Roman"/>
                <w:color w:val="000000"/>
                <w:lang w:val="kk-KZ"/>
              </w:rPr>
            </w:pPr>
          </w:p>
          <w:p w:rsidR="003060F2" w:rsidRDefault="003060F2" w:rsidP="006E010B">
            <w:pPr>
              <w:spacing w:after="0"/>
              <w:rPr>
                <w:rFonts w:ascii="Times New Roman" w:eastAsia="Times New Roman" w:hAnsi="Times New Roman" w:cs="Times New Roman"/>
                <w:color w:val="000000"/>
                <w:lang w:val="kk-KZ"/>
              </w:rPr>
            </w:pPr>
          </w:p>
          <w:p w:rsidR="003060F2" w:rsidRDefault="003060F2" w:rsidP="006E010B">
            <w:pPr>
              <w:spacing w:after="0"/>
              <w:rPr>
                <w:rFonts w:ascii="Times New Roman" w:eastAsia="Times New Roman" w:hAnsi="Times New Roman" w:cs="Times New Roman"/>
                <w:color w:val="000000"/>
                <w:lang w:val="kk-KZ"/>
              </w:rPr>
            </w:pPr>
          </w:p>
          <w:p w:rsidR="003060F2" w:rsidRDefault="003060F2" w:rsidP="006E010B">
            <w:pPr>
              <w:spacing w:after="0"/>
              <w:rPr>
                <w:rFonts w:ascii="Times New Roman" w:eastAsia="Times New Roman" w:hAnsi="Times New Roman" w:cs="Times New Roman"/>
                <w:color w:val="000000"/>
                <w:lang w:val="kk-KZ"/>
              </w:rPr>
            </w:pPr>
          </w:p>
          <w:p w:rsidR="003060F2" w:rsidRDefault="003060F2" w:rsidP="006E010B">
            <w:pPr>
              <w:spacing w:after="0"/>
              <w:rPr>
                <w:rFonts w:ascii="Times New Roman" w:eastAsia="Times New Roman" w:hAnsi="Times New Roman" w:cs="Times New Roman"/>
                <w:color w:val="000000"/>
                <w:lang w:val="kk-KZ"/>
              </w:rPr>
            </w:pPr>
          </w:p>
          <w:p w:rsidR="003060F2" w:rsidRPr="009A72FE" w:rsidRDefault="003060F2" w:rsidP="006E010B">
            <w:pPr>
              <w:spacing w:after="0"/>
              <w:rPr>
                <w:rFonts w:ascii="Times New Roman" w:eastAsia="Times New Roman" w:hAnsi="Times New Roman" w:cs="Times New Roman"/>
                <w:color w:val="000000"/>
                <w:lang w:val="kk-KZ"/>
              </w:rPr>
            </w:pPr>
          </w:p>
          <w:p w:rsidR="003060F2" w:rsidRPr="009A72FE" w:rsidRDefault="003060F2" w:rsidP="006E010B">
            <w:pPr>
              <w:spacing w:after="0"/>
              <w:rPr>
                <w:rFonts w:ascii="Times New Roman" w:eastAsia="Times New Roman" w:hAnsi="Times New Roman" w:cs="Times New Roman"/>
                <w:color w:val="000000"/>
                <w:lang w:val="kk-KZ"/>
              </w:rPr>
            </w:pPr>
            <w:r w:rsidRPr="009A72FE">
              <w:rPr>
                <w:rFonts w:ascii="Times New Roman" w:eastAsia="Times New Roman" w:hAnsi="Times New Roman" w:cs="Times New Roman"/>
                <w:color w:val="000000"/>
                <w:lang w:val="kk-KZ"/>
              </w:rPr>
              <w:t>Тіл дамыту</w:t>
            </w:r>
          </w:p>
          <w:p w:rsidR="003060F2" w:rsidRPr="009A72FE" w:rsidRDefault="003060F2" w:rsidP="006E010B">
            <w:pPr>
              <w:spacing w:after="0"/>
              <w:rPr>
                <w:rFonts w:ascii="Times New Roman" w:eastAsia="Times New Roman" w:hAnsi="Times New Roman" w:cs="Times New Roman"/>
                <w:color w:val="000000"/>
                <w:lang w:val="kk-KZ"/>
              </w:rPr>
            </w:pPr>
            <w:r w:rsidRPr="009A72FE">
              <w:rPr>
                <w:rFonts w:ascii="Times New Roman" w:eastAsia="Times New Roman" w:hAnsi="Times New Roman" w:cs="Times New Roman"/>
                <w:color w:val="000000"/>
                <w:lang w:val="kk-KZ"/>
              </w:rPr>
              <w:t>«Ойыншықтар» Мақсаты: ойыншықтарды атай отырып театр кейіпкерлерімен ажырату, таныстыру, Қимыл қозғалыс ойыны</w:t>
            </w:r>
          </w:p>
          <w:p w:rsidR="003060F2" w:rsidRPr="00212420" w:rsidRDefault="003060F2" w:rsidP="006E010B">
            <w:pPr>
              <w:spacing w:after="0"/>
              <w:rPr>
                <w:rFonts w:ascii="Times New Roman" w:eastAsia="Times New Roman" w:hAnsi="Times New Roman" w:cs="Times New Roman"/>
                <w:color w:val="000000"/>
                <w:lang w:val="kk-KZ"/>
              </w:rPr>
            </w:pPr>
            <w:r w:rsidRPr="009A72FE">
              <w:rPr>
                <w:rFonts w:ascii="Times New Roman" w:eastAsia="Times New Roman" w:hAnsi="Times New Roman" w:cs="Times New Roman"/>
                <w:color w:val="000000"/>
                <w:lang w:val="kk-KZ"/>
              </w:rPr>
              <w:t xml:space="preserve"> «Адал азамат» біртұтас тәрбие бағдарламасы</w:t>
            </w:r>
          </w:p>
        </w:tc>
      </w:tr>
      <w:tr w:rsidR="003060F2" w:rsidRPr="00616E27" w:rsidTr="006E010B">
        <w:trPr>
          <w:trHeight w:val="974"/>
        </w:trPr>
        <w:tc>
          <w:tcPr>
            <w:tcW w:w="2234" w:type="dxa"/>
            <w:tcBorders>
              <w:top w:val="single" w:sz="4" w:space="0" w:color="auto"/>
            </w:tcBorders>
            <w:hideMark/>
          </w:tcPr>
          <w:p w:rsidR="003060F2" w:rsidRPr="00E40B9D" w:rsidRDefault="003060F2" w:rsidP="006E010B">
            <w:pPr>
              <w:spacing w:after="0" w:line="240" w:lineRule="auto"/>
              <w:rPr>
                <w:rFonts w:ascii="Times New Roman" w:hAnsi="Times New Roman" w:cs="Times New Roman"/>
                <w:lang w:val="kk-KZ"/>
              </w:rPr>
            </w:pPr>
            <w:r>
              <w:rPr>
                <w:rFonts w:ascii="Times New Roman" w:hAnsi="Times New Roman" w:cs="Times New Roman"/>
                <w:b/>
                <w:bCs/>
                <w:lang w:val="kk-KZ"/>
              </w:rPr>
              <w:lastRenderedPageBreak/>
              <w:t xml:space="preserve">2 – таңғы ас </w:t>
            </w:r>
          </w:p>
        </w:tc>
        <w:tc>
          <w:tcPr>
            <w:tcW w:w="2694" w:type="dxa"/>
            <w:tcBorders>
              <w:top w:val="single" w:sz="4" w:space="0" w:color="auto"/>
              <w:right w:val="single" w:sz="4" w:space="0" w:color="auto"/>
            </w:tcBorders>
            <w:hideMark/>
          </w:tcPr>
          <w:p w:rsidR="003060F2" w:rsidRPr="00632978" w:rsidRDefault="003060F2" w:rsidP="006E010B">
            <w:pPr>
              <w:rPr>
                <w:rFonts w:ascii="Times New Roman" w:eastAsia="Times New Roman" w:hAnsi="Times New Roman" w:cs="Times New Roman"/>
                <w:lang w:val="kk-KZ"/>
              </w:rPr>
            </w:pPr>
            <w:r w:rsidRPr="00632978">
              <w:rPr>
                <w:rFonts w:ascii="Times New Roman" w:eastAsia="Times New Roman" w:hAnsi="Times New Roman" w:cs="Times New Roman"/>
                <w:lang w:val="kk-KZ"/>
              </w:rPr>
              <w:t xml:space="preserve">«Суды, тамақты, энергияны үнемді тұтыну»-табиғи </w:t>
            </w:r>
            <w:r w:rsidRPr="00632978">
              <w:rPr>
                <w:rFonts w:ascii="Times New Roman" w:eastAsia="Times New Roman" w:hAnsi="Times New Roman" w:cs="Times New Roman"/>
                <w:lang w:val="kk-KZ"/>
              </w:rPr>
              <w:lastRenderedPageBreak/>
              <w:t>ресурстарға ұқыпты қарауды қалыптастыру</w:t>
            </w:r>
          </w:p>
        </w:tc>
        <w:tc>
          <w:tcPr>
            <w:tcW w:w="2693" w:type="dxa"/>
            <w:tcBorders>
              <w:left w:val="single" w:sz="4" w:space="0" w:color="auto"/>
              <w:right w:val="single" w:sz="4" w:space="0" w:color="auto"/>
            </w:tcBorders>
          </w:tcPr>
          <w:p w:rsidR="003060F2" w:rsidRPr="00632978" w:rsidRDefault="003060F2" w:rsidP="006E010B">
            <w:pPr>
              <w:spacing w:after="0"/>
              <w:rPr>
                <w:rFonts w:ascii="Times New Roman" w:eastAsia="Times New Roman" w:hAnsi="Times New Roman" w:cs="Times New Roman"/>
                <w:lang w:val="kk-KZ"/>
              </w:rPr>
            </w:pPr>
            <w:r w:rsidRPr="00632978">
              <w:rPr>
                <w:rFonts w:ascii="Times New Roman" w:eastAsia="Times New Roman" w:hAnsi="Times New Roman" w:cs="Times New Roman"/>
                <w:lang w:val="kk-KZ"/>
              </w:rPr>
              <w:lastRenderedPageBreak/>
              <w:t>Гигиеналық шараларды орындату, үстелде дұрыс отыруын қадағалау.</w:t>
            </w:r>
          </w:p>
        </w:tc>
        <w:tc>
          <w:tcPr>
            <w:tcW w:w="2410" w:type="dxa"/>
            <w:gridSpan w:val="2"/>
            <w:tcBorders>
              <w:left w:val="single" w:sz="4" w:space="0" w:color="auto"/>
              <w:right w:val="single" w:sz="4" w:space="0" w:color="auto"/>
            </w:tcBorders>
          </w:tcPr>
          <w:p w:rsidR="003060F2" w:rsidRPr="00632978" w:rsidRDefault="003060F2" w:rsidP="006E010B">
            <w:pPr>
              <w:widowControl w:val="0"/>
              <w:spacing w:line="256" w:lineRule="auto"/>
              <w:rPr>
                <w:rFonts w:ascii="Times New Roman" w:eastAsia="Times New Roman" w:hAnsi="Times New Roman" w:cs="Times New Roman"/>
                <w:lang w:val="kk-KZ"/>
              </w:rPr>
            </w:pPr>
            <w:r w:rsidRPr="00632978">
              <w:rPr>
                <w:rFonts w:ascii="Times New Roman" w:eastAsia="Times New Roman" w:hAnsi="Times New Roman" w:cs="Times New Roman"/>
                <w:lang w:val="kk-KZ"/>
              </w:rPr>
              <w:t xml:space="preserve"> Гигиеналық шараларды орындату, тамақтану кезінде сөйлемеуге </w:t>
            </w:r>
            <w:r w:rsidRPr="00632978">
              <w:rPr>
                <w:rFonts w:ascii="Times New Roman" w:eastAsia="Times New Roman" w:hAnsi="Times New Roman" w:cs="Times New Roman"/>
                <w:lang w:val="kk-KZ"/>
              </w:rPr>
              <w:lastRenderedPageBreak/>
              <w:t>дағдыландыру.</w:t>
            </w:r>
          </w:p>
        </w:tc>
        <w:tc>
          <w:tcPr>
            <w:tcW w:w="2597" w:type="dxa"/>
            <w:gridSpan w:val="2"/>
            <w:tcBorders>
              <w:left w:val="single" w:sz="4" w:space="0" w:color="auto"/>
              <w:right w:val="single" w:sz="4" w:space="0" w:color="auto"/>
            </w:tcBorders>
          </w:tcPr>
          <w:p w:rsidR="003060F2" w:rsidRPr="00632978" w:rsidRDefault="003060F2" w:rsidP="006E010B">
            <w:pPr>
              <w:widowControl w:val="0"/>
              <w:spacing w:line="256" w:lineRule="auto"/>
              <w:rPr>
                <w:rFonts w:ascii="Times New Roman" w:hAnsi="Times New Roman" w:cs="Times New Roman"/>
                <w:lang w:val="kk-KZ"/>
              </w:rPr>
            </w:pPr>
            <w:r w:rsidRPr="00632978">
              <w:rPr>
                <w:rFonts w:ascii="Times New Roman" w:eastAsia="Times New Roman" w:hAnsi="Times New Roman" w:cs="Times New Roman"/>
                <w:lang w:val="kk-KZ"/>
              </w:rPr>
              <w:lastRenderedPageBreak/>
              <w:t xml:space="preserve">Ас алдында қолдарын сумен сабындап жуу мәдениетін </w:t>
            </w:r>
            <w:r w:rsidRPr="00632978">
              <w:rPr>
                <w:rFonts w:ascii="Times New Roman" w:eastAsia="Times New Roman" w:hAnsi="Times New Roman" w:cs="Times New Roman"/>
                <w:lang w:val="kk-KZ"/>
              </w:rPr>
              <w:lastRenderedPageBreak/>
              <w:t>қалыптастыру</w:t>
            </w:r>
          </w:p>
        </w:tc>
        <w:tc>
          <w:tcPr>
            <w:tcW w:w="2665" w:type="dxa"/>
            <w:tcBorders>
              <w:left w:val="single" w:sz="4" w:space="0" w:color="auto"/>
            </w:tcBorders>
          </w:tcPr>
          <w:p w:rsidR="003060F2" w:rsidRPr="00632978" w:rsidRDefault="003060F2" w:rsidP="006E010B">
            <w:pPr>
              <w:widowControl w:val="0"/>
              <w:spacing w:line="256" w:lineRule="auto"/>
              <w:rPr>
                <w:rFonts w:ascii="Times New Roman" w:eastAsia="Times New Roman" w:hAnsi="Times New Roman" w:cs="Times New Roman"/>
                <w:lang w:val="kk-KZ"/>
              </w:rPr>
            </w:pPr>
            <w:r w:rsidRPr="00632978">
              <w:rPr>
                <w:rFonts w:ascii="Times New Roman" w:eastAsia="Times New Roman" w:hAnsi="Times New Roman" w:cs="Times New Roman"/>
                <w:lang w:val="kk-KZ"/>
              </w:rPr>
              <w:lastRenderedPageBreak/>
              <w:t xml:space="preserve">Гигиеналық шараларды орындату, тамақтану кезінде сөйлемеуге </w:t>
            </w:r>
            <w:r w:rsidRPr="00632978">
              <w:rPr>
                <w:rFonts w:ascii="Times New Roman" w:eastAsia="Times New Roman" w:hAnsi="Times New Roman" w:cs="Times New Roman"/>
                <w:lang w:val="kk-KZ"/>
              </w:rPr>
              <w:lastRenderedPageBreak/>
              <w:t>дағдыландыру.</w:t>
            </w:r>
          </w:p>
        </w:tc>
      </w:tr>
      <w:tr w:rsidR="003060F2" w:rsidRPr="00212420" w:rsidTr="006E010B">
        <w:trPr>
          <w:trHeight w:val="710"/>
        </w:trPr>
        <w:tc>
          <w:tcPr>
            <w:tcW w:w="2233" w:type="dxa"/>
            <w:hideMark/>
          </w:tcPr>
          <w:p w:rsidR="003060F2" w:rsidRPr="00212420" w:rsidRDefault="003060F2" w:rsidP="006E010B">
            <w:pPr>
              <w:spacing w:after="0" w:line="240" w:lineRule="auto"/>
              <w:rPr>
                <w:rFonts w:ascii="Times New Roman" w:hAnsi="Times New Roman" w:cs="Times New Roman"/>
                <w:b/>
                <w:bCs/>
              </w:rPr>
            </w:pPr>
            <w:r w:rsidRPr="00212420">
              <w:rPr>
                <w:rFonts w:ascii="Times New Roman" w:hAnsi="Times New Roman" w:cs="Times New Roman"/>
                <w:b/>
                <w:bCs/>
              </w:rPr>
              <w:lastRenderedPageBreak/>
              <w:t>Серуенге дайындық</w:t>
            </w:r>
          </w:p>
          <w:p w:rsidR="003060F2" w:rsidRPr="00212420" w:rsidRDefault="003060F2" w:rsidP="006E010B">
            <w:pPr>
              <w:spacing w:after="0" w:line="240" w:lineRule="auto"/>
              <w:rPr>
                <w:rFonts w:ascii="Times New Roman" w:hAnsi="Times New Roman" w:cs="Times New Roman"/>
                <w:b/>
                <w:bCs/>
              </w:rPr>
            </w:pPr>
            <w:r w:rsidRPr="00212420">
              <w:rPr>
                <w:rFonts w:ascii="Times New Roman" w:hAnsi="Times New Roman" w:cs="Times New Roman"/>
                <w:b/>
                <w:bCs/>
              </w:rPr>
              <w:t> </w:t>
            </w:r>
          </w:p>
        </w:tc>
        <w:tc>
          <w:tcPr>
            <w:tcW w:w="2694" w:type="dxa"/>
          </w:tcPr>
          <w:p w:rsidR="003060F2" w:rsidRPr="00212420" w:rsidRDefault="003060F2" w:rsidP="006E010B">
            <w:pPr>
              <w:spacing w:after="0" w:line="240" w:lineRule="auto"/>
              <w:rPr>
                <w:rFonts w:ascii="Times New Roman" w:hAnsi="Times New Roman" w:cs="Times New Roman"/>
                <w:color w:val="000000"/>
                <w:lang w:val="kk-KZ"/>
              </w:rPr>
            </w:pPr>
            <w:r w:rsidRPr="00212420">
              <w:rPr>
                <w:rFonts w:ascii="Times New Roman" w:hAnsi="Times New Roman" w:cs="Times New Roman"/>
                <w:color w:val="000000"/>
                <w:lang w:val="kk-KZ"/>
              </w:rPr>
              <w:t xml:space="preserve">Балалалардың серуенге деген қызығушылықтарын туғызу, балалармен жеке әңгімелесу. </w:t>
            </w:r>
          </w:p>
          <w:p w:rsidR="003060F2" w:rsidRPr="00212420" w:rsidRDefault="003060F2" w:rsidP="006E010B">
            <w:pPr>
              <w:spacing w:after="0" w:line="240" w:lineRule="auto"/>
              <w:rPr>
                <w:rFonts w:ascii="Times New Roman" w:hAnsi="Times New Roman" w:cs="Times New Roman"/>
                <w:bCs/>
                <w:lang w:val="kk-KZ"/>
              </w:rPr>
            </w:pPr>
            <w:r w:rsidRPr="00212420">
              <w:rPr>
                <w:rFonts w:ascii="Times New Roman" w:hAnsi="Times New Roman" w:cs="Times New Roman"/>
                <w:lang w:val="kk-KZ"/>
              </w:rPr>
              <w:t>Адамдарға еңбектері үшін алғыс айтуға және еңбектің нәтижесінеқұрмет көрсете білуге тәрбиелеу.</w:t>
            </w:r>
          </w:p>
          <w:p w:rsidR="003060F2" w:rsidRPr="00212420" w:rsidRDefault="003060F2" w:rsidP="006E010B">
            <w:pPr>
              <w:shd w:val="clear" w:color="auto" w:fill="FFFFFF"/>
              <w:spacing w:after="0" w:line="240" w:lineRule="auto"/>
              <w:rPr>
                <w:rFonts w:ascii="Times New Roman" w:eastAsia="Times New Roman" w:hAnsi="Times New Roman" w:cs="Times New Roman"/>
                <w:color w:val="000000"/>
                <w:lang w:val="kk-KZ"/>
              </w:rPr>
            </w:pPr>
            <w:r w:rsidRPr="00212420">
              <w:rPr>
                <w:rFonts w:ascii="Times New Roman" w:eastAsia="Times New Roman" w:hAnsi="Times New Roman" w:cs="Times New Roman"/>
                <w:bCs/>
                <w:lang w:val="kk-KZ"/>
              </w:rPr>
              <w:t>(Қоршаған әлеммен  таныстыру)</w:t>
            </w:r>
          </w:p>
        </w:tc>
        <w:tc>
          <w:tcPr>
            <w:tcW w:w="2693" w:type="dxa"/>
          </w:tcPr>
          <w:p w:rsidR="003060F2" w:rsidRPr="00212420" w:rsidRDefault="003060F2" w:rsidP="006E010B">
            <w:pPr>
              <w:spacing w:after="0" w:line="240" w:lineRule="auto"/>
              <w:rPr>
                <w:rFonts w:ascii="Times New Roman" w:hAnsi="Times New Roman" w:cs="Times New Roman"/>
                <w:color w:val="000000"/>
                <w:lang w:val="kk-KZ"/>
              </w:rPr>
            </w:pPr>
            <w:r w:rsidRPr="00212420">
              <w:rPr>
                <w:rFonts w:ascii="Times New Roman" w:hAnsi="Times New Roman" w:cs="Times New Roman"/>
                <w:color w:val="000000"/>
                <w:lang w:val="kk-KZ"/>
              </w:rPr>
              <w:t>Табиғатқа деген қызығушылықтарын арттыру.</w:t>
            </w:r>
          </w:p>
          <w:p w:rsidR="003060F2" w:rsidRPr="00212420" w:rsidRDefault="003060F2" w:rsidP="006E010B">
            <w:pPr>
              <w:spacing w:after="0" w:line="240" w:lineRule="auto"/>
              <w:rPr>
                <w:rFonts w:ascii="Times New Roman" w:hAnsi="Times New Roman" w:cs="Times New Roman"/>
                <w:bCs/>
                <w:lang w:val="kk-KZ"/>
              </w:rPr>
            </w:pPr>
            <w:r w:rsidRPr="00212420">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3060F2" w:rsidRPr="00212420" w:rsidRDefault="003060F2" w:rsidP="006E010B">
            <w:pPr>
              <w:shd w:val="clear" w:color="auto" w:fill="FFFFFF"/>
              <w:spacing w:after="0" w:line="240" w:lineRule="auto"/>
              <w:rPr>
                <w:rFonts w:ascii="Times New Roman" w:eastAsia="Times New Roman" w:hAnsi="Times New Roman" w:cs="Times New Roman"/>
                <w:color w:val="000000"/>
                <w:lang w:val="kk-KZ"/>
              </w:rPr>
            </w:pPr>
            <w:r w:rsidRPr="00212420">
              <w:rPr>
                <w:rFonts w:ascii="Times New Roman" w:eastAsia="Times New Roman" w:hAnsi="Times New Roman" w:cs="Times New Roman"/>
                <w:bCs/>
                <w:lang w:val="kk-KZ"/>
              </w:rPr>
              <w:t xml:space="preserve"> (Қоршаған әлеммен таныстыру)</w:t>
            </w:r>
          </w:p>
          <w:p w:rsidR="003060F2" w:rsidRPr="00212420" w:rsidRDefault="003060F2" w:rsidP="006E010B">
            <w:pPr>
              <w:spacing w:after="0" w:line="240" w:lineRule="auto"/>
              <w:rPr>
                <w:rFonts w:ascii="Times New Roman" w:hAnsi="Times New Roman" w:cs="Times New Roman"/>
                <w:lang w:val="kk-KZ"/>
              </w:rPr>
            </w:pPr>
          </w:p>
        </w:tc>
        <w:tc>
          <w:tcPr>
            <w:tcW w:w="2410" w:type="dxa"/>
            <w:gridSpan w:val="2"/>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Балаларды  ретімен киіндіру (ауа-райы жағдайына  байланысты).Ауа –рай құбылыстары жайлы әңгіме жүргізу.</w:t>
            </w:r>
          </w:p>
          <w:p w:rsidR="003060F2" w:rsidRPr="00212420" w:rsidRDefault="003060F2" w:rsidP="006E010B">
            <w:pPr>
              <w:spacing w:after="0" w:line="240" w:lineRule="auto"/>
              <w:rPr>
                <w:rFonts w:ascii="Times New Roman" w:hAnsi="Times New Roman" w:cs="Times New Roman"/>
                <w:color w:val="000000"/>
                <w:lang w:val="kk-KZ"/>
              </w:rPr>
            </w:pPr>
            <w:r w:rsidRPr="00212420">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3060F2" w:rsidRDefault="003060F2" w:rsidP="006E010B">
            <w:pPr>
              <w:shd w:val="clear" w:color="auto" w:fill="FFFFFF"/>
              <w:spacing w:after="0" w:line="240" w:lineRule="auto"/>
              <w:rPr>
                <w:rFonts w:ascii="Times New Roman" w:eastAsia="Times New Roman" w:hAnsi="Times New Roman" w:cs="Times New Roman"/>
                <w:bCs/>
                <w:lang w:val="kk-KZ"/>
              </w:rPr>
            </w:pPr>
          </w:p>
          <w:p w:rsidR="003060F2" w:rsidRPr="00212420" w:rsidRDefault="003060F2" w:rsidP="006E010B">
            <w:pPr>
              <w:shd w:val="clear" w:color="auto" w:fill="FFFFFF"/>
              <w:spacing w:after="0" w:line="240" w:lineRule="auto"/>
              <w:rPr>
                <w:rFonts w:ascii="Times New Roman" w:eastAsia="Times New Roman" w:hAnsi="Times New Roman" w:cs="Times New Roman"/>
                <w:color w:val="000000"/>
                <w:lang w:val="kk-KZ"/>
              </w:rPr>
            </w:pPr>
            <w:r w:rsidRPr="00212420">
              <w:rPr>
                <w:rFonts w:ascii="Times New Roman" w:eastAsia="Times New Roman" w:hAnsi="Times New Roman" w:cs="Times New Roman"/>
                <w:bCs/>
                <w:lang w:val="kk-KZ"/>
              </w:rPr>
              <w:t>(Қоршаған әлеммен таныстыру)</w:t>
            </w:r>
          </w:p>
        </w:tc>
        <w:tc>
          <w:tcPr>
            <w:tcW w:w="2590" w:type="dxa"/>
          </w:tcPr>
          <w:p w:rsidR="003060F2" w:rsidRPr="00212420" w:rsidRDefault="003060F2" w:rsidP="006E010B">
            <w:pPr>
              <w:spacing w:after="0" w:line="240" w:lineRule="auto"/>
              <w:rPr>
                <w:rFonts w:ascii="Times New Roman" w:eastAsia="Calibri" w:hAnsi="Times New Roman" w:cs="Times New Roman"/>
                <w:color w:val="000000"/>
                <w:lang w:val="kk-KZ"/>
              </w:rPr>
            </w:pPr>
            <w:r w:rsidRPr="00212420">
              <w:rPr>
                <w:rFonts w:ascii="Times New Roman" w:eastAsia="Calibri" w:hAnsi="Times New Roman" w:cs="Times New Roman"/>
                <w:color w:val="000000"/>
                <w:lang w:val="kk-KZ"/>
              </w:rPr>
              <w:t>Табиғатқа деген қызығушылықтарын арттыру.</w:t>
            </w:r>
          </w:p>
          <w:p w:rsidR="003060F2" w:rsidRPr="00212420" w:rsidRDefault="003060F2" w:rsidP="006E010B">
            <w:pPr>
              <w:spacing w:after="0" w:line="240" w:lineRule="auto"/>
              <w:rPr>
                <w:rFonts w:ascii="Times New Roman" w:hAnsi="Times New Roman" w:cs="Times New Roman"/>
                <w:color w:val="000000"/>
                <w:lang w:val="kk-KZ"/>
              </w:rPr>
            </w:pPr>
            <w:r w:rsidRPr="00212420">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3060F2" w:rsidRPr="00212420" w:rsidRDefault="003060F2" w:rsidP="006E010B">
            <w:pPr>
              <w:shd w:val="clear" w:color="auto" w:fill="FFFFFF"/>
              <w:spacing w:after="0" w:line="240" w:lineRule="auto"/>
              <w:rPr>
                <w:rFonts w:ascii="Times New Roman" w:eastAsia="Times New Roman" w:hAnsi="Times New Roman" w:cs="Times New Roman"/>
                <w:color w:val="000000"/>
                <w:lang w:val="kk-KZ"/>
              </w:rPr>
            </w:pPr>
            <w:r w:rsidRPr="00212420">
              <w:rPr>
                <w:rFonts w:ascii="Times New Roman" w:eastAsia="Times New Roman" w:hAnsi="Times New Roman" w:cs="Times New Roman"/>
                <w:bCs/>
                <w:lang w:val="kk-KZ"/>
              </w:rPr>
              <w:t>(Қоршаған әлеммен таныстыру)</w:t>
            </w:r>
          </w:p>
          <w:p w:rsidR="003060F2" w:rsidRPr="00212420" w:rsidRDefault="003060F2" w:rsidP="006E010B">
            <w:pPr>
              <w:spacing w:after="0" w:line="240" w:lineRule="auto"/>
              <w:rPr>
                <w:rFonts w:ascii="Times New Roman" w:eastAsia="Calibri" w:hAnsi="Times New Roman" w:cs="Times New Roman"/>
                <w:lang w:val="kk-KZ"/>
              </w:rPr>
            </w:pPr>
          </w:p>
        </w:tc>
        <w:tc>
          <w:tcPr>
            <w:tcW w:w="2673" w:type="dxa"/>
            <w:gridSpan w:val="2"/>
          </w:tcPr>
          <w:p w:rsidR="003060F2" w:rsidRPr="00212420" w:rsidRDefault="003060F2" w:rsidP="006E010B">
            <w:pPr>
              <w:spacing w:after="0" w:line="240" w:lineRule="auto"/>
              <w:rPr>
                <w:rFonts w:ascii="Times New Roman" w:eastAsia="Calibri" w:hAnsi="Times New Roman" w:cs="Times New Roman"/>
                <w:lang w:val="kk-KZ"/>
              </w:rPr>
            </w:pPr>
            <w:r w:rsidRPr="00212420">
              <w:rPr>
                <w:rFonts w:ascii="Times New Roman" w:eastAsia="Calibri" w:hAnsi="Times New Roman" w:cs="Times New Roman"/>
                <w:lang w:val="kk-KZ"/>
              </w:rPr>
              <w:t>Балалардың дербес қимыл белсенділігі үшін жағдай жасау.</w:t>
            </w:r>
          </w:p>
          <w:p w:rsidR="003060F2" w:rsidRPr="00212420" w:rsidRDefault="003060F2" w:rsidP="006E010B">
            <w:pPr>
              <w:spacing w:after="0" w:line="240" w:lineRule="auto"/>
              <w:rPr>
                <w:rFonts w:ascii="Times New Roman" w:hAnsi="Times New Roman" w:cs="Times New Roman"/>
                <w:color w:val="000000"/>
                <w:lang w:val="kk-KZ"/>
              </w:rPr>
            </w:pPr>
            <w:r w:rsidRPr="00212420">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3060F2" w:rsidRPr="00212420" w:rsidRDefault="003060F2" w:rsidP="006E010B">
            <w:pPr>
              <w:shd w:val="clear" w:color="auto" w:fill="FFFFFF"/>
              <w:spacing w:after="0" w:line="240" w:lineRule="auto"/>
              <w:rPr>
                <w:rFonts w:ascii="Times New Roman" w:eastAsia="Times New Roman" w:hAnsi="Times New Roman" w:cs="Times New Roman"/>
                <w:color w:val="000000"/>
                <w:lang w:val="kk-KZ"/>
              </w:rPr>
            </w:pPr>
            <w:r w:rsidRPr="00212420">
              <w:rPr>
                <w:rFonts w:ascii="Times New Roman" w:eastAsia="Times New Roman" w:hAnsi="Times New Roman" w:cs="Times New Roman"/>
                <w:bCs/>
                <w:lang w:val="kk-KZ"/>
              </w:rPr>
              <w:t>(Қоршаған әлеммен таныстыру)</w:t>
            </w:r>
          </w:p>
          <w:p w:rsidR="003060F2" w:rsidRPr="00212420" w:rsidRDefault="003060F2" w:rsidP="006E010B">
            <w:pPr>
              <w:spacing w:after="0" w:line="240" w:lineRule="auto"/>
              <w:rPr>
                <w:rFonts w:ascii="Times New Roman" w:eastAsia="Calibri" w:hAnsi="Times New Roman" w:cs="Times New Roman"/>
                <w:lang w:val="kk-KZ"/>
              </w:rPr>
            </w:pPr>
          </w:p>
        </w:tc>
      </w:tr>
      <w:tr w:rsidR="003060F2" w:rsidRPr="00616E27" w:rsidTr="006E010B">
        <w:trPr>
          <w:trHeight w:val="710"/>
        </w:trPr>
        <w:tc>
          <w:tcPr>
            <w:tcW w:w="2233" w:type="dxa"/>
            <w:hideMark/>
          </w:tcPr>
          <w:p w:rsidR="003060F2" w:rsidRPr="00212420" w:rsidRDefault="003060F2" w:rsidP="006E010B">
            <w:pPr>
              <w:spacing w:after="0" w:line="240" w:lineRule="auto"/>
              <w:rPr>
                <w:rFonts w:ascii="Times New Roman" w:hAnsi="Times New Roman" w:cs="Times New Roman"/>
                <w:b/>
                <w:bCs/>
              </w:rPr>
            </w:pPr>
            <w:r w:rsidRPr="00212420">
              <w:rPr>
                <w:rFonts w:ascii="Times New Roman" w:hAnsi="Times New Roman" w:cs="Times New Roman"/>
                <w:b/>
                <w:bCs/>
              </w:rPr>
              <w:t>Серуен</w:t>
            </w:r>
          </w:p>
        </w:tc>
        <w:tc>
          <w:tcPr>
            <w:tcW w:w="2694" w:type="dxa"/>
          </w:tcPr>
          <w:p w:rsidR="003060F2" w:rsidRPr="00F94CD6" w:rsidRDefault="003060F2" w:rsidP="006E010B">
            <w:pPr>
              <w:kinsoku w:val="0"/>
              <w:overflowPunct w:val="0"/>
              <w:spacing w:after="0"/>
              <w:textAlignment w:val="baseline"/>
              <w:rPr>
                <w:rFonts w:ascii="Times New Roman" w:eastAsia="Times New Roman" w:hAnsi="Times New Roman" w:cs="Times New Roman"/>
                <w:lang w:val="kk-KZ" w:eastAsia="kk-KZ"/>
              </w:rPr>
            </w:pPr>
            <w:r w:rsidRPr="00F94CD6">
              <w:rPr>
                <w:rFonts w:ascii="Times New Roman" w:eastAsia="Calibri" w:hAnsi="Times New Roman" w:cs="Times New Roman"/>
                <w:kern w:val="24"/>
                <w:lang w:val="kk-KZ" w:eastAsia="kk-KZ"/>
              </w:rPr>
              <w:t xml:space="preserve">Аспанды </w:t>
            </w:r>
            <w:r w:rsidRPr="00F94CD6">
              <w:rPr>
                <w:rFonts w:ascii="Times New Roman" w:eastAsia="Calibri" w:hAnsi="Times New Roman" w:cs="Times New Roman"/>
                <w:kern w:val="24"/>
                <w:lang w:eastAsia="kk-KZ"/>
              </w:rPr>
              <w:t>бақылау</w:t>
            </w:r>
          </w:p>
          <w:p w:rsidR="003060F2" w:rsidRPr="00F94CD6" w:rsidRDefault="003060F2" w:rsidP="006E010B">
            <w:pPr>
              <w:kinsoku w:val="0"/>
              <w:overflowPunct w:val="0"/>
              <w:spacing w:after="0"/>
              <w:textAlignment w:val="baseline"/>
              <w:rPr>
                <w:rFonts w:ascii="Times New Roman" w:hAnsi="Times New Roman" w:cs="Times New Roman"/>
                <w:lang w:val="kk-KZ"/>
              </w:rPr>
            </w:pPr>
            <w:r w:rsidRPr="00F94CD6">
              <w:rPr>
                <w:rFonts w:ascii="Times New Roman" w:eastAsia="Calibri" w:hAnsi="Times New Roman" w:cs="Times New Roman"/>
                <w:bCs/>
                <w:kern w:val="24"/>
                <w:lang w:val="kk-KZ" w:eastAsia="kk-KZ"/>
              </w:rPr>
              <w:t>Мақсаты:</w:t>
            </w:r>
            <w:r w:rsidRPr="00F94CD6">
              <w:rPr>
                <w:rFonts w:ascii="Times New Roman" w:eastAsia="Calibri" w:hAnsi="Times New Roman" w:cs="Times New Roman"/>
                <w:kern w:val="24"/>
                <w:lang w:val="kk-KZ" w:eastAsia="kk-KZ"/>
              </w:rPr>
              <w:t xml:space="preserve">   табиғаттың әдемілігін сезініп, «аспан» сөзімен таныстыру, табиғатқа деген сүйіспеншілікке тәрбиелеу, тілдерін дамыту.                              </w:t>
            </w:r>
          </w:p>
          <w:p w:rsidR="003060F2" w:rsidRPr="00F94CD6" w:rsidRDefault="003060F2" w:rsidP="006E010B">
            <w:pPr>
              <w:spacing w:after="0"/>
              <w:rPr>
                <w:rFonts w:ascii="Times New Roman" w:hAnsi="Times New Roman" w:cs="Times New Roman"/>
                <w:lang w:val="kk-KZ"/>
              </w:rPr>
            </w:pPr>
            <w:r w:rsidRPr="00F94CD6">
              <w:rPr>
                <w:rFonts w:ascii="Times New Roman" w:hAnsi="Times New Roman" w:cs="Times New Roman"/>
                <w:lang w:val="kk-KZ"/>
              </w:rPr>
              <w:t xml:space="preserve">Жұмбақ: Бір түкті кілем   Бір түксіз кілем                     (жер, аспан)                           Мақал- мәтелдер:                      Қарға қарқылдаса, қыста шақырады,                               Қаз қаңқылдаса, жазды шақырады.                    Тақпақтар                      «Аспанда»                           Аспан бұлтқа толып кетті.                         </w:t>
            </w:r>
            <w:r w:rsidRPr="00F94CD6">
              <w:rPr>
                <w:rFonts w:ascii="Times New Roman" w:hAnsi="Times New Roman" w:cs="Times New Roman"/>
                <w:lang w:val="kk-KZ"/>
              </w:rPr>
              <w:lastRenderedPageBreak/>
              <w:t xml:space="preserve">Бұлттар түлік болып кетті                                           Бір бұлт шықты бие болып                                    Бір бұлт шықты түйе болып                            Қозғалмалы ойын. «Ұшты-ұшты»  </w:t>
            </w:r>
          </w:p>
          <w:p w:rsidR="003060F2" w:rsidRPr="00F94CD6" w:rsidRDefault="003060F2" w:rsidP="006E010B">
            <w:pPr>
              <w:spacing w:after="0"/>
              <w:rPr>
                <w:rFonts w:ascii="Times New Roman" w:hAnsi="Times New Roman" w:cs="Times New Roman"/>
                <w:lang w:val="kk-KZ"/>
              </w:rPr>
            </w:pPr>
            <w:r w:rsidRPr="00F94CD6">
              <w:rPr>
                <w:rFonts w:ascii="Times New Roman" w:hAnsi="Times New Roman" w:cs="Times New Roman"/>
                <w:lang w:val="kk-KZ"/>
              </w:rPr>
              <w:t>Мақсаты: заттарды ажыратуға, аттарын есте ұстауға шаппшаңдыққа зеректікке, ұйымшылдыққа тәрбиелеу.                             Еңбек әрекет: Жолдарды қардан тазарту.</w:t>
            </w:r>
          </w:p>
        </w:tc>
        <w:tc>
          <w:tcPr>
            <w:tcW w:w="2693" w:type="dxa"/>
          </w:tcPr>
          <w:p w:rsidR="003060F2" w:rsidRPr="00F94CD6" w:rsidRDefault="003060F2" w:rsidP="006E010B">
            <w:pPr>
              <w:tabs>
                <w:tab w:val="center" w:pos="4678"/>
              </w:tabs>
              <w:kinsoku w:val="0"/>
              <w:overflowPunct w:val="0"/>
              <w:textAlignment w:val="baseline"/>
              <w:rPr>
                <w:rFonts w:ascii="Times New Roman" w:eastAsia="Times New Roman" w:hAnsi="Times New Roman" w:cs="Times New Roman"/>
                <w:lang w:val="kk-KZ" w:eastAsia="kk-KZ"/>
              </w:rPr>
            </w:pPr>
            <w:r w:rsidRPr="00F94CD6">
              <w:rPr>
                <w:rFonts w:ascii="Times New Roman" w:eastAsia="Calibri" w:hAnsi="Times New Roman" w:cs="Times New Roman"/>
                <w:kern w:val="24"/>
                <w:lang w:val="kk-KZ" w:eastAsia="kk-KZ"/>
              </w:rPr>
              <w:lastRenderedPageBreak/>
              <w:t>Су бетіндегі қатқан мұзды бақылау</w:t>
            </w:r>
          </w:p>
          <w:p w:rsidR="003060F2" w:rsidRPr="00F94CD6" w:rsidRDefault="003060F2" w:rsidP="006E010B">
            <w:pPr>
              <w:tabs>
                <w:tab w:val="center" w:pos="4678"/>
              </w:tabs>
              <w:kinsoku w:val="0"/>
              <w:overflowPunct w:val="0"/>
              <w:textAlignment w:val="baseline"/>
              <w:rPr>
                <w:rFonts w:ascii="Times New Roman" w:eastAsia="Calibri" w:hAnsi="Times New Roman" w:cs="Times New Roman"/>
                <w:kern w:val="24"/>
                <w:lang w:val="kk-KZ" w:eastAsia="kk-KZ"/>
              </w:rPr>
            </w:pPr>
            <w:r w:rsidRPr="00F94CD6">
              <w:rPr>
                <w:rFonts w:ascii="Times New Roman" w:eastAsia="Calibri" w:hAnsi="Times New Roman" w:cs="Times New Roman"/>
                <w:bCs/>
                <w:kern w:val="24"/>
                <w:lang w:val="kk-KZ" w:eastAsia="kk-KZ"/>
              </w:rPr>
              <w:t>Мақсаты:</w:t>
            </w:r>
            <w:r w:rsidRPr="00F94CD6">
              <w:rPr>
                <w:rFonts w:ascii="Times New Roman" w:eastAsia="Calibri" w:hAnsi="Times New Roman" w:cs="Times New Roman"/>
                <w:kern w:val="24"/>
                <w:lang w:val="kk-KZ" w:eastAsia="kk-KZ"/>
              </w:rPr>
              <w:t xml:space="preserve">   Судың әр түрлі қасиетімен таныстыру, табиғатта болатын өзгешеліктерді бақылай білуге үйрету, табиғатты аялауға тәрбиелеу, сөздік қорларын дамыту.  Тәрбиеші балалардың назарын жердегі кішкентай көлшіктерге аударады, бетіне жұқа мөлдір мұз қатып қалған.</w:t>
            </w:r>
          </w:p>
          <w:p w:rsidR="003060F2" w:rsidRPr="00F94CD6" w:rsidRDefault="003060F2" w:rsidP="006E010B">
            <w:pPr>
              <w:kinsoku w:val="0"/>
              <w:overflowPunct w:val="0"/>
              <w:textAlignment w:val="baseline"/>
              <w:rPr>
                <w:rFonts w:ascii="Times New Roman" w:hAnsi="Times New Roman" w:cs="Times New Roman"/>
                <w:lang w:val="kk-KZ"/>
              </w:rPr>
            </w:pPr>
            <w:r w:rsidRPr="00F94CD6">
              <w:rPr>
                <w:rFonts w:ascii="Times New Roman" w:eastAsia="Calibri" w:hAnsi="Times New Roman" w:cs="Times New Roman"/>
                <w:kern w:val="24"/>
                <w:lang w:val="kk-KZ" w:eastAsia="kk-KZ"/>
              </w:rPr>
              <w:t xml:space="preserve">Жұмбақ: Отқа жанбас-суға батпас  (мұз)     Болжам: егер қыста қар аз және күн суық болса, жаз </w:t>
            </w:r>
            <w:r w:rsidRPr="00F94CD6">
              <w:rPr>
                <w:rFonts w:ascii="Times New Roman" w:eastAsia="Calibri" w:hAnsi="Times New Roman" w:cs="Times New Roman"/>
                <w:kern w:val="24"/>
                <w:lang w:val="kk-KZ" w:eastAsia="kk-KZ"/>
              </w:rPr>
              <w:lastRenderedPageBreak/>
              <w:t>құрғақ және ыстық болады.                              Қозғалыс ойын:                   «Түлкі мен қаздар»  Мақсаты: ептілікке, шапшаңдыққа үйрету.</w:t>
            </w:r>
          </w:p>
        </w:tc>
        <w:tc>
          <w:tcPr>
            <w:tcW w:w="2410" w:type="dxa"/>
            <w:gridSpan w:val="2"/>
            <w:tcBorders>
              <w:right w:val="single" w:sz="4" w:space="0" w:color="auto"/>
            </w:tcBorders>
          </w:tcPr>
          <w:p w:rsidR="003060F2" w:rsidRPr="00212420" w:rsidRDefault="003060F2" w:rsidP="006E010B">
            <w:pPr>
              <w:kinsoku w:val="0"/>
              <w:overflowPunct w:val="0"/>
              <w:textAlignment w:val="baseline"/>
              <w:rPr>
                <w:rFonts w:ascii="Times New Roman" w:eastAsia="Calibri" w:hAnsi="Times New Roman" w:cs="Times New Roman"/>
                <w:kern w:val="24"/>
                <w:lang w:val="kk-KZ" w:eastAsia="kk-KZ"/>
              </w:rPr>
            </w:pPr>
            <w:r w:rsidRPr="00212420">
              <w:rPr>
                <w:rFonts w:ascii="Times New Roman" w:eastAsia="Calibri" w:hAnsi="Times New Roman" w:cs="Times New Roman"/>
                <w:kern w:val="24"/>
                <w:lang w:val="kk-KZ" w:eastAsia="kk-KZ"/>
              </w:rPr>
              <w:lastRenderedPageBreak/>
              <w:t>Күнді бақылау</w:t>
            </w:r>
          </w:p>
          <w:p w:rsidR="003060F2" w:rsidRPr="00212420" w:rsidRDefault="003060F2" w:rsidP="006E010B">
            <w:pPr>
              <w:kinsoku w:val="0"/>
              <w:overflowPunct w:val="0"/>
              <w:textAlignment w:val="baseline"/>
              <w:rPr>
                <w:rFonts w:ascii="Times New Roman" w:hAnsi="Times New Roman" w:cs="Times New Roman"/>
                <w:u w:val="single"/>
                <w:lang w:val="kk-KZ"/>
              </w:rPr>
            </w:pPr>
            <w:r w:rsidRPr="00212420">
              <w:rPr>
                <w:rFonts w:ascii="Times New Roman" w:eastAsia="Calibri" w:hAnsi="Times New Roman" w:cs="Times New Roman"/>
                <w:kern w:val="24"/>
                <w:lang w:val="kk-KZ" w:eastAsia="kk-KZ"/>
              </w:rPr>
              <w:t xml:space="preserve">Мақсаты: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                            Жұмбақ: Жұрттың бәрі соны сүйеді,  Бірақ оған қарағысы келмейді.   (Күн)                         Болжамдар: Түнде ай </w:t>
            </w:r>
            <w:r w:rsidRPr="00212420">
              <w:rPr>
                <w:rFonts w:ascii="Times New Roman" w:eastAsia="Calibri" w:hAnsi="Times New Roman" w:cs="Times New Roman"/>
                <w:kern w:val="24"/>
                <w:lang w:val="kk-KZ" w:eastAsia="kk-KZ"/>
              </w:rPr>
              <w:lastRenderedPageBreak/>
              <w:t>жарқырап тұрса немесе аспанда жұлдыздар көп болса, ертең күн ашық, жылы болады.     Тақпақ: Шұғылалы күніміз                    Бақшамызға барамыз  Күнге қарап жайқалып  Біз өсіп барамыз   Қимыл-қозғалыс  ойыны:                             «Түрлі-түсті автомобильдер»      Еңбек: бұтақтардың түбін тазарту.</w:t>
            </w:r>
          </w:p>
        </w:tc>
        <w:tc>
          <w:tcPr>
            <w:tcW w:w="2590" w:type="dxa"/>
            <w:tcBorders>
              <w:left w:val="single" w:sz="4" w:space="0" w:color="auto"/>
            </w:tcBorders>
          </w:tcPr>
          <w:p w:rsidR="003060F2" w:rsidRPr="00212420" w:rsidRDefault="003060F2" w:rsidP="006E010B">
            <w:pPr>
              <w:spacing w:after="0"/>
              <w:rPr>
                <w:rFonts w:ascii="Times New Roman" w:eastAsia="Arial" w:hAnsi="Times New Roman" w:cs="Times New Roman"/>
                <w:color w:val="000000"/>
                <w:shd w:val="clear" w:color="auto" w:fill="FFFFFF"/>
                <w:lang w:val="kk-KZ"/>
              </w:rPr>
            </w:pPr>
            <w:r w:rsidRPr="00212420">
              <w:rPr>
                <w:rFonts w:ascii="Times New Roman" w:hAnsi="Times New Roman" w:cs="Times New Roman"/>
                <w:lang w:val="kk-KZ"/>
              </w:rPr>
              <w:lastRenderedPageBreak/>
              <w:t>.</w:t>
            </w:r>
            <w:r w:rsidRPr="00212420">
              <w:rPr>
                <w:rFonts w:ascii="Times New Roman" w:eastAsia="Times New Roman" w:hAnsi="Times New Roman" w:cs="Times New Roman"/>
                <w:color w:val="000000"/>
                <w:shd w:val="clear" w:color="auto" w:fill="FFFFFF"/>
                <w:lang w:val="kk-KZ"/>
              </w:rPr>
              <w:t>Желдің соғуын бақылау</w:t>
            </w:r>
          </w:p>
          <w:p w:rsidR="003060F2" w:rsidRPr="00212420" w:rsidRDefault="003060F2" w:rsidP="006E010B">
            <w:pPr>
              <w:spacing w:after="0"/>
              <w:rPr>
                <w:rFonts w:ascii="Times New Roman" w:eastAsia="Arial" w:hAnsi="Times New Roman" w:cs="Times New Roman"/>
                <w:color w:val="000000"/>
                <w:shd w:val="clear" w:color="auto" w:fill="FFFFFF"/>
                <w:lang w:val="kk-KZ"/>
              </w:rPr>
            </w:pPr>
            <w:r w:rsidRPr="00212420">
              <w:rPr>
                <w:rFonts w:ascii="Times New Roman" w:eastAsia="Times New Roman" w:hAnsi="Times New Roman" w:cs="Times New Roman"/>
                <w:color w:val="000000"/>
                <w:shd w:val="clear" w:color="auto" w:fill="FFFFFF"/>
                <w:lang w:val="kk-KZ"/>
              </w:rPr>
              <w:t>Мақсаты: Балалардың бақылау дағдыларын қалыптастыру; ішкі сипат бойынша жел соғуын анықтау; ағаштардың қозғалуы, бұлттардың аспанда тез көшуі, жел бағытын анықтау. Күзді күні жел қандай болады; тым нашар, ағаш басының қозғалуы; күзбен салыстыру.</w:t>
            </w:r>
          </w:p>
          <w:p w:rsidR="003060F2" w:rsidRPr="00212420" w:rsidRDefault="003060F2" w:rsidP="006E010B">
            <w:pPr>
              <w:spacing w:after="0"/>
              <w:rPr>
                <w:rFonts w:ascii="Times New Roman" w:eastAsia="Arial" w:hAnsi="Times New Roman" w:cs="Times New Roman"/>
                <w:color w:val="000000"/>
                <w:shd w:val="clear" w:color="auto" w:fill="FFFFFF"/>
                <w:lang w:val="kk-KZ"/>
              </w:rPr>
            </w:pPr>
            <w:r w:rsidRPr="00212420">
              <w:rPr>
                <w:rFonts w:ascii="Times New Roman" w:eastAsia="Times New Roman" w:hAnsi="Times New Roman" w:cs="Times New Roman"/>
                <w:color w:val="000000"/>
                <w:shd w:val="clear" w:color="auto" w:fill="FFFFFF"/>
                <w:lang w:val="kk-KZ"/>
              </w:rPr>
              <w:t>Тәжірибе:  Желге қарсы жүгіру.</w:t>
            </w:r>
          </w:p>
          <w:p w:rsidR="003060F2" w:rsidRPr="00212420" w:rsidRDefault="003060F2" w:rsidP="006E010B">
            <w:pPr>
              <w:spacing w:after="0"/>
              <w:rPr>
                <w:rFonts w:ascii="Times New Roman" w:eastAsia="Arial" w:hAnsi="Times New Roman" w:cs="Times New Roman"/>
                <w:color w:val="000000"/>
                <w:shd w:val="clear" w:color="auto" w:fill="FFFFFF"/>
                <w:lang w:val="kk-KZ"/>
              </w:rPr>
            </w:pPr>
            <w:r w:rsidRPr="00212420">
              <w:rPr>
                <w:rFonts w:ascii="Times New Roman" w:eastAsia="Times New Roman" w:hAnsi="Times New Roman" w:cs="Times New Roman"/>
                <w:color w:val="000000"/>
                <w:shd w:val="clear" w:color="auto" w:fill="FFFFFF"/>
                <w:lang w:val="kk-KZ"/>
              </w:rPr>
              <w:t>Қорытынды: Желге қарсы жүгіру қиын. Еңбек: Тәрбиешіге көмек</w:t>
            </w:r>
          </w:p>
          <w:p w:rsidR="003060F2" w:rsidRPr="00212420" w:rsidRDefault="003060F2" w:rsidP="006E010B">
            <w:pPr>
              <w:spacing w:after="0"/>
              <w:rPr>
                <w:rFonts w:ascii="Times New Roman" w:eastAsia="Arial" w:hAnsi="Times New Roman" w:cs="Times New Roman"/>
                <w:color w:val="000000"/>
                <w:shd w:val="clear" w:color="auto" w:fill="FFFFFF"/>
                <w:lang w:val="kk-KZ"/>
              </w:rPr>
            </w:pPr>
            <w:r w:rsidRPr="00212420">
              <w:rPr>
                <w:rFonts w:ascii="Times New Roman" w:eastAsia="Times New Roman" w:hAnsi="Times New Roman" w:cs="Times New Roman"/>
                <w:color w:val="000000"/>
                <w:shd w:val="clear" w:color="auto" w:fill="FFFFFF"/>
                <w:lang w:val="kk-KZ"/>
              </w:rPr>
              <w:lastRenderedPageBreak/>
              <w:t>Мақсаты: Үлкендерге қызмет көрсетуге тәрбиелеу. Ауланы тазартуға қатыстыру, қар күреу.</w:t>
            </w:r>
          </w:p>
          <w:p w:rsidR="003060F2" w:rsidRPr="00212420" w:rsidRDefault="003060F2" w:rsidP="006E010B">
            <w:pPr>
              <w:autoSpaceDE w:val="0"/>
              <w:autoSpaceDN w:val="0"/>
              <w:adjustRightInd w:val="0"/>
              <w:spacing w:after="0"/>
              <w:rPr>
                <w:rFonts w:ascii="Times New Roman" w:hAnsi="Times New Roman" w:cs="Times New Roman"/>
                <w:color w:val="000000"/>
                <w:lang w:val="kk-KZ"/>
              </w:rPr>
            </w:pPr>
            <w:r w:rsidRPr="00212420">
              <w:rPr>
                <w:rFonts w:ascii="Times New Roman" w:eastAsia="Times New Roman" w:hAnsi="Times New Roman" w:cs="Times New Roman"/>
                <w:i/>
                <w:kern w:val="2"/>
                <w:lang w:val="kk-KZ" w:eastAsia="zh-TW"/>
              </w:rPr>
              <w:t xml:space="preserve"> </w:t>
            </w:r>
            <w:r w:rsidRPr="00212420">
              <w:rPr>
                <w:rFonts w:ascii="Times New Roman" w:hAnsi="Times New Roman" w:cs="Times New Roman"/>
                <w:color w:val="000000"/>
                <w:lang w:val="kk-KZ"/>
              </w:rPr>
              <w:t>Қимылды ойын «Қуып жет».</w:t>
            </w:r>
          </w:p>
          <w:p w:rsidR="003060F2" w:rsidRPr="00212420" w:rsidRDefault="003060F2" w:rsidP="006E010B">
            <w:pPr>
              <w:autoSpaceDE w:val="0"/>
              <w:autoSpaceDN w:val="0"/>
              <w:adjustRightInd w:val="0"/>
              <w:spacing w:after="0"/>
              <w:rPr>
                <w:rFonts w:ascii="Times New Roman" w:hAnsi="Times New Roman" w:cs="Times New Roman"/>
                <w:color w:val="000000"/>
                <w:lang w:val="kk-KZ"/>
              </w:rPr>
            </w:pPr>
            <w:r w:rsidRPr="00212420">
              <w:rPr>
                <w:rFonts w:ascii="Times New Roman" w:hAnsi="Times New Roman" w:cs="Times New Roman"/>
                <w:color w:val="000000"/>
                <w:lang w:val="kk-KZ"/>
              </w:rPr>
              <w:t>Мақсаты: Тез жүкіруге, ептілікк</w:t>
            </w:r>
            <w:r>
              <w:rPr>
                <w:rFonts w:ascii="Times New Roman" w:hAnsi="Times New Roman" w:cs="Times New Roman"/>
                <w:color w:val="000000"/>
                <w:lang w:val="kk-KZ"/>
              </w:rPr>
              <w:t xml:space="preserve">е жаттықтыру.. (Қоршаған әлнммен </w:t>
            </w:r>
            <w:r w:rsidRPr="00212420">
              <w:rPr>
                <w:rFonts w:ascii="Times New Roman" w:hAnsi="Times New Roman" w:cs="Times New Roman"/>
                <w:color w:val="000000"/>
                <w:lang w:val="kk-KZ"/>
              </w:rPr>
              <w:t>таныстыру)</w:t>
            </w:r>
          </w:p>
          <w:p w:rsidR="003060F2" w:rsidRPr="00212420" w:rsidRDefault="003060F2" w:rsidP="006E010B">
            <w:pPr>
              <w:tabs>
                <w:tab w:val="left" w:pos="8550"/>
              </w:tabs>
              <w:spacing w:after="0"/>
              <w:rPr>
                <w:rFonts w:ascii="Times New Roman" w:hAnsi="Times New Roman" w:cs="Times New Roman"/>
                <w:u w:val="single"/>
                <w:lang w:val="kk-KZ"/>
              </w:rPr>
            </w:pPr>
            <w:r w:rsidRPr="00212420">
              <w:rPr>
                <w:rFonts w:ascii="Times New Roman" w:eastAsia="Times New Roman" w:hAnsi="Times New Roman" w:cs="Times New Roman"/>
                <w:i/>
                <w:kern w:val="2"/>
                <w:lang w:val="kk-KZ" w:eastAsia="zh-TW"/>
              </w:rPr>
              <w:t xml:space="preserve"> </w:t>
            </w:r>
          </w:p>
          <w:p w:rsidR="003060F2" w:rsidRPr="00212420" w:rsidRDefault="003060F2" w:rsidP="006E010B">
            <w:pPr>
              <w:spacing w:after="0"/>
              <w:rPr>
                <w:rFonts w:ascii="Times New Roman" w:hAnsi="Times New Roman" w:cs="Times New Roman"/>
                <w:u w:val="single"/>
                <w:lang w:val="kk-KZ"/>
              </w:rPr>
            </w:pPr>
          </w:p>
        </w:tc>
        <w:tc>
          <w:tcPr>
            <w:tcW w:w="2673" w:type="dxa"/>
            <w:gridSpan w:val="2"/>
          </w:tcPr>
          <w:p w:rsidR="003060F2" w:rsidRPr="00212420" w:rsidRDefault="003060F2" w:rsidP="006E010B">
            <w:pPr>
              <w:tabs>
                <w:tab w:val="left" w:pos="3525"/>
              </w:tabs>
              <w:kinsoku w:val="0"/>
              <w:overflowPunct w:val="0"/>
              <w:textAlignment w:val="baseline"/>
              <w:rPr>
                <w:rFonts w:ascii="Times New Roman" w:eastAsia="Times New Roman" w:hAnsi="Times New Roman" w:cs="Times New Roman"/>
                <w:lang w:val="kk-KZ" w:eastAsia="kk-KZ"/>
              </w:rPr>
            </w:pPr>
            <w:r w:rsidRPr="00212420">
              <w:rPr>
                <w:rFonts w:ascii="Times New Roman" w:eastAsia="Calibri" w:hAnsi="Times New Roman" w:cs="Times New Roman"/>
                <w:kern w:val="24"/>
                <w:lang w:val="kk-KZ" w:eastAsia="kk-KZ"/>
              </w:rPr>
              <w:lastRenderedPageBreak/>
              <w:t>Қарды бақылау</w:t>
            </w:r>
          </w:p>
          <w:p w:rsidR="003060F2" w:rsidRPr="00212420" w:rsidRDefault="003060F2" w:rsidP="006E010B">
            <w:pPr>
              <w:tabs>
                <w:tab w:val="left" w:pos="3525"/>
              </w:tabs>
              <w:kinsoku w:val="0"/>
              <w:overflowPunct w:val="0"/>
              <w:textAlignment w:val="baseline"/>
              <w:rPr>
                <w:rFonts w:ascii="Times New Roman" w:eastAsia="Calibri" w:hAnsi="Times New Roman" w:cs="Times New Roman"/>
                <w:kern w:val="24"/>
                <w:lang w:val="kk-KZ" w:eastAsia="kk-KZ"/>
              </w:rPr>
            </w:pPr>
            <w:r w:rsidRPr="00212420">
              <w:rPr>
                <w:rFonts w:ascii="Times New Roman" w:eastAsia="Calibri" w:hAnsi="Times New Roman" w:cs="Times New Roman"/>
                <w:bCs/>
                <w:kern w:val="24"/>
                <w:lang w:val="kk-KZ" w:eastAsia="kk-KZ"/>
              </w:rPr>
              <w:t>Мақсаты:</w:t>
            </w:r>
            <w:r w:rsidRPr="00212420">
              <w:rPr>
                <w:rFonts w:ascii="Times New Roman" w:eastAsia="Calibri" w:hAnsi="Times New Roman" w:cs="Times New Roman"/>
                <w:kern w:val="24"/>
                <w:lang w:val="kk-KZ" w:eastAsia="kk-KZ"/>
              </w:rPr>
              <w:t xml:space="preserve">  Қоршаған ортаның әсемдігін сезіне білуге үйрету; қардың қасиетімен таныстыру. Терезеден жауып тұрған қарды бақылау. Қар бізге терезеден жылтырап көрінеді. Олардың әдемі пішінін тамашалаңдар.  Жұмбар:                         Жылт-жылт етеді,                Ұстасаң еріп кетеді. (қар)                         Қимылды ойын: «Қоян мен аңшы»   Еңбек: тәжірибе жасаған үстел үстін жинастыру.</w:t>
            </w:r>
          </w:p>
          <w:p w:rsidR="003060F2" w:rsidRPr="00212420" w:rsidRDefault="003060F2" w:rsidP="006E010B">
            <w:pPr>
              <w:tabs>
                <w:tab w:val="left" w:pos="3525"/>
              </w:tabs>
              <w:kinsoku w:val="0"/>
              <w:overflowPunct w:val="0"/>
              <w:textAlignment w:val="baseline"/>
              <w:rPr>
                <w:rFonts w:ascii="Times New Roman" w:eastAsia="Calibri" w:hAnsi="Times New Roman" w:cs="Times New Roman"/>
                <w:kern w:val="24"/>
                <w:lang w:val="kk-KZ" w:eastAsia="kk-KZ"/>
              </w:rPr>
            </w:pPr>
          </w:p>
          <w:p w:rsidR="003060F2" w:rsidRPr="00212420" w:rsidRDefault="003060F2" w:rsidP="006E010B">
            <w:pPr>
              <w:tabs>
                <w:tab w:val="left" w:pos="3525"/>
              </w:tabs>
              <w:kinsoku w:val="0"/>
              <w:overflowPunct w:val="0"/>
              <w:textAlignment w:val="baseline"/>
              <w:rPr>
                <w:rFonts w:ascii="Times New Roman" w:eastAsia="Calibri" w:hAnsi="Times New Roman" w:cs="Times New Roman"/>
                <w:kern w:val="24"/>
                <w:lang w:val="kk-KZ" w:eastAsia="kk-KZ"/>
              </w:rPr>
            </w:pPr>
          </w:p>
          <w:p w:rsidR="003060F2" w:rsidRPr="00212420" w:rsidRDefault="003060F2" w:rsidP="006E010B">
            <w:pPr>
              <w:tabs>
                <w:tab w:val="left" w:pos="3525"/>
              </w:tabs>
              <w:kinsoku w:val="0"/>
              <w:overflowPunct w:val="0"/>
              <w:textAlignment w:val="baseline"/>
              <w:rPr>
                <w:rFonts w:ascii="Times New Roman" w:eastAsia="Calibri" w:hAnsi="Times New Roman" w:cs="Times New Roman"/>
                <w:kern w:val="24"/>
                <w:lang w:val="kk-KZ" w:eastAsia="kk-KZ"/>
              </w:rPr>
            </w:pPr>
          </w:p>
          <w:p w:rsidR="003060F2" w:rsidRPr="00212420" w:rsidRDefault="003060F2" w:rsidP="006E010B">
            <w:pPr>
              <w:tabs>
                <w:tab w:val="left" w:pos="3525"/>
              </w:tabs>
              <w:kinsoku w:val="0"/>
              <w:overflowPunct w:val="0"/>
              <w:textAlignment w:val="baseline"/>
              <w:rPr>
                <w:rFonts w:ascii="Times New Roman" w:hAnsi="Times New Roman" w:cs="Times New Roman"/>
                <w:lang w:val="kk-KZ"/>
              </w:rPr>
            </w:pPr>
          </w:p>
        </w:tc>
      </w:tr>
      <w:tr w:rsidR="003060F2" w:rsidRPr="00616E27" w:rsidTr="006E010B">
        <w:trPr>
          <w:trHeight w:val="566"/>
        </w:trPr>
        <w:tc>
          <w:tcPr>
            <w:tcW w:w="2233" w:type="dxa"/>
            <w:hideMark/>
          </w:tcPr>
          <w:p w:rsidR="003060F2" w:rsidRPr="00212420" w:rsidRDefault="003060F2" w:rsidP="006E010B">
            <w:pPr>
              <w:spacing w:after="0" w:line="240" w:lineRule="auto"/>
              <w:rPr>
                <w:rFonts w:ascii="Times New Roman" w:hAnsi="Times New Roman" w:cs="Times New Roman"/>
                <w:b/>
                <w:bCs/>
                <w:lang w:val="kk-KZ"/>
              </w:rPr>
            </w:pPr>
            <w:r w:rsidRPr="00212420">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Балалардың реттілікпен шешінуі.</w:t>
            </w:r>
          </w:p>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Серуеннен келгеннен кейін қолдарын жууға үйрету, дағдыландыру.</w:t>
            </w:r>
          </w:p>
          <w:p w:rsidR="003060F2" w:rsidRPr="00212420" w:rsidRDefault="003060F2" w:rsidP="006E010B">
            <w:pPr>
              <w:spacing w:after="0" w:line="240" w:lineRule="auto"/>
              <w:rPr>
                <w:rFonts w:ascii="Times New Roman" w:hAnsi="Times New Roman" w:cs="Times New Roman"/>
                <w:lang w:val="kk-KZ"/>
              </w:rPr>
            </w:pPr>
          </w:p>
          <w:p w:rsidR="003060F2" w:rsidRPr="00212420" w:rsidRDefault="003060F2" w:rsidP="006E010B">
            <w:pPr>
              <w:spacing w:after="0"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Киіну: Серуенге шығу, балаларды біртіндеп киіндіру, киімдерінің дұрыс киілуін қадағалау, қатармен жүруге дағдыландыру.</w:t>
            </w:r>
          </w:p>
        </w:tc>
        <w:tc>
          <w:tcPr>
            <w:tcW w:w="2410" w:type="dxa"/>
            <w:gridSpan w:val="2"/>
            <w:tcBorders>
              <w:left w:val="single" w:sz="4" w:space="0" w:color="auto"/>
              <w:right w:val="single" w:sz="4" w:space="0" w:color="auto"/>
            </w:tcBorders>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 xml:space="preserve">Сапта дұрыс жүруге дағдыландыру. Балаларды реттілікпен шешінуге үйрету. </w:t>
            </w:r>
          </w:p>
        </w:tc>
        <w:tc>
          <w:tcPr>
            <w:tcW w:w="2590" w:type="dxa"/>
            <w:tcBorders>
              <w:left w:val="single" w:sz="4" w:space="0" w:color="auto"/>
              <w:right w:val="single" w:sz="4" w:space="0" w:color="auto"/>
            </w:tcBorders>
          </w:tcPr>
          <w:p w:rsidR="003060F2" w:rsidRPr="00212420" w:rsidRDefault="003060F2" w:rsidP="006E010B">
            <w:pPr>
              <w:spacing w:after="0" w:line="240" w:lineRule="auto"/>
              <w:rPr>
                <w:rFonts w:ascii="Times New Roman" w:hAnsi="Times New Roman" w:cs="Times New Roman"/>
                <w:bCs/>
                <w:lang w:val="kk-KZ"/>
              </w:rPr>
            </w:pPr>
            <w:r w:rsidRPr="00212420">
              <w:rPr>
                <w:rFonts w:ascii="Times New Roman" w:hAnsi="Times New Roman" w:cs="Times New Roman"/>
                <w:lang w:val="kk-KZ"/>
              </w:rPr>
              <w:t>Бір біріне шешінуге көмектесу, аяқ киімдерінің оң, терісін ажыратуын қадағалау. Сөрелеріне киімдерін, аяқ киімдерін ретімен қойғызу</w:t>
            </w:r>
            <w:r w:rsidRPr="00212420">
              <w:rPr>
                <w:rFonts w:ascii="Times New Roman" w:hAnsi="Times New Roman" w:cs="Times New Roman"/>
                <w:b/>
                <w:bCs/>
                <w:lang w:val="kk-KZ"/>
              </w:rPr>
              <w:t>.</w:t>
            </w:r>
          </w:p>
        </w:tc>
        <w:tc>
          <w:tcPr>
            <w:tcW w:w="2673" w:type="dxa"/>
            <w:gridSpan w:val="2"/>
            <w:tcBorders>
              <w:left w:val="single" w:sz="4" w:space="0" w:color="auto"/>
            </w:tcBorders>
          </w:tcPr>
          <w:p w:rsidR="003060F2" w:rsidRPr="00212420" w:rsidRDefault="003060F2" w:rsidP="006E010B">
            <w:pPr>
              <w:spacing w:line="240" w:lineRule="auto"/>
              <w:rPr>
                <w:rFonts w:ascii="Times New Roman" w:hAnsi="Times New Roman" w:cs="Times New Roman"/>
                <w:lang w:val="kk-KZ"/>
              </w:rPr>
            </w:pPr>
            <w:r w:rsidRPr="00212420">
              <w:rPr>
                <w:rFonts w:ascii="Times New Roman" w:hAnsi="Times New Roman" w:cs="Times New Roman"/>
                <w:lang w:val="kk-KZ"/>
              </w:rPr>
              <w:t>Киімдерін жинау. Сөрелерін ретке келтіру</w:t>
            </w:r>
            <w:r w:rsidRPr="00212420">
              <w:rPr>
                <w:rFonts w:ascii="Times New Roman" w:hAnsi="Times New Roman" w:cs="Times New Roman"/>
                <w:b/>
                <w:lang w:val="kk-KZ"/>
              </w:rPr>
              <w:t>.</w:t>
            </w:r>
          </w:p>
          <w:p w:rsidR="003060F2" w:rsidRPr="00212420" w:rsidRDefault="003060F2" w:rsidP="006E010B">
            <w:pPr>
              <w:spacing w:after="0" w:line="240" w:lineRule="auto"/>
              <w:rPr>
                <w:rFonts w:ascii="Times New Roman" w:hAnsi="Times New Roman" w:cs="Times New Roman"/>
                <w:lang w:val="kk-KZ"/>
              </w:rPr>
            </w:pPr>
          </w:p>
        </w:tc>
      </w:tr>
      <w:tr w:rsidR="003060F2" w:rsidRPr="00212420" w:rsidTr="006E010B">
        <w:trPr>
          <w:trHeight w:val="282"/>
        </w:trPr>
        <w:tc>
          <w:tcPr>
            <w:tcW w:w="2233" w:type="dxa"/>
            <w:hideMark/>
          </w:tcPr>
          <w:p w:rsidR="003060F2" w:rsidRPr="00212420" w:rsidRDefault="003060F2" w:rsidP="006E010B">
            <w:pPr>
              <w:spacing w:after="0" w:line="240" w:lineRule="auto"/>
              <w:rPr>
                <w:rFonts w:ascii="Times New Roman" w:hAnsi="Times New Roman" w:cs="Times New Roman"/>
                <w:b/>
                <w:bCs/>
                <w:lang w:val="kk-KZ"/>
              </w:rPr>
            </w:pPr>
            <w:r w:rsidRPr="00212420">
              <w:rPr>
                <w:rFonts w:ascii="Times New Roman" w:hAnsi="Times New Roman" w:cs="Times New Roman"/>
                <w:b/>
                <w:bCs/>
                <w:lang w:val="kk-KZ"/>
              </w:rPr>
              <w:t>Түскі ас</w:t>
            </w:r>
          </w:p>
        </w:tc>
        <w:tc>
          <w:tcPr>
            <w:tcW w:w="2694" w:type="dxa"/>
          </w:tcPr>
          <w:p w:rsidR="003060F2" w:rsidRPr="00212420" w:rsidRDefault="003060F2" w:rsidP="006E010B">
            <w:pPr>
              <w:spacing w:after="0" w:line="240" w:lineRule="auto"/>
              <w:rPr>
                <w:rFonts w:ascii="Times New Roman" w:hAnsi="Times New Roman" w:cs="Times New Roman"/>
                <w:b/>
                <w:lang w:val="kk-KZ"/>
              </w:rPr>
            </w:pPr>
            <w:r w:rsidRPr="00212420">
              <w:rPr>
                <w:rFonts w:ascii="Times New Roman" w:hAnsi="Times New Roman" w:cs="Times New Roman"/>
                <w:lang w:val="kk-KZ"/>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w:t>
            </w:r>
          </w:p>
        </w:tc>
        <w:tc>
          <w:tcPr>
            <w:tcW w:w="2693" w:type="dxa"/>
          </w:tcPr>
          <w:p w:rsidR="003060F2" w:rsidRDefault="003060F2" w:rsidP="006E010B">
            <w:pPr>
              <w:spacing w:after="0" w:line="240" w:lineRule="auto"/>
              <w:rPr>
                <w:rFonts w:ascii="Times New Roman" w:hAnsi="Times New Roman" w:cs="Times New Roman"/>
                <w:color w:val="000000"/>
                <w:lang w:val="kk-KZ"/>
              </w:rPr>
            </w:pPr>
            <w:r w:rsidRPr="00212420">
              <w:rPr>
                <w:rFonts w:ascii="Times New Roman" w:hAnsi="Times New Roman" w:cs="Times New Roman"/>
                <w:color w:val="000000"/>
                <w:lang w:val="kk-KZ"/>
              </w:rPr>
              <w:t xml:space="preserve">Мақал-мәтел:           </w:t>
            </w:r>
          </w:p>
          <w:p w:rsidR="003060F2" w:rsidRPr="00212420" w:rsidRDefault="003060F2" w:rsidP="006E010B">
            <w:pPr>
              <w:spacing w:after="0" w:line="240" w:lineRule="auto"/>
              <w:rPr>
                <w:rFonts w:ascii="Times New Roman" w:eastAsia="Calibri" w:hAnsi="Times New Roman" w:cs="Times New Roman"/>
                <w:lang w:val="kk-KZ"/>
              </w:rPr>
            </w:pPr>
            <w:r w:rsidRPr="00212420">
              <w:rPr>
                <w:rFonts w:ascii="Times New Roman" w:hAnsi="Times New Roman" w:cs="Times New Roman"/>
                <w:color w:val="000000"/>
                <w:lang w:val="kk-KZ"/>
              </w:rPr>
              <w:t xml:space="preserve">Тату үйдің тамағы-тәтті.           Тағамның  жағымды  түрі,  иісі,дәм  пайдасы  туралы  әңгімелесу.  (Тіл  дамыту,қазақ  тілі) « тамақты,  энергияны  үнемді  тұтыну» -табиғи  ресустарға  ұқыпты  қарауды қалыптастыру.                                  </w:t>
            </w:r>
          </w:p>
        </w:tc>
        <w:tc>
          <w:tcPr>
            <w:tcW w:w="2410" w:type="dxa"/>
            <w:gridSpan w:val="2"/>
          </w:tcPr>
          <w:p w:rsidR="003060F2" w:rsidRPr="00212420" w:rsidRDefault="003060F2" w:rsidP="006E010B">
            <w:pPr>
              <w:spacing w:after="0" w:line="240" w:lineRule="auto"/>
              <w:rPr>
                <w:rFonts w:ascii="Times New Roman" w:eastAsia="Calibri" w:hAnsi="Times New Roman" w:cs="Times New Roman"/>
                <w:lang w:val="kk-KZ"/>
              </w:rPr>
            </w:pPr>
            <w:r w:rsidRPr="00212420">
              <w:rPr>
                <w:rFonts w:ascii="Times New Roman" w:eastAsia="Calibri" w:hAnsi="Times New Roman" w:cs="Times New Roman"/>
                <w:lang w:val="kk-KZ"/>
              </w:rPr>
              <w:t>Астарың дәмді болсын!</w:t>
            </w:r>
          </w:p>
          <w:p w:rsidR="003060F2" w:rsidRPr="00212420" w:rsidRDefault="003060F2" w:rsidP="006E010B">
            <w:pPr>
              <w:spacing w:after="0" w:line="240" w:lineRule="auto"/>
              <w:rPr>
                <w:rFonts w:ascii="Times New Roman" w:eastAsia="Calibri" w:hAnsi="Times New Roman" w:cs="Times New Roman"/>
                <w:lang w:val="kk-KZ"/>
              </w:rPr>
            </w:pPr>
            <w:r w:rsidRPr="00212420">
              <w:rPr>
                <w:rFonts w:ascii="Times New Roman" w:eastAsia="Calibri" w:hAnsi="Times New Roman" w:cs="Times New Roman"/>
                <w:lang w:val="kk-KZ"/>
              </w:rPr>
              <w:t xml:space="preserve">Ас уақытында балаларға тамақты таусып жеуге, нанның қиқымын жерге тастамауға үйрету.   </w:t>
            </w:r>
          </w:p>
        </w:tc>
        <w:tc>
          <w:tcPr>
            <w:tcW w:w="2590" w:type="dxa"/>
          </w:tcPr>
          <w:p w:rsidR="003060F2" w:rsidRPr="00212420" w:rsidRDefault="003060F2" w:rsidP="006E010B">
            <w:pPr>
              <w:tabs>
                <w:tab w:val="left" w:pos="1970"/>
              </w:tabs>
              <w:spacing w:after="0" w:line="240"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Ойын- жаттығу:</w:t>
            </w:r>
          </w:p>
          <w:p w:rsidR="003060F2" w:rsidRPr="00212420" w:rsidRDefault="003060F2" w:rsidP="006E010B">
            <w:pPr>
              <w:tabs>
                <w:tab w:val="left" w:pos="1970"/>
              </w:tabs>
              <w:spacing w:after="0" w:line="240"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Астың алды үнемі,</w:t>
            </w:r>
          </w:p>
          <w:p w:rsidR="003060F2" w:rsidRPr="00212420" w:rsidRDefault="003060F2" w:rsidP="006E010B">
            <w:pPr>
              <w:tabs>
                <w:tab w:val="left" w:pos="1970"/>
              </w:tabs>
              <w:spacing w:after="0" w:line="240"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Сабынмен қол жуамыз,</w:t>
            </w:r>
          </w:p>
          <w:p w:rsidR="003060F2" w:rsidRPr="00212420" w:rsidRDefault="003060F2" w:rsidP="006E010B">
            <w:pPr>
              <w:tabs>
                <w:tab w:val="left" w:pos="1970"/>
              </w:tabs>
              <w:spacing w:after="0" w:line="240"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Таза болды мұнтаздай,</w:t>
            </w:r>
          </w:p>
          <w:p w:rsidR="003060F2" w:rsidRPr="00212420" w:rsidRDefault="003060F2" w:rsidP="006E010B">
            <w:pPr>
              <w:spacing w:after="0" w:line="240" w:lineRule="auto"/>
              <w:rPr>
                <w:rFonts w:ascii="Times New Roman" w:eastAsia="Calibri" w:hAnsi="Times New Roman" w:cs="Times New Roman"/>
                <w:lang w:val="kk-KZ"/>
              </w:rPr>
            </w:pPr>
            <w:r w:rsidRPr="00212420">
              <w:rPr>
                <w:rFonts w:ascii="Times New Roman" w:eastAsia="Times New Roman" w:hAnsi="Times New Roman" w:cs="Times New Roman"/>
                <w:lang w:val="kk-KZ"/>
              </w:rPr>
              <w:t>Тағамға қол созамыз.</w:t>
            </w:r>
          </w:p>
        </w:tc>
        <w:tc>
          <w:tcPr>
            <w:tcW w:w="2673" w:type="dxa"/>
            <w:gridSpan w:val="2"/>
          </w:tcPr>
          <w:p w:rsidR="003060F2" w:rsidRPr="00212420" w:rsidRDefault="003060F2" w:rsidP="006E010B">
            <w:pPr>
              <w:spacing w:after="0" w:line="240" w:lineRule="auto"/>
              <w:rPr>
                <w:rFonts w:ascii="Times New Roman" w:eastAsia="Calibri" w:hAnsi="Times New Roman" w:cs="Times New Roman"/>
                <w:lang w:val="kk-KZ"/>
              </w:rPr>
            </w:pPr>
            <w:r w:rsidRPr="00212420">
              <w:rPr>
                <w:rFonts w:ascii="Times New Roman" w:eastAsia="Calibri" w:hAnsi="Times New Roman" w:cs="Times New Roman"/>
                <w:lang w:val="kk-KZ"/>
              </w:rPr>
              <w:t>Бата беру</w:t>
            </w:r>
          </w:p>
          <w:p w:rsidR="003060F2" w:rsidRPr="00212420" w:rsidRDefault="003060F2" w:rsidP="006E010B">
            <w:pPr>
              <w:spacing w:after="0" w:line="240" w:lineRule="auto"/>
              <w:rPr>
                <w:rFonts w:ascii="Times New Roman" w:eastAsia="Calibri" w:hAnsi="Times New Roman" w:cs="Times New Roman"/>
                <w:lang w:val="kk-KZ"/>
              </w:rPr>
            </w:pPr>
            <w:r w:rsidRPr="00212420">
              <w:rPr>
                <w:rFonts w:ascii="Times New Roman" w:eastAsia="Calibri" w:hAnsi="Times New Roman" w:cs="Times New Roman"/>
                <w:lang w:val="kk-KZ"/>
              </w:rPr>
              <w:t>Астарыңа адалдық берсін!</w:t>
            </w:r>
          </w:p>
          <w:p w:rsidR="003060F2" w:rsidRPr="00212420" w:rsidRDefault="003060F2" w:rsidP="006E010B">
            <w:pPr>
              <w:spacing w:after="0" w:line="240" w:lineRule="auto"/>
              <w:rPr>
                <w:rFonts w:ascii="Times New Roman" w:eastAsia="Calibri" w:hAnsi="Times New Roman" w:cs="Times New Roman"/>
                <w:lang w:val="kk-KZ"/>
              </w:rPr>
            </w:pPr>
            <w:r w:rsidRPr="00212420">
              <w:rPr>
                <w:rFonts w:ascii="Times New Roman" w:eastAsia="Calibri" w:hAnsi="Times New Roman" w:cs="Times New Roman"/>
                <w:lang w:val="kk-KZ"/>
              </w:rPr>
              <w:t>Бастарыңа амандық берсін!</w:t>
            </w:r>
          </w:p>
        </w:tc>
      </w:tr>
      <w:tr w:rsidR="003060F2" w:rsidRPr="00616E27" w:rsidTr="006E010B">
        <w:trPr>
          <w:trHeight w:val="710"/>
        </w:trPr>
        <w:tc>
          <w:tcPr>
            <w:tcW w:w="2233" w:type="dxa"/>
            <w:hideMark/>
          </w:tcPr>
          <w:p w:rsidR="003060F2" w:rsidRPr="00212420" w:rsidRDefault="003060F2" w:rsidP="006E010B">
            <w:pPr>
              <w:spacing w:after="0" w:line="240" w:lineRule="auto"/>
              <w:rPr>
                <w:rFonts w:ascii="Times New Roman" w:hAnsi="Times New Roman" w:cs="Times New Roman"/>
                <w:b/>
                <w:bCs/>
              </w:rPr>
            </w:pPr>
            <w:r w:rsidRPr="00212420">
              <w:rPr>
                <w:rFonts w:ascii="Times New Roman" w:hAnsi="Times New Roman" w:cs="Times New Roman"/>
                <w:b/>
                <w:bCs/>
              </w:rPr>
              <w:lastRenderedPageBreak/>
              <w:t>Күндізгі ұйқы</w:t>
            </w:r>
          </w:p>
        </w:tc>
        <w:tc>
          <w:tcPr>
            <w:tcW w:w="2694" w:type="dxa"/>
            <w:tcBorders>
              <w:right w:val="single" w:sz="4" w:space="0" w:color="auto"/>
            </w:tcBorders>
          </w:tcPr>
          <w:p w:rsidR="003060F2" w:rsidRPr="00212420" w:rsidRDefault="003060F2" w:rsidP="006E010B">
            <w:pPr>
              <w:spacing w:line="240" w:lineRule="auto"/>
              <w:rPr>
                <w:rFonts w:ascii="Times New Roman" w:hAnsi="Times New Roman" w:cs="Times New Roman"/>
                <w:lang w:val="kk-KZ"/>
              </w:rPr>
            </w:pPr>
            <w:r w:rsidRPr="00212420">
              <w:rPr>
                <w:rFonts w:ascii="Times New Roman" w:hAnsi="Times New Roman" w:cs="Times New Roman"/>
                <w:lang w:val="kk-KZ"/>
              </w:rPr>
              <w:t xml:space="preserve">Балалардың  тыныш ұйықтауы үшін жайлы жағдай жасау </w:t>
            </w:r>
          </w:p>
          <w:p w:rsidR="003060F2" w:rsidRPr="00212420" w:rsidRDefault="003060F2" w:rsidP="006E010B">
            <w:pPr>
              <w:spacing w:line="240" w:lineRule="auto"/>
              <w:rPr>
                <w:rFonts w:ascii="Times New Roman" w:hAnsi="Times New Roman" w:cs="Times New Roman"/>
                <w:lang w:val="kk-KZ"/>
              </w:rPr>
            </w:pPr>
            <w:r w:rsidRPr="00212420">
              <w:rPr>
                <w:rFonts w:ascii="Times New Roman" w:hAnsi="Times New Roman" w:cs="Times New Roman"/>
                <w:lang w:val="kk-KZ"/>
              </w:rPr>
              <w:t>«Шалқан» ертегі</w:t>
            </w:r>
          </w:p>
        </w:tc>
        <w:tc>
          <w:tcPr>
            <w:tcW w:w="2693" w:type="dxa"/>
            <w:tcBorders>
              <w:left w:val="single" w:sz="4" w:space="0" w:color="auto"/>
            </w:tcBorders>
          </w:tcPr>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«Тапқыр қоян » ертегі тыңдату</w:t>
            </w:r>
          </w:p>
          <w:p w:rsidR="003060F2" w:rsidRPr="00212420" w:rsidRDefault="003060F2" w:rsidP="006E010B">
            <w:pPr>
              <w:rPr>
                <w:rFonts w:ascii="Times New Roman" w:hAnsi="Times New Roman" w:cs="Times New Roman"/>
                <w:bdr w:val="none" w:sz="0" w:space="0" w:color="auto" w:frame="1"/>
                <w:lang w:val="kk-KZ"/>
              </w:rPr>
            </w:pPr>
            <w:r w:rsidRPr="00212420">
              <w:rPr>
                <w:rFonts w:ascii="Times New Roman" w:hAnsi="Times New Roman" w:cs="Times New Roman"/>
                <w:bdr w:val="none" w:sz="0" w:space="0" w:color="auto" w:frame="1"/>
                <w:lang w:val="kk-KZ"/>
              </w:rPr>
              <w:t xml:space="preserve">Музыка тыңдау. </w:t>
            </w:r>
          </w:p>
          <w:p w:rsidR="003060F2" w:rsidRPr="00212420" w:rsidRDefault="003060F2" w:rsidP="006E010B">
            <w:pPr>
              <w:spacing w:line="240" w:lineRule="auto"/>
              <w:rPr>
                <w:rFonts w:ascii="Times New Roman" w:hAnsi="Times New Roman" w:cs="Times New Roman"/>
                <w:u w:val="single"/>
                <w:lang w:val="kk-KZ"/>
              </w:rPr>
            </w:pPr>
          </w:p>
        </w:tc>
        <w:tc>
          <w:tcPr>
            <w:tcW w:w="2410" w:type="dxa"/>
            <w:gridSpan w:val="2"/>
          </w:tcPr>
          <w:p w:rsidR="003060F2" w:rsidRPr="00212420" w:rsidRDefault="003060F2" w:rsidP="006E010B">
            <w:pPr>
              <w:spacing w:line="240" w:lineRule="auto"/>
              <w:rPr>
                <w:rFonts w:ascii="Times New Roman" w:hAnsi="Times New Roman" w:cs="Times New Roman"/>
                <w:lang w:val="kk-KZ"/>
              </w:rPr>
            </w:pPr>
            <w:r w:rsidRPr="00212420">
              <w:rPr>
                <w:rFonts w:ascii="Times New Roman" w:hAnsi="Times New Roman" w:cs="Times New Roman"/>
                <w:lang w:val="kk-KZ"/>
              </w:rPr>
              <w:t>Балалардың  тыныш ұйықтауы үшін жайлы жағдай жасау</w:t>
            </w:r>
          </w:p>
          <w:p w:rsidR="003060F2" w:rsidRPr="00212420" w:rsidRDefault="003060F2" w:rsidP="006E010B">
            <w:pPr>
              <w:spacing w:line="240" w:lineRule="auto"/>
              <w:rPr>
                <w:rFonts w:ascii="Times New Roman" w:hAnsi="Times New Roman" w:cs="Times New Roman"/>
                <w:u w:val="single"/>
                <w:lang w:val="kk-KZ"/>
              </w:rPr>
            </w:pPr>
            <w:r w:rsidRPr="00212420">
              <w:rPr>
                <w:rFonts w:ascii="Times New Roman" w:hAnsi="Times New Roman" w:cs="Times New Roman"/>
                <w:lang w:val="kk-KZ"/>
              </w:rPr>
              <w:t>Музыка</w:t>
            </w:r>
          </w:p>
        </w:tc>
        <w:tc>
          <w:tcPr>
            <w:tcW w:w="2590" w:type="dxa"/>
            <w:tcBorders>
              <w:right w:val="single" w:sz="4" w:space="0" w:color="auto"/>
            </w:tcBorders>
          </w:tcPr>
          <w:p w:rsidR="003060F2" w:rsidRPr="00212420" w:rsidRDefault="003060F2" w:rsidP="006E010B">
            <w:pPr>
              <w:spacing w:line="240" w:lineRule="auto"/>
              <w:rPr>
                <w:rFonts w:ascii="Times New Roman" w:hAnsi="Times New Roman" w:cs="Times New Roman"/>
                <w:u w:val="single"/>
                <w:lang w:val="kk-KZ"/>
              </w:rPr>
            </w:pPr>
            <w:r w:rsidRPr="00212420">
              <w:rPr>
                <w:rFonts w:ascii="Times New Roman" w:hAnsi="Times New Roman" w:cs="Times New Roman"/>
                <w:lang w:val="kk-KZ"/>
              </w:rPr>
              <w:t>«Үш аю» ертегісін оқып беру.</w:t>
            </w:r>
            <w:r w:rsidRPr="00212420">
              <w:rPr>
                <w:rFonts w:ascii="Times New Roman" w:hAnsi="Times New Roman" w:cs="Times New Roman"/>
                <w:color w:val="000000"/>
                <w:lang w:val="kk-KZ"/>
              </w:rPr>
              <w:t xml:space="preserve"> Таныс ертегілердің еске түсіру.</w:t>
            </w:r>
          </w:p>
        </w:tc>
        <w:tc>
          <w:tcPr>
            <w:tcW w:w="2673" w:type="dxa"/>
            <w:gridSpan w:val="2"/>
            <w:tcBorders>
              <w:left w:val="single" w:sz="4" w:space="0" w:color="auto"/>
            </w:tcBorders>
          </w:tcPr>
          <w:p w:rsidR="003060F2" w:rsidRPr="00212420" w:rsidRDefault="003060F2" w:rsidP="006E010B">
            <w:pPr>
              <w:rPr>
                <w:rFonts w:ascii="Times New Roman" w:hAnsi="Times New Roman" w:cs="Times New Roman"/>
                <w:i/>
                <w:lang w:val="kk-KZ"/>
              </w:rPr>
            </w:pPr>
            <w:r w:rsidRPr="00212420">
              <w:rPr>
                <w:rFonts w:ascii="Times New Roman" w:hAnsi="Times New Roman" w:cs="Times New Roman"/>
                <w:lang w:val="kk-KZ"/>
              </w:rPr>
              <w:t xml:space="preserve"> </w:t>
            </w:r>
            <w:r w:rsidRPr="00212420">
              <w:rPr>
                <w:rFonts w:ascii="Times New Roman" w:hAnsi="Times New Roman" w:cs="Times New Roman"/>
                <w:i/>
                <w:lang w:val="kk-KZ"/>
              </w:rPr>
              <w:t>«Күй күмбірі» тыңдату.</w:t>
            </w:r>
          </w:p>
          <w:p w:rsidR="003060F2" w:rsidRPr="00212420" w:rsidRDefault="003060F2" w:rsidP="006E010B">
            <w:pPr>
              <w:spacing w:line="240" w:lineRule="auto"/>
              <w:rPr>
                <w:rFonts w:ascii="Times New Roman" w:hAnsi="Times New Roman" w:cs="Times New Roman"/>
                <w:u w:val="single"/>
                <w:lang w:val="kk-KZ"/>
              </w:rPr>
            </w:pPr>
            <w:r w:rsidRPr="00212420">
              <w:rPr>
                <w:rFonts w:ascii="Times New Roman" w:hAnsi="Times New Roman" w:cs="Times New Roman"/>
                <w:i/>
                <w:lang w:val="kk-KZ"/>
              </w:rPr>
              <w:t>«Адал азамат» біртұтас тәрбие бағдарламасы</w:t>
            </w:r>
            <w:r w:rsidRPr="00212420">
              <w:rPr>
                <w:rFonts w:ascii="Times New Roman" w:hAnsi="Times New Roman" w:cs="Times New Roman"/>
                <w:lang w:val="kk-KZ"/>
              </w:rPr>
              <w:t xml:space="preserve"> </w:t>
            </w:r>
          </w:p>
          <w:p w:rsidR="003060F2" w:rsidRPr="00212420" w:rsidRDefault="003060F2" w:rsidP="006E010B">
            <w:pPr>
              <w:spacing w:line="240" w:lineRule="auto"/>
              <w:rPr>
                <w:rFonts w:ascii="Times New Roman" w:hAnsi="Times New Roman" w:cs="Times New Roman"/>
                <w:lang w:val="kk-KZ"/>
              </w:rPr>
            </w:pPr>
          </w:p>
        </w:tc>
      </w:tr>
      <w:tr w:rsidR="003060F2" w:rsidRPr="00616E27" w:rsidTr="006E010B">
        <w:trPr>
          <w:trHeight w:val="841"/>
        </w:trPr>
        <w:tc>
          <w:tcPr>
            <w:tcW w:w="2233" w:type="dxa"/>
            <w:hideMark/>
          </w:tcPr>
          <w:p w:rsidR="003060F2" w:rsidRPr="00212420" w:rsidRDefault="003060F2" w:rsidP="006E010B">
            <w:pPr>
              <w:spacing w:after="0" w:line="240" w:lineRule="auto"/>
              <w:rPr>
                <w:rFonts w:ascii="Times New Roman" w:hAnsi="Times New Roman" w:cs="Times New Roman"/>
                <w:b/>
                <w:bCs/>
                <w:lang w:val="kk-KZ"/>
              </w:rPr>
            </w:pPr>
            <w:r w:rsidRPr="00212420">
              <w:rPr>
                <w:rFonts w:ascii="Times New Roman" w:hAnsi="Times New Roman" w:cs="Times New Roman"/>
                <w:b/>
                <w:bCs/>
                <w:lang w:val="kk-KZ"/>
              </w:rPr>
              <w:t>Біртіндеп ұйқыдан ояту,</w:t>
            </w:r>
          </w:p>
          <w:p w:rsidR="003060F2" w:rsidRPr="00212420" w:rsidRDefault="003060F2" w:rsidP="006E010B">
            <w:pPr>
              <w:spacing w:after="0" w:line="240" w:lineRule="auto"/>
              <w:rPr>
                <w:rFonts w:ascii="Times New Roman" w:hAnsi="Times New Roman" w:cs="Times New Roman"/>
                <w:b/>
                <w:bCs/>
                <w:lang w:val="kk-KZ"/>
              </w:rPr>
            </w:pPr>
            <w:r w:rsidRPr="00212420">
              <w:rPr>
                <w:rFonts w:ascii="Times New Roman" w:hAnsi="Times New Roman" w:cs="Times New Roman"/>
                <w:b/>
                <w:bCs/>
                <w:lang w:val="kk-KZ"/>
              </w:rPr>
              <w:t>сауықтыру шаралары</w:t>
            </w:r>
          </w:p>
        </w:tc>
        <w:tc>
          <w:tcPr>
            <w:tcW w:w="2694" w:type="dxa"/>
            <w:tcBorders>
              <w:right w:val="single" w:sz="4" w:space="0" w:color="auto"/>
            </w:tcBorders>
          </w:tcPr>
          <w:p w:rsidR="003060F2" w:rsidRPr="00212420" w:rsidRDefault="003060F2" w:rsidP="006E010B">
            <w:pPr>
              <w:spacing w:after="0" w:line="240" w:lineRule="auto"/>
              <w:rPr>
                <w:rFonts w:ascii="Times New Roman" w:hAnsi="Times New Roman" w:cs="Times New Roman"/>
                <w:u w:val="single"/>
                <w:lang w:val="kk-KZ"/>
              </w:rPr>
            </w:pPr>
            <w:r w:rsidRPr="00212420">
              <w:rPr>
                <w:rFonts w:ascii="Times New Roman" w:hAnsi="Times New Roman" w:cs="Times New Roman"/>
                <w:lang w:val="kk-KZ"/>
              </w:rPr>
              <w:t xml:space="preserve">Жалпақ табандылықты  болдырмау үшін түйіршікті және жұмсақ  жолақшалармен жүру  </w:t>
            </w:r>
          </w:p>
        </w:tc>
        <w:tc>
          <w:tcPr>
            <w:tcW w:w="2693" w:type="dxa"/>
            <w:tcBorders>
              <w:left w:val="single" w:sz="4" w:space="0" w:color="auto"/>
              <w:right w:val="single" w:sz="4" w:space="0" w:color="auto"/>
            </w:tcBorders>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 xml:space="preserve">Ауа, су емшаралары, жалпақ табандылықты  болдырмау. </w:t>
            </w:r>
          </w:p>
          <w:p w:rsidR="003060F2" w:rsidRPr="00212420" w:rsidRDefault="003060F2" w:rsidP="006E010B">
            <w:pPr>
              <w:spacing w:after="0" w:line="240" w:lineRule="auto"/>
              <w:rPr>
                <w:rFonts w:ascii="Times New Roman" w:hAnsi="Times New Roman" w:cs="Times New Roman"/>
                <w:u w:val="single"/>
                <w:lang w:val="kk-KZ"/>
              </w:rPr>
            </w:pPr>
          </w:p>
        </w:tc>
        <w:tc>
          <w:tcPr>
            <w:tcW w:w="2410" w:type="dxa"/>
            <w:gridSpan w:val="2"/>
            <w:tcBorders>
              <w:left w:val="single" w:sz="4" w:space="0" w:color="auto"/>
              <w:right w:val="single" w:sz="4" w:space="0" w:color="auto"/>
            </w:tcBorders>
          </w:tcPr>
          <w:p w:rsidR="003060F2" w:rsidRPr="00212420" w:rsidRDefault="003060F2" w:rsidP="006E010B">
            <w:pPr>
              <w:spacing w:after="0" w:line="240" w:lineRule="auto"/>
              <w:rPr>
                <w:rFonts w:ascii="Times New Roman" w:hAnsi="Times New Roman" w:cs="Times New Roman"/>
                <w:u w:val="single"/>
                <w:lang w:val="kk-KZ"/>
              </w:rPr>
            </w:pPr>
            <w:r w:rsidRPr="00212420">
              <w:rPr>
                <w:rFonts w:ascii="Times New Roman" w:hAnsi="Times New Roman" w:cs="Times New Roman"/>
                <w:lang w:val="kk-KZ"/>
              </w:rPr>
              <w:t xml:space="preserve">Ауа, су емшаралары, жалпақ табандылықты  болдырмау, жолақшалармен жүріп өту. </w:t>
            </w:r>
          </w:p>
        </w:tc>
        <w:tc>
          <w:tcPr>
            <w:tcW w:w="2590" w:type="dxa"/>
            <w:tcBorders>
              <w:left w:val="single" w:sz="4" w:space="0" w:color="auto"/>
              <w:right w:val="single" w:sz="4" w:space="0" w:color="auto"/>
            </w:tcBorders>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 xml:space="preserve"> Жалпақ табандылықты  болдырмау үшін түйіршікті және жұмсақ  жолақшамен жүру </w:t>
            </w:r>
          </w:p>
        </w:tc>
        <w:tc>
          <w:tcPr>
            <w:tcW w:w="2673" w:type="dxa"/>
            <w:gridSpan w:val="2"/>
            <w:tcBorders>
              <w:left w:val="single" w:sz="4" w:space="0" w:color="auto"/>
            </w:tcBorders>
          </w:tcPr>
          <w:p w:rsidR="003060F2" w:rsidRPr="00212420" w:rsidRDefault="003060F2" w:rsidP="006E010B">
            <w:pPr>
              <w:spacing w:after="0" w:line="240" w:lineRule="auto"/>
              <w:rPr>
                <w:rFonts w:ascii="Times New Roman" w:hAnsi="Times New Roman" w:cs="Times New Roman"/>
                <w:u w:val="single"/>
                <w:lang w:val="kk-KZ"/>
              </w:rPr>
            </w:pPr>
            <w:r w:rsidRPr="00212420">
              <w:rPr>
                <w:rFonts w:ascii="Times New Roman" w:hAnsi="Times New Roman" w:cs="Times New Roman"/>
                <w:lang w:val="kk-KZ"/>
              </w:rPr>
              <w:t xml:space="preserve">Ауа, су емшаралары, жалпақ табандылықты  болдырмау.                       </w:t>
            </w:r>
          </w:p>
        </w:tc>
      </w:tr>
      <w:tr w:rsidR="003060F2" w:rsidRPr="00616E27" w:rsidTr="006E010B">
        <w:trPr>
          <w:trHeight w:val="1270"/>
        </w:trPr>
        <w:tc>
          <w:tcPr>
            <w:tcW w:w="2233" w:type="dxa"/>
            <w:hideMark/>
          </w:tcPr>
          <w:p w:rsidR="003060F2" w:rsidRPr="00212420" w:rsidRDefault="003060F2" w:rsidP="006E010B">
            <w:pPr>
              <w:spacing w:after="0" w:line="240" w:lineRule="auto"/>
              <w:rPr>
                <w:rFonts w:ascii="Times New Roman" w:hAnsi="Times New Roman" w:cs="Times New Roman"/>
                <w:b/>
                <w:bCs/>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Хор:15:00-15:40</w:t>
            </w:r>
          </w:p>
          <w:p w:rsidR="003060F2" w:rsidRPr="00212420" w:rsidRDefault="003060F2" w:rsidP="006E010B">
            <w:pPr>
              <w:shd w:val="clear" w:color="auto" w:fill="FFFFFF"/>
              <w:spacing w:after="0"/>
              <w:rPr>
                <w:rFonts w:ascii="Times New Roman" w:eastAsia="Times New Roman" w:hAnsi="Times New Roman" w:cs="Times New Roman"/>
                <w:color w:val="000000"/>
                <w:lang w:val="kk-KZ"/>
              </w:rPr>
            </w:pPr>
            <w:r w:rsidRPr="00212420">
              <w:rPr>
                <w:rFonts w:ascii="Times New Roman" w:eastAsia="Times New Roman" w:hAnsi="Times New Roman" w:cs="Times New Roman"/>
                <w:i/>
                <w:color w:val="000000"/>
                <w:lang w:val="kk-KZ"/>
              </w:rPr>
              <w:t xml:space="preserve"> «Асықты іліп алып, түстерді тап»</w:t>
            </w:r>
            <w:r w:rsidRPr="00212420">
              <w:rPr>
                <w:rFonts w:ascii="Times New Roman" w:eastAsia="Times New Roman" w:hAnsi="Times New Roman" w:cs="Times New Roman"/>
                <w:color w:val="000000"/>
                <w:lang w:val="kk-KZ"/>
              </w:rPr>
              <w:t xml:space="preserve"> ойыны  Мақсаты: Балалар түстерді ажыратып, сәйкестендіріп, орналастырады</w:t>
            </w:r>
          </w:p>
          <w:p w:rsidR="003060F2" w:rsidRPr="00212420" w:rsidRDefault="003060F2" w:rsidP="006E010B">
            <w:pPr>
              <w:shd w:val="clear" w:color="auto" w:fill="FFFFFF"/>
              <w:spacing w:after="0"/>
              <w:rPr>
                <w:rFonts w:ascii="Times New Roman" w:eastAsia="Times New Roman" w:hAnsi="Times New Roman" w:cs="Times New Roman"/>
                <w:i/>
                <w:color w:val="000000"/>
                <w:lang w:val="kk-KZ"/>
              </w:rPr>
            </w:pPr>
            <w:r w:rsidRPr="00212420">
              <w:rPr>
                <w:rFonts w:ascii="Times New Roman" w:eastAsia="Times New Roman" w:hAnsi="Times New Roman" w:cs="Times New Roman"/>
                <w:i/>
                <w:color w:val="000000"/>
                <w:lang w:val="kk-KZ"/>
              </w:rPr>
              <w:t>«Адал азамат» біртұтас тәрбие бағдарламасы</w:t>
            </w:r>
          </w:p>
        </w:tc>
        <w:tc>
          <w:tcPr>
            <w:tcW w:w="2693" w:type="dxa"/>
            <w:tcBorders>
              <w:left w:val="single" w:sz="4" w:space="0" w:color="auto"/>
              <w:right w:val="single" w:sz="4" w:space="0" w:color="auto"/>
            </w:tcBorders>
          </w:tcPr>
          <w:p w:rsidR="003060F2" w:rsidRPr="00212420" w:rsidRDefault="003060F2" w:rsidP="006E010B">
            <w:pPr>
              <w:rPr>
                <w:rFonts w:ascii="Times New Roman" w:eastAsia="Times New Roman" w:hAnsi="Times New Roman" w:cs="Times New Roman"/>
                <w:lang w:val="kk-KZ"/>
              </w:rPr>
            </w:pPr>
            <w:r w:rsidRPr="00212420">
              <w:rPr>
                <w:rFonts w:ascii="Times New Roman" w:eastAsia="Times New Roman" w:hAnsi="Times New Roman" w:cs="Times New Roman"/>
                <w:lang w:val="kk-KZ"/>
              </w:rPr>
              <w:t>Еркін ойын: «Соқыртеке»</w:t>
            </w:r>
          </w:p>
          <w:p w:rsidR="003060F2" w:rsidRPr="00212420" w:rsidRDefault="003060F2" w:rsidP="006E010B">
            <w:pPr>
              <w:rPr>
                <w:rFonts w:ascii="Times New Roman" w:eastAsia="Times New Roman" w:hAnsi="Times New Roman" w:cs="Times New Roman"/>
                <w:lang w:val="kk-KZ"/>
              </w:rPr>
            </w:pPr>
            <w:r w:rsidRPr="00212420">
              <w:rPr>
                <w:rFonts w:ascii="Times New Roman" w:eastAsia="Times New Roman" w:hAnsi="Times New Roman" w:cs="Times New Roman"/>
                <w:lang w:val="kk-KZ"/>
              </w:rPr>
              <w:t>Шарты: «Соқыртеке» болып белгіленген баланың көзін байлап, айналдырады. Балаларды ұстау арқылы атын атайды.</w:t>
            </w:r>
          </w:p>
        </w:tc>
        <w:tc>
          <w:tcPr>
            <w:tcW w:w="2410" w:type="dxa"/>
            <w:gridSpan w:val="2"/>
            <w:tcBorders>
              <w:left w:val="single" w:sz="4" w:space="0" w:color="auto"/>
              <w:right w:val="single" w:sz="4" w:space="0" w:color="auto"/>
            </w:tcBorders>
          </w:tcPr>
          <w:p w:rsidR="003060F2" w:rsidRPr="00212420" w:rsidRDefault="003060F2" w:rsidP="006E010B">
            <w:pPr>
              <w:widowControl w:val="0"/>
              <w:spacing w:line="256" w:lineRule="auto"/>
              <w:rPr>
                <w:rFonts w:ascii="Times New Roman" w:hAnsi="Times New Roman" w:cs="Times New Roman"/>
                <w:i/>
                <w:lang w:val="kk-KZ"/>
              </w:rPr>
            </w:pPr>
            <w:r w:rsidRPr="00212420">
              <w:rPr>
                <w:rFonts w:ascii="Times New Roman" w:hAnsi="Times New Roman" w:cs="Times New Roman"/>
                <w:i/>
                <w:lang w:val="kk-KZ"/>
              </w:rPr>
              <w:t>15:30-16:00 Асық ойыны</w:t>
            </w:r>
          </w:p>
          <w:p w:rsidR="003060F2" w:rsidRPr="00212420" w:rsidRDefault="003060F2" w:rsidP="006E010B">
            <w:pPr>
              <w:widowControl w:val="0"/>
              <w:spacing w:after="0" w:line="256" w:lineRule="auto"/>
              <w:rPr>
                <w:rFonts w:ascii="Times New Roman" w:eastAsia="Times New Roman" w:hAnsi="Times New Roman" w:cs="Times New Roman"/>
                <w:i/>
                <w:lang w:val="kk-KZ"/>
              </w:rPr>
            </w:pPr>
            <w:r w:rsidRPr="00212420">
              <w:rPr>
                <w:rFonts w:ascii="Times New Roman" w:hAnsi="Times New Roman" w:cs="Times New Roman"/>
                <w:i/>
                <w:lang w:val="kk-KZ"/>
              </w:rPr>
              <w:t xml:space="preserve">Қауіпсіздік ережесі» сағаты.                                Тақырыбы: </w:t>
            </w:r>
            <w:r w:rsidRPr="00212420">
              <w:rPr>
                <w:rFonts w:ascii="Times New Roman" w:eastAsia="Times New Roman" w:hAnsi="Times New Roman" w:cs="Times New Roman"/>
                <w:i/>
                <w:lang w:val="kk-KZ"/>
              </w:rPr>
              <w:t>«Өрт сөндірушілер» қимылды ойыны.</w:t>
            </w:r>
          </w:p>
          <w:p w:rsidR="003060F2" w:rsidRPr="00212420" w:rsidRDefault="003060F2" w:rsidP="006E010B">
            <w:pPr>
              <w:spacing w:after="0"/>
              <w:rPr>
                <w:rFonts w:ascii="Times New Roman" w:eastAsia="Times New Roman" w:hAnsi="Times New Roman" w:cs="Times New Roman"/>
                <w:lang w:val="kk-KZ"/>
              </w:rPr>
            </w:pPr>
            <w:r w:rsidRPr="00212420">
              <w:rPr>
                <w:rFonts w:ascii="Times New Roman" w:eastAsia="Times New Roman" w:hAnsi="Times New Roman" w:cs="Times New Roman"/>
                <w:lang w:val="kk-KZ"/>
              </w:rPr>
              <w:t>Әр түрлі көлік түрлерімен танысу  (жедел жәрдем, өрт сөндіру машинасы) білу</w:t>
            </w:r>
          </w:p>
        </w:tc>
        <w:tc>
          <w:tcPr>
            <w:tcW w:w="2590" w:type="dxa"/>
            <w:tcBorders>
              <w:left w:val="single" w:sz="4" w:space="0" w:color="auto"/>
              <w:right w:val="single" w:sz="4" w:space="0" w:color="auto"/>
            </w:tcBorders>
          </w:tcPr>
          <w:p w:rsidR="003060F2" w:rsidRPr="00212420" w:rsidRDefault="003060F2" w:rsidP="006E010B">
            <w:pPr>
              <w:spacing w:after="0"/>
              <w:rPr>
                <w:rFonts w:ascii="Times New Roman" w:hAnsi="Times New Roman" w:cs="Times New Roman"/>
                <w:lang w:val="kk-KZ"/>
              </w:rPr>
            </w:pPr>
            <w:r w:rsidRPr="00212420">
              <w:rPr>
                <w:rFonts w:ascii="Times New Roman" w:hAnsi="Times New Roman" w:cs="Times New Roman"/>
                <w:lang w:val="kk-KZ"/>
              </w:rPr>
              <w:t xml:space="preserve">Үйірме жұмысы </w:t>
            </w:r>
          </w:p>
          <w:p w:rsidR="003060F2" w:rsidRPr="00212420" w:rsidRDefault="003060F2" w:rsidP="006E010B">
            <w:pPr>
              <w:spacing w:after="0"/>
              <w:rPr>
                <w:rFonts w:ascii="Times New Roman" w:hAnsi="Times New Roman" w:cs="Times New Roman"/>
                <w:lang w:val="kk-KZ"/>
              </w:rPr>
            </w:pPr>
            <w:r w:rsidRPr="00212420">
              <w:rPr>
                <w:rFonts w:ascii="Times New Roman" w:hAnsi="Times New Roman" w:cs="Times New Roman"/>
                <w:lang w:val="kk-KZ"/>
              </w:rPr>
              <w:t>15:00-15:40</w:t>
            </w:r>
          </w:p>
          <w:p w:rsidR="003060F2" w:rsidRPr="00212420" w:rsidRDefault="003060F2" w:rsidP="006E010B">
            <w:pPr>
              <w:spacing w:after="0"/>
              <w:rPr>
                <w:rFonts w:ascii="Times New Roman" w:hAnsi="Times New Roman" w:cs="Times New Roman"/>
                <w:lang w:val="kk-KZ"/>
              </w:rPr>
            </w:pPr>
            <w:r w:rsidRPr="00212420">
              <w:rPr>
                <w:rFonts w:ascii="Times New Roman" w:hAnsi="Times New Roman" w:cs="Times New Roman"/>
                <w:lang w:val="kk-KZ"/>
              </w:rPr>
              <w:t>«Театр әлемі»</w:t>
            </w:r>
          </w:p>
          <w:p w:rsidR="003060F2" w:rsidRPr="00212420" w:rsidRDefault="003060F2" w:rsidP="006E010B">
            <w:pPr>
              <w:widowControl w:val="0"/>
              <w:autoSpaceDE w:val="0"/>
              <w:autoSpaceDN w:val="0"/>
              <w:adjustRightInd w:val="0"/>
              <w:spacing w:after="0"/>
              <w:rPr>
                <w:rFonts w:ascii="Times New Roman" w:eastAsia="Times New Roman" w:hAnsi="Times New Roman" w:cs="Times New Roman"/>
                <w:bCs/>
                <w:lang w:val="kk-KZ"/>
              </w:rPr>
            </w:pPr>
            <w:r w:rsidRPr="00212420">
              <w:rPr>
                <w:rFonts w:ascii="Times New Roman" w:eastAsia="Times New Roman" w:hAnsi="Times New Roman" w:cs="Times New Roman"/>
                <w:bCs/>
                <w:lang w:val="kk-KZ"/>
              </w:rPr>
              <w:t>Тақырыбы:</w:t>
            </w:r>
            <w:r w:rsidRPr="00212420">
              <w:rPr>
                <w:rFonts w:ascii="Times New Roman" w:hAnsi="Times New Roman" w:cs="Times New Roman"/>
                <w:lang w:val="kk-KZ"/>
              </w:rPr>
              <w:t>«Шалқан</w:t>
            </w:r>
            <w:r w:rsidRPr="00212420">
              <w:rPr>
                <w:rFonts w:ascii="Times New Roman" w:eastAsia="Times New Roman" w:hAnsi="Times New Roman" w:cs="Times New Roman"/>
                <w:lang w:val="kk-KZ"/>
              </w:rPr>
              <w:t>»  ертегісі</w:t>
            </w:r>
          </w:p>
          <w:p w:rsidR="003060F2" w:rsidRPr="00212420" w:rsidRDefault="003060F2" w:rsidP="006E010B">
            <w:pPr>
              <w:widowControl w:val="0"/>
              <w:autoSpaceDE w:val="0"/>
              <w:autoSpaceDN w:val="0"/>
              <w:adjustRightInd w:val="0"/>
              <w:spacing w:after="0"/>
              <w:rPr>
                <w:rFonts w:ascii="Times New Roman" w:eastAsia="Times New Roman" w:hAnsi="Times New Roman" w:cs="Times New Roman"/>
                <w:lang w:val="kk-KZ"/>
              </w:rPr>
            </w:pPr>
            <w:r w:rsidRPr="00212420">
              <w:rPr>
                <w:rFonts w:ascii="Times New Roman" w:eastAsia="Times New Roman" w:hAnsi="Times New Roman" w:cs="Times New Roman"/>
                <w:bCs/>
                <w:lang w:val="kk-KZ"/>
              </w:rPr>
              <w:t>Мақсаты:</w:t>
            </w:r>
            <w:r w:rsidRPr="00212420">
              <w:rPr>
                <w:rFonts w:ascii="Times New Roman" w:eastAsia="Times New Roman" w:hAnsi="Times New Roman" w:cs="Times New Roman"/>
                <w:lang w:val="kk-KZ"/>
              </w:rPr>
              <w:t>Рөлдер арқылы ертегі             кейіпкерлерін дауыс ырғағымен айтуға үйрету,тіл байлығын  жетілдіру.</w:t>
            </w:r>
          </w:p>
        </w:tc>
        <w:tc>
          <w:tcPr>
            <w:tcW w:w="2673" w:type="dxa"/>
            <w:gridSpan w:val="2"/>
            <w:tcBorders>
              <w:left w:val="single" w:sz="4" w:space="0" w:color="auto"/>
            </w:tcBorders>
          </w:tcPr>
          <w:p w:rsidR="003060F2" w:rsidRPr="00212420" w:rsidRDefault="003060F2" w:rsidP="006E010B">
            <w:pPr>
              <w:spacing w:after="0"/>
              <w:rPr>
                <w:rFonts w:ascii="Times New Roman" w:eastAsia="Times New Roman" w:hAnsi="Times New Roman" w:cs="Times New Roman"/>
                <w:lang w:val="kk-KZ"/>
              </w:rPr>
            </w:pPr>
            <w:r w:rsidRPr="00212420">
              <w:rPr>
                <w:rFonts w:ascii="Times New Roman" w:eastAsia="Times New Roman" w:hAnsi="Times New Roman" w:cs="Times New Roman"/>
                <w:lang w:val="kk-KZ"/>
              </w:rPr>
              <w:t>15:00-15:40 Хор</w:t>
            </w:r>
          </w:p>
          <w:p w:rsidR="003060F2" w:rsidRPr="00212420" w:rsidRDefault="003060F2" w:rsidP="006E010B">
            <w:pPr>
              <w:widowControl w:val="0"/>
              <w:spacing w:after="0" w:line="256"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 xml:space="preserve">Суреттік боямалар </w:t>
            </w:r>
          </w:p>
          <w:p w:rsidR="003060F2" w:rsidRPr="00212420" w:rsidRDefault="003060F2" w:rsidP="006E010B">
            <w:pPr>
              <w:widowControl w:val="0"/>
              <w:spacing w:after="0" w:line="256"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«Кім,қайда өмір сүреді»</w:t>
            </w:r>
          </w:p>
          <w:p w:rsidR="003060F2" w:rsidRPr="00212420" w:rsidRDefault="003060F2" w:rsidP="006E010B">
            <w:pPr>
              <w:widowControl w:val="0"/>
              <w:spacing w:after="0" w:line="256"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Мақсаты: Балалар суретті таза бояп, туған жеріндегі жан-жануарлардың мекендерімен таныса алады.</w:t>
            </w:r>
            <w:r>
              <w:rPr>
                <w:rFonts w:ascii="Times New Roman" w:eastAsia="Times New Roman" w:hAnsi="Times New Roman" w:cs="Times New Roman"/>
                <w:lang w:val="kk-KZ"/>
              </w:rPr>
              <w:t xml:space="preserve">с </w:t>
            </w:r>
          </w:p>
        </w:tc>
      </w:tr>
      <w:tr w:rsidR="003060F2" w:rsidRPr="00616E27" w:rsidTr="006E010B">
        <w:trPr>
          <w:trHeight w:val="551"/>
        </w:trPr>
        <w:tc>
          <w:tcPr>
            <w:tcW w:w="2233" w:type="dxa"/>
            <w:hideMark/>
          </w:tcPr>
          <w:p w:rsidR="003060F2" w:rsidRPr="00212420" w:rsidRDefault="003060F2" w:rsidP="006E010B">
            <w:pPr>
              <w:spacing w:after="0" w:line="240" w:lineRule="auto"/>
              <w:rPr>
                <w:rFonts w:ascii="Times New Roman" w:hAnsi="Times New Roman" w:cs="Times New Roman"/>
                <w:b/>
                <w:bCs/>
              </w:rPr>
            </w:pPr>
            <w:r w:rsidRPr="00212420">
              <w:rPr>
                <w:rFonts w:ascii="Times New Roman" w:hAnsi="Times New Roman" w:cs="Times New Roman"/>
                <w:b/>
                <w:bCs/>
              </w:rPr>
              <w:t>Бесін ас</w:t>
            </w:r>
          </w:p>
        </w:tc>
        <w:tc>
          <w:tcPr>
            <w:tcW w:w="2694" w:type="dxa"/>
          </w:tcPr>
          <w:p w:rsidR="003060F2" w:rsidRPr="00212420" w:rsidRDefault="003060F2" w:rsidP="006E010B">
            <w:pPr>
              <w:widowControl w:val="0"/>
              <w:spacing w:line="256" w:lineRule="auto"/>
              <w:rPr>
                <w:rFonts w:ascii="Times New Roman" w:eastAsia="Times New Roman" w:hAnsi="Times New Roman" w:cs="Times New Roman"/>
                <w:lang w:val="kk-KZ"/>
              </w:rPr>
            </w:pPr>
            <w:r w:rsidRPr="00212420">
              <w:rPr>
                <w:rFonts w:ascii="Times New Roman" w:hAnsi="Times New Roman" w:cs="Times New Roman"/>
                <w:i/>
                <w:color w:val="000000"/>
                <w:kern w:val="2"/>
                <w:lang w:val="kk-KZ"/>
              </w:rPr>
              <w:t xml:space="preserve">Үнемді тұтыну - </w:t>
            </w:r>
            <w:r w:rsidRPr="00212420">
              <w:rPr>
                <w:rFonts w:ascii="Times New Roman" w:hAnsi="Times New Roman" w:cs="Times New Roman"/>
                <w:i/>
                <w:color w:val="000000"/>
                <w:kern w:val="2"/>
                <w:lang w:val="kk-KZ" w:eastAsia="zh-TW"/>
              </w:rPr>
              <w:t>Суды, үнемді тұтыну жолдарын түсіндіру.</w:t>
            </w:r>
            <w:r w:rsidRPr="00212420">
              <w:rPr>
                <w:rFonts w:ascii="Times New Roman" w:hAnsi="Times New Roman" w:cs="Times New Roman"/>
                <w:color w:val="000000"/>
                <w:lang w:val="kk-KZ"/>
              </w:rPr>
              <w:t xml:space="preserve"> Балалардың беті қолын жуып, таңғы асқа отыру. Ас ішу мәдениетімен таныстырып отыру.  </w:t>
            </w:r>
          </w:p>
        </w:tc>
        <w:tc>
          <w:tcPr>
            <w:tcW w:w="2693" w:type="dxa"/>
          </w:tcPr>
          <w:p w:rsidR="003060F2" w:rsidRPr="00212420" w:rsidRDefault="003060F2" w:rsidP="006E010B">
            <w:pPr>
              <w:widowControl w:val="0"/>
              <w:spacing w:line="256" w:lineRule="auto"/>
              <w:rPr>
                <w:rFonts w:ascii="Times New Roman" w:hAnsi="Times New Roman" w:cs="Times New Roman"/>
                <w:lang w:val="kk-KZ"/>
              </w:rPr>
            </w:pPr>
            <w:r w:rsidRPr="00212420">
              <w:rPr>
                <w:rFonts w:ascii="Times New Roman" w:hAnsi="Times New Roman" w:cs="Times New Roman"/>
                <w:i/>
                <w:color w:val="000000"/>
                <w:lang w:val="kk-KZ"/>
              </w:rPr>
              <w:t>Қауіпсіздік ережелерін  түсіндіру</w:t>
            </w:r>
            <w:r w:rsidRPr="00212420">
              <w:rPr>
                <w:rFonts w:ascii="Times New Roman" w:hAnsi="Times New Roman" w:cs="Times New Roman"/>
                <w:color w:val="000000"/>
                <w:lang w:val="kk-KZ"/>
              </w:rPr>
              <w:t xml:space="preserve">. Қасық, шанышқыны дұрыс пайдалануды үйрету. </w:t>
            </w:r>
            <w:r w:rsidRPr="00212420">
              <w:rPr>
                <w:rFonts w:ascii="Times New Roman" w:hAnsi="Times New Roman" w:cs="Times New Roman"/>
                <w:color w:val="000000"/>
              </w:rPr>
              <w:t>Асты сөйлемей ішу. Астан соң беті – қолды жуу.</w:t>
            </w:r>
          </w:p>
        </w:tc>
        <w:tc>
          <w:tcPr>
            <w:tcW w:w="2410" w:type="dxa"/>
            <w:gridSpan w:val="2"/>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Бата беру</w:t>
            </w:r>
          </w:p>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Астарыңа адалдық берсін!</w:t>
            </w:r>
          </w:p>
          <w:p w:rsidR="003060F2" w:rsidRPr="00212420" w:rsidRDefault="003060F2" w:rsidP="006E010B">
            <w:pPr>
              <w:spacing w:line="240" w:lineRule="auto"/>
              <w:rPr>
                <w:rFonts w:ascii="Times New Roman" w:hAnsi="Times New Roman" w:cs="Times New Roman"/>
                <w:lang w:val="kk-KZ"/>
              </w:rPr>
            </w:pPr>
            <w:r w:rsidRPr="00212420">
              <w:rPr>
                <w:rFonts w:ascii="Times New Roman" w:hAnsi="Times New Roman" w:cs="Times New Roman"/>
                <w:lang w:val="kk-KZ"/>
              </w:rPr>
              <w:t>Бастарыңа амандық берсін!</w:t>
            </w:r>
          </w:p>
        </w:tc>
        <w:tc>
          <w:tcPr>
            <w:tcW w:w="2590" w:type="dxa"/>
          </w:tcPr>
          <w:p w:rsidR="003060F2" w:rsidRPr="00212420" w:rsidRDefault="003060F2" w:rsidP="006E010B">
            <w:pPr>
              <w:rPr>
                <w:rFonts w:ascii="Times New Roman" w:hAnsi="Times New Roman" w:cs="Times New Roman"/>
                <w:color w:val="000000"/>
                <w:lang w:val="kk-KZ"/>
              </w:rPr>
            </w:pPr>
            <w:r w:rsidRPr="00212420">
              <w:rPr>
                <w:rFonts w:ascii="Times New Roman" w:hAnsi="Times New Roman" w:cs="Times New Roman"/>
                <w:i/>
                <w:color w:val="000000"/>
                <w:kern w:val="2"/>
                <w:lang w:val="kk-KZ"/>
              </w:rPr>
              <w:t xml:space="preserve">Үнемді тұтыну - </w:t>
            </w:r>
            <w:r w:rsidRPr="00212420">
              <w:rPr>
                <w:rFonts w:ascii="Times New Roman" w:hAnsi="Times New Roman" w:cs="Times New Roman"/>
                <w:i/>
                <w:color w:val="000000"/>
                <w:kern w:val="2"/>
                <w:lang w:val="kk-KZ" w:eastAsia="zh-TW"/>
              </w:rPr>
              <w:t>Суды, үнемді тұтыну жолдарын түсіндіру.</w:t>
            </w:r>
            <w:r w:rsidRPr="00212420">
              <w:rPr>
                <w:rFonts w:ascii="Times New Roman" w:hAnsi="Times New Roman" w:cs="Times New Roman"/>
                <w:color w:val="000000"/>
                <w:lang w:val="kk-KZ"/>
              </w:rPr>
              <w:t xml:space="preserve"> Балалардың беті қолын жуып, таңғы асқа отыру. </w:t>
            </w:r>
            <w:r w:rsidRPr="00212420">
              <w:rPr>
                <w:rFonts w:ascii="Times New Roman" w:hAnsi="Times New Roman" w:cs="Times New Roman"/>
                <w:color w:val="000000"/>
              </w:rPr>
              <w:t xml:space="preserve">Ас ішу мәдениетімен таныстырып отыру.  </w:t>
            </w:r>
          </w:p>
        </w:tc>
        <w:tc>
          <w:tcPr>
            <w:tcW w:w="2673" w:type="dxa"/>
            <w:gridSpan w:val="2"/>
          </w:tcPr>
          <w:p w:rsidR="003060F2" w:rsidRPr="00212420" w:rsidRDefault="003060F2" w:rsidP="006E010B">
            <w:pPr>
              <w:rPr>
                <w:rFonts w:ascii="Times New Roman" w:hAnsi="Times New Roman" w:cs="Times New Roman"/>
                <w:color w:val="000000"/>
                <w:lang w:val="kk-KZ"/>
              </w:rPr>
            </w:pPr>
            <w:r w:rsidRPr="00212420">
              <w:rPr>
                <w:rFonts w:ascii="Times New Roman" w:hAnsi="Times New Roman" w:cs="Times New Roman"/>
                <w:color w:val="000000"/>
                <w:lang w:val="kk-KZ"/>
              </w:rPr>
              <w:t>Үстел басында қарапайым мінез-құлық дағдыларын қалыптастыру: нанды үгітпеу.</w:t>
            </w:r>
          </w:p>
          <w:p w:rsidR="003060F2" w:rsidRPr="00212420" w:rsidRDefault="003060F2" w:rsidP="006E010B">
            <w:pPr>
              <w:rPr>
                <w:rFonts w:ascii="Times New Roman" w:hAnsi="Times New Roman" w:cs="Times New Roman"/>
                <w:color w:val="000000"/>
                <w:lang w:val="kk-KZ"/>
              </w:rPr>
            </w:pPr>
            <w:r w:rsidRPr="00212420">
              <w:rPr>
                <w:rFonts w:ascii="Times New Roman" w:hAnsi="Times New Roman" w:cs="Times New Roman"/>
                <w:color w:val="000000"/>
                <w:lang w:val="kk-KZ"/>
              </w:rPr>
              <w:t>Тамақтанып болғаннан кейін алғыс айтуды үйрету (мәдени-гигиеналық дағдылар, өзіне-өзі қызмет ету)</w:t>
            </w:r>
          </w:p>
        </w:tc>
      </w:tr>
      <w:tr w:rsidR="003060F2" w:rsidRPr="00212420" w:rsidTr="006E010B">
        <w:trPr>
          <w:trHeight w:val="1270"/>
        </w:trPr>
        <w:tc>
          <w:tcPr>
            <w:tcW w:w="2233" w:type="dxa"/>
            <w:hideMark/>
          </w:tcPr>
          <w:p w:rsidR="003060F2" w:rsidRPr="00212420" w:rsidRDefault="003060F2" w:rsidP="006E010B">
            <w:pPr>
              <w:spacing w:after="0" w:line="240" w:lineRule="auto"/>
              <w:rPr>
                <w:rFonts w:ascii="Times New Roman" w:hAnsi="Times New Roman" w:cs="Times New Roman"/>
                <w:b/>
                <w:bCs/>
              </w:rPr>
            </w:pPr>
            <w:r w:rsidRPr="00212420">
              <w:rPr>
                <w:rFonts w:ascii="Times New Roman" w:hAnsi="Times New Roman" w:cs="Times New Roman"/>
                <w:b/>
                <w:bCs/>
              </w:rPr>
              <w:lastRenderedPageBreak/>
              <w:t xml:space="preserve">Балалармен жеке жұмыс </w:t>
            </w:r>
          </w:p>
          <w:p w:rsidR="003060F2" w:rsidRPr="00212420" w:rsidRDefault="003060F2" w:rsidP="006E010B">
            <w:pPr>
              <w:spacing w:after="0" w:line="240" w:lineRule="auto"/>
              <w:rPr>
                <w:rFonts w:ascii="Times New Roman" w:hAnsi="Times New Roman" w:cs="Times New Roman"/>
                <w:b/>
                <w:bCs/>
                <w:lang w:val="kk-KZ"/>
              </w:rPr>
            </w:pPr>
          </w:p>
        </w:tc>
        <w:tc>
          <w:tcPr>
            <w:tcW w:w="2694" w:type="dxa"/>
          </w:tcPr>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 xml:space="preserve">Ясмина қарындашпен жұмыс жасауға, суретті шектен шықпай бояуға үйрету.  </w:t>
            </w:r>
            <w:r w:rsidR="00E2516C" w:rsidRPr="00212420">
              <w:rPr>
                <w:rFonts w:ascii="Times New Roman" w:hAnsi="Times New Roman" w:cs="Times New Roman"/>
                <w:lang w:val="kk-KZ"/>
              </w:rPr>
              <w:t>Ж</w:t>
            </w:r>
            <w:r w:rsidRPr="00212420">
              <w:rPr>
                <w:rFonts w:ascii="Times New Roman" w:hAnsi="Times New Roman" w:cs="Times New Roman"/>
                <w:lang w:val="kk-KZ"/>
              </w:rPr>
              <w:t>апсыру</w:t>
            </w:r>
          </w:p>
        </w:tc>
        <w:tc>
          <w:tcPr>
            <w:tcW w:w="2693" w:type="dxa"/>
          </w:tcPr>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 xml:space="preserve">Балаларға тақпақтарды мәнерлеп, сөздерді дұрыс айтып, жаттауға дағдыландыру.                     </w:t>
            </w:r>
          </w:p>
        </w:tc>
        <w:tc>
          <w:tcPr>
            <w:tcW w:w="2410" w:type="dxa"/>
            <w:gridSpan w:val="2"/>
            <w:tcBorders>
              <w:right w:val="single" w:sz="4" w:space="0" w:color="auto"/>
            </w:tcBorders>
          </w:tcPr>
          <w:p w:rsidR="003060F2" w:rsidRPr="00212420" w:rsidRDefault="003060F2" w:rsidP="006E010B">
            <w:pPr>
              <w:rPr>
                <w:rFonts w:ascii="Times New Roman" w:hAnsi="Times New Roman" w:cs="Times New Roman"/>
                <w:bCs/>
                <w:lang w:val="kk-KZ"/>
              </w:rPr>
            </w:pPr>
            <w:r w:rsidRPr="00212420">
              <w:rPr>
                <w:rFonts w:ascii="Times New Roman" w:hAnsi="Times New Roman" w:cs="Times New Roman"/>
                <w:bCs/>
                <w:lang w:val="kk-KZ"/>
              </w:rPr>
              <w:t xml:space="preserve"> Хамза жеке жұмыс қағаздан қиып алып жапсыру немесе өзбетінше әр түрлі заттарды пайдаланып ойдан құрастыруға баулу.</w:t>
            </w:r>
          </w:p>
        </w:tc>
        <w:tc>
          <w:tcPr>
            <w:tcW w:w="2590" w:type="dxa"/>
            <w:tcBorders>
              <w:left w:val="single" w:sz="4" w:space="0" w:color="auto"/>
            </w:tcBorders>
          </w:tcPr>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Ернұр ермексазбен  машина дөңгелегін мүсіндетуге, өз бетімен  жұмыс жасауға үйрету.  мүсіндеу</w:t>
            </w:r>
          </w:p>
          <w:p w:rsidR="003060F2" w:rsidRPr="00212420" w:rsidRDefault="003060F2" w:rsidP="006E010B">
            <w:pPr>
              <w:rPr>
                <w:rFonts w:ascii="Times New Roman" w:hAnsi="Times New Roman" w:cs="Times New Roman"/>
                <w:lang w:val="kk-KZ"/>
              </w:rPr>
            </w:pPr>
          </w:p>
        </w:tc>
        <w:tc>
          <w:tcPr>
            <w:tcW w:w="2673" w:type="dxa"/>
            <w:gridSpan w:val="2"/>
          </w:tcPr>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 xml:space="preserve"> Айкүнім «Қызықты  ойыншықтар» ойыншықтармен ойын  Мақсаты: Достыққа баулу.                                  Ойын мен ойын жаттығулары арқылы сөздік қорын кеңейту </w:t>
            </w:r>
          </w:p>
        </w:tc>
      </w:tr>
      <w:tr w:rsidR="003060F2" w:rsidRPr="00616E27" w:rsidTr="006E010B">
        <w:trPr>
          <w:trHeight w:val="565"/>
        </w:trPr>
        <w:tc>
          <w:tcPr>
            <w:tcW w:w="2233" w:type="dxa"/>
            <w:hideMark/>
          </w:tcPr>
          <w:p w:rsidR="003060F2" w:rsidRPr="00212420" w:rsidRDefault="003060F2" w:rsidP="006E010B">
            <w:pPr>
              <w:spacing w:after="0" w:line="240" w:lineRule="auto"/>
              <w:rPr>
                <w:rFonts w:ascii="Times New Roman" w:hAnsi="Times New Roman" w:cs="Times New Roman"/>
                <w:b/>
                <w:bCs/>
              </w:rPr>
            </w:pPr>
            <w:r w:rsidRPr="00212420">
              <w:rPr>
                <w:rFonts w:ascii="Times New Roman" w:eastAsia="Times New Roman" w:hAnsi="Times New Roman" w:cs="Times New Roman"/>
                <w:b/>
                <w:bCs/>
                <w:color w:val="000000"/>
              </w:rPr>
              <w:t>Серуенге дайындық</w:t>
            </w:r>
          </w:p>
        </w:tc>
        <w:tc>
          <w:tcPr>
            <w:tcW w:w="2694" w:type="dxa"/>
            <w:tcBorders>
              <w:right w:val="single" w:sz="4" w:space="0" w:color="auto"/>
            </w:tcBorders>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Балаларды реттілікпен киінуге дағдыландыру</w:t>
            </w:r>
          </w:p>
        </w:tc>
        <w:tc>
          <w:tcPr>
            <w:tcW w:w="2693" w:type="dxa"/>
            <w:tcBorders>
              <w:left w:val="single" w:sz="4" w:space="0" w:color="auto"/>
              <w:right w:val="single" w:sz="4" w:space="0" w:color="auto"/>
            </w:tcBorders>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Өзіне-өзі қызмет ету дағдылары, ірі және ұсақ моториканы дамыту) тақырыбына   жеке әңгімелер өткізу.</w:t>
            </w:r>
          </w:p>
        </w:tc>
        <w:tc>
          <w:tcPr>
            <w:tcW w:w="2410" w:type="dxa"/>
            <w:gridSpan w:val="2"/>
            <w:tcBorders>
              <w:left w:val="single" w:sz="4" w:space="0" w:color="auto"/>
              <w:right w:val="single" w:sz="4" w:space="0" w:color="auto"/>
            </w:tcBorders>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color w:val="000000"/>
                <w:lang w:val="kk-KZ"/>
              </w:rPr>
              <w:t>Серуенге шығамыз деген нұсқаумен барлық балалар орындарына тұру.</w:t>
            </w:r>
          </w:p>
        </w:tc>
        <w:tc>
          <w:tcPr>
            <w:tcW w:w="2597" w:type="dxa"/>
            <w:gridSpan w:val="2"/>
            <w:tcBorders>
              <w:left w:val="single" w:sz="4" w:space="0" w:color="auto"/>
              <w:right w:val="single" w:sz="4" w:space="0" w:color="auto"/>
            </w:tcBorders>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 xml:space="preserve">Серуенге қызығушылықты арттыру.  Балалардың реттілікпен киінуі,  серуенге шығу,  топтық ережелерді қайталау  </w:t>
            </w:r>
          </w:p>
        </w:tc>
        <w:tc>
          <w:tcPr>
            <w:tcW w:w="2666" w:type="dxa"/>
            <w:tcBorders>
              <w:left w:val="single" w:sz="4" w:space="0" w:color="auto"/>
            </w:tcBorders>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 xml:space="preserve">Өзіне-өзі қызмет ету дағдылары, ірі және ұсақ моториканы дамыту) тақырыбына   жеке әңгімелер өткізу. </w:t>
            </w:r>
          </w:p>
        </w:tc>
      </w:tr>
      <w:tr w:rsidR="003060F2" w:rsidRPr="00212420" w:rsidTr="006E010B">
        <w:trPr>
          <w:trHeight w:val="707"/>
        </w:trPr>
        <w:tc>
          <w:tcPr>
            <w:tcW w:w="2233" w:type="dxa"/>
            <w:hideMark/>
          </w:tcPr>
          <w:p w:rsidR="003060F2" w:rsidRPr="00212420" w:rsidRDefault="003060F2" w:rsidP="006E010B">
            <w:pPr>
              <w:spacing w:after="0" w:line="240" w:lineRule="auto"/>
              <w:rPr>
                <w:rFonts w:ascii="Times New Roman" w:eastAsia="Times New Roman" w:hAnsi="Times New Roman" w:cs="Times New Roman"/>
              </w:rPr>
            </w:pPr>
            <w:r w:rsidRPr="00212420">
              <w:rPr>
                <w:rFonts w:ascii="Times New Roman" w:eastAsia="Times New Roman" w:hAnsi="Times New Roman" w:cs="Times New Roman"/>
                <w:b/>
                <w:bCs/>
                <w:color w:val="000000"/>
              </w:rPr>
              <w:t>Серуен</w:t>
            </w:r>
          </w:p>
        </w:tc>
        <w:tc>
          <w:tcPr>
            <w:tcW w:w="2694" w:type="dxa"/>
            <w:tcBorders>
              <w:bottom w:val="single" w:sz="4" w:space="0" w:color="auto"/>
              <w:right w:val="single" w:sz="4" w:space="0" w:color="auto"/>
            </w:tcBorders>
          </w:tcPr>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Бұлтты бақылау</w:t>
            </w:r>
          </w:p>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Еңбек: учаскедегі қарларды жинату.</w:t>
            </w:r>
          </w:p>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«Кім бірінші» қимылды ойыны</w:t>
            </w:r>
          </w:p>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Мақсаты: ойын ережесіне сай жарысу арқылы, жеңімпаз болуға асығу қабілеттерін арттыру</w:t>
            </w:r>
          </w:p>
        </w:tc>
        <w:tc>
          <w:tcPr>
            <w:tcW w:w="2693" w:type="dxa"/>
            <w:tcBorders>
              <w:right w:val="single" w:sz="4" w:space="0" w:color="auto"/>
            </w:tcBorders>
          </w:tcPr>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Дидактикалық ойын:                             «Қыста не киеміз?»                     Мақсаты: Қыс  мезгіліне байланысты адамдардың киім кию үлгісін көрсете түсіндіру.                Қимылды ойын: «Аттамақ»                   Мақсаты: Денені шынықтыру, шапшаңдыққа, ептілікке баулу.</w:t>
            </w:r>
          </w:p>
        </w:tc>
        <w:tc>
          <w:tcPr>
            <w:tcW w:w="2410" w:type="dxa"/>
            <w:gridSpan w:val="2"/>
            <w:tcBorders>
              <w:right w:val="single" w:sz="4" w:space="0" w:color="auto"/>
            </w:tcBorders>
          </w:tcPr>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Желді  бақылау</w:t>
            </w:r>
          </w:p>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Мақсаты: Балаларға жел туралы өлең жаттату арқылы тілдегі дауыс ырғағының мәнерлігін сезіне білуге мүмкіндік туғызу.    Жел улейді у-у-у.  Құйын келіп билейді Зу-зу-зу  қатты-қатты Жел соқты гу-гу-гу  Жапырақтар қол соқты ду-ду-ду.</w:t>
            </w:r>
          </w:p>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 xml:space="preserve">Қимылды ойын: </w:t>
            </w:r>
          </w:p>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 xml:space="preserve">«Айгөлек-ау, айгөлек» </w:t>
            </w:r>
          </w:p>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Мақсаты:  Қандай жағдайда әр нәрсенің қажеттігін білу мақсатында ойнату. Шапшаңдыққа баулу.</w:t>
            </w:r>
          </w:p>
        </w:tc>
        <w:tc>
          <w:tcPr>
            <w:tcW w:w="2590" w:type="dxa"/>
            <w:tcBorders>
              <w:right w:val="single" w:sz="4" w:space="0" w:color="auto"/>
            </w:tcBorders>
          </w:tcPr>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 xml:space="preserve"> «Қар қиыршықтарын қарастыр»</w:t>
            </w:r>
          </w:p>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Мақсаты:                Балалар қар қиыршықтарын  қарастыруда. Қармен тәжірибе. Стаканда қар салып топқа алып келу. Балалардың қардың қасиеті жөніндедегі ойларын ұлғайту және дамыту. Әуесқойлығын және қызығушылығын дамыту.</w:t>
            </w:r>
          </w:p>
          <w:p w:rsidR="003060F2" w:rsidRPr="00212420" w:rsidRDefault="003060F2" w:rsidP="006E010B">
            <w:pPr>
              <w:rPr>
                <w:rFonts w:ascii="Times New Roman" w:hAnsi="Times New Roman" w:cs="Times New Roman"/>
                <w:lang w:val="kk-KZ"/>
              </w:rPr>
            </w:pPr>
          </w:p>
        </w:tc>
        <w:tc>
          <w:tcPr>
            <w:tcW w:w="2673" w:type="dxa"/>
            <w:gridSpan w:val="2"/>
            <w:tcBorders>
              <w:right w:val="single" w:sz="4" w:space="0" w:color="auto"/>
            </w:tcBorders>
          </w:tcPr>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Қырауды  бақылау</w:t>
            </w:r>
          </w:p>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 xml:space="preserve">Мақсаты: балаларға қыраудың қалай болатынын айтып кету. Қырау түскен ағаштарды бақылау.  Жұмбақ:                          Қант сияқты ақ,  Ұлпа боп жерде жатады.  </w:t>
            </w:r>
          </w:p>
          <w:p w:rsidR="003060F2" w:rsidRPr="00212420" w:rsidRDefault="003060F2" w:rsidP="006E010B">
            <w:pPr>
              <w:rPr>
                <w:rFonts w:ascii="Times New Roman" w:hAnsi="Times New Roman" w:cs="Times New Roman"/>
                <w:lang w:val="kk-KZ"/>
              </w:rPr>
            </w:pPr>
            <w:r w:rsidRPr="00212420">
              <w:rPr>
                <w:rFonts w:ascii="Times New Roman" w:hAnsi="Times New Roman" w:cs="Times New Roman"/>
                <w:lang w:val="kk-KZ"/>
              </w:rPr>
              <w:t xml:space="preserve"> «Суықторғайлар» қимылды ойыны. Мақсаты: қимылды жаттығуларды жасауды үйрету, тапқырлық таныта білу.                                  Еңбек: бір біріне кедергі жасамай, жұмыс істеуге үйрету.</w:t>
            </w:r>
          </w:p>
        </w:tc>
      </w:tr>
      <w:tr w:rsidR="003060F2" w:rsidRPr="00212420" w:rsidTr="006E010B">
        <w:trPr>
          <w:trHeight w:val="1649"/>
        </w:trPr>
        <w:tc>
          <w:tcPr>
            <w:tcW w:w="2233" w:type="dxa"/>
            <w:hideMark/>
          </w:tcPr>
          <w:p w:rsidR="003060F2" w:rsidRPr="00212420" w:rsidRDefault="003060F2" w:rsidP="006E010B">
            <w:pPr>
              <w:spacing w:after="0" w:line="240" w:lineRule="auto"/>
              <w:rPr>
                <w:rFonts w:ascii="Times New Roman" w:hAnsi="Times New Roman" w:cs="Times New Roman"/>
                <w:b/>
                <w:bCs/>
                <w:lang w:val="kk-KZ"/>
              </w:rPr>
            </w:pPr>
            <w:r w:rsidRPr="00212420">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3060F2" w:rsidRPr="00212420" w:rsidRDefault="003060F2" w:rsidP="006E010B">
            <w:pPr>
              <w:spacing w:line="240" w:lineRule="auto"/>
              <w:rPr>
                <w:rFonts w:ascii="Times New Roman" w:hAnsi="Times New Roman" w:cs="Times New Roman"/>
                <w:lang w:val="kk-KZ"/>
              </w:rPr>
            </w:pPr>
            <w:r w:rsidRPr="00212420">
              <w:rPr>
                <w:rFonts w:ascii="Times New Roman" w:hAnsi="Times New Roman" w:cs="Times New Roman"/>
                <w:lang w:val="kk-KZ"/>
              </w:rPr>
              <w:t>Балалардың киімін ретімен шешу, ұқыптылыққа, тазалыққа үйрету. (Дене тәрбиесі).</w:t>
            </w:r>
          </w:p>
        </w:tc>
        <w:tc>
          <w:tcPr>
            <w:tcW w:w="2693" w:type="dxa"/>
            <w:tcBorders>
              <w:right w:val="single" w:sz="4" w:space="0" w:color="auto"/>
            </w:tcBorders>
          </w:tcPr>
          <w:p w:rsidR="003060F2" w:rsidRPr="00212420" w:rsidRDefault="003060F2" w:rsidP="006E010B">
            <w:pPr>
              <w:spacing w:line="240" w:lineRule="auto"/>
              <w:rPr>
                <w:rFonts w:ascii="Times New Roman" w:hAnsi="Times New Roman" w:cs="Times New Roman"/>
              </w:rPr>
            </w:pPr>
            <w:r w:rsidRPr="00212420">
              <w:rPr>
                <w:rFonts w:ascii="Times New Roman" w:hAnsi="Times New Roman" w:cs="Times New Roman"/>
                <w:lang w:val="kk-KZ"/>
              </w:rPr>
              <w:t xml:space="preserve">Балалардың саппен топқа оралуы, сапта екі-екіден жүруге дағдыландыру. </w:t>
            </w:r>
            <w:r w:rsidRPr="00212420">
              <w:rPr>
                <w:rFonts w:ascii="Times New Roman" w:hAnsi="Times New Roman" w:cs="Times New Roman"/>
              </w:rPr>
              <w:t>(</w:t>
            </w:r>
            <w:r w:rsidRPr="00212420">
              <w:rPr>
                <w:rFonts w:ascii="Times New Roman" w:hAnsi="Times New Roman" w:cs="Times New Roman"/>
                <w:lang w:val="kk-KZ"/>
              </w:rPr>
              <w:t>Дене тәрбиесі</w:t>
            </w:r>
            <w:r w:rsidRPr="00212420">
              <w:rPr>
                <w:rFonts w:ascii="Times New Roman" w:hAnsi="Times New Roman" w:cs="Times New Roman"/>
              </w:rPr>
              <w:t>)</w:t>
            </w:r>
          </w:p>
        </w:tc>
        <w:tc>
          <w:tcPr>
            <w:tcW w:w="2410" w:type="dxa"/>
            <w:gridSpan w:val="2"/>
            <w:tcBorders>
              <w:right w:val="single" w:sz="4" w:space="0" w:color="auto"/>
            </w:tcBorders>
          </w:tcPr>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Балаларды сапта дұрыс тұруын қадағалау, бір-бірін итермей, жүгірмей саппен жүруге дағдыландыру.</w:t>
            </w:r>
          </w:p>
          <w:p w:rsidR="003060F2" w:rsidRPr="00212420" w:rsidRDefault="003060F2" w:rsidP="006E010B">
            <w:pPr>
              <w:spacing w:line="240" w:lineRule="auto"/>
              <w:rPr>
                <w:rFonts w:ascii="Times New Roman" w:hAnsi="Times New Roman" w:cs="Times New Roman"/>
                <w:lang w:val="kk-KZ"/>
              </w:rPr>
            </w:pPr>
            <w:r w:rsidRPr="00212420">
              <w:rPr>
                <w:rFonts w:ascii="Times New Roman" w:hAnsi="Times New Roman" w:cs="Times New Roman"/>
                <w:lang w:val="kk-KZ"/>
              </w:rPr>
              <w:t>(Дене тәрбиесі).</w:t>
            </w:r>
          </w:p>
        </w:tc>
        <w:tc>
          <w:tcPr>
            <w:tcW w:w="2590" w:type="dxa"/>
            <w:tcBorders>
              <w:right w:val="single" w:sz="4" w:space="0" w:color="auto"/>
            </w:tcBorders>
          </w:tcPr>
          <w:p w:rsidR="003060F2" w:rsidRPr="00212420" w:rsidRDefault="003060F2" w:rsidP="006E010B">
            <w:pPr>
              <w:spacing w:line="240" w:lineRule="auto"/>
              <w:rPr>
                <w:rFonts w:ascii="Times New Roman" w:hAnsi="Times New Roman" w:cs="Times New Roman"/>
                <w:lang w:val="kk-KZ"/>
              </w:rPr>
            </w:pPr>
            <w:r w:rsidRPr="00212420">
              <w:rPr>
                <w:rFonts w:ascii="Times New Roman" w:hAnsi="Times New Roman" w:cs="Times New Roman"/>
                <w:lang w:val="kk-KZ"/>
              </w:rPr>
              <w:t>Балалардың киімін ретімен шешу, ұқыптылыққа, тазалыққа үйрету. (Дене тәрбиесі).</w:t>
            </w:r>
          </w:p>
        </w:tc>
        <w:tc>
          <w:tcPr>
            <w:tcW w:w="2673" w:type="dxa"/>
            <w:gridSpan w:val="2"/>
            <w:tcBorders>
              <w:right w:val="single" w:sz="4" w:space="0" w:color="auto"/>
            </w:tcBorders>
          </w:tcPr>
          <w:p w:rsidR="003060F2" w:rsidRPr="00212420" w:rsidRDefault="003060F2" w:rsidP="006E010B">
            <w:pPr>
              <w:spacing w:after="0" w:line="240" w:lineRule="auto"/>
              <w:rPr>
                <w:rFonts w:ascii="Times New Roman" w:hAnsi="Times New Roman" w:cs="Times New Roman"/>
                <w:color w:val="000000"/>
                <w:lang w:val="kk-KZ"/>
              </w:rPr>
            </w:pPr>
            <w:r w:rsidRPr="00212420">
              <w:rPr>
                <w:rFonts w:ascii="Times New Roman" w:hAnsi="Times New Roman" w:cs="Times New Roman"/>
                <w:lang w:val="kk-KZ"/>
              </w:rPr>
              <w:t xml:space="preserve">Балалардың саппен топқа оралуы, сапта екі-екіден жүруге дағдыландыру. </w:t>
            </w:r>
            <w:r w:rsidRPr="00212420">
              <w:rPr>
                <w:rFonts w:ascii="Times New Roman" w:hAnsi="Times New Roman" w:cs="Times New Roman"/>
              </w:rPr>
              <w:t>(</w:t>
            </w:r>
            <w:r w:rsidRPr="00212420">
              <w:rPr>
                <w:rFonts w:ascii="Times New Roman" w:hAnsi="Times New Roman" w:cs="Times New Roman"/>
                <w:lang w:val="kk-KZ"/>
              </w:rPr>
              <w:t>Дене тәрбиесі</w:t>
            </w:r>
            <w:r w:rsidRPr="00212420">
              <w:rPr>
                <w:rFonts w:ascii="Times New Roman" w:hAnsi="Times New Roman" w:cs="Times New Roman"/>
              </w:rPr>
              <w:t>)</w:t>
            </w:r>
          </w:p>
        </w:tc>
      </w:tr>
      <w:tr w:rsidR="003060F2" w:rsidRPr="00616E27" w:rsidTr="006E010B">
        <w:trPr>
          <w:trHeight w:val="710"/>
        </w:trPr>
        <w:tc>
          <w:tcPr>
            <w:tcW w:w="2233" w:type="dxa"/>
            <w:hideMark/>
          </w:tcPr>
          <w:p w:rsidR="003060F2" w:rsidRPr="00212420" w:rsidRDefault="003060F2" w:rsidP="006E010B">
            <w:pPr>
              <w:spacing w:after="0" w:line="240" w:lineRule="auto"/>
              <w:rPr>
                <w:rFonts w:ascii="Times New Roman" w:eastAsia="Times New Roman" w:hAnsi="Times New Roman" w:cs="Times New Roman"/>
                <w:b/>
                <w:bCs/>
                <w:color w:val="000000"/>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3060F2" w:rsidRPr="00212420" w:rsidRDefault="003060F2" w:rsidP="006E010B">
            <w:pPr>
              <w:rPr>
                <w:rFonts w:ascii="Times New Roman" w:eastAsia="XMPQM+TimesNewRomanPSMT" w:hAnsi="Times New Roman" w:cs="Times New Roman"/>
                <w:i/>
                <w:color w:val="000000"/>
                <w:kern w:val="2"/>
                <w:lang w:val="kk-KZ"/>
              </w:rPr>
            </w:pPr>
            <w:r w:rsidRPr="00212420">
              <w:rPr>
                <w:rFonts w:ascii="Times New Roman" w:eastAsia="XMPQM+TimesNewRomanPSMT" w:hAnsi="Times New Roman" w:cs="Times New Roman"/>
                <w:i/>
                <w:color w:val="000000"/>
                <w:kern w:val="2"/>
                <w:lang w:val="kk-KZ"/>
              </w:rPr>
              <w:t xml:space="preserve">Ұлттық ойын- ұлт қазынасы </w:t>
            </w:r>
          </w:p>
          <w:p w:rsidR="003060F2" w:rsidRPr="00212420" w:rsidRDefault="003060F2" w:rsidP="006E010B">
            <w:pPr>
              <w:rPr>
                <w:rFonts w:ascii="Times New Roman" w:eastAsia="XMPQM+TimesNewRomanPSMT" w:hAnsi="Times New Roman" w:cs="Times New Roman"/>
                <w:i/>
                <w:color w:val="000000"/>
                <w:kern w:val="2"/>
                <w:lang w:val="kk-KZ"/>
              </w:rPr>
            </w:pPr>
            <w:r w:rsidRPr="00212420">
              <w:rPr>
                <w:rFonts w:ascii="Times New Roman" w:eastAsia="XMPQM+TimesNewRomanPSMT" w:hAnsi="Times New Roman" w:cs="Times New Roman"/>
                <w:i/>
                <w:color w:val="000000"/>
                <w:kern w:val="2"/>
                <w:lang w:val="kk-KZ"/>
              </w:rPr>
              <w:t>«Қыз қуу»</w:t>
            </w:r>
          </w:p>
          <w:p w:rsidR="003060F2" w:rsidRPr="00212420" w:rsidRDefault="003060F2" w:rsidP="006E010B">
            <w:pPr>
              <w:rPr>
                <w:rFonts w:ascii="Times New Roman" w:eastAsia="Times New Roman" w:hAnsi="Times New Roman" w:cs="Times New Roman"/>
                <w:bCs/>
                <w:kern w:val="2"/>
                <w:lang w:val="kk-KZ"/>
              </w:rPr>
            </w:pPr>
            <w:r w:rsidRPr="00212420">
              <w:rPr>
                <w:rFonts w:ascii="Times New Roman" w:eastAsia="Times New Roman" w:hAnsi="Times New Roman" w:cs="Times New Roman"/>
                <w:bCs/>
                <w:kern w:val="2"/>
                <w:lang w:val="kk-KZ"/>
              </w:rPr>
              <w:t>Мақсаты:</w:t>
            </w:r>
            <w:r w:rsidRPr="00212420">
              <w:rPr>
                <w:rFonts w:ascii="Times New Roman" w:eastAsia="Times New Roman" w:hAnsi="Times New Roman" w:cs="Times New Roman"/>
                <w:kern w:val="2"/>
                <w:lang w:val="kk-KZ"/>
              </w:rPr>
              <w:t xml:space="preserve"> балаларды шапшаңдыққа , зейінді болуға, ұлттық ойындарға деген қызығушылығын арттыру</w:t>
            </w:r>
          </w:p>
          <w:p w:rsidR="003060F2" w:rsidRPr="00212420" w:rsidRDefault="003060F2" w:rsidP="006E010B">
            <w:pPr>
              <w:ind w:right="-314"/>
              <w:rPr>
                <w:rFonts w:ascii="Times New Roman" w:eastAsia="Times New Roman" w:hAnsi="Times New Roman" w:cs="Times New Roman"/>
                <w:lang w:val="kk-KZ"/>
              </w:rPr>
            </w:pPr>
          </w:p>
        </w:tc>
        <w:tc>
          <w:tcPr>
            <w:tcW w:w="2703" w:type="dxa"/>
            <w:gridSpan w:val="2"/>
            <w:tcBorders>
              <w:left w:val="single" w:sz="4" w:space="0" w:color="auto"/>
              <w:right w:val="single" w:sz="4" w:space="0" w:color="auto"/>
            </w:tcBorders>
          </w:tcPr>
          <w:p w:rsidR="003060F2" w:rsidRPr="00212420" w:rsidRDefault="003060F2" w:rsidP="006E010B">
            <w:pPr>
              <w:spacing w:line="256"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«Үйшік» ертегісі.</w:t>
            </w:r>
          </w:p>
          <w:p w:rsidR="003060F2" w:rsidRPr="00212420" w:rsidRDefault="003060F2" w:rsidP="006E010B">
            <w:pPr>
              <w:widowControl w:val="0"/>
              <w:autoSpaceDE w:val="0"/>
              <w:autoSpaceDN w:val="0"/>
              <w:spacing w:after="0"/>
              <w:rPr>
                <w:rFonts w:ascii="Times New Roman" w:eastAsia="XMPQM+TimesNewRomanPSMT" w:hAnsi="Times New Roman" w:cs="Times New Roman"/>
                <w:i/>
                <w:color w:val="FF0000"/>
                <w:kern w:val="2"/>
                <w:lang w:val="kk-KZ"/>
              </w:rPr>
            </w:pPr>
            <w:r w:rsidRPr="00212420">
              <w:rPr>
                <w:rFonts w:ascii="Times New Roman" w:eastAsia="Times New Roman" w:hAnsi="Times New Roman" w:cs="Times New Roman"/>
                <w:lang w:val="kk-KZ"/>
              </w:rPr>
              <w:t xml:space="preserve">Танымал ертегі мазмұнын балалардың естеріне түсіру, есте сақтау, ойлау, эмоционалды, ым -ишарамен түсінісу қабілеттерін дамыту. </w:t>
            </w:r>
            <w:r w:rsidRPr="00212420">
              <w:rPr>
                <w:rFonts w:ascii="Times New Roman" w:eastAsia="XMPQM+TimesNewRomanPSMT" w:hAnsi="Times New Roman" w:cs="Times New Roman"/>
                <w:i/>
                <w:color w:val="000000"/>
                <w:kern w:val="2"/>
                <w:lang w:val="kk-KZ"/>
              </w:rPr>
              <w:t>Ұлттық ойын- ұлт қазынасы</w:t>
            </w:r>
          </w:p>
          <w:p w:rsidR="003060F2" w:rsidRPr="00212420" w:rsidRDefault="003060F2" w:rsidP="006E010B">
            <w:pPr>
              <w:spacing w:after="0" w:line="256" w:lineRule="auto"/>
              <w:rPr>
                <w:rFonts w:ascii="Times New Roman" w:hAnsi="Times New Roman" w:cs="Times New Roman"/>
                <w:i/>
                <w:lang w:val="kk-KZ"/>
              </w:rPr>
            </w:pPr>
            <w:r w:rsidRPr="00212420">
              <w:rPr>
                <w:rFonts w:ascii="Times New Roman" w:hAnsi="Times New Roman" w:cs="Times New Roman"/>
                <w:i/>
                <w:lang w:val="kk-KZ"/>
              </w:rPr>
              <w:t xml:space="preserve"> «Тақия тастамақ»</w:t>
            </w:r>
          </w:p>
          <w:p w:rsidR="003060F2" w:rsidRPr="00212420" w:rsidRDefault="003060F2" w:rsidP="006E010B">
            <w:pPr>
              <w:spacing w:after="0" w:line="256" w:lineRule="auto"/>
              <w:rPr>
                <w:rFonts w:ascii="Times New Roman" w:eastAsia="Times New Roman" w:hAnsi="Times New Roman" w:cs="Times New Roman"/>
                <w:i/>
                <w:lang w:val="kk-KZ"/>
              </w:rPr>
            </w:pPr>
            <w:r w:rsidRPr="00212420">
              <w:rPr>
                <w:rFonts w:ascii="Times New Roman" w:eastAsia="Times New Roman" w:hAnsi="Times New Roman" w:cs="Times New Roman"/>
                <w:i/>
                <w:lang w:val="kk-KZ"/>
              </w:rPr>
              <w:t>Мақсаты: бұл ойын балаларды жылдамдыққа, сезгіштікке, сақтыққа, дер кезінде тығырықтан шыға білуге үйретеді.</w:t>
            </w:r>
          </w:p>
          <w:p w:rsidR="003060F2" w:rsidRPr="00212420" w:rsidRDefault="003060F2" w:rsidP="006E010B">
            <w:pPr>
              <w:spacing w:after="0" w:line="256" w:lineRule="auto"/>
              <w:rPr>
                <w:rFonts w:ascii="Times New Roman" w:eastAsia="Times New Roman" w:hAnsi="Times New Roman" w:cs="Times New Roman"/>
                <w:i/>
                <w:lang w:val="kk-KZ"/>
              </w:rPr>
            </w:pPr>
            <w:r w:rsidRPr="00212420">
              <w:rPr>
                <w:rFonts w:ascii="Times New Roman" w:eastAsia="Times New Roman" w:hAnsi="Times New Roman" w:cs="Times New Roman"/>
                <w:i/>
                <w:lang w:val="kk-KZ"/>
              </w:rPr>
              <w:t>«Адал азамат» біртұтас тәрбие бағдарламасы</w:t>
            </w:r>
          </w:p>
          <w:p w:rsidR="003060F2" w:rsidRPr="00212420" w:rsidRDefault="003060F2" w:rsidP="006E010B">
            <w:pPr>
              <w:spacing w:after="0" w:line="256" w:lineRule="auto"/>
              <w:rPr>
                <w:rFonts w:ascii="Times New Roman" w:eastAsia="Times New Roman" w:hAnsi="Times New Roman" w:cs="Times New Roman"/>
                <w:lang w:val="kk-KZ"/>
              </w:rPr>
            </w:pPr>
          </w:p>
        </w:tc>
        <w:tc>
          <w:tcPr>
            <w:tcW w:w="2400" w:type="dxa"/>
            <w:tcBorders>
              <w:left w:val="single" w:sz="4" w:space="0" w:color="auto"/>
              <w:right w:val="single" w:sz="4" w:space="0" w:color="auto"/>
            </w:tcBorders>
          </w:tcPr>
          <w:p w:rsidR="003060F2" w:rsidRPr="00212420" w:rsidRDefault="003060F2" w:rsidP="006E010B">
            <w:pPr>
              <w:rPr>
                <w:rFonts w:ascii="Times New Roman" w:hAnsi="Times New Roman" w:cs="Times New Roman"/>
                <w:color w:val="000000"/>
                <w:kern w:val="2"/>
                <w:lang w:val="kk-KZ"/>
              </w:rPr>
            </w:pPr>
            <w:r w:rsidRPr="00212420">
              <w:rPr>
                <w:rFonts w:ascii="Times New Roman" w:eastAsia="Times New Roman" w:hAnsi="Times New Roman" w:cs="Times New Roman"/>
                <w:lang w:val="kk-KZ"/>
              </w:rPr>
              <w:t xml:space="preserve"> </w:t>
            </w:r>
            <w:r w:rsidRPr="00212420">
              <w:rPr>
                <w:rFonts w:ascii="Times New Roman" w:hAnsi="Times New Roman" w:cs="Times New Roman"/>
                <w:color w:val="000000"/>
                <w:kern w:val="2"/>
                <w:lang w:val="kk-KZ"/>
              </w:rPr>
              <w:t xml:space="preserve">Қ\о : «Не жүреді және ұшады?» </w:t>
            </w:r>
          </w:p>
          <w:p w:rsidR="003060F2" w:rsidRPr="00212420" w:rsidRDefault="003060F2" w:rsidP="006E010B">
            <w:pPr>
              <w:spacing w:line="256" w:lineRule="auto"/>
              <w:rPr>
                <w:rFonts w:ascii="Times New Roman" w:eastAsia="Times New Roman" w:hAnsi="Times New Roman" w:cs="Times New Roman"/>
                <w:lang w:val="kk-KZ"/>
              </w:rPr>
            </w:pPr>
            <w:r w:rsidRPr="00212420">
              <w:rPr>
                <w:rFonts w:ascii="Times New Roman" w:hAnsi="Times New Roman" w:cs="Times New Roman"/>
                <w:color w:val="000000"/>
                <w:kern w:val="2"/>
                <w:lang w:val="kk-KZ"/>
              </w:rPr>
              <w:t>Мақсаты: Әртүрлі қимылдар жасауға машықтану, қимылдардың үйлесімділігін дамыту, зейін және есту анализаторларын, қол мен аяқ-қимылдарын дамыту.</w:t>
            </w:r>
          </w:p>
          <w:p w:rsidR="003060F2" w:rsidRPr="00212420" w:rsidRDefault="003060F2" w:rsidP="006E010B">
            <w:pPr>
              <w:spacing w:line="256" w:lineRule="auto"/>
              <w:rPr>
                <w:rFonts w:ascii="Times New Roman" w:eastAsia="XMPQM+TimesNewRomanPSMT" w:hAnsi="Times New Roman" w:cs="Times New Roman"/>
                <w:i/>
                <w:color w:val="000000"/>
                <w:kern w:val="2"/>
                <w:lang w:val="kk-KZ"/>
              </w:rPr>
            </w:pPr>
          </w:p>
        </w:tc>
        <w:tc>
          <w:tcPr>
            <w:tcW w:w="2590" w:type="dxa"/>
            <w:tcBorders>
              <w:left w:val="single" w:sz="4" w:space="0" w:color="auto"/>
              <w:right w:val="single" w:sz="4" w:space="0" w:color="auto"/>
            </w:tcBorders>
          </w:tcPr>
          <w:p w:rsidR="003060F2" w:rsidRPr="00212420" w:rsidRDefault="003060F2" w:rsidP="006E010B">
            <w:pPr>
              <w:spacing w:line="256" w:lineRule="auto"/>
              <w:rPr>
                <w:rFonts w:ascii="Times New Roman" w:eastAsia="Times New Roman" w:hAnsi="Times New Roman" w:cs="Times New Roman"/>
                <w:lang w:val="kk-KZ"/>
              </w:rPr>
            </w:pPr>
            <w:r w:rsidRPr="00212420">
              <w:rPr>
                <w:rFonts w:ascii="Times New Roman" w:eastAsia="Times New Roman" w:hAnsi="Times New Roman" w:cs="Times New Roman"/>
                <w:lang w:val="kk-KZ"/>
              </w:rPr>
              <w:t>Театрды сахналау. «Шалқан» ертегі желісін қуыршақ театрымен сахналау.</w:t>
            </w:r>
          </w:p>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Танымдық-қимылды ойын:</w:t>
            </w:r>
          </w:p>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«Аңдар жүрісі»</w:t>
            </w:r>
          </w:p>
          <w:p w:rsidR="003060F2" w:rsidRPr="00212420" w:rsidRDefault="003060F2" w:rsidP="006E010B">
            <w:pPr>
              <w:spacing w:after="0" w:line="240" w:lineRule="auto"/>
              <w:rPr>
                <w:rFonts w:ascii="Times New Roman" w:hAnsi="Times New Roman" w:cs="Times New Roman"/>
                <w:lang w:val="kk-KZ"/>
              </w:rPr>
            </w:pPr>
            <w:r w:rsidRPr="00212420">
              <w:rPr>
                <w:rFonts w:ascii="Times New Roman" w:hAnsi="Times New Roman" w:cs="Times New Roman"/>
                <w:lang w:val="kk-KZ"/>
              </w:rPr>
              <w:t>Мақсаты: Балалар аңдардың жүрісін салып, санай алады.</w:t>
            </w:r>
          </w:p>
          <w:p w:rsidR="003060F2" w:rsidRPr="00212420" w:rsidRDefault="003060F2" w:rsidP="006E010B">
            <w:pPr>
              <w:rPr>
                <w:rFonts w:ascii="Times New Roman" w:eastAsia="Times New Roman" w:hAnsi="Times New Roman" w:cs="Times New Roman"/>
                <w:color w:val="000000"/>
                <w:lang w:val="kk-KZ"/>
              </w:rPr>
            </w:pPr>
            <w:r w:rsidRPr="00212420">
              <w:rPr>
                <w:rFonts w:ascii="Times New Roman" w:hAnsi="Times New Roman" w:cs="Times New Roman"/>
                <w:color w:val="000000"/>
                <w:lang w:val="kk-KZ"/>
              </w:rPr>
              <w:t>( Қоршаған әлеммен танстыру)</w:t>
            </w:r>
          </w:p>
        </w:tc>
        <w:tc>
          <w:tcPr>
            <w:tcW w:w="2673" w:type="dxa"/>
            <w:gridSpan w:val="2"/>
            <w:tcBorders>
              <w:left w:val="single" w:sz="4" w:space="0" w:color="auto"/>
            </w:tcBorders>
          </w:tcPr>
          <w:p w:rsidR="003060F2" w:rsidRPr="00212420" w:rsidRDefault="003060F2" w:rsidP="006E010B">
            <w:pPr>
              <w:rPr>
                <w:rFonts w:ascii="Times New Roman" w:eastAsia="Times New Roman" w:hAnsi="Times New Roman" w:cs="Times New Roman"/>
                <w:i/>
                <w:lang w:val="kk-KZ"/>
              </w:rPr>
            </w:pPr>
            <w:r w:rsidRPr="00212420">
              <w:rPr>
                <w:rFonts w:ascii="Times New Roman" w:eastAsia="Times New Roman" w:hAnsi="Times New Roman" w:cs="Times New Roman"/>
                <w:i/>
                <w:lang w:val="kk-KZ"/>
              </w:rPr>
              <w:t>Ұлттық ойын- ұлт қазынсы</w:t>
            </w:r>
          </w:p>
          <w:p w:rsidR="003060F2" w:rsidRPr="00212420" w:rsidRDefault="003060F2" w:rsidP="006E010B">
            <w:pPr>
              <w:rPr>
                <w:rFonts w:ascii="Times New Roman" w:eastAsia="Times New Roman" w:hAnsi="Times New Roman" w:cs="Times New Roman"/>
                <w:i/>
                <w:lang w:val="kk-KZ"/>
              </w:rPr>
            </w:pPr>
            <w:r w:rsidRPr="00212420">
              <w:rPr>
                <w:rFonts w:ascii="Times New Roman" w:eastAsia="Times New Roman" w:hAnsi="Times New Roman" w:cs="Times New Roman"/>
                <w:i/>
                <w:lang w:val="kk-KZ"/>
              </w:rPr>
              <w:t>Ойын:  «Бестемше»</w:t>
            </w:r>
          </w:p>
          <w:p w:rsidR="003060F2" w:rsidRPr="00212420" w:rsidRDefault="003060F2" w:rsidP="006E010B">
            <w:pPr>
              <w:rPr>
                <w:rFonts w:ascii="Times New Roman" w:eastAsia="Times New Roman" w:hAnsi="Times New Roman" w:cs="Times New Roman"/>
                <w:lang w:val="kk-KZ"/>
              </w:rPr>
            </w:pPr>
            <w:r w:rsidRPr="00212420">
              <w:rPr>
                <w:rFonts w:ascii="Times New Roman" w:eastAsia="Times New Roman" w:hAnsi="Times New Roman" w:cs="Times New Roman"/>
                <w:lang w:val="kk-KZ"/>
              </w:rPr>
              <w:t>Мақсаты: балалардың денсаулығын сақтау және қорғау, физикалық үйлесімді дамыту;</w:t>
            </w:r>
          </w:p>
          <w:p w:rsidR="003060F2" w:rsidRPr="00212420" w:rsidRDefault="003060F2" w:rsidP="006E010B">
            <w:pPr>
              <w:rPr>
                <w:rFonts w:ascii="Times New Roman" w:eastAsia="Times New Roman" w:hAnsi="Times New Roman" w:cs="Times New Roman"/>
                <w:lang w:val="kk-KZ"/>
              </w:rPr>
            </w:pPr>
            <w:r w:rsidRPr="00212420">
              <w:rPr>
                <w:rFonts w:ascii="Times New Roman" w:eastAsia="Times New Roman" w:hAnsi="Times New Roman" w:cs="Times New Roman"/>
                <w:i/>
                <w:lang w:val="kk-KZ"/>
              </w:rPr>
              <w:t>«Адал азамат» біртұтас тәрбие бағдарламасы</w:t>
            </w:r>
          </w:p>
        </w:tc>
      </w:tr>
      <w:tr w:rsidR="003060F2" w:rsidRPr="00616E27" w:rsidTr="006E010B">
        <w:trPr>
          <w:trHeight w:val="710"/>
        </w:trPr>
        <w:tc>
          <w:tcPr>
            <w:tcW w:w="2233" w:type="dxa"/>
            <w:hideMark/>
          </w:tcPr>
          <w:p w:rsidR="003060F2" w:rsidRPr="00212420" w:rsidRDefault="003060F2" w:rsidP="006E010B">
            <w:pPr>
              <w:spacing w:after="0" w:line="240" w:lineRule="auto"/>
              <w:rPr>
                <w:rFonts w:ascii="Times New Roman" w:hAnsi="Times New Roman" w:cs="Times New Roman"/>
                <w:b/>
                <w:bCs/>
              </w:rPr>
            </w:pPr>
            <w:r w:rsidRPr="00212420">
              <w:rPr>
                <w:rFonts w:ascii="Times New Roman" w:hAnsi="Times New Roman" w:cs="Times New Roman"/>
                <w:b/>
                <w:bCs/>
              </w:rPr>
              <w:t>Балалардың үйіне қайтуы</w:t>
            </w:r>
          </w:p>
        </w:tc>
        <w:tc>
          <w:tcPr>
            <w:tcW w:w="2694" w:type="dxa"/>
            <w:tcBorders>
              <w:right w:val="single" w:sz="4" w:space="0" w:color="auto"/>
            </w:tcBorders>
            <w:hideMark/>
          </w:tcPr>
          <w:p w:rsidR="003060F2" w:rsidRPr="003060F2" w:rsidRDefault="003060F2" w:rsidP="006E010B">
            <w:pPr>
              <w:spacing w:after="0"/>
              <w:rPr>
                <w:rFonts w:ascii="Times New Roman" w:hAnsi="Times New Roman" w:cs="Times New Roman"/>
                <w:iCs/>
                <w:color w:val="000000"/>
                <w:lang w:val="ru-RU"/>
              </w:rPr>
            </w:pPr>
            <w:r w:rsidRPr="003060F2">
              <w:rPr>
                <w:rFonts w:ascii="Times New Roman" w:hAnsi="Times New Roman" w:cs="Times New Roman"/>
                <w:color w:val="000000"/>
                <w:lang w:val="ru-RU"/>
              </w:rPr>
              <w:t>Ата-аналарға балаларын  себепсіз  балабақшадан  қалдырмауларын ескерту.</w:t>
            </w:r>
          </w:p>
          <w:p w:rsidR="003060F2" w:rsidRPr="003060F2" w:rsidRDefault="003060F2" w:rsidP="006E010B">
            <w:pPr>
              <w:spacing w:after="0"/>
              <w:rPr>
                <w:rFonts w:ascii="Times New Roman" w:hAnsi="Times New Roman" w:cs="Times New Roman"/>
                <w:lang w:val="ru-RU"/>
              </w:rPr>
            </w:pPr>
            <w:r w:rsidRPr="003060F2">
              <w:rPr>
                <w:rFonts w:ascii="Times New Roman" w:eastAsia="XMPQM+TimesNewRomanPSMT" w:hAnsi="Times New Roman" w:cs="Times New Roman"/>
                <w:i/>
                <w:color w:val="000000"/>
                <w:kern w:val="2"/>
                <w:lang w:val="ru-RU"/>
              </w:rPr>
              <w:t xml:space="preserve">Өнегелі-15 минут.  </w:t>
            </w:r>
            <w:r w:rsidRPr="003060F2">
              <w:rPr>
                <w:rFonts w:ascii="Times New Roman" w:hAnsi="Times New Roman" w:cs="Times New Roman"/>
                <w:i/>
                <w:color w:val="000000"/>
                <w:kern w:val="2"/>
                <w:lang w:val="ru-RU" w:eastAsia="zh-TW"/>
              </w:rPr>
              <w:t>Қауіпсіздік ережесі - ата-анамен бала өмірінің қауіпсізігі туралы әңгіме жүргізу.</w:t>
            </w:r>
          </w:p>
        </w:tc>
        <w:tc>
          <w:tcPr>
            <w:tcW w:w="2703" w:type="dxa"/>
            <w:gridSpan w:val="2"/>
            <w:tcBorders>
              <w:left w:val="single" w:sz="4" w:space="0" w:color="auto"/>
              <w:right w:val="single" w:sz="4" w:space="0" w:color="auto"/>
            </w:tcBorders>
          </w:tcPr>
          <w:p w:rsidR="003060F2" w:rsidRPr="00212420" w:rsidRDefault="003060F2" w:rsidP="006E010B">
            <w:pPr>
              <w:spacing w:after="0"/>
              <w:rPr>
                <w:rFonts w:ascii="Times New Roman" w:hAnsi="Times New Roman" w:cs="Times New Roman"/>
                <w:iCs/>
                <w:color w:val="000000"/>
                <w:lang w:val="kk-KZ"/>
              </w:rPr>
            </w:pPr>
            <w:r w:rsidRPr="00212420">
              <w:rPr>
                <w:rFonts w:ascii="Times New Roman" w:eastAsia="Times New Roman" w:hAnsi="Times New Roman" w:cs="Times New Roman"/>
                <w:lang w:val="kk-KZ"/>
              </w:rPr>
              <w:t>Ата-анаға кеңес: Үйде баласымен қарындашпен жұмыс жасауларына кеңес беру.</w:t>
            </w:r>
          </w:p>
        </w:tc>
        <w:tc>
          <w:tcPr>
            <w:tcW w:w="2400" w:type="dxa"/>
            <w:tcBorders>
              <w:left w:val="single" w:sz="4" w:space="0" w:color="auto"/>
              <w:right w:val="single" w:sz="4" w:space="0" w:color="auto"/>
            </w:tcBorders>
          </w:tcPr>
          <w:p w:rsidR="003060F2" w:rsidRPr="00212420" w:rsidRDefault="003060F2" w:rsidP="006E010B">
            <w:pPr>
              <w:rPr>
                <w:rFonts w:ascii="Times New Roman" w:hAnsi="Times New Roman" w:cs="Times New Roman"/>
                <w:color w:val="000000"/>
                <w:lang w:val="kk-KZ"/>
              </w:rPr>
            </w:pPr>
            <w:r w:rsidRPr="00212420">
              <w:rPr>
                <w:rFonts w:ascii="Times New Roman" w:eastAsia="XMPQM+TimesNewRomanPSMT" w:hAnsi="Times New Roman" w:cs="Times New Roman"/>
                <w:i/>
                <w:color w:val="000000"/>
                <w:kern w:val="2"/>
                <w:lang w:val="kk-KZ"/>
              </w:rPr>
              <w:t xml:space="preserve">Өнегелі-15 минут.  </w:t>
            </w:r>
            <w:r w:rsidRPr="00212420">
              <w:rPr>
                <w:rFonts w:ascii="Times New Roman" w:hAnsi="Times New Roman" w:cs="Times New Roman"/>
                <w:i/>
                <w:color w:val="000000"/>
                <w:kern w:val="2"/>
                <w:lang w:val="kk-KZ" w:eastAsia="zh-TW"/>
              </w:rPr>
              <w:t>Қауіпсіздік ережесі - ата-анамен бала өмірінің қауіпсіздігі туралы әңгіме жүргізу.</w:t>
            </w:r>
          </w:p>
          <w:p w:rsidR="003060F2" w:rsidRPr="00212420" w:rsidRDefault="003060F2" w:rsidP="006E010B">
            <w:pPr>
              <w:rPr>
                <w:rFonts w:ascii="Times New Roman" w:hAnsi="Times New Roman" w:cs="Times New Roman"/>
                <w:lang w:val="kk-KZ"/>
              </w:rPr>
            </w:pPr>
          </w:p>
        </w:tc>
        <w:tc>
          <w:tcPr>
            <w:tcW w:w="2590" w:type="dxa"/>
            <w:tcBorders>
              <w:left w:val="single" w:sz="4" w:space="0" w:color="auto"/>
              <w:right w:val="single" w:sz="4" w:space="0" w:color="auto"/>
            </w:tcBorders>
          </w:tcPr>
          <w:p w:rsidR="003060F2" w:rsidRPr="00212420" w:rsidRDefault="003060F2" w:rsidP="006E010B">
            <w:pPr>
              <w:rPr>
                <w:rFonts w:ascii="Times New Roman" w:eastAsia="Times New Roman" w:hAnsi="Times New Roman" w:cs="Times New Roman"/>
                <w:lang w:val="kk-KZ"/>
              </w:rPr>
            </w:pPr>
            <w:r w:rsidRPr="00212420">
              <w:rPr>
                <w:rFonts w:ascii="Times New Roman" w:hAnsi="Times New Roman" w:cs="Times New Roman"/>
                <w:lang w:val="kk-KZ"/>
              </w:rPr>
              <w:t>Ата-аналармен бала – бақша күн тәртібі жөнінде сөйлесу.</w:t>
            </w:r>
          </w:p>
        </w:tc>
        <w:tc>
          <w:tcPr>
            <w:tcW w:w="2673" w:type="dxa"/>
            <w:gridSpan w:val="2"/>
            <w:tcBorders>
              <w:left w:val="single" w:sz="4" w:space="0" w:color="auto"/>
            </w:tcBorders>
          </w:tcPr>
          <w:p w:rsidR="003060F2" w:rsidRPr="00212420" w:rsidRDefault="003060F2" w:rsidP="006E010B">
            <w:pPr>
              <w:widowControl w:val="0"/>
              <w:autoSpaceDE w:val="0"/>
              <w:autoSpaceDN w:val="0"/>
              <w:spacing w:after="0"/>
              <w:rPr>
                <w:rFonts w:ascii="Times New Roman" w:eastAsia="Times New Roman" w:hAnsi="Times New Roman" w:cs="Times New Roman"/>
                <w:color w:val="000000"/>
                <w:lang w:val="kk-KZ"/>
              </w:rPr>
            </w:pPr>
            <w:r w:rsidRPr="00212420">
              <w:rPr>
                <w:rFonts w:ascii="Times New Roman" w:eastAsia="Times New Roman" w:hAnsi="Times New Roman" w:cs="Times New Roman"/>
                <w:color w:val="000000"/>
                <w:lang w:val="kk-KZ"/>
              </w:rPr>
              <w:t>Демалыстарды жақсы өткізу ниетін білдіру</w:t>
            </w:r>
          </w:p>
        </w:tc>
      </w:tr>
    </w:tbl>
    <w:p w:rsidR="003060F2" w:rsidRPr="009A72FE" w:rsidRDefault="003060F2" w:rsidP="003060F2">
      <w:pPr>
        <w:spacing w:after="0" w:line="240" w:lineRule="auto"/>
        <w:jc w:val="both"/>
        <w:rPr>
          <w:rFonts w:ascii="Times New Roman" w:hAnsi="Times New Roman" w:cs="Times New Roman"/>
          <w:lang w:val="kk-KZ"/>
        </w:rPr>
      </w:pPr>
      <w:r w:rsidRPr="00212420">
        <w:rPr>
          <w:rFonts w:ascii="Times New Roman" w:hAnsi="Times New Roman" w:cs="Times New Roman"/>
          <w:b/>
          <w:lang w:val="kk-KZ"/>
        </w:rPr>
        <w:t>Тәрбиеші</w:t>
      </w:r>
      <w:r w:rsidRPr="00212420">
        <w:rPr>
          <w:rFonts w:ascii="Times New Roman" w:hAnsi="Times New Roman" w:cs="Times New Roman"/>
          <w:lang w:val="kk-KZ"/>
        </w:rPr>
        <w:t xml:space="preserve"> :Алдабергенова А.Б.                                                                                </w:t>
      </w:r>
      <w:r w:rsidRPr="00212420">
        <w:rPr>
          <w:rFonts w:ascii="Times New Roman" w:hAnsi="Times New Roman" w:cs="Times New Roman"/>
          <w:b/>
          <w:lang w:val="kk-KZ"/>
        </w:rPr>
        <w:t>Тексерген:</w:t>
      </w:r>
      <w:r w:rsidRPr="00212420">
        <w:rPr>
          <w:rFonts w:ascii="Times New Roman" w:hAnsi="Times New Roman" w:cs="Times New Roman"/>
          <w:lang w:val="kk-KZ"/>
        </w:rPr>
        <w:t xml:space="preserve"> З.Қ. Нургалиева.</w:t>
      </w:r>
      <w:r w:rsidRPr="003060F2">
        <w:rPr>
          <w:rFonts w:ascii="Times New Roman" w:hAnsi="Times New Roman" w:cs="Times New Roman"/>
          <w:lang w:val="ru-RU"/>
        </w:rPr>
        <w:t>_____________</w:t>
      </w:r>
    </w:p>
    <w:p w:rsidR="003060F2" w:rsidRDefault="003060F2" w:rsidP="003060F2">
      <w:pPr>
        <w:spacing w:after="0" w:line="240" w:lineRule="auto"/>
        <w:jc w:val="center"/>
        <w:rPr>
          <w:rFonts w:ascii="Times New Roman" w:eastAsia="Calibri" w:hAnsi="Times New Roman" w:cs="Times New Roman"/>
          <w:b/>
          <w:bCs/>
          <w:lang w:val="kk-KZ"/>
        </w:rPr>
      </w:pPr>
    </w:p>
    <w:p w:rsidR="003060F2" w:rsidRDefault="003060F2" w:rsidP="003060F2">
      <w:pPr>
        <w:spacing w:after="0" w:line="240" w:lineRule="auto"/>
        <w:jc w:val="center"/>
        <w:rPr>
          <w:rFonts w:ascii="Times New Roman" w:eastAsia="Calibri" w:hAnsi="Times New Roman" w:cs="Times New Roman"/>
          <w:b/>
          <w:bCs/>
          <w:lang w:val="kk-KZ"/>
        </w:rPr>
      </w:pPr>
    </w:p>
    <w:p w:rsidR="003060F2" w:rsidRDefault="003060F2" w:rsidP="003060F2">
      <w:pPr>
        <w:spacing w:after="0" w:line="240" w:lineRule="auto"/>
        <w:jc w:val="center"/>
        <w:rPr>
          <w:rFonts w:ascii="Times New Roman" w:eastAsia="Calibri" w:hAnsi="Times New Roman" w:cs="Times New Roman"/>
          <w:b/>
          <w:bCs/>
          <w:lang w:val="kk-KZ"/>
        </w:rPr>
      </w:pPr>
    </w:p>
    <w:p w:rsidR="003060F2" w:rsidRDefault="003060F2" w:rsidP="003060F2">
      <w:pPr>
        <w:spacing w:after="0" w:line="240" w:lineRule="auto"/>
        <w:jc w:val="center"/>
        <w:rPr>
          <w:rFonts w:ascii="Times New Roman" w:eastAsia="Calibri" w:hAnsi="Times New Roman" w:cs="Times New Roman"/>
          <w:b/>
          <w:bCs/>
          <w:lang w:val="kk-KZ"/>
        </w:rPr>
      </w:pPr>
    </w:p>
    <w:p w:rsidR="003060F2" w:rsidRDefault="003060F2" w:rsidP="003060F2">
      <w:pPr>
        <w:spacing w:after="0" w:line="240" w:lineRule="auto"/>
        <w:jc w:val="center"/>
        <w:rPr>
          <w:rFonts w:ascii="Times New Roman" w:eastAsia="Calibri" w:hAnsi="Times New Roman" w:cs="Times New Roman"/>
          <w:b/>
          <w:bCs/>
          <w:lang w:val="kk-KZ"/>
        </w:rPr>
      </w:pPr>
    </w:p>
    <w:p w:rsidR="003060F2" w:rsidRDefault="003060F2" w:rsidP="003060F2">
      <w:pPr>
        <w:spacing w:after="0" w:line="240" w:lineRule="auto"/>
        <w:jc w:val="center"/>
        <w:rPr>
          <w:rFonts w:ascii="Times New Roman" w:eastAsia="Calibri" w:hAnsi="Times New Roman" w:cs="Times New Roman"/>
          <w:b/>
          <w:bCs/>
          <w:lang w:val="kk-KZ"/>
        </w:rPr>
      </w:pPr>
    </w:p>
    <w:p w:rsidR="003060F2" w:rsidRPr="002F2EDD" w:rsidRDefault="003060F2" w:rsidP="003060F2">
      <w:pPr>
        <w:spacing w:after="0" w:line="240" w:lineRule="auto"/>
        <w:jc w:val="center"/>
        <w:rPr>
          <w:rFonts w:ascii="Times New Roman" w:eastAsia="Calibri" w:hAnsi="Times New Roman" w:cs="Times New Roman"/>
          <w:bCs/>
          <w:sz w:val="24"/>
          <w:szCs w:val="24"/>
          <w:lang w:val="kk-KZ"/>
        </w:rPr>
      </w:pPr>
      <w:r w:rsidRPr="002F2EDD">
        <w:rPr>
          <w:rFonts w:ascii="Times New Roman" w:eastAsia="Times New Roman" w:hAnsi="Times New Roman" w:cs="Times New Roman"/>
          <w:bCs/>
          <w:sz w:val="24"/>
          <w:szCs w:val="24"/>
          <w:lang w:val="kk-KZ"/>
        </w:rPr>
        <w:t>Тәрбиелеу - білім беру процесінің циклограммасы</w:t>
      </w:r>
    </w:p>
    <w:p w:rsidR="003060F2" w:rsidRPr="002F2EDD" w:rsidRDefault="003060F2" w:rsidP="003060F2">
      <w:pPr>
        <w:spacing w:after="0" w:line="240" w:lineRule="auto"/>
        <w:jc w:val="center"/>
        <w:rPr>
          <w:rFonts w:ascii="Times New Roman" w:eastAsia="Calibri" w:hAnsi="Times New Roman" w:cs="Times New Roman"/>
          <w:b/>
          <w:bCs/>
          <w:sz w:val="24"/>
          <w:szCs w:val="24"/>
          <w:lang w:val="kk-KZ"/>
        </w:rPr>
      </w:pPr>
    </w:p>
    <w:p w:rsidR="003060F2" w:rsidRPr="002F2EDD" w:rsidRDefault="003060F2" w:rsidP="003060F2">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Білім беру ұйымы:  </w:t>
      </w:r>
      <w:r w:rsidRPr="002F2EDD">
        <w:rPr>
          <w:rFonts w:ascii="Times New Roman" w:eastAsia="Calibri" w:hAnsi="Times New Roman" w:cs="Times New Roman"/>
          <w:sz w:val="24"/>
          <w:szCs w:val="24"/>
          <w:u w:val="single"/>
          <w:lang w:val="kk-KZ"/>
        </w:rPr>
        <w:t>«Балдырған» бөбекжайы МКҚК</w:t>
      </w:r>
    </w:p>
    <w:p w:rsidR="003060F2" w:rsidRPr="002F2EDD" w:rsidRDefault="003060F2" w:rsidP="003060F2">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Топ: </w:t>
      </w:r>
      <w:r w:rsidRPr="002F2EDD">
        <w:rPr>
          <w:rFonts w:ascii="Times New Roman" w:eastAsia="Calibri" w:hAnsi="Times New Roman" w:cs="Times New Roman"/>
          <w:sz w:val="24"/>
          <w:szCs w:val="24"/>
          <w:u w:val="single"/>
          <w:lang w:val="kk-KZ"/>
        </w:rPr>
        <w:t>«Еркетай» ересек тобы</w:t>
      </w:r>
    </w:p>
    <w:p w:rsidR="003060F2" w:rsidRPr="002F2EDD" w:rsidRDefault="003060F2" w:rsidP="003060F2">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Балалардың жасы: </w:t>
      </w:r>
      <w:r w:rsidRPr="002F2EDD">
        <w:rPr>
          <w:rFonts w:ascii="Times New Roman" w:eastAsia="Calibri" w:hAnsi="Times New Roman" w:cs="Times New Roman"/>
          <w:bCs/>
          <w:sz w:val="24"/>
          <w:szCs w:val="24"/>
          <w:u w:val="single"/>
          <w:lang w:val="kk-KZ"/>
        </w:rPr>
        <w:t>4</w:t>
      </w:r>
      <w:r w:rsidRPr="002F2EDD">
        <w:rPr>
          <w:rFonts w:ascii="Times New Roman" w:eastAsia="Calibri" w:hAnsi="Times New Roman" w:cs="Times New Roman"/>
          <w:sz w:val="24"/>
          <w:szCs w:val="24"/>
          <w:u w:val="single"/>
          <w:lang w:val="kk-KZ"/>
        </w:rPr>
        <w:t xml:space="preserve"> жас</w:t>
      </w:r>
    </w:p>
    <w:p w:rsidR="003060F2" w:rsidRPr="002F2EDD" w:rsidRDefault="003060F2" w:rsidP="003060F2">
      <w:pPr>
        <w:widowControl w:val="0"/>
        <w:autoSpaceDE w:val="0"/>
        <w:autoSpaceDN w:val="0"/>
        <w:spacing w:after="0" w:line="240" w:lineRule="auto"/>
        <w:rPr>
          <w:rFonts w:ascii="Times New Roman" w:eastAsia="Times New Roman" w:hAnsi="Times New Roman" w:cs="Times New Roman"/>
          <w:iCs/>
          <w:sz w:val="24"/>
          <w:szCs w:val="24"/>
          <w:lang w:val="kk-KZ"/>
        </w:rPr>
      </w:pPr>
      <w:r w:rsidRPr="002F2EDD">
        <w:rPr>
          <w:rFonts w:ascii="Times New Roman" w:eastAsia="Times New Roman" w:hAnsi="Times New Roman" w:cs="Times New Roman"/>
          <w:bCs/>
          <w:sz w:val="24"/>
          <w:szCs w:val="24"/>
          <w:lang w:val="kk-KZ"/>
        </w:rPr>
        <w:t xml:space="preserve">Жоспардың құрылу кезеңі: </w:t>
      </w:r>
      <w:r>
        <w:rPr>
          <w:rFonts w:ascii="Times New Roman" w:eastAsia="Times New Roman" w:hAnsi="Times New Roman" w:cs="Times New Roman"/>
          <w:bCs/>
          <w:sz w:val="24"/>
          <w:szCs w:val="24"/>
          <w:u w:val="single"/>
          <w:lang w:val="kk-KZ"/>
        </w:rPr>
        <w:t>08.12</w:t>
      </w:r>
      <w:r w:rsidRPr="002F2EDD">
        <w:rPr>
          <w:rFonts w:ascii="Times New Roman" w:eastAsia="Times New Roman" w:hAnsi="Times New Roman" w:cs="Times New Roman"/>
          <w:sz w:val="24"/>
          <w:szCs w:val="24"/>
          <w:u w:val="single"/>
          <w:lang w:val="kk-KZ"/>
        </w:rPr>
        <w:t>.25.-</w:t>
      </w:r>
      <w:r>
        <w:rPr>
          <w:rFonts w:ascii="Times New Roman" w:eastAsia="Times New Roman" w:hAnsi="Times New Roman" w:cs="Times New Roman"/>
          <w:bCs/>
          <w:sz w:val="24"/>
          <w:szCs w:val="24"/>
          <w:u w:val="single"/>
          <w:lang w:val="kk-KZ"/>
        </w:rPr>
        <w:t xml:space="preserve"> 12</w:t>
      </w:r>
      <w:r>
        <w:rPr>
          <w:rFonts w:ascii="Times New Roman" w:eastAsia="Times New Roman" w:hAnsi="Times New Roman" w:cs="Times New Roman"/>
          <w:sz w:val="24"/>
          <w:szCs w:val="24"/>
          <w:u w:val="single"/>
          <w:lang w:val="kk-KZ"/>
        </w:rPr>
        <w:t>.12</w:t>
      </w:r>
      <w:r w:rsidRPr="002F2EDD">
        <w:rPr>
          <w:rFonts w:ascii="Times New Roman" w:eastAsia="Times New Roman" w:hAnsi="Times New Roman" w:cs="Times New Roman"/>
          <w:sz w:val="24"/>
          <w:szCs w:val="24"/>
          <w:u w:val="single"/>
          <w:lang w:val="kk-KZ"/>
        </w:rPr>
        <w:t>. 2025 ж.</w:t>
      </w:r>
      <w:r w:rsidRPr="002F2EDD">
        <w:rPr>
          <w:rFonts w:ascii="Times New Roman" w:eastAsia="Times New Roman" w:hAnsi="Times New Roman" w:cs="Times New Roman"/>
          <w:iCs/>
          <w:sz w:val="24"/>
          <w:szCs w:val="24"/>
          <w:u w:val="single"/>
          <w:lang w:val="kk-KZ"/>
        </w:rPr>
        <w:t xml:space="preserve">                                                                                                                                                                                </w:t>
      </w:r>
      <w:r w:rsidRPr="002F2EDD">
        <w:rPr>
          <w:rFonts w:ascii="Times New Roman" w:eastAsia="Times New Roman" w:hAnsi="Times New Roman" w:cs="Times New Roman"/>
          <w:color w:val="000000"/>
          <w:sz w:val="24"/>
          <w:szCs w:val="24"/>
          <w:lang w:val="kk-KZ"/>
        </w:rPr>
        <w:t>«</w:t>
      </w:r>
      <w:r w:rsidRPr="002F2EDD">
        <w:rPr>
          <w:rFonts w:ascii="Times New Roman" w:eastAsia="Times New Roman" w:hAnsi="Times New Roman" w:cs="Times New Roman"/>
          <w:iCs/>
          <w:sz w:val="24"/>
          <w:szCs w:val="24"/>
          <w:lang w:val="kk-KZ"/>
        </w:rPr>
        <w:t xml:space="preserve">Адал азамат» біртұтас тәрбие  бағдарламасы                                                                                                                                                                                           </w:t>
      </w:r>
    </w:p>
    <w:p w:rsidR="003060F2" w:rsidRPr="002F2EDD" w:rsidRDefault="003060F2" w:rsidP="003060F2">
      <w:pPr>
        <w:widowControl w:val="0"/>
        <w:autoSpaceDE w:val="0"/>
        <w:autoSpaceDN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 xml:space="preserve">Желтоқсан– заң және тәртіп айы </w:t>
      </w:r>
      <w:r w:rsidRPr="002F2EDD">
        <w:rPr>
          <w:rFonts w:ascii="Times New Roman" w:eastAsia="Times New Roman" w:hAnsi="Times New Roman" w:cs="Times New Roman"/>
          <w:iCs/>
          <w:sz w:val="24"/>
          <w:szCs w:val="24"/>
          <w:lang w:val="kk-KZ"/>
        </w:rPr>
        <w:t xml:space="preserve">.                                                                                                                                                                                     </w:t>
      </w:r>
    </w:p>
    <w:tbl>
      <w:tblPr>
        <w:tblStyle w:val="41"/>
        <w:tblW w:w="15735" w:type="dxa"/>
        <w:tblInd w:w="-176" w:type="dxa"/>
        <w:tblLayout w:type="fixed"/>
        <w:tblLook w:val="01E0" w:firstRow="1" w:lastRow="1" w:firstColumn="1" w:lastColumn="1" w:noHBand="0" w:noVBand="0"/>
      </w:tblPr>
      <w:tblGrid>
        <w:gridCol w:w="2834"/>
        <w:gridCol w:w="2403"/>
        <w:gridCol w:w="6"/>
        <w:gridCol w:w="173"/>
        <w:gridCol w:w="2835"/>
        <w:gridCol w:w="2693"/>
        <w:gridCol w:w="2240"/>
        <w:gridCol w:w="28"/>
        <w:gridCol w:w="537"/>
        <w:gridCol w:w="1986"/>
      </w:tblGrid>
      <w:tr w:rsidR="003060F2" w:rsidRPr="002F2EDD" w:rsidTr="006E010B">
        <w:trPr>
          <w:trHeight w:val="552"/>
        </w:trPr>
        <w:tc>
          <w:tcPr>
            <w:tcW w:w="2834" w:type="dxa"/>
          </w:tcPr>
          <w:p w:rsidR="003060F2" w:rsidRPr="002F2EDD" w:rsidRDefault="003060F2" w:rsidP="006E010B">
            <w:pPr>
              <w:spacing w:line="268" w:lineRule="exact"/>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Күн тәртібінің кезеңдері</w:t>
            </w:r>
          </w:p>
        </w:tc>
        <w:tc>
          <w:tcPr>
            <w:tcW w:w="2582" w:type="dxa"/>
            <w:gridSpan w:val="3"/>
          </w:tcPr>
          <w:p w:rsidR="003060F2" w:rsidRPr="002F2EDD" w:rsidRDefault="003060F2" w:rsidP="006E010B">
            <w:pPr>
              <w:spacing w:line="268" w:lineRule="exact"/>
              <w:ind w:left="379"/>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Дүйсенбі</w:t>
            </w:r>
          </w:p>
          <w:p w:rsidR="003060F2" w:rsidRPr="002F2EDD" w:rsidRDefault="003060F2" w:rsidP="006E010B">
            <w:pPr>
              <w:spacing w:line="268" w:lineRule="exact"/>
              <w:ind w:left="379"/>
              <w:rPr>
                <w:rFonts w:ascii="Times New Roman" w:eastAsia="Times New Roman" w:hAnsi="Times New Roman"/>
                <w:sz w:val="24"/>
                <w:szCs w:val="24"/>
                <w:lang w:val="kk-KZ"/>
              </w:rPr>
            </w:pPr>
            <w:r>
              <w:rPr>
                <w:rFonts w:ascii="Times New Roman" w:eastAsia="Times New Roman" w:hAnsi="Times New Roman"/>
                <w:sz w:val="24"/>
                <w:szCs w:val="24"/>
                <w:lang w:val="kk-KZ"/>
              </w:rPr>
              <w:t>08.12</w:t>
            </w:r>
            <w:r w:rsidRPr="002F2EDD">
              <w:rPr>
                <w:rFonts w:ascii="Times New Roman" w:eastAsia="Times New Roman" w:hAnsi="Times New Roman"/>
                <w:sz w:val="24"/>
                <w:szCs w:val="24"/>
                <w:lang w:val="kk-KZ"/>
              </w:rPr>
              <w:t>.2025 ж.</w:t>
            </w:r>
          </w:p>
        </w:tc>
        <w:tc>
          <w:tcPr>
            <w:tcW w:w="2835" w:type="dxa"/>
          </w:tcPr>
          <w:p w:rsidR="003060F2" w:rsidRPr="002F2EDD" w:rsidRDefault="003060F2" w:rsidP="006E010B">
            <w:pPr>
              <w:spacing w:line="268" w:lineRule="exact"/>
              <w:ind w:left="17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Сейсенбі</w:t>
            </w:r>
          </w:p>
          <w:p w:rsidR="003060F2" w:rsidRPr="002F2EDD" w:rsidRDefault="003060F2" w:rsidP="006E010B">
            <w:pPr>
              <w:spacing w:line="268" w:lineRule="exact"/>
              <w:ind w:left="178"/>
              <w:rPr>
                <w:rFonts w:ascii="Times New Roman" w:eastAsia="Times New Roman" w:hAnsi="Times New Roman"/>
                <w:sz w:val="24"/>
                <w:szCs w:val="24"/>
                <w:lang w:val="kk-KZ"/>
              </w:rPr>
            </w:pPr>
            <w:r>
              <w:rPr>
                <w:rFonts w:ascii="Times New Roman" w:eastAsia="Times New Roman" w:hAnsi="Times New Roman"/>
                <w:sz w:val="24"/>
                <w:szCs w:val="24"/>
                <w:lang w:val="kk-KZ"/>
              </w:rPr>
              <w:t>09.12</w:t>
            </w:r>
            <w:r w:rsidRPr="002F2EDD">
              <w:rPr>
                <w:rFonts w:ascii="Times New Roman" w:eastAsia="Times New Roman" w:hAnsi="Times New Roman"/>
                <w:sz w:val="24"/>
                <w:szCs w:val="24"/>
                <w:lang w:val="kk-KZ"/>
              </w:rPr>
              <w:t>.2025 ж.</w:t>
            </w:r>
          </w:p>
        </w:tc>
        <w:tc>
          <w:tcPr>
            <w:tcW w:w="2693" w:type="dxa"/>
          </w:tcPr>
          <w:p w:rsidR="003060F2" w:rsidRPr="002F2EDD" w:rsidRDefault="003060F2" w:rsidP="006E010B">
            <w:pPr>
              <w:spacing w:line="268" w:lineRule="exact"/>
              <w:ind w:right="100"/>
              <w:jc w:val="cente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Сәрсенбі</w:t>
            </w:r>
          </w:p>
          <w:p w:rsidR="003060F2" w:rsidRPr="002F2EDD" w:rsidRDefault="003060F2" w:rsidP="006E010B">
            <w:pPr>
              <w:spacing w:line="268" w:lineRule="exact"/>
              <w:ind w:right="100"/>
              <w:jc w:val="center"/>
              <w:rPr>
                <w:rFonts w:ascii="Times New Roman" w:eastAsia="Times New Roman" w:hAnsi="Times New Roman"/>
                <w:sz w:val="24"/>
                <w:szCs w:val="24"/>
                <w:lang w:val="kk-KZ"/>
              </w:rPr>
            </w:pPr>
            <w:r>
              <w:rPr>
                <w:rFonts w:ascii="Times New Roman" w:eastAsia="Times New Roman" w:hAnsi="Times New Roman"/>
                <w:sz w:val="24"/>
                <w:szCs w:val="24"/>
                <w:lang w:val="kk-KZ"/>
              </w:rPr>
              <w:t>10.12</w:t>
            </w:r>
            <w:r w:rsidRPr="002F2EDD">
              <w:rPr>
                <w:rFonts w:ascii="Times New Roman" w:eastAsia="Times New Roman" w:hAnsi="Times New Roman"/>
                <w:sz w:val="24"/>
                <w:szCs w:val="24"/>
                <w:lang w:val="kk-KZ"/>
              </w:rPr>
              <w:t>.2025 ж.</w:t>
            </w:r>
          </w:p>
        </w:tc>
        <w:tc>
          <w:tcPr>
            <w:tcW w:w="2805" w:type="dxa"/>
            <w:gridSpan w:val="3"/>
          </w:tcPr>
          <w:p w:rsidR="003060F2" w:rsidRPr="002F2EDD" w:rsidRDefault="003060F2" w:rsidP="006E010B">
            <w:pPr>
              <w:spacing w:line="268" w:lineRule="exact"/>
              <w:ind w:left="12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Бейсенбі</w:t>
            </w:r>
          </w:p>
          <w:p w:rsidR="003060F2" w:rsidRPr="002F2EDD" w:rsidRDefault="003060F2" w:rsidP="006E010B">
            <w:pPr>
              <w:spacing w:line="268" w:lineRule="exact"/>
              <w:ind w:left="120"/>
              <w:rPr>
                <w:rFonts w:ascii="Times New Roman" w:eastAsia="Times New Roman" w:hAnsi="Times New Roman"/>
                <w:sz w:val="24"/>
                <w:szCs w:val="24"/>
                <w:lang w:val="kk-KZ"/>
              </w:rPr>
            </w:pPr>
            <w:r>
              <w:rPr>
                <w:rFonts w:ascii="Times New Roman" w:eastAsia="Times New Roman" w:hAnsi="Times New Roman"/>
                <w:sz w:val="24"/>
                <w:szCs w:val="24"/>
                <w:lang w:val="kk-KZ"/>
              </w:rPr>
              <w:t>11.12</w:t>
            </w:r>
            <w:r w:rsidRPr="002F2EDD">
              <w:rPr>
                <w:rFonts w:ascii="Times New Roman" w:eastAsia="Times New Roman" w:hAnsi="Times New Roman"/>
                <w:sz w:val="24"/>
                <w:szCs w:val="24"/>
                <w:lang w:val="kk-KZ"/>
              </w:rPr>
              <w:t>.2025 ж.</w:t>
            </w:r>
          </w:p>
        </w:tc>
        <w:tc>
          <w:tcPr>
            <w:tcW w:w="1986" w:type="dxa"/>
          </w:tcPr>
          <w:p w:rsidR="003060F2" w:rsidRPr="002F2EDD" w:rsidRDefault="003060F2" w:rsidP="006E010B">
            <w:pPr>
              <w:spacing w:line="268" w:lineRule="exact"/>
              <w:ind w:left="277"/>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Жұма</w:t>
            </w:r>
          </w:p>
          <w:p w:rsidR="003060F2" w:rsidRPr="002F2EDD" w:rsidRDefault="003060F2" w:rsidP="006E010B">
            <w:pPr>
              <w:spacing w:line="268" w:lineRule="exact"/>
              <w:ind w:left="277"/>
              <w:rPr>
                <w:rFonts w:ascii="Times New Roman" w:eastAsia="Times New Roman" w:hAnsi="Times New Roman"/>
                <w:sz w:val="24"/>
                <w:szCs w:val="24"/>
                <w:lang w:val="kk-KZ"/>
              </w:rPr>
            </w:pPr>
            <w:r>
              <w:rPr>
                <w:rFonts w:ascii="Times New Roman" w:eastAsia="Times New Roman" w:hAnsi="Times New Roman"/>
                <w:sz w:val="24"/>
                <w:szCs w:val="24"/>
                <w:lang w:val="kk-KZ"/>
              </w:rPr>
              <w:t>12.12</w:t>
            </w:r>
            <w:r w:rsidRPr="002F2EDD">
              <w:rPr>
                <w:rFonts w:ascii="Times New Roman" w:eastAsia="Times New Roman" w:hAnsi="Times New Roman"/>
                <w:sz w:val="24"/>
                <w:szCs w:val="24"/>
                <w:lang w:val="kk-KZ"/>
              </w:rPr>
              <w:t>.2025 ж.</w:t>
            </w:r>
          </w:p>
        </w:tc>
      </w:tr>
      <w:tr w:rsidR="003060F2" w:rsidRPr="00616E27" w:rsidTr="006E010B">
        <w:trPr>
          <w:trHeight w:val="1907"/>
        </w:trPr>
        <w:tc>
          <w:tcPr>
            <w:tcW w:w="2834" w:type="dxa"/>
          </w:tcPr>
          <w:p w:rsidR="003060F2" w:rsidRPr="002F2EDD" w:rsidRDefault="003060F2" w:rsidP="006E010B">
            <w:pPr>
              <w:spacing w:line="258"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қабылдау</w:t>
            </w:r>
          </w:p>
        </w:tc>
        <w:tc>
          <w:tcPr>
            <w:tcW w:w="2582" w:type="dxa"/>
            <w:gridSpan w:val="3"/>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 xml:space="preserve">Балаларды қабылдау: балаларды көтеріңкі көңіл-күймен қарсы алу. </w:t>
            </w:r>
          </w:p>
          <w:p w:rsidR="003060F2" w:rsidRPr="002F2EDD" w:rsidRDefault="003060F2" w:rsidP="006E010B">
            <w:pPr>
              <w:rPr>
                <w:rFonts w:ascii="Times New Roman" w:hAnsi="Times New Roman"/>
                <w:i/>
                <w:sz w:val="24"/>
                <w:szCs w:val="24"/>
                <w:lang w:val="kk-KZ"/>
              </w:rPr>
            </w:pPr>
            <w:r w:rsidRPr="002F2EDD">
              <w:rPr>
                <w:rFonts w:ascii="Times New Roman" w:hAnsi="Times New Roman"/>
                <w:i/>
                <w:sz w:val="24"/>
                <w:szCs w:val="24"/>
                <w:lang w:val="kk-KZ"/>
              </w:rPr>
              <w:t xml:space="preserve">Қазақстан Республикасының әнұранын шырқау    </w:t>
            </w:r>
          </w:p>
          <w:p w:rsidR="003060F2" w:rsidRPr="002F2EDD" w:rsidRDefault="003060F2" w:rsidP="006E010B">
            <w:pPr>
              <w:rPr>
                <w:rFonts w:ascii="Times New Roman" w:eastAsia="Times New Roman" w:hAnsi="Times New Roman"/>
                <w:color w:val="000000"/>
                <w:sz w:val="24"/>
                <w:szCs w:val="24"/>
                <w:lang w:val="kk-KZ" w:eastAsia="ru-RU"/>
              </w:rPr>
            </w:pPr>
          </w:p>
        </w:tc>
        <w:tc>
          <w:tcPr>
            <w:tcW w:w="2835" w:type="dxa"/>
          </w:tcPr>
          <w:p w:rsidR="003060F2" w:rsidRPr="002F2EDD" w:rsidRDefault="003060F2" w:rsidP="006E010B">
            <w:pPr>
              <w:rPr>
                <w:rFonts w:ascii="Times New Roman" w:hAnsi="Times New Roman"/>
                <w:color w:val="000000"/>
                <w:sz w:val="24"/>
                <w:szCs w:val="24"/>
                <w:lang w:val="kk-KZ"/>
              </w:rPr>
            </w:pPr>
            <w:r w:rsidRPr="002F2EDD">
              <w:rPr>
                <w:rFonts w:ascii="Times New Roman" w:eastAsia="Times New Roman" w:hAnsi="Times New Roman"/>
                <w:sz w:val="24"/>
                <w:szCs w:val="24"/>
                <w:lang w:val="kk-KZ" w:eastAsia="ru-RU"/>
              </w:rPr>
              <w:t xml:space="preserve"> </w:t>
            </w:r>
            <w:r w:rsidRPr="002F2EDD">
              <w:rPr>
                <w:rFonts w:ascii="Times New Roman" w:hAnsi="Times New Roman"/>
                <w:color w:val="000000"/>
                <w:sz w:val="24"/>
                <w:szCs w:val="24"/>
                <w:lang w:val="kk-KZ"/>
              </w:rPr>
              <w:t>Балаларды жақсы көңіл - күймен қарсы алу.</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 xml:space="preserve">Сөйлеудің дыбыстық мәдениеті. Ойын мен ойын жаттығулары арқылы сөздік қорын кеңейту.                       </w:t>
            </w:r>
          </w:p>
        </w:tc>
        <w:tc>
          <w:tcPr>
            <w:tcW w:w="2693" w:type="dxa"/>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 xml:space="preserve">Баланың бүгінгі көңіл күйі, оны не қызықтыратыны туралы сұрау, баланы жеке пікірін білдіруге тарту.              </w:t>
            </w:r>
          </w:p>
          <w:p w:rsidR="003060F2" w:rsidRPr="002F2EDD" w:rsidRDefault="003060F2" w:rsidP="006E010B">
            <w:pPr>
              <w:rPr>
                <w:rFonts w:ascii="Times New Roman" w:hAnsi="Times New Roman"/>
                <w:color w:val="000000"/>
                <w:sz w:val="24"/>
                <w:szCs w:val="24"/>
                <w:lang w:val="kk-KZ"/>
              </w:rPr>
            </w:pPr>
          </w:p>
        </w:tc>
        <w:tc>
          <w:tcPr>
            <w:tcW w:w="2805" w:type="dxa"/>
            <w:gridSpan w:val="3"/>
          </w:tcPr>
          <w:p w:rsidR="003060F2" w:rsidRPr="002F2EDD" w:rsidRDefault="003060F2" w:rsidP="006E010B">
            <w:pPr>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 Балалармен әңгімелесу</w:t>
            </w:r>
          </w:p>
          <w:p w:rsidR="003060F2" w:rsidRPr="002F2EDD" w:rsidRDefault="003060F2" w:rsidP="006E010B">
            <w:pPr>
              <w:rPr>
                <w:rFonts w:ascii="Times New Roman" w:hAnsi="Times New Roman"/>
                <w:sz w:val="24"/>
                <w:szCs w:val="24"/>
                <w:lang w:val="kk-KZ"/>
              </w:rPr>
            </w:pPr>
            <w:r w:rsidRPr="002F2EDD">
              <w:rPr>
                <w:rFonts w:ascii="Times New Roman" w:eastAsia="Times New Roman" w:hAnsi="Times New Roman"/>
                <w:color w:val="000000"/>
                <w:sz w:val="24"/>
                <w:szCs w:val="24"/>
                <w:lang w:val="kk-KZ" w:eastAsia="ru-RU"/>
              </w:rPr>
              <w:t xml:space="preserve">күз мезгілінде қандай құбылыстар болатынын балалардан сұрау.  </w:t>
            </w:r>
          </w:p>
          <w:p w:rsidR="003060F2" w:rsidRPr="002F2EDD" w:rsidRDefault="003060F2" w:rsidP="006E010B">
            <w:pPr>
              <w:rPr>
                <w:rFonts w:ascii="Times New Roman" w:hAnsi="Times New Roman"/>
                <w:i/>
                <w:sz w:val="24"/>
                <w:szCs w:val="24"/>
                <w:lang w:val="kk-KZ"/>
              </w:rPr>
            </w:pPr>
            <w:r w:rsidRPr="002F2EDD">
              <w:rPr>
                <w:rFonts w:ascii="Times New Roman" w:hAnsi="Times New Roman"/>
                <w:i/>
                <w:sz w:val="24"/>
                <w:szCs w:val="24"/>
                <w:lang w:val="kk-KZ"/>
              </w:rPr>
              <w:t>Қазақстан Республикасының әнұранын шырқау</w:t>
            </w:r>
          </w:p>
        </w:tc>
        <w:tc>
          <w:tcPr>
            <w:tcW w:w="1986" w:type="dxa"/>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Балалардың өзіне өзі қызмет көрсету дағдыларын қадағалау.</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 xml:space="preserve">Әр баланың белсенділігіне назар аудару.             </w:t>
            </w:r>
          </w:p>
          <w:p w:rsidR="003060F2" w:rsidRPr="002F2EDD" w:rsidRDefault="003060F2" w:rsidP="006E010B">
            <w:pPr>
              <w:rPr>
                <w:rFonts w:ascii="Times New Roman" w:hAnsi="Times New Roman"/>
                <w:sz w:val="24"/>
                <w:szCs w:val="24"/>
                <w:lang w:val="kk-KZ"/>
              </w:rPr>
            </w:pPr>
          </w:p>
        </w:tc>
      </w:tr>
      <w:tr w:rsidR="003060F2" w:rsidRPr="00616E27" w:rsidTr="006E010B">
        <w:trPr>
          <w:trHeight w:val="551"/>
        </w:trPr>
        <w:tc>
          <w:tcPr>
            <w:tcW w:w="2834" w:type="dxa"/>
          </w:tcPr>
          <w:p w:rsidR="003060F2" w:rsidRPr="002F2EDD" w:rsidRDefault="003060F2" w:rsidP="006E010B">
            <w:pPr>
              <w:spacing w:line="268"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Ата-аналармен әңгімелесу,</w:t>
            </w:r>
          </w:p>
          <w:p w:rsidR="003060F2" w:rsidRPr="002F2EDD" w:rsidRDefault="003060F2" w:rsidP="006E010B">
            <w:pPr>
              <w:spacing w:line="264"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Кеңес беру</w:t>
            </w:r>
          </w:p>
        </w:tc>
        <w:tc>
          <w:tcPr>
            <w:tcW w:w="2582" w:type="dxa"/>
            <w:gridSpan w:val="3"/>
          </w:tcPr>
          <w:p w:rsidR="003060F2" w:rsidRPr="002F2EDD" w:rsidRDefault="003060F2" w:rsidP="006E010B">
            <w:pPr>
              <w:adjustRightInd w:val="0"/>
              <w:rPr>
                <w:rFonts w:ascii="Times New Roman" w:hAnsi="Times New Roman"/>
                <w:color w:val="000000"/>
                <w:sz w:val="24"/>
                <w:szCs w:val="24"/>
                <w:lang w:val="kk-KZ"/>
              </w:rPr>
            </w:pPr>
            <w:r w:rsidRPr="002F2EDD">
              <w:rPr>
                <w:rFonts w:ascii="Times New Roman" w:hAnsi="Times New Roman"/>
                <w:color w:val="000000"/>
                <w:sz w:val="24"/>
                <w:szCs w:val="24"/>
                <w:lang w:val="kk-KZ"/>
              </w:rPr>
              <w:t>Ата-аналармен әңгіме:</w:t>
            </w:r>
          </w:p>
          <w:p w:rsidR="003060F2" w:rsidRPr="002F2EDD" w:rsidRDefault="003060F2" w:rsidP="006E010B">
            <w:pPr>
              <w:adjustRightInd w:val="0"/>
              <w:rPr>
                <w:rFonts w:ascii="Times New Roman" w:hAnsi="Times New Roman"/>
                <w:sz w:val="24"/>
                <w:szCs w:val="24"/>
                <w:lang w:val="kk-KZ"/>
              </w:rPr>
            </w:pPr>
            <w:r w:rsidRPr="002F2EDD">
              <w:rPr>
                <w:rFonts w:ascii="Times New Roman" w:eastAsia="Times New Roman" w:hAnsi="Times New Roman"/>
                <w:color w:val="000000"/>
                <w:sz w:val="24"/>
                <w:szCs w:val="24"/>
                <w:lang w:val="kk-KZ"/>
              </w:rPr>
              <w:t xml:space="preserve">Балалардың көңіл күйі, денсаулығы жайында   әңгімелесу. Ата -аналармен қарым -қатынас мәдениетін орнату. </w:t>
            </w:r>
          </w:p>
        </w:tc>
        <w:tc>
          <w:tcPr>
            <w:tcW w:w="2835" w:type="dxa"/>
          </w:tcPr>
          <w:p w:rsidR="003060F2" w:rsidRPr="00255840" w:rsidRDefault="003060F2" w:rsidP="006E010B">
            <w:pPr>
              <w:adjustRightInd w:val="0"/>
              <w:rPr>
                <w:rFonts w:ascii="Times New Roman" w:hAnsi="Times New Roman"/>
                <w:i/>
                <w:color w:val="000000"/>
                <w:sz w:val="24"/>
                <w:szCs w:val="24"/>
                <w:lang w:val="kk-KZ"/>
              </w:rPr>
            </w:pPr>
            <w:r w:rsidRPr="00255840">
              <w:rPr>
                <w:rFonts w:ascii="Times New Roman" w:hAnsi="Times New Roman"/>
                <w:i/>
                <w:color w:val="000000"/>
                <w:sz w:val="24"/>
                <w:szCs w:val="24"/>
                <w:lang w:val="kk-KZ"/>
              </w:rPr>
              <w:t>Өнегелі-15 минут.  Қауіпсіздік ережесі - ата-анамен бала өмірінің қауіпсіздігі туралы әңгіме жүргізу.</w:t>
            </w:r>
          </w:p>
          <w:p w:rsidR="003060F2" w:rsidRPr="002F2EDD" w:rsidRDefault="003060F2" w:rsidP="006E010B">
            <w:pPr>
              <w:adjustRightInd w:val="0"/>
              <w:rPr>
                <w:rFonts w:ascii="Times New Roman" w:hAnsi="Times New Roman"/>
                <w:sz w:val="24"/>
                <w:szCs w:val="24"/>
                <w:lang w:val="kk-KZ"/>
              </w:rPr>
            </w:pPr>
          </w:p>
        </w:tc>
        <w:tc>
          <w:tcPr>
            <w:tcW w:w="2693" w:type="dxa"/>
          </w:tcPr>
          <w:p w:rsidR="003060F2" w:rsidRPr="00255840" w:rsidRDefault="003060F2" w:rsidP="006E010B">
            <w:pPr>
              <w:adjustRightInd w:val="0"/>
              <w:rPr>
                <w:rFonts w:ascii="Times New Roman" w:hAnsi="Times New Roman"/>
                <w:sz w:val="24"/>
                <w:szCs w:val="24"/>
                <w:lang w:val="kk-KZ"/>
              </w:rPr>
            </w:pPr>
            <w:r w:rsidRPr="00255840">
              <w:rPr>
                <w:rFonts w:ascii="Times New Roman" w:hAnsi="Times New Roman"/>
                <w:sz w:val="24"/>
                <w:szCs w:val="24"/>
                <w:lang w:val="kk-KZ"/>
              </w:rPr>
              <w:t>«Адал азамат» біртұтас тәрбие бағдарламасы</w:t>
            </w:r>
          </w:p>
          <w:p w:rsidR="003060F2" w:rsidRPr="002F2EDD" w:rsidRDefault="003060F2" w:rsidP="006E010B">
            <w:pPr>
              <w:adjustRightInd w:val="0"/>
              <w:rPr>
                <w:rFonts w:ascii="Times New Roman" w:hAnsi="Times New Roman"/>
                <w:sz w:val="24"/>
                <w:szCs w:val="24"/>
                <w:lang w:val="kk-KZ"/>
              </w:rPr>
            </w:pPr>
            <w:r w:rsidRPr="00255840">
              <w:rPr>
                <w:rFonts w:ascii="Times New Roman" w:hAnsi="Times New Roman"/>
                <w:sz w:val="24"/>
                <w:szCs w:val="24"/>
                <w:lang w:val="kk-KZ"/>
              </w:rPr>
              <w:t>Ата - аналармен әңгіме:    Ата- аналарға балаларын таңертеңгілік жаттығуға үлгертіп алып келулерін ескерту. Күн тәртібін сақтауға дағдылану.</w:t>
            </w:r>
          </w:p>
        </w:tc>
        <w:tc>
          <w:tcPr>
            <w:tcW w:w="2805" w:type="dxa"/>
            <w:gridSpan w:val="3"/>
          </w:tcPr>
          <w:p w:rsidR="003060F2" w:rsidRPr="002F2EDD" w:rsidRDefault="003060F2" w:rsidP="006E010B">
            <w:pPr>
              <w:spacing w:line="256" w:lineRule="auto"/>
              <w:rPr>
                <w:rFonts w:ascii="Times New Roman" w:hAnsi="Times New Roman"/>
                <w:i/>
                <w:sz w:val="24"/>
                <w:szCs w:val="24"/>
              </w:rPr>
            </w:pPr>
            <w:r w:rsidRPr="002F2EDD">
              <w:rPr>
                <w:rFonts w:ascii="Times New Roman" w:eastAsia="Times New Roman" w:hAnsi="Times New Roman"/>
                <w:color w:val="000000"/>
                <w:sz w:val="24"/>
                <w:szCs w:val="24"/>
                <w:lang w:val="kk-KZ"/>
              </w:rPr>
              <w:t>Ата - аналарға  баланың денсаулығын сақтау жөнінде кеңес беру.</w:t>
            </w:r>
            <w:r w:rsidRPr="002F2EDD">
              <w:rPr>
                <w:rFonts w:ascii="Times New Roman" w:hAnsi="Times New Roman"/>
                <w:i/>
                <w:sz w:val="24"/>
                <w:szCs w:val="24"/>
                <w:lang w:val="kk-KZ"/>
              </w:rPr>
              <w:t xml:space="preserve"> </w:t>
            </w:r>
            <w:r w:rsidRPr="002F2EDD">
              <w:rPr>
                <w:rFonts w:ascii="Times New Roman" w:hAnsi="Times New Roman"/>
                <w:i/>
                <w:sz w:val="24"/>
                <w:szCs w:val="24"/>
              </w:rPr>
              <w:t xml:space="preserve">«Өнегелі 15 минут» бейне ролик түсіру. Тақырыбы: «Менің </w:t>
            </w:r>
            <w:r w:rsidRPr="002F2EDD">
              <w:rPr>
                <w:rFonts w:ascii="Times New Roman" w:hAnsi="Times New Roman"/>
                <w:i/>
                <w:sz w:val="24"/>
                <w:szCs w:val="24"/>
                <w:lang w:val="kk-KZ"/>
              </w:rPr>
              <w:t xml:space="preserve">сүйікті </w:t>
            </w:r>
            <w:r w:rsidRPr="002F2EDD">
              <w:rPr>
                <w:rFonts w:ascii="Times New Roman" w:hAnsi="Times New Roman"/>
                <w:i/>
                <w:sz w:val="24"/>
                <w:szCs w:val="24"/>
              </w:rPr>
              <w:t>отбасым»</w:t>
            </w:r>
          </w:p>
          <w:p w:rsidR="003060F2" w:rsidRPr="002F2EDD" w:rsidRDefault="003060F2" w:rsidP="006E010B">
            <w:pPr>
              <w:spacing w:line="256" w:lineRule="auto"/>
              <w:rPr>
                <w:rFonts w:ascii="Times New Roman" w:hAnsi="Times New Roman"/>
                <w:i/>
                <w:sz w:val="24"/>
                <w:szCs w:val="24"/>
                <w:lang w:val="kk-KZ"/>
              </w:rPr>
            </w:pPr>
            <w:r w:rsidRPr="002F2EDD">
              <w:rPr>
                <w:rFonts w:ascii="Times New Roman" w:hAnsi="Times New Roman"/>
                <w:i/>
                <w:sz w:val="24"/>
                <w:szCs w:val="24"/>
                <w:lang w:val="kk-KZ"/>
              </w:rPr>
              <w:t>«Адал азамат» біртұтас тәрбие бағдарламасы</w:t>
            </w:r>
          </w:p>
        </w:tc>
        <w:tc>
          <w:tcPr>
            <w:tcW w:w="1986" w:type="dxa"/>
          </w:tcPr>
          <w:p w:rsidR="003060F2" w:rsidRPr="002F2EDD" w:rsidRDefault="003060F2" w:rsidP="006E010B">
            <w:pPr>
              <w:rPr>
                <w:rFonts w:ascii="Times New Roman" w:hAnsi="Times New Roman"/>
                <w:color w:val="000000"/>
                <w:sz w:val="24"/>
                <w:szCs w:val="24"/>
                <w:lang w:val="kk-KZ"/>
              </w:rPr>
            </w:pPr>
            <w:r w:rsidRPr="002F2EDD">
              <w:rPr>
                <w:rFonts w:ascii="Times New Roman" w:hAnsi="Times New Roman"/>
                <w:color w:val="000000"/>
                <w:sz w:val="24"/>
                <w:szCs w:val="24"/>
                <w:lang w:val="kk-KZ"/>
              </w:rPr>
              <w:t>Ата-аналармен әңгіме: Әңгімелесу баланы дамыту мен тәрбиелеу мәселелері бойынша (жыл мезгіліне байланысты балаларды киіндіру) кеңес беру.</w:t>
            </w:r>
          </w:p>
        </w:tc>
      </w:tr>
      <w:tr w:rsidR="003060F2" w:rsidRPr="00616E27" w:rsidTr="006E010B">
        <w:trPr>
          <w:trHeight w:val="85"/>
        </w:trPr>
        <w:tc>
          <w:tcPr>
            <w:tcW w:w="2834" w:type="dxa"/>
          </w:tcPr>
          <w:p w:rsidR="003060F2" w:rsidRPr="002F2EDD" w:rsidRDefault="003060F2" w:rsidP="006E010B">
            <w:pPr>
              <w:spacing w:line="270" w:lineRule="atLeast"/>
              <w:ind w:left="110" w:right="55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3060F2" w:rsidRPr="002F2EDD" w:rsidRDefault="003060F2" w:rsidP="006E010B">
            <w:pPr>
              <w:spacing w:line="270" w:lineRule="atLeast"/>
              <w:ind w:left="110" w:right="55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(аз қимылды  үстел</w:t>
            </w:r>
            <w:r>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 үсті ойындары, бейнелеу іс-әрекеті, кітаптар</w:t>
            </w:r>
            <w:r>
              <w:rPr>
                <w:rFonts w:ascii="Times New Roman" w:eastAsia="Times New Roman" w:hAnsi="Times New Roman"/>
                <w:sz w:val="24"/>
                <w:szCs w:val="24"/>
                <w:lang w:val="kk-KZ"/>
              </w:rPr>
              <w:t xml:space="preserve">ды қарау және </w:t>
            </w:r>
            <w:r w:rsidRPr="002F2EDD">
              <w:rPr>
                <w:rFonts w:ascii="Times New Roman" w:eastAsia="Times New Roman" w:hAnsi="Times New Roman"/>
                <w:sz w:val="24"/>
                <w:szCs w:val="24"/>
                <w:lang w:val="kk-KZ"/>
              </w:rPr>
              <w:t>басқалар)</w:t>
            </w:r>
          </w:p>
        </w:tc>
        <w:tc>
          <w:tcPr>
            <w:tcW w:w="2582" w:type="dxa"/>
            <w:gridSpan w:val="3"/>
          </w:tcPr>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lastRenderedPageBreak/>
              <w:t xml:space="preserve">«Қазақстан Республикасының </w:t>
            </w:r>
            <w:r w:rsidRPr="00030C8D">
              <w:rPr>
                <w:rFonts w:ascii="Times New Roman" w:eastAsia="Times New Roman" w:hAnsi="Times New Roman"/>
                <w:sz w:val="24"/>
                <w:szCs w:val="24"/>
                <w:lang w:val="kk-KZ"/>
              </w:rPr>
              <w:lastRenderedPageBreak/>
              <w:t>мемлекеттік рәміздері»</w:t>
            </w: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 xml:space="preserve">Мақсаты:Балаларға рәміздер туралы түсіндіру. </w:t>
            </w: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Адамгершілікке, елін сүюге тәрбиелеу.</w:t>
            </w:r>
          </w:p>
          <w:p w:rsidR="003060F2" w:rsidRPr="00030C8D" w:rsidRDefault="003060F2" w:rsidP="006E010B">
            <w:pPr>
              <w:widowControl w:val="0"/>
              <w:spacing w:line="256" w:lineRule="auto"/>
              <w:rPr>
                <w:rFonts w:ascii="Times New Roman" w:eastAsia="Times New Roman" w:hAnsi="Times New Roman"/>
                <w:sz w:val="24"/>
                <w:szCs w:val="24"/>
                <w:lang w:val="kk-KZ"/>
              </w:rPr>
            </w:pP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Отанымыз- Қазақстан Республикасына деген сүйіспеншілікті және мақтаныш сезімін ояту.</w:t>
            </w:r>
          </w:p>
          <w:p w:rsidR="003060F2" w:rsidRPr="002F2EDD" w:rsidRDefault="003060F2" w:rsidP="006E010B">
            <w:pPr>
              <w:widowControl w:val="0"/>
              <w:spacing w:line="256" w:lineRule="auto"/>
              <w:rPr>
                <w:rFonts w:ascii="Times New Roman" w:eastAsia="Times New Roman" w:hAnsi="Times New Roman"/>
                <w:sz w:val="24"/>
                <w:szCs w:val="24"/>
                <w:lang w:val="kk-KZ"/>
              </w:rPr>
            </w:pPr>
          </w:p>
          <w:p w:rsidR="003060F2" w:rsidRPr="002F2EDD" w:rsidRDefault="003060F2" w:rsidP="006E010B">
            <w:pPr>
              <w:widowControl w:val="0"/>
              <w:spacing w:line="256" w:lineRule="auto"/>
              <w:rPr>
                <w:rFonts w:ascii="Times New Roman" w:eastAsia="Times New Roman" w:hAnsi="Times New Roman"/>
                <w:sz w:val="24"/>
                <w:szCs w:val="24"/>
                <w:lang w:val="kk-KZ"/>
              </w:rPr>
            </w:pPr>
          </w:p>
        </w:tc>
        <w:tc>
          <w:tcPr>
            <w:tcW w:w="2835" w:type="dxa"/>
          </w:tcPr>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lastRenderedPageBreak/>
              <w:t>«Біреу-көп»</w:t>
            </w: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 xml:space="preserve">Мақсаты:Балаларға </w:t>
            </w:r>
            <w:r w:rsidRPr="00030C8D">
              <w:rPr>
                <w:rFonts w:ascii="Times New Roman" w:eastAsia="Times New Roman" w:hAnsi="Times New Roman"/>
                <w:sz w:val="24"/>
                <w:szCs w:val="24"/>
                <w:lang w:val="kk-KZ"/>
              </w:rPr>
              <w:lastRenderedPageBreak/>
              <w:t>«біреу, көп» мағынасын түсіндіру. Тапсырмаларды оры</w:t>
            </w:r>
            <w:r>
              <w:rPr>
                <w:rFonts w:ascii="Times New Roman" w:eastAsia="Times New Roman" w:hAnsi="Times New Roman"/>
                <w:sz w:val="24"/>
                <w:szCs w:val="24"/>
                <w:lang w:val="kk-KZ"/>
              </w:rPr>
              <w:t>ндау,ойлау қабілеттерін дамыту.</w:t>
            </w:r>
          </w:p>
          <w:p w:rsidR="003060F2" w:rsidRPr="002F2EDD" w:rsidRDefault="003060F2" w:rsidP="006E010B">
            <w:pPr>
              <w:widowControl w:val="0"/>
              <w:spacing w:line="256" w:lineRule="auto"/>
              <w:rPr>
                <w:rFonts w:ascii="Times New Roman" w:eastAsia="Times New Roman" w:hAnsi="Times New Roman"/>
                <w:sz w:val="24"/>
                <w:szCs w:val="24"/>
                <w:lang w:val="kk-KZ"/>
              </w:rPr>
            </w:pPr>
          </w:p>
        </w:tc>
        <w:tc>
          <w:tcPr>
            <w:tcW w:w="2693" w:type="dxa"/>
          </w:tcPr>
          <w:p w:rsidR="003060F2" w:rsidRPr="00030C8D" w:rsidRDefault="003060F2" w:rsidP="006E010B">
            <w:pPr>
              <w:widowControl w:val="0"/>
              <w:spacing w:line="256" w:lineRule="auto"/>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 xml:space="preserve"> </w:t>
            </w:r>
            <w:r w:rsidRPr="00030C8D">
              <w:rPr>
                <w:rFonts w:ascii="Times New Roman" w:eastAsia="Times New Roman" w:hAnsi="Times New Roman"/>
                <w:sz w:val="24"/>
                <w:szCs w:val="24"/>
                <w:lang w:val="kk-KZ"/>
              </w:rPr>
              <w:t>Үстел-үсті ойыны: «Түсін тап»</w:t>
            </w: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lastRenderedPageBreak/>
              <w:t>Мақсаты:</w:t>
            </w: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түстерді сәйкестіндіру</w:t>
            </w: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Есімін атағанда жауап беруге, өзін айнадан және фотосуреттер-ден тануға дағдылан</w:t>
            </w:r>
            <w:r>
              <w:rPr>
                <w:rFonts w:ascii="Times New Roman" w:eastAsia="Times New Roman" w:hAnsi="Times New Roman"/>
                <w:sz w:val="24"/>
                <w:szCs w:val="24"/>
                <w:lang w:val="kk-KZ"/>
              </w:rPr>
              <w:t xml:space="preserve">дыру; </w:t>
            </w:r>
          </w:p>
          <w:p w:rsidR="003060F2" w:rsidRPr="002F2EDD" w:rsidRDefault="003060F2" w:rsidP="006E010B">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p>
        </w:tc>
        <w:tc>
          <w:tcPr>
            <w:tcW w:w="2805" w:type="dxa"/>
            <w:gridSpan w:val="3"/>
          </w:tcPr>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lastRenderedPageBreak/>
              <w:t>«Менің Отаным» өлең</w:t>
            </w: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 xml:space="preserve">Мақсаты: Отан туралы </w:t>
            </w:r>
            <w:r w:rsidRPr="00030C8D">
              <w:rPr>
                <w:rFonts w:ascii="Times New Roman" w:eastAsia="Times New Roman" w:hAnsi="Times New Roman"/>
                <w:sz w:val="24"/>
                <w:szCs w:val="24"/>
                <w:lang w:val="kk-KZ"/>
              </w:rPr>
              <w:lastRenderedPageBreak/>
              <w:t>түсінік беру.Өлеңді мәнерлеп оқуға үйрету.</w:t>
            </w: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Сөздер мен сөз тіркестерін дұрыс анық айтады, естіген дыбыстарды дұрыс айтады.</w:t>
            </w:r>
          </w:p>
          <w:p w:rsidR="003060F2" w:rsidRPr="00030C8D" w:rsidRDefault="003060F2" w:rsidP="006E010B">
            <w:pPr>
              <w:widowControl w:val="0"/>
              <w:spacing w:line="256" w:lineRule="auto"/>
              <w:rPr>
                <w:rFonts w:ascii="Times New Roman" w:eastAsia="Times New Roman" w:hAnsi="Times New Roman"/>
                <w:sz w:val="24"/>
                <w:szCs w:val="24"/>
                <w:lang w:val="kk-KZ"/>
              </w:rPr>
            </w:pPr>
          </w:p>
          <w:p w:rsidR="003060F2" w:rsidRPr="002F2EDD" w:rsidRDefault="003060F2" w:rsidP="006E010B">
            <w:pPr>
              <w:widowControl w:val="0"/>
              <w:spacing w:line="256" w:lineRule="auto"/>
              <w:rPr>
                <w:rFonts w:ascii="Times New Roman" w:eastAsia="Times New Roman" w:hAnsi="Times New Roman"/>
                <w:sz w:val="24"/>
                <w:szCs w:val="24"/>
                <w:lang w:val="kk-KZ"/>
              </w:rPr>
            </w:pPr>
          </w:p>
        </w:tc>
        <w:tc>
          <w:tcPr>
            <w:tcW w:w="1986" w:type="dxa"/>
          </w:tcPr>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lastRenderedPageBreak/>
              <w:t>«Менің досым»</w:t>
            </w: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 xml:space="preserve">Мақсаты:Дос </w:t>
            </w:r>
            <w:r w:rsidRPr="00030C8D">
              <w:rPr>
                <w:rFonts w:ascii="Times New Roman" w:eastAsia="Times New Roman" w:hAnsi="Times New Roman"/>
                <w:sz w:val="24"/>
                <w:szCs w:val="24"/>
                <w:lang w:val="kk-KZ"/>
              </w:rPr>
              <w:lastRenderedPageBreak/>
              <w:t>туралы түсінік беру. Досы туралы әңгімелеуге үйрету.</w:t>
            </w:r>
          </w:p>
          <w:p w:rsidR="003060F2" w:rsidRPr="00030C8D" w:rsidRDefault="003060F2" w:rsidP="006E010B">
            <w:pPr>
              <w:widowControl w:val="0"/>
              <w:spacing w:line="256" w:lineRule="auto"/>
              <w:rPr>
                <w:rFonts w:ascii="Times New Roman" w:eastAsia="Times New Roman" w:hAnsi="Times New Roman"/>
                <w:sz w:val="24"/>
                <w:szCs w:val="24"/>
                <w:lang w:val="kk-KZ"/>
              </w:rPr>
            </w:pP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Балаларды өздігенен сиппаттау және бандау, әңгімелерін өқруға баулу.</w:t>
            </w:r>
          </w:p>
          <w:p w:rsidR="003060F2" w:rsidRPr="00030C8D" w:rsidRDefault="003060F2" w:rsidP="006E010B">
            <w:pPr>
              <w:widowControl w:val="0"/>
              <w:spacing w:line="256" w:lineRule="auto"/>
              <w:rPr>
                <w:rFonts w:ascii="Times New Roman" w:eastAsia="Times New Roman" w:hAnsi="Times New Roman"/>
                <w:sz w:val="24"/>
                <w:szCs w:val="24"/>
                <w:lang w:val="kk-KZ"/>
              </w:rPr>
            </w:pPr>
          </w:p>
          <w:p w:rsidR="003060F2" w:rsidRPr="00030C8D" w:rsidRDefault="003060F2" w:rsidP="006E010B">
            <w:pPr>
              <w:widowControl w:val="0"/>
              <w:spacing w:line="256" w:lineRule="auto"/>
              <w:rPr>
                <w:rFonts w:ascii="Times New Roman" w:eastAsia="Times New Roman" w:hAnsi="Times New Roman"/>
                <w:sz w:val="24"/>
                <w:szCs w:val="24"/>
                <w:lang w:val="kk-KZ"/>
              </w:rPr>
            </w:pPr>
          </w:p>
          <w:p w:rsidR="003060F2" w:rsidRPr="002F2EDD" w:rsidRDefault="003060F2" w:rsidP="006E010B">
            <w:pPr>
              <w:widowControl w:val="0"/>
              <w:spacing w:line="256" w:lineRule="auto"/>
              <w:rPr>
                <w:rFonts w:ascii="Times New Roman" w:eastAsia="Times New Roman" w:hAnsi="Times New Roman"/>
                <w:sz w:val="24"/>
                <w:szCs w:val="24"/>
                <w:lang w:val="kk-KZ"/>
              </w:rPr>
            </w:pPr>
          </w:p>
        </w:tc>
      </w:tr>
      <w:tr w:rsidR="003060F2" w:rsidRPr="00616E27" w:rsidTr="006E010B">
        <w:trPr>
          <w:trHeight w:val="325"/>
        </w:trPr>
        <w:tc>
          <w:tcPr>
            <w:tcW w:w="2834" w:type="dxa"/>
          </w:tcPr>
          <w:p w:rsidR="003060F2" w:rsidRPr="002F2EDD" w:rsidRDefault="003060F2" w:rsidP="006E010B">
            <w:pPr>
              <w:spacing w:line="267" w:lineRule="exact"/>
              <w:ind w:left="110"/>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Таңертеңгі</w:t>
            </w:r>
            <w:r w:rsidRPr="002F2EDD">
              <w:rPr>
                <w:rFonts w:ascii="Times New Roman" w:eastAsia="Times New Roman" w:hAnsi="Times New Roman"/>
                <w:sz w:val="24"/>
                <w:szCs w:val="24"/>
                <w:lang w:val="kk-KZ"/>
              </w:rPr>
              <w:t xml:space="preserve"> жаттығу</w:t>
            </w:r>
          </w:p>
        </w:tc>
        <w:tc>
          <w:tcPr>
            <w:tcW w:w="2582" w:type="dxa"/>
            <w:gridSpan w:val="3"/>
          </w:tcPr>
          <w:p w:rsidR="003060F2" w:rsidRPr="00030C8D" w:rsidRDefault="003060F2" w:rsidP="006E010B">
            <w:pPr>
              <w:autoSpaceDE w:val="0"/>
              <w:autoSpaceDN w:val="0"/>
              <w:adjustRightInd w:val="0"/>
              <w:spacing w:line="27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 xml:space="preserve">Шеңберде аяқтың ұшымен өкшелеп жүру. </w:t>
            </w:r>
          </w:p>
          <w:p w:rsidR="003060F2" w:rsidRPr="00030C8D" w:rsidRDefault="003060F2" w:rsidP="006E010B">
            <w:pPr>
              <w:autoSpaceDE w:val="0"/>
              <w:autoSpaceDN w:val="0"/>
              <w:adjustRightInd w:val="0"/>
              <w:spacing w:line="27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Қолдарымен екі жаққа жайғызып, «Көбелек» жаттығуын жасату; ұшады, гүлге қонады, шырынын сорып, қайта ұшады.</w:t>
            </w:r>
          </w:p>
          <w:p w:rsidR="003060F2" w:rsidRPr="00030C8D" w:rsidRDefault="003060F2" w:rsidP="006E010B">
            <w:pPr>
              <w:autoSpaceDE w:val="0"/>
              <w:autoSpaceDN w:val="0"/>
              <w:adjustRightInd w:val="0"/>
              <w:spacing w:line="27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Қолдарымен күбідегі қымызды піскендей әрекеттер жасайды.</w:t>
            </w:r>
          </w:p>
          <w:p w:rsidR="003060F2" w:rsidRPr="00030C8D" w:rsidRDefault="003060F2" w:rsidP="006E010B">
            <w:pPr>
              <w:autoSpaceDE w:val="0"/>
              <w:autoSpaceDN w:val="0"/>
              <w:adjustRightInd w:val="0"/>
              <w:spacing w:line="27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Оң және сол қолдарын кезек көтеріп, еседі. Кілемге жатып, аяқты жоғары көтеріп, велосипед тебу.</w:t>
            </w:r>
          </w:p>
          <w:p w:rsidR="003060F2" w:rsidRPr="002F2EDD" w:rsidRDefault="003060F2" w:rsidP="006E010B">
            <w:pPr>
              <w:autoSpaceDE w:val="0"/>
              <w:autoSpaceDN w:val="0"/>
              <w:adjustRightInd w:val="0"/>
              <w:spacing w:line="27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 xml:space="preserve">Аяқ бірге, қолдарын еңкейіп аяқ ұшына </w:t>
            </w:r>
            <w:r w:rsidRPr="00030C8D">
              <w:rPr>
                <w:rFonts w:ascii="Times New Roman" w:eastAsia="Times New Roman" w:hAnsi="Times New Roman"/>
                <w:sz w:val="24"/>
                <w:szCs w:val="24"/>
                <w:lang w:val="kk-KZ"/>
              </w:rPr>
              <w:lastRenderedPageBreak/>
              <w:t>тигізу, қайта тіктелу. Қолды алға, екі жаққа, жоғары көтеру, тұрған қалыпта қол</w:t>
            </w:r>
            <w:r>
              <w:rPr>
                <w:rFonts w:ascii="Times New Roman" w:eastAsia="Times New Roman" w:hAnsi="Times New Roman"/>
                <w:sz w:val="24"/>
                <w:szCs w:val="24"/>
                <w:lang w:val="kk-KZ"/>
              </w:rPr>
              <w:t>дарын арқасына апару.</w:t>
            </w:r>
          </w:p>
        </w:tc>
        <w:tc>
          <w:tcPr>
            <w:tcW w:w="2835" w:type="dxa"/>
          </w:tcPr>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lastRenderedPageBreak/>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w:t>
            </w:r>
            <w:r>
              <w:rPr>
                <w:rFonts w:ascii="Times New Roman" w:eastAsia="Times New Roman" w:hAnsi="Times New Roman"/>
                <w:sz w:val="24"/>
                <w:szCs w:val="24"/>
                <w:lang w:val="kk-KZ"/>
              </w:rPr>
              <w:t xml:space="preserve">арын айналдыру. </w:t>
            </w:r>
          </w:p>
          <w:p w:rsidR="003060F2" w:rsidRPr="00030C8D" w:rsidRDefault="003060F2" w:rsidP="006E010B">
            <w:pPr>
              <w:widowControl w:val="0"/>
              <w:spacing w:line="256" w:lineRule="auto"/>
              <w:rPr>
                <w:rFonts w:ascii="Times New Roman" w:eastAsia="Times New Roman" w:hAnsi="Times New Roman"/>
                <w:i/>
                <w:sz w:val="24"/>
                <w:szCs w:val="24"/>
                <w:lang w:val="kk-KZ"/>
              </w:rPr>
            </w:pPr>
            <w:r w:rsidRPr="00030C8D">
              <w:rPr>
                <w:rFonts w:ascii="Times New Roman" w:eastAsia="Times New Roman" w:hAnsi="Times New Roman"/>
                <w:i/>
                <w:sz w:val="24"/>
                <w:szCs w:val="24"/>
                <w:lang w:val="kk-KZ"/>
              </w:rPr>
              <w:t>Қауіпсіздік  ережесін сақтау.</w:t>
            </w:r>
          </w:p>
          <w:p w:rsidR="003060F2" w:rsidRPr="002F2EDD" w:rsidRDefault="003060F2" w:rsidP="006E010B">
            <w:pPr>
              <w:widowControl w:val="0"/>
              <w:spacing w:line="256" w:lineRule="auto"/>
              <w:rPr>
                <w:rFonts w:ascii="Times New Roman" w:eastAsia="Times New Roman" w:hAnsi="Times New Roman"/>
                <w:sz w:val="24"/>
                <w:szCs w:val="24"/>
                <w:lang w:val="kk-KZ"/>
              </w:rPr>
            </w:pPr>
          </w:p>
        </w:tc>
        <w:tc>
          <w:tcPr>
            <w:tcW w:w="2693" w:type="dxa"/>
          </w:tcPr>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1. Аяқ сәл алшақ, қолымыз иықта, алға, артқа есу (3 - 4 рет)</w:t>
            </w:r>
          </w:p>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2. Қолды алға созып, қайшылап қозғалту</w:t>
            </w:r>
          </w:p>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(3 - 4 рет)</w:t>
            </w:r>
          </w:p>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3. «Сағаттың тіліндей</w:t>
            </w:r>
          </w:p>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Иіліп оңға бір.</w:t>
            </w:r>
          </w:p>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Сағаттың тіліндей</w:t>
            </w:r>
          </w:p>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Иіліп солға бір».</w:t>
            </w:r>
          </w:p>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4. Кілемге жатып, аяқты көтеріп, велосипед тебу, қалыпқа келу (3 - 4 рет).</w:t>
            </w:r>
          </w:p>
          <w:p w:rsidR="003060F2" w:rsidRPr="00030C8D" w:rsidRDefault="003060F2" w:rsidP="006E010B">
            <w:pPr>
              <w:rPr>
                <w:rFonts w:ascii="Times New Roman" w:eastAsia="Times New Roman" w:hAnsi="Times New Roman"/>
                <w:i/>
                <w:sz w:val="24"/>
                <w:szCs w:val="24"/>
                <w:lang w:val="kk-KZ"/>
              </w:rPr>
            </w:pPr>
            <w:r w:rsidRPr="00030C8D">
              <w:rPr>
                <w:rFonts w:ascii="Times New Roman" w:eastAsia="Times New Roman" w:hAnsi="Times New Roman"/>
                <w:sz w:val="24"/>
                <w:szCs w:val="24"/>
                <w:lang w:val="kk-KZ"/>
              </w:rPr>
              <w:t xml:space="preserve"> </w:t>
            </w:r>
            <w:r w:rsidRPr="00030C8D">
              <w:rPr>
                <w:rFonts w:ascii="Times New Roman" w:eastAsia="Times New Roman" w:hAnsi="Times New Roman"/>
                <w:i/>
                <w:sz w:val="24"/>
                <w:szCs w:val="24"/>
                <w:lang w:val="kk-KZ"/>
              </w:rPr>
              <w:t>Қауіпсіздік  ережесін сақтау.</w:t>
            </w:r>
          </w:p>
          <w:p w:rsidR="003060F2" w:rsidRPr="002F2EDD" w:rsidRDefault="003060F2" w:rsidP="006E010B">
            <w:pPr>
              <w:rPr>
                <w:rFonts w:ascii="Times New Roman" w:eastAsia="Times New Roman" w:hAnsi="Times New Roman"/>
                <w:sz w:val="24"/>
                <w:szCs w:val="24"/>
                <w:u w:val="single"/>
                <w:lang w:val="kk-KZ"/>
              </w:rPr>
            </w:pPr>
          </w:p>
        </w:tc>
        <w:tc>
          <w:tcPr>
            <w:tcW w:w="2805" w:type="dxa"/>
            <w:gridSpan w:val="3"/>
          </w:tcPr>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w:t>
            </w:r>
            <w:r>
              <w:rPr>
                <w:rFonts w:ascii="Times New Roman" w:eastAsia="Times New Roman" w:hAnsi="Times New Roman"/>
                <w:sz w:val="24"/>
                <w:szCs w:val="24"/>
                <w:lang w:val="kk-KZ"/>
              </w:rPr>
              <w:t>ою; қолдарын алға-артқа сермеу;</w:t>
            </w:r>
          </w:p>
          <w:p w:rsidR="003060F2" w:rsidRPr="00030C8D" w:rsidRDefault="003060F2" w:rsidP="006E010B">
            <w:pPr>
              <w:widowControl w:val="0"/>
              <w:spacing w:line="256" w:lineRule="auto"/>
              <w:rPr>
                <w:rFonts w:ascii="Times New Roman" w:eastAsia="Times New Roman" w:hAnsi="Times New Roman"/>
                <w:i/>
                <w:sz w:val="24"/>
                <w:szCs w:val="24"/>
                <w:lang w:val="kk-KZ"/>
              </w:rPr>
            </w:pPr>
            <w:r w:rsidRPr="00030C8D">
              <w:rPr>
                <w:rFonts w:ascii="Times New Roman" w:eastAsia="Times New Roman" w:hAnsi="Times New Roman"/>
                <w:i/>
                <w:sz w:val="24"/>
                <w:szCs w:val="24"/>
                <w:lang w:val="kk-KZ"/>
              </w:rPr>
              <w:t>Қауіпсіздік  ережесін сақтау.</w:t>
            </w:r>
          </w:p>
          <w:p w:rsidR="003060F2" w:rsidRPr="00030C8D" w:rsidRDefault="003060F2" w:rsidP="006E010B">
            <w:pPr>
              <w:widowControl w:val="0"/>
              <w:spacing w:line="256" w:lineRule="auto"/>
              <w:rPr>
                <w:rFonts w:ascii="Times New Roman" w:eastAsia="Times New Roman" w:hAnsi="Times New Roman"/>
                <w:i/>
                <w:sz w:val="24"/>
                <w:szCs w:val="24"/>
                <w:lang w:val="kk-KZ"/>
              </w:rPr>
            </w:pPr>
          </w:p>
          <w:p w:rsidR="003060F2" w:rsidRPr="002F2EDD" w:rsidRDefault="003060F2" w:rsidP="006E010B">
            <w:pPr>
              <w:widowControl w:val="0"/>
              <w:spacing w:line="256" w:lineRule="auto"/>
              <w:rPr>
                <w:rFonts w:ascii="Times New Roman" w:eastAsia="Times New Roman" w:hAnsi="Times New Roman"/>
                <w:sz w:val="24"/>
                <w:szCs w:val="24"/>
                <w:lang w:val="kk-KZ"/>
              </w:rPr>
            </w:pPr>
          </w:p>
        </w:tc>
        <w:tc>
          <w:tcPr>
            <w:tcW w:w="1986" w:type="dxa"/>
          </w:tcPr>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 xml:space="preserve">Шеңберде аяқтың ұшымен өкшелеп жүру. </w:t>
            </w: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Қолдарымен екі жаққа жайғызып, «Көбелек» жаттығуын жасату; ұшады, гүлге қонады, шырынын сорып, қайта ұшады.</w:t>
            </w: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Қолдарымен күбідегі қымызды піскендей әрекеттер жасайды.</w:t>
            </w: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 xml:space="preserve">Оң және сол </w:t>
            </w:r>
            <w:r w:rsidRPr="00030C8D">
              <w:rPr>
                <w:rFonts w:ascii="Times New Roman" w:eastAsia="Times New Roman" w:hAnsi="Times New Roman"/>
                <w:sz w:val="24"/>
                <w:szCs w:val="24"/>
                <w:lang w:val="kk-KZ"/>
              </w:rPr>
              <w:lastRenderedPageBreak/>
              <w:t xml:space="preserve">қолдарын кезек көтеріп, еседі. Кілемге жатып, аяқты </w:t>
            </w:r>
            <w:r>
              <w:rPr>
                <w:rFonts w:ascii="Times New Roman" w:eastAsia="Times New Roman" w:hAnsi="Times New Roman"/>
                <w:sz w:val="24"/>
                <w:szCs w:val="24"/>
                <w:lang w:val="kk-KZ"/>
              </w:rPr>
              <w:t>жоғары көтеріп, велосипед тебу.</w:t>
            </w:r>
          </w:p>
        </w:tc>
      </w:tr>
      <w:tr w:rsidR="003060F2" w:rsidRPr="002F2EDD" w:rsidTr="006E010B">
        <w:trPr>
          <w:trHeight w:val="321"/>
        </w:trPr>
        <w:tc>
          <w:tcPr>
            <w:tcW w:w="2834" w:type="dxa"/>
          </w:tcPr>
          <w:p w:rsidR="003060F2" w:rsidRPr="002F2EDD"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Таңғы ас</w:t>
            </w:r>
          </w:p>
        </w:tc>
        <w:tc>
          <w:tcPr>
            <w:tcW w:w="2582" w:type="dxa"/>
            <w:gridSpan w:val="3"/>
          </w:tcPr>
          <w:p w:rsidR="003060F2" w:rsidRPr="002F2EDD" w:rsidRDefault="003060F2" w:rsidP="006E010B">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беті-қолын жуып, таңғы асқа отыруы. Ас ішу мәдениетімен таныстырып отыру.. (мәдени - гигиеналық дағдылар, дербес әрекет, көркем сөз)</w:t>
            </w:r>
            <w:r w:rsidRPr="002F2EDD">
              <w:rPr>
                <w:rFonts w:ascii="Times New Roman" w:hAnsi="Times New Roman"/>
                <w:sz w:val="24"/>
                <w:szCs w:val="24"/>
                <w:lang w:val="kk-KZ"/>
              </w:rPr>
              <w:t xml:space="preserve"> </w:t>
            </w:r>
          </w:p>
        </w:tc>
        <w:tc>
          <w:tcPr>
            <w:tcW w:w="2835" w:type="dxa"/>
          </w:tcPr>
          <w:p w:rsidR="003060F2" w:rsidRPr="002F2EDD"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Асты ұқыпты, таза жеу. Қасық, шанышқыны дұрыс пайдалануды үйрету. Асты сөйлемей ішу.</w:t>
            </w:r>
          </w:p>
        </w:tc>
        <w:tc>
          <w:tcPr>
            <w:tcW w:w="2693" w:type="dxa"/>
          </w:tcPr>
          <w:p w:rsidR="003060F2" w:rsidRPr="002F2EDD" w:rsidRDefault="003060F2" w:rsidP="006E010B">
            <w:pPr>
              <w:rPr>
                <w:rFonts w:ascii="Times New Roman" w:eastAsia="Times New Roman" w:hAnsi="Times New Roman"/>
                <w:i/>
                <w:kern w:val="2"/>
                <w:sz w:val="24"/>
                <w:szCs w:val="24"/>
                <w:lang w:val="kk-KZ" w:eastAsia="zh-TW"/>
              </w:rPr>
            </w:pPr>
            <w:r w:rsidRPr="002F2EDD">
              <w:rPr>
                <w:rFonts w:ascii="Times New Roman" w:eastAsia="Times New Roman" w:hAnsi="Times New Roman"/>
                <w:i/>
                <w:kern w:val="2"/>
                <w:sz w:val="24"/>
                <w:szCs w:val="24"/>
                <w:lang w:val="kk-KZ" w:eastAsia="zh-TW"/>
              </w:rPr>
              <w:t>«Суды, тамақты, энергияны үнемді тұтыну» - табиғи ресурстарға ұқыпты қарауды қалыптастыру</w:t>
            </w:r>
          </w:p>
          <w:p w:rsidR="003060F2" w:rsidRPr="002F2EDD" w:rsidRDefault="003060F2" w:rsidP="006E010B">
            <w:pPr>
              <w:spacing w:line="256" w:lineRule="auto"/>
              <w:rPr>
                <w:rFonts w:ascii="Times New Roman" w:hAnsi="Times New Roman"/>
                <w:sz w:val="24"/>
                <w:szCs w:val="24"/>
                <w:lang w:val="kk-KZ"/>
              </w:rPr>
            </w:pPr>
            <w:r w:rsidRPr="002F2EDD">
              <w:rPr>
                <w:rFonts w:ascii="Times New Roman" w:hAnsi="Times New Roman"/>
                <w:sz w:val="24"/>
                <w:szCs w:val="24"/>
                <w:lang w:val="kk-KZ"/>
              </w:rPr>
              <w:t>«Ас - адамның арқауы»</w:t>
            </w:r>
          </w:p>
          <w:p w:rsidR="003060F2" w:rsidRPr="002F2EDD" w:rsidRDefault="003060F2" w:rsidP="006E010B">
            <w:pPr>
              <w:rPr>
                <w:rFonts w:ascii="Times New Roman" w:eastAsia="Times New Roman" w:hAnsi="Times New Roman"/>
                <w:sz w:val="24"/>
                <w:szCs w:val="24"/>
                <w:lang w:val="kk-KZ"/>
              </w:rPr>
            </w:pPr>
          </w:p>
        </w:tc>
        <w:tc>
          <w:tcPr>
            <w:tcW w:w="2805" w:type="dxa"/>
            <w:gridSpan w:val="3"/>
          </w:tcPr>
          <w:p w:rsidR="003060F2"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Асты сөйлемей ішу. Астан соң беті-қолды жуу. </w:t>
            </w:r>
          </w:p>
          <w:p w:rsidR="003060F2" w:rsidRPr="002F2EDD" w:rsidRDefault="003060F2" w:rsidP="006E010B">
            <w:pPr>
              <w:rPr>
                <w:rFonts w:ascii="Times New Roman" w:eastAsia="Times New Roman" w:hAnsi="Times New Roman"/>
                <w:sz w:val="24"/>
                <w:szCs w:val="24"/>
                <w:lang w:val="kk-KZ"/>
              </w:rPr>
            </w:pPr>
            <w:r w:rsidRPr="002F2EDD">
              <w:rPr>
                <w:rFonts w:ascii="Times New Roman" w:hAnsi="Times New Roman"/>
                <w:i/>
                <w:sz w:val="24"/>
                <w:szCs w:val="24"/>
                <w:lang w:val="kk-KZ"/>
              </w:rPr>
              <w:t>«Суды, тамақты, энергияны үнемді тұтыну»-табиғи ресурстарға ұқыпты қарауды қалыптастыру</w:t>
            </w:r>
            <w:r w:rsidRPr="002F2EDD">
              <w:rPr>
                <w:rFonts w:ascii="Times New Roman" w:eastAsia="Times New Roman" w:hAnsi="Times New Roman"/>
                <w:sz w:val="24"/>
                <w:szCs w:val="24"/>
                <w:lang w:val="kk-KZ"/>
              </w:rPr>
              <w:t xml:space="preserve">                                                                            </w:t>
            </w:r>
          </w:p>
        </w:tc>
        <w:tc>
          <w:tcPr>
            <w:tcW w:w="1986" w:type="dxa"/>
          </w:tcPr>
          <w:p w:rsidR="003060F2" w:rsidRPr="002F2EDD"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Таңғы ас алдында қолдарын сумен сабындап жуу мәдениетін қалыптастыру. Үстел басында қарапайым мінез-құлық дағдыларын қалыптастыру</w:t>
            </w:r>
          </w:p>
        </w:tc>
      </w:tr>
      <w:tr w:rsidR="003060F2" w:rsidRPr="00616E27" w:rsidTr="006E010B">
        <w:trPr>
          <w:trHeight w:val="3791"/>
        </w:trPr>
        <w:tc>
          <w:tcPr>
            <w:tcW w:w="2834" w:type="dxa"/>
          </w:tcPr>
          <w:p w:rsidR="003060F2" w:rsidRPr="002F2EDD"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Ұйымдастырылған іс-әрекетке дайындық</w:t>
            </w:r>
          </w:p>
        </w:tc>
        <w:tc>
          <w:tcPr>
            <w:tcW w:w="2582" w:type="dxa"/>
            <w:gridSpan w:val="3"/>
          </w:tcPr>
          <w:p w:rsidR="003060F2" w:rsidRPr="0009420F" w:rsidRDefault="003060F2" w:rsidP="006E010B">
            <w:pPr>
              <w:rPr>
                <w:rFonts w:ascii="Times New Roman" w:hAnsi="Times New Roman"/>
                <w:color w:val="000000"/>
                <w:sz w:val="24"/>
                <w:szCs w:val="24"/>
                <w:lang w:val="kk-KZ"/>
              </w:rPr>
            </w:pPr>
            <w:r w:rsidRPr="0009420F">
              <w:rPr>
                <w:rFonts w:ascii="Times New Roman" w:hAnsi="Times New Roman"/>
                <w:color w:val="000000"/>
                <w:sz w:val="24"/>
                <w:szCs w:val="24"/>
                <w:lang w:val="kk-KZ"/>
              </w:rPr>
              <w:t>Дидактикалық ойын:</w:t>
            </w:r>
          </w:p>
          <w:p w:rsidR="003060F2" w:rsidRPr="0009420F" w:rsidRDefault="003060F2" w:rsidP="006E010B">
            <w:pPr>
              <w:rPr>
                <w:rFonts w:ascii="Times New Roman" w:hAnsi="Times New Roman"/>
                <w:color w:val="000000"/>
                <w:sz w:val="24"/>
                <w:szCs w:val="24"/>
                <w:lang w:val="kk-KZ"/>
              </w:rPr>
            </w:pPr>
            <w:r w:rsidRPr="0009420F">
              <w:rPr>
                <w:rFonts w:ascii="Times New Roman" w:hAnsi="Times New Roman"/>
                <w:color w:val="000000"/>
                <w:sz w:val="24"/>
                <w:szCs w:val="24"/>
                <w:lang w:val="kk-KZ"/>
              </w:rPr>
              <w:t>«Өз туыңды тап»</w:t>
            </w:r>
          </w:p>
          <w:p w:rsidR="003060F2" w:rsidRPr="0009420F" w:rsidRDefault="003060F2" w:rsidP="006E010B">
            <w:pPr>
              <w:rPr>
                <w:rFonts w:ascii="Times New Roman" w:hAnsi="Times New Roman"/>
                <w:color w:val="000000"/>
                <w:sz w:val="24"/>
                <w:szCs w:val="24"/>
                <w:lang w:val="kk-KZ"/>
              </w:rPr>
            </w:pPr>
            <w:r w:rsidRPr="0009420F">
              <w:rPr>
                <w:rFonts w:ascii="Times New Roman" w:hAnsi="Times New Roman"/>
                <w:color w:val="000000"/>
                <w:sz w:val="24"/>
                <w:szCs w:val="24"/>
                <w:lang w:val="kk-KZ"/>
              </w:rPr>
              <w:t>Мақсаты: Мемлекеттік рәміздерді тануға үйрету.</w:t>
            </w:r>
          </w:p>
          <w:p w:rsidR="003060F2" w:rsidRPr="0009420F" w:rsidRDefault="003060F2" w:rsidP="006E010B">
            <w:pPr>
              <w:rPr>
                <w:rFonts w:ascii="Times New Roman" w:hAnsi="Times New Roman"/>
                <w:color w:val="000000"/>
                <w:sz w:val="24"/>
                <w:szCs w:val="24"/>
                <w:lang w:val="kk-KZ"/>
              </w:rPr>
            </w:pPr>
          </w:p>
          <w:p w:rsidR="003060F2" w:rsidRPr="002F2EDD" w:rsidRDefault="003060F2" w:rsidP="006E010B">
            <w:pPr>
              <w:rPr>
                <w:rFonts w:ascii="Times New Roman" w:hAnsi="Times New Roman"/>
                <w:color w:val="000000"/>
                <w:sz w:val="24"/>
                <w:szCs w:val="24"/>
                <w:lang w:val="kk-KZ"/>
              </w:rPr>
            </w:pPr>
          </w:p>
        </w:tc>
        <w:tc>
          <w:tcPr>
            <w:tcW w:w="2835" w:type="dxa"/>
          </w:tcPr>
          <w:p w:rsidR="003060F2" w:rsidRPr="006C07F0" w:rsidRDefault="003060F2" w:rsidP="006E010B">
            <w:pPr>
              <w:ind w:left="1" w:hanging="1"/>
              <w:rPr>
                <w:rFonts w:ascii="Times New Roman" w:hAnsi="Times New Roman"/>
                <w:sz w:val="24"/>
                <w:szCs w:val="24"/>
                <w:lang w:val="kk-KZ"/>
              </w:rPr>
            </w:pPr>
            <w:r w:rsidRPr="006C07F0">
              <w:rPr>
                <w:rFonts w:ascii="Times New Roman" w:hAnsi="Times New Roman"/>
                <w:sz w:val="24"/>
                <w:szCs w:val="24"/>
                <w:lang w:val="kk-KZ"/>
              </w:rPr>
              <w:t>Ойын: Тіл  ұстарту   жаттығуы</w:t>
            </w:r>
          </w:p>
          <w:p w:rsidR="003060F2" w:rsidRPr="006C07F0" w:rsidRDefault="003060F2" w:rsidP="006E010B">
            <w:pPr>
              <w:ind w:left="1" w:hanging="1"/>
              <w:rPr>
                <w:rFonts w:ascii="Times New Roman" w:hAnsi="Times New Roman"/>
                <w:sz w:val="24"/>
                <w:szCs w:val="24"/>
                <w:lang w:val="kk-KZ"/>
              </w:rPr>
            </w:pPr>
            <w:r w:rsidRPr="006C07F0">
              <w:rPr>
                <w:rFonts w:ascii="Times New Roman" w:hAnsi="Times New Roman"/>
                <w:sz w:val="24"/>
                <w:szCs w:val="24"/>
                <w:lang w:val="kk-KZ"/>
              </w:rPr>
              <w:t>Қане, қане тұрайық</w:t>
            </w:r>
          </w:p>
          <w:p w:rsidR="003060F2" w:rsidRPr="006C07F0" w:rsidRDefault="003060F2" w:rsidP="006E010B">
            <w:pPr>
              <w:ind w:left="1" w:hanging="1"/>
              <w:rPr>
                <w:rFonts w:ascii="Times New Roman" w:hAnsi="Times New Roman"/>
                <w:sz w:val="24"/>
                <w:szCs w:val="24"/>
                <w:lang w:val="kk-KZ"/>
              </w:rPr>
            </w:pPr>
            <w:r w:rsidRPr="006C07F0">
              <w:rPr>
                <w:rFonts w:ascii="Times New Roman" w:hAnsi="Times New Roman"/>
                <w:sz w:val="24"/>
                <w:szCs w:val="24"/>
                <w:lang w:val="kk-KZ"/>
              </w:rPr>
              <w:t>Үлкен шеңбер құрайық</w:t>
            </w:r>
          </w:p>
          <w:p w:rsidR="003060F2" w:rsidRPr="006C07F0" w:rsidRDefault="003060F2" w:rsidP="006E010B">
            <w:pPr>
              <w:ind w:left="1" w:hanging="1"/>
              <w:rPr>
                <w:rFonts w:ascii="Times New Roman" w:hAnsi="Times New Roman"/>
                <w:sz w:val="24"/>
                <w:szCs w:val="24"/>
                <w:lang w:val="kk-KZ"/>
              </w:rPr>
            </w:pPr>
            <w:r w:rsidRPr="006C07F0">
              <w:rPr>
                <w:rFonts w:ascii="Times New Roman" w:hAnsi="Times New Roman"/>
                <w:sz w:val="24"/>
                <w:szCs w:val="24"/>
                <w:lang w:val="kk-KZ"/>
              </w:rPr>
              <w:t>Оң жақтағы көршіге</w:t>
            </w:r>
          </w:p>
          <w:p w:rsidR="003060F2" w:rsidRPr="006C07F0" w:rsidRDefault="003060F2" w:rsidP="006E010B">
            <w:pPr>
              <w:ind w:left="1" w:hanging="1"/>
              <w:rPr>
                <w:rFonts w:ascii="Times New Roman" w:hAnsi="Times New Roman"/>
                <w:sz w:val="24"/>
                <w:szCs w:val="24"/>
                <w:lang w:val="kk-KZ"/>
              </w:rPr>
            </w:pPr>
            <w:r w:rsidRPr="006C07F0">
              <w:rPr>
                <w:rFonts w:ascii="Times New Roman" w:hAnsi="Times New Roman"/>
                <w:sz w:val="24"/>
                <w:szCs w:val="24"/>
                <w:lang w:val="kk-KZ"/>
              </w:rPr>
              <w:t>Сол жақтағы көршіге</w:t>
            </w:r>
          </w:p>
          <w:p w:rsidR="003060F2" w:rsidRPr="006C07F0" w:rsidRDefault="003060F2" w:rsidP="006E010B">
            <w:pPr>
              <w:ind w:left="1" w:hanging="1"/>
              <w:rPr>
                <w:rFonts w:ascii="Times New Roman" w:hAnsi="Times New Roman"/>
                <w:sz w:val="24"/>
                <w:szCs w:val="24"/>
                <w:lang w:val="kk-KZ"/>
              </w:rPr>
            </w:pPr>
            <w:r w:rsidRPr="006C07F0">
              <w:rPr>
                <w:rFonts w:ascii="Times New Roman" w:hAnsi="Times New Roman"/>
                <w:sz w:val="24"/>
                <w:szCs w:val="24"/>
                <w:lang w:val="kk-KZ"/>
              </w:rPr>
              <w:t>Күлімсірей қарайық</w:t>
            </w:r>
          </w:p>
          <w:p w:rsidR="003060F2" w:rsidRPr="006C07F0" w:rsidRDefault="003060F2" w:rsidP="006E010B">
            <w:pPr>
              <w:ind w:left="1" w:hanging="1"/>
              <w:rPr>
                <w:rFonts w:ascii="Times New Roman" w:hAnsi="Times New Roman"/>
                <w:sz w:val="24"/>
                <w:szCs w:val="24"/>
                <w:lang w:val="kk-KZ"/>
              </w:rPr>
            </w:pPr>
            <w:r w:rsidRPr="006C07F0">
              <w:rPr>
                <w:rFonts w:ascii="Times New Roman" w:hAnsi="Times New Roman"/>
                <w:sz w:val="24"/>
                <w:szCs w:val="24"/>
                <w:lang w:val="kk-KZ"/>
              </w:rPr>
              <w:t>Көкке қолды созайық</w:t>
            </w:r>
          </w:p>
          <w:p w:rsidR="003060F2" w:rsidRPr="006C07F0" w:rsidRDefault="003060F2" w:rsidP="006E010B">
            <w:pPr>
              <w:ind w:left="1" w:hanging="1"/>
              <w:rPr>
                <w:rFonts w:ascii="Times New Roman" w:hAnsi="Times New Roman"/>
                <w:sz w:val="24"/>
                <w:szCs w:val="24"/>
                <w:lang w:val="kk-KZ"/>
              </w:rPr>
            </w:pPr>
            <w:r w:rsidRPr="006C07F0">
              <w:rPr>
                <w:rFonts w:ascii="Times New Roman" w:hAnsi="Times New Roman"/>
                <w:sz w:val="24"/>
                <w:szCs w:val="24"/>
                <w:lang w:val="kk-KZ"/>
              </w:rPr>
              <w:t>Бәрінен де озайық</w:t>
            </w:r>
          </w:p>
          <w:p w:rsidR="003060F2" w:rsidRPr="006C07F0" w:rsidRDefault="003060F2" w:rsidP="006E010B">
            <w:pPr>
              <w:ind w:left="1" w:hanging="1"/>
              <w:rPr>
                <w:rFonts w:ascii="Times New Roman" w:hAnsi="Times New Roman"/>
                <w:sz w:val="24"/>
                <w:szCs w:val="24"/>
                <w:lang w:val="kk-KZ"/>
              </w:rPr>
            </w:pPr>
            <w:r w:rsidRPr="006C07F0">
              <w:rPr>
                <w:rFonts w:ascii="Times New Roman" w:hAnsi="Times New Roman"/>
                <w:sz w:val="24"/>
                <w:szCs w:val="24"/>
                <w:lang w:val="kk-KZ"/>
              </w:rPr>
              <w:t>Құшақтасып әр кезде</w:t>
            </w:r>
          </w:p>
          <w:p w:rsidR="003060F2" w:rsidRPr="006C07F0" w:rsidRDefault="003060F2" w:rsidP="006E010B">
            <w:pPr>
              <w:ind w:left="1" w:hanging="1"/>
              <w:rPr>
                <w:rFonts w:ascii="Times New Roman" w:hAnsi="Times New Roman"/>
                <w:sz w:val="24"/>
                <w:szCs w:val="24"/>
                <w:lang w:val="kk-KZ"/>
              </w:rPr>
            </w:pPr>
            <w:r w:rsidRPr="006C07F0">
              <w:rPr>
                <w:rFonts w:ascii="Times New Roman" w:hAnsi="Times New Roman"/>
                <w:sz w:val="24"/>
                <w:szCs w:val="24"/>
                <w:lang w:val="kk-KZ"/>
              </w:rPr>
              <w:t>Тату достар болайық</w:t>
            </w:r>
          </w:p>
          <w:p w:rsidR="003060F2" w:rsidRPr="006C07F0" w:rsidRDefault="003060F2" w:rsidP="006E010B">
            <w:pPr>
              <w:ind w:left="1" w:hanging="1"/>
              <w:rPr>
                <w:rFonts w:ascii="Times New Roman" w:hAnsi="Times New Roman"/>
                <w:sz w:val="24"/>
                <w:szCs w:val="24"/>
                <w:lang w:val="kk-KZ"/>
              </w:rPr>
            </w:pPr>
          </w:p>
          <w:p w:rsidR="003060F2" w:rsidRPr="002F2EDD" w:rsidRDefault="003060F2" w:rsidP="006E010B">
            <w:pPr>
              <w:ind w:left="1" w:hanging="1"/>
              <w:rPr>
                <w:rFonts w:ascii="Times New Roman" w:hAnsi="Times New Roman"/>
                <w:sz w:val="24"/>
                <w:szCs w:val="24"/>
                <w:lang w:val="kk-KZ"/>
              </w:rPr>
            </w:pPr>
            <w:r w:rsidRPr="006C07F0">
              <w:rPr>
                <w:rFonts w:ascii="Times New Roman" w:hAnsi="Times New Roman"/>
                <w:sz w:val="24"/>
                <w:szCs w:val="24"/>
                <w:lang w:val="kk-KZ"/>
              </w:rPr>
              <w:t>Дауыс күшін өзгерте отырып, әртүрлі интонацияларды жаңғыртады;</w:t>
            </w:r>
          </w:p>
          <w:p w:rsidR="003060F2" w:rsidRPr="002F2EDD" w:rsidRDefault="003060F2" w:rsidP="006E010B">
            <w:pPr>
              <w:rPr>
                <w:rFonts w:ascii="Times New Roman" w:hAnsi="Times New Roman"/>
                <w:sz w:val="24"/>
                <w:szCs w:val="24"/>
                <w:lang w:val="kk-KZ"/>
              </w:rPr>
            </w:pPr>
          </w:p>
          <w:p w:rsidR="003060F2" w:rsidRPr="002F2EDD" w:rsidRDefault="003060F2" w:rsidP="006E010B">
            <w:pPr>
              <w:rPr>
                <w:rFonts w:ascii="Times New Roman" w:eastAsia="Times New Roman" w:hAnsi="Times New Roman"/>
                <w:color w:val="000000"/>
                <w:sz w:val="24"/>
                <w:szCs w:val="24"/>
                <w:lang w:val="kk-KZ" w:eastAsia="ru-RU"/>
              </w:rPr>
            </w:pPr>
          </w:p>
        </w:tc>
        <w:tc>
          <w:tcPr>
            <w:tcW w:w="2693" w:type="dxa"/>
          </w:tcPr>
          <w:p w:rsidR="003060F2" w:rsidRPr="0009420F" w:rsidRDefault="003060F2" w:rsidP="006E010B">
            <w:pPr>
              <w:tabs>
                <w:tab w:val="left" w:pos="1612"/>
              </w:tabs>
              <w:rPr>
                <w:rFonts w:ascii="Times New Roman" w:eastAsia="Times New Roman" w:hAnsi="Times New Roman"/>
                <w:color w:val="000000"/>
                <w:sz w:val="24"/>
                <w:szCs w:val="24"/>
                <w:lang w:val="kk-KZ" w:eastAsia="ru-RU"/>
              </w:rPr>
            </w:pPr>
            <w:r w:rsidRPr="0009420F">
              <w:rPr>
                <w:rFonts w:ascii="Times New Roman" w:eastAsia="Times New Roman" w:hAnsi="Times New Roman"/>
                <w:color w:val="000000"/>
                <w:sz w:val="24"/>
                <w:szCs w:val="24"/>
                <w:lang w:val="kk-KZ" w:eastAsia="ru-RU"/>
              </w:rPr>
              <w:t xml:space="preserve">Көк байрақтың кескінін жапсыру.                Дидактикалық ойын:  </w:t>
            </w:r>
          </w:p>
          <w:p w:rsidR="003060F2" w:rsidRPr="0009420F" w:rsidRDefault="003060F2" w:rsidP="006E010B">
            <w:pPr>
              <w:tabs>
                <w:tab w:val="left" w:pos="1612"/>
              </w:tabs>
              <w:rPr>
                <w:rFonts w:ascii="Times New Roman" w:eastAsia="Times New Roman" w:hAnsi="Times New Roman"/>
                <w:color w:val="000000"/>
                <w:sz w:val="24"/>
                <w:szCs w:val="24"/>
                <w:lang w:val="kk-KZ" w:eastAsia="ru-RU"/>
              </w:rPr>
            </w:pPr>
            <w:r w:rsidRPr="0009420F">
              <w:rPr>
                <w:rFonts w:ascii="Times New Roman" w:eastAsia="Times New Roman" w:hAnsi="Times New Roman"/>
                <w:color w:val="000000"/>
                <w:sz w:val="24"/>
                <w:szCs w:val="24"/>
                <w:lang w:val="kk-KZ" w:eastAsia="ru-RU"/>
              </w:rPr>
              <w:t>«Суретті толықтыр»</w:t>
            </w:r>
          </w:p>
          <w:p w:rsidR="003060F2" w:rsidRPr="0009420F" w:rsidRDefault="003060F2" w:rsidP="006E010B">
            <w:pPr>
              <w:tabs>
                <w:tab w:val="left" w:pos="1612"/>
              </w:tabs>
              <w:rPr>
                <w:rFonts w:ascii="Times New Roman" w:eastAsia="Times New Roman" w:hAnsi="Times New Roman"/>
                <w:color w:val="000000"/>
                <w:sz w:val="24"/>
                <w:szCs w:val="24"/>
                <w:lang w:val="kk-KZ" w:eastAsia="ru-RU"/>
              </w:rPr>
            </w:pPr>
            <w:r w:rsidRPr="0009420F">
              <w:rPr>
                <w:rFonts w:ascii="Times New Roman" w:eastAsia="Times New Roman" w:hAnsi="Times New Roman"/>
                <w:color w:val="000000"/>
                <w:sz w:val="24"/>
                <w:szCs w:val="24"/>
                <w:lang w:val="kk-KZ" w:eastAsia="ru-RU"/>
              </w:rPr>
              <w:t>Мақсаты: Балаларға берілген суреттерді толықтырып орналастыра білуге үйрету.</w:t>
            </w:r>
          </w:p>
          <w:p w:rsidR="003060F2" w:rsidRPr="0009420F" w:rsidRDefault="003060F2" w:rsidP="006E010B">
            <w:pPr>
              <w:tabs>
                <w:tab w:val="left" w:pos="1612"/>
              </w:tabs>
              <w:rPr>
                <w:rFonts w:ascii="Times New Roman" w:eastAsia="Times New Roman" w:hAnsi="Times New Roman"/>
                <w:color w:val="000000"/>
                <w:sz w:val="24"/>
                <w:szCs w:val="24"/>
                <w:lang w:val="kk-KZ" w:eastAsia="ru-RU"/>
              </w:rPr>
            </w:pPr>
          </w:p>
          <w:p w:rsidR="003060F2" w:rsidRPr="002F2EDD" w:rsidRDefault="003060F2" w:rsidP="006E010B">
            <w:pPr>
              <w:tabs>
                <w:tab w:val="left" w:pos="1612"/>
              </w:tabs>
              <w:rPr>
                <w:rFonts w:ascii="Times New Roman" w:eastAsia="Times New Roman" w:hAnsi="Times New Roman"/>
                <w:color w:val="000000"/>
                <w:sz w:val="24"/>
                <w:szCs w:val="24"/>
                <w:lang w:val="kk-KZ" w:eastAsia="ru-RU"/>
              </w:rPr>
            </w:pPr>
            <w:r w:rsidRPr="0009420F">
              <w:rPr>
                <w:rFonts w:ascii="Times New Roman" w:eastAsia="Times New Roman" w:hAnsi="Times New Roman"/>
                <w:color w:val="000000"/>
                <w:sz w:val="24"/>
                <w:szCs w:val="24"/>
                <w:lang w:val="kk-KZ" w:eastAsia="ru-RU"/>
              </w:rPr>
              <w:t>Жапсыруда қауіпсіздік  ережелерін сақтау,</w:t>
            </w:r>
            <w:r>
              <w:rPr>
                <w:rFonts w:ascii="Times New Roman" w:eastAsia="Times New Roman" w:hAnsi="Times New Roman"/>
                <w:color w:val="000000"/>
                <w:sz w:val="24"/>
                <w:szCs w:val="24"/>
                <w:lang w:val="kk-KZ" w:eastAsia="ru-RU"/>
              </w:rPr>
              <w:t xml:space="preserve"> жұмысты ұқыптылықпен орындау. </w:t>
            </w:r>
          </w:p>
        </w:tc>
        <w:tc>
          <w:tcPr>
            <w:tcW w:w="2805" w:type="dxa"/>
            <w:gridSpan w:val="3"/>
          </w:tcPr>
          <w:p w:rsidR="003060F2" w:rsidRPr="0009420F" w:rsidRDefault="003060F2" w:rsidP="006E010B">
            <w:pPr>
              <w:ind w:left="1" w:hanging="1"/>
              <w:rPr>
                <w:rFonts w:ascii="Times New Roman" w:eastAsia="Times New Roman" w:hAnsi="Times New Roman"/>
                <w:color w:val="000000"/>
                <w:sz w:val="24"/>
                <w:szCs w:val="24"/>
                <w:lang w:val="kk-KZ" w:eastAsia="ru-RU"/>
              </w:rPr>
            </w:pPr>
            <w:r w:rsidRPr="0009420F">
              <w:rPr>
                <w:rFonts w:ascii="Times New Roman" w:eastAsia="Times New Roman" w:hAnsi="Times New Roman"/>
                <w:color w:val="000000"/>
                <w:sz w:val="24"/>
                <w:szCs w:val="24"/>
                <w:lang w:val="kk-KZ" w:eastAsia="ru-RU"/>
              </w:rPr>
              <w:t>Суретпен жұмыс</w:t>
            </w:r>
          </w:p>
          <w:p w:rsidR="003060F2" w:rsidRPr="0009420F" w:rsidRDefault="003060F2" w:rsidP="006E010B">
            <w:pPr>
              <w:ind w:left="1" w:hanging="1"/>
              <w:rPr>
                <w:rFonts w:ascii="Times New Roman" w:eastAsia="Times New Roman" w:hAnsi="Times New Roman"/>
                <w:color w:val="000000"/>
                <w:sz w:val="24"/>
                <w:szCs w:val="24"/>
                <w:lang w:val="kk-KZ" w:eastAsia="ru-RU"/>
              </w:rPr>
            </w:pPr>
            <w:r w:rsidRPr="0009420F">
              <w:rPr>
                <w:rFonts w:ascii="Times New Roman" w:eastAsia="Times New Roman" w:hAnsi="Times New Roman"/>
                <w:color w:val="000000"/>
                <w:sz w:val="24"/>
                <w:szCs w:val="24"/>
                <w:lang w:val="kk-KZ" w:eastAsia="ru-RU"/>
              </w:rPr>
              <w:t>«Менің Қазақстаным»</w:t>
            </w:r>
          </w:p>
          <w:p w:rsidR="003060F2" w:rsidRPr="0009420F" w:rsidRDefault="003060F2" w:rsidP="006E010B">
            <w:pPr>
              <w:ind w:left="1" w:hanging="1"/>
              <w:rPr>
                <w:rFonts w:ascii="Times New Roman" w:eastAsia="Times New Roman" w:hAnsi="Times New Roman"/>
                <w:color w:val="000000"/>
                <w:sz w:val="24"/>
                <w:szCs w:val="24"/>
                <w:lang w:val="kk-KZ" w:eastAsia="ru-RU"/>
              </w:rPr>
            </w:pPr>
            <w:r w:rsidRPr="0009420F">
              <w:rPr>
                <w:rFonts w:ascii="Times New Roman" w:eastAsia="Times New Roman" w:hAnsi="Times New Roman"/>
                <w:color w:val="000000"/>
                <w:sz w:val="24"/>
                <w:szCs w:val="24"/>
                <w:lang w:val="kk-KZ" w:eastAsia="ru-RU"/>
              </w:rPr>
              <w:t>Мақсаты: Отан сүйгіштікке тәрбиелеу.</w:t>
            </w:r>
          </w:p>
          <w:p w:rsidR="003060F2" w:rsidRPr="0009420F" w:rsidRDefault="003060F2" w:rsidP="006E010B">
            <w:pPr>
              <w:ind w:left="1" w:hanging="1"/>
              <w:rPr>
                <w:rFonts w:ascii="Times New Roman" w:eastAsia="Times New Roman" w:hAnsi="Times New Roman"/>
                <w:color w:val="000000"/>
                <w:sz w:val="24"/>
                <w:szCs w:val="24"/>
                <w:lang w:val="kk-KZ" w:eastAsia="ru-RU"/>
              </w:rPr>
            </w:pPr>
          </w:p>
          <w:p w:rsidR="003060F2" w:rsidRPr="0009420F" w:rsidRDefault="003060F2" w:rsidP="006E010B">
            <w:pPr>
              <w:ind w:left="1" w:hanging="1"/>
              <w:rPr>
                <w:rFonts w:ascii="Times New Roman" w:eastAsia="Times New Roman" w:hAnsi="Times New Roman"/>
                <w:color w:val="000000"/>
                <w:sz w:val="24"/>
                <w:szCs w:val="24"/>
                <w:lang w:val="kk-KZ" w:eastAsia="ru-RU"/>
              </w:rPr>
            </w:pPr>
            <w:r w:rsidRPr="0009420F">
              <w:rPr>
                <w:rFonts w:ascii="Times New Roman" w:eastAsia="Times New Roman" w:hAnsi="Times New Roman"/>
                <w:color w:val="000000"/>
                <w:sz w:val="24"/>
                <w:szCs w:val="24"/>
                <w:lang w:val="kk-KZ" w:eastAsia="ru-RU"/>
              </w:rPr>
              <w:t>Балаларды өздігенен сиппаттау және бандау, әңгімелерін өқруға баулу. (суреттер бойынша)</w:t>
            </w:r>
          </w:p>
          <w:p w:rsidR="003060F2" w:rsidRPr="002F2EDD" w:rsidRDefault="003060F2" w:rsidP="006E010B">
            <w:pPr>
              <w:ind w:left="1" w:hanging="1"/>
              <w:rPr>
                <w:rFonts w:ascii="Times New Roman" w:eastAsia="Times New Roman" w:hAnsi="Times New Roman"/>
                <w:color w:val="000000"/>
                <w:sz w:val="24"/>
                <w:szCs w:val="24"/>
                <w:lang w:val="kk-KZ" w:eastAsia="ru-RU"/>
              </w:rPr>
            </w:pPr>
          </w:p>
        </w:tc>
        <w:tc>
          <w:tcPr>
            <w:tcW w:w="1986" w:type="dxa"/>
          </w:tcPr>
          <w:p w:rsidR="003060F2" w:rsidRPr="006C07F0" w:rsidRDefault="003060F2" w:rsidP="006E010B">
            <w:pPr>
              <w:ind w:left="1" w:right="-108" w:hanging="1"/>
              <w:rPr>
                <w:rFonts w:ascii="Times New Roman" w:eastAsia="Times New Roman" w:hAnsi="Times New Roman"/>
                <w:color w:val="000000"/>
                <w:sz w:val="24"/>
                <w:szCs w:val="24"/>
                <w:lang w:val="kk-KZ" w:eastAsia="ru-RU"/>
              </w:rPr>
            </w:pPr>
            <w:r w:rsidRPr="006C07F0">
              <w:rPr>
                <w:rFonts w:ascii="Times New Roman" w:eastAsia="Times New Roman" w:hAnsi="Times New Roman"/>
                <w:color w:val="000000"/>
                <w:sz w:val="24"/>
                <w:szCs w:val="24"/>
                <w:lang w:val="kk-KZ" w:eastAsia="ru-RU"/>
              </w:rPr>
              <w:t>Дидактикалық ойын Азығын тап»</w:t>
            </w:r>
          </w:p>
          <w:p w:rsidR="003060F2" w:rsidRPr="006C07F0" w:rsidRDefault="003060F2" w:rsidP="006E010B">
            <w:pPr>
              <w:ind w:left="1" w:right="-108" w:hanging="1"/>
              <w:rPr>
                <w:rFonts w:ascii="Times New Roman" w:eastAsia="Times New Roman" w:hAnsi="Times New Roman"/>
                <w:color w:val="000000"/>
                <w:sz w:val="24"/>
                <w:szCs w:val="24"/>
                <w:lang w:val="kk-KZ" w:eastAsia="ru-RU"/>
              </w:rPr>
            </w:pPr>
            <w:r w:rsidRPr="006C07F0">
              <w:rPr>
                <w:rFonts w:ascii="Times New Roman" w:eastAsia="Times New Roman" w:hAnsi="Times New Roman"/>
                <w:color w:val="000000"/>
                <w:sz w:val="24"/>
                <w:szCs w:val="24"/>
                <w:lang w:val="kk-KZ" w:eastAsia="ru-RU"/>
              </w:rPr>
              <w:t>Шарты: Аңдардың азығын тауып, сәйкестендіреді.</w:t>
            </w:r>
          </w:p>
          <w:p w:rsidR="003060F2" w:rsidRPr="002F2EDD" w:rsidRDefault="003060F2" w:rsidP="006E010B">
            <w:pPr>
              <w:ind w:left="1" w:right="-108" w:hanging="1"/>
              <w:rPr>
                <w:rFonts w:ascii="Times New Roman" w:eastAsia="Times New Roman" w:hAnsi="Times New Roman"/>
                <w:color w:val="000000"/>
                <w:sz w:val="24"/>
                <w:szCs w:val="24"/>
                <w:lang w:val="kk-KZ" w:eastAsia="ru-RU"/>
              </w:rPr>
            </w:pPr>
            <w:r w:rsidRPr="006C07F0">
              <w:rPr>
                <w:rFonts w:ascii="Times New Roman" w:eastAsia="Times New Roman" w:hAnsi="Times New Roman"/>
                <w:color w:val="000000"/>
                <w:sz w:val="24"/>
                <w:szCs w:val="24"/>
                <w:lang w:val="kk-KZ" w:eastAsia="ru-RU"/>
              </w:rPr>
              <w:t>әртүрлі форманы қалыптастыра білуді үйренеді; мүсіндей білу қабілеттері, логикалық дамулары қалыптасады.</w:t>
            </w:r>
          </w:p>
        </w:tc>
      </w:tr>
      <w:tr w:rsidR="003060F2" w:rsidRPr="0009420F" w:rsidTr="006E010B">
        <w:trPr>
          <w:trHeight w:val="454"/>
        </w:trPr>
        <w:tc>
          <w:tcPr>
            <w:tcW w:w="2834" w:type="dxa"/>
            <w:vMerge w:val="restart"/>
          </w:tcPr>
          <w:p w:rsidR="003060F2" w:rsidRPr="002F2EDD" w:rsidRDefault="003060F2" w:rsidP="006E010B">
            <w:pPr>
              <w:ind w:right="223"/>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Білім беру </w:t>
            </w:r>
            <w:r w:rsidRPr="002F2EDD">
              <w:rPr>
                <w:rFonts w:ascii="Times New Roman" w:eastAsia="Times New Roman" w:hAnsi="Times New Roman"/>
                <w:sz w:val="24"/>
                <w:szCs w:val="24"/>
                <w:lang w:val="kk-KZ"/>
              </w:rPr>
              <w:t>ұйымының кестесі бойынша, ұйымдастырылған іс-әрекет</w:t>
            </w:r>
          </w:p>
        </w:tc>
        <w:tc>
          <w:tcPr>
            <w:tcW w:w="2582" w:type="dxa"/>
            <w:gridSpan w:val="3"/>
          </w:tcPr>
          <w:p w:rsidR="003060F2" w:rsidRPr="002F2EDD"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Қазақ тілі </w:t>
            </w:r>
          </w:p>
          <w:p w:rsidR="003060F2" w:rsidRPr="002F2EDD" w:rsidRDefault="003060F2" w:rsidP="006E010B">
            <w:pPr>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lastRenderedPageBreak/>
              <w:t>-</w:t>
            </w:r>
            <w:r w:rsidRPr="005804E7">
              <w:rPr>
                <w:lang w:val="kk-KZ"/>
              </w:rPr>
              <w:t xml:space="preserve"> </w:t>
            </w:r>
            <w:r w:rsidRPr="0009420F">
              <w:rPr>
                <w:rFonts w:ascii="Times New Roman" w:hAnsi="Times New Roman"/>
                <w:sz w:val="24"/>
                <w:szCs w:val="24"/>
                <w:lang w:val="kk-KZ"/>
              </w:rPr>
              <w:t>Шағын өлеңдер, санамақтар, жаңылтпаштар, тақпақтар жаттатуға үйрету.</w:t>
            </w:r>
          </w:p>
        </w:tc>
        <w:tc>
          <w:tcPr>
            <w:tcW w:w="2835" w:type="dxa"/>
          </w:tcPr>
          <w:p w:rsidR="003060F2" w:rsidRPr="00D15495" w:rsidRDefault="003060F2" w:rsidP="006E010B">
            <w:pPr>
              <w:rPr>
                <w:rFonts w:ascii="Times New Roman" w:eastAsia="Times New Roman" w:hAnsi="Times New Roman"/>
                <w:sz w:val="24"/>
                <w:szCs w:val="24"/>
                <w:lang w:val="kk-KZ"/>
              </w:rPr>
            </w:pPr>
            <w:r w:rsidRPr="00D15495">
              <w:rPr>
                <w:rFonts w:ascii="Times New Roman" w:eastAsia="Times New Roman" w:hAnsi="Times New Roman"/>
                <w:sz w:val="24"/>
                <w:szCs w:val="24"/>
                <w:lang w:val="kk-KZ"/>
              </w:rPr>
              <w:lastRenderedPageBreak/>
              <w:t>Дене тәрбиесі</w:t>
            </w:r>
          </w:p>
          <w:p w:rsidR="003060F2" w:rsidRPr="00D15495" w:rsidRDefault="003060F2" w:rsidP="006E010B">
            <w:pPr>
              <w:rPr>
                <w:rFonts w:ascii="Times New Roman" w:hAnsi="Times New Roman"/>
                <w:sz w:val="24"/>
                <w:szCs w:val="24"/>
                <w:lang w:val="kk-KZ"/>
              </w:rPr>
            </w:pPr>
            <w:r w:rsidRPr="00D15495">
              <w:rPr>
                <w:rFonts w:ascii="Times New Roman" w:eastAsia="Times New Roman" w:hAnsi="Times New Roman"/>
                <w:sz w:val="24"/>
                <w:szCs w:val="24"/>
                <w:lang w:val="kk-KZ"/>
              </w:rPr>
              <w:lastRenderedPageBreak/>
              <w:t>-</w:t>
            </w:r>
            <w:r w:rsidRPr="00D15495">
              <w:rPr>
                <w:rFonts w:ascii="Times New Roman" w:hAnsi="Times New Roman"/>
                <w:sz w:val="24"/>
                <w:szCs w:val="24"/>
                <w:lang w:val="kk-KZ"/>
              </w:rPr>
              <w:t xml:space="preserve"> Тамақтану әдебін сақтау. Тамақты асықпай шайнау, асхана құралдарын</w:t>
            </w:r>
          </w:p>
          <w:p w:rsidR="003060F2" w:rsidRPr="00D15495" w:rsidRDefault="003060F2" w:rsidP="006E010B">
            <w:pPr>
              <w:rPr>
                <w:rFonts w:ascii="Times New Roman" w:hAnsi="Times New Roman"/>
                <w:sz w:val="24"/>
                <w:szCs w:val="24"/>
                <w:lang w:val="kk-KZ"/>
              </w:rPr>
            </w:pPr>
            <w:r w:rsidRPr="00D15495">
              <w:rPr>
                <w:rFonts w:ascii="Times New Roman" w:hAnsi="Times New Roman"/>
                <w:sz w:val="24"/>
                <w:szCs w:val="24"/>
                <w:lang w:val="kk-KZ"/>
              </w:rPr>
              <w:t>(қасық, шанышқы), майлықты дұрыс қолдану, тамақтанып болғаннан кейін</w:t>
            </w:r>
          </w:p>
          <w:p w:rsidR="003060F2" w:rsidRPr="00D15495" w:rsidRDefault="003060F2" w:rsidP="006E010B">
            <w:pPr>
              <w:rPr>
                <w:rFonts w:ascii="Times New Roman" w:eastAsia="Times New Roman" w:hAnsi="Times New Roman"/>
                <w:sz w:val="24"/>
                <w:szCs w:val="24"/>
                <w:lang w:val="kk-KZ"/>
              </w:rPr>
            </w:pPr>
            <w:r w:rsidRPr="00D15495">
              <w:rPr>
                <w:rFonts w:ascii="Times New Roman" w:hAnsi="Times New Roman"/>
                <w:sz w:val="24"/>
                <w:szCs w:val="24"/>
                <w:lang w:val="kk-KZ"/>
              </w:rPr>
              <w:t>ауызды шаюға үйрету.</w:t>
            </w:r>
          </w:p>
        </w:tc>
        <w:tc>
          <w:tcPr>
            <w:tcW w:w="2693" w:type="dxa"/>
          </w:tcPr>
          <w:p w:rsidR="003060F2" w:rsidRPr="00D15495" w:rsidRDefault="003060F2" w:rsidP="006E010B">
            <w:pPr>
              <w:rPr>
                <w:rFonts w:ascii="Times New Roman" w:eastAsia="Times New Roman" w:hAnsi="Times New Roman"/>
                <w:sz w:val="24"/>
                <w:szCs w:val="24"/>
                <w:lang w:val="kk-KZ"/>
              </w:rPr>
            </w:pPr>
            <w:r w:rsidRPr="00D15495">
              <w:rPr>
                <w:rFonts w:ascii="Times New Roman" w:eastAsia="Times New Roman" w:hAnsi="Times New Roman"/>
                <w:sz w:val="24"/>
                <w:szCs w:val="24"/>
                <w:lang w:val="kk-KZ"/>
              </w:rPr>
              <w:lastRenderedPageBreak/>
              <w:t>Музыка</w:t>
            </w:r>
          </w:p>
          <w:p w:rsidR="003060F2" w:rsidRPr="00D15495" w:rsidRDefault="003060F2" w:rsidP="006E010B">
            <w:pPr>
              <w:rPr>
                <w:rFonts w:ascii="Times New Roman" w:eastAsia="Times New Roman" w:hAnsi="Times New Roman"/>
                <w:sz w:val="24"/>
                <w:szCs w:val="24"/>
                <w:lang w:val="kk-KZ"/>
              </w:rPr>
            </w:pPr>
            <w:r w:rsidRPr="00D15495">
              <w:rPr>
                <w:rFonts w:ascii="Times New Roman" w:eastAsia="Times New Roman" w:hAnsi="Times New Roman"/>
                <w:sz w:val="24"/>
                <w:szCs w:val="24"/>
                <w:lang w:val="kk-KZ"/>
              </w:rPr>
              <w:lastRenderedPageBreak/>
              <w:t>-</w:t>
            </w:r>
            <w:r w:rsidRPr="00D15495">
              <w:rPr>
                <w:rFonts w:ascii="Times New Roman" w:hAnsi="Times New Roman"/>
                <w:sz w:val="24"/>
                <w:szCs w:val="24"/>
                <w:lang w:val="kk-KZ"/>
              </w:rPr>
              <w:t xml:space="preserve"> 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tc>
        <w:tc>
          <w:tcPr>
            <w:tcW w:w="2805" w:type="dxa"/>
            <w:gridSpan w:val="3"/>
          </w:tcPr>
          <w:p w:rsidR="003060F2" w:rsidRPr="00D15495" w:rsidRDefault="003060F2" w:rsidP="006E010B">
            <w:pPr>
              <w:rPr>
                <w:rFonts w:ascii="Times New Roman" w:eastAsia="Times New Roman" w:hAnsi="Times New Roman"/>
                <w:sz w:val="24"/>
                <w:szCs w:val="24"/>
                <w:lang w:val="kk-KZ"/>
              </w:rPr>
            </w:pPr>
            <w:r w:rsidRPr="00D15495">
              <w:rPr>
                <w:rFonts w:ascii="Times New Roman" w:eastAsia="Times New Roman" w:hAnsi="Times New Roman"/>
                <w:sz w:val="24"/>
                <w:szCs w:val="24"/>
                <w:lang w:val="kk-KZ"/>
              </w:rPr>
              <w:lastRenderedPageBreak/>
              <w:t>Музыка</w:t>
            </w:r>
          </w:p>
          <w:p w:rsidR="003060F2" w:rsidRPr="00D15495" w:rsidRDefault="003060F2" w:rsidP="006E010B">
            <w:pPr>
              <w:rPr>
                <w:rFonts w:ascii="Times New Roman" w:hAnsi="Times New Roman"/>
                <w:sz w:val="24"/>
                <w:szCs w:val="24"/>
                <w:lang w:val="kk-KZ"/>
              </w:rPr>
            </w:pPr>
            <w:r w:rsidRPr="00D15495">
              <w:rPr>
                <w:rFonts w:ascii="Times New Roman" w:hAnsi="Times New Roman"/>
                <w:sz w:val="24"/>
                <w:szCs w:val="24"/>
                <w:lang w:val="kk-KZ"/>
              </w:rPr>
              <w:lastRenderedPageBreak/>
              <w:t>- Музыканың қимылдық сипатына қарай жеңіл, ырғақты жүгіру; музыканың ырғағын нақты бере отырып, қосаяқпен еркін және жеңіл секіру.</w:t>
            </w:r>
          </w:p>
          <w:p w:rsidR="003060F2" w:rsidRPr="00D15495" w:rsidRDefault="003060F2" w:rsidP="006E010B">
            <w:pPr>
              <w:rPr>
                <w:rFonts w:ascii="Times New Roman" w:hAnsi="Times New Roman"/>
                <w:sz w:val="24"/>
                <w:szCs w:val="24"/>
                <w:lang w:val="kk-KZ"/>
              </w:rPr>
            </w:pPr>
            <w:r w:rsidRPr="00D15495">
              <w:rPr>
                <w:rFonts w:ascii="Times New Roman" w:hAnsi="Times New Roman"/>
                <w:sz w:val="24"/>
                <w:szCs w:val="24"/>
                <w:lang w:val="kk-KZ"/>
              </w:rPr>
              <w:t xml:space="preserve">Таныс әндерді орындауда балаларға арналған әртүрлі шулы музыкалық аспаптарды қолдану.  </w:t>
            </w:r>
          </w:p>
          <w:p w:rsidR="003060F2" w:rsidRPr="00D15495" w:rsidRDefault="003060F2" w:rsidP="006E010B">
            <w:pPr>
              <w:rPr>
                <w:rFonts w:ascii="Times New Roman" w:eastAsia="Times New Roman" w:hAnsi="Times New Roman"/>
                <w:sz w:val="24"/>
                <w:szCs w:val="24"/>
                <w:lang w:val="kk-KZ"/>
              </w:rPr>
            </w:pPr>
            <w:r w:rsidRPr="00D15495">
              <w:rPr>
                <w:rFonts w:ascii="Times New Roman" w:eastAsia="Times New Roman" w:hAnsi="Times New Roman"/>
                <w:sz w:val="24"/>
                <w:szCs w:val="24"/>
                <w:lang w:val="kk-KZ"/>
              </w:rPr>
              <w:t>Дене тәрбиесі</w:t>
            </w:r>
          </w:p>
          <w:p w:rsidR="003060F2" w:rsidRPr="00D15495" w:rsidRDefault="003060F2" w:rsidP="006E010B">
            <w:pPr>
              <w:rPr>
                <w:rFonts w:ascii="Times New Roman" w:eastAsia="Times New Roman" w:hAnsi="Times New Roman"/>
                <w:sz w:val="24"/>
                <w:szCs w:val="24"/>
                <w:lang w:val="kk-KZ"/>
              </w:rPr>
            </w:pPr>
            <w:r w:rsidRPr="00D15495">
              <w:rPr>
                <w:rFonts w:ascii="Times New Roman" w:eastAsia="Times New Roman" w:hAnsi="Times New Roman"/>
                <w:sz w:val="24"/>
                <w:szCs w:val="24"/>
                <w:lang w:val="kk-KZ"/>
              </w:rPr>
              <w:t>- Өз бетінше киіну мен шешінуді, тісін тазалауды дағдыландыру</w:t>
            </w:r>
          </w:p>
        </w:tc>
        <w:tc>
          <w:tcPr>
            <w:tcW w:w="1986" w:type="dxa"/>
          </w:tcPr>
          <w:p w:rsidR="003060F2" w:rsidRPr="00D15495" w:rsidRDefault="003060F2" w:rsidP="006E010B">
            <w:pPr>
              <w:rPr>
                <w:rFonts w:ascii="Times New Roman" w:eastAsia="Times New Roman" w:hAnsi="Times New Roman"/>
                <w:sz w:val="24"/>
                <w:szCs w:val="24"/>
                <w:lang w:val="kk-KZ"/>
              </w:rPr>
            </w:pPr>
            <w:r w:rsidRPr="00D15495">
              <w:rPr>
                <w:rFonts w:ascii="Times New Roman" w:eastAsia="Times New Roman" w:hAnsi="Times New Roman"/>
                <w:sz w:val="24"/>
                <w:szCs w:val="24"/>
                <w:lang w:val="kk-KZ"/>
              </w:rPr>
              <w:lastRenderedPageBreak/>
              <w:t>Жүзу</w:t>
            </w:r>
          </w:p>
          <w:p w:rsidR="003060F2" w:rsidRPr="00D15495" w:rsidRDefault="003060F2" w:rsidP="006E010B">
            <w:pPr>
              <w:rPr>
                <w:rFonts w:ascii="Times New Roman" w:hAnsi="Times New Roman"/>
                <w:sz w:val="24"/>
                <w:szCs w:val="24"/>
                <w:lang w:val="kk-KZ"/>
              </w:rPr>
            </w:pPr>
            <w:r w:rsidRPr="00D15495">
              <w:rPr>
                <w:rFonts w:ascii="Times New Roman" w:eastAsia="Times New Roman" w:hAnsi="Times New Roman"/>
                <w:sz w:val="24"/>
                <w:szCs w:val="24"/>
                <w:lang w:val="kk-KZ"/>
              </w:rPr>
              <w:lastRenderedPageBreak/>
              <w:t>-</w:t>
            </w:r>
            <w:r w:rsidRPr="00D15495">
              <w:rPr>
                <w:rFonts w:ascii="Times New Roman" w:hAnsi="Times New Roman"/>
                <w:sz w:val="24"/>
                <w:szCs w:val="24"/>
                <w:lang w:val="kk-KZ"/>
              </w:rPr>
              <w:t xml:space="preserve"> Суға түсу, суда ойнау; суда отырып, аяқтарын жоғары және төмен көтеріп қимылдар орындауға дағдыландыру.</w:t>
            </w:r>
          </w:p>
          <w:p w:rsidR="003060F2" w:rsidRPr="00D15495" w:rsidRDefault="003060F2" w:rsidP="006E010B">
            <w:pPr>
              <w:rPr>
                <w:rFonts w:ascii="Times New Roman" w:hAnsi="Times New Roman"/>
                <w:color w:val="000000"/>
                <w:sz w:val="24"/>
                <w:szCs w:val="24"/>
                <w:lang w:val="kk-KZ"/>
              </w:rPr>
            </w:pPr>
            <w:r w:rsidRPr="00D15495">
              <w:rPr>
                <w:rFonts w:ascii="Times New Roman" w:hAnsi="Times New Roman"/>
                <w:i/>
                <w:color w:val="000000"/>
                <w:kern w:val="2"/>
                <w:sz w:val="24"/>
                <w:szCs w:val="24"/>
                <w:lang w:val="kk-KZ" w:eastAsia="zh-TW"/>
              </w:rPr>
              <w:t>Қауіпсіздік ережесін сақтау</w:t>
            </w:r>
          </w:p>
          <w:p w:rsidR="003060F2" w:rsidRPr="00D15495" w:rsidRDefault="003060F2" w:rsidP="006E010B">
            <w:pPr>
              <w:rPr>
                <w:rFonts w:ascii="Times New Roman" w:eastAsia="Times New Roman" w:hAnsi="Times New Roman"/>
                <w:color w:val="000000"/>
                <w:sz w:val="24"/>
                <w:szCs w:val="24"/>
                <w:lang w:val="kk-KZ"/>
              </w:rPr>
            </w:pPr>
          </w:p>
        </w:tc>
      </w:tr>
      <w:tr w:rsidR="003060F2" w:rsidRPr="00616E27" w:rsidTr="006E010B">
        <w:trPr>
          <w:trHeight w:val="938"/>
        </w:trPr>
        <w:tc>
          <w:tcPr>
            <w:tcW w:w="2834" w:type="dxa"/>
            <w:vMerge/>
          </w:tcPr>
          <w:p w:rsidR="003060F2" w:rsidRPr="002F2EDD" w:rsidRDefault="003060F2" w:rsidP="006E010B">
            <w:pPr>
              <w:ind w:left="110" w:right="223"/>
              <w:rPr>
                <w:rFonts w:ascii="Times New Roman" w:eastAsia="Times New Roman" w:hAnsi="Times New Roman"/>
                <w:sz w:val="24"/>
                <w:szCs w:val="24"/>
                <w:lang w:val="kk-KZ"/>
              </w:rPr>
            </w:pPr>
          </w:p>
        </w:tc>
        <w:tc>
          <w:tcPr>
            <w:tcW w:w="2582" w:type="dxa"/>
            <w:gridSpan w:val="3"/>
          </w:tcPr>
          <w:p w:rsidR="003060F2" w:rsidRPr="00975142" w:rsidRDefault="003060F2" w:rsidP="006E010B">
            <w:pPr>
              <w:rPr>
                <w:rFonts w:ascii="Times New Roman" w:hAnsi="Times New Roman"/>
                <w:sz w:val="24"/>
                <w:szCs w:val="24"/>
                <w:lang w:val="kk-KZ"/>
              </w:rPr>
            </w:pPr>
            <w:r w:rsidRPr="00975142">
              <w:rPr>
                <w:rFonts w:ascii="Times New Roman" w:eastAsia="Times New Roman" w:hAnsi="Times New Roman"/>
                <w:sz w:val="24"/>
                <w:szCs w:val="24"/>
                <w:lang w:val="kk-KZ" w:eastAsia="ru-RU"/>
              </w:rPr>
              <w:t>-</w:t>
            </w:r>
            <w:r w:rsidRPr="00975142">
              <w:rPr>
                <w:rFonts w:ascii="Times New Roman" w:hAnsi="Times New Roman"/>
                <w:sz w:val="24"/>
                <w:szCs w:val="24"/>
                <w:lang w:val="kk-KZ"/>
              </w:rPr>
              <w:t xml:space="preserve"> Шығармашылық қиялды дамыту , ойдан құрастыруға мүмкіндік беру.</w:t>
            </w:r>
          </w:p>
          <w:p w:rsidR="003060F2" w:rsidRPr="00975142" w:rsidRDefault="003060F2" w:rsidP="006E010B">
            <w:pPr>
              <w:rPr>
                <w:rFonts w:ascii="Times New Roman" w:hAnsi="Times New Roman"/>
                <w:sz w:val="24"/>
                <w:szCs w:val="24"/>
                <w:lang w:val="kk-KZ"/>
              </w:rPr>
            </w:pPr>
            <w:r w:rsidRPr="00975142">
              <w:rPr>
                <w:rFonts w:ascii="Times New Roman" w:hAnsi="Times New Roman"/>
                <w:sz w:val="24"/>
                <w:szCs w:val="24"/>
                <w:lang w:val="kk-KZ"/>
              </w:rPr>
              <w:t>Құрастыру</w:t>
            </w:r>
          </w:p>
          <w:p w:rsidR="003060F2" w:rsidRPr="00975142" w:rsidRDefault="003060F2" w:rsidP="006E010B">
            <w:pPr>
              <w:rPr>
                <w:rFonts w:ascii="Times New Roman" w:hAnsi="Times New Roman"/>
                <w:sz w:val="24"/>
                <w:szCs w:val="24"/>
                <w:lang w:val="kk-KZ"/>
              </w:rPr>
            </w:pPr>
            <w:r w:rsidRPr="00975142">
              <w:rPr>
                <w:rFonts w:ascii="Times New Roman" w:eastAsia="Times New Roman" w:hAnsi="Times New Roman"/>
                <w:sz w:val="24"/>
                <w:szCs w:val="24"/>
                <w:lang w:val="kk-KZ"/>
              </w:rPr>
              <w:t>-</w:t>
            </w:r>
            <w:r w:rsidRPr="00975142">
              <w:rPr>
                <w:rFonts w:ascii="Times New Roman" w:hAnsi="Times New Roman"/>
                <w:sz w:val="24"/>
                <w:szCs w:val="24"/>
                <w:lang w:val="kk-KZ"/>
              </w:rPr>
              <w:t xml:space="preserve"> Әртүрлі пішіндегі таныс заттарды өзіне тән ерекшеліктерін ескере отырып, заттардың толық пішіні пайда болғанға дейін мүсіндеу</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Мүсіндеу</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 xml:space="preserve">«Үйдің есігін жабайық» </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 xml:space="preserve">Ойынның мақсаты: заттарды өлшемі бойынша салыстыруға, жуан және жіңішке </w:t>
            </w:r>
            <w:r w:rsidRPr="00975142">
              <w:rPr>
                <w:rFonts w:ascii="Times New Roman" w:eastAsia="Times New Roman" w:hAnsi="Times New Roman"/>
                <w:sz w:val="24"/>
                <w:szCs w:val="24"/>
                <w:lang w:val="kk-KZ"/>
              </w:rPr>
              <w:lastRenderedPageBreak/>
              <w:t>заттарды ажыратуға жаттықтыру. Ойлау қабілетін дамыту.</w:t>
            </w:r>
          </w:p>
          <w:p w:rsidR="003060F2" w:rsidRPr="00975142" w:rsidRDefault="003060F2" w:rsidP="006E010B">
            <w:pPr>
              <w:rPr>
                <w:rFonts w:ascii="Times New Roman" w:eastAsia="Times New Roman" w:hAnsi="Times New Roman"/>
                <w:sz w:val="24"/>
                <w:szCs w:val="24"/>
                <w:lang w:val="kk-KZ"/>
              </w:rPr>
            </w:pPr>
          </w:p>
        </w:tc>
        <w:tc>
          <w:tcPr>
            <w:tcW w:w="2835" w:type="dxa"/>
          </w:tcPr>
          <w:p w:rsidR="003060F2" w:rsidRPr="00975142" w:rsidRDefault="003060F2" w:rsidP="006E010B">
            <w:pPr>
              <w:rPr>
                <w:rFonts w:ascii="Times New Roman" w:hAnsi="Times New Roman"/>
                <w:sz w:val="24"/>
                <w:szCs w:val="24"/>
                <w:lang w:val="kk-KZ"/>
              </w:rPr>
            </w:pPr>
            <w:r w:rsidRPr="00975142">
              <w:rPr>
                <w:rFonts w:ascii="Times New Roman" w:eastAsia="Times New Roman" w:hAnsi="Times New Roman"/>
                <w:sz w:val="24"/>
                <w:szCs w:val="24"/>
                <w:lang w:val="kk-KZ"/>
              </w:rPr>
              <w:lastRenderedPageBreak/>
              <w:t>-</w:t>
            </w:r>
            <w:r w:rsidRPr="00975142">
              <w:rPr>
                <w:rFonts w:ascii="Times New Roman" w:hAnsi="Times New Roman"/>
                <w:sz w:val="24"/>
                <w:szCs w:val="24"/>
                <w:lang w:val="kk-KZ"/>
              </w:rPr>
              <w:t xml:space="preserve"> </w:t>
            </w:r>
            <w:r w:rsidRPr="00975142">
              <w:rPr>
                <w:rFonts w:ascii="Times New Roman" w:eastAsia="Times New Roman" w:hAnsi="Times New Roman"/>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баулуға дағдыландыру.</w:t>
            </w:r>
            <w:r w:rsidRPr="00975142">
              <w:rPr>
                <w:rFonts w:ascii="Times New Roman" w:hAnsi="Times New Roman"/>
                <w:sz w:val="24"/>
                <w:szCs w:val="24"/>
                <w:lang w:val="kk-KZ"/>
              </w:rPr>
              <w:t xml:space="preserve"> </w:t>
            </w:r>
          </w:p>
          <w:p w:rsidR="003060F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Сурет салу</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"Сиқырлы суреттер"</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Мақсаты: Балаларды заттың сызбалық бейнесі негізінде образдар жасауға үйрету.</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w:t>
            </w:r>
            <w:r w:rsidRPr="00975142">
              <w:rPr>
                <w:rFonts w:ascii="Times New Roman" w:hAnsi="Times New Roman"/>
                <w:sz w:val="24"/>
                <w:szCs w:val="24"/>
                <w:lang w:val="kk-KZ"/>
              </w:rPr>
              <w:t xml:space="preserve"> Тар жолақтарды көлденеңінен қиюды, шаршының бұрыштарын қиюды үйрету.</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Жапсыру</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 xml:space="preserve">Дидактикалық ойын  </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«Суретті толықтыр»</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lastRenderedPageBreak/>
              <w:t>Мақсаты: Ұсақ элементтерді ересектердің көмегімен желімдеу.</w:t>
            </w:r>
          </w:p>
          <w:p w:rsidR="003060F2" w:rsidRPr="00F86EB7" w:rsidRDefault="003060F2" w:rsidP="006E010B">
            <w:pPr>
              <w:rPr>
                <w:rFonts w:ascii="Times New Roman" w:eastAsia="Times New Roman" w:hAnsi="Times New Roman"/>
                <w:sz w:val="24"/>
                <w:szCs w:val="24"/>
                <w:lang w:val="kk-KZ"/>
              </w:rPr>
            </w:pPr>
            <w:r w:rsidRPr="00F86EB7">
              <w:rPr>
                <w:rFonts w:ascii="Times New Roman" w:eastAsia="Times New Roman" w:hAnsi="Times New Roman"/>
                <w:sz w:val="24"/>
                <w:szCs w:val="24"/>
                <w:lang w:val="kk-KZ"/>
              </w:rPr>
              <w:t xml:space="preserve">Би үйірмесі </w:t>
            </w:r>
          </w:p>
          <w:p w:rsidR="003060F2" w:rsidRPr="00975142" w:rsidRDefault="003060F2" w:rsidP="006E010B">
            <w:pPr>
              <w:rPr>
                <w:rFonts w:ascii="Times New Roman" w:eastAsia="Times New Roman" w:hAnsi="Times New Roman"/>
                <w:sz w:val="24"/>
                <w:szCs w:val="24"/>
                <w:lang w:val="kk-KZ"/>
              </w:rPr>
            </w:pPr>
            <w:r w:rsidRPr="00F86EB7">
              <w:rPr>
                <w:rFonts w:ascii="Times New Roman" w:eastAsia="Times New Roman" w:hAnsi="Times New Roman"/>
                <w:sz w:val="24"/>
                <w:szCs w:val="24"/>
                <w:lang w:val="kk-KZ"/>
              </w:rPr>
              <w:t>11:00-11:25</w:t>
            </w:r>
          </w:p>
        </w:tc>
        <w:tc>
          <w:tcPr>
            <w:tcW w:w="2693" w:type="dxa"/>
          </w:tcPr>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lastRenderedPageBreak/>
              <w:t>-</w:t>
            </w:r>
            <w:r w:rsidRPr="00975142">
              <w:rPr>
                <w:rFonts w:ascii="Times New Roman" w:hAnsi="Times New Roman"/>
                <w:sz w:val="24"/>
                <w:szCs w:val="24"/>
                <w:lang w:val="kk-KZ"/>
              </w:rPr>
              <w:t xml:space="preserve"> Заттарды зерттеу барысында олардың пішінін, көлемін көзбен өлшеу, қолмен ұстау арқылы көрнекі-бейнелік ойлауды, есте сақтауды дағдыландыру.</w:t>
            </w:r>
          </w:p>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 xml:space="preserve"> Математика негіздері</w:t>
            </w:r>
          </w:p>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 xml:space="preserve">«Шаршы </w:t>
            </w:r>
            <w:r>
              <w:rPr>
                <w:rFonts w:ascii="Times New Roman" w:eastAsia="Times New Roman" w:hAnsi="Times New Roman"/>
                <w:sz w:val="24"/>
                <w:szCs w:val="24"/>
                <w:lang w:val="kk-KZ"/>
              </w:rPr>
              <w:t xml:space="preserve">құрастыр» дидактикалық ойыны </w:t>
            </w:r>
          </w:p>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Мақсаты: Балаларды бөлшектерден бүтін бір зат құрастыруға үйрету.</w:t>
            </w:r>
          </w:p>
          <w:p w:rsidR="003060F2" w:rsidRPr="00975142" w:rsidRDefault="003060F2" w:rsidP="006E010B">
            <w:pPr>
              <w:widowControl w:val="0"/>
              <w:spacing w:line="256" w:lineRule="auto"/>
              <w:rPr>
                <w:rFonts w:ascii="Times New Roman" w:eastAsia="Times New Roman" w:hAnsi="Times New Roman"/>
                <w:sz w:val="24"/>
                <w:szCs w:val="24"/>
                <w:lang w:val="kk-KZ"/>
              </w:rPr>
            </w:pPr>
          </w:p>
          <w:p w:rsidR="003060F2" w:rsidRPr="00975142" w:rsidRDefault="003060F2" w:rsidP="006E010B">
            <w:pPr>
              <w:widowControl w:val="0"/>
              <w:spacing w:line="256" w:lineRule="auto"/>
              <w:rPr>
                <w:rFonts w:ascii="Times New Roman" w:hAnsi="Times New Roman"/>
                <w:sz w:val="24"/>
                <w:szCs w:val="24"/>
                <w:lang w:val="kk-KZ"/>
              </w:rPr>
            </w:pPr>
            <w:r w:rsidRPr="00975142">
              <w:rPr>
                <w:rFonts w:ascii="Times New Roman" w:eastAsia="Times New Roman" w:hAnsi="Times New Roman"/>
                <w:sz w:val="24"/>
                <w:szCs w:val="24"/>
                <w:lang w:val="kk-KZ"/>
              </w:rPr>
              <w:t>-</w:t>
            </w:r>
            <w:r w:rsidRPr="00975142">
              <w:rPr>
                <w:rFonts w:ascii="Times New Roman" w:hAnsi="Times New Roman"/>
                <w:sz w:val="24"/>
                <w:szCs w:val="24"/>
                <w:lang w:val="kk-KZ"/>
              </w:rPr>
              <w:t xml:space="preserve"> Еркін ойындарда таныс кейіпкерлердің обрызын өздігінен сондауға үйрету.</w:t>
            </w:r>
          </w:p>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lastRenderedPageBreak/>
              <w:t>Көркем әдебиет</w:t>
            </w:r>
          </w:p>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"Кімнің сөздері".</w:t>
            </w:r>
          </w:p>
          <w:p w:rsidR="003060F2" w:rsidRPr="00975142" w:rsidRDefault="003060F2" w:rsidP="006E010B">
            <w:pPr>
              <w:widowControl w:val="0"/>
              <w:spacing w:line="256" w:lineRule="auto"/>
              <w:rPr>
                <w:rFonts w:ascii="Times New Roman" w:eastAsia="Times New Roman" w:hAnsi="Times New Roman"/>
                <w:i/>
                <w:sz w:val="24"/>
                <w:szCs w:val="24"/>
                <w:lang w:val="kk-KZ"/>
              </w:rPr>
            </w:pPr>
            <w:r w:rsidRPr="00975142">
              <w:rPr>
                <w:rFonts w:ascii="Times New Roman" w:eastAsia="Times New Roman" w:hAnsi="Times New Roman"/>
                <w:sz w:val="24"/>
                <w:szCs w:val="24"/>
                <w:lang w:val="kk-KZ"/>
              </w:rPr>
              <w:t>Мақсаты: Ауызекі сөйлеу және есте сақтау қабілетін дамыту.</w:t>
            </w:r>
          </w:p>
        </w:tc>
        <w:tc>
          <w:tcPr>
            <w:tcW w:w="2805" w:type="dxa"/>
            <w:gridSpan w:val="3"/>
          </w:tcPr>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lastRenderedPageBreak/>
              <w:t xml:space="preserve"> -</w:t>
            </w:r>
            <w:r w:rsidRPr="00975142">
              <w:rPr>
                <w:rFonts w:ascii="Times New Roman" w:hAnsi="Times New Roman"/>
                <w:sz w:val="24"/>
                <w:szCs w:val="24"/>
                <w:lang w:val="kk-KZ"/>
              </w:rPr>
              <w:t xml:space="preserve"> Қазақстан республикасының бас қаласы –Астана туралы білімдерін суреттерді, альбомдарды қолданып, қарастыру арқылы қалыптастыру.</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 xml:space="preserve">Қоршаған әлеммен таныстыру  </w:t>
            </w:r>
            <w:r w:rsidRPr="00975142">
              <w:rPr>
                <w:rFonts w:ascii="Times New Roman" w:hAnsi="Times New Roman"/>
                <w:sz w:val="24"/>
                <w:szCs w:val="24"/>
                <w:lang w:val="kk-KZ"/>
              </w:rPr>
              <w:t>Дидактикалық ойын:</w:t>
            </w:r>
          </w:p>
          <w:p w:rsidR="003060F2" w:rsidRPr="00975142" w:rsidRDefault="003060F2" w:rsidP="006E010B">
            <w:pPr>
              <w:shd w:val="clear" w:color="auto" w:fill="FFFFFF"/>
              <w:spacing w:line="256" w:lineRule="auto"/>
              <w:rPr>
                <w:rFonts w:ascii="Times New Roman" w:eastAsia="Times New Roman" w:hAnsi="Times New Roman"/>
                <w:color w:val="000000"/>
                <w:sz w:val="24"/>
                <w:szCs w:val="24"/>
                <w:lang w:val="kk-KZ"/>
              </w:rPr>
            </w:pPr>
            <w:r w:rsidRPr="00975142">
              <w:rPr>
                <w:rFonts w:ascii="Times New Roman" w:eastAsia="Times New Roman" w:hAnsi="Times New Roman"/>
                <w:b/>
                <w:bCs/>
                <w:color w:val="000000"/>
                <w:sz w:val="24"/>
                <w:szCs w:val="24"/>
                <w:lang w:val="kk-KZ"/>
              </w:rPr>
              <w:t>«</w:t>
            </w:r>
            <w:r w:rsidRPr="00975142">
              <w:rPr>
                <w:rFonts w:ascii="Times New Roman" w:eastAsia="Times New Roman" w:hAnsi="Times New Roman"/>
                <w:color w:val="000000"/>
                <w:sz w:val="24"/>
                <w:szCs w:val="24"/>
                <w:lang w:val="kk-KZ"/>
              </w:rPr>
              <w:t>Қызықты мақал -мәтелдер»</w:t>
            </w:r>
          </w:p>
          <w:p w:rsidR="003060F2" w:rsidRPr="00975142" w:rsidRDefault="003060F2" w:rsidP="006E010B">
            <w:pPr>
              <w:shd w:val="clear" w:color="auto" w:fill="FFFFFF"/>
              <w:spacing w:line="256" w:lineRule="auto"/>
              <w:rPr>
                <w:rFonts w:ascii="Times New Roman" w:eastAsia="Times New Roman" w:hAnsi="Times New Roman"/>
                <w:color w:val="000000"/>
                <w:sz w:val="24"/>
                <w:szCs w:val="24"/>
                <w:lang w:val="kk-KZ"/>
              </w:rPr>
            </w:pPr>
            <w:r w:rsidRPr="00975142">
              <w:rPr>
                <w:rFonts w:ascii="Times New Roman" w:eastAsia="Times New Roman" w:hAnsi="Times New Roman"/>
                <w:color w:val="000000"/>
                <w:sz w:val="24"/>
                <w:szCs w:val="24"/>
                <w:lang w:val="kk-KZ"/>
              </w:rPr>
              <w:t>Шарты: Отан туралы мақал - мәтелдерді айтуға</w:t>
            </w:r>
            <w:r w:rsidRPr="00975142">
              <w:rPr>
                <w:rFonts w:ascii="Times New Roman" w:eastAsia="Times New Roman" w:hAnsi="Times New Roman"/>
                <w:color w:val="000000"/>
                <w:sz w:val="24"/>
                <w:szCs w:val="24"/>
                <w:lang w:val="kk-KZ" w:eastAsia="ru-RU"/>
              </w:rPr>
              <w:t xml:space="preserve">   қызығушылықтарын арттыру. </w:t>
            </w:r>
          </w:p>
          <w:p w:rsidR="003060F2" w:rsidRPr="00975142" w:rsidRDefault="003060F2" w:rsidP="006E010B">
            <w:pPr>
              <w:rPr>
                <w:rFonts w:ascii="Times New Roman" w:hAnsi="Times New Roman"/>
                <w:color w:val="000000"/>
                <w:sz w:val="24"/>
                <w:szCs w:val="24"/>
                <w:lang w:val="kk-KZ"/>
              </w:rPr>
            </w:pPr>
          </w:p>
          <w:p w:rsidR="003060F2" w:rsidRPr="00975142" w:rsidRDefault="003060F2" w:rsidP="006E010B">
            <w:pPr>
              <w:spacing w:line="256" w:lineRule="auto"/>
              <w:rPr>
                <w:rFonts w:ascii="Times New Roman" w:hAnsi="Times New Roman"/>
                <w:sz w:val="24"/>
                <w:szCs w:val="24"/>
                <w:lang w:val="kk-KZ"/>
              </w:rPr>
            </w:pPr>
          </w:p>
        </w:tc>
        <w:tc>
          <w:tcPr>
            <w:tcW w:w="1986" w:type="dxa"/>
          </w:tcPr>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w:t>
            </w:r>
            <w:r w:rsidRPr="00975142">
              <w:rPr>
                <w:rFonts w:ascii="Times New Roman" w:hAnsi="Times New Roman"/>
                <w:sz w:val="24"/>
                <w:szCs w:val="24"/>
                <w:lang w:val="kk-KZ"/>
              </w:rPr>
              <w:t xml:space="preserve"> Сөйлемдегі сөздерді байланыстырып сөйлеуге дағдыландыру.</w:t>
            </w:r>
          </w:p>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Тіл дамыту</w:t>
            </w:r>
          </w:p>
          <w:p w:rsidR="003060F2" w:rsidRPr="00F86EB7" w:rsidRDefault="003060F2" w:rsidP="006E010B">
            <w:pPr>
              <w:widowControl w:val="0"/>
              <w:spacing w:line="256"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Д\о </w:t>
            </w:r>
            <w:r>
              <w:rPr>
                <w:rFonts w:ascii="Times New Roman" w:eastAsia="Times New Roman" w:hAnsi="Times New Roman"/>
                <w:sz w:val="24"/>
                <w:szCs w:val="24"/>
              </w:rPr>
              <w:t>:</w:t>
            </w:r>
            <w:r w:rsidRPr="00F86EB7">
              <w:rPr>
                <w:rFonts w:ascii="Times New Roman" w:eastAsia="Times New Roman" w:hAnsi="Times New Roman"/>
                <w:sz w:val="24"/>
                <w:szCs w:val="24"/>
                <w:lang w:val="kk-KZ"/>
              </w:rPr>
              <w:t>"Сөз қос"</w:t>
            </w:r>
          </w:p>
          <w:p w:rsidR="003060F2" w:rsidRPr="00F86EB7" w:rsidRDefault="003060F2" w:rsidP="006E010B">
            <w:pPr>
              <w:widowControl w:val="0"/>
              <w:spacing w:line="256"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Мақсаты: сөзге сөз </w:t>
            </w:r>
            <w:r w:rsidRPr="00F86EB7">
              <w:rPr>
                <w:rFonts w:ascii="Times New Roman" w:eastAsia="Times New Roman" w:hAnsi="Times New Roman"/>
                <w:sz w:val="24"/>
                <w:szCs w:val="24"/>
                <w:lang w:val="kk-KZ"/>
              </w:rPr>
              <w:t>қосып,сөйлем құрастырту арқылы баланың зейінін,шапшаң ойлауын дамыту.</w:t>
            </w:r>
          </w:p>
        </w:tc>
      </w:tr>
      <w:tr w:rsidR="003060F2" w:rsidRPr="00616E27"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2-таңғы ас</w:t>
            </w:r>
          </w:p>
        </w:tc>
        <w:tc>
          <w:tcPr>
            <w:tcW w:w="12901" w:type="dxa"/>
            <w:gridSpan w:val="9"/>
          </w:tcPr>
          <w:p w:rsidR="003060F2" w:rsidRPr="002F2EDD" w:rsidRDefault="003060F2" w:rsidP="006E010B">
            <w:pPr>
              <w:spacing w:line="256" w:lineRule="auto"/>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Үстел басында өзін дұрыс ұстауға үйрету. Тамақты төкпей ішуді үйрету . Тамақпен ойнауға </w:t>
            </w:r>
            <w:r w:rsidRPr="002F2EDD">
              <w:rPr>
                <w:rFonts w:ascii="Times New Roman" w:hAnsi="Times New Roman"/>
                <w:sz w:val="24"/>
                <w:szCs w:val="24"/>
                <w:lang w:val="kk-KZ"/>
              </w:rPr>
              <w:t>болмайтынын</w:t>
            </w:r>
            <w:r w:rsidRPr="002F2EDD">
              <w:rPr>
                <w:rFonts w:ascii="Times New Roman" w:hAnsi="Times New Roman"/>
                <w:color w:val="000000"/>
                <w:sz w:val="24"/>
                <w:szCs w:val="24"/>
                <w:lang w:val="kk-KZ"/>
              </w:rPr>
              <w:t xml:space="preserve"> ескерту</w:t>
            </w:r>
          </w:p>
          <w:p w:rsidR="003060F2" w:rsidRPr="002F2EDD" w:rsidRDefault="003060F2" w:rsidP="006E010B">
            <w:pPr>
              <w:spacing w:line="256" w:lineRule="auto"/>
              <w:rPr>
                <w:rFonts w:ascii="Times New Roman" w:hAnsi="Times New Roman"/>
                <w:color w:val="000000"/>
                <w:sz w:val="24"/>
                <w:szCs w:val="24"/>
                <w:lang w:val="kk-KZ"/>
              </w:rPr>
            </w:pPr>
            <w:r w:rsidRPr="002F2EDD">
              <w:rPr>
                <w:rFonts w:ascii="Times New Roman" w:hAnsi="Times New Roman"/>
                <w:color w:val="000000"/>
                <w:sz w:val="24"/>
                <w:szCs w:val="24"/>
                <w:lang w:val="kk-KZ"/>
              </w:rPr>
              <w:t>Үлкендердің қасында, қолды бұрын созбаймыз.</w:t>
            </w:r>
          </w:p>
        </w:tc>
      </w:tr>
      <w:tr w:rsidR="003060F2" w:rsidRPr="002F2EDD" w:rsidTr="006E010B">
        <w:trPr>
          <w:trHeight w:val="958"/>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Серуенге дайындық</w:t>
            </w:r>
          </w:p>
        </w:tc>
        <w:tc>
          <w:tcPr>
            <w:tcW w:w="12901" w:type="dxa"/>
            <w:gridSpan w:val="9"/>
          </w:tcPr>
          <w:p w:rsidR="003060F2" w:rsidRPr="002F2EDD" w:rsidRDefault="003060F2" w:rsidP="006E010B">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(шешіне) әдетке айналдыру.</w:t>
            </w:r>
          </w:p>
          <w:p w:rsidR="003060F2" w:rsidRPr="002F2EDD" w:rsidRDefault="003060F2" w:rsidP="006E010B">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Шкафқа ілінген, қойылған бас киім, сырт киім, аяқ-қиім сияқты заттарды өз орындарын біліп, тәртіп сақтауға тәрбиелеу.</w:t>
            </w:r>
          </w:p>
          <w:p w:rsidR="003060F2" w:rsidRPr="002F2EDD" w:rsidRDefault="003060F2" w:rsidP="006E010B">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Ауа райына сай киінгенін қадағалау, киімді, аяқ-киімді таза ұстау;  көмек көрсетуге, алғыс айтуға тәрбиелеу.</w:t>
            </w:r>
            <w:r w:rsidRPr="002F2EDD">
              <w:rPr>
                <w:rFonts w:ascii="Times New Roman" w:hAnsi="Times New Roman"/>
                <w:i/>
                <w:sz w:val="24"/>
                <w:szCs w:val="24"/>
                <w:lang w:val="kk-KZ"/>
              </w:rPr>
              <w:t xml:space="preserve"> Қауіпсіздік ережесі.</w:t>
            </w:r>
          </w:p>
        </w:tc>
      </w:tr>
      <w:tr w:rsidR="003060F2" w:rsidRPr="002F2A67" w:rsidTr="006E010B">
        <w:trPr>
          <w:trHeight w:val="112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w:t>
            </w:r>
          </w:p>
        </w:tc>
        <w:tc>
          <w:tcPr>
            <w:tcW w:w="2409" w:type="dxa"/>
            <w:gridSpan w:val="2"/>
          </w:tcPr>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Маусымдық өзгерістерді бақылау </w:t>
            </w:r>
          </w:p>
          <w:p w:rsidR="003060F2" w:rsidRPr="00DC1493" w:rsidRDefault="003060F2" w:rsidP="006E010B">
            <w:pPr>
              <w:autoSpaceDE w:val="0"/>
              <w:autoSpaceDN w:val="0"/>
              <w:adjustRightInd w:val="0"/>
              <w:rPr>
                <w:rFonts w:ascii="Times New Roman" w:eastAsia="Times New Roman" w:hAnsi="Times New Roman"/>
                <w:iCs/>
                <w:lang w:eastAsia="ru-RU"/>
              </w:rPr>
            </w:pPr>
            <w:r w:rsidRPr="00DC1493">
              <w:rPr>
                <w:rFonts w:ascii="Times New Roman" w:eastAsia="Times New Roman" w:hAnsi="Times New Roman"/>
                <w:iCs/>
                <w:lang w:val="kk-KZ" w:eastAsia="ru-RU"/>
              </w:rPr>
              <w:t>Мақсаты</w:t>
            </w:r>
            <w:r w:rsidRPr="00DC1493">
              <w:rPr>
                <w:rFonts w:ascii="Times New Roman" w:eastAsia="Times New Roman" w:hAnsi="Times New Roman"/>
                <w:iCs/>
                <w:lang w:eastAsia="ru-RU"/>
              </w:rPr>
              <w:t>:</w:t>
            </w:r>
          </w:p>
          <w:p w:rsidR="003060F2" w:rsidRPr="00DC1493" w:rsidRDefault="003060F2" w:rsidP="006E010B">
            <w:pPr>
              <w:widowControl w:val="0"/>
              <w:numPr>
                <w:ilvl w:val="0"/>
                <w:numId w:val="7"/>
              </w:numPr>
              <w:tabs>
                <w:tab w:val="left" w:pos="586"/>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Қыс басындағы табиғаттағы өзгерістер туралы түсініктерін қалыптастыру (күн қысқарады, түн ұзарады)</w:t>
            </w:r>
            <w:r w:rsidRPr="00DC1493">
              <w:rPr>
                <w:rFonts w:ascii="Times New Roman" w:eastAsia="Times New Roman" w:hAnsi="Times New Roman"/>
                <w:lang w:eastAsia="ru-RU"/>
              </w:rPr>
              <w:t>;</w:t>
            </w:r>
          </w:p>
          <w:p w:rsidR="003060F2" w:rsidRPr="00DC1493" w:rsidRDefault="003060F2" w:rsidP="006E010B">
            <w:pPr>
              <w:widowControl w:val="0"/>
              <w:numPr>
                <w:ilvl w:val="0"/>
                <w:numId w:val="7"/>
              </w:numPr>
              <w:tabs>
                <w:tab w:val="left" w:pos="586"/>
              </w:tabs>
              <w:autoSpaceDE w:val="0"/>
              <w:autoSpaceDN w:val="0"/>
              <w:adjustRightInd w:val="0"/>
              <w:rPr>
                <w:rFonts w:ascii="Times New Roman" w:eastAsia="Times New Roman" w:hAnsi="Times New Roman"/>
                <w:iCs/>
                <w:lang w:eastAsia="ru-RU"/>
              </w:rPr>
            </w:pPr>
            <w:r w:rsidRPr="00DC1493">
              <w:rPr>
                <w:rFonts w:ascii="Times New Roman" w:eastAsia="Times New Roman" w:hAnsi="Times New Roman"/>
                <w:lang w:val="kk-KZ" w:eastAsia="ru-RU"/>
              </w:rPr>
              <w:t xml:space="preserve">Қыс мезгілінің басындағы қысқа тән белгілерді көре білу және өлең жолдарынан таба білу. </w:t>
            </w:r>
          </w:p>
          <w:p w:rsidR="003060F2" w:rsidRPr="00DC1493" w:rsidRDefault="003060F2" w:rsidP="006E010B">
            <w:pPr>
              <w:tabs>
                <w:tab w:val="left" w:pos="586"/>
              </w:tabs>
              <w:autoSpaceDE w:val="0"/>
              <w:autoSpaceDN w:val="0"/>
              <w:adjustRightInd w:val="0"/>
              <w:rPr>
                <w:rFonts w:ascii="Times New Roman" w:eastAsia="Times New Roman" w:hAnsi="Times New Roman"/>
                <w:iCs/>
                <w:lang w:eastAsia="ru-RU"/>
              </w:rPr>
            </w:pPr>
            <w:r w:rsidRPr="00DC1493">
              <w:rPr>
                <w:rFonts w:ascii="Times New Roman" w:eastAsia="Times New Roman" w:hAnsi="Times New Roman"/>
                <w:lang w:val="kk-KZ" w:eastAsia="ru-RU"/>
              </w:rPr>
              <w:t>Бақылау барысы:</w:t>
            </w:r>
          </w:p>
          <w:p w:rsidR="003060F2" w:rsidRPr="00DC1493" w:rsidRDefault="003060F2" w:rsidP="006E010B">
            <w:pPr>
              <w:tabs>
                <w:tab w:val="left" w:pos="586"/>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Көркемсөз</w:t>
            </w:r>
          </w:p>
          <w:p w:rsidR="003060F2" w:rsidRPr="00DC1493" w:rsidRDefault="003060F2" w:rsidP="006E010B">
            <w:pPr>
              <w:tabs>
                <w:tab w:val="left" w:pos="586"/>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lang w:val="kk-KZ" w:eastAsia="ru-RU"/>
              </w:rPr>
              <w:t xml:space="preserve">Желтоқсан - қыстың алғашқы айы. Қоңыр бұлт астынан күн әлсіз сығалайды.  Сондықтан да қысты «тұнжыр қыс деп атайды». Күн қысқа, түн ұзақ, бұл айда күн көзі сирек көрінеді. Желтоқсанда  түнде </w:t>
            </w:r>
            <w:r w:rsidRPr="00DC1493">
              <w:rPr>
                <w:rFonts w:ascii="Times New Roman" w:eastAsia="Times New Roman" w:hAnsi="Times New Roman"/>
                <w:lang w:val="kk-KZ" w:eastAsia="ru-RU"/>
              </w:rPr>
              <w:lastRenderedPageBreak/>
              <w:t xml:space="preserve">қатты аяз болады, өзендер мен көлдерде қалың мұз қатады.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Балаларға сұрақтар:</w:t>
            </w:r>
          </w:p>
          <w:p w:rsidR="003060F2" w:rsidRPr="00DC1493" w:rsidRDefault="003060F2" w:rsidP="006E010B">
            <w:pPr>
              <w:tabs>
                <w:tab w:val="left" w:pos="394"/>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w:t>
            </w:r>
            <w:r w:rsidRPr="00DC1493">
              <w:rPr>
                <w:rFonts w:ascii="Times New Roman" w:eastAsia="Times New Roman" w:hAnsi="Times New Roman"/>
                <w:lang w:val="kk-KZ" w:eastAsia="ru-RU"/>
              </w:rPr>
              <w:tab/>
              <w:t xml:space="preserve">желтоқсан айы қай айдан соң келеді? </w:t>
            </w:r>
          </w:p>
          <w:p w:rsidR="003060F2" w:rsidRPr="00DC1493" w:rsidRDefault="003060F2" w:rsidP="006E010B">
            <w:pPr>
              <w:tabs>
                <w:tab w:val="left" w:pos="384"/>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w:t>
            </w:r>
            <w:r w:rsidRPr="00DC1493">
              <w:rPr>
                <w:rFonts w:ascii="Times New Roman" w:eastAsia="Times New Roman" w:hAnsi="Times New Roman"/>
                <w:iCs/>
                <w:lang w:val="kk-KZ" w:eastAsia="ru-RU"/>
              </w:rPr>
              <w:tab/>
              <w:t>қараша айына қарағанда балабақша ауласында қандай өзгерістер болды</w:t>
            </w:r>
            <w:r w:rsidRPr="00DC1493">
              <w:rPr>
                <w:rFonts w:ascii="Times New Roman" w:eastAsia="Times New Roman" w:hAnsi="Times New Roman"/>
                <w:lang w:val="kk-KZ" w:eastAsia="ru-RU"/>
              </w:rPr>
              <w:t>?</w:t>
            </w:r>
          </w:p>
          <w:p w:rsidR="003060F2" w:rsidRPr="00DC1493" w:rsidRDefault="003060F2" w:rsidP="006E010B">
            <w:pPr>
              <w:widowControl w:val="0"/>
              <w:numPr>
                <w:ilvl w:val="0"/>
                <w:numId w:val="8"/>
              </w:numPr>
              <w:tabs>
                <w:tab w:val="left" w:pos="394"/>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Кұз мезгілімен салыстырғанда адамдар киімінде қандай өзгерістер пайда болды? </w:t>
            </w:r>
          </w:p>
          <w:p w:rsidR="003060F2" w:rsidRPr="00DC1493" w:rsidRDefault="003060F2" w:rsidP="006E010B">
            <w:pPr>
              <w:widowControl w:val="0"/>
              <w:numPr>
                <w:ilvl w:val="0"/>
                <w:numId w:val="8"/>
              </w:numPr>
              <w:tabs>
                <w:tab w:val="left" w:pos="394"/>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Біздің ауладан қыс белгілерін іздеп табыңдар?  </w:t>
            </w:r>
          </w:p>
          <w:p w:rsidR="003060F2" w:rsidRPr="00DC1493" w:rsidRDefault="003060F2" w:rsidP="006E010B">
            <w:pPr>
              <w:tabs>
                <w:tab w:val="left" w:pos="394"/>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 Еңбек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Ағаштар түбін қармен көму..</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Мақсаты: тірі табиғатқа деген көмек көрсету ықыласын арттыруға тәрбиелеу.</w:t>
            </w:r>
            <w:r w:rsidRPr="00DC1493">
              <w:rPr>
                <w:rFonts w:ascii="Times New Roman" w:eastAsia="Times New Roman" w:hAnsi="Times New Roman"/>
                <w:lang w:val="kk-KZ" w:eastAsia="ru-RU"/>
              </w:rPr>
              <w:t>.</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Қимылды ойындар: Қар лақтырып ойнау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 xml:space="preserve">Мақсаты: </w:t>
            </w:r>
            <w:r w:rsidRPr="00DC1493">
              <w:rPr>
                <w:rFonts w:ascii="Times New Roman" w:eastAsia="Times New Roman" w:hAnsi="Times New Roman"/>
                <w:lang w:val="kk-KZ" w:eastAsia="ru-RU"/>
              </w:rPr>
              <w:t xml:space="preserve">затты лақтыру дағдыларын бекіту.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Бір аяқпен секіру.</w:t>
            </w:r>
          </w:p>
          <w:p w:rsidR="003060F2" w:rsidRPr="00DC1493" w:rsidRDefault="003060F2" w:rsidP="006E010B">
            <w:pPr>
              <w:shd w:val="clear" w:color="auto" w:fill="FFFFFF"/>
              <w:rPr>
                <w:rFonts w:ascii="Times New Roman" w:eastAsia="Times New Roman" w:hAnsi="Times New Roman"/>
                <w:color w:val="000000"/>
                <w:lang w:val="kk-KZ" w:eastAsia="ru-RU"/>
              </w:rPr>
            </w:pPr>
            <w:r w:rsidRPr="00DC1493">
              <w:rPr>
                <w:rFonts w:ascii="Times New Roman" w:eastAsia="Times New Roman" w:hAnsi="Times New Roman"/>
                <w:iCs/>
                <w:lang w:val="kk-KZ" w:eastAsia="ru-RU"/>
              </w:rPr>
              <w:t xml:space="preserve">Мақсаты: тепе-теңдікті сақтауға баулу. </w:t>
            </w:r>
            <w:r>
              <w:rPr>
                <w:rFonts w:ascii="Times New Roman" w:eastAsia="Times New Roman" w:hAnsi="Times New Roman"/>
                <w:i/>
                <w:lang w:val="kk-KZ"/>
              </w:rPr>
              <w:t>Қауі</w:t>
            </w:r>
            <w:r w:rsidRPr="00DC1493">
              <w:rPr>
                <w:rFonts w:ascii="Times New Roman" w:eastAsia="Times New Roman" w:hAnsi="Times New Roman"/>
                <w:i/>
                <w:lang w:val="kk-KZ"/>
              </w:rPr>
              <w:t>псіздік ережелерін сақтау</w:t>
            </w:r>
          </w:p>
        </w:tc>
        <w:tc>
          <w:tcPr>
            <w:tcW w:w="3008" w:type="dxa"/>
            <w:gridSpan w:val="2"/>
          </w:tcPr>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lastRenderedPageBreak/>
              <w:t xml:space="preserve">Торғайларды бақылау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Мақсаты:</w:t>
            </w:r>
          </w:p>
          <w:p w:rsidR="003060F2" w:rsidRPr="00DC1493" w:rsidRDefault="003060F2" w:rsidP="006E010B">
            <w:pPr>
              <w:widowControl w:val="0"/>
              <w:numPr>
                <w:ilvl w:val="0"/>
                <w:numId w:val="6"/>
              </w:numPr>
              <w:tabs>
                <w:tab w:val="left" w:pos="274"/>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Қыстап қалатын құстар жайлы білімдерін толықтыру;</w:t>
            </w:r>
          </w:p>
          <w:p w:rsidR="003060F2" w:rsidRPr="00DC1493" w:rsidRDefault="003060F2" w:rsidP="006E010B">
            <w:pPr>
              <w:widowControl w:val="0"/>
              <w:numPr>
                <w:ilvl w:val="0"/>
                <w:numId w:val="6"/>
              </w:numPr>
              <w:tabs>
                <w:tab w:val="left" w:pos="274"/>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Қыс мезгіліндегі құстардың мінез-құлықтарындағы өзгешеліктер туралы түсініктерін қалыптастыру;</w:t>
            </w:r>
          </w:p>
          <w:p w:rsidR="003060F2" w:rsidRPr="00DC1493" w:rsidRDefault="003060F2" w:rsidP="006E010B">
            <w:pPr>
              <w:tabs>
                <w:tab w:val="left" w:pos="293"/>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w:t>
            </w:r>
            <w:r w:rsidRPr="00DC1493">
              <w:rPr>
                <w:rFonts w:ascii="Times New Roman" w:eastAsia="Times New Roman" w:hAnsi="Times New Roman"/>
                <w:lang w:val="kk-KZ" w:eastAsia="ru-RU"/>
              </w:rPr>
              <w:tab/>
              <w:t>құстарға қамқор болуға тәрбиелеу.</w:t>
            </w:r>
          </w:p>
          <w:p w:rsidR="003060F2" w:rsidRPr="00DC1493" w:rsidRDefault="003060F2" w:rsidP="006E010B">
            <w:pPr>
              <w:tabs>
                <w:tab w:val="left" w:pos="293"/>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Бақылау барысы</w:t>
            </w:r>
          </w:p>
          <w:p w:rsidR="003060F2" w:rsidRPr="00DC1493" w:rsidRDefault="003060F2" w:rsidP="006E010B">
            <w:pPr>
              <w:tabs>
                <w:tab w:val="left" w:pos="293"/>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Көркем сөз</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Торғайларды қорға. Ө. Ақыпбекұлы</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Шыр-шыр еткен торғайды                                               Қорғамасаң болмайды.</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Кіп-кішкене торғайлар</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Ағаштарды қорғайды.</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Таспен атып торғайды,</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Ұя бұзған оңбайды.</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Құс өкпелеп кетеді,</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Бақшамызға қонбайды.</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Тәрбиеші балармен әңгімелесу өткізеді.</w:t>
            </w:r>
          </w:p>
          <w:p w:rsidR="003060F2" w:rsidRPr="00DC1493" w:rsidRDefault="003060F2" w:rsidP="006E010B">
            <w:pPr>
              <w:tabs>
                <w:tab w:val="left" w:pos="293"/>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lastRenderedPageBreak/>
              <w:t>Торғай, торғай, торғайсың,</w:t>
            </w:r>
          </w:p>
          <w:p w:rsidR="003060F2" w:rsidRPr="00DC1493" w:rsidRDefault="003060F2" w:rsidP="006E010B">
            <w:pPr>
              <w:tabs>
                <w:tab w:val="left" w:pos="293"/>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Жақын келіп қонғайсың.</w:t>
            </w:r>
          </w:p>
          <w:p w:rsidR="003060F2" w:rsidRPr="00DC1493" w:rsidRDefault="003060F2" w:rsidP="006E010B">
            <w:pPr>
              <w:tabs>
                <w:tab w:val="left" w:pos="293"/>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Жем шашайын тере ғойғ</w:t>
            </w:r>
          </w:p>
          <w:p w:rsidR="003060F2" w:rsidRPr="00DC1493" w:rsidRDefault="003060F2" w:rsidP="006E010B">
            <w:pPr>
              <w:tabs>
                <w:tab w:val="left" w:pos="293"/>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Сонда суыққа тоңбайсың.</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Еңбек қызметі</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Құстар қонақтайтын, жем шашатын жерді қардан тазалау.</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Мақсаты: еңбекке деген ықыластарын арттыру</w:t>
            </w:r>
            <w:r w:rsidRPr="00DC1493">
              <w:rPr>
                <w:rFonts w:ascii="Times New Roman" w:eastAsia="Times New Roman" w:hAnsi="Times New Roman"/>
                <w:lang w:val="kk-KZ" w:eastAsia="ru-RU"/>
              </w:rPr>
              <w:t>.</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Қимылды  ойын «Нысанаға тигіз».</w:t>
            </w:r>
          </w:p>
          <w:p w:rsidR="003060F2" w:rsidRPr="00DC1493" w:rsidRDefault="003060F2" w:rsidP="006E010B">
            <w:pPr>
              <w:shd w:val="clear" w:color="auto" w:fill="FFFFFF"/>
              <w:rPr>
                <w:rFonts w:ascii="Times New Roman" w:eastAsia="Times New Roman" w:hAnsi="Times New Roman"/>
                <w:iCs/>
                <w:lang w:val="kk-KZ" w:eastAsia="ru-RU"/>
              </w:rPr>
            </w:pPr>
            <w:r w:rsidRPr="00DC1493">
              <w:rPr>
                <w:rFonts w:ascii="Times New Roman" w:eastAsia="Times New Roman" w:hAnsi="Times New Roman"/>
                <w:iCs/>
                <w:lang w:val="kk-KZ" w:eastAsia="ru-RU"/>
              </w:rPr>
              <w:t>Мақсаты: қшып бара жатқан заттың бағытын бақылау, қозғалыстың дұрыс орындалуын есептей білу.</w:t>
            </w:r>
          </w:p>
          <w:p w:rsidR="003060F2" w:rsidRPr="00DC1493" w:rsidRDefault="003060F2" w:rsidP="006E010B">
            <w:pPr>
              <w:shd w:val="clear" w:color="auto" w:fill="FFFFFF"/>
              <w:rPr>
                <w:rFonts w:ascii="Times New Roman" w:eastAsia="Times New Roman" w:hAnsi="Times New Roman"/>
                <w:color w:val="000000"/>
                <w:lang w:val="kk-KZ" w:eastAsia="ru-RU"/>
              </w:rPr>
            </w:pPr>
            <w:r>
              <w:rPr>
                <w:rFonts w:ascii="Times New Roman" w:eastAsia="Times New Roman" w:hAnsi="Times New Roman"/>
                <w:i/>
                <w:lang w:val="kk-KZ"/>
              </w:rPr>
              <w:t xml:space="preserve"> Қауі</w:t>
            </w:r>
            <w:r w:rsidRPr="00DC1493">
              <w:rPr>
                <w:rFonts w:ascii="Times New Roman" w:eastAsia="Times New Roman" w:hAnsi="Times New Roman"/>
                <w:i/>
                <w:lang w:val="kk-KZ"/>
              </w:rPr>
              <w:t>псіздік ережелерін сақтау</w:t>
            </w:r>
          </w:p>
        </w:tc>
        <w:tc>
          <w:tcPr>
            <w:tcW w:w="2693" w:type="dxa"/>
          </w:tcPr>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lastRenderedPageBreak/>
              <w:t>Қардың түсуін бақылау</w:t>
            </w:r>
          </w:p>
          <w:p w:rsidR="003060F2" w:rsidRPr="00DC1493" w:rsidRDefault="003060F2" w:rsidP="006E010B">
            <w:pPr>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 xml:space="preserve">Мақсаты: </w:t>
            </w:r>
          </w:p>
          <w:p w:rsidR="003060F2" w:rsidRPr="00DC1493" w:rsidRDefault="003060F2" w:rsidP="006E010B">
            <w:pPr>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 xml:space="preserve"> - Қардың қасиеттері туралы түсініктерін қалыптастыру; </w:t>
            </w:r>
          </w:p>
          <w:p w:rsidR="003060F2" w:rsidRPr="00DC1493" w:rsidRDefault="003060F2" w:rsidP="006E010B">
            <w:pPr>
              <w:widowControl w:val="0"/>
              <w:numPr>
                <w:ilvl w:val="0"/>
                <w:numId w:val="4"/>
              </w:numPr>
              <w:tabs>
                <w:tab w:val="left" w:pos="619"/>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Қардың түсуі туралы білімдерін молайту;</w:t>
            </w:r>
          </w:p>
          <w:p w:rsidR="003060F2" w:rsidRPr="00DC1493" w:rsidRDefault="003060F2" w:rsidP="006E010B">
            <w:pPr>
              <w:widowControl w:val="0"/>
              <w:numPr>
                <w:ilvl w:val="0"/>
                <w:numId w:val="4"/>
              </w:numPr>
              <w:tabs>
                <w:tab w:val="left" w:pos="619"/>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әдемілікке деген сезімдерін тәрбиелеу.</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 xml:space="preserve">Бақылау барысы </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Көркем сөз «Қыс» Т. Молдағалиев</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Жауа-жауа, қар жауып көп,</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Шұқырларға толады.</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Иығыңа қонады кеп,</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Мойныңа да қонады.</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Жауып бітер қарды тосып,</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Үйіңе де сыймайсың,</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 xml:space="preserve">Табиғаттың ақ көрпесін </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Басуға да қимайсың</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Тәрбиеші балаларға сұрақ қояды.</w:t>
            </w:r>
          </w:p>
          <w:p w:rsidR="003060F2" w:rsidRPr="00DC1493" w:rsidRDefault="003060F2" w:rsidP="006E010B">
            <w:pPr>
              <w:widowControl w:val="0"/>
              <w:numPr>
                <w:ilvl w:val="0"/>
                <w:numId w:val="10"/>
              </w:numPr>
              <w:tabs>
                <w:tab w:val="left" w:pos="466"/>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Ауа-райы қандай болғанда қар жабысқақ </w:t>
            </w:r>
            <w:r w:rsidRPr="00DC1493">
              <w:rPr>
                <w:rFonts w:ascii="Times New Roman" w:eastAsia="Times New Roman" w:hAnsi="Times New Roman"/>
                <w:lang w:val="kk-KZ" w:eastAsia="ru-RU"/>
              </w:rPr>
              <w:lastRenderedPageBreak/>
              <w:t>болады?</w:t>
            </w:r>
          </w:p>
          <w:p w:rsidR="003060F2" w:rsidRPr="00DC1493" w:rsidRDefault="003060F2" w:rsidP="006E010B">
            <w:pPr>
              <w:widowControl w:val="0"/>
              <w:numPr>
                <w:ilvl w:val="0"/>
                <w:numId w:val="10"/>
              </w:numPr>
              <w:tabs>
                <w:tab w:val="left" w:pos="466"/>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Аяқ астында қар неге сықырлайды? </w:t>
            </w:r>
          </w:p>
          <w:p w:rsidR="003060F2" w:rsidRPr="00DC1493" w:rsidRDefault="003060F2" w:rsidP="006E010B">
            <w:pPr>
              <w:widowControl w:val="0"/>
              <w:numPr>
                <w:ilvl w:val="0"/>
                <w:numId w:val="10"/>
              </w:numPr>
              <w:tabs>
                <w:tab w:val="left" w:pos="466"/>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 xml:space="preserve">Қар неге </w:t>
            </w:r>
            <w:r w:rsidRPr="00DC1493">
              <w:rPr>
                <w:rFonts w:ascii="Times New Roman" w:eastAsia="Times New Roman" w:hAnsi="Times New Roman"/>
                <w:lang w:val="en-US" w:eastAsia="ru-RU"/>
              </w:rPr>
              <w:t>ұлпа</w:t>
            </w:r>
            <w:r w:rsidRPr="00DC1493">
              <w:rPr>
                <w:rFonts w:ascii="Times New Roman" w:eastAsia="Times New Roman" w:hAnsi="Times New Roman"/>
                <w:lang w:val="kk-KZ" w:eastAsia="ru-RU"/>
              </w:rPr>
              <w:t xml:space="preserve"> болады</w:t>
            </w:r>
            <w:r w:rsidRPr="00DC1493">
              <w:rPr>
                <w:rFonts w:ascii="Times New Roman" w:eastAsia="Times New Roman" w:hAnsi="Times New Roman"/>
                <w:lang w:eastAsia="ru-RU"/>
              </w:rPr>
              <w:t xml:space="preserve">? </w:t>
            </w:r>
          </w:p>
          <w:p w:rsidR="003060F2" w:rsidRPr="00DC1493" w:rsidRDefault="003060F2" w:rsidP="006E010B">
            <w:pPr>
              <w:widowControl w:val="0"/>
              <w:numPr>
                <w:ilvl w:val="0"/>
                <w:numId w:val="10"/>
              </w:numPr>
              <w:tabs>
                <w:tab w:val="left" w:pos="466"/>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Айналаға қараңдаршы, қандай әсем көрністерді көріп тұрсыңдар? (айнала аппақ, қар беті тап-таза т.б.)</w:t>
            </w:r>
          </w:p>
          <w:p w:rsidR="003060F2" w:rsidRPr="00DC1493" w:rsidRDefault="003060F2" w:rsidP="006E010B">
            <w:pPr>
              <w:autoSpaceDE w:val="0"/>
              <w:autoSpaceDN w:val="0"/>
              <w:adjustRightInd w:val="0"/>
              <w:rPr>
                <w:rFonts w:ascii="Times New Roman" w:eastAsia="Times New Roman" w:hAnsi="Times New Roman"/>
                <w:bCs/>
                <w:lang w:val="kk-KZ" w:eastAsia="ru-RU"/>
              </w:rPr>
            </w:pPr>
            <w:r w:rsidRPr="00DC1493">
              <w:rPr>
                <w:rFonts w:ascii="Times New Roman" w:eastAsia="Times New Roman" w:hAnsi="Times New Roman"/>
                <w:bCs/>
                <w:lang w:val="kk-KZ" w:eastAsia="ru-RU"/>
              </w:rPr>
              <w:t>Еңбек: өз алаңындағы ағаш түптерін қармен көму.</w:t>
            </w:r>
          </w:p>
          <w:p w:rsidR="003060F2" w:rsidRPr="00DC1493" w:rsidRDefault="003060F2" w:rsidP="006E010B">
            <w:pPr>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Мақсаты: бір мақсатта, бірлесе жұмыс істеу дағдыларын дамыту</w:t>
            </w:r>
          </w:p>
          <w:p w:rsidR="003060F2" w:rsidRPr="00DC1493" w:rsidRDefault="003060F2" w:rsidP="006E010B">
            <w:pPr>
              <w:autoSpaceDE w:val="0"/>
              <w:autoSpaceDN w:val="0"/>
              <w:adjustRightInd w:val="0"/>
              <w:rPr>
                <w:rFonts w:ascii="Times New Roman" w:eastAsia="Times New Roman" w:hAnsi="Times New Roman"/>
                <w:bCs/>
                <w:lang w:val="kk-KZ" w:eastAsia="ru-RU"/>
              </w:rPr>
            </w:pPr>
            <w:r w:rsidRPr="00DC1493">
              <w:rPr>
                <w:rFonts w:ascii="Times New Roman" w:eastAsia="Times New Roman" w:hAnsi="Times New Roman"/>
                <w:bCs/>
                <w:lang w:val="kk-KZ" w:eastAsia="ru-RU"/>
              </w:rPr>
              <w:t>Қимылды ойын</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«Ыстық-суық».</w:t>
            </w:r>
          </w:p>
          <w:p w:rsidR="003060F2" w:rsidRPr="00DC1493" w:rsidRDefault="003060F2" w:rsidP="006E010B">
            <w:pPr>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Мақсаты: тәрбиешінің белгісі бойынша әрекет етуге  үйрету</w:t>
            </w:r>
          </w:p>
          <w:p w:rsidR="003060F2" w:rsidRPr="00DC1493" w:rsidRDefault="003060F2" w:rsidP="006E010B">
            <w:pPr>
              <w:shd w:val="clear" w:color="auto" w:fill="FFFFFF"/>
              <w:rPr>
                <w:rFonts w:ascii="Times New Roman" w:eastAsia="Times New Roman" w:hAnsi="Times New Roman"/>
                <w:color w:val="000000"/>
                <w:lang w:val="kk-KZ" w:eastAsia="ru-RU"/>
              </w:rPr>
            </w:pPr>
            <w:r>
              <w:rPr>
                <w:rFonts w:ascii="Times New Roman" w:eastAsia="Times New Roman" w:hAnsi="Times New Roman"/>
                <w:i/>
                <w:lang w:val="kk-KZ"/>
              </w:rPr>
              <w:t>Қауі</w:t>
            </w:r>
            <w:r w:rsidRPr="00DC1493">
              <w:rPr>
                <w:rFonts w:ascii="Times New Roman" w:eastAsia="Times New Roman" w:hAnsi="Times New Roman"/>
                <w:i/>
                <w:lang w:val="kk-KZ"/>
              </w:rPr>
              <w:t>псіздік ережелерін сақтау</w:t>
            </w:r>
          </w:p>
          <w:p w:rsidR="003060F2" w:rsidRPr="00DC1493" w:rsidRDefault="003060F2" w:rsidP="006E010B">
            <w:pPr>
              <w:autoSpaceDE w:val="0"/>
              <w:autoSpaceDN w:val="0"/>
              <w:adjustRightInd w:val="0"/>
              <w:rPr>
                <w:rFonts w:ascii="Times New Roman" w:eastAsia="Times New Roman" w:hAnsi="Times New Roman"/>
                <w:iCs/>
                <w:lang w:val="kk-KZ" w:eastAsia="ru-RU"/>
              </w:rPr>
            </w:pPr>
          </w:p>
          <w:p w:rsidR="003060F2" w:rsidRPr="00DC1493" w:rsidRDefault="003060F2" w:rsidP="006E010B">
            <w:pPr>
              <w:widowControl w:val="0"/>
              <w:autoSpaceDE w:val="0"/>
              <w:autoSpaceDN w:val="0"/>
              <w:rPr>
                <w:rFonts w:ascii="Times New Roman" w:eastAsia="Times New Roman" w:hAnsi="Times New Roman"/>
                <w:lang w:val="kk-KZ"/>
              </w:rPr>
            </w:pPr>
          </w:p>
        </w:tc>
        <w:tc>
          <w:tcPr>
            <w:tcW w:w="2268" w:type="dxa"/>
            <w:gridSpan w:val="2"/>
          </w:tcPr>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lastRenderedPageBreak/>
              <w:t>Бақылау  «Қардағы құс іздері»</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 xml:space="preserve">Мақсаты:қардағы құс іздерін тани білуге үйрету  </w:t>
            </w:r>
            <w:r w:rsidRPr="00DC1493">
              <w:rPr>
                <w:rFonts w:ascii="Times New Roman" w:eastAsia="Times New Roman" w:hAnsi="Times New Roman"/>
                <w:lang w:val="kk-KZ" w:eastAsia="ru-RU"/>
              </w:rPr>
              <w:t>.</w:t>
            </w:r>
          </w:p>
          <w:p w:rsidR="003060F2" w:rsidRPr="00DC1493" w:rsidRDefault="003060F2" w:rsidP="006E010B">
            <w:pPr>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Бақылау барысы</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Балаларға сұрақтар </w:t>
            </w:r>
          </w:p>
          <w:p w:rsidR="003060F2" w:rsidRPr="00DC1493" w:rsidRDefault="003060F2" w:rsidP="006E010B">
            <w:pPr>
              <w:widowControl w:val="0"/>
              <w:numPr>
                <w:ilvl w:val="0"/>
                <w:numId w:val="3"/>
              </w:numPr>
              <w:tabs>
                <w:tab w:val="left" w:pos="485"/>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Із дегеніміз не? (қардың үстінде қалған белгі)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Балаларға ауладағы жем шашылған жерде қалған құс іздерін бақылауға ұсыну..</w:t>
            </w:r>
          </w:p>
          <w:p w:rsidR="003060F2" w:rsidRPr="00DC1493" w:rsidRDefault="003060F2" w:rsidP="006E010B">
            <w:pPr>
              <w:widowControl w:val="0"/>
              <w:numPr>
                <w:ilvl w:val="0"/>
                <w:numId w:val="3"/>
              </w:numPr>
              <w:tabs>
                <w:tab w:val="left" w:pos="485"/>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Қалай ойлайсыңдер, мынау ненің іздері, құстың ба, әлде жануардың ба? </w:t>
            </w:r>
          </w:p>
          <w:p w:rsidR="003060F2" w:rsidRPr="00DC1493" w:rsidRDefault="003060F2" w:rsidP="006E010B">
            <w:pPr>
              <w:widowControl w:val="0"/>
              <w:numPr>
                <w:ilvl w:val="0"/>
                <w:numId w:val="3"/>
              </w:numPr>
              <w:tabs>
                <w:tab w:val="left" w:pos="485"/>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Қар бетінде неліктен құс іздері қалады? (құстардың салмағынан табаны астындағы қар ұшқындары сынады)</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lastRenderedPageBreak/>
              <w:t>Балаларға құстар ізі салынған парақтар таратылады және оларға қай құстың ізі екенін анықтау тапсырылады. Қар бетінен ұқсас із іздестіріледі..</w:t>
            </w:r>
          </w:p>
          <w:p w:rsidR="003060F2" w:rsidRPr="00DC1493" w:rsidRDefault="003060F2" w:rsidP="006E010B">
            <w:pPr>
              <w:tabs>
                <w:tab w:val="left" w:pos="446"/>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lang w:val="kk-KZ" w:eastAsia="ru-RU"/>
              </w:rPr>
              <w:t>♦</w:t>
            </w:r>
            <w:r w:rsidRPr="00DC1493">
              <w:rPr>
                <w:rFonts w:ascii="Times New Roman" w:eastAsia="Times New Roman" w:hAnsi="Times New Roman"/>
                <w:lang w:val="kk-KZ" w:eastAsia="ru-RU"/>
              </w:rPr>
              <w:tab/>
              <w:t xml:space="preserve">Құстардың ізі арқылы нені білуге болады? </w:t>
            </w:r>
            <w:r w:rsidRPr="00DC1493">
              <w:rPr>
                <w:rFonts w:ascii="Times New Roman" w:eastAsia="Times New Roman" w:hAnsi="Times New Roman"/>
                <w:iCs/>
                <w:lang w:val="kk-KZ" w:eastAsia="ru-RU"/>
              </w:rPr>
              <w:t>(құстың көлемі қандай, қалай қарай жүрген, бір жерде аялдаған ба?)</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Еңбек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Қардан қала тұрғызуға қар жинау. </w:t>
            </w:r>
          </w:p>
          <w:p w:rsidR="003060F2" w:rsidRPr="00DC1493" w:rsidRDefault="003060F2" w:rsidP="006E010B">
            <w:pPr>
              <w:autoSpaceDE w:val="0"/>
              <w:autoSpaceDN w:val="0"/>
              <w:adjustRightInd w:val="0"/>
              <w:rPr>
                <w:rFonts w:ascii="Times New Roman" w:eastAsia="Times New Roman" w:hAnsi="Times New Roman"/>
                <w:iCs/>
                <w:lang w:eastAsia="ru-RU"/>
              </w:rPr>
            </w:pPr>
            <w:r w:rsidRPr="00DC1493">
              <w:rPr>
                <w:rFonts w:ascii="Times New Roman" w:eastAsia="Times New Roman" w:hAnsi="Times New Roman"/>
                <w:iCs/>
                <w:lang w:val="kk-KZ" w:eastAsia="ru-RU"/>
              </w:rPr>
              <w:t>Мақсаты</w:t>
            </w:r>
            <w:r w:rsidRPr="00DC1493">
              <w:rPr>
                <w:rFonts w:ascii="Times New Roman" w:eastAsia="Times New Roman" w:hAnsi="Times New Roman"/>
                <w:iCs/>
                <w:lang w:eastAsia="ru-RU"/>
              </w:rPr>
              <w:t>:</w:t>
            </w:r>
          </w:p>
          <w:p w:rsidR="003060F2" w:rsidRPr="00DC1493" w:rsidRDefault="003060F2" w:rsidP="006E010B">
            <w:pPr>
              <w:widowControl w:val="0"/>
              <w:numPr>
                <w:ilvl w:val="0"/>
                <w:numId w:val="1"/>
              </w:numPr>
              <w:tabs>
                <w:tab w:val="left" w:pos="590"/>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 xml:space="preserve">Ұжыммен жұмыс істей білулерен қалыптастыру; </w:t>
            </w:r>
          </w:p>
          <w:p w:rsidR="003060F2" w:rsidRPr="00DC1493" w:rsidRDefault="003060F2" w:rsidP="006E010B">
            <w:pPr>
              <w:widowControl w:val="0"/>
              <w:numPr>
                <w:ilvl w:val="0"/>
                <w:numId w:val="1"/>
              </w:numPr>
              <w:tabs>
                <w:tab w:val="left" w:pos="590"/>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Жұмысты жоспарлау</w:t>
            </w:r>
            <w:r w:rsidRPr="00DC1493">
              <w:rPr>
                <w:rFonts w:ascii="Times New Roman" w:eastAsia="Times New Roman" w:hAnsi="Times New Roman"/>
                <w:lang w:eastAsia="ru-RU"/>
              </w:rPr>
              <w:t>.</w:t>
            </w:r>
          </w:p>
          <w:p w:rsidR="003060F2" w:rsidRPr="00DC1493" w:rsidRDefault="003060F2" w:rsidP="006E010B">
            <w:pPr>
              <w:tabs>
                <w:tab w:val="left" w:pos="590"/>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Қимылды ойын</w:t>
            </w:r>
          </w:p>
          <w:p w:rsidR="003060F2" w:rsidRPr="00DC1493" w:rsidRDefault="003060F2" w:rsidP="006E010B">
            <w:pPr>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eastAsia="ru-RU"/>
              </w:rPr>
              <w:t xml:space="preserve"> «</w:t>
            </w:r>
            <w:r w:rsidRPr="00DC1493">
              <w:rPr>
                <w:rFonts w:ascii="Times New Roman" w:eastAsia="Times New Roman" w:hAnsi="Times New Roman"/>
                <w:lang w:val="kk-KZ" w:eastAsia="ru-RU"/>
              </w:rPr>
              <w:t>Ізбе із</w:t>
            </w:r>
            <w:r w:rsidRPr="00DC1493">
              <w:rPr>
                <w:rFonts w:ascii="Times New Roman" w:eastAsia="Times New Roman" w:hAnsi="Times New Roman"/>
                <w:lang w:eastAsia="ru-RU"/>
              </w:rPr>
              <w:t>».</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Мақсаты</w:t>
            </w:r>
            <w:r w:rsidRPr="00DC1493">
              <w:rPr>
                <w:rFonts w:ascii="Times New Roman" w:eastAsia="Times New Roman" w:hAnsi="Times New Roman"/>
                <w:iCs/>
                <w:lang w:eastAsia="ru-RU"/>
              </w:rPr>
              <w:t xml:space="preserve">: </w:t>
            </w:r>
            <w:r w:rsidRPr="00DC1493">
              <w:rPr>
                <w:rFonts w:ascii="Times New Roman" w:eastAsia="Times New Roman" w:hAnsi="Times New Roman"/>
                <w:iCs/>
                <w:lang w:val="kk-KZ" w:eastAsia="ru-RU"/>
              </w:rPr>
              <w:t>тепе-теңдікті сақтау. Алдыңғы түскен із үстіне дәл түсуге тырысу. Ептілікке баулу.</w:t>
            </w:r>
            <w:r w:rsidRPr="00DC1493">
              <w:rPr>
                <w:rFonts w:ascii="Times New Roman" w:eastAsia="Times New Roman" w:hAnsi="Times New Roman"/>
                <w:lang w:val="kk-KZ" w:eastAsia="ru-RU"/>
              </w:rPr>
              <w:t>.</w:t>
            </w:r>
          </w:p>
          <w:p w:rsidR="003060F2" w:rsidRPr="00DC1493" w:rsidRDefault="003060F2" w:rsidP="006E010B">
            <w:pPr>
              <w:shd w:val="clear" w:color="auto" w:fill="FFFFFF"/>
              <w:rPr>
                <w:rFonts w:ascii="Times New Roman" w:eastAsia="Times New Roman" w:hAnsi="Times New Roman"/>
                <w:color w:val="000000"/>
                <w:lang w:val="kk-KZ" w:eastAsia="ru-RU"/>
              </w:rPr>
            </w:pPr>
            <w:r>
              <w:rPr>
                <w:rFonts w:ascii="Times New Roman" w:eastAsia="Times New Roman" w:hAnsi="Times New Roman"/>
                <w:i/>
                <w:lang w:val="kk-KZ"/>
              </w:rPr>
              <w:t>Қауі</w:t>
            </w:r>
            <w:r w:rsidRPr="00DC1493">
              <w:rPr>
                <w:rFonts w:ascii="Times New Roman" w:eastAsia="Times New Roman" w:hAnsi="Times New Roman"/>
                <w:i/>
                <w:lang w:val="kk-KZ"/>
              </w:rPr>
              <w:t>псіздік ережелерін сақтау</w:t>
            </w:r>
          </w:p>
          <w:p w:rsidR="003060F2" w:rsidRPr="00DC1493" w:rsidRDefault="003060F2" w:rsidP="006E010B">
            <w:pPr>
              <w:autoSpaceDE w:val="0"/>
              <w:autoSpaceDN w:val="0"/>
              <w:adjustRightInd w:val="0"/>
              <w:rPr>
                <w:rFonts w:ascii="Times New Roman" w:eastAsia="Times New Roman" w:hAnsi="Times New Roman"/>
                <w:lang w:val="kk-KZ" w:eastAsia="ru-RU"/>
              </w:rPr>
            </w:pPr>
          </w:p>
        </w:tc>
        <w:tc>
          <w:tcPr>
            <w:tcW w:w="2523" w:type="dxa"/>
            <w:gridSpan w:val="2"/>
          </w:tcPr>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lastRenderedPageBreak/>
              <w:t>Желді бақылау</w:t>
            </w:r>
          </w:p>
          <w:p w:rsidR="003060F2" w:rsidRPr="00DC1493" w:rsidRDefault="003060F2" w:rsidP="006E010B">
            <w:pPr>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Мақсаты:</w:t>
            </w:r>
          </w:p>
          <w:p w:rsidR="003060F2" w:rsidRPr="00DC1493" w:rsidRDefault="003060F2" w:rsidP="006E010B">
            <w:pPr>
              <w:tabs>
                <w:tab w:val="left" w:pos="547"/>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өлі табиғат туралы білімдерін байыту;</w:t>
            </w:r>
          </w:p>
          <w:p w:rsidR="003060F2" w:rsidRPr="00DC1493" w:rsidRDefault="003060F2" w:rsidP="006E010B">
            <w:pPr>
              <w:tabs>
                <w:tab w:val="left" w:pos="547"/>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табиғат құбылыстарына деген қызығушылықтарын қалыптастыру. </w:t>
            </w:r>
          </w:p>
          <w:p w:rsidR="003060F2" w:rsidRPr="00DC1493" w:rsidRDefault="003060F2" w:rsidP="006E010B">
            <w:pPr>
              <w:tabs>
                <w:tab w:val="left" w:pos="547"/>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Бақылау барысы</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Көркем сөз  Ұйытқыма жел Ө. Ақыпбекұлы</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Ұбырып-шұбырып,</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Ұйтқиды құбылып.</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Ұлпадай ақ қарды,</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Ұршықтай үйіріп.</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Ұлиды қасқырдай,</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Ұйтқып көз аштырмай.</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Екпіндей соғады,</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Алдыға бастырмай.</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Балаларға сұрақтар</w:t>
            </w:r>
          </w:p>
          <w:p w:rsidR="003060F2" w:rsidRPr="00DC1493" w:rsidRDefault="003060F2" w:rsidP="006E010B">
            <w:pPr>
              <w:widowControl w:val="0"/>
              <w:numPr>
                <w:ilvl w:val="0"/>
                <w:numId w:val="9"/>
              </w:numPr>
              <w:tabs>
                <w:tab w:val="left" w:pos="427"/>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Бүгін ауа райы қандай?  </w:t>
            </w:r>
            <w:r w:rsidRPr="00DC1493">
              <w:rPr>
                <w:rFonts w:ascii="Times New Roman" w:eastAsia="Times New Roman" w:hAnsi="Times New Roman"/>
                <w:iCs/>
                <w:lang w:val="kk-KZ" w:eastAsia="ru-RU"/>
              </w:rPr>
              <w:t>(суық,  желді, аязды)</w:t>
            </w:r>
          </w:p>
          <w:p w:rsidR="003060F2" w:rsidRPr="00DC1493" w:rsidRDefault="003060F2" w:rsidP="006E010B">
            <w:pPr>
              <w:widowControl w:val="0"/>
              <w:numPr>
                <w:ilvl w:val="0"/>
                <w:numId w:val="9"/>
              </w:numPr>
              <w:tabs>
                <w:tab w:val="left" w:pos="427"/>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 xml:space="preserve">Қыс мезгілінде желді қалай атайды? </w:t>
            </w:r>
            <w:r w:rsidRPr="00DC1493">
              <w:rPr>
                <w:rFonts w:ascii="Times New Roman" w:eastAsia="Times New Roman" w:hAnsi="Times New Roman"/>
                <w:iCs/>
                <w:lang w:eastAsia="ru-RU"/>
              </w:rPr>
              <w:t>(</w:t>
            </w:r>
            <w:r w:rsidRPr="00DC1493">
              <w:rPr>
                <w:rFonts w:ascii="Times New Roman" w:eastAsia="Times New Roman" w:hAnsi="Times New Roman"/>
                <w:iCs/>
                <w:lang w:val="kk-KZ" w:eastAsia="ru-RU"/>
              </w:rPr>
              <w:t>боран,үскірік</w:t>
            </w:r>
            <w:r w:rsidRPr="00DC1493">
              <w:rPr>
                <w:rFonts w:ascii="Times New Roman" w:eastAsia="Times New Roman" w:hAnsi="Times New Roman"/>
                <w:iCs/>
                <w:lang w:eastAsia="ru-RU"/>
              </w:rPr>
              <w:t>)</w:t>
            </w:r>
          </w:p>
          <w:p w:rsidR="003060F2" w:rsidRPr="00DC1493" w:rsidRDefault="003060F2" w:rsidP="006E010B">
            <w:pPr>
              <w:widowControl w:val="0"/>
              <w:numPr>
                <w:ilvl w:val="0"/>
                <w:numId w:val="9"/>
              </w:numPr>
              <w:tabs>
                <w:tab w:val="left" w:pos="427"/>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lastRenderedPageBreak/>
              <w:t>Бүгін жел қай жақтан соғып тұр? Оны қалай анықтауғаболады?(компаспен, зырылдауықпен)</w:t>
            </w:r>
          </w:p>
          <w:p w:rsidR="003060F2" w:rsidRPr="00DC1493" w:rsidRDefault="003060F2" w:rsidP="006E010B">
            <w:pPr>
              <w:widowControl w:val="0"/>
              <w:numPr>
                <w:ilvl w:val="0"/>
                <w:numId w:val="9"/>
              </w:numPr>
              <w:tabs>
                <w:tab w:val="left" w:pos="427"/>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Жел қалай пайда болады</w:t>
            </w:r>
            <w:r w:rsidRPr="00DC1493">
              <w:rPr>
                <w:rFonts w:ascii="Times New Roman" w:eastAsia="Times New Roman" w:hAnsi="Times New Roman"/>
                <w:lang w:eastAsia="ru-RU"/>
              </w:rPr>
              <w:t>?</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Еңбек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Сырғанақ төбешік соғу</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 xml:space="preserve">Мақсаты: </w:t>
            </w:r>
            <w:r w:rsidRPr="00DC1493">
              <w:rPr>
                <w:rFonts w:ascii="Times New Roman" w:eastAsia="Times New Roman" w:hAnsi="Times New Roman"/>
                <w:lang w:val="kk-KZ" w:eastAsia="ru-RU"/>
              </w:rPr>
              <w:t xml:space="preserve">бір-біріне деген жағымды көзқараста болуға тәрбиелеу.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Қимылды ойын «ең мерген кім?». </w:t>
            </w:r>
          </w:p>
          <w:p w:rsidR="003060F2" w:rsidRPr="00DC1493" w:rsidRDefault="003060F2" w:rsidP="006E010B">
            <w:pPr>
              <w:autoSpaceDE w:val="0"/>
              <w:autoSpaceDN w:val="0"/>
              <w:adjustRightInd w:val="0"/>
              <w:rPr>
                <w:rFonts w:ascii="Times New Roman" w:eastAsia="Times New Roman" w:hAnsi="Times New Roman"/>
                <w:iCs/>
                <w:lang w:eastAsia="ru-RU"/>
              </w:rPr>
            </w:pPr>
            <w:r w:rsidRPr="00DC1493">
              <w:rPr>
                <w:rFonts w:ascii="Times New Roman" w:eastAsia="Times New Roman" w:hAnsi="Times New Roman"/>
                <w:iCs/>
                <w:lang w:val="kk-KZ" w:eastAsia="ru-RU"/>
              </w:rPr>
              <w:t>Мақсаты</w:t>
            </w:r>
            <w:r w:rsidRPr="00DC1493">
              <w:rPr>
                <w:rFonts w:ascii="Times New Roman" w:eastAsia="Times New Roman" w:hAnsi="Times New Roman"/>
                <w:iCs/>
                <w:lang w:eastAsia="ru-RU"/>
              </w:rPr>
              <w:t>:</w:t>
            </w:r>
          </w:p>
          <w:p w:rsidR="003060F2" w:rsidRPr="00DC1493" w:rsidRDefault="003060F2" w:rsidP="006E010B">
            <w:pPr>
              <w:widowControl w:val="0"/>
              <w:numPr>
                <w:ilvl w:val="0"/>
                <w:numId w:val="5"/>
              </w:numPr>
              <w:tabs>
                <w:tab w:val="left" w:pos="547"/>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Заттарды лақтыруға жаттықтыру</w:t>
            </w:r>
            <w:r w:rsidRPr="00DC1493">
              <w:rPr>
                <w:rFonts w:ascii="Times New Roman" w:eastAsia="Times New Roman" w:hAnsi="Times New Roman"/>
                <w:lang w:eastAsia="ru-RU"/>
              </w:rPr>
              <w:t>;</w:t>
            </w:r>
          </w:p>
          <w:p w:rsidR="003060F2" w:rsidRPr="00DC1493" w:rsidRDefault="003060F2" w:rsidP="006E010B">
            <w:pPr>
              <w:widowControl w:val="0"/>
              <w:numPr>
                <w:ilvl w:val="0"/>
                <w:numId w:val="5"/>
              </w:numPr>
              <w:tabs>
                <w:tab w:val="left" w:pos="547"/>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Көзбен мөлшерлей білулерін дамыту</w:t>
            </w:r>
            <w:r w:rsidRPr="00DC1493">
              <w:rPr>
                <w:rFonts w:ascii="Times New Roman" w:eastAsia="Times New Roman" w:hAnsi="Times New Roman"/>
                <w:lang w:eastAsia="ru-RU"/>
              </w:rPr>
              <w:t>.</w:t>
            </w:r>
          </w:p>
          <w:p w:rsidR="003060F2" w:rsidRPr="00DC1493" w:rsidRDefault="003060F2" w:rsidP="006E010B">
            <w:pPr>
              <w:shd w:val="clear" w:color="auto" w:fill="FFFFFF"/>
              <w:rPr>
                <w:rFonts w:ascii="Times New Roman" w:eastAsia="Times New Roman" w:hAnsi="Times New Roman"/>
                <w:color w:val="000000"/>
                <w:lang w:val="kk-KZ" w:eastAsia="ru-RU"/>
              </w:rPr>
            </w:pPr>
            <w:r>
              <w:rPr>
                <w:rFonts w:ascii="Times New Roman" w:eastAsia="Times New Roman" w:hAnsi="Times New Roman"/>
                <w:i/>
                <w:lang w:val="kk-KZ"/>
              </w:rPr>
              <w:t>Қауі</w:t>
            </w:r>
            <w:r w:rsidRPr="00DC1493">
              <w:rPr>
                <w:rFonts w:ascii="Times New Roman" w:eastAsia="Times New Roman" w:hAnsi="Times New Roman"/>
                <w:i/>
                <w:lang w:val="kk-KZ"/>
              </w:rPr>
              <w:t>псіздік ережелерін сақтау</w:t>
            </w:r>
          </w:p>
          <w:p w:rsidR="003060F2" w:rsidRPr="00DC1493" w:rsidRDefault="003060F2" w:rsidP="006E010B">
            <w:pPr>
              <w:widowControl w:val="0"/>
              <w:autoSpaceDE w:val="0"/>
              <w:autoSpaceDN w:val="0"/>
              <w:rPr>
                <w:rFonts w:ascii="Times New Roman" w:eastAsia="Times New Roman" w:hAnsi="Times New Roman"/>
                <w:lang w:val="kk-KZ"/>
              </w:rPr>
            </w:pPr>
          </w:p>
          <w:p w:rsidR="003060F2" w:rsidRPr="00DC1493" w:rsidRDefault="003060F2" w:rsidP="006E010B">
            <w:pPr>
              <w:widowControl w:val="0"/>
              <w:autoSpaceDE w:val="0"/>
              <w:autoSpaceDN w:val="0"/>
              <w:rPr>
                <w:rFonts w:ascii="Times New Roman" w:eastAsia="Times New Roman" w:hAnsi="Times New Roman"/>
                <w:lang w:val="kk-KZ"/>
              </w:rPr>
            </w:pPr>
          </w:p>
          <w:p w:rsidR="003060F2" w:rsidRPr="00DC1493" w:rsidRDefault="003060F2" w:rsidP="006E010B">
            <w:pPr>
              <w:widowControl w:val="0"/>
              <w:autoSpaceDE w:val="0"/>
              <w:autoSpaceDN w:val="0"/>
              <w:rPr>
                <w:rFonts w:ascii="Times New Roman" w:eastAsia="Times New Roman" w:hAnsi="Times New Roman"/>
                <w:lang w:val="kk-KZ"/>
              </w:rPr>
            </w:pPr>
          </w:p>
          <w:p w:rsidR="003060F2" w:rsidRPr="00DC1493" w:rsidRDefault="003060F2" w:rsidP="006E010B">
            <w:pPr>
              <w:widowControl w:val="0"/>
              <w:autoSpaceDE w:val="0"/>
              <w:autoSpaceDN w:val="0"/>
              <w:rPr>
                <w:rFonts w:ascii="Times New Roman" w:eastAsia="Times New Roman" w:hAnsi="Times New Roman"/>
                <w:lang w:val="kk-KZ"/>
              </w:rPr>
            </w:pPr>
          </w:p>
        </w:tc>
      </w:tr>
      <w:tr w:rsidR="003060F2" w:rsidRPr="002F2EDD"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Серуеннен оралу</w:t>
            </w:r>
          </w:p>
        </w:tc>
        <w:tc>
          <w:tcPr>
            <w:tcW w:w="12901" w:type="dxa"/>
            <w:gridSpan w:val="9"/>
          </w:tcPr>
          <w:p w:rsidR="003060F2" w:rsidRPr="002F2EDD"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киімдерін жүйелі шешінуге дағдыландыру, шкаф сөрелеріне киімдерін жинау, қолдарын жуу. (мәдени-гигиеналық дағдылар, дербес әрекет)</w:t>
            </w:r>
            <w:r w:rsidRPr="002F2EDD">
              <w:rPr>
                <w:rFonts w:ascii="Times New Roman" w:hAnsi="Times New Roman"/>
                <w:i/>
                <w:sz w:val="24"/>
                <w:szCs w:val="24"/>
                <w:lang w:val="kk-KZ"/>
              </w:rPr>
              <w:t xml:space="preserve"> Қауіпсіздік ережесі.</w:t>
            </w:r>
          </w:p>
        </w:tc>
      </w:tr>
      <w:tr w:rsidR="003060F2" w:rsidRPr="00616E27"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Түскі ас</w:t>
            </w:r>
          </w:p>
        </w:tc>
        <w:tc>
          <w:tcPr>
            <w:tcW w:w="12901" w:type="dxa"/>
            <w:gridSpan w:val="9"/>
          </w:tcPr>
          <w:p w:rsidR="003060F2" w:rsidRPr="002F2EDD" w:rsidRDefault="003060F2" w:rsidP="006E010B">
            <w:pPr>
              <w:spacing w:line="256" w:lineRule="auto"/>
              <w:rPr>
                <w:rFonts w:ascii="Times New Roman" w:hAnsi="Times New Roman"/>
                <w:sz w:val="24"/>
                <w:szCs w:val="24"/>
                <w:lang w:val="kk-KZ"/>
              </w:rPr>
            </w:pPr>
            <w:r w:rsidRPr="002F2EDD">
              <w:rPr>
                <w:rFonts w:ascii="Times New Roman" w:hAnsi="Times New Roman"/>
                <w:sz w:val="24"/>
                <w:szCs w:val="24"/>
                <w:lang w:val="kk-KZ"/>
              </w:rPr>
              <w:t xml:space="preserve">Астарың дәмді болсын! Ас уақытында балаларға тамақты таусып жеуге, нанның қиқымын жерге тастамауға үйрету.   </w:t>
            </w:r>
          </w:p>
          <w:p w:rsidR="003060F2" w:rsidRPr="002F2EDD" w:rsidRDefault="003060F2" w:rsidP="006E010B">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Ойын- жаттығу:</w:t>
            </w:r>
          </w:p>
          <w:p w:rsidR="003060F2" w:rsidRPr="002F2EDD" w:rsidRDefault="003060F2" w:rsidP="006E010B">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Астың алды үнемі,</w:t>
            </w:r>
          </w:p>
          <w:p w:rsidR="003060F2" w:rsidRPr="002F2EDD" w:rsidRDefault="003060F2" w:rsidP="006E010B">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lastRenderedPageBreak/>
              <w:t>Сабынмен қол жуамыз,</w:t>
            </w:r>
          </w:p>
          <w:p w:rsidR="003060F2" w:rsidRPr="002F2EDD" w:rsidRDefault="003060F2" w:rsidP="006E010B">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Таза болды мұнтаздай,</w:t>
            </w:r>
          </w:p>
          <w:p w:rsidR="003060F2" w:rsidRPr="002F2EDD" w:rsidRDefault="003060F2" w:rsidP="006E010B">
            <w:pPr>
              <w:rPr>
                <w:rFonts w:ascii="Times New Roman" w:hAnsi="Times New Roman"/>
                <w:sz w:val="24"/>
                <w:szCs w:val="24"/>
                <w:lang w:val="kk-KZ"/>
              </w:rPr>
            </w:pPr>
            <w:r w:rsidRPr="002F2EDD">
              <w:rPr>
                <w:rFonts w:ascii="Times New Roman" w:eastAsia="Times New Roman" w:hAnsi="Times New Roman"/>
                <w:sz w:val="24"/>
                <w:szCs w:val="24"/>
                <w:lang w:val="kk-KZ" w:eastAsia="ru-RU"/>
              </w:rPr>
              <w:t>Тағамға қол созамыз.</w:t>
            </w:r>
          </w:p>
          <w:p w:rsidR="003060F2" w:rsidRPr="002F2EDD" w:rsidRDefault="003060F2" w:rsidP="006E010B">
            <w:pPr>
              <w:spacing w:line="256" w:lineRule="auto"/>
              <w:rPr>
                <w:rFonts w:ascii="Times New Roman" w:hAnsi="Times New Roman"/>
                <w:sz w:val="24"/>
                <w:szCs w:val="24"/>
                <w:lang w:val="kk-KZ"/>
              </w:rPr>
            </w:pPr>
            <w:r w:rsidRPr="002F2EDD">
              <w:rPr>
                <w:rFonts w:ascii="Times New Roman" w:hAnsi="Times New Roman"/>
                <w:sz w:val="24"/>
                <w:szCs w:val="24"/>
                <w:lang w:val="kk-KZ"/>
              </w:rPr>
              <w:t xml:space="preserve"> Ас қайыру</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Дастарқаныңа береке берсін!</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Бастарыңа мереке берсін!</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Әумин                                                                                                                                                                                                                                             Сөйлеуді дамыту «</w:t>
            </w:r>
            <w:r w:rsidRPr="002F2EDD">
              <w:rPr>
                <w:rFonts w:ascii="Times New Roman" w:hAnsi="Times New Roman"/>
                <w:i/>
                <w:sz w:val="24"/>
                <w:szCs w:val="24"/>
                <w:lang w:val="kk-KZ"/>
              </w:rPr>
              <w:t>Суды, тамақты, энергияны үнемді тұтыну»-табиғи ресурстарға ұқыпты қарауды қалыптастыру.</w:t>
            </w:r>
          </w:p>
        </w:tc>
      </w:tr>
      <w:tr w:rsidR="003060F2" w:rsidRPr="00616E27" w:rsidTr="006E010B">
        <w:trPr>
          <w:trHeight w:val="281"/>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Күндізгі ұйқы</w:t>
            </w:r>
          </w:p>
        </w:tc>
        <w:tc>
          <w:tcPr>
            <w:tcW w:w="2409" w:type="dxa"/>
            <w:gridSpan w:val="2"/>
          </w:tcPr>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Балалардың  тыныш ұйықтауы үшін жайлы жағдай жасау</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«Ана ме</w:t>
            </w:r>
            <w:r>
              <w:rPr>
                <w:rFonts w:ascii="Times New Roman" w:eastAsia="Times New Roman" w:hAnsi="Times New Roman"/>
                <w:lang w:val="kk-KZ"/>
              </w:rPr>
              <w:t>н бала» музыкасын тыңдату.</w:t>
            </w:r>
          </w:p>
        </w:tc>
        <w:tc>
          <w:tcPr>
            <w:tcW w:w="300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Балалардың  тыныш ұйықтауы үшін жайлы жағдай жасау</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«Үйшік» ертегі</w:t>
            </w:r>
          </w:p>
          <w:p w:rsidR="003060F2" w:rsidRPr="00DC1493" w:rsidRDefault="003060F2" w:rsidP="006E010B">
            <w:pPr>
              <w:widowControl w:val="0"/>
              <w:autoSpaceDE w:val="0"/>
              <w:autoSpaceDN w:val="0"/>
              <w:rPr>
                <w:rFonts w:ascii="Times New Roman" w:eastAsia="Times New Roman" w:hAnsi="Times New Roman"/>
                <w:u w:val="single"/>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3060F2" w:rsidRPr="00DC1493" w:rsidRDefault="003060F2" w:rsidP="006E010B">
            <w:pPr>
              <w:rPr>
                <w:rFonts w:ascii="Times New Roman" w:hAnsi="Times New Roman"/>
                <w:u w:val="single"/>
                <w:lang w:val="kk-KZ"/>
              </w:rPr>
            </w:pPr>
            <w:r w:rsidRPr="00DC1493">
              <w:rPr>
                <w:rFonts w:ascii="Times New Roman" w:eastAsia="Times New Roman" w:hAnsi="Times New Roman"/>
                <w:i/>
                <w:kern w:val="2"/>
                <w:lang w:val="kk-KZ" w:eastAsia="zh-TW"/>
              </w:rPr>
              <w:t>«Күй күмбірі» -</w:t>
            </w:r>
            <w:r w:rsidRPr="00DC1493">
              <w:rPr>
                <w:rFonts w:ascii="Times New Roman" w:eastAsia="Times New Roman" w:hAnsi="Times New Roman"/>
                <w:kern w:val="2"/>
                <w:lang w:val="kk-KZ" w:eastAsia="zh-TW"/>
              </w:rPr>
              <w:t xml:space="preserve"> </w:t>
            </w:r>
            <w:r w:rsidRPr="00DC1493">
              <w:rPr>
                <w:rFonts w:ascii="Times New Roman" w:eastAsia="XMPQM+TimesNewRomanPSMT" w:hAnsi="Times New Roman"/>
                <w:kern w:val="2"/>
                <w:lang w:val="kk-KZ" w:eastAsia="zh-TW"/>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 шығармашылық дағдыларды қалыптастыру</w:t>
            </w:r>
          </w:p>
        </w:tc>
        <w:tc>
          <w:tcPr>
            <w:tcW w:w="2240" w:type="dxa"/>
          </w:tcPr>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Балалардың  тыныш ұйықтауы үшін жайлы жағдай жасау</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«Үйшік» ертегі</w:t>
            </w:r>
          </w:p>
          <w:p w:rsidR="003060F2" w:rsidRPr="00DC1493" w:rsidRDefault="003060F2" w:rsidP="006E010B">
            <w:pPr>
              <w:widowControl w:val="0"/>
              <w:autoSpaceDE w:val="0"/>
              <w:autoSpaceDN w:val="0"/>
              <w:rPr>
                <w:rFonts w:ascii="Times New Roman" w:eastAsia="Times New Roman" w:hAnsi="Times New Roman"/>
                <w:lang w:val="kk-KZ"/>
              </w:rPr>
            </w:pPr>
          </w:p>
        </w:tc>
        <w:tc>
          <w:tcPr>
            <w:tcW w:w="2551" w:type="dxa"/>
            <w:gridSpan w:val="3"/>
          </w:tcPr>
          <w:p w:rsidR="003060F2" w:rsidRPr="00DC1493" w:rsidRDefault="003060F2" w:rsidP="006E010B">
            <w:pPr>
              <w:rPr>
                <w:rFonts w:ascii="Times New Roman" w:hAnsi="Times New Roman"/>
                <w:lang w:val="kk-KZ"/>
              </w:rPr>
            </w:pPr>
            <w:r w:rsidRPr="00DC1493">
              <w:rPr>
                <w:rFonts w:ascii="Times New Roman" w:hAnsi="Times New Roman"/>
                <w:lang w:val="kk-KZ"/>
              </w:rPr>
              <w:t xml:space="preserve">Балалардың  тыныш ұйықтауы үшін жайы жағдай жасау </w:t>
            </w:r>
          </w:p>
          <w:p w:rsidR="003060F2" w:rsidRPr="00DC1493" w:rsidRDefault="003060F2" w:rsidP="006E010B">
            <w:pPr>
              <w:rPr>
                <w:rFonts w:ascii="Times New Roman" w:hAnsi="Times New Roman"/>
                <w:lang w:val="kk-KZ"/>
              </w:rPr>
            </w:pPr>
            <w:r w:rsidRPr="00DC1493">
              <w:rPr>
                <w:rFonts w:ascii="Times New Roman" w:hAnsi="Times New Roman"/>
                <w:lang w:val="kk-KZ"/>
              </w:rPr>
              <w:t>Кітап, журналдар оқып беру.</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hAnsi="Times New Roman"/>
                <w:color w:val="000000"/>
                <w:lang w:val="kk-KZ"/>
              </w:rPr>
              <w:t>Таныс ертегілердің еске түсіру.</w:t>
            </w:r>
          </w:p>
        </w:tc>
      </w:tr>
      <w:tr w:rsidR="003060F2" w:rsidRPr="00616E27" w:rsidTr="006E010B">
        <w:trPr>
          <w:trHeight w:val="557"/>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Біртіндеп ұйқыдан ояту,</w:t>
            </w:r>
          </w:p>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сауықтыру шаралары</w:t>
            </w:r>
          </w:p>
        </w:tc>
        <w:tc>
          <w:tcPr>
            <w:tcW w:w="2409" w:type="dxa"/>
            <w:gridSpan w:val="2"/>
          </w:tcPr>
          <w:p w:rsidR="003060F2" w:rsidRPr="00DC1493" w:rsidRDefault="003060F2" w:rsidP="006E010B">
            <w:pPr>
              <w:widowControl w:val="0"/>
              <w:autoSpaceDE w:val="0"/>
              <w:autoSpaceDN w:val="0"/>
              <w:rPr>
                <w:rFonts w:ascii="Times New Roman" w:eastAsia="Times New Roman" w:hAnsi="Times New Roman"/>
                <w:color w:val="000000"/>
                <w:lang w:val="kk-KZ"/>
              </w:rPr>
            </w:pPr>
            <w:r w:rsidRPr="00DC1493">
              <w:rPr>
                <w:rFonts w:ascii="Times New Roman" w:eastAsia="Times New Roman" w:hAnsi="Times New Roman"/>
                <w:color w:val="000000"/>
                <w:lang w:val="kk-KZ"/>
              </w:rPr>
              <w:t xml:space="preserve">Балаларды ұйқыдан тұрғызу, ұйқыдан тұрған соң жаттығу жасату, </w:t>
            </w:r>
          </w:p>
          <w:p w:rsidR="003060F2" w:rsidRPr="00DC1493" w:rsidRDefault="003060F2" w:rsidP="006E010B">
            <w:pPr>
              <w:widowControl w:val="0"/>
              <w:autoSpaceDE w:val="0"/>
              <w:autoSpaceDN w:val="0"/>
              <w:jc w:val="both"/>
              <w:rPr>
                <w:rFonts w:ascii="Times New Roman" w:eastAsia="Times New Roman" w:hAnsi="Times New Roman"/>
                <w:color w:val="000000"/>
                <w:lang w:val="kk-KZ"/>
              </w:rPr>
            </w:pPr>
            <w:r w:rsidRPr="00DC1493">
              <w:rPr>
                <w:rFonts w:ascii="Times New Roman" w:eastAsia="Times New Roman" w:hAnsi="Times New Roman"/>
                <w:color w:val="000000"/>
                <w:lang w:val="kk-KZ"/>
              </w:rPr>
              <w:t>Балаларды киіндіру, қыздарға шаштарын тарап, жинау.</w:t>
            </w:r>
          </w:p>
        </w:tc>
        <w:tc>
          <w:tcPr>
            <w:tcW w:w="3008" w:type="dxa"/>
            <w:gridSpan w:val="2"/>
          </w:tcPr>
          <w:p w:rsidR="003060F2" w:rsidRPr="00DC1493" w:rsidRDefault="003060F2" w:rsidP="006E010B">
            <w:pPr>
              <w:widowControl w:val="0"/>
              <w:autoSpaceDE w:val="0"/>
              <w:autoSpaceDN w:val="0"/>
              <w:rPr>
                <w:rFonts w:ascii="Times New Roman" w:hAnsi="Times New Roman"/>
                <w:lang w:val="kk-KZ" w:eastAsia="ru-RU"/>
              </w:rPr>
            </w:pPr>
            <w:r w:rsidRPr="00DC1493">
              <w:rPr>
                <w:rFonts w:ascii="Times New Roman" w:eastAsia="Times New Roman" w:hAnsi="Times New Roman"/>
                <w:color w:val="000000"/>
                <w:lang w:val="kk-KZ"/>
              </w:rPr>
              <w:t>Жалпақ табандылықтың алдын алу мақсатында ортопедиялық түйме жол бойымен  жүруді жалғастыру.</w:t>
            </w:r>
          </w:p>
        </w:tc>
        <w:tc>
          <w:tcPr>
            <w:tcW w:w="2693" w:type="dxa"/>
          </w:tcPr>
          <w:p w:rsidR="003060F2" w:rsidRPr="00DC1493" w:rsidRDefault="003060F2" w:rsidP="006E010B">
            <w:pPr>
              <w:widowControl w:val="0"/>
              <w:autoSpaceDE w:val="0"/>
              <w:autoSpaceDN w:val="0"/>
              <w:jc w:val="both"/>
              <w:rPr>
                <w:rFonts w:ascii="Times New Roman" w:eastAsia="Times New Roman" w:hAnsi="Times New Roman"/>
                <w:color w:val="000000"/>
                <w:lang w:val="kk-KZ"/>
              </w:rPr>
            </w:pPr>
            <w:r w:rsidRPr="00DC1493">
              <w:rPr>
                <w:rFonts w:ascii="Times New Roman" w:eastAsia="Times New Roman" w:hAnsi="Times New Roman"/>
                <w:color w:val="000000"/>
                <w:lang w:val="kk-KZ"/>
              </w:rPr>
              <w:t>Өз орындарында отырып керілу, тыныстау  жаттығуларын жасату.</w:t>
            </w:r>
          </w:p>
          <w:p w:rsidR="003060F2" w:rsidRPr="00DC1493" w:rsidRDefault="003060F2" w:rsidP="006E010B">
            <w:pPr>
              <w:widowControl w:val="0"/>
              <w:autoSpaceDE w:val="0"/>
              <w:autoSpaceDN w:val="0"/>
              <w:jc w:val="both"/>
              <w:rPr>
                <w:rFonts w:ascii="Times New Roman" w:eastAsia="Times New Roman" w:hAnsi="Times New Roman"/>
                <w:lang w:val="kk-KZ"/>
              </w:rPr>
            </w:pPr>
          </w:p>
        </w:tc>
        <w:tc>
          <w:tcPr>
            <w:tcW w:w="2240" w:type="dxa"/>
          </w:tcPr>
          <w:p w:rsidR="003060F2" w:rsidRPr="00DC1493" w:rsidRDefault="003060F2" w:rsidP="006E010B">
            <w:pPr>
              <w:widowControl w:val="0"/>
              <w:autoSpaceDE w:val="0"/>
              <w:autoSpaceDN w:val="0"/>
              <w:rPr>
                <w:rFonts w:ascii="Times New Roman" w:hAnsi="Times New Roman"/>
                <w:lang w:val="kk-KZ" w:eastAsia="ru-RU"/>
              </w:rPr>
            </w:pPr>
            <w:r w:rsidRPr="00DC1493">
              <w:rPr>
                <w:rFonts w:ascii="Times New Roman" w:hAnsi="Times New Roman"/>
                <w:lang w:val="kk-KZ" w:eastAsia="ru-RU"/>
              </w:rPr>
              <w:t>Балаларды ұйқыдан тұрғызу, ұйқыдан тұрған соң жаттығу жасату.</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hAnsi="Times New Roman"/>
                <w:lang w:val="kk-KZ" w:eastAsia="ru-RU"/>
              </w:rPr>
              <w:t>Балаларды киіндіру, қыздарға шаштарын тарап, жинау.</w:t>
            </w:r>
          </w:p>
        </w:tc>
        <w:tc>
          <w:tcPr>
            <w:tcW w:w="2551" w:type="dxa"/>
            <w:gridSpan w:val="3"/>
          </w:tcPr>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color w:val="000000"/>
                <w:lang w:val="kk-KZ"/>
              </w:rPr>
              <w:t>Жалпақ табандылықтың алдын алу мақсатында ортопедиялық түйме жол бойымен  жүруді жалғастыру</w:t>
            </w:r>
          </w:p>
        </w:tc>
      </w:tr>
      <w:tr w:rsidR="003060F2" w:rsidRPr="00616E27" w:rsidTr="006E010B">
        <w:trPr>
          <w:trHeight w:val="829"/>
        </w:trPr>
        <w:tc>
          <w:tcPr>
            <w:tcW w:w="2834" w:type="dxa"/>
          </w:tcPr>
          <w:p w:rsidR="003060F2" w:rsidRPr="002F2EDD" w:rsidRDefault="003060F2" w:rsidP="006E010B">
            <w:pPr>
              <w:ind w:right="34" w:firstLine="34"/>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3060F2" w:rsidRPr="002F2EDD" w:rsidRDefault="003060F2" w:rsidP="006E010B">
            <w:pPr>
              <w:ind w:right="34" w:firstLine="34"/>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(аз қимылды  үстел </w:t>
            </w:r>
            <w:r>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үсті ойындары, бейнелеу іс-әрекеті, кітаптар</w:t>
            </w:r>
            <w:r>
              <w:rPr>
                <w:rFonts w:ascii="Times New Roman" w:eastAsia="Times New Roman" w:hAnsi="Times New Roman"/>
                <w:sz w:val="24"/>
                <w:szCs w:val="24"/>
                <w:lang w:val="kk-KZ"/>
              </w:rPr>
              <w:t xml:space="preserve">ды қарау және </w:t>
            </w:r>
            <w:r w:rsidRPr="002F2EDD">
              <w:rPr>
                <w:rFonts w:ascii="Times New Roman" w:eastAsia="Times New Roman" w:hAnsi="Times New Roman"/>
                <w:sz w:val="24"/>
                <w:szCs w:val="24"/>
                <w:lang w:val="kk-KZ"/>
              </w:rPr>
              <w:t>басқалар)</w:t>
            </w:r>
          </w:p>
        </w:tc>
        <w:tc>
          <w:tcPr>
            <w:tcW w:w="2409" w:type="dxa"/>
            <w:gridSpan w:val="2"/>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Хор:15:00-15:40</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Асық ойыны 15:30-16:00</w:t>
            </w:r>
          </w:p>
          <w:p w:rsidR="003060F2" w:rsidRDefault="003060F2" w:rsidP="006E010B">
            <w:pPr>
              <w:shd w:val="clear" w:color="auto" w:fill="FFFFFF"/>
              <w:rPr>
                <w:rFonts w:ascii="Times New Roman" w:eastAsia="Times New Roman" w:hAnsi="Times New Roman"/>
                <w:color w:val="000000"/>
                <w:sz w:val="24"/>
                <w:szCs w:val="24"/>
                <w:lang w:val="kk-KZ" w:eastAsia="ru-RU"/>
              </w:rPr>
            </w:pPr>
            <w:r w:rsidRPr="00A94AB3">
              <w:rPr>
                <w:rFonts w:ascii="Times New Roman" w:eastAsia="Times New Roman" w:hAnsi="Times New Roman"/>
                <w:i/>
                <w:color w:val="000000"/>
                <w:sz w:val="24"/>
                <w:szCs w:val="24"/>
                <w:lang w:val="kk-KZ" w:eastAsia="ru-RU"/>
              </w:rPr>
              <w:t>«Асықты іліп алып, түстерді тап»</w:t>
            </w:r>
            <w:r w:rsidRPr="00A94AB3">
              <w:rPr>
                <w:rFonts w:ascii="Times New Roman" w:eastAsia="Times New Roman" w:hAnsi="Times New Roman"/>
                <w:color w:val="000000"/>
                <w:sz w:val="24"/>
                <w:szCs w:val="24"/>
                <w:lang w:val="kk-KZ" w:eastAsia="ru-RU"/>
              </w:rPr>
              <w:t xml:space="preserve"> ойыны  Мақсаты: Балалар түстерді ажыратып, сәйкестендіріп, орналастырады</w:t>
            </w:r>
          </w:p>
          <w:p w:rsidR="003060F2" w:rsidRPr="00A94AB3" w:rsidRDefault="003060F2" w:rsidP="006E010B">
            <w:pPr>
              <w:shd w:val="clear" w:color="auto" w:fill="FFFFFF"/>
              <w:rPr>
                <w:rFonts w:ascii="Times New Roman" w:eastAsia="Times New Roman" w:hAnsi="Times New Roman"/>
                <w:i/>
                <w:color w:val="000000"/>
                <w:sz w:val="24"/>
                <w:szCs w:val="24"/>
                <w:lang w:val="kk-KZ" w:eastAsia="ru-RU"/>
              </w:rPr>
            </w:pPr>
            <w:r>
              <w:rPr>
                <w:rFonts w:ascii="Times New Roman" w:eastAsia="Times New Roman" w:hAnsi="Times New Roman"/>
                <w:i/>
                <w:color w:val="000000"/>
                <w:sz w:val="24"/>
                <w:szCs w:val="24"/>
                <w:lang w:val="kk-KZ" w:eastAsia="ru-RU"/>
              </w:rPr>
              <w:lastRenderedPageBreak/>
              <w:t>«Адал азамат» біртұтас тә</w:t>
            </w:r>
            <w:r w:rsidRPr="00A94AB3">
              <w:rPr>
                <w:rFonts w:ascii="Times New Roman" w:eastAsia="Times New Roman" w:hAnsi="Times New Roman"/>
                <w:i/>
                <w:color w:val="000000"/>
                <w:sz w:val="24"/>
                <w:szCs w:val="24"/>
                <w:lang w:val="kk-KZ" w:eastAsia="ru-RU"/>
              </w:rPr>
              <w:t>рбие бағдарламасы</w:t>
            </w:r>
          </w:p>
        </w:tc>
        <w:tc>
          <w:tcPr>
            <w:tcW w:w="3008" w:type="dxa"/>
            <w:gridSpan w:val="2"/>
          </w:tcPr>
          <w:p w:rsidR="003060F2" w:rsidRPr="008C0A4A" w:rsidRDefault="003060F2" w:rsidP="006E010B">
            <w:pPr>
              <w:rPr>
                <w:rFonts w:ascii="Times New Roman" w:eastAsia="Times New Roman" w:hAnsi="Times New Roman"/>
                <w:i/>
                <w:sz w:val="24"/>
                <w:szCs w:val="24"/>
                <w:lang w:val="kk-KZ"/>
              </w:rPr>
            </w:pPr>
            <w:r w:rsidRPr="002F2EDD">
              <w:rPr>
                <w:rFonts w:ascii="Times New Roman" w:eastAsia="Times New Roman" w:hAnsi="Times New Roman"/>
                <w:sz w:val="24"/>
                <w:szCs w:val="24"/>
                <w:lang w:val="kk-KZ"/>
              </w:rPr>
              <w:lastRenderedPageBreak/>
              <w:t xml:space="preserve"> </w:t>
            </w:r>
            <w:r w:rsidRPr="008C0A4A">
              <w:rPr>
                <w:rFonts w:ascii="Times New Roman" w:eastAsia="Times New Roman" w:hAnsi="Times New Roman"/>
                <w:i/>
                <w:sz w:val="24"/>
                <w:szCs w:val="24"/>
                <w:lang w:val="kk-KZ"/>
              </w:rPr>
              <w:t>Ұлттық ойын</w:t>
            </w:r>
          </w:p>
          <w:p w:rsidR="003060F2" w:rsidRPr="008C0A4A" w:rsidRDefault="003060F2" w:rsidP="006E010B">
            <w:pPr>
              <w:rPr>
                <w:rFonts w:ascii="Times New Roman" w:eastAsia="Times New Roman" w:hAnsi="Times New Roman"/>
                <w:i/>
                <w:sz w:val="24"/>
                <w:szCs w:val="24"/>
                <w:lang w:val="kk-KZ"/>
              </w:rPr>
            </w:pPr>
            <w:r w:rsidRPr="008C0A4A">
              <w:rPr>
                <w:rFonts w:ascii="Times New Roman" w:eastAsia="Times New Roman" w:hAnsi="Times New Roman"/>
                <w:i/>
                <w:sz w:val="24"/>
                <w:szCs w:val="24"/>
                <w:lang w:val="kk-KZ"/>
              </w:rPr>
              <w:t xml:space="preserve"> «Хан </w:t>
            </w:r>
          </w:p>
          <w:p w:rsidR="003060F2" w:rsidRPr="008C0A4A" w:rsidRDefault="003060F2" w:rsidP="006E010B">
            <w:pPr>
              <w:rPr>
                <w:rFonts w:ascii="Times New Roman" w:eastAsia="Times New Roman" w:hAnsi="Times New Roman"/>
                <w:i/>
                <w:sz w:val="24"/>
                <w:szCs w:val="24"/>
                <w:lang w:val="kk-KZ"/>
              </w:rPr>
            </w:pPr>
            <w:r w:rsidRPr="008C0A4A">
              <w:rPr>
                <w:rFonts w:ascii="Times New Roman" w:eastAsia="Times New Roman" w:hAnsi="Times New Roman"/>
                <w:i/>
                <w:sz w:val="24"/>
                <w:szCs w:val="24"/>
                <w:lang w:val="kk-KZ"/>
              </w:rPr>
              <w:t>талапай»</w:t>
            </w:r>
          </w:p>
          <w:p w:rsidR="003060F2" w:rsidRDefault="003060F2" w:rsidP="006E010B">
            <w:pPr>
              <w:rPr>
                <w:rFonts w:ascii="Times New Roman" w:eastAsia="Times New Roman" w:hAnsi="Times New Roman"/>
                <w:sz w:val="24"/>
                <w:szCs w:val="24"/>
                <w:lang w:val="kk-KZ"/>
              </w:rPr>
            </w:pPr>
            <w:r w:rsidRPr="008C0A4A">
              <w:rPr>
                <w:rFonts w:ascii="Times New Roman" w:eastAsia="Times New Roman" w:hAnsi="Times New Roman"/>
                <w:sz w:val="24"/>
                <w:szCs w:val="24"/>
                <w:lang w:val="kk-KZ"/>
              </w:rPr>
              <w:t>Мақсаты: қазақтың ұлттық ойыны арқылы балалардың логикалық ойлауын, дағдыларын, танымдық белсенділігін арттыру.</w:t>
            </w:r>
          </w:p>
          <w:p w:rsidR="003060F2" w:rsidRPr="008C0A4A" w:rsidRDefault="003060F2" w:rsidP="006E010B">
            <w:pPr>
              <w:rPr>
                <w:rFonts w:ascii="Times New Roman" w:eastAsia="Times New Roman" w:hAnsi="Times New Roman"/>
                <w:i/>
                <w:sz w:val="24"/>
                <w:szCs w:val="24"/>
                <w:lang w:val="kk-KZ"/>
              </w:rPr>
            </w:pPr>
            <w:r w:rsidRPr="008C0A4A">
              <w:rPr>
                <w:rFonts w:ascii="Times New Roman" w:eastAsia="Times New Roman" w:hAnsi="Times New Roman"/>
                <w:i/>
                <w:sz w:val="24"/>
                <w:szCs w:val="24"/>
                <w:lang w:val="kk-KZ"/>
              </w:rPr>
              <w:t>«Адал азамат» біртұтас тәрбие бағдарламасы</w:t>
            </w:r>
          </w:p>
        </w:tc>
        <w:tc>
          <w:tcPr>
            <w:tcW w:w="2693" w:type="dxa"/>
          </w:tcPr>
          <w:p w:rsidR="003060F2" w:rsidRPr="002F2EDD" w:rsidRDefault="003060F2" w:rsidP="006E010B">
            <w:pPr>
              <w:widowControl w:val="0"/>
              <w:spacing w:line="256" w:lineRule="auto"/>
              <w:rPr>
                <w:rFonts w:ascii="Times New Roman" w:hAnsi="Times New Roman"/>
                <w:i/>
                <w:sz w:val="24"/>
                <w:szCs w:val="24"/>
                <w:lang w:val="kk-KZ"/>
              </w:rPr>
            </w:pPr>
            <w:r w:rsidRPr="002F2EDD">
              <w:rPr>
                <w:rFonts w:ascii="Times New Roman" w:hAnsi="Times New Roman"/>
                <w:i/>
                <w:sz w:val="24"/>
                <w:szCs w:val="24"/>
                <w:lang w:val="kk-KZ"/>
              </w:rPr>
              <w:t>15:30-16:00 Асық ойыны</w:t>
            </w:r>
          </w:p>
          <w:p w:rsidR="003060F2" w:rsidRPr="002F2EDD" w:rsidRDefault="003060F2" w:rsidP="006E010B">
            <w:pPr>
              <w:widowControl w:val="0"/>
              <w:spacing w:line="256" w:lineRule="auto"/>
              <w:rPr>
                <w:rFonts w:ascii="Times New Roman" w:eastAsia="Times New Roman" w:hAnsi="Times New Roman"/>
                <w:i/>
                <w:sz w:val="24"/>
                <w:szCs w:val="24"/>
                <w:lang w:val="kk-KZ"/>
              </w:rPr>
            </w:pPr>
            <w:r w:rsidRPr="002F2EDD">
              <w:rPr>
                <w:rFonts w:ascii="Times New Roman" w:hAnsi="Times New Roman"/>
                <w:i/>
                <w:sz w:val="24"/>
                <w:szCs w:val="24"/>
                <w:lang w:val="kk-KZ"/>
              </w:rPr>
              <w:t xml:space="preserve">Қауіпсіздік ережесі» сағаты.                                Тақырыбы: </w:t>
            </w:r>
            <w:r w:rsidRPr="002F2EDD">
              <w:rPr>
                <w:rFonts w:ascii="Times New Roman" w:eastAsia="Times New Roman" w:hAnsi="Times New Roman"/>
                <w:i/>
                <w:sz w:val="24"/>
                <w:szCs w:val="24"/>
                <w:lang w:val="kk-KZ"/>
              </w:rPr>
              <w:t>«Өрт сөндірушілер» қимылды ойыны.</w:t>
            </w:r>
          </w:p>
          <w:p w:rsidR="003060F2" w:rsidRPr="002F2EDD"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Әр түрлі көлік түрлерімен танысу  (жедел жәрдем, өрт </w:t>
            </w:r>
            <w:r w:rsidRPr="002F2EDD">
              <w:rPr>
                <w:rFonts w:ascii="Times New Roman" w:eastAsia="Times New Roman" w:hAnsi="Times New Roman"/>
                <w:sz w:val="24"/>
                <w:szCs w:val="24"/>
                <w:lang w:val="kk-KZ"/>
              </w:rPr>
              <w:lastRenderedPageBreak/>
              <w:t>сөндіру машинасы) білу</w:t>
            </w:r>
          </w:p>
          <w:p w:rsidR="003060F2" w:rsidRPr="002F2EDD" w:rsidRDefault="003060F2" w:rsidP="006E010B">
            <w:pPr>
              <w:rPr>
                <w:rFonts w:ascii="Times New Roman" w:eastAsia="Times New Roman" w:hAnsi="Times New Roman"/>
                <w:sz w:val="24"/>
                <w:szCs w:val="24"/>
                <w:lang w:val="kk-KZ"/>
              </w:rPr>
            </w:pPr>
          </w:p>
        </w:tc>
        <w:tc>
          <w:tcPr>
            <w:tcW w:w="2240" w:type="dxa"/>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lastRenderedPageBreak/>
              <w:t xml:space="preserve">Үйірме жұмысы </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15:00-15:40</w:t>
            </w:r>
          </w:p>
          <w:p w:rsidR="003060F2" w:rsidRDefault="003060F2" w:rsidP="006E010B">
            <w:pPr>
              <w:rPr>
                <w:rFonts w:ascii="Times New Roman" w:hAnsi="Times New Roman"/>
                <w:sz w:val="24"/>
                <w:szCs w:val="24"/>
                <w:lang w:val="kk-KZ"/>
              </w:rPr>
            </w:pPr>
            <w:r w:rsidRPr="002F2EDD">
              <w:rPr>
                <w:rFonts w:ascii="Times New Roman" w:hAnsi="Times New Roman"/>
                <w:sz w:val="24"/>
                <w:szCs w:val="24"/>
                <w:lang w:val="kk-KZ"/>
              </w:rPr>
              <w:t>«Театр әлемі»</w:t>
            </w:r>
          </w:p>
          <w:p w:rsidR="003060F2" w:rsidRPr="005358E2" w:rsidRDefault="003060F2" w:rsidP="006E010B">
            <w:pPr>
              <w:rPr>
                <w:rFonts w:ascii="Times New Roman" w:eastAsia="Times New Roman" w:hAnsi="Times New Roman"/>
                <w:bCs/>
                <w:sz w:val="24"/>
                <w:szCs w:val="24"/>
                <w:lang w:val="kk-KZ" w:eastAsia="ru-RU"/>
              </w:rPr>
            </w:pPr>
            <w:r w:rsidRPr="002F2EDD">
              <w:rPr>
                <w:rFonts w:ascii="Times New Roman" w:eastAsia="Times New Roman" w:hAnsi="Times New Roman"/>
                <w:bCs/>
                <w:sz w:val="24"/>
                <w:szCs w:val="24"/>
                <w:lang w:val="kk-KZ" w:eastAsia="ru-RU"/>
              </w:rPr>
              <w:t>Тақырыбы:</w:t>
            </w:r>
            <w:r w:rsidRPr="005358E2">
              <w:rPr>
                <w:lang w:val="kk-KZ"/>
              </w:rPr>
              <w:t xml:space="preserve"> </w:t>
            </w:r>
            <w:r w:rsidRPr="005358E2">
              <w:rPr>
                <w:rFonts w:ascii="Times New Roman" w:eastAsia="Times New Roman" w:hAnsi="Times New Roman"/>
                <w:bCs/>
                <w:sz w:val="24"/>
                <w:szCs w:val="24"/>
                <w:lang w:val="kk-KZ" w:eastAsia="ru-RU"/>
              </w:rPr>
              <w:t>«Мақта қыз бен мысық» ертегісі</w:t>
            </w:r>
          </w:p>
          <w:p w:rsidR="003060F2" w:rsidRPr="002F2EDD" w:rsidRDefault="003060F2" w:rsidP="006E010B">
            <w:pPr>
              <w:rPr>
                <w:rFonts w:ascii="Times New Roman" w:eastAsia="Times New Roman" w:hAnsi="Times New Roman"/>
                <w:sz w:val="24"/>
                <w:szCs w:val="24"/>
                <w:lang w:val="kk-KZ"/>
              </w:rPr>
            </w:pPr>
            <w:r>
              <w:rPr>
                <w:rFonts w:ascii="Times New Roman" w:eastAsia="Times New Roman" w:hAnsi="Times New Roman"/>
                <w:bCs/>
                <w:sz w:val="24"/>
                <w:szCs w:val="24"/>
                <w:lang w:val="kk-KZ" w:eastAsia="ru-RU"/>
              </w:rPr>
              <w:t>Мақсаты:б</w:t>
            </w:r>
            <w:r w:rsidRPr="005358E2">
              <w:rPr>
                <w:rFonts w:ascii="Times New Roman" w:eastAsia="Times New Roman" w:hAnsi="Times New Roman"/>
                <w:bCs/>
                <w:sz w:val="24"/>
                <w:szCs w:val="24"/>
                <w:lang w:val="kk-KZ" w:eastAsia="ru-RU"/>
              </w:rPr>
              <w:t xml:space="preserve">алаларға ертегінің мазмұнын түсіндіре отырып, ертегіге деген </w:t>
            </w:r>
            <w:r w:rsidRPr="005358E2">
              <w:rPr>
                <w:rFonts w:ascii="Times New Roman" w:eastAsia="Times New Roman" w:hAnsi="Times New Roman"/>
                <w:bCs/>
                <w:sz w:val="24"/>
                <w:szCs w:val="24"/>
                <w:lang w:val="kk-KZ" w:eastAsia="ru-RU"/>
              </w:rPr>
              <w:lastRenderedPageBreak/>
              <w:t>қызығушылығын арттыру, ертегіні тыңдай отырып сөздік қорын молайту. Балаларды адамгершілікке, адалдыққа, бірін - бірі сыйлауға үйрету. өзіне берілген рөлді дұрыс дауыс ырғағымен ойнауға тәрбиелеу.</w:t>
            </w:r>
            <w:r w:rsidRPr="002F2EDD">
              <w:rPr>
                <w:rFonts w:ascii="Times New Roman" w:eastAsia="Times New Roman" w:hAnsi="Times New Roman"/>
                <w:b/>
                <w:bCs/>
                <w:sz w:val="24"/>
                <w:szCs w:val="24"/>
                <w:lang w:val="kk-KZ" w:eastAsia="ru-RU"/>
              </w:rPr>
              <w:t xml:space="preserve"> </w:t>
            </w:r>
          </w:p>
          <w:p w:rsidR="003060F2" w:rsidRPr="002F2EDD" w:rsidRDefault="003060F2" w:rsidP="006E010B">
            <w:pPr>
              <w:widowControl w:val="0"/>
              <w:autoSpaceDE w:val="0"/>
              <w:autoSpaceDN w:val="0"/>
              <w:adjustRightInd w:val="0"/>
              <w:rPr>
                <w:rFonts w:ascii="Times New Roman" w:eastAsia="Times New Roman" w:hAnsi="Times New Roman"/>
                <w:sz w:val="24"/>
                <w:szCs w:val="24"/>
                <w:lang w:val="kk-KZ"/>
              </w:rPr>
            </w:pPr>
          </w:p>
        </w:tc>
        <w:tc>
          <w:tcPr>
            <w:tcW w:w="2551" w:type="dxa"/>
            <w:gridSpan w:val="3"/>
          </w:tcPr>
          <w:p w:rsidR="003060F2" w:rsidRPr="002F2EDD"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15:00-15:40 Хор</w:t>
            </w:r>
          </w:p>
          <w:p w:rsidR="003060F2" w:rsidRPr="0043380E" w:rsidRDefault="003060F2" w:rsidP="006E010B">
            <w:pPr>
              <w:widowControl w:val="0"/>
              <w:spacing w:line="256" w:lineRule="auto"/>
              <w:rPr>
                <w:rFonts w:ascii="Times New Roman" w:eastAsia="Times New Roman" w:hAnsi="Times New Roman"/>
                <w:sz w:val="24"/>
                <w:szCs w:val="24"/>
                <w:lang w:val="kk-KZ"/>
              </w:rPr>
            </w:pPr>
            <w:r w:rsidRPr="0043380E">
              <w:rPr>
                <w:rFonts w:ascii="Times New Roman" w:eastAsia="Times New Roman" w:hAnsi="Times New Roman"/>
                <w:sz w:val="24"/>
                <w:szCs w:val="24"/>
                <w:lang w:val="kk-KZ"/>
              </w:rPr>
              <w:t xml:space="preserve">Суреттік боямалар </w:t>
            </w:r>
          </w:p>
          <w:p w:rsidR="003060F2" w:rsidRPr="0043380E" w:rsidRDefault="003060F2" w:rsidP="006E010B">
            <w:pPr>
              <w:widowControl w:val="0"/>
              <w:spacing w:line="256" w:lineRule="auto"/>
              <w:rPr>
                <w:rFonts w:ascii="Times New Roman" w:eastAsia="Times New Roman" w:hAnsi="Times New Roman"/>
                <w:sz w:val="24"/>
                <w:szCs w:val="24"/>
                <w:lang w:val="kk-KZ"/>
              </w:rPr>
            </w:pPr>
            <w:r w:rsidRPr="0043380E">
              <w:rPr>
                <w:rFonts w:ascii="Times New Roman" w:eastAsia="Times New Roman" w:hAnsi="Times New Roman"/>
                <w:sz w:val="24"/>
                <w:szCs w:val="24"/>
                <w:lang w:val="kk-KZ"/>
              </w:rPr>
              <w:t>«Кім,қайда өмір сүреді»</w:t>
            </w:r>
          </w:p>
          <w:p w:rsidR="003060F2" w:rsidRPr="002F2EDD" w:rsidRDefault="003060F2" w:rsidP="006E010B">
            <w:pPr>
              <w:widowControl w:val="0"/>
              <w:spacing w:line="256" w:lineRule="auto"/>
              <w:rPr>
                <w:rFonts w:ascii="Times New Roman" w:eastAsia="Times New Roman" w:hAnsi="Times New Roman"/>
                <w:sz w:val="24"/>
                <w:szCs w:val="24"/>
                <w:lang w:val="kk-KZ"/>
              </w:rPr>
            </w:pPr>
            <w:r w:rsidRPr="0043380E">
              <w:rPr>
                <w:rFonts w:ascii="Times New Roman" w:eastAsia="Times New Roman" w:hAnsi="Times New Roman"/>
                <w:sz w:val="24"/>
                <w:szCs w:val="24"/>
                <w:lang w:val="kk-KZ"/>
              </w:rPr>
              <w:t>Мақсаты: Балалар суретті таза бояп, туған жеріндегі жан-жануарлардың мекендерімен таныса алады.</w:t>
            </w:r>
          </w:p>
        </w:tc>
      </w:tr>
      <w:tr w:rsidR="003060F2" w:rsidRPr="00616E27"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Бесін ас</w:t>
            </w:r>
          </w:p>
        </w:tc>
        <w:tc>
          <w:tcPr>
            <w:tcW w:w="2403" w:type="dxa"/>
          </w:tcPr>
          <w:p w:rsidR="003060F2" w:rsidRPr="002F2EDD" w:rsidRDefault="003060F2" w:rsidP="006E010B">
            <w:pPr>
              <w:widowControl w:val="0"/>
              <w:spacing w:line="256" w:lineRule="auto"/>
              <w:rPr>
                <w:rFonts w:ascii="Times New Roman" w:eastAsia="Times New Roman" w:hAnsi="Times New Roman"/>
                <w:sz w:val="24"/>
                <w:szCs w:val="24"/>
                <w:lang w:val="kk-KZ"/>
              </w:rPr>
            </w:pPr>
            <w:r w:rsidRPr="002F2EDD">
              <w:rPr>
                <w:rFonts w:ascii="Times New Roman" w:hAnsi="Times New Roman"/>
                <w:i/>
                <w:color w:val="000000"/>
                <w:kern w:val="2"/>
                <w:sz w:val="24"/>
                <w:szCs w:val="24"/>
                <w:lang w:val="kk-KZ"/>
              </w:rPr>
              <w:t xml:space="preserve">Үнемді тұтыну - </w:t>
            </w:r>
            <w:r w:rsidRPr="002F2EDD">
              <w:rPr>
                <w:rFonts w:ascii="Times New Roman" w:hAnsi="Times New Roman"/>
                <w:i/>
                <w:color w:val="000000"/>
                <w:kern w:val="2"/>
                <w:sz w:val="24"/>
                <w:szCs w:val="24"/>
                <w:lang w:val="kk-KZ" w:eastAsia="zh-TW"/>
              </w:rPr>
              <w:t>Суды, үнемді тұтыну жолдарын түсіндіру.</w:t>
            </w:r>
            <w:r w:rsidRPr="002F2EDD">
              <w:rPr>
                <w:rFonts w:ascii="Times New Roman" w:hAnsi="Times New Roman"/>
                <w:color w:val="000000"/>
                <w:sz w:val="24"/>
                <w:szCs w:val="24"/>
                <w:lang w:val="kk-KZ"/>
              </w:rPr>
              <w:t xml:space="preserve"> Балалардың беті қолын жуып, таңғы асқа отыру. Ас ішу мәдениетімен таныстырып отыру.  </w:t>
            </w:r>
          </w:p>
        </w:tc>
        <w:tc>
          <w:tcPr>
            <w:tcW w:w="3014" w:type="dxa"/>
            <w:gridSpan w:val="3"/>
          </w:tcPr>
          <w:p w:rsidR="003060F2" w:rsidRPr="002F2EDD" w:rsidRDefault="003060F2" w:rsidP="006E010B">
            <w:pPr>
              <w:widowControl w:val="0"/>
              <w:spacing w:line="256" w:lineRule="auto"/>
              <w:rPr>
                <w:rFonts w:ascii="Times New Roman" w:hAnsi="Times New Roman"/>
                <w:sz w:val="24"/>
                <w:szCs w:val="24"/>
                <w:lang w:val="kk-KZ"/>
              </w:rPr>
            </w:pPr>
            <w:r w:rsidRPr="006262A0">
              <w:rPr>
                <w:rFonts w:ascii="Times New Roman" w:hAnsi="Times New Roman"/>
                <w:i/>
                <w:color w:val="000000"/>
                <w:sz w:val="24"/>
                <w:szCs w:val="24"/>
                <w:lang w:val="kk-KZ"/>
              </w:rPr>
              <w:t>Қауіпсіздік ережелерін  түсіндіру</w:t>
            </w:r>
            <w:r w:rsidRPr="002F2EDD">
              <w:rPr>
                <w:rFonts w:ascii="Times New Roman" w:hAnsi="Times New Roman"/>
                <w:color w:val="000000"/>
                <w:sz w:val="24"/>
                <w:szCs w:val="24"/>
                <w:lang w:val="kk-KZ"/>
              </w:rPr>
              <w:t xml:space="preserve">. Қасық, шанышқыны дұрыс пайдалануды үйрету. </w:t>
            </w:r>
            <w:r w:rsidRPr="002F2EDD">
              <w:rPr>
                <w:rFonts w:ascii="Times New Roman" w:hAnsi="Times New Roman"/>
                <w:color w:val="000000"/>
                <w:sz w:val="24"/>
                <w:szCs w:val="24"/>
              </w:rPr>
              <w:t>Асты сөйлемей ішу. Астан соң беті – қолды жуу.</w:t>
            </w:r>
          </w:p>
        </w:tc>
        <w:tc>
          <w:tcPr>
            <w:tcW w:w="2693" w:type="dxa"/>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Бата беру</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Астарыңа адалдық берсін!</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Бастарыңа амандық берсін!</w:t>
            </w:r>
          </w:p>
        </w:tc>
        <w:tc>
          <w:tcPr>
            <w:tcW w:w="2240" w:type="dxa"/>
          </w:tcPr>
          <w:p w:rsidR="003060F2" w:rsidRPr="002F2EDD" w:rsidRDefault="003060F2" w:rsidP="006E010B">
            <w:pPr>
              <w:rPr>
                <w:rFonts w:ascii="Times New Roman" w:hAnsi="Times New Roman"/>
                <w:color w:val="000000"/>
                <w:sz w:val="24"/>
                <w:szCs w:val="24"/>
                <w:lang w:val="kk-KZ"/>
              </w:rPr>
            </w:pPr>
            <w:r w:rsidRPr="002F2EDD">
              <w:rPr>
                <w:rFonts w:ascii="Times New Roman" w:hAnsi="Times New Roman"/>
                <w:i/>
                <w:color w:val="000000"/>
                <w:kern w:val="2"/>
                <w:sz w:val="24"/>
                <w:szCs w:val="24"/>
                <w:lang w:val="kk-KZ"/>
              </w:rPr>
              <w:t xml:space="preserve">Үнемді тұтыну - </w:t>
            </w:r>
            <w:r w:rsidRPr="002F2EDD">
              <w:rPr>
                <w:rFonts w:ascii="Times New Roman" w:hAnsi="Times New Roman"/>
                <w:i/>
                <w:color w:val="000000"/>
                <w:kern w:val="2"/>
                <w:sz w:val="24"/>
                <w:szCs w:val="24"/>
                <w:lang w:val="kk-KZ" w:eastAsia="zh-TW"/>
              </w:rPr>
              <w:t>Суды, үнемді тұтыну жолдарын түсіндіру.</w:t>
            </w:r>
            <w:r w:rsidRPr="002F2EDD">
              <w:rPr>
                <w:rFonts w:ascii="Times New Roman" w:hAnsi="Times New Roman"/>
                <w:color w:val="000000"/>
                <w:sz w:val="24"/>
                <w:szCs w:val="24"/>
                <w:lang w:val="kk-KZ"/>
              </w:rPr>
              <w:t xml:space="preserve"> Балалардың беті қолын жуып, таңғы асқа отыру. </w:t>
            </w:r>
            <w:r w:rsidRPr="002F2EDD">
              <w:rPr>
                <w:rFonts w:ascii="Times New Roman" w:hAnsi="Times New Roman"/>
                <w:color w:val="000000"/>
                <w:sz w:val="24"/>
                <w:szCs w:val="24"/>
              </w:rPr>
              <w:t xml:space="preserve">Ас ішу мәдениетімен таныстырып отыру.  </w:t>
            </w:r>
          </w:p>
        </w:tc>
        <w:tc>
          <w:tcPr>
            <w:tcW w:w="2551" w:type="dxa"/>
            <w:gridSpan w:val="3"/>
          </w:tcPr>
          <w:p w:rsidR="003060F2" w:rsidRPr="002F2EDD" w:rsidRDefault="003060F2" w:rsidP="006E010B">
            <w:pPr>
              <w:rPr>
                <w:rFonts w:ascii="Times New Roman" w:hAnsi="Times New Roman"/>
                <w:color w:val="000000"/>
                <w:sz w:val="24"/>
                <w:szCs w:val="24"/>
                <w:lang w:val="kk-KZ"/>
              </w:rPr>
            </w:pPr>
            <w:r w:rsidRPr="002F2EDD">
              <w:rPr>
                <w:rFonts w:ascii="Times New Roman" w:hAnsi="Times New Roman"/>
                <w:color w:val="000000"/>
                <w:sz w:val="24"/>
                <w:szCs w:val="24"/>
                <w:lang w:val="kk-KZ"/>
              </w:rPr>
              <w:t>Үстел басында қарапайым мінез-құлық дағдыларын қалыптастыру: нанды үгітпеу.</w:t>
            </w:r>
          </w:p>
          <w:p w:rsidR="003060F2" w:rsidRPr="002F2EDD" w:rsidRDefault="003060F2" w:rsidP="006E010B">
            <w:pPr>
              <w:rPr>
                <w:rFonts w:ascii="Times New Roman" w:hAnsi="Times New Roman"/>
                <w:color w:val="000000"/>
                <w:sz w:val="24"/>
                <w:szCs w:val="24"/>
                <w:lang w:val="kk-KZ"/>
              </w:rPr>
            </w:pPr>
            <w:r w:rsidRPr="002F2EDD">
              <w:rPr>
                <w:rFonts w:ascii="Times New Roman" w:hAnsi="Times New Roman"/>
                <w:color w:val="000000"/>
                <w:sz w:val="24"/>
                <w:szCs w:val="24"/>
                <w:lang w:val="kk-KZ"/>
              </w:rPr>
              <w:t>Тамақтанып болғаннан кейін алғыс айтуды үйрету (мәдени-гигиеналық дағдылар, өзіне-өзі қызмет ету)</w:t>
            </w:r>
          </w:p>
        </w:tc>
      </w:tr>
      <w:tr w:rsidR="003060F2" w:rsidRPr="00616E27"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Балалармен жеке жұмыс</w:t>
            </w:r>
          </w:p>
        </w:tc>
        <w:tc>
          <w:tcPr>
            <w:tcW w:w="2409" w:type="dxa"/>
            <w:gridSpan w:val="2"/>
          </w:tcPr>
          <w:p w:rsidR="003060F2" w:rsidRPr="002F2EDD" w:rsidRDefault="003060F2" w:rsidP="006E010B">
            <w:pPr>
              <w:rPr>
                <w:rFonts w:ascii="Times New Roman" w:hAnsi="Times New Roman"/>
                <w:sz w:val="24"/>
                <w:szCs w:val="24"/>
                <w:lang w:val="kk-KZ"/>
              </w:rPr>
            </w:pPr>
            <w:r>
              <w:rPr>
                <w:rFonts w:ascii="Times New Roman" w:hAnsi="Times New Roman"/>
                <w:sz w:val="24"/>
                <w:szCs w:val="24"/>
                <w:lang w:val="kk-KZ"/>
              </w:rPr>
              <w:t>Азиза</w:t>
            </w:r>
            <w:r w:rsidRPr="002F2EDD">
              <w:rPr>
                <w:rFonts w:ascii="Times New Roman" w:hAnsi="Times New Roman"/>
                <w:sz w:val="24"/>
                <w:szCs w:val="24"/>
                <w:lang w:val="kk-KZ"/>
              </w:rPr>
              <w:t xml:space="preserve"> қайшымен жұмыс жасауға, суретті ұқыпты қиып жапсыруға  үйрету.  Жапсыру</w:t>
            </w:r>
          </w:p>
        </w:tc>
        <w:tc>
          <w:tcPr>
            <w:tcW w:w="3008" w:type="dxa"/>
            <w:gridSpan w:val="2"/>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 xml:space="preserve">Балаларға тақпақтарды мәнерлеп, сөздерді дұрыс айтып, жаттауға дағдыландыру.                     </w:t>
            </w:r>
          </w:p>
        </w:tc>
        <w:tc>
          <w:tcPr>
            <w:tcW w:w="2693" w:type="dxa"/>
          </w:tcPr>
          <w:p w:rsidR="003060F2" w:rsidRPr="002F2EDD" w:rsidRDefault="003060F2" w:rsidP="006E010B">
            <w:pPr>
              <w:rPr>
                <w:rFonts w:ascii="Times New Roman" w:hAnsi="Times New Roman"/>
                <w:bCs/>
                <w:sz w:val="24"/>
                <w:szCs w:val="24"/>
                <w:lang w:val="kk-KZ"/>
              </w:rPr>
            </w:pPr>
            <w:r w:rsidRPr="002F2EDD">
              <w:rPr>
                <w:rFonts w:ascii="Times New Roman" w:hAnsi="Times New Roman"/>
                <w:bCs/>
                <w:sz w:val="24"/>
                <w:szCs w:val="24"/>
                <w:lang w:val="kk-KZ"/>
              </w:rPr>
              <w:t xml:space="preserve"> Алинұр жеке жұмыс қағаздан қиып алып жапсыру немесе өзбетінше әр түрлі заттарды пайдаланып ойдан құрастыруға баулу.</w:t>
            </w:r>
          </w:p>
        </w:tc>
        <w:tc>
          <w:tcPr>
            <w:tcW w:w="2240" w:type="dxa"/>
          </w:tcPr>
          <w:p w:rsidR="003060F2" w:rsidRPr="002F2EDD" w:rsidRDefault="003060F2" w:rsidP="006E010B">
            <w:pPr>
              <w:rPr>
                <w:rFonts w:ascii="Times New Roman" w:hAnsi="Times New Roman"/>
                <w:sz w:val="24"/>
                <w:szCs w:val="24"/>
                <w:lang w:val="kk-KZ"/>
              </w:rPr>
            </w:pPr>
            <w:r>
              <w:rPr>
                <w:rFonts w:ascii="Times New Roman" w:hAnsi="Times New Roman"/>
                <w:sz w:val="24"/>
                <w:szCs w:val="24"/>
                <w:lang w:val="kk-KZ"/>
              </w:rPr>
              <w:t xml:space="preserve">Елдана </w:t>
            </w:r>
            <w:r w:rsidRPr="002F2EDD">
              <w:rPr>
                <w:rFonts w:ascii="Times New Roman" w:hAnsi="Times New Roman"/>
                <w:sz w:val="24"/>
                <w:szCs w:val="24"/>
                <w:lang w:val="kk-KZ"/>
              </w:rPr>
              <w:t>ермексазбен  машина дөңгелегін мүсіндетуге, өз бетімен  жұмыс жасауға үйрету.  мүсіндеу</w:t>
            </w:r>
          </w:p>
          <w:p w:rsidR="003060F2" w:rsidRPr="002F2EDD" w:rsidRDefault="003060F2" w:rsidP="006E010B">
            <w:pPr>
              <w:rPr>
                <w:rFonts w:ascii="Times New Roman" w:hAnsi="Times New Roman"/>
                <w:sz w:val="24"/>
                <w:szCs w:val="24"/>
                <w:lang w:val="kk-KZ"/>
              </w:rPr>
            </w:pPr>
          </w:p>
        </w:tc>
        <w:tc>
          <w:tcPr>
            <w:tcW w:w="2551" w:type="dxa"/>
            <w:gridSpan w:val="3"/>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«Қызықты ойыншықтар» ойыншықтармен ойын  Мақсаты: Достыққа баулу.                                  Ойын мен ойын жаттығулары арқылы сөздік қорын кеңейту.</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Айару, Батыр.</w:t>
            </w:r>
          </w:p>
        </w:tc>
      </w:tr>
      <w:tr w:rsidR="003060F2" w:rsidRPr="002F2EDD" w:rsidTr="006E010B">
        <w:trPr>
          <w:trHeight w:val="275"/>
        </w:trPr>
        <w:tc>
          <w:tcPr>
            <w:tcW w:w="2834" w:type="dxa"/>
          </w:tcPr>
          <w:p w:rsidR="003060F2" w:rsidRPr="002F2EDD"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Серуенге дайындық</w:t>
            </w:r>
          </w:p>
        </w:tc>
        <w:tc>
          <w:tcPr>
            <w:tcW w:w="12901" w:type="dxa"/>
            <w:gridSpan w:val="9"/>
          </w:tcPr>
          <w:p w:rsidR="003060F2" w:rsidRPr="002F2EDD" w:rsidRDefault="003060F2" w:rsidP="006E010B">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Киімді дұрыс бүктеуді, ілуді, аяқ-киімді түзу қоюды үйрету; өз бетінше жылдам және дұрыс киінуді (шешінуді) әдетке айналдыру; шкафқа ілінген, қойылған бас киім, сырт киім, аяқ-қиім сияқты заттарды өз орындарын біліп, тәртіп сақтауға </w:t>
            </w:r>
            <w:r w:rsidRPr="002F2EDD">
              <w:rPr>
                <w:rFonts w:ascii="Times New Roman" w:eastAsia="Times New Roman" w:hAnsi="Times New Roman"/>
                <w:sz w:val="24"/>
                <w:szCs w:val="24"/>
                <w:lang w:val="kk-KZ"/>
              </w:rPr>
              <w:lastRenderedPageBreak/>
              <w:t>тәрбиелеу; ауа райына сай киінгенін қадағалау, киімді, аяқ-киімді таза ұстау; көмек көрсетуге, алғыс айтуға тәрбиелеу.</w:t>
            </w:r>
            <w:r w:rsidRPr="002F2EDD">
              <w:rPr>
                <w:rFonts w:ascii="Times New Roman" w:hAnsi="Times New Roman"/>
                <w:i/>
                <w:sz w:val="24"/>
                <w:szCs w:val="24"/>
                <w:lang w:val="kk-KZ"/>
              </w:rPr>
              <w:t xml:space="preserve"> Қауіпсіздік ережесі.</w:t>
            </w:r>
          </w:p>
        </w:tc>
      </w:tr>
      <w:tr w:rsidR="003060F2" w:rsidRPr="002F2EDD"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w:t>
            </w:r>
          </w:p>
        </w:tc>
        <w:tc>
          <w:tcPr>
            <w:tcW w:w="2409" w:type="dxa"/>
            <w:gridSpan w:val="2"/>
          </w:tcPr>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Маусымдық өзгерістерді бақылау </w:t>
            </w:r>
          </w:p>
          <w:p w:rsidR="003060F2" w:rsidRPr="00DC1493" w:rsidRDefault="003060F2" w:rsidP="006E010B">
            <w:pPr>
              <w:autoSpaceDE w:val="0"/>
              <w:autoSpaceDN w:val="0"/>
              <w:adjustRightInd w:val="0"/>
              <w:rPr>
                <w:rFonts w:ascii="Times New Roman" w:eastAsia="Times New Roman" w:hAnsi="Times New Roman"/>
                <w:iCs/>
                <w:lang w:eastAsia="ru-RU"/>
              </w:rPr>
            </w:pPr>
            <w:r w:rsidRPr="00DC1493">
              <w:rPr>
                <w:rFonts w:ascii="Times New Roman" w:eastAsia="Times New Roman" w:hAnsi="Times New Roman"/>
                <w:iCs/>
                <w:lang w:val="kk-KZ" w:eastAsia="ru-RU"/>
              </w:rPr>
              <w:t>Мақсаты</w:t>
            </w:r>
            <w:r w:rsidRPr="00DC1493">
              <w:rPr>
                <w:rFonts w:ascii="Times New Roman" w:eastAsia="Times New Roman" w:hAnsi="Times New Roman"/>
                <w:iCs/>
                <w:lang w:eastAsia="ru-RU"/>
              </w:rPr>
              <w:t>:</w:t>
            </w:r>
          </w:p>
          <w:p w:rsidR="003060F2" w:rsidRPr="00DC1493" w:rsidRDefault="003060F2" w:rsidP="006E010B">
            <w:pPr>
              <w:widowControl w:val="0"/>
              <w:numPr>
                <w:ilvl w:val="0"/>
                <w:numId w:val="7"/>
              </w:numPr>
              <w:tabs>
                <w:tab w:val="left" w:pos="586"/>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Қыс басындағы табиғаттағы өзгерістер туралы түсініктерін қалыптастыру (күн қысқарады, түн ұзарады)</w:t>
            </w:r>
            <w:r w:rsidRPr="00DC1493">
              <w:rPr>
                <w:rFonts w:ascii="Times New Roman" w:eastAsia="Times New Roman" w:hAnsi="Times New Roman"/>
                <w:lang w:eastAsia="ru-RU"/>
              </w:rPr>
              <w:t>;</w:t>
            </w:r>
          </w:p>
          <w:p w:rsidR="003060F2" w:rsidRPr="00DC1493" w:rsidRDefault="003060F2" w:rsidP="006E010B">
            <w:pPr>
              <w:widowControl w:val="0"/>
              <w:numPr>
                <w:ilvl w:val="0"/>
                <w:numId w:val="7"/>
              </w:numPr>
              <w:tabs>
                <w:tab w:val="left" w:pos="586"/>
              </w:tabs>
              <w:autoSpaceDE w:val="0"/>
              <w:autoSpaceDN w:val="0"/>
              <w:adjustRightInd w:val="0"/>
              <w:rPr>
                <w:rFonts w:ascii="Times New Roman" w:eastAsia="Times New Roman" w:hAnsi="Times New Roman"/>
                <w:iCs/>
                <w:lang w:eastAsia="ru-RU"/>
              </w:rPr>
            </w:pPr>
            <w:r w:rsidRPr="00DC1493">
              <w:rPr>
                <w:rFonts w:ascii="Times New Roman" w:eastAsia="Times New Roman" w:hAnsi="Times New Roman"/>
                <w:lang w:val="kk-KZ" w:eastAsia="ru-RU"/>
              </w:rPr>
              <w:t xml:space="preserve">Қыс мезгілінің басындағы қысқа тән белгілерді көре білу және өлең жолдарынан таба білу. </w:t>
            </w:r>
          </w:p>
          <w:p w:rsidR="003060F2" w:rsidRPr="00DC1493" w:rsidRDefault="003060F2" w:rsidP="006E010B">
            <w:pPr>
              <w:tabs>
                <w:tab w:val="left" w:pos="586"/>
              </w:tabs>
              <w:autoSpaceDE w:val="0"/>
              <w:autoSpaceDN w:val="0"/>
              <w:adjustRightInd w:val="0"/>
              <w:rPr>
                <w:rFonts w:ascii="Times New Roman" w:eastAsia="Times New Roman" w:hAnsi="Times New Roman"/>
                <w:iCs/>
                <w:lang w:eastAsia="ru-RU"/>
              </w:rPr>
            </w:pPr>
            <w:r w:rsidRPr="00DC1493">
              <w:rPr>
                <w:rFonts w:ascii="Times New Roman" w:eastAsia="Times New Roman" w:hAnsi="Times New Roman"/>
                <w:lang w:val="kk-KZ" w:eastAsia="ru-RU"/>
              </w:rPr>
              <w:t>Бақылау барысы:</w:t>
            </w:r>
          </w:p>
          <w:p w:rsidR="003060F2" w:rsidRPr="00DC1493" w:rsidRDefault="003060F2" w:rsidP="006E010B">
            <w:pPr>
              <w:tabs>
                <w:tab w:val="left" w:pos="586"/>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Көркемсөз</w:t>
            </w:r>
          </w:p>
          <w:p w:rsidR="003060F2" w:rsidRPr="00DC1493" w:rsidRDefault="003060F2" w:rsidP="006E010B">
            <w:pPr>
              <w:tabs>
                <w:tab w:val="left" w:pos="586"/>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lang w:val="kk-KZ" w:eastAsia="ru-RU"/>
              </w:rPr>
              <w:t xml:space="preserve">Желтоқсан - қыстың алғашқы айы. Қоңыр бұлт астынан күн әлсіз сығалайды.  Сондықтан да қысты «тұнжыр қыс деп атайды». Күн қысқа, түн ұзақ, бұл айда күн көзі сирек көрінеді. Желтоқсанда  түнде қатты аяз болады, өзендер мен көлдерде қалың мұз қатады.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Балаларға сұрақтар:</w:t>
            </w:r>
          </w:p>
          <w:p w:rsidR="003060F2" w:rsidRPr="00DC1493" w:rsidRDefault="003060F2" w:rsidP="006E010B">
            <w:pPr>
              <w:tabs>
                <w:tab w:val="left" w:pos="394"/>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w:t>
            </w:r>
            <w:r w:rsidRPr="00DC1493">
              <w:rPr>
                <w:rFonts w:ascii="Times New Roman" w:eastAsia="Times New Roman" w:hAnsi="Times New Roman"/>
                <w:lang w:val="kk-KZ" w:eastAsia="ru-RU"/>
              </w:rPr>
              <w:tab/>
              <w:t xml:space="preserve">желтоқсан айы қай айдан соң келеді? </w:t>
            </w:r>
          </w:p>
          <w:p w:rsidR="003060F2" w:rsidRPr="00DC1493" w:rsidRDefault="003060F2" w:rsidP="006E010B">
            <w:pPr>
              <w:tabs>
                <w:tab w:val="left" w:pos="384"/>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w:t>
            </w:r>
            <w:r w:rsidRPr="00DC1493">
              <w:rPr>
                <w:rFonts w:ascii="Times New Roman" w:eastAsia="Times New Roman" w:hAnsi="Times New Roman"/>
                <w:iCs/>
                <w:lang w:val="kk-KZ" w:eastAsia="ru-RU"/>
              </w:rPr>
              <w:tab/>
              <w:t>қараша айына қарағанда балабақша ауласында қандай өзгерістер болды</w:t>
            </w:r>
            <w:r w:rsidRPr="00DC1493">
              <w:rPr>
                <w:rFonts w:ascii="Times New Roman" w:eastAsia="Times New Roman" w:hAnsi="Times New Roman"/>
                <w:lang w:val="kk-KZ" w:eastAsia="ru-RU"/>
              </w:rPr>
              <w:t>?</w:t>
            </w:r>
          </w:p>
          <w:p w:rsidR="003060F2" w:rsidRPr="00DC1493" w:rsidRDefault="003060F2" w:rsidP="006E010B">
            <w:pPr>
              <w:widowControl w:val="0"/>
              <w:numPr>
                <w:ilvl w:val="0"/>
                <w:numId w:val="8"/>
              </w:numPr>
              <w:tabs>
                <w:tab w:val="left" w:pos="394"/>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Кұз мезгілімен салыстырғанда </w:t>
            </w:r>
            <w:r w:rsidRPr="00DC1493">
              <w:rPr>
                <w:rFonts w:ascii="Times New Roman" w:eastAsia="Times New Roman" w:hAnsi="Times New Roman"/>
                <w:lang w:val="kk-KZ" w:eastAsia="ru-RU"/>
              </w:rPr>
              <w:lastRenderedPageBreak/>
              <w:t xml:space="preserve">адамдар киімінде қандай өзгерістер пайда болды? </w:t>
            </w:r>
          </w:p>
          <w:p w:rsidR="003060F2" w:rsidRPr="00DC1493" w:rsidRDefault="003060F2" w:rsidP="006E010B">
            <w:pPr>
              <w:widowControl w:val="0"/>
              <w:numPr>
                <w:ilvl w:val="0"/>
                <w:numId w:val="8"/>
              </w:numPr>
              <w:tabs>
                <w:tab w:val="left" w:pos="394"/>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Біздің ауладан қыс белгілерін іздеп табыңдар?  </w:t>
            </w:r>
          </w:p>
          <w:p w:rsidR="003060F2" w:rsidRPr="00DC1493" w:rsidRDefault="003060F2" w:rsidP="006E010B">
            <w:pPr>
              <w:tabs>
                <w:tab w:val="left" w:pos="394"/>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 Еңбек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Ағаштар түбін қармен көму..</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Мақсаты: тірі табиғатқа деген көмек көрсету ықыласын арттыруға тәрбиелеу.</w:t>
            </w:r>
            <w:r w:rsidRPr="00DC1493">
              <w:rPr>
                <w:rFonts w:ascii="Times New Roman" w:eastAsia="Times New Roman" w:hAnsi="Times New Roman"/>
                <w:lang w:val="kk-KZ" w:eastAsia="ru-RU"/>
              </w:rPr>
              <w:t>.</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Қимылды ойындар: Қар лақтырып ойнау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 xml:space="preserve">Мақсаты: </w:t>
            </w:r>
            <w:r w:rsidRPr="00DC1493">
              <w:rPr>
                <w:rFonts w:ascii="Times New Roman" w:eastAsia="Times New Roman" w:hAnsi="Times New Roman"/>
                <w:lang w:val="kk-KZ" w:eastAsia="ru-RU"/>
              </w:rPr>
              <w:t xml:space="preserve">затты лақтыру дағдыларын бекіту.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Бір аяқпен секіру.</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 xml:space="preserve">Мақсаты: тепе-теңдікті сақтауға баулу. </w:t>
            </w:r>
          </w:p>
        </w:tc>
        <w:tc>
          <w:tcPr>
            <w:tcW w:w="3008" w:type="dxa"/>
            <w:gridSpan w:val="2"/>
          </w:tcPr>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lastRenderedPageBreak/>
              <w:t xml:space="preserve">Торғайларды бақылау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Мақсаты:</w:t>
            </w:r>
          </w:p>
          <w:p w:rsidR="003060F2" w:rsidRPr="00DC1493" w:rsidRDefault="003060F2" w:rsidP="006E010B">
            <w:pPr>
              <w:widowControl w:val="0"/>
              <w:numPr>
                <w:ilvl w:val="0"/>
                <w:numId w:val="6"/>
              </w:numPr>
              <w:tabs>
                <w:tab w:val="left" w:pos="274"/>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Қыстап қалатын құстар жайлы білімдерін толықтыру;</w:t>
            </w:r>
          </w:p>
          <w:p w:rsidR="003060F2" w:rsidRPr="00DC1493" w:rsidRDefault="003060F2" w:rsidP="006E010B">
            <w:pPr>
              <w:widowControl w:val="0"/>
              <w:numPr>
                <w:ilvl w:val="0"/>
                <w:numId w:val="6"/>
              </w:numPr>
              <w:tabs>
                <w:tab w:val="left" w:pos="274"/>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Қыс мезгіліндегі құстардың мінез-құлықтарындағы өзгешеліктер туралы түсініктерін қалыптастыру;</w:t>
            </w:r>
          </w:p>
          <w:p w:rsidR="003060F2" w:rsidRPr="00DC1493" w:rsidRDefault="003060F2" w:rsidP="006E010B">
            <w:pPr>
              <w:tabs>
                <w:tab w:val="left" w:pos="293"/>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w:t>
            </w:r>
            <w:r w:rsidRPr="00DC1493">
              <w:rPr>
                <w:rFonts w:ascii="Times New Roman" w:eastAsia="Times New Roman" w:hAnsi="Times New Roman"/>
                <w:lang w:val="kk-KZ" w:eastAsia="ru-RU"/>
              </w:rPr>
              <w:tab/>
              <w:t>құстарға қамқор болуға тәрбиелеу.</w:t>
            </w:r>
          </w:p>
          <w:p w:rsidR="003060F2" w:rsidRPr="00DC1493" w:rsidRDefault="003060F2" w:rsidP="006E010B">
            <w:pPr>
              <w:tabs>
                <w:tab w:val="left" w:pos="293"/>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Бақылау барысы</w:t>
            </w:r>
          </w:p>
          <w:p w:rsidR="003060F2" w:rsidRPr="00DC1493" w:rsidRDefault="003060F2" w:rsidP="006E010B">
            <w:pPr>
              <w:tabs>
                <w:tab w:val="left" w:pos="293"/>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Көркем сөз</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Торғайларды қорға. Ө. Ақыпбекұлы</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Шыр-шыр еткен торғайды                                               Қорғамасаң болмайды.</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Кіп-кішкене торғайлар</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Ағаштарды қорғайды.</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Таспен атып торғайды,</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Ұя бұзған оңбайды.</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Құс өкпелеп кетеді,</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Бақшамызға қонбайды.</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Тәрбиеші балармен әңгімелесу өткізеді.</w:t>
            </w:r>
          </w:p>
          <w:p w:rsidR="003060F2" w:rsidRPr="00DC1493" w:rsidRDefault="003060F2" w:rsidP="006E010B">
            <w:pPr>
              <w:tabs>
                <w:tab w:val="left" w:pos="293"/>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Торғай, торғай, торғайсың,</w:t>
            </w:r>
          </w:p>
          <w:p w:rsidR="003060F2" w:rsidRPr="00DC1493" w:rsidRDefault="003060F2" w:rsidP="006E010B">
            <w:pPr>
              <w:tabs>
                <w:tab w:val="left" w:pos="293"/>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Жақын келіп қонғайсың.</w:t>
            </w:r>
          </w:p>
          <w:p w:rsidR="003060F2" w:rsidRPr="00DC1493" w:rsidRDefault="003060F2" w:rsidP="006E010B">
            <w:pPr>
              <w:tabs>
                <w:tab w:val="left" w:pos="293"/>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Жем шашайын тере ғойғ</w:t>
            </w:r>
          </w:p>
          <w:p w:rsidR="003060F2" w:rsidRPr="00DC1493" w:rsidRDefault="003060F2" w:rsidP="006E010B">
            <w:pPr>
              <w:tabs>
                <w:tab w:val="left" w:pos="293"/>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Сонда суыққа тоңбайсың.</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Еңбек қызметі</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Құстар қонақтайтын, жем шашатын жерді қардан тазалау.</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Мақсаты: еңбекке деген ықыластарын арттыру</w:t>
            </w:r>
            <w:r w:rsidRPr="00DC1493">
              <w:rPr>
                <w:rFonts w:ascii="Times New Roman" w:eastAsia="Times New Roman" w:hAnsi="Times New Roman"/>
                <w:lang w:val="kk-KZ" w:eastAsia="ru-RU"/>
              </w:rPr>
              <w:t>.</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Қимылды  ойын «Нысанаға тигіз».</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lastRenderedPageBreak/>
              <w:t>Мақсаты: қшып бара жатқан заттың бағытын бақылау, қозғалыстың дұрыс орындалуын есептей білу.</w:t>
            </w:r>
          </w:p>
        </w:tc>
        <w:tc>
          <w:tcPr>
            <w:tcW w:w="2693" w:type="dxa"/>
          </w:tcPr>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lastRenderedPageBreak/>
              <w:t>Қардың түсуін бақылау</w:t>
            </w:r>
          </w:p>
          <w:p w:rsidR="003060F2" w:rsidRPr="00DC1493" w:rsidRDefault="003060F2" w:rsidP="006E010B">
            <w:pPr>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 xml:space="preserve">Мақсаты: </w:t>
            </w:r>
          </w:p>
          <w:p w:rsidR="003060F2" w:rsidRPr="00DC1493" w:rsidRDefault="003060F2" w:rsidP="006E010B">
            <w:pPr>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 xml:space="preserve"> - Қардың қасиеттері туралы түсініктерін қалыптастыру; </w:t>
            </w:r>
          </w:p>
          <w:p w:rsidR="003060F2" w:rsidRPr="00DC1493" w:rsidRDefault="003060F2" w:rsidP="006E010B">
            <w:pPr>
              <w:widowControl w:val="0"/>
              <w:numPr>
                <w:ilvl w:val="0"/>
                <w:numId w:val="4"/>
              </w:numPr>
              <w:tabs>
                <w:tab w:val="left" w:pos="619"/>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Қардың түсуі туралы білімдерін молайту;</w:t>
            </w:r>
          </w:p>
          <w:p w:rsidR="003060F2" w:rsidRPr="00DC1493" w:rsidRDefault="003060F2" w:rsidP="006E010B">
            <w:pPr>
              <w:widowControl w:val="0"/>
              <w:numPr>
                <w:ilvl w:val="0"/>
                <w:numId w:val="4"/>
              </w:numPr>
              <w:tabs>
                <w:tab w:val="left" w:pos="619"/>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әдемілікке деген сезімдерін тәрбиелеу.</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 xml:space="preserve">Бақылау барысы </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Көркем сөз «Қыс» Т. Молдағалиев</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Жауа-жауа, қар жауып көп,</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Шұқырларға толады.</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Иығыңа қонады кеп,</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Мойныңа да қонады.</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Жауып бітер қарды тосып,</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Үйіңе де сыймайсың,</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 xml:space="preserve">Табиғаттың ақ көрпесін </w:t>
            </w:r>
          </w:p>
          <w:p w:rsidR="003060F2" w:rsidRPr="00DC1493" w:rsidRDefault="003060F2" w:rsidP="006E010B">
            <w:pPr>
              <w:tabs>
                <w:tab w:val="left" w:pos="619"/>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Басуға да қимайсың</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Тәрбиеші балаларға сұрақ қояды.</w:t>
            </w:r>
          </w:p>
          <w:p w:rsidR="003060F2" w:rsidRPr="00DC1493" w:rsidRDefault="003060F2" w:rsidP="006E010B">
            <w:pPr>
              <w:widowControl w:val="0"/>
              <w:numPr>
                <w:ilvl w:val="0"/>
                <w:numId w:val="10"/>
              </w:numPr>
              <w:tabs>
                <w:tab w:val="left" w:pos="466"/>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Ауа-райы қандай болғанда қар жабысқақ болады?</w:t>
            </w:r>
          </w:p>
          <w:p w:rsidR="003060F2" w:rsidRPr="00DC1493" w:rsidRDefault="003060F2" w:rsidP="006E010B">
            <w:pPr>
              <w:widowControl w:val="0"/>
              <w:numPr>
                <w:ilvl w:val="0"/>
                <w:numId w:val="10"/>
              </w:numPr>
              <w:tabs>
                <w:tab w:val="left" w:pos="466"/>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Аяқ астында қар неге сықырлайды? </w:t>
            </w:r>
          </w:p>
          <w:p w:rsidR="003060F2" w:rsidRPr="00DC1493" w:rsidRDefault="003060F2" w:rsidP="006E010B">
            <w:pPr>
              <w:widowControl w:val="0"/>
              <w:numPr>
                <w:ilvl w:val="0"/>
                <w:numId w:val="10"/>
              </w:numPr>
              <w:tabs>
                <w:tab w:val="left" w:pos="466"/>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 xml:space="preserve">Қар неге </w:t>
            </w:r>
            <w:r w:rsidRPr="00DC1493">
              <w:rPr>
                <w:rFonts w:ascii="Times New Roman" w:eastAsia="Times New Roman" w:hAnsi="Times New Roman"/>
                <w:lang w:val="en-US" w:eastAsia="ru-RU"/>
              </w:rPr>
              <w:t>ұлпа</w:t>
            </w:r>
            <w:r w:rsidRPr="00DC1493">
              <w:rPr>
                <w:rFonts w:ascii="Times New Roman" w:eastAsia="Times New Roman" w:hAnsi="Times New Roman"/>
                <w:lang w:val="kk-KZ" w:eastAsia="ru-RU"/>
              </w:rPr>
              <w:t xml:space="preserve"> болады</w:t>
            </w:r>
            <w:r w:rsidRPr="00DC1493">
              <w:rPr>
                <w:rFonts w:ascii="Times New Roman" w:eastAsia="Times New Roman" w:hAnsi="Times New Roman"/>
                <w:lang w:eastAsia="ru-RU"/>
              </w:rPr>
              <w:t xml:space="preserve">? </w:t>
            </w:r>
          </w:p>
          <w:p w:rsidR="003060F2" w:rsidRPr="00DC1493" w:rsidRDefault="003060F2" w:rsidP="006E010B">
            <w:pPr>
              <w:widowControl w:val="0"/>
              <w:numPr>
                <w:ilvl w:val="0"/>
                <w:numId w:val="10"/>
              </w:numPr>
              <w:tabs>
                <w:tab w:val="left" w:pos="466"/>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Айналаға қараңдаршы, қандай әсем көрністерді көріп тұрсыңдар? (айнала аппақ, қар беті тап-таза т.б.)</w:t>
            </w:r>
          </w:p>
          <w:p w:rsidR="003060F2" w:rsidRPr="00DC1493" w:rsidRDefault="003060F2" w:rsidP="006E010B">
            <w:pPr>
              <w:autoSpaceDE w:val="0"/>
              <w:autoSpaceDN w:val="0"/>
              <w:adjustRightInd w:val="0"/>
              <w:rPr>
                <w:rFonts w:ascii="Times New Roman" w:eastAsia="Times New Roman" w:hAnsi="Times New Roman"/>
                <w:bCs/>
                <w:lang w:val="kk-KZ" w:eastAsia="ru-RU"/>
              </w:rPr>
            </w:pPr>
            <w:r w:rsidRPr="00DC1493">
              <w:rPr>
                <w:rFonts w:ascii="Times New Roman" w:eastAsia="Times New Roman" w:hAnsi="Times New Roman"/>
                <w:bCs/>
                <w:lang w:val="kk-KZ" w:eastAsia="ru-RU"/>
              </w:rPr>
              <w:t>Еңбек: өз алаңындағы ағаш түптерін қармен көму.</w:t>
            </w:r>
          </w:p>
          <w:p w:rsidR="003060F2" w:rsidRPr="00DC1493" w:rsidRDefault="003060F2" w:rsidP="006E010B">
            <w:pPr>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lastRenderedPageBreak/>
              <w:t>Мақсаты: бір мақсатта, бірлесе жұмыс істеу дағдыларын дамыту</w:t>
            </w:r>
          </w:p>
          <w:p w:rsidR="003060F2" w:rsidRPr="00DC1493" w:rsidRDefault="003060F2" w:rsidP="006E010B">
            <w:pPr>
              <w:autoSpaceDE w:val="0"/>
              <w:autoSpaceDN w:val="0"/>
              <w:adjustRightInd w:val="0"/>
              <w:rPr>
                <w:rFonts w:ascii="Times New Roman" w:eastAsia="Times New Roman" w:hAnsi="Times New Roman"/>
                <w:bCs/>
                <w:lang w:val="kk-KZ" w:eastAsia="ru-RU"/>
              </w:rPr>
            </w:pPr>
            <w:r w:rsidRPr="00DC1493">
              <w:rPr>
                <w:rFonts w:ascii="Times New Roman" w:eastAsia="Times New Roman" w:hAnsi="Times New Roman"/>
                <w:bCs/>
                <w:lang w:val="kk-KZ" w:eastAsia="ru-RU"/>
              </w:rPr>
              <w:t>Қимылды ойын</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«Ыстық-суық».</w:t>
            </w:r>
          </w:p>
          <w:p w:rsidR="003060F2" w:rsidRPr="00DC1493" w:rsidRDefault="003060F2" w:rsidP="006E010B">
            <w:pPr>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Мақсаты: тәрбиешінің белгісі бойынша әрекет етуге  үйрету</w:t>
            </w:r>
          </w:p>
          <w:p w:rsidR="003060F2" w:rsidRPr="00DC1493" w:rsidRDefault="003060F2" w:rsidP="006E010B">
            <w:pPr>
              <w:autoSpaceDE w:val="0"/>
              <w:autoSpaceDN w:val="0"/>
              <w:adjustRightInd w:val="0"/>
              <w:rPr>
                <w:rFonts w:ascii="Times New Roman" w:eastAsia="Times New Roman" w:hAnsi="Times New Roman"/>
                <w:iCs/>
                <w:lang w:val="kk-KZ" w:eastAsia="ru-RU"/>
              </w:rPr>
            </w:pPr>
          </w:p>
          <w:p w:rsidR="003060F2" w:rsidRPr="00DC1493" w:rsidRDefault="003060F2" w:rsidP="006E010B">
            <w:pPr>
              <w:widowControl w:val="0"/>
              <w:autoSpaceDE w:val="0"/>
              <w:autoSpaceDN w:val="0"/>
              <w:rPr>
                <w:rFonts w:ascii="Times New Roman" w:eastAsia="Times New Roman" w:hAnsi="Times New Roman"/>
                <w:lang w:val="kk-KZ"/>
              </w:rPr>
            </w:pPr>
          </w:p>
        </w:tc>
        <w:tc>
          <w:tcPr>
            <w:tcW w:w="2240" w:type="dxa"/>
          </w:tcPr>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lastRenderedPageBreak/>
              <w:t>Бақылау  «Қардағы құс іздері»</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 xml:space="preserve">Мақсаты:қардағы құс іздерін тани білуге үйрету  </w:t>
            </w:r>
            <w:r w:rsidRPr="00DC1493">
              <w:rPr>
                <w:rFonts w:ascii="Times New Roman" w:eastAsia="Times New Roman" w:hAnsi="Times New Roman"/>
                <w:lang w:val="kk-KZ" w:eastAsia="ru-RU"/>
              </w:rPr>
              <w:t>.</w:t>
            </w:r>
          </w:p>
          <w:p w:rsidR="003060F2" w:rsidRPr="00DC1493" w:rsidRDefault="003060F2" w:rsidP="006E010B">
            <w:pPr>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Бақылау барысы</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Балаларға сұрақтар </w:t>
            </w:r>
          </w:p>
          <w:p w:rsidR="003060F2" w:rsidRPr="00DC1493" w:rsidRDefault="003060F2" w:rsidP="006E010B">
            <w:pPr>
              <w:widowControl w:val="0"/>
              <w:numPr>
                <w:ilvl w:val="0"/>
                <w:numId w:val="3"/>
              </w:numPr>
              <w:tabs>
                <w:tab w:val="left" w:pos="485"/>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Із дегеніміз не? (қардың үстінде қалған белгі)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Балаларға ауладағы жем шашылған жерде қалған құс іздерін бақылауға ұсыну..</w:t>
            </w:r>
          </w:p>
          <w:p w:rsidR="003060F2" w:rsidRPr="00DC1493" w:rsidRDefault="003060F2" w:rsidP="006E010B">
            <w:pPr>
              <w:widowControl w:val="0"/>
              <w:numPr>
                <w:ilvl w:val="0"/>
                <w:numId w:val="3"/>
              </w:numPr>
              <w:tabs>
                <w:tab w:val="left" w:pos="485"/>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Қалай ойлайсыңдер, мынау ненің іздері, құстың ба, әлде жануардың ба? </w:t>
            </w:r>
          </w:p>
          <w:p w:rsidR="003060F2" w:rsidRPr="00DC1493" w:rsidRDefault="003060F2" w:rsidP="006E010B">
            <w:pPr>
              <w:widowControl w:val="0"/>
              <w:numPr>
                <w:ilvl w:val="0"/>
                <w:numId w:val="3"/>
              </w:numPr>
              <w:tabs>
                <w:tab w:val="left" w:pos="485"/>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Қар бетінде неліктен құс іздері қалады? (құстардың салмағынан табаны астындағы қар ұшқындары сынады)</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Балаларға құстар ізі салынған парақтар таратылады және оларға қай құстың ізі екенін анықтау тапсырылады. Қар бетінен ұқсас із іздестіріледі..</w:t>
            </w:r>
          </w:p>
          <w:p w:rsidR="003060F2" w:rsidRPr="00DC1493" w:rsidRDefault="003060F2" w:rsidP="006E010B">
            <w:pPr>
              <w:tabs>
                <w:tab w:val="left" w:pos="446"/>
              </w:tabs>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lang w:val="kk-KZ" w:eastAsia="ru-RU"/>
              </w:rPr>
              <w:t>♦</w:t>
            </w:r>
            <w:r w:rsidRPr="00DC1493">
              <w:rPr>
                <w:rFonts w:ascii="Times New Roman" w:eastAsia="Times New Roman" w:hAnsi="Times New Roman"/>
                <w:lang w:val="kk-KZ" w:eastAsia="ru-RU"/>
              </w:rPr>
              <w:tab/>
              <w:t xml:space="preserve">Құстардың ізі арқылы нені білуге болады? </w:t>
            </w:r>
            <w:r w:rsidRPr="00DC1493">
              <w:rPr>
                <w:rFonts w:ascii="Times New Roman" w:eastAsia="Times New Roman" w:hAnsi="Times New Roman"/>
                <w:iCs/>
                <w:lang w:val="kk-KZ" w:eastAsia="ru-RU"/>
              </w:rPr>
              <w:t xml:space="preserve">(құстың көлемі қандай, қалай </w:t>
            </w:r>
            <w:r w:rsidRPr="00DC1493">
              <w:rPr>
                <w:rFonts w:ascii="Times New Roman" w:eastAsia="Times New Roman" w:hAnsi="Times New Roman"/>
                <w:iCs/>
                <w:lang w:val="kk-KZ" w:eastAsia="ru-RU"/>
              </w:rPr>
              <w:lastRenderedPageBreak/>
              <w:t>қарай жүрген, бір жерде аялдаған ба?)</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Еңбек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Қардан қала тұрғызуға қар жинау. </w:t>
            </w:r>
          </w:p>
          <w:p w:rsidR="003060F2" w:rsidRPr="00DC1493" w:rsidRDefault="003060F2" w:rsidP="006E010B">
            <w:pPr>
              <w:autoSpaceDE w:val="0"/>
              <w:autoSpaceDN w:val="0"/>
              <w:adjustRightInd w:val="0"/>
              <w:rPr>
                <w:rFonts w:ascii="Times New Roman" w:eastAsia="Times New Roman" w:hAnsi="Times New Roman"/>
                <w:iCs/>
                <w:lang w:eastAsia="ru-RU"/>
              </w:rPr>
            </w:pPr>
            <w:r w:rsidRPr="00DC1493">
              <w:rPr>
                <w:rFonts w:ascii="Times New Roman" w:eastAsia="Times New Roman" w:hAnsi="Times New Roman"/>
                <w:iCs/>
                <w:lang w:val="kk-KZ" w:eastAsia="ru-RU"/>
              </w:rPr>
              <w:t>Мақсаты</w:t>
            </w:r>
            <w:r w:rsidRPr="00DC1493">
              <w:rPr>
                <w:rFonts w:ascii="Times New Roman" w:eastAsia="Times New Roman" w:hAnsi="Times New Roman"/>
                <w:iCs/>
                <w:lang w:eastAsia="ru-RU"/>
              </w:rPr>
              <w:t>:</w:t>
            </w:r>
          </w:p>
          <w:p w:rsidR="003060F2" w:rsidRPr="00DC1493" w:rsidRDefault="003060F2" w:rsidP="006E010B">
            <w:pPr>
              <w:widowControl w:val="0"/>
              <w:numPr>
                <w:ilvl w:val="0"/>
                <w:numId w:val="1"/>
              </w:numPr>
              <w:tabs>
                <w:tab w:val="left" w:pos="590"/>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 xml:space="preserve">Ұжыммен жұмыс істей білулерен қалыптастыру; </w:t>
            </w:r>
          </w:p>
          <w:p w:rsidR="003060F2" w:rsidRPr="00DC1493" w:rsidRDefault="003060F2" w:rsidP="006E010B">
            <w:pPr>
              <w:widowControl w:val="0"/>
              <w:numPr>
                <w:ilvl w:val="0"/>
                <w:numId w:val="1"/>
              </w:numPr>
              <w:tabs>
                <w:tab w:val="left" w:pos="590"/>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Жұмысты жоспарлау</w:t>
            </w:r>
            <w:r w:rsidRPr="00DC1493">
              <w:rPr>
                <w:rFonts w:ascii="Times New Roman" w:eastAsia="Times New Roman" w:hAnsi="Times New Roman"/>
                <w:lang w:eastAsia="ru-RU"/>
              </w:rPr>
              <w:t>.</w:t>
            </w:r>
          </w:p>
          <w:p w:rsidR="003060F2" w:rsidRPr="00DC1493" w:rsidRDefault="003060F2" w:rsidP="006E010B">
            <w:pPr>
              <w:tabs>
                <w:tab w:val="left" w:pos="590"/>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Қимылды ойын</w:t>
            </w:r>
          </w:p>
          <w:p w:rsidR="003060F2" w:rsidRPr="00DC1493" w:rsidRDefault="003060F2" w:rsidP="006E010B">
            <w:pPr>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eastAsia="ru-RU"/>
              </w:rPr>
              <w:t xml:space="preserve"> «</w:t>
            </w:r>
            <w:r w:rsidRPr="00DC1493">
              <w:rPr>
                <w:rFonts w:ascii="Times New Roman" w:eastAsia="Times New Roman" w:hAnsi="Times New Roman"/>
                <w:lang w:val="kk-KZ" w:eastAsia="ru-RU"/>
              </w:rPr>
              <w:t>Ізбе із</w:t>
            </w:r>
            <w:r w:rsidRPr="00DC1493">
              <w:rPr>
                <w:rFonts w:ascii="Times New Roman" w:eastAsia="Times New Roman" w:hAnsi="Times New Roman"/>
                <w:lang w:eastAsia="ru-RU"/>
              </w:rPr>
              <w:t>».</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Мақсаты</w:t>
            </w:r>
            <w:r w:rsidRPr="00DC1493">
              <w:rPr>
                <w:rFonts w:ascii="Times New Roman" w:eastAsia="Times New Roman" w:hAnsi="Times New Roman"/>
                <w:iCs/>
                <w:lang w:eastAsia="ru-RU"/>
              </w:rPr>
              <w:t xml:space="preserve">: </w:t>
            </w:r>
            <w:r w:rsidRPr="00DC1493">
              <w:rPr>
                <w:rFonts w:ascii="Times New Roman" w:eastAsia="Times New Roman" w:hAnsi="Times New Roman"/>
                <w:iCs/>
                <w:lang w:val="kk-KZ" w:eastAsia="ru-RU"/>
              </w:rPr>
              <w:t>тепе-теңдікті сақтау. Алдыңғы түскен із үстіне дәл түсуге тырысу. Ептілікке баулу.</w:t>
            </w:r>
            <w:r w:rsidRPr="00DC1493">
              <w:rPr>
                <w:rFonts w:ascii="Times New Roman" w:eastAsia="Times New Roman" w:hAnsi="Times New Roman"/>
                <w:lang w:val="kk-KZ" w:eastAsia="ru-RU"/>
              </w:rPr>
              <w:t>.</w:t>
            </w:r>
          </w:p>
        </w:tc>
        <w:tc>
          <w:tcPr>
            <w:tcW w:w="2551" w:type="dxa"/>
            <w:gridSpan w:val="3"/>
          </w:tcPr>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lastRenderedPageBreak/>
              <w:t>Желді бақылау</w:t>
            </w:r>
          </w:p>
          <w:p w:rsidR="003060F2" w:rsidRPr="00DC1493" w:rsidRDefault="003060F2" w:rsidP="006E010B">
            <w:pPr>
              <w:autoSpaceDE w:val="0"/>
              <w:autoSpaceDN w:val="0"/>
              <w:adjustRightInd w:val="0"/>
              <w:rPr>
                <w:rFonts w:ascii="Times New Roman" w:eastAsia="Times New Roman" w:hAnsi="Times New Roman"/>
                <w:iCs/>
                <w:lang w:val="kk-KZ" w:eastAsia="ru-RU"/>
              </w:rPr>
            </w:pPr>
            <w:r w:rsidRPr="00DC1493">
              <w:rPr>
                <w:rFonts w:ascii="Times New Roman" w:eastAsia="Times New Roman" w:hAnsi="Times New Roman"/>
                <w:iCs/>
                <w:lang w:val="kk-KZ" w:eastAsia="ru-RU"/>
              </w:rPr>
              <w:t>Мақсаты:</w:t>
            </w:r>
          </w:p>
          <w:p w:rsidR="003060F2" w:rsidRPr="00DC1493" w:rsidRDefault="003060F2" w:rsidP="006E010B">
            <w:pPr>
              <w:tabs>
                <w:tab w:val="left" w:pos="547"/>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өлі табиғат туралы білімдерін байыту;</w:t>
            </w:r>
          </w:p>
          <w:p w:rsidR="003060F2" w:rsidRPr="00DC1493" w:rsidRDefault="003060F2" w:rsidP="006E010B">
            <w:pPr>
              <w:tabs>
                <w:tab w:val="left" w:pos="547"/>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табиғат құбылыстарына деген қызығушылықтарын қалыптастыру. </w:t>
            </w:r>
          </w:p>
          <w:p w:rsidR="003060F2" w:rsidRPr="00DC1493" w:rsidRDefault="003060F2" w:rsidP="006E010B">
            <w:pPr>
              <w:tabs>
                <w:tab w:val="left" w:pos="547"/>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Бақылау барысы</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Көркем сөз  Ұйытқыма жел Ө. Ақыпбекұлы</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Ұбырып-шұбырып,</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Ұйтқиды құбылып.</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Ұлпадай ақ қарды,</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Ұршықтай үйіріп.</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Ұлиды қасқырдай,</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Ұйтқып көз аштырмай.</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Екпіндей соғады,</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Алдыға бастырмай.</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Баларға сұрақтар</w:t>
            </w:r>
          </w:p>
          <w:p w:rsidR="003060F2" w:rsidRPr="00DC1493" w:rsidRDefault="003060F2" w:rsidP="006E010B">
            <w:pPr>
              <w:widowControl w:val="0"/>
              <w:numPr>
                <w:ilvl w:val="0"/>
                <w:numId w:val="9"/>
              </w:numPr>
              <w:tabs>
                <w:tab w:val="left" w:pos="427"/>
              </w:tabs>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Бүгін ауа райы қандай?  </w:t>
            </w:r>
            <w:r w:rsidRPr="00DC1493">
              <w:rPr>
                <w:rFonts w:ascii="Times New Roman" w:eastAsia="Times New Roman" w:hAnsi="Times New Roman"/>
                <w:iCs/>
                <w:lang w:val="kk-KZ" w:eastAsia="ru-RU"/>
              </w:rPr>
              <w:t>(суық,  желді, аязды)</w:t>
            </w:r>
          </w:p>
          <w:p w:rsidR="003060F2" w:rsidRPr="00DC1493" w:rsidRDefault="003060F2" w:rsidP="006E010B">
            <w:pPr>
              <w:widowControl w:val="0"/>
              <w:numPr>
                <w:ilvl w:val="0"/>
                <w:numId w:val="9"/>
              </w:numPr>
              <w:tabs>
                <w:tab w:val="left" w:pos="427"/>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 xml:space="preserve">Қыс мезгілінде желді қалай атайды? </w:t>
            </w:r>
            <w:r w:rsidRPr="00DC1493">
              <w:rPr>
                <w:rFonts w:ascii="Times New Roman" w:eastAsia="Times New Roman" w:hAnsi="Times New Roman"/>
                <w:iCs/>
                <w:lang w:eastAsia="ru-RU"/>
              </w:rPr>
              <w:t>(</w:t>
            </w:r>
            <w:r w:rsidRPr="00DC1493">
              <w:rPr>
                <w:rFonts w:ascii="Times New Roman" w:eastAsia="Times New Roman" w:hAnsi="Times New Roman"/>
                <w:iCs/>
                <w:lang w:val="kk-KZ" w:eastAsia="ru-RU"/>
              </w:rPr>
              <w:t>боран,үскірік</w:t>
            </w:r>
            <w:r w:rsidRPr="00DC1493">
              <w:rPr>
                <w:rFonts w:ascii="Times New Roman" w:eastAsia="Times New Roman" w:hAnsi="Times New Roman"/>
                <w:iCs/>
                <w:lang w:eastAsia="ru-RU"/>
              </w:rPr>
              <w:t>)</w:t>
            </w:r>
          </w:p>
          <w:p w:rsidR="003060F2" w:rsidRPr="005358E2" w:rsidRDefault="003060F2" w:rsidP="006E010B">
            <w:pPr>
              <w:widowControl w:val="0"/>
              <w:numPr>
                <w:ilvl w:val="0"/>
                <w:numId w:val="9"/>
              </w:numPr>
              <w:tabs>
                <w:tab w:val="left" w:pos="427"/>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Бүгін жел қай жақтан соғып тұр? Оны қалай анықтауғаболады?(компаспен, зырылдауықпен)</w:t>
            </w:r>
          </w:p>
          <w:p w:rsidR="003060F2" w:rsidRPr="00DC1493" w:rsidRDefault="003060F2" w:rsidP="006E010B">
            <w:pPr>
              <w:widowControl w:val="0"/>
              <w:numPr>
                <w:ilvl w:val="0"/>
                <w:numId w:val="9"/>
              </w:numPr>
              <w:tabs>
                <w:tab w:val="left" w:pos="427"/>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Жел қалай пайда болады</w:t>
            </w:r>
            <w:r w:rsidRPr="00DC1493">
              <w:rPr>
                <w:rFonts w:ascii="Times New Roman" w:eastAsia="Times New Roman" w:hAnsi="Times New Roman"/>
                <w:lang w:eastAsia="ru-RU"/>
              </w:rPr>
              <w:t>?</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 xml:space="preserve">Еңбек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t>Сырғанақ төбешік соғу</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iCs/>
                <w:lang w:val="kk-KZ" w:eastAsia="ru-RU"/>
              </w:rPr>
              <w:t xml:space="preserve">Мақсаты: </w:t>
            </w:r>
            <w:r w:rsidRPr="00DC1493">
              <w:rPr>
                <w:rFonts w:ascii="Times New Roman" w:eastAsia="Times New Roman" w:hAnsi="Times New Roman"/>
                <w:lang w:val="kk-KZ" w:eastAsia="ru-RU"/>
              </w:rPr>
              <w:t xml:space="preserve">бір-біріне деген жағымды көзқараста болуға тәрбиелеу. </w:t>
            </w:r>
          </w:p>
          <w:p w:rsidR="003060F2" w:rsidRPr="00DC1493" w:rsidRDefault="003060F2" w:rsidP="006E010B">
            <w:pPr>
              <w:autoSpaceDE w:val="0"/>
              <w:autoSpaceDN w:val="0"/>
              <w:adjustRightInd w:val="0"/>
              <w:rPr>
                <w:rFonts w:ascii="Times New Roman" w:eastAsia="Times New Roman" w:hAnsi="Times New Roman"/>
                <w:lang w:val="kk-KZ" w:eastAsia="ru-RU"/>
              </w:rPr>
            </w:pPr>
            <w:r w:rsidRPr="00DC1493">
              <w:rPr>
                <w:rFonts w:ascii="Times New Roman" w:eastAsia="Times New Roman" w:hAnsi="Times New Roman"/>
                <w:lang w:val="kk-KZ" w:eastAsia="ru-RU"/>
              </w:rPr>
              <w:lastRenderedPageBreak/>
              <w:t xml:space="preserve">Қимылды ойын «ең мерген кім?». </w:t>
            </w:r>
          </w:p>
          <w:p w:rsidR="003060F2" w:rsidRPr="00DC1493" w:rsidRDefault="003060F2" w:rsidP="006E010B">
            <w:pPr>
              <w:autoSpaceDE w:val="0"/>
              <w:autoSpaceDN w:val="0"/>
              <w:adjustRightInd w:val="0"/>
              <w:rPr>
                <w:rFonts w:ascii="Times New Roman" w:eastAsia="Times New Roman" w:hAnsi="Times New Roman"/>
                <w:iCs/>
                <w:lang w:eastAsia="ru-RU"/>
              </w:rPr>
            </w:pPr>
            <w:r w:rsidRPr="00DC1493">
              <w:rPr>
                <w:rFonts w:ascii="Times New Roman" w:eastAsia="Times New Roman" w:hAnsi="Times New Roman"/>
                <w:iCs/>
                <w:lang w:val="kk-KZ" w:eastAsia="ru-RU"/>
              </w:rPr>
              <w:t>Мақсаты</w:t>
            </w:r>
            <w:r w:rsidRPr="00DC1493">
              <w:rPr>
                <w:rFonts w:ascii="Times New Roman" w:eastAsia="Times New Roman" w:hAnsi="Times New Roman"/>
                <w:iCs/>
                <w:lang w:eastAsia="ru-RU"/>
              </w:rPr>
              <w:t>:</w:t>
            </w:r>
          </w:p>
          <w:p w:rsidR="003060F2" w:rsidRPr="00DC1493" w:rsidRDefault="003060F2" w:rsidP="006E010B">
            <w:pPr>
              <w:widowControl w:val="0"/>
              <w:numPr>
                <w:ilvl w:val="0"/>
                <w:numId w:val="5"/>
              </w:numPr>
              <w:tabs>
                <w:tab w:val="left" w:pos="547"/>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Заттарды лақтыруға жаттықтыру</w:t>
            </w:r>
            <w:r w:rsidRPr="00DC1493">
              <w:rPr>
                <w:rFonts w:ascii="Times New Roman" w:eastAsia="Times New Roman" w:hAnsi="Times New Roman"/>
                <w:lang w:eastAsia="ru-RU"/>
              </w:rPr>
              <w:t>;</w:t>
            </w:r>
          </w:p>
          <w:p w:rsidR="003060F2" w:rsidRPr="00DC1493" w:rsidRDefault="003060F2" w:rsidP="006E010B">
            <w:pPr>
              <w:widowControl w:val="0"/>
              <w:numPr>
                <w:ilvl w:val="0"/>
                <w:numId w:val="5"/>
              </w:numPr>
              <w:tabs>
                <w:tab w:val="left" w:pos="547"/>
              </w:tabs>
              <w:autoSpaceDE w:val="0"/>
              <w:autoSpaceDN w:val="0"/>
              <w:adjustRightInd w:val="0"/>
              <w:rPr>
                <w:rFonts w:ascii="Times New Roman" w:eastAsia="Times New Roman" w:hAnsi="Times New Roman"/>
                <w:lang w:eastAsia="ru-RU"/>
              </w:rPr>
            </w:pPr>
            <w:r w:rsidRPr="00DC1493">
              <w:rPr>
                <w:rFonts w:ascii="Times New Roman" w:eastAsia="Times New Roman" w:hAnsi="Times New Roman"/>
                <w:lang w:val="kk-KZ" w:eastAsia="ru-RU"/>
              </w:rPr>
              <w:t>Көзбен мөлшерлей білулерін дамыту</w:t>
            </w:r>
            <w:r w:rsidRPr="00DC1493">
              <w:rPr>
                <w:rFonts w:ascii="Times New Roman" w:eastAsia="Times New Roman" w:hAnsi="Times New Roman"/>
                <w:lang w:eastAsia="ru-RU"/>
              </w:rPr>
              <w:t>.</w:t>
            </w:r>
          </w:p>
          <w:p w:rsidR="003060F2" w:rsidRPr="00DC1493" w:rsidRDefault="003060F2" w:rsidP="006E010B">
            <w:pPr>
              <w:widowControl w:val="0"/>
              <w:autoSpaceDE w:val="0"/>
              <w:autoSpaceDN w:val="0"/>
              <w:rPr>
                <w:rFonts w:ascii="Times New Roman" w:eastAsia="Times New Roman" w:hAnsi="Times New Roman"/>
                <w:lang w:val="kk-KZ"/>
              </w:rPr>
            </w:pPr>
          </w:p>
          <w:p w:rsidR="003060F2" w:rsidRPr="00DC1493" w:rsidRDefault="003060F2" w:rsidP="006E010B">
            <w:pPr>
              <w:widowControl w:val="0"/>
              <w:autoSpaceDE w:val="0"/>
              <w:autoSpaceDN w:val="0"/>
              <w:rPr>
                <w:rFonts w:ascii="Times New Roman" w:eastAsia="Times New Roman" w:hAnsi="Times New Roman"/>
                <w:lang w:val="kk-KZ"/>
              </w:rPr>
            </w:pPr>
          </w:p>
          <w:p w:rsidR="003060F2" w:rsidRPr="00DC1493" w:rsidRDefault="003060F2" w:rsidP="006E010B">
            <w:pPr>
              <w:widowControl w:val="0"/>
              <w:autoSpaceDE w:val="0"/>
              <w:autoSpaceDN w:val="0"/>
              <w:rPr>
                <w:rFonts w:ascii="Times New Roman" w:eastAsia="Times New Roman" w:hAnsi="Times New Roman"/>
                <w:lang w:val="kk-KZ"/>
              </w:rPr>
            </w:pPr>
          </w:p>
          <w:p w:rsidR="003060F2" w:rsidRPr="00DC1493" w:rsidRDefault="003060F2" w:rsidP="006E010B">
            <w:pPr>
              <w:widowControl w:val="0"/>
              <w:autoSpaceDE w:val="0"/>
              <w:autoSpaceDN w:val="0"/>
              <w:rPr>
                <w:rFonts w:ascii="Times New Roman" w:eastAsia="Times New Roman" w:hAnsi="Times New Roman"/>
                <w:lang w:val="kk-KZ"/>
              </w:rPr>
            </w:pPr>
          </w:p>
        </w:tc>
      </w:tr>
      <w:tr w:rsidR="003060F2" w:rsidRPr="00616E27"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Серуеннен оралу</w:t>
            </w:r>
          </w:p>
        </w:tc>
        <w:tc>
          <w:tcPr>
            <w:tcW w:w="12901" w:type="dxa"/>
            <w:gridSpan w:val="9"/>
          </w:tcPr>
          <w:p w:rsidR="003060F2" w:rsidRPr="002F2EDD" w:rsidRDefault="003060F2" w:rsidP="006E010B">
            <w:pPr>
              <w:jc w:val="both"/>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киімдерін жүйелі шешінуге дағдыландыру. Балаларды реттілікпен киімдерін</w:t>
            </w:r>
            <w:r w:rsidRPr="002F2EDD">
              <w:rPr>
                <w:rFonts w:ascii="Times New Roman" w:eastAsia="Times New Roman" w:hAnsi="Times New Roman"/>
                <w:color w:val="000000"/>
                <w:sz w:val="24"/>
                <w:szCs w:val="24"/>
                <w:lang w:val="kk-KZ"/>
              </w:rPr>
              <w:t xml:space="preserve">  шешіп, жинастыру.</w:t>
            </w:r>
          </w:p>
          <w:p w:rsidR="003060F2" w:rsidRPr="002F2EDD" w:rsidRDefault="003060F2" w:rsidP="006E010B">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 біріне шешінуге көмектесу.</w:t>
            </w:r>
            <w:r w:rsidRPr="002F2EDD">
              <w:rPr>
                <w:rFonts w:ascii="Times New Roman" w:hAnsi="Times New Roman"/>
                <w:i/>
                <w:sz w:val="24"/>
                <w:szCs w:val="24"/>
                <w:lang w:val="kk-KZ"/>
              </w:rPr>
              <w:t xml:space="preserve"> Қауіпсіздік ережесі.</w:t>
            </w:r>
          </w:p>
        </w:tc>
      </w:tr>
      <w:tr w:rsidR="003060F2" w:rsidRPr="00616E27" w:rsidTr="006E010B">
        <w:trPr>
          <w:trHeight w:val="275"/>
        </w:trPr>
        <w:tc>
          <w:tcPr>
            <w:tcW w:w="2834" w:type="dxa"/>
          </w:tcPr>
          <w:p w:rsidR="003060F2" w:rsidRPr="002F2EDD" w:rsidRDefault="003060F2" w:rsidP="006E010B">
            <w:pPr>
              <w:tabs>
                <w:tab w:val="left" w:pos="884"/>
                <w:tab w:val="left" w:pos="1168"/>
              </w:tabs>
              <w:ind w:right="-10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3060F2" w:rsidRPr="002F2EDD" w:rsidRDefault="003060F2" w:rsidP="006E010B">
            <w:pPr>
              <w:tabs>
                <w:tab w:val="left" w:pos="884"/>
                <w:tab w:val="left" w:pos="1168"/>
              </w:tabs>
              <w:ind w:right="-10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(аз қимылды  үстел</w:t>
            </w:r>
            <w:r>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 үсті ойындары, бейнелеу іс-әрекеті, кітаптар</w:t>
            </w:r>
            <w:r>
              <w:rPr>
                <w:rFonts w:ascii="Times New Roman" w:eastAsia="Times New Roman" w:hAnsi="Times New Roman"/>
                <w:sz w:val="24"/>
                <w:szCs w:val="24"/>
                <w:lang w:val="kk-KZ"/>
              </w:rPr>
              <w:t xml:space="preserve">ды қарау және </w:t>
            </w:r>
            <w:r w:rsidRPr="002F2EDD">
              <w:rPr>
                <w:rFonts w:ascii="Times New Roman" w:eastAsia="Times New Roman" w:hAnsi="Times New Roman"/>
                <w:sz w:val="24"/>
                <w:szCs w:val="24"/>
                <w:lang w:val="kk-KZ"/>
              </w:rPr>
              <w:t xml:space="preserve"> басқалар)</w:t>
            </w:r>
          </w:p>
        </w:tc>
        <w:tc>
          <w:tcPr>
            <w:tcW w:w="2409" w:type="dxa"/>
            <w:gridSpan w:val="2"/>
          </w:tcPr>
          <w:p w:rsidR="003060F2" w:rsidRPr="00DC1493" w:rsidRDefault="003060F2" w:rsidP="006E010B">
            <w:pPr>
              <w:rPr>
                <w:rFonts w:ascii="Times New Roman" w:hAnsi="Times New Roman"/>
                <w:lang w:val="kk-KZ"/>
              </w:rPr>
            </w:pPr>
            <w:r w:rsidRPr="00DC1493">
              <w:rPr>
                <w:rFonts w:ascii="Times New Roman" w:hAnsi="Times New Roman"/>
                <w:lang w:val="kk-KZ"/>
              </w:rPr>
              <w:t xml:space="preserve"> «Ою өрнектер»</w:t>
            </w:r>
          </w:p>
          <w:p w:rsidR="003060F2" w:rsidRPr="00DC1493" w:rsidRDefault="003060F2" w:rsidP="006E010B">
            <w:pPr>
              <w:rPr>
                <w:rFonts w:ascii="Times New Roman" w:hAnsi="Times New Roman"/>
                <w:lang w:val="kk-KZ"/>
              </w:rPr>
            </w:pPr>
            <w:r w:rsidRPr="00DC1493">
              <w:rPr>
                <w:rFonts w:ascii="Times New Roman" w:hAnsi="Times New Roman"/>
                <w:lang w:val="kk-KZ"/>
              </w:rPr>
              <w:t>Мақсаты: Балаларға ою-өрнек туралы түсінік  беру.</w:t>
            </w:r>
          </w:p>
          <w:p w:rsidR="003060F2" w:rsidRPr="00DC1493" w:rsidRDefault="003060F2" w:rsidP="006E010B">
            <w:pPr>
              <w:rPr>
                <w:rFonts w:ascii="Times New Roman" w:hAnsi="Times New Roman"/>
                <w:lang w:val="kk-KZ"/>
              </w:rPr>
            </w:pPr>
            <w:r w:rsidRPr="00DC1493">
              <w:rPr>
                <w:rFonts w:ascii="Times New Roman" w:hAnsi="Times New Roman"/>
                <w:lang w:val="kk-KZ"/>
              </w:rPr>
              <w:t>Құрылыс бөлшектеріне ұқыптылықпен қарау, ойнап болған соң оларды жинау және орнына қою, құрастыру барысында қауіпсіз</w:t>
            </w:r>
            <w:r>
              <w:rPr>
                <w:rFonts w:ascii="Times New Roman" w:hAnsi="Times New Roman"/>
                <w:lang w:val="kk-KZ"/>
              </w:rPr>
              <w:t xml:space="preserve">дік ережелерін сақтау. </w:t>
            </w:r>
          </w:p>
        </w:tc>
        <w:tc>
          <w:tcPr>
            <w:tcW w:w="3008" w:type="dxa"/>
            <w:gridSpan w:val="2"/>
          </w:tcPr>
          <w:p w:rsidR="003060F2" w:rsidRPr="00DC1493" w:rsidRDefault="003060F2" w:rsidP="006E010B">
            <w:pPr>
              <w:tabs>
                <w:tab w:val="left" w:pos="442"/>
              </w:tabs>
              <w:autoSpaceDE w:val="0"/>
              <w:autoSpaceDN w:val="0"/>
              <w:adjustRightInd w:val="0"/>
              <w:rPr>
                <w:rFonts w:ascii="Times New Roman" w:eastAsia="Times New Roman" w:hAnsi="Times New Roman"/>
                <w:bCs/>
                <w:lang w:val="kk-KZ" w:eastAsia="ru-RU"/>
              </w:rPr>
            </w:pPr>
            <w:r w:rsidRPr="00DC1493">
              <w:rPr>
                <w:rFonts w:ascii="Times New Roman" w:eastAsia="Times New Roman" w:hAnsi="Times New Roman"/>
                <w:bCs/>
                <w:lang w:val="kk-KZ" w:eastAsia="ru-RU"/>
              </w:rPr>
              <w:t>Зерттеу жұмысы</w:t>
            </w:r>
          </w:p>
          <w:p w:rsidR="003060F2" w:rsidRPr="00DC1493" w:rsidRDefault="003060F2" w:rsidP="006E010B">
            <w:pPr>
              <w:autoSpaceDE w:val="0"/>
              <w:autoSpaceDN w:val="0"/>
              <w:adjustRightInd w:val="0"/>
              <w:jc w:val="both"/>
              <w:rPr>
                <w:rFonts w:ascii="Times New Roman" w:eastAsia="Times New Roman" w:hAnsi="Times New Roman"/>
                <w:lang w:val="kk-KZ" w:eastAsia="ru-RU"/>
              </w:rPr>
            </w:pPr>
            <w:r w:rsidRPr="00DC1493">
              <w:rPr>
                <w:rFonts w:ascii="Times New Roman" w:eastAsia="Times New Roman" w:hAnsi="Times New Roman"/>
                <w:lang w:val="kk-KZ" w:eastAsia="ru-RU"/>
              </w:rPr>
              <w:t>Ұшып келе жатқан қарды парақ бетіне қондыру, қардың қасиеттерін анықтау (ұлпа, мамық).</w:t>
            </w:r>
          </w:p>
          <w:p w:rsidR="003060F2" w:rsidRPr="00DC1493" w:rsidRDefault="003060F2" w:rsidP="006E010B">
            <w:pPr>
              <w:autoSpaceDE w:val="0"/>
              <w:autoSpaceDN w:val="0"/>
              <w:adjustRightInd w:val="0"/>
              <w:jc w:val="both"/>
              <w:rPr>
                <w:rFonts w:ascii="Times New Roman" w:eastAsia="Times New Roman" w:hAnsi="Times New Roman"/>
                <w:lang w:val="kk-KZ" w:eastAsia="ru-RU"/>
              </w:rPr>
            </w:pPr>
          </w:p>
        </w:tc>
        <w:tc>
          <w:tcPr>
            <w:tcW w:w="2693" w:type="dxa"/>
          </w:tcPr>
          <w:p w:rsidR="003060F2" w:rsidRPr="00DC1493" w:rsidRDefault="003060F2" w:rsidP="006E010B">
            <w:pPr>
              <w:rPr>
                <w:rFonts w:ascii="Times New Roman" w:hAnsi="Times New Roman"/>
                <w:lang w:val="kk-KZ"/>
              </w:rPr>
            </w:pPr>
            <w:r w:rsidRPr="00DC1493">
              <w:rPr>
                <w:rFonts w:ascii="Times New Roman" w:hAnsi="Times New Roman"/>
                <w:lang w:val="kk-KZ"/>
              </w:rPr>
              <w:t>«Ажарлы қыс» ертегі</w:t>
            </w:r>
          </w:p>
          <w:p w:rsidR="003060F2" w:rsidRPr="00DC1493" w:rsidRDefault="003060F2" w:rsidP="006E010B">
            <w:pPr>
              <w:widowControl w:val="0"/>
              <w:autoSpaceDE w:val="0"/>
              <w:autoSpaceDN w:val="0"/>
              <w:rPr>
                <w:rFonts w:ascii="Times New Roman" w:eastAsia="Times New Roman" w:hAnsi="Times New Roman"/>
                <w:color w:val="000000"/>
                <w:lang w:val="kk-KZ"/>
              </w:rPr>
            </w:pPr>
            <w:r w:rsidRPr="00DC1493">
              <w:rPr>
                <w:rFonts w:ascii="Times New Roman" w:eastAsia="Times New Roman" w:hAnsi="Times New Roman"/>
                <w:color w:val="000000"/>
                <w:lang w:val="kk-KZ"/>
              </w:rPr>
              <w:t>Мақсаты:           Тақырыпты суретпен жұмыс жасай отырып түсіндіру. Суреттер бойынша әңгімелеу.</w:t>
            </w:r>
          </w:p>
          <w:p w:rsidR="003060F2" w:rsidRPr="00DC1493" w:rsidRDefault="003060F2" w:rsidP="006E010B">
            <w:pPr>
              <w:widowControl w:val="0"/>
              <w:autoSpaceDE w:val="0"/>
              <w:autoSpaceDN w:val="0"/>
              <w:rPr>
                <w:rFonts w:ascii="Times New Roman" w:eastAsia="Times New Roman" w:hAnsi="Times New Roman"/>
                <w:color w:val="000000"/>
                <w:lang w:val="kk-KZ"/>
              </w:rPr>
            </w:pPr>
            <w:r w:rsidRPr="00DC1493">
              <w:rPr>
                <w:rFonts w:ascii="Times New Roman" w:eastAsia="Times New Roman" w:hAnsi="Times New Roman"/>
                <w:color w:val="000000"/>
                <w:lang w:val="kk-KZ"/>
              </w:rPr>
              <w:t>Балаларды өздігенен сиппаттау және бандау, әңгімелерін өқруға баулу. (суреттер бойынша)</w:t>
            </w:r>
          </w:p>
          <w:p w:rsidR="003060F2" w:rsidRPr="00DC1493" w:rsidRDefault="003060F2" w:rsidP="006E010B">
            <w:pPr>
              <w:rPr>
                <w:rFonts w:ascii="Times New Roman" w:hAnsi="Times New Roman"/>
                <w:lang w:val="kk-KZ"/>
              </w:rPr>
            </w:pPr>
          </w:p>
        </w:tc>
        <w:tc>
          <w:tcPr>
            <w:tcW w:w="2268" w:type="dxa"/>
            <w:gridSpan w:val="2"/>
          </w:tcPr>
          <w:p w:rsidR="003060F2" w:rsidRPr="00DC1493" w:rsidRDefault="003060F2" w:rsidP="006E010B">
            <w:pPr>
              <w:widowControl w:val="0"/>
              <w:tabs>
                <w:tab w:val="left" w:pos="4845"/>
              </w:tabs>
              <w:autoSpaceDE w:val="0"/>
              <w:autoSpaceDN w:val="0"/>
              <w:rPr>
                <w:rFonts w:ascii="Times New Roman" w:eastAsia="Times New Roman" w:hAnsi="Times New Roman"/>
                <w:color w:val="000000"/>
                <w:lang w:val="kk-KZ"/>
              </w:rPr>
            </w:pPr>
            <w:r w:rsidRPr="00DC1493">
              <w:rPr>
                <w:rFonts w:ascii="Times New Roman" w:eastAsia="Times New Roman" w:hAnsi="Times New Roman"/>
                <w:bCs/>
                <w:color w:val="000000"/>
                <w:lang w:val="kk-KZ"/>
              </w:rPr>
              <w:t>Қимылды ойын: «Тышқан мен мысық»</w:t>
            </w:r>
            <w:r w:rsidRPr="00DC1493">
              <w:rPr>
                <w:rFonts w:ascii="Times New Roman" w:eastAsia="Times New Roman" w:hAnsi="Times New Roman"/>
                <w:color w:val="000000"/>
                <w:lang w:val="kk-KZ"/>
              </w:rPr>
              <w:tab/>
            </w:r>
          </w:p>
          <w:p w:rsidR="003060F2" w:rsidRPr="005358E2" w:rsidRDefault="003060F2" w:rsidP="006E010B">
            <w:pPr>
              <w:widowControl w:val="0"/>
              <w:autoSpaceDE w:val="0"/>
              <w:autoSpaceDN w:val="0"/>
              <w:rPr>
                <w:rFonts w:ascii="Times New Roman" w:eastAsia="Times New Roman" w:hAnsi="Times New Roman"/>
                <w:color w:val="000000"/>
                <w:lang w:val="kk-KZ"/>
              </w:rPr>
            </w:pPr>
            <w:r w:rsidRPr="00DC1493">
              <w:rPr>
                <w:rFonts w:ascii="Times New Roman" w:eastAsia="Times New Roman" w:hAnsi="Times New Roman"/>
                <w:bCs/>
                <w:color w:val="000000"/>
                <w:lang w:val="kk-KZ"/>
              </w:rPr>
              <w:t>Мақсаты:</w:t>
            </w:r>
            <w:r w:rsidRPr="00DC1493">
              <w:rPr>
                <w:rFonts w:ascii="Times New Roman" w:eastAsia="Times New Roman" w:hAnsi="Times New Roman"/>
                <w:color w:val="000000"/>
                <w:lang w:val="kk-KZ"/>
              </w:rPr>
              <w:t>Балаларды шапшаң әрі шыдамды,ұйымшылдыққа үйрету.</w:t>
            </w:r>
          </w:p>
        </w:tc>
        <w:tc>
          <w:tcPr>
            <w:tcW w:w="2523" w:type="dxa"/>
            <w:gridSpan w:val="2"/>
          </w:tcPr>
          <w:p w:rsidR="003060F2" w:rsidRPr="00DC1493" w:rsidRDefault="003060F2" w:rsidP="006E010B">
            <w:pPr>
              <w:spacing w:line="256" w:lineRule="auto"/>
              <w:rPr>
                <w:rFonts w:ascii="Times New Roman" w:eastAsia="Times New Roman" w:hAnsi="Times New Roman"/>
                <w:lang w:val="kk-KZ"/>
              </w:rPr>
            </w:pPr>
            <w:r w:rsidRPr="00DC1493">
              <w:rPr>
                <w:rFonts w:ascii="Times New Roman" w:eastAsia="Times New Roman" w:hAnsi="Times New Roman"/>
                <w:lang w:val="kk-KZ"/>
              </w:rPr>
              <w:t>Табиғат бұрышында жұмыстар</w:t>
            </w:r>
          </w:p>
          <w:p w:rsidR="003060F2" w:rsidRPr="00DC1493" w:rsidRDefault="003060F2" w:rsidP="006E010B">
            <w:pPr>
              <w:spacing w:line="256" w:lineRule="auto"/>
              <w:rPr>
                <w:rFonts w:ascii="Times New Roman" w:eastAsia="Times New Roman" w:hAnsi="Times New Roman"/>
                <w:lang w:val="kk-KZ"/>
              </w:rPr>
            </w:pPr>
            <w:r w:rsidRPr="00DC1493">
              <w:rPr>
                <w:rFonts w:ascii="Times New Roman" w:eastAsia="Times New Roman" w:hAnsi="Times New Roman"/>
                <w:lang w:val="kk-KZ"/>
              </w:rPr>
              <w:t>Гүлдерді суару, жерді қопсыту, жапырақтарды суртіп, құрғақ жапырақтарды жұлып алу</w:t>
            </w:r>
          </w:p>
        </w:tc>
      </w:tr>
      <w:tr w:rsidR="003060F2" w:rsidRPr="00616E27"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үйге қайтуы</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3060F2" w:rsidRPr="002F2EDD" w:rsidRDefault="003060F2" w:rsidP="006E010B">
            <w:pPr>
              <w:rPr>
                <w:rFonts w:ascii="Times New Roman" w:hAnsi="Times New Roman"/>
                <w:iCs/>
                <w:color w:val="000000"/>
                <w:sz w:val="24"/>
                <w:szCs w:val="24"/>
              </w:rPr>
            </w:pPr>
            <w:r w:rsidRPr="002F2EDD">
              <w:rPr>
                <w:rFonts w:ascii="Times New Roman" w:hAnsi="Times New Roman"/>
                <w:color w:val="000000"/>
                <w:sz w:val="24"/>
                <w:szCs w:val="24"/>
              </w:rPr>
              <w:t xml:space="preserve">Ата-аналарға балаларын  себепсіз  балабақшадан  </w:t>
            </w:r>
            <w:r w:rsidRPr="002F2EDD">
              <w:rPr>
                <w:rFonts w:ascii="Times New Roman" w:hAnsi="Times New Roman"/>
                <w:color w:val="000000"/>
                <w:sz w:val="24"/>
                <w:szCs w:val="24"/>
              </w:rPr>
              <w:lastRenderedPageBreak/>
              <w:t>қалдырмауларын ескерту.</w:t>
            </w:r>
          </w:p>
          <w:p w:rsidR="003060F2" w:rsidRPr="002F2EDD" w:rsidRDefault="003060F2" w:rsidP="006E010B">
            <w:pPr>
              <w:rPr>
                <w:rFonts w:ascii="Times New Roman" w:hAnsi="Times New Roman"/>
                <w:sz w:val="24"/>
                <w:szCs w:val="24"/>
              </w:rPr>
            </w:pPr>
            <w:r w:rsidRPr="002F2EDD">
              <w:rPr>
                <w:rFonts w:ascii="Times New Roman" w:eastAsia="XMPQM+TimesNewRomanPSMT" w:hAnsi="Times New Roman"/>
                <w:i/>
                <w:color w:val="000000"/>
                <w:kern w:val="2"/>
                <w:sz w:val="24"/>
                <w:szCs w:val="24"/>
              </w:rPr>
              <w:t xml:space="preserve">Өнегелі-15 минут.  </w:t>
            </w:r>
            <w:r w:rsidRPr="002F2EDD">
              <w:rPr>
                <w:rFonts w:ascii="Times New Roman" w:hAnsi="Times New Roman"/>
                <w:i/>
                <w:color w:val="000000"/>
                <w:kern w:val="2"/>
                <w:sz w:val="24"/>
                <w:szCs w:val="24"/>
                <w:lang w:eastAsia="zh-TW"/>
              </w:rPr>
              <w:t>Қауіпсіздік ережесі - ата-анамен бала өмірінің қауіпсізігі туралы әңгіме жүргізу.</w:t>
            </w:r>
          </w:p>
        </w:tc>
        <w:tc>
          <w:tcPr>
            <w:tcW w:w="3008" w:type="dxa"/>
            <w:gridSpan w:val="2"/>
            <w:tcBorders>
              <w:top w:val="single" w:sz="4" w:space="0" w:color="000000"/>
              <w:left w:val="single" w:sz="4" w:space="0" w:color="auto"/>
              <w:bottom w:val="single" w:sz="4" w:space="0" w:color="000000"/>
              <w:right w:val="single" w:sz="4" w:space="0" w:color="auto"/>
            </w:tcBorders>
            <w:shd w:val="clear" w:color="auto" w:fill="FFFFFF"/>
          </w:tcPr>
          <w:p w:rsidR="003060F2" w:rsidRPr="002F2EDD" w:rsidRDefault="003060F2" w:rsidP="006E010B">
            <w:pPr>
              <w:rPr>
                <w:rFonts w:ascii="Times New Roman" w:hAnsi="Times New Roman"/>
                <w:color w:val="000000"/>
                <w:sz w:val="24"/>
                <w:szCs w:val="24"/>
              </w:rPr>
            </w:pPr>
            <w:r w:rsidRPr="002F2EDD">
              <w:rPr>
                <w:rFonts w:ascii="Times New Roman" w:hAnsi="Times New Roman"/>
                <w:color w:val="000000"/>
                <w:sz w:val="24"/>
                <w:szCs w:val="24"/>
              </w:rPr>
              <w:lastRenderedPageBreak/>
              <w:t>Ана – аналармен әңгімелесу. Балаланы балалабақшаға уақытында әкеулерін ескерту.</w:t>
            </w:r>
          </w:p>
          <w:p w:rsidR="003060F2" w:rsidRPr="002F2EDD" w:rsidRDefault="003060F2" w:rsidP="006E010B">
            <w:pPr>
              <w:rPr>
                <w:rFonts w:ascii="Times New Roman" w:hAnsi="Times New Roman"/>
                <w:color w:val="000000"/>
                <w:sz w:val="24"/>
                <w:szCs w:val="24"/>
                <w:lang w:val="kk-KZ"/>
              </w:rPr>
            </w:pPr>
            <w:r w:rsidRPr="002F2EDD">
              <w:rPr>
                <w:rFonts w:ascii="Times New Roman" w:hAnsi="Times New Roman"/>
                <w:color w:val="000000"/>
                <w:sz w:val="24"/>
                <w:szCs w:val="24"/>
              </w:rPr>
              <w:lastRenderedPageBreak/>
              <w:t>Ана – аналармен</w:t>
            </w:r>
          </w:p>
          <w:p w:rsidR="003060F2" w:rsidRPr="002F2EDD" w:rsidRDefault="003060F2" w:rsidP="006E010B">
            <w:pPr>
              <w:rPr>
                <w:rFonts w:ascii="Times New Roman" w:hAnsi="Times New Roman"/>
                <w:iCs/>
                <w:color w:val="000000"/>
                <w:sz w:val="24"/>
                <w:szCs w:val="24"/>
                <w:lang w:val="kk-KZ"/>
              </w:rPr>
            </w:pPr>
            <w:r w:rsidRPr="002F2EDD">
              <w:rPr>
                <w:rFonts w:ascii="Times New Roman" w:hAnsi="Times New Roman"/>
                <w:color w:val="000000"/>
                <w:sz w:val="24"/>
                <w:szCs w:val="24"/>
                <w:lang w:val="kk-KZ"/>
              </w:rPr>
              <w:t>әңгімелесу. Баланың бүгінгі жетістігі туралы әңгімелеу.</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3060F2" w:rsidRPr="002F2EDD" w:rsidRDefault="003060F2" w:rsidP="006E010B">
            <w:pPr>
              <w:rPr>
                <w:rFonts w:ascii="Times New Roman" w:hAnsi="Times New Roman"/>
                <w:color w:val="000000"/>
                <w:sz w:val="24"/>
                <w:szCs w:val="24"/>
                <w:lang w:val="kk-KZ"/>
              </w:rPr>
            </w:pPr>
            <w:r w:rsidRPr="002F2EDD">
              <w:rPr>
                <w:rFonts w:ascii="Times New Roman" w:hAnsi="Times New Roman"/>
                <w:sz w:val="24"/>
                <w:szCs w:val="24"/>
                <w:lang w:val="kk-KZ"/>
              </w:rPr>
              <w:lastRenderedPageBreak/>
              <w:t xml:space="preserve"> </w:t>
            </w:r>
            <w:r w:rsidRPr="002F2EDD">
              <w:rPr>
                <w:rFonts w:ascii="Times New Roman" w:eastAsia="XMPQM+TimesNewRomanPSMT" w:hAnsi="Times New Roman"/>
                <w:i/>
                <w:color w:val="000000"/>
                <w:kern w:val="2"/>
                <w:sz w:val="24"/>
                <w:szCs w:val="24"/>
                <w:lang w:val="kk-KZ"/>
              </w:rPr>
              <w:t xml:space="preserve">Өнегелі-15 минут.  </w:t>
            </w:r>
            <w:r w:rsidRPr="002F2EDD">
              <w:rPr>
                <w:rFonts w:ascii="Times New Roman" w:hAnsi="Times New Roman"/>
                <w:i/>
                <w:color w:val="000000"/>
                <w:kern w:val="2"/>
                <w:sz w:val="24"/>
                <w:szCs w:val="24"/>
                <w:lang w:val="kk-KZ" w:eastAsia="zh-TW"/>
              </w:rPr>
              <w:t xml:space="preserve">Қауіпсіздік ережесі - ата-анамен бала </w:t>
            </w:r>
            <w:r w:rsidRPr="002F2EDD">
              <w:rPr>
                <w:rFonts w:ascii="Times New Roman" w:hAnsi="Times New Roman"/>
                <w:i/>
                <w:color w:val="000000"/>
                <w:kern w:val="2"/>
                <w:sz w:val="24"/>
                <w:szCs w:val="24"/>
                <w:lang w:val="kk-KZ" w:eastAsia="zh-TW"/>
              </w:rPr>
              <w:lastRenderedPageBreak/>
              <w:t>өмірінің қауіпсіздігі туралы әңгіме жүргізу.</w:t>
            </w:r>
          </w:p>
          <w:p w:rsidR="003060F2" w:rsidRPr="002F2EDD" w:rsidRDefault="003060F2" w:rsidP="006E010B">
            <w:pPr>
              <w:rPr>
                <w:rFonts w:ascii="Times New Roman" w:hAnsi="Times New Roman"/>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shd w:val="clear" w:color="auto" w:fill="FFFFFF"/>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lastRenderedPageBreak/>
              <w:t xml:space="preserve">Топ бөлмесіне жинақылық жасау. Дидактикалық  ойын: «Орнын </w:t>
            </w:r>
            <w:r w:rsidRPr="002F2EDD">
              <w:rPr>
                <w:rFonts w:ascii="Times New Roman" w:hAnsi="Times New Roman"/>
                <w:sz w:val="24"/>
                <w:szCs w:val="24"/>
                <w:lang w:val="kk-KZ"/>
              </w:rPr>
              <w:lastRenderedPageBreak/>
              <w:t>тауып бер» Мен үйге барамын.</w:t>
            </w:r>
          </w:p>
          <w:p w:rsidR="003060F2" w:rsidRPr="002F2EDD" w:rsidRDefault="003060F2" w:rsidP="006E010B">
            <w:pPr>
              <w:widowControl w:val="0"/>
              <w:autoSpaceDE w:val="0"/>
              <w:autoSpaceDN w:val="0"/>
              <w:rPr>
                <w:rFonts w:ascii="Times New Roman" w:eastAsia="Times New Roman" w:hAnsi="Times New Roman"/>
                <w:sz w:val="24"/>
                <w:szCs w:val="24"/>
                <w:lang w:val="kk-KZ"/>
              </w:rPr>
            </w:pPr>
          </w:p>
        </w:tc>
        <w:tc>
          <w:tcPr>
            <w:tcW w:w="2523" w:type="dxa"/>
            <w:gridSpan w:val="2"/>
            <w:tcBorders>
              <w:top w:val="single" w:sz="4" w:space="0" w:color="000000"/>
              <w:left w:val="single" w:sz="4" w:space="0" w:color="auto"/>
              <w:bottom w:val="single" w:sz="4" w:space="0" w:color="000000"/>
              <w:right w:val="single" w:sz="4" w:space="0" w:color="000000"/>
            </w:tcBorders>
            <w:shd w:val="clear" w:color="auto" w:fill="FFFFFF"/>
          </w:tcPr>
          <w:p w:rsidR="003060F2" w:rsidRPr="002F2EDD" w:rsidRDefault="003060F2" w:rsidP="006E010B">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lastRenderedPageBreak/>
              <w:t>Ата-аналармен жұмыс</w:t>
            </w:r>
          </w:p>
          <w:p w:rsidR="003060F2" w:rsidRPr="002F2EDD" w:rsidRDefault="003060F2" w:rsidP="006E010B">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Жеке әңгімелесу тақырыбы: «Балалардың </w:t>
            </w:r>
            <w:r w:rsidRPr="002F2EDD">
              <w:rPr>
                <w:rFonts w:ascii="Times New Roman" w:eastAsia="Times New Roman" w:hAnsi="Times New Roman"/>
                <w:color w:val="000000"/>
                <w:sz w:val="24"/>
                <w:szCs w:val="24"/>
                <w:lang w:val="kk-KZ"/>
              </w:rPr>
              <w:lastRenderedPageBreak/>
              <w:t>өздіктерінен киініп, шешінуге дағдыландыру»</w:t>
            </w:r>
          </w:p>
        </w:tc>
      </w:tr>
    </w:tbl>
    <w:p w:rsidR="003060F2" w:rsidRPr="002F2EDD" w:rsidRDefault="003060F2" w:rsidP="003060F2">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                                                                                                                                                                                            Әдіскер:_________  Нургалиева З.К</w:t>
      </w:r>
    </w:p>
    <w:p w:rsidR="003060F2" w:rsidRPr="002F2EDD" w:rsidRDefault="003060F2" w:rsidP="003060F2">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Тәрбиеші: Апсаметова М.А.</w:t>
      </w:r>
    </w:p>
    <w:p w:rsidR="003060F2" w:rsidRPr="002F2EDD" w:rsidRDefault="003060F2" w:rsidP="003060F2">
      <w:pPr>
        <w:spacing w:after="0" w:line="276" w:lineRule="auto"/>
        <w:jc w:val="right"/>
        <w:rPr>
          <w:rFonts w:ascii="Times New Roman" w:eastAsia="Calibri" w:hAnsi="Times New Roman" w:cs="Times New Roman"/>
          <w:sz w:val="24"/>
          <w:szCs w:val="24"/>
          <w:lang w:val="kk-KZ"/>
        </w:rPr>
      </w:pPr>
    </w:p>
    <w:p w:rsidR="003060F2" w:rsidRPr="002F2EDD" w:rsidRDefault="003060F2" w:rsidP="003060F2">
      <w:pPr>
        <w:spacing w:after="0" w:line="276" w:lineRule="auto"/>
        <w:rPr>
          <w:rFonts w:ascii="Times New Roman" w:eastAsia="Calibri" w:hAnsi="Times New Roman" w:cs="Times New Roman"/>
          <w:sz w:val="24"/>
          <w:szCs w:val="24"/>
          <w:lang w:val="kk-KZ"/>
        </w:rPr>
      </w:pPr>
    </w:p>
    <w:p w:rsidR="003060F2" w:rsidRPr="002F2EDD" w:rsidRDefault="003060F2" w:rsidP="003060F2">
      <w:pPr>
        <w:spacing w:after="0" w:line="276" w:lineRule="auto"/>
        <w:rPr>
          <w:rFonts w:ascii="Times New Roman" w:eastAsia="Calibri" w:hAnsi="Times New Roman" w:cs="Times New Roman"/>
          <w:sz w:val="24"/>
          <w:szCs w:val="24"/>
          <w:lang w:val="kk-KZ"/>
        </w:rPr>
      </w:pPr>
    </w:p>
    <w:p w:rsidR="003060F2" w:rsidRDefault="003060F2" w:rsidP="003060F2">
      <w:pPr>
        <w:spacing w:after="0" w:line="240" w:lineRule="auto"/>
        <w:jc w:val="center"/>
        <w:rPr>
          <w:rFonts w:ascii="Times New Roman" w:eastAsia="Calibri" w:hAnsi="Times New Roman" w:cs="Times New Roman"/>
          <w:b/>
          <w:bCs/>
          <w:lang w:val="kk-KZ"/>
        </w:rPr>
      </w:pPr>
    </w:p>
    <w:p w:rsidR="003060F2" w:rsidRDefault="003060F2" w:rsidP="003060F2">
      <w:pPr>
        <w:spacing w:after="0" w:line="240" w:lineRule="auto"/>
        <w:jc w:val="center"/>
        <w:rPr>
          <w:rFonts w:ascii="Times New Roman" w:eastAsia="Calibri" w:hAnsi="Times New Roman" w:cs="Times New Roman"/>
          <w:b/>
          <w:bCs/>
          <w:lang w:val="kk-KZ"/>
        </w:rPr>
      </w:pPr>
    </w:p>
    <w:p w:rsidR="003060F2" w:rsidRDefault="003060F2" w:rsidP="003060F2">
      <w:pPr>
        <w:spacing w:after="0" w:line="240" w:lineRule="auto"/>
        <w:jc w:val="center"/>
        <w:rPr>
          <w:rFonts w:ascii="Times New Roman" w:eastAsia="Calibri" w:hAnsi="Times New Roman" w:cs="Times New Roman"/>
          <w:b/>
          <w:bCs/>
          <w:lang w:val="kk-KZ"/>
        </w:rPr>
      </w:pPr>
    </w:p>
    <w:p w:rsidR="003060F2" w:rsidRDefault="003060F2" w:rsidP="003060F2">
      <w:pPr>
        <w:spacing w:after="0" w:line="240" w:lineRule="auto"/>
        <w:jc w:val="center"/>
        <w:rPr>
          <w:rFonts w:ascii="Times New Roman" w:eastAsia="Calibri" w:hAnsi="Times New Roman" w:cs="Times New Roman"/>
          <w:b/>
          <w:bCs/>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Pr="00103497" w:rsidRDefault="003060F2" w:rsidP="003060F2">
      <w:pPr>
        <w:spacing w:after="0" w:line="240" w:lineRule="auto"/>
        <w:jc w:val="center"/>
        <w:rPr>
          <w:rFonts w:ascii="Times New Roman" w:eastAsia="Calibri" w:hAnsi="Times New Roman" w:cs="Times New Roman"/>
          <w:b/>
          <w:bCs/>
          <w:lang w:val="kk-KZ"/>
        </w:rPr>
      </w:pPr>
      <w:r w:rsidRPr="00103497">
        <w:rPr>
          <w:rFonts w:ascii="Times New Roman" w:eastAsia="Calibri" w:hAnsi="Times New Roman" w:cs="Times New Roman"/>
          <w:b/>
          <w:bCs/>
          <w:lang w:val="kk-KZ"/>
        </w:rPr>
        <w:lastRenderedPageBreak/>
        <w:t>Тәрбиелеу - білім беру процесінің циклограммасы</w:t>
      </w:r>
    </w:p>
    <w:p w:rsidR="003060F2" w:rsidRPr="00103497" w:rsidRDefault="003060F2" w:rsidP="003060F2">
      <w:pPr>
        <w:spacing w:after="0" w:line="240" w:lineRule="auto"/>
        <w:rPr>
          <w:rFonts w:ascii="Times New Roman" w:eastAsia="Calibri" w:hAnsi="Times New Roman" w:cs="Times New Roman"/>
          <w:lang w:val="kk-KZ"/>
        </w:rPr>
      </w:pPr>
      <w:r w:rsidRPr="00103497">
        <w:rPr>
          <w:rFonts w:ascii="Times New Roman" w:eastAsia="Calibri" w:hAnsi="Times New Roman" w:cs="Times New Roman"/>
          <w:b/>
          <w:bCs/>
          <w:lang w:val="kk-KZ"/>
        </w:rPr>
        <w:t xml:space="preserve">Білім беру ұйымы </w:t>
      </w:r>
      <w:r w:rsidRPr="00103497">
        <w:rPr>
          <w:rFonts w:ascii="Times New Roman" w:eastAsia="Calibri" w:hAnsi="Times New Roman" w:cs="Times New Roman"/>
          <w:u w:val="single"/>
          <w:lang w:val="kk-KZ"/>
        </w:rPr>
        <w:t>«Балдырған» бөбекжайы МКҚК</w:t>
      </w:r>
    </w:p>
    <w:p w:rsidR="003060F2" w:rsidRPr="00103497" w:rsidRDefault="003060F2" w:rsidP="003060F2">
      <w:pPr>
        <w:spacing w:after="0" w:line="240" w:lineRule="auto"/>
        <w:rPr>
          <w:rFonts w:ascii="Times New Roman" w:eastAsia="Calibri" w:hAnsi="Times New Roman" w:cs="Times New Roman"/>
          <w:lang w:val="kk-KZ"/>
        </w:rPr>
      </w:pPr>
      <w:r w:rsidRPr="00103497">
        <w:rPr>
          <w:rFonts w:ascii="Times New Roman" w:eastAsia="Calibri" w:hAnsi="Times New Roman" w:cs="Times New Roman"/>
          <w:b/>
          <w:bCs/>
          <w:lang w:val="kk-KZ"/>
        </w:rPr>
        <w:t xml:space="preserve">Топ </w:t>
      </w:r>
      <w:r w:rsidRPr="00103497">
        <w:rPr>
          <w:rFonts w:ascii="Times New Roman" w:eastAsia="Calibri" w:hAnsi="Times New Roman" w:cs="Times New Roman"/>
          <w:u w:val="single"/>
          <w:lang w:val="kk-KZ"/>
        </w:rPr>
        <w:t>«Еркетай » ересек тобы</w:t>
      </w:r>
    </w:p>
    <w:p w:rsidR="003060F2" w:rsidRPr="00103497" w:rsidRDefault="003060F2" w:rsidP="003060F2">
      <w:pPr>
        <w:spacing w:after="0" w:line="240" w:lineRule="auto"/>
        <w:rPr>
          <w:rFonts w:ascii="Times New Roman" w:eastAsia="Calibri" w:hAnsi="Times New Roman" w:cs="Times New Roman"/>
          <w:b/>
          <w:bCs/>
          <w:lang w:val="kk-KZ"/>
        </w:rPr>
      </w:pPr>
      <w:r w:rsidRPr="00103497">
        <w:rPr>
          <w:rFonts w:ascii="Times New Roman" w:eastAsia="Calibri" w:hAnsi="Times New Roman" w:cs="Times New Roman"/>
          <w:b/>
          <w:bCs/>
          <w:lang w:val="kk-KZ"/>
        </w:rPr>
        <w:t xml:space="preserve">Балалардың жасы </w:t>
      </w:r>
      <w:r w:rsidRPr="00103497">
        <w:rPr>
          <w:rFonts w:ascii="Times New Roman" w:eastAsia="Calibri" w:hAnsi="Times New Roman" w:cs="Times New Roman"/>
          <w:u w:val="single"/>
          <w:lang w:val="kk-KZ"/>
        </w:rPr>
        <w:t>4 жас</w:t>
      </w:r>
    </w:p>
    <w:p w:rsidR="003060F2" w:rsidRPr="00103497" w:rsidRDefault="003060F2" w:rsidP="003060F2">
      <w:pPr>
        <w:spacing w:after="0" w:line="240" w:lineRule="auto"/>
        <w:rPr>
          <w:rFonts w:ascii="Times New Roman" w:eastAsia="Calibri" w:hAnsi="Times New Roman" w:cs="Times New Roman"/>
          <w:u w:val="single"/>
          <w:lang w:val="kk-KZ"/>
        </w:rPr>
      </w:pPr>
      <w:r w:rsidRPr="00103497">
        <w:rPr>
          <w:rFonts w:ascii="Times New Roman" w:eastAsia="Calibri" w:hAnsi="Times New Roman" w:cs="Times New Roman"/>
          <w:b/>
          <w:bCs/>
          <w:lang w:val="kk-KZ"/>
        </w:rPr>
        <w:t xml:space="preserve">Жоспардың құрылу кезеңі  </w:t>
      </w:r>
      <w:r>
        <w:rPr>
          <w:rFonts w:ascii="Times New Roman" w:eastAsia="Calibri" w:hAnsi="Times New Roman" w:cs="Times New Roman"/>
          <w:u w:val="single"/>
          <w:lang w:val="kk-KZ"/>
        </w:rPr>
        <w:t>15.12-5.19</w:t>
      </w:r>
      <w:r w:rsidRPr="00103497">
        <w:rPr>
          <w:rFonts w:ascii="Times New Roman" w:eastAsia="Calibri" w:hAnsi="Times New Roman" w:cs="Times New Roman"/>
          <w:u w:val="single"/>
          <w:lang w:val="kk-KZ"/>
        </w:rPr>
        <w:t>.2025 жыл</w:t>
      </w:r>
    </w:p>
    <w:p w:rsidR="003060F2" w:rsidRPr="00103497" w:rsidRDefault="003060F2" w:rsidP="003060F2">
      <w:pPr>
        <w:spacing w:after="0" w:line="240" w:lineRule="auto"/>
        <w:rPr>
          <w:rFonts w:ascii="Times New Roman" w:eastAsia="Calibri" w:hAnsi="Times New Roman" w:cs="Times New Roman"/>
          <w:u w:val="single"/>
          <w:lang w:val="kk-KZ"/>
        </w:rPr>
      </w:pPr>
      <w:r w:rsidRPr="00103497">
        <w:rPr>
          <w:rFonts w:ascii="Times New Roman" w:eastAsia="Calibri" w:hAnsi="Times New Roman" w:cs="Times New Roman"/>
          <w:u w:val="single"/>
          <w:lang w:val="kk-KZ"/>
        </w:rPr>
        <w:t>«Адал азамат»   біртұтас тәрбие бағдарламасы</w:t>
      </w:r>
    </w:p>
    <w:p w:rsidR="003060F2" w:rsidRPr="00103497" w:rsidRDefault="003060F2" w:rsidP="003060F2">
      <w:pPr>
        <w:spacing w:after="0" w:line="240" w:lineRule="auto"/>
        <w:rPr>
          <w:rFonts w:ascii="Times New Roman" w:eastAsia="Calibri" w:hAnsi="Times New Roman" w:cs="Times New Roman"/>
          <w:u w:val="single"/>
          <w:lang w:val="kk-KZ"/>
        </w:rPr>
      </w:pPr>
      <w:r>
        <w:rPr>
          <w:rFonts w:ascii="Times New Roman" w:eastAsia="Calibri" w:hAnsi="Times New Roman" w:cs="Times New Roman"/>
          <w:u w:val="single"/>
          <w:lang w:val="kk-KZ"/>
        </w:rPr>
        <w:t>Желтоқсан</w:t>
      </w:r>
      <w:r w:rsidRPr="00103497">
        <w:rPr>
          <w:rFonts w:ascii="Times New Roman" w:eastAsia="Calibri" w:hAnsi="Times New Roman" w:cs="Times New Roman"/>
          <w:u w:val="single"/>
          <w:lang w:val="kk-KZ"/>
        </w:rPr>
        <w:t xml:space="preserve"> :  Бірлік және ынтымақ айы</w:t>
      </w: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3"/>
        <w:gridCol w:w="2694"/>
        <w:gridCol w:w="2693"/>
        <w:gridCol w:w="10"/>
        <w:gridCol w:w="2400"/>
        <w:gridCol w:w="2590"/>
        <w:gridCol w:w="7"/>
        <w:gridCol w:w="2666"/>
      </w:tblGrid>
      <w:tr w:rsidR="003060F2" w:rsidRPr="00103497" w:rsidTr="006E010B">
        <w:trPr>
          <w:trHeight w:val="316"/>
        </w:trPr>
        <w:tc>
          <w:tcPr>
            <w:tcW w:w="2233" w:type="dxa"/>
            <w:hideMark/>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b/>
                <w:bCs/>
                <w:lang w:val="kk-KZ"/>
              </w:rPr>
              <w:t xml:space="preserve">Күн тәртібінің үлгісі  </w:t>
            </w:r>
          </w:p>
        </w:tc>
        <w:tc>
          <w:tcPr>
            <w:tcW w:w="2694" w:type="dxa"/>
            <w:hideMark/>
          </w:tcPr>
          <w:p w:rsidR="003060F2" w:rsidRPr="00103497" w:rsidRDefault="003060F2" w:rsidP="006E010B">
            <w:pPr>
              <w:spacing w:after="0" w:line="240" w:lineRule="auto"/>
              <w:jc w:val="center"/>
              <w:rPr>
                <w:rFonts w:ascii="Times New Roman" w:hAnsi="Times New Roman" w:cs="Times New Roman"/>
                <w:b/>
                <w:lang w:val="kk-KZ"/>
              </w:rPr>
            </w:pPr>
            <w:r w:rsidRPr="00103497">
              <w:rPr>
                <w:rFonts w:ascii="Times New Roman" w:hAnsi="Times New Roman" w:cs="Times New Roman"/>
                <w:b/>
                <w:lang w:val="kk-KZ"/>
              </w:rPr>
              <w:t>Дүйсенбі</w:t>
            </w:r>
          </w:p>
          <w:p w:rsidR="003060F2" w:rsidRPr="00103497" w:rsidRDefault="003060F2" w:rsidP="006E010B">
            <w:pPr>
              <w:spacing w:after="0" w:line="240" w:lineRule="auto"/>
              <w:jc w:val="center"/>
              <w:rPr>
                <w:rFonts w:ascii="Times New Roman" w:hAnsi="Times New Roman" w:cs="Times New Roman"/>
                <w:b/>
                <w:lang w:val="kk-KZ"/>
              </w:rPr>
            </w:pPr>
            <w:r w:rsidRPr="00103497">
              <w:rPr>
                <w:rFonts w:ascii="Times New Roman" w:hAnsi="Times New Roman" w:cs="Times New Roman"/>
                <w:b/>
                <w:lang w:val="kk-KZ"/>
              </w:rPr>
              <w:t>15.12.2025ж</w:t>
            </w:r>
          </w:p>
        </w:tc>
        <w:tc>
          <w:tcPr>
            <w:tcW w:w="2703" w:type="dxa"/>
            <w:gridSpan w:val="2"/>
            <w:hideMark/>
          </w:tcPr>
          <w:p w:rsidR="003060F2" w:rsidRPr="00103497" w:rsidRDefault="003060F2" w:rsidP="006E010B">
            <w:pPr>
              <w:spacing w:after="0" w:line="240" w:lineRule="auto"/>
              <w:jc w:val="center"/>
              <w:rPr>
                <w:rFonts w:ascii="Times New Roman" w:hAnsi="Times New Roman" w:cs="Times New Roman"/>
                <w:b/>
                <w:lang w:val="kk-KZ"/>
              </w:rPr>
            </w:pPr>
            <w:r w:rsidRPr="00103497">
              <w:rPr>
                <w:rFonts w:ascii="Times New Roman" w:hAnsi="Times New Roman" w:cs="Times New Roman"/>
                <w:b/>
                <w:lang w:val="kk-KZ"/>
              </w:rPr>
              <w:t>Сейсенбі</w:t>
            </w:r>
          </w:p>
          <w:p w:rsidR="003060F2" w:rsidRPr="00103497" w:rsidRDefault="003060F2" w:rsidP="006E010B">
            <w:pPr>
              <w:spacing w:after="0" w:line="240" w:lineRule="auto"/>
              <w:jc w:val="center"/>
              <w:rPr>
                <w:rFonts w:ascii="Times New Roman" w:hAnsi="Times New Roman" w:cs="Times New Roman"/>
                <w:b/>
                <w:lang w:val="kk-KZ"/>
              </w:rPr>
            </w:pPr>
            <w:r w:rsidRPr="00103497">
              <w:rPr>
                <w:rFonts w:ascii="Times New Roman" w:hAnsi="Times New Roman" w:cs="Times New Roman"/>
                <w:b/>
                <w:lang w:val="kk-KZ"/>
              </w:rPr>
              <w:t>16.12.2025ж</w:t>
            </w:r>
          </w:p>
        </w:tc>
        <w:tc>
          <w:tcPr>
            <w:tcW w:w="2400" w:type="dxa"/>
            <w:hideMark/>
          </w:tcPr>
          <w:p w:rsidR="003060F2" w:rsidRPr="00103497" w:rsidRDefault="003060F2" w:rsidP="006E010B">
            <w:pPr>
              <w:spacing w:after="0" w:line="240" w:lineRule="auto"/>
              <w:jc w:val="center"/>
              <w:rPr>
                <w:rFonts w:ascii="Times New Roman" w:hAnsi="Times New Roman" w:cs="Times New Roman"/>
                <w:b/>
                <w:bCs/>
                <w:lang w:val="kk-KZ"/>
              </w:rPr>
            </w:pPr>
            <w:r w:rsidRPr="00103497">
              <w:rPr>
                <w:rFonts w:ascii="Times New Roman" w:hAnsi="Times New Roman" w:cs="Times New Roman"/>
                <w:b/>
                <w:bCs/>
                <w:lang w:val="kk-KZ"/>
              </w:rPr>
              <w:t>Сәрсенбі</w:t>
            </w:r>
          </w:p>
          <w:p w:rsidR="003060F2" w:rsidRPr="00103497" w:rsidRDefault="003060F2" w:rsidP="006E010B">
            <w:pPr>
              <w:spacing w:after="0" w:line="240" w:lineRule="auto"/>
              <w:jc w:val="center"/>
              <w:rPr>
                <w:rFonts w:ascii="Times New Roman" w:hAnsi="Times New Roman" w:cs="Times New Roman"/>
                <w:b/>
                <w:lang w:val="kk-KZ"/>
              </w:rPr>
            </w:pPr>
            <w:r w:rsidRPr="00103497">
              <w:rPr>
                <w:rFonts w:ascii="Times New Roman" w:hAnsi="Times New Roman" w:cs="Times New Roman"/>
                <w:b/>
                <w:bCs/>
                <w:lang w:val="kk-KZ"/>
              </w:rPr>
              <w:t>17.12.2025 ж</w:t>
            </w:r>
          </w:p>
        </w:tc>
        <w:tc>
          <w:tcPr>
            <w:tcW w:w="2590" w:type="dxa"/>
            <w:hideMark/>
          </w:tcPr>
          <w:p w:rsidR="003060F2" w:rsidRPr="00103497" w:rsidRDefault="003060F2" w:rsidP="006E010B">
            <w:pPr>
              <w:spacing w:after="0" w:line="240" w:lineRule="auto"/>
              <w:jc w:val="center"/>
              <w:rPr>
                <w:rFonts w:ascii="Times New Roman" w:hAnsi="Times New Roman" w:cs="Times New Roman"/>
                <w:b/>
                <w:bCs/>
                <w:lang w:val="kk-KZ"/>
              </w:rPr>
            </w:pPr>
            <w:r w:rsidRPr="00103497">
              <w:rPr>
                <w:rFonts w:ascii="Times New Roman" w:hAnsi="Times New Roman" w:cs="Times New Roman"/>
                <w:b/>
                <w:bCs/>
                <w:lang w:val="kk-KZ"/>
              </w:rPr>
              <w:t>Бейсенбі</w:t>
            </w:r>
          </w:p>
          <w:p w:rsidR="003060F2" w:rsidRPr="00103497" w:rsidRDefault="003060F2" w:rsidP="006E010B">
            <w:pPr>
              <w:spacing w:after="0" w:line="240" w:lineRule="auto"/>
              <w:jc w:val="center"/>
              <w:rPr>
                <w:rFonts w:ascii="Times New Roman" w:hAnsi="Times New Roman" w:cs="Times New Roman"/>
                <w:b/>
                <w:lang w:val="kk-KZ"/>
              </w:rPr>
            </w:pPr>
            <w:r w:rsidRPr="00103497">
              <w:rPr>
                <w:rFonts w:ascii="Times New Roman" w:hAnsi="Times New Roman" w:cs="Times New Roman"/>
                <w:b/>
                <w:bCs/>
                <w:lang w:val="kk-KZ"/>
              </w:rPr>
              <w:t>18.12.2025ж</w:t>
            </w:r>
          </w:p>
        </w:tc>
        <w:tc>
          <w:tcPr>
            <w:tcW w:w="2673" w:type="dxa"/>
            <w:gridSpan w:val="2"/>
            <w:hideMark/>
          </w:tcPr>
          <w:p w:rsidR="003060F2" w:rsidRPr="00103497"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t xml:space="preserve">      Жұма</w:t>
            </w:r>
          </w:p>
          <w:p w:rsidR="003060F2" w:rsidRPr="00103497"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t xml:space="preserve">    19.12.2025ж</w:t>
            </w:r>
          </w:p>
        </w:tc>
      </w:tr>
      <w:tr w:rsidR="003060F2" w:rsidRPr="00616E27" w:rsidTr="006E010B">
        <w:trPr>
          <w:trHeight w:val="2729"/>
        </w:trPr>
        <w:tc>
          <w:tcPr>
            <w:tcW w:w="2233" w:type="dxa"/>
            <w:hideMark/>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b/>
                <w:bCs/>
                <w:lang w:val="kk-KZ"/>
              </w:rPr>
              <w:t xml:space="preserve">Балаларды қабылдау </w:t>
            </w:r>
          </w:p>
        </w:tc>
        <w:tc>
          <w:tcPr>
            <w:tcW w:w="2694" w:type="dxa"/>
          </w:tcPr>
          <w:p w:rsidR="003060F2" w:rsidRPr="00103497" w:rsidRDefault="003060F2" w:rsidP="006E010B">
            <w:pPr>
              <w:spacing w:after="0" w:line="240" w:lineRule="auto"/>
              <w:rPr>
                <w:rFonts w:ascii="Times New Roman" w:hAnsi="Times New Roman" w:cs="Times New Roman"/>
                <w:color w:val="000000"/>
                <w:lang w:val="kk-KZ"/>
              </w:rPr>
            </w:pPr>
            <w:r w:rsidRPr="00103497">
              <w:rPr>
                <w:rFonts w:ascii="Times New Roman" w:hAnsi="Times New Roman" w:cs="Times New Roman"/>
                <w:bCs/>
                <w:color w:val="000000"/>
                <w:lang w:val="kk-KZ"/>
              </w:rPr>
              <w:t>Балаларға, жағымды жағдай орнату, музыка әуені, балалармен табиғат көрнісіндегі  ерекшеліктері туралы әңгімелеу.</w:t>
            </w:r>
            <w:r w:rsidRPr="00103497">
              <w:rPr>
                <w:rFonts w:ascii="Times New Roman" w:hAnsi="Times New Roman" w:cs="Times New Roman"/>
                <w:color w:val="000000"/>
                <w:lang w:val="kk-KZ"/>
              </w:rPr>
              <w:t xml:space="preserve"> Балалардан демалысты қалай өткізгендегі жайлы әңгіме жүргізу.</w:t>
            </w:r>
          </w:p>
          <w:p w:rsidR="003060F2" w:rsidRPr="00103497" w:rsidRDefault="003060F2" w:rsidP="006E010B">
            <w:pPr>
              <w:spacing w:after="0"/>
              <w:rPr>
                <w:rFonts w:ascii="Times New Roman" w:hAnsi="Times New Roman" w:cs="Times New Roman"/>
                <w:i/>
                <w:lang w:val="kk-KZ"/>
              </w:rPr>
            </w:pPr>
            <w:r w:rsidRPr="00103497">
              <w:rPr>
                <w:rFonts w:ascii="Times New Roman" w:hAnsi="Times New Roman" w:cs="Times New Roman"/>
                <w:i/>
                <w:lang w:val="kk-KZ"/>
              </w:rPr>
              <w:t xml:space="preserve">Қазақстан Республикасының әнұранын шырқау    </w:t>
            </w:r>
          </w:p>
          <w:p w:rsidR="003060F2" w:rsidRPr="00103497" w:rsidRDefault="003060F2" w:rsidP="006E010B">
            <w:pPr>
              <w:spacing w:after="0" w:line="240" w:lineRule="auto"/>
              <w:rPr>
                <w:rFonts w:ascii="Times New Roman" w:hAnsi="Times New Roman" w:cs="Times New Roman"/>
                <w:lang w:val="kk-KZ"/>
              </w:rPr>
            </w:pPr>
          </w:p>
        </w:tc>
        <w:tc>
          <w:tcPr>
            <w:tcW w:w="2703" w:type="dxa"/>
            <w:gridSpan w:val="2"/>
          </w:tcPr>
          <w:p w:rsidR="003060F2" w:rsidRPr="00103497" w:rsidRDefault="003060F2" w:rsidP="006E010B">
            <w:pPr>
              <w:spacing w:after="0" w:line="240" w:lineRule="auto"/>
              <w:rPr>
                <w:rFonts w:ascii="Times New Roman" w:hAnsi="Times New Roman" w:cs="Times New Roman"/>
                <w:lang w:val="kk-KZ"/>
              </w:rPr>
            </w:pPr>
          </w:p>
        </w:tc>
        <w:tc>
          <w:tcPr>
            <w:tcW w:w="2400" w:type="dxa"/>
          </w:tcPr>
          <w:p w:rsidR="003060F2" w:rsidRPr="00103497" w:rsidRDefault="003060F2" w:rsidP="006E010B">
            <w:pPr>
              <w:spacing w:after="0" w:line="240" w:lineRule="auto"/>
              <w:rPr>
                <w:rFonts w:ascii="Times New Roman" w:hAnsi="Times New Roman" w:cs="Times New Roman"/>
                <w:color w:val="000000"/>
                <w:lang w:val="kk-KZ"/>
              </w:rPr>
            </w:pPr>
            <w:r w:rsidRPr="00103497">
              <w:rPr>
                <w:rFonts w:ascii="Times New Roman" w:hAnsi="Times New Roman" w:cs="Times New Roman"/>
                <w:color w:val="000000"/>
                <w:lang w:val="kk-KZ"/>
              </w:rPr>
              <w:t>Балаларды жақсы көңіл - күймен қабылдап, бүгінгі көңіл-күйлерін сұрау.</w:t>
            </w:r>
          </w:p>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 xml:space="preserve"> Балалардың өзіне өзі қызмет көрсету дағдыларын қадағалау.</w:t>
            </w:r>
          </w:p>
        </w:tc>
        <w:tc>
          <w:tcPr>
            <w:tcW w:w="2590" w:type="dxa"/>
          </w:tcPr>
          <w:p w:rsidR="003060F2" w:rsidRPr="00103497" w:rsidRDefault="003060F2" w:rsidP="006E010B">
            <w:pPr>
              <w:spacing w:after="0"/>
              <w:rPr>
                <w:rFonts w:ascii="Times New Roman" w:hAnsi="Times New Roman" w:cs="Times New Roman"/>
                <w:lang w:val="kk-KZ"/>
              </w:rPr>
            </w:pPr>
            <w:r w:rsidRPr="00103497">
              <w:rPr>
                <w:rFonts w:ascii="Times New Roman" w:hAnsi="Times New Roman" w:cs="Times New Roman"/>
                <w:lang w:val="kk-KZ"/>
              </w:rPr>
              <w:t>Балаларды көтеріңкі көңіл-күймен қарсы алу.</w:t>
            </w:r>
          </w:p>
          <w:p w:rsidR="003060F2" w:rsidRPr="00103497" w:rsidRDefault="003060F2" w:rsidP="006E010B">
            <w:pPr>
              <w:spacing w:after="0"/>
              <w:rPr>
                <w:rFonts w:ascii="Times New Roman" w:hAnsi="Times New Roman" w:cs="Times New Roman"/>
                <w:lang w:val="kk-KZ"/>
              </w:rPr>
            </w:pPr>
            <w:r w:rsidRPr="00103497">
              <w:rPr>
                <w:rFonts w:ascii="Times New Roman" w:hAnsi="Times New Roman" w:cs="Times New Roman"/>
                <w:lang w:val="kk-KZ"/>
              </w:rPr>
              <w:t>Балалардың өзіне өзі қызмет көрсету дағдыларын қадағалау.</w:t>
            </w:r>
          </w:p>
          <w:p w:rsidR="003060F2" w:rsidRPr="00103497" w:rsidRDefault="003060F2" w:rsidP="006E010B">
            <w:pPr>
              <w:spacing w:after="0"/>
              <w:rPr>
                <w:rFonts w:ascii="Times New Roman" w:hAnsi="Times New Roman" w:cs="Times New Roman"/>
                <w:lang w:val="kk-KZ"/>
              </w:rPr>
            </w:pPr>
            <w:r w:rsidRPr="00103497">
              <w:rPr>
                <w:rFonts w:ascii="Times New Roman" w:hAnsi="Times New Roman" w:cs="Times New Roman"/>
                <w:lang w:val="kk-KZ"/>
              </w:rPr>
              <w:t>Сөрелеріне сыртқы киімдерін дұрыс қоюға әдеттендіру.</w:t>
            </w:r>
          </w:p>
          <w:p w:rsidR="003060F2" w:rsidRPr="00103497" w:rsidRDefault="003060F2" w:rsidP="006E010B">
            <w:pPr>
              <w:spacing w:after="0"/>
              <w:rPr>
                <w:rFonts w:ascii="Times New Roman" w:hAnsi="Times New Roman" w:cs="Times New Roman"/>
                <w:i/>
                <w:lang w:val="kk-KZ"/>
              </w:rPr>
            </w:pPr>
            <w:r w:rsidRPr="00103497">
              <w:rPr>
                <w:rFonts w:ascii="Times New Roman" w:hAnsi="Times New Roman" w:cs="Times New Roman"/>
                <w:i/>
                <w:lang w:val="kk-KZ"/>
              </w:rPr>
              <w:t xml:space="preserve">Қазақстан Республикасының әнұранын шырқау    </w:t>
            </w:r>
          </w:p>
          <w:p w:rsidR="003060F2" w:rsidRPr="00103497" w:rsidRDefault="003060F2" w:rsidP="006E010B">
            <w:pPr>
              <w:spacing w:after="0" w:line="240" w:lineRule="auto"/>
              <w:ind w:left="-82"/>
              <w:rPr>
                <w:rFonts w:ascii="Times New Roman" w:hAnsi="Times New Roman" w:cs="Times New Roman"/>
                <w:b/>
                <w:bCs/>
                <w:lang w:val="kk-KZ"/>
              </w:rPr>
            </w:pPr>
          </w:p>
        </w:tc>
        <w:tc>
          <w:tcPr>
            <w:tcW w:w="2673" w:type="dxa"/>
            <w:gridSpan w:val="2"/>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Балалардың өзіне өзі қызмет көрсету дағдыларын қадағалау.</w:t>
            </w:r>
          </w:p>
          <w:p w:rsidR="003060F2" w:rsidRPr="00103497" w:rsidRDefault="003060F2" w:rsidP="006E010B">
            <w:pPr>
              <w:spacing w:after="0" w:line="240" w:lineRule="auto"/>
              <w:rPr>
                <w:rFonts w:ascii="Times New Roman" w:hAnsi="Times New Roman" w:cs="Times New Roman"/>
                <w:b/>
                <w:lang w:val="kk-KZ"/>
              </w:rPr>
            </w:pPr>
            <w:r w:rsidRPr="00103497">
              <w:rPr>
                <w:rFonts w:ascii="Times New Roman" w:hAnsi="Times New Roman" w:cs="Times New Roman"/>
                <w:lang w:val="kk-KZ"/>
              </w:rPr>
              <w:t>Әр баланың белсенділігіне назар аудару.</w:t>
            </w:r>
          </w:p>
        </w:tc>
      </w:tr>
      <w:tr w:rsidR="003060F2" w:rsidRPr="00616E27" w:rsidTr="006E010B">
        <w:trPr>
          <w:trHeight w:val="641"/>
        </w:trPr>
        <w:tc>
          <w:tcPr>
            <w:tcW w:w="2233" w:type="dxa"/>
            <w:hideMark/>
          </w:tcPr>
          <w:p w:rsidR="003060F2" w:rsidRPr="003060F2" w:rsidRDefault="003060F2" w:rsidP="006E010B">
            <w:pPr>
              <w:rPr>
                <w:rFonts w:ascii="Times New Roman" w:hAnsi="Times New Roman" w:cs="Times New Roman"/>
                <w:lang w:val="ru-RU"/>
              </w:rPr>
            </w:pPr>
            <w:r w:rsidRPr="003060F2">
              <w:rPr>
                <w:rFonts w:ascii="Times New Roman" w:hAnsi="Times New Roman" w:cs="Times New Roman"/>
                <w:b/>
                <w:bCs/>
                <w:lang w:val="ru-RU"/>
              </w:rPr>
              <w:t xml:space="preserve">Ата-аналармен әңгімелесу, кеңес беру </w:t>
            </w:r>
          </w:p>
        </w:tc>
        <w:tc>
          <w:tcPr>
            <w:tcW w:w="2694" w:type="dxa"/>
            <w:tcBorders>
              <w:bottom w:val="single" w:sz="4" w:space="0" w:color="000000"/>
            </w:tcBorders>
          </w:tcPr>
          <w:p w:rsidR="003060F2" w:rsidRPr="00103497" w:rsidRDefault="003060F2" w:rsidP="006E010B">
            <w:pPr>
              <w:adjustRightInd w:val="0"/>
              <w:rPr>
                <w:rFonts w:ascii="Times New Roman" w:hAnsi="Times New Roman" w:cs="Times New Roman"/>
                <w:lang w:val="kk-KZ"/>
              </w:rPr>
            </w:pPr>
            <w:r w:rsidRPr="00103497">
              <w:rPr>
                <w:rFonts w:ascii="Times New Roman" w:eastAsia="Times New Roman" w:hAnsi="Times New Roman" w:cs="Times New Roman"/>
                <w:color w:val="000000"/>
                <w:lang w:val="kk-KZ"/>
              </w:rPr>
              <w:t xml:space="preserve"> </w:t>
            </w:r>
            <w:r w:rsidRPr="00103497">
              <w:rPr>
                <w:rFonts w:ascii="Times New Roman" w:hAnsi="Times New Roman" w:cs="Times New Roman"/>
                <w:color w:val="000000"/>
                <w:lang w:val="kk-KZ"/>
              </w:rPr>
              <w:t>Ата-аналармен әңгіме: Әңгімелесу баланы дамыту мен тәрбиелеу мәселелері бойынша (жыл мезгіліне байланысты балаларды киіндіру) кеңес беру.</w:t>
            </w:r>
          </w:p>
        </w:tc>
        <w:tc>
          <w:tcPr>
            <w:tcW w:w="2703" w:type="dxa"/>
            <w:gridSpan w:val="2"/>
          </w:tcPr>
          <w:p w:rsidR="003060F2" w:rsidRPr="00103497" w:rsidRDefault="003060F2" w:rsidP="006E010B">
            <w:pPr>
              <w:adjustRightInd w:val="0"/>
              <w:rPr>
                <w:rFonts w:ascii="Times New Roman" w:hAnsi="Times New Roman" w:cs="Times New Roman"/>
                <w:lang w:val="kk-KZ"/>
              </w:rPr>
            </w:pPr>
          </w:p>
        </w:tc>
        <w:tc>
          <w:tcPr>
            <w:tcW w:w="2400" w:type="dxa"/>
          </w:tcPr>
          <w:p w:rsidR="003060F2" w:rsidRPr="00103497" w:rsidRDefault="003060F2" w:rsidP="006E010B">
            <w:pPr>
              <w:adjustRightInd w:val="0"/>
              <w:rPr>
                <w:rFonts w:ascii="Times New Roman" w:hAnsi="Times New Roman" w:cs="Times New Roman"/>
                <w:color w:val="000000"/>
                <w:lang w:val="kk-KZ"/>
              </w:rPr>
            </w:pPr>
            <w:r w:rsidRPr="00103497">
              <w:rPr>
                <w:rFonts w:ascii="Times New Roman" w:hAnsi="Times New Roman" w:cs="Times New Roman"/>
                <w:color w:val="000000"/>
                <w:lang w:val="kk-KZ"/>
              </w:rPr>
              <w:t xml:space="preserve">Ата - аналармен әңгіме:    </w:t>
            </w:r>
            <w:r w:rsidRPr="00103497">
              <w:rPr>
                <w:rFonts w:ascii="Times New Roman" w:hAnsi="Times New Roman" w:cs="Times New Roman"/>
                <w:lang w:val="kk-KZ"/>
              </w:rPr>
              <w:t>Ата- аналарға балаларын таңертеңгілік жаттығуға үлгертіп алып келулерін ескерту.</w:t>
            </w:r>
            <w:r w:rsidRPr="00103497">
              <w:rPr>
                <w:rFonts w:ascii="Times New Roman" w:eastAsia="Times New Roman" w:hAnsi="Times New Roman" w:cs="Times New Roman"/>
                <w:color w:val="000000"/>
                <w:lang w:val="kk-KZ"/>
              </w:rPr>
              <w:t xml:space="preserve"> Күн тәртібін сақтауға дағдылану.</w:t>
            </w:r>
          </w:p>
          <w:p w:rsidR="003060F2" w:rsidRPr="00103497" w:rsidRDefault="003060F2" w:rsidP="006E010B">
            <w:pPr>
              <w:rPr>
                <w:rFonts w:ascii="Times New Roman" w:hAnsi="Times New Roman" w:cs="Times New Roman"/>
                <w:lang w:val="kk-KZ"/>
              </w:rPr>
            </w:pPr>
            <w:r w:rsidRPr="00103497">
              <w:rPr>
                <w:rFonts w:ascii="Times New Roman" w:hAnsi="Times New Roman" w:cs="Times New Roman"/>
                <w:i/>
                <w:lang w:val="kk-KZ"/>
              </w:rPr>
              <w:t xml:space="preserve"> «Адал азамат» біртұтас тәрбие бағдарламасы</w:t>
            </w:r>
          </w:p>
        </w:tc>
        <w:tc>
          <w:tcPr>
            <w:tcW w:w="2590" w:type="dxa"/>
          </w:tcPr>
          <w:p w:rsidR="003060F2" w:rsidRPr="00103497" w:rsidRDefault="003060F2" w:rsidP="006E010B">
            <w:pPr>
              <w:adjustRightInd w:val="0"/>
              <w:rPr>
                <w:rFonts w:ascii="Times New Roman" w:hAnsi="Times New Roman" w:cs="Times New Roman"/>
                <w:i/>
                <w:lang w:val="kk-KZ"/>
              </w:rPr>
            </w:pPr>
            <w:r w:rsidRPr="00103497">
              <w:rPr>
                <w:rFonts w:ascii="Times New Roman" w:hAnsi="Times New Roman" w:cs="Times New Roman"/>
                <w:i/>
                <w:lang w:val="kk-KZ"/>
              </w:rPr>
              <w:t xml:space="preserve"> </w:t>
            </w:r>
            <w:r w:rsidRPr="00103497">
              <w:rPr>
                <w:rFonts w:ascii="Times New Roman" w:eastAsia="XMPQM+TimesNewRomanPSMT" w:hAnsi="Times New Roman" w:cs="Times New Roman"/>
                <w:i/>
                <w:color w:val="000000"/>
                <w:kern w:val="2"/>
                <w:lang w:val="kk-KZ"/>
              </w:rPr>
              <w:t xml:space="preserve">Өнегелі-15 минут.  </w:t>
            </w:r>
            <w:r w:rsidRPr="00103497">
              <w:rPr>
                <w:rFonts w:ascii="Times New Roman" w:hAnsi="Times New Roman" w:cs="Times New Roman"/>
                <w:i/>
                <w:color w:val="000000"/>
                <w:kern w:val="2"/>
                <w:lang w:val="kk-KZ" w:eastAsia="zh-TW"/>
              </w:rPr>
              <w:t>Қауіпсіздік ережесі - ата-анамен бала өмірінің қауіпсіздігі туралы әңгіме жүргізу</w:t>
            </w:r>
            <w:r w:rsidRPr="00103497">
              <w:rPr>
                <w:rFonts w:ascii="Times New Roman" w:hAnsi="Times New Roman" w:cs="Times New Roman"/>
                <w:color w:val="000000"/>
                <w:kern w:val="2"/>
                <w:lang w:val="kk-KZ" w:eastAsia="zh-TW"/>
              </w:rPr>
              <w:t>.</w:t>
            </w:r>
          </w:p>
          <w:p w:rsidR="003060F2" w:rsidRPr="00103497" w:rsidRDefault="003060F2" w:rsidP="006E010B">
            <w:pPr>
              <w:rPr>
                <w:rFonts w:ascii="Times New Roman" w:hAnsi="Times New Roman" w:cs="Times New Roman"/>
                <w:i/>
                <w:color w:val="000000"/>
                <w:lang w:val="kk-KZ"/>
              </w:rPr>
            </w:pPr>
            <w:r w:rsidRPr="00103497">
              <w:rPr>
                <w:rFonts w:ascii="Times New Roman" w:hAnsi="Times New Roman" w:cs="Times New Roman"/>
                <w:i/>
                <w:color w:val="000000"/>
                <w:kern w:val="2"/>
                <w:lang w:val="kk-KZ" w:eastAsia="zh-TW"/>
              </w:rPr>
              <w:t>«Адал азамат» біртұтас тәрбие бағдарламасы</w:t>
            </w:r>
          </w:p>
          <w:p w:rsidR="003060F2" w:rsidRPr="00103497" w:rsidRDefault="003060F2" w:rsidP="006E010B">
            <w:pPr>
              <w:spacing w:line="256" w:lineRule="auto"/>
              <w:rPr>
                <w:rFonts w:ascii="Times New Roman" w:hAnsi="Times New Roman" w:cs="Times New Roman"/>
                <w:i/>
                <w:lang w:val="kk-KZ"/>
              </w:rPr>
            </w:pPr>
          </w:p>
        </w:tc>
        <w:tc>
          <w:tcPr>
            <w:tcW w:w="2673" w:type="dxa"/>
            <w:gridSpan w:val="2"/>
          </w:tcPr>
          <w:p w:rsidR="003060F2" w:rsidRPr="00103497" w:rsidRDefault="003060F2" w:rsidP="006E010B">
            <w:pPr>
              <w:adjustRightInd w:val="0"/>
              <w:rPr>
                <w:rFonts w:ascii="Times New Roman" w:hAnsi="Times New Roman" w:cs="Times New Roman"/>
                <w:color w:val="000000"/>
                <w:lang w:val="kk-KZ"/>
              </w:rPr>
            </w:pPr>
            <w:r w:rsidRPr="00103497">
              <w:rPr>
                <w:rFonts w:ascii="Times New Roman" w:hAnsi="Times New Roman" w:cs="Times New Roman"/>
                <w:color w:val="000000"/>
                <w:lang w:val="kk-KZ"/>
              </w:rPr>
              <w:t>Ата-аналармен әңгіме:</w:t>
            </w:r>
          </w:p>
          <w:p w:rsidR="003060F2" w:rsidRPr="00103497" w:rsidRDefault="003060F2" w:rsidP="006E010B">
            <w:pPr>
              <w:rPr>
                <w:rFonts w:ascii="Times New Roman" w:hAnsi="Times New Roman" w:cs="Times New Roman"/>
                <w:color w:val="000000"/>
                <w:lang w:val="kk-KZ"/>
              </w:rPr>
            </w:pPr>
            <w:r w:rsidRPr="00103497">
              <w:rPr>
                <w:rFonts w:ascii="Times New Roman" w:eastAsia="Times New Roman" w:hAnsi="Times New Roman" w:cs="Times New Roman"/>
                <w:color w:val="000000"/>
                <w:lang w:val="kk-KZ"/>
              </w:rPr>
              <w:t>Балалардың көңіл күйі, денсаулығы жайында   әңгімелесу. Ата -аналармен қарым -қатынас мәдениетін орнату.</w:t>
            </w:r>
          </w:p>
        </w:tc>
      </w:tr>
      <w:tr w:rsidR="003060F2" w:rsidRPr="00616E27" w:rsidTr="006E010B">
        <w:trPr>
          <w:trHeight w:val="845"/>
        </w:trPr>
        <w:tc>
          <w:tcPr>
            <w:tcW w:w="2233" w:type="dxa"/>
            <w:hideMark/>
          </w:tcPr>
          <w:p w:rsidR="003060F2" w:rsidRPr="00103497" w:rsidRDefault="003060F2" w:rsidP="006E010B">
            <w:pPr>
              <w:spacing w:after="0" w:line="240" w:lineRule="auto"/>
              <w:rPr>
                <w:rFonts w:ascii="Times New Roman" w:hAnsi="Times New Roman" w:cs="Times New Roman"/>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w:t>
            </w:r>
            <w:r w:rsidRPr="0062300A">
              <w:rPr>
                <w:rStyle w:val="af4"/>
                <w:rFonts w:ascii="Times New Roman" w:hAnsi="Times New Roman" w:cs="Times New Roman"/>
                <w:b/>
                <w:lang w:val="kk-KZ"/>
              </w:rPr>
              <w:lastRenderedPageBreak/>
              <w:t>әрекеті,кітаптарды қарау және басқалар)</w:t>
            </w:r>
          </w:p>
        </w:tc>
        <w:tc>
          <w:tcPr>
            <w:tcW w:w="2694" w:type="dxa"/>
            <w:tcBorders>
              <w:bottom w:val="nil"/>
            </w:tcBorders>
          </w:tcPr>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hAnsi="Times New Roman" w:cs="Times New Roman"/>
                <w:lang w:val="kk-KZ"/>
              </w:rPr>
              <w:lastRenderedPageBreak/>
              <w:t xml:space="preserve">Таныс өлеңдерді оқыған кезде балаларға сөздерді, сөз тіркестерін қосылып айтуға мүмкіндік беру. </w:t>
            </w:r>
            <w:r w:rsidRPr="00103497">
              <w:rPr>
                <w:rFonts w:ascii="Times New Roman" w:eastAsia="Calibri" w:hAnsi="Times New Roman" w:cs="Times New Roman"/>
                <w:lang w:val="kk-KZ"/>
              </w:rPr>
              <w:t xml:space="preserve"> (көркем әдебиет)    </w:t>
            </w:r>
            <w:r w:rsidRPr="00103497">
              <w:rPr>
                <w:rFonts w:ascii="Times New Roman" w:eastAsia="Calibri" w:hAnsi="Times New Roman" w:cs="Times New Roman"/>
                <w:lang w:val="kk-KZ"/>
              </w:rPr>
              <w:lastRenderedPageBreak/>
              <w:t xml:space="preserve">«Шырша» өлеңін оқи отырып қосылып айтуға,  көркем шығарманы тыңдауға үйрету.   </w:t>
            </w:r>
          </w:p>
          <w:p w:rsidR="003060F2" w:rsidRPr="00103497" w:rsidRDefault="003060F2" w:rsidP="006E010B">
            <w:pPr>
              <w:widowControl w:val="0"/>
              <w:spacing w:line="256" w:lineRule="auto"/>
              <w:rPr>
                <w:rFonts w:ascii="Times New Roman" w:eastAsia="Times New Roman" w:hAnsi="Times New Roman" w:cs="Times New Roman"/>
                <w:lang w:val="kk-KZ"/>
              </w:rPr>
            </w:pPr>
            <w:r w:rsidRPr="00103497">
              <w:rPr>
                <w:rFonts w:ascii="Times New Roman" w:eastAsia="Calibri" w:hAnsi="Times New Roman" w:cs="Times New Roman"/>
                <w:lang w:val="kk-KZ"/>
              </w:rPr>
              <w:t xml:space="preserve"> Ересектің дауыс интонациясы мен аспапқа бейімделе отырып, әннің қайталанатын сөздерін, музыкалық сөз тіркестерінің соңын бірге айтуға ынталандыру.</w:t>
            </w:r>
            <w:r w:rsidRPr="00103497">
              <w:rPr>
                <w:rFonts w:ascii="Times New Roman" w:hAnsi="Times New Roman" w:cs="Times New Roman"/>
                <w:lang w:val="kk-KZ"/>
              </w:rPr>
              <w:t xml:space="preserve"> (музыка)</w:t>
            </w:r>
            <w:r w:rsidRPr="00103497">
              <w:rPr>
                <w:rFonts w:ascii="Times New Roman" w:eastAsia="Calibri" w:hAnsi="Times New Roman" w:cs="Times New Roman"/>
                <w:b/>
                <w:lang w:val="kk-KZ"/>
              </w:rPr>
              <w:t xml:space="preserve">                     </w:t>
            </w:r>
          </w:p>
        </w:tc>
        <w:tc>
          <w:tcPr>
            <w:tcW w:w="2703" w:type="dxa"/>
            <w:gridSpan w:val="2"/>
          </w:tcPr>
          <w:p w:rsidR="003060F2" w:rsidRPr="00103497" w:rsidRDefault="003060F2" w:rsidP="006E010B">
            <w:pPr>
              <w:widowControl w:val="0"/>
              <w:spacing w:line="256" w:lineRule="auto"/>
              <w:rPr>
                <w:rFonts w:ascii="Times New Roman" w:eastAsia="Times New Roman" w:hAnsi="Times New Roman" w:cs="Times New Roman"/>
                <w:lang w:val="kk-KZ"/>
              </w:rPr>
            </w:pPr>
          </w:p>
        </w:tc>
        <w:tc>
          <w:tcPr>
            <w:tcW w:w="2400" w:type="dxa"/>
          </w:tcPr>
          <w:p w:rsidR="003060F2" w:rsidRPr="00103497" w:rsidRDefault="003060F2" w:rsidP="006E010B">
            <w:pPr>
              <w:rPr>
                <w:rFonts w:ascii="Times New Roman" w:eastAsia="Calibri" w:hAnsi="Times New Roman" w:cs="Times New Roman"/>
                <w:bCs/>
                <w:lang w:val="kk-KZ"/>
              </w:rPr>
            </w:pPr>
            <w:r w:rsidRPr="00103497">
              <w:rPr>
                <w:rFonts w:ascii="Times New Roman" w:eastAsia="Calibri" w:hAnsi="Times New Roman" w:cs="Times New Roman"/>
                <w:bCs/>
                <w:lang w:val="kk-KZ"/>
              </w:rPr>
              <w:t>Үстел үсті ойыны «Текшелер»</w:t>
            </w:r>
          </w:p>
          <w:p w:rsidR="003060F2" w:rsidRPr="00103497" w:rsidRDefault="003060F2" w:rsidP="006E010B">
            <w:pPr>
              <w:rPr>
                <w:rFonts w:ascii="Times New Roman" w:eastAsia="Calibri" w:hAnsi="Times New Roman" w:cs="Times New Roman"/>
                <w:bCs/>
                <w:lang w:val="kk-KZ"/>
              </w:rPr>
            </w:pPr>
            <w:r w:rsidRPr="00103497">
              <w:rPr>
                <w:rFonts w:ascii="Times New Roman" w:eastAsia="Calibri" w:hAnsi="Times New Roman" w:cs="Times New Roman"/>
                <w:bCs/>
                <w:lang w:val="kk-KZ"/>
              </w:rPr>
              <w:lastRenderedPageBreak/>
              <w:t>Мақсаты: өз ойын текшелер арқылы бейнелей алуға үйрету.</w:t>
            </w:r>
          </w:p>
          <w:p w:rsidR="003060F2" w:rsidRPr="00103497" w:rsidRDefault="003060F2" w:rsidP="006E010B">
            <w:pPr>
              <w:rPr>
                <w:rFonts w:ascii="Times New Roman" w:eastAsia="Calibri" w:hAnsi="Times New Roman" w:cs="Times New Roman"/>
                <w:bCs/>
                <w:lang w:val="kk-KZ"/>
              </w:rPr>
            </w:pPr>
            <w:r w:rsidRPr="00103497">
              <w:rPr>
                <w:rFonts w:ascii="Times New Roman" w:eastAsia="Calibri" w:hAnsi="Times New Roman" w:cs="Times New Roman"/>
                <w:lang w:val="kk-KZ"/>
              </w:rPr>
              <w:t xml:space="preserve">(Біртекті заттардан топтар құрастыру және олардың біреуін бөліп көрсету) </w:t>
            </w:r>
          </w:p>
          <w:p w:rsidR="003060F2" w:rsidRPr="00103497" w:rsidRDefault="003060F2" w:rsidP="006E010B">
            <w:pPr>
              <w:widowControl w:val="0"/>
              <w:spacing w:line="256" w:lineRule="auto"/>
              <w:rPr>
                <w:rFonts w:ascii="Times New Roman" w:eastAsia="Times New Roman" w:hAnsi="Times New Roman" w:cs="Times New Roman"/>
                <w:lang w:val="kk-KZ"/>
              </w:rPr>
            </w:pPr>
          </w:p>
        </w:tc>
        <w:tc>
          <w:tcPr>
            <w:tcW w:w="2590" w:type="dxa"/>
          </w:tcPr>
          <w:p w:rsidR="003060F2" w:rsidRPr="00103497" w:rsidRDefault="003060F2" w:rsidP="006E010B">
            <w:pPr>
              <w:widowControl w:val="0"/>
              <w:spacing w:line="256" w:lineRule="auto"/>
              <w:rPr>
                <w:rFonts w:ascii="Times New Roman" w:eastAsia="Times New Roman" w:hAnsi="Times New Roman" w:cs="Times New Roman"/>
                <w:lang w:val="kk-KZ"/>
              </w:rPr>
            </w:pPr>
            <w:r w:rsidRPr="00103497">
              <w:rPr>
                <w:rFonts w:ascii="Times New Roman" w:hAnsi="Times New Roman" w:cs="Times New Roman"/>
                <w:lang w:val="kk-KZ"/>
              </w:rPr>
              <w:lastRenderedPageBreak/>
              <w:t xml:space="preserve">Мүсіндеу                     «Аққала»                     Мақсаты: балаларға ермексазды пайдаланып отырып аққаланы </w:t>
            </w:r>
            <w:r w:rsidRPr="00103497">
              <w:rPr>
                <w:rFonts w:ascii="Times New Roman" w:hAnsi="Times New Roman" w:cs="Times New Roman"/>
                <w:lang w:val="kk-KZ"/>
              </w:rPr>
              <w:lastRenderedPageBreak/>
              <w:t>мүсіндеп үйрету. Дөңгелек пішінге келтіріп, бұрыштарын қырлауды ермексаздан мүсіндеуге үйрету.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c>
          <w:tcPr>
            <w:tcW w:w="2673" w:type="dxa"/>
            <w:gridSpan w:val="2"/>
          </w:tcPr>
          <w:p w:rsidR="003060F2" w:rsidRPr="00103497" w:rsidRDefault="003060F2" w:rsidP="006E010B">
            <w:pPr>
              <w:spacing w:after="0"/>
              <w:rPr>
                <w:rFonts w:ascii="Times New Roman" w:eastAsia="Calibri" w:hAnsi="Times New Roman" w:cs="Times New Roman"/>
                <w:lang w:val="kk-KZ"/>
              </w:rPr>
            </w:pPr>
            <w:r w:rsidRPr="00103497">
              <w:rPr>
                <w:rFonts w:ascii="Times New Roman" w:eastAsia="Calibri" w:hAnsi="Times New Roman" w:cs="Times New Roman"/>
                <w:lang w:val="kk-KZ"/>
              </w:rPr>
              <w:lastRenderedPageBreak/>
              <w:t>Ертегі кейіпкерлерінің бейнелерін іс-әрекетпен қайталау.</w:t>
            </w:r>
          </w:p>
          <w:p w:rsidR="003060F2" w:rsidRPr="00103497" w:rsidRDefault="003060F2" w:rsidP="006E010B">
            <w:pPr>
              <w:spacing w:after="0"/>
              <w:rPr>
                <w:rFonts w:ascii="Times New Roman" w:eastAsia="Calibri" w:hAnsi="Times New Roman" w:cs="Times New Roman"/>
                <w:lang w:val="kk-KZ"/>
              </w:rPr>
            </w:pPr>
            <w:r w:rsidRPr="00103497">
              <w:rPr>
                <w:rFonts w:ascii="Times New Roman" w:eastAsia="Calibri" w:hAnsi="Times New Roman" w:cs="Times New Roman"/>
                <w:lang w:val="kk-KZ"/>
              </w:rPr>
              <w:t xml:space="preserve"> «Кім көп сөз біледі?»</w:t>
            </w:r>
          </w:p>
          <w:p w:rsidR="003060F2" w:rsidRPr="00103497" w:rsidRDefault="003060F2" w:rsidP="006E010B">
            <w:pPr>
              <w:spacing w:after="0"/>
              <w:rPr>
                <w:rFonts w:ascii="Times New Roman" w:eastAsia="Calibri" w:hAnsi="Times New Roman" w:cs="Times New Roman"/>
                <w:lang w:val="kk-KZ"/>
              </w:rPr>
            </w:pPr>
            <w:r w:rsidRPr="00103497">
              <w:rPr>
                <w:rFonts w:ascii="Times New Roman" w:eastAsia="Calibri" w:hAnsi="Times New Roman" w:cs="Times New Roman"/>
                <w:lang w:val="kk-KZ"/>
              </w:rPr>
              <w:lastRenderedPageBreak/>
              <w:t>Мақсаты: балаларды шапшаңдыққа, дұрыс сөйлеуге үйрету.</w:t>
            </w:r>
          </w:p>
          <w:p w:rsidR="003060F2" w:rsidRPr="00103497" w:rsidRDefault="003060F2" w:rsidP="006E010B">
            <w:pPr>
              <w:spacing w:after="0" w:line="256" w:lineRule="auto"/>
              <w:rPr>
                <w:rFonts w:ascii="Times New Roman" w:eastAsia="Calibri" w:hAnsi="Times New Roman" w:cs="Times New Roman"/>
                <w:lang w:val="kk-KZ"/>
              </w:rPr>
            </w:pPr>
            <w:r w:rsidRPr="00103497">
              <w:rPr>
                <w:rFonts w:ascii="Times New Roman" w:eastAsia="Calibri" w:hAnsi="Times New Roman" w:cs="Times New Roman"/>
                <w:lang w:val="kk-KZ"/>
              </w:rPr>
              <w:t>Балалардың еркін әрекеттері.</w:t>
            </w:r>
          </w:p>
          <w:p w:rsidR="003060F2" w:rsidRPr="00103497" w:rsidRDefault="003060F2" w:rsidP="006E010B">
            <w:pPr>
              <w:widowControl w:val="0"/>
              <w:autoSpaceDE w:val="0"/>
              <w:autoSpaceDN w:val="0"/>
              <w:spacing w:after="0"/>
              <w:rPr>
                <w:rFonts w:ascii="Times New Roman" w:eastAsia="Calibri" w:hAnsi="Times New Roman" w:cs="Times New Roman"/>
                <w:lang w:val="kk-KZ"/>
              </w:rPr>
            </w:pPr>
          </w:p>
          <w:p w:rsidR="003060F2" w:rsidRPr="00103497" w:rsidRDefault="003060F2" w:rsidP="006E010B">
            <w:pPr>
              <w:widowControl w:val="0"/>
              <w:autoSpaceDE w:val="0"/>
              <w:autoSpaceDN w:val="0"/>
              <w:spacing w:after="0"/>
              <w:rPr>
                <w:rFonts w:ascii="Times New Roman" w:eastAsia="Calibri" w:hAnsi="Times New Roman" w:cs="Times New Roman"/>
                <w:lang w:val="kk-KZ"/>
              </w:rPr>
            </w:pPr>
            <w:r w:rsidRPr="00103497">
              <w:rPr>
                <w:rFonts w:ascii="Times New Roman" w:eastAsia="Calibri" w:hAnsi="Times New Roman" w:cs="Times New Roman"/>
                <w:lang w:val="kk-KZ"/>
              </w:rPr>
              <w:t xml:space="preserve">Жұмсақ мақтадан қардың, қыстың композициялар жасау. </w:t>
            </w:r>
          </w:p>
          <w:p w:rsidR="003060F2" w:rsidRPr="00103497" w:rsidRDefault="003060F2" w:rsidP="006E010B">
            <w:pPr>
              <w:widowControl w:val="0"/>
              <w:spacing w:after="0" w:line="256" w:lineRule="auto"/>
              <w:rPr>
                <w:rFonts w:ascii="Times New Roman" w:eastAsia="Times New Roman" w:hAnsi="Times New Roman" w:cs="Times New Roman"/>
                <w:lang w:val="kk-KZ"/>
              </w:rPr>
            </w:pPr>
            <w:r w:rsidRPr="00103497">
              <w:rPr>
                <w:rFonts w:ascii="Times New Roman" w:eastAsia="Calibri" w:hAnsi="Times New Roman" w:cs="Times New Roman"/>
                <w:lang w:val="kk-KZ"/>
              </w:rPr>
              <w:t>Бір заттың немесе түрлі заттардың суретін салуды қайталай отырып, қарапайым сюжеттік композициялар жасауға үйрету.</w:t>
            </w:r>
          </w:p>
        </w:tc>
      </w:tr>
      <w:tr w:rsidR="003060F2" w:rsidRPr="00103497" w:rsidTr="006E010B">
        <w:trPr>
          <w:trHeight w:val="1687"/>
        </w:trPr>
        <w:tc>
          <w:tcPr>
            <w:tcW w:w="2233" w:type="dxa"/>
            <w:hideMark/>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b/>
                <w:bCs/>
                <w:lang w:val="kk-KZ"/>
              </w:rPr>
              <w:lastRenderedPageBreak/>
              <w:t xml:space="preserve">Таңертенгі жаттығу  </w:t>
            </w:r>
          </w:p>
        </w:tc>
        <w:tc>
          <w:tcPr>
            <w:tcW w:w="2694" w:type="dxa"/>
            <w:tcBorders>
              <w:right w:val="single" w:sz="4" w:space="0" w:color="auto"/>
            </w:tcBorders>
            <w:hideMark/>
          </w:tcPr>
          <w:p w:rsidR="003060F2" w:rsidRPr="00103497" w:rsidRDefault="003060F2" w:rsidP="006E010B">
            <w:pPr>
              <w:widowControl w:val="0"/>
              <w:spacing w:after="0"/>
              <w:rPr>
                <w:rFonts w:ascii="Times New Roman" w:hAnsi="Times New Roman" w:cs="Times New Roman"/>
                <w:lang w:val="kk-KZ"/>
              </w:rPr>
            </w:pPr>
            <w:r w:rsidRPr="00103497">
              <w:rPr>
                <w:rFonts w:ascii="Times New Roman" w:hAnsi="Times New Roman" w:cs="Times New Roman"/>
                <w:lang w:val="kk-KZ"/>
              </w:rPr>
              <w:t xml:space="preserve">Музыка, дене шынықтыру  </w:t>
            </w:r>
          </w:p>
          <w:p w:rsidR="003060F2" w:rsidRPr="00103497" w:rsidRDefault="003060F2" w:rsidP="006E010B">
            <w:pPr>
              <w:widowControl w:val="0"/>
              <w:spacing w:after="0"/>
              <w:rPr>
                <w:rFonts w:ascii="Times New Roman" w:eastAsia="Calibri" w:hAnsi="Times New Roman" w:cs="Times New Roman"/>
                <w:lang w:val="kk-KZ"/>
              </w:rPr>
            </w:pPr>
            <w:r w:rsidRPr="00103497">
              <w:rPr>
                <w:rFonts w:ascii="Times New Roman" w:hAnsi="Times New Roman" w:cs="Times New Roman"/>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rsidR="003060F2" w:rsidRPr="00103497" w:rsidRDefault="003060F2" w:rsidP="006E010B">
            <w:pPr>
              <w:spacing w:after="0" w:line="240" w:lineRule="auto"/>
              <w:rPr>
                <w:rFonts w:ascii="Times New Roman" w:hAnsi="Times New Roman" w:cs="Times New Roman"/>
                <w:b/>
                <w:color w:val="000000"/>
                <w:lang w:val="kk-KZ"/>
              </w:rPr>
            </w:pPr>
          </w:p>
        </w:tc>
        <w:tc>
          <w:tcPr>
            <w:tcW w:w="2693" w:type="dxa"/>
            <w:tcBorders>
              <w:left w:val="single" w:sz="4" w:space="0" w:color="auto"/>
              <w:right w:val="single" w:sz="4" w:space="0" w:color="auto"/>
            </w:tcBorders>
          </w:tcPr>
          <w:p w:rsidR="003060F2" w:rsidRPr="00103497" w:rsidRDefault="003060F2" w:rsidP="006E010B">
            <w:pPr>
              <w:rPr>
                <w:rFonts w:ascii="Times New Roman" w:eastAsia="Times New Roman" w:hAnsi="Times New Roman" w:cs="Times New Roman"/>
                <w:lang w:val="kk-KZ"/>
              </w:rPr>
            </w:pPr>
          </w:p>
        </w:tc>
        <w:tc>
          <w:tcPr>
            <w:tcW w:w="2410" w:type="dxa"/>
            <w:gridSpan w:val="2"/>
            <w:tcBorders>
              <w:left w:val="single" w:sz="4" w:space="0" w:color="auto"/>
              <w:right w:val="single" w:sz="4" w:space="0" w:color="auto"/>
            </w:tcBorders>
          </w:tcPr>
          <w:p w:rsidR="003060F2" w:rsidRPr="00103497" w:rsidRDefault="003060F2" w:rsidP="006E010B">
            <w:pPr>
              <w:spacing w:after="0" w:line="240" w:lineRule="auto"/>
              <w:rPr>
                <w:rFonts w:ascii="Times New Roman" w:eastAsia="Times New Roman" w:hAnsi="Times New Roman" w:cs="Times New Roman"/>
                <w:color w:val="000000"/>
                <w:lang w:val="kk-KZ"/>
              </w:rPr>
            </w:pPr>
            <w:r w:rsidRPr="00103497">
              <w:rPr>
                <w:rFonts w:ascii="Times New Roman" w:hAnsi="Times New Roman" w:cs="Times New Roman"/>
                <w:lang w:val="kk-KZ"/>
              </w:rPr>
              <w:t>Дене тәрбиесі</w:t>
            </w:r>
            <w:r w:rsidRPr="00103497">
              <w:rPr>
                <w:rFonts w:ascii="Times New Roman" w:eastAsia="Times New Roman" w:hAnsi="Times New Roman" w:cs="Times New Roman"/>
                <w:color w:val="000000"/>
                <w:lang w:val="kk-KZ"/>
              </w:rPr>
              <w:t xml:space="preserve"> </w:t>
            </w:r>
          </w:p>
          <w:p w:rsidR="003060F2" w:rsidRPr="00103497" w:rsidRDefault="003060F2" w:rsidP="006E010B">
            <w:pPr>
              <w:widowControl w:val="0"/>
              <w:spacing w:after="0" w:line="256" w:lineRule="auto"/>
              <w:rPr>
                <w:rFonts w:ascii="Times New Roman" w:hAnsi="Times New Roman" w:cs="Times New Roman"/>
                <w:lang w:val="kk-KZ"/>
              </w:rPr>
            </w:pPr>
            <w:r w:rsidRPr="00103497">
              <w:rPr>
                <w:rFonts w:ascii="Times New Roman" w:hAnsi="Times New Roman" w:cs="Times New Roman"/>
                <w:lang w:val="kk-KZ"/>
              </w:rPr>
              <w:t>Қолды алға, екі жаққа, жоғары көтеру (бір уақытта, кезекпен), төмен түсіру, қолдарын арқасына апаруға үйрету.</w:t>
            </w:r>
          </w:p>
          <w:p w:rsidR="003060F2" w:rsidRPr="00103497" w:rsidRDefault="003060F2" w:rsidP="006E010B">
            <w:pPr>
              <w:widowControl w:val="0"/>
              <w:spacing w:after="0" w:line="256" w:lineRule="auto"/>
              <w:rPr>
                <w:rFonts w:ascii="Times New Roman" w:hAnsi="Times New Roman" w:cs="Times New Roman"/>
                <w:lang w:val="kk-KZ"/>
              </w:rPr>
            </w:pPr>
          </w:p>
          <w:p w:rsidR="003060F2" w:rsidRPr="00103497" w:rsidRDefault="003060F2" w:rsidP="006E010B">
            <w:pPr>
              <w:widowControl w:val="0"/>
              <w:spacing w:after="0" w:line="256" w:lineRule="auto"/>
              <w:rPr>
                <w:rFonts w:ascii="Times New Roman" w:eastAsia="Times New Roman" w:hAnsi="Times New Roman" w:cs="Times New Roman"/>
                <w:lang w:val="kk-KZ"/>
              </w:rPr>
            </w:pPr>
            <w:r w:rsidRPr="00103497">
              <w:rPr>
                <w:rFonts w:ascii="Times New Roman" w:hAnsi="Times New Roman" w:cs="Times New Roman"/>
                <w:i/>
                <w:w w:val="101"/>
                <w:lang w:val="kk-KZ"/>
              </w:rPr>
              <w:t>Қауіпсіздік  ережесін сақтау.</w:t>
            </w:r>
          </w:p>
          <w:p w:rsidR="003060F2" w:rsidRPr="00103497" w:rsidRDefault="003060F2" w:rsidP="006E010B">
            <w:pPr>
              <w:widowControl w:val="0"/>
              <w:spacing w:after="0" w:line="256" w:lineRule="auto"/>
              <w:rPr>
                <w:rFonts w:ascii="Times New Roman" w:eastAsia="Times New Roman" w:hAnsi="Times New Roman" w:cs="Times New Roman"/>
                <w:u w:val="single"/>
                <w:lang w:val="kk-KZ"/>
              </w:rPr>
            </w:pPr>
          </w:p>
        </w:tc>
        <w:tc>
          <w:tcPr>
            <w:tcW w:w="2590" w:type="dxa"/>
            <w:tcBorders>
              <w:left w:val="single" w:sz="4" w:space="0" w:color="auto"/>
              <w:right w:val="single" w:sz="4" w:space="0" w:color="auto"/>
            </w:tcBorders>
          </w:tcPr>
          <w:p w:rsidR="003060F2" w:rsidRPr="00103497" w:rsidRDefault="003060F2" w:rsidP="006E010B">
            <w:pPr>
              <w:spacing w:line="256" w:lineRule="auto"/>
              <w:rPr>
                <w:rFonts w:ascii="Times New Roman" w:eastAsia="Calibri" w:hAnsi="Times New Roman" w:cs="Times New Roman"/>
                <w:lang w:val="kk-KZ"/>
              </w:rPr>
            </w:pPr>
            <w:r w:rsidRPr="00103497">
              <w:rPr>
                <w:rFonts w:ascii="Times New Roman" w:eastAsia="Calibri" w:hAnsi="Times New Roman" w:cs="Times New Roman"/>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rsidR="003060F2" w:rsidRPr="00103497" w:rsidRDefault="003060F2" w:rsidP="006E010B">
            <w:pPr>
              <w:widowControl w:val="0"/>
              <w:spacing w:after="0" w:line="256" w:lineRule="auto"/>
              <w:rPr>
                <w:rFonts w:ascii="Times New Roman" w:eastAsia="Times New Roman" w:hAnsi="Times New Roman" w:cs="Times New Roman"/>
                <w:lang w:val="kk-KZ"/>
              </w:rPr>
            </w:pPr>
            <w:r w:rsidRPr="00103497">
              <w:rPr>
                <w:rFonts w:ascii="Times New Roman" w:eastAsia="Calibri" w:hAnsi="Times New Roman" w:cs="Times New Roman"/>
                <w:lang w:val="kk-KZ"/>
              </w:rPr>
              <w:t>Жаттығуларды заттармен және заттарсыз орындау.</w:t>
            </w:r>
          </w:p>
        </w:tc>
        <w:tc>
          <w:tcPr>
            <w:tcW w:w="2673" w:type="dxa"/>
            <w:gridSpan w:val="2"/>
            <w:tcBorders>
              <w:left w:val="single" w:sz="4" w:space="0" w:color="auto"/>
            </w:tcBorders>
          </w:tcPr>
          <w:p w:rsidR="003060F2" w:rsidRPr="00103497" w:rsidRDefault="003060F2" w:rsidP="006E010B">
            <w:pPr>
              <w:spacing w:line="256" w:lineRule="auto"/>
              <w:rPr>
                <w:rFonts w:ascii="Times New Roman" w:eastAsia="Calibri" w:hAnsi="Times New Roman" w:cs="Times New Roman"/>
                <w:lang w:val="kk-KZ"/>
              </w:rPr>
            </w:pPr>
            <w:r w:rsidRPr="00103497">
              <w:rPr>
                <w:rFonts w:ascii="Times New Roman" w:eastAsia="Calibri" w:hAnsi="Times New Roman" w:cs="Times New Roman"/>
                <w:lang w:val="kk-KZ"/>
              </w:rPr>
              <w:t xml:space="preserve">Қолға және иық белдеуіне, денеге, аяққа арналған жаттығулар қолдарын жоғарыға және жанына көтеру; </w:t>
            </w:r>
          </w:p>
          <w:p w:rsidR="003060F2" w:rsidRPr="00103497" w:rsidRDefault="003060F2" w:rsidP="006E010B">
            <w:pPr>
              <w:widowControl w:val="0"/>
              <w:spacing w:after="0" w:line="256" w:lineRule="auto"/>
              <w:rPr>
                <w:rFonts w:ascii="Times New Roman" w:eastAsia="Calibri" w:hAnsi="Times New Roman" w:cs="Times New Roman"/>
                <w:lang w:val="kk-KZ"/>
              </w:rPr>
            </w:pPr>
            <w:r w:rsidRPr="00103497">
              <w:rPr>
                <w:rFonts w:ascii="Times New Roman" w:eastAsia="Calibri" w:hAnsi="Times New Roman" w:cs="Times New Roman"/>
                <w:lang w:val="kk-KZ"/>
              </w:rPr>
              <w:t>Бір қолындағы затты алдына әкеліп, екінші қолына ауыстыру; қолдарын шапалақта</w:t>
            </w:r>
          </w:p>
          <w:p w:rsidR="003060F2" w:rsidRPr="00103497" w:rsidRDefault="003060F2" w:rsidP="006E010B">
            <w:pPr>
              <w:widowControl w:val="0"/>
              <w:spacing w:after="0" w:line="256" w:lineRule="auto"/>
              <w:rPr>
                <w:rFonts w:ascii="Times New Roman" w:eastAsia="Times New Roman" w:hAnsi="Times New Roman" w:cs="Times New Roman"/>
                <w:lang w:val="kk-KZ"/>
              </w:rPr>
            </w:pPr>
            <w:r w:rsidRPr="00103497">
              <w:rPr>
                <w:rFonts w:ascii="Times New Roman" w:hAnsi="Times New Roman" w:cs="Times New Roman"/>
                <w:i/>
                <w:w w:val="101"/>
                <w:lang w:val="kk-KZ"/>
              </w:rPr>
              <w:t>Қауіпсіздік  ережесін сақтау.</w:t>
            </w:r>
          </w:p>
          <w:p w:rsidR="003060F2" w:rsidRPr="00103497" w:rsidRDefault="003060F2" w:rsidP="006E010B">
            <w:pPr>
              <w:widowControl w:val="0"/>
              <w:spacing w:after="0" w:line="256" w:lineRule="auto"/>
              <w:rPr>
                <w:rFonts w:ascii="Times New Roman" w:eastAsia="Times New Roman" w:hAnsi="Times New Roman" w:cs="Times New Roman"/>
                <w:lang w:val="kk-KZ"/>
              </w:rPr>
            </w:pPr>
          </w:p>
        </w:tc>
      </w:tr>
      <w:tr w:rsidR="003060F2" w:rsidRPr="00616E27" w:rsidTr="006E010B">
        <w:trPr>
          <w:trHeight w:val="395"/>
        </w:trPr>
        <w:tc>
          <w:tcPr>
            <w:tcW w:w="2233" w:type="dxa"/>
            <w:hideMark/>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b/>
                <w:bCs/>
                <w:lang w:val="kk-KZ"/>
              </w:rPr>
              <w:t xml:space="preserve">Таңғы ас </w:t>
            </w:r>
          </w:p>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b/>
                <w:bCs/>
                <w:lang w:val="kk-KZ"/>
              </w:rPr>
              <w:t> </w:t>
            </w:r>
          </w:p>
        </w:tc>
        <w:tc>
          <w:tcPr>
            <w:tcW w:w="2694" w:type="dxa"/>
            <w:tcBorders>
              <w:right w:val="single" w:sz="4" w:space="0" w:color="auto"/>
            </w:tcBorders>
            <w:hideMark/>
          </w:tcPr>
          <w:p w:rsidR="003060F2" w:rsidRPr="00103497" w:rsidRDefault="003060F2" w:rsidP="006E010B">
            <w:pPr>
              <w:spacing w:line="256" w:lineRule="auto"/>
              <w:rPr>
                <w:rFonts w:ascii="Times New Roman" w:eastAsia="Calibri" w:hAnsi="Times New Roman" w:cs="Times New Roman"/>
                <w:lang w:val="kk-KZ"/>
              </w:rPr>
            </w:pPr>
            <w:r w:rsidRPr="00103497">
              <w:rPr>
                <w:rFonts w:ascii="Times New Roman" w:hAnsi="Times New Roman" w:cs="Times New Roman"/>
                <w:lang w:val="kk-KZ"/>
              </w:rPr>
              <w:t xml:space="preserve"> </w:t>
            </w:r>
            <w:r w:rsidRPr="00103497">
              <w:rPr>
                <w:rFonts w:ascii="Times New Roman" w:eastAsia="Calibri" w:hAnsi="Times New Roman" w:cs="Times New Roman"/>
                <w:bCs/>
                <w:color w:val="000000"/>
                <w:lang w:val="kk-KZ"/>
              </w:rPr>
              <w:t>«Ас атасы-нан» , тамақты ұқыпты жеуге,тамақтан кейін алғыс айтуын қадағалау, гигиеналық шараларды үйрету.</w:t>
            </w:r>
          </w:p>
          <w:p w:rsidR="003060F2" w:rsidRPr="00103497" w:rsidRDefault="003060F2" w:rsidP="006E010B">
            <w:pPr>
              <w:spacing w:line="256" w:lineRule="auto"/>
              <w:rPr>
                <w:rFonts w:ascii="Times New Roman" w:eastAsia="Calibri" w:hAnsi="Times New Roman" w:cs="Times New Roman"/>
                <w:lang w:val="kk-KZ"/>
              </w:rPr>
            </w:pPr>
            <w:r w:rsidRPr="00103497">
              <w:rPr>
                <w:rFonts w:ascii="Times New Roman" w:hAnsi="Times New Roman" w:cs="Times New Roman"/>
                <w:lang w:val="kk-KZ"/>
              </w:rPr>
              <w:lastRenderedPageBreak/>
              <w:t>«Суды,тамақты,  энергияны, үнемді  тұтыну» -табиғи ресустарға  ұқыпты  қарауды  қалыптастыру.</w:t>
            </w:r>
          </w:p>
          <w:p w:rsidR="003060F2" w:rsidRPr="00103497" w:rsidRDefault="003060F2" w:rsidP="006E010B">
            <w:pPr>
              <w:rPr>
                <w:rFonts w:ascii="Times New Roman" w:eastAsia="Times New Roman" w:hAnsi="Times New Roman" w:cs="Times New Roman"/>
                <w:lang w:val="kk-KZ"/>
              </w:rPr>
            </w:pPr>
          </w:p>
        </w:tc>
        <w:tc>
          <w:tcPr>
            <w:tcW w:w="2693" w:type="dxa"/>
            <w:tcBorders>
              <w:left w:val="single" w:sz="4" w:space="0" w:color="auto"/>
              <w:right w:val="single" w:sz="4" w:space="0" w:color="auto"/>
            </w:tcBorders>
          </w:tcPr>
          <w:p w:rsidR="003060F2" w:rsidRPr="00103497" w:rsidRDefault="003060F2" w:rsidP="006E010B">
            <w:pPr>
              <w:rPr>
                <w:rFonts w:ascii="Times New Roman" w:eastAsia="Times New Roman" w:hAnsi="Times New Roman" w:cs="Times New Roman"/>
                <w:lang w:val="kk-KZ"/>
              </w:rPr>
            </w:pPr>
          </w:p>
        </w:tc>
        <w:tc>
          <w:tcPr>
            <w:tcW w:w="2410" w:type="dxa"/>
            <w:gridSpan w:val="2"/>
            <w:tcBorders>
              <w:left w:val="single" w:sz="4" w:space="0" w:color="auto"/>
              <w:right w:val="single" w:sz="4" w:space="0" w:color="auto"/>
            </w:tcBorders>
          </w:tcPr>
          <w:p w:rsidR="003060F2" w:rsidRPr="00103497" w:rsidRDefault="003060F2" w:rsidP="006E010B">
            <w:pPr>
              <w:spacing w:after="0"/>
              <w:rPr>
                <w:rFonts w:ascii="Times New Roman" w:hAnsi="Times New Roman" w:cs="Times New Roman"/>
                <w:lang w:val="kk-KZ"/>
              </w:rPr>
            </w:pPr>
            <w:r w:rsidRPr="00103497">
              <w:rPr>
                <w:rFonts w:ascii="Times New Roman" w:hAnsi="Times New Roman" w:cs="Times New Roman"/>
                <w:lang w:val="kk-KZ"/>
              </w:rPr>
              <w:t xml:space="preserve">Асхананы  бақылау: </w:t>
            </w:r>
          </w:p>
          <w:p w:rsidR="003060F2" w:rsidRPr="00103497" w:rsidRDefault="003060F2" w:rsidP="006E010B">
            <w:pPr>
              <w:spacing w:after="0"/>
              <w:rPr>
                <w:rFonts w:ascii="Times New Roman" w:hAnsi="Times New Roman" w:cs="Times New Roman"/>
                <w:lang w:val="kk-KZ"/>
              </w:rPr>
            </w:pPr>
            <w:r w:rsidRPr="00103497">
              <w:rPr>
                <w:rFonts w:ascii="Times New Roman" w:hAnsi="Times New Roman" w:cs="Times New Roman"/>
                <w:lang w:val="kk-KZ"/>
              </w:rPr>
              <w:t>Нанның қадірін түсіндіру.</w:t>
            </w:r>
          </w:p>
          <w:p w:rsidR="003060F2" w:rsidRPr="00103497" w:rsidRDefault="003060F2" w:rsidP="006E010B">
            <w:pPr>
              <w:spacing w:after="0"/>
              <w:rPr>
                <w:rFonts w:ascii="Times New Roman" w:hAnsi="Times New Roman" w:cs="Times New Roman"/>
                <w:lang w:val="kk-KZ"/>
              </w:rPr>
            </w:pPr>
            <w:r w:rsidRPr="00103497">
              <w:rPr>
                <w:rFonts w:ascii="Times New Roman" w:hAnsi="Times New Roman" w:cs="Times New Roman"/>
                <w:lang w:val="kk-KZ"/>
              </w:rPr>
              <w:t>Ойын: «Көңілді балапан»</w:t>
            </w:r>
          </w:p>
          <w:p w:rsidR="003060F2" w:rsidRPr="00103497" w:rsidRDefault="003060F2" w:rsidP="006E010B">
            <w:pPr>
              <w:rPr>
                <w:rFonts w:ascii="Times New Roman" w:eastAsia="Times New Roman" w:hAnsi="Times New Roman" w:cs="Times New Roman"/>
                <w:lang w:val="kk-KZ"/>
              </w:rPr>
            </w:pPr>
            <w:r w:rsidRPr="00103497">
              <w:rPr>
                <w:rFonts w:ascii="Times New Roman" w:hAnsi="Times New Roman" w:cs="Times New Roman"/>
                <w:lang w:val="kk-KZ"/>
              </w:rPr>
              <w:lastRenderedPageBreak/>
              <w:t>«тамақты үнемді  тұтыну» -табиғи ресустарға ұқыпты  қарауды  қалыптастыру.</w:t>
            </w:r>
          </w:p>
        </w:tc>
        <w:tc>
          <w:tcPr>
            <w:tcW w:w="2590" w:type="dxa"/>
            <w:tcBorders>
              <w:left w:val="single" w:sz="4" w:space="0" w:color="auto"/>
              <w:right w:val="single" w:sz="4" w:space="0" w:color="auto"/>
            </w:tcBorders>
          </w:tcPr>
          <w:p w:rsidR="003060F2" w:rsidRPr="00103497" w:rsidRDefault="003060F2" w:rsidP="006E010B">
            <w:pPr>
              <w:spacing w:line="256" w:lineRule="auto"/>
              <w:rPr>
                <w:rFonts w:ascii="Times New Roman" w:eastAsia="Calibri" w:hAnsi="Times New Roman" w:cs="Times New Roman"/>
                <w:lang w:val="kk-KZ"/>
              </w:rPr>
            </w:pPr>
            <w:r w:rsidRPr="00103497">
              <w:rPr>
                <w:rFonts w:ascii="Times New Roman" w:eastAsia="Calibri" w:hAnsi="Times New Roman" w:cs="Times New Roman"/>
                <w:bCs/>
                <w:color w:val="000000"/>
                <w:lang w:val="kk-KZ"/>
              </w:rPr>
              <w:lastRenderedPageBreak/>
              <w:t xml:space="preserve">«Ас атасы-нан» , тамақты ұқыпты жеуге,тамақтан кейін алғыс айтуын қадағалау, </w:t>
            </w:r>
            <w:r w:rsidRPr="00103497">
              <w:rPr>
                <w:rFonts w:ascii="Times New Roman" w:eastAsia="Calibri" w:hAnsi="Times New Roman" w:cs="Times New Roman"/>
                <w:bCs/>
                <w:color w:val="000000"/>
                <w:lang w:val="kk-KZ"/>
              </w:rPr>
              <w:lastRenderedPageBreak/>
              <w:t>гигиеналық шараларды үйрету.</w:t>
            </w:r>
          </w:p>
          <w:p w:rsidR="003060F2" w:rsidRPr="00103497" w:rsidRDefault="003060F2" w:rsidP="006E010B">
            <w:pPr>
              <w:rPr>
                <w:rFonts w:ascii="Times New Roman" w:eastAsia="Calibri" w:hAnsi="Times New Roman" w:cs="Times New Roman"/>
                <w:lang w:val="kk-KZ"/>
              </w:rPr>
            </w:pPr>
            <w:r w:rsidRPr="00103497">
              <w:rPr>
                <w:rFonts w:ascii="Times New Roman" w:eastAsia="Calibri" w:hAnsi="Times New Roman" w:cs="Times New Roman"/>
                <w:bCs/>
                <w:lang w:val="kk-KZ"/>
              </w:rPr>
              <w:t xml:space="preserve">Гигиеналық шаралар </w:t>
            </w:r>
            <w:r w:rsidRPr="00103497">
              <w:rPr>
                <w:rFonts w:ascii="Times New Roman" w:eastAsia="Calibri" w:hAnsi="Times New Roman" w:cs="Times New Roman"/>
                <w:lang w:val="kk-KZ"/>
              </w:rPr>
              <w:t xml:space="preserve">(қолды дұрыс жуу, өз орамалының орнын білу, қолды дұрыс сүрту және орамалды  орнына ілуді үйрету. </w:t>
            </w:r>
          </w:p>
          <w:p w:rsidR="003060F2" w:rsidRPr="00103497" w:rsidRDefault="003060F2" w:rsidP="006E010B">
            <w:pPr>
              <w:rPr>
                <w:rFonts w:ascii="Times New Roman" w:eastAsia="Times New Roman" w:hAnsi="Times New Roman" w:cs="Times New Roman"/>
                <w:lang w:val="kk-KZ"/>
              </w:rPr>
            </w:pPr>
          </w:p>
        </w:tc>
        <w:tc>
          <w:tcPr>
            <w:tcW w:w="2673" w:type="dxa"/>
            <w:gridSpan w:val="2"/>
            <w:tcBorders>
              <w:left w:val="single" w:sz="4" w:space="0" w:color="auto"/>
            </w:tcBorders>
          </w:tcPr>
          <w:p w:rsidR="003060F2" w:rsidRPr="00103497" w:rsidRDefault="003060F2" w:rsidP="006E010B">
            <w:pPr>
              <w:spacing w:after="0"/>
              <w:rPr>
                <w:rFonts w:ascii="Times New Roman" w:hAnsi="Times New Roman" w:cs="Times New Roman"/>
                <w:lang w:val="kk-KZ"/>
              </w:rPr>
            </w:pPr>
            <w:r w:rsidRPr="00103497">
              <w:rPr>
                <w:rFonts w:ascii="Times New Roman" w:hAnsi="Times New Roman" w:cs="Times New Roman"/>
                <w:lang w:val="kk-KZ"/>
              </w:rPr>
              <w:lastRenderedPageBreak/>
              <w:t>«Ас адамның арқауы»</w:t>
            </w:r>
          </w:p>
          <w:p w:rsidR="003060F2" w:rsidRPr="00103497" w:rsidRDefault="003060F2" w:rsidP="006E010B">
            <w:pPr>
              <w:spacing w:after="0"/>
              <w:rPr>
                <w:rFonts w:ascii="Times New Roman" w:hAnsi="Times New Roman" w:cs="Times New Roman"/>
                <w:lang w:val="kk-KZ"/>
              </w:rPr>
            </w:pPr>
            <w:r w:rsidRPr="00103497">
              <w:rPr>
                <w:rFonts w:ascii="Times New Roman" w:hAnsi="Times New Roman" w:cs="Times New Roman"/>
                <w:lang w:val="kk-KZ"/>
              </w:rPr>
              <w:t>Мақсаты: Балаларға аспазшының жұмысымен таныстыру,сұрақ-жауап.</w:t>
            </w:r>
          </w:p>
          <w:p w:rsidR="003060F2" w:rsidRPr="00103497" w:rsidRDefault="003060F2" w:rsidP="006E010B">
            <w:pPr>
              <w:spacing w:after="0" w:line="240" w:lineRule="auto"/>
              <w:rPr>
                <w:rFonts w:ascii="Times New Roman" w:hAnsi="Times New Roman" w:cs="Times New Roman"/>
                <w:lang w:val="kk-KZ"/>
              </w:rPr>
            </w:pPr>
          </w:p>
        </w:tc>
      </w:tr>
      <w:tr w:rsidR="003060F2" w:rsidRPr="00103497" w:rsidTr="006E010B">
        <w:trPr>
          <w:trHeight w:val="2208"/>
        </w:trPr>
        <w:tc>
          <w:tcPr>
            <w:tcW w:w="2233" w:type="dxa"/>
            <w:hideMark/>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b/>
                <w:bCs/>
                <w:lang w:val="kk-KZ"/>
              </w:rPr>
              <w:t xml:space="preserve">Ұйымдастырылған іс-әрекетке дайындық </w:t>
            </w:r>
          </w:p>
        </w:tc>
        <w:tc>
          <w:tcPr>
            <w:tcW w:w="2694" w:type="dxa"/>
            <w:tcBorders>
              <w:right w:val="single" w:sz="4" w:space="0" w:color="auto"/>
            </w:tcBorders>
            <w:hideMark/>
          </w:tcPr>
          <w:p w:rsidR="003060F2" w:rsidRPr="00103497" w:rsidRDefault="003060F2" w:rsidP="006E010B">
            <w:pPr>
              <w:rPr>
                <w:rFonts w:ascii="Times New Roman" w:hAnsi="Times New Roman" w:cs="Times New Roman"/>
                <w:lang w:val="kk-KZ"/>
              </w:rPr>
            </w:pPr>
            <w:r w:rsidRPr="00103497">
              <w:rPr>
                <w:rFonts w:ascii="Times New Roman" w:eastAsia="Times New Roman" w:hAnsi="Times New Roman" w:cs="Times New Roman"/>
                <w:color w:val="000000"/>
                <w:lang w:val="kk-KZ"/>
              </w:rPr>
              <w:t xml:space="preserve"> </w:t>
            </w:r>
            <w:r w:rsidRPr="00103497">
              <w:rPr>
                <w:rFonts w:ascii="Times New Roman" w:hAnsi="Times New Roman" w:cs="Times New Roman"/>
                <w:lang w:val="kk-KZ"/>
              </w:rPr>
              <w:t>Шаттық шеңбер</w:t>
            </w:r>
          </w:p>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т.б</w:t>
            </w:r>
          </w:p>
          <w:p w:rsidR="003060F2" w:rsidRPr="00103497" w:rsidRDefault="003060F2" w:rsidP="006E010B">
            <w:pPr>
              <w:rPr>
                <w:rFonts w:ascii="Times New Roman" w:eastAsia="Times New Roman" w:hAnsi="Times New Roman" w:cs="Times New Roman"/>
                <w:color w:val="000000"/>
                <w:lang w:val="kk-KZ"/>
              </w:rPr>
            </w:pPr>
            <w:r w:rsidRPr="00103497">
              <w:rPr>
                <w:rFonts w:ascii="Times New Roman" w:hAnsi="Times New Roman" w:cs="Times New Roman"/>
                <w:lang w:val="kk-KZ"/>
              </w:rPr>
              <w:t>(Жұмбақтың   шешуге    қызығушылығын арттыру )</w:t>
            </w:r>
          </w:p>
          <w:p w:rsidR="003060F2" w:rsidRPr="00103497" w:rsidRDefault="003060F2" w:rsidP="006E010B">
            <w:pPr>
              <w:spacing w:after="0"/>
              <w:ind w:left="1" w:hanging="1"/>
              <w:rPr>
                <w:rFonts w:ascii="Times New Roman" w:eastAsia="Times New Roman" w:hAnsi="Times New Roman" w:cs="Times New Roman"/>
                <w:color w:val="000000"/>
                <w:lang w:val="kk-KZ"/>
              </w:rPr>
            </w:pPr>
          </w:p>
        </w:tc>
        <w:tc>
          <w:tcPr>
            <w:tcW w:w="2693" w:type="dxa"/>
            <w:tcBorders>
              <w:top w:val="single" w:sz="4" w:space="0" w:color="auto"/>
              <w:left w:val="single" w:sz="4" w:space="0" w:color="auto"/>
              <w:right w:val="single" w:sz="4" w:space="0" w:color="auto"/>
            </w:tcBorders>
          </w:tcPr>
          <w:p w:rsidR="003060F2" w:rsidRPr="00103497" w:rsidRDefault="003060F2" w:rsidP="006E010B">
            <w:pPr>
              <w:spacing w:after="0"/>
              <w:ind w:left="1" w:hanging="1"/>
              <w:rPr>
                <w:rFonts w:ascii="Times New Roman" w:eastAsia="Times New Roman" w:hAnsi="Times New Roman" w:cs="Times New Roman"/>
                <w:color w:val="000000"/>
                <w:lang w:val="kk-KZ"/>
              </w:rPr>
            </w:pPr>
          </w:p>
        </w:tc>
        <w:tc>
          <w:tcPr>
            <w:tcW w:w="2410" w:type="dxa"/>
            <w:gridSpan w:val="2"/>
            <w:tcBorders>
              <w:top w:val="single" w:sz="4" w:space="0" w:color="auto"/>
              <w:left w:val="single" w:sz="4" w:space="0" w:color="auto"/>
              <w:right w:val="single" w:sz="4" w:space="0" w:color="auto"/>
            </w:tcBorders>
          </w:tcPr>
          <w:p w:rsidR="003060F2" w:rsidRPr="00103497" w:rsidRDefault="003060F2" w:rsidP="006E010B">
            <w:pPr>
              <w:ind w:left="19"/>
              <w:rPr>
                <w:rFonts w:ascii="Times New Roman" w:eastAsia="Times New Roman" w:hAnsi="Times New Roman" w:cs="Times New Roman"/>
                <w:color w:val="000000"/>
                <w:lang w:val="kk-KZ"/>
              </w:rPr>
            </w:pPr>
            <w:r w:rsidRPr="00103497">
              <w:rPr>
                <w:rFonts w:ascii="Times New Roman" w:eastAsia="Calibri" w:hAnsi="Times New Roman" w:cs="Times New Roman"/>
                <w:lang w:val="kk-KZ"/>
              </w:rPr>
              <w:t>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w:t>
            </w:r>
          </w:p>
        </w:tc>
        <w:tc>
          <w:tcPr>
            <w:tcW w:w="2590" w:type="dxa"/>
            <w:tcBorders>
              <w:top w:val="single" w:sz="4" w:space="0" w:color="auto"/>
              <w:left w:val="single" w:sz="4" w:space="0" w:color="auto"/>
              <w:right w:val="single" w:sz="4" w:space="0" w:color="auto"/>
            </w:tcBorders>
          </w:tcPr>
          <w:p w:rsidR="003060F2" w:rsidRPr="00103497" w:rsidRDefault="003060F2" w:rsidP="006E010B">
            <w:pPr>
              <w:jc w:val="both"/>
              <w:rPr>
                <w:rFonts w:ascii="Times New Roman" w:eastAsia="Times New Roman" w:hAnsi="Times New Roman" w:cs="Times New Roman"/>
                <w:lang w:val="kk-KZ"/>
              </w:rPr>
            </w:pPr>
            <w:r w:rsidRPr="00103497">
              <w:rPr>
                <w:rFonts w:ascii="Times New Roman" w:eastAsia="Times New Roman" w:hAnsi="Times New Roman" w:cs="Times New Roman"/>
                <w:lang w:val="kk-KZ"/>
              </w:rPr>
              <w:t xml:space="preserve">Жапсыру                    «Қар кесегі» </w:t>
            </w:r>
          </w:p>
          <w:p w:rsidR="003060F2" w:rsidRPr="00103497" w:rsidRDefault="003060F2" w:rsidP="006E010B">
            <w:pPr>
              <w:rPr>
                <w:rFonts w:ascii="Times New Roman" w:hAnsi="Times New Roman" w:cs="Times New Roman"/>
                <w:shd w:val="clear" w:color="auto" w:fill="FFFFFF"/>
                <w:lang w:val="kk-KZ"/>
              </w:rPr>
            </w:pPr>
            <w:r w:rsidRPr="00103497">
              <w:rPr>
                <w:rFonts w:ascii="Times New Roman" w:eastAsia="Times New Roman" w:hAnsi="Times New Roman" w:cs="Times New Roman"/>
                <w:lang w:val="kk-KZ"/>
              </w:rPr>
              <w:t>Мақсаты:  Қарлар туралы түсінік беру.  Эстетикалық талғамдарын дамыту, тиянақтықпен ұқыптылыққа тәрбиелеу.</w:t>
            </w:r>
            <w:r w:rsidRPr="00103497">
              <w:rPr>
                <w:rFonts w:ascii="Times New Roman" w:hAnsi="Times New Roman" w:cs="Times New Roman"/>
                <w:lang w:val="kk-KZ"/>
              </w:rPr>
              <w:t xml:space="preserve"> Геометриялық фигураларды  орналастыру</w:t>
            </w:r>
          </w:p>
          <w:p w:rsidR="003060F2" w:rsidRPr="00103497" w:rsidRDefault="003060F2" w:rsidP="006E010B">
            <w:pPr>
              <w:rPr>
                <w:rFonts w:ascii="Times New Roman" w:hAnsi="Times New Roman" w:cs="Times New Roman"/>
                <w:shd w:val="clear" w:color="auto" w:fill="FFFFFF"/>
                <w:lang w:val="kk-KZ"/>
              </w:rPr>
            </w:pPr>
            <w:r w:rsidRPr="00103497">
              <w:rPr>
                <w:rFonts w:ascii="Times New Roman" w:hAnsi="Times New Roman" w:cs="Times New Roman"/>
                <w:shd w:val="clear" w:color="auto" w:fill="FFFFFF"/>
                <w:lang w:val="kk-KZ"/>
              </w:rPr>
              <w:t xml:space="preserve">. </w:t>
            </w:r>
          </w:p>
          <w:p w:rsidR="003060F2" w:rsidRPr="00103497" w:rsidRDefault="003060F2" w:rsidP="006E010B">
            <w:pPr>
              <w:spacing w:after="0" w:line="240" w:lineRule="auto"/>
              <w:ind w:left="1" w:right="-108" w:hanging="1"/>
              <w:rPr>
                <w:rFonts w:ascii="Times New Roman" w:eastAsia="Times New Roman" w:hAnsi="Times New Roman" w:cs="Times New Roman"/>
                <w:color w:val="000000"/>
                <w:lang w:val="kk-KZ"/>
              </w:rPr>
            </w:pPr>
          </w:p>
        </w:tc>
        <w:tc>
          <w:tcPr>
            <w:tcW w:w="2673" w:type="dxa"/>
            <w:gridSpan w:val="2"/>
            <w:tcBorders>
              <w:top w:val="single" w:sz="4" w:space="0" w:color="auto"/>
              <w:left w:val="single" w:sz="4" w:space="0" w:color="auto"/>
            </w:tcBorders>
          </w:tcPr>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t>«Теңін тап»</w:t>
            </w:r>
          </w:p>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t xml:space="preserve">Мақсаты:Балалар екі бірдей заттарды таба алады. </w:t>
            </w:r>
          </w:p>
          <w:p w:rsidR="003060F2" w:rsidRPr="00103497" w:rsidRDefault="003060F2" w:rsidP="006E010B">
            <w:pPr>
              <w:autoSpaceDE w:val="0"/>
              <w:autoSpaceDN w:val="0"/>
              <w:adjustRightInd w:val="0"/>
              <w:rPr>
                <w:rFonts w:ascii="Times New Roman" w:hAnsi="Times New Roman" w:cs="Times New Roman"/>
                <w:color w:val="000000"/>
                <w:lang w:val="kk-KZ"/>
              </w:rPr>
            </w:pPr>
            <w:r w:rsidRPr="00103497">
              <w:rPr>
                <w:rFonts w:ascii="Times New Roman" w:hAnsi="Times New Roman" w:cs="Times New Roman"/>
                <w:color w:val="000000"/>
                <w:lang w:val="kk-KZ"/>
              </w:rPr>
              <w:t>Мүсіндеу</w:t>
            </w:r>
          </w:p>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t>«Шырша»</w:t>
            </w:r>
          </w:p>
          <w:p w:rsidR="003060F2" w:rsidRPr="00103497" w:rsidRDefault="003060F2" w:rsidP="006E010B">
            <w:pPr>
              <w:autoSpaceDE w:val="0"/>
              <w:autoSpaceDN w:val="0"/>
              <w:adjustRightInd w:val="0"/>
              <w:rPr>
                <w:rFonts w:ascii="Times New Roman" w:hAnsi="Times New Roman" w:cs="Times New Roman"/>
                <w:lang w:val="kk-KZ"/>
              </w:rPr>
            </w:pPr>
            <w:r w:rsidRPr="00103497">
              <w:rPr>
                <w:rFonts w:ascii="Times New Roman" w:hAnsi="Times New Roman" w:cs="Times New Roman"/>
                <w:lang w:val="kk-KZ"/>
              </w:rPr>
              <w:t>Мақсаты: Балалар мағынасын түсініп топтасып ойнауды түсінеді.</w:t>
            </w:r>
          </w:p>
          <w:p w:rsidR="003060F2" w:rsidRPr="00103497" w:rsidRDefault="003060F2" w:rsidP="006E010B">
            <w:pPr>
              <w:rPr>
                <w:rFonts w:ascii="Times New Roman" w:eastAsia="Times New Roman CYR" w:hAnsi="Times New Roman" w:cs="Times New Roman"/>
                <w:lang w:val="kk-KZ"/>
              </w:rPr>
            </w:pPr>
            <w:r w:rsidRPr="00103497">
              <w:rPr>
                <w:rFonts w:ascii="Times New Roman" w:hAnsi="Times New Roman" w:cs="Times New Roman"/>
                <w:color w:val="000000"/>
                <w:lang w:val="kk-KZ"/>
              </w:rPr>
              <w:t>Қоршаған әлеммен  танысу</w:t>
            </w:r>
          </w:p>
        </w:tc>
      </w:tr>
      <w:tr w:rsidR="003060F2" w:rsidRPr="00103497" w:rsidTr="006E010B">
        <w:trPr>
          <w:trHeight w:val="515"/>
        </w:trPr>
        <w:tc>
          <w:tcPr>
            <w:tcW w:w="2233" w:type="dxa"/>
            <w:hideMark/>
          </w:tcPr>
          <w:p w:rsidR="003060F2" w:rsidRPr="00103497"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t>Білім беру</w:t>
            </w:r>
          </w:p>
          <w:p w:rsidR="003060F2"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t xml:space="preserve">ұйымның кестесі бойынша ұйымдастырылған іс-әрекет </w:t>
            </w: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Pr="00103497" w:rsidRDefault="003060F2" w:rsidP="006E010B">
            <w:pPr>
              <w:spacing w:after="0" w:line="240" w:lineRule="auto"/>
              <w:rPr>
                <w:rFonts w:ascii="Times New Roman" w:hAnsi="Times New Roman" w:cs="Times New Roman"/>
                <w:b/>
                <w:bCs/>
                <w:lang w:val="kk-KZ"/>
              </w:rPr>
            </w:pPr>
          </w:p>
        </w:tc>
        <w:tc>
          <w:tcPr>
            <w:tcW w:w="2694" w:type="dxa"/>
          </w:tcPr>
          <w:p w:rsidR="003060F2" w:rsidRPr="00103497" w:rsidRDefault="003060F2" w:rsidP="006E010B">
            <w:pPr>
              <w:spacing w:after="0"/>
              <w:rPr>
                <w:rFonts w:ascii="Times New Roman" w:eastAsia="Times New Roman" w:hAnsi="Times New Roman" w:cs="Times New Roman"/>
                <w:lang w:val="kk-KZ"/>
              </w:rPr>
            </w:pPr>
            <w:r w:rsidRPr="00103497">
              <w:rPr>
                <w:rFonts w:ascii="Times New Roman" w:eastAsia="Times New Roman" w:hAnsi="Times New Roman" w:cs="Times New Roman"/>
                <w:lang w:val="kk-KZ"/>
              </w:rPr>
              <w:lastRenderedPageBreak/>
              <w:t xml:space="preserve">Қазақ тілі </w:t>
            </w:r>
          </w:p>
          <w:p w:rsidR="003060F2" w:rsidRDefault="003060F2" w:rsidP="006E010B">
            <w:pPr>
              <w:spacing w:after="0" w:line="240" w:lineRule="auto"/>
              <w:rPr>
                <w:rFonts w:ascii="Times New Roman" w:hAnsi="Times New Roman" w:cs="Times New Roman"/>
                <w:lang w:val="kk-KZ"/>
              </w:rPr>
            </w:pPr>
            <w:r w:rsidRPr="00103497">
              <w:rPr>
                <w:rFonts w:ascii="Times New Roman" w:eastAsia="Times New Roman" w:hAnsi="Times New Roman" w:cs="Times New Roman"/>
                <w:lang w:val="kk-KZ"/>
              </w:rPr>
              <w:t xml:space="preserve">- </w:t>
            </w:r>
            <w:r w:rsidRPr="00103497">
              <w:rPr>
                <w:rFonts w:ascii="Times New Roman" w:hAnsi="Times New Roman" w:cs="Times New Roman"/>
                <w:lang w:val="kk-KZ"/>
              </w:rPr>
              <w:t>4-5 сөйлеммен сипаттауға, берілген сурет бойынша оған дейінгі және одан кейінгі оқиғаны ойлап табуға баулу.</w:t>
            </w:r>
          </w:p>
          <w:p w:rsidR="003060F2" w:rsidRDefault="003060F2" w:rsidP="006E010B">
            <w:pPr>
              <w:spacing w:after="0" w:line="240" w:lineRule="auto"/>
              <w:rPr>
                <w:rFonts w:ascii="Times New Roman" w:hAnsi="Times New Roman" w:cs="Times New Roman"/>
                <w:color w:val="000000"/>
                <w:lang w:val="kk-KZ"/>
              </w:rPr>
            </w:pPr>
          </w:p>
          <w:p w:rsidR="003060F2" w:rsidRPr="00103497" w:rsidRDefault="003060F2" w:rsidP="006E010B">
            <w:pPr>
              <w:spacing w:after="0" w:line="240" w:lineRule="auto"/>
              <w:rPr>
                <w:rFonts w:ascii="Times New Roman" w:hAnsi="Times New Roman" w:cs="Times New Roman"/>
                <w:color w:val="000000"/>
                <w:lang w:val="kk-KZ"/>
              </w:rPr>
            </w:pPr>
          </w:p>
          <w:p w:rsidR="003060F2" w:rsidRDefault="003060F2" w:rsidP="006E010B">
            <w:pPr>
              <w:spacing w:after="0"/>
              <w:rPr>
                <w:rFonts w:ascii="Times New Roman" w:hAnsi="Times New Roman" w:cs="Times New Roman"/>
                <w:color w:val="000000"/>
                <w:lang w:val="kk-KZ"/>
              </w:rPr>
            </w:pPr>
          </w:p>
          <w:p w:rsidR="003060F2" w:rsidRDefault="003060F2" w:rsidP="006E010B">
            <w:pPr>
              <w:spacing w:after="0"/>
              <w:rPr>
                <w:rFonts w:ascii="Times New Roman" w:hAnsi="Times New Roman" w:cs="Times New Roman"/>
                <w:color w:val="000000"/>
                <w:lang w:val="kk-KZ"/>
              </w:rPr>
            </w:pPr>
          </w:p>
          <w:p w:rsidR="003060F2" w:rsidRDefault="003060F2" w:rsidP="006E010B">
            <w:pPr>
              <w:spacing w:after="0"/>
              <w:rPr>
                <w:rFonts w:ascii="Times New Roman" w:hAnsi="Times New Roman" w:cs="Times New Roman"/>
                <w:color w:val="000000"/>
                <w:lang w:val="kk-KZ"/>
              </w:rPr>
            </w:pPr>
          </w:p>
          <w:p w:rsidR="003060F2" w:rsidRDefault="003060F2" w:rsidP="006E010B">
            <w:pPr>
              <w:spacing w:after="0"/>
              <w:rPr>
                <w:rFonts w:ascii="Times New Roman" w:hAnsi="Times New Roman" w:cs="Times New Roman"/>
                <w:color w:val="000000"/>
                <w:lang w:val="kk-KZ"/>
              </w:rPr>
            </w:pPr>
          </w:p>
          <w:p w:rsidR="003060F2" w:rsidRDefault="003060F2" w:rsidP="006E010B">
            <w:pPr>
              <w:spacing w:after="0"/>
              <w:rPr>
                <w:rFonts w:ascii="Times New Roman" w:hAnsi="Times New Roman" w:cs="Times New Roman"/>
                <w:color w:val="000000"/>
                <w:lang w:val="kk-KZ"/>
              </w:rPr>
            </w:pPr>
          </w:p>
          <w:p w:rsidR="003060F2" w:rsidRDefault="003060F2" w:rsidP="006E010B">
            <w:pPr>
              <w:spacing w:after="0"/>
              <w:rPr>
                <w:rFonts w:ascii="Times New Roman" w:hAnsi="Times New Roman" w:cs="Times New Roman"/>
                <w:color w:val="000000"/>
                <w:lang w:val="kk-KZ"/>
              </w:rPr>
            </w:pPr>
          </w:p>
          <w:p w:rsidR="003060F2" w:rsidRDefault="003060F2" w:rsidP="006E010B">
            <w:pPr>
              <w:spacing w:after="0"/>
              <w:rPr>
                <w:rFonts w:ascii="Times New Roman" w:hAnsi="Times New Roman" w:cs="Times New Roman"/>
                <w:color w:val="000000"/>
                <w:lang w:val="kk-KZ"/>
              </w:rPr>
            </w:pPr>
          </w:p>
          <w:p w:rsidR="003060F2" w:rsidRDefault="003060F2" w:rsidP="006E010B">
            <w:pPr>
              <w:spacing w:after="0"/>
              <w:rPr>
                <w:rFonts w:ascii="Times New Roman" w:hAnsi="Times New Roman" w:cs="Times New Roman"/>
                <w:color w:val="000000"/>
                <w:lang w:val="kk-KZ"/>
              </w:rPr>
            </w:pPr>
          </w:p>
          <w:p w:rsidR="003060F2" w:rsidRDefault="003060F2" w:rsidP="006E010B">
            <w:pPr>
              <w:spacing w:after="0"/>
              <w:rPr>
                <w:rFonts w:ascii="Times New Roman" w:hAnsi="Times New Roman" w:cs="Times New Roman"/>
                <w:color w:val="000000"/>
                <w:lang w:val="kk-KZ"/>
              </w:rPr>
            </w:pPr>
          </w:p>
          <w:p w:rsidR="003060F2" w:rsidRDefault="003060F2" w:rsidP="006E010B">
            <w:pPr>
              <w:spacing w:after="0"/>
              <w:rPr>
                <w:rFonts w:ascii="Times New Roman" w:hAnsi="Times New Roman" w:cs="Times New Roman"/>
                <w:color w:val="000000"/>
                <w:lang w:val="kk-KZ"/>
              </w:rPr>
            </w:pPr>
          </w:p>
          <w:p w:rsidR="003060F2" w:rsidRDefault="003060F2" w:rsidP="006E010B">
            <w:pPr>
              <w:spacing w:after="0"/>
              <w:rPr>
                <w:rFonts w:ascii="Times New Roman" w:hAnsi="Times New Roman" w:cs="Times New Roman"/>
                <w:color w:val="000000"/>
                <w:lang w:val="kk-KZ"/>
              </w:rPr>
            </w:pPr>
          </w:p>
          <w:p w:rsidR="003060F2" w:rsidRDefault="003060F2" w:rsidP="006E010B">
            <w:pPr>
              <w:spacing w:after="0"/>
              <w:rPr>
                <w:rFonts w:ascii="Times New Roman" w:hAnsi="Times New Roman" w:cs="Times New Roman"/>
                <w:color w:val="000000"/>
                <w:lang w:val="kk-KZ"/>
              </w:rPr>
            </w:pPr>
          </w:p>
          <w:p w:rsidR="003060F2" w:rsidRDefault="003060F2" w:rsidP="006E010B">
            <w:pPr>
              <w:spacing w:after="0"/>
              <w:rPr>
                <w:rFonts w:ascii="Times New Roman" w:hAnsi="Times New Roman" w:cs="Times New Roman"/>
                <w:color w:val="000000"/>
                <w:lang w:val="kk-KZ"/>
              </w:rPr>
            </w:pPr>
          </w:p>
          <w:p w:rsidR="003060F2" w:rsidRPr="00103497" w:rsidRDefault="003060F2" w:rsidP="006E010B">
            <w:pPr>
              <w:spacing w:after="0"/>
              <w:rPr>
                <w:rFonts w:ascii="Times New Roman" w:hAnsi="Times New Roman" w:cs="Times New Roman"/>
                <w:color w:val="000000"/>
                <w:lang w:val="kk-KZ"/>
              </w:rPr>
            </w:pPr>
            <w:r w:rsidRPr="00103497">
              <w:rPr>
                <w:rFonts w:ascii="Times New Roman" w:hAnsi="Times New Roman" w:cs="Times New Roman"/>
                <w:color w:val="000000"/>
                <w:lang w:val="kk-KZ"/>
              </w:rPr>
              <w:t>- Үнді дыбыстарды анық айтуды үйрету.</w:t>
            </w:r>
          </w:p>
          <w:p w:rsidR="003060F2" w:rsidRPr="00103497" w:rsidRDefault="003060F2" w:rsidP="006E010B">
            <w:pPr>
              <w:spacing w:after="0"/>
              <w:rPr>
                <w:rFonts w:ascii="Times New Roman" w:hAnsi="Times New Roman" w:cs="Times New Roman"/>
                <w:color w:val="000000"/>
                <w:lang w:val="kk-KZ"/>
              </w:rPr>
            </w:pPr>
            <w:r w:rsidRPr="00103497">
              <w:rPr>
                <w:rFonts w:ascii="Times New Roman" w:hAnsi="Times New Roman" w:cs="Times New Roman"/>
                <w:color w:val="000000"/>
                <w:lang w:val="kk-KZ"/>
              </w:rPr>
              <w:t>Жаңылтпаш</w:t>
            </w:r>
          </w:p>
          <w:p w:rsidR="003060F2" w:rsidRPr="00103497" w:rsidRDefault="003060F2" w:rsidP="006E010B">
            <w:pPr>
              <w:spacing w:after="0"/>
              <w:rPr>
                <w:rFonts w:ascii="Times New Roman" w:hAnsi="Times New Roman" w:cs="Times New Roman"/>
                <w:color w:val="000000"/>
                <w:lang w:val="kk-KZ"/>
              </w:rPr>
            </w:pPr>
            <w:r w:rsidRPr="00103497">
              <w:rPr>
                <w:rFonts w:ascii="Times New Roman" w:hAnsi="Times New Roman" w:cs="Times New Roman"/>
                <w:color w:val="000000"/>
                <w:lang w:val="kk-KZ"/>
              </w:rPr>
              <w:t>Жатыр еді сұр күшік,</w:t>
            </w:r>
          </w:p>
          <w:p w:rsidR="003060F2" w:rsidRPr="00103497" w:rsidRDefault="003060F2" w:rsidP="006E010B">
            <w:pPr>
              <w:spacing w:after="0"/>
              <w:rPr>
                <w:rFonts w:ascii="Times New Roman" w:hAnsi="Times New Roman" w:cs="Times New Roman"/>
                <w:color w:val="000000"/>
                <w:lang w:val="kk-KZ"/>
              </w:rPr>
            </w:pPr>
            <w:r w:rsidRPr="00103497">
              <w:rPr>
                <w:rFonts w:ascii="Times New Roman" w:hAnsi="Times New Roman" w:cs="Times New Roman"/>
                <w:color w:val="000000"/>
                <w:lang w:val="kk-KZ"/>
              </w:rPr>
              <w:t>Өте берді бір мысық</w:t>
            </w:r>
          </w:p>
          <w:p w:rsidR="003060F2" w:rsidRPr="00103497" w:rsidRDefault="003060F2" w:rsidP="006E010B">
            <w:pPr>
              <w:spacing w:after="0"/>
              <w:rPr>
                <w:rFonts w:ascii="Times New Roman" w:hAnsi="Times New Roman" w:cs="Times New Roman"/>
                <w:color w:val="000000"/>
                <w:lang w:val="kk-KZ"/>
              </w:rPr>
            </w:pPr>
            <w:r w:rsidRPr="00103497">
              <w:rPr>
                <w:rFonts w:ascii="Times New Roman" w:hAnsi="Times New Roman" w:cs="Times New Roman"/>
                <w:color w:val="000000"/>
                <w:lang w:val="kk-KZ"/>
              </w:rPr>
              <w:t>Күшік оған «ррр» - деді</w:t>
            </w:r>
          </w:p>
          <w:p w:rsidR="003060F2" w:rsidRPr="00103497" w:rsidRDefault="003060F2" w:rsidP="006E010B">
            <w:pPr>
              <w:spacing w:after="0"/>
              <w:rPr>
                <w:rFonts w:ascii="Times New Roman" w:hAnsi="Times New Roman" w:cs="Times New Roman"/>
                <w:color w:val="000000"/>
                <w:lang w:val="kk-KZ"/>
              </w:rPr>
            </w:pPr>
            <w:r w:rsidRPr="00103497">
              <w:rPr>
                <w:rFonts w:ascii="Times New Roman" w:hAnsi="Times New Roman" w:cs="Times New Roman"/>
                <w:color w:val="000000"/>
                <w:lang w:val="kk-KZ"/>
              </w:rPr>
              <w:t>Мысық тұрып «брр» - деді.</w:t>
            </w:r>
          </w:p>
          <w:p w:rsidR="003060F2" w:rsidRDefault="003060F2" w:rsidP="006E010B">
            <w:pPr>
              <w:spacing w:after="0"/>
              <w:rPr>
                <w:rFonts w:ascii="Times New Roman" w:hAnsi="Times New Roman" w:cs="Times New Roman"/>
                <w:color w:val="000000"/>
                <w:lang w:val="kk-KZ"/>
              </w:rPr>
            </w:pPr>
            <w:r w:rsidRPr="00103497">
              <w:rPr>
                <w:rFonts w:ascii="Times New Roman" w:hAnsi="Times New Roman" w:cs="Times New Roman"/>
                <w:color w:val="000000"/>
                <w:lang w:val="kk-KZ"/>
              </w:rPr>
              <w:t>(Тіл дамыту)</w:t>
            </w:r>
          </w:p>
          <w:p w:rsidR="003060F2" w:rsidRDefault="003060F2" w:rsidP="006E010B">
            <w:pPr>
              <w:spacing w:after="0"/>
              <w:rPr>
                <w:rFonts w:ascii="Times New Roman" w:hAnsi="Times New Roman" w:cs="Times New Roman"/>
                <w:color w:val="000000"/>
                <w:lang w:val="kk-KZ"/>
              </w:rPr>
            </w:pPr>
          </w:p>
          <w:p w:rsidR="003060F2" w:rsidRPr="009318D7" w:rsidRDefault="003060F2" w:rsidP="006E010B">
            <w:pPr>
              <w:spacing w:after="0"/>
              <w:rPr>
                <w:rFonts w:ascii="Times New Roman" w:hAnsi="Times New Roman" w:cs="Times New Roman"/>
                <w:color w:val="000000"/>
                <w:lang w:val="kk-KZ"/>
              </w:rPr>
            </w:pPr>
            <w:r w:rsidRPr="009318D7">
              <w:rPr>
                <w:rFonts w:ascii="Times New Roman" w:hAnsi="Times New Roman" w:cs="Times New Roman"/>
                <w:color w:val="000000"/>
                <w:lang w:val="kk-KZ"/>
              </w:rPr>
              <w:t>Сурет бойынша әңгіменің мазмұнын мәнерлеп жеткізу.</w:t>
            </w:r>
          </w:p>
          <w:p w:rsidR="003060F2" w:rsidRPr="009318D7" w:rsidRDefault="003060F2" w:rsidP="006E010B">
            <w:pPr>
              <w:spacing w:after="0"/>
              <w:rPr>
                <w:rFonts w:ascii="Times New Roman" w:hAnsi="Times New Roman" w:cs="Times New Roman"/>
                <w:color w:val="000000"/>
                <w:lang w:val="kk-KZ"/>
              </w:rPr>
            </w:pPr>
          </w:p>
          <w:p w:rsidR="003060F2" w:rsidRPr="009318D7" w:rsidRDefault="003060F2" w:rsidP="006E010B">
            <w:pPr>
              <w:spacing w:after="0"/>
              <w:rPr>
                <w:rFonts w:ascii="Times New Roman" w:hAnsi="Times New Roman" w:cs="Times New Roman"/>
                <w:color w:val="000000"/>
                <w:lang w:val="kk-KZ"/>
              </w:rPr>
            </w:pPr>
            <w:r w:rsidRPr="009318D7">
              <w:rPr>
                <w:rFonts w:ascii="Times New Roman" w:hAnsi="Times New Roman" w:cs="Times New Roman"/>
                <w:color w:val="000000"/>
                <w:lang w:val="kk-KZ"/>
              </w:rPr>
              <w:t>Тыңдалған шығарманың мазмұның қайталап айтуға, қысқа өлеңдерді жатқа айтуға, шығарма мазмұны мен сипатына сәйкес тақпақтарды жаттау</w:t>
            </w:r>
          </w:p>
          <w:p w:rsidR="003060F2" w:rsidRPr="009318D7" w:rsidRDefault="003060F2" w:rsidP="006E010B">
            <w:pPr>
              <w:spacing w:after="0"/>
              <w:rPr>
                <w:rFonts w:ascii="Times New Roman" w:hAnsi="Times New Roman" w:cs="Times New Roman"/>
                <w:color w:val="000000"/>
                <w:lang w:val="kk-KZ"/>
              </w:rPr>
            </w:pPr>
            <w:r w:rsidRPr="009318D7">
              <w:rPr>
                <w:rFonts w:ascii="Times New Roman" w:hAnsi="Times New Roman" w:cs="Times New Roman"/>
                <w:color w:val="000000"/>
                <w:lang w:val="kk-KZ"/>
              </w:rPr>
              <w:t>Көркем әдебиет</w:t>
            </w:r>
          </w:p>
          <w:p w:rsidR="003060F2" w:rsidRPr="009318D7" w:rsidRDefault="003060F2" w:rsidP="006E010B">
            <w:pPr>
              <w:spacing w:after="0"/>
              <w:rPr>
                <w:rFonts w:ascii="Times New Roman" w:hAnsi="Times New Roman" w:cs="Times New Roman"/>
                <w:color w:val="000000"/>
                <w:lang w:val="kk-KZ"/>
              </w:rPr>
            </w:pPr>
            <w:r w:rsidRPr="009318D7">
              <w:rPr>
                <w:rFonts w:ascii="Times New Roman" w:hAnsi="Times New Roman" w:cs="Times New Roman"/>
                <w:color w:val="000000"/>
                <w:lang w:val="kk-KZ"/>
              </w:rPr>
              <w:t>«Біреу-көп»</w:t>
            </w:r>
          </w:p>
          <w:p w:rsidR="003060F2" w:rsidRPr="009318D7" w:rsidRDefault="003060F2" w:rsidP="006E010B">
            <w:pPr>
              <w:spacing w:after="0"/>
              <w:rPr>
                <w:rFonts w:ascii="Times New Roman" w:hAnsi="Times New Roman" w:cs="Times New Roman"/>
                <w:color w:val="000000"/>
                <w:lang w:val="kk-KZ"/>
              </w:rPr>
            </w:pPr>
            <w:r w:rsidRPr="009318D7">
              <w:rPr>
                <w:rFonts w:ascii="Times New Roman" w:hAnsi="Times New Roman" w:cs="Times New Roman"/>
                <w:color w:val="000000"/>
                <w:lang w:val="kk-KZ"/>
              </w:rPr>
              <w:t xml:space="preserve">Мақсаты:Балаларға «біреу, көп» мағынасын түсіндіру. Тапсырмаларды </w:t>
            </w:r>
            <w:r w:rsidRPr="009318D7">
              <w:rPr>
                <w:rFonts w:ascii="Times New Roman" w:hAnsi="Times New Roman" w:cs="Times New Roman"/>
                <w:color w:val="000000"/>
                <w:lang w:val="kk-KZ"/>
              </w:rPr>
              <w:lastRenderedPageBreak/>
              <w:t>орындау,ойлау қабілеттерін дамыту.</w:t>
            </w:r>
          </w:p>
          <w:p w:rsidR="003060F2" w:rsidRPr="00FF23EA" w:rsidRDefault="003060F2" w:rsidP="006E010B">
            <w:pPr>
              <w:spacing w:after="0"/>
              <w:rPr>
                <w:rFonts w:ascii="Times New Roman" w:hAnsi="Times New Roman" w:cs="Times New Roman"/>
                <w:color w:val="000000"/>
                <w:lang w:val="kk-KZ"/>
              </w:rPr>
            </w:pPr>
            <w:r w:rsidRPr="009318D7">
              <w:rPr>
                <w:rFonts w:ascii="Times New Roman" w:hAnsi="Times New Roman" w:cs="Times New Roman"/>
                <w:color w:val="000000"/>
                <w:lang w:val="kk-KZ"/>
              </w:rPr>
              <w:t>Математика негіздері</w:t>
            </w:r>
          </w:p>
        </w:tc>
        <w:tc>
          <w:tcPr>
            <w:tcW w:w="2693" w:type="dxa"/>
          </w:tcPr>
          <w:p w:rsidR="003060F2" w:rsidRPr="00103497" w:rsidRDefault="003060F2" w:rsidP="006E010B">
            <w:pPr>
              <w:spacing w:after="0" w:line="240" w:lineRule="auto"/>
              <w:rPr>
                <w:rFonts w:ascii="Times New Roman" w:hAnsi="Times New Roman" w:cs="Times New Roman"/>
                <w:lang w:val="kk-KZ"/>
              </w:rPr>
            </w:pPr>
          </w:p>
          <w:p w:rsidR="003060F2" w:rsidRPr="00103497" w:rsidRDefault="003060F2" w:rsidP="006E010B">
            <w:pPr>
              <w:spacing w:after="0" w:line="240" w:lineRule="auto"/>
              <w:rPr>
                <w:rFonts w:ascii="Times New Roman" w:eastAsia="Times New Roman" w:hAnsi="Times New Roman" w:cs="Times New Roman"/>
                <w:lang w:val="kk-KZ"/>
              </w:rPr>
            </w:pPr>
          </w:p>
        </w:tc>
        <w:tc>
          <w:tcPr>
            <w:tcW w:w="2410" w:type="dxa"/>
            <w:gridSpan w:val="2"/>
          </w:tcPr>
          <w:p w:rsidR="003060F2" w:rsidRPr="00103497" w:rsidRDefault="003060F2" w:rsidP="006E010B">
            <w:pPr>
              <w:spacing w:after="0"/>
              <w:rPr>
                <w:rFonts w:ascii="Times New Roman" w:hAnsi="Times New Roman" w:cs="Times New Roman"/>
                <w:lang w:val="kk-KZ"/>
              </w:rPr>
            </w:pPr>
            <w:r w:rsidRPr="00103497">
              <w:rPr>
                <w:rFonts w:ascii="Times New Roman" w:eastAsia="Times New Roman" w:hAnsi="Times New Roman" w:cs="Times New Roman"/>
                <w:lang w:val="kk-KZ"/>
              </w:rPr>
              <w:t>Музыка</w:t>
            </w:r>
            <w:r w:rsidRPr="00103497">
              <w:rPr>
                <w:rFonts w:ascii="Times New Roman" w:hAnsi="Times New Roman" w:cs="Times New Roman"/>
                <w:lang w:val="kk-KZ"/>
              </w:rPr>
              <w:t xml:space="preserve">. </w:t>
            </w:r>
          </w:p>
          <w:p w:rsidR="003060F2" w:rsidRDefault="003060F2" w:rsidP="006E010B">
            <w:pPr>
              <w:spacing w:after="0" w:line="240" w:lineRule="auto"/>
              <w:rPr>
                <w:rFonts w:ascii="Times New Roman" w:hAnsi="Times New Roman" w:cs="Times New Roman"/>
                <w:lang w:val="kk-KZ"/>
              </w:rPr>
            </w:pPr>
            <w:r w:rsidRPr="00103497">
              <w:rPr>
                <w:rFonts w:ascii="Times New Roman" w:eastAsia="Times New Roman" w:hAnsi="Times New Roman" w:cs="Times New Roman"/>
                <w:lang w:val="kk-KZ"/>
              </w:rPr>
              <w:t>-</w:t>
            </w:r>
            <w:r w:rsidRPr="00103497">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w:t>
            </w:r>
          </w:p>
          <w:p w:rsidR="003060F2" w:rsidRPr="00103497" w:rsidRDefault="003060F2" w:rsidP="006E010B">
            <w:pPr>
              <w:spacing w:after="0" w:line="240" w:lineRule="auto"/>
              <w:rPr>
                <w:rFonts w:ascii="Times New Roman" w:hAnsi="Times New Roman" w:cs="Times New Roman"/>
                <w:lang w:val="kk-KZ"/>
              </w:rPr>
            </w:pPr>
          </w:p>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 xml:space="preserve">Қысқа музыкалық фразалар арасында тыныс алуды дамыту. </w:t>
            </w:r>
          </w:p>
          <w:p w:rsidR="003060F2" w:rsidRDefault="003060F2" w:rsidP="006E010B">
            <w:pPr>
              <w:spacing w:after="0" w:line="240" w:lineRule="auto"/>
              <w:jc w:val="both"/>
              <w:rPr>
                <w:rFonts w:ascii="Times New Roman" w:eastAsia="Times New Roman" w:hAnsi="Times New Roman" w:cs="Times New Roman"/>
                <w:lang w:val="kk-KZ"/>
              </w:rPr>
            </w:pPr>
          </w:p>
          <w:p w:rsidR="003060F2" w:rsidRDefault="003060F2" w:rsidP="006E010B">
            <w:pPr>
              <w:spacing w:after="0" w:line="240" w:lineRule="auto"/>
              <w:jc w:val="both"/>
              <w:rPr>
                <w:rFonts w:ascii="Times New Roman" w:eastAsia="Times New Roman" w:hAnsi="Times New Roman" w:cs="Times New Roman"/>
                <w:lang w:val="kk-KZ"/>
              </w:rPr>
            </w:pPr>
          </w:p>
          <w:p w:rsidR="003060F2" w:rsidRDefault="003060F2" w:rsidP="006E010B">
            <w:pPr>
              <w:spacing w:after="0" w:line="240" w:lineRule="auto"/>
              <w:jc w:val="both"/>
              <w:rPr>
                <w:rFonts w:ascii="Times New Roman" w:eastAsia="Times New Roman" w:hAnsi="Times New Roman" w:cs="Times New Roman"/>
                <w:lang w:val="kk-KZ"/>
              </w:rPr>
            </w:pPr>
          </w:p>
          <w:p w:rsidR="003060F2" w:rsidRDefault="003060F2" w:rsidP="006E010B">
            <w:pPr>
              <w:spacing w:after="0" w:line="240" w:lineRule="auto"/>
              <w:jc w:val="both"/>
              <w:rPr>
                <w:rFonts w:ascii="Times New Roman" w:eastAsia="Times New Roman" w:hAnsi="Times New Roman" w:cs="Times New Roman"/>
                <w:lang w:val="kk-KZ"/>
              </w:rPr>
            </w:pPr>
          </w:p>
          <w:p w:rsidR="003060F2" w:rsidRDefault="003060F2" w:rsidP="006E010B">
            <w:pPr>
              <w:spacing w:after="0" w:line="240" w:lineRule="auto"/>
              <w:jc w:val="both"/>
              <w:rPr>
                <w:rFonts w:ascii="Times New Roman" w:eastAsia="Times New Roman" w:hAnsi="Times New Roman" w:cs="Times New Roman"/>
                <w:lang w:val="kk-KZ"/>
              </w:rPr>
            </w:pPr>
          </w:p>
          <w:p w:rsidR="003060F2" w:rsidRDefault="003060F2" w:rsidP="006E010B">
            <w:pPr>
              <w:spacing w:after="0" w:line="240" w:lineRule="auto"/>
              <w:jc w:val="both"/>
              <w:rPr>
                <w:rFonts w:ascii="Times New Roman" w:eastAsia="Times New Roman" w:hAnsi="Times New Roman" w:cs="Times New Roman"/>
                <w:lang w:val="kk-KZ"/>
              </w:rPr>
            </w:pPr>
          </w:p>
          <w:p w:rsidR="003060F2" w:rsidRDefault="003060F2" w:rsidP="006E010B">
            <w:pPr>
              <w:spacing w:after="0" w:line="240" w:lineRule="auto"/>
              <w:jc w:val="both"/>
              <w:rPr>
                <w:rFonts w:ascii="Times New Roman" w:eastAsia="Times New Roman" w:hAnsi="Times New Roman" w:cs="Times New Roman"/>
                <w:lang w:val="kk-KZ"/>
              </w:rPr>
            </w:pPr>
          </w:p>
          <w:p w:rsidR="003060F2" w:rsidRDefault="003060F2" w:rsidP="006E010B">
            <w:pPr>
              <w:spacing w:after="0" w:line="240" w:lineRule="auto"/>
              <w:jc w:val="both"/>
              <w:rPr>
                <w:rFonts w:ascii="Times New Roman" w:eastAsia="Times New Roman" w:hAnsi="Times New Roman" w:cs="Times New Roman"/>
                <w:lang w:val="kk-KZ"/>
              </w:rPr>
            </w:pPr>
          </w:p>
          <w:p w:rsidR="003060F2" w:rsidRDefault="003060F2" w:rsidP="006E010B">
            <w:pPr>
              <w:spacing w:after="0" w:line="240" w:lineRule="auto"/>
              <w:jc w:val="both"/>
              <w:rPr>
                <w:rFonts w:ascii="Times New Roman" w:eastAsia="Times New Roman" w:hAnsi="Times New Roman" w:cs="Times New Roman"/>
                <w:lang w:val="kk-KZ"/>
              </w:rPr>
            </w:pPr>
          </w:p>
          <w:p w:rsidR="003060F2" w:rsidRDefault="003060F2" w:rsidP="006E010B">
            <w:pPr>
              <w:spacing w:after="0" w:line="240" w:lineRule="auto"/>
              <w:jc w:val="both"/>
              <w:rPr>
                <w:rFonts w:ascii="Times New Roman" w:eastAsia="Times New Roman" w:hAnsi="Times New Roman" w:cs="Times New Roman"/>
                <w:lang w:val="kk-KZ"/>
              </w:rPr>
            </w:pPr>
          </w:p>
          <w:p w:rsidR="003060F2" w:rsidRDefault="003060F2" w:rsidP="006E010B">
            <w:pPr>
              <w:spacing w:after="0" w:line="240" w:lineRule="auto"/>
              <w:jc w:val="both"/>
              <w:rPr>
                <w:rFonts w:ascii="Times New Roman" w:eastAsia="Times New Roman" w:hAnsi="Times New Roman" w:cs="Times New Roman"/>
                <w:lang w:val="kk-KZ"/>
              </w:rPr>
            </w:pPr>
          </w:p>
          <w:p w:rsidR="003060F2" w:rsidRPr="00103497" w:rsidRDefault="003060F2" w:rsidP="006E010B">
            <w:pPr>
              <w:spacing w:after="0" w:line="240" w:lineRule="auto"/>
              <w:jc w:val="both"/>
              <w:rPr>
                <w:rFonts w:ascii="Times New Roman" w:eastAsia="Times New Roman" w:hAnsi="Times New Roman" w:cs="Times New Roman"/>
                <w:lang w:val="kk-KZ"/>
              </w:rPr>
            </w:pPr>
          </w:p>
          <w:p w:rsidR="003060F2" w:rsidRPr="00103497" w:rsidRDefault="003060F2" w:rsidP="006E010B">
            <w:pPr>
              <w:widowControl w:val="0"/>
              <w:autoSpaceDE w:val="0"/>
              <w:autoSpaceDN w:val="0"/>
              <w:spacing w:after="0"/>
              <w:rPr>
                <w:rFonts w:ascii="Times New Roman" w:eastAsia="Times New Roman" w:hAnsi="Times New Roman" w:cs="Times New Roman"/>
                <w:color w:val="000000"/>
                <w:lang w:val="kk-KZ"/>
              </w:rPr>
            </w:pPr>
            <w:r w:rsidRPr="00103497">
              <w:rPr>
                <w:rFonts w:ascii="Times New Roman" w:eastAsia="Times New Roman" w:hAnsi="Times New Roman" w:cs="Times New Roman"/>
                <w:color w:val="000000"/>
                <w:lang w:val="kk-KZ"/>
              </w:rPr>
              <w:t>Тостаған» тәй тәй технология бойынша</w:t>
            </w:r>
          </w:p>
          <w:p w:rsidR="003060F2" w:rsidRPr="00103497" w:rsidRDefault="003060F2" w:rsidP="006E010B">
            <w:pPr>
              <w:widowControl w:val="0"/>
              <w:autoSpaceDE w:val="0"/>
              <w:autoSpaceDN w:val="0"/>
              <w:spacing w:after="0"/>
              <w:rPr>
                <w:rFonts w:ascii="Times New Roman" w:eastAsia="Times New Roman" w:hAnsi="Times New Roman" w:cs="Times New Roman"/>
                <w:lang w:val="kk-KZ"/>
              </w:rPr>
            </w:pPr>
            <w:r w:rsidRPr="00103497">
              <w:rPr>
                <w:rFonts w:ascii="Times New Roman" w:eastAsia="Times New Roman" w:hAnsi="Times New Roman" w:cs="Times New Roman"/>
                <w:color w:val="000000"/>
                <w:lang w:val="kk-KZ"/>
              </w:rPr>
              <w:t>Мақсаты:</w:t>
            </w:r>
            <w:r w:rsidRPr="00103497">
              <w:rPr>
                <w:rFonts w:ascii="Times New Roman" w:eastAsia="Times New Roman" w:hAnsi="Times New Roman" w:cs="Times New Roman"/>
                <w:lang w:val="kk-KZ"/>
              </w:rPr>
              <w:t xml:space="preserve"> Балалардың шығармашылық қабілетін дамыту, заттың пішіндері туралы білімдерін жетілдіру, </w:t>
            </w:r>
          </w:p>
          <w:p w:rsidR="003060F2" w:rsidRPr="00103497" w:rsidRDefault="003060F2" w:rsidP="006E010B">
            <w:pPr>
              <w:widowControl w:val="0"/>
              <w:autoSpaceDE w:val="0"/>
              <w:autoSpaceDN w:val="0"/>
              <w:spacing w:after="0"/>
              <w:rPr>
                <w:rFonts w:ascii="Times New Roman" w:eastAsia="Times New Roman" w:hAnsi="Times New Roman" w:cs="Times New Roman"/>
                <w:lang w:val="kk-KZ"/>
              </w:rPr>
            </w:pPr>
          </w:p>
          <w:p w:rsidR="003060F2" w:rsidRPr="00103497" w:rsidRDefault="003060F2" w:rsidP="006E010B">
            <w:pPr>
              <w:widowControl w:val="0"/>
              <w:autoSpaceDE w:val="0"/>
              <w:autoSpaceDN w:val="0"/>
              <w:spacing w:after="0"/>
              <w:rPr>
                <w:rFonts w:ascii="Times New Roman" w:eastAsia="Times New Roman" w:hAnsi="Times New Roman" w:cs="Times New Roman"/>
                <w:lang w:val="kk-KZ"/>
              </w:rPr>
            </w:pPr>
            <w:r w:rsidRPr="00103497">
              <w:rPr>
                <w:rFonts w:ascii="Times New Roman" w:eastAsia="Times New Roman" w:hAnsi="Times New Roman" w:cs="Times New Roman"/>
                <w:lang w:val="kk-KZ"/>
              </w:rPr>
              <w:t>Саусақ қимылдарын дамыта отырып, ұлпа қарлар суретін салуды үйрету.Сурет салу</w:t>
            </w:r>
          </w:p>
          <w:p w:rsidR="003060F2" w:rsidRPr="00103497" w:rsidRDefault="003060F2" w:rsidP="006E010B">
            <w:pPr>
              <w:widowControl w:val="0"/>
              <w:autoSpaceDE w:val="0"/>
              <w:autoSpaceDN w:val="0"/>
              <w:spacing w:after="0"/>
              <w:rPr>
                <w:rFonts w:ascii="Times New Roman" w:eastAsia="Times New Roman" w:hAnsi="Times New Roman" w:cs="Times New Roman"/>
                <w:lang w:val="kk-KZ"/>
              </w:rPr>
            </w:pPr>
            <w:r w:rsidRPr="00103497">
              <w:rPr>
                <w:rFonts w:ascii="Times New Roman" w:eastAsia="Times New Roman" w:hAnsi="Times New Roman" w:cs="Times New Roman"/>
                <w:lang w:val="kk-KZ"/>
              </w:rPr>
              <w:t>Түрлі тәсілдерді қолдана отырып, заттардың пішіні мен бөлшектерін мүсіндеуге үйрету. Мүсіндеу</w:t>
            </w:r>
          </w:p>
          <w:p w:rsidR="003060F2" w:rsidRPr="00103497" w:rsidRDefault="003060F2" w:rsidP="006E010B">
            <w:pPr>
              <w:widowControl w:val="0"/>
              <w:autoSpaceDE w:val="0"/>
              <w:autoSpaceDN w:val="0"/>
              <w:spacing w:after="0"/>
              <w:rPr>
                <w:rFonts w:ascii="Times New Roman" w:eastAsia="Times New Roman" w:hAnsi="Times New Roman" w:cs="Times New Roman"/>
                <w:color w:val="000000"/>
                <w:lang w:val="kk-KZ"/>
              </w:rPr>
            </w:pPr>
            <w:r w:rsidRPr="00103497">
              <w:rPr>
                <w:rFonts w:ascii="Times New Roman" w:eastAsia="Times New Roman" w:hAnsi="Times New Roman" w:cs="Times New Roman"/>
                <w:color w:val="000000"/>
                <w:lang w:val="kk-KZ"/>
              </w:rPr>
              <w:t>«Менің досым»</w:t>
            </w:r>
          </w:p>
          <w:p w:rsidR="003060F2" w:rsidRPr="00103497" w:rsidRDefault="003060F2" w:rsidP="006E010B">
            <w:pPr>
              <w:widowControl w:val="0"/>
              <w:autoSpaceDE w:val="0"/>
              <w:autoSpaceDN w:val="0"/>
              <w:spacing w:after="0"/>
              <w:rPr>
                <w:rFonts w:ascii="Times New Roman" w:eastAsia="Times New Roman" w:hAnsi="Times New Roman" w:cs="Times New Roman"/>
                <w:color w:val="000000"/>
                <w:lang w:val="kk-KZ"/>
              </w:rPr>
            </w:pPr>
            <w:r w:rsidRPr="00103497">
              <w:rPr>
                <w:rFonts w:ascii="Times New Roman" w:eastAsia="Times New Roman" w:hAnsi="Times New Roman" w:cs="Times New Roman"/>
                <w:color w:val="000000"/>
                <w:lang w:val="kk-KZ"/>
              </w:rPr>
              <w:t>Мақсаты:Дос туралы түсінік беру. Досы туралы әңгімелеуге үйрету.</w:t>
            </w:r>
          </w:p>
          <w:p w:rsidR="003060F2" w:rsidRPr="00103497" w:rsidRDefault="003060F2" w:rsidP="006E010B">
            <w:pPr>
              <w:widowControl w:val="0"/>
              <w:autoSpaceDE w:val="0"/>
              <w:autoSpaceDN w:val="0"/>
              <w:spacing w:after="0"/>
              <w:rPr>
                <w:rFonts w:ascii="Times New Roman" w:eastAsia="Times New Roman" w:hAnsi="Times New Roman" w:cs="Times New Roman"/>
                <w:color w:val="000000"/>
                <w:lang w:val="kk-KZ"/>
              </w:rPr>
            </w:pPr>
          </w:p>
          <w:p w:rsidR="003060F2" w:rsidRPr="00103497" w:rsidRDefault="003060F2" w:rsidP="006E010B">
            <w:pPr>
              <w:widowControl w:val="0"/>
              <w:autoSpaceDE w:val="0"/>
              <w:autoSpaceDN w:val="0"/>
              <w:spacing w:after="0"/>
              <w:rPr>
                <w:rFonts w:ascii="Times New Roman" w:eastAsia="Times New Roman" w:hAnsi="Times New Roman" w:cs="Times New Roman"/>
                <w:color w:val="000000"/>
                <w:lang w:val="kk-KZ"/>
              </w:rPr>
            </w:pPr>
            <w:r w:rsidRPr="00103497">
              <w:rPr>
                <w:rFonts w:ascii="Times New Roman" w:eastAsia="Times New Roman" w:hAnsi="Times New Roman" w:cs="Times New Roman"/>
                <w:color w:val="000000"/>
                <w:lang w:val="kk-KZ"/>
              </w:rPr>
              <w:t xml:space="preserve">Балаларды өздігенен сиппаттау және </w:t>
            </w:r>
            <w:r w:rsidRPr="00103497">
              <w:rPr>
                <w:rFonts w:ascii="Times New Roman" w:eastAsia="Times New Roman" w:hAnsi="Times New Roman" w:cs="Times New Roman"/>
                <w:color w:val="000000"/>
                <w:lang w:val="kk-KZ"/>
              </w:rPr>
              <w:lastRenderedPageBreak/>
              <w:t>бандау, әңгімелерін өқруға баулу.</w:t>
            </w:r>
          </w:p>
          <w:p w:rsidR="003060F2" w:rsidRPr="00FF23EA" w:rsidRDefault="003060F2" w:rsidP="006E010B">
            <w:pPr>
              <w:widowControl w:val="0"/>
              <w:autoSpaceDE w:val="0"/>
              <w:autoSpaceDN w:val="0"/>
              <w:spacing w:after="0"/>
              <w:rPr>
                <w:rFonts w:ascii="Times New Roman" w:eastAsia="Times New Roman" w:hAnsi="Times New Roman" w:cs="Times New Roman"/>
                <w:color w:val="000000"/>
                <w:lang w:val="kk-KZ"/>
              </w:rPr>
            </w:pPr>
            <w:r w:rsidRPr="00103497">
              <w:rPr>
                <w:rFonts w:ascii="Times New Roman" w:eastAsia="Times New Roman" w:hAnsi="Times New Roman" w:cs="Times New Roman"/>
                <w:color w:val="000000"/>
                <w:lang w:val="kk-KZ"/>
              </w:rPr>
              <w:t>Тіл дамыту</w:t>
            </w:r>
          </w:p>
        </w:tc>
        <w:tc>
          <w:tcPr>
            <w:tcW w:w="2590" w:type="dxa"/>
          </w:tcPr>
          <w:p w:rsidR="003060F2" w:rsidRPr="00103497" w:rsidRDefault="003060F2" w:rsidP="006E010B">
            <w:pPr>
              <w:spacing w:after="0"/>
              <w:rPr>
                <w:rFonts w:ascii="Times New Roman" w:eastAsia="Times New Roman" w:hAnsi="Times New Roman" w:cs="Times New Roman"/>
                <w:lang w:val="kk-KZ"/>
              </w:rPr>
            </w:pPr>
            <w:r w:rsidRPr="00103497">
              <w:rPr>
                <w:rFonts w:ascii="Times New Roman" w:eastAsia="Times New Roman" w:hAnsi="Times New Roman" w:cs="Times New Roman"/>
                <w:lang w:val="kk-KZ"/>
              </w:rPr>
              <w:lastRenderedPageBreak/>
              <w:t>Музыка</w:t>
            </w:r>
          </w:p>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Музыканың қимылдық сипатына қарай жеңіл, ырғақты жүгіру; музыканың ырғағын нақты бере отырып, қосаяқпен еркін және жеңіл секіру.</w:t>
            </w:r>
          </w:p>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 xml:space="preserve">Таныс әндерді орындауда балаларға арналған әртүрлі шулы </w:t>
            </w:r>
            <w:r w:rsidRPr="00103497">
              <w:rPr>
                <w:rFonts w:ascii="Times New Roman" w:hAnsi="Times New Roman" w:cs="Times New Roman"/>
                <w:lang w:val="kk-KZ"/>
              </w:rPr>
              <w:lastRenderedPageBreak/>
              <w:t xml:space="preserve">музыкалық аспаптарды қолдану.  </w:t>
            </w:r>
          </w:p>
          <w:p w:rsidR="003060F2" w:rsidRPr="00103497" w:rsidRDefault="003060F2" w:rsidP="006E010B">
            <w:pPr>
              <w:spacing w:after="0"/>
              <w:rPr>
                <w:rFonts w:ascii="Times New Roman" w:hAnsi="Times New Roman" w:cs="Times New Roman"/>
                <w:lang w:val="kk-KZ"/>
              </w:rPr>
            </w:pPr>
          </w:p>
          <w:p w:rsidR="003060F2" w:rsidRPr="00103497" w:rsidRDefault="003060F2" w:rsidP="006E010B">
            <w:pPr>
              <w:spacing w:after="0" w:line="240" w:lineRule="auto"/>
              <w:rPr>
                <w:rFonts w:ascii="Times New Roman" w:eastAsia="Times New Roman" w:hAnsi="Times New Roman" w:cs="Times New Roman"/>
                <w:lang w:val="kk-KZ"/>
              </w:rPr>
            </w:pPr>
            <w:r w:rsidRPr="00103497">
              <w:rPr>
                <w:rFonts w:ascii="Times New Roman" w:eastAsia="Times New Roman" w:hAnsi="Times New Roman" w:cs="Times New Roman"/>
                <w:lang w:val="kk-KZ"/>
              </w:rPr>
              <w:t>Дене тәрбиесі</w:t>
            </w:r>
          </w:p>
          <w:p w:rsidR="003060F2"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-Қимылды ойындарда жетекші рөлді орындауға үйрету, ойын ережелерін саналы түрде сақтауға баулу.</w:t>
            </w:r>
          </w:p>
          <w:p w:rsidR="003060F2" w:rsidRDefault="003060F2" w:rsidP="006E010B">
            <w:pPr>
              <w:spacing w:after="0" w:line="240" w:lineRule="auto"/>
              <w:rPr>
                <w:rFonts w:ascii="Times New Roman" w:hAnsi="Times New Roman" w:cs="Times New Roman"/>
                <w:lang w:val="kk-KZ"/>
              </w:rPr>
            </w:pPr>
          </w:p>
          <w:p w:rsidR="003060F2" w:rsidRDefault="003060F2" w:rsidP="006E010B">
            <w:pPr>
              <w:spacing w:after="0" w:line="240" w:lineRule="auto"/>
              <w:rPr>
                <w:rFonts w:ascii="Times New Roman" w:hAnsi="Times New Roman" w:cs="Times New Roman"/>
                <w:lang w:val="kk-KZ"/>
              </w:rPr>
            </w:pPr>
          </w:p>
          <w:p w:rsidR="003060F2" w:rsidRDefault="003060F2" w:rsidP="006E010B">
            <w:pPr>
              <w:spacing w:after="0" w:line="240" w:lineRule="auto"/>
              <w:rPr>
                <w:rFonts w:ascii="Times New Roman" w:hAnsi="Times New Roman" w:cs="Times New Roman"/>
                <w:lang w:val="kk-KZ"/>
              </w:rPr>
            </w:pPr>
          </w:p>
          <w:p w:rsidR="003060F2" w:rsidRPr="00103497" w:rsidRDefault="003060F2" w:rsidP="006E010B">
            <w:pPr>
              <w:spacing w:after="0" w:line="240" w:lineRule="auto"/>
              <w:rPr>
                <w:rFonts w:ascii="Times New Roman" w:hAnsi="Times New Roman" w:cs="Times New Roman"/>
                <w:lang w:val="kk-KZ"/>
              </w:rPr>
            </w:pPr>
          </w:p>
          <w:p w:rsidR="003060F2" w:rsidRPr="009A72FE" w:rsidRDefault="003060F2" w:rsidP="006E010B">
            <w:pPr>
              <w:spacing w:after="0" w:line="240" w:lineRule="auto"/>
              <w:rPr>
                <w:rFonts w:ascii="Times New Roman" w:eastAsia="Times New Roman" w:hAnsi="Times New Roman" w:cs="Times New Roman"/>
                <w:lang w:val="kk-KZ"/>
              </w:rPr>
            </w:pPr>
            <w:r w:rsidRPr="009A72FE">
              <w:rPr>
                <w:rFonts w:ascii="Times New Roman" w:eastAsia="Times New Roman" w:hAnsi="Times New Roman" w:cs="Times New Roman"/>
                <w:lang w:val="kk-KZ"/>
              </w:rPr>
              <w:t>Үстел-үсті ойыны: «Түсін тап»</w:t>
            </w:r>
          </w:p>
          <w:p w:rsidR="003060F2" w:rsidRPr="009A72FE" w:rsidRDefault="003060F2" w:rsidP="006E010B">
            <w:pPr>
              <w:spacing w:after="0" w:line="240" w:lineRule="auto"/>
              <w:rPr>
                <w:rFonts w:ascii="Times New Roman" w:eastAsia="Times New Roman" w:hAnsi="Times New Roman" w:cs="Times New Roman"/>
                <w:lang w:val="kk-KZ"/>
              </w:rPr>
            </w:pPr>
            <w:r w:rsidRPr="009A72FE">
              <w:rPr>
                <w:rFonts w:ascii="Times New Roman" w:eastAsia="Times New Roman" w:hAnsi="Times New Roman" w:cs="Times New Roman"/>
                <w:lang w:val="kk-KZ"/>
              </w:rPr>
              <w:t>Мақсаты:</w:t>
            </w:r>
          </w:p>
          <w:p w:rsidR="003060F2" w:rsidRPr="009A72FE" w:rsidRDefault="003060F2" w:rsidP="006E010B">
            <w:pPr>
              <w:spacing w:after="0" w:line="240" w:lineRule="auto"/>
              <w:rPr>
                <w:rFonts w:ascii="Times New Roman" w:eastAsia="Times New Roman" w:hAnsi="Times New Roman" w:cs="Times New Roman"/>
                <w:lang w:val="kk-KZ"/>
              </w:rPr>
            </w:pPr>
            <w:r w:rsidRPr="009A72FE">
              <w:rPr>
                <w:rFonts w:ascii="Times New Roman" w:eastAsia="Times New Roman" w:hAnsi="Times New Roman" w:cs="Times New Roman"/>
                <w:lang w:val="kk-KZ"/>
              </w:rPr>
              <w:t>түстерді сәйкестіндіру</w:t>
            </w:r>
          </w:p>
          <w:p w:rsidR="003060F2" w:rsidRPr="009A72FE" w:rsidRDefault="003060F2" w:rsidP="006E010B">
            <w:pPr>
              <w:spacing w:after="0" w:line="240" w:lineRule="auto"/>
              <w:rPr>
                <w:rFonts w:ascii="Times New Roman" w:eastAsia="Times New Roman" w:hAnsi="Times New Roman" w:cs="Times New Roman"/>
                <w:lang w:val="kk-KZ"/>
              </w:rPr>
            </w:pPr>
            <w:r w:rsidRPr="009A72FE">
              <w:rPr>
                <w:rFonts w:ascii="Times New Roman" w:eastAsia="Times New Roman" w:hAnsi="Times New Roman" w:cs="Times New Roman"/>
                <w:lang w:val="kk-KZ"/>
              </w:rPr>
              <w:t>Есімін атағанда жауап беруге, өзін айнадан және фотосуреттер-ден тануға дағдыландыру; Қоршаған әлеммен таныстыру</w:t>
            </w:r>
          </w:p>
          <w:p w:rsidR="003060F2" w:rsidRPr="009A72FE" w:rsidRDefault="003060F2" w:rsidP="006E010B">
            <w:pPr>
              <w:spacing w:after="0" w:line="240" w:lineRule="auto"/>
              <w:rPr>
                <w:rFonts w:ascii="Times New Roman" w:eastAsia="Times New Roman" w:hAnsi="Times New Roman" w:cs="Times New Roman"/>
                <w:lang w:val="kk-KZ"/>
              </w:rPr>
            </w:pPr>
            <w:r w:rsidRPr="009A72FE">
              <w:rPr>
                <w:rFonts w:ascii="Times New Roman" w:eastAsia="Times New Roman" w:hAnsi="Times New Roman" w:cs="Times New Roman"/>
                <w:lang w:val="kk-KZ"/>
              </w:rPr>
              <w:t>«Менің ата-әжем»</w:t>
            </w:r>
          </w:p>
          <w:p w:rsidR="003060F2" w:rsidRPr="009A72FE" w:rsidRDefault="003060F2" w:rsidP="006E010B">
            <w:pPr>
              <w:spacing w:after="0" w:line="240" w:lineRule="auto"/>
              <w:rPr>
                <w:rFonts w:ascii="Times New Roman" w:eastAsia="Times New Roman" w:hAnsi="Times New Roman" w:cs="Times New Roman"/>
                <w:lang w:val="kk-KZ"/>
              </w:rPr>
            </w:pPr>
            <w:r w:rsidRPr="009A72FE">
              <w:rPr>
                <w:rFonts w:ascii="Times New Roman" w:eastAsia="Times New Roman" w:hAnsi="Times New Roman" w:cs="Times New Roman"/>
                <w:lang w:val="kk-KZ"/>
              </w:rPr>
              <w:t>Мақсаты: Отбасы мүшелерінің үйдегі қызметтерін үйрету.</w:t>
            </w:r>
          </w:p>
          <w:p w:rsidR="003060F2" w:rsidRPr="009A72FE" w:rsidRDefault="003060F2" w:rsidP="006E010B">
            <w:pPr>
              <w:spacing w:after="0" w:line="240" w:lineRule="auto"/>
              <w:rPr>
                <w:rFonts w:ascii="Times New Roman" w:eastAsia="Times New Roman" w:hAnsi="Times New Roman" w:cs="Times New Roman"/>
                <w:lang w:val="kk-KZ"/>
              </w:rPr>
            </w:pPr>
          </w:p>
          <w:p w:rsidR="003060F2" w:rsidRPr="009A72FE" w:rsidRDefault="003060F2" w:rsidP="006E010B">
            <w:pPr>
              <w:spacing w:after="0" w:line="240" w:lineRule="auto"/>
              <w:rPr>
                <w:rFonts w:ascii="Times New Roman" w:eastAsia="Times New Roman" w:hAnsi="Times New Roman" w:cs="Times New Roman"/>
                <w:lang w:val="kk-KZ"/>
              </w:rPr>
            </w:pPr>
            <w:r w:rsidRPr="009A72FE">
              <w:rPr>
                <w:rFonts w:ascii="Times New Roman" w:eastAsia="Times New Roman" w:hAnsi="Times New Roman" w:cs="Times New Roman"/>
                <w:lang w:val="kk-KZ"/>
              </w:rPr>
              <w:t>Балаларды өздігенен сиппаттау және бандау, әңгімелерін өқруға баулу. (суреттер бойынша)</w:t>
            </w:r>
          </w:p>
          <w:p w:rsidR="003060F2" w:rsidRPr="009A72FE" w:rsidRDefault="003060F2" w:rsidP="006E010B">
            <w:pPr>
              <w:spacing w:after="0" w:line="240" w:lineRule="auto"/>
              <w:rPr>
                <w:rFonts w:ascii="Times New Roman" w:eastAsia="Times New Roman" w:hAnsi="Times New Roman" w:cs="Times New Roman"/>
                <w:lang w:val="kk-KZ"/>
              </w:rPr>
            </w:pPr>
          </w:p>
          <w:p w:rsidR="003060F2" w:rsidRPr="009A72FE" w:rsidRDefault="003060F2" w:rsidP="006E010B">
            <w:pPr>
              <w:spacing w:after="0" w:line="240" w:lineRule="auto"/>
              <w:rPr>
                <w:rFonts w:ascii="Times New Roman" w:eastAsia="Times New Roman" w:hAnsi="Times New Roman" w:cs="Times New Roman"/>
                <w:lang w:val="kk-KZ"/>
              </w:rPr>
            </w:pPr>
            <w:r w:rsidRPr="009A72FE">
              <w:rPr>
                <w:rFonts w:ascii="Times New Roman" w:eastAsia="Times New Roman" w:hAnsi="Times New Roman" w:cs="Times New Roman"/>
                <w:lang w:val="kk-KZ"/>
              </w:rPr>
              <w:t>Тіл  дамыту</w:t>
            </w:r>
          </w:p>
          <w:p w:rsidR="003060F2" w:rsidRPr="00103497" w:rsidRDefault="003060F2" w:rsidP="006E010B">
            <w:pPr>
              <w:spacing w:after="0" w:line="240" w:lineRule="auto"/>
              <w:rPr>
                <w:rFonts w:ascii="Times New Roman" w:eastAsia="Times New Roman" w:hAnsi="Times New Roman" w:cs="Times New Roman"/>
                <w:lang w:val="kk-KZ"/>
              </w:rPr>
            </w:pPr>
          </w:p>
        </w:tc>
        <w:tc>
          <w:tcPr>
            <w:tcW w:w="2673" w:type="dxa"/>
            <w:gridSpan w:val="2"/>
          </w:tcPr>
          <w:p w:rsidR="003060F2" w:rsidRPr="00103497" w:rsidRDefault="003060F2" w:rsidP="006E010B">
            <w:pPr>
              <w:spacing w:after="0"/>
              <w:rPr>
                <w:rFonts w:ascii="Times New Roman" w:eastAsia="Times New Roman" w:hAnsi="Times New Roman" w:cs="Times New Roman"/>
                <w:lang w:val="kk-KZ"/>
              </w:rPr>
            </w:pPr>
            <w:r w:rsidRPr="00103497">
              <w:rPr>
                <w:rFonts w:ascii="Times New Roman" w:eastAsia="Times New Roman" w:hAnsi="Times New Roman" w:cs="Times New Roman"/>
                <w:lang w:val="kk-KZ"/>
              </w:rPr>
              <w:lastRenderedPageBreak/>
              <w:t>Дене  тәрбиесі</w:t>
            </w:r>
          </w:p>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 Дене белсенділігі (таңертеңгі жаттығу, шынықтыру, спорттық және қимылды ойындар) мен ұйқының қанық болуының пайдасы туралы түсініктерді қалыптастыру.</w:t>
            </w:r>
          </w:p>
          <w:p w:rsidR="003060F2" w:rsidRPr="00103497" w:rsidRDefault="003060F2" w:rsidP="006E010B">
            <w:pPr>
              <w:spacing w:after="0" w:line="240" w:lineRule="auto"/>
              <w:rPr>
                <w:rFonts w:ascii="Times New Roman" w:hAnsi="Times New Roman" w:cs="Times New Roman"/>
                <w:lang w:val="kk-KZ"/>
              </w:rPr>
            </w:pPr>
          </w:p>
          <w:p w:rsidR="003060F2" w:rsidRPr="00103497" w:rsidRDefault="003060F2" w:rsidP="006E010B">
            <w:pPr>
              <w:spacing w:after="0"/>
              <w:rPr>
                <w:rFonts w:ascii="Times New Roman" w:hAnsi="Times New Roman" w:cs="Times New Roman"/>
                <w:color w:val="000000"/>
                <w:lang w:val="kk-KZ"/>
              </w:rPr>
            </w:pPr>
            <w:r w:rsidRPr="00103497">
              <w:rPr>
                <w:rFonts w:ascii="Times New Roman" w:hAnsi="Times New Roman" w:cs="Times New Roman"/>
                <w:i/>
                <w:color w:val="000000"/>
                <w:kern w:val="2"/>
                <w:lang w:val="kk-KZ" w:eastAsia="zh-TW"/>
              </w:rPr>
              <w:t>Қауіпсіздік ережесін сақтау</w:t>
            </w:r>
          </w:p>
          <w:p w:rsidR="003060F2" w:rsidRDefault="003060F2" w:rsidP="006E010B">
            <w:pPr>
              <w:spacing w:after="0"/>
              <w:rPr>
                <w:rFonts w:ascii="Times New Roman" w:eastAsia="Times New Roman" w:hAnsi="Times New Roman" w:cs="Times New Roman"/>
                <w:color w:val="000000"/>
                <w:lang w:val="kk-KZ"/>
              </w:rPr>
            </w:pPr>
          </w:p>
          <w:p w:rsidR="003060F2" w:rsidRDefault="003060F2" w:rsidP="006E010B">
            <w:pPr>
              <w:spacing w:after="0"/>
              <w:rPr>
                <w:rFonts w:ascii="Times New Roman" w:eastAsia="Times New Roman" w:hAnsi="Times New Roman" w:cs="Times New Roman"/>
                <w:color w:val="000000"/>
                <w:lang w:val="kk-KZ"/>
              </w:rPr>
            </w:pPr>
          </w:p>
          <w:p w:rsidR="003060F2" w:rsidRDefault="003060F2" w:rsidP="006E010B">
            <w:pPr>
              <w:spacing w:after="0"/>
              <w:rPr>
                <w:rFonts w:ascii="Times New Roman" w:eastAsia="Times New Roman" w:hAnsi="Times New Roman" w:cs="Times New Roman"/>
                <w:color w:val="000000"/>
                <w:lang w:val="kk-KZ"/>
              </w:rPr>
            </w:pPr>
          </w:p>
          <w:p w:rsidR="003060F2" w:rsidRDefault="003060F2" w:rsidP="006E010B">
            <w:pPr>
              <w:spacing w:after="0"/>
              <w:rPr>
                <w:rFonts w:ascii="Times New Roman" w:eastAsia="Times New Roman" w:hAnsi="Times New Roman" w:cs="Times New Roman"/>
                <w:color w:val="000000"/>
                <w:lang w:val="kk-KZ"/>
              </w:rPr>
            </w:pPr>
          </w:p>
          <w:p w:rsidR="003060F2" w:rsidRDefault="003060F2" w:rsidP="006E010B">
            <w:pPr>
              <w:spacing w:after="0"/>
              <w:rPr>
                <w:rFonts w:ascii="Times New Roman" w:eastAsia="Times New Roman" w:hAnsi="Times New Roman" w:cs="Times New Roman"/>
                <w:color w:val="000000"/>
                <w:lang w:val="kk-KZ"/>
              </w:rPr>
            </w:pPr>
          </w:p>
          <w:p w:rsidR="003060F2" w:rsidRDefault="003060F2" w:rsidP="006E010B">
            <w:pPr>
              <w:spacing w:after="0"/>
              <w:rPr>
                <w:rFonts w:ascii="Times New Roman" w:eastAsia="Times New Roman" w:hAnsi="Times New Roman" w:cs="Times New Roman"/>
                <w:color w:val="000000"/>
                <w:lang w:val="kk-KZ"/>
              </w:rPr>
            </w:pPr>
          </w:p>
          <w:p w:rsidR="003060F2" w:rsidRDefault="003060F2" w:rsidP="006E010B">
            <w:pPr>
              <w:spacing w:after="0"/>
              <w:rPr>
                <w:rFonts w:ascii="Times New Roman" w:eastAsia="Times New Roman" w:hAnsi="Times New Roman" w:cs="Times New Roman"/>
                <w:color w:val="000000"/>
                <w:lang w:val="kk-KZ"/>
              </w:rPr>
            </w:pPr>
          </w:p>
          <w:p w:rsidR="003060F2" w:rsidRDefault="003060F2" w:rsidP="006E010B">
            <w:pPr>
              <w:spacing w:after="0"/>
              <w:rPr>
                <w:rFonts w:ascii="Times New Roman" w:eastAsia="Times New Roman" w:hAnsi="Times New Roman" w:cs="Times New Roman"/>
                <w:color w:val="000000"/>
                <w:lang w:val="kk-KZ"/>
              </w:rPr>
            </w:pPr>
          </w:p>
          <w:p w:rsidR="003060F2" w:rsidRDefault="003060F2" w:rsidP="006E010B">
            <w:pPr>
              <w:spacing w:after="0"/>
              <w:rPr>
                <w:rFonts w:ascii="Times New Roman" w:eastAsia="Times New Roman" w:hAnsi="Times New Roman" w:cs="Times New Roman"/>
                <w:color w:val="000000"/>
                <w:lang w:val="kk-KZ"/>
              </w:rPr>
            </w:pPr>
          </w:p>
          <w:p w:rsidR="003060F2" w:rsidRDefault="003060F2" w:rsidP="006E010B">
            <w:pPr>
              <w:spacing w:after="0"/>
              <w:rPr>
                <w:rFonts w:ascii="Times New Roman" w:eastAsia="Times New Roman" w:hAnsi="Times New Roman" w:cs="Times New Roman"/>
                <w:color w:val="000000"/>
                <w:lang w:val="kk-KZ"/>
              </w:rPr>
            </w:pPr>
          </w:p>
          <w:p w:rsidR="003060F2" w:rsidRPr="009A72FE" w:rsidRDefault="003060F2" w:rsidP="006E010B">
            <w:pPr>
              <w:spacing w:after="0"/>
              <w:rPr>
                <w:rFonts w:ascii="Times New Roman" w:eastAsia="Times New Roman" w:hAnsi="Times New Roman" w:cs="Times New Roman"/>
                <w:color w:val="000000"/>
                <w:lang w:val="kk-KZ"/>
              </w:rPr>
            </w:pPr>
            <w:r w:rsidRPr="009A72FE">
              <w:rPr>
                <w:rFonts w:ascii="Times New Roman" w:eastAsia="Times New Roman" w:hAnsi="Times New Roman" w:cs="Times New Roman"/>
                <w:color w:val="000000"/>
                <w:lang w:val="kk-KZ"/>
              </w:rPr>
              <w:t>Тіл  дамыту</w:t>
            </w:r>
          </w:p>
          <w:p w:rsidR="003060F2" w:rsidRPr="009A72FE" w:rsidRDefault="003060F2" w:rsidP="006E010B">
            <w:pPr>
              <w:spacing w:after="0"/>
              <w:rPr>
                <w:rFonts w:ascii="Times New Roman" w:eastAsia="Times New Roman" w:hAnsi="Times New Roman" w:cs="Times New Roman"/>
                <w:color w:val="000000"/>
                <w:lang w:val="kk-KZ"/>
              </w:rPr>
            </w:pPr>
            <w:r w:rsidRPr="009A72FE">
              <w:rPr>
                <w:rFonts w:ascii="Times New Roman" w:eastAsia="Times New Roman" w:hAnsi="Times New Roman" w:cs="Times New Roman"/>
                <w:color w:val="000000"/>
                <w:lang w:val="kk-KZ"/>
              </w:rPr>
              <w:t>«Қағаз бетіне бағдарлау»</w:t>
            </w:r>
          </w:p>
          <w:p w:rsidR="003060F2" w:rsidRPr="009A72FE" w:rsidRDefault="003060F2" w:rsidP="006E010B">
            <w:pPr>
              <w:spacing w:after="0"/>
              <w:rPr>
                <w:rFonts w:ascii="Times New Roman" w:eastAsia="Times New Roman" w:hAnsi="Times New Roman" w:cs="Times New Roman"/>
                <w:color w:val="000000"/>
                <w:lang w:val="kk-KZ"/>
              </w:rPr>
            </w:pPr>
            <w:r w:rsidRPr="009A72FE">
              <w:rPr>
                <w:rFonts w:ascii="Times New Roman" w:eastAsia="Times New Roman" w:hAnsi="Times New Roman" w:cs="Times New Roman"/>
                <w:color w:val="000000"/>
                <w:lang w:val="kk-KZ"/>
              </w:rPr>
              <w:t>Мақсаты:Балаларға пішіндердің басқа заттармен ұқсастығы жайында түсінік беру.</w:t>
            </w:r>
          </w:p>
          <w:p w:rsidR="003060F2" w:rsidRPr="009A72FE" w:rsidRDefault="003060F2" w:rsidP="006E010B">
            <w:pPr>
              <w:spacing w:after="0"/>
              <w:rPr>
                <w:rFonts w:ascii="Times New Roman" w:eastAsia="Times New Roman" w:hAnsi="Times New Roman" w:cs="Times New Roman"/>
                <w:color w:val="000000"/>
                <w:lang w:val="kk-KZ"/>
              </w:rPr>
            </w:pPr>
          </w:p>
          <w:p w:rsidR="003060F2" w:rsidRPr="009A72FE" w:rsidRDefault="003060F2" w:rsidP="006E010B">
            <w:pPr>
              <w:spacing w:after="0"/>
              <w:rPr>
                <w:rFonts w:ascii="Times New Roman" w:eastAsia="Times New Roman" w:hAnsi="Times New Roman" w:cs="Times New Roman"/>
                <w:color w:val="000000"/>
                <w:lang w:val="kk-KZ"/>
              </w:rPr>
            </w:pPr>
            <w:r w:rsidRPr="009A72FE">
              <w:rPr>
                <w:rFonts w:ascii="Times New Roman" w:eastAsia="Times New Roman" w:hAnsi="Times New Roman" w:cs="Times New Roman"/>
                <w:color w:val="000000"/>
                <w:lang w:val="kk-KZ"/>
              </w:rPr>
              <w:t>Заттарды салыстыру ретімен бойына, түсіне, пішініне қарай қою.</w:t>
            </w:r>
          </w:p>
          <w:p w:rsidR="003060F2" w:rsidRPr="009A72FE" w:rsidRDefault="003060F2" w:rsidP="006E010B">
            <w:pPr>
              <w:spacing w:after="0"/>
              <w:rPr>
                <w:rFonts w:ascii="Times New Roman" w:eastAsia="Times New Roman" w:hAnsi="Times New Roman" w:cs="Times New Roman"/>
                <w:color w:val="000000"/>
                <w:lang w:val="kk-KZ"/>
              </w:rPr>
            </w:pPr>
            <w:r w:rsidRPr="009A72FE">
              <w:rPr>
                <w:rFonts w:ascii="Times New Roman" w:eastAsia="Times New Roman" w:hAnsi="Times New Roman" w:cs="Times New Roman"/>
                <w:color w:val="000000"/>
                <w:lang w:val="kk-KZ"/>
              </w:rPr>
              <w:t>Математика негіздері</w:t>
            </w:r>
          </w:p>
          <w:p w:rsidR="003060F2" w:rsidRPr="00103497" w:rsidRDefault="003060F2" w:rsidP="006E010B">
            <w:pPr>
              <w:spacing w:after="0"/>
              <w:rPr>
                <w:rFonts w:ascii="Times New Roman" w:eastAsia="Times New Roman" w:hAnsi="Times New Roman" w:cs="Times New Roman"/>
                <w:color w:val="000000"/>
                <w:lang w:val="kk-KZ"/>
              </w:rPr>
            </w:pPr>
          </w:p>
        </w:tc>
      </w:tr>
      <w:tr w:rsidR="003060F2" w:rsidRPr="00616E27" w:rsidTr="006E010B">
        <w:trPr>
          <w:trHeight w:val="710"/>
        </w:trPr>
        <w:tc>
          <w:tcPr>
            <w:tcW w:w="2233" w:type="dxa"/>
            <w:hideMark/>
          </w:tcPr>
          <w:p w:rsidR="003060F2" w:rsidRPr="00103497" w:rsidRDefault="003060F2" w:rsidP="006E010B">
            <w:pPr>
              <w:spacing w:after="0" w:line="240" w:lineRule="auto"/>
              <w:rPr>
                <w:rFonts w:ascii="Times New Roman" w:hAnsi="Times New Roman" w:cs="Times New Roman"/>
                <w:b/>
                <w:bCs/>
              </w:rPr>
            </w:pPr>
            <w:r>
              <w:rPr>
                <w:rFonts w:ascii="Times New Roman" w:hAnsi="Times New Roman" w:cs="Times New Roman"/>
                <w:b/>
                <w:bCs/>
                <w:lang w:val="kk-KZ"/>
              </w:rPr>
              <w:lastRenderedPageBreak/>
              <w:t xml:space="preserve">2 – таңғы ас </w:t>
            </w:r>
          </w:p>
        </w:tc>
        <w:tc>
          <w:tcPr>
            <w:tcW w:w="2694" w:type="dxa"/>
          </w:tcPr>
          <w:p w:rsidR="003060F2" w:rsidRPr="00103497" w:rsidRDefault="003060F2" w:rsidP="006E010B">
            <w:pPr>
              <w:shd w:val="clear" w:color="auto" w:fill="FFFFFF"/>
              <w:spacing w:after="0" w:line="240" w:lineRule="auto"/>
              <w:rPr>
                <w:rFonts w:ascii="Times New Roman" w:eastAsia="Times New Roman" w:hAnsi="Times New Roman" w:cs="Times New Roman"/>
                <w:color w:val="000000"/>
                <w:lang w:val="kk-KZ"/>
              </w:rPr>
            </w:pPr>
            <w:r w:rsidRPr="00632978">
              <w:rPr>
                <w:rFonts w:ascii="Times New Roman" w:eastAsia="Times New Roman" w:hAnsi="Times New Roman" w:cs="Times New Roman"/>
                <w:lang w:val="kk-KZ"/>
              </w:rPr>
              <w:t>«Суды, тамақты, энергияны үнемді тұтыну»-табиғи ресурстарға ұқыпты қарауды қалыптастыру</w:t>
            </w:r>
          </w:p>
        </w:tc>
        <w:tc>
          <w:tcPr>
            <w:tcW w:w="2693" w:type="dxa"/>
          </w:tcPr>
          <w:p w:rsidR="003060F2" w:rsidRPr="00103497" w:rsidRDefault="003060F2" w:rsidP="006E010B">
            <w:pPr>
              <w:spacing w:after="0" w:line="240" w:lineRule="auto"/>
              <w:rPr>
                <w:rFonts w:ascii="Times New Roman" w:hAnsi="Times New Roman" w:cs="Times New Roman"/>
                <w:lang w:val="kk-KZ"/>
              </w:rPr>
            </w:pPr>
          </w:p>
        </w:tc>
        <w:tc>
          <w:tcPr>
            <w:tcW w:w="2410" w:type="dxa"/>
            <w:gridSpan w:val="2"/>
          </w:tcPr>
          <w:p w:rsidR="003060F2" w:rsidRPr="00103497" w:rsidRDefault="003060F2" w:rsidP="006E010B">
            <w:pPr>
              <w:shd w:val="clear" w:color="auto" w:fill="FFFFFF"/>
              <w:spacing w:after="0" w:line="240" w:lineRule="auto"/>
              <w:rPr>
                <w:rFonts w:ascii="Times New Roman" w:eastAsia="Times New Roman" w:hAnsi="Times New Roman" w:cs="Times New Roman"/>
                <w:color w:val="000000"/>
                <w:lang w:val="kk-KZ"/>
              </w:rPr>
            </w:pPr>
            <w:r w:rsidRPr="00632978">
              <w:rPr>
                <w:rFonts w:ascii="Times New Roman" w:eastAsia="Times New Roman" w:hAnsi="Times New Roman" w:cs="Times New Roman"/>
                <w:lang w:val="kk-KZ"/>
              </w:rPr>
              <w:t xml:space="preserve"> Гигиеналық шараларды орындату, тамақтану кезінде сөйлемеуге дағдыландыру.</w:t>
            </w:r>
          </w:p>
        </w:tc>
        <w:tc>
          <w:tcPr>
            <w:tcW w:w="2590" w:type="dxa"/>
          </w:tcPr>
          <w:p w:rsidR="003060F2" w:rsidRPr="00103497" w:rsidRDefault="003060F2" w:rsidP="006E010B">
            <w:pPr>
              <w:shd w:val="clear" w:color="auto" w:fill="FFFFFF"/>
              <w:spacing w:after="0" w:line="240" w:lineRule="auto"/>
              <w:rPr>
                <w:rFonts w:ascii="Times New Roman" w:eastAsia="Calibri" w:hAnsi="Times New Roman" w:cs="Times New Roman"/>
                <w:lang w:val="kk-KZ"/>
              </w:rPr>
            </w:pPr>
            <w:r w:rsidRPr="00632978">
              <w:rPr>
                <w:rFonts w:ascii="Times New Roman" w:eastAsia="Times New Roman" w:hAnsi="Times New Roman" w:cs="Times New Roman"/>
                <w:lang w:val="kk-KZ"/>
              </w:rPr>
              <w:t>Ас алдында қолдарын сумен сабындап жуу мәдениетін қалыптастыру</w:t>
            </w:r>
          </w:p>
        </w:tc>
        <w:tc>
          <w:tcPr>
            <w:tcW w:w="2673" w:type="dxa"/>
            <w:gridSpan w:val="2"/>
          </w:tcPr>
          <w:p w:rsidR="003060F2" w:rsidRPr="00103497" w:rsidRDefault="003060F2" w:rsidP="006E010B">
            <w:pPr>
              <w:spacing w:after="0" w:line="240" w:lineRule="auto"/>
              <w:rPr>
                <w:rFonts w:ascii="Times New Roman" w:eastAsia="Calibri" w:hAnsi="Times New Roman" w:cs="Times New Roman"/>
                <w:lang w:val="kk-KZ"/>
              </w:rPr>
            </w:pPr>
            <w:r w:rsidRPr="00632978">
              <w:rPr>
                <w:rFonts w:ascii="Times New Roman" w:eastAsia="Times New Roman" w:hAnsi="Times New Roman" w:cs="Times New Roman"/>
                <w:lang w:val="kk-KZ"/>
              </w:rPr>
              <w:t>Гигиеналық шараларды орындату, тамақтану кезінде сөйлемеуге дағдыландыру.</w:t>
            </w:r>
          </w:p>
        </w:tc>
      </w:tr>
      <w:tr w:rsidR="003060F2" w:rsidRPr="00103497" w:rsidTr="006E010B">
        <w:trPr>
          <w:trHeight w:val="710"/>
        </w:trPr>
        <w:tc>
          <w:tcPr>
            <w:tcW w:w="2233" w:type="dxa"/>
            <w:hideMark/>
          </w:tcPr>
          <w:p w:rsidR="003060F2" w:rsidRPr="00103497" w:rsidRDefault="003060F2" w:rsidP="006E010B">
            <w:pPr>
              <w:spacing w:after="0" w:line="240" w:lineRule="auto"/>
              <w:rPr>
                <w:rFonts w:ascii="Times New Roman" w:hAnsi="Times New Roman" w:cs="Times New Roman"/>
                <w:b/>
                <w:bCs/>
              </w:rPr>
            </w:pPr>
            <w:r w:rsidRPr="00103497">
              <w:rPr>
                <w:rFonts w:ascii="Times New Roman" w:hAnsi="Times New Roman" w:cs="Times New Roman"/>
                <w:b/>
                <w:bCs/>
              </w:rPr>
              <w:t>Серуен</w:t>
            </w:r>
          </w:p>
        </w:tc>
        <w:tc>
          <w:tcPr>
            <w:tcW w:w="2694" w:type="dxa"/>
          </w:tcPr>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hAnsi="Times New Roman" w:cs="Times New Roman"/>
                <w:lang w:val="kk-KZ"/>
              </w:rPr>
              <w:t xml:space="preserve"> </w:t>
            </w:r>
            <w:r w:rsidRPr="00103497">
              <w:rPr>
                <w:rFonts w:ascii="Times New Roman" w:eastAsia="Times New Roman" w:hAnsi="Times New Roman" w:cs="Times New Roman"/>
                <w:bCs/>
                <w:color w:val="000000"/>
                <w:lang w:val="kk-KZ"/>
              </w:rPr>
              <w:t>Қар басуын бақылау</w:t>
            </w: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iCs/>
                <w:color w:val="000000"/>
                <w:lang w:val="kk-KZ"/>
              </w:rPr>
              <w:t>Бақылау:</w:t>
            </w:r>
            <w:r w:rsidRPr="00103497">
              <w:rPr>
                <w:rFonts w:ascii="Times New Roman" w:eastAsia="Times New Roman" w:hAnsi="Times New Roman" w:cs="Times New Roman"/>
                <w:i/>
                <w:iCs/>
                <w:color w:val="000000"/>
                <w:lang w:val="kk-KZ"/>
              </w:rPr>
              <w:t> </w:t>
            </w:r>
            <w:r w:rsidRPr="00103497">
              <w:rPr>
                <w:rFonts w:ascii="Times New Roman" w:eastAsia="Times New Roman" w:hAnsi="Times New Roman" w:cs="Times New Roman"/>
                <w:color w:val="000000"/>
                <w:lang w:val="kk-KZ"/>
              </w:rPr>
              <w:t>Балаларға қар түсер жөнінде түсінік беру. Қыста күн бұлттанса қар жауатына туралы ауту. Аспаннан жапалақтап қар жауғанын бақылау (ұлпа, ақ, жеңіл). Қар, жүн көрпе секілді, жерді қымтайды.</w:t>
            </w: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iCs/>
                <w:color w:val="000000"/>
                <w:lang w:val="kk-KZ"/>
              </w:rPr>
              <w:t>Еңбек:</w:t>
            </w:r>
            <w:r w:rsidRPr="00103497">
              <w:rPr>
                <w:rFonts w:ascii="Times New Roman" w:eastAsia="Times New Roman" w:hAnsi="Times New Roman" w:cs="Times New Roman"/>
                <w:i/>
                <w:iCs/>
                <w:color w:val="000000"/>
                <w:lang w:val="kk-KZ"/>
              </w:rPr>
              <w:t> </w:t>
            </w:r>
            <w:r w:rsidRPr="00103497">
              <w:rPr>
                <w:rFonts w:ascii="Times New Roman" w:eastAsia="Times New Roman" w:hAnsi="Times New Roman" w:cs="Times New Roman"/>
                <w:color w:val="000000"/>
                <w:lang w:val="kk-KZ"/>
              </w:rPr>
              <w:t>Күректі қолдануды үйрету, ауланы қардан тазарту. Қоғамдық жұмыс уақытында бір-біріне кедергі келтірмеу. Қиыншылықтарды жеңе білу.</w:t>
            </w: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103497" w:rsidRDefault="003060F2" w:rsidP="006E010B">
            <w:pPr>
              <w:spacing w:after="0"/>
              <w:rPr>
                <w:rFonts w:ascii="Times New Roman" w:eastAsia="Times New Roman" w:hAnsi="Times New Roman" w:cs="Times New Roman"/>
                <w:color w:val="000000"/>
                <w:lang w:val="kk-KZ"/>
              </w:rPr>
            </w:pPr>
            <w:r w:rsidRPr="00103497">
              <w:rPr>
                <w:rFonts w:ascii="Times New Roman" w:eastAsia="Times New Roman" w:hAnsi="Times New Roman" w:cs="Times New Roman"/>
                <w:iCs/>
                <w:color w:val="000000"/>
                <w:lang w:val="kk-KZ"/>
              </w:rPr>
              <w:t>Қимылды ойын:</w:t>
            </w:r>
            <w:r w:rsidRPr="00103497">
              <w:rPr>
                <w:rFonts w:ascii="Times New Roman" w:eastAsia="Times New Roman" w:hAnsi="Times New Roman" w:cs="Times New Roman"/>
                <w:i/>
                <w:iCs/>
                <w:color w:val="000000"/>
                <w:lang w:val="kk-KZ"/>
              </w:rPr>
              <w:t> </w:t>
            </w:r>
            <w:r w:rsidRPr="00103497">
              <w:rPr>
                <w:rFonts w:ascii="Times New Roman" w:eastAsia="Times New Roman" w:hAnsi="Times New Roman" w:cs="Times New Roman"/>
                <w:bCs/>
                <w:color w:val="000000"/>
                <w:lang w:val="kk-KZ"/>
              </w:rPr>
              <w:t>«Қармен ойнау»</w:t>
            </w:r>
            <w:r w:rsidRPr="00103497">
              <w:rPr>
                <w:rFonts w:ascii="Times New Roman" w:eastAsia="Times New Roman" w:hAnsi="Times New Roman" w:cs="Times New Roman"/>
                <w:b/>
                <w:bCs/>
                <w:i/>
                <w:iCs/>
                <w:color w:val="000000"/>
                <w:lang w:val="kk-KZ"/>
              </w:rPr>
              <w:t> </w:t>
            </w:r>
            <w:r w:rsidRPr="00103497">
              <w:rPr>
                <w:rFonts w:ascii="Times New Roman" w:eastAsia="Times New Roman" w:hAnsi="Times New Roman" w:cs="Times New Roman"/>
                <w:color w:val="000000"/>
                <w:lang w:val="kk-KZ"/>
              </w:rPr>
              <w:t>Балаларды қармен ойнауға үйрету. Нысанаға қарды ата білуге жаттықтыру.</w:t>
            </w:r>
          </w:p>
          <w:p w:rsidR="003060F2" w:rsidRPr="00FF23EA"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color w:val="000000"/>
                <w:lang w:val="kk-KZ"/>
              </w:rPr>
              <w:t>Ойын ережесін орындауға дағдыландыру.</w:t>
            </w:r>
          </w:p>
        </w:tc>
        <w:tc>
          <w:tcPr>
            <w:tcW w:w="2693" w:type="dxa"/>
          </w:tcPr>
          <w:p w:rsidR="003060F2" w:rsidRPr="00103497" w:rsidRDefault="003060F2" w:rsidP="006E010B">
            <w:pPr>
              <w:tabs>
                <w:tab w:val="center" w:pos="4678"/>
              </w:tabs>
              <w:kinsoku w:val="0"/>
              <w:overflowPunct w:val="0"/>
              <w:textAlignment w:val="baseline"/>
              <w:rPr>
                <w:rFonts w:ascii="Times New Roman" w:hAnsi="Times New Roman" w:cs="Times New Roman"/>
                <w:lang w:val="kk-KZ"/>
              </w:rPr>
            </w:pPr>
          </w:p>
        </w:tc>
        <w:tc>
          <w:tcPr>
            <w:tcW w:w="2410" w:type="dxa"/>
            <w:gridSpan w:val="2"/>
            <w:tcBorders>
              <w:right w:val="single" w:sz="4" w:space="0" w:color="auto"/>
            </w:tcBorders>
          </w:tcPr>
          <w:p w:rsidR="003060F2" w:rsidRPr="00103497" w:rsidRDefault="003060F2" w:rsidP="006E010B">
            <w:pPr>
              <w:tabs>
                <w:tab w:val="left" w:pos="3525"/>
              </w:tabs>
              <w:kinsoku w:val="0"/>
              <w:overflowPunct w:val="0"/>
              <w:textAlignment w:val="baseline"/>
              <w:rPr>
                <w:rFonts w:ascii="Times New Roman" w:eastAsia="Calibri" w:hAnsi="Times New Roman" w:cs="Times New Roman"/>
                <w:kern w:val="24"/>
                <w:lang w:val="kk-KZ" w:eastAsia="kk-KZ"/>
              </w:rPr>
            </w:pPr>
            <w:r w:rsidRPr="00103497">
              <w:rPr>
                <w:rFonts w:ascii="Times New Roman" w:eastAsia="Calibri" w:hAnsi="Times New Roman" w:cs="Times New Roman"/>
                <w:kern w:val="24"/>
                <w:lang w:val="kk-KZ" w:eastAsia="kk-KZ"/>
              </w:rPr>
              <w:t>Қоршаған ортаның әсемдігін сезіне білуге үйрету; қардың қасиетімен таныстыру. Терезеден жауып тұрған қарды бақылау. Қар бізге терезеден жылтырап көрінеді. Олардың әдемі пішінін тамашалаңдар.  Жұмбақ:                         Жылт-жылт етеді,                Ұстасаң еріп кетеді. (қар)                         Қимылды ойын: «Қоян мен аңшы»   Еңбек: тәжірибе жасаған үстел үстін жинастыру.</w:t>
            </w:r>
          </w:p>
          <w:p w:rsidR="003060F2" w:rsidRPr="00103497" w:rsidRDefault="003060F2" w:rsidP="006E010B">
            <w:pPr>
              <w:kinsoku w:val="0"/>
              <w:overflowPunct w:val="0"/>
              <w:textAlignment w:val="baseline"/>
              <w:rPr>
                <w:rFonts w:ascii="Times New Roman" w:hAnsi="Times New Roman" w:cs="Times New Roman"/>
                <w:u w:val="single"/>
                <w:lang w:val="kk-KZ"/>
              </w:rPr>
            </w:pPr>
          </w:p>
        </w:tc>
        <w:tc>
          <w:tcPr>
            <w:tcW w:w="2590" w:type="dxa"/>
            <w:tcBorders>
              <w:left w:val="single" w:sz="4" w:space="0" w:color="auto"/>
            </w:tcBorders>
          </w:tcPr>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t xml:space="preserve">Балаларға қыраудың қалай болатынын айтып кету. Қырау түскен ағаштарды бақылау.  Жұмбақ:                          Қант сияқты ақ,  Ұлпа боп жерде жатады.  </w:t>
            </w:r>
          </w:p>
          <w:p w:rsidR="003060F2" w:rsidRPr="00103497" w:rsidRDefault="003060F2" w:rsidP="006E010B">
            <w:pPr>
              <w:tabs>
                <w:tab w:val="left" w:pos="8550"/>
              </w:tabs>
              <w:spacing w:after="0"/>
              <w:rPr>
                <w:rFonts w:ascii="Times New Roman" w:hAnsi="Times New Roman" w:cs="Times New Roman"/>
                <w:u w:val="single"/>
                <w:lang w:val="kk-KZ"/>
              </w:rPr>
            </w:pPr>
            <w:r w:rsidRPr="00103497">
              <w:rPr>
                <w:rFonts w:ascii="Times New Roman" w:hAnsi="Times New Roman" w:cs="Times New Roman"/>
                <w:lang w:val="kk-KZ"/>
              </w:rPr>
              <w:t xml:space="preserve"> «Суықторғайлар» қимылды ойыны. Мақсаты: қимылды жаттығуларды жасауды үйрету, тапқырлық таныта білу.                                  Еңбек: бір біріне кедергі жасамай, жұмыс істеуге үйрету.</w:t>
            </w:r>
          </w:p>
        </w:tc>
        <w:tc>
          <w:tcPr>
            <w:tcW w:w="2673" w:type="dxa"/>
            <w:gridSpan w:val="2"/>
          </w:tcPr>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bCs/>
                <w:color w:val="000000"/>
                <w:lang w:val="kk-KZ"/>
              </w:rPr>
              <w:t>Ауа-райын бақылау.</w:t>
            </w: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iCs/>
                <w:color w:val="000000"/>
                <w:lang w:val="kk-KZ"/>
              </w:rPr>
              <w:t>Бақылау:</w:t>
            </w:r>
            <w:r w:rsidRPr="00103497">
              <w:rPr>
                <w:rFonts w:ascii="Times New Roman" w:eastAsia="Times New Roman" w:hAnsi="Times New Roman" w:cs="Times New Roman"/>
                <w:i/>
                <w:iCs/>
                <w:color w:val="000000"/>
                <w:lang w:val="kk-KZ"/>
              </w:rPr>
              <w:t> </w:t>
            </w:r>
            <w:r w:rsidRPr="00103497">
              <w:rPr>
                <w:rFonts w:ascii="Times New Roman" w:eastAsia="Times New Roman" w:hAnsi="Times New Roman" w:cs="Times New Roman"/>
                <w:color w:val="000000"/>
                <w:lang w:val="kk-KZ"/>
              </w:rPr>
              <w:t>Балаларға жансыз табиғаттағы қыс мезгіліндегі өзгеріс туралы түсінік беру.</w:t>
            </w: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iCs/>
                <w:color w:val="000000"/>
                <w:lang w:val="kk-KZ"/>
              </w:rPr>
              <w:t>Еңбек:</w:t>
            </w:r>
            <w:r w:rsidRPr="00103497">
              <w:rPr>
                <w:rFonts w:ascii="Times New Roman" w:eastAsia="Times New Roman" w:hAnsi="Times New Roman" w:cs="Times New Roman"/>
                <w:i/>
                <w:iCs/>
                <w:color w:val="000000"/>
                <w:lang w:val="kk-KZ"/>
              </w:rPr>
              <w:t> </w:t>
            </w:r>
            <w:r w:rsidRPr="00103497">
              <w:rPr>
                <w:rFonts w:ascii="Times New Roman" w:eastAsia="Times New Roman" w:hAnsi="Times New Roman" w:cs="Times New Roman"/>
                <w:bCs/>
                <w:color w:val="000000"/>
                <w:lang w:val="kk-KZ"/>
              </w:rPr>
              <w:t>Демалыс орнын қардан тазарту</w:t>
            </w:r>
            <w:r w:rsidRPr="00103497">
              <w:rPr>
                <w:rFonts w:ascii="Times New Roman" w:eastAsia="Times New Roman" w:hAnsi="Times New Roman" w:cs="Times New Roman"/>
                <w:color w:val="000000"/>
                <w:lang w:val="kk-KZ"/>
              </w:rPr>
              <w:t>.</w:t>
            </w: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color w:val="000000"/>
                <w:lang w:val="kk-KZ"/>
              </w:rPr>
              <w:t>Өзінің іс-әрекетін жолдастарының іс-әрекетімен келістіру, ұжымда тапсырманы өз бетінше орындауға үйрету. Ынталы еңбек етуге тәрбиелеу.</w:t>
            </w: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iCs/>
                <w:color w:val="000000"/>
                <w:lang w:val="kk-KZ"/>
              </w:rPr>
              <w:t>Қимылды ойын</w:t>
            </w:r>
            <w:r w:rsidRPr="00103497">
              <w:rPr>
                <w:rFonts w:ascii="Times New Roman" w:eastAsia="Times New Roman" w:hAnsi="Times New Roman" w:cs="Times New Roman"/>
                <w:i/>
                <w:iCs/>
                <w:color w:val="000000"/>
                <w:lang w:val="kk-KZ"/>
              </w:rPr>
              <w:t>: </w:t>
            </w:r>
            <w:r w:rsidRPr="00103497">
              <w:rPr>
                <w:rFonts w:ascii="Times New Roman" w:eastAsia="Times New Roman" w:hAnsi="Times New Roman" w:cs="Times New Roman"/>
                <w:bCs/>
                <w:color w:val="000000"/>
                <w:lang w:val="kk-KZ"/>
              </w:rPr>
              <w:t>«Кегліні құлат»</w:t>
            </w:r>
          </w:p>
          <w:p w:rsidR="003060F2" w:rsidRPr="00103497" w:rsidRDefault="003060F2" w:rsidP="006E010B">
            <w:pPr>
              <w:shd w:val="clear" w:color="auto" w:fill="FFFFFF"/>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color w:val="000000"/>
                <w:lang w:val="kk-KZ"/>
              </w:rPr>
              <w:t>Кегліні құлата отырып, клюшканың көмегімен нысанаға шайбаны лақтыра білуді бекіту.</w:t>
            </w:r>
          </w:p>
          <w:p w:rsidR="003060F2" w:rsidRPr="00103497" w:rsidRDefault="003060F2" w:rsidP="006E010B">
            <w:pPr>
              <w:shd w:val="clear" w:color="auto" w:fill="FFFFFF"/>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color w:val="000000"/>
                <w:lang w:val="kk-KZ"/>
              </w:rPr>
              <w:t>Белсенділікке тәрбиелеу.</w:t>
            </w:r>
          </w:p>
        </w:tc>
      </w:tr>
      <w:tr w:rsidR="003060F2" w:rsidRPr="00103497" w:rsidTr="006E010B">
        <w:trPr>
          <w:trHeight w:val="566"/>
        </w:trPr>
        <w:tc>
          <w:tcPr>
            <w:tcW w:w="2233" w:type="dxa"/>
            <w:hideMark/>
          </w:tcPr>
          <w:p w:rsidR="003060F2" w:rsidRPr="00103497"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t>Серуеннен оралу</w:t>
            </w:r>
          </w:p>
        </w:tc>
        <w:tc>
          <w:tcPr>
            <w:tcW w:w="2694" w:type="dxa"/>
            <w:tcBorders>
              <w:right w:val="single" w:sz="4" w:space="0" w:color="auto"/>
            </w:tcBorders>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Балалардың ұйымшылдықпен топқа оралуы киімдерін шешіп шкафтарына орналастыру.</w:t>
            </w:r>
          </w:p>
        </w:tc>
        <w:tc>
          <w:tcPr>
            <w:tcW w:w="2693" w:type="dxa"/>
            <w:tcBorders>
              <w:left w:val="single" w:sz="4" w:space="0" w:color="auto"/>
              <w:right w:val="single" w:sz="4" w:space="0" w:color="auto"/>
            </w:tcBorders>
          </w:tcPr>
          <w:p w:rsidR="003060F2" w:rsidRPr="00103497" w:rsidRDefault="003060F2" w:rsidP="006E010B">
            <w:pPr>
              <w:spacing w:after="0" w:line="240" w:lineRule="auto"/>
              <w:rPr>
                <w:rFonts w:ascii="Times New Roman" w:hAnsi="Times New Roman" w:cs="Times New Roman"/>
                <w:lang w:val="kk-KZ"/>
              </w:rPr>
            </w:pPr>
          </w:p>
        </w:tc>
        <w:tc>
          <w:tcPr>
            <w:tcW w:w="2410" w:type="dxa"/>
            <w:gridSpan w:val="2"/>
            <w:tcBorders>
              <w:left w:val="single" w:sz="4" w:space="0" w:color="auto"/>
              <w:right w:val="single" w:sz="4" w:space="0" w:color="auto"/>
            </w:tcBorders>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 xml:space="preserve">Киіну: Серуенге шығу, балаларды біртіндеп киіндіру, киімдерінің дұрыс киілуін </w:t>
            </w:r>
            <w:r w:rsidRPr="00103497">
              <w:rPr>
                <w:rFonts w:ascii="Times New Roman" w:hAnsi="Times New Roman" w:cs="Times New Roman"/>
                <w:lang w:val="kk-KZ"/>
              </w:rPr>
              <w:lastRenderedPageBreak/>
              <w:t>қадағалау, қатармен жүруге дағдыландыру.</w:t>
            </w:r>
          </w:p>
        </w:tc>
        <w:tc>
          <w:tcPr>
            <w:tcW w:w="2590" w:type="dxa"/>
            <w:tcBorders>
              <w:left w:val="single" w:sz="4" w:space="0" w:color="auto"/>
              <w:right w:val="single" w:sz="4" w:space="0" w:color="auto"/>
            </w:tcBorders>
          </w:tcPr>
          <w:p w:rsidR="003060F2" w:rsidRPr="00103497" w:rsidRDefault="003060F2" w:rsidP="006E010B">
            <w:pPr>
              <w:spacing w:after="0" w:line="240" w:lineRule="auto"/>
              <w:rPr>
                <w:rFonts w:ascii="Times New Roman" w:hAnsi="Times New Roman" w:cs="Times New Roman"/>
                <w:b/>
                <w:lang w:val="kk-KZ"/>
              </w:rPr>
            </w:pPr>
            <w:r w:rsidRPr="00103497">
              <w:rPr>
                <w:rFonts w:ascii="Times New Roman" w:hAnsi="Times New Roman" w:cs="Times New Roman"/>
                <w:lang w:val="kk-KZ"/>
              </w:rPr>
              <w:lastRenderedPageBreak/>
              <w:t>Серуен мен саяхат кезінде алған әсерлерін суретте бейнелеу</w:t>
            </w:r>
            <w:r w:rsidRPr="00103497">
              <w:rPr>
                <w:rFonts w:ascii="Times New Roman" w:hAnsi="Times New Roman" w:cs="Times New Roman"/>
                <w:b/>
                <w:lang w:val="kk-KZ"/>
              </w:rPr>
              <w:t xml:space="preserve">.  </w:t>
            </w:r>
          </w:p>
          <w:p w:rsidR="003060F2" w:rsidRPr="00103497" w:rsidRDefault="003060F2" w:rsidP="006E010B">
            <w:pPr>
              <w:spacing w:after="0" w:line="240" w:lineRule="auto"/>
              <w:rPr>
                <w:rFonts w:ascii="Times New Roman" w:hAnsi="Times New Roman" w:cs="Times New Roman"/>
                <w:bCs/>
                <w:lang w:val="kk-KZ"/>
              </w:rPr>
            </w:pPr>
          </w:p>
        </w:tc>
        <w:tc>
          <w:tcPr>
            <w:tcW w:w="2673" w:type="dxa"/>
            <w:gridSpan w:val="2"/>
            <w:tcBorders>
              <w:left w:val="single" w:sz="4" w:space="0" w:color="auto"/>
            </w:tcBorders>
          </w:tcPr>
          <w:p w:rsidR="003060F2" w:rsidRPr="00103497" w:rsidRDefault="003060F2" w:rsidP="006E010B">
            <w:pPr>
              <w:shd w:val="clear" w:color="auto" w:fill="FFFFFF" w:themeFill="background1"/>
              <w:spacing w:after="0" w:line="240" w:lineRule="auto"/>
              <w:rPr>
                <w:rFonts w:ascii="Times New Roman" w:hAnsi="Times New Roman" w:cs="Times New Roman"/>
                <w:b/>
                <w:lang w:val="kk-KZ"/>
              </w:rPr>
            </w:pPr>
            <w:r w:rsidRPr="00103497">
              <w:rPr>
                <w:rFonts w:ascii="Times New Roman" w:hAnsi="Times New Roman" w:cs="Times New Roman"/>
                <w:lang w:val="kk-KZ"/>
              </w:rPr>
              <w:t xml:space="preserve">Бір біріне шешінуге көмектесу, аяқ киімдерінің оң, терісін ажыратуын қадағалау. Сөрелеріне киімдерін, аяқ </w:t>
            </w:r>
            <w:r w:rsidRPr="00103497">
              <w:rPr>
                <w:rFonts w:ascii="Times New Roman" w:hAnsi="Times New Roman" w:cs="Times New Roman"/>
                <w:lang w:val="kk-KZ"/>
              </w:rPr>
              <w:lastRenderedPageBreak/>
              <w:t>киімдерін ретімен қойғызу</w:t>
            </w:r>
            <w:r w:rsidRPr="00103497">
              <w:rPr>
                <w:rFonts w:ascii="Times New Roman" w:hAnsi="Times New Roman" w:cs="Times New Roman"/>
                <w:b/>
                <w:bCs/>
                <w:lang w:val="kk-KZ"/>
              </w:rPr>
              <w:t>.</w:t>
            </w:r>
          </w:p>
        </w:tc>
      </w:tr>
      <w:tr w:rsidR="003060F2" w:rsidRPr="00103497" w:rsidTr="006E010B">
        <w:trPr>
          <w:trHeight w:val="282"/>
        </w:trPr>
        <w:tc>
          <w:tcPr>
            <w:tcW w:w="2233" w:type="dxa"/>
            <w:hideMark/>
          </w:tcPr>
          <w:p w:rsidR="003060F2" w:rsidRPr="00103497"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lastRenderedPageBreak/>
              <w:t>Түскі ас</w:t>
            </w:r>
          </w:p>
        </w:tc>
        <w:tc>
          <w:tcPr>
            <w:tcW w:w="2694" w:type="dxa"/>
          </w:tcPr>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eastAsia="Calibri" w:hAnsi="Times New Roman" w:cs="Times New Roman"/>
                <w:bCs/>
                <w:lang w:val="kk-KZ"/>
              </w:rPr>
              <w:t>Кезекшілердің еңбек әрекеті</w:t>
            </w:r>
            <w:r w:rsidRPr="00103497">
              <w:rPr>
                <w:rFonts w:ascii="Times New Roman" w:eastAsia="Calibri" w:hAnsi="Times New Roman" w:cs="Times New Roman"/>
                <w:lang w:val="kk-KZ"/>
              </w:rPr>
              <w:t xml:space="preserve"> (ас ішу құралдарын, майлықтарды  үстелге қою)</w:t>
            </w:r>
          </w:p>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eastAsia="Calibri" w:hAnsi="Times New Roman" w:cs="Times New Roman"/>
                <w:lang w:val="kk-KZ"/>
              </w:rPr>
              <w:t>Бата беру</w:t>
            </w:r>
          </w:p>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eastAsia="Calibri" w:hAnsi="Times New Roman" w:cs="Times New Roman"/>
                <w:lang w:val="kk-KZ"/>
              </w:rPr>
              <w:t>Астарыңа адалдық берсін!</w:t>
            </w:r>
          </w:p>
          <w:p w:rsidR="003060F2" w:rsidRPr="00103497" w:rsidRDefault="003060F2" w:rsidP="006E010B">
            <w:pPr>
              <w:spacing w:after="0" w:line="240" w:lineRule="auto"/>
              <w:rPr>
                <w:rFonts w:ascii="Times New Roman" w:hAnsi="Times New Roman" w:cs="Times New Roman"/>
                <w:b/>
                <w:lang w:val="kk-KZ"/>
              </w:rPr>
            </w:pPr>
            <w:r w:rsidRPr="00103497">
              <w:rPr>
                <w:rFonts w:ascii="Times New Roman" w:eastAsia="Calibri" w:hAnsi="Times New Roman" w:cs="Times New Roman"/>
                <w:lang w:val="kk-KZ"/>
              </w:rPr>
              <w:t>Бастарыңа амандық берсін!</w:t>
            </w:r>
          </w:p>
        </w:tc>
        <w:tc>
          <w:tcPr>
            <w:tcW w:w="2693" w:type="dxa"/>
          </w:tcPr>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hAnsi="Times New Roman" w:cs="Times New Roman"/>
                <w:color w:val="000000"/>
                <w:lang w:val="kk-KZ"/>
              </w:rPr>
              <w:t xml:space="preserve">                           </w:t>
            </w:r>
          </w:p>
        </w:tc>
        <w:tc>
          <w:tcPr>
            <w:tcW w:w="2410" w:type="dxa"/>
            <w:gridSpan w:val="2"/>
          </w:tcPr>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hAnsi="Times New Roman" w:cs="Times New Roman"/>
                <w:color w:val="000000"/>
                <w:lang w:val="kk-KZ"/>
              </w:rPr>
              <w:t>Мақал-мәтел:             Тату үйдің тамағы-тәтті.           Тағамның  жағымды  түрі,  иісі,дәм  пайдасы  туралы  әңгімелесу.  (Тіл  дамыту,қазақ  тілі) « тамақты,  энергияны  үнемді  тұтыну» -табиғи  ресустарға  ұқыпты  қарауды қалыптастыру</w:t>
            </w:r>
          </w:p>
        </w:tc>
        <w:tc>
          <w:tcPr>
            <w:tcW w:w="2590" w:type="dxa"/>
          </w:tcPr>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eastAsia="Calibri" w:hAnsi="Times New Roman" w:cs="Times New Roman"/>
                <w:bCs/>
                <w:lang w:val="kk-KZ"/>
              </w:rPr>
              <w:t xml:space="preserve">Гигиеналық шаралар </w:t>
            </w:r>
            <w:r w:rsidRPr="00103497">
              <w:rPr>
                <w:rFonts w:ascii="Times New Roman" w:eastAsia="Calibri" w:hAnsi="Times New Roman" w:cs="Times New Roman"/>
                <w:lang w:val="kk-KZ"/>
              </w:rPr>
              <w:t xml:space="preserve">(қолды дұрыс жуу, өз орамалының орнын білу, қолды дұрыс сүрту және орамалды  орнына ілу, </w:t>
            </w:r>
          </w:p>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eastAsia="Calibri" w:hAnsi="Times New Roman" w:cs="Times New Roman"/>
                <w:lang w:val="kk-KZ"/>
              </w:rPr>
              <w:t>Ас қайыру</w:t>
            </w:r>
          </w:p>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eastAsia="Calibri" w:hAnsi="Times New Roman" w:cs="Times New Roman"/>
                <w:lang w:val="kk-KZ"/>
              </w:rPr>
              <w:t>Дастарқаныңа береке берсін!</w:t>
            </w:r>
          </w:p>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eastAsia="Calibri" w:hAnsi="Times New Roman" w:cs="Times New Roman"/>
                <w:lang w:val="kk-KZ"/>
              </w:rPr>
              <w:t>Бастарыңа мереке берсін!Әумин</w:t>
            </w:r>
          </w:p>
        </w:tc>
        <w:tc>
          <w:tcPr>
            <w:tcW w:w="2673" w:type="dxa"/>
            <w:gridSpan w:val="2"/>
          </w:tcPr>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eastAsia="Calibri" w:hAnsi="Times New Roman" w:cs="Times New Roman"/>
                <w:lang w:val="kk-KZ"/>
              </w:rPr>
              <w:t>Бата беру</w:t>
            </w:r>
          </w:p>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eastAsia="Calibri" w:hAnsi="Times New Roman" w:cs="Times New Roman"/>
                <w:lang w:val="kk-KZ"/>
              </w:rPr>
              <w:t>Астарыңа адалдық берсін!</w:t>
            </w:r>
          </w:p>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eastAsia="Calibri" w:hAnsi="Times New Roman" w:cs="Times New Roman"/>
                <w:lang w:val="kk-KZ"/>
              </w:rPr>
              <w:t>Бастарыңа амандық берсін!</w:t>
            </w:r>
          </w:p>
        </w:tc>
      </w:tr>
      <w:tr w:rsidR="003060F2" w:rsidRPr="00616E27" w:rsidTr="006E010B">
        <w:trPr>
          <w:trHeight w:val="710"/>
        </w:trPr>
        <w:tc>
          <w:tcPr>
            <w:tcW w:w="2233" w:type="dxa"/>
            <w:hideMark/>
          </w:tcPr>
          <w:p w:rsidR="003060F2" w:rsidRPr="00103497" w:rsidRDefault="003060F2" w:rsidP="006E010B">
            <w:pPr>
              <w:spacing w:after="0" w:line="240" w:lineRule="auto"/>
              <w:rPr>
                <w:rFonts w:ascii="Times New Roman" w:hAnsi="Times New Roman" w:cs="Times New Roman"/>
                <w:b/>
                <w:bCs/>
              </w:rPr>
            </w:pPr>
            <w:r w:rsidRPr="00103497">
              <w:rPr>
                <w:rFonts w:ascii="Times New Roman" w:hAnsi="Times New Roman" w:cs="Times New Roman"/>
                <w:b/>
                <w:bCs/>
              </w:rPr>
              <w:t>Күндізгі ұйқы</w:t>
            </w:r>
          </w:p>
        </w:tc>
        <w:tc>
          <w:tcPr>
            <w:tcW w:w="2694" w:type="dxa"/>
            <w:tcBorders>
              <w:right w:val="single" w:sz="4" w:space="0" w:color="auto"/>
            </w:tcBorders>
          </w:tcPr>
          <w:p w:rsidR="003060F2" w:rsidRPr="00103497" w:rsidRDefault="003060F2" w:rsidP="006E010B">
            <w:pPr>
              <w:spacing w:line="240" w:lineRule="auto"/>
              <w:rPr>
                <w:rFonts w:ascii="Times New Roman" w:hAnsi="Times New Roman" w:cs="Times New Roman"/>
                <w:lang w:val="kk-KZ"/>
              </w:rPr>
            </w:pPr>
            <w:r w:rsidRPr="00103497">
              <w:rPr>
                <w:rFonts w:ascii="Times New Roman" w:hAnsi="Times New Roman" w:cs="Times New Roman"/>
                <w:lang w:val="kk-KZ"/>
              </w:rPr>
              <w:t xml:space="preserve">Ертегілер  әлеміне  саяхат. Ертегі  оқып беру.  «Тырна мен  түлкі» </w:t>
            </w:r>
            <w:r w:rsidRPr="00103497">
              <w:rPr>
                <w:rFonts w:ascii="Times New Roman" w:hAnsi="Times New Roman" w:cs="Times New Roman"/>
                <w:color w:val="000000"/>
                <w:lang w:val="kk-KZ"/>
              </w:rPr>
              <w:t>(Көркем әдебиет</w:t>
            </w:r>
            <w:r>
              <w:rPr>
                <w:rFonts w:ascii="Times New Roman" w:hAnsi="Times New Roman" w:cs="Times New Roman"/>
                <w:color w:val="000000"/>
                <w:lang w:val="kk-KZ"/>
              </w:rPr>
              <w:t>)</w:t>
            </w:r>
          </w:p>
        </w:tc>
        <w:tc>
          <w:tcPr>
            <w:tcW w:w="2693" w:type="dxa"/>
            <w:tcBorders>
              <w:left w:val="single" w:sz="4" w:space="0" w:color="auto"/>
            </w:tcBorders>
          </w:tcPr>
          <w:p w:rsidR="003060F2" w:rsidRPr="00103497" w:rsidRDefault="003060F2" w:rsidP="006E010B">
            <w:pPr>
              <w:rPr>
                <w:rFonts w:ascii="Times New Roman" w:hAnsi="Times New Roman" w:cs="Times New Roman"/>
                <w:u w:val="single"/>
                <w:lang w:val="kk-KZ"/>
              </w:rPr>
            </w:pPr>
          </w:p>
        </w:tc>
        <w:tc>
          <w:tcPr>
            <w:tcW w:w="2410" w:type="dxa"/>
            <w:gridSpan w:val="2"/>
          </w:tcPr>
          <w:p w:rsidR="003060F2" w:rsidRPr="00103497" w:rsidRDefault="003060F2" w:rsidP="006E010B">
            <w:pPr>
              <w:rPr>
                <w:rFonts w:ascii="Times New Roman" w:hAnsi="Times New Roman" w:cs="Times New Roman"/>
                <w:bdr w:val="none" w:sz="0" w:space="0" w:color="auto" w:frame="1"/>
                <w:lang w:val="kk-KZ"/>
              </w:rPr>
            </w:pPr>
            <w:r w:rsidRPr="00103497">
              <w:rPr>
                <w:rFonts w:ascii="Times New Roman" w:hAnsi="Times New Roman" w:cs="Times New Roman"/>
                <w:lang w:val="kk-KZ"/>
              </w:rPr>
              <w:t>«Күй күмбірі»      Балаларды  күй  әуенімен ұйықтату</w:t>
            </w:r>
          </w:p>
          <w:p w:rsidR="003060F2" w:rsidRPr="00103497" w:rsidRDefault="003060F2" w:rsidP="006E010B">
            <w:pPr>
              <w:spacing w:line="240" w:lineRule="auto"/>
              <w:rPr>
                <w:rFonts w:ascii="Times New Roman" w:hAnsi="Times New Roman" w:cs="Times New Roman"/>
                <w:u w:val="single"/>
                <w:lang w:val="kk-KZ"/>
              </w:rPr>
            </w:pPr>
          </w:p>
        </w:tc>
        <w:tc>
          <w:tcPr>
            <w:tcW w:w="2590" w:type="dxa"/>
            <w:tcBorders>
              <w:right w:val="single" w:sz="4" w:space="0" w:color="auto"/>
            </w:tcBorders>
          </w:tcPr>
          <w:p w:rsidR="003060F2" w:rsidRPr="00103497" w:rsidRDefault="003060F2" w:rsidP="006E010B">
            <w:pPr>
              <w:spacing w:line="240" w:lineRule="auto"/>
              <w:rPr>
                <w:rFonts w:ascii="Times New Roman" w:hAnsi="Times New Roman" w:cs="Times New Roman"/>
                <w:u w:val="single"/>
                <w:lang w:val="kk-KZ"/>
              </w:rPr>
            </w:pPr>
            <w:r w:rsidRPr="00103497">
              <w:rPr>
                <w:rFonts w:ascii="Times New Roman" w:hAnsi="Times New Roman" w:cs="Times New Roman"/>
                <w:lang w:val="kk-KZ"/>
              </w:rPr>
              <w:t xml:space="preserve">Ертегілер  әлеміне  саяхат. Ертегі  оқып беру.                    «Бауырсақ» ертегісін оқып беру </w:t>
            </w:r>
            <w:r w:rsidRPr="00103497">
              <w:rPr>
                <w:rFonts w:ascii="Times New Roman" w:hAnsi="Times New Roman" w:cs="Times New Roman"/>
                <w:color w:val="000000"/>
              </w:rPr>
              <w:t>(</w:t>
            </w:r>
            <w:r w:rsidRPr="00103497">
              <w:rPr>
                <w:rFonts w:ascii="Times New Roman" w:hAnsi="Times New Roman" w:cs="Times New Roman"/>
                <w:color w:val="000000"/>
                <w:lang w:val="kk-KZ"/>
              </w:rPr>
              <w:t>Көркем әдебиет</w:t>
            </w:r>
            <w:r w:rsidRPr="00103497">
              <w:rPr>
                <w:rFonts w:ascii="Times New Roman" w:hAnsi="Times New Roman" w:cs="Times New Roman"/>
                <w:color w:val="000000"/>
              </w:rPr>
              <w:t>)</w:t>
            </w:r>
          </w:p>
        </w:tc>
        <w:tc>
          <w:tcPr>
            <w:tcW w:w="2673" w:type="dxa"/>
            <w:gridSpan w:val="2"/>
            <w:tcBorders>
              <w:left w:val="single" w:sz="4" w:space="0" w:color="auto"/>
            </w:tcBorders>
          </w:tcPr>
          <w:p w:rsidR="003060F2" w:rsidRPr="00103497" w:rsidRDefault="003060F2" w:rsidP="006E010B">
            <w:pPr>
              <w:rPr>
                <w:rFonts w:ascii="Times New Roman" w:hAnsi="Times New Roman" w:cs="Times New Roman"/>
                <w:i/>
                <w:lang w:val="kk-KZ"/>
              </w:rPr>
            </w:pPr>
            <w:r w:rsidRPr="00103497">
              <w:rPr>
                <w:rFonts w:ascii="Times New Roman" w:hAnsi="Times New Roman" w:cs="Times New Roman"/>
                <w:lang w:val="kk-KZ"/>
              </w:rPr>
              <w:t xml:space="preserve"> </w:t>
            </w:r>
            <w:r w:rsidRPr="00103497">
              <w:rPr>
                <w:rFonts w:ascii="Times New Roman" w:hAnsi="Times New Roman" w:cs="Times New Roman"/>
                <w:i/>
                <w:lang w:val="kk-KZ"/>
              </w:rPr>
              <w:t>«Күй күмбірі» тыңдату.</w:t>
            </w:r>
          </w:p>
          <w:p w:rsidR="003060F2" w:rsidRPr="00103497" w:rsidRDefault="003060F2" w:rsidP="006E010B">
            <w:pPr>
              <w:spacing w:line="240" w:lineRule="auto"/>
              <w:rPr>
                <w:rFonts w:ascii="Times New Roman" w:hAnsi="Times New Roman" w:cs="Times New Roman"/>
                <w:u w:val="single"/>
                <w:lang w:val="kk-KZ"/>
              </w:rPr>
            </w:pPr>
            <w:r w:rsidRPr="00103497">
              <w:rPr>
                <w:rFonts w:ascii="Times New Roman" w:hAnsi="Times New Roman" w:cs="Times New Roman"/>
                <w:i/>
                <w:lang w:val="kk-KZ"/>
              </w:rPr>
              <w:t>«Адал азамат» біртұтас тәрбие бағдарламасы</w:t>
            </w:r>
            <w:r w:rsidRPr="00103497">
              <w:rPr>
                <w:rFonts w:ascii="Times New Roman" w:hAnsi="Times New Roman" w:cs="Times New Roman"/>
                <w:lang w:val="kk-KZ"/>
              </w:rPr>
              <w:t xml:space="preserve"> </w:t>
            </w:r>
          </w:p>
          <w:p w:rsidR="003060F2" w:rsidRPr="00103497" w:rsidRDefault="003060F2" w:rsidP="006E010B">
            <w:pPr>
              <w:spacing w:line="240" w:lineRule="auto"/>
              <w:rPr>
                <w:rFonts w:ascii="Times New Roman" w:hAnsi="Times New Roman" w:cs="Times New Roman"/>
                <w:lang w:val="kk-KZ"/>
              </w:rPr>
            </w:pPr>
          </w:p>
        </w:tc>
      </w:tr>
      <w:tr w:rsidR="003060F2" w:rsidRPr="00616E27" w:rsidTr="006E010B">
        <w:trPr>
          <w:trHeight w:val="841"/>
        </w:trPr>
        <w:tc>
          <w:tcPr>
            <w:tcW w:w="2233" w:type="dxa"/>
            <w:hideMark/>
          </w:tcPr>
          <w:p w:rsidR="003060F2" w:rsidRPr="00103497"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t>Біртіндеп ұйқыдан ояту,</w:t>
            </w:r>
          </w:p>
          <w:p w:rsidR="003060F2" w:rsidRPr="00103497"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t>сауықтыру шаралары</w:t>
            </w:r>
          </w:p>
        </w:tc>
        <w:tc>
          <w:tcPr>
            <w:tcW w:w="2694" w:type="dxa"/>
            <w:tcBorders>
              <w:right w:val="single" w:sz="4" w:space="0" w:color="auto"/>
            </w:tcBorders>
          </w:tcPr>
          <w:p w:rsidR="003060F2" w:rsidRPr="00103497" w:rsidRDefault="003060F2" w:rsidP="006E010B">
            <w:pPr>
              <w:spacing w:after="0" w:line="240" w:lineRule="auto"/>
              <w:rPr>
                <w:rFonts w:ascii="Times New Roman" w:hAnsi="Times New Roman" w:cs="Times New Roman"/>
                <w:u w:val="single"/>
                <w:lang w:val="kk-KZ"/>
              </w:rPr>
            </w:pPr>
            <w:r w:rsidRPr="00103497">
              <w:rPr>
                <w:rFonts w:ascii="Times New Roman" w:hAnsi="Times New Roman" w:cs="Times New Roman"/>
                <w:lang w:val="kk-KZ"/>
              </w:rPr>
              <w:t>Өзіне-өзі қызмет көрсетуге деген ұмтылысын қолдау:Қыз балалардың шаштарын тарауға үйрету. (өзіне-өзі қызмет ету дағдылары, ірі және ұсақ моториканы дамыту)</w:t>
            </w:r>
          </w:p>
        </w:tc>
        <w:tc>
          <w:tcPr>
            <w:tcW w:w="2693" w:type="dxa"/>
            <w:tcBorders>
              <w:left w:val="single" w:sz="4" w:space="0" w:color="auto"/>
              <w:right w:val="single" w:sz="4" w:space="0" w:color="auto"/>
            </w:tcBorders>
          </w:tcPr>
          <w:p w:rsidR="003060F2" w:rsidRPr="00103497" w:rsidRDefault="003060F2" w:rsidP="006E010B">
            <w:pPr>
              <w:spacing w:after="0" w:line="240" w:lineRule="auto"/>
              <w:rPr>
                <w:rFonts w:ascii="Times New Roman" w:hAnsi="Times New Roman" w:cs="Times New Roman"/>
                <w:u w:val="single"/>
                <w:lang w:val="kk-KZ"/>
              </w:rPr>
            </w:pPr>
          </w:p>
        </w:tc>
        <w:tc>
          <w:tcPr>
            <w:tcW w:w="2410" w:type="dxa"/>
            <w:gridSpan w:val="2"/>
            <w:tcBorders>
              <w:left w:val="single" w:sz="4" w:space="0" w:color="auto"/>
              <w:right w:val="single" w:sz="4" w:space="0" w:color="auto"/>
            </w:tcBorders>
          </w:tcPr>
          <w:p w:rsidR="003060F2" w:rsidRPr="00103497" w:rsidRDefault="003060F2" w:rsidP="006E010B">
            <w:pPr>
              <w:autoSpaceDE w:val="0"/>
              <w:autoSpaceDN w:val="0"/>
              <w:adjustRightInd w:val="0"/>
              <w:rPr>
                <w:rFonts w:ascii="Times New Roman" w:hAnsi="Times New Roman" w:cs="Times New Roman"/>
                <w:lang w:val="kk-KZ"/>
              </w:rPr>
            </w:pPr>
            <w:r w:rsidRPr="00103497">
              <w:rPr>
                <w:rFonts w:ascii="Times New Roman" w:hAnsi="Times New Roman" w:cs="Times New Roman"/>
                <w:lang w:val="kk-KZ"/>
              </w:rPr>
              <w:t>Гимнастикалық жолдан жүру</w:t>
            </w:r>
          </w:p>
          <w:p w:rsidR="003060F2" w:rsidRPr="00103497" w:rsidRDefault="003060F2" w:rsidP="006E010B">
            <w:pPr>
              <w:autoSpaceDE w:val="0"/>
              <w:autoSpaceDN w:val="0"/>
              <w:adjustRightInd w:val="0"/>
              <w:rPr>
                <w:rFonts w:ascii="Times New Roman" w:hAnsi="Times New Roman" w:cs="Times New Roman"/>
                <w:lang w:val="kk-KZ"/>
              </w:rPr>
            </w:pPr>
            <w:r w:rsidRPr="00103497">
              <w:rPr>
                <w:rFonts w:ascii="Times New Roman" w:hAnsi="Times New Roman" w:cs="Times New Roman"/>
                <w:lang w:val="kk-KZ"/>
              </w:rPr>
              <w:t>Әдемі журеміз</w:t>
            </w:r>
          </w:p>
          <w:p w:rsidR="003060F2" w:rsidRPr="00103497" w:rsidRDefault="003060F2" w:rsidP="006E010B">
            <w:pPr>
              <w:autoSpaceDE w:val="0"/>
              <w:autoSpaceDN w:val="0"/>
              <w:adjustRightInd w:val="0"/>
              <w:rPr>
                <w:rFonts w:ascii="Times New Roman" w:hAnsi="Times New Roman" w:cs="Times New Roman"/>
                <w:lang w:val="kk-KZ"/>
              </w:rPr>
            </w:pPr>
            <w:r w:rsidRPr="00103497">
              <w:rPr>
                <w:rFonts w:ascii="Times New Roman" w:hAnsi="Times New Roman" w:cs="Times New Roman"/>
                <w:lang w:val="kk-KZ"/>
              </w:rPr>
              <w:t>Шынықсын өкшеміз</w:t>
            </w:r>
          </w:p>
          <w:p w:rsidR="003060F2" w:rsidRPr="00103497" w:rsidRDefault="003060F2" w:rsidP="006E010B">
            <w:pPr>
              <w:autoSpaceDE w:val="0"/>
              <w:autoSpaceDN w:val="0"/>
              <w:adjustRightInd w:val="0"/>
              <w:rPr>
                <w:rFonts w:ascii="Times New Roman" w:hAnsi="Times New Roman" w:cs="Times New Roman"/>
                <w:lang w:val="kk-KZ"/>
              </w:rPr>
            </w:pPr>
            <w:r w:rsidRPr="00103497">
              <w:rPr>
                <w:rFonts w:ascii="Times New Roman" w:hAnsi="Times New Roman" w:cs="Times New Roman"/>
                <w:lang w:val="kk-KZ"/>
              </w:rPr>
              <w:t>Түзіліп тұрайық</w:t>
            </w:r>
          </w:p>
          <w:p w:rsidR="003060F2" w:rsidRPr="00103497" w:rsidRDefault="003060F2" w:rsidP="006E010B">
            <w:pPr>
              <w:autoSpaceDE w:val="0"/>
              <w:autoSpaceDN w:val="0"/>
              <w:adjustRightInd w:val="0"/>
              <w:rPr>
                <w:rFonts w:ascii="Times New Roman" w:hAnsi="Times New Roman" w:cs="Times New Roman"/>
                <w:lang w:val="kk-KZ"/>
              </w:rPr>
            </w:pPr>
            <w:r w:rsidRPr="00103497">
              <w:rPr>
                <w:rFonts w:ascii="Times New Roman" w:hAnsi="Times New Roman" w:cs="Times New Roman"/>
                <w:lang w:val="kk-KZ"/>
              </w:rPr>
              <w:t>Шаттанып ойнайық  «Губка жолмен жүріп өту»</w:t>
            </w:r>
          </w:p>
          <w:p w:rsidR="003060F2" w:rsidRPr="00103497" w:rsidRDefault="003060F2" w:rsidP="006E010B">
            <w:pPr>
              <w:autoSpaceDE w:val="0"/>
              <w:autoSpaceDN w:val="0"/>
              <w:adjustRightInd w:val="0"/>
              <w:rPr>
                <w:rFonts w:ascii="Times New Roman" w:hAnsi="Times New Roman" w:cs="Times New Roman"/>
                <w:lang w:val="kk-KZ"/>
              </w:rPr>
            </w:pPr>
            <w:r w:rsidRPr="00103497">
              <w:rPr>
                <w:rFonts w:ascii="Times New Roman" w:hAnsi="Times New Roman" w:cs="Times New Roman"/>
                <w:lang w:val="kk-KZ"/>
              </w:rPr>
              <w:t>Қолды жоғары, алға, жан-жаққа көтеру және түсіру (бірге немесе кезекпен);</w:t>
            </w:r>
          </w:p>
          <w:p w:rsidR="003060F2" w:rsidRPr="00103497" w:rsidRDefault="003060F2" w:rsidP="006E010B">
            <w:pPr>
              <w:autoSpaceDE w:val="0"/>
              <w:autoSpaceDN w:val="0"/>
              <w:adjustRightInd w:val="0"/>
              <w:rPr>
                <w:rFonts w:ascii="Times New Roman" w:hAnsi="Times New Roman" w:cs="Times New Roman"/>
                <w:lang w:val="kk-KZ"/>
              </w:rPr>
            </w:pPr>
            <w:r w:rsidRPr="00103497">
              <w:rPr>
                <w:rFonts w:ascii="Times New Roman" w:hAnsi="Times New Roman" w:cs="Times New Roman"/>
                <w:lang w:val="kk-KZ"/>
              </w:rPr>
              <w:t xml:space="preserve">заттарды бір қолынан екінші қолына салу, алдына, артқа апару, </w:t>
            </w:r>
            <w:r w:rsidRPr="00103497">
              <w:rPr>
                <w:rFonts w:ascii="Times New Roman" w:hAnsi="Times New Roman" w:cs="Times New Roman"/>
                <w:lang w:val="kk-KZ"/>
              </w:rPr>
              <w:lastRenderedPageBreak/>
              <w:t>басынан жоғары көтеру</w:t>
            </w:r>
          </w:p>
        </w:tc>
        <w:tc>
          <w:tcPr>
            <w:tcW w:w="2590" w:type="dxa"/>
            <w:tcBorders>
              <w:left w:val="single" w:sz="4" w:space="0" w:color="auto"/>
              <w:right w:val="single" w:sz="4" w:space="0" w:color="auto"/>
            </w:tcBorders>
          </w:tcPr>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lastRenderedPageBreak/>
              <w:t>Жылан жолмен жүру. Арнайы кілемшелермен жүру</w:t>
            </w:r>
          </w:p>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t>Ырғақтық жаттығулар. Қолды жоғары, алға, жан-жаққа көтеру және түсіру (бірге немесе кезекпен);</w:t>
            </w:r>
          </w:p>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t>заттарды бір қолынанекінші қолына салу, алдына, артқа апару, басынан жоғары көтеру</w:t>
            </w:r>
          </w:p>
        </w:tc>
        <w:tc>
          <w:tcPr>
            <w:tcW w:w="2673" w:type="dxa"/>
            <w:gridSpan w:val="2"/>
            <w:tcBorders>
              <w:left w:val="single" w:sz="4" w:space="0" w:color="auto"/>
            </w:tcBorders>
          </w:tcPr>
          <w:p w:rsidR="003060F2" w:rsidRPr="00103497" w:rsidRDefault="003060F2" w:rsidP="006E010B">
            <w:pPr>
              <w:autoSpaceDE w:val="0"/>
              <w:autoSpaceDN w:val="0"/>
              <w:adjustRightInd w:val="0"/>
              <w:rPr>
                <w:rFonts w:ascii="Times New Roman" w:hAnsi="Times New Roman" w:cs="Times New Roman"/>
                <w:lang w:val="kk-KZ"/>
              </w:rPr>
            </w:pPr>
            <w:r w:rsidRPr="00103497">
              <w:rPr>
                <w:rFonts w:ascii="Times New Roman" w:hAnsi="Times New Roman" w:cs="Times New Roman"/>
                <w:lang w:val="kk-KZ"/>
              </w:rPr>
              <w:t>Табанға арналған денсаулық кілемшелерімен жүру</w:t>
            </w:r>
          </w:p>
          <w:p w:rsidR="003060F2" w:rsidRPr="00103497" w:rsidRDefault="003060F2" w:rsidP="006E010B">
            <w:pPr>
              <w:autoSpaceDE w:val="0"/>
              <w:autoSpaceDN w:val="0"/>
              <w:adjustRightInd w:val="0"/>
              <w:rPr>
                <w:rFonts w:ascii="Times New Roman" w:hAnsi="Times New Roman" w:cs="Times New Roman"/>
                <w:lang w:val="kk-KZ"/>
              </w:rPr>
            </w:pPr>
            <w:r w:rsidRPr="00103497">
              <w:rPr>
                <w:rFonts w:ascii="Times New Roman" w:hAnsi="Times New Roman" w:cs="Times New Roman"/>
                <w:lang w:val="kk-KZ"/>
              </w:rPr>
              <w:t>Қолды жоғары, алға, жан-жаққа көтеру және түсіру (бірге немесе кезекпен);</w:t>
            </w:r>
          </w:p>
          <w:p w:rsidR="003060F2" w:rsidRPr="00103497" w:rsidRDefault="003060F2" w:rsidP="006E010B">
            <w:pPr>
              <w:autoSpaceDE w:val="0"/>
              <w:autoSpaceDN w:val="0"/>
              <w:adjustRightInd w:val="0"/>
              <w:rPr>
                <w:rFonts w:ascii="Times New Roman" w:hAnsi="Times New Roman" w:cs="Times New Roman"/>
                <w:lang w:val="kk-KZ"/>
              </w:rPr>
            </w:pPr>
            <w:r w:rsidRPr="00103497">
              <w:rPr>
                <w:rFonts w:ascii="Times New Roman" w:hAnsi="Times New Roman" w:cs="Times New Roman"/>
                <w:lang w:val="kk-KZ"/>
              </w:rPr>
              <w:t>заттарды бір қолынан екінші қолына салу, алдына, артқа апару, басынан жоғары көтеру.</w:t>
            </w:r>
          </w:p>
        </w:tc>
      </w:tr>
      <w:tr w:rsidR="003060F2" w:rsidRPr="00103497" w:rsidTr="006E010B">
        <w:trPr>
          <w:trHeight w:val="1270"/>
        </w:trPr>
        <w:tc>
          <w:tcPr>
            <w:tcW w:w="2233" w:type="dxa"/>
            <w:hideMark/>
          </w:tcPr>
          <w:p w:rsidR="003060F2" w:rsidRPr="00103497" w:rsidRDefault="003060F2" w:rsidP="006E010B">
            <w:pPr>
              <w:spacing w:after="0" w:line="240" w:lineRule="auto"/>
              <w:rPr>
                <w:rFonts w:ascii="Times New Roman" w:hAnsi="Times New Roman" w:cs="Times New Roman"/>
                <w:b/>
                <w:bCs/>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3060F2" w:rsidRPr="00103497" w:rsidRDefault="003060F2" w:rsidP="006E010B">
            <w:pPr>
              <w:autoSpaceDE w:val="0"/>
              <w:autoSpaceDN w:val="0"/>
              <w:adjustRightInd w:val="0"/>
              <w:spacing w:after="0"/>
              <w:rPr>
                <w:rFonts w:ascii="Times New Roman" w:eastAsia="Calibri" w:hAnsi="Times New Roman" w:cs="Times New Roman"/>
                <w:lang w:val="kk-KZ"/>
              </w:rPr>
            </w:pPr>
            <w:r w:rsidRPr="00103497">
              <w:rPr>
                <w:rFonts w:ascii="Times New Roman" w:eastAsia="Calibri" w:hAnsi="Times New Roman" w:cs="Times New Roman"/>
                <w:lang w:val="kk-KZ"/>
              </w:rPr>
              <w:t>Хор: 15.00-15.30</w:t>
            </w:r>
          </w:p>
          <w:p w:rsidR="003060F2" w:rsidRPr="00103497" w:rsidRDefault="003060F2" w:rsidP="006E010B">
            <w:pPr>
              <w:autoSpaceDE w:val="0"/>
              <w:autoSpaceDN w:val="0"/>
              <w:adjustRightInd w:val="0"/>
              <w:spacing w:after="0"/>
              <w:rPr>
                <w:rFonts w:ascii="Times New Roman" w:eastAsia="Calibri" w:hAnsi="Times New Roman" w:cs="Times New Roman"/>
                <w:lang w:val="kk-KZ"/>
              </w:rPr>
            </w:pPr>
            <w:r w:rsidRPr="00103497">
              <w:rPr>
                <w:rFonts w:ascii="Times New Roman" w:eastAsia="Calibri" w:hAnsi="Times New Roman" w:cs="Times New Roman"/>
                <w:lang w:val="kk-KZ"/>
              </w:rPr>
              <w:t>Дербес ойын</w:t>
            </w:r>
          </w:p>
          <w:p w:rsidR="003060F2" w:rsidRPr="00103497" w:rsidRDefault="003060F2" w:rsidP="006E010B">
            <w:pPr>
              <w:autoSpaceDE w:val="0"/>
              <w:autoSpaceDN w:val="0"/>
              <w:adjustRightInd w:val="0"/>
              <w:spacing w:after="0"/>
              <w:rPr>
                <w:rFonts w:ascii="Times New Roman" w:eastAsia="Calibri" w:hAnsi="Times New Roman" w:cs="Times New Roman"/>
                <w:lang w:val="kk-KZ"/>
              </w:rPr>
            </w:pPr>
            <w:r w:rsidRPr="00103497">
              <w:rPr>
                <w:rFonts w:ascii="Times New Roman" w:eastAsia="Calibri" w:hAnsi="Times New Roman" w:cs="Times New Roman"/>
                <w:lang w:val="kk-KZ"/>
              </w:rPr>
              <w:t>«Күнің көзі».</w:t>
            </w:r>
          </w:p>
          <w:p w:rsidR="003060F2" w:rsidRPr="00103497" w:rsidRDefault="003060F2" w:rsidP="006E010B">
            <w:pPr>
              <w:autoSpaceDE w:val="0"/>
              <w:autoSpaceDN w:val="0"/>
              <w:adjustRightInd w:val="0"/>
              <w:spacing w:after="0"/>
              <w:rPr>
                <w:rFonts w:ascii="Times New Roman" w:hAnsi="Times New Roman" w:cs="Times New Roman"/>
                <w:lang w:val="kk-KZ"/>
              </w:rPr>
            </w:pPr>
            <w:r w:rsidRPr="00103497">
              <w:rPr>
                <w:rFonts w:ascii="Times New Roman" w:eastAsia="Calibri" w:hAnsi="Times New Roman" w:cs="Times New Roman"/>
                <w:lang w:val="kk-KZ"/>
              </w:rPr>
              <w:t>Мақсаты:</w:t>
            </w:r>
            <w:r w:rsidRPr="00103497">
              <w:rPr>
                <w:rFonts w:ascii="Times New Roman" w:hAnsi="Times New Roman" w:cs="Times New Roman"/>
                <w:lang w:val="kk-KZ"/>
              </w:rPr>
              <w:t>Мүсіндеуде қысу, тарту, басу әдістерін қолдану</w:t>
            </w:r>
          </w:p>
          <w:p w:rsidR="003060F2" w:rsidRPr="00103497" w:rsidRDefault="003060F2" w:rsidP="006E010B">
            <w:pPr>
              <w:autoSpaceDE w:val="0"/>
              <w:autoSpaceDN w:val="0"/>
              <w:adjustRightInd w:val="0"/>
              <w:spacing w:after="0"/>
              <w:rPr>
                <w:rFonts w:ascii="Times New Roman" w:eastAsia="Calibri" w:hAnsi="Times New Roman" w:cs="Times New Roman"/>
                <w:lang w:val="kk-KZ"/>
              </w:rPr>
            </w:pPr>
            <w:r w:rsidRPr="00103497">
              <w:rPr>
                <w:rFonts w:ascii="Times New Roman" w:eastAsia="Calibri" w:hAnsi="Times New Roman" w:cs="Times New Roman"/>
                <w:lang w:val="kk-KZ"/>
              </w:rPr>
              <w:t xml:space="preserve">Мүсінделген  заттың,фигуралардың бетін тегістеуге үйрету. мүсіндеу  </w:t>
            </w:r>
          </w:p>
          <w:p w:rsidR="003060F2" w:rsidRPr="00103497" w:rsidRDefault="003060F2" w:rsidP="006E010B">
            <w:pPr>
              <w:autoSpaceDE w:val="0"/>
              <w:autoSpaceDN w:val="0"/>
              <w:adjustRightInd w:val="0"/>
              <w:spacing w:after="0"/>
              <w:rPr>
                <w:rFonts w:ascii="Times New Roman" w:hAnsi="Times New Roman" w:cs="Times New Roman"/>
                <w:bCs/>
                <w:color w:val="000000"/>
                <w:lang w:val="kk-KZ"/>
              </w:rPr>
            </w:pPr>
            <w:r w:rsidRPr="00103497">
              <w:rPr>
                <w:rFonts w:ascii="Times New Roman" w:hAnsi="Times New Roman" w:cs="Times New Roman"/>
                <w:bCs/>
                <w:color w:val="000000"/>
                <w:lang w:val="kk-KZ"/>
              </w:rPr>
              <w:t>(Мүсіндеу,  сурет салу)</w:t>
            </w:r>
          </w:p>
          <w:p w:rsidR="003060F2" w:rsidRPr="00103497" w:rsidRDefault="003060F2" w:rsidP="006E010B">
            <w:pPr>
              <w:autoSpaceDE w:val="0"/>
              <w:autoSpaceDN w:val="0"/>
              <w:adjustRightInd w:val="0"/>
              <w:spacing w:after="0"/>
              <w:rPr>
                <w:rFonts w:ascii="Times New Roman" w:hAnsi="Times New Roman" w:cs="Times New Roman"/>
                <w:i/>
                <w:color w:val="000000"/>
                <w:lang w:val="kk-KZ"/>
              </w:rPr>
            </w:pPr>
            <w:r w:rsidRPr="00103497">
              <w:rPr>
                <w:rFonts w:ascii="Times New Roman" w:hAnsi="Times New Roman" w:cs="Times New Roman"/>
                <w:i/>
                <w:color w:val="000000"/>
                <w:lang w:val="kk-KZ"/>
              </w:rPr>
              <w:t>Ұлттық ойын.</w:t>
            </w:r>
          </w:p>
          <w:p w:rsidR="003060F2" w:rsidRPr="00103497" w:rsidRDefault="003060F2" w:rsidP="006E010B">
            <w:pPr>
              <w:shd w:val="clear" w:color="auto" w:fill="FFFFFF"/>
              <w:spacing w:after="0"/>
              <w:rPr>
                <w:rFonts w:ascii="Times New Roman" w:eastAsia="Times New Roman" w:hAnsi="Times New Roman" w:cs="Times New Roman"/>
                <w:i/>
                <w:color w:val="000000"/>
                <w:lang w:val="kk-KZ"/>
              </w:rPr>
            </w:pPr>
            <w:r w:rsidRPr="00103497">
              <w:rPr>
                <w:rFonts w:ascii="Times New Roman" w:hAnsi="Times New Roman" w:cs="Times New Roman"/>
                <w:i/>
                <w:color w:val="000000"/>
                <w:lang w:val="kk-KZ"/>
              </w:rPr>
              <w:t>«Асық  жинау</w:t>
            </w:r>
          </w:p>
        </w:tc>
        <w:tc>
          <w:tcPr>
            <w:tcW w:w="2693" w:type="dxa"/>
            <w:tcBorders>
              <w:left w:val="single" w:sz="4" w:space="0" w:color="auto"/>
              <w:right w:val="single" w:sz="4" w:space="0" w:color="auto"/>
            </w:tcBorders>
          </w:tcPr>
          <w:p w:rsidR="003060F2" w:rsidRPr="00103497" w:rsidRDefault="003060F2" w:rsidP="006E010B">
            <w:pPr>
              <w:rPr>
                <w:rFonts w:ascii="Times New Roman" w:eastAsia="Times New Roman" w:hAnsi="Times New Roman" w:cs="Times New Roman"/>
                <w:lang w:val="kk-KZ"/>
              </w:rPr>
            </w:pPr>
          </w:p>
        </w:tc>
        <w:tc>
          <w:tcPr>
            <w:tcW w:w="2410" w:type="dxa"/>
            <w:gridSpan w:val="2"/>
            <w:tcBorders>
              <w:left w:val="single" w:sz="4" w:space="0" w:color="auto"/>
              <w:right w:val="single" w:sz="4" w:space="0" w:color="auto"/>
            </w:tcBorders>
          </w:tcPr>
          <w:p w:rsidR="003060F2" w:rsidRPr="00103497" w:rsidRDefault="003060F2" w:rsidP="006E010B">
            <w:pPr>
              <w:widowControl w:val="0"/>
              <w:spacing w:line="240" w:lineRule="auto"/>
              <w:rPr>
                <w:rFonts w:ascii="Times New Roman" w:hAnsi="Times New Roman" w:cs="Times New Roman"/>
                <w:i/>
                <w:lang w:val="kk-KZ"/>
              </w:rPr>
            </w:pPr>
            <w:r w:rsidRPr="00103497">
              <w:rPr>
                <w:rFonts w:ascii="Times New Roman" w:hAnsi="Times New Roman" w:cs="Times New Roman"/>
                <w:i/>
                <w:lang w:val="kk-KZ"/>
              </w:rPr>
              <w:t>15:30-16:00 Асық ойыны</w:t>
            </w:r>
          </w:p>
          <w:p w:rsidR="003060F2" w:rsidRPr="00103497" w:rsidRDefault="003060F2" w:rsidP="006E010B">
            <w:pPr>
              <w:spacing w:after="0" w:line="240" w:lineRule="auto"/>
              <w:rPr>
                <w:rFonts w:ascii="Times New Roman" w:eastAsia="Calibri" w:hAnsi="Times New Roman" w:cs="Times New Roman"/>
                <w:i/>
                <w:lang w:val="kk-KZ"/>
              </w:rPr>
            </w:pPr>
            <w:r w:rsidRPr="00103497">
              <w:rPr>
                <w:rFonts w:ascii="Times New Roman" w:eastAsia="Calibri" w:hAnsi="Times New Roman" w:cs="Times New Roman"/>
                <w:i/>
                <w:lang w:val="kk-KZ"/>
              </w:rPr>
              <w:t>Тақырыбы: «Жолда жүру ережесін білу.!»</w:t>
            </w:r>
          </w:p>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eastAsia="Calibri" w:hAnsi="Times New Roman" w:cs="Times New Roman"/>
                <w:lang w:val="kk-KZ"/>
              </w:rPr>
              <w:t>Танымдық-қимылды ойын:</w:t>
            </w:r>
          </w:p>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eastAsia="Calibri" w:hAnsi="Times New Roman" w:cs="Times New Roman"/>
                <w:lang w:val="kk-KZ"/>
              </w:rPr>
              <w:t>«Қызықты кейіпкерлер»</w:t>
            </w:r>
          </w:p>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eastAsia="Calibri" w:hAnsi="Times New Roman" w:cs="Times New Roman"/>
                <w:lang w:val="kk-KZ"/>
              </w:rPr>
              <w:t>Мақсаты:</w:t>
            </w:r>
            <w:r w:rsidRPr="00103497">
              <w:rPr>
                <w:rFonts w:ascii="Times New Roman" w:hAnsi="Times New Roman" w:cs="Times New Roman"/>
                <w:color w:val="000000"/>
                <w:lang w:val="kk-KZ"/>
              </w:rPr>
              <w:t>Ересектермен бірге ертегіні ойдан құрастыруға баулу.</w:t>
            </w:r>
          </w:p>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eastAsia="Calibri" w:hAnsi="Times New Roman" w:cs="Times New Roman"/>
                <w:lang w:val="kk-KZ"/>
              </w:rPr>
              <w:t>реттік санау дағдыларын дамыту.</w:t>
            </w:r>
          </w:p>
          <w:p w:rsidR="003060F2" w:rsidRPr="00103497" w:rsidRDefault="003060F2" w:rsidP="006E010B">
            <w:pPr>
              <w:spacing w:after="0" w:line="240" w:lineRule="auto"/>
              <w:rPr>
                <w:rFonts w:ascii="Times New Roman" w:eastAsia="Calibri" w:hAnsi="Times New Roman" w:cs="Times New Roman"/>
                <w:lang w:val="kk-KZ"/>
              </w:rPr>
            </w:pPr>
            <w:r w:rsidRPr="00103497">
              <w:rPr>
                <w:rFonts w:ascii="Times New Roman" w:eastAsia="Calibri" w:hAnsi="Times New Roman" w:cs="Times New Roman"/>
                <w:lang w:val="kk-KZ"/>
              </w:rPr>
              <w:t>математика негіздері  көркем әдебиет</w:t>
            </w:r>
          </w:p>
          <w:p w:rsidR="003060F2" w:rsidRPr="00103497" w:rsidRDefault="003060F2" w:rsidP="006E010B">
            <w:pPr>
              <w:spacing w:after="0" w:line="240" w:lineRule="auto"/>
              <w:rPr>
                <w:rFonts w:ascii="Times New Roman" w:eastAsia="Times New Roman" w:hAnsi="Times New Roman" w:cs="Times New Roman"/>
                <w:lang w:val="kk-KZ"/>
              </w:rPr>
            </w:pPr>
          </w:p>
        </w:tc>
        <w:tc>
          <w:tcPr>
            <w:tcW w:w="2590" w:type="dxa"/>
            <w:tcBorders>
              <w:left w:val="single" w:sz="4" w:space="0" w:color="auto"/>
              <w:right w:val="single" w:sz="4" w:space="0" w:color="auto"/>
            </w:tcBorders>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 xml:space="preserve">Үйірме жұмысы </w:t>
            </w:r>
          </w:p>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15:00-15:40</w:t>
            </w:r>
          </w:p>
          <w:p w:rsidR="003060F2" w:rsidRPr="00103497" w:rsidRDefault="003060F2" w:rsidP="006E010B">
            <w:pPr>
              <w:autoSpaceDE w:val="0"/>
              <w:autoSpaceDN w:val="0"/>
              <w:adjustRightInd w:val="0"/>
              <w:spacing w:after="0" w:line="240" w:lineRule="auto"/>
              <w:rPr>
                <w:rFonts w:ascii="Times New Roman" w:hAnsi="Times New Roman" w:cs="Times New Roman"/>
                <w:color w:val="000000"/>
                <w:lang w:val="kk-KZ"/>
              </w:rPr>
            </w:pPr>
            <w:r w:rsidRPr="00103497">
              <w:rPr>
                <w:rFonts w:ascii="Times New Roman" w:hAnsi="Times New Roman" w:cs="Times New Roman"/>
                <w:color w:val="000000"/>
                <w:lang w:val="kk-KZ"/>
              </w:rPr>
              <w:t>«Театр әлемі»</w:t>
            </w:r>
          </w:p>
          <w:p w:rsidR="003060F2" w:rsidRPr="00103497" w:rsidRDefault="003060F2" w:rsidP="006E010B">
            <w:pPr>
              <w:autoSpaceDE w:val="0"/>
              <w:autoSpaceDN w:val="0"/>
              <w:adjustRightInd w:val="0"/>
              <w:spacing w:after="0" w:line="240" w:lineRule="auto"/>
              <w:rPr>
                <w:rFonts w:ascii="Times New Roman" w:hAnsi="Times New Roman" w:cs="Times New Roman"/>
                <w:color w:val="000000"/>
                <w:lang w:val="kk-KZ"/>
              </w:rPr>
            </w:pPr>
            <w:r w:rsidRPr="00103497">
              <w:rPr>
                <w:rFonts w:ascii="Times New Roman" w:hAnsi="Times New Roman" w:cs="Times New Roman"/>
                <w:lang w:val="kk-KZ"/>
              </w:rPr>
              <w:t xml:space="preserve">Тақырыбы: </w:t>
            </w:r>
            <w:r w:rsidRPr="00103497">
              <w:rPr>
                <w:rFonts w:ascii="Times New Roman" w:hAnsi="Times New Roman" w:cs="Times New Roman"/>
                <w:color w:val="000000"/>
                <w:lang w:val="kk-KZ"/>
              </w:rPr>
              <w:t>«Tүлкі мен тырна» ертегісі</w:t>
            </w:r>
          </w:p>
          <w:p w:rsidR="003060F2" w:rsidRPr="00103497" w:rsidRDefault="003060F2" w:rsidP="006E010B">
            <w:pPr>
              <w:autoSpaceDE w:val="0"/>
              <w:autoSpaceDN w:val="0"/>
              <w:adjustRightInd w:val="0"/>
              <w:spacing w:after="0" w:line="240" w:lineRule="auto"/>
              <w:rPr>
                <w:rFonts w:ascii="Times New Roman" w:hAnsi="Times New Roman" w:cs="Times New Roman"/>
                <w:color w:val="000000"/>
                <w:lang w:val="kk-KZ"/>
              </w:rPr>
            </w:pPr>
            <w:r w:rsidRPr="00103497">
              <w:rPr>
                <w:rFonts w:ascii="Times New Roman" w:hAnsi="Times New Roman" w:cs="Times New Roman"/>
                <w:color w:val="000000"/>
                <w:lang w:val="kk-KZ"/>
              </w:rPr>
              <w:t xml:space="preserve"> Мақсаты : Pөлдер арқылы ертегі кейіпкерлерін дауыс ырғағымен айтуға үйрету. Eсте cақтау қабілеттерін дамыту, тіл байлығын жетілдіру</w:t>
            </w:r>
          </w:p>
          <w:p w:rsidR="003060F2" w:rsidRPr="00103497" w:rsidRDefault="003060F2" w:rsidP="006E010B">
            <w:pPr>
              <w:autoSpaceDE w:val="0"/>
              <w:autoSpaceDN w:val="0"/>
              <w:adjustRightInd w:val="0"/>
              <w:spacing w:after="0" w:line="240" w:lineRule="auto"/>
              <w:rPr>
                <w:rFonts w:ascii="Times New Roman" w:hAnsi="Times New Roman" w:cs="Times New Roman"/>
                <w:color w:val="000000"/>
                <w:lang w:val="kk-KZ"/>
              </w:rPr>
            </w:pPr>
          </w:p>
          <w:p w:rsidR="003060F2" w:rsidRPr="00103497" w:rsidRDefault="003060F2" w:rsidP="006E010B">
            <w:pPr>
              <w:autoSpaceDE w:val="0"/>
              <w:autoSpaceDN w:val="0"/>
              <w:adjustRightInd w:val="0"/>
              <w:spacing w:after="0" w:line="240" w:lineRule="auto"/>
              <w:rPr>
                <w:rFonts w:ascii="Times New Roman" w:hAnsi="Times New Roman" w:cs="Times New Roman"/>
                <w:i/>
                <w:color w:val="000000"/>
                <w:lang w:val="kk-KZ"/>
              </w:rPr>
            </w:pPr>
            <w:r w:rsidRPr="00103497">
              <w:rPr>
                <w:rFonts w:ascii="Times New Roman" w:hAnsi="Times New Roman" w:cs="Times New Roman"/>
                <w:i/>
                <w:color w:val="000000"/>
                <w:lang w:val="kk-KZ"/>
              </w:rPr>
              <w:t>Ұлттық ойын.</w:t>
            </w:r>
          </w:p>
          <w:p w:rsidR="003060F2" w:rsidRPr="00103497" w:rsidRDefault="003060F2" w:rsidP="006E010B">
            <w:pPr>
              <w:autoSpaceDE w:val="0"/>
              <w:autoSpaceDN w:val="0"/>
              <w:adjustRightInd w:val="0"/>
              <w:spacing w:after="0" w:line="240" w:lineRule="auto"/>
              <w:rPr>
                <w:rFonts w:ascii="Times New Roman" w:hAnsi="Times New Roman" w:cs="Times New Roman"/>
                <w:i/>
                <w:color w:val="000000"/>
                <w:lang w:val="kk-KZ"/>
              </w:rPr>
            </w:pPr>
            <w:r w:rsidRPr="00103497">
              <w:rPr>
                <w:rFonts w:ascii="Times New Roman" w:hAnsi="Times New Roman" w:cs="Times New Roman"/>
                <w:i/>
                <w:color w:val="000000"/>
                <w:lang w:val="kk-KZ"/>
              </w:rPr>
              <w:t>«Хан  талапай»</w:t>
            </w:r>
          </w:p>
          <w:p w:rsidR="003060F2" w:rsidRPr="00103497" w:rsidRDefault="003060F2" w:rsidP="006E010B">
            <w:pPr>
              <w:widowControl w:val="0"/>
              <w:autoSpaceDE w:val="0"/>
              <w:autoSpaceDN w:val="0"/>
              <w:adjustRightInd w:val="0"/>
              <w:spacing w:after="0" w:line="240" w:lineRule="auto"/>
              <w:rPr>
                <w:rFonts w:ascii="Times New Roman" w:eastAsia="Times New Roman" w:hAnsi="Times New Roman" w:cs="Times New Roman"/>
                <w:lang w:val="kk-KZ"/>
              </w:rPr>
            </w:pPr>
          </w:p>
        </w:tc>
        <w:tc>
          <w:tcPr>
            <w:tcW w:w="2673" w:type="dxa"/>
            <w:gridSpan w:val="2"/>
            <w:tcBorders>
              <w:left w:val="single" w:sz="4" w:space="0" w:color="auto"/>
            </w:tcBorders>
          </w:tcPr>
          <w:p w:rsidR="003060F2" w:rsidRPr="00103497" w:rsidRDefault="003060F2" w:rsidP="006E010B">
            <w:pPr>
              <w:spacing w:after="0" w:line="240" w:lineRule="auto"/>
              <w:rPr>
                <w:rFonts w:ascii="Times New Roman" w:eastAsia="Times New Roman" w:hAnsi="Times New Roman" w:cs="Times New Roman"/>
                <w:lang w:val="kk-KZ"/>
              </w:rPr>
            </w:pPr>
            <w:r w:rsidRPr="00103497">
              <w:rPr>
                <w:rFonts w:ascii="Times New Roman" w:eastAsia="Times New Roman" w:hAnsi="Times New Roman" w:cs="Times New Roman"/>
                <w:lang w:val="kk-KZ"/>
              </w:rPr>
              <w:t>15:00-15:40 Хор</w:t>
            </w:r>
          </w:p>
          <w:p w:rsidR="003060F2" w:rsidRPr="00103497" w:rsidRDefault="003060F2" w:rsidP="006E010B">
            <w:pPr>
              <w:autoSpaceDE w:val="0"/>
              <w:autoSpaceDN w:val="0"/>
              <w:adjustRightInd w:val="0"/>
              <w:spacing w:after="0" w:line="240" w:lineRule="auto"/>
              <w:rPr>
                <w:rFonts w:ascii="Times New Roman" w:hAnsi="Times New Roman" w:cs="Times New Roman"/>
                <w:bCs/>
                <w:color w:val="000000"/>
                <w:lang w:val="kk-KZ"/>
              </w:rPr>
            </w:pPr>
            <w:r w:rsidRPr="00103497">
              <w:rPr>
                <w:rFonts w:ascii="Times New Roman" w:eastAsia="Times New Roman" w:hAnsi="Times New Roman" w:cs="Times New Roman"/>
                <w:lang w:val="kk-KZ"/>
              </w:rPr>
              <w:t xml:space="preserve"> </w:t>
            </w:r>
            <w:r w:rsidRPr="00103497">
              <w:rPr>
                <w:rFonts w:ascii="Times New Roman" w:hAnsi="Times New Roman" w:cs="Times New Roman"/>
                <w:bCs/>
                <w:color w:val="000000"/>
                <w:lang w:val="kk-KZ"/>
              </w:rPr>
              <w:t xml:space="preserve">Дидактикалық </w:t>
            </w:r>
          </w:p>
          <w:p w:rsidR="003060F2" w:rsidRPr="00103497" w:rsidRDefault="003060F2" w:rsidP="006E010B">
            <w:pPr>
              <w:autoSpaceDE w:val="0"/>
              <w:autoSpaceDN w:val="0"/>
              <w:adjustRightInd w:val="0"/>
              <w:spacing w:after="0" w:line="240" w:lineRule="auto"/>
              <w:rPr>
                <w:rFonts w:ascii="Times New Roman" w:hAnsi="Times New Roman" w:cs="Times New Roman"/>
                <w:bCs/>
                <w:color w:val="000000"/>
                <w:lang w:val="kk-KZ"/>
              </w:rPr>
            </w:pPr>
            <w:r w:rsidRPr="00103497">
              <w:rPr>
                <w:rFonts w:ascii="Times New Roman" w:hAnsi="Times New Roman" w:cs="Times New Roman"/>
                <w:bCs/>
                <w:color w:val="000000"/>
                <w:lang w:val="kk-KZ"/>
              </w:rPr>
              <w:t>ойын:</w:t>
            </w:r>
          </w:p>
          <w:p w:rsidR="003060F2" w:rsidRPr="00103497" w:rsidRDefault="003060F2" w:rsidP="006E010B">
            <w:pPr>
              <w:autoSpaceDE w:val="0"/>
              <w:autoSpaceDN w:val="0"/>
              <w:adjustRightInd w:val="0"/>
              <w:spacing w:after="0" w:line="240" w:lineRule="auto"/>
              <w:rPr>
                <w:rFonts w:ascii="Times New Roman" w:hAnsi="Times New Roman" w:cs="Times New Roman"/>
                <w:bCs/>
                <w:color w:val="000000"/>
                <w:lang w:val="kk-KZ"/>
              </w:rPr>
            </w:pPr>
            <w:r w:rsidRPr="00103497">
              <w:rPr>
                <w:rFonts w:ascii="Times New Roman" w:hAnsi="Times New Roman" w:cs="Times New Roman"/>
                <w:bCs/>
                <w:color w:val="000000"/>
                <w:lang w:val="kk-KZ"/>
              </w:rPr>
              <w:t>«Қызықты жұмбақ»</w:t>
            </w:r>
          </w:p>
          <w:p w:rsidR="003060F2" w:rsidRPr="00103497" w:rsidRDefault="003060F2" w:rsidP="006E010B">
            <w:pPr>
              <w:autoSpaceDE w:val="0"/>
              <w:autoSpaceDN w:val="0"/>
              <w:adjustRightInd w:val="0"/>
              <w:spacing w:after="0" w:line="240" w:lineRule="auto"/>
              <w:rPr>
                <w:rFonts w:ascii="Times New Roman" w:hAnsi="Times New Roman" w:cs="Times New Roman"/>
                <w:bCs/>
                <w:color w:val="000000"/>
                <w:lang w:val="kk-KZ"/>
              </w:rPr>
            </w:pPr>
            <w:r w:rsidRPr="00103497">
              <w:rPr>
                <w:rFonts w:ascii="Times New Roman" w:hAnsi="Times New Roman" w:cs="Times New Roman"/>
                <w:bCs/>
                <w:color w:val="000000"/>
                <w:lang w:val="kk-KZ"/>
              </w:rPr>
              <w:t>Шарты:Отбасы мүшелеріне байланысты жұмбақ халық ауыз әдебиеті шығармаларымен</w:t>
            </w:r>
            <w:r w:rsidRPr="00103497">
              <w:rPr>
                <w:rFonts w:ascii="Times New Roman" w:hAnsi="Times New Roman" w:cs="Times New Roman"/>
                <w:bCs/>
                <w:color w:val="000000"/>
                <w:lang w:val="kk-KZ"/>
              </w:rPr>
              <w:br/>
              <w:t>таныстыруға үйрету.</w:t>
            </w:r>
          </w:p>
          <w:p w:rsidR="003060F2" w:rsidRPr="00103497" w:rsidRDefault="003060F2" w:rsidP="006E010B">
            <w:pPr>
              <w:autoSpaceDE w:val="0"/>
              <w:autoSpaceDN w:val="0"/>
              <w:adjustRightInd w:val="0"/>
              <w:spacing w:after="0" w:line="240" w:lineRule="auto"/>
              <w:rPr>
                <w:rFonts w:ascii="Times New Roman" w:hAnsi="Times New Roman" w:cs="Times New Roman"/>
                <w:bCs/>
                <w:color w:val="000000"/>
                <w:lang w:val="kk-KZ"/>
              </w:rPr>
            </w:pPr>
            <w:r w:rsidRPr="00103497">
              <w:rPr>
                <w:rFonts w:ascii="Times New Roman" w:hAnsi="Times New Roman" w:cs="Times New Roman"/>
                <w:bCs/>
                <w:color w:val="000000"/>
                <w:lang w:val="kk-KZ"/>
              </w:rPr>
              <w:t>(Көркем әдебиет, қазақ тілі)</w:t>
            </w:r>
          </w:p>
          <w:p w:rsidR="003060F2" w:rsidRPr="00103497" w:rsidRDefault="003060F2" w:rsidP="006E010B">
            <w:pPr>
              <w:autoSpaceDE w:val="0"/>
              <w:autoSpaceDN w:val="0"/>
              <w:adjustRightInd w:val="0"/>
              <w:spacing w:after="0" w:line="240" w:lineRule="auto"/>
              <w:rPr>
                <w:rFonts w:ascii="Times New Roman" w:hAnsi="Times New Roman" w:cs="Times New Roman"/>
                <w:color w:val="000000"/>
                <w:lang w:val="kk-KZ"/>
              </w:rPr>
            </w:pPr>
            <w:r w:rsidRPr="00103497">
              <w:rPr>
                <w:rFonts w:ascii="Times New Roman" w:hAnsi="Times New Roman" w:cs="Times New Roman"/>
                <w:color w:val="000000"/>
                <w:lang w:val="kk-KZ"/>
              </w:rPr>
              <w:t>«Бұлттар ,жаңбыр»</w:t>
            </w:r>
          </w:p>
          <w:p w:rsidR="003060F2" w:rsidRPr="00103497" w:rsidRDefault="003060F2" w:rsidP="006E010B">
            <w:pPr>
              <w:autoSpaceDE w:val="0"/>
              <w:autoSpaceDN w:val="0"/>
              <w:adjustRightInd w:val="0"/>
              <w:spacing w:after="0" w:line="240" w:lineRule="auto"/>
              <w:rPr>
                <w:rFonts w:ascii="Times New Roman" w:hAnsi="Times New Roman" w:cs="Times New Roman"/>
                <w:color w:val="000000"/>
                <w:lang w:val="kk-KZ"/>
              </w:rPr>
            </w:pPr>
            <w:r w:rsidRPr="00103497">
              <w:rPr>
                <w:rFonts w:ascii="Times New Roman" w:hAnsi="Times New Roman" w:cs="Times New Roman"/>
                <w:color w:val="000000"/>
                <w:lang w:val="kk-KZ"/>
              </w:rPr>
              <w:t>Мақсаты:</w:t>
            </w:r>
          </w:p>
          <w:p w:rsidR="003060F2" w:rsidRPr="00103497" w:rsidRDefault="003060F2" w:rsidP="006E010B">
            <w:pPr>
              <w:autoSpaceDE w:val="0"/>
              <w:autoSpaceDN w:val="0"/>
              <w:adjustRightInd w:val="0"/>
              <w:spacing w:after="0" w:line="240" w:lineRule="auto"/>
              <w:rPr>
                <w:rFonts w:ascii="Times New Roman" w:hAnsi="Times New Roman" w:cs="Times New Roman"/>
                <w:color w:val="000000"/>
                <w:lang w:val="kk-KZ"/>
              </w:rPr>
            </w:pPr>
            <w:r w:rsidRPr="00103497">
              <w:rPr>
                <w:rFonts w:ascii="Times New Roman" w:hAnsi="Times New Roman" w:cs="Times New Roman"/>
                <w:color w:val="000000"/>
                <w:lang w:val="kk-KZ"/>
              </w:rPr>
              <w:t xml:space="preserve"> Бір заттың  суретін салуды қайталай отырып, қарапайым сюжеттік композициялар жасауға үйрету.</w:t>
            </w:r>
          </w:p>
          <w:p w:rsidR="003060F2" w:rsidRPr="00103497" w:rsidRDefault="003060F2" w:rsidP="006E010B">
            <w:pPr>
              <w:widowControl w:val="0"/>
              <w:spacing w:after="0" w:line="240" w:lineRule="auto"/>
              <w:rPr>
                <w:rFonts w:ascii="Times New Roman" w:eastAsia="Times New Roman" w:hAnsi="Times New Roman" w:cs="Times New Roman"/>
                <w:lang w:val="kk-KZ"/>
              </w:rPr>
            </w:pPr>
            <w:r w:rsidRPr="00103497">
              <w:rPr>
                <w:rFonts w:ascii="Times New Roman" w:hAnsi="Times New Roman" w:cs="Times New Roman"/>
                <w:bCs/>
                <w:color w:val="000000"/>
                <w:lang w:val="kk-KZ"/>
              </w:rPr>
              <w:t>(Сурет салу,  жапсыру</w:t>
            </w:r>
          </w:p>
        </w:tc>
      </w:tr>
      <w:tr w:rsidR="003060F2" w:rsidRPr="00616E27" w:rsidTr="006E010B">
        <w:trPr>
          <w:trHeight w:val="551"/>
        </w:trPr>
        <w:tc>
          <w:tcPr>
            <w:tcW w:w="2233" w:type="dxa"/>
            <w:hideMark/>
          </w:tcPr>
          <w:p w:rsidR="003060F2" w:rsidRPr="00103497" w:rsidRDefault="003060F2" w:rsidP="006E010B">
            <w:pPr>
              <w:spacing w:after="0" w:line="240" w:lineRule="auto"/>
              <w:rPr>
                <w:rFonts w:ascii="Times New Roman" w:hAnsi="Times New Roman" w:cs="Times New Roman"/>
                <w:b/>
                <w:bCs/>
              </w:rPr>
            </w:pPr>
            <w:r w:rsidRPr="00103497">
              <w:rPr>
                <w:rFonts w:ascii="Times New Roman" w:hAnsi="Times New Roman" w:cs="Times New Roman"/>
                <w:b/>
                <w:bCs/>
              </w:rPr>
              <w:t>Бесін ас</w:t>
            </w:r>
          </w:p>
        </w:tc>
        <w:tc>
          <w:tcPr>
            <w:tcW w:w="2694" w:type="dxa"/>
          </w:tcPr>
          <w:p w:rsidR="003060F2" w:rsidRDefault="003060F2" w:rsidP="006E010B">
            <w:pPr>
              <w:widowControl w:val="0"/>
              <w:spacing w:line="256" w:lineRule="auto"/>
              <w:rPr>
                <w:rFonts w:ascii="Times New Roman" w:hAnsi="Times New Roman" w:cs="Times New Roman"/>
                <w:color w:val="000000"/>
                <w:lang w:val="kk-KZ"/>
              </w:rPr>
            </w:pPr>
            <w:r w:rsidRPr="00103497">
              <w:rPr>
                <w:rFonts w:ascii="Times New Roman" w:hAnsi="Times New Roman" w:cs="Times New Roman"/>
                <w:i/>
                <w:color w:val="000000"/>
                <w:lang w:val="kk-KZ"/>
              </w:rPr>
              <w:t>Қауіпсіздік ережелерін  түсіндіру</w:t>
            </w:r>
            <w:r w:rsidRPr="00103497">
              <w:rPr>
                <w:rFonts w:ascii="Times New Roman" w:hAnsi="Times New Roman" w:cs="Times New Roman"/>
                <w:color w:val="000000"/>
                <w:lang w:val="kk-KZ"/>
              </w:rPr>
              <w:t xml:space="preserve">. </w:t>
            </w:r>
          </w:p>
          <w:p w:rsidR="003060F2" w:rsidRPr="00103497" w:rsidRDefault="003060F2" w:rsidP="006E010B">
            <w:pPr>
              <w:widowControl w:val="0"/>
              <w:spacing w:line="256" w:lineRule="auto"/>
              <w:rPr>
                <w:rFonts w:ascii="Times New Roman" w:eastAsia="Times New Roman" w:hAnsi="Times New Roman" w:cs="Times New Roman"/>
                <w:lang w:val="kk-KZ"/>
              </w:rPr>
            </w:pPr>
            <w:r w:rsidRPr="00103497">
              <w:rPr>
                <w:rFonts w:ascii="Times New Roman" w:hAnsi="Times New Roman" w:cs="Times New Roman"/>
                <w:color w:val="000000"/>
                <w:lang w:val="kk-KZ"/>
              </w:rPr>
              <w:t>Қасық, шанышқыны дұрыс пайдалануды үйрету. Асты сөйлемей ішу. Астан соң беті – қолды жуу.</w:t>
            </w:r>
          </w:p>
        </w:tc>
        <w:tc>
          <w:tcPr>
            <w:tcW w:w="2693" w:type="dxa"/>
          </w:tcPr>
          <w:p w:rsidR="003060F2" w:rsidRPr="00103497" w:rsidRDefault="003060F2" w:rsidP="006E010B">
            <w:pPr>
              <w:widowControl w:val="0"/>
              <w:spacing w:line="256" w:lineRule="auto"/>
              <w:rPr>
                <w:rFonts w:ascii="Times New Roman" w:hAnsi="Times New Roman" w:cs="Times New Roman"/>
                <w:lang w:val="kk-KZ"/>
              </w:rPr>
            </w:pPr>
          </w:p>
        </w:tc>
        <w:tc>
          <w:tcPr>
            <w:tcW w:w="2410" w:type="dxa"/>
            <w:gridSpan w:val="2"/>
          </w:tcPr>
          <w:p w:rsidR="003060F2" w:rsidRPr="00103497" w:rsidRDefault="003060F2" w:rsidP="006E010B">
            <w:pPr>
              <w:rPr>
                <w:rFonts w:ascii="Times New Roman" w:eastAsia="Calibri" w:hAnsi="Times New Roman" w:cs="Times New Roman"/>
                <w:lang w:val="kk-KZ"/>
              </w:rPr>
            </w:pPr>
            <w:r w:rsidRPr="00103497">
              <w:rPr>
                <w:rFonts w:ascii="Times New Roman" w:eastAsia="Calibri" w:hAnsi="Times New Roman" w:cs="Times New Roman"/>
                <w:lang w:val="kk-KZ"/>
              </w:rPr>
              <w:t xml:space="preserve">Балалардың назарын тағамға аудару. </w:t>
            </w:r>
          </w:p>
          <w:p w:rsidR="003060F2" w:rsidRPr="00103497" w:rsidRDefault="003060F2" w:rsidP="006E010B">
            <w:pPr>
              <w:rPr>
                <w:rFonts w:ascii="Times New Roman" w:eastAsia="Calibri" w:hAnsi="Times New Roman" w:cs="Times New Roman"/>
                <w:lang w:val="kk-KZ"/>
              </w:rPr>
            </w:pPr>
            <w:r w:rsidRPr="00103497">
              <w:rPr>
                <w:rFonts w:ascii="Times New Roman" w:eastAsia="Calibri" w:hAnsi="Times New Roman" w:cs="Times New Roman"/>
                <w:lang w:val="kk-KZ"/>
              </w:rPr>
              <w:t>Мәдени-гигиеналық дағдыларды жетілдіру, тамақтану, жуыну кезінде Ас қайыру</w:t>
            </w:r>
          </w:p>
          <w:p w:rsidR="003060F2" w:rsidRPr="00103497" w:rsidRDefault="003060F2" w:rsidP="006E010B">
            <w:pPr>
              <w:rPr>
                <w:rFonts w:ascii="Times New Roman" w:eastAsia="Calibri" w:hAnsi="Times New Roman" w:cs="Times New Roman"/>
                <w:lang w:val="kk-KZ"/>
              </w:rPr>
            </w:pPr>
            <w:r w:rsidRPr="00103497">
              <w:rPr>
                <w:rFonts w:ascii="Times New Roman" w:eastAsia="Calibri" w:hAnsi="Times New Roman" w:cs="Times New Roman"/>
                <w:lang w:val="kk-KZ"/>
              </w:rPr>
              <w:t>Дастарқаныңа береке берсін!</w:t>
            </w:r>
          </w:p>
          <w:p w:rsidR="003060F2" w:rsidRPr="00103497" w:rsidRDefault="003060F2" w:rsidP="006E010B">
            <w:pPr>
              <w:rPr>
                <w:rFonts w:ascii="Times New Roman" w:eastAsia="Calibri" w:hAnsi="Times New Roman" w:cs="Times New Roman"/>
                <w:lang w:val="kk-KZ"/>
              </w:rPr>
            </w:pPr>
            <w:r w:rsidRPr="00103497">
              <w:rPr>
                <w:rFonts w:ascii="Times New Roman" w:eastAsia="Calibri" w:hAnsi="Times New Roman" w:cs="Times New Roman"/>
                <w:lang w:val="kk-KZ"/>
              </w:rPr>
              <w:t>Бастарыңа мереке берсін!</w:t>
            </w:r>
          </w:p>
          <w:p w:rsidR="003060F2" w:rsidRPr="00103497" w:rsidRDefault="003060F2" w:rsidP="006E010B">
            <w:pPr>
              <w:spacing w:line="240" w:lineRule="auto"/>
              <w:rPr>
                <w:rFonts w:ascii="Times New Roman" w:hAnsi="Times New Roman" w:cs="Times New Roman"/>
                <w:lang w:val="kk-KZ"/>
              </w:rPr>
            </w:pPr>
            <w:r w:rsidRPr="00103497">
              <w:rPr>
                <w:rFonts w:ascii="Times New Roman" w:eastAsia="Calibri" w:hAnsi="Times New Roman" w:cs="Times New Roman"/>
                <w:lang w:val="kk-KZ"/>
              </w:rPr>
              <w:t>Әумин</w:t>
            </w:r>
            <w:r w:rsidRPr="00103497">
              <w:rPr>
                <w:rFonts w:ascii="Times New Roman" w:hAnsi="Times New Roman" w:cs="Times New Roman"/>
                <w:i/>
                <w:color w:val="000000"/>
                <w:lang w:val="kk-KZ"/>
              </w:rPr>
              <w:t xml:space="preserve">«Тамақты  үнемді  тұтыну»  ресустарға ұқыпты </w:t>
            </w:r>
            <w:r w:rsidRPr="00103497">
              <w:rPr>
                <w:rFonts w:ascii="Times New Roman" w:hAnsi="Times New Roman" w:cs="Times New Roman"/>
                <w:i/>
                <w:color w:val="000000"/>
                <w:lang w:val="kk-KZ"/>
              </w:rPr>
              <w:lastRenderedPageBreak/>
              <w:t>қарауды  қалыптастыру</w:t>
            </w:r>
          </w:p>
        </w:tc>
        <w:tc>
          <w:tcPr>
            <w:tcW w:w="2590" w:type="dxa"/>
          </w:tcPr>
          <w:p w:rsidR="003060F2" w:rsidRDefault="003060F2" w:rsidP="006E010B">
            <w:pPr>
              <w:widowControl w:val="0"/>
              <w:rPr>
                <w:rFonts w:ascii="Times New Roman" w:eastAsia="Times New Roman" w:hAnsi="Times New Roman" w:cs="Times New Roman"/>
                <w:kern w:val="2"/>
                <w:lang w:val="kk-KZ"/>
              </w:rPr>
            </w:pPr>
            <w:r w:rsidRPr="00103497">
              <w:rPr>
                <w:rFonts w:ascii="Times New Roman" w:eastAsia="Times New Roman" w:hAnsi="Times New Roman" w:cs="Times New Roman"/>
                <w:kern w:val="2"/>
                <w:lang w:val="kk-KZ"/>
              </w:rPr>
              <w:lastRenderedPageBreak/>
              <w:t>Мәдениетті тамақтану және асхана құралдарын еркін қолдану дағдыларын жетілді</w:t>
            </w:r>
            <w:r>
              <w:rPr>
                <w:rFonts w:ascii="Times New Roman" w:eastAsia="Times New Roman" w:hAnsi="Times New Roman" w:cs="Times New Roman"/>
                <w:kern w:val="2"/>
                <w:lang w:val="kk-KZ"/>
              </w:rPr>
              <w:t>ру.</w:t>
            </w:r>
          </w:p>
          <w:p w:rsidR="003060F2" w:rsidRPr="00103497" w:rsidRDefault="003060F2" w:rsidP="006E010B">
            <w:pPr>
              <w:widowControl w:val="0"/>
              <w:rPr>
                <w:rFonts w:ascii="Times New Roman" w:eastAsia="Times New Roman" w:hAnsi="Times New Roman" w:cs="Times New Roman"/>
                <w:kern w:val="2"/>
                <w:lang w:val="kk-KZ"/>
              </w:rPr>
            </w:pPr>
            <w:r w:rsidRPr="00103497">
              <w:rPr>
                <w:rFonts w:ascii="Times New Roman" w:eastAsia="Times New Roman" w:hAnsi="Times New Roman" w:cs="Times New Roman"/>
                <w:kern w:val="2"/>
                <w:lang w:val="kk-KZ"/>
              </w:rPr>
              <w:t>мәдени-гигеналық дағдыларды қалыптастыру.</w:t>
            </w:r>
          </w:p>
        </w:tc>
        <w:tc>
          <w:tcPr>
            <w:tcW w:w="2673" w:type="dxa"/>
            <w:gridSpan w:val="2"/>
          </w:tcPr>
          <w:p w:rsidR="003060F2" w:rsidRDefault="003060F2" w:rsidP="006E010B">
            <w:pPr>
              <w:autoSpaceDE w:val="0"/>
              <w:autoSpaceDN w:val="0"/>
              <w:adjustRightInd w:val="0"/>
              <w:spacing w:after="0"/>
              <w:rPr>
                <w:rFonts w:ascii="Times New Roman" w:hAnsi="Times New Roman" w:cs="Times New Roman"/>
                <w:color w:val="000000"/>
                <w:lang w:val="kk-KZ"/>
              </w:rPr>
            </w:pPr>
            <w:r>
              <w:rPr>
                <w:rFonts w:ascii="Times New Roman" w:hAnsi="Times New Roman" w:cs="Times New Roman"/>
                <w:color w:val="000000"/>
                <w:lang w:val="kk-KZ"/>
              </w:rPr>
              <w:t>Бата беру</w:t>
            </w:r>
          </w:p>
          <w:p w:rsidR="003060F2" w:rsidRPr="00103497" w:rsidRDefault="003060F2" w:rsidP="006E010B">
            <w:pPr>
              <w:autoSpaceDE w:val="0"/>
              <w:autoSpaceDN w:val="0"/>
              <w:adjustRightInd w:val="0"/>
              <w:spacing w:after="0"/>
              <w:rPr>
                <w:rFonts w:ascii="Times New Roman" w:hAnsi="Times New Roman" w:cs="Times New Roman"/>
                <w:color w:val="000000"/>
                <w:lang w:val="kk-KZ"/>
              </w:rPr>
            </w:pPr>
            <w:r w:rsidRPr="00103497">
              <w:rPr>
                <w:rFonts w:ascii="Times New Roman" w:hAnsi="Times New Roman" w:cs="Times New Roman"/>
                <w:color w:val="000000"/>
                <w:lang w:val="kk-KZ"/>
              </w:rPr>
              <w:t>Астарыңа адалдық берсін!</w:t>
            </w:r>
          </w:p>
          <w:p w:rsidR="003060F2" w:rsidRDefault="003060F2" w:rsidP="006E010B">
            <w:pPr>
              <w:autoSpaceDE w:val="0"/>
              <w:autoSpaceDN w:val="0"/>
              <w:adjustRightInd w:val="0"/>
              <w:spacing w:after="0"/>
              <w:rPr>
                <w:rFonts w:ascii="Times New Roman" w:hAnsi="Times New Roman" w:cs="Times New Roman"/>
                <w:color w:val="000000"/>
                <w:lang w:val="kk-KZ"/>
              </w:rPr>
            </w:pPr>
            <w:r w:rsidRPr="00103497">
              <w:rPr>
                <w:rFonts w:ascii="Times New Roman" w:hAnsi="Times New Roman" w:cs="Times New Roman"/>
                <w:color w:val="000000"/>
                <w:lang w:val="kk-KZ"/>
              </w:rPr>
              <w:t xml:space="preserve">Бастарыңа амандық берсін! Балалардың назарын тағамға аудару. </w:t>
            </w:r>
          </w:p>
          <w:p w:rsidR="003060F2" w:rsidRPr="00103497" w:rsidRDefault="003060F2" w:rsidP="006E010B">
            <w:pPr>
              <w:autoSpaceDE w:val="0"/>
              <w:autoSpaceDN w:val="0"/>
              <w:adjustRightInd w:val="0"/>
              <w:spacing w:after="0"/>
              <w:rPr>
                <w:rFonts w:ascii="Times New Roman" w:hAnsi="Times New Roman" w:cs="Times New Roman"/>
                <w:color w:val="000000"/>
                <w:lang w:val="kk-KZ"/>
              </w:rPr>
            </w:pPr>
          </w:p>
          <w:p w:rsidR="003060F2" w:rsidRPr="00103497" w:rsidRDefault="003060F2" w:rsidP="006E010B">
            <w:pPr>
              <w:rPr>
                <w:rFonts w:ascii="Times New Roman" w:hAnsi="Times New Roman" w:cs="Times New Roman"/>
                <w:color w:val="000000"/>
                <w:lang w:val="kk-KZ"/>
              </w:rPr>
            </w:pPr>
            <w:r w:rsidRPr="00103497">
              <w:rPr>
                <w:rFonts w:ascii="Times New Roman" w:hAnsi="Times New Roman" w:cs="Times New Roman"/>
                <w:color w:val="000000"/>
                <w:lang w:val="kk-KZ"/>
              </w:rPr>
              <w:t>Мәдени-гигиеналық дағдыларды жетілдіру, тамақтану, тауысып ішуге қалыптасты</w:t>
            </w:r>
            <w:r w:rsidRPr="00103497">
              <w:rPr>
                <w:rFonts w:ascii="Times New Roman" w:hAnsi="Times New Roman" w:cs="Times New Roman"/>
                <w:i/>
                <w:color w:val="000000"/>
                <w:lang w:val="kk-KZ"/>
              </w:rPr>
              <w:t>«Суды, тамақты  үнемді  тұтыну»  ресустарға ұқыпты қарауды  қалыптастыру.</w:t>
            </w:r>
          </w:p>
        </w:tc>
      </w:tr>
      <w:tr w:rsidR="003060F2" w:rsidRPr="00616E27" w:rsidTr="006E010B">
        <w:trPr>
          <w:trHeight w:val="1270"/>
        </w:trPr>
        <w:tc>
          <w:tcPr>
            <w:tcW w:w="2233" w:type="dxa"/>
            <w:hideMark/>
          </w:tcPr>
          <w:p w:rsidR="003060F2" w:rsidRPr="00103497" w:rsidRDefault="003060F2" w:rsidP="006E010B">
            <w:pPr>
              <w:spacing w:after="0" w:line="240" w:lineRule="auto"/>
              <w:rPr>
                <w:rFonts w:ascii="Times New Roman" w:hAnsi="Times New Roman" w:cs="Times New Roman"/>
                <w:b/>
                <w:bCs/>
              </w:rPr>
            </w:pPr>
            <w:r w:rsidRPr="00103497">
              <w:rPr>
                <w:rFonts w:ascii="Times New Roman" w:hAnsi="Times New Roman" w:cs="Times New Roman"/>
                <w:b/>
                <w:bCs/>
              </w:rPr>
              <w:t xml:space="preserve">Балалармен жеке жұмыс </w:t>
            </w:r>
          </w:p>
          <w:p w:rsidR="003060F2" w:rsidRPr="00103497" w:rsidRDefault="003060F2" w:rsidP="006E010B">
            <w:pPr>
              <w:spacing w:after="0" w:line="240" w:lineRule="auto"/>
              <w:rPr>
                <w:rFonts w:ascii="Times New Roman" w:hAnsi="Times New Roman" w:cs="Times New Roman"/>
                <w:b/>
                <w:bCs/>
                <w:lang w:val="kk-KZ"/>
              </w:rPr>
            </w:pPr>
          </w:p>
        </w:tc>
        <w:tc>
          <w:tcPr>
            <w:tcW w:w="2694" w:type="dxa"/>
          </w:tcPr>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t>Аяла, Айлин, Даяна</w:t>
            </w:r>
          </w:p>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t>«Себеттегі  жемістер»</w:t>
            </w:r>
          </w:p>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t>Мақсаты: балалардың реттік санау дағдыларын жетілдіру.</w:t>
            </w:r>
          </w:p>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t>(Математика негіздері, құрастыру)</w:t>
            </w:r>
          </w:p>
          <w:p w:rsidR="003060F2" w:rsidRPr="00103497" w:rsidRDefault="003060F2" w:rsidP="006E010B">
            <w:pPr>
              <w:rPr>
                <w:rFonts w:ascii="Times New Roman" w:hAnsi="Times New Roman" w:cs="Times New Roman"/>
                <w:lang w:val="kk-KZ"/>
              </w:rPr>
            </w:pPr>
          </w:p>
        </w:tc>
        <w:tc>
          <w:tcPr>
            <w:tcW w:w="2693" w:type="dxa"/>
          </w:tcPr>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t xml:space="preserve">.                     </w:t>
            </w:r>
          </w:p>
        </w:tc>
        <w:tc>
          <w:tcPr>
            <w:tcW w:w="2410" w:type="dxa"/>
            <w:gridSpan w:val="2"/>
            <w:tcBorders>
              <w:right w:val="single" w:sz="4" w:space="0" w:color="auto"/>
            </w:tcBorders>
          </w:tcPr>
          <w:p w:rsidR="003060F2" w:rsidRPr="00103497" w:rsidRDefault="003060F2" w:rsidP="006E010B">
            <w:pPr>
              <w:rPr>
                <w:rFonts w:ascii="Times New Roman" w:hAnsi="Times New Roman" w:cs="Times New Roman"/>
                <w:bCs/>
                <w:lang w:val="kk-KZ"/>
              </w:rPr>
            </w:pPr>
            <w:r w:rsidRPr="00103497">
              <w:rPr>
                <w:rFonts w:ascii="Times New Roman" w:hAnsi="Times New Roman" w:cs="Times New Roman"/>
                <w:lang w:val="kk-KZ"/>
              </w:rPr>
              <w:t>Бейісбек, Батыр тақпақтарды мәнерлеп, сөздерді дұрыс айтып, жаттауға дағдыландыру</w:t>
            </w:r>
          </w:p>
        </w:tc>
        <w:tc>
          <w:tcPr>
            <w:tcW w:w="2590" w:type="dxa"/>
            <w:tcBorders>
              <w:left w:val="single" w:sz="4" w:space="0" w:color="auto"/>
            </w:tcBorders>
          </w:tcPr>
          <w:p w:rsidR="003060F2" w:rsidRPr="00103497" w:rsidRDefault="003060F2" w:rsidP="006E010B">
            <w:pPr>
              <w:ind w:right="-108"/>
              <w:rPr>
                <w:rFonts w:ascii="Times New Roman" w:hAnsi="Times New Roman" w:cs="Times New Roman"/>
                <w:lang w:val="kk-KZ"/>
              </w:rPr>
            </w:pPr>
            <w:r w:rsidRPr="00103497">
              <w:rPr>
                <w:rFonts w:ascii="Times New Roman" w:hAnsi="Times New Roman" w:cs="Times New Roman"/>
                <w:lang w:val="kk-KZ"/>
              </w:rPr>
              <w:t>Нұрислам, Алинұр</w:t>
            </w:r>
          </w:p>
          <w:p w:rsidR="003060F2" w:rsidRPr="00103497" w:rsidRDefault="003060F2" w:rsidP="006E010B">
            <w:pPr>
              <w:ind w:right="-108"/>
              <w:rPr>
                <w:rFonts w:ascii="Times New Roman" w:hAnsi="Times New Roman" w:cs="Times New Roman"/>
                <w:lang w:val="kk-KZ"/>
              </w:rPr>
            </w:pPr>
            <w:r w:rsidRPr="00103497">
              <w:rPr>
                <w:rFonts w:ascii="Times New Roman" w:hAnsi="Times New Roman" w:cs="Times New Roman"/>
                <w:lang w:val="kk-KZ"/>
              </w:rPr>
              <w:t>жеке жұмыс</w:t>
            </w:r>
          </w:p>
          <w:p w:rsidR="003060F2" w:rsidRPr="00103497" w:rsidRDefault="003060F2" w:rsidP="006E010B">
            <w:pPr>
              <w:ind w:right="-108"/>
              <w:rPr>
                <w:rFonts w:ascii="Times New Roman" w:hAnsi="Times New Roman" w:cs="Times New Roman"/>
                <w:lang w:val="kk-KZ"/>
              </w:rPr>
            </w:pPr>
            <w:r w:rsidRPr="00103497">
              <w:rPr>
                <w:rFonts w:ascii="Times New Roman" w:hAnsi="Times New Roman" w:cs="Times New Roman"/>
                <w:lang w:val="kk-KZ"/>
              </w:rPr>
              <w:t xml:space="preserve">«Қызық ойыншықтар» ойын </w:t>
            </w:r>
          </w:p>
          <w:p w:rsidR="003060F2" w:rsidRPr="00103497" w:rsidRDefault="003060F2" w:rsidP="006E010B">
            <w:pPr>
              <w:ind w:right="-108"/>
              <w:rPr>
                <w:rFonts w:ascii="Times New Roman" w:hAnsi="Times New Roman" w:cs="Times New Roman"/>
                <w:lang w:val="kk-KZ"/>
              </w:rPr>
            </w:pPr>
            <w:r w:rsidRPr="00103497">
              <w:rPr>
                <w:rFonts w:ascii="Times New Roman" w:hAnsi="Times New Roman" w:cs="Times New Roman"/>
                <w:lang w:val="kk-KZ"/>
              </w:rPr>
              <w:t>Мақсаты:</w:t>
            </w:r>
          </w:p>
          <w:p w:rsidR="003060F2" w:rsidRPr="00103497" w:rsidRDefault="003060F2" w:rsidP="006E010B">
            <w:pPr>
              <w:ind w:right="-108"/>
              <w:rPr>
                <w:rFonts w:ascii="Times New Roman" w:hAnsi="Times New Roman" w:cs="Times New Roman"/>
                <w:lang w:val="kk-KZ"/>
              </w:rPr>
            </w:pPr>
            <w:r w:rsidRPr="00103497">
              <w:rPr>
                <w:rFonts w:ascii="Times New Roman" w:hAnsi="Times New Roman" w:cs="Times New Roman"/>
                <w:lang w:val="kk-KZ"/>
              </w:rPr>
              <w:t>5-ке дейін реттік санау дағдыларын дамыту</w:t>
            </w:r>
          </w:p>
          <w:p w:rsidR="003060F2" w:rsidRPr="00103497" w:rsidRDefault="003060F2" w:rsidP="006E010B">
            <w:pPr>
              <w:rPr>
                <w:rFonts w:ascii="Times New Roman" w:hAnsi="Times New Roman" w:cs="Times New Roman"/>
                <w:lang w:val="kk-KZ"/>
              </w:rPr>
            </w:pPr>
            <w:r w:rsidRPr="00103497">
              <w:rPr>
                <w:rFonts w:ascii="Times New Roman" w:hAnsi="Times New Roman" w:cs="Times New Roman"/>
              </w:rPr>
              <w:t>(</w:t>
            </w:r>
            <w:r w:rsidRPr="00103497">
              <w:rPr>
                <w:rFonts w:ascii="Times New Roman" w:hAnsi="Times New Roman" w:cs="Times New Roman"/>
                <w:lang w:val="kk-KZ"/>
              </w:rPr>
              <w:t xml:space="preserve"> Математика негіздері,құрастыру</w:t>
            </w:r>
          </w:p>
        </w:tc>
        <w:tc>
          <w:tcPr>
            <w:tcW w:w="2673" w:type="dxa"/>
            <w:gridSpan w:val="2"/>
          </w:tcPr>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t xml:space="preserve"> Ксения, Назира,Елдана</w:t>
            </w:r>
          </w:p>
          <w:p w:rsidR="003060F2" w:rsidRPr="00103497" w:rsidRDefault="003060F2" w:rsidP="006E010B">
            <w:pPr>
              <w:spacing w:after="0"/>
              <w:rPr>
                <w:rFonts w:ascii="Times New Roman" w:hAnsi="Times New Roman" w:cs="Times New Roman"/>
                <w:lang w:val="kk-KZ"/>
              </w:rPr>
            </w:pPr>
            <w:r w:rsidRPr="00103497">
              <w:rPr>
                <w:rFonts w:ascii="Times New Roman" w:hAnsi="Times New Roman" w:cs="Times New Roman"/>
                <w:lang w:val="kk-KZ"/>
              </w:rPr>
              <w:t xml:space="preserve">жеке жұмыс«Сәйкес ұяшыққа орналастыр» дидактикалық ойын </w:t>
            </w:r>
          </w:p>
          <w:p w:rsidR="003060F2" w:rsidRPr="00103497" w:rsidRDefault="003060F2" w:rsidP="006E010B">
            <w:pPr>
              <w:spacing w:after="0"/>
              <w:rPr>
                <w:rFonts w:ascii="Times New Roman" w:hAnsi="Times New Roman" w:cs="Times New Roman"/>
                <w:lang w:val="kk-KZ"/>
              </w:rPr>
            </w:pPr>
            <w:r w:rsidRPr="00103497">
              <w:rPr>
                <w:rFonts w:ascii="Times New Roman" w:hAnsi="Times New Roman" w:cs="Times New Roman"/>
                <w:lang w:val="kk-KZ"/>
              </w:rPr>
              <w:t>Мақсаты: ойлау қабілетін арттыру.</w:t>
            </w:r>
          </w:p>
          <w:p w:rsidR="003060F2" w:rsidRPr="00103497" w:rsidRDefault="003060F2" w:rsidP="006E010B">
            <w:pPr>
              <w:spacing w:after="0"/>
              <w:rPr>
                <w:rFonts w:ascii="Times New Roman" w:hAnsi="Times New Roman" w:cs="Times New Roman"/>
                <w:lang w:val="kk-KZ"/>
              </w:rPr>
            </w:pPr>
            <w:r w:rsidRPr="00103497">
              <w:rPr>
                <w:rFonts w:ascii="Times New Roman" w:hAnsi="Times New Roman" w:cs="Times New Roman"/>
                <w:lang w:val="kk-KZ"/>
              </w:rPr>
              <w:t>зат есімдерді жекеше және көпше түрде  айтқызуды үйрету.Реттік санау дағдыларын дамыту.</w:t>
            </w:r>
          </w:p>
          <w:p w:rsidR="003060F2" w:rsidRPr="00103497" w:rsidRDefault="003060F2" w:rsidP="006E010B">
            <w:pPr>
              <w:spacing w:after="0"/>
              <w:rPr>
                <w:rFonts w:ascii="Times New Roman" w:hAnsi="Times New Roman" w:cs="Times New Roman"/>
                <w:lang w:val="kk-KZ"/>
              </w:rPr>
            </w:pPr>
            <w:r w:rsidRPr="00103497">
              <w:rPr>
                <w:rFonts w:ascii="Times New Roman" w:hAnsi="Times New Roman" w:cs="Times New Roman"/>
                <w:lang w:val="kk-KZ"/>
              </w:rPr>
              <w:t>сөйлеу дамыту , қазақ тілі) (математика негіздері)</w:t>
            </w:r>
          </w:p>
        </w:tc>
      </w:tr>
      <w:tr w:rsidR="003060F2" w:rsidRPr="00616E27" w:rsidTr="006E010B">
        <w:trPr>
          <w:trHeight w:val="565"/>
        </w:trPr>
        <w:tc>
          <w:tcPr>
            <w:tcW w:w="2233" w:type="dxa"/>
            <w:hideMark/>
          </w:tcPr>
          <w:p w:rsidR="003060F2" w:rsidRPr="00103497" w:rsidRDefault="003060F2" w:rsidP="006E010B">
            <w:pPr>
              <w:spacing w:after="0" w:line="240" w:lineRule="auto"/>
              <w:rPr>
                <w:rFonts w:ascii="Times New Roman" w:hAnsi="Times New Roman" w:cs="Times New Roman"/>
                <w:b/>
                <w:bCs/>
              </w:rPr>
            </w:pPr>
            <w:r w:rsidRPr="00103497">
              <w:rPr>
                <w:rFonts w:ascii="Times New Roman" w:eastAsia="Times New Roman" w:hAnsi="Times New Roman" w:cs="Times New Roman"/>
                <w:b/>
                <w:bCs/>
                <w:color w:val="000000"/>
              </w:rPr>
              <w:t>Серуенге дайындық</w:t>
            </w:r>
          </w:p>
        </w:tc>
        <w:tc>
          <w:tcPr>
            <w:tcW w:w="2694" w:type="dxa"/>
            <w:tcBorders>
              <w:right w:val="single" w:sz="4" w:space="0" w:color="auto"/>
            </w:tcBorders>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Балалардың серуенге деген қызығушылықтарын туғызу, балалармен жеке әңгімелесу.</w:t>
            </w:r>
          </w:p>
        </w:tc>
        <w:tc>
          <w:tcPr>
            <w:tcW w:w="2693" w:type="dxa"/>
            <w:tcBorders>
              <w:left w:val="single" w:sz="4" w:space="0" w:color="auto"/>
              <w:right w:val="single" w:sz="4" w:space="0" w:color="auto"/>
            </w:tcBorders>
          </w:tcPr>
          <w:p w:rsidR="003060F2" w:rsidRPr="00103497" w:rsidRDefault="003060F2" w:rsidP="006E010B">
            <w:pPr>
              <w:spacing w:after="0" w:line="240" w:lineRule="auto"/>
              <w:rPr>
                <w:rFonts w:ascii="Times New Roman" w:hAnsi="Times New Roman" w:cs="Times New Roman"/>
                <w:lang w:val="kk-KZ"/>
              </w:rPr>
            </w:pPr>
          </w:p>
        </w:tc>
        <w:tc>
          <w:tcPr>
            <w:tcW w:w="2410" w:type="dxa"/>
            <w:gridSpan w:val="2"/>
            <w:tcBorders>
              <w:left w:val="single" w:sz="4" w:space="0" w:color="auto"/>
              <w:right w:val="single" w:sz="4" w:space="0" w:color="auto"/>
            </w:tcBorders>
          </w:tcPr>
          <w:p w:rsidR="003060F2" w:rsidRPr="00103497" w:rsidRDefault="003060F2" w:rsidP="006E010B">
            <w:pPr>
              <w:rPr>
                <w:rFonts w:ascii="Times New Roman" w:eastAsia="Times New Roman" w:hAnsi="Times New Roman" w:cs="Times New Roman"/>
                <w:bCs/>
                <w:color w:val="000000" w:themeColor="text1"/>
                <w:lang w:val="kk-KZ"/>
              </w:rPr>
            </w:pPr>
            <w:r w:rsidRPr="00103497">
              <w:rPr>
                <w:rFonts w:ascii="Times New Roman" w:eastAsia="Times New Roman" w:hAnsi="Times New Roman" w:cs="Times New Roman"/>
                <w:bCs/>
                <w:color w:val="000000" w:themeColor="text1"/>
                <w:lang w:val="kk-KZ"/>
              </w:rPr>
              <w:t>Еңбегі адал жас өрен, өзіне өзі қызмет  көрсету және киіміне күтім жасау дағдыларын жетілдіру. Табиғат орталығында, алаңқайда, топта, үйде қарапайым істерді орындпуға көмектесу (Ойын шаралар: Мен дұрыс киіне білемін, Қызық екен, Сұрақ-жауап, Тазалық біздің досымыз Балалардың дербес қимыл белсенділігі үшін жағдай жасау, ойын  құрал-жабдықтады дұрыс пайдалану туралы әңгімелесу.</w:t>
            </w:r>
          </w:p>
          <w:p w:rsidR="003060F2" w:rsidRPr="00103497" w:rsidRDefault="003060F2" w:rsidP="006E010B">
            <w:pPr>
              <w:spacing w:after="0" w:line="240" w:lineRule="auto"/>
              <w:rPr>
                <w:rFonts w:ascii="Times New Roman" w:eastAsia="Times New Roman" w:hAnsi="Times New Roman" w:cs="Times New Roman"/>
                <w:bCs/>
                <w:color w:val="000000" w:themeColor="text1"/>
                <w:lang w:val="kk-KZ"/>
              </w:rPr>
            </w:pPr>
            <w:r w:rsidRPr="00103497">
              <w:rPr>
                <w:rFonts w:ascii="Times New Roman" w:eastAsia="Times New Roman" w:hAnsi="Times New Roman" w:cs="Times New Roman"/>
                <w:bCs/>
                <w:color w:val="000000" w:themeColor="text1"/>
                <w:lang w:val="kk-KZ"/>
              </w:rPr>
              <w:lastRenderedPageBreak/>
              <w:t>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w:t>
            </w:r>
          </w:p>
          <w:p w:rsidR="003060F2" w:rsidRPr="00103497" w:rsidRDefault="003060F2" w:rsidP="006E010B">
            <w:pPr>
              <w:spacing w:after="0" w:line="240" w:lineRule="auto"/>
              <w:rPr>
                <w:rFonts w:ascii="Times New Roman" w:hAnsi="Times New Roman" w:cs="Times New Roman"/>
                <w:lang w:val="kk-KZ"/>
              </w:rPr>
            </w:pPr>
            <w:r w:rsidRPr="00103497">
              <w:rPr>
                <w:rFonts w:ascii="Times New Roman" w:eastAsia="Times New Roman" w:hAnsi="Times New Roman" w:cs="Times New Roman"/>
                <w:bCs/>
                <w:i/>
                <w:color w:val="000000" w:themeColor="text1"/>
                <w:lang w:val="kk-KZ"/>
              </w:rPr>
              <w:t>Қауіпсіздік ережесін сақтау</w:t>
            </w:r>
          </w:p>
        </w:tc>
        <w:tc>
          <w:tcPr>
            <w:tcW w:w="2597" w:type="dxa"/>
            <w:gridSpan w:val="2"/>
            <w:tcBorders>
              <w:left w:val="single" w:sz="4" w:space="0" w:color="auto"/>
              <w:right w:val="single" w:sz="4" w:space="0" w:color="auto"/>
            </w:tcBorders>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lastRenderedPageBreak/>
              <w:t xml:space="preserve">Серуенге қызығушылықты арттыру.  Балалардың реттілікпен киінуі,  серуенге шығу,  топтық ережелерді қайталау  </w:t>
            </w:r>
          </w:p>
        </w:tc>
        <w:tc>
          <w:tcPr>
            <w:tcW w:w="2666" w:type="dxa"/>
            <w:tcBorders>
              <w:left w:val="single" w:sz="4" w:space="0" w:color="auto"/>
            </w:tcBorders>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 xml:space="preserve">Өзіне-өзі қызмет ету дағдылары, ірі және ұсақ моториканы дамыту) тақырыбына   жеке әңгімелер өткізу. </w:t>
            </w:r>
          </w:p>
        </w:tc>
      </w:tr>
      <w:tr w:rsidR="003060F2" w:rsidRPr="00616E27" w:rsidTr="006E010B">
        <w:trPr>
          <w:trHeight w:val="707"/>
        </w:trPr>
        <w:tc>
          <w:tcPr>
            <w:tcW w:w="2233" w:type="dxa"/>
            <w:hideMark/>
          </w:tcPr>
          <w:p w:rsidR="003060F2" w:rsidRPr="00103497" w:rsidRDefault="003060F2" w:rsidP="006E010B">
            <w:pPr>
              <w:spacing w:after="0" w:line="240" w:lineRule="auto"/>
              <w:rPr>
                <w:rFonts w:ascii="Times New Roman" w:eastAsia="Times New Roman" w:hAnsi="Times New Roman" w:cs="Times New Roman"/>
              </w:rPr>
            </w:pPr>
            <w:r w:rsidRPr="00103497">
              <w:rPr>
                <w:rFonts w:ascii="Times New Roman" w:eastAsia="Times New Roman" w:hAnsi="Times New Roman" w:cs="Times New Roman"/>
                <w:b/>
                <w:bCs/>
                <w:color w:val="000000"/>
              </w:rPr>
              <w:t>Серуен</w:t>
            </w:r>
          </w:p>
        </w:tc>
        <w:tc>
          <w:tcPr>
            <w:tcW w:w="2694" w:type="dxa"/>
            <w:tcBorders>
              <w:bottom w:val="single" w:sz="4" w:space="0" w:color="auto"/>
              <w:right w:val="single" w:sz="4" w:space="0" w:color="auto"/>
            </w:tcBorders>
          </w:tcPr>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bCs/>
                <w:color w:val="000000"/>
                <w:lang w:val="kk-KZ"/>
              </w:rPr>
              <w:t>Бақылау:Қардың тереңдігін бақылау.</w:t>
            </w: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color w:val="000000"/>
                <w:lang w:val="kk-KZ"/>
              </w:rPr>
              <w:t>Балалардың көңілін ауланың қай жерлерінде қалың қар жатқанына аудару, қардың қаншалықты терең екенін білуді ұсыну. Балаларға метрді көрсету және әр жерде қар қалыңдығын өлшеу; қалың қарды күрекпен қазып, қардың қалыңдығына назар аудару.</w:t>
            </w: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iCs/>
                <w:color w:val="000000"/>
                <w:lang w:val="kk-KZ"/>
              </w:rPr>
              <w:t>Еңбек: </w:t>
            </w:r>
            <w:r w:rsidRPr="00103497">
              <w:rPr>
                <w:rFonts w:ascii="Times New Roman" w:eastAsia="Times New Roman" w:hAnsi="Times New Roman" w:cs="Times New Roman"/>
                <w:bCs/>
                <w:color w:val="000000"/>
                <w:lang w:val="kk-KZ"/>
              </w:rPr>
              <w:t>Гүлзарың орнына жинастыруды ұйымдастыру.</w:t>
            </w: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color w:val="000000"/>
                <w:lang w:val="kk-KZ"/>
              </w:rPr>
              <w:t>Қар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атқаруда кішігірім тәсілдерін қалыптастыру.</w:t>
            </w: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103497" w:rsidRDefault="003060F2" w:rsidP="006E010B">
            <w:pPr>
              <w:rPr>
                <w:rFonts w:ascii="Times New Roman" w:hAnsi="Times New Roman" w:cs="Times New Roman"/>
                <w:lang w:val="kk-KZ"/>
              </w:rPr>
            </w:pPr>
            <w:r w:rsidRPr="00103497">
              <w:rPr>
                <w:rFonts w:ascii="Times New Roman" w:eastAsia="Times New Roman" w:hAnsi="Times New Roman" w:cs="Times New Roman"/>
                <w:iCs/>
                <w:color w:val="000000"/>
                <w:lang w:val="kk-KZ"/>
              </w:rPr>
              <w:t>Қимылды ойын: </w:t>
            </w:r>
            <w:r w:rsidRPr="00103497">
              <w:rPr>
                <w:rFonts w:ascii="Times New Roman" w:eastAsia="Times New Roman" w:hAnsi="Times New Roman" w:cs="Times New Roman"/>
                <w:bCs/>
                <w:color w:val="000000"/>
                <w:lang w:val="kk-KZ"/>
              </w:rPr>
              <w:t>«Ақшақарды ізде »</w:t>
            </w:r>
            <w:r w:rsidRPr="00103497">
              <w:rPr>
                <w:rFonts w:ascii="Times New Roman" w:eastAsia="Times New Roman" w:hAnsi="Times New Roman" w:cs="Times New Roman"/>
                <w:color w:val="000000"/>
                <w:lang w:val="kk-KZ"/>
              </w:rPr>
              <w:t>Ептілікті, шапшандықты дамытатын, кеңістікті бағдарлауды қажет ететін, қимыл түрлерін өзгертіп отыратын ойындарға қызықтыру.</w:t>
            </w:r>
          </w:p>
        </w:tc>
        <w:tc>
          <w:tcPr>
            <w:tcW w:w="2693" w:type="dxa"/>
            <w:tcBorders>
              <w:right w:val="single" w:sz="4" w:space="0" w:color="auto"/>
            </w:tcBorders>
          </w:tcPr>
          <w:p w:rsidR="003060F2" w:rsidRPr="00103497" w:rsidRDefault="003060F2" w:rsidP="006E010B">
            <w:pPr>
              <w:rPr>
                <w:rFonts w:ascii="Times New Roman" w:hAnsi="Times New Roman" w:cs="Times New Roman"/>
                <w:lang w:val="kk-KZ"/>
              </w:rPr>
            </w:pPr>
          </w:p>
        </w:tc>
        <w:tc>
          <w:tcPr>
            <w:tcW w:w="2410" w:type="dxa"/>
            <w:gridSpan w:val="2"/>
            <w:tcBorders>
              <w:right w:val="single" w:sz="4" w:space="0" w:color="auto"/>
            </w:tcBorders>
          </w:tcPr>
          <w:p w:rsidR="003060F2" w:rsidRPr="00103497" w:rsidRDefault="003060F2" w:rsidP="006E010B">
            <w:pPr>
              <w:kinsoku w:val="0"/>
              <w:overflowPunct w:val="0"/>
              <w:spacing w:line="240" w:lineRule="auto"/>
              <w:textAlignment w:val="baseline"/>
              <w:rPr>
                <w:rFonts w:ascii="Times New Roman" w:hAnsi="Times New Roman" w:cs="Times New Roman"/>
                <w:bCs/>
                <w:kern w:val="24"/>
                <w:lang w:val="kk-KZ" w:eastAsia="kk-KZ"/>
              </w:rPr>
            </w:pPr>
            <w:r w:rsidRPr="00103497">
              <w:rPr>
                <w:rFonts w:ascii="Times New Roman" w:hAnsi="Times New Roman" w:cs="Times New Roman"/>
                <w:bCs/>
                <w:iCs/>
                <w:kern w:val="24"/>
                <w:lang w:val="kk-KZ" w:eastAsia="kk-KZ"/>
              </w:rPr>
              <w:t>Қозғалыстағы ойын</w:t>
            </w:r>
          </w:p>
          <w:p w:rsidR="003060F2" w:rsidRPr="00103497" w:rsidRDefault="003060F2" w:rsidP="006E010B">
            <w:pPr>
              <w:kinsoku w:val="0"/>
              <w:overflowPunct w:val="0"/>
              <w:spacing w:line="240" w:lineRule="auto"/>
              <w:textAlignment w:val="baseline"/>
              <w:rPr>
                <w:rFonts w:ascii="Times New Roman" w:hAnsi="Times New Roman" w:cs="Times New Roman"/>
                <w:bCs/>
                <w:kern w:val="24"/>
                <w:lang w:val="kk-KZ" w:eastAsia="kk-KZ"/>
              </w:rPr>
            </w:pPr>
            <w:r w:rsidRPr="00103497">
              <w:rPr>
                <w:rFonts w:ascii="Times New Roman" w:hAnsi="Times New Roman" w:cs="Times New Roman"/>
                <w:bCs/>
                <w:kern w:val="24"/>
                <w:lang w:val="kk-KZ" w:eastAsia="kk-KZ"/>
              </w:rPr>
              <w:t>«Екі аяз»</w:t>
            </w:r>
          </w:p>
          <w:p w:rsidR="003060F2" w:rsidRPr="00103497" w:rsidRDefault="003060F2" w:rsidP="006E010B">
            <w:pPr>
              <w:kinsoku w:val="0"/>
              <w:overflowPunct w:val="0"/>
              <w:spacing w:line="240" w:lineRule="auto"/>
              <w:textAlignment w:val="baseline"/>
              <w:rPr>
                <w:rFonts w:ascii="Times New Roman" w:hAnsi="Times New Roman" w:cs="Times New Roman"/>
                <w:bCs/>
                <w:kern w:val="24"/>
                <w:lang w:val="kk-KZ" w:eastAsia="kk-KZ"/>
              </w:rPr>
            </w:pPr>
            <w:r w:rsidRPr="00103497">
              <w:rPr>
                <w:rFonts w:ascii="Times New Roman" w:hAnsi="Times New Roman" w:cs="Times New Roman"/>
                <w:bCs/>
                <w:kern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Өлі табиғат ( суық қар) және олармен әрекет ету түрлері (қарды домалату, қалау) туралы түсініктерді қалыптастыру, олармен ойнау және эксперимент жасау</w:t>
            </w:r>
          </w:p>
        </w:tc>
        <w:tc>
          <w:tcPr>
            <w:tcW w:w="2590" w:type="dxa"/>
            <w:tcBorders>
              <w:right w:val="single" w:sz="4" w:space="0" w:color="auto"/>
            </w:tcBorders>
          </w:tcPr>
          <w:p w:rsidR="003060F2" w:rsidRPr="00103497" w:rsidRDefault="003060F2" w:rsidP="006E010B">
            <w:pPr>
              <w:spacing w:line="240" w:lineRule="auto"/>
              <w:rPr>
                <w:rFonts w:ascii="Times New Roman" w:hAnsi="Times New Roman" w:cs="Times New Roman"/>
                <w:lang w:val="kk-KZ"/>
              </w:rPr>
            </w:pPr>
            <w:r w:rsidRPr="00103497">
              <w:rPr>
                <w:rFonts w:ascii="Times New Roman" w:hAnsi="Times New Roman" w:cs="Times New Roman"/>
                <w:lang w:val="kk-KZ"/>
              </w:rPr>
              <w:t xml:space="preserve"> Күн көзін бақылау</w:t>
            </w:r>
          </w:p>
          <w:p w:rsidR="003060F2" w:rsidRPr="00103497" w:rsidRDefault="003060F2" w:rsidP="006E010B">
            <w:pPr>
              <w:spacing w:line="240" w:lineRule="auto"/>
              <w:rPr>
                <w:rFonts w:ascii="Times New Roman" w:hAnsi="Times New Roman" w:cs="Times New Roman"/>
                <w:lang w:val="kk-KZ"/>
              </w:rPr>
            </w:pPr>
            <w:r w:rsidRPr="00103497">
              <w:rPr>
                <w:rFonts w:ascii="Times New Roman" w:hAnsi="Times New Roman" w:cs="Times New Roman"/>
                <w:lang w:val="kk-KZ"/>
              </w:rPr>
              <w:t xml:space="preserve">Мақсаты: күннің көзін қыс мезгілімен (қыстың басы, ортасы, аяғымен) байланыстырып, балаларға барынша мол түсінік беру. </w:t>
            </w:r>
          </w:p>
          <w:p w:rsidR="003060F2" w:rsidRPr="00103497" w:rsidRDefault="003060F2" w:rsidP="006E010B">
            <w:pPr>
              <w:spacing w:line="240" w:lineRule="auto"/>
              <w:rPr>
                <w:rFonts w:ascii="Times New Roman" w:hAnsi="Times New Roman" w:cs="Times New Roman"/>
                <w:lang w:val="kk-KZ"/>
              </w:rPr>
            </w:pPr>
            <w:r w:rsidRPr="00103497">
              <w:rPr>
                <w:rFonts w:ascii="Times New Roman" w:hAnsi="Times New Roman" w:cs="Times New Roman"/>
                <w:lang w:val="kk-KZ"/>
              </w:rPr>
              <w:t>Еңбек: аққала жасау.</w:t>
            </w:r>
          </w:p>
          <w:p w:rsidR="003060F2" w:rsidRPr="00103497" w:rsidRDefault="003060F2" w:rsidP="006E010B">
            <w:pPr>
              <w:spacing w:line="240" w:lineRule="auto"/>
              <w:rPr>
                <w:rFonts w:ascii="Times New Roman" w:hAnsi="Times New Roman" w:cs="Times New Roman"/>
                <w:lang w:val="kk-KZ"/>
              </w:rPr>
            </w:pPr>
            <w:r w:rsidRPr="00103497">
              <w:rPr>
                <w:rFonts w:ascii="Times New Roman" w:hAnsi="Times New Roman" w:cs="Times New Roman"/>
                <w:lang w:val="kk-KZ"/>
              </w:rPr>
              <w:t>Мақсаты: қармен жұмыс істеуге үйрету.</w:t>
            </w:r>
          </w:p>
          <w:p w:rsidR="003060F2" w:rsidRPr="00103497" w:rsidRDefault="003060F2" w:rsidP="006E010B">
            <w:pPr>
              <w:spacing w:line="240" w:lineRule="auto"/>
              <w:rPr>
                <w:rFonts w:ascii="Times New Roman" w:hAnsi="Times New Roman" w:cs="Times New Roman"/>
                <w:lang w:val="kk-KZ"/>
              </w:rPr>
            </w:pPr>
            <w:r w:rsidRPr="00103497">
              <w:rPr>
                <w:rFonts w:ascii="Times New Roman" w:hAnsi="Times New Roman" w:cs="Times New Roman"/>
                <w:lang w:val="kk-KZ"/>
              </w:rPr>
              <w:t>Қимылды ойын: «Жұп болып эстафета ойынын жүргізу».</w:t>
            </w:r>
          </w:p>
          <w:p w:rsidR="003060F2" w:rsidRPr="00103497" w:rsidRDefault="003060F2" w:rsidP="006E010B">
            <w:pPr>
              <w:spacing w:line="240" w:lineRule="auto"/>
              <w:rPr>
                <w:rFonts w:ascii="Times New Roman" w:hAnsi="Times New Roman" w:cs="Times New Roman"/>
                <w:lang w:val="kk-KZ"/>
              </w:rPr>
            </w:pPr>
          </w:p>
          <w:p w:rsidR="003060F2" w:rsidRPr="00103497" w:rsidRDefault="003060F2" w:rsidP="006E010B">
            <w:pPr>
              <w:widowControl w:val="0"/>
              <w:spacing w:line="240" w:lineRule="auto"/>
              <w:rPr>
                <w:rFonts w:ascii="Times New Roman" w:hAnsi="Times New Roman" w:cs="Times New Roman"/>
                <w:lang w:val="kk-KZ"/>
              </w:rPr>
            </w:pPr>
            <w:r w:rsidRPr="00103497">
              <w:rPr>
                <w:rFonts w:ascii="Times New Roman" w:hAnsi="Times New Roman" w:cs="Times New Roman"/>
                <w:lang w:val="kk-KZ"/>
              </w:rPr>
              <w:t xml:space="preserve">Адамгершілік тәрбиесі: 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w:t>
            </w:r>
            <w:r w:rsidRPr="00103497">
              <w:rPr>
                <w:rFonts w:ascii="Times New Roman" w:hAnsi="Times New Roman" w:cs="Times New Roman"/>
                <w:lang w:val="kk-KZ"/>
              </w:rPr>
              <w:lastRenderedPageBreak/>
              <w:t>келісіп ойнауға, бір-біріне көмектесуге және жетістіктеріне, әдемі ойыншықтарға бірге қуануға баулу.</w:t>
            </w:r>
          </w:p>
          <w:p w:rsidR="003060F2" w:rsidRPr="00103497" w:rsidRDefault="003060F2" w:rsidP="006E010B">
            <w:pPr>
              <w:rPr>
                <w:rFonts w:ascii="Times New Roman" w:hAnsi="Times New Roman" w:cs="Times New Roman"/>
                <w:lang w:val="kk-KZ"/>
              </w:rPr>
            </w:pPr>
          </w:p>
        </w:tc>
        <w:tc>
          <w:tcPr>
            <w:tcW w:w="2673" w:type="dxa"/>
            <w:gridSpan w:val="2"/>
            <w:tcBorders>
              <w:right w:val="single" w:sz="4" w:space="0" w:color="auto"/>
            </w:tcBorders>
          </w:tcPr>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bCs/>
                <w:color w:val="000000"/>
                <w:lang w:val="kk-KZ"/>
              </w:rPr>
              <w:lastRenderedPageBreak/>
              <w:t>Бақылау:Терезедегі қырауды бақылау.</w:t>
            </w: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color w:val="000000"/>
                <w:lang w:val="kk-KZ"/>
              </w:rPr>
              <w:t>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iCs/>
                <w:color w:val="000000"/>
                <w:lang w:val="kk-KZ"/>
              </w:rPr>
              <w:t>Еңбек: </w:t>
            </w:r>
            <w:r w:rsidRPr="00103497">
              <w:rPr>
                <w:rFonts w:ascii="Times New Roman" w:eastAsia="Times New Roman" w:hAnsi="Times New Roman" w:cs="Times New Roman"/>
                <w:bCs/>
                <w:color w:val="000000"/>
                <w:lang w:val="kk-KZ"/>
              </w:rPr>
              <w:t>Мұз жолын жасау</w:t>
            </w:r>
            <w:r w:rsidRPr="00103497">
              <w:rPr>
                <w:rFonts w:ascii="Times New Roman" w:eastAsia="Times New Roman" w:hAnsi="Times New Roman" w:cs="Times New Roman"/>
                <w:color w:val="000000"/>
                <w:lang w:val="kk-KZ"/>
              </w:rPr>
              <w:t>. Тәрбиешімен бірге жауапкершілікпен жолға су құйып мұз айдынын жасауға үйрету. Еңбек етуге тәрбиелеу.</w:t>
            </w: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103497">
              <w:rPr>
                <w:rFonts w:ascii="Times New Roman" w:eastAsia="Times New Roman" w:hAnsi="Times New Roman" w:cs="Times New Roman"/>
                <w:iCs/>
                <w:color w:val="000000"/>
                <w:lang w:val="kk-KZ"/>
              </w:rPr>
              <w:t>Қимылды ойын: </w:t>
            </w:r>
            <w:r w:rsidRPr="00103497">
              <w:rPr>
                <w:rFonts w:ascii="Times New Roman" w:eastAsia="Times New Roman" w:hAnsi="Times New Roman" w:cs="Times New Roman"/>
                <w:bCs/>
                <w:color w:val="000000"/>
                <w:lang w:val="kk-KZ"/>
              </w:rPr>
              <w:t>«Қасқұлақ</w:t>
            </w:r>
            <w:r w:rsidRPr="00103497">
              <w:rPr>
                <w:rFonts w:ascii="Times New Roman" w:eastAsia="Times New Roman" w:hAnsi="Times New Roman" w:cs="Times New Roman"/>
                <w:b/>
                <w:bCs/>
                <w:color w:val="000000"/>
                <w:lang w:val="kk-KZ"/>
              </w:rPr>
              <w:t>»</w:t>
            </w:r>
            <w:r w:rsidRPr="00103497">
              <w:rPr>
                <w:rFonts w:ascii="Times New Roman" w:eastAsia="Times New Roman" w:hAnsi="Times New Roman" w:cs="Times New Roman"/>
                <w:color w:val="000000"/>
                <w:lang w:val="kk-KZ"/>
              </w:rPr>
              <w:t> (Волк) (қазақтың халық ойыны)</w:t>
            </w:r>
            <w:r w:rsidRPr="00103497">
              <w:rPr>
                <w:rFonts w:ascii="Times New Roman" w:eastAsia="Times New Roman" w:hAnsi="Times New Roman" w:cs="Times New Roman"/>
                <w:b/>
                <w:bCs/>
                <w:color w:val="000000"/>
                <w:lang w:val="kk-KZ"/>
              </w:rPr>
              <w:t> </w:t>
            </w:r>
            <w:r w:rsidRPr="00103497">
              <w:rPr>
                <w:rFonts w:ascii="Times New Roman" w:eastAsia="Times New Roman" w:hAnsi="Times New Roman" w:cs="Times New Roman"/>
                <w:color w:val="000000"/>
                <w:lang w:val="kk-KZ"/>
              </w:rPr>
              <w:t xml:space="preserve">«Қасқұлақтан» </w:t>
            </w:r>
            <w:r w:rsidRPr="00103497">
              <w:rPr>
                <w:rFonts w:ascii="Times New Roman" w:eastAsia="Times New Roman" w:hAnsi="Times New Roman" w:cs="Times New Roman"/>
                <w:color w:val="000000"/>
                <w:lang w:val="kk-KZ"/>
              </w:rPr>
              <w:lastRenderedPageBreak/>
              <w:t xml:space="preserve">тығылып алаңда бағдарлай білуді бекіту. </w:t>
            </w:r>
          </w:p>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b/>
                <w:iCs/>
                <w:color w:val="000000"/>
                <w:lang w:val="kk-KZ"/>
              </w:rPr>
            </w:pPr>
          </w:p>
          <w:p w:rsidR="003060F2" w:rsidRPr="00103497" w:rsidRDefault="003060F2" w:rsidP="006E010B">
            <w:pPr>
              <w:rPr>
                <w:rFonts w:ascii="Times New Roman" w:hAnsi="Times New Roman" w:cs="Times New Roman"/>
                <w:lang w:val="kk-KZ"/>
              </w:rPr>
            </w:pPr>
          </w:p>
        </w:tc>
      </w:tr>
      <w:tr w:rsidR="003060F2" w:rsidRPr="00616E27" w:rsidTr="006E010B">
        <w:trPr>
          <w:trHeight w:val="1649"/>
        </w:trPr>
        <w:tc>
          <w:tcPr>
            <w:tcW w:w="2233" w:type="dxa"/>
            <w:hideMark/>
          </w:tcPr>
          <w:p w:rsidR="003060F2" w:rsidRPr="00103497"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3060F2" w:rsidRPr="00103497" w:rsidRDefault="003060F2" w:rsidP="006E010B">
            <w:pPr>
              <w:spacing w:line="240" w:lineRule="auto"/>
              <w:rPr>
                <w:rFonts w:ascii="Times New Roman" w:hAnsi="Times New Roman" w:cs="Times New Roman"/>
                <w:lang w:val="kk-KZ"/>
              </w:rPr>
            </w:pPr>
            <w:r w:rsidRPr="00103497">
              <w:rPr>
                <w:rFonts w:ascii="Times New Roman" w:hAnsi="Times New Roman" w:cs="Times New Roman"/>
                <w:lang w:val="kk-KZ"/>
              </w:rPr>
              <w:t xml:space="preserve">Балалардың киімін ретімен шешу, ұқыптылыққа, тазалыққа үйрету. </w:t>
            </w:r>
          </w:p>
        </w:tc>
        <w:tc>
          <w:tcPr>
            <w:tcW w:w="2693" w:type="dxa"/>
            <w:tcBorders>
              <w:right w:val="single" w:sz="4" w:space="0" w:color="auto"/>
            </w:tcBorders>
          </w:tcPr>
          <w:p w:rsidR="003060F2" w:rsidRPr="00103497" w:rsidRDefault="003060F2" w:rsidP="006E010B">
            <w:pPr>
              <w:spacing w:line="240" w:lineRule="auto"/>
              <w:rPr>
                <w:rFonts w:ascii="Times New Roman" w:hAnsi="Times New Roman" w:cs="Times New Roman"/>
                <w:lang w:val="kk-KZ"/>
              </w:rPr>
            </w:pPr>
          </w:p>
        </w:tc>
        <w:tc>
          <w:tcPr>
            <w:tcW w:w="2410" w:type="dxa"/>
            <w:gridSpan w:val="2"/>
            <w:tcBorders>
              <w:right w:val="single" w:sz="4" w:space="0" w:color="auto"/>
            </w:tcBorders>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Балаларды сапта дұрыс тұруын қадағалау, бір-бірін итермей, жүгірмей саппен жүруге дағдыландыру.</w:t>
            </w:r>
          </w:p>
        </w:tc>
        <w:tc>
          <w:tcPr>
            <w:tcW w:w="2590" w:type="dxa"/>
            <w:tcBorders>
              <w:right w:val="single" w:sz="4" w:space="0" w:color="auto"/>
            </w:tcBorders>
          </w:tcPr>
          <w:p w:rsidR="003060F2" w:rsidRPr="00103497" w:rsidRDefault="003060F2" w:rsidP="006E010B">
            <w:pPr>
              <w:spacing w:line="240" w:lineRule="auto"/>
              <w:rPr>
                <w:rFonts w:ascii="Times New Roman" w:hAnsi="Times New Roman" w:cs="Times New Roman"/>
                <w:lang w:val="kk-KZ"/>
              </w:rPr>
            </w:pPr>
            <w:r w:rsidRPr="00103497">
              <w:rPr>
                <w:rFonts w:ascii="Times New Roman" w:hAnsi="Times New Roman" w:cs="Times New Roman"/>
                <w:lang w:val="kk-KZ"/>
              </w:rPr>
              <w:t xml:space="preserve">Балалардың киімін ретімен шешу, ұқыптылыққа, тазалыққа үйрету. </w:t>
            </w:r>
          </w:p>
        </w:tc>
        <w:tc>
          <w:tcPr>
            <w:tcW w:w="2673" w:type="dxa"/>
            <w:gridSpan w:val="2"/>
            <w:tcBorders>
              <w:right w:val="single" w:sz="4" w:space="0" w:color="auto"/>
            </w:tcBorders>
          </w:tcPr>
          <w:p w:rsidR="003060F2" w:rsidRPr="00103497" w:rsidRDefault="003060F2" w:rsidP="006E010B">
            <w:pPr>
              <w:spacing w:after="0" w:line="240" w:lineRule="auto"/>
              <w:rPr>
                <w:rFonts w:ascii="Times New Roman" w:hAnsi="Times New Roman" w:cs="Times New Roman"/>
                <w:color w:val="000000"/>
                <w:lang w:val="kk-KZ"/>
              </w:rPr>
            </w:pPr>
            <w:r w:rsidRPr="00103497">
              <w:rPr>
                <w:rFonts w:ascii="Times New Roman" w:hAnsi="Times New Roman" w:cs="Times New Roman"/>
                <w:lang w:val="kk-KZ"/>
              </w:rPr>
              <w:t>Балалардың саппен топқа оралуы, сапта екі-екіден жүруге дағдыландыру</w:t>
            </w:r>
            <w:r w:rsidRPr="00103497">
              <w:rPr>
                <w:rFonts w:ascii="Times New Roman" w:hAnsi="Times New Roman" w:cs="Times New Roman"/>
                <w:b/>
                <w:lang w:val="kk-KZ"/>
              </w:rPr>
              <w:t xml:space="preserve">. </w:t>
            </w:r>
          </w:p>
        </w:tc>
      </w:tr>
      <w:tr w:rsidR="003060F2" w:rsidRPr="00616E27" w:rsidTr="006E010B">
        <w:trPr>
          <w:trHeight w:val="710"/>
        </w:trPr>
        <w:tc>
          <w:tcPr>
            <w:tcW w:w="2233" w:type="dxa"/>
            <w:hideMark/>
          </w:tcPr>
          <w:p w:rsidR="003060F2" w:rsidRPr="00103497" w:rsidRDefault="003060F2" w:rsidP="006E010B">
            <w:pPr>
              <w:spacing w:after="0" w:line="240" w:lineRule="auto"/>
              <w:rPr>
                <w:rFonts w:ascii="Times New Roman" w:eastAsia="Times New Roman" w:hAnsi="Times New Roman" w:cs="Times New Roman"/>
                <w:b/>
                <w:bCs/>
                <w:color w:val="000000"/>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3060F2" w:rsidRPr="00FF23EA" w:rsidRDefault="003060F2" w:rsidP="006E010B">
            <w:pPr>
              <w:spacing w:after="0" w:line="240" w:lineRule="auto"/>
              <w:rPr>
                <w:rFonts w:ascii="Times New Roman" w:eastAsia="Times New Roman" w:hAnsi="Times New Roman" w:cs="Times New Roman"/>
                <w:bCs/>
                <w:lang w:val="kk-KZ"/>
              </w:rPr>
            </w:pPr>
            <w:r w:rsidRPr="00103497">
              <w:rPr>
                <w:rFonts w:ascii="Times New Roman" w:hAnsi="Times New Roman" w:cs="Times New Roman"/>
                <w:b/>
                <w:lang w:val="kk-KZ"/>
              </w:rPr>
              <w:t xml:space="preserve"> </w:t>
            </w:r>
            <w:r w:rsidRPr="00FF23EA">
              <w:rPr>
                <w:rFonts w:ascii="Times New Roman" w:hAnsi="Times New Roman" w:cs="Times New Roman"/>
                <w:bCs/>
                <w:lang w:val="kk-KZ"/>
              </w:rPr>
              <w:t>«Ойыншықтарды ажырат»</w:t>
            </w:r>
          </w:p>
          <w:p w:rsidR="003060F2" w:rsidRPr="00103497" w:rsidRDefault="003060F2" w:rsidP="006E010B">
            <w:pPr>
              <w:spacing w:after="0" w:line="240" w:lineRule="auto"/>
              <w:rPr>
                <w:rFonts w:ascii="Times New Roman" w:hAnsi="Times New Roman" w:cs="Times New Roman"/>
                <w:lang w:val="kk-KZ"/>
              </w:rPr>
            </w:pPr>
            <w:r w:rsidRPr="00FF23EA">
              <w:rPr>
                <w:rFonts w:ascii="Times New Roman" w:hAnsi="Times New Roman" w:cs="Times New Roman"/>
                <w:bCs/>
                <w:lang w:val="kk-KZ"/>
              </w:rPr>
              <w:t>Мақсаты:</w:t>
            </w:r>
            <w:r w:rsidRPr="00103497">
              <w:rPr>
                <w:rFonts w:ascii="Times New Roman" w:hAnsi="Times New Roman" w:cs="Times New Roman"/>
                <w:b/>
                <w:lang w:val="kk-KZ"/>
              </w:rPr>
              <w:t xml:space="preserve"> </w:t>
            </w:r>
            <w:r w:rsidRPr="00103497">
              <w:rPr>
                <w:rFonts w:ascii="Times New Roman" w:hAnsi="Times New Roman" w:cs="Times New Roman"/>
                <w:lang w:val="kk-KZ"/>
              </w:rPr>
              <w:t>сурет арқылы ойыншықтарды ажыратып, өз ойын айтуға  үйрету.</w:t>
            </w:r>
          </w:p>
          <w:p w:rsidR="003060F2"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(үлестірмелі материалмен жұмыс)</w:t>
            </w:r>
          </w:p>
          <w:p w:rsidR="003060F2" w:rsidRPr="00FF23EA" w:rsidRDefault="003060F2" w:rsidP="006E010B">
            <w:pPr>
              <w:spacing w:after="0" w:line="240" w:lineRule="auto"/>
              <w:rPr>
                <w:rFonts w:ascii="Times New Roman" w:hAnsi="Times New Roman" w:cs="Times New Roman"/>
                <w:lang w:val="kk-KZ"/>
              </w:rPr>
            </w:pPr>
          </w:p>
          <w:p w:rsidR="003060F2" w:rsidRPr="00103497" w:rsidRDefault="003060F2" w:rsidP="006E010B">
            <w:pPr>
              <w:widowControl w:val="0"/>
              <w:autoSpaceDE w:val="0"/>
              <w:autoSpaceDN w:val="0"/>
              <w:rPr>
                <w:rFonts w:ascii="Times New Roman" w:eastAsia="Times New Roman" w:hAnsi="Times New Roman" w:cs="Times New Roman"/>
                <w:lang w:val="kk-KZ"/>
              </w:rPr>
            </w:pPr>
            <w:r w:rsidRPr="00103497">
              <w:rPr>
                <w:rFonts w:ascii="Times New Roman" w:eastAsia="Times New Roman" w:hAnsi="Times New Roman" w:cs="Times New Roman"/>
                <w:lang w:val="kk-KZ"/>
              </w:rPr>
              <w:t>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дамыту</w:t>
            </w:r>
          </w:p>
          <w:p w:rsidR="003060F2" w:rsidRPr="00103497" w:rsidRDefault="003060F2" w:rsidP="006E010B">
            <w:pPr>
              <w:widowControl w:val="0"/>
              <w:autoSpaceDE w:val="0"/>
              <w:autoSpaceDN w:val="0"/>
              <w:rPr>
                <w:rFonts w:ascii="Times New Roman" w:eastAsia="XMPQM+TimesNewRomanPSMT" w:hAnsi="Times New Roman" w:cs="Times New Roman"/>
                <w:i/>
                <w:color w:val="000000"/>
                <w:kern w:val="2"/>
                <w:lang w:val="kk-KZ"/>
              </w:rPr>
            </w:pPr>
            <w:r w:rsidRPr="00103497">
              <w:rPr>
                <w:rFonts w:ascii="Times New Roman" w:eastAsia="XMPQM+TimesNewRomanPSMT" w:hAnsi="Times New Roman" w:cs="Times New Roman"/>
                <w:i/>
                <w:color w:val="000000"/>
                <w:kern w:val="2"/>
                <w:lang w:val="kk-KZ"/>
              </w:rPr>
              <w:t>Ұлттық ойын- ұлт қазынсы</w:t>
            </w:r>
          </w:p>
          <w:p w:rsidR="003060F2" w:rsidRPr="00103497" w:rsidRDefault="003060F2" w:rsidP="006E010B">
            <w:pPr>
              <w:spacing w:after="0" w:line="240" w:lineRule="auto"/>
              <w:rPr>
                <w:rFonts w:ascii="Times New Roman" w:hAnsi="Times New Roman" w:cs="Times New Roman"/>
                <w:lang w:val="kk-KZ"/>
              </w:rPr>
            </w:pPr>
            <w:r w:rsidRPr="00103497">
              <w:rPr>
                <w:rFonts w:ascii="Times New Roman" w:eastAsia="XMPQM+TimesNewRomanPSMT" w:hAnsi="Times New Roman" w:cs="Times New Roman"/>
                <w:i/>
                <w:color w:val="000000"/>
                <w:kern w:val="2"/>
                <w:lang w:val="kk-KZ"/>
              </w:rPr>
              <w:t>«Түйілген</w:t>
            </w:r>
            <w:r>
              <w:rPr>
                <w:rFonts w:ascii="Times New Roman" w:eastAsia="XMPQM+TimesNewRomanPSMT" w:hAnsi="Times New Roman" w:cs="Times New Roman"/>
                <w:i/>
                <w:color w:val="000000"/>
                <w:kern w:val="2"/>
                <w:lang w:val="kk-KZ"/>
              </w:rPr>
              <w:t>»</w:t>
            </w:r>
          </w:p>
        </w:tc>
        <w:tc>
          <w:tcPr>
            <w:tcW w:w="2703" w:type="dxa"/>
            <w:gridSpan w:val="2"/>
            <w:tcBorders>
              <w:left w:val="single" w:sz="4" w:space="0" w:color="auto"/>
              <w:right w:val="single" w:sz="4" w:space="0" w:color="auto"/>
            </w:tcBorders>
          </w:tcPr>
          <w:p w:rsidR="003060F2" w:rsidRPr="00103497" w:rsidRDefault="003060F2" w:rsidP="006E010B">
            <w:pPr>
              <w:spacing w:after="0" w:line="240" w:lineRule="auto"/>
              <w:rPr>
                <w:rFonts w:ascii="Times New Roman" w:eastAsia="Times New Roman" w:hAnsi="Times New Roman" w:cs="Times New Roman"/>
                <w:lang w:val="kk-KZ"/>
              </w:rPr>
            </w:pPr>
            <w:r w:rsidRPr="00103497">
              <w:rPr>
                <w:rFonts w:ascii="Times New Roman" w:hAnsi="Times New Roman" w:cs="Times New Roman"/>
                <w:lang w:val="kk-KZ"/>
              </w:rPr>
              <w:t xml:space="preserve"> </w:t>
            </w:r>
          </w:p>
        </w:tc>
        <w:tc>
          <w:tcPr>
            <w:tcW w:w="2400" w:type="dxa"/>
            <w:tcBorders>
              <w:left w:val="single" w:sz="4" w:space="0" w:color="auto"/>
              <w:right w:val="single" w:sz="4" w:space="0" w:color="auto"/>
            </w:tcBorders>
          </w:tcPr>
          <w:p w:rsidR="003060F2" w:rsidRPr="00103497" w:rsidRDefault="003060F2" w:rsidP="006E010B">
            <w:pPr>
              <w:widowControl w:val="0"/>
              <w:rPr>
                <w:rFonts w:ascii="Times New Roman" w:hAnsi="Times New Roman" w:cs="Times New Roman"/>
                <w:lang w:val="kk-KZ"/>
              </w:rPr>
            </w:pPr>
            <w:r w:rsidRPr="00103497">
              <w:rPr>
                <w:rFonts w:ascii="Times New Roman" w:eastAsia="Calibri" w:hAnsi="Times New Roman" w:cs="Times New Roman"/>
                <w:b/>
                <w:lang w:val="kk-KZ"/>
              </w:rPr>
              <w:t xml:space="preserve"> </w:t>
            </w:r>
            <w:r w:rsidRPr="00103497">
              <w:rPr>
                <w:rFonts w:ascii="Times New Roman" w:hAnsi="Times New Roman" w:cs="Times New Roman"/>
                <w:lang w:val="kk-KZ"/>
              </w:rPr>
              <w:t xml:space="preserve">«Ойыншықтар» </w:t>
            </w:r>
            <w:r w:rsidRPr="00FF23EA">
              <w:rPr>
                <w:rFonts w:ascii="Times New Roman" w:hAnsi="Times New Roman" w:cs="Times New Roman"/>
                <w:bCs/>
                <w:lang w:val="kk-KZ"/>
              </w:rPr>
              <w:t>Мақсаты:</w:t>
            </w:r>
            <w:r w:rsidRPr="00103497">
              <w:rPr>
                <w:rFonts w:ascii="Times New Roman" w:hAnsi="Times New Roman" w:cs="Times New Roman"/>
                <w:lang w:val="kk-KZ"/>
              </w:rPr>
              <w:t xml:space="preserve"> ойыншықтарды атай отырып театр кейіпкерлерімен ажырату, таныстыру, Қимыл қозғалыс ойыны</w:t>
            </w:r>
          </w:p>
          <w:p w:rsidR="003060F2" w:rsidRPr="00103497" w:rsidRDefault="003060F2" w:rsidP="006E010B">
            <w:pPr>
              <w:spacing w:line="256" w:lineRule="auto"/>
              <w:rPr>
                <w:rFonts w:ascii="Times New Roman" w:eastAsia="Times New Roman" w:hAnsi="Times New Roman" w:cs="Times New Roman"/>
                <w:lang w:val="kk-KZ"/>
              </w:rPr>
            </w:pPr>
            <w:r w:rsidRPr="00103497">
              <w:rPr>
                <w:rFonts w:ascii="Times New Roman" w:eastAsia="Times New Roman" w:hAnsi="Times New Roman" w:cs="Times New Roman"/>
                <w:lang w:val="kk-KZ"/>
              </w:rPr>
              <w:t>Сюжетті-рөлдік ойын.</w:t>
            </w:r>
          </w:p>
          <w:p w:rsidR="003060F2" w:rsidRPr="00103497" w:rsidRDefault="003060F2" w:rsidP="006E010B">
            <w:pPr>
              <w:spacing w:line="256" w:lineRule="auto"/>
              <w:rPr>
                <w:rFonts w:ascii="Times New Roman" w:eastAsia="Times New Roman" w:hAnsi="Times New Roman" w:cs="Times New Roman"/>
                <w:lang w:val="kk-KZ"/>
              </w:rPr>
            </w:pPr>
            <w:r w:rsidRPr="00103497">
              <w:rPr>
                <w:rFonts w:ascii="Times New Roman" w:eastAsia="Times New Roman" w:hAnsi="Times New Roman" w:cs="Times New Roman"/>
                <w:lang w:val="kk-KZ"/>
              </w:rPr>
              <w:t>«Хайуанаттар бағы»</w:t>
            </w:r>
          </w:p>
          <w:p w:rsidR="003060F2" w:rsidRPr="00426DCC" w:rsidRDefault="003060F2" w:rsidP="006E010B">
            <w:pPr>
              <w:spacing w:line="256" w:lineRule="auto"/>
              <w:rPr>
                <w:rFonts w:ascii="Times New Roman" w:hAnsi="Times New Roman" w:cs="Times New Roman"/>
                <w:i/>
                <w:lang w:val="kk-KZ"/>
              </w:rPr>
            </w:pPr>
            <w:r w:rsidRPr="00103497">
              <w:rPr>
                <w:rFonts w:ascii="Times New Roman" w:eastAsia="Times New Roman" w:hAnsi="Times New Roman" w:cs="Times New Roman"/>
                <w:lang w:val="kk-KZ"/>
              </w:rPr>
              <w:t>Балалардың хайуанаттар бағы, қамқорлыққа алынған аңдар, хайуанаттар бағында қызмет атқаратын ветеринар дәрігері, жайлы түсініктерін, бекіту; (қоршаған ортамен таныстыру)</w:t>
            </w:r>
            <w:r w:rsidRPr="00103497">
              <w:rPr>
                <w:rFonts w:ascii="Times New Roman" w:eastAsia="XMPQM+TimesNewRomanPSMT" w:hAnsi="Times New Roman" w:cs="Times New Roman"/>
                <w:i/>
                <w:color w:val="000000"/>
                <w:kern w:val="2"/>
                <w:lang w:val="kk-KZ"/>
              </w:rPr>
              <w:t xml:space="preserve">Ұлттық </w:t>
            </w:r>
            <w:r w:rsidRPr="00103497">
              <w:rPr>
                <w:rFonts w:ascii="Times New Roman" w:eastAsia="XMPQM+TimesNewRomanPSMT" w:hAnsi="Times New Roman" w:cs="Times New Roman"/>
                <w:i/>
                <w:color w:val="000000"/>
                <w:kern w:val="2"/>
                <w:lang w:val="kk-KZ"/>
              </w:rPr>
              <w:lastRenderedPageBreak/>
              <w:t>ойын- ұлт қазынсы</w:t>
            </w:r>
            <w:r w:rsidRPr="00103497">
              <w:rPr>
                <w:rFonts w:ascii="Times New Roman" w:hAnsi="Times New Roman" w:cs="Times New Roman"/>
                <w:i/>
                <w:lang w:val="kk-KZ"/>
              </w:rPr>
              <w:t>: «Қол күрес</w:t>
            </w:r>
          </w:p>
        </w:tc>
        <w:tc>
          <w:tcPr>
            <w:tcW w:w="2590" w:type="dxa"/>
            <w:tcBorders>
              <w:left w:val="single" w:sz="4" w:space="0" w:color="auto"/>
              <w:right w:val="single" w:sz="4" w:space="0" w:color="auto"/>
            </w:tcBorders>
          </w:tcPr>
          <w:p w:rsidR="003060F2" w:rsidRPr="00FF23EA" w:rsidRDefault="003060F2" w:rsidP="006E010B">
            <w:pPr>
              <w:spacing w:after="0" w:line="240" w:lineRule="auto"/>
              <w:rPr>
                <w:rFonts w:ascii="Times New Roman" w:eastAsia="Calibri" w:hAnsi="Times New Roman" w:cs="Times New Roman"/>
                <w:bCs/>
                <w:color w:val="000000"/>
                <w:lang w:val="kk-KZ"/>
              </w:rPr>
            </w:pPr>
            <w:r w:rsidRPr="00FF23EA">
              <w:rPr>
                <w:rFonts w:ascii="Times New Roman" w:eastAsia="Calibri" w:hAnsi="Times New Roman" w:cs="Times New Roman"/>
                <w:bCs/>
                <w:color w:val="000000"/>
                <w:lang w:val="kk-KZ"/>
              </w:rPr>
              <w:lastRenderedPageBreak/>
              <w:t xml:space="preserve">Дидактикалық ойын                 «Заттарды топтастыру» </w:t>
            </w:r>
          </w:p>
          <w:p w:rsidR="003060F2" w:rsidRPr="00103497" w:rsidRDefault="003060F2" w:rsidP="006E010B">
            <w:pPr>
              <w:spacing w:after="0" w:line="240" w:lineRule="auto"/>
              <w:rPr>
                <w:rFonts w:ascii="Times New Roman" w:eastAsia="Calibri" w:hAnsi="Times New Roman" w:cs="Times New Roman"/>
                <w:b/>
                <w:color w:val="000000"/>
                <w:lang w:val="kk-KZ"/>
              </w:rPr>
            </w:pPr>
            <w:r w:rsidRPr="00FF23EA">
              <w:rPr>
                <w:rFonts w:ascii="Times New Roman" w:eastAsia="Calibri" w:hAnsi="Times New Roman" w:cs="Times New Roman"/>
                <w:bCs/>
                <w:color w:val="000000"/>
                <w:lang w:val="kk-KZ"/>
              </w:rPr>
              <w:t>Мақсаты: Бірдей</w:t>
            </w:r>
            <w:r w:rsidRPr="00103497">
              <w:rPr>
                <w:rFonts w:ascii="Times New Roman" w:eastAsia="Calibri" w:hAnsi="Times New Roman" w:cs="Times New Roman"/>
                <w:color w:val="000000"/>
                <w:lang w:val="kk-KZ"/>
              </w:rPr>
              <w:t xml:space="preserve"> заттарды </w:t>
            </w:r>
            <w:r w:rsidRPr="00103497">
              <w:rPr>
                <w:rFonts w:ascii="Times New Roman" w:hAnsi="Times New Roman" w:cs="Times New Roman"/>
                <w:color w:val="000000"/>
                <w:lang w:val="kk-KZ"/>
              </w:rPr>
              <w:t xml:space="preserve"> түстеріне қарай ұқыпты жұмыс жасап, </w:t>
            </w:r>
            <w:r w:rsidRPr="00103497">
              <w:rPr>
                <w:rFonts w:ascii="Times New Roman" w:eastAsia="Calibri" w:hAnsi="Times New Roman" w:cs="Times New Roman"/>
                <w:color w:val="000000"/>
                <w:lang w:val="kk-KZ"/>
              </w:rPr>
              <w:t>орындату.</w:t>
            </w:r>
            <w:r w:rsidRPr="00103497">
              <w:rPr>
                <w:rFonts w:ascii="Times New Roman" w:hAnsi="Times New Roman" w:cs="Times New Roman"/>
                <w:lang w:val="kk-KZ"/>
              </w:rPr>
              <w:t xml:space="preserve"> </w:t>
            </w:r>
          </w:p>
          <w:p w:rsidR="003060F2" w:rsidRPr="00103497" w:rsidRDefault="003060F2" w:rsidP="006E010B">
            <w:pPr>
              <w:spacing w:line="256" w:lineRule="auto"/>
              <w:rPr>
                <w:rFonts w:ascii="Times New Roman" w:hAnsi="Times New Roman" w:cs="Times New Roman"/>
                <w:b/>
                <w:lang w:val="kk-KZ"/>
              </w:rPr>
            </w:pPr>
            <w:r w:rsidRPr="00103497">
              <w:rPr>
                <w:rFonts w:ascii="Times New Roman" w:hAnsi="Times New Roman" w:cs="Times New Roman"/>
                <w:b/>
                <w:lang w:val="kk-KZ"/>
              </w:rPr>
              <w:t xml:space="preserve">       </w:t>
            </w:r>
          </w:p>
          <w:p w:rsidR="003060F2" w:rsidRPr="00103497" w:rsidRDefault="003060F2" w:rsidP="006E010B">
            <w:pPr>
              <w:spacing w:line="256" w:lineRule="auto"/>
              <w:rPr>
                <w:rFonts w:ascii="Times New Roman" w:eastAsia="Times New Roman" w:hAnsi="Times New Roman" w:cs="Times New Roman"/>
                <w:lang w:val="kk-KZ"/>
              </w:rPr>
            </w:pPr>
            <w:r w:rsidRPr="00103497">
              <w:rPr>
                <w:rFonts w:ascii="Times New Roman" w:eastAsia="Times New Roman" w:hAnsi="Times New Roman" w:cs="Times New Roman"/>
                <w:lang w:val="kk-KZ"/>
              </w:rPr>
              <w:t>Театрды сахналау. «Шалқан» ертегі желісін қуыршақ театрымен сахналау.</w:t>
            </w:r>
          </w:p>
          <w:p w:rsidR="003060F2" w:rsidRPr="00103497" w:rsidRDefault="003060F2" w:rsidP="006E010B">
            <w:pPr>
              <w:rPr>
                <w:rFonts w:ascii="Times New Roman" w:hAnsi="Times New Roman" w:cs="Times New Roman"/>
                <w:i/>
                <w:lang w:val="kk-KZ"/>
              </w:rPr>
            </w:pPr>
            <w:r w:rsidRPr="00103497">
              <w:rPr>
                <w:rFonts w:ascii="Times New Roman" w:eastAsia="Times New Roman" w:hAnsi="Times New Roman" w:cs="Times New Roman"/>
                <w:color w:val="000000"/>
                <w:lang w:val="kk-KZ"/>
              </w:rPr>
              <w:t>Балалардың кітаптағы иллюстрацияларды өз бетінше қарастырып, ертегі, әңгіме құрастыруына мүмкіндік беру. (көркем әдебиет)</w:t>
            </w:r>
            <w:r w:rsidRPr="00103497">
              <w:rPr>
                <w:rFonts w:ascii="Times New Roman" w:eastAsia="XMPQM+TimesNewRomanPSMT" w:hAnsi="Times New Roman" w:cs="Times New Roman"/>
                <w:i/>
                <w:color w:val="000000"/>
                <w:kern w:val="2"/>
              </w:rPr>
              <w:t>Ұлттық ойын- ұлт қазынсы</w:t>
            </w:r>
            <w:r w:rsidRPr="00103497">
              <w:rPr>
                <w:rFonts w:ascii="Times New Roman" w:hAnsi="Times New Roman" w:cs="Times New Roman"/>
                <w:i/>
                <w:lang w:val="kk-KZ"/>
              </w:rPr>
              <w:t xml:space="preserve"> :</w:t>
            </w:r>
          </w:p>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i/>
                <w:lang w:val="kk-KZ"/>
              </w:rPr>
              <w:t>«Көтермек»</w:t>
            </w:r>
          </w:p>
        </w:tc>
        <w:tc>
          <w:tcPr>
            <w:tcW w:w="2673" w:type="dxa"/>
            <w:gridSpan w:val="2"/>
            <w:tcBorders>
              <w:left w:val="single" w:sz="4" w:space="0" w:color="auto"/>
            </w:tcBorders>
          </w:tcPr>
          <w:p w:rsidR="003060F2" w:rsidRPr="00FF23EA" w:rsidRDefault="003060F2" w:rsidP="006E010B">
            <w:pPr>
              <w:spacing w:after="0" w:line="240" w:lineRule="auto"/>
              <w:rPr>
                <w:rFonts w:ascii="Times New Roman" w:hAnsi="Times New Roman" w:cs="Times New Roman"/>
                <w:bCs/>
                <w:lang w:val="kk-KZ"/>
              </w:rPr>
            </w:pPr>
            <w:r w:rsidRPr="00103497">
              <w:rPr>
                <w:rFonts w:ascii="Times New Roman" w:hAnsi="Times New Roman" w:cs="Times New Roman"/>
                <w:b/>
                <w:lang w:val="kk-KZ"/>
              </w:rPr>
              <w:t xml:space="preserve"> </w:t>
            </w:r>
            <w:r w:rsidRPr="00FF23EA">
              <w:rPr>
                <w:rFonts w:ascii="Times New Roman" w:hAnsi="Times New Roman" w:cs="Times New Roman"/>
                <w:bCs/>
                <w:lang w:val="kk-KZ"/>
              </w:rPr>
              <w:t>«Түрлі түсті жіптер»</w:t>
            </w:r>
          </w:p>
          <w:p w:rsidR="003060F2" w:rsidRPr="00103497" w:rsidRDefault="003060F2" w:rsidP="006E010B">
            <w:pPr>
              <w:spacing w:after="0" w:line="240" w:lineRule="auto"/>
              <w:rPr>
                <w:rFonts w:ascii="Times New Roman" w:hAnsi="Times New Roman" w:cs="Times New Roman"/>
                <w:lang w:val="kk-KZ"/>
              </w:rPr>
            </w:pPr>
            <w:r w:rsidRPr="00FF23EA">
              <w:rPr>
                <w:rFonts w:ascii="Times New Roman" w:hAnsi="Times New Roman" w:cs="Times New Roman"/>
                <w:bCs/>
                <w:lang w:val="kk-KZ"/>
              </w:rPr>
              <w:t>Мақсаты: қағаз</w:t>
            </w:r>
            <w:r w:rsidRPr="00103497">
              <w:rPr>
                <w:rFonts w:ascii="Times New Roman" w:hAnsi="Times New Roman" w:cs="Times New Roman"/>
                <w:lang w:val="kk-KZ"/>
              </w:rPr>
              <w:t xml:space="preserve"> бетіне  қарапайым әдіспен жіптер жасауға үйрету. Әдептілікке тәрбиелеу.</w:t>
            </w:r>
          </w:p>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t>Топпен жұмыс</w:t>
            </w:r>
          </w:p>
          <w:p w:rsidR="003060F2" w:rsidRPr="00103497" w:rsidRDefault="003060F2" w:rsidP="006E010B">
            <w:pPr>
              <w:spacing w:after="0" w:line="240" w:lineRule="auto"/>
              <w:rPr>
                <w:rFonts w:ascii="Times New Roman" w:hAnsi="Times New Roman" w:cs="Times New Roman"/>
                <w:lang w:val="kk-KZ"/>
              </w:rPr>
            </w:pPr>
          </w:p>
          <w:p w:rsidR="003060F2" w:rsidRPr="00103497" w:rsidRDefault="003060F2" w:rsidP="006E010B">
            <w:pPr>
              <w:rPr>
                <w:rFonts w:ascii="Times New Roman" w:eastAsia="Times New Roman" w:hAnsi="Times New Roman" w:cs="Times New Roman"/>
                <w:i/>
                <w:lang w:val="kk-KZ"/>
              </w:rPr>
            </w:pPr>
            <w:r w:rsidRPr="00103497">
              <w:rPr>
                <w:rFonts w:ascii="Times New Roman" w:eastAsia="Times New Roman" w:hAnsi="Times New Roman" w:cs="Times New Roman"/>
                <w:i/>
                <w:lang w:val="kk-KZ"/>
              </w:rPr>
              <w:t>Ұлттық ойын- ұлт қазынсы</w:t>
            </w:r>
          </w:p>
          <w:p w:rsidR="003060F2" w:rsidRPr="00103497" w:rsidRDefault="003060F2" w:rsidP="006E010B">
            <w:pPr>
              <w:rPr>
                <w:rFonts w:ascii="Times New Roman" w:eastAsia="Times New Roman" w:hAnsi="Times New Roman" w:cs="Times New Roman"/>
                <w:i/>
                <w:lang w:val="kk-KZ"/>
              </w:rPr>
            </w:pPr>
            <w:r w:rsidRPr="00103497">
              <w:rPr>
                <w:rFonts w:ascii="Times New Roman" w:eastAsia="Times New Roman" w:hAnsi="Times New Roman" w:cs="Times New Roman"/>
                <w:i/>
                <w:lang w:val="kk-KZ"/>
              </w:rPr>
              <w:t>Ойын:  «Бестемше»</w:t>
            </w:r>
          </w:p>
          <w:p w:rsidR="003060F2" w:rsidRPr="00103497" w:rsidRDefault="003060F2" w:rsidP="006E010B">
            <w:pPr>
              <w:rPr>
                <w:rFonts w:ascii="Times New Roman" w:eastAsia="Times New Roman" w:hAnsi="Times New Roman" w:cs="Times New Roman"/>
                <w:lang w:val="kk-KZ"/>
              </w:rPr>
            </w:pPr>
            <w:r w:rsidRPr="00103497">
              <w:rPr>
                <w:rFonts w:ascii="Times New Roman" w:eastAsia="Times New Roman" w:hAnsi="Times New Roman" w:cs="Times New Roman"/>
                <w:lang w:val="kk-KZ"/>
              </w:rPr>
              <w:t>Мақсаты: балалардың денсаулығын сақтау және қорғау, физикалық үйлесімді дамыту;</w:t>
            </w:r>
          </w:p>
          <w:p w:rsidR="003060F2" w:rsidRPr="00103497" w:rsidRDefault="003060F2" w:rsidP="006E010B">
            <w:pPr>
              <w:spacing w:after="0" w:line="240" w:lineRule="auto"/>
              <w:rPr>
                <w:rFonts w:ascii="Times New Roman" w:hAnsi="Times New Roman" w:cs="Times New Roman"/>
                <w:b/>
                <w:lang w:val="kk-KZ"/>
              </w:rPr>
            </w:pPr>
            <w:r w:rsidRPr="00103497">
              <w:rPr>
                <w:rFonts w:ascii="Times New Roman" w:eastAsia="Times New Roman" w:hAnsi="Times New Roman" w:cs="Times New Roman"/>
                <w:i/>
                <w:lang w:val="kk-KZ"/>
              </w:rPr>
              <w:t>«Адал азамат» біртұтас тәрбие бағдарламасы</w:t>
            </w:r>
          </w:p>
        </w:tc>
      </w:tr>
      <w:tr w:rsidR="003060F2" w:rsidRPr="00616E27" w:rsidTr="006E010B">
        <w:trPr>
          <w:trHeight w:val="710"/>
        </w:trPr>
        <w:tc>
          <w:tcPr>
            <w:tcW w:w="2233" w:type="dxa"/>
            <w:hideMark/>
          </w:tcPr>
          <w:p w:rsidR="003060F2" w:rsidRPr="00103497" w:rsidRDefault="003060F2" w:rsidP="006E010B">
            <w:pPr>
              <w:spacing w:after="0" w:line="240" w:lineRule="auto"/>
              <w:rPr>
                <w:rFonts w:ascii="Times New Roman" w:hAnsi="Times New Roman" w:cs="Times New Roman"/>
                <w:b/>
                <w:bCs/>
              </w:rPr>
            </w:pPr>
            <w:r w:rsidRPr="00103497">
              <w:rPr>
                <w:rFonts w:ascii="Times New Roman" w:hAnsi="Times New Roman" w:cs="Times New Roman"/>
                <w:b/>
                <w:bCs/>
              </w:rPr>
              <w:t>Балалардың үйіне қайтуы</w:t>
            </w:r>
          </w:p>
        </w:tc>
        <w:tc>
          <w:tcPr>
            <w:tcW w:w="2694" w:type="dxa"/>
            <w:tcBorders>
              <w:right w:val="single" w:sz="4" w:space="0" w:color="auto"/>
            </w:tcBorders>
            <w:hideMark/>
          </w:tcPr>
          <w:p w:rsidR="003060F2" w:rsidRPr="00103497" w:rsidRDefault="003060F2" w:rsidP="006E010B">
            <w:pPr>
              <w:spacing w:after="0"/>
              <w:rPr>
                <w:rFonts w:ascii="Times New Roman" w:hAnsi="Times New Roman" w:cs="Times New Roman"/>
                <w:color w:val="000000"/>
              </w:rPr>
            </w:pPr>
            <w:r w:rsidRPr="00103497">
              <w:rPr>
                <w:rFonts w:ascii="Times New Roman" w:hAnsi="Times New Roman" w:cs="Times New Roman"/>
                <w:color w:val="000000"/>
              </w:rPr>
              <w:t>Ана – аналармен әңгімелесу. Балаланы балалабақшаға уақытында әкеулерін ескерту.</w:t>
            </w:r>
          </w:p>
          <w:p w:rsidR="003060F2" w:rsidRPr="00103497" w:rsidRDefault="003060F2" w:rsidP="006E010B">
            <w:pPr>
              <w:spacing w:after="0"/>
              <w:rPr>
                <w:rFonts w:ascii="Times New Roman" w:hAnsi="Times New Roman" w:cs="Times New Roman"/>
                <w:color w:val="000000"/>
                <w:lang w:val="kk-KZ"/>
              </w:rPr>
            </w:pPr>
            <w:r w:rsidRPr="00103497">
              <w:rPr>
                <w:rFonts w:ascii="Times New Roman" w:hAnsi="Times New Roman" w:cs="Times New Roman"/>
                <w:color w:val="000000"/>
              </w:rPr>
              <w:t>Ана – аналармен</w:t>
            </w:r>
          </w:p>
          <w:p w:rsidR="003060F2" w:rsidRPr="00103497" w:rsidRDefault="003060F2" w:rsidP="006E010B">
            <w:pPr>
              <w:spacing w:after="0"/>
              <w:rPr>
                <w:rFonts w:ascii="Times New Roman" w:hAnsi="Times New Roman" w:cs="Times New Roman"/>
                <w:lang w:val="kk-KZ"/>
              </w:rPr>
            </w:pPr>
            <w:r w:rsidRPr="00103497">
              <w:rPr>
                <w:rFonts w:ascii="Times New Roman" w:hAnsi="Times New Roman" w:cs="Times New Roman"/>
                <w:color w:val="000000"/>
                <w:lang w:val="kk-KZ"/>
              </w:rPr>
              <w:t>әңгімелесу. Баланың бүгінгі жетістігі туралы әңгімелеу</w:t>
            </w:r>
          </w:p>
        </w:tc>
        <w:tc>
          <w:tcPr>
            <w:tcW w:w="2703" w:type="dxa"/>
            <w:gridSpan w:val="2"/>
            <w:tcBorders>
              <w:left w:val="single" w:sz="4" w:space="0" w:color="auto"/>
              <w:right w:val="single" w:sz="4" w:space="0" w:color="auto"/>
            </w:tcBorders>
          </w:tcPr>
          <w:p w:rsidR="003060F2" w:rsidRPr="00103497" w:rsidRDefault="003060F2" w:rsidP="006E010B">
            <w:pPr>
              <w:spacing w:after="0"/>
              <w:rPr>
                <w:rFonts w:ascii="Times New Roman" w:hAnsi="Times New Roman" w:cs="Times New Roman"/>
                <w:iCs/>
                <w:color w:val="000000"/>
                <w:lang w:val="kk-KZ"/>
              </w:rPr>
            </w:pPr>
          </w:p>
        </w:tc>
        <w:tc>
          <w:tcPr>
            <w:tcW w:w="2400" w:type="dxa"/>
            <w:tcBorders>
              <w:left w:val="single" w:sz="4" w:space="0" w:color="auto"/>
              <w:right w:val="single" w:sz="4" w:space="0" w:color="auto"/>
            </w:tcBorders>
          </w:tcPr>
          <w:p w:rsidR="003060F2" w:rsidRPr="003060F2" w:rsidRDefault="003060F2" w:rsidP="006E010B">
            <w:pPr>
              <w:spacing w:after="0"/>
              <w:rPr>
                <w:rFonts w:ascii="Times New Roman" w:hAnsi="Times New Roman" w:cs="Times New Roman"/>
                <w:iCs/>
                <w:color w:val="000000"/>
                <w:lang w:val="ru-RU"/>
              </w:rPr>
            </w:pPr>
            <w:r w:rsidRPr="003060F2">
              <w:rPr>
                <w:rFonts w:ascii="Times New Roman" w:hAnsi="Times New Roman" w:cs="Times New Roman"/>
                <w:color w:val="000000"/>
                <w:lang w:val="ru-RU"/>
              </w:rPr>
              <w:t>Ата-аналарға балаларын  себепсіз  балабақшадан  қалдырмауларын ескерту.</w:t>
            </w:r>
          </w:p>
          <w:p w:rsidR="003060F2" w:rsidRPr="00103497" w:rsidRDefault="003060F2" w:rsidP="006E010B">
            <w:pPr>
              <w:rPr>
                <w:rFonts w:ascii="Times New Roman" w:hAnsi="Times New Roman" w:cs="Times New Roman"/>
                <w:lang w:val="kk-KZ"/>
              </w:rPr>
            </w:pPr>
            <w:r w:rsidRPr="003060F2">
              <w:rPr>
                <w:rFonts w:ascii="Times New Roman" w:eastAsia="XMPQM+TimesNewRomanPSMT" w:hAnsi="Times New Roman" w:cs="Times New Roman"/>
                <w:i/>
                <w:color w:val="000000"/>
                <w:kern w:val="2"/>
                <w:lang w:val="ru-RU"/>
              </w:rPr>
              <w:t xml:space="preserve">Өнегелі-15 минут.  </w:t>
            </w:r>
            <w:r w:rsidRPr="003060F2">
              <w:rPr>
                <w:rFonts w:ascii="Times New Roman" w:hAnsi="Times New Roman" w:cs="Times New Roman"/>
                <w:i/>
                <w:color w:val="000000"/>
                <w:kern w:val="2"/>
                <w:lang w:val="ru-RU" w:eastAsia="zh-TW"/>
              </w:rPr>
              <w:t>Қауіпсіздік ережесі - ата-анамен бала өмірінің қауіпсізігі туралы әңгіме жүргізу</w:t>
            </w:r>
          </w:p>
        </w:tc>
        <w:tc>
          <w:tcPr>
            <w:tcW w:w="2590" w:type="dxa"/>
            <w:tcBorders>
              <w:left w:val="single" w:sz="4" w:space="0" w:color="auto"/>
              <w:right w:val="single" w:sz="4" w:space="0" w:color="auto"/>
            </w:tcBorders>
          </w:tcPr>
          <w:p w:rsidR="003060F2" w:rsidRPr="00103497" w:rsidRDefault="003060F2" w:rsidP="006E010B">
            <w:pPr>
              <w:rPr>
                <w:rFonts w:ascii="Times New Roman" w:hAnsi="Times New Roman" w:cs="Times New Roman"/>
                <w:color w:val="000000"/>
                <w:lang w:val="kk-KZ"/>
              </w:rPr>
            </w:pPr>
            <w:r w:rsidRPr="00103497">
              <w:rPr>
                <w:rFonts w:ascii="Times New Roman" w:eastAsia="XMPQM+TimesNewRomanPSMT" w:hAnsi="Times New Roman" w:cs="Times New Roman"/>
                <w:i/>
                <w:color w:val="000000"/>
                <w:kern w:val="2"/>
                <w:lang w:val="kk-KZ"/>
              </w:rPr>
              <w:t xml:space="preserve">Өнегелі-15 минут.  </w:t>
            </w:r>
            <w:r w:rsidRPr="00103497">
              <w:rPr>
                <w:rFonts w:ascii="Times New Roman" w:hAnsi="Times New Roman" w:cs="Times New Roman"/>
                <w:i/>
                <w:color w:val="000000"/>
                <w:kern w:val="2"/>
                <w:lang w:val="kk-KZ" w:eastAsia="zh-TW"/>
              </w:rPr>
              <w:t>Қауіпсіздік ережесі - ата-анамен бала өмірінің қауіпсіздігі туралы әңгіме жүргізу.</w:t>
            </w:r>
          </w:p>
          <w:p w:rsidR="003060F2" w:rsidRPr="00103497" w:rsidRDefault="003060F2" w:rsidP="006E010B">
            <w:pPr>
              <w:rPr>
                <w:rFonts w:ascii="Times New Roman" w:eastAsia="Times New Roman" w:hAnsi="Times New Roman" w:cs="Times New Roman"/>
                <w:lang w:val="kk-KZ"/>
              </w:rPr>
            </w:pPr>
          </w:p>
        </w:tc>
        <w:tc>
          <w:tcPr>
            <w:tcW w:w="2673" w:type="dxa"/>
            <w:gridSpan w:val="2"/>
            <w:tcBorders>
              <w:left w:val="single" w:sz="4" w:space="0" w:color="auto"/>
            </w:tcBorders>
          </w:tcPr>
          <w:p w:rsidR="003060F2" w:rsidRPr="00103497" w:rsidRDefault="003060F2" w:rsidP="006E010B">
            <w:pPr>
              <w:widowControl w:val="0"/>
              <w:autoSpaceDE w:val="0"/>
              <w:autoSpaceDN w:val="0"/>
              <w:spacing w:after="0"/>
              <w:rPr>
                <w:rFonts w:ascii="Times New Roman" w:eastAsia="Times New Roman" w:hAnsi="Times New Roman" w:cs="Times New Roman"/>
                <w:color w:val="000000"/>
                <w:lang w:val="kk-KZ"/>
              </w:rPr>
            </w:pPr>
            <w:r w:rsidRPr="00103497">
              <w:rPr>
                <w:rFonts w:ascii="Times New Roman" w:eastAsia="Times New Roman" w:hAnsi="Times New Roman" w:cs="Times New Roman"/>
                <w:color w:val="000000"/>
                <w:lang w:val="kk-KZ"/>
              </w:rPr>
              <w:t>Ата-аналармен жұмыс</w:t>
            </w:r>
          </w:p>
          <w:p w:rsidR="003060F2" w:rsidRPr="00103497" w:rsidRDefault="003060F2" w:rsidP="006E010B">
            <w:pPr>
              <w:widowControl w:val="0"/>
              <w:autoSpaceDE w:val="0"/>
              <w:autoSpaceDN w:val="0"/>
              <w:spacing w:after="0"/>
              <w:rPr>
                <w:rFonts w:ascii="Times New Roman" w:eastAsia="Times New Roman" w:hAnsi="Times New Roman" w:cs="Times New Roman"/>
                <w:color w:val="000000"/>
                <w:lang w:val="kk-KZ"/>
              </w:rPr>
            </w:pPr>
            <w:r w:rsidRPr="00103497">
              <w:rPr>
                <w:rFonts w:ascii="Times New Roman" w:eastAsia="Times New Roman" w:hAnsi="Times New Roman" w:cs="Times New Roman"/>
                <w:color w:val="000000"/>
                <w:lang w:val="kk-KZ"/>
              </w:rPr>
              <w:t>Жеке әңгімелесу тақырыбы: «Балалардың өздіктерінен киініп, шешінуге дағдыландыру»</w:t>
            </w:r>
          </w:p>
        </w:tc>
      </w:tr>
    </w:tbl>
    <w:p w:rsidR="003060F2" w:rsidRDefault="003060F2" w:rsidP="003060F2">
      <w:pPr>
        <w:spacing w:after="0" w:line="240" w:lineRule="auto"/>
        <w:jc w:val="both"/>
        <w:rPr>
          <w:rFonts w:ascii="Times New Roman" w:hAnsi="Times New Roman" w:cs="Times New Roman"/>
          <w:lang w:val="kk-KZ"/>
        </w:rPr>
      </w:pPr>
      <w:r w:rsidRPr="00103497">
        <w:rPr>
          <w:rFonts w:ascii="Times New Roman" w:hAnsi="Times New Roman" w:cs="Times New Roman"/>
          <w:b/>
          <w:lang w:val="kk-KZ"/>
        </w:rPr>
        <w:t>Тәрбиеші</w:t>
      </w:r>
      <w:r w:rsidRPr="00103497">
        <w:rPr>
          <w:rFonts w:ascii="Times New Roman" w:hAnsi="Times New Roman" w:cs="Times New Roman"/>
          <w:lang w:val="kk-KZ"/>
        </w:rPr>
        <w:t xml:space="preserve"> :Алдабергенова А.Б.                                                                                </w:t>
      </w:r>
      <w:r w:rsidRPr="00103497">
        <w:rPr>
          <w:rFonts w:ascii="Times New Roman" w:hAnsi="Times New Roman" w:cs="Times New Roman"/>
          <w:b/>
          <w:lang w:val="kk-KZ"/>
        </w:rPr>
        <w:t>Тексерген:</w:t>
      </w:r>
      <w:r w:rsidRPr="00103497">
        <w:rPr>
          <w:rFonts w:ascii="Times New Roman" w:hAnsi="Times New Roman" w:cs="Times New Roman"/>
          <w:lang w:val="kk-KZ"/>
        </w:rPr>
        <w:t xml:space="preserve"> З.Қ. Нургалиева.</w:t>
      </w:r>
      <w:r w:rsidRPr="003060F2">
        <w:rPr>
          <w:rFonts w:ascii="Times New Roman" w:hAnsi="Times New Roman" w:cs="Times New Roman"/>
          <w:lang w:val="ru-RU"/>
        </w:rPr>
        <w:t>_______________</w:t>
      </w: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Pr="002F2EDD" w:rsidRDefault="003060F2" w:rsidP="003060F2">
      <w:pPr>
        <w:spacing w:after="0" w:line="240" w:lineRule="auto"/>
        <w:jc w:val="center"/>
        <w:rPr>
          <w:rFonts w:ascii="Times New Roman" w:eastAsia="Calibri" w:hAnsi="Times New Roman" w:cs="Times New Roman"/>
          <w:bCs/>
          <w:sz w:val="24"/>
          <w:szCs w:val="24"/>
          <w:lang w:val="kk-KZ"/>
        </w:rPr>
      </w:pPr>
      <w:r w:rsidRPr="002F2EDD">
        <w:rPr>
          <w:rFonts w:ascii="Times New Roman" w:eastAsia="Times New Roman" w:hAnsi="Times New Roman" w:cs="Times New Roman"/>
          <w:bCs/>
          <w:sz w:val="24"/>
          <w:szCs w:val="24"/>
          <w:lang w:val="kk-KZ"/>
        </w:rPr>
        <w:lastRenderedPageBreak/>
        <w:t>Тәрбиелеу - білім беру процесінің циклограммасы</w:t>
      </w:r>
    </w:p>
    <w:p w:rsidR="003060F2" w:rsidRPr="002F2EDD" w:rsidRDefault="003060F2" w:rsidP="003060F2">
      <w:pPr>
        <w:spacing w:after="0" w:line="240" w:lineRule="auto"/>
        <w:jc w:val="center"/>
        <w:rPr>
          <w:rFonts w:ascii="Times New Roman" w:eastAsia="Calibri" w:hAnsi="Times New Roman" w:cs="Times New Roman"/>
          <w:b/>
          <w:bCs/>
          <w:sz w:val="24"/>
          <w:szCs w:val="24"/>
          <w:lang w:val="kk-KZ"/>
        </w:rPr>
      </w:pPr>
    </w:p>
    <w:p w:rsidR="003060F2" w:rsidRPr="002F2EDD" w:rsidRDefault="003060F2" w:rsidP="003060F2">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Білім беру ұйымы:  </w:t>
      </w:r>
      <w:r w:rsidRPr="002F2EDD">
        <w:rPr>
          <w:rFonts w:ascii="Times New Roman" w:eastAsia="Calibri" w:hAnsi="Times New Roman" w:cs="Times New Roman"/>
          <w:sz w:val="24"/>
          <w:szCs w:val="24"/>
          <w:u w:val="single"/>
          <w:lang w:val="kk-KZ"/>
        </w:rPr>
        <w:t>«Балдырған» бөбекжайы МКҚК</w:t>
      </w:r>
    </w:p>
    <w:p w:rsidR="003060F2" w:rsidRPr="002F2EDD" w:rsidRDefault="003060F2" w:rsidP="003060F2">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Топ: </w:t>
      </w:r>
      <w:r w:rsidRPr="002F2EDD">
        <w:rPr>
          <w:rFonts w:ascii="Times New Roman" w:eastAsia="Calibri" w:hAnsi="Times New Roman" w:cs="Times New Roman"/>
          <w:sz w:val="24"/>
          <w:szCs w:val="24"/>
          <w:u w:val="single"/>
          <w:lang w:val="kk-KZ"/>
        </w:rPr>
        <w:t>«Еркетай» ересек тобы</w:t>
      </w:r>
    </w:p>
    <w:p w:rsidR="003060F2" w:rsidRPr="002F2EDD" w:rsidRDefault="003060F2" w:rsidP="003060F2">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Балалардың жасы: </w:t>
      </w:r>
      <w:r w:rsidRPr="002F2EDD">
        <w:rPr>
          <w:rFonts w:ascii="Times New Roman" w:eastAsia="Calibri" w:hAnsi="Times New Roman" w:cs="Times New Roman"/>
          <w:bCs/>
          <w:sz w:val="24"/>
          <w:szCs w:val="24"/>
          <w:u w:val="single"/>
          <w:lang w:val="kk-KZ"/>
        </w:rPr>
        <w:t>4</w:t>
      </w:r>
      <w:r w:rsidRPr="002F2EDD">
        <w:rPr>
          <w:rFonts w:ascii="Times New Roman" w:eastAsia="Calibri" w:hAnsi="Times New Roman" w:cs="Times New Roman"/>
          <w:sz w:val="24"/>
          <w:szCs w:val="24"/>
          <w:u w:val="single"/>
          <w:lang w:val="kk-KZ"/>
        </w:rPr>
        <w:t xml:space="preserve"> жас</w:t>
      </w:r>
    </w:p>
    <w:p w:rsidR="003060F2" w:rsidRPr="002F2EDD" w:rsidRDefault="003060F2" w:rsidP="003060F2">
      <w:pPr>
        <w:widowControl w:val="0"/>
        <w:autoSpaceDE w:val="0"/>
        <w:autoSpaceDN w:val="0"/>
        <w:spacing w:after="0" w:line="240" w:lineRule="auto"/>
        <w:rPr>
          <w:rFonts w:ascii="Times New Roman" w:eastAsia="Times New Roman" w:hAnsi="Times New Roman" w:cs="Times New Roman"/>
          <w:iCs/>
          <w:sz w:val="24"/>
          <w:szCs w:val="24"/>
          <w:lang w:val="kk-KZ"/>
        </w:rPr>
      </w:pPr>
      <w:r w:rsidRPr="002F2EDD">
        <w:rPr>
          <w:rFonts w:ascii="Times New Roman" w:eastAsia="Times New Roman" w:hAnsi="Times New Roman" w:cs="Times New Roman"/>
          <w:bCs/>
          <w:sz w:val="24"/>
          <w:szCs w:val="24"/>
          <w:lang w:val="kk-KZ"/>
        </w:rPr>
        <w:t xml:space="preserve">Жоспардың құрылу кезеңі: </w:t>
      </w:r>
      <w:r>
        <w:rPr>
          <w:rFonts w:ascii="Times New Roman" w:eastAsia="Times New Roman" w:hAnsi="Times New Roman" w:cs="Times New Roman"/>
          <w:bCs/>
          <w:sz w:val="24"/>
          <w:szCs w:val="24"/>
          <w:u w:val="single"/>
          <w:lang w:val="kk-KZ"/>
        </w:rPr>
        <w:t>22.12</w:t>
      </w:r>
      <w:r w:rsidRPr="002F2EDD">
        <w:rPr>
          <w:rFonts w:ascii="Times New Roman" w:eastAsia="Times New Roman" w:hAnsi="Times New Roman" w:cs="Times New Roman"/>
          <w:sz w:val="24"/>
          <w:szCs w:val="24"/>
          <w:u w:val="single"/>
          <w:lang w:val="kk-KZ"/>
        </w:rPr>
        <w:t>.25.-</w:t>
      </w:r>
      <w:r>
        <w:rPr>
          <w:rFonts w:ascii="Times New Roman" w:eastAsia="Times New Roman" w:hAnsi="Times New Roman" w:cs="Times New Roman"/>
          <w:bCs/>
          <w:sz w:val="24"/>
          <w:szCs w:val="24"/>
          <w:u w:val="single"/>
          <w:lang w:val="kk-KZ"/>
        </w:rPr>
        <w:t xml:space="preserve"> 26</w:t>
      </w:r>
      <w:r>
        <w:rPr>
          <w:rFonts w:ascii="Times New Roman" w:eastAsia="Times New Roman" w:hAnsi="Times New Roman" w:cs="Times New Roman"/>
          <w:sz w:val="24"/>
          <w:szCs w:val="24"/>
          <w:u w:val="single"/>
          <w:lang w:val="kk-KZ"/>
        </w:rPr>
        <w:t>.12</w:t>
      </w:r>
      <w:r w:rsidRPr="002F2EDD">
        <w:rPr>
          <w:rFonts w:ascii="Times New Roman" w:eastAsia="Times New Roman" w:hAnsi="Times New Roman" w:cs="Times New Roman"/>
          <w:sz w:val="24"/>
          <w:szCs w:val="24"/>
          <w:u w:val="single"/>
          <w:lang w:val="kk-KZ"/>
        </w:rPr>
        <w:t>. 2025 ж.</w:t>
      </w:r>
      <w:r w:rsidRPr="002F2EDD">
        <w:rPr>
          <w:rFonts w:ascii="Times New Roman" w:eastAsia="Times New Roman" w:hAnsi="Times New Roman" w:cs="Times New Roman"/>
          <w:iCs/>
          <w:sz w:val="24"/>
          <w:szCs w:val="24"/>
          <w:u w:val="single"/>
          <w:lang w:val="kk-KZ"/>
        </w:rPr>
        <w:t xml:space="preserve">                                                                                                                                                                                </w:t>
      </w:r>
      <w:r w:rsidRPr="002F2EDD">
        <w:rPr>
          <w:rFonts w:ascii="Times New Roman" w:eastAsia="Times New Roman" w:hAnsi="Times New Roman" w:cs="Times New Roman"/>
          <w:color w:val="000000"/>
          <w:sz w:val="24"/>
          <w:szCs w:val="24"/>
          <w:lang w:val="kk-KZ"/>
        </w:rPr>
        <w:t>«</w:t>
      </w:r>
      <w:r w:rsidRPr="002F2EDD">
        <w:rPr>
          <w:rFonts w:ascii="Times New Roman" w:eastAsia="Times New Roman" w:hAnsi="Times New Roman" w:cs="Times New Roman"/>
          <w:iCs/>
          <w:sz w:val="24"/>
          <w:szCs w:val="24"/>
          <w:lang w:val="kk-KZ"/>
        </w:rPr>
        <w:t xml:space="preserve">Адал азамат» біртұтас тәрбие  бағдарламасы                                                                                                                                                                                           </w:t>
      </w:r>
    </w:p>
    <w:p w:rsidR="003060F2" w:rsidRPr="002F2EDD" w:rsidRDefault="003060F2" w:rsidP="003060F2">
      <w:pPr>
        <w:widowControl w:val="0"/>
        <w:autoSpaceDE w:val="0"/>
        <w:autoSpaceDN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 xml:space="preserve">Желтоқсан– заң және тәртіп айы </w:t>
      </w:r>
      <w:r w:rsidRPr="002F2EDD">
        <w:rPr>
          <w:rFonts w:ascii="Times New Roman" w:eastAsia="Times New Roman" w:hAnsi="Times New Roman" w:cs="Times New Roman"/>
          <w:iCs/>
          <w:sz w:val="24"/>
          <w:szCs w:val="24"/>
          <w:lang w:val="kk-KZ"/>
        </w:rPr>
        <w:t xml:space="preserve">.                                                                                                                                                                                     </w:t>
      </w:r>
    </w:p>
    <w:tbl>
      <w:tblPr>
        <w:tblStyle w:val="41"/>
        <w:tblW w:w="15735" w:type="dxa"/>
        <w:tblInd w:w="-176" w:type="dxa"/>
        <w:tblLayout w:type="fixed"/>
        <w:tblLook w:val="01E0" w:firstRow="1" w:lastRow="1" w:firstColumn="1" w:lastColumn="1" w:noHBand="0" w:noVBand="0"/>
      </w:tblPr>
      <w:tblGrid>
        <w:gridCol w:w="2834"/>
        <w:gridCol w:w="2403"/>
        <w:gridCol w:w="6"/>
        <w:gridCol w:w="173"/>
        <w:gridCol w:w="2835"/>
        <w:gridCol w:w="2693"/>
        <w:gridCol w:w="2240"/>
        <w:gridCol w:w="28"/>
        <w:gridCol w:w="537"/>
        <w:gridCol w:w="1986"/>
      </w:tblGrid>
      <w:tr w:rsidR="003060F2" w:rsidRPr="002F2EDD" w:rsidTr="006E010B">
        <w:trPr>
          <w:trHeight w:val="552"/>
        </w:trPr>
        <w:tc>
          <w:tcPr>
            <w:tcW w:w="2834" w:type="dxa"/>
          </w:tcPr>
          <w:p w:rsidR="003060F2" w:rsidRPr="002F2EDD" w:rsidRDefault="003060F2" w:rsidP="006E010B">
            <w:pPr>
              <w:spacing w:line="268" w:lineRule="exact"/>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Күн тәртібінің кезеңдері</w:t>
            </w:r>
          </w:p>
        </w:tc>
        <w:tc>
          <w:tcPr>
            <w:tcW w:w="2582" w:type="dxa"/>
            <w:gridSpan w:val="3"/>
          </w:tcPr>
          <w:p w:rsidR="003060F2" w:rsidRPr="002F2EDD" w:rsidRDefault="003060F2" w:rsidP="006E010B">
            <w:pPr>
              <w:spacing w:line="268" w:lineRule="exact"/>
              <w:ind w:left="379"/>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Дүйсенбі</w:t>
            </w:r>
          </w:p>
          <w:p w:rsidR="003060F2" w:rsidRPr="002F2EDD" w:rsidRDefault="003060F2" w:rsidP="006E010B">
            <w:pPr>
              <w:spacing w:line="268" w:lineRule="exact"/>
              <w:ind w:left="379"/>
              <w:rPr>
                <w:rFonts w:ascii="Times New Roman" w:eastAsia="Times New Roman" w:hAnsi="Times New Roman"/>
                <w:sz w:val="24"/>
                <w:szCs w:val="24"/>
                <w:lang w:val="kk-KZ"/>
              </w:rPr>
            </w:pPr>
            <w:r>
              <w:rPr>
                <w:rFonts w:ascii="Times New Roman" w:eastAsia="Times New Roman" w:hAnsi="Times New Roman"/>
                <w:sz w:val="24"/>
                <w:szCs w:val="24"/>
                <w:lang w:val="kk-KZ"/>
              </w:rPr>
              <w:t>22.12</w:t>
            </w:r>
            <w:r w:rsidRPr="002F2EDD">
              <w:rPr>
                <w:rFonts w:ascii="Times New Roman" w:eastAsia="Times New Roman" w:hAnsi="Times New Roman"/>
                <w:sz w:val="24"/>
                <w:szCs w:val="24"/>
                <w:lang w:val="kk-KZ"/>
              </w:rPr>
              <w:t>.2025 ж.</w:t>
            </w:r>
          </w:p>
        </w:tc>
        <w:tc>
          <w:tcPr>
            <w:tcW w:w="2835" w:type="dxa"/>
          </w:tcPr>
          <w:p w:rsidR="003060F2" w:rsidRPr="002F2EDD" w:rsidRDefault="003060F2" w:rsidP="006E010B">
            <w:pPr>
              <w:spacing w:line="268" w:lineRule="exact"/>
              <w:ind w:left="17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Сейсенбі</w:t>
            </w:r>
          </w:p>
          <w:p w:rsidR="003060F2" w:rsidRPr="002F2EDD" w:rsidRDefault="003060F2" w:rsidP="006E010B">
            <w:pPr>
              <w:spacing w:line="268" w:lineRule="exact"/>
              <w:ind w:left="178"/>
              <w:rPr>
                <w:rFonts w:ascii="Times New Roman" w:eastAsia="Times New Roman" w:hAnsi="Times New Roman"/>
                <w:sz w:val="24"/>
                <w:szCs w:val="24"/>
                <w:lang w:val="kk-KZ"/>
              </w:rPr>
            </w:pPr>
            <w:r>
              <w:rPr>
                <w:rFonts w:ascii="Times New Roman" w:eastAsia="Times New Roman" w:hAnsi="Times New Roman"/>
                <w:sz w:val="24"/>
                <w:szCs w:val="24"/>
                <w:lang w:val="kk-KZ"/>
              </w:rPr>
              <w:t>23.12</w:t>
            </w:r>
            <w:r w:rsidRPr="002F2EDD">
              <w:rPr>
                <w:rFonts w:ascii="Times New Roman" w:eastAsia="Times New Roman" w:hAnsi="Times New Roman"/>
                <w:sz w:val="24"/>
                <w:szCs w:val="24"/>
                <w:lang w:val="kk-KZ"/>
              </w:rPr>
              <w:t>.2025 ж.</w:t>
            </w:r>
          </w:p>
        </w:tc>
        <w:tc>
          <w:tcPr>
            <w:tcW w:w="2693" w:type="dxa"/>
          </w:tcPr>
          <w:p w:rsidR="003060F2" w:rsidRPr="002F2EDD" w:rsidRDefault="003060F2" w:rsidP="006E010B">
            <w:pPr>
              <w:spacing w:line="268" w:lineRule="exact"/>
              <w:ind w:right="100"/>
              <w:jc w:val="cente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Сәрсенбі</w:t>
            </w:r>
          </w:p>
          <w:p w:rsidR="003060F2" w:rsidRPr="002F2EDD" w:rsidRDefault="003060F2" w:rsidP="006E010B">
            <w:pPr>
              <w:spacing w:line="268" w:lineRule="exact"/>
              <w:ind w:right="100"/>
              <w:jc w:val="center"/>
              <w:rPr>
                <w:rFonts w:ascii="Times New Roman" w:eastAsia="Times New Roman" w:hAnsi="Times New Roman"/>
                <w:sz w:val="24"/>
                <w:szCs w:val="24"/>
                <w:lang w:val="kk-KZ"/>
              </w:rPr>
            </w:pPr>
            <w:r>
              <w:rPr>
                <w:rFonts w:ascii="Times New Roman" w:eastAsia="Times New Roman" w:hAnsi="Times New Roman"/>
                <w:sz w:val="24"/>
                <w:szCs w:val="24"/>
                <w:lang w:val="kk-KZ"/>
              </w:rPr>
              <w:t>24.12</w:t>
            </w:r>
            <w:r w:rsidRPr="002F2EDD">
              <w:rPr>
                <w:rFonts w:ascii="Times New Roman" w:eastAsia="Times New Roman" w:hAnsi="Times New Roman"/>
                <w:sz w:val="24"/>
                <w:szCs w:val="24"/>
                <w:lang w:val="kk-KZ"/>
              </w:rPr>
              <w:t>.2025 ж.</w:t>
            </w:r>
          </w:p>
        </w:tc>
        <w:tc>
          <w:tcPr>
            <w:tcW w:w="2805" w:type="dxa"/>
            <w:gridSpan w:val="3"/>
          </w:tcPr>
          <w:p w:rsidR="003060F2" w:rsidRPr="002F2EDD" w:rsidRDefault="003060F2" w:rsidP="006E010B">
            <w:pPr>
              <w:spacing w:line="268" w:lineRule="exact"/>
              <w:ind w:left="12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Бейсенбі</w:t>
            </w:r>
          </w:p>
          <w:p w:rsidR="003060F2" w:rsidRPr="002F2EDD" w:rsidRDefault="003060F2" w:rsidP="006E010B">
            <w:pPr>
              <w:spacing w:line="268" w:lineRule="exact"/>
              <w:ind w:left="120"/>
              <w:rPr>
                <w:rFonts w:ascii="Times New Roman" w:eastAsia="Times New Roman" w:hAnsi="Times New Roman"/>
                <w:sz w:val="24"/>
                <w:szCs w:val="24"/>
                <w:lang w:val="kk-KZ"/>
              </w:rPr>
            </w:pPr>
            <w:r>
              <w:rPr>
                <w:rFonts w:ascii="Times New Roman" w:eastAsia="Times New Roman" w:hAnsi="Times New Roman"/>
                <w:sz w:val="24"/>
                <w:szCs w:val="24"/>
                <w:lang w:val="kk-KZ"/>
              </w:rPr>
              <w:t>25.12</w:t>
            </w:r>
            <w:r w:rsidRPr="002F2EDD">
              <w:rPr>
                <w:rFonts w:ascii="Times New Roman" w:eastAsia="Times New Roman" w:hAnsi="Times New Roman"/>
                <w:sz w:val="24"/>
                <w:szCs w:val="24"/>
                <w:lang w:val="kk-KZ"/>
              </w:rPr>
              <w:t>.2025 ж.</w:t>
            </w:r>
          </w:p>
        </w:tc>
        <w:tc>
          <w:tcPr>
            <w:tcW w:w="1986" w:type="dxa"/>
          </w:tcPr>
          <w:p w:rsidR="003060F2" w:rsidRPr="002F2EDD" w:rsidRDefault="003060F2" w:rsidP="006E010B">
            <w:pPr>
              <w:spacing w:line="268" w:lineRule="exact"/>
              <w:ind w:left="277"/>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Жұма</w:t>
            </w:r>
          </w:p>
          <w:p w:rsidR="003060F2" w:rsidRPr="002F2EDD" w:rsidRDefault="003060F2" w:rsidP="006E010B">
            <w:pPr>
              <w:spacing w:line="268" w:lineRule="exact"/>
              <w:ind w:left="277"/>
              <w:rPr>
                <w:rFonts w:ascii="Times New Roman" w:eastAsia="Times New Roman" w:hAnsi="Times New Roman"/>
                <w:sz w:val="24"/>
                <w:szCs w:val="24"/>
                <w:lang w:val="kk-KZ"/>
              </w:rPr>
            </w:pPr>
            <w:r>
              <w:rPr>
                <w:rFonts w:ascii="Times New Roman" w:eastAsia="Times New Roman" w:hAnsi="Times New Roman"/>
                <w:sz w:val="24"/>
                <w:szCs w:val="24"/>
                <w:lang w:val="kk-KZ"/>
              </w:rPr>
              <w:t>26.12</w:t>
            </w:r>
            <w:r w:rsidRPr="002F2EDD">
              <w:rPr>
                <w:rFonts w:ascii="Times New Roman" w:eastAsia="Times New Roman" w:hAnsi="Times New Roman"/>
                <w:sz w:val="24"/>
                <w:szCs w:val="24"/>
                <w:lang w:val="kk-KZ"/>
              </w:rPr>
              <w:t>.2025 ж.</w:t>
            </w:r>
          </w:p>
        </w:tc>
      </w:tr>
      <w:tr w:rsidR="003060F2" w:rsidRPr="00616E27" w:rsidTr="006E010B">
        <w:trPr>
          <w:trHeight w:val="1907"/>
        </w:trPr>
        <w:tc>
          <w:tcPr>
            <w:tcW w:w="2834" w:type="dxa"/>
          </w:tcPr>
          <w:p w:rsidR="003060F2" w:rsidRPr="002F2EDD" w:rsidRDefault="003060F2" w:rsidP="006E010B">
            <w:pPr>
              <w:spacing w:line="258"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қабылдау</w:t>
            </w:r>
          </w:p>
        </w:tc>
        <w:tc>
          <w:tcPr>
            <w:tcW w:w="2582" w:type="dxa"/>
            <w:gridSpan w:val="3"/>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 xml:space="preserve">Балаларды қабылдау: балаларды көтеріңкі көңіл-күймен қарсы алу. </w:t>
            </w:r>
          </w:p>
          <w:p w:rsidR="003060F2" w:rsidRPr="002F2EDD" w:rsidRDefault="003060F2" w:rsidP="006E010B">
            <w:pPr>
              <w:rPr>
                <w:rFonts w:ascii="Times New Roman" w:hAnsi="Times New Roman"/>
                <w:i/>
                <w:sz w:val="24"/>
                <w:szCs w:val="24"/>
                <w:lang w:val="kk-KZ"/>
              </w:rPr>
            </w:pPr>
            <w:r w:rsidRPr="002F2EDD">
              <w:rPr>
                <w:rFonts w:ascii="Times New Roman" w:hAnsi="Times New Roman"/>
                <w:i/>
                <w:sz w:val="24"/>
                <w:szCs w:val="24"/>
                <w:lang w:val="kk-KZ"/>
              </w:rPr>
              <w:t xml:space="preserve">Қазақстан Республикасының әнұранын шырқау    </w:t>
            </w:r>
          </w:p>
          <w:p w:rsidR="003060F2" w:rsidRPr="002F2EDD" w:rsidRDefault="003060F2" w:rsidP="006E010B">
            <w:pPr>
              <w:rPr>
                <w:rFonts w:ascii="Times New Roman" w:eastAsia="Times New Roman" w:hAnsi="Times New Roman"/>
                <w:color w:val="000000"/>
                <w:sz w:val="24"/>
                <w:szCs w:val="24"/>
                <w:lang w:val="kk-KZ" w:eastAsia="ru-RU"/>
              </w:rPr>
            </w:pPr>
          </w:p>
        </w:tc>
        <w:tc>
          <w:tcPr>
            <w:tcW w:w="2835" w:type="dxa"/>
          </w:tcPr>
          <w:p w:rsidR="003060F2" w:rsidRPr="002F2EDD" w:rsidRDefault="003060F2" w:rsidP="006E010B">
            <w:pPr>
              <w:rPr>
                <w:rFonts w:ascii="Times New Roman" w:hAnsi="Times New Roman"/>
                <w:color w:val="000000"/>
                <w:sz w:val="24"/>
                <w:szCs w:val="24"/>
                <w:lang w:val="kk-KZ"/>
              </w:rPr>
            </w:pPr>
            <w:r w:rsidRPr="002F2EDD">
              <w:rPr>
                <w:rFonts w:ascii="Times New Roman" w:eastAsia="Times New Roman" w:hAnsi="Times New Roman"/>
                <w:sz w:val="24"/>
                <w:szCs w:val="24"/>
                <w:lang w:val="kk-KZ" w:eastAsia="ru-RU"/>
              </w:rPr>
              <w:t xml:space="preserve"> </w:t>
            </w:r>
            <w:r w:rsidRPr="002F2EDD">
              <w:rPr>
                <w:rFonts w:ascii="Times New Roman" w:hAnsi="Times New Roman"/>
                <w:color w:val="000000"/>
                <w:sz w:val="24"/>
                <w:szCs w:val="24"/>
                <w:lang w:val="kk-KZ"/>
              </w:rPr>
              <w:t>Балаларды жақсы көңіл - күймен қарсы алу.</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 xml:space="preserve">Сөйлеудің дыбыстық мәдениеті. Ойын мен ойын жаттығулары арқылы сөздік қорын кеңейту.                       </w:t>
            </w:r>
          </w:p>
        </w:tc>
        <w:tc>
          <w:tcPr>
            <w:tcW w:w="2693" w:type="dxa"/>
          </w:tcPr>
          <w:p w:rsidR="003060F2" w:rsidRPr="00654697" w:rsidRDefault="003060F2" w:rsidP="006E010B">
            <w:pPr>
              <w:rPr>
                <w:rFonts w:ascii="Times New Roman" w:hAnsi="Times New Roman"/>
                <w:color w:val="000000"/>
                <w:sz w:val="24"/>
                <w:szCs w:val="24"/>
                <w:lang w:val="kk-KZ"/>
              </w:rPr>
            </w:pPr>
            <w:r w:rsidRPr="00654697">
              <w:rPr>
                <w:rFonts w:ascii="Times New Roman" w:hAnsi="Times New Roman"/>
                <w:color w:val="000000"/>
                <w:sz w:val="24"/>
                <w:szCs w:val="24"/>
                <w:lang w:val="kk-KZ"/>
              </w:rPr>
              <w:t xml:space="preserve">Балаларды таңғы көңіл-күймен қабылдап алу. Сөздер мен сөз тіркестерін дұрыс анық айтады, естіген дыбыстарды дұрыс айтады. </w:t>
            </w:r>
          </w:p>
          <w:p w:rsidR="003060F2" w:rsidRPr="00654697" w:rsidRDefault="003060F2" w:rsidP="006E010B">
            <w:pPr>
              <w:rPr>
                <w:rFonts w:ascii="Times New Roman" w:hAnsi="Times New Roman"/>
                <w:color w:val="000000"/>
                <w:sz w:val="24"/>
                <w:szCs w:val="24"/>
                <w:lang w:val="kk-KZ"/>
              </w:rPr>
            </w:pPr>
            <w:r w:rsidRPr="00654697">
              <w:rPr>
                <w:rFonts w:ascii="Times New Roman" w:hAnsi="Times New Roman"/>
                <w:color w:val="000000"/>
                <w:sz w:val="24"/>
                <w:szCs w:val="24"/>
                <w:lang w:val="kk-KZ"/>
              </w:rPr>
              <w:t>Тіл ұстарту жаттығуы.</w:t>
            </w:r>
          </w:p>
          <w:p w:rsidR="003060F2" w:rsidRPr="00654697" w:rsidRDefault="003060F2" w:rsidP="006E010B">
            <w:pPr>
              <w:rPr>
                <w:rFonts w:ascii="Times New Roman" w:hAnsi="Times New Roman"/>
                <w:color w:val="000000"/>
                <w:sz w:val="24"/>
                <w:szCs w:val="24"/>
                <w:lang w:val="kk-KZ"/>
              </w:rPr>
            </w:pPr>
            <w:r w:rsidRPr="00654697">
              <w:rPr>
                <w:rFonts w:ascii="Times New Roman" w:hAnsi="Times New Roman"/>
                <w:color w:val="000000"/>
                <w:sz w:val="24"/>
                <w:szCs w:val="24"/>
                <w:lang w:val="kk-KZ"/>
              </w:rPr>
              <w:t>Ыс-ыс келіп қалды қыс</w:t>
            </w:r>
          </w:p>
          <w:p w:rsidR="003060F2" w:rsidRPr="002F2EDD" w:rsidRDefault="003060F2" w:rsidP="006E010B">
            <w:pPr>
              <w:rPr>
                <w:rFonts w:ascii="Times New Roman" w:hAnsi="Times New Roman"/>
                <w:color w:val="000000"/>
                <w:sz w:val="24"/>
                <w:szCs w:val="24"/>
                <w:lang w:val="kk-KZ"/>
              </w:rPr>
            </w:pPr>
            <w:r w:rsidRPr="00654697">
              <w:rPr>
                <w:rFonts w:ascii="Times New Roman" w:hAnsi="Times New Roman"/>
                <w:color w:val="000000"/>
                <w:sz w:val="24"/>
                <w:szCs w:val="24"/>
                <w:lang w:val="kk-KZ"/>
              </w:rPr>
              <w:t>Ыр-ыр жауады жаңбыр</w:t>
            </w:r>
          </w:p>
        </w:tc>
        <w:tc>
          <w:tcPr>
            <w:tcW w:w="2805" w:type="dxa"/>
            <w:gridSpan w:val="3"/>
          </w:tcPr>
          <w:p w:rsidR="003060F2" w:rsidRPr="002F2EDD" w:rsidRDefault="003060F2" w:rsidP="006E010B">
            <w:pPr>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 Балалармен әңгімелесу</w:t>
            </w:r>
          </w:p>
          <w:p w:rsidR="003060F2" w:rsidRPr="002F2EDD" w:rsidRDefault="003060F2" w:rsidP="006E010B">
            <w:pPr>
              <w:rPr>
                <w:rFonts w:ascii="Times New Roman" w:hAnsi="Times New Roman"/>
                <w:sz w:val="24"/>
                <w:szCs w:val="24"/>
                <w:lang w:val="kk-KZ"/>
              </w:rPr>
            </w:pPr>
            <w:r w:rsidRPr="002F2EDD">
              <w:rPr>
                <w:rFonts w:ascii="Times New Roman" w:eastAsia="Times New Roman" w:hAnsi="Times New Roman"/>
                <w:color w:val="000000"/>
                <w:sz w:val="24"/>
                <w:szCs w:val="24"/>
                <w:lang w:val="kk-KZ" w:eastAsia="ru-RU"/>
              </w:rPr>
              <w:t xml:space="preserve">күз мезгілінде қандай құбылыстар болатынын балалардан сұрау.  </w:t>
            </w:r>
          </w:p>
          <w:p w:rsidR="003060F2" w:rsidRPr="002F2EDD" w:rsidRDefault="003060F2" w:rsidP="006E010B">
            <w:pPr>
              <w:rPr>
                <w:rFonts w:ascii="Times New Roman" w:hAnsi="Times New Roman"/>
                <w:i/>
                <w:sz w:val="24"/>
                <w:szCs w:val="24"/>
                <w:lang w:val="kk-KZ"/>
              </w:rPr>
            </w:pPr>
            <w:r w:rsidRPr="002F2EDD">
              <w:rPr>
                <w:rFonts w:ascii="Times New Roman" w:hAnsi="Times New Roman"/>
                <w:i/>
                <w:sz w:val="24"/>
                <w:szCs w:val="24"/>
                <w:lang w:val="kk-KZ"/>
              </w:rPr>
              <w:t>Қазақстан Республикасының әнұранын шырқау</w:t>
            </w:r>
          </w:p>
        </w:tc>
        <w:tc>
          <w:tcPr>
            <w:tcW w:w="1986" w:type="dxa"/>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Балалардың өзіне өзі қызмет көрсету дағдыларын қадағалау.</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 xml:space="preserve">Әр баланың белсенділігіне назар аудару.             </w:t>
            </w:r>
          </w:p>
          <w:p w:rsidR="003060F2" w:rsidRPr="002F2EDD" w:rsidRDefault="003060F2" w:rsidP="006E010B">
            <w:pPr>
              <w:rPr>
                <w:rFonts w:ascii="Times New Roman" w:hAnsi="Times New Roman"/>
                <w:sz w:val="24"/>
                <w:szCs w:val="24"/>
                <w:lang w:val="kk-KZ"/>
              </w:rPr>
            </w:pPr>
          </w:p>
        </w:tc>
      </w:tr>
      <w:tr w:rsidR="003060F2" w:rsidRPr="00616E27" w:rsidTr="006E010B">
        <w:trPr>
          <w:trHeight w:val="551"/>
        </w:trPr>
        <w:tc>
          <w:tcPr>
            <w:tcW w:w="2834" w:type="dxa"/>
          </w:tcPr>
          <w:p w:rsidR="003060F2" w:rsidRPr="002F2EDD" w:rsidRDefault="003060F2" w:rsidP="006E010B">
            <w:pPr>
              <w:spacing w:line="268"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Ата-аналармен әңгімелесу,</w:t>
            </w:r>
          </w:p>
          <w:p w:rsidR="003060F2" w:rsidRPr="002F2EDD" w:rsidRDefault="003060F2" w:rsidP="006E010B">
            <w:pPr>
              <w:spacing w:line="264"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Кеңес беру</w:t>
            </w:r>
          </w:p>
        </w:tc>
        <w:tc>
          <w:tcPr>
            <w:tcW w:w="2582" w:type="dxa"/>
            <w:gridSpan w:val="3"/>
          </w:tcPr>
          <w:p w:rsidR="003060F2" w:rsidRPr="002F2EDD" w:rsidRDefault="003060F2" w:rsidP="006E010B">
            <w:pPr>
              <w:adjustRightInd w:val="0"/>
              <w:rPr>
                <w:rFonts w:ascii="Times New Roman" w:hAnsi="Times New Roman"/>
                <w:color w:val="000000"/>
                <w:sz w:val="24"/>
                <w:szCs w:val="24"/>
                <w:lang w:val="kk-KZ"/>
              </w:rPr>
            </w:pPr>
            <w:r w:rsidRPr="002F2EDD">
              <w:rPr>
                <w:rFonts w:ascii="Times New Roman" w:hAnsi="Times New Roman"/>
                <w:color w:val="000000"/>
                <w:sz w:val="24"/>
                <w:szCs w:val="24"/>
                <w:lang w:val="kk-KZ"/>
              </w:rPr>
              <w:t>Ата-аналармен әңгіме:</w:t>
            </w:r>
          </w:p>
          <w:p w:rsidR="003060F2" w:rsidRPr="002F2EDD" w:rsidRDefault="003060F2" w:rsidP="006E010B">
            <w:pPr>
              <w:adjustRightInd w:val="0"/>
              <w:rPr>
                <w:rFonts w:ascii="Times New Roman" w:hAnsi="Times New Roman"/>
                <w:sz w:val="24"/>
                <w:szCs w:val="24"/>
                <w:lang w:val="kk-KZ"/>
              </w:rPr>
            </w:pPr>
            <w:r w:rsidRPr="002F2EDD">
              <w:rPr>
                <w:rFonts w:ascii="Times New Roman" w:eastAsia="Times New Roman" w:hAnsi="Times New Roman"/>
                <w:color w:val="000000"/>
                <w:sz w:val="24"/>
                <w:szCs w:val="24"/>
                <w:lang w:val="kk-KZ"/>
              </w:rPr>
              <w:t xml:space="preserve">Балалардың көңіл күйі, денсаулығы жайында   әңгімелесу. Ата -аналармен қарым -қатынас мәдениетін орнату. </w:t>
            </w:r>
          </w:p>
        </w:tc>
        <w:tc>
          <w:tcPr>
            <w:tcW w:w="2835" w:type="dxa"/>
          </w:tcPr>
          <w:p w:rsidR="003060F2" w:rsidRPr="00255840" w:rsidRDefault="003060F2" w:rsidP="006E010B">
            <w:pPr>
              <w:adjustRightInd w:val="0"/>
              <w:rPr>
                <w:rFonts w:ascii="Times New Roman" w:hAnsi="Times New Roman"/>
                <w:i/>
                <w:color w:val="000000"/>
                <w:sz w:val="24"/>
                <w:szCs w:val="24"/>
                <w:lang w:val="kk-KZ"/>
              </w:rPr>
            </w:pPr>
            <w:r w:rsidRPr="00255840">
              <w:rPr>
                <w:rFonts w:ascii="Times New Roman" w:hAnsi="Times New Roman"/>
                <w:i/>
                <w:color w:val="000000"/>
                <w:sz w:val="24"/>
                <w:szCs w:val="24"/>
                <w:lang w:val="kk-KZ"/>
              </w:rPr>
              <w:t>Өнегелі-15 минут.  Қауіпсіздік ережесі - ата-анамен бала өмірінің қауіпсіздігі туралы әңгіме жүргізу.</w:t>
            </w:r>
          </w:p>
          <w:p w:rsidR="003060F2" w:rsidRPr="002F2EDD" w:rsidRDefault="003060F2" w:rsidP="006E010B">
            <w:pPr>
              <w:adjustRightInd w:val="0"/>
              <w:rPr>
                <w:rFonts w:ascii="Times New Roman" w:hAnsi="Times New Roman"/>
                <w:sz w:val="24"/>
                <w:szCs w:val="24"/>
                <w:lang w:val="kk-KZ"/>
              </w:rPr>
            </w:pPr>
          </w:p>
        </w:tc>
        <w:tc>
          <w:tcPr>
            <w:tcW w:w="2693" w:type="dxa"/>
          </w:tcPr>
          <w:p w:rsidR="003060F2" w:rsidRPr="00255840" w:rsidRDefault="003060F2" w:rsidP="006E010B">
            <w:pPr>
              <w:adjustRightInd w:val="0"/>
              <w:rPr>
                <w:rFonts w:ascii="Times New Roman" w:hAnsi="Times New Roman"/>
                <w:sz w:val="24"/>
                <w:szCs w:val="24"/>
                <w:lang w:val="kk-KZ"/>
              </w:rPr>
            </w:pPr>
            <w:r w:rsidRPr="00255840">
              <w:rPr>
                <w:rFonts w:ascii="Times New Roman" w:hAnsi="Times New Roman"/>
                <w:sz w:val="24"/>
                <w:szCs w:val="24"/>
                <w:lang w:val="kk-KZ"/>
              </w:rPr>
              <w:t>«Адал азамат» біртұтас тәрбие бағдарламасы</w:t>
            </w:r>
          </w:p>
          <w:p w:rsidR="003060F2" w:rsidRPr="002F2EDD" w:rsidRDefault="003060F2" w:rsidP="006E010B">
            <w:pPr>
              <w:adjustRightInd w:val="0"/>
              <w:rPr>
                <w:rFonts w:ascii="Times New Roman" w:hAnsi="Times New Roman"/>
                <w:sz w:val="24"/>
                <w:szCs w:val="24"/>
                <w:lang w:val="kk-KZ"/>
              </w:rPr>
            </w:pPr>
            <w:r w:rsidRPr="00255840">
              <w:rPr>
                <w:rFonts w:ascii="Times New Roman" w:hAnsi="Times New Roman"/>
                <w:sz w:val="24"/>
                <w:szCs w:val="24"/>
                <w:lang w:val="kk-KZ"/>
              </w:rPr>
              <w:t>Ата - аналармен әңгіме:    Ата- аналарға балаларын таңертеңгілік жаттығуға үлгертіп алып келулерін ескерту. Күн тәртібін сақтауға дағдылану.</w:t>
            </w:r>
          </w:p>
        </w:tc>
        <w:tc>
          <w:tcPr>
            <w:tcW w:w="2805" w:type="dxa"/>
            <w:gridSpan w:val="3"/>
          </w:tcPr>
          <w:p w:rsidR="003060F2" w:rsidRPr="00654697" w:rsidRDefault="003060F2" w:rsidP="006E010B">
            <w:pPr>
              <w:spacing w:line="256" w:lineRule="auto"/>
              <w:rPr>
                <w:rFonts w:ascii="Times New Roman" w:hAnsi="Times New Roman"/>
                <w:sz w:val="24"/>
                <w:szCs w:val="24"/>
                <w:lang w:val="kk-KZ"/>
              </w:rPr>
            </w:pPr>
            <w:r w:rsidRPr="00654697">
              <w:rPr>
                <w:rFonts w:ascii="Times New Roman" w:hAnsi="Times New Roman"/>
                <w:sz w:val="24"/>
                <w:szCs w:val="24"/>
                <w:lang w:val="kk-KZ"/>
              </w:rPr>
              <w:t>Ата-аналармен әңгіме:</w:t>
            </w:r>
          </w:p>
          <w:p w:rsidR="003060F2" w:rsidRPr="002F2EDD" w:rsidRDefault="003060F2" w:rsidP="006E010B">
            <w:pPr>
              <w:spacing w:line="256" w:lineRule="auto"/>
              <w:rPr>
                <w:rFonts w:ascii="Times New Roman" w:hAnsi="Times New Roman"/>
                <w:i/>
                <w:sz w:val="24"/>
                <w:szCs w:val="24"/>
                <w:lang w:val="kk-KZ"/>
              </w:rPr>
            </w:pPr>
            <w:r w:rsidRPr="00654697">
              <w:rPr>
                <w:rFonts w:ascii="Times New Roman" w:hAnsi="Times New Roman"/>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c>
          <w:tcPr>
            <w:tcW w:w="1986" w:type="dxa"/>
          </w:tcPr>
          <w:p w:rsidR="003060F2" w:rsidRPr="002F2EDD" w:rsidRDefault="003060F2" w:rsidP="006E010B">
            <w:pPr>
              <w:rPr>
                <w:rFonts w:ascii="Times New Roman" w:hAnsi="Times New Roman"/>
                <w:color w:val="000000"/>
                <w:sz w:val="24"/>
                <w:szCs w:val="24"/>
                <w:lang w:val="kk-KZ"/>
              </w:rPr>
            </w:pPr>
            <w:r w:rsidRPr="002F2EDD">
              <w:rPr>
                <w:rFonts w:ascii="Times New Roman" w:hAnsi="Times New Roman"/>
                <w:color w:val="000000"/>
                <w:sz w:val="24"/>
                <w:szCs w:val="24"/>
                <w:lang w:val="kk-KZ"/>
              </w:rPr>
              <w:t>Ата-аналармен әңгіме: Әңгімелесу баланы дамыту мен тәрбиелеу мәселелері бойынша (жыл мезгіліне байланысты балаларды киіндіру) кеңес беру.</w:t>
            </w:r>
          </w:p>
        </w:tc>
      </w:tr>
      <w:tr w:rsidR="003060F2" w:rsidRPr="0038446F" w:rsidTr="006E010B">
        <w:trPr>
          <w:trHeight w:val="85"/>
        </w:trPr>
        <w:tc>
          <w:tcPr>
            <w:tcW w:w="2834" w:type="dxa"/>
          </w:tcPr>
          <w:p w:rsidR="003060F2" w:rsidRPr="002F2EDD" w:rsidRDefault="003060F2" w:rsidP="006E010B">
            <w:pPr>
              <w:spacing w:line="270" w:lineRule="atLeast"/>
              <w:ind w:left="110" w:right="55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3060F2" w:rsidRPr="002F2EDD" w:rsidRDefault="003060F2" w:rsidP="006E010B">
            <w:pPr>
              <w:spacing w:line="270" w:lineRule="atLeast"/>
              <w:ind w:left="110" w:right="55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(аз қимылды  үстел</w:t>
            </w:r>
            <w:r>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 үсті ойындары, </w:t>
            </w:r>
            <w:r w:rsidRPr="002F2EDD">
              <w:rPr>
                <w:rFonts w:ascii="Times New Roman" w:eastAsia="Times New Roman" w:hAnsi="Times New Roman"/>
                <w:sz w:val="24"/>
                <w:szCs w:val="24"/>
                <w:lang w:val="kk-KZ"/>
              </w:rPr>
              <w:lastRenderedPageBreak/>
              <w:t xml:space="preserve">бейнелеу іс-әрекеті, кітаптар </w:t>
            </w:r>
            <w:r>
              <w:rPr>
                <w:rFonts w:ascii="Times New Roman" w:eastAsia="Times New Roman" w:hAnsi="Times New Roman"/>
                <w:sz w:val="24"/>
                <w:szCs w:val="24"/>
                <w:lang w:val="kk-KZ"/>
              </w:rPr>
              <w:t>ды қарау және</w:t>
            </w:r>
            <w:r w:rsidRPr="002F2EDD">
              <w:rPr>
                <w:rFonts w:ascii="Times New Roman" w:eastAsia="Times New Roman" w:hAnsi="Times New Roman"/>
                <w:sz w:val="24"/>
                <w:szCs w:val="24"/>
                <w:lang w:val="kk-KZ"/>
              </w:rPr>
              <w:t xml:space="preserve"> басқалар)</w:t>
            </w:r>
          </w:p>
        </w:tc>
        <w:tc>
          <w:tcPr>
            <w:tcW w:w="2582" w:type="dxa"/>
            <w:gridSpan w:val="3"/>
            <w:tcBorders>
              <w:top w:val="single" w:sz="4" w:space="0" w:color="000000"/>
              <w:left w:val="single" w:sz="4" w:space="0" w:color="000000"/>
              <w:bottom w:val="nil"/>
              <w:right w:val="single" w:sz="4" w:space="0" w:color="000000"/>
            </w:tcBorders>
          </w:tcPr>
          <w:p w:rsidR="003060F2" w:rsidRDefault="003060F2" w:rsidP="006E010B">
            <w:pPr>
              <w:widowControl w:val="0"/>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"Әсем мұнара" құрылыс ойыны.</w:t>
            </w:r>
          </w:p>
          <w:p w:rsidR="003060F2" w:rsidRDefault="003060F2" w:rsidP="006E010B">
            <w:pPr>
              <w:widowControl w:val="0"/>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Мақсат-міндеттер: Геометриялық пішіндерден, </w:t>
            </w:r>
            <w:r>
              <w:rPr>
                <w:rFonts w:ascii="Times New Roman" w:eastAsia="Times New Roman" w:hAnsi="Times New Roman"/>
                <w:sz w:val="24"/>
                <w:szCs w:val="24"/>
                <w:lang w:val="kk-KZ"/>
              </w:rPr>
              <w:lastRenderedPageBreak/>
              <w:t>текшелерден мұнара жасау.</w:t>
            </w:r>
          </w:p>
          <w:p w:rsidR="003060F2" w:rsidRPr="00931E34" w:rsidRDefault="003060F2" w:rsidP="006E010B">
            <w:pPr>
              <w:widowControl w:val="0"/>
              <w:rPr>
                <w:rFonts w:ascii="Times New Roman" w:eastAsia="Times New Roman" w:hAnsi="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rsidR="003060F2" w:rsidRDefault="003060F2" w:rsidP="006E010B">
            <w:pPr>
              <w:widowControl w:val="0"/>
              <w:rPr>
                <w:rFonts w:ascii="Times New Roman" w:eastAsia="Times New Roman" w:hAnsi="Times New Roman"/>
                <w:sz w:val="24"/>
                <w:szCs w:val="24"/>
              </w:rPr>
            </w:pPr>
            <w:r>
              <w:rPr>
                <w:rFonts w:ascii="Times New Roman" w:eastAsia="Times New Roman" w:hAnsi="Times New Roman"/>
                <w:sz w:val="24"/>
                <w:szCs w:val="24"/>
              </w:rPr>
              <w:lastRenderedPageBreak/>
              <w:t>«Спорт-лото».</w:t>
            </w:r>
          </w:p>
          <w:p w:rsidR="003060F2" w:rsidRDefault="003060F2" w:rsidP="006E010B">
            <w:pPr>
              <w:widowControl w:val="0"/>
              <w:rPr>
                <w:rFonts w:ascii="Times New Roman" w:eastAsia="Times New Roman" w:hAnsi="Times New Roman"/>
                <w:sz w:val="24"/>
                <w:szCs w:val="24"/>
                <w:lang w:val="kk-KZ"/>
              </w:rPr>
            </w:pPr>
            <w:r>
              <w:rPr>
                <w:rFonts w:ascii="Times New Roman" w:eastAsia="Times New Roman" w:hAnsi="Times New Roman"/>
                <w:sz w:val="24"/>
                <w:szCs w:val="24"/>
              </w:rPr>
              <w:t>балаларға спорт түрлерін үйрету</w:t>
            </w:r>
            <w:r>
              <w:rPr>
                <w:rFonts w:ascii="Times New Roman" w:eastAsia="Times New Roman" w:hAnsi="Times New Roman"/>
                <w:sz w:val="24"/>
                <w:szCs w:val="24"/>
                <w:lang w:val="kk-KZ"/>
              </w:rPr>
              <w:t xml:space="preserve">. </w:t>
            </w:r>
          </w:p>
          <w:p w:rsidR="003060F2" w:rsidRDefault="003060F2" w:rsidP="006E010B">
            <w:pPr>
              <w:widowControl w:val="0"/>
              <w:rPr>
                <w:rFonts w:ascii="Times New Roman" w:eastAsia="Times New Roman" w:hAnsi="Times New Roman"/>
                <w:sz w:val="24"/>
                <w:szCs w:val="24"/>
              </w:rPr>
            </w:pPr>
            <w:r>
              <w:rPr>
                <w:rFonts w:ascii="Times New Roman" w:eastAsia="Times New Roman" w:hAnsi="Times New Roman"/>
                <w:sz w:val="24"/>
                <w:szCs w:val="24"/>
              </w:rPr>
              <w:t xml:space="preserve">Ойын атрибуттары: спорт түрлеріне </w:t>
            </w:r>
            <w:r>
              <w:rPr>
                <w:rFonts w:ascii="Times New Roman" w:eastAsia="Times New Roman" w:hAnsi="Times New Roman"/>
                <w:sz w:val="24"/>
                <w:szCs w:val="24"/>
              </w:rPr>
              <w:lastRenderedPageBreak/>
              <w:t>байланысты суреттер.</w:t>
            </w:r>
          </w:p>
          <w:p w:rsidR="003060F2" w:rsidRDefault="003060F2" w:rsidP="006E010B">
            <w:pPr>
              <w:widowControl w:val="0"/>
              <w:rPr>
                <w:rFonts w:ascii="Times New Roman" w:eastAsia="Times New Roman" w:hAnsi="Times New Roman"/>
                <w:sz w:val="24"/>
                <w:szCs w:val="24"/>
              </w:rPr>
            </w:pPr>
            <w:r>
              <w:rPr>
                <w:rFonts w:ascii="Times New Roman" w:eastAsia="Times New Roman" w:hAnsi="Times New Roman"/>
                <w:sz w:val="24"/>
                <w:szCs w:val="24"/>
              </w:rPr>
              <w:t>Ойынның барысы: балаларға спорт түрлері салынған сурет карточкасы үлестіріліп беріледі. Карточканы кім бұрын жауып болса, сол жеңіске жетеді.</w:t>
            </w:r>
          </w:p>
          <w:p w:rsidR="003060F2" w:rsidRDefault="003060F2" w:rsidP="006E010B">
            <w:pPr>
              <w:widowControl w:val="0"/>
              <w:rPr>
                <w:rFonts w:ascii="Times New Roman" w:eastAsia="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3060F2" w:rsidRDefault="003060F2" w:rsidP="006E010B">
            <w:pPr>
              <w:widowControl w:val="0"/>
              <w:rPr>
                <w:rFonts w:ascii="Times New Roman" w:eastAsia="Times New Roman" w:hAnsi="Times New Roman"/>
                <w:sz w:val="24"/>
                <w:szCs w:val="24"/>
              </w:rPr>
            </w:pPr>
            <w:r>
              <w:rPr>
                <w:rFonts w:ascii="Times New Roman" w:eastAsia="Times New Roman" w:hAnsi="Times New Roman"/>
                <w:sz w:val="24"/>
                <w:szCs w:val="24"/>
              </w:rPr>
              <w:lastRenderedPageBreak/>
              <w:t>"Үй салу" ойыны.</w:t>
            </w:r>
          </w:p>
          <w:p w:rsidR="003060F2" w:rsidRDefault="003060F2" w:rsidP="006E010B">
            <w:pPr>
              <w:widowControl w:val="0"/>
              <w:rPr>
                <w:rFonts w:ascii="Times New Roman" w:eastAsia="Times New Roman" w:hAnsi="Times New Roman"/>
                <w:sz w:val="24"/>
                <w:szCs w:val="24"/>
              </w:rPr>
            </w:pPr>
            <w:r>
              <w:rPr>
                <w:rFonts w:ascii="Times New Roman" w:eastAsia="Times New Roman" w:hAnsi="Times New Roman"/>
                <w:sz w:val="24"/>
                <w:szCs w:val="24"/>
              </w:rPr>
              <w:t xml:space="preserve">балаларды үлгіге қарап, үйді құрастыруға машықтандыру; қиялды, зейінді </w:t>
            </w:r>
            <w:r>
              <w:rPr>
                <w:rFonts w:ascii="Times New Roman" w:eastAsia="Times New Roman" w:hAnsi="Times New Roman"/>
                <w:sz w:val="24"/>
                <w:szCs w:val="24"/>
              </w:rPr>
              <w:lastRenderedPageBreak/>
              <w:t>дамыту; ұсақ моторикасын дамыту.</w:t>
            </w:r>
          </w:p>
          <w:p w:rsidR="003060F2" w:rsidRDefault="003060F2" w:rsidP="006E010B">
            <w:pPr>
              <w:widowControl w:val="0"/>
              <w:rPr>
                <w:rFonts w:ascii="Times New Roman" w:eastAsia="Times New Roman" w:hAnsi="Times New Roman"/>
                <w:sz w:val="24"/>
                <w:szCs w:val="24"/>
              </w:rPr>
            </w:pPr>
            <w:r>
              <w:rPr>
                <w:rFonts w:ascii="Times New Roman" w:eastAsia="Times New Roman" w:hAnsi="Times New Roman"/>
                <w:sz w:val="24"/>
                <w:szCs w:val="24"/>
              </w:rPr>
              <w:t>Ойын құралдары.</w:t>
            </w:r>
          </w:p>
          <w:p w:rsidR="003060F2" w:rsidRDefault="003060F2" w:rsidP="006E010B">
            <w:pPr>
              <w:widowControl w:val="0"/>
              <w:rPr>
                <w:rFonts w:ascii="Times New Roman" w:eastAsia="Times New Roman" w:hAnsi="Times New Roman"/>
                <w:sz w:val="24"/>
                <w:szCs w:val="24"/>
                <w:lang w:val="kk-KZ"/>
              </w:rPr>
            </w:pPr>
            <w:r>
              <w:rPr>
                <w:rFonts w:ascii="Times New Roman" w:eastAsia="Times New Roman" w:hAnsi="Times New Roman"/>
                <w:sz w:val="24"/>
                <w:szCs w:val="24"/>
                <w:lang w:val="kk-KZ"/>
              </w:rPr>
              <w:t>Қиылған жолақтар және фигуралар</w:t>
            </w:r>
          </w:p>
          <w:p w:rsidR="003060F2" w:rsidRDefault="003060F2" w:rsidP="006E010B">
            <w:pPr>
              <w:widowControl w:val="0"/>
              <w:rPr>
                <w:rFonts w:ascii="Times New Roman" w:eastAsia="Times New Roman" w:hAnsi="Times New Roman"/>
                <w:sz w:val="24"/>
                <w:szCs w:val="24"/>
              </w:rPr>
            </w:pPr>
            <w:r>
              <w:rPr>
                <w:rFonts w:ascii="Times New Roman" w:eastAsia="Times New Roman" w:hAnsi="Times New Roman"/>
                <w:sz w:val="24"/>
                <w:szCs w:val="24"/>
              </w:rPr>
              <w:t>"Лего" немесе ағаш құрылыс ойыншықтары.</w:t>
            </w:r>
          </w:p>
          <w:p w:rsidR="003060F2" w:rsidRDefault="003060F2" w:rsidP="006E010B">
            <w:pPr>
              <w:widowControl w:val="0"/>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p>
        </w:tc>
        <w:tc>
          <w:tcPr>
            <w:tcW w:w="2805" w:type="dxa"/>
            <w:gridSpan w:val="3"/>
            <w:tcBorders>
              <w:top w:val="single" w:sz="4" w:space="0" w:color="000000"/>
              <w:left w:val="single" w:sz="4" w:space="0" w:color="000000"/>
              <w:bottom w:val="single" w:sz="4" w:space="0" w:color="000000"/>
              <w:right w:val="single" w:sz="4" w:space="0" w:color="000000"/>
            </w:tcBorders>
          </w:tcPr>
          <w:p w:rsidR="003060F2" w:rsidRPr="00896392" w:rsidRDefault="003060F2" w:rsidP="006E010B">
            <w:pPr>
              <w:widowControl w:val="0"/>
              <w:rPr>
                <w:rFonts w:ascii="Times New Roman" w:eastAsia="Times New Roman" w:hAnsi="Times New Roman"/>
                <w:sz w:val="24"/>
                <w:szCs w:val="24"/>
                <w:lang w:val="kk-KZ"/>
              </w:rPr>
            </w:pPr>
            <w:r w:rsidRPr="00896392">
              <w:rPr>
                <w:rFonts w:ascii="Times New Roman" w:eastAsia="Times New Roman" w:hAnsi="Times New Roman"/>
                <w:sz w:val="24"/>
                <w:szCs w:val="24"/>
                <w:lang w:val="kk-KZ"/>
              </w:rPr>
              <w:lastRenderedPageBreak/>
              <w:t>"Лото" үстел үсті ойыны (геометриялық пішіндер).</w:t>
            </w:r>
          </w:p>
          <w:p w:rsidR="003060F2" w:rsidRDefault="003060F2" w:rsidP="006E010B">
            <w:pPr>
              <w:widowControl w:val="0"/>
              <w:rPr>
                <w:rFonts w:ascii="Times New Roman" w:eastAsia="Times New Roman" w:hAnsi="Times New Roman"/>
                <w:sz w:val="24"/>
                <w:szCs w:val="24"/>
                <w:lang w:val="kk-KZ"/>
              </w:rPr>
            </w:pPr>
            <w:r w:rsidRPr="00896392">
              <w:rPr>
                <w:rFonts w:ascii="Times New Roman" w:eastAsia="Times New Roman" w:hAnsi="Times New Roman"/>
                <w:sz w:val="24"/>
                <w:szCs w:val="24"/>
                <w:lang w:val="kk-KZ"/>
              </w:rPr>
              <w:t>Міндеттер</w:t>
            </w:r>
            <w:r>
              <w:rPr>
                <w:rFonts w:ascii="Times New Roman" w:eastAsia="Times New Roman" w:hAnsi="Times New Roman"/>
                <w:sz w:val="24"/>
                <w:szCs w:val="24"/>
                <w:lang w:val="kk-KZ"/>
              </w:rPr>
              <w:t xml:space="preserve">і </w:t>
            </w:r>
            <w:r w:rsidRPr="00896392">
              <w:rPr>
                <w:rFonts w:ascii="Times New Roman" w:eastAsia="Times New Roman" w:hAnsi="Times New Roman"/>
                <w:sz w:val="24"/>
                <w:szCs w:val="24"/>
                <w:lang w:val="kk-KZ"/>
              </w:rPr>
              <w:t xml:space="preserve">балалардың зейіндерін </w:t>
            </w:r>
            <w:r w:rsidRPr="00896392">
              <w:rPr>
                <w:rFonts w:ascii="Times New Roman" w:eastAsia="Times New Roman" w:hAnsi="Times New Roman"/>
                <w:sz w:val="24"/>
                <w:szCs w:val="24"/>
                <w:lang w:val="kk-KZ"/>
              </w:rPr>
              <w:lastRenderedPageBreak/>
              <w:t xml:space="preserve">тұрақтандыру, логикалық ойлау қабілетін дамыту; заттарды топтастыруға дағдыландыру; </w:t>
            </w:r>
          </w:p>
          <w:p w:rsidR="003060F2" w:rsidRPr="00896392" w:rsidRDefault="003060F2" w:rsidP="006E010B">
            <w:pPr>
              <w:widowControl w:val="0"/>
              <w:rPr>
                <w:rFonts w:ascii="Times New Roman" w:eastAsia="Times New Roman" w:hAnsi="Times New Roman"/>
                <w:sz w:val="24"/>
                <w:szCs w:val="24"/>
                <w:lang w:val="kk-KZ"/>
              </w:rPr>
            </w:pPr>
            <w:r w:rsidRPr="00896392">
              <w:rPr>
                <w:rFonts w:ascii="Times New Roman" w:eastAsia="Times New Roman" w:hAnsi="Times New Roman"/>
                <w:sz w:val="24"/>
                <w:szCs w:val="24"/>
                <w:lang w:val="kk-KZ"/>
              </w:rPr>
              <w:t>Әр бала бір геометриялық пішінді алып, сол пішінге ұқсас заттар бейнеленген карточкаларды таңдайды.</w:t>
            </w:r>
          </w:p>
          <w:p w:rsidR="003060F2" w:rsidRDefault="003060F2" w:rsidP="006E010B">
            <w:pPr>
              <w:widowControl w:val="0"/>
              <w:rPr>
                <w:rFonts w:ascii="Times New Roman" w:eastAsia="Times New Roman" w:hAnsi="Times New Roman"/>
                <w:sz w:val="24"/>
                <w:szCs w:val="24"/>
                <w:lang w:val="kk-KZ"/>
              </w:rPr>
            </w:pPr>
          </w:p>
        </w:tc>
        <w:tc>
          <w:tcPr>
            <w:tcW w:w="1986" w:type="dxa"/>
            <w:tcBorders>
              <w:top w:val="single" w:sz="4" w:space="0" w:color="000000"/>
              <w:left w:val="single" w:sz="4" w:space="0" w:color="000000"/>
              <w:bottom w:val="single" w:sz="4" w:space="0" w:color="000000"/>
              <w:right w:val="single" w:sz="4" w:space="0" w:color="000000"/>
            </w:tcBorders>
          </w:tcPr>
          <w:p w:rsidR="003060F2" w:rsidRDefault="003060F2" w:rsidP="006E010B">
            <w:pPr>
              <w:widowControl w:val="0"/>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"Бояу беттеріндегі суреттерді бояу".</w:t>
            </w:r>
          </w:p>
          <w:p w:rsidR="003060F2" w:rsidRDefault="003060F2" w:rsidP="006E010B">
            <w:pPr>
              <w:widowControl w:val="0"/>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Мақсат-міндеттер: </w:t>
            </w:r>
            <w:r>
              <w:rPr>
                <w:rFonts w:ascii="Times New Roman" w:eastAsia="Times New Roman" w:hAnsi="Times New Roman"/>
                <w:sz w:val="24"/>
                <w:szCs w:val="24"/>
                <w:lang w:val="kk-KZ"/>
              </w:rPr>
              <w:lastRenderedPageBreak/>
              <w:t xml:space="preserve">балалардың  саусақ моторикасын дамытуға арналған.  </w:t>
            </w:r>
          </w:p>
          <w:p w:rsidR="003060F2" w:rsidRDefault="003060F2" w:rsidP="006E010B">
            <w:pPr>
              <w:widowControl w:val="0"/>
              <w:rPr>
                <w:rFonts w:ascii="Times New Roman" w:eastAsia="Times New Roman" w:hAnsi="Times New Roman"/>
                <w:sz w:val="24"/>
                <w:szCs w:val="24"/>
              </w:rPr>
            </w:pPr>
            <w:r>
              <w:rPr>
                <w:rFonts w:ascii="Times New Roman" w:eastAsia="Times New Roman" w:hAnsi="Times New Roman"/>
                <w:sz w:val="24"/>
                <w:szCs w:val="24"/>
                <w:lang w:val="kk-KZ"/>
              </w:rPr>
              <w:t xml:space="preserve"> </w:t>
            </w:r>
            <w:r>
              <w:rPr>
                <w:rFonts w:ascii="Times New Roman" w:eastAsia="Times New Roman" w:hAnsi="Times New Roman"/>
                <w:sz w:val="24"/>
                <w:szCs w:val="24"/>
              </w:rPr>
              <w:t>Қыс мезгілін бояу.</w:t>
            </w:r>
          </w:p>
          <w:p w:rsidR="003060F2" w:rsidRDefault="003060F2" w:rsidP="006E010B">
            <w:pPr>
              <w:widowControl w:val="0"/>
              <w:rPr>
                <w:rFonts w:ascii="Times New Roman" w:eastAsia="Times New Roman" w:hAnsi="Times New Roman"/>
                <w:sz w:val="24"/>
                <w:szCs w:val="24"/>
              </w:rPr>
            </w:pPr>
          </w:p>
        </w:tc>
      </w:tr>
      <w:tr w:rsidR="003060F2" w:rsidRPr="00616E27" w:rsidTr="006E010B">
        <w:trPr>
          <w:trHeight w:val="325"/>
        </w:trPr>
        <w:tc>
          <w:tcPr>
            <w:tcW w:w="2834" w:type="dxa"/>
          </w:tcPr>
          <w:p w:rsidR="003060F2" w:rsidRPr="002F2EDD" w:rsidRDefault="003060F2" w:rsidP="006E010B">
            <w:pPr>
              <w:spacing w:line="267" w:lineRule="exact"/>
              <w:ind w:left="110"/>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Тңертеңгі</w:t>
            </w:r>
            <w:r w:rsidRPr="002F2EDD">
              <w:rPr>
                <w:rFonts w:ascii="Times New Roman" w:eastAsia="Times New Roman" w:hAnsi="Times New Roman"/>
                <w:sz w:val="24"/>
                <w:szCs w:val="24"/>
                <w:lang w:val="kk-KZ"/>
              </w:rPr>
              <w:t xml:space="preserve"> жаттығу</w:t>
            </w:r>
          </w:p>
        </w:tc>
        <w:tc>
          <w:tcPr>
            <w:tcW w:w="2582" w:type="dxa"/>
            <w:gridSpan w:val="3"/>
          </w:tcPr>
          <w:p w:rsidR="003060F2" w:rsidRPr="00030C8D" w:rsidRDefault="003060F2" w:rsidP="006E010B">
            <w:pPr>
              <w:autoSpaceDE w:val="0"/>
              <w:autoSpaceDN w:val="0"/>
              <w:adjustRightInd w:val="0"/>
              <w:spacing w:line="27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 xml:space="preserve">Шеңберде аяқтың ұшымен өкшелеп жүру. </w:t>
            </w:r>
          </w:p>
          <w:p w:rsidR="003060F2" w:rsidRPr="00030C8D" w:rsidRDefault="003060F2" w:rsidP="006E010B">
            <w:pPr>
              <w:autoSpaceDE w:val="0"/>
              <w:autoSpaceDN w:val="0"/>
              <w:adjustRightInd w:val="0"/>
              <w:spacing w:line="27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Қолдарымен екі жаққа жайғызып, «Көбелек» жаттығуын жасату; ұшады, гүлге қонады, шырынын сорып, қайта ұшады.</w:t>
            </w:r>
          </w:p>
          <w:p w:rsidR="003060F2" w:rsidRPr="00030C8D" w:rsidRDefault="003060F2" w:rsidP="006E010B">
            <w:pPr>
              <w:autoSpaceDE w:val="0"/>
              <w:autoSpaceDN w:val="0"/>
              <w:adjustRightInd w:val="0"/>
              <w:spacing w:line="27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Қолдарымен күбідегі қымызды піскендей әрекеттер жасайды.</w:t>
            </w:r>
          </w:p>
          <w:p w:rsidR="003060F2" w:rsidRPr="00030C8D" w:rsidRDefault="003060F2" w:rsidP="006E010B">
            <w:pPr>
              <w:autoSpaceDE w:val="0"/>
              <w:autoSpaceDN w:val="0"/>
              <w:adjustRightInd w:val="0"/>
              <w:spacing w:line="27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Оң және сол қолдарын кезек көтеріп, еседі. Кілемге жатып, аяқты жоғары көтеріп, велосипед тебу.</w:t>
            </w:r>
          </w:p>
          <w:p w:rsidR="003060F2" w:rsidRPr="002F2EDD" w:rsidRDefault="003060F2" w:rsidP="006E010B">
            <w:pPr>
              <w:autoSpaceDE w:val="0"/>
              <w:autoSpaceDN w:val="0"/>
              <w:adjustRightInd w:val="0"/>
              <w:spacing w:line="27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 xml:space="preserve">Аяқ бірге, қолдарын еңкейіп аяқ ұшына тигізу, қайта тіктелу. Қолды алға, екі жаққа, жоғары көтеру, тұрған </w:t>
            </w:r>
            <w:r w:rsidRPr="00030C8D">
              <w:rPr>
                <w:rFonts w:ascii="Times New Roman" w:eastAsia="Times New Roman" w:hAnsi="Times New Roman"/>
                <w:sz w:val="24"/>
                <w:szCs w:val="24"/>
                <w:lang w:val="kk-KZ"/>
              </w:rPr>
              <w:lastRenderedPageBreak/>
              <w:t>қалыпта қол</w:t>
            </w:r>
            <w:r>
              <w:rPr>
                <w:rFonts w:ascii="Times New Roman" w:eastAsia="Times New Roman" w:hAnsi="Times New Roman"/>
                <w:sz w:val="24"/>
                <w:szCs w:val="24"/>
                <w:lang w:val="kk-KZ"/>
              </w:rPr>
              <w:t>дарын арқасына апару.</w:t>
            </w:r>
          </w:p>
        </w:tc>
        <w:tc>
          <w:tcPr>
            <w:tcW w:w="2835" w:type="dxa"/>
          </w:tcPr>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lastRenderedPageBreak/>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w:t>
            </w:r>
            <w:r>
              <w:rPr>
                <w:rFonts w:ascii="Times New Roman" w:eastAsia="Times New Roman" w:hAnsi="Times New Roman"/>
                <w:sz w:val="24"/>
                <w:szCs w:val="24"/>
                <w:lang w:val="kk-KZ"/>
              </w:rPr>
              <w:t xml:space="preserve">арын айналдыру. </w:t>
            </w:r>
          </w:p>
          <w:p w:rsidR="003060F2" w:rsidRPr="00030C8D" w:rsidRDefault="003060F2" w:rsidP="006E010B">
            <w:pPr>
              <w:widowControl w:val="0"/>
              <w:spacing w:line="256" w:lineRule="auto"/>
              <w:rPr>
                <w:rFonts w:ascii="Times New Roman" w:eastAsia="Times New Roman" w:hAnsi="Times New Roman"/>
                <w:i/>
                <w:sz w:val="24"/>
                <w:szCs w:val="24"/>
                <w:lang w:val="kk-KZ"/>
              </w:rPr>
            </w:pPr>
            <w:r w:rsidRPr="00030C8D">
              <w:rPr>
                <w:rFonts w:ascii="Times New Roman" w:eastAsia="Times New Roman" w:hAnsi="Times New Roman"/>
                <w:i/>
                <w:sz w:val="24"/>
                <w:szCs w:val="24"/>
                <w:lang w:val="kk-KZ"/>
              </w:rPr>
              <w:t>Қауіпсіздік  ережесін сақтау.</w:t>
            </w:r>
          </w:p>
          <w:p w:rsidR="003060F2" w:rsidRPr="002F2EDD" w:rsidRDefault="003060F2" w:rsidP="006E010B">
            <w:pPr>
              <w:widowControl w:val="0"/>
              <w:spacing w:line="256" w:lineRule="auto"/>
              <w:rPr>
                <w:rFonts w:ascii="Times New Roman" w:eastAsia="Times New Roman" w:hAnsi="Times New Roman"/>
                <w:sz w:val="24"/>
                <w:szCs w:val="24"/>
                <w:lang w:val="kk-KZ"/>
              </w:rPr>
            </w:pPr>
          </w:p>
        </w:tc>
        <w:tc>
          <w:tcPr>
            <w:tcW w:w="2693" w:type="dxa"/>
          </w:tcPr>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1. Аяқ сәл алшақ, қолымыз иықта, алға, артқа есу (3 - 4 рет)</w:t>
            </w:r>
          </w:p>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2. Қолды алға созып, қайшылап қозғалту</w:t>
            </w:r>
          </w:p>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(3 - 4 рет)</w:t>
            </w:r>
          </w:p>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3. «Сағаттың тіліндей</w:t>
            </w:r>
          </w:p>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Иіліп оңға бір.</w:t>
            </w:r>
          </w:p>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Сағаттың тіліндей</w:t>
            </w:r>
          </w:p>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Иіліп солға бір».</w:t>
            </w:r>
          </w:p>
          <w:p w:rsidR="003060F2" w:rsidRPr="00030C8D" w:rsidRDefault="003060F2" w:rsidP="006E010B">
            <w:pPr>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4. Кілемге жатып, аяқты көтеріп, велосипед тебу, қалыпқа келу (3 - 4 рет).</w:t>
            </w:r>
          </w:p>
          <w:p w:rsidR="003060F2" w:rsidRPr="00030C8D" w:rsidRDefault="003060F2" w:rsidP="006E010B">
            <w:pPr>
              <w:rPr>
                <w:rFonts w:ascii="Times New Roman" w:eastAsia="Times New Roman" w:hAnsi="Times New Roman"/>
                <w:i/>
                <w:sz w:val="24"/>
                <w:szCs w:val="24"/>
                <w:lang w:val="kk-KZ"/>
              </w:rPr>
            </w:pPr>
            <w:r w:rsidRPr="00030C8D">
              <w:rPr>
                <w:rFonts w:ascii="Times New Roman" w:eastAsia="Times New Roman" w:hAnsi="Times New Roman"/>
                <w:sz w:val="24"/>
                <w:szCs w:val="24"/>
                <w:lang w:val="kk-KZ"/>
              </w:rPr>
              <w:t xml:space="preserve"> </w:t>
            </w:r>
            <w:r w:rsidRPr="00030C8D">
              <w:rPr>
                <w:rFonts w:ascii="Times New Roman" w:eastAsia="Times New Roman" w:hAnsi="Times New Roman"/>
                <w:i/>
                <w:sz w:val="24"/>
                <w:szCs w:val="24"/>
                <w:lang w:val="kk-KZ"/>
              </w:rPr>
              <w:t>Қауіпсіздік  ережесін сақтау.</w:t>
            </w:r>
          </w:p>
          <w:p w:rsidR="003060F2" w:rsidRPr="002F2EDD" w:rsidRDefault="003060F2" w:rsidP="006E010B">
            <w:pPr>
              <w:rPr>
                <w:rFonts w:ascii="Times New Roman" w:eastAsia="Times New Roman" w:hAnsi="Times New Roman"/>
                <w:sz w:val="24"/>
                <w:szCs w:val="24"/>
                <w:u w:val="single"/>
                <w:lang w:val="kk-KZ"/>
              </w:rPr>
            </w:pPr>
          </w:p>
        </w:tc>
        <w:tc>
          <w:tcPr>
            <w:tcW w:w="2805" w:type="dxa"/>
            <w:gridSpan w:val="3"/>
          </w:tcPr>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w:t>
            </w:r>
            <w:r>
              <w:rPr>
                <w:rFonts w:ascii="Times New Roman" w:eastAsia="Times New Roman" w:hAnsi="Times New Roman"/>
                <w:sz w:val="24"/>
                <w:szCs w:val="24"/>
                <w:lang w:val="kk-KZ"/>
              </w:rPr>
              <w:t>ою; қолдарын алға-артқа сермеу;</w:t>
            </w:r>
          </w:p>
          <w:p w:rsidR="003060F2" w:rsidRPr="00030C8D" w:rsidRDefault="003060F2" w:rsidP="006E010B">
            <w:pPr>
              <w:widowControl w:val="0"/>
              <w:spacing w:line="256" w:lineRule="auto"/>
              <w:rPr>
                <w:rFonts w:ascii="Times New Roman" w:eastAsia="Times New Roman" w:hAnsi="Times New Roman"/>
                <w:i/>
                <w:sz w:val="24"/>
                <w:szCs w:val="24"/>
                <w:lang w:val="kk-KZ"/>
              </w:rPr>
            </w:pPr>
            <w:r w:rsidRPr="00030C8D">
              <w:rPr>
                <w:rFonts w:ascii="Times New Roman" w:eastAsia="Times New Roman" w:hAnsi="Times New Roman"/>
                <w:i/>
                <w:sz w:val="24"/>
                <w:szCs w:val="24"/>
                <w:lang w:val="kk-KZ"/>
              </w:rPr>
              <w:t>Қауіпсіздік  ережесін сақтау.</w:t>
            </w:r>
          </w:p>
          <w:p w:rsidR="003060F2" w:rsidRPr="00030C8D" w:rsidRDefault="003060F2" w:rsidP="006E010B">
            <w:pPr>
              <w:widowControl w:val="0"/>
              <w:spacing w:line="256" w:lineRule="auto"/>
              <w:rPr>
                <w:rFonts w:ascii="Times New Roman" w:eastAsia="Times New Roman" w:hAnsi="Times New Roman"/>
                <w:i/>
                <w:sz w:val="24"/>
                <w:szCs w:val="24"/>
                <w:lang w:val="kk-KZ"/>
              </w:rPr>
            </w:pPr>
          </w:p>
          <w:p w:rsidR="003060F2" w:rsidRPr="002F2EDD" w:rsidRDefault="003060F2" w:rsidP="006E010B">
            <w:pPr>
              <w:widowControl w:val="0"/>
              <w:spacing w:line="256" w:lineRule="auto"/>
              <w:rPr>
                <w:rFonts w:ascii="Times New Roman" w:eastAsia="Times New Roman" w:hAnsi="Times New Roman"/>
                <w:sz w:val="24"/>
                <w:szCs w:val="24"/>
                <w:lang w:val="kk-KZ"/>
              </w:rPr>
            </w:pPr>
          </w:p>
        </w:tc>
        <w:tc>
          <w:tcPr>
            <w:tcW w:w="1986" w:type="dxa"/>
          </w:tcPr>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 xml:space="preserve">Шеңберде аяқтың ұшымен өкшелеп жүру. </w:t>
            </w: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Қолдарымен екі жаққа жайғызып, «Көбелек» жаттығуын жасату; ұшады, гүлге қонады, шырынын сорып, қайта ұшады.</w:t>
            </w: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Қолдарымен күбідегі қымызды піскендей әрекеттер жасайды.</w:t>
            </w:r>
          </w:p>
          <w:p w:rsidR="003060F2" w:rsidRPr="00030C8D" w:rsidRDefault="003060F2" w:rsidP="006E010B">
            <w:pPr>
              <w:widowControl w:val="0"/>
              <w:spacing w:line="256" w:lineRule="auto"/>
              <w:rPr>
                <w:rFonts w:ascii="Times New Roman" w:eastAsia="Times New Roman" w:hAnsi="Times New Roman"/>
                <w:sz w:val="24"/>
                <w:szCs w:val="24"/>
                <w:lang w:val="kk-KZ"/>
              </w:rPr>
            </w:pPr>
            <w:r w:rsidRPr="00030C8D">
              <w:rPr>
                <w:rFonts w:ascii="Times New Roman" w:eastAsia="Times New Roman" w:hAnsi="Times New Roman"/>
                <w:sz w:val="24"/>
                <w:szCs w:val="24"/>
                <w:lang w:val="kk-KZ"/>
              </w:rPr>
              <w:t xml:space="preserve">Оң және сол қолдарын кезек көтеріп, еседі. Кілемге жатып, аяқты </w:t>
            </w:r>
            <w:r>
              <w:rPr>
                <w:rFonts w:ascii="Times New Roman" w:eastAsia="Times New Roman" w:hAnsi="Times New Roman"/>
                <w:sz w:val="24"/>
                <w:szCs w:val="24"/>
                <w:lang w:val="kk-KZ"/>
              </w:rPr>
              <w:t xml:space="preserve">жоғары </w:t>
            </w:r>
            <w:r>
              <w:rPr>
                <w:rFonts w:ascii="Times New Roman" w:eastAsia="Times New Roman" w:hAnsi="Times New Roman"/>
                <w:sz w:val="24"/>
                <w:szCs w:val="24"/>
                <w:lang w:val="kk-KZ"/>
              </w:rPr>
              <w:lastRenderedPageBreak/>
              <w:t>көтеріп, велосипед тебу.</w:t>
            </w:r>
          </w:p>
        </w:tc>
      </w:tr>
      <w:tr w:rsidR="003060F2" w:rsidRPr="002F2EDD" w:rsidTr="006E010B">
        <w:trPr>
          <w:trHeight w:val="321"/>
        </w:trPr>
        <w:tc>
          <w:tcPr>
            <w:tcW w:w="2834" w:type="dxa"/>
          </w:tcPr>
          <w:p w:rsidR="003060F2" w:rsidRPr="002F2EDD"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Таңғы ас</w:t>
            </w:r>
          </w:p>
        </w:tc>
        <w:tc>
          <w:tcPr>
            <w:tcW w:w="2582" w:type="dxa"/>
            <w:gridSpan w:val="3"/>
            <w:tcBorders>
              <w:top w:val="single" w:sz="4" w:space="0" w:color="000000"/>
              <w:left w:val="single" w:sz="4" w:space="0" w:color="000000"/>
              <w:bottom w:val="single" w:sz="4" w:space="0" w:color="000000"/>
              <w:right w:val="single" w:sz="4" w:space="0" w:color="auto"/>
            </w:tcBorders>
          </w:tcPr>
          <w:p w:rsidR="003060F2" w:rsidRDefault="003060F2" w:rsidP="006E010B">
            <w:pPr>
              <w:rPr>
                <w:rFonts w:ascii="Times New Roman" w:eastAsia="Times New Roman" w:hAnsi="Times New Roman"/>
                <w:i/>
                <w:kern w:val="2"/>
                <w:sz w:val="24"/>
                <w:szCs w:val="28"/>
                <w:lang w:val="kk-KZ" w:eastAsia="zh-TW"/>
              </w:rPr>
            </w:pPr>
            <w:r>
              <w:rPr>
                <w:rFonts w:ascii="Times New Roman" w:eastAsia="Times New Roman" w:hAnsi="Times New Roman"/>
                <w:i/>
                <w:kern w:val="2"/>
                <w:sz w:val="24"/>
                <w:szCs w:val="28"/>
                <w:lang w:val="kk-KZ" w:eastAsia="zh-TW"/>
              </w:rPr>
              <w:t xml:space="preserve">«Энергияны үнемді тұтыну» - табиғи ресурстарға ұқыпты қарауды </w:t>
            </w:r>
          </w:p>
          <w:p w:rsidR="003060F2" w:rsidRDefault="003060F2" w:rsidP="006E010B">
            <w:pPr>
              <w:rPr>
                <w:rFonts w:ascii="Times New Roman" w:hAnsi="Times New Roman"/>
                <w:color w:val="000000"/>
                <w:sz w:val="24"/>
                <w:szCs w:val="24"/>
                <w:lang w:val="kk-KZ"/>
              </w:rPr>
            </w:pPr>
            <w:r>
              <w:rPr>
                <w:rFonts w:ascii="Times New Roman" w:eastAsia="Times New Roman" w:hAnsi="Times New Roman"/>
                <w:i/>
                <w:kern w:val="2"/>
                <w:sz w:val="24"/>
                <w:szCs w:val="28"/>
                <w:lang w:val="kk-KZ" w:eastAsia="zh-TW"/>
              </w:rPr>
              <w:t>қалыптастыру</w:t>
            </w:r>
          </w:p>
          <w:p w:rsidR="003060F2" w:rsidRDefault="003060F2" w:rsidP="006E010B">
            <w:pPr>
              <w:rPr>
                <w:rFonts w:ascii="Times New Roman" w:hAnsi="Times New Roman"/>
                <w:bCs/>
                <w:color w:val="000000"/>
                <w:sz w:val="24"/>
                <w:szCs w:val="24"/>
                <w:lang w:val="kk-KZ"/>
              </w:rPr>
            </w:pPr>
            <w:r>
              <w:rPr>
                <w:rFonts w:ascii="Times New Roman" w:hAnsi="Times New Roman"/>
                <w:color w:val="000000"/>
                <w:sz w:val="24"/>
                <w:szCs w:val="24"/>
                <w:lang w:val="kk-KZ"/>
              </w:rPr>
              <w:t>Таңғы ас алдында қолдарын сумен сабындап жуу мәдениетін қалыптастыру.</w:t>
            </w:r>
          </w:p>
          <w:p w:rsidR="003060F2" w:rsidRDefault="003060F2" w:rsidP="006E010B">
            <w:pPr>
              <w:widowControl w:val="0"/>
              <w:spacing w:line="256" w:lineRule="auto"/>
              <w:rPr>
                <w:rFonts w:ascii="Times New Roman" w:eastAsia="Times New Roman" w:hAnsi="Times New Roman"/>
                <w:sz w:val="24"/>
                <w:szCs w:val="24"/>
                <w:lang w:val="kk-KZ"/>
              </w:rPr>
            </w:pPr>
            <w:r>
              <w:rPr>
                <w:rFonts w:ascii="Times New Roman" w:hAnsi="Times New Roman"/>
                <w:i/>
                <w:w w:val="101"/>
                <w:sz w:val="24"/>
                <w:szCs w:val="24"/>
                <w:lang w:val="kk-KZ"/>
              </w:rPr>
              <w:t>Қауіпсіздік  ережесін сақтау.</w:t>
            </w:r>
          </w:p>
          <w:p w:rsidR="003060F2" w:rsidRDefault="003060F2" w:rsidP="006E010B">
            <w:pPr>
              <w:rPr>
                <w:rFonts w:ascii="Times New Roman" w:hAnsi="Times New Roman"/>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tcPr>
          <w:p w:rsidR="003060F2" w:rsidRDefault="003060F2" w:rsidP="006E010B">
            <w:pPr>
              <w:rPr>
                <w:rFonts w:ascii="Times New Roman" w:hAnsi="Times New Roman"/>
                <w:sz w:val="24"/>
                <w:szCs w:val="24"/>
                <w:lang w:val="kk-KZ"/>
              </w:rPr>
            </w:pPr>
            <w:r>
              <w:rPr>
                <w:rFonts w:ascii="Times New Roman" w:eastAsia="Times New Roman" w:hAnsi="Times New Roman"/>
                <w:i/>
                <w:kern w:val="2"/>
                <w:sz w:val="28"/>
                <w:szCs w:val="28"/>
                <w:lang w:val="kk-KZ" w:eastAsia="zh-TW"/>
              </w:rPr>
              <w:t>«</w:t>
            </w:r>
            <w:r>
              <w:rPr>
                <w:rFonts w:ascii="Times New Roman" w:eastAsia="Times New Roman" w:hAnsi="Times New Roman"/>
                <w:i/>
                <w:kern w:val="2"/>
                <w:sz w:val="24"/>
                <w:szCs w:val="28"/>
                <w:lang w:val="kk-KZ" w:eastAsia="zh-TW"/>
              </w:rPr>
              <w:t>Суды, тамақты, энергияны үнемді тұтыну» - табиғи ресурстарға ұқыпты қарауды қалыптастыру</w:t>
            </w:r>
          </w:p>
          <w:p w:rsidR="003060F2" w:rsidRDefault="003060F2" w:rsidP="006E010B">
            <w:pPr>
              <w:rPr>
                <w:rFonts w:ascii="Times New Roman" w:hAnsi="Times New Roman"/>
                <w:sz w:val="24"/>
                <w:szCs w:val="24"/>
                <w:lang w:val="kk-KZ"/>
              </w:rPr>
            </w:pPr>
            <w:r>
              <w:rPr>
                <w:rFonts w:ascii="Times New Roman" w:hAnsi="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керектігін түсіндіру</w:t>
            </w:r>
          </w:p>
          <w:p w:rsidR="003060F2" w:rsidRDefault="003060F2" w:rsidP="006E010B">
            <w:pPr>
              <w:rPr>
                <w:rFonts w:ascii="Times New Roman" w:hAnsi="Times New Roman"/>
                <w:sz w:val="24"/>
                <w:szCs w:val="24"/>
                <w:lang w:val="kk-KZ"/>
              </w:rPr>
            </w:pPr>
            <w:r>
              <w:rPr>
                <w:rFonts w:ascii="Times New Roman" w:hAnsi="Times New Roman"/>
                <w:sz w:val="24"/>
                <w:szCs w:val="24"/>
                <w:lang w:val="kk-KZ"/>
              </w:rPr>
              <w:t>тамақтанып болғаннан кейін алғыс айту).</w:t>
            </w:r>
          </w:p>
        </w:tc>
        <w:tc>
          <w:tcPr>
            <w:tcW w:w="2693" w:type="dxa"/>
            <w:tcBorders>
              <w:top w:val="single" w:sz="4" w:space="0" w:color="000000"/>
              <w:left w:val="single" w:sz="4" w:space="0" w:color="auto"/>
              <w:bottom w:val="single" w:sz="4" w:space="0" w:color="000000"/>
              <w:right w:val="single" w:sz="4" w:space="0" w:color="auto"/>
            </w:tcBorders>
          </w:tcPr>
          <w:p w:rsidR="003060F2" w:rsidRDefault="003060F2" w:rsidP="006E010B">
            <w:pPr>
              <w:rPr>
                <w:rFonts w:ascii="Times New Roman" w:eastAsia="Times New Roman" w:hAnsi="Times New Roman"/>
                <w:i/>
                <w:kern w:val="2"/>
                <w:sz w:val="24"/>
                <w:szCs w:val="28"/>
                <w:lang w:val="kk-KZ" w:eastAsia="zh-TW"/>
              </w:rPr>
            </w:pPr>
            <w:r>
              <w:rPr>
                <w:rFonts w:ascii="Times New Roman" w:eastAsia="Times New Roman" w:hAnsi="Times New Roman"/>
                <w:i/>
                <w:kern w:val="2"/>
                <w:sz w:val="24"/>
                <w:szCs w:val="28"/>
                <w:lang w:val="kk-KZ" w:eastAsia="zh-TW"/>
              </w:rPr>
              <w:t xml:space="preserve">«Энергияны үнемді тұтыну» - табиғи ресурстарға ұқыпты қарауды </w:t>
            </w:r>
          </w:p>
          <w:p w:rsidR="003060F2" w:rsidRDefault="003060F2" w:rsidP="006E010B">
            <w:pPr>
              <w:rPr>
                <w:rFonts w:ascii="Times New Roman" w:eastAsia="Times New Roman" w:hAnsi="Times New Roman"/>
                <w:i/>
                <w:kern w:val="2"/>
                <w:sz w:val="24"/>
                <w:szCs w:val="28"/>
                <w:lang w:val="kk-KZ" w:eastAsia="zh-TW"/>
              </w:rPr>
            </w:pPr>
            <w:r>
              <w:rPr>
                <w:rFonts w:ascii="Times New Roman" w:eastAsia="Times New Roman" w:hAnsi="Times New Roman"/>
                <w:i/>
                <w:kern w:val="2"/>
                <w:sz w:val="24"/>
                <w:szCs w:val="28"/>
                <w:lang w:val="kk-KZ" w:eastAsia="zh-TW"/>
              </w:rPr>
              <w:t>Қалыптастыру.</w:t>
            </w:r>
          </w:p>
          <w:p w:rsidR="003060F2" w:rsidRDefault="003060F2" w:rsidP="006E010B">
            <w:pPr>
              <w:rPr>
                <w:rFonts w:ascii="Times New Roman" w:hAnsi="Times New Roman"/>
                <w:bCs/>
                <w:sz w:val="24"/>
                <w:szCs w:val="24"/>
                <w:lang w:val="kk-KZ"/>
              </w:rPr>
            </w:pPr>
            <w:r>
              <w:rPr>
                <w:rFonts w:ascii="Times New Roman" w:hAnsi="Times New Roman"/>
                <w:bCs/>
                <w:sz w:val="24"/>
                <w:szCs w:val="24"/>
                <w:lang w:val="kk-KZ"/>
              </w:rPr>
              <w:t xml:space="preserve">кезекшілердің еңбек әрекеті </w:t>
            </w:r>
            <w:r>
              <w:rPr>
                <w:rFonts w:ascii="Times New Roman" w:hAnsi="Times New Roman"/>
                <w:sz w:val="24"/>
                <w:szCs w:val="24"/>
                <w:lang w:val="kk-KZ"/>
              </w:rPr>
              <w:t>ас ішу құралдарын, майлықтарды  үстелге қою</w:t>
            </w:r>
          </w:p>
          <w:p w:rsidR="003060F2" w:rsidRDefault="003060F2" w:rsidP="006E010B">
            <w:pPr>
              <w:rPr>
                <w:rFonts w:ascii="Times New Roman" w:hAnsi="Times New Roman"/>
                <w:sz w:val="24"/>
                <w:szCs w:val="24"/>
                <w:lang w:val="kk-KZ"/>
              </w:rPr>
            </w:pPr>
            <w:r>
              <w:rPr>
                <w:rFonts w:ascii="Times New Roman" w:hAnsi="Times New Roman"/>
                <w:bCs/>
                <w:sz w:val="24"/>
                <w:szCs w:val="24"/>
                <w:lang w:val="kk-KZ"/>
              </w:rPr>
              <w:t xml:space="preserve">Астарың дәмді болсын!  </w:t>
            </w:r>
          </w:p>
          <w:p w:rsidR="003060F2" w:rsidRDefault="003060F2" w:rsidP="006E010B">
            <w:pPr>
              <w:widowControl w:val="0"/>
              <w:spacing w:line="256" w:lineRule="auto"/>
              <w:rPr>
                <w:rFonts w:ascii="Times New Roman" w:hAnsi="Times New Roman"/>
                <w:sz w:val="24"/>
                <w:szCs w:val="24"/>
                <w:lang w:val="kk-KZ"/>
              </w:rPr>
            </w:pPr>
            <w:r>
              <w:rPr>
                <w:rFonts w:ascii="Times New Roman" w:hAnsi="Times New Roman"/>
                <w:sz w:val="24"/>
                <w:szCs w:val="24"/>
                <w:lang w:val="kk-KZ"/>
              </w:rPr>
              <w:t>Бата беру.</w:t>
            </w:r>
          </w:p>
          <w:p w:rsidR="003060F2" w:rsidRDefault="003060F2" w:rsidP="006E010B">
            <w:pPr>
              <w:widowControl w:val="0"/>
              <w:spacing w:line="256" w:lineRule="auto"/>
              <w:rPr>
                <w:rFonts w:ascii="Times New Roman" w:eastAsia="Times New Roman" w:hAnsi="Times New Roman"/>
                <w:sz w:val="24"/>
                <w:szCs w:val="24"/>
                <w:lang w:val="kk-KZ"/>
              </w:rPr>
            </w:pPr>
            <w:r>
              <w:rPr>
                <w:rFonts w:ascii="Times New Roman" w:hAnsi="Times New Roman"/>
                <w:i/>
                <w:w w:val="101"/>
                <w:sz w:val="24"/>
                <w:szCs w:val="24"/>
                <w:lang w:val="kk-KZ"/>
              </w:rPr>
              <w:t>Қауіпсіздік  ережесін сақтау.</w:t>
            </w:r>
          </w:p>
          <w:p w:rsidR="003060F2" w:rsidRDefault="003060F2" w:rsidP="006E010B">
            <w:pPr>
              <w:rPr>
                <w:rFonts w:ascii="Times New Roman" w:hAnsi="Times New Roman"/>
                <w:sz w:val="24"/>
                <w:szCs w:val="24"/>
                <w:lang w:val="kk-KZ"/>
              </w:rPr>
            </w:pPr>
          </w:p>
        </w:tc>
        <w:tc>
          <w:tcPr>
            <w:tcW w:w="2805" w:type="dxa"/>
            <w:gridSpan w:val="3"/>
            <w:tcBorders>
              <w:top w:val="single" w:sz="4" w:space="0" w:color="000000"/>
              <w:left w:val="single" w:sz="4" w:space="0" w:color="auto"/>
              <w:bottom w:val="single" w:sz="4" w:space="0" w:color="000000"/>
              <w:right w:val="single" w:sz="4" w:space="0" w:color="auto"/>
            </w:tcBorders>
          </w:tcPr>
          <w:p w:rsidR="003060F2" w:rsidRDefault="003060F2" w:rsidP="006E010B">
            <w:pPr>
              <w:rPr>
                <w:rFonts w:ascii="Times New Roman" w:hAnsi="Times New Roman"/>
                <w:bCs/>
                <w:sz w:val="24"/>
                <w:szCs w:val="24"/>
                <w:lang w:val="kk-KZ"/>
              </w:rPr>
            </w:pPr>
            <w:r>
              <w:rPr>
                <w:rFonts w:ascii="Times New Roman" w:eastAsia="Times New Roman" w:hAnsi="Times New Roman"/>
                <w:i/>
                <w:kern w:val="2"/>
                <w:sz w:val="28"/>
                <w:szCs w:val="28"/>
                <w:lang w:val="kk-KZ" w:eastAsia="zh-TW"/>
              </w:rPr>
              <w:t>«</w:t>
            </w:r>
            <w:r>
              <w:rPr>
                <w:rFonts w:ascii="Times New Roman" w:eastAsia="Times New Roman" w:hAnsi="Times New Roman"/>
                <w:i/>
                <w:kern w:val="2"/>
                <w:sz w:val="24"/>
                <w:szCs w:val="28"/>
                <w:lang w:val="kk-KZ" w:eastAsia="zh-TW"/>
              </w:rPr>
              <w:t>Суды, тамақты, энергияны үнемді тұтыну» - табиғи ресурстарға ұқыпты қарауды қалыптастыру</w:t>
            </w:r>
          </w:p>
          <w:p w:rsidR="003060F2" w:rsidRDefault="003060F2" w:rsidP="006E010B">
            <w:pPr>
              <w:rPr>
                <w:rFonts w:ascii="Times New Roman" w:hAnsi="Times New Roman"/>
                <w:sz w:val="24"/>
                <w:szCs w:val="24"/>
                <w:lang w:val="kk-KZ"/>
              </w:rPr>
            </w:pPr>
            <w:r>
              <w:rPr>
                <w:rFonts w:ascii="Times New Roman" w:hAnsi="Times New Roman"/>
                <w:bCs/>
                <w:sz w:val="24"/>
                <w:szCs w:val="24"/>
                <w:lang w:val="kk-KZ"/>
              </w:rPr>
              <w:t xml:space="preserve">Гигиеналық шаралар </w:t>
            </w:r>
            <w:r>
              <w:rPr>
                <w:rFonts w:ascii="Times New Roman" w:hAnsi="Times New Roman"/>
                <w:sz w:val="24"/>
                <w:szCs w:val="24"/>
                <w:lang w:val="kk-KZ"/>
              </w:rPr>
              <w:t>(қолды дұрыс жуу, өз орамалының орнын білу, қолды дұрыс сүрту және орамалды  орнына ілу, көркем сөз қолдану )</w:t>
            </w:r>
          </w:p>
          <w:p w:rsidR="003060F2" w:rsidRDefault="003060F2" w:rsidP="006E010B">
            <w:pPr>
              <w:widowControl w:val="0"/>
              <w:spacing w:line="256" w:lineRule="auto"/>
              <w:rPr>
                <w:rFonts w:ascii="Times New Roman" w:hAnsi="Times New Roman"/>
                <w:sz w:val="24"/>
                <w:szCs w:val="24"/>
                <w:lang w:val="kk-KZ"/>
              </w:rPr>
            </w:pPr>
            <w:r>
              <w:rPr>
                <w:rFonts w:ascii="Times New Roman" w:hAnsi="Times New Roman"/>
                <w:sz w:val="24"/>
                <w:szCs w:val="24"/>
                <w:lang w:val="kk-KZ"/>
              </w:rPr>
              <w:t>Мысалы рұқсатпа,кешіріңіз т/б</w:t>
            </w:r>
          </w:p>
          <w:p w:rsidR="003060F2" w:rsidRPr="00A66A3F" w:rsidRDefault="003060F2" w:rsidP="006E010B">
            <w:pPr>
              <w:widowControl w:val="0"/>
              <w:spacing w:line="256" w:lineRule="auto"/>
              <w:rPr>
                <w:rFonts w:ascii="Times New Roman" w:eastAsia="Times New Roman" w:hAnsi="Times New Roman"/>
                <w:sz w:val="24"/>
                <w:szCs w:val="24"/>
                <w:lang w:val="kk-KZ"/>
              </w:rPr>
            </w:pPr>
            <w:r>
              <w:rPr>
                <w:rFonts w:ascii="Times New Roman" w:hAnsi="Times New Roman"/>
                <w:i/>
                <w:w w:val="101"/>
                <w:sz w:val="24"/>
                <w:szCs w:val="24"/>
                <w:lang w:val="kk-KZ"/>
              </w:rPr>
              <w:t>Қауіпсіздік  ережесін сақтау.</w:t>
            </w:r>
          </w:p>
        </w:tc>
        <w:tc>
          <w:tcPr>
            <w:tcW w:w="1986" w:type="dxa"/>
            <w:tcBorders>
              <w:top w:val="single" w:sz="4" w:space="0" w:color="000000"/>
              <w:left w:val="single" w:sz="4" w:space="0" w:color="auto"/>
              <w:bottom w:val="single" w:sz="4" w:space="0" w:color="000000"/>
              <w:right w:val="single" w:sz="4" w:space="0" w:color="000000"/>
            </w:tcBorders>
          </w:tcPr>
          <w:p w:rsidR="003060F2" w:rsidRDefault="003060F2" w:rsidP="006E010B">
            <w:pPr>
              <w:rPr>
                <w:rFonts w:ascii="Times New Roman" w:eastAsia="Times New Roman" w:hAnsi="Times New Roman"/>
                <w:i/>
                <w:kern w:val="2"/>
                <w:sz w:val="24"/>
                <w:szCs w:val="28"/>
                <w:lang w:val="kk-KZ" w:eastAsia="zh-TW"/>
              </w:rPr>
            </w:pPr>
            <w:r>
              <w:rPr>
                <w:rFonts w:ascii="Times New Roman" w:eastAsia="Times New Roman" w:hAnsi="Times New Roman"/>
                <w:i/>
                <w:kern w:val="2"/>
                <w:sz w:val="24"/>
                <w:szCs w:val="28"/>
                <w:lang w:val="kk-KZ" w:eastAsia="zh-TW"/>
              </w:rPr>
              <w:t xml:space="preserve">«Энергияны үнемді тұтыну» - табиғи ресурстарға ұқыпты қарауды </w:t>
            </w:r>
          </w:p>
          <w:p w:rsidR="003060F2" w:rsidRDefault="003060F2" w:rsidP="006E010B">
            <w:pPr>
              <w:rPr>
                <w:rFonts w:ascii="Times New Roman" w:hAnsi="Times New Roman"/>
                <w:sz w:val="24"/>
                <w:szCs w:val="24"/>
                <w:lang w:val="kk-KZ"/>
              </w:rPr>
            </w:pPr>
            <w:r>
              <w:rPr>
                <w:rFonts w:ascii="Times New Roman" w:eastAsia="Times New Roman" w:hAnsi="Times New Roman"/>
                <w:i/>
                <w:kern w:val="2"/>
                <w:sz w:val="24"/>
                <w:szCs w:val="28"/>
                <w:lang w:val="kk-KZ" w:eastAsia="zh-TW"/>
              </w:rPr>
              <w:t>қалыптастыру</w:t>
            </w:r>
          </w:p>
          <w:p w:rsidR="003060F2" w:rsidRDefault="003060F2" w:rsidP="006E010B">
            <w:pPr>
              <w:rPr>
                <w:rFonts w:ascii="Times New Roman" w:hAnsi="Times New Roman"/>
                <w:sz w:val="24"/>
                <w:szCs w:val="24"/>
                <w:lang w:val="kk-KZ"/>
              </w:rPr>
            </w:pPr>
            <w:r>
              <w:rPr>
                <w:rFonts w:ascii="Times New Roman" w:hAnsi="Times New Roman"/>
                <w:sz w:val="24"/>
                <w:szCs w:val="24"/>
                <w:lang w:val="kk-KZ"/>
              </w:rPr>
              <w:t xml:space="preserve">Балалардың беті-қолдарын жуғызу, таңғы асқа отырғызу. Тамақтану мәдениетімен таныстыру. </w:t>
            </w:r>
          </w:p>
          <w:p w:rsidR="003060F2" w:rsidRDefault="003060F2" w:rsidP="006E010B">
            <w:pPr>
              <w:rPr>
                <w:rFonts w:ascii="Times New Roman" w:hAnsi="Times New Roman"/>
                <w:sz w:val="24"/>
                <w:szCs w:val="24"/>
                <w:lang w:val="kk-KZ"/>
              </w:rPr>
            </w:pPr>
          </w:p>
        </w:tc>
      </w:tr>
      <w:tr w:rsidR="003060F2" w:rsidRPr="0038446F" w:rsidTr="006E010B">
        <w:trPr>
          <w:trHeight w:val="1017"/>
        </w:trPr>
        <w:tc>
          <w:tcPr>
            <w:tcW w:w="2834" w:type="dxa"/>
          </w:tcPr>
          <w:p w:rsidR="003060F2" w:rsidRPr="002F2EDD"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Ұйымдастырылған іс-әрекетке дайындық</w:t>
            </w:r>
          </w:p>
        </w:tc>
        <w:tc>
          <w:tcPr>
            <w:tcW w:w="2582" w:type="dxa"/>
            <w:gridSpan w:val="3"/>
            <w:tcBorders>
              <w:top w:val="single" w:sz="4" w:space="0" w:color="000000"/>
              <w:left w:val="single" w:sz="4" w:space="0" w:color="000000"/>
              <w:bottom w:val="single" w:sz="4" w:space="0" w:color="000000"/>
              <w:right w:val="single" w:sz="4" w:space="0" w:color="auto"/>
            </w:tcBorders>
          </w:tcPr>
          <w:p w:rsidR="003060F2" w:rsidRDefault="003060F2" w:rsidP="006E010B">
            <w:pPr>
              <w:widowControl w:val="0"/>
              <w:rPr>
                <w:rFonts w:ascii="Times New Roman" w:eastAsia="Times New Roman" w:hAnsi="Times New Roman"/>
                <w:sz w:val="24"/>
                <w:szCs w:val="24"/>
                <w:lang w:val="kk-KZ"/>
              </w:rPr>
            </w:pPr>
            <w:r>
              <w:rPr>
                <w:rFonts w:ascii="Times New Roman" w:eastAsia="Times New Roman" w:hAnsi="Times New Roman"/>
                <w:sz w:val="24"/>
                <w:szCs w:val="24"/>
                <w:lang w:val="kk-KZ"/>
              </w:rPr>
              <w:t>"Жаңа жыл" мерекесіне арналған тақпақтар жаттау.</w:t>
            </w:r>
          </w:p>
          <w:p w:rsidR="003060F2" w:rsidRDefault="003060F2" w:rsidP="006E010B">
            <w:pPr>
              <w:widowControl w:val="0"/>
              <w:rPr>
                <w:rFonts w:ascii="Times New Roman" w:eastAsia="Times New Roman" w:hAnsi="Times New Roman"/>
                <w:sz w:val="24"/>
                <w:szCs w:val="24"/>
                <w:lang w:val="kk-KZ"/>
              </w:rPr>
            </w:pPr>
          </w:p>
          <w:p w:rsidR="003060F2" w:rsidRPr="00FA7CAB" w:rsidRDefault="003060F2" w:rsidP="006E010B">
            <w:pPr>
              <w:rPr>
                <w:rFonts w:ascii="Times New Roman" w:eastAsia="Times New Roman" w:hAnsi="Times New Roman"/>
                <w:sz w:val="24"/>
                <w:szCs w:val="24"/>
                <w:lang w:val="kk-KZ"/>
              </w:rPr>
            </w:pPr>
          </w:p>
        </w:tc>
        <w:tc>
          <w:tcPr>
            <w:tcW w:w="2835" w:type="dxa"/>
            <w:tcBorders>
              <w:top w:val="single" w:sz="4" w:space="0" w:color="auto"/>
              <w:left w:val="single" w:sz="4" w:space="0" w:color="auto"/>
              <w:bottom w:val="single" w:sz="4" w:space="0" w:color="000000"/>
              <w:right w:val="single" w:sz="4" w:space="0" w:color="auto"/>
            </w:tcBorders>
          </w:tcPr>
          <w:p w:rsidR="003060F2" w:rsidRDefault="003060F2" w:rsidP="006E010B">
            <w:pPr>
              <w:widowControl w:val="0"/>
              <w:rPr>
                <w:rFonts w:ascii="Times New Roman" w:eastAsia="Times New Roman" w:hAnsi="Times New Roman"/>
                <w:sz w:val="24"/>
                <w:szCs w:val="24"/>
                <w:lang w:val="kk-KZ"/>
              </w:rPr>
            </w:pPr>
            <w:r>
              <w:rPr>
                <w:rFonts w:ascii="Times New Roman" w:eastAsia="Times New Roman" w:hAnsi="Times New Roman"/>
                <w:sz w:val="24"/>
                <w:szCs w:val="24"/>
                <w:lang w:val="kk-KZ"/>
              </w:rPr>
              <w:t>Жаңа жылға арналған әндерді тақпақ жаттау.</w:t>
            </w:r>
          </w:p>
          <w:p w:rsidR="003060F2" w:rsidRDefault="003060F2" w:rsidP="006E010B">
            <w:pPr>
              <w:widowControl w:val="0"/>
              <w:rPr>
                <w:rFonts w:ascii="Times New Roman" w:eastAsia="Times New Roman" w:hAnsi="Times New Roman"/>
                <w:sz w:val="24"/>
                <w:szCs w:val="24"/>
                <w:lang w:val="kk-KZ"/>
              </w:rPr>
            </w:pPr>
          </w:p>
        </w:tc>
        <w:tc>
          <w:tcPr>
            <w:tcW w:w="2693" w:type="dxa"/>
            <w:tcBorders>
              <w:top w:val="single" w:sz="4" w:space="0" w:color="auto"/>
              <w:left w:val="single" w:sz="4" w:space="0" w:color="auto"/>
              <w:bottom w:val="single" w:sz="4" w:space="0" w:color="000000"/>
              <w:right w:val="single" w:sz="4" w:space="0" w:color="auto"/>
            </w:tcBorders>
          </w:tcPr>
          <w:p w:rsidR="003060F2" w:rsidRDefault="003060F2" w:rsidP="006E010B">
            <w:pPr>
              <w:widowControl w:val="0"/>
              <w:rPr>
                <w:rFonts w:ascii="Times New Roman" w:eastAsia="Times New Roman" w:hAnsi="Times New Roman"/>
                <w:sz w:val="24"/>
                <w:szCs w:val="24"/>
                <w:lang w:val="kk-KZ"/>
              </w:rPr>
            </w:pPr>
            <w:r>
              <w:rPr>
                <w:rFonts w:ascii="Times New Roman" w:eastAsia="Times New Roman" w:hAnsi="Times New Roman"/>
                <w:sz w:val="24"/>
                <w:szCs w:val="24"/>
                <w:lang w:val="kk-KZ"/>
              </w:rPr>
              <w:t>Қыс мезгілінің ерекшеліктері туралы әңгімелесу.</w:t>
            </w:r>
          </w:p>
          <w:p w:rsidR="003060F2" w:rsidRDefault="003060F2" w:rsidP="006E010B">
            <w:pPr>
              <w:widowControl w:val="0"/>
              <w:rPr>
                <w:rFonts w:ascii="Times New Roman" w:eastAsia="Times New Roman" w:hAnsi="Times New Roman"/>
                <w:sz w:val="24"/>
                <w:szCs w:val="24"/>
                <w:lang w:val="kk-KZ"/>
              </w:rPr>
            </w:pPr>
          </w:p>
        </w:tc>
        <w:tc>
          <w:tcPr>
            <w:tcW w:w="2805" w:type="dxa"/>
            <w:gridSpan w:val="3"/>
            <w:tcBorders>
              <w:top w:val="single" w:sz="4" w:space="0" w:color="auto"/>
              <w:left w:val="single" w:sz="4" w:space="0" w:color="auto"/>
              <w:bottom w:val="single" w:sz="4" w:space="0" w:color="000000"/>
              <w:right w:val="single" w:sz="4" w:space="0" w:color="auto"/>
            </w:tcBorders>
          </w:tcPr>
          <w:p w:rsidR="003060F2" w:rsidRDefault="003060F2" w:rsidP="006E010B">
            <w:pPr>
              <w:widowControl w:val="0"/>
              <w:rPr>
                <w:rFonts w:ascii="Times New Roman" w:eastAsia="Times New Roman" w:hAnsi="Times New Roman"/>
                <w:sz w:val="24"/>
                <w:szCs w:val="24"/>
                <w:lang w:val="kk-KZ"/>
              </w:rPr>
            </w:pPr>
            <w:r>
              <w:rPr>
                <w:rFonts w:ascii="Times New Roman" w:eastAsia="Times New Roman" w:hAnsi="Times New Roman"/>
                <w:sz w:val="24"/>
                <w:szCs w:val="24"/>
                <w:lang w:val="kk-KZ"/>
              </w:rPr>
              <w:t>Жаңа жыл" мерекесіне арналған тақпақтар жаттау.</w:t>
            </w:r>
          </w:p>
        </w:tc>
        <w:tc>
          <w:tcPr>
            <w:tcW w:w="1986" w:type="dxa"/>
            <w:tcBorders>
              <w:top w:val="single" w:sz="4" w:space="0" w:color="auto"/>
              <w:left w:val="single" w:sz="4" w:space="0" w:color="auto"/>
              <w:bottom w:val="single" w:sz="4" w:space="0" w:color="000000"/>
              <w:right w:val="single" w:sz="4" w:space="0" w:color="000000"/>
            </w:tcBorders>
          </w:tcPr>
          <w:p w:rsidR="003060F2" w:rsidRPr="00FA7CAB" w:rsidRDefault="003060F2" w:rsidP="006E010B">
            <w:pPr>
              <w:widowControl w:val="0"/>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Жасыл шыршаны бақылау. </w:t>
            </w:r>
          </w:p>
        </w:tc>
      </w:tr>
      <w:tr w:rsidR="003060F2" w:rsidRPr="00270A01" w:rsidTr="006E010B">
        <w:trPr>
          <w:trHeight w:val="454"/>
        </w:trPr>
        <w:tc>
          <w:tcPr>
            <w:tcW w:w="2834" w:type="dxa"/>
            <w:vMerge w:val="restart"/>
          </w:tcPr>
          <w:p w:rsidR="003060F2" w:rsidRPr="002F2EDD" w:rsidRDefault="003060F2" w:rsidP="006E010B">
            <w:pPr>
              <w:ind w:right="223"/>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Білім беру </w:t>
            </w:r>
            <w:r w:rsidRPr="002F2EDD">
              <w:rPr>
                <w:rFonts w:ascii="Times New Roman" w:eastAsia="Times New Roman" w:hAnsi="Times New Roman"/>
                <w:sz w:val="24"/>
                <w:szCs w:val="24"/>
                <w:lang w:val="kk-KZ"/>
              </w:rPr>
              <w:t>ұйымының кестесі бойынша, ұйымдастырылған іс-әрекет</w:t>
            </w:r>
          </w:p>
        </w:tc>
        <w:tc>
          <w:tcPr>
            <w:tcW w:w="2582" w:type="dxa"/>
            <w:gridSpan w:val="3"/>
          </w:tcPr>
          <w:p w:rsidR="003060F2" w:rsidRPr="000D27F7" w:rsidRDefault="003060F2" w:rsidP="006E010B">
            <w:pPr>
              <w:rPr>
                <w:rFonts w:ascii="Times New Roman" w:eastAsia="Times New Roman" w:hAnsi="Times New Roman"/>
                <w:sz w:val="24"/>
                <w:szCs w:val="24"/>
                <w:lang w:val="kk-KZ"/>
              </w:rPr>
            </w:pPr>
            <w:r w:rsidRPr="000D27F7">
              <w:rPr>
                <w:rFonts w:ascii="Times New Roman" w:eastAsia="Times New Roman" w:hAnsi="Times New Roman"/>
                <w:sz w:val="24"/>
                <w:szCs w:val="24"/>
                <w:lang w:val="kk-KZ"/>
              </w:rPr>
              <w:t xml:space="preserve">Қазақ тілі </w:t>
            </w:r>
          </w:p>
          <w:p w:rsidR="003060F2" w:rsidRPr="000D27F7" w:rsidRDefault="003060F2" w:rsidP="006E010B">
            <w:pPr>
              <w:rPr>
                <w:rFonts w:ascii="Times New Roman" w:eastAsia="Times New Roman" w:hAnsi="Times New Roman"/>
                <w:sz w:val="24"/>
                <w:szCs w:val="24"/>
                <w:lang w:val="kk-KZ" w:eastAsia="ru-RU"/>
              </w:rPr>
            </w:pPr>
            <w:r w:rsidRPr="000D27F7">
              <w:rPr>
                <w:rFonts w:ascii="Times New Roman" w:eastAsia="Times New Roman" w:hAnsi="Times New Roman"/>
                <w:sz w:val="24"/>
                <w:szCs w:val="24"/>
                <w:lang w:val="kk-KZ" w:eastAsia="ru-RU"/>
              </w:rPr>
              <w:t>-</w:t>
            </w:r>
            <w:r w:rsidRPr="000D27F7">
              <w:rPr>
                <w:rFonts w:ascii="Times New Roman" w:hAnsi="Times New Roman"/>
                <w:sz w:val="24"/>
                <w:szCs w:val="24"/>
                <w:lang w:val="kk-KZ"/>
              </w:rPr>
              <w:t xml:space="preserve"> Бір-бірімен еркін диалог құруға, еркін талқылауға мүмкіндік беруге үйрету.</w:t>
            </w:r>
          </w:p>
        </w:tc>
        <w:tc>
          <w:tcPr>
            <w:tcW w:w="2835" w:type="dxa"/>
          </w:tcPr>
          <w:p w:rsidR="003060F2" w:rsidRPr="00D15495" w:rsidRDefault="003060F2" w:rsidP="006E010B">
            <w:pPr>
              <w:rPr>
                <w:rFonts w:ascii="Times New Roman" w:eastAsia="Times New Roman" w:hAnsi="Times New Roman"/>
                <w:sz w:val="24"/>
                <w:szCs w:val="24"/>
                <w:lang w:val="kk-KZ"/>
              </w:rPr>
            </w:pPr>
            <w:r w:rsidRPr="00D15495">
              <w:rPr>
                <w:rFonts w:ascii="Times New Roman" w:eastAsia="Times New Roman" w:hAnsi="Times New Roman"/>
                <w:sz w:val="24"/>
                <w:szCs w:val="24"/>
                <w:lang w:val="kk-KZ"/>
              </w:rPr>
              <w:t>Дене тәрбиесі</w:t>
            </w:r>
          </w:p>
          <w:p w:rsidR="003060F2" w:rsidRPr="00D15495" w:rsidRDefault="003060F2" w:rsidP="006E010B">
            <w:pPr>
              <w:rPr>
                <w:rFonts w:ascii="Times New Roman" w:eastAsia="Times New Roman" w:hAnsi="Times New Roman"/>
                <w:sz w:val="24"/>
                <w:szCs w:val="24"/>
                <w:lang w:val="kk-KZ"/>
              </w:rPr>
            </w:pPr>
            <w:r w:rsidRPr="00D15495">
              <w:rPr>
                <w:rFonts w:ascii="Times New Roman" w:eastAsia="Times New Roman" w:hAnsi="Times New Roman"/>
                <w:sz w:val="24"/>
                <w:szCs w:val="24"/>
                <w:lang w:val="kk-KZ"/>
              </w:rPr>
              <w:t>-</w:t>
            </w:r>
            <w:r w:rsidRPr="00D15495">
              <w:rPr>
                <w:rFonts w:ascii="Times New Roman" w:hAnsi="Times New Roman"/>
                <w:sz w:val="24"/>
                <w:szCs w:val="24"/>
                <w:lang w:val="kk-KZ"/>
              </w:rPr>
              <w:t xml:space="preserve"> </w:t>
            </w:r>
            <w:r w:rsidRPr="00270A01">
              <w:rPr>
                <w:rFonts w:ascii="Times New Roman" w:hAnsi="Times New Roman"/>
                <w:sz w:val="24"/>
                <w:szCs w:val="24"/>
                <w:lang w:val="kk-KZ"/>
              </w:rPr>
              <w:t>Доптармен, ойындарда балалардың белсенділігін дамыту.</w:t>
            </w:r>
          </w:p>
          <w:p w:rsidR="003060F2" w:rsidRPr="00D15495" w:rsidRDefault="003060F2" w:rsidP="006E010B">
            <w:pPr>
              <w:rPr>
                <w:rFonts w:ascii="Times New Roman" w:eastAsia="Times New Roman" w:hAnsi="Times New Roman"/>
                <w:sz w:val="24"/>
                <w:szCs w:val="24"/>
                <w:lang w:val="kk-KZ"/>
              </w:rPr>
            </w:pPr>
          </w:p>
        </w:tc>
        <w:tc>
          <w:tcPr>
            <w:tcW w:w="2693" w:type="dxa"/>
          </w:tcPr>
          <w:p w:rsidR="003060F2" w:rsidRPr="00D15495" w:rsidRDefault="003060F2" w:rsidP="006E010B">
            <w:pPr>
              <w:rPr>
                <w:rFonts w:ascii="Times New Roman" w:eastAsia="Times New Roman" w:hAnsi="Times New Roman"/>
                <w:sz w:val="24"/>
                <w:szCs w:val="24"/>
                <w:lang w:val="kk-KZ"/>
              </w:rPr>
            </w:pPr>
            <w:r w:rsidRPr="00D15495">
              <w:rPr>
                <w:rFonts w:ascii="Times New Roman" w:eastAsia="Times New Roman" w:hAnsi="Times New Roman"/>
                <w:sz w:val="24"/>
                <w:szCs w:val="24"/>
                <w:lang w:val="kk-KZ"/>
              </w:rPr>
              <w:t>Музыка</w:t>
            </w:r>
          </w:p>
          <w:p w:rsidR="003060F2" w:rsidRPr="00D15495" w:rsidRDefault="003060F2" w:rsidP="006E010B">
            <w:pPr>
              <w:rPr>
                <w:rFonts w:ascii="Times New Roman" w:eastAsia="Times New Roman" w:hAnsi="Times New Roman"/>
                <w:sz w:val="24"/>
                <w:szCs w:val="24"/>
                <w:lang w:val="kk-KZ"/>
              </w:rPr>
            </w:pPr>
            <w:r w:rsidRPr="00D15495">
              <w:rPr>
                <w:rFonts w:ascii="Times New Roman" w:eastAsia="Times New Roman" w:hAnsi="Times New Roman"/>
                <w:sz w:val="24"/>
                <w:szCs w:val="24"/>
                <w:lang w:val="kk-KZ"/>
              </w:rPr>
              <w:t>-</w:t>
            </w:r>
            <w:r w:rsidRPr="00D15495">
              <w:rPr>
                <w:rFonts w:ascii="Times New Roman" w:hAnsi="Times New Roman"/>
                <w:sz w:val="24"/>
                <w:szCs w:val="24"/>
                <w:lang w:val="kk-KZ"/>
              </w:rPr>
              <w:t xml:space="preserve"> </w:t>
            </w:r>
            <w:r w:rsidRPr="00270A01">
              <w:rPr>
                <w:rFonts w:ascii="Times New Roman" w:hAnsi="Times New Roman"/>
                <w:sz w:val="24"/>
                <w:szCs w:val="24"/>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tc>
        <w:tc>
          <w:tcPr>
            <w:tcW w:w="2805" w:type="dxa"/>
            <w:gridSpan w:val="3"/>
          </w:tcPr>
          <w:p w:rsidR="003060F2" w:rsidRPr="00D15495" w:rsidRDefault="003060F2" w:rsidP="006E010B">
            <w:pPr>
              <w:rPr>
                <w:rFonts w:ascii="Times New Roman" w:eastAsia="Times New Roman" w:hAnsi="Times New Roman"/>
                <w:sz w:val="24"/>
                <w:szCs w:val="24"/>
                <w:lang w:val="kk-KZ"/>
              </w:rPr>
            </w:pPr>
            <w:r w:rsidRPr="00D15495">
              <w:rPr>
                <w:rFonts w:ascii="Times New Roman" w:eastAsia="Times New Roman" w:hAnsi="Times New Roman"/>
                <w:sz w:val="24"/>
                <w:szCs w:val="24"/>
                <w:lang w:val="kk-KZ"/>
              </w:rPr>
              <w:t>Музыка</w:t>
            </w:r>
          </w:p>
          <w:p w:rsidR="003060F2" w:rsidRPr="00270A01" w:rsidRDefault="003060F2" w:rsidP="006E010B">
            <w:pPr>
              <w:rPr>
                <w:rFonts w:ascii="Times New Roman" w:hAnsi="Times New Roman"/>
                <w:sz w:val="24"/>
                <w:szCs w:val="24"/>
                <w:lang w:val="kk-KZ"/>
              </w:rPr>
            </w:pPr>
            <w:r w:rsidRPr="00D15495">
              <w:rPr>
                <w:rFonts w:ascii="Times New Roman" w:hAnsi="Times New Roman"/>
                <w:sz w:val="24"/>
                <w:szCs w:val="24"/>
                <w:lang w:val="kk-KZ"/>
              </w:rPr>
              <w:t xml:space="preserve">- </w:t>
            </w:r>
            <w:r w:rsidRPr="00270A01">
              <w:rPr>
                <w:rFonts w:ascii="Times New Roman" w:hAnsi="Times New Roman"/>
                <w:sz w:val="24"/>
                <w:szCs w:val="24"/>
                <w:lang w:val="kk-KZ"/>
              </w:rPr>
              <w:t>Музыканың қимылдық сипатына қарай жеңіл, ырғақты жүгіру; музыканың ырғағын нақты бере отырып, қосаяқпен еркін және жеңіл секіру.</w:t>
            </w:r>
          </w:p>
          <w:p w:rsidR="003060F2" w:rsidRDefault="003060F2" w:rsidP="006E010B">
            <w:pPr>
              <w:rPr>
                <w:rFonts w:ascii="Times New Roman" w:hAnsi="Times New Roman"/>
                <w:sz w:val="24"/>
                <w:szCs w:val="24"/>
                <w:lang w:val="kk-KZ"/>
              </w:rPr>
            </w:pPr>
            <w:r w:rsidRPr="00270A01">
              <w:rPr>
                <w:rFonts w:ascii="Times New Roman" w:hAnsi="Times New Roman"/>
                <w:sz w:val="24"/>
                <w:szCs w:val="24"/>
                <w:lang w:val="kk-KZ"/>
              </w:rPr>
              <w:t xml:space="preserve">Таныс әндерді орындауда балаларға арналған әртүрлі шулы музыкалық аспаптарды қолдану.  </w:t>
            </w:r>
          </w:p>
          <w:p w:rsidR="003060F2" w:rsidRDefault="003060F2" w:rsidP="006E010B">
            <w:pPr>
              <w:rPr>
                <w:rFonts w:ascii="Times New Roman" w:hAnsi="Times New Roman"/>
                <w:sz w:val="24"/>
                <w:szCs w:val="24"/>
                <w:lang w:val="kk-KZ"/>
              </w:rPr>
            </w:pPr>
            <w:r>
              <w:rPr>
                <w:rFonts w:ascii="Times New Roman" w:hAnsi="Times New Roman"/>
                <w:sz w:val="24"/>
                <w:szCs w:val="24"/>
                <w:lang w:val="kk-KZ"/>
              </w:rPr>
              <w:t>Дене тәрбиесі</w:t>
            </w:r>
          </w:p>
          <w:p w:rsidR="003060F2" w:rsidRPr="00D15495" w:rsidRDefault="003060F2" w:rsidP="006E010B">
            <w:pPr>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w:t>
            </w:r>
            <w:r w:rsidRPr="000D27F7">
              <w:rPr>
                <w:lang w:val="kk-KZ"/>
              </w:rPr>
              <w:t xml:space="preserve"> </w:t>
            </w:r>
            <w:r w:rsidRPr="000D27F7">
              <w:rPr>
                <w:rFonts w:ascii="Times New Roman" w:eastAsia="Times New Roman" w:hAnsi="Times New Roman"/>
                <w:sz w:val="24"/>
                <w:szCs w:val="24"/>
                <w:lang w:val="kk-KZ"/>
              </w:rPr>
              <w:t>Қолына зат ұстап, шалқасынан жатып, қолды созу және осы қалыпта етпетінен бұрылып жатуға үйрету.</w:t>
            </w:r>
          </w:p>
        </w:tc>
        <w:tc>
          <w:tcPr>
            <w:tcW w:w="1986" w:type="dxa"/>
          </w:tcPr>
          <w:p w:rsidR="003060F2" w:rsidRPr="00D15495" w:rsidRDefault="003060F2" w:rsidP="006E010B">
            <w:pPr>
              <w:rPr>
                <w:rFonts w:ascii="Times New Roman" w:eastAsia="Times New Roman" w:hAnsi="Times New Roman"/>
                <w:sz w:val="24"/>
                <w:szCs w:val="24"/>
                <w:lang w:val="kk-KZ"/>
              </w:rPr>
            </w:pPr>
            <w:r w:rsidRPr="00D15495">
              <w:rPr>
                <w:rFonts w:ascii="Times New Roman" w:eastAsia="Times New Roman" w:hAnsi="Times New Roman"/>
                <w:sz w:val="24"/>
                <w:szCs w:val="24"/>
                <w:lang w:val="kk-KZ"/>
              </w:rPr>
              <w:lastRenderedPageBreak/>
              <w:t>Жүзу</w:t>
            </w:r>
          </w:p>
          <w:p w:rsidR="003060F2" w:rsidRPr="00D15495" w:rsidRDefault="003060F2" w:rsidP="006E010B">
            <w:pPr>
              <w:rPr>
                <w:rFonts w:ascii="Times New Roman" w:hAnsi="Times New Roman"/>
                <w:sz w:val="24"/>
                <w:szCs w:val="24"/>
                <w:lang w:val="kk-KZ"/>
              </w:rPr>
            </w:pPr>
            <w:r>
              <w:rPr>
                <w:rFonts w:ascii="Times New Roman" w:eastAsia="Times New Roman" w:hAnsi="Times New Roman"/>
                <w:sz w:val="24"/>
                <w:szCs w:val="24"/>
                <w:lang w:val="kk-KZ"/>
              </w:rPr>
              <w:t>-</w:t>
            </w:r>
            <w:r w:rsidRPr="00270A01">
              <w:rPr>
                <w:rFonts w:ascii="Times New Roman" w:eastAsia="Times New Roman" w:hAnsi="Times New Roman"/>
                <w:sz w:val="24"/>
                <w:szCs w:val="24"/>
                <w:lang w:val="kk-KZ"/>
              </w:rPr>
              <w:t xml:space="preserve">Суға түсу, суда ойнау; суда отырып, аяқтарын жоғары және төмен көтеріп </w:t>
            </w:r>
            <w:r>
              <w:rPr>
                <w:rFonts w:ascii="Times New Roman" w:eastAsia="Times New Roman" w:hAnsi="Times New Roman"/>
                <w:sz w:val="24"/>
                <w:szCs w:val="24"/>
                <w:lang w:val="kk-KZ"/>
              </w:rPr>
              <w:t>қимылдар орындауға дағдыландыру.</w:t>
            </w:r>
          </w:p>
          <w:p w:rsidR="003060F2" w:rsidRPr="00D15495" w:rsidRDefault="003060F2" w:rsidP="006E010B">
            <w:pPr>
              <w:rPr>
                <w:rFonts w:ascii="Times New Roman" w:hAnsi="Times New Roman"/>
                <w:color w:val="000000"/>
                <w:sz w:val="24"/>
                <w:szCs w:val="24"/>
                <w:lang w:val="kk-KZ"/>
              </w:rPr>
            </w:pPr>
            <w:r w:rsidRPr="00D15495">
              <w:rPr>
                <w:rFonts w:ascii="Times New Roman" w:hAnsi="Times New Roman"/>
                <w:i/>
                <w:color w:val="000000"/>
                <w:kern w:val="2"/>
                <w:sz w:val="24"/>
                <w:szCs w:val="24"/>
                <w:lang w:val="kk-KZ" w:eastAsia="zh-TW"/>
              </w:rPr>
              <w:t>Қауіпсіздік ережесін сақтау</w:t>
            </w:r>
          </w:p>
          <w:p w:rsidR="003060F2" w:rsidRPr="00D15495" w:rsidRDefault="003060F2" w:rsidP="006E010B">
            <w:pPr>
              <w:rPr>
                <w:rFonts w:ascii="Times New Roman" w:eastAsia="Times New Roman" w:hAnsi="Times New Roman"/>
                <w:color w:val="000000"/>
                <w:sz w:val="24"/>
                <w:szCs w:val="24"/>
                <w:lang w:val="kk-KZ"/>
              </w:rPr>
            </w:pPr>
          </w:p>
        </w:tc>
      </w:tr>
      <w:tr w:rsidR="003060F2" w:rsidRPr="00616E27" w:rsidTr="006E010B">
        <w:trPr>
          <w:trHeight w:val="938"/>
        </w:trPr>
        <w:tc>
          <w:tcPr>
            <w:tcW w:w="2834" w:type="dxa"/>
            <w:vMerge/>
          </w:tcPr>
          <w:p w:rsidR="003060F2" w:rsidRPr="002F2EDD" w:rsidRDefault="003060F2" w:rsidP="006E010B">
            <w:pPr>
              <w:ind w:left="110" w:right="223"/>
              <w:rPr>
                <w:rFonts w:ascii="Times New Roman" w:eastAsia="Times New Roman" w:hAnsi="Times New Roman"/>
                <w:sz w:val="24"/>
                <w:szCs w:val="24"/>
                <w:lang w:val="kk-KZ"/>
              </w:rPr>
            </w:pPr>
          </w:p>
        </w:tc>
        <w:tc>
          <w:tcPr>
            <w:tcW w:w="2582" w:type="dxa"/>
            <w:gridSpan w:val="3"/>
          </w:tcPr>
          <w:p w:rsidR="003060F2" w:rsidRPr="00975142" w:rsidRDefault="003060F2" w:rsidP="006E010B">
            <w:pPr>
              <w:rPr>
                <w:rFonts w:ascii="Times New Roman" w:hAnsi="Times New Roman"/>
                <w:sz w:val="24"/>
                <w:szCs w:val="24"/>
                <w:lang w:val="kk-KZ"/>
              </w:rPr>
            </w:pPr>
            <w:r w:rsidRPr="00975142">
              <w:rPr>
                <w:rFonts w:ascii="Times New Roman" w:eastAsia="Times New Roman" w:hAnsi="Times New Roman"/>
                <w:sz w:val="24"/>
                <w:szCs w:val="24"/>
                <w:lang w:val="kk-KZ" w:eastAsia="ru-RU"/>
              </w:rPr>
              <w:t>-</w:t>
            </w:r>
            <w:r w:rsidRPr="00975142">
              <w:rPr>
                <w:rFonts w:ascii="Times New Roman" w:hAnsi="Times New Roman"/>
                <w:sz w:val="24"/>
                <w:szCs w:val="24"/>
                <w:lang w:val="kk-KZ"/>
              </w:rPr>
              <w:t xml:space="preserve"> </w:t>
            </w:r>
            <w:r w:rsidRPr="000D27F7">
              <w:rPr>
                <w:rFonts w:ascii="Times New Roman" w:hAnsi="Times New Roman"/>
                <w:sz w:val="24"/>
                <w:szCs w:val="24"/>
                <w:lang w:val="kk-KZ"/>
              </w:rPr>
              <w:t>Ұжымдық құрастыруға қызығушылықты ояту, құрылыс жобасын бірлесіп ойластыруға үйрету</w:t>
            </w:r>
          </w:p>
          <w:p w:rsidR="003060F2" w:rsidRPr="00975142" w:rsidRDefault="003060F2" w:rsidP="006E010B">
            <w:pPr>
              <w:rPr>
                <w:rFonts w:ascii="Times New Roman" w:hAnsi="Times New Roman"/>
                <w:sz w:val="24"/>
                <w:szCs w:val="24"/>
                <w:lang w:val="kk-KZ"/>
              </w:rPr>
            </w:pPr>
            <w:r w:rsidRPr="00975142">
              <w:rPr>
                <w:rFonts w:ascii="Times New Roman" w:hAnsi="Times New Roman"/>
                <w:sz w:val="24"/>
                <w:szCs w:val="24"/>
                <w:lang w:val="kk-KZ"/>
              </w:rPr>
              <w:t>Құрастыру</w:t>
            </w:r>
          </w:p>
          <w:p w:rsidR="003060F2" w:rsidRPr="00975142" w:rsidRDefault="003060F2" w:rsidP="006E010B">
            <w:pPr>
              <w:rPr>
                <w:rFonts w:ascii="Times New Roman" w:hAnsi="Times New Roman"/>
                <w:sz w:val="24"/>
                <w:szCs w:val="24"/>
                <w:lang w:val="kk-KZ"/>
              </w:rPr>
            </w:pPr>
            <w:r w:rsidRPr="00975142">
              <w:rPr>
                <w:rFonts w:ascii="Times New Roman" w:eastAsia="Times New Roman" w:hAnsi="Times New Roman"/>
                <w:sz w:val="24"/>
                <w:szCs w:val="24"/>
                <w:lang w:val="kk-KZ"/>
              </w:rPr>
              <w:t>-</w:t>
            </w:r>
            <w:r w:rsidRPr="00975142">
              <w:rPr>
                <w:rFonts w:ascii="Times New Roman" w:hAnsi="Times New Roman"/>
                <w:sz w:val="24"/>
                <w:szCs w:val="24"/>
                <w:lang w:val="kk-KZ"/>
              </w:rPr>
              <w:t xml:space="preserve"> </w:t>
            </w:r>
            <w:r w:rsidRPr="000D27F7">
              <w:rPr>
                <w:rFonts w:ascii="Times New Roman" w:hAnsi="Times New Roman"/>
                <w:sz w:val="24"/>
                <w:szCs w:val="24"/>
                <w:lang w:val="kk-KZ"/>
              </w:rPr>
              <w:t>Балалардың көлемді пішіндер мен қарапайым композицияларды мүсіндеуге қызығушылығын арттыру.</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Мүсіндеу</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 xml:space="preserve">«Үйдің есігін жабайық» </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Ойынның мақсаты: заттарды өлшемі бойынша салыстыруға, жуан және жіңішке заттарды ажыратуға жаттықтыру. Ойлау қабілетін дамыту.</w:t>
            </w:r>
          </w:p>
          <w:p w:rsidR="003060F2" w:rsidRPr="00975142" w:rsidRDefault="003060F2" w:rsidP="006E010B">
            <w:pPr>
              <w:rPr>
                <w:rFonts w:ascii="Times New Roman" w:eastAsia="Times New Roman" w:hAnsi="Times New Roman"/>
                <w:sz w:val="24"/>
                <w:szCs w:val="24"/>
                <w:lang w:val="kk-KZ"/>
              </w:rPr>
            </w:pPr>
          </w:p>
        </w:tc>
        <w:tc>
          <w:tcPr>
            <w:tcW w:w="2835" w:type="dxa"/>
          </w:tcPr>
          <w:p w:rsidR="003060F2" w:rsidRPr="00975142" w:rsidRDefault="003060F2" w:rsidP="006E010B">
            <w:pPr>
              <w:rPr>
                <w:rFonts w:ascii="Times New Roman" w:hAnsi="Times New Roman"/>
                <w:sz w:val="24"/>
                <w:szCs w:val="24"/>
                <w:lang w:val="kk-KZ"/>
              </w:rPr>
            </w:pPr>
            <w:r w:rsidRPr="00975142">
              <w:rPr>
                <w:rFonts w:ascii="Times New Roman" w:eastAsia="Times New Roman" w:hAnsi="Times New Roman"/>
                <w:sz w:val="24"/>
                <w:szCs w:val="24"/>
                <w:lang w:val="kk-KZ"/>
              </w:rPr>
              <w:t>-</w:t>
            </w:r>
            <w:r w:rsidRPr="00975142">
              <w:rPr>
                <w:rFonts w:ascii="Times New Roman" w:hAnsi="Times New Roman"/>
                <w:sz w:val="24"/>
                <w:szCs w:val="24"/>
                <w:lang w:val="kk-KZ"/>
              </w:rPr>
              <w:t xml:space="preserve"> </w:t>
            </w:r>
            <w:r w:rsidRPr="000D27F7">
              <w:rPr>
                <w:rFonts w:ascii="Times New Roman" w:hAnsi="Times New Roman"/>
                <w:sz w:val="24"/>
                <w:szCs w:val="24"/>
                <w:lang w:val="kk-KZ"/>
              </w:rPr>
              <w:t>Балаларды суреттерді қылқаламмен  бояуға үйрету.</w:t>
            </w:r>
          </w:p>
          <w:p w:rsidR="003060F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Сурет салу</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"Сиқырлы суреттер"</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Мақсаты: Балаларды заттың сызбалық бейнесі негізінде образдар жасауға үйрету.</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w:t>
            </w:r>
            <w:r w:rsidRPr="00975142">
              <w:rPr>
                <w:rFonts w:ascii="Times New Roman" w:hAnsi="Times New Roman"/>
                <w:sz w:val="24"/>
                <w:szCs w:val="24"/>
                <w:lang w:val="kk-KZ"/>
              </w:rPr>
              <w:t xml:space="preserve"> </w:t>
            </w:r>
            <w:r>
              <w:rPr>
                <w:rFonts w:ascii="Times New Roman" w:hAnsi="Times New Roman"/>
                <w:sz w:val="24"/>
                <w:szCs w:val="24"/>
                <w:lang w:val="kk-KZ"/>
              </w:rPr>
              <w:t>Ұ</w:t>
            </w:r>
            <w:r w:rsidRPr="000D27F7">
              <w:rPr>
                <w:rFonts w:ascii="Times New Roman" w:hAnsi="Times New Roman"/>
                <w:sz w:val="24"/>
                <w:szCs w:val="24"/>
                <w:lang w:val="kk-KZ"/>
              </w:rPr>
              <w:t>сақ элементтерді ересектердің көмегімен желімдеу, алдымен қағаз бетінде заттың бейнелерін құрастырып, содан кейін оны желімдеуге дағдыландыру.</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Жапсыру</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 xml:space="preserve">Дидактикалық ойын  </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«Суретті толықтыр»</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Мақсаты: Ұсақ элементтерді ересектердің көмегімен желімдеу.</w:t>
            </w:r>
          </w:p>
          <w:p w:rsidR="003060F2" w:rsidRPr="00F86EB7" w:rsidRDefault="003060F2" w:rsidP="006E010B">
            <w:pPr>
              <w:rPr>
                <w:rFonts w:ascii="Times New Roman" w:eastAsia="Times New Roman" w:hAnsi="Times New Roman"/>
                <w:sz w:val="24"/>
                <w:szCs w:val="24"/>
                <w:lang w:val="kk-KZ"/>
              </w:rPr>
            </w:pPr>
            <w:r w:rsidRPr="00F86EB7">
              <w:rPr>
                <w:rFonts w:ascii="Times New Roman" w:eastAsia="Times New Roman" w:hAnsi="Times New Roman"/>
                <w:sz w:val="24"/>
                <w:szCs w:val="24"/>
                <w:lang w:val="kk-KZ"/>
              </w:rPr>
              <w:t xml:space="preserve">Би үйірмесі </w:t>
            </w:r>
          </w:p>
          <w:p w:rsidR="003060F2" w:rsidRPr="00975142" w:rsidRDefault="003060F2" w:rsidP="006E010B">
            <w:pPr>
              <w:rPr>
                <w:rFonts w:ascii="Times New Roman" w:eastAsia="Times New Roman" w:hAnsi="Times New Roman"/>
                <w:sz w:val="24"/>
                <w:szCs w:val="24"/>
                <w:lang w:val="kk-KZ"/>
              </w:rPr>
            </w:pPr>
            <w:r w:rsidRPr="00F86EB7">
              <w:rPr>
                <w:rFonts w:ascii="Times New Roman" w:eastAsia="Times New Roman" w:hAnsi="Times New Roman"/>
                <w:sz w:val="24"/>
                <w:szCs w:val="24"/>
                <w:lang w:val="kk-KZ"/>
              </w:rPr>
              <w:t>11:00-11:25</w:t>
            </w:r>
          </w:p>
        </w:tc>
        <w:tc>
          <w:tcPr>
            <w:tcW w:w="2693" w:type="dxa"/>
          </w:tcPr>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w:t>
            </w:r>
            <w:r w:rsidRPr="00975142">
              <w:rPr>
                <w:rFonts w:ascii="Times New Roman" w:hAnsi="Times New Roman"/>
                <w:sz w:val="24"/>
                <w:szCs w:val="24"/>
                <w:lang w:val="kk-KZ"/>
              </w:rPr>
              <w:t xml:space="preserve"> </w:t>
            </w:r>
            <w:r w:rsidRPr="000D27F7">
              <w:rPr>
                <w:rFonts w:ascii="Times New Roman" w:hAnsi="Times New Roman"/>
                <w:sz w:val="24"/>
                <w:szCs w:val="24"/>
                <w:lang w:val="kk-KZ"/>
              </w:rPr>
              <w:t>Кеңістік бағыттарын өзіне қатысты анықтау, берілген бағытта қозғалу алға-артқа, заттарды оң қолмен солдан оңға қарай орналастыру,</w:t>
            </w:r>
          </w:p>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 xml:space="preserve"> Математика негіздері</w:t>
            </w:r>
          </w:p>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 xml:space="preserve">«Шаршы </w:t>
            </w:r>
            <w:r>
              <w:rPr>
                <w:rFonts w:ascii="Times New Roman" w:eastAsia="Times New Roman" w:hAnsi="Times New Roman"/>
                <w:sz w:val="24"/>
                <w:szCs w:val="24"/>
                <w:lang w:val="kk-KZ"/>
              </w:rPr>
              <w:t xml:space="preserve">құрастыр» дидактикалық ойыны </w:t>
            </w:r>
          </w:p>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Мақсаты: Балаларды бөлшектерден бүтін бір зат құрастыруға үйрету.</w:t>
            </w:r>
          </w:p>
          <w:p w:rsidR="003060F2" w:rsidRPr="00975142" w:rsidRDefault="003060F2" w:rsidP="006E010B">
            <w:pPr>
              <w:widowControl w:val="0"/>
              <w:spacing w:line="256" w:lineRule="auto"/>
              <w:rPr>
                <w:rFonts w:ascii="Times New Roman" w:eastAsia="Times New Roman" w:hAnsi="Times New Roman"/>
                <w:sz w:val="24"/>
                <w:szCs w:val="24"/>
                <w:lang w:val="kk-KZ"/>
              </w:rPr>
            </w:pPr>
          </w:p>
          <w:p w:rsidR="003060F2" w:rsidRDefault="003060F2" w:rsidP="006E010B">
            <w:pPr>
              <w:widowControl w:val="0"/>
              <w:spacing w:line="256" w:lineRule="auto"/>
              <w:rPr>
                <w:rFonts w:ascii="Times New Roman" w:hAnsi="Times New Roman"/>
                <w:sz w:val="24"/>
                <w:szCs w:val="24"/>
                <w:lang w:val="kk-KZ"/>
              </w:rPr>
            </w:pPr>
            <w:r w:rsidRPr="00975142">
              <w:rPr>
                <w:rFonts w:ascii="Times New Roman" w:eastAsia="Times New Roman" w:hAnsi="Times New Roman"/>
                <w:sz w:val="24"/>
                <w:szCs w:val="24"/>
                <w:lang w:val="kk-KZ"/>
              </w:rPr>
              <w:t>-</w:t>
            </w:r>
            <w:r w:rsidRPr="00975142">
              <w:rPr>
                <w:rFonts w:ascii="Times New Roman" w:hAnsi="Times New Roman"/>
                <w:sz w:val="24"/>
                <w:szCs w:val="24"/>
                <w:lang w:val="kk-KZ"/>
              </w:rPr>
              <w:t xml:space="preserve"> </w:t>
            </w:r>
            <w:r w:rsidRPr="00FA7CAB">
              <w:rPr>
                <w:rFonts w:ascii="Times New Roman" w:hAnsi="Times New Roman"/>
                <w:sz w:val="24"/>
                <w:szCs w:val="24"/>
                <w:lang w:val="kk-KZ"/>
              </w:rPr>
              <w:t>Сахналық қойылымдарға қатысуға, таныс  ертегілер бойынша қарапайым қойылымдарды ойнауға дағдыландыру.</w:t>
            </w:r>
          </w:p>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Көркем әдебиет</w:t>
            </w:r>
          </w:p>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"Кімнің сөздері".</w:t>
            </w:r>
          </w:p>
          <w:p w:rsidR="003060F2" w:rsidRPr="00975142" w:rsidRDefault="003060F2" w:rsidP="006E010B">
            <w:pPr>
              <w:widowControl w:val="0"/>
              <w:spacing w:line="256" w:lineRule="auto"/>
              <w:rPr>
                <w:rFonts w:ascii="Times New Roman" w:eastAsia="Times New Roman" w:hAnsi="Times New Roman"/>
                <w:i/>
                <w:sz w:val="24"/>
                <w:szCs w:val="24"/>
                <w:lang w:val="kk-KZ"/>
              </w:rPr>
            </w:pPr>
            <w:r w:rsidRPr="00975142">
              <w:rPr>
                <w:rFonts w:ascii="Times New Roman" w:eastAsia="Times New Roman" w:hAnsi="Times New Roman"/>
                <w:sz w:val="24"/>
                <w:szCs w:val="24"/>
                <w:lang w:val="kk-KZ"/>
              </w:rPr>
              <w:t>Мақсаты: Ауызекі сөйлеу және есте сақтау қабілетін дамыту.</w:t>
            </w:r>
          </w:p>
        </w:tc>
        <w:tc>
          <w:tcPr>
            <w:tcW w:w="2805" w:type="dxa"/>
            <w:gridSpan w:val="3"/>
          </w:tcPr>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 xml:space="preserve"> -</w:t>
            </w:r>
            <w:r w:rsidRPr="00975142">
              <w:rPr>
                <w:rFonts w:ascii="Times New Roman" w:hAnsi="Times New Roman"/>
                <w:sz w:val="24"/>
                <w:szCs w:val="24"/>
                <w:lang w:val="kk-KZ"/>
              </w:rPr>
              <w:t xml:space="preserve"> </w:t>
            </w:r>
            <w:r w:rsidRPr="00FA7CAB">
              <w:rPr>
                <w:rFonts w:ascii="Times New Roman" w:hAnsi="Times New Roman"/>
                <w:sz w:val="24"/>
                <w:szCs w:val="24"/>
                <w:lang w:val="kk-KZ"/>
              </w:rPr>
              <w:t>Өзгенің еңбегінің нәтижесіне құрметпен қарауға тәрбиелеу, ересектерге көмек көрсету ниеттерін қолдау.</w:t>
            </w:r>
          </w:p>
          <w:p w:rsidR="003060F2" w:rsidRPr="00975142" w:rsidRDefault="003060F2" w:rsidP="006E010B">
            <w:pPr>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 xml:space="preserve">Қоршаған әлеммен таныстыру  </w:t>
            </w:r>
            <w:r w:rsidRPr="00975142">
              <w:rPr>
                <w:rFonts w:ascii="Times New Roman" w:hAnsi="Times New Roman"/>
                <w:sz w:val="24"/>
                <w:szCs w:val="24"/>
                <w:lang w:val="kk-KZ"/>
              </w:rPr>
              <w:t>Дидактикалық ойын:</w:t>
            </w:r>
          </w:p>
          <w:p w:rsidR="003060F2" w:rsidRPr="00975142" w:rsidRDefault="003060F2" w:rsidP="006E010B">
            <w:pPr>
              <w:shd w:val="clear" w:color="auto" w:fill="FFFFFF"/>
              <w:spacing w:line="256" w:lineRule="auto"/>
              <w:rPr>
                <w:rFonts w:ascii="Times New Roman" w:eastAsia="Times New Roman" w:hAnsi="Times New Roman"/>
                <w:color w:val="000000"/>
                <w:sz w:val="24"/>
                <w:szCs w:val="24"/>
                <w:lang w:val="kk-KZ"/>
              </w:rPr>
            </w:pPr>
            <w:r w:rsidRPr="00975142">
              <w:rPr>
                <w:rFonts w:ascii="Times New Roman" w:eastAsia="Times New Roman" w:hAnsi="Times New Roman"/>
                <w:b/>
                <w:bCs/>
                <w:color w:val="000000"/>
                <w:sz w:val="24"/>
                <w:szCs w:val="24"/>
                <w:lang w:val="kk-KZ"/>
              </w:rPr>
              <w:t>«</w:t>
            </w:r>
            <w:r w:rsidRPr="00975142">
              <w:rPr>
                <w:rFonts w:ascii="Times New Roman" w:eastAsia="Times New Roman" w:hAnsi="Times New Roman"/>
                <w:color w:val="000000"/>
                <w:sz w:val="24"/>
                <w:szCs w:val="24"/>
                <w:lang w:val="kk-KZ"/>
              </w:rPr>
              <w:t>Қызықты мақал -мәтелдер»</w:t>
            </w:r>
          </w:p>
          <w:p w:rsidR="003060F2" w:rsidRPr="00975142" w:rsidRDefault="003060F2" w:rsidP="006E010B">
            <w:pPr>
              <w:shd w:val="clear" w:color="auto" w:fill="FFFFFF"/>
              <w:spacing w:line="256" w:lineRule="auto"/>
              <w:rPr>
                <w:rFonts w:ascii="Times New Roman" w:eastAsia="Times New Roman" w:hAnsi="Times New Roman"/>
                <w:color w:val="000000"/>
                <w:sz w:val="24"/>
                <w:szCs w:val="24"/>
                <w:lang w:val="kk-KZ"/>
              </w:rPr>
            </w:pPr>
            <w:r w:rsidRPr="00975142">
              <w:rPr>
                <w:rFonts w:ascii="Times New Roman" w:eastAsia="Times New Roman" w:hAnsi="Times New Roman"/>
                <w:color w:val="000000"/>
                <w:sz w:val="24"/>
                <w:szCs w:val="24"/>
                <w:lang w:val="kk-KZ"/>
              </w:rPr>
              <w:t>Шарты: Отан туралы мақал - мәтелдерді айтуға</w:t>
            </w:r>
            <w:r w:rsidRPr="00975142">
              <w:rPr>
                <w:rFonts w:ascii="Times New Roman" w:eastAsia="Times New Roman" w:hAnsi="Times New Roman"/>
                <w:color w:val="000000"/>
                <w:sz w:val="24"/>
                <w:szCs w:val="24"/>
                <w:lang w:val="kk-KZ" w:eastAsia="ru-RU"/>
              </w:rPr>
              <w:t xml:space="preserve">   қызығушылықтарын арттыру. </w:t>
            </w:r>
          </w:p>
          <w:p w:rsidR="003060F2" w:rsidRPr="00975142" w:rsidRDefault="003060F2" w:rsidP="006E010B">
            <w:pPr>
              <w:rPr>
                <w:rFonts w:ascii="Times New Roman" w:hAnsi="Times New Roman"/>
                <w:color w:val="000000"/>
                <w:sz w:val="24"/>
                <w:szCs w:val="24"/>
                <w:lang w:val="kk-KZ"/>
              </w:rPr>
            </w:pPr>
          </w:p>
          <w:p w:rsidR="003060F2" w:rsidRPr="00975142" w:rsidRDefault="003060F2" w:rsidP="006E010B">
            <w:pPr>
              <w:spacing w:line="256" w:lineRule="auto"/>
              <w:rPr>
                <w:rFonts w:ascii="Times New Roman" w:hAnsi="Times New Roman"/>
                <w:sz w:val="24"/>
                <w:szCs w:val="24"/>
                <w:lang w:val="kk-KZ"/>
              </w:rPr>
            </w:pPr>
          </w:p>
        </w:tc>
        <w:tc>
          <w:tcPr>
            <w:tcW w:w="1986" w:type="dxa"/>
          </w:tcPr>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w:t>
            </w:r>
            <w:r w:rsidRPr="00FA7CAB">
              <w:rPr>
                <w:lang w:val="kk-KZ"/>
              </w:rPr>
              <w:t xml:space="preserve"> </w:t>
            </w:r>
            <w:r w:rsidRPr="00FA7CAB">
              <w:rPr>
                <w:rFonts w:ascii="Times New Roman" w:eastAsia="Times New Roman" w:hAnsi="Times New Roman"/>
                <w:sz w:val="24"/>
                <w:szCs w:val="24"/>
                <w:lang w:val="kk-KZ"/>
              </w:rPr>
              <w:t>Адамдардың мамандықтарын білдіретін зат есімдерді, еңбек әрекетін білдіретін етістіктерді біледі.</w:t>
            </w:r>
          </w:p>
          <w:p w:rsidR="003060F2" w:rsidRPr="00975142" w:rsidRDefault="003060F2" w:rsidP="006E010B">
            <w:pPr>
              <w:widowControl w:val="0"/>
              <w:spacing w:line="256" w:lineRule="auto"/>
              <w:rPr>
                <w:rFonts w:ascii="Times New Roman" w:eastAsia="Times New Roman" w:hAnsi="Times New Roman"/>
                <w:sz w:val="24"/>
                <w:szCs w:val="24"/>
                <w:lang w:val="kk-KZ"/>
              </w:rPr>
            </w:pPr>
            <w:r w:rsidRPr="00975142">
              <w:rPr>
                <w:rFonts w:ascii="Times New Roman" w:eastAsia="Times New Roman" w:hAnsi="Times New Roman"/>
                <w:sz w:val="24"/>
                <w:szCs w:val="24"/>
                <w:lang w:val="kk-KZ"/>
              </w:rPr>
              <w:t>Тіл дамыту</w:t>
            </w:r>
          </w:p>
          <w:p w:rsidR="003060F2" w:rsidRPr="00F86EB7" w:rsidRDefault="003060F2" w:rsidP="006E010B">
            <w:pPr>
              <w:widowControl w:val="0"/>
              <w:spacing w:line="256"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Д\о </w:t>
            </w:r>
            <w:r>
              <w:rPr>
                <w:rFonts w:ascii="Times New Roman" w:eastAsia="Times New Roman" w:hAnsi="Times New Roman"/>
                <w:sz w:val="24"/>
                <w:szCs w:val="24"/>
              </w:rPr>
              <w:t>:</w:t>
            </w:r>
            <w:r w:rsidRPr="00F86EB7">
              <w:rPr>
                <w:rFonts w:ascii="Times New Roman" w:eastAsia="Times New Roman" w:hAnsi="Times New Roman"/>
                <w:sz w:val="24"/>
                <w:szCs w:val="24"/>
                <w:lang w:val="kk-KZ"/>
              </w:rPr>
              <w:t>"Сөз қос"</w:t>
            </w:r>
          </w:p>
          <w:p w:rsidR="003060F2" w:rsidRPr="00F86EB7" w:rsidRDefault="003060F2" w:rsidP="006E010B">
            <w:pPr>
              <w:widowControl w:val="0"/>
              <w:spacing w:line="256"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Мақсаты: сөзге сөз </w:t>
            </w:r>
            <w:r w:rsidRPr="00F86EB7">
              <w:rPr>
                <w:rFonts w:ascii="Times New Roman" w:eastAsia="Times New Roman" w:hAnsi="Times New Roman"/>
                <w:sz w:val="24"/>
                <w:szCs w:val="24"/>
                <w:lang w:val="kk-KZ"/>
              </w:rPr>
              <w:t>қосып,сөйлем құрастырту арқылы баланың зейінін,шапшаң ойлауын дамыту.</w:t>
            </w:r>
          </w:p>
        </w:tc>
      </w:tr>
      <w:tr w:rsidR="003060F2" w:rsidRPr="00616E27"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2-таңғы ас</w:t>
            </w:r>
          </w:p>
        </w:tc>
        <w:tc>
          <w:tcPr>
            <w:tcW w:w="12901" w:type="dxa"/>
            <w:gridSpan w:val="9"/>
          </w:tcPr>
          <w:p w:rsidR="003060F2" w:rsidRPr="002F2EDD" w:rsidRDefault="003060F2" w:rsidP="006E010B">
            <w:pPr>
              <w:spacing w:line="256" w:lineRule="auto"/>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Үстел басында өзін дұрыс ұстауға үйрету. Тамақты төкпей ішуді үйрету . Тамақпен ойнауға </w:t>
            </w:r>
            <w:r w:rsidRPr="002F2EDD">
              <w:rPr>
                <w:rFonts w:ascii="Times New Roman" w:hAnsi="Times New Roman"/>
                <w:sz w:val="24"/>
                <w:szCs w:val="24"/>
                <w:lang w:val="kk-KZ"/>
              </w:rPr>
              <w:t>болмайтынын</w:t>
            </w:r>
            <w:r w:rsidRPr="002F2EDD">
              <w:rPr>
                <w:rFonts w:ascii="Times New Roman" w:hAnsi="Times New Roman"/>
                <w:color w:val="000000"/>
                <w:sz w:val="24"/>
                <w:szCs w:val="24"/>
                <w:lang w:val="kk-KZ"/>
              </w:rPr>
              <w:t xml:space="preserve"> ескерту</w:t>
            </w:r>
          </w:p>
          <w:p w:rsidR="003060F2" w:rsidRPr="002F2EDD" w:rsidRDefault="003060F2" w:rsidP="006E010B">
            <w:pPr>
              <w:spacing w:line="256" w:lineRule="auto"/>
              <w:rPr>
                <w:rFonts w:ascii="Times New Roman" w:hAnsi="Times New Roman"/>
                <w:color w:val="000000"/>
                <w:sz w:val="24"/>
                <w:szCs w:val="24"/>
                <w:lang w:val="kk-KZ"/>
              </w:rPr>
            </w:pPr>
            <w:r w:rsidRPr="002F2EDD">
              <w:rPr>
                <w:rFonts w:ascii="Times New Roman" w:hAnsi="Times New Roman"/>
                <w:color w:val="000000"/>
                <w:sz w:val="24"/>
                <w:szCs w:val="24"/>
                <w:lang w:val="kk-KZ"/>
              </w:rPr>
              <w:t>Үлкендердің қасында, қолды бұрын созбаймыз.</w:t>
            </w:r>
          </w:p>
        </w:tc>
      </w:tr>
      <w:tr w:rsidR="003060F2" w:rsidRPr="002F2EDD" w:rsidTr="006E010B">
        <w:trPr>
          <w:trHeight w:val="958"/>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Серуенге дайындық</w:t>
            </w:r>
          </w:p>
        </w:tc>
        <w:tc>
          <w:tcPr>
            <w:tcW w:w="12901" w:type="dxa"/>
            <w:gridSpan w:val="9"/>
          </w:tcPr>
          <w:p w:rsidR="003060F2" w:rsidRPr="002F2EDD" w:rsidRDefault="003060F2" w:rsidP="006E010B">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(шешіне) әдетке айналдыру.</w:t>
            </w:r>
          </w:p>
          <w:p w:rsidR="003060F2" w:rsidRPr="002F2EDD" w:rsidRDefault="003060F2" w:rsidP="006E010B">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Шкафқа ілінген, қойылған бас киім, сырт киім, аяқ-қиім сияқты заттарды өз орындарын біліп, тәртіп сақтауға тәрбиелеу.</w:t>
            </w:r>
          </w:p>
          <w:p w:rsidR="003060F2" w:rsidRPr="002F2EDD" w:rsidRDefault="003060F2" w:rsidP="006E010B">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Ауа райына сай киінгенін қадағалау, киімді, аяқ-киімді таза ұстау;  көмек көрсетуге, алғыс айтуға тәрбиелеу.</w:t>
            </w:r>
            <w:r w:rsidRPr="002F2EDD">
              <w:rPr>
                <w:rFonts w:ascii="Times New Roman" w:hAnsi="Times New Roman"/>
                <w:i/>
                <w:sz w:val="24"/>
                <w:szCs w:val="24"/>
                <w:lang w:val="kk-KZ"/>
              </w:rPr>
              <w:t xml:space="preserve"> Қауіпсіздік ережесі.</w:t>
            </w:r>
          </w:p>
        </w:tc>
      </w:tr>
      <w:tr w:rsidR="003060F2" w:rsidRPr="002F2A67" w:rsidTr="006E010B">
        <w:trPr>
          <w:trHeight w:val="112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w:t>
            </w:r>
          </w:p>
        </w:tc>
        <w:tc>
          <w:tcPr>
            <w:tcW w:w="2409" w:type="dxa"/>
            <w:gridSpan w:val="2"/>
            <w:tcBorders>
              <w:top w:val="single" w:sz="4" w:space="0" w:color="000000"/>
              <w:left w:val="single" w:sz="4" w:space="0" w:color="000000"/>
              <w:bottom w:val="single" w:sz="4" w:space="0" w:color="000000"/>
              <w:right w:val="single" w:sz="4" w:space="0" w:color="000000"/>
            </w:tcBorders>
          </w:tcPr>
          <w:p w:rsidR="003060F2" w:rsidRPr="00FA7CAB" w:rsidRDefault="003060F2" w:rsidP="006E010B">
            <w:pPr>
              <w:shd w:val="clear" w:color="auto" w:fill="FFFFFF"/>
              <w:rPr>
                <w:rFonts w:ascii="Times New Roman" w:hAnsi="Times New Roman"/>
                <w:sz w:val="24"/>
                <w:szCs w:val="24"/>
                <w:lang w:val="kk-KZ"/>
              </w:rPr>
            </w:pPr>
            <w:r w:rsidRPr="00FA7CAB">
              <w:rPr>
                <w:rFonts w:ascii="Times New Roman" w:hAnsi="Times New Roman"/>
                <w:bCs/>
                <w:iCs/>
                <w:sz w:val="24"/>
                <w:szCs w:val="24"/>
                <w:lang w:val="kk-KZ"/>
              </w:rPr>
              <w:t>«Қарды бақылау»</w:t>
            </w:r>
          </w:p>
          <w:p w:rsidR="003060F2" w:rsidRDefault="003060F2" w:rsidP="006E010B">
            <w:pPr>
              <w:shd w:val="clear" w:color="auto" w:fill="FFFFFF"/>
              <w:rPr>
                <w:rFonts w:ascii="Times New Roman" w:hAnsi="Times New Roman"/>
                <w:sz w:val="24"/>
                <w:szCs w:val="24"/>
                <w:lang w:val="kk-KZ"/>
              </w:rPr>
            </w:pPr>
            <w:r w:rsidRPr="00FA7CAB">
              <w:rPr>
                <w:rFonts w:ascii="Times New Roman" w:hAnsi="Times New Roman"/>
                <w:bCs/>
                <w:iCs/>
                <w:sz w:val="24"/>
                <w:szCs w:val="24"/>
                <w:lang w:val="kk-KZ"/>
              </w:rPr>
              <w:t>Мақсаты: Қыс мезгілінің ерекшеліктерін айту.</w:t>
            </w:r>
            <w:r>
              <w:rPr>
                <w:rFonts w:ascii="Times New Roman" w:hAnsi="Times New Roman"/>
                <w:bCs/>
                <w:iCs/>
                <w:sz w:val="24"/>
                <w:szCs w:val="24"/>
                <w:lang w:val="kk-KZ"/>
              </w:rPr>
              <w:t xml:space="preserve"> Ойлау қабілетін дамыту. </w:t>
            </w:r>
          </w:p>
          <w:p w:rsidR="003060F2" w:rsidRDefault="003060F2" w:rsidP="006E010B">
            <w:pPr>
              <w:shd w:val="clear" w:color="auto" w:fill="FFFFFF"/>
              <w:rPr>
                <w:rFonts w:ascii="Times New Roman" w:hAnsi="Times New Roman"/>
                <w:sz w:val="24"/>
                <w:szCs w:val="24"/>
                <w:lang w:val="kk-KZ"/>
              </w:rPr>
            </w:pPr>
            <w:r>
              <w:rPr>
                <w:rFonts w:ascii="Times New Roman" w:hAnsi="Times New Roman"/>
                <w:bCs/>
                <w:iCs/>
                <w:sz w:val="24"/>
                <w:szCs w:val="24"/>
                <w:lang w:val="kk-KZ"/>
              </w:rPr>
              <w:t>Еңбек: Ағаштар түбіне қар үю.</w:t>
            </w:r>
          </w:p>
          <w:p w:rsidR="003060F2" w:rsidRDefault="003060F2" w:rsidP="006E010B">
            <w:pPr>
              <w:shd w:val="clear" w:color="auto" w:fill="FFFFFF"/>
              <w:rPr>
                <w:rFonts w:ascii="Times New Roman" w:hAnsi="Times New Roman"/>
                <w:sz w:val="24"/>
                <w:szCs w:val="24"/>
                <w:lang w:val="kk-KZ"/>
              </w:rPr>
            </w:pPr>
            <w:r>
              <w:rPr>
                <w:rFonts w:ascii="Times New Roman" w:hAnsi="Times New Roman"/>
                <w:bCs/>
                <w:iCs/>
                <w:sz w:val="24"/>
                <w:szCs w:val="24"/>
                <w:lang w:val="kk-KZ"/>
              </w:rPr>
              <w:t>Мақсаты: Еңбексүйгіштікке тәрбиелей отырып,</w:t>
            </w:r>
          </w:p>
          <w:p w:rsidR="003060F2" w:rsidRDefault="003060F2" w:rsidP="006E010B">
            <w:pPr>
              <w:shd w:val="clear" w:color="auto" w:fill="FFFFFF"/>
              <w:rPr>
                <w:rFonts w:ascii="Times New Roman" w:hAnsi="Times New Roman"/>
                <w:sz w:val="24"/>
                <w:szCs w:val="24"/>
                <w:lang w:val="kk-KZ"/>
              </w:rPr>
            </w:pPr>
            <w:r>
              <w:rPr>
                <w:rFonts w:ascii="Times New Roman" w:hAnsi="Times New Roman"/>
                <w:bCs/>
                <w:iCs/>
                <w:sz w:val="24"/>
                <w:szCs w:val="24"/>
                <w:lang w:val="kk-KZ"/>
              </w:rPr>
              <w:t>үйілген қардың маңызы туралы түсінік беру.</w:t>
            </w:r>
          </w:p>
          <w:p w:rsidR="003060F2" w:rsidRDefault="003060F2" w:rsidP="006E010B">
            <w:pPr>
              <w:shd w:val="clear" w:color="auto" w:fill="FFFFFF"/>
              <w:rPr>
                <w:rFonts w:ascii="Times New Roman" w:hAnsi="Times New Roman"/>
                <w:sz w:val="24"/>
                <w:szCs w:val="24"/>
                <w:lang w:val="kk-KZ"/>
              </w:rPr>
            </w:pPr>
            <w:r>
              <w:rPr>
                <w:rFonts w:ascii="Times New Roman" w:hAnsi="Times New Roman"/>
                <w:bCs/>
                <w:iCs/>
                <w:sz w:val="24"/>
                <w:szCs w:val="24"/>
                <w:lang w:val="kk-KZ"/>
              </w:rPr>
              <w:t>Ойын: «Қардан түрлі бейнелер жасау».</w:t>
            </w:r>
          </w:p>
          <w:p w:rsidR="003060F2" w:rsidRDefault="003060F2" w:rsidP="006E010B">
            <w:pPr>
              <w:shd w:val="clear" w:color="auto" w:fill="FFFFFF"/>
              <w:rPr>
                <w:rFonts w:ascii="Times New Roman" w:hAnsi="Times New Roman"/>
                <w:sz w:val="24"/>
                <w:szCs w:val="24"/>
                <w:lang w:val="kk-KZ"/>
              </w:rPr>
            </w:pPr>
            <w:r>
              <w:rPr>
                <w:rFonts w:ascii="Times New Roman" w:hAnsi="Times New Roman"/>
                <w:bCs/>
                <w:iCs/>
                <w:sz w:val="24"/>
                <w:szCs w:val="24"/>
              </w:rPr>
              <w:t>Мақсаты: Ойынға қызығушылығын арттыру.</w:t>
            </w:r>
          </w:p>
        </w:tc>
        <w:tc>
          <w:tcPr>
            <w:tcW w:w="3008" w:type="dxa"/>
            <w:gridSpan w:val="2"/>
            <w:tcBorders>
              <w:top w:val="single" w:sz="4" w:space="0" w:color="000000"/>
              <w:left w:val="single" w:sz="4" w:space="0" w:color="000000"/>
              <w:bottom w:val="single" w:sz="4" w:space="0" w:color="000000"/>
              <w:right w:val="single" w:sz="4" w:space="0" w:color="000000"/>
            </w:tcBorders>
          </w:tcPr>
          <w:p w:rsidR="003060F2" w:rsidRDefault="003060F2" w:rsidP="006E010B">
            <w:pPr>
              <w:rPr>
                <w:rFonts w:ascii="Times New Roman" w:hAnsi="Times New Roman"/>
                <w:bCs/>
                <w:iCs/>
                <w:sz w:val="24"/>
                <w:szCs w:val="24"/>
                <w:lang w:val="kk-KZ"/>
              </w:rPr>
            </w:pPr>
            <w:r>
              <w:rPr>
                <w:rFonts w:ascii="Times New Roman" w:hAnsi="Times New Roman"/>
                <w:bCs/>
                <w:iCs/>
                <w:sz w:val="24"/>
                <w:szCs w:val="24"/>
                <w:lang w:val="kk-KZ"/>
              </w:rPr>
              <w:t>«Шыршаны бақылау».</w:t>
            </w:r>
          </w:p>
          <w:p w:rsidR="003060F2" w:rsidRDefault="003060F2" w:rsidP="006E010B">
            <w:pPr>
              <w:rPr>
                <w:rFonts w:ascii="Times New Roman" w:hAnsi="Times New Roman"/>
                <w:sz w:val="24"/>
                <w:szCs w:val="24"/>
                <w:lang w:val="kk-KZ"/>
              </w:rPr>
            </w:pPr>
            <w:r>
              <w:rPr>
                <w:rFonts w:ascii="Times New Roman" w:hAnsi="Times New Roman"/>
                <w:bCs/>
                <w:iCs/>
                <w:sz w:val="24"/>
                <w:szCs w:val="24"/>
                <w:lang w:val="kk-KZ"/>
              </w:rPr>
              <w:t xml:space="preserve"> Мақсаты: Шыршаның тікенекті, оның қысы-жазы бір түсте болтынын көрсету және түсіндіріп айту.  </w:t>
            </w:r>
          </w:p>
          <w:p w:rsidR="003060F2" w:rsidRDefault="003060F2" w:rsidP="006E010B">
            <w:pPr>
              <w:rPr>
                <w:rFonts w:ascii="Times New Roman" w:hAnsi="Times New Roman"/>
                <w:sz w:val="24"/>
                <w:szCs w:val="24"/>
                <w:lang w:val="kk-KZ"/>
              </w:rPr>
            </w:pPr>
            <w:r>
              <w:rPr>
                <w:rFonts w:ascii="Times New Roman" w:hAnsi="Times New Roman"/>
                <w:bCs/>
                <w:iCs/>
                <w:sz w:val="24"/>
                <w:szCs w:val="24"/>
                <w:lang w:val="kk-KZ"/>
              </w:rPr>
              <w:t xml:space="preserve">Еңбек:  Ауладағы шырша түптеріне қар үю. </w:t>
            </w:r>
          </w:p>
          <w:p w:rsidR="003060F2" w:rsidRDefault="003060F2" w:rsidP="006E010B">
            <w:pPr>
              <w:rPr>
                <w:rFonts w:ascii="Times New Roman" w:hAnsi="Times New Roman"/>
                <w:sz w:val="24"/>
                <w:szCs w:val="24"/>
                <w:lang w:val="kk-KZ"/>
              </w:rPr>
            </w:pPr>
            <w:r>
              <w:rPr>
                <w:rFonts w:ascii="Times New Roman" w:hAnsi="Times New Roman"/>
                <w:bCs/>
                <w:iCs/>
                <w:sz w:val="24"/>
                <w:szCs w:val="24"/>
                <w:lang w:val="kk-KZ"/>
              </w:rPr>
              <w:t xml:space="preserve">Мақсаты: Үйілген қардың  көктемде еріп, суға айналатындығын, </w:t>
            </w:r>
          </w:p>
          <w:p w:rsidR="003060F2" w:rsidRDefault="003060F2" w:rsidP="006E010B">
            <w:pPr>
              <w:rPr>
                <w:rFonts w:ascii="Times New Roman" w:hAnsi="Times New Roman"/>
                <w:sz w:val="24"/>
                <w:szCs w:val="24"/>
                <w:lang w:val="kk-KZ"/>
              </w:rPr>
            </w:pPr>
            <w:r>
              <w:rPr>
                <w:rFonts w:ascii="Times New Roman" w:hAnsi="Times New Roman"/>
                <w:bCs/>
                <w:iCs/>
                <w:sz w:val="24"/>
                <w:szCs w:val="24"/>
                <w:lang w:val="kk-KZ"/>
              </w:rPr>
              <w:t xml:space="preserve">шыршаның ылғалды  жағдайда жақсы өсетіндігі туралы айтып, түсіндіру. </w:t>
            </w:r>
          </w:p>
          <w:p w:rsidR="003060F2" w:rsidRDefault="003060F2" w:rsidP="006E010B">
            <w:pPr>
              <w:rPr>
                <w:rFonts w:ascii="Times New Roman" w:hAnsi="Times New Roman"/>
                <w:sz w:val="24"/>
                <w:szCs w:val="24"/>
                <w:lang w:val="kk-KZ"/>
              </w:rPr>
            </w:pPr>
            <w:r>
              <w:rPr>
                <w:rFonts w:ascii="Times New Roman" w:hAnsi="Times New Roman"/>
                <w:bCs/>
                <w:iCs/>
                <w:sz w:val="24"/>
                <w:szCs w:val="24"/>
                <w:lang w:val="kk-KZ"/>
              </w:rPr>
              <w:t>Қимылды ойын: «Аңшы мен қояндар»</w:t>
            </w:r>
          </w:p>
          <w:p w:rsidR="003060F2" w:rsidRDefault="003060F2" w:rsidP="006E010B">
            <w:pPr>
              <w:rPr>
                <w:rFonts w:ascii="Times New Roman" w:hAnsi="Times New Roman"/>
                <w:sz w:val="24"/>
                <w:szCs w:val="24"/>
                <w:lang w:val="kk-KZ"/>
              </w:rPr>
            </w:pPr>
            <w:r>
              <w:rPr>
                <w:rFonts w:ascii="Times New Roman" w:hAnsi="Times New Roman"/>
                <w:bCs/>
                <w:iCs/>
                <w:sz w:val="24"/>
                <w:szCs w:val="24"/>
                <w:lang w:val="kk-KZ"/>
              </w:rPr>
              <w:t>Мақсаты: Ептіліке және шапшаңдыққа тәрбиелеу.</w:t>
            </w:r>
          </w:p>
        </w:tc>
        <w:tc>
          <w:tcPr>
            <w:tcW w:w="2693" w:type="dxa"/>
            <w:tcBorders>
              <w:top w:val="single" w:sz="4" w:space="0" w:color="000000"/>
              <w:left w:val="single" w:sz="4" w:space="0" w:color="000000"/>
              <w:bottom w:val="single" w:sz="4" w:space="0" w:color="000000"/>
              <w:right w:val="single" w:sz="4" w:space="0" w:color="auto"/>
            </w:tcBorders>
          </w:tcPr>
          <w:p w:rsidR="003060F2" w:rsidRDefault="003060F2" w:rsidP="006E010B">
            <w:pPr>
              <w:rPr>
                <w:rFonts w:ascii="Times New Roman" w:hAnsi="Times New Roman"/>
                <w:sz w:val="24"/>
                <w:szCs w:val="24"/>
                <w:shd w:val="clear" w:color="auto" w:fill="FFFFFF"/>
                <w:lang w:val="kk-KZ"/>
              </w:rPr>
            </w:pPr>
            <w:r>
              <w:rPr>
                <w:rFonts w:ascii="Times New Roman" w:hAnsi="Times New Roman"/>
                <w:bCs/>
                <w:iCs/>
                <w:sz w:val="24"/>
                <w:szCs w:val="24"/>
                <w:shd w:val="clear" w:color="auto" w:fill="FFFFFF"/>
                <w:lang w:val="kk-KZ"/>
              </w:rPr>
              <w:t xml:space="preserve">«Мұзды бақылау». </w:t>
            </w:r>
          </w:p>
          <w:p w:rsidR="003060F2" w:rsidRDefault="003060F2" w:rsidP="006E010B">
            <w:pPr>
              <w:rPr>
                <w:rFonts w:ascii="Times New Roman" w:hAnsi="Times New Roman"/>
                <w:sz w:val="24"/>
                <w:szCs w:val="24"/>
                <w:shd w:val="clear" w:color="auto" w:fill="FFFFFF"/>
                <w:lang w:val="kk-KZ"/>
              </w:rPr>
            </w:pPr>
            <w:r>
              <w:rPr>
                <w:rFonts w:ascii="Times New Roman" w:hAnsi="Times New Roman"/>
                <w:bCs/>
                <w:iCs/>
                <w:sz w:val="24"/>
                <w:szCs w:val="24"/>
                <w:shd w:val="clear" w:color="auto" w:fill="FFFFFF"/>
                <w:lang w:val="kk-KZ"/>
              </w:rPr>
              <w:t xml:space="preserve">Мақсаты: Мұзды көрсете отыра сипаттау. Қыс мезгілінде  өзендер мен  көлдердің бетін мұз басатындығы жөнінде түсінік беру. </w:t>
            </w:r>
          </w:p>
          <w:p w:rsidR="003060F2" w:rsidRDefault="003060F2" w:rsidP="006E010B">
            <w:pPr>
              <w:rPr>
                <w:rFonts w:ascii="Times New Roman" w:hAnsi="Times New Roman"/>
                <w:sz w:val="24"/>
                <w:szCs w:val="24"/>
                <w:shd w:val="clear" w:color="auto" w:fill="FFFFFF"/>
              </w:rPr>
            </w:pPr>
            <w:r>
              <w:rPr>
                <w:rFonts w:ascii="Times New Roman" w:hAnsi="Times New Roman"/>
                <w:bCs/>
                <w:iCs/>
                <w:sz w:val="24"/>
                <w:szCs w:val="24"/>
                <w:shd w:val="clear" w:color="auto" w:fill="FFFFFF"/>
                <w:lang w:val="kk-KZ"/>
              </w:rPr>
              <w:t>Еңбек: Тайғанақ жерге құм себу.</w:t>
            </w:r>
          </w:p>
          <w:p w:rsidR="003060F2" w:rsidRDefault="003060F2" w:rsidP="006E010B">
            <w:pPr>
              <w:rPr>
                <w:rFonts w:ascii="Times New Roman" w:hAnsi="Times New Roman"/>
                <w:sz w:val="24"/>
                <w:szCs w:val="24"/>
                <w:shd w:val="clear" w:color="auto" w:fill="FFFFFF"/>
                <w:lang w:val="kk-KZ"/>
              </w:rPr>
            </w:pPr>
            <w:r>
              <w:rPr>
                <w:rFonts w:ascii="Times New Roman" w:hAnsi="Times New Roman"/>
                <w:bCs/>
                <w:iCs/>
                <w:sz w:val="24"/>
                <w:szCs w:val="24"/>
                <w:shd w:val="clear" w:color="auto" w:fill="FFFFFF"/>
                <w:lang w:val="kk-KZ"/>
              </w:rPr>
              <w:t xml:space="preserve">Мақсаты: Балаларды бірлесіп жұмыс жасауға баулу. Өздеріне берілген тапсырманы   тиянақты орындауларын қадағалау. </w:t>
            </w:r>
          </w:p>
          <w:p w:rsidR="003060F2" w:rsidRDefault="003060F2" w:rsidP="006E010B">
            <w:pPr>
              <w:rPr>
                <w:rFonts w:ascii="Times New Roman" w:hAnsi="Times New Roman"/>
                <w:sz w:val="24"/>
                <w:szCs w:val="24"/>
                <w:shd w:val="clear" w:color="auto" w:fill="FFFFFF"/>
                <w:lang w:val="kk-KZ"/>
              </w:rPr>
            </w:pPr>
            <w:r>
              <w:rPr>
                <w:rFonts w:ascii="Times New Roman" w:hAnsi="Times New Roman"/>
                <w:bCs/>
                <w:iCs/>
                <w:sz w:val="24"/>
                <w:szCs w:val="24"/>
                <w:shd w:val="clear" w:color="auto" w:fill="FFFFFF"/>
                <w:lang w:val="kk-KZ"/>
              </w:rPr>
              <w:t>Қимылды ойын: «Тышқан мен мысық».                        Мақсаты: Шапшандыққа, жылдам шешім                        қабылдауға үйрету.</w:t>
            </w:r>
          </w:p>
          <w:p w:rsidR="003060F2" w:rsidRDefault="003060F2" w:rsidP="006E010B">
            <w:pPr>
              <w:jc w:val="both"/>
              <w:rPr>
                <w:rFonts w:ascii="Times New Roman" w:hAnsi="Times New Roman"/>
                <w:sz w:val="24"/>
                <w:szCs w:val="24"/>
                <w:shd w:val="clear" w:color="auto" w:fill="FFFFFF"/>
                <w:lang w:val="kk-KZ"/>
              </w:rPr>
            </w:pPr>
          </w:p>
        </w:tc>
        <w:tc>
          <w:tcPr>
            <w:tcW w:w="2268" w:type="dxa"/>
            <w:gridSpan w:val="2"/>
            <w:tcBorders>
              <w:top w:val="single" w:sz="4" w:space="0" w:color="000000"/>
              <w:left w:val="single" w:sz="4" w:space="0" w:color="auto"/>
              <w:bottom w:val="single" w:sz="4" w:space="0" w:color="000000"/>
              <w:right w:val="single" w:sz="4" w:space="0" w:color="000000"/>
            </w:tcBorders>
          </w:tcPr>
          <w:p w:rsidR="003060F2" w:rsidRDefault="003060F2" w:rsidP="006E010B">
            <w:pPr>
              <w:shd w:val="clear" w:color="auto" w:fill="FFFFFF"/>
              <w:spacing w:line="256" w:lineRule="auto"/>
              <w:rPr>
                <w:rFonts w:ascii="Times New Roman" w:eastAsia="Times New Roman" w:hAnsi="Times New Roman"/>
                <w:bCs/>
                <w:iCs/>
                <w:color w:val="000000"/>
                <w:sz w:val="24"/>
                <w:szCs w:val="24"/>
                <w:lang w:val="kk-KZ"/>
              </w:rPr>
            </w:pPr>
            <w:r>
              <w:rPr>
                <w:rFonts w:ascii="Times New Roman" w:eastAsia="Times New Roman" w:hAnsi="Times New Roman"/>
                <w:bCs/>
                <w:iCs/>
                <w:color w:val="000000"/>
                <w:sz w:val="24"/>
                <w:szCs w:val="24"/>
                <w:lang w:val="kk-KZ"/>
              </w:rPr>
              <w:t>«Боранды бақылау».</w:t>
            </w:r>
          </w:p>
          <w:p w:rsidR="003060F2" w:rsidRDefault="003060F2" w:rsidP="006E010B">
            <w:pPr>
              <w:shd w:val="clear" w:color="auto" w:fill="FFFFFF"/>
              <w:spacing w:line="256" w:lineRule="auto"/>
              <w:rPr>
                <w:rFonts w:ascii="Times New Roman" w:eastAsia="Times New Roman" w:hAnsi="Times New Roman"/>
                <w:bCs/>
                <w:iCs/>
                <w:color w:val="000000"/>
                <w:sz w:val="24"/>
                <w:szCs w:val="24"/>
                <w:lang w:val="kk-KZ"/>
              </w:rPr>
            </w:pPr>
            <w:r>
              <w:rPr>
                <w:rFonts w:ascii="Times New Roman" w:eastAsia="Times New Roman" w:hAnsi="Times New Roman"/>
                <w:bCs/>
                <w:iCs/>
                <w:color w:val="000000"/>
                <w:sz w:val="24"/>
                <w:szCs w:val="24"/>
                <w:lang w:val="kk-KZ"/>
              </w:rPr>
              <w:t xml:space="preserve">Мақсаты: Боран ұйтқып соққан желдің салдарынан, қыс мезгілінде болатын  құбылыс екендігін көрсете түсіндіру. </w:t>
            </w:r>
          </w:p>
          <w:p w:rsidR="003060F2" w:rsidRDefault="003060F2" w:rsidP="006E010B">
            <w:pPr>
              <w:shd w:val="clear" w:color="auto" w:fill="FFFFFF"/>
              <w:spacing w:line="256" w:lineRule="auto"/>
              <w:rPr>
                <w:rFonts w:ascii="Times New Roman" w:eastAsia="Times New Roman" w:hAnsi="Times New Roman"/>
                <w:bCs/>
                <w:iCs/>
                <w:color w:val="000000"/>
                <w:sz w:val="24"/>
                <w:szCs w:val="24"/>
                <w:lang w:val="kk-KZ"/>
              </w:rPr>
            </w:pPr>
            <w:r>
              <w:rPr>
                <w:rFonts w:ascii="Times New Roman" w:eastAsia="Times New Roman" w:hAnsi="Times New Roman"/>
                <w:bCs/>
                <w:iCs/>
                <w:color w:val="000000"/>
                <w:sz w:val="24"/>
                <w:szCs w:val="24"/>
                <w:lang w:val="kk-KZ"/>
              </w:rPr>
              <w:t>Еңбек: «Таза жолдар».</w:t>
            </w:r>
          </w:p>
          <w:p w:rsidR="003060F2" w:rsidRDefault="003060F2" w:rsidP="006E010B">
            <w:pPr>
              <w:shd w:val="clear" w:color="auto" w:fill="FFFFFF"/>
              <w:spacing w:line="256" w:lineRule="auto"/>
              <w:rPr>
                <w:rFonts w:ascii="Times New Roman" w:eastAsia="Times New Roman" w:hAnsi="Times New Roman"/>
                <w:bCs/>
                <w:color w:val="000000"/>
                <w:sz w:val="24"/>
                <w:szCs w:val="24"/>
                <w:lang w:val="kk-KZ"/>
              </w:rPr>
            </w:pPr>
            <w:r>
              <w:rPr>
                <w:rFonts w:ascii="Times New Roman" w:eastAsia="Times New Roman" w:hAnsi="Times New Roman"/>
                <w:bCs/>
                <w:iCs/>
                <w:color w:val="000000"/>
                <w:sz w:val="24"/>
                <w:szCs w:val="24"/>
                <w:lang w:val="kk-KZ"/>
              </w:rPr>
              <w:t>Мақсаты: Ауладағы жолды қардан тазалау.</w:t>
            </w:r>
          </w:p>
          <w:p w:rsidR="003060F2" w:rsidRDefault="003060F2" w:rsidP="006E010B">
            <w:pPr>
              <w:shd w:val="clear" w:color="auto" w:fill="FFFFFF"/>
              <w:spacing w:line="256" w:lineRule="auto"/>
              <w:rPr>
                <w:rFonts w:ascii="Times New Roman" w:eastAsia="Times New Roman" w:hAnsi="Times New Roman"/>
                <w:bCs/>
                <w:iCs/>
                <w:color w:val="000000"/>
                <w:sz w:val="24"/>
                <w:szCs w:val="24"/>
                <w:lang w:val="kk-KZ"/>
              </w:rPr>
            </w:pPr>
            <w:r>
              <w:rPr>
                <w:rFonts w:ascii="Times New Roman" w:eastAsia="Times New Roman" w:hAnsi="Times New Roman"/>
                <w:bCs/>
                <w:iCs/>
                <w:color w:val="000000"/>
                <w:sz w:val="24"/>
                <w:szCs w:val="24"/>
                <w:lang w:val="kk-KZ"/>
              </w:rPr>
              <w:t xml:space="preserve">Еңбекқорлыққа  баулу. </w:t>
            </w:r>
          </w:p>
          <w:p w:rsidR="003060F2" w:rsidRDefault="003060F2" w:rsidP="006E010B">
            <w:pPr>
              <w:shd w:val="clear" w:color="auto" w:fill="FFFFFF"/>
              <w:spacing w:line="256" w:lineRule="auto"/>
              <w:rPr>
                <w:rFonts w:ascii="Times New Roman" w:eastAsia="Times New Roman" w:hAnsi="Times New Roman"/>
                <w:bCs/>
                <w:color w:val="000000"/>
                <w:sz w:val="24"/>
                <w:szCs w:val="24"/>
                <w:lang w:val="kk-KZ"/>
              </w:rPr>
            </w:pPr>
            <w:r>
              <w:rPr>
                <w:rFonts w:ascii="Times New Roman" w:eastAsia="Times New Roman" w:hAnsi="Times New Roman"/>
                <w:bCs/>
                <w:iCs/>
                <w:color w:val="000000"/>
                <w:sz w:val="24"/>
                <w:szCs w:val="24"/>
                <w:lang w:val="kk-KZ"/>
              </w:rPr>
              <w:t xml:space="preserve">Қимылды ойын: «Байқап қал». </w:t>
            </w:r>
          </w:p>
          <w:p w:rsidR="003060F2" w:rsidRDefault="003060F2" w:rsidP="006E010B">
            <w:pPr>
              <w:shd w:val="clear" w:color="auto" w:fill="FFFFFF"/>
              <w:spacing w:line="256" w:lineRule="auto"/>
              <w:rPr>
                <w:rFonts w:ascii="Times New Roman" w:eastAsia="Times New Roman" w:hAnsi="Times New Roman"/>
                <w:bCs/>
                <w:color w:val="000000"/>
                <w:sz w:val="24"/>
                <w:szCs w:val="24"/>
                <w:lang w:val="kk-KZ"/>
              </w:rPr>
            </w:pPr>
            <w:r>
              <w:rPr>
                <w:rFonts w:ascii="Times New Roman" w:eastAsia="Times New Roman" w:hAnsi="Times New Roman"/>
                <w:bCs/>
                <w:iCs/>
                <w:color w:val="000000"/>
                <w:sz w:val="24"/>
                <w:szCs w:val="24"/>
                <w:lang w:val="kk-KZ"/>
              </w:rPr>
              <w:t>Мақсаты: Байқампаздыққа, тапқырлыққа тәрбиелеу.</w:t>
            </w:r>
          </w:p>
          <w:p w:rsidR="003060F2" w:rsidRDefault="003060F2" w:rsidP="006E010B">
            <w:pPr>
              <w:shd w:val="clear" w:color="auto" w:fill="FFFFFF"/>
              <w:spacing w:line="256" w:lineRule="auto"/>
              <w:rPr>
                <w:rFonts w:ascii="Times New Roman" w:eastAsia="Times New Roman" w:hAnsi="Times New Roman"/>
                <w:bCs/>
                <w:color w:val="000000"/>
                <w:sz w:val="24"/>
                <w:szCs w:val="24"/>
                <w:lang w:val="kk-KZ"/>
              </w:rPr>
            </w:pPr>
          </w:p>
        </w:tc>
        <w:tc>
          <w:tcPr>
            <w:tcW w:w="2523" w:type="dxa"/>
            <w:gridSpan w:val="2"/>
            <w:tcBorders>
              <w:top w:val="single" w:sz="4" w:space="0" w:color="000000"/>
              <w:left w:val="single" w:sz="4" w:space="0" w:color="000000"/>
              <w:bottom w:val="single" w:sz="4" w:space="0" w:color="000000"/>
              <w:right w:val="single" w:sz="4" w:space="0" w:color="000000"/>
            </w:tcBorders>
          </w:tcPr>
          <w:p w:rsidR="003060F2" w:rsidRDefault="003060F2" w:rsidP="006E010B">
            <w:pPr>
              <w:shd w:val="clear" w:color="auto" w:fill="FFFFFF"/>
              <w:rPr>
                <w:rFonts w:ascii="Times New Roman" w:eastAsia="Times New Roman" w:hAnsi="Times New Roman"/>
                <w:color w:val="000000"/>
                <w:sz w:val="24"/>
                <w:szCs w:val="24"/>
                <w:lang w:val="kk-KZ"/>
              </w:rPr>
            </w:pPr>
            <w:r>
              <w:rPr>
                <w:rFonts w:ascii="Times New Roman" w:eastAsia="Times New Roman" w:hAnsi="Times New Roman"/>
                <w:iCs/>
                <w:color w:val="000000"/>
                <w:sz w:val="24"/>
                <w:szCs w:val="24"/>
                <w:lang w:val="kk-KZ"/>
              </w:rPr>
              <w:t> </w:t>
            </w:r>
            <w:r>
              <w:rPr>
                <w:rFonts w:ascii="Times New Roman" w:eastAsia="Times New Roman" w:hAnsi="Times New Roman"/>
                <w:bCs/>
                <w:iCs/>
                <w:color w:val="000000"/>
                <w:sz w:val="24"/>
                <w:szCs w:val="24"/>
                <w:lang w:val="kk-KZ"/>
              </w:rPr>
              <w:t>Қысқы ауа-райын бақылау.</w:t>
            </w:r>
          </w:p>
          <w:p w:rsidR="003060F2" w:rsidRDefault="003060F2" w:rsidP="006E010B">
            <w:pPr>
              <w:shd w:val="clear" w:color="auto" w:fill="FFFFFF"/>
              <w:rPr>
                <w:rFonts w:ascii="Times New Roman" w:eastAsia="Times New Roman" w:hAnsi="Times New Roman"/>
                <w:color w:val="000000"/>
                <w:sz w:val="24"/>
                <w:szCs w:val="24"/>
                <w:lang w:val="kk-KZ"/>
              </w:rPr>
            </w:pPr>
            <w:r>
              <w:rPr>
                <w:rFonts w:ascii="Times New Roman" w:eastAsia="Times New Roman" w:hAnsi="Times New Roman"/>
                <w:bCs/>
                <w:iCs/>
                <w:color w:val="000000"/>
                <w:sz w:val="24"/>
                <w:szCs w:val="24"/>
                <w:lang w:val="kk-KZ"/>
              </w:rPr>
              <w:t>Мақсаты: Қыстағы ауа райы салқынды, боранды, аязды болатынын айту. Бүгінгі ауа-райын  қандай екенін сұрау.Балалар қысқы күннің ерекшеліктерін айту.</w:t>
            </w:r>
          </w:p>
          <w:p w:rsidR="003060F2" w:rsidRDefault="003060F2" w:rsidP="006E010B">
            <w:pPr>
              <w:shd w:val="clear" w:color="auto" w:fill="FFFFFF"/>
              <w:rPr>
                <w:rFonts w:ascii="Times New Roman" w:eastAsia="Times New Roman" w:hAnsi="Times New Roman"/>
                <w:bCs/>
                <w:iCs/>
                <w:color w:val="000000"/>
                <w:sz w:val="24"/>
                <w:szCs w:val="24"/>
                <w:lang w:val="kk-KZ"/>
              </w:rPr>
            </w:pPr>
            <w:r>
              <w:rPr>
                <w:rFonts w:ascii="Times New Roman" w:eastAsia="Times New Roman" w:hAnsi="Times New Roman"/>
                <w:bCs/>
                <w:iCs/>
                <w:color w:val="000000"/>
                <w:sz w:val="24"/>
                <w:szCs w:val="24"/>
                <w:lang w:val="kk-KZ"/>
              </w:rPr>
              <w:t>Еңбек: «Құстар үшін жемсалғыш жасап, оны ағашқа іліп қою, жем салу.</w:t>
            </w:r>
          </w:p>
          <w:p w:rsidR="003060F2" w:rsidRDefault="003060F2" w:rsidP="006E010B">
            <w:pPr>
              <w:shd w:val="clear" w:color="auto" w:fill="FFFFFF"/>
              <w:rPr>
                <w:rFonts w:ascii="Times New Roman" w:eastAsia="Times New Roman" w:hAnsi="Times New Roman"/>
                <w:bCs/>
                <w:iCs/>
                <w:color w:val="000000"/>
                <w:sz w:val="24"/>
                <w:szCs w:val="24"/>
                <w:lang w:val="kk-KZ"/>
              </w:rPr>
            </w:pPr>
            <w:r>
              <w:rPr>
                <w:rFonts w:ascii="Times New Roman" w:eastAsia="Times New Roman" w:hAnsi="Times New Roman"/>
                <w:bCs/>
                <w:iCs/>
                <w:color w:val="000000"/>
                <w:sz w:val="24"/>
                <w:szCs w:val="24"/>
                <w:lang w:val="kk-KZ"/>
              </w:rPr>
              <w:t xml:space="preserve">Мақсаты: Қыстаған құстарға, қамқоршы </w:t>
            </w:r>
          </w:p>
          <w:p w:rsidR="003060F2" w:rsidRDefault="003060F2" w:rsidP="006E010B">
            <w:pPr>
              <w:shd w:val="clear" w:color="auto" w:fill="FFFFFF"/>
              <w:rPr>
                <w:rFonts w:ascii="Times New Roman" w:eastAsia="Times New Roman" w:hAnsi="Times New Roman"/>
                <w:bCs/>
                <w:iCs/>
                <w:color w:val="000000"/>
                <w:sz w:val="24"/>
                <w:szCs w:val="24"/>
                <w:lang w:val="kk-KZ"/>
              </w:rPr>
            </w:pPr>
            <w:r>
              <w:rPr>
                <w:rFonts w:ascii="Times New Roman" w:eastAsia="Times New Roman" w:hAnsi="Times New Roman"/>
                <w:bCs/>
                <w:iCs/>
                <w:color w:val="000000"/>
                <w:sz w:val="24"/>
                <w:szCs w:val="24"/>
                <w:lang w:val="kk-KZ"/>
              </w:rPr>
              <w:t>болуға тәрбиелеу.</w:t>
            </w:r>
          </w:p>
          <w:p w:rsidR="003060F2" w:rsidRDefault="003060F2" w:rsidP="006E010B">
            <w:pPr>
              <w:shd w:val="clear" w:color="auto" w:fill="FFFFFF"/>
              <w:rPr>
                <w:rFonts w:ascii="Times New Roman" w:eastAsia="Times New Roman" w:hAnsi="Times New Roman"/>
                <w:iCs/>
                <w:color w:val="000000"/>
                <w:sz w:val="24"/>
                <w:szCs w:val="24"/>
                <w:lang w:val="kk-KZ"/>
              </w:rPr>
            </w:pPr>
            <w:r>
              <w:rPr>
                <w:rFonts w:ascii="Times New Roman" w:eastAsia="Times New Roman" w:hAnsi="Times New Roman"/>
                <w:bCs/>
                <w:iCs/>
                <w:color w:val="000000"/>
                <w:sz w:val="24"/>
                <w:szCs w:val="24"/>
                <w:lang w:val="kk-KZ"/>
              </w:rPr>
              <w:t xml:space="preserve">Қимылды ойын: «Тышқан мен мысық».                    Мақсаты: Топтасып, тату ойнауға шақыру. </w:t>
            </w:r>
          </w:p>
          <w:p w:rsidR="003060F2" w:rsidRPr="00A82660" w:rsidRDefault="003060F2" w:rsidP="006E010B">
            <w:pPr>
              <w:shd w:val="clear" w:color="auto" w:fill="FFFFFF"/>
              <w:rPr>
                <w:rFonts w:ascii="Times New Roman" w:eastAsia="Times New Roman" w:hAnsi="Times New Roman"/>
                <w:iCs/>
                <w:color w:val="000000"/>
                <w:sz w:val="24"/>
                <w:szCs w:val="24"/>
                <w:lang w:val="kk-KZ"/>
              </w:rPr>
            </w:pPr>
            <w:r>
              <w:rPr>
                <w:rFonts w:ascii="Times New Roman" w:eastAsia="Times New Roman" w:hAnsi="Times New Roman"/>
                <w:bCs/>
                <w:iCs/>
                <w:color w:val="000000"/>
                <w:sz w:val="24"/>
                <w:szCs w:val="24"/>
                <w:lang w:val="kk-KZ"/>
              </w:rPr>
              <w:t>Ептілікке баулу.</w:t>
            </w:r>
          </w:p>
        </w:tc>
      </w:tr>
      <w:tr w:rsidR="003060F2" w:rsidRPr="002F2EDD"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Серуеннен оралу</w:t>
            </w:r>
          </w:p>
        </w:tc>
        <w:tc>
          <w:tcPr>
            <w:tcW w:w="12901" w:type="dxa"/>
            <w:gridSpan w:val="9"/>
          </w:tcPr>
          <w:p w:rsidR="003060F2" w:rsidRPr="002F2EDD"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киімдерін жүйелі шешінуге дағдыландыру, шкаф сөрелеріне киімдерін жинау, қолдарын жуу. (мәдени-гигиеналық дағдылар, дербес әрекет)</w:t>
            </w:r>
            <w:r w:rsidRPr="002F2EDD">
              <w:rPr>
                <w:rFonts w:ascii="Times New Roman" w:hAnsi="Times New Roman"/>
                <w:i/>
                <w:sz w:val="24"/>
                <w:szCs w:val="24"/>
                <w:lang w:val="kk-KZ"/>
              </w:rPr>
              <w:t xml:space="preserve"> Қауіпсіздік ережесі.</w:t>
            </w:r>
          </w:p>
        </w:tc>
      </w:tr>
      <w:tr w:rsidR="003060F2" w:rsidRPr="00616E27"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Түскі ас</w:t>
            </w:r>
          </w:p>
        </w:tc>
        <w:tc>
          <w:tcPr>
            <w:tcW w:w="12901" w:type="dxa"/>
            <w:gridSpan w:val="9"/>
          </w:tcPr>
          <w:p w:rsidR="003060F2" w:rsidRPr="002F2EDD" w:rsidRDefault="003060F2" w:rsidP="006E010B">
            <w:pPr>
              <w:spacing w:line="256" w:lineRule="auto"/>
              <w:rPr>
                <w:rFonts w:ascii="Times New Roman" w:hAnsi="Times New Roman"/>
                <w:sz w:val="24"/>
                <w:szCs w:val="24"/>
                <w:lang w:val="kk-KZ"/>
              </w:rPr>
            </w:pPr>
            <w:r w:rsidRPr="002F2EDD">
              <w:rPr>
                <w:rFonts w:ascii="Times New Roman" w:hAnsi="Times New Roman"/>
                <w:sz w:val="24"/>
                <w:szCs w:val="24"/>
                <w:lang w:val="kk-KZ"/>
              </w:rPr>
              <w:t xml:space="preserve">Астарың дәмді болсын! Ас уақытында балаларға тамақты таусып жеуге, нанның қиқымын жерге тастамауға үйрету.   </w:t>
            </w:r>
          </w:p>
          <w:p w:rsidR="003060F2" w:rsidRPr="002F2EDD" w:rsidRDefault="003060F2" w:rsidP="006E010B">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Ойын- жаттығу:</w:t>
            </w:r>
          </w:p>
          <w:p w:rsidR="003060F2" w:rsidRPr="002F2EDD" w:rsidRDefault="003060F2" w:rsidP="006E010B">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Астың алды үнемі,</w:t>
            </w:r>
          </w:p>
          <w:p w:rsidR="003060F2" w:rsidRPr="002F2EDD" w:rsidRDefault="003060F2" w:rsidP="006E010B">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Сабынмен қол жуамыз,</w:t>
            </w:r>
          </w:p>
          <w:p w:rsidR="003060F2" w:rsidRPr="002F2EDD" w:rsidRDefault="003060F2" w:rsidP="006E010B">
            <w:pPr>
              <w:tabs>
                <w:tab w:val="left" w:pos="1970"/>
              </w:tabs>
              <w:rPr>
                <w:rFonts w:ascii="Times New Roman" w:eastAsia="Times New Roman" w:hAnsi="Times New Roman"/>
                <w:sz w:val="24"/>
                <w:szCs w:val="24"/>
                <w:lang w:val="kk-KZ" w:eastAsia="ru-RU"/>
              </w:rPr>
            </w:pPr>
            <w:r w:rsidRPr="002F2EDD">
              <w:rPr>
                <w:rFonts w:ascii="Times New Roman" w:eastAsia="Times New Roman" w:hAnsi="Times New Roman"/>
                <w:sz w:val="24"/>
                <w:szCs w:val="24"/>
                <w:lang w:val="kk-KZ" w:eastAsia="ru-RU"/>
              </w:rPr>
              <w:t>Таза болды мұнтаздай,</w:t>
            </w:r>
          </w:p>
          <w:p w:rsidR="003060F2" w:rsidRPr="002F2EDD" w:rsidRDefault="003060F2" w:rsidP="006E010B">
            <w:pPr>
              <w:rPr>
                <w:rFonts w:ascii="Times New Roman" w:hAnsi="Times New Roman"/>
                <w:sz w:val="24"/>
                <w:szCs w:val="24"/>
                <w:lang w:val="kk-KZ"/>
              </w:rPr>
            </w:pPr>
            <w:r w:rsidRPr="002F2EDD">
              <w:rPr>
                <w:rFonts w:ascii="Times New Roman" w:eastAsia="Times New Roman" w:hAnsi="Times New Roman"/>
                <w:sz w:val="24"/>
                <w:szCs w:val="24"/>
                <w:lang w:val="kk-KZ" w:eastAsia="ru-RU"/>
              </w:rPr>
              <w:lastRenderedPageBreak/>
              <w:t>Тағамға қол созамыз.</w:t>
            </w:r>
          </w:p>
          <w:p w:rsidR="003060F2" w:rsidRPr="002F2EDD" w:rsidRDefault="003060F2" w:rsidP="006E010B">
            <w:pPr>
              <w:spacing w:line="256" w:lineRule="auto"/>
              <w:rPr>
                <w:rFonts w:ascii="Times New Roman" w:hAnsi="Times New Roman"/>
                <w:sz w:val="24"/>
                <w:szCs w:val="24"/>
                <w:lang w:val="kk-KZ"/>
              </w:rPr>
            </w:pPr>
            <w:r w:rsidRPr="002F2EDD">
              <w:rPr>
                <w:rFonts w:ascii="Times New Roman" w:hAnsi="Times New Roman"/>
                <w:sz w:val="24"/>
                <w:szCs w:val="24"/>
                <w:lang w:val="kk-KZ"/>
              </w:rPr>
              <w:t xml:space="preserve"> Ас қайыру</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Дастарқаныңа береке берсін!</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Бастарыңа мереке берсін!</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Әумин                                                                                                                                                                                                                                             Сөйлеуді дамыту «</w:t>
            </w:r>
            <w:r w:rsidRPr="002F2EDD">
              <w:rPr>
                <w:rFonts w:ascii="Times New Roman" w:hAnsi="Times New Roman"/>
                <w:i/>
                <w:sz w:val="24"/>
                <w:szCs w:val="24"/>
                <w:lang w:val="kk-KZ"/>
              </w:rPr>
              <w:t>Суды, тамақты, энергияны үнемді тұтыну»-табиғи ресурстарға ұқыпты қарауды қалыптастыру.</w:t>
            </w:r>
          </w:p>
        </w:tc>
      </w:tr>
      <w:tr w:rsidR="003060F2" w:rsidRPr="00616E27" w:rsidTr="006E010B">
        <w:trPr>
          <w:trHeight w:val="281"/>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Күндізгі ұйқы</w:t>
            </w:r>
          </w:p>
        </w:tc>
        <w:tc>
          <w:tcPr>
            <w:tcW w:w="2409" w:type="dxa"/>
            <w:gridSpan w:val="2"/>
          </w:tcPr>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Балалардың  тыныш ұйықтауы үшін жайлы жағдай жасау</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«Ана ме</w:t>
            </w:r>
            <w:r>
              <w:rPr>
                <w:rFonts w:ascii="Times New Roman" w:eastAsia="Times New Roman" w:hAnsi="Times New Roman"/>
                <w:lang w:val="kk-KZ"/>
              </w:rPr>
              <w:t>н бала» музыкасын тыңдату.</w:t>
            </w:r>
          </w:p>
        </w:tc>
        <w:tc>
          <w:tcPr>
            <w:tcW w:w="300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Балалардың  тыныш ұйықтауы үшін жайлы жағдай жасау</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«Үйшік» ертегі</w:t>
            </w:r>
          </w:p>
          <w:p w:rsidR="003060F2" w:rsidRPr="00DC1493" w:rsidRDefault="003060F2" w:rsidP="006E010B">
            <w:pPr>
              <w:widowControl w:val="0"/>
              <w:autoSpaceDE w:val="0"/>
              <w:autoSpaceDN w:val="0"/>
              <w:rPr>
                <w:rFonts w:ascii="Times New Roman" w:eastAsia="Times New Roman" w:hAnsi="Times New Roman"/>
                <w:u w:val="single"/>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3060F2" w:rsidRPr="00DC1493" w:rsidRDefault="003060F2" w:rsidP="006E010B">
            <w:pPr>
              <w:rPr>
                <w:rFonts w:ascii="Times New Roman" w:hAnsi="Times New Roman"/>
                <w:u w:val="single"/>
                <w:lang w:val="kk-KZ"/>
              </w:rPr>
            </w:pPr>
            <w:r w:rsidRPr="00DC1493">
              <w:rPr>
                <w:rFonts w:ascii="Times New Roman" w:eastAsia="Times New Roman" w:hAnsi="Times New Roman"/>
                <w:i/>
                <w:kern w:val="2"/>
                <w:lang w:val="kk-KZ" w:eastAsia="zh-TW"/>
              </w:rPr>
              <w:t>«Күй күмбірі» -</w:t>
            </w:r>
            <w:r w:rsidRPr="00DC1493">
              <w:rPr>
                <w:rFonts w:ascii="Times New Roman" w:eastAsia="Times New Roman" w:hAnsi="Times New Roman"/>
                <w:kern w:val="2"/>
                <w:lang w:val="kk-KZ" w:eastAsia="zh-TW"/>
              </w:rPr>
              <w:t xml:space="preserve"> </w:t>
            </w:r>
            <w:r w:rsidRPr="00DC1493">
              <w:rPr>
                <w:rFonts w:ascii="Times New Roman" w:eastAsia="XMPQM+TimesNewRomanPSMT" w:hAnsi="Times New Roman"/>
                <w:kern w:val="2"/>
                <w:lang w:val="kk-KZ" w:eastAsia="zh-TW"/>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 шығармашылық дағдыларды қалыптастыру</w:t>
            </w:r>
          </w:p>
        </w:tc>
        <w:tc>
          <w:tcPr>
            <w:tcW w:w="2240" w:type="dxa"/>
          </w:tcPr>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Балалардың  тыныш ұйықтауы үшін жайлы жағдай жасау</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lang w:val="kk-KZ"/>
              </w:rPr>
              <w:t>«Үйшік» ертегі</w:t>
            </w:r>
          </w:p>
          <w:p w:rsidR="003060F2" w:rsidRPr="00DC1493" w:rsidRDefault="003060F2" w:rsidP="006E010B">
            <w:pPr>
              <w:widowControl w:val="0"/>
              <w:autoSpaceDE w:val="0"/>
              <w:autoSpaceDN w:val="0"/>
              <w:rPr>
                <w:rFonts w:ascii="Times New Roman" w:eastAsia="Times New Roman" w:hAnsi="Times New Roman"/>
                <w:lang w:val="kk-KZ"/>
              </w:rPr>
            </w:pPr>
          </w:p>
        </w:tc>
        <w:tc>
          <w:tcPr>
            <w:tcW w:w="2551" w:type="dxa"/>
            <w:gridSpan w:val="3"/>
          </w:tcPr>
          <w:p w:rsidR="003060F2" w:rsidRPr="00DC1493" w:rsidRDefault="003060F2" w:rsidP="006E010B">
            <w:pPr>
              <w:rPr>
                <w:rFonts w:ascii="Times New Roman" w:hAnsi="Times New Roman"/>
                <w:lang w:val="kk-KZ"/>
              </w:rPr>
            </w:pPr>
            <w:r w:rsidRPr="00DC1493">
              <w:rPr>
                <w:rFonts w:ascii="Times New Roman" w:hAnsi="Times New Roman"/>
                <w:lang w:val="kk-KZ"/>
              </w:rPr>
              <w:t xml:space="preserve">Балалардың  тыныш ұйықтауы үшін жайы жағдай жасау </w:t>
            </w:r>
          </w:p>
          <w:p w:rsidR="003060F2" w:rsidRPr="00DC1493" w:rsidRDefault="003060F2" w:rsidP="006E010B">
            <w:pPr>
              <w:rPr>
                <w:rFonts w:ascii="Times New Roman" w:hAnsi="Times New Roman"/>
                <w:lang w:val="kk-KZ"/>
              </w:rPr>
            </w:pPr>
            <w:r w:rsidRPr="00DC1493">
              <w:rPr>
                <w:rFonts w:ascii="Times New Roman" w:hAnsi="Times New Roman"/>
                <w:lang w:val="kk-KZ"/>
              </w:rPr>
              <w:t>Кітап, журналдар оқып беру.</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hAnsi="Times New Roman"/>
                <w:color w:val="000000"/>
                <w:lang w:val="kk-KZ"/>
              </w:rPr>
              <w:t>Таныс ертегілердің еске түсіру.</w:t>
            </w:r>
          </w:p>
        </w:tc>
      </w:tr>
      <w:tr w:rsidR="003060F2" w:rsidRPr="00616E27" w:rsidTr="006E010B">
        <w:trPr>
          <w:trHeight w:val="557"/>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Біртіндеп ұйқыдан ояту,</w:t>
            </w:r>
          </w:p>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сауықтыру шаралары</w:t>
            </w:r>
          </w:p>
        </w:tc>
        <w:tc>
          <w:tcPr>
            <w:tcW w:w="2409" w:type="dxa"/>
            <w:gridSpan w:val="2"/>
          </w:tcPr>
          <w:p w:rsidR="003060F2" w:rsidRPr="00DC1493" w:rsidRDefault="003060F2" w:rsidP="006E010B">
            <w:pPr>
              <w:widowControl w:val="0"/>
              <w:autoSpaceDE w:val="0"/>
              <w:autoSpaceDN w:val="0"/>
              <w:rPr>
                <w:rFonts w:ascii="Times New Roman" w:eastAsia="Times New Roman" w:hAnsi="Times New Roman"/>
                <w:color w:val="000000"/>
                <w:lang w:val="kk-KZ"/>
              </w:rPr>
            </w:pPr>
            <w:r w:rsidRPr="00DC1493">
              <w:rPr>
                <w:rFonts w:ascii="Times New Roman" w:eastAsia="Times New Roman" w:hAnsi="Times New Roman"/>
                <w:color w:val="000000"/>
                <w:lang w:val="kk-KZ"/>
              </w:rPr>
              <w:t xml:space="preserve">Балаларды ұйқыдан тұрғызу, ұйқыдан тұрған соң жаттығу жасату, </w:t>
            </w:r>
          </w:p>
          <w:p w:rsidR="003060F2" w:rsidRPr="00DC1493" w:rsidRDefault="003060F2" w:rsidP="006E010B">
            <w:pPr>
              <w:widowControl w:val="0"/>
              <w:autoSpaceDE w:val="0"/>
              <w:autoSpaceDN w:val="0"/>
              <w:jc w:val="both"/>
              <w:rPr>
                <w:rFonts w:ascii="Times New Roman" w:eastAsia="Times New Roman" w:hAnsi="Times New Roman"/>
                <w:color w:val="000000"/>
                <w:lang w:val="kk-KZ"/>
              </w:rPr>
            </w:pPr>
            <w:r w:rsidRPr="00DC1493">
              <w:rPr>
                <w:rFonts w:ascii="Times New Roman" w:eastAsia="Times New Roman" w:hAnsi="Times New Roman"/>
                <w:color w:val="000000"/>
                <w:lang w:val="kk-KZ"/>
              </w:rPr>
              <w:t>Балаларды киіндіру, қыздарға шаштарын тарап, жинау.</w:t>
            </w:r>
          </w:p>
        </w:tc>
        <w:tc>
          <w:tcPr>
            <w:tcW w:w="3008" w:type="dxa"/>
            <w:gridSpan w:val="2"/>
          </w:tcPr>
          <w:p w:rsidR="003060F2" w:rsidRPr="00DC1493" w:rsidRDefault="003060F2" w:rsidP="006E010B">
            <w:pPr>
              <w:widowControl w:val="0"/>
              <w:autoSpaceDE w:val="0"/>
              <w:autoSpaceDN w:val="0"/>
              <w:rPr>
                <w:rFonts w:ascii="Times New Roman" w:hAnsi="Times New Roman"/>
                <w:lang w:val="kk-KZ" w:eastAsia="ru-RU"/>
              </w:rPr>
            </w:pPr>
            <w:r w:rsidRPr="00DC1493">
              <w:rPr>
                <w:rFonts w:ascii="Times New Roman" w:eastAsia="Times New Roman" w:hAnsi="Times New Roman"/>
                <w:color w:val="000000"/>
                <w:lang w:val="kk-KZ"/>
              </w:rPr>
              <w:t>Жалпақ табандылықтың алдын алу мақсатында ортопедиялық түйме жол бойымен  жүруді жалғастыру.</w:t>
            </w:r>
          </w:p>
        </w:tc>
        <w:tc>
          <w:tcPr>
            <w:tcW w:w="2693" w:type="dxa"/>
          </w:tcPr>
          <w:p w:rsidR="003060F2" w:rsidRPr="00DC1493" w:rsidRDefault="003060F2" w:rsidP="006E010B">
            <w:pPr>
              <w:widowControl w:val="0"/>
              <w:autoSpaceDE w:val="0"/>
              <w:autoSpaceDN w:val="0"/>
              <w:jc w:val="both"/>
              <w:rPr>
                <w:rFonts w:ascii="Times New Roman" w:eastAsia="Times New Roman" w:hAnsi="Times New Roman"/>
                <w:color w:val="000000"/>
                <w:lang w:val="kk-KZ"/>
              </w:rPr>
            </w:pPr>
            <w:r w:rsidRPr="00DC1493">
              <w:rPr>
                <w:rFonts w:ascii="Times New Roman" w:eastAsia="Times New Roman" w:hAnsi="Times New Roman"/>
                <w:color w:val="000000"/>
                <w:lang w:val="kk-KZ"/>
              </w:rPr>
              <w:t>Өз орындарында отырып керілу, тыныстау  жаттығуларын жасату.</w:t>
            </w:r>
          </w:p>
          <w:p w:rsidR="003060F2" w:rsidRPr="00DC1493" w:rsidRDefault="003060F2" w:rsidP="006E010B">
            <w:pPr>
              <w:widowControl w:val="0"/>
              <w:autoSpaceDE w:val="0"/>
              <w:autoSpaceDN w:val="0"/>
              <w:jc w:val="both"/>
              <w:rPr>
                <w:rFonts w:ascii="Times New Roman" w:eastAsia="Times New Roman" w:hAnsi="Times New Roman"/>
                <w:lang w:val="kk-KZ"/>
              </w:rPr>
            </w:pPr>
          </w:p>
        </w:tc>
        <w:tc>
          <w:tcPr>
            <w:tcW w:w="2240" w:type="dxa"/>
          </w:tcPr>
          <w:p w:rsidR="003060F2" w:rsidRPr="00DC1493" w:rsidRDefault="003060F2" w:rsidP="006E010B">
            <w:pPr>
              <w:widowControl w:val="0"/>
              <w:autoSpaceDE w:val="0"/>
              <w:autoSpaceDN w:val="0"/>
              <w:rPr>
                <w:rFonts w:ascii="Times New Roman" w:hAnsi="Times New Roman"/>
                <w:lang w:val="kk-KZ" w:eastAsia="ru-RU"/>
              </w:rPr>
            </w:pPr>
            <w:r w:rsidRPr="00DC1493">
              <w:rPr>
                <w:rFonts w:ascii="Times New Roman" w:hAnsi="Times New Roman"/>
                <w:lang w:val="kk-KZ" w:eastAsia="ru-RU"/>
              </w:rPr>
              <w:t>Балаларды ұйқыдан тұрғызу, ұйқыдан тұрған соң жаттығу жасату.</w:t>
            </w:r>
          </w:p>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hAnsi="Times New Roman"/>
                <w:lang w:val="kk-KZ" w:eastAsia="ru-RU"/>
              </w:rPr>
              <w:t>Балаларды киіндіру, қыздарға шаштарын тарап, жинау.</w:t>
            </w:r>
          </w:p>
        </w:tc>
        <w:tc>
          <w:tcPr>
            <w:tcW w:w="2551" w:type="dxa"/>
            <w:gridSpan w:val="3"/>
          </w:tcPr>
          <w:p w:rsidR="003060F2" w:rsidRPr="00DC1493" w:rsidRDefault="003060F2" w:rsidP="006E010B">
            <w:pPr>
              <w:widowControl w:val="0"/>
              <w:autoSpaceDE w:val="0"/>
              <w:autoSpaceDN w:val="0"/>
              <w:rPr>
                <w:rFonts w:ascii="Times New Roman" w:eastAsia="Times New Roman" w:hAnsi="Times New Roman"/>
                <w:lang w:val="kk-KZ"/>
              </w:rPr>
            </w:pPr>
            <w:r w:rsidRPr="00DC1493">
              <w:rPr>
                <w:rFonts w:ascii="Times New Roman" w:eastAsia="Times New Roman" w:hAnsi="Times New Roman"/>
                <w:color w:val="000000"/>
                <w:lang w:val="kk-KZ"/>
              </w:rPr>
              <w:t>Жалпақ табандылықтың алдын алу мақсатында ортопедиялық түйме жол бойымен  жүруді жалғастыру</w:t>
            </w:r>
          </w:p>
        </w:tc>
      </w:tr>
      <w:tr w:rsidR="003060F2" w:rsidRPr="00616E27" w:rsidTr="006E010B">
        <w:trPr>
          <w:trHeight w:val="829"/>
        </w:trPr>
        <w:tc>
          <w:tcPr>
            <w:tcW w:w="2834" w:type="dxa"/>
          </w:tcPr>
          <w:p w:rsidR="003060F2" w:rsidRPr="002F2EDD" w:rsidRDefault="003060F2" w:rsidP="006E010B">
            <w:pPr>
              <w:ind w:right="34" w:firstLine="34"/>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3060F2" w:rsidRPr="002F2EDD" w:rsidRDefault="003060F2" w:rsidP="006E010B">
            <w:pPr>
              <w:ind w:right="34" w:firstLine="34"/>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(аз қимылды  үстел</w:t>
            </w:r>
            <w:r>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 үсті ойындары, бейнелеу іс-әрекеті, кітаптар</w:t>
            </w:r>
            <w:r>
              <w:rPr>
                <w:rFonts w:ascii="Times New Roman" w:eastAsia="Times New Roman" w:hAnsi="Times New Roman"/>
                <w:sz w:val="24"/>
                <w:szCs w:val="24"/>
                <w:lang w:val="kk-KZ"/>
              </w:rPr>
              <w:t xml:space="preserve">ды қарау және </w:t>
            </w:r>
            <w:r w:rsidRPr="002F2EDD">
              <w:rPr>
                <w:rFonts w:ascii="Times New Roman" w:eastAsia="Times New Roman" w:hAnsi="Times New Roman"/>
                <w:sz w:val="24"/>
                <w:szCs w:val="24"/>
                <w:lang w:val="kk-KZ"/>
              </w:rPr>
              <w:t>басқалар)</w:t>
            </w:r>
          </w:p>
        </w:tc>
        <w:tc>
          <w:tcPr>
            <w:tcW w:w="2409" w:type="dxa"/>
            <w:gridSpan w:val="2"/>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Хор:15:00-15:40</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Асық ойыны 15:30-16:00</w:t>
            </w:r>
          </w:p>
          <w:p w:rsidR="003060F2" w:rsidRDefault="003060F2" w:rsidP="006E010B">
            <w:pPr>
              <w:shd w:val="clear" w:color="auto" w:fill="FFFFFF"/>
              <w:rPr>
                <w:rFonts w:ascii="Times New Roman" w:eastAsia="Times New Roman" w:hAnsi="Times New Roman"/>
                <w:color w:val="000000"/>
                <w:sz w:val="24"/>
                <w:szCs w:val="24"/>
                <w:lang w:val="kk-KZ" w:eastAsia="ru-RU"/>
              </w:rPr>
            </w:pPr>
            <w:r w:rsidRPr="00A94AB3">
              <w:rPr>
                <w:rFonts w:ascii="Times New Roman" w:eastAsia="Times New Roman" w:hAnsi="Times New Roman"/>
                <w:i/>
                <w:color w:val="000000"/>
                <w:sz w:val="24"/>
                <w:szCs w:val="24"/>
                <w:lang w:val="kk-KZ" w:eastAsia="ru-RU"/>
              </w:rPr>
              <w:t>«Асықты іліп алып, түстерді тап»</w:t>
            </w:r>
            <w:r w:rsidRPr="00A94AB3">
              <w:rPr>
                <w:rFonts w:ascii="Times New Roman" w:eastAsia="Times New Roman" w:hAnsi="Times New Roman"/>
                <w:color w:val="000000"/>
                <w:sz w:val="24"/>
                <w:szCs w:val="24"/>
                <w:lang w:val="kk-KZ" w:eastAsia="ru-RU"/>
              </w:rPr>
              <w:t xml:space="preserve"> ойыны  Мақсаты: Балалар түстерді ажыратып, сәйкестендіріп, орналастырады</w:t>
            </w:r>
          </w:p>
          <w:p w:rsidR="003060F2" w:rsidRPr="00A94AB3" w:rsidRDefault="003060F2" w:rsidP="006E010B">
            <w:pPr>
              <w:shd w:val="clear" w:color="auto" w:fill="FFFFFF"/>
              <w:rPr>
                <w:rFonts w:ascii="Times New Roman" w:eastAsia="Times New Roman" w:hAnsi="Times New Roman"/>
                <w:i/>
                <w:color w:val="000000"/>
                <w:sz w:val="24"/>
                <w:szCs w:val="24"/>
                <w:lang w:val="kk-KZ" w:eastAsia="ru-RU"/>
              </w:rPr>
            </w:pPr>
            <w:r>
              <w:rPr>
                <w:rFonts w:ascii="Times New Roman" w:eastAsia="Times New Roman" w:hAnsi="Times New Roman"/>
                <w:i/>
                <w:color w:val="000000"/>
                <w:sz w:val="24"/>
                <w:szCs w:val="24"/>
                <w:lang w:val="kk-KZ" w:eastAsia="ru-RU"/>
              </w:rPr>
              <w:t>«Адал азамат» біртұтас тә</w:t>
            </w:r>
            <w:r w:rsidRPr="00A94AB3">
              <w:rPr>
                <w:rFonts w:ascii="Times New Roman" w:eastAsia="Times New Roman" w:hAnsi="Times New Roman"/>
                <w:i/>
                <w:color w:val="000000"/>
                <w:sz w:val="24"/>
                <w:szCs w:val="24"/>
                <w:lang w:val="kk-KZ" w:eastAsia="ru-RU"/>
              </w:rPr>
              <w:t>рбие бағдарламасы</w:t>
            </w:r>
          </w:p>
        </w:tc>
        <w:tc>
          <w:tcPr>
            <w:tcW w:w="3008" w:type="dxa"/>
            <w:gridSpan w:val="2"/>
          </w:tcPr>
          <w:p w:rsidR="003060F2" w:rsidRPr="008C0A4A" w:rsidRDefault="003060F2" w:rsidP="006E010B">
            <w:pPr>
              <w:rPr>
                <w:rFonts w:ascii="Times New Roman" w:eastAsia="Times New Roman" w:hAnsi="Times New Roman"/>
                <w:i/>
                <w:sz w:val="24"/>
                <w:szCs w:val="24"/>
                <w:lang w:val="kk-KZ"/>
              </w:rPr>
            </w:pPr>
            <w:r w:rsidRPr="002F2EDD">
              <w:rPr>
                <w:rFonts w:ascii="Times New Roman" w:eastAsia="Times New Roman" w:hAnsi="Times New Roman"/>
                <w:sz w:val="24"/>
                <w:szCs w:val="24"/>
                <w:lang w:val="kk-KZ"/>
              </w:rPr>
              <w:t xml:space="preserve"> </w:t>
            </w:r>
            <w:r w:rsidRPr="008C0A4A">
              <w:rPr>
                <w:rFonts w:ascii="Times New Roman" w:eastAsia="Times New Roman" w:hAnsi="Times New Roman"/>
                <w:i/>
                <w:sz w:val="24"/>
                <w:szCs w:val="24"/>
                <w:lang w:val="kk-KZ"/>
              </w:rPr>
              <w:t>Ұлттық ойын</w:t>
            </w:r>
          </w:p>
          <w:p w:rsidR="003060F2" w:rsidRPr="008C0A4A" w:rsidRDefault="003060F2" w:rsidP="006E010B">
            <w:pPr>
              <w:rPr>
                <w:rFonts w:ascii="Times New Roman" w:eastAsia="Times New Roman" w:hAnsi="Times New Roman"/>
                <w:i/>
                <w:sz w:val="24"/>
                <w:szCs w:val="24"/>
                <w:lang w:val="kk-KZ"/>
              </w:rPr>
            </w:pPr>
            <w:r w:rsidRPr="008C0A4A">
              <w:rPr>
                <w:rFonts w:ascii="Times New Roman" w:eastAsia="Times New Roman" w:hAnsi="Times New Roman"/>
                <w:i/>
                <w:sz w:val="24"/>
                <w:szCs w:val="24"/>
                <w:lang w:val="kk-KZ"/>
              </w:rPr>
              <w:t xml:space="preserve"> «Хан </w:t>
            </w:r>
          </w:p>
          <w:p w:rsidR="003060F2" w:rsidRPr="008C0A4A" w:rsidRDefault="003060F2" w:rsidP="006E010B">
            <w:pPr>
              <w:rPr>
                <w:rFonts w:ascii="Times New Roman" w:eastAsia="Times New Roman" w:hAnsi="Times New Roman"/>
                <w:i/>
                <w:sz w:val="24"/>
                <w:szCs w:val="24"/>
                <w:lang w:val="kk-KZ"/>
              </w:rPr>
            </w:pPr>
            <w:r w:rsidRPr="008C0A4A">
              <w:rPr>
                <w:rFonts w:ascii="Times New Roman" w:eastAsia="Times New Roman" w:hAnsi="Times New Roman"/>
                <w:i/>
                <w:sz w:val="24"/>
                <w:szCs w:val="24"/>
                <w:lang w:val="kk-KZ"/>
              </w:rPr>
              <w:t>талапай»</w:t>
            </w:r>
          </w:p>
          <w:p w:rsidR="003060F2" w:rsidRDefault="003060F2" w:rsidP="006E010B">
            <w:pPr>
              <w:rPr>
                <w:rFonts w:ascii="Times New Roman" w:eastAsia="Times New Roman" w:hAnsi="Times New Roman"/>
                <w:sz w:val="24"/>
                <w:szCs w:val="24"/>
                <w:lang w:val="kk-KZ"/>
              </w:rPr>
            </w:pPr>
            <w:r w:rsidRPr="008C0A4A">
              <w:rPr>
                <w:rFonts w:ascii="Times New Roman" w:eastAsia="Times New Roman" w:hAnsi="Times New Roman"/>
                <w:sz w:val="24"/>
                <w:szCs w:val="24"/>
                <w:lang w:val="kk-KZ"/>
              </w:rPr>
              <w:t>Мақсаты: қазақтың ұлттық ойыны арқылы балалардың логикалық ойлауын, дағдыларын, танымдық белсенділігін арттыру.</w:t>
            </w:r>
          </w:p>
          <w:p w:rsidR="003060F2" w:rsidRPr="008C0A4A" w:rsidRDefault="003060F2" w:rsidP="006E010B">
            <w:pPr>
              <w:rPr>
                <w:rFonts w:ascii="Times New Roman" w:eastAsia="Times New Roman" w:hAnsi="Times New Roman"/>
                <w:i/>
                <w:sz w:val="24"/>
                <w:szCs w:val="24"/>
                <w:lang w:val="kk-KZ"/>
              </w:rPr>
            </w:pPr>
            <w:r w:rsidRPr="008C0A4A">
              <w:rPr>
                <w:rFonts w:ascii="Times New Roman" w:eastAsia="Times New Roman" w:hAnsi="Times New Roman"/>
                <w:i/>
                <w:sz w:val="24"/>
                <w:szCs w:val="24"/>
                <w:lang w:val="kk-KZ"/>
              </w:rPr>
              <w:t>«Адал азамат» біртұтас тәрбие бағдарламасы</w:t>
            </w:r>
          </w:p>
        </w:tc>
        <w:tc>
          <w:tcPr>
            <w:tcW w:w="2693" w:type="dxa"/>
          </w:tcPr>
          <w:p w:rsidR="003060F2" w:rsidRPr="002F2EDD" w:rsidRDefault="003060F2" w:rsidP="006E010B">
            <w:pPr>
              <w:widowControl w:val="0"/>
              <w:spacing w:line="256" w:lineRule="auto"/>
              <w:rPr>
                <w:rFonts w:ascii="Times New Roman" w:hAnsi="Times New Roman"/>
                <w:i/>
                <w:sz w:val="24"/>
                <w:szCs w:val="24"/>
                <w:lang w:val="kk-KZ"/>
              </w:rPr>
            </w:pPr>
            <w:r w:rsidRPr="002F2EDD">
              <w:rPr>
                <w:rFonts w:ascii="Times New Roman" w:hAnsi="Times New Roman"/>
                <w:i/>
                <w:sz w:val="24"/>
                <w:szCs w:val="24"/>
                <w:lang w:val="kk-KZ"/>
              </w:rPr>
              <w:t>15:30-16:00 Асық ойыны</w:t>
            </w:r>
          </w:p>
          <w:p w:rsidR="003060F2" w:rsidRPr="002F2EDD" w:rsidRDefault="003060F2" w:rsidP="006E010B">
            <w:pPr>
              <w:widowControl w:val="0"/>
              <w:spacing w:line="256" w:lineRule="auto"/>
              <w:rPr>
                <w:rFonts w:ascii="Times New Roman" w:eastAsia="Times New Roman" w:hAnsi="Times New Roman"/>
                <w:i/>
                <w:sz w:val="24"/>
                <w:szCs w:val="24"/>
                <w:lang w:val="kk-KZ"/>
              </w:rPr>
            </w:pPr>
            <w:r w:rsidRPr="002F2EDD">
              <w:rPr>
                <w:rFonts w:ascii="Times New Roman" w:hAnsi="Times New Roman"/>
                <w:i/>
                <w:sz w:val="24"/>
                <w:szCs w:val="24"/>
                <w:lang w:val="kk-KZ"/>
              </w:rPr>
              <w:t xml:space="preserve">Қауіпсіздік ережесі» сағаты.                                Тақырыбы: </w:t>
            </w:r>
            <w:r w:rsidRPr="002F2EDD">
              <w:rPr>
                <w:rFonts w:ascii="Times New Roman" w:eastAsia="Times New Roman" w:hAnsi="Times New Roman"/>
                <w:i/>
                <w:sz w:val="24"/>
                <w:szCs w:val="24"/>
                <w:lang w:val="kk-KZ"/>
              </w:rPr>
              <w:t>«Өрт сөндірушілер» қимылды ойыны.</w:t>
            </w:r>
          </w:p>
          <w:p w:rsidR="003060F2" w:rsidRPr="002F2EDD"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Әр түрлі көлік түрлерімен танысу  (жедел жәрдем, өрт сөндіру машинасы) білу</w:t>
            </w:r>
          </w:p>
          <w:p w:rsidR="003060F2" w:rsidRPr="002F2EDD" w:rsidRDefault="003060F2" w:rsidP="006E010B">
            <w:pPr>
              <w:rPr>
                <w:rFonts w:ascii="Times New Roman" w:eastAsia="Times New Roman" w:hAnsi="Times New Roman"/>
                <w:sz w:val="24"/>
                <w:szCs w:val="24"/>
                <w:lang w:val="kk-KZ"/>
              </w:rPr>
            </w:pPr>
          </w:p>
        </w:tc>
        <w:tc>
          <w:tcPr>
            <w:tcW w:w="2240" w:type="dxa"/>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lastRenderedPageBreak/>
              <w:t xml:space="preserve">Үйірме жұмысы </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15:00-15:40</w:t>
            </w:r>
          </w:p>
          <w:p w:rsidR="003060F2" w:rsidRDefault="003060F2" w:rsidP="006E010B">
            <w:pPr>
              <w:rPr>
                <w:rFonts w:ascii="Times New Roman" w:hAnsi="Times New Roman"/>
                <w:sz w:val="24"/>
                <w:szCs w:val="24"/>
                <w:lang w:val="kk-KZ"/>
              </w:rPr>
            </w:pPr>
            <w:r w:rsidRPr="002F2EDD">
              <w:rPr>
                <w:rFonts w:ascii="Times New Roman" w:hAnsi="Times New Roman"/>
                <w:sz w:val="24"/>
                <w:szCs w:val="24"/>
                <w:lang w:val="kk-KZ"/>
              </w:rPr>
              <w:t>«Театр әлемі»</w:t>
            </w:r>
          </w:p>
          <w:p w:rsidR="003060F2" w:rsidRPr="005358E2" w:rsidRDefault="003060F2" w:rsidP="006E010B">
            <w:pPr>
              <w:rPr>
                <w:rFonts w:ascii="Times New Roman" w:eastAsia="Times New Roman" w:hAnsi="Times New Roman"/>
                <w:bCs/>
                <w:sz w:val="24"/>
                <w:szCs w:val="24"/>
                <w:lang w:val="kk-KZ" w:eastAsia="ru-RU"/>
              </w:rPr>
            </w:pPr>
            <w:r w:rsidRPr="002F2EDD">
              <w:rPr>
                <w:rFonts w:ascii="Times New Roman" w:eastAsia="Times New Roman" w:hAnsi="Times New Roman"/>
                <w:bCs/>
                <w:sz w:val="24"/>
                <w:szCs w:val="24"/>
                <w:lang w:val="kk-KZ" w:eastAsia="ru-RU"/>
              </w:rPr>
              <w:t>Тақырыбы:</w:t>
            </w:r>
            <w:r w:rsidRPr="005358E2">
              <w:rPr>
                <w:lang w:val="kk-KZ"/>
              </w:rPr>
              <w:t xml:space="preserve"> </w:t>
            </w:r>
            <w:r>
              <w:rPr>
                <w:rFonts w:ascii="Times New Roman" w:eastAsia="Times New Roman" w:hAnsi="Times New Roman"/>
                <w:bCs/>
                <w:sz w:val="24"/>
                <w:szCs w:val="24"/>
                <w:lang w:val="kk-KZ" w:eastAsia="ru-RU"/>
              </w:rPr>
              <w:t>«Түлкі мен тырна</w:t>
            </w:r>
            <w:r w:rsidRPr="005358E2">
              <w:rPr>
                <w:rFonts w:ascii="Times New Roman" w:eastAsia="Times New Roman" w:hAnsi="Times New Roman"/>
                <w:bCs/>
                <w:sz w:val="24"/>
                <w:szCs w:val="24"/>
                <w:lang w:val="kk-KZ" w:eastAsia="ru-RU"/>
              </w:rPr>
              <w:t>» ертегісі</w:t>
            </w:r>
          </w:p>
          <w:p w:rsidR="003060F2" w:rsidRPr="002F2EDD" w:rsidRDefault="003060F2" w:rsidP="006E010B">
            <w:pPr>
              <w:rPr>
                <w:rFonts w:ascii="Times New Roman" w:eastAsia="Times New Roman" w:hAnsi="Times New Roman"/>
                <w:sz w:val="24"/>
                <w:szCs w:val="24"/>
                <w:lang w:val="kk-KZ"/>
              </w:rPr>
            </w:pPr>
            <w:r>
              <w:rPr>
                <w:rFonts w:ascii="Times New Roman" w:eastAsia="Times New Roman" w:hAnsi="Times New Roman"/>
                <w:bCs/>
                <w:sz w:val="24"/>
                <w:szCs w:val="24"/>
                <w:lang w:val="kk-KZ" w:eastAsia="ru-RU"/>
              </w:rPr>
              <w:t>Мақсаты:б</w:t>
            </w:r>
            <w:r w:rsidRPr="005358E2">
              <w:rPr>
                <w:rFonts w:ascii="Times New Roman" w:eastAsia="Times New Roman" w:hAnsi="Times New Roman"/>
                <w:bCs/>
                <w:sz w:val="24"/>
                <w:szCs w:val="24"/>
                <w:lang w:val="kk-KZ" w:eastAsia="ru-RU"/>
              </w:rPr>
              <w:t xml:space="preserve">алаларға ертегінің мазмұнын түсіндіре отырып, ертегіге деген қызығушылығын арттыру, ертегіні </w:t>
            </w:r>
            <w:r w:rsidRPr="005358E2">
              <w:rPr>
                <w:rFonts w:ascii="Times New Roman" w:eastAsia="Times New Roman" w:hAnsi="Times New Roman"/>
                <w:bCs/>
                <w:sz w:val="24"/>
                <w:szCs w:val="24"/>
                <w:lang w:val="kk-KZ" w:eastAsia="ru-RU"/>
              </w:rPr>
              <w:lastRenderedPageBreak/>
              <w:t>тыңдай отырып сөздік қорын молайту. Балаларды адамгершілікке, адалдыққа, бірін - бірі сыйлауға үйрету. өзіне берілген рөлді дұрыс дауыс ырғағымен ойнауға тәрбиелеу.</w:t>
            </w:r>
            <w:r w:rsidRPr="002F2EDD">
              <w:rPr>
                <w:rFonts w:ascii="Times New Roman" w:eastAsia="Times New Roman" w:hAnsi="Times New Roman"/>
                <w:b/>
                <w:bCs/>
                <w:sz w:val="24"/>
                <w:szCs w:val="24"/>
                <w:lang w:val="kk-KZ" w:eastAsia="ru-RU"/>
              </w:rPr>
              <w:t xml:space="preserve"> </w:t>
            </w:r>
          </w:p>
        </w:tc>
        <w:tc>
          <w:tcPr>
            <w:tcW w:w="2551" w:type="dxa"/>
            <w:gridSpan w:val="3"/>
          </w:tcPr>
          <w:p w:rsidR="003060F2" w:rsidRPr="002F2EDD"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15:00-15:40 Хор</w:t>
            </w:r>
          </w:p>
          <w:p w:rsidR="003060F2" w:rsidRPr="0043380E" w:rsidRDefault="003060F2" w:rsidP="006E010B">
            <w:pPr>
              <w:widowControl w:val="0"/>
              <w:spacing w:line="256" w:lineRule="auto"/>
              <w:rPr>
                <w:rFonts w:ascii="Times New Roman" w:eastAsia="Times New Roman" w:hAnsi="Times New Roman"/>
                <w:sz w:val="24"/>
                <w:szCs w:val="24"/>
                <w:lang w:val="kk-KZ"/>
              </w:rPr>
            </w:pPr>
            <w:r w:rsidRPr="0043380E">
              <w:rPr>
                <w:rFonts w:ascii="Times New Roman" w:eastAsia="Times New Roman" w:hAnsi="Times New Roman"/>
                <w:sz w:val="24"/>
                <w:szCs w:val="24"/>
                <w:lang w:val="kk-KZ"/>
              </w:rPr>
              <w:t xml:space="preserve">Суреттік боямалар </w:t>
            </w:r>
          </w:p>
          <w:p w:rsidR="003060F2" w:rsidRPr="0043380E" w:rsidRDefault="003060F2" w:rsidP="006E010B">
            <w:pPr>
              <w:widowControl w:val="0"/>
              <w:spacing w:line="256" w:lineRule="auto"/>
              <w:rPr>
                <w:rFonts w:ascii="Times New Roman" w:eastAsia="Times New Roman" w:hAnsi="Times New Roman"/>
                <w:sz w:val="24"/>
                <w:szCs w:val="24"/>
                <w:lang w:val="kk-KZ"/>
              </w:rPr>
            </w:pPr>
            <w:r w:rsidRPr="0043380E">
              <w:rPr>
                <w:rFonts w:ascii="Times New Roman" w:eastAsia="Times New Roman" w:hAnsi="Times New Roman"/>
                <w:sz w:val="24"/>
                <w:szCs w:val="24"/>
                <w:lang w:val="kk-KZ"/>
              </w:rPr>
              <w:t>«Кім,қайда өмір сүреді»</w:t>
            </w:r>
          </w:p>
          <w:p w:rsidR="003060F2" w:rsidRPr="002F2EDD" w:rsidRDefault="003060F2" w:rsidP="006E010B">
            <w:pPr>
              <w:widowControl w:val="0"/>
              <w:spacing w:line="256" w:lineRule="auto"/>
              <w:rPr>
                <w:rFonts w:ascii="Times New Roman" w:eastAsia="Times New Roman" w:hAnsi="Times New Roman"/>
                <w:sz w:val="24"/>
                <w:szCs w:val="24"/>
                <w:lang w:val="kk-KZ"/>
              </w:rPr>
            </w:pPr>
            <w:r w:rsidRPr="0043380E">
              <w:rPr>
                <w:rFonts w:ascii="Times New Roman" w:eastAsia="Times New Roman" w:hAnsi="Times New Roman"/>
                <w:sz w:val="24"/>
                <w:szCs w:val="24"/>
                <w:lang w:val="kk-KZ"/>
              </w:rPr>
              <w:t>Мақсаты: Балалар суретті таза бояп, туған жеріндегі жан-жануарлардың мекендерімен таныса алады.</w:t>
            </w:r>
          </w:p>
        </w:tc>
      </w:tr>
      <w:tr w:rsidR="003060F2" w:rsidRPr="00616E27"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Бесін ас</w:t>
            </w:r>
          </w:p>
        </w:tc>
        <w:tc>
          <w:tcPr>
            <w:tcW w:w="2403" w:type="dxa"/>
          </w:tcPr>
          <w:p w:rsidR="003060F2" w:rsidRPr="002F2EDD" w:rsidRDefault="003060F2" w:rsidP="006E010B">
            <w:pPr>
              <w:widowControl w:val="0"/>
              <w:spacing w:line="256" w:lineRule="auto"/>
              <w:rPr>
                <w:rFonts w:ascii="Times New Roman" w:eastAsia="Times New Roman" w:hAnsi="Times New Roman"/>
                <w:sz w:val="24"/>
                <w:szCs w:val="24"/>
                <w:lang w:val="kk-KZ"/>
              </w:rPr>
            </w:pPr>
            <w:r w:rsidRPr="002F2EDD">
              <w:rPr>
                <w:rFonts w:ascii="Times New Roman" w:hAnsi="Times New Roman"/>
                <w:i/>
                <w:color w:val="000000"/>
                <w:kern w:val="2"/>
                <w:sz w:val="24"/>
                <w:szCs w:val="24"/>
                <w:lang w:val="kk-KZ"/>
              </w:rPr>
              <w:t xml:space="preserve">Үнемді тұтыну - </w:t>
            </w:r>
            <w:r w:rsidRPr="002F2EDD">
              <w:rPr>
                <w:rFonts w:ascii="Times New Roman" w:hAnsi="Times New Roman"/>
                <w:i/>
                <w:color w:val="000000"/>
                <w:kern w:val="2"/>
                <w:sz w:val="24"/>
                <w:szCs w:val="24"/>
                <w:lang w:val="kk-KZ" w:eastAsia="zh-TW"/>
              </w:rPr>
              <w:t>Суды, үнемді тұтыну жолдарын түсіндіру.</w:t>
            </w:r>
            <w:r w:rsidRPr="002F2EDD">
              <w:rPr>
                <w:rFonts w:ascii="Times New Roman" w:hAnsi="Times New Roman"/>
                <w:color w:val="000000"/>
                <w:sz w:val="24"/>
                <w:szCs w:val="24"/>
                <w:lang w:val="kk-KZ"/>
              </w:rPr>
              <w:t xml:space="preserve"> Балалардың беті қолын жуып, таңғы асқа отыру. Ас ішу мәдениетімен таныстырып отыру.  </w:t>
            </w:r>
          </w:p>
        </w:tc>
        <w:tc>
          <w:tcPr>
            <w:tcW w:w="3014" w:type="dxa"/>
            <w:gridSpan w:val="3"/>
          </w:tcPr>
          <w:p w:rsidR="003060F2" w:rsidRPr="002F2EDD" w:rsidRDefault="003060F2" w:rsidP="006E010B">
            <w:pPr>
              <w:widowControl w:val="0"/>
              <w:spacing w:line="256" w:lineRule="auto"/>
              <w:rPr>
                <w:rFonts w:ascii="Times New Roman" w:hAnsi="Times New Roman"/>
                <w:sz w:val="24"/>
                <w:szCs w:val="24"/>
                <w:lang w:val="kk-KZ"/>
              </w:rPr>
            </w:pPr>
            <w:r w:rsidRPr="006262A0">
              <w:rPr>
                <w:rFonts w:ascii="Times New Roman" w:hAnsi="Times New Roman"/>
                <w:i/>
                <w:color w:val="000000"/>
                <w:sz w:val="24"/>
                <w:szCs w:val="24"/>
                <w:lang w:val="kk-KZ"/>
              </w:rPr>
              <w:t>Қауіпсіздік ережелерін  түсіндіру</w:t>
            </w:r>
            <w:r w:rsidRPr="002F2EDD">
              <w:rPr>
                <w:rFonts w:ascii="Times New Roman" w:hAnsi="Times New Roman"/>
                <w:color w:val="000000"/>
                <w:sz w:val="24"/>
                <w:szCs w:val="24"/>
                <w:lang w:val="kk-KZ"/>
              </w:rPr>
              <w:t xml:space="preserve">. Қасық, шанышқыны дұрыс пайдалануды үйрету. </w:t>
            </w:r>
            <w:r w:rsidRPr="002F2EDD">
              <w:rPr>
                <w:rFonts w:ascii="Times New Roman" w:hAnsi="Times New Roman"/>
                <w:color w:val="000000"/>
                <w:sz w:val="24"/>
                <w:szCs w:val="24"/>
              </w:rPr>
              <w:t>Асты сөйлемей ішу. Астан соң беті – қолды жуу.</w:t>
            </w:r>
          </w:p>
        </w:tc>
        <w:tc>
          <w:tcPr>
            <w:tcW w:w="2693" w:type="dxa"/>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Бата беру</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Астарыңа адалдық берсін!</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Бастарыңа амандық берсін!</w:t>
            </w:r>
          </w:p>
        </w:tc>
        <w:tc>
          <w:tcPr>
            <w:tcW w:w="2240" w:type="dxa"/>
          </w:tcPr>
          <w:p w:rsidR="003060F2" w:rsidRPr="002F2EDD" w:rsidRDefault="003060F2" w:rsidP="006E010B">
            <w:pPr>
              <w:rPr>
                <w:rFonts w:ascii="Times New Roman" w:hAnsi="Times New Roman"/>
                <w:color w:val="000000"/>
                <w:sz w:val="24"/>
                <w:szCs w:val="24"/>
                <w:lang w:val="kk-KZ"/>
              </w:rPr>
            </w:pPr>
            <w:r w:rsidRPr="002F2EDD">
              <w:rPr>
                <w:rFonts w:ascii="Times New Roman" w:hAnsi="Times New Roman"/>
                <w:i/>
                <w:color w:val="000000"/>
                <w:kern w:val="2"/>
                <w:sz w:val="24"/>
                <w:szCs w:val="24"/>
                <w:lang w:val="kk-KZ"/>
              </w:rPr>
              <w:t xml:space="preserve">Үнемді тұтыну - </w:t>
            </w:r>
            <w:r w:rsidRPr="002F2EDD">
              <w:rPr>
                <w:rFonts w:ascii="Times New Roman" w:hAnsi="Times New Roman"/>
                <w:i/>
                <w:color w:val="000000"/>
                <w:kern w:val="2"/>
                <w:sz w:val="24"/>
                <w:szCs w:val="24"/>
                <w:lang w:val="kk-KZ" w:eastAsia="zh-TW"/>
              </w:rPr>
              <w:t>Суды, үнемді тұтыну жолдарын түсіндіру.</w:t>
            </w:r>
            <w:r w:rsidRPr="002F2EDD">
              <w:rPr>
                <w:rFonts w:ascii="Times New Roman" w:hAnsi="Times New Roman"/>
                <w:color w:val="000000"/>
                <w:sz w:val="24"/>
                <w:szCs w:val="24"/>
                <w:lang w:val="kk-KZ"/>
              </w:rPr>
              <w:t xml:space="preserve"> Балалардың беті қолын жуып, таңғы асқа отыру. </w:t>
            </w:r>
            <w:r w:rsidRPr="002F2EDD">
              <w:rPr>
                <w:rFonts w:ascii="Times New Roman" w:hAnsi="Times New Roman"/>
                <w:color w:val="000000"/>
                <w:sz w:val="24"/>
                <w:szCs w:val="24"/>
              </w:rPr>
              <w:t xml:space="preserve">Ас ішу мәдениетімен таныстырып отыру.  </w:t>
            </w:r>
          </w:p>
        </w:tc>
        <w:tc>
          <w:tcPr>
            <w:tcW w:w="2551" w:type="dxa"/>
            <w:gridSpan w:val="3"/>
          </w:tcPr>
          <w:p w:rsidR="003060F2" w:rsidRPr="002F2EDD" w:rsidRDefault="003060F2" w:rsidP="006E010B">
            <w:pPr>
              <w:rPr>
                <w:rFonts w:ascii="Times New Roman" w:hAnsi="Times New Roman"/>
                <w:color w:val="000000"/>
                <w:sz w:val="24"/>
                <w:szCs w:val="24"/>
                <w:lang w:val="kk-KZ"/>
              </w:rPr>
            </w:pPr>
            <w:r w:rsidRPr="002F2EDD">
              <w:rPr>
                <w:rFonts w:ascii="Times New Roman" w:hAnsi="Times New Roman"/>
                <w:color w:val="000000"/>
                <w:sz w:val="24"/>
                <w:szCs w:val="24"/>
                <w:lang w:val="kk-KZ"/>
              </w:rPr>
              <w:t>Үстел басында қарапайым мінез-құлық дағдыларын қалыптастыру: нанды үгітпеу.</w:t>
            </w:r>
          </w:p>
          <w:p w:rsidR="003060F2" w:rsidRPr="002F2EDD" w:rsidRDefault="003060F2" w:rsidP="006E010B">
            <w:pPr>
              <w:rPr>
                <w:rFonts w:ascii="Times New Roman" w:hAnsi="Times New Roman"/>
                <w:color w:val="000000"/>
                <w:sz w:val="24"/>
                <w:szCs w:val="24"/>
                <w:lang w:val="kk-KZ"/>
              </w:rPr>
            </w:pPr>
            <w:r w:rsidRPr="002F2EDD">
              <w:rPr>
                <w:rFonts w:ascii="Times New Roman" w:hAnsi="Times New Roman"/>
                <w:color w:val="000000"/>
                <w:sz w:val="24"/>
                <w:szCs w:val="24"/>
                <w:lang w:val="kk-KZ"/>
              </w:rPr>
              <w:t>Тамақтанып болғаннан кейін алғыс айтуды үйрету (мәдени-гигиеналық дағдылар, өзіне-өзі қызмет ету)</w:t>
            </w:r>
          </w:p>
        </w:tc>
      </w:tr>
      <w:tr w:rsidR="003060F2" w:rsidRPr="00616E27"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Балалармен жеке жұмыс</w:t>
            </w:r>
          </w:p>
        </w:tc>
        <w:tc>
          <w:tcPr>
            <w:tcW w:w="2409" w:type="dxa"/>
            <w:gridSpan w:val="2"/>
          </w:tcPr>
          <w:p w:rsidR="003060F2" w:rsidRPr="002F2EDD" w:rsidRDefault="003060F2" w:rsidP="006E010B">
            <w:pPr>
              <w:rPr>
                <w:rFonts w:ascii="Times New Roman" w:hAnsi="Times New Roman"/>
                <w:sz w:val="24"/>
                <w:szCs w:val="24"/>
                <w:lang w:val="kk-KZ"/>
              </w:rPr>
            </w:pPr>
            <w:r>
              <w:rPr>
                <w:rFonts w:ascii="Times New Roman" w:hAnsi="Times New Roman"/>
                <w:sz w:val="24"/>
                <w:szCs w:val="24"/>
                <w:lang w:val="kk-KZ"/>
              </w:rPr>
              <w:t>Азиза</w:t>
            </w:r>
            <w:r w:rsidRPr="002F2EDD">
              <w:rPr>
                <w:rFonts w:ascii="Times New Roman" w:hAnsi="Times New Roman"/>
                <w:sz w:val="24"/>
                <w:szCs w:val="24"/>
                <w:lang w:val="kk-KZ"/>
              </w:rPr>
              <w:t xml:space="preserve"> қайшымен жұмыс жасауға, суретті ұқыпты қиып жапсыруға  үйрету.  Жапсыру</w:t>
            </w:r>
          </w:p>
        </w:tc>
        <w:tc>
          <w:tcPr>
            <w:tcW w:w="3008" w:type="dxa"/>
            <w:gridSpan w:val="2"/>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 xml:space="preserve">Балаларға тақпақтарды мәнерлеп, сөздерді дұрыс айтып, жаттауға дағдыландыру.                     </w:t>
            </w:r>
          </w:p>
        </w:tc>
        <w:tc>
          <w:tcPr>
            <w:tcW w:w="2693" w:type="dxa"/>
          </w:tcPr>
          <w:p w:rsidR="003060F2" w:rsidRPr="002F2EDD" w:rsidRDefault="003060F2" w:rsidP="006E010B">
            <w:pPr>
              <w:rPr>
                <w:rFonts w:ascii="Times New Roman" w:hAnsi="Times New Roman"/>
                <w:bCs/>
                <w:sz w:val="24"/>
                <w:szCs w:val="24"/>
                <w:lang w:val="kk-KZ"/>
              </w:rPr>
            </w:pPr>
            <w:r w:rsidRPr="002F2EDD">
              <w:rPr>
                <w:rFonts w:ascii="Times New Roman" w:hAnsi="Times New Roman"/>
                <w:bCs/>
                <w:sz w:val="24"/>
                <w:szCs w:val="24"/>
                <w:lang w:val="kk-KZ"/>
              </w:rPr>
              <w:t xml:space="preserve"> Алинұр жеке жұмыс қағаздан қиып алып жапсыру немесе өзбетінше әр түрлі заттарды пайдаланып ойдан құрастыруға баулу.</w:t>
            </w:r>
          </w:p>
        </w:tc>
        <w:tc>
          <w:tcPr>
            <w:tcW w:w="2240" w:type="dxa"/>
          </w:tcPr>
          <w:p w:rsidR="003060F2" w:rsidRPr="002F2EDD" w:rsidRDefault="003060F2" w:rsidP="006E010B">
            <w:pPr>
              <w:rPr>
                <w:rFonts w:ascii="Times New Roman" w:hAnsi="Times New Roman"/>
                <w:sz w:val="24"/>
                <w:szCs w:val="24"/>
                <w:lang w:val="kk-KZ"/>
              </w:rPr>
            </w:pPr>
            <w:r>
              <w:rPr>
                <w:rFonts w:ascii="Times New Roman" w:hAnsi="Times New Roman"/>
                <w:sz w:val="24"/>
                <w:szCs w:val="24"/>
                <w:lang w:val="kk-KZ"/>
              </w:rPr>
              <w:t xml:space="preserve">Елдана </w:t>
            </w:r>
            <w:r w:rsidRPr="002F2EDD">
              <w:rPr>
                <w:rFonts w:ascii="Times New Roman" w:hAnsi="Times New Roman"/>
                <w:sz w:val="24"/>
                <w:szCs w:val="24"/>
                <w:lang w:val="kk-KZ"/>
              </w:rPr>
              <w:t>ермексазбен  машина дөңгелегін мүсіндетуге, өз бетімен  жұмыс жасауға үйрету.  мүсіндеу</w:t>
            </w:r>
          </w:p>
          <w:p w:rsidR="003060F2" w:rsidRPr="002F2EDD" w:rsidRDefault="003060F2" w:rsidP="006E010B">
            <w:pPr>
              <w:rPr>
                <w:rFonts w:ascii="Times New Roman" w:hAnsi="Times New Roman"/>
                <w:sz w:val="24"/>
                <w:szCs w:val="24"/>
                <w:lang w:val="kk-KZ"/>
              </w:rPr>
            </w:pPr>
          </w:p>
        </w:tc>
        <w:tc>
          <w:tcPr>
            <w:tcW w:w="2551" w:type="dxa"/>
            <w:gridSpan w:val="3"/>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«Қызықты ойыншықтар» ойыншықтармен ойын  Мақсаты: Достыққа баулу.                                  Ойын мен ойын жаттығулары арқылы сөздік қорын кеңейту.</w:t>
            </w:r>
          </w:p>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Айару, Батыр.</w:t>
            </w:r>
          </w:p>
        </w:tc>
      </w:tr>
      <w:tr w:rsidR="003060F2" w:rsidRPr="002F2EDD" w:rsidTr="006E010B">
        <w:trPr>
          <w:trHeight w:val="275"/>
        </w:trPr>
        <w:tc>
          <w:tcPr>
            <w:tcW w:w="2834" w:type="dxa"/>
          </w:tcPr>
          <w:p w:rsidR="003060F2" w:rsidRPr="002F2EDD" w:rsidRDefault="003060F2" w:rsidP="006E010B">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Серуенге дайындық</w:t>
            </w:r>
          </w:p>
        </w:tc>
        <w:tc>
          <w:tcPr>
            <w:tcW w:w="12901" w:type="dxa"/>
            <w:gridSpan w:val="9"/>
          </w:tcPr>
          <w:p w:rsidR="003060F2" w:rsidRPr="002F2EDD" w:rsidRDefault="003060F2" w:rsidP="006E010B">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(шешінуді) әдетке айналдыру; шкафқа ілінген, қойылған бас киім, сырт киім, аяқ-қиім сияқты заттарды өз орындарын біліп, тәртіп сақтауға тәрбиелеу; ауа райына сай киінгенін қадағалау, киімді, аяқ-киімді таза ұстау; көмек көрсетуге, алғыс айтуға тәрбиелеу.</w:t>
            </w:r>
            <w:r w:rsidRPr="002F2EDD">
              <w:rPr>
                <w:rFonts w:ascii="Times New Roman" w:hAnsi="Times New Roman"/>
                <w:i/>
                <w:sz w:val="24"/>
                <w:szCs w:val="24"/>
                <w:lang w:val="kk-KZ"/>
              </w:rPr>
              <w:t xml:space="preserve"> Қауіпсіздік ережесі.</w:t>
            </w:r>
          </w:p>
        </w:tc>
      </w:tr>
      <w:tr w:rsidR="003060F2" w:rsidRPr="002F2EDD"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w:t>
            </w:r>
          </w:p>
        </w:tc>
        <w:tc>
          <w:tcPr>
            <w:tcW w:w="2409" w:type="dxa"/>
            <w:gridSpan w:val="2"/>
            <w:tcBorders>
              <w:top w:val="single" w:sz="4" w:space="0" w:color="000000"/>
              <w:left w:val="single" w:sz="4" w:space="0" w:color="000000"/>
              <w:bottom w:val="single" w:sz="4" w:space="0" w:color="auto"/>
              <w:right w:val="single" w:sz="4" w:space="0" w:color="auto"/>
            </w:tcBorders>
          </w:tcPr>
          <w:p w:rsidR="003060F2" w:rsidRPr="00A82660" w:rsidRDefault="003060F2" w:rsidP="006E010B">
            <w:pPr>
              <w:shd w:val="clear" w:color="auto" w:fill="FFFFFF"/>
              <w:rPr>
                <w:rFonts w:ascii="Times New Roman" w:hAnsi="Times New Roman"/>
                <w:sz w:val="24"/>
                <w:szCs w:val="24"/>
                <w:lang w:val="kk-KZ"/>
              </w:rPr>
            </w:pPr>
            <w:r w:rsidRPr="00A82660">
              <w:rPr>
                <w:rFonts w:ascii="Times New Roman" w:hAnsi="Times New Roman"/>
                <w:bCs/>
                <w:iCs/>
                <w:sz w:val="24"/>
                <w:szCs w:val="24"/>
                <w:lang w:val="kk-KZ"/>
              </w:rPr>
              <w:t>«Қарды бақылау»</w:t>
            </w:r>
          </w:p>
          <w:p w:rsidR="003060F2" w:rsidRDefault="003060F2" w:rsidP="006E010B">
            <w:pPr>
              <w:shd w:val="clear" w:color="auto" w:fill="FFFFFF"/>
              <w:rPr>
                <w:rFonts w:ascii="Times New Roman" w:hAnsi="Times New Roman"/>
                <w:sz w:val="24"/>
                <w:szCs w:val="24"/>
                <w:lang w:val="kk-KZ"/>
              </w:rPr>
            </w:pPr>
            <w:r w:rsidRPr="00A82660">
              <w:rPr>
                <w:rFonts w:ascii="Times New Roman" w:hAnsi="Times New Roman"/>
                <w:bCs/>
                <w:iCs/>
                <w:sz w:val="24"/>
                <w:szCs w:val="24"/>
                <w:lang w:val="kk-KZ"/>
              </w:rPr>
              <w:t>Мақсаты: Қыс мезгілінің ерекшеліктерін айту.</w:t>
            </w:r>
            <w:r>
              <w:rPr>
                <w:rFonts w:ascii="Times New Roman" w:hAnsi="Times New Roman"/>
                <w:bCs/>
                <w:iCs/>
                <w:sz w:val="24"/>
                <w:szCs w:val="24"/>
                <w:lang w:val="kk-KZ"/>
              </w:rPr>
              <w:t>Қар-түсі ақ,  Еңбек: Ағаштар түбіне қар үю.</w:t>
            </w:r>
          </w:p>
          <w:p w:rsidR="003060F2" w:rsidRDefault="003060F2" w:rsidP="006E010B">
            <w:pPr>
              <w:shd w:val="clear" w:color="auto" w:fill="FFFFFF"/>
              <w:rPr>
                <w:rFonts w:ascii="Times New Roman" w:hAnsi="Times New Roman"/>
                <w:sz w:val="24"/>
                <w:szCs w:val="24"/>
                <w:lang w:val="kk-KZ"/>
              </w:rPr>
            </w:pPr>
            <w:r>
              <w:rPr>
                <w:rFonts w:ascii="Times New Roman" w:hAnsi="Times New Roman"/>
                <w:bCs/>
                <w:iCs/>
                <w:sz w:val="24"/>
                <w:szCs w:val="24"/>
                <w:lang w:val="kk-KZ"/>
              </w:rPr>
              <w:t>Мақсаты: Еңбексүйгіштікке тәрбиелей отырып,</w:t>
            </w:r>
          </w:p>
          <w:p w:rsidR="003060F2" w:rsidRDefault="003060F2" w:rsidP="006E010B">
            <w:pPr>
              <w:shd w:val="clear" w:color="auto" w:fill="FFFFFF"/>
              <w:rPr>
                <w:rFonts w:ascii="Times New Roman" w:hAnsi="Times New Roman"/>
                <w:sz w:val="24"/>
                <w:szCs w:val="24"/>
                <w:lang w:val="kk-KZ"/>
              </w:rPr>
            </w:pPr>
            <w:r>
              <w:rPr>
                <w:rFonts w:ascii="Times New Roman" w:hAnsi="Times New Roman"/>
                <w:bCs/>
                <w:iCs/>
                <w:sz w:val="24"/>
                <w:szCs w:val="24"/>
                <w:lang w:val="kk-KZ"/>
              </w:rPr>
              <w:t>үйілген қардың маңызы туралы түсінік беру.</w:t>
            </w:r>
          </w:p>
          <w:p w:rsidR="003060F2" w:rsidRDefault="003060F2" w:rsidP="006E010B">
            <w:pPr>
              <w:shd w:val="clear" w:color="auto" w:fill="FFFFFF"/>
              <w:rPr>
                <w:rFonts w:ascii="Times New Roman" w:hAnsi="Times New Roman"/>
                <w:sz w:val="24"/>
                <w:szCs w:val="24"/>
                <w:lang w:val="kk-KZ"/>
              </w:rPr>
            </w:pPr>
            <w:r>
              <w:rPr>
                <w:rFonts w:ascii="Times New Roman" w:hAnsi="Times New Roman"/>
                <w:bCs/>
                <w:iCs/>
                <w:sz w:val="24"/>
                <w:szCs w:val="24"/>
                <w:lang w:val="kk-KZ"/>
              </w:rPr>
              <w:t>Ойын: «Қардан түрлі бейнелер жасау».Балалармен аққала жасау.</w:t>
            </w:r>
          </w:p>
          <w:p w:rsidR="003060F2" w:rsidRDefault="003060F2" w:rsidP="006E010B">
            <w:pPr>
              <w:shd w:val="clear" w:color="auto" w:fill="FFFFFF"/>
              <w:rPr>
                <w:rFonts w:ascii="Times New Roman" w:hAnsi="Times New Roman"/>
                <w:sz w:val="24"/>
                <w:szCs w:val="24"/>
                <w:lang w:val="kk-KZ"/>
              </w:rPr>
            </w:pPr>
            <w:r>
              <w:rPr>
                <w:rFonts w:ascii="Times New Roman" w:hAnsi="Times New Roman"/>
                <w:bCs/>
                <w:iCs/>
                <w:sz w:val="24"/>
                <w:szCs w:val="24"/>
              </w:rPr>
              <w:t>Мақсаты: Ойынға қызығушылығын арттыру.</w:t>
            </w:r>
          </w:p>
        </w:tc>
        <w:tc>
          <w:tcPr>
            <w:tcW w:w="3008" w:type="dxa"/>
            <w:gridSpan w:val="2"/>
            <w:tcBorders>
              <w:top w:val="single" w:sz="4" w:space="0" w:color="000000"/>
              <w:left w:val="single" w:sz="4" w:space="0" w:color="000000"/>
              <w:bottom w:val="single" w:sz="4" w:space="0" w:color="000000"/>
              <w:right w:val="single" w:sz="4" w:space="0" w:color="auto"/>
            </w:tcBorders>
          </w:tcPr>
          <w:p w:rsidR="003060F2" w:rsidRDefault="003060F2" w:rsidP="006E010B">
            <w:pPr>
              <w:rPr>
                <w:rFonts w:ascii="Times New Roman" w:hAnsi="Times New Roman"/>
                <w:bCs/>
                <w:iCs/>
                <w:sz w:val="24"/>
                <w:szCs w:val="24"/>
                <w:lang w:val="kk-KZ"/>
              </w:rPr>
            </w:pPr>
            <w:r>
              <w:rPr>
                <w:rFonts w:ascii="Times New Roman" w:hAnsi="Times New Roman"/>
                <w:bCs/>
                <w:iCs/>
                <w:sz w:val="24"/>
                <w:szCs w:val="24"/>
                <w:lang w:val="kk-KZ"/>
              </w:rPr>
              <w:t>«Шыршаны бақылау».</w:t>
            </w:r>
          </w:p>
          <w:p w:rsidR="003060F2" w:rsidRDefault="003060F2" w:rsidP="006E010B">
            <w:pPr>
              <w:rPr>
                <w:rFonts w:ascii="Times New Roman" w:hAnsi="Times New Roman"/>
                <w:sz w:val="24"/>
                <w:szCs w:val="24"/>
                <w:lang w:val="kk-KZ"/>
              </w:rPr>
            </w:pPr>
            <w:r>
              <w:rPr>
                <w:rFonts w:ascii="Times New Roman" w:hAnsi="Times New Roman"/>
                <w:bCs/>
                <w:iCs/>
                <w:sz w:val="24"/>
                <w:szCs w:val="24"/>
                <w:lang w:val="kk-KZ"/>
              </w:rPr>
              <w:t xml:space="preserve"> Мақсаты: Шыршаның тікенекті, оның қысы-жазы бір түсте болатынын    түсіндіру. </w:t>
            </w:r>
          </w:p>
          <w:p w:rsidR="003060F2" w:rsidRDefault="003060F2" w:rsidP="006E010B">
            <w:pPr>
              <w:rPr>
                <w:rFonts w:ascii="Times New Roman" w:hAnsi="Times New Roman"/>
                <w:sz w:val="24"/>
                <w:szCs w:val="24"/>
                <w:lang w:val="kk-KZ"/>
              </w:rPr>
            </w:pPr>
            <w:r>
              <w:rPr>
                <w:rFonts w:ascii="Times New Roman" w:hAnsi="Times New Roman"/>
                <w:bCs/>
                <w:iCs/>
                <w:sz w:val="24"/>
                <w:szCs w:val="24"/>
                <w:lang w:val="kk-KZ"/>
              </w:rPr>
              <w:t xml:space="preserve">Еңбек:  Ауладағы шырша түптеріне қар үю. </w:t>
            </w:r>
          </w:p>
          <w:p w:rsidR="003060F2" w:rsidRDefault="003060F2" w:rsidP="006E010B">
            <w:pPr>
              <w:rPr>
                <w:rFonts w:ascii="Times New Roman" w:hAnsi="Times New Roman"/>
                <w:sz w:val="24"/>
                <w:szCs w:val="24"/>
                <w:lang w:val="kk-KZ"/>
              </w:rPr>
            </w:pPr>
            <w:r>
              <w:rPr>
                <w:rFonts w:ascii="Times New Roman" w:hAnsi="Times New Roman"/>
                <w:bCs/>
                <w:iCs/>
                <w:sz w:val="24"/>
                <w:szCs w:val="24"/>
                <w:lang w:val="kk-KZ"/>
              </w:rPr>
              <w:t xml:space="preserve">Мақсаты: Үйілген қардың  көктемде еріп, суға айналатындығын, </w:t>
            </w:r>
          </w:p>
          <w:p w:rsidR="003060F2" w:rsidRDefault="003060F2" w:rsidP="006E010B">
            <w:pPr>
              <w:rPr>
                <w:rFonts w:ascii="Times New Roman" w:hAnsi="Times New Roman"/>
                <w:sz w:val="24"/>
                <w:szCs w:val="24"/>
                <w:lang w:val="kk-KZ"/>
              </w:rPr>
            </w:pPr>
            <w:r>
              <w:rPr>
                <w:rFonts w:ascii="Times New Roman" w:hAnsi="Times New Roman"/>
                <w:bCs/>
                <w:iCs/>
                <w:sz w:val="24"/>
                <w:szCs w:val="24"/>
                <w:lang w:val="kk-KZ"/>
              </w:rPr>
              <w:t xml:space="preserve">шыршаның ылғалды  жағдайда жақсы өсетіндігі туралы айтып, түсіндіру. </w:t>
            </w:r>
          </w:p>
          <w:p w:rsidR="003060F2" w:rsidRDefault="003060F2" w:rsidP="006E010B">
            <w:pPr>
              <w:rPr>
                <w:rFonts w:ascii="Times New Roman" w:hAnsi="Times New Roman"/>
                <w:sz w:val="24"/>
                <w:szCs w:val="24"/>
                <w:lang w:val="kk-KZ"/>
              </w:rPr>
            </w:pPr>
            <w:r>
              <w:rPr>
                <w:rFonts w:ascii="Times New Roman" w:hAnsi="Times New Roman"/>
                <w:bCs/>
                <w:iCs/>
                <w:sz w:val="24"/>
                <w:szCs w:val="24"/>
                <w:lang w:val="kk-KZ"/>
              </w:rPr>
              <w:t>Қимылды ойын: «Аңшы мен қояндар»</w:t>
            </w:r>
          </w:p>
          <w:p w:rsidR="003060F2" w:rsidRDefault="003060F2" w:rsidP="006E010B">
            <w:pPr>
              <w:rPr>
                <w:rFonts w:ascii="Times New Roman" w:hAnsi="Times New Roman"/>
                <w:sz w:val="24"/>
                <w:szCs w:val="24"/>
                <w:lang w:val="kk-KZ"/>
              </w:rPr>
            </w:pPr>
            <w:r>
              <w:rPr>
                <w:rFonts w:ascii="Times New Roman" w:hAnsi="Times New Roman"/>
                <w:bCs/>
                <w:iCs/>
                <w:sz w:val="24"/>
                <w:szCs w:val="24"/>
                <w:lang w:val="kk-KZ"/>
              </w:rPr>
              <w:t>Мақсаты: Шапшаңдыққа дағдыландыру.</w:t>
            </w:r>
          </w:p>
        </w:tc>
        <w:tc>
          <w:tcPr>
            <w:tcW w:w="2693" w:type="dxa"/>
            <w:tcBorders>
              <w:top w:val="single" w:sz="4" w:space="0" w:color="000000"/>
              <w:left w:val="single" w:sz="4" w:space="0" w:color="000000"/>
              <w:bottom w:val="single" w:sz="4" w:space="0" w:color="000000"/>
              <w:right w:val="single" w:sz="4" w:space="0" w:color="auto"/>
            </w:tcBorders>
          </w:tcPr>
          <w:p w:rsidR="003060F2" w:rsidRDefault="003060F2" w:rsidP="006E010B">
            <w:pPr>
              <w:jc w:val="both"/>
              <w:rPr>
                <w:rFonts w:ascii="Times New Roman" w:hAnsi="Times New Roman"/>
                <w:sz w:val="24"/>
                <w:szCs w:val="24"/>
                <w:shd w:val="clear" w:color="auto" w:fill="FFFFFF"/>
                <w:lang w:val="kk-KZ"/>
              </w:rPr>
            </w:pPr>
            <w:r>
              <w:rPr>
                <w:rFonts w:ascii="Times New Roman" w:hAnsi="Times New Roman"/>
                <w:bCs/>
                <w:iCs/>
                <w:sz w:val="24"/>
                <w:szCs w:val="24"/>
                <w:shd w:val="clear" w:color="auto" w:fill="FFFFFF"/>
                <w:lang w:val="kk-KZ"/>
              </w:rPr>
              <w:t xml:space="preserve">«Мұзды бақылау». </w:t>
            </w:r>
          </w:p>
          <w:p w:rsidR="003060F2" w:rsidRDefault="003060F2" w:rsidP="006E010B">
            <w:pPr>
              <w:rPr>
                <w:rFonts w:ascii="Times New Roman" w:hAnsi="Times New Roman"/>
                <w:bCs/>
                <w:iCs/>
                <w:sz w:val="24"/>
                <w:szCs w:val="24"/>
                <w:shd w:val="clear" w:color="auto" w:fill="FFFFFF"/>
                <w:lang w:val="kk-KZ"/>
              </w:rPr>
            </w:pPr>
            <w:r>
              <w:rPr>
                <w:rFonts w:ascii="Times New Roman" w:hAnsi="Times New Roman"/>
                <w:bCs/>
                <w:iCs/>
                <w:sz w:val="24"/>
                <w:szCs w:val="24"/>
                <w:shd w:val="clear" w:color="auto" w:fill="FFFFFF"/>
                <w:lang w:val="kk-KZ"/>
              </w:rPr>
              <w:t xml:space="preserve">Мақсаты: Мұзды көрсете отыра сипаттау.  </w:t>
            </w:r>
          </w:p>
          <w:p w:rsidR="003060F2" w:rsidRPr="00A82660" w:rsidRDefault="003060F2" w:rsidP="006E010B">
            <w:pPr>
              <w:rPr>
                <w:rFonts w:ascii="Times New Roman" w:hAnsi="Times New Roman"/>
                <w:sz w:val="24"/>
                <w:szCs w:val="24"/>
                <w:shd w:val="clear" w:color="auto" w:fill="FFFFFF"/>
              </w:rPr>
            </w:pPr>
            <w:r>
              <w:rPr>
                <w:rFonts w:ascii="Times New Roman" w:hAnsi="Times New Roman"/>
                <w:bCs/>
                <w:iCs/>
                <w:sz w:val="24"/>
                <w:szCs w:val="24"/>
                <w:shd w:val="clear" w:color="auto" w:fill="FFFFFF"/>
                <w:lang w:val="kk-KZ"/>
              </w:rPr>
              <w:t>Еңбек: Тайғанақ жерге құм себу.</w:t>
            </w:r>
          </w:p>
          <w:p w:rsidR="003060F2" w:rsidRDefault="003060F2" w:rsidP="006E010B">
            <w:pPr>
              <w:rPr>
                <w:rFonts w:ascii="Times New Roman" w:hAnsi="Times New Roman"/>
                <w:sz w:val="24"/>
                <w:szCs w:val="24"/>
                <w:shd w:val="clear" w:color="auto" w:fill="FFFFFF"/>
                <w:lang w:val="kk-KZ"/>
              </w:rPr>
            </w:pPr>
            <w:r>
              <w:rPr>
                <w:rFonts w:ascii="Times New Roman" w:hAnsi="Times New Roman"/>
                <w:bCs/>
                <w:iCs/>
                <w:sz w:val="24"/>
                <w:szCs w:val="24"/>
                <w:shd w:val="clear" w:color="auto" w:fill="FFFFFF"/>
                <w:lang w:val="kk-KZ"/>
              </w:rPr>
              <w:t xml:space="preserve">Мақсаты: Балаларды бірлесіп жұмыс жасауға баулу. Өздеріне берілген тапсырманы   тиянақты орындауларын қадағалау. </w:t>
            </w:r>
          </w:p>
          <w:p w:rsidR="003060F2" w:rsidRDefault="003060F2" w:rsidP="006E010B">
            <w:pPr>
              <w:rPr>
                <w:rFonts w:ascii="Times New Roman" w:hAnsi="Times New Roman"/>
                <w:sz w:val="24"/>
                <w:szCs w:val="24"/>
                <w:shd w:val="clear" w:color="auto" w:fill="FFFFFF"/>
                <w:lang w:val="kk-KZ"/>
              </w:rPr>
            </w:pPr>
            <w:r>
              <w:rPr>
                <w:rFonts w:ascii="Times New Roman" w:hAnsi="Times New Roman"/>
                <w:bCs/>
                <w:iCs/>
                <w:sz w:val="24"/>
                <w:szCs w:val="24"/>
                <w:shd w:val="clear" w:color="auto" w:fill="FFFFFF"/>
                <w:lang w:val="kk-KZ"/>
              </w:rPr>
              <w:t>Қимылды ойын: «Тышқан мен мысық».</w:t>
            </w:r>
          </w:p>
          <w:p w:rsidR="003060F2" w:rsidRDefault="003060F2" w:rsidP="006E010B">
            <w:pPr>
              <w:jc w:val="both"/>
              <w:rPr>
                <w:rFonts w:ascii="Times New Roman" w:hAnsi="Times New Roman"/>
                <w:sz w:val="24"/>
                <w:szCs w:val="24"/>
                <w:shd w:val="clear" w:color="auto" w:fill="FFFFFF"/>
                <w:lang w:val="kk-KZ"/>
              </w:rPr>
            </w:pPr>
            <w:r>
              <w:rPr>
                <w:rFonts w:ascii="Times New Roman" w:hAnsi="Times New Roman"/>
                <w:bCs/>
                <w:iCs/>
                <w:sz w:val="24"/>
                <w:szCs w:val="24"/>
                <w:shd w:val="clear" w:color="auto" w:fill="FFFFFF"/>
                <w:lang w:val="kk-KZ"/>
              </w:rPr>
              <w:t>Мақсаты: Шапшандыққа, жылдам шешім                        қабылдауға үйрету.</w:t>
            </w:r>
          </w:p>
        </w:tc>
        <w:tc>
          <w:tcPr>
            <w:tcW w:w="2240" w:type="dxa"/>
            <w:tcBorders>
              <w:top w:val="single" w:sz="4" w:space="0" w:color="000000"/>
              <w:left w:val="single" w:sz="4" w:space="0" w:color="000000"/>
              <w:bottom w:val="single" w:sz="4" w:space="0" w:color="000000"/>
              <w:right w:val="single" w:sz="4" w:space="0" w:color="auto"/>
            </w:tcBorders>
          </w:tcPr>
          <w:p w:rsidR="003060F2" w:rsidRDefault="003060F2" w:rsidP="006E010B">
            <w:pPr>
              <w:shd w:val="clear" w:color="auto" w:fill="FFFFFF"/>
              <w:spacing w:line="256" w:lineRule="auto"/>
              <w:rPr>
                <w:rFonts w:ascii="Times New Roman" w:eastAsia="Times New Roman" w:hAnsi="Times New Roman"/>
                <w:bCs/>
                <w:iCs/>
                <w:color w:val="000000"/>
                <w:sz w:val="24"/>
                <w:szCs w:val="24"/>
                <w:lang w:val="kk-KZ"/>
              </w:rPr>
            </w:pPr>
            <w:r>
              <w:rPr>
                <w:rFonts w:ascii="Times New Roman" w:eastAsia="Times New Roman" w:hAnsi="Times New Roman"/>
                <w:bCs/>
                <w:iCs/>
                <w:color w:val="000000"/>
                <w:sz w:val="24"/>
                <w:szCs w:val="24"/>
                <w:lang w:val="kk-KZ"/>
              </w:rPr>
              <w:t>«Боранды бақылау».</w:t>
            </w:r>
          </w:p>
          <w:p w:rsidR="003060F2" w:rsidRDefault="003060F2" w:rsidP="006E010B">
            <w:pPr>
              <w:shd w:val="clear" w:color="auto" w:fill="FFFFFF"/>
              <w:spacing w:line="256" w:lineRule="auto"/>
              <w:rPr>
                <w:rFonts w:ascii="Times New Roman" w:eastAsia="Times New Roman" w:hAnsi="Times New Roman"/>
                <w:bCs/>
                <w:iCs/>
                <w:color w:val="000000"/>
                <w:sz w:val="24"/>
                <w:szCs w:val="24"/>
                <w:lang w:val="kk-KZ"/>
              </w:rPr>
            </w:pPr>
            <w:r>
              <w:rPr>
                <w:rFonts w:ascii="Times New Roman" w:eastAsia="Times New Roman" w:hAnsi="Times New Roman"/>
                <w:bCs/>
                <w:iCs/>
                <w:color w:val="000000"/>
                <w:sz w:val="24"/>
                <w:szCs w:val="24"/>
                <w:lang w:val="kk-KZ"/>
              </w:rPr>
              <w:t>Мақсаты: Боран ұйтқып соққан желдің салдарынан, қыс мезгілінде болатын  құбылыс екендігін  түсіндіріп айту.</w:t>
            </w:r>
          </w:p>
          <w:p w:rsidR="003060F2" w:rsidRDefault="003060F2" w:rsidP="006E010B">
            <w:pPr>
              <w:shd w:val="clear" w:color="auto" w:fill="FFFFFF"/>
              <w:spacing w:line="256" w:lineRule="auto"/>
              <w:rPr>
                <w:rFonts w:ascii="Times New Roman" w:eastAsia="Times New Roman" w:hAnsi="Times New Roman"/>
                <w:bCs/>
                <w:iCs/>
                <w:color w:val="000000"/>
                <w:sz w:val="24"/>
                <w:szCs w:val="24"/>
                <w:lang w:val="kk-KZ"/>
              </w:rPr>
            </w:pPr>
            <w:r>
              <w:rPr>
                <w:rFonts w:ascii="Times New Roman" w:eastAsia="Times New Roman" w:hAnsi="Times New Roman"/>
                <w:bCs/>
                <w:iCs/>
                <w:color w:val="000000"/>
                <w:sz w:val="24"/>
                <w:szCs w:val="24"/>
                <w:lang w:val="kk-KZ"/>
              </w:rPr>
              <w:t>Еңбек: «Таза жолдар».</w:t>
            </w:r>
          </w:p>
          <w:p w:rsidR="003060F2" w:rsidRDefault="003060F2" w:rsidP="006E010B">
            <w:pPr>
              <w:shd w:val="clear" w:color="auto" w:fill="FFFFFF"/>
              <w:spacing w:line="256" w:lineRule="auto"/>
              <w:rPr>
                <w:rFonts w:ascii="Times New Roman" w:eastAsia="Times New Roman" w:hAnsi="Times New Roman"/>
                <w:bCs/>
                <w:color w:val="000000"/>
                <w:sz w:val="24"/>
                <w:szCs w:val="24"/>
                <w:lang w:val="kk-KZ"/>
              </w:rPr>
            </w:pPr>
            <w:r>
              <w:rPr>
                <w:rFonts w:ascii="Times New Roman" w:eastAsia="Times New Roman" w:hAnsi="Times New Roman"/>
                <w:bCs/>
                <w:iCs/>
                <w:color w:val="000000"/>
                <w:sz w:val="24"/>
                <w:szCs w:val="24"/>
                <w:lang w:val="kk-KZ"/>
              </w:rPr>
              <w:t>Мақсаты: Ауладағы жолды қардан тазалау.</w:t>
            </w:r>
          </w:p>
          <w:p w:rsidR="003060F2" w:rsidRDefault="003060F2" w:rsidP="006E010B">
            <w:pPr>
              <w:shd w:val="clear" w:color="auto" w:fill="FFFFFF"/>
              <w:spacing w:line="256" w:lineRule="auto"/>
              <w:rPr>
                <w:rFonts w:ascii="Times New Roman" w:eastAsia="Times New Roman" w:hAnsi="Times New Roman"/>
                <w:bCs/>
                <w:iCs/>
                <w:color w:val="000000"/>
                <w:sz w:val="24"/>
                <w:szCs w:val="24"/>
                <w:lang w:val="kk-KZ"/>
              </w:rPr>
            </w:pPr>
            <w:r>
              <w:rPr>
                <w:rFonts w:ascii="Times New Roman" w:eastAsia="Times New Roman" w:hAnsi="Times New Roman"/>
                <w:bCs/>
                <w:iCs/>
                <w:color w:val="000000"/>
                <w:sz w:val="24"/>
                <w:szCs w:val="24"/>
                <w:lang w:val="kk-KZ"/>
              </w:rPr>
              <w:t xml:space="preserve"> Балаларды еңбекқор болуға үйрету.</w:t>
            </w:r>
          </w:p>
          <w:p w:rsidR="003060F2" w:rsidRDefault="003060F2" w:rsidP="006E010B">
            <w:pPr>
              <w:shd w:val="clear" w:color="auto" w:fill="FFFFFF"/>
              <w:spacing w:line="256" w:lineRule="auto"/>
              <w:rPr>
                <w:rFonts w:ascii="Times New Roman" w:eastAsia="Times New Roman" w:hAnsi="Times New Roman"/>
                <w:bCs/>
                <w:color w:val="000000"/>
                <w:sz w:val="24"/>
                <w:szCs w:val="24"/>
                <w:lang w:val="kk-KZ"/>
              </w:rPr>
            </w:pPr>
            <w:r>
              <w:rPr>
                <w:rFonts w:ascii="Times New Roman" w:eastAsia="Times New Roman" w:hAnsi="Times New Roman"/>
                <w:bCs/>
                <w:iCs/>
                <w:color w:val="000000"/>
                <w:sz w:val="24"/>
                <w:szCs w:val="24"/>
                <w:lang w:val="kk-KZ"/>
              </w:rPr>
              <w:t xml:space="preserve">Қимылды ойын: </w:t>
            </w:r>
            <w:r w:rsidRPr="00896392">
              <w:rPr>
                <w:rFonts w:ascii="Times New Roman" w:eastAsia="Times New Roman" w:hAnsi="Times New Roman"/>
                <w:bCs/>
                <w:iCs/>
                <w:color w:val="000000"/>
                <w:sz w:val="24"/>
                <w:szCs w:val="24"/>
                <w:lang w:val="kk-KZ"/>
              </w:rPr>
              <w:t>«</w:t>
            </w:r>
            <w:r>
              <w:rPr>
                <w:rFonts w:ascii="Times New Roman" w:eastAsia="Times New Roman" w:hAnsi="Times New Roman"/>
                <w:bCs/>
                <w:iCs/>
                <w:color w:val="000000"/>
                <w:sz w:val="24"/>
                <w:szCs w:val="24"/>
                <w:lang w:val="kk-KZ"/>
              </w:rPr>
              <w:t xml:space="preserve">Өз орныңды тап». </w:t>
            </w:r>
          </w:p>
          <w:p w:rsidR="003060F2" w:rsidRDefault="003060F2" w:rsidP="006E010B">
            <w:pPr>
              <w:shd w:val="clear" w:color="auto" w:fill="FFFFFF"/>
              <w:spacing w:line="256" w:lineRule="auto"/>
              <w:rPr>
                <w:rFonts w:ascii="Times New Roman" w:eastAsia="Times New Roman" w:hAnsi="Times New Roman"/>
                <w:bCs/>
                <w:color w:val="000000"/>
                <w:sz w:val="24"/>
                <w:szCs w:val="24"/>
                <w:lang w:val="kk-KZ"/>
              </w:rPr>
            </w:pPr>
            <w:r>
              <w:rPr>
                <w:rFonts w:ascii="Times New Roman" w:eastAsia="Times New Roman" w:hAnsi="Times New Roman"/>
                <w:bCs/>
                <w:iCs/>
                <w:color w:val="000000"/>
                <w:sz w:val="24"/>
                <w:szCs w:val="24"/>
                <w:lang w:val="kk-KZ"/>
              </w:rPr>
              <w:t>Мақсаты: шапшаңдыққа тәрбиелеу.</w:t>
            </w:r>
          </w:p>
        </w:tc>
        <w:tc>
          <w:tcPr>
            <w:tcW w:w="2551" w:type="dxa"/>
            <w:gridSpan w:val="3"/>
            <w:tcBorders>
              <w:top w:val="single" w:sz="4" w:space="0" w:color="000000"/>
              <w:left w:val="single" w:sz="4" w:space="0" w:color="000000"/>
              <w:bottom w:val="single" w:sz="4" w:space="0" w:color="000000"/>
              <w:right w:val="single" w:sz="4" w:space="0" w:color="auto"/>
            </w:tcBorders>
          </w:tcPr>
          <w:p w:rsidR="003060F2" w:rsidRDefault="003060F2" w:rsidP="006E010B">
            <w:pPr>
              <w:shd w:val="clear" w:color="auto" w:fill="FFFFFF"/>
              <w:rPr>
                <w:rFonts w:ascii="Times New Roman" w:eastAsia="Times New Roman" w:hAnsi="Times New Roman"/>
                <w:color w:val="000000"/>
                <w:sz w:val="24"/>
                <w:szCs w:val="24"/>
                <w:lang w:val="kk-KZ"/>
              </w:rPr>
            </w:pPr>
            <w:r>
              <w:rPr>
                <w:rFonts w:ascii="Times New Roman" w:eastAsia="Times New Roman" w:hAnsi="Times New Roman"/>
                <w:iCs/>
                <w:color w:val="000000"/>
                <w:sz w:val="24"/>
                <w:szCs w:val="24"/>
                <w:lang w:val="kk-KZ"/>
              </w:rPr>
              <w:t> </w:t>
            </w:r>
            <w:r>
              <w:rPr>
                <w:rFonts w:ascii="Times New Roman" w:eastAsia="Times New Roman" w:hAnsi="Times New Roman"/>
                <w:bCs/>
                <w:iCs/>
                <w:color w:val="000000"/>
                <w:sz w:val="24"/>
                <w:szCs w:val="24"/>
                <w:lang w:val="kk-KZ"/>
              </w:rPr>
              <w:t>Қысқы ауа-райын бақылау.</w:t>
            </w:r>
          </w:p>
          <w:p w:rsidR="003060F2" w:rsidRDefault="003060F2" w:rsidP="006E010B">
            <w:pPr>
              <w:shd w:val="clear" w:color="auto" w:fill="FFFFFF"/>
              <w:rPr>
                <w:rFonts w:ascii="Times New Roman" w:eastAsia="Times New Roman" w:hAnsi="Times New Roman"/>
                <w:bCs/>
                <w:iCs/>
                <w:color w:val="000000"/>
                <w:sz w:val="24"/>
                <w:szCs w:val="24"/>
                <w:lang w:val="kk-KZ"/>
              </w:rPr>
            </w:pPr>
            <w:r>
              <w:rPr>
                <w:rFonts w:ascii="Times New Roman" w:eastAsia="Times New Roman" w:hAnsi="Times New Roman"/>
                <w:bCs/>
                <w:iCs/>
                <w:color w:val="000000"/>
                <w:sz w:val="24"/>
                <w:szCs w:val="24"/>
                <w:lang w:val="kk-KZ"/>
              </w:rPr>
              <w:t xml:space="preserve">Мақсаты: Қыстағы ауа райы  боранды, аязды болатынын. Бүгінгі ауа-райынның қандай екенін сұрау. </w:t>
            </w:r>
          </w:p>
          <w:p w:rsidR="003060F2" w:rsidRDefault="003060F2" w:rsidP="006E010B">
            <w:pPr>
              <w:shd w:val="clear" w:color="auto" w:fill="FFFFFF"/>
              <w:rPr>
                <w:rFonts w:ascii="Times New Roman" w:eastAsia="Times New Roman" w:hAnsi="Times New Roman"/>
                <w:bCs/>
                <w:iCs/>
                <w:color w:val="000000"/>
                <w:sz w:val="24"/>
                <w:szCs w:val="24"/>
                <w:lang w:val="kk-KZ"/>
              </w:rPr>
            </w:pPr>
            <w:r>
              <w:rPr>
                <w:rFonts w:ascii="Times New Roman" w:eastAsia="Times New Roman" w:hAnsi="Times New Roman"/>
                <w:bCs/>
                <w:iCs/>
                <w:color w:val="000000"/>
                <w:sz w:val="24"/>
                <w:szCs w:val="24"/>
                <w:lang w:val="kk-KZ"/>
              </w:rPr>
              <w:t>Еңбек: «Құстар үшін жемсалғыш жасап,  құстарға қамқорлық жасау.</w:t>
            </w:r>
          </w:p>
          <w:p w:rsidR="003060F2" w:rsidRDefault="003060F2" w:rsidP="006E010B">
            <w:pPr>
              <w:shd w:val="clear" w:color="auto" w:fill="FFFFFF"/>
              <w:rPr>
                <w:rFonts w:ascii="Times New Roman" w:eastAsia="Times New Roman" w:hAnsi="Times New Roman"/>
                <w:bCs/>
                <w:iCs/>
                <w:color w:val="000000"/>
                <w:sz w:val="24"/>
                <w:szCs w:val="24"/>
                <w:lang w:val="kk-KZ"/>
              </w:rPr>
            </w:pPr>
            <w:r>
              <w:rPr>
                <w:rFonts w:ascii="Times New Roman" w:eastAsia="Times New Roman" w:hAnsi="Times New Roman"/>
                <w:bCs/>
                <w:iCs/>
                <w:color w:val="000000"/>
                <w:sz w:val="24"/>
                <w:szCs w:val="24"/>
                <w:lang w:val="kk-KZ"/>
              </w:rPr>
              <w:t>Мақсаты: Қыстаған құстарға жем шашу.</w:t>
            </w:r>
          </w:p>
          <w:p w:rsidR="003060F2" w:rsidRDefault="003060F2" w:rsidP="006E010B">
            <w:pPr>
              <w:shd w:val="clear" w:color="auto" w:fill="FFFFFF"/>
              <w:rPr>
                <w:rFonts w:ascii="Times New Roman" w:eastAsia="Times New Roman" w:hAnsi="Times New Roman"/>
                <w:iCs/>
                <w:color w:val="000000"/>
                <w:sz w:val="24"/>
                <w:szCs w:val="24"/>
                <w:lang w:val="kk-KZ"/>
              </w:rPr>
            </w:pPr>
            <w:r>
              <w:rPr>
                <w:rFonts w:ascii="Times New Roman" w:eastAsia="Times New Roman" w:hAnsi="Times New Roman"/>
                <w:bCs/>
                <w:iCs/>
                <w:color w:val="000000"/>
                <w:sz w:val="24"/>
                <w:szCs w:val="24"/>
                <w:lang w:val="kk-KZ"/>
              </w:rPr>
              <w:t xml:space="preserve">Қимылды ойын: «Тасымалдау ойыны».                    Мақсаты: Топтасып, тату ойнауға шақыру. </w:t>
            </w:r>
          </w:p>
          <w:p w:rsidR="003060F2" w:rsidRDefault="003060F2" w:rsidP="006E010B">
            <w:pPr>
              <w:shd w:val="clear" w:color="auto" w:fill="FFFFFF"/>
              <w:rPr>
                <w:rFonts w:ascii="Times New Roman" w:eastAsia="Times New Roman" w:hAnsi="Times New Roman"/>
                <w:iCs/>
                <w:color w:val="000000"/>
                <w:sz w:val="24"/>
                <w:szCs w:val="24"/>
                <w:lang w:val="kk-KZ"/>
              </w:rPr>
            </w:pPr>
            <w:r>
              <w:rPr>
                <w:rFonts w:ascii="Times New Roman" w:eastAsia="Times New Roman" w:hAnsi="Times New Roman"/>
                <w:bCs/>
                <w:iCs/>
                <w:color w:val="000000"/>
                <w:sz w:val="24"/>
                <w:szCs w:val="24"/>
                <w:lang w:val="kk-KZ"/>
              </w:rPr>
              <w:t>Ептілікке баулу.</w:t>
            </w:r>
          </w:p>
          <w:p w:rsidR="003060F2" w:rsidRDefault="003060F2" w:rsidP="006E010B">
            <w:pPr>
              <w:shd w:val="clear" w:color="auto" w:fill="FFFFFF"/>
              <w:rPr>
                <w:rFonts w:ascii="Times New Roman" w:eastAsia="Times New Roman" w:hAnsi="Times New Roman"/>
                <w:color w:val="000000"/>
                <w:sz w:val="24"/>
                <w:szCs w:val="24"/>
                <w:lang w:val="kk-KZ"/>
              </w:rPr>
            </w:pPr>
          </w:p>
        </w:tc>
      </w:tr>
      <w:tr w:rsidR="003060F2" w:rsidRPr="00616E27"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Серуеннен оралу</w:t>
            </w:r>
          </w:p>
        </w:tc>
        <w:tc>
          <w:tcPr>
            <w:tcW w:w="12901" w:type="dxa"/>
            <w:gridSpan w:val="9"/>
          </w:tcPr>
          <w:p w:rsidR="003060F2" w:rsidRPr="002F2EDD" w:rsidRDefault="003060F2" w:rsidP="006E010B">
            <w:pPr>
              <w:jc w:val="both"/>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киімдерін жүйелі шешінуге дағдыландыру. Балаларды реттілікпен киімдерін</w:t>
            </w:r>
            <w:r w:rsidRPr="002F2EDD">
              <w:rPr>
                <w:rFonts w:ascii="Times New Roman" w:eastAsia="Times New Roman" w:hAnsi="Times New Roman"/>
                <w:color w:val="000000"/>
                <w:sz w:val="24"/>
                <w:szCs w:val="24"/>
                <w:lang w:val="kk-KZ"/>
              </w:rPr>
              <w:t xml:space="preserve">  шешіп, жинастыру.</w:t>
            </w:r>
          </w:p>
          <w:p w:rsidR="003060F2" w:rsidRPr="002F2EDD" w:rsidRDefault="003060F2" w:rsidP="006E010B">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 біріне шешінуге көмектесу.</w:t>
            </w:r>
            <w:r w:rsidRPr="002F2EDD">
              <w:rPr>
                <w:rFonts w:ascii="Times New Roman" w:hAnsi="Times New Roman"/>
                <w:i/>
                <w:sz w:val="24"/>
                <w:szCs w:val="24"/>
                <w:lang w:val="kk-KZ"/>
              </w:rPr>
              <w:t xml:space="preserve"> Қауіпсіздік ережесі.</w:t>
            </w:r>
          </w:p>
        </w:tc>
      </w:tr>
      <w:tr w:rsidR="003060F2" w:rsidRPr="00616E27" w:rsidTr="006E010B">
        <w:trPr>
          <w:trHeight w:val="275"/>
        </w:trPr>
        <w:tc>
          <w:tcPr>
            <w:tcW w:w="2834" w:type="dxa"/>
          </w:tcPr>
          <w:p w:rsidR="003060F2" w:rsidRPr="002F2EDD" w:rsidRDefault="003060F2" w:rsidP="006E010B">
            <w:pPr>
              <w:tabs>
                <w:tab w:val="left" w:pos="884"/>
                <w:tab w:val="left" w:pos="1168"/>
              </w:tabs>
              <w:ind w:right="-10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3060F2" w:rsidRPr="002F2EDD" w:rsidRDefault="003060F2" w:rsidP="006E010B">
            <w:pPr>
              <w:tabs>
                <w:tab w:val="left" w:pos="884"/>
                <w:tab w:val="left" w:pos="1168"/>
              </w:tabs>
              <w:ind w:right="-10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(аз қимылды  үстел </w:t>
            </w:r>
            <w:r>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үсті ойындары, бейнелеу іс-әрекеті, кітаптар</w:t>
            </w:r>
            <w:r>
              <w:rPr>
                <w:rFonts w:ascii="Times New Roman" w:eastAsia="Times New Roman" w:hAnsi="Times New Roman"/>
                <w:sz w:val="24"/>
                <w:szCs w:val="24"/>
                <w:lang w:val="kk-KZ"/>
              </w:rPr>
              <w:t xml:space="preserve">ды қарау және </w:t>
            </w:r>
            <w:r w:rsidRPr="002F2EDD">
              <w:rPr>
                <w:rFonts w:ascii="Times New Roman" w:eastAsia="Times New Roman" w:hAnsi="Times New Roman"/>
                <w:sz w:val="24"/>
                <w:szCs w:val="24"/>
                <w:lang w:val="kk-KZ"/>
              </w:rPr>
              <w:t xml:space="preserve"> басқалар)</w:t>
            </w:r>
          </w:p>
        </w:tc>
        <w:tc>
          <w:tcPr>
            <w:tcW w:w="2409" w:type="dxa"/>
            <w:gridSpan w:val="2"/>
          </w:tcPr>
          <w:p w:rsidR="003060F2" w:rsidRPr="00DC1493" w:rsidRDefault="003060F2" w:rsidP="006E010B">
            <w:pPr>
              <w:rPr>
                <w:rFonts w:ascii="Times New Roman" w:hAnsi="Times New Roman"/>
                <w:lang w:val="kk-KZ"/>
              </w:rPr>
            </w:pPr>
            <w:r w:rsidRPr="00DC1493">
              <w:rPr>
                <w:rFonts w:ascii="Times New Roman" w:hAnsi="Times New Roman"/>
                <w:lang w:val="kk-KZ"/>
              </w:rPr>
              <w:t xml:space="preserve"> «Ою өрнектер»</w:t>
            </w:r>
          </w:p>
          <w:p w:rsidR="003060F2" w:rsidRPr="00DC1493" w:rsidRDefault="003060F2" w:rsidP="006E010B">
            <w:pPr>
              <w:rPr>
                <w:rFonts w:ascii="Times New Roman" w:hAnsi="Times New Roman"/>
                <w:lang w:val="kk-KZ"/>
              </w:rPr>
            </w:pPr>
            <w:r w:rsidRPr="00DC1493">
              <w:rPr>
                <w:rFonts w:ascii="Times New Roman" w:hAnsi="Times New Roman"/>
                <w:lang w:val="kk-KZ"/>
              </w:rPr>
              <w:t>Мақсаты: Балаларға ою-өрнек туралы түсінік  беру.</w:t>
            </w:r>
          </w:p>
          <w:p w:rsidR="003060F2" w:rsidRPr="00DC1493" w:rsidRDefault="003060F2" w:rsidP="006E010B">
            <w:pPr>
              <w:rPr>
                <w:rFonts w:ascii="Times New Roman" w:hAnsi="Times New Roman"/>
                <w:lang w:val="kk-KZ"/>
              </w:rPr>
            </w:pPr>
            <w:r w:rsidRPr="00DC1493">
              <w:rPr>
                <w:rFonts w:ascii="Times New Roman" w:hAnsi="Times New Roman"/>
                <w:lang w:val="kk-KZ"/>
              </w:rPr>
              <w:t>Құрылыс бөлшектеріне ұқыптылықпен қарау, ойнап болған соң оларды жинау және орнына қою, құрастыру барысында қауіпсіз</w:t>
            </w:r>
            <w:r>
              <w:rPr>
                <w:rFonts w:ascii="Times New Roman" w:hAnsi="Times New Roman"/>
                <w:lang w:val="kk-KZ"/>
              </w:rPr>
              <w:t xml:space="preserve">дік ережелерін сақтау. </w:t>
            </w:r>
          </w:p>
        </w:tc>
        <w:tc>
          <w:tcPr>
            <w:tcW w:w="3008" w:type="dxa"/>
            <w:gridSpan w:val="2"/>
          </w:tcPr>
          <w:p w:rsidR="003060F2" w:rsidRPr="00DC1493" w:rsidRDefault="003060F2" w:rsidP="006E010B">
            <w:pPr>
              <w:tabs>
                <w:tab w:val="left" w:pos="442"/>
              </w:tabs>
              <w:autoSpaceDE w:val="0"/>
              <w:autoSpaceDN w:val="0"/>
              <w:adjustRightInd w:val="0"/>
              <w:rPr>
                <w:rFonts w:ascii="Times New Roman" w:eastAsia="Times New Roman" w:hAnsi="Times New Roman"/>
                <w:bCs/>
                <w:lang w:val="kk-KZ" w:eastAsia="ru-RU"/>
              </w:rPr>
            </w:pPr>
            <w:r w:rsidRPr="00DC1493">
              <w:rPr>
                <w:rFonts w:ascii="Times New Roman" w:eastAsia="Times New Roman" w:hAnsi="Times New Roman"/>
                <w:bCs/>
                <w:lang w:val="kk-KZ" w:eastAsia="ru-RU"/>
              </w:rPr>
              <w:t>Зерттеу жұмысы</w:t>
            </w:r>
          </w:p>
          <w:p w:rsidR="003060F2" w:rsidRPr="00DC1493" w:rsidRDefault="003060F2" w:rsidP="006E010B">
            <w:pPr>
              <w:autoSpaceDE w:val="0"/>
              <w:autoSpaceDN w:val="0"/>
              <w:adjustRightInd w:val="0"/>
              <w:jc w:val="both"/>
              <w:rPr>
                <w:rFonts w:ascii="Times New Roman" w:eastAsia="Times New Roman" w:hAnsi="Times New Roman"/>
                <w:lang w:val="kk-KZ" w:eastAsia="ru-RU"/>
              </w:rPr>
            </w:pPr>
            <w:r w:rsidRPr="00DC1493">
              <w:rPr>
                <w:rFonts w:ascii="Times New Roman" w:eastAsia="Times New Roman" w:hAnsi="Times New Roman"/>
                <w:lang w:val="kk-KZ" w:eastAsia="ru-RU"/>
              </w:rPr>
              <w:t>Ұшып келе жатқан қарды парақ бетіне қондыру, қардың қасиеттерін анықтау (ұлпа, мамық).</w:t>
            </w:r>
          </w:p>
          <w:p w:rsidR="003060F2" w:rsidRPr="00DC1493" w:rsidRDefault="003060F2" w:rsidP="006E010B">
            <w:pPr>
              <w:autoSpaceDE w:val="0"/>
              <w:autoSpaceDN w:val="0"/>
              <w:adjustRightInd w:val="0"/>
              <w:jc w:val="both"/>
              <w:rPr>
                <w:rFonts w:ascii="Times New Roman" w:eastAsia="Times New Roman" w:hAnsi="Times New Roman"/>
                <w:lang w:val="kk-KZ" w:eastAsia="ru-RU"/>
              </w:rPr>
            </w:pPr>
          </w:p>
        </w:tc>
        <w:tc>
          <w:tcPr>
            <w:tcW w:w="2693" w:type="dxa"/>
          </w:tcPr>
          <w:p w:rsidR="003060F2" w:rsidRPr="00DC1493" w:rsidRDefault="003060F2" w:rsidP="006E010B">
            <w:pPr>
              <w:rPr>
                <w:rFonts w:ascii="Times New Roman" w:hAnsi="Times New Roman"/>
                <w:lang w:val="kk-KZ"/>
              </w:rPr>
            </w:pPr>
            <w:r w:rsidRPr="00DC1493">
              <w:rPr>
                <w:rFonts w:ascii="Times New Roman" w:hAnsi="Times New Roman"/>
                <w:lang w:val="kk-KZ"/>
              </w:rPr>
              <w:t>«Ажарлы қыс» ертегі</w:t>
            </w:r>
          </w:p>
          <w:p w:rsidR="003060F2" w:rsidRPr="00DC1493" w:rsidRDefault="003060F2" w:rsidP="006E010B">
            <w:pPr>
              <w:widowControl w:val="0"/>
              <w:autoSpaceDE w:val="0"/>
              <w:autoSpaceDN w:val="0"/>
              <w:rPr>
                <w:rFonts w:ascii="Times New Roman" w:eastAsia="Times New Roman" w:hAnsi="Times New Roman"/>
                <w:color w:val="000000"/>
                <w:lang w:val="kk-KZ"/>
              </w:rPr>
            </w:pPr>
            <w:r w:rsidRPr="00DC1493">
              <w:rPr>
                <w:rFonts w:ascii="Times New Roman" w:eastAsia="Times New Roman" w:hAnsi="Times New Roman"/>
                <w:color w:val="000000"/>
                <w:lang w:val="kk-KZ"/>
              </w:rPr>
              <w:t>Мақсаты:           Тақырыпты суретпен жұмыс жасай отырып түсіндіру. Суреттер бойынша әңгімелеу.</w:t>
            </w:r>
          </w:p>
          <w:p w:rsidR="003060F2" w:rsidRPr="00DC1493" w:rsidRDefault="003060F2" w:rsidP="006E010B">
            <w:pPr>
              <w:widowControl w:val="0"/>
              <w:autoSpaceDE w:val="0"/>
              <w:autoSpaceDN w:val="0"/>
              <w:rPr>
                <w:rFonts w:ascii="Times New Roman" w:eastAsia="Times New Roman" w:hAnsi="Times New Roman"/>
                <w:color w:val="000000"/>
                <w:lang w:val="kk-KZ"/>
              </w:rPr>
            </w:pPr>
            <w:r w:rsidRPr="00DC1493">
              <w:rPr>
                <w:rFonts w:ascii="Times New Roman" w:eastAsia="Times New Roman" w:hAnsi="Times New Roman"/>
                <w:color w:val="000000"/>
                <w:lang w:val="kk-KZ"/>
              </w:rPr>
              <w:t>Балаларды өздігенен сиппаттау және бандау, әңгімелерін өқруға баулу. (суреттер бойынша)</w:t>
            </w:r>
          </w:p>
          <w:p w:rsidR="003060F2" w:rsidRPr="00DC1493" w:rsidRDefault="003060F2" w:rsidP="006E010B">
            <w:pPr>
              <w:rPr>
                <w:rFonts w:ascii="Times New Roman" w:hAnsi="Times New Roman"/>
                <w:lang w:val="kk-KZ"/>
              </w:rPr>
            </w:pPr>
          </w:p>
        </w:tc>
        <w:tc>
          <w:tcPr>
            <w:tcW w:w="2268" w:type="dxa"/>
            <w:gridSpan w:val="2"/>
          </w:tcPr>
          <w:p w:rsidR="003060F2" w:rsidRPr="00DC1493" w:rsidRDefault="003060F2" w:rsidP="006E010B">
            <w:pPr>
              <w:widowControl w:val="0"/>
              <w:tabs>
                <w:tab w:val="left" w:pos="4845"/>
              </w:tabs>
              <w:autoSpaceDE w:val="0"/>
              <w:autoSpaceDN w:val="0"/>
              <w:rPr>
                <w:rFonts w:ascii="Times New Roman" w:eastAsia="Times New Roman" w:hAnsi="Times New Roman"/>
                <w:color w:val="000000"/>
                <w:lang w:val="kk-KZ"/>
              </w:rPr>
            </w:pPr>
            <w:r w:rsidRPr="00DC1493">
              <w:rPr>
                <w:rFonts w:ascii="Times New Roman" w:eastAsia="Times New Roman" w:hAnsi="Times New Roman"/>
                <w:bCs/>
                <w:color w:val="000000"/>
                <w:lang w:val="kk-KZ"/>
              </w:rPr>
              <w:t>Қимылды ойын: «Тышқан мен мысық»</w:t>
            </w:r>
            <w:r w:rsidRPr="00DC1493">
              <w:rPr>
                <w:rFonts w:ascii="Times New Roman" w:eastAsia="Times New Roman" w:hAnsi="Times New Roman"/>
                <w:color w:val="000000"/>
                <w:lang w:val="kk-KZ"/>
              </w:rPr>
              <w:tab/>
            </w:r>
          </w:p>
          <w:p w:rsidR="003060F2" w:rsidRPr="005358E2" w:rsidRDefault="003060F2" w:rsidP="006E010B">
            <w:pPr>
              <w:widowControl w:val="0"/>
              <w:autoSpaceDE w:val="0"/>
              <w:autoSpaceDN w:val="0"/>
              <w:rPr>
                <w:rFonts w:ascii="Times New Roman" w:eastAsia="Times New Roman" w:hAnsi="Times New Roman"/>
                <w:color w:val="000000"/>
                <w:lang w:val="kk-KZ"/>
              </w:rPr>
            </w:pPr>
            <w:r w:rsidRPr="00DC1493">
              <w:rPr>
                <w:rFonts w:ascii="Times New Roman" w:eastAsia="Times New Roman" w:hAnsi="Times New Roman"/>
                <w:bCs/>
                <w:color w:val="000000"/>
                <w:lang w:val="kk-KZ"/>
              </w:rPr>
              <w:t>Мақсаты:</w:t>
            </w:r>
            <w:r w:rsidRPr="00DC1493">
              <w:rPr>
                <w:rFonts w:ascii="Times New Roman" w:eastAsia="Times New Roman" w:hAnsi="Times New Roman"/>
                <w:color w:val="000000"/>
                <w:lang w:val="kk-KZ"/>
              </w:rPr>
              <w:t>Балаларды шапшаң әрі шыдамды,ұйымшылдыққа үйрету.</w:t>
            </w:r>
          </w:p>
        </w:tc>
        <w:tc>
          <w:tcPr>
            <w:tcW w:w="2523" w:type="dxa"/>
            <w:gridSpan w:val="2"/>
          </w:tcPr>
          <w:p w:rsidR="003060F2" w:rsidRPr="00DC1493" w:rsidRDefault="003060F2" w:rsidP="006E010B">
            <w:pPr>
              <w:spacing w:line="256" w:lineRule="auto"/>
              <w:rPr>
                <w:rFonts w:ascii="Times New Roman" w:eastAsia="Times New Roman" w:hAnsi="Times New Roman"/>
                <w:lang w:val="kk-KZ"/>
              </w:rPr>
            </w:pPr>
            <w:r w:rsidRPr="00DC1493">
              <w:rPr>
                <w:rFonts w:ascii="Times New Roman" w:eastAsia="Times New Roman" w:hAnsi="Times New Roman"/>
                <w:lang w:val="kk-KZ"/>
              </w:rPr>
              <w:t>Табиғат бұрышында жұмыстар</w:t>
            </w:r>
          </w:p>
          <w:p w:rsidR="003060F2" w:rsidRPr="00DC1493" w:rsidRDefault="003060F2" w:rsidP="006E010B">
            <w:pPr>
              <w:spacing w:line="256" w:lineRule="auto"/>
              <w:rPr>
                <w:rFonts w:ascii="Times New Roman" w:eastAsia="Times New Roman" w:hAnsi="Times New Roman"/>
                <w:lang w:val="kk-KZ"/>
              </w:rPr>
            </w:pPr>
            <w:r w:rsidRPr="00DC1493">
              <w:rPr>
                <w:rFonts w:ascii="Times New Roman" w:eastAsia="Times New Roman" w:hAnsi="Times New Roman"/>
                <w:lang w:val="kk-KZ"/>
              </w:rPr>
              <w:t>Гүлдерді суару, жерді қопсыту, жапырақтарды суртіп, құрғақ жапырақтарды жұлып алу</w:t>
            </w:r>
          </w:p>
        </w:tc>
      </w:tr>
      <w:tr w:rsidR="003060F2" w:rsidRPr="00616E27" w:rsidTr="006E010B">
        <w:trPr>
          <w:trHeight w:val="275"/>
        </w:trPr>
        <w:tc>
          <w:tcPr>
            <w:tcW w:w="2834" w:type="dxa"/>
          </w:tcPr>
          <w:p w:rsidR="003060F2" w:rsidRPr="002F2EDD" w:rsidRDefault="003060F2" w:rsidP="006E010B">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Балалардың үйге қайтуы</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3060F2" w:rsidRPr="002F2EDD" w:rsidRDefault="003060F2" w:rsidP="006E010B">
            <w:pPr>
              <w:rPr>
                <w:rFonts w:ascii="Times New Roman" w:hAnsi="Times New Roman"/>
                <w:iCs/>
                <w:color w:val="000000"/>
                <w:sz w:val="24"/>
                <w:szCs w:val="24"/>
              </w:rPr>
            </w:pPr>
            <w:r w:rsidRPr="002F2EDD">
              <w:rPr>
                <w:rFonts w:ascii="Times New Roman" w:hAnsi="Times New Roman"/>
                <w:color w:val="000000"/>
                <w:sz w:val="24"/>
                <w:szCs w:val="24"/>
              </w:rPr>
              <w:t>Ата-аналарға балаларын  себепсіз  балабақшадан  қалдырмауларын ескерту.</w:t>
            </w:r>
          </w:p>
          <w:p w:rsidR="003060F2" w:rsidRPr="002F2EDD" w:rsidRDefault="003060F2" w:rsidP="006E010B">
            <w:pPr>
              <w:rPr>
                <w:rFonts w:ascii="Times New Roman" w:hAnsi="Times New Roman"/>
                <w:sz w:val="24"/>
                <w:szCs w:val="24"/>
              </w:rPr>
            </w:pPr>
            <w:r w:rsidRPr="002F2EDD">
              <w:rPr>
                <w:rFonts w:ascii="Times New Roman" w:eastAsia="XMPQM+TimesNewRomanPSMT" w:hAnsi="Times New Roman"/>
                <w:i/>
                <w:color w:val="000000"/>
                <w:kern w:val="2"/>
                <w:sz w:val="24"/>
                <w:szCs w:val="24"/>
              </w:rPr>
              <w:t xml:space="preserve">Өнегелі-15 минут.  </w:t>
            </w:r>
            <w:r w:rsidRPr="002F2EDD">
              <w:rPr>
                <w:rFonts w:ascii="Times New Roman" w:hAnsi="Times New Roman"/>
                <w:i/>
                <w:color w:val="000000"/>
                <w:kern w:val="2"/>
                <w:sz w:val="24"/>
                <w:szCs w:val="24"/>
                <w:lang w:eastAsia="zh-TW"/>
              </w:rPr>
              <w:t>Қауіпсіздік ережесі - ата-анамен бала өмірінің қауіпсізігі туралы әңгіме жүргізу.</w:t>
            </w:r>
          </w:p>
        </w:tc>
        <w:tc>
          <w:tcPr>
            <w:tcW w:w="3008" w:type="dxa"/>
            <w:gridSpan w:val="2"/>
            <w:tcBorders>
              <w:top w:val="single" w:sz="4" w:space="0" w:color="000000"/>
              <w:left w:val="single" w:sz="4" w:space="0" w:color="auto"/>
              <w:bottom w:val="single" w:sz="4" w:space="0" w:color="000000"/>
              <w:right w:val="single" w:sz="4" w:space="0" w:color="auto"/>
            </w:tcBorders>
            <w:shd w:val="clear" w:color="auto" w:fill="FFFFFF"/>
          </w:tcPr>
          <w:p w:rsidR="003060F2" w:rsidRPr="002F2EDD" w:rsidRDefault="003060F2" w:rsidP="006E010B">
            <w:pPr>
              <w:rPr>
                <w:rFonts w:ascii="Times New Roman" w:hAnsi="Times New Roman"/>
                <w:color w:val="000000"/>
                <w:sz w:val="24"/>
                <w:szCs w:val="24"/>
              </w:rPr>
            </w:pPr>
            <w:r w:rsidRPr="002F2EDD">
              <w:rPr>
                <w:rFonts w:ascii="Times New Roman" w:hAnsi="Times New Roman"/>
                <w:color w:val="000000"/>
                <w:sz w:val="24"/>
                <w:szCs w:val="24"/>
              </w:rPr>
              <w:t>Ана – аналармен әңгімелесу. Балаланы балалабақшаға уақытында әкеулерін ескерту.</w:t>
            </w:r>
          </w:p>
          <w:p w:rsidR="003060F2" w:rsidRPr="002F2EDD" w:rsidRDefault="003060F2" w:rsidP="006E010B">
            <w:pPr>
              <w:rPr>
                <w:rFonts w:ascii="Times New Roman" w:hAnsi="Times New Roman"/>
                <w:color w:val="000000"/>
                <w:sz w:val="24"/>
                <w:szCs w:val="24"/>
                <w:lang w:val="kk-KZ"/>
              </w:rPr>
            </w:pPr>
            <w:r w:rsidRPr="002F2EDD">
              <w:rPr>
                <w:rFonts w:ascii="Times New Roman" w:hAnsi="Times New Roman"/>
                <w:color w:val="000000"/>
                <w:sz w:val="24"/>
                <w:szCs w:val="24"/>
              </w:rPr>
              <w:t>Ана – аналармен</w:t>
            </w:r>
          </w:p>
          <w:p w:rsidR="003060F2" w:rsidRPr="002F2EDD" w:rsidRDefault="003060F2" w:rsidP="006E010B">
            <w:pPr>
              <w:rPr>
                <w:rFonts w:ascii="Times New Roman" w:hAnsi="Times New Roman"/>
                <w:iCs/>
                <w:color w:val="000000"/>
                <w:sz w:val="24"/>
                <w:szCs w:val="24"/>
                <w:lang w:val="kk-KZ"/>
              </w:rPr>
            </w:pPr>
            <w:r w:rsidRPr="002F2EDD">
              <w:rPr>
                <w:rFonts w:ascii="Times New Roman" w:hAnsi="Times New Roman"/>
                <w:color w:val="000000"/>
                <w:sz w:val="24"/>
                <w:szCs w:val="24"/>
                <w:lang w:val="kk-KZ"/>
              </w:rPr>
              <w:t>әңгімелесу. Баланың бүгінгі жетістігі туралы әңгімелеу.</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3060F2" w:rsidRPr="002F2EDD" w:rsidRDefault="003060F2" w:rsidP="006E010B">
            <w:pPr>
              <w:rPr>
                <w:rFonts w:ascii="Times New Roman" w:hAnsi="Times New Roman"/>
                <w:color w:val="000000"/>
                <w:sz w:val="24"/>
                <w:szCs w:val="24"/>
                <w:lang w:val="kk-KZ"/>
              </w:rPr>
            </w:pPr>
            <w:r w:rsidRPr="002F2EDD">
              <w:rPr>
                <w:rFonts w:ascii="Times New Roman" w:hAnsi="Times New Roman"/>
                <w:sz w:val="24"/>
                <w:szCs w:val="24"/>
                <w:lang w:val="kk-KZ"/>
              </w:rPr>
              <w:t xml:space="preserve"> </w:t>
            </w:r>
            <w:r w:rsidRPr="002F2EDD">
              <w:rPr>
                <w:rFonts w:ascii="Times New Roman" w:eastAsia="XMPQM+TimesNewRomanPSMT" w:hAnsi="Times New Roman"/>
                <w:i/>
                <w:color w:val="000000"/>
                <w:kern w:val="2"/>
                <w:sz w:val="24"/>
                <w:szCs w:val="24"/>
                <w:lang w:val="kk-KZ"/>
              </w:rPr>
              <w:t xml:space="preserve">Өнегелі-15 минут.  </w:t>
            </w:r>
            <w:r w:rsidRPr="002F2EDD">
              <w:rPr>
                <w:rFonts w:ascii="Times New Roman" w:hAnsi="Times New Roman"/>
                <w:i/>
                <w:color w:val="000000"/>
                <w:kern w:val="2"/>
                <w:sz w:val="24"/>
                <w:szCs w:val="24"/>
                <w:lang w:val="kk-KZ" w:eastAsia="zh-TW"/>
              </w:rPr>
              <w:t>Қауіпсіздік ережесі - ата-анамен бала өмірінің қауіпсіздігі туралы әңгіме жүргізу.</w:t>
            </w:r>
          </w:p>
          <w:p w:rsidR="003060F2" w:rsidRPr="002F2EDD" w:rsidRDefault="003060F2" w:rsidP="006E010B">
            <w:pPr>
              <w:rPr>
                <w:rFonts w:ascii="Times New Roman" w:hAnsi="Times New Roman"/>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shd w:val="clear" w:color="auto" w:fill="FFFFFF"/>
          </w:tcPr>
          <w:p w:rsidR="003060F2" w:rsidRPr="002F2EDD" w:rsidRDefault="003060F2" w:rsidP="006E010B">
            <w:pPr>
              <w:rPr>
                <w:rFonts w:ascii="Times New Roman" w:hAnsi="Times New Roman"/>
                <w:sz w:val="24"/>
                <w:szCs w:val="24"/>
                <w:lang w:val="kk-KZ"/>
              </w:rPr>
            </w:pPr>
            <w:r w:rsidRPr="002F2EDD">
              <w:rPr>
                <w:rFonts w:ascii="Times New Roman" w:hAnsi="Times New Roman"/>
                <w:sz w:val="24"/>
                <w:szCs w:val="24"/>
                <w:lang w:val="kk-KZ"/>
              </w:rPr>
              <w:t>Топ бөлмесіне жинақылық жасау. Дидактикалық  ойын: «Орнын тауып бер» Мен үйге барамын.</w:t>
            </w:r>
          </w:p>
          <w:p w:rsidR="003060F2" w:rsidRPr="002F2EDD" w:rsidRDefault="003060F2" w:rsidP="006E010B">
            <w:pPr>
              <w:widowControl w:val="0"/>
              <w:autoSpaceDE w:val="0"/>
              <w:autoSpaceDN w:val="0"/>
              <w:rPr>
                <w:rFonts w:ascii="Times New Roman" w:eastAsia="Times New Roman" w:hAnsi="Times New Roman"/>
                <w:sz w:val="24"/>
                <w:szCs w:val="24"/>
                <w:lang w:val="kk-KZ"/>
              </w:rPr>
            </w:pPr>
          </w:p>
        </w:tc>
        <w:tc>
          <w:tcPr>
            <w:tcW w:w="2523" w:type="dxa"/>
            <w:gridSpan w:val="2"/>
            <w:tcBorders>
              <w:top w:val="single" w:sz="4" w:space="0" w:color="000000"/>
              <w:left w:val="single" w:sz="4" w:space="0" w:color="auto"/>
              <w:bottom w:val="single" w:sz="4" w:space="0" w:color="000000"/>
              <w:right w:val="single" w:sz="4" w:space="0" w:color="000000"/>
            </w:tcBorders>
            <w:shd w:val="clear" w:color="auto" w:fill="FFFFFF"/>
          </w:tcPr>
          <w:p w:rsidR="003060F2" w:rsidRPr="002F2EDD" w:rsidRDefault="003060F2" w:rsidP="006E010B">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Ата-аналармен жұмыс</w:t>
            </w:r>
          </w:p>
          <w:p w:rsidR="003060F2" w:rsidRPr="002F2EDD" w:rsidRDefault="003060F2" w:rsidP="006E010B">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Жеке әңгімелесу тақырыбы: «Балалардың өздіктерінен киініп, шешінуге дағдыландыру»</w:t>
            </w:r>
          </w:p>
        </w:tc>
      </w:tr>
    </w:tbl>
    <w:p w:rsidR="003060F2" w:rsidRPr="002F2EDD" w:rsidRDefault="003060F2" w:rsidP="003060F2">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Әдіскер:_________  Нургалиева З.К</w:t>
      </w:r>
    </w:p>
    <w:p w:rsidR="003060F2" w:rsidRDefault="003060F2" w:rsidP="003060F2">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Тәрбиеші: Апсаметова М.А.</w:t>
      </w:r>
    </w:p>
    <w:p w:rsidR="003060F2" w:rsidRDefault="003060F2" w:rsidP="003060F2">
      <w:pPr>
        <w:spacing w:after="0" w:line="240" w:lineRule="auto"/>
        <w:jc w:val="center"/>
        <w:rPr>
          <w:rFonts w:ascii="Times New Roman" w:eastAsia="Calibri" w:hAnsi="Times New Roman" w:cs="Times New Roman"/>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Default="003060F2" w:rsidP="00B33E53">
      <w:pPr>
        <w:spacing w:after="0" w:line="240" w:lineRule="auto"/>
        <w:jc w:val="center"/>
        <w:rPr>
          <w:rFonts w:ascii="Times New Roman" w:eastAsia="Times New Roman" w:hAnsi="Times New Roman" w:cs="Times New Roman"/>
          <w:bCs/>
          <w:sz w:val="24"/>
          <w:szCs w:val="24"/>
          <w:lang w:val="kk-KZ"/>
        </w:rPr>
      </w:pPr>
    </w:p>
    <w:p w:rsidR="003060F2" w:rsidRPr="00103497" w:rsidRDefault="003060F2" w:rsidP="003060F2">
      <w:pPr>
        <w:spacing w:after="0" w:line="240" w:lineRule="auto"/>
        <w:jc w:val="center"/>
        <w:rPr>
          <w:rFonts w:ascii="Times New Roman" w:eastAsia="Calibri" w:hAnsi="Times New Roman" w:cs="Times New Roman"/>
          <w:b/>
          <w:bCs/>
          <w:lang w:val="kk-KZ"/>
        </w:rPr>
      </w:pPr>
      <w:r w:rsidRPr="00103497">
        <w:rPr>
          <w:rFonts w:ascii="Times New Roman" w:eastAsia="Calibri" w:hAnsi="Times New Roman" w:cs="Times New Roman"/>
          <w:b/>
          <w:bCs/>
          <w:lang w:val="kk-KZ"/>
        </w:rPr>
        <w:lastRenderedPageBreak/>
        <w:t>Тәрбиелеу - білім беру процесінің циклограммасы</w:t>
      </w:r>
    </w:p>
    <w:p w:rsidR="003060F2" w:rsidRPr="00103497" w:rsidRDefault="003060F2" w:rsidP="003060F2">
      <w:pPr>
        <w:spacing w:after="0" w:line="240" w:lineRule="auto"/>
        <w:rPr>
          <w:rFonts w:ascii="Times New Roman" w:eastAsia="Calibri" w:hAnsi="Times New Roman" w:cs="Times New Roman"/>
          <w:lang w:val="kk-KZ"/>
        </w:rPr>
      </w:pPr>
      <w:r w:rsidRPr="00103497">
        <w:rPr>
          <w:rFonts w:ascii="Times New Roman" w:eastAsia="Calibri" w:hAnsi="Times New Roman" w:cs="Times New Roman"/>
          <w:b/>
          <w:bCs/>
          <w:lang w:val="kk-KZ"/>
        </w:rPr>
        <w:t xml:space="preserve">Білім беру ұйымы </w:t>
      </w:r>
      <w:r w:rsidRPr="00103497">
        <w:rPr>
          <w:rFonts w:ascii="Times New Roman" w:eastAsia="Calibri" w:hAnsi="Times New Roman" w:cs="Times New Roman"/>
          <w:u w:val="single"/>
          <w:lang w:val="kk-KZ"/>
        </w:rPr>
        <w:t>«Балдырған» бөбекжайы МКҚК</w:t>
      </w:r>
    </w:p>
    <w:p w:rsidR="003060F2" w:rsidRPr="00103497" w:rsidRDefault="003060F2" w:rsidP="003060F2">
      <w:pPr>
        <w:spacing w:after="0" w:line="240" w:lineRule="auto"/>
        <w:rPr>
          <w:rFonts w:ascii="Times New Roman" w:eastAsia="Calibri" w:hAnsi="Times New Roman" w:cs="Times New Roman"/>
          <w:lang w:val="kk-KZ"/>
        </w:rPr>
      </w:pPr>
      <w:r w:rsidRPr="00103497">
        <w:rPr>
          <w:rFonts w:ascii="Times New Roman" w:eastAsia="Calibri" w:hAnsi="Times New Roman" w:cs="Times New Roman"/>
          <w:b/>
          <w:bCs/>
          <w:lang w:val="kk-KZ"/>
        </w:rPr>
        <w:t xml:space="preserve">Топ </w:t>
      </w:r>
      <w:r w:rsidRPr="00103497">
        <w:rPr>
          <w:rFonts w:ascii="Times New Roman" w:eastAsia="Calibri" w:hAnsi="Times New Roman" w:cs="Times New Roman"/>
          <w:u w:val="single"/>
          <w:lang w:val="kk-KZ"/>
        </w:rPr>
        <w:t>«Еркетай » ересек тобы</w:t>
      </w:r>
    </w:p>
    <w:p w:rsidR="003060F2" w:rsidRPr="00103497" w:rsidRDefault="003060F2" w:rsidP="003060F2">
      <w:pPr>
        <w:spacing w:after="0" w:line="240" w:lineRule="auto"/>
        <w:rPr>
          <w:rFonts w:ascii="Times New Roman" w:eastAsia="Calibri" w:hAnsi="Times New Roman" w:cs="Times New Roman"/>
          <w:b/>
          <w:bCs/>
          <w:lang w:val="kk-KZ"/>
        </w:rPr>
      </w:pPr>
      <w:r w:rsidRPr="00103497">
        <w:rPr>
          <w:rFonts w:ascii="Times New Roman" w:eastAsia="Calibri" w:hAnsi="Times New Roman" w:cs="Times New Roman"/>
          <w:b/>
          <w:bCs/>
          <w:lang w:val="kk-KZ"/>
        </w:rPr>
        <w:t xml:space="preserve">Балалардың жасы </w:t>
      </w:r>
      <w:r w:rsidRPr="00103497">
        <w:rPr>
          <w:rFonts w:ascii="Times New Roman" w:eastAsia="Calibri" w:hAnsi="Times New Roman" w:cs="Times New Roman"/>
          <w:u w:val="single"/>
          <w:lang w:val="kk-KZ"/>
        </w:rPr>
        <w:t>4 жас</w:t>
      </w:r>
    </w:p>
    <w:p w:rsidR="003060F2" w:rsidRPr="00103497" w:rsidRDefault="003060F2" w:rsidP="003060F2">
      <w:pPr>
        <w:spacing w:after="0" w:line="240" w:lineRule="auto"/>
        <w:rPr>
          <w:rFonts w:ascii="Times New Roman" w:eastAsia="Calibri" w:hAnsi="Times New Roman" w:cs="Times New Roman"/>
          <w:u w:val="single"/>
          <w:lang w:val="kk-KZ"/>
        </w:rPr>
      </w:pPr>
      <w:r w:rsidRPr="00103497">
        <w:rPr>
          <w:rFonts w:ascii="Times New Roman" w:eastAsia="Calibri" w:hAnsi="Times New Roman" w:cs="Times New Roman"/>
          <w:b/>
          <w:bCs/>
          <w:lang w:val="kk-KZ"/>
        </w:rPr>
        <w:t xml:space="preserve">Жоспардың құрылу кезеңі  </w:t>
      </w:r>
      <w:r>
        <w:rPr>
          <w:rFonts w:ascii="Times New Roman" w:eastAsia="Calibri" w:hAnsi="Times New Roman" w:cs="Times New Roman"/>
          <w:u w:val="single"/>
          <w:lang w:val="kk-KZ"/>
        </w:rPr>
        <w:t>29.12.2025-2.01.2026</w:t>
      </w:r>
      <w:r w:rsidRPr="00103497">
        <w:rPr>
          <w:rFonts w:ascii="Times New Roman" w:eastAsia="Calibri" w:hAnsi="Times New Roman" w:cs="Times New Roman"/>
          <w:u w:val="single"/>
          <w:lang w:val="kk-KZ"/>
        </w:rPr>
        <w:t xml:space="preserve"> жыл</w:t>
      </w:r>
    </w:p>
    <w:p w:rsidR="003060F2" w:rsidRPr="00103497" w:rsidRDefault="003060F2" w:rsidP="003060F2">
      <w:pPr>
        <w:spacing w:after="0" w:line="240" w:lineRule="auto"/>
        <w:rPr>
          <w:rFonts w:ascii="Times New Roman" w:eastAsia="Calibri" w:hAnsi="Times New Roman" w:cs="Times New Roman"/>
          <w:u w:val="single"/>
          <w:lang w:val="kk-KZ"/>
        </w:rPr>
      </w:pPr>
      <w:r w:rsidRPr="00103497">
        <w:rPr>
          <w:rFonts w:ascii="Times New Roman" w:eastAsia="Calibri" w:hAnsi="Times New Roman" w:cs="Times New Roman"/>
          <w:u w:val="single"/>
          <w:lang w:val="kk-KZ"/>
        </w:rPr>
        <w:t>«Адал азамат»   біртұтас тәрбие бағдарламасы</w:t>
      </w:r>
    </w:p>
    <w:p w:rsidR="003060F2" w:rsidRPr="00103497" w:rsidRDefault="003060F2" w:rsidP="003060F2">
      <w:pPr>
        <w:spacing w:after="0" w:line="240" w:lineRule="auto"/>
        <w:rPr>
          <w:rFonts w:ascii="Times New Roman" w:eastAsia="Calibri" w:hAnsi="Times New Roman" w:cs="Times New Roman"/>
          <w:u w:val="single"/>
          <w:lang w:val="kk-KZ"/>
        </w:rPr>
      </w:pPr>
      <w:r>
        <w:rPr>
          <w:rFonts w:ascii="Times New Roman" w:eastAsia="Calibri" w:hAnsi="Times New Roman" w:cs="Times New Roman"/>
          <w:u w:val="single"/>
          <w:lang w:val="kk-KZ"/>
        </w:rPr>
        <w:t>Желтоқсан</w:t>
      </w:r>
      <w:r w:rsidRPr="00103497">
        <w:rPr>
          <w:rFonts w:ascii="Times New Roman" w:eastAsia="Calibri" w:hAnsi="Times New Roman" w:cs="Times New Roman"/>
          <w:u w:val="single"/>
          <w:lang w:val="kk-KZ"/>
        </w:rPr>
        <w:t xml:space="preserve"> :  Бірлік және ынтымақ айы</w:t>
      </w: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3"/>
        <w:gridCol w:w="2694"/>
        <w:gridCol w:w="2693"/>
        <w:gridCol w:w="10"/>
        <w:gridCol w:w="2400"/>
        <w:gridCol w:w="2590"/>
        <w:gridCol w:w="7"/>
        <w:gridCol w:w="2666"/>
      </w:tblGrid>
      <w:tr w:rsidR="003060F2" w:rsidRPr="00103497" w:rsidTr="006E010B">
        <w:trPr>
          <w:trHeight w:val="316"/>
        </w:trPr>
        <w:tc>
          <w:tcPr>
            <w:tcW w:w="2233" w:type="dxa"/>
            <w:hideMark/>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b/>
                <w:bCs/>
                <w:lang w:val="kk-KZ"/>
              </w:rPr>
              <w:t xml:space="preserve">Күн тәртібінің үлгісі  </w:t>
            </w:r>
          </w:p>
        </w:tc>
        <w:tc>
          <w:tcPr>
            <w:tcW w:w="2694" w:type="dxa"/>
            <w:hideMark/>
          </w:tcPr>
          <w:p w:rsidR="003060F2" w:rsidRPr="00103497" w:rsidRDefault="003060F2" w:rsidP="006E010B">
            <w:pPr>
              <w:spacing w:after="0" w:line="240" w:lineRule="auto"/>
              <w:jc w:val="center"/>
              <w:rPr>
                <w:rFonts w:ascii="Times New Roman" w:hAnsi="Times New Roman" w:cs="Times New Roman"/>
                <w:b/>
                <w:lang w:val="kk-KZ"/>
              </w:rPr>
            </w:pPr>
            <w:r w:rsidRPr="00103497">
              <w:rPr>
                <w:rFonts w:ascii="Times New Roman" w:hAnsi="Times New Roman" w:cs="Times New Roman"/>
                <w:b/>
                <w:lang w:val="kk-KZ"/>
              </w:rPr>
              <w:t>Дүйсенбі</w:t>
            </w:r>
          </w:p>
          <w:p w:rsidR="003060F2" w:rsidRPr="00103497" w:rsidRDefault="003060F2" w:rsidP="006E010B">
            <w:pPr>
              <w:spacing w:after="0" w:line="240" w:lineRule="auto"/>
              <w:jc w:val="center"/>
              <w:rPr>
                <w:rFonts w:ascii="Times New Roman" w:hAnsi="Times New Roman" w:cs="Times New Roman"/>
                <w:b/>
                <w:lang w:val="kk-KZ"/>
              </w:rPr>
            </w:pPr>
            <w:r>
              <w:rPr>
                <w:rFonts w:ascii="Times New Roman" w:hAnsi="Times New Roman" w:cs="Times New Roman"/>
                <w:b/>
                <w:lang w:val="kk-KZ"/>
              </w:rPr>
              <w:t>29</w:t>
            </w:r>
            <w:r w:rsidRPr="00103497">
              <w:rPr>
                <w:rFonts w:ascii="Times New Roman" w:hAnsi="Times New Roman" w:cs="Times New Roman"/>
                <w:b/>
                <w:lang w:val="kk-KZ"/>
              </w:rPr>
              <w:t>.12.2025ж</w:t>
            </w:r>
          </w:p>
        </w:tc>
        <w:tc>
          <w:tcPr>
            <w:tcW w:w="2703" w:type="dxa"/>
            <w:gridSpan w:val="2"/>
            <w:hideMark/>
          </w:tcPr>
          <w:p w:rsidR="003060F2" w:rsidRPr="00103497" w:rsidRDefault="003060F2" w:rsidP="006E010B">
            <w:pPr>
              <w:spacing w:after="0" w:line="240" w:lineRule="auto"/>
              <w:jc w:val="center"/>
              <w:rPr>
                <w:rFonts w:ascii="Times New Roman" w:hAnsi="Times New Roman" w:cs="Times New Roman"/>
                <w:b/>
                <w:lang w:val="kk-KZ"/>
              </w:rPr>
            </w:pPr>
            <w:r w:rsidRPr="00103497">
              <w:rPr>
                <w:rFonts w:ascii="Times New Roman" w:hAnsi="Times New Roman" w:cs="Times New Roman"/>
                <w:b/>
                <w:lang w:val="kk-KZ"/>
              </w:rPr>
              <w:t>Сейсенбі</w:t>
            </w:r>
          </w:p>
          <w:p w:rsidR="003060F2" w:rsidRPr="00103497" w:rsidRDefault="003060F2" w:rsidP="006E010B">
            <w:pPr>
              <w:spacing w:after="0" w:line="240" w:lineRule="auto"/>
              <w:jc w:val="center"/>
              <w:rPr>
                <w:rFonts w:ascii="Times New Roman" w:hAnsi="Times New Roman" w:cs="Times New Roman"/>
                <w:b/>
                <w:lang w:val="kk-KZ"/>
              </w:rPr>
            </w:pPr>
            <w:r>
              <w:rPr>
                <w:rFonts w:ascii="Times New Roman" w:hAnsi="Times New Roman" w:cs="Times New Roman"/>
                <w:b/>
                <w:lang w:val="kk-KZ"/>
              </w:rPr>
              <w:t>30</w:t>
            </w:r>
            <w:r w:rsidRPr="00103497">
              <w:rPr>
                <w:rFonts w:ascii="Times New Roman" w:hAnsi="Times New Roman" w:cs="Times New Roman"/>
                <w:b/>
                <w:lang w:val="kk-KZ"/>
              </w:rPr>
              <w:t>.12.2025ж</w:t>
            </w:r>
          </w:p>
        </w:tc>
        <w:tc>
          <w:tcPr>
            <w:tcW w:w="2400" w:type="dxa"/>
            <w:hideMark/>
          </w:tcPr>
          <w:p w:rsidR="003060F2" w:rsidRPr="00103497" w:rsidRDefault="003060F2" w:rsidP="006E010B">
            <w:pPr>
              <w:spacing w:after="0" w:line="240" w:lineRule="auto"/>
              <w:jc w:val="center"/>
              <w:rPr>
                <w:rFonts w:ascii="Times New Roman" w:hAnsi="Times New Roman" w:cs="Times New Roman"/>
                <w:b/>
                <w:bCs/>
                <w:lang w:val="kk-KZ"/>
              </w:rPr>
            </w:pPr>
            <w:r w:rsidRPr="00103497">
              <w:rPr>
                <w:rFonts w:ascii="Times New Roman" w:hAnsi="Times New Roman" w:cs="Times New Roman"/>
                <w:b/>
                <w:bCs/>
                <w:lang w:val="kk-KZ"/>
              </w:rPr>
              <w:t>Сәрсенбі</w:t>
            </w:r>
          </w:p>
          <w:p w:rsidR="003060F2" w:rsidRPr="00103497" w:rsidRDefault="003060F2" w:rsidP="006E010B">
            <w:pPr>
              <w:spacing w:after="0" w:line="240" w:lineRule="auto"/>
              <w:jc w:val="center"/>
              <w:rPr>
                <w:rFonts w:ascii="Times New Roman" w:hAnsi="Times New Roman" w:cs="Times New Roman"/>
                <w:b/>
                <w:lang w:val="kk-KZ"/>
              </w:rPr>
            </w:pPr>
            <w:r>
              <w:rPr>
                <w:rFonts w:ascii="Times New Roman" w:hAnsi="Times New Roman" w:cs="Times New Roman"/>
                <w:b/>
                <w:bCs/>
                <w:lang w:val="kk-KZ"/>
              </w:rPr>
              <w:t>31</w:t>
            </w:r>
            <w:r w:rsidRPr="00103497">
              <w:rPr>
                <w:rFonts w:ascii="Times New Roman" w:hAnsi="Times New Roman" w:cs="Times New Roman"/>
                <w:b/>
                <w:bCs/>
                <w:lang w:val="kk-KZ"/>
              </w:rPr>
              <w:t>.12.2025 ж</w:t>
            </w:r>
          </w:p>
        </w:tc>
        <w:tc>
          <w:tcPr>
            <w:tcW w:w="2590" w:type="dxa"/>
            <w:hideMark/>
          </w:tcPr>
          <w:p w:rsidR="003060F2" w:rsidRPr="00103497" w:rsidRDefault="003060F2" w:rsidP="006E010B">
            <w:pPr>
              <w:spacing w:after="0" w:line="240" w:lineRule="auto"/>
              <w:jc w:val="center"/>
              <w:rPr>
                <w:rFonts w:ascii="Times New Roman" w:hAnsi="Times New Roman" w:cs="Times New Roman"/>
                <w:b/>
                <w:bCs/>
                <w:lang w:val="kk-KZ"/>
              </w:rPr>
            </w:pPr>
            <w:r w:rsidRPr="00103497">
              <w:rPr>
                <w:rFonts w:ascii="Times New Roman" w:hAnsi="Times New Roman" w:cs="Times New Roman"/>
                <w:b/>
                <w:bCs/>
                <w:lang w:val="kk-KZ"/>
              </w:rPr>
              <w:t>Бейсенбі</w:t>
            </w:r>
          </w:p>
          <w:p w:rsidR="003060F2" w:rsidRPr="00103497" w:rsidRDefault="003060F2" w:rsidP="006E010B">
            <w:pPr>
              <w:spacing w:after="0" w:line="240" w:lineRule="auto"/>
              <w:jc w:val="center"/>
              <w:rPr>
                <w:rFonts w:ascii="Times New Roman" w:hAnsi="Times New Roman" w:cs="Times New Roman"/>
                <w:b/>
                <w:lang w:val="kk-KZ"/>
              </w:rPr>
            </w:pPr>
            <w:r>
              <w:rPr>
                <w:rFonts w:ascii="Times New Roman" w:hAnsi="Times New Roman" w:cs="Times New Roman"/>
                <w:b/>
                <w:bCs/>
                <w:lang w:val="kk-KZ"/>
              </w:rPr>
              <w:t>1.01.2026</w:t>
            </w:r>
            <w:r w:rsidRPr="00103497">
              <w:rPr>
                <w:rFonts w:ascii="Times New Roman" w:hAnsi="Times New Roman" w:cs="Times New Roman"/>
                <w:b/>
                <w:bCs/>
                <w:lang w:val="kk-KZ"/>
              </w:rPr>
              <w:t>ж</w:t>
            </w:r>
          </w:p>
        </w:tc>
        <w:tc>
          <w:tcPr>
            <w:tcW w:w="2673" w:type="dxa"/>
            <w:gridSpan w:val="2"/>
            <w:hideMark/>
          </w:tcPr>
          <w:p w:rsidR="003060F2" w:rsidRPr="00103497"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t xml:space="preserve">      Жұма</w:t>
            </w:r>
          </w:p>
          <w:p w:rsidR="003060F2" w:rsidRPr="00103497" w:rsidRDefault="003060F2" w:rsidP="006E010B">
            <w:pPr>
              <w:spacing w:after="0" w:line="240" w:lineRule="auto"/>
              <w:rPr>
                <w:rFonts w:ascii="Times New Roman" w:hAnsi="Times New Roman" w:cs="Times New Roman"/>
                <w:b/>
                <w:bCs/>
                <w:lang w:val="kk-KZ"/>
              </w:rPr>
            </w:pPr>
            <w:r>
              <w:rPr>
                <w:rFonts w:ascii="Times New Roman" w:hAnsi="Times New Roman" w:cs="Times New Roman"/>
                <w:b/>
                <w:bCs/>
                <w:lang w:val="kk-KZ"/>
              </w:rPr>
              <w:t xml:space="preserve">    02.01.2026</w:t>
            </w:r>
            <w:r w:rsidRPr="00103497">
              <w:rPr>
                <w:rFonts w:ascii="Times New Roman" w:hAnsi="Times New Roman" w:cs="Times New Roman"/>
                <w:b/>
                <w:bCs/>
                <w:lang w:val="kk-KZ"/>
              </w:rPr>
              <w:t>ж</w:t>
            </w:r>
          </w:p>
        </w:tc>
      </w:tr>
      <w:tr w:rsidR="003060F2" w:rsidRPr="00616E27" w:rsidTr="006E010B">
        <w:trPr>
          <w:trHeight w:val="2729"/>
        </w:trPr>
        <w:tc>
          <w:tcPr>
            <w:tcW w:w="2233" w:type="dxa"/>
            <w:hideMark/>
          </w:tcPr>
          <w:p w:rsidR="003060F2" w:rsidRPr="002C059B" w:rsidRDefault="003060F2" w:rsidP="006E010B">
            <w:pPr>
              <w:spacing w:after="0" w:line="240" w:lineRule="auto"/>
              <w:rPr>
                <w:rFonts w:ascii="Times New Roman" w:hAnsi="Times New Roman" w:cs="Times New Roman"/>
                <w:lang w:val="kk-KZ"/>
              </w:rPr>
            </w:pPr>
            <w:r w:rsidRPr="002C059B">
              <w:rPr>
                <w:rFonts w:ascii="Times New Roman" w:hAnsi="Times New Roman" w:cs="Times New Roman"/>
                <w:b/>
                <w:bCs/>
                <w:lang w:val="kk-KZ"/>
              </w:rPr>
              <w:t xml:space="preserve">Балаларды қабылдау </w:t>
            </w:r>
          </w:p>
        </w:tc>
        <w:tc>
          <w:tcPr>
            <w:tcW w:w="2694" w:type="dxa"/>
          </w:tcPr>
          <w:p w:rsidR="003060F2" w:rsidRPr="0025286B" w:rsidRDefault="003060F2" w:rsidP="006E010B">
            <w:pPr>
              <w:rPr>
                <w:rFonts w:ascii="Times New Roman" w:eastAsia="Times New Roman" w:hAnsi="Times New Roman" w:cs="Times New Roman"/>
                <w:lang w:val="kk-KZ"/>
              </w:rPr>
            </w:pPr>
            <w:r w:rsidRPr="0025286B">
              <w:rPr>
                <w:rFonts w:ascii="Times New Roman" w:eastAsia="Times New Roman" w:hAnsi="Times New Roman" w:cs="Times New Roman"/>
                <w:lang w:val="kk-KZ"/>
              </w:rPr>
              <w:t>Әнұран айту.</w:t>
            </w:r>
          </w:p>
          <w:p w:rsidR="003060F2" w:rsidRPr="0025286B" w:rsidRDefault="003060F2" w:rsidP="006E010B">
            <w:pPr>
              <w:rPr>
                <w:rFonts w:ascii="Times New Roman" w:hAnsi="Times New Roman" w:cs="Times New Roman"/>
                <w:lang w:val="kk-KZ"/>
              </w:rPr>
            </w:pPr>
            <w:r w:rsidRPr="0025286B">
              <w:rPr>
                <w:rFonts w:ascii="Times New Roman" w:eastAsia="Times New Roman" w:hAnsi="Times New Roman" w:cs="Times New Roman"/>
                <w:lang w:val="kk-KZ"/>
              </w:rPr>
              <w:t xml:space="preserve">Еліміздің рәміздері жайлы әңгіме жүргізу. </w:t>
            </w:r>
            <w:r w:rsidRPr="0025286B">
              <w:rPr>
                <w:rFonts w:ascii="Times New Roman" w:hAnsi="Times New Roman" w:cs="Times New Roman"/>
                <w:lang w:val="kk-KZ"/>
              </w:rPr>
              <w:t xml:space="preserve">Балаларға  тәрбиешінің  толық аты - жөнін  атап </w:t>
            </w:r>
            <w:r>
              <w:rPr>
                <w:rFonts w:ascii="Times New Roman" w:hAnsi="Times New Roman" w:cs="Times New Roman"/>
                <w:lang w:val="kk-KZ"/>
              </w:rPr>
              <w:t xml:space="preserve">сәлемдесуді пысықтау. (Тіл </w:t>
            </w:r>
            <w:r w:rsidRPr="0025286B">
              <w:rPr>
                <w:rFonts w:ascii="Times New Roman" w:hAnsi="Times New Roman" w:cs="Times New Roman"/>
                <w:lang w:val="kk-KZ"/>
              </w:rPr>
              <w:t>дамыту.)</w:t>
            </w:r>
          </w:p>
          <w:p w:rsidR="003060F2" w:rsidRPr="0025286B" w:rsidRDefault="003060F2" w:rsidP="006E010B">
            <w:pPr>
              <w:spacing w:after="0"/>
              <w:rPr>
                <w:rFonts w:ascii="Times New Roman" w:hAnsi="Times New Roman" w:cs="Times New Roman"/>
                <w:lang w:val="kk-KZ"/>
              </w:rPr>
            </w:pPr>
          </w:p>
        </w:tc>
        <w:tc>
          <w:tcPr>
            <w:tcW w:w="2703" w:type="dxa"/>
            <w:gridSpan w:val="2"/>
          </w:tcPr>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Балаларды жақсы көңіл - күймен қабылдап, бүгінгі көңіл-күйлерін сұрау.</w:t>
            </w:r>
          </w:p>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 xml:space="preserve"> Балалардың өзіне өзі қызмет көрсету дағдыларын қадағалау</w:t>
            </w:r>
          </w:p>
        </w:tc>
        <w:tc>
          <w:tcPr>
            <w:tcW w:w="2400" w:type="dxa"/>
          </w:tcPr>
          <w:p w:rsidR="003060F2" w:rsidRPr="0025286B" w:rsidRDefault="003060F2" w:rsidP="006E010B">
            <w:pPr>
              <w:pStyle w:val="22"/>
              <w:spacing w:after="0" w:line="240" w:lineRule="auto"/>
              <w:rPr>
                <w:rFonts w:ascii="Times New Roman" w:eastAsia="Times New Roman" w:hAnsi="Times New Roman" w:cs="Times New Roman"/>
              </w:rPr>
            </w:pPr>
            <w:r w:rsidRPr="0025286B">
              <w:rPr>
                <w:rFonts w:ascii="Times New Roman" w:eastAsia="Times New Roman" w:hAnsi="Times New Roman" w:cs="Times New Roman"/>
              </w:rPr>
              <w:t xml:space="preserve">Баланың бүгінгі көңіл күйі, оны не қызықтыратыны туралы сұрау, баланың жеке пікірін білдіруге баулу </w:t>
            </w:r>
          </w:p>
          <w:p w:rsidR="003060F2" w:rsidRPr="0025286B" w:rsidRDefault="003060F2" w:rsidP="006E010B">
            <w:pPr>
              <w:pStyle w:val="22"/>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(Тіл </w:t>
            </w:r>
            <w:r w:rsidRPr="0025286B">
              <w:rPr>
                <w:rFonts w:ascii="Times New Roman" w:eastAsia="Times New Roman" w:hAnsi="Times New Roman" w:cs="Times New Roman"/>
              </w:rPr>
              <w:t xml:space="preserve"> дамыту)</w:t>
            </w:r>
          </w:p>
          <w:p w:rsidR="003060F2" w:rsidRDefault="003060F2" w:rsidP="006E010B">
            <w:pPr>
              <w:spacing w:after="0" w:line="240" w:lineRule="auto"/>
              <w:rPr>
                <w:rFonts w:ascii="Times New Roman" w:eastAsia="Times New Roman" w:hAnsi="Times New Roman" w:cs="Times New Roman"/>
                <w:lang w:val="kk-KZ"/>
              </w:rPr>
            </w:pPr>
          </w:p>
          <w:p w:rsidR="003060F2" w:rsidRPr="0025286B" w:rsidRDefault="003060F2" w:rsidP="006E010B">
            <w:pPr>
              <w:spacing w:after="0" w:line="240" w:lineRule="auto"/>
              <w:rPr>
                <w:rFonts w:ascii="Times New Roman" w:hAnsi="Times New Roman" w:cs="Times New Roman"/>
                <w:lang w:val="kk-KZ"/>
              </w:rPr>
            </w:pPr>
            <w:r w:rsidRPr="0025286B">
              <w:rPr>
                <w:rFonts w:ascii="Times New Roman" w:eastAsia="Times New Roman" w:hAnsi="Times New Roman" w:cs="Times New Roman"/>
                <w:lang w:val="kk-KZ"/>
              </w:rPr>
              <w:t>Сөздік қорды ересектердің мамандықтарын білдіретін зат есімдермен,еңбек әрекетін білдіретін етістіктермен толықтыру</w:t>
            </w:r>
          </w:p>
        </w:tc>
        <w:tc>
          <w:tcPr>
            <w:tcW w:w="2590" w:type="dxa"/>
          </w:tcPr>
          <w:p w:rsidR="003060F2" w:rsidRPr="00103497" w:rsidRDefault="003060F2" w:rsidP="006E010B">
            <w:pPr>
              <w:spacing w:after="0"/>
              <w:rPr>
                <w:rFonts w:ascii="Times New Roman" w:hAnsi="Times New Roman" w:cs="Times New Roman"/>
                <w:b/>
                <w:bCs/>
                <w:lang w:val="kk-KZ"/>
              </w:rPr>
            </w:pPr>
          </w:p>
        </w:tc>
        <w:tc>
          <w:tcPr>
            <w:tcW w:w="2673" w:type="dxa"/>
            <w:gridSpan w:val="2"/>
          </w:tcPr>
          <w:p w:rsidR="003060F2" w:rsidRPr="00103497" w:rsidRDefault="003060F2" w:rsidP="006E010B">
            <w:pPr>
              <w:spacing w:after="0" w:line="240" w:lineRule="auto"/>
              <w:rPr>
                <w:rFonts w:ascii="Times New Roman" w:hAnsi="Times New Roman" w:cs="Times New Roman"/>
                <w:b/>
                <w:lang w:val="kk-KZ"/>
              </w:rPr>
            </w:pPr>
          </w:p>
        </w:tc>
      </w:tr>
      <w:tr w:rsidR="003060F2" w:rsidRPr="00616E27" w:rsidTr="006E010B">
        <w:trPr>
          <w:trHeight w:val="641"/>
        </w:trPr>
        <w:tc>
          <w:tcPr>
            <w:tcW w:w="2233" w:type="dxa"/>
            <w:hideMark/>
          </w:tcPr>
          <w:p w:rsidR="003060F2" w:rsidRPr="003060F2" w:rsidRDefault="003060F2" w:rsidP="006E010B">
            <w:pPr>
              <w:rPr>
                <w:rFonts w:ascii="Times New Roman" w:hAnsi="Times New Roman" w:cs="Times New Roman"/>
                <w:lang w:val="ru-RU"/>
              </w:rPr>
            </w:pPr>
            <w:r w:rsidRPr="003060F2">
              <w:rPr>
                <w:rFonts w:ascii="Times New Roman" w:hAnsi="Times New Roman" w:cs="Times New Roman"/>
                <w:b/>
                <w:bCs/>
                <w:lang w:val="ru-RU"/>
              </w:rPr>
              <w:t xml:space="preserve">Ата-аналармен әңгімелесу, кеңес беру </w:t>
            </w:r>
          </w:p>
        </w:tc>
        <w:tc>
          <w:tcPr>
            <w:tcW w:w="2694" w:type="dxa"/>
            <w:tcBorders>
              <w:bottom w:val="single" w:sz="4" w:space="0" w:color="000000"/>
            </w:tcBorders>
          </w:tcPr>
          <w:p w:rsidR="003060F2" w:rsidRPr="0025286B" w:rsidRDefault="003060F2" w:rsidP="006E010B">
            <w:pPr>
              <w:autoSpaceDE w:val="0"/>
              <w:autoSpaceDN w:val="0"/>
              <w:adjustRightInd w:val="0"/>
              <w:spacing w:after="0" w:line="240" w:lineRule="auto"/>
              <w:rPr>
                <w:rFonts w:ascii="Times New Roman" w:eastAsia="Calibri" w:hAnsi="Times New Roman" w:cs="Times New Roman"/>
                <w:lang w:val="kk-KZ"/>
              </w:rPr>
            </w:pPr>
            <w:r w:rsidRPr="0025286B">
              <w:rPr>
                <w:rFonts w:ascii="Times New Roman" w:eastAsia="Times New Roman" w:hAnsi="Times New Roman" w:cs="Times New Roman"/>
                <w:lang w:val="kk-KZ"/>
              </w:rPr>
              <w:t xml:space="preserve"> </w:t>
            </w:r>
            <w:r w:rsidRPr="0025286B">
              <w:rPr>
                <w:rFonts w:ascii="Times New Roman" w:eastAsia="Calibri" w:hAnsi="Times New Roman" w:cs="Times New Roman"/>
                <w:lang w:val="kk-KZ"/>
              </w:rPr>
              <w:t>Ата-аналармен әңгіме:</w:t>
            </w:r>
          </w:p>
          <w:p w:rsidR="003060F2" w:rsidRPr="0025286B" w:rsidRDefault="003060F2" w:rsidP="006E010B">
            <w:pPr>
              <w:adjustRightInd w:val="0"/>
              <w:rPr>
                <w:rFonts w:ascii="Times New Roman" w:hAnsi="Times New Roman" w:cs="Times New Roman"/>
                <w:lang w:val="kk-KZ"/>
              </w:rPr>
            </w:pPr>
            <w:r w:rsidRPr="0025286B">
              <w:rPr>
                <w:rFonts w:ascii="Times New Roman" w:eastAsia="Times New Roman" w:hAnsi="Times New Roman" w:cs="Times New Roman"/>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c>
          <w:tcPr>
            <w:tcW w:w="2703" w:type="dxa"/>
            <w:gridSpan w:val="2"/>
          </w:tcPr>
          <w:p w:rsidR="003060F2" w:rsidRPr="0025286B" w:rsidRDefault="003060F2" w:rsidP="006E010B">
            <w:pPr>
              <w:adjustRightInd w:val="0"/>
              <w:rPr>
                <w:rFonts w:ascii="Times New Roman" w:hAnsi="Times New Roman" w:cs="Times New Roman"/>
                <w:lang w:val="kk-KZ"/>
              </w:rPr>
            </w:pPr>
            <w:r w:rsidRPr="0025286B">
              <w:rPr>
                <w:rFonts w:ascii="Times New Roman" w:hAnsi="Times New Roman" w:cs="Times New Roman"/>
                <w:lang w:val="kk-KZ"/>
              </w:rPr>
              <w:t>Ата - аналармен әңгіме:    Ата- аналарға балаларын таңертеңгілік жаттығуға үлгертіп алып келулерін ескерту.</w:t>
            </w:r>
            <w:r w:rsidRPr="0025286B">
              <w:rPr>
                <w:rFonts w:ascii="Times New Roman" w:eastAsia="Times New Roman" w:hAnsi="Times New Roman" w:cs="Times New Roman"/>
                <w:lang w:val="kk-KZ"/>
              </w:rPr>
              <w:t xml:space="preserve"> Күн тәртібін сақтауға дағдылану.</w:t>
            </w:r>
          </w:p>
          <w:p w:rsidR="003060F2" w:rsidRPr="0025286B" w:rsidRDefault="003060F2" w:rsidP="006E010B">
            <w:pPr>
              <w:adjustRightInd w:val="0"/>
              <w:rPr>
                <w:rFonts w:ascii="Times New Roman" w:hAnsi="Times New Roman" w:cs="Times New Roman"/>
                <w:lang w:val="kk-KZ"/>
              </w:rPr>
            </w:pPr>
            <w:r w:rsidRPr="0025286B">
              <w:rPr>
                <w:rFonts w:ascii="Times New Roman" w:hAnsi="Times New Roman" w:cs="Times New Roman"/>
                <w:i/>
                <w:lang w:val="kk-KZ"/>
              </w:rPr>
              <w:t xml:space="preserve"> «Адал азамат» біртұтас тәрбие бағдарламасы</w:t>
            </w:r>
          </w:p>
        </w:tc>
        <w:tc>
          <w:tcPr>
            <w:tcW w:w="2400" w:type="dxa"/>
          </w:tcPr>
          <w:p w:rsidR="003060F2" w:rsidRPr="0025286B" w:rsidRDefault="003060F2" w:rsidP="006E010B">
            <w:pPr>
              <w:rPr>
                <w:rFonts w:ascii="Times New Roman" w:hAnsi="Times New Roman" w:cs="Times New Roman"/>
                <w:lang w:val="kk-KZ"/>
              </w:rPr>
            </w:pPr>
            <w:r w:rsidRPr="0025286B">
              <w:rPr>
                <w:rFonts w:ascii="Times New Roman" w:eastAsia="Times New Roman" w:hAnsi="Times New Roman" w:cs="Times New Roman"/>
                <w:lang w:val="kk-KZ"/>
              </w:rPr>
              <w:t>Ата-аналармен әңгіме:    Ата- аналарға төлем ақыны уақытында төлеуін ескертіп айту.</w:t>
            </w:r>
          </w:p>
        </w:tc>
        <w:tc>
          <w:tcPr>
            <w:tcW w:w="2590" w:type="dxa"/>
          </w:tcPr>
          <w:p w:rsidR="003060F2" w:rsidRPr="00103497" w:rsidRDefault="003060F2" w:rsidP="006E010B">
            <w:pPr>
              <w:adjustRightInd w:val="0"/>
              <w:rPr>
                <w:rFonts w:ascii="Times New Roman" w:hAnsi="Times New Roman" w:cs="Times New Roman"/>
                <w:i/>
                <w:lang w:val="kk-KZ"/>
              </w:rPr>
            </w:pPr>
            <w:r w:rsidRPr="00103497">
              <w:rPr>
                <w:rFonts w:ascii="Times New Roman" w:hAnsi="Times New Roman" w:cs="Times New Roman"/>
                <w:i/>
                <w:lang w:val="kk-KZ"/>
              </w:rPr>
              <w:t xml:space="preserve"> </w:t>
            </w:r>
          </w:p>
        </w:tc>
        <w:tc>
          <w:tcPr>
            <w:tcW w:w="2673" w:type="dxa"/>
            <w:gridSpan w:val="2"/>
          </w:tcPr>
          <w:p w:rsidR="003060F2" w:rsidRPr="00103497" w:rsidRDefault="003060F2" w:rsidP="006E010B">
            <w:pPr>
              <w:rPr>
                <w:rFonts w:ascii="Times New Roman" w:hAnsi="Times New Roman" w:cs="Times New Roman"/>
                <w:color w:val="000000"/>
                <w:lang w:val="kk-KZ"/>
              </w:rPr>
            </w:pPr>
          </w:p>
        </w:tc>
      </w:tr>
      <w:tr w:rsidR="003060F2" w:rsidRPr="00616E27" w:rsidTr="006E010B">
        <w:trPr>
          <w:trHeight w:val="845"/>
        </w:trPr>
        <w:tc>
          <w:tcPr>
            <w:tcW w:w="2233" w:type="dxa"/>
            <w:hideMark/>
          </w:tcPr>
          <w:p w:rsidR="003060F2" w:rsidRPr="002C059B" w:rsidRDefault="003060F2" w:rsidP="006E010B">
            <w:pPr>
              <w:spacing w:after="0" w:line="240" w:lineRule="auto"/>
              <w:rPr>
                <w:rFonts w:ascii="Times New Roman" w:hAnsi="Times New Roman" w:cs="Times New Roman"/>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w:t>
            </w:r>
            <w:r w:rsidRPr="0062300A">
              <w:rPr>
                <w:rStyle w:val="af4"/>
                <w:rFonts w:ascii="Times New Roman" w:hAnsi="Times New Roman" w:cs="Times New Roman"/>
                <w:b/>
                <w:lang w:val="kk-KZ"/>
              </w:rPr>
              <w:lastRenderedPageBreak/>
              <w:t>ы қарау және басқалар)</w:t>
            </w:r>
          </w:p>
        </w:tc>
        <w:tc>
          <w:tcPr>
            <w:tcW w:w="2694" w:type="dxa"/>
            <w:tcBorders>
              <w:bottom w:val="nil"/>
            </w:tcBorders>
          </w:tcPr>
          <w:p w:rsidR="003060F2" w:rsidRPr="0025286B" w:rsidRDefault="003060F2" w:rsidP="006E010B">
            <w:pPr>
              <w:widowControl w:val="0"/>
              <w:spacing w:line="256" w:lineRule="auto"/>
              <w:rPr>
                <w:rFonts w:ascii="Times New Roman" w:eastAsia="Times New Roman" w:hAnsi="Times New Roman" w:cs="Times New Roman"/>
                <w:lang w:val="kk-KZ"/>
              </w:rPr>
            </w:pPr>
            <w:r w:rsidRPr="0025286B">
              <w:rPr>
                <w:rFonts w:ascii="Times New Roman" w:eastAsia="Calibri" w:hAnsi="Times New Roman" w:cs="Times New Roman"/>
                <w:b/>
                <w:lang w:val="kk-KZ"/>
              </w:rPr>
              <w:lastRenderedPageBreak/>
              <w:t xml:space="preserve"> </w:t>
            </w:r>
            <w:r w:rsidRPr="0025286B">
              <w:rPr>
                <w:rFonts w:ascii="Times New Roman" w:eastAsia="Times New Roman" w:hAnsi="Times New Roman" w:cs="Times New Roman"/>
                <w:lang w:val="kk-KZ"/>
              </w:rPr>
              <w:t xml:space="preserve">«Жұпты суреттер»    Мақсаты: Балаларға белгілі бір көліктердің </w:t>
            </w:r>
          </w:p>
          <w:p w:rsidR="003060F2" w:rsidRPr="0025286B" w:rsidRDefault="003060F2" w:rsidP="006E010B">
            <w:pPr>
              <w:widowControl w:val="0"/>
              <w:spacing w:line="256" w:lineRule="auto"/>
              <w:rPr>
                <w:rFonts w:ascii="Times New Roman" w:eastAsia="Times New Roman" w:hAnsi="Times New Roman" w:cs="Times New Roman"/>
                <w:lang w:val="kk-KZ"/>
              </w:rPr>
            </w:pPr>
            <w:r w:rsidRPr="0025286B">
              <w:rPr>
                <w:rFonts w:ascii="Times New Roman" w:eastAsia="Times New Roman" w:hAnsi="Times New Roman" w:cs="Times New Roman"/>
                <w:lang w:val="kk-KZ"/>
              </w:rPr>
              <w:t xml:space="preserve">суреті бейнеленген картинаны таңдап алып, </w:t>
            </w:r>
            <w:r w:rsidRPr="0025286B">
              <w:rPr>
                <w:rFonts w:ascii="Times New Roman" w:eastAsia="Times New Roman" w:hAnsi="Times New Roman" w:cs="Times New Roman"/>
                <w:lang w:val="kk-KZ"/>
              </w:rPr>
              <w:lastRenderedPageBreak/>
              <w:t xml:space="preserve">содан соң оның екінші жұбын іздеп табу туралы ұсыныс жасалады.                       </w:t>
            </w:r>
          </w:p>
        </w:tc>
        <w:tc>
          <w:tcPr>
            <w:tcW w:w="2703" w:type="dxa"/>
            <w:gridSpan w:val="2"/>
          </w:tcPr>
          <w:p w:rsidR="003060F2" w:rsidRPr="0025286B" w:rsidRDefault="003060F2" w:rsidP="006E010B">
            <w:pPr>
              <w:pStyle w:val="af"/>
              <w:rPr>
                <w:lang w:val="kk-KZ"/>
              </w:rPr>
            </w:pPr>
            <w:r w:rsidRPr="0025286B">
              <w:rPr>
                <w:rFonts w:eastAsia="Calibri"/>
                <w:b/>
                <w:lang w:val="kk-KZ"/>
              </w:rPr>
              <w:lastRenderedPageBreak/>
              <w:t xml:space="preserve"> </w:t>
            </w:r>
            <w:r w:rsidRPr="0025286B">
              <w:rPr>
                <w:lang w:val="kk-KZ"/>
              </w:rPr>
              <w:t>«Көңілді бояулар»</w:t>
            </w:r>
          </w:p>
          <w:p w:rsidR="003060F2" w:rsidRPr="0025286B" w:rsidRDefault="003060F2" w:rsidP="006E010B">
            <w:pPr>
              <w:pStyle w:val="af"/>
              <w:rPr>
                <w:lang w:val="kk-KZ"/>
              </w:rPr>
            </w:pPr>
            <w:r w:rsidRPr="0025286B">
              <w:rPr>
                <w:lang w:val="kk-KZ"/>
              </w:rPr>
              <w:t>Міндеті: Суреттерді бояу. Балаларға қарындашты оң қолмен ұстай білуге дағдыландыру</w:t>
            </w:r>
          </w:p>
          <w:p w:rsidR="003060F2" w:rsidRPr="0025286B" w:rsidRDefault="003060F2" w:rsidP="006E010B">
            <w:pPr>
              <w:pStyle w:val="af"/>
              <w:rPr>
                <w:lang w:val="kk-KZ"/>
              </w:rPr>
            </w:pPr>
            <w:r w:rsidRPr="0025286B">
              <w:rPr>
                <w:lang w:val="kk-KZ"/>
              </w:rPr>
              <w:lastRenderedPageBreak/>
              <w:t>Сурет салу</w:t>
            </w:r>
          </w:p>
          <w:p w:rsidR="003060F2" w:rsidRPr="0025286B" w:rsidRDefault="003060F2" w:rsidP="006E010B">
            <w:pPr>
              <w:widowControl w:val="0"/>
              <w:spacing w:line="256" w:lineRule="auto"/>
              <w:rPr>
                <w:rFonts w:ascii="Times New Roman" w:eastAsia="Times New Roman" w:hAnsi="Times New Roman" w:cs="Times New Roman"/>
                <w:lang w:val="kk-KZ"/>
              </w:rPr>
            </w:pPr>
          </w:p>
        </w:tc>
        <w:tc>
          <w:tcPr>
            <w:tcW w:w="2400" w:type="dxa"/>
          </w:tcPr>
          <w:p w:rsidR="003060F2" w:rsidRPr="0025286B" w:rsidRDefault="003060F2" w:rsidP="006E010B">
            <w:pPr>
              <w:rPr>
                <w:rFonts w:ascii="Times New Roman" w:eastAsia="Times New Roman" w:hAnsi="Times New Roman" w:cs="Times New Roman"/>
                <w:lang w:val="kk-KZ"/>
              </w:rPr>
            </w:pPr>
            <w:r w:rsidRPr="0025286B">
              <w:rPr>
                <w:rFonts w:ascii="Times New Roman" w:eastAsia="Times New Roman" w:hAnsi="Times New Roman" w:cs="Times New Roman"/>
                <w:lang w:val="kk-KZ"/>
              </w:rPr>
              <w:lastRenderedPageBreak/>
              <w:t xml:space="preserve">«Жұпты суреттер»    Мақсаты: Балаларға белгілі бір көліктердің суреті бейнеленген картинаны таңдап </w:t>
            </w:r>
            <w:r w:rsidRPr="0025286B">
              <w:rPr>
                <w:rFonts w:ascii="Times New Roman" w:eastAsia="Times New Roman" w:hAnsi="Times New Roman" w:cs="Times New Roman"/>
                <w:lang w:val="kk-KZ"/>
              </w:rPr>
              <w:lastRenderedPageBreak/>
              <w:t xml:space="preserve">алып, содан соң оның екінші жұбын іздеп табу туралы ұсыныс жасалады.                       </w:t>
            </w:r>
          </w:p>
        </w:tc>
        <w:tc>
          <w:tcPr>
            <w:tcW w:w="2590" w:type="dxa"/>
          </w:tcPr>
          <w:p w:rsidR="003060F2" w:rsidRPr="00103497" w:rsidRDefault="003060F2" w:rsidP="006E010B">
            <w:pPr>
              <w:widowControl w:val="0"/>
              <w:spacing w:line="256" w:lineRule="auto"/>
              <w:rPr>
                <w:rFonts w:ascii="Times New Roman" w:eastAsia="Times New Roman" w:hAnsi="Times New Roman" w:cs="Times New Roman"/>
                <w:lang w:val="kk-KZ"/>
              </w:rPr>
            </w:pPr>
          </w:p>
        </w:tc>
        <w:tc>
          <w:tcPr>
            <w:tcW w:w="2673" w:type="dxa"/>
            <w:gridSpan w:val="2"/>
          </w:tcPr>
          <w:p w:rsidR="003060F2" w:rsidRPr="00103497" w:rsidRDefault="003060F2" w:rsidP="006E010B">
            <w:pPr>
              <w:widowControl w:val="0"/>
              <w:spacing w:after="0" w:line="256" w:lineRule="auto"/>
              <w:rPr>
                <w:rFonts w:ascii="Times New Roman" w:eastAsia="Times New Roman" w:hAnsi="Times New Roman" w:cs="Times New Roman"/>
                <w:lang w:val="kk-KZ"/>
              </w:rPr>
            </w:pPr>
          </w:p>
        </w:tc>
      </w:tr>
      <w:tr w:rsidR="003060F2" w:rsidRPr="00616E27" w:rsidTr="006E010B">
        <w:trPr>
          <w:trHeight w:val="1687"/>
        </w:trPr>
        <w:tc>
          <w:tcPr>
            <w:tcW w:w="2233" w:type="dxa"/>
            <w:hideMark/>
          </w:tcPr>
          <w:p w:rsidR="003060F2" w:rsidRPr="002C059B" w:rsidRDefault="003060F2" w:rsidP="006E010B">
            <w:pPr>
              <w:spacing w:after="0" w:line="240" w:lineRule="auto"/>
              <w:rPr>
                <w:rFonts w:ascii="Times New Roman" w:hAnsi="Times New Roman" w:cs="Times New Roman"/>
                <w:lang w:val="kk-KZ"/>
              </w:rPr>
            </w:pPr>
            <w:r w:rsidRPr="002C059B">
              <w:rPr>
                <w:rFonts w:ascii="Times New Roman" w:hAnsi="Times New Roman" w:cs="Times New Roman"/>
                <w:b/>
                <w:bCs/>
                <w:lang w:val="kk-KZ"/>
              </w:rPr>
              <w:t xml:space="preserve">Таңертенгі жаттығу  </w:t>
            </w:r>
          </w:p>
        </w:tc>
        <w:tc>
          <w:tcPr>
            <w:tcW w:w="2694" w:type="dxa"/>
            <w:tcBorders>
              <w:right w:val="single" w:sz="4" w:space="0" w:color="auto"/>
            </w:tcBorders>
            <w:hideMark/>
          </w:tcPr>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Аяқ сәл алшақ, қол иықта алға, артқа есу.</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Қолды алға созып, қайшылау.</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Сағаттың тіліндей иіліп оңға бір, сағаттың тіліндей иіліп солға бір.</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 xml:space="preserve">Аяқ сәл алшақ, тізелері түзу, аяқтың ұшына қол тигізу, </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Аяқтың ұшына көтерілу, демді ішке тартып, қайта шығару.</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 xml:space="preserve">Екі қолды белге қойып, екі жаққа иілу. </w:t>
            </w:r>
            <w:r>
              <w:rPr>
                <w:rFonts w:ascii="Times New Roman" w:hAnsi="Times New Roman" w:cs="Times New Roman"/>
                <w:bCs/>
                <w:lang w:val="kk-KZ"/>
              </w:rPr>
              <w:t>(Дене тәрбиесі</w:t>
            </w:r>
            <w:r w:rsidRPr="0025286B">
              <w:rPr>
                <w:rFonts w:ascii="Times New Roman" w:hAnsi="Times New Roman" w:cs="Times New Roman"/>
                <w:bCs/>
                <w:lang w:val="kk-KZ"/>
              </w:rPr>
              <w:t>)</w:t>
            </w:r>
          </w:p>
        </w:tc>
        <w:tc>
          <w:tcPr>
            <w:tcW w:w="2693" w:type="dxa"/>
            <w:tcBorders>
              <w:left w:val="single" w:sz="4" w:space="0" w:color="auto"/>
              <w:right w:val="single" w:sz="4" w:space="0" w:color="auto"/>
            </w:tcBorders>
          </w:tcPr>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 xml:space="preserve">Шеңберде аяқтың ұшымен өкшелеп жүру. </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Қолдарымен екі жаққа жайғызып, «Көбелек» жаттығуын жасату; ұшады, гүлге қонады, шырынын сорып, қайта ұшады.</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Қолдарымен күбідегі қымызды піскендей әрекеттер жасайды.</w:t>
            </w:r>
          </w:p>
          <w:p w:rsidR="003060F2" w:rsidRPr="0025286B" w:rsidRDefault="003060F2" w:rsidP="006E010B">
            <w:pPr>
              <w:spacing w:after="0"/>
              <w:rPr>
                <w:rFonts w:ascii="Times New Roman" w:eastAsia="Times New Roman" w:hAnsi="Times New Roman" w:cs="Times New Roman"/>
                <w:lang w:val="kk-KZ"/>
              </w:rPr>
            </w:pPr>
            <w:r>
              <w:rPr>
                <w:rFonts w:ascii="Times New Roman" w:hAnsi="Times New Roman" w:cs="Times New Roman"/>
                <w:bCs/>
                <w:lang w:val="kk-KZ"/>
              </w:rPr>
              <w:t xml:space="preserve"> (Дене тәрбиесі</w:t>
            </w:r>
            <w:r w:rsidRPr="0025286B">
              <w:rPr>
                <w:rFonts w:ascii="Times New Roman" w:hAnsi="Times New Roman" w:cs="Times New Roman"/>
                <w:bCs/>
                <w:lang w:val="kk-KZ"/>
              </w:rPr>
              <w:t>)</w:t>
            </w:r>
          </w:p>
        </w:tc>
        <w:tc>
          <w:tcPr>
            <w:tcW w:w="2410" w:type="dxa"/>
            <w:gridSpan w:val="2"/>
            <w:tcBorders>
              <w:left w:val="single" w:sz="4" w:space="0" w:color="auto"/>
              <w:right w:val="single" w:sz="4" w:space="0" w:color="auto"/>
            </w:tcBorders>
          </w:tcPr>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«Шапалақта» ойыны:</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Б.қ.:  аяқтың арасы  сәл ашық, қол екі жанында,бос, түсірулі.</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Орындалуы:Қолды алға созу, шапалақтау, түсіру.</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Қайталануы: 4 рет</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«Сарымсақ» ойыны:</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Б.қ.: аяқ иық деңгейінен алшақ, қол  төменде</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Орындалуы: алға еңкею, қолды екі жаққа созу, тіктелу.</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Қайталануы: 4-5 рет</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«Серіппелер» ойыны:</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Б.қ.: еркін</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lang w:val="kk-KZ"/>
              </w:rPr>
              <w:t>Орындалуы: бір орында жеңіл жартылай отырып тұру</w:t>
            </w:r>
          </w:p>
          <w:p w:rsidR="003060F2" w:rsidRPr="0025286B" w:rsidRDefault="003060F2" w:rsidP="006E010B">
            <w:pPr>
              <w:autoSpaceDE w:val="0"/>
              <w:autoSpaceDN w:val="0"/>
              <w:adjustRightInd w:val="0"/>
              <w:spacing w:after="0"/>
              <w:rPr>
                <w:rFonts w:ascii="Times New Roman" w:hAnsi="Times New Roman" w:cs="Times New Roman"/>
                <w:lang w:val="kk-KZ"/>
              </w:rPr>
            </w:pPr>
            <w:r w:rsidRPr="0025286B">
              <w:rPr>
                <w:rFonts w:ascii="Times New Roman" w:hAnsi="Times New Roman" w:cs="Times New Roman"/>
                <w:lang w:val="kk-KZ"/>
              </w:rPr>
              <w:t>Қайталануы: 6-8 рет, жүрумен алмастыру.</w:t>
            </w:r>
          </w:p>
          <w:p w:rsidR="003060F2" w:rsidRPr="0025286B" w:rsidRDefault="003060F2" w:rsidP="006E010B">
            <w:pPr>
              <w:widowControl w:val="0"/>
              <w:spacing w:after="0" w:line="256" w:lineRule="auto"/>
              <w:rPr>
                <w:rFonts w:ascii="Times New Roman" w:eastAsia="Times New Roman" w:hAnsi="Times New Roman" w:cs="Times New Roman"/>
                <w:u w:val="single"/>
                <w:lang w:val="kk-KZ"/>
              </w:rPr>
            </w:pPr>
            <w:r w:rsidRPr="0025286B">
              <w:rPr>
                <w:rFonts w:ascii="Times New Roman" w:hAnsi="Times New Roman" w:cs="Times New Roman"/>
                <w:lang w:val="kk-KZ"/>
              </w:rPr>
              <w:t>Сезім мүшелері, олардың ағзадағы рөлі және оларды қалай қорғауға, күтуге болатыны туралы түсінік беру.</w:t>
            </w:r>
          </w:p>
        </w:tc>
        <w:tc>
          <w:tcPr>
            <w:tcW w:w="2590" w:type="dxa"/>
            <w:tcBorders>
              <w:left w:val="single" w:sz="4" w:space="0" w:color="auto"/>
              <w:right w:val="single" w:sz="4" w:space="0" w:color="auto"/>
            </w:tcBorders>
          </w:tcPr>
          <w:p w:rsidR="003060F2" w:rsidRPr="00103497" w:rsidRDefault="003060F2" w:rsidP="006E010B">
            <w:pPr>
              <w:widowControl w:val="0"/>
              <w:spacing w:after="0" w:line="256" w:lineRule="auto"/>
              <w:rPr>
                <w:rFonts w:ascii="Times New Roman" w:eastAsia="Times New Roman" w:hAnsi="Times New Roman" w:cs="Times New Roman"/>
                <w:lang w:val="kk-KZ"/>
              </w:rPr>
            </w:pPr>
          </w:p>
        </w:tc>
        <w:tc>
          <w:tcPr>
            <w:tcW w:w="2673" w:type="dxa"/>
            <w:gridSpan w:val="2"/>
            <w:tcBorders>
              <w:left w:val="single" w:sz="4" w:space="0" w:color="auto"/>
            </w:tcBorders>
          </w:tcPr>
          <w:p w:rsidR="003060F2" w:rsidRPr="00103497" w:rsidRDefault="003060F2" w:rsidP="006E010B">
            <w:pPr>
              <w:widowControl w:val="0"/>
              <w:spacing w:after="0" w:line="256" w:lineRule="auto"/>
              <w:rPr>
                <w:rFonts w:ascii="Times New Roman" w:eastAsia="Times New Roman" w:hAnsi="Times New Roman" w:cs="Times New Roman"/>
                <w:lang w:val="kk-KZ"/>
              </w:rPr>
            </w:pPr>
          </w:p>
        </w:tc>
      </w:tr>
      <w:tr w:rsidR="003060F2" w:rsidRPr="00616E27" w:rsidTr="006E010B">
        <w:trPr>
          <w:trHeight w:val="395"/>
        </w:trPr>
        <w:tc>
          <w:tcPr>
            <w:tcW w:w="2233" w:type="dxa"/>
            <w:hideMark/>
          </w:tcPr>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b/>
                <w:bCs/>
                <w:lang w:val="kk-KZ"/>
              </w:rPr>
              <w:t xml:space="preserve">Таңғы ас </w:t>
            </w:r>
          </w:p>
          <w:p w:rsidR="003060F2" w:rsidRPr="00DC0EE6" w:rsidRDefault="003060F2" w:rsidP="006E010B">
            <w:pPr>
              <w:spacing w:after="0" w:line="240" w:lineRule="auto"/>
              <w:rPr>
                <w:rFonts w:ascii="Times New Roman" w:hAnsi="Times New Roman" w:cs="Times New Roman"/>
                <w:color w:val="FF0000"/>
                <w:lang w:val="kk-KZ"/>
              </w:rPr>
            </w:pPr>
            <w:r w:rsidRPr="0025286B">
              <w:rPr>
                <w:rFonts w:ascii="Times New Roman" w:hAnsi="Times New Roman" w:cs="Times New Roman"/>
                <w:b/>
                <w:bCs/>
                <w:lang w:val="kk-KZ"/>
              </w:rPr>
              <w:t> </w:t>
            </w:r>
          </w:p>
        </w:tc>
        <w:tc>
          <w:tcPr>
            <w:tcW w:w="2694" w:type="dxa"/>
            <w:tcBorders>
              <w:right w:val="single" w:sz="4" w:space="0" w:color="auto"/>
            </w:tcBorders>
            <w:hideMark/>
          </w:tcPr>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color w:val="FF0000"/>
                <w:lang w:val="kk-KZ"/>
              </w:rPr>
              <w:t xml:space="preserve"> </w:t>
            </w:r>
            <w:r w:rsidRPr="0025286B">
              <w:rPr>
                <w:rFonts w:ascii="Times New Roman" w:hAnsi="Times New Roman" w:cs="Times New Roman"/>
                <w:lang w:val="kk-KZ"/>
              </w:rPr>
              <w:t xml:space="preserve">Сырттан келіп үнемі, </w:t>
            </w:r>
          </w:p>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 xml:space="preserve"> Сабынмен қол жуамыз,</w:t>
            </w:r>
          </w:p>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 xml:space="preserve"> Таза болды мұнтаздай, </w:t>
            </w:r>
          </w:p>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 xml:space="preserve"> Тағамға қол созамыз) </w:t>
            </w:r>
          </w:p>
          <w:p w:rsidR="003060F2" w:rsidRPr="0025286B" w:rsidRDefault="003060F2" w:rsidP="006E010B">
            <w:pPr>
              <w:spacing w:after="0"/>
              <w:rPr>
                <w:rFonts w:ascii="Times New Roman" w:eastAsia="Times New Roman" w:hAnsi="Times New Roman" w:cs="Times New Roman"/>
                <w:color w:val="FF0000"/>
                <w:lang w:val="kk-KZ"/>
              </w:rPr>
            </w:pPr>
            <w:r w:rsidRPr="0025286B">
              <w:rPr>
                <w:rFonts w:ascii="Times New Roman" w:eastAsia="Times New Roman" w:hAnsi="Times New Roman" w:cs="Times New Roman"/>
                <w:lang w:val="kk-KZ"/>
              </w:rPr>
              <w:lastRenderedPageBreak/>
              <w:t xml:space="preserve"> «Бата »айтуға. Аспазшы апайға рахметін айтуды үйрету.</w:t>
            </w:r>
            <w:r w:rsidRPr="0025286B">
              <w:rPr>
                <w:rFonts w:ascii="Times New Roman" w:eastAsia="Times New Roman" w:hAnsi="Times New Roman" w:cs="Times New Roman"/>
                <w:i/>
                <w:lang w:val="kk-KZ"/>
              </w:rPr>
              <w:t>«Суды   үнемді  тұтыну» -табиғи  ресустарға  ұқыпты қарауға қалыптастыру</w:t>
            </w:r>
          </w:p>
        </w:tc>
        <w:tc>
          <w:tcPr>
            <w:tcW w:w="2693" w:type="dxa"/>
            <w:tcBorders>
              <w:left w:val="single" w:sz="4" w:space="0" w:color="auto"/>
              <w:right w:val="single" w:sz="4" w:space="0" w:color="auto"/>
            </w:tcBorders>
          </w:tcPr>
          <w:p w:rsidR="003060F2" w:rsidRPr="0025286B" w:rsidRDefault="003060F2" w:rsidP="006E010B">
            <w:pPr>
              <w:rPr>
                <w:rFonts w:ascii="Times New Roman" w:eastAsia="Times New Roman" w:hAnsi="Times New Roman" w:cs="Times New Roman"/>
                <w:color w:val="FF0000"/>
                <w:lang w:val="kk-KZ"/>
              </w:rPr>
            </w:pPr>
            <w:r w:rsidRPr="0025286B">
              <w:rPr>
                <w:rFonts w:ascii="Times New Roman" w:hAnsi="Times New Roman" w:cs="Times New Roman"/>
                <w:lang w:val="kk-KZ"/>
              </w:rPr>
              <w:lastRenderedPageBreak/>
              <w:t xml:space="preserve">«Ас адамның арқауы»       Мақсаты: Балаларға аспазшының жұмысымен </w:t>
            </w:r>
            <w:r w:rsidRPr="0025286B">
              <w:rPr>
                <w:rFonts w:ascii="Times New Roman" w:hAnsi="Times New Roman" w:cs="Times New Roman"/>
                <w:lang w:val="kk-KZ"/>
              </w:rPr>
              <w:lastRenderedPageBreak/>
              <w:t>таныстыру,сұрақ-жауап               «Суды,тамақты,  энергияны, үнемді  тұтыну» -табиғи ресустарға  ұқыпты  қарауды  қалыптастыру</w:t>
            </w:r>
          </w:p>
        </w:tc>
        <w:tc>
          <w:tcPr>
            <w:tcW w:w="2410" w:type="dxa"/>
            <w:gridSpan w:val="2"/>
            <w:tcBorders>
              <w:left w:val="single" w:sz="4" w:space="0" w:color="auto"/>
              <w:right w:val="single" w:sz="4" w:space="0" w:color="auto"/>
            </w:tcBorders>
          </w:tcPr>
          <w:p w:rsidR="003060F2" w:rsidRPr="0025286B" w:rsidRDefault="003060F2" w:rsidP="006E010B">
            <w:pPr>
              <w:rPr>
                <w:rFonts w:ascii="Times New Roman" w:eastAsia="Times New Roman" w:hAnsi="Times New Roman" w:cs="Times New Roman"/>
                <w:color w:val="FF0000"/>
                <w:lang w:val="kk-KZ"/>
              </w:rPr>
            </w:pPr>
            <w:r w:rsidRPr="0025286B">
              <w:rPr>
                <w:rFonts w:ascii="Times New Roman" w:hAnsi="Times New Roman" w:cs="Times New Roman"/>
                <w:lang w:val="kk-KZ"/>
              </w:rPr>
              <w:lastRenderedPageBreak/>
              <w:t xml:space="preserve">Тамақтану (өз орнын білу, дұрыс отыру, ас ішу құралдарын дұрыс </w:t>
            </w:r>
            <w:r w:rsidRPr="0025286B">
              <w:rPr>
                <w:rFonts w:ascii="Times New Roman" w:hAnsi="Times New Roman" w:cs="Times New Roman"/>
                <w:lang w:val="kk-KZ"/>
              </w:rPr>
              <w:lastRenderedPageBreak/>
              <w:t>ұстау, тамақтану мәдениетін қалыптастыру,тамақ ішкенде сөйлемеу, тамақтанып болғаннан кейін алғыс айту)</w:t>
            </w:r>
          </w:p>
        </w:tc>
        <w:tc>
          <w:tcPr>
            <w:tcW w:w="2590" w:type="dxa"/>
            <w:tcBorders>
              <w:left w:val="single" w:sz="4" w:space="0" w:color="auto"/>
              <w:right w:val="single" w:sz="4" w:space="0" w:color="auto"/>
            </w:tcBorders>
          </w:tcPr>
          <w:p w:rsidR="003060F2" w:rsidRPr="00103497" w:rsidRDefault="003060F2" w:rsidP="006E010B">
            <w:pPr>
              <w:rPr>
                <w:rFonts w:ascii="Times New Roman" w:eastAsia="Times New Roman" w:hAnsi="Times New Roman" w:cs="Times New Roman"/>
                <w:lang w:val="kk-KZ"/>
              </w:rPr>
            </w:pPr>
          </w:p>
        </w:tc>
        <w:tc>
          <w:tcPr>
            <w:tcW w:w="2673" w:type="dxa"/>
            <w:gridSpan w:val="2"/>
            <w:tcBorders>
              <w:left w:val="single" w:sz="4" w:space="0" w:color="auto"/>
            </w:tcBorders>
          </w:tcPr>
          <w:p w:rsidR="003060F2" w:rsidRPr="00103497" w:rsidRDefault="003060F2" w:rsidP="006E010B">
            <w:pPr>
              <w:spacing w:after="0"/>
              <w:rPr>
                <w:rFonts w:ascii="Times New Roman" w:hAnsi="Times New Roman" w:cs="Times New Roman"/>
                <w:lang w:val="kk-KZ"/>
              </w:rPr>
            </w:pPr>
          </w:p>
        </w:tc>
      </w:tr>
      <w:tr w:rsidR="003060F2" w:rsidRPr="00B66A68" w:rsidTr="006E010B">
        <w:trPr>
          <w:trHeight w:val="2208"/>
        </w:trPr>
        <w:tc>
          <w:tcPr>
            <w:tcW w:w="2233" w:type="dxa"/>
            <w:hideMark/>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b/>
                <w:bCs/>
                <w:lang w:val="kk-KZ"/>
              </w:rPr>
              <w:t xml:space="preserve">Ұйымдастырылған іс-әрекетке дайындық </w:t>
            </w:r>
          </w:p>
        </w:tc>
        <w:tc>
          <w:tcPr>
            <w:tcW w:w="2694" w:type="dxa"/>
            <w:tcBorders>
              <w:right w:val="single" w:sz="4" w:space="0" w:color="auto"/>
            </w:tcBorders>
            <w:hideMark/>
          </w:tcPr>
          <w:p w:rsidR="003060F2" w:rsidRPr="0025286B" w:rsidRDefault="003060F2" w:rsidP="006E010B">
            <w:pPr>
              <w:spacing w:after="0" w:line="240" w:lineRule="auto"/>
              <w:rPr>
                <w:rFonts w:ascii="Times New Roman" w:eastAsia="Calibri" w:hAnsi="Times New Roman" w:cs="Times New Roman"/>
                <w:lang w:val="kk-KZ"/>
              </w:rPr>
            </w:pPr>
            <w:r w:rsidRPr="0025286B">
              <w:rPr>
                <w:rFonts w:ascii="Times New Roman" w:eastAsia="Times New Roman" w:hAnsi="Times New Roman" w:cs="Times New Roman"/>
                <w:color w:val="000000"/>
                <w:lang w:val="kk-KZ"/>
              </w:rPr>
              <w:t xml:space="preserve"> </w:t>
            </w:r>
            <w:r w:rsidRPr="0025286B">
              <w:rPr>
                <w:rFonts w:ascii="Times New Roman" w:eastAsia="Calibri" w:hAnsi="Times New Roman" w:cs="Times New Roman"/>
                <w:lang w:val="kk-KZ"/>
              </w:rPr>
              <w:t>Тіл дамыту</w:t>
            </w:r>
            <w:r w:rsidRPr="0025286B">
              <w:rPr>
                <w:rFonts w:ascii="Times New Roman" w:hAnsi="Times New Roman" w:cs="Times New Roman"/>
                <w:color w:val="000000"/>
                <w:lang w:val="kk-KZ"/>
              </w:rPr>
              <w:t xml:space="preserve"> Балалардың сөздік қорларын дамыту.  (Санамақтар мен қысқа тақпақтарды жатқа айта білуге үйрету. )</w:t>
            </w:r>
          </w:p>
          <w:p w:rsidR="003060F2" w:rsidRPr="0025286B" w:rsidRDefault="003060F2" w:rsidP="006E010B">
            <w:pPr>
              <w:rPr>
                <w:rFonts w:ascii="Times New Roman" w:eastAsia="Calibri" w:hAnsi="Times New Roman" w:cs="Times New Roman"/>
                <w:lang w:val="kk-KZ"/>
              </w:rPr>
            </w:pPr>
          </w:p>
          <w:p w:rsidR="003060F2" w:rsidRPr="0025286B" w:rsidRDefault="003060F2" w:rsidP="006E010B">
            <w:pPr>
              <w:rPr>
                <w:rFonts w:ascii="Times New Roman" w:eastAsia="Calibri" w:hAnsi="Times New Roman" w:cs="Times New Roman"/>
                <w:lang w:val="kk-KZ"/>
              </w:rPr>
            </w:pPr>
            <w:r w:rsidRPr="0025286B">
              <w:rPr>
                <w:rFonts w:ascii="Times New Roman" w:eastAsia="Calibri" w:hAnsi="Times New Roman" w:cs="Times New Roman"/>
                <w:lang w:val="kk-KZ"/>
              </w:rPr>
              <w:t xml:space="preserve"> «</w:t>
            </w:r>
            <w:r w:rsidRPr="0025286B">
              <w:rPr>
                <w:rFonts w:ascii="Times New Roman" w:eastAsia="Calibri" w:hAnsi="Times New Roman" w:cs="Times New Roman"/>
                <w:bCs/>
                <w:lang w:val="kk-KZ"/>
              </w:rPr>
              <w:t>Біздің отбасы</w:t>
            </w:r>
            <w:r w:rsidRPr="0025286B">
              <w:rPr>
                <w:rFonts w:ascii="Times New Roman" w:eastAsia="Calibri" w:hAnsi="Times New Roman" w:cs="Times New Roman"/>
                <w:lang w:val="kk-KZ"/>
              </w:rPr>
              <w:t>»</w:t>
            </w:r>
            <w:r w:rsidRPr="0025286B">
              <w:rPr>
                <w:rFonts w:ascii="Times New Roman" w:eastAsia="Calibri" w:hAnsi="Times New Roman" w:cs="Times New Roman"/>
                <w:iCs/>
                <w:lang w:val="kk-KZ"/>
              </w:rPr>
              <w:t xml:space="preserve"> Адырбек Сопыбеков</w:t>
            </w:r>
          </w:p>
          <w:p w:rsidR="003060F2" w:rsidRPr="0025286B" w:rsidRDefault="003060F2" w:rsidP="006E010B">
            <w:pPr>
              <w:rPr>
                <w:rFonts w:ascii="Times New Roman" w:eastAsia="Calibri" w:hAnsi="Times New Roman" w:cs="Times New Roman"/>
              </w:rPr>
            </w:pPr>
            <w:r w:rsidRPr="0025286B">
              <w:rPr>
                <w:rFonts w:ascii="Times New Roman" w:eastAsia="Calibri" w:hAnsi="Times New Roman" w:cs="Times New Roman"/>
                <w:lang w:val="kk-KZ"/>
              </w:rPr>
              <w:t xml:space="preserve">Мақсаты: Отбасында әрекеттердің атауын айтуды, тілдік қарым-қатынаста, зат есімдерді, қолданып, заттарды (Кім? </w:t>
            </w:r>
            <w:r w:rsidRPr="0025286B">
              <w:rPr>
                <w:rFonts w:ascii="Times New Roman" w:eastAsia="Calibri" w:hAnsi="Times New Roman" w:cs="Times New Roman"/>
              </w:rPr>
              <w:t>Не?) және сын есімдерді (Не істейді?) қолданып, сипаттауға үйрету.</w:t>
            </w:r>
          </w:p>
          <w:p w:rsidR="003060F2" w:rsidRPr="0025286B" w:rsidRDefault="003060F2" w:rsidP="006E010B">
            <w:pPr>
              <w:rPr>
                <w:rFonts w:ascii="Times New Roman" w:eastAsia="Times New Roman" w:hAnsi="Times New Roman" w:cs="Times New Roman"/>
                <w:color w:val="000000"/>
                <w:lang w:val="kk-KZ"/>
              </w:rPr>
            </w:pPr>
          </w:p>
        </w:tc>
        <w:tc>
          <w:tcPr>
            <w:tcW w:w="2693" w:type="dxa"/>
            <w:tcBorders>
              <w:top w:val="single" w:sz="4" w:space="0" w:color="auto"/>
              <w:left w:val="single" w:sz="4" w:space="0" w:color="auto"/>
              <w:right w:val="single" w:sz="4" w:space="0" w:color="auto"/>
            </w:tcBorders>
          </w:tcPr>
          <w:p w:rsidR="003060F2" w:rsidRPr="0025286B" w:rsidRDefault="003060F2" w:rsidP="006E010B">
            <w:pPr>
              <w:rPr>
                <w:rFonts w:ascii="Times New Roman" w:hAnsi="Times New Roman" w:cs="Times New Roman"/>
                <w:lang w:val="kk-KZ"/>
              </w:rPr>
            </w:pPr>
            <w:r w:rsidRPr="0025286B">
              <w:rPr>
                <w:rFonts w:ascii="Times New Roman" w:hAnsi="Times New Roman" w:cs="Times New Roman"/>
                <w:lang w:val="kk-KZ"/>
              </w:rPr>
              <w:t xml:space="preserve">«Қарлығаш» ертегісін көру. </w:t>
            </w:r>
          </w:p>
          <w:p w:rsidR="003060F2" w:rsidRPr="0025286B" w:rsidRDefault="003060F2" w:rsidP="006E010B">
            <w:pPr>
              <w:autoSpaceDE w:val="0"/>
              <w:autoSpaceDN w:val="0"/>
              <w:adjustRightInd w:val="0"/>
              <w:rPr>
                <w:rFonts w:ascii="Times New Roman" w:hAnsi="Times New Roman" w:cs="Times New Roman"/>
                <w:color w:val="000000"/>
                <w:lang w:val="kk-KZ"/>
              </w:rPr>
            </w:pPr>
            <w:r w:rsidRPr="0025286B">
              <w:rPr>
                <w:rFonts w:ascii="Times New Roman" w:hAnsi="Times New Roman" w:cs="Times New Roman"/>
                <w:color w:val="000000"/>
                <w:lang w:val="kk-KZ"/>
              </w:rPr>
              <w:t>Мультфильмдер, Әдеби шығармаларды мұқият тыңдау, кейіпкерлерге жанашырлық таныту,</w:t>
            </w:r>
            <w:r w:rsidRPr="0025286B">
              <w:rPr>
                <w:rFonts w:ascii="Times New Roman" w:hAnsi="Times New Roman" w:cs="Times New Roman"/>
                <w:color w:val="000000"/>
                <w:lang w:val="kk-KZ"/>
              </w:rPr>
              <w:br/>
              <w:t>ондағы әрекеттердің дамуын қадағалауға үйрету.</w:t>
            </w:r>
          </w:p>
          <w:p w:rsidR="003060F2" w:rsidRPr="0025286B" w:rsidRDefault="003060F2" w:rsidP="006E010B">
            <w:pPr>
              <w:rPr>
                <w:rFonts w:ascii="Times New Roman" w:hAnsi="Times New Roman" w:cs="Times New Roman"/>
                <w:lang w:val="kk-KZ"/>
              </w:rPr>
            </w:pPr>
            <w:r w:rsidRPr="0025286B">
              <w:rPr>
                <w:rFonts w:ascii="Times New Roman" w:hAnsi="Times New Roman" w:cs="Times New Roman"/>
                <w:color w:val="000000"/>
                <w:lang w:val="kk-KZ"/>
              </w:rPr>
              <w:t>ертегілер көргеннен кейін балаларды алған әсерлерімен бөлісуге үйрету.</w:t>
            </w:r>
            <w:r w:rsidRPr="0025286B">
              <w:rPr>
                <w:rFonts w:ascii="Times New Roman" w:eastAsia="Calibri" w:hAnsi="Times New Roman" w:cs="Times New Roman"/>
                <w:lang w:val="kk-KZ"/>
              </w:rPr>
              <w:t>(Көркем әдебиет)</w:t>
            </w:r>
          </w:p>
          <w:p w:rsidR="003060F2" w:rsidRPr="0025286B" w:rsidRDefault="003060F2" w:rsidP="006E010B">
            <w:pPr>
              <w:spacing w:after="0"/>
              <w:ind w:left="1" w:hanging="1"/>
              <w:rPr>
                <w:rFonts w:ascii="Times New Roman" w:eastAsia="Times New Roman" w:hAnsi="Times New Roman" w:cs="Times New Roman"/>
                <w:color w:val="000000"/>
                <w:lang w:val="kk-KZ"/>
              </w:rPr>
            </w:pPr>
          </w:p>
        </w:tc>
        <w:tc>
          <w:tcPr>
            <w:tcW w:w="2410" w:type="dxa"/>
            <w:gridSpan w:val="2"/>
            <w:tcBorders>
              <w:top w:val="single" w:sz="4" w:space="0" w:color="auto"/>
              <w:left w:val="single" w:sz="4" w:space="0" w:color="auto"/>
              <w:right w:val="single" w:sz="4" w:space="0" w:color="auto"/>
            </w:tcBorders>
          </w:tcPr>
          <w:p w:rsidR="003060F2" w:rsidRPr="0025286B" w:rsidRDefault="003060F2" w:rsidP="006E010B">
            <w:pPr>
              <w:rPr>
                <w:rFonts w:ascii="Times New Roman" w:eastAsia="Calibri" w:hAnsi="Times New Roman" w:cs="Times New Roman"/>
                <w:lang w:val="kk-KZ"/>
              </w:rPr>
            </w:pPr>
            <w:r w:rsidRPr="0025286B">
              <w:rPr>
                <w:rFonts w:ascii="Times New Roman" w:eastAsia="Calibri" w:hAnsi="Times New Roman" w:cs="Times New Roman"/>
                <w:lang w:val="kk-KZ"/>
              </w:rPr>
              <w:t>«Әдемі қала»</w:t>
            </w:r>
          </w:p>
          <w:p w:rsidR="003060F2" w:rsidRPr="0025286B" w:rsidRDefault="003060F2" w:rsidP="006E010B">
            <w:pPr>
              <w:rPr>
                <w:rFonts w:ascii="Times New Roman" w:hAnsi="Times New Roman" w:cs="Times New Roman"/>
                <w:bCs/>
                <w:lang w:val="kk-KZ"/>
              </w:rPr>
            </w:pPr>
            <w:r w:rsidRPr="0025286B">
              <w:rPr>
                <w:rFonts w:ascii="Times New Roman" w:eastAsia="Calibri" w:hAnsi="Times New Roman" w:cs="Times New Roman"/>
                <w:lang w:val="kk-KZ"/>
              </w:rPr>
              <w:t xml:space="preserve">Мақсаты </w:t>
            </w:r>
            <w:r w:rsidRPr="0025286B">
              <w:rPr>
                <w:rFonts w:ascii="Times New Roman" w:hAnsi="Times New Roman" w:cs="Times New Roman"/>
                <w:lang w:val="kk-KZ"/>
              </w:rPr>
              <w:t xml:space="preserve">Құрылыс бөлшектерін ажыратуға үйрету. </w:t>
            </w:r>
          </w:p>
          <w:p w:rsidR="003060F2" w:rsidRPr="0025286B" w:rsidRDefault="003060F2" w:rsidP="006E010B">
            <w:pPr>
              <w:rPr>
                <w:rFonts w:ascii="Times New Roman" w:eastAsia="Calibri" w:hAnsi="Times New Roman" w:cs="Times New Roman"/>
                <w:bCs/>
                <w:lang w:val="kk-KZ"/>
              </w:rPr>
            </w:pPr>
            <w:r w:rsidRPr="0025286B">
              <w:rPr>
                <w:rFonts w:ascii="Times New Roman" w:eastAsia="Calibri" w:hAnsi="Times New Roman" w:cs="Times New Roman"/>
                <w:lang w:val="kk-KZ"/>
              </w:rPr>
              <w:t>Құрылыс бөлшектеріне ұқыптылықпен қарау  қауіпсіздік ережелерін сақтау.</w:t>
            </w:r>
          </w:p>
          <w:p w:rsidR="003060F2" w:rsidRPr="0025286B" w:rsidRDefault="003060F2" w:rsidP="006E010B">
            <w:pPr>
              <w:rPr>
                <w:rFonts w:ascii="Times New Roman" w:eastAsia="Calibri" w:hAnsi="Times New Roman" w:cs="Times New Roman"/>
                <w:bCs/>
                <w:lang w:val="kk-KZ"/>
              </w:rPr>
            </w:pPr>
            <w:r w:rsidRPr="0025286B">
              <w:rPr>
                <w:rFonts w:ascii="Times New Roman" w:eastAsia="Calibri" w:hAnsi="Times New Roman" w:cs="Times New Roman"/>
                <w:lang w:val="kk-KZ"/>
              </w:rPr>
              <w:t>Дайын құрылыспен түрлі ойындар ойнауға ынталандыру.құрастыру</w:t>
            </w:r>
          </w:p>
          <w:p w:rsidR="003060F2" w:rsidRPr="0025286B" w:rsidRDefault="003060F2" w:rsidP="006E010B">
            <w:pPr>
              <w:ind w:left="19"/>
              <w:rPr>
                <w:rFonts w:ascii="Times New Roman" w:eastAsia="Times New Roman" w:hAnsi="Times New Roman" w:cs="Times New Roman"/>
                <w:color w:val="000000"/>
                <w:lang w:val="kk-KZ"/>
              </w:rPr>
            </w:pPr>
            <w:r w:rsidRPr="0025286B">
              <w:rPr>
                <w:rFonts w:ascii="Times New Roman" w:hAnsi="Times New Roman" w:cs="Times New Roman"/>
                <w:color w:val="000000"/>
                <w:lang w:val="kk-KZ"/>
              </w:rPr>
              <w:t>(Математика негіздері, құрастыру)</w:t>
            </w:r>
          </w:p>
        </w:tc>
        <w:tc>
          <w:tcPr>
            <w:tcW w:w="2590" w:type="dxa"/>
            <w:tcBorders>
              <w:top w:val="single" w:sz="4" w:space="0" w:color="auto"/>
              <w:left w:val="single" w:sz="4" w:space="0" w:color="auto"/>
              <w:right w:val="single" w:sz="4" w:space="0" w:color="auto"/>
            </w:tcBorders>
          </w:tcPr>
          <w:p w:rsidR="003060F2" w:rsidRPr="00103497" w:rsidRDefault="003060F2" w:rsidP="006E010B">
            <w:pPr>
              <w:rPr>
                <w:rFonts w:ascii="Times New Roman" w:eastAsia="Times New Roman" w:hAnsi="Times New Roman" w:cs="Times New Roman"/>
                <w:color w:val="000000"/>
                <w:lang w:val="kk-KZ"/>
              </w:rPr>
            </w:pPr>
          </w:p>
        </w:tc>
        <w:tc>
          <w:tcPr>
            <w:tcW w:w="2673" w:type="dxa"/>
            <w:gridSpan w:val="2"/>
            <w:tcBorders>
              <w:top w:val="single" w:sz="4" w:space="0" w:color="auto"/>
              <w:left w:val="single" w:sz="4" w:space="0" w:color="auto"/>
            </w:tcBorders>
          </w:tcPr>
          <w:p w:rsidR="003060F2" w:rsidRPr="00103497" w:rsidRDefault="003060F2" w:rsidP="006E010B">
            <w:pPr>
              <w:rPr>
                <w:rFonts w:ascii="Times New Roman" w:eastAsia="Times New Roman CYR" w:hAnsi="Times New Roman" w:cs="Times New Roman"/>
                <w:lang w:val="kk-KZ"/>
              </w:rPr>
            </w:pPr>
          </w:p>
        </w:tc>
      </w:tr>
      <w:tr w:rsidR="003060F2" w:rsidRPr="00616E27" w:rsidTr="006E010B">
        <w:trPr>
          <w:trHeight w:val="515"/>
        </w:trPr>
        <w:tc>
          <w:tcPr>
            <w:tcW w:w="2233" w:type="dxa"/>
            <w:hideMark/>
          </w:tcPr>
          <w:p w:rsidR="003060F2" w:rsidRPr="00103497"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t>Білім беру</w:t>
            </w:r>
          </w:p>
          <w:p w:rsidR="003060F2"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t xml:space="preserve">ұйымның кестесі бойынша ұйымдастырылған іс-әрекет </w:t>
            </w: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Default="003060F2" w:rsidP="006E010B">
            <w:pPr>
              <w:spacing w:after="0" w:line="240" w:lineRule="auto"/>
              <w:rPr>
                <w:rFonts w:ascii="Times New Roman" w:hAnsi="Times New Roman" w:cs="Times New Roman"/>
                <w:b/>
                <w:bCs/>
                <w:lang w:val="kk-KZ"/>
              </w:rPr>
            </w:pPr>
          </w:p>
          <w:p w:rsidR="003060F2" w:rsidRPr="00103497" w:rsidRDefault="003060F2" w:rsidP="006E010B">
            <w:pPr>
              <w:spacing w:after="0" w:line="240" w:lineRule="auto"/>
              <w:rPr>
                <w:rFonts w:ascii="Times New Roman" w:hAnsi="Times New Roman" w:cs="Times New Roman"/>
                <w:b/>
                <w:bCs/>
                <w:lang w:val="kk-KZ"/>
              </w:rPr>
            </w:pPr>
          </w:p>
        </w:tc>
        <w:tc>
          <w:tcPr>
            <w:tcW w:w="2694" w:type="dxa"/>
          </w:tcPr>
          <w:p w:rsidR="003060F2" w:rsidRPr="009318D7" w:rsidRDefault="003060F2" w:rsidP="006E010B">
            <w:pPr>
              <w:spacing w:after="0"/>
              <w:rPr>
                <w:rFonts w:ascii="Times New Roman" w:eastAsia="Times New Roman" w:hAnsi="Times New Roman" w:cs="Times New Roman"/>
                <w:lang w:val="kk-KZ"/>
              </w:rPr>
            </w:pPr>
            <w:r w:rsidRPr="009318D7">
              <w:rPr>
                <w:rFonts w:ascii="Times New Roman" w:eastAsia="Times New Roman" w:hAnsi="Times New Roman" w:cs="Times New Roman"/>
                <w:lang w:val="kk-KZ"/>
              </w:rPr>
              <w:lastRenderedPageBreak/>
              <w:t xml:space="preserve">Қазақ тілі </w:t>
            </w:r>
          </w:p>
          <w:p w:rsidR="003060F2" w:rsidRPr="0070026B" w:rsidRDefault="003060F2" w:rsidP="006E010B">
            <w:pPr>
              <w:spacing w:after="0"/>
              <w:rPr>
                <w:rFonts w:ascii="Times New Roman" w:eastAsia="Times New Roman" w:hAnsi="Times New Roman" w:cs="Times New Roman"/>
                <w:lang w:val="kk-KZ"/>
              </w:rPr>
            </w:pPr>
            <w:r w:rsidRPr="00E4639E">
              <w:rPr>
                <w:rFonts w:ascii="Times New Roman" w:eastAsia="Times New Roman" w:hAnsi="Times New Roman" w:cs="Times New Roman"/>
                <w:lang w:val="kk-KZ"/>
              </w:rPr>
              <w:t>-Бір-бірімен еркін диалог құруға, еркін талқылауға мүмкіндік беруге үйрету.</w:t>
            </w: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Default="003060F2" w:rsidP="006E010B">
            <w:pPr>
              <w:spacing w:after="0"/>
              <w:rPr>
                <w:rFonts w:ascii="Times New Roman" w:eastAsia="Times New Roman" w:hAnsi="Times New Roman" w:cs="Times New Roman"/>
                <w:lang w:val="kk-KZ"/>
              </w:rPr>
            </w:pPr>
          </w:p>
          <w:p w:rsidR="003060F2" w:rsidRPr="0070026B" w:rsidRDefault="003060F2" w:rsidP="006E010B">
            <w:pPr>
              <w:spacing w:after="0"/>
              <w:rPr>
                <w:rFonts w:ascii="Times New Roman" w:eastAsia="Times New Roman" w:hAnsi="Times New Roman" w:cs="Times New Roman"/>
                <w:lang w:val="kk-KZ"/>
              </w:rPr>
            </w:pPr>
            <w:r w:rsidRPr="0070026B">
              <w:rPr>
                <w:rFonts w:ascii="Times New Roman" w:eastAsia="Times New Roman" w:hAnsi="Times New Roman" w:cs="Times New Roman"/>
                <w:lang w:val="kk-KZ"/>
              </w:rPr>
              <w:t>-Ұжымдық құрастыруға қызығушылықты ояту, құрылыс жобасын бірлесіп ойластыруға үйрету</w:t>
            </w:r>
          </w:p>
          <w:p w:rsidR="003060F2" w:rsidRPr="0070026B" w:rsidRDefault="003060F2" w:rsidP="006E010B">
            <w:pPr>
              <w:spacing w:after="0"/>
              <w:rPr>
                <w:rFonts w:ascii="Times New Roman" w:eastAsia="Times New Roman" w:hAnsi="Times New Roman" w:cs="Times New Roman"/>
                <w:lang w:val="kk-KZ"/>
              </w:rPr>
            </w:pPr>
            <w:r w:rsidRPr="0070026B">
              <w:rPr>
                <w:rFonts w:ascii="Times New Roman" w:eastAsia="Times New Roman" w:hAnsi="Times New Roman" w:cs="Times New Roman"/>
                <w:lang w:val="kk-KZ"/>
              </w:rPr>
              <w:t>Құрастыру</w:t>
            </w:r>
          </w:p>
          <w:p w:rsidR="003060F2" w:rsidRPr="0070026B" w:rsidRDefault="003060F2" w:rsidP="006E010B">
            <w:pPr>
              <w:spacing w:after="0"/>
              <w:rPr>
                <w:rFonts w:ascii="Times New Roman" w:eastAsia="Times New Roman" w:hAnsi="Times New Roman" w:cs="Times New Roman"/>
                <w:lang w:val="kk-KZ"/>
              </w:rPr>
            </w:pPr>
            <w:r w:rsidRPr="0070026B">
              <w:rPr>
                <w:rFonts w:ascii="Times New Roman" w:eastAsia="Times New Roman" w:hAnsi="Times New Roman" w:cs="Times New Roman"/>
                <w:lang w:val="kk-KZ"/>
              </w:rPr>
              <w:t>-Балалардың көлемді пішіндер мен қарапайым композицияларды мүсіндеуге қызығушылығын арттыру.</w:t>
            </w:r>
          </w:p>
          <w:p w:rsidR="003060F2" w:rsidRPr="0070026B" w:rsidRDefault="003060F2" w:rsidP="006E010B">
            <w:pPr>
              <w:spacing w:after="0"/>
              <w:rPr>
                <w:rFonts w:ascii="Times New Roman" w:eastAsia="Times New Roman" w:hAnsi="Times New Roman" w:cs="Times New Roman"/>
                <w:lang w:val="kk-KZ"/>
              </w:rPr>
            </w:pPr>
          </w:p>
          <w:p w:rsidR="003060F2" w:rsidRPr="0070026B" w:rsidRDefault="003060F2" w:rsidP="006E010B">
            <w:pPr>
              <w:spacing w:after="0"/>
              <w:rPr>
                <w:rFonts w:ascii="Times New Roman" w:eastAsia="Times New Roman" w:hAnsi="Times New Roman" w:cs="Times New Roman"/>
                <w:lang w:val="kk-KZ"/>
              </w:rPr>
            </w:pPr>
            <w:r w:rsidRPr="0070026B">
              <w:rPr>
                <w:rFonts w:ascii="Times New Roman" w:eastAsia="Times New Roman" w:hAnsi="Times New Roman" w:cs="Times New Roman"/>
                <w:lang w:val="kk-KZ"/>
              </w:rPr>
              <w:t>Мүсіндеу</w:t>
            </w:r>
          </w:p>
          <w:p w:rsidR="003060F2" w:rsidRPr="0070026B" w:rsidRDefault="003060F2" w:rsidP="006E010B">
            <w:pPr>
              <w:spacing w:after="0"/>
              <w:rPr>
                <w:rFonts w:ascii="Times New Roman" w:eastAsia="Times New Roman" w:hAnsi="Times New Roman" w:cs="Times New Roman"/>
                <w:lang w:val="kk-KZ"/>
              </w:rPr>
            </w:pPr>
            <w:r w:rsidRPr="0070026B">
              <w:rPr>
                <w:rFonts w:ascii="Times New Roman" w:eastAsia="Times New Roman" w:hAnsi="Times New Roman" w:cs="Times New Roman"/>
                <w:lang w:val="kk-KZ"/>
              </w:rPr>
              <w:t xml:space="preserve">«Үйдің есігін жабайық» </w:t>
            </w:r>
          </w:p>
          <w:p w:rsidR="003060F2" w:rsidRDefault="003060F2" w:rsidP="006E010B">
            <w:pPr>
              <w:spacing w:after="0"/>
              <w:rPr>
                <w:rFonts w:ascii="Times New Roman" w:eastAsia="Times New Roman" w:hAnsi="Times New Roman" w:cs="Times New Roman"/>
              </w:rPr>
            </w:pPr>
            <w:r w:rsidRPr="0070026B">
              <w:rPr>
                <w:rFonts w:ascii="Times New Roman" w:eastAsia="Times New Roman" w:hAnsi="Times New Roman" w:cs="Times New Roman"/>
                <w:lang w:val="kk-KZ"/>
              </w:rPr>
              <w:t xml:space="preserve">Ойынның мақсаты: заттарды өлшемі бойынша салыстыруға, жуан және жіңішке заттарды ажыратуға жаттықтыру. </w:t>
            </w:r>
            <w:r w:rsidRPr="00706FFD">
              <w:rPr>
                <w:rFonts w:ascii="Times New Roman" w:eastAsia="Times New Roman" w:hAnsi="Times New Roman" w:cs="Times New Roman"/>
              </w:rPr>
              <w:t>Ойлау қабілетін дамыту.</w:t>
            </w:r>
          </w:p>
          <w:p w:rsidR="003060F2" w:rsidRPr="00706FFD" w:rsidRDefault="003060F2" w:rsidP="006E010B">
            <w:pPr>
              <w:spacing w:after="0"/>
              <w:rPr>
                <w:rFonts w:ascii="Times New Roman" w:eastAsia="Times New Roman" w:hAnsi="Times New Roman" w:cs="Times New Roman"/>
              </w:rPr>
            </w:pPr>
          </w:p>
        </w:tc>
        <w:tc>
          <w:tcPr>
            <w:tcW w:w="2693" w:type="dxa"/>
          </w:tcPr>
          <w:p w:rsidR="003060F2" w:rsidRPr="009318D7" w:rsidRDefault="003060F2" w:rsidP="006E010B">
            <w:pPr>
              <w:spacing w:after="0" w:line="240" w:lineRule="auto"/>
              <w:rPr>
                <w:rFonts w:ascii="Times New Roman" w:eastAsia="Times New Roman" w:hAnsi="Times New Roman" w:cs="Times New Roman"/>
                <w:lang w:val="kk-KZ"/>
              </w:rPr>
            </w:pPr>
            <w:r w:rsidRPr="009318D7">
              <w:rPr>
                <w:rFonts w:ascii="Times New Roman" w:eastAsia="Times New Roman" w:hAnsi="Times New Roman" w:cs="Times New Roman"/>
                <w:lang w:val="kk-KZ"/>
              </w:rPr>
              <w:lastRenderedPageBreak/>
              <w:t>Жүзу</w:t>
            </w:r>
          </w:p>
          <w:p w:rsidR="003060F2" w:rsidRPr="00426DCC" w:rsidRDefault="003060F2" w:rsidP="006E010B">
            <w:pPr>
              <w:spacing w:after="0" w:line="240" w:lineRule="auto"/>
              <w:rPr>
                <w:rFonts w:ascii="Times New Roman" w:eastAsia="Times New Roman" w:hAnsi="Times New Roman" w:cs="Times New Roman"/>
                <w:lang w:val="kk-KZ"/>
              </w:rPr>
            </w:pPr>
            <w:r w:rsidRPr="00426DCC">
              <w:rPr>
                <w:rFonts w:ascii="Times New Roman" w:eastAsia="Times New Roman" w:hAnsi="Times New Roman" w:cs="Times New Roman"/>
                <w:lang w:val="kk-KZ"/>
              </w:rPr>
              <w:t>-Суға түсу, суда ойнау; суда отырып, аяқтарын жоғары және төмен көтеріп қимылдар орындауға дағдыландыру.</w:t>
            </w:r>
          </w:p>
          <w:p w:rsidR="003060F2" w:rsidRPr="0023013E" w:rsidRDefault="003060F2" w:rsidP="006E010B">
            <w:pPr>
              <w:spacing w:after="0" w:line="240" w:lineRule="auto"/>
              <w:rPr>
                <w:rFonts w:ascii="Times New Roman" w:eastAsia="Times New Roman" w:hAnsi="Times New Roman" w:cs="Times New Roman"/>
                <w:lang w:val="kk-KZ"/>
              </w:rPr>
            </w:pPr>
            <w:r w:rsidRPr="0023013E">
              <w:rPr>
                <w:rFonts w:ascii="Times New Roman" w:eastAsia="Times New Roman" w:hAnsi="Times New Roman" w:cs="Times New Roman"/>
                <w:lang w:val="kk-KZ"/>
              </w:rPr>
              <w:t>Қауіпсіздік ережесін сақтау</w:t>
            </w:r>
          </w:p>
          <w:p w:rsidR="003060F2" w:rsidRDefault="003060F2" w:rsidP="006E010B">
            <w:pPr>
              <w:spacing w:after="0" w:line="240" w:lineRule="auto"/>
              <w:rPr>
                <w:rFonts w:ascii="Times New Roman" w:eastAsia="Times New Roman" w:hAnsi="Times New Roman" w:cs="Times New Roman"/>
                <w:lang w:val="kk-KZ"/>
              </w:rPr>
            </w:pPr>
          </w:p>
          <w:p w:rsidR="003060F2" w:rsidRPr="0023013E" w:rsidRDefault="003060F2" w:rsidP="006E010B">
            <w:pPr>
              <w:spacing w:after="0" w:line="240" w:lineRule="auto"/>
              <w:rPr>
                <w:rFonts w:ascii="Times New Roman" w:eastAsia="Times New Roman" w:hAnsi="Times New Roman" w:cs="Times New Roman"/>
                <w:lang w:val="kk-KZ"/>
              </w:rPr>
            </w:pPr>
            <w:r w:rsidRPr="0023013E">
              <w:rPr>
                <w:rFonts w:ascii="Times New Roman" w:eastAsia="Times New Roman" w:hAnsi="Times New Roman" w:cs="Times New Roman"/>
                <w:lang w:val="kk-KZ"/>
              </w:rPr>
              <w:t>Би үйірмесі</w:t>
            </w:r>
          </w:p>
          <w:p w:rsidR="003060F2" w:rsidRDefault="003060F2" w:rsidP="006E010B">
            <w:pPr>
              <w:spacing w:after="0" w:line="240" w:lineRule="auto"/>
              <w:rPr>
                <w:rFonts w:ascii="Times New Roman" w:eastAsia="Times New Roman" w:hAnsi="Times New Roman" w:cs="Times New Roman"/>
                <w:lang w:val="kk-KZ"/>
              </w:rPr>
            </w:pPr>
          </w:p>
          <w:p w:rsidR="003060F2" w:rsidRDefault="003060F2" w:rsidP="006E010B">
            <w:pPr>
              <w:spacing w:after="0" w:line="240" w:lineRule="auto"/>
              <w:rPr>
                <w:rFonts w:ascii="Times New Roman" w:eastAsia="Times New Roman" w:hAnsi="Times New Roman" w:cs="Times New Roman"/>
                <w:lang w:val="kk-KZ"/>
              </w:rPr>
            </w:pPr>
          </w:p>
          <w:p w:rsidR="003060F2" w:rsidRDefault="003060F2" w:rsidP="006E010B">
            <w:pPr>
              <w:spacing w:after="0" w:line="240" w:lineRule="auto"/>
              <w:rPr>
                <w:rFonts w:ascii="Times New Roman" w:eastAsia="Times New Roman" w:hAnsi="Times New Roman" w:cs="Times New Roman"/>
                <w:lang w:val="kk-KZ"/>
              </w:rPr>
            </w:pPr>
          </w:p>
          <w:p w:rsidR="003060F2" w:rsidRDefault="003060F2" w:rsidP="006E010B">
            <w:pPr>
              <w:spacing w:after="0" w:line="240" w:lineRule="auto"/>
              <w:rPr>
                <w:rFonts w:ascii="Times New Roman" w:eastAsia="Times New Roman" w:hAnsi="Times New Roman" w:cs="Times New Roman"/>
                <w:lang w:val="kk-KZ"/>
              </w:rPr>
            </w:pPr>
          </w:p>
          <w:p w:rsidR="003060F2" w:rsidRDefault="003060F2" w:rsidP="006E010B">
            <w:pPr>
              <w:spacing w:after="0" w:line="240" w:lineRule="auto"/>
              <w:rPr>
                <w:rFonts w:ascii="Times New Roman" w:eastAsia="Times New Roman" w:hAnsi="Times New Roman" w:cs="Times New Roman"/>
                <w:lang w:val="kk-KZ"/>
              </w:rPr>
            </w:pPr>
          </w:p>
          <w:p w:rsidR="003060F2" w:rsidRDefault="003060F2" w:rsidP="006E010B">
            <w:pPr>
              <w:spacing w:after="0" w:line="240" w:lineRule="auto"/>
              <w:rPr>
                <w:rFonts w:ascii="Times New Roman" w:eastAsia="Times New Roman" w:hAnsi="Times New Roman" w:cs="Times New Roman"/>
                <w:lang w:val="kk-KZ"/>
              </w:rPr>
            </w:pPr>
          </w:p>
          <w:p w:rsidR="003060F2" w:rsidRPr="00C50DE1" w:rsidRDefault="003060F2" w:rsidP="006E010B">
            <w:pPr>
              <w:spacing w:after="0" w:line="240" w:lineRule="auto"/>
              <w:rPr>
                <w:rFonts w:ascii="Times New Roman" w:eastAsia="Times New Roman" w:hAnsi="Times New Roman" w:cs="Times New Roman"/>
                <w:lang w:val="kk-KZ"/>
              </w:rPr>
            </w:pPr>
          </w:p>
          <w:p w:rsidR="003060F2" w:rsidRPr="00C50DE1" w:rsidRDefault="003060F2" w:rsidP="006E010B">
            <w:pPr>
              <w:spacing w:after="0" w:line="240" w:lineRule="auto"/>
              <w:rPr>
                <w:rFonts w:ascii="Times New Roman" w:eastAsia="Times New Roman" w:hAnsi="Times New Roman" w:cs="Times New Roman"/>
                <w:lang w:val="kk-KZ"/>
              </w:rPr>
            </w:pPr>
            <w:r w:rsidRPr="00C50DE1">
              <w:rPr>
                <w:rFonts w:ascii="Times New Roman" w:eastAsia="Times New Roman" w:hAnsi="Times New Roman" w:cs="Times New Roman"/>
                <w:lang w:val="kk-KZ"/>
              </w:rPr>
              <w:t>-Балаларды суреттерді қылқаламмен  бояуға үйрету.</w:t>
            </w:r>
          </w:p>
          <w:p w:rsidR="003060F2" w:rsidRPr="00750F0E" w:rsidRDefault="003060F2" w:rsidP="006E010B">
            <w:pPr>
              <w:spacing w:after="0" w:line="240" w:lineRule="auto"/>
              <w:rPr>
                <w:rFonts w:ascii="Times New Roman" w:eastAsia="Times New Roman" w:hAnsi="Times New Roman" w:cs="Times New Roman"/>
                <w:lang w:val="kk-KZ"/>
              </w:rPr>
            </w:pPr>
            <w:r w:rsidRPr="00750F0E">
              <w:rPr>
                <w:rFonts w:ascii="Times New Roman" w:eastAsia="Times New Roman" w:hAnsi="Times New Roman" w:cs="Times New Roman"/>
                <w:lang w:val="kk-KZ"/>
              </w:rPr>
              <w:t>Сурет салу</w:t>
            </w:r>
          </w:p>
          <w:p w:rsidR="003060F2" w:rsidRPr="00750F0E" w:rsidRDefault="003060F2" w:rsidP="006E010B">
            <w:pPr>
              <w:spacing w:after="0" w:line="240" w:lineRule="auto"/>
              <w:rPr>
                <w:rFonts w:ascii="Times New Roman" w:eastAsia="Times New Roman" w:hAnsi="Times New Roman" w:cs="Times New Roman"/>
                <w:lang w:val="kk-KZ"/>
              </w:rPr>
            </w:pPr>
            <w:r w:rsidRPr="00750F0E">
              <w:rPr>
                <w:rFonts w:ascii="Times New Roman" w:eastAsia="Times New Roman" w:hAnsi="Times New Roman" w:cs="Times New Roman"/>
                <w:lang w:val="kk-KZ"/>
              </w:rPr>
              <w:t>"Сиқырлы суреттер"</w:t>
            </w:r>
          </w:p>
          <w:p w:rsidR="003060F2" w:rsidRPr="00750F0E" w:rsidRDefault="003060F2" w:rsidP="006E010B">
            <w:pPr>
              <w:spacing w:after="0" w:line="240" w:lineRule="auto"/>
              <w:rPr>
                <w:rFonts w:ascii="Times New Roman" w:eastAsia="Times New Roman" w:hAnsi="Times New Roman" w:cs="Times New Roman"/>
                <w:lang w:val="kk-KZ"/>
              </w:rPr>
            </w:pPr>
            <w:r w:rsidRPr="00750F0E">
              <w:rPr>
                <w:rFonts w:ascii="Times New Roman" w:eastAsia="Times New Roman" w:hAnsi="Times New Roman" w:cs="Times New Roman"/>
                <w:lang w:val="kk-KZ"/>
              </w:rPr>
              <w:t>Мақсаты: Балаларды заттың сызбалық бейнесі негізінде образдар жасауға үйрету.</w:t>
            </w:r>
          </w:p>
          <w:p w:rsidR="003060F2" w:rsidRPr="00750F0E" w:rsidRDefault="003060F2" w:rsidP="006E010B">
            <w:pPr>
              <w:spacing w:after="0" w:line="240" w:lineRule="auto"/>
              <w:rPr>
                <w:rFonts w:ascii="Times New Roman" w:eastAsia="Times New Roman" w:hAnsi="Times New Roman" w:cs="Times New Roman"/>
                <w:lang w:val="kk-KZ"/>
              </w:rPr>
            </w:pPr>
            <w:r w:rsidRPr="00750F0E">
              <w:rPr>
                <w:rFonts w:ascii="Times New Roman" w:eastAsia="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желімдеуге дағдыландыру.</w:t>
            </w:r>
          </w:p>
          <w:p w:rsidR="003060F2" w:rsidRPr="00750F0E" w:rsidRDefault="003060F2" w:rsidP="006E010B">
            <w:pPr>
              <w:spacing w:after="0" w:line="240" w:lineRule="auto"/>
              <w:rPr>
                <w:rFonts w:ascii="Times New Roman" w:eastAsia="Times New Roman" w:hAnsi="Times New Roman" w:cs="Times New Roman"/>
                <w:lang w:val="kk-KZ"/>
              </w:rPr>
            </w:pPr>
            <w:r w:rsidRPr="00750F0E">
              <w:rPr>
                <w:rFonts w:ascii="Times New Roman" w:eastAsia="Times New Roman" w:hAnsi="Times New Roman" w:cs="Times New Roman"/>
                <w:lang w:val="kk-KZ"/>
              </w:rPr>
              <w:t>Жапсыру</w:t>
            </w:r>
          </w:p>
          <w:p w:rsidR="003060F2" w:rsidRPr="00750F0E" w:rsidRDefault="003060F2" w:rsidP="006E010B">
            <w:pPr>
              <w:spacing w:after="0" w:line="240" w:lineRule="auto"/>
              <w:rPr>
                <w:rFonts w:ascii="Times New Roman" w:eastAsia="Times New Roman" w:hAnsi="Times New Roman" w:cs="Times New Roman"/>
                <w:lang w:val="kk-KZ"/>
              </w:rPr>
            </w:pPr>
            <w:r w:rsidRPr="00750F0E">
              <w:rPr>
                <w:rFonts w:ascii="Times New Roman" w:eastAsia="Times New Roman" w:hAnsi="Times New Roman" w:cs="Times New Roman"/>
                <w:lang w:val="kk-KZ"/>
              </w:rPr>
              <w:t xml:space="preserve">Дидактикалық ойын  </w:t>
            </w:r>
          </w:p>
          <w:p w:rsidR="003060F2" w:rsidRPr="00750F0E" w:rsidRDefault="003060F2" w:rsidP="006E010B">
            <w:pPr>
              <w:spacing w:after="0" w:line="240" w:lineRule="auto"/>
              <w:rPr>
                <w:rFonts w:ascii="Times New Roman" w:eastAsia="Times New Roman" w:hAnsi="Times New Roman" w:cs="Times New Roman"/>
                <w:lang w:val="kk-KZ"/>
              </w:rPr>
            </w:pPr>
            <w:r w:rsidRPr="00750F0E">
              <w:rPr>
                <w:rFonts w:ascii="Times New Roman" w:eastAsia="Times New Roman" w:hAnsi="Times New Roman" w:cs="Times New Roman"/>
                <w:lang w:val="kk-KZ"/>
              </w:rPr>
              <w:t>«Суретті толықтыр»</w:t>
            </w:r>
          </w:p>
          <w:p w:rsidR="003060F2" w:rsidRPr="00750F0E" w:rsidRDefault="003060F2" w:rsidP="006E010B">
            <w:pPr>
              <w:spacing w:after="0" w:line="240" w:lineRule="auto"/>
              <w:rPr>
                <w:rFonts w:ascii="Times New Roman" w:eastAsia="Times New Roman" w:hAnsi="Times New Roman" w:cs="Times New Roman"/>
                <w:lang w:val="kk-KZ"/>
              </w:rPr>
            </w:pPr>
            <w:r w:rsidRPr="00750F0E">
              <w:rPr>
                <w:rFonts w:ascii="Times New Roman" w:eastAsia="Times New Roman" w:hAnsi="Times New Roman" w:cs="Times New Roman"/>
                <w:lang w:val="kk-KZ"/>
              </w:rPr>
              <w:t>Мақсаты: Ұсақ элементтерді ересектердің көмегімен желімдеу.</w:t>
            </w:r>
          </w:p>
          <w:p w:rsidR="003060F2" w:rsidRPr="00750F0E" w:rsidRDefault="003060F2" w:rsidP="006E010B">
            <w:pPr>
              <w:spacing w:after="0" w:line="240" w:lineRule="auto"/>
              <w:rPr>
                <w:rFonts w:ascii="Times New Roman" w:eastAsia="Times New Roman" w:hAnsi="Times New Roman" w:cs="Times New Roman"/>
                <w:lang w:val="kk-KZ"/>
              </w:rPr>
            </w:pPr>
          </w:p>
          <w:p w:rsidR="003060F2" w:rsidRPr="00750F0E" w:rsidRDefault="003060F2" w:rsidP="006E010B">
            <w:pPr>
              <w:spacing w:after="0" w:line="240" w:lineRule="auto"/>
              <w:rPr>
                <w:rFonts w:ascii="Times New Roman" w:eastAsia="Times New Roman" w:hAnsi="Times New Roman" w:cs="Times New Roman"/>
                <w:lang w:val="kk-KZ"/>
              </w:rPr>
            </w:pPr>
          </w:p>
        </w:tc>
        <w:tc>
          <w:tcPr>
            <w:tcW w:w="2410" w:type="dxa"/>
            <w:gridSpan w:val="2"/>
          </w:tcPr>
          <w:p w:rsidR="003060F2" w:rsidRPr="006F5BB4" w:rsidRDefault="003060F2" w:rsidP="006E010B">
            <w:pPr>
              <w:spacing w:after="0"/>
              <w:rPr>
                <w:rFonts w:ascii="Times New Roman" w:eastAsia="Times New Roman" w:hAnsi="Times New Roman" w:cs="Times New Roman"/>
                <w:sz w:val="24"/>
                <w:szCs w:val="24"/>
                <w:lang w:val="kk-KZ"/>
              </w:rPr>
            </w:pPr>
            <w:r w:rsidRPr="006F5BB4">
              <w:rPr>
                <w:rFonts w:ascii="Times New Roman" w:eastAsia="Times New Roman" w:hAnsi="Times New Roman" w:cs="Times New Roman"/>
                <w:sz w:val="24"/>
                <w:szCs w:val="24"/>
                <w:lang w:val="kk-KZ"/>
              </w:rPr>
              <w:lastRenderedPageBreak/>
              <w:t>Музыка</w:t>
            </w:r>
          </w:p>
          <w:p w:rsidR="003060F2" w:rsidRPr="00750F0E" w:rsidRDefault="003060F2" w:rsidP="006E010B">
            <w:pPr>
              <w:spacing w:after="0" w:line="240" w:lineRule="auto"/>
              <w:rPr>
                <w:rFonts w:ascii="Times New Roman" w:eastAsia="Times New Roman" w:hAnsi="Times New Roman" w:cs="Times New Roman"/>
                <w:sz w:val="24"/>
                <w:szCs w:val="24"/>
                <w:lang w:val="kk-KZ"/>
              </w:rPr>
            </w:pPr>
            <w:r w:rsidRPr="00750F0E">
              <w:rPr>
                <w:rFonts w:ascii="Times New Roman" w:eastAsia="Times New Roman" w:hAnsi="Times New Roman" w:cs="Times New Roman"/>
                <w:sz w:val="24"/>
                <w:szCs w:val="24"/>
                <w:lang w:val="kk-KZ"/>
              </w:rPr>
              <w:t>-Музыканың қимылдық сипатына қарай жеңіл, ырғақты жүгіру; музыканың ырғағын нақты бере отырып, қосаяқпен еркін және жеңіл секіру.</w:t>
            </w:r>
          </w:p>
          <w:p w:rsidR="003060F2" w:rsidRPr="00750F0E" w:rsidRDefault="003060F2" w:rsidP="006E010B">
            <w:pPr>
              <w:spacing w:after="0" w:line="240" w:lineRule="auto"/>
              <w:rPr>
                <w:rFonts w:ascii="Times New Roman" w:eastAsia="Times New Roman" w:hAnsi="Times New Roman" w:cs="Times New Roman"/>
                <w:sz w:val="24"/>
                <w:szCs w:val="24"/>
                <w:lang w:val="kk-KZ"/>
              </w:rPr>
            </w:pPr>
            <w:r w:rsidRPr="00750F0E">
              <w:rPr>
                <w:rFonts w:ascii="Times New Roman" w:eastAsia="Times New Roman" w:hAnsi="Times New Roman" w:cs="Times New Roman"/>
                <w:sz w:val="24"/>
                <w:szCs w:val="24"/>
                <w:lang w:val="kk-KZ"/>
              </w:rPr>
              <w:t xml:space="preserve">Таныс әндерді орындауда балаларға арналған әртүрлі </w:t>
            </w:r>
            <w:r w:rsidRPr="00750F0E">
              <w:rPr>
                <w:rFonts w:ascii="Times New Roman" w:eastAsia="Times New Roman" w:hAnsi="Times New Roman" w:cs="Times New Roman"/>
                <w:sz w:val="24"/>
                <w:szCs w:val="24"/>
                <w:lang w:val="kk-KZ"/>
              </w:rPr>
              <w:lastRenderedPageBreak/>
              <w:t xml:space="preserve">шулы музыкалық аспаптарды қолдану.  </w:t>
            </w:r>
          </w:p>
          <w:p w:rsidR="003060F2" w:rsidRPr="00750F0E" w:rsidRDefault="003060F2" w:rsidP="006E010B">
            <w:pPr>
              <w:widowControl w:val="0"/>
              <w:autoSpaceDE w:val="0"/>
              <w:autoSpaceDN w:val="0"/>
              <w:spacing w:after="0"/>
              <w:rPr>
                <w:rFonts w:ascii="Times New Roman" w:eastAsia="Times New Roman" w:hAnsi="Times New Roman" w:cs="Times New Roman"/>
                <w:lang w:val="kk-KZ"/>
              </w:rPr>
            </w:pPr>
          </w:p>
          <w:p w:rsidR="003060F2" w:rsidRPr="00750F0E" w:rsidRDefault="003060F2" w:rsidP="006E010B">
            <w:pPr>
              <w:widowControl w:val="0"/>
              <w:autoSpaceDE w:val="0"/>
              <w:autoSpaceDN w:val="0"/>
              <w:spacing w:after="0"/>
              <w:rPr>
                <w:rFonts w:ascii="Times New Roman" w:eastAsia="Times New Roman" w:hAnsi="Times New Roman" w:cs="Times New Roman"/>
                <w:lang w:val="kk-KZ"/>
              </w:rPr>
            </w:pPr>
            <w:r w:rsidRPr="00750F0E">
              <w:rPr>
                <w:rFonts w:ascii="Times New Roman" w:eastAsia="Times New Roman" w:hAnsi="Times New Roman" w:cs="Times New Roman"/>
                <w:lang w:val="kk-KZ"/>
              </w:rPr>
              <w:t>-Өзгенің еңбегінің нәтижесіне құрметпен қарауға тәрбиелеу, ересектерге көмек көрсету ниеттерін қолдау.</w:t>
            </w:r>
          </w:p>
          <w:p w:rsidR="003060F2" w:rsidRPr="003060F2" w:rsidRDefault="003060F2" w:rsidP="006E010B">
            <w:pPr>
              <w:widowControl w:val="0"/>
              <w:autoSpaceDE w:val="0"/>
              <w:autoSpaceDN w:val="0"/>
              <w:spacing w:after="0"/>
              <w:rPr>
                <w:rFonts w:ascii="Times New Roman" w:eastAsia="Times New Roman" w:hAnsi="Times New Roman" w:cs="Times New Roman"/>
                <w:lang w:val="ru-RU"/>
              </w:rPr>
            </w:pPr>
            <w:r w:rsidRPr="003060F2">
              <w:rPr>
                <w:rFonts w:ascii="Times New Roman" w:eastAsia="Times New Roman" w:hAnsi="Times New Roman" w:cs="Times New Roman"/>
                <w:lang w:val="ru-RU"/>
              </w:rPr>
              <w:t>Қоршаған әлеммен таныстыру  Дидактикалық ойын:</w:t>
            </w:r>
          </w:p>
          <w:p w:rsidR="003060F2" w:rsidRPr="003060F2" w:rsidRDefault="003060F2" w:rsidP="006E010B">
            <w:pPr>
              <w:widowControl w:val="0"/>
              <w:autoSpaceDE w:val="0"/>
              <w:autoSpaceDN w:val="0"/>
              <w:spacing w:after="0"/>
              <w:rPr>
                <w:rFonts w:ascii="Times New Roman" w:eastAsia="Times New Roman" w:hAnsi="Times New Roman" w:cs="Times New Roman"/>
                <w:lang w:val="ru-RU"/>
              </w:rPr>
            </w:pPr>
            <w:r w:rsidRPr="003060F2">
              <w:rPr>
                <w:rFonts w:ascii="Times New Roman" w:eastAsia="Times New Roman" w:hAnsi="Times New Roman" w:cs="Times New Roman"/>
                <w:lang w:val="ru-RU"/>
              </w:rPr>
              <w:t>«Қызықты мақал -мәтелдер»</w:t>
            </w:r>
          </w:p>
          <w:p w:rsidR="003060F2" w:rsidRPr="003060F2" w:rsidRDefault="003060F2" w:rsidP="006E010B">
            <w:pPr>
              <w:widowControl w:val="0"/>
              <w:autoSpaceDE w:val="0"/>
              <w:autoSpaceDN w:val="0"/>
              <w:spacing w:after="0"/>
              <w:rPr>
                <w:rFonts w:ascii="Times New Roman" w:eastAsia="Times New Roman" w:hAnsi="Times New Roman" w:cs="Times New Roman"/>
                <w:lang w:val="ru-RU"/>
              </w:rPr>
            </w:pPr>
            <w:r w:rsidRPr="003060F2">
              <w:rPr>
                <w:rFonts w:ascii="Times New Roman" w:eastAsia="Times New Roman" w:hAnsi="Times New Roman" w:cs="Times New Roman"/>
                <w:lang w:val="ru-RU"/>
              </w:rPr>
              <w:t xml:space="preserve">Шарты: Отан туралы мақал - мәтелдерді айтуға   қызығушылықтарын арттыру. </w:t>
            </w:r>
          </w:p>
          <w:p w:rsidR="003060F2" w:rsidRPr="003060F2" w:rsidRDefault="003060F2" w:rsidP="006E010B">
            <w:pPr>
              <w:widowControl w:val="0"/>
              <w:autoSpaceDE w:val="0"/>
              <w:autoSpaceDN w:val="0"/>
              <w:spacing w:after="0"/>
              <w:rPr>
                <w:rFonts w:ascii="Times New Roman" w:eastAsia="Times New Roman" w:hAnsi="Times New Roman" w:cs="Times New Roman"/>
                <w:lang w:val="ru-RU"/>
              </w:rPr>
            </w:pPr>
          </w:p>
        </w:tc>
        <w:tc>
          <w:tcPr>
            <w:tcW w:w="2590" w:type="dxa"/>
          </w:tcPr>
          <w:p w:rsidR="003060F2" w:rsidRPr="00103497" w:rsidRDefault="003060F2" w:rsidP="006E010B">
            <w:pPr>
              <w:spacing w:after="0" w:line="240" w:lineRule="auto"/>
              <w:rPr>
                <w:rFonts w:ascii="Times New Roman" w:hAnsi="Times New Roman" w:cs="Times New Roman"/>
                <w:lang w:val="kk-KZ"/>
              </w:rPr>
            </w:pPr>
            <w:r w:rsidRPr="00103497">
              <w:rPr>
                <w:rFonts w:ascii="Times New Roman" w:hAnsi="Times New Roman" w:cs="Times New Roman"/>
                <w:lang w:val="kk-KZ"/>
              </w:rPr>
              <w:lastRenderedPageBreak/>
              <w:t xml:space="preserve"> </w:t>
            </w:r>
          </w:p>
          <w:p w:rsidR="003060F2" w:rsidRPr="00103497" w:rsidRDefault="003060F2" w:rsidP="006E010B">
            <w:pPr>
              <w:spacing w:after="0"/>
              <w:rPr>
                <w:rFonts w:ascii="Times New Roman" w:hAnsi="Times New Roman" w:cs="Times New Roman"/>
                <w:lang w:val="kk-KZ"/>
              </w:rPr>
            </w:pPr>
          </w:p>
          <w:p w:rsidR="003060F2" w:rsidRPr="00103497" w:rsidRDefault="003060F2" w:rsidP="006E010B">
            <w:pPr>
              <w:spacing w:after="0" w:line="240" w:lineRule="auto"/>
              <w:rPr>
                <w:rFonts w:ascii="Times New Roman" w:eastAsia="Times New Roman" w:hAnsi="Times New Roman" w:cs="Times New Roman"/>
                <w:lang w:val="kk-KZ"/>
              </w:rPr>
            </w:pPr>
          </w:p>
        </w:tc>
        <w:tc>
          <w:tcPr>
            <w:tcW w:w="2673" w:type="dxa"/>
            <w:gridSpan w:val="2"/>
          </w:tcPr>
          <w:p w:rsidR="003060F2" w:rsidRPr="00103497" w:rsidRDefault="003060F2" w:rsidP="006E010B">
            <w:pPr>
              <w:spacing w:after="0"/>
              <w:rPr>
                <w:rFonts w:ascii="Times New Roman" w:eastAsia="Times New Roman" w:hAnsi="Times New Roman" w:cs="Times New Roman"/>
                <w:color w:val="000000"/>
                <w:lang w:val="kk-KZ"/>
              </w:rPr>
            </w:pPr>
          </w:p>
        </w:tc>
      </w:tr>
      <w:tr w:rsidR="003060F2" w:rsidRPr="00616E27" w:rsidTr="006E010B">
        <w:trPr>
          <w:trHeight w:val="710"/>
        </w:trPr>
        <w:tc>
          <w:tcPr>
            <w:tcW w:w="2233" w:type="dxa"/>
            <w:hideMark/>
          </w:tcPr>
          <w:p w:rsidR="003060F2" w:rsidRPr="00103497" w:rsidRDefault="003060F2" w:rsidP="006E010B">
            <w:pPr>
              <w:spacing w:after="0" w:line="240" w:lineRule="auto"/>
              <w:rPr>
                <w:rFonts w:ascii="Times New Roman" w:hAnsi="Times New Roman" w:cs="Times New Roman"/>
                <w:b/>
                <w:bCs/>
              </w:rPr>
            </w:pPr>
            <w:r>
              <w:rPr>
                <w:rFonts w:ascii="Times New Roman" w:hAnsi="Times New Roman" w:cs="Times New Roman"/>
                <w:b/>
                <w:bCs/>
                <w:lang w:val="kk-KZ"/>
              </w:rPr>
              <w:t xml:space="preserve">2 – таңғы ас </w:t>
            </w:r>
          </w:p>
        </w:tc>
        <w:tc>
          <w:tcPr>
            <w:tcW w:w="2694" w:type="dxa"/>
          </w:tcPr>
          <w:p w:rsidR="003060F2" w:rsidRPr="0025286B" w:rsidRDefault="003060F2" w:rsidP="006E010B">
            <w:pPr>
              <w:shd w:val="clear" w:color="auto" w:fill="FFFFFF"/>
              <w:spacing w:after="0" w:line="240" w:lineRule="auto"/>
              <w:rPr>
                <w:rFonts w:ascii="Times New Roman" w:eastAsia="Times New Roman" w:hAnsi="Times New Roman" w:cs="Times New Roman"/>
                <w:color w:val="000000"/>
                <w:lang w:val="kk-KZ"/>
              </w:rPr>
            </w:pPr>
            <w:r w:rsidRPr="00632978">
              <w:rPr>
                <w:rFonts w:ascii="Times New Roman" w:eastAsia="Times New Roman" w:hAnsi="Times New Roman" w:cs="Times New Roman"/>
                <w:lang w:val="kk-KZ"/>
              </w:rPr>
              <w:t>«Суды, тамақты, энергияны үнемді тұтыну»-табиғи ресурстарға ұқыпты қарауды қалыптастыру</w:t>
            </w:r>
          </w:p>
        </w:tc>
        <w:tc>
          <w:tcPr>
            <w:tcW w:w="2693" w:type="dxa"/>
          </w:tcPr>
          <w:p w:rsidR="003060F2" w:rsidRPr="0025286B" w:rsidRDefault="003060F2" w:rsidP="006E010B">
            <w:pPr>
              <w:spacing w:after="0" w:line="240" w:lineRule="auto"/>
              <w:rPr>
                <w:rFonts w:ascii="Times New Roman" w:hAnsi="Times New Roman" w:cs="Times New Roman"/>
                <w:lang w:val="kk-KZ"/>
              </w:rPr>
            </w:pPr>
            <w:r w:rsidRPr="00632978">
              <w:rPr>
                <w:rFonts w:ascii="Times New Roman" w:eastAsia="Times New Roman" w:hAnsi="Times New Roman" w:cs="Times New Roman"/>
                <w:lang w:val="kk-KZ"/>
              </w:rPr>
              <w:t>Гигиеналық шараларды орындату, үстелде дұрыс отыруын қадағалау.</w:t>
            </w:r>
          </w:p>
        </w:tc>
        <w:tc>
          <w:tcPr>
            <w:tcW w:w="2410" w:type="dxa"/>
            <w:gridSpan w:val="2"/>
          </w:tcPr>
          <w:p w:rsidR="003060F2" w:rsidRPr="0025286B" w:rsidRDefault="003060F2" w:rsidP="006E010B">
            <w:pPr>
              <w:shd w:val="clear" w:color="auto" w:fill="FFFFFF"/>
              <w:spacing w:after="0" w:line="240" w:lineRule="auto"/>
              <w:rPr>
                <w:rFonts w:ascii="Times New Roman" w:eastAsia="Times New Roman" w:hAnsi="Times New Roman" w:cs="Times New Roman"/>
                <w:color w:val="000000"/>
                <w:lang w:val="kk-KZ"/>
              </w:rPr>
            </w:pPr>
            <w:r w:rsidRPr="00632978">
              <w:rPr>
                <w:rFonts w:ascii="Times New Roman" w:eastAsia="Times New Roman" w:hAnsi="Times New Roman" w:cs="Times New Roman"/>
                <w:lang w:val="kk-KZ"/>
              </w:rPr>
              <w:t xml:space="preserve"> Гигиеналық шараларды орындату, тамақтану кезінде сөйлемеуге дағдыландыру.</w:t>
            </w:r>
          </w:p>
        </w:tc>
        <w:tc>
          <w:tcPr>
            <w:tcW w:w="2590" w:type="dxa"/>
          </w:tcPr>
          <w:p w:rsidR="003060F2" w:rsidRPr="00103497" w:rsidRDefault="003060F2" w:rsidP="006E010B">
            <w:pPr>
              <w:shd w:val="clear" w:color="auto" w:fill="FFFFFF"/>
              <w:spacing w:after="0" w:line="240" w:lineRule="auto"/>
              <w:rPr>
                <w:rFonts w:ascii="Times New Roman" w:eastAsia="Calibri" w:hAnsi="Times New Roman" w:cs="Times New Roman"/>
                <w:lang w:val="kk-KZ"/>
              </w:rPr>
            </w:pPr>
          </w:p>
        </w:tc>
        <w:tc>
          <w:tcPr>
            <w:tcW w:w="2673" w:type="dxa"/>
            <w:gridSpan w:val="2"/>
          </w:tcPr>
          <w:p w:rsidR="003060F2" w:rsidRPr="00103497" w:rsidRDefault="003060F2" w:rsidP="006E010B">
            <w:pPr>
              <w:spacing w:after="0" w:line="240" w:lineRule="auto"/>
              <w:rPr>
                <w:rFonts w:ascii="Times New Roman" w:eastAsia="Calibri" w:hAnsi="Times New Roman" w:cs="Times New Roman"/>
                <w:lang w:val="kk-KZ"/>
              </w:rPr>
            </w:pPr>
          </w:p>
        </w:tc>
      </w:tr>
      <w:tr w:rsidR="003060F2" w:rsidRPr="00616E27" w:rsidTr="006E010B">
        <w:trPr>
          <w:trHeight w:val="710"/>
        </w:trPr>
        <w:tc>
          <w:tcPr>
            <w:tcW w:w="2233" w:type="dxa"/>
            <w:hideMark/>
          </w:tcPr>
          <w:p w:rsidR="003060F2" w:rsidRPr="00103497" w:rsidRDefault="003060F2" w:rsidP="006E010B">
            <w:pPr>
              <w:spacing w:after="0" w:line="240" w:lineRule="auto"/>
              <w:rPr>
                <w:rFonts w:ascii="Times New Roman" w:hAnsi="Times New Roman" w:cs="Times New Roman"/>
                <w:b/>
                <w:bCs/>
              </w:rPr>
            </w:pPr>
            <w:r w:rsidRPr="00103497">
              <w:rPr>
                <w:rFonts w:ascii="Times New Roman" w:hAnsi="Times New Roman" w:cs="Times New Roman"/>
                <w:b/>
                <w:bCs/>
              </w:rPr>
              <w:t>Серуен</w:t>
            </w:r>
          </w:p>
        </w:tc>
        <w:tc>
          <w:tcPr>
            <w:tcW w:w="2694" w:type="dxa"/>
          </w:tcPr>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hAnsi="Times New Roman" w:cs="Times New Roman"/>
                <w:lang w:val="kk-KZ"/>
              </w:rPr>
              <w:t xml:space="preserve"> </w:t>
            </w:r>
            <w:r w:rsidRPr="0025286B">
              <w:rPr>
                <w:rFonts w:ascii="Times New Roman" w:eastAsia="Times New Roman" w:hAnsi="Times New Roman" w:cs="Times New Roman"/>
                <w:bCs/>
                <w:color w:val="000000"/>
                <w:lang w:val="kk-KZ"/>
              </w:rPr>
              <w:t>Қар басуын бақылау</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iCs/>
                <w:color w:val="000000"/>
                <w:lang w:val="kk-KZ"/>
              </w:rPr>
              <w:t>Бақылау:</w:t>
            </w:r>
            <w:r w:rsidRPr="0025286B">
              <w:rPr>
                <w:rFonts w:ascii="Times New Roman" w:eastAsia="Times New Roman" w:hAnsi="Times New Roman" w:cs="Times New Roman"/>
                <w:i/>
                <w:iCs/>
                <w:color w:val="000000"/>
                <w:lang w:val="kk-KZ"/>
              </w:rPr>
              <w:t> </w:t>
            </w:r>
            <w:r w:rsidRPr="0025286B">
              <w:rPr>
                <w:rFonts w:ascii="Times New Roman" w:eastAsia="Times New Roman" w:hAnsi="Times New Roman" w:cs="Times New Roman"/>
                <w:color w:val="000000"/>
                <w:lang w:val="kk-KZ"/>
              </w:rPr>
              <w:t xml:space="preserve">Балаларға қар түсер жөнінде түсінік беру. Қыста күн бұлттанса қар жауатына туралы ауту. Аспаннан </w:t>
            </w:r>
            <w:r w:rsidRPr="0025286B">
              <w:rPr>
                <w:rFonts w:ascii="Times New Roman" w:eastAsia="Times New Roman" w:hAnsi="Times New Roman" w:cs="Times New Roman"/>
                <w:color w:val="000000"/>
                <w:lang w:val="kk-KZ"/>
              </w:rPr>
              <w:lastRenderedPageBreak/>
              <w:t>жапалақтап қар жауғанын бақылау (ұлпа, ақ, жеңіл). Қар, жүн көрпе секілді, жерді қымтайды.</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iCs/>
                <w:color w:val="000000"/>
                <w:lang w:val="kk-KZ"/>
              </w:rPr>
              <w:t>Еңбек:</w:t>
            </w:r>
            <w:r w:rsidRPr="0025286B">
              <w:rPr>
                <w:rFonts w:ascii="Times New Roman" w:eastAsia="Times New Roman" w:hAnsi="Times New Roman" w:cs="Times New Roman"/>
                <w:i/>
                <w:iCs/>
                <w:color w:val="000000"/>
                <w:lang w:val="kk-KZ"/>
              </w:rPr>
              <w:t> </w:t>
            </w:r>
            <w:r w:rsidRPr="0025286B">
              <w:rPr>
                <w:rFonts w:ascii="Times New Roman" w:eastAsia="Times New Roman" w:hAnsi="Times New Roman" w:cs="Times New Roman"/>
                <w:color w:val="000000"/>
                <w:lang w:val="kk-KZ"/>
              </w:rPr>
              <w:t>Күректі қолдануды үйрету, ауланы қардан тазарту. Қоғамдық жұмыс уақытында бір-біріне кедергі келтірмеу. Қиыншылықтарды жеңе білу.</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25286B" w:rsidRDefault="003060F2" w:rsidP="006E010B">
            <w:pPr>
              <w:spacing w:after="0"/>
              <w:rPr>
                <w:rFonts w:ascii="Times New Roman" w:eastAsia="Times New Roman" w:hAnsi="Times New Roman" w:cs="Times New Roman"/>
                <w:color w:val="000000"/>
                <w:lang w:val="kk-KZ"/>
              </w:rPr>
            </w:pPr>
            <w:r w:rsidRPr="0025286B">
              <w:rPr>
                <w:rFonts w:ascii="Times New Roman" w:eastAsia="Times New Roman" w:hAnsi="Times New Roman" w:cs="Times New Roman"/>
                <w:iCs/>
                <w:color w:val="000000"/>
                <w:lang w:val="kk-KZ"/>
              </w:rPr>
              <w:t>Қимылды ойын:</w:t>
            </w:r>
            <w:r w:rsidRPr="0025286B">
              <w:rPr>
                <w:rFonts w:ascii="Times New Roman" w:eastAsia="Times New Roman" w:hAnsi="Times New Roman" w:cs="Times New Roman"/>
                <w:i/>
                <w:iCs/>
                <w:color w:val="000000"/>
                <w:lang w:val="kk-KZ"/>
              </w:rPr>
              <w:t> </w:t>
            </w:r>
            <w:r w:rsidRPr="0025286B">
              <w:rPr>
                <w:rFonts w:ascii="Times New Roman" w:eastAsia="Times New Roman" w:hAnsi="Times New Roman" w:cs="Times New Roman"/>
                <w:bCs/>
                <w:color w:val="000000"/>
                <w:lang w:val="kk-KZ"/>
              </w:rPr>
              <w:t>«Қармен ойнау»</w:t>
            </w:r>
            <w:r w:rsidRPr="0025286B">
              <w:rPr>
                <w:rFonts w:ascii="Times New Roman" w:eastAsia="Times New Roman" w:hAnsi="Times New Roman" w:cs="Times New Roman"/>
                <w:b/>
                <w:bCs/>
                <w:i/>
                <w:iCs/>
                <w:color w:val="000000"/>
                <w:lang w:val="kk-KZ"/>
              </w:rPr>
              <w:t> </w:t>
            </w:r>
            <w:r w:rsidRPr="0025286B">
              <w:rPr>
                <w:rFonts w:ascii="Times New Roman" w:eastAsia="Times New Roman" w:hAnsi="Times New Roman" w:cs="Times New Roman"/>
                <w:color w:val="000000"/>
                <w:lang w:val="kk-KZ"/>
              </w:rPr>
              <w:t>Балаларды қармен ойнауға үйрету. Нысанаға қарды ата білуге жаттықтыру.</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color w:val="000000"/>
                <w:lang w:val="kk-KZ"/>
              </w:rPr>
              <w:t>Ойын ережесін орындауға дағдыландыру.</w:t>
            </w:r>
          </w:p>
          <w:p w:rsidR="003060F2" w:rsidRPr="0025286B" w:rsidRDefault="003060F2" w:rsidP="006E010B">
            <w:pPr>
              <w:spacing w:after="0"/>
              <w:rPr>
                <w:rFonts w:ascii="Times New Roman" w:hAnsi="Times New Roman" w:cs="Times New Roman"/>
                <w:lang w:val="kk-KZ"/>
              </w:rPr>
            </w:pPr>
          </w:p>
        </w:tc>
        <w:tc>
          <w:tcPr>
            <w:tcW w:w="2693" w:type="dxa"/>
          </w:tcPr>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bCs/>
                <w:color w:val="000000"/>
                <w:lang w:val="kk-KZ"/>
              </w:rPr>
              <w:lastRenderedPageBreak/>
              <w:t>Бақылау:Тайғанақты бақылау.</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color w:val="000000"/>
                <w:lang w:val="kk-KZ"/>
              </w:rPr>
              <w:t xml:space="preserve">Тайғанақтың пайда болу жолдарын түсіндіру. Ауа райы тез жылынғанда,ілезде аяз </w:t>
            </w:r>
            <w:r w:rsidRPr="0025286B">
              <w:rPr>
                <w:rFonts w:ascii="Times New Roman" w:eastAsia="Times New Roman" w:hAnsi="Times New Roman" w:cs="Times New Roman"/>
                <w:color w:val="000000"/>
                <w:lang w:val="kk-KZ"/>
              </w:rPr>
              <w:lastRenderedPageBreak/>
              <w:t xml:space="preserve">болып, одан кейін болатын құбылыс тайғанаққа айналады. Ауа температурасы мен судың агрегаттық жағдайы арасындағы байланысты түсіндіру. </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iCs/>
                <w:color w:val="000000"/>
                <w:lang w:val="kk-KZ"/>
              </w:rPr>
              <w:t>Еңбек: </w:t>
            </w:r>
            <w:r w:rsidRPr="0025286B">
              <w:rPr>
                <w:rFonts w:ascii="Times New Roman" w:eastAsia="Times New Roman" w:hAnsi="Times New Roman" w:cs="Times New Roman"/>
                <w:bCs/>
                <w:color w:val="000000"/>
                <w:lang w:val="kk-KZ"/>
              </w:rPr>
              <w:t>Жолға құмды төгу</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color w:val="000000"/>
                <w:lang w:val="kk-KZ"/>
              </w:rPr>
              <w:t>Жолға құм төгу- еңбектің себебін балаларға түсіндіру. Өз еңбегінің нәтижесін көруге үйрету.</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iCs/>
                <w:color w:val="000000"/>
                <w:lang w:val="kk-KZ"/>
              </w:rPr>
              <w:t>Қимылды ойын: </w:t>
            </w:r>
            <w:r w:rsidRPr="0025286B">
              <w:rPr>
                <w:rFonts w:ascii="Times New Roman" w:eastAsia="Times New Roman" w:hAnsi="Times New Roman" w:cs="Times New Roman"/>
                <w:bCs/>
                <w:color w:val="000000"/>
                <w:lang w:val="kk-KZ"/>
              </w:rPr>
              <w:t>«Ұзын жол бойында»</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color w:val="000000"/>
                <w:lang w:val="kk-KZ"/>
              </w:rPr>
              <w:t>Мұз жолы бойынша тайғанақтау кезінде тепе-теңдікті сақтауға үйрету. Жарыстарға қатысуға ынталандыру.</w:t>
            </w:r>
          </w:p>
          <w:p w:rsidR="003060F2" w:rsidRPr="0025286B" w:rsidRDefault="003060F2" w:rsidP="006E010B">
            <w:pPr>
              <w:tabs>
                <w:tab w:val="center" w:pos="4678"/>
              </w:tabs>
              <w:kinsoku w:val="0"/>
              <w:overflowPunct w:val="0"/>
              <w:textAlignment w:val="baseline"/>
              <w:rPr>
                <w:rFonts w:ascii="Times New Roman" w:hAnsi="Times New Roman" w:cs="Times New Roman"/>
                <w:lang w:val="kk-KZ"/>
              </w:rPr>
            </w:pPr>
          </w:p>
        </w:tc>
        <w:tc>
          <w:tcPr>
            <w:tcW w:w="2410" w:type="dxa"/>
            <w:gridSpan w:val="2"/>
            <w:tcBorders>
              <w:right w:val="single" w:sz="4" w:space="0" w:color="auto"/>
            </w:tcBorders>
          </w:tcPr>
          <w:p w:rsidR="003060F2" w:rsidRPr="0025286B" w:rsidRDefault="003060F2" w:rsidP="006E010B">
            <w:pPr>
              <w:tabs>
                <w:tab w:val="left" w:pos="3525"/>
              </w:tabs>
              <w:kinsoku w:val="0"/>
              <w:overflowPunct w:val="0"/>
              <w:textAlignment w:val="baseline"/>
              <w:rPr>
                <w:rFonts w:ascii="Times New Roman" w:eastAsia="Calibri" w:hAnsi="Times New Roman" w:cs="Times New Roman"/>
                <w:kern w:val="24"/>
                <w:lang w:val="kk-KZ" w:eastAsia="kk-KZ"/>
              </w:rPr>
            </w:pPr>
            <w:r w:rsidRPr="0025286B">
              <w:rPr>
                <w:rFonts w:ascii="Times New Roman" w:eastAsia="Calibri" w:hAnsi="Times New Roman" w:cs="Times New Roman"/>
                <w:kern w:val="24"/>
                <w:lang w:val="kk-KZ" w:eastAsia="kk-KZ"/>
              </w:rPr>
              <w:lastRenderedPageBreak/>
              <w:t xml:space="preserve">Қоршаған ортаның әсемдігін сезіне білуге үйрету; қардың қасиетімен таныстыру. Терезеден жауып </w:t>
            </w:r>
            <w:r w:rsidRPr="0025286B">
              <w:rPr>
                <w:rFonts w:ascii="Times New Roman" w:eastAsia="Calibri" w:hAnsi="Times New Roman" w:cs="Times New Roman"/>
                <w:kern w:val="24"/>
                <w:lang w:val="kk-KZ" w:eastAsia="kk-KZ"/>
              </w:rPr>
              <w:lastRenderedPageBreak/>
              <w:t>тұрған қарды бақылау. Қар бізге терезеден жылтырап көрінеді. Олардың әдемі пішінін тамашалаңдар.  Жұмбақ:                         Жылт-жылт етеді,                Ұстасаң еріп кетеді. (қар)                         Қимылды ойын: «Қоян мен аңшы»   Еңбек: тәжірибе жасаған үстел үстін жинастыру.</w:t>
            </w:r>
          </w:p>
          <w:p w:rsidR="003060F2" w:rsidRPr="0025286B" w:rsidRDefault="003060F2" w:rsidP="006E010B">
            <w:pPr>
              <w:kinsoku w:val="0"/>
              <w:overflowPunct w:val="0"/>
              <w:textAlignment w:val="baseline"/>
              <w:rPr>
                <w:rFonts w:ascii="Times New Roman" w:hAnsi="Times New Roman" w:cs="Times New Roman"/>
                <w:u w:val="single"/>
                <w:lang w:val="kk-KZ"/>
              </w:rPr>
            </w:pPr>
          </w:p>
        </w:tc>
        <w:tc>
          <w:tcPr>
            <w:tcW w:w="2590" w:type="dxa"/>
            <w:tcBorders>
              <w:left w:val="single" w:sz="4" w:space="0" w:color="auto"/>
            </w:tcBorders>
          </w:tcPr>
          <w:p w:rsidR="003060F2" w:rsidRPr="00103497" w:rsidRDefault="003060F2" w:rsidP="006E010B">
            <w:pPr>
              <w:tabs>
                <w:tab w:val="left" w:pos="8550"/>
              </w:tabs>
              <w:spacing w:after="0"/>
              <w:rPr>
                <w:rFonts w:ascii="Times New Roman" w:hAnsi="Times New Roman" w:cs="Times New Roman"/>
                <w:u w:val="single"/>
                <w:lang w:val="kk-KZ"/>
              </w:rPr>
            </w:pPr>
          </w:p>
        </w:tc>
        <w:tc>
          <w:tcPr>
            <w:tcW w:w="2673" w:type="dxa"/>
            <w:gridSpan w:val="2"/>
          </w:tcPr>
          <w:p w:rsidR="003060F2" w:rsidRPr="00103497" w:rsidRDefault="003060F2" w:rsidP="006E010B">
            <w:pPr>
              <w:shd w:val="clear" w:color="auto" w:fill="FFFFFF"/>
              <w:spacing w:after="0" w:line="240" w:lineRule="auto"/>
              <w:rPr>
                <w:rFonts w:ascii="Times New Roman" w:eastAsia="Times New Roman" w:hAnsi="Times New Roman" w:cs="Times New Roman"/>
                <w:color w:val="000000"/>
                <w:lang w:val="kk-KZ"/>
              </w:rPr>
            </w:pPr>
          </w:p>
        </w:tc>
      </w:tr>
      <w:tr w:rsidR="003060F2" w:rsidRPr="00616E27" w:rsidTr="006E010B">
        <w:trPr>
          <w:trHeight w:val="566"/>
        </w:trPr>
        <w:tc>
          <w:tcPr>
            <w:tcW w:w="2233" w:type="dxa"/>
            <w:hideMark/>
          </w:tcPr>
          <w:p w:rsidR="003060F2" w:rsidRPr="00103497"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t>Серуеннен оралу</w:t>
            </w:r>
          </w:p>
        </w:tc>
        <w:tc>
          <w:tcPr>
            <w:tcW w:w="2694" w:type="dxa"/>
            <w:tcBorders>
              <w:right w:val="single" w:sz="4" w:space="0" w:color="auto"/>
            </w:tcBorders>
          </w:tcPr>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Балалардың ұйымшылдықпен топқа оралуы киімдерін шешіп шкафтарына орналастыру.</w:t>
            </w:r>
          </w:p>
        </w:tc>
        <w:tc>
          <w:tcPr>
            <w:tcW w:w="2693" w:type="dxa"/>
            <w:tcBorders>
              <w:left w:val="single" w:sz="4" w:space="0" w:color="auto"/>
              <w:right w:val="single" w:sz="4" w:space="0" w:color="auto"/>
            </w:tcBorders>
          </w:tcPr>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Балалардың саппен топқа оралуы, сапта екі-екіден жүруге дағдыландыру</w:t>
            </w:r>
            <w:r w:rsidRPr="0025286B">
              <w:rPr>
                <w:rFonts w:ascii="Times New Roman" w:hAnsi="Times New Roman" w:cs="Times New Roman"/>
                <w:b/>
                <w:lang w:val="kk-KZ"/>
              </w:rPr>
              <w:t>.</w:t>
            </w:r>
          </w:p>
        </w:tc>
        <w:tc>
          <w:tcPr>
            <w:tcW w:w="2410" w:type="dxa"/>
            <w:gridSpan w:val="2"/>
            <w:tcBorders>
              <w:left w:val="single" w:sz="4" w:space="0" w:color="auto"/>
              <w:right w:val="single" w:sz="4" w:space="0" w:color="auto"/>
            </w:tcBorders>
          </w:tcPr>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Балалардың киімін ретімен шешу, ұқыптылыққа, тазалыққа үйрету.</w:t>
            </w:r>
          </w:p>
        </w:tc>
        <w:tc>
          <w:tcPr>
            <w:tcW w:w="2590" w:type="dxa"/>
            <w:tcBorders>
              <w:left w:val="single" w:sz="4" w:space="0" w:color="auto"/>
              <w:right w:val="single" w:sz="4" w:space="0" w:color="auto"/>
            </w:tcBorders>
          </w:tcPr>
          <w:p w:rsidR="003060F2" w:rsidRPr="00103497" w:rsidRDefault="003060F2" w:rsidP="006E010B">
            <w:pPr>
              <w:spacing w:after="0" w:line="240" w:lineRule="auto"/>
              <w:rPr>
                <w:rFonts w:ascii="Times New Roman" w:hAnsi="Times New Roman" w:cs="Times New Roman"/>
                <w:bCs/>
                <w:lang w:val="kk-KZ"/>
              </w:rPr>
            </w:pPr>
          </w:p>
        </w:tc>
        <w:tc>
          <w:tcPr>
            <w:tcW w:w="2673" w:type="dxa"/>
            <w:gridSpan w:val="2"/>
            <w:tcBorders>
              <w:left w:val="single" w:sz="4" w:space="0" w:color="auto"/>
            </w:tcBorders>
          </w:tcPr>
          <w:p w:rsidR="003060F2" w:rsidRPr="00103497" w:rsidRDefault="003060F2" w:rsidP="006E010B">
            <w:pPr>
              <w:shd w:val="clear" w:color="auto" w:fill="FFFFFF" w:themeFill="background1"/>
              <w:spacing w:after="0" w:line="240" w:lineRule="auto"/>
              <w:rPr>
                <w:rFonts w:ascii="Times New Roman" w:hAnsi="Times New Roman" w:cs="Times New Roman"/>
                <w:b/>
                <w:lang w:val="kk-KZ"/>
              </w:rPr>
            </w:pPr>
          </w:p>
        </w:tc>
      </w:tr>
      <w:tr w:rsidR="003060F2" w:rsidRPr="00616E27" w:rsidTr="006E010B">
        <w:trPr>
          <w:trHeight w:val="282"/>
        </w:trPr>
        <w:tc>
          <w:tcPr>
            <w:tcW w:w="2233" w:type="dxa"/>
            <w:hideMark/>
          </w:tcPr>
          <w:p w:rsidR="003060F2" w:rsidRPr="00103497"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t>Түскі ас</w:t>
            </w:r>
          </w:p>
        </w:tc>
        <w:tc>
          <w:tcPr>
            <w:tcW w:w="2694" w:type="dxa"/>
          </w:tcPr>
          <w:p w:rsidR="003060F2" w:rsidRPr="0025286B" w:rsidRDefault="003060F2" w:rsidP="006E010B">
            <w:pPr>
              <w:spacing w:after="0" w:line="240" w:lineRule="auto"/>
              <w:rPr>
                <w:rFonts w:ascii="Times New Roman" w:eastAsia="Calibri" w:hAnsi="Times New Roman" w:cs="Times New Roman"/>
                <w:lang w:val="kk-KZ"/>
              </w:rPr>
            </w:pPr>
            <w:r w:rsidRPr="0025286B">
              <w:rPr>
                <w:rFonts w:ascii="Times New Roman" w:eastAsia="Calibri" w:hAnsi="Times New Roman" w:cs="Times New Roman"/>
                <w:bCs/>
                <w:lang w:val="kk-KZ"/>
              </w:rPr>
              <w:t>Кезекшілердің еңбек әрекеті</w:t>
            </w:r>
            <w:r w:rsidRPr="0025286B">
              <w:rPr>
                <w:rFonts w:ascii="Times New Roman" w:eastAsia="Calibri" w:hAnsi="Times New Roman" w:cs="Times New Roman"/>
                <w:lang w:val="kk-KZ"/>
              </w:rPr>
              <w:t xml:space="preserve"> (ас ішу құралдарын, майлықтарды  үстелге қою)</w:t>
            </w:r>
          </w:p>
          <w:p w:rsidR="003060F2" w:rsidRPr="0025286B" w:rsidRDefault="003060F2" w:rsidP="006E010B">
            <w:pPr>
              <w:spacing w:after="0" w:line="240" w:lineRule="auto"/>
              <w:rPr>
                <w:rFonts w:ascii="Times New Roman" w:eastAsia="Calibri" w:hAnsi="Times New Roman" w:cs="Times New Roman"/>
                <w:lang w:val="kk-KZ"/>
              </w:rPr>
            </w:pPr>
            <w:r w:rsidRPr="0025286B">
              <w:rPr>
                <w:rFonts w:ascii="Times New Roman" w:eastAsia="Calibri" w:hAnsi="Times New Roman" w:cs="Times New Roman"/>
                <w:lang w:val="kk-KZ"/>
              </w:rPr>
              <w:t>Бата беру</w:t>
            </w:r>
          </w:p>
          <w:p w:rsidR="003060F2" w:rsidRPr="0025286B" w:rsidRDefault="003060F2" w:rsidP="006E010B">
            <w:pPr>
              <w:spacing w:after="0" w:line="240" w:lineRule="auto"/>
              <w:rPr>
                <w:rFonts w:ascii="Times New Roman" w:eastAsia="Calibri" w:hAnsi="Times New Roman" w:cs="Times New Roman"/>
                <w:lang w:val="kk-KZ"/>
              </w:rPr>
            </w:pPr>
            <w:r w:rsidRPr="0025286B">
              <w:rPr>
                <w:rFonts w:ascii="Times New Roman" w:eastAsia="Calibri" w:hAnsi="Times New Roman" w:cs="Times New Roman"/>
                <w:lang w:val="kk-KZ"/>
              </w:rPr>
              <w:t>Астарыңа адалдық берсін!</w:t>
            </w:r>
          </w:p>
          <w:p w:rsidR="003060F2" w:rsidRPr="0025286B" w:rsidRDefault="003060F2" w:rsidP="006E010B">
            <w:pPr>
              <w:spacing w:after="0" w:line="240" w:lineRule="auto"/>
              <w:rPr>
                <w:rFonts w:ascii="Times New Roman" w:hAnsi="Times New Roman" w:cs="Times New Roman"/>
                <w:b/>
                <w:lang w:val="kk-KZ"/>
              </w:rPr>
            </w:pPr>
            <w:r w:rsidRPr="0025286B">
              <w:rPr>
                <w:rFonts w:ascii="Times New Roman" w:eastAsia="Calibri" w:hAnsi="Times New Roman" w:cs="Times New Roman"/>
                <w:lang w:val="kk-KZ"/>
              </w:rPr>
              <w:t>Бастарыңа амандық берсін!</w:t>
            </w:r>
          </w:p>
        </w:tc>
        <w:tc>
          <w:tcPr>
            <w:tcW w:w="2693" w:type="dxa"/>
          </w:tcPr>
          <w:p w:rsidR="003060F2" w:rsidRPr="0025286B" w:rsidRDefault="003060F2" w:rsidP="006E010B">
            <w:pPr>
              <w:spacing w:after="0" w:line="240" w:lineRule="auto"/>
              <w:rPr>
                <w:rFonts w:ascii="Times New Roman" w:eastAsia="Calibri" w:hAnsi="Times New Roman" w:cs="Times New Roman"/>
                <w:lang w:val="kk-KZ"/>
              </w:rPr>
            </w:pPr>
            <w:r w:rsidRPr="0025286B">
              <w:rPr>
                <w:rFonts w:ascii="Times New Roman" w:hAnsi="Times New Roman" w:cs="Times New Roman"/>
                <w:color w:val="000000"/>
                <w:lang w:val="kk-KZ"/>
              </w:rPr>
              <w:t xml:space="preserve"> </w:t>
            </w:r>
            <w:r w:rsidRPr="0025286B">
              <w:rPr>
                <w:rFonts w:ascii="Times New Roman" w:hAnsi="Times New Roman" w:cs="Times New Roman"/>
                <w:lang w:val="kk-KZ"/>
              </w:rPr>
              <w:t>Астарың дәмді болсын! Ас уақытында балаларға тамақты таусып жеуге, нанның қиқымын жерге тастамауға үйрету</w:t>
            </w:r>
            <w:r w:rsidRPr="0025286B">
              <w:rPr>
                <w:rFonts w:ascii="Times New Roman" w:hAnsi="Times New Roman" w:cs="Times New Roman"/>
                <w:color w:val="000000"/>
                <w:lang w:val="kk-KZ"/>
              </w:rPr>
              <w:t xml:space="preserve">                 </w:t>
            </w:r>
          </w:p>
        </w:tc>
        <w:tc>
          <w:tcPr>
            <w:tcW w:w="2410" w:type="dxa"/>
            <w:gridSpan w:val="2"/>
          </w:tcPr>
          <w:p w:rsidR="003060F2" w:rsidRPr="0025286B" w:rsidRDefault="003060F2" w:rsidP="006E010B">
            <w:pPr>
              <w:spacing w:after="0" w:line="240" w:lineRule="auto"/>
              <w:rPr>
                <w:rFonts w:ascii="Times New Roman" w:eastAsia="Calibri" w:hAnsi="Times New Roman" w:cs="Times New Roman"/>
                <w:lang w:val="kk-KZ"/>
              </w:rPr>
            </w:pPr>
            <w:r w:rsidRPr="0025286B">
              <w:rPr>
                <w:rFonts w:ascii="Times New Roman" w:hAnsi="Times New Roman" w:cs="Times New Roman"/>
                <w:color w:val="000000"/>
                <w:lang w:val="kk-KZ"/>
              </w:rPr>
              <w:t>Мақал-мәтел:             Тату үйдің тамағы-тәтті. Тағамның  жағымды  түрі,  иісі,дәм  пайдасы  туралы  әңгімелесу.  (Тіл  дамыту,қазақ  тілі) « тамақты,  энергияны  үнемді  тұтыну» -табиғи  ресустарға  ұқыпты  қарауды қалыптастыру</w:t>
            </w:r>
          </w:p>
        </w:tc>
        <w:tc>
          <w:tcPr>
            <w:tcW w:w="2590" w:type="dxa"/>
          </w:tcPr>
          <w:p w:rsidR="003060F2" w:rsidRPr="00103497" w:rsidRDefault="003060F2" w:rsidP="006E010B">
            <w:pPr>
              <w:spacing w:after="0" w:line="240" w:lineRule="auto"/>
              <w:rPr>
                <w:rFonts w:ascii="Times New Roman" w:eastAsia="Calibri" w:hAnsi="Times New Roman" w:cs="Times New Roman"/>
                <w:lang w:val="kk-KZ"/>
              </w:rPr>
            </w:pPr>
          </w:p>
          <w:p w:rsidR="003060F2" w:rsidRPr="00103497" w:rsidRDefault="003060F2" w:rsidP="006E010B">
            <w:pPr>
              <w:spacing w:after="0" w:line="240" w:lineRule="auto"/>
              <w:rPr>
                <w:rFonts w:ascii="Times New Roman" w:eastAsia="Calibri" w:hAnsi="Times New Roman" w:cs="Times New Roman"/>
                <w:lang w:val="kk-KZ"/>
              </w:rPr>
            </w:pPr>
          </w:p>
        </w:tc>
        <w:tc>
          <w:tcPr>
            <w:tcW w:w="2673" w:type="dxa"/>
            <w:gridSpan w:val="2"/>
          </w:tcPr>
          <w:p w:rsidR="003060F2" w:rsidRPr="00103497" w:rsidRDefault="003060F2" w:rsidP="006E010B">
            <w:pPr>
              <w:spacing w:after="0" w:line="240" w:lineRule="auto"/>
              <w:rPr>
                <w:rFonts w:ascii="Times New Roman" w:eastAsia="Calibri" w:hAnsi="Times New Roman" w:cs="Times New Roman"/>
                <w:lang w:val="kk-KZ"/>
              </w:rPr>
            </w:pPr>
          </w:p>
        </w:tc>
      </w:tr>
      <w:tr w:rsidR="003060F2" w:rsidRPr="00B66A68" w:rsidTr="006E010B">
        <w:trPr>
          <w:trHeight w:val="710"/>
        </w:trPr>
        <w:tc>
          <w:tcPr>
            <w:tcW w:w="2233" w:type="dxa"/>
            <w:hideMark/>
          </w:tcPr>
          <w:p w:rsidR="003060F2" w:rsidRPr="00103497" w:rsidRDefault="003060F2" w:rsidP="006E010B">
            <w:pPr>
              <w:spacing w:after="0" w:line="240" w:lineRule="auto"/>
              <w:rPr>
                <w:rFonts w:ascii="Times New Roman" w:hAnsi="Times New Roman" w:cs="Times New Roman"/>
                <w:b/>
                <w:bCs/>
              </w:rPr>
            </w:pPr>
            <w:r w:rsidRPr="00103497">
              <w:rPr>
                <w:rFonts w:ascii="Times New Roman" w:hAnsi="Times New Roman" w:cs="Times New Roman"/>
                <w:b/>
                <w:bCs/>
              </w:rPr>
              <w:lastRenderedPageBreak/>
              <w:t>Күндізгі ұйқы</w:t>
            </w:r>
          </w:p>
        </w:tc>
        <w:tc>
          <w:tcPr>
            <w:tcW w:w="2694" w:type="dxa"/>
            <w:tcBorders>
              <w:right w:val="single" w:sz="4" w:space="0" w:color="auto"/>
            </w:tcBorders>
          </w:tcPr>
          <w:p w:rsidR="003060F2" w:rsidRPr="0025286B" w:rsidRDefault="003060F2" w:rsidP="006E010B">
            <w:pPr>
              <w:pStyle w:val="22"/>
              <w:spacing w:after="0" w:line="240" w:lineRule="auto"/>
              <w:rPr>
                <w:rFonts w:ascii="Times New Roman" w:eastAsia="Times New Roman" w:hAnsi="Times New Roman" w:cs="Times New Roman"/>
              </w:rPr>
            </w:pPr>
            <w:r w:rsidRPr="0025286B">
              <w:rPr>
                <w:rFonts w:ascii="Times New Roman" w:hAnsi="Times New Roman" w:cs="Times New Roman"/>
              </w:rPr>
              <w:t xml:space="preserve">Ертегілер  әлеміне  саяхат. Ертегі  оқып беру.  </w:t>
            </w:r>
            <w:r w:rsidRPr="0025286B">
              <w:rPr>
                <w:rFonts w:ascii="Times New Roman" w:eastAsia="Times New Roman" w:hAnsi="Times New Roman" w:cs="Times New Roman"/>
              </w:rPr>
              <w:t>«Үйшік» ертегі.</w:t>
            </w:r>
          </w:p>
          <w:p w:rsidR="003060F2" w:rsidRPr="0025286B" w:rsidRDefault="003060F2" w:rsidP="006E010B">
            <w:pPr>
              <w:spacing w:line="240" w:lineRule="auto"/>
              <w:rPr>
                <w:rFonts w:ascii="Times New Roman" w:hAnsi="Times New Roman" w:cs="Times New Roman"/>
                <w:lang w:val="kk-KZ"/>
              </w:rPr>
            </w:pPr>
            <w:r w:rsidRPr="0025286B">
              <w:rPr>
                <w:rFonts w:ascii="Times New Roman" w:hAnsi="Times New Roman" w:cs="Times New Roman"/>
                <w:lang w:val="kk-KZ"/>
              </w:rPr>
              <w:t xml:space="preserve"> </w:t>
            </w:r>
            <w:r w:rsidRPr="0025286B">
              <w:rPr>
                <w:rFonts w:ascii="Times New Roman" w:hAnsi="Times New Roman" w:cs="Times New Roman"/>
                <w:color w:val="000000"/>
                <w:lang w:val="kk-KZ"/>
              </w:rPr>
              <w:t>(Көркем әдебиет</w:t>
            </w:r>
          </w:p>
        </w:tc>
        <w:tc>
          <w:tcPr>
            <w:tcW w:w="2693" w:type="dxa"/>
            <w:tcBorders>
              <w:left w:val="single" w:sz="4" w:space="0" w:color="auto"/>
            </w:tcBorders>
          </w:tcPr>
          <w:p w:rsidR="003060F2" w:rsidRPr="0025286B" w:rsidRDefault="003060F2" w:rsidP="006E010B">
            <w:pPr>
              <w:rPr>
                <w:rFonts w:ascii="Times New Roman" w:hAnsi="Times New Roman" w:cs="Times New Roman"/>
                <w:i/>
                <w:lang w:val="kk-KZ"/>
              </w:rPr>
            </w:pPr>
            <w:r w:rsidRPr="0025286B">
              <w:rPr>
                <w:rFonts w:ascii="Times New Roman" w:hAnsi="Times New Roman" w:cs="Times New Roman"/>
                <w:i/>
                <w:lang w:val="kk-KZ"/>
              </w:rPr>
              <w:t>«Күй күмбірі» тыңдату.</w:t>
            </w:r>
          </w:p>
          <w:p w:rsidR="003060F2" w:rsidRPr="0025286B" w:rsidRDefault="003060F2" w:rsidP="006E010B">
            <w:pPr>
              <w:rPr>
                <w:rFonts w:ascii="Times New Roman" w:hAnsi="Times New Roman" w:cs="Times New Roman"/>
                <w:u w:val="single"/>
                <w:lang w:val="kk-KZ"/>
              </w:rPr>
            </w:pPr>
            <w:r w:rsidRPr="0025286B">
              <w:rPr>
                <w:rFonts w:ascii="Times New Roman" w:hAnsi="Times New Roman" w:cs="Times New Roman"/>
                <w:i/>
                <w:lang w:val="kk-KZ"/>
              </w:rPr>
              <w:t>«Адал азамат» біртұтас тәрбие бағдарламасы</w:t>
            </w:r>
          </w:p>
        </w:tc>
        <w:tc>
          <w:tcPr>
            <w:tcW w:w="2410" w:type="dxa"/>
            <w:gridSpan w:val="2"/>
          </w:tcPr>
          <w:p w:rsidR="003060F2" w:rsidRPr="0025286B" w:rsidRDefault="003060F2" w:rsidP="006E010B">
            <w:pPr>
              <w:pStyle w:val="22"/>
              <w:spacing w:after="0" w:line="240" w:lineRule="auto"/>
              <w:rPr>
                <w:rFonts w:ascii="Times New Roman" w:eastAsia="Times New Roman" w:hAnsi="Times New Roman" w:cs="Times New Roman"/>
              </w:rPr>
            </w:pPr>
            <w:r w:rsidRPr="0025286B">
              <w:rPr>
                <w:rFonts w:ascii="Times New Roman" w:eastAsia="Times New Roman" w:hAnsi="Times New Roman" w:cs="Times New Roman"/>
              </w:rPr>
              <w:t>Балалардың  тыныш ұйықтауы үшін жайлы жағдай жасау</w:t>
            </w:r>
          </w:p>
          <w:p w:rsidR="003060F2" w:rsidRPr="0025286B" w:rsidRDefault="003060F2" w:rsidP="006E010B">
            <w:pPr>
              <w:pStyle w:val="22"/>
              <w:spacing w:after="0" w:line="240" w:lineRule="auto"/>
              <w:rPr>
                <w:rFonts w:ascii="Times New Roman" w:eastAsia="Times New Roman" w:hAnsi="Times New Roman" w:cs="Times New Roman"/>
              </w:rPr>
            </w:pPr>
            <w:r w:rsidRPr="0025286B">
              <w:rPr>
                <w:rFonts w:ascii="Times New Roman" w:eastAsia="Times New Roman" w:hAnsi="Times New Roman" w:cs="Times New Roman"/>
              </w:rPr>
              <w:t>«Құлыншағым» музыка</w:t>
            </w:r>
          </w:p>
          <w:p w:rsidR="003060F2" w:rsidRPr="0025286B" w:rsidRDefault="003060F2" w:rsidP="006E010B">
            <w:pPr>
              <w:rPr>
                <w:rFonts w:ascii="Times New Roman" w:hAnsi="Times New Roman" w:cs="Times New Roman"/>
                <w:u w:val="single"/>
                <w:lang w:val="kk-KZ"/>
              </w:rPr>
            </w:pPr>
            <w:r w:rsidRPr="0025286B">
              <w:rPr>
                <w:rFonts w:ascii="Times New Roman" w:eastAsia="Times New Roman" w:hAnsi="Times New Roman" w:cs="Times New Roman"/>
              </w:rPr>
              <w:t>(Музыка)</w:t>
            </w:r>
          </w:p>
        </w:tc>
        <w:tc>
          <w:tcPr>
            <w:tcW w:w="2590" w:type="dxa"/>
            <w:tcBorders>
              <w:right w:val="single" w:sz="4" w:space="0" w:color="auto"/>
            </w:tcBorders>
          </w:tcPr>
          <w:p w:rsidR="003060F2" w:rsidRPr="00103497" w:rsidRDefault="003060F2" w:rsidP="006E010B">
            <w:pPr>
              <w:spacing w:line="240" w:lineRule="auto"/>
              <w:rPr>
                <w:rFonts w:ascii="Times New Roman" w:hAnsi="Times New Roman" w:cs="Times New Roman"/>
                <w:u w:val="single"/>
                <w:lang w:val="kk-KZ"/>
              </w:rPr>
            </w:pPr>
          </w:p>
        </w:tc>
        <w:tc>
          <w:tcPr>
            <w:tcW w:w="2673" w:type="dxa"/>
            <w:gridSpan w:val="2"/>
            <w:tcBorders>
              <w:left w:val="single" w:sz="4" w:space="0" w:color="auto"/>
            </w:tcBorders>
          </w:tcPr>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t xml:space="preserve"> </w:t>
            </w:r>
          </w:p>
        </w:tc>
      </w:tr>
      <w:tr w:rsidR="003060F2" w:rsidRPr="00B66A68" w:rsidTr="006E010B">
        <w:trPr>
          <w:trHeight w:val="841"/>
        </w:trPr>
        <w:tc>
          <w:tcPr>
            <w:tcW w:w="2233" w:type="dxa"/>
            <w:hideMark/>
          </w:tcPr>
          <w:p w:rsidR="003060F2" w:rsidRPr="00103497"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t>Біртіндеп ұйқыдан ояту,</w:t>
            </w:r>
          </w:p>
          <w:p w:rsidR="003060F2" w:rsidRPr="00103497"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t>сауықтыру шаралары</w:t>
            </w:r>
          </w:p>
        </w:tc>
        <w:tc>
          <w:tcPr>
            <w:tcW w:w="2694" w:type="dxa"/>
            <w:tcBorders>
              <w:right w:val="single" w:sz="4" w:space="0" w:color="auto"/>
            </w:tcBorders>
          </w:tcPr>
          <w:p w:rsidR="003060F2" w:rsidRPr="0025286B" w:rsidRDefault="003060F2" w:rsidP="006E010B">
            <w:pPr>
              <w:spacing w:after="0" w:line="240" w:lineRule="auto"/>
              <w:rPr>
                <w:rFonts w:ascii="Times New Roman" w:hAnsi="Times New Roman" w:cs="Times New Roman"/>
                <w:u w:val="single"/>
                <w:lang w:val="kk-KZ"/>
              </w:rPr>
            </w:pPr>
            <w:r w:rsidRPr="0025286B">
              <w:rPr>
                <w:rFonts w:ascii="Times New Roman" w:eastAsia="Times New Roman" w:hAnsi="Times New Roman" w:cs="Times New Roman"/>
                <w:lang w:val="kk-KZ"/>
              </w:rPr>
              <w:t>Жалпақ табандықтың алдын алу мақсатында денсаулық жолдарымен жүру.</w:t>
            </w:r>
          </w:p>
        </w:tc>
        <w:tc>
          <w:tcPr>
            <w:tcW w:w="2693" w:type="dxa"/>
            <w:tcBorders>
              <w:left w:val="single" w:sz="4" w:space="0" w:color="auto"/>
              <w:right w:val="single" w:sz="4" w:space="0" w:color="auto"/>
            </w:tcBorders>
          </w:tcPr>
          <w:p w:rsidR="003060F2" w:rsidRPr="0025286B" w:rsidRDefault="003060F2" w:rsidP="006E010B">
            <w:pPr>
              <w:spacing w:after="0" w:line="240" w:lineRule="auto"/>
              <w:rPr>
                <w:rFonts w:ascii="Times New Roman" w:hAnsi="Times New Roman" w:cs="Times New Roman"/>
                <w:u w:val="single"/>
                <w:lang w:val="kk-KZ"/>
              </w:rPr>
            </w:pPr>
            <w:r w:rsidRPr="0025286B">
              <w:rPr>
                <w:rFonts w:ascii="Times New Roman" w:eastAsia="Times New Roman" w:hAnsi="Times New Roman" w:cs="Times New Roman"/>
                <w:lang w:val="kk-KZ"/>
              </w:rPr>
              <w:t xml:space="preserve">Кірпі тікенектеріне ұқсас төсеніштермен жүру.Табандар арқылы жүру. </w:t>
            </w:r>
            <w:r w:rsidRPr="0025286B">
              <w:rPr>
                <w:rFonts w:ascii="Times New Roman" w:eastAsia="Times New Roman" w:hAnsi="Times New Roman" w:cs="Times New Roman"/>
              </w:rPr>
              <w:t>Өкшемен, аяқтың сыртқы қырымен,жүру. (Дене шынықтыру)</w:t>
            </w:r>
          </w:p>
        </w:tc>
        <w:tc>
          <w:tcPr>
            <w:tcW w:w="2410" w:type="dxa"/>
            <w:gridSpan w:val="2"/>
            <w:tcBorders>
              <w:left w:val="single" w:sz="4" w:space="0" w:color="auto"/>
              <w:right w:val="single" w:sz="4" w:space="0" w:color="auto"/>
            </w:tcBorders>
          </w:tcPr>
          <w:p w:rsidR="003060F2" w:rsidRPr="0025286B" w:rsidRDefault="003060F2" w:rsidP="006E010B">
            <w:pPr>
              <w:widowControl w:val="0"/>
              <w:autoSpaceDE w:val="0"/>
              <w:autoSpaceDN w:val="0"/>
              <w:spacing w:after="0"/>
              <w:rPr>
                <w:rFonts w:ascii="Times New Roman" w:eastAsia="Times New Roman" w:hAnsi="Times New Roman" w:cs="Times New Roman"/>
                <w:color w:val="000000"/>
                <w:lang w:val="kk-KZ"/>
              </w:rPr>
            </w:pPr>
            <w:r w:rsidRPr="0025286B">
              <w:rPr>
                <w:rFonts w:ascii="Times New Roman" w:eastAsia="Times New Roman" w:hAnsi="Times New Roman" w:cs="Times New Roman"/>
                <w:color w:val="000000"/>
                <w:lang w:val="kk-KZ"/>
              </w:rPr>
              <w:t xml:space="preserve">Табанды шынықтыру массажы </w:t>
            </w:r>
          </w:p>
          <w:p w:rsidR="003060F2" w:rsidRPr="0025286B" w:rsidRDefault="003060F2" w:rsidP="006E010B">
            <w:pPr>
              <w:widowControl w:val="0"/>
              <w:autoSpaceDE w:val="0"/>
              <w:autoSpaceDN w:val="0"/>
              <w:spacing w:after="0"/>
              <w:rPr>
                <w:rFonts w:ascii="Times New Roman" w:eastAsia="Times New Roman" w:hAnsi="Times New Roman" w:cs="Times New Roman"/>
                <w:color w:val="000000"/>
                <w:lang w:val="kk-KZ"/>
              </w:rPr>
            </w:pPr>
            <w:r w:rsidRPr="0025286B">
              <w:rPr>
                <w:rFonts w:ascii="Times New Roman" w:eastAsia="Times New Roman" w:hAnsi="Times New Roman" w:cs="Times New Roman"/>
                <w:color w:val="000000"/>
                <w:lang w:val="kk-KZ"/>
              </w:rPr>
              <w:t xml:space="preserve">Таяқтарды жылжытып, </w:t>
            </w:r>
          </w:p>
          <w:p w:rsidR="003060F2" w:rsidRPr="0025286B" w:rsidRDefault="003060F2" w:rsidP="006E010B">
            <w:pPr>
              <w:widowControl w:val="0"/>
              <w:autoSpaceDE w:val="0"/>
              <w:autoSpaceDN w:val="0"/>
              <w:spacing w:after="0"/>
              <w:rPr>
                <w:rFonts w:ascii="Times New Roman" w:eastAsia="Times New Roman" w:hAnsi="Times New Roman" w:cs="Times New Roman"/>
                <w:color w:val="000000"/>
                <w:lang w:val="kk-KZ"/>
              </w:rPr>
            </w:pPr>
            <w:r w:rsidRPr="0025286B">
              <w:rPr>
                <w:rFonts w:ascii="Times New Roman" w:eastAsia="Times New Roman" w:hAnsi="Times New Roman" w:cs="Times New Roman"/>
                <w:color w:val="000000"/>
                <w:lang w:val="kk-KZ"/>
              </w:rPr>
              <w:t xml:space="preserve">Массаж жасау білеміз. </w:t>
            </w:r>
          </w:p>
          <w:p w:rsidR="003060F2" w:rsidRPr="0025286B" w:rsidRDefault="003060F2" w:rsidP="006E010B">
            <w:pPr>
              <w:widowControl w:val="0"/>
              <w:autoSpaceDE w:val="0"/>
              <w:autoSpaceDN w:val="0"/>
              <w:spacing w:after="0"/>
              <w:rPr>
                <w:rFonts w:ascii="Times New Roman" w:eastAsia="Times New Roman" w:hAnsi="Times New Roman" w:cs="Times New Roman"/>
                <w:color w:val="000000"/>
                <w:lang w:val="kk-KZ"/>
              </w:rPr>
            </w:pPr>
            <w:r w:rsidRPr="0025286B">
              <w:rPr>
                <w:rFonts w:ascii="Times New Roman" w:eastAsia="Times New Roman" w:hAnsi="Times New Roman" w:cs="Times New Roman"/>
                <w:color w:val="000000"/>
                <w:lang w:val="kk-KZ"/>
              </w:rPr>
              <w:t xml:space="preserve">Он аяққа 1-2-3, </w:t>
            </w:r>
          </w:p>
          <w:p w:rsidR="003060F2" w:rsidRPr="0025286B" w:rsidRDefault="003060F2" w:rsidP="006E010B">
            <w:pPr>
              <w:widowControl w:val="0"/>
              <w:autoSpaceDE w:val="0"/>
              <w:autoSpaceDN w:val="0"/>
              <w:spacing w:after="0"/>
              <w:rPr>
                <w:rFonts w:ascii="Times New Roman" w:eastAsia="Times New Roman" w:hAnsi="Times New Roman" w:cs="Times New Roman"/>
                <w:color w:val="000000"/>
                <w:lang w:val="kk-KZ"/>
              </w:rPr>
            </w:pPr>
            <w:r w:rsidRPr="0025286B">
              <w:rPr>
                <w:rFonts w:ascii="Times New Roman" w:eastAsia="Times New Roman" w:hAnsi="Times New Roman" w:cs="Times New Roman"/>
                <w:color w:val="000000"/>
                <w:lang w:val="kk-KZ"/>
              </w:rPr>
              <w:t xml:space="preserve">Сол аяққа 1-2-3. </w:t>
            </w:r>
          </w:p>
          <w:p w:rsidR="003060F2" w:rsidRPr="0025286B" w:rsidRDefault="003060F2" w:rsidP="006E010B">
            <w:pPr>
              <w:widowControl w:val="0"/>
              <w:autoSpaceDE w:val="0"/>
              <w:autoSpaceDN w:val="0"/>
              <w:spacing w:after="0"/>
              <w:rPr>
                <w:rFonts w:ascii="Times New Roman" w:eastAsia="Times New Roman" w:hAnsi="Times New Roman" w:cs="Times New Roman"/>
                <w:color w:val="000000"/>
                <w:lang w:val="kk-KZ"/>
              </w:rPr>
            </w:pPr>
            <w:r w:rsidRPr="0025286B">
              <w:rPr>
                <w:rFonts w:ascii="Times New Roman" w:eastAsia="Times New Roman" w:hAnsi="Times New Roman" w:cs="Times New Roman"/>
                <w:color w:val="000000"/>
                <w:lang w:val="kk-KZ"/>
              </w:rPr>
              <w:t>Массаж жасау білеміз.</w:t>
            </w:r>
          </w:p>
          <w:p w:rsidR="003060F2" w:rsidRPr="0025286B" w:rsidRDefault="003060F2" w:rsidP="006E010B">
            <w:pPr>
              <w:autoSpaceDE w:val="0"/>
              <w:autoSpaceDN w:val="0"/>
              <w:adjustRightInd w:val="0"/>
              <w:rPr>
                <w:rFonts w:ascii="Times New Roman" w:hAnsi="Times New Roman" w:cs="Times New Roman"/>
                <w:lang w:val="kk-KZ"/>
              </w:rPr>
            </w:pPr>
            <w:r w:rsidRPr="0025286B">
              <w:rPr>
                <w:rFonts w:ascii="Times New Roman" w:eastAsia="Times New Roman" w:hAnsi="Times New Roman" w:cs="Times New Roman"/>
                <w:color w:val="000000"/>
                <w:lang w:val="kk-KZ"/>
              </w:rPr>
              <w:t>Арнайы жолдармен жүру.</w:t>
            </w:r>
          </w:p>
        </w:tc>
        <w:tc>
          <w:tcPr>
            <w:tcW w:w="2590" w:type="dxa"/>
            <w:tcBorders>
              <w:left w:val="single" w:sz="4" w:space="0" w:color="auto"/>
              <w:right w:val="single" w:sz="4" w:space="0" w:color="auto"/>
            </w:tcBorders>
          </w:tcPr>
          <w:p w:rsidR="003060F2" w:rsidRPr="00103497" w:rsidRDefault="003060F2" w:rsidP="006E010B">
            <w:pPr>
              <w:rPr>
                <w:rFonts w:ascii="Times New Roman" w:hAnsi="Times New Roman" w:cs="Times New Roman"/>
                <w:lang w:val="kk-KZ"/>
              </w:rPr>
            </w:pPr>
          </w:p>
        </w:tc>
        <w:tc>
          <w:tcPr>
            <w:tcW w:w="2673" w:type="dxa"/>
            <w:gridSpan w:val="2"/>
            <w:tcBorders>
              <w:left w:val="single" w:sz="4" w:space="0" w:color="auto"/>
            </w:tcBorders>
          </w:tcPr>
          <w:p w:rsidR="003060F2" w:rsidRPr="00103497" w:rsidRDefault="003060F2" w:rsidP="006E010B">
            <w:pPr>
              <w:autoSpaceDE w:val="0"/>
              <w:autoSpaceDN w:val="0"/>
              <w:adjustRightInd w:val="0"/>
              <w:rPr>
                <w:rFonts w:ascii="Times New Roman" w:hAnsi="Times New Roman" w:cs="Times New Roman"/>
                <w:lang w:val="kk-KZ"/>
              </w:rPr>
            </w:pPr>
          </w:p>
        </w:tc>
      </w:tr>
      <w:tr w:rsidR="003060F2" w:rsidRPr="00616E27" w:rsidTr="006E010B">
        <w:trPr>
          <w:trHeight w:val="1270"/>
        </w:trPr>
        <w:tc>
          <w:tcPr>
            <w:tcW w:w="2233" w:type="dxa"/>
            <w:hideMark/>
          </w:tcPr>
          <w:p w:rsidR="003060F2" w:rsidRPr="00103497" w:rsidRDefault="003060F2" w:rsidP="006E010B">
            <w:pPr>
              <w:spacing w:after="0" w:line="240" w:lineRule="auto"/>
              <w:rPr>
                <w:rFonts w:ascii="Times New Roman" w:hAnsi="Times New Roman" w:cs="Times New Roman"/>
                <w:b/>
                <w:bCs/>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3060F2" w:rsidRPr="0025286B" w:rsidRDefault="003060F2" w:rsidP="006E010B">
            <w:pPr>
              <w:rPr>
                <w:rFonts w:ascii="Times New Roman" w:eastAsia="Times New Roman" w:hAnsi="Times New Roman" w:cs="Times New Roman"/>
                <w:lang w:val="kk-KZ"/>
              </w:rPr>
            </w:pPr>
            <w:r w:rsidRPr="0025286B">
              <w:rPr>
                <w:rFonts w:ascii="Times New Roman" w:eastAsia="Times New Roman" w:hAnsi="Times New Roman" w:cs="Times New Roman"/>
                <w:lang w:val="kk-KZ"/>
              </w:rPr>
              <w:t>Еркін ойын: «Соқыртеке»</w:t>
            </w:r>
          </w:p>
          <w:p w:rsidR="003060F2" w:rsidRPr="0025286B" w:rsidRDefault="003060F2" w:rsidP="006E010B">
            <w:pPr>
              <w:shd w:val="clear" w:color="auto" w:fill="FFFFFF"/>
              <w:spacing w:after="0"/>
              <w:rPr>
                <w:rFonts w:ascii="Times New Roman" w:eastAsia="Times New Roman" w:hAnsi="Times New Roman" w:cs="Times New Roman"/>
                <w:i/>
                <w:color w:val="000000"/>
                <w:lang w:val="kk-KZ"/>
              </w:rPr>
            </w:pPr>
            <w:r w:rsidRPr="0025286B">
              <w:rPr>
                <w:rFonts w:ascii="Times New Roman" w:eastAsia="Times New Roman" w:hAnsi="Times New Roman" w:cs="Times New Roman"/>
                <w:lang w:val="kk-KZ"/>
              </w:rPr>
              <w:t>Шарты: «Соқыртеке» болып белгіленген баланың көзін байлап, айналдырады. Балаларды ұстау арқылы атын атайды</w:t>
            </w:r>
          </w:p>
        </w:tc>
        <w:tc>
          <w:tcPr>
            <w:tcW w:w="2693" w:type="dxa"/>
            <w:tcBorders>
              <w:left w:val="single" w:sz="4" w:space="0" w:color="auto"/>
              <w:right w:val="single" w:sz="4" w:space="0" w:color="auto"/>
            </w:tcBorders>
          </w:tcPr>
          <w:p w:rsidR="003060F2" w:rsidRPr="0025286B" w:rsidRDefault="003060F2" w:rsidP="006E010B">
            <w:pPr>
              <w:autoSpaceDE w:val="0"/>
              <w:autoSpaceDN w:val="0"/>
              <w:adjustRightInd w:val="0"/>
              <w:spacing w:after="0"/>
              <w:rPr>
                <w:rFonts w:ascii="Times New Roman" w:eastAsia="Calibri" w:hAnsi="Times New Roman" w:cs="Times New Roman"/>
                <w:lang w:val="kk-KZ"/>
              </w:rPr>
            </w:pPr>
            <w:r w:rsidRPr="0025286B">
              <w:rPr>
                <w:rFonts w:ascii="Times New Roman" w:eastAsia="Calibri" w:hAnsi="Times New Roman" w:cs="Times New Roman"/>
                <w:lang w:val="kk-KZ"/>
              </w:rPr>
              <w:t>Хор: 15.00-15.30</w:t>
            </w:r>
          </w:p>
          <w:p w:rsidR="003060F2" w:rsidRPr="0025286B" w:rsidRDefault="003060F2" w:rsidP="006E010B">
            <w:pPr>
              <w:autoSpaceDE w:val="0"/>
              <w:autoSpaceDN w:val="0"/>
              <w:adjustRightInd w:val="0"/>
              <w:spacing w:after="0"/>
              <w:rPr>
                <w:rFonts w:ascii="Times New Roman" w:eastAsia="Calibri" w:hAnsi="Times New Roman" w:cs="Times New Roman"/>
                <w:lang w:val="kk-KZ"/>
              </w:rPr>
            </w:pPr>
            <w:r w:rsidRPr="0025286B">
              <w:rPr>
                <w:rFonts w:ascii="Times New Roman" w:eastAsia="Calibri" w:hAnsi="Times New Roman" w:cs="Times New Roman"/>
                <w:lang w:val="kk-KZ"/>
              </w:rPr>
              <w:t>Дербес ойын</w:t>
            </w:r>
          </w:p>
          <w:p w:rsidR="003060F2" w:rsidRPr="0025286B" w:rsidRDefault="003060F2" w:rsidP="006E010B">
            <w:pPr>
              <w:autoSpaceDE w:val="0"/>
              <w:autoSpaceDN w:val="0"/>
              <w:adjustRightInd w:val="0"/>
              <w:spacing w:after="0"/>
              <w:rPr>
                <w:rFonts w:ascii="Times New Roman" w:eastAsia="Calibri" w:hAnsi="Times New Roman" w:cs="Times New Roman"/>
                <w:lang w:val="kk-KZ"/>
              </w:rPr>
            </w:pPr>
            <w:r w:rsidRPr="0025286B">
              <w:rPr>
                <w:rFonts w:ascii="Times New Roman" w:eastAsia="Calibri" w:hAnsi="Times New Roman" w:cs="Times New Roman"/>
                <w:lang w:val="kk-KZ"/>
              </w:rPr>
              <w:t>«Күнің көзі».</w:t>
            </w:r>
          </w:p>
          <w:p w:rsidR="003060F2" w:rsidRPr="0025286B" w:rsidRDefault="003060F2" w:rsidP="006E010B">
            <w:pPr>
              <w:autoSpaceDE w:val="0"/>
              <w:autoSpaceDN w:val="0"/>
              <w:adjustRightInd w:val="0"/>
              <w:spacing w:after="0"/>
              <w:rPr>
                <w:rFonts w:ascii="Times New Roman" w:hAnsi="Times New Roman" w:cs="Times New Roman"/>
                <w:lang w:val="kk-KZ"/>
              </w:rPr>
            </w:pPr>
            <w:r w:rsidRPr="0025286B">
              <w:rPr>
                <w:rFonts w:ascii="Times New Roman" w:eastAsia="Calibri" w:hAnsi="Times New Roman" w:cs="Times New Roman"/>
                <w:lang w:val="kk-KZ"/>
              </w:rPr>
              <w:t>Мақсаты:</w:t>
            </w:r>
            <w:r w:rsidRPr="0025286B">
              <w:rPr>
                <w:rFonts w:ascii="Times New Roman" w:hAnsi="Times New Roman" w:cs="Times New Roman"/>
                <w:lang w:val="kk-KZ"/>
              </w:rPr>
              <w:t>Мүсіндеуде қысу, тарту, басу әдістерін қолдану</w:t>
            </w:r>
          </w:p>
          <w:p w:rsidR="003060F2" w:rsidRPr="0025286B" w:rsidRDefault="003060F2" w:rsidP="006E010B">
            <w:pPr>
              <w:autoSpaceDE w:val="0"/>
              <w:autoSpaceDN w:val="0"/>
              <w:adjustRightInd w:val="0"/>
              <w:spacing w:after="0"/>
              <w:rPr>
                <w:rFonts w:ascii="Times New Roman" w:eastAsia="Calibri" w:hAnsi="Times New Roman" w:cs="Times New Roman"/>
                <w:lang w:val="kk-KZ"/>
              </w:rPr>
            </w:pPr>
            <w:r w:rsidRPr="0025286B">
              <w:rPr>
                <w:rFonts w:ascii="Times New Roman" w:eastAsia="Calibri" w:hAnsi="Times New Roman" w:cs="Times New Roman"/>
                <w:lang w:val="kk-KZ"/>
              </w:rPr>
              <w:t xml:space="preserve">Мүсінделген  заттың,фигуралардың бетін тегістеуге үйрету. мүсіндеу  </w:t>
            </w:r>
          </w:p>
          <w:p w:rsidR="003060F2" w:rsidRPr="0025286B" w:rsidRDefault="003060F2" w:rsidP="006E010B">
            <w:pPr>
              <w:autoSpaceDE w:val="0"/>
              <w:autoSpaceDN w:val="0"/>
              <w:adjustRightInd w:val="0"/>
              <w:spacing w:after="0"/>
              <w:rPr>
                <w:rFonts w:ascii="Times New Roman" w:hAnsi="Times New Roman" w:cs="Times New Roman"/>
                <w:bCs/>
                <w:color w:val="000000"/>
                <w:lang w:val="kk-KZ"/>
              </w:rPr>
            </w:pPr>
            <w:r w:rsidRPr="0025286B">
              <w:rPr>
                <w:rFonts w:ascii="Times New Roman" w:hAnsi="Times New Roman" w:cs="Times New Roman"/>
                <w:bCs/>
                <w:color w:val="000000"/>
                <w:lang w:val="kk-KZ"/>
              </w:rPr>
              <w:t>(Мүсіндеу,  сурет салу)</w:t>
            </w:r>
          </w:p>
          <w:p w:rsidR="003060F2" w:rsidRPr="0025286B" w:rsidRDefault="003060F2" w:rsidP="006E010B">
            <w:pPr>
              <w:autoSpaceDE w:val="0"/>
              <w:autoSpaceDN w:val="0"/>
              <w:adjustRightInd w:val="0"/>
              <w:spacing w:after="0"/>
              <w:rPr>
                <w:rFonts w:ascii="Times New Roman" w:hAnsi="Times New Roman" w:cs="Times New Roman"/>
                <w:i/>
                <w:color w:val="000000"/>
                <w:lang w:val="kk-KZ"/>
              </w:rPr>
            </w:pPr>
            <w:r w:rsidRPr="0025286B">
              <w:rPr>
                <w:rFonts w:ascii="Times New Roman" w:hAnsi="Times New Roman" w:cs="Times New Roman"/>
                <w:i/>
                <w:color w:val="000000"/>
                <w:lang w:val="kk-KZ"/>
              </w:rPr>
              <w:t>Ұлттық ойын.</w:t>
            </w:r>
          </w:p>
          <w:p w:rsidR="003060F2" w:rsidRPr="0025286B" w:rsidRDefault="003060F2" w:rsidP="006E010B">
            <w:pPr>
              <w:rPr>
                <w:rFonts w:ascii="Times New Roman" w:eastAsia="Times New Roman" w:hAnsi="Times New Roman" w:cs="Times New Roman"/>
                <w:lang w:val="kk-KZ"/>
              </w:rPr>
            </w:pPr>
            <w:r w:rsidRPr="0025286B">
              <w:rPr>
                <w:rFonts w:ascii="Times New Roman" w:hAnsi="Times New Roman" w:cs="Times New Roman"/>
                <w:i/>
                <w:color w:val="000000"/>
                <w:lang w:val="kk-KZ"/>
              </w:rPr>
              <w:t>«Асық  жинау</w:t>
            </w:r>
          </w:p>
        </w:tc>
        <w:tc>
          <w:tcPr>
            <w:tcW w:w="2410" w:type="dxa"/>
            <w:gridSpan w:val="2"/>
            <w:tcBorders>
              <w:left w:val="single" w:sz="4" w:space="0" w:color="auto"/>
              <w:right w:val="single" w:sz="4" w:space="0" w:color="auto"/>
            </w:tcBorders>
          </w:tcPr>
          <w:p w:rsidR="003060F2" w:rsidRPr="0025286B" w:rsidRDefault="003060F2" w:rsidP="006E010B">
            <w:pPr>
              <w:pStyle w:val="22"/>
              <w:spacing w:after="0" w:line="240" w:lineRule="auto"/>
              <w:rPr>
                <w:rFonts w:ascii="Times New Roman" w:eastAsia="Times New Roman" w:hAnsi="Times New Roman" w:cs="Times New Roman"/>
              </w:rPr>
            </w:pPr>
            <w:r w:rsidRPr="0025286B">
              <w:rPr>
                <w:rFonts w:ascii="Times New Roman" w:eastAsia="Times New Roman" w:hAnsi="Times New Roman" w:cs="Times New Roman"/>
              </w:rPr>
              <w:t>Үйірме</w:t>
            </w:r>
          </w:p>
          <w:p w:rsidR="003060F2" w:rsidRPr="0025286B" w:rsidRDefault="003060F2" w:rsidP="006E010B">
            <w:pPr>
              <w:pStyle w:val="22"/>
              <w:widowControl w:val="0"/>
              <w:spacing w:after="0" w:line="240" w:lineRule="auto"/>
              <w:rPr>
                <w:rFonts w:ascii="Times New Roman" w:eastAsia="Times New Roman" w:hAnsi="Times New Roman" w:cs="Times New Roman"/>
                <w:color w:val="000000"/>
              </w:rPr>
            </w:pPr>
            <w:r w:rsidRPr="0025286B">
              <w:rPr>
                <w:rFonts w:ascii="Times New Roman" w:eastAsia="Times New Roman" w:hAnsi="Times New Roman" w:cs="Times New Roman"/>
                <w:color w:val="000000"/>
              </w:rPr>
              <w:t>«Қоян мен Аю» ертегісі</w:t>
            </w:r>
          </w:p>
          <w:p w:rsidR="003060F2" w:rsidRPr="0025286B" w:rsidRDefault="003060F2" w:rsidP="006E010B">
            <w:pPr>
              <w:spacing w:after="0" w:line="240" w:lineRule="auto"/>
              <w:rPr>
                <w:rFonts w:ascii="Times New Roman" w:eastAsia="Times New Roman" w:hAnsi="Times New Roman" w:cs="Times New Roman"/>
                <w:lang w:val="kk-KZ"/>
              </w:rPr>
            </w:pPr>
            <w:r w:rsidRPr="0025286B">
              <w:rPr>
                <w:rFonts w:ascii="Times New Roman" w:eastAsia="Times New Roman" w:hAnsi="Times New Roman" w:cs="Times New Roman"/>
                <w:color w:val="000000"/>
                <w:lang w:val="kk-KZ"/>
              </w:rPr>
              <w:t>Мақсаты: Ертегінің мәнің ықыласпен тыңдауға баулу.Оқылған ертегіні дұрыс түсіну, ойларын тиянақтау,сөздік қорын байыту.Жақсылық жасауға тәрбиелеу</w:t>
            </w:r>
          </w:p>
        </w:tc>
        <w:tc>
          <w:tcPr>
            <w:tcW w:w="2590" w:type="dxa"/>
            <w:tcBorders>
              <w:left w:val="single" w:sz="4" w:space="0" w:color="auto"/>
              <w:right w:val="single" w:sz="4" w:space="0" w:color="auto"/>
            </w:tcBorders>
          </w:tcPr>
          <w:p w:rsidR="003060F2" w:rsidRPr="00103497" w:rsidRDefault="003060F2" w:rsidP="006E010B">
            <w:pPr>
              <w:autoSpaceDE w:val="0"/>
              <w:autoSpaceDN w:val="0"/>
              <w:adjustRightInd w:val="0"/>
              <w:spacing w:after="0" w:line="240" w:lineRule="auto"/>
              <w:rPr>
                <w:rFonts w:ascii="Times New Roman" w:eastAsia="Times New Roman" w:hAnsi="Times New Roman" w:cs="Times New Roman"/>
                <w:lang w:val="kk-KZ"/>
              </w:rPr>
            </w:pPr>
          </w:p>
        </w:tc>
        <w:tc>
          <w:tcPr>
            <w:tcW w:w="2673" w:type="dxa"/>
            <w:gridSpan w:val="2"/>
            <w:tcBorders>
              <w:left w:val="single" w:sz="4" w:space="0" w:color="auto"/>
            </w:tcBorders>
          </w:tcPr>
          <w:p w:rsidR="003060F2" w:rsidRPr="00103497" w:rsidRDefault="003060F2" w:rsidP="006E010B">
            <w:pPr>
              <w:widowControl w:val="0"/>
              <w:spacing w:after="0" w:line="240" w:lineRule="auto"/>
              <w:rPr>
                <w:rFonts w:ascii="Times New Roman" w:eastAsia="Times New Roman" w:hAnsi="Times New Roman" w:cs="Times New Roman"/>
                <w:lang w:val="kk-KZ"/>
              </w:rPr>
            </w:pPr>
          </w:p>
        </w:tc>
      </w:tr>
      <w:tr w:rsidR="003060F2" w:rsidRPr="00616E27" w:rsidTr="006E010B">
        <w:trPr>
          <w:trHeight w:val="551"/>
        </w:trPr>
        <w:tc>
          <w:tcPr>
            <w:tcW w:w="2233" w:type="dxa"/>
            <w:hideMark/>
          </w:tcPr>
          <w:p w:rsidR="003060F2" w:rsidRPr="00103497" w:rsidRDefault="003060F2" w:rsidP="006E010B">
            <w:pPr>
              <w:spacing w:after="0" w:line="240" w:lineRule="auto"/>
              <w:rPr>
                <w:rFonts w:ascii="Times New Roman" w:hAnsi="Times New Roman" w:cs="Times New Roman"/>
                <w:b/>
                <w:bCs/>
              </w:rPr>
            </w:pPr>
            <w:r w:rsidRPr="00103497">
              <w:rPr>
                <w:rFonts w:ascii="Times New Roman" w:hAnsi="Times New Roman" w:cs="Times New Roman"/>
                <w:b/>
                <w:bCs/>
              </w:rPr>
              <w:t>Бесін ас</w:t>
            </w:r>
          </w:p>
        </w:tc>
        <w:tc>
          <w:tcPr>
            <w:tcW w:w="2694" w:type="dxa"/>
          </w:tcPr>
          <w:p w:rsidR="003060F2" w:rsidRPr="0025286B" w:rsidRDefault="003060F2" w:rsidP="006E010B">
            <w:pPr>
              <w:widowControl w:val="0"/>
              <w:spacing w:line="256" w:lineRule="auto"/>
              <w:rPr>
                <w:rFonts w:ascii="Times New Roman" w:eastAsia="Times New Roman" w:hAnsi="Times New Roman" w:cs="Times New Roman"/>
                <w:lang w:val="kk-KZ"/>
              </w:rPr>
            </w:pPr>
            <w:r w:rsidRPr="0025286B">
              <w:rPr>
                <w:rFonts w:ascii="Times New Roman" w:hAnsi="Times New Roman" w:cs="Times New Roman"/>
                <w:i/>
                <w:color w:val="000000"/>
                <w:kern w:val="2"/>
                <w:lang w:val="kk-KZ"/>
              </w:rPr>
              <w:t xml:space="preserve">Үнемді тұтыну - </w:t>
            </w:r>
            <w:r w:rsidRPr="0025286B">
              <w:rPr>
                <w:rFonts w:ascii="Times New Roman" w:hAnsi="Times New Roman" w:cs="Times New Roman"/>
                <w:i/>
                <w:color w:val="000000"/>
                <w:kern w:val="2"/>
                <w:lang w:val="kk-KZ" w:eastAsia="zh-TW"/>
              </w:rPr>
              <w:t>Суды, үнемді тұтыну жолдарын түсіндіру.</w:t>
            </w:r>
            <w:r w:rsidRPr="0025286B">
              <w:rPr>
                <w:rFonts w:ascii="Times New Roman" w:hAnsi="Times New Roman" w:cs="Times New Roman"/>
                <w:color w:val="000000"/>
                <w:lang w:val="kk-KZ"/>
              </w:rPr>
              <w:t xml:space="preserve"> Балалардың беті қолын жуып, таңғы асқа отыру. Ас ішу мәдениетімен таныстырып отыру.  </w:t>
            </w:r>
          </w:p>
        </w:tc>
        <w:tc>
          <w:tcPr>
            <w:tcW w:w="2693" w:type="dxa"/>
          </w:tcPr>
          <w:p w:rsidR="003060F2" w:rsidRPr="0025286B" w:rsidRDefault="003060F2" w:rsidP="006E010B">
            <w:pPr>
              <w:widowControl w:val="0"/>
              <w:spacing w:line="256" w:lineRule="auto"/>
              <w:rPr>
                <w:rFonts w:ascii="Times New Roman" w:hAnsi="Times New Roman" w:cs="Times New Roman"/>
                <w:lang w:val="kk-KZ"/>
              </w:rPr>
            </w:pPr>
            <w:r w:rsidRPr="0025286B">
              <w:rPr>
                <w:rFonts w:ascii="Times New Roman" w:hAnsi="Times New Roman" w:cs="Times New Roman"/>
                <w:i/>
                <w:color w:val="000000"/>
                <w:lang w:val="kk-KZ"/>
              </w:rPr>
              <w:t>Қауіпсіздік ережелерін  түсіндіру</w:t>
            </w:r>
            <w:r w:rsidRPr="0025286B">
              <w:rPr>
                <w:rFonts w:ascii="Times New Roman" w:hAnsi="Times New Roman" w:cs="Times New Roman"/>
                <w:color w:val="000000"/>
                <w:lang w:val="kk-KZ"/>
              </w:rPr>
              <w:t xml:space="preserve">. Қасық, шанышқыны дұрыс пайдалануды үйрету. </w:t>
            </w:r>
            <w:r w:rsidRPr="0025286B">
              <w:rPr>
                <w:rFonts w:ascii="Times New Roman" w:hAnsi="Times New Roman" w:cs="Times New Roman"/>
                <w:color w:val="000000"/>
              </w:rPr>
              <w:t>Асты сөйлемей ішу. Астан соң беті – қолды жуу.</w:t>
            </w:r>
          </w:p>
        </w:tc>
        <w:tc>
          <w:tcPr>
            <w:tcW w:w="2410" w:type="dxa"/>
            <w:gridSpan w:val="2"/>
          </w:tcPr>
          <w:p w:rsidR="003060F2" w:rsidRPr="0025286B" w:rsidRDefault="003060F2" w:rsidP="006E010B">
            <w:pPr>
              <w:spacing w:line="240" w:lineRule="auto"/>
              <w:rPr>
                <w:rFonts w:ascii="Times New Roman" w:hAnsi="Times New Roman" w:cs="Times New Roman"/>
                <w:lang w:val="kk-KZ"/>
              </w:rPr>
            </w:pPr>
            <w:r w:rsidRPr="0025286B">
              <w:rPr>
                <w:rFonts w:ascii="Times New Roman" w:hAnsi="Times New Roman" w:cs="Times New Roman"/>
                <w:color w:val="000000"/>
                <w:lang w:val="kk-KZ"/>
              </w:rPr>
              <w:t>Үстел басында қарапайым мінез-құлық дағдыларын қалыптастыру: нанды үгітпеу.</w:t>
            </w:r>
          </w:p>
        </w:tc>
        <w:tc>
          <w:tcPr>
            <w:tcW w:w="2590" w:type="dxa"/>
          </w:tcPr>
          <w:p w:rsidR="003060F2" w:rsidRPr="00103497" w:rsidRDefault="003060F2" w:rsidP="006E010B">
            <w:pPr>
              <w:widowControl w:val="0"/>
              <w:rPr>
                <w:rFonts w:ascii="Times New Roman" w:eastAsia="Times New Roman" w:hAnsi="Times New Roman" w:cs="Times New Roman"/>
                <w:kern w:val="2"/>
                <w:lang w:val="kk-KZ"/>
              </w:rPr>
            </w:pPr>
          </w:p>
        </w:tc>
        <w:tc>
          <w:tcPr>
            <w:tcW w:w="2673" w:type="dxa"/>
            <w:gridSpan w:val="2"/>
          </w:tcPr>
          <w:p w:rsidR="003060F2" w:rsidRPr="00103497" w:rsidRDefault="003060F2" w:rsidP="006E010B">
            <w:pPr>
              <w:rPr>
                <w:rFonts w:ascii="Times New Roman" w:hAnsi="Times New Roman" w:cs="Times New Roman"/>
                <w:color w:val="000000"/>
                <w:lang w:val="kk-KZ"/>
              </w:rPr>
            </w:pPr>
          </w:p>
        </w:tc>
      </w:tr>
      <w:tr w:rsidR="003060F2" w:rsidRPr="00B66A68" w:rsidTr="006E010B">
        <w:trPr>
          <w:trHeight w:val="1270"/>
        </w:trPr>
        <w:tc>
          <w:tcPr>
            <w:tcW w:w="2233" w:type="dxa"/>
            <w:hideMark/>
          </w:tcPr>
          <w:p w:rsidR="003060F2" w:rsidRPr="00103497" w:rsidRDefault="003060F2" w:rsidP="006E010B">
            <w:pPr>
              <w:spacing w:after="0" w:line="240" w:lineRule="auto"/>
              <w:rPr>
                <w:rFonts w:ascii="Times New Roman" w:hAnsi="Times New Roman" w:cs="Times New Roman"/>
                <w:b/>
                <w:bCs/>
              </w:rPr>
            </w:pPr>
            <w:r w:rsidRPr="00103497">
              <w:rPr>
                <w:rFonts w:ascii="Times New Roman" w:hAnsi="Times New Roman" w:cs="Times New Roman"/>
                <w:b/>
                <w:bCs/>
              </w:rPr>
              <w:lastRenderedPageBreak/>
              <w:t xml:space="preserve">Балалармен жеке жұмыс </w:t>
            </w:r>
          </w:p>
          <w:p w:rsidR="003060F2" w:rsidRPr="00103497" w:rsidRDefault="003060F2" w:rsidP="006E010B">
            <w:pPr>
              <w:spacing w:after="0" w:line="240" w:lineRule="auto"/>
              <w:rPr>
                <w:rFonts w:ascii="Times New Roman" w:hAnsi="Times New Roman" w:cs="Times New Roman"/>
                <w:b/>
                <w:bCs/>
                <w:lang w:val="kk-KZ"/>
              </w:rPr>
            </w:pPr>
          </w:p>
        </w:tc>
        <w:tc>
          <w:tcPr>
            <w:tcW w:w="2694" w:type="dxa"/>
          </w:tcPr>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Тыныс алу жаттығуы.</w:t>
            </w:r>
          </w:p>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 xml:space="preserve">"Балапандар" жаттығулары: аяқты сәл алшақ қойып алға қарай еңкею, "қанаттарын" артқа апару. </w:t>
            </w:r>
            <w:r w:rsidRPr="0025286B">
              <w:rPr>
                <w:rFonts w:ascii="Times New Roman" w:hAnsi="Times New Roman" w:cs="Times New Roman"/>
              </w:rPr>
              <w:t>Кішкене адыммен жүгіріп, "шип-шип-шип" деу.</w:t>
            </w:r>
          </w:p>
          <w:p w:rsidR="003060F2" w:rsidRPr="0025286B" w:rsidRDefault="003060F2" w:rsidP="006E010B">
            <w:pPr>
              <w:rPr>
                <w:rFonts w:ascii="Times New Roman" w:hAnsi="Times New Roman" w:cs="Times New Roman"/>
                <w:lang w:val="kk-KZ"/>
              </w:rPr>
            </w:pPr>
            <w:r w:rsidRPr="0025286B">
              <w:rPr>
                <w:rFonts w:ascii="Times New Roman" w:hAnsi="Times New Roman" w:cs="Times New Roman"/>
                <w:lang w:val="kk-KZ"/>
              </w:rPr>
              <w:t>Ибраһим, Айым</w:t>
            </w:r>
          </w:p>
        </w:tc>
        <w:tc>
          <w:tcPr>
            <w:tcW w:w="2693" w:type="dxa"/>
          </w:tcPr>
          <w:p w:rsidR="003060F2" w:rsidRPr="0025286B" w:rsidRDefault="003060F2" w:rsidP="006E010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25286B">
              <w:rPr>
                <w:rFonts w:ascii="Times New Roman" w:eastAsia="Times New Roman" w:hAnsi="Times New Roman" w:cs="Times New Roman"/>
                <w:color w:val="000000"/>
                <w:lang w:val="kk-KZ" w:eastAsia="kk-KZ"/>
              </w:rPr>
              <w:t>Тіл  ұстарту</w:t>
            </w:r>
          </w:p>
          <w:p w:rsidR="003060F2" w:rsidRPr="0025286B" w:rsidRDefault="003060F2" w:rsidP="006E010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25286B">
              <w:rPr>
                <w:rFonts w:ascii="Times New Roman" w:eastAsia="Times New Roman" w:hAnsi="Times New Roman" w:cs="Times New Roman"/>
                <w:color w:val="000000"/>
                <w:lang w:val="kk-KZ" w:eastAsia="kk-KZ"/>
              </w:rPr>
              <w:t>жаттығуы</w:t>
            </w:r>
          </w:p>
          <w:p w:rsidR="003060F2" w:rsidRPr="0025286B" w:rsidRDefault="003060F2" w:rsidP="006E010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25286B">
              <w:rPr>
                <w:rFonts w:ascii="Times New Roman" w:eastAsia="Times New Roman" w:hAnsi="Times New Roman" w:cs="Times New Roman"/>
                <w:color w:val="000000"/>
                <w:lang w:val="kk-KZ" w:eastAsia="kk-KZ"/>
              </w:rPr>
              <w:t>Өс- өс- өс,</w:t>
            </w:r>
          </w:p>
          <w:p w:rsidR="003060F2" w:rsidRPr="0025286B" w:rsidRDefault="003060F2" w:rsidP="006E010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25286B">
              <w:rPr>
                <w:rFonts w:ascii="Times New Roman" w:eastAsia="Times New Roman" w:hAnsi="Times New Roman" w:cs="Times New Roman"/>
                <w:color w:val="000000"/>
                <w:lang w:val="kk-KZ" w:eastAsia="kk-KZ"/>
              </w:rPr>
              <w:t>Тігіп  алдым  қос,</w:t>
            </w:r>
          </w:p>
          <w:p w:rsidR="003060F2" w:rsidRPr="0025286B" w:rsidRDefault="003060F2" w:rsidP="006E010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25286B">
              <w:rPr>
                <w:rFonts w:ascii="Times New Roman" w:eastAsia="Times New Roman" w:hAnsi="Times New Roman" w:cs="Times New Roman"/>
                <w:color w:val="000000"/>
                <w:lang w:val="kk-KZ" w:eastAsia="kk-KZ"/>
              </w:rPr>
              <w:t>Екіге  екіні  қос.</w:t>
            </w:r>
          </w:p>
          <w:p w:rsidR="003060F2" w:rsidRPr="0025286B" w:rsidRDefault="003060F2" w:rsidP="006E010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25286B">
              <w:rPr>
                <w:rFonts w:ascii="Times New Roman" w:eastAsia="Times New Roman" w:hAnsi="Times New Roman" w:cs="Times New Roman"/>
                <w:color w:val="000000"/>
                <w:lang w:val="kk-KZ" w:eastAsia="kk-KZ"/>
              </w:rPr>
              <w:t>Көңілде  жоқ қос.</w:t>
            </w:r>
          </w:p>
          <w:p w:rsidR="003060F2" w:rsidRPr="0025286B" w:rsidRDefault="003060F2" w:rsidP="006E010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25286B">
              <w:rPr>
                <w:rFonts w:ascii="Times New Roman" w:eastAsia="Times New Roman" w:hAnsi="Times New Roman" w:cs="Times New Roman"/>
                <w:color w:val="000000"/>
                <w:lang w:val="kk-KZ" w:eastAsia="kk-KZ"/>
              </w:rPr>
              <w:t>Өс-өс-өс.</w:t>
            </w:r>
          </w:p>
          <w:p w:rsidR="003060F2" w:rsidRPr="0025286B" w:rsidRDefault="003060F2" w:rsidP="006E010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25286B">
              <w:rPr>
                <w:rFonts w:ascii="Times New Roman" w:eastAsia="Times New Roman" w:hAnsi="Times New Roman" w:cs="Times New Roman"/>
                <w:color w:val="000000"/>
                <w:lang w:val="kk-KZ" w:eastAsia="kk-KZ"/>
              </w:rPr>
              <w:t>Өнегелі  болып  өс.</w:t>
            </w:r>
          </w:p>
          <w:p w:rsidR="003060F2" w:rsidRPr="0025286B" w:rsidRDefault="003060F2" w:rsidP="006E010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25286B">
              <w:rPr>
                <w:rFonts w:ascii="Times New Roman" w:eastAsia="Times New Roman" w:hAnsi="Times New Roman" w:cs="Times New Roman"/>
                <w:color w:val="000000"/>
                <w:lang w:val="kk-KZ" w:eastAsia="kk-KZ"/>
              </w:rPr>
              <w:t>Ұқыпты  боп өс.</w:t>
            </w:r>
          </w:p>
          <w:p w:rsidR="003060F2" w:rsidRPr="0025286B" w:rsidRDefault="003060F2" w:rsidP="006E010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25286B">
              <w:rPr>
                <w:rFonts w:ascii="Times New Roman" w:eastAsia="Times New Roman" w:hAnsi="Times New Roman" w:cs="Times New Roman"/>
                <w:color w:val="000000"/>
                <w:lang w:val="kk-KZ" w:eastAsia="kk-KZ"/>
              </w:rPr>
              <w:t>Ағаш  тез- тез өс.</w:t>
            </w:r>
          </w:p>
          <w:p w:rsidR="003060F2" w:rsidRPr="0025286B" w:rsidRDefault="003060F2" w:rsidP="006E010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25286B">
              <w:rPr>
                <w:rFonts w:ascii="Times New Roman" w:eastAsia="Times New Roman" w:hAnsi="Times New Roman" w:cs="Times New Roman"/>
                <w:color w:val="000000"/>
                <w:lang w:val="kk-KZ" w:eastAsia="kk-KZ"/>
              </w:rPr>
              <w:t>Сөйлеуді дамыту</w:t>
            </w:r>
          </w:p>
          <w:p w:rsidR="003060F2" w:rsidRPr="0025286B" w:rsidRDefault="003060F2" w:rsidP="006E010B">
            <w:pPr>
              <w:spacing w:after="0" w:line="240" w:lineRule="auto"/>
              <w:rPr>
                <w:rFonts w:ascii="Times New Roman" w:hAnsi="Times New Roman" w:cs="Times New Roman"/>
                <w:lang w:val="kk-KZ"/>
              </w:rPr>
            </w:pPr>
          </w:p>
          <w:p w:rsidR="003060F2" w:rsidRPr="0025286B" w:rsidRDefault="003060F2" w:rsidP="006E010B">
            <w:pPr>
              <w:spacing w:line="240" w:lineRule="auto"/>
              <w:rPr>
                <w:rFonts w:ascii="Times New Roman" w:hAnsi="Times New Roman" w:cs="Times New Roman"/>
                <w:color w:val="000000"/>
                <w:lang w:val="kk-KZ"/>
              </w:rPr>
            </w:pPr>
            <w:r w:rsidRPr="0025286B">
              <w:rPr>
                <w:rFonts w:ascii="Times New Roman" w:hAnsi="Times New Roman" w:cs="Times New Roman"/>
                <w:color w:val="000000"/>
                <w:lang w:val="kk-KZ"/>
              </w:rPr>
              <w:t>Артикуляциялық</w:t>
            </w:r>
            <w:r w:rsidRPr="0025286B">
              <w:rPr>
                <w:rFonts w:ascii="Times New Roman" w:hAnsi="Times New Roman" w:cs="Times New Roman"/>
                <w:color w:val="000000"/>
                <w:lang w:val="kk-KZ"/>
              </w:rPr>
              <w:br/>
              <w:t>аппаратты жетілдіру.</w:t>
            </w:r>
          </w:p>
          <w:p w:rsidR="003060F2" w:rsidRPr="0025286B" w:rsidRDefault="003060F2" w:rsidP="006E010B">
            <w:pPr>
              <w:rPr>
                <w:rFonts w:ascii="Times New Roman" w:hAnsi="Times New Roman" w:cs="Times New Roman"/>
                <w:lang w:val="kk-KZ"/>
              </w:rPr>
            </w:pPr>
            <w:r w:rsidRPr="0025286B">
              <w:rPr>
                <w:rFonts w:ascii="Times New Roman" w:hAnsi="Times New Roman" w:cs="Times New Roman"/>
                <w:color w:val="000000"/>
                <w:lang w:val="kk-KZ"/>
              </w:rPr>
              <w:t>Назира , Ернур</w:t>
            </w:r>
          </w:p>
        </w:tc>
        <w:tc>
          <w:tcPr>
            <w:tcW w:w="2410" w:type="dxa"/>
            <w:gridSpan w:val="2"/>
            <w:tcBorders>
              <w:right w:val="single" w:sz="4" w:space="0" w:color="auto"/>
            </w:tcBorders>
          </w:tcPr>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Саусақ жаттығуы:</w:t>
            </w:r>
          </w:p>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«Қоңырау»</w:t>
            </w:r>
          </w:p>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Сыңғырлайды қоңырау,</w:t>
            </w:r>
          </w:p>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Сыңғыр-сыңғыр етеді.</w:t>
            </w:r>
          </w:p>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Мақсаты: Ұсақ қол моторикасын дамыту.</w:t>
            </w:r>
          </w:p>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Тұрсынбек Алинұр</w:t>
            </w:r>
          </w:p>
          <w:p w:rsidR="003060F2" w:rsidRPr="0025286B" w:rsidRDefault="003060F2" w:rsidP="006E010B">
            <w:pPr>
              <w:rPr>
                <w:rFonts w:ascii="Times New Roman" w:hAnsi="Times New Roman" w:cs="Times New Roman"/>
                <w:bCs/>
                <w:lang w:val="kk-KZ"/>
              </w:rPr>
            </w:pPr>
          </w:p>
        </w:tc>
        <w:tc>
          <w:tcPr>
            <w:tcW w:w="2590" w:type="dxa"/>
            <w:tcBorders>
              <w:left w:val="single" w:sz="4" w:space="0" w:color="auto"/>
            </w:tcBorders>
          </w:tcPr>
          <w:p w:rsidR="003060F2" w:rsidRPr="00103497" w:rsidRDefault="003060F2" w:rsidP="006E010B">
            <w:pPr>
              <w:rPr>
                <w:rFonts w:ascii="Times New Roman" w:hAnsi="Times New Roman" w:cs="Times New Roman"/>
                <w:lang w:val="kk-KZ"/>
              </w:rPr>
            </w:pPr>
          </w:p>
        </w:tc>
        <w:tc>
          <w:tcPr>
            <w:tcW w:w="2673" w:type="dxa"/>
            <w:gridSpan w:val="2"/>
          </w:tcPr>
          <w:p w:rsidR="003060F2" w:rsidRPr="00103497" w:rsidRDefault="003060F2" w:rsidP="006E010B">
            <w:pPr>
              <w:rPr>
                <w:rFonts w:ascii="Times New Roman" w:hAnsi="Times New Roman" w:cs="Times New Roman"/>
                <w:lang w:val="kk-KZ"/>
              </w:rPr>
            </w:pPr>
            <w:r w:rsidRPr="00103497">
              <w:rPr>
                <w:rFonts w:ascii="Times New Roman" w:hAnsi="Times New Roman" w:cs="Times New Roman"/>
                <w:lang w:val="kk-KZ"/>
              </w:rPr>
              <w:t xml:space="preserve"> </w:t>
            </w:r>
          </w:p>
        </w:tc>
      </w:tr>
      <w:tr w:rsidR="003060F2" w:rsidRPr="00616E27" w:rsidTr="006E010B">
        <w:trPr>
          <w:trHeight w:val="565"/>
        </w:trPr>
        <w:tc>
          <w:tcPr>
            <w:tcW w:w="2233" w:type="dxa"/>
            <w:hideMark/>
          </w:tcPr>
          <w:p w:rsidR="003060F2" w:rsidRPr="00103497" w:rsidRDefault="003060F2" w:rsidP="006E010B">
            <w:pPr>
              <w:spacing w:after="0" w:line="240" w:lineRule="auto"/>
              <w:rPr>
                <w:rFonts w:ascii="Times New Roman" w:hAnsi="Times New Roman" w:cs="Times New Roman"/>
                <w:b/>
                <w:bCs/>
              </w:rPr>
            </w:pPr>
            <w:r w:rsidRPr="00103497">
              <w:rPr>
                <w:rFonts w:ascii="Times New Roman" w:eastAsia="Times New Roman" w:hAnsi="Times New Roman" w:cs="Times New Roman"/>
                <w:b/>
                <w:bCs/>
                <w:color w:val="000000"/>
              </w:rPr>
              <w:t>Серуенге дайындық</w:t>
            </w:r>
          </w:p>
        </w:tc>
        <w:tc>
          <w:tcPr>
            <w:tcW w:w="2694" w:type="dxa"/>
            <w:tcBorders>
              <w:right w:val="single" w:sz="4" w:space="0" w:color="auto"/>
            </w:tcBorders>
          </w:tcPr>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Балалардың серуенге деген қызығушылықтарын туғызу, балалармен жеке әңгімелесу.</w:t>
            </w:r>
          </w:p>
        </w:tc>
        <w:tc>
          <w:tcPr>
            <w:tcW w:w="2693" w:type="dxa"/>
            <w:tcBorders>
              <w:left w:val="single" w:sz="4" w:space="0" w:color="auto"/>
              <w:right w:val="single" w:sz="4" w:space="0" w:color="auto"/>
            </w:tcBorders>
          </w:tcPr>
          <w:p w:rsidR="003060F2" w:rsidRPr="0025286B" w:rsidRDefault="003060F2" w:rsidP="006E010B">
            <w:pPr>
              <w:pStyle w:val="22"/>
              <w:spacing w:after="0" w:line="240" w:lineRule="auto"/>
              <w:rPr>
                <w:rFonts w:ascii="Times New Roman" w:eastAsia="Times New Roman" w:hAnsi="Times New Roman" w:cs="Times New Roman"/>
              </w:rPr>
            </w:pPr>
            <w:r w:rsidRPr="0025286B">
              <w:rPr>
                <w:rFonts w:ascii="Times New Roman" w:eastAsia="Times New Roman" w:hAnsi="Times New Roman" w:cs="Times New Roman"/>
              </w:rPr>
              <w:t>Балаларды ұқыптылыққа, тазалыққа, өзінің сыртқы киімдерін қадағалауды әдетке айналдыруға баулу.</w:t>
            </w:r>
          </w:p>
          <w:p w:rsidR="003060F2" w:rsidRPr="0025286B" w:rsidRDefault="003060F2" w:rsidP="006E010B">
            <w:pPr>
              <w:spacing w:after="0" w:line="240" w:lineRule="auto"/>
              <w:rPr>
                <w:rFonts w:ascii="Times New Roman" w:hAnsi="Times New Roman" w:cs="Times New Roman"/>
                <w:lang w:val="kk-KZ"/>
              </w:rPr>
            </w:pPr>
            <w:r w:rsidRPr="0025286B">
              <w:rPr>
                <w:rFonts w:ascii="Times New Roman" w:eastAsia="Times New Roman" w:hAnsi="Times New Roman" w:cs="Times New Roman"/>
                <w:lang w:val="kk-KZ"/>
              </w:rPr>
              <w:t xml:space="preserve"> </w:t>
            </w:r>
            <w:r w:rsidRPr="0025286B">
              <w:rPr>
                <w:rFonts w:ascii="Times New Roman" w:eastAsia="Times New Roman" w:hAnsi="Times New Roman" w:cs="Times New Roman"/>
              </w:rPr>
              <w:t>(Дене тәрбиесі).</w:t>
            </w:r>
          </w:p>
        </w:tc>
        <w:tc>
          <w:tcPr>
            <w:tcW w:w="2410" w:type="dxa"/>
            <w:gridSpan w:val="2"/>
            <w:tcBorders>
              <w:left w:val="single" w:sz="4" w:space="0" w:color="auto"/>
              <w:right w:val="single" w:sz="4" w:space="0" w:color="auto"/>
            </w:tcBorders>
          </w:tcPr>
          <w:p w:rsidR="003060F2" w:rsidRPr="0025286B" w:rsidRDefault="003060F2" w:rsidP="006E010B">
            <w:pPr>
              <w:rPr>
                <w:rFonts w:ascii="Times New Roman" w:eastAsia="Times New Roman" w:hAnsi="Times New Roman" w:cs="Times New Roman"/>
                <w:bCs/>
                <w:color w:val="000000" w:themeColor="text1"/>
                <w:lang w:val="kk-KZ"/>
              </w:rPr>
            </w:pPr>
            <w:r w:rsidRPr="0025286B">
              <w:rPr>
                <w:rFonts w:ascii="Times New Roman" w:hAnsi="Times New Roman" w:cs="Times New Roman"/>
                <w:lang w:val="kk-KZ"/>
              </w:rPr>
              <w:t>Балаларды ұқыптылыққа, тазалыққа, өзінің сыртқы киімдерін қадағалауды әдетке айналдыруға баулу</w:t>
            </w:r>
          </w:p>
        </w:tc>
        <w:tc>
          <w:tcPr>
            <w:tcW w:w="2597" w:type="dxa"/>
            <w:gridSpan w:val="2"/>
            <w:tcBorders>
              <w:left w:val="single" w:sz="4" w:space="0" w:color="auto"/>
              <w:right w:val="single" w:sz="4" w:space="0" w:color="auto"/>
            </w:tcBorders>
          </w:tcPr>
          <w:p w:rsidR="003060F2" w:rsidRPr="00103497" w:rsidRDefault="003060F2" w:rsidP="006E010B">
            <w:pPr>
              <w:spacing w:after="0" w:line="240" w:lineRule="auto"/>
              <w:rPr>
                <w:rFonts w:ascii="Times New Roman" w:hAnsi="Times New Roman" w:cs="Times New Roman"/>
                <w:lang w:val="kk-KZ"/>
              </w:rPr>
            </w:pPr>
          </w:p>
        </w:tc>
        <w:tc>
          <w:tcPr>
            <w:tcW w:w="2666" w:type="dxa"/>
            <w:tcBorders>
              <w:left w:val="single" w:sz="4" w:space="0" w:color="auto"/>
            </w:tcBorders>
          </w:tcPr>
          <w:p w:rsidR="003060F2" w:rsidRPr="00103497" w:rsidRDefault="003060F2" w:rsidP="006E010B">
            <w:pPr>
              <w:spacing w:after="0" w:line="240" w:lineRule="auto"/>
              <w:rPr>
                <w:rFonts w:ascii="Times New Roman" w:hAnsi="Times New Roman" w:cs="Times New Roman"/>
                <w:lang w:val="kk-KZ"/>
              </w:rPr>
            </w:pPr>
          </w:p>
        </w:tc>
      </w:tr>
      <w:tr w:rsidR="003060F2" w:rsidRPr="00616E27" w:rsidTr="006E010B">
        <w:trPr>
          <w:trHeight w:val="707"/>
        </w:trPr>
        <w:tc>
          <w:tcPr>
            <w:tcW w:w="2233" w:type="dxa"/>
            <w:hideMark/>
          </w:tcPr>
          <w:p w:rsidR="003060F2" w:rsidRPr="00103497" w:rsidRDefault="003060F2" w:rsidP="006E010B">
            <w:pPr>
              <w:spacing w:after="0" w:line="240" w:lineRule="auto"/>
              <w:rPr>
                <w:rFonts w:ascii="Times New Roman" w:eastAsia="Times New Roman" w:hAnsi="Times New Roman" w:cs="Times New Roman"/>
              </w:rPr>
            </w:pPr>
            <w:r w:rsidRPr="00103497">
              <w:rPr>
                <w:rFonts w:ascii="Times New Roman" w:eastAsia="Times New Roman" w:hAnsi="Times New Roman" w:cs="Times New Roman"/>
                <w:b/>
                <w:bCs/>
                <w:color w:val="000000"/>
              </w:rPr>
              <w:t>Серуен</w:t>
            </w:r>
          </w:p>
        </w:tc>
        <w:tc>
          <w:tcPr>
            <w:tcW w:w="2694" w:type="dxa"/>
            <w:tcBorders>
              <w:bottom w:val="single" w:sz="4" w:space="0" w:color="auto"/>
              <w:right w:val="single" w:sz="4" w:space="0" w:color="auto"/>
            </w:tcBorders>
          </w:tcPr>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bCs/>
                <w:color w:val="000000"/>
                <w:lang w:val="kk-KZ"/>
              </w:rPr>
              <w:t>Бақылау:Қардың тереңдігін бақылау.</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color w:val="000000"/>
                <w:lang w:val="kk-KZ"/>
              </w:rPr>
              <w:t>Балалардың көңілін ауланың қай жерлерінде қалың қар жатқанына аудару, қардың қаншалықты терең екенін білуді ұсыну. Балаларға метрді көрсету және әр жерде қар қалыңдығын өлшеу; қалың қарды күрекпен қазып, қардың қалыңдығына назар аудару.</w:t>
            </w:r>
          </w:p>
          <w:p w:rsidR="003060F2" w:rsidRPr="0025286B" w:rsidRDefault="003060F2" w:rsidP="006E010B">
            <w:pPr>
              <w:rPr>
                <w:rFonts w:ascii="Times New Roman" w:hAnsi="Times New Roman" w:cs="Times New Roman"/>
                <w:lang w:val="kk-KZ"/>
              </w:rPr>
            </w:pPr>
          </w:p>
        </w:tc>
        <w:tc>
          <w:tcPr>
            <w:tcW w:w="2693" w:type="dxa"/>
            <w:tcBorders>
              <w:right w:val="single" w:sz="4" w:space="0" w:color="auto"/>
            </w:tcBorders>
          </w:tcPr>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bCs/>
                <w:color w:val="000000"/>
                <w:lang w:val="kk-KZ"/>
              </w:rPr>
              <w:t>Бақылау: Қар басуын бақылау</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color w:val="000000"/>
                <w:lang w:val="kk-KZ"/>
              </w:rPr>
              <w:t>Балаларға қар түсер жөнінде түсінік беру. Қыста күн бұлттанса қар жауатына туралы ауту. Аспаннан жапалақтап қар жауғанын бақылау (ұлпа, ақ, жеңіл). Қар, жүн көрпе секілді, жерді қымтайды.</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b/>
                <w:iCs/>
                <w:color w:val="000000"/>
                <w:lang w:val="kk-KZ"/>
              </w:rPr>
            </w:pP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b/>
                <w:iCs/>
                <w:color w:val="000000"/>
                <w:lang w:val="kk-KZ"/>
              </w:rPr>
            </w:pPr>
            <w:r w:rsidRPr="0025286B">
              <w:rPr>
                <w:rFonts w:ascii="Times New Roman" w:eastAsia="Times New Roman" w:hAnsi="Times New Roman" w:cs="Times New Roman"/>
                <w:iCs/>
                <w:color w:val="000000"/>
                <w:lang w:val="kk-KZ"/>
              </w:rPr>
              <w:t>Еңбек: </w:t>
            </w:r>
            <w:r w:rsidRPr="0025286B">
              <w:rPr>
                <w:rFonts w:ascii="Times New Roman" w:eastAsia="Times New Roman" w:hAnsi="Times New Roman" w:cs="Times New Roman"/>
                <w:color w:val="000000"/>
                <w:lang w:val="kk-KZ"/>
              </w:rPr>
              <w:t xml:space="preserve">Күректі қолдануды үйрету, ауланы қардан тазарту. Қоғамдық жұмыс уақытында бір-біріне </w:t>
            </w:r>
            <w:r w:rsidRPr="0025286B">
              <w:rPr>
                <w:rFonts w:ascii="Times New Roman" w:eastAsia="Times New Roman" w:hAnsi="Times New Roman" w:cs="Times New Roman"/>
                <w:color w:val="000000"/>
                <w:lang w:val="kk-KZ"/>
              </w:rPr>
              <w:lastRenderedPageBreak/>
              <w:t>кедергі келтірмеу. Қиыншылықтарды жеңе білу.</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b/>
                <w:iCs/>
                <w:color w:val="000000"/>
                <w:lang w:val="kk-KZ"/>
              </w:rPr>
            </w:pP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iCs/>
                <w:color w:val="000000"/>
                <w:lang w:val="kk-KZ"/>
              </w:rPr>
              <w:t>Қимылды ойын: </w:t>
            </w:r>
            <w:r w:rsidRPr="0025286B">
              <w:rPr>
                <w:rFonts w:ascii="Times New Roman" w:eastAsia="Times New Roman" w:hAnsi="Times New Roman" w:cs="Times New Roman"/>
                <w:bCs/>
                <w:color w:val="000000"/>
                <w:lang w:val="kk-KZ"/>
              </w:rPr>
              <w:t xml:space="preserve">«Қармен ойнау </w:t>
            </w:r>
            <w:r w:rsidRPr="0025286B">
              <w:rPr>
                <w:rFonts w:ascii="Times New Roman" w:eastAsia="Times New Roman" w:hAnsi="Times New Roman" w:cs="Times New Roman"/>
                <w:b/>
                <w:bCs/>
                <w:color w:val="000000"/>
                <w:lang w:val="kk-KZ"/>
              </w:rPr>
              <w:t>»</w:t>
            </w:r>
            <w:r w:rsidRPr="0025286B">
              <w:rPr>
                <w:rFonts w:ascii="Times New Roman" w:eastAsia="Times New Roman" w:hAnsi="Times New Roman" w:cs="Times New Roman"/>
                <w:b/>
                <w:bCs/>
                <w:iCs/>
                <w:color w:val="000000"/>
                <w:lang w:val="kk-KZ"/>
              </w:rPr>
              <w:t> </w:t>
            </w:r>
            <w:r w:rsidRPr="0025286B">
              <w:rPr>
                <w:rFonts w:ascii="Times New Roman" w:eastAsia="Times New Roman" w:hAnsi="Times New Roman" w:cs="Times New Roman"/>
                <w:color w:val="000000"/>
                <w:lang w:val="kk-KZ"/>
              </w:rPr>
              <w:t>Балаларды қармен ойнауға үйрету. Нысанаға қарды ата білуге жаттықтыру. Ойын ережесін орындауға дағдыландыру.</w:t>
            </w:r>
          </w:p>
          <w:p w:rsidR="003060F2" w:rsidRPr="0025286B" w:rsidRDefault="003060F2" w:rsidP="006E010B">
            <w:pPr>
              <w:rPr>
                <w:rFonts w:ascii="Times New Roman" w:hAnsi="Times New Roman" w:cs="Times New Roman"/>
                <w:lang w:val="kk-KZ"/>
              </w:rPr>
            </w:pPr>
          </w:p>
        </w:tc>
        <w:tc>
          <w:tcPr>
            <w:tcW w:w="2410" w:type="dxa"/>
            <w:gridSpan w:val="2"/>
            <w:tcBorders>
              <w:right w:val="single" w:sz="4" w:space="0" w:color="auto"/>
            </w:tcBorders>
          </w:tcPr>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bCs/>
                <w:color w:val="000000"/>
                <w:lang w:val="kk-KZ"/>
              </w:rPr>
              <w:lastRenderedPageBreak/>
              <w:t>Бақылау:Терезедегі қырауды бақылау.</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color w:val="000000"/>
                <w:lang w:val="kk-KZ"/>
              </w:rPr>
              <w:t xml:space="preserve">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Табиғаттың қысқы құбылыстарын байқауға және </w:t>
            </w:r>
            <w:r w:rsidRPr="0025286B">
              <w:rPr>
                <w:rFonts w:ascii="Times New Roman" w:eastAsia="Times New Roman" w:hAnsi="Times New Roman" w:cs="Times New Roman"/>
                <w:color w:val="000000"/>
                <w:lang w:val="kk-KZ"/>
              </w:rPr>
              <w:lastRenderedPageBreak/>
              <w:t>құбылыстарды атауға әрі қарай үйрету.</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iCs/>
                <w:color w:val="000000"/>
                <w:lang w:val="kk-KZ"/>
              </w:rPr>
              <w:t>Еңбек: </w:t>
            </w:r>
            <w:r w:rsidRPr="0025286B">
              <w:rPr>
                <w:rFonts w:ascii="Times New Roman" w:eastAsia="Times New Roman" w:hAnsi="Times New Roman" w:cs="Times New Roman"/>
                <w:bCs/>
                <w:color w:val="000000"/>
                <w:lang w:val="kk-KZ"/>
              </w:rPr>
              <w:t>Мұз жолын жасау</w:t>
            </w:r>
            <w:r w:rsidRPr="0025286B">
              <w:rPr>
                <w:rFonts w:ascii="Times New Roman" w:eastAsia="Times New Roman" w:hAnsi="Times New Roman" w:cs="Times New Roman"/>
                <w:color w:val="000000"/>
                <w:lang w:val="kk-KZ"/>
              </w:rPr>
              <w:t>. Тәрбиешімен бірге жауапкершілікпен жолға су құйып мұз айдынын жасауға үйрету. Еңбек етуге тәрбиелеу.</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25286B">
              <w:rPr>
                <w:rFonts w:ascii="Times New Roman" w:eastAsia="Times New Roman" w:hAnsi="Times New Roman" w:cs="Times New Roman"/>
                <w:iCs/>
                <w:color w:val="000000"/>
                <w:lang w:val="kk-KZ"/>
              </w:rPr>
              <w:t>Қимылды ойын: </w:t>
            </w:r>
            <w:r w:rsidRPr="0025286B">
              <w:rPr>
                <w:rFonts w:ascii="Times New Roman" w:eastAsia="Times New Roman" w:hAnsi="Times New Roman" w:cs="Times New Roman"/>
                <w:bCs/>
                <w:color w:val="000000"/>
                <w:lang w:val="kk-KZ"/>
              </w:rPr>
              <w:t>«Қасқұлақ</w:t>
            </w:r>
            <w:r w:rsidRPr="0025286B">
              <w:rPr>
                <w:rFonts w:ascii="Times New Roman" w:eastAsia="Times New Roman" w:hAnsi="Times New Roman" w:cs="Times New Roman"/>
                <w:b/>
                <w:bCs/>
                <w:color w:val="000000"/>
                <w:lang w:val="kk-KZ"/>
              </w:rPr>
              <w:t>»</w:t>
            </w:r>
            <w:r w:rsidRPr="0025286B">
              <w:rPr>
                <w:rFonts w:ascii="Times New Roman" w:eastAsia="Times New Roman" w:hAnsi="Times New Roman" w:cs="Times New Roman"/>
                <w:color w:val="000000"/>
                <w:lang w:val="kk-KZ"/>
              </w:rPr>
              <w:t> (Волк) (қазақтың халық ойыны)</w:t>
            </w:r>
            <w:r w:rsidRPr="0025286B">
              <w:rPr>
                <w:rFonts w:ascii="Times New Roman" w:eastAsia="Times New Roman" w:hAnsi="Times New Roman" w:cs="Times New Roman"/>
                <w:b/>
                <w:bCs/>
                <w:color w:val="000000"/>
                <w:lang w:val="kk-KZ"/>
              </w:rPr>
              <w:t> </w:t>
            </w:r>
            <w:r w:rsidRPr="0025286B">
              <w:rPr>
                <w:rFonts w:ascii="Times New Roman" w:eastAsia="Times New Roman" w:hAnsi="Times New Roman" w:cs="Times New Roman"/>
                <w:color w:val="000000"/>
                <w:lang w:val="kk-KZ"/>
              </w:rPr>
              <w:t xml:space="preserve">«Қасқұлақтан» тығылып алаңда бағдарлай білуді бекіту. </w:t>
            </w:r>
          </w:p>
          <w:p w:rsidR="003060F2" w:rsidRPr="0025286B" w:rsidRDefault="003060F2" w:rsidP="006E010B">
            <w:pPr>
              <w:shd w:val="clear" w:color="auto" w:fill="FFFFFF" w:themeFill="background1"/>
              <w:spacing w:after="0" w:line="240" w:lineRule="auto"/>
              <w:rPr>
                <w:rFonts w:ascii="Times New Roman" w:eastAsia="Times New Roman" w:hAnsi="Times New Roman" w:cs="Times New Roman"/>
                <w:b/>
                <w:iCs/>
                <w:color w:val="000000"/>
                <w:lang w:val="kk-KZ"/>
              </w:rPr>
            </w:pPr>
          </w:p>
          <w:p w:rsidR="003060F2" w:rsidRPr="0025286B" w:rsidRDefault="003060F2" w:rsidP="006E010B">
            <w:pPr>
              <w:spacing w:after="0" w:line="240" w:lineRule="auto"/>
              <w:rPr>
                <w:rFonts w:ascii="Times New Roman" w:hAnsi="Times New Roman" w:cs="Times New Roman"/>
                <w:lang w:val="kk-KZ"/>
              </w:rPr>
            </w:pPr>
          </w:p>
        </w:tc>
        <w:tc>
          <w:tcPr>
            <w:tcW w:w="2590" w:type="dxa"/>
            <w:tcBorders>
              <w:right w:val="single" w:sz="4" w:space="0" w:color="auto"/>
            </w:tcBorders>
          </w:tcPr>
          <w:p w:rsidR="003060F2" w:rsidRPr="00103497" w:rsidRDefault="003060F2" w:rsidP="006E010B">
            <w:pPr>
              <w:spacing w:line="240" w:lineRule="auto"/>
              <w:rPr>
                <w:rFonts w:ascii="Times New Roman" w:hAnsi="Times New Roman" w:cs="Times New Roman"/>
                <w:lang w:val="kk-KZ"/>
              </w:rPr>
            </w:pPr>
            <w:r w:rsidRPr="00103497">
              <w:rPr>
                <w:rFonts w:ascii="Times New Roman" w:hAnsi="Times New Roman" w:cs="Times New Roman"/>
                <w:lang w:val="kk-KZ"/>
              </w:rPr>
              <w:lastRenderedPageBreak/>
              <w:t xml:space="preserve"> </w:t>
            </w:r>
          </w:p>
          <w:p w:rsidR="003060F2" w:rsidRPr="00103497" w:rsidRDefault="003060F2" w:rsidP="006E010B">
            <w:pPr>
              <w:spacing w:line="240" w:lineRule="auto"/>
              <w:rPr>
                <w:rFonts w:ascii="Times New Roman" w:hAnsi="Times New Roman" w:cs="Times New Roman"/>
                <w:lang w:val="kk-KZ"/>
              </w:rPr>
            </w:pPr>
          </w:p>
          <w:p w:rsidR="003060F2" w:rsidRPr="00103497" w:rsidRDefault="003060F2" w:rsidP="006E010B">
            <w:pPr>
              <w:widowControl w:val="0"/>
              <w:spacing w:line="240" w:lineRule="auto"/>
              <w:rPr>
                <w:rFonts w:ascii="Times New Roman" w:hAnsi="Times New Roman" w:cs="Times New Roman"/>
                <w:lang w:val="kk-KZ"/>
              </w:rPr>
            </w:pPr>
          </w:p>
        </w:tc>
        <w:tc>
          <w:tcPr>
            <w:tcW w:w="2673" w:type="dxa"/>
            <w:gridSpan w:val="2"/>
            <w:tcBorders>
              <w:right w:val="single" w:sz="4" w:space="0" w:color="auto"/>
            </w:tcBorders>
          </w:tcPr>
          <w:p w:rsidR="003060F2" w:rsidRPr="00103497" w:rsidRDefault="003060F2" w:rsidP="006E010B">
            <w:pPr>
              <w:shd w:val="clear" w:color="auto" w:fill="FFFFFF" w:themeFill="background1"/>
              <w:spacing w:after="0" w:line="240" w:lineRule="auto"/>
              <w:rPr>
                <w:rFonts w:ascii="Times New Roman" w:eastAsia="Times New Roman" w:hAnsi="Times New Roman" w:cs="Times New Roman"/>
                <w:b/>
                <w:iCs/>
                <w:color w:val="000000"/>
                <w:lang w:val="kk-KZ"/>
              </w:rPr>
            </w:pPr>
          </w:p>
          <w:p w:rsidR="003060F2" w:rsidRPr="00103497" w:rsidRDefault="003060F2" w:rsidP="006E010B">
            <w:pPr>
              <w:rPr>
                <w:rFonts w:ascii="Times New Roman" w:hAnsi="Times New Roman" w:cs="Times New Roman"/>
                <w:lang w:val="kk-KZ"/>
              </w:rPr>
            </w:pPr>
          </w:p>
        </w:tc>
      </w:tr>
      <w:tr w:rsidR="003060F2" w:rsidRPr="00616E27" w:rsidTr="006E010B">
        <w:trPr>
          <w:trHeight w:val="1649"/>
        </w:trPr>
        <w:tc>
          <w:tcPr>
            <w:tcW w:w="2233" w:type="dxa"/>
            <w:hideMark/>
          </w:tcPr>
          <w:p w:rsidR="003060F2" w:rsidRPr="00103497" w:rsidRDefault="003060F2" w:rsidP="006E010B">
            <w:pPr>
              <w:spacing w:after="0" w:line="240" w:lineRule="auto"/>
              <w:rPr>
                <w:rFonts w:ascii="Times New Roman" w:hAnsi="Times New Roman" w:cs="Times New Roman"/>
                <w:b/>
                <w:bCs/>
                <w:lang w:val="kk-KZ"/>
              </w:rPr>
            </w:pPr>
            <w:r w:rsidRPr="00103497">
              <w:rPr>
                <w:rFonts w:ascii="Times New Roman" w:hAnsi="Times New Roman" w:cs="Times New Roman"/>
                <w:b/>
                <w:bCs/>
                <w:lang w:val="kk-KZ"/>
              </w:rPr>
              <w:t>Серуеннен оралу</w:t>
            </w:r>
          </w:p>
        </w:tc>
        <w:tc>
          <w:tcPr>
            <w:tcW w:w="2694" w:type="dxa"/>
            <w:tcBorders>
              <w:right w:val="single" w:sz="4" w:space="0" w:color="auto"/>
            </w:tcBorders>
          </w:tcPr>
          <w:p w:rsidR="003060F2" w:rsidRPr="0025286B" w:rsidRDefault="003060F2" w:rsidP="006E010B">
            <w:pPr>
              <w:spacing w:line="240" w:lineRule="auto"/>
              <w:rPr>
                <w:rFonts w:ascii="Times New Roman" w:hAnsi="Times New Roman" w:cs="Times New Roman"/>
                <w:lang w:val="kk-KZ"/>
              </w:rPr>
            </w:pPr>
            <w:r w:rsidRPr="0025286B">
              <w:rPr>
                <w:rFonts w:ascii="Times New Roman" w:hAnsi="Times New Roman" w:cs="Times New Roman"/>
                <w:lang w:val="kk-KZ"/>
              </w:rPr>
              <w:t xml:space="preserve">Балалардың киімін ретімен шешу, ұқыптылыққа, тазалыққа үйрету. </w:t>
            </w:r>
          </w:p>
        </w:tc>
        <w:tc>
          <w:tcPr>
            <w:tcW w:w="2693" w:type="dxa"/>
            <w:tcBorders>
              <w:right w:val="single" w:sz="4" w:space="0" w:color="auto"/>
            </w:tcBorders>
          </w:tcPr>
          <w:p w:rsidR="003060F2" w:rsidRPr="0025286B" w:rsidRDefault="003060F2" w:rsidP="006E010B">
            <w:pPr>
              <w:pStyle w:val="22"/>
              <w:spacing w:after="0" w:line="240" w:lineRule="auto"/>
              <w:rPr>
                <w:rFonts w:ascii="Times New Roman" w:eastAsia="Times New Roman" w:hAnsi="Times New Roman" w:cs="Times New Roman"/>
              </w:rPr>
            </w:pPr>
            <w:r w:rsidRPr="0025286B">
              <w:rPr>
                <w:rFonts w:ascii="Times New Roman" w:eastAsia="Times New Roman" w:hAnsi="Times New Roman" w:cs="Times New Roman"/>
              </w:rPr>
              <w:t xml:space="preserve">Балалардың дұрыс шешінуін, шкафқа киімдерін орналастыру тәртібін бақылау. Жинақылыққа тәрбиелеу. Мәдени-гигиеналық шаралардың орындалуын бақылау </w:t>
            </w:r>
          </w:p>
          <w:p w:rsidR="003060F2" w:rsidRPr="0025286B" w:rsidRDefault="003060F2" w:rsidP="006E010B">
            <w:pPr>
              <w:spacing w:line="240" w:lineRule="auto"/>
              <w:rPr>
                <w:rFonts w:ascii="Times New Roman" w:hAnsi="Times New Roman" w:cs="Times New Roman"/>
                <w:lang w:val="kk-KZ"/>
              </w:rPr>
            </w:pPr>
            <w:r w:rsidRPr="0025286B">
              <w:rPr>
                <w:rFonts w:ascii="Times New Roman" w:eastAsia="Times New Roman" w:hAnsi="Times New Roman" w:cs="Times New Roman"/>
              </w:rPr>
              <w:t>(Дене тәрбиесі).</w:t>
            </w:r>
          </w:p>
        </w:tc>
        <w:tc>
          <w:tcPr>
            <w:tcW w:w="2410" w:type="dxa"/>
            <w:gridSpan w:val="2"/>
            <w:tcBorders>
              <w:right w:val="single" w:sz="4" w:space="0" w:color="auto"/>
            </w:tcBorders>
          </w:tcPr>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Балаларды сапта дұрыс тұруын қадағалау, бір-бірін итермей, жүгірмей саппен жүруге дағдыландыру.</w:t>
            </w:r>
          </w:p>
        </w:tc>
        <w:tc>
          <w:tcPr>
            <w:tcW w:w="2590" w:type="dxa"/>
            <w:tcBorders>
              <w:right w:val="single" w:sz="4" w:space="0" w:color="auto"/>
            </w:tcBorders>
          </w:tcPr>
          <w:p w:rsidR="003060F2" w:rsidRPr="00103497" w:rsidRDefault="003060F2" w:rsidP="006E010B">
            <w:pPr>
              <w:spacing w:line="240" w:lineRule="auto"/>
              <w:rPr>
                <w:rFonts w:ascii="Times New Roman" w:hAnsi="Times New Roman" w:cs="Times New Roman"/>
                <w:lang w:val="kk-KZ"/>
              </w:rPr>
            </w:pPr>
          </w:p>
        </w:tc>
        <w:tc>
          <w:tcPr>
            <w:tcW w:w="2673" w:type="dxa"/>
            <w:gridSpan w:val="2"/>
            <w:tcBorders>
              <w:right w:val="single" w:sz="4" w:space="0" w:color="auto"/>
            </w:tcBorders>
          </w:tcPr>
          <w:p w:rsidR="003060F2" w:rsidRPr="00103497" w:rsidRDefault="003060F2" w:rsidP="006E010B">
            <w:pPr>
              <w:spacing w:after="0" w:line="240" w:lineRule="auto"/>
              <w:rPr>
                <w:rFonts w:ascii="Times New Roman" w:hAnsi="Times New Roman" w:cs="Times New Roman"/>
                <w:color w:val="000000"/>
                <w:lang w:val="kk-KZ"/>
              </w:rPr>
            </w:pPr>
          </w:p>
        </w:tc>
      </w:tr>
      <w:tr w:rsidR="003060F2" w:rsidRPr="005963A7" w:rsidTr="006E010B">
        <w:trPr>
          <w:trHeight w:val="710"/>
        </w:trPr>
        <w:tc>
          <w:tcPr>
            <w:tcW w:w="2233" w:type="dxa"/>
            <w:hideMark/>
          </w:tcPr>
          <w:p w:rsidR="003060F2" w:rsidRPr="00103497" w:rsidRDefault="003060F2" w:rsidP="006E010B">
            <w:pPr>
              <w:spacing w:after="0" w:line="240" w:lineRule="auto"/>
              <w:rPr>
                <w:rFonts w:ascii="Times New Roman" w:eastAsia="Times New Roman" w:hAnsi="Times New Roman" w:cs="Times New Roman"/>
                <w:b/>
                <w:bCs/>
                <w:color w:val="000000"/>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3060F2" w:rsidRPr="0025286B" w:rsidRDefault="003060F2" w:rsidP="006E010B">
            <w:pPr>
              <w:spacing w:after="0" w:line="240" w:lineRule="auto"/>
              <w:rPr>
                <w:rFonts w:ascii="Times New Roman" w:eastAsia="Times New Roman" w:hAnsi="Times New Roman" w:cs="Times New Roman"/>
                <w:lang w:val="kk-KZ"/>
              </w:rPr>
            </w:pPr>
            <w:r w:rsidRPr="0025286B">
              <w:rPr>
                <w:rFonts w:ascii="Times New Roman" w:hAnsi="Times New Roman" w:cs="Times New Roman"/>
                <w:lang w:val="kk-KZ"/>
              </w:rPr>
              <w:t xml:space="preserve"> «Ойыншықтарды ажырат»</w:t>
            </w:r>
          </w:p>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Мақсаты: сурет арқылы ойыншықтарды ажыратып, өз ойын айтуға  үйрету.</w:t>
            </w:r>
          </w:p>
          <w:p w:rsidR="003060F2" w:rsidRPr="0025286B" w:rsidRDefault="003060F2" w:rsidP="006E010B">
            <w:pPr>
              <w:spacing w:after="0" w:line="240" w:lineRule="auto"/>
              <w:rPr>
                <w:rFonts w:ascii="Times New Roman" w:hAnsi="Times New Roman" w:cs="Times New Roman"/>
                <w:lang w:val="kk-KZ"/>
              </w:rPr>
            </w:pPr>
            <w:r w:rsidRPr="0025286B">
              <w:rPr>
                <w:rFonts w:ascii="Times New Roman" w:hAnsi="Times New Roman" w:cs="Times New Roman"/>
                <w:lang w:val="kk-KZ"/>
              </w:rPr>
              <w:t>(үлестірмелі материалмен жұмыс)</w:t>
            </w:r>
          </w:p>
          <w:p w:rsidR="003060F2" w:rsidRPr="0025286B" w:rsidRDefault="003060F2" w:rsidP="006E010B">
            <w:pPr>
              <w:widowControl w:val="0"/>
              <w:autoSpaceDE w:val="0"/>
              <w:autoSpaceDN w:val="0"/>
              <w:rPr>
                <w:rFonts w:ascii="Times New Roman" w:eastAsia="XMPQM+TimesNewRomanPSMT" w:hAnsi="Times New Roman" w:cs="Times New Roman"/>
                <w:i/>
                <w:color w:val="000000"/>
                <w:kern w:val="2"/>
                <w:lang w:val="kk-KZ"/>
              </w:rPr>
            </w:pPr>
          </w:p>
          <w:p w:rsidR="003060F2" w:rsidRPr="0025286B" w:rsidRDefault="003060F2" w:rsidP="006E010B">
            <w:pPr>
              <w:widowControl w:val="0"/>
              <w:autoSpaceDE w:val="0"/>
              <w:autoSpaceDN w:val="0"/>
              <w:rPr>
                <w:rFonts w:ascii="Times New Roman" w:eastAsia="Times New Roman" w:hAnsi="Times New Roman" w:cs="Times New Roman"/>
                <w:lang w:val="kk-KZ"/>
              </w:rPr>
            </w:pPr>
            <w:r w:rsidRPr="0025286B">
              <w:rPr>
                <w:rFonts w:ascii="Times New Roman" w:eastAsia="Times New Roman" w:hAnsi="Times New Roman" w:cs="Times New Roman"/>
                <w:lang w:val="kk-KZ"/>
              </w:rPr>
              <w:lastRenderedPageBreak/>
              <w:t>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дамыту</w:t>
            </w:r>
          </w:p>
          <w:p w:rsidR="003060F2" w:rsidRPr="0025286B" w:rsidRDefault="003060F2" w:rsidP="006E010B">
            <w:pPr>
              <w:widowControl w:val="0"/>
              <w:autoSpaceDE w:val="0"/>
              <w:autoSpaceDN w:val="0"/>
              <w:rPr>
                <w:rFonts w:ascii="Times New Roman" w:eastAsia="XMPQM+TimesNewRomanPSMT" w:hAnsi="Times New Roman" w:cs="Times New Roman"/>
                <w:i/>
                <w:color w:val="000000"/>
                <w:kern w:val="2"/>
                <w:lang w:val="kk-KZ"/>
              </w:rPr>
            </w:pPr>
            <w:r w:rsidRPr="0025286B">
              <w:rPr>
                <w:rFonts w:ascii="Times New Roman" w:eastAsia="XMPQM+TimesNewRomanPSMT" w:hAnsi="Times New Roman" w:cs="Times New Roman"/>
                <w:i/>
                <w:color w:val="000000"/>
                <w:kern w:val="2"/>
                <w:lang w:val="kk-KZ"/>
              </w:rPr>
              <w:t>Ұлттық ойын- ұлт қазынсы</w:t>
            </w:r>
          </w:p>
          <w:p w:rsidR="003060F2" w:rsidRPr="0025286B" w:rsidRDefault="003060F2" w:rsidP="006E010B">
            <w:pPr>
              <w:spacing w:after="0" w:line="240" w:lineRule="auto"/>
              <w:rPr>
                <w:rFonts w:ascii="Times New Roman" w:hAnsi="Times New Roman" w:cs="Times New Roman"/>
                <w:lang w:val="kk-KZ"/>
              </w:rPr>
            </w:pPr>
            <w:r w:rsidRPr="0025286B">
              <w:rPr>
                <w:rFonts w:ascii="Times New Roman" w:eastAsia="XMPQM+TimesNewRomanPSMT" w:hAnsi="Times New Roman" w:cs="Times New Roman"/>
                <w:i/>
                <w:color w:val="000000"/>
                <w:kern w:val="2"/>
                <w:lang w:val="kk-KZ"/>
              </w:rPr>
              <w:t>«Түйілген</w:t>
            </w:r>
          </w:p>
        </w:tc>
        <w:tc>
          <w:tcPr>
            <w:tcW w:w="2703" w:type="dxa"/>
            <w:gridSpan w:val="2"/>
            <w:tcBorders>
              <w:left w:val="single" w:sz="4" w:space="0" w:color="auto"/>
              <w:right w:val="single" w:sz="4" w:space="0" w:color="auto"/>
            </w:tcBorders>
          </w:tcPr>
          <w:p w:rsidR="003060F2" w:rsidRPr="0025286B" w:rsidRDefault="003060F2" w:rsidP="006E010B">
            <w:pPr>
              <w:spacing w:after="0" w:line="240" w:lineRule="auto"/>
              <w:rPr>
                <w:rFonts w:ascii="Times New Roman" w:eastAsia="Calibri" w:hAnsi="Times New Roman" w:cs="Times New Roman"/>
                <w:color w:val="000000"/>
                <w:lang w:val="kk-KZ"/>
              </w:rPr>
            </w:pPr>
            <w:r w:rsidRPr="0025286B">
              <w:rPr>
                <w:rFonts w:ascii="Times New Roman" w:hAnsi="Times New Roman" w:cs="Times New Roman"/>
                <w:lang w:val="kk-KZ"/>
              </w:rPr>
              <w:lastRenderedPageBreak/>
              <w:t>Д</w:t>
            </w:r>
            <w:r w:rsidRPr="0025286B">
              <w:rPr>
                <w:rFonts w:ascii="Times New Roman" w:eastAsia="Calibri" w:hAnsi="Times New Roman" w:cs="Times New Roman"/>
                <w:color w:val="000000"/>
                <w:lang w:val="kk-KZ"/>
              </w:rPr>
              <w:t xml:space="preserve">идактикалық ойын                 «Заттарды топтастыру» </w:t>
            </w:r>
          </w:p>
          <w:p w:rsidR="003060F2" w:rsidRPr="0025286B" w:rsidRDefault="003060F2" w:rsidP="006E010B">
            <w:pPr>
              <w:spacing w:after="0" w:line="240" w:lineRule="auto"/>
              <w:rPr>
                <w:rFonts w:ascii="Times New Roman" w:eastAsia="Calibri" w:hAnsi="Times New Roman" w:cs="Times New Roman"/>
                <w:color w:val="000000"/>
                <w:lang w:val="kk-KZ"/>
              </w:rPr>
            </w:pPr>
            <w:r w:rsidRPr="0025286B">
              <w:rPr>
                <w:rFonts w:ascii="Times New Roman" w:eastAsia="Calibri" w:hAnsi="Times New Roman" w:cs="Times New Roman"/>
                <w:color w:val="000000"/>
                <w:lang w:val="kk-KZ"/>
              </w:rPr>
              <w:t xml:space="preserve">Мақсаты: Бірдей заттарды </w:t>
            </w:r>
            <w:r w:rsidRPr="0025286B">
              <w:rPr>
                <w:rFonts w:ascii="Times New Roman" w:hAnsi="Times New Roman" w:cs="Times New Roman"/>
                <w:color w:val="000000"/>
                <w:lang w:val="kk-KZ"/>
              </w:rPr>
              <w:t xml:space="preserve"> түстеріне қарай ұқыпты жұмыс жасап, </w:t>
            </w:r>
            <w:r w:rsidRPr="0025286B">
              <w:rPr>
                <w:rFonts w:ascii="Times New Roman" w:eastAsia="Calibri" w:hAnsi="Times New Roman" w:cs="Times New Roman"/>
                <w:color w:val="000000"/>
                <w:lang w:val="kk-KZ"/>
              </w:rPr>
              <w:t>орындату.</w:t>
            </w:r>
            <w:r w:rsidRPr="0025286B">
              <w:rPr>
                <w:rFonts w:ascii="Times New Roman" w:hAnsi="Times New Roman" w:cs="Times New Roman"/>
                <w:lang w:val="kk-KZ"/>
              </w:rPr>
              <w:t xml:space="preserve"> </w:t>
            </w:r>
          </w:p>
          <w:p w:rsidR="003060F2" w:rsidRPr="0025286B" w:rsidRDefault="003060F2" w:rsidP="006E010B">
            <w:pPr>
              <w:spacing w:line="256" w:lineRule="auto"/>
              <w:rPr>
                <w:rFonts w:ascii="Times New Roman" w:hAnsi="Times New Roman" w:cs="Times New Roman"/>
                <w:lang w:val="kk-KZ"/>
              </w:rPr>
            </w:pPr>
            <w:r w:rsidRPr="0025286B">
              <w:rPr>
                <w:rFonts w:ascii="Times New Roman" w:hAnsi="Times New Roman" w:cs="Times New Roman"/>
                <w:lang w:val="kk-KZ"/>
              </w:rPr>
              <w:t xml:space="preserve">       </w:t>
            </w:r>
          </w:p>
          <w:p w:rsidR="003060F2" w:rsidRPr="0025286B" w:rsidRDefault="003060F2" w:rsidP="006E010B">
            <w:pPr>
              <w:spacing w:line="256" w:lineRule="auto"/>
              <w:rPr>
                <w:rFonts w:ascii="Times New Roman" w:eastAsia="Times New Roman" w:hAnsi="Times New Roman" w:cs="Times New Roman"/>
                <w:lang w:val="kk-KZ"/>
              </w:rPr>
            </w:pPr>
            <w:r w:rsidRPr="0025286B">
              <w:rPr>
                <w:rFonts w:ascii="Times New Roman" w:eastAsia="Times New Roman" w:hAnsi="Times New Roman" w:cs="Times New Roman"/>
                <w:lang w:val="kk-KZ"/>
              </w:rPr>
              <w:t xml:space="preserve">Театрды сахналау. «Шалқан» ертегі желісін </w:t>
            </w:r>
            <w:r w:rsidRPr="0025286B">
              <w:rPr>
                <w:rFonts w:ascii="Times New Roman" w:eastAsia="Times New Roman" w:hAnsi="Times New Roman" w:cs="Times New Roman"/>
                <w:lang w:val="kk-KZ"/>
              </w:rPr>
              <w:lastRenderedPageBreak/>
              <w:t>қуыршақ театрымен сахналау.</w:t>
            </w:r>
          </w:p>
          <w:p w:rsidR="003060F2" w:rsidRPr="0025286B" w:rsidRDefault="003060F2" w:rsidP="006E010B">
            <w:pPr>
              <w:rPr>
                <w:rFonts w:ascii="Times New Roman" w:hAnsi="Times New Roman" w:cs="Times New Roman"/>
                <w:i/>
                <w:lang w:val="kk-KZ"/>
              </w:rPr>
            </w:pPr>
            <w:r w:rsidRPr="0025286B">
              <w:rPr>
                <w:rFonts w:ascii="Times New Roman" w:eastAsia="Times New Roman" w:hAnsi="Times New Roman" w:cs="Times New Roman"/>
                <w:color w:val="000000"/>
                <w:lang w:val="kk-KZ"/>
              </w:rPr>
              <w:t>Балалардың кітаптағы иллюстрацияларды өз бетінше қарастырып, ертегі, әңгіме құрастыруына мүмкіндік беру. (көркем әдебиет)</w:t>
            </w:r>
            <w:r w:rsidRPr="0025286B">
              <w:rPr>
                <w:rFonts w:ascii="Times New Roman" w:eastAsia="XMPQM+TimesNewRomanPSMT" w:hAnsi="Times New Roman" w:cs="Times New Roman"/>
                <w:i/>
                <w:color w:val="000000"/>
                <w:kern w:val="2"/>
              </w:rPr>
              <w:t>Ұлттық ойын- ұлт қазынсы</w:t>
            </w:r>
            <w:r w:rsidRPr="0025286B">
              <w:rPr>
                <w:rFonts w:ascii="Times New Roman" w:hAnsi="Times New Roman" w:cs="Times New Roman"/>
                <w:i/>
                <w:lang w:val="kk-KZ"/>
              </w:rPr>
              <w:t xml:space="preserve"> :</w:t>
            </w:r>
          </w:p>
          <w:p w:rsidR="003060F2" w:rsidRPr="0025286B" w:rsidRDefault="003060F2" w:rsidP="006E010B">
            <w:pPr>
              <w:spacing w:after="0" w:line="240" w:lineRule="auto"/>
              <w:rPr>
                <w:rFonts w:ascii="Times New Roman" w:eastAsia="Times New Roman" w:hAnsi="Times New Roman" w:cs="Times New Roman"/>
                <w:lang w:val="kk-KZ"/>
              </w:rPr>
            </w:pPr>
            <w:r w:rsidRPr="0025286B">
              <w:rPr>
                <w:rFonts w:ascii="Times New Roman" w:hAnsi="Times New Roman" w:cs="Times New Roman"/>
                <w:i/>
                <w:lang w:val="kk-KZ"/>
              </w:rPr>
              <w:t>«Көтермек»</w:t>
            </w:r>
          </w:p>
        </w:tc>
        <w:tc>
          <w:tcPr>
            <w:tcW w:w="2400" w:type="dxa"/>
            <w:tcBorders>
              <w:left w:val="single" w:sz="4" w:space="0" w:color="auto"/>
              <w:right w:val="single" w:sz="4" w:space="0" w:color="auto"/>
            </w:tcBorders>
          </w:tcPr>
          <w:p w:rsidR="003060F2" w:rsidRPr="0025286B" w:rsidRDefault="003060F2" w:rsidP="006E010B">
            <w:pPr>
              <w:widowControl w:val="0"/>
              <w:rPr>
                <w:rFonts w:ascii="Times New Roman" w:hAnsi="Times New Roman" w:cs="Times New Roman"/>
                <w:lang w:val="kk-KZ"/>
              </w:rPr>
            </w:pPr>
            <w:r w:rsidRPr="0025286B">
              <w:rPr>
                <w:rFonts w:ascii="Times New Roman" w:eastAsia="Calibri" w:hAnsi="Times New Roman" w:cs="Times New Roman"/>
                <w:lang w:val="kk-KZ"/>
              </w:rPr>
              <w:lastRenderedPageBreak/>
              <w:t xml:space="preserve"> </w:t>
            </w:r>
            <w:r w:rsidRPr="0025286B">
              <w:rPr>
                <w:rFonts w:ascii="Times New Roman" w:hAnsi="Times New Roman" w:cs="Times New Roman"/>
                <w:lang w:val="kk-KZ"/>
              </w:rPr>
              <w:t>«Ойыншықтар» Мақсаты: ойыншықтарды атай отырып театр кейіпкерлерімен ажырату, таныстыру, Қимыл қозғалыс ойыны</w:t>
            </w:r>
          </w:p>
          <w:p w:rsidR="003060F2" w:rsidRPr="0025286B" w:rsidRDefault="003060F2" w:rsidP="006E010B">
            <w:pPr>
              <w:spacing w:line="256" w:lineRule="auto"/>
              <w:rPr>
                <w:rFonts w:ascii="Times New Roman" w:eastAsia="Times New Roman" w:hAnsi="Times New Roman" w:cs="Times New Roman"/>
                <w:lang w:val="kk-KZ"/>
              </w:rPr>
            </w:pPr>
            <w:r w:rsidRPr="0025286B">
              <w:rPr>
                <w:rFonts w:ascii="Times New Roman" w:eastAsia="Times New Roman" w:hAnsi="Times New Roman" w:cs="Times New Roman"/>
                <w:lang w:val="kk-KZ"/>
              </w:rPr>
              <w:lastRenderedPageBreak/>
              <w:t>Сюжетті-рөлдік ойын.</w:t>
            </w:r>
          </w:p>
          <w:p w:rsidR="003060F2" w:rsidRPr="00FF23EA" w:rsidRDefault="003060F2" w:rsidP="006E010B">
            <w:pPr>
              <w:spacing w:line="256" w:lineRule="auto"/>
              <w:rPr>
                <w:rFonts w:ascii="Times New Roman" w:eastAsia="Times New Roman" w:hAnsi="Times New Roman" w:cs="Times New Roman"/>
                <w:lang w:val="kk-KZ"/>
              </w:rPr>
            </w:pPr>
            <w:r w:rsidRPr="0025286B">
              <w:rPr>
                <w:rFonts w:ascii="Times New Roman" w:eastAsia="Times New Roman" w:hAnsi="Times New Roman" w:cs="Times New Roman"/>
                <w:lang w:val="kk-KZ"/>
              </w:rPr>
              <w:t>«Хайуанаттар бағы»Балалардың хайуанаттар бағы, қамқорлыққа алынған аңдар, хайуанаттар бағында қызмет атқаратын ветеринар дәрігері, жайлы түсініктерін, бекіту; (қоршаған ортамен таныстыру)</w:t>
            </w:r>
            <w:r w:rsidRPr="0025286B">
              <w:rPr>
                <w:rFonts w:ascii="Times New Roman" w:eastAsia="XMPQM+TimesNewRomanPSMT" w:hAnsi="Times New Roman" w:cs="Times New Roman"/>
                <w:i/>
                <w:color w:val="000000"/>
                <w:kern w:val="2"/>
                <w:lang w:val="kk-KZ"/>
              </w:rPr>
              <w:t>Ұлттық ойын- ұлт қазынсы</w:t>
            </w:r>
            <w:r w:rsidRPr="0025286B">
              <w:rPr>
                <w:rFonts w:ascii="Times New Roman" w:hAnsi="Times New Roman" w:cs="Times New Roman"/>
                <w:i/>
                <w:lang w:val="kk-KZ"/>
              </w:rPr>
              <w:t>:</w:t>
            </w:r>
          </w:p>
          <w:p w:rsidR="003060F2" w:rsidRPr="0025286B" w:rsidRDefault="003060F2" w:rsidP="006E010B">
            <w:pPr>
              <w:widowControl w:val="0"/>
              <w:rPr>
                <w:rFonts w:ascii="Times New Roman" w:eastAsia="Calibri" w:hAnsi="Times New Roman" w:cs="Times New Roman"/>
                <w:lang w:val="kk-KZ"/>
              </w:rPr>
            </w:pPr>
            <w:r w:rsidRPr="0025286B">
              <w:rPr>
                <w:rFonts w:ascii="Times New Roman" w:hAnsi="Times New Roman" w:cs="Times New Roman"/>
                <w:i/>
                <w:lang w:val="kk-KZ"/>
              </w:rPr>
              <w:t xml:space="preserve"> «Қол күрес</w:t>
            </w:r>
          </w:p>
        </w:tc>
        <w:tc>
          <w:tcPr>
            <w:tcW w:w="2590" w:type="dxa"/>
            <w:tcBorders>
              <w:left w:val="single" w:sz="4" w:space="0" w:color="auto"/>
              <w:right w:val="single" w:sz="4" w:space="0" w:color="auto"/>
            </w:tcBorders>
          </w:tcPr>
          <w:p w:rsidR="003060F2" w:rsidRPr="00103497" w:rsidRDefault="003060F2" w:rsidP="006E010B">
            <w:pPr>
              <w:spacing w:after="0" w:line="240" w:lineRule="auto"/>
              <w:rPr>
                <w:rFonts w:ascii="Times New Roman" w:hAnsi="Times New Roman" w:cs="Times New Roman"/>
                <w:lang w:val="kk-KZ"/>
              </w:rPr>
            </w:pPr>
          </w:p>
        </w:tc>
        <w:tc>
          <w:tcPr>
            <w:tcW w:w="2673" w:type="dxa"/>
            <w:gridSpan w:val="2"/>
            <w:tcBorders>
              <w:left w:val="single" w:sz="4" w:space="0" w:color="auto"/>
            </w:tcBorders>
          </w:tcPr>
          <w:p w:rsidR="003060F2" w:rsidRPr="00103497" w:rsidRDefault="003060F2" w:rsidP="006E010B">
            <w:pPr>
              <w:spacing w:after="0" w:line="240" w:lineRule="auto"/>
              <w:rPr>
                <w:rFonts w:ascii="Times New Roman" w:hAnsi="Times New Roman" w:cs="Times New Roman"/>
                <w:b/>
                <w:lang w:val="kk-KZ"/>
              </w:rPr>
            </w:pPr>
            <w:r w:rsidRPr="00103497">
              <w:rPr>
                <w:rFonts w:ascii="Times New Roman" w:hAnsi="Times New Roman" w:cs="Times New Roman"/>
                <w:b/>
                <w:lang w:val="kk-KZ"/>
              </w:rPr>
              <w:t xml:space="preserve"> </w:t>
            </w:r>
          </w:p>
          <w:p w:rsidR="003060F2" w:rsidRPr="00103497" w:rsidRDefault="003060F2" w:rsidP="006E010B">
            <w:pPr>
              <w:spacing w:after="0" w:line="240" w:lineRule="auto"/>
              <w:rPr>
                <w:rFonts w:ascii="Times New Roman" w:hAnsi="Times New Roman" w:cs="Times New Roman"/>
                <w:b/>
                <w:lang w:val="kk-KZ"/>
              </w:rPr>
            </w:pPr>
          </w:p>
        </w:tc>
      </w:tr>
      <w:tr w:rsidR="003060F2" w:rsidRPr="00616E27" w:rsidTr="006E010B">
        <w:trPr>
          <w:trHeight w:val="710"/>
        </w:trPr>
        <w:tc>
          <w:tcPr>
            <w:tcW w:w="2233" w:type="dxa"/>
            <w:hideMark/>
          </w:tcPr>
          <w:p w:rsidR="003060F2" w:rsidRPr="00103497" w:rsidRDefault="003060F2" w:rsidP="006E010B">
            <w:pPr>
              <w:spacing w:after="0" w:line="240" w:lineRule="auto"/>
              <w:rPr>
                <w:rFonts w:ascii="Times New Roman" w:hAnsi="Times New Roman" w:cs="Times New Roman"/>
                <w:b/>
                <w:bCs/>
              </w:rPr>
            </w:pPr>
            <w:r w:rsidRPr="00103497">
              <w:rPr>
                <w:rFonts w:ascii="Times New Roman" w:hAnsi="Times New Roman" w:cs="Times New Roman"/>
                <w:b/>
                <w:bCs/>
              </w:rPr>
              <w:t>Балалардың үйіне қайтуы</w:t>
            </w:r>
          </w:p>
        </w:tc>
        <w:tc>
          <w:tcPr>
            <w:tcW w:w="2694" w:type="dxa"/>
            <w:tcBorders>
              <w:right w:val="single" w:sz="4" w:space="0" w:color="auto"/>
            </w:tcBorders>
            <w:hideMark/>
          </w:tcPr>
          <w:p w:rsidR="003060F2" w:rsidRPr="0025286B" w:rsidRDefault="003060F2" w:rsidP="006E010B">
            <w:pPr>
              <w:spacing w:after="0"/>
              <w:rPr>
                <w:rFonts w:ascii="Times New Roman" w:hAnsi="Times New Roman" w:cs="Times New Roman"/>
                <w:color w:val="000000"/>
              </w:rPr>
            </w:pPr>
            <w:r w:rsidRPr="0025286B">
              <w:rPr>
                <w:rFonts w:ascii="Times New Roman" w:hAnsi="Times New Roman" w:cs="Times New Roman"/>
                <w:color w:val="000000"/>
              </w:rPr>
              <w:t>Ана – аналармен әңгімелесу. Балаланы балалабақшаға уақытында әкеулерін ескерту.</w:t>
            </w:r>
          </w:p>
          <w:p w:rsidR="003060F2" w:rsidRPr="0025286B" w:rsidRDefault="003060F2" w:rsidP="006E010B">
            <w:pPr>
              <w:spacing w:after="0"/>
              <w:rPr>
                <w:rFonts w:ascii="Times New Roman" w:hAnsi="Times New Roman" w:cs="Times New Roman"/>
                <w:color w:val="000000"/>
                <w:lang w:val="kk-KZ"/>
              </w:rPr>
            </w:pPr>
            <w:r w:rsidRPr="0025286B">
              <w:rPr>
                <w:rFonts w:ascii="Times New Roman" w:hAnsi="Times New Roman" w:cs="Times New Roman"/>
                <w:color w:val="000000"/>
              </w:rPr>
              <w:t>Ана – аналармен</w:t>
            </w:r>
          </w:p>
          <w:p w:rsidR="003060F2" w:rsidRPr="0025286B" w:rsidRDefault="003060F2" w:rsidP="006E010B">
            <w:pPr>
              <w:spacing w:after="0"/>
              <w:rPr>
                <w:rFonts w:ascii="Times New Roman" w:hAnsi="Times New Roman" w:cs="Times New Roman"/>
                <w:lang w:val="kk-KZ"/>
              </w:rPr>
            </w:pPr>
            <w:r w:rsidRPr="0025286B">
              <w:rPr>
                <w:rFonts w:ascii="Times New Roman" w:hAnsi="Times New Roman" w:cs="Times New Roman"/>
                <w:color w:val="000000"/>
                <w:lang w:val="kk-KZ"/>
              </w:rPr>
              <w:t>әңгімелесу. Баланың бүгінгі жетістігі туралы әңгімелеу.</w:t>
            </w:r>
          </w:p>
        </w:tc>
        <w:tc>
          <w:tcPr>
            <w:tcW w:w="2703" w:type="dxa"/>
            <w:gridSpan w:val="2"/>
            <w:tcBorders>
              <w:left w:val="single" w:sz="4" w:space="0" w:color="auto"/>
              <w:right w:val="single" w:sz="4" w:space="0" w:color="auto"/>
            </w:tcBorders>
          </w:tcPr>
          <w:p w:rsidR="003060F2" w:rsidRPr="0025286B" w:rsidRDefault="003060F2" w:rsidP="006E010B">
            <w:pPr>
              <w:rPr>
                <w:rFonts w:ascii="Times New Roman" w:hAnsi="Times New Roman" w:cs="Times New Roman"/>
                <w:lang w:val="kk-KZ"/>
              </w:rPr>
            </w:pPr>
            <w:r w:rsidRPr="0025286B">
              <w:rPr>
                <w:rFonts w:ascii="Times New Roman" w:hAnsi="Times New Roman" w:cs="Times New Roman"/>
                <w:lang w:val="kk-KZ"/>
              </w:rPr>
              <w:t>Топ бөлмесіне жинақылық жасау. Дидактикалық  ойын: «Орнын тауып бер» Мен үйге барамын.</w:t>
            </w:r>
          </w:p>
          <w:p w:rsidR="003060F2" w:rsidRPr="0025286B" w:rsidRDefault="003060F2" w:rsidP="006E010B">
            <w:pPr>
              <w:spacing w:after="0"/>
              <w:rPr>
                <w:rFonts w:ascii="Times New Roman" w:hAnsi="Times New Roman" w:cs="Times New Roman"/>
                <w:iCs/>
                <w:color w:val="000000"/>
                <w:lang w:val="kk-KZ"/>
              </w:rPr>
            </w:pPr>
          </w:p>
        </w:tc>
        <w:tc>
          <w:tcPr>
            <w:tcW w:w="2400" w:type="dxa"/>
            <w:tcBorders>
              <w:left w:val="single" w:sz="4" w:space="0" w:color="auto"/>
              <w:right w:val="single" w:sz="4" w:space="0" w:color="auto"/>
            </w:tcBorders>
          </w:tcPr>
          <w:p w:rsidR="003060F2" w:rsidRPr="003060F2" w:rsidRDefault="003060F2" w:rsidP="006E010B">
            <w:pPr>
              <w:spacing w:after="0"/>
              <w:rPr>
                <w:rFonts w:ascii="Times New Roman" w:hAnsi="Times New Roman" w:cs="Times New Roman"/>
                <w:iCs/>
                <w:color w:val="000000"/>
                <w:lang w:val="ru-RU"/>
              </w:rPr>
            </w:pPr>
            <w:r w:rsidRPr="003060F2">
              <w:rPr>
                <w:rFonts w:ascii="Times New Roman" w:hAnsi="Times New Roman" w:cs="Times New Roman"/>
                <w:color w:val="000000"/>
                <w:lang w:val="ru-RU"/>
              </w:rPr>
              <w:t>Ата-аналарға балаларын  себепсіз  балабақшадан  қалдырмауларын ескерту.</w:t>
            </w:r>
          </w:p>
          <w:p w:rsidR="003060F2" w:rsidRPr="0025286B" w:rsidRDefault="003060F2" w:rsidP="006E010B">
            <w:pPr>
              <w:rPr>
                <w:rFonts w:ascii="Times New Roman" w:hAnsi="Times New Roman" w:cs="Times New Roman"/>
                <w:lang w:val="kk-KZ"/>
              </w:rPr>
            </w:pPr>
            <w:r w:rsidRPr="003060F2">
              <w:rPr>
                <w:rFonts w:ascii="Times New Roman" w:eastAsia="XMPQM+TimesNewRomanPSMT" w:hAnsi="Times New Roman" w:cs="Times New Roman"/>
                <w:i/>
                <w:color w:val="000000"/>
                <w:kern w:val="2"/>
                <w:lang w:val="ru-RU"/>
              </w:rPr>
              <w:t xml:space="preserve">Өнегелі-15 минут.  </w:t>
            </w:r>
            <w:r w:rsidRPr="003060F2">
              <w:rPr>
                <w:rFonts w:ascii="Times New Roman" w:hAnsi="Times New Roman" w:cs="Times New Roman"/>
                <w:i/>
                <w:color w:val="000000"/>
                <w:kern w:val="2"/>
                <w:lang w:val="ru-RU" w:eastAsia="zh-TW"/>
              </w:rPr>
              <w:t>Қауіпсіздік ережесі - ата-анамен бала өмірінің қауіпсізігі туралы әңгіме жүргізу</w:t>
            </w:r>
          </w:p>
        </w:tc>
        <w:tc>
          <w:tcPr>
            <w:tcW w:w="2590" w:type="dxa"/>
            <w:tcBorders>
              <w:left w:val="single" w:sz="4" w:space="0" w:color="auto"/>
              <w:right w:val="single" w:sz="4" w:space="0" w:color="auto"/>
            </w:tcBorders>
          </w:tcPr>
          <w:p w:rsidR="003060F2" w:rsidRPr="00103497" w:rsidRDefault="003060F2" w:rsidP="006E010B">
            <w:pPr>
              <w:rPr>
                <w:rFonts w:ascii="Times New Roman" w:eastAsia="Times New Roman" w:hAnsi="Times New Roman" w:cs="Times New Roman"/>
                <w:lang w:val="kk-KZ"/>
              </w:rPr>
            </w:pPr>
          </w:p>
        </w:tc>
        <w:tc>
          <w:tcPr>
            <w:tcW w:w="2673" w:type="dxa"/>
            <w:gridSpan w:val="2"/>
            <w:tcBorders>
              <w:left w:val="single" w:sz="4" w:space="0" w:color="auto"/>
            </w:tcBorders>
          </w:tcPr>
          <w:p w:rsidR="003060F2" w:rsidRPr="00103497" w:rsidRDefault="003060F2" w:rsidP="006E010B">
            <w:pPr>
              <w:widowControl w:val="0"/>
              <w:autoSpaceDE w:val="0"/>
              <w:autoSpaceDN w:val="0"/>
              <w:spacing w:after="0"/>
              <w:rPr>
                <w:rFonts w:ascii="Times New Roman" w:eastAsia="Times New Roman" w:hAnsi="Times New Roman" w:cs="Times New Roman"/>
                <w:color w:val="000000"/>
                <w:lang w:val="kk-KZ"/>
              </w:rPr>
            </w:pPr>
          </w:p>
        </w:tc>
      </w:tr>
    </w:tbl>
    <w:p w:rsidR="003060F2" w:rsidRPr="00426DCC" w:rsidRDefault="003060F2" w:rsidP="003060F2">
      <w:pPr>
        <w:spacing w:after="0" w:line="240" w:lineRule="auto"/>
        <w:jc w:val="both"/>
        <w:rPr>
          <w:rFonts w:ascii="Times New Roman" w:hAnsi="Times New Roman" w:cs="Times New Roman"/>
          <w:lang w:val="kk-KZ"/>
        </w:rPr>
      </w:pPr>
      <w:r w:rsidRPr="00103497">
        <w:rPr>
          <w:rFonts w:ascii="Times New Roman" w:hAnsi="Times New Roman" w:cs="Times New Roman"/>
          <w:b/>
          <w:lang w:val="kk-KZ"/>
        </w:rPr>
        <w:t>Тәрбиеші</w:t>
      </w:r>
      <w:r w:rsidRPr="00103497">
        <w:rPr>
          <w:rFonts w:ascii="Times New Roman" w:hAnsi="Times New Roman" w:cs="Times New Roman"/>
          <w:lang w:val="kk-KZ"/>
        </w:rPr>
        <w:t xml:space="preserve"> :Алдабергенова А.Б.                                                                                </w:t>
      </w:r>
      <w:r w:rsidRPr="00103497">
        <w:rPr>
          <w:rFonts w:ascii="Times New Roman" w:hAnsi="Times New Roman" w:cs="Times New Roman"/>
          <w:b/>
          <w:lang w:val="kk-KZ"/>
        </w:rPr>
        <w:t>Тексерген:</w:t>
      </w:r>
      <w:r w:rsidRPr="00103497">
        <w:rPr>
          <w:rFonts w:ascii="Times New Roman" w:hAnsi="Times New Roman" w:cs="Times New Roman"/>
          <w:lang w:val="kk-KZ"/>
        </w:rPr>
        <w:t xml:space="preserve"> З.Қ. Нургалиева.</w:t>
      </w:r>
      <w:r w:rsidRPr="003060F2">
        <w:rPr>
          <w:rFonts w:ascii="Times New Roman" w:hAnsi="Times New Roman" w:cs="Times New Roman"/>
          <w:lang w:val="ru-RU"/>
        </w:rPr>
        <w:t>_______________</w:t>
      </w:r>
    </w:p>
    <w:p w:rsidR="00E2516C" w:rsidRDefault="00E2516C" w:rsidP="00B33E53">
      <w:pPr>
        <w:spacing w:after="0" w:line="240" w:lineRule="auto"/>
        <w:jc w:val="center"/>
        <w:rPr>
          <w:rFonts w:ascii="Times New Roman" w:eastAsia="Times New Roman" w:hAnsi="Times New Roman" w:cs="Times New Roman"/>
          <w:bCs/>
          <w:sz w:val="24"/>
          <w:szCs w:val="24"/>
          <w:lang w:val="kk-KZ"/>
        </w:rPr>
      </w:pPr>
    </w:p>
    <w:p w:rsidR="00E2516C" w:rsidRDefault="00E2516C" w:rsidP="00B33E53">
      <w:pPr>
        <w:spacing w:after="0" w:line="240" w:lineRule="auto"/>
        <w:jc w:val="center"/>
        <w:rPr>
          <w:rFonts w:ascii="Times New Roman" w:eastAsia="Times New Roman" w:hAnsi="Times New Roman" w:cs="Times New Roman"/>
          <w:bCs/>
          <w:sz w:val="24"/>
          <w:szCs w:val="24"/>
          <w:lang w:val="kk-KZ"/>
        </w:rPr>
      </w:pPr>
    </w:p>
    <w:p w:rsidR="00E2516C" w:rsidRDefault="00E2516C" w:rsidP="00B33E53">
      <w:pPr>
        <w:spacing w:after="0" w:line="240" w:lineRule="auto"/>
        <w:jc w:val="center"/>
        <w:rPr>
          <w:rFonts w:ascii="Times New Roman" w:eastAsia="Times New Roman" w:hAnsi="Times New Roman" w:cs="Times New Roman"/>
          <w:bCs/>
          <w:sz w:val="24"/>
          <w:szCs w:val="24"/>
          <w:lang w:val="kk-KZ"/>
        </w:rPr>
      </w:pPr>
    </w:p>
    <w:p w:rsidR="00E2516C" w:rsidRDefault="00E2516C" w:rsidP="00B33E53">
      <w:pPr>
        <w:spacing w:after="0" w:line="240" w:lineRule="auto"/>
        <w:jc w:val="center"/>
        <w:rPr>
          <w:rFonts w:ascii="Times New Roman" w:eastAsia="Times New Roman" w:hAnsi="Times New Roman" w:cs="Times New Roman"/>
          <w:bCs/>
          <w:sz w:val="24"/>
          <w:szCs w:val="24"/>
          <w:lang w:val="kk-KZ"/>
        </w:rPr>
      </w:pPr>
    </w:p>
    <w:p w:rsidR="00E2516C" w:rsidRDefault="00E2516C" w:rsidP="00B33E53">
      <w:pPr>
        <w:spacing w:after="0" w:line="240" w:lineRule="auto"/>
        <w:jc w:val="center"/>
        <w:rPr>
          <w:rFonts w:ascii="Times New Roman" w:eastAsia="Times New Roman" w:hAnsi="Times New Roman" w:cs="Times New Roman"/>
          <w:bCs/>
          <w:sz w:val="24"/>
          <w:szCs w:val="24"/>
          <w:lang w:val="kk-KZ"/>
        </w:rPr>
      </w:pPr>
    </w:p>
    <w:p w:rsidR="00E2516C" w:rsidRDefault="00E2516C" w:rsidP="00B33E53">
      <w:pPr>
        <w:spacing w:after="0" w:line="240" w:lineRule="auto"/>
        <w:jc w:val="center"/>
        <w:rPr>
          <w:rFonts w:ascii="Times New Roman" w:eastAsia="Times New Roman" w:hAnsi="Times New Roman" w:cs="Times New Roman"/>
          <w:bCs/>
          <w:sz w:val="24"/>
          <w:szCs w:val="24"/>
          <w:lang w:val="kk-KZ"/>
        </w:rPr>
      </w:pPr>
    </w:p>
    <w:p w:rsidR="00E2516C" w:rsidRDefault="00E2516C" w:rsidP="00B33E53">
      <w:pPr>
        <w:spacing w:after="0" w:line="240" w:lineRule="auto"/>
        <w:jc w:val="center"/>
        <w:rPr>
          <w:rFonts w:ascii="Times New Roman" w:eastAsia="Times New Roman" w:hAnsi="Times New Roman" w:cs="Times New Roman"/>
          <w:bCs/>
          <w:sz w:val="24"/>
          <w:szCs w:val="24"/>
          <w:lang w:val="kk-KZ"/>
        </w:rPr>
      </w:pPr>
    </w:p>
    <w:p w:rsidR="00E2516C" w:rsidRDefault="00E2516C" w:rsidP="00B33E53">
      <w:pPr>
        <w:spacing w:after="0" w:line="240" w:lineRule="auto"/>
        <w:jc w:val="center"/>
        <w:rPr>
          <w:rFonts w:ascii="Times New Roman" w:eastAsia="Times New Roman" w:hAnsi="Times New Roman" w:cs="Times New Roman"/>
          <w:bCs/>
          <w:sz w:val="24"/>
          <w:szCs w:val="24"/>
          <w:lang w:val="kk-KZ"/>
        </w:rPr>
      </w:pPr>
    </w:p>
    <w:p w:rsidR="00E2516C" w:rsidRDefault="00E2516C" w:rsidP="00B33E53">
      <w:pPr>
        <w:spacing w:after="0" w:line="240" w:lineRule="auto"/>
        <w:jc w:val="center"/>
        <w:rPr>
          <w:rFonts w:ascii="Times New Roman" w:eastAsia="Times New Roman" w:hAnsi="Times New Roman" w:cs="Times New Roman"/>
          <w:bCs/>
          <w:sz w:val="24"/>
          <w:szCs w:val="24"/>
          <w:lang w:val="kk-KZ"/>
        </w:rPr>
      </w:pPr>
    </w:p>
    <w:p w:rsidR="00E2516C" w:rsidRDefault="00E2516C" w:rsidP="00B33E53">
      <w:pPr>
        <w:spacing w:after="0" w:line="240" w:lineRule="auto"/>
        <w:jc w:val="center"/>
        <w:rPr>
          <w:rFonts w:ascii="Times New Roman" w:eastAsia="Times New Roman" w:hAnsi="Times New Roman" w:cs="Times New Roman"/>
          <w:bCs/>
          <w:sz w:val="24"/>
          <w:szCs w:val="24"/>
          <w:lang w:val="kk-KZ"/>
        </w:rPr>
      </w:pPr>
    </w:p>
    <w:p w:rsidR="00B33E53" w:rsidRPr="002F2EDD" w:rsidRDefault="00B33E53" w:rsidP="00B33E53">
      <w:pPr>
        <w:spacing w:after="0" w:line="240" w:lineRule="auto"/>
        <w:jc w:val="center"/>
        <w:rPr>
          <w:rFonts w:ascii="Times New Roman" w:eastAsia="Calibri" w:hAnsi="Times New Roman" w:cs="Times New Roman"/>
          <w:bCs/>
          <w:sz w:val="24"/>
          <w:szCs w:val="24"/>
          <w:lang w:val="kk-KZ"/>
        </w:rPr>
      </w:pPr>
      <w:r w:rsidRPr="002F2EDD">
        <w:rPr>
          <w:rFonts w:ascii="Times New Roman" w:eastAsia="Times New Roman" w:hAnsi="Times New Roman" w:cs="Times New Roman"/>
          <w:bCs/>
          <w:sz w:val="24"/>
          <w:szCs w:val="24"/>
          <w:lang w:val="kk-KZ"/>
        </w:rPr>
        <w:t>Тәрбиелеу - білім беру процесінің циклограммасы</w:t>
      </w:r>
    </w:p>
    <w:p w:rsidR="00B33E53" w:rsidRPr="002F2EDD" w:rsidRDefault="00B33E53" w:rsidP="00B33E53">
      <w:pPr>
        <w:spacing w:after="0" w:line="240" w:lineRule="auto"/>
        <w:jc w:val="center"/>
        <w:rPr>
          <w:rFonts w:ascii="Times New Roman" w:eastAsia="Calibri" w:hAnsi="Times New Roman" w:cs="Times New Roman"/>
          <w:b/>
          <w:bCs/>
          <w:sz w:val="24"/>
          <w:szCs w:val="24"/>
          <w:lang w:val="kk-KZ"/>
        </w:rPr>
      </w:pPr>
    </w:p>
    <w:p w:rsidR="00B33E53" w:rsidRPr="002F2EDD" w:rsidRDefault="00B33E53" w:rsidP="00B33E53">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Білім беру ұйымы:  </w:t>
      </w:r>
      <w:r w:rsidRPr="002F2EDD">
        <w:rPr>
          <w:rFonts w:ascii="Times New Roman" w:eastAsia="Calibri" w:hAnsi="Times New Roman" w:cs="Times New Roman"/>
          <w:sz w:val="24"/>
          <w:szCs w:val="24"/>
          <w:u w:val="single"/>
          <w:lang w:val="kk-KZ"/>
        </w:rPr>
        <w:t>«Балдырған» бөбекжайы МКҚК</w:t>
      </w:r>
    </w:p>
    <w:p w:rsidR="00B33E53" w:rsidRPr="002F2EDD" w:rsidRDefault="00B33E53" w:rsidP="00B33E53">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Топ: </w:t>
      </w:r>
      <w:r w:rsidRPr="002F2EDD">
        <w:rPr>
          <w:rFonts w:ascii="Times New Roman" w:eastAsia="Calibri" w:hAnsi="Times New Roman" w:cs="Times New Roman"/>
          <w:sz w:val="24"/>
          <w:szCs w:val="24"/>
          <w:u w:val="single"/>
          <w:lang w:val="kk-KZ"/>
        </w:rPr>
        <w:t>«Еркетай» ересек тобы</w:t>
      </w:r>
    </w:p>
    <w:p w:rsidR="00B33E53" w:rsidRPr="002F2EDD" w:rsidRDefault="00B33E53" w:rsidP="00B33E53">
      <w:pPr>
        <w:spacing w:after="0" w:line="240" w:lineRule="auto"/>
        <w:rPr>
          <w:rFonts w:ascii="Times New Roman" w:eastAsia="Calibri" w:hAnsi="Times New Roman" w:cs="Times New Roman"/>
          <w:sz w:val="24"/>
          <w:szCs w:val="24"/>
          <w:u w:val="single"/>
          <w:lang w:val="kk-KZ"/>
        </w:rPr>
      </w:pPr>
      <w:r w:rsidRPr="002F2EDD">
        <w:rPr>
          <w:rFonts w:ascii="Times New Roman" w:eastAsia="Calibri" w:hAnsi="Times New Roman" w:cs="Times New Roman"/>
          <w:bCs/>
          <w:sz w:val="24"/>
          <w:szCs w:val="24"/>
          <w:lang w:val="kk-KZ"/>
        </w:rPr>
        <w:t xml:space="preserve">Балалардың жасы: </w:t>
      </w:r>
      <w:r w:rsidRPr="002F2EDD">
        <w:rPr>
          <w:rFonts w:ascii="Times New Roman" w:eastAsia="Calibri" w:hAnsi="Times New Roman" w:cs="Times New Roman"/>
          <w:bCs/>
          <w:sz w:val="24"/>
          <w:szCs w:val="24"/>
          <w:u w:val="single"/>
          <w:lang w:val="kk-KZ"/>
        </w:rPr>
        <w:t>4</w:t>
      </w:r>
      <w:r w:rsidRPr="002F2EDD">
        <w:rPr>
          <w:rFonts w:ascii="Times New Roman" w:eastAsia="Calibri" w:hAnsi="Times New Roman" w:cs="Times New Roman"/>
          <w:sz w:val="24"/>
          <w:szCs w:val="24"/>
          <w:u w:val="single"/>
          <w:lang w:val="kk-KZ"/>
        </w:rPr>
        <w:t xml:space="preserve"> жас</w:t>
      </w:r>
    </w:p>
    <w:p w:rsidR="00B33E53" w:rsidRPr="002F2EDD" w:rsidRDefault="00B33E53" w:rsidP="00B33E53">
      <w:pPr>
        <w:widowControl w:val="0"/>
        <w:autoSpaceDE w:val="0"/>
        <w:autoSpaceDN w:val="0"/>
        <w:spacing w:after="0" w:line="240" w:lineRule="auto"/>
        <w:rPr>
          <w:rFonts w:ascii="Times New Roman" w:eastAsia="Times New Roman" w:hAnsi="Times New Roman" w:cs="Times New Roman"/>
          <w:iCs/>
          <w:sz w:val="24"/>
          <w:szCs w:val="24"/>
          <w:lang w:val="kk-KZ"/>
        </w:rPr>
      </w:pPr>
      <w:r w:rsidRPr="002F2EDD">
        <w:rPr>
          <w:rFonts w:ascii="Times New Roman" w:eastAsia="Times New Roman" w:hAnsi="Times New Roman" w:cs="Times New Roman"/>
          <w:bCs/>
          <w:sz w:val="24"/>
          <w:szCs w:val="24"/>
          <w:lang w:val="kk-KZ"/>
        </w:rPr>
        <w:t xml:space="preserve">Жоспардың құрылу кезеңі: </w:t>
      </w:r>
      <w:r>
        <w:rPr>
          <w:rFonts w:ascii="Times New Roman" w:eastAsia="Times New Roman" w:hAnsi="Times New Roman" w:cs="Times New Roman"/>
          <w:bCs/>
          <w:sz w:val="24"/>
          <w:szCs w:val="24"/>
          <w:u w:val="single"/>
          <w:lang w:val="kk-KZ"/>
        </w:rPr>
        <w:t>19.01</w:t>
      </w:r>
      <w:r>
        <w:rPr>
          <w:rFonts w:ascii="Times New Roman" w:eastAsia="Times New Roman" w:hAnsi="Times New Roman" w:cs="Times New Roman"/>
          <w:sz w:val="24"/>
          <w:szCs w:val="24"/>
          <w:u w:val="single"/>
          <w:lang w:val="kk-KZ"/>
        </w:rPr>
        <w:t>.26</w:t>
      </w:r>
      <w:r w:rsidRPr="002F2EDD">
        <w:rPr>
          <w:rFonts w:ascii="Times New Roman" w:eastAsia="Times New Roman" w:hAnsi="Times New Roman" w:cs="Times New Roman"/>
          <w:sz w:val="24"/>
          <w:szCs w:val="24"/>
          <w:u w:val="single"/>
          <w:lang w:val="kk-KZ"/>
        </w:rPr>
        <w:t>.-</w:t>
      </w:r>
      <w:r>
        <w:rPr>
          <w:rFonts w:ascii="Times New Roman" w:eastAsia="Times New Roman" w:hAnsi="Times New Roman" w:cs="Times New Roman"/>
          <w:bCs/>
          <w:sz w:val="24"/>
          <w:szCs w:val="24"/>
          <w:u w:val="single"/>
          <w:lang w:val="kk-KZ"/>
        </w:rPr>
        <w:t xml:space="preserve"> 23</w:t>
      </w:r>
      <w:r>
        <w:rPr>
          <w:rFonts w:ascii="Times New Roman" w:eastAsia="Times New Roman" w:hAnsi="Times New Roman" w:cs="Times New Roman"/>
          <w:sz w:val="24"/>
          <w:szCs w:val="24"/>
          <w:u w:val="single"/>
          <w:lang w:val="kk-KZ"/>
        </w:rPr>
        <w:t>.01. 2026</w:t>
      </w:r>
      <w:r w:rsidRPr="002F2EDD">
        <w:rPr>
          <w:rFonts w:ascii="Times New Roman" w:eastAsia="Times New Roman" w:hAnsi="Times New Roman" w:cs="Times New Roman"/>
          <w:sz w:val="24"/>
          <w:szCs w:val="24"/>
          <w:u w:val="single"/>
          <w:lang w:val="kk-KZ"/>
        </w:rPr>
        <w:t xml:space="preserve"> ж.</w:t>
      </w:r>
      <w:r w:rsidRPr="002F2EDD">
        <w:rPr>
          <w:rFonts w:ascii="Times New Roman" w:eastAsia="Times New Roman" w:hAnsi="Times New Roman" w:cs="Times New Roman"/>
          <w:iCs/>
          <w:sz w:val="24"/>
          <w:szCs w:val="24"/>
          <w:u w:val="single"/>
          <w:lang w:val="kk-KZ"/>
        </w:rPr>
        <w:t xml:space="preserve">                                                                                                                                                                                </w:t>
      </w:r>
      <w:r w:rsidRPr="002F2EDD">
        <w:rPr>
          <w:rFonts w:ascii="Times New Roman" w:eastAsia="Times New Roman" w:hAnsi="Times New Roman" w:cs="Times New Roman"/>
          <w:color w:val="000000"/>
          <w:sz w:val="24"/>
          <w:szCs w:val="24"/>
          <w:lang w:val="kk-KZ"/>
        </w:rPr>
        <w:t>«</w:t>
      </w:r>
      <w:r w:rsidRPr="002F2EDD">
        <w:rPr>
          <w:rFonts w:ascii="Times New Roman" w:eastAsia="Times New Roman" w:hAnsi="Times New Roman" w:cs="Times New Roman"/>
          <w:iCs/>
          <w:sz w:val="24"/>
          <w:szCs w:val="24"/>
          <w:lang w:val="kk-KZ"/>
        </w:rPr>
        <w:t xml:space="preserve">Адал азамат» біртұтас тәрбие  бағдарламасы                                                                                                                                                                                           </w:t>
      </w:r>
    </w:p>
    <w:p w:rsidR="00B33E53" w:rsidRPr="002F2EDD" w:rsidRDefault="00B33E53" w:rsidP="00B33E53">
      <w:pPr>
        <w:widowControl w:val="0"/>
        <w:autoSpaceDE w:val="0"/>
        <w:autoSpaceDN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 xml:space="preserve">Қаңтар – Еңбекқорлық және кәсіби біліктілік айы </w:t>
      </w:r>
      <w:r w:rsidRPr="002F2EDD">
        <w:rPr>
          <w:rFonts w:ascii="Times New Roman" w:eastAsia="Times New Roman" w:hAnsi="Times New Roman" w:cs="Times New Roman"/>
          <w:iCs/>
          <w:sz w:val="24"/>
          <w:szCs w:val="24"/>
          <w:lang w:val="kk-KZ"/>
        </w:rPr>
        <w:t xml:space="preserve">.                                                                                                                                                                                     </w:t>
      </w:r>
    </w:p>
    <w:tbl>
      <w:tblPr>
        <w:tblStyle w:val="41"/>
        <w:tblW w:w="15735" w:type="dxa"/>
        <w:tblInd w:w="-176" w:type="dxa"/>
        <w:tblLayout w:type="fixed"/>
        <w:tblLook w:val="01E0" w:firstRow="1" w:lastRow="1" w:firstColumn="1" w:lastColumn="1" w:noHBand="0" w:noVBand="0"/>
      </w:tblPr>
      <w:tblGrid>
        <w:gridCol w:w="2834"/>
        <w:gridCol w:w="2403"/>
        <w:gridCol w:w="6"/>
        <w:gridCol w:w="173"/>
        <w:gridCol w:w="2835"/>
        <w:gridCol w:w="2693"/>
        <w:gridCol w:w="2240"/>
        <w:gridCol w:w="28"/>
        <w:gridCol w:w="284"/>
        <w:gridCol w:w="2239"/>
      </w:tblGrid>
      <w:tr w:rsidR="00B33E53" w:rsidRPr="002F2EDD" w:rsidTr="00117B78">
        <w:trPr>
          <w:trHeight w:val="552"/>
        </w:trPr>
        <w:tc>
          <w:tcPr>
            <w:tcW w:w="2834" w:type="dxa"/>
          </w:tcPr>
          <w:p w:rsidR="00B33E53" w:rsidRPr="002F2EDD" w:rsidRDefault="00B33E53" w:rsidP="00117B78">
            <w:pPr>
              <w:spacing w:line="268" w:lineRule="exact"/>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Күн тәртібінің кезеңдері</w:t>
            </w:r>
          </w:p>
        </w:tc>
        <w:tc>
          <w:tcPr>
            <w:tcW w:w="2582" w:type="dxa"/>
            <w:gridSpan w:val="3"/>
          </w:tcPr>
          <w:p w:rsidR="00B33E53" w:rsidRPr="002F2EDD" w:rsidRDefault="00B33E53" w:rsidP="00117B78">
            <w:pPr>
              <w:spacing w:line="268" w:lineRule="exact"/>
              <w:ind w:left="379"/>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Дүйсенбі</w:t>
            </w:r>
          </w:p>
          <w:p w:rsidR="00B33E53" w:rsidRPr="002F2EDD" w:rsidRDefault="00B33E53" w:rsidP="00117B78">
            <w:pPr>
              <w:spacing w:line="268" w:lineRule="exact"/>
              <w:ind w:left="379"/>
              <w:rPr>
                <w:rFonts w:ascii="Times New Roman" w:eastAsia="Times New Roman" w:hAnsi="Times New Roman"/>
                <w:sz w:val="24"/>
                <w:szCs w:val="24"/>
                <w:lang w:val="kk-KZ"/>
              </w:rPr>
            </w:pPr>
            <w:r>
              <w:rPr>
                <w:rFonts w:ascii="Times New Roman" w:eastAsia="Times New Roman" w:hAnsi="Times New Roman"/>
                <w:sz w:val="24"/>
                <w:szCs w:val="24"/>
                <w:lang w:val="kk-KZ"/>
              </w:rPr>
              <w:t>19.01.2026</w:t>
            </w:r>
            <w:r w:rsidRPr="002F2EDD">
              <w:rPr>
                <w:rFonts w:ascii="Times New Roman" w:eastAsia="Times New Roman" w:hAnsi="Times New Roman"/>
                <w:sz w:val="24"/>
                <w:szCs w:val="24"/>
                <w:lang w:val="kk-KZ"/>
              </w:rPr>
              <w:t xml:space="preserve"> ж.</w:t>
            </w:r>
          </w:p>
        </w:tc>
        <w:tc>
          <w:tcPr>
            <w:tcW w:w="2835" w:type="dxa"/>
          </w:tcPr>
          <w:p w:rsidR="00B33E53" w:rsidRPr="002F2EDD" w:rsidRDefault="00B33E53" w:rsidP="00117B78">
            <w:pPr>
              <w:spacing w:line="268" w:lineRule="exact"/>
              <w:ind w:left="17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Сейсенбі</w:t>
            </w:r>
          </w:p>
          <w:p w:rsidR="00B33E53" w:rsidRPr="002F2EDD" w:rsidRDefault="00B33E53" w:rsidP="00117B78">
            <w:pPr>
              <w:spacing w:line="268" w:lineRule="exact"/>
              <w:ind w:left="178"/>
              <w:rPr>
                <w:rFonts w:ascii="Times New Roman" w:eastAsia="Times New Roman" w:hAnsi="Times New Roman"/>
                <w:sz w:val="24"/>
                <w:szCs w:val="24"/>
                <w:lang w:val="kk-KZ"/>
              </w:rPr>
            </w:pPr>
            <w:r>
              <w:rPr>
                <w:rFonts w:ascii="Times New Roman" w:eastAsia="Times New Roman" w:hAnsi="Times New Roman"/>
                <w:sz w:val="24"/>
                <w:szCs w:val="24"/>
                <w:lang w:val="kk-KZ"/>
              </w:rPr>
              <w:t>20.01.2026</w:t>
            </w:r>
            <w:r w:rsidRPr="002F2EDD">
              <w:rPr>
                <w:rFonts w:ascii="Times New Roman" w:eastAsia="Times New Roman" w:hAnsi="Times New Roman"/>
                <w:sz w:val="24"/>
                <w:szCs w:val="24"/>
                <w:lang w:val="kk-KZ"/>
              </w:rPr>
              <w:t xml:space="preserve"> ж.</w:t>
            </w:r>
          </w:p>
        </w:tc>
        <w:tc>
          <w:tcPr>
            <w:tcW w:w="2693" w:type="dxa"/>
          </w:tcPr>
          <w:p w:rsidR="00B33E53" w:rsidRPr="0056630F" w:rsidRDefault="00B33E53" w:rsidP="00117B78">
            <w:pPr>
              <w:spacing w:line="268" w:lineRule="exact"/>
              <w:ind w:right="100"/>
              <w:jc w:val="center"/>
              <w:rPr>
                <w:rFonts w:ascii="Times New Roman" w:eastAsia="Times New Roman" w:hAnsi="Times New Roman"/>
                <w:sz w:val="24"/>
                <w:szCs w:val="24"/>
                <w:lang w:val="kk-KZ"/>
              </w:rPr>
            </w:pPr>
            <w:r w:rsidRPr="0056630F">
              <w:rPr>
                <w:rFonts w:ascii="Times New Roman" w:eastAsia="Times New Roman" w:hAnsi="Times New Roman"/>
                <w:sz w:val="24"/>
                <w:szCs w:val="24"/>
                <w:lang w:val="kk-KZ"/>
              </w:rPr>
              <w:t>Сәрсенбі</w:t>
            </w:r>
          </w:p>
          <w:p w:rsidR="00B33E53" w:rsidRPr="0056630F" w:rsidRDefault="00B33E53" w:rsidP="00117B78">
            <w:pPr>
              <w:spacing w:line="268" w:lineRule="exact"/>
              <w:ind w:right="100"/>
              <w:jc w:val="center"/>
              <w:rPr>
                <w:rFonts w:ascii="Times New Roman" w:eastAsia="Times New Roman" w:hAnsi="Times New Roman"/>
                <w:sz w:val="24"/>
                <w:szCs w:val="24"/>
                <w:lang w:val="kk-KZ"/>
              </w:rPr>
            </w:pPr>
            <w:r w:rsidRPr="0056630F">
              <w:rPr>
                <w:rFonts w:ascii="Times New Roman" w:eastAsia="Times New Roman" w:hAnsi="Times New Roman"/>
                <w:sz w:val="24"/>
                <w:szCs w:val="24"/>
                <w:lang w:val="kk-KZ"/>
              </w:rPr>
              <w:t>21.01.2026 ж.</w:t>
            </w:r>
          </w:p>
        </w:tc>
        <w:tc>
          <w:tcPr>
            <w:tcW w:w="2552" w:type="dxa"/>
            <w:gridSpan w:val="3"/>
          </w:tcPr>
          <w:p w:rsidR="00B33E53" w:rsidRPr="002F2EDD" w:rsidRDefault="00B33E53" w:rsidP="00117B78">
            <w:pPr>
              <w:spacing w:line="268" w:lineRule="exact"/>
              <w:ind w:left="12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Бейсенбі</w:t>
            </w:r>
          </w:p>
          <w:p w:rsidR="00B33E53" w:rsidRPr="002F2EDD" w:rsidRDefault="00B33E53" w:rsidP="00117B78">
            <w:pPr>
              <w:spacing w:line="268" w:lineRule="exact"/>
              <w:ind w:left="120"/>
              <w:rPr>
                <w:rFonts w:ascii="Times New Roman" w:eastAsia="Times New Roman" w:hAnsi="Times New Roman"/>
                <w:sz w:val="24"/>
                <w:szCs w:val="24"/>
                <w:lang w:val="kk-KZ"/>
              </w:rPr>
            </w:pPr>
            <w:r>
              <w:rPr>
                <w:rFonts w:ascii="Times New Roman" w:eastAsia="Times New Roman" w:hAnsi="Times New Roman"/>
                <w:sz w:val="24"/>
                <w:szCs w:val="24"/>
                <w:lang w:val="kk-KZ"/>
              </w:rPr>
              <w:t>22.01.2026</w:t>
            </w:r>
            <w:r w:rsidRPr="002F2EDD">
              <w:rPr>
                <w:rFonts w:ascii="Times New Roman" w:eastAsia="Times New Roman" w:hAnsi="Times New Roman"/>
                <w:sz w:val="24"/>
                <w:szCs w:val="24"/>
                <w:lang w:val="kk-KZ"/>
              </w:rPr>
              <w:t xml:space="preserve"> ж.</w:t>
            </w:r>
          </w:p>
        </w:tc>
        <w:tc>
          <w:tcPr>
            <w:tcW w:w="2239" w:type="dxa"/>
          </w:tcPr>
          <w:p w:rsidR="00B33E53" w:rsidRPr="002F2EDD" w:rsidRDefault="00B33E53" w:rsidP="00117B78">
            <w:pPr>
              <w:spacing w:line="268" w:lineRule="exact"/>
              <w:ind w:left="277"/>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Жұма</w:t>
            </w:r>
          </w:p>
          <w:p w:rsidR="00B33E53" w:rsidRPr="002F2EDD" w:rsidRDefault="00B33E53" w:rsidP="00117B78">
            <w:pPr>
              <w:spacing w:line="268" w:lineRule="exact"/>
              <w:ind w:left="277"/>
              <w:rPr>
                <w:rFonts w:ascii="Times New Roman" w:eastAsia="Times New Roman" w:hAnsi="Times New Roman"/>
                <w:sz w:val="24"/>
                <w:szCs w:val="24"/>
                <w:lang w:val="kk-KZ"/>
              </w:rPr>
            </w:pPr>
            <w:r>
              <w:rPr>
                <w:rFonts w:ascii="Times New Roman" w:eastAsia="Times New Roman" w:hAnsi="Times New Roman"/>
                <w:sz w:val="24"/>
                <w:szCs w:val="24"/>
                <w:lang w:val="kk-KZ"/>
              </w:rPr>
              <w:t>23.01.2026</w:t>
            </w:r>
            <w:r w:rsidRPr="002F2EDD">
              <w:rPr>
                <w:rFonts w:ascii="Times New Roman" w:eastAsia="Times New Roman" w:hAnsi="Times New Roman"/>
                <w:sz w:val="24"/>
                <w:szCs w:val="24"/>
                <w:lang w:val="kk-KZ"/>
              </w:rPr>
              <w:t xml:space="preserve"> ж.</w:t>
            </w:r>
          </w:p>
        </w:tc>
      </w:tr>
      <w:tr w:rsidR="00B33E53" w:rsidRPr="00616E27" w:rsidTr="00117B78">
        <w:trPr>
          <w:trHeight w:val="1907"/>
        </w:trPr>
        <w:tc>
          <w:tcPr>
            <w:tcW w:w="2834" w:type="dxa"/>
          </w:tcPr>
          <w:p w:rsidR="00B33E53" w:rsidRPr="002F2EDD" w:rsidRDefault="00B33E53" w:rsidP="00117B78">
            <w:pPr>
              <w:spacing w:line="258"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қабылдау</w:t>
            </w:r>
          </w:p>
        </w:tc>
        <w:tc>
          <w:tcPr>
            <w:tcW w:w="2582" w:type="dxa"/>
            <w:gridSpan w:val="3"/>
          </w:tcPr>
          <w:p w:rsidR="00B33E53" w:rsidRPr="002F2EDD" w:rsidRDefault="00B33E53" w:rsidP="00117B78">
            <w:pPr>
              <w:rPr>
                <w:rFonts w:ascii="Times New Roman" w:hAnsi="Times New Roman"/>
                <w:sz w:val="24"/>
                <w:szCs w:val="24"/>
                <w:lang w:val="kk-KZ"/>
              </w:rPr>
            </w:pPr>
            <w:r w:rsidRPr="002F2EDD">
              <w:rPr>
                <w:rFonts w:ascii="Times New Roman" w:hAnsi="Times New Roman"/>
                <w:sz w:val="24"/>
                <w:szCs w:val="24"/>
                <w:lang w:val="kk-KZ"/>
              </w:rPr>
              <w:t xml:space="preserve">Балаларды қабылдау: балаларды көтеріңкі көңіл-күймен қарсы алу. </w:t>
            </w:r>
          </w:p>
          <w:p w:rsidR="00B33E53" w:rsidRPr="002F2EDD" w:rsidRDefault="00B33E53" w:rsidP="00117B78">
            <w:pPr>
              <w:rPr>
                <w:rFonts w:ascii="Times New Roman" w:hAnsi="Times New Roman"/>
                <w:i/>
                <w:sz w:val="24"/>
                <w:szCs w:val="24"/>
                <w:lang w:val="kk-KZ"/>
              </w:rPr>
            </w:pPr>
            <w:r w:rsidRPr="002F2EDD">
              <w:rPr>
                <w:rFonts w:ascii="Times New Roman" w:hAnsi="Times New Roman"/>
                <w:i/>
                <w:sz w:val="24"/>
                <w:szCs w:val="24"/>
                <w:lang w:val="kk-KZ"/>
              </w:rPr>
              <w:t xml:space="preserve">Қазақстан Республикасының әнұранын шырқау    </w:t>
            </w:r>
          </w:p>
          <w:p w:rsidR="00B33E53" w:rsidRPr="002F2EDD" w:rsidRDefault="00B33E53" w:rsidP="00117B78">
            <w:pPr>
              <w:rPr>
                <w:rFonts w:ascii="Times New Roman" w:eastAsia="Times New Roman" w:hAnsi="Times New Roman"/>
                <w:color w:val="000000"/>
                <w:sz w:val="24"/>
                <w:szCs w:val="24"/>
                <w:lang w:val="kk-KZ" w:eastAsia="ru-RU"/>
              </w:rPr>
            </w:pPr>
          </w:p>
        </w:tc>
        <w:tc>
          <w:tcPr>
            <w:tcW w:w="2835" w:type="dxa"/>
          </w:tcPr>
          <w:p w:rsidR="00B33E53" w:rsidRPr="002F2EDD" w:rsidRDefault="00B33E53" w:rsidP="00117B78">
            <w:pPr>
              <w:rPr>
                <w:rFonts w:ascii="Times New Roman" w:hAnsi="Times New Roman"/>
                <w:color w:val="000000"/>
                <w:sz w:val="24"/>
                <w:szCs w:val="24"/>
                <w:lang w:val="kk-KZ"/>
              </w:rPr>
            </w:pPr>
            <w:r w:rsidRPr="002F2EDD">
              <w:rPr>
                <w:rFonts w:ascii="Times New Roman" w:eastAsia="Times New Roman" w:hAnsi="Times New Roman"/>
                <w:sz w:val="24"/>
                <w:szCs w:val="24"/>
                <w:lang w:val="kk-KZ" w:eastAsia="ru-RU"/>
              </w:rPr>
              <w:t xml:space="preserve"> </w:t>
            </w:r>
            <w:r w:rsidRPr="002F2EDD">
              <w:rPr>
                <w:rFonts w:ascii="Times New Roman" w:hAnsi="Times New Roman"/>
                <w:color w:val="000000"/>
                <w:sz w:val="24"/>
                <w:szCs w:val="24"/>
                <w:lang w:val="kk-KZ"/>
              </w:rPr>
              <w:t>Балаларды жақсы көңіл - күймен қарсы алу.</w:t>
            </w:r>
          </w:p>
          <w:p w:rsidR="00B33E53" w:rsidRPr="002F2EDD" w:rsidRDefault="00B33E53" w:rsidP="00117B78">
            <w:pPr>
              <w:rPr>
                <w:rFonts w:ascii="Times New Roman" w:hAnsi="Times New Roman"/>
                <w:sz w:val="24"/>
                <w:szCs w:val="24"/>
                <w:lang w:val="kk-KZ"/>
              </w:rPr>
            </w:pPr>
            <w:r w:rsidRPr="002F2EDD">
              <w:rPr>
                <w:rFonts w:ascii="Times New Roman" w:hAnsi="Times New Roman"/>
                <w:sz w:val="24"/>
                <w:szCs w:val="24"/>
                <w:lang w:val="kk-KZ"/>
              </w:rPr>
              <w:t xml:space="preserve">Сөйлеудің дыбыстық мәдениеті. Ойын мен ойын жаттығулары арқылы сөздік қорын кеңейту.                       </w:t>
            </w:r>
          </w:p>
        </w:tc>
        <w:tc>
          <w:tcPr>
            <w:tcW w:w="2693" w:type="dxa"/>
          </w:tcPr>
          <w:p w:rsidR="00B33E53" w:rsidRPr="0056630F" w:rsidRDefault="00B33E53" w:rsidP="00117B78">
            <w:pPr>
              <w:rPr>
                <w:rFonts w:ascii="Times New Roman" w:hAnsi="Times New Roman"/>
                <w:color w:val="000000"/>
                <w:sz w:val="24"/>
                <w:szCs w:val="24"/>
                <w:lang w:val="kk-KZ"/>
              </w:rPr>
            </w:pPr>
            <w:r w:rsidRPr="0056630F">
              <w:rPr>
                <w:rFonts w:ascii="Times New Roman" w:hAnsi="Times New Roman"/>
                <w:color w:val="000000"/>
                <w:sz w:val="24"/>
                <w:szCs w:val="24"/>
                <w:lang w:val="kk-KZ"/>
              </w:rPr>
              <w:t xml:space="preserve">Балаларды таңғы көңіл-күймен қабылдап алу. Сөздер мен сөз тіркестерін дұрыс анық айтады, естіген дыбыстарды дұрыс айтады. </w:t>
            </w:r>
          </w:p>
          <w:p w:rsidR="00B33E53" w:rsidRPr="0056630F" w:rsidRDefault="00B33E53" w:rsidP="00117B78">
            <w:pPr>
              <w:rPr>
                <w:rFonts w:ascii="Times New Roman" w:hAnsi="Times New Roman"/>
                <w:color w:val="000000"/>
                <w:sz w:val="24"/>
                <w:szCs w:val="24"/>
                <w:lang w:val="kk-KZ"/>
              </w:rPr>
            </w:pPr>
            <w:r w:rsidRPr="0056630F">
              <w:rPr>
                <w:rFonts w:ascii="Times New Roman" w:hAnsi="Times New Roman"/>
                <w:color w:val="000000"/>
                <w:sz w:val="24"/>
                <w:szCs w:val="24"/>
                <w:lang w:val="kk-KZ"/>
              </w:rPr>
              <w:t>Тіл ұстарту жаттығуы.</w:t>
            </w:r>
          </w:p>
          <w:p w:rsidR="00B33E53" w:rsidRPr="0056630F" w:rsidRDefault="00B33E53" w:rsidP="00117B78">
            <w:pPr>
              <w:rPr>
                <w:rFonts w:ascii="Times New Roman" w:hAnsi="Times New Roman"/>
                <w:color w:val="000000"/>
                <w:sz w:val="24"/>
                <w:szCs w:val="24"/>
                <w:lang w:val="kk-KZ"/>
              </w:rPr>
            </w:pPr>
            <w:r w:rsidRPr="0056630F">
              <w:rPr>
                <w:rFonts w:ascii="Times New Roman" w:hAnsi="Times New Roman"/>
                <w:color w:val="000000"/>
                <w:sz w:val="24"/>
                <w:szCs w:val="24"/>
                <w:lang w:val="kk-KZ"/>
              </w:rPr>
              <w:t>Ыс-ыс келіп қалды қыс</w:t>
            </w:r>
          </w:p>
          <w:p w:rsidR="00B33E53" w:rsidRPr="0056630F" w:rsidRDefault="00B33E53" w:rsidP="00117B78">
            <w:pPr>
              <w:rPr>
                <w:rFonts w:ascii="Times New Roman" w:hAnsi="Times New Roman"/>
                <w:color w:val="000000"/>
                <w:sz w:val="24"/>
                <w:szCs w:val="24"/>
                <w:lang w:val="kk-KZ"/>
              </w:rPr>
            </w:pPr>
            <w:r w:rsidRPr="0056630F">
              <w:rPr>
                <w:rFonts w:ascii="Times New Roman" w:hAnsi="Times New Roman"/>
                <w:color w:val="000000"/>
                <w:sz w:val="24"/>
                <w:szCs w:val="24"/>
                <w:lang w:val="kk-KZ"/>
              </w:rPr>
              <w:t>Ыр-ыр жауады жаңбыр</w:t>
            </w:r>
          </w:p>
        </w:tc>
        <w:tc>
          <w:tcPr>
            <w:tcW w:w="2552" w:type="dxa"/>
            <w:gridSpan w:val="3"/>
          </w:tcPr>
          <w:p w:rsidR="00B33E53" w:rsidRPr="002F2EDD" w:rsidRDefault="00B33E53" w:rsidP="00117B78">
            <w:pPr>
              <w:rPr>
                <w:rFonts w:ascii="Times New Roman" w:hAnsi="Times New Roman"/>
                <w:color w:val="000000"/>
                <w:sz w:val="24"/>
                <w:szCs w:val="24"/>
                <w:lang w:val="kk-KZ"/>
              </w:rPr>
            </w:pPr>
            <w:r w:rsidRPr="002F2EDD">
              <w:rPr>
                <w:rFonts w:ascii="Times New Roman" w:hAnsi="Times New Roman"/>
                <w:color w:val="000000"/>
                <w:sz w:val="24"/>
                <w:szCs w:val="24"/>
                <w:lang w:val="kk-KZ"/>
              </w:rPr>
              <w:t xml:space="preserve"> Балалармен әңгімелесу</w:t>
            </w:r>
          </w:p>
          <w:p w:rsidR="00B33E53" w:rsidRPr="002F2EDD" w:rsidRDefault="00B33E53" w:rsidP="00117B78">
            <w:pPr>
              <w:rPr>
                <w:rFonts w:ascii="Times New Roman" w:hAnsi="Times New Roman"/>
                <w:sz w:val="24"/>
                <w:szCs w:val="24"/>
                <w:lang w:val="kk-KZ"/>
              </w:rPr>
            </w:pPr>
            <w:r w:rsidRPr="002F2EDD">
              <w:rPr>
                <w:rFonts w:ascii="Times New Roman" w:eastAsia="Times New Roman" w:hAnsi="Times New Roman"/>
                <w:color w:val="000000"/>
                <w:sz w:val="24"/>
                <w:szCs w:val="24"/>
                <w:lang w:val="kk-KZ" w:eastAsia="ru-RU"/>
              </w:rPr>
              <w:t xml:space="preserve">күз мезгілінде қандай құбылыстар болатынын балалардан сұрау.  </w:t>
            </w:r>
          </w:p>
          <w:p w:rsidR="00B33E53" w:rsidRPr="002F2EDD" w:rsidRDefault="00B33E53" w:rsidP="00117B78">
            <w:pPr>
              <w:rPr>
                <w:rFonts w:ascii="Times New Roman" w:hAnsi="Times New Roman"/>
                <w:i/>
                <w:sz w:val="24"/>
                <w:szCs w:val="24"/>
                <w:lang w:val="kk-KZ"/>
              </w:rPr>
            </w:pPr>
            <w:r w:rsidRPr="002F2EDD">
              <w:rPr>
                <w:rFonts w:ascii="Times New Roman" w:hAnsi="Times New Roman"/>
                <w:i/>
                <w:sz w:val="24"/>
                <w:szCs w:val="24"/>
                <w:lang w:val="kk-KZ"/>
              </w:rPr>
              <w:t>Қазақстан Республикасының әнұранын шырқау</w:t>
            </w:r>
          </w:p>
        </w:tc>
        <w:tc>
          <w:tcPr>
            <w:tcW w:w="2239" w:type="dxa"/>
          </w:tcPr>
          <w:p w:rsidR="00B33E53" w:rsidRPr="002F2EDD" w:rsidRDefault="00B33E53" w:rsidP="00117B78">
            <w:pPr>
              <w:rPr>
                <w:rFonts w:ascii="Times New Roman" w:hAnsi="Times New Roman"/>
                <w:sz w:val="24"/>
                <w:szCs w:val="24"/>
                <w:lang w:val="kk-KZ"/>
              </w:rPr>
            </w:pPr>
            <w:r w:rsidRPr="002F2EDD">
              <w:rPr>
                <w:rFonts w:ascii="Times New Roman" w:hAnsi="Times New Roman"/>
                <w:sz w:val="24"/>
                <w:szCs w:val="24"/>
                <w:lang w:val="kk-KZ"/>
              </w:rPr>
              <w:t>Балалардың өзіне өзі қызмет көрсету дағдыларын қадағалау.</w:t>
            </w:r>
          </w:p>
          <w:p w:rsidR="00B33E53" w:rsidRPr="002F2EDD" w:rsidRDefault="00B33E53" w:rsidP="00117B78">
            <w:pPr>
              <w:rPr>
                <w:rFonts w:ascii="Times New Roman" w:hAnsi="Times New Roman"/>
                <w:sz w:val="24"/>
                <w:szCs w:val="24"/>
                <w:lang w:val="kk-KZ"/>
              </w:rPr>
            </w:pPr>
            <w:r w:rsidRPr="002F2EDD">
              <w:rPr>
                <w:rFonts w:ascii="Times New Roman" w:hAnsi="Times New Roman"/>
                <w:sz w:val="24"/>
                <w:szCs w:val="24"/>
                <w:lang w:val="kk-KZ"/>
              </w:rPr>
              <w:t xml:space="preserve">Әр баланың белсенділігіне назар аудару.             </w:t>
            </w:r>
          </w:p>
          <w:p w:rsidR="00B33E53" w:rsidRPr="002F2EDD" w:rsidRDefault="00B33E53" w:rsidP="00117B78">
            <w:pPr>
              <w:rPr>
                <w:rFonts w:ascii="Times New Roman" w:hAnsi="Times New Roman"/>
                <w:sz w:val="24"/>
                <w:szCs w:val="24"/>
                <w:lang w:val="kk-KZ"/>
              </w:rPr>
            </w:pPr>
          </w:p>
        </w:tc>
      </w:tr>
      <w:tr w:rsidR="00B33E53" w:rsidRPr="00616E27" w:rsidTr="00117B78">
        <w:trPr>
          <w:trHeight w:val="551"/>
        </w:trPr>
        <w:tc>
          <w:tcPr>
            <w:tcW w:w="2834" w:type="dxa"/>
          </w:tcPr>
          <w:p w:rsidR="00B33E53" w:rsidRPr="002F2EDD" w:rsidRDefault="00B33E53" w:rsidP="00117B78">
            <w:pPr>
              <w:spacing w:line="268"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Ата-аналармен әңгімелесу,</w:t>
            </w:r>
          </w:p>
          <w:p w:rsidR="00B33E53" w:rsidRPr="002F2EDD" w:rsidRDefault="00B33E53" w:rsidP="00117B78">
            <w:pPr>
              <w:spacing w:line="264" w:lineRule="exact"/>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Кеңес беру</w:t>
            </w:r>
          </w:p>
        </w:tc>
        <w:tc>
          <w:tcPr>
            <w:tcW w:w="2582" w:type="dxa"/>
            <w:gridSpan w:val="3"/>
          </w:tcPr>
          <w:p w:rsidR="00B33E53" w:rsidRPr="00E222ED" w:rsidRDefault="00B33E53" w:rsidP="00117B78">
            <w:pPr>
              <w:autoSpaceDE w:val="0"/>
              <w:autoSpaceDN w:val="0"/>
              <w:adjustRightInd w:val="0"/>
              <w:rPr>
                <w:rFonts w:ascii="Times New Roman" w:hAnsi="Times New Roman"/>
                <w:color w:val="000000"/>
                <w:sz w:val="24"/>
                <w:szCs w:val="24"/>
                <w:lang w:val="kk-KZ"/>
              </w:rPr>
            </w:pPr>
            <w:r w:rsidRPr="00E222ED">
              <w:rPr>
                <w:rFonts w:ascii="Times New Roman" w:hAnsi="Times New Roman"/>
                <w:color w:val="000000"/>
                <w:sz w:val="24"/>
                <w:szCs w:val="24"/>
                <w:lang w:val="kk-KZ"/>
              </w:rPr>
              <w:t>Ата-аналармен әңгіме:</w:t>
            </w:r>
          </w:p>
          <w:p w:rsidR="00B33E53" w:rsidRPr="00E222ED" w:rsidRDefault="00B33E53" w:rsidP="00117B78">
            <w:pPr>
              <w:autoSpaceDE w:val="0"/>
              <w:autoSpaceDN w:val="0"/>
              <w:adjustRightInd w:val="0"/>
              <w:rPr>
                <w:rFonts w:ascii="Times New Roman" w:hAnsi="Times New Roman"/>
                <w:sz w:val="24"/>
                <w:szCs w:val="24"/>
                <w:lang w:val="kk-KZ"/>
              </w:rPr>
            </w:pPr>
            <w:r w:rsidRPr="00E222ED">
              <w:rPr>
                <w:rFonts w:ascii="Times New Roman" w:eastAsia="Times New Roman" w:hAnsi="Times New Roman"/>
                <w:color w:val="000000"/>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c>
          <w:tcPr>
            <w:tcW w:w="2835" w:type="dxa"/>
          </w:tcPr>
          <w:p w:rsidR="00B33E53" w:rsidRPr="00E222ED" w:rsidRDefault="00B33E53" w:rsidP="00117B78">
            <w:pPr>
              <w:autoSpaceDE w:val="0"/>
              <w:autoSpaceDN w:val="0"/>
              <w:adjustRightInd w:val="0"/>
              <w:rPr>
                <w:rFonts w:ascii="Times New Roman" w:hAnsi="Times New Roman"/>
                <w:color w:val="000000"/>
                <w:sz w:val="24"/>
                <w:szCs w:val="24"/>
                <w:lang w:val="kk-KZ"/>
              </w:rPr>
            </w:pPr>
            <w:r w:rsidRPr="00E222ED">
              <w:rPr>
                <w:rFonts w:ascii="Times New Roman" w:hAnsi="Times New Roman"/>
                <w:color w:val="000000"/>
                <w:sz w:val="24"/>
                <w:szCs w:val="24"/>
                <w:lang w:val="kk-KZ"/>
              </w:rPr>
              <w:t xml:space="preserve">Ата-аналармен әңгіме:    </w:t>
            </w:r>
            <w:r w:rsidRPr="00E222ED">
              <w:rPr>
                <w:rFonts w:ascii="Times New Roman" w:hAnsi="Times New Roman"/>
                <w:sz w:val="24"/>
                <w:szCs w:val="24"/>
                <w:lang w:val="kk-KZ"/>
              </w:rPr>
              <w:t>Ата- аналарға балаларын таңертеңгілік жаттығуға үлгертіп алып келулерін ескерту.</w:t>
            </w:r>
          </w:p>
          <w:p w:rsidR="00B33E53" w:rsidRPr="00E222ED" w:rsidRDefault="00B33E53" w:rsidP="00117B78">
            <w:pPr>
              <w:autoSpaceDE w:val="0"/>
              <w:autoSpaceDN w:val="0"/>
              <w:adjustRightInd w:val="0"/>
              <w:rPr>
                <w:rFonts w:ascii="Times New Roman" w:hAnsi="Times New Roman"/>
                <w:color w:val="000000"/>
                <w:sz w:val="24"/>
                <w:szCs w:val="24"/>
                <w:lang w:val="kk-KZ"/>
              </w:rPr>
            </w:pPr>
            <w:r w:rsidRPr="00E222ED">
              <w:rPr>
                <w:rFonts w:ascii="Times New Roman" w:hAnsi="Times New Roman"/>
                <w:color w:val="000000"/>
                <w:sz w:val="24"/>
                <w:szCs w:val="24"/>
                <w:lang w:val="kk-KZ"/>
              </w:rPr>
              <w:t>Балалардың тазалығы жөнінде кеңес беру.</w:t>
            </w:r>
          </w:p>
          <w:p w:rsidR="00B33E53" w:rsidRPr="00E222ED" w:rsidRDefault="00B33E53" w:rsidP="00117B78">
            <w:pPr>
              <w:rPr>
                <w:rFonts w:ascii="Times New Roman" w:hAnsi="Times New Roman"/>
                <w:sz w:val="24"/>
                <w:szCs w:val="24"/>
                <w:lang w:val="kk-KZ"/>
              </w:rPr>
            </w:pPr>
          </w:p>
        </w:tc>
        <w:tc>
          <w:tcPr>
            <w:tcW w:w="2693" w:type="dxa"/>
          </w:tcPr>
          <w:p w:rsidR="00B33E53" w:rsidRPr="00E222ED" w:rsidRDefault="00B33E53" w:rsidP="00117B78">
            <w:pPr>
              <w:rPr>
                <w:rFonts w:ascii="Times New Roman" w:hAnsi="Times New Roman"/>
                <w:sz w:val="24"/>
                <w:szCs w:val="24"/>
                <w:lang w:val="kk-KZ"/>
              </w:rPr>
            </w:pPr>
            <w:r w:rsidRPr="00E222ED">
              <w:rPr>
                <w:rFonts w:ascii="Times New Roman" w:eastAsia="Times New Roman" w:hAnsi="Times New Roman"/>
                <w:kern w:val="2"/>
                <w:sz w:val="24"/>
                <w:szCs w:val="24"/>
                <w:lang w:val="kk-KZ" w:eastAsia="zh-TW"/>
              </w:rPr>
              <w:t>«</w:t>
            </w:r>
            <w:r w:rsidRPr="00E222ED">
              <w:rPr>
                <w:rFonts w:ascii="Times New Roman" w:eastAsia="Times New Roman" w:hAnsi="Times New Roman"/>
                <w:i/>
                <w:kern w:val="2"/>
                <w:sz w:val="24"/>
                <w:szCs w:val="24"/>
                <w:lang w:val="kk-KZ" w:eastAsia="zh-TW"/>
              </w:rPr>
              <w:t>Өнегелі 15 минут</w:t>
            </w:r>
            <w:r w:rsidRPr="00E222ED">
              <w:rPr>
                <w:rFonts w:ascii="Times New Roman" w:eastAsia="Times New Roman" w:hAnsi="Times New Roman"/>
                <w:kern w:val="2"/>
                <w:sz w:val="24"/>
                <w:szCs w:val="24"/>
                <w:lang w:val="kk-KZ" w:eastAsia="zh-TW"/>
              </w:rPr>
              <w:t>» - балалардың ересектермен емін-еркін қарым-қатынас жасау дағдыларын қалыптастыру</w:t>
            </w:r>
          </w:p>
        </w:tc>
        <w:tc>
          <w:tcPr>
            <w:tcW w:w="2552" w:type="dxa"/>
            <w:gridSpan w:val="3"/>
          </w:tcPr>
          <w:p w:rsidR="00B33E53" w:rsidRPr="00E222ED" w:rsidRDefault="00B33E53" w:rsidP="00117B78">
            <w:pPr>
              <w:autoSpaceDE w:val="0"/>
              <w:autoSpaceDN w:val="0"/>
              <w:adjustRightInd w:val="0"/>
              <w:rPr>
                <w:rFonts w:ascii="Times New Roman" w:hAnsi="Times New Roman"/>
                <w:color w:val="000000"/>
                <w:sz w:val="24"/>
                <w:szCs w:val="24"/>
                <w:lang w:val="kk-KZ"/>
              </w:rPr>
            </w:pPr>
            <w:r w:rsidRPr="00E222ED">
              <w:rPr>
                <w:rFonts w:ascii="Times New Roman" w:hAnsi="Times New Roman"/>
                <w:color w:val="000000"/>
                <w:sz w:val="24"/>
                <w:szCs w:val="24"/>
                <w:lang w:val="kk-KZ"/>
              </w:rPr>
              <w:t>Ата-аналармен әңгіме:</w:t>
            </w:r>
          </w:p>
          <w:p w:rsidR="00B33E53" w:rsidRPr="00E222ED" w:rsidRDefault="00B33E53" w:rsidP="00117B78">
            <w:pPr>
              <w:rPr>
                <w:rFonts w:ascii="Times New Roman" w:hAnsi="Times New Roman"/>
                <w:sz w:val="24"/>
                <w:szCs w:val="24"/>
                <w:lang w:val="kk-KZ"/>
              </w:rPr>
            </w:pPr>
            <w:r w:rsidRPr="00E222ED">
              <w:rPr>
                <w:rFonts w:ascii="Times New Roman" w:hAnsi="Times New Roman"/>
                <w:sz w:val="24"/>
                <w:szCs w:val="24"/>
                <w:lang w:val="kk-KZ"/>
              </w:rPr>
              <w:t>Ата-аналарға балаларды тамақтарын тауысып жеуге үйретулерін ескерту.</w:t>
            </w:r>
          </w:p>
        </w:tc>
        <w:tc>
          <w:tcPr>
            <w:tcW w:w="2239" w:type="dxa"/>
          </w:tcPr>
          <w:p w:rsidR="00B33E53" w:rsidRPr="00E222ED" w:rsidRDefault="00B33E53" w:rsidP="00117B78">
            <w:pPr>
              <w:rPr>
                <w:rFonts w:ascii="Times New Roman" w:hAnsi="Times New Roman"/>
                <w:sz w:val="24"/>
                <w:szCs w:val="24"/>
                <w:lang w:val="kk-KZ"/>
              </w:rPr>
            </w:pPr>
            <w:r w:rsidRPr="00E222ED">
              <w:rPr>
                <w:rFonts w:ascii="Times New Roman" w:eastAsia="Times New Roman" w:hAnsi="Times New Roman"/>
                <w:kern w:val="2"/>
                <w:sz w:val="24"/>
                <w:szCs w:val="24"/>
                <w:lang w:val="kk-KZ" w:eastAsia="zh-TW"/>
              </w:rPr>
              <w:t>«</w:t>
            </w:r>
            <w:r w:rsidRPr="00E222ED">
              <w:rPr>
                <w:rFonts w:ascii="Times New Roman" w:eastAsia="Times New Roman" w:hAnsi="Times New Roman"/>
                <w:i/>
                <w:kern w:val="2"/>
                <w:sz w:val="24"/>
                <w:szCs w:val="24"/>
                <w:lang w:val="kk-KZ" w:eastAsia="zh-TW"/>
              </w:rPr>
              <w:t>Өнегелі 15 минут</w:t>
            </w:r>
            <w:r w:rsidRPr="00E222ED">
              <w:rPr>
                <w:rFonts w:ascii="Times New Roman" w:eastAsia="Times New Roman" w:hAnsi="Times New Roman"/>
                <w:kern w:val="2"/>
                <w:sz w:val="24"/>
                <w:szCs w:val="24"/>
                <w:lang w:val="kk-KZ" w:eastAsia="zh-TW"/>
              </w:rPr>
              <w:t>» - балалардың ересектермен емін-еркін қарым-қатынас жасау дағдыларын қалыптастыру</w:t>
            </w:r>
            <w:r w:rsidRPr="00E222ED">
              <w:rPr>
                <w:rFonts w:ascii="Times New Roman" w:hAnsi="Times New Roman"/>
                <w:sz w:val="24"/>
                <w:szCs w:val="24"/>
                <w:lang w:val="kk-KZ"/>
              </w:rPr>
              <w:t xml:space="preserve"> </w:t>
            </w:r>
          </w:p>
        </w:tc>
      </w:tr>
      <w:tr w:rsidR="00B33E53" w:rsidRPr="00616E27" w:rsidTr="00117B78">
        <w:trPr>
          <w:trHeight w:val="85"/>
        </w:trPr>
        <w:tc>
          <w:tcPr>
            <w:tcW w:w="2834" w:type="dxa"/>
          </w:tcPr>
          <w:p w:rsidR="00B33E53" w:rsidRPr="002F2EDD" w:rsidRDefault="00B33E53" w:rsidP="00117B78">
            <w:pPr>
              <w:spacing w:line="270" w:lineRule="atLeast"/>
              <w:ind w:left="110" w:right="55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B33E53" w:rsidRPr="002F2EDD" w:rsidRDefault="00B33E53" w:rsidP="00117B78">
            <w:pPr>
              <w:spacing w:line="270" w:lineRule="atLeast"/>
              <w:ind w:left="110" w:right="55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(аз қимылды  үстел</w:t>
            </w:r>
            <w:r>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 үсті ойындары, бейнелеу іс-әрекеті, кітаптар</w:t>
            </w:r>
            <w:r>
              <w:rPr>
                <w:rFonts w:ascii="Times New Roman" w:eastAsia="Times New Roman" w:hAnsi="Times New Roman"/>
                <w:sz w:val="24"/>
                <w:szCs w:val="24"/>
                <w:lang w:val="kk-KZ"/>
              </w:rPr>
              <w:t xml:space="preserve">ды қарау және </w:t>
            </w:r>
            <w:r w:rsidRPr="002F2EDD">
              <w:rPr>
                <w:rFonts w:ascii="Times New Roman" w:eastAsia="Times New Roman" w:hAnsi="Times New Roman"/>
                <w:sz w:val="24"/>
                <w:szCs w:val="24"/>
                <w:lang w:val="kk-KZ"/>
              </w:rPr>
              <w:t>басқалар)</w:t>
            </w:r>
          </w:p>
        </w:tc>
        <w:tc>
          <w:tcPr>
            <w:tcW w:w="2582" w:type="dxa"/>
            <w:gridSpan w:val="3"/>
          </w:tcPr>
          <w:p w:rsidR="00B33E53" w:rsidRPr="00E222ED" w:rsidRDefault="00B33E53" w:rsidP="00117B78">
            <w:pPr>
              <w:rPr>
                <w:rFonts w:ascii="Times New Roman" w:hAnsi="Times New Roman"/>
                <w:sz w:val="24"/>
                <w:szCs w:val="24"/>
                <w:lang w:val="kk-KZ"/>
              </w:rPr>
            </w:pPr>
            <w:r w:rsidRPr="00E222ED">
              <w:rPr>
                <w:rFonts w:ascii="Times New Roman" w:hAnsi="Times New Roman"/>
                <w:sz w:val="24"/>
                <w:szCs w:val="24"/>
                <w:lang w:val="kk-KZ"/>
              </w:rPr>
              <w:t>Қимылды</w:t>
            </w:r>
            <w:r>
              <w:rPr>
                <w:rFonts w:ascii="Times New Roman" w:hAnsi="Times New Roman"/>
                <w:sz w:val="24"/>
                <w:szCs w:val="24"/>
                <w:lang w:val="kk-KZ"/>
              </w:rPr>
              <w:t xml:space="preserve"> ойын:</w:t>
            </w:r>
            <w:r w:rsidRPr="00E222ED">
              <w:rPr>
                <w:rFonts w:ascii="Times New Roman" w:hAnsi="Times New Roman"/>
                <w:sz w:val="24"/>
                <w:szCs w:val="24"/>
                <w:lang w:val="kk-KZ"/>
              </w:rPr>
              <w:t xml:space="preserve">«Ұшты-ұшты»   Мақсаты: Балаларға әуеде ұшатын заттарды ажырата алуға үйрету. </w:t>
            </w:r>
          </w:p>
          <w:p w:rsidR="00B33E53" w:rsidRPr="00E222ED" w:rsidRDefault="00B33E53" w:rsidP="00117B78">
            <w:pPr>
              <w:rPr>
                <w:rFonts w:ascii="Times New Roman" w:eastAsia="Times New Roman" w:hAnsi="Times New Roman"/>
                <w:bCs/>
                <w:sz w:val="24"/>
                <w:szCs w:val="24"/>
                <w:lang w:val="kk-KZ"/>
              </w:rPr>
            </w:pPr>
            <w:r w:rsidRPr="00E222ED">
              <w:rPr>
                <w:rFonts w:ascii="Times New Roman" w:hAnsi="Times New Roman"/>
                <w:color w:val="000000"/>
                <w:sz w:val="24"/>
                <w:szCs w:val="24"/>
                <w:lang w:val="kk-KZ"/>
              </w:rPr>
              <w:t xml:space="preserve">Құстарды  олардың сыртқы түрі, қозғалуы, тіршілік ету </w:t>
            </w:r>
            <w:r w:rsidRPr="00E222ED">
              <w:rPr>
                <w:rFonts w:ascii="Times New Roman" w:hAnsi="Times New Roman"/>
                <w:color w:val="000000"/>
                <w:sz w:val="24"/>
                <w:szCs w:val="24"/>
                <w:lang w:val="kk-KZ"/>
              </w:rPr>
              <w:lastRenderedPageBreak/>
              <w:t>ортасы,азығы, қысқа бейімделуін біледі.</w:t>
            </w:r>
          </w:p>
          <w:p w:rsidR="00B33E53" w:rsidRPr="00E222ED" w:rsidRDefault="00B33E53" w:rsidP="00117B78">
            <w:pPr>
              <w:rPr>
                <w:rFonts w:ascii="Times New Roman" w:hAnsi="Times New Roman"/>
                <w:sz w:val="24"/>
                <w:szCs w:val="24"/>
                <w:lang w:val="kk-KZ"/>
              </w:rPr>
            </w:pPr>
          </w:p>
        </w:tc>
        <w:tc>
          <w:tcPr>
            <w:tcW w:w="2835" w:type="dxa"/>
          </w:tcPr>
          <w:p w:rsidR="00B33E53" w:rsidRPr="00E222ED" w:rsidRDefault="00B33E53" w:rsidP="00117B78">
            <w:pPr>
              <w:rPr>
                <w:rFonts w:ascii="Times New Roman" w:hAnsi="Times New Roman"/>
                <w:sz w:val="24"/>
                <w:szCs w:val="24"/>
                <w:lang w:val="kk-KZ"/>
              </w:rPr>
            </w:pPr>
            <w:r>
              <w:rPr>
                <w:rFonts w:ascii="Times New Roman" w:hAnsi="Times New Roman"/>
                <w:sz w:val="24"/>
                <w:szCs w:val="24"/>
                <w:lang w:val="kk-KZ"/>
              </w:rPr>
              <w:lastRenderedPageBreak/>
              <w:t>Сюжеттік ойын :</w:t>
            </w:r>
            <w:r w:rsidRPr="00E222ED">
              <w:rPr>
                <w:rFonts w:ascii="Times New Roman" w:hAnsi="Times New Roman"/>
                <w:sz w:val="24"/>
                <w:szCs w:val="24"/>
                <w:lang w:val="kk-KZ"/>
              </w:rPr>
              <w:t xml:space="preserve"> «Мен дәрігер боламын» Мақсаты: Балалар бір -бірімен ойнау арқылы өздерін дәрігер сезіне алады.                               </w:t>
            </w:r>
          </w:p>
          <w:p w:rsidR="00B33E53" w:rsidRPr="00E222ED" w:rsidRDefault="00B33E53" w:rsidP="00117B78">
            <w:pPr>
              <w:rPr>
                <w:rFonts w:ascii="Times New Roman" w:eastAsia="Times New Roman" w:hAnsi="Times New Roman"/>
                <w:sz w:val="24"/>
                <w:szCs w:val="24"/>
                <w:lang w:val="kk-KZ"/>
              </w:rPr>
            </w:pPr>
            <w:r>
              <w:rPr>
                <w:rFonts w:ascii="Times New Roman" w:hAnsi="Times New Roman"/>
                <w:sz w:val="24"/>
                <w:szCs w:val="24"/>
                <w:lang w:val="kk-KZ"/>
              </w:rPr>
              <w:t>Ө</w:t>
            </w:r>
            <w:r w:rsidRPr="00E222ED">
              <w:rPr>
                <w:rFonts w:ascii="Times New Roman" w:hAnsi="Times New Roman"/>
                <w:color w:val="000000"/>
                <w:sz w:val="24"/>
                <w:szCs w:val="24"/>
                <w:lang w:val="kk-KZ"/>
              </w:rPr>
              <w:t xml:space="preserve">зі мен құрдастарының жауабындағы қателіктерді және </w:t>
            </w:r>
            <w:r w:rsidRPr="00E222ED">
              <w:rPr>
                <w:rFonts w:ascii="Times New Roman" w:hAnsi="Times New Roman"/>
                <w:color w:val="000000"/>
                <w:sz w:val="24"/>
                <w:szCs w:val="24"/>
                <w:lang w:val="kk-KZ"/>
              </w:rPr>
              <w:lastRenderedPageBreak/>
              <w:t>жауаптың</w:t>
            </w:r>
            <w:r w:rsidRPr="00E222ED">
              <w:rPr>
                <w:rFonts w:ascii="Times New Roman" w:hAnsi="Times New Roman"/>
                <w:color w:val="000000"/>
                <w:sz w:val="24"/>
                <w:szCs w:val="24"/>
                <w:lang w:val="kk-KZ"/>
              </w:rPr>
              <w:br/>
              <w:t>дұрыстығын ажырата алады,</w:t>
            </w:r>
            <w:r w:rsidRPr="00E222ED">
              <w:rPr>
                <w:rFonts w:ascii="Times New Roman" w:hAnsi="Times New Roman"/>
                <w:color w:val="000000"/>
                <w:sz w:val="24"/>
                <w:szCs w:val="24"/>
                <w:lang w:val="kk-KZ"/>
              </w:rPr>
              <w:br/>
              <w:t>бір-бірімен еркін диалог құрады</w:t>
            </w:r>
            <w:r w:rsidRPr="00E222ED">
              <w:rPr>
                <w:rFonts w:ascii="Times New Roman" w:eastAsia="Times New Roman" w:hAnsi="Times New Roman"/>
                <w:color w:val="000000"/>
                <w:sz w:val="24"/>
                <w:szCs w:val="24"/>
                <w:lang w:val="kk-KZ"/>
              </w:rPr>
              <w:t>.</w:t>
            </w:r>
          </w:p>
        </w:tc>
        <w:tc>
          <w:tcPr>
            <w:tcW w:w="2693" w:type="dxa"/>
          </w:tcPr>
          <w:p w:rsidR="00B33E53" w:rsidRPr="00E222ED" w:rsidRDefault="00B33E53" w:rsidP="00117B78">
            <w:pPr>
              <w:rPr>
                <w:rFonts w:ascii="Times New Roman" w:hAnsi="Times New Roman"/>
                <w:sz w:val="24"/>
                <w:szCs w:val="24"/>
                <w:lang w:val="kk-KZ"/>
              </w:rPr>
            </w:pPr>
            <w:r w:rsidRPr="00E222ED">
              <w:rPr>
                <w:rFonts w:ascii="Times New Roman" w:hAnsi="Times New Roman"/>
                <w:sz w:val="24"/>
                <w:szCs w:val="24"/>
                <w:lang w:val="kk-KZ"/>
              </w:rPr>
              <w:lastRenderedPageBreak/>
              <w:t xml:space="preserve">Үстел-үсті ойын </w:t>
            </w:r>
            <w:r>
              <w:rPr>
                <w:rFonts w:ascii="Times New Roman" w:hAnsi="Times New Roman"/>
                <w:sz w:val="24"/>
                <w:szCs w:val="24"/>
                <w:lang w:val="kk-KZ"/>
              </w:rPr>
              <w:t>:</w:t>
            </w:r>
            <w:r w:rsidRPr="00E222ED">
              <w:rPr>
                <w:rFonts w:ascii="Times New Roman" w:hAnsi="Times New Roman"/>
                <w:sz w:val="24"/>
                <w:szCs w:val="24"/>
                <w:lang w:val="kk-KZ"/>
              </w:rPr>
              <w:t xml:space="preserve">      «Әдемі үйшік» Мақсаты:Балалар өз еріктерімен  үйшікті  құрастыра алады  </w:t>
            </w:r>
          </w:p>
          <w:p w:rsidR="00B33E53" w:rsidRPr="00E222ED" w:rsidRDefault="00B33E53" w:rsidP="00117B78">
            <w:pPr>
              <w:rPr>
                <w:rFonts w:ascii="Times New Roman" w:eastAsia="Times New Roman" w:hAnsi="Times New Roman"/>
                <w:bCs/>
                <w:color w:val="000000"/>
                <w:sz w:val="24"/>
                <w:szCs w:val="24"/>
                <w:lang w:val="kk-KZ"/>
              </w:rPr>
            </w:pPr>
            <w:r w:rsidRPr="00E222ED">
              <w:rPr>
                <w:rFonts w:ascii="Times New Roman" w:hAnsi="Times New Roman"/>
                <w:color w:val="000000"/>
                <w:sz w:val="24"/>
                <w:szCs w:val="24"/>
                <w:lang w:val="kk-KZ"/>
              </w:rPr>
              <w:t>Құрылыс бөлшектерін ажыратады және атайды, оларды құрылымдық</w:t>
            </w:r>
            <w:r w:rsidRPr="00E222ED">
              <w:rPr>
                <w:rFonts w:ascii="Times New Roman" w:hAnsi="Times New Roman"/>
                <w:color w:val="000000"/>
                <w:sz w:val="24"/>
                <w:szCs w:val="24"/>
                <w:lang w:val="kk-KZ"/>
              </w:rPr>
              <w:br/>
            </w:r>
            <w:r w:rsidRPr="00E222ED">
              <w:rPr>
                <w:rFonts w:ascii="Times New Roman" w:hAnsi="Times New Roman"/>
                <w:color w:val="000000"/>
                <w:sz w:val="24"/>
                <w:szCs w:val="24"/>
                <w:lang w:val="kk-KZ"/>
              </w:rPr>
              <w:lastRenderedPageBreak/>
              <w:t>қасиеттерін ескере отырып пайдаланады</w:t>
            </w:r>
            <w:r w:rsidRPr="00E222ED">
              <w:rPr>
                <w:rFonts w:ascii="Times New Roman" w:hAnsi="Times New Roman"/>
                <w:sz w:val="24"/>
                <w:szCs w:val="24"/>
                <w:lang w:val="kk-KZ"/>
              </w:rPr>
              <w:t xml:space="preserve"> .</w:t>
            </w:r>
          </w:p>
          <w:p w:rsidR="00B33E53" w:rsidRPr="00E222ED" w:rsidRDefault="00B33E53" w:rsidP="00117B78">
            <w:pPr>
              <w:rPr>
                <w:rFonts w:ascii="Times New Roman" w:hAnsi="Times New Roman"/>
                <w:sz w:val="24"/>
                <w:szCs w:val="24"/>
                <w:lang w:val="kk-KZ"/>
              </w:rPr>
            </w:pPr>
          </w:p>
        </w:tc>
        <w:tc>
          <w:tcPr>
            <w:tcW w:w="2552" w:type="dxa"/>
            <w:gridSpan w:val="3"/>
          </w:tcPr>
          <w:p w:rsidR="00B33E53" w:rsidRPr="00E222ED" w:rsidRDefault="00B33E53" w:rsidP="00117B78">
            <w:pPr>
              <w:rPr>
                <w:rFonts w:ascii="Times New Roman" w:hAnsi="Times New Roman"/>
                <w:sz w:val="24"/>
                <w:szCs w:val="24"/>
                <w:lang w:val="kk-KZ"/>
              </w:rPr>
            </w:pPr>
            <w:r>
              <w:rPr>
                <w:rFonts w:ascii="Times New Roman" w:hAnsi="Times New Roman"/>
                <w:sz w:val="24"/>
                <w:szCs w:val="24"/>
                <w:lang w:val="kk-KZ"/>
              </w:rPr>
              <w:lastRenderedPageBreak/>
              <w:t xml:space="preserve">Сюжеттік ойын: </w:t>
            </w:r>
            <w:r w:rsidRPr="00E222ED">
              <w:rPr>
                <w:rFonts w:ascii="Times New Roman" w:hAnsi="Times New Roman"/>
                <w:sz w:val="24"/>
                <w:szCs w:val="24"/>
                <w:lang w:val="kk-KZ"/>
              </w:rPr>
              <w:t xml:space="preserve">«Отбасы» Мақсаты:Балалар ойын арқылы рөлдерді бөліп отбасы ойынды ойнайды                     </w:t>
            </w:r>
          </w:p>
          <w:p w:rsidR="00B33E53" w:rsidRPr="00E222ED" w:rsidRDefault="00B33E53" w:rsidP="00117B78">
            <w:pPr>
              <w:rPr>
                <w:rFonts w:ascii="Times New Roman" w:hAnsi="Times New Roman"/>
                <w:sz w:val="24"/>
                <w:szCs w:val="24"/>
                <w:lang w:val="kk-KZ"/>
              </w:rPr>
            </w:pPr>
            <w:r w:rsidRPr="00E222ED">
              <w:rPr>
                <w:rFonts w:ascii="Times New Roman" w:hAnsi="Times New Roman"/>
                <w:color w:val="000000"/>
                <w:sz w:val="24"/>
                <w:szCs w:val="24"/>
                <w:lang w:val="kk-KZ"/>
              </w:rPr>
              <w:t xml:space="preserve">Туыстық қарым-қатынасты («сіңлі», «жеңге», «жезде», </w:t>
            </w:r>
            <w:r w:rsidRPr="00E222ED">
              <w:rPr>
                <w:rFonts w:ascii="Times New Roman" w:hAnsi="Times New Roman"/>
                <w:color w:val="000000"/>
                <w:sz w:val="24"/>
                <w:szCs w:val="24"/>
                <w:lang w:val="kk-KZ"/>
              </w:rPr>
              <w:lastRenderedPageBreak/>
              <w:t>«нағашы», «жиен»,</w:t>
            </w:r>
            <w:r w:rsidRPr="00E222ED">
              <w:rPr>
                <w:rFonts w:ascii="Times New Roman" w:hAnsi="Times New Roman"/>
                <w:color w:val="000000"/>
                <w:sz w:val="24"/>
                <w:szCs w:val="24"/>
                <w:lang w:val="kk-KZ"/>
              </w:rPr>
              <w:br/>
              <w:t>«бөле») білдіретін сөздерді үйрету.</w:t>
            </w:r>
          </w:p>
        </w:tc>
        <w:tc>
          <w:tcPr>
            <w:tcW w:w="2239" w:type="dxa"/>
          </w:tcPr>
          <w:p w:rsidR="00B33E53" w:rsidRPr="00E222ED" w:rsidRDefault="00B33E53" w:rsidP="00117B78">
            <w:pPr>
              <w:rPr>
                <w:rFonts w:ascii="Times New Roman" w:hAnsi="Times New Roman"/>
                <w:sz w:val="24"/>
                <w:szCs w:val="24"/>
                <w:lang w:val="kk-KZ"/>
              </w:rPr>
            </w:pPr>
            <w:r w:rsidRPr="00E222ED">
              <w:rPr>
                <w:rFonts w:ascii="Times New Roman" w:hAnsi="Times New Roman"/>
                <w:sz w:val="24"/>
                <w:szCs w:val="24"/>
                <w:lang w:val="kk-KZ"/>
              </w:rPr>
              <w:lastRenderedPageBreak/>
              <w:t>Дидактикалық ойын</w:t>
            </w:r>
            <w:r>
              <w:rPr>
                <w:rFonts w:ascii="Times New Roman" w:hAnsi="Times New Roman"/>
                <w:sz w:val="24"/>
                <w:szCs w:val="24"/>
                <w:lang w:val="kk-KZ"/>
              </w:rPr>
              <w:t>:</w:t>
            </w:r>
            <w:r w:rsidRPr="00E222ED">
              <w:rPr>
                <w:rFonts w:ascii="Times New Roman" w:hAnsi="Times New Roman"/>
                <w:sz w:val="24"/>
                <w:szCs w:val="24"/>
                <w:lang w:val="kk-KZ"/>
              </w:rPr>
              <w:t xml:space="preserve"> «Сандар тізбегі»             «Жұбын тап» ойыны</w:t>
            </w:r>
          </w:p>
          <w:p w:rsidR="00B33E53" w:rsidRPr="00E222ED" w:rsidRDefault="00B33E53" w:rsidP="00117B78">
            <w:pPr>
              <w:rPr>
                <w:rFonts w:ascii="Times New Roman" w:hAnsi="Times New Roman"/>
                <w:sz w:val="24"/>
                <w:szCs w:val="24"/>
                <w:lang w:val="kk-KZ"/>
              </w:rPr>
            </w:pPr>
            <w:r w:rsidRPr="00E222ED">
              <w:rPr>
                <w:rFonts w:ascii="Times New Roman" w:hAnsi="Times New Roman"/>
                <w:sz w:val="24"/>
                <w:szCs w:val="24"/>
                <w:lang w:val="kk-KZ"/>
              </w:rPr>
              <w:t xml:space="preserve">Балалардың алдына екі бөлікке бөлінген заттарды түстерін тауып </w:t>
            </w:r>
            <w:r w:rsidRPr="00E222ED">
              <w:rPr>
                <w:rFonts w:ascii="Times New Roman" w:hAnsi="Times New Roman"/>
                <w:sz w:val="24"/>
                <w:szCs w:val="24"/>
                <w:lang w:val="kk-KZ"/>
              </w:rPr>
              <w:lastRenderedPageBreak/>
              <w:t>сәйкестендіруге  үйрету.</w:t>
            </w:r>
          </w:p>
          <w:p w:rsidR="00B33E53" w:rsidRPr="00E222ED" w:rsidRDefault="00B33E53" w:rsidP="00117B78">
            <w:pPr>
              <w:rPr>
                <w:rFonts w:ascii="Times New Roman" w:eastAsia="Times New Roman" w:hAnsi="Times New Roman"/>
                <w:bCs/>
                <w:color w:val="000000"/>
                <w:sz w:val="24"/>
                <w:szCs w:val="24"/>
                <w:lang w:val="kk-KZ"/>
              </w:rPr>
            </w:pPr>
            <w:r>
              <w:rPr>
                <w:rFonts w:ascii="Times New Roman" w:hAnsi="Times New Roman"/>
                <w:sz w:val="24"/>
                <w:szCs w:val="24"/>
                <w:lang w:val="kk-KZ"/>
              </w:rPr>
              <w:t>З</w:t>
            </w:r>
            <w:r w:rsidRPr="00E222ED">
              <w:rPr>
                <w:rFonts w:ascii="Times New Roman" w:hAnsi="Times New Roman"/>
                <w:color w:val="000000"/>
                <w:sz w:val="24"/>
                <w:szCs w:val="24"/>
                <w:lang w:val="kk-KZ"/>
              </w:rPr>
              <w:t>аттарды жұппен қою арқылы оларды</w:t>
            </w:r>
            <w:r w:rsidRPr="00E222ED">
              <w:rPr>
                <w:rFonts w:ascii="Times New Roman" w:hAnsi="Times New Roman"/>
                <w:color w:val="000000"/>
                <w:sz w:val="24"/>
                <w:szCs w:val="24"/>
                <w:lang w:val="kk-KZ"/>
              </w:rPr>
              <w:br/>
              <w:t>санамай-ақ салыстыру негізінде тең немесе тең еместігін анықтай білу.</w:t>
            </w:r>
          </w:p>
        </w:tc>
      </w:tr>
      <w:tr w:rsidR="00B33E53" w:rsidRPr="00616E27" w:rsidTr="00117B78">
        <w:trPr>
          <w:trHeight w:val="325"/>
        </w:trPr>
        <w:tc>
          <w:tcPr>
            <w:tcW w:w="2834" w:type="dxa"/>
          </w:tcPr>
          <w:p w:rsidR="00B33E53" w:rsidRPr="002F2EDD" w:rsidRDefault="00B33E53" w:rsidP="00117B78">
            <w:pPr>
              <w:spacing w:line="267" w:lineRule="exact"/>
              <w:ind w:left="110"/>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Таңертеңгі</w:t>
            </w:r>
            <w:r w:rsidRPr="002F2EDD">
              <w:rPr>
                <w:rFonts w:ascii="Times New Roman" w:eastAsia="Times New Roman" w:hAnsi="Times New Roman"/>
                <w:sz w:val="24"/>
                <w:szCs w:val="24"/>
                <w:lang w:val="kk-KZ"/>
              </w:rPr>
              <w:t xml:space="preserve"> жаттығу</w:t>
            </w:r>
          </w:p>
        </w:tc>
        <w:tc>
          <w:tcPr>
            <w:tcW w:w="2582" w:type="dxa"/>
            <w:gridSpan w:val="3"/>
            <w:tcBorders>
              <w:right w:val="single" w:sz="4" w:space="0" w:color="auto"/>
            </w:tcBorders>
          </w:tcPr>
          <w:p w:rsidR="00B33E53" w:rsidRPr="00E222ED" w:rsidRDefault="00B33E53" w:rsidP="00117B78">
            <w:pPr>
              <w:shd w:val="clear" w:color="auto" w:fill="FFFFFF"/>
              <w:rPr>
                <w:rFonts w:ascii="Times New Roman" w:eastAsia="Times New Roman" w:hAnsi="Times New Roman"/>
                <w:color w:val="000000"/>
                <w:sz w:val="24"/>
                <w:szCs w:val="24"/>
                <w:lang w:val="kk-KZ"/>
              </w:rPr>
            </w:pPr>
            <w:r w:rsidRPr="00E222ED">
              <w:rPr>
                <w:rFonts w:ascii="Times New Roman" w:eastAsia="Times New Roman" w:hAnsi="Times New Roman"/>
                <w:bCs/>
                <w:iCs/>
                <w:color w:val="000000"/>
                <w:sz w:val="24"/>
                <w:szCs w:val="24"/>
                <w:lang w:val="kk-KZ"/>
              </w:rPr>
              <w:t>Б.қ.к.аяқ бірге,қол төменде</w:t>
            </w:r>
          </w:p>
          <w:p w:rsidR="00B33E53" w:rsidRPr="00E222ED" w:rsidRDefault="00B33E53" w:rsidP="00117B78">
            <w:pPr>
              <w:shd w:val="clear" w:color="auto" w:fill="FFFFFF"/>
              <w:rPr>
                <w:rFonts w:ascii="Times New Roman" w:eastAsia="Times New Roman" w:hAnsi="Times New Roman"/>
                <w:color w:val="000000"/>
                <w:sz w:val="24"/>
                <w:szCs w:val="24"/>
                <w:lang w:val="kk-KZ"/>
              </w:rPr>
            </w:pPr>
            <w:r w:rsidRPr="00E222ED">
              <w:rPr>
                <w:rFonts w:ascii="Times New Roman" w:eastAsia="Times New Roman" w:hAnsi="Times New Roman"/>
                <w:color w:val="000000"/>
                <w:sz w:val="24"/>
                <w:szCs w:val="24"/>
                <w:lang w:val="kk-KZ"/>
              </w:rPr>
              <w:t>1.қолды алдыға созу 2. бастан жоғары көтеру 3. жанына түсіру 4. б.қ.келу (5-6 рет)</w:t>
            </w:r>
          </w:p>
          <w:p w:rsidR="00B33E53" w:rsidRPr="00E222ED" w:rsidRDefault="00B33E53" w:rsidP="00117B78">
            <w:pPr>
              <w:shd w:val="clear" w:color="auto" w:fill="FFFFFF"/>
              <w:rPr>
                <w:rFonts w:ascii="Times New Roman" w:eastAsia="Times New Roman" w:hAnsi="Times New Roman"/>
                <w:color w:val="000000"/>
                <w:sz w:val="24"/>
                <w:szCs w:val="24"/>
                <w:lang w:val="kk-KZ"/>
              </w:rPr>
            </w:pPr>
            <w:r w:rsidRPr="00E222ED">
              <w:rPr>
                <w:rFonts w:ascii="Times New Roman" w:eastAsia="Times New Roman" w:hAnsi="Times New Roman"/>
                <w:bCs/>
                <w:iCs/>
                <w:color w:val="000000"/>
                <w:sz w:val="24"/>
                <w:szCs w:val="24"/>
                <w:lang w:val="kk-KZ"/>
              </w:rPr>
              <w:t>2.Б.қ.к аяқ бірге,қол төменде</w:t>
            </w:r>
          </w:p>
          <w:p w:rsidR="00B33E53" w:rsidRPr="00E222ED" w:rsidRDefault="00B33E53" w:rsidP="00117B78">
            <w:pPr>
              <w:shd w:val="clear" w:color="auto" w:fill="FFFFFF"/>
              <w:rPr>
                <w:rFonts w:ascii="Times New Roman" w:eastAsia="Times New Roman" w:hAnsi="Times New Roman"/>
                <w:color w:val="000000"/>
                <w:sz w:val="24"/>
                <w:szCs w:val="24"/>
                <w:lang w:val="kk-KZ"/>
              </w:rPr>
            </w:pPr>
            <w:r w:rsidRPr="00E222ED">
              <w:rPr>
                <w:rFonts w:ascii="Times New Roman" w:eastAsia="Times New Roman" w:hAnsi="Times New Roman"/>
                <w:color w:val="000000"/>
                <w:sz w:val="24"/>
                <w:szCs w:val="24"/>
                <w:lang w:val="kk-KZ"/>
              </w:rPr>
              <w:t>1.иықты жоғары көтеру 2.бастапқы қалыпқа келу (5-6 рет)</w:t>
            </w:r>
          </w:p>
          <w:p w:rsidR="00B33E53" w:rsidRPr="00E222ED" w:rsidRDefault="00B33E53" w:rsidP="00117B78">
            <w:pPr>
              <w:shd w:val="clear" w:color="auto" w:fill="FFFFFF"/>
              <w:rPr>
                <w:rFonts w:ascii="Times New Roman" w:eastAsia="Times New Roman" w:hAnsi="Times New Roman"/>
                <w:color w:val="000000"/>
                <w:sz w:val="24"/>
                <w:szCs w:val="24"/>
                <w:lang w:val="kk-KZ"/>
              </w:rPr>
            </w:pPr>
            <w:r w:rsidRPr="00E222ED">
              <w:rPr>
                <w:rFonts w:ascii="Times New Roman" w:eastAsia="Times New Roman" w:hAnsi="Times New Roman"/>
                <w:bCs/>
                <w:iCs/>
                <w:color w:val="000000"/>
                <w:sz w:val="24"/>
                <w:szCs w:val="24"/>
                <w:lang w:val="kk-KZ"/>
              </w:rPr>
              <w:t>3.Б.қ.к аяқ бірге,қол төменде</w:t>
            </w:r>
          </w:p>
          <w:p w:rsidR="00B33E53" w:rsidRPr="00E222ED" w:rsidRDefault="00B33E53" w:rsidP="00117B78">
            <w:pPr>
              <w:shd w:val="clear" w:color="auto" w:fill="FFFFFF"/>
              <w:rPr>
                <w:rFonts w:ascii="Times New Roman" w:eastAsia="Times New Roman" w:hAnsi="Times New Roman"/>
                <w:color w:val="000000"/>
                <w:sz w:val="24"/>
                <w:szCs w:val="24"/>
              </w:rPr>
            </w:pPr>
            <w:r w:rsidRPr="00E222ED">
              <w:rPr>
                <w:rFonts w:ascii="Times New Roman" w:eastAsia="Times New Roman" w:hAnsi="Times New Roman"/>
                <w:color w:val="000000"/>
                <w:sz w:val="24"/>
                <w:szCs w:val="24"/>
              </w:rPr>
              <w:t>1.қолды созу 2.отыру 3.тұру 4.б.қ.келу (5-6 рет)</w:t>
            </w:r>
          </w:p>
          <w:p w:rsidR="00B33E53" w:rsidRPr="00E222ED" w:rsidRDefault="00B33E53" w:rsidP="00117B78">
            <w:pPr>
              <w:shd w:val="clear" w:color="auto" w:fill="FFFFFF"/>
              <w:rPr>
                <w:rFonts w:ascii="Times New Roman" w:eastAsia="Times New Roman" w:hAnsi="Times New Roman"/>
                <w:color w:val="000000"/>
                <w:sz w:val="24"/>
                <w:szCs w:val="24"/>
              </w:rPr>
            </w:pPr>
            <w:r w:rsidRPr="00E222ED">
              <w:rPr>
                <w:rFonts w:ascii="Times New Roman" w:eastAsia="Times New Roman" w:hAnsi="Times New Roman"/>
                <w:bCs/>
                <w:iCs/>
                <w:color w:val="000000"/>
                <w:sz w:val="24"/>
                <w:szCs w:val="24"/>
              </w:rPr>
              <w:t>4.Б.қ.к аяқ алшақ,қол белде</w:t>
            </w:r>
          </w:p>
          <w:p w:rsidR="00B33E53" w:rsidRPr="00E222ED" w:rsidRDefault="00B33E53" w:rsidP="00117B78">
            <w:pPr>
              <w:shd w:val="clear" w:color="auto" w:fill="FFFFFF"/>
              <w:rPr>
                <w:rFonts w:ascii="Times New Roman" w:eastAsia="Times New Roman" w:hAnsi="Times New Roman"/>
                <w:color w:val="000000"/>
                <w:sz w:val="24"/>
                <w:szCs w:val="24"/>
              </w:rPr>
            </w:pPr>
            <w:r w:rsidRPr="00E222ED">
              <w:rPr>
                <w:rFonts w:ascii="Times New Roman" w:eastAsia="Times New Roman" w:hAnsi="Times New Roman"/>
                <w:color w:val="000000"/>
                <w:sz w:val="24"/>
                <w:szCs w:val="24"/>
              </w:rPr>
              <w:t>1.алға қарай еңкею 2.б.қ.келу (5-6 рет)</w:t>
            </w:r>
          </w:p>
          <w:p w:rsidR="00B33E53" w:rsidRPr="00E222ED" w:rsidRDefault="00B33E53" w:rsidP="00117B78">
            <w:pPr>
              <w:shd w:val="clear" w:color="auto" w:fill="FFFFFF"/>
              <w:rPr>
                <w:rFonts w:ascii="Times New Roman" w:eastAsia="Times New Roman" w:hAnsi="Times New Roman"/>
                <w:color w:val="000000"/>
                <w:sz w:val="24"/>
                <w:szCs w:val="24"/>
              </w:rPr>
            </w:pPr>
            <w:r w:rsidRPr="00E222ED">
              <w:rPr>
                <w:rFonts w:ascii="Times New Roman" w:eastAsia="Times New Roman" w:hAnsi="Times New Roman"/>
                <w:bCs/>
                <w:iCs/>
                <w:color w:val="000000"/>
                <w:sz w:val="24"/>
                <w:szCs w:val="24"/>
              </w:rPr>
              <w:t>5.Б.қ.к.аяқ бірге,қол төменде</w:t>
            </w:r>
          </w:p>
          <w:p w:rsidR="00B33E53" w:rsidRPr="00E222ED" w:rsidRDefault="00B33E53" w:rsidP="00117B78">
            <w:pPr>
              <w:shd w:val="clear" w:color="auto" w:fill="FFFFFF"/>
              <w:rPr>
                <w:rFonts w:ascii="Times New Roman" w:eastAsia="Times New Roman" w:hAnsi="Times New Roman"/>
                <w:color w:val="000000"/>
                <w:sz w:val="24"/>
                <w:szCs w:val="24"/>
              </w:rPr>
            </w:pPr>
            <w:r w:rsidRPr="00E222ED">
              <w:rPr>
                <w:rFonts w:ascii="Times New Roman" w:eastAsia="Times New Roman" w:hAnsi="Times New Roman"/>
                <w:color w:val="000000"/>
                <w:sz w:val="24"/>
                <w:szCs w:val="24"/>
              </w:rPr>
              <w:t>1.қолды алға созу 2.айқастыру 3.бастапқы қалыпқа келу.</w:t>
            </w:r>
          </w:p>
          <w:p w:rsidR="00B33E53" w:rsidRPr="00E222ED" w:rsidRDefault="00B33E53" w:rsidP="00117B78">
            <w:pPr>
              <w:jc w:val="both"/>
              <w:rPr>
                <w:rFonts w:ascii="Times New Roman" w:hAnsi="Times New Roman"/>
                <w:color w:val="000000"/>
                <w:sz w:val="24"/>
                <w:szCs w:val="24"/>
              </w:rPr>
            </w:pPr>
          </w:p>
        </w:tc>
        <w:tc>
          <w:tcPr>
            <w:tcW w:w="2835" w:type="dxa"/>
            <w:tcBorders>
              <w:left w:val="single" w:sz="4" w:space="0" w:color="auto"/>
              <w:right w:val="single" w:sz="4" w:space="0" w:color="auto"/>
            </w:tcBorders>
          </w:tcPr>
          <w:p w:rsidR="00B33E53" w:rsidRPr="00E222ED" w:rsidRDefault="00B33E53" w:rsidP="00117B78">
            <w:pPr>
              <w:rPr>
                <w:rFonts w:ascii="Times New Roman" w:eastAsia="Times New Roman" w:hAnsi="Times New Roman"/>
                <w:sz w:val="24"/>
                <w:szCs w:val="24"/>
                <w:lang w:val="kk-KZ"/>
              </w:rPr>
            </w:pPr>
            <w:r w:rsidRPr="00E222ED">
              <w:rPr>
                <w:rFonts w:ascii="Times New Roman" w:eastAsia="Times New Roman" w:hAnsi="Times New Roman"/>
                <w:sz w:val="24"/>
                <w:szCs w:val="24"/>
                <w:lang w:val="kk-KZ"/>
              </w:rPr>
              <w:lastRenderedPageBreak/>
              <w:t>Аяқ  бірге, қолдарын алға созу, жоғары көтеру, жаңға созу</w:t>
            </w:r>
          </w:p>
          <w:p w:rsidR="00B33E53" w:rsidRPr="00E222ED" w:rsidRDefault="00B33E53" w:rsidP="00117B78">
            <w:pPr>
              <w:rPr>
                <w:rFonts w:ascii="Times New Roman" w:eastAsia="Times New Roman" w:hAnsi="Times New Roman"/>
                <w:sz w:val="24"/>
                <w:szCs w:val="24"/>
                <w:lang w:val="kk-KZ"/>
              </w:rPr>
            </w:pPr>
            <w:r w:rsidRPr="00E222ED">
              <w:rPr>
                <w:rFonts w:ascii="Times New Roman" w:eastAsia="Times New Roman" w:hAnsi="Times New Roman"/>
                <w:sz w:val="24"/>
                <w:szCs w:val="24"/>
                <w:lang w:val="kk-KZ"/>
              </w:rPr>
              <w:t>Қол белде, оңға, солға иілу,</w:t>
            </w:r>
          </w:p>
          <w:p w:rsidR="00B33E53" w:rsidRPr="00E222ED" w:rsidRDefault="00B33E53" w:rsidP="00117B78">
            <w:pPr>
              <w:rPr>
                <w:rFonts w:ascii="Times New Roman" w:eastAsia="Times New Roman" w:hAnsi="Times New Roman"/>
                <w:sz w:val="24"/>
                <w:szCs w:val="24"/>
                <w:lang w:val="kk-KZ"/>
              </w:rPr>
            </w:pPr>
            <w:r w:rsidRPr="00E222ED">
              <w:rPr>
                <w:rFonts w:ascii="Times New Roman" w:eastAsia="Times New Roman" w:hAnsi="Times New Roman"/>
                <w:sz w:val="24"/>
                <w:szCs w:val="24"/>
                <w:lang w:val="kk-KZ"/>
              </w:rPr>
              <w:t>Отырайық жүрелеп,</w:t>
            </w:r>
          </w:p>
          <w:p w:rsidR="00B33E53" w:rsidRPr="00E222ED" w:rsidRDefault="00B33E53" w:rsidP="00117B78">
            <w:pPr>
              <w:rPr>
                <w:rFonts w:ascii="Times New Roman" w:eastAsia="Times New Roman" w:hAnsi="Times New Roman"/>
                <w:sz w:val="24"/>
                <w:szCs w:val="24"/>
                <w:lang w:val="kk-KZ"/>
              </w:rPr>
            </w:pPr>
            <w:r w:rsidRPr="00E222ED">
              <w:rPr>
                <w:rFonts w:ascii="Times New Roman" w:eastAsia="Times New Roman" w:hAnsi="Times New Roman"/>
                <w:sz w:val="24"/>
                <w:szCs w:val="24"/>
                <w:lang w:val="kk-KZ"/>
              </w:rPr>
              <w:t>Гүлді үзіп алайық.</w:t>
            </w:r>
          </w:p>
          <w:p w:rsidR="00B33E53" w:rsidRPr="00E222ED" w:rsidRDefault="00B33E53" w:rsidP="00117B78">
            <w:pPr>
              <w:rPr>
                <w:rFonts w:ascii="Times New Roman" w:eastAsia="Times New Roman" w:hAnsi="Times New Roman"/>
                <w:sz w:val="24"/>
                <w:szCs w:val="24"/>
                <w:lang w:val="kk-KZ"/>
              </w:rPr>
            </w:pPr>
            <w:r w:rsidRPr="00E222ED">
              <w:rPr>
                <w:rFonts w:ascii="Times New Roman" w:eastAsia="Times New Roman" w:hAnsi="Times New Roman"/>
                <w:sz w:val="24"/>
                <w:szCs w:val="24"/>
                <w:lang w:val="kk-KZ"/>
              </w:rPr>
              <w:t>Орнымыздан түрегеп.</w:t>
            </w:r>
          </w:p>
          <w:p w:rsidR="00B33E53" w:rsidRPr="00E222ED" w:rsidRDefault="00B33E53" w:rsidP="00117B78">
            <w:pPr>
              <w:rPr>
                <w:rFonts w:ascii="Times New Roman" w:eastAsia="Times New Roman" w:hAnsi="Times New Roman"/>
                <w:sz w:val="24"/>
                <w:szCs w:val="24"/>
                <w:lang w:val="kk-KZ"/>
              </w:rPr>
            </w:pPr>
            <w:r w:rsidRPr="00E222ED">
              <w:rPr>
                <w:rFonts w:ascii="Times New Roman" w:eastAsia="Times New Roman" w:hAnsi="Times New Roman"/>
                <w:sz w:val="24"/>
                <w:szCs w:val="24"/>
                <w:lang w:val="kk-KZ"/>
              </w:rPr>
              <w:t>Басқа гүлге барайық.</w:t>
            </w:r>
          </w:p>
          <w:p w:rsidR="00B33E53" w:rsidRPr="00E222ED" w:rsidRDefault="00B33E53" w:rsidP="00117B78">
            <w:pPr>
              <w:rPr>
                <w:rFonts w:ascii="Times New Roman" w:eastAsia="Times New Roman" w:hAnsi="Times New Roman"/>
                <w:sz w:val="24"/>
                <w:szCs w:val="24"/>
                <w:lang w:val="kk-KZ"/>
              </w:rPr>
            </w:pPr>
            <w:r w:rsidRPr="00E222ED">
              <w:rPr>
                <w:rFonts w:ascii="Times New Roman" w:eastAsia="Times New Roman" w:hAnsi="Times New Roman"/>
                <w:sz w:val="24"/>
                <w:szCs w:val="24"/>
                <w:lang w:val="kk-KZ"/>
              </w:rPr>
              <w:t>Қолдары белде. Оң аяқпен бес рет, сол аяқпен бес рет секіру.</w:t>
            </w:r>
          </w:p>
          <w:p w:rsidR="00B33E53" w:rsidRPr="00E222ED" w:rsidRDefault="00B33E53" w:rsidP="00117B78">
            <w:pPr>
              <w:rPr>
                <w:rFonts w:ascii="Times New Roman" w:eastAsia="Times New Roman" w:hAnsi="Times New Roman"/>
                <w:sz w:val="24"/>
                <w:szCs w:val="24"/>
                <w:lang w:val="kk-KZ"/>
              </w:rPr>
            </w:pPr>
            <w:r w:rsidRPr="00E222ED">
              <w:rPr>
                <w:rFonts w:ascii="Times New Roman" w:eastAsia="Times New Roman" w:hAnsi="Times New Roman"/>
                <w:sz w:val="24"/>
                <w:szCs w:val="24"/>
                <w:lang w:val="kk-KZ"/>
              </w:rPr>
              <w:t xml:space="preserve">Қолдары иықта. Алға, артқа есу.  </w:t>
            </w:r>
          </w:p>
          <w:p w:rsidR="00B33E53" w:rsidRPr="00E222ED" w:rsidRDefault="00B33E53" w:rsidP="00117B78">
            <w:pPr>
              <w:rPr>
                <w:rFonts w:ascii="Times New Roman" w:eastAsia="Times New Roman" w:hAnsi="Times New Roman"/>
                <w:sz w:val="24"/>
                <w:szCs w:val="24"/>
                <w:lang w:val="kk-KZ"/>
              </w:rPr>
            </w:pPr>
            <w:r w:rsidRPr="00E222ED">
              <w:rPr>
                <w:rFonts w:ascii="Times New Roman" w:eastAsia="Times New Roman" w:hAnsi="Times New Roman"/>
                <w:sz w:val="24"/>
                <w:szCs w:val="24"/>
                <w:lang w:val="kk-KZ"/>
              </w:rPr>
              <w:t>Кілемге жату,  аяқты созу, қайшылау, түсіру.</w:t>
            </w:r>
          </w:p>
          <w:p w:rsidR="00B33E53" w:rsidRPr="00E222ED" w:rsidRDefault="00B33E53" w:rsidP="00117B78">
            <w:pPr>
              <w:rPr>
                <w:rFonts w:ascii="Times New Roman" w:eastAsia="Times New Roman" w:hAnsi="Times New Roman"/>
                <w:sz w:val="24"/>
                <w:szCs w:val="24"/>
                <w:lang w:val="kk-KZ"/>
              </w:rPr>
            </w:pPr>
            <w:r w:rsidRPr="00E222ED">
              <w:rPr>
                <w:rFonts w:ascii="Times New Roman" w:eastAsia="Times New Roman" w:hAnsi="Times New Roman"/>
                <w:sz w:val="24"/>
                <w:szCs w:val="24"/>
                <w:lang w:val="kk-KZ"/>
              </w:rPr>
              <w:t>Саппен жүріп өту.</w:t>
            </w:r>
          </w:p>
          <w:p w:rsidR="00B33E53" w:rsidRPr="00E222ED" w:rsidRDefault="00B33E53" w:rsidP="00117B78">
            <w:pPr>
              <w:rPr>
                <w:rFonts w:ascii="Times New Roman" w:eastAsia="Times New Roman" w:hAnsi="Times New Roman"/>
                <w:sz w:val="24"/>
                <w:szCs w:val="24"/>
                <w:lang w:val="kk-KZ"/>
              </w:rPr>
            </w:pPr>
            <w:r w:rsidRPr="00E222ED">
              <w:rPr>
                <w:rFonts w:ascii="Times New Roman" w:eastAsia="Times New Roman" w:hAnsi="Times New Roman"/>
                <w:sz w:val="24"/>
                <w:szCs w:val="24"/>
                <w:lang w:val="kk-KZ"/>
              </w:rPr>
              <w:t>«Денсаулығым керемет, жаттығуға рахмет»</w:t>
            </w:r>
          </w:p>
          <w:p w:rsidR="00B33E53" w:rsidRPr="00E222ED" w:rsidRDefault="00B33E53" w:rsidP="00117B78">
            <w:pPr>
              <w:rPr>
                <w:rFonts w:ascii="Times New Roman" w:eastAsia="Times New Roman" w:hAnsi="Times New Roman"/>
                <w:color w:val="000000"/>
                <w:sz w:val="24"/>
                <w:szCs w:val="24"/>
                <w:lang w:val="kk-KZ"/>
              </w:rPr>
            </w:pPr>
            <w:r w:rsidRPr="00E222ED">
              <w:rPr>
                <w:rFonts w:ascii="Times New Roman" w:eastAsia="Times New Roman" w:hAnsi="Times New Roman"/>
                <w:color w:val="000000"/>
                <w:sz w:val="24"/>
                <w:szCs w:val="24"/>
                <w:lang w:val="kk-KZ"/>
              </w:rPr>
              <w:t>Сапта бір-бірлеп жүру, жүруді жүгірумен, секірумен, басқа қимылдармен кезектестіру.</w:t>
            </w:r>
          </w:p>
          <w:p w:rsidR="00B33E53" w:rsidRPr="00E222ED" w:rsidRDefault="00B33E53" w:rsidP="00117B78">
            <w:pPr>
              <w:shd w:val="clear" w:color="auto" w:fill="FFFFFF"/>
              <w:rPr>
                <w:rFonts w:ascii="Times New Roman" w:eastAsia="Times New Roman" w:hAnsi="Times New Roman"/>
                <w:color w:val="000000"/>
                <w:sz w:val="24"/>
                <w:szCs w:val="24"/>
              </w:rPr>
            </w:pPr>
            <w:r w:rsidRPr="00E222ED">
              <w:rPr>
                <w:rFonts w:ascii="Times New Roman" w:eastAsia="Times New Roman" w:hAnsi="Times New Roman"/>
                <w:bCs/>
                <w:sz w:val="24"/>
                <w:szCs w:val="24"/>
                <w:lang w:val="kk-KZ"/>
              </w:rPr>
              <w:t>(Дене шынықтыру)</w:t>
            </w:r>
          </w:p>
        </w:tc>
        <w:tc>
          <w:tcPr>
            <w:tcW w:w="2693" w:type="dxa"/>
            <w:tcBorders>
              <w:left w:val="single" w:sz="4" w:space="0" w:color="auto"/>
              <w:right w:val="single" w:sz="4" w:space="0" w:color="auto"/>
            </w:tcBorders>
          </w:tcPr>
          <w:p w:rsidR="00B33E53" w:rsidRPr="00E222ED" w:rsidRDefault="00B33E53" w:rsidP="00117B78">
            <w:pPr>
              <w:shd w:val="clear" w:color="auto" w:fill="FFFFFF"/>
              <w:rPr>
                <w:rFonts w:ascii="Times New Roman" w:eastAsia="Times New Roman" w:hAnsi="Times New Roman"/>
                <w:color w:val="000000"/>
                <w:sz w:val="24"/>
                <w:szCs w:val="24"/>
              </w:rPr>
            </w:pPr>
            <w:r w:rsidRPr="00E222ED">
              <w:rPr>
                <w:rFonts w:ascii="Times New Roman" w:eastAsia="Times New Roman" w:hAnsi="Times New Roman"/>
                <w:color w:val="000000"/>
                <w:sz w:val="24"/>
                <w:szCs w:val="24"/>
              </w:rPr>
              <w:t>Бір сапқа тұрып,бір-бірінің артынан,аяұтың ұшымен жүгіру,адымдап жүру,өкшемен жүру.</w:t>
            </w:r>
          </w:p>
          <w:p w:rsidR="00B33E53" w:rsidRPr="00E222ED" w:rsidRDefault="00B33E53" w:rsidP="00117B78">
            <w:pPr>
              <w:shd w:val="clear" w:color="auto" w:fill="FFFFFF"/>
              <w:rPr>
                <w:rFonts w:ascii="Times New Roman" w:eastAsia="Times New Roman" w:hAnsi="Times New Roman"/>
                <w:color w:val="000000"/>
                <w:sz w:val="24"/>
                <w:szCs w:val="24"/>
              </w:rPr>
            </w:pPr>
            <w:r w:rsidRPr="00E222ED">
              <w:rPr>
                <w:rFonts w:ascii="Times New Roman" w:eastAsia="Times New Roman" w:hAnsi="Times New Roman"/>
                <w:color w:val="000000"/>
                <w:sz w:val="24"/>
                <w:szCs w:val="24"/>
              </w:rPr>
              <w:t>Бір қатармен жүріп келіп,3 қатарға тұру.</w:t>
            </w:r>
          </w:p>
          <w:p w:rsidR="00B33E53" w:rsidRPr="00E222ED" w:rsidRDefault="00B33E53" w:rsidP="00117B78">
            <w:pPr>
              <w:shd w:val="clear" w:color="auto" w:fill="FFFFFF"/>
              <w:rPr>
                <w:rFonts w:ascii="Times New Roman" w:eastAsia="Times New Roman" w:hAnsi="Times New Roman"/>
                <w:color w:val="000000"/>
                <w:sz w:val="24"/>
                <w:szCs w:val="24"/>
              </w:rPr>
            </w:pPr>
            <w:r w:rsidRPr="00E222ED">
              <w:rPr>
                <w:rFonts w:ascii="Times New Roman" w:eastAsia="Times New Roman" w:hAnsi="Times New Roman"/>
                <w:color w:val="000000"/>
                <w:sz w:val="24"/>
                <w:szCs w:val="24"/>
              </w:rPr>
              <w:t>1.Б.қ.к аяқ бірге,қол төменде,қолды алға,жоғары,жанына,төмен түсіру (5-6 рет)</w:t>
            </w:r>
          </w:p>
          <w:p w:rsidR="00B33E53" w:rsidRPr="00E222ED" w:rsidRDefault="00B33E53" w:rsidP="00117B78">
            <w:pPr>
              <w:shd w:val="clear" w:color="auto" w:fill="FFFFFF"/>
              <w:rPr>
                <w:rFonts w:ascii="Times New Roman" w:eastAsia="Times New Roman" w:hAnsi="Times New Roman"/>
                <w:color w:val="000000"/>
                <w:sz w:val="24"/>
                <w:szCs w:val="24"/>
              </w:rPr>
            </w:pPr>
            <w:r w:rsidRPr="00E222ED">
              <w:rPr>
                <w:rFonts w:ascii="Times New Roman" w:eastAsia="Times New Roman" w:hAnsi="Times New Roman"/>
                <w:color w:val="000000"/>
                <w:sz w:val="24"/>
                <w:szCs w:val="24"/>
              </w:rPr>
              <w:t>2.Б.қ.к аяқ бірге,қол төменде қолдарын екі жанынан жоғары көтеріп,айқастырып,төмен түсіру. (5-6 рет)</w:t>
            </w:r>
          </w:p>
          <w:p w:rsidR="00B33E53" w:rsidRPr="00E222ED" w:rsidRDefault="00B33E53" w:rsidP="00117B78">
            <w:pPr>
              <w:shd w:val="clear" w:color="auto" w:fill="FFFFFF"/>
              <w:rPr>
                <w:rFonts w:ascii="Times New Roman" w:eastAsia="Times New Roman" w:hAnsi="Times New Roman"/>
                <w:color w:val="000000"/>
                <w:sz w:val="24"/>
                <w:szCs w:val="24"/>
              </w:rPr>
            </w:pPr>
            <w:r w:rsidRPr="00E222ED">
              <w:rPr>
                <w:rFonts w:ascii="Times New Roman" w:eastAsia="Times New Roman" w:hAnsi="Times New Roman"/>
                <w:color w:val="000000"/>
                <w:sz w:val="24"/>
                <w:szCs w:val="24"/>
              </w:rPr>
              <w:t>3.Б.қ.к. аяқ алшақ,қол белде оң жаққа қозғалғанда оң қолды көтеру,сол жаққа қозғалғанда сол қолды көтеру,екі жаққа да (3- реттен)</w:t>
            </w:r>
          </w:p>
          <w:p w:rsidR="00B33E53" w:rsidRPr="00E222ED" w:rsidRDefault="00B33E53" w:rsidP="00117B78">
            <w:pPr>
              <w:shd w:val="clear" w:color="auto" w:fill="FFFFFF"/>
              <w:rPr>
                <w:rFonts w:ascii="Times New Roman" w:eastAsia="Times New Roman" w:hAnsi="Times New Roman"/>
                <w:color w:val="000000"/>
                <w:sz w:val="24"/>
                <w:szCs w:val="24"/>
              </w:rPr>
            </w:pPr>
            <w:r w:rsidRPr="00E222ED">
              <w:rPr>
                <w:rFonts w:ascii="Times New Roman" w:eastAsia="Times New Roman" w:hAnsi="Times New Roman"/>
                <w:color w:val="000000"/>
                <w:sz w:val="24"/>
                <w:szCs w:val="24"/>
              </w:rPr>
              <w:t>4.Б.қ.к аяқ алшақ,қол алда қолды кезек-кезек айқастыру (5-6 рет)</w:t>
            </w:r>
          </w:p>
          <w:p w:rsidR="00B33E53" w:rsidRPr="00E222ED" w:rsidRDefault="00B33E53" w:rsidP="00117B78">
            <w:pPr>
              <w:shd w:val="clear" w:color="auto" w:fill="FFFFFF"/>
              <w:rPr>
                <w:rFonts w:ascii="Times New Roman" w:eastAsia="Times New Roman" w:hAnsi="Times New Roman"/>
                <w:color w:val="000000"/>
                <w:sz w:val="24"/>
                <w:szCs w:val="24"/>
              </w:rPr>
            </w:pPr>
            <w:r w:rsidRPr="00E222ED">
              <w:rPr>
                <w:rFonts w:ascii="Times New Roman" w:eastAsia="Times New Roman" w:hAnsi="Times New Roman"/>
                <w:color w:val="000000"/>
                <w:sz w:val="24"/>
                <w:szCs w:val="24"/>
              </w:rPr>
              <w:lastRenderedPageBreak/>
              <w:t>5.Б.қ.к аяқ бірге,қол төменде қолды созып отырып тұру.(5-6 рет)</w:t>
            </w:r>
          </w:p>
        </w:tc>
        <w:tc>
          <w:tcPr>
            <w:tcW w:w="2552" w:type="dxa"/>
            <w:gridSpan w:val="3"/>
            <w:tcBorders>
              <w:left w:val="single" w:sz="4" w:space="0" w:color="auto"/>
              <w:right w:val="single" w:sz="4" w:space="0" w:color="auto"/>
            </w:tcBorders>
          </w:tcPr>
          <w:p w:rsidR="00B33E53" w:rsidRPr="00E222ED" w:rsidRDefault="00B33E53" w:rsidP="00117B78">
            <w:pPr>
              <w:tabs>
                <w:tab w:val="left" w:pos="5715"/>
              </w:tabs>
              <w:jc w:val="both"/>
              <w:rPr>
                <w:rFonts w:ascii="Times New Roman" w:eastAsia="Times New Roman" w:hAnsi="Times New Roman"/>
                <w:sz w:val="24"/>
                <w:szCs w:val="24"/>
                <w:lang w:val="kk-KZ" w:eastAsia="kk-KZ"/>
              </w:rPr>
            </w:pPr>
            <w:r w:rsidRPr="00E222ED">
              <w:rPr>
                <w:rFonts w:ascii="Times New Roman" w:eastAsia="Times New Roman" w:hAnsi="Times New Roman"/>
                <w:sz w:val="24"/>
                <w:szCs w:val="24"/>
                <w:lang w:val="kk-KZ" w:eastAsia="kk-KZ"/>
              </w:rPr>
              <w:lastRenderedPageBreak/>
              <w:t>1.Бір қатарда жүру, шашырап жүгіру.</w:t>
            </w:r>
          </w:p>
          <w:p w:rsidR="00B33E53" w:rsidRPr="00E222ED" w:rsidRDefault="00B33E53" w:rsidP="00117B78">
            <w:pPr>
              <w:tabs>
                <w:tab w:val="left" w:pos="5715"/>
              </w:tabs>
              <w:jc w:val="both"/>
              <w:rPr>
                <w:rFonts w:ascii="Times New Roman" w:eastAsia="Times New Roman" w:hAnsi="Times New Roman"/>
                <w:sz w:val="24"/>
                <w:szCs w:val="24"/>
                <w:lang w:val="kk-KZ" w:eastAsia="kk-KZ"/>
              </w:rPr>
            </w:pPr>
            <w:r w:rsidRPr="00E222ED">
              <w:rPr>
                <w:rFonts w:ascii="Times New Roman" w:eastAsia="Times New Roman" w:hAnsi="Times New Roman"/>
                <w:sz w:val="24"/>
                <w:szCs w:val="24"/>
                <w:lang w:val="kk-KZ" w:eastAsia="kk-KZ"/>
              </w:rPr>
              <w:t>2. Б.қ. тізені бүгіп орындық үстінде, қолды белге қойып отыру. Қолды жанға созу, жоғары көтеру, қолды жанға, б.қ. келу 6-8 р.қ.</w:t>
            </w:r>
          </w:p>
          <w:p w:rsidR="00B33E53" w:rsidRPr="00E222ED" w:rsidRDefault="00B33E53" w:rsidP="00117B78">
            <w:pPr>
              <w:tabs>
                <w:tab w:val="left" w:pos="5715"/>
              </w:tabs>
              <w:jc w:val="both"/>
              <w:rPr>
                <w:rFonts w:ascii="Times New Roman" w:eastAsia="Times New Roman" w:hAnsi="Times New Roman"/>
                <w:sz w:val="24"/>
                <w:szCs w:val="24"/>
                <w:lang w:val="kk-KZ" w:eastAsia="kk-KZ"/>
              </w:rPr>
            </w:pPr>
            <w:r w:rsidRPr="00E222ED">
              <w:rPr>
                <w:rFonts w:ascii="Times New Roman" w:eastAsia="Times New Roman" w:hAnsi="Times New Roman"/>
                <w:sz w:val="24"/>
                <w:szCs w:val="24"/>
                <w:lang w:val="kk-KZ" w:eastAsia="kk-KZ"/>
              </w:rPr>
              <w:t>3. Б.қ. 3-тегідей қолды жанға созу оң жанға иілу, қолмен еденге аяқ ұшын ұстау, б.қ. келу, сол жақта қайталау 6-8 р.қ.</w:t>
            </w:r>
          </w:p>
          <w:p w:rsidR="00B33E53" w:rsidRPr="00E222ED" w:rsidRDefault="00B33E53" w:rsidP="00117B78">
            <w:pPr>
              <w:tabs>
                <w:tab w:val="left" w:pos="5715"/>
              </w:tabs>
              <w:jc w:val="both"/>
              <w:rPr>
                <w:rFonts w:ascii="Times New Roman" w:eastAsia="Times New Roman" w:hAnsi="Times New Roman"/>
                <w:sz w:val="24"/>
                <w:szCs w:val="24"/>
                <w:lang w:val="kk-KZ" w:eastAsia="kk-KZ"/>
              </w:rPr>
            </w:pPr>
            <w:r w:rsidRPr="00E222ED">
              <w:rPr>
                <w:rFonts w:ascii="Times New Roman" w:eastAsia="Times New Roman" w:hAnsi="Times New Roman"/>
                <w:sz w:val="24"/>
                <w:szCs w:val="24"/>
                <w:lang w:val="kk-KZ" w:eastAsia="kk-KZ"/>
              </w:rPr>
              <w:t>4. Б.қ. орындық үстіне отырып, аяқты алға созып, қолды желкед ұстап отыру, қолды жанға созу, оңға,жанға, алға еңкею б.қ. келу сол жақта орындау 6-8 р.қ.</w:t>
            </w:r>
          </w:p>
          <w:p w:rsidR="00B33E53" w:rsidRPr="00E222ED" w:rsidRDefault="00B33E53" w:rsidP="00117B78">
            <w:pPr>
              <w:shd w:val="clear" w:color="auto" w:fill="FFFFFF"/>
              <w:rPr>
                <w:rFonts w:ascii="Times New Roman" w:eastAsia="Times New Roman" w:hAnsi="Times New Roman"/>
                <w:sz w:val="24"/>
                <w:szCs w:val="24"/>
                <w:lang w:val="kk-KZ"/>
              </w:rPr>
            </w:pPr>
          </w:p>
        </w:tc>
        <w:tc>
          <w:tcPr>
            <w:tcW w:w="2239" w:type="dxa"/>
            <w:tcBorders>
              <w:left w:val="single" w:sz="4" w:space="0" w:color="auto"/>
            </w:tcBorders>
          </w:tcPr>
          <w:p w:rsidR="00B33E53" w:rsidRPr="00E222ED" w:rsidRDefault="00B33E53" w:rsidP="00117B78">
            <w:pPr>
              <w:rPr>
                <w:rFonts w:ascii="Times New Roman" w:hAnsi="Times New Roman"/>
                <w:color w:val="000000"/>
                <w:sz w:val="24"/>
                <w:szCs w:val="24"/>
                <w:lang w:val="kk-KZ"/>
              </w:rPr>
            </w:pPr>
            <w:r w:rsidRPr="00E222ED">
              <w:rPr>
                <w:rFonts w:ascii="Times New Roman" w:hAnsi="Times New Roman"/>
                <w:color w:val="000000"/>
                <w:sz w:val="24"/>
                <w:szCs w:val="24"/>
                <w:lang w:val="kk-KZ"/>
              </w:rPr>
              <w:t>Тізені жоғары көтеріп жүгіру.</w:t>
            </w:r>
          </w:p>
          <w:p w:rsidR="00B33E53" w:rsidRPr="00E222ED" w:rsidRDefault="00B33E53" w:rsidP="00117B78">
            <w:pPr>
              <w:rPr>
                <w:rFonts w:ascii="Times New Roman" w:hAnsi="Times New Roman"/>
                <w:color w:val="000000"/>
                <w:sz w:val="24"/>
                <w:szCs w:val="24"/>
                <w:lang w:val="kk-KZ"/>
              </w:rPr>
            </w:pPr>
            <w:r w:rsidRPr="00E222ED">
              <w:rPr>
                <w:rFonts w:ascii="Times New Roman" w:hAnsi="Times New Roman"/>
                <w:color w:val="000000"/>
                <w:sz w:val="24"/>
                <w:szCs w:val="24"/>
                <w:lang w:val="kk-KZ"/>
              </w:rPr>
              <w:t>3.Звеноға бөлініп тұру.</w:t>
            </w:r>
          </w:p>
          <w:p w:rsidR="00B33E53" w:rsidRPr="00E222ED" w:rsidRDefault="00B33E53" w:rsidP="00117B78">
            <w:pPr>
              <w:rPr>
                <w:rFonts w:ascii="Times New Roman" w:hAnsi="Times New Roman"/>
                <w:color w:val="000000"/>
                <w:sz w:val="24"/>
                <w:szCs w:val="24"/>
                <w:lang w:val="kk-KZ"/>
              </w:rPr>
            </w:pPr>
            <w:r w:rsidRPr="00E222ED">
              <w:rPr>
                <w:rFonts w:ascii="Times New Roman" w:hAnsi="Times New Roman"/>
                <w:color w:val="000000"/>
                <w:sz w:val="24"/>
                <w:szCs w:val="24"/>
                <w:lang w:val="kk-KZ"/>
              </w:rPr>
              <w:t>4.Б.қ. өкшені қосып, аяқ ұшын ашып тұру, қолды белге ұстау, оңға қарай бір қадым жасау, қолды жанынан жоғары көтеру, б.қ. келу, осылай сол жақта қайталау, әр жақта 3-4 рет қ.</w:t>
            </w:r>
          </w:p>
          <w:p w:rsidR="00B33E53" w:rsidRPr="00E222ED" w:rsidRDefault="00B33E53" w:rsidP="00117B78">
            <w:pPr>
              <w:rPr>
                <w:rFonts w:ascii="Times New Roman" w:hAnsi="Times New Roman"/>
                <w:color w:val="000000"/>
                <w:sz w:val="24"/>
                <w:szCs w:val="24"/>
                <w:lang w:val="kk-KZ"/>
              </w:rPr>
            </w:pPr>
            <w:r w:rsidRPr="00E222ED">
              <w:rPr>
                <w:rFonts w:ascii="Times New Roman" w:hAnsi="Times New Roman"/>
                <w:color w:val="000000"/>
                <w:sz w:val="24"/>
                <w:szCs w:val="24"/>
                <w:lang w:val="kk-KZ"/>
              </w:rPr>
              <w:t>5.Б.қ. аяқ арасын алшақ ұстап қолды белде ұстап тұру.</w:t>
            </w:r>
          </w:p>
          <w:p w:rsidR="00B33E53" w:rsidRPr="00E222ED" w:rsidRDefault="00B33E53" w:rsidP="00117B78">
            <w:pPr>
              <w:rPr>
                <w:rFonts w:ascii="Times New Roman" w:hAnsi="Times New Roman"/>
                <w:color w:val="000000"/>
                <w:sz w:val="24"/>
                <w:szCs w:val="24"/>
                <w:lang w:val="kk-KZ"/>
              </w:rPr>
            </w:pPr>
            <w:r w:rsidRPr="00E222ED">
              <w:rPr>
                <w:rFonts w:ascii="Times New Roman" w:hAnsi="Times New Roman"/>
                <w:color w:val="000000"/>
                <w:sz w:val="24"/>
                <w:szCs w:val="24"/>
                <w:lang w:val="kk-KZ"/>
              </w:rPr>
              <w:t>6.Б.қ. өкшені қосып аяқ ұшын ашып тұру, қолды белде ұстау, отыру, қолды алда ұстау, б.қ. келу, 6-8 рет қ.</w:t>
            </w:r>
          </w:p>
          <w:p w:rsidR="00B33E53" w:rsidRPr="00E222ED" w:rsidRDefault="00B33E53" w:rsidP="00117B78">
            <w:pPr>
              <w:shd w:val="clear" w:color="auto" w:fill="FFFFFF"/>
              <w:rPr>
                <w:rFonts w:ascii="Times New Roman" w:eastAsia="Times New Roman" w:hAnsi="Times New Roman"/>
                <w:color w:val="000000"/>
                <w:sz w:val="24"/>
                <w:szCs w:val="24"/>
                <w:lang w:val="kk-KZ"/>
              </w:rPr>
            </w:pPr>
          </w:p>
        </w:tc>
      </w:tr>
      <w:tr w:rsidR="00B33E53" w:rsidRPr="002F2EDD" w:rsidTr="00117B78">
        <w:trPr>
          <w:trHeight w:val="321"/>
        </w:trPr>
        <w:tc>
          <w:tcPr>
            <w:tcW w:w="2834" w:type="dxa"/>
          </w:tcPr>
          <w:p w:rsidR="00B33E53" w:rsidRPr="002F2EDD" w:rsidRDefault="00B33E53" w:rsidP="00B33E53">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Таңғы ас</w:t>
            </w:r>
          </w:p>
        </w:tc>
        <w:tc>
          <w:tcPr>
            <w:tcW w:w="2582" w:type="dxa"/>
            <w:gridSpan w:val="3"/>
          </w:tcPr>
          <w:p w:rsidR="00B33E53" w:rsidRPr="002F2EDD" w:rsidRDefault="00B33E53" w:rsidP="00117B78">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беті-қолын жуып, таңғы асқа отыруы. Ас ішу мәдениетімен таныстырып отыру.. (мәдени - гигиеналық дағдылар, дербес әрекет, көркем сөз)</w:t>
            </w:r>
            <w:r w:rsidRPr="002F2EDD">
              <w:rPr>
                <w:rFonts w:ascii="Times New Roman" w:hAnsi="Times New Roman"/>
                <w:sz w:val="24"/>
                <w:szCs w:val="24"/>
                <w:lang w:val="kk-KZ"/>
              </w:rPr>
              <w:t xml:space="preserve"> </w:t>
            </w:r>
          </w:p>
        </w:tc>
        <w:tc>
          <w:tcPr>
            <w:tcW w:w="2835" w:type="dxa"/>
          </w:tcPr>
          <w:p w:rsidR="00B33E53" w:rsidRPr="002F2EDD" w:rsidRDefault="00B33E53" w:rsidP="00117B78">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Асты ұқыпты, таза жеу. Қасық, шанышқыны дұрыс пайдалануды үйрету. Асты сөйлемей ішу.</w:t>
            </w:r>
          </w:p>
        </w:tc>
        <w:tc>
          <w:tcPr>
            <w:tcW w:w="2693" w:type="dxa"/>
            <w:tcBorders>
              <w:top w:val="single" w:sz="4" w:space="0" w:color="000000"/>
              <w:left w:val="single" w:sz="4" w:space="0" w:color="auto"/>
              <w:bottom w:val="single" w:sz="4" w:space="0" w:color="000000"/>
              <w:right w:val="single" w:sz="4" w:space="0" w:color="auto"/>
            </w:tcBorders>
          </w:tcPr>
          <w:p w:rsidR="00B33E53" w:rsidRPr="0056630F" w:rsidRDefault="00B33E53" w:rsidP="00117B78">
            <w:pPr>
              <w:rPr>
                <w:rFonts w:ascii="Times New Roman" w:eastAsia="Times New Roman" w:hAnsi="Times New Roman"/>
                <w:i/>
                <w:kern w:val="2"/>
                <w:sz w:val="24"/>
                <w:szCs w:val="24"/>
                <w:lang w:val="kk-KZ" w:eastAsia="zh-TW"/>
              </w:rPr>
            </w:pPr>
            <w:r w:rsidRPr="0056630F">
              <w:rPr>
                <w:rFonts w:ascii="Times New Roman" w:eastAsia="Times New Roman" w:hAnsi="Times New Roman"/>
                <w:i/>
                <w:kern w:val="2"/>
                <w:sz w:val="24"/>
                <w:szCs w:val="24"/>
                <w:lang w:val="kk-KZ" w:eastAsia="zh-TW"/>
              </w:rPr>
              <w:t xml:space="preserve">«Энергияны үнемді тұтыну» - табиғи ресурстарға ұқыпты қарауды </w:t>
            </w:r>
          </w:p>
          <w:p w:rsidR="00B33E53" w:rsidRPr="0056630F" w:rsidRDefault="00B33E53" w:rsidP="00117B78">
            <w:pPr>
              <w:rPr>
                <w:rFonts w:ascii="Times New Roman" w:eastAsia="Times New Roman" w:hAnsi="Times New Roman"/>
                <w:i/>
                <w:kern w:val="2"/>
                <w:sz w:val="24"/>
                <w:szCs w:val="24"/>
                <w:lang w:val="kk-KZ" w:eastAsia="zh-TW"/>
              </w:rPr>
            </w:pPr>
            <w:r w:rsidRPr="0056630F">
              <w:rPr>
                <w:rFonts w:ascii="Times New Roman" w:eastAsia="Times New Roman" w:hAnsi="Times New Roman"/>
                <w:i/>
                <w:kern w:val="2"/>
                <w:sz w:val="24"/>
                <w:szCs w:val="24"/>
                <w:lang w:val="kk-KZ" w:eastAsia="zh-TW"/>
              </w:rPr>
              <w:t>Қалыптастыру.</w:t>
            </w:r>
          </w:p>
          <w:p w:rsidR="00B33E53" w:rsidRPr="0056630F" w:rsidRDefault="00B33E53" w:rsidP="00117B78">
            <w:pPr>
              <w:rPr>
                <w:rFonts w:ascii="Times New Roman" w:hAnsi="Times New Roman"/>
                <w:bCs/>
                <w:sz w:val="24"/>
                <w:szCs w:val="24"/>
                <w:lang w:val="kk-KZ"/>
              </w:rPr>
            </w:pPr>
            <w:r w:rsidRPr="0056630F">
              <w:rPr>
                <w:rFonts w:ascii="Times New Roman" w:hAnsi="Times New Roman"/>
                <w:bCs/>
                <w:sz w:val="24"/>
                <w:szCs w:val="24"/>
                <w:lang w:val="kk-KZ"/>
              </w:rPr>
              <w:t xml:space="preserve">кезекшілердің еңбек әрекеті </w:t>
            </w:r>
            <w:r w:rsidRPr="0056630F">
              <w:rPr>
                <w:rFonts w:ascii="Times New Roman" w:hAnsi="Times New Roman"/>
                <w:sz w:val="24"/>
                <w:szCs w:val="24"/>
                <w:lang w:val="kk-KZ"/>
              </w:rPr>
              <w:t>ас ішу құралдарын, майлықтарды  үстелге қою</w:t>
            </w:r>
          </w:p>
          <w:p w:rsidR="00B33E53" w:rsidRPr="0056630F" w:rsidRDefault="00B33E53" w:rsidP="00117B78">
            <w:pPr>
              <w:rPr>
                <w:rFonts w:ascii="Times New Roman" w:hAnsi="Times New Roman"/>
                <w:sz w:val="24"/>
                <w:szCs w:val="24"/>
                <w:lang w:val="kk-KZ"/>
              </w:rPr>
            </w:pPr>
            <w:r w:rsidRPr="0056630F">
              <w:rPr>
                <w:rFonts w:ascii="Times New Roman" w:hAnsi="Times New Roman"/>
                <w:bCs/>
                <w:sz w:val="24"/>
                <w:szCs w:val="24"/>
                <w:lang w:val="kk-KZ"/>
              </w:rPr>
              <w:t xml:space="preserve">Астарың дәмді болсын!  </w:t>
            </w:r>
          </w:p>
          <w:p w:rsidR="00B33E53" w:rsidRPr="0056630F" w:rsidRDefault="00B33E53" w:rsidP="00117B78">
            <w:pPr>
              <w:widowControl w:val="0"/>
              <w:spacing w:line="256" w:lineRule="auto"/>
              <w:rPr>
                <w:rFonts w:ascii="Times New Roman" w:hAnsi="Times New Roman"/>
                <w:sz w:val="24"/>
                <w:szCs w:val="24"/>
                <w:lang w:val="kk-KZ"/>
              </w:rPr>
            </w:pPr>
            <w:r w:rsidRPr="0056630F">
              <w:rPr>
                <w:rFonts w:ascii="Times New Roman" w:hAnsi="Times New Roman"/>
                <w:sz w:val="24"/>
                <w:szCs w:val="24"/>
                <w:lang w:val="kk-KZ"/>
              </w:rPr>
              <w:t>Бата беру.</w:t>
            </w:r>
          </w:p>
          <w:p w:rsidR="00B33E53" w:rsidRPr="0056630F" w:rsidRDefault="00B33E53" w:rsidP="00117B78">
            <w:pPr>
              <w:widowControl w:val="0"/>
              <w:spacing w:line="256" w:lineRule="auto"/>
              <w:rPr>
                <w:rFonts w:ascii="Times New Roman" w:eastAsia="Times New Roman" w:hAnsi="Times New Roman"/>
                <w:sz w:val="24"/>
                <w:szCs w:val="24"/>
                <w:lang w:val="kk-KZ"/>
              </w:rPr>
            </w:pPr>
            <w:r w:rsidRPr="0056630F">
              <w:rPr>
                <w:rFonts w:ascii="Times New Roman" w:hAnsi="Times New Roman"/>
                <w:i/>
                <w:w w:val="101"/>
                <w:sz w:val="24"/>
                <w:szCs w:val="24"/>
                <w:lang w:val="kk-KZ"/>
              </w:rPr>
              <w:t>Қауіпсіздік  ережесін сақтау.</w:t>
            </w:r>
          </w:p>
          <w:p w:rsidR="00B33E53" w:rsidRPr="0056630F" w:rsidRDefault="00B33E53" w:rsidP="00117B78">
            <w:pPr>
              <w:rPr>
                <w:rFonts w:ascii="Times New Roman" w:hAnsi="Times New Roman"/>
                <w:sz w:val="24"/>
                <w:szCs w:val="24"/>
                <w:lang w:val="kk-KZ"/>
              </w:rPr>
            </w:pPr>
          </w:p>
        </w:tc>
        <w:tc>
          <w:tcPr>
            <w:tcW w:w="2552" w:type="dxa"/>
            <w:gridSpan w:val="3"/>
          </w:tcPr>
          <w:p w:rsidR="00B33E53" w:rsidRDefault="00B33E53" w:rsidP="00117B78">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Асты сөйлемей ішу. Астан соң беті-қолды жуу. </w:t>
            </w:r>
          </w:p>
          <w:p w:rsidR="00B33E53" w:rsidRPr="002F2EDD" w:rsidRDefault="00B33E53" w:rsidP="00117B78">
            <w:pPr>
              <w:rPr>
                <w:rFonts w:ascii="Times New Roman" w:eastAsia="Times New Roman" w:hAnsi="Times New Roman"/>
                <w:sz w:val="24"/>
                <w:szCs w:val="24"/>
                <w:lang w:val="kk-KZ"/>
              </w:rPr>
            </w:pPr>
            <w:r w:rsidRPr="002F2EDD">
              <w:rPr>
                <w:rFonts w:ascii="Times New Roman" w:hAnsi="Times New Roman"/>
                <w:i/>
                <w:sz w:val="24"/>
                <w:szCs w:val="24"/>
                <w:lang w:val="kk-KZ"/>
              </w:rPr>
              <w:t>«Суды, тамақты, энергияны үнемді тұтыну»-табиғи ресурстарға ұқыпты қарауды қалыптастыру</w:t>
            </w:r>
            <w:r w:rsidRPr="002F2EDD">
              <w:rPr>
                <w:rFonts w:ascii="Times New Roman" w:eastAsia="Times New Roman" w:hAnsi="Times New Roman"/>
                <w:sz w:val="24"/>
                <w:szCs w:val="24"/>
                <w:lang w:val="kk-KZ"/>
              </w:rPr>
              <w:t xml:space="preserve">                                                                            </w:t>
            </w:r>
          </w:p>
        </w:tc>
        <w:tc>
          <w:tcPr>
            <w:tcW w:w="2239" w:type="dxa"/>
          </w:tcPr>
          <w:p w:rsidR="00B33E53" w:rsidRPr="002F2EDD" w:rsidRDefault="00B33E53" w:rsidP="00117B78">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Таңғы ас алдында қолдарын сумен сабындап жуу мәдениетін қалыптастыру. Үстел басында қарапайым мінез-құлық дағдыларын қалыптастыру</w:t>
            </w:r>
          </w:p>
        </w:tc>
      </w:tr>
      <w:tr w:rsidR="00B33E53" w:rsidRPr="00616E27" w:rsidTr="00117B78">
        <w:trPr>
          <w:trHeight w:val="3791"/>
        </w:trPr>
        <w:tc>
          <w:tcPr>
            <w:tcW w:w="2834" w:type="dxa"/>
          </w:tcPr>
          <w:p w:rsidR="00B33E53" w:rsidRPr="002F2EDD" w:rsidRDefault="00B33E53" w:rsidP="00117B78">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Ұйымдастырылған іс-әрекетке дайындық</w:t>
            </w:r>
          </w:p>
        </w:tc>
        <w:tc>
          <w:tcPr>
            <w:tcW w:w="2582" w:type="dxa"/>
            <w:gridSpan w:val="3"/>
            <w:tcBorders>
              <w:right w:val="single" w:sz="4" w:space="0" w:color="auto"/>
            </w:tcBorders>
          </w:tcPr>
          <w:p w:rsidR="00B33E53" w:rsidRPr="00E222ED" w:rsidRDefault="00B33E53" w:rsidP="00117B78">
            <w:pPr>
              <w:pStyle w:val="af"/>
              <w:rPr>
                <w:rFonts w:ascii="Times New Roman" w:hAnsi="Times New Roman"/>
                <w:sz w:val="24"/>
                <w:szCs w:val="24"/>
                <w:lang w:val="kk-KZ"/>
              </w:rPr>
            </w:pPr>
            <w:r w:rsidRPr="00E222ED">
              <w:rPr>
                <w:rFonts w:ascii="Times New Roman" w:hAnsi="Times New Roman"/>
                <w:sz w:val="24"/>
                <w:szCs w:val="24"/>
                <w:lang w:val="kk-KZ"/>
              </w:rPr>
              <w:t>Танымдық-қимылды ойын:</w:t>
            </w:r>
          </w:p>
          <w:p w:rsidR="00B33E53" w:rsidRPr="00E222ED" w:rsidRDefault="00B33E53" w:rsidP="00117B78">
            <w:pPr>
              <w:pStyle w:val="af"/>
              <w:rPr>
                <w:rFonts w:ascii="Times New Roman" w:hAnsi="Times New Roman"/>
                <w:sz w:val="24"/>
                <w:szCs w:val="24"/>
                <w:lang w:val="kk-KZ"/>
              </w:rPr>
            </w:pPr>
            <w:r w:rsidRPr="00E222ED">
              <w:rPr>
                <w:rFonts w:ascii="Times New Roman" w:hAnsi="Times New Roman"/>
                <w:sz w:val="24"/>
                <w:szCs w:val="24"/>
                <w:lang w:val="kk-KZ"/>
              </w:rPr>
              <w:t>«Аңдар жүрісі»</w:t>
            </w:r>
          </w:p>
          <w:p w:rsidR="00B33E53" w:rsidRPr="00E222ED" w:rsidRDefault="00B33E53" w:rsidP="00117B78">
            <w:pPr>
              <w:pStyle w:val="af"/>
              <w:rPr>
                <w:rFonts w:ascii="Times New Roman" w:hAnsi="Times New Roman"/>
                <w:sz w:val="24"/>
                <w:szCs w:val="24"/>
                <w:lang w:val="kk-KZ"/>
              </w:rPr>
            </w:pPr>
            <w:r w:rsidRPr="00E222ED">
              <w:rPr>
                <w:rFonts w:ascii="Times New Roman" w:hAnsi="Times New Roman"/>
                <w:sz w:val="24"/>
                <w:szCs w:val="24"/>
                <w:lang w:val="kk-KZ"/>
              </w:rPr>
              <w:t>Мақсаты: Балалар аңдардың жүрісін салып, санай алады.</w:t>
            </w:r>
          </w:p>
          <w:p w:rsidR="00B33E53" w:rsidRPr="00E222ED" w:rsidRDefault="00B33E53" w:rsidP="00117B78">
            <w:pPr>
              <w:pStyle w:val="12"/>
              <w:widowControl w:val="0"/>
              <w:spacing w:line="240" w:lineRule="auto"/>
              <w:rPr>
                <w:rFonts w:ascii="Times New Roman" w:hAnsi="Times New Roman" w:cs="Times New Roman"/>
                <w:color w:val="000000"/>
                <w:sz w:val="24"/>
                <w:szCs w:val="24"/>
                <w:lang w:val="kk-KZ"/>
              </w:rPr>
            </w:pPr>
            <w:r w:rsidRPr="00E222ED">
              <w:rPr>
                <w:rFonts w:ascii="Times New Roman" w:hAnsi="Times New Roman" w:cs="Times New Roman"/>
                <w:color w:val="000000"/>
                <w:sz w:val="24"/>
                <w:szCs w:val="24"/>
                <w:lang w:val="kk-KZ"/>
              </w:rPr>
              <w:t>Қоршаған ортамен таныстыру</w:t>
            </w:r>
          </w:p>
          <w:p w:rsidR="00B33E53" w:rsidRPr="00E222ED" w:rsidRDefault="00B33E53" w:rsidP="00117B78">
            <w:pPr>
              <w:rPr>
                <w:rFonts w:ascii="Times New Roman" w:eastAsia="Times New Roman" w:hAnsi="Times New Roman"/>
                <w:bCs/>
                <w:sz w:val="24"/>
                <w:szCs w:val="24"/>
                <w:lang w:val="kk-KZ"/>
              </w:rPr>
            </w:pPr>
            <w:r w:rsidRPr="00E222ED">
              <w:rPr>
                <w:rFonts w:ascii="Times New Roman" w:hAnsi="Times New Roman"/>
                <w:color w:val="000000"/>
                <w:sz w:val="24"/>
                <w:szCs w:val="24"/>
                <w:lang w:val="kk-KZ"/>
              </w:rPr>
              <w:t>Жабайы аңдарды, олардың сыртқы түрі, қозғалуы, тіршілік ету ортасы,азығы, қысқа бейімделуін біледі</w:t>
            </w:r>
          </w:p>
        </w:tc>
        <w:tc>
          <w:tcPr>
            <w:tcW w:w="2835" w:type="dxa"/>
            <w:tcBorders>
              <w:top w:val="single" w:sz="4" w:space="0" w:color="auto"/>
              <w:left w:val="single" w:sz="4" w:space="0" w:color="auto"/>
              <w:right w:val="single" w:sz="4" w:space="0" w:color="auto"/>
            </w:tcBorders>
          </w:tcPr>
          <w:p w:rsidR="00B33E53" w:rsidRPr="00E222ED" w:rsidRDefault="00B33E53" w:rsidP="00117B78">
            <w:pPr>
              <w:rPr>
                <w:rFonts w:ascii="Times New Roman" w:hAnsi="Times New Roman"/>
                <w:color w:val="000000"/>
                <w:sz w:val="24"/>
                <w:szCs w:val="24"/>
                <w:lang w:val="kk-KZ"/>
              </w:rPr>
            </w:pPr>
            <w:r w:rsidRPr="00E222ED">
              <w:rPr>
                <w:rFonts w:ascii="Times New Roman" w:hAnsi="Times New Roman"/>
                <w:color w:val="000000"/>
                <w:sz w:val="24"/>
                <w:szCs w:val="24"/>
                <w:lang w:val="kk-KZ"/>
              </w:rPr>
              <w:t>«Тостаған»</w:t>
            </w:r>
          </w:p>
          <w:p w:rsidR="00B33E53" w:rsidRPr="00E222ED" w:rsidRDefault="00B33E53" w:rsidP="00117B78">
            <w:pPr>
              <w:rPr>
                <w:rFonts w:ascii="Times New Roman" w:hAnsi="Times New Roman"/>
                <w:sz w:val="24"/>
                <w:szCs w:val="24"/>
                <w:lang w:val="kk-KZ"/>
              </w:rPr>
            </w:pPr>
            <w:r w:rsidRPr="00E222ED">
              <w:rPr>
                <w:rFonts w:ascii="Times New Roman" w:hAnsi="Times New Roman"/>
                <w:color w:val="000000"/>
                <w:sz w:val="24"/>
                <w:szCs w:val="24"/>
                <w:lang w:val="kk-KZ"/>
              </w:rPr>
              <w:t>Мақсаты:</w:t>
            </w:r>
            <w:r w:rsidRPr="00E222ED">
              <w:rPr>
                <w:rFonts w:ascii="Times New Roman" w:hAnsi="Times New Roman"/>
                <w:sz w:val="24"/>
                <w:szCs w:val="24"/>
                <w:lang w:val="kk-KZ"/>
              </w:rPr>
              <w:t xml:space="preserve"> Балалардың шығармашылық қабілетін дамыту, заттың пішіндері туралы білімдерін жетілдіру, қылқаламды пайдалана отырып затты безендіруді үйрету.</w:t>
            </w:r>
          </w:p>
          <w:p w:rsidR="00B33E53" w:rsidRPr="00E222ED" w:rsidRDefault="00B33E53" w:rsidP="00117B78">
            <w:pPr>
              <w:pStyle w:val="12"/>
              <w:widowControl w:val="0"/>
              <w:spacing w:line="240" w:lineRule="auto"/>
              <w:rPr>
                <w:rFonts w:ascii="Times New Roman" w:hAnsi="Times New Roman" w:cs="Times New Roman"/>
                <w:sz w:val="24"/>
                <w:szCs w:val="24"/>
                <w:lang w:val="kk-KZ"/>
              </w:rPr>
            </w:pPr>
            <w:r w:rsidRPr="00E222ED">
              <w:rPr>
                <w:rFonts w:ascii="Times New Roman" w:hAnsi="Times New Roman" w:cs="Times New Roman"/>
                <w:sz w:val="24"/>
                <w:szCs w:val="24"/>
                <w:lang w:val="kk-KZ"/>
              </w:rPr>
              <w:t>Сурет салу</w:t>
            </w:r>
          </w:p>
          <w:p w:rsidR="00B33E53" w:rsidRPr="00E222ED" w:rsidRDefault="00B33E53" w:rsidP="00117B78">
            <w:pPr>
              <w:rPr>
                <w:rFonts w:ascii="Times New Roman" w:eastAsia="Times New Roman" w:hAnsi="Times New Roman"/>
                <w:bCs/>
                <w:color w:val="000000"/>
                <w:sz w:val="24"/>
                <w:szCs w:val="24"/>
                <w:lang w:val="kk-KZ"/>
              </w:rPr>
            </w:pPr>
            <w:r w:rsidRPr="00E222ED">
              <w:rPr>
                <w:rFonts w:ascii="Times New Roman" w:hAnsi="Times New Roman"/>
                <w:color w:val="000000"/>
                <w:sz w:val="24"/>
                <w:szCs w:val="24"/>
                <w:lang w:val="kk-KZ"/>
              </w:rPr>
              <w:t>Балаларды суреттерді қылқаламмен, қаламмен бояуға үйрету, заттарды бояу.</w:t>
            </w:r>
          </w:p>
        </w:tc>
        <w:tc>
          <w:tcPr>
            <w:tcW w:w="2693" w:type="dxa"/>
            <w:tcBorders>
              <w:top w:val="single" w:sz="4" w:space="0" w:color="auto"/>
              <w:left w:val="single" w:sz="4" w:space="0" w:color="auto"/>
              <w:right w:val="single" w:sz="4" w:space="0" w:color="auto"/>
            </w:tcBorders>
          </w:tcPr>
          <w:p w:rsidR="00B33E53" w:rsidRPr="00E222ED" w:rsidRDefault="00B33E53" w:rsidP="00117B78">
            <w:pPr>
              <w:pStyle w:val="af"/>
              <w:rPr>
                <w:rFonts w:ascii="Times New Roman" w:hAnsi="Times New Roman"/>
                <w:sz w:val="24"/>
                <w:szCs w:val="24"/>
                <w:lang w:val="kk-KZ"/>
              </w:rPr>
            </w:pPr>
            <w:r w:rsidRPr="00E222ED">
              <w:rPr>
                <w:rFonts w:ascii="Times New Roman" w:hAnsi="Times New Roman"/>
                <w:sz w:val="24"/>
                <w:szCs w:val="24"/>
                <w:lang w:val="kk-KZ"/>
              </w:rPr>
              <w:t>«Биік- аласа»</w:t>
            </w:r>
          </w:p>
          <w:p w:rsidR="00B33E53" w:rsidRPr="00E222ED" w:rsidRDefault="00B33E53" w:rsidP="00117B78">
            <w:pPr>
              <w:pStyle w:val="af"/>
              <w:rPr>
                <w:rFonts w:ascii="Times New Roman" w:hAnsi="Times New Roman"/>
                <w:sz w:val="24"/>
                <w:szCs w:val="24"/>
                <w:lang w:val="kk-KZ"/>
              </w:rPr>
            </w:pPr>
            <w:r w:rsidRPr="00E222ED">
              <w:rPr>
                <w:rFonts w:ascii="Times New Roman" w:hAnsi="Times New Roman"/>
                <w:sz w:val="24"/>
                <w:szCs w:val="24"/>
                <w:lang w:val="kk-KZ"/>
              </w:rPr>
              <w:t>Мақсаты:Балаларға пішіндердің басқа заттармен ұқсастығы жайында түсінік беру.</w:t>
            </w:r>
          </w:p>
          <w:p w:rsidR="00B33E53" w:rsidRPr="00E222ED" w:rsidRDefault="00B33E53" w:rsidP="00117B78">
            <w:pPr>
              <w:pStyle w:val="12"/>
              <w:widowControl w:val="0"/>
              <w:spacing w:line="240" w:lineRule="auto"/>
              <w:rPr>
                <w:rFonts w:ascii="Times New Roman" w:hAnsi="Times New Roman" w:cs="Times New Roman"/>
                <w:sz w:val="24"/>
                <w:szCs w:val="24"/>
                <w:lang w:val="kk-KZ"/>
              </w:rPr>
            </w:pPr>
            <w:r w:rsidRPr="00E222ED">
              <w:rPr>
                <w:rFonts w:ascii="Times New Roman" w:hAnsi="Times New Roman" w:cs="Times New Roman"/>
                <w:sz w:val="24"/>
                <w:szCs w:val="24"/>
                <w:lang w:val="kk-KZ"/>
              </w:rPr>
              <w:t>Математика негіздері</w:t>
            </w:r>
          </w:p>
          <w:p w:rsidR="00B33E53" w:rsidRPr="00E222ED" w:rsidRDefault="00B33E53" w:rsidP="00117B78">
            <w:pPr>
              <w:rPr>
                <w:rFonts w:ascii="Times New Roman" w:eastAsia="Times New Roman" w:hAnsi="Times New Roman"/>
                <w:bCs/>
                <w:color w:val="000000"/>
                <w:sz w:val="24"/>
                <w:szCs w:val="24"/>
                <w:lang w:val="kk-KZ"/>
              </w:rPr>
            </w:pPr>
            <w:r w:rsidRPr="00E222ED">
              <w:rPr>
                <w:rFonts w:ascii="Times New Roman" w:hAnsi="Times New Roman"/>
                <w:color w:val="000000"/>
                <w:sz w:val="24"/>
                <w:szCs w:val="24"/>
                <w:lang w:val="kk-KZ"/>
              </w:rPr>
              <w:t>Ұзындығы, ені, және биіктігі бойынша екі затты салыстыру.</w:t>
            </w:r>
          </w:p>
          <w:p w:rsidR="00B33E53" w:rsidRPr="00E222ED" w:rsidRDefault="00B33E53" w:rsidP="00117B78">
            <w:pPr>
              <w:pStyle w:val="12"/>
              <w:widowControl w:val="0"/>
              <w:spacing w:line="240" w:lineRule="auto"/>
              <w:rPr>
                <w:rFonts w:ascii="Times New Roman" w:eastAsia="Times New Roman" w:hAnsi="Times New Roman" w:cs="Times New Roman"/>
                <w:sz w:val="24"/>
                <w:szCs w:val="24"/>
                <w:lang w:val="kk-KZ"/>
              </w:rPr>
            </w:pPr>
          </w:p>
        </w:tc>
        <w:tc>
          <w:tcPr>
            <w:tcW w:w="2552" w:type="dxa"/>
            <w:gridSpan w:val="3"/>
            <w:tcBorders>
              <w:top w:val="single" w:sz="4" w:space="0" w:color="auto"/>
              <w:left w:val="single" w:sz="4" w:space="0" w:color="auto"/>
              <w:right w:val="single" w:sz="4" w:space="0" w:color="auto"/>
            </w:tcBorders>
          </w:tcPr>
          <w:p w:rsidR="00B33E53" w:rsidRPr="00E222ED" w:rsidRDefault="00B33E53" w:rsidP="00117B78">
            <w:pPr>
              <w:rPr>
                <w:rFonts w:ascii="Times New Roman" w:eastAsia="Times New Roman" w:hAnsi="Times New Roman"/>
                <w:sz w:val="24"/>
                <w:szCs w:val="24"/>
              </w:rPr>
            </w:pPr>
            <w:r w:rsidRPr="00E222ED">
              <w:rPr>
                <w:rFonts w:ascii="Times New Roman" w:eastAsia="Times New Roman" w:hAnsi="Times New Roman"/>
                <w:sz w:val="24"/>
                <w:szCs w:val="24"/>
              </w:rPr>
              <w:t>«Танып атын ата» суретті кітапшалармен жұмыс</w:t>
            </w:r>
          </w:p>
          <w:p w:rsidR="00B33E53" w:rsidRPr="00E222ED" w:rsidRDefault="00B33E53" w:rsidP="00117B78">
            <w:pPr>
              <w:rPr>
                <w:rFonts w:ascii="Times New Roman" w:eastAsia="Times New Roman" w:hAnsi="Times New Roman"/>
                <w:sz w:val="24"/>
                <w:szCs w:val="24"/>
                <w:lang w:val="kk-KZ"/>
              </w:rPr>
            </w:pPr>
            <w:r w:rsidRPr="00E222ED">
              <w:rPr>
                <w:rFonts w:ascii="Times New Roman" w:eastAsia="Times New Roman" w:hAnsi="Times New Roman"/>
                <w:sz w:val="24"/>
                <w:szCs w:val="24"/>
              </w:rPr>
              <w:t>Мақсаты:</w:t>
            </w:r>
            <w:r w:rsidRPr="00E222ED">
              <w:rPr>
                <w:rFonts w:ascii="Times New Roman" w:eastAsia="Times New Roman" w:hAnsi="Times New Roman"/>
                <w:sz w:val="24"/>
                <w:szCs w:val="24"/>
                <w:lang w:val="kk-KZ"/>
              </w:rPr>
              <w:t>Т</w:t>
            </w:r>
            <w:r w:rsidRPr="00E222ED">
              <w:rPr>
                <w:rFonts w:ascii="Times New Roman" w:eastAsia="Times New Roman" w:hAnsi="Times New Roman"/>
                <w:sz w:val="24"/>
                <w:szCs w:val="24"/>
              </w:rPr>
              <w:t>ануға және көрсетуге дағдыландыру</w:t>
            </w:r>
            <w:r w:rsidRPr="00E222ED">
              <w:rPr>
                <w:rFonts w:ascii="Times New Roman" w:eastAsia="Times New Roman" w:hAnsi="Times New Roman"/>
                <w:sz w:val="24"/>
                <w:szCs w:val="24"/>
                <w:lang w:val="kk-KZ"/>
              </w:rPr>
              <w:t>.</w:t>
            </w:r>
          </w:p>
          <w:p w:rsidR="00B33E53" w:rsidRPr="00E222ED" w:rsidRDefault="00B33E53" w:rsidP="00117B78">
            <w:pPr>
              <w:rPr>
                <w:rFonts w:ascii="Times New Roman" w:eastAsia="Times New Roman" w:hAnsi="Times New Roman"/>
                <w:sz w:val="24"/>
                <w:szCs w:val="24"/>
                <w:lang w:val="kk-KZ"/>
              </w:rPr>
            </w:pPr>
            <w:r w:rsidRPr="00E222ED">
              <w:rPr>
                <w:rFonts w:ascii="Times New Roman" w:eastAsia="Times New Roman" w:hAnsi="Times New Roman"/>
                <w:sz w:val="24"/>
                <w:szCs w:val="24"/>
                <w:lang w:val="kk-KZ"/>
              </w:rPr>
              <w:t>Кітап бұрышында жұмыс</w:t>
            </w:r>
          </w:p>
          <w:p w:rsidR="00B33E53" w:rsidRPr="00E222ED" w:rsidRDefault="00B33E53" w:rsidP="00117B78">
            <w:pPr>
              <w:pStyle w:val="12"/>
              <w:widowControl w:val="0"/>
              <w:spacing w:line="240" w:lineRule="auto"/>
              <w:rPr>
                <w:rFonts w:ascii="Times New Roman" w:eastAsia="Times New Roman" w:hAnsi="Times New Roman" w:cs="Times New Roman"/>
                <w:sz w:val="24"/>
                <w:szCs w:val="24"/>
                <w:lang w:val="kk-KZ"/>
              </w:rPr>
            </w:pPr>
          </w:p>
        </w:tc>
        <w:tc>
          <w:tcPr>
            <w:tcW w:w="2239" w:type="dxa"/>
            <w:tcBorders>
              <w:top w:val="single" w:sz="4" w:space="0" w:color="auto"/>
              <w:left w:val="single" w:sz="4" w:space="0" w:color="auto"/>
            </w:tcBorders>
          </w:tcPr>
          <w:p w:rsidR="00B33E53" w:rsidRPr="00E222ED" w:rsidRDefault="00B33E53" w:rsidP="00117B78">
            <w:pPr>
              <w:pBdr>
                <w:top w:val="nil"/>
                <w:left w:val="nil"/>
                <w:bottom w:val="nil"/>
                <w:right w:val="nil"/>
                <w:between w:val="nil"/>
              </w:pBdr>
              <w:rPr>
                <w:rFonts w:ascii="Times New Roman" w:eastAsia="Times New Roman" w:hAnsi="Times New Roman"/>
                <w:color w:val="000000"/>
                <w:sz w:val="24"/>
                <w:szCs w:val="24"/>
                <w:lang w:val="kk-KZ" w:eastAsia="kk-KZ"/>
              </w:rPr>
            </w:pPr>
            <w:r w:rsidRPr="00E222ED">
              <w:rPr>
                <w:rFonts w:ascii="Times New Roman" w:eastAsia="Times New Roman" w:hAnsi="Times New Roman"/>
                <w:color w:val="000000"/>
                <w:sz w:val="24"/>
                <w:szCs w:val="24"/>
                <w:lang w:val="kk-KZ" w:eastAsia="kk-KZ"/>
              </w:rPr>
              <w:t>Дидактикалық  ойын:</w:t>
            </w:r>
          </w:p>
          <w:p w:rsidR="00B33E53" w:rsidRPr="00E222ED" w:rsidRDefault="00B33E53" w:rsidP="00117B78">
            <w:pPr>
              <w:pBdr>
                <w:top w:val="nil"/>
                <w:left w:val="nil"/>
                <w:bottom w:val="nil"/>
                <w:right w:val="nil"/>
                <w:between w:val="nil"/>
              </w:pBdr>
              <w:rPr>
                <w:rFonts w:ascii="Times New Roman" w:eastAsia="Times New Roman" w:hAnsi="Times New Roman"/>
                <w:color w:val="000000"/>
                <w:sz w:val="24"/>
                <w:szCs w:val="24"/>
                <w:lang w:val="kk-KZ" w:eastAsia="kk-KZ"/>
              </w:rPr>
            </w:pPr>
            <w:r w:rsidRPr="00E222ED">
              <w:rPr>
                <w:rFonts w:ascii="Times New Roman" w:eastAsia="Times New Roman" w:hAnsi="Times New Roman"/>
                <w:color w:val="000000"/>
                <w:sz w:val="24"/>
                <w:szCs w:val="24"/>
                <w:lang w:val="kk-KZ" w:eastAsia="kk-KZ"/>
              </w:rPr>
              <w:t xml:space="preserve">«Ертегі  кейіпкерлерін тауып, олардың  жүрісін  сал» </w:t>
            </w:r>
          </w:p>
          <w:p w:rsidR="00B33E53" w:rsidRPr="00E222ED" w:rsidRDefault="00B33E53" w:rsidP="00117B78">
            <w:pPr>
              <w:rPr>
                <w:rFonts w:ascii="Times New Roman" w:eastAsia="Times New Roman" w:hAnsi="Times New Roman"/>
                <w:color w:val="000000"/>
                <w:sz w:val="24"/>
                <w:szCs w:val="24"/>
                <w:lang w:val="kk-KZ" w:eastAsia="kk-KZ"/>
              </w:rPr>
            </w:pPr>
            <w:r w:rsidRPr="00E222ED">
              <w:rPr>
                <w:rFonts w:ascii="Times New Roman" w:eastAsia="Times New Roman" w:hAnsi="Times New Roman"/>
                <w:color w:val="000000"/>
                <w:sz w:val="24"/>
                <w:szCs w:val="24"/>
                <w:lang w:val="kk-KZ" w:eastAsia="kk-KZ"/>
              </w:rPr>
              <w:t>Ойын шарты: ертегі кейіпкерлерінің  жүрісін  салады.</w:t>
            </w:r>
          </w:p>
          <w:p w:rsidR="00B33E53" w:rsidRPr="00E222ED" w:rsidRDefault="00B33E53" w:rsidP="00117B78">
            <w:pPr>
              <w:rPr>
                <w:rFonts w:ascii="Times New Roman" w:eastAsia="Times New Roman" w:hAnsi="Times New Roman"/>
                <w:color w:val="000000"/>
                <w:sz w:val="24"/>
                <w:szCs w:val="24"/>
                <w:lang w:val="kk-KZ"/>
              </w:rPr>
            </w:pPr>
          </w:p>
          <w:p w:rsidR="00B33E53" w:rsidRPr="00E222ED" w:rsidRDefault="00B33E53" w:rsidP="00117B78">
            <w:pPr>
              <w:pStyle w:val="12"/>
              <w:widowControl w:val="0"/>
              <w:spacing w:line="240" w:lineRule="auto"/>
              <w:rPr>
                <w:rFonts w:ascii="Times New Roman" w:eastAsia="Times New Roman" w:hAnsi="Times New Roman" w:cs="Times New Roman"/>
                <w:sz w:val="24"/>
                <w:szCs w:val="24"/>
                <w:lang w:val="kk-KZ"/>
              </w:rPr>
            </w:pPr>
            <w:r w:rsidRPr="00E222ED">
              <w:rPr>
                <w:rFonts w:ascii="Times New Roman" w:eastAsiaTheme="minorEastAsia" w:hAnsi="Times New Roman" w:cs="Times New Roman"/>
                <w:color w:val="000000"/>
                <w:sz w:val="24"/>
                <w:szCs w:val="24"/>
                <w:lang w:val="kk-KZ"/>
              </w:rPr>
              <w:t>Балаларды әңгіме айтуға үйрету: затты, суретті өз бетінше қарап,</w:t>
            </w:r>
            <w:r w:rsidRPr="00E222ED">
              <w:rPr>
                <w:rFonts w:ascii="Times New Roman" w:eastAsiaTheme="minorEastAsia" w:hAnsi="Times New Roman" w:cs="Times New Roman"/>
                <w:color w:val="000000"/>
                <w:sz w:val="24"/>
                <w:szCs w:val="24"/>
                <w:lang w:val="kk-KZ"/>
              </w:rPr>
              <w:br/>
              <w:t>сипаттау.</w:t>
            </w:r>
          </w:p>
        </w:tc>
      </w:tr>
      <w:tr w:rsidR="00B33E53" w:rsidRPr="006B5EB8" w:rsidTr="00117B78">
        <w:trPr>
          <w:trHeight w:val="454"/>
        </w:trPr>
        <w:tc>
          <w:tcPr>
            <w:tcW w:w="2834" w:type="dxa"/>
            <w:vMerge w:val="restart"/>
          </w:tcPr>
          <w:p w:rsidR="00B33E53" w:rsidRPr="002F2EDD" w:rsidRDefault="00B33E53" w:rsidP="00117B78">
            <w:pPr>
              <w:ind w:right="223"/>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Білім беру </w:t>
            </w:r>
            <w:r w:rsidRPr="002F2EDD">
              <w:rPr>
                <w:rFonts w:ascii="Times New Roman" w:eastAsia="Times New Roman" w:hAnsi="Times New Roman"/>
                <w:sz w:val="24"/>
                <w:szCs w:val="24"/>
                <w:lang w:val="kk-KZ"/>
              </w:rPr>
              <w:t xml:space="preserve">ұйымының кестесі бойынша, </w:t>
            </w:r>
            <w:r w:rsidRPr="002F2EDD">
              <w:rPr>
                <w:rFonts w:ascii="Times New Roman" w:eastAsia="Times New Roman" w:hAnsi="Times New Roman"/>
                <w:sz w:val="24"/>
                <w:szCs w:val="24"/>
                <w:lang w:val="kk-KZ"/>
              </w:rPr>
              <w:lastRenderedPageBreak/>
              <w:t>ұйымдастырылған іс-әрекет</w:t>
            </w:r>
          </w:p>
        </w:tc>
        <w:tc>
          <w:tcPr>
            <w:tcW w:w="2582" w:type="dxa"/>
            <w:gridSpan w:val="3"/>
          </w:tcPr>
          <w:p w:rsidR="00B33E53" w:rsidRPr="006B5EB8" w:rsidRDefault="00B33E53" w:rsidP="00117B78">
            <w:pPr>
              <w:rPr>
                <w:rFonts w:ascii="Times New Roman" w:eastAsia="Times New Roman" w:hAnsi="Times New Roman"/>
                <w:sz w:val="24"/>
                <w:szCs w:val="24"/>
                <w:lang w:val="kk-KZ"/>
              </w:rPr>
            </w:pPr>
            <w:r w:rsidRPr="006B5EB8">
              <w:rPr>
                <w:rFonts w:ascii="Times New Roman" w:eastAsia="Times New Roman" w:hAnsi="Times New Roman"/>
                <w:sz w:val="24"/>
                <w:szCs w:val="24"/>
                <w:lang w:val="kk-KZ"/>
              </w:rPr>
              <w:lastRenderedPageBreak/>
              <w:t xml:space="preserve">Қазақ тілі </w:t>
            </w:r>
          </w:p>
          <w:p w:rsidR="00B33E53" w:rsidRPr="006B5EB8" w:rsidRDefault="00B33E53" w:rsidP="00117B78">
            <w:pPr>
              <w:rPr>
                <w:rFonts w:ascii="Times New Roman" w:eastAsia="Times New Roman" w:hAnsi="Times New Roman"/>
                <w:sz w:val="24"/>
                <w:szCs w:val="24"/>
                <w:lang w:val="kk-KZ" w:eastAsia="ru-RU"/>
              </w:rPr>
            </w:pPr>
            <w:r w:rsidRPr="006B5EB8">
              <w:rPr>
                <w:rFonts w:ascii="Times New Roman" w:eastAsia="Times New Roman" w:hAnsi="Times New Roman"/>
                <w:sz w:val="24"/>
                <w:szCs w:val="24"/>
                <w:lang w:val="kk-KZ" w:eastAsia="ru-RU"/>
              </w:rPr>
              <w:t>-</w:t>
            </w:r>
            <w:r w:rsidRPr="006B5EB8">
              <w:rPr>
                <w:rFonts w:ascii="Times New Roman" w:hAnsi="Times New Roman"/>
                <w:sz w:val="24"/>
                <w:szCs w:val="24"/>
                <w:lang w:val="kk-KZ"/>
              </w:rPr>
              <w:t xml:space="preserve"> </w:t>
            </w:r>
            <w:r w:rsidRPr="002A49B2">
              <w:rPr>
                <w:rFonts w:ascii="Times New Roman" w:hAnsi="Times New Roman"/>
                <w:sz w:val="24"/>
                <w:szCs w:val="24"/>
                <w:lang w:val="kk-KZ"/>
              </w:rPr>
              <w:t xml:space="preserve">Шығарма кейіпкерлерінің </w:t>
            </w:r>
            <w:r w:rsidRPr="002A49B2">
              <w:rPr>
                <w:rFonts w:ascii="Times New Roman" w:hAnsi="Times New Roman"/>
                <w:sz w:val="24"/>
                <w:szCs w:val="24"/>
                <w:lang w:val="kk-KZ"/>
              </w:rPr>
              <w:lastRenderedPageBreak/>
              <w:t>бейнесін сахналық қойылымдарда жеткізуге үйрету</w:t>
            </w:r>
          </w:p>
        </w:tc>
        <w:tc>
          <w:tcPr>
            <w:tcW w:w="2835" w:type="dxa"/>
          </w:tcPr>
          <w:p w:rsidR="00B33E53" w:rsidRPr="006B5EB8" w:rsidRDefault="00B33E53" w:rsidP="00117B78">
            <w:pPr>
              <w:rPr>
                <w:rFonts w:ascii="Times New Roman" w:eastAsia="Times New Roman" w:hAnsi="Times New Roman"/>
                <w:sz w:val="24"/>
                <w:szCs w:val="24"/>
                <w:lang w:val="kk-KZ"/>
              </w:rPr>
            </w:pPr>
            <w:r w:rsidRPr="006B5EB8">
              <w:rPr>
                <w:rFonts w:ascii="Times New Roman" w:eastAsia="Times New Roman" w:hAnsi="Times New Roman"/>
                <w:sz w:val="24"/>
                <w:szCs w:val="24"/>
                <w:lang w:val="kk-KZ"/>
              </w:rPr>
              <w:lastRenderedPageBreak/>
              <w:t>Дене тәрбиесі</w:t>
            </w:r>
          </w:p>
          <w:p w:rsidR="00B33E53" w:rsidRPr="006B5EB8" w:rsidRDefault="00B33E53" w:rsidP="00117B78">
            <w:pPr>
              <w:rPr>
                <w:rFonts w:ascii="Times New Roman" w:eastAsia="Times New Roman" w:hAnsi="Times New Roman"/>
                <w:sz w:val="24"/>
                <w:szCs w:val="24"/>
                <w:lang w:val="kk-KZ"/>
              </w:rPr>
            </w:pPr>
            <w:r w:rsidRPr="006B5EB8">
              <w:rPr>
                <w:rFonts w:ascii="Times New Roman" w:eastAsia="Times New Roman" w:hAnsi="Times New Roman"/>
                <w:sz w:val="24"/>
                <w:szCs w:val="24"/>
                <w:lang w:val="kk-KZ"/>
              </w:rPr>
              <w:lastRenderedPageBreak/>
              <w:t>-</w:t>
            </w:r>
            <w:r w:rsidRPr="006B5EB8">
              <w:rPr>
                <w:rFonts w:ascii="Times New Roman" w:hAnsi="Times New Roman"/>
                <w:sz w:val="24"/>
                <w:szCs w:val="24"/>
                <w:lang w:val="kk-KZ"/>
              </w:rPr>
              <w:t xml:space="preserve"> </w:t>
            </w:r>
            <w:r w:rsidRPr="002A49B2">
              <w:rPr>
                <w:rFonts w:ascii="Times New Roman" w:hAnsi="Times New Roman"/>
                <w:sz w:val="24"/>
                <w:szCs w:val="24"/>
                <w:lang w:val="kk-KZ"/>
              </w:rPr>
              <w:t>Тізені бүгу, алға созу, қайтадан бүгу және түсіруге үйрету.</w:t>
            </w:r>
          </w:p>
        </w:tc>
        <w:tc>
          <w:tcPr>
            <w:tcW w:w="2693" w:type="dxa"/>
          </w:tcPr>
          <w:p w:rsidR="00B33E53" w:rsidRPr="0056630F" w:rsidRDefault="00B33E53" w:rsidP="00117B78">
            <w:pPr>
              <w:rPr>
                <w:rFonts w:ascii="Times New Roman" w:eastAsia="Times New Roman" w:hAnsi="Times New Roman"/>
                <w:sz w:val="24"/>
                <w:szCs w:val="24"/>
                <w:lang w:val="kk-KZ"/>
              </w:rPr>
            </w:pPr>
            <w:r w:rsidRPr="0056630F">
              <w:rPr>
                <w:rFonts w:ascii="Times New Roman" w:eastAsia="Times New Roman" w:hAnsi="Times New Roman"/>
                <w:sz w:val="24"/>
                <w:szCs w:val="24"/>
                <w:lang w:val="kk-KZ"/>
              </w:rPr>
              <w:lastRenderedPageBreak/>
              <w:t>Музыка</w:t>
            </w:r>
          </w:p>
          <w:p w:rsidR="00B33E53" w:rsidRPr="0056630F" w:rsidRDefault="00B33E53" w:rsidP="00117B78">
            <w:pPr>
              <w:rPr>
                <w:rFonts w:ascii="Times New Roman" w:eastAsia="Times New Roman" w:hAnsi="Times New Roman"/>
                <w:sz w:val="24"/>
                <w:szCs w:val="24"/>
                <w:lang w:val="kk-KZ"/>
              </w:rPr>
            </w:pPr>
            <w:r w:rsidRPr="0056630F">
              <w:rPr>
                <w:rFonts w:ascii="Times New Roman" w:eastAsia="Times New Roman" w:hAnsi="Times New Roman"/>
                <w:sz w:val="24"/>
                <w:szCs w:val="24"/>
                <w:lang w:val="kk-KZ"/>
              </w:rPr>
              <w:t>-</w:t>
            </w:r>
            <w:r w:rsidRPr="0056630F">
              <w:rPr>
                <w:rFonts w:ascii="Times New Roman" w:hAnsi="Times New Roman"/>
                <w:sz w:val="24"/>
                <w:szCs w:val="24"/>
                <w:lang w:val="kk-KZ"/>
              </w:rPr>
              <w:t xml:space="preserve"> </w:t>
            </w:r>
            <w:r w:rsidRPr="002A49B2">
              <w:rPr>
                <w:rFonts w:ascii="Times New Roman" w:hAnsi="Times New Roman"/>
                <w:sz w:val="24"/>
                <w:szCs w:val="24"/>
                <w:lang w:val="kk-KZ"/>
              </w:rPr>
              <w:t xml:space="preserve">Әуенді таза және сөздерді анық айтуға, </w:t>
            </w:r>
            <w:r w:rsidRPr="002A49B2">
              <w:rPr>
                <w:rFonts w:ascii="Times New Roman" w:hAnsi="Times New Roman"/>
                <w:sz w:val="24"/>
                <w:szCs w:val="24"/>
                <w:lang w:val="kk-KZ"/>
              </w:rPr>
              <w:lastRenderedPageBreak/>
              <w:t>музыканың сипатын жеткізе білуге үйрету.</w:t>
            </w:r>
          </w:p>
        </w:tc>
        <w:tc>
          <w:tcPr>
            <w:tcW w:w="2552" w:type="dxa"/>
            <w:gridSpan w:val="3"/>
          </w:tcPr>
          <w:p w:rsidR="00B33E53" w:rsidRPr="006B5EB8" w:rsidRDefault="00B33E53" w:rsidP="00117B78">
            <w:pPr>
              <w:rPr>
                <w:rFonts w:ascii="Times New Roman" w:eastAsia="Times New Roman" w:hAnsi="Times New Roman"/>
                <w:sz w:val="24"/>
                <w:szCs w:val="24"/>
                <w:lang w:val="kk-KZ"/>
              </w:rPr>
            </w:pPr>
            <w:r w:rsidRPr="006B5EB8">
              <w:rPr>
                <w:rFonts w:ascii="Times New Roman" w:eastAsia="Times New Roman" w:hAnsi="Times New Roman"/>
                <w:sz w:val="24"/>
                <w:szCs w:val="24"/>
                <w:lang w:val="kk-KZ"/>
              </w:rPr>
              <w:lastRenderedPageBreak/>
              <w:t>Музыка</w:t>
            </w:r>
          </w:p>
          <w:p w:rsidR="00B33E53" w:rsidRPr="006B5EB8" w:rsidRDefault="00B33E53" w:rsidP="00117B78">
            <w:pPr>
              <w:rPr>
                <w:rFonts w:ascii="Times New Roman" w:eastAsia="Times New Roman" w:hAnsi="Times New Roman"/>
                <w:sz w:val="24"/>
                <w:szCs w:val="24"/>
                <w:lang w:val="kk-KZ"/>
              </w:rPr>
            </w:pPr>
            <w:r w:rsidRPr="006B5EB8">
              <w:rPr>
                <w:rFonts w:ascii="Times New Roman" w:hAnsi="Times New Roman"/>
                <w:sz w:val="24"/>
                <w:szCs w:val="24"/>
                <w:lang w:val="kk-KZ"/>
              </w:rPr>
              <w:t xml:space="preserve">- </w:t>
            </w:r>
            <w:r w:rsidRPr="002A49B2">
              <w:rPr>
                <w:rFonts w:ascii="Times New Roman" w:hAnsi="Times New Roman"/>
                <w:sz w:val="24"/>
                <w:szCs w:val="24"/>
                <w:lang w:val="kk-KZ"/>
              </w:rPr>
              <w:t xml:space="preserve">Музыканың ырғағын нақты бере отырып, </w:t>
            </w:r>
            <w:r w:rsidRPr="002A49B2">
              <w:rPr>
                <w:rFonts w:ascii="Times New Roman" w:hAnsi="Times New Roman"/>
                <w:sz w:val="24"/>
                <w:szCs w:val="24"/>
                <w:lang w:val="kk-KZ"/>
              </w:rPr>
              <w:lastRenderedPageBreak/>
              <w:t>қос аяқпен еркін және жеңіл секіру, қимылдарды музыкамен сәйкестендіре отырып, жүрелеп отыру.</w:t>
            </w:r>
          </w:p>
          <w:p w:rsidR="00B33E53" w:rsidRDefault="00B33E53" w:rsidP="00117B78">
            <w:pPr>
              <w:rPr>
                <w:rFonts w:ascii="Times New Roman" w:eastAsia="Times New Roman" w:hAnsi="Times New Roman"/>
                <w:sz w:val="24"/>
                <w:szCs w:val="24"/>
                <w:lang w:val="kk-KZ"/>
              </w:rPr>
            </w:pPr>
          </w:p>
          <w:p w:rsidR="00B33E53" w:rsidRDefault="00B33E53" w:rsidP="00117B78">
            <w:pPr>
              <w:rPr>
                <w:rFonts w:ascii="Times New Roman" w:eastAsia="Times New Roman" w:hAnsi="Times New Roman"/>
                <w:sz w:val="24"/>
                <w:szCs w:val="24"/>
                <w:lang w:val="kk-KZ"/>
              </w:rPr>
            </w:pPr>
            <w:r>
              <w:rPr>
                <w:rFonts w:ascii="Times New Roman" w:eastAsia="Times New Roman" w:hAnsi="Times New Roman"/>
                <w:sz w:val="24"/>
                <w:szCs w:val="24"/>
                <w:lang w:val="kk-KZ"/>
              </w:rPr>
              <w:t>Дене тәрбиесі</w:t>
            </w:r>
          </w:p>
          <w:p w:rsidR="00B33E53" w:rsidRPr="006B5EB8" w:rsidRDefault="00B33E53" w:rsidP="00117B78">
            <w:pPr>
              <w:rPr>
                <w:rFonts w:ascii="Times New Roman" w:eastAsia="Times New Roman" w:hAnsi="Times New Roman"/>
                <w:sz w:val="24"/>
                <w:szCs w:val="24"/>
                <w:lang w:val="kk-KZ"/>
              </w:rPr>
            </w:pPr>
            <w:r>
              <w:rPr>
                <w:rFonts w:ascii="Times New Roman" w:eastAsia="Times New Roman" w:hAnsi="Times New Roman"/>
                <w:sz w:val="24"/>
                <w:szCs w:val="24"/>
                <w:lang w:val="kk-KZ"/>
              </w:rPr>
              <w:t>-</w:t>
            </w:r>
            <w:r w:rsidRPr="002A49B2">
              <w:rPr>
                <w:lang w:val="kk-KZ"/>
              </w:rPr>
              <w:t xml:space="preserve"> </w:t>
            </w:r>
            <w:r w:rsidRPr="002A49B2">
              <w:rPr>
                <w:rFonts w:ascii="Times New Roman" w:eastAsia="Times New Roman" w:hAnsi="Times New Roman"/>
                <w:sz w:val="24"/>
                <w:szCs w:val="24"/>
                <w:lang w:val="kk-KZ"/>
              </w:rPr>
              <w:t>Қолды алға созып, саусақтарды жұму және ашу, қолдың білектерін айналдыруға дағдыландыру.</w:t>
            </w:r>
          </w:p>
        </w:tc>
        <w:tc>
          <w:tcPr>
            <w:tcW w:w="2239" w:type="dxa"/>
          </w:tcPr>
          <w:p w:rsidR="00B33E53" w:rsidRPr="006B5EB8" w:rsidRDefault="00B33E53" w:rsidP="00117B78">
            <w:pPr>
              <w:rPr>
                <w:rFonts w:ascii="Times New Roman" w:eastAsia="Times New Roman" w:hAnsi="Times New Roman"/>
                <w:sz w:val="24"/>
                <w:szCs w:val="24"/>
                <w:lang w:val="kk-KZ"/>
              </w:rPr>
            </w:pPr>
            <w:r w:rsidRPr="006B5EB8">
              <w:rPr>
                <w:rFonts w:ascii="Times New Roman" w:eastAsia="Times New Roman" w:hAnsi="Times New Roman"/>
                <w:sz w:val="24"/>
                <w:szCs w:val="24"/>
                <w:lang w:val="kk-KZ"/>
              </w:rPr>
              <w:lastRenderedPageBreak/>
              <w:t>Жүзу</w:t>
            </w:r>
          </w:p>
          <w:p w:rsidR="00B33E53" w:rsidRPr="006B5EB8" w:rsidRDefault="00B33E53" w:rsidP="00117B78">
            <w:pPr>
              <w:rPr>
                <w:rFonts w:ascii="Times New Roman" w:hAnsi="Times New Roman"/>
                <w:sz w:val="24"/>
                <w:szCs w:val="24"/>
                <w:lang w:val="kk-KZ"/>
              </w:rPr>
            </w:pPr>
            <w:r w:rsidRPr="006B5EB8">
              <w:rPr>
                <w:rFonts w:ascii="Times New Roman" w:eastAsia="Times New Roman" w:hAnsi="Times New Roman"/>
                <w:sz w:val="24"/>
                <w:szCs w:val="24"/>
                <w:lang w:val="kk-KZ"/>
              </w:rPr>
              <w:t>-</w:t>
            </w:r>
            <w:r w:rsidRPr="002A49B2">
              <w:rPr>
                <w:lang w:val="kk-KZ"/>
              </w:rPr>
              <w:t xml:space="preserve"> </w:t>
            </w:r>
            <w:r w:rsidRPr="002A49B2">
              <w:rPr>
                <w:rFonts w:ascii="Times New Roman" w:eastAsia="Times New Roman" w:hAnsi="Times New Roman"/>
                <w:sz w:val="24"/>
                <w:szCs w:val="24"/>
                <w:lang w:val="kk-KZ"/>
              </w:rPr>
              <w:t xml:space="preserve">Суға түсу, суда ойнау; иекке дейін </w:t>
            </w:r>
            <w:r w:rsidRPr="002A49B2">
              <w:rPr>
                <w:rFonts w:ascii="Times New Roman" w:eastAsia="Times New Roman" w:hAnsi="Times New Roman"/>
                <w:sz w:val="24"/>
                <w:szCs w:val="24"/>
                <w:lang w:val="kk-KZ"/>
              </w:rPr>
              <w:lastRenderedPageBreak/>
              <w:t>суда отыру, судан шығу; бетін суға малуға дағдыландыру.</w:t>
            </w:r>
          </w:p>
          <w:p w:rsidR="00B33E53" w:rsidRPr="006B5EB8" w:rsidRDefault="00B33E53" w:rsidP="00117B78">
            <w:pPr>
              <w:rPr>
                <w:rFonts w:ascii="Times New Roman" w:hAnsi="Times New Roman"/>
                <w:color w:val="000000"/>
                <w:sz w:val="24"/>
                <w:szCs w:val="24"/>
                <w:lang w:val="kk-KZ"/>
              </w:rPr>
            </w:pPr>
            <w:r w:rsidRPr="006B5EB8">
              <w:rPr>
                <w:rFonts w:ascii="Times New Roman" w:hAnsi="Times New Roman"/>
                <w:i/>
                <w:color w:val="000000"/>
                <w:kern w:val="2"/>
                <w:sz w:val="24"/>
                <w:szCs w:val="24"/>
                <w:lang w:val="kk-KZ" w:eastAsia="zh-TW"/>
              </w:rPr>
              <w:t>Қауіпсіздік ережесін сақтау</w:t>
            </w:r>
          </w:p>
        </w:tc>
      </w:tr>
      <w:tr w:rsidR="00B33E53" w:rsidRPr="00616E27" w:rsidTr="00117B78">
        <w:trPr>
          <w:trHeight w:val="938"/>
        </w:trPr>
        <w:tc>
          <w:tcPr>
            <w:tcW w:w="2834" w:type="dxa"/>
            <w:vMerge/>
          </w:tcPr>
          <w:p w:rsidR="00B33E53" w:rsidRPr="002F2EDD" w:rsidRDefault="00B33E53" w:rsidP="00117B78">
            <w:pPr>
              <w:ind w:left="110" w:right="223"/>
              <w:rPr>
                <w:rFonts w:ascii="Times New Roman" w:eastAsia="Times New Roman" w:hAnsi="Times New Roman"/>
                <w:sz w:val="24"/>
                <w:szCs w:val="24"/>
                <w:lang w:val="kk-KZ"/>
              </w:rPr>
            </w:pPr>
          </w:p>
        </w:tc>
        <w:tc>
          <w:tcPr>
            <w:tcW w:w="2582" w:type="dxa"/>
            <w:gridSpan w:val="3"/>
          </w:tcPr>
          <w:p w:rsidR="00B33E53" w:rsidRDefault="00B33E53" w:rsidP="00117B78">
            <w:pPr>
              <w:pStyle w:val="ad"/>
              <w:rPr>
                <w:rFonts w:ascii="Times New Roman" w:hAnsi="Times New Roman"/>
                <w:color w:val="auto"/>
                <w:sz w:val="24"/>
                <w:szCs w:val="24"/>
                <w:lang w:val="kk-KZ"/>
              </w:rPr>
            </w:pPr>
            <w:r w:rsidRPr="003C2678">
              <w:rPr>
                <w:rFonts w:ascii="Times New Roman" w:eastAsia="Times New Roman" w:hAnsi="Times New Roman"/>
                <w:color w:val="auto"/>
                <w:sz w:val="24"/>
                <w:szCs w:val="24"/>
                <w:lang w:val="kk-KZ" w:eastAsia="ru-RU"/>
              </w:rPr>
              <w:t>-</w:t>
            </w:r>
            <w:r w:rsidRPr="003C2678">
              <w:rPr>
                <w:rFonts w:ascii="Times New Roman" w:hAnsi="Times New Roman"/>
                <w:color w:val="auto"/>
                <w:sz w:val="24"/>
                <w:szCs w:val="24"/>
                <w:lang w:val="kk-KZ"/>
              </w:rPr>
              <w:t xml:space="preserve"> </w:t>
            </w:r>
            <w:r w:rsidRPr="00045210">
              <w:rPr>
                <w:rFonts w:ascii="Times New Roman" w:hAnsi="Times New Roman"/>
                <w:color w:val="auto"/>
                <w:sz w:val="24"/>
                <w:szCs w:val="24"/>
                <w:lang w:val="kk-KZ"/>
              </w:rPr>
              <w:t>Құрылыс материалдарынан, «лего» конструкторлардан құрастыру.</w:t>
            </w:r>
          </w:p>
          <w:p w:rsidR="00B33E53" w:rsidRPr="00E222ED" w:rsidRDefault="00B33E53" w:rsidP="00117B78">
            <w:pPr>
              <w:rPr>
                <w:rFonts w:ascii="Times New Roman" w:hAnsi="Times New Roman"/>
                <w:sz w:val="24"/>
                <w:szCs w:val="24"/>
                <w:lang w:val="kk-KZ"/>
              </w:rPr>
            </w:pPr>
            <w:r>
              <w:rPr>
                <w:rFonts w:ascii="Times New Roman" w:hAnsi="Times New Roman"/>
                <w:sz w:val="24"/>
                <w:szCs w:val="24"/>
                <w:lang w:val="kk-KZ"/>
              </w:rPr>
              <w:t>Д\о</w:t>
            </w:r>
            <w:r w:rsidRPr="00287887">
              <w:rPr>
                <w:rFonts w:ascii="Times New Roman" w:hAnsi="Times New Roman"/>
                <w:sz w:val="24"/>
                <w:szCs w:val="24"/>
                <w:lang w:val="kk-KZ"/>
              </w:rPr>
              <w:t>:</w:t>
            </w:r>
            <w:r w:rsidRPr="00E222ED">
              <w:rPr>
                <w:rFonts w:ascii="Times New Roman" w:hAnsi="Times New Roman"/>
                <w:sz w:val="24"/>
                <w:szCs w:val="24"/>
                <w:lang w:val="kk-KZ"/>
              </w:rPr>
              <w:t>"Үй тұрғызайық" ойыны.</w:t>
            </w:r>
          </w:p>
          <w:p w:rsidR="00B33E53" w:rsidRPr="00E222ED" w:rsidRDefault="00B33E53" w:rsidP="00117B78">
            <w:pPr>
              <w:rPr>
                <w:rFonts w:ascii="Times New Roman" w:hAnsi="Times New Roman"/>
                <w:sz w:val="24"/>
                <w:szCs w:val="24"/>
                <w:lang w:val="kk-KZ"/>
              </w:rPr>
            </w:pPr>
            <w:r w:rsidRPr="00E222ED">
              <w:rPr>
                <w:rFonts w:ascii="Times New Roman" w:hAnsi="Times New Roman"/>
                <w:sz w:val="24"/>
                <w:szCs w:val="24"/>
                <w:lang w:val="kk-KZ"/>
              </w:rPr>
              <w:t>Мақсаты: Балаға үйдің бөлшектерін әр түрлі пішіндері бар кубиктерден құрастыруды үйрету.</w:t>
            </w:r>
          </w:p>
          <w:p w:rsidR="00B33E53" w:rsidRPr="003C2678" w:rsidRDefault="00B33E53" w:rsidP="00117B78">
            <w:pPr>
              <w:pStyle w:val="ad"/>
              <w:rPr>
                <w:rFonts w:ascii="Times New Roman" w:hAnsi="Times New Roman"/>
                <w:color w:val="auto"/>
                <w:sz w:val="24"/>
                <w:szCs w:val="24"/>
                <w:lang w:val="kk-KZ"/>
              </w:rPr>
            </w:pPr>
            <w:r w:rsidRPr="003C2678">
              <w:rPr>
                <w:rFonts w:ascii="Times New Roman" w:hAnsi="Times New Roman"/>
                <w:color w:val="auto"/>
                <w:sz w:val="24"/>
                <w:szCs w:val="24"/>
                <w:lang w:val="kk-KZ"/>
              </w:rPr>
              <w:t>Құрастыру</w:t>
            </w:r>
          </w:p>
          <w:p w:rsidR="00B33E53" w:rsidRDefault="00B33E53" w:rsidP="00117B78">
            <w:pPr>
              <w:pStyle w:val="ad"/>
              <w:rPr>
                <w:rFonts w:ascii="Times New Roman" w:eastAsia="Times New Roman" w:hAnsi="Times New Roman"/>
                <w:color w:val="auto"/>
                <w:sz w:val="24"/>
                <w:szCs w:val="24"/>
                <w:lang w:val="kk-KZ"/>
              </w:rPr>
            </w:pPr>
          </w:p>
          <w:p w:rsidR="00B33E53" w:rsidRPr="00045210" w:rsidRDefault="00B33E53" w:rsidP="00117B78">
            <w:pPr>
              <w:pStyle w:val="ad"/>
              <w:rPr>
                <w:rFonts w:ascii="Times New Roman" w:eastAsia="Times New Roman" w:hAnsi="Times New Roman"/>
                <w:color w:val="auto"/>
                <w:sz w:val="24"/>
                <w:szCs w:val="24"/>
                <w:lang w:val="kk-KZ"/>
              </w:rPr>
            </w:pPr>
            <w:r w:rsidRPr="003C2678">
              <w:rPr>
                <w:rFonts w:ascii="Times New Roman" w:eastAsia="Times New Roman" w:hAnsi="Times New Roman"/>
                <w:color w:val="auto"/>
                <w:sz w:val="24"/>
                <w:szCs w:val="24"/>
                <w:lang w:val="kk-KZ"/>
              </w:rPr>
              <w:t>-</w:t>
            </w:r>
            <w:r w:rsidRPr="003C2678">
              <w:rPr>
                <w:rFonts w:ascii="Times New Roman" w:hAnsi="Times New Roman"/>
                <w:color w:val="auto"/>
                <w:sz w:val="24"/>
                <w:szCs w:val="24"/>
                <w:lang w:val="kk-KZ"/>
              </w:rPr>
              <w:t xml:space="preserve"> </w:t>
            </w:r>
            <w:r w:rsidRPr="00045210">
              <w:rPr>
                <w:rFonts w:ascii="Times New Roman" w:hAnsi="Times New Roman"/>
                <w:color w:val="auto"/>
                <w:sz w:val="24"/>
                <w:szCs w:val="24"/>
                <w:lang w:val="kk-KZ"/>
              </w:rPr>
              <w:t>Композициялар құру, ұжымдық жұмыстарды орындауда міндеттемелерді өзара бөлісу.</w:t>
            </w:r>
          </w:p>
          <w:p w:rsidR="00B33E53" w:rsidRPr="00974DEF" w:rsidRDefault="00B33E53" w:rsidP="00117B78">
            <w:pPr>
              <w:pStyle w:val="ad"/>
              <w:rPr>
                <w:rFonts w:ascii="Times New Roman" w:eastAsia="Times New Roman" w:hAnsi="Times New Roman"/>
                <w:color w:val="auto"/>
                <w:sz w:val="24"/>
                <w:szCs w:val="24"/>
                <w:lang w:val="kk-KZ"/>
              </w:rPr>
            </w:pPr>
            <w:r>
              <w:rPr>
                <w:rFonts w:ascii="Times New Roman" w:eastAsia="Times New Roman" w:hAnsi="Times New Roman"/>
                <w:color w:val="auto"/>
                <w:sz w:val="24"/>
                <w:szCs w:val="24"/>
                <w:lang w:val="kk-KZ"/>
              </w:rPr>
              <w:t>Д\о</w:t>
            </w:r>
            <w:r w:rsidRPr="00974DEF">
              <w:rPr>
                <w:rFonts w:ascii="Times New Roman" w:eastAsia="Times New Roman" w:hAnsi="Times New Roman"/>
                <w:color w:val="auto"/>
                <w:sz w:val="24"/>
                <w:szCs w:val="24"/>
                <w:lang w:val="kk-KZ"/>
              </w:rPr>
              <w:t>: «Үй жануарлары»</w:t>
            </w:r>
          </w:p>
          <w:p w:rsidR="00B33E53" w:rsidRPr="00974DEF" w:rsidRDefault="00B33E53" w:rsidP="00117B78">
            <w:pPr>
              <w:rPr>
                <w:rFonts w:ascii="Times New Roman" w:hAnsi="Times New Roman"/>
                <w:sz w:val="24"/>
                <w:szCs w:val="24"/>
                <w:lang w:val="kk-KZ"/>
              </w:rPr>
            </w:pPr>
            <w:r w:rsidRPr="00974DEF">
              <w:rPr>
                <w:rFonts w:ascii="Times New Roman" w:hAnsi="Times New Roman"/>
                <w:sz w:val="24"/>
                <w:szCs w:val="24"/>
                <w:lang w:val="kk-KZ"/>
              </w:rPr>
              <w:lastRenderedPageBreak/>
              <w:t>Мақсаты: Үй жануарлары мен жабайы жануарларды ажыратып білуге үйрету.</w:t>
            </w:r>
          </w:p>
          <w:p w:rsidR="00B33E53" w:rsidRPr="003C2678" w:rsidRDefault="00B33E53" w:rsidP="00117B78">
            <w:pPr>
              <w:pStyle w:val="ad"/>
              <w:rPr>
                <w:rFonts w:ascii="Times New Roman" w:eastAsia="Times New Roman" w:hAnsi="Times New Roman"/>
                <w:color w:val="auto"/>
                <w:sz w:val="24"/>
                <w:szCs w:val="24"/>
                <w:lang w:val="kk-KZ"/>
              </w:rPr>
            </w:pPr>
            <w:r w:rsidRPr="003C2678">
              <w:rPr>
                <w:rFonts w:ascii="Times New Roman" w:eastAsia="Times New Roman" w:hAnsi="Times New Roman"/>
                <w:color w:val="auto"/>
                <w:sz w:val="24"/>
                <w:szCs w:val="24"/>
                <w:lang w:val="kk-KZ"/>
              </w:rPr>
              <w:t>Мүсіндеу</w:t>
            </w:r>
          </w:p>
          <w:p w:rsidR="00B33E53" w:rsidRPr="003C2678" w:rsidRDefault="00B33E53" w:rsidP="00117B78">
            <w:pPr>
              <w:pStyle w:val="ad"/>
              <w:rPr>
                <w:rFonts w:ascii="Times New Roman" w:eastAsia="Times New Roman" w:hAnsi="Times New Roman"/>
                <w:color w:val="auto"/>
                <w:sz w:val="24"/>
                <w:szCs w:val="24"/>
                <w:lang w:val="kk-KZ"/>
              </w:rPr>
            </w:pPr>
          </w:p>
        </w:tc>
        <w:tc>
          <w:tcPr>
            <w:tcW w:w="2835" w:type="dxa"/>
          </w:tcPr>
          <w:p w:rsidR="00B33E53" w:rsidRDefault="00B33E53" w:rsidP="00117B78">
            <w:pPr>
              <w:pStyle w:val="ad"/>
              <w:rPr>
                <w:rFonts w:ascii="Times New Roman" w:hAnsi="Times New Roman"/>
                <w:color w:val="auto"/>
                <w:sz w:val="24"/>
                <w:szCs w:val="24"/>
                <w:lang w:val="kk-KZ"/>
              </w:rPr>
            </w:pPr>
            <w:r w:rsidRPr="003C2678">
              <w:rPr>
                <w:rFonts w:ascii="Times New Roman" w:eastAsia="Times New Roman" w:hAnsi="Times New Roman"/>
                <w:color w:val="auto"/>
                <w:sz w:val="24"/>
                <w:szCs w:val="24"/>
                <w:lang w:val="kk-KZ"/>
              </w:rPr>
              <w:lastRenderedPageBreak/>
              <w:t>-</w:t>
            </w:r>
            <w:r w:rsidRPr="003C2678">
              <w:rPr>
                <w:rFonts w:ascii="Times New Roman" w:hAnsi="Times New Roman"/>
                <w:color w:val="auto"/>
                <w:sz w:val="24"/>
                <w:szCs w:val="24"/>
                <w:lang w:val="kk-KZ"/>
              </w:rPr>
              <w:t xml:space="preserve"> </w:t>
            </w:r>
            <w:r w:rsidRPr="00045210">
              <w:rPr>
                <w:rFonts w:ascii="Times New Roman" w:hAnsi="Times New Roman"/>
                <w:color w:val="auto"/>
                <w:sz w:val="24"/>
                <w:szCs w:val="24"/>
                <w:lang w:val="kk-KZ"/>
              </w:rPr>
              <w:t>Қазақ оюларының элементтерін: «қошқар мүйіз», «құс қанаты», «қызғалдақ» салуға үйрету.</w:t>
            </w:r>
          </w:p>
          <w:p w:rsidR="00B33E53" w:rsidRPr="00974DEF" w:rsidRDefault="00B33E53" w:rsidP="00117B78">
            <w:pPr>
              <w:rPr>
                <w:rFonts w:ascii="Times New Roman" w:hAnsi="Times New Roman"/>
                <w:sz w:val="24"/>
                <w:szCs w:val="24"/>
                <w:lang w:val="kk-KZ"/>
              </w:rPr>
            </w:pPr>
            <w:r>
              <w:rPr>
                <w:rFonts w:ascii="Times New Roman" w:hAnsi="Times New Roman"/>
                <w:sz w:val="24"/>
                <w:szCs w:val="24"/>
                <w:lang w:val="kk-KZ"/>
              </w:rPr>
              <w:t>Қ\о</w:t>
            </w:r>
            <w:r w:rsidRPr="00974DEF">
              <w:rPr>
                <w:rFonts w:ascii="Times New Roman" w:hAnsi="Times New Roman"/>
                <w:sz w:val="24"/>
                <w:szCs w:val="24"/>
                <w:lang w:val="kk-KZ"/>
              </w:rPr>
              <w:t>: «Секірмек»</w:t>
            </w:r>
          </w:p>
          <w:p w:rsidR="00B33E53" w:rsidRPr="00974DEF" w:rsidRDefault="00B33E53" w:rsidP="00117B78">
            <w:pPr>
              <w:rPr>
                <w:rFonts w:ascii="Times New Roman" w:hAnsi="Times New Roman"/>
                <w:sz w:val="24"/>
                <w:szCs w:val="24"/>
                <w:lang w:val="kk-KZ"/>
              </w:rPr>
            </w:pPr>
            <w:r w:rsidRPr="00974DEF">
              <w:rPr>
                <w:rFonts w:ascii="Times New Roman" w:hAnsi="Times New Roman"/>
                <w:sz w:val="24"/>
                <w:szCs w:val="24"/>
                <w:lang w:val="kk-KZ"/>
              </w:rPr>
              <w:t>Мақсаты: Балалардың логикалық ойлауын, есте сақтау қабілетін және ұлттық танымын арттыру.</w:t>
            </w:r>
          </w:p>
          <w:p w:rsidR="00B33E53" w:rsidRPr="003C2678" w:rsidRDefault="00B33E53" w:rsidP="00117B78">
            <w:pPr>
              <w:pStyle w:val="ad"/>
              <w:rPr>
                <w:rFonts w:ascii="Times New Roman" w:eastAsia="Times New Roman" w:hAnsi="Times New Roman"/>
                <w:color w:val="auto"/>
                <w:sz w:val="24"/>
                <w:szCs w:val="24"/>
                <w:lang w:val="kk-KZ"/>
              </w:rPr>
            </w:pPr>
            <w:r w:rsidRPr="003C2678">
              <w:rPr>
                <w:rFonts w:ascii="Times New Roman" w:eastAsia="Times New Roman" w:hAnsi="Times New Roman"/>
                <w:color w:val="auto"/>
                <w:sz w:val="24"/>
                <w:szCs w:val="24"/>
                <w:lang w:val="kk-KZ"/>
              </w:rPr>
              <w:t>Сурет салу</w:t>
            </w:r>
          </w:p>
          <w:p w:rsidR="00B33E53" w:rsidRDefault="00B33E53" w:rsidP="00117B78">
            <w:pPr>
              <w:pStyle w:val="ad"/>
              <w:rPr>
                <w:rFonts w:ascii="Times New Roman" w:hAnsi="Times New Roman"/>
                <w:color w:val="auto"/>
                <w:sz w:val="24"/>
                <w:szCs w:val="24"/>
                <w:lang w:val="kk-KZ"/>
              </w:rPr>
            </w:pPr>
            <w:r w:rsidRPr="003C2678">
              <w:rPr>
                <w:rFonts w:ascii="Times New Roman" w:eastAsia="Times New Roman" w:hAnsi="Times New Roman"/>
                <w:color w:val="auto"/>
                <w:sz w:val="24"/>
                <w:szCs w:val="24"/>
                <w:lang w:val="kk-KZ"/>
              </w:rPr>
              <w:t>-</w:t>
            </w:r>
            <w:r w:rsidRPr="00045210">
              <w:rPr>
                <w:lang w:val="kk-KZ"/>
              </w:rPr>
              <w:t xml:space="preserve"> </w:t>
            </w:r>
            <w:r w:rsidRPr="00045210">
              <w:rPr>
                <w:rFonts w:ascii="Times New Roman" w:eastAsia="Times New Roman" w:hAnsi="Times New Roman"/>
                <w:color w:val="auto"/>
                <w:sz w:val="24"/>
                <w:szCs w:val="24"/>
                <w:lang w:val="kk-KZ"/>
              </w:rPr>
              <w:t>Ересектердің көмегімен желімдеу, алдымен қағаз бетінде заттың бейнелерін құрастырып, содан кейін оны желімдеу.</w:t>
            </w:r>
            <w:r w:rsidRPr="003C2678">
              <w:rPr>
                <w:rFonts w:ascii="Times New Roman" w:hAnsi="Times New Roman"/>
                <w:color w:val="auto"/>
                <w:sz w:val="24"/>
                <w:szCs w:val="24"/>
                <w:lang w:val="kk-KZ"/>
              </w:rPr>
              <w:t xml:space="preserve"> </w:t>
            </w:r>
          </w:p>
          <w:p w:rsidR="00B33E53" w:rsidRPr="0051169D" w:rsidRDefault="00B33E53" w:rsidP="00117B78">
            <w:pPr>
              <w:pStyle w:val="ad"/>
              <w:rPr>
                <w:rFonts w:ascii="Times New Roman" w:eastAsia="Times New Roman" w:hAnsi="Times New Roman"/>
                <w:color w:val="auto"/>
                <w:sz w:val="24"/>
                <w:szCs w:val="24"/>
                <w:lang w:val="kk-KZ"/>
              </w:rPr>
            </w:pPr>
            <w:r>
              <w:rPr>
                <w:rFonts w:ascii="Times New Roman" w:eastAsia="Times New Roman" w:hAnsi="Times New Roman"/>
                <w:color w:val="auto"/>
                <w:sz w:val="24"/>
                <w:szCs w:val="24"/>
                <w:lang w:val="kk-KZ"/>
              </w:rPr>
              <w:t xml:space="preserve">Д\о </w:t>
            </w:r>
            <w:r>
              <w:rPr>
                <w:rFonts w:ascii="Times New Roman" w:eastAsia="Times New Roman" w:hAnsi="Times New Roman"/>
                <w:color w:val="auto"/>
                <w:sz w:val="24"/>
                <w:szCs w:val="24"/>
              </w:rPr>
              <w:t>:</w:t>
            </w:r>
            <w:r w:rsidRPr="0051169D">
              <w:rPr>
                <w:rFonts w:ascii="Times New Roman" w:eastAsia="Times New Roman" w:hAnsi="Times New Roman"/>
                <w:color w:val="auto"/>
                <w:sz w:val="24"/>
                <w:szCs w:val="24"/>
                <w:lang w:val="kk-KZ"/>
              </w:rPr>
              <w:t>"Аға</w:t>
            </w:r>
            <w:r>
              <w:rPr>
                <w:rFonts w:ascii="Times New Roman" w:eastAsia="Times New Roman" w:hAnsi="Times New Roman"/>
                <w:color w:val="auto"/>
                <w:sz w:val="24"/>
                <w:szCs w:val="24"/>
                <w:lang w:val="kk-KZ"/>
              </w:rPr>
              <w:t xml:space="preserve">ш, бұта, гүл" </w:t>
            </w:r>
          </w:p>
          <w:p w:rsidR="00B33E53" w:rsidRDefault="00B33E53" w:rsidP="00117B78">
            <w:pPr>
              <w:pStyle w:val="ad"/>
              <w:rPr>
                <w:rFonts w:ascii="Times New Roman" w:eastAsia="Times New Roman" w:hAnsi="Times New Roman"/>
                <w:color w:val="auto"/>
                <w:sz w:val="24"/>
                <w:szCs w:val="24"/>
                <w:lang w:val="kk-KZ"/>
              </w:rPr>
            </w:pPr>
            <w:r>
              <w:rPr>
                <w:rFonts w:ascii="Times New Roman" w:eastAsia="Times New Roman" w:hAnsi="Times New Roman"/>
                <w:color w:val="auto"/>
                <w:sz w:val="24"/>
                <w:szCs w:val="24"/>
                <w:lang w:val="kk-KZ"/>
              </w:rPr>
              <w:t>Мақсаты</w:t>
            </w:r>
            <w:r w:rsidRPr="0051169D">
              <w:rPr>
                <w:rFonts w:ascii="Times New Roman" w:eastAsia="Times New Roman" w:hAnsi="Times New Roman"/>
                <w:color w:val="auto"/>
                <w:sz w:val="24"/>
                <w:szCs w:val="24"/>
                <w:lang w:val="kk-KZ"/>
              </w:rPr>
              <w:t xml:space="preserve">: өсімдіктер туралы білімдерін бекіту, балалардың </w:t>
            </w:r>
            <w:r w:rsidRPr="0051169D">
              <w:rPr>
                <w:rFonts w:ascii="Times New Roman" w:eastAsia="Times New Roman" w:hAnsi="Times New Roman"/>
                <w:color w:val="auto"/>
                <w:sz w:val="24"/>
                <w:szCs w:val="24"/>
                <w:lang w:val="kk-KZ"/>
              </w:rPr>
              <w:lastRenderedPageBreak/>
              <w:t>ой-өрісін кеңейту, сөйлеу, есте сақтау қабілеттерін дамыту.</w:t>
            </w:r>
          </w:p>
          <w:p w:rsidR="00B33E53" w:rsidRDefault="00B33E53" w:rsidP="00117B78">
            <w:pPr>
              <w:pStyle w:val="ad"/>
              <w:rPr>
                <w:rFonts w:ascii="Times New Roman" w:eastAsia="Times New Roman" w:hAnsi="Times New Roman"/>
                <w:color w:val="auto"/>
                <w:sz w:val="24"/>
                <w:szCs w:val="24"/>
                <w:lang w:val="kk-KZ"/>
              </w:rPr>
            </w:pPr>
            <w:r w:rsidRPr="003C2678">
              <w:rPr>
                <w:rFonts w:ascii="Times New Roman" w:eastAsia="Times New Roman" w:hAnsi="Times New Roman"/>
                <w:color w:val="auto"/>
                <w:sz w:val="24"/>
                <w:szCs w:val="24"/>
                <w:lang w:val="kk-KZ"/>
              </w:rPr>
              <w:t>Жапсыру</w:t>
            </w:r>
          </w:p>
          <w:p w:rsidR="00B33E53" w:rsidRPr="0051169D" w:rsidRDefault="00B33E53" w:rsidP="00117B78">
            <w:pPr>
              <w:rPr>
                <w:lang w:val="kk-KZ"/>
              </w:rPr>
            </w:pPr>
          </w:p>
          <w:p w:rsidR="00B33E53" w:rsidRPr="003C2678" w:rsidRDefault="00B33E53" w:rsidP="00117B78">
            <w:pPr>
              <w:pStyle w:val="ad"/>
              <w:rPr>
                <w:rFonts w:ascii="Times New Roman" w:eastAsia="Times New Roman" w:hAnsi="Times New Roman"/>
                <w:color w:val="auto"/>
                <w:sz w:val="24"/>
                <w:szCs w:val="24"/>
                <w:lang w:val="kk-KZ"/>
              </w:rPr>
            </w:pPr>
            <w:r w:rsidRPr="003C2678">
              <w:rPr>
                <w:rFonts w:ascii="Times New Roman" w:eastAsia="Times New Roman" w:hAnsi="Times New Roman"/>
                <w:color w:val="auto"/>
                <w:sz w:val="24"/>
                <w:szCs w:val="24"/>
                <w:lang w:val="kk-KZ"/>
              </w:rPr>
              <w:t>Би үйірмесі</w:t>
            </w:r>
          </w:p>
          <w:p w:rsidR="00B33E53" w:rsidRPr="003C2678" w:rsidRDefault="00B33E53" w:rsidP="00117B78">
            <w:pPr>
              <w:pStyle w:val="ad"/>
              <w:rPr>
                <w:rFonts w:ascii="Times New Roman" w:eastAsia="Times New Roman" w:hAnsi="Times New Roman"/>
                <w:color w:val="auto"/>
                <w:sz w:val="24"/>
                <w:szCs w:val="24"/>
              </w:rPr>
            </w:pPr>
            <w:r w:rsidRPr="003C2678">
              <w:rPr>
                <w:rFonts w:ascii="Times New Roman" w:eastAsia="Times New Roman" w:hAnsi="Times New Roman"/>
                <w:color w:val="auto"/>
                <w:sz w:val="24"/>
                <w:szCs w:val="24"/>
                <w:lang w:val="kk-KZ"/>
              </w:rPr>
              <w:t>11</w:t>
            </w:r>
            <w:r w:rsidRPr="003C2678">
              <w:rPr>
                <w:rFonts w:ascii="Times New Roman" w:eastAsia="Times New Roman" w:hAnsi="Times New Roman"/>
                <w:color w:val="auto"/>
                <w:sz w:val="24"/>
                <w:szCs w:val="24"/>
              </w:rPr>
              <w:t>:30-12:00</w:t>
            </w:r>
          </w:p>
          <w:p w:rsidR="00B33E53" w:rsidRPr="003C2678" w:rsidRDefault="00B33E53" w:rsidP="00117B78">
            <w:pPr>
              <w:pStyle w:val="ad"/>
              <w:rPr>
                <w:rFonts w:ascii="Times New Roman" w:eastAsia="Times New Roman" w:hAnsi="Times New Roman"/>
                <w:color w:val="auto"/>
                <w:sz w:val="24"/>
                <w:szCs w:val="24"/>
                <w:lang w:val="kk-KZ"/>
              </w:rPr>
            </w:pPr>
          </w:p>
        </w:tc>
        <w:tc>
          <w:tcPr>
            <w:tcW w:w="2693" w:type="dxa"/>
          </w:tcPr>
          <w:p w:rsidR="00B33E53" w:rsidRDefault="00B33E53" w:rsidP="00117B78">
            <w:pPr>
              <w:widowControl w:val="0"/>
              <w:spacing w:line="256" w:lineRule="auto"/>
              <w:rPr>
                <w:rFonts w:ascii="Times New Roman" w:hAnsi="Times New Roman"/>
                <w:sz w:val="24"/>
                <w:szCs w:val="24"/>
                <w:lang w:val="kk-KZ"/>
              </w:rPr>
            </w:pPr>
            <w:r w:rsidRPr="0056630F">
              <w:rPr>
                <w:rFonts w:ascii="Times New Roman" w:eastAsia="Times New Roman" w:hAnsi="Times New Roman"/>
                <w:sz w:val="24"/>
                <w:szCs w:val="24"/>
                <w:lang w:val="kk-KZ"/>
              </w:rPr>
              <w:lastRenderedPageBreak/>
              <w:t>-</w:t>
            </w:r>
            <w:r w:rsidRPr="0056630F">
              <w:rPr>
                <w:rFonts w:ascii="Times New Roman" w:hAnsi="Times New Roman"/>
                <w:sz w:val="24"/>
                <w:szCs w:val="24"/>
                <w:lang w:val="kk-KZ"/>
              </w:rPr>
              <w:t xml:space="preserve"> </w:t>
            </w:r>
            <w:r w:rsidRPr="00045210">
              <w:rPr>
                <w:rFonts w:ascii="Times New Roman" w:hAnsi="Times New Roman"/>
                <w:sz w:val="24"/>
                <w:szCs w:val="24"/>
                <w:lang w:val="kk-KZ"/>
              </w:rPr>
              <w:t>Ұзындығы, ені, және биіктігі бойынша екі затты салыстыруға үйрету.</w:t>
            </w:r>
          </w:p>
          <w:p w:rsidR="00B33E53" w:rsidRPr="00974DEF" w:rsidRDefault="00B33E53" w:rsidP="00117B78">
            <w:pPr>
              <w:widowControl w:val="0"/>
              <w:spacing w:line="256" w:lineRule="auto"/>
              <w:rPr>
                <w:rFonts w:ascii="Times New Roman" w:hAnsi="Times New Roman"/>
                <w:sz w:val="24"/>
                <w:szCs w:val="24"/>
                <w:lang w:val="kk-KZ"/>
              </w:rPr>
            </w:pPr>
            <w:r>
              <w:rPr>
                <w:rFonts w:ascii="Times New Roman" w:hAnsi="Times New Roman"/>
                <w:sz w:val="24"/>
                <w:szCs w:val="24"/>
                <w:lang w:val="kk-KZ"/>
              </w:rPr>
              <w:t>Д\о</w:t>
            </w:r>
            <w:r w:rsidRPr="00974DEF">
              <w:rPr>
                <w:rFonts w:ascii="Times New Roman" w:hAnsi="Times New Roman"/>
                <w:sz w:val="24"/>
                <w:szCs w:val="24"/>
                <w:lang w:val="kk-KZ"/>
              </w:rPr>
              <w:t>: «Биік- аласа»</w:t>
            </w:r>
          </w:p>
          <w:p w:rsidR="00B33E53" w:rsidRPr="00974DEF" w:rsidRDefault="00B33E53" w:rsidP="00117B78">
            <w:pPr>
              <w:widowControl w:val="0"/>
              <w:spacing w:line="256" w:lineRule="auto"/>
              <w:rPr>
                <w:rFonts w:ascii="Times New Roman" w:hAnsi="Times New Roman"/>
                <w:sz w:val="24"/>
                <w:szCs w:val="24"/>
                <w:lang w:val="kk-KZ"/>
              </w:rPr>
            </w:pPr>
            <w:r>
              <w:rPr>
                <w:rFonts w:ascii="Times New Roman" w:hAnsi="Times New Roman"/>
                <w:sz w:val="24"/>
                <w:szCs w:val="24"/>
                <w:lang w:val="kk-KZ"/>
              </w:rPr>
              <w:t>Мақсаты</w:t>
            </w:r>
            <w:r w:rsidRPr="00974DEF">
              <w:rPr>
                <w:rFonts w:ascii="Times New Roman" w:hAnsi="Times New Roman"/>
                <w:sz w:val="24"/>
                <w:szCs w:val="24"/>
                <w:lang w:val="kk-KZ"/>
              </w:rPr>
              <w:t>: Балаларды заттар мен шамаларды салыстыра білуге үйрету</w:t>
            </w:r>
            <w:r>
              <w:rPr>
                <w:rFonts w:ascii="Times New Roman" w:hAnsi="Times New Roman"/>
                <w:sz w:val="24"/>
                <w:szCs w:val="24"/>
                <w:lang w:val="kk-KZ"/>
              </w:rPr>
              <w:t>.</w:t>
            </w:r>
          </w:p>
          <w:p w:rsidR="00B33E53" w:rsidRPr="0056630F" w:rsidRDefault="00B33E53" w:rsidP="00117B78">
            <w:pPr>
              <w:widowControl w:val="0"/>
              <w:spacing w:line="256" w:lineRule="auto"/>
              <w:rPr>
                <w:rFonts w:ascii="Times New Roman" w:eastAsia="Times New Roman" w:hAnsi="Times New Roman"/>
                <w:sz w:val="24"/>
                <w:szCs w:val="24"/>
                <w:lang w:val="kk-KZ"/>
              </w:rPr>
            </w:pPr>
            <w:r w:rsidRPr="0056630F">
              <w:rPr>
                <w:rFonts w:ascii="Times New Roman" w:eastAsia="Times New Roman" w:hAnsi="Times New Roman"/>
                <w:sz w:val="24"/>
                <w:szCs w:val="24"/>
                <w:lang w:val="kk-KZ"/>
              </w:rPr>
              <w:t>Математика негіздері</w:t>
            </w:r>
          </w:p>
          <w:p w:rsidR="00B33E53" w:rsidRPr="0056630F" w:rsidRDefault="00B33E53" w:rsidP="00117B78">
            <w:pPr>
              <w:widowControl w:val="0"/>
              <w:spacing w:line="256" w:lineRule="auto"/>
              <w:rPr>
                <w:rFonts w:ascii="Times New Roman" w:eastAsia="Times New Roman" w:hAnsi="Times New Roman"/>
                <w:sz w:val="24"/>
                <w:szCs w:val="24"/>
                <w:lang w:val="kk-KZ"/>
              </w:rPr>
            </w:pPr>
          </w:p>
          <w:p w:rsidR="00B33E53" w:rsidRDefault="00B33E53" w:rsidP="00117B78">
            <w:pPr>
              <w:widowControl w:val="0"/>
              <w:spacing w:line="256" w:lineRule="auto"/>
              <w:rPr>
                <w:rFonts w:ascii="Times New Roman" w:hAnsi="Times New Roman"/>
                <w:sz w:val="24"/>
                <w:szCs w:val="24"/>
                <w:lang w:val="kk-KZ"/>
              </w:rPr>
            </w:pPr>
            <w:r w:rsidRPr="0056630F">
              <w:rPr>
                <w:rFonts w:ascii="Times New Roman" w:eastAsia="Times New Roman" w:hAnsi="Times New Roman"/>
                <w:sz w:val="24"/>
                <w:szCs w:val="24"/>
                <w:lang w:val="kk-KZ"/>
              </w:rPr>
              <w:t>-</w:t>
            </w:r>
            <w:r w:rsidRPr="0056630F">
              <w:rPr>
                <w:rFonts w:ascii="Times New Roman" w:hAnsi="Times New Roman"/>
                <w:sz w:val="24"/>
                <w:szCs w:val="24"/>
                <w:lang w:val="kk-KZ"/>
              </w:rPr>
              <w:t xml:space="preserve"> </w:t>
            </w:r>
            <w:r w:rsidRPr="00045210">
              <w:rPr>
                <w:rFonts w:ascii="Times New Roman" w:hAnsi="Times New Roman"/>
                <w:sz w:val="24"/>
                <w:szCs w:val="24"/>
                <w:lang w:val="kk-KZ"/>
              </w:rPr>
              <w:t>Санамақтарды, мақал-мәтелдерді жатқа айтуға үйрету.</w:t>
            </w:r>
          </w:p>
          <w:p w:rsidR="00B33E53" w:rsidRPr="00974DEF" w:rsidRDefault="00B33E53" w:rsidP="00117B78">
            <w:pPr>
              <w:widowControl w:val="0"/>
              <w:spacing w:line="256" w:lineRule="auto"/>
              <w:rPr>
                <w:rFonts w:ascii="Times New Roman" w:hAnsi="Times New Roman"/>
                <w:sz w:val="24"/>
                <w:szCs w:val="24"/>
                <w:lang w:val="kk-KZ"/>
              </w:rPr>
            </w:pPr>
            <w:r w:rsidRPr="00974DEF">
              <w:rPr>
                <w:rFonts w:ascii="Times New Roman" w:hAnsi="Times New Roman"/>
                <w:sz w:val="24"/>
                <w:szCs w:val="24"/>
                <w:lang w:val="kk-KZ"/>
              </w:rPr>
              <w:t>"Сөйлемді аяқта"</w:t>
            </w:r>
          </w:p>
          <w:p w:rsidR="00B33E53" w:rsidRDefault="00B33E53" w:rsidP="00117B78">
            <w:pPr>
              <w:widowControl w:val="0"/>
              <w:spacing w:line="256" w:lineRule="auto"/>
              <w:rPr>
                <w:rFonts w:ascii="Times New Roman" w:hAnsi="Times New Roman"/>
                <w:sz w:val="24"/>
                <w:szCs w:val="24"/>
                <w:lang w:val="kk-KZ"/>
              </w:rPr>
            </w:pPr>
            <w:r w:rsidRPr="00974DEF">
              <w:rPr>
                <w:rFonts w:ascii="Times New Roman" w:hAnsi="Times New Roman"/>
                <w:sz w:val="24"/>
                <w:szCs w:val="24"/>
                <w:lang w:val="kk-KZ"/>
              </w:rPr>
              <w:t>Мақсаты: Есте сақтау және ойлау қабілеттерін дамыту.</w:t>
            </w:r>
          </w:p>
          <w:p w:rsidR="00B33E53" w:rsidRPr="0056630F" w:rsidRDefault="00B33E53" w:rsidP="00117B78">
            <w:pPr>
              <w:widowControl w:val="0"/>
              <w:spacing w:line="256" w:lineRule="auto"/>
              <w:rPr>
                <w:rFonts w:ascii="Times New Roman" w:eastAsia="Times New Roman" w:hAnsi="Times New Roman"/>
                <w:sz w:val="24"/>
                <w:szCs w:val="24"/>
                <w:lang w:val="kk-KZ"/>
              </w:rPr>
            </w:pPr>
            <w:r w:rsidRPr="0056630F">
              <w:rPr>
                <w:rFonts w:ascii="Times New Roman" w:eastAsia="Times New Roman" w:hAnsi="Times New Roman"/>
                <w:sz w:val="24"/>
                <w:szCs w:val="24"/>
                <w:lang w:val="kk-KZ"/>
              </w:rPr>
              <w:t>Көркем әдебиет</w:t>
            </w:r>
          </w:p>
          <w:p w:rsidR="00B33E53" w:rsidRPr="0056630F" w:rsidRDefault="00B33E53" w:rsidP="00117B78">
            <w:pPr>
              <w:widowControl w:val="0"/>
              <w:spacing w:line="256" w:lineRule="auto"/>
              <w:rPr>
                <w:rFonts w:ascii="Times New Roman" w:eastAsia="Times New Roman" w:hAnsi="Times New Roman"/>
                <w:i/>
                <w:sz w:val="24"/>
                <w:szCs w:val="24"/>
                <w:lang w:val="kk-KZ"/>
              </w:rPr>
            </w:pPr>
          </w:p>
        </w:tc>
        <w:tc>
          <w:tcPr>
            <w:tcW w:w="2552" w:type="dxa"/>
            <w:gridSpan w:val="3"/>
          </w:tcPr>
          <w:p w:rsidR="00B33E53" w:rsidRDefault="00B33E53" w:rsidP="00117B78">
            <w:pPr>
              <w:pStyle w:val="ad"/>
              <w:rPr>
                <w:rFonts w:ascii="Times New Roman" w:hAnsi="Times New Roman"/>
                <w:color w:val="auto"/>
                <w:sz w:val="24"/>
                <w:szCs w:val="24"/>
                <w:lang w:val="kk-KZ"/>
              </w:rPr>
            </w:pPr>
            <w:r w:rsidRPr="003C2678">
              <w:rPr>
                <w:rFonts w:ascii="Times New Roman" w:eastAsia="Times New Roman" w:hAnsi="Times New Roman"/>
                <w:color w:val="auto"/>
                <w:sz w:val="24"/>
                <w:szCs w:val="24"/>
                <w:lang w:val="kk-KZ"/>
              </w:rPr>
              <w:t>-</w:t>
            </w:r>
            <w:r w:rsidRPr="003C2678">
              <w:rPr>
                <w:rFonts w:ascii="Times New Roman" w:hAnsi="Times New Roman"/>
                <w:color w:val="auto"/>
                <w:sz w:val="24"/>
                <w:szCs w:val="24"/>
                <w:lang w:val="kk-KZ"/>
              </w:rPr>
              <w:t xml:space="preserve"> </w:t>
            </w:r>
            <w:r w:rsidRPr="00045210">
              <w:rPr>
                <w:rFonts w:ascii="Times New Roman" w:hAnsi="Times New Roman"/>
                <w:color w:val="auto"/>
                <w:sz w:val="24"/>
                <w:szCs w:val="24"/>
                <w:lang w:val="kk-KZ"/>
              </w:rPr>
              <w:t>Қоғамдық орындардағы мінез-құлық ережелері туралы түсініктерді кеңейтуге үйрету.</w:t>
            </w:r>
          </w:p>
          <w:p w:rsidR="00B33E53" w:rsidRPr="004A1177" w:rsidRDefault="00B33E53" w:rsidP="00117B78">
            <w:pPr>
              <w:rPr>
                <w:rFonts w:ascii="Times New Roman" w:hAnsi="Times New Roman"/>
                <w:sz w:val="24"/>
                <w:szCs w:val="24"/>
                <w:lang w:val="kk-KZ"/>
              </w:rPr>
            </w:pPr>
            <w:r>
              <w:rPr>
                <w:rFonts w:ascii="Times New Roman" w:hAnsi="Times New Roman"/>
                <w:sz w:val="24"/>
                <w:szCs w:val="24"/>
                <w:lang w:val="kk-KZ"/>
              </w:rPr>
              <w:t xml:space="preserve">Д\о </w:t>
            </w:r>
            <w:r>
              <w:rPr>
                <w:rFonts w:ascii="Times New Roman" w:hAnsi="Times New Roman"/>
                <w:sz w:val="24"/>
                <w:szCs w:val="24"/>
              </w:rPr>
              <w:t>:</w:t>
            </w:r>
            <w:r w:rsidRPr="004A1177">
              <w:rPr>
                <w:rFonts w:ascii="Times New Roman" w:hAnsi="Times New Roman"/>
                <w:sz w:val="24"/>
                <w:szCs w:val="24"/>
                <w:lang w:val="kk-KZ"/>
              </w:rPr>
              <w:t xml:space="preserve">«Жақсы әдет» «Жаман әдет»  </w:t>
            </w:r>
          </w:p>
          <w:p w:rsidR="00B33E53" w:rsidRPr="004A1177" w:rsidRDefault="00B33E53" w:rsidP="00117B78">
            <w:pPr>
              <w:rPr>
                <w:rFonts w:ascii="Times New Roman" w:hAnsi="Times New Roman"/>
                <w:sz w:val="24"/>
                <w:szCs w:val="24"/>
                <w:lang w:val="kk-KZ"/>
              </w:rPr>
            </w:pPr>
            <w:r w:rsidRPr="004A1177">
              <w:rPr>
                <w:rFonts w:ascii="Times New Roman" w:hAnsi="Times New Roman"/>
                <w:sz w:val="24"/>
                <w:szCs w:val="24"/>
                <w:lang w:val="kk-KZ"/>
              </w:rPr>
              <w:t>Мақсаты:Балаларды «жақсы» «жаман» сөздерінің мағынасы мен оларды орынды қолдануға үйрету. Бала бойына мейірімділік, қайырымдылық, адамгершілік және де б</w:t>
            </w:r>
            <w:r>
              <w:rPr>
                <w:rFonts w:ascii="Times New Roman" w:hAnsi="Times New Roman"/>
                <w:sz w:val="24"/>
                <w:szCs w:val="24"/>
                <w:lang w:val="kk-KZ"/>
              </w:rPr>
              <w:t>асқа жақсы әдеттердің орнығуына</w:t>
            </w:r>
            <w:r w:rsidRPr="004A1177">
              <w:rPr>
                <w:rFonts w:ascii="Times New Roman" w:hAnsi="Times New Roman"/>
                <w:sz w:val="24"/>
                <w:szCs w:val="24"/>
                <w:lang w:val="kk-KZ"/>
              </w:rPr>
              <w:t xml:space="preserve"> барынша мүмкіндік жасау.</w:t>
            </w:r>
          </w:p>
          <w:p w:rsidR="00B33E53" w:rsidRDefault="00B33E53" w:rsidP="00117B78">
            <w:pPr>
              <w:pStyle w:val="ad"/>
              <w:rPr>
                <w:rFonts w:ascii="Times New Roman" w:eastAsia="Times New Roman" w:hAnsi="Times New Roman"/>
                <w:color w:val="auto"/>
                <w:sz w:val="24"/>
                <w:szCs w:val="24"/>
                <w:lang w:val="kk-KZ"/>
              </w:rPr>
            </w:pPr>
            <w:r>
              <w:rPr>
                <w:rFonts w:ascii="Times New Roman" w:eastAsia="Times New Roman" w:hAnsi="Times New Roman"/>
                <w:color w:val="auto"/>
                <w:sz w:val="24"/>
                <w:szCs w:val="24"/>
                <w:lang w:val="kk-KZ"/>
              </w:rPr>
              <w:t>Қоршаған әлеммен таныстыру.</w:t>
            </w:r>
          </w:p>
          <w:p w:rsidR="00B33E53" w:rsidRPr="003C2678" w:rsidRDefault="00B33E53" w:rsidP="00117B78">
            <w:pPr>
              <w:pStyle w:val="ad"/>
              <w:rPr>
                <w:rFonts w:ascii="Times New Roman" w:hAnsi="Times New Roman"/>
                <w:color w:val="auto"/>
                <w:sz w:val="24"/>
                <w:szCs w:val="24"/>
                <w:lang w:val="kk-KZ"/>
              </w:rPr>
            </w:pPr>
          </w:p>
        </w:tc>
        <w:tc>
          <w:tcPr>
            <w:tcW w:w="2239" w:type="dxa"/>
          </w:tcPr>
          <w:p w:rsidR="00B33E53" w:rsidRDefault="00B33E53" w:rsidP="00117B78">
            <w:pPr>
              <w:pStyle w:val="ad"/>
              <w:rPr>
                <w:rFonts w:ascii="Times New Roman" w:hAnsi="Times New Roman"/>
                <w:color w:val="auto"/>
                <w:sz w:val="24"/>
                <w:szCs w:val="24"/>
                <w:lang w:val="kk-KZ"/>
              </w:rPr>
            </w:pPr>
            <w:r w:rsidRPr="003C2678">
              <w:rPr>
                <w:rFonts w:ascii="Times New Roman" w:eastAsia="Times New Roman" w:hAnsi="Times New Roman"/>
                <w:color w:val="auto"/>
                <w:sz w:val="24"/>
                <w:szCs w:val="24"/>
                <w:lang w:val="kk-KZ"/>
              </w:rPr>
              <w:lastRenderedPageBreak/>
              <w:t>-</w:t>
            </w:r>
            <w:r w:rsidRPr="003C2678">
              <w:rPr>
                <w:rFonts w:ascii="Times New Roman" w:hAnsi="Times New Roman"/>
                <w:color w:val="auto"/>
                <w:sz w:val="24"/>
                <w:szCs w:val="24"/>
                <w:lang w:val="kk-KZ"/>
              </w:rPr>
              <w:t xml:space="preserve"> </w:t>
            </w:r>
            <w:r w:rsidRPr="00045210">
              <w:rPr>
                <w:rFonts w:ascii="Times New Roman" w:hAnsi="Times New Roman"/>
                <w:color w:val="auto"/>
                <w:sz w:val="24"/>
                <w:szCs w:val="24"/>
                <w:lang w:val="kk-KZ"/>
              </w:rPr>
              <w:t>Сөздер мен сөз тіркестерінің дұрыс айтылуын жақсарту</w:t>
            </w:r>
            <w:r>
              <w:rPr>
                <w:rFonts w:ascii="Times New Roman" w:hAnsi="Times New Roman"/>
                <w:color w:val="auto"/>
                <w:sz w:val="24"/>
                <w:szCs w:val="24"/>
                <w:lang w:val="kk-KZ"/>
              </w:rPr>
              <w:t>.</w:t>
            </w:r>
          </w:p>
          <w:p w:rsidR="00B33E53" w:rsidRPr="001142B4" w:rsidRDefault="00B33E53" w:rsidP="00117B78">
            <w:pPr>
              <w:rPr>
                <w:rFonts w:ascii="Times New Roman" w:hAnsi="Times New Roman"/>
                <w:sz w:val="24"/>
                <w:szCs w:val="24"/>
                <w:lang w:val="kk-KZ"/>
              </w:rPr>
            </w:pPr>
            <w:r>
              <w:rPr>
                <w:rFonts w:ascii="Times New Roman" w:hAnsi="Times New Roman"/>
                <w:sz w:val="24"/>
                <w:szCs w:val="24"/>
                <w:lang w:val="kk-KZ"/>
              </w:rPr>
              <w:t>Д\о</w:t>
            </w:r>
            <w:r>
              <w:rPr>
                <w:rFonts w:ascii="Times New Roman" w:hAnsi="Times New Roman"/>
                <w:sz w:val="24"/>
                <w:szCs w:val="24"/>
              </w:rPr>
              <w:t>:</w:t>
            </w:r>
            <w:r w:rsidRPr="001142B4">
              <w:rPr>
                <w:rFonts w:ascii="Times New Roman" w:hAnsi="Times New Roman"/>
                <w:sz w:val="24"/>
                <w:szCs w:val="24"/>
                <w:lang w:val="kk-KZ"/>
              </w:rPr>
              <w:t>"Қандай дыбыс жиі естіледі?"</w:t>
            </w:r>
          </w:p>
          <w:p w:rsidR="00B33E53" w:rsidRPr="001142B4" w:rsidRDefault="00B33E53" w:rsidP="00117B78">
            <w:pPr>
              <w:rPr>
                <w:rFonts w:ascii="Times New Roman" w:hAnsi="Times New Roman"/>
                <w:sz w:val="24"/>
                <w:szCs w:val="24"/>
                <w:lang w:val="kk-KZ"/>
              </w:rPr>
            </w:pPr>
            <w:r w:rsidRPr="001142B4">
              <w:rPr>
                <w:rFonts w:ascii="Times New Roman" w:hAnsi="Times New Roman"/>
                <w:sz w:val="24"/>
                <w:szCs w:val="24"/>
                <w:lang w:val="kk-KZ"/>
              </w:rPr>
              <w:t>Мақсаты: Балаларды жиі естілетін дыбысты анықтауға жаттықтыру; ақыл-ой операцияларын, фонематикалық естуді дамыту.</w:t>
            </w:r>
          </w:p>
          <w:p w:rsidR="00B33E53" w:rsidRPr="003C2678" w:rsidRDefault="00B33E53" w:rsidP="00117B78">
            <w:pPr>
              <w:pStyle w:val="ad"/>
              <w:rPr>
                <w:rFonts w:ascii="Times New Roman" w:eastAsia="Times New Roman" w:hAnsi="Times New Roman"/>
                <w:color w:val="auto"/>
                <w:sz w:val="24"/>
                <w:szCs w:val="24"/>
                <w:lang w:val="kk-KZ"/>
              </w:rPr>
            </w:pPr>
            <w:r w:rsidRPr="003C2678">
              <w:rPr>
                <w:rFonts w:ascii="Times New Roman" w:eastAsia="Times New Roman" w:hAnsi="Times New Roman"/>
                <w:color w:val="auto"/>
                <w:sz w:val="24"/>
                <w:szCs w:val="24"/>
                <w:lang w:val="kk-KZ"/>
              </w:rPr>
              <w:t>Тіл дамыту</w:t>
            </w:r>
          </w:p>
          <w:p w:rsidR="00B33E53" w:rsidRPr="003C2678" w:rsidRDefault="00B33E53" w:rsidP="00117B78">
            <w:pPr>
              <w:pStyle w:val="ad"/>
              <w:rPr>
                <w:rFonts w:ascii="Times New Roman" w:eastAsia="Times New Roman" w:hAnsi="Times New Roman"/>
                <w:i/>
                <w:color w:val="auto"/>
                <w:sz w:val="24"/>
                <w:szCs w:val="24"/>
                <w:lang w:val="kk-KZ"/>
              </w:rPr>
            </w:pPr>
            <w:r w:rsidRPr="003C2678">
              <w:rPr>
                <w:rFonts w:ascii="Times New Roman" w:eastAsia="Times New Roman" w:hAnsi="Times New Roman"/>
                <w:i/>
                <w:color w:val="auto"/>
                <w:sz w:val="24"/>
                <w:szCs w:val="24"/>
                <w:lang w:val="kk-KZ"/>
              </w:rPr>
              <w:t xml:space="preserve"> «Адал азамат» біртұтас тәрбие бағдарламасы</w:t>
            </w:r>
          </w:p>
        </w:tc>
      </w:tr>
      <w:tr w:rsidR="00B33E53" w:rsidRPr="00616E27" w:rsidTr="00117B78">
        <w:trPr>
          <w:trHeight w:val="275"/>
        </w:trPr>
        <w:tc>
          <w:tcPr>
            <w:tcW w:w="2834" w:type="dxa"/>
          </w:tcPr>
          <w:p w:rsidR="00B33E53" w:rsidRPr="002F2EDD" w:rsidRDefault="00B33E53" w:rsidP="00117B78">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2-таңғы ас</w:t>
            </w:r>
          </w:p>
        </w:tc>
        <w:tc>
          <w:tcPr>
            <w:tcW w:w="12901" w:type="dxa"/>
            <w:gridSpan w:val="9"/>
          </w:tcPr>
          <w:p w:rsidR="00B33E53" w:rsidRPr="0056630F" w:rsidRDefault="00B33E53" w:rsidP="00117B78">
            <w:pPr>
              <w:spacing w:line="256" w:lineRule="auto"/>
              <w:rPr>
                <w:rFonts w:ascii="Times New Roman" w:hAnsi="Times New Roman"/>
                <w:color w:val="000000"/>
                <w:sz w:val="24"/>
                <w:szCs w:val="24"/>
                <w:lang w:val="kk-KZ"/>
              </w:rPr>
            </w:pPr>
            <w:r w:rsidRPr="0056630F">
              <w:rPr>
                <w:rFonts w:ascii="Times New Roman" w:hAnsi="Times New Roman"/>
                <w:color w:val="000000"/>
                <w:sz w:val="24"/>
                <w:szCs w:val="24"/>
                <w:lang w:val="kk-KZ"/>
              </w:rPr>
              <w:t xml:space="preserve">Үстел басында өзін дұрыс ұстауға үйрету. Тамақты төкпей ішуді үйрету . Тамақпен ойнауға </w:t>
            </w:r>
            <w:r w:rsidRPr="0056630F">
              <w:rPr>
                <w:rFonts w:ascii="Times New Roman" w:hAnsi="Times New Roman"/>
                <w:sz w:val="24"/>
                <w:szCs w:val="24"/>
                <w:lang w:val="kk-KZ"/>
              </w:rPr>
              <w:t>болмайтынын</w:t>
            </w:r>
            <w:r w:rsidRPr="0056630F">
              <w:rPr>
                <w:rFonts w:ascii="Times New Roman" w:hAnsi="Times New Roman"/>
                <w:color w:val="000000"/>
                <w:sz w:val="24"/>
                <w:szCs w:val="24"/>
                <w:lang w:val="kk-KZ"/>
              </w:rPr>
              <w:t xml:space="preserve"> ескерту</w:t>
            </w:r>
          </w:p>
          <w:p w:rsidR="00B33E53" w:rsidRPr="0056630F" w:rsidRDefault="00B33E53" w:rsidP="00117B78">
            <w:pPr>
              <w:spacing w:line="256" w:lineRule="auto"/>
              <w:rPr>
                <w:rFonts w:ascii="Times New Roman" w:hAnsi="Times New Roman"/>
                <w:color w:val="000000"/>
                <w:sz w:val="24"/>
                <w:szCs w:val="24"/>
                <w:lang w:val="kk-KZ"/>
              </w:rPr>
            </w:pPr>
            <w:r w:rsidRPr="0056630F">
              <w:rPr>
                <w:rFonts w:ascii="Times New Roman" w:hAnsi="Times New Roman"/>
                <w:color w:val="000000"/>
                <w:sz w:val="24"/>
                <w:szCs w:val="24"/>
                <w:lang w:val="kk-KZ"/>
              </w:rPr>
              <w:t>Үлкендердің қасында, қолды бұрын созбаймыз.</w:t>
            </w:r>
          </w:p>
        </w:tc>
      </w:tr>
      <w:tr w:rsidR="00B33E53" w:rsidRPr="002F2EDD" w:rsidTr="00117B78">
        <w:trPr>
          <w:trHeight w:val="958"/>
        </w:trPr>
        <w:tc>
          <w:tcPr>
            <w:tcW w:w="2834" w:type="dxa"/>
          </w:tcPr>
          <w:p w:rsidR="00B33E53" w:rsidRPr="002F2EDD" w:rsidRDefault="00B33E53" w:rsidP="00117B78">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Серуенге дайындық</w:t>
            </w:r>
          </w:p>
        </w:tc>
        <w:tc>
          <w:tcPr>
            <w:tcW w:w="12901" w:type="dxa"/>
            <w:gridSpan w:val="9"/>
          </w:tcPr>
          <w:p w:rsidR="00B33E53" w:rsidRPr="0056630F" w:rsidRDefault="00B33E53" w:rsidP="00117B78">
            <w:pPr>
              <w:widowControl w:val="0"/>
              <w:spacing w:line="256" w:lineRule="auto"/>
              <w:rPr>
                <w:rFonts w:ascii="Times New Roman" w:eastAsia="Times New Roman" w:hAnsi="Times New Roman"/>
                <w:sz w:val="24"/>
                <w:szCs w:val="24"/>
                <w:lang w:val="kk-KZ"/>
              </w:rPr>
            </w:pPr>
            <w:r w:rsidRPr="0056630F">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(шешіне) әдетке айналдыру.</w:t>
            </w:r>
          </w:p>
          <w:p w:rsidR="00B33E53" w:rsidRPr="0056630F" w:rsidRDefault="00B33E53" w:rsidP="00117B78">
            <w:pPr>
              <w:widowControl w:val="0"/>
              <w:spacing w:line="256" w:lineRule="auto"/>
              <w:rPr>
                <w:rFonts w:ascii="Times New Roman" w:eastAsia="Times New Roman" w:hAnsi="Times New Roman"/>
                <w:sz w:val="24"/>
                <w:szCs w:val="24"/>
                <w:lang w:val="kk-KZ"/>
              </w:rPr>
            </w:pPr>
            <w:r w:rsidRPr="0056630F">
              <w:rPr>
                <w:rFonts w:ascii="Times New Roman" w:eastAsia="Times New Roman" w:hAnsi="Times New Roman"/>
                <w:sz w:val="24"/>
                <w:szCs w:val="24"/>
                <w:lang w:val="kk-KZ"/>
              </w:rPr>
              <w:t>Шкафқа ілінген, қойылған бас киім, сырт киім, аяқ-қиім сияқты заттарды өз орындарын біліп, тәртіп сақтауға тәрбиелеу.</w:t>
            </w:r>
          </w:p>
          <w:p w:rsidR="00B33E53" w:rsidRPr="0056630F" w:rsidRDefault="00B33E53" w:rsidP="00117B78">
            <w:pPr>
              <w:widowControl w:val="0"/>
              <w:spacing w:line="256" w:lineRule="auto"/>
              <w:rPr>
                <w:rFonts w:ascii="Times New Roman" w:eastAsia="Times New Roman" w:hAnsi="Times New Roman"/>
                <w:sz w:val="24"/>
                <w:szCs w:val="24"/>
                <w:lang w:val="kk-KZ"/>
              </w:rPr>
            </w:pPr>
            <w:r w:rsidRPr="0056630F">
              <w:rPr>
                <w:rFonts w:ascii="Times New Roman" w:eastAsia="Times New Roman" w:hAnsi="Times New Roman"/>
                <w:sz w:val="24"/>
                <w:szCs w:val="24"/>
                <w:lang w:val="kk-KZ"/>
              </w:rPr>
              <w:t>Ауа райына сай киінгенін қадағалау, киімді, аяқ-киімді таза ұстау;  көмек көрсетуге, алғыс айтуға тәрбиелеу.</w:t>
            </w:r>
            <w:r w:rsidRPr="0056630F">
              <w:rPr>
                <w:rFonts w:ascii="Times New Roman" w:hAnsi="Times New Roman"/>
                <w:i/>
                <w:sz w:val="24"/>
                <w:szCs w:val="24"/>
                <w:lang w:val="kk-KZ"/>
              </w:rPr>
              <w:t xml:space="preserve"> Қауіпсіздік ережесі.</w:t>
            </w:r>
          </w:p>
        </w:tc>
      </w:tr>
      <w:tr w:rsidR="00B33E53" w:rsidRPr="00974DEF" w:rsidTr="00117B78">
        <w:trPr>
          <w:trHeight w:val="1125"/>
        </w:trPr>
        <w:tc>
          <w:tcPr>
            <w:tcW w:w="2834" w:type="dxa"/>
          </w:tcPr>
          <w:p w:rsidR="00B33E53" w:rsidRPr="002F2EDD" w:rsidRDefault="00B33E53" w:rsidP="00117B78">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w:t>
            </w:r>
          </w:p>
        </w:tc>
        <w:tc>
          <w:tcPr>
            <w:tcW w:w="2409" w:type="dxa"/>
            <w:gridSpan w:val="2"/>
          </w:tcPr>
          <w:p w:rsidR="00B33E53" w:rsidRPr="00C614DB" w:rsidRDefault="00B33E53" w:rsidP="00117B78">
            <w:pPr>
              <w:shd w:val="clear" w:color="auto" w:fill="FFFFFF" w:themeFill="background1"/>
              <w:rPr>
                <w:rFonts w:ascii="Times New Roman" w:hAnsi="Times New Roman"/>
                <w:lang w:val="kk-KZ"/>
              </w:rPr>
            </w:pPr>
            <w:r w:rsidRPr="00C614DB">
              <w:rPr>
                <w:rFonts w:ascii="Times New Roman" w:hAnsi="Times New Roman"/>
                <w:lang w:val="kk-KZ"/>
              </w:rPr>
              <w:t>Бақылау: «Қарды бақылау».</w:t>
            </w:r>
          </w:p>
          <w:p w:rsidR="00B33E53" w:rsidRPr="00C614DB" w:rsidRDefault="00B33E53" w:rsidP="00117B78">
            <w:pPr>
              <w:shd w:val="clear" w:color="auto" w:fill="FFFFFF" w:themeFill="background1"/>
              <w:rPr>
                <w:rFonts w:ascii="Times New Roman" w:hAnsi="Times New Roman"/>
                <w:lang w:val="kk-KZ"/>
              </w:rPr>
            </w:pPr>
            <w:r w:rsidRPr="00C614DB">
              <w:rPr>
                <w:rFonts w:ascii="Times New Roman" w:hAnsi="Times New Roman"/>
                <w:lang w:val="kk-KZ"/>
              </w:rPr>
              <w:t>Мақсаты: Қыс мезгілінің ерекшеліктерін айту.</w:t>
            </w:r>
          </w:p>
          <w:p w:rsidR="00B33E53" w:rsidRPr="00C614DB" w:rsidRDefault="00B33E53" w:rsidP="00117B78">
            <w:pPr>
              <w:shd w:val="clear" w:color="auto" w:fill="FFFFFF" w:themeFill="background1"/>
              <w:rPr>
                <w:rFonts w:ascii="Times New Roman" w:hAnsi="Times New Roman"/>
                <w:lang w:val="kk-KZ"/>
              </w:rPr>
            </w:pPr>
            <w:r w:rsidRPr="00C614DB">
              <w:rPr>
                <w:rFonts w:ascii="Times New Roman" w:hAnsi="Times New Roman"/>
                <w:lang w:val="kk-KZ"/>
              </w:rPr>
              <w:t xml:space="preserve">Қар-түсі ақ, ұстасаң қолың тоңады, жылыға ериді.Ойлау қабілетін дамыту. </w:t>
            </w:r>
          </w:p>
          <w:p w:rsidR="00B33E53" w:rsidRPr="00C614DB" w:rsidRDefault="00B33E53" w:rsidP="00117B78">
            <w:pPr>
              <w:shd w:val="clear" w:color="auto" w:fill="FFFFFF" w:themeFill="background1"/>
              <w:rPr>
                <w:rFonts w:ascii="Times New Roman" w:hAnsi="Times New Roman"/>
                <w:lang w:val="kk-KZ"/>
              </w:rPr>
            </w:pPr>
            <w:r w:rsidRPr="00C614DB">
              <w:rPr>
                <w:rFonts w:ascii="Times New Roman" w:hAnsi="Times New Roman"/>
                <w:lang w:val="kk-KZ"/>
              </w:rPr>
              <w:t xml:space="preserve"> Еңбек: Ағаштар түбіне қар үю.</w:t>
            </w:r>
          </w:p>
          <w:p w:rsidR="00B33E53" w:rsidRPr="00C614DB" w:rsidRDefault="00B33E53" w:rsidP="00117B78">
            <w:pPr>
              <w:shd w:val="clear" w:color="auto" w:fill="FFFFFF" w:themeFill="background1"/>
              <w:rPr>
                <w:rFonts w:ascii="Times New Roman" w:hAnsi="Times New Roman"/>
                <w:lang w:val="kk-KZ"/>
              </w:rPr>
            </w:pPr>
            <w:r w:rsidRPr="00C614DB">
              <w:rPr>
                <w:rFonts w:ascii="Times New Roman" w:hAnsi="Times New Roman"/>
                <w:lang w:val="kk-KZ"/>
              </w:rPr>
              <w:t>Мақсаты: Еңбексүйгіштікке тәрбиелей отырып,</w:t>
            </w:r>
          </w:p>
          <w:p w:rsidR="00B33E53" w:rsidRPr="00C614DB" w:rsidRDefault="00B33E53" w:rsidP="00117B78">
            <w:pPr>
              <w:shd w:val="clear" w:color="auto" w:fill="FFFFFF" w:themeFill="background1"/>
              <w:rPr>
                <w:rFonts w:ascii="Times New Roman" w:hAnsi="Times New Roman"/>
                <w:lang w:val="kk-KZ"/>
              </w:rPr>
            </w:pPr>
            <w:r w:rsidRPr="00C614DB">
              <w:rPr>
                <w:rFonts w:ascii="Times New Roman" w:hAnsi="Times New Roman"/>
                <w:lang w:val="kk-KZ"/>
              </w:rPr>
              <w:t xml:space="preserve">үйілген қардың маңызы туралы түсінік беру.                       </w:t>
            </w:r>
          </w:p>
          <w:p w:rsidR="00B33E53" w:rsidRPr="00C614DB" w:rsidRDefault="00B33E53" w:rsidP="00117B78">
            <w:pPr>
              <w:shd w:val="clear" w:color="auto" w:fill="FFFFFF" w:themeFill="background1"/>
              <w:rPr>
                <w:rFonts w:ascii="Times New Roman" w:hAnsi="Times New Roman"/>
                <w:lang w:val="kk-KZ"/>
              </w:rPr>
            </w:pPr>
            <w:r w:rsidRPr="00C614DB">
              <w:rPr>
                <w:rFonts w:ascii="Times New Roman" w:hAnsi="Times New Roman"/>
                <w:lang w:val="kk-KZ"/>
              </w:rPr>
              <w:t>Ойын: «Қардан түрлі бейнелер жасау».</w:t>
            </w:r>
          </w:p>
          <w:p w:rsidR="00B33E53" w:rsidRDefault="00B33E53" w:rsidP="00117B78">
            <w:pPr>
              <w:shd w:val="clear" w:color="auto" w:fill="FFFFFF" w:themeFill="background1"/>
              <w:rPr>
                <w:rFonts w:ascii="Times New Roman" w:eastAsia="Times New Roman" w:hAnsi="Times New Roman"/>
                <w:spacing w:val="2"/>
                <w:kern w:val="2"/>
                <w:sz w:val="28"/>
                <w:szCs w:val="28"/>
                <w:lang w:val="kk-KZ" w:eastAsia="zh-TW"/>
              </w:rPr>
            </w:pPr>
            <w:r w:rsidRPr="00C614DB">
              <w:rPr>
                <w:rFonts w:ascii="Times New Roman" w:hAnsi="Times New Roman"/>
                <w:lang w:val="kk-KZ"/>
              </w:rPr>
              <w:t>Мақсаты: Ойынға қызығушылығын арттыру.</w:t>
            </w:r>
            <w:r w:rsidRPr="0081748E">
              <w:rPr>
                <w:rFonts w:ascii="Times New Roman" w:eastAsia="Times New Roman" w:hAnsi="Times New Roman"/>
                <w:spacing w:val="2"/>
                <w:kern w:val="2"/>
                <w:sz w:val="28"/>
                <w:szCs w:val="28"/>
                <w:lang w:val="kk-KZ" w:eastAsia="zh-TW"/>
              </w:rPr>
              <w:t xml:space="preserve"> </w:t>
            </w:r>
          </w:p>
          <w:p w:rsidR="00B33E53" w:rsidRPr="00BA659F" w:rsidRDefault="00B33E53" w:rsidP="00117B78">
            <w:pPr>
              <w:shd w:val="clear" w:color="auto" w:fill="FFFFFF" w:themeFill="background1"/>
              <w:rPr>
                <w:rFonts w:ascii="Times New Roman" w:hAnsi="Times New Roman"/>
                <w:i/>
                <w:lang w:val="kk-KZ"/>
              </w:rPr>
            </w:pPr>
            <w:r w:rsidRPr="00BA659F">
              <w:rPr>
                <w:rFonts w:ascii="Times New Roman" w:eastAsia="Times New Roman" w:hAnsi="Times New Roman"/>
                <w:i/>
                <w:spacing w:val="2"/>
                <w:kern w:val="2"/>
                <w:szCs w:val="28"/>
                <w:lang w:val="kk-KZ" w:eastAsia="zh-TW"/>
              </w:rPr>
              <w:t>Қауіпсіздік ережелерін сақтау.</w:t>
            </w:r>
          </w:p>
        </w:tc>
        <w:tc>
          <w:tcPr>
            <w:tcW w:w="3008" w:type="dxa"/>
            <w:gridSpan w:val="2"/>
          </w:tcPr>
          <w:p w:rsidR="00B33E53" w:rsidRPr="00C614DB" w:rsidRDefault="00B33E53" w:rsidP="00117B78">
            <w:pPr>
              <w:rPr>
                <w:rFonts w:ascii="Times New Roman" w:hAnsi="Times New Roman"/>
                <w:lang w:val="kk-KZ"/>
              </w:rPr>
            </w:pPr>
            <w:r w:rsidRPr="00C614DB">
              <w:rPr>
                <w:rFonts w:ascii="Times New Roman" w:hAnsi="Times New Roman"/>
                <w:lang w:val="kk-KZ"/>
              </w:rPr>
              <w:t>Бақылау: «Бұршақты бақылау».</w:t>
            </w:r>
          </w:p>
          <w:p w:rsidR="00B33E53" w:rsidRPr="00C614DB" w:rsidRDefault="00B33E53" w:rsidP="00117B78">
            <w:pPr>
              <w:rPr>
                <w:rFonts w:ascii="Times New Roman" w:hAnsi="Times New Roman"/>
                <w:lang w:val="kk-KZ"/>
              </w:rPr>
            </w:pPr>
            <w:r w:rsidRPr="00C614DB">
              <w:rPr>
                <w:rFonts w:ascii="Times New Roman" w:hAnsi="Times New Roman"/>
                <w:lang w:val="kk-KZ"/>
              </w:rPr>
              <w:t>Мақсаты: Бұршақ, домалақ ақ түсті болатыны туралы түсінік беру.</w:t>
            </w:r>
          </w:p>
          <w:p w:rsidR="00B33E53" w:rsidRPr="00C614DB" w:rsidRDefault="00B33E53" w:rsidP="00117B78">
            <w:pPr>
              <w:rPr>
                <w:rFonts w:ascii="Times New Roman" w:hAnsi="Times New Roman"/>
                <w:lang w:val="kk-KZ"/>
              </w:rPr>
            </w:pPr>
            <w:r w:rsidRPr="00C614DB">
              <w:rPr>
                <w:rFonts w:ascii="Times New Roman" w:hAnsi="Times New Roman"/>
                <w:lang w:val="kk-KZ"/>
              </w:rPr>
              <w:t>Еңбек: Ағаш түптеріне қар үю.</w:t>
            </w:r>
          </w:p>
          <w:p w:rsidR="00B33E53" w:rsidRPr="00C614DB" w:rsidRDefault="00B33E53" w:rsidP="00117B78">
            <w:pPr>
              <w:rPr>
                <w:rFonts w:ascii="Times New Roman" w:hAnsi="Times New Roman"/>
                <w:lang w:val="kk-KZ"/>
              </w:rPr>
            </w:pPr>
            <w:r w:rsidRPr="00C614DB">
              <w:rPr>
                <w:rFonts w:ascii="Times New Roman" w:hAnsi="Times New Roman"/>
                <w:lang w:val="kk-KZ"/>
              </w:rPr>
              <w:t>Мақсаты: Үйілген қардың маңызын түсіндіре отырып, еңбексүйгіштікке, ұқыптылыққа үйрету.</w:t>
            </w:r>
          </w:p>
          <w:p w:rsidR="00B33E53" w:rsidRPr="00C614DB" w:rsidRDefault="00B33E53" w:rsidP="00117B78">
            <w:pPr>
              <w:rPr>
                <w:rFonts w:ascii="Times New Roman" w:hAnsi="Times New Roman"/>
                <w:lang w:val="kk-KZ"/>
              </w:rPr>
            </w:pPr>
            <w:r w:rsidRPr="00C614DB">
              <w:rPr>
                <w:rFonts w:ascii="Times New Roman" w:hAnsi="Times New Roman"/>
                <w:lang w:val="kk-KZ"/>
              </w:rPr>
              <w:t>Қимылды ойын: «Торғайлар».</w:t>
            </w:r>
          </w:p>
          <w:p w:rsidR="00B33E53" w:rsidRPr="00BA659F" w:rsidRDefault="00B33E53" w:rsidP="00117B78">
            <w:pPr>
              <w:rPr>
                <w:rFonts w:ascii="Times New Roman" w:hAnsi="Times New Roman"/>
                <w:i/>
                <w:sz w:val="18"/>
                <w:lang w:val="kk-KZ"/>
              </w:rPr>
            </w:pPr>
            <w:r w:rsidRPr="00C614DB">
              <w:rPr>
                <w:rFonts w:ascii="Times New Roman" w:hAnsi="Times New Roman"/>
                <w:lang w:val="kk-KZ"/>
              </w:rPr>
              <w:t>Мақсаты: Шапшаңдыққа, ептілікке баулу. Тез шешім қабылдауға үйрету.</w:t>
            </w:r>
            <w:r>
              <w:rPr>
                <w:rFonts w:ascii="Times New Roman" w:eastAsia="Times New Roman" w:hAnsi="Times New Roman"/>
                <w:spacing w:val="2"/>
                <w:kern w:val="2"/>
                <w:sz w:val="28"/>
                <w:szCs w:val="28"/>
                <w:lang w:val="kk-KZ" w:eastAsia="zh-TW"/>
              </w:rPr>
              <w:t xml:space="preserve"> </w:t>
            </w:r>
            <w:r w:rsidRPr="00BA659F">
              <w:rPr>
                <w:rFonts w:ascii="Times New Roman" w:eastAsia="Times New Roman" w:hAnsi="Times New Roman"/>
                <w:i/>
                <w:spacing w:val="2"/>
                <w:kern w:val="2"/>
                <w:szCs w:val="28"/>
                <w:lang w:val="kk-KZ" w:eastAsia="zh-TW"/>
              </w:rPr>
              <w:t>Қауіпсіздік ережелерін сақтау.</w:t>
            </w:r>
          </w:p>
          <w:p w:rsidR="00B33E53" w:rsidRPr="00C614DB" w:rsidRDefault="00B33E53" w:rsidP="00117B78">
            <w:pPr>
              <w:rPr>
                <w:rFonts w:ascii="Times New Roman" w:hAnsi="Times New Roman"/>
                <w:lang w:val="kk-KZ"/>
              </w:rPr>
            </w:pPr>
          </w:p>
        </w:tc>
        <w:tc>
          <w:tcPr>
            <w:tcW w:w="2693" w:type="dxa"/>
            <w:tcBorders>
              <w:right w:val="single" w:sz="4" w:space="0" w:color="auto"/>
            </w:tcBorders>
          </w:tcPr>
          <w:p w:rsidR="00B33E53" w:rsidRPr="00C614DB" w:rsidRDefault="00B33E53" w:rsidP="00117B78">
            <w:pPr>
              <w:tabs>
                <w:tab w:val="left" w:pos="211"/>
              </w:tabs>
              <w:rPr>
                <w:rFonts w:ascii="Times New Roman" w:hAnsi="Times New Roman"/>
                <w:lang w:val="kk-KZ"/>
              </w:rPr>
            </w:pPr>
            <w:r w:rsidRPr="00C614DB">
              <w:rPr>
                <w:rFonts w:ascii="Times New Roman" w:hAnsi="Times New Roman"/>
                <w:lang w:val="kk-KZ"/>
              </w:rPr>
              <w:t>Бақылау: «Суық торғайды бақылау».</w:t>
            </w:r>
          </w:p>
          <w:p w:rsidR="00B33E53" w:rsidRPr="00C614DB" w:rsidRDefault="00B33E53" w:rsidP="00117B78">
            <w:pPr>
              <w:tabs>
                <w:tab w:val="left" w:pos="211"/>
              </w:tabs>
              <w:rPr>
                <w:rFonts w:ascii="Times New Roman" w:hAnsi="Times New Roman"/>
                <w:lang w:val="kk-KZ"/>
              </w:rPr>
            </w:pPr>
            <w:r w:rsidRPr="00C614DB">
              <w:rPr>
                <w:rFonts w:ascii="Times New Roman" w:hAnsi="Times New Roman"/>
                <w:lang w:val="kk-KZ"/>
              </w:rPr>
              <w:t>Мақсаты: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B33E53" w:rsidRPr="00C614DB" w:rsidRDefault="00B33E53" w:rsidP="00117B78">
            <w:pPr>
              <w:tabs>
                <w:tab w:val="left" w:pos="211"/>
              </w:tabs>
              <w:rPr>
                <w:rFonts w:ascii="Times New Roman" w:hAnsi="Times New Roman"/>
                <w:lang w:val="kk-KZ"/>
              </w:rPr>
            </w:pPr>
            <w:r w:rsidRPr="00C614DB">
              <w:rPr>
                <w:rFonts w:ascii="Times New Roman" w:hAnsi="Times New Roman"/>
                <w:lang w:val="kk-KZ"/>
              </w:rPr>
              <w:t>Еңбек: Қар күреу.  Мақсаты: Қардың жерге қалың  түскенін айтып, қарды күрекпен күреу арқылы жол жасап, күректі калай ұстау керектігін үйрету.</w:t>
            </w:r>
          </w:p>
          <w:p w:rsidR="00B33E53" w:rsidRDefault="00B33E53" w:rsidP="00117B78">
            <w:pPr>
              <w:rPr>
                <w:rFonts w:ascii="Times New Roman" w:hAnsi="Times New Roman"/>
                <w:lang w:val="kk-KZ"/>
              </w:rPr>
            </w:pPr>
            <w:r w:rsidRPr="00C614DB">
              <w:rPr>
                <w:rFonts w:ascii="Times New Roman" w:hAnsi="Times New Roman"/>
                <w:lang w:val="kk-KZ"/>
              </w:rPr>
              <w:t>Ойын: «Жақсы  жаман»</w:t>
            </w:r>
          </w:p>
          <w:p w:rsidR="00B33E53" w:rsidRPr="00BA659F" w:rsidRDefault="00B33E53" w:rsidP="00117B78">
            <w:pPr>
              <w:rPr>
                <w:rFonts w:ascii="Times New Roman" w:hAnsi="Times New Roman"/>
                <w:i/>
                <w:sz w:val="18"/>
                <w:lang w:val="kk-KZ"/>
              </w:rPr>
            </w:pPr>
            <w:r w:rsidRPr="00C614DB">
              <w:rPr>
                <w:rFonts w:ascii="Times New Roman" w:eastAsia="Times New Roman" w:hAnsi="Times New Roman"/>
                <w:lang w:val="kk-KZ"/>
              </w:rPr>
              <w:t xml:space="preserve">Мақсаты:Балаларды жақсы мен жаманды                           ажырата білуге,жаман нәрселерден аулақ                         болуға,жақсыдан үлгі </w:t>
            </w:r>
            <w:r w:rsidRPr="00C614DB">
              <w:rPr>
                <w:rFonts w:ascii="Times New Roman" w:eastAsia="Times New Roman" w:hAnsi="Times New Roman"/>
                <w:lang w:val="kk-KZ"/>
              </w:rPr>
              <w:lastRenderedPageBreak/>
              <w:t>алуға тәрбиелеу.</w:t>
            </w:r>
            <w:r w:rsidRPr="00A44AC3">
              <w:rPr>
                <w:rFonts w:ascii="Times New Roman" w:eastAsia="Times New Roman" w:hAnsi="Times New Roman"/>
                <w:spacing w:val="2"/>
                <w:kern w:val="2"/>
                <w:szCs w:val="28"/>
                <w:lang w:val="kk-KZ" w:eastAsia="zh-TW"/>
              </w:rPr>
              <w:t xml:space="preserve"> </w:t>
            </w:r>
            <w:r w:rsidRPr="00BA659F">
              <w:rPr>
                <w:rFonts w:ascii="Times New Roman" w:eastAsia="Times New Roman" w:hAnsi="Times New Roman"/>
                <w:i/>
                <w:spacing w:val="2"/>
                <w:kern w:val="2"/>
                <w:szCs w:val="28"/>
                <w:lang w:val="kk-KZ" w:eastAsia="zh-TW"/>
              </w:rPr>
              <w:t>Қауіпсіздік ережелерін сақтау.</w:t>
            </w:r>
          </w:p>
          <w:p w:rsidR="00B33E53" w:rsidRPr="00C614DB" w:rsidRDefault="00B33E53" w:rsidP="00117B78">
            <w:pPr>
              <w:tabs>
                <w:tab w:val="left" w:pos="211"/>
              </w:tabs>
              <w:rPr>
                <w:rFonts w:ascii="Times New Roman" w:hAnsi="Times New Roman"/>
                <w:lang w:val="kk-KZ"/>
              </w:rPr>
            </w:pPr>
          </w:p>
        </w:tc>
        <w:tc>
          <w:tcPr>
            <w:tcW w:w="2268" w:type="dxa"/>
            <w:gridSpan w:val="2"/>
            <w:tcBorders>
              <w:left w:val="single" w:sz="4" w:space="0" w:color="auto"/>
            </w:tcBorders>
          </w:tcPr>
          <w:p w:rsidR="00B33E53" w:rsidRPr="00C614DB" w:rsidRDefault="00B33E53" w:rsidP="00117B78">
            <w:pPr>
              <w:rPr>
                <w:rFonts w:ascii="Times New Roman" w:hAnsi="Times New Roman"/>
                <w:lang w:val="kk-KZ"/>
              </w:rPr>
            </w:pPr>
            <w:r w:rsidRPr="00C614DB">
              <w:rPr>
                <w:rFonts w:ascii="Times New Roman" w:hAnsi="Times New Roman"/>
                <w:lang w:val="kk-KZ"/>
              </w:rPr>
              <w:lastRenderedPageBreak/>
              <w:t>Бақылау: «Аязды бақылау».</w:t>
            </w:r>
          </w:p>
          <w:p w:rsidR="00B33E53" w:rsidRPr="00C614DB" w:rsidRDefault="00B33E53" w:rsidP="00117B78">
            <w:pPr>
              <w:rPr>
                <w:rFonts w:ascii="Times New Roman" w:hAnsi="Times New Roman"/>
                <w:lang w:val="kk-KZ"/>
              </w:rPr>
            </w:pPr>
            <w:r w:rsidRPr="00C614DB">
              <w:rPr>
                <w:rFonts w:ascii="Times New Roman" w:hAnsi="Times New Roman"/>
                <w:lang w:val="kk-KZ"/>
              </w:rPr>
              <w:t xml:space="preserve">Мақсаты: Қыс мезгіліндегі күннің суықтығы-аяз. Аяздан бетіміз бен               </w:t>
            </w:r>
          </w:p>
          <w:p w:rsidR="00B33E53" w:rsidRPr="00C614DB" w:rsidRDefault="00B33E53" w:rsidP="00117B78">
            <w:pPr>
              <w:rPr>
                <w:rFonts w:ascii="Times New Roman" w:hAnsi="Times New Roman"/>
                <w:lang w:val="kk-KZ"/>
              </w:rPr>
            </w:pPr>
            <w:r w:rsidRPr="00C614DB">
              <w:rPr>
                <w:rFonts w:ascii="Times New Roman" w:hAnsi="Times New Roman"/>
                <w:lang w:val="kk-KZ"/>
              </w:rPr>
              <w:t>қолымыздың тоңатынын, үсіріп жіберуі де мүмкін екенін, сол үшін де колғап, мойын орауыш тағатынымызды түсіндіру.</w:t>
            </w:r>
          </w:p>
          <w:p w:rsidR="00B33E53" w:rsidRPr="00C614DB" w:rsidRDefault="00B33E53" w:rsidP="00117B78">
            <w:pPr>
              <w:rPr>
                <w:rFonts w:ascii="Times New Roman" w:hAnsi="Times New Roman"/>
                <w:lang w:val="kk-KZ"/>
              </w:rPr>
            </w:pPr>
            <w:r w:rsidRPr="00C614DB">
              <w:rPr>
                <w:rFonts w:ascii="Times New Roman" w:hAnsi="Times New Roman"/>
                <w:lang w:val="kk-KZ"/>
              </w:rPr>
              <w:t>Еңбек: Ауладағы қарды күреу.</w:t>
            </w:r>
          </w:p>
          <w:p w:rsidR="00B33E53" w:rsidRPr="00C614DB" w:rsidRDefault="00B33E53" w:rsidP="00117B78">
            <w:pPr>
              <w:rPr>
                <w:rFonts w:ascii="Times New Roman" w:hAnsi="Times New Roman"/>
                <w:lang w:val="kk-KZ"/>
              </w:rPr>
            </w:pPr>
            <w:r w:rsidRPr="00C614DB">
              <w:rPr>
                <w:rFonts w:ascii="Times New Roman" w:hAnsi="Times New Roman"/>
                <w:lang w:val="kk-KZ"/>
              </w:rPr>
              <w:t xml:space="preserve">Мақсаты: Балаларды еңбек сүйгіштікке, бірлесіп жұмыс </w:t>
            </w:r>
          </w:p>
          <w:p w:rsidR="00B33E53" w:rsidRPr="00C614DB" w:rsidRDefault="00B33E53" w:rsidP="00117B78">
            <w:pPr>
              <w:rPr>
                <w:rFonts w:ascii="Times New Roman" w:hAnsi="Times New Roman"/>
                <w:lang w:val="kk-KZ"/>
              </w:rPr>
            </w:pPr>
            <w:r w:rsidRPr="00C614DB">
              <w:rPr>
                <w:rFonts w:ascii="Times New Roman" w:hAnsi="Times New Roman"/>
                <w:lang w:val="kk-KZ"/>
              </w:rPr>
              <w:t>жасауға үлкенге көмек беруді үйрету. Күректі дұрыс ұстауға үйрету.</w:t>
            </w:r>
          </w:p>
          <w:p w:rsidR="00B33E53" w:rsidRPr="00C614DB" w:rsidRDefault="00B33E53" w:rsidP="00117B78">
            <w:pPr>
              <w:rPr>
                <w:rFonts w:ascii="Times New Roman" w:hAnsi="Times New Roman"/>
                <w:lang w:val="kk-KZ"/>
              </w:rPr>
            </w:pPr>
            <w:r w:rsidRPr="00C614DB">
              <w:rPr>
                <w:rFonts w:ascii="Times New Roman" w:hAnsi="Times New Roman"/>
                <w:lang w:val="kk-KZ"/>
              </w:rPr>
              <w:lastRenderedPageBreak/>
              <w:t>Қимылды  ойын:  «Сырғанақ тебу».</w:t>
            </w:r>
          </w:p>
          <w:p w:rsidR="00B33E53" w:rsidRPr="00C614DB" w:rsidRDefault="00B33E53" w:rsidP="00117B78">
            <w:pPr>
              <w:rPr>
                <w:rFonts w:ascii="Times New Roman" w:hAnsi="Times New Roman"/>
                <w:lang w:val="kk-KZ"/>
              </w:rPr>
            </w:pPr>
            <w:r w:rsidRPr="00C614DB">
              <w:rPr>
                <w:rFonts w:ascii="Times New Roman" w:hAnsi="Times New Roman"/>
                <w:lang w:val="kk-KZ"/>
              </w:rPr>
              <w:t xml:space="preserve">Мақсаты: Балаларды  ұйымшыл тату ойнауға, шанамен </w:t>
            </w:r>
          </w:p>
          <w:p w:rsidR="00B33E53" w:rsidRDefault="00B33E53" w:rsidP="00117B78">
            <w:pPr>
              <w:rPr>
                <w:rFonts w:ascii="Times New Roman" w:hAnsi="Times New Roman"/>
                <w:lang w:val="kk-KZ"/>
              </w:rPr>
            </w:pPr>
            <w:r w:rsidRPr="00C614DB">
              <w:rPr>
                <w:rFonts w:ascii="Times New Roman" w:hAnsi="Times New Roman"/>
                <w:lang w:val="kk-KZ"/>
              </w:rPr>
              <w:t xml:space="preserve">ойнауға шақыру, таудан төмен сырғанау әдісін үйрету. </w:t>
            </w:r>
          </w:p>
          <w:p w:rsidR="00B33E53" w:rsidRPr="00BA659F" w:rsidRDefault="00B33E53" w:rsidP="00117B78">
            <w:pPr>
              <w:rPr>
                <w:rFonts w:ascii="Times New Roman" w:hAnsi="Times New Roman"/>
                <w:i/>
                <w:sz w:val="18"/>
                <w:lang w:val="kk-KZ"/>
              </w:rPr>
            </w:pPr>
            <w:r w:rsidRPr="00BA659F">
              <w:rPr>
                <w:rFonts w:ascii="Times New Roman" w:eastAsia="Times New Roman" w:hAnsi="Times New Roman"/>
                <w:i/>
                <w:spacing w:val="2"/>
                <w:kern w:val="2"/>
                <w:szCs w:val="28"/>
                <w:lang w:val="kk-KZ" w:eastAsia="zh-TW"/>
              </w:rPr>
              <w:t>Қауіпсіздік ережелерін сақтау.</w:t>
            </w:r>
          </w:p>
        </w:tc>
        <w:tc>
          <w:tcPr>
            <w:tcW w:w="2523" w:type="dxa"/>
            <w:gridSpan w:val="2"/>
          </w:tcPr>
          <w:p w:rsidR="00B33E53" w:rsidRPr="00C614DB" w:rsidRDefault="00B33E53" w:rsidP="00117B78">
            <w:pPr>
              <w:rPr>
                <w:rFonts w:ascii="Times New Roman" w:hAnsi="Times New Roman"/>
                <w:lang w:val="kk-KZ"/>
              </w:rPr>
            </w:pPr>
            <w:r w:rsidRPr="00C614DB">
              <w:rPr>
                <w:rFonts w:ascii="Times New Roman" w:hAnsi="Times New Roman"/>
                <w:lang w:val="kk-KZ"/>
              </w:rPr>
              <w:lastRenderedPageBreak/>
              <w:t>Бақылау: «Бүгінгі ауа-райын бақылау».</w:t>
            </w:r>
          </w:p>
          <w:p w:rsidR="00B33E53" w:rsidRPr="00C614DB" w:rsidRDefault="00B33E53" w:rsidP="00117B78">
            <w:pPr>
              <w:rPr>
                <w:rFonts w:ascii="Times New Roman" w:hAnsi="Times New Roman"/>
                <w:lang w:val="kk-KZ"/>
              </w:rPr>
            </w:pPr>
            <w:r w:rsidRPr="00C614DB">
              <w:rPr>
                <w:rFonts w:ascii="Times New Roman" w:hAnsi="Times New Roman"/>
                <w:lang w:val="kk-KZ"/>
              </w:rPr>
              <w:t>Мақсаты: Қысқы еңбекпен таныстыру барысында үлкендердің еңбегін</w:t>
            </w:r>
          </w:p>
          <w:p w:rsidR="00B33E53" w:rsidRPr="00C614DB" w:rsidRDefault="00B33E53" w:rsidP="00117B78">
            <w:pPr>
              <w:rPr>
                <w:rFonts w:ascii="Times New Roman" w:hAnsi="Times New Roman"/>
                <w:lang w:val="kk-KZ"/>
              </w:rPr>
            </w:pPr>
            <w:r w:rsidRPr="00C614DB">
              <w:rPr>
                <w:rFonts w:ascii="Times New Roman" w:hAnsi="Times New Roman"/>
                <w:lang w:val="kk-KZ"/>
              </w:rPr>
              <w:t>түсіндіру, еңбекке ынтасын тудыру .</w:t>
            </w:r>
          </w:p>
          <w:p w:rsidR="00B33E53" w:rsidRPr="00C614DB" w:rsidRDefault="00B33E53" w:rsidP="00117B78">
            <w:pPr>
              <w:rPr>
                <w:rFonts w:ascii="Times New Roman" w:hAnsi="Times New Roman"/>
                <w:lang w:val="kk-KZ"/>
              </w:rPr>
            </w:pPr>
            <w:r w:rsidRPr="00C614DB">
              <w:rPr>
                <w:rFonts w:ascii="Times New Roman" w:hAnsi="Times New Roman"/>
                <w:lang w:val="kk-KZ"/>
              </w:rPr>
              <w:t xml:space="preserve"> Еңбек: Ауладағы қарды тазалау.</w:t>
            </w:r>
          </w:p>
          <w:p w:rsidR="00B33E53" w:rsidRPr="00C614DB" w:rsidRDefault="00B33E53" w:rsidP="00117B78">
            <w:pPr>
              <w:rPr>
                <w:rFonts w:ascii="Times New Roman" w:hAnsi="Times New Roman"/>
                <w:lang w:val="kk-KZ"/>
              </w:rPr>
            </w:pPr>
            <w:r w:rsidRPr="00C614DB">
              <w:rPr>
                <w:rFonts w:ascii="Times New Roman" w:hAnsi="Times New Roman"/>
                <w:lang w:val="kk-KZ"/>
              </w:rPr>
              <w:t>Мақсаты: Балаларды еңбекке ынтасын арттыру.</w:t>
            </w:r>
          </w:p>
          <w:p w:rsidR="00B33E53" w:rsidRPr="00C614DB" w:rsidRDefault="00B33E53" w:rsidP="00117B78">
            <w:pPr>
              <w:rPr>
                <w:rFonts w:ascii="Times New Roman" w:hAnsi="Times New Roman"/>
                <w:lang w:val="kk-KZ"/>
              </w:rPr>
            </w:pPr>
            <w:r w:rsidRPr="00C614DB">
              <w:rPr>
                <w:rFonts w:ascii="Times New Roman" w:hAnsi="Times New Roman"/>
                <w:lang w:val="kk-KZ"/>
              </w:rPr>
              <w:t xml:space="preserve">Тазалыққа, ұқыптылыққа тәрбиелеу.        </w:t>
            </w:r>
          </w:p>
          <w:p w:rsidR="00B33E53" w:rsidRPr="00C614DB" w:rsidRDefault="00B33E53" w:rsidP="00117B78">
            <w:pPr>
              <w:rPr>
                <w:rFonts w:ascii="Times New Roman" w:hAnsi="Times New Roman"/>
                <w:lang w:val="kk-KZ"/>
              </w:rPr>
            </w:pPr>
            <w:r w:rsidRPr="00C614DB">
              <w:rPr>
                <w:rFonts w:ascii="Times New Roman" w:hAnsi="Times New Roman"/>
                <w:lang w:val="kk-KZ"/>
              </w:rPr>
              <w:t>Қимылды ойын: «Ақ қоян».</w:t>
            </w:r>
          </w:p>
          <w:p w:rsidR="00B33E53" w:rsidRDefault="00B33E53" w:rsidP="00117B78">
            <w:pPr>
              <w:rPr>
                <w:rFonts w:ascii="Times New Roman" w:eastAsia="Times New Roman" w:hAnsi="Times New Roman"/>
                <w:spacing w:val="2"/>
                <w:kern w:val="2"/>
                <w:szCs w:val="28"/>
                <w:lang w:val="kk-KZ" w:eastAsia="zh-TW"/>
              </w:rPr>
            </w:pPr>
            <w:r w:rsidRPr="00C614DB">
              <w:rPr>
                <w:rFonts w:ascii="Times New Roman" w:hAnsi="Times New Roman"/>
                <w:lang w:val="kk-KZ"/>
              </w:rPr>
              <w:t xml:space="preserve"> Мақсаты: Балаларды шапшаңдыққа, ептілікке баулу.</w:t>
            </w:r>
            <w:r w:rsidRPr="00A44AC3">
              <w:rPr>
                <w:rFonts w:ascii="Times New Roman" w:eastAsia="Times New Roman" w:hAnsi="Times New Roman"/>
                <w:spacing w:val="2"/>
                <w:kern w:val="2"/>
                <w:szCs w:val="28"/>
                <w:lang w:val="kk-KZ" w:eastAsia="zh-TW"/>
              </w:rPr>
              <w:t xml:space="preserve"> </w:t>
            </w:r>
          </w:p>
          <w:p w:rsidR="00B33E53" w:rsidRPr="00BA659F" w:rsidRDefault="00B33E53" w:rsidP="00117B78">
            <w:pPr>
              <w:rPr>
                <w:rFonts w:ascii="Times New Roman" w:hAnsi="Times New Roman"/>
                <w:i/>
                <w:sz w:val="18"/>
                <w:lang w:val="kk-KZ"/>
              </w:rPr>
            </w:pPr>
            <w:r w:rsidRPr="00BA659F">
              <w:rPr>
                <w:rFonts w:ascii="Times New Roman" w:eastAsia="Times New Roman" w:hAnsi="Times New Roman"/>
                <w:i/>
                <w:spacing w:val="2"/>
                <w:kern w:val="2"/>
                <w:szCs w:val="28"/>
                <w:lang w:val="kk-KZ" w:eastAsia="zh-TW"/>
              </w:rPr>
              <w:t>Қауіпсіздік ережелерін сақтау.</w:t>
            </w:r>
          </w:p>
          <w:p w:rsidR="00B33E53" w:rsidRPr="00C614DB" w:rsidRDefault="00B33E53" w:rsidP="00117B78">
            <w:pPr>
              <w:rPr>
                <w:rFonts w:ascii="Times New Roman" w:hAnsi="Times New Roman"/>
                <w:lang w:val="kk-KZ"/>
              </w:rPr>
            </w:pPr>
          </w:p>
          <w:p w:rsidR="00B33E53" w:rsidRPr="00C614DB" w:rsidRDefault="00B33E53" w:rsidP="00117B78">
            <w:pPr>
              <w:rPr>
                <w:rFonts w:ascii="Times New Roman" w:hAnsi="Times New Roman"/>
                <w:lang w:val="kk-KZ"/>
              </w:rPr>
            </w:pPr>
          </w:p>
        </w:tc>
      </w:tr>
      <w:tr w:rsidR="00B33E53" w:rsidRPr="002F2EDD" w:rsidTr="00117B78">
        <w:trPr>
          <w:trHeight w:val="275"/>
        </w:trPr>
        <w:tc>
          <w:tcPr>
            <w:tcW w:w="2834" w:type="dxa"/>
          </w:tcPr>
          <w:p w:rsidR="00B33E53" w:rsidRPr="002F2EDD" w:rsidRDefault="00B33E53" w:rsidP="00117B78">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Серуеннен оралу</w:t>
            </w:r>
          </w:p>
        </w:tc>
        <w:tc>
          <w:tcPr>
            <w:tcW w:w="12901" w:type="dxa"/>
            <w:gridSpan w:val="9"/>
          </w:tcPr>
          <w:p w:rsidR="00B33E53" w:rsidRPr="0056630F" w:rsidRDefault="00B33E53" w:rsidP="00117B78">
            <w:pPr>
              <w:rPr>
                <w:rFonts w:ascii="Times New Roman" w:eastAsia="Times New Roman" w:hAnsi="Times New Roman"/>
                <w:sz w:val="24"/>
                <w:szCs w:val="24"/>
                <w:lang w:val="kk-KZ"/>
              </w:rPr>
            </w:pPr>
            <w:r w:rsidRPr="0056630F">
              <w:rPr>
                <w:rFonts w:ascii="Times New Roman" w:eastAsia="Times New Roman" w:hAnsi="Times New Roman"/>
                <w:sz w:val="24"/>
                <w:szCs w:val="24"/>
                <w:lang w:val="kk-KZ"/>
              </w:rPr>
              <w:t>Балаларды киімдерін жүйелі шешінуге дағдыландыру, шкаф сөрелеріне киімдерін жинау, қолдарын жуу. (мәдени-гигиеналық дағдылар, дербес әрекет)</w:t>
            </w:r>
            <w:r w:rsidRPr="0056630F">
              <w:rPr>
                <w:rFonts w:ascii="Times New Roman" w:hAnsi="Times New Roman"/>
                <w:i/>
                <w:sz w:val="24"/>
                <w:szCs w:val="24"/>
                <w:lang w:val="kk-KZ"/>
              </w:rPr>
              <w:t xml:space="preserve"> Қауіпсіздік ережесі.</w:t>
            </w:r>
          </w:p>
        </w:tc>
      </w:tr>
      <w:tr w:rsidR="00B33E53" w:rsidRPr="00616E27" w:rsidTr="00117B78">
        <w:trPr>
          <w:trHeight w:val="275"/>
        </w:trPr>
        <w:tc>
          <w:tcPr>
            <w:tcW w:w="2834" w:type="dxa"/>
          </w:tcPr>
          <w:p w:rsidR="00B33E53" w:rsidRPr="002F2EDD" w:rsidRDefault="00B33E53" w:rsidP="00117B78">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Түскі ас</w:t>
            </w:r>
          </w:p>
        </w:tc>
        <w:tc>
          <w:tcPr>
            <w:tcW w:w="12901" w:type="dxa"/>
            <w:gridSpan w:val="9"/>
          </w:tcPr>
          <w:p w:rsidR="00B33E53" w:rsidRPr="0056630F" w:rsidRDefault="00B33E53" w:rsidP="00117B78">
            <w:pPr>
              <w:spacing w:line="256" w:lineRule="auto"/>
              <w:rPr>
                <w:rFonts w:ascii="Times New Roman" w:hAnsi="Times New Roman"/>
                <w:sz w:val="24"/>
                <w:szCs w:val="24"/>
                <w:lang w:val="kk-KZ"/>
              </w:rPr>
            </w:pPr>
            <w:r w:rsidRPr="0056630F">
              <w:rPr>
                <w:rFonts w:ascii="Times New Roman" w:hAnsi="Times New Roman"/>
                <w:sz w:val="24"/>
                <w:szCs w:val="24"/>
                <w:lang w:val="kk-KZ"/>
              </w:rPr>
              <w:t xml:space="preserve">Астарың дәмді болсын! Ас уақытында балаларға тамақты таусып жеуге, нанның қиқымын жерге тастамауға үйрету.   </w:t>
            </w:r>
          </w:p>
          <w:p w:rsidR="00B33E53" w:rsidRPr="0056630F" w:rsidRDefault="00B33E53" w:rsidP="00117B78">
            <w:pPr>
              <w:tabs>
                <w:tab w:val="left" w:pos="1970"/>
              </w:tabs>
              <w:rPr>
                <w:rFonts w:ascii="Times New Roman" w:eastAsia="Times New Roman" w:hAnsi="Times New Roman"/>
                <w:sz w:val="24"/>
                <w:szCs w:val="24"/>
                <w:lang w:val="kk-KZ" w:eastAsia="ru-RU"/>
              </w:rPr>
            </w:pPr>
            <w:r w:rsidRPr="0056630F">
              <w:rPr>
                <w:rFonts w:ascii="Times New Roman" w:eastAsia="Times New Roman" w:hAnsi="Times New Roman"/>
                <w:sz w:val="24"/>
                <w:szCs w:val="24"/>
                <w:lang w:val="kk-KZ" w:eastAsia="ru-RU"/>
              </w:rPr>
              <w:t>Ойын- жаттығу:</w:t>
            </w:r>
          </w:p>
          <w:p w:rsidR="00B33E53" w:rsidRPr="0056630F" w:rsidRDefault="00B33E53" w:rsidP="00117B78">
            <w:pPr>
              <w:tabs>
                <w:tab w:val="left" w:pos="1970"/>
              </w:tabs>
              <w:rPr>
                <w:rFonts w:ascii="Times New Roman" w:eastAsia="Times New Roman" w:hAnsi="Times New Roman"/>
                <w:sz w:val="24"/>
                <w:szCs w:val="24"/>
                <w:lang w:val="kk-KZ" w:eastAsia="ru-RU"/>
              </w:rPr>
            </w:pPr>
            <w:r w:rsidRPr="0056630F">
              <w:rPr>
                <w:rFonts w:ascii="Times New Roman" w:eastAsia="Times New Roman" w:hAnsi="Times New Roman"/>
                <w:sz w:val="24"/>
                <w:szCs w:val="24"/>
                <w:lang w:val="kk-KZ" w:eastAsia="ru-RU"/>
              </w:rPr>
              <w:t>Астың алды үнемі,</w:t>
            </w:r>
          </w:p>
          <w:p w:rsidR="00B33E53" w:rsidRPr="0056630F" w:rsidRDefault="00B33E53" w:rsidP="00117B78">
            <w:pPr>
              <w:tabs>
                <w:tab w:val="left" w:pos="1970"/>
              </w:tabs>
              <w:rPr>
                <w:rFonts w:ascii="Times New Roman" w:eastAsia="Times New Roman" w:hAnsi="Times New Roman"/>
                <w:sz w:val="24"/>
                <w:szCs w:val="24"/>
                <w:lang w:val="kk-KZ" w:eastAsia="ru-RU"/>
              </w:rPr>
            </w:pPr>
            <w:r w:rsidRPr="0056630F">
              <w:rPr>
                <w:rFonts w:ascii="Times New Roman" w:eastAsia="Times New Roman" w:hAnsi="Times New Roman"/>
                <w:sz w:val="24"/>
                <w:szCs w:val="24"/>
                <w:lang w:val="kk-KZ" w:eastAsia="ru-RU"/>
              </w:rPr>
              <w:t>Сабынмен қол жуамыз,</w:t>
            </w:r>
          </w:p>
          <w:p w:rsidR="00B33E53" w:rsidRPr="0056630F" w:rsidRDefault="00B33E53" w:rsidP="00117B78">
            <w:pPr>
              <w:tabs>
                <w:tab w:val="left" w:pos="1970"/>
              </w:tabs>
              <w:rPr>
                <w:rFonts w:ascii="Times New Roman" w:eastAsia="Times New Roman" w:hAnsi="Times New Roman"/>
                <w:sz w:val="24"/>
                <w:szCs w:val="24"/>
                <w:lang w:val="kk-KZ" w:eastAsia="ru-RU"/>
              </w:rPr>
            </w:pPr>
            <w:r w:rsidRPr="0056630F">
              <w:rPr>
                <w:rFonts w:ascii="Times New Roman" w:eastAsia="Times New Roman" w:hAnsi="Times New Roman"/>
                <w:sz w:val="24"/>
                <w:szCs w:val="24"/>
                <w:lang w:val="kk-KZ" w:eastAsia="ru-RU"/>
              </w:rPr>
              <w:t>Таза болды мұнтаздай,</w:t>
            </w:r>
          </w:p>
          <w:p w:rsidR="00B33E53" w:rsidRPr="0056630F" w:rsidRDefault="00B33E53" w:rsidP="00117B78">
            <w:pPr>
              <w:rPr>
                <w:rFonts w:ascii="Times New Roman" w:hAnsi="Times New Roman"/>
                <w:sz w:val="24"/>
                <w:szCs w:val="24"/>
                <w:lang w:val="kk-KZ"/>
              </w:rPr>
            </w:pPr>
            <w:r w:rsidRPr="0056630F">
              <w:rPr>
                <w:rFonts w:ascii="Times New Roman" w:eastAsia="Times New Roman" w:hAnsi="Times New Roman"/>
                <w:sz w:val="24"/>
                <w:szCs w:val="24"/>
                <w:lang w:val="kk-KZ" w:eastAsia="ru-RU"/>
              </w:rPr>
              <w:t>Тағамға қол созамыз.</w:t>
            </w:r>
          </w:p>
          <w:p w:rsidR="00B33E53" w:rsidRPr="0056630F" w:rsidRDefault="00B33E53" w:rsidP="00117B78">
            <w:pPr>
              <w:spacing w:line="256" w:lineRule="auto"/>
              <w:rPr>
                <w:rFonts w:ascii="Times New Roman" w:hAnsi="Times New Roman"/>
                <w:sz w:val="24"/>
                <w:szCs w:val="24"/>
                <w:lang w:val="kk-KZ"/>
              </w:rPr>
            </w:pPr>
            <w:r w:rsidRPr="0056630F">
              <w:rPr>
                <w:rFonts w:ascii="Times New Roman" w:hAnsi="Times New Roman"/>
                <w:sz w:val="24"/>
                <w:szCs w:val="24"/>
                <w:lang w:val="kk-KZ"/>
              </w:rPr>
              <w:t xml:space="preserve"> Ас қайыру</w:t>
            </w:r>
          </w:p>
          <w:p w:rsidR="00B33E53" w:rsidRPr="0056630F" w:rsidRDefault="00B33E53" w:rsidP="00117B78">
            <w:pPr>
              <w:rPr>
                <w:rFonts w:ascii="Times New Roman" w:hAnsi="Times New Roman"/>
                <w:sz w:val="24"/>
                <w:szCs w:val="24"/>
                <w:lang w:val="kk-KZ"/>
              </w:rPr>
            </w:pPr>
            <w:r w:rsidRPr="0056630F">
              <w:rPr>
                <w:rFonts w:ascii="Times New Roman" w:hAnsi="Times New Roman"/>
                <w:sz w:val="24"/>
                <w:szCs w:val="24"/>
                <w:lang w:val="kk-KZ"/>
              </w:rPr>
              <w:t>Дастарқаныңа береке берсін!</w:t>
            </w:r>
          </w:p>
          <w:p w:rsidR="00B33E53" w:rsidRPr="0056630F" w:rsidRDefault="00B33E53" w:rsidP="00117B78">
            <w:pPr>
              <w:rPr>
                <w:rFonts w:ascii="Times New Roman" w:hAnsi="Times New Roman"/>
                <w:sz w:val="24"/>
                <w:szCs w:val="24"/>
                <w:lang w:val="kk-KZ"/>
              </w:rPr>
            </w:pPr>
            <w:r w:rsidRPr="0056630F">
              <w:rPr>
                <w:rFonts w:ascii="Times New Roman" w:hAnsi="Times New Roman"/>
                <w:sz w:val="24"/>
                <w:szCs w:val="24"/>
                <w:lang w:val="kk-KZ"/>
              </w:rPr>
              <w:t>Бастарыңа мереке берсін!</w:t>
            </w:r>
          </w:p>
          <w:p w:rsidR="00B33E53" w:rsidRPr="0056630F" w:rsidRDefault="00B33E53" w:rsidP="00117B78">
            <w:pPr>
              <w:rPr>
                <w:rFonts w:ascii="Times New Roman" w:hAnsi="Times New Roman"/>
                <w:sz w:val="24"/>
                <w:szCs w:val="24"/>
                <w:lang w:val="kk-KZ"/>
              </w:rPr>
            </w:pPr>
            <w:r w:rsidRPr="0056630F">
              <w:rPr>
                <w:rFonts w:ascii="Times New Roman" w:hAnsi="Times New Roman"/>
                <w:sz w:val="24"/>
                <w:szCs w:val="24"/>
                <w:lang w:val="kk-KZ"/>
              </w:rPr>
              <w:t>Әумин                                                                                                                                                                                                                                             Сөйлеуді дамыту «</w:t>
            </w:r>
            <w:r w:rsidRPr="0056630F">
              <w:rPr>
                <w:rFonts w:ascii="Times New Roman" w:hAnsi="Times New Roman"/>
                <w:i/>
                <w:sz w:val="24"/>
                <w:szCs w:val="24"/>
                <w:lang w:val="kk-KZ"/>
              </w:rPr>
              <w:t>Суды, тамақты, энергияны үнемді тұтыну»-табиғи ресурстарға ұқыпты қарауды қалыптастыру.</w:t>
            </w:r>
          </w:p>
        </w:tc>
      </w:tr>
      <w:tr w:rsidR="00B33E53" w:rsidRPr="00616E27" w:rsidTr="00117B78">
        <w:trPr>
          <w:trHeight w:val="281"/>
        </w:trPr>
        <w:tc>
          <w:tcPr>
            <w:tcW w:w="2834" w:type="dxa"/>
          </w:tcPr>
          <w:p w:rsidR="00B33E53" w:rsidRPr="002F2EDD" w:rsidRDefault="00B33E53" w:rsidP="00117B78">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Күндізгі ұйқы</w:t>
            </w:r>
          </w:p>
        </w:tc>
        <w:tc>
          <w:tcPr>
            <w:tcW w:w="2409" w:type="dxa"/>
            <w:gridSpan w:val="2"/>
          </w:tcPr>
          <w:p w:rsidR="00B33E53" w:rsidRPr="00C614DB" w:rsidRDefault="00B33E53" w:rsidP="00117B78">
            <w:pPr>
              <w:rPr>
                <w:rFonts w:ascii="Times New Roman" w:hAnsi="Times New Roman"/>
                <w:lang w:val="kk-KZ"/>
              </w:rPr>
            </w:pPr>
            <w:r w:rsidRPr="00C614DB">
              <w:rPr>
                <w:rFonts w:ascii="Times New Roman" w:hAnsi="Times New Roman"/>
                <w:lang w:val="kk-KZ"/>
              </w:rPr>
              <w:t xml:space="preserve">Балалардың  тыныш ұйықтауы үшін жайы жағдай жасау </w:t>
            </w:r>
          </w:p>
          <w:p w:rsidR="00B33E53" w:rsidRPr="00C614DB" w:rsidRDefault="00B33E53" w:rsidP="00117B78">
            <w:pPr>
              <w:rPr>
                <w:rFonts w:ascii="Times New Roman" w:hAnsi="Times New Roman"/>
                <w:lang w:val="kk-KZ"/>
              </w:rPr>
            </w:pPr>
            <w:r w:rsidRPr="00C614DB">
              <w:rPr>
                <w:rFonts w:ascii="Times New Roman" w:hAnsi="Times New Roman"/>
                <w:lang w:val="kk-KZ"/>
              </w:rPr>
              <w:t>«Түлкі мен тырна» ертегі</w:t>
            </w:r>
          </w:p>
          <w:p w:rsidR="00B33E53" w:rsidRPr="00C614DB" w:rsidRDefault="00B33E53" w:rsidP="00117B78">
            <w:pPr>
              <w:rPr>
                <w:rFonts w:ascii="Times New Roman" w:hAnsi="Times New Roman"/>
                <w:lang w:val="kk-KZ"/>
              </w:rPr>
            </w:pPr>
          </w:p>
        </w:tc>
        <w:tc>
          <w:tcPr>
            <w:tcW w:w="3008" w:type="dxa"/>
            <w:gridSpan w:val="2"/>
          </w:tcPr>
          <w:p w:rsidR="00B33E53" w:rsidRPr="00C614DB" w:rsidRDefault="00B33E53" w:rsidP="00117B78">
            <w:pPr>
              <w:rPr>
                <w:rFonts w:ascii="Times New Roman" w:hAnsi="Times New Roman"/>
                <w:lang w:val="kk-KZ"/>
              </w:rPr>
            </w:pPr>
            <w:r w:rsidRPr="00C614DB">
              <w:rPr>
                <w:rFonts w:ascii="Times New Roman" w:hAnsi="Times New Roman"/>
                <w:lang w:val="kk-KZ"/>
              </w:rPr>
              <w:t>Балалардың  тыныш ұйықтауы үшін жайлы жағдай жасау</w:t>
            </w:r>
          </w:p>
          <w:p w:rsidR="00B33E53" w:rsidRPr="00C614DB" w:rsidRDefault="00B33E53" w:rsidP="00117B78">
            <w:pPr>
              <w:rPr>
                <w:rFonts w:ascii="Times New Roman" w:hAnsi="Times New Roman"/>
                <w:lang w:val="kk-KZ"/>
              </w:rPr>
            </w:pPr>
            <w:r w:rsidRPr="00C614DB">
              <w:rPr>
                <w:rFonts w:ascii="Times New Roman" w:hAnsi="Times New Roman"/>
                <w:lang w:val="kk-KZ"/>
              </w:rPr>
              <w:t>«Құлыншағым» музыка</w:t>
            </w:r>
          </w:p>
          <w:p w:rsidR="00B33E53" w:rsidRPr="00C614DB" w:rsidRDefault="00B33E53" w:rsidP="00117B78">
            <w:pPr>
              <w:rPr>
                <w:rFonts w:ascii="Times New Roman" w:hAnsi="Times New Roman"/>
                <w:u w:val="single"/>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B33E53" w:rsidRPr="00C614DB" w:rsidRDefault="00B33E53" w:rsidP="00117B78">
            <w:pPr>
              <w:rPr>
                <w:rFonts w:ascii="Times New Roman" w:hAnsi="Times New Roman"/>
                <w:lang w:val="kk-KZ"/>
              </w:rPr>
            </w:pPr>
            <w:r w:rsidRPr="00BA659F">
              <w:rPr>
                <w:rFonts w:ascii="Times New Roman" w:eastAsia="Times New Roman" w:hAnsi="Times New Roman"/>
                <w:i/>
                <w:kern w:val="2"/>
                <w:lang w:val="kk-KZ" w:eastAsia="zh-TW"/>
              </w:rPr>
              <w:t>«Күй күмбірі»</w:t>
            </w:r>
            <w:r w:rsidRPr="00C614DB">
              <w:rPr>
                <w:rFonts w:ascii="Times New Roman" w:eastAsia="Times New Roman" w:hAnsi="Times New Roman"/>
                <w:kern w:val="2"/>
                <w:lang w:val="kk-KZ" w:eastAsia="zh-TW"/>
              </w:rPr>
              <w:t xml:space="preserve"> - </w:t>
            </w:r>
            <w:r w:rsidRPr="00C614DB">
              <w:rPr>
                <w:rFonts w:ascii="Times New Roman" w:eastAsia="XMPQM+TimesNewRomanPSMT" w:hAnsi="Times New Roman"/>
                <w:kern w:val="2"/>
                <w:lang w:val="kk-KZ" w:eastAsia="zh-TW"/>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w:t>
            </w:r>
          </w:p>
        </w:tc>
        <w:tc>
          <w:tcPr>
            <w:tcW w:w="2240" w:type="dxa"/>
          </w:tcPr>
          <w:p w:rsidR="00B33E53" w:rsidRPr="00C614DB" w:rsidRDefault="00B33E53" w:rsidP="00117B78">
            <w:pPr>
              <w:rPr>
                <w:rFonts w:ascii="Times New Roman" w:hAnsi="Times New Roman"/>
                <w:lang w:val="kk-KZ"/>
              </w:rPr>
            </w:pPr>
            <w:r w:rsidRPr="00C614DB">
              <w:rPr>
                <w:rFonts w:ascii="Times New Roman" w:hAnsi="Times New Roman"/>
                <w:lang w:val="kk-KZ"/>
              </w:rPr>
              <w:t xml:space="preserve">Балалардың  тыныш ұйықтауы үшін жайы жағдай жасау (баяу музыка тыңдау). </w:t>
            </w:r>
          </w:p>
        </w:tc>
        <w:tc>
          <w:tcPr>
            <w:tcW w:w="2551" w:type="dxa"/>
            <w:gridSpan w:val="3"/>
          </w:tcPr>
          <w:p w:rsidR="00B33E53" w:rsidRPr="00C614DB" w:rsidRDefault="00B33E53" w:rsidP="00117B78">
            <w:pPr>
              <w:rPr>
                <w:rFonts w:ascii="Times New Roman" w:hAnsi="Times New Roman"/>
                <w:lang w:val="kk-KZ"/>
              </w:rPr>
            </w:pPr>
            <w:r w:rsidRPr="00C614DB">
              <w:rPr>
                <w:rFonts w:ascii="Times New Roman" w:hAnsi="Times New Roman"/>
                <w:lang w:val="kk-KZ"/>
              </w:rPr>
              <w:t xml:space="preserve">«Әлди-әлди»     </w:t>
            </w:r>
          </w:p>
          <w:p w:rsidR="00B33E53" w:rsidRPr="00C614DB" w:rsidRDefault="00B33E53" w:rsidP="00117B78">
            <w:pPr>
              <w:rPr>
                <w:rFonts w:ascii="Times New Roman" w:hAnsi="Times New Roman"/>
                <w:lang w:val="kk-KZ"/>
              </w:rPr>
            </w:pPr>
            <w:r w:rsidRPr="00C614DB">
              <w:rPr>
                <w:rFonts w:ascii="Times New Roman" w:hAnsi="Times New Roman"/>
                <w:lang w:val="kk-KZ"/>
              </w:rPr>
              <w:t>(музыка)</w:t>
            </w:r>
          </w:p>
          <w:p w:rsidR="00B33E53" w:rsidRPr="00C614DB" w:rsidRDefault="00B33E53" w:rsidP="00117B78">
            <w:pPr>
              <w:rPr>
                <w:rFonts w:ascii="Times New Roman" w:hAnsi="Times New Roman"/>
                <w:lang w:val="kk-KZ"/>
              </w:rPr>
            </w:pPr>
            <w:r w:rsidRPr="00C614DB">
              <w:rPr>
                <w:rFonts w:ascii="Times New Roman" w:hAnsi="Times New Roman"/>
                <w:lang w:val="kk-KZ"/>
              </w:rPr>
              <w:t>Балалардың  тыныш ұйықтауы үшін жайлы жағдай жасау</w:t>
            </w:r>
          </w:p>
        </w:tc>
      </w:tr>
      <w:tr w:rsidR="00B33E53" w:rsidRPr="002F2EDD" w:rsidTr="00117B78">
        <w:trPr>
          <w:trHeight w:val="557"/>
        </w:trPr>
        <w:tc>
          <w:tcPr>
            <w:tcW w:w="2834" w:type="dxa"/>
          </w:tcPr>
          <w:p w:rsidR="00B33E53" w:rsidRPr="002F2EDD" w:rsidRDefault="00B33E53" w:rsidP="00117B78">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Біртіндеп ұйқыдан ояту,</w:t>
            </w:r>
          </w:p>
          <w:p w:rsidR="00B33E53" w:rsidRPr="002F2EDD" w:rsidRDefault="00B33E53" w:rsidP="00117B78">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сауықтыру шаралары</w:t>
            </w:r>
          </w:p>
        </w:tc>
        <w:tc>
          <w:tcPr>
            <w:tcW w:w="2409" w:type="dxa"/>
            <w:gridSpan w:val="2"/>
          </w:tcPr>
          <w:p w:rsidR="00B33E53" w:rsidRPr="002F2EDD" w:rsidRDefault="00B33E53" w:rsidP="00117B78">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Жалпақ табандықтың алдын алу мақсатында денсаулық жолдарымен жүру.</w:t>
            </w:r>
          </w:p>
        </w:tc>
        <w:tc>
          <w:tcPr>
            <w:tcW w:w="3008" w:type="dxa"/>
            <w:gridSpan w:val="2"/>
          </w:tcPr>
          <w:p w:rsidR="00B33E53" w:rsidRPr="002F2EDD" w:rsidRDefault="00B33E53" w:rsidP="00117B78">
            <w:pPr>
              <w:rPr>
                <w:rFonts w:ascii="Times New Roman" w:hAnsi="Times New Roman"/>
                <w:sz w:val="24"/>
                <w:szCs w:val="24"/>
                <w:lang w:val="kk-KZ" w:eastAsia="ru-RU"/>
              </w:rPr>
            </w:pPr>
            <w:r w:rsidRPr="002F2EDD">
              <w:rPr>
                <w:rFonts w:ascii="Times New Roman" w:hAnsi="Times New Roman"/>
                <w:sz w:val="24"/>
                <w:szCs w:val="24"/>
                <w:lang w:val="kk-KZ" w:eastAsia="ru-RU"/>
              </w:rPr>
              <w:t>Бәріміз бірге еңкейейік.</w:t>
            </w:r>
          </w:p>
          <w:p w:rsidR="00B33E53" w:rsidRPr="002F2EDD" w:rsidRDefault="00B33E53" w:rsidP="00117B78">
            <w:pPr>
              <w:rPr>
                <w:rFonts w:ascii="Times New Roman" w:hAnsi="Times New Roman"/>
                <w:sz w:val="24"/>
                <w:szCs w:val="24"/>
                <w:lang w:val="kk-KZ" w:eastAsia="ru-RU"/>
              </w:rPr>
            </w:pPr>
            <w:r w:rsidRPr="002F2EDD">
              <w:rPr>
                <w:rFonts w:ascii="Times New Roman" w:hAnsi="Times New Roman"/>
                <w:sz w:val="24"/>
                <w:szCs w:val="24"/>
                <w:lang w:val="kk-KZ" w:eastAsia="ru-RU"/>
              </w:rPr>
              <w:t>Бірге секірейік.</w:t>
            </w:r>
          </w:p>
          <w:p w:rsidR="00B33E53" w:rsidRPr="002F2EDD" w:rsidRDefault="00B33E53" w:rsidP="00117B78">
            <w:pPr>
              <w:rPr>
                <w:rFonts w:ascii="Times New Roman" w:hAnsi="Times New Roman"/>
                <w:sz w:val="24"/>
                <w:szCs w:val="24"/>
                <w:lang w:val="kk-KZ" w:eastAsia="ru-RU"/>
              </w:rPr>
            </w:pPr>
            <w:r w:rsidRPr="002F2EDD">
              <w:rPr>
                <w:rFonts w:ascii="Times New Roman" w:hAnsi="Times New Roman"/>
                <w:sz w:val="24"/>
                <w:szCs w:val="24"/>
                <w:lang w:val="kk-KZ" w:eastAsia="ru-RU"/>
              </w:rPr>
              <w:t>Бірге созылайық.</w:t>
            </w:r>
          </w:p>
          <w:p w:rsidR="00B33E53" w:rsidRPr="002F2EDD" w:rsidRDefault="00B33E53" w:rsidP="00117B78">
            <w:pPr>
              <w:rPr>
                <w:rFonts w:ascii="Times New Roman" w:hAnsi="Times New Roman"/>
                <w:sz w:val="24"/>
                <w:szCs w:val="24"/>
                <w:lang w:val="kk-KZ" w:eastAsia="ru-RU"/>
              </w:rPr>
            </w:pPr>
            <w:r w:rsidRPr="002F2EDD">
              <w:rPr>
                <w:rFonts w:ascii="Times New Roman" w:hAnsi="Times New Roman"/>
                <w:sz w:val="24"/>
                <w:szCs w:val="24"/>
                <w:lang w:val="kk-KZ" w:eastAsia="ru-RU"/>
              </w:rPr>
              <w:t>Бірге қолымызды созайық.</w:t>
            </w:r>
          </w:p>
          <w:p w:rsidR="00B33E53" w:rsidRPr="002F2EDD" w:rsidRDefault="00B33E53" w:rsidP="00117B78">
            <w:pPr>
              <w:rPr>
                <w:rFonts w:ascii="Times New Roman" w:hAnsi="Times New Roman"/>
                <w:sz w:val="24"/>
                <w:szCs w:val="24"/>
                <w:lang w:val="kk-KZ" w:eastAsia="ru-RU"/>
              </w:rPr>
            </w:pPr>
            <w:r w:rsidRPr="002F2EDD">
              <w:rPr>
                <w:rFonts w:ascii="Times New Roman" w:hAnsi="Times New Roman"/>
                <w:sz w:val="24"/>
                <w:szCs w:val="24"/>
                <w:lang w:val="kk-KZ" w:eastAsia="ru-RU"/>
              </w:rPr>
              <w:t>Бірге еңбектейік.</w:t>
            </w:r>
          </w:p>
          <w:p w:rsidR="00B33E53" w:rsidRPr="002F2EDD" w:rsidRDefault="00B33E53" w:rsidP="00117B78">
            <w:pPr>
              <w:rPr>
                <w:rFonts w:ascii="Times New Roman" w:hAnsi="Times New Roman"/>
                <w:sz w:val="24"/>
                <w:szCs w:val="24"/>
                <w:lang w:val="kk-KZ" w:eastAsia="ru-RU"/>
              </w:rPr>
            </w:pPr>
            <w:r w:rsidRPr="002F2EDD">
              <w:rPr>
                <w:rFonts w:ascii="Times New Roman" w:hAnsi="Times New Roman"/>
                <w:sz w:val="24"/>
                <w:szCs w:val="24"/>
                <w:lang w:val="kk-KZ" w:eastAsia="ru-RU"/>
              </w:rPr>
              <w:lastRenderedPageBreak/>
              <w:t>Бірге тіземізді ұстайық.</w:t>
            </w:r>
          </w:p>
          <w:p w:rsidR="00B33E53" w:rsidRPr="002F2EDD" w:rsidRDefault="00B33E53" w:rsidP="00117B78">
            <w:pPr>
              <w:rPr>
                <w:rFonts w:ascii="Times New Roman" w:hAnsi="Times New Roman"/>
                <w:sz w:val="24"/>
                <w:szCs w:val="24"/>
                <w:lang w:val="kk-KZ" w:eastAsia="ru-RU"/>
              </w:rPr>
            </w:pPr>
            <w:r w:rsidRPr="002F2EDD">
              <w:rPr>
                <w:rFonts w:ascii="Times New Roman" w:hAnsi="Times New Roman"/>
                <w:sz w:val="24"/>
                <w:szCs w:val="24"/>
                <w:lang w:val="kk-KZ" w:eastAsia="ru-RU"/>
              </w:rPr>
              <w:t>Бір орында секіру.</w:t>
            </w:r>
          </w:p>
          <w:p w:rsidR="00B33E53" w:rsidRPr="002F2EDD" w:rsidRDefault="00B33E53" w:rsidP="00117B78">
            <w:pPr>
              <w:rPr>
                <w:rFonts w:ascii="Times New Roman" w:hAnsi="Times New Roman"/>
                <w:sz w:val="24"/>
                <w:szCs w:val="24"/>
                <w:lang w:val="kk-KZ" w:eastAsia="ru-RU"/>
              </w:rPr>
            </w:pPr>
            <w:r w:rsidRPr="002F2EDD">
              <w:rPr>
                <w:rFonts w:ascii="Times New Roman" w:hAnsi="Times New Roman"/>
                <w:sz w:val="24"/>
                <w:szCs w:val="24"/>
                <w:lang w:val="kk-KZ" w:eastAsia="ru-RU"/>
              </w:rPr>
              <w:t>Тыныс алу.</w:t>
            </w:r>
          </w:p>
        </w:tc>
        <w:tc>
          <w:tcPr>
            <w:tcW w:w="2693" w:type="dxa"/>
          </w:tcPr>
          <w:p w:rsidR="00B33E53" w:rsidRPr="0056630F" w:rsidRDefault="00B33E53" w:rsidP="00117B78">
            <w:pPr>
              <w:widowControl w:val="0"/>
              <w:autoSpaceDE w:val="0"/>
              <w:autoSpaceDN w:val="0"/>
              <w:rPr>
                <w:rFonts w:ascii="Times New Roman" w:eastAsia="Times New Roman" w:hAnsi="Times New Roman"/>
                <w:color w:val="000000"/>
                <w:sz w:val="24"/>
                <w:szCs w:val="24"/>
                <w:lang w:val="kk-KZ"/>
              </w:rPr>
            </w:pPr>
            <w:r w:rsidRPr="0056630F">
              <w:rPr>
                <w:rFonts w:ascii="Times New Roman" w:eastAsia="Times New Roman" w:hAnsi="Times New Roman"/>
                <w:color w:val="000000"/>
                <w:sz w:val="24"/>
                <w:szCs w:val="24"/>
                <w:lang w:val="kk-KZ"/>
              </w:rPr>
              <w:lastRenderedPageBreak/>
              <w:t>Өз орындарында отырып керілу, тыныстау  жаттығуларын жасату.</w:t>
            </w:r>
          </w:p>
          <w:p w:rsidR="00B33E53" w:rsidRPr="0056630F" w:rsidRDefault="00B33E53" w:rsidP="00117B78">
            <w:pPr>
              <w:widowControl w:val="0"/>
              <w:autoSpaceDE w:val="0"/>
              <w:autoSpaceDN w:val="0"/>
              <w:jc w:val="both"/>
              <w:rPr>
                <w:rFonts w:ascii="Times New Roman" w:eastAsia="Times New Roman" w:hAnsi="Times New Roman"/>
                <w:sz w:val="24"/>
                <w:szCs w:val="24"/>
                <w:lang w:val="kk-KZ"/>
              </w:rPr>
            </w:pPr>
          </w:p>
        </w:tc>
        <w:tc>
          <w:tcPr>
            <w:tcW w:w="2240" w:type="dxa"/>
          </w:tcPr>
          <w:p w:rsidR="00B33E53" w:rsidRPr="002F2EDD" w:rsidRDefault="00B33E53" w:rsidP="00117B78">
            <w:pPr>
              <w:rPr>
                <w:rFonts w:ascii="Times New Roman" w:hAnsi="Times New Roman"/>
                <w:sz w:val="24"/>
                <w:szCs w:val="24"/>
                <w:lang w:val="kk-KZ" w:eastAsia="ru-RU"/>
              </w:rPr>
            </w:pPr>
            <w:r w:rsidRPr="002F2EDD">
              <w:rPr>
                <w:rFonts w:ascii="Times New Roman" w:hAnsi="Times New Roman"/>
                <w:color w:val="000000"/>
                <w:sz w:val="24"/>
                <w:szCs w:val="24"/>
                <w:lang w:val="kk-KZ"/>
              </w:rPr>
              <w:t xml:space="preserve">Жалпақ табандылықтың алдын алу мақсатында ортопедиялық </w:t>
            </w:r>
            <w:r w:rsidRPr="002F2EDD">
              <w:rPr>
                <w:rFonts w:ascii="Times New Roman" w:hAnsi="Times New Roman"/>
                <w:color w:val="000000"/>
                <w:sz w:val="24"/>
                <w:szCs w:val="24"/>
                <w:lang w:val="kk-KZ"/>
              </w:rPr>
              <w:lastRenderedPageBreak/>
              <w:t>түйме жол бойымен  жүруді жалғастыру.</w:t>
            </w:r>
          </w:p>
        </w:tc>
        <w:tc>
          <w:tcPr>
            <w:tcW w:w="2551" w:type="dxa"/>
            <w:gridSpan w:val="3"/>
          </w:tcPr>
          <w:p w:rsidR="00B33E53" w:rsidRPr="002F2EDD" w:rsidRDefault="00B33E53" w:rsidP="00117B78">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lastRenderedPageBreak/>
              <w:t xml:space="preserve">Табанды шынықтыру массажы </w:t>
            </w:r>
          </w:p>
          <w:p w:rsidR="00B33E53" w:rsidRPr="002F2EDD" w:rsidRDefault="00B33E53" w:rsidP="00117B78">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Таяқтарды жылжытып, </w:t>
            </w:r>
          </w:p>
          <w:p w:rsidR="00B33E53" w:rsidRPr="002F2EDD" w:rsidRDefault="00B33E53" w:rsidP="00117B78">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Массаж жасау білеміз. </w:t>
            </w:r>
          </w:p>
          <w:p w:rsidR="00B33E53" w:rsidRPr="002F2EDD" w:rsidRDefault="00B33E53" w:rsidP="00117B78">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lastRenderedPageBreak/>
              <w:t xml:space="preserve">Он аяққа 1-2-3, </w:t>
            </w:r>
          </w:p>
          <w:p w:rsidR="00B33E53" w:rsidRPr="002F2EDD" w:rsidRDefault="00B33E53" w:rsidP="00117B78">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Сол аяққа 1-2-3. </w:t>
            </w:r>
          </w:p>
          <w:p w:rsidR="00B33E53" w:rsidRPr="002F2EDD" w:rsidRDefault="00B33E53" w:rsidP="00117B78">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Массаж жасау білеміз.</w:t>
            </w:r>
          </w:p>
          <w:p w:rsidR="00B33E53" w:rsidRPr="00885E65" w:rsidRDefault="00B33E53" w:rsidP="00117B78">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Арнайы жолдармен жүру.</w:t>
            </w:r>
          </w:p>
        </w:tc>
      </w:tr>
      <w:tr w:rsidR="00B33E53" w:rsidRPr="00616E27" w:rsidTr="00117B78">
        <w:trPr>
          <w:trHeight w:val="829"/>
        </w:trPr>
        <w:tc>
          <w:tcPr>
            <w:tcW w:w="2834" w:type="dxa"/>
          </w:tcPr>
          <w:p w:rsidR="00B33E53" w:rsidRPr="002F2EDD" w:rsidRDefault="00B33E53" w:rsidP="00117B78">
            <w:pPr>
              <w:ind w:right="34" w:firstLine="34"/>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Балалардың дербес іс-әрекеті </w:t>
            </w:r>
          </w:p>
          <w:p w:rsidR="00B33E53" w:rsidRPr="002F2EDD" w:rsidRDefault="00B33E53" w:rsidP="00117B78">
            <w:pPr>
              <w:ind w:right="34" w:firstLine="34"/>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(аз қимылды  үстел </w:t>
            </w:r>
            <w:r>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үсті ойындары, бейнелеу іс-әрекеті, кітаптар</w:t>
            </w:r>
            <w:r>
              <w:rPr>
                <w:rFonts w:ascii="Times New Roman" w:eastAsia="Times New Roman" w:hAnsi="Times New Roman"/>
                <w:sz w:val="24"/>
                <w:szCs w:val="24"/>
                <w:lang w:val="kk-KZ"/>
              </w:rPr>
              <w:t xml:space="preserve">ды қарау және </w:t>
            </w:r>
            <w:r w:rsidRPr="002F2EDD">
              <w:rPr>
                <w:rFonts w:ascii="Times New Roman" w:eastAsia="Times New Roman" w:hAnsi="Times New Roman"/>
                <w:sz w:val="24"/>
                <w:szCs w:val="24"/>
                <w:lang w:val="kk-KZ"/>
              </w:rPr>
              <w:t>басқалар)</w:t>
            </w:r>
          </w:p>
        </w:tc>
        <w:tc>
          <w:tcPr>
            <w:tcW w:w="2409" w:type="dxa"/>
            <w:gridSpan w:val="2"/>
          </w:tcPr>
          <w:p w:rsidR="00B33E53" w:rsidRPr="002F2EDD" w:rsidRDefault="00B33E53" w:rsidP="00117B78">
            <w:pPr>
              <w:rPr>
                <w:rFonts w:ascii="Times New Roman" w:hAnsi="Times New Roman"/>
                <w:sz w:val="24"/>
                <w:szCs w:val="24"/>
                <w:lang w:val="kk-KZ"/>
              </w:rPr>
            </w:pPr>
            <w:r w:rsidRPr="002F2EDD">
              <w:rPr>
                <w:rFonts w:ascii="Times New Roman" w:hAnsi="Times New Roman"/>
                <w:sz w:val="24"/>
                <w:szCs w:val="24"/>
                <w:lang w:val="kk-KZ"/>
              </w:rPr>
              <w:t>Хор:15:00-15:40</w:t>
            </w:r>
          </w:p>
          <w:p w:rsidR="00B33E53" w:rsidRPr="002F2EDD" w:rsidRDefault="00B33E53" w:rsidP="00117B78">
            <w:pPr>
              <w:rPr>
                <w:rFonts w:ascii="Times New Roman" w:hAnsi="Times New Roman"/>
                <w:sz w:val="24"/>
                <w:szCs w:val="24"/>
                <w:lang w:val="kk-KZ"/>
              </w:rPr>
            </w:pPr>
            <w:r w:rsidRPr="002F2EDD">
              <w:rPr>
                <w:rFonts w:ascii="Times New Roman" w:hAnsi="Times New Roman"/>
                <w:sz w:val="24"/>
                <w:szCs w:val="24"/>
                <w:lang w:val="kk-KZ"/>
              </w:rPr>
              <w:t>Асық ойыны 15:30-16:00</w:t>
            </w:r>
          </w:p>
          <w:p w:rsidR="00B33E53" w:rsidRDefault="00B33E53" w:rsidP="00117B78">
            <w:pPr>
              <w:shd w:val="clear" w:color="auto" w:fill="FFFFFF"/>
              <w:rPr>
                <w:rFonts w:ascii="Times New Roman" w:eastAsia="Times New Roman" w:hAnsi="Times New Roman"/>
                <w:color w:val="000000"/>
                <w:sz w:val="24"/>
                <w:szCs w:val="24"/>
                <w:lang w:val="kk-KZ" w:eastAsia="ru-RU"/>
              </w:rPr>
            </w:pPr>
            <w:r w:rsidRPr="00A94AB3">
              <w:rPr>
                <w:rFonts w:ascii="Times New Roman" w:eastAsia="Times New Roman" w:hAnsi="Times New Roman"/>
                <w:i/>
                <w:color w:val="000000"/>
                <w:sz w:val="24"/>
                <w:szCs w:val="24"/>
                <w:lang w:val="kk-KZ" w:eastAsia="ru-RU"/>
              </w:rPr>
              <w:t>«Асықты іліп алып, түстерді тап»</w:t>
            </w:r>
            <w:r w:rsidRPr="00A94AB3">
              <w:rPr>
                <w:rFonts w:ascii="Times New Roman" w:eastAsia="Times New Roman" w:hAnsi="Times New Roman"/>
                <w:color w:val="000000"/>
                <w:sz w:val="24"/>
                <w:szCs w:val="24"/>
                <w:lang w:val="kk-KZ" w:eastAsia="ru-RU"/>
              </w:rPr>
              <w:t xml:space="preserve"> ойыны  Мақсаты: Балалар түстерді ажыратып, сәйкестендіріп, орналастырады</w:t>
            </w:r>
          </w:p>
          <w:p w:rsidR="00B33E53" w:rsidRPr="00A94AB3" w:rsidRDefault="00B33E53" w:rsidP="00117B78">
            <w:pPr>
              <w:shd w:val="clear" w:color="auto" w:fill="FFFFFF"/>
              <w:rPr>
                <w:rFonts w:ascii="Times New Roman" w:eastAsia="Times New Roman" w:hAnsi="Times New Roman"/>
                <w:i/>
                <w:color w:val="000000"/>
                <w:sz w:val="24"/>
                <w:szCs w:val="24"/>
                <w:lang w:val="kk-KZ" w:eastAsia="ru-RU"/>
              </w:rPr>
            </w:pPr>
            <w:r>
              <w:rPr>
                <w:rFonts w:ascii="Times New Roman" w:eastAsia="Times New Roman" w:hAnsi="Times New Roman"/>
                <w:i/>
                <w:color w:val="000000"/>
                <w:sz w:val="24"/>
                <w:szCs w:val="24"/>
                <w:lang w:val="kk-KZ" w:eastAsia="ru-RU"/>
              </w:rPr>
              <w:t>«Адал азамат» біртұтас тә</w:t>
            </w:r>
            <w:r w:rsidRPr="00A94AB3">
              <w:rPr>
                <w:rFonts w:ascii="Times New Roman" w:eastAsia="Times New Roman" w:hAnsi="Times New Roman"/>
                <w:i/>
                <w:color w:val="000000"/>
                <w:sz w:val="24"/>
                <w:szCs w:val="24"/>
                <w:lang w:val="kk-KZ" w:eastAsia="ru-RU"/>
              </w:rPr>
              <w:t>рбие бағдарламасы</w:t>
            </w:r>
          </w:p>
        </w:tc>
        <w:tc>
          <w:tcPr>
            <w:tcW w:w="3008" w:type="dxa"/>
            <w:gridSpan w:val="2"/>
          </w:tcPr>
          <w:p w:rsidR="00B33E53" w:rsidRPr="00BA659F" w:rsidRDefault="00B33E53" w:rsidP="00117B78">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w:t>
            </w:r>
            <w:r w:rsidRPr="00B33E53">
              <w:rPr>
                <w:rFonts w:ascii="Times New Roman" w:eastAsia="Times New Roman" w:hAnsi="Times New Roman"/>
                <w:sz w:val="24"/>
                <w:szCs w:val="24"/>
                <w:lang w:val="kk-KZ"/>
              </w:rPr>
              <w:t>«</w:t>
            </w:r>
            <w:r w:rsidRPr="00BA659F">
              <w:rPr>
                <w:rFonts w:ascii="Times New Roman" w:eastAsia="Times New Roman" w:hAnsi="Times New Roman"/>
                <w:sz w:val="24"/>
                <w:szCs w:val="24"/>
                <w:lang w:val="kk-KZ"/>
              </w:rPr>
              <w:t>Ажарлы қыс» ертегі</w:t>
            </w:r>
          </w:p>
          <w:p w:rsidR="00B33E53" w:rsidRPr="00BA659F" w:rsidRDefault="00B33E53" w:rsidP="00117B78">
            <w:pPr>
              <w:rPr>
                <w:rFonts w:ascii="Times New Roman" w:eastAsia="Times New Roman" w:hAnsi="Times New Roman"/>
                <w:sz w:val="24"/>
                <w:szCs w:val="24"/>
                <w:lang w:val="kk-KZ"/>
              </w:rPr>
            </w:pPr>
            <w:r w:rsidRPr="00BA659F">
              <w:rPr>
                <w:rFonts w:ascii="Times New Roman" w:eastAsia="Times New Roman" w:hAnsi="Times New Roman"/>
                <w:sz w:val="24"/>
                <w:szCs w:val="24"/>
                <w:lang w:val="kk-KZ"/>
              </w:rPr>
              <w:t>Мақсаты:           Тақырыпты суретпен жұмыс жасай отырып түсінді</w:t>
            </w:r>
            <w:r>
              <w:rPr>
                <w:rFonts w:ascii="Times New Roman" w:eastAsia="Times New Roman" w:hAnsi="Times New Roman"/>
                <w:sz w:val="24"/>
                <w:szCs w:val="24"/>
                <w:lang w:val="kk-KZ"/>
              </w:rPr>
              <w:t>ру. Суреттер бойынша әңгімелеу.</w:t>
            </w:r>
          </w:p>
          <w:p w:rsidR="00B33E53" w:rsidRPr="00BA659F" w:rsidRDefault="00B33E53" w:rsidP="00117B78">
            <w:pPr>
              <w:rPr>
                <w:rFonts w:ascii="Times New Roman" w:eastAsia="Times New Roman" w:hAnsi="Times New Roman"/>
                <w:sz w:val="24"/>
                <w:szCs w:val="24"/>
                <w:lang w:val="kk-KZ"/>
              </w:rPr>
            </w:pPr>
            <w:r w:rsidRPr="00BA659F">
              <w:rPr>
                <w:rFonts w:ascii="Times New Roman" w:eastAsia="Times New Roman" w:hAnsi="Times New Roman"/>
                <w:sz w:val="24"/>
                <w:szCs w:val="24"/>
                <w:lang w:val="kk-KZ"/>
              </w:rPr>
              <w:t>Сөздер мен сөз тіркестерінің дұрыс айтылуын жақсарту.</w:t>
            </w:r>
          </w:p>
          <w:p w:rsidR="00B33E53" w:rsidRPr="008C0A4A" w:rsidRDefault="00B33E53" w:rsidP="00117B78">
            <w:pPr>
              <w:rPr>
                <w:rFonts w:ascii="Times New Roman" w:eastAsia="Times New Roman" w:hAnsi="Times New Roman"/>
                <w:i/>
                <w:sz w:val="24"/>
                <w:szCs w:val="24"/>
                <w:lang w:val="kk-KZ"/>
              </w:rPr>
            </w:pPr>
          </w:p>
        </w:tc>
        <w:tc>
          <w:tcPr>
            <w:tcW w:w="2693" w:type="dxa"/>
          </w:tcPr>
          <w:p w:rsidR="00B33E53" w:rsidRPr="0056630F" w:rsidRDefault="00B33E53" w:rsidP="00117B78">
            <w:pPr>
              <w:widowControl w:val="0"/>
              <w:spacing w:line="256" w:lineRule="auto"/>
              <w:rPr>
                <w:rFonts w:ascii="Times New Roman" w:hAnsi="Times New Roman"/>
                <w:i/>
                <w:sz w:val="24"/>
                <w:szCs w:val="24"/>
                <w:lang w:val="kk-KZ"/>
              </w:rPr>
            </w:pPr>
            <w:r w:rsidRPr="0056630F">
              <w:rPr>
                <w:rFonts w:ascii="Times New Roman" w:hAnsi="Times New Roman"/>
                <w:i/>
                <w:sz w:val="24"/>
                <w:szCs w:val="24"/>
                <w:lang w:val="kk-KZ"/>
              </w:rPr>
              <w:t>15:30-16:00 Асық ойыны</w:t>
            </w:r>
          </w:p>
          <w:p w:rsidR="00B33E53" w:rsidRPr="0056630F" w:rsidRDefault="00B33E53" w:rsidP="00117B78">
            <w:pPr>
              <w:widowControl w:val="0"/>
              <w:spacing w:line="256" w:lineRule="auto"/>
              <w:rPr>
                <w:rFonts w:ascii="Times New Roman" w:eastAsia="Times New Roman" w:hAnsi="Times New Roman"/>
                <w:i/>
                <w:sz w:val="24"/>
                <w:szCs w:val="24"/>
                <w:lang w:val="kk-KZ"/>
              </w:rPr>
            </w:pPr>
            <w:r w:rsidRPr="0056630F">
              <w:rPr>
                <w:rFonts w:ascii="Times New Roman" w:hAnsi="Times New Roman"/>
                <w:i/>
                <w:sz w:val="24"/>
                <w:szCs w:val="24"/>
                <w:lang w:val="kk-KZ"/>
              </w:rPr>
              <w:t xml:space="preserve">Қауіпсіздік ережесі» сағаты.                                Тақырыбы: </w:t>
            </w:r>
            <w:r w:rsidRPr="0056630F">
              <w:rPr>
                <w:rFonts w:ascii="Times New Roman" w:eastAsia="Times New Roman" w:hAnsi="Times New Roman"/>
                <w:i/>
                <w:sz w:val="24"/>
                <w:szCs w:val="24"/>
                <w:lang w:val="kk-KZ"/>
              </w:rPr>
              <w:t>«Өрт сөндірушілер» қимылды ойыны.</w:t>
            </w:r>
          </w:p>
          <w:p w:rsidR="00B33E53" w:rsidRPr="0056630F" w:rsidRDefault="00B33E53" w:rsidP="00117B78">
            <w:pPr>
              <w:rPr>
                <w:rFonts w:ascii="Times New Roman" w:eastAsia="Times New Roman" w:hAnsi="Times New Roman"/>
                <w:sz w:val="24"/>
                <w:szCs w:val="24"/>
                <w:lang w:val="kk-KZ"/>
              </w:rPr>
            </w:pPr>
            <w:r w:rsidRPr="0056630F">
              <w:rPr>
                <w:rFonts w:ascii="Times New Roman" w:eastAsia="Times New Roman" w:hAnsi="Times New Roman"/>
                <w:sz w:val="24"/>
                <w:szCs w:val="24"/>
                <w:lang w:val="kk-KZ"/>
              </w:rPr>
              <w:t>Әр түрлі көлік түрлерімен танысу  (жедел жәрдем, өрт сөндіру машинасы) білу</w:t>
            </w:r>
            <w:r>
              <w:rPr>
                <w:rFonts w:ascii="Times New Roman" w:eastAsia="Times New Roman" w:hAnsi="Times New Roman"/>
                <w:sz w:val="24"/>
                <w:szCs w:val="24"/>
                <w:lang w:val="kk-KZ"/>
              </w:rPr>
              <w:t>.</w:t>
            </w:r>
          </w:p>
          <w:p w:rsidR="00B33E53" w:rsidRPr="0056630F" w:rsidRDefault="00B33E53" w:rsidP="00117B78">
            <w:pPr>
              <w:rPr>
                <w:rFonts w:ascii="Times New Roman" w:eastAsia="Times New Roman" w:hAnsi="Times New Roman"/>
                <w:sz w:val="24"/>
                <w:szCs w:val="24"/>
                <w:lang w:val="kk-KZ"/>
              </w:rPr>
            </w:pPr>
          </w:p>
        </w:tc>
        <w:tc>
          <w:tcPr>
            <w:tcW w:w="2240" w:type="dxa"/>
          </w:tcPr>
          <w:p w:rsidR="00B33E53" w:rsidRPr="002F2EDD" w:rsidRDefault="00B33E53" w:rsidP="00117B78">
            <w:pPr>
              <w:rPr>
                <w:rFonts w:ascii="Times New Roman" w:hAnsi="Times New Roman"/>
                <w:sz w:val="24"/>
                <w:szCs w:val="24"/>
                <w:lang w:val="kk-KZ"/>
              </w:rPr>
            </w:pPr>
            <w:r w:rsidRPr="002F2EDD">
              <w:rPr>
                <w:rFonts w:ascii="Times New Roman" w:hAnsi="Times New Roman"/>
                <w:sz w:val="24"/>
                <w:szCs w:val="24"/>
                <w:lang w:val="kk-KZ"/>
              </w:rPr>
              <w:t xml:space="preserve">Үйірме жұмысы </w:t>
            </w:r>
          </w:p>
          <w:p w:rsidR="00B33E53" w:rsidRPr="002F2EDD" w:rsidRDefault="00B33E53" w:rsidP="00117B78">
            <w:pPr>
              <w:rPr>
                <w:rFonts w:ascii="Times New Roman" w:hAnsi="Times New Roman"/>
                <w:sz w:val="24"/>
                <w:szCs w:val="24"/>
                <w:lang w:val="kk-KZ"/>
              </w:rPr>
            </w:pPr>
            <w:r w:rsidRPr="002F2EDD">
              <w:rPr>
                <w:rFonts w:ascii="Times New Roman" w:hAnsi="Times New Roman"/>
                <w:sz w:val="24"/>
                <w:szCs w:val="24"/>
                <w:lang w:val="kk-KZ"/>
              </w:rPr>
              <w:t>15:00-15:40</w:t>
            </w:r>
          </w:p>
          <w:p w:rsidR="00B33E53" w:rsidRPr="00B33E53" w:rsidRDefault="00B33E53" w:rsidP="00117B78">
            <w:pPr>
              <w:pStyle w:val="12"/>
              <w:rPr>
                <w:rFonts w:ascii="Times New Roman" w:hAnsi="Times New Roman" w:cs="Times New Roman"/>
                <w:sz w:val="24"/>
                <w:szCs w:val="24"/>
                <w:lang w:val="kk-KZ"/>
              </w:rPr>
            </w:pPr>
            <w:r w:rsidRPr="00B33E53">
              <w:rPr>
                <w:lang w:val="kk-KZ"/>
              </w:rPr>
              <w:t xml:space="preserve"> </w:t>
            </w:r>
            <w:r w:rsidRPr="00B33E53">
              <w:rPr>
                <w:rFonts w:ascii="Times New Roman" w:hAnsi="Times New Roman" w:cs="Times New Roman"/>
                <w:sz w:val="24"/>
                <w:szCs w:val="24"/>
                <w:lang w:val="kk-KZ"/>
              </w:rPr>
              <w:t>«Театр әлемі»</w:t>
            </w:r>
          </w:p>
          <w:p w:rsidR="00B33E53" w:rsidRPr="001C2522" w:rsidRDefault="00B33E53" w:rsidP="00117B78">
            <w:pPr>
              <w:rPr>
                <w:rFonts w:ascii="Times New Roman" w:eastAsia="Times New Roman" w:hAnsi="Times New Roman"/>
                <w:sz w:val="24"/>
                <w:szCs w:val="24"/>
                <w:lang w:val="kk-KZ"/>
              </w:rPr>
            </w:pPr>
            <w:r w:rsidRPr="001C2522">
              <w:rPr>
                <w:rFonts w:ascii="Times New Roman" w:eastAsia="Times New Roman" w:hAnsi="Times New Roman"/>
                <w:sz w:val="24"/>
                <w:szCs w:val="24"/>
                <w:lang w:val="kk-KZ"/>
              </w:rPr>
              <w:t>«Үйшік» ертегісі</w:t>
            </w:r>
          </w:p>
          <w:p w:rsidR="00B33E53" w:rsidRPr="001C2522" w:rsidRDefault="00B33E53" w:rsidP="00117B78">
            <w:pPr>
              <w:rPr>
                <w:rFonts w:ascii="Times New Roman" w:eastAsia="Times New Roman" w:hAnsi="Times New Roman"/>
                <w:sz w:val="24"/>
                <w:szCs w:val="24"/>
                <w:lang w:val="kk-KZ"/>
              </w:rPr>
            </w:pPr>
            <w:r w:rsidRPr="001C2522">
              <w:rPr>
                <w:rFonts w:ascii="Times New Roman" w:eastAsia="Times New Roman" w:hAnsi="Times New Roman"/>
                <w:sz w:val="24"/>
                <w:szCs w:val="24"/>
                <w:lang w:val="kk-KZ"/>
              </w:rPr>
              <w:t>Саусақ жаттығуы:</w:t>
            </w:r>
          </w:p>
          <w:p w:rsidR="00B33E53" w:rsidRPr="001C2522" w:rsidRDefault="00B33E53" w:rsidP="00117B78">
            <w:pPr>
              <w:rPr>
                <w:rFonts w:ascii="Times New Roman" w:eastAsia="Times New Roman" w:hAnsi="Times New Roman"/>
                <w:sz w:val="24"/>
                <w:szCs w:val="24"/>
                <w:lang w:val="kk-KZ"/>
              </w:rPr>
            </w:pPr>
            <w:r w:rsidRPr="001C2522">
              <w:rPr>
                <w:rFonts w:ascii="Times New Roman" w:eastAsia="Times New Roman" w:hAnsi="Times New Roman"/>
                <w:sz w:val="24"/>
                <w:szCs w:val="24"/>
                <w:lang w:val="kk-KZ"/>
              </w:rPr>
              <w:t>«Қоянның құлағы»</w:t>
            </w:r>
          </w:p>
          <w:p w:rsidR="00B33E53" w:rsidRPr="001C2522" w:rsidRDefault="00B33E53" w:rsidP="00117B78">
            <w:pPr>
              <w:rPr>
                <w:rFonts w:ascii="Times New Roman" w:eastAsia="Times New Roman" w:hAnsi="Times New Roman"/>
                <w:sz w:val="24"/>
                <w:szCs w:val="24"/>
                <w:lang w:val="kk-KZ"/>
              </w:rPr>
            </w:pPr>
            <w:r w:rsidRPr="001C2522">
              <w:rPr>
                <w:rFonts w:ascii="Times New Roman" w:eastAsia="Times New Roman" w:hAnsi="Times New Roman"/>
                <w:sz w:val="24"/>
                <w:szCs w:val="24"/>
                <w:lang w:val="kk-KZ"/>
              </w:rPr>
              <w:t>Ұзын құлақ сұр қоян,</w:t>
            </w:r>
          </w:p>
          <w:p w:rsidR="00B33E53" w:rsidRPr="001C2522" w:rsidRDefault="00B33E53" w:rsidP="00117B78">
            <w:pPr>
              <w:rPr>
                <w:rFonts w:ascii="Times New Roman" w:eastAsia="Times New Roman" w:hAnsi="Times New Roman"/>
                <w:sz w:val="24"/>
                <w:szCs w:val="24"/>
                <w:lang w:val="kk-KZ"/>
              </w:rPr>
            </w:pPr>
            <w:r w:rsidRPr="001C2522">
              <w:rPr>
                <w:rFonts w:ascii="Times New Roman" w:eastAsia="Times New Roman" w:hAnsi="Times New Roman"/>
                <w:sz w:val="24"/>
                <w:szCs w:val="24"/>
                <w:lang w:val="kk-KZ"/>
              </w:rPr>
              <w:t>Естіп қалып сыбдырды</w:t>
            </w:r>
          </w:p>
          <w:p w:rsidR="00B33E53" w:rsidRPr="001C2522" w:rsidRDefault="00B33E53" w:rsidP="00117B78">
            <w:pPr>
              <w:rPr>
                <w:rFonts w:ascii="Times New Roman" w:eastAsia="Times New Roman" w:hAnsi="Times New Roman"/>
                <w:sz w:val="24"/>
                <w:szCs w:val="24"/>
                <w:lang w:val="kk-KZ"/>
              </w:rPr>
            </w:pPr>
            <w:r w:rsidRPr="001C2522">
              <w:rPr>
                <w:rFonts w:ascii="Times New Roman" w:eastAsia="Times New Roman" w:hAnsi="Times New Roman"/>
                <w:sz w:val="24"/>
                <w:szCs w:val="24"/>
                <w:lang w:val="kk-KZ"/>
              </w:rPr>
              <w:t>Ойлы-қырлы жерлермен</w:t>
            </w:r>
          </w:p>
          <w:p w:rsidR="00B33E53" w:rsidRPr="001C2522" w:rsidRDefault="00B33E53" w:rsidP="00117B78">
            <w:pPr>
              <w:rPr>
                <w:rFonts w:ascii="Times New Roman" w:eastAsia="Times New Roman" w:hAnsi="Times New Roman"/>
                <w:sz w:val="24"/>
                <w:szCs w:val="24"/>
                <w:lang w:val="kk-KZ"/>
              </w:rPr>
            </w:pPr>
            <w:r w:rsidRPr="001C2522">
              <w:rPr>
                <w:rFonts w:ascii="Times New Roman" w:eastAsia="Times New Roman" w:hAnsi="Times New Roman"/>
                <w:sz w:val="24"/>
                <w:szCs w:val="24"/>
                <w:lang w:val="kk-KZ"/>
              </w:rPr>
              <w:t>Ытқып-ытқып жүгірді.</w:t>
            </w:r>
          </w:p>
          <w:p w:rsidR="00B33E53" w:rsidRPr="002F2EDD" w:rsidRDefault="00B33E53" w:rsidP="00117B78">
            <w:pPr>
              <w:rPr>
                <w:rFonts w:ascii="Times New Roman" w:eastAsia="Times New Roman" w:hAnsi="Times New Roman"/>
                <w:sz w:val="24"/>
                <w:szCs w:val="24"/>
                <w:lang w:val="kk-KZ"/>
              </w:rPr>
            </w:pPr>
            <w:r w:rsidRPr="001C2522">
              <w:rPr>
                <w:rFonts w:ascii="Times New Roman" w:eastAsia="Times New Roman" w:hAnsi="Times New Roman"/>
                <w:sz w:val="24"/>
                <w:szCs w:val="24"/>
                <w:lang w:val="kk-KZ"/>
              </w:rPr>
              <w:t>Мақсаты: Ұсақ қол моторикасын дамыту</w:t>
            </w:r>
            <w:r>
              <w:rPr>
                <w:rFonts w:ascii="Times New Roman" w:eastAsia="Times New Roman" w:hAnsi="Times New Roman"/>
                <w:sz w:val="24"/>
                <w:szCs w:val="24"/>
                <w:lang w:val="kk-KZ"/>
              </w:rPr>
              <w:t>.</w:t>
            </w:r>
          </w:p>
        </w:tc>
        <w:tc>
          <w:tcPr>
            <w:tcW w:w="2551" w:type="dxa"/>
            <w:gridSpan w:val="3"/>
          </w:tcPr>
          <w:p w:rsidR="00B33E53" w:rsidRPr="002F2EDD" w:rsidRDefault="00B33E53" w:rsidP="00117B78">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15:00-15:40 Хор</w:t>
            </w:r>
          </w:p>
          <w:p w:rsidR="00B33E53" w:rsidRPr="0043380E" w:rsidRDefault="00B33E53" w:rsidP="00117B78">
            <w:pPr>
              <w:widowControl w:val="0"/>
              <w:spacing w:line="256" w:lineRule="auto"/>
              <w:rPr>
                <w:rFonts w:ascii="Times New Roman" w:eastAsia="Times New Roman" w:hAnsi="Times New Roman"/>
                <w:sz w:val="24"/>
                <w:szCs w:val="24"/>
                <w:lang w:val="kk-KZ"/>
              </w:rPr>
            </w:pPr>
            <w:r w:rsidRPr="0043380E">
              <w:rPr>
                <w:rFonts w:ascii="Times New Roman" w:eastAsia="Times New Roman" w:hAnsi="Times New Roman"/>
                <w:sz w:val="24"/>
                <w:szCs w:val="24"/>
                <w:lang w:val="kk-KZ"/>
              </w:rPr>
              <w:t xml:space="preserve">Суреттік боямалар </w:t>
            </w:r>
          </w:p>
          <w:p w:rsidR="00B33E53" w:rsidRPr="0043380E" w:rsidRDefault="00B33E53" w:rsidP="00117B78">
            <w:pPr>
              <w:widowControl w:val="0"/>
              <w:spacing w:line="256" w:lineRule="auto"/>
              <w:rPr>
                <w:rFonts w:ascii="Times New Roman" w:eastAsia="Times New Roman" w:hAnsi="Times New Roman"/>
                <w:sz w:val="24"/>
                <w:szCs w:val="24"/>
                <w:lang w:val="kk-KZ"/>
              </w:rPr>
            </w:pPr>
            <w:r w:rsidRPr="0043380E">
              <w:rPr>
                <w:rFonts w:ascii="Times New Roman" w:eastAsia="Times New Roman" w:hAnsi="Times New Roman"/>
                <w:sz w:val="24"/>
                <w:szCs w:val="24"/>
                <w:lang w:val="kk-KZ"/>
              </w:rPr>
              <w:t>«Кім,</w:t>
            </w:r>
            <w:r>
              <w:rPr>
                <w:rFonts w:ascii="Times New Roman" w:eastAsia="Times New Roman" w:hAnsi="Times New Roman"/>
                <w:sz w:val="24"/>
                <w:szCs w:val="24"/>
                <w:lang w:val="kk-KZ"/>
              </w:rPr>
              <w:t xml:space="preserve"> </w:t>
            </w:r>
            <w:r w:rsidRPr="0043380E">
              <w:rPr>
                <w:rFonts w:ascii="Times New Roman" w:eastAsia="Times New Roman" w:hAnsi="Times New Roman"/>
                <w:sz w:val="24"/>
                <w:szCs w:val="24"/>
                <w:lang w:val="kk-KZ"/>
              </w:rPr>
              <w:t>қайда өмір сүреді</w:t>
            </w:r>
            <w:r>
              <w:rPr>
                <w:rFonts w:ascii="Times New Roman" w:eastAsia="Times New Roman" w:hAnsi="Times New Roman"/>
                <w:sz w:val="24"/>
                <w:szCs w:val="24"/>
                <w:lang w:val="kk-KZ"/>
              </w:rPr>
              <w:t>?</w:t>
            </w:r>
            <w:r w:rsidRPr="0043380E">
              <w:rPr>
                <w:rFonts w:ascii="Times New Roman" w:eastAsia="Times New Roman" w:hAnsi="Times New Roman"/>
                <w:sz w:val="24"/>
                <w:szCs w:val="24"/>
                <w:lang w:val="kk-KZ"/>
              </w:rPr>
              <w:t>»</w:t>
            </w:r>
          </w:p>
          <w:p w:rsidR="00B33E53" w:rsidRPr="002F2EDD" w:rsidRDefault="00B33E53" w:rsidP="00117B78">
            <w:pPr>
              <w:widowControl w:val="0"/>
              <w:spacing w:line="256" w:lineRule="auto"/>
              <w:rPr>
                <w:rFonts w:ascii="Times New Roman" w:eastAsia="Times New Roman" w:hAnsi="Times New Roman"/>
                <w:sz w:val="24"/>
                <w:szCs w:val="24"/>
                <w:lang w:val="kk-KZ"/>
              </w:rPr>
            </w:pPr>
            <w:r w:rsidRPr="0043380E">
              <w:rPr>
                <w:rFonts w:ascii="Times New Roman" w:eastAsia="Times New Roman" w:hAnsi="Times New Roman"/>
                <w:sz w:val="24"/>
                <w:szCs w:val="24"/>
                <w:lang w:val="kk-KZ"/>
              </w:rPr>
              <w:t>Мақсаты: Балалар суретті таза бояп, туған жеріндегі жан-жануарлардың мекендерімен таныса алады.</w:t>
            </w:r>
          </w:p>
        </w:tc>
      </w:tr>
      <w:tr w:rsidR="00B33E53" w:rsidRPr="00616E27" w:rsidTr="00117B78">
        <w:trPr>
          <w:trHeight w:val="275"/>
        </w:trPr>
        <w:tc>
          <w:tcPr>
            <w:tcW w:w="2834" w:type="dxa"/>
          </w:tcPr>
          <w:p w:rsidR="00B33E53" w:rsidRPr="002F2EDD" w:rsidRDefault="00B33E53" w:rsidP="00117B78">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Бесін ас</w:t>
            </w:r>
          </w:p>
        </w:tc>
        <w:tc>
          <w:tcPr>
            <w:tcW w:w="2403" w:type="dxa"/>
          </w:tcPr>
          <w:p w:rsidR="00B33E53" w:rsidRPr="002F2EDD" w:rsidRDefault="00B33E53" w:rsidP="00117B78">
            <w:pPr>
              <w:widowControl w:val="0"/>
              <w:spacing w:line="256" w:lineRule="auto"/>
              <w:rPr>
                <w:rFonts w:ascii="Times New Roman" w:eastAsia="Times New Roman" w:hAnsi="Times New Roman"/>
                <w:sz w:val="24"/>
                <w:szCs w:val="24"/>
                <w:lang w:val="kk-KZ"/>
              </w:rPr>
            </w:pPr>
            <w:r w:rsidRPr="002F2EDD">
              <w:rPr>
                <w:rFonts w:ascii="Times New Roman" w:hAnsi="Times New Roman"/>
                <w:i/>
                <w:color w:val="000000"/>
                <w:kern w:val="2"/>
                <w:sz w:val="24"/>
                <w:szCs w:val="24"/>
                <w:lang w:val="kk-KZ"/>
              </w:rPr>
              <w:t xml:space="preserve">Үнемді тұтыну - </w:t>
            </w:r>
            <w:r w:rsidRPr="002F2EDD">
              <w:rPr>
                <w:rFonts w:ascii="Times New Roman" w:hAnsi="Times New Roman"/>
                <w:i/>
                <w:color w:val="000000"/>
                <w:kern w:val="2"/>
                <w:sz w:val="24"/>
                <w:szCs w:val="24"/>
                <w:lang w:val="kk-KZ" w:eastAsia="zh-TW"/>
              </w:rPr>
              <w:t>Суды, үнемді тұтыну жолдарын түсіндіру.</w:t>
            </w:r>
            <w:r w:rsidRPr="002F2EDD">
              <w:rPr>
                <w:rFonts w:ascii="Times New Roman" w:hAnsi="Times New Roman"/>
                <w:color w:val="000000"/>
                <w:sz w:val="24"/>
                <w:szCs w:val="24"/>
                <w:lang w:val="kk-KZ"/>
              </w:rPr>
              <w:t xml:space="preserve"> Балалардың беті қолын жуып, таңғы асқа отыру. Ас ішу мәдениетімен таныстырып отыру.  </w:t>
            </w:r>
          </w:p>
        </w:tc>
        <w:tc>
          <w:tcPr>
            <w:tcW w:w="3014" w:type="dxa"/>
            <w:gridSpan w:val="3"/>
          </w:tcPr>
          <w:p w:rsidR="00B33E53" w:rsidRPr="002F2EDD" w:rsidRDefault="00B33E53" w:rsidP="00117B78">
            <w:pPr>
              <w:widowControl w:val="0"/>
              <w:spacing w:line="256" w:lineRule="auto"/>
              <w:rPr>
                <w:rFonts w:ascii="Times New Roman" w:hAnsi="Times New Roman"/>
                <w:sz w:val="24"/>
                <w:szCs w:val="24"/>
                <w:lang w:val="kk-KZ"/>
              </w:rPr>
            </w:pPr>
            <w:r w:rsidRPr="006262A0">
              <w:rPr>
                <w:rFonts w:ascii="Times New Roman" w:hAnsi="Times New Roman"/>
                <w:i/>
                <w:color w:val="000000"/>
                <w:sz w:val="24"/>
                <w:szCs w:val="24"/>
                <w:lang w:val="kk-KZ"/>
              </w:rPr>
              <w:t>Қауіпсіздік ережелерін  түсіндіру</w:t>
            </w:r>
            <w:r w:rsidRPr="002F2EDD">
              <w:rPr>
                <w:rFonts w:ascii="Times New Roman" w:hAnsi="Times New Roman"/>
                <w:color w:val="000000"/>
                <w:sz w:val="24"/>
                <w:szCs w:val="24"/>
                <w:lang w:val="kk-KZ"/>
              </w:rPr>
              <w:t xml:space="preserve">. Қасық, шанышқыны дұрыс пайдалануды үйрету. </w:t>
            </w:r>
            <w:r w:rsidRPr="002F2EDD">
              <w:rPr>
                <w:rFonts w:ascii="Times New Roman" w:hAnsi="Times New Roman"/>
                <w:color w:val="000000"/>
                <w:sz w:val="24"/>
                <w:szCs w:val="24"/>
              </w:rPr>
              <w:t>Асты сөйлемей ішу. Астан соң беті – қолды жуу.</w:t>
            </w:r>
          </w:p>
        </w:tc>
        <w:tc>
          <w:tcPr>
            <w:tcW w:w="2693" w:type="dxa"/>
          </w:tcPr>
          <w:p w:rsidR="00B33E53" w:rsidRPr="0056630F" w:rsidRDefault="00B33E53" w:rsidP="00117B78">
            <w:pPr>
              <w:rPr>
                <w:rFonts w:ascii="Times New Roman" w:hAnsi="Times New Roman"/>
                <w:sz w:val="24"/>
                <w:szCs w:val="24"/>
                <w:lang w:val="kk-KZ"/>
              </w:rPr>
            </w:pPr>
            <w:r w:rsidRPr="0056630F">
              <w:rPr>
                <w:rFonts w:ascii="Times New Roman" w:hAnsi="Times New Roman"/>
                <w:sz w:val="24"/>
                <w:szCs w:val="24"/>
                <w:lang w:val="kk-KZ"/>
              </w:rPr>
              <w:t>Бата беру</w:t>
            </w:r>
          </w:p>
          <w:p w:rsidR="00B33E53" w:rsidRPr="0056630F" w:rsidRDefault="00B33E53" w:rsidP="00117B78">
            <w:pPr>
              <w:rPr>
                <w:rFonts w:ascii="Times New Roman" w:hAnsi="Times New Roman"/>
                <w:sz w:val="24"/>
                <w:szCs w:val="24"/>
                <w:lang w:val="kk-KZ"/>
              </w:rPr>
            </w:pPr>
            <w:r w:rsidRPr="0056630F">
              <w:rPr>
                <w:rFonts w:ascii="Times New Roman" w:hAnsi="Times New Roman"/>
                <w:sz w:val="24"/>
                <w:szCs w:val="24"/>
                <w:lang w:val="kk-KZ"/>
              </w:rPr>
              <w:t>Астарыңа адалдық берсін!</w:t>
            </w:r>
          </w:p>
          <w:p w:rsidR="00B33E53" w:rsidRPr="0056630F" w:rsidRDefault="00B33E53" w:rsidP="00117B78">
            <w:pPr>
              <w:rPr>
                <w:rFonts w:ascii="Times New Roman" w:hAnsi="Times New Roman"/>
                <w:sz w:val="24"/>
                <w:szCs w:val="24"/>
                <w:lang w:val="kk-KZ"/>
              </w:rPr>
            </w:pPr>
            <w:r w:rsidRPr="0056630F">
              <w:rPr>
                <w:rFonts w:ascii="Times New Roman" w:hAnsi="Times New Roman"/>
                <w:sz w:val="24"/>
                <w:szCs w:val="24"/>
                <w:lang w:val="kk-KZ"/>
              </w:rPr>
              <w:t>Бастарыңа амандық берсін!</w:t>
            </w:r>
          </w:p>
        </w:tc>
        <w:tc>
          <w:tcPr>
            <w:tcW w:w="2240" w:type="dxa"/>
          </w:tcPr>
          <w:p w:rsidR="00B33E53" w:rsidRPr="002F2EDD" w:rsidRDefault="00B33E53" w:rsidP="00117B78">
            <w:pPr>
              <w:rPr>
                <w:rFonts w:ascii="Times New Roman" w:hAnsi="Times New Roman"/>
                <w:color w:val="000000"/>
                <w:sz w:val="24"/>
                <w:szCs w:val="24"/>
                <w:lang w:val="kk-KZ"/>
              </w:rPr>
            </w:pPr>
            <w:r w:rsidRPr="002F2EDD">
              <w:rPr>
                <w:rFonts w:ascii="Times New Roman" w:hAnsi="Times New Roman"/>
                <w:i/>
                <w:color w:val="000000"/>
                <w:kern w:val="2"/>
                <w:sz w:val="24"/>
                <w:szCs w:val="24"/>
                <w:lang w:val="kk-KZ"/>
              </w:rPr>
              <w:t xml:space="preserve">Үнемді тұтыну - </w:t>
            </w:r>
            <w:r w:rsidRPr="002F2EDD">
              <w:rPr>
                <w:rFonts w:ascii="Times New Roman" w:hAnsi="Times New Roman"/>
                <w:i/>
                <w:color w:val="000000"/>
                <w:kern w:val="2"/>
                <w:sz w:val="24"/>
                <w:szCs w:val="24"/>
                <w:lang w:val="kk-KZ" w:eastAsia="zh-TW"/>
              </w:rPr>
              <w:t>Суды, үнемді тұтыну жолдарын түсіндіру.</w:t>
            </w:r>
            <w:r w:rsidRPr="002F2EDD">
              <w:rPr>
                <w:rFonts w:ascii="Times New Roman" w:hAnsi="Times New Roman"/>
                <w:color w:val="000000"/>
                <w:sz w:val="24"/>
                <w:szCs w:val="24"/>
                <w:lang w:val="kk-KZ"/>
              </w:rPr>
              <w:t xml:space="preserve"> Балалардың беті қолын жуып, таңғы асқа отыру. </w:t>
            </w:r>
            <w:r w:rsidRPr="002F2EDD">
              <w:rPr>
                <w:rFonts w:ascii="Times New Roman" w:hAnsi="Times New Roman"/>
                <w:color w:val="000000"/>
                <w:sz w:val="24"/>
                <w:szCs w:val="24"/>
              </w:rPr>
              <w:t xml:space="preserve">Ас ішу мәдениетімен таныстырып отыру.  </w:t>
            </w:r>
          </w:p>
        </w:tc>
        <w:tc>
          <w:tcPr>
            <w:tcW w:w="2551" w:type="dxa"/>
            <w:gridSpan w:val="3"/>
          </w:tcPr>
          <w:p w:rsidR="00B33E53" w:rsidRPr="002F2EDD" w:rsidRDefault="00B33E53" w:rsidP="00117B78">
            <w:pPr>
              <w:rPr>
                <w:rFonts w:ascii="Times New Roman" w:hAnsi="Times New Roman"/>
                <w:color w:val="000000"/>
                <w:sz w:val="24"/>
                <w:szCs w:val="24"/>
                <w:lang w:val="kk-KZ"/>
              </w:rPr>
            </w:pPr>
            <w:r w:rsidRPr="002F2EDD">
              <w:rPr>
                <w:rFonts w:ascii="Times New Roman" w:hAnsi="Times New Roman"/>
                <w:color w:val="000000"/>
                <w:sz w:val="24"/>
                <w:szCs w:val="24"/>
                <w:lang w:val="kk-KZ"/>
              </w:rPr>
              <w:t>Үстел басында қарапайым мінез-құлық дағдыларын қалыптастыру: нанды үгітпеу.</w:t>
            </w:r>
          </w:p>
          <w:p w:rsidR="00B33E53" w:rsidRPr="002F2EDD" w:rsidRDefault="00B33E53" w:rsidP="00117B78">
            <w:pPr>
              <w:rPr>
                <w:rFonts w:ascii="Times New Roman" w:hAnsi="Times New Roman"/>
                <w:color w:val="000000"/>
                <w:sz w:val="24"/>
                <w:szCs w:val="24"/>
                <w:lang w:val="kk-KZ"/>
              </w:rPr>
            </w:pPr>
            <w:r w:rsidRPr="002F2EDD">
              <w:rPr>
                <w:rFonts w:ascii="Times New Roman" w:hAnsi="Times New Roman"/>
                <w:color w:val="000000"/>
                <w:sz w:val="24"/>
                <w:szCs w:val="24"/>
                <w:lang w:val="kk-KZ"/>
              </w:rPr>
              <w:t>Тамақтанып болғаннан кейін алғыс айтуды үйрету (мәдени-гигиеналық дағдылар, өзіне-өзі қызмет ету)</w:t>
            </w:r>
          </w:p>
        </w:tc>
      </w:tr>
      <w:tr w:rsidR="00B33E53" w:rsidRPr="00974DEF" w:rsidTr="00117B78">
        <w:trPr>
          <w:trHeight w:val="275"/>
        </w:trPr>
        <w:tc>
          <w:tcPr>
            <w:tcW w:w="2834" w:type="dxa"/>
          </w:tcPr>
          <w:p w:rsidR="00B33E53" w:rsidRPr="002F2EDD" w:rsidRDefault="00B33E53" w:rsidP="00117B78">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Балалармен жеке жұмыс</w:t>
            </w:r>
          </w:p>
        </w:tc>
        <w:tc>
          <w:tcPr>
            <w:tcW w:w="2409" w:type="dxa"/>
            <w:gridSpan w:val="2"/>
          </w:tcPr>
          <w:p w:rsidR="00B33E53" w:rsidRPr="00C614DB" w:rsidRDefault="00B33E53" w:rsidP="00117B78">
            <w:pPr>
              <w:pBdr>
                <w:top w:val="nil"/>
                <w:left w:val="nil"/>
                <w:bottom w:val="nil"/>
                <w:right w:val="nil"/>
                <w:between w:val="nil"/>
              </w:pBdr>
              <w:rPr>
                <w:rFonts w:ascii="Times New Roman" w:eastAsia="Times New Roman" w:hAnsi="Times New Roman"/>
                <w:color w:val="000000"/>
                <w:lang w:val="kk-KZ" w:eastAsia="kk-KZ"/>
              </w:rPr>
            </w:pPr>
            <w:r w:rsidRPr="00C614DB">
              <w:rPr>
                <w:rFonts w:ascii="Times New Roman" w:eastAsia="Times New Roman" w:hAnsi="Times New Roman"/>
                <w:color w:val="000000"/>
                <w:lang w:val="kk-KZ" w:eastAsia="kk-KZ"/>
              </w:rPr>
              <w:t>Тіл  ұстарту</w:t>
            </w:r>
            <w:r>
              <w:rPr>
                <w:rFonts w:ascii="Times New Roman" w:eastAsia="Times New Roman" w:hAnsi="Times New Roman"/>
                <w:color w:val="000000"/>
                <w:lang w:val="kk-KZ" w:eastAsia="kk-KZ"/>
              </w:rPr>
              <w:t xml:space="preserve"> </w:t>
            </w:r>
            <w:r w:rsidRPr="00C614DB">
              <w:rPr>
                <w:rFonts w:ascii="Times New Roman" w:eastAsia="Times New Roman" w:hAnsi="Times New Roman"/>
                <w:color w:val="000000"/>
                <w:lang w:val="kk-KZ" w:eastAsia="kk-KZ"/>
              </w:rPr>
              <w:t>жаттығуы</w:t>
            </w:r>
          </w:p>
          <w:p w:rsidR="00B33E53" w:rsidRPr="00C614DB" w:rsidRDefault="00B33E53" w:rsidP="00117B78">
            <w:pPr>
              <w:pBdr>
                <w:top w:val="nil"/>
                <w:left w:val="nil"/>
                <w:bottom w:val="nil"/>
                <w:right w:val="nil"/>
                <w:between w:val="nil"/>
              </w:pBdr>
              <w:rPr>
                <w:rFonts w:ascii="Times New Roman" w:eastAsia="Times New Roman" w:hAnsi="Times New Roman"/>
                <w:color w:val="000000"/>
                <w:lang w:val="kk-KZ" w:eastAsia="kk-KZ"/>
              </w:rPr>
            </w:pPr>
            <w:r w:rsidRPr="00C614DB">
              <w:rPr>
                <w:rFonts w:ascii="Times New Roman" w:eastAsia="Times New Roman" w:hAnsi="Times New Roman"/>
                <w:color w:val="000000"/>
                <w:lang w:val="kk-KZ" w:eastAsia="kk-KZ"/>
              </w:rPr>
              <w:t>Өс- өс- өс,</w:t>
            </w:r>
          </w:p>
          <w:p w:rsidR="00B33E53" w:rsidRPr="00C614DB" w:rsidRDefault="00B33E53" w:rsidP="00117B78">
            <w:pPr>
              <w:pBdr>
                <w:top w:val="nil"/>
                <w:left w:val="nil"/>
                <w:bottom w:val="nil"/>
                <w:right w:val="nil"/>
                <w:between w:val="nil"/>
              </w:pBdr>
              <w:rPr>
                <w:rFonts w:ascii="Times New Roman" w:eastAsia="Times New Roman" w:hAnsi="Times New Roman"/>
                <w:color w:val="000000"/>
                <w:lang w:val="kk-KZ" w:eastAsia="kk-KZ"/>
              </w:rPr>
            </w:pPr>
            <w:r w:rsidRPr="00C614DB">
              <w:rPr>
                <w:rFonts w:ascii="Times New Roman" w:eastAsia="Times New Roman" w:hAnsi="Times New Roman"/>
                <w:color w:val="000000"/>
                <w:lang w:val="kk-KZ" w:eastAsia="kk-KZ"/>
              </w:rPr>
              <w:t>Тігіп  алдым  қос,</w:t>
            </w:r>
          </w:p>
          <w:p w:rsidR="00B33E53" w:rsidRPr="00C614DB" w:rsidRDefault="00B33E53" w:rsidP="00117B78">
            <w:pPr>
              <w:pBdr>
                <w:top w:val="nil"/>
                <w:left w:val="nil"/>
                <w:bottom w:val="nil"/>
                <w:right w:val="nil"/>
                <w:between w:val="nil"/>
              </w:pBdr>
              <w:rPr>
                <w:rFonts w:ascii="Times New Roman" w:eastAsia="Times New Roman" w:hAnsi="Times New Roman"/>
                <w:color w:val="000000"/>
                <w:lang w:val="kk-KZ" w:eastAsia="kk-KZ"/>
              </w:rPr>
            </w:pPr>
            <w:r w:rsidRPr="00C614DB">
              <w:rPr>
                <w:rFonts w:ascii="Times New Roman" w:eastAsia="Times New Roman" w:hAnsi="Times New Roman"/>
                <w:color w:val="000000"/>
                <w:lang w:val="kk-KZ" w:eastAsia="kk-KZ"/>
              </w:rPr>
              <w:t>Екіге  екіні  қос.</w:t>
            </w:r>
          </w:p>
          <w:p w:rsidR="00B33E53" w:rsidRPr="00C614DB" w:rsidRDefault="00B33E53" w:rsidP="00117B78">
            <w:pPr>
              <w:pBdr>
                <w:top w:val="nil"/>
                <w:left w:val="nil"/>
                <w:bottom w:val="nil"/>
                <w:right w:val="nil"/>
                <w:between w:val="nil"/>
              </w:pBdr>
              <w:rPr>
                <w:rFonts w:ascii="Times New Roman" w:eastAsia="Times New Roman" w:hAnsi="Times New Roman"/>
                <w:color w:val="000000"/>
                <w:lang w:val="kk-KZ" w:eastAsia="kk-KZ"/>
              </w:rPr>
            </w:pPr>
            <w:r w:rsidRPr="00C614DB">
              <w:rPr>
                <w:rFonts w:ascii="Times New Roman" w:eastAsia="Times New Roman" w:hAnsi="Times New Roman"/>
                <w:color w:val="000000"/>
                <w:lang w:val="kk-KZ" w:eastAsia="kk-KZ"/>
              </w:rPr>
              <w:t>Көңілде  жоқ қос.</w:t>
            </w:r>
          </w:p>
          <w:p w:rsidR="00B33E53" w:rsidRPr="00C614DB" w:rsidRDefault="00B33E53" w:rsidP="00117B78">
            <w:pPr>
              <w:pBdr>
                <w:top w:val="nil"/>
                <w:left w:val="nil"/>
                <w:bottom w:val="nil"/>
                <w:right w:val="nil"/>
                <w:between w:val="nil"/>
              </w:pBdr>
              <w:rPr>
                <w:rFonts w:ascii="Times New Roman" w:eastAsia="Times New Roman" w:hAnsi="Times New Roman"/>
                <w:color w:val="000000"/>
                <w:lang w:val="kk-KZ" w:eastAsia="kk-KZ"/>
              </w:rPr>
            </w:pPr>
            <w:r w:rsidRPr="00C614DB">
              <w:rPr>
                <w:rFonts w:ascii="Times New Roman" w:eastAsia="Times New Roman" w:hAnsi="Times New Roman"/>
                <w:color w:val="000000"/>
                <w:lang w:val="kk-KZ" w:eastAsia="kk-KZ"/>
              </w:rPr>
              <w:lastRenderedPageBreak/>
              <w:t>Өс-өс-өс.</w:t>
            </w:r>
          </w:p>
          <w:p w:rsidR="00B33E53" w:rsidRPr="00C614DB" w:rsidRDefault="00B33E53" w:rsidP="00117B78">
            <w:pPr>
              <w:pBdr>
                <w:top w:val="nil"/>
                <w:left w:val="nil"/>
                <w:bottom w:val="nil"/>
                <w:right w:val="nil"/>
                <w:between w:val="nil"/>
              </w:pBdr>
              <w:rPr>
                <w:rFonts w:ascii="Times New Roman" w:eastAsia="Times New Roman" w:hAnsi="Times New Roman"/>
                <w:color w:val="000000"/>
                <w:lang w:val="kk-KZ" w:eastAsia="kk-KZ"/>
              </w:rPr>
            </w:pPr>
            <w:r w:rsidRPr="00C614DB">
              <w:rPr>
                <w:rFonts w:ascii="Times New Roman" w:eastAsia="Times New Roman" w:hAnsi="Times New Roman"/>
                <w:color w:val="000000"/>
                <w:lang w:val="kk-KZ" w:eastAsia="kk-KZ"/>
              </w:rPr>
              <w:t>Өнегелі  болып  өс.</w:t>
            </w:r>
          </w:p>
          <w:p w:rsidR="00B33E53" w:rsidRPr="00C614DB" w:rsidRDefault="00B33E53" w:rsidP="00117B78">
            <w:pPr>
              <w:pBdr>
                <w:top w:val="nil"/>
                <w:left w:val="nil"/>
                <w:bottom w:val="nil"/>
                <w:right w:val="nil"/>
                <w:between w:val="nil"/>
              </w:pBdr>
              <w:rPr>
                <w:rFonts w:ascii="Times New Roman" w:eastAsia="Times New Roman" w:hAnsi="Times New Roman"/>
                <w:color w:val="000000"/>
                <w:lang w:val="kk-KZ" w:eastAsia="kk-KZ"/>
              </w:rPr>
            </w:pPr>
            <w:r w:rsidRPr="00C614DB">
              <w:rPr>
                <w:rFonts w:ascii="Times New Roman" w:eastAsia="Times New Roman" w:hAnsi="Times New Roman"/>
                <w:color w:val="000000"/>
                <w:lang w:val="kk-KZ" w:eastAsia="kk-KZ"/>
              </w:rPr>
              <w:t>Ұқыпты  боп өс.</w:t>
            </w:r>
          </w:p>
          <w:p w:rsidR="00B33E53" w:rsidRPr="00C614DB" w:rsidRDefault="00B33E53" w:rsidP="00117B78">
            <w:pPr>
              <w:pBdr>
                <w:top w:val="nil"/>
                <w:left w:val="nil"/>
                <w:bottom w:val="nil"/>
                <w:right w:val="nil"/>
                <w:between w:val="nil"/>
              </w:pBdr>
              <w:rPr>
                <w:rFonts w:ascii="Times New Roman" w:eastAsia="Times New Roman" w:hAnsi="Times New Roman"/>
                <w:color w:val="000000"/>
                <w:lang w:val="kk-KZ" w:eastAsia="kk-KZ"/>
              </w:rPr>
            </w:pPr>
            <w:r w:rsidRPr="00C614DB">
              <w:rPr>
                <w:rFonts w:ascii="Times New Roman" w:eastAsia="Times New Roman" w:hAnsi="Times New Roman"/>
                <w:color w:val="000000"/>
                <w:lang w:val="kk-KZ" w:eastAsia="kk-KZ"/>
              </w:rPr>
              <w:t>Ағаш  тез- тез өс.</w:t>
            </w:r>
          </w:p>
          <w:p w:rsidR="00B33E53" w:rsidRPr="00C614DB" w:rsidRDefault="00B33E53" w:rsidP="00117B78">
            <w:pPr>
              <w:pBdr>
                <w:top w:val="nil"/>
                <w:left w:val="nil"/>
                <w:bottom w:val="nil"/>
                <w:right w:val="nil"/>
                <w:between w:val="nil"/>
              </w:pBdr>
              <w:rPr>
                <w:rFonts w:ascii="Times New Roman" w:eastAsia="Times New Roman" w:hAnsi="Times New Roman"/>
                <w:color w:val="000000"/>
                <w:lang w:val="kk-KZ" w:eastAsia="kk-KZ"/>
              </w:rPr>
            </w:pPr>
            <w:r w:rsidRPr="00C614DB">
              <w:rPr>
                <w:rFonts w:ascii="Times New Roman" w:eastAsia="Times New Roman" w:hAnsi="Times New Roman"/>
                <w:color w:val="000000"/>
                <w:lang w:val="kk-KZ" w:eastAsia="kk-KZ"/>
              </w:rPr>
              <w:t>Сөйлеуді дамыту</w:t>
            </w:r>
          </w:p>
          <w:p w:rsidR="00B33E53" w:rsidRPr="00C614DB" w:rsidRDefault="00B33E53" w:rsidP="00117B78">
            <w:pPr>
              <w:rPr>
                <w:rFonts w:ascii="Times New Roman" w:eastAsia="Times New Roman" w:hAnsi="Times New Roman"/>
                <w:lang w:val="kk-KZ"/>
              </w:rPr>
            </w:pPr>
            <w:r w:rsidRPr="00C614DB">
              <w:rPr>
                <w:rFonts w:ascii="Times New Roman" w:hAnsi="Times New Roman"/>
                <w:color w:val="000000"/>
                <w:lang w:val="kk-KZ"/>
              </w:rPr>
              <w:t>Артикуляциялық</w:t>
            </w:r>
            <w:r w:rsidRPr="00C614DB">
              <w:rPr>
                <w:rFonts w:ascii="Times New Roman" w:hAnsi="Times New Roman"/>
                <w:color w:val="000000"/>
                <w:lang w:val="kk-KZ"/>
              </w:rPr>
              <w:br/>
              <w:t>аппаратты жетілдіру.</w:t>
            </w:r>
          </w:p>
        </w:tc>
        <w:tc>
          <w:tcPr>
            <w:tcW w:w="3008" w:type="dxa"/>
            <w:gridSpan w:val="2"/>
          </w:tcPr>
          <w:p w:rsidR="00B33E53" w:rsidRPr="00C614DB" w:rsidRDefault="00B33E53" w:rsidP="00117B78">
            <w:pPr>
              <w:rPr>
                <w:rFonts w:ascii="Times New Roman" w:eastAsia="Times New Roman" w:hAnsi="Times New Roman"/>
                <w:lang w:val="kk-KZ"/>
              </w:rPr>
            </w:pPr>
            <w:r w:rsidRPr="00C614DB">
              <w:rPr>
                <w:rFonts w:ascii="Times New Roman" w:eastAsia="Times New Roman" w:hAnsi="Times New Roman"/>
                <w:lang w:val="kk-KZ"/>
              </w:rPr>
              <w:lastRenderedPageBreak/>
              <w:t xml:space="preserve">«Сәйкес ұяшыққа орналастыр»дидактикалық ойын </w:t>
            </w:r>
          </w:p>
          <w:p w:rsidR="00B33E53" w:rsidRPr="00C614DB" w:rsidRDefault="00B33E53" w:rsidP="00117B78">
            <w:pPr>
              <w:rPr>
                <w:rFonts w:ascii="Times New Roman" w:eastAsia="Times New Roman" w:hAnsi="Times New Roman"/>
                <w:lang w:val="kk-KZ"/>
              </w:rPr>
            </w:pPr>
            <w:r w:rsidRPr="00C614DB">
              <w:rPr>
                <w:rFonts w:ascii="Times New Roman" w:eastAsia="Times New Roman" w:hAnsi="Times New Roman"/>
                <w:lang w:val="kk-KZ"/>
              </w:rPr>
              <w:t>Мақсаты:</w:t>
            </w:r>
            <w:r>
              <w:rPr>
                <w:rFonts w:ascii="Times New Roman" w:eastAsia="Times New Roman" w:hAnsi="Times New Roman"/>
                <w:lang w:val="kk-KZ"/>
              </w:rPr>
              <w:t xml:space="preserve"> </w:t>
            </w:r>
            <w:r w:rsidRPr="00C614DB">
              <w:rPr>
                <w:rFonts w:ascii="Times New Roman" w:eastAsia="Times New Roman" w:hAnsi="Times New Roman"/>
                <w:lang w:val="kk-KZ"/>
              </w:rPr>
              <w:t>Ойлау қабілетін арттыру.</w:t>
            </w:r>
          </w:p>
          <w:p w:rsidR="00B33E53" w:rsidRPr="00C614DB" w:rsidRDefault="00B33E53" w:rsidP="00117B78">
            <w:pPr>
              <w:pBdr>
                <w:top w:val="nil"/>
                <w:left w:val="nil"/>
                <w:bottom w:val="nil"/>
                <w:right w:val="nil"/>
                <w:between w:val="nil"/>
              </w:pBdr>
              <w:rPr>
                <w:rFonts w:ascii="Times New Roman" w:eastAsia="Times New Roman" w:hAnsi="Times New Roman"/>
                <w:lang w:val="kk-KZ"/>
              </w:rPr>
            </w:pPr>
          </w:p>
          <w:p w:rsidR="00B33E53" w:rsidRPr="00C614DB" w:rsidRDefault="00B33E53" w:rsidP="00117B78">
            <w:pPr>
              <w:rPr>
                <w:rFonts w:ascii="Times New Roman" w:eastAsia="Times New Roman" w:hAnsi="Times New Roman"/>
                <w:color w:val="000000"/>
                <w:lang w:val="kk-KZ"/>
              </w:rPr>
            </w:pPr>
          </w:p>
        </w:tc>
        <w:tc>
          <w:tcPr>
            <w:tcW w:w="2693" w:type="dxa"/>
          </w:tcPr>
          <w:p w:rsidR="00B33E53" w:rsidRPr="00C614DB" w:rsidRDefault="00B33E53" w:rsidP="00117B78">
            <w:pPr>
              <w:rPr>
                <w:rFonts w:ascii="Times New Roman" w:eastAsia="Times New Roman" w:hAnsi="Times New Roman"/>
                <w:lang w:val="kk-KZ"/>
              </w:rPr>
            </w:pPr>
            <w:r w:rsidRPr="00C614DB">
              <w:rPr>
                <w:rFonts w:ascii="Times New Roman" w:eastAsia="Times New Roman" w:hAnsi="Times New Roman"/>
                <w:lang w:val="kk-KZ"/>
              </w:rPr>
              <w:lastRenderedPageBreak/>
              <w:t>«Үй  жасаймыз»</w:t>
            </w:r>
          </w:p>
          <w:p w:rsidR="00B33E53" w:rsidRPr="00C614DB" w:rsidRDefault="00B33E53" w:rsidP="00117B78">
            <w:pPr>
              <w:rPr>
                <w:rFonts w:ascii="Times New Roman" w:eastAsia="Times New Roman" w:hAnsi="Times New Roman"/>
                <w:lang w:val="kk-KZ"/>
              </w:rPr>
            </w:pPr>
            <w:r w:rsidRPr="00C614DB">
              <w:rPr>
                <w:rFonts w:ascii="Times New Roman" w:eastAsia="Times New Roman" w:hAnsi="Times New Roman"/>
                <w:lang w:val="kk-KZ"/>
              </w:rPr>
              <w:t>Қиынды суреттермен жұмыс</w:t>
            </w:r>
          </w:p>
          <w:p w:rsidR="00B33E53" w:rsidRPr="00C614DB" w:rsidRDefault="00B33E53" w:rsidP="00117B78">
            <w:pPr>
              <w:rPr>
                <w:rFonts w:ascii="Times New Roman" w:eastAsia="Times New Roman" w:hAnsi="Times New Roman"/>
                <w:lang w:val="kk-KZ"/>
              </w:rPr>
            </w:pPr>
            <w:r w:rsidRPr="00C614DB">
              <w:rPr>
                <w:rFonts w:ascii="Times New Roman" w:eastAsia="Times New Roman" w:hAnsi="Times New Roman"/>
                <w:lang w:val="kk-KZ"/>
              </w:rPr>
              <w:t>Мақсаты: Логикалық ойлауға үйрету.</w:t>
            </w:r>
          </w:p>
          <w:p w:rsidR="00B33E53" w:rsidRPr="00C614DB" w:rsidRDefault="00B33E53" w:rsidP="00117B78">
            <w:pPr>
              <w:rPr>
                <w:rFonts w:ascii="Times New Roman" w:eastAsia="Times New Roman" w:hAnsi="Times New Roman"/>
                <w:lang w:val="kk-KZ"/>
              </w:rPr>
            </w:pPr>
            <w:r w:rsidRPr="00C614DB">
              <w:rPr>
                <w:rFonts w:ascii="Times New Roman" w:eastAsia="Times New Roman" w:hAnsi="Times New Roman"/>
                <w:lang w:val="kk-KZ"/>
              </w:rPr>
              <w:lastRenderedPageBreak/>
              <w:t xml:space="preserve"> Құрастыру</w:t>
            </w:r>
          </w:p>
          <w:p w:rsidR="00B33E53" w:rsidRPr="00C614DB" w:rsidRDefault="00B33E53" w:rsidP="00117B78">
            <w:pPr>
              <w:rPr>
                <w:rFonts w:ascii="Times New Roman" w:eastAsia="Times New Roman" w:hAnsi="Times New Roman"/>
                <w:color w:val="000000"/>
                <w:lang w:val="kk-KZ"/>
              </w:rPr>
            </w:pPr>
          </w:p>
          <w:p w:rsidR="00B33E53" w:rsidRPr="00C614DB" w:rsidRDefault="00B33E53" w:rsidP="00117B78">
            <w:pPr>
              <w:rPr>
                <w:rFonts w:ascii="Times New Roman" w:eastAsia="Times New Roman" w:hAnsi="Times New Roman"/>
                <w:bCs/>
                <w:color w:val="000000"/>
                <w:lang w:val="kk-KZ"/>
              </w:rPr>
            </w:pPr>
            <w:r w:rsidRPr="00C614DB">
              <w:rPr>
                <w:rFonts w:ascii="Times New Roman" w:hAnsi="Times New Roman"/>
                <w:color w:val="000000"/>
                <w:lang w:val="kk-KZ"/>
              </w:rPr>
              <w:t>Ұжымдық құрастыруға қызығушылықты ояту, құрылыс жобасын бірлесіп</w:t>
            </w:r>
            <w:r w:rsidRPr="00C614DB">
              <w:rPr>
                <w:rFonts w:ascii="Times New Roman" w:hAnsi="Times New Roman"/>
                <w:color w:val="000000"/>
                <w:lang w:val="kk-KZ"/>
              </w:rPr>
              <w:br/>
              <w:t>ойластыру.</w:t>
            </w:r>
          </w:p>
          <w:p w:rsidR="00B33E53" w:rsidRPr="00C614DB" w:rsidRDefault="00B33E53" w:rsidP="00117B78">
            <w:pPr>
              <w:jc w:val="both"/>
              <w:rPr>
                <w:rFonts w:ascii="Times New Roman" w:eastAsia="Times New Roman" w:hAnsi="Times New Roman"/>
                <w:color w:val="000000"/>
                <w:lang w:val="kk-KZ"/>
              </w:rPr>
            </w:pPr>
          </w:p>
        </w:tc>
        <w:tc>
          <w:tcPr>
            <w:tcW w:w="2240" w:type="dxa"/>
          </w:tcPr>
          <w:p w:rsidR="00B33E53" w:rsidRPr="00C614DB" w:rsidRDefault="00B33E53" w:rsidP="00117B78">
            <w:pPr>
              <w:rPr>
                <w:rFonts w:ascii="Times New Roman" w:eastAsia="Times New Roman" w:hAnsi="Times New Roman"/>
                <w:lang w:val="kk-KZ"/>
              </w:rPr>
            </w:pPr>
            <w:r w:rsidRPr="00C614DB">
              <w:rPr>
                <w:rFonts w:ascii="Times New Roman" w:eastAsia="Times New Roman" w:hAnsi="Times New Roman"/>
                <w:lang w:val="kk-KZ"/>
              </w:rPr>
              <w:lastRenderedPageBreak/>
              <w:t>«Қызықты ойыншықтар» ойыншықтармен ойын</w:t>
            </w:r>
          </w:p>
          <w:p w:rsidR="00B33E53" w:rsidRPr="00C614DB" w:rsidRDefault="00B33E53" w:rsidP="00117B78">
            <w:pPr>
              <w:jc w:val="both"/>
              <w:rPr>
                <w:rFonts w:ascii="Times New Roman" w:eastAsia="Times New Roman" w:hAnsi="Times New Roman"/>
                <w:lang w:val="kk-KZ"/>
              </w:rPr>
            </w:pPr>
            <w:r w:rsidRPr="00C614DB">
              <w:rPr>
                <w:rFonts w:ascii="Times New Roman" w:eastAsia="Times New Roman" w:hAnsi="Times New Roman"/>
                <w:lang w:val="kk-KZ"/>
              </w:rPr>
              <w:lastRenderedPageBreak/>
              <w:t>Мақсаты: Достыққа баулу.</w:t>
            </w:r>
          </w:p>
          <w:p w:rsidR="00B33E53" w:rsidRPr="00C614DB" w:rsidRDefault="00B33E53" w:rsidP="00117B78">
            <w:pPr>
              <w:jc w:val="both"/>
              <w:rPr>
                <w:rFonts w:ascii="Times New Roman" w:eastAsia="Times New Roman" w:hAnsi="Times New Roman"/>
                <w:lang w:val="kk-KZ"/>
              </w:rPr>
            </w:pPr>
            <w:r w:rsidRPr="00C614DB">
              <w:rPr>
                <w:rFonts w:ascii="Times New Roman" w:eastAsia="Times New Roman" w:hAnsi="Times New Roman"/>
                <w:lang w:val="kk-KZ"/>
              </w:rPr>
              <w:t>Қоршаған ортамен танысу</w:t>
            </w:r>
          </w:p>
          <w:p w:rsidR="00B33E53" w:rsidRPr="00C614DB" w:rsidRDefault="00B33E53" w:rsidP="00117B78">
            <w:pPr>
              <w:jc w:val="both"/>
              <w:rPr>
                <w:rFonts w:ascii="Times New Roman" w:eastAsia="Times New Roman" w:hAnsi="Times New Roman"/>
                <w:color w:val="000000"/>
                <w:lang w:val="kk-KZ"/>
              </w:rPr>
            </w:pPr>
            <w:r w:rsidRPr="00C614DB">
              <w:rPr>
                <w:rFonts w:ascii="Times New Roman" w:hAnsi="Times New Roman"/>
                <w:color w:val="000000"/>
                <w:lang w:val="kk-KZ"/>
              </w:rPr>
              <w:t>Ойыншықтарды жинауда тәрбиешіге көмектеседі,кезекшілердің міндеттерін өз бетінше орындайды</w:t>
            </w:r>
          </w:p>
        </w:tc>
        <w:tc>
          <w:tcPr>
            <w:tcW w:w="2551" w:type="dxa"/>
            <w:gridSpan w:val="3"/>
            <w:tcBorders>
              <w:top w:val="single" w:sz="4" w:space="0" w:color="000000"/>
              <w:left w:val="single" w:sz="4" w:space="0" w:color="000000"/>
              <w:bottom w:val="single" w:sz="4" w:space="0" w:color="000000"/>
              <w:right w:val="single" w:sz="4" w:space="0" w:color="000000"/>
            </w:tcBorders>
          </w:tcPr>
          <w:p w:rsidR="00B33E53" w:rsidRPr="00F85590" w:rsidRDefault="00B33E53" w:rsidP="00117B78">
            <w:pPr>
              <w:rPr>
                <w:rFonts w:ascii="Times New Roman" w:eastAsia="Times New Roman" w:hAnsi="Times New Roman"/>
                <w:color w:val="000000"/>
              </w:rPr>
            </w:pPr>
            <w:r w:rsidRPr="00F85590">
              <w:rPr>
                <w:rFonts w:ascii="Times New Roman" w:eastAsia="Times New Roman" w:hAnsi="Times New Roman"/>
                <w:color w:val="000000"/>
              </w:rPr>
              <w:lastRenderedPageBreak/>
              <w:t xml:space="preserve">«Не қалай дыбыстайды?» саусақ ойыны : </w:t>
            </w:r>
          </w:p>
          <w:p w:rsidR="00B33E53" w:rsidRPr="00C614DB" w:rsidRDefault="00B33E53" w:rsidP="00117B78">
            <w:pPr>
              <w:rPr>
                <w:rFonts w:ascii="Times New Roman" w:eastAsia="Times New Roman" w:hAnsi="Times New Roman"/>
                <w:color w:val="000000"/>
              </w:rPr>
            </w:pPr>
            <w:r w:rsidRPr="00F85590">
              <w:rPr>
                <w:rFonts w:ascii="Times New Roman" w:eastAsia="Times New Roman" w:hAnsi="Times New Roman"/>
                <w:color w:val="000000"/>
              </w:rPr>
              <w:t xml:space="preserve">Мақсаты: Кейіпкерлерді   ит, мысық, тышқан, </w:t>
            </w:r>
            <w:r w:rsidRPr="00F85590">
              <w:rPr>
                <w:rFonts w:ascii="Times New Roman" w:eastAsia="Times New Roman" w:hAnsi="Times New Roman"/>
                <w:color w:val="000000"/>
              </w:rPr>
              <w:lastRenderedPageBreak/>
              <w:t xml:space="preserve">әтеш) көрсетіп, дыбысын салуға үйрету. </w:t>
            </w:r>
            <w:r w:rsidRPr="00C614DB">
              <w:rPr>
                <w:rFonts w:ascii="Times New Roman" w:eastAsia="Times New Roman" w:hAnsi="Times New Roman"/>
                <w:color w:val="000000"/>
              </w:rPr>
              <w:t xml:space="preserve">Қуанышты көңіл-күй сыйлау.   </w:t>
            </w:r>
          </w:p>
          <w:p w:rsidR="00B33E53" w:rsidRPr="00C614DB" w:rsidRDefault="00B33E53" w:rsidP="00117B78">
            <w:pPr>
              <w:rPr>
                <w:rFonts w:ascii="Times New Roman" w:hAnsi="Times New Roman"/>
                <w:lang w:val="kk-KZ"/>
              </w:rPr>
            </w:pPr>
            <w:r w:rsidRPr="00C614DB">
              <w:rPr>
                <w:rFonts w:ascii="Times New Roman" w:hAnsi="Times New Roman"/>
                <w:lang w:val="kk-KZ"/>
              </w:rPr>
              <w:t>Музыка</w:t>
            </w:r>
          </w:p>
        </w:tc>
      </w:tr>
      <w:tr w:rsidR="00B33E53" w:rsidRPr="002F2EDD" w:rsidTr="00117B78">
        <w:trPr>
          <w:trHeight w:val="275"/>
        </w:trPr>
        <w:tc>
          <w:tcPr>
            <w:tcW w:w="2834" w:type="dxa"/>
          </w:tcPr>
          <w:p w:rsidR="00B33E53" w:rsidRPr="002F2EDD" w:rsidRDefault="00B33E53" w:rsidP="00117B78">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  Серуенге дайындық</w:t>
            </w:r>
          </w:p>
        </w:tc>
        <w:tc>
          <w:tcPr>
            <w:tcW w:w="12901" w:type="dxa"/>
            <w:gridSpan w:val="9"/>
          </w:tcPr>
          <w:p w:rsidR="00B33E53" w:rsidRPr="002F2EDD" w:rsidRDefault="00B33E53" w:rsidP="00117B78">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(шешінуді) әдетке айналдыру; шкафқа ілінген, қойылған бас киім, сырт киім, аяқ-қиім сияқты заттарды өз орындарын біліп, тәртіп сақтауға тәрбиелеу; ауа райына сай киінгенін қадағалау, киімді, аяқ-киімді таза ұстау; көмек көрсетуге, алғыс айтуға тәрбиелеу.</w:t>
            </w:r>
            <w:r w:rsidRPr="002F2EDD">
              <w:rPr>
                <w:rFonts w:ascii="Times New Roman" w:hAnsi="Times New Roman"/>
                <w:i/>
                <w:sz w:val="24"/>
                <w:szCs w:val="24"/>
                <w:lang w:val="kk-KZ"/>
              </w:rPr>
              <w:t xml:space="preserve"> Қауіпсіздік ережесі.</w:t>
            </w:r>
          </w:p>
        </w:tc>
      </w:tr>
      <w:tr w:rsidR="00B33E53" w:rsidRPr="002F2EDD" w:rsidTr="00117B78">
        <w:trPr>
          <w:trHeight w:val="275"/>
        </w:trPr>
        <w:tc>
          <w:tcPr>
            <w:tcW w:w="2834" w:type="dxa"/>
          </w:tcPr>
          <w:p w:rsidR="00B33E53" w:rsidRPr="002F2EDD" w:rsidRDefault="00B33E53" w:rsidP="00117B78">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Серуен</w:t>
            </w:r>
          </w:p>
        </w:tc>
        <w:tc>
          <w:tcPr>
            <w:tcW w:w="2409" w:type="dxa"/>
            <w:gridSpan w:val="2"/>
          </w:tcPr>
          <w:p w:rsidR="00B33E53" w:rsidRDefault="00B33E53" w:rsidP="00117B78">
            <w:pPr>
              <w:tabs>
                <w:tab w:val="left" w:pos="1900"/>
              </w:tabs>
              <w:rPr>
                <w:rFonts w:ascii="Times New Roman" w:hAnsi="Times New Roman"/>
                <w:sz w:val="24"/>
                <w:szCs w:val="24"/>
                <w:lang w:val="kk-KZ"/>
              </w:rPr>
            </w:pPr>
            <w:r>
              <w:rPr>
                <w:rFonts w:ascii="Times New Roman" w:hAnsi="Times New Roman"/>
                <w:sz w:val="24"/>
                <w:szCs w:val="24"/>
                <w:lang w:val="kk-KZ"/>
              </w:rPr>
              <w:t>Бақылау:</w:t>
            </w:r>
          </w:p>
          <w:p w:rsidR="00B33E53" w:rsidRDefault="00B33E53" w:rsidP="00117B78">
            <w:pPr>
              <w:tabs>
                <w:tab w:val="left" w:pos="1900"/>
              </w:tabs>
              <w:rPr>
                <w:rFonts w:ascii="Times New Roman" w:hAnsi="Times New Roman"/>
                <w:sz w:val="24"/>
                <w:szCs w:val="24"/>
                <w:lang w:val="kk-KZ"/>
              </w:rPr>
            </w:pPr>
            <w:r>
              <w:rPr>
                <w:rFonts w:ascii="Times New Roman" w:hAnsi="Times New Roman"/>
                <w:sz w:val="24"/>
                <w:szCs w:val="24"/>
                <w:lang w:val="kk-KZ"/>
              </w:rPr>
              <w:t>Қар аралас жаңбырды  бақылау.</w:t>
            </w:r>
          </w:p>
          <w:p w:rsidR="00B33E53" w:rsidRDefault="00B33E53" w:rsidP="00117B78">
            <w:pPr>
              <w:tabs>
                <w:tab w:val="left" w:pos="1900"/>
              </w:tabs>
              <w:rPr>
                <w:rFonts w:ascii="Times New Roman" w:hAnsi="Times New Roman"/>
                <w:sz w:val="24"/>
                <w:szCs w:val="24"/>
                <w:lang w:val="kk-KZ"/>
              </w:rPr>
            </w:pPr>
            <w:r>
              <w:rPr>
                <w:rFonts w:ascii="Times New Roman" w:hAnsi="Times New Roman"/>
                <w:sz w:val="24"/>
                <w:szCs w:val="24"/>
                <w:lang w:val="kk-KZ"/>
              </w:rPr>
              <w:t>Мақсаты: Қыста қар аралас жаңбыр да жауатыны туралы түсінік беру.</w:t>
            </w:r>
          </w:p>
          <w:p w:rsidR="00B33E53" w:rsidRDefault="00B33E53" w:rsidP="00117B78">
            <w:pPr>
              <w:tabs>
                <w:tab w:val="left" w:pos="1900"/>
              </w:tabs>
              <w:rPr>
                <w:rFonts w:ascii="Times New Roman" w:hAnsi="Times New Roman"/>
                <w:sz w:val="24"/>
                <w:szCs w:val="24"/>
                <w:lang w:val="kk-KZ"/>
              </w:rPr>
            </w:pPr>
            <w:r>
              <w:rPr>
                <w:rFonts w:ascii="Times New Roman" w:hAnsi="Times New Roman"/>
                <w:sz w:val="24"/>
                <w:szCs w:val="24"/>
                <w:lang w:val="kk-KZ"/>
              </w:rPr>
              <w:t>Еңбек: «Қыс  қызығы».</w:t>
            </w:r>
          </w:p>
          <w:p w:rsidR="00B33E53" w:rsidRDefault="00B33E53" w:rsidP="00117B78">
            <w:pPr>
              <w:tabs>
                <w:tab w:val="left" w:pos="1900"/>
              </w:tabs>
              <w:rPr>
                <w:rFonts w:ascii="Times New Roman" w:hAnsi="Times New Roman"/>
                <w:sz w:val="24"/>
                <w:szCs w:val="24"/>
                <w:lang w:val="kk-KZ"/>
              </w:rPr>
            </w:pPr>
            <w:r>
              <w:rPr>
                <w:rFonts w:ascii="Times New Roman" w:hAnsi="Times New Roman"/>
                <w:sz w:val="24"/>
                <w:szCs w:val="24"/>
                <w:lang w:val="kk-KZ"/>
              </w:rPr>
              <w:t>Мақсаты: Ойын алаңын  ата-аналармен бірлесе отырып</w:t>
            </w:r>
          </w:p>
          <w:p w:rsidR="00B33E53" w:rsidRDefault="00B33E53" w:rsidP="00117B78">
            <w:pPr>
              <w:tabs>
                <w:tab w:val="left" w:pos="1900"/>
              </w:tabs>
              <w:rPr>
                <w:rFonts w:ascii="Times New Roman" w:hAnsi="Times New Roman"/>
                <w:sz w:val="24"/>
                <w:szCs w:val="24"/>
                <w:lang w:val="kk-KZ"/>
              </w:rPr>
            </w:pPr>
            <w:r>
              <w:rPr>
                <w:rFonts w:ascii="Times New Roman" w:hAnsi="Times New Roman"/>
                <w:sz w:val="24"/>
                <w:szCs w:val="24"/>
                <w:lang w:val="kk-KZ"/>
              </w:rPr>
              <w:t>безендіру,сырғанақ жасау, аққала соғу.</w:t>
            </w:r>
          </w:p>
          <w:p w:rsidR="00B33E53" w:rsidRDefault="00B33E53" w:rsidP="00117B78">
            <w:pPr>
              <w:tabs>
                <w:tab w:val="left" w:pos="1900"/>
              </w:tabs>
              <w:rPr>
                <w:rFonts w:ascii="Times New Roman" w:hAnsi="Times New Roman"/>
                <w:sz w:val="24"/>
                <w:szCs w:val="24"/>
                <w:lang w:val="kk-KZ"/>
              </w:rPr>
            </w:pPr>
            <w:r>
              <w:rPr>
                <w:rFonts w:ascii="Times New Roman" w:hAnsi="Times New Roman"/>
                <w:sz w:val="24"/>
                <w:szCs w:val="24"/>
                <w:lang w:val="kk-KZ"/>
              </w:rPr>
              <w:t>Жеке жұмыс: Ән: «Көрікті шыршамыз».</w:t>
            </w:r>
          </w:p>
          <w:p w:rsidR="00B33E53" w:rsidRDefault="00B33E53" w:rsidP="00117B78">
            <w:pPr>
              <w:tabs>
                <w:tab w:val="left" w:pos="1900"/>
              </w:tabs>
              <w:rPr>
                <w:rFonts w:ascii="Times New Roman" w:hAnsi="Times New Roman"/>
                <w:sz w:val="24"/>
                <w:szCs w:val="24"/>
                <w:lang w:val="kk-KZ"/>
              </w:rPr>
            </w:pPr>
            <w:r>
              <w:rPr>
                <w:rFonts w:ascii="Times New Roman" w:hAnsi="Times New Roman"/>
                <w:sz w:val="24"/>
                <w:szCs w:val="24"/>
                <w:lang w:val="kk-KZ"/>
              </w:rPr>
              <w:t>Мақсаты: Өлеңді жаттату. Әнімен айтқызу.</w:t>
            </w:r>
          </w:p>
          <w:p w:rsidR="00B33E53" w:rsidRDefault="00B33E53" w:rsidP="00117B78">
            <w:pPr>
              <w:tabs>
                <w:tab w:val="left" w:pos="1900"/>
              </w:tabs>
              <w:rPr>
                <w:rFonts w:ascii="Times New Roman" w:hAnsi="Times New Roman"/>
                <w:sz w:val="24"/>
                <w:szCs w:val="24"/>
                <w:lang w:val="kk-KZ"/>
              </w:rPr>
            </w:pPr>
            <w:r>
              <w:rPr>
                <w:rFonts w:ascii="Times New Roman" w:hAnsi="Times New Roman"/>
                <w:sz w:val="24"/>
                <w:szCs w:val="24"/>
                <w:lang w:val="kk-KZ"/>
              </w:rPr>
              <w:t>Қимылды ойын: «Орнынды тап»</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Мақсаты: шапшаңдыққа,жана</w:t>
            </w:r>
            <w:r>
              <w:rPr>
                <w:rFonts w:ascii="Times New Roman" w:hAnsi="Times New Roman"/>
                <w:sz w:val="24"/>
                <w:szCs w:val="24"/>
                <w:lang w:val="kk-KZ"/>
              </w:rPr>
              <w:lastRenderedPageBreak/>
              <w:t>шырлыққа тәрбиелеу.</w:t>
            </w:r>
          </w:p>
          <w:p w:rsidR="00B33E53" w:rsidRDefault="00B33E53" w:rsidP="00117B78">
            <w:pPr>
              <w:rPr>
                <w:rFonts w:ascii="Times New Roman" w:hAnsi="Times New Roman"/>
                <w:sz w:val="24"/>
                <w:szCs w:val="24"/>
                <w:lang w:val="kk-KZ"/>
              </w:rPr>
            </w:pPr>
          </w:p>
          <w:p w:rsidR="00B33E53" w:rsidRDefault="00B33E53" w:rsidP="00117B78">
            <w:pPr>
              <w:rPr>
                <w:rFonts w:ascii="Times New Roman" w:hAnsi="Times New Roman"/>
                <w:sz w:val="24"/>
                <w:szCs w:val="24"/>
                <w:lang w:val="kk-KZ"/>
              </w:rPr>
            </w:pPr>
          </w:p>
          <w:p w:rsidR="00B33E53" w:rsidRDefault="00B33E53" w:rsidP="00117B78">
            <w:pPr>
              <w:rPr>
                <w:rFonts w:ascii="Times New Roman" w:hAnsi="Times New Roman"/>
                <w:sz w:val="24"/>
                <w:szCs w:val="24"/>
                <w:lang w:val="kk-KZ"/>
              </w:rPr>
            </w:pPr>
          </w:p>
          <w:p w:rsidR="00B33E53" w:rsidRDefault="00B33E53" w:rsidP="00117B78">
            <w:pPr>
              <w:rPr>
                <w:rFonts w:ascii="Times New Roman" w:hAnsi="Times New Roman"/>
                <w:sz w:val="24"/>
                <w:szCs w:val="24"/>
                <w:lang w:val="kk-KZ"/>
              </w:rPr>
            </w:pPr>
          </w:p>
          <w:p w:rsidR="00B33E53" w:rsidRDefault="00B33E53" w:rsidP="00117B78">
            <w:pPr>
              <w:rPr>
                <w:rFonts w:ascii="Times New Roman" w:hAnsi="Times New Roman"/>
                <w:sz w:val="24"/>
                <w:szCs w:val="24"/>
                <w:lang w:val="kk-KZ"/>
              </w:rPr>
            </w:pPr>
          </w:p>
          <w:p w:rsidR="00B33E53" w:rsidRDefault="00B33E53" w:rsidP="00117B78">
            <w:pPr>
              <w:rPr>
                <w:rFonts w:ascii="Times New Roman" w:hAnsi="Times New Roman"/>
                <w:sz w:val="24"/>
                <w:szCs w:val="24"/>
                <w:lang w:val="kk-KZ"/>
              </w:rPr>
            </w:pPr>
          </w:p>
          <w:p w:rsidR="00B33E53" w:rsidRDefault="00B33E53" w:rsidP="00117B78">
            <w:pPr>
              <w:rPr>
                <w:rFonts w:ascii="Times New Roman" w:hAnsi="Times New Roman"/>
                <w:sz w:val="24"/>
                <w:szCs w:val="24"/>
                <w:lang w:val="kk-KZ"/>
              </w:rPr>
            </w:pPr>
          </w:p>
          <w:p w:rsidR="00B33E53" w:rsidRDefault="00B33E53" w:rsidP="00117B78">
            <w:pPr>
              <w:rPr>
                <w:rFonts w:ascii="Times New Roman" w:hAnsi="Times New Roman"/>
                <w:sz w:val="24"/>
                <w:szCs w:val="24"/>
                <w:lang w:val="kk-KZ"/>
              </w:rPr>
            </w:pPr>
          </w:p>
          <w:p w:rsidR="00B33E53" w:rsidRDefault="00B33E53" w:rsidP="00117B78">
            <w:pPr>
              <w:rPr>
                <w:rFonts w:ascii="Times New Roman" w:hAnsi="Times New Roman"/>
                <w:sz w:val="24"/>
                <w:szCs w:val="24"/>
                <w:lang w:val="kk-KZ"/>
              </w:rPr>
            </w:pPr>
          </w:p>
          <w:p w:rsidR="00B33E53" w:rsidRDefault="00B33E53" w:rsidP="00117B78">
            <w:pPr>
              <w:rPr>
                <w:rFonts w:ascii="Times New Roman" w:hAnsi="Times New Roman"/>
                <w:sz w:val="24"/>
                <w:szCs w:val="24"/>
                <w:lang w:val="kk-KZ"/>
              </w:rPr>
            </w:pPr>
          </w:p>
          <w:p w:rsidR="00B33E53" w:rsidRDefault="00B33E53" w:rsidP="00117B78">
            <w:pPr>
              <w:ind w:firstLine="708"/>
              <w:rPr>
                <w:rFonts w:ascii="Times New Roman" w:hAnsi="Times New Roman"/>
                <w:sz w:val="24"/>
                <w:szCs w:val="24"/>
                <w:lang w:val="kk-KZ"/>
              </w:rPr>
            </w:pPr>
          </w:p>
        </w:tc>
        <w:tc>
          <w:tcPr>
            <w:tcW w:w="3008" w:type="dxa"/>
            <w:gridSpan w:val="2"/>
          </w:tcPr>
          <w:p w:rsidR="00B33E53" w:rsidRDefault="00B33E53" w:rsidP="00117B78">
            <w:pPr>
              <w:rPr>
                <w:rFonts w:ascii="Times New Roman" w:hAnsi="Times New Roman"/>
                <w:sz w:val="24"/>
                <w:szCs w:val="24"/>
                <w:lang w:val="kk-KZ"/>
              </w:rPr>
            </w:pPr>
            <w:r>
              <w:rPr>
                <w:rFonts w:ascii="Times New Roman" w:hAnsi="Times New Roman"/>
                <w:sz w:val="24"/>
                <w:szCs w:val="24"/>
                <w:lang w:val="kk-KZ"/>
              </w:rPr>
              <w:lastRenderedPageBreak/>
              <w:t>Бақылау: Бұршақты бақылау.               Мақсаты: Бұршақ, домалақ ақ түсті болатыны туралы түсінік беру.</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Қимылды ойын: «Торғайлар».</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Мақсаты: Шапшаңдыққа, ептілікке баулу. Тез шешім қабылдауға үйрету.</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Еңбек: Ағаш түптеріне қар үю.</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Мақсаты: Үйілген қардың маңызын түсіндіре отырып, еңбексүйгіштікке,</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ұқыптылыққа үйрету.</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Жеке жұмыс: Қысқа байланысты Жұмбақтар шешу..</w:t>
            </w:r>
          </w:p>
          <w:p w:rsidR="00B33E53" w:rsidRDefault="00B33E53" w:rsidP="00117B78">
            <w:pPr>
              <w:rPr>
                <w:rFonts w:ascii="Times New Roman" w:hAnsi="Times New Roman"/>
                <w:color w:val="000000"/>
                <w:sz w:val="24"/>
                <w:szCs w:val="24"/>
                <w:lang w:val="kk-KZ"/>
              </w:rPr>
            </w:pPr>
            <w:r>
              <w:rPr>
                <w:rFonts w:ascii="Times New Roman" w:hAnsi="Times New Roman"/>
                <w:color w:val="000000"/>
                <w:sz w:val="24"/>
                <w:szCs w:val="24"/>
                <w:lang w:val="kk-KZ"/>
              </w:rPr>
              <w:t>Қыста ғана болады</w:t>
            </w:r>
          </w:p>
          <w:p w:rsidR="00B33E53" w:rsidRDefault="00B33E53" w:rsidP="00117B78">
            <w:pPr>
              <w:rPr>
                <w:rFonts w:ascii="Times New Roman" w:hAnsi="Times New Roman"/>
                <w:color w:val="000000"/>
                <w:sz w:val="24"/>
                <w:szCs w:val="24"/>
                <w:lang w:val="kk-KZ"/>
              </w:rPr>
            </w:pPr>
            <w:r>
              <w:rPr>
                <w:rFonts w:ascii="Times New Roman" w:hAnsi="Times New Roman"/>
                <w:color w:val="000000"/>
                <w:sz w:val="24"/>
                <w:szCs w:val="24"/>
                <w:lang w:val="kk-KZ"/>
              </w:rPr>
              <w:t>Ұстасаң қолың тоңады. (Қар).</w:t>
            </w:r>
          </w:p>
          <w:p w:rsidR="00B33E53" w:rsidRDefault="00B33E53" w:rsidP="00117B78">
            <w:pPr>
              <w:rPr>
                <w:rFonts w:ascii="Times New Roman" w:hAnsi="Times New Roman"/>
                <w:color w:val="000000"/>
                <w:sz w:val="24"/>
                <w:szCs w:val="24"/>
                <w:lang w:val="kk-KZ"/>
              </w:rPr>
            </w:pPr>
            <w:r>
              <w:rPr>
                <w:rFonts w:ascii="Times New Roman" w:hAnsi="Times New Roman"/>
                <w:color w:val="000000"/>
                <w:sz w:val="24"/>
                <w:szCs w:val="24"/>
                <w:lang w:val="kk-KZ"/>
              </w:rPr>
              <w:t>Мақсаты: Тілдік қорын дамыту, ойлау қабілетін арттыру.</w:t>
            </w:r>
          </w:p>
          <w:p w:rsidR="00B33E53" w:rsidRDefault="00B33E53" w:rsidP="00117B78">
            <w:pPr>
              <w:rPr>
                <w:rFonts w:ascii="Times New Roman" w:hAnsi="Times New Roman"/>
                <w:sz w:val="24"/>
                <w:szCs w:val="24"/>
                <w:lang w:val="kk-KZ"/>
              </w:rPr>
            </w:pPr>
            <w:r>
              <w:rPr>
                <w:rFonts w:ascii="Times New Roman" w:hAnsi="Times New Roman"/>
                <w:color w:val="000000"/>
                <w:sz w:val="24"/>
                <w:szCs w:val="24"/>
                <w:lang w:val="kk-KZ"/>
              </w:rPr>
              <w:lastRenderedPageBreak/>
              <w:t xml:space="preserve"> </w:t>
            </w:r>
          </w:p>
        </w:tc>
        <w:tc>
          <w:tcPr>
            <w:tcW w:w="2693" w:type="dxa"/>
          </w:tcPr>
          <w:p w:rsidR="00B33E53" w:rsidRDefault="00B33E53" w:rsidP="00117B78">
            <w:pPr>
              <w:jc w:val="both"/>
              <w:rPr>
                <w:rFonts w:ascii="Times New Roman" w:hAnsi="Times New Roman"/>
                <w:sz w:val="24"/>
                <w:szCs w:val="24"/>
                <w:shd w:val="clear" w:color="auto" w:fill="FFFFFF"/>
                <w:lang w:val="kk-KZ"/>
              </w:rPr>
            </w:pPr>
            <w:r>
              <w:rPr>
                <w:rFonts w:ascii="Times New Roman" w:hAnsi="Times New Roman"/>
                <w:bCs/>
                <w:iCs/>
                <w:sz w:val="24"/>
                <w:szCs w:val="24"/>
                <w:shd w:val="clear" w:color="auto" w:fill="FFFFFF"/>
                <w:lang w:val="kk-KZ"/>
              </w:rPr>
              <w:lastRenderedPageBreak/>
              <w:t xml:space="preserve">«Мұзды бақылау». </w:t>
            </w:r>
          </w:p>
          <w:p w:rsidR="00B33E53" w:rsidRDefault="00B33E53" w:rsidP="00117B78">
            <w:pPr>
              <w:rPr>
                <w:rFonts w:ascii="Times New Roman" w:hAnsi="Times New Roman"/>
                <w:bCs/>
                <w:iCs/>
                <w:sz w:val="24"/>
                <w:szCs w:val="24"/>
                <w:shd w:val="clear" w:color="auto" w:fill="FFFFFF"/>
                <w:lang w:val="kk-KZ"/>
              </w:rPr>
            </w:pPr>
            <w:r>
              <w:rPr>
                <w:rFonts w:ascii="Times New Roman" w:hAnsi="Times New Roman"/>
                <w:bCs/>
                <w:iCs/>
                <w:sz w:val="24"/>
                <w:szCs w:val="24"/>
                <w:shd w:val="clear" w:color="auto" w:fill="FFFFFF"/>
                <w:lang w:val="kk-KZ"/>
              </w:rPr>
              <w:t xml:space="preserve">Мақсаты: Мұзды көрсете отыра сипаттау.  </w:t>
            </w:r>
          </w:p>
          <w:p w:rsidR="00B33E53" w:rsidRPr="00A82660" w:rsidRDefault="00B33E53" w:rsidP="00117B78">
            <w:pPr>
              <w:rPr>
                <w:rFonts w:ascii="Times New Roman" w:hAnsi="Times New Roman"/>
                <w:sz w:val="24"/>
                <w:szCs w:val="24"/>
                <w:shd w:val="clear" w:color="auto" w:fill="FFFFFF"/>
              </w:rPr>
            </w:pPr>
            <w:r>
              <w:rPr>
                <w:rFonts w:ascii="Times New Roman" w:hAnsi="Times New Roman"/>
                <w:bCs/>
                <w:iCs/>
                <w:sz w:val="24"/>
                <w:szCs w:val="24"/>
                <w:shd w:val="clear" w:color="auto" w:fill="FFFFFF"/>
                <w:lang w:val="kk-KZ"/>
              </w:rPr>
              <w:t>Еңбек: Тайғанақ жерге құм себу.</w:t>
            </w:r>
          </w:p>
          <w:p w:rsidR="00B33E53" w:rsidRDefault="00B33E53" w:rsidP="00117B78">
            <w:pPr>
              <w:rPr>
                <w:rFonts w:ascii="Times New Roman" w:hAnsi="Times New Roman"/>
                <w:sz w:val="24"/>
                <w:szCs w:val="24"/>
                <w:shd w:val="clear" w:color="auto" w:fill="FFFFFF"/>
                <w:lang w:val="kk-KZ"/>
              </w:rPr>
            </w:pPr>
            <w:r>
              <w:rPr>
                <w:rFonts w:ascii="Times New Roman" w:hAnsi="Times New Roman"/>
                <w:bCs/>
                <w:iCs/>
                <w:sz w:val="24"/>
                <w:szCs w:val="24"/>
                <w:shd w:val="clear" w:color="auto" w:fill="FFFFFF"/>
                <w:lang w:val="kk-KZ"/>
              </w:rPr>
              <w:t xml:space="preserve">Мақсаты: Балаларды бірлесіп жұмыс жасауға баулу. Өздеріне берілген тапсырманы   тиянақты орындауларын қадағалау. </w:t>
            </w:r>
          </w:p>
          <w:p w:rsidR="00B33E53" w:rsidRDefault="00B33E53" w:rsidP="00117B78">
            <w:pPr>
              <w:rPr>
                <w:rFonts w:ascii="Times New Roman" w:hAnsi="Times New Roman"/>
                <w:sz w:val="24"/>
                <w:szCs w:val="24"/>
                <w:shd w:val="clear" w:color="auto" w:fill="FFFFFF"/>
                <w:lang w:val="kk-KZ"/>
              </w:rPr>
            </w:pPr>
            <w:r>
              <w:rPr>
                <w:rFonts w:ascii="Times New Roman" w:hAnsi="Times New Roman"/>
                <w:bCs/>
                <w:iCs/>
                <w:sz w:val="24"/>
                <w:szCs w:val="24"/>
                <w:shd w:val="clear" w:color="auto" w:fill="FFFFFF"/>
                <w:lang w:val="kk-KZ"/>
              </w:rPr>
              <w:t>Қимылды ойын: «Тышқан мен мысық».</w:t>
            </w:r>
          </w:p>
          <w:p w:rsidR="00B33E53" w:rsidRPr="002F2EDD" w:rsidRDefault="00B33E53" w:rsidP="00117B78">
            <w:pPr>
              <w:widowControl w:val="0"/>
              <w:spacing w:line="256" w:lineRule="auto"/>
              <w:rPr>
                <w:rFonts w:ascii="Times New Roman" w:eastAsia="Times New Roman" w:hAnsi="Times New Roman"/>
                <w:sz w:val="24"/>
                <w:szCs w:val="24"/>
                <w:lang w:val="kk-KZ"/>
              </w:rPr>
            </w:pPr>
            <w:r>
              <w:rPr>
                <w:rFonts w:ascii="Times New Roman" w:hAnsi="Times New Roman"/>
                <w:bCs/>
                <w:iCs/>
                <w:sz w:val="24"/>
                <w:szCs w:val="24"/>
                <w:shd w:val="clear" w:color="auto" w:fill="FFFFFF"/>
                <w:lang w:val="kk-KZ"/>
              </w:rPr>
              <w:t>Мақсаты: Шапшандыққа, жылдам шешім                        қабылдауға үйрету</w:t>
            </w:r>
          </w:p>
        </w:tc>
        <w:tc>
          <w:tcPr>
            <w:tcW w:w="2240" w:type="dxa"/>
          </w:tcPr>
          <w:p w:rsidR="00B33E53" w:rsidRDefault="00B33E53" w:rsidP="00117B78">
            <w:pPr>
              <w:rPr>
                <w:rFonts w:ascii="Times New Roman" w:hAnsi="Times New Roman"/>
                <w:sz w:val="24"/>
                <w:szCs w:val="24"/>
                <w:lang w:val="kk-KZ"/>
              </w:rPr>
            </w:pPr>
            <w:r>
              <w:rPr>
                <w:rFonts w:ascii="Times New Roman" w:hAnsi="Times New Roman"/>
                <w:sz w:val="24"/>
                <w:szCs w:val="24"/>
                <w:lang w:val="kk-KZ"/>
              </w:rPr>
              <w:t>Бақылау:</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Аязды бақылау.</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Мақсаты: Қыс мезгіліндегі күннің суықтығы-аяз. Аяздан бетіміз бен</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қолымыздың тоңатынын, үсіріп жіберуі де мүмкін екенін, сол үшін де колғап,</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мойын орауыш тағатынымызды түсіндіру.</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Еңбек: Ауладағы қарды күреу.</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Мақсаты: Балаларды еңбек сүйгіштікке, бірлесіп жұмыс</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жасауға үлкенге көмек беруді үйрету. Күректі дұрыс</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ұстауға үйрету.</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lastRenderedPageBreak/>
              <w:t>Қимылды  ойын:  «Сырғанақ тебу».</w:t>
            </w:r>
          </w:p>
          <w:p w:rsidR="00B33E53" w:rsidRDefault="00B33E53" w:rsidP="00117B78">
            <w:pPr>
              <w:rPr>
                <w:rFonts w:ascii="Times New Roman" w:hAnsi="Times New Roman"/>
                <w:sz w:val="24"/>
                <w:szCs w:val="24"/>
                <w:lang w:val="kk-KZ"/>
              </w:rPr>
            </w:pPr>
            <w:r>
              <w:rPr>
                <w:rFonts w:ascii="Times New Roman" w:hAnsi="Times New Roman"/>
                <w:sz w:val="24"/>
                <w:szCs w:val="24"/>
                <w:lang w:val="kk-KZ"/>
              </w:rPr>
              <w:t>Мақсаты: Балаларды  ұйымшыл тату ойнауға, шанамен</w:t>
            </w:r>
          </w:p>
          <w:p w:rsidR="00B33E53" w:rsidRDefault="00B33E53" w:rsidP="00117B78">
            <w:pPr>
              <w:rPr>
                <w:rFonts w:ascii="Times New Roman" w:hAnsi="Times New Roman"/>
                <w:color w:val="0000FF"/>
                <w:sz w:val="24"/>
                <w:szCs w:val="24"/>
                <w:lang w:val="kk-KZ"/>
              </w:rPr>
            </w:pPr>
            <w:r>
              <w:rPr>
                <w:rFonts w:ascii="Times New Roman" w:hAnsi="Times New Roman"/>
                <w:sz w:val="24"/>
                <w:szCs w:val="24"/>
                <w:lang w:val="kk-KZ"/>
              </w:rPr>
              <w:t>ойнауға шақыру, таудан төмен сырғанау әдісін үйрету.</w:t>
            </w:r>
          </w:p>
        </w:tc>
        <w:tc>
          <w:tcPr>
            <w:tcW w:w="2551" w:type="dxa"/>
            <w:gridSpan w:val="3"/>
          </w:tcPr>
          <w:p w:rsidR="00B33E53" w:rsidRPr="002F2EDD" w:rsidRDefault="00B33E53" w:rsidP="00117B78">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«Алаңдағы ағашарды  бақылау»</w:t>
            </w:r>
          </w:p>
          <w:p w:rsidR="00B33E53" w:rsidRPr="002F2EDD" w:rsidRDefault="00B33E53" w:rsidP="00117B78">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Ағаштарды көктем кезінде қалпын анықтап, білімдерін толықтыру.</w:t>
            </w:r>
          </w:p>
          <w:p w:rsidR="00B33E53" w:rsidRPr="002F2EDD" w:rsidRDefault="00B33E53" w:rsidP="00117B78">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Еңбек: Ағаштардың түбіндегі қоқыстарды жинау.</w:t>
            </w:r>
          </w:p>
          <w:p w:rsidR="00B33E53" w:rsidRPr="002F2EDD" w:rsidRDefault="00B33E53" w:rsidP="00117B78">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Мақсаты: Ағаштың түбіндегі қоқыстар зиян екенін түсіндіру. </w:t>
            </w:r>
          </w:p>
          <w:p w:rsidR="00B33E53" w:rsidRPr="002F2EDD" w:rsidRDefault="00B33E53" w:rsidP="00117B78">
            <w:pPr>
              <w:widowControl w:val="0"/>
              <w:spacing w:line="256" w:lineRule="auto"/>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Ұлттық ойын: «Ақсерек - көксерек»</w:t>
            </w:r>
          </w:p>
          <w:p w:rsidR="00B33E53" w:rsidRPr="002F2EDD" w:rsidRDefault="00B33E53" w:rsidP="00117B78">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Ойын шарты: Ойынды ойнау үшін балалар екі топқа бөлінеді, қолдарынан ұстап тұрады. Ара қашықтық 20 - 30 қадам.</w:t>
            </w:r>
          </w:p>
          <w:p w:rsidR="00B33E53" w:rsidRPr="002F2EDD" w:rsidRDefault="00B33E53" w:rsidP="00117B78">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i/>
                <w:sz w:val="24"/>
                <w:szCs w:val="24"/>
                <w:lang w:val="kk-KZ"/>
              </w:rPr>
              <w:t>Қауіпсіздік  ережесін сақтау</w:t>
            </w:r>
            <w:r w:rsidRPr="002F2EDD">
              <w:rPr>
                <w:rFonts w:ascii="Times New Roman" w:eastAsia="Times New Roman" w:hAnsi="Times New Roman"/>
                <w:sz w:val="24"/>
                <w:szCs w:val="24"/>
                <w:lang w:val="kk-KZ"/>
              </w:rPr>
              <w:t>.</w:t>
            </w:r>
          </w:p>
          <w:p w:rsidR="00B33E53" w:rsidRPr="002F2EDD" w:rsidRDefault="00B33E53" w:rsidP="00117B78">
            <w:pPr>
              <w:widowControl w:val="0"/>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 xml:space="preserve">        </w:t>
            </w:r>
          </w:p>
          <w:p w:rsidR="00B33E53" w:rsidRPr="002F2EDD" w:rsidRDefault="00B33E53" w:rsidP="00117B78">
            <w:pPr>
              <w:widowControl w:val="0"/>
              <w:spacing w:line="256" w:lineRule="auto"/>
              <w:rPr>
                <w:rFonts w:ascii="Times New Roman" w:eastAsia="Times New Roman" w:hAnsi="Times New Roman"/>
                <w:sz w:val="24"/>
                <w:szCs w:val="24"/>
                <w:lang w:val="kk-KZ"/>
              </w:rPr>
            </w:pPr>
          </w:p>
          <w:p w:rsidR="00B33E53" w:rsidRPr="002F2EDD" w:rsidRDefault="00B33E53" w:rsidP="00117B78">
            <w:pPr>
              <w:widowControl w:val="0"/>
              <w:spacing w:line="256" w:lineRule="auto"/>
              <w:rPr>
                <w:rFonts w:ascii="Times New Roman" w:eastAsia="Times New Roman" w:hAnsi="Times New Roman"/>
                <w:sz w:val="24"/>
                <w:szCs w:val="24"/>
                <w:lang w:val="kk-KZ"/>
              </w:rPr>
            </w:pPr>
          </w:p>
        </w:tc>
      </w:tr>
      <w:tr w:rsidR="00B33E53" w:rsidRPr="00616E27" w:rsidTr="00117B78">
        <w:trPr>
          <w:trHeight w:val="275"/>
        </w:trPr>
        <w:tc>
          <w:tcPr>
            <w:tcW w:w="2834" w:type="dxa"/>
          </w:tcPr>
          <w:p w:rsidR="00B33E53" w:rsidRPr="002F2EDD" w:rsidRDefault="00B33E53" w:rsidP="00117B78">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lastRenderedPageBreak/>
              <w:t>Серуеннен оралу</w:t>
            </w:r>
          </w:p>
        </w:tc>
        <w:tc>
          <w:tcPr>
            <w:tcW w:w="12901" w:type="dxa"/>
            <w:gridSpan w:val="9"/>
          </w:tcPr>
          <w:p w:rsidR="00B33E53" w:rsidRPr="002F2EDD" w:rsidRDefault="00B33E53" w:rsidP="00117B78">
            <w:pPr>
              <w:jc w:val="both"/>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 киімдерін жүйелі шешінуге дағдыландыру. Балаларды реттілікпен киімдерін</w:t>
            </w:r>
            <w:r w:rsidRPr="002F2EDD">
              <w:rPr>
                <w:rFonts w:ascii="Times New Roman" w:eastAsia="Times New Roman" w:hAnsi="Times New Roman"/>
                <w:color w:val="000000"/>
                <w:sz w:val="24"/>
                <w:szCs w:val="24"/>
                <w:lang w:val="kk-KZ"/>
              </w:rPr>
              <w:t xml:space="preserve">  шешіп, жинастыру.</w:t>
            </w:r>
          </w:p>
          <w:p w:rsidR="00B33E53" w:rsidRPr="002F2EDD" w:rsidRDefault="00B33E53" w:rsidP="00117B78">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Бір біріне шешінуге көмектесу.</w:t>
            </w:r>
            <w:r w:rsidRPr="002F2EDD">
              <w:rPr>
                <w:rFonts w:ascii="Times New Roman" w:hAnsi="Times New Roman"/>
                <w:i/>
                <w:sz w:val="24"/>
                <w:szCs w:val="24"/>
                <w:lang w:val="kk-KZ"/>
              </w:rPr>
              <w:t xml:space="preserve"> Қауіпсіздік ережесі.</w:t>
            </w:r>
          </w:p>
        </w:tc>
      </w:tr>
      <w:tr w:rsidR="00B33E53" w:rsidRPr="00616E27" w:rsidTr="00117B78">
        <w:trPr>
          <w:trHeight w:val="275"/>
        </w:trPr>
        <w:tc>
          <w:tcPr>
            <w:tcW w:w="2834" w:type="dxa"/>
          </w:tcPr>
          <w:p w:rsidR="00B33E53" w:rsidRPr="002F2EDD" w:rsidRDefault="00B33E53" w:rsidP="00117B78">
            <w:pPr>
              <w:tabs>
                <w:tab w:val="left" w:pos="884"/>
                <w:tab w:val="left" w:pos="1168"/>
              </w:tabs>
              <w:ind w:right="-10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Балалардың дербес іс-әрекеті </w:t>
            </w:r>
          </w:p>
          <w:p w:rsidR="00B33E53" w:rsidRPr="002F2EDD" w:rsidRDefault="00B33E53" w:rsidP="00117B78">
            <w:pPr>
              <w:tabs>
                <w:tab w:val="left" w:pos="884"/>
                <w:tab w:val="left" w:pos="1168"/>
              </w:tabs>
              <w:ind w:right="-108"/>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(аз қимылды  үстел</w:t>
            </w:r>
            <w:r>
              <w:rPr>
                <w:rFonts w:ascii="Times New Roman" w:eastAsia="Times New Roman" w:hAnsi="Times New Roman"/>
                <w:sz w:val="24"/>
                <w:szCs w:val="24"/>
                <w:lang w:val="kk-KZ"/>
              </w:rPr>
              <w:t>-</w:t>
            </w:r>
            <w:r w:rsidRPr="002F2EDD">
              <w:rPr>
                <w:rFonts w:ascii="Times New Roman" w:eastAsia="Times New Roman" w:hAnsi="Times New Roman"/>
                <w:sz w:val="24"/>
                <w:szCs w:val="24"/>
                <w:lang w:val="kk-KZ"/>
              </w:rPr>
              <w:t xml:space="preserve"> үсті ойындары, бейнелеу іс-әрекеті, кітаптар</w:t>
            </w:r>
            <w:r>
              <w:rPr>
                <w:rFonts w:ascii="Times New Roman" w:eastAsia="Times New Roman" w:hAnsi="Times New Roman"/>
                <w:sz w:val="24"/>
                <w:szCs w:val="24"/>
                <w:lang w:val="kk-KZ"/>
              </w:rPr>
              <w:t>ды қарау және</w:t>
            </w:r>
            <w:r w:rsidRPr="002F2EDD">
              <w:rPr>
                <w:rFonts w:ascii="Times New Roman" w:eastAsia="Times New Roman" w:hAnsi="Times New Roman"/>
                <w:sz w:val="24"/>
                <w:szCs w:val="24"/>
                <w:lang w:val="kk-KZ"/>
              </w:rPr>
              <w:t xml:space="preserve"> басқалар)</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B33E53" w:rsidRPr="002F2EDD" w:rsidRDefault="00B33E53" w:rsidP="00117B78">
            <w:pPr>
              <w:widowControl w:val="0"/>
              <w:autoSpaceDE w:val="0"/>
              <w:autoSpaceDN w:val="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дамыту</w:t>
            </w:r>
          </w:p>
          <w:p w:rsidR="00B33E53" w:rsidRPr="002F2EDD" w:rsidRDefault="00B33E53" w:rsidP="00117B78">
            <w:pPr>
              <w:widowControl w:val="0"/>
              <w:autoSpaceDE w:val="0"/>
              <w:autoSpaceDN w:val="0"/>
              <w:rPr>
                <w:rFonts w:ascii="Times New Roman" w:eastAsia="XMPQM+TimesNewRomanPSMT" w:hAnsi="Times New Roman"/>
                <w:i/>
                <w:color w:val="000000"/>
                <w:kern w:val="2"/>
                <w:sz w:val="24"/>
                <w:szCs w:val="24"/>
                <w:lang w:val="kk-KZ"/>
              </w:rPr>
            </w:pPr>
            <w:r w:rsidRPr="002F2EDD">
              <w:rPr>
                <w:rFonts w:ascii="Times New Roman" w:eastAsia="Times New Roman" w:hAnsi="Times New Roman"/>
                <w:i/>
                <w:color w:val="000000"/>
                <w:sz w:val="24"/>
                <w:szCs w:val="24"/>
                <w:lang w:val="kk-KZ"/>
              </w:rPr>
              <w:t xml:space="preserve">  </w:t>
            </w:r>
            <w:r w:rsidRPr="002F2EDD">
              <w:rPr>
                <w:rFonts w:ascii="Times New Roman" w:eastAsia="XMPQM+TimesNewRomanPSMT" w:hAnsi="Times New Roman"/>
                <w:i/>
                <w:color w:val="000000"/>
                <w:kern w:val="2"/>
                <w:sz w:val="24"/>
                <w:szCs w:val="24"/>
                <w:lang w:val="kk-KZ"/>
              </w:rPr>
              <w:t>Ұлттық ойын- ұлт қазын</w:t>
            </w:r>
            <w:r>
              <w:rPr>
                <w:rFonts w:ascii="Times New Roman" w:eastAsia="XMPQM+TimesNewRomanPSMT" w:hAnsi="Times New Roman"/>
                <w:i/>
                <w:color w:val="000000"/>
                <w:kern w:val="2"/>
                <w:sz w:val="24"/>
                <w:szCs w:val="24"/>
                <w:lang w:val="kk-KZ"/>
              </w:rPr>
              <w:t>а</w:t>
            </w:r>
            <w:r w:rsidRPr="002F2EDD">
              <w:rPr>
                <w:rFonts w:ascii="Times New Roman" w:eastAsia="XMPQM+TimesNewRomanPSMT" w:hAnsi="Times New Roman"/>
                <w:i/>
                <w:color w:val="000000"/>
                <w:kern w:val="2"/>
                <w:sz w:val="24"/>
                <w:szCs w:val="24"/>
                <w:lang w:val="kk-KZ"/>
              </w:rPr>
              <w:t>сы</w:t>
            </w:r>
          </w:p>
          <w:p w:rsidR="00B33E53" w:rsidRPr="002F2EDD" w:rsidRDefault="00B33E53" w:rsidP="00117B78">
            <w:pPr>
              <w:ind w:right="-314"/>
              <w:rPr>
                <w:rFonts w:ascii="Times New Roman" w:eastAsia="Times New Roman" w:hAnsi="Times New Roman"/>
                <w:sz w:val="24"/>
                <w:szCs w:val="24"/>
                <w:lang w:val="kk-KZ"/>
              </w:rPr>
            </w:pPr>
            <w:r w:rsidRPr="002F2EDD">
              <w:rPr>
                <w:rFonts w:ascii="Times New Roman" w:eastAsia="XMPQM+TimesNewRomanPSMT" w:hAnsi="Times New Roman"/>
                <w:i/>
                <w:color w:val="000000"/>
                <w:kern w:val="2"/>
                <w:sz w:val="24"/>
                <w:szCs w:val="24"/>
                <w:lang w:val="kk-KZ"/>
              </w:rPr>
              <w:t>«Түйілген орамал»</w:t>
            </w: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rsidR="00B33E53" w:rsidRPr="002F2EDD" w:rsidRDefault="00B33E53" w:rsidP="00117B78">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«Үйшік» ертегісі.</w:t>
            </w:r>
          </w:p>
          <w:p w:rsidR="00B33E53" w:rsidRPr="002F2EDD" w:rsidRDefault="00B33E53" w:rsidP="00117B78">
            <w:pPr>
              <w:widowControl w:val="0"/>
              <w:autoSpaceDE w:val="0"/>
              <w:autoSpaceDN w:val="0"/>
              <w:rPr>
                <w:rFonts w:ascii="Times New Roman" w:eastAsia="XMPQM+TimesNewRomanPSMT" w:hAnsi="Times New Roman"/>
                <w:i/>
                <w:color w:val="FF0000"/>
                <w:kern w:val="2"/>
                <w:sz w:val="24"/>
                <w:szCs w:val="24"/>
                <w:lang w:val="kk-KZ"/>
              </w:rPr>
            </w:pPr>
            <w:r w:rsidRPr="002F2EDD">
              <w:rPr>
                <w:rFonts w:ascii="Times New Roman" w:eastAsia="Times New Roman" w:hAnsi="Times New Roman"/>
                <w:sz w:val="24"/>
                <w:szCs w:val="24"/>
                <w:lang w:val="kk-KZ"/>
              </w:rPr>
              <w:t>Танымал ертегі мазмұнын балалардың естеріне түсіру, есте сақтау, ойлау, эмоционалды, ым -ишарамен түсінісу қабілеттерін дамыту. (көркем әдебиет)</w:t>
            </w:r>
            <w:r w:rsidRPr="002F2EDD">
              <w:rPr>
                <w:rFonts w:ascii="Times New Roman" w:eastAsia="Times New Roman" w:hAnsi="Times New Roman"/>
                <w:i/>
                <w:sz w:val="24"/>
                <w:szCs w:val="24"/>
                <w:lang w:val="kk-KZ"/>
              </w:rPr>
              <w:t xml:space="preserve"> </w:t>
            </w:r>
            <w:r w:rsidRPr="002F2EDD">
              <w:rPr>
                <w:rFonts w:ascii="Times New Roman" w:eastAsia="Times New Roman" w:hAnsi="Times New Roman"/>
                <w:sz w:val="24"/>
                <w:szCs w:val="24"/>
                <w:lang w:val="kk-KZ"/>
              </w:rPr>
              <w:t xml:space="preserve"> </w:t>
            </w:r>
            <w:r w:rsidRPr="002F2EDD">
              <w:rPr>
                <w:rFonts w:ascii="Times New Roman" w:eastAsia="XMPQM+TimesNewRomanPSMT" w:hAnsi="Times New Roman"/>
                <w:i/>
                <w:color w:val="000000"/>
                <w:kern w:val="2"/>
                <w:sz w:val="24"/>
                <w:szCs w:val="24"/>
                <w:lang w:val="kk-KZ"/>
              </w:rPr>
              <w:t>Ұлттық ойын- ұлт қазын</w:t>
            </w:r>
            <w:r>
              <w:rPr>
                <w:rFonts w:ascii="Times New Roman" w:eastAsia="XMPQM+TimesNewRomanPSMT" w:hAnsi="Times New Roman"/>
                <w:i/>
                <w:color w:val="000000"/>
                <w:kern w:val="2"/>
                <w:sz w:val="24"/>
                <w:szCs w:val="24"/>
                <w:lang w:val="kk-KZ"/>
              </w:rPr>
              <w:t>а</w:t>
            </w:r>
            <w:r w:rsidRPr="002F2EDD">
              <w:rPr>
                <w:rFonts w:ascii="Times New Roman" w:eastAsia="XMPQM+TimesNewRomanPSMT" w:hAnsi="Times New Roman"/>
                <w:i/>
                <w:color w:val="000000"/>
                <w:kern w:val="2"/>
                <w:sz w:val="24"/>
                <w:szCs w:val="24"/>
                <w:lang w:val="kk-KZ"/>
              </w:rPr>
              <w:t>сы</w:t>
            </w:r>
          </w:p>
          <w:p w:rsidR="00B33E53" w:rsidRPr="002F2EDD" w:rsidRDefault="00B33E53" w:rsidP="00117B78">
            <w:pPr>
              <w:spacing w:line="256" w:lineRule="auto"/>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 xml:space="preserve"> (көркем әдебиет)</w:t>
            </w:r>
          </w:p>
          <w:p w:rsidR="00B33E53" w:rsidRPr="002F2EDD" w:rsidRDefault="00B33E53" w:rsidP="00117B78">
            <w:pPr>
              <w:spacing w:line="256" w:lineRule="auto"/>
              <w:rPr>
                <w:rFonts w:ascii="Times New Roman" w:eastAsia="Times New Roman" w:hAnsi="Times New Roman"/>
                <w:sz w:val="24"/>
                <w:szCs w:val="24"/>
                <w:lang w:val="kk-KZ"/>
              </w:rPr>
            </w:pPr>
            <w:r w:rsidRPr="002F2EDD">
              <w:rPr>
                <w:rFonts w:ascii="Times New Roman" w:hAnsi="Times New Roman"/>
                <w:i/>
                <w:sz w:val="24"/>
                <w:szCs w:val="24"/>
                <w:lang w:val="kk-KZ"/>
              </w:rPr>
              <w:t xml:space="preserve"> «Тақия тастамақ»</w:t>
            </w:r>
          </w:p>
          <w:p w:rsidR="00B33E53" w:rsidRPr="002F2EDD" w:rsidRDefault="00B33E53" w:rsidP="00117B78">
            <w:pPr>
              <w:spacing w:line="256" w:lineRule="auto"/>
              <w:rPr>
                <w:rFonts w:ascii="Times New Roman" w:eastAsia="Times New Roman" w:hAnsi="Times New Roman"/>
                <w:sz w:val="24"/>
                <w:szCs w:val="24"/>
                <w:lang w:val="kk-KZ"/>
              </w:rPr>
            </w:pPr>
          </w:p>
        </w:tc>
        <w:tc>
          <w:tcPr>
            <w:tcW w:w="2693" w:type="dxa"/>
          </w:tcPr>
          <w:p w:rsidR="00B33E53" w:rsidRPr="0056630F" w:rsidRDefault="00B33E53" w:rsidP="00117B78">
            <w:pPr>
              <w:rPr>
                <w:rFonts w:ascii="Times New Roman" w:hAnsi="Times New Roman"/>
                <w:sz w:val="24"/>
                <w:szCs w:val="24"/>
                <w:lang w:val="kk-KZ"/>
              </w:rPr>
            </w:pPr>
            <w:r w:rsidRPr="0056630F">
              <w:rPr>
                <w:rFonts w:ascii="Times New Roman" w:hAnsi="Times New Roman"/>
                <w:sz w:val="24"/>
                <w:szCs w:val="24"/>
                <w:lang w:val="kk-KZ"/>
              </w:rPr>
              <w:t>«Ажарлы қыс» ертегі</w:t>
            </w:r>
          </w:p>
          <w:p w:rsidR="00B33E53" w:rsidRPr="0056630F" w:rsidRDefault="00B33E53" w:rsidP="00117B78">
            <w:pPr>
              <w:widowControl w:val="0"/>
              <w:autoSpaceDE w:val="0"/>
              <w:autoSpaceDN w:val="0"/>
              <w:rPr>
                <w:rFonts w:ascii="Times New Roman" w:eastAsia="Times New Roman" w:hAnsi="Times New Roman"/>
                <w:color w:val="000000"/>
                <w:sz w:val="24"/>
                <w:szCs w:val="24"/>
                <w:lang w:val="kk-KZ"/>
              </w:rPr>
            </w:pPr>
            <w:r w:rsidRPr="0056630F">
              <w:rPr>
                <w:rFonts w:ascii="Times New Roman" w:eastAsia="Times New Roman" w:hAnsi="Times New Roman"/>
                <w:color w:val="000000"/>
                <w:sz w:val="24"/>
                <w:szCs w:val="24"/>
                <w:lang w:val="kk-KZ"/>
              </w:rPr>
              <w:t>Мақсаты:           Тақырыпты суретпен жұмыс жасай отырып түсіндіру. Суреттер бойынша әңгімелеу.</w:t>
            </w:r>
          </w:p>
          <w:p w:rsidR="00B33E53" w:rsidRPr="0056630F" w:rsidRDefault="00B33E53" w:rsidP="00117B78">
            <w:pPr>
              <w:widowControl w:val="0"/>
              <w:autoSpaceDE w:val="0"/>
              <w:autoSpaceDN w:val="0"/>
              <w:rPr>
                <w:rFonts w:ascii="Times New Roman" w:eastAsia="Times New Roman" w:hAnsi="Times New Roman"/>
                <w:color w:val="000000"/>
                <w:sz w:val="24"/>
                <w:szCs w:val="24"/>
                <w:lang w:val="kk-KZ"/>
              </w:rPr>
            </w:pPr>
            <w:r w:rsidRPr="0056630F">
              <w:rPr>
                <w:rFonts w:ascii="Times New Roman" w:eastAsia="Times New Roman" w:hAnsi="Times New Roman"/>
                <w:color w:val="000000"/>
                <w:sz w:val="24"/>
                <w:szCs w:val="24"/>
                <w:lang w:val="kk-KZ"/>
              </w:rPr>
              <w:t>Балаларды өздігенен сиппаттау және бандау, әңгімелерін өқруға баулу. (суреттер бойынша)</w:t>
            </w:r>
          </w:p>
          <w:p w:rsidR="00B33E53" w:rsidRPr="0056630F" w:rsidRDefault="00B33E53" w:rsidP="00117B78">
            <w:pPr>
              <w:rPr>
                <w:rFonts w:ascii="Times New Roman" w:hAnsi="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rsidR="00B33E53" w:rsidRPr="00F85590" w:rsidRDefault="00B33E53" w:rsidP="00117B78">
            <w:pPr>
              <w:rPr>
                <w:rFonts w:ascii="Times New Roman" w:eastAsia="Times New Roman" w:hAnsi="Times New Roman"/>
                <w:sz w:val="24"/>
                <w:szCs w:val="24"/>
                <w:lang w:val="kk-KZ"/>
              </w:rPr>
            </w:pPr>
            <w:r w:rsidRPr="00F85590">
              <w:rPr>
                <w:rFonts w:ascii="Times New Roman" w:eastAsia="Times New Roman" w:hAnsi="Times New Roman"/>
                <w:sz w:val="24"/>
                <w:szCs w:val="24"/>
                <w:lang w:val="kk-KZ"/>
              </w:rPr>
              <w:t>«Қарлығаш пен дәуіт»</w:t>
            </w:r>
          </w:p>
          <w:p w:rsidR="00B33E53" w:rsidRPr="00F85590" w:rsidRDefault="00B33E53" w:rsidP="00117B78">
            <w:pPr>
              <w:rPr>
                <w:rFonts w:ascii="Times New Roman" w:eastAsia="Times New Roman" w:hAnsi="Times New Roman"/>
                <w:sz w:val="24"/>
                <w:szCs w:val="24"/>
                <w:lang w:val="kk-KZ"/>
              </w:rPr>
            </w:pPr>
            <w:r w:rsidRPr="00F85590">
              <w:rPr>
                <w:rFonts w:ascii="Times New Roman" w:eastAsia="Times New Roman" w:hAnsi="Times New Roman"/>
                <w:sz w:val="24"/>
                <w:szCs w:val="24"/>
                <w:lang w:val="kk-KZ"/>
              </w:rPr>
              <w:t>Мақсаты: Ертегі кейіпкерлерінің көңіл-күйін сурет арқылы белгілеуге үйрету.</w:t>
            </w:r>
          </w:p>
          <w:p w:rsidR="00B33E53" w:rsidRDefault="00B33E53" w:rsidP="00117B78">
            <w:pPr>
              <w:rPr>
                <w:rFonts w:ascii="Times New Roman" w:eastAsia="Times New Roman" w:hAnsi="Times New Roman"/>
                <w:sz w:val="24"/>
                <w:szCs w:val="24"/>
                <w:lang w:val="kk-KZ"/>
              </w:rPr>
            </w:pPr>
            <w:r w:rsidRPr="00F85590">
              <w:rPr>
                <w:rFonts w:ascii="Times New Roman" w:eastAsia="Times New Roman" w:hAnsi="Times New Roman"/>
                <w:sz w:val="24"/>
                <w:szCs w:val="24"/>
                <w:lang w:val="kk-KZ"/>
              </w:rPr>
              <w:t>Жаңылтпашты қайталауға қалыптастыру. Ақылды лақ ертегісін балаларға қайталау</w:t>
            </w:r>
          </w:p>
          <w:p w:rsidR="00B33E53" w:rsidRPr="002F2EDD" w:rsidRDefault="00B33E53" w:rsidP="00117B78">
            <w:pPr>
              <w:rPr>
                <w:rFonts w:ascii="Times New Roman" w:hAnsi="Times New Roman"/>
                <w:i/>
                <w:sz w:val="24"/>
                <w:szCs w:val="24"/>
                <w:lang w:val="kk-KZ"/>
              </w:rPr>
            </w:pPr>
            <w:r w:rsidRPr="00F85590">
              <w:rPr>
                <w:rFonts w:ascii="Times New Roman" w:eastAsia="XMPQM+TimesNewRomanPSMT" w:hAnsi="Times New Roman"/>
                <w:i/>
                <w:color w:val="000000"/>
                <w:kern w:val="2"/>
                <w:sz w:val="24"/>
                <w:szCs w:val="24"/>
                <w:lang w:val="kk-KZ"/>
              </w:rPr>
              <w:t>Ұлттық ойын- ұлт қазынасы</w:t>
            </w:r>
            <w:r w:rsidRPr="002F2EDD">
              <w:rPr>
                <w:rFonts w:ascii="Times New Roman" w:hAnsi="Times New Roman"/>
                <w:i/>
                <w:sz w:val="24"/>
                <w:szCs w:val="24"/>
                <w:lang w:val="kk-KZ"/>
              </w:rPr>
              <w:t xml:space="preserve"> :</w:t>
            </w:r>
          </w:p>
          <w:p w:rsidR="00B33E53" w:rsidRPr="002F2EDD" w:rsidRDefault="00B33E53" w:rsidP="00117B78">
            <w:pPr>
              <w:rPr>
                <w:rFonts w:ascii="Times New Roman" w:eastAsia="Times New Roman" w:hAnsi="Times New Roman"/>
                <w:color w:val="000000"/>
                <w:sz w:val="24"/>
                <w:szCs w:val="24"/>
                <w:lang w:val="kk-KZ"/>
              </w:rPr>
            </w:pPr>
            <w:r w:rsidRPr="002F2EDD">
              <w:rPr>
                <w:rFonts w:ascii="Times New Roman" w:hAnsi="Times New Roman"/>
                <w:i/>
                <w:sz w:val="24"/>
                <w:szCs w:val="24"/>
                <w:lang w:val="kk-KZ"/>
              </w:rPr>
              <w:t>«Көтермек»</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B33E53" w:rsidRPr="002F2EDD" w:rsidRDefault="00B33E53" w:rsidP="00117B78">
            <w:pPr>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Ұлттық ойын- ұлт қазынсы</w:t>
            </w:r>
          </w:p>
          <w:p w:rsidR="00B33E53" w:rsidRPr="002F2EDD" w:rsidRDefault="00B33E53" w:rsidP="00117B78">
            <w:pPr>
              <w:rPr>
                <w:rFonts w:ascii="Times New Roman" w:eastAsia="Times New Roman" w:hAnsi="Times New Roman"/>
                <w:i/>
                <w:sz w:val="24"/>
                <w:szCs w:val="24"/>
                <w:lang w:val="kk-KZ"/>
              </w:rPr>
            </w:pPr>
            <w:r w:rsidRPr="002F2EDD">
              <w:rPr>
                <w:rFonts w:ascii="Times New Roman" w:eastAsia="Times New Roman" w:hAnsi="Times New Roman"/>
                <w:i/>
                <w:sz w:val="24"/>
                <w:szCs w:val="24"/>
                <w:lang w:val="kk-KZ"/>
              </w:rPr>
              <w:t>Ойын:  «Бестемше»</w:t>
            </w:r>
          </w:p>
          <w:p w:rsidR="00B33E53" w:rsidRPr="002F2EDD" w:rsidRDefault="00B33E53" w:rsidP="00117B78">
            <w:pPr>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Мақсаты: балалардың денсаулығын сақтау және қорғау, физикалық үйлесімді дамыту;</w:t>
            </w:r>
          </w:p>
          <w:p w:rsidR="00B33E53" w:rsidRPr="002F2EDD" w:rsidRDefault="00B33E53" w:rsidP="00117B78">
            <w:pPr>
              <w:rPr>
                <w:rFonts w:ascii="Times New Roman" w:eastAsia="Times New Roman" w:hAnsi="Times New Roman"/>
                <w:sz w:val="24"/>
                <w:szCs w:val="24"/>
                <w:lang w:val="kk-KZ"/>
              </w:rPr>
            </w:pPr>
            <w:r w:rsidRPr="002F2EDD">
              <w:rPr>
                <w:rFonts w:ascii="Times New Roman" w:eastAsia="Times New Roman" w:hAnsi="Times New Roman"/>
                <w:i/>
                <w:sz w:val="24"/>
                <w:szCs w:val="24"/>
                <w:lang w:val="kk-KZ"/>
              </w:rPr>
              <w:t>«Адал азамат» біртұтас тәрбие бағдарламасы</w:t>
            </w:r>
          </w:p>
        </w:tc>
      </w:tr>
      <w:tr w:rsidR="00B33E53" w:rsidRPr="00616E27" w:rsidTr="00117B78">
        <w:trPr>
          <w:trHeight w:val="275"/>
        </w:trPr>
        <w:tc>
          <w:tcPr>
            <w:tcW w:w="2834" w:type="dxa"/>
          </w:tcPr>
          <w:p w:rsidR="00B33E53" w:rsidRPr="002F2EDD" w:rsidRDefault="00B33E53" w:rsidP="00117B78">
            <w:pPr>
              <w:ind w:left="110"/>
              <w:rPr>
                <w:rFonts w:ascii="Times New Roman" w:eastAsia="Times New Roman" w:hAnsi="Times New Roman"/>
                <w:sz w:val="24"/>
                <w:szCs w:val="24"/>
                <w:lang w:val="kk-KZ"/>
              </w:rPr>
            </w:pPr>
            <w:r w:rsidRPr="002F2EDD">
              <w:rPr>
                <w:rFonts w:ascii="Times New Roman" w:eastAsia="Times New Roman" w:hAnsi="Times New Roman"/>
                <w:sz w:val="24"/>
                <w:szCs w:val="24"/>
                <w:lang w:val="kk-KZ"/>
              </w:rPr>
              <w:t>Балалардың үйге қайтуы</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B33E53" w:rsidRPr="002F2EDD" w:rsidRDefault="00B33E53" w:rsidP="00117B78">
            <w:pPr>
              <w:rPr>
                <w:rFonts w:ascii="Times New Roman" w:hAnsi="Times New Roman"/>
                <w:iCs/>
                <w:color w:val="000000"/>
                <w:sz w:val="24"/>
                <w:szCs w:val="24"/>
              </w:rPr>
            </w:pPr>
            <w:r w:rsidRPr="002F2EDD">
              <w:rPr>
                <w:rFonts w:ascii="Times New Roman" w:hAnsi="Times New Roman"/>
                <w:color w:val="000000"/>
                <w:sz w:val="24"/>
                <w:szCs w:val="24"/>
              </w:rPr>
              <w:t>Ата-аналарға балаларын  себепсіз  балабақшадан  қалдырмауларын ескерту.</w:t>
            </w:r>
          </w:p>
          <w:p w:rsidR="00B33E53" w:rsidRPr="002F2EDD" w:rsidRDefault="00B33E53" w:rsidP="00117B78">
            <w:pPr>
              <w:rPr>
                <w:rFonts w:ascii="Times New Roman" w:hAnsi="Times New Roman"/>
                <w:sz w:val="24"/>
                <w:szCs w:val="24"/>
              </w:rPr>
            </w:pPr>
            <w:r w:rsidRPr="002F2EDD">
              <w:rPr>
                <w:rFonts w:ascii="Times New Roman" w:eastAsia="XMPQM+TimesNewRomanPSMT" w:hAnsi="Times New Roman"/>
                <w:i/>
                <w:color w:val="000000"/>
                <w:kern w:val="2"/>
                <w:sz w:val="24"/>
                <w:szCs w:val="24"/>
              </w:rPr>
              <w:lastRenderedPageBreak/>
              <w:t xml:space="preserve">Өнегелі-15 минут.  </w:t>
            </w:r>
            <w:r w:rsidRPr="002F2EDD">
              <w:rPr>
                <w:rFonts w:ascii="Times New Roman" w:hAnsi="Times New Roman"/>
                <w:i/>
                <w:color w:val="000000"/>
                <w:kern w:val="2"/>
                <w:sz w:val="24"/>
                <w:szCs w:val="24"/>
                <w:lang w:eastAsia="zh-TW"/>
              </w:rPr>
              <w:t>Қауіпсіздік ережесі - ата-анамен бала өмірінің қауіпсізігі туралы әңгіме жүргізу.</w:t>
            </w:r>
          </w:p>
        </w:tc>
        <w:tc>
          <w:tcPr>
            <w:tcW w:w="3008" w:type="dxa"/>
            <w:gridSpan w:val="2"/>
            <w:tcBorders>
              <w:top w:val="single" w:sz="4" w:space="0" w:color="000000"/>
              <w:left w:val="single" w:sz="4" w:space="0" w:color="auto"/>
              <w:bottom w:val="single" w:sz="4" w:space="0" w:color="000000"/>
              <w:right w:val="single" w:sz="4" w:space="0" w:color="auto"/>
            </w:tcBorders>
            <w:shd w:val="clear" w:color="auto" w:fill="FFFFFF"/>
          </w:tcPr>
          <w:p w:rsidR="00B33E53" w:rsidRPr="002F2EDD" w:rsidRDefault="00B33E53" w:rsidP="00117B78">
            <w:pPr>
              <w:rPr>
                <w:rFonts w:ascii="Times New Roman" w:hAnsi="Times New Roman"/>
                <w:color w:val="000000"/>
                <w:sz w:val="24"/>
                <w:szCs w:val="24"/>
              </w:rPr>
            </w:pPr>
            <w:r w:rsidRPr="002F2EDD">
              <w:rPr>
                <w:rFonts w:ascii="Times New Roman" w:hAnsi="Times New Roman"/>
                <w:color w:val="000000"/>
                <w:sz w:val="24"/>
                <w:szCs w:val="24"/>
              </w:rPr>
              <w:lastRenderedPageBreak/>
              <w:t>Ана – аналармен әңгімелесу. Балаланы балалабақшаға уақытында әкеулерін ескерту.</w:t>
            </w:r>
          </w:p>
          <w:p w:rsidR="00B33E53" w:rsidRPr="002F2EDD" w:rsidRDefault="00B33E53" w:rsidP="00117B78">
            <w:pPr>
              <w:rPr>
                <w:rFonts w:ascii="Times New Roman" w:hAnsi="Times New Roman"/>
                <w:color w:val="000000"/>
                <w:sz w:val="24"/>
                <w:szCs w:val="24"/>
                <w:lang w:val="kk-KZ"/>
              </w:rPr>
            </w:pPr>
            <w:r w:rsidRPr="002F2EDD">
              <w:rPr>
                <w:rFonts w:ascii="Times New Roman" w:hAnsi="Times New Roman"/>
                <w:color w:val="000000"/>
                <w:sz w:val="24"/>
                <w:szCs w:val="24"/>
              </w:rPr>
              <w:t>Ана – аналармен</w:t>
            </w:r>
          </w:p>
          <w:p w:rsidR="00B33E53" w:rsidRPr="002F2EDD" w:rsidRDefault="00B33E53" w:rsidP="00117B78">
            <w:pPr>
              <w:rPr>
                <w:rFonts w:ascii="Times New Roman" w:hAnsi="Times New Roman"/>
                <w:iCs/>
                <w:color w:val="000000"/>
                <w:sz w:val="24"/>
                <w:szCs w:val="24"/>
                <w:lang w:val="kk-KZ"/>
              </w:rPr>
            </w:pPr>
            <w:r w:rsidRPr="002F2EDD">
              <w:rPr>
                <w:rFonts w:ascii="Times New Roman" w:hAnsi="Times New Roman"/>
                <w:color w:val="000000"/>
                <w:sz w:val="24"/>
                <w:szCs w:val="24"/>
                <w:lang w:val="kk-KZ"/>
              </w:rPr>
              <w:lastRenderedPageBreak/>
              <w:t>әңгімелесу. Баланың бүгінгі жетістігі туралы әңгімелеу.</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B33E53" w:rsidRPr="0056630F" w:rsidRDefault="00B33E53" w:rsidP="00117B78">
            <w:pPr>
              <w:rPr>
                <w:rFonts w:ascii="Times New Roman" w:hAnsi="Times New Roman"/>
                <w:color w:val="000000"/>
                <w:sz w:val="24"/>
                <w:szCs w:val="24"/>
                <w:lang w:val="kk-KZ"/>
              </w:rPr>
            </w:pPr>
            <w:r w:rsidRPr="0056630F">
              <w:rPr>
                <w:rFonts w:ascii="Times New Roman" w:hAnsi="Times New Roman"/>
                <w:sz w:val="24"/>
                <w:szCs w:val="24"/>
                <w:lang w:val="kk-KZ"/>
              </w:rPr>
              <w:lastRenderedPageBreak/>
              <w:t xml:space="preserve"> </w:t>
            </w:r>
            <w:r w:rsidRPr="0056630F">
              <w:rPr>
                <w:rFonts w:ascii="Times New Roman" w:eastAsia="XMPQM+TimesNewRomanPSMT" w:hAnsi="Times New Roman"/>
                <w:i/>
                <w:color w:val="000000"/>
                <w:kern w:val="2"/>
                <w:sz w:val="24"/>
                <w:szCs w:val="24"/>
                <w:lang w:val="kk-KZ"/>
              </w:rPr>
              <w:t xml:space="preserve">Өнегелі-15 минут.  </w:t>
            </w:r>
            <w:r w:rsidRPr="0056630F">
              <w:rPr>
                <w:rFonts w:ascii="Times New Roman" w:hAnsi="Times New Roman"/>
                <w:i/>
                <w:color w:val="000000"/>
                <w:kern w:val="2"/>
                <w:sz w:val="24"/>
                <w:szCs w:val="24"/>
                <w:lang w:val="kk-KZ" w:eastAsia="zh-TW"/>
              </w:rPr>
              <w:t>Қауіпсіздік ережесі - ата-анамен бала өмірінің қауіпсіздігі туралы әңгіме жүргізу.</w:t>
            </w:r>
          </w:p>
          <w:p w:rsidR="00B33E53" w:rsidRPr="0056630F" w:rsidRDefault="00B33E53" w:rsidP="00117B78">
            <w:pPr>
              <w:rPr>
                <w:rFonts w:ascii="Times New Roman" w:hAnsi="Times New Roman"/>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shd w:val="clear" w:color="auto" w:fill="FFFFFF"/>
          </w:tcPr>
          <w:p w:rsidR="00B33E53" w:rsidRPr="002F2EDD" w:rsidRDefault="00B33E53" w:rsidP="00117B78">
            <w:pPr>
              <w:rPr>
                <w:rFonts w:ascii="Times New Roman" w:eastAsia="Times New Roman" w:hAnsi="Times New Roman"/>
                <w:sz w:val="24"/>
                <w:szCs w:val="24"/>
                <w:lang w:val="kk-KZ"/>
              </w:rPr>
            </w:pPr>
            <w:r w:rsidRPr="00F85590">
              <w:rPr>
                <w:rFonts w:ascii="Times New Roman" w:eastAsia="Times New Roman" w:hAnsi="Times New Roman"/>
                <w:sz w:val="24"/>
                <w:szCs w:val="24"/>
                <w:lang w:val="kk-KZ"/>
              </w:rPr>
              <w:t>«Баланың бос уақытын дұрыс ұйымдастыру» тақырыбына әңгімелесу</w:t>
            </w:r>
          </w:p>
        </w:tc>
        <w:tc>
          <w:tcPr>
            <w:tcW w:w="2523" w:type="dxa"/>
            <w:gridSpan w:val="2"/>
            <w:tcBorders>
              <w:top w:val="single" w:sz="4" w:space="0" w:color="000000"/>
              <w:left w:val="single" w:sz="4" w:space="0" w:color="auto"/>
              <w:bottom w:val="single" w:sz="4" w:space="0" w:color="000000"/>
              <w:right w:val="single" w:sz="4" w:space="0" w:color="000000"/>
            </w:tcBorders>
            <w:shd w:val="clear" w:color="auto" w:fill="FFFFFF"/>
          </w:tcPr>
          <w:p w:rsidR="00B33E53" w:rsidRPr="002F2EDD" w:rsidRDefault="00B33E53" w:rsidP="00117B78">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Ата-аналармен жұмыс</w:t>
            </w:r>
          </w:p>
          <w:p w:rsidR="00B33E53" w:rsidRPr="002F2EDD" w:rsidRDefault="00B33E53" w:rsidP="00117B78">
            <w:pPr>
              <w:widowControl w:val="0"/>
              <w:autoSpaceDE w:val="0"/>
              <w:autoSpaceDN w:val="0"/>
              <w:rPr>
                <w:rFonts w:ascii="Times New Roman" w:eastAsia="Times New Roman" w:hAnsi="Times New Roman"/>
                <w:color w:val="000000"/>
                <w:sz w:val="24"/>
                <w:szCs w:val="24"/>
                <w:lang w:val="kk-KZ"/>
              </w:rPr>
            </w:pPr>
            <w:r w:rsidRPr="002F2EDD">
              <w:rPr>
                <w:rFonts w:ascii="Times New Roman" w:eastAsia="Times New Roman" w:hAnsi="Times New Roman"/>
                <w:color w:val="000000"/>
                <w:sz w:val="24"/>
                <w:szCs w:val="24"/>
                <w:lang w:val="kk-KZ"/>
              </w:rPr>
              <w:t xml:space="preserve">Жеке әңгімелесу тақырыбы: «Балалардың өздіктерінен киініп, шешінуге </w:t>
            </w:r>
            <w:r w:rsidRPr="002F2EDD">
              <w:rPr>
                <w:rFonts w:ascii="Times New Roman" w:eastAsia="Times New Roman" w:hAnsi="Times New Roman"/>
                <w:color w:val="000000"/>
                <w:sz w:val="24"/>
                <w:szCs w:val="24"/>
                <w:lang w:val="kk-KZ"/>
              </w:rPr>
              <w:lastRenderedPageBreak/>
              <w:t>дағдыландыру»</w:t>
            </w:r>
          </w:p>
        </w:tc>
      </w:tr>
    </w:tbl>
    <w:p w:rsidR="00B33E53" w:rsidRPr="002F2EDD" w:rsidRDefault="00B33E53" w:rsidP="00B33E53">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lastRenderedPageBreak/>
        <w:t xml:space="preserve">                                                                                                                                                                                            Әдіскер:_________  Нургалиева З.К</w:t>
      </w:r>
    </w:p>
    <w:p w:rsidR="00B33E53" w:rsidRPr="002F2EDD" w:rsidRDefault="00B33E53" w:rsidP="00B33E53">
      <w:pPr>
        <w:spacing w:after="0" w:line="240" w:lineRule="auto"/>
        <w:jc w:val="center"/>
        <w:rPr>
          <w:rFonts w:ascii="Times New Roman" w:eastAsia="Calibri" w:hAnsi="Times New Roman" w:cs="Times New Roman"/>
          <w:sz w:val="24"/>
          <w:szCs w:val="24"/>
          <w:lang w:val="kk-KZ"/>
        </w:rPr>
      </w:pPr>
      <w:r w:rsidRPr="002F2EDD">
        <w:rPr>
          <w:rFonts w:ascii="Times New Roman" w:eastAsia="Calibri" w:hAnsi="Times New Roman" w:cs="Times New Roman"/>
          <w:sz w:val="24"/>
          <w:szCs w:val="24"/>
          <w:lang w:val="kk-KZ"/>
        </w:rPr>
        <w:t xml:space="preserve">                                                                                                                                                                               Тәрбиеші: Апсаметова М.А.</w:t>
      </w:r>
    </w:p>
    <w:p w:rsidR="00B33E53" w:rsidRPr="002F2EDD" w:rsidRDefault="00B33E53" w:rsidP="00B33E53">
      <w:pPr>
        <w:spacing w:after="0" w:line="276" w:lineRule="auto"/>
        <w:jc w:val="right"/>
        <w:rPr>
          <w:rFonts w:ascii="Times New Roman" w:eastAsia="Calibri" w:hAnsi="Times New Roman" w:cs="Times New Roman"/>
          <w:sz w:val="24"/>
          <w:szCs w:val="24"/>
          <w:lang w:val="kk-KZ"/>
        </w:rPr>
      </w:pPr>
    </w:p>
    <w:p w:rsidR="00B33E53" w:rsidRPr="002F2EDD" w:rsidRDefault="00B33E53" w:rsidP="00B33E53">
      <w:pPr>
        <w:spacing w:after="0" w:line="276" w:lineRule="auto"/>
        <w:rPr>
          <w:rFonts w:ascii="Times New Roman" w:eastAsia="Calibri" w:hAnsi="Times New Roman" w:cs="Times New Roman"/>
          <w:sz w:val="24"/>
          <w:szCs w:val="24"/>
          <w:lang w:val="kk-KZ"/>
        </w:rPr>
      </w:pPr>
    </w:p>
    <w:p w:rsidR="00B33E53" w:rsidRDefault="00B33E53" w:rsidP="00B33E53">
      <w:pPr>
        <w:spacing w:after="0" w:line="276" w:lineRule="auto"/>
        <w:rPr>
          <w:rFonts w:ascii="Times New Roman" w:eastAsia="Calibri" w:hAnsi="Times New Roman" w:cs="Times New Roman"/>
          <w:sz w:val="24"/>
          <w:szCs w:val="24"/>
          <w:lang w:val="kk-KZ"/>
        </w:rPr>
      </w:pPr>
    </w:p>
    <w:p w:rsidR="00117B78" w:rsidRDefault="00117B78" w:rsidP="00B33E53">
      <w:pPr>
        <w:spacing w:after="0" w:line="276" w:lineRule="auto"/>
        <w:rPr>
          <w:rFonts w:ascii="Times New Roman" w:eastAsia="Calibri" w:hAnsi="Times New Roman" w:cs="Times New Roman"/>
          <w:sz w:val="24"/>
          <w:szCs w:val="24"/>
          <w:lang w:val="kk-KZ"/>
        </w:rPr>
      </w:pPr>
    </w:p>
    <w:p w:rsidR="00117B78" w:rsidRDefault="00117B78" w:rsidP="00B33E53">
      <w:pPr>
        <w:spacing w:after="0" w:line="276" w:lineRule="auto"/>
        <w:rPr>
          <w:rFonts w:ascii="Times New Roman" w:eastAsia="Calibri" w:hAnsi="Times New Roman" w:cs="Times New Roman"/>
          <w:sz w:val="24"/>
          <w:szCs w:val="24"/>
          <w:lang w:val="kk-KZ"/>
        </w:rPr>
      </w:pPr>
    </w:p>
    <w:p w:rsidR="00117B78" w:rsidRDefault="00117B78" w:rsidP="00B33E53">
      <w:pPr>
        <w:spacing w:after="0" w:line="276" w:lineRule="auto"/>
        <w:rPr>
          <w:rFonts w:ascii="Times New Roman" w:eastAsia="Calibri" w:hAnsi="Times New Roman" w:cs="Times New Roman"/>
          <w:sz w:val="24"/>
          <w:szCs w:val="24"/>
          <w:lang w:val="kk-KZ"/>
        </w:rPr>
      </w:pPr>
    </w:p>
    <w:p w:rsidR="00117B78" w:rsidRDefault="00117B78" w:rsidP="00B33E53">
      <w:pPr>
        <w:spacing w:after="0" w:line="276" w:lineRule="auto"/>
        <w:rPr>
          <w:rFonts w:ascii="Times New Roman" w:eastAsia="Calibri" w:hAnsi="Times New Roman" w:cs="Times New Roman"/>
          <w:sz w:val="24"/>
          <w:szCs w:val="24"/>
          <w:lang w:val="kk-KZ"/>
        </w:rPr>
      </w:pPr>
    </w:p>
    <w:p w:rsidR="00117B78" w:rsidRDefault="00117B78" w:rsidP="00B33E53">
      <w:pPr>
        <w:spacing w:after="0" w:line="276" w:lineRule="auto"/>
        <w:rPr>
          <w:rFonts w:ascii="Times New Roman" w:eastAsia="Calibri" w:hAnsi="Times New Roman" w:cs="Times New Roman"/>
          <w:sz w:val="24"/>
          <w:szCs w:val="24"/>
          <w:lang w:val="kk-KZ"/>
        </w:rPr>
      </w:pPr>
    </w:p>
    <w:p w:rsidR="00117B78" w:rsidRDefault="00117B78" w:rsidP="00B33E53">
      <w:pPr>
        <w:spacing w:after="0" w:line="276" w:lineRule="auto"/>
        <w:rPr>
          <w:rFonts w:ascii="Times New Roman" w:eastAsia="Calibri" w:hAnsi="Times New Roman" w:cs="Times New Roman"/>
          <w:sz w:val="24"/>
          <w:szCs w:val="24"/>
          <w:lang w:val="kk-KZ"/>
        </w:rPr>
      </w:pPr>
    </w:p>
    <w:p w:rsidR="00117B78" w:rsidRDefault="00117B78" w:rsidP="00B33E53">
      <w:pPr>
        <w:spacing w:after="0" w:line="276" w:lineRule="auto"/>
        <w:rPr>
          <w:rFonts w:ascii="Times New Roman" w:eastAsia="Calibri" w:hAnsi="Times New Roman" w:cs="Times New Roman"/>
          <w:sz w:val="24"/>
          <w:szCs w:val="24"/>
          <w:lang w:val="kk-KZ"/>
        </w:rPr>
      </w:pPr>
    </w:p>
    <w:p w:rsidR="00117B78" w:rsidRDefault="00117B78" w:rsidP="00B33E53">
      <w:pPr>
        <w:spacing w:after="0" w:line="276" w:lineRule="auto"/>
        <w:rPr>
          <w:rFonts w:ascii="Times New Roman" w:eastAsia="Calibri" w:hAnsi="Times New Roman" w:cs="Times New Roman"/>
          <w:sz w:val="24"/>
          <w:szCs w:val="24"/>
          <w:lang w:val="kk-KZ"/>
        </w:rPr>
      </w:pPr>
    </w:p>
    <w:p w:rsidR="00B33E53" w:rsidRPr="002F2EDD" w:rsidRDefault="00B33E53" w:rsidP="00B33E53">
      <w:pPr>
        <w:spacing w:after="0"/>
        <w:rPr>
          <w:rFonts w:ascii="Times New Roman" w:hAnsi="Times New Roman" w:cs="Times New Roman"/>
          <w:sz w:val="24"/>
          <w:szCs w:val="24"/>
          <w:lang w:val="kk-KZ"/>
        </w:rPr>
      </w:pPr>
    </w:p>
    <w:p w:rsidR="00B33E53" w:rsidRPr="002F2EDD" w:rsidRDefault="00B33E53" w:rsidP="00B33E53">
      <w:pPr>
        <w:spacing w:after="0"/>
        <w:rPr>
          <w:rFonts w:ascii="Times New Roman" w:hAnsi="Times New Roman" w:cs="Times New Roman"/>
          <w:sz w:val="24"/>
          <w:szCs w:val="24"/>
          <w:lang w:val="kk-KZ"/>
        </w:rPr>
      </w:pPr>
    </w:p>
    <w:p w:rsidR="00B33E53" w:rsidRPr="002F2EDD" w:rsidRDefault="00B33E53" w:rsidP="00B33E53">
      <w:pPr>
        <w:spacing w:after="0"/>
        <w:rPr>
          <w:rFonts w:ascii="Times New Roman" w:hAnsi="Times New Roman" w:cs="Times New Roman"/>
          <w:sz w:val="24"/>
          <w:szCs w:val="24"/>
          <w:lang w:val="kk-KZ"/>
        </w:rPr>
      </w:pPr>
    </w:p>
    <w:p w:rsidR="00B33E53" w:rsidRPr="002F2EDD" w:rsidRDefault="00B33E53" w:rsidP="00B33E53">
      <w:pPr>
        <w:spacing w:after="0" w:line="240" w:lineRule="auto"/>
        <w:jc w:val="center"/>
        <w:rPr>
          <w:rFonts w:ascii="Times New Roman" w:eastAsia="Times New Roman" w:hAnsi="Times New Roman" w:cs="Times New Roman"/>
          <w:bCs/>
          <w:sz w:val="24"/>
          <w:szCs w:val="24"/>
          <w:lang w:val="kk-KZ"/>
        </w:rPr>
      </w:pPr>
    </w:p>
    <w:p w:rsidR="00B33E53" w:rsidRPr="002F2EDD" w:rsidRDefault="00B33E53" w:rsidP="00B33E53">
      <w:pPr>
        <w:spacing w:after="0" w:line="240" w:lineRule="auto"/>
        <w:jc w:val="center"/>
        <w:rPr>
          <w:rFonts w:ascii="Times New Roman" w:eastAsia="Times New Roman" w:hAnsi="Times New Roman" w:cs="Times New Roman"/>
          <w:bCs/>
          <w:sz w:val="24"/>
          <w:szCs w:val="24"/>
          <w:lang w:val="kk-KZ"/>
        </w:rPr>
      </w:pPr>
    </w:p>
    <w:p w:rsidR="00B33E53" w:rsidRPr="002F2EDD" w:rsidRDefault="00B33E53" w:rsidP="00B33E53">
      <w:pPr>
        <w:spacing w:after="0" w:line="240" w:lineRule="auto"/>
        <w:jc w:val="center"/>
        <w:rPr>
          <w:rFonts w:ascii="Times New Roman" w:eastAsia="Times New Roman" w:hAnsi="Times New Roman" w:cs="Times New Roman"/>
          <w:bCs/>
          <w:sz w:val="24"/>
          <w:szCs w:val="24"/>
          <w:lang w:val="kk-KZ"/>
        </w:rPr>
      </w:pPr>
    </w:p>
    <w:p w:rsidR="00B33E53" w:rsidRPr="002F2EDD" w:rsidRDefault="00B33E53" w:rsidP="00B33E53">
      <w:pPr>
        <w:spacing w:after="0" w:line="240" w:lineRule="auto"/>
        <w:jc w:val="center"/>
        <w:rPr>
          <w:rFonts w:ascii="Times New Roman" w:eastAsia="Times New Roman" w:hAnsi="Times New Roman" w:cs="Times New Roman"/>
          <w:bCs/>
          <w:sz w:val="24"/>
          <w:szCs w:val="24"/>
          <w:lang w:val="kk-KZ"/>
        </w:rPr>
      </w:pPr>
    </w:p>
    <w:p w:rsidR="00B33E53" w:rsidRPr="002F2EDD" w:rsidRDefault="00B33E53" w:rsidP="00B33E53">
      <w:pPr>
        <w:spacing w:after="0" w:line="240" w:lineRule="auto"/>
        <w:jc w:val="center"/>
        <w:rPr>
          <w:rFonts w:ascii="Times New Roman" w:eastAsia="Times New Roman" w:hAnsi="Times New Roman" w:cs="Times New Roman"/>
          <w:bCs/>
          <w:sz w:val="24"/>
          <w:szCs w:val="24"/>
          <w:lang w:val="kk-KZ"/>
        </w:rPr>
      </w:pPr>
    </w:p>
    <w:p w:rsidR="00B33E53" w:rsidRPr="002F2EDD" w:rsidRDefault="00B33E53" w:rsidP="00B33E53">
      <w:pPr>
        <w:spacing w:after="0" w:line="240" w:lineRule="auto"/>
        <w:jc w:val="center"/>
        <w:rPr>
          <w:rFonts w:ascii="Times New Roman" w:eastAsia="Times New Roman" w:hAnsi="Times New Roman" w:cs="Times New Roman"/>
          <w:bCs/>
          <w:sz w:val="24"/>
          <w:szCs w:val="24"/>
          <w:lang w:val="kk-KZ"/>
        </w:rPr>
      </w:pPr>
    </w:p>
    <w:p w:rsidR="00B33E53" w:rsidRPr="002F2EDD" w:rsidRDefault="00B33E53" w:rsidP="00B33E53">
      <w:pPr>
        <w:spacing w:after="0" w:line="240" w:lineRule="auto"/>
        <w:jc w:val="center"/>
        <w:rPr>
          <w:rFonts w:ascii="Times New Roman" w:eastAsia="Times New Roman" w:hAnsi="Times New Roman" w:cs="Times New Roman"/>
          <w:bCs/>
          <w:sz w:val="24"/>
          <w:szCs w:val="24"/>
          <w:lang w:val="kk-KZ"/>
        </w:rPr>
      </w:pPr>
    </w:p>
    <w:p w:rsidR="00B33E53" w:rsidRPr="002F2EDD" w:rsidRDefault="00B33E53" w:rsidP="00B33E53">
      <w:pPr>
        <w:spacing w:after="0" w:line="240" w:lineRule="auto"/>
        <w:jc w:val="center"/>
        <w:rPr>
          <w:rFonts w:ascii="Times New Roman" w:eastAsia="Times New Roman" w:hAnsi="Times New Roman" w:cs="Times New Roman"/>
          <w:bCs/>
          <w:sz w:val="24"/>
          <w:szCs w:val="24"/>
          <w:lang w:val="kk-KZ"/>
        </w:rPr>
      </w:pPr>
    </w:p>
    <w:p w:rsidR="00B33E53" w:rsidRPr="00AE69C9" w:rsidRDefault="00B33E53" w:rsidP="00B33E53">
      <w:pPr>
        <w:rPr>
          <w:rFonts w:ascii="Times New Roman" w:hAnsi="Times New Roman" w:cs="Times New Roman"/>
          <w:sz w:val="24"/>
          <w:szCs w:val="24"/>
          <w:lang w:val="kk-KZ"/>
        </w:rPr>
      </w:pPr>
    </w:p>
    <w:p w:rsidR="007C3BFB" w:rsidRPr="002F2EDD" w:rsidRDefault="007C3BFB" w:rsidP="007C3BFB">
      <w:pPr>
        <w:spacing w:after="0" w:line="276" w:lineRule="auto"/>
        <w:rPr>
          <w:rFonts w:ascii="Times New Roman" w:eastAsia="Calibri" w:hAnsi="Times New Roman" w:cs="Times New Roman"/>
          <w:sz w:val="24"/>
          <w:szCs w:val="24"/>
          <w:lang w:val="kk-KZ"/>
        </w:rPr>
      </w:pPr>
    </w:p>
    <w:p w:rsidR="00E7438F" w:rsidRPr="00BC7DA4" w:rsidRDefault="00E7438F" w:rsidP="00E7438F">
      <w:pPr>
        <w:spacing w:after="0" w:line="240" w:lineRule="auto"/>
        <w:rPr>
          <w:rFonts w:ascii="Times New Roman" w:eastAsia="Calibri" w:hAnsi="Times New Roman" w:cs="Times New Roman"/>
          <w:bCs/>
          <w:sz w:val="24"/>
          <w:szCs w:val="24"/>
          <w:lang w:val="kk-KZ"/>
        </w:rPr>
      </w:pPr>
      <w:r w:rsidRPr="00BC7DA4">
        <w:rPr>
          <w:rFonts w:ascii="Times New Roman" w:eastAsia="Times New Roman" w:hAnsi="Times New Roman" w:cs="Times New Roman"/>
          <w:bCs/>
          <w:sz w:val="24"/>
          <w:szCs w:val="24"/>
          <w:lang w:val="kk-KZ"/>
        </w:rPr>
        <w:t>Тәрбиелеу - білім беру процесінің циклограммасы</w:t>
      </w:r>
    </w:p>
    <w:p w:rsidR="00E7438F" w:rsidRPr="00BC7DA4" w:rsidRDefault="00E7438F" w:rsidP="00E7438F">
      <w:pPr>
        <w:spacing w:after="0" w:line="240" w:lineRule="auto"/>
        <w:jc w:val="center"/>
        <w:rPr>
          <w:rFonts w:ascii="Times New Roman" w:eastAsia="Calibri" w:hAnsi="Times New Roman" w:cs="Times New Roman"/>
          <w:b/>
          <w:bCs/>
          <w:sz w:val="24"/>
          <w:szCs w:val="24"/>
          <w:lang w:val="kk-KZ"/>
        </w:rPr>
      </w:pPr>
    </w:p>
    <w:p w:rsidR="00E7438F" w:rsidRPr="00BC7DA4" w:rsidRDefault="00E7438F" w:rsidP="00E7438F">
      <w:pPr>
        <w:spacing w:after="0" w:line="240" w:lineRule="auto"/>
        <w:rPr>
          <w:rFonts w:ascii="Times New Roman" w:eastAsia="Calibri" w:hAnsi="Times New Roman" w:cs="Times New Roman"/>
          <w:sz w:val="24"/>
          <w:szCs w:val="24"/>
          <w:u w:val="single"/>
          <w:lang w:val="kk-KZ"/>
        </w:rPr>
      </w:pPr>
      <w:r w:rsidRPr="00BC7DA4">
        <w:rPr>
          <w:rFonts w:ascii="Times New Roman" w:eastAsia="Calibri" w:hAnsi="Times New Roman" w:cs="Times New Roman"/>
          <w:bCs/>
          <w:sz w:val="24"/>
          <w:szCs w:val="24"/>
          <w:lang w:val="kk-KZ"/>
        </w:rPr>
        <w:t xml:space="preserve">Білім беру ұйымы:  </w:t>
      </w:r>
      <w:r w:rsidRPr="00BC7DA4">
        <w:rPr>
          <w:rFonts w:ascii="Times New Roman" w:eastAsia="Calibri" w:hAnsi="Times New Roman" w:cs="Times New Roman"/>
          <w:sz w:val="24"/>
          <w:szCs w:val="24"/>
          <w:u w:val="single"/>
          <w:lang w:val="kk-KZ"/>
        </w:rPr>
        <w:t>«Балдырған» бөбекжайы МКҚК</w:t>
      </w:r>
    </w:p>
    <w:p w:rsidR="00E7438F" w:rsidRPr="00BC7DA4" w:rsidRDefault="00E7438F" w:rsidP="00E7438F">
      <w:pPr>
        <w:spacing w:after="0" w:line="240" w:lineRule="auto"/>
        <w:rPr>
          <w:rFonts w:ascii="Times New Roman" w:eastAsia="Calibri" w:hAnsi="Times New Roman" w:cs="Times New Roman"/>
          <w:sz w:val="24"/>
          <w:szCs w:val="24"/>
          <w:u w:val="single"/>
          <w:lang w:val="kk-KZ"/>
        </w:rPr>
      </w:pPr>
      <w:r w:rsidRPr="00BC7DA4">
        <w:rPr>
          <w:rFonts w:ascii="Times New Roman" w:eastAsia="Calibri" w:hAnsi="Times New Roman" w:cs="Times New Roman"/>
          <w:bCs/>
          <w:sz w:val="24"/>
          <w:szCs w:val="24"/>
          <w:lang w:val="kk-KZ"/>
        </w:rPr>
        <w:lastRenderedPageBreak/>
        <w:t xml:space="preserve">Топ: </w:t>
      </w:r>
      <w:r w:rsidRPr="00BC7DA4">
        <w:rPr>
          <w:rFonts w:ascii="Times New Roman" w:eastAsia="Calibri" w:hAnsi="Times New Roman" w:cs="Times New Roman"/>
          <w:sz w:val="24"/>
          <w:szCs w:val="24"/>
          <w:u w:val="single"/>
          <w:lang w:val="kk-KZ"/>
        </w:rPr>
        <w:t>«Еркетай» ересек тобы</w:t>
      </w:r>
    </w:p>
    <w:p w:rsidR="00E7438F" w:rsidRPr="00BC7DA4" w:rsidRDefault="00E7438F" w:rsidP="00E7438F">
      <w:pPr>
        <w:spacing w:after="0" w:line="240" w:lineRule="auto"/>
        <w:rPr>
          <w:rFonts w:ascii="Times New Roman" w:eastAsia="Calibri" w:hAnsi="Times New Roman" w:cs="Times New Roman"/>
          <w:sz w:val="24"/>
          <w:szCs w:val="24"/>
          <w:u w:val="single"/>
          <w:lang w:val="kk-KZ"/>
        </w:rPr>
      </w:pPr>
      <w:r w:rsidRPr="00BC7DA4">
        <w:rPr>
          <w:rFonts w:ascii="Times New Roman" w:eastAsia="Calibri" w:hAnsi="Times New Roman" w:cs="Times New Roman"/>
          <w:bCs/>
          <w:sz w:val="24"/>
          <w:szCs w:val="24"/>
          <w:lang w:val="kk-KZ"/>
        </w:rPr>
        <w:t xml:space="preserve">Балалардың жасы: </w:t>
      </w:r>
      <w:r w:rsidRPr="00BC7DA4">
        <w:rPr>
          <w:rFonts w:ascii="Times New Roman" w:eastAsia="Calibri" w:hAnsi="Times New Roman" w:cs="Times New Roman"/>
          <w:bCs/>
          <w:sz w:val="24"/>
          <w:szCs w:val="24"/>
          <w:u w:val="single"/>
          <w:lang w:val="kk-KZ"/>
        </w:rPr>
        <w:t>4</w:t>
      </w:r>
      <w:r w:rsidRPr="00BC7DA4">
        <w:rPr>
          <w:rFonts w:ascii="Times New Roman" w:eastAsia="Calibri" w:hAnsi="Times New Roman" w:cs="Times New Roman"/>
          <w:sz w:val="24"/>
          <w:szCs w:val="24"/>
          <w:u w:val="single"/>
          <w:lang w:val="kk-KZ"/>
        </w:rPr>
        <w:t xml:space="preserve"> жас</w:t>
      </w:r>
    </w:p>
    <w:p w:rsidR="00E7438F" w:rsidRPr="00BC7DA4" w:rsidRDefault="00E7438F" w:rsidP="00E7438F">
      <w:pPr>
        <w:widowControl w:val="0"/>
        <w:autoSpaceDE w:val="0"/>
        <w:autoSpaceDN w:val="0"/>
        <w:spacing w:after="0" w:line="240" w:lineRule="auto"/>
        <w:rPr>
          <w:rFonts w:ascii="Times New Roman" w:eastAsia="Times New Roman" w:hAnsi="Times New Roman" w:cs="Times New Roman"/>
          <w:iCs/>
          <w:sz w:val="24"/>
          <w:szCs w:val="24"/>
          <w:lang w:val="kk-KZ"/>
        </w:rPr>
      </w:pPr>
      <w:r w:rsidRPr="00BC7DA4">
        <w:rPr>
          <w:rFonts w:ascii="Times New Roman" w:eastAsia="Times New Roman" w:hAnsi="Times New Roman" w:cs="Times New Roman"/>
          <w:bCs/>
          <w:sz w:val="24"/>
          <w:szCs w:val="24"/>
          <w:lang w:val="kk-KZ"/>
        </w:rPr>
        <w:t xml:space="preserve">Жоспардың құрылу кезеңі: </w:t>
      </w:r>
      <w:r w:rsidRPr="00BC7DA4">
        <w:rPr>
          <w:rFonts w:ascii="Times New Roman" w:eastAsia="Times New Roman" w:hAnsi="Times New Roman" w:cs="Times New Roman"/>
          <w:bCs/>
          <w:sz w:val="24"/>
          <w:szCs w:val="24"/>
          <w:u w:val="single"/>
          <w:lang w:val="kk-KZ"/>
        </w:rPr>
        <w:t>05.01</w:t>
      </w:r>
      <w:r w:rsidRPr="00BC7DA4">
        <w:rPr>
          <w:rFonts w:ascii="Times New Roman" w:eastAsia="Times New Roman" w:hAnsi="Times New Roman" w:cs="Times New Roman"/>
          <w:sz w:val="24"/>
          <w:szCs w:val="24"/>
          <w:u w:val="single"/>
          <w:lang w:val="kk-KZ"/>
        </w:rPr>
        <w:t>.26.-</w:t>
      </w:r>
      <w:r w:rsidRPr="00BC7DA4">
        <w:rPr>
          <w:rFonts w:ascii="Times New Roman" w:eastAsia="Times New Roman" w:hAnsi="Times New Roman" w:cs="Times New Roman"/>
          <w:bCs/>
          <w:sz w:val="24"/>
          <w:szCs w:val="24"/>
          <w:u w:val="single"/>
          <w:lang w:val="kk-KZ"/>
        </w:rPr>
        <w:t xml:space="preserve"> 09</w:t>
      </w:r>
      <w:r w:rsidRPr="00BC7DA4">
        <w:rPr>
          <w:rFonts w:ascii="Times New Roman" w:eastAsia="Times New Roman" w:hAnsi="Times New Roman" w:cs="Times New Roman"/>
          <w:sz w:val="24"/>
          <w:szCs w:val="24"/>
          <w:u w:val="single"/>
          <w:lang w:val="kk-KZ"/>
        </w:rPr>
        <w:t>.01. 2026 ж.</w:t>
      </w:r>
      <w:r w:rsidRPr="00BC7DA4">
        <w:rPr>
          <w:rFonts w:ascii="Times New Roman" w:eastAsia="Times New Roman" w:hAnsi="Times New Roman" w:cs="Times New Roman"/>
          <w:iCs/>
          <w:sz w:val="24"/>
          <w:szCs w:val="24"/>
          <w:u w:val="single"/>
          <w:lang w:val="kk-KZ"/>
        </w:rPr>
        <w:t xml:space="preserve">                                                                                                                                                                                </w:t>
      </w:r>
      <w:r w:rsidRPr="00BC7DA4">
        <w:rPr>
          <w:rFonts w:ascii="Times New Roman" w:eastAsia="Times New Roman" w:hAnsi="Times New Roman" w:cs="Times New Roman"/>
          <w:color w:val="000000"/>
          <w:sz w:val="24"/>
          <w:szCs w:val="24"/>
          <w:lang w:val="kk-KZ"/>
        </w:rPr>
        <w:t>«</w:t>
      </w:r>
      <w:r w:rsidRPr="00BC7DA4">
        <w:rPr>
          <w:rFonts w:ascii="Times New Roman" w:eastAsia="Times New Roman" w:hAnsi="Times New Roman" w:cs="Times New Roman"/>
          <w:iCs/>
          <w:sz w:val="24"/>
          <w:szCs w:val="24"/>
          <w:lang w:val="kk-KZ"/>
        </w:rPr>
        <w:t xml:space="preserve">Адал азамат» біртұтас тәрбие  бағдарламасы                                                                                                                                                                                           </w:t>
      </w:r>
    </w:p>
    <w:p w:rsidR="00E7438F" w:rsidRPr="00BC7DA4" w:rsidRDefault="00E7438F" w:rsidP="00E7438F">
      <w:pPr>
        <w:widowControl w:val="0"/>
        <w:autoSpaceDE w:val="0"/>
        <w:autoSpaceDN w:val="0"/>
        <w:spacing w:after="0" w:line="240" w:lineRule="auto"/>
        <w:rPr>
          <w:rFonts w:ascii="Times New Roman" w:eastAsia="Times New Roman" w:hAnsi="Times New Roman" w:cs="Times New Roman"/>
          <w:iCs/>
          <w:sz w:val="24"/>
          <w:szCs w:val="24"/>
          <w:lang w:val="kk-KZ"/>
        </w:rPr>
      </w:pPr>
      <w:r w:rsidRPr="00BC7DA4">
        <w:rPr>
          <w:rFonts w:ascii="Times New Roman" w:eastAsia="Times New Roman" w:hAnsi="Times New Roman" w:cs="Times New Roman"/>
          <w:iCs/>
          <w:sz w:val="24"/>
          <w:szCs w:val="24"/>
          <w:lang w:val="kk-KZ"/>
        </w:rPr>
        <w:t xml:space="preserve">Қаңтар – Еңбекқорлық және кәсіби біліктілік айы .                                                                                                                                                                                     </w:t>
      </w:r>
    </w:p>
    <w:tbl>
      <w:tblPr>
        <w:tblStyle w:val="41"/>
        <w:tblW w:w="15735" w:type="dxa"/>
        <w:tblInd w:w="-176" w:type="dxa"/>
        <w:tblLayout w:type="fixed"/>
        <w:tblLook w:val="01E0" w:firstRow="1" w:lastRow="1" w:firstColumn="1" w:lastColumn="1" w:noHBand="0" w:noVBand="0"/>
      </w:tblPr>
      <w:tblGrid>
        <w:gridCol w:w="2834"/>
        <w:gridCol w:w="2403"/>
        <w:gridCol w:w="6"/>
        <w:gridCol w:w="173"/>
        <w:gridCol w:w="2835"/>
        <w:gridCol w:w="2693"/>
        <w:gridCol w:w="2240"/>
        <w:gridCol w:w="28"/>
        <w:gridCol w:w="537"/>
        <w:gridCol w:w="1986"/>
      </w:tblGrid>
      <w:tr w:rsidR="00E7438F" w:rsidRPr="00BC7DA4" w:rsidTr="00E7438F">
        <w:trPr>
          <w:trHeight w:val="552"/>
        </w:trPr>
        <w:tc>
          <w:tcPr>
            <w:tcW w:w="2834" w:type="dxa"/>
          </w:tcPr>
          <w:p w:rsidR="00E7438F" w:rsidRPr="00BC7DA4" w:rsidRDefault="00E7438F" w:rsidP="00E7438F">
            <w:pPr>
              <w:spacing w:line="268" w:lineRule="exact"/>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Күн тәртібінің кезеңдері</w:t>
            </w:r>
          </w:p>
        </w:tc>
        <w:tc>
          <w:tcPr>
            <w:tcW w:w="2582" w:type="dxa"/>
            <w:gridSpan w:val="3"/>
          </w:tcPr>
          <w:p w:rsidR="00E7438F" w:rsidRPr="00BC7DA4" w:rsidRDefault="00E7438F" w:rsidP="00E7438F">
            <w:pPr>
              <w:spacing w:line="268" w:lineRule="exact"/>
              <w:ind w:left="379"/>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Дүйсенбі</w:t>
            </w:r>
          </w:p>
          <w:p w:rsidR="00E7438F" w:rsidRPr="00BC7DA4" w:rsidRDefault="00E7438F" w:rsidP="00E7438F">
            <w:pPr>
              <w:spacing w:line="268" w:lineRule="exact"/>
              <w:ind w:left="379"/>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05.01.2026 ж.</w:t>
            </w:r>
          </w:p>
        </w:tc>
        <w:tc>
          <w:tcPr>
            <w:tcW w:w="2835" w:type="dxa"/>
          </w:tcPr>
          <w:p w:rsidR="00E7438F" w:rsidRPr="00BC7DA4" w:rsidRDefault="00E7438F" w:rsidP="00E7438F">
            <w:pPr>
              <w:spacing w:line="268" w:lineRule="exact"/>
              <w:ind w:left="178"/>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Сейсенбі</w:t>
            </w:r>
          </w:p>
          <w:p w:rsidR="00E7438F" w:rsidRPr="00BC7DA4" w:rsidRDefault="00E7438F" w:rsidP="00E7438F">
            <w:pPr>
              <w:spacing w:line="268" w:lineRule="exact"/>
              <w:ind w:left="178"/>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06.01.2026 ж.</w:t>
            </w:r>
          </w:p>
        </w:tc>
        <w:tc>
          <w:tcPr>
            <w:tcW w:w="2693" w:type="dxa"/>
          </w:tcPr>
          <w:p w:rsidR="00E7438F" w:rsidRPr="00BC7DA4" w:rsidRDefault="00E7438F" w:rsidP="00E7438F">
            <w:pPr>
              <w:spacing w:line="268" w:lineRule="exact"/>
              <w:ind w:right="100"/>
              <w:jc w:val="cente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Сәрсенбі</w:t>
            </w:r>
          </w:p>
          <w:p w:rsidR="00E7438F" w:rsidRPr="00BC7DA4" w:rsidRDefault="00E7438F" w:rsidP="00E7438F">
            <w:pPr>
              <w:spacing w:line="268" w:lineRule="exact"/>
              <w:ind w:right="100"/>
              <w:jc w:val="cente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07.01.2026 ж.</w:t>
            </w:r>
          </w:p>
        </w:tc>
        <w:tc>
          <w:tcPr>
            <w:tcW w:w="2805" w:type="dxa"/>
            <w:gridSpan w:val="3"/>
          </w:tcPr>
          <w:p w:rsidR="00E7438F" w:rsidRPr="00BC7DA4" w:rsidRDefault="00E7438F" w:rsidP="00E7438F">
            <w:pPr>
              <w:spacing w:line="268" w:lineRule="exact"/>
              <w:ind w:left="12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Бейсенбі</w:t>
            </w:r>
          </w:p>
          <w:p w:rsidR="00E7438F" w:rsidRPr="00BC7DA4" w:rsidRDefault="00E7438F" w:rsidP="00E7438F">
            <w:pPr>
              <w:spacing w:line="268" w:lineRule="exact"/>
              <w:ind w:left="12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08.01.2026 ж.</w:t>
            </w:r>
          </w:p>
        </w:tc>
        <w:tc>
          <w:tcPr>
            <w:tcW w:w="1986" w:type="dxa"/>
          </w:tcPr>
          <w:p w:rsidR="00E7438F" w:rsidRPr="00BC7DA4" w:rsidRDefault="00E7438F" w:rsidP="00E7438F">
            <w:pPr>
              <w:spacing w:line="268" w:lineRule="exact"/>
              <w:ind w:left="277"/>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Жұма</w:t>
            </w:r>
          </w:p>
          <w:p w:rsidR="00E7438F" w:rsidRPr="00BC7DA4" w:rsidRDefault="00E7438F" w:rsidP="00E7438F">
            <w:pPr>
              <w:spacing w:line="268" w:lineRule="exact"/>
              <w:ind w:left="277"/>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09.01.2026 ж.</w:t>
            </w:r>
          </w:p>
        </w:tc>
      </w:tr>
      <w:tr w:rsidR="00E7438F" w:rsidRPr="00616E27" w:rsidTr="00E7438F">
        <w:trPr>
          <w:trHeight w:val="1907"/>
        </w:trPr>
        <w:tc>
          <w:tcPr>
            <w:tcW w:w="2834" w:type="dxa"/>
          </w:tcPr>
          <w:p w:rsidR="00E7438F" w:rsidRPr="00BC7DA4" w:rsidRDefault="00E7438F" w:rsidP="00E7438F">
            <w:pPr>
              <w:spacing w:line="258" w:lineRule="exact"/>
              <w:ind w:left="11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Балаларды қабылдау</w:t>
            </w:r>
          </w:p>
        </w:tc>
        <w:tc>
          <w:tcPr>
            <w:tcW w:w="2582" w:type="dxa"/>
            <w:gridSpan w:val="3"/>
          </w:tcPr>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 xml:space="preserve">Балаларды қабылдау: балаларды көтеріңкі көңіл-күймен қарсы алу. </w:t>
            </w:r>
          </w:p>
          <w:p w:rsidR="00E7438F" w:rsidRPr="00BC7DA4" w:rsidRDefault="00E7438F" w:rsidP="00E7438F">
            <w:pPr>
              <w:rPr>
                <w:rFonts w:ascii="Times New Roman" w:hAnsi="Times New Roman"/>
                <w:i/>
                <w:sz w:val="24"/>
                <w:szCs w:val="24"/>
                <w:lang w:val="kk-KZ"/>
              </w:rPr>
            </w:pPr>
            <w:r w:rsidRPr="00BC7DA4">
              <w:rPr>
                <w:rFonts w:ascii="Times New Roman" w:hAnsi="Times New Roman"/>
                <w:i/>
                <w:sz w:val="24"/>
                <w:szCs w:val="24"/>
                <w:lang w:val="kk-KZ"/>
              </w:rPr>
              <w:t xml:space="preserve">Қазақстан Республикасының әнұранын шырқау    </w:t>
            </w:r>
          </w:p>
          <w:p w:rsidR="00E7438F" w:rsidRPr="00BC7DA4" w:rsidRDefault="00E7438F" w:rsidP="00E7438F">
            <w:pPr>
              <w:rPr>
                <w:rFonts w:ascii="Times New Roman" w:eastAsia="Times New Roman" w:hAnsi="Times New Roman"/>
                <w:color w:val="000000"/>
                <w:sz w:val="24"/>
                <w:szCs w:val="24"/>
                <w:lang w:val="kk-KZ" w:eastAsia="ru-RU"/>
              </w:rPr>
            </w:pPr>
          </w:p>
        </w:tc>
        <w:tc>
          <w:tcPr>
            <w:tcW w:w="2835" w:type="dxa"/>
          </w:tcPr>
          <w:p w:rsidR="00E7438F" w:rsidRPr="00BC7DA4" w:rsidRDefault="00E7438F" w:rsidP="00E7438F">
            <w:pPr>
              <w:rPr>
                <w:rFonts w:ascii="Times New Roman" w:hAnsi="Times New Roman"/>
                <w:color w:val="000000"/>
                <w:sz w:val="24"/>
                <w:szCs w:val="24"/>
                <w:lang w:val="kk-KZ"/>
              </w:rPr>
            </w:pPr>
            <w:r w:rsidRPr="00BC7DA4">
              <w:rPr>
                <w:rFonts w:ascii="Times New Roman" w:eastAsia="Times New Roman" w:hAnsi="Times New Roman"/>
                <w:sz w:val="24"/>
                <w:szCs w:val="24"/>
                <w:lang w:val="kk-KZ" w:eastAsia="ru-RU"/>
              </w:rPr>
              <w:t xml:space="preserve"> </w:t>
            </w:r>
            <w:r w:rsidRPr="00BC7DA4">
              <w:rPr>
                <w:rFonts w:ascii="Times New Roman" w:hAnsi="Times New Roman"/>
                <w:color w:val="000000"/>
                <w:sz w:val="24"/>
                <w:szCs w:val="24"/>
                <w:lang w:val="kk-KZ"/>
              </w:rPr>
              <w:t>Балаларды жақсы көңіл - күймен қарсы алу.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 xml:space="preserve">Сөйлеудің дыбыстық мәдениеті. Ойын мен ойын жаттығулары арқылы сөздік қорын кеңейту.                       </w:t>
            </w:r>
          </w:p>
        </w:tc>
        <w:tc>
          <w:tcPr>
            <w:tcW w:w="2693" w:type="dxa"/>
          </w:tcPr>
          <w:p w:rsidR="00E7438F" w:rsidRPr="00BC7DA4" w:rsidRDefault="00E7438F" w:rsidP="00E7438F">
            <w:pPr>
              <w:rPr>
                <w:rFonts w:ascii="Times New Roman" w:hAnsi="Times New Roman"/>
                <w:color w:val="000000"/>
                <w:sz w:val="24"/>
                <w:szCs w:val="24"/>
                <w:lang w:val="kk-KZ"/>
              </w:rPr>
            </w:pPr>
          </w:p>
        </w:tc>
        <w:tc>
          <w:tcPr>
            <w:tcW w:w="2805" w:type="dxa"/>
            <w:gridSpan w:val="3"/>
          </w:tcPr>
          <w:p w:rsidR="00E7438F" w:rsidRPr="00BC7DA4" w:rsidRDefault="00E7438F" w:rsidP="00E7438F">
            <w:pPr>
              <w:rPr>
                <w:rFonts w:ascii="Times New Roman" w:hAnsi="Times New Roman"/>
                <w:color w:val="000000"/>
                <w:sz w:val="24"/>
                <w:szCs w:val="24"/>
                <w:lang w:val="kk-KZ"/>
              </w:rPr>
            </w:pPr>
            <w:r w:rsidRPr="00BC7DA4">
              <w:rPr>
                <w:rFonts w:ascii="Times New Roman" w:hAnsi="Times New Roman"/>
                <w:color w:val="000000"/>
                <w:sz w:val="24"/>
                <w:szCs w:val="24"/>
                <w:lang w:val="kk-KZ"/>
              </w:rPr>
              <w:t xml:space="preserve"> Балалармен әңгімелесу</w:t>
            </w:r>
          </w:p>
          <w:p w:rsidR="00E7438F" w:rsidRPr="00BC7DA4" w:rsidRDefault="00E7438F" w:rsidP="00E7438F">
            <w:pPr>
              <w:rPr>
                <w:rFonts w:ascii="Times New Roman" w:hAnsi="Times New Roman"/>
                <w:sz w:val="24"/>
                <w:szCs w:val="24"/>
                <w:lang w:val="kk-KZ"/>
              </w:rPr>
            </w:pPr>
            <w:r w:rsidRPr="00BC7DA4">
              <w:rPr>
                <w:rFonts w:ascii="Times New Roman" w:eastAsia="Times New Roman" w:hAnsi="Times New Roman"/>
                <w:color w:val="000000"/>
                <w:sz w:val="24"/>
                <w:szCs w:val="24"/>
                <w:lang w:val="kk-KZ" w:eastAsia="ru-RU"/>
              </w:rPr>
              <w:t xml:space="preserve">күз мезгілінде қандай құбылыстар болатынын балалардан сұрау.  </w:t>
            </w:r>
          </w:p>
          <w:p w:rsidR="00E7438F" w:rsidRPr="00BC7DA4" w:rsidRDefault="00E7438F" w:rsidP="00E7438F">
            <w:pPr>
              <w:rPr>
                <w:rFonts w:ascii="Times New Roman" w:hAnsi="Times New Roman"/>
                <w:i/>
                <w:sz w:val="24"/>
                <w:szCs w:val="24"/>
                <w:lang w:val="kk-KZ"/>
              </w:rPr>
            </w:pPr>
            <w:r w:rsidRPr="00BC7DA4">
              <w:rPr>
                <w:rFonts w:ascii="Times New Roman" w:hAnsi="Times New Roman"/>
                <w:i/>
                <w:sz w:val="24"/>
                <w:szCs w:val="24"/>
                <w:lang w:val="kk-KZ"/>
              </w:rPr>
              <w:t>Қазақстан Республикасының әнұранын шырқау</w:t>
            </w:r>
          </w:p>
        </w:tc>
        <w:tc>
          <w:tcPr>
            <w:tcW w:w="1986" w:type="dxa"/>
          </w:tcPr>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Балалардың өзіне өзі қызмет көрсету дағдыларын қадағалау.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 xml:space="preserve">Әр баланың белсенділігіне назар аудару.             </w:t>
            </w:r>
          </w:p>
          <w:p w:rsidR="00E7438F" w:rsidRPr="00BC7DA4" w:rsidRDefault="00E7438F" w:rsidP="00E7438F">
            <w:pPr>
              <w:rPr>
                <w:rFonts w:ascii="Times New Roman" w:hAnsi="Times New Roman"/>
                <w:sz w:val="24"/>
                <w:szCs w:val="24"/>
                <w:lang w:val="kk-KZ"/>
              </w:rPr>
            </w:pPr>
          </w:p>
        </w:tc>
      </w:tr>
      <w:tr w:rsidR="00E7438F" w:rsidRPr="00616E27" w:rsidTr="00E7438F">
        <w:trPr>
          <w:trHeight w:val="551"/>
        </w:trPr>
        <w:tc>
          <w:tcPr>
            <w:tcW w:w="2834" w:type="dxa"/>
          </w:tcPr>
          <w:p w:rsidR="00E7438F" w:rsidRPr="00BC7DA4" w:rsidRDefault="00E7438F" w:rsidP="00E7438F">
            <w:pPr>
              <w:spacing w:line="268" w:lineRule="exact"/>
              <w:ind w:left="11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Ата-аналармен әңгімелесу,</w:t>
            </w:r>
          </w:p>
          <w:p w:rsidR="00E7438F" w:rsidRPr="00BC7DA4" w:rsidRDefault="00E7438F" w:rsidP="00E7438F">
            <w:pPr>
              <w:spacing w:line="264" w:lineRule="exact"/>
              <w:ind w:left="110"/>
              <w:rPr>
                <w:rFonts w:ascii="Times New Roman" w:eastAsia="Times New Roman" w:hAnsi="Times New Roman"/>
                <w:sz w:val="24"/>
                <w:szCs w:val="24"/>
                <w:lang w:val="kk-KZ"/>
              </w:rPr>
            </w:pPr>
            <w:r>
              <w:rPr>
                <w:rFonts w:ascii="Times New Roman" w:eastAsia="Times New Roman" w:hAnsi="Times New Roman"/>
                <w:sz w:val="24"/>
                <w:szCs w:val="24"/>
                <w:lang w:val="kk-KZ"/>
              </w:rPr>
              <w:t>к</w:t>
            </w:r>
            <w:r w:rsidRPr="00BC7DA4">
              <w:rPr>
                <w:rFonts w:ascii="Times New Roman" w:eastAsia="Times New Roman" w:hAnsi="Times New Roman"/>
                <w:sz w:val="24"/>
                <w:szCs w:val="24"/>
                <w:lang w:val="kk-KZ"/>
              </w:rPr>
              <w:t>еңес беру</w:t>
            </w:r>
          </w:p>
        </w:tc>
        <w:tc>
          <w:tcPr>
            <w:tcW w:w="2582" w:type="dxa"/>
            <w:gridSpan w:val="3"/>
          </w:tcPr>
          <w:p w:rsidR="00E7438F" w:rsidRPr="00BC7DA4" w:rsidRDefault="00E7438F" w:rsidP="00E7438F">
            <w:pPr>
              <w:adjustRightInd w:val="0"/>
              <w:rPr>
                <w:rFonts w:ascii="Times New Roman" w:hAnsi="Times New Roman"/>
                <w:color w:val="000000"/>
                <w:sz w:val="24"/>
                <w:szCs w:val="24"/>
                <w:lang w:val="kk-KZ"/>
              </w:rPr>
            </w:pPr>
            <w:r w:rsidRPr="00BC7DA4">
              <w:rPr>
                <w:rFonts w:ascii="Times New Roman" w:hAnsi="Times New Roman"/>
                <w:color w:val="000000"/>
                <w:sz w:val="24"/>
                <w:szCs w:val="24"/>
                <w:lang w:val="kk-KZ"/>
              </w:rPr>
              <w:t>Ата-аналармен әңгіме:</w:t>
            </w:r>
          </w:p>
          <w:p w:rsidR="00E7438F" w:rsidRPr="00BC7DA4" w:rsidRDefault="00E7438F" w:rsidP="00E7438F">
            <w:pPr>
              <w:adjustRightInd w:val="0"/>
              <w:rPr>
                <w:rFonts w:ascii="Times New Roman" w:hAnsi="Times New Roman"/>
                <w:sz w:val="24"/>
                <w:szCs w:val="24"/>
                <w:lang w:val="kk-KZ"/>
              </w:rPr>
            </w:pPr>
            <w:r w:rsidRPr="00BC7DA4">
              <w:rPr>
                <w:rFonts w:ascii="Times New Roman" w:eastAsia="Times New Roman" w:hAnsi="Times New Roman"/>
                <w:color w:val="000000"/>
                <w:sz w:val="24"/>
                <w:szCs w:val="24"/>
                <w:lang w:val="kk-KZ"/>
              </w:rPr>
              <w:t xml:space="preserve">Балалардың көңіл күйі, денсаулығы жайында   әңгімелесу. Ата -аналармен қарым -қатынас мәдениетін орнату. </w:t>
            </w:r>
          </w:p>
        </w:tc>
        <w:tc>
          <w:tcPr>
            <w:tcW w:w="2835" w:type="dxa"/>
          </w:tcPr>
          <w:p w:rsidR="00E7438F" w:rsidRPr="00BC7DA4" w:rsidRDefault="00E7438F" w:rsidP="00E7438F">
            <w:pPr>
              <w:adjustRightInd w:val="0"/>
              <w:rPr>
                <w:rFonts w:ascii="Times New Roman" w:hAnsi="Times New Roman"/>
                <w:color w:val="000000"/>
                <w:sz w:val="24"/>
                <w:szCs w:val="24"/>
                <w:lang w:val="kk-KZ"/>
              </w:rPr>
            </w:pPr>
            <w:r w:rsidRPr="00BC7DA4">
              <w:rPr>
                <w:rFonts w:ascii="Times New Roman" w:hAnsi="Times New Roman"/>
                <w:color w:val="000000"/>
                <w:sz w:val="24"/>
                <w:szCs w:val="24"/>
                <w:lang w:val="kk-KZ"/>
              </w:rPr>
              <w:t xml:space="preserve">Ата - аналармен әңгіме:    </w:t>
            </w:r>
            <w:r w:rsidRPr="00BC7DA4">
              <w:rPr>
                <w:rFonts w:ascii="Times New Roman" w:hAnsi="Times New Roman"/>
                <w:sz w:val="24"/>
                <w:szCs w:val="24"/>
                <w:lang w:val="kk-KZ"/>
              </w:rPr>
              <w:t>Ата- аналарға балаларын таңертеңгілік жаттығуға үлгертіп алып келулерін ескерту.</w:t>
            </w:r>
            <w:r w:rsidRPr="00BC7DA4">
              <w:rPr>
                <w:rFonts w:ascii="Times New Roman" w:eastAsia="Times New Roman" w:hAnsi="Times New Roman"/>
                <w:color w:val="000000"/>
                <w:sz w:val="24"/>
                <w:szCs w:val="24"/>
                <w:lang w:val="kk-KZ"/>
              </w:rPr>
              <w:t xml:space="preserve"> Күн тәртібін сақтауға дағдылану.</w:t>
            </w:r>
          </w:p>
          <w:p w:rsidR="00E7438F" w:rsidRPr="00BC7DA4" w:rsidRDefault="00E7438F" w:rsidP="00E7438F">
            <w:pPr>
              <w:rPr>
                <w:rFonts w:ascii="Times New Roman" w:hAnsi="Times New Roman"/>
                <w:sz w:val="24"/>
                <w:szCs w:val="24"/>
                <w:lang w:val="kk-KZ"/>
              </w:rPr>
            </w:pPr>
          </w:p>
        </w:tc>
        <w:tc>
          <w:tcPr>
            <w:tcW w:w="2693" w:type="dxa"/>
          </w:tcPr>
          <w:p w:rsidR="00E7438F" w:rsidRPr="00BC7DA4" w:rsidRDefault="00E7438F" w:rsidP="00E7438F">
            <w:pPr>
              <w:rPr>
                <w:rFonts w:ascii="Times New Roman" w:hAnsi="Times New Roman"/>
                <w:sz w:val="24"/>
                <w:szCs w:val="24"/>
                <w:lang w:val="kk-KZ"/>
              </w:rPr>
            </w:pPr>
          </w:p>
        </w:tc>
        <w:tc>
          <w:tcPr>
            <w:tcW w:w="2805" w:type="dxa"/>
            <w:gridSpan w:val="3"/>
          </w:tcPr>
          <w:p w:rsidR="00E7438F" w:rsidRPr="00BC7DA4" w:rsidRDefault="00E7438F" w:rsidP="00E7438F">
            <w:pPr>
              <w:spacing w:line="256" w:lineRule="auto"/>
              <w:rPr>
                <w:rFonts w:ascii="Times New Roman" w:hAnsi="Times New Roman"/>
                <w:i/>
                <w:sz w:val="24"/>
                <w:szCs w:val="24"/>
              </w:rPr>
            </w:pPr>
            <w:r w:rsidRPr="00BC7DA4">
              <w:rPr>
                <w:rFonts w:ascii="Times New Roman" w:eastAsia="Times New Roman" w:hAnsi="Times New Roman"/>
                <w:color w:val="000000"/>
                <w:sz w:val="24"/>
                <w:szCs w:val="24"/>
                <w:lang w:val="kk-KZ"/>
              </w:rPr>
              <w:t>Ата - аналарға  баланың денсаулығын сақтау жөнінде кеңес беру.</w:t>
            </w:r>
            <w:r w:rsidRPr="00BC7DA4">
              <w:rPr>
                <w:rFonts w:ascii="Times New Roman" w:hAnsi="Times New Roman"/>
                <w:i/>
                <w:sz w:val="24"/>
                <w:szCs w:val="24"/>
                <w:lang w:val="kk-KZ"/>
              </w:rPr>
              <w:t xml:space="preserve"> </w:t>
            </w:r>
            <w:r w:rsidRPr="00BC7DA4">
              <w:rPr>
                <w:rFonts w:ascii="Times New Roman" w:hAnsi="Times New Roman"/>
                <w:i/>
                <w:sz w:val="24"/>
                <w:szCs w:val="24"/>
              </w:rPr>
              <w:t xml:space="preserve">«Өнегелі 15 минут» бейне ролик түсіру. Тақырыбы: «Менің </w:t>
            </w:r>
            <w:r w:rsidRPr="00BC7DA4">
              <w:rPr>
                <w:rFonts w:ascii="Times New Roman" w:hAnsi="Times New Roman"/>
                <w:i/>
                <w:sz w:val="24"/>
                <w:szCs w:val="24"/>
                <w:lang w:val="kk-KZ"/>
              </w:rPr>
              <w:t xml:space="preserve">сүйікті </w:t>
            </w:r>
            <w:r w:rsidRPr="00BC7DA4">
              <w:rPr>
                <w:rFonts w:ascii="Times New Roman" w:hAnsi="Times New Roman"/>
                <w:i/>
                <w:sz w:val="24"/>
                <w:szCs w:val="24"/>
              </w:rPr>
              <w:t>отбасым»</w:t>
            </w:r>
          </w:p>
          <w:p w:rsidR="00E7438F" w:rsidRPr="00BC7DA4" w:rsidRDefault="00E7438F" w:rsidP="00E7438F">
            <w:pPr>
              <w:spacing w:line="256" w:lineRule="auto"/>
              <w:rPr>
                <w:rFonts w:ascii="Times New Roman" w:hAnsi="Times New Roman"/>
                <w:i/>
                <w:sz w:val="24"/>
                <w:szCs w:val="24"/>
                <w:lang w:val="kk-KZ"/>
              </w:rPr>
            </w:pPr>
            <w:r w:rsidRPr="00BC7DA4">
              <w:rPr>
                <w:rFonts w:ascii="Times New Roman" w:hAnsi="Times New Roman"/>
                <w:i/>
                <w:sz w:val="24"/>
                <w:szCs w:val="24"/>
                <w:lang w:val="kk-KZ"/>
              </w:rPr>
              <w:t>«Адал азамат» біртұтас тәрбие бағдарламасы</w:t>
            </w:r>
          </w:p>
        </w:tc>
        <w:tc>
          <w:tcPr>
            <w:tcW w:w="1986" w:type="dxa"/>
          </w:tcPr>
          <w:p w:rsidR="00E7438F" w:rsidRPr="00BC7DA4" w:rsidRDefault="00E7438F" w:rsidP="00E7438F">
            <w:pPr>
              <w:rPr>
                <w:rFonts w:ascii="Times New Roman" w:hAnsi="Times New Roman"/>
                <w:color w:val="000000"/>
                <w:sz w:val="24"/>
                <w:szCs w:val="24"/>
                <w:lang w:val="kk-KZ"/>
              </w:rPr>
            </w:pPr>
            <w:r w:rsidRPr="00BC7DA4">
              <w:rPr>
                <w:rFonts w:ascii="Times New Roman" w:hAnsi="Times New Roman"/>
                <w:color w:val="000000"/>
                <w:sz w:val="24"/>
                <w:szCs w:val="24"/>
                <w:lang w:val="kk-KZ"/>
              </w:rPr>
              <w:t>Ата-аналармен әңгіме: Әңгімелесу баланы дамыту мен тәрбиелеу мәселелері бойынша (жыл мезгіліне байланысты балаларды киіндіру) кеңес беру.</w:t>
            </w:r>
          </w:p>
        </w:tc>
      </w:tr>
      <w:tr w:rsidR="00E7438F" w:rsidRPr="00616E27" w:rsidTr="00E7438F">
        <w:trPr>
          <w:trHeight w:val="85"/>
        </w:trPr>
        <w:tc>
          <w:tcPr>
            <w:tcW w:w="2834" w:type="dxa"/>
          </w:tcPr>
          <w:p w:rsidR="00E7438F" w:rsidRPr="00BC7DA4" w:rsidRDefault="00E7438F" w:rsidP="00E7438F">
            <w:pPr>
              <w:spacing w:line="270" w:lineRule="atLeast"/>
              <w:ind w:left="110" w:right="558"/>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Балалардың дербес іс-әрекеті </w:t>
            </w:r>
          </w:p>
          <w:p w:rsidR="00E7438F" w:rsidRPr="00BC7DA4" w:rsidRDefault="00E7438F" w:rsidP="00E7438F">
            <w:pPr>
              <w:spacing w:line="270" w:lineRule="atLeast"/>
              <w:ind w:left="110" w:right="558"/>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(аз қимылды  үстел</w:t>
            </w:r>
            <w:r>
              <w:rPr>
                <w:rFonts w:ascii="Times New Roman" w:eastAsia="Times New Roman" w:hAnsi="Times New Roman"/>
                <w:sz w:val="24"/>
                <w:szCs w:val="24"/>
                <w:lang w:val="kk-KZ"/>
              </w:rPr>
              <w:t>-</w:t>
            </w:r>
            <w:r w:rsidRPr="00BC7DA4">
              <w:rPr>
                <w:rFonts w:ascii="Times New Roman" w:eastAsia="Times New Roman" w:hAnsi="Times New Roman"/>
                <w:sz w:val="24"/>
                <w:szCs w:val="24"/>
                <w:lang w:val="kk-KZ"/>
              </w:rPr>
              <w:t xml:space="preserve"> үсті ойындары, бейнелеу іс-әрекеті, кітаптар</w:t>
            </w:r>
            <w:r>
              <w:rPr>
                <w:rFonts w:ascii="Times New Roman" w:eastAsia="Times New Roman" w:hAnsi="Times New Roman"/>
                <w:sz w:val="24"/>
                <w:szCs w:val="24"/>
                <w:lang w:val="kk-KZ"/>
              </w:rPr>
              <w:t xml:space="preserve">ды қарау және </w:t>
            </w:r>
            <w:r w:rsidRPr="00BC7DA4">
              <w:rPr>
                <w:rFonts w:ascii="Times New Roman" w:eastAsia="Times New Roman" w:hAnsi="Times New Roman"/>
                <w:sz w:val="24"/>
                <w:szCs w:val="24"/>
                <w:lang w:val="kk-KZ"/>
              </w:rPr>
              <w:t>басқалар)</w:t>
            </w:r>
          </w:p>
        </w:tc>
        <w:tc>
          <w:tcPr>
            <w:tcW w:w="2582" w:type="dxa"/>
            <w:gridSpan w:val="3"/>
          </w:tcPr>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Үстел үсті ойындары. «Көліктерді топтастыр»</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 Көліктерді бір-бірінен ажыратып, атауларын атай білуді үйрету.</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Керекті құралдар: көліктер.</w:t>
            </w:r>
          </w:p>
          <w:p w:rsidR="00E7438F" w:rsidRPr="00BC7DA4" w:rsidRDefault="00E7438F" w:rsidP="00E7438F">
            <w:pPr>
              <w:widowControl w:val="0"/>
              <w:spacing w:line="256" w:lineRule="auto"/>
              <w:rPr>
                <w:rFonts w:ascii="Times New Roman" w:eastAsia="Times New Roman" w:hAnsi="Times New Roman"/>
                <w:sz w:val="24"/>
                <w:szCs w:val="24"/>
                <w:lang w:val="kk-KZ"/>
              </w:rPr>
            </w:pPr>
          </w:p>
        </w:tc>
        <w:tc>
          <w:tcPr>
            <w:tcW w:w="2835" w:type="dxa"/>
          </w:tcPr>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«Асықты іліп алып, түстерді тап» ойыны  Мақсаты: Балалар түстерді ажыратып, сәйкестендіріп, орналастырады.  </w:t>
            </w:r>
          </w:p>
        </w:tc>
        <w:tc>
          <w:tcPr>
            <w:tcW w:w="2693" w:type="dxa"/>
          </w:tcPr>
          <w:p w:rsidR="00E7438F" w:rsidRPr="00BC7DA4" w:rsidRDefault="00E7438F" w:rsidP="00E7438F">
            <w:pPr>
              <w:widowControl w:val="0"/>
              <w:spacing w:line="256" w:lineRule="auto"/>
              <w:rPr>
                <w:rFonts w:ascii="Times New Roman" w:eastAsia="Times New Roman" w:hAnsi="Times New Roman"/>
                <w:sz w:val="24"/>
                <w:szCs w:val="24"/>
                <w:lang w:val="kk-KZ"/>
              </w:rPr>
            </w:pPr>
          </w:p>
        </w:tc>
        <w:tc>
          <w:tcPr>
            <w:tcW w:w="2805" w:type="dxa"/>
            <w:gridSpan w:val="3"/>
          </w:tcPr>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Санамақ</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Бір дегенім - білім</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Екі дегенім - елім.</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Үш дегенім - үміт,</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Төрт дегенім - түлік.</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Бес дегенім - берік,</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Беске</w:t>
            </w:r>
            <w:r w:rsidRPr="00BC7DA4">
              <w:rPr>
                <w:rFonts w:ascii="Times New Roman" w:eastAsia="Times New Roman" w:hAnsi="Times New Roman"/>
                <w:sz w:val="24"/>
                <w:szCs w:val="24"/>
              </w:rPr>
              <w:t xml:space="preserve"> дейін санап қой!</w:t>
            </w:r>
          </w:p>
          <w:p w:rsidR="00E7438F" w:rsidRPr="00BC7DA4" w:rsidRDefault="00E7438F" w:rsidP="00E7438F">
            <w:pPr>
              <w:widowControl w:val="0"/>
              <w:spacing w:line="256" w:lineRule="auto"/>
              <w:rPr>
                <w:rFonts w:ascii="Times New Roman" w:eastAsia="Times New Roman" w:hAnsi="Times New Roman"/>
                <w:sz w:val="24"/>
                <w:szCs w:val="24"/>
                <w:lang w:val="kk-KZ"/>
              </w:rPr>
            </w:pPr>
          </w:p>
        </w:tc>
        <w:tc>
          <w:tcPr>
            <w:tcW w:w="1986" w:type="dxa"/>
          </w:tcPr>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Күз мезгілінің маусымдық өзгерістермен таныстыру. </w:t>
            </w:r>
            <w:r w:rsidRPr="00BC7DA4">
              <w:rPr>
                <w:rFonts w:ascii="Times New Roman" w:eastAsia="Times New Roman" w:hAnsi="Times New Roman"/>
                <w:i/>
                <w:sz w:val="24"/>
                <w:szCs w:val="24"/>
                <w:lang w:val="kk-KZ"/>
              </w:rPr>
              <w:t>Экологиялық білім беру және экологиялық мәденеиет</w:t>
            </w:r>
          </w:p>
        </w:tc>
      </w:tr>
      <w:tr w:rsidR="00E7438F" w:rsidRPr="00616E27" w:rsidTr="00E7438F">
        <w:trPr>
          <w:trHeight w:val="325"/>
        </w:trPr>
        <w:tc>
          <w:tcPr>
            <w:tcW w:w="2834" w:type="dxa"/>
          </w:tcPr>
          <w:p w:rsidR="00E7438F" w:rsidRPr="00BC7DA4" w:rsidRDefault="00E7438F" w:rsidP="00E7438F">
            <w:pPr>
              <w:spacing w:line="267" w:lineRule="exact"/>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Таңертеңгі</w:t>
            </w:r>
            <w:r w:rsidRPr="00BC7DA4">
              <w:rPr>
                <w:rFonts w:ascii="Times New Roman" w:eastAsia="Times New Roman" w:hAnsi="Times New Roman"/>
                <w:sz w:val="24"/>
                <w:szCs w:val="24"/>
                <w:lang w:val="kk-KZ"/>
              </w:rPr>
              <w:t xml:space="preserve"> жаттығу</w:t>
            </w:r>
          </w:p>
        </w:tc>
        <w:tc>
          <w:tcPr>
            <w:tcW w:w="2582" w:type="dxa"/>
            <w:gridSpan w:val="3"/>
          </w:tcPr>
          <w:p w:rsidR="00E7438F" w:rsidRPr="00BC7DA4" w:rsidRDefault="00E7438F" w:rsidP="00E7438F">
            <w:pPr>
              <w:autoSpaceDE w:val="0"/>
              <w:autoSpaceDN w:val="0"/>
              <w:adjustRightInd w:val="0"/>
              <w:spacing w:line="276" w:lineRule="auto"/>
              <w:rPr>
                <w:rFonts w:ascii="Times New Roman" w:hAnsi="Times New Roman"/>
                <w:sz w:val="24"/>
                <w:szCs w:val="24"/>
                <w:lang w:val="kk-KZ"/>
              </w:rPr>
            </w:pPr>
            <w:r w:rsidRPr="00BC7DA4">
              <w:rPr>
                <w:rFonts w:ascii="Times New Roman" w:hAnsi="Times New Roman"/>
                <w:sz w:val="24"/>
                <w:szCs w:val="24"/>
                <w:lang w:val="kk-KZ"/>
              </w:rPr>
              <w:t xml:space="preserve">1.Тәрбиешінің белгісін тыңдап, саппен шеңбер бойымен жүреді. </w:t>
            </w:r>
          </w:p>
          <w:p w:rsidR="00E7438F" w:rsidRPr="00BC7DA4" w:rsidRDefault="00E7438F" w:rsidP="00E7438F">
            <w:pPr>
              <w:autoSpaceDE w:val="0"/>
              <w:autoSpaceDN w:val="0"/>
              <w:adjustRightInd w:val="0"/>
              <w:spacing w:line="276" w:lineRule="auto"/>
              <w:rPr>
                <w:rFonts w:ascii="Times New Roman" w:hAnsi="Times New Roman"/>
                <w:sz w:val="24"/>
                <w:szCs w:val="24"/>
                <w:lang w:val="kk-KZ"/>
              </w:rPr>
            </w:pPr>
            <w:r w:rsidRPr="00BC7DA4">
              <w:rPr>
                <w:rFonts w:ascii="Times New Roman" w:hAnsi="Times New Roman"/>
                <w:sz w:val="24"/>
                <w:szCs w:val="24"/>
                <w:lang w:val="kk-KZ"/>
              </w:rPr>
              <w:t xml:space="preserve">Жүруді жеңіл жүгірумен алмастыру. </w:t>
            </w:r>
          </w:p>
          <w:p w:rsidR="00E7438F" w:rsidRPr="00BC7DA4" w:rsidRDefault="00E7438F" w:rsidP="00E7438F">
            <w:pPr>
              <w:autoSpaceDE w:val="0"/>
              <w:autoSpaceDN w:val="0"/>
              <w:adjustRightInd w:val="0"/>
              <w:spacing w:line="276" w:lineRule="auto"/>
              <w:rPr>
                <w:rFonts w:ascii="Times New Roman" w:hAnsi="Times New Roman"/>
                <w:sz w:val="24"/>
                <w:szCs w:val="24"/>
                <w:lang w:val="kk-KZ"/>
              </w:rPr>
            </w:pPr>
            <w:r w:rsidRPr="00BC7DA4">
              <w:rPr>
                <w:rFonts w:ascii="Times New Roman" w:hAnsi="Times New Roman"/>
                <w:sz w:val="24"/>
                <w:szCs w:val="24"/>
                <w:lang w:val="kk-KZ"/>
              </w:rPr>
              <w:t xml:space="preserve">а) аяқтың ұшымен жүру. </w:t>
            </w:r>
          </w:p>
          <w:p w:rsidR="00E7438F" w:rsidRPr="00BC7DA4" w:rsidRDefault="00E7438F" w:rsidP="00E7438F">
            <w:pPr>
              <w:autoSpaceDE w:val="0"/>
              <w:autoSpaceDN w:val="0"/>
              <w:adjustRightInd w:val="0"/>
              <w:spacing w:line="276" w:lineRule="auto"/>
              <w:rPr>
                <w:rFonts w:ascii="Times New Roman" w:hAnsi="Times New Roman"/>
                <w:sz w:val="24"/>
                <w:szCs w:val="24"/>
                <w:lang w:val="kk-KZ"/>
              </w:rPr>
            </w:pPr>
            <w:r w:rsidRPr="00BC7DA4">
              <w:rPr>
                <w:rFonts w:ascii="Times New Roman" w:hAnsi="Times New Roman"/>
                <w:sz w:val="24"/>
                <w:szCs w:val="24"/>
                <w:lang w:val="kk-KZ"/>
              </w:rPr>
              <w:t xml:space="preserve">ә) өкшемен жүру. </w:t>
            </w:r>
          </w:p>
          <w:p w:rsidR="00E7438F" w:rsidRPr="00BC7DA4" w:rsidRDefault="00E7438F" w:rsidP="00E7438F">
            <w:pPr>
              <w:autoSpaceDE w:val="0"/>
              <w:autoSpaceDN w:val="0"/>
              <w:adjustRightInd w:val="0"/>
              <w:spacing w:line="276" w:lineRule="auto"/>
              <w:rPr>
                <w:rFonts w:ascii="Times New Roman" w:hAnsi="Times New Roman"/>
                <w:sz w:val="24"/>
                <w:szCs w:val="24"/>
                <w:lang w:val="kk-KZ"/>
              </w:rPr>
            </w:pPr>
            <w:r w:rsidRPr="00BC7DA4">
              <w:rPr>
                <w:rFonts w:ascii="Times New Roman" w:hAnsi="Times New Roman"/>
                <w:sz w:val="24"/>
                <w:szCs w:val="24"/>
                <w:lang w:val="kk-KZ"/>
              </w:rPr>
              <w:t xml:space="preserve">б) аяқтың сыртымен жүру. </w:t>
            </w:r>
          </w:p>
          <w:p w:rsidR="00E7438F" w:rsidRPr="00BC7DA4" w:rsidRDefault="00E7438F" w:rsidP="00E7438F">
            <w:pPr>
              <w:autoSpaceDE w:val="0"/>
              <w:autoSpaceDN w:val="0"/>
              <w:adjustRightInd w:val="0"/>
              <w:spacing w:line="276" w:lineRule="auto"/>
              <w:rPr>
                <w:rFonts w:ascii="Times New Roman" w:hAnsi="Times New Roman"/>
                <w:sz w:val="24"/>
                <w:szCs w:val="24"/>
                <w:lang w:val="kk-KZ"/>
              </w:rPr>
            </w:pPr>
            <w:r w:rsidRPr="00BC7DA4">
              <w:rPr>
                <w:rFonts w:ascii="Times New Roman" w:hAnsi="Times New Roman"/>
                <w:sz w:val="24"/>
                <w:szCs w:val="24"/>
                <w:lang w:val="kk-KZ"/>
              </w:rPr>
              <w:t xml:space="preserve">в) аяқтың ішімен жүру. </w:t>
            </w:r>
          </w:p>
          <w:p w:rsidR="00E7438F" w:rsidRPr="00BC7DA4" w:rsidRDefault="00E7438F" w:rsidP="00E7438F">
            <w:pPr>
              <w:autoSpaceDE w:val="0"/>
              <w:autoSpaceDN w:val="0"/>
              <w:adjustRightInd w:val="0"/>
              <w:spacing w:line="276" w:lineRule="auto"/>
              <w:rPr>
                <w:rFonts w:ascii="Times New Roman" w:hAnsi="Times New Roman"/>
                <w:sz w:val="24"/>
                <w:szCs w:val="24"/>
                <w:lang w:val="kk-KZ"/>
              </w:rPr>
            </w:pPr>
            <w:r w:rsidRPr="00BC7DA4">
              <w:rPr>
                <w:rFonts w:ascii="Times New Roman" w:hAnsi="Times New Roman"/>
                <w:sz w:val="24"/>
                <w:szCs w:val="24"/>
                <w:lang w:val="kk-KZ"/>
              </w:rPr>
              <w:t>г) қоян болып секіру</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hAnsi="Times New Roman"/>
                <w:sz w:val="24"/>
                <w:szCs w:val="24"/>
                <w:lang w:val="kk-KZ"/>
              </w:rPr>
              <w:t xml:space="preserve">Сезім мүшелері, олардың ағзадағы рөлі және оларды қалай қорғауға, күтуге болатыны туралы түсінік беру.      </w:t>
            </w:r>
            <w:r w:rsidRPr="00BC7DA4">
              <w:rPr>
                <w:rFonts w:ascii="Times New Roman" w:hAnsi="Times New Roman"/>
                <w:i/>
                <w:w w:val="101"/>
                <w:sz w:val="24"/>
                <w:szCs w:val="24"/>
                <w:lang w:val="kk-KZ"/>
              </w:rPr>
              <w:t xml:space="preserve"> Қауіпсіздік  ережесін сақтау.</w:t>
            </w:r>
          </w:p>
          <w:p w:rsidR="00E7438F" w:rsidRPr="00BC7DA4" w:rsidRDefault="00E7438F" w:rsidP="00E7438F">
            <w:pPr>
              <w:widowControl w:val="0"/>
              <w:spacing w:line="256" w:lineRule="auto"/>
              <w:rPr>
                <w:rFonts w:ascii="Times New Roman" w:eastAsia="Times New Roman" w:hAnsi="Times New Roman"/>
                <w:sz w:val="24"/>
                <w:szCs w:val="24"/>
                <w:lang w:val="kk-KZ"/>
              </w:rPr>
            </w:pPr>
          </w:p>
        </w:tc>
        <w:tc>
          <w:tcPr>
            <w:tcW w:w="2835" w:type="dxa"/>
          </w:tcPr>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1. 1- 2 балалар қолдарын жандарына созады, жоғары көтереді, допты сол қолдарына салады.</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3 - 4 қолдарын төмен түсіріп, бастапқы қалыпқа келу (жаттығу сол қолымен орындалады)</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2. Аяқ арасы алшақ, дене тік, доп оң қолдарында.</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3. Жерге отыру, аяқты бірге түзу қою, доп аяқ жақта, қолдарымен артқа қарай жер тіреу.</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1 - 2 аяқты түзу жоғары көтеру, допты домалату және ұстап алу.</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 </w:t>
            </w:r>
            <w:r w:rsidRPr="00BC7DA4">
              <w:rPr>
                <w:rFonts w:ascii="Times New Roman" w:hAnsi="Times New Roman"/>
                <w:i/>
                <w:w w:val="101"/>
                <w:sz w:val="24"/>
                <w:szCs w:val="24"/>
                <w:lang w:val="kk-KZ"/>
              </w:rPr>
              <w:t xml:space="preserve"> Қауіпсіздік  ережесін сақтау.</w:t>
            </w:r>
          </w:p>
          <w:p w:rsidR="00E7438F" w:rsidRPr="00BC7DA4" w:rsidRDefault="00E7438F" w:rsidP="00E7438F">
            <w:pPr>
              <w:rPr>
                <w:rFonts w:ascii="Times New Roman" w:eastAsia="Times New Roman" w:hAnsi="Times New Roman"/>
                <w:sz w:val="24"/>
                <w:szCs w:val="24"/>
                <w:lang w:val="kk-KZ"/>
              </w:rPr>
            </w:pPr>
          </w:p>
        </w:tc>
        <w:tc>
          <w:tcPr>
            <w:tcW w:w="2693" w:type="dxa"/>
          </w:tcPr>
          <w:p w:rsidR="00E7438F" w:rsidRPr="00BC7DA4" w:rsidRDefault="00E7438F" w:rsidP="00E7438F">
            <w:pPr>
              <w:widowControl w:val="0"/>
              <w:spacing w:line="256" w:lineRule="auto"/>
              <w:rPr>
                <w:rFonts w:ascii="Times New Roman" w:eastAsia="Times New Roman" w:hAnsi="Times New Roman"/>
                <w:sz w:val="24"/>
                <w:szCs w:val="24"/>
                <w:lang w:val="kk-KZ"/>
              </w:rPr>
            </w:pPr>
          </w:p>
          <w:p w:rsidR="00E7438F" w:rsidRPr="00BC7DA4" w:rsidRDefault="00E7438F" w:rsidP="00E7438F">
            <w:pPr>
              <w:rPr>
                <w:rFonts w:ascii="Times New Roman" w:eastAsia="Times New Roman" w:hAnsi="Times New Roman"/>
                <w:sz w:val="24"/>
                <w:szCs w:val="24"/>
                <w:u w:val="single"/>
                <w:lang w:val="kk-KZ"/>
              </w:rPr>
            </w:pPr>
          </w:p>
        </w:tc>
        <w:tc>
          <w:tcPr>
            <w:tcW w:w="2805" w:type="dxa"/>
            <w:gridSpan w:val="3"/>
          </w:tcPr>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1.  1 - 2 оң аяқты көтеріп, бүгілген оң аяқтың астынан допты сол қолға салады. (дәл осы жаттығу сол жаққа 5 рет қайталанады).</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2. Тізені бүгіп, өкшемен отыру, доп оң қолдарында.</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1 - 3 допты өзінен оң жаққа түзу домалату.</w:t>
            </w:r>
          </w:p>
          <w:p w:rsidR="00E7438F" w:rsidRPr="00BC7DA4" w:rsidRDefault="00E7438F" w:rsidP="00E7438F">
            <w:pPr>
              <w:rPr>
                <w:rFonts w:ascii="Times New Roman" w:hAnsi="Times New Roman"/>
                <w:sz w:val="24"/>
                <w:szCs w:val="24"/>
                <w:lang w:val="kk-KZ"/>
              </w:rPr>
            </w:pPr>
            <w:r w:rsidRPr="00BC7DA4">
              <w:rPr>
                <w:rFonts w:ascii="Times New Roman" w:eastAsia="Times New Roman" w:hAnsi="Times New Roman"/>
                <w:sz w:val="24"/>
                <w:szCs w:val="24"/>
                <w:lang w:val="kk-KZ"/>
              </w:rPr>
              <w:t xml:space="preserve">3. </w:t>
            </w:r>
            <w:r w:rsidRPr="00BC7DA4">
              <w:rPr>
                <w:rFonts w:ascii="Times New Roman" w:hAnsi="Times New Roman"/>
                <w:sz w:val="24"/>
                <w:szCs w:val="24"/>
                <w:lang w:val="kk-KZ"/>
              </w:rPr>
              <w:t xml:space="preserve"> Аяқтың ұшымен жүгіру, адымдап жүру, өкшемен жүру.</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hAnsi="Times New Roman"/>
                <w:sz w:val="24"/>
                <w:szCs w:val="24"/>
                <w:lang w:val="kk-KZ"/>
              </w:rPr>
              <w:t>(Ырғақтық жаттығулар. Таныс, бұрын үйренген жаттығуларды және қимылдарды музыканың сүйемелдеуімен орындау)</w:t>
            </w:r>
            <w:r w:rsidRPr="00BC7DA4">
              <w:rPr>
                <w:rFonts w:ascii="Times New Roman" w:hAnsi="Times New Roman"/>
                <w:i/>
                <w:w w:val="101"/>
                <w:sz w:val="24"/>
                <w:szCs w:val="24"/>
                <w:lang w:val="kk-KZ"/>
              </w:rPr>
              <w:t xml:space="preserve"> Қауіпсіздік  ережесін сақтау.</w:t>
            </w:r>
          </w:p>
        </w:tc>
        <w:tc>
          <w:tcPr>
            <w:tcW w:w="1986" w:type="dxa"/>
          </w:tcPr>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«Көңілді құстар»</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Б.қ. тік тұру, аяқ алшақ;</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1-4 қолды екі жанға созып, жоғары – төмен көтеріп түсіру;</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5-6 б.қ;</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Б.қ. «Мысық жоқпа?»</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1-4 басты оңға, солға бұру;</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5-6 б.қ;</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Б.қ. 1-4 отырып саусақпен тізе үстінен тықылдату; (3рет)</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5-6 б.қ.</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Шашырап жүгіру;</w:t>
            </w:r>
          </w:p>
          <w:p w:rsidR="00E7438F" w:rsidRPr="00BC7DA4" w:rsidRDefault="00E7438F" w:rsidP="00E7438F">
            <w:pPr>
              <w:widowControl w:val="0"/>
              <w:spacing w:line="256" w:lineRule="auto"/>
              <w:rPr>
                <w:rFonts w:ascii="Times New Roman" w:eastAsia="Times New Roman" w:hAnsi="Times New Roman"/>
                <w:i/>
                <w:sz w:val="24"/>
                <w:szCs w:val="24"/>
                <w:lang w:val="kk-KZ"/>
              </w:rPr>
            </w:pPr>
            <w:r w:rsidRPr="00BC7DA4">
              <w:rPr>
                <w:rFonts w:ascii="Times New Roman" w:eastAsia="Times New Roman" w:hAnsi="Times New Roman"/>
                <w:i/>
                <w:sz w:val="24"/>
                <w:szCs w:val="24"/>
                <w:lang w:val="kk-KZ"/>
              </w:rPr>
              <w:t>Қауіпсіздік ережесін сақтау</w:t>
            </w:r>
          </w:p>
        </w:tc>
      </w:tr>
      <w:tr w:rsidR="00E7438F" w:rsidRPr="00BC7DA4" w:rsidTr="00E7438F">
        <w:trPr>
          <w:trHeight w:val="321"/>
        </w:trPr>
        <w:tc>
          <w:tcPr>
            <w:tcW w:w="2834" w:type="dxa"/>
          </w:tcPr>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Таңғы ас</w:t>
            </w:r>
          </w:p>
        </w:tc>
        <w:tc>
          <w:tcPr>
            <w:tcW w:w="2582" w:type="dxa"/>
            <w:gridSpan w:val="3"/>
          </w:tcPr>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Балалардың беті-қолын жуып, таңғы асқа отыруы. Ас ішу мәдениетімен таныстырып отыру.. (мәдени - гигиеналық дағдылар, дербес әрекет, көркем сөз)</w:t>
            </w:r>
            <w:r w:rsidRPr="00BC7DA4">
              <w:rPr>
                <w:rFonts w:ascii="Times New Roman" w:hAnsi="Times New Roman"/>
                <w:sz w:val="24"/>
                <w:szCs w:val="24"/>
                <w:lang w:val="kk-KZ"/>
              </w:rPr>
              <w:t xml:space="preserve"> </w:t>
            </w:r>
          </w:p>
        </w:tc>
        <w:tc>
          <w:tcPr>
            <w:tcW w:w="2835" w:type="dxa"/>
          </w:tcPr>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Асты ұқыпты, таза жеу. Қасық, шанышқыны дұрыс пайдалануды үйрету. Асты сөйлемей ішу.</w:t>
            </w:r>
          </w:p>
        </w:tc>
        <w:tc>
          <w:tcPr>
            <w:tcW w:w="2693" w:type="dxa"/>
          </w:tcPr>
          <w:p w:rsidR="00E7438F" w:rsidRPr="00BC7DA4" w:rsidRDefault="00E7438F" w:rsidP="00E7438F">
            <w:pPr>
              <w:spacing w:line="256" w:lineRule="auto"/>
              <w:rPr>
                <w:rFonts w:ascii="Times New Roman" w:eastAsia="Times New Roman" w:hAnsi="Times New Roman"/>
                <w:sz w:val="24"/>
                <w:szCs w:val="24"/>
                <w:lang w:val="kk-KZ"/>
              </w:rPr>
            </w:pPr>
          </w:p>
        </w:tc>
        <w:tc>
          <w:tcPr>
            <w:tcW w:w="2805" w:type="dxa"/>
            <w:gridSpan w:val="3"/>
          </w:tcPr>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Асты сөйлемей ішу. Астан соң беті-қолды жуу. </w:t>
            </w:r>
          </w:p>
          <w:p w:rsidR="00E7438F" w:rsidRPr="00BC7DA4" w:rsidRDefault="00E7438F" w:rsidP="00E7438F">
            <w:pPr>
              <w:rPr>
                <w:rFonts w:ascii="Times New Roman" w:eastAsia="Times New Roman" w:hAnsi="Times New Roman"/>
                <w:sz w:val="24"/>
                <w:szCs w:val="24"/>
                <w:lang w:val="kk-KZ"/>
              </w:rPr>
            </w:pPr>
            <w:r w:rsidRPr="00BC7DA4">
              <w:rPr>
                <w:rFonts w:ascii="Times New Roman" w:hAnsi="Times New Roman"/>
                <w:i/>
                <w:sz w:val="24"/>
                <w:szCs w:val="24"/>
                <w:lang w:val="kk-KZ"/>
              </w:rPr>
              <w:t>«Суды, тамақты, энергияны үнемді тұтыну»-табиғи ресурстарға ұқыпты қарауды қалыптастыру</w:t>
            </w:r>
            <w:r w:rsidRPr="00BC7DA4">
              <w:rPr>
                <w:rFonts w:ascii="Times New Roman" w:eastAsia="Times New Roman" w:hAnsi="Times New Roman"/>
                <w:sz w:val="24"/>
                <w:szCs w:val="24"/>
                <w:lang w:val="kk-KZ"/>
              </w:rPr>
              <w:t xml:space="preserve">                                                                            </w:t>
            </w:r>
          </w:p>
        </w:tc>
        <w:tc>
          <w:tcPr>
            <w:tcW w:w="1986" w:type="dxa"/>
          </w:tcPr>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Таңғы ас алдында қолдарын сумен сабындап жуу мәдениетін қалыптастыру. Үстел басында қарапайым мінез-құлық дағдыларын қалыптастыру</w:t>
            </w:r>
          </w:p>
        </w:tc>
      </w:tr>
      <w:tr w:rsidR="00E7438F" w:rsidRPr="00616E27" w:rsidTr="00E7438F">
        <w:trPr>
          <w:trHeight w:val="3791"/>
        </w:trPr>
        <w:tc>
          <w:tcPr>
            <w:tcW w:w="2834" w:type="dxa"/>
          </w:tcPr>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lastRenderedPageBreak/>
              <w:t>Ұйымдастырылған іс-әрекетке дайындық</w:t>
            </w:r>
          </w:p>
        </w:tc>
        <w:tc>
          <w:tcPr>
            <w:tcW w:w="2582" w:type="dxa"/>
            <w:gridSpan w:val="3"/>
          </w:tcPr>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Тіл  ұстарту   жаттығуы</w:t>
            </w:r>
          </w:p>
          <w:p w:rsidR="00E7438F" w:rsidRPr="00BC7DA4" w:rsidRDefault="00E7438F" w:rsidP="00E7438F">
            <w:pPr>
              <w:jc w:val="both"/>
              <w:rPr>
                <w:rFonts w:ascii="Times New Roman" w:hAnsi="Times New Roman"/>
                <w:color w:val="222222"/>
                <w:sz w:val="24"/>
                <w:szCs w:val="24"/>
                <w:shd w:val="clear" w:color="auto" w:fill="FFFFFF"/>
                <w:lang w:val="kk-KZ"/>
              </w:rPr>
            </w:pPr>
            <w:r w:rsidRPr="00BC7DA4">
              <w:rPr>
                <w:rFonts w:ascii="Times New Roman" w:hAnsi="Times New Roman"/>
                <w:color w:val="222222"/>
                <w:sz w:val="24"/>
                <w:szCs w:val="24"/>
                <w:shd w:val="clear" w:color="auto" w:fill="FFFFFF"/>
                <w:lang w:val="kk-KZ"/>
              </w:rPr>
              <w:t>Шақ - шақ - шақ,</w:t>
            </w:r>
          </w:p>
          <w:p w:rsidR="00E7438F" w:rsidRPr="00BC7DA4" w:rsidRDefault="00E7438F" w:rsidP="00E7438F">
            <w:pPr>
              <w:jc w:val="both"/>
              <w:rPr>
                <w:rFonts w:ascii="Times New Roman" w:hAnsi="Times New Roman"/>
                <w:color w:val="222222"/>
                <w:sz w:val="24"/>
                <w:szCs w:val="24"/>
                <w:shd w:val="clear" w:color="auto" w:fill="FFFFFF"/>
                <w:lang w:val="kk-KZ"/>
              </w:rPr>
            </w:pPr>
            <w:r w:rsidRPr="00BC7DA4">
              <w:rPr>
                <w:rFonts w:ascii="Times New Roman" w:hAnsi="Times New Roman"/>
                <w:color w:val="222222"/>
                <w:sz w:val="24"/>
                <w:szCs w:val="24"/>
                <w:shd w:val="clear" w:color="auto" w:fill="FFFFFF"/>
                <w:lang w:val="kk-KZ"/>
              </w:rPr>
              <w:t xml:space="preserve">Құлдырайды құлыншақ. </w:t>
            </w:r>
          </w:p>
          <w:p w:rsidR="00E7438F" w:rsidRPr="00BC7DA4" w:rsidRDefault="00E7438F" w:rsidP="00E7438F">
            <w:pPr>
              <w:jc w:val="both"/>
              <w:rPr>
                <w:rFonts w:ascii="Times New Roman" w:hAnsi="Times New Roman"/>
                <w:color w:val="222222"/>
                <w:sz w:val="24"/>
                <w:szCs w:val="24"/>
                <w:shd w:val="clear" w:color="auto" w:fill="FFFFFF"/>
                <w:lang w:val="kk-KZ"/>
              </w:rPr>
            </w:pPr>
            <w:r w:rsidRPr="00BC7DA4">
              <w:rPr>
                <w:rFonts w:ascii="Times New Roman" w:hAnsi="Times New Roman"/>
                <w:color w:val="222222"/>
                <w:sz w:val="24"/>
                <w:szCs w:val="24"/>
                <w:shd w:val="clear" w:color="auto" w:fill="FFFFFF"/>
                <w:lang w:val="kk-KZ"/>
              </w:rPr>
              <w:t xml:space="preserve">Ой - ой - ой, </w:t>
            </w:r>
          </w:p>
          <w:p w:rsidR="00E7438F" w:rsidRPr="00BC7DA4" w:rsidRDefault="00E7438F" w:rsidP="00E7438F">
            <w:pPr>
              <w:jc w:val="both"/>
              <w:rPr>
                <w:rFonts w:ascii="Times New Roman" w:hAnsi="Times New Roman"/>
                <w:color w:val="222222"/>
                <w:sz w:val="24"/>
                <w:szCs w:val="24"/>
                <w:shd w:val="clear" w:color="auto" w:fill="FFFFFF"/>
                <w:lang w:val="kk-KZ"/>
              </w:rPr>
            </w:pPr>
            <w:r w:rsidRPr="00BC7DA4">
              <w:rPr>
                <w:rFonts w:ascii="Times New Roman" w:hAnsi="Times New Roman"/>
                <w:color w:val="222222"/>
                <w:sz w:val="24"/>
                <w:szCs w:val="24"/>
                <w:shd w:val="clear" w:color="auto" w:fill="FFFFFF"/>
              </w:rPr>
              <w:t>Қорада тұр қой.</w:t>
            </w:r>
          </w:p>
          <w:p w:rsidR="00E7438F" w:rsidRPr="00BC7DA4" w:rsidRDefault="00E7438F" w:rsidP="00E7438F">
            <w:pPr>
              <w:jc w:val="both"/>
              <w:rPr>
                <w:rFonts w:ascii="Times New Roman" w:hAnsi="Times New Roman"/>
                <w:color w:val="222222"/>
                <w:sz w:val="24"/>
                <w:szCs w:val="24"/>
                <w:shd w:val="clear" w:color="auto" w:fill="FFFFFF"/>
                <w:lang w:val="kk-KZ"/>
              </w:rPr>
            </w:pPr>
            <w:r w:rsidRPr="00BC7DA4">
              <w:rPr>
                <w:rFonts w:ascii="Times New Roman" w:hAnsi="Times New Roman"/>
                <w:color w:val="222222"/>
                <w:sz w:val="24"/>
                <w:szCs w:val="24"/>
                <w:shd w:val="clear" w:color="auto" w:fill="FFFFFF"/>
                <w:lang w:val="kk-KZ"/>
              </w:rPr>
              <w:t xml:space="preserve">Зы - зы - зы, </w:t>
            </w:r>
          </w:p>
          <w:p w:rsidR="00E7438F" w:rsidRPr="00BC7DA4" w:rsidRDefault="00E7438F" w:rsidP="00E7438F">
            <w:pPr>
              <w:jc w:val="both"/>
              <w:rPr>
                <w:rFonts w:ascii="Times New Roman" w:hAnsi="Times New Roman"/>
                <w:color w:val="222222"/>
                <w:sz w:val="24"/>
                <w:szCs w:val="24"/>
                <w:shd w:val="clear" w:color="auto" w:fill="FFFFFF"/>
                <w:lang w:val="kk-KZ"/>
              </w:rPr>
            </w:pPr>
            <w:r w:rsidRPr="00BC7DA4">
              <w:rPr>
                <w:rFonts w:ascii="Times New Roman" w:hAnsi="Times New Roman"/>
                <w:color w:val="222222"/>
                <w:sz w:val="24"/>
                <w:szCs w:val="24"/>
                <w:shd w:val="clear" w:color="auto" w:fill="FFFFFF"/>
                <w:lang w:val="kk-KZ"/>
              </w:rPr>
              <w:t xml:space="preserve">Моп - момақан қозы. </w:t>
            </w:r>
          </w:p>
          <w:p w:rsidR="00E7438F" w:rsidRPr="00BC7DA4" w:rsidRDefault="00E7438F" w:rsidP="00E7438F">
            <w:pPr>
              <w:jc w:val="both"/>
              <w:rPr>
                <w:rFonts w:ascii="Times New Roman" w:hAnsi="Times New Roman"/>
                <w:color w:val="222222"/>
                <w:sz w:val="24"/>
                <w:szCs w:val="24"/>
                <w:shd w:val="clear" w:color="auto" w:fill="FFFFFF"/>
                <w:lang w:val="kk-KZ"/>
              </w:rPr>
            </w:pPr>
            <w:r w:rsidRPr="00BC7DA4">
              <w:rPr>
                <w:rFonts w:ascii="Times New Roman" w:hAnsi="Times New Roman"/>
                <w:color w:val="222222"/>
                <w:sz w:val="24"/>
                <w:szCs w:val="24"/>
                <w:shd w:val="clear" w:color="auto" w:fill="FFFFFF"/>
                <w:lang w:val="kk-KZ"/>
              </w:rPr>
              <w:t xml:space="preserve">Кі - кі - кі, </w:t>
            </w:r>
          </w:p>
          <w:p w:rsidR="00E7438F" w:rsidRPr="00BC7DA4" w:rsidRDefault="00E7438F" w:rsidP="00E7438F">
            <w:pPr>
              <w:jc w:val="both"/>
              <w:rPr>
                <w:rFonts w:ascii="Times New Roman" w:hAnsi="Times New Roman"/>
                <w:color w:val="222222"/>
                <w:sz w:val="24"/>
                <w:szCs w:val="24"/>
                <w:shd w:val="clear" w:color="auto" w:fill="FFFFFF"/>
                <w:lang w:val="kk-KZ"/>
              </w:rPr>
            </w:pPr>
            <w:r w:rsidRPr="00BC7DA4">
              <w:rPr>
                <w:rFonts w:ascii="Times New Roman" w:hAnsi="Times New Roman"/>
                <w:color w:val="222222"/>
                <w:sz w:val="24"/>
                <w:szCs w:val="24"/>
                <w:shd w:val="clear" w:color="auto" w:fill="FFFFFF"/>
                <w:lang w:val="kk-KZ"/>
              </w:rPr>
              <w:t xml:space="preserve">Сақалды ешкі. </w:t>
            </w:r>
          </w:p>
          <w:p w:rsidR="00E7438F" w:rsidRPr="00BC7DA4" w:rsidRDefault="00E7438F" w:rsidP="00E7438F">
            <w:pPr>
              <w:jc w:val="both"/>
              <w:rPr>
                <w:rFonts w:ascii="Times New Roman" w:hAnsi="Times New Roman"/>
                <w:color w:val="222222"/>
                <w:sz w:val="24"/>
                <w:szCs w:val="24"/>
                <w:shd w:val="clear" w:color="auto" w:fill="FFFFFF"/>
                <w:lang w:val="kk-KZ"/>
              </w:rPr>
            </w:pPr>
            <w:r w:rsidRPr="00BC7DA4">
              <w:rPr>
                <w:rFonts w:ascii="Times New Roman" w:hAnsi="Times New Roman"/>
                <w:color w:val="222222"/>
                <w:sz w:val="24"/>
                <w:szCs w:val="24"/>
                <w:shd w:val="clear" w:color="auto" w:fill="FFFFFF"/>
                <w:lang w:val="kk-KZ"/>
              </w:rPr>
              <w:t xml:space="preserve">Ақ - ақ - ақ, </w:t>
            </w:r>
          </w:p>
          <w:p w:rsidR="00E7438F" w:rsidRPr="00BC7DA4" w:rsidRDefault="00E7438F" w:rsidP="00E7438F">
            <w:pPr>
              <w:rPr>
                <w:rFonts w:ascii="Times New Roman" w:eastAsia="Times New Roman" w:hAnsi="Times New Roman"/>
                <w:color w:val="000000"/>
                <w:sz w:val="24"/>
                <w:szCs w:val="24"/>
                <w:lang w:val="kk-KZ"/>
              </w:rPr>
            </w:pPr>
            <w:r w:rsidRPr="00BC7DA4">
              <w:rPr>
                <w:rFonts w:ascii="Times New Roman" w:hAnsi="Times New Roman"/>
                <w:color w:val="222222"/>
                <w:sz w:val="24"/>
                <w:szCs w:val="24"/>
                <w:shd w:val="clear" w:color="auto" w:fill="FFFFFF"/>
                <w:lang w:val="kk-KZ"/>
              </w:rPr>
              <w:t>Секеңдеген лақ.</w:t>
            </w:r>
          </w:p>
          <w:p w:rsidR="00E7438F" w:rsidRPr="00BC7DA4" w:rsidRDefault="00E7438F" w:rsidP="00E7438F">
            <w:pPr>
              <w:rPr>
                <w:rFonts w:ascii="Times New Roman" w:hAnsi="Times New Roman"/>
                <w:color w:val="000000"/>
                <w:sz w:val="24"/>
                <w:szCs w:val="24"/>
                <w:lang w:val="kk-KZ"/>
              </w:rPr>
            </w:pPr>
          </w:p>
        </w:tc>
        <w:tc>
          <w:tcPr>
            <w:tcW w:w="2835" w:type="dxa"/>
          </w:tcPr>
          <w:p w:rsidR="00E7438F" w:rsidRPr="00BC7DA4" w:rsidRDefault="00E7438F" w:rsidP="00E7438F">
            <w:pPr>
              <w:ind w:left="1" w:hanging="1"/>
              <w:rPr>
                <w:rFonts w:ascii="Times New Roman" w:hAnsi="Times New Roman"/>
                <w:sz w:val="24"/>
                <w:szCs w:val="24"/>
                <w:lang w:val="kk-KZ"/>
              </w:rPr>
            </w:pPr>
            <w:r w:rsidRPr="00BC7DA4">
              <w:rPr>
                <w:rFonts w:ascii="Times New Roman" w:hAnsi="Times New Roman"/>
                <w:sz w:val="24"/>
                <w:szCs w:val="24"/>
                <w:lang w:val="kk-KZ"/>
              </w:rPr>
              <w:t>Ойын: Тіл  ұстарту   жаттығуы</w:t>
            </w:r>
          </w:p>
          <w:p w:rsidR="00E7438F" w:rsidRPr="00BC7DA4" w:rsidRDefault="00E7438F" w:rsidP="00E7438F">
            <w:pPr>
              <w:ind w:left="1" w:hanging="1"/>
              <w:rPr>
                <w:rFonts w:ascii="Times New Roman" w:hAnsi="Times New Roman"/>
                <w:sz w:val="24"/>
                <w:szCs w:val="24"/>
                <w:lang w:val="kk-KZ"/>
              </w:rPr>
            </w:pPr>
            <w:r w:rsidRPr="00BC7DA4">
              <w:rPr>
                <w:rFonts w:ascii="Times New Roman" w:hAnsi="Times New Roman"/>
                <w:sz w:val="24"/>
                <w:szCs w:val="24"/>
                <w:lang w:val="kk-KZ"/>
              </w:rPr>
              <w:t>Қане, қане тұрайық</w:t>
            </w:r>
          </w:p>
          <w:p w:rsidR="00E7438F" w:rsidRPr="00BC7DA4" w:rsidRDefault="00E7438F" w:rsidP="00E7438F">
            <w:pPr>
              <w:ind w:left="1" w:hanging="1"/>
              <w:rPr>
                <w:rFonts w:ascii="Times New Roman" w:hAnsi="Times New Roman"/>
                <w:sz w:val="24"/>
                <w:szCs w:val="24"/>
                <w:lang w:val="kk-KZ"/>
              </w:rPr>
            </w:pPr>
            <w:r w:rsidRPr="00BC7DA4">
              <w:rPr>
                <w:rFonts w:ascii="Times New Roman" w:hAnsi="Times New Roman"/>
                <w:sz w:val="24"/>
                <w:szCs w:val="24"/>
                <w:lang w:val="kk-KZ"/>
              </w:rPr>
              <w:t>Үлкен шеңбер құрайық</w:t>
            </w:r>
          </w:p>
          <w:p w:rsidR="00E7438F" w:rsidRPr="00BC7DA4" w:rsidRDefault="00E7438F" w:rsidP="00E7438F">
            <w:pPr>
              <w:ind w:left="1" w:hanging="1"/>
              <w:rPr>
                <w:rFonts w:ascii="Times New Roman" w:hAnsi="Times New Roman"/>
                <w:sz w:val="24"/>
                <w:szCs w:val="24"/>
                <w:lang w:val="kk-KZ"/>
              </w:rPr>
            </w:pPr>
            <w:r w:rsidRPr="00BC7DA4">
              <w:rPr>
                <w:rFonts w:ascii="Times New Roman" w:hAnsi="Times New Roman"/>
                <w:sz w:val="24"/>
                <w:szCs w:val="24"/>
                <w:lang w:val="kk-KZ"/>
              </w:rPr>
              <w:t>Оң жақтағы көршіге</w:t>
            </w:r>
          </w:p>
          <w:p w:rsidR="00E7438F" w:rsidRPr="00BC7DA4" w:rsidRDefault="00E7438F" w:rsidP="00E7438F">
            <w:pPr>
              <w:ind w:left="1" w:hanging="1"/>
              <w:rPr>
                <w:rFonts w:ascii="Times New Roman" w:hAnsi="Times New Roman"/>
                <w:sz w:val="24"/>
                <w:szCs w:val="24"/>
                <w:lang w:val="kk-KZ"/>
              </w:rPr>
            </w:pPr>
            <w:r w:rsidRPr="00BC7DA4">
              <w:rPr>
                <w:rFonts w:ascii="Times New Roman" w:hAnsi="Times New Roman"/>
                <w:sz w:val="24"/>
                <w:szCs w:val="24"/>
                <w:lang w:val="kk-KZ"/>
              </w:rPr>
              <w:t>Сол жақтағы көршіге</w:t>
            </w:r>
          </w:p>
          <w:p w:rsidR="00E7438F" w:rsidRPr="00BC7DA4" w:rsidRDefault="00E7438F" w:rsidP="00E7438F">
            <w:pPr>
              <w:ind w:left="1" w:hanging="1"/>
              <w:rPr>
                <w:rFonts w:ascii="Times New Roman" w:hAnsi="Times New Roman"/>
                <w:sz w:val="24"/>
                <w:szCs w:val="24"/>
                <w:lang w:val="kk-KZ"/>
              </w:rPr>
            </w:pPr>
            <w:r w:rsidRPr="00BC7DA4">
              <w:rPr>
                <w:rFonts w:ascii="Times New Roman" w:hAnsi="Times New Roman"/>
                <w:sz w:val="24"/>
                <w:szCs w:val="24"/>
                <w:lang w:val="kk-KZ"/>
              </w:rPr>
              <w:t>Күлімсірей қарайық</w:t>
            </w:r>
          </w:p>
          <w:p w:rsidR="00E7438F" w:rsidRPr="00BC7DA4" w:rsidRDefault="00E7438F" w:rsidP="00E7438F">
            <w:pPr>
              <w:ind w:left="1" w:hanging="1"/>
              <w:rPr>
                <w:rFonts w:ascii="Times New Roman" w:hAnsi="Times New Roman"/>
                <w:sz w:val="24"/>
                <w:szCs w:val="24"/>
                <w:lang w:val="kk-KZ"/>
              </w:rPr>
            </w:pPr>
            <w:r w:rsidRPr="00BC7DA4">
              <w:rPr>
                <w:rFonts w:ascii="Times New Roman" w:hAnsi="Times New Roman"/>
                <w:sz w:val="24"/>
                <w:szCs w:val="24"/>
                <w:lang w:val="kk-KZ"/>
              </w:rPr>
              <w:t>Көкке қолды созайық</w:t>
            </w:r>
          </w:p>
          <w:p w:rsidR="00E7438F" w:rsidRPr="00BC7DA4" w:rsidRDefault="00E7438F" w:rsidP="00E7438F">
            <w:pPr>
              <w:ind w:left="1" w:hanging="1"/>
              <w:rPr>
                <w:rFonts w:ascii="Times New Roman" w:hAnsi="Times New Roman"/>
                <w:sz w:val="24"/>
                <w:szCs w:val="24"/>
                <w:lang w:val="kk-KZ"/>
              </w:rPr>
            </w:pPr>
            <w:r w:rsidRPr="00BC7DA4">
              <w:rPr>
                <w:rFonts w:ascii="Times New Roman" w:hAnsi="Times New Roman"/>
                <w:sz w:val="24"/>
                <w:szCs w:val="24"/>
                <w:lang w:val="kk-KZ"/>
              </w:rPr>
              <w:t>Бәрінен де озайық</w:t>
            </w:r>
          </w:p>
          <w:p w:rsidR="00E7438F" w:rsidRPr="00BC7DA4" w:rsidRDefault="00E7438F" w:rsidP="00E7438F">
            <w:pPr>
              <w:ind w:left="1" w:hanging="1"/>
              <w:rPr>
                <w:rFonts w:ascii="Times New Roman" w:hAnsi="Times New Roman"/>
                <w:sz w:val="24"/>
                <w:szCs w:val="24"/>
                <w:lang w:val="kk-KZ"/>
              </w:rPr>
            </w:pPr>
            <w:r w:rsidRPr="00BC7DA4">
              <w:rPr>
                <w:rFonts w:ascii="Times New Roman" w:hAnsi="Times New Roman"/>
                <w:sz w:val="24"/>
                <w:szCs w:val="24"/>
                <w:lang w:val="kk-KZ"/>
              </w:rPr>
              <w:t>Құшақтасып әр кезде</w:t>
            </w:r>
          </w:p>
          <w:p w:rsidR="00E7438F" w:rsidRPr="00BC7DA4" w:rsidRDefault="00E7438F" w:rsidP="00E7438F">
            <w:pPr>
              <w:ind w:left="1" w:hanging="1"/>
              <w:rPr>
                <w:rFonts w:ascii="Times New Roman" w:hAnsi="Times New Roman"/>
                <w:sz w:val="24"/>
                <w:szCs w:val="24"/>
                <w:lang w:val="kk-KZ"/>
              </w:rPr>
            </w:pPr>
            <w:r w:rsidRPr="00BC7DA4">
              <w:rPr>
                <w:rFonts w:ascii="Times New Roman" w:hAnsi="Times New Roman"/>
                <w:sz w:val="24"/>
                <w:szCs w:val="24"/>
                <w:lang w:val="kk-KZ"/>
              </w:rPr>
              <w:t>Тату достар болайық</w:t>
            </w:r>
          </w:p>
          <w:p w:rsidR="00E7438F" w:rsidRPr="00BC7DA4" w:rsidRDefault="00E7438F" w:rsidP="00E7438F">
            <w:pPr>
              <w:ind w:left="1" w:hanging="1"/>
              <w:rPr>
                <w:rFonts w:ascii="Times New Roman" w:hAnsi="Times New Roman"/>
                <w:sz w:val="24"/>
                <w:szCs w:val="24"/>
                <w:lang w:val="kk-KZ"/>
              </w:rPr>
            </w:pPr>
          </w:p>
          <w:p w:rsidR="00E7438F" w:rsidRPr="00BC7DA4" w:rsidRDefault="00E7438F" w:rsidP="00E7438F">
            <w:pPr>
              <w:ind w:left="1" w:hanging="1"/>
              <w:rPr>
                <w:rFonts w:ascii="Times New Roman" w:hAnsi="Times New Roman"/>
                <w:sz w:val="24"/>
                <w:szCs w:val="24"/>
                <w:lang w:val="kk-KZ"/>
              </w:rPr>
            </w:pPr>
            <w:r w:rsidRPr="00BC7DA4">
              <w:rPr>
                <w:rFonts w:ascii="Times New Roman" w:hAnsi="Times New Roman"/>
                <w:sz w:val="24"/>
                <w:szCs w:val="24"/>
                <w:lang w:val="kk-KZ"/>
              </w:rPr>
              <w:t>Дауыс күшін өзгерте отырып, әртүрлі интонацияларды жаңғыртады;</w:t>
            </w:r>
          </w:p>
          <w:p w:rsidR="00E7438F" w:rsidRPr="00BC7DA4" w:rsidRDefault="00E7438F" w:rsidP="00E7438F">
            <w:pPr>
              <w:rPr>
                <w:rFonts w:ascii="Times New Roman" w:hAnsi="Times New Roman"/>
                <w:sz w:val="24"/>
                <w:szCs w:val="24"/>
                <w:lang w:val="kk-KZ"/>
              </w:rPr>
            </w:pPr>
          </w:p>
          <w:p w:rsidR="00E7438F" w:rsidRPr="00BC7DA4" w:rsidRDefault="00E7438F" w:rsidP="00E7438F">
            <w:pPr>
              <w:rPr>
                <w:rFonts w:ascii="Times New Roman" w:eastAsia="Times New Roman" w:hAnsi="Times New Roman"/>
                <w:color w:val="000000"/>
                <w:sz w:val="24"/>
                <w:szCs w:val="24"/>
                <w:lang w:val="kk-KZ" w:eastAsia="ru-RU"/>
              </w:rPr>
            </w:pPr>
          </w:p>
        </w:tc>
        <w:tc>
          <w:tcPr>
            <w:tcW w:w="2693" w:type="dxa"/>
          </w:tcPr>
          <w:p w:rsidR="00E7438F" w:rsidRPr="00BC7DA4" w:rsidRDefault="00E7438F" w:rsidP="00E7438F">
            <w:pPr>
              <w:tabs>
                <w:tab w:val="left" w:pos="1612"/>
              </w:tabs>
              <w:rPr>
                <w:rFonts w:ascii="Times New Roman" w:eastAsia="Times New Roman" w:hAnsi="Times New Roman"/>
                <w:color w:val="000000"/>
                <w:sz w:val="24"/>
                <w:szCs w:val="24"/>
                <w:lang w:val="kk-KZ" w:eastAsia="ru-RU"/>
              </w:rPr>
            </w:pPr>
          </w:p>
        </w:tc>
        <w:tc>
          <w:tcPr>
            <w:tcW w:w="2805" w:type="dxa"/>
            <w:gridSpan w:val="3"/>
          </w:tcPr>
          <w:p w:rsidR="00E7438F" w:rsidRPr="00BC7DA4" w:rsidRDefault="00E7438F" w:rsidP="00E7438F">
            <w:pPr>
              <w:ind w:left="1" w:hanging="1"/>
              <w:rPr>
                <w:rFonts w:ascii="Times New Roman" w:eastAsia="Times New Roman" w:hAnsi="Times New Roman"/>
                <w:color w:val="000000"/>
                <w:sz w:val="24"/>
                <w:szCs w:val="24"/>
                <w:lang w:val="kk-KZ" w:eastAsia="ru-RU"/>
              </w:rPr>
            </w:pPr>
            <w:r w:rsidRPr="00BC7DA4">
              <w:rPr>
                <w:rFonts w:ascii="Times New Roman" w:eastAsia="Times New Roman" w:hAnsi="Times New Roman"/>
                <w:color w:val="000000"/>
                <w:sz w:val="24"/>
                <w:szCs w:val="24"/>
                <w:lang w:val="kk-KZ" w:eastAsia="ru-RU"/>
              </w:rPr>
              <w:t>Ойын «Кімнің заттары?»</w:t>
            </w:r>
          </w:p>
          <w:p w:rsidR="00E7438F" w:rsidRPr="00BC7DA4" w:rsidRDefault="00E7438F" w:rsidP="00E7438F">
            <w:pPr>
              <w:rPr>
                <w:rFonts w:ascii="Times New Roman" w:eastAsia="Times New Roman" w:hAnsi="Times New Roman"/>
                <w:color w:val="000000"/>
                <w:sz w:val="24"/>
                <w:szCs w:val="24"/>
                <w:lang w:val="kk-KZ" w:eastAsia="ru-RU"/>
              </w:rPr>
            </w:pPr>
            <w:r w:rsidRPr="00BC7DA4">
              <w:rPr>
                <w:rFonts w:ascii="Times New Roman" w:eastAsia="Times New Roman" w:hAnsi="Times New Roman"/>
                <w:color w:val="000000"/>
                <w:sz w:val="24"/>
                <w:szCs w:val="24"/>
                <w:lang w:val="kk-KZ" w:eastAsia="ru-RU"/>
              </w:rPr>
              <w:t>Жеке заттарды және бірдей заттарды қайталап айту және олардың қасындағы</w:t>
            </w:r>
          </w:p>
          <w:p w:rsidR="00E7438F" w:rsidRPr="00BC7DA4" w:rsidRDefault="00E7438F" w:rsidP="00E7438F">
            <w:pPr>
              <w:ind w:left="1" w:hanging="1"/>
              <w:rPr>
                <w:rFonts w:ascii="Times New Roman" w:eastAsia="Times New Roman" w:hAnsi="Times New Roman"/>
                <w:color w:val="000000"/>
                <w:sz w:val="24"/>
                <w:szCs w:val="24"/>
                <w:lang w:val="kk-KZ" w:eastAsia="ru-RU"/>
              </w:rPr>
            </w:pPr>
            <w:r w:rsidRPr="00BC7DA4">
              <w:rPr>
                <w:rFonts w:ascii="Times New Roman" w:eastAsia="Times New Roman" w:hAnsi="Times New Roman"/>
                <w:color w:val="000000"/>
                <w:sz w:val="24"/>
                <w:szCs w:val="24"/>
                <w:lang w:val="kk-KZ" w:eastAsia="ru-RU"/>
              </w:rPr>
              <w:t>басқа заттарды тауып айту.</w:t>
            </w:r>
          </w:p>
          <w:p w:rsidR="00E7438F" w:rsidRPr="00BC7DA4" w:rsidRDefault="00E7438F" w:rsidP="00E7438F">
            <w:pPr>
              <w:ind w:left="1" w:right="-108" w:hanging="1"/>
              <w:rPr>
                <w:rFonts w:ascii="Times New Roman" w:eastAsia="Times New Roman" w:hAnsi="Times New Roman"/>
                <w:color w:val="000000"/>
                <w:sz w:val="24"/>
                <w:szCs w:val="24"/>
                <w:lang w:val="kk-KZ" w:eastAsia="ru-RU"/>
              </w:rPr>
            </w:pPr>
          </w:p>
        </w:tc>
        <w:tc>
          <w:tcPr>
            <w:tcW w:w="1986" w:type="dxa"/>
          </w:tcPr>
          <w:p w:rsidR="00E7438F" w:rsidRPr="00BC7DA4" w:rsidRDefault="00E7438F" w:rsidP="00E7438F">
            <w:pPr>
              <w:ind w:left="1" w:right="-108" w:hanging="1"/>
              <w:rPr>
                <w:rFonts w:ascii="Times New Roman" w:eastAsia="Times New Roman" w:hAnsi="Times New Roman"/>
                <w:color w:val="000000"/>
                <w:sz w:val="24"/>
                <w:szCs w:val="24"/>
                <w:lang w:val="kk-KZ" w:eastAsia="ru-RU"/>
              </w:rPr>
            </w:pPr>
            <w:r w:rsidRPr="00BC7DA4">
              <w:rPr>
                <w:rFonts w:ascii="Times New Roman" w:eastAsia="Times New Roman" w:hAnsi="Times New Roman"/>
                <w:color w:val="000000"/>
                <w:sz w:val="24"/>
                <w:szCs w:val="24"/>
                <w:lang w:val="kk-KZ" w:eastAsia="ru-RU"/>
              </w:rPr>
              <w:t>Дидактикалық ойын Азығын тап»</w:t>
            </w:r>
          </w:p>
          <w:p w:rsidR="00E7438F" w:rsidRPr="00BC7DA4" w:rsidRDefault="00E7438F" w:rsidP="00E7438F">
            <w:pPr>
              <w:ind w:left="1" w:right="-108" w:hanging="1"/>
              <w:rPr>
                <w:rFonts w:ascii="Times New Roman" w:eastAsia="Times New Roman" w:hAnsi="Times New Roman"/>
                <w:color w:val="000000"/>
                <w:sz w:val="24"/>
                <w:szCs w:val="24"/>
                <w:lang w:val="kk-KZ" w:eastAsia="ru-RU"/>
              </w:rPr>
            </w:pPr>
            <w:r w:rsidRPr="00BC7DA4">
              <w:rPr>
                <w:rFonts w:ascii="Times New Roman" w:eastAsia="Times New Roman" w:hAnsi="Times New Roman"/>
                <w:color w:val="000000"/>
                <w:sz w:val="24"/>
                <w:szCs w:val="24"/>
                <w:lang w:val="kk-KZ" w:eastAsia="ru-RU"/>
              </w:rPr>
              <w:t>Шарты: Аңдардың азығын тауып, сәйкестендіреді.</w:t>
            </w:r>
          </w:p>
          <w:p w:rsidR="00E7438F" w:rsidRPr="00BC7DA4" w:rsidRDefault="00E7438F" w:rsidP="00E7438F">
            <w:pPr>
              <w:ind w:left="1" w:right="-108" w:hanging="1"/>
              <w:rPr>
                <w:rFonts w:ascii="Times New Roman" w:eastAsia="Times New Roman" w:hAnsi="Times New Roman"/>
                <w:color w:val="000000"/>
                <w:sz w:val="24"/>
                <w:szCs w:val="24"/>
                <w:lang w:val="kk-KZ" w:eastAsia="ru-RU"/>
              </w:rPr>
            </w:pPr>
            <w:r w:rsidRPr="00BC7DA4">
              <w:rPr>
                <w:rFonts w:ascii="Times New Roman" w:eastAsia="Times New Roman" w:hAnsi="Times New Roman"/>
                <w:color w:val="000000"/>
                <w:sz w:val="24"/>
                <w:szCs w:val="24"/>
                <w:lang w:val="kk-KZ" w:eastAsia="ru-RU"/>
              </w:rPr>
              <w:t>әртүрлі форманы қалыптастыра білуді үйренеді; мүсіндей білу қабілеттері, логикалық дамулары қалыптасады.</w:t>
            </w:r>
          </w:p>
        </w:tc>
      </w:tr>
      <w:tr w:rsidR="00E7438F" w:rsidRPr="00BC7DA4" w:rsidTr="00E7438F">
        <w:trPr>
          <w:trHeight w:val="454"/>
        </w:trPr>
        <w:tc>
          <w:tcPr>
            <w:tcW w:w="2834" w:type="dxa"/>
            <w:vMerge w:val="restart"/>
          </w:tcPr>
          <w:p w:rsidR="00E7438F" w:rsidRPr="00BC7DA4" w:rsidRDefault="00E7438F" w:rsidP="00E7438F">
            <w:pPr>
              <w:ind w:right="223"/>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Білім беру </w:t>
            </w:r>
            <w:r w:rsidRPr="00BC7DA4">
              <w:rPr>
                <w:rFonts w:ascii="Times New Roman" w:eastAsia="Times New Roman" w:hAnsi="Times New Roman"/>
                <w:sz w:val="24"/>
                <w:szCs w:val="24"/>
                <w:lang w:val="kk-KZ"/>
              </w:rPr>
              <w:t>ұйымының кестесі бойынша, ұйымдастырылған іс-әрекет</w:t>
            </w:r>
          </w:p>
        </w:tc>
        <w:tc>
          <w:tcPr>
            <w:tcW w:w="2582" w:type="dxa"/>
            <w:gridSpan w:val="3"/>
          </w:tcPr>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Қазақ тілі </w:t>
            </w:r>
          </w:p>
          <w:p w:rsidR="00E7438F" w:rsidRPr="00BC7DA4" w:rsidRDefault="00E7438F" w:rsidP="00E7438F">
            <w:pPr>
              <w:rPr>
                <w:rFonts w:ascii="Times New Roman" w:eastAsia="Times New Roman" w:hAnsi="Times New Roman"/>
                <w:sz w:val="24"/>
                <w:szCs w:val="24"/>
                <w:lang w:val="kk-KZ" w:eastAsia="ru-RU"/>
              </w:rPr>
            </w:pPr>
            <w:r w:rsidRPr="00BC7DA4">
              <w:rPr>
                <w:rFonts w:ascii="Times New Roman" w:eastAsia="Times New Roman" w:hAnsi="Times New Roman"/>
                <w:sz w:val="24"/>
                <w:szCs w:val="24"/>
                <w:lang w:val="kk-KZ" w:eastAsia="ru-RU"/>
              </w:rPr>
              <w:t>-</w:t>
            </w:r>
            <w:r w:rsidRPr="00BC7DA4">
              <w:rPr>
                <w:rFonts w:ascii="Times New Roman" w:hAnsi="Times New Roman"/>
                <w:sz w:val="24"/>
                <w:szCs w:val="24"/>
                <w:lang w:val="kk-KZ"/>
              </w:rPr>
              <w:t xml:space="preserve"> Шығарма кейіпкерлеріне жанашырлық танытуға үйрету.</w:t>
            </w:r>
          </w:p>
        </w:tc>
        <w:tc>
          <w:tcPr>
            <w:tcW w:w="2835" w:type="dxa"/>
          </w:tcPr>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Дене тәрбиесі</w:t>
            </w:r>
          </w:p>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w:t>
            </w:r>
            <w:r w:rsidRPr="00BC7DA4">
              <w:rPr>
                <w:rFonts w:ascii="Times New Roman" w:hAnsi="Times New Roman"/>
                <w:sz w:val="24"/>
                <w:szCs w:val="24"/>
                <w:lang w:val="kk-KZ"/>
              </w:rPr>
              <w:t xml:space="preserve"> Тізерлеп тұрып, алға еңкею және артқа шалқаю, екі аяқты кезек бүгу және жазу, көтеру және түсіруге дағдыландыру.</w:t>
            </w:r>
          </w:p>
        </w:tc>
        <w:tc>
          <w:tcPr>
            <w:tcW w:w="2693" w:type="dxa"/>
          </w:tcPr>
          <w:p w:rsidR="00E7438F" w:rsidRPr="00BC7DA4" w:rsidRDefault="00E7438F" w:rsidP="00E7438F">
            <w:pPr>
              <w:rPr>
                <w:rFonts w:ascii="Times New Roman" w:eastAsia="Times New Roman" w:hAnsi="Times New Roman"/>
                <w:sz w:val="24"/>
                <w:szCs w:val="24"/>
                <w:lang w:val="kk-KZ"/>
              </w:rPr>
            </w:pPr>
          </w:p>
        </w:tc>
        <w:tc>
          <w:tcPr>
            <w:tcW w:w="2805" w:type="dxa"/>
            <w:gridSpan w:val="3"/>
          </w:tcPr>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Музыка</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 Музыкалық шығармаларды эмоционалды қабылдауды дамыту.</w:t>
            </w:r>
          </w:p>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Дене тәрбиесі</w:t>
            </w:r>
          </w:p>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Шаңғымен жүру:  ересектердің көмегімен шаңғыны киіп, шешуге үйрету.</w:t>
            </w:r>
          </w:p>
        </w:tc>
        <w:tc>
          <w:tcPr>
            <w:tcW w:w="1986" w:type="dxa"/>
          </w:tcPr>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Жүзу</w:t>
            </w:r>
          </w:p>
          <w:p w:rsidR="00E7438F" w:rsidRPr="00BC7DA4" w:rsidRDefault="00E7438F" w:rsidP="00E7438F">
            <w:pPr>
              <w:rPr>
                <w:rFonts w:ascii="Times New Roman" w:hAnsi="Times New Roman"/>
                <w:sz w:val="24"/>
                <w:szCs w:val="24"/>
                <w:lang w:val="kk-KZ"/>
              </w:rPr>
            </w:pPr>
            <w:r w:rsidRPr="00BC7DA4">
              <w:rPr>
                <w:rFonts w:ascii="Times New Roman" w:eastAsia="Times New Roman" w:hAnsi="Times New Roman"/>
                <w:sz w:val="24"/>
                <w:szCs w:val="24"/>
                <w:lang w:val="kk-KZ"/>
              </w:rPr>
              <w:t>-</w:t>
            </w:r>
            <w:r w:rsidRPr="00BC7DA4">
              <w:rPr>
                <w:rFonts w:ascii="Times New Roman" w:hAnsi="Times New Roman"/>
                <w:sz w:val="24"/>
                <w:szCs w:val="24"/>
                <w:lang w:val="kk-KZ"/>
              </w:rPr>
              <w:t xml:space="preserve"> Суға түсу, суда ойнау; иекке дейін суда отыру, судан шығу; бетін суға малуға дағдыландыру.</w:t>
            </w:r>
          </w:p>
          <w:p w:rsidR="00E7438F" w:rsidRPr="00BC7DA4" w:rsidRDefault="00E7438F" w:rsidP="00E7438F">
            <w:pPr>
              <w:rPr>
                <w:rFonts w:ascii="Times New Roman" w:hAnsi="Times New Roman"/>
                <w:color w:val="000000"/>
                <w:sz w:val="24"/>
                <w:szCs w:val="24"/>
                <w:lang w:val="kk-KZ"/>
              </w:rPr>
            </w:pPr>
            <w:r w:rsidRPr="00BC7DA4">
              <w:rPr>
                <w:rFonts w:ascii="Times New Roman" w:hAnsi="Times New Roman"/>
                <w:i/>
                <w:color w:val="000000"/>
                <w:kern w:val="2"/>
                <w:sz w:val="24"/>
                <w:szCs w:val="24"/>
                <w:lang w:val="kk-KZ" w:eastAsia="zh-TW"/>
              </w:rPr>
              <w:t>Қауіпсіздік ережесін сақтау</w:t>
            </w:r>
          </w:p>
        </w:tc>
      </w:tr>
      <w:tr w:rsidR="00E7438F" w:rsidRPr="00616E27" w:rsidTr="00E7438F">
        <w:trPr>
          <w:trHeight w:val="938"/>
        </w:trPr>
        <w:tc>
          <w:tcPr>
            <w:tcW w:w="2834" w:type="dxa"/>
            <w:vMerge/>
          </w:tcPr>
          <w:p w:rsidR="00E7438F" w:rsidRPr="00BC7DA4" w:rsidRDefault="00E7438F" w:rsidP="00E7438F">
            <w:pPr>
              <w:ind w:left="110" w:right="223"/>
              <w:rPr>
                <w:rFonts w:ascii="Times New Roman" w:eastAsia="Times New Roman" w:hAnsi="Times New Roman"/>
                <w:sz w:val="24"/>
                <w:szCs w:val="24"/>
                <w:lang w:val="kk-KZ"/>
              </w:rPr>
            </w:pPr>
          </w:p>
        </w:tc>
        <w:tc>
          <w:tcPr>
            <w:tcW w:w="2582" w:type="dxa"/>
            <w:gridSpan w:val="3"/>
          </w:tcPr>
          <w:p w:rsidR="00E7438F" w:rsidRPr="00BC7DA4" w:rsidRDefault="00E7438F" w:rsidP="00E7438F">
            <w:pPr>
              <w:numPr>
                <w:ilvl w:val="1"/>
                <w:numId w:val="0"/>
              </w:numPr>
              <w:rPr>
                <w:rFonts w:ascii="Times New Roman" w:eastAsiaTheme="minorEastAsia" w:hAnsi="Times New Roman"/>
                <w:spacing w:val="15"/>
                <w:sz w:val="24"/>
                <w:szCs w:val="24"/>
                <w:lang w:val="kk-KZ"/>
              </w:rPr>
            </w:pPr>
            <w:r w:rsidRPr="00BC7DA4">
              <w:rPr>
                <w:rFonts w:ascii="Times New Roman" w:eastAsia="Times New Roman" w:hAnsi="Times New Roman"/>
                <w:spacing w:val="15"/>
                <w:sz w:val="24"/>
                <w:szCs w:val="24"/>
                <w:lang w:val="kk-KZ" w:eastAsia="ru-RU"/>
              </w:rPr>
              <w:t>-</w:t>
            </w:r>
            <w:r w:rsidRPr="00BC7DA4">
              <w:rPr>
                <w:rFonts w:ascii="Times New Roman" w:eastAsiaTheme="minorEastAsia" w:hAnsi="Times New Roman"/>
                <w:spacing w:val="15"/>
                <w:sz w:val="24"/>
                <w:szCs w:val="24"/>
                <w:lang w:val="kk-KZ"/>
              </w:rPr>
              <w:t xml:space="preserve"> Қағаздан құрастыруға үйрету: қағаздың парағын ортасынан бүктеп, шиыршықтап, көлемді пішіндерге, орамдарға, ілмекке </w:t>
            </w:r>
            <w:r w:rsidRPr="00BC7DA4">
              <w:rPr>
                <w:rFonts w:ascii="Times New Roman" w:eastAsiaTheme="minorEastAsia" w:hAnsi="Times New Roman"/>
                <w:spacing w:val="15"/>
                <w:sz w:val="24"/>
                <w:szCs w:val="24"/>
                <w:lang w:val="kk-KZ"/>
              </w:rPr>
              <w:lastRenderedPageBreak/>
              <w:t>айналдыра білуге баулу.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Д\о: «Жиһаз құрастыру»</w:t>
            </w:r>
          </w:p>
          <w:p w:rsidR="00E7438F" w:rsidRPr="00BC7DA4" w:rsidRDefault="00E7438F" w:rsidP="00E7438F">
            <w:pPr>
              <w:numPr>
                <w:ilvl w:val="1"/>
                <w:numId w:val="0"/>
              </w:numPr>
              <w:rPr>
                <w:rFonts w:ascii="Times New Roman" w:eastAsiaTheme="minorEastAsia" w:hAnsi="Times New Roman"/>
                <w:spacing w:val="15"/>
                <w:sz w:val="24"/>
                <w:szCs w:val="24"/>
                <w:lang w:val="kk-KZ"/>
              </w:rPr>
            </w:pPr>
            <w:r w:rsidRPr="00BC7DA4">
              <w:rPr>
                <w:rFonts w:ascii="Times New Roman" w:eastAsia="Times New Roman" w:hAnsi="Times New Roman"/>
                <w:spacing w:val="15"/>
                <w:sz w:val="24"/>
                <w:szCs w:val="24"/>
                <w:lang w:val="kk-KZ" w:eastAsia="ru-RU"/>
              </w:rPr>
              <w:t xml:space="preserve"> Мақсаты:қағаздан үй жиһаздарын құрастыру.</w:t>
            </w:r>
          </w:p>
          <w:p w:rsidR="00E7438F" w:rsidRPr="00BC7DA4" w:rsidRDefault="00E7438F" w:rsidP="00E7438F">
            <w:pPr>
              <w:numPr>
                <w:ilvl w:val="1"/>
                <w:numId w:val="0"/>
              </w:numPr>
              <w:rPr>
                <w:rFonts w:ascii="Times New Roman" w:eastAsiaTheme="minorEastAsia" w:hAnsi="Times New Roman"/>
                <w:spacing w:val="15"/>
                <w:sz w:val="24"/>
                <w:szCs w:val="24"/>
                <w:lang w:val="kk-KZ"/>
              </w:rPr>
            </w:pPr>
            <w:r w:rsidRPr="00BC7DA4">
              <w:rPr>
                <w:rFonts w:ascii="Times New Roman" w:eastAsiaTheme="minorEastAsia" w:hAnsi="Times New Roman"/>
                <w:spacing w:val="15"/>
                <w:sz w:val="24"/>
                <w:szCs w:val="24"/>
                <w:lang w:val="kk-KZ"/>
              </w:rPr>
              <w:t>Құрастыру</w:t>
            </w:r>
          </w:p>
          <w:p w:rsidR="00E7438F" w:rsidRPr="00BC7DA4" w:rsidRDefault="00E7438F" w:rsidP="00E7438F">
            <w:pPr>
              <w:numPr>
                <w:ilvl w:val="1"/>
                <w:numId w:val="0"/>
              </w:numPr>
              <w:rPr>
                <w:rFonts w:ascii="Times New Roman" w:eastAsiaTheme="minorEastAsia" w:hAnsi="Times New Roman"/>
                <w:spacing w:val="15"/>
                <w:sz w:val="24"/>
                <w:szCs w:val="24"/>
                <w:lang w:val="kk-KZ"/>
              </w:rPr>
            </w:pPr>
            <w:r w:rsidRPr="00BC7DA4">
              <w:rPr>
                <w:rFonts w:ascii="Times New Roman" w:eastAsia="Times New Roman" w:hAnsi="Times New Roman"/>
                <w:spacing w:val="15"/>
                <w:sz w:val="24"/>
                <w:szCs w:val="24"/>
                <w:lang w:val="kk-KZ"/>
              </w:rPr>
              <w:t>-</w:t>
            </w:r>
            <w:r w:rsidRPr="00BC7DA4">
              <w:rPr>
                <w:rFonts w:ascii="Times New Roman" w:eastAsiaTheme="minorEastAsia" w:hAnsi="Times New Roman"/>
                <w:spacing w:val="15"/>
                <w:sz w:val="24"/>
                <w:szCs w:val="24"/>
                <w:lang w:val="kk-KZ"/>
              </w:rPr>
              <w:t xml:space="preserve"> Мүсіндеуде қысу, тарту, басу әдістерін қолдану.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Д\о: «Балалар алаңы». Мақсаты: мүсінделген фигураларды бір-біріне мықтап басу арқылы біріктіру.</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t>Мүсіндеу</w:t>
            </w:r>
          </w:p>
          <w:p w:rsidR="00E7438F" w:rsidRPr="00BC7DA4" w:rsidRDefault="00E7438F" w:rsidP="00E7438F">
            <w:pPr>
              <w:numPr>
                <w:ilvl w:val="1"/>
                <w:numId w:val="0"/>
              </w:numPr>
              <w:rPr>
                <w:rFonts w:ascii="Times New Roman" w:eastAsia="Times New Roman" w:hAnsi="Times New Roman"/>
                <w:spacing w:val="15"/>
                <w:sz w:val="24"/>
                <w:szCs w:val="24"/>
                <w:lang w:val="kk-KZ"/>
              </w:rPr>
            </w:pPr>
          </w:p>
        </w:tc>
        <w:tc>
          <w:tcPr>
            <w:tcW w:w="2835" w:type="dxa"/>
          </w:tcPr>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lastRenderedPageBreak/>
              <w:t>-</w:t>
            </w:r>
            <w:r w:rsidRPr="00BC7DA4">
              <w:rPr>
                <w:rFonts w:ascii="Times New Roman" w:eastAsiaTheme="minorEastAsia" w:hAnsi="Times New Roman"/>
                <w:spacing w:val="15"/>
                <w:sz w:val="24"/>
                <w:szCs w:val="24"/>
                <w:lang w:val="kk-KZ"/>
              </w:rPr>
              <w:t xml:space="preserve"> </w:t>
            </w:r>
            <w:r w:rsidRPr="00BC7DA4">
              <w:rPr>
                <w:rFonts w:ascii="Times New Roman" w:eastAsia="Times New Roman" w:hAnsi="Times New Roman"/>
                <w:spacing w:val="15"/>
                <w:sz w:val="24"/>
                <w:szCs w:val="24"/>
                <w:lang w:val="kk-KZ"/>
              </w:rPr>
              <w:t>Жеке заттарды және бірдей заттарды қайталап салу және олардың қасына</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t>басқа заттарды бейнелеу арқылы сюжеттік композицияларды салу.</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lastRenderedPageBreak/>
              <w:t>Сурет салу</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t xml:space="preserve">«Биік-аласа» ойыны </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t>Мақсаты: заттарды биіктігіне, қарай салыстыра білуге үйрету.</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t>-</w:t>
            </w:r>
            <w:r w:rsidRPr="00BC7DA4">
              <w:rPr>
                <w:rFonts w:ascii="Times New Roman" w:eastAsiaTheme="minorEastAsia" w:hAnsi="Times New Roman"/>
                <w:spacing w:val="15"/>
                <w:sz w:val="24"/>
                <w:szCs w:val="24"/>
                <w:lang w:val="kk-KZ"/>
              </w:rPr>
              <w:t xml:space="preserve"> Қайшыны дұрыс ұстайды және оны қолдана алады ,қысқа және ұзын жолақтарды қияды.</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t>Жапсыру</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t xml:space="preserve">Дидактикалық ойын  </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t>«Суретті толықтыр»</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t>Мақсаты: Ұсақ элементтерді ересектердің көмегімен желімдеу.</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t>Би үйірмесі</w:t>
            </w:r>
          </w:p>
          <w:p w:rsidR="00E7438F" w:rsidRPr="00BC7DA4" w:rsidRDefault="00E7438F" w:rsidP="00E7438F">
            <w:pPr>
              <w:numPr>
                <w:ilvl w:val="1"/>
                <w:numId w:val="0"/>
              </w:numPr>
              <w:rPr>
                <w:rFonts w:ascii="Times New Roman" w:eastAsia="Times New Roman" w:hAnsi="Times New Roman"/>
                <w:spacing w:val="15"/>
                <w:sz w:val="24"/>
                <w:szCs w:val="24"/>
              </w:rPr>
            </w:pPr>
            <w:r w:rsidRPr="00BC7DA4">
              <w:rPr>
                <w:rFonts w:ascii="Times New Roman" w:eastAsia="Times New Roman" w:hAnsi="Times New Roman"/>
                <w:spacing w:val="15"/>
                <w:sz w:val="24"/>
                <w:szCs w:val="24"/>
                <w:lang w:val="kk-KZ"/>
              </w:rPr>
              <w:t>11</w:t>
            </w:r>
            <w:r w:rsidRPr="00BC7DA4">
              <w:rPr>
                <w:rFonts w:ascii="Times New Roman" w:eastAsia="Times New Roman" w:hAnsi="Times New Roman"/>
                <w:spacing w:val="15"/>
                <w:sz w:val="24"/>
                <w:szCs w:val="24"/>
              </w:rPr>
              <w:t>:30-12:00</w:t>
            </w:r>
          </w:p>
          <w:p w:rsidR="00E7438F" w:rsidRPr="00BC7DA4" w:rsidRDefault="00E7438F" w:rsidP="00E7438F">
            <w:pPr>
              <w:numPr>
                <w:ilvl w:val="1"/>
                <w:numId w:val="0"/>
              </w:numPr>
              <w:rPr>
                <w:rFonts w:ascii="Times New Roman" w:eastAsia="Times New Roman" w:hAnsi="Times New Roman"/>
                <w:spacing w:val="15"/>
                <w:sz w:val="24"/>
                <w:szCs w:val="24"/>
                <w:lang w:val="kk-KZ"/>
              </w:rPr>
            </w:pPr>
          </w:p>
        </w:tc>
        <w:tc>
          <w:tcPr>
            <w:tcW w:w="2693" w:type="dxa"/>
          </w:tcPr>
          <w:p w:rsidR="00E7438F" w:rsidRPr="00BC7DA4" w:rsidRDefault="00E7438F" w:rsidP="00E7438F">
            <w:pPr>
              <w:numPr>
                <w:ilvl w:val="1"/>
                <w:numId w:val="0"/>
              </w:numPr>
              <w:rPr>
                <w:rFonts w:ascii="Times New Roman" w:eastAsia="Times New Roman" w:hAnsi="Times New Roman"/>
                <w:spacing w:val="15"/>
                <w:sz w:val="24"/>
                <w:szCs w:val="24"/>
                <w:lang w:val="kk-KZ"/>
              </w:rPr>
            </w:pPr>
          </w:p>
          <w:p w:rsidR="00E7438F" w:rsidRPr="00BC7DA4" w:rsidRDefault="00E7438F" w:rsidP="00E7438F">
            <w:pPr>
              <w:numPr>
                <w:ilvl w:val="1"/>
                <w:numId w:val="0"/>
              </w:numPr>
              <w:rPr>
                <w:rFonts w:ascii="Times New Roman" w:eastAsia="Times New Roman" w:hAnsi="Times New Roman"/>
                <w:i/>
                <w:spacing w:val="15"/>
                <w:sz w:val="24"/>
                <w:szCs w:val="24"/>
                <w:lang w:val="kk-KZ"/>
              </w:rPr>
            </w:pPr>
          </w:p>
        </w:tc>
        <w:tc>
          <w:tcPr>
            <w:tcW w:w="2805" w:type="dxa"/>
            <w:gridSpan w:val="3"/>
          </w:tcPr>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t>«Көліктерді тап» дидактикалық ойын</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t xml:space="preserve">Балаларға қиылған әртүрлі көліктердің дайын суреттері беріледі.          </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t>-</w:t>
            </w:r>
            <w:r w:rsidRPr="00BC7DA4">
              <w:rPr>
                <w:rFonts w:ascii="Times New Roman" w:eastAsiaTheme="minorEastAsia" w:hAnsi="Times New Roman"/>
                <w:spacing w:val="15"/>
                <w:sz w:val="24"/>
                <w:szCs w:val="24"/>
                <w:lang w:val="kk-KZ"/>
              </w:rPr>
              <w:t xml:space="preserve"> </w:t>
            </w:r>
            <w:r w:rsidRPr="00BC7DA4">
              <w:rPr>
                <w:rFonts w:ascii="Times New Roman" w:eastAsia="Times New Roman" w:hAnsi="Times New Roman"/>
                <w:spacing w:val="15"/>
                <w:sz w:val="24"/>
                <w:szCs w:val="24"/>
                <w:lang w:val="kk-KZ"/>
              </w:rPr>
              <w:t xml:space="preserve">Табиғат құбылыстары туралы </w:t>
            </w:r>
            <w:r w:rsidRPr="00BC7DA4">
              <w:rPr>
                <w:rFonts w:ascii="Times New Roman" w:eastAsia="Times New Roman" w:hAnsi="Times New Roman"/>
                <w:spacing w:val="15"/>
                <w:sz w:val="24"/>
                <w:szCs w:val="24"/>
                <w:lang w:val="kk-KZ"/>
              </w:rPr>
              <w:lastRenderedPageBreak/>
              <w:t>ұғымдарын (жел,   қар,боран) кеңейту</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t>Қоршаған әлеммен таныстыру.</w:t>
            </w:r>
          </w:p>
          <w:p w:rsidR="00E7438F" w:rsidRPr="00BC7DA4" w:rsidRDefault="00E7438F" w:rsidP="00E7438F">
            <w:pPr>
              <w:rPr>
                <w:lang w:val="kk-KZ"/>
              </w:rPr>
            </w:pPr>
            <w:r w:rsidRPr="00BC7DA4">
              <w:rPr>
                <w:lang w:val="kk-KZ"/>
              </w:rPr>
              <w:t>-</w:t>
            </w:r>
            <w:r w:rsidRPr="00BC7DA4">
              <w:rPr>
                <w:rFonts w:ascii="Times New Roman" w:hAnsi="Times New Roman"/>
                <w:sz w:val="24"/>
                <w:szCs w:val="24"/>
                <w:lang w:val="kk-KZ"/>
              </w:rPr>
              <w:t>Шығармалар, ертегілер бойынша қарапайым қойылымдарды ойнауға, образды бейнелеу үшін мәнерлілік құралдарын (интонация, ым-ишара, қимыл) қолдануға дағдыландыру.</w:t>
            </w:r>
          </w:p>
          <w:p w:rsidR="00E7438F" w:rsidRPr="00BC7DA4" w:rsidRDefault="00E7438F" w:rsidP="00E7438F">
            <w:pPr>
              <w:numPr>
                <w:ilvl w:val="1"/>
                <w:numId w:val="0"/>
              </w:numPr>
              <w:rPr>
                <w:rFonts w:ascii="Times New Roman" w:eastAsiaTheme="minorEastAsia" w:hAnsi="Times New Roman"/>
                <w:spacing w:val="15"/>
                <w:sz w:val="24"/>
                <w:szCs w:val="24"/>
                <w:lang w:val="kk-KZ"/>
              </w:rPr>
            </w:pPr>
            <w:r w:rsidRPr="00BC7DA4">
              <w:rPr>
                <w:rFonts w:ascii="Times New Roman" w:eastAsiaTheme="minorEastAsia" w:hAnsi="Times New Roman"/>
                <w:bCs/>
                <w:spacing w:val="15"/>
                <w:sz w:val="24"/>
                <w:szCs w:val="24"/>
                <w:lang w:val="kk-KZ"/>
              </w:rPr>
              <w:t>Көркем әдебиет</w:t>
            </w:r>
            <w:r w:rsidRPr="00BC7DA4">
              <w:rPr>
                <w:rFonts w:ascii="Times New Roman" w:eastAsiaTheme="minorEastAsia" w:hAnsi="Times New Roman"/>
                <w:spacing w:val="15"/>
                <w:sz w:val="24"/>
                <w:szCs w:val="24"/>
                <w:lang w:val="kk-KZ"/>
              </w:rPr>
              <w:t>,</w:t>
            </w:r>
          </w:p>
          <w:p w:rsidR="00E7438F" w:rsidRPr="00BC7DA4" w:rsidRDefault="00E7438F" w:rsidP="00E7438F">
            <w:pPr>
              <w:numPr>
                <w:ilvl w:val="1"/>
                <w:numId w:val="0"/>
              </w:numPr>
              <w:rPr>
                <w:rFonts w:ascii="Times New Roman" w:eastAsiaTheme="minorEastAsia" w:hAnsi="Times New Roman"/>
                <w:spacing w:val="15"/>
                <w:sz w:val="24"/>
                <w:szCs w:val="24"/>
                <w:lang w:val="kk-KZ"/>
              </w:rPr>
            </w:pPr>
          </w:p>
        </w:tc>
        <w:tc>
          <w:tcPr>
            <w:tcW w:w="1986" w:type="dxa"/>
          </w:tcPr>
          <w:p w:rsidR="00E7438F" w:rsidRPr="00BC7DA4" w:rsidRDefault="00E7438F" w:rsidP="00E7438F">
            <w:pPr>
              <w:numPr>
                <w:ilvl w:val="1"/>
                <w:numId w:val="0"/>
              </w:numPr>
              <w:rPr>
                <w:rFonts w:ascii="Times New Roman" w:eastAsiaTheme="minorEastAsia" w:hAnsi="Times New Roman"/>
                <w:spacing w:val="15"/>
                <w:sz w:val="24"/>
                <w:szCs w:val="24"/>
                <w:lang w:val="kk-KZ"/>
              </w:rPr>
            </w:pPr>
            <w:r w:rsidRPr="00BC7DA4">
              <w:rPr>
                <w:rFonts w:ascii="Times New Roman" w:eastAsia="Times New Roman" w:hAnsi="Times New Roman"/>
                <w:spacing w:val="15"/>
                <w:sz w:val="24"/>
                <w:szCs w:val="24"/>
                <w:lang w:val="kk-KZ"/>
              </w:rPr>
              <w:lastRenderedPageBreak/>
              <w:t>-</w:t>
            </w:r>
            <w:r w:rsidRPr="00BC7DA4">
              <w:rPr>
                <w:rFonts w:ascii="Times New Roman" w:eastAsiaTheme="minorEastAsia" w:hAnsi="Times New Roman"/>
                <w:spacing w:val="15"/>
                <w:sz w:val="24"/>
                <w:szCs w:val="24"/>
                <w:lang w:val="kk-KZ"/>
              </w:rPr>
              <w:t xml:space="preserve"> Сөйлеуде күнделікті көп қолданылатын сын есімдерді айтуға үйрету.</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spacing w:val="15"/>
                <w:sz w:val="24"/>
                <w:szCs w:val="24"/>
                <w:lang w:val="kk-KZ"/>
              </w:rPr>
              <w:t>Тіл дамыту</w:t>
            </w:r>
          </w:p>
          <w:p w:rsidR="00E7438F" w:rsidRPr="00BC7DA4" w:rsidRDefault="00E7438F" w:rsidP="00E7438F">
            <w:pPr>
              <w:numPr>
                <w:ilvl w:val="1"/>
                <w:numId w:val="0"/>
              </w:numPr>
              <w:rPr>
                <w:rFonts w:ascii="Times New Roman" w:eastAsia="Times New Roman" w:hAnsi="Times New Roman"/>
                <w:spacing w:val="15"/>
                <w:sz w:val="24"/>
                <w:szCs w:val="24"/>
                <w:lang w:val="kk-KZ"/>
              </w:rPr>
            </w:pPr>
            <w:r w:rsidRPr="00BC7DA4">
              <w:rPr>
                <w:rFonts w:ascii="Times New Roman" w:eastAsia="Times New Roman" w:hAnsi="Times New Roman"/>
                <w:i/>
                <w:spacing w:val="15"/>
                <w:sz w:val="24"/>
                <w:szCs w:val="24"/>
                <w:lang w:val="kk-KZ"/>
              </w:rPr>
              <w:t>«Сақина»  ұлттық ойыны.</w:t>
            </w:r>
            <w:r w:rsidRPr="00BC7DA4">
              <w:rPr>
                <w:rFonts w:ascii="Times New Roman" w:eastAsia="Times New Roman" w:hAnsi="Times New Roman"/>
                <w:spacing w:val="15"/>
                <w:sz w:val="24"/>
                <w:szCs w:val="24"/>
                <w:lang w:val="kk-KZ"/>
              </w:rPr>
              <w:t xml:space="preserve"> </w:t>
            </w:r>
            <w:r w:rsidRPr="00BC7DA4">
              <w:rPr>
                <w:rFonts w:ascii="Times New Roman" w:eastAsia="Times New Roman" w:hAnsi="Times New Roman"/>
                <w:spacing w:val="15"/>
                <w:sz w:val="24"/>
                <w:szCs w:val="24"/>
                <w:lang w:val="kk-KZ"/>
              </w:rPr>
              <w:lastRenderedPageBreak/>
              <w:t>Мақсаты: балаларды жылдам қозғалуға, шапшаң қимылдауға, зеректікке баулу.</w:t>
            </w:r>
          </w:p>
          <w:p w:rsidR="00E7438F" w:rsidRPr="00BC7DA4" w:rsidRDefault="00E7438F" w:rsidP="00E7438F">
            <w:pPr>
              <w:numPr>
                <w:ilvl w:val="1"/>
                <w:numId w:val="0"/>
              </w:numPr>
              <w:rPr>
                <w:rFonts w:ascii="Times New Roman" w:eastAsia="Times New Roman" w:hAnsi="Times New Roman"/>
                <w:i/>
                <w:spacing w:val="15"/>
                <w:sz w:val="24"/>
                <w:szCs w:val="24"/>
                <w:lang w:val="kk-KZ"/>
              </w:rPr>
            </w:pPr>
            <w:r w:rsidRPr="00BC7DA4">
              <w:rPr>
                <w:rFonts w:ascii="Times New Roman" w:eastAsia="Times New Roman" w:hAnsi="Times New Roman"/>
                <w:i/>
                <w:spacing w:val="15"/>
                <w:sz w:val="24"/>
                <w:szCs w:val="24"/>
                <w:lang w:val="kk-KZ"/>
              </w:rPr>
              <w:t>«Адал азамат» біртұтас тәрбие бағдарламасы</w:t>
            </w:r>
          </w:p>
        </w:tc>
      </w:tr>
      <w:tr w:rsidR="00E7438F" w:rsidRPr="00616E27" w:rsidTr="00E7438F">
        <w:trPr>
          <w:trHeight w:val="275"/>
        </w:trPr>
        <w:tc>
          <w:tcPr>
            <w:tcW w:w="2834" w:type="dxa"/>
          </w:tcPr>
          <w:p w:rsidR="00E7438F" w:rsidRPr="00BC7DA4" w:rsidRDefault="00E7438F" w:rsidP="00E7438F">
            <w:pPr>
              <w:ind w:left="11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lastRenderedPageBreak/>
              <w:t>2-таңғы ас</w:t>
            </w:r>
          </w:p>
        </w:tc>
        <w:tc>
          <w:tcPr>
            <w:tcW w:w="12901" w:type="dxa"/>
            <w:gridSpan w:val="9"/>
          </w:tcPr>
          <w:p w:rsidR="00E7438F" w:rsidRPr="00BC7DA4" w:rsidRDefault="00E7438F" w:rsidP="00E7438F">
            <w:pPr>
              <w:spacing w:line="256" w:lineRule="auto"/>
              <w:rPr>
                <w:rFonts w:ascii="Times New Roman" w:hAnsi="Times New Roman"/>
                <w:color w:val="000000"/>
                <w:sz w:val="24"/>
                <w:szCs w:val="24"/>
                <w:lang w:val="kk-KZ"/>
              </w:rPr>
            </w:pPr>
            <w:r w:rsidRPr="00BC7DA4">
              <w:rPr>
                <w:rFonts w:ascii="Times New Roman" w:hAnsi="Times New Roman"/>
                <w:color w:val="000000"/>
                <w:sz w:val="24"/>
                <w:szCs w:val="24"/>
                <w:lang w:val="kk-KZ"/>
              </w:rPr>
              <w:t xml:space="preserve">Үстел басында өзін дұрыс ұстауға үйрету. Тамақты төкпей ішуді үйрету . Тамақпен ойнауға </w:t>
            </w:r>
            <w:r w:rsidRPr="00BC7DA4">
              <w:rPr>
                <w:rFonts w:ascii="Times New Roman" w:hAnsi="Times New Roman"/>
                <w:sz w:val="24"/>
                <w:szCs w:val="24"/>
                <w:lang w:val="kk-KZ"/>
              </w:rPr>
              <w:t>болмайтынын</w:t>
            </w:r>
            <w:r w:rsidRPr="00BC7DA4">
              <w:rPr>
                <w:rFonts w:ascii="Times New Roman" w:hAnsi="Times New Roman"/>
                <w:color w:val="000000"/>
                <w:sz w:val="24"/>
                <w:szCs w:val="24"/>
                <w:lang w:val="kk-KZ"/>
              </w:rPr>
              <w:t xml:space="preserve"> ескерту</w:t>
            </w:r>
          </w:p>
          <w:p w:rsidR="00E7438F" w:rsidRPr="00BC7DA4" w:rsidRDefault="00E7438F" w:rsidP="00E7438F">
            <w:pPr>
              <w:spacing w:line="256" w:lineRule="auto"/>
              <w:rPr>
                <w:rFonts w:ascii="Times New Roman" w:hAnsi="Times New Roman"/>
                <w:color w:val="000000"/>
                <w:sz w:val="24"/>
                <w:szCs w:val="24"/>
                <w:lang w:val="kk-KZ"/>
              </w:rPr>
            </w:pPr>
            <w:r w:rsidRPr="00BC7DA4">
              <w:rPr>
                <w:rFonts w:ascii="Times New Roman" w:hAnsi="Times New Roman"/>
                <w:color w:val="000000"/>
                <w:sz w:val="24"/>
                <w:szCs w:val="24"/>
                <w:lang w:val="kk-KZ"/>
              </w:rPr>
              <w:t>Үлкендердің қасында, қолды бұрын созбаймыз.</w:t>
            </w:r>
          </w:p>
        </w:tc>
      </w:tr>
      <w:tr w:rsidR="00E7438F" w:rsidRPr="00BC7DA4" w:rsidTr="00E7438F">
        <w:trPr>
          <w:trHeight w:val="958"/>
        </w:trPr>
        <w:tc>
          <w:tcPr>
            <w:tcW w:w="2834" w:type="dxa"/>
          </w:tcPr>
          <w:p w:rsidR="00E7438F" w:rsidRPr="00BC7DA4" w:rsidRDefault="00E7438F" w:rsidP="00E7438F">
            <w:pPr>
              <w:ind w:left="11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Серуенге дайындық</w:t>
            </w:r>
          </w:p>
        </w:tc>
        <w:tc>
          <w:tcPr>
            <w:tcW w:w="12901" w:type="dxa"/>
            <w:gridSpan w:val="9"/>
          </w:tcPr>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(шешіне) әдетке айналдыру.</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Шкафқа ілінген, қойылған бас киім, сырт киім, аяқ-қиім сияқты заттарды өз орындарын біліп, тәртіп сақтауға тәрбиелеу.</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Ауа райына сай киінгенін қадағалау, киімді, аяқ-киімді таза ұстау;  көмек көрсетуге, алғыс айтуға тәрбиелеу.</w:t>
            </w:r>
            <w:r w:rsidRPr="00BC7DA4">
              <w:rPr>
                <w:rFonts w:ascii="Times New Roman" w:hAnsi="Times New Roman"/>
                <w:i/>
                <w:sz w:val="24"/>
                <w:szCs w:val="24"/>
                <w:lang w:val="kk-KZ"/>
              </w:rPr>
              <w:t xml:space="preserve"> Қауіпсіздік ережесі.</w:t>
            </w:r>
          </w:p>
        </w:tc>
      </w:tr>
      <w:tr w:rsidR="00E7438F" w:rsidRPr="00616E27" w:rsidTr="00E7438F">
        <w:trPr>
          <w:trHeight w:val="1125"/>
        </w:trPr>
        <w:tc>
          <w:tcPr>
            <w:tcW w:w="2834" w:type="dxa"/>
          </w:tcPr>
          <w:p w:rsidR="00E7438F" w:rsidRPr="00BC7DA4" w:rsidRDefault="00E7438F" w:rsidP="00E7438F">
            <w:pPr>
              <w:ind w:left="11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Серуен</w:t>
            </w:r>
          </w:p>
        </w:tc>
        <w:tc>
          <w:tcPr>
            <w:tcW w:w="2409" w:type="dxa"/>
            <w:gridSpan w:val="2"/>
          </w:tcPr>
          <w:p w:rsidR="00E7438F" w:rsidRPr="00BC7DA4" w:rsidRDefault="00E7438F" w:rsidP="00E7438F">
            <w:pPr>
              <w:autoSpaceDE w:val="0"/>
              <w:autoSpaceDN w:val="0"/>
              <w:adjustRightInd w:val="0"/>
              <w:rPr>
                <w:rFonts w:ascii="Times New Roman" w:eastAsia="Times New Roman" w:hAnsi="Times New Roman"/>
                <w:sz w:val="24"/>
                <w:szCs w:val="24"/>
                <w:lang w:val="kk-KZ" w:eastAsia="ru-RU"/>
              </w:rPr>
            </w:pPr>
            <w:r w:rsidRPr="00BC7DA4">
              <w:rPr>
                <w:rFonts w:ascii="Times New Roman" w:eastAsia="Times New Roman" w:hAnsi="Times New Roman"/>
                <w:sz w:val="24"/>
                <w:szCs w:val="24"/>
                <w:lang w:val="kk-KZ" w:eastAsia="ru-RU"/>
              </w:rPr>
              <w:t>Желді бақылау</w:t>
            </w:r>
          </w:p>
          <w:p w:rsidR="00E7438F" w:rsidRPr="00BC7DA4" w:rsidRDefault="00E7438F" w:rsidP="00E7438F">
            <w:pPr>
              <w:autoSpaceDE w:val="0"/>
              <w:autoSpaceDN w:val="0"/>
              <w:adjustRightInd w:val="0"/>
              <w:rPr>
                <w:rFonts w:ascii="Times New Roman" w:eastAsia="Times New Roman" w:hAnsi="Times New Roman"/>
                <w:iCs/>
                <w:sz w:val="24"/>
                <w:szCs w:val="24"/>
                <w:lang w:val="kk-KZ" w:eastAsia="ru-RU"/>
              </w:rPr>
            </w:pPr>
            <w:r w:rsidRPr="00BC7DA4">
              <w:rPr>
                <w:rFonts w:ascii="Times New Roman" w:eastAsia="Times New Roman" w:hAnsi="Times New Roman"/>
                <w:iCs/>
                <w:sz w:val="24"/>
                <w:szCs w:val="24"/>
                <w:lang w:val="kk-KZ" w:eastAsia="ru-RU"/>
              </w:rPr>
              <w:t xml:space="preserve">Мақсаты: </w:t>
            </w:r>
            <w:r w:rsidRPr="00BC7DA4">
              <w:rPr>
                <w:rFonts w:ascii="Times New Roman" w:eastAsia="Times New Roman" w:hAnsi="Times New Roman"/>
                <w:sz w:val="24"/>
                <w:szCs w:val="24"/>
                <w:lang w:val="kk-KZ" w:eastAsia="ru-RU"/>
              </w:rPr>
              <w:t>өлі табиғат туралы білімдерін байыту;</w:t>
            </w:r>
          </w:p>
          <w:p w:rsidR="00E7438F" w:rsidRPr="00BC7DA4" w:rsidRDefault="00E7438F" w:rsidP="00E7438F">
            <w:pPr>
              <w:widowControl w:val="0"/>
              <w:tabs>
                <w:tab w:val="left" w:pos="547"/>
              </w:tabs>
              <w:autoSpaceDE w:val="0"/>
              <w:autoSpaceDN w:val="0"/>
              <w:adjustRightInd w:val="0"/>
              <w:jc w:val="both"/>
              <w:rPr>
                <w:rFonts w:ascii="Times New Roman" w:eastAsia="Times New Roman" w:hAnsi="Times New Roman"/>
                <w:sz w:val="24"/>
                <w:szCs w:val="24"/>
                <w:lang w:val="kk-KZ" w:eastAsia="ru-RU"/>
              </w:rPr>
            </w:pPr>
            <w:r w:rsidRPr="00BC7DA4">
              <w:rPr>
                <w:rFonts w:ascii="Times New Roman" w:eastAsia="Times New Roman" w:hAnsi="Times New Roman"/>
                <w:sz w:val="24"/>
                <w:szCs w:val="24"/>
                <w:lang w:val="kk-KZ" w:eastAsia="ru-RU"/>
              </w:rPr>
              <w:t xml:space="preserve">табиғат құбылыстарына деген қызығушылықтарын қалыптастыру. </w:t>
            </w:r>
          </w:p>
          <w:p w:rsidR="00E7438F" w:rsidRPr="00BC7DA4" w:rsidRDefault="00E7438F" w:rsidP="00E7438F">
            <w:pPr>
              <w:tabs>
                <w:tab w:val="left" w:pos="547"/>
              </w:tabs>
              <w:autoSpaceDE w:val="0"/>
              <w:autoSpaceDN w:val="0"/>
              <w:adjustRightInd w:val="0"/>
              <w:rPr>
                <w:rFonts w:ascii="Times New Roman" w:eastAsia="Times New Roman" w:hAnsi="Times New Roman"/>
                <w:sz w:val="24"/>
                <w:szCs w:val="24"/>
                <w:lang w:val="kk-KZ" w:eastAsia="ru-RU"/>
              </w:rPr>
            </w:pPr>
            <w:r w:rsidRPr="00BC7DA4">
              <w:rPr>
                <w:rFonts w:ascii="Times New Roman" w:eastAsia="Times New Roman" w:hAnsi="Times New Roman"/>
                <w:iCs/>
                <w:sz w:val="24"/>
                <w:szCs w:val="24"/>
                <w:lang w:val="kk-KZ" w:eastAsia="ru-RU"/>
              </w:rPr>
              <w:lastRenderedPageBreak/>
              <w:t>Бақылау барысы</w:t>
            </w:r>
          </w:p>
          <w:p w:rsidR="00E7438F" w:rsidRPr="00BC7DA4" w:rsidRDefault="00E7438F" w:rsidP="00E7438F">
            <w:pPr>
              <w:autoSpaceDE w:val="0"/>
              <w:autoSpaceDN w:val="0"/>
              <w:adjustRightInd w:val="0"/>
              <w:rPr>
                <w:rFonts w:ascii="Times New Roman" w:eastAsia="Times New Roman" w:hAnsi="Times New Roman"/>
                <w:sz w:val="24"/>
                <w:szCs w:val="24"/>
                <w:lang w:val="kk-KZ" w:eastAsia="ru-RU"/>
              </w:rPr>
            </w:pPr>
            <w:r w:rsidRPr="00BC7DA4">
              <w:rPr>
                <w:rFonts w:ascii="Times New Roman" w:eastAsia="Times New Roman" w:hAnsi="Times New Roman"/>
                <w:sz w:val="24"/>
                <w:szCs w:val="24"/>
                <w:lang w:val="kk-KZ" w:eastAsia="ru-RU"/>
              </w:rPr>
              <w:t>Баларға сұрақтар</w:t>
            </w:r>
          </w:p>
          <w:p w:rsidR="00E7438F" w:rsidRPr="00BC7DA4" w:rsidRDefault="00E7438F" w:rsidP="00E7438F">
            <w:pPr>
              <w:tabs>
                <w:tab w:val="left" w:pos="427"/>
              </w:tabs>
              <w:autoSpaceDE w:val="0"/>
              <w:autoSpaceDN w:val="0"/>
              <w:adjustRightInd w:val="0"/>
              <w:rPr>
                <w:rFonts w:ascii="Times New Roman" w:eastAsia="Times New Roman" w:hAnsi="Times New Roman"/>
                <w:sz w:val="24"/>
                <w:szCs w:val="24"/>
                <w:lang w:val="kk-KZ" w:eastAsia="ru-RU"/>
              </w:rPr>
            </w:pPr>
            <w:r w:rsidRPr="00BC7DA4">
              <w:rPr>
                <w:rFonts w:ascii="Times New Roman" w:eastAsia="Times New Roman" w:hAnsi="Times New Roman"/>
                <w:sz w:val="24"/>
                <w:szCs w:val="24"/>
                <w:lang w:val="kk-KZ" w:eastAsia="ru-RU"/>
              </w:rPr>
              <w:t xml:space="preserve">Бүгін ауа райы қандай?  </w:t>
            </w:r>
            <w:r w:rsidRPr="00BC7DA4">
              <w:rPr>
                <w:rFonts w:ascii="Times New Roman" w:eastAsia="Times New Roman" w:hAnsi="Times New Roman"/>
                <w:iCs/>
                <w:sz w:val="24"/>
                <w:szCs w:val="24"/>
                <w:lang w:val="kk-KZ" w:eastAsia="ru-RU"/>
              </w:rPr>
              <w:t>(суық,  желді, аязды)</w:t>
            </w:r>
          </w:p>
          <w:p w:rsidR="00E7438F" w:rsidRPr="00BC7DA4" w:rsidRDefault="00E7438F" w:rsidP="00E7438F">
            <w:pPr>
              <w:tabs>
                <w:tab w:val="left" w:pos="427"/>
              </w:tabs>
              <w:autoSpaceDE w:val="0"/>
              <w:autoSpaceDN w:val="0"/>
              <w:adjustRightInd w:val="0"/>
              <w:rPr>
                <w:rFonts w:ascii="Times New Roman" w:eastAsia="Times New Roman" w:hAnsi="Times New Roman"/>
                <w:sz w:val="24"/>
                <w:szCs w:val="24"/>
                <w:lang w:val="kk-KZ" w:eastAsia="ru-RU"/>
              </w:rPr>
            </w:pPr>
            <w:r w:rsidRPr="00BC7DA4">
              <w:rPr>
                <w:rFonts w:ascii="Times New Roman" w:eastAsia="Times New Roman" w:hAnsi="Times New Roman"/>
                <w:sz w:val="24"/>
                <w:szCs w:val="24"/>
                <w:lang w:val="kk-KZ" w:eastAsia="ru-RU"/>
              </w:rPr>
              <w:t xml:space="preserve">Қыс мезгілінде желді қалай атайды? </w:t>
            </w:r>
            <w:r w:rsidRPr="00BC7DA4">
              <w:rPr>
                <w:rFonts w:ascii="Times New Roman" w:eastAsia="Times New Roman" w:hAnsi="Times New Roman"/>
                <w:iCs/>
                <w:sz w:val="24"/>
                <w:szCs w:val="24"/>
                <w:lang w:val="kk-KZ" w:eastAsia="ru-RU"/>
              </w:rPr>
              <w:t>(боран,үскірік)</w:t>
            </w:r>
          </w:p>
          <w:p w:rsidR="00E7438F" w:rsidRPr="00BC7DA4" w:rsidRDefault="00E7438F" w:rsidP="00E7438F">
            <w:pPr>
              <w:tabs>
                <w:tab w:val="left" w:pos="427"/>
              </w:tabs>
              <w:autoSpaceDE w:val="0"/>
              <w:autoSpaceDN w:val="0"/>
              <w:adjustRightInd w:val="0"/>
              <w:rPr>
                <w:rFonts w:ascii="Times New Roman" w:eastAsia="Times New Roman" w:hAnsi="Times New Roman"/>
                <w:sz w:val="24"/>
                <w:szCs w:val="24"/>
                <w:lang w:eastAsia="ru-RU"/>
              </w:rPr>
            </w:pPr>
            <w:r w:rsidRPr="00BC7DA4">
              <w:rPr>
                <w:rFonts w:ascii="Times New Roman" w:eastAsia="Times New Roman" w:hAnsi="Times New Roman"/>
                <w:sz w:val="24"/>
                <w:szCs w:val="24"/>
                <w:lang w:val="kk-KZ" w:eastAsia="ru-RU"/>
              </w:rPr>
              <w:t>Бүгін жел қай жақтан соғып тұр? Оны қалай анықтауғаболады?(компаспен, зырылдауықпен)</w:t>
            </w:r>
          </w:p>
          <w:p w:rsidR="00E7438F" w:rsidRPr="00BC7DA4" w:rsidRDefault="00E7438F" w:rsidP="00E7438F">
            <w:pPr>
              <w:tabs>
                <w:tab w:val="left" w:pos="427"/>
              </w:tabs>
              <w:autoSpaceDE w:val="0"/>
              <w:autoSpaceDN w:val="0"/>
              <w:adjustRightInd w:val="0"/>
              <w:rPr>
                <w:rFonts w:ascii="Times New Roman" w:eastAsia="Times New Roman" w:hAnsi="Times New Roman"/>
                <w:sz w:val="24"/>
                <w:szCs w:val="24"/>
                <w:lang w:eastAsia="ru-RU"/>
              </w:rPr>
            </w:pPr>
            <w:r w:rsidRPr="00BC7DA4">
              <w:rPr>
                <w:rFonts w:ascii="Times New Roman" w:eastAsia="Times New Roman" w:hAnsi="Times New Roman"/>
                <w:sz w:val="24"/>
                <w:szCs w:val="24"/>
                <w:lang w:val="kk-KZ" w:eastAsia="ru-RU"/>
              </w:rPr>
              <w:t>Жел қалай пайда болады</w:t>
            </w:r>
            <w:r w:rsidRPr="00BC7DA4">
              <w:rPr>
                <w:rFonts w:ascii="Times New Roman" w:eastAsia="Times New Roman" w:hAnsi="Times New Roman"/>
                <w:sz w:val="24"/>
                <w:szCs w:val="24"/>
                <w:lang w:eastAsia="ru-RU"/>
              </w:rPr>
              <w:t>?</w:t>
            </w:r>
          </w:p>
          <w:p w:rsidR="00E7438F" w:rsidRPr="00BC7DA4" w:rsidRDefault="00E7438F" w:rsidP="00E7438F">
            <w:pPr>
              <w:tabs>
                <w:tab w:val="left" w:pos="427"/>
              </w:tabs>
              <w:autoSpaceDE w:val="0"/>
              <w:autoSpaceDN w:val="0"/>
              <w:adjustRightInd w:val="0"/>
              <w:rPr>
                <w:rFonts w:ascii="Times New Roman" w:eastAsia="Times New Roman" w:hAnsi="Times New Roman"/>
                <w:sz w:val="24"/>
                <w:szCs w:val="24"/>
                <w:lang w:val="kk-KZ" w:eastAsia="ru-RU"/>
              </w:rPr>
            </w:pPr>
            <w:r w:rsidRPr="00BC7DA4">
              <w:rPr>
                <w:rFonts w:ascii="Times New Roman" w:eastAsia="Times New Roman" w:hAnsi="Times New Roman"/>
                <w:sz w:val="24"/>
                <w:szCs w:val="24"/>
                <w:lang w:val="kk-KZ" w:eastAsia="ru-RU"/>
              </w:rPr>
              <w:t xml:space="preserve">Еңбек  </w:t>
            </w:r>
          </w:p>
          <w:p w:rsidR="00E7438F" w:rsidRPr="00BC7DA4" w:rsidRDefault="00E7438F" w:rsidP="00E7438F">
            <w:pPr>
              <w:autoSpaceDE w:val="0"/>
              <w:autoSpaceDN w:val="0"/>
              <w:adjustRightInd w:val="0"/>
              <w:rPr>
                <w:rFonts w:ascii="Times New Roman" w:eastAsia="Times New Roman" w:hAnsi="Times New Roman"/>
                <w:sz w:val="24"/>
                <w:szCs w:val="24"/>
                <w:lang w:val="kk-KZ" w:eastAsia="ru-RU"/>
              </w:rPr>
            </w:pPr>
            <w:r w:rsidRPr="00BC7DA4">
              <w:rPr>
                <w:rFonts w:ascii="Times New Roman" w:eastAsia="Times New Roman" w:hAnsi="Times New Roman"/>
                <w:sz w:val="24"/>
                <w:szCs w:val="24"/>
                <w:lang w:val="kk-KZ" w:eastAsia="ru-RU"/>
              </w:rPr>
              <w:t>Сырғанақ төбешік соғу</w:t>
            </w:r>
          </w:p>
          <w:p w:rsidR="00E7438F" w:rsidRPr="00BC7DA4" w:rsidRDefault="00E7438F" w:rsidP="00E7438F">
            <w:pPr>
              <w:autoSpaceDE w:val="0"/>
              <w:autoSpaceDN w:val="0"/>
              <w:adjustRightInd w:val="0"/>
              <w:rPr>
                <w:rFonts w:ascii="Times New Roman" w:eastAsia="Times New Roman" w:hAnsi="Times New Roman"/>
                <w:sz w:val="24"/>
                <w:szCs w:val="24"/>
                <w:lang w:val="kk-KZ" w:eastAsia="ru-RU"/>
              </w:rPr>
            </w:pPr>
            <w:r w:rsidRPr="00BC7DA4">
              <w:rPr>
                <w:rFonts w:ascii="Times New Roman" w:eastAsia="Times New Roman" w:hAnsi="Times New Roman"/>
                <w:iCs/>
                <w:sz w:val="24"/>
                <w:szCs w:val="24"/>
                <w:lang w:val="kk-KZ" w:eastAsia="ru-RU"/>
              </w:rPr>
              <w:t xml:space="preserve">Мақсаты: </w:t>
            </w:r>
            <w:r w:rsidRPr="00BC7DA4">
              <w:rPr>
                <w:rFonts w:ascii="Times New Roman" w:eastAsia="Times New Roman" w:hAnsi="Times New Roman"/>
                <w:sz w:val="24"/>
                <w:szCs w:val="24"/>
                <w:lang w:val="kk-KZ" w:eastAsia="ru-RU"/>
              </w:rPr>
              <w:t xml:space="preserve">бір-біріне деген жағымды көзқараста болуға тәрбиелеу. </w:t>
            </w:r>
          </w:p>
          <w:p w:rsidR="00E7438F" w:rsidRPr="00BC7DA4" w:rsidRDefault="00E7438F" w:rsidP="00E7438F">
            <w:pPr>
              <w:autoSpaceDE w:val="0"/>
              <w:autoSpaceDN w:val="0"/>
              <w:adjustRightInd w:val="0"/>
              <w:rPr>
                <w:rFonts w:ascii="Times New Roman" w:eastAsia="Times New Roman" w:hAnsi="Times New Roman"/>
                <w:sz w:val="24"/>
                <w:szCs w:val="24"/>
                <w:lang w:val="kk-KZ" w:eastAsia="ru-RU"/>
              </w:rPr>
            </w:pPr>
            <w:r w:rsidRPr="00BC7DA4">
              <w:rPr>
                <w:rFonts w:ascii="Times New Roman" w:eastAsia="Times New Roman" w:hAnsi="Times New Roman"/>
                <w:sz w:val="24"/>
                <w:szCs w:val="24"/>
                <w:lang w:val="kk-KZ" w:eastAsia="ru-RU"/>
              </w:rPr>
              <w:t xml:space="preserve">Қимылды ойын «ең мерген кім?». </w:t>
            </w:r>
          </w:p>
          <w:p w:rsidR="00E7438F" w:rsidRPr="00BC7DA4" w:rsidRDefault="00E7438F" w:rsidP="00E7438F">
            <w:pPr>
              <w:autoSpaceDE w:val="0"/>
              <w:autoSpaceDN w:val="0"/>
              <w:adjustRightInd w:val="0"/>
              <w:rPr>
                <w:lang w:val="kk-KZ"/>
              </w:rPr>
            </w:pPr>
            <w:r w:rsidRPr="00BC7DA4">
              <w:rPr>
                <w:rFonts w:ascii="Times New Roman" w:eastAsia="Times New Roman" w:hAnsi="Times New Roman"/>
                <w:bCs/>
                <w:sz w:val="24"/>
                <w:szCs w:val="24"/>
                <w:lang w:val="kk-KZ" w:eastAsia="ru-RU"/>
              </w:rPr>
              <w:t>Өзгенің еңбегінің нәтижесіне құрметтпен қарауға тәрбиелеу, ересектерге көмек көрсету ниеттерін қолдау.(қоршаған ортамен таныстыру)</w:t>
            </w:r>
          </w:p>
        </w:tc>
        <w:tc>
          <w:tcPr>
            <w:tcW w:w="3008" w:type="dxa"/>
            <w:gridSpan w:val="2"/>
          </w:tcPr>
          <w:p w:rsidR="00E7438F" w:rsidRPr="00BC7DA4" w:rsidRDefault="00E7438F" w:rsidP="00E7438F">
            <w:pPr>
              <w:autoSpaceDE w:val="0"/>
              <w:autoSpaceDN w:val="0"/>
              <w:adjustRightInd w:val="0"/>
              <w:rPr>
                <w:rFonts w:ascii="Times New Roman" w:eastAsia="Times New Roman" w:hAnsi="Times New Roman"/>
                <w:bCs/>
                <w:sz w:val="24"/>
                <w:szCs w:val="24"/>
                <w:lang w:val="kk-KZ" w:eastAsia="ru-RU"/>
              </w:rPr>
            </w:pPr>
            <w:r w:rsidRPr="00BC7DA4">
              <w:rPr>
                <w:rFonts w:ascii="Times New Roman" w:eastAsia="Times New Roman" w:hAnsi="Times New Roman"/>
                <w:bCs/>
                <w:sz w:val="24"/>
                <w:szCs w:val="24"/>
                <w:lang w:val="kk-KZ" w:eastAsia="ru-RU"/>
              </w:rPr>
              <w:lastRenderedPageBreak/>
              <w:t xml:space="preserve">Көпшілік көліктерін бақылау </w:t>
            </w:r>
          </w:p>
          <w:p w:rsidR="00E7438F" w:rsidRPr="00BC7DA4" w:rsidRDefault="00E7438F" w:rsidP="00E7438F">
            <w:pPr>
              <w:autoSpaceDE w:val="0"/>
              <w:autoSpaceDN w:val="0"/>
              <w:adjustRightInd w:val="0"/>
              <w:rPr>
                <w:rFonts w:ascii="Times New Roman" w:eastAsia="Times New Roman" w:hAnsi="Times New Roman"/>
                <w:sz w:val="24"/>
                <w:szCs w:val="24"/>
                <w:lang w:val="kk-KZ" w:eastAsia="ru-RU"/>
              </w:rPr>
            </w:pPr>
            <w:r w:rsidRPr="00BC7DA4">
              <w:rPr>
                <w:rFonts w:ascii="Times New Roman" w:eastAsia="Times New Roman" w:hAnsi="Times New Roman"/>
                <w:iCs/>
                <w:sz w:val="24"/>
                <w:szCs w:val="24"/>
                <w:lang w:val="kk-KZ" w:eastAsia="ru-RU"/>
              </w:rPr>
              <w:t xml:space="preserve">Мақсаты: </w:t>
            </w:r>
            <w:r w:rsidRPr="00BC7DA4">
              <w:rPr>
                <w:rFonts w:ascii="Times New Roman" w:eastAsia="Times New Roman" w:hAnsi="Times New Roman"/>
                <w:sz w:val="24"/>
                <w:szCs w:val="24"/>
                <w:lang w:val="kk-KZ" w:eastAsia="ru-RU"/>
              </w:rPr>
              <w:t>көпшілік көліктері туралы білімдерін тиянақтау, жолда жүру ережелерін білу;</w:t>
            </w:r>
          </w:p>
          <w:p w:rsidR="00E7438F" w:rsidRPr="00BC7DA4" w:rsidRDefault="00E7438F" w:rsidP="00E7438F">
            <w:pPr>
              <w:tabs>
                <w:tab w:val="left" w:pos="274"/>
              </w:tabs>
              <w:autoSpaceDE w:val="0"/>
              <w:autoSpaceDN w:val="0"/>
              <w:adjustRightInd w:val="0"/>
              <w:rPr>
                <w:rFonts w:ascii="Times New Roman" w:eastAsia="Times New Roman" w:hAnsi="Times New Roman"/>
                <w:sz w:val="24"/>
                <w:szCs w:val="24"/>
                <w:lang w:val="kk-KZ" w:eastAsia="ru-RU"/>
              </w:rPr>
            </w:pPr>
            <w:r w:rsidRPr="00BC7DA4">
              <w:rPr>
                <w:rFonts w:ascii="Times New Roman" w:eastAsia="Times New Roman" w:hAnsi="Times New Roman"/>
                <w:sz w:val="24"/>
                <w:szCs w:val="24"/>
                <w:lang w:val="kk-KZ" w:eastAsia="ru-RU"/>
              </w:rPr>
              <w:t xml:space="preserve">үлкендер еңбегі мен техникаға  деген </w:t>
            </w:r>
            <w:r w:rsidRPr="00BC7DA4">
              <w:rPr>
                <w:rFonts w:ascii="Times New Roman" w:eastAsia="Times New Roman" w:hAnsi="Times New Roman"/>
                <w:sz w:val="24"/>
                <w:szCs w:val="24"/>
                <w:lang w:val="kk-KZ" w:eastAsia="ru-RU"/>
              </w:rPr>
              <w:lastRenderedPageBreak/>
              <w:t>қызығушылыққа тәрбиелеу.</w:t>
            </w:r>
          </w:p>
          <w:p w:rsidR="00E7438F" w:rsidRPr="00BC7DA4" w:rsidRDefault="00E7438F" w:rsidP="00E7438F">
            <w:pPr>
              <w:autoSpaceDE w:val="0"/>
              <w:autoSpaceDN w:val="0"/>
              <w:adjustRightInd w:val="0"/>
              <w:rPr>
                <w:rFonts w:ascii="Times New Roman" w:eastAsia="Times New Roman" w:hAnsi="Times New Roman"/>
                <w:iCs/>
                <w:sz w:val="24"/>
                <w:szCs w:val="24"/>
                <w:lang w:val="kk-KZ" w:eastAsia="ru-RU"/>
              </w:rPr>
            </w:pPr>
            <w:r w:rsidRPr="00BC7DA4">
              <w:rPr>
                <w:rFonts w:ascii="Times New Roman" w:eastAsia="Times New Roman" w:hAnsi="Times New Roman"/>
                <w:iCs/>
                <w:sz w:val="24"/>
                <w:szCs w:val="24"/>
                <w:lang w:val="kk-KZ" w:eastAsia="ru-RU"/>
              </w:rPr>
              <w:t xml:space="preserve">Бақылау барысы </w:t>
            </w:r>
          </w:p>
          <w:p w:rsidR="00E7438F" w:rsidRPr="00BC7DA4" w:rsidRDefault="00E7438F" w:rsidP="00E7438F">
            <w:pPr>
              <w:autoSpaceDE w:val="0"/>
              <w:autoSpaceDN w:val="0"/>
              <w:adjustRightInd w:val="0"/>
              <w:rPr>
                <w:rFonts w:ascii="Times New Roman" w:eastAsia="Times New Roman" w:hAnsi="Times New Roman"/>
                <w:sz w:val="24"/>
                <w:szCs w:val="24"/>
                <w:lang w:val="kk-KZ" w:eastAsia="ru-RU"/>
              </w:rPr>
            </w:pPr>
            <w:r w:rsidRPr="00BC7DA4">
              <w:rPr>
                <w:rFonts w:ascii="Times New Roman" w:eastAsia="Times New Roman" w:hAnsi="Times New Roman"/>
                <w:sz w:val="24"/>
                <w:szCs w:val="24"/>
                <w:lang w:val="kk-KZ" w:eastAsia="ru-RU"/>
              </w:rPr>
              <w:t>Балалармен әңгімелесу өткізу.</w:t>
            </w:r>
          </w:p>
          <w:p w:rsidR="00E7438F" w:rsidRPr="00BC7DA4" w:rsidRDefault="00E7438F" w:rsidP="00E7438F">
            <w:pPr>
              <w:autoSpaceDE w:val="0"/>
              <w:autoSpaceDN w:val="0"/>
              <w:adjustRightInd w:val="0"/>
              <w:rPr>
                <w:lang w:val="kk-KZ"/>
              </w:rPr>
            </w:pPr>
            <w:r w:rsidRPr="00BC7DA4">
              <w:rPr>
                <w:rFonts w:ascii="Times New Roman" w:eastAsia="Times New Roman" w:hAnsi="Times New Roman"/>
                <w:sz w:val="24"/>
                <w:szCs w:val="24"/>
                <w:lang w:val="kk-KZ" w:eastAsia="ru-RU"/>
              </w:rPr>
              <w:t xml:space="preserve"> </w:t>
            </w:r>
          </w:p>
        </w:tc>
        <w:tc>
          <w:tcPr>
            <w:tcW w:w="2693" w:type="dxa"/>
          </w:tcPr>
          <w:p w:rsidR="00E7438F" w:rsidRPr="00BC7DA4" w:rsidRDefault="00E7438F" w:rsidP="00E7438F">
            <w:pPr>
              <w:shd w:val="clear" w:color="auto" w:fill="FFFFFF"/>
              <w:rPr>
                <w:lang w:val="kk-KZ"/>
              </w:rPr>
            </w:pPr>
          </w:p>
        </w:tc>
        <w:tc>
          <w:tcPr>
            <w:tcW w:w="2268" w:type="dxa"/>
            <w:gridSpan w:val="2"/>
          </w:tcPr>
          <w:p w:rsidR="00E7438F" w:rsidRPr="00BC7DA4" w:rsidRDefault="00E7438F" w:rsidP="00E7438F">
            <w:pPr>
              <w:shd w:val="clear" w:color="auto" w:fill="FFFFFF"/>
              <w:rPr>
                <w:rFonts w:ascii="Times New Roman" w:hAnsi="Times New Roman"/>
                <w:color w:val="000000"/>
                <w:sz w:val="24"/>
                <w:szCs w:val="24"/>
                <w:lang w:val="kk-KZ"/>
              </w:rPr>
            </w:pPr>
            <w:r w:rsidRPr="00BC7DA4">
              <w:rPr>
                <w:rFonts w:ascii="Times New Roman" w:hAnsi="Times New Roman"/>
                <w:bCs/>
                <w:color w:val="000000"/>
                <w:sz w:val="24"/>
                <w:szCs w:val="24"/>
                <w:lang w:val="kk-KZ"/>
              </w:rPr>
              <w:t>Қар жауғаннан кейінгі ағаштардың жайы қандай?</w:t>
            </w:r>
          </w:p>
          <w:p w:rsidR="00E7438F" w:rsidRPr="00BC7DA4" w:rsidRDefault="00E7438F" w:rsidP="00E7438F">
            <w:pPr>
              <w:shd w:val="clear" w:color="auto" w:fill="FFFFFF"/>
              <w:rPr>
                <w:rFonts w:ascii="Times New Roman" w:hAnsi="Times New Roman"/>
                <w:color w:val="000000"/>
                <w:sz w:val="24"/>
                <w:szCs w:val="24"/>
                <w:lang w:val="kk-KZ"/>
              </w:rPr>
            </w:pPr>
            <w:r w:rsidRPr="00BC7DA4">
              <w:rPr>
                <w:rFonts w:ascii="Times New Roman" w:hAnsi="Times New Roman"/>
                <w:iCs/>
                <w:color w:val="000000"/>
                <w:sz w:val="24"/>
                <w:szCs w:val="24"/>
                <w:lang w:val="kk-KZ"/>
              </w:rPr>
              <w:t>Бақылау:</w:t>
            </w:r>
            <w:r w:rsidRPr="00BC7DA4">
              <w:rPr>
                <w:rFonts w:ascii="Times New Roman" w:hAnsi="Times New Roman"/>
                <w:color w:val="000000"/>
                <w:sz w:val="24"/>
                <w:szCs w:val="24"/>
                <w:lang w:val="kk-KZ"/>
              </w:rPr>
              <w:t xml:space="preserve"> Қар жауғаннан кейін ағаштың қалпы қандай әдемі екеніне балалардың көңілін аударту. </w:t>
            </w:r>
            <w:r w:rsidRPr="00BC7DA4">
              <w:rPr>
                <w:rFonts w:ascii="Times New Roman" w:hAnsi="Times New Roman"/>
                <w:color w:val="000000"/>
                <w:sz w:val="24"/>
                <w:szCs w:val="24"/>
                <w:lang w:val="kk-KZ"/>
              </w:rPr>
              <w:lastRenderedPageBreak/>
              <w:t>Кішкентай ағаштар үшкір дөңгелек тебетейге оранды, кейбір ағаштың бұтақтары бұғының мүйізі сияқты, кейбіреуі тоқыма жіп сияқты, мақталы шар сияқты.</w:t>
            </w:r>
          </w:p>
          <w:p w:rsidR="00E7438F" w:rsidRPr="00BC7DA4" w:rsidRDefault="00E7438F" w:rsidP="00E7438F">
            <w:pPr>
              <w:shd w:val="clear" w:color="auto" w:fill="FFFFFF"/>
              <w:rPr>
                <w:rFonts w:ascii="Times New Roman" w:hAnsi="Times New Roman"/>
                <w:color w:val="000000"/>
                <w:sz w:val="24"/>
                <w:szCs w:val="24"/>
                <w:lang w:val="kk-KZ"/>
              </w:rPr>
            </w:pPr>
            <w:r w:rsidRPr="00BC7DA4">
              <w:rPr>
                <w:rFonts w:ascii="Times New Roman" w:hAnsi="Times New Roman"/>
                <w:iCs/>
                <w:color w:val="000000"/>
                <w:sz w:val="24"/>
                <w:szCs w:val="24"/>
                <w:lang w:val="kk-KZ"/>
              </w:rPr>
              <w:t>Еңбек: </w:t>
            </w:r>
            <w:r w:rsidRPr="00BC7DA4">
              <w:rPr>
                <w:rFonts w:ascii="Times New Roman" w:hAnsi="Times New Roman"/>
                <w:color w:val="000000"/>
                <w:sz w:val="24"/>
                <w:szCs w:val="24"/>
                <w:lang w:val="kk-KZ"/>
              </w:rPr>
              <w:t xml:space="preserve">Бұтақтарды қардан сілкіп тазарту. </w:t>
            </w:r>
          </w:p>
          <w:p w:rsidR="00E7438F" w:rsidRPr="00BC7DA4" w:rsidRDefault="00E7438F" w:rsidP="00E7438F">
            <w:pPr>
              <w:shd w:val="clear" w:color="auto" w:fill="FFFFFF"/>
              <w:rPr>
                <w:rFonts w:ascii="Times New Roman" w:hAnsi="Times New Roman"/>
                <w:color w:val="000000"/>
                <w:sz w:val="24"/>
                <w:szCs w:val="24"/>
                <w:lang w:val="kk-KZ"/>
              </w:rPr>
            </w:pPr>
            <w:r w:rsidRPr="00BC7DA4">
              <w:rPr>
                <w:rFonts w:ascii="Times New Roman" w:hAnsi="Times New Roman"/>
                <w:iCs/>
                <w:color w:val="000000"/>
                <w:sz w:val="24"/>
                <w:szCs w:val="24"/>
                <w:lang w:val="kk-KZ"/>
              </w:rPr>
              <w:t>Қимылды ойын: </w:t>
            </w:r>
            <w:r w:rsidRPr="00BC7DA4">
              <w:rPr>
                <w:rFonts w:ascii="Times New Roman" w:hAnsi="Times New Roman"/>
                <w:bCs/>
                <w:iCs/>
                <w:color w:val="000000"/>
                <w:sz w:val="24"/>
                <w:szCs w:val="24"/>
                <w:lang w:val="kk-KZ"/>
              </w:rPr>
              <w:t>«</w:t>
            </w:r>
            <w:r w:rsidRPr="00BC7DA4">
              <w:rPr>
                <w:rFonts w:ascii="Times New Roman" w:hAnsi="Times New Roman"/>
                <w:bCs/>
                <w:color w:val="000000"/>
                <w:sz w:val="24"/>
                <w:szCs w:val="24"/>
                <w:lang w:val="kk-KZ"/>
              </w:rPr>
              <w:t>Аю апанында» </w:t>
            </w:r>
            <w:r w:rsidRPr="00BC7DA4">
              <w:rPr>
                <w:rFonts w:ascii="Times New Roman" w:hAnsi="Times New Roman"/>
                <w:color w:val="000000"/>
                <w:sz w:val="24"/>
                <w:szCs w:val="24"/>
                <w:lang w:val="kk-KZ"/>
              </w:rPr>
              <w:t>Әртүрлі бағытта балаларды жүгіруге, жылдам қозғалысқа үйрету.</w:t>
            </w:r>
            <w:r w:rsidRPr="00BC7DA4">
              <w:rPr>
                <w:rFonts w:ascii="Times New Roman" w:hAnsi="Times New Roman"/>
                <w:bCs/>
                <w:sz w:val="24"/>
                <w:szCs w:val="24"/>
                <w:lang w:val="kk-KZ"/>
              </w:rPr>
              <w:t xml:space="preserve"> Өзгенің еңбегінің нәтижесіне құрметтпен қарауға тәрбиелеу, ересектерге көмек көрсету ниеттерін қолдау. (қоршаған ортамен таныстыру)</w:t>
            </w:r>
          </w:p>
          <w:p w:rsidR="00E7438F" w:rsidRPr="00BC7DA4" w:rsidRDefault="00E7438F" w:rsidP="00E7438F"/>
        </w:tc>
        <w:tc>
          <w:tcPr>
            <w:tcW w:w="2523" w:type="dxa"/>
            <w:gridSpan w:val="2"/>
          </w:tcPr>
          <w:p w:rsidR="00E7438F" w:rsidRPr="00BC7DA4" w:rsidRDefault="00E7438F" w:rsidP="00E7438F">
            <w:pPr>
              <w:shd w:val="clear" w:color="auto" w:fill="FFFFFF"/>
              <w:rPr>
                <w:rFonts w:ascii="Times New Roman" w:hAnsi="Times New Roman"/>
                <w:color w:val="000000"/>
                <w:sz w:val="24"/>
                <w:szCs w:val="24"/>
                <w:lang w:val="kk-KZ"/>
              </w:rPr>
            </w:pPr>
            <w:r w:rsidRPr="00BC7DA4">
              <w:rPr>
                <w:rFonts w:ascii="Times New Roman" w:hAnsi="Times New Roman"/>
                <w:bCs/>
                <w:color w:val="000000"/>
                <w:sz w:val="24"/>
                <w:szCs w:val="24"/>
                <w:lang w:val="kk-KZ"/>
              </w:rPr>
              <w:lastRenderedPageBreak/>
              <w:t>Құстарды бақылау.</w:t>
            </w:r>
          </w:p>
          <w:p w:rsidR="00E7438F" w:rsidRPr="00BC7DA4" w:rsidRDefault="00E7438F" w:rsidP="00E7438F">
            <w:pPr>
              <w:shd w:val="clear" w:color="auto" w:fill="FFFFFF"/>
              <w:rPr>
                <w:rFonts w:ascii="Times New Roman" w:hAnsi="Times New Roman"/>
                <w:color w:val="000000"/>
                <w:sz w:val="24"/>
                <w:szCs w:val="24"/>
                <w:lang w:val="kk-KZ"/>
              </w:rPr>
            </w:pPr>
            <w:r w:rsidRPr="00BC7DA4">
              <w:rPr>
                <w:rFonts w:ascii="Times New Roman" w:hAnsi="Times New Roman"/>
                <w:iCs/>
                <w:color w:val="000000"/>
                <w:sz w:val="24"/>
                <w:szCs w:val="24"/>
                <w:lang w:val="kk-KZ"/>
              </w:rPr>
              <w:t>Бақылау</w:t>
            </w:r>
            <w:r w:rsidRPr="00BC7DA4">
              <w:rPr>
                <w:rFonts w:ascii="Times New Roman" w:hAnsi="Times New Roman"/>
                <w:bCs/>
                <w:iCs/>
                <w:color w:val="000000"/>
                <w:sz w:val="24"/>
                <w:szCs w:val="24"/>
                <w:lang w:val="kk-KZ"/>
              </w:rPr>
              <w:t>: </w:t>
            </w:r>
            <w:r w:rsidRPr="00BC7DA4">
              <w:rPr>
                <w:rFonts w:ascii="Times New Roman" w:hAnsi="Times New Roman"/>
                <w:color w:val="000000"/>
                <w:sz w:val="24"/>
                <w:szCs w:val="24"/>
                <w:lang w:val="kk-KZ"/>
              </w:rPr>
              <w:t xml:space="preserve">Құстардың атауын есте сақтау, ұшып келетін құстарды белгілеріне сай ажырата білу (көлемі және түстеріне байланысты). Әр </w:t>
            </w:r>
            <w:r w:rsidRPr="00BC7DA4">
              <w:rPr>
                <w:rFonts w:ascii="Times New Roman" w:hAnsi="Times New Roman"/>
                <w:color w:val="000000"/>
                <w:sz w:val="24"/>
                <w:szCs w:val="24"/>
                <w:lang w:val="kk-KZ"/>
              </w:rPr>
              <w:lastRenderedPageBreak/>
              <w:t xml:space="preserve">түрлі құстардың қозғалысы мен ерекшеліктерін ескере білуге үйрету. </w:t>
            </w:r>
          </w:p>
          <w:p w:rsidR="00E7438F" w:rsidRPr="00BC7DA4" w:rsidRDefault="00E7438F" w:rsidP="00E7438F">
            <w:pPr>
              <w:shd w:val="clear" w:color="auto" w:fill="FFFFFF"/>
              <w:rPr>
                <w:rFonts w:ascii="Times New Roman" w:hAnsi="Times New Roman"/>
                <w:color w:val="000000"/>
                <w:sz w:val="24"/>
                <w:szCs w:val="24"/>
                <w:lang w:val="kk-KZ"/>
              </w:rPr>
            </w:pPr>
            <w:r w:rsidRPr="00BC7DA4">
              <w:rPr>
                <w:rFonts w:ascii="Times New Roman" w:hAnsi="Times New Roman"/>
                <w:iCs/>
                <w:color w:val="000000"/>
                <w:sz w:val="24"/>
                <w:szCs w:val="24"/>
                <w:lang w:val="kk-KZ"/>
              </w:rPr>
              <w:t>Еңбек: </w:t>
            </w:r>
            <w:r w:rsidRPr="00BC7DA4">
              <w:rPr>
                <w:rFonts w:ascii="Times New Roman" w:hAnsi="Times New Roman"/>
                <w:color w:val="000000"/>
                <w:sz w:val="24"/>
                <w:szCs w:val="24"/>
                <w:lang w:val="kk-KZ"/>
              </w:rPr>
              <w:t>Қыста құстарға далада тамақ беруге баулу. Берілген тапсырмаға жауапты болу: өз еңбегіне қанағаттана білу.</w:t>
            </w:r>
          </w:p>
          <w:p w:rsidR="00E7438F" w:rsidRPr="00BC7DA4" w:rsidRDefault="00E7438F" w:rsidP="00E7438F">
            <w:pPr>
              <w:shd w:val="clear" w:color="auto" w:fill="FFFFFF"/>
              <w:rPr>
                <w:rFonts w:ascii="Times New Roman" w:hAnsi="Times New Roman"/>
                <w:color w:val="000000"/>
                <w:sz w:val="24"/>
                <w:szCs w:val="24"/>
                <w:lang w:val="kk-KZ"/>
              </w:rPr>
            </w:pPr>
            <w:r w:rsidRPr="00BC7DA4">
              <w:rPr>
                <w:rFonts w:ascii="Times New Roman" w:hAnsi="Times New Roman"/>
                <w:iCs/>
                <w:color w:val="000000"/>
                <w:sz w:val="24"/>
                <w:szCs w:val="24"/>
                <w:lang w:val="kk-KZ"/>
              </w:rPr>
              <w:t>Қимылды ойын: </w:t>
            </w:r>
            <w:r w:rsidRPr="00BC7DA4">
              <w:rPr>
                <w:rFonts w:ascii="Times New Roman" w:hAnsi="Times New Roman"/>
                <w:bCs/>
                <w:color w:val="000000"/>
                <w:sz w:val="24"/>
                <w:szCs w:val="24"/>
                <w:lang w:val="kk-KZ"/>
              </w:rPr>
              <w:t>«Қарғалар»</w:t>
            </w:r>
            <w:r w:rsidRPr="00BC7DA4">
              <w:rPr>
                <w:rFonts w:ascii="Times New Roman" w:hAnsi="Times New Roman"/>
                <w:bCs/>
                <w:sz w:val="24"/>
                <w:szCs w:val="24"/>
                <w:lang w:val="kk-KZ"/>
              </w:rPr>
              <w:t xml:space="preserve"> Өзгенің еңбегінің нәтижесіне құрметтпен қарауға тәрбиелеу, ересектерге көмек көрсету ниеттерін қолдау.(қоршаған ортамен таныстыру)</w:t>
            </w:r>
          </w:p>
          <w:p w:rsidR="00E7438F" w:rsidRPr="00BC7DA4" w:rsidRDefault="00E7438F" w:rsidP="00E7438F">
            <w:pPr>
              <w:shd w:val="clear" w:color="auto" w:fill="FFFFFF"/>
              <w:rPr>
                <w:lang w:val="kk-KZ"/>
              </w:rPr>
            </w:pPr>
          </w:p>
        </w:tc>
      </w:tr>
      <w:tr w:rsidR="00E7438F" w:rsidRPr="00BC7DA4" w:rsidTr="00E7438F">
        <w:trPr>
          <w:trHeight w:val="275"/>
        </w:trPr>
        <w:tc>
          <w:tcPr>
            <w:tcW w:w="2834" w:type="dxa"/>
          </w:tcPr>
          <w:p w:rsidR="00E7438F" w:rsidRPr="00BC7DA4" w:rsidRDefault="00E7438F" w:rsidP="00E7438F">
            <w:pPr>
              <w:ind w:left="11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lastRenderedPageBreak/>
              <w:t>Серуеннен оралу</w:t>
            </w:r>
          </w:p>
        </w:tc>
        <w:tc>
          <w:tcPr>
            <w:tcW w:w="12901" w:type="dxa"/>
            <w:gridSpan w:val="9"/>
          </w:tcPr>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Балаларды киімдерін жүйелі шешінуге дағдыландыру, шкаф сөрелеріне киімдерін жинау, қолдарын жуу. (мәдени-гигиеналық дағдылар, дербес әрекет)</w:t>
            </w:r>
            <w:r w:rsidRPr="00BC7DA4">
              <w:rPr>
                <w:rFonts w:ascii="Times New Roman" w:hAnsi="Times New Roman"/>
                <w:i/>
                <w:sz w:val="24"/>
                <w:szCs w:val="24"/>
                <w:lang w:val="kk-KZ"/>
              </w:rPr>
              <w:t xml:space="preserve"> Қауіпсіздік ережесі.</w:t>
            </w:r>
          </w:p>
        </w:tc>
      </w:tr>
      <w:tr w:rsidR="00E7438F" w:rsidRPr="00616E27" w:rsidTr="00E7438F">
        <w:trPr>
          <w:trHeight w:val="275"/>
        </w:trPr>
        <w:tc>
          <w:tcPr>
            <w:tcW w:w="2834" w:type="dxa"/>
          </w:tcPr>
          <w:p w:rsidR="00E7438F" w:rsidRPr="00BC7DA4" w:rsidRDefault="00E7438F" w:rsidP="00E7438F">
            <w:pPr>
              <w:ind w:left="11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Түскі ас</w:t>
            </w:r>
          </w:p>
        </w:tc>
        <w:tc>
          <w:tcPr>
            <w:tcW w:w="12901" w:type="dxa"/>
            <w:gridSpan w:val="9"/>
          </w:tcPr>
          <w:p w:rsidR="00E7438F" w:rsidRPr="00BC7DA4" w:rsidRDefault="00E7438F" w:rsidP="00E7438F">
            <w:pPr>
              <w:spacing w:line="256" w:lineRule="auto"/>
              <w:rPr>
                <w:rFonts w:ascii="Times New Roman" w:hAnsi="Times New Roman"/>
                <w:sz w:val="24"/>
                <w:szCs w:val="24"/>
                <w:lang w:val="kk-KZ"/>
              </w:rPr>
            </w:pPr>
            <w:r w:rsidRPr="00BC7DA4">
              <w:rPr>
                <w:rFonts w:ascii="Times New Roman" w:hAnsi="Times New Roman"/>
                <w:sz w:val="24"/>
                <w:szCs w:val="24"/>
                <w:lang w:val="kk-KZ"/>
              </w:rPr>
              <w:t xml:space="preserve">Астарың дәмді болсын! Ас уақытында балаларға тамақты таусып жеуге, нанның қиқымын жерге тастамауға үйрету.   </w:t>
            </w:r>
          </w:p>
          <w:p w:rsidR="00E7438F" w:rsidRPr="00BC7DA4" w:rsidRDefault="00E7438F" w:rsidP="00E7438F">
            <w:pPr>
              <w:tabs>
                <w:tab w:val="left" w:pos="1970"/>
              </w:tabs>
              <w:rPr>
                <w:rFonts w:ascii="Times New Roman" w:eastAsia="Times New Roman" w:hAnsi="Times New Roman"/>
                <w:sz w:val="24"/>
                <w:szCs w:val="24"/>
                <w:lang w:val="kk-KZ" w:eastAsia="ru-RU"/>
              </w:rPr>
            </w:pPr>
            <w:r w:rsidRPr="00BC7DA4">
              <w:rPr>
                <w:rFonts w:ascii="Times New Roman" w:eastAsia="Times New Roman" w:hAnsi="Times New Roman"/>
                <w:sz w:val="24"/>
                <w:szCs w:val="24"/>
                <w:lang w:val="kk-KZ" w:eastAsia="ru-RU"/>
              </w:rPr>
              <w:t>Ойын- жаттығу:</w:t>
            </w:r>
          </w:p>
          <w:p w:rsidR="00E7438F" w:rsidRPr="00BC7DA4" w:rsidRDefault="00E7438F" w:rsidP="00E7438F">
            <w:pPr>
              <w:tabs>
                <w:tab w:val="left" w:pos="1970"/>
              </w:tabs>
              <w:rPr>
                <w:rFonts w:ascii="Times New Roman" w:eastAsia="Times New Roman" w:hAnsi="Times New Roman"/>
                <w:sz w:val="24"/>
                <w:szCs w:val="24"/>
                <w:lang w:val="kk-KZ" w:eastAsia="ru-RU"/>
              </w:rPr>
            </w:pPr>
            <w:r w:rsidRPr="00BC7DA4">
              <w:rPr>
                <w:rFonts w:ascii="Times New Roman" w:eastAsia="Times New Roman" w:hAnsi="Times New Roman"/>
                <w:sz w:val="24"/>
                <w:szCs w:val="24"/>
                <w:lang w:val="kk-KZ" w:eastAsia="ru-RU"/>
              </w:rPr>
              <w:lastRenderedPageBreak/>
              <w:t>Астың алды үнемі,</w:t>
            </w:r>
          </w:p>
          <w:p w:rsidR="00E7438F" w:rsidRPr="00BC7DA4" w:rsidRDefault="00E7438F" w:rsidP="00E7438F">
            <w:pPr>
              <w:tabs>
                <w:tab w:val="left" w:pos="1970"/>
              </w:tabs>
              <w:rPr>
                <w:rFonts w:ascii="Times New Roman" w:eastAsia="Times New Roman" w:hAnsi="Times New Roman"/>
                <w:sz w:val="24"/>
                <w:szCs w:val="24"/>
                <w:lang w:val="kk-KZ" w:eastAsia="ru-RU"/>
              </w:rPr>
            </w:pPr>
            <w:r w:rsidRPr="00BC7DA4">
              <w:rPr>
                <w:rFonts w:ascii="Times New Roman" w:eastAsia="Times New Roman" w:hAnsi="Times New Roman"/>
                <w:sz w:val="24"/>
                <w:szCs w:val="24"/>
                <w:lang w:val="kk-KZ" w:eastAsia="ru-RU"/>
              </w:rPr>
              <w:t>Сабынмен қол жуамыз,</w:t>
            </w:r>
          </w:p>
          <w:p w:rsidR="00E7438F" w:rsidRPr="00BC7DA4" w:rsidRDefault="00E7438F" w:rsidP="00E7438F">
            <w:pPr>
              <w:tabs>
                <w:tab w:val="left" w:pos="1970"/>
              </w:tabs>
              <w:rPr>
                <w:rFonts w:ascii="Times New Roman" w:eastAsia="Times New Roman" w:hAnsi="Times New Roman"/>
                <w:sz w:val="24"/>
                <w:szCs w:val="24"/>
                <w:lang w:val="kk-KZ" w:eastAsia="ru-RU"/>
              </w:rPr>
            </w:pPr>
            <w:r w:rsidRPr="00BC7DA4">
              <w:rPr>
                <w:rFonts w:ascii="Times New Roman" w:eastAsia="Times New Roman" w:hAnsi="Times New Roman"/>
                <w:sz w:val="24"/>
                <w:szCs w:val="24"/>
                <w:lang w:val="kk-KZ" w:eastAsia="ru-RU"/>
              </w:rPr>
              <w:t>Таза болды мұнтаздай,</w:t>
            </w:r>
          </w:p>
          <w:p w:rsidR="00E7438F" w:rsidRPr="00BC7DA4" w:rsidRDefault="00E7438F" w:rsidP="00E7438F">
            <w:pPr>
              <w:rPr>
                <w:rFonts w:ascii="Times New Roman" w:hAnsi="Times New Roman"/>
                <w:sz w:val="24"/>
                <w:szCs w:val="24"/>
                <w:lang w:val="kk-KZ"/>
              </w:rPr>
            </w:pPr>
            <w:r w:rsidRPr="00BC7DA4">
              <w:rPr>
                <w:rFonts w:ascii="Times New Roman" w:eastAsia="Times New Roman" w:hAnsi="Times New Roman"/>
                <w:sz w:val="24"/>
                <w:szCs w:val="24"/>
                <w:lang w:val="kk-KZ" w:eastAsia="ru-RU"/>
              </w:rPr>
              <w:t>Тағамға қол созамыз.</w:t>
            </w:r>
          </w:p>
          <w:p w:rsidR="00E7438F" w:rsidRPr="00BC7DA4" w:rsidRDefault="00E7438F" w:rsidP="00E7438F">
            <w:pPr>
              <w:spacing w:line="256" w:lineRule="auto"/>
              <w:rPr>
                <w:rFonts w:ascii="Times New Roman" w:hAnsi="Times New Roman"/>
                <w:sz w:val="24"/>
                <w:szCs w:val="24"/>
                <w:lang w:val="kk-KZ"/>
              </w:rPr>
            </w:pPr>
            <w:r w:rsidRPr="00BC7DA4">
              <w:rPr>
                <w:rFonts w:ascii="Times New Roman" w:hAnsi="Times New Roman"/>
                <w:sz w:val="24"/>
                <w:szCs w:val="24"/>
                <w:lang w:val="kk-KZ"/>
              </w:rPr>
              <w:t xml:space="preserve"> Ас қайыру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Дастарқаныңа береке берсін!</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Бастарыңа мереке берсін!</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Әумин                                                                                                                                                                                                                                             Сөйлеуді дамыту «</w:t>
            </w:r>
            <w:r w:rsidRPr="00BC7DA4">
              <w:rPr>
                <w:rFonts w:ascii="Times New Roman" w:hAnsi="Times New Roman"/>
                <w:i/>
                <w:sz w:val="24"/>
                <w:szCs w:val="24"/>
                <w:lang w:val="kk-KZ"/>
              </w:rPr>
              <w:t>Суды, тамақты, энергияны үнемді тұтыну»-табиғи ресурстарға ұқыпты қарауды қалыптастыру.</w:t>
            </w:r>
          </w:p>
        </w:tc>
      </w:tr>
      <w:tr w:rsidR="00E7438F" w:rsidRPr="00BC7DA4" w:rsidTr="00E7438F">
        <w:trPr>
          <w:trHeight w:val="281"/>
        </w:trPr>
        <w:tc>
          <w:tcPr>
            <w:tcW w:w="2834" w:type="dxa"/>
          </w:tcPr>
          <w:p w:rsidR="00E7438F" w:rsidRPr="00BC7DA4" w:rsidRDefault="00E7438F" w:rsidP="00E7438F">
            <w:pPr>
              <w:ind w:left="11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lastRenderedPageBreak/>
              <w:t>Күндізгі ұйқы</w:t>
            </w:r>
          </w:p>
        </w:tc>
        <w:tc>
          <w:tcPr>
            <w:tcW w:w="2409" w:type="dxa"/>
            <w:gridSpan w:val="2"/>
          </w:tcPr>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Балалардың  тыныш ұйықтауы үшін жайлы жағдай жасау</w:t>
            </w:r>
          </w:p>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«Құлыншағым» музыка</w:t>
            </w:r>
          </w:p>
          <w:p w:rsidR="00E7438F" w:rsidRPr="00BC7DA4" w:rsidRDefault="00E7438F" w:rsidP="00E7438F">
            <w:pPr>
              <w:rPr>
                <w:rFonts w:ascii="Times New Roman" w:eastAsia="Times New Roman" w:hAnsi="Times New Roman"/>
                <w:sz w:val="24"/>
                <w:szCs w:val="24"/>
                <w:lang w:val="kk-KZ"/>
              </w:rPr>
            </w:pPr>
          </w:p>
        </w:tc>
        <w:tc>
          <w:tcPr>
            <w:tcW w:w="3008" w:type="dxa"/>
            <w:gridSpan w:val="2"/>
            <w:tcBorders>
              <w:right w:val="single" w:sz="4" w:space="0" w:color="auto"/>
            </w:tcBorders>
          </w:tcPr>
          <w:p w:rsidR="00E7438F" w:rsidRPr="00BC7DA4" w:rsidRDefault="00E7438F" w:rsidP="00E7438F">
            <w:pPr>
              <w:rPr>
                <w:rFonts w:ascii="Times New Roman" w:hAnsi="Times New Roman"/>
                <w:i/>
                <w:sz w:val="24"/>
                <w:szCs w:val="24"/>
                <w:lang w:val="kk-KZ"/>
              </w:rPr>
            </w:pPr>
            <w:r w:rsidRPr="00BC7DA4">
              <w:rPr>
                <w:rFonts w:ascii="Times New Roman" w:hAnsi="Times New Roman"/>
                <w:i/>
                <w:sz w:val="24"/>
                <w:szCs w:val="24"/>
                <w:lang w:val="kk-KZ"/>
              </w:rPr>
              <w:t>«Күй күмбірі» тыңдату.</w:t>
            </w:r>
          </w:p>
          <w:p w:rsidR="00E7438F" w:rsidRPr="00BC7DA4" w:rsidRDefault="00E7438F" w:rsidP="00E7438F">
            <w:pPr>
              <w:rPr>
                <w:rFonts w:ascii="Times New Roman" w:eastAsia="Times New Roman" w:hAnsi="Times New Roman"/>
                <w:sz w:val="24"/>
                <w:szCs w:val="24"/>
                <w:lang w:val="kk-KZ"/>
              </w:rPr>
            </w:pPr>
            <w:r w:rsidRPr="00BC7DA4">
              <w:rPr>
                <w:rFonts w:ascii="Times New Roman" w:hAnsi="Times New Roman"/>
                <w:i/>
                <w:sz w:val="24"/>
                <w:szCs w:val="24"/>
                <w:lang w:val="kk-KZ"/>
              </w:rPr>
              <w:t>«Адал азамат» біртұтас тәрбие бағдарламасы</w:t>
            </w:r>
          </w:p>
        </w:tc>
        <w:tc>
          <w:tcPr>
            <w:tcW w:w="2693" w:type="dxa"/>
          </w:tcPr>
          <w:p w:rsidR="00E7438F" w:rsidRPr="00BC7DA4" w:rsidRDefault="00E7438F" w:rsidP="00E7438F">
            <w:pPr>
              <w:rPr>
                <w:lang w:val="kk-KZ"/>
              </w:rPr>
            </w:pPr>
          </w:p>
        </w:tc>
        <w:tc>
          <w:tcPr>
            <w:tcW w:w="2240" w:type="dxa"/>
          </w:tcPr>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Балалардың  тыныш ұйықтауы үшін жайлы жағдай жасау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«Үйшік» ертегі</w:t>
            </w:r>
          </w:p>
        </w:tc>
        <w:tc>
          <w:tcPr>
            <w:tcW w:w="2551" w:type="dxa"/>
            <w:gridSpan w:val="3"/>
          </w:tcPr>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Балалардың  тыныш ұйықтауы үшін жайлы жағдай жасау</w:t>
            </w:r>
          </w:p>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«Бауырсақ» ертегі</w:t>
            </w:r>
          </w:p>
        </w:tc>
      </w:tr>
      <w:tr w:rsidR="00E7438F" w:rsidRPr="00BC7DA4" w:rsidTr="00E7438F">
        <w:trPr>
          <w:trHeight w:val="557"/>
        </w:trPr>
        <w:tc>
          <w:tcPr>
            <w:tcW w:w="2834" w:type="dxa"/>
          </w:tcPr>
          <w:p w:rsidR="00E7438F" w:rsidRPr="00BC7DA4" w:rsidRDefault="00E7438F" w:rsidP="00E7438F">
            <w:pPr>
              <w:ind w:left="11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Біртіндеп ұйқыдан ояту,</w:t>
            </w:r>
          </w:p>
          <w:p w:rsidR="00E7438F" w:rsidRPr="00BC7DA4" w:rsidRDefault="00E7438F" w:rsidP="00E7438F">
            <w:pPr>
              <w:ind w:left="11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сауықтыру шаралары</w:t>
            </w:r>
          </w:p>
        </w:tc>
        <w:tc>
          <w:tcPr>
            <w:tcW w:w="2409" w:type="dxa"/>
            <w:gridSpan w:val="2"/>
          </w:tcPr>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Жалпақ табандықтың алдын алу мақсатында денсаулық жолдарымен жүру.</w:t>
            </w:r>
          </w:p>
        </w:tc>
        <w:tc>
          <w:tcPr>
            <w:tcW w:w="3008" w:type="dxa"/>
            <w:gridSpan w:val="2"/>
          </w:tcPr>
          <w:p w:rsidR="00E7438F" w:rsidRPr="00BC7DA4" w:rsidRDefault="00E7438F" w:rsidP="00E7438F">
            <w:pPr>
              <w:rPr>
                <w:rFonts w:ascii="Times New Roman" w:hAnsi="Times New Roman"/>
                <w:sz w:val="24"/>
                <w:szCs w:val="24"/>
                <w:lang w:val="kk-KZ" w:eastAsia="ru-RU"/>
              </w:rPr>
            </w:pPr>
            <w:r w:rsidRPr="00BC7DA4">
              <w:rPr>
                <w:rFonts w:ascii="Times New Roman" w:hAnsi="Times New Roman"/>
                <w:sz w:val="24"/>
                <w:szCs w:val="24"/>
                <w:lang w:val="kk-KZ" w:eastAsia="ru-RU"/>
              </w:rPr>
              <w:t>Бәріміз бірге еңкейейік.</w:t>
            </w:r>
          </w:p>
          <w:p w:rsidR="00E7438F" w:rsidRPr="00BC7DA4" w:rsidRDefault="00E7438F" w:rsidP="00E7438F">
            <w:pPr>
              <w:rPr>
                <w:rFonts w:ascii="Times New Roman" w:hAnsi="Times New Roman"/>
                <w:sz w:val="24"/>
                <w:szCs w:val="24"/>
                <w:lang w:val="kk-KZ" w:eastAsia="ru-RU"/>
              </w:rPr>
            </w:pPr>
            <w:r w:rsidRPr="00BC7DA4">
              <w:rPr>
                <w:rFonts w:ascii="Times New Roman" w:hAnsi="Times New Roman"/>
                <w:sz w:val="24"/>
                <w:szCs w:val="24"/>
                <w:lang w:val="kk-KZ" w:eastAsia="ru-RU"/>
              </w:rPr>
              <w:t>Бірге секірейік.</w:t>
            </w:r>
          </w:p>
          <w:p w:rsidR="00E7438F" w:rsidRPr="00BC7DA4" w:rsidRDefault="00E7438F" w:rsidP="00E7438F">
            <w:pPr>
              <w:rPr>
                <w:rFonts w:ascii="Times New Roman" w:hAnsi="Times New Roman"/>
                <w:sz w:val="24"/>
                <w:szCs w:val="24"/>
                <w:lang w:val="kk-KZ" w:eastAsia="ru-RU"/>
              </w:rPr>
            </w:pPr>
            <w:r w:rsidRPr="00BC7DA4">
              <w:rPr>
                <w:rFonts w:ascii="Times New Roman" w:hAnsi="Times New Roman"/>
                <w:sz w:val="24"/>
                <w:szCs w:val="24"/>
                <w:lang w:val="kk-KZ" w:eastAsia="ru-RU"/>
              </w:rPr>
              <w:t>Бірге созылайық.</w:t>
            </w:r>
          </w:p>
          <w:p w:rsidR="00E7438F" w:rsidRPr="00BC7DA4" w:rsidRDefault="00E7438F" w:rsidP="00E7438F">
            <w:pPr>
              <w:rPr>
                <w:rFonts w:ascii="Times New Roman" w:hAnsi="Times New Roman"/>
                <w:sz w:val="24"/>
                <w:szCs w:val="24"/>
                <w:lang w:val="kk-KZ" w:eastAsia="ru-RU"/>
              </w:rPr>
            </w:pPr>
            <w:r w:rsidRPr="00BC7DA4">
              <w:rPr>
                <w:rFonts w:ascii="Times New Roman" w:hAnsi="Times New Roman"/>
                <w:sz w:val="24"/>
                <w:szCs w:val="24"/>
                <w:lang w:val="kk-KZ" w:eastAsia="ru-RU"/>
              </w:rPr>
              <w:t>Бірге қолымызды созайық.</w:t>
            </w:r>
          </w:p>
          <w:p w:rsidR="00E7438F" w:rsidRPr="00BC7DA4" w:rsidRDefault="00E7438F" w:rsidP="00E7438F">
            <w:pPr>
              <w:rPr>
                <w:rFonts w:ascii="Times New Roman" w:hAnsi="Times New Roman"/>
                <w:sz w:val="24"/>
                <w:szCs w:val="24"/>
                <w:lang w:val="kk-KZ" w:eastAsia="ru-RU"/>
              </w:rPr>
            </w:pPr>
            <w:r w:rsidRPr="00BC7DA4">
              <w:rPr>
                <w:rFonts w:ascii="Times New Roman" w:hAnsi="Times New Roman"/>
                <w:sz w:val="24"/>
                <w:szCs w:val="24"/>
                <w:lang w:val="kk-KZ" w:eastAsia="ru-RU"/>
              </w:rPr>
              <w:t>Бірге еңбектейік.</w:t>
            </w:r>
          </w:p>
          <w:p w:rsidR="00E7438F" w:rsidRPr="00BC7DA4" w:rsidRDefault="00E7438F" w:rsidP="00E7438F">
            <w:pPr>
              <w:rPr>
                <w:rFonts w:ascii="Times New Roman" w:hAnsi="Times New Roman"/>
                <w:sz w:val="24"/>
                <w:szCs w:val="24"/>
                <w:lang w:val="kk-KZ" w:eastAsia="ru-RU"/>
              </w:rPr>
            </w:pPr>
            <w:r w:rsidRPr="00BC7DA4">
              <w:rPr>
                <w:rFonts w:ascii="Times New Roman" w:hAnsi="Times New Roman"/>
                <w:sz w:val="24"/>
                <w:szCs w:val="24"/>
                <w:lang w:val="kk-KZ" w:eastAsia="ru-RU"/>
              </w:rPr>
              <w:t>Бірге тіземізді ұстайық.</w:t>
            </w:r>
          </w:p>
          <w:p w:rsidR="00E7438F" w:rsidRPr="00BC7DA4" w:rsidRDefault="00E7438F" w:rsidP="00E7438F">
            <w:pPr>
              <w:rPr>
                <w:rFonts w:ascii="Times New Roman" w:hAnsi="Times New Roman"/>
                <w:sz w:val="24"/>
                <w:szCs w:val="24"/>
                <w:lang w:val="kk-KZ" w:eastAsia="ru-RU"/>
              </w:rPr>
            </w:pPr>
            <w:r w:rsidRPr="00BC7DA4">
              <w:rPr>
                <w:rFonts w:ascii="Times New Roman" w:hAnsi="Times New Roman"/>
                <w:sz w:val="24"/>
                <w:szCs w:val="24"/>
                <w:lang w:val="kk-KZ" w:eastAsia="ru-RU"/>
              </w:rPr>
              <w:t>Бір орында секіру.</w:t>
            </w:r>
          </w:p>
          <w:p w:rsidR="00E7438F" w:rsidRPr="00BC7DA4" w:rsidRDefault="00E7438F" w:rsidP="00E7438F">
            <w:pPr>
              <w:rPr>
                <w:rFonts w:ascii="Times New Roman" w:hAnsi="Times New Roman"/>
                <w:sz w:val="24"/>
                <w:szCs w:val="24"/>
                <w:lang w:val="kk-KZ" w:eastAsia="ru-RU"/>
              </w:rPr>
            </w:pPr>
            <w:r w:rsidRPr="00BC7DA4">
              <w:rPr>
                <w:rFonts w:ascii="Times New Roman" w:hAnsi="Times New Roman"/>
                <w:sz w:val="24"/>
                <w:szCs w:val="24"/>
                <w:lang w:val="kk-KZ" w:eastAsia="ru-RU"/>
              </w:rPr>
              <w:t>Тыныс алу.</w:t>
            </w:r>
          </w:p>
        </w:tc>
        <w:tc>
          <w:tcPr>
            <w:tcW w:w="2693" w:type="dxa"/>
          </w:tcPr>
          <w:p w:rsidR="00E7438F" w:rsidRPr="00BC7DA4" w:rsidRDefault="00E7438F" w:rsidP="00E7438F">
            <w:pPr>
              <w:widowControl w:val="0"/>
              <w:autoSpaceDE w:val="0"/>
              <w:autoSpaceDN w:val="0"/>
              <w:rPr>
                <w:rFonts w:ascii="Times New Roman" w:hAnsi="Times New Roman"/>
                <w:color w:val="000000"/>
                <w:sz w:val="24"/>
                <w:szCs w:val="24"/>
                <w:lang w:val="kk-KZ"/>
              </w:rPr>
            </w:pPr>
          </w:p>
        </w:tc>
        <w:tc>
          <w:tcPr>
            <w:tcW w:w="2240" w:type="dxa"/>
          </w:tcPr>
          <w:p w:rsidR="00E7438F" w:rsidRPr="00BC7DA4" w:rsidRDefault="00E7438F" w:rsidP="00E7438F">
            <w:pPr>
              <w:rPr>
                <w:rFonts w:ascii="Times New Roman" w:hAnsi="Times New Roman"/>
                <w:sz w:val="24"/>
                <w:szCs w:val="24"/>
                <w:lang w:val="kk-KZ" w:eastAsia="ru-RU"/>
              </w:rPr>
            </w:pPr>
            <w:r w:rsidRPr="00BC7DA4">
              <w:rPr>
                <w:rFonts w:ascii="Times New Roman" w:hAnsi="Times New Roman"/>
                <w:color w:val="000000"/>
                <w:sz w:val="24"/>
                <w:szCs w:val="24"/>
                <w:lang w:val="kk-KZ"/>
              </w:rPr>
              <w:t>Жалпақ табандылықтың алдын алу мақсатында ортопедиялық түйме жол бойымен  жүруді жалғастыру.</w:t>
            </w:r>
          </w:p>
        </w:tc>
        <w:tc>
          <w:tcPr>
            <w:tcW w:w="2551" w:type="dxa"/>
            <w:gridSpan w:val="3"/>
          </w:tcPr>
          <w:p w:rsidR="00E7438F" w:rsidRPr="00BC7DA4" w:rsidRDefault="00E7438F" w:rsidP="00E7438F">
            <w:pPr>
              <w:widowControl w:val="0"/>
              <w:autoSpaceDE w:val="0"/>
              <w:autoSpaceDN w:val="0"/>
              <w:rPr>
                <w:rFonts w:ascii="Times New Roman" w:eastAsia="Times New Roman" w:hAnsi="Times New Roman"/>
                <w:color w:val="000000"/>
                <w:sz w:val="24"/>
                <w:szCs w:val="24"/>
                <w:lang w:val="kk-KZ"/>
              </w:rPr>
            </w:pPr>
            <w:r w:rsidRPr="00BC7DA4">
              <w:rPr>
                <w:rFonts w:ascii="Times New Roman" w:eastAsia="Times New Roman" w:hAnsi="Times New Roman"/>
                <w:color w:val="000000"/>
                <w:sz w:val="24"/>
                <w:szCs w:val="24"/>
                <w:lang w:val="kk-KZ"/>
              </w:rPr>
              <w:t xml:space="preserve">Табанды шынықтыру массажы </w:t>
            </w:r>
          </w:p>
          <w:p w:rsidR="00E7438F" w:rsidRPr="00BC7DA4" w:rsidRDefault="00E7438F" w:rsidP="00E7438F">
            <w:pPr>
              <w:widowControl w:val="0"/>
              <w:autoSpaceDE w:val="0"/>
              <w:autoSpaceDN w:val="0"/>
              <w:rPr>
                <w:rFonts w:ascii="Times New Roman" w:eastAsia="Times New Roman" w:hAnsi="Times New Roman"/>
                <w:color w:val="000000"/>
                <w:sz w:val="24"/>
                <w:szCs w:val="24"/>
                <w:lang w:val="kk-KZ"/>
              </w:rPr>
            </w:pPr>
            <w:r w:rsidRPr="00BC7DA4">
              <w:rPr>
                <w:rFonts w:ascii="Times New Roman" w:eastAsia="Times New Roman" w:hAnsi="Times New Roman"/>
                <w:color w:val="000000"/>
                <w:sz w:val="24"/>
                <w:szCs w:val="24"/>
                <w:lang w:val="kk-KZ"/>
              </w:rPr>
              <w:t xml:space="preserve">Таяқтарды жылжытып, </w:t>
            </w:r>
          </w:p>
          <w:p w:rsidR="00E7438F" w:rsidRPr="00BC7DA4" w:rsidRDefault="00E7438F" w:rsidP="00E7438F">
            <w:pPr>
              <w:widowControl w:val="0"/>
              <w:autoSpaceDE w:val="0"/>
              <w:autoSpaceDN w:val="0"/>
              <w:rPr>
                <w:rFonts w:ascii="Times New Roman" w:eastAsia="Times New Roman" w:hAnsi="Times New Roman"/>
                <w:color w:val="000000"/>
                <w:sz w:val="24"/>
                <w:szCs w:val="24"/>
                <w:lang w:val="kk-KZ"/>
              </w:rPr>
            </w:pPr>
            <w:r w:rsidRPr="00BC7DA4">
              <w:rPr>
                <w:rFonts w:ascii="Times New Roman" w:eastAsia="Times New Roman" w:hAnsi="Times New Roman"/>
                <w:color w:val="000000"/>
                <w:sz w:val="24"/>
                <w:szCs w:val="24"/>
                <w:lang w:val="kk-KZ"/>
              </w:rPr>
              <w:t xml:space="preserve">Массаж жасау білеміз. </w:t>
            </w:r>
          </w:p>
          <w:p w:rsidR="00E7438F" w:rsidRPr="00BC7DA4" w:rsidRDefault="00E7438F" w:rsidP="00E7438F">
            <w:pPr>
              <w:widowControl w:val="0"/>
              <w:autoSpaceDE w:val="0"/>
              <w:autoSpaceDN w:val="0"/>
              <w:rPr>
                <w:rFonts w:ascii="Times New Roman" w:eastAsia="Times New Roman" w:hAnsi="Times New Roman"/>
                <w:color w:val="000000"/>
                <w:sz w:val="24"/>
                <w:szCs w:val="24"/>
                <w:lang w:val="kk-KZ"/>
              </w:rPr>
            </w:pPr>
            <w:r w:rsidRPr="00BC7DA4">
              <w:rPr>
                <w:rFonts w:ascii="Times New Roman" w:eastAsia="Times New Roman" w:hAnsi="Times New Roman"/>
                <w:color w:val="000000"/>
                <w:sz w:val="24"/>
                <w:szCs w:val="24"/>
                <w:lang w:val="kk-KZ"/>
              </w:rPr>
              <w:t xml:space="preserve">Он аяққа 1-2-3, </w:t>
            </w:r>
          </w:p>
          <w:p w:rsidR="00E7438F" w:rsidRPr="00BC7DA4" w:rsidRDefault="00E7438F" w:rsidP="00E7438F">
            <w:pPr>
              <w:widowControl w:val="0"/>
              <w:autoSpaceDE w:val="0"/>
              <w:autoSpaceDN w:val="0"/>
              <w:rPr>
                <w:rFonts w:ascii="Times New Roman" w:eastAsia="Times New Roman" w:hAnsi="Times New Roman"/>
                <w:color w:val="000000"/>
                <w:sz w:val="24"/>
                <w:szCs w:val="24"/>
                <w:lang w:val="kk-KZ"/>
              </w:rPr>
            </w:pPr>
            <w:r w:rsidRPr="00BC7DA4">
              <w:rPr>
                <w:rFonts w:ascii="Times New Roman" w:eastAsia="Times New Roman" w:hAnsi="Times New Roman"/>
                <w:color w:val="000000"/>
                <w:sz w:val="24"/>
                <w:szCs w:val="24"/>
                <w:lang w:val="kk-KZ"/>
              </w:rPr>
              <w:t xml:space="preserve">Сол аяққа 1-2-3. </w:t>
            </w:r>
          </w:p>
          <w:p w:rsidR="00E7438F" w:rsidRPr="00BC7DA4" w:rsidRDefault="00E7438F" w:rsidP="00E7438F">
            <w:pPr>
              <w:widowControl w:val="0"/>
              <w:autoSpaceDE w:val="0"/>
              <w:autoSpaceDN w:val="0"/>
              <w:rPr>
                <w:rFonts w:ascii="Times New Roman" w:eastAsia="Times New Roman" w:hAnsi="Times New Roman"/>
                <w:color w:val="000000"/>
                <w:sz w:val="24"/>
                <w:szCs w:val="24"/>
                <w:lang w:val="kk-KZ"/>
              </w:rPr>
            </w:pPr>
            <w:r w:rsidRPr="00BC7DA4">
              <w:rPr>
                <w:rFonts w:ascii="Times New Roman" w:eastAsia="Times New Roman" w:hAnsi="Times New Roman"/>
                <w:color w:val="000000"/>
                <w:sz w:val="24"/>
                <w:szCs w:val="24"/>
                <w:lang w:val="kk-KZ"/>
              </w:rPr>
              <w:t>Массаж жасау білеміз.</w:t>
            </w:r>
          </w:p>
          <w:p w:rsidR="00E7438F" w:rsidRPr="00BC7DA4" w:rsidRDefault="00E7438F" w:rsidP="00E7438F">
            <w:pPr>
              <w:widowControl w:val="0"/>
              <w:autoSpaceDE w:val="0"/>
              <w:autoSpaceDN w:val="0"/>
              <w:rPr>
                <w:rFonts w:ascii="Times New Roman" w:eastAsia="Times New Roman" w:hAnsi="Times New Roman"/>
                <w:color w:val="000000"/>
                <w:sz w:val="24"/>
                <w:szCs w:val="24"/>
                <w:lang w:val="kk-KZ"/>
              </w:rPr>
            </w:pPr>
            <w:r w:rsidRPr="00BC7DA4">
              <w:rPr>
                <w:rFonts w:ascii="Times New Roman" w:eastAsia="Times New Roman" w:hAnsi="Times New Roman"/>
                <w:color w:val="000000"/>
                <w:sz w:val="24"/>
                <w:szCs w:val="24"/>
                <w:lang w:val="kk-KZ"/>
              </w:rPr>
              <w:t>Арнайы жолдармен жүру.</w:t>
            </w:r>
          </w:p>
          <w:p w:rsidR="00E7438F" w:rsidRPr="00BC7DA4" w:rsidRDefault="00E7438F" w:rsidP="00E7438F">
            <w:pPr>
              <w:widowControl w:val="0"/>
              <w:autoSpaceDE w:val="0"/>
              <w:autoSpaceDN w:val="0"/>
              <w:jc w:val="center"/>
              <w:rPr>
                <w:rFonts w:ascii="Times New Roman" w:eastAsia="Times New Roman" w:hAnsi="Times New Roman"/>
                <w:sz w:val="24"/>
                <w:szCs w:val="24"/>
                <w:lang w:val="kk-KZ"/>
              </w:rPr>
            </w:pPr>
          </w:p>
        </w:tc>
      </w:tr>
      <w:tr w:rsidR="00E7438F" w:rsidRPr="00616E27" w:rsidTr="00E7438F">
        <w:trPr>
          <w:trHeight w:val="829"/>
        </w:trPr>
        <w:tc>
          <w:tcPr>
            <w:tcW w:w="2834" w:type="dxa"/>
          </w:tcPr>
          <w:p w:rsidR="00E7438F" w:rsidRPr="00BC7DA4" w:rsidRDefault="00E7438F" w:rsidP="00E7438F">
            <w:pPr>
              <w:ind w:right="34" w:firstLine="34"/>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Балалардың дербес іс-әрекеті </w:t>
            </w:r>
          </w:p>
          <w:p w:rsidR="00E7438F" w:rsidRPr="00BC7DA4" w:rsidRDefault="00E7438F" w:rsidP="00E7438F">
            <w:pPr>
              <w:ind w:right="34" w:firstLine="34"/>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(аз қимылды  үстел </w:t>
            </w:r>
            <w:r>
              <w:rPr>
                <w:rFonts w:ascii="Times New Roman" w:eastAsia="Times New Roman" w:hAnsi="Times New Roman"/>
                <w:sz w:val="24"/>
                <w:szCs w:val="24"/>
                <w:lang w:val="kk-KZ"/>
              </w:rPr>
              <w:t>-</w:t>
            </w:r>
            <w:r w:rsidRPr="00BC7DA4">
              <w:rPr>
                <w:rFonts w:ascii="Times New Roman" w:eastAsia="Times New Roman" w:hAnsi="Times New Roman"/>
                <w:sz w:val="24"/>
                <w:szCs w:val="24"/>
                <w:lang w:val="kk-KZ"/>
              </w:rPr>
              <w:t>үсті ойындары, бейнелеу іс-әрекеті, кітаптар</w:t>
            </w:r>
            <w:r>
              <w:rPr>
                <w:rFonts w:ascii="Times New Roman" w:eastAsia="Times New Roman" w:hAnsi="Times New Roman"/>
                <w:sz w:val="24"/>
                <w:szCs w:val="24"/>
                <w:lang w:val="kk-KZ"/>
              </w:rPr>
              <w:t>ды қарау және</w:t>
            </w:r>
            <w:r w:rsidRPr="00BC7DA4">
              <w:rPr>
                <w:rFonts w:ascii="Times New Roman" w:eastAsia="Times New Roman" w:hAnsi="Times New Roman"/>
                <w:sz w:val="24"/>
                <w:szCs w:val="24"/>
                <w:lang w:val="kk-KZ"/>
              </w:rPr>
              <w:t xml:space="preserve"> басқалар)</w:t>
            </w:r>
          </w:p>
        </w:tc>
        <w:tc>
          <w:tcPr>
            <w:tcW w:w="2409" w:type="dxa"/>
            <w:gridSpan w:val="2"/>
          </w:tcPr>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Хор:15:00-15:40</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Асық ойыны 15:30-16:00</w:t>
            </w:r>
          </w:p>
          <w:p w:rsidR="00E7438F" w:rsidRPr="00BC7DA4" w:rsidRDefault="00E7438F" w:rsidP="00E7438F">
            <w:pPr>
              <w:shd w:val="clear" w:color="auto" w:fill="FFFFFF"/>
              <w:rPr>
                <w:rFonts w:ascii="Times New Roman" w:eastAsia="Times New Roman" w:hAnsi="Times New Roman"/>
                <w:color w:val="000000"/>
                <w:sz w:val="24"/>
                <w:szCs w:val="24"/>
                <w:lang w:val="kk-KZ" w:eastAsia="ru-RU"/>
              </w:rPr>
            </w:pPr>
            <w:r w:rsidRPr="00BC7DA4">
              <w:rPr>
                <w:rFonts w:ascii="Times New Roman" w:eastAsia="Times New Roman" w:hAnsi="Times New Roman"/>
                <w:i/>
                <w:color w:val="000000"/>
                <w:sz w:val="24"/>
                <w:szCs w:val="24"/>
                <w:lang w:val="kk-KZ" w:eastAsia="ru-RU"/>
              </w:rPr>
              <w:t>«Асықты іліп алып, түстерді тап»</w:t>
            </w:r>
            <w:r w:rsidRPr="00BC7DA4">
              <w:rPr>
                <w:rFonts w:ascii="Times New Roman" w:eastAsia="Times New Roman" w:hAnsi="Times New Roman"/>
                <w:color w:val="000000"/>
                <w:sz w:val="24"/>
                <w:szCs w:val="24"/>
                <w:lang w:val="kk-KZ" w:eastAsia="ru-RU"/>
              </w:rPr>
              <w:t xml:space="preserve"> ойыны  Мақсаты: Балалар түстерді ажыратып, сәйкестендіріп, орналастырады</w:t>
            </w:r>
          </w:p>
          <w:p w:rsidR="00E7438F" w:rsidRPr="00BC7DA4" w:rsidRDefault="00E7438F" w:rsidP="00E7438F">
            <w:pPr>
              <w:shd w:val="clear" w:color="auto" w:fill="FFFFFF"/>
              <w:rPr>
                <w:rFonts w:ascii="Times New Roman" w:eastAsia="Times New Roman" w:hAnsi="Times New Roman"/>
                <w:i/>
                <w:color w:val="000000"/>
                <w:sz w:val="24"/>
                <w:szCs w:val="24"/>
                <w:lang w:val="kk-KZ" w:eastAsia="ru-RU"/>
              </w:rPr>
            </w:pPr>
            <w:r w:rsidRPr="00BC7DA4">
              <w:rPr>
                <w:rFonts w:ascii="Times New Roman" w:eastAsia="Times New Roman" w:hAnsi="Times New Roman"/>
                <w:i/>
                <w:color w:val="000000"/>
                <w:sz w:val="24"/>
                <w:szCs w:val="24"/>
                <w:lang w:val="kk-KZ" w:eastAsia="ru-RU"/>
              </w:rPr>
              <w:lastRenderedPageBreak/>
              <w:t>«Адал азамат» біртұтас тәрбие бағдарламасы</w:t>
            </w:r>
          </w:p>
        </w:tc>
        <w:tc>
          <w:tcPr>
            <w:tcW w:w="3008" w:type="dxa"/>
            <w:gridSpan w:val="2"/>
          </w:tcPr>
          <w:p w:rsidR="00E7438F" w:rsidRPr="00BC7DA4" w:rsidRDefault="00E7438F" w:rsidP="00E7438F">
            <w:pPr>
              <w:rPr>
                <w:rFonts w:ascii="Times New Roman" w:eastAsia="Times New Roman" w:hAnsi="Times New Roman"/>
                <w:i/>
                <w:sz w:val="24"/>
                <w:szCs w:val="24"/>
                <w:lang w:val="kk-KZ"/>
              </w:rPr>
            </w:pPr>
            <w:r w:rsidRPr="00BC7DA4">
              <w:rPr>
                <w:rFonts w:ascii="Times New Roman" w:eastAsia="Times New Roman" w:hAnsi="Times New Roman"/>
                <w:sz w:val="24"/>
                <w:szCs w:val="24"/>
                <w:lang w:val="kk-KZ"/>
              </w:rPr>
              <w:lastRenderedPageBreak/>
              <w:t xml:space="preserve"> </w:t>
            </w:r>
            <w:r w:rsidRPr="00BC7DA4">
              <w:rPr>
                <w:rFonts w:ascii="Times New Roman" w:eastAsia="Times New Roman" w:hAnsi="Times New Roman"/>
                <w:i/>
                <w:sz w:val="24"/>
                <w:szCs w:val="24"/>
                <w:lang w:val="kk-KZ"/>
              </w:rPr>
              <w:t>Ұлттық ойын</w:t>
            </w:r>
          </w:p>
          <w:p w:rsidR="00E7438F" w:rsidRPr="00BC7DA4" w:rsidRDefault="00E7438F" w:rsidP="00E7438F">
            <w:pPr>
              <w:rPr>
                <w:rFonts w:ascii="Times New Roman" w:eastAsia="Times New Roman" w:hAnsi="Times New Roman"/>
                <w:i/>
                <w:sz w:val="24"/>
                <w:szCs w:val="24"/>
                <w:lang w:val="kk-KZ"/>
              </w:rPr>
            </w:pPr>
            <w:r w:rsidRPr="00BC7DA4">
              <w:rPr>
                <w:rFonts w:ascii="Times New Roman" w:eastAsia="Times New Roman" w:hAnsi="Times New Roman"/>
                <w:i/>
                <w:sz w:val="24"/>
                <w:szCs w:val="24"/>
                <w:lang w:val="kk-KZ"/>
              </w:rPr>
              <w:t xml:space="preserve"> «Хан </w:t>
            </w:r>
          </w:p>
          <w:p w:rsidR="00E7438F" w:rsidRPr="00BC7DA4" w:rsidRDefault="00E7438F" w:rsidP="00E7438F">
            <w:pPr>
              <w:rPr>
                <w:rFonts w:ascii="Times New Roman" w:eastAsia="Times New Roman" w:hAnsi="Times New Roman"/>
                <w:i/>
                <w:sz w:val="24"/>
                <w:szCs w:val="24"/>
                <w:lang w:val="kk-KZ"/>
              </w:rPr>
            </w:pPr>
            <w:r w:rsidRPr="00BC7DA4">
              <w:rPr>
                <w:rFonts w:ascii="Times New Roman" w:eastAsia="Times New Roman" w:hAnsi="Times New Roman"/>
                <w:i/>
                <w:sz w:val="24"/>
                <w:szCs w:val="24"/>
                <w:lang w:val="kk-KZ"/>
              </w:rPr>
              <w:t>талапай»</w:t>
            </w:r>
          </w:p>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Мақсаты: қазақтың ұлттық ойыны арқылы балалардың логикалық ойлауын, дағдыларын, танымдық белсенділігін арттыру.</w:t>
            </w:r>
          </w:p>
          <w:p w:rsidR="00E7438F" w:rsidRPr="00BC7DA4" w:rsidRDefault="00E7438F" w:rsidP="00E7438F">
            <w:pPr>
              <w:rPr>
                <w:rFonts w:ascii="Times New Roman" w:eastAsia="Times New Roman" w:hAnsi="Times New Roman"/>
                <w:i/>
                <w:sz w:val="24"/>
                <w:szCs w:val="24"/>
                <w:lang w:val="kk-KZ"/>
              </w:rPr>
            </w:pPr>
            <w:r w:rsidRPr="00BC7DA4">
              <w:rPr>
                <w:rFonts w:ascii="Times New Roman" w:eastAsia="Times New Roman" w:hAnsi="Times New Roman"/>
                <w:i/>
                <w:sz w:val="24"/>
                <w:szCs w:val="24"/>
                <w:lang w:val="kk-KZ"/>
              </w:rPr>
              <w:t>«Адал азамат» біртұтас тәрбие бағдарламасы</w:t>
            </w:r>
          </w:p>
        </w:tc>
        <w:tc>
          <w:tcPr>
            <w:tcW w:w="2693" w:type="dxa"/>
          </w:tcPr>
          <w:p w:rsidR="00E7438F" w:rsidRPr="00BC7DA4" w:rsidRDefault="00E7438F" w:rsidP="00E7438F">
            <w:pPr>
              <w:rPr>
                <w:rFonts w:ascii="Times New Roman" w:eastAsia="Times New Roman" w:hAnsi="Times New Roman"/>
                <w:sz w:val="24"/>
                <w:szCs w:val="24"/>
                <w:lang w:val="kk-KZ"/>
              </w:rPr>
            </w:pPr>
          </w:p>
        </w:tc>
        <w:tc>
          <w:tcPr>
            <w:tcW w:w="2240" w:type="dxa"/>
          </w:tcPr>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 xml:space="preserve">Үйірме жұмысы </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15:00-15:40</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«Театр әлемі»</w:t>
            </w:r>
          </w:p>
          <w:p w:rsidR="00E7438F" w:rsidRPr="00BC7DA4" w:rsidRDefault="00E7438F" w:rsidP="00E7438F">
            <w:pPr>
              <w:rPr>
                <w:rFonts w:ascii="Times New Roman" w:hAnsi="Times New Roman"/>
                <w:sz w:val="24"/>
                <w:szCs w:val="24"/>
                <w:lang w:val="kk-KZ"/>
              </w:rPr>
            </w:pPr>
            <w:r w:rsidRPr="00BC7DA4">
              <w:rPr>
                <w:rFonts w:ascii="Times New Roman" w:eastAsia="Times New Roman" w:hAnsi="Times New Roman"/>
                <w:bCs/>
                <w:sz w:val="24"/>
                <w:szCs w:val="24"/>
                <w:lang w:val="kk-KZ" w:eastAsia="ru-RU"/>
              </w:rPr>
              <w:t>Тақырыбы:</w:t>
            </w:r>
            <w:r w:rsidRPr="00BC7DA4">
              <w:rPr>
                <w:rFonts w:ascii="Times New Roman" w:eastAsia="Times New Roman" w:hAnsi="Times New Roman"/>
                <w:b/>
                <w:bCs/>
                <w:sz w:val="24"/>
                <w:szCs w:val="24"/>
                <w:lang w:val="kk-KZ" w:eastAsia="ru-RU"/>
              </w:rPr>
              <w:t xml:space="preserve"> </w:t>
            </w:r>
            <w:r w:rsidRPr="00BC7DA4">
              <w:rPr>
                <w:rFonts w:ascii="Times New Roman" w:eastAsia="Times New Roman" w:hAnsi="Times New Roman"/>
                <w:bCs/>
                <w:sz w:val="24"/>
                <w:szCs w:val="24"/>
                <w:lang w:val="kk-KZ" w:eastAsia="ru-RU"/>
              </w:rPr>
              <w:t xml:space="preserve">«Түлкі мен тырна» ертегісі </w:t>
            </w:r>
          </w:p>
          <w:p w:rsidR="00E7438F" w:rsidRPr="00BC7DA4" w:rsidRDefault="00E7438F" w:rsidP="00E7438F">
            <w:pPr>
              <w:widowControl w:val="0"/>
              <w:autoSpaceDE w:val="0"/>
              <w:autoSpaceDN w:val="0"/>
              <w:adjustRightInd w:val="0"/>
              <w:rPr>
                <w:rFonts w:ascii="Times New Roman" w:eastAsia="Times New Roman" w:hAnsi="Times New Roman"/>
                <w:sz w:val="24"/>
                <w:szCs w:val="24"/>
                <w:lang w:val="kk-KZ"/>
              </w:rPr>
            </w:pPr>
            <w:r w:rsidRPr="00BC7DA4">
              <w:rPr>
                <w:rFonts w:ascii="Times New Roman" w:eastAsia="Times New Roman" w:hAnsi="Times New Roman"/>
                <w:bCs/>
                <w:sz w:val="24"/>
                <w:szCs w:val="24"/>
                <w:lang w:val="kk-KZ" w:eastAsia="ru-RU"/>
              </w:rPr>
              <w:t>Мақсаты:</w:t>
            </w:r>
            <w:r w:rsidRPr="00BC7DA4">
              <w:rPr>
                <w:rFonts w:ascii="Times New Roman" w:eastAsia="Times New Roman" w:hAnsi="Times New Roman"/>
                <w:sz w:val="24"/>
                <w:szCs w:val="24"/>
                <w:lang w:val="kk-KZ" w:eastAsia="ru-RU"/>
              </w:rPr>
              <w:t xml:space="preserve"> Ертегіні сахналай отырып, кейіпкерлердің іс- әрекеттерін   нақты сипаттай білуге </w:t>
            </w:r>
            <w:r w:rsidRPr="00BC7DA4">
              <w:rPr>
                <w:rFonts w:ascii="Times New Roman" w:eastAsia="Times New Roman" w:hAnsi="Times New Roman"/>
                <w:sz w:val="24"/>
                <w:szCs w:val="24"/>
                <w:lang w:val="kk-KZ" w:eastAsia="ru-RU"/>
              </w:rPr>
              <w:lastRenderedPageBreak/>
              <w:t>үйрету, шығармашылығын дамыту.</w:t>
            </w:r>
          </w:p>
        </w:tc>
        <w:tc>
          <w:tcPr>
            <w:tcW w:w="2551" w:type="dxa"/>
            <w:gridSpan w:val="3"/>
          </w:tcPr>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lastRenderedPageBreak/>
              <w:t>15:00-15:40 Хор</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Суреттік боямалар </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«Кім,қайда өмір сүреді»</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Мақсаты: Балалар суретті таза бояп, туған жеріндегі жан-жануарлардың мекендерімен таныса алады.</w:t>
            </w:r>
          </w:p>
        </w:tc>
      </w:tr>
      <w:tr w:rsidR="00E7438F" w:rsidRPr="00616E27" w:rsidTr="00E7438F">
        <w:trPr>
          <w:trHeight w:val="275"/>
        </w:trPr>
        <w:tc>
          <w:tcPr>
            <w:tcW w:w="2834" w:type="dxa"/>
          </w:tcPr>
          <w:p w:rsidR="00E7438F" w:rsidRPr="00BC7DA4" w:rsidRDefault="00E7438F" w:rsidP="00E7438F">
            <w:pPr>
              <w:ind w:left="11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Бесін ас</w:t>
            </w:r>
          </w:p>
        </w:tc>
        <w:tc>
          <w:tcPr>
            <w:tcW w:w="2403" w:type="dxa"/>
          </w:tcPr>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hAnsi="Times New Roman"/>
                <w:i/>
                <w:color w:val="000000"/>
                <w:kern w:val="2"/>
                <w:sz w:val="24"/>
                <w:szCs w:val="24"/>
                <w:lang w:val="kk-KZ"/>
              </w:rPr>
              <w:t xml:space="preserve">Үнемді тұтыну - </w:t>
            </w:r>
            <w:r w:rsidRPr="00BC7DA4">
              <w:rPr>
                <w:rFonts w:ascii="Times New Roman" w:hAnsi="Times New Roman"/>
                <w:i/>
                <w:color w:val="000000"/>
                <w:kern w:val="2"/>
                <w:sz w:val="24"/>
                <w:szCs w:val="24"/>
                <w:lang w:val="kk-KZ" w:eastAsia="zh-TW"/>
              </w:rPr>
              <w:t>Суды, үнемді тұтыну жолдарын түсіндіру.</w:t>
            </w:r>
            <w:r w:rsidRPr="00BC7DA4">
              <w:rPr>
                <w:rFonts w:ascii="Times New Roman" w:hAnsi="Times New Roman"/>
                <w:color w:val="000000"/>
                <w:sz w:val="24"/>
                <w:szCs w:val="24"/>
                <w:lang w:val="kk-KZ"/>
              </w:rPr>
              <w:t xml:space="preserve"> Балалардың беті қолын жуып, таңғы асқа отыру. Ас ішу мәдениетімен таныстырып отыру.  </w:t>
            </w:r>
          </w:p>
        </w:tc>
        <w:tc>
          <w:tcPr>
            <w:tcW w:w="3014" w:type="dxa"/>
            <w:gridSpan w:val="3"/>
          </w:tcPr>
          <w:p w:rsidR="00E7438F" w:rsidRPr="00BC7DA4" w:rsidRDefault="00E7438F" w:rsidP="00E7438F">
            <w:pPr>
              <w:widowControl w:val="0"/>
              <w:spacing w:line="256" w:lineRule="auto"/>
              <w:rPr>
                <w:rFonts w:ascii="Times New Roman" w:hAnsi="Times New Roman"/>
                <w:sz w:val="24"/>
                <w:szCs w:val="24"/>
                <w:lang w:val="kk-KZ"/>
              </w:rPr>
            </w:pPr>
            <w:r w:rsidRPr="00BC7DA4">
              <w:rPr>
                <w:rFonts w:ascii="Times New Roman" w:hAnsi="Times New Roman"/>
                <w:i/>
                <w:color w:val="000000"/>
                <w:sz w:val="24"/>
                <w:szCs w:val="24"/>
                <w:lang w:val="kk-KZ"/>
              </w:rPr>
              <w:t>Қауіпсіздік ережелерін  түсіндіру</w:t>
            </w:r>
            <w:r w:rsidRPr="00BC7DA4">
              <w:rPr>
                <w:rFonts w:ascii="Times New Roman" w:hAnsi="Times New Roman"/>
                <w:color w:val="000000"/>
                <w:sz w:val="24"/>
                <w:szCs w:val="24"/>
                <w:lang w:val="kk-KZ"/>
              </w:rPr>
              <w:t xml:space="preserve">. Қасық, шанышқыны дұрыс пайдалануды үйрету. </w:t>
            </w:r>
            <w:r w:rsidRPr="00BC7DA4">
              <w:rPr>
                <w:rFonts w:ascii="Times New Roman" w:hAnsi="Times New Roman"/>
                <w:color w:val="000000"/>
                <w:sz w:val="24"/>
                <w:szCs w:val="24"/>
              </w:rPr>
              <w:t>Асты сөйлемей ішу. Астан соң беті – қолды жуу.</w:t>
            </w:r>
          </w:p>
        </w:tc>
        <w:tc>
          <w:tcPr>
            <w:tcW w:w="2693" w:type="dxa"/>
          </w:tcPr>
          <w:p w:rsidR="00E7438F" w:rsidRPr="00BC7DA4" w:rsidRDefault="00E7438F" w:rsidP="00E7438F">
            <w:pPr>
              <w:rPr>
                <w:rFonts w:ascii="Times New Roman" w:hAnsi="Times New Roman"/>
                <w:sz w:val="24"/>
                <w:szCs w:val="24"/>
                <w:lang w:val="kk-KZ"/>
              </w:rPr>
            </w:pPr>
          </w:p>
        </w:tc>
        <w:tc>
          <w:tcPr>
            <w:tcW w:w="2240" w:type="dxa"/>
          </w:tcPr>
          <w:p w:rsidR="00E7438F" w:rsidRPr="00BC7DA4" w:rsidRDefault="00E7438F" w:rsidP="00E7438F">
            <w:pPr>
              <w:rPr>
                <w:rFonts w:ascii="Times New Roman" w:hAnsi="Times New Roman"/>
                <w:color w:val="000000"/>
                <w:sz w:val="24"/>
                <w:szCs w:val="24"/>
                <w:lang w:val="kk-KZ"/>
              </w:rPr>
            </w:pPr>
            <w:r w:rsidRPr="00BC7DA4">
              <w:rPr>
                <w:rFonts w:ascii="Times New Roman" w:hAnsi="Times New Roman"/>
                <w:i/>
                <w:color w:val="000000"/>
                <w:kern w:val="2"/>
                <w:sz w:val="24"/>
                <w:szCs w:val="24"/>
                <w:lang w:val="kk-KZ"/>
              </w:rPr>
              <w:t xml:space="preserve">Үнемді тұтыну - </w:t>
            </w:r>
            <w:r w:rsidRPr="00BC7DA4">
              <w:rPr>
                <w:rFonts w:ascii="Times New Roman" w:hAnsi="Times New Roman"/>
                <w:i/>
                <w:color w:val="000000"/>
                <w:kern w:val="2"/>
                <w:sz w:val="24"/>
                <w:szCs w:val="24"/>
                <w:lang w:val="kk-KZ" w:eastAsia="zh-TW"/>
              </w:rPr>
              <w:t>Суды, үнемді тұтыну жолдарын түсіндіру.</w:t>
            </w:r>
            <w:r w:rsidRPr="00BC7DA4">
              <w:rPr>
                <w:rFonts w:ascii="Times New Roman" w:hAnsi="Times New Roman"/>
                <w:color w:val="000000"/>
                <w:sz w:val="24"/>
                <w:szCs w:val="24"/>
                <w:lang w:val="kk-KZ"/>
              </w:rPr>
              <w:t xml:space="preserve"> Балалардың беті қолын жуып, таңғы асқа отыру. </w:t>
            </w:r>
            <w:r w:rsidRPr="00BC7DA4">
              <w:rPr>
                <w:rFonts w:ascii="Times New Roman" w:hAnsi="Times New Roman"/>
                <w:color w:val="000000"/>
                <w:sz w:val="24"/>
                <w:szCs w:val="24"/>
              </w:rPr>
              <w:t xml:space="preserve">Ас ішу мәдениетімен таныстырып отыру.  </w:t>
            </w:r>
          </w:p>
        </w:tc>
        <w:tc>
          <w:tcPr>
            <w:tcW w:w="2551" w:type="dxa"/>
            <w:gridSpan w:val="3"/>
          </w:tcPr>
          <w:p w:rsidR="00E7438F" w:rsidRPr="00BC7DA4" w:rsidRDefault="00E7438F" w:rsidP="00E7438F">
            <w:pPr>
              <w:rPr>
                <w:rFonts w:ascii="Times New Roman" w:hAnsi="Times New Roman"/>
                <w:color w:val="000000"/>
                <w:sz w:val="24"/>
                <w:szCs w:val="24"/>
                <w:lang w:val="kk-KZ"/>
              </w:rPr>
            </w:pPr>
            <w:r w:rsidRPr="00BC7DA4">
              <w:rPr>
                <w:rFonts w:ascii="Times New Roman" w:hAnsi="Times New Roman"/>
                <w:color w:val="000000"/>
                <w:sz w:val="24"/>
                <w:szCs w:val="24"/>
                <w:lang w:val="kk-KZ"/>
              </w:rPr>
              <w:t>Үстел басында қарапайым мінез-құлық дағдыларын қалыптастыру: нанды үгітпеу.</w:t>
            </w:r>
          </w:p>
          <w:p w:rsidR="00E7438F" w:rsidRPr="00BC7DA4" w:rsidRDefault="00E7438F" w:rsidP="00E7438F">
            <w:pPr>
              <w:rPr>
                <w:rFonts w:ascii="Times New Roman" w:hAnsi="Times New Roman"/>
                <w:color w:val="000000"/>
                <w:sz w:val="24"/>
                <w:szCs w:val="24"/>
                <w:lang w:val="kk-KZ"/>
              </w:rPr>
            </w:pPr>
            <w:r w:rsidRPr="00BC7DA4">
              <w:rPr>
                <w:rFonts w:ascii="Times New Roman" w:hAnsi="Times New Roman"/>
                <w:color w:val="000000"/>
                <w:sz w:val="24"/>
                <w:szCs w:val="24"/>
                <w:lang w:val="kk-KZ"/>
              </w:rPr>
              <w:t>Тамақтанып болғаннан кейін алғыс айтуды үйрету (мәдени-гигиеналық дағдылар, өзіне-өзі қызмет ету)</w:t>
            </w:r>
          </w:p>
        </w:tc>
      </w:tr>
      <w:tr w:rsidR="00E7438F" w:rsidRPr="00616E27" w:rsidTr="00E7438F">
        <w:trPr>
          <w:trHeight w:val="275"/>
        </w:trPr>
        <w:tc>
          <w:tcPr>
            <w:tcW w:w="2834" w:type="dxa"/>
          </w:tcPr>
          <w:p w:rsidR="00E7438F" w:rsidRPr="00BC7DA4" w:rsidRDefault="00E7438F" w:rsidP="00E7438F">
            <w:pPr>
              <w:ind w:left="11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Балалармен жеке жұмыс</w:t>
            </w:r>
          </w:p>
        </w:tc>
        <w:tc>
          <w:tcPr>
            <w:tcW w:w="2409" w:type="dxa"/>
            <w:gridSpan w:val="2"/>
          </w:tcPr>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Батыр қайшымен жұмыс жасауға, суретті ұқыпты қиып жапсыруға  үйрету.  Жапсыру</w:t>
            </w:r>
          </w:p>
        </w:tc>
        <w:tc>
          <w:tcPr>
            <w:tcW w:w="3008" w:type="dxa"/>
            <w:gridSpan w:val="2"/>
          </w:tcPr>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 xml:space="preserve">Балаларға тақпақтарды мәнерлеп, сөздерді дұрыс айтып, жаттауға дағдыландыру.                     </w:t>
            </w:r>
          </w:p>
        </w:tc>
        <w:tc>
          <w:tcPr>
            <w:tcW w:w="2693" w:type="dxa"/>
          </w:tcPr>
          <w:p w:rsidR="00E7438F" w:rsidRPr="00BC7DA4" w:rsidRDefault="00E7438F" w:rsidP="00E7438F">
            <w:pPr>
              <w:rPr>
                <w:rFonts w:ascii="Times New Roman" w:hAnsi="Times New Roman"/>
                <w:bCs/>
                <w:sz w:val="24"/>
                <w:szCs w:val="24"/>
                <w:lang w:val="kk-KZ"/>
              </w:rPr>
            </w:pPr>
            <w:r w:rsidRPr="00BC7DA4">
              <w:rPr>
                <w:rFonts w:ascii="Times New Roman" w:hAnsi="Times New Roman"/>
                <w:bCs/>
                <w:sz w:val="24"/>
                <w:szCs w:val="24"/>
                <w:lang w:val="kk-KZ"/>
              </w:rPr>
              <w:t xml:space="preserve"> </w:t>
            </w:r>
          </w:p>
        </w:tc>
        <w:tc>
          <w:tcPr>
            <w:tcW w:w="2240" w:type="dxa"/>
          </w:tcPr>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Айзере ермексаздан моншақ мүсіндетуге, өз бетімен  жұмыс жасауға үйрету.  мүсіндеу</w:t>
            </w:r>
          </w:p>
          <w:p w:rsidR="00E7438F" w:rsidRPr="00BC7DA4" w:rsidRDefault="00E7438F" w:rsidP="00E7438F">
            <w:pPr>
              <w:rPr>
                <w:rFonts w:ascii="Times New Roman" w:hAnsi="Times New Roman"/>
                <w:sz w:val="24"/>
                <w:szCs w:val="24"/>
                <w:lang w:val="kk-KZ"/>
              </w:rPr>
            </w:pPr>
          </w:p>
        </w:tc>
        <w:tc>
          <w:tcPr>
            <w:tcW w:w="2551" w:type="dxa"/>
            <w:gridSpan w:val="3"/>
          </w:tcPr>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«Қызықты ойыншықтар» ойыншықтармен ойын  Мақсаты: Достыққа баулу.                                  Ойын мен ойын жаттығулары арқылы сөздік қорын кеңейту.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Хамза, Ернур.</w:t>
            </w:r>
          </w:p>
        </w:tc>
      </w:tr>
      <w:tr w:rsidR="00E7438F" w:rsidRPr="00BC7DA4" w:rsidTr="00E7438F">
        <w:trPr>
          <w:trHeight w:val="275"/>
        </w:trPr>
        <w:tc>
          <w:tcPr>
            <w:tcW w:w="2834" w:type="dxa"/>
          </w:tcPr>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  Серуенге дайындық</w:t>
            </w:r>
          </w:p>
        </w:tc>
        <w:tc>
          <w:tcPr>
            <w:tcW w:w="12901" w:type="dxa"/>
            <w:gridSpan w:val="9"/>
          </w:tcPr>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(шешінуді) әдетке айналдыру; шкафқа ілінген, қойылған бас киім, сырт киім, аяқ-қиім сияқты заттарды өз орындарын біліп, тәртіп сақтауға тәрбиелеу; ауа райына сай киінгенін қадағалау, киімді, аяқ-киімді таза ұстау; көмек көрсетуге, алғыс айтуға тәрбиелеу.</w:t>
            </w:r>
            <w:r w:rsidRPr="00BC7DA4">
              <w:rPr>
                <w:rFonts w:ascii="Times New Roman" w:hAnsi="Times New Roman"/>
                <w:i/>
                <w:sz w:val="24"/>
                <w:szCs w:val="24"/>
                <w:lang w:val="kk-KZ"/>
              </w:rPr>
              <w:t xml:space="preserve"> Қауіпсіздік ережесі.</w:t>
            </w:r>
          </w:p>
        </w:tc>
      </w:tr>
      <w:tr w:rsidR="00E7438F" w:rsidRPr="00BC7DA4" w:rsidTr="00E7438F">
        <w:trPr>
          <w:trHeight w:val="275"/>
        </w:trPr>
        <w:tc>
          <w:tcPr>
            <w:tcW w:w="2834" w:type="dxa"/>
          </w:tcPr>
          <w:p w:rsidR="00E7438F" w:rsidRPr="00BC7DA4" w:rsidRDefault="00E7438F" w:rsidP="00E7438F">
            <w:pPr>
              <w:ind w:left="11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Серуен</w:t>
            </w:r>
          </w:p>
        </w:tc>
        <w:tc>
          <w:tcPr>
            <w:tcW w:w="2409" w:type="dxa"/>
            <w:gridSpan w:val="2"/>
          </w:tcPr>
          <w:p w:rsidR="00E7438F" w:rsidRPr="00BC7DA4" w:rsidRDefault="00E7438F" w:rsidP="00E7438F">
            <w:pPr>
              <w:tabs>
                <w:tab w:val="left" w:pos="1900"/>
              </w:tabs>
              <w:rPr>
                <w:rFonts w:ascii="Times New Roman" w:hAnsi="Times New Roman"/>
                <w:sz w:val="24"/>
                <w:szCs w:val="24"/>
                <w:lang w:val="kk-KZ"/>
              </w:rPr>
            </w:pPr>
            <w:r w:rsidRPr="00BC7DA4">
              <w:rPr>
                <w:rFonts w:ascii="Times New Roman" w:hAnsi="Times New Roman"/>
                <w:sz w:val="24"/>
                <w:szCs w:val="24"/>
                <w:lang w:val="kk-KZ"/>
              </w:rPr>
              <w:t>Бақылау:</w:t>
            </w:r>
          </w:p>
          <w:p w:rsidR="00E7438F" w:rsidRPr="00BC7DA4" w:rsidRDefault="00E7438F" w:rsidP="00E7438F">
            <w:pPr>
              <w:tabs>
                <w:tab w:val="left" w:pos="1900"/>
              </w:tabs>
              <w:rPr>
                <w:rFonts w:ascii="Times New Roman" w:hAnsi="Times New Roman"/>
                <w:sz w:val="24"/>
                <w:szCs w:val="24"/>
                <w:lang w:val="kk-KZ"/>
              </w:rPr>
            </w:pPr>
            <w:r w:rsidRPr="00BC7DA4">
              <w:rPr>
                <w:rFonts w:ascii="Times New Roman" w:hAnsi="Times New Roman"/>
                <w:sz w:val="24"/>
                <w:szCs w:val="24"/>
                <w:lang w:val="kk-KZ"/>
              </w:rPr>
              <w:t>Қар аралас жаңбырды  бақылау.</w:t>
            </w:r>
          </w:p>
          <w:p w:rsidR="00E7438F" w:rsidRPr="00BC7DA4" w:rsidRDefault="00E7438F" w:rsidP="00E7438F">
            <w:pPr>
              <w:tabs>
                <w:tab w:val="left" w:pos="1900"/>
              </w:tabs>
              <w:rPr>
                <w:rFonts w:ascii="Times New Roman" w:hAnsi="Times New Roman"/>
                <w:sz w:val="24"/>
                <w:szCs w:val="24"/>
                <w:lang w:val="kk-KZ"/>
              </w:rPr>
            </w:pPr>
            <w:r w:rsidRPr="00BC7DA4">
              <w:rPr>
                <w:rFonts w:ascii="Times New Roman" w:hAnsi="Times New Roman"/>
                <w:sz w:val="24"/>
                <w:szCs w:val="24"/>
                <w:lang w:val="kk-KZ"/>
              </w:rPr>
              <w:t>Мақсаты: Қыста қар аралас жаңбыр да жауатыны туралы түсінік беру.</w:t>
            </w:r>
          </w:p>
          <w:p w:rsidR="00E7438F" w:rsidRPr="00BC7DA4" w:rsidRDefault="00E7438F" w:rsidP="00E7438F">
            <w:pPr>
              <w:tabs>
                <w:tab w:val="left" w:pos="1900"/>
              </w:tabs>
              <w:rPr>
                <w:rFonts w:ascii="Times New Roman" w:hAnsi="Times New Roman"/>
                <w:sz w:val="24"/>
                <w:szCs w:val="24"/>
                <w:lang w:val="kk-KZ"/>
              </w:rPr>
            </w:pPr>
            <w:r w:rsidRPr="00BC7DA4">
              <w:rPr>
                <w:rFonts w:ascii="Times New Roman" w:hAnsi="Times New Roman"/>
                <w:sz w:val="24"/>
                <w:szCs w:val="24"/>
                <w:lang w:val="kk-KZ"/>
              </w:rPr>
              <w:t>Еңбек: «Қыс  қызығы».</w:t>
            </w:r>
          </w:p>
          <w:p w:rsidR="00E7438F" w:rsidRPr="00BC7DA4" w:rsidRDefault="00E7438F" w:rsidP="00E7438F">
            <w:pPr>
              <w:tabs>
                <w:tab w:val="left" w:pos="1900"/>
              </w:tabs>
              <w:rPr>
                <w:rFonts w:ascii="Times New Roman" w:hAnsi="Times New Roman"/>
                <w:sz w:val="24"/>
                <w:szCs w:val="24"/>
                <w:lang w:val="kk-KZ"/>
              </w:rPr>
            </w:pPr>
            <w:r w:rsidRPr="00BC7DA4">
              <w:rPr>
                <w:rFonts w:ascii="Times New Roman" w:hAnsi="Times New Roman"/>
                <w:sz w:val="24"/>
                <w:szCs w:val="24"/>
                <w:lang w:val="kk-KZ"/>
              </w:rPr>
              <w:lastRenderedPageBreak/>
              <w:t>Мақсаты: Ойын алаңын  ата-аналармен бірлесе отырып</w:t>
            </w:r>
          </w:p>
          <w:p w:rsidR="00E7438F" w:rsidRPr="00BC7DA4" w:rsidRDefault="00E7438F" w:rsidP="00E7438F">
            <w:pPr>
              <w:tabs>
                <w:tab w:val="left" w:pos="1900"/>
              </w:tabs>
              <w:rPr>
                <w:rFonts w:ascii="Times New Roman" w:hAnsi="Times New Roman"/>
                <w:sz w:val="24"/>
                <w:szCs w:val="24"/>
                <w:lang w:val="kk-KZ"/>
              </w:rPr>
            </w:pPr>
            <w:r w:rsidRPr="00BC7DA4">
              <w:rPr>
                <w:rFonts w:ascii="Times New Roman" w:hAnsi="Times New Roman"/>
                <w:sz w:val="24"/>
                <w:szCs w:val="24"/>
                <w:lang w:val="kk-KZ"/>
              </w:rPr>
              <w:t>безендіру,сырғанақ жасау, аққала соғу.</w:t>
            </w:r>
          </w:p>
          <w:p w:rsidR="00E7438F" w:rsidRPr="00BC7DA4" w:rsidRDefault="00E7438F" w:rsidP="00E7438F">
            <w:pPr>
              <w:tabs>
                <w:tab w:val="left" w:pos="1900"/>
              </w:tabs>
              <w:rPr>
                <w:rFonts w:ascii="Times New Roman" w:hAnsi="Times New Roman"/>
                <w:sz w:val="24"/>
                <w:szCs w:val="24"/>
                <w:lang w:val="kk-KZ"/>
              </w:rPr>
            </w:pPr>
            <w:r w:rsidRPr="00BC7DA4">
              <w:rPr>
                <w:rFonts w:ascii="Times New Roman" w:hAnsi="Times New Roman"/>
                <w:sz w:val="24"/>
                <w:szCs w:val="24"/>
                <w:lang w:val="kk-KZ"/>
              </w:rPr>
              <w:t>Жеке жұмыс: Ән: «Көрікті шыршамыз».</w:t>
            </w:r>
          </w:p>
          <w:p w:rsidR="00E7438F" w:rsidRPr="00BC7DA4" w:rsidRDefault="00E7438F" w:rsidP="00E7438F">
            <w:pPr>
              <w:tabs>
                <w:tab w:val="left" w:pos="1900"/>
              </w:tabs>
              <w:rPr>
                <w:rFonts w:ascii="Times New Roman" w:hAnsi="Times New Roman"/>
                <w:sz w:val="24"/>
                <w:szCs w:val="24"/>
                <w:lang w:val="kk-KZ"/>
              </w:rPr>
            </w:pPr>
            <w:r w:rsidRPr="00BC7DA4">
              <w:rPr>
                <w:rFonts w:ascii="Times New Roman" w:hAnsi="Times New Roman"/>
                <w:sz w:val="24"/>
                <w:szCs w:val="24"/>
                <w:lang w:val="kk-KZ"/>
              </w:rPr>
              <w:t>Мақсаты: Өлеңді жаттату. Әнімен айтқызу.</w:t>
            </w:r>
          </w:p>
          <w:p w:rsidR="00E7438F" w:rsidRPr="00BC7DA4" w:rsidRDefault="00E7438F" w:rsidP="00E7438F">
            <w:pPr>
              <w:tabs>
                <w:tab w:val="left" w:pos="1900"/>
              </w:tabs>
              <w:rPr>
                <w:rFonts w:ascii="Times New Roman" w:hAnsi="Times New Roman"/>
                <w:sz w:val="24"/>
                <w:szCs w:val="24"/>
                <w:lang w:val="kk-KZ"/>
              </w:rPr>
            </w:pPr>
            <w:r w:rsidRPr="00BC7DA4">
              <w:rPr>
                <w:rFonts w:ascii="Times New Roman" w:hAnsi="Times New Roman"/>
                <w:sz w:val="24"/>
                <w:szCs w:val="24"/>
                <w:lang w:val="kk-KZ"/>
              </w:rPr>
              <w:t>Қимылды ойын: «Орнынды тап»</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Мақсаты: шапшаңдыққа,жанашырлыққа тәрбиелеу.</w:t>
            </w:r>
          </w:p>
          <w:p w:rsidR="00E7438F" w:rsidRPr="00BC7DA4" w:rsidRDefault="00E7438F" w:rsidP="00E7438F">
            <w:pPr>
              <w:rPr>
                <w:rFonts w:ascii="Times New Roman" w:hAnsi="Times New Roman"/>
                <w:sz w:val="24"/>
                <w:szCs w:val="24"/>
                <w:lang w:val="kk-KZ"/>
              </w:rPr>
            </w:pPr>
          </w:p>
          <w:p w:rsidR="00E7438F" w:rsidRPr="00BC7DA4" w:rsidRDefault="00E7438F" w:rsidP="00E7438F">
            <w:pPr>
              <w:rPr>
                <w:rFonts w:ascii="Times New Roman" w:hAnsi="Times New Roman"/>
                <w:sz w:val="24"/>
                <w:szCs w:val="24"/>
                <w:lang w:val="kk-KZ"/>
              </w:rPr>
            </w:pPr>
          </w:p>
          <w:p w:rsidR="00E7438F" w:rsidRPr="00BC7DA4" w:rsidRDefault="00E7438F" w:rsidP="00E7438F">
            <w:pPr>
              <w:rPr>
                <w:rFonts w:ascii="Times New Roman" w:hAnsi="Times New Roman"/>
                <w:sz w:val="24"/>
                <w:szCs w:val="24"/>
                <w:lang w:val="kk-KZ"/>
              </w:rPr>
            </w:pPr>
          </w:p>
          <w:p w:rsidR="00E7438F" w:rsidRPr="00BC7DA4" w:rsidRDefault="00E7438F" w:rsidP="00E7438F">
            <w:pPr>
              <w:rPr>
                <w:rFonts w:ascii="Times New Roman" w:hAnsi="Times New Roman"/>
                <w:sz w:val="24"/>
                <w:szCs w:val="24"/>
                <w:lang w:val="kk-KZ"/>
              </w:rPr>
            </w:pPr>
          </w:p>
          <w:p w:rsidR="00E7438F" w:rsidRPr="00BC7DA4" w:rsidRDefault="00E7438F" w:rsidP="00E7438F">
            <w:pPr>
              <w:rPr>
                <w:rFonts w:ascii="Times New Roman" w:hAnsi="Times New Roman"/>
                <w:sz w:val="24"/>
                <w:szCs w:val="24"/>
                <w:lang w:val="kk-KZ"/>
              </w:rPr>
            </w:pPr>
          </w:p>
          <w:p w:rsidR="00E7438F" w:rsidRPr="00BC7DA4" w:rsidRDefault="00E7438F" w:rsidP="00E7438F">
            <w:pPr>
              <w:rPr>
                <w:rFonts w:ascii="Times New Roman" w:hAnsi="Times New Roman"/>
                <w:sz w:val="24"/>
                <w:szCs w:val="24"/>
                <w:lang w:val="kk-KZ"/>
              </w:rPr>
            </w:pPr>
          </w:p>
          <w:p w:rsidR="00E7438F" w:rsidRPr="00BC7DA4" w:rsidRDefault="00E7438F" w:rsidP="00E7438F">
            <w:pPr>
              <w:rPr>
                <w:rFonts w:ascii="Times New Roman" w:hAnsi="Times New Roman"/>
                <w:sz w:val="24"/>
                <w:szCs w:val="24"/>
                <w:lang w:val="kk-KZ"/>
              </w:rPr>
            </w:pPr>
          </w:p>
          <w:p w:rsidR="00E7438F" w:rsidRPr="00BC7DA4" w:rsidRDefault="00E7438F" w:rsidP="00E7438F">
            <w:pPr>
              <w:rPr>
                <w:rFonts w:ascii="Times New Roman" w:hAnsi="Times New Roman"/>
                <w:sz w:val="24"/>
                <w:szCs w:val="24"/>
                <w:lang w:val="kk-KZ"/>
              </w:rPr>
            </w:pPr>
          </w:p>
          <w:p w:rsidR="00E7438F" w:rsidRPr="00BC7DA4" w:rsidRDefault="00E7438F" w:rsidP="00E7438F">
            <w:pPr>
              <w:rPr>
                <w:rFonts w:ascii="Times New Roman" w:hAnsi="Times New Roman"/>
                <w:sz w:val="24"/>
                <w:szCs w:val="24"/>
                <w:lang w:val="kk-KZ"/>
              </w:rPr>
            </w:pPr>
          </w:p>
          <w:p w:rsidR="00E7438F" w:rsidRPr="00BC7DA4" w:rsidRDefault="00E7438F" w:rsidP="00E7438F">
            <w:pPr>
              <w:rPr>
                <w:rFonts w:ascii="Times New Roman" w:hAnsi="Times New Roman"/>
                <w:sz w:val="24"/>
                <w:szCs w:val="24"/>
                <w:lang w:val="kk-KZ"/>
              </w:rPr>
            </w:pPr>
          </w:p>
          <w:p w:rsidR="00E7438F" w:rsidRPr="00BC7DA4" w:rsidRDefault="00E7438F" w:rsidP="00E7438F">
            <w:pPr>
              <w:ind w:firstLine="708"/>
              <w:rPr>
                <w:rFonts w:ascii="Times New Roman" w:hAnsi="Times New Roman"/>
                <w:sz w:val="24"/>
                <w:szCs w:val="24"/>
                <w:lang w:val="kk-KZ"/>
              </w:rPr>
            </w:pPr>
          </w:p>
        </w:tc>
        <w:tc>
          <w:tcPr>
            <w:tcW w:w="3008" w:type="dxa"/>
            <w:gridSpan w:val="2"/>
          </w:tcPr>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lastRenderedPageBreak/>
              <w:t>Бақылау: Бұршақты бақылау.               Мақсаты: Бұршақ, домалақ ақ түсті болатыны туралы түсінік беру.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Қимылды ойын: «Торғайлар».</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Мақсаты: Шапшаңдыққа, ептілікке баулу. Тез шешім қабылдауға үйрету.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lastRenderedPageBreak/>
              <w:t>Еңбек: Ағаш түптеріне қар үю.</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Мақсаты: Үйілген қардың маңызын түсіндіре отырып, еңбексүйгіштікке,</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ұқыптылыққа үйрету.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Жеке жұмыс: Қысқа байланысты Жұмбақтар шешу..</w:t>
            </w:r>
          </w:p>
          <w:p w:rsidR="00E7438F" w:rsidRPr="00BC7DA4" w:rsidRDefault="00E7438F" w:rsidP="00E7438F">
            <w:pPr>
              <w:rPr>
                <w:rFonts w:ascii="Times New Roman" w:hAnsi="Times New Roman"/>
                <w:color w:val="000000"/>
                <w:sz w:val="24"/>
                <w:szCs w:val="24"/>
                <w:lang w:val="kk-KZ"/>
              </w:rPr>
            </w:pPr>
            <w:r w:rsidRPr="00BC7DA4">
              <w:rPr>
                <w:rFonts w:ascii="Times New Roman" w:hAnsi="Times New Roman"/>
                <w:color w:val="000000"/>
                <w:sz w:val="24"/>
                <w:szCs w:val="24"/>
                <w:lang w:val="kk-KZ"/>
              </w:rPr>
              <w:t>Қыста ғана болады</w:t>
            </w:r>
          </w:p>
          <w:p w:rsidR="00E7438F" w:rsidRPr="00BC7DA4" w:rsidRDefault="00E7438F" w:rsidP="00E7438F">
            <w:pPr>
              <w:rPr>
                <w:rFonts w:ascii="Times New Roman" w:hAnsi="Times New Roman"/>
                <w:color w:val="000000"/>
                <w:sz w:val="24"/>
                <w:szCs w:val="24"/>
                <w:lang w:val="kk-KZ"/>
              </w:rPr>
            </w:pPr>
            <w:r w:rsidRPr="00BC7DA4">
              <w:rPr>
                <w:rFonts w:ascii="Times New Roman" w:hAnsi="Times New Roman"/>
                <w:color w:val="000000"/>
                <w:sz w:val="24"/>
                <w:szCs w:val="24"/>
                <w:lang w:val="kk-KZ"/>
              </w:rPr>
              <w:t>Ұстасаң қолың тоңады. (Қар).</w:t>
            </w:r>
          </w:p>
          <w:p w:rsidR="00E7438F" w:rsidRPr="00BC7DA4" w:rsidRDefault="00E7438F" w:rsidP="00E7438F">
            <w:pPr>
              <w:rPr>
                <w:rFonts w:ascii="Times New Roman" w:hAnsi="Times New Roman"/>
                <w:color w:val="000000"/>
                <w:sz w:val="24"/>
                <w:szCs w:val="24"/>
                <w:lang w:val="kk-KZ"/>
              </w:rPr>
            </w:pPr>
            <w:r w:rsidRPr="00BC7DA4">
              <w:rPr>
                <w:rFonts w:ascii="Times New Roman" w:hAnsi="Times New Roman"/>
                <w:color w:val="000000"/>
                <w:sz w:val="24"/>
                <w:szCs w:val="24"/>
                <w:lang w:val="kk-KZ"/>
              </w:rPr>
              <w:t>Мақсаты: Тілдік қорын дамыту, ойлау қабілетін арттыру.</w:t>
            </w:r>
          </w:p>
          <w:p w:rsidR="00E7438F" w:rsidRPr="00BC7DA4" w:rsidRDefault="00E7438F" w:rsidP="00E7438F">
            <w:pPr>
              <w:rPr>
                <w:rFonts w:ascii="Times New Roman" w:hAnsi="Times New Roman"/>
                <w:sz w:val="24"/>
                <w:szCs w:val="24"/>
                <w:lang w:val="kk-KZ"/>
              </w:rPr>
            </w:pPr>
            <w:r w:rsidRPr="00BC7DA4">
              <w:rPr>
                <w:rFonts w:ascii="Times New Roman" w:hAnsi="Times New Roman"/>
                <w:color w:val="000000"/>
                <w:sz w:val="24"/>
                <w:szCs w:val="24"/>
                <w:lang w:val="kk-KZ"/>
              </w:rPr>
              <w:t xml:space="preserve"> </w:t>
            </w:r>
          </w:p>
        </w:tc>
        <w:tc>
          <w:tcPr>
            <w:tcW w:w="2693" w:type="dxa"/>
          </w:tcPr>
          <w:p w:rsidR="00E7438F" w:rsidRPr="00BC7DA4" w:rsidRDefault="00E7438F" w:rsidP="00E7438F">
            <w:pPr>
              <w:widowControl w:val="0"/>
              <w:spacing w:line="256" w:lineRule="auto"/>
              <w:rPr>
                <w:rFonts w:ascii="Times New Roman" w:eastAsia="Times New Roman" w:hAnsi="Times New Roman"/>
                <w:sz w:val="24"/>
                <w:szCs w:val="24"/>
                <w:lang w:val="kk-KZ"/>
              </w:rPr>
            </w:pPr>
          </w:p>
        </w:tc>
        <w:tc>
          <w:tcPr>
            <w:tcW w:w="2240" w:type="dxa"/>
          </w:tcPr>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Бақылау: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Аязды бақылау.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Мақсаты: Қыс мезгіліндегі күннің суықтығы-аяз. Аяздан бетіміз бен</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 xml:space="preserve">қолымыздың тоңатынын, үсіріп жіберуі де мүмкін </w:t>
            </w:r>
            <w:r w:rsidRPr="00BC7DA4">
              <w:rPr>
                <w:rFonts w:ascii="Times New Roman" w:hAnsi="Times New Roman"/>
                <w:sz w:val="24"/>
                <w:szCs w:val="24"/>
                <w:lang w:val="kk-KZ"/>
              </w:rPr>
              <w:lastRenderedPageBreak/>
              <w:t>екенін, сол үшін де колғап,</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мойын орауыш тағатынымызды түсіндіру.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Еңбек: Ауладағы қарды күреу.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Мақсаты: Балаларды еңбек сүйгіштікке, бірлесіп жұмыс</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жасауға үлкенге көмек беруді үйрету. Күректі дұрыс</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ұстауға үйрету.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Қимылды  ойын:  «Сырғанақ тебу».</w:t>
            </w:r>
          </w:p>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Мақсаты: Балаларды  ұйымшыл тату ойнауға, шанамен</w:t>
            </w:r>
          </w:p>
          <w:p w:rsidR="00E7438F" w:rsidRPr="00BC7DA4" w:rsidRDefault="00E7438F" w:rsidP="00E7438F">
            <w:pPr>
              <w:rPr>
                <w:rFonts w:ascii="Times New Roman" w:hAnsi="Times New Roman"/>
                <w:color w:val="0000FF"/>
                <w:sz w:val="24"/>
                <w:szCs w:val="24"/>
                <w:lang w:val="kk-KZ"/>
              </w:rPr>
            </w:pPr>
            <w:r w:rsidRPr="00BC7DA4">
              <w:rPr>
                <w:rFonts w:ascii="Times New Roman" w:hAnsi="Times New Roman"/>
                <w:sz w:val="24"/>
                <w:szCs w:val="24"/>
                <w:lang w:val="kk-KZ"/>
              </w:rPr>
              <w:t>ойнауға шақыру, таудан төмен сырғанау әдісін үйрету.</w:t>
            </w:r>
          </w:p>
        </w:tc>
        <w:tc>
          <w:tcPr>
            <w:tcW w:w="2551" w:type="dxa"/>
            <w:gridSpan w:val="3"/>
          </w:tcPr>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lastRenderedPageBreak/>
              <w:t>«Алаңдағы ағашарды  бақылау»</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Мақсаты: Ағаштарды көктем кезінде қалпын анықтап, білімдерін толықтыру.</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Еңбек: Ағаштардың түбіндегі қоқыстарды жинау.</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lastRenderedPageBreak/>
              <w:t xml:space="preserve">Мақсаты: Ағаштың түбіндегі қоқыстар зиян екенін түсіндіру. </w:t>
            </w:r>
          </w:p>
          <w:p w:rsidR="00E7438F" w:rsidRPr="00BC7DA4" w:rsidRDefault="00E7438F" w:rsidP="00E7438F">
            <w:pPr>
              <w:widowControl w:val="0"/>
              <w:spacing w:line="256" w:lineRule="auto"/>
              <w:rPr>
                <w:rFonts w:ascii="Times New Roman" w:eastAsia="Times New Roman" w:hAnsi="Times New Roman"/>
                <w:i/>
                <w:sz w:val="24"/>
                <w:szCs w:val="24"/>
                <w:lang w:val="kk-KZ"/>
              </w:rPr>
            </w:pPr>
            <w:r w:rsidRPr="00BC7DA4">
              <w:rPr>
                <w:rFonts w:ascii="Times New Roman" w:eastAsia="Times New Roman" w:hAnsi="Times New Roman"/>
                <w:i/>
                <w:sz w:val="24"/>
                <w:szCs w:val="24"/>
                <w:lang w:val="kk-KZ"/>
              </w:rPr>
              <w:t>Ұлттық ойын: «Ақсерек - көксерек»</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Ойын шарты: Ойынды ойнау үшін балалар екі топқа бөлінеді, қолдарынан ұстап тұрады. Ара қашықтық 20 - 30 қадам.</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i/>
                <w:sz w:val="24"/>
                <w:szCs w:val="24"/>
                <w:lang w:val="kk-KZ"/>
              </w:rPr>
              <w:t>Қауіпсіздік  ережесін сақтау</w:t>
            </w:r>
            <w:r w:rsidRPr="00BC7DA4">
              <w:rPr>
                <w:rFonts w:ascii="Times New Roman" w:eastAsia="Times New Roman" w:hAnsi="Times New Roman"/>
                <w:sz w:val="24"/>
                <w:szCs w:val="24"/>
                <w:lang w:val="kk-KZ"/>
              </w:rPr>
              <w:t>.</w:t>
            </w:r>
          </w:p>
          <w:p w:rsidR="00E7438F" w:rsidRPr="00BC7DA4" w:rsidRDefault="00E7438F" w:rsidP="00E7438F">
            <w:pPr>
              <w:widowControl w:val="0"/>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        </w:t>
            </w:r>
          </w:p>
          <w:p w:rsidR="00E7438F" w:rsidRPr="00BC7DA4" w:rsidRDefault="00E7438F" w:rsidP="00E7438F">
            <w:pPr>
              <w:widowControl w:val="0"/>
              <w:spacing w:line="256" w:lineRule="auto"/>
              <w:rPr>
                <w:rFonts w:ascii="Times New Roman" w:eastAsia="Times New Roman" w:hAnsi="Times New Roman"/>
                <w:sz w:val="24"/>
                <w:szCs w:val="24"/>
                <w:lang w:val="kk-KZ"/>
              </w:rPr>
            </w:pPr>
          </w:p>
          <w:p w:rsidR="00E7438F" w:rsidRPr="00BC7DA4" w:rsidRDefault="00E7438F" w:rsidP="00E7438F">
            <w:pPr>
              <w:widowControl w:val="0"/>
              <w:spacing w:line="256" w:lineRule="auto"/>
              <w:rPr>
                <w:rFonts w:ascii="Times New Roman" w:eastAsia="Times New Roman" w:hAnsi="Times New Roman"/>
                <w:sz w:val="24"/>
                <w:szCs w:val="24"/>
                <w:lang w:val="kk-KZ"/>
              </w:rPr>
            </w:pPr>
          </w:p>
        </w:tc>
      </w:tr>
      <w:tr w:rsidR="00E7438F" w:rsidRPr="00616E27" w:rsidTr="00E7438F">
        <w:trPr>
          <w:trHeight w:val="275"/>
        </w:trPr>
        <w:tc>
          <w:tcPr>
            <w:tcW w:w="2834" w:type="dxa"/>
          </w:tcPr>
          <w:p w:rsidR="00E7438F" w:rsidRPr="00BC7DA4" w:rsidRDefault="00E7438F" w:rsidP="00E7438F">
            <w:pPr>
              <w:ind w:left="11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lastRenderedPageBreak/>
              <w:t>Серуеннен оралу</w:t>
            </w:r>
          </w:p>
        </w:tc>
        <w:tc>
          <w:tcPr>
            <w:tcW w:w="12901" w:type="dxa"/>
            <w:gridSpan w:val="9"/>
          </w:tcPr>
          <w:p w:rsidR="00E7438F" w:rsidRPr="00BC7DA4" w:rsidRDefault="00E7438F" w:rsidP="00E7438F">
            <w:pPr>
              <w:jc w:val="both"/>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Балаларды киімдерін жүйелі шешінуге дағдыландыру. Балаларды реттілікпен киімдерін</w:t>
            </w:r>
            <w:r w:rsidRPr="00BC7DA4">
              <w:rPr>
                <w:rFonts w:ascii="Times New Roman" w:eastAsia="Times New Roman" w:hAnsi="Times New Roman"/>
                <w:color w:val="000000"/>
                <w:sz w:val="24"/>
                <w:szCs w:val="24"/>
                <w:lang w:val="kk-KZ"/>
              </w:rPr>
              <w:t xml:space="preserve">  шешіп, жинастыру.</w:t>
            </w:r>
          </w:p>
          <w:p w:rsidR="00E7438F" w:rsidRPr="00BC7DA4" w:rsidRDefault="00E7438F" w:rsidP="00E7438F">
            <w:pPr>
              <w:widowControl w:val="0"/>
              <w:autoSpaceDE w:val="0"/>
              <w:autoSpaceDN w:val="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Бір біріне шешінуге көмектесу.</w:t>
            </w:r>
            <w:r w:rsidRPr="00BC7DA4">
              <w:rPr>
                <w:rFonts w:ascii="Times New Roman" w:hAnsi="Times New Roman"/>
                <w:i/>
                <w:sz w:val="24"/>
                <w:szCs w:val="24"/>
                <w:lang w:val="kk-KZ"/>
              </w:rPr>
              <w:t xml:space="preserve"> Қауіпсіздік ережесі.</w:t>
            </w:r>
          </w:p>
        </w:tc>
      </w:tr>
      <w:tr w:rsidR="00E7438F" w:rsidRPr="00616E27" w:rsidTr="00E7438F">
        <w:trPr>
          <w:trHeight w:val="275"/>
        </w:trPr>
        <w:tc>
          <w:tcPr>
            <w:tcW w:w="2834" w:type="dxa"/>
          </w:tcPr>
          <w:p w:rsidR="00E7438F" w:rsidRPr="00BC7DA4" w:rsidRDefault="00E7438F" w:rsidP="00E7438F">
            <w:pPr>
              <w:tabs>
                <w:tab w:val="left" w:pos="884"/>
                <w:tab w:val="left" w:pos="1168"/>
              </w:tabs>
              <w:ind w:right="-108"/>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Балалардың дербес іс-әрекеті </w:t>
            </w:r>
          </w:p>
          <w:p w:rsidR="00E7438F" w:rsidRPr="00BC7DA4" w:rsidRDefault="00E7438F" w:rsidP="00E7438F">
            <w:pPr>
              <w:tabs>
                <w:tab w:val="left" w:pos="884"/>
                <w:tab w:val="left" w:pos="1168"/>
              </w:tabs>
              <w:ind w:right="-108"/>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(аз қимылды  үстел</w:t>
            </w:r>
            <w:r>
              <w:rPr>
                <w:rFonts w:ascii="Times New Roman" w:eastAsia="Times New Roman" w:hAnsi="Times New Roman"/>
                <w:sz w:val="24"/>
                <w:szCs w:val="24"/>
                <w:lang w:val="kk-KZ"/>
              </w:rPr>
              <w:t>-</w:t>
            </w:r>
            <w:r w:rsidRPr="00BC7DA4">
              <w:rPr>
                <w:rFonts w:ascii="Times New Roman" w:eastAsia="Times New Roman" w:hAnsi="Times New Roman"/>
                <w:sz w:val="24"/>
                <w:szCs w:val="24"/>
                <w:lang w:val="kk-KZ"/>
              </w:rPr>
              <w:t xml:space="preserve"> үсті ойындары, бейнелеу іс-әр</w:t>
            </w:r>
            <w:r>
              <w:rPr>
                <w:rFonts w:ascii="Times New Roman" w:eastAsia="Times New Roman" w:hAnsi="Times New Roman"/>
                <w:sz w:val="24"/>
                <w:szCs w:val="24"/>
                <w:lang w:val="kk-KZ"/>
              </w:rPr>
              <w:t xml:space="preserve">екеті, кітаптар қарау және </w:t>
            </w:r>
            <w:r w:rsidRPr="00BC7DA4">
              <w:rPr>
                <w:rFonts w:ascii="Times New Roman" w:eastAsia="Times New Roman" w:hAnsi="Times New Roman"/>
                <w:sz w:val="24"/>
                <w:szCs w:val="24"/>
                <w:lang w:val="kk-KZ"/>
              </w:rPr>
              <w:t>басқалар)</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E7438F" w:rsidRPr="00BC7DA4" w:rsidRDefault="00E7438F" w:rsidP="00E7438F">
            <w:pPr>
              <w:widowControl w:val="0"/>
              <w:autoSpaceDE w:val="0"/>
              <w:autoSpaceDN w:val="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Кітап бұрышында:                  өткен тақырыптар бойынша суреттерді  қарау, сипаттау; ертегілерді                              есте жаңғырту, </w:t>
            </w:r>
            <w:r w:rsidRPr="00BC7DA4">
              <w:rPr>
                <w:rFonts w:ascii="Times New Roman" w:eastAsia="Times New Roman" w:hAnsi="Times New Roman"/>
                <w:sz w:val="24"/>
                <w:szCs w:val="24"/>
                <w:lang w:val="kk-KZ"/>
              </w:rPr>
              <w:lastRenderedPageBreak/>
              <w:t>кейіпкерлердің сөздерін қайталау.   (көркем әдебиет, қазақ тілі, сөйлеуді дамыту</w:t>
            </w:r>
          </w:p>
          <w:p w:rsidR="00E7438F" w:rsidRPr="00BC7DA4" w:rsidRDefault="00E7438F" w:rsidP="00E7438F">
            <w:pPr>
              <w:widowControl w:val="0"/>
              <w:autoSpaceDE w:val="0"/>
              <w:autoSpaceDN w:val="0"/>
              <w:rPr>
                <w:rFonts w:ascii="Times New Roman" w:eastAsia="XMPQM+TimesNewRomanPSMT" w:hAnsi="Times New Roman"/>
                <w:i/>
                <w:color w:val="000000"/>
                <w:kern w:val="2"/>
                <w:sz w:val="24"/>
                <w:szCs w:val="24"/>
                <w:lang w:val="kk-KZ"/>
              </w:rPr>
            </w:pPr>
            <w:r w:rsidRPr="00BC7DA4">
              <w:rPr>
                <w:rFonts w:ascii="Times New Roman" w:eastAsia="Times New Roman" w:hAnsi="Times New Roman"/>
                <w:i/>
                <w:color w:val="000000"/>
                <w:sz w:val="24"/>
                <w:szCs w:val="24"/>
                <w:lang w:val="kk-KZ"/>
              </w:rPr>
              <w:t xml:space="preserve">  </w:t>
            </w:r>
            <w:r w:rsidRPr="00BC7DA4">
              <w:rPr>
                <w:rFonts w:ascii="Times New Roman" w:eastAsia="XMPQM+TimesNewRomanPSMT" w:hAnsi="Times New Roman"/>
                <w:i/>
                <w:color w:val="000000"/>
                <w:kern w:val="2"/>
                <w:sz w:val="24"/>
                <w:szCs w:val="24"/>
                <w:lang w:val="kk-KZ"/>
              </w:rPr>
              <w:t>Ұлттық ойын- ұлт қазынасы</w:t>
            </w:r>
          </w:p>
          <w:p w:rsidR="00E7438F" w:rsidRPr="00BC7DA4" w:rsidRDefault="00E7438F" w:rsidP="00E7438F">
            <w:pPr>
              <w:ind w:right="-314"/>
              <w:rPr>
                <w:rFonts w:ascii="Times New Roman" w:eastAsia="Times New Roman" w:hAnsi="Times New Roman"/>
                <w:sz w:val="24"/>
                <w:szCs w:val="24"/>
                <w:lang w:val="kk-KZ"/>
              </w:rPr>
            </w:pPr>
            <w:r w:rsidRPr="00BC7DA4">
              <w:rPr>
                <w:rFonts w:ascii="Times New Roman" w:eastAsia="XMPQM+TimesNewRomanPSMT" w:hAnsi="Times New Roman"/>
                <w:i/>
                <w:color w:val="000000"/>
                <w:kern w:val="2"/>
                <w:sz w:val="24"/>
                <w:szCs w:val="24"/>
                <w:lang w:val="kk-KZ"/>
              </w:rPr>
              <w:t>«Түйілген орамал»</w:t>
            </w: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rsidR="00E7438F" w:rsidRPr="00BC7DA4" w:rsidRDefault="00E7438F" w:rsidP="00E7438F">
            <w:pPr>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lastRenderedPageBreak/>
              <w:t>«Үйшік» ертегісі.</w:t>
            </w:r>
          </w:p>
          <w:p w:rsidR="00E7438F" w:rsidRPr="00BC7DA4" w:rsidRDefault="00E7438F" w:rsidP="00E7438F">
            <w:pPr>
              <w:widowControl w:val="0"/>
              <w:autoSpaceDE w:val="0"/>
              <w:autoSpaceDN w:val="0"/>
              <w:rPr>
                <w:rFonts w:ascii="Times New Roman" w:eastAsia="XMPQM+TimesNewRomanPSMT" w:hAnsi="Times New Roman"/>
                <w:i/>
                <w:color w:val="FF0000"/>
                <w:kern w:val="2"/>
                <w:sz w:val="24"/>
                <w:szCs w:val="24"/>
                <w:lang w:val="kk-KZ"/>
              </w:rPr>
            </w:pPr>
            <w:r w:rsidRPr="00BC7DA4">
              <w:rPr>
                <w:rFonts w:ascii="Times New Roman" w:eastAsia="Times New Roman" w:hAnsi="Times New Roman"/>
                <w:sz w:val="24"/>
                <w:szCs w:val="24"/>
                <w:lang w:val="kk-KZ"/>
              </w:rPr>
              <w:t xml:space="preserve">Танымал ертегі мазмұнын балалардың естеріне түсіру, есте сақтау, ойлау, эмоционалды, ым -ишарамен түсінісу </w:t>
            </w:r>
            <w:r w:rsidRPr="00BC7DA4">
              <w:rPr>
                <w:rFonts w:ascii="Times New Roman" w:eastAsia="Times New Roman" w:hAnsi="Times New Roman"/>
                <w:sz w:val="24"/>
                <w:szCs w:val="24"/>
                <w:lang w:val="kk-KZ"/>
              </w:rPr>
              <w:lastRenderedPageBreak/>
              <w:t>қабілеттерін дамыту. (көркем әдебиет)</w:t>
            </w:r>
            <w:r w:rsidRPr="00BC7DA4">
              <w:rPr>
                <w:rFonts w:ascii="Times New Roman" w:eastAsia="Times New Roman" w:hAnsi="Times New Roman"/>
                <w:i/>
                <w:sz w:val="24"/>
                <w:szCs w:val="24"/>
                <w:lang w:val="kk-KZ"/>
              </w:rPr>
              <w:t xml:space="preserve"> </w:t>
            </w:r>
            <w:r w:rsidRPr="00BC7DA4">
              <w:rPr>
                <w:rFonts w:ascii="Times New Roman" w:eastAsia="Times New Roman" w:hAnsi="Times New Roman"/>
                <w:sz w:val="24"/>
                <w:szCs w:val="24"/>
                <w:lang w:val="kk-KZ"/>
              </w:rPr>
              <w:t xml:space="preserve"> </w:t>
            </w:r>
            <w:r w:rsidRPr="00BC7DA4">
              <w:rPr>
                <w:rFonts w:ascii="Times New Roman" w:eastAsia="XMPQM+TimesNewRomanPSMT" w:hAnsi="Times New Roman"/>
                <w:i/>
                <w:color w:val="000000"/>
                <w:kern w:val="2"/>
                <w:sz w:val="24"/>
                <w:szCs w:val="24"/>
                <w:lang w:val="kk-KZ"/>
              </w:rPr>
              <w:t>Ұлттық ойын- ұлт қазынасы</w:t>
            </w:r>
          </w:p>
          <w:p w:rsidR="00E7438F" w:rsidRPr="00BC7DA4" w:rsidRDefault="00E7438F" w:rsidP="00E7438F">
            <w:pPr>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 (көркем әдебиет)</w:t>
            </w:r>
          </w:p>
          <w:p w:rsidR="00E7438F" w:rsidRPr="00BC7DA4" w:rsidRDefault="00E7438F" w:rsidP="00E7438F">
            <w:pPr>
              <w:spacing w:line="256" w:lineRule="auto"/>
              <w:rPr>
                <w:rFonts w:ascii="Times New Roman" w:eastAsia="Times New Roman" w:hAnsi="Times New Roman"/>
                <w:sz w:val="24"/>
                <w:szCs w:val="24"/>
                <w:lang w:val="kk-KZ"/>
              </w:rPr>
            </w:pPr>
            <w:r w:rsidRPr="00BC7DA4">
              <w:rPr>
                <w:rFonts w:ascii="Times New Roman" w:hAnsi="Times New Roman"/>
                <w:i/>
                <w:sz w:val="24"/>
                <w:szCs w:val="24"/>
                <w:lang w:val="kk-KZ"/>
              </w:rPr>
              <w:t xml:space="preserve"> «Тақия тастамақ»</w:t>
            </w:r>
          </w:p>
          <w:p w:rsidR="00E7438F" w:rsidRPr="00BC7DA4" w:rsidRDefault="00E7438F" w:rsidP="00E7438F">
            <w:pPr>
              <w:spacing w:line="256" w:lineRule="auto"/>
              <w:rPr>
                <w:rFonts w:ascii="Times New Roman" w:eastAsia="Times New Roman" w:hAnsi="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E7438F" w:rsidRPr="00BC7DA4" w:rsidRDefault="00E7438F" w:rsidP="00E7438F">
            <w:pPr>
              <w:spacing w:line="256" w:lineRule="auto"/>
              <w:rPr>
                <w:rFonts w:ascii="Times New Roman" w:eastAsia="XMPQM+TimesNewRomanPSMT" w:hAnsi="Times New Roman"/>
                <w:i/>
                <w:color w:val="000000"/>
                <w:kern w:val="2"/>
                <w:sz w:val="24"/>
                <w:szCs w:val="24"/>
                <w:lang w:val="kk-KZ"/>
              </w:rPr>
            </w:pPr>
            <w:r w:rsidRPr="00BC7DA4">
              <w:rPr>
                <w:rFonts w:ascii="Times New Roman" w:eastAsia="Times New Roman" w:hAnsi="Times New Roman"/>
                <w:sz w:val="24"/>
                <w:szCs w:val="24"/>
                <w:lang w:val="kk-KZ"/>
              </w:rPr>
              <w:lastRenderedPageBreak/>
              <w:t xml:space="preserve"> </w:t>
            </w:r>
          </w:p>
          <w:p w:rsidR="00E7438F" w:rsidRPr="00BC7DA4" w:rsidRDefault="00E7438F" w:rsidP="00E7438F">
            <w:pPr>
              <w:spacing w:line="256" w:lineRule="auto"/>
              <w:rPr>
                <w:rFonts w:ascii="Times New Roman" w:eastAsia="XMPQM+TimesNewRomanPSMT" w:hAnsi="Times New Roman"/>
                <w:i/>
                <w:color w:val="000000"/>
                <w:kern w:val="2"/>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rsidR="00E7438F" w:rsidRPr="00BC7DA4" w:rsidRDefault="00E7438F" w:rsidP="00E7438F">
            <w:pPr>
              <w:spacing w:line="256" w:lineRule="auto"/>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Театрды сахналау. «Шалқан» ертегі желісін қуыршақ театрымен сахналау.</w:t>
            </w:r>
          </w:p>
          <w:p w:rsidR="00E7438F" w:rsidRPr="00BC7DA4" w:rsidRDefault="00E7438F" w:rsidP="00E7438F">
            <w:pPr>
              <w:rPr>
                <w:rFonts w:ascii="Times New Roman" w:hAnsi="Times New Roman"/>
                <w:i/>
                <w:sz w:val="24"/>
                <w:szCs w:val="24"/>
                <w:lang w:val="kk-KZ"/>
              </w:rPr>
            </w:pPr>
            <w:r w:rsidRPr="00BC7DA4">
              <w:rPr>
                <w:rFonts w:ascii="Times New Roman" w:eastAsia="Times New Roman" w:hAnsi="Times New Roman"/>
                <w:color w:val="000000"/>
                <w:sz w:val="24"/>
                <w:szCs w:val="24"/>
                <w:lang w:val="kk-KZ"/>
              </w:rPr>
              <w:lastRenderedPageBreak/>
              <w:t>Балалардың кітаптағы иллюстрацияларды өз бетінше қарастырып, ертегі, әңгіме құрастыруына мүмкіндік беру. (көркем әдебиет)</w:t>
            </w:r>
            <w:r w:rsidRPr="00BC7DA4">
              <w:rPr>
                <w:rFonts w:ascii="Times New Roman" w:hAnsi="Times New Roman"/>
                <w:i/>
                <w:sz w:val="24"/>
                <w:szCs w:val="24"/>
                <w:lang w:val="kk-KZ"/>
              </w:rPr>
              <w:t xml:space="preserve"> </w:t>
            </w:r>
            <w:r w:rsidRPr="00BC7DA4">
              <w:rPr>
                <w:rFonts w:ascii="Times New Roman" w:eastAsia="XMPQM+TimesNewRomanPSMT" w:hAnsi="Times New Roman"/>
                <w:i/>
                <w:color w:val="000000"/>
                <w:kern w:val="2"/>
                <w:sz w:val="24"/>
                <w:szCs w:val="24"/>
              </w:rPr>
              <w:t>Ұлттық ойын- ұлт қазынасы</w:t>
            </w:r>
            <w:r w:rsidRPr="00BC7DA4">
              <w:rPr>
                <w:rFonts w:ascii="Times New Roman" w:hAnsi="Times New Roman"/>
                <w:i/>
                <w:sz w:val="24"/>
                <w:szCs w:val="24"/>
                <w:lang w:val="kk-KZ"/>
              </w:rPr>
              <w:t xml:space="preserve"> :</w:t>
            </w:r>
          </w:p>
          <w:p w:rsidR="00E7438F" w:rsidRPr="00BC7DA4" w:rsidRDefault="00E7438F" w:rsidP="00E7438F">
            <w:pPr>
              <w:rPr>
                <w:rFonts w:ascii="Times New Roman" w:eastAsia="Times New Roman" w:hAnsi="Times New Roman"/>
                <w:color w:val="000000"/>
                <w:sz w:val="24"/>
                <w:szCs w:val="24"/>
                <w:lang w:val="kk-KZ"/>
              </w:rPr>
            </w:pPr>
            <w:r w:rsidRPr="00BC7DA4">
              <w:rPr>
                <w:rFonts w:ascii="Times New Roman" w:hAnsi="Times New Roman"/>
                <w:i/>
                <w:sz w:val="24"/>
                <w:szCs w:val="24"/>
                <w:lang w:val="kk-KZ"/>
              </w:rPr>
              <w:t>«Көтермек»</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E7438F" w:rsidRPr="00BC7DA4" w:rsidRDefault="00E7438F" w:rsidP="00E7438F">
            <w:pPr>
              <w:rPr>
                <w:rFonts w:ascii="Times New Roman" w:eastAsia="Times New Roman" w:hAnsi="Times New Roman"/>
                <w:i/>
                <w:sz w:val="24"/>
                <w:szCs w:val="24"/>
                <w:lang w:val="kk-KZ"/>
              </w:rPr>
            </w:pPr>
            <w:r w:rsidRPr="00BC7DA4">
              <w:rPr>
                <w:rFonts w:ascii="Times New Roman" w:eastAsia="Times New Roman" w:hAnsi="Times New Roman"/>
                <w:i/>
                <w:sz w:val="24"/>
                <w:szCs w:val="24"/>
                <w:lang w:val="kk-KZ"/>
              </w:rPr>
              <w:lastRenderedPageBreak/>
              <w:t>Ұлттық ойын- ұлт қазынсы</w:t>
            </w:r>
          </w:p>
          <w:p w:rsidR="00E7438F" w:rsidRPr="00BC7DA4" w:rsidRDefault="00E7438F" w:rsidP="00E7438F">
            <w:pPr>
              <w:rPr>
                <w:rFonts w:ascii="Times New Roman" w:eastAsia="Times New Roman" w:hAnsi="Times New Roman"/>
                <w:i/>
                <w:sz w:val="24"/>
                <w:szCs w:val="24"/>
                <w:lang w:val="kk-KZ"/>
              </w:rPr>
            </w:pPr>
            <w:r w:rsidRPr="00BC7DA4">
              <w:rPr>
                <w:rFonts w:ascii="Times New Roman" w:eastAsia="Times New Roman" w:hAnsi="Times New Roman"/>
                <w:i/>
                <w:sz w:val="24"/>
                <w:szCs w:val="24"/>
                <w:lang w:val="kk-KZ"/>
              </w:rPr>
              <w:t>Ойын:  «Бестемше»</w:t>
            </w:r>
          </w:p>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sz w:val="24"/>
                <w:szCs w:val="24"/>
                <w:lang w:val="kk-KZ"/>
              </w:rPr>
              <w:t xml:space="preserve">Мақсаты: балалардың денсаулығын сақтау және қорғау, </w:t>
            </w:r>
            <w:r w:rsidRPr="00BC7DA4">
              <w:rPr>
                <w:rFonts w:ascii="Times New Roman" w:eastAsia="Times New Roman" w:hAnsi="Times New Roman"/>
                <w:sz w:val="24"/>
                <w:szCs w:val="24"/>
                <w:lang w:val="kk-KZ"/>
              </w:rPr>
              <w:lastRenderedPageBreak/>
              <w:t>физикалық үйлесімді дамыту;</w:t>
            </w:r>
          </w:p>
          <w:p w:rsidR="00E7438F" w:rsidRPr="00BC7DA4" w:rsidRDefault="00E7438F" w:rsidP="00E7438F">
            <w:pPr>
              <w:rPr>
                <w:rFonts w:ascii="Times New Roman" w:eastAsia="Times New Roman" w:hAnsi="Times New Roman"/>
                <w:sz w:val="24"/>
                <w:szCs w:val="24"/>
                <w:lang w:val="kk-KZ"/>
              </w:rPr>
            </w:pPr>
            <w:r w:rsidRPr="00BC7DA4">
              <w:rPr>
                <w:rFonts w:ascii="Times New Roman" w:eastAsia="Times New Roman" w:hAnsi="Times New Roman"/>
                <w:i/>
                <w:sz w:val="24"/>
                <w:szCs w:val="24"/>
                <w:lang w:val="kk-KZ"/>
              </w:rPr>
              <w:t>«Адал азамат» біртұтас тәрбие бағдарламасы</w:t>
            </w:r>
          </w:p>
        </w:tc>
      </w:tr>
      <w:tr w:rsidR="00E7438F" w:rsidRPr="00616E27" w:rsidTr="00E7438F">
        <w:trPr>
          <w:trHeight w:val="275"/>
        </w:trPr>
        <w:tc>
          <w:tcPr>
            <w:tcW w:w="2834" w:type="dxa"/>
          </w:tcPr>
          <w:p w:rsidR="00E7438F" w:rsidRPr="00BC7DA4" w:rsidRDefault="00E7438F" w:rsidP="00E7438F">
            <w:pPr>
              <w:ind w:left="110"/>
              <w:rPr>
                <w:rFonts w:ascii="Times New Roman" w:eastAsia="Times New Roman" w:hAnsi="Times New Roman"/>
                <w:sz w:val="24"/>
                <w:szCs w:val="24"/>
                <w:lang w:val="kk-KZ"/>
              </w:rPr>
            </w:pPr>
            <w:r w:rsidRPr="00BC7DA4">
              <w:rPr>
                <w:rFonts w:ascii="Times New Roman" w:eastAsia="Times New Roman" w:hAnsi="Times New Roman"/>
                <w:sz w:val="24"/>
                <w:szCs w:val="24"/>
                <w:lang w:val="kk-KZ"/>
              </w:rPr>
              <w:lastRenderedPageBreak/>
              <w:t>Балалардың үйге қайтуы</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E7438F" w:rsidRPr="00BC7DA4" w:rsidRDefault="00E7438F" w:rsidP="00E7438F">
            <w:pPr>
              <w:rPr>
                <w:rFonts w:ascii="Times New Roman" w:hAnsi="Times New Roman"/>
                <w:iCs/>
                <w:color w:val="000000"/>
                <w:sz w:val="24"/>
                <w:szCs w:val="24"/>
              </w:rPr>
            </w:pPr>
            <w:r w:rsidRPr="00BC7DA4">
              <w:rPr>
                <w:rFonts w:ascii="Times New Roman" w:hAnsi="Times New Roman"/>
                <w:color w:val="000000"/>
                <w:sz w:val="24"/>
                <w:szCs w:val="24"/>
              </w:rPr>
              <w:t>Ата-аналарға балаларын  себепсіз  балабақшадан  қалдырмауларын ескерту.</w:t>
            </w:r>
          </w:p>
          <w:p w:rsidR="00E7438F" w:rsidRPr="00BC7DA4" w:rsidRDefault="00E7438F" w:rsidP="00E7438F">
            <w:pPr>
              <w:rPr>
                <w:rFonts w:ascii="Times New Roman" w:hAnsi="Times New Roman"/>
                <w:sz w:val="24"/>
                <w:szCs w:val="24"/>
              </w:rPr>
            </w:pPr>
            <w:r w:rsidRPr="00BC7DA4">
              <w:rPr>
                <w:rFonts w:ascii="Times New Roman" w:eastAsia="XMPQM+TimesNewRomanPSMT" w:hAnsi="Times New Roman"/>
                <w:i/>
                <w:color w:val="000000"/>
                <w:kern w:val="2"/>
                <w:sz w:val="24"/>
                <w:szCs w:val="24"/>
              </w:rPr>
              <w:t xml:space="preserve">Өнегелі-15 минут.  </w:t>
            </w:r>
            <w:r w:rsidRPr="00BC7DA4">
              <w:rPr>
                <w:rFonts w:ascii="Times New Roman" w:hAnsi="Times New Roman"/>
                <w:i/>
                <w:color w:val="000000"/>
                <w:kern w:val="2"/>
                <w:sz w:val="24"/>
                <w:szCs w:val="24"/>
                <w:lang w:eastAsia="zh-TW"/>
              </w:rPr>
              <w:t>Қауіпсіздік ережесі - ата-анамен бала өмірінің қауіпсізігі туралы әңгіме жүргізу.</w:t>
            </w:r>
          </w:p>
        </w:tc>
        <w:tc>
          <w:tcPr>
            <w:tcW w:w="3008" w:type="dxa"/>
            <w:gridSpan w:val="2"/>
            <w:tcBorders>
              <w:top w:val="single" w:sz="4" w:space="0" w:color="000000"/>
              <w:left w:val="single" w:sz="4" w:space="0" w:color="auto"/>
              <w:bottom w:val="single" w:sz="4" w:space="0" w:color="000000"/>
              <w:right w:val="single" w:sz="4" w:space="0" w:color="auto"/>
            </w:tcBorders>
            <w:shd w:val="clear" w:color="auto" w:fill="FFFFFF"/>
          </w:tcPr>
          <w:p w:rsidR="00E7438F" w:rsidRPr="00BC7DA4" w:rsidRDefault="00E7438F" w:rsidP="00E7438F">
            <w:pPr>
              <w:rPr>
                <w:rFonts w:ascii="Times New Roman" w:hAnsi="Times New Roman"/>
                <w:color w:val="000000"/>
                <w:sz w:val="24"/>
                <w:szCs w:val="24"/>
              </w:rPr>
            </w:pPr>
            <w:r w:rsidRPr="00BC7DA4">
              <w:rPr>
                <w:rFonts w:ascii="Times New Roman" w:hAnsi="Times New Roman"/>
                <w:color w:val="000000"/>
                <w:sz w:val="24"/>
                <w:szCs w:val="24"/>
              </w:rPr>
              <w:t>Ана – аналармен әңгімелесу. Балаланы балалабақшаға уақытында әкеулерін ескерту.</w:t>
            </w:r>
          </w:p>
          <w:p w:rsidR="00E7438F" w:rsidRPr="00BC7DA4" w:rsidRDefault="00E7438F" w:rsidP="00E7438F">
            <w:pPr>
              <w:rPr>
                <w:rFonts w:ascii="Times New Roman" w:hAnsi="Times New Roman"/>
                <w:color w:val="000000"/>
                <w:sz w:val="24"/>
                <w:szCs w:val="24"/>
                <w:lang w:val="kk-KZ"/>
              </w:rPr>
            </w:pPr>
            <w:r w:rsidRPr="00BC7DA4">
              <w:rPr>
                <w:rFonts w:ascii="Times New Roman" w:hAnsi="Times New Roman"/>
                <w:color w:val="000000"/>
                <w:sz w:val="24"/>
                <w:szCs w:val="24"/>
              </w:rPr>
              <w:t>Ана – аналармен</w:t>
            </w:r>
          </w:p>
          <w:p w:rsidR="00E7438F" w:rsidRPr="00BC7DA4" w:rsidRDefault="00E7438F" w:rsidP="00E7438F">
            <w:pPr>
              <w:rPr>
                <w:rFonts w:ascii="Times New Roman" w:hAnsi="Times New Roman"/>
                <w:iCs/>
                <w:color w:val="000000"/>
                <w:sz w:val="24"/>
                <w:szCs w:val="24"/>
                <w:lang w:val="kk-KZ"/>
              </w:rPr>
            </w:pPr>
            <w:r w:rsidRPr="00BC7DA4">
              <w:rPr>
                <w:rFonts w:ascii="Times New Roman" w:hAnsi="Times New Roman"/>
                <w:color w:val="000000"/>
                <w:sz w:val="24"/>
                <w:szCs w:val="24"/>
                <w:lang w:val="kk-KZ"/>
              </w:rPr>
              <w:t>әңгімелесу. Баланың бүгінгі жетістігі туралы әңгімелеу.</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 xml:space="preserve"> </w:t>
            </w:r>
          </w:p>
        </w:tc>
        <w:tc>
          <w:tcPr>
            <w:tcW w:w="2268" w:type="dxa"/>
            <w:gridSpan w:val="2"/>
            <w:tcBorders>
              <w:top w:val="single" w:sz="4" w:space="0" w:color="000000"/>
              <w:left w:val="single" w:sz="4" w:space="0" w:color="auto"/>
              <w:bottom w:val="single" w:sz="4" w:space="0" w:color="000000"/>
              <w:right w:val="single" w:sz="4" w:space="0" w:color="auto"/>
            </w:tcBorders>
            <w:shd w:val="clear" w:color="auto" w:fill="FFFFFF"/>
          </w:tcPr>
          <w:p w:rsidR="00E7438F" w:rsidRPr="00BC7DA4" w:rsidRDefault="00E7438F" w:rsidP="00E7438F">
            <w:pPr>
              <w:rPr>
                <w:rFonts w:ascii="Times New Roman" w:hAnsi="Times New Roman"/>
                <w:sz w:val="24"/>
                <w:szCs w:val="24"/>
                <w:lang w:val="kk-KZ"/>
              </w:rPr>
            </w:pPr>
            <w:r w:rsidRPr="00BC7DA4">
              <w:rPr>
                <w:rFonts w:ascii="Times New Roman" w:hAnsi="Times New Roman"/>
                <w:sz w:val="24"/>
                <w:szCs w:val="24"/>
                <w:lang w:val="kk-KZ"/>
              </w:rPr>
              <w:t>Топ бөлмесіне жинақылық жасау. Дидактикалық  ойын: «Орнын тауып бер» Мен үйге барамын.</w:t>
            </w:r>
          </w:p>
          <w:p w:rsidR="00E7438F" w:rsidRPr="00BC7DA4" w:rsidRDefault="00E7438F" w:rsidP="00E7438F">
            <w:pPr>
              <w:widowControl w:val="0"/>
              <w:autoSpaceDE w:val="0"/>
              <w:autoSpaceDN w:val="0"/>
              <w:rPr>
                <w:rFonts w:ascii="Times New Roman" w:eastAsia="Times New Roman" w:hAnsi="Times New Roman"/>
                <w:sz w:val="24"/>
                <w:szCs w:val="24"/>
                <w:lang w:val="kk-KZ"/>
              </w:rPr>
            </w:pPr>
          </w:p>
        </w:tc>
        <w:tc>
          <w:tcPr>
            <w:tcW w:w="2523" w:type="dxa"/>
            <w:gridSpan w:val="2"/>
            <w:tcBorders>
              <w:top w:val="single" w:sz="4" w:space="0" w:color="000000"/>
              <w:left w:val="single" w:sz="4" w:space="0" w:color="auto"/>
              <w:bottom w:val="single" w:sz="4" w:space="0" w:color="000000"/>
              <w:right w:val="single" w:sz="4" w:space="0" w:color="000000"/>
            </w:tcBorders>
            <w:shd w:val="clear" w:color="auto" w:fill="FFFFFF"/>
          </w:tcPr>
          <w:p w:rsidR="00E7438F" w:rsidRPr="00BC7DA4" w:rsidRDefault="00E7438F" w:rsidP="00E7438F">
            <w:pPr>
              <w:widowControl w:val="0"/>
              <w:autoSpaceDE w:val="0"/>
              <w:autoSpaceDN w:val="0"/>
              <w:rPr>
                <w:rFonts w:ascii="Times New Roman" w:eastAsia="Times New Roman" w:hAnsi="Times New Roman"/>
                <w:color w:val="000000"/>
                <w:sz w:val="24"/>
                <w:szCs w:val="24"/>
                <w:lang w:val="kk-KZ"/>
              </w:rPr>
            </w:pPr>
            <w:r w:rsidRPr="00BC7DA4">
              <w:rPr>
                <w:rFonts w:ascii="Times New Roman" w:eastAsia="Times New Roman" w:hAnsi="Times New Roman"/>
                <w:color w:val="000000"/>
                <w:sz w:val="24"/>
                <w:szCs w:val="24"/>
                <w:lang w:val="kk-KZ"/>
              </w:rPr>
              <w:t>Ата-аналармен жұмыс</w:t>
            </w:r>
          </w:p>
          <w:p w:rsidR="00E7438F" w:rsidRPr="00BC7DA4" w:rsidRDefault="00E7438F" w:rsidP="00E7438F">
            <w:pPr>
              <w:widowControl w:val="0"/>
              <w:autoSpaceDE w:val="0"/>
              <w:autoSpaceDN w:val="0"/>
              <w:rPr>
                <w:rFonts w:ascii="Times New Roman" w:eastAsia="Times New Roman" w:hAnsi="Times New Roman"/>
                <w:color w:val="000000"/>
                <w:sz w:val="24"/>
                <w:szCs w:val="24"/>
                <w:lang w:val="kk-KZ"/>
              </w:rPr>
            </w:pPr>
            <w:r w:rsidRPr="00BC7DA4">
              <w:rPr>
                <w:rFonts w:ascii="Times New Roman" w:eastAsia="Times New Roman" w:hAnsi="Times New Roman"/>
                <w:color w:val="000000"/>
                <w:sz w:val="24"/>
                <w:szCs w:val="24"/>
                <w:lang w:val="kk-KZ"/>
              </w:rPr>
              <w:t>Жеке әңгімелесу тақырыбы: «Балалардың өздіктерінен киініп, шешінуге дағдыландыру»</w:t>
            </w:r>
          </w:p>
        </w:tc>
      </w:tr>
    </w:tbl>
    <w:p w:rsidR="00E7438F" w:rsidRPr="00BC7DA4" w:rsidRDefault="00E7438F" w:rsidP="00E7438F">
      <w:pPr>
        <w:spacing w:after="0" w:line="240" w:lineRule="auto"/>
        <w:jc w:val="center"/>
        <w:rPr>
          <w:rFonts w:ascii="Times New Roman" w:eastAsia="Calibri" w:hAnsi="Times New Roman" w:cs="Times New Roman"/>
          <w:sz w:val="24"/>
          <w:szCs w:val="24"/>
          <w:lang w:val="kk-KZ"/>
        </w:rPr>
      </w:pPr>
      <w:r w:rsidRPr="00BC7DA4">
        <w:rPr>
          <w:rFonts w:ascii="Times New Roman" w:eastAsia="Calibri" w:hAnsi="Times New Roman" w:cs="Times New Roman"/>
          <w:sz w:val="24"/>
          <w:szCs w:val="24"/>
          <w:lang w:val="kk-KZ"/>
        </w:rPr>
        <w:t xml:space="preserve">                                                                                                                                                                                            Әдіскер:_________  Нургалиева З.К</w:t>
      </w:r>
    </w:p>
    <w:p w:rsidR="00E7438F" w:rsidRPr="00BC7DA4" w:rsidRDefault="00E7438F" w:rsidP="00E7438F">
      <w:pPr>
        <w:spacing w:after="0" w:line="240" w:lineRule="auto"/>
        <w:jc w:val="center"/>
        <w:rPr>
          <w:rFonts w:ascii="Times New Roman" w:eastAsia="Calibri" w:hAnsi="Times New Roman" w:cs="Times New Roman"/>
          <w:sz w:val="24"/>
          <w:szCs w:val="24"/>
          <w:lang w:val="kk-KZ"/>
        </w:rPr>
      </w:pPr>
      <w:r w:rsidRPr="00BC7DA4">
        <w:rPr>
          <w:rFonts w:ascii="Times New Roman" w:eastAsia="Calibri" w:hAnsi="Times New Roman" w:cs="Times New Roman"/>
          <w:sz w:val="24"/>
          <w:szCs w:val="24"/>
          <w:lang w:val="kk-KZ"/>
        </w:rPr>
        <w:t xml:space="preserve">                                                                                                                                                                               Тәрбиеші: Апсаметова М.А.</w:t>
      </w:r>
    </w:p>
    <w:p w:rsidR="00E7438F" w:rsidRPr="00BC7DA4" w:rsidRDefault="00E7438F" w:rsidP="00E7438F">
      <w:pPr>
        <w:spacing w:after="0" w:line="276" w:lineRule="auto"/>
        <w:jc w:val="right"/>
        <w:rPr>
          <w:rFonts w:ascii="Times New Roman" w:eastAsia="Calibri" w:hAnsi="Times New Roman" w:cs="Times New Roman"/>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Pr="00061661" w:rsidRDefault="00E7438F" w:rsidP="00E7438F">
      <w:pPr>
        <w:spacing w:after="0" w:line="240" w:lineRule="auto"/>
        <w:jc w:val="center"/>
        <w:rPr>
          <w:rFonts w:ascii="Times New Roman" w:eastAsia="Calibri" w:hAnsi="Times New Roman" w:cs="Times New Roman"/>
          <w:b/>
          <w:bCs/>
          <w:lang w:val="kk-KZ"/>
        </w:rPr>
      </w:pPr>
      <w:bookmarkStart w:id="2" w:name="_Hlk220188603"/>
      <w:r w:rsidRPr="00061661">
        <w:rPr>
          <w:rFonts w:ascii="Times New Roman" w:eastAsia="Calibri" w:hAnsi="Times New Roman" w:cs="Times New Roman"/>
          <w:b/>
          <w:bCs/>
          <w:lang w:val="kk-KZ"/>
        </w:rPr>
        <w:t>Тәрбиелеу - білім беру процесінің циклограммасы</w:t>
      </w:r>
    </w:p>
    <w:p w:rsidR="00E7438F" w:rsidRPr="00061661" w:rsidRDefault="00E7438F" w:rsidP="00E7438F">
      <w:pPr>
        <w:spacing w:after="0" w:line="240" w:lineRule="auto"/>
        <w:rPr>
          <w:rFonts w:ascii="Times New Roman" w:eastAsia="Calibri" w:hAnsi="Times New Roman" w:cs="Times New Roman"/>
          <w:lang w:val="kk-KZ"/>
        </w:rPr>
      </w:pPr>
      <w:r w:rsidRPr="00061661">
        <w:rPr>
          <w:rFonts w:ascii="Times New Roman" w:eastAsia="Calibri" w:hAnsi="Times New Roman" w:cs="Times New Roman"/>
          <w:b/>
          <w:bCs/>
          <w:lang w:val="kk-KZ"/>
        </w:rPr>
        <w:lastRenderedPageBreak/>
        <w:t xml:space="preserve">Білім беру ұйымы </w:t>
      </w:r>
      <w:r w:rsidRPr="00061661">
        <w:rPr>
          <w:rFonts w:ascii="Times New Roman" w:eastAsia="Calibri" w:hAnsi="Times New Roman" w:cs="Times New Roman"/>
          <w:u w:val="single"/>
          <w:lang w:val="kk-KZ"/>
        </w:rPr>
        <w:t>«Балдырған» бөбекжайы МКҚК</w:t>
      </w:r>
    </w:p>
    <w:p w:rsidR="00E7438F" w:rsidRPr="00061661" w:rsidRDefault="00E7438F" w:rsidP="00E7438F">
      <w:pPr>
        <w:spacing w:after="0" w:line="240" w:lineRule="auto"/>
        <w:rPr>
          <w:rFonts w:ascii="Times New Roman" w:eastAsia="Calibri" w:hAnsi="Times New Roman" w:cs="Times New Roman"/>
          <w:lang w:val="kk-KZ"/>
        </w:rPr>
      </w:pPr>
      <w:r w:rsidRPr="00061661">
        <w:rPr>
          <w:rFonts w:ascii="Times New Roman" w:eastAsia="Calibri" w:hAnsi="Times New Roman" w:cs="Times New Roman"/>
          <w:b/>
          <w:bCs/>
          <w:lang w:val="kk-KZ"/>
        </w:rPr>
        <w:t xml:space="preserve">Топ </w:t>
      </w:r>
      <w:r w:rsidRPr="00061661">
        <w:rPr>
          <w:rFonts w:ascii="Times New Roman" w:eastAsia="Calibri" w:hAnsi="Times New Roman" w:cs="Times New Roman"/>
          <w:u w:val="single"/>
          <w:lang w:val="kk-KZ"/>
        </w:rPr>
        <w:t>«Еркетай » ересек тобы</w:t>
      </w:r>
    </w:p>
    <w:p w:rsidR="00E7438F" w:rsidRPr="00061661" w:rsidRDefault="00E7438F" w:rsidP="00E7438F">
      <w:pPr>
        <w:spacing w:after="0" w:line="240" w:lineRule="auto"/>
        <w:rPr>
          <w:rFonts w:ascii="Times New Roman" w:eastAsia="Calibri" w:hAnsi="Times New Roman" w:cs="Times New Roman"/>
          <w:b/>
          <w:bCs/>
          <w:lang w:val="kk-KZ"/>
        </w:rPr>
      </w:pPr>
      <w:r w:rsidRPr="00061661">
        <w:rPr>
          <w:rFonts w:ascii="Times New Roman" w:eastAsia="Calibri" w:hAnsi="Times New Roman" w:cs="Times New Roman"/>
          <w:b/>
          <w:bCs/>
          <w:lang w:val="kk-KZ"/>
        </w:rPr>
        <w:t xml:space="preserve">Балалардың жасы </w:t>
      </w:r>
      <w:r w:rsidRPr="00061661">
        <w:rPr>
          <w:rFonts w:ascii="Times New Roman" w:eastAsia="Calibri" w:hAnsi="Times New Roman" w:cs="Times New Roman"/>
          <w:u w:val="single"/>
          <w:lang w:val="kk-KZ"/>
        </w:rPr>
        <w:t>4 жас</w:t>
      </w:r>
    </w:p>
    <w:p w:rsidR="00E7438F" w:rsidRPr="00061661" w:rsidRDefault="00E7438F" w:rsidP="00E7438F">
      <w:pPr>
        <w:spacing w:after="0" w:line="240" w:lineRule="auto"/>
        <w:rPr>
          <w:rFonts w:ascii="Times New Roman" w:eastAsia="Calibri" w:hAnsi="Times New Roman" w:cs="Times New Roman"/>
          <w:u w:val="single"/>
          <w:lang w:val="kk-KZ"/>
        </w:rPr>
      </w:pPr>
      <w:r w:rsidRPr="00061661">
        <w:rPr>
          <w:rFonts w:ascii="Times New Roman" w:eastAsia="Calibri" w:hAnsi="Times New Roman" w:cs="Times New Roman"/>
          <w:b/>
          <w:bCs/>
          <w:lang w:val="kk-KZ"/>
        </w:rPr>
        <w:t xml:space="preserve">Жоспардың құрылу кезеңі  </w:t>
      </w:r>
      <w:r w:rsidRPr="00061661">
        <w:rPr>
          <w:rFonts w:ascii="Times New Roman" w:eastAsia="Calibri" w:hAnsi="Times New Roman" w:cs="Times New Roman"/>
          <w:u w:val="single"/>
          <w:lang w:val="kk-KZ"/>
        </w:rPr>
        <w:t>12.01.2026-16.01.2026 жыл</w:t>
      </w:r>
    </w:p>
    <w:p w:rsidR="00E7438F" w:rsidRPr="00061661" w:rsidRDefault="00E7438F" w:rsidP="00E7438F">
      <w:pPr>
        <w:spacing w:after="0" w:line="240" w:lineRule="auto"/>
        <w:rPr>
          <w:rFonts w:ascii="Times New Roman" w:eastAsia="Calibri" w:hAnsi="Times New Roman" w:cs="Times New Roman"/>
          <w:u w:val="single"/>
          <w:lang w:val="kk-KZ"/>
        </w:rPr>
      </w:pPr>
      <w:r w:rsidRPr="00061661">
        <w:rPr>
          <w:rFonts w:ascii="Times New Roman" w:eastAsia="Calibri" w:hAnsi="Times New Roman" w:cs="Times New Roman"/>
          <w:u w:val="single"/>
          <w:lang w:val="kk-KZ"/>
        </w:rPr>
        <w:t>«Адал азамат»   біртұтас тәрбие бағдарламасы</w:t>
      </w:r>
    </w:p>
    <w:p w:rsidR="00E7438F" w:rsidRPr="00061661" w:rsidRDefault="00E7438F" w:rsidP="00E7438F">
      <w:pPr>
        <w:spacing w:after="0" w:line="240" w:lineRule="auto"/>
        <w:rPr>
          <w:rFonts w:ascii="Times New Roman" w:eastAsia="Calibri" w:hAnsi="Times New Roman" w:cs="Times New Roman"/>
          <w:color w:val="000000" w:themeColor="text1"/>
          <w:u w:val="single"/>
          <w:lang w:val="kk-KZ"/>
        </w:rPr>
      </w:pPr>
      <w:r w:rsidRPr="00061661">
        <w:rPr>
          <w:rFonts w:ascii="Times New Roman" w:eastAsia="Calibri" w:hAnsi="Times New Roman" w:cs="Times New Roman"/>
          <w:u w:val="single"/>
          <w:lang w:val="kk-KZ"/>
        </w:rPr>
        <w:t xml:space="preserve">Қаңтар :  </w:t>
      </w:r>
      <w:r w:rsidRPr="00061661">
        <w:rPr>
          <w:rFonts w:ascii="Times New Roman" w:hAnsi="Times New Roman" w:cs="Times New Roman"/>
          <w:color w:val="000000" w:themeColor="text1"/>
          <w:lang w:val="kk-KZ"/>
        </w:rPr>
        <w:t>Заң және тәртіп айы</w:t>
      </w: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3"/>
        <w:gridCol w:w="2694"/>
        <w:gridCol w:w="2693"/>
        <w:gridCol w:w="10"/>
        <w:gridCol w:w="2400"/>
        <w:gridCol w:w="2590"/>
        <w:gridCol w:w="7"/>
        <w:gridCol w:w="2666"/>
      </w:tblGrid>
      <w:tr w:rsidR="00E7438F" w:rsidRPr="00061661" w:rsidTr="00E7438F">
        <w:trPr>
          <w:trHeight w:val="316"/>
        </w:trPr>
        <w:tc>
          <w:tcPr>
            <w:tcW w:w="2233" w:type="dxa"/>
            <w:hideMark/>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b/>
                <w:bCs/>
                <w:lang w:val="kk-KZ"/>
              </w:rPr>
              <w:t xml:space="preserve">Күн тәртібінің үлгісі  </w:t>
            </w:r>
          </w:p>
        </w:tc>
        <w:tc>
          <w:tcPr>
            <w:tcW w:w="2694" w:type="dxa"/>
            <w:hideMark/>
          </w:tcPr>
          <w:p w:rsidR="00E7438F" w:rsidRPr="00061661" w:rsidRDefault="00E7438F" w:rsidP="00E7438F">
            <w:pPr>
              <w:spacing w:after="0" w:line="240" w:lineRule="auto"/>
              <w:jc w:val="center"/>
              <w:rPr>
                <w:rFonts w:ascii="Times New Roman" w:hAnsi="Times New Roman" w:cs="Times New Roman"/>
                <w:b/>
                <w:lang w:val="kk-KZ"/>
              </w:rPr>
            </w:pPr>
            <w:r w:rsidRPr="00061661">
              <w:rPr>
                <w:rFonts w:ascii="Times New Roman" w:hAnsi="Times New Roman" w:cs="Times New Roman"/>
                <w:b/>
                <w:lang w:val="kk-KZ"/>
              </w:rPr>
              <w:t>Дүйсенбі</w:t>
            </w:r>
          </w:p>
          <w:p w:rsidR="00E7438F" w:rsidRPr="00061661" w:rsidRDefault="00E7438F" w:rsidP="00E7438F">
            <w:pPr>
              <w:spacing w:after="0" w:line="240" w:lineRule="auto"/>
              <w:jc w:val="center"/>
              <w:rPr>
                <w:rFonts w:ascii="Times New Roman" w:hAnsi="Times New Roman" w:cs="Times New Roman"/>
                <w:b/>
                <w:lang w:val="kk-KZ"/>
              </w:rPr>
            </w:pPr>
            <w:r w:rsidRPr="00061661">
              <w:rPr>
                <w:rFonts w:ascii="Times New Roman" w:hAnsi="Times New Roman" w:cs="Times New Roman"/>
                <w:b/>
                <w:lang w:val="kk-KZ"/>
              </w:rPr>
              <w:t>12.01.2026ж</w:t>
            </w:r>
          </w:p>
        </w:tc>
        <w:tc>
          <w:tcPr>
            <w:tcW w:w="2703" w:type="dxa"/>
            <w:gridSpan w:val="2"/>
            <w:hideMark/>
          </w:tcPr>
          <w:p w:rsidR="00E7438F" w:rsidRPr="00061661" w:rsidRDefault="00E7438F" w:rsidP="00E7438F">
            <w:pPr>
              <w:spacing w:after="0" w:line="240" w:lineRule="auto"/>
              <w:jc w:val="center"/>
              <w:rPr>
                <w:rFonts w:ascii="Times New Roman" w:hAnsi="Times New Roman" w:cs="Times New Roman"/>
                <w:b/>
                <w:lang w:val="kk-KZ"/>
              </w:rPr>
            </w:pPr>
            <w:r w:rsidRPr="00061661">
              <w:rPr>
                <w:rFonts w:ascii="Times New Roman" w:hAnsi="Times New Roman" w:cs="Times New Roman"/>
                <w:b/>
                <w:lang w:val="kk-KZ"/>
              </w:rPr>
              <w:t>Сейсенбі</w:t>
            </w:r>
          </w:p>
          <w:p w:rsidR="00E7438F" w:rsidRPr="00061661" w:rsidRDefault="00E7438F" w:rsidP="00E7438F">
            <w:pPr>
              <w:spacing w:after="0" w:line="240" w:lineRule="auto"/>
              <w:jc w:val="center"/>
              <w:rPr>
                <w:rFonts w:ascii="Times New Roman" w:hAnsi="Times New Roman" w:cs="Times New Roman"/>
                <w:b/>
                <w:lang w:val="kk-KZ"/>
              </w:rPr>
            </w:pPr>
            <w:r w:rsidRPr="00061661">
              <w:rPr>
                <w:rFonts w:ascii="Times New Roman" w:hAnsi="Times New Roman" w:cs="Times New Roman"/>
                <w:b/>
                <w:lang w:val="kk-KZ"/>
              </w:rPr>
              <w:t>13.01.2026ж</w:t>
            </w:r>
          </w:p>
        </w:tc>
        <w:tc>
          <w:tcPr>
            <w:tcW w:w="2400" w:type="dxa"/>
            <w:hideMark/>
          </w:tcPr>
          <w:p w:rsidR="00E7438F" w:rsidRPr="00061661" w:rsidRDefault="00E7438F" w:rsidP="00E7438F">
            <w:pPr>
              <w:spacing w:after="0" w:line="240" w:lineRule="auto"/>
              <w:jc w:val="center"/>
              <w:rPr>
                <w:rFonts w:ascii="Times New Roman" w:hAnsi="Times New Roman" w:cs="Times New Roman"/>
                <w:b/>
                <w:bCs/>
                <w:lang w:val="kk-KZ"/>
              </w:rPr>
            </w:pPr>
            <w:r w:rsidRPr="00061661">
              <w:rPr>
                <w:rFonts w:ascii="Times New Roman" w:hAnsi="Times New Roman" w:cs="Times New Roman"/>
                <w:b/>
                <w:bCs/>
                <w:lang w:val="kk-KZ"/>
              </w:rPr>
              <w:t>Сәрсенбі</w:t>
            </w:r>
          </w:p>
          <w:p w:rsidR="00E7438F" w:rsidRPr="00061661" w:rsidRDefault="00E7438F" w:rsidP="00E7438F">
            <w:pPr>
              <w:spacing w:after="0" w:line="240" w:lineRule="auto"/>
              <w:jc w:val="center"/>
              <w:rPr>
                <w:rFonts w:ascii="Times New Roman" w:hAnsi="Times New Roman" w:cs="Times New Roman"/>
                <w:b/>
                <w:lang w:val="kk-KZ"/>
              </w:rPr>
            </w:pPr>
            <w:r w:rsidRPr="00061661">
              <w:rPr>
                <w:rFonts w:ascii="Times New Roman" w:hAnsi="Times New Roman" w:cs="Times New Roman"/>
                <w:b/>
                <w:bCs/>
                <w:lang w:val="kk-KZ"/>
              </w:rPr>
              <w:t>14.01.2026 ж</w:t>
            </w:r>
          </w:p>
        </w:tc>
        <w:tc>
          <w:tcPr>
            <w:tcW w:w="2590" w:type="dxa"/>
            <w:hideMark/>
          </w:tcPr>
          <w:p w:rsidR="00E7438F" w:rsidRPr="00061661" w:rsidRDefault="00E7438F" w:rsidP="00E7438F">
            <w:pPr>
              <w:spacing w:after="0" w:line="240" w:lineRule="auto"/>
              <w:jc w:val="center"/>
              <w:rPr>
                <w:rFonts w:ascii="Times New Roman" w:hAnsi="Times New Roman" w:cs="Times New Roman"/>
                <w:b/>
                <w:bCs/>
                <w:lang w:val="kk-KZ"/>
              </w:rPr>
            </w:pPr>
            <w:r w:rsidRPr="00061661">
              <w:rPr>
                <w:rFonts w:ascii="Times New Roman" w:hAnsi="Times New Roman" w:cs="Times New Roman"/>
                <w:b/>
                <w:bCs/>
                <w:lang w:val="kk-KZ"/>
              </w:rPr>
              <w:t>Бейсенбі</w:t>
            </w:r>
          </w:p>
          <w:p w:rsidR="00E7438F" w:rsidRPr="00061661" w:rsidRDefault="00E7438F" w:rsidP="00E7438F">
            <w:pPr>
              <w:spacing w:after="0" w:line="240" w:lineRule="auto"/>
              <w:jc w:val="center"/>
              <w:rPr>
                <w:rFonts w:ascii="Times New Roman" w:hAnsi="Times New Roman" w:cs="Times New Roman"/>
                <w:b/>
                <w:lang w:val="kk-KZ"/>
              </w:rPr>
            </w:pPr>
            <w:r w:rsidRPr="00061661">
              <w:rPr>
                <w:rFonts w:ascii="Times New Roman" w:hAnsi="Times New Roman" w:cs="Times New Roman"/>
                <w:b/>
                <w:bCs/>
                <w:lang w:val="kk-KZ"/>
              </w:rPr>
              <w:t>15.01.2026ж</w:t>
            </w:r>
          </w:p>
        </w:tc>
        <w:tc>
          <w:tcPr>
            <w:tcW w:w="2673" w:type="dxa"/>
            <w:gridSpan w:val="2"/>
            <w:hideMark/>
          </w:tcPr>
          <w:p w:rsidR="00E7438F" w:rsidRPr="00061661" w:rsidRDefault="00E7438F" w:rsidP="00E7438F">
            <w:pPr>
              <w:spacing w:after="0" w:line="240" w:lineRule="auto"/>
              <w:rPr>
                <w:rFonts w:ascii="Times New Roman" w:hAnsi="Times New Roman" w:cs="Times New Roman"/>
                <w:b/>
                <w:bCs/>
                <w:lang w:val="kk-KZ"/>
              </w:rPr>
            </w:pPr>
            <w:r w:rsidRPr="00061661">
              <w:rPr>
                <w:rFonts w:ascii="Times New Roman" w:hAnsi="Times New Roman" w:cs="Times New Roman"/>
                <w:b/>
                <w:bCs/>
                <w:lang w:val="kk-KZ"/>
              </w:rPr>
              <w:t xml:space="preserve">      Жұма</w:t>
            </w:r>
          </w:p>
          <w:p w:rsidR="00E7438F" w:rsidRPr="00061661" w:rsidRDefault="00E7438F" w:rsidP="00E7438F">
            <w:pPr>
              <w:spacing w:after="0" w:line="240" w:lineRule="auto"/>
              <w:rPr>
                <w:rFonts w:ascii="Times New Roman" w:hAnsi="Times New Roman" w:cs="Times New Roman"/>
                <w:b/>
                <w:bCs/>
                <w:lang w:val="kk-KZ"/>
              </w:rPr>
            </w:pPr>
            <w:r w:rsidRPr="00061661">
              <w:rPr>
                <w:rFonts w:ascii="Times New Roman" w:hAnsi="Times New Roman" w:cs="Times New Roman"/>
                <w:b/>
                <w:bCs/>
                <w:lang w:val="kk-KZ"/>
              </w:rPr>
              <w:t xml:space="preserve">    16.01.2026ж</w:t>
            </w:r>
          </w:p>
        </w:tc>
      </w:tr>
      <w:tr w:rsidR="00E7438F" w:rsidRPr="00616E27" w:rsidTr="00E7438F">
        <w:trPr>
          <w:trHeight w:val="2729"/>
        </w:trPr>
        <w:tc>
          <w:tcPr>
            <w:tcW w:w="2233" w:type="dxa"/>
            <w:hideMark/>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b/>
                <w:bCs/>
                <w:lang w:val="kk-KZ"/>
              </w:rPr>
              <w:t xml:space="preserve">Балаларды қабылдау </w:t>
            </w:r>
          </w:p>
        </w:tc>
        <w:tc>
          <w:tcPr>
            <w:tcW w:w="2694" w:type="dxa"/>
          </w:tcPr>
          <w:p w:rsidR="00E7438F" w:rsidRPr="00061661" w:rsidRDefault="00E7438F" w:rsidP="00E7438F">
            <w:pPr>
              <w:spacing w:after="0" w:line="240" w:lineRule="auto"/>
              <w:rPr>
                <w:rFonts w:ascii="Times New Roman" w:hAnsi="Times New Roman" w:cs="Times New Roman"/>
                <w:color w:val="000000"/>
                <w:lang w:val="kk-KZ"/>
              </w:rPr>
            </w:pPr>
            <w:r w:rsidRPr="00061661">
              <w:rPr>
                <w:rFonts w:ascii="Times New Roman" w:hAnsi="Times New Roman" w:cs="Times New Roman"/>
                <w:color w:val="000000"/>
                <w:lang w:val="kk-KZ"/>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p>
          <w:p w:rsidR="00E7438F" w:rsidRPr="00061661" w:rsidRDefault="00E7438F" w:rsidP="00E7438F">
            <w:pPr>
              <w:spacing w:after="0"/>
              <w:rPr>
                <w:rFonts w:ascii="Times New Roman" w:hAnsi="Times New Roman" w:cs="Times New Roman"/>
                <w:i/>
                <w:lang w:val="kk-KZ"/>
              </w:rPr>
            </w:pPr>
            <w:r w:rsidRPr="00061661">
              <w:rPr>
                <w:rFonts w:ascii="Times New Roman" w:hAnsi="Times New Roman" w:cs="Times New Roman"/>
                <w:i/>
                <w:lang w:val="kk-KZ"/>
              </w:rPr>
              <w:t xml:space="preserve">Қазақстан Республикасының әнұранын шырқау    </w:t>
            </w:r>
          </w:p>
          <w:p w:rsidR="00E7438F" w:rsidRPr="00061661" w:rsidRDefault="00E7438F" w:rsidP="00E7438F">
            <w:pPr>
              <w:rPr>
                <w:rFonts w:ascii="Times New Roman" w:hAnsi="Times New Roman" w:cs="Times New Roman"/>
                <w:lang w:val="kk-KZ"/>
              </w:rPr>
            </w:pPr>
          </w:p>
        </w:tc>
        <w:tc>
          <w:tcPr>
            <w:tcW w:w="2703" w:type="dxa"/>
            <w:gridSpan w:val="2"/>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Балаларды жақсы көңіл - күймен қабылдап, бүгінгі көңіл-күйлерін сұрау.</w:t>
            </w:r>
          </w:p>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 xml:space="preserve"> Балалардың өзіне өзі қызмет көрсету дағдыларын қадағалау</w:t>
            </w:r>
          </w:p>
        </w:tc>
        <w:tc>
          <w:tcPr>
            <w:tcW w:w="2400" w:type="dxa"/>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bCs/>
                <w:color w:val="000000"/>
                <w:lang w:val="kk-KZ"/>
              </w:rPr>
              <w:t>Балаларға, жағымды жағдай орнату, музыка әуені, балалармен табиғат көрнісіндегі  ерекшеліктері туралы әңгімелеу.</w:t>
            </w:r>
          </w:p>
        </w:tc>
        <w:tc>
          <w:tcPr>
            <w:tcW w:w="2590" w:type="dxa"/>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Балалардың өзіне өзі қызмет көрсету дағдыларын қадағалау.</w:t>
            </w:r>
          </w:p>
          <w:p w:rsidR="00E7438F" w:rsidRPr="00061661" w:rsidRDefault="00E7438F" w:rsidP="00E7438F">
            <w:pPr>
              <w:rPr>
                <w:rFonts w:ascii="Times New Roman" w:hAnsi="Times New Roman" w:cs="Times New Roman"/>
                <w:b/>
                <w:bCs/>
                <w:lang w:val="kk-KZ"/>
              </w:rPr>
            </w:pPr>
            <w:r w:rsidRPr="00061661">
              <w:rPr>
                <w:rFonts w:ascii="Times New Roman" w:hAnsi="Times New Roman" w:cs="Times New Roman"/>
                <w:lang w:val="kk-KZ"/>
              </w:rPr>
              <w:t>Әр баланың белсенділігіне назар аудару.</w:t>
            </w:r>
          </w:p>
        </w:tc>
        <w:tc>
          <w:tcPr>
            <w:tcW w:w="2673" w:type="dxa"/>
            <w:gridSpan w:val="2"/>
          </w:tcPr>
          <w:p w:rsidR="00E7438F" w:rsidRPr="00061661" w:rsidRDefault="00E7438F" w:rsidP="00E7438F">
            <w:pPr>
              <w:pStyle w:val="22"/>
              <w:spacing w:after="0" w:line="240" w:lineRule="auto"/>
              <w:rPr>
                <w:rFonts w:ascii="Times New Roman" w:eastAsia="Times New Roman" w:hAnsi="Times New Roman" w:cs="Times New Roman"/>
              </w:rPr>
            </w:pPr>
            <w:r w:rsidRPr="00061661">
              <w:rPr>
                <w:rFonts w:ascii="Times New Roman" w:eastAsia="Times New Roman" w:hAnsi="Times New Roman" w:cs="Times New Roman"/>
              </w:rPr>
              <w:t xml:space="preserve">Баланың бүгінгі көңіл күйі, оны не қызықтыратыны туралы сұрау, баланың жеке пікірін білдіруге баулу </w:t>
            </w:r>
          </w:p>
          <w:p w:rsidR="00E7438F" w:rsidRPr="00061661" w:rsidRDefault="00E7438F" w:rsidP="00E7438F">
            <w:pPr>
              <w:pStyle w:val="22"/>
              <w:spacing w:after="0" w:line="240" w:lineRule="auto"/>
              <w:rPr>
                <w:rFonts w:ascii="Times New Roman" w:eastAsia="Times New Roman" w:hAnsi="Times New Roman" w:cs="Times New Roman"/>
              </w:rPr>
            </w:pPr>
            <w:r w:rsidRPr="00061661">
              <w:rPr>
                <w:rFonts w:ascii="Times New Roman" w:eastAsia="Times New Roman" w:hAnsi="Times New Roman" w:cs="Times New Roman"/>
              </w:rPr>
              <w:t>(Тіл  дамыту)</w:t>
            </w:r>
          </w:p>
          <w:p w:rsidR="00E7438F" w:rsidRPr="00061661" w:rsidRDefault="00E7438F" w:rsidP="00E7438F">
            <w:pPr>
              <w:spacing w:after="0" w:line="240" w:lineRule="auto"/>
              <w:jc w:val="center"/>
              <w:rPr>
                <w:rFonts w:ascii="Times New Roman" w:eastAsia="Times New Roman" w:hAnsi="Times New Roman" w:cs="Times New Roman"/>
                <w:lang w:val="kk-KZ"/>
              </w:rPr>
            </w:pPr>
          </w:p>
          <w:p w:rsidR="00E7438F" w:rsidRPr="00061661" w:rsidRDefault="00E7438F" w:rsidP="00E7438F">
            <w:pPr>
              <w:spacing w:after="0" w:line="240" w:lineRule="auto"/>
              <w:rPr>
                <w:rFonts w:ascii="Times New Roman" w:hAnsi="Times New Roman" w:cs="Times New Roman"/>
                <w:b/>
                <w:lang w:val="kk-KZ"/>
              </w:rPr>
            </w:pPr>
            <w:r w:rsidRPr="00061661">
              <w:rPr>
                <w:rFonts w:ascii="Times New Roman" w:eastAsia="Times New Roman" w:hAnsi="Times New Roman" w:cs="Times New Roman"/>
                <w:lang w:val="kk-KZ"/>
              </w:rPr>
              <w:t>Сөздік қорды ересектердің мамандықтарын білдіретін зат есімдермен,еңбек әрекетін білдіретін етістіктермен толықтыру</w:t>
            </w:r>
          </w:p>
        </w:tc>
      </w:tr>
      <w:tr w:rsidR="00E7438F" w:rsidRPr="00616E27" w:rsidTr="00E7438F">
        <w:trPr>
          <w:trHeight w:val="641"/>
        </w:trPr>
        <w:tc>
          <w:tcPr>
            <w:tcW w:w="2233" w:type="dxa"/>
            <w:hideMark/>
          </w:tcPr>
          <w:p w:rsidR="00E7438F" w:rsidRPr="003060F2" w:rsidRDefault="00E7438F" w:rsidP="00E7438F">
            <w:pPr>
              <w:rPr>
                <w:rFonts w:ascii="Times New Roman" w:hAnsi="Times New Roman" w:cs="Times New Roman"/>
                <w:lang w:val="ru-RU"/>
              </w:rPr>
            </w:pPr>
            <w:r w:rsidRPr="003060F2">
              <w:rPr>
                <w:rFonts w:ascii="Times New Roman" w:hAnsi="Times New Roman" w:cs="Times New Roman"/>
                <w:b/>
                <w:bCs/>
                <w:lang w:val="ru-RU"/>
              </w:rPr>
              <w:t xml:space="preserve">Ата-аналармен әңгімелесу, кеңес беру </w:t>
            </w:r>
          </w:p>
        </w:tc>
        <w:tc>
          <w:tcPr>
            <w:tcW w:w="2694" w:type="dxa"/>
            <w:tcBorders>
              <w:bottom w:val="single" w:sz="4" w:space="0" w:color="000000"/>
            </w:tcBorders>
          </w:tcPr>
          <w:p w:rsidR="00E7438F" w:rsidRPr="00061661" w:rsidRDefault="00E7438F" w:rsidP="00E7438F">
            <w:pPr>
              <w:adjustRightInd w:val="0"/>
              <w:rPr>
                <w:rFonts w:ascii="Times New Roman" w:hAnsi="Times New Roman" w:cs="Times New Roman"/>
                <w:color w:val="000000"/>
                <w:lang w:val="kk-KZ"/>
              </w:rPr>
            </w:pPr>
            <w:r w:rsidRPr="00061661">
              <w:rPr>
                <w:rFonts w:ascii="Times New Roman" w:hAnsi="Times New Roman" w:cs="Times New Roman"/>
                <w:color w:val="000000"/>
                <w:lang w:val="kk-KZ"/>
              </w:rPr>
              <w:t>Ата-аналармен әңгіме:</w:t>
            </w:r>
          </w:p>
          <w:p w:rsidR="00E7438F" w:rsidRPr="00061661" w:rsidRDefault="00E7438F" w:rsidP="00E7438F">
            <w:pPr>
              <w:adjustRightInd w:val="0"/>
              <w:rPr>
                <w:rFonts w:ascii="Times New Roman" w:hAnsi="Times New Roman" w:cs="Times New Roman"/>
                <w:lang w:val="kk-KZ"/>
              </w:rPr>
            </w:pPr>
            <w:r w:rsidRPr="00061661">
              <w:rPr>
                <w:rFonts w:ascii="Times New Roman" w:eastAsia="Times New Roman" w:hAnsi="Times New Roman" w:cs="Times New Roman"/>
                <w:color w:val="000000"/>
                <w:lang w:val="kk-KZ"/>
              </w:rPr>
              <w:t>Балалардың көңіл күйі, денсаулығы жайында   әңгімелесу. Ата -аналармен қарым -қатынас мәдениетін орнату.</w:t>
            </w:r>
          </w:p>
        </w:tc>
        <w:tc>
          <w:tcPr>
            <w:tcW w:w="2703" w:type="dxa"/>
            <w:gridSpan w:val="2"/>
          </w:tcPr>
          <w:p w:rsidR="00E7438F" w:rsidRPr="00061661" w:rsidRDefault="00E7438F" w:rsidP="00E7438F">
            <w:pPr>
              <w:rPr>
                <w:rFonts w:ascii="Times New Roman" w:eastAsia="Calibri" w:hAnsi="Times New Roman" w:cs="Times New Roman"/>
                <w:lang w:val="kk-KZ"/>
              </w:rPr>
            </w:pPr>
            <w:r w:rsidRPr="00061661">
              <w:rPr>
                <w:rFonts w:ascii="Times New Roman" w:eastAsia="Calibri" w:hAnsi="Times New Roman" w:cs="Times New Roman"/>
                <w:lang w:val="kk-KZ"/>
              </w:rPr>
              <w:t>Ата –аналармен әңгіме:  «Дұрыс тамақтануға баулу»Балалардың тазалығы жөнінде кеңес бер</w:t>
            </w:r>
          </w:p>
          <w:p w:rsidR="00E7438F" w:rsidRPr="00061661" w:rsidRDefault="00E7438F" w:rsidP="00E7438F">
            <w:pPr>
              <w:adjustRightInd w:val="0"/>
              <w:rPr>
                <w:rFonts w:ascii="Times New Roman" w:hAnsi="Times New Roman" w:cs="Times New Roman"/>
                <w:lang w:val="kk-KZ"/>
              </w:rPr>
            </w:pPr>
          </w:p>
        </w:tc>
        <w:tc>
          <w:tcPr>
            <w:tcW w:w="2400" w:type="dxa"/>
          </w:tcPr>
          <w:p w:rsidR="00E7438F" w:rsidRPr="00061661" w:rsidRDefault="00E7438F" w:rsidP="00E7438F">
            <w:pPr>
              <w:adjustRightInd w:val="0"/>
              <w:rPr>
                <w:rFonts w:ascii="Times New Roman" w:hAnsi="Times New Roman" w:cs="Times New Roman"/>
                <w:lang w:val="kk-KZ"/>
              </w:rPr>
            </w:pPr>
            <w:r w:rsidRPr="00061661">
              <w:rPr>
                <w:rFonts w:ascii="Times New Roman" w:hAnsi="Times New Roman" w:cs="Times New Roman"/>
                <w:lang w:val="kk-KZ"/>
              </w:rPr>
              <w:t>Ата - аналармен әңгіме:    Ата- аналарға балаларын таңертеңгілік жаттығуға үлгертіп алып келулерін ескерту.</w:t>
            </w:r>
            <w:r w:rsidRPr="00061661">
              <w:rPr>
                <w:rFonts w:ascii="Times New Roman" w:eastAsia="Times New Roman" w:hAnsi="Times New Roman" w:cs="Times New Roman"/>
                <w:lang w:val="kk-KZ"/>
              </w:rPr>
              <w:t xml:space="preserve"> Күн тәртібін сақтауға дағдылану.</w:t>
            </w:r>
          </w:p>
          <w:p w:rsidR="00E7438F" w:rsidRPr="00061661" w:rsidRDefault="00E7438F" w:rsidP="00E7438F">
            <w:pPr>
              <w:rPr>
                <w:rFonts w:ascii="Times New Roman" w:hAnsi="Times New Roman" w:cs="Times New Roman"/>
                <w:lang w:val="kk-KZ"/>
              </w:rPr>
            </w:pPr>
            <w:r w:rsidRPr="00061661">
              <w:rPr>
                <w:rFonts w:ascii="Times New Roman" w:hAnsi="Times New Roman" w:cs="Times New Roman"/>
                <w:i/>
                <w:lang w:val="kk-KZ"/>
              </w:rPr>
              <w:t xml:space="preserve"> «Адал азамат» біртұтас тәрбие бағдарламасы</w:t>
            </w:r>
          </w:p>
        </w:tc>
        <w:tc>
          <w:tcPr>
            <w:tcW w:w="2590" w:type="dxa"/>
          </w:tcPr>
          <w:p w:rsidR="00E7438F" w:rsidRPr="00061661" w:rsidRDefault="00E7438F" w:rsidP="00E7438F">
            <w:pPr>
              <w:autoSpaceDE w:val="0"/>
              <w:autoSpaceDN w:val="0"/>
              <w:adjustRightInd w:val="0"/>
              <w:spacing w:after="0" w:line="240" w:lineRule="auto"/>
              <w:rPr>
                <w:rFonts w:ascii="Times New Roman" w:eastAsia="Calibri" w:hAnsi="Times New Roman" w:cs="Times New Roman"/>
                <w:lang w:val="kk-KZ"/>
              </w:rPr>
            </w:pPr>
            <w:r w:rsidRPr="00061661">
              <w:rPr>
                <w:rFonts w:ascii="Times New Roman" w:hAnsi="Times New Roman" w:cs="Times New Roman"/>
                <w:i/>
                <w:lang w:val="kk-KZ"/>
              </w:rPr>
              <w:t xml:space="preserve"> </w:t>
            </w:r>
            <w:r w:rsidRPr="00061661">
              <w:rPr>
                <w:rFonts w:ascii="Times New Roman" w:eastAsia="Calibri" w:hAnsi="Times New Roman" w:cs="Times New Roman"/>
                <w:lang w:val="kk-KZ"/>
              </w:rPr>
              <w:t>Ата-аналармен әңгіме:</w:t>
            </w:r>
          </w:p>
          <w:p w:rsidR="00E7438F" w:rsidRPr="00061661" w:rsidRDefault="00E7438F" w:rsidP="00E7438F">
            <w:pPr>
              <w:adjustRightInd w:val="0"/>
              <w:rPr>
                <w:rFonts w:ascii="Times New Roman" w:hAnsi="Times New Roman" w:cs="Times New Roman"/>
                <w:i/>
                <w:lang w:val="kk-KZ"/>
              </w:rPr>
            </w:pPr>
            <w:r w:rsidRPr="00061661">
              <w:rPr>
                <w:rFonts w:ascii="Times New Roman" w:eastAsia="Times New Roman" w:hAnsi="Times New Roman" w:cs="Times New Roman"/>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c>
          <w:tcPr>
            <w:tcW w:w="2673" w:type="dxa"/>
            <w:gridSpan w:val="2"/>
          </w:tcPr>
          <w:p w:rsidR="00E7438F" w:rsidRPr="00061661" w:rsidRDefault="00E7438F" w:rsidP="00E7438F">
            <w:pPr>
              <w:rPr>
                <w:rFonts w:ascii="Times New Roman" w:hAnsi="Times New Roman" w:cs="Times New Roman"/>
                <w:color w:val="000000"/>
                <w:lang w:val="kk-KZ"/>
              </w:rPr>
            </w:pPr>
            <w:r w:rsidRPr="00061661">
              <w:rPr>
                <w:rFonts w:ascii="Times New Roman" w:eastAsia="Times New Roman" w:hAnsi="Times New Roman" w:cs="Times New Roman"/>
                <w:lang w:val="kk-KZ"/>
              </w:rPr>
              <w:t>Ата-аналармен әңгіме:    Ата- аналарға төлем ақыны уақытында төлеуін ескертіп айту.</w:t>
            </w:r>
          </w:p>
        </w:tc>
      </w:tr>
      <w:tr w:rsidR="00E7438F" w:rsidRPr="00616E27" w:rsidTr="00E7438F">
        <w:trPr>
          <w:trHeight w:val="845"/>
        </w:trPr>
        <w:tc>
          <w:tcPr>
            <w:tcW w:w="2233" w:type="dxa"/>
            <w:hideMark/>
          </w:tcPr>
          <w:p w:rsidR="00E7438F" w:rsidRPr="00061661" w:rsidRDefault="00E7438F" w:rsidP="00E7438F">
            <w:pPr>
              <w:spacing w:after="0" w:line="240" w:lineRule="auto"/>
              <w:rPr>
                <w:rFonts w:ascii="Times New Roman" w:hAnsi="Times New Roman" w:cs="Times New Roman"/>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w:t>
            </w:r>
            <w:r w:rsidRPr="0062300A">
              <w:rPr>
                <w:rStyle w:val="af4"/>
                <w:rFonts w:ascii="Times New Roman" w:hAnsi="Times New Roman" w:cs="Times New Roman"/>
                <w:b/>
                <w:lang w:val="kk-KZ"/>
              </w:rPr>
              <w:lastRenderedPageBreak/>
              <w:t>ы қарау және басқалар)</w:t>
            </w:r>
          </w:p>
        </w:tc>
        <w:tc>
          <w:tcPr>
            <w:tcW w:w="2694" w:type="dxa"/>
            <w:tcBorders>
              <w:bottom w:val="nil"/>
            </w:tcBorders>
          </w:tcPr>
          <w:p w:rsidR="00E7438F" w:rsidRDefault="00E7438F" w:rsidP="00E7438F">
            <w:pPr>
              <w:widowControl w:val="0"/>
              <w:spacing w:line="256" w:lineRule="auto"/>
              <w:rPr>
                <w:rFonts w:ascii="Times New Roman" w:eastAsia="Times New Roman" w:hAnsi="Times New Roman" w:cs="Times New Roman"/>
                <w:lang w:val="kk-KZ"/>
              </w:rPr>
            </w:pPr>
            <w:r w:rsidRPr="00061661">
              <w:rPr>
                <w:rFonts w:ascii="Times New Roman" w:eastAsia="Calibri" w:hAnsi="Times New Roman" w:cs="Times New Roman"/>
                <w:b/>
                <w:lang w:val="kk-KZ"/>
              </w:rPr>
              <w:lastRenderedPageBreak/>
              <w:t xml:space="preserve"> </w:t>
            </w:r>
            <w:r w:rsidRPr="00061661">
              <w:rPr>
                <w:rFonts w:ascii="Times New Roman" w:eastAsia="Times New Roman" w:hAnsi="Times New Roman" w:cs="Times New Roman"/>
                <w:lang w:val="kk-KZ"/>
              </w:rPr>
              <w:t>Санамақ</w:t>
            </w:r>
          </w:p>
          <w:p w:rsidR="00E7438F" w:rsidRPr="00061661" w:rsidRDefault="00E7438F" w:rsidP="00E7438F">
            <w:pPr>
              <w:widowControl w:val="0"/>
              <w:spacing w:line="256"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t>Бір дегенім - білім</w:t>
            </w:r>
          </w:p>
          <w:p w:rsidR="00E7438F" w:rsidRPr="00061661" w:rsidRDefault="00E7438F" w:rsidP="00E7438F">
            <w:pPr>
              <w:widowControl w:val="0"/>
              <w:spacing w:line="256"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t>Екі дегенім - елім.</w:t>
            </w:r>
          </w:p>
          <w:p w:rsidR="00E7438F" w:rsidRPr="00061661" w:rsidRDefault="00E7438F" w:rsidP="00E7438F">
            <w:pPr>
              <w:widowControl w:val="0"/>
              <w:spacing w:line="256"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lastRenderedPageBreak/>
              <w:t>Үш дегенім - үміт,</w:t>
            </w:r>
          </w:p>
          <w:p w:rsidR="00E7438F" w:rsidRPr="00061661" w:rsidRDefault="00E7438F" w:rsidP="00E7438F">
            <w:pPr>
              <w:widowControl w:val="0"/>
              <w:spacing w:line="256"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t>Төрт дегенім - түлік.</w:t>
            </w:r>
          </w:p>
          <w:p w:rsidR="00E7438F" w:rsidRPr="00061661" w:rsidRDefault="00E7438F" w:rsidP="00E7438F">
            <w:pPr>
              <w:widowControl w:val="0"/>
              <w:spacing w:line="256"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t>Бес дегенім - берік,</w:t>
            </w:r>
          </w:p>
          <w:p w:rsidR="00E7438F" w:rsidRPr="00061661" w:rsidRDefault="00E7438F" w:rsidP="00E7438F">
            <w:pPr>
              <w:widowControl w:val="0"/>
              <w:spacing w:line="256"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t>Беске</w:t>
            </w:r>
            <w:r w:rsidRPr="00061661">
              <w:rPr>
                <w:rFonts w:ascii="Times New Roman" w:eastAsia="Times New Roman" w:hAnsi="Times New Roman" w:cs="Times New Roman"/>
              </w:rPr>
              <w:t>дейінсанапқой!</w:t>
            </w:r>
          </w:p>
          <w:p w:rsidR="00E7438F" w:rsidRPr="00061661" w:rsidRDefault="00E7438F" w:rsidP="00E7438F">
            <w:pPr>
              <w:widowControl w:val="0"/>
              <w:spacing w:line="256" w:lineRule="auto"/>
              <w:rPr>
                <w:rFonts w:ascii="Times New Roman" w:eastAsia="Times New Roman" w:hAnsi="Times New Roman" w:cs="Times New Roman"/>
                <w:lang w:val="kk-KZ"/>
              </w:rPr>
            </w:pPr>
          </w:p>
          <w:p w:rsidR="00E7438F" w:rsidRPr="00061661" w:rsidRDefault="00E7438F" w:rsidP="00E7438F">
            <w:pPr>
              <w:widowControl w:val="0"/>
              <w:spacing w:line="256" w:lineRule="auto"/>
              <w:rPr>
                <w:rFonts w:ascii="Times New Roman" w:eastAsia="Times New Roman" w:hAnsi="Times New Roman" w:cs="Times New Roman"/>
                <w:lang w:val="kk-KZ"/>
              </w:rPr>
            </w:pPr>
          </w:p>
        </w:tc>
        <w:tc>
          <w:tcPr>
            <w:tcW w:w="2703" w:type="dxa"/>
            <w:gridSpan w:val="2"/>
          </w:tcPr>
          <w:p w:rsidR="00E7438F" w:rsidRPr="00061661" w:rsidRDefault="00E7438F" w:rsidP="00E7438F">
            <w:pPr>
              <w:pStyle w:val="af"/>
              <w:rPr>
                <w:lang w:val="kk-KZ"/>
              </w:rPr>
            </w:pPr>
            <w:r w:rsidRPr="00061661">
              <w:rPr>
                <w:rFonts w:eastAsia="Calibri"/>
                <w:b/>
                <w:lang w:val="kk-KZ"/>
              </w:rPr>
              <w:lastRenderedPageBreak/>
              <w:t xml:space="preserve"> </w:t>
            </w:r>
            <w:r w:rsidRPr="00061661">
              <w:rPr>
                <w:lang w:val="kk-KZ"/>
              </w:rPr>
              <w:t>«Көңілді бояулар»</w:t>
            </w:r>
          </w:p>
          <w:p w:rsidR="00E7438F" w:rsidRPr="00061661" w:rsidRDefault="00E7438F" w:rsidP="00E7438F">
            <w:pPr>
              <w:pStyle w:val="af"/>
              <w:rPr>
                <w:lang w:val="kk-KZ"/>
              </w:rPr>
            </w:pPr>
            <w:r w:rsidRPr="00061661">
              <w:rPr>
                <w:lang w:val="kk-KZ"/>
              </w:rPr>
              <w:t>Міндеті: Суреттерді бояу. Балаларға қарындашты оң қолмен ұстай білуге дағдыландыру</w:t>
            </w:r>
          </w:p>
          <w:p w:rsidR="00E7438F" w:rsidRPr="00061661" w:rsidRDefault="00E7438F" w:rsidP="00E7438F">
            <w:pPr>
              <w:pStyle w:val="af"/>
              <w:rPr>
                <w:lang w:val="kk-KZ"/>
              </w:rPr>
            </w:pPr>
            <w:r w:rsidRPr="00061661">
              <w:rPr>
                <w:lang w:val="kk-KZ"/>
              </w:rPr>
              <w:lastRenderedPageBreak/>
              <w:t>Сурет салу</w:t>
            </w:r>
          </w:p>
          <w:p w:rsidR="00E7438F" w:rsidRPr="00061661" w:rsidRDefault="00E7438F" w:rsidP="00E7438F">
            <w:pPr>
              <w:widowControl w:val="0"/>
              <w:spacing w:line="256" w:lineRule="auto"/>
              <w:rPr>
                <w:rFonts w:ascii="Times New Roman" w:eastAsia="Times New Roman" w:hAnsi="Times New Roman" w:cs="Times New Roman"/>
                <w:lang w:val="kk-KZ"/>
              </w:rPr>
            </w:pPr>
          </w:p>
        </w:tc>
        <w:tc>
          <w:tcPr>
            <w:tcW w:w="2400" w:type="dxa"/>
          </w:tcPr>
          <w:p w:rsidR="00E7438F" w:rsidRPr="00061661" w:rsidRDefault="00E7438F" w:rsidP="00E7438F">
            <w:pPr>
              <w:rPr>
                <w:rFonts w:ascii="Times New Roman" w:eastAsia="Times New Roman" w:hAnsi="Times New Roman" w:cs="Times New Roman"/>
                <w:lang w:val="kk-KZ"/>
              </w:rPr>
            </w:pPr>
            <w:r w:rsidRPr="00061661">
              <w:rPr>
                <w:rFonts w:ascii="Times New Roman" w:eastAsia="Times New Roman" w:hAnsi="Times New Roman" w:cs="Times New Roman"/>
                <w:lang w:val="kk-KZ"/>
              </w:rPr>
              <w:lastRenderedPageBreak/>
              <w:t xml:space="preserve">«Жұпты суреттер»    Мақсаты: Балаларға белгілі бір көліктердің суреті бейнеленген картинаны таңдап </w:t>
            </w:r>
            <w:r w:rsidRPr="00061661">
              <w:rPr>
                <w:rFonts w:ascii="Times New Roman" w:eastAsia="Times New Roman" w:hAnsi="Times New Roman" w:cs="Times New Roman"/>
                <w:lang w:val="kk-KZ"/>
              </w:rPr>
              <w:lastRenderedPageBreak/>
              <w:t xml:space="preserve">алып, содан соң оның екінші жұбын іздеп табу туралы ұсыныс жасалады.                       </w:t>
            </w:r>
          </w:p>
        </w:tc>
        <w:tc>
          <w:tcPr>
            <w:tcW w:w="2590" w:type="dxa"/>
          </w:tcPr>
          <w:p w:rsidR="00E7438F" w:rsidRPr="00061661" w:rsidRDefault="00E7438F" w:rsidP="00E7438F">
            <w:pPr>
              <w:widowControl w:val="0"/>
              <w:spacing w:line="256"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lastRenderedPageBreak/>
              <w:t xml:space="preserve">«Асықты іліп алып, түстерді тап» ойыны  Мақсаты: Балалар түстерді ажыратып, сәйкестендіріп, </w:t>
            </w:r>
            <w:r w:rsidRPr="00061661">
              <w:rPr>
                <w:rFonts w:ascii="Times New Roman" w:eastAsia="Times New Roman" w:hAnsi="Times New Roman" w:cs="Times New Roman"/>
                <w:lang w:val="kk-KZ"/>
              </w:rPr>
              <w:lastRenderedPageBreak/>
              <w:t xml:space="preserve">орналастырады.  </w:t>
            </w:r>
          </w:p>
        </w:tc>
        <w:tc>
          <w:tcPr>
            <w:tcW w:w="2673" w:type="dxa"/>
            <w:gridSpan w:val="2"/>
          </w:tcPr>
          <w:p w:rsidR="00E7438F" w:rsidRPr="00061661" w:rsidRDefault="00E7438F" w:rsidP="00E7438F">
            <w:pPr>
              <w:widowControl w:val="0"/>
              <w:spacing w:line="256"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lastRenderedPageBreak/>
              <w:t xml:space="preserve">«Жұпты суреттер»    Мақсаты: Балаларға белгілі бір көліктердің </w:t>
            </w:r>
          </w:p>
          <w:p w:rsidR="00E7438F" w:rsidRPr="00061661" w:rsidRDefault="00E7438F" w:rsidP="00E7438F">
            <w:pPr>
              <w:widowControl w:val="0"/>
              <w:spacing w:after="0" w:line="256"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t xml:space="preserve">суреті бейнеленген картинаны таңдап алып, </w:t>
            </w:r>
            <w:r w:rsidRPr="00061661">
              <w:rPr>
                <w:rFonts w:ascii="Times New Roman" w:eastAsia="Times New Roman" w:hAnsi="Times New Roman" w:cs="Times New Roman"/>
                <w:lang w:val="kk-KZ"/>
              </w:rPr>
              <w:lastRenderedPageBreak/>
              <w:t xml:space="preserve">содан соң оның екінші жұбын іздеп табу туралы ұсыныс жасалады.                       </w:t>
            </w:r>
          </w:p>
        </w:tc>
      </w:tr>
      <w:tr w:rsidR="00E7438F" w:rsidRPr="00061661" w:rsidTr="00E7438F">
        <w:trPr>
          <w:trHeight w:val="1687"/>
        </w:trPr>
        <w:tc>
          <w:tcPr>
            <w:tcW w:w="2233" w:type="dxa"/>
            <w:hideMark/>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b/>
                <w:bCs/>
                <w:lang w:val="kk-KZ"/>
              </w:rPr>
              <w:lastRenderedPageBreak/>
              <w:t xml:space="preserve">Таңертенгі жаттығу  </w:t>
            </w:r>
          </w:p>
        </w:tc>
        <w:tc>
          <w:tcPr>
            <w:tcW w:w="2694" w:type="dxa"/>
            <w:tcBorders>
              <w:right w:val="single" w:sz="4" w:space="0" w:color="auto"/>
            </w:tcBorders>
            <w:hideMark/>
          </w:tcPr>
          <w:p w:rsidR="00E7438F" w:rsidRPr="00061661" w:rsidRDefault="00E7438F" w:rsidP="00E7438F">
            <w:pPr>
              <w:spacing w:after="0" w:line="240" w:lineRule="auto"/>
              <w:rPr>
                <w:rFonts w:ascii="Times New Roman" w:eastAsia="Times New Roman" w:hAnsi="Times New Roman" w:cs="Times New Roman"/>
                <w:color w:val="000000"/>
                <w:lang w:val="kk-KZ"/>
              </w:rPr>
            </w:pPr>
            <w:r w:rsidRPr="00061661">
              <w:rPr>
                <w:rFonts w:ascii="Times New Roman" w:hAnsi="Times New Roman" w:cs="Times New Roman"/>
                <w:lang w:val="kk-KZ"/>
              </w:rPr>
              <w:t>Дене тәрбиесі</w:t>
            </w:r>
            <w:r w:rsidRPr="00061661">
              <w:rPr>
                <w:rFonts w:ascii="Times New Roman" w:eastAsia="Times New Roman" w:hAnsi="Times New Roman" w:cs="Times New Roman"/>
                <w:color w:val="000000"/>
                <w:lang w:val="kk-KZ"/>
              </w:rPr>
              <w:t xml:space="preserve"> </w:t>
            </w:r>
          </w:p>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Екі қолды белге қойып, оңға-солға бұрылу (жылдам және бір қалыпты), оңға, солға еңкею, шалқаюға үйрету.</w:t>
            </w:r>
          </w:p>
          <w:p w:rsidR="00E7438F" w:rsidRPr="00061661" w:rsidRDefault="00E7438F" w:rsidP="00E7438F">
            <w:pPr>
              <w:spacing w:after="0"/>
              <w:rPr>
                <w:rFonts w:ascii="Times New Roman" w:hAnsi="Times New Roman" w:cs="Times New Roman"/>
                <w:lang w:val="kk-KZ"/>
              </w:rPr>
            </w:pPr>
          </w:p>
        </w:tc>
        <w:tc>
          <w:tcPr>
            <w:tcW w:w="2693" w:type="dxa"/>
            <w:tcBorders>
              <w:left w:val="single" w:sz="4" w:space="0" w:color="auto"/>
              <w:right w:val="single" w:sz="4" w:space="0" w:color="auto"/>
            </w:tcBorders>
          </w:tcPr>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lang w:val="kk-KZ"/>
              </w:rPr>
              <w:t>Аяқ сәл алшақ, қол иықта алға, артқа есу.</w:t>
            </w:r>
          </w:p>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lang w:val="kk-KZ"/>
              </w:rPr>
              <w:t>Қолды алға созып, қайшылау.</w:t>
            </w:r>
          </w:p>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lang w:val="kk-KZ"/>
              </w:rPr>
              <w:t>Сағаттың тіліндей иіліп оңға бір, сағаттың тіліндей иіліп солға бір.</w:t>
            </w:r>
          </w:p>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lang w:val="kk-KZ"/>
              </w:rPr>
              <w:t xml:space="preserve">Аяқ сәл алшақ, тізелері түзу, аяқтың ұшына қол тигізу, </w:t>
            </w:r>
          </w:p>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lang w:val="kk-KZ"/>
              </w:rPr>
              <w:t>Аяқтың ұшына көтерілу, демді ішке тартып, қайта шығару.</w:t>
            </w:r>
          </w:p>
          <w:p w:rsidR="00E7438F" w:rsidRPr="00061661" w:rsidRDefault="00E7438F" w:rsidP="00E7438F">
            <w:pPr>
              <w:spacing w:after="0"/>
              <w:rPr>
                <w:rFonts w:ascii="Times New Roman" w:eastAsia="Times New Roman" w:hAnsi="Times New Roman" w:cs="Times New Roman"/>
                <w:lang w:val="kk-KZ"/>
              </w:rPr>
            </w:pPr>
            <w:r w:rsidRPr="00061661">
              <w:rPr>
                <w:rFonts w:ascii="Times New Roman" w:hAnsi="Times New Roman" w:cs="Times New Roman"/>
                <w:lang w:val="kk-KZ"/>
              </w:rPr>
              <w:t xml:space="preserve">Екі қолды белге қойып, екі жаққа иілу. </w:t>
            </w:r>
            <w:r w:rsidRPr="00061661">
              <w:rPr>
                <w:rFonts w:ascii="Times New Roman" w:hAnsi="Times New Roman" w:cs="Times New Roman"/>
                <w:bCs/>
                <w:lang w:val="kk-KZ"/>
              </w:rPr>
              <w:t>(Дене тәрбиесі)</w:t>
            </w:r>
          </w:p>
        </w:tc>
        <w:tc>
          <w:tcPr>
            <w:tcW w:w="2410" w:type="dxa"/>
            <w:gridSpan w:val="2"/>
            <w:tcBorders>
              <w:left w:val="single" w:sz="4" w:space="0" w:color="auto"/>
              <w:right w:val="single" w:sz="4" w:space="0" w:color="auto"/>
            </w:tcBorders>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Дене тәрбиесі</w:t>
            </w:r>
          </w:p>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Екі қолды белге қойып, оңға-солға бұрылу (жылдам және бір қалыпты), оңға, солға еңкею, шалқаюға үйрету.</w:t>
            </w:r>
          </w:p>
          <w:p w:rsidR="00E7438F" w:rsidRPr="00061661" w:rsidRDefault="00E7438F" w:rsidP="00E7438F">
            <w:pPr>
              <w:widowControl w:val="0"/>
              <w:spacing w:after="0" w:line="256" w:lineRule="auto"/>
              <w:rPr>
                <w:rFonts w:ascii="Times New Roman" w:eastAsia="Times New Roman" w:hAnsi="Times New Roman" w:cs="Times New Roman"/>
                <w:u w:val="single"/>
                <w:lang w:val="kk-KZ"/>
              </w:rPr>
            </w:pPr>
          </w:p>
        </w:tc>
        <w:tc>
          <w:tcPr>
            <w:tcW w:w="2590" w:type="dxa"/>
            <w:tcBorders>
              <w:left w:val="single" w:sz="4" w:space="0" w:color="auto"/>
              <w:right w:val="single" w:sz="4" w:space="0" w:color="auto"/>
            </w:tcBorders>
          </w:tcPr>
          <w:p w:rsidR="00E7438F" w:rsidRPr="00061661" w:rsidRDefault="00E7438F" w:rsidP="00E7438F">
            <w:pPr>
              <w:spacing w:after="0" w:line="240" w:lineRule="auto"/>
              <w:rPr>
                <w:rFonts w:ascii="Times New Roman" w:eastAsia="Times New Roman" w:hAnsi="Times New Roman" w:cs="Times New Roman"/>
                <w:color w:val="000000"/>
                <w:lang w:val="kk-KZ"/>
              </w:rPr>
            </w:pPr>
            <w:r w:rsidRPr="00061661">
              <w:rPr>
                <w:rFonts w:ascii="Times New Roman" w:hAnsi="Times New Roman" w:cs="Times New Roman"/>
                <w:lang w:val="kk-KZ"/>
              </w:rPr>
              <w:t>Дене тәрбиесі</w:t>
            </w:r>
            <w:r w:rsidRPr="00061661">
              <w:rPr>
                <w:rFonts w:ascii="Times New Roman" w:eastAsia="Times New Roman" w:hAnsi="Times New Roman" w:cs="Times New Roman"/>
                <w:color w:val="000000"/>
                <w:lang w:val="kk-KZ"/>
              </w:rPr>
              <w:t xml:space="preserve"> </w:t>
            </w:r>
          </w:p>
          <w:p w:rsidR="00E7438F" w:rsidRPr="00061661" w:rsidRDefault="00E7438F" w:rsidP="00E7438F">
            <w:pPr>
              <w:widowControl w:val="0"/>
              <w:spacing w:after="0" w:line="256" w:lineRule="auto"/>
              <w:rPr>
                <w:rFonts w:ascii="Times New Roman" w:eastAsia="Times New Roman" w:hAnsi="Times New Roman" w:cs="Times New Roman"/>
                <w:lang w:val="kk-KZ"/>
              </w:rPr>
            </w:pPr>
            <w:r w:rsidRPr="00061661">
              <w:rPr>
                <w:rFonts w:ascii="Times New Roman" w:hAnsi="Times New Roman" w:cs="Times New Roman"/>
                <w:lang w:val="kk-KZ"/>
              </w:rPr>
              <w:t>Қолды алға, екі жаққа, жоғары көтеру (бір уақытта, кезекпен), төмен түсіру, қолдарын арқасына апаруға үйрету</w:t>
            </w:r>
          </w:p>
        </w:tc>
        <w:tc>
          <w:tcPr>
            <w:tcW w:w="2673" w:type="dxa"/>
            <w:gridSpan w:val="2"/>
            <w:tcBorders>
              <w:left w:val="single" w:sz="4" w:space="0" w:color="auto"/>
            </w:tcBorders>
          </w:tcPr>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lang w:val="kk-KZ"/>
              </w:rPr>
              <w:t xml:space="preserve">Шеңберде аяқтың ұшымен өкшелеп жүру. </w:t>
            </w:r>
          </w:p>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lang w:val="kk-KZ"/>
              </w:rPr>
              <w:t>Қолдарымен екі жаққа жайғызып, «Көбелек» жаттығуын жасату; ұшады, гүлге қонады, шырынын сорып, қайта ұшады.</w:t>
            </w:r>
          </w:p>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lang w:val="kk-KZ"/>
              </w:rPr>
              <w:t>Қолдарымен күбідегі қымызды піскендей әрекеттер жасайды.</w:t>
            </w:r>
          </w:p>
          <w:p w:rsidR="00E7438F" w:rsidRPr="00061661" w:rsidRDefault="00E7438F" w:rsidP="00E7438F">
            <w:pPr>
              <w:widowControl w:val="0"/>
              <w:spacing w:after="0" w:line="256" w:lineRule="auto"/>
              <w:rPr>
                <w:rFonts w:ascii="Times New Roman" w:eastAsia="Times New Roman" w:hAnsi="Times New Roman" w:cs="Times New Roman"/>
                <w:lang w:val="kk-KZ"/>
              </w:rPr>
            </w:pPr>
            <w:r w:rsidRPr="00061661">
              <w:rPr>
                <w:rFonts w:ascii="Times New Roman" w:hAnsi="Times New Roman" w:cs="Times New Roman"/>
                <w:bCs/>
                <w:lang w:val="kk-KZ"/>
              </w:rPr>
              <w:t xml:space="preserve"> (Дене тәрбиесі)</w:t>
            </w:r>
          </w:p>
        </w:tc>
      </w:tr>
      <w:tr w:rsidR="00E7438F" w:rsidRPr="00061661" w:rsidTr="00E7438F">
        <w:trPr>
          <w:trHeight w:val="395"/>
        </w:trPr>
        <w:tc>
          <w:tcPr>
            <w:tcW w:w="2233" w:type="dxa"/>
            <w:hideMark/>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b/>
                <w:bCs/>
                <w:lang w:val="kk-KZ"/>
              </w:rPr>
              <w:t xml:space="preserve">Таңғы ас </w:t>
            </w:r>
          </w:p>
          <w:p w:rsidR="00E7438F" w:rsidRPr="00061661" w:rsidRDefault="00E7438F" w:rsidP="00E7438F">
            <w:pPr>
              <w:spacing w:after="0" w:line="240" w:lineRule="auto"/>
              <w:rPr>
                <w:rFonts w:ascii="Times New Roman" w:hAnsi="Times New Roman" w:cs="Times New Roman"/>
                <w:color w:val="FF0000"/>
                <w:lang w:val="kk-KZ"/>
              </w:rPr>
            </w:pPr>
            <w:r w:rsidRPr="00061661">
              <w:rPr>
                <w:rFonts w:ascii="Times New Roman" w:hAnsi="Times New Roman" w:cs="Times New Roman"/>
                <w:b/>
                <w:bCs/>
                <w:lang w:val="kk-KZ"/>
              </w:rPr>
              <w:t> </w:t>
            </w:r>
          </w:p>
        </w:tc>
        <w:tc>
          <w:tcPr>
            <w:tcW w:w="2694" w:type="dxa"/>
            <w:tcBorders>
              <w:right w:val="single" w:sz="4" w:space="0" w:color="auto"/>
            </w:tcBorders>
            <w:hideMark/>
          </w:tcPr>
          <w:p w:rsidR="00E7438F" w:rsidRPr="00061661" w:rsidRDefault="00E7438F" w:rsidP="00E7438F">
            <w:pPr>
              <w:spacing w:after="0" w:line="240" w:lineRule="auto"/>
              <w:rPr>
                <w:rFonts w:ascii="Times New Roman" w:eastAsia="Times New Roman" w:hAnsi="Times New Roman" w:cs="Times New Roman"/>
                <w:color w:val="FF0000"/>
                <w:lang w:val="kk-KZ"/>
              </w:rPr>
            </w:pPr>
            <w:r w:rsidRPr="00061661">
              <w:rPr>
                <w:rFonts w:ascii="Times New Roman" w:hAnsi="Times New Roman" w:cs="Times New Roman"/>
                <w:color w:val="FF0000"/>
                <w:lang w:val="kk-KZ"/>
              </w:rPr>
              <w:t xml:space="preserve"> </w:t>
            </w:r>
            <w:r w:rsidRPr="00061661">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c>
          <w:tcPr>
            <w:tcW w:w="2693" w:type="dxa"/>
            <w:tcBorders>
              <w:left w:val="single" w:sz="4" w:space="0" w:color="auto"/>
              <w:right w:val="single" w:sz="4" w:space="0" w:color="auto"/>
            </w:tcBorders>
          </w:tcPr>
          <w:p w:rsidR="00E7438F" w:rsidRPr="00061661" w:rsidRDefault="00E7438F" w:rsidP="00E7438F">
            <w:pPr>
              <w:rPr>
                <w:rFonts w:ascii="Times New Roman" w:eastAsia="Times New Roman" w:hAnsi="Times New Roman" w:cs="Times New Roman"/>
                <w:color w:val="FF0000"/>
                <w:lang w:val="kk-KZ"/>
              </w:rPr>
            </w:pPr>
            <w:r w:rsidRPr="00061661">
              <w:rPr>
                <w:rFonts w:ascii="Times New Roman" w:hAnsi="Times New Roman" w:cs="Times New Roman"/>
                <w:lang w:val="kk-KZ"/>
              </w:rPr>
              <w:t>«Ас адамның арқауы»       Мақсаты: Балаларға аспазшының жұмысымен таныстыру,сұрақ-жауап               «Суды,тамақты,  энергияны, үнемді  тұтыну» -табиғи ресустарға  ұқыпты  қарауды  қалыптастыру</w:t>
            </w:r>
          </w:p>
        </w:tc>
        <w:tc>
          <w:tcPr>
            <w:tcW w:w="2410" w:type="dxa"/>
            <w:gridSpan w:val="2"/>
            <w:tcBorders>
              <w:left w:val="single" w:sz="4" w:space="0" w:color="auto"/>
              <w:right w:val="single" w:sz="4" w:space="0" w:color="auto"/>
            </w:tcBorders>
          </w:tcPr>
          <w:p w:rsidR="00E7438F" w:rsidRPr="00061661" w:rsidRDefault="00E7438F" w:rsidP="00E7438F">
            <w:pPr>
              <w:rPr>
                <w:rFonts w:ascii="Times New Roman" w:eastAsia="Times New Roman" w:hAnsi="Times New Roman" w:cs="Times New Roman"/>
                <w:lang w:val="kk-KZ"/>
              </w:rPr>
            </w:pPr>
            <w:r w:rsidRPr="00061661">
              <w:rPr>
                <w:rFonts w:ascii="Times New Roman" w:eastAsia="Times New Roman" w:hAnsi="Times New Roman" w:cs="Times New Roman"/>
                <w:lang w:val="kk-KZ"/>
              </w:rPr>
              <w:t xml:space="preserve">Асты сөйлемей ішу. Астан соң беті-қолды жуу. </w:t>
            </w:r>
          </w:p>
          <w:p w:rsidR="00E7438F" w:rsidRPr="00061661" w:rsidRDefault="00E7438F" w:rsidP="00E7438F">
            <w:pPr>
              <w:rPr>
                <w:rFonts w:ascii="Times New Roman" w:eastAsia="Times New Roman" w:hAnsi="Times New Roman" w:cs="Times New Roman"/>
                <w:color w:val="FF0000"/>
                <w:lang w:val="kk-KZ"/>
              </w:rPr>
            </w:pPr>
            <w:r w:rsidRPr="00061661">
              <w:rPr>
                <w:rFonts w:ascii="Times New Roman" w:hAnsi="Times New Roman" w:cs="Times New Roman"/>
                <w:i/>
                <w:lang w:val="kk-KZ"/>
              </w:rPr>
              <w:t>«Суды, тамақты, энергияны үнемді тұтыну»-табиғи ресурстарға ұқыпты қарауды қалыптастыру</w:t>
            </w:r>
          </w:p>
        </w:tc>
        <w:tc>
          <w:tcPr>
            <w:tcW w:w="2590" w:type="dxa"/>
            <w:tcBorders>
              <w:left w:val="single" w:sz="4" w:space="0" w:color="auto"/>
              <w:right w:val="single" w:sz="4" w:space="0" w:color="auto"/>
            </w:tcBorders>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 xml:space="preserve">Сырттан келіп үнемі, </w:t>
            </w:r>
          </w:p>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 xml:space="preserve"> Сабынмен қол жуамыз,</w:t>
            </w:r>
          </w:p>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 xml:space="preserve"> Таза болды мұнтаздай, </w:t>
            </w:r>
          </w:p>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 xml:space="preserve"> Тағамға қол созамыз) </w:t>
            </w:r>
          </w:p>
          <w:p w:rsidR="00E7438F" w:rsidRPr="00061661" w:rsidRDefault="00E7438F" w:rsidP="00E7438F">
            <w:pPr>
              <w:rPr>
                <w:rFonts w:ascii="Times New Roman" w:eastAsia="Times New Roman" w:hAnsi="Times New Roman" w:cs="Times New Roman"/>
                <w:lang w:val="kk-KZ"/>
              </w:rPr>
            </w:pPr>
            <w:r w:rsidRPr="00061661">
              <w:rPr>
                <w:rFonts w:ascii="Times New Roman" w:eastAsia="Times New Roman" w:hAnsi="Times New Roman" w:cs="Times New Roman"/>
                <w:lang w:val="kk-KZ"/>
              </w:rPr>
              <w:t xml:space="preserve"> «Бата »айтуға. Аспазшы апайға рахметін айтуды үйрету.</w:t>
            </w:r>
            <w:r w:rsidRPr="00061661">
              <w:rPr>
                <w:rFonts w:ascii="Times New Roman" w:eastAsia="Times New Roman" w:hAnsi="Times New Roman" w:cs="Times New Roman"/>
                <w:i/>
                <w:lang w:val="kk-KZ"/>
              </w:rPr>
              <w:t>«Суды   үнемді  тұтыну» -табиғи  ресустарға  ұқыпты қарауға қалыптастыру</w:t>
            </w:r>
          </w:p>
        </w:tc>
        <w:tc>
          <w:tcPr>
            <w:tcW w:w="2673" w:type="dxa"/>
            <w:gridSpan w:val="2"/>
            <w:tcBorders>
              <w:left w:val="single" w:sz="4" w:space="0" w:color="auto"/>
            </w:tcBorders>
          </w:tcPr>
          <w:p w:rsidR="00E7438F" w:rsidRPr="00061661" w:rsidRDefault="00E7438F" w:rsidP="00E7438F">
            <w:pPr>
              <w:spacing w:after="0"/>
              <w:rPr>
                <w:rFonts w:ascii="Times New Roman" w:hAnsi="Times New Roman" w:cs="Times New Roman"/>
                <w:lang w:val="kk-KZ"/>
              </w:rPr>
            </w:pPr>
            <w:r w:rsidRPr="00061661">
              <w:rPr>
                <w:rFonts w:ascii="Times New Roman" w:eastAsia="Times New Roman" w:hAnsi="Times New Roman" w:cs="Times New Roman"/>
                <w:lang w:val="kk-KZ"/>
              </w:rPr>
              <w:t>Таңғы ас алдында қолдарын сумен сабындап жуу мәдениетін қалыптастыру. Үстел басында қарапайым мінез-құлық дағдыларын қалыптастыру</w:t>
            </w:r>
          </w:p>
        </w:tc>
      </w:tr>
      <w:tr w:rsidR="00E7438F" w:rsidRPr="00616E27" w:rsidTr="00E7438F">
        <w:trPr>
          <w:trHeight w:val="2208"/>
        </w:trPr>
        <w:tc>
          <w:tcPr>
            <w:tcW w:w="2233" w:type="dxa"/>
            <w:hideMark/>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b/>
                <w:bCs/>
                <w:lang w:val="kk-KZ"/>
              </w:rPr>
              <w:lastRenderedPageBreak/>
              <w:t xml:space="preserve">Ұйымдастырылған іс-әрекетке дайындық </w:t>
            </w:r>
          </w:p>
        </w:tc>
        <w:tc>
          <w:tcPr>
            <w:tcW w:w="2694" w:type="dxa"/>
            <w:tcBorders>
              <w:right w:val="single" w:sz="4" w:space="0" w:color="auto"/>
            </w:tcBorders>
            <w:hideMark/>
          </w:tcPr>
          <w:p w:rsidR="00E7438F" w:rsidRPr="00061661" w:rsidRDefault="00E7438F" w:rsidP="00E7438F">
            <w:pPr>
              <w:spacing w:after="0"/>
              <w:rPr>
                <w:rFonts w:ascii="Times New Roman" w:hAnsi="Times New Roman" w:cs="Times New Roman"/>
                <w:lang w:val="kk-KZ"/>
              </w:rPr>
            </w:pPr>
            <w:r w:rsidRPr="00061661">
              <w:rPr>
                <w:rFonts w:ascii="Times New Roman" w:eastAsia="Times New Roman" w:hAnsi="Times New Roman" w:cs="Times New Roman"/>
                <w:color w:val="000000"/>
                <w:lang w:val="kk-KZ"/>
              </w:rPr>
              <w:t xml:space="preserve"> </w:t>
            </w:r>
            <w:r w:rsidRPr="00061661">
              <w:rPr>
                <w:rFonts w:ascii="Times New Roman" w:hAnsi="Times New Roman" w:cs="Times New Roman"/>
                <w:lang w:val="kk-KZ"/>
              </w:rPr>
              <w:t>Тіл  ұстарту   жаттығуы</w:t>
            </w:r>
          </w:p>
          <w:p w:rsidR="00E7438F" w:rsidRPr="00061661" w:rsidRDefault="00E7438F" w:rsidP="00E7438F">
            <w:pPr>
              <w:spacing w:after="0"/>
              <w:jc w:val="both"/>
              <w:rPr>
                <w:rFonts w:ascii="Times New Roman" w:hAnsi="Times New Roman" w:cs="Times New Roman"/>
                <w:color w:val="222222"/>
                <w:shd w:val="clear" w:color="auto" w:fill="FFFFFF"/>
                <w:lang w:val="kk-KZ"/>
              </w:rPr>
            </w:pPr>
            <w:r w:rsidRPr="00061661">
              <w:rPr>
                <w:rFonts w:ascii="Times New Roman" w:hAnsi="Times New Roman" w:cs="Times New Roman"/>
                <w:color w:val="222222"/>
                <w:shd w:val="clear" w:color="auto" w:fill="FFFFFF"/>
                <w:lang w:val="kk-KZ"/>
              </w:rPr>
              <w:t>Шақ - шақ - шақ,</w:t>
            </w:r>
          </w:p>
          <w:p w:rsidR="00E7438F" w:rsidRPr="00061661" w:rsidRDefault="00E7438F" w:rsidP="00E7438F">
            <w:pPr>
              <w:spacing w:after="0"/>
              <w:jc w:val="both"/>
              <w:rPr>
                <w:rFonts w:ascii="Times New Roman" w:hAnsi="Times New Roman" w:cs="Times New Roman"/>
                <w:color w:val="222222"/>
                <w:shd w:val="clear" w:color="auto" w:fill="FFFFFF"/>
                <w:lang w:val="kk-KZ"/>
              </w:rPr>
            </w:pPr>
            <w:r w:rsidRPr="00061661">
              <w:rPr>
                <w:rFonts w:ascii="Times New Roman" w:hAnsi="Times New Roman" w:cs="Times New Roman"/>
                <w:color w:val="222222"/>
                <w:shd w:val="clear" w:color="auto" w:fill="FFFFFF"/>
                <w:lang w:val="kk-KZ"/>
              </w:rPr>
              <w:t xml:space="preserve">Құлдырайды құлыншақ. </w:t>
            </w:r>
          </w:p>
          <w:p w:rsidR="00E7438F" w:rsidRPr="00061661" w:rsidRDefault="00E7438F" w:rsidP="00E7438F">
            <w:pPr>
              <w:spacing w:after="0"/>
              <w:jc w:val="both"/>
              <w:rPr>
                <w:rFonts w:ascii="Times New Roman" w:hAnsi="Times New Roman" w:cs="Times New Roman"/>
                <w:color w:val="222222"/>
                <w:shd w:val="clear" w:color="auto" w:fill="FFFFFF"/>
                <w:lang w:val="kk-KZ"/>
              </w:rPr>
            </w:pPr>
            <w:r w:rsidRPr="00061661">
              <w:rPr>
                <w:rFonts w:ascii="Times New Roman" w:hAnsi="Times New Roman" w:cs="Times New Roman"/>
                <w:color w:val="222222"/>
                <w:shd w:val="clear" w:color="auto" w:fill="FFFFFF"/>
                <w:lang w:val="kk-KZ"/>
              </w:rPr>
              <w:t xml:space="preserve">Ой - ой - ой, </w:t>
            </w:r>
          </w:p>
          <w:p w:rsidR="00E7438F" w:rsidRPr="00061661" w:rsidRDefault="00E7438F" w:rsidP="00E7438F">
            <w:pPr>
              <w:spacing w:after="0"/>
              <w:jc w:val="both"/>
              <w:rPr>
                <w:rFonts w:ascii="Times New Roman" w:hAnsi="Times New Roman" w:cs="Times New Roman"/>
                <w:color w:val="222222"/>
                <w:shd w:val="clear" w:color="auto" w:fill="FFFFFF"/>
                <w:lang w:val="kk-KZ"/>
              </w:rPr>
            </w:pPr>
            <w:r w:rsidRPr="00061661">
              <w:rPr>
                <w:rFonts w:ascii="Times New Roman" w:hAnsi="Times New Roman" w:cs="Times New Roman"/>
                <w:color w:val="222222"/>
                <w:shd w:val="clear" w:color="auto" w:fill="FFFFFF"/>
                <w:lang w:val="kk-KZ"/>
              </w:rPr>
              <w:t>Қорадатұрқой.</w:t>
            </w:r>
          </w:p>
          <w:p w:rsidR="00E7438F" w:rsidRPr="00061661" w:rsidRDefault="00E7438F" w:rsidP="00E7438F">
            <w:pPr>
              <w:spacing w:after="0"/>
              <w:jc w:val="both"/>
              <w:rPr>
                <w:rFonts w:ascii="Times New Roman" w:hAnsi="Times New Roman" w:cs="Times New Roman"/>
                <w:color w:val="222222"/>
                <w:shd w:val="clear" w:color="auto" w:fill="FFFFFF"/>
                <w:lang w:val="kk-KZ"/>
              </w:rPr>
            </w:pPr>
            <w:r w:rsidRPr="00061661">
              <w:rPr>
                <w:rFonts w:ascii="Times New Roman" w:hAnsi="Times New Roman" w:cs="Times New Roman"/>
                <w:color w:val="222222"/>
                <w:shd w:val="clear" w:color="auto" w:fill="FFFFFF"/>
                <w:lang w:val="kk-KZ"/>
              </w:rPr>
              <w:t xml:space="preserve">Зы - зы - зы, </w:t>
            </w:r>
          </w:p>
          <w:p w:rsidR="00E7438F" w:rsidRPr="00061661" w:rsidRDefault="00E7438F" w:rsidP="00E7438F">
            <w:pPr>
              <w:spacing w:after="0"/>
              <w:jc w:val="both"/>
              <w:rPr>
                <w:rFonts w:ascii="Times New Roman" w:hAnsi="Times New Roman" w:cs="Times New Roman"/>
                <w:color w:val="222222"/>
                <w:shd w:val="clear" w:color="auto" w:fill="FFFFFF"/>
                <w:lang w:val="kk-KZ"/>
              </w:rPr>
            </w:pPr>
            <w:r w:rsidRPr="00061661">
              <w:rPr>
                <w:rFonts w:ascii="Times New Roman" w:hAnsi="Times New Roman" w:cs="Times New Roman"/>
                <w:color w:val="222222"/>
                <w:shd w:val="clear" w:color="auto" w:fill="FFFFFF"/>
                <w:lang w:val="kk-KZ"/>
              </w:rPr>
              <w:t xml:space="preserve">Моп - момақан қозы. </w:t>
            </w:r>
          </w:p>
          <w:p w:rsidR="00E7438F" w:rsidRPr="00061661" w:rsidRDefault="00E7438F" w:rsidP="00E7438F">
            <w:pPr>
              <w:spacing w:after="0"/>
              <w:jc w:val="both"/>
              <w:rPr>
                <w:rFonts w:ascii="Times New Roman" w:hAnsi="Times New Roman" w:cs="Times New Roman"/>
                <w:color w:val="222222"/>
                <w:shd w:val="clear" w:color="auto" w:fill="FFFFFF"/>
                <w:lang w:val="kk-KZ"/>
              </w:rPr>
            </w:pPr>
            <w:r w:rsidRPr="00061661">
              <w:rPr>
                <w:rFonts w:ascii="Times New Roman" w:hAnsi="Times New Roman" w:cs="Times New Roman"/>
                <w:color w:val="222222"/>
                <w:shd w:val="clear" w:color="auto" w:fill="FFFFFF"/>
                <w:lang w:val="kk-KZ"/>
              </w:rPr>
              <w:t xml:space="preserve">Кі - кі - кі, </w:t>
            </w:r>
          </w:p>
          <w:p w:rsidR="00E7438F" w:rsidRPr="00061661" w:rsidRDefault="00E7438F" w:rsidP="00E7438F">
            <w:pPr>
              <w:spacing w:after="0"/>
              <w:jc w:val="both"/>
              <w:rPr>
                <w:rFonts w:ascii="Times New Roman" w:hAnsi="Times New Roman" w:cs="Times New Roman"/>
                <w:color w:val="222222"/>
                <w:shd w:val="clear" w:color="auto" w:fill="FFFFFF"/>
                <w:lang w:val="kk-KZ"/>
              </w:rPr>
            </w:pPr>
            <w:r w:rsidRPr="00061661">
              <w:rPr>
                <w:rFonts w:ascii="Times New Roman" w:hAnsi="Times New Roman" w:cs="Times New Roman"/>
                <w:color w:val="222222"/>
                <w:shd w:val="clear" w:color="auto" w:fill="FFFFFF"/>
                <w:lang w:val="kk-KZ"/>
              </w:rPr>
              <w:t xml:space="preserve">Сақалды ешкі. </w:t>
            </w:r>
          </w:p>
          <w:p w:rsidR="00E7438F" w:rsidRPr="00061661" w:rsidRDefault="00E7438F" w:rsidP="00E7438F">
            <w:pPr>
              <w:spacing w:after="0"/>
              <w:jc w:val="both"/>
              <w:rPr>
                <w:rFonts w:ascii="Times New Roman" w:hAnsi="Times New Roman" w:cs="Times New Roman"/>
                <w:color w:val="222222"/>
                <w:shd w:val="clear" w:color="auto" w:fill="FFFFFF"/>
                <w:lang w:val="kk-KZ"/>
              </w:rPr>
            </w:pPr>
            <w:r w:rsidRPr="00061661">
              <w:rPr>
                <w:rFonts w:ascii="Times New Roman" w:hAnsi="Times New Roman" w:cs="Times New Roman"/>
                <w:color w:val="222222"/>
                <w:shd w:val="clear" w:color="auto" w:fill="FFFFFF"/>
                <w:lang w:val="kk-KZ"/>
              </w:rPr>
              <w:t xml:space="preserve">Ақ - ақ - ақ, </w:t>
            </w:r>
          </w:p>
          <w:p w:rsidR="00E7438F" w:rsidRPr="00061661" w:rsidRDefault="00E7438F" w:rsidP="00E7438F">
            <w:pPr>
              <w:spacing w:after="0" w:line="240" w:lineRule="auto"/>
              <w:rPr>
                <w:rFonts w:ascii="Times New Roman" w:eastAsia="Times New Roman" w:hAnsi="Times New Roman" w:cs="Times New Roman"/>
                <w:color w:val="000000"/>
                <w:lang w:val="kk-KZ"/>
              </w:rPr>
            </w:pPr>
            <w:r w:rsidRPr="00061661">
              <w:rPr>
                <w:rFonts w:ascii="Times New Roman" w:hAnsi="Times New Roman" w:cs="Times New Roman"/>
                <w:color w:val="222222"/>
                <w:shd w:val="clear" w:color="auto" w:fill="FFFFFF"/>
                <w:lang w:val="kk-KZ"/>
              </w:rPr>
              <w:t>Секеңдеген лақ</w:t>
            </w:r>
          </w:p>
        </w:tc>
        <w:tc>
          <w:tcPr>
            <w:tcW w:w="2693" w:type="dxa"/>
            <w:tcBorders>
              <w:top w:val="single" w:sz="4" w:space="0" w:color="auto"/>
              <w:left w:val="single" w:sz="4" w:space="0" w:color="auto"/>
              <w:right w:val="single" w:sz="4" w:space="0" w:color="auto"/>
            </w:tcBorders>
          </w:tcPr>
          <w:p w:rsidR="00E7438F" w:rsidRPr="00061661" w:rsidRDefault="00E7438F" w:rsidP="00E7438F">
            <w:pPr>
              <w:spacing w:after="0"/>
              <w:ind w:left="1" w:hanging="1"/>
              <w:rPr>
                <w:rFonts w:ascii="Times New Roman" w:hAnsi="Times New Roman" w:cs="Times New Roman"/>
                <w:lang w:val="kk-KZ"/>
              </w:rPr>
            </w:pPr>
            <w:r w:rsidRPr="00061661">
              <w:rPr>
                <w:rFonts w:ascii="Times New Roman" w:hAnsi="Times New Roman" w:cs="Times New Roman"/>
                <w:lang w:val="kk-KZ"/>
              </w:rPr>
              <w:t>Ойын: Тіл  ұстарту   жаттығуы</w:t>
            </w:r>
          </w:p>
          <w:p w:rsidR="00E7438F" w:rsidRPr="00061661" w:rsidRDefault="00E7438F" w:rsidP="00E7438F">
            <w:pPr>
              <w:spacing w:after="0"/>
              <w:ind w:left="1" w:hanging="1"/>
              <w:rPr>
                <w:rFonts w:ascii="Times New Roman" w:hAnsi="Times New Roman" w:cs="Times New Roman"/>
                <w:lang w:val="kk-KZ"/>
              </w:rPr>
            </w:pPr>
            <w:r w:rsidRPr="00061661">
              <w:rPr>
                <w:rFonts w:ascii="Times New Roman" w:hAnsi="Times New Roman" w:cs="Times New Roman"/>
                <w:lang w:val="kk-KZ"/>
              </w:rPr>
              <w:t>Қане, қане тұрайық</w:t>
            </w:r>
          </w:p>
          <w:p w:rsidR="00E7438F" w:rsidRPr="00061661" w:rsidRDefault="00E7438F" w:rsidP="00E7438F">
            <w:pPr>
              <w:spacing w:after="0"/>
              <w:ind w:left="1" w:hanging="1"/>
              <w:rPr>
                <w:rFonts w:ascii="Times New Roman" w:hAnsi="Times New Roman" w:cs="Times New Roman"/>
                <w:lang w:val="kk-KZ"/>
              </w:rPr>
            </w:pPr>
            <w:r w:rsidRPr="00061661">
              <w:rPr>
                <w:rFonts w:ascii="Times New Roman" w:hAnsi="Times New Roman" w:cs="Times New Roman"/>
                <w:lang w:val="kk-KZ"/>
              </w:rPr>
              <w:t>Үлкен шеңбер құрайық</w:t>
            </w:r>
          </w:p>
          <w:p w:rsidR="00E7438F" w:rsidRPr="00061661" w:rsidRDefault="00E7438F" w:rsidP="00E7438F">
            <w:pPr>
              <w:spacing w:after="0"/>
              <w:ind w:left="1" w:hanging="1"/>
              <w:rPr>
                <w:rFonts w:ascii="Times New Roman" w:hAnsi="Times New Roman" w:cs="Times New Roman"/>
                <w:lang w:val="kk-KZ"/>
              </w:rPr>
            </w:pPr>
            <w:r w:rsidRPr="00061661">
              <w:rPr>
                <w:rFonts w:ascii="Times New Roman" w:hAnsi="Times New Roman" w:cs="Times New Roman"/>
                <w:lang w:val="kk-KZ"/>
              </w:rPr>
              <w:t>Оң жақтағы көршіге</w:t>
            </w:r>
          </w:p>
          <w:p w:rsidR="00E7438F" w:rsidRPr="00061661" w:rsidRDefault="00E7438F" w:rsidP="00E7438F">
            <w:pPr>
              <w:spacing w:after="0"/>
              <w:ind w:left="1" w:hanging="1"/>
              <w:rPr>
                <w:rFonts w:ascii="Times New Roman" w:hAnsi="Times New Roman" w:cs="Times New Roman"/>
                <w:lang w:val="kk-KZ"/>
              </w:rPr>
            </w:pPr>
            <w:r w:rsidRPr="00061661">
              <w:rPr>
                <w:rFonts w:ascii="Times New Roman" w:hAnsi="Times New Roman" w:cs="Times New Roman"/>
                <w:lang w:val="kk-KZ"/>
              </w:rPr>
              <w:t>Сол жақтағы көршіге</w:t>
            </w:r>
          </w:p>
          <w:p w:rsidR="00E7438F" w:rsidRPr="00061661" w:rsidRDefault="00E7438F" w:rsidP="00E7438F">
            <w:pPr>
              <w:spacing w:after="0"/>
              <w:ind w:left="1" w:hanging="1"/>
              <w:rPr>
                <w:rFonts w:ascii="Times New Roman" w:hAnsi="Times New Roman" w:cs="Times New Roman"/>
                <w:lang w:val="kk-KZ"/>
              </w:rPr>
            </w:pPr>
            <w:r w:rsidRPr="00061661">
              <w:rPr>
                <w:rFonts w:ascii="Times New Roman" w:hAnsi="Times New Roman" w:cs="Times New Roman"/>
                <w:lang w:val="kk-KZ"/>
              </w:rPr>
              <w:t>Күлімсірей қарайық</w:t>
            </w:r>
          </w:p>
          <w:p w:rsidR="00E7438F" w:rsidRPr="00061661" w:rsidRDefault="00E7438F" w:rsidP="00E7438F">
            <w:pPr>
              <w:spacing w:after="0"/>
              <w:ind w:left="1" w:hanging="1"/>
              <w:rPr>
                <w:rFonts w:ascii="Times New Roman" w:hAnsi="Times New Roman" w:cs="Times New Roman"/>
                <w:lang w:val="kk-KZ"/>
              </w:rPr>
            </w:pPr>
            <w:r w:rsidRPr="00061661">
              <w:rPr>
                <w:rFonts w:ascii="Times New Roman" w:hAnsi="Times New Roman" w:cs="Times New Roman"/>
                <w:lang w:val="kk-KZ"/>
              </w:rPr>
              <w:t>Көкке қолды созайық</w:t>
            </w:r>
          </w:p>
          <w:p w:rsidR="00E7438F" w:rsidRPr="00061661" w:rsidRDefault="00E7438F" w:rsidP="00E7438F">
            <w:pPr>
              <w:spacing w:after="0"/>
              <w:ind w:left="1" w:hanging="1"/>
              <w:rPr>
                <w:rFonts w:ascii="Times New Roman" w:hAnsi="Times New Roman" w:cs="Times New Roman"/>
                <w:lang w:val="kk-KZ"/>
              </w:rPr>
            </w:pPr>
            <w:r w:rsidRPr="00061661">
              <w:rPr>
                <w:rFonts w:ascii="Times New Roman" w:hAnsi="Times New Roman" w:cs="Times New Roman"/>
                <w:lang w:val="kk-KZ"/>
              </w:rPr>
              <w:t>Бәрінен де озайық</w:t>
            </w:r>
          </w:p>
          <w:p w:rsidR="00E7438F" w:rsidRPr="00061661" w:rsidRDefault="00E7438F" w:rsidP="00E7438F">
            <w:pPr>
              <w:spacing w:after="0"/>
              <w:ind w:left="1" w:hanging="1"/>
              <w:rPr>
                <w:rFonts w:ascii="Times New Roman" w:hAnsi="Times New Roman" w:cs="Times New Roman"/>
                <w:lang w:val="kk-KZ"/>
              </w:rPr>
            </w:pPr>
            <w:r w:rsidRPr="00061661">
              <w:rPr>
                <w:rFonts w:ascii="Times New Roman" w:hAnsi="Times New Roman" w:cs="Times New Roman"/>
                <w:lang w:val="kk-KZ"/>
              </w:rPr>
              <w:t>Құшақтасып әр кезде</w:t>
            </w:r>
          </w:p>
          <w:p w:rsidR="00E7438F" w:rsidRPr="00061661" w:rsidRDefault="00E7438F" w:rsidP="00E7438F">
            <w:pPr>
              <w:spacing w:after="0"/>
              <w:ind w:left="1" w:hanging="1"/>
              <w:rPr>
                <w:rFonts w:ascii="Times New Roman" w:hAnsi="Times New Roman" w:cs="Times New Roman"/>
                <w:lang w:val="kk-KZ"/>
              </w:rPr>
            </w:pPr>
            <w:r w:rsidRPr="00061661">
              <w:rPr>
                <w:rFonts w:ascii="Times New Roman" w:hAnsi="Times New Roman" w:cs="Times New Roman"/>
                <w:lang w:val="kk-KZ"/>
              </w:rPr>
              <w:t>Тату достар болайық</w:t>
            </w:r>
          </w:p>
          <w:p w:rsidR="00E7438F" w:rsidRPr="00061661" w:rsidRDefault="00E7438F" w:rsidP="00E7438F">
            <w:pPr>
              <w:ind w:left="1" w:hanging="1"/>
              <w:rPr>
                <w:rFonts w:ascii="Times New Roman" w:hAnsi="Times New Roman" w:cs="Times New Roman"/>
                <w:lang w:val="kk-KZ"/>
              </w:rPr>
            </w:pPr>
          </w:p>
          <w:p w:rsidR="00E7438F" w:rsidRPr="00061661" w:rsidRDefault="00E7438F" w:rsidP="00E7438F">
            <w:pPr>
              <w:rPr>
                <w:rFonts w:ascii="Times New Roman" w:eastAsia="Times New Roman" w:hAnsi="Times New Roman" w:cs="Times New Roman"/>
                <w:color w:val="000000"/>
                <w:lang w:val="kk-KZ"/>
              </w:rPr>
            </w:pPr>
            <w:r w:rsidRPr="00061661">
              <w:rPr>
                <w:rFonts w:ascii="Times New Roman" w:hAnsi="Times New Roman" w:cs="Times New Roman"/>
                <w:lang w:val="kk-KZ"/>
              </w:rPr>
              <w:t>Дауыс күшін өзгерте отырып, әртүрлі интонацияларды жаңғыртады;</w:t>
            </w:r>
          </w:p>
        </w:tc>
        <w:tc>
          <w:tcPr>
            <w:tcW w:w="2410" w:type="dxa"/>
            <w:gridSpan w:val="2"/>
            <w:tcBorders>
              <w:top w:val="single" w:sz="4" w:space="0" w:color="auto"/>
              <w:left w:val="single" w:sz="4" w:space="0" w:color="auto"/>
              <w:right w:val="single" w:sz="4" w:space="0" w:color="auto"/>
            </w:tcBorders>
          </w:tcPr>
          <w:p w:rsidR="00E7438F" w:rsidRPr="00061661" w:rsidRDefault="00E7438F" w:rsidP="00E7438F">
            <w:pPr>
              <w:rPr>
                <w:rFonts w:ascii="Times New Roman" w:eastAsia="Calibri" w:hAnsi="Times New Roman" w:cs="Times New Roman"/>
                <w:lang w:val="kk-KZ"/>
              </w:rPr>
            </w:pPr>
            <w:r w:rsidRPr="00061661">
              <w:rPr>
                <w:rFonts w:ascii="Times New Roman" w:eastAsia="Calibri" w:hAnsi="Times New Roman" w:cs="Times New Roman"/>
                <w:lang w:val="kk-KZ"/>
              </w:rPr>
              <w:t>«Әдемі қала»</w:t>
            </w:r>
          </w:p>
          <w:p w:rsidR="00E7438F" w:rsidRPr="00061661" w:rsidRDefault="00E7438F" w:rsidP="00E7438F">
            <w:pPr>
              <w:rPr>
                <w:rFonts w:ascii="Times New Roman" w:hAnsi="Times New Roman" w:cs="Times New Roman"/>
                <w:bCs/>
                <w:lang w:val="kk-KZ"/>
              </w:rPr>
            </w:pPr>
            <w:r w:rsidRPr="00061661">
              <w:rPr>
                <w:rFonts w:ascii="Times New Roman" w:eastAsia="Calibri" w:hAnsi="Times New Roman" w:cs="Times New Roman"/>
                <w:lang w:val="kk-KZ"/>
              </w:rPr>
              <w:t xml:space="preserve">Мақсаты </w:t>
            </w:r>
            <w:r w:rsidRPr="00061661">
              <w:rPr>
                <w:rFonts w:ascii="Times New Roman" w:hAnsi="Times New Roman" w:cs="Times New Roman"/>
                <w:lang w:val="kk-KZ"/>
              </w:rPr>
              <w:t xml:space="preserve">Құрылыс бөлшектерін ажыратуға үйрету. </w:t>
            </w:r>
          </w:p>
          <w:p w:rsidR="00E7438F" w:rsidRPr="00061661" w:rsidRDefault="00E7438F" w:rsidP="00E7438F">
            <w:pPr>
              <w:rPr>
                <w:rFonts w:ascii="Times New Roman" w:eastAsia="Calibri" w:hAnsi="Times New Roman" w:cs="Times New Roman"/>
                <w:bCs/>
                <w:lang w:val="kk-KZ"/>
              </w:rPr>
            </w:pPr>
            <w:r w:rsidRPr="00061661">
              <w:rPr>
                <w:rFonts w:ascii="Times New Roman" w:eastAsia="Calibri" w:hAnsi="Times New Roman" w:cs="Times New Roman"/>
                <w:lang w:val="kk-KZ"/>
              </w:rPr>
              <w:t>Құрылыс бөлшектеріне ұқыптылықпен қарау  қауіпсіздік ережелерін сақтау.</w:t>
            </w:r>
          </w:p>
          <w:p w:rsidR="00E7438F" w:rsidRPr="00061661" w:rsidRDefault="00E7438F" w:rsidP="00E7438F">
            <w:pPr>
              <w:rPr>
                <w:rFonts w:ascii="Times New Roman" w:eastAsia="Calibri" w:hAnsi="Times New Roman" w:cs="Times New Roman"/>
                <w:bCs/>
                <w:lang w:val="kk-KZ"/>
              </w:rPr>
            </w:pPr>
            <w:r w:rsidRPr="00061661">
              <w:rPr>
                <w:rFonts w:ascii="Times New Roman" w:eastAsia="Calibri" w:hAnsi="Times New Roman" w:cs="Times New Roman"/>
                <w:lang w:val="kk-KZ"/>
              </w:rPr>
              <w:t>Дайын құрылыспен түрлі ойындар ойнауға ынталандыру.құрастыру</w:t>
            </w:r>
          </w:p>
          <w:p w:rsidR="00E7438F" w:rsidRPr="00061661" w:rsidRDefault="00E7438F" w:rsidP="00E7438F">
            <w:pPr>
              <w:ind w:left="19"/>
              <w:rPr>
                <w:rFonts w:ascii="Times New Roman" w:eastAsia="Times New Roman" w:hAnsi="Times New Roman" w:cs="Times New Roman"/>
                <w:color w:val="000000"/>
                <w:lang w:val="kk-KZ"/>
              </w:rPr>
            </w:pPr>
            <w:r w:rsidRPr="00061661">
              <w:rPr>
                <w:rFonts w:ascii="Times New Roman" w:hAnsi="Times New Roman" w:cs="Times New Roman"/>
                <w:color w:val="000000"/>
                <w:lang w:val="kk-KZ"/>
              </w:rPr>
              <w:t>(Математика негіздері, құрастыру)</w:t>
            </w:r>
          </w:p>
        </w:tc>
        <w:tc>
          <w:tcPr>
            <w:tcW w:w="2590" w:type="dxa"/>
            <w:tcBorders>
              <w:top w:val="single" w:sz="4" w:space="0" w:color="auto"/>
              <w:left w:val="single" w:sz="4" w:space="0" w:color="auto"/>
              <w:right w:val="single" w:sz="4" w:space="0" w:color="auto"/>
            </w:tcBorders>
          </w:tcPr>
          <w:p w:rsidR="00E7438F" w:rsidRPr="00061661" w:rsidRDefault="00E7438F" w:rsidP="00E7438F">
            <w:pPr>
              <w:ind w:left="1" w:hanging="1"/>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Ойын «Кімнің заттары?»</w:t>
            </w:r>
          </w:p>
          <w:p w:rsidR="00E7438F" w:rsidRPr="00061661" w:rsidRDefault="00E7438F" w:rsidP="00E7438F">
            <w:pPr>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Жеке заттарды және бірдей заттарды қайталап айту және олардың қасындағы</w:t>
            </w:r>
          </w:p>
          <w:p w:rsidR="00E7438F" w:rsidRPr="00061661" w:rsidRDefault="00E7438F" w:rsidP="00E7438F">
            <w:pPr>
              <w:ind w:left="1" w:hanging="1"/>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басқа заттарды тауып айту.</w:t>
            </w:r>
          </w:p>
          <w:p w:rsidR="00E7438F" w:rsidRPr="00061661" w:rsidRDefault="00E7438F" w:rsidP="00E7438F">
            <w:pPr>
              <w:rPr>
                <w:rFonts w:ascii="Times New Roman" w:eastAsia="Times New Roman" w:hAnsi="Times New Roman" w:cs="Times New Roman"/>
                <w:color w:val="000000"/>
                <w:lang w:val="kk-KZ"/>
              </w:rPr>
            </w:pPr>
          </w:p>
        </w:tc>
        <w:tc>
          <w:tcPr>
            <w:tcW w:w="2673" w:type="dxa"/>
            <w:gridSpan w:val="2"/>
            <w:tcBorders>
              <w:top w:val="single" w:sz="4" w:space="0" w:color="auto"/>
              <w:left w:val="single" w:sz="4" w:space="0" w:color="auto"/>
            </w:tcBorders>
          </w:tcPr>
          <w:p w:rsidR="00E7438F" w:rsidRPr="00061661" w:rsidRDefault="00E7438F" w:rsidP="00E7438F">
            <w:pPr>
              <w:ind w:left="1" w:right="-108" w:hanging="1"/>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Дидактикалық ойын Азығын тап»</w:t>
            </w:r>
          </w:p>
          <w:p w:rsidR="00E7438F" w:rsidRPr="00061661" w:rsidRDefault="00E7438F" w:rsidP="00E7438F">
            <w:pPr>
              <w:ind w:left="1" w:right="-108" w:hanging="1"/>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Шарты: Аңдардың азығын тауып, сәйкестендіреді.</w:t>
            </w:r>
          </w:p>
          <w:p w:rsidR="00E7438F" w:rsidRPr="00061661" w:rsidRDefault="00E7438F" w:rsidP="00E7438F">
            <w:pPr>
              <w:rPr>
                <w:rFonts w:ascii="Times New Roman" w:eastAsia="Times New Roman CYR" w:hAnsi="Times New Roman" w:cs="Times New Roman"/>
                <w:lang w:val="kk-KZ"/>
              </w:rPr>
            </w:pPr>
            <w:r w:rsidRPr="00061661">
              <w:rPr>
                <w:rFonts w:ascii="Times New Roman" w:eastAsia="Times New Roman" w:hAnsi="Times New Roman" w:cs="Times New Roman"/>
                <w:color w:val="000000"/>
                <w:lang w:val="kk-KZ"/>
              </w:rPr>
              <w:t>әртүрлі форманы қалыптастыра білуді үйренеді; мүсіндей білу қабілеттері, логикалық дамулары қалыптасады</w:t>
            </w:r>
          </w:p>
        </w:tc>
      </w:tr>
      <w:tr w:rsidR="00E7438F" w:rsidRPr="00616E27" w:rsidTr="00E7438F">
        <w:trPr>
          <w:trHeight w:val="515"/>
        </w:trPr>
        <w:tc>
          <w:tcPr>
            <w:tcW w:w="2233" w:type="dxa"/>
            <w:hideMark/>
          </w:tcPr>
          <w:p w:rsidR="00E7438F" w:rsidRPr="00061661" w:rsidRDefault="00E7438F" w:rsidP="00E7438F">
            <w:pPr>
              <w:spacing w:after="0" w:line="240" w:lineRule="auto"/>
              <w:rPr>
                <w:rFonts w:ascii="Times New Roman" w:hAnsi="Times New Roman" w:cs="Times New Roman"/>
                <w:b/>
                <w:bCs/>
                <w:lang w:val="kk-KZ"/>
              </w:rPr>
            </w:pPr>
            <w:r w:rsidRPr="00061661">
              <w:rPr>
                <w:rFonts w:ascii="Times New Roman" w:hAnsi="Times New Roman" w:cs="Times New Roman"/>
                <w:b/>
                <w:bCs/>
                <w:lang w:val="kk-KZ"/>
              </w:rPr>
              <w:t>Білім беру</w:t>
            </w:r>
          </w:p>
          <w:p w:rsidR="00E7438F" w:rsidRDefault="00E7438F" w:rsidP="00E7438F">
            <w:pPr>
              <w:spacing w:after="0" w:line="240" w:lineRule="auto"/>
              <w:rPr>
                <w:rFonts w:ascii="Times New Roman" w:hAnsi="Times New Roman" w:cs="Times New Roman"/>
                <w:b/>
                <w:bCs/>
                <w:lang w:val="kk-KZ"/>
              </w:rPr>
            </w:pPr>
            <w:r w:rsidRPr="00061661">
              <w:rPr>
                <w:rFonts w:ascii="Times New Roman" w:hAnsi="Times New Roman" w:cs="Times New Roman"/>
                <w:b/>
                <w:bCs/>
                <w:lang w:val="kk-KZ"/>
              </w:rPr>
              <w:t xml:space="preserve">ұйымның кестесі бойынша ұйымдастырылған іс-әрекет </w:t>
            </w: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Default="00E7438F" w:rsidP="00E7438F">
            <w:pPr>
              <w:spacing w:after="0" w:line="240" w:lineRule="auto"/>
              <w:rPr>
                <w:rFonts w:ascii="Times New Roman" w:hAnsi="Times New Roman" w:cs="Times New Roman"/>
                <w:b/>
                <w:bCs/>
                <w:lang w:val="kk-KZ"/>
              </w:rPr>
            </w:pPr>
          </w:p>
          <w:p w:rsidR="00E7438F" w:rsidRPr="00061661" w:rsidRDefault="00E7438F" w:rsidP="00E7438F">
            <w:pPr>
              <w:spacing w:after="0" w:line="240" w:lineRule="auto"/>
              <w:rPr>
                <w:rFonts w:ascii="Times New Roman" w:hAnsi="Times New Roman" w:cs="Times New Roman"/>
                <w:b/>
                <w:bCs/>
                <w:lang w:val="kk-KZ"/>
              </w:rPr>
            </w:pPr>
          </w:p>
        </w:tc>
        <w:tc>
          <w:tcPr>
            <w:tcW w:w="2694" w:type="dxa"/>
          </w:tcPr>
          <w:p w:rsidR="00E7438F" w:rsidRPr="00061661" w:rsidRDefault="00E7438F" w:rsidP="00E7438F">
            <w:pPr>
              <w:spacing w:after="0"/>
              <w:rPr>
                <w:rFonts w:ascii="Times New Roman" w:eastAsia="Times New Roman" w:hAnsi="Times New Roman" w:cs="Times New Roman"/>
                <w:lang w:val="kk-KZ"/>
              </w:rPr>
            </w:pPr>
            <w:r w:rsidRPr="00061661">
              <w:rPr>
                <w:rFonts w:ascii="Times New Roman" w:eastAsia="Times New Roman" w:hAnsi="Times New Roman" w:cs="Times New Roman"/>
                <w:lang w:val="kk-KZ"/>
              </w:rPr>
              <w:lastRenderedPageBreak/>
              <w:t xml:space="preserve">Қазақ тілі </w:t>
            </w:r>
          </w:p>
          <w:p w:rsidR="00E7438F" w:rsidRPr="00426DCC" w:rsidRDefault="00E7438F" w:rsidP="00E7438F">
            <w:pPr>
              <w:spacing w:after="0" w:line="240" w:lineRule="auto"/>
              <w:rPr>
                <w:rFonts w:ascii="Times New Roman" w:hAnsi="Times New Roman" w:cs="Times New Roman"/>
                <w:color w:val="000000"/>
                <w:lang w:val="kk-KZ"/>
              </w:rPr>
            </w:pPr>
            <w:r w:rsidRPr="00426DCC">
              <w:rPr>
                <w:rFonts w:ascii="Times New Roman" w:hAnsi="Times New Roman" w:cs="Times New Roman"/>
                <w:lang w:val="kk-KZ"/>
              </w:rPr>
              <w:t>-Кейіпкердің іс-әрекетіне өз ойын білдіруге дағдыландыру.</w:t>
            </w:r>
          </w:p>
          <w:p w:rsidR="00E7438F" w:rsidRDefault="00E7438F" w:rsidP="00E7438F">
            <w:pPr>
              <w:pStyle w:val="af1"/>
              <w:spacing w:after="0" w:line="240" w:lineRule="auto"/>
              <w:ind w:left="420"/>
              <w:rPr>
                <w:rFonts w:ascii="Times New Roman" w:eastAsia="Times New Roman" w:hAnsi="Times New Roman" w:cs="Times New Roman"/>
                <w:lang w:val="kk-KZ"/>
              </w:rPr>
            </w:pPr>
          </w:p>
          <w:p w:rsidR="00E7438F" w:rsidRDefault="00E7438F" w:rsidP="00E7438F">
            <w:pPr>
              <w:pStyle w:val="af1"/>
              <w:spacing w:after="0" w:line="240" w:lineRule="auto"/>
              <w:ind w:left="420"/>
              <w:rPr>
                <w:rFonts w:ascii="Times New Roman" w:eastAsia="Times New Roman" w:hAnsi="Times New Roman" w:cs="Times New Roman"/>
                <w:lang w:val="kk-KZ"/>
              </w:rPr>
            </w:pPr>
          </w:p>
          <w:p w:rsidR="00E7438F" w:rsidRDefault="00E7438F" w:rsidP="00E7438F">
            <w:pPr>
              <w:pStyle w:val="af1"/>
              <w:spacing w:after="0" w:line="240" w:lineRule="auto"/>
              <w:ind w:left="420"/>
              <w:rPr>
                <w:rFonts w:ascii="Times New Roman" w:eastAsia="Times New Roman" w:hAnsi="Times New Roman" w:cs="Times New Roman"/>
                <w:lang w:val="kk-KZ"/>
              </w:rPr>
            </w:pPr>
          </w:p>
          <w:p w:rsidR="00E7438F" w:rsidRDefault="00E7438F" w:rsidP="00E7438F">
            <w:pPr>
              <w:pStyle w:val="af1"/>
              <w:spacing w:after="0" w:line="240" w:lineRule="auto"/>
              <w:ind w:left="420"/>
              <w:rPr>
                <w:rFonts w:ascii="Times New Roman" w:eastAsia="Times New Roman" w:hAnsi="Times New Roman" w:cs="Times New Roman"/>
                <w:lang w:val="kk-KZ"/>
              </w:rPr>
            </w:pPr>
          </w:p>
          <w:p w:rsidR="00E7438F" w:rsidRDefault="00E7438F" w:rsidP="00E7438F">
            <w:pPr>
              <w:pStyle w:val="af1"/>
              <w:spacing w:after="0" w:line="240" w:lineRule="auto"/>
              <w:ind w:left="420"/>
              <w:rPr>
                <w:rFonts w:ascii="Times New Roman" w:eastAsia="Times New Roman" w:hAnsi="Times New Roman" w:cs="Times New Roman"/>
                <w:lang w:val="kk-KZ"/>
              </w:rPr>
            </w:pPr>
          </w:p>
          <w:p w:rsidR="00E7438F" w:rsidRDefault="00E7438F" w:rsidP="00E7438F">
            <w:pPr>
              <w:pStyle w:val="af1"/>
              <w:spacing w:after="0" w:line="240" w:lineRule="auto"/>
              <w:ind w:left="420"/>
              <w:rPr>
                <w:rFonts w:ascii="Times New Roman" w:eastAsia="Times New Roman" w:hAnsi="Times New Roman" w:cs="Times New Roman"/>
                <w:lang w:val="kk-KZ"/>
              </w:rPr>
            </w:pPr>
          </w:p>
          <w:p w:rsidR="00E7438F" w:rsidRPr="00C50DE1" w:rsidRDefault="00E7438F" w:rsidP="00E7438F">
            <w:pPr>
              <w:spacing w:after="0" w:line="240" w:lineRule="auto"/>
              <w:rPr>
                <w:rFonts w:ascii="Times New Roman" w:eastAsia="Times New Roman" w:hAnsi="Times New Roman" w:cs="Times New Roman"/>
                <w:lang w:val="kk-KZ"/>
              </w:rPr>
            </w:pPr>
          </w:p>
          <w:p w:rsidR="00E7438F" w:rsidRDefault="00E7438F" w:rsidP="00E7438F">
            <w:pPr>
              <w:spacing w:after="0" w:line="240" w:lineRule="auto"/>
              <w:rPr>
                <w:rFonts w:ascii="Times New Roman" w:eastAsia="Times New Roman" w:hAnsi="Times New Roman" w:cs="Times New Roman"/>
                <w:lang w:val="kk-KZ"/>
              </w:rPr>
            </w:pPr>
          </w:p>
          <w:p w:rsidR="00E7438F" w:rsidRPr="0023013E" w:rsidRDefault="00E7438F" w:rsidP="00E7438F">
            <w:pPr>
              <w:spacing w:after="0" w:line="240" w:lineRule="auto"/>
              <w:rPr>
                <w:rFonts w:ascii="Times New Roman" w:eastAsia="Times New Roman" w:hAnsi="Times New Roman" w:cs="Times New Roman"/>
                <w:lang w:val="kk-KZ"/>
              </w:rPr>
            </w:pPr>
          </w:p>
          <w:p w:rsidR="00E7438F" w:rsidRDefault="00E7438F" w:rsidP="00E7438F">
            <w:pPr>
              <w:spacing w:after="0" w:line="240" w:lineRule="auto"/>
              <w:rPr>
                <w:rFonts w:ascii="Times New Roman" w:eastAsia="Times New Roman" w:hAnsi="Times New Roman" w:cs="Times New Roman"/>
                <w:lang w:val="kk-KZ"/>
              </w:rPr>
            </w:pPr>
            <w:r w:rsidRPr="00741EAA">
              <w:rPr>
                <w:rFonts w:ascii="Times New Roman" w:eastAsia="Times New Roman" w:hAnsi="Times New Roman" w:cs="Times New Roman"/>
                <w:lang w:val="kk-KZ"/>
              </w:rPr>
              <w:t>Құрастыру</w:t>
            </w:r>
          </w:p>
          <w:p w:rsidR="00E7438F" w:rsidRPr="00741EAA" w:rsidRDefault="00E7438F" w:rsidP="00E7438F">
            <w:pPr>
              <w:spacing w:after="0" w:line="240" w:lineRule="auto"/>
              <w:rPr>
                <w:rFonts w:ascii="Times New Roman" w:eastAsia="Times New Roman" w:hAnsi="Times New Roman" w:cs="Times New Roman"/>
                <w:lang w:val="kk-KZ"/>
              </w:rPr>
            </w:pPr>
          </w:p>
          <w:p w:rsidR="00E7438F" w:rsidRPr="00741EAA" w:rsidRDefault="00E7438F" w:rsidP="00E7438F">
            <w:pPr>
              <w:spacing w:after="0" w:line="240" w:lineRule="auto"/>
              <w:rPr>
                <w:rFonts w:ascii="Times New Roman" w:eastAsia="Times New Roman" w:hAnsi="Times New Roman" w:cs="Times New Roman"/>
                <w:lang w:val="kk-KZ"/>
              </w:rPr>
            </w:pPr>
            <w:r w:rsidRPr="00741EAA">
              <w:rPr>
                <w:rFonts w:ascii="Times New Roman" w:eastAsia="Times New Roman" w:hAnsi="Times New Roman" w:cs="Times New Roman"/>
                <w:lang w:val="kk-KZ"/>
              </w:rPr>
              <w:t>Балалардың көлемді пішіндер мен қарапайым композицияларды мүсіндеуге қызығушылығын арттыру.</w:t>
            </w:r>
          </w:p>
          <w:p w:rsidR="00E7438F" w:rsidRPr="00741EAA" w:rsidRDefault="00E7438F" w:rsidP="00E7438F">
            <w:pPr>
              <w:spacing w:after="0" w:line="240" w:lineRule="auto"/>
              <w:rPr>
                <w:rFonts w:ascii="Times New Roman" w:eastAsia="Times New Roman" w:hAnsi="Times New Roman" w:cs="Times New Roman"/>
                <w:lang w:val="kk-KZ"/>
              </w:rPr>
            </w:pPr>
          </w:p>
          <w:p w:rsidR="00E7438F" w:rsidRDefault="00E7438F" w:rsidP="00E7438F">
            <w:pPr>
              <w:spacing w:after="0" w:line="240" w:lineRule="auto"/>
              <w:rPr>
                <w:rFonts w:ascii="Times New Roman" w:eastAsia="Times New Roman" w:hAnsi="Times New Roman" w:cs="Times New Roman"/>
                <w:lang w:val="kk-KZ"/>
              </w:rPr>
            </w:pPr>
            <w:r w:rsidRPr="00741EAA">
              <w:rPr>
                <w:rFonts w:ascii="Times New Roman" w:eastAsia="Times New Roman" w:hAnsi="Times New Roman" w:cs="Times New Roman"/>
                <w:lang w:val="kk-KZ"/>
              </w:rPr>
              <w:t>Сурет салу</w:t>
            </w:r>
          </w:p>
          <w:p w:rsidR="00E7438F" w:rsidRPr="00741EAA" w:rsidRDefault="00E7438F" w:rsidP="00E7438F">
            <w:pPr>
              <w:spacing w:after="0" w:line="240" w:lineRule="auto"/>
              <w:rPr>
                <w:rFonts w:ascii="Times New Roman" w:eastAsia="Times New Roman" w:hAnsi="Times New Roman" w:cs="Times New Roman"/>
                <w:lang w:val="kk-KZ"/>
              </w:rPr>
            </w:pPr>
          </w:p>
          <w:p w:rsidR="00E7438F" w:rsidRPr="00741EAA" w:rsidRDefault="00E7438F" w:rsidP="00E7438F">
            <w:pPr>
              <w:spacing w:after="0" w:line="240" w:lineRule="auto"/>
              <w:rPr>
                <w:rFonts w:ascii="Times New Roman" w:eastAsia="Times New Roman" w:hAnsi="Times New Roman" w:cs="Times New Roman"/>
                <w:lang w:val="kk-KZ"/>
              </w:rPr>
            </w:pPr>
            <w:r w:rsidRPr="00741EAA">
              <w:rPr>
                <w:rFonts w:ascii="Times New Roman" w:eastAsia="Times New Roman" w:hAnsi="Times New Roman" w:cs="Times New Roman"/>
                <w:lang w:val="kk-KZ"/>
              </w:rPr>
              <w:t>"Сиқырлы суреттер"</w:t>
            </w:r>
          </w:p>
          <w:p w:rsidR="00E7438F" w:rsidRPr="00741EAA" w:rsidRDefault="00E7438F" w:rsidP="00E7438F">
            <w:pPr>
              <w:spacing w:after="0" w:line="240" w:lineRule="auto"/>
              <w:rPr>
                <w:rFonts w:ascii="Times New Roman" w:eastAsia="Times New Roman" w:hAnsi="Times New Roman" w:cs="Times New Roman"/>
                <w:lang w:val="kk-KZ"/>
              </w:rPr>
            </w:pPr>
            <w:r w:rsidRPr="00741EAA">
              <w:rPr>
                <w:rFonts w:ascii="Times New Roman" w:eastAsia="Times New Roman" w:hAnsi="Times New Roman" w:cs="Times New Roman"/>
                <w:lang w:val="kk-KZ"/>
              </w:rPr>
              <w:t>Мақсаты: Балаларды заттың сызбалық бейнесі негізінде образдар жасауға үйрету.</w:t>
            </w:r>
          </w:p>
        </w:tc>
        <w:tc>
          <w:tcPr>
            <w:tcW w:w="2693" w:type="dxa"/>
          </w:tcPr>
          <w:p w:rsidR="00E7438F" w:rsidRPr="00061661" w:rsidRDefault="00E7438F" w:rsidP="00E7438F">
            <w:pPr>
              <w:spacing w:after="0" w:line="240"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lastRenderedPageBreak/>
              <w:t>Дене тәрбиесі</w:t>
            </w:r>
          </w:p>
          <w:p w:rsidR="00E7438F" w:rsidRDefault="00E7438F" w:rsidP="00E7438F">
            <w:pPr>
              <w:rPr>
                <w:rFonts w:ascii="Times New Roman" w:hAnsi="Times New Roman" w:cs="Times New Roman"/>
                <w:lang w:val="kk-KZ"/>
              </w:rPr>
            </w:pPr>
            <w:r w:rsidRPr="00061661">
              <w:rPr>
                <w:rFonts w:ascii="Times New Roman" w:eastAsia="Times New Roman" w:hAnsi="Times New Roman" w:cs="Times New Roman"/>
                <w:lang w:val="kk-KZ"/>
              </w:rPr>
              <w:t>-</w:t>
            </w:r>
            <w:r w:rsidRPr="00061661">
              <w:rPr>
                <w:rFonts w:ascii="Times New Roman" w:hAnsi="Times New Roman" w:cs="Times New Roman"/>
                <w:lang w:val="kk-KZ"/>
              </w:rPr>
              <w:t>Тізерлеп тұрып, алға еңкею және артқа шалқаю, екі аяқты кезек бүгу және жазу, көтеру және түсіруге дағдыландыру.</w:t>
            </w:r>
          </w:p>
          <w:p w:rsidR="00E7438F" w:rsidRPr="00061661" w:rsidRDefault="00E7438F" w:rsidP="00E7438F">
            <w:pPr>
              <w:rPr>
                <w:rFonts w:ascii="Times New Roman" w:hAnsi="Times New Roman" w:cs="Times New Roman"/>
                <w:lang w:val="kk-KZ"/>
              </w:rPr>
            </w:pPr>
          </w:p>
          <w:p w:rsidR="00E7438F" w:rsidRPr="00061661" w:rsidRDefault="00E7438F" w:rsidP="00E7438F">
            <w:pPr>
              <w:pStyle w:val="ad"/>
              <w:rPr>
                <w:rFonts w:ascii="Times New Roman" w:eastAsia="Times New Roman" w:hAnsi="Times New Roman" w:cs="Times New Roman"/>
                <w:color w:val="auto"/>
                <w:lang w:val="kk-KZ"/>
              </w:rPr>
            </w:pPr>
            <w:r w:rsidRPr="00061661">
              <w:rPr>
                <w:rFonts w:ascii="Times New Roman" w:eastAsia="Times New Roman" w:hAnsi="Times New Roman" w:cs="Times New Roman"/>
                <w:color w:val="auto"/>
                <w:lang w:val="kk-KZ"/>
              </w:rPr>
              <w:t>Би үйірмесі</w:t>
            </w:r>
          </w:p>
          <w:p w:rsidR="00E7438F" w:rsidRPr="0023013E" w:rsidRDefault="00E7438F" w:rsidP="00E7438F">
            <w:pPr>
              <w:pStyle w:val="ad"/>
              <w:rPr>
                <w:rFonts w:ascii="Times New Roman" w:eastAsia="Times New Roman" w:hAnsi="Times New Roman" w:cs="Times New Roman"/>
                <w:color w:val="auto"/>
                <w:lang w:val="kk-KZ"/>
              </w:rPr>
            </w:pPr>
            <w:r w:rsidRPr="00061661">
              <w:rPr>
                <w:rFonts w:ascii="Times New Roman" w:eastAsia="Times New Roman" w:hAnsi="Times New Roman" w:cs="Times New Roman"/>
                <w:color w:val="auto"/>
                <w:lang w:val="kk-KZ"/>
              </w:rPr>
              <w:t>11</w:t>
            </w:r>
            <w:r w:rsidRPr="00480BD2">
              <w:rPr>
                <w:rFonts w:ascii="Times New Roman" w:eastAsia="Times New Roman" w:hAnsi="Times New Roman" w:cs="Times New Roman"/>
                <w:color w:val="auto"/>
                <w:lang w:val="kk-KZ"/>
              </w:rPr>
              <w:t>:</w:t>
            </w:r>
            <w:r w:rsidRPr="00061661">
              <w:rPr>
                <w:rFonts w:ascii="Times New Roman" w:eastAsia="Times New Roman" w:hAnsi="Times New Roman" w:cs="Times New Roman"/>
                <w:color w:val="auto"/>
                <w:lang w:val="kk-KZ"/>
              </w:rPr>
              <w:t>30</w:t>
            </w:r>
            <w:r w:rsidRPr="00480BD2">
              <w:rPr>
                <w:rFonts w:ascii="Times New Roman" w:eastAsia="Times New Roman" w:hAnsi="Times New Roman" w:cs="Times New Roman"/>
                <w:color w:val="auto"/>
                <w:lang w:val="kk-KZ"/>
              </w:rPr>
              <w:t>-1</w:t>
            </w:r>
            <w:r w:rsidRPr="00061661">
              <w:rPr>
                <w:rFonts w:ascii="Times New Roman" w:eastAsia="Times New Roman" w:hAnsi="Times New Roman" w:cs="Times New Roman"/>
                <w:color w:val="auto"/>
                <w:lang w:val="kk-KZ"/>
              </w:rPr>
              <w:t>1</w:t>
            </w:r>
            <w:r w:rsidRPr="00480BD2">
              <w:rPr>
                <w:rFonts w:ascii="Times New Roman" w:eastAsia="Times New Roman" w:hAnsi="Times New Roman" w:cs="Times New Roman"/>
                <w:color w:val="auto"/>
                <w:lang w:val="kk-KZ"/>
              </w:rPr>
              <w:t>:</w:t>
            </w:r>
            <w:r w:rsidRPr="00061661">
              <w:rPr>
                <w:rFonts w:ascii="Times New Roman" w:eastAsia="Times New Roman" w:hAnsi="Times New Roman" w:cs="Times New Roman"/>
                <w:color w:val="auto"/>
                <w:lang w:val="kk-KZ"/>
              </w:rPr>
              <w:t>55</w:t>
            </w:r>
          </w:p>
          <w:p w:rsidR="00E7438F" w:rsidRPr="00480BD2" w:rsidRDefault="00E7438F" w:rsidP="00E7438F">
            <w:pPr>
              <w:spacing w:after="0"/>
              <w:rPr>
                <w:rFonts w:ascii="Times New Roman" w:hAnsi="Times New Roman" w:cs="Times New Roman"/>
                <w:lang w:val="kk-KZ"/>
              </w:rPr>
            </w:pPr>
            <w:r w:rsidRPr="00480BD2">
              <w:rPr>
                <w:rFonts w:ascii="Times New Roman" w:hAnsi="Times New Roman" w:cs="Times New Roman"/>
                <w:lang w:val="kk-KZ"/>
              </w:rPr>
              <w:t xml:space="preserve">Ойын: «Дыбысты айт» </w:t>
            </w:r>
          </w:p>
          <w:p w:rsidR="00E7438F" w:rsidRPr="00480BD2" w:rsidRDefault="00E7438F" w:rsidP="00E7438F">
            <w:pPr>
              <w:spacing w:after="0"/>
              <w:rPr>
                <w:rFonts w:ascii="Times New Roman" w:hAnsi="Times New Roman" w:cs="Times New Roman"/>
                <w:lang w:val="kk-KZ"/>
              </w:rPr>
            </w:pPr>
            <w:r w:rsidRPr="00480BD2">
              <w:rPr>
                <w:rFonts w:ascii="Times New Roman" w:hAnsi="Times New Roman" w:cs="Times New Roman"/>
                <w:lang w:val="kk-KZ"/>
              </w:rPr>
              <w:t>Мақсаты:</w:t>
            </w:r>
          </w:p>
          <w:p w:rsidR="00E7438F" w:rsidRPr="00480BD2" w:rsidRDefault="00E7438F" w:rsidP="00E7438F">
            <w:pPr>
              <w:spacing w:after="0"/>
              <w:rPr>
                <w:rFonts w:ascii="Times New Roman" w:hAnsi="Times New Roman" w:cs="Times New Roman"/>
                <w:lang w:val="kk-KZ"/>
              </w:rPr>
            </w:pPr>
            <w:r w:rsidRPr="00480BD2">
              <w:rPr>
                <w:rFonts w:ascii="Times New Roman" w:hAnsi="Times New Roman" w:cs="Times New Roman"/>
                <w:lang w:val="kk-KZ"/>
              </w:rPr>
              <w:t>Дауысты және дауыссыз дыбыстарды дұрыс айтуға үйрету, артикуляциялық аппаратты дамыту.</w:t>
            </w:r>
          </w:p>
          <w:p w:rsidR="00E7438F" w:rsidRPr="00480BD2" w:rsidRDefault="00E7438F" w:rsidP="00E7438F">
            <w:pPr>
              <w:spacing w:after="0"/>
              <w:rPr>
                <w:rFonts w:ascii="Times New Roman" w:hAnsi="Times New Roman" w:cs="Times New Roman"/>
                <w:lang w:val="kk-KZ"/>
              </w:rPr>
            </w:pPr>
            <w:r w:rsidRPr="00480BD2">
              <w:rPr>
                <w:rFonts w:ascii="Times New Roman" w:hAnsi="Times New Roman" w:cs="Times New Roman"/>
                <w:lang w:val="kk-KZ"/>
              </w:rPr>
              <w:t>Ойын барысы:</w:t>
            </w:r>
          </w:p>
          <w:p w:rsidR="00E7438F" w:rsidRPr="00480BD2" w:rsidRDefault="00E7438F" w:rsidP="00E7438F">
            <w:pPr>
              <w:spacing w:after="0"/>
              <w:rPr>
                <w:rFonts w:ascii="Times New Roman" w:hAnsi="Times New Roman" w:cs="Times New Roman"/>
                <w:lang w:val="kk-KZ"/>
              </w:rPr>
            </w:pPr>
            <w:r w:rsidRPr="00480BD2">
              <w:rPr>
                <w:rFonts w:ascii="Times New Roman" w:hAnsi="Times New Roman" w:cs="Times New Roman"/>
                <w:lang w:val="kk-KZ"/>
              </w:rPr>
              <w:lastRenderedPageBreak/>
              <w:t>Дыбысты айтамыз (А, О, М, С).</w:t>
            </w:r>
          </w:p>
          <w:p w:rsidR="00E7438F" w:rsidRPr="00480BD2" w:rsidRDefault="00E7438F" w:rsidP="00E7438F">
            <w:pPr>
              <w:spacing w:after="0"/>
              <w:rPr>
                <w:rFonts w:ascii="Times New Roman" w:hAnsi="Times New Roman" w:cs="Times New Roman"/>
                <w:lang w:val="kk-KZ"/>
              </w:rPr>
            </w:pPr>
            <w:r w:rsidRPr="00480BD2">
              <w:rPr>
                <w:rFonts w:ascii="Times New Roman" w:hAnsi="Times New Roman" w:cs="Times New Roman"/>
                <w:lang w:val="kk-KZ"/>
              </w:rPr>
              <w:t>Балалар  қарап қайталайды.</w:t>
            </w:r>
          </w:p>
          <w:p w:rsidR="00E7438F" w:rsidRPr="00480BD2" w:rsidRDefault="00E7438F" w:rsidP="00E7438F">
            <w:pPr>
              <w:spacing w:after="0"/>
              <w:rPr>
                <w:rFonts w:ascii="Times New Roman" w:hAnsi="Times New Roman" w:cs="Times New Roman"/>
                <w:lang w:val="kk-KZ"/>
              </w:rPr>
            </w:pPr>
            <w:r w:rsidRPr="00480BD2">
              <w:rPr>
                <w:rFonts w:ascii="Times New Roman" w:hAnsi="Times New Roman" w:cs="Times New Roman"/>
                <w:lang w:val="kk-KZ"/>
              </w:rPr>
              <w:t>Суретпен бірге дыбысты сөзде айтады (А–алма, М–мысық).</w:t>
            </w:r>
          </w:p>
          <w:p w:rsidR="00E7438F" w:rsidRPr="00480BD2" w:rsidRDefault="00E7438F" w:rsidP="00E7438F">
            <w:pPr>
              <w:spacing w:after="0"/>
              <w:rPr>
                <w:rFonts w:ascii="Times New Roman" w:hAnsi="Times New Roman" w:cs="Times New Roman"/>
                <w:lang w:val="kk-KZ"/>
              </w:rPr>
            </w:pPr>
            <w:r w:rsidRPr="00480BD2">
              <w:rPr>
                <w:rFonts w:ascii="Times New Roman" w:hAnsi="Times New Roman" w:cs="Times New Roman"/>
                <w:lang w:val="kk-KZ"/>
              </w:rPr>
              <w:t>Қысқа жаттығу жасайды (ерінді созу, тілді қозғау).</w:t>
            </w:r>
          </w:p>
          <w:p w:rsidR="00E7438F" w:rsidRPr="00061661" w:rsidRDefault="00E7438F" w:rsidP="00E7438F">
            <w:pPr>
              <w:spacing w:after="0"/>
              <w:rPr>
                <w:rFonts w:ascii="Times New Roman" w:hAnsi="Times New Roman" w:cs="Times New Roman"/>
                <w:lang w:val="kk-KZ"/>
              </w:rPr>
            </w:pPr>
            <w:r w:rsidRPr="00480BD2">
              <w:rPr>
                <w:rFonts w:ascii="Times New Roman" w:hAnsi="Times New Roman" w:cs="Times New Roman"/>
                <w:lang w:val="kk-KZ"/>
              </w:rPr>
              <w:t>Балалар дыбыстарды анық айтуға жаттығады.</w:t>
            </w:r>
          </w:p>
          <w:p w:rsidR="00E7438F" w:rsidRPr="00061661" w:rsidRDefault="00E7438F" w:rsidP="00E7438F">
            <w:pPr>
              <w:spacing w:after="0" w:line="240" w:lineRule="auto"/>
              <w:rPr>
                <w:rFonts w:ascii="Times New Roman" w:eastAsia="Times New Roman" w:hAnsi="Times New Roman" w:cs="Times New Roman"/>
                <w:lang w:val="kk-KZ"/>
              </w:rPr>
            </w:pPr>
          </w:p>
        </w:tc>
        <w:tc>
          <w:tcPr>
            <w:tcW w:w="2410" w:type="dxa"/>
            <w:gridSpan w:val="2"/>
          </w:tcPr>
          <w:p w:rsidR="00E7438F" w:rsidRPr="00061661" w:rsidRDefault="00E7438F" w:rsidP="00E7438F">
            <w:pPr>
              <w:spacing w:after="0"/>
              <w:rPr>
                <w:rFonts w:ascii="Times New Roman" w:eastAsia="Times New Roman" w:hAnsi="Times New Roman" w:cs="Times New Roman"/>
                <w:lang w:val="kk-KZ"/>
              </w:rPr>
            </w:pPr>
            <w:r w:rsidRPr="00061661">
              <w:rPr>
                <w:rFonts w:ascii="Times New Roman" w:eastAsia="Times New Roman" w:hAnsi="Times New Roman" w:cs="Times New Roman"/>
                <w:lang w:val="kk-KZ"/>
              </w:rPr>
              <w:lastRenderedPageBreak/>
              <w:t>Музыка</w:t>
            </w:r>
          </w:p>
          <w:p w:rsidR="00E7438F" w:rsidRPr="00741EAA" w:rsidRDefault="00E7438F" w:rsidP="00E7438F">
            <w:pPr>
              <w:spacing w:after="0" w:line="240" w:lineRule="auto"/>
              <w:jc w:val="both"/>
              <w:rPr>
                <w:rFonts w:ascii="Times New Roman" w:hAnsi="Times New Roman" w:cs="Times New Roman"/>
                <w:lang w:val="kk-KZ"/>
              </w:rPr>
            </w:pPr>
            <w:r>
              <w:rPr>
                <w:rFonts w:ascii="Times New Roman" w:hAnsi="Times New Roman" w:cs="Times New Roman"/>
                <w:lang w:val="kk-KZ"/>
              </w:rPr>
              <w:t>-</w:t>
            </w:r>
            <w:r w:rsidRPr="00741EAA">
              <w:rPr>
                <w:rFonts w:ascii="Times New Roman" w:hAnsi="Times New Roman" w:cs="Times New Roman"/>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rsidR="00E7438F" w:rsidRPr="0023013E" w:rsidRDefault="00E7438F" w:rsidP="00E7438F">
            <w:pPr>
              <w:spacing w:after="0" w:line="240" w:lineRule="auto"/>
              <w:rPr>
                <w:rFonts w:ascii="Times New Roman" w:eastAsia="Times New Roman" w:hAnsi="Times New Roman" w:cs="Times New Roman"/>
                <w:lang w:val="kk-KZ"/>
              </w:rPr>
            </w:pPr>
          </w:p>
          <w:p w:rsidR="00E7438F" w:rsidRDefault="00E7438F" w:rsidP="00E7438F">
            <w:pPr>
              <w:spacing w:after="0" w:line="240" w:lineRule="auto"/>
              <w:rPr>
                <w:rFonts w:ascii="Times New Roman" w:eastAsia="Times New Roman" w:hAnsi="Times New Roman" w:cs="Times New Roman"/>
                <w:lang w:val="kk-KZ"/>
              </w:rPr>
            </w:pPr>
          </w:p>
          <w:p w:rsidR="00E7438F" w:rsidRPr="0070026B" w:rsidRDefault="00E7438F" w:rsidP="00E7438F">
            <w:pPr>
              <w:spacing w:after="0" w:line="240" w:lineRule="auto"/>
              <w:rPr>
                <w:rFonts w:ascii="Times New Roman" w:eastAsia="Times New Roman" w:hAnsi="Times New Roman" w:cs="Times New Roman"/>
                <w:lang w:val="kk-KZ"/>
              </w:rPr>
            </w:pPr>
            <w:r w:rsidRPr="0070026B">
              <w:rPr>
                <w:rFonts w:ascii="Times New Roman" w:eastAsia="Times New Roman" w:hAnsi="Times New Roman" w:cs="Times New Roman"/>
                <w:lang w:val="kk-KZ"/>
              </w:rPr>
              <w:t>-Ересектердің көмегімен желімдеу, алдымен қағазбетінде заттың бейнелерін құрастырып, содан кейін оны желімдеу.</w:t>
            </w:r>
          </w:p>
          <w:p w:rsidR="00E7438F" w:rsidRPr="0070026B" w:rsidRDefault="00E7438F" w:rsidP="00E7438F">
            <w:pPr>
              <w:spacing w:after="0" w:line="240" w:lineRule="auto"/>
              <w:rPr>
                <w:rFonts w:ascii="Times New Roman" w:eastAsia="Times New Roman" w:hAnsi="Times New Roman" w:cs="Times New Roman"/>
                <w:lang w:val="kk-KZ"/>
              </w:rPr>
            </w:pPr>
            <w:r w:rsidRPr="0070026B">
              <w:rPr>
                <w:rFonts w:ascii="Times New Roman" w:eastAsia="Times New Roman" w:hAnsi="Times New Roman" w:cs="Times New Roman"/>
                <w:lang w:val="kk-KZ"/>
              </w:rPr>
              <w:t xml:space="preserve"> «Ұлпа қар»</w:t>
            </w:r>
          </w:p>
          <w:p w:rsidR="00E7438F" w:rsidRPr="0070026B" w:rsidRDefault="00E7438F" w:rsidP="00E7438F">
            <w:pPr>
              <w:spacing w:after="0" w:line="240" w:lineRule="auto"/>
              <w:rPr>
                <w:rFonts w:ascii="Times New Roman" w:eastAsia="Times New Roman" w:hAnsi="Times New Roman" w:cs="Times New Roman"/>
                <w:lang w:val="kk-KZ"/>
              </w:rPr>
            </w:pPr>
            <w:r w:rsidRPr="0070026B">
              <w:rPr>
                <w:rFonts w:ascii="Times New Roman" w:eastAsia="Times New Roman" w:hAnsi="Times New Roman" w:cs="Times New Roman"/>
                <w:lang w:val="kk-KZ"/>
              </w:rPr>
              <w:lastRenderedPageBreak/>
              <w:t>Мақсаты:Балаларға тышқанныңдене бөліктерін  кию қағазға жапсыру.</w:t>
            </w:r>
          </w:p>
          <w:p w:rsidR="00E7438F" w:rsidRPr="00C62E37" w:rsidRDefault="00E7438F" w:rsidP="00E7438F">
            <w:pPr>
              <w:spacing w:after="0" w:line="240" w:lineRule="auto"/>
              <w:rPr>
                <w:rFonts w:ascii="Times New Roman" w:eastAsia="Times New Roman" w:hAnsi="Times New Roman" w:cs="Times New Roman"/>
              </w:rPr>
            </w:pPr>
            <w:r w:rsidRPr="00C62E37">
              <w:rPr>
                <w:rFonts w:ascii="Times New Roman" w:eastAsia="Times New Roman" w:hAnsi="Times New Roman" w:cs="Times New Roman"/>
              </w:rPr>
              <w:t>(Жапсыру)</w:t>
            </w:r>
          </w:p>
        </w:tc>
        <w:tc>
          <w:tcPr>
            <w:tcW w:w="2590" w:type="dxa"/>
          </w:tcPr>
          <w:p w:rsidR="00E7438F" w:rsidRPr="00061661" w:rsidRDefault="00E7438F" w:rsidP="00E7438F">
            <w:pPr>
              <w:spacing w:after="0"/>
              <w:rPr>
                <w:rFonts w:ascii="Times New Roman" w:eastAsia="Times New Roman" w:hAnsi="Times New Roman" w:cs="Times New Roman"/>
                <w:lang w:val="kk-KZ"/>
              </w:rPr>
            </w:pPr>
            <w:r w:rsidRPr="00061661">
              <w:rPr>
                <w:rFonts w:ascii="Times New Roman" w:eastAsia="Times New Roman" w:hAnsi="Times New Roman" w:cs="Times New Roman"/>
                <w:lang w:val="kk-KZ"/>
              </w:rPr>
              <w:lastRenderedPageBreak/>
              <w:t>Музыка</w:t>
            </w:r>
          </w:p>
          <w:p w:rsidR="00E7438F" w:rsidRPr="00426DCC" w:rsidRDefault="00E7438F" w:rsidP="00E7438F">
            <w:pPr>
              <w:spacing w:after="0" w:line="240" w:lineRule="auto"/>
              <w:rPr>
                <w:rFonts w:ascii="Times New Roman" w:hAnsi="Times New Roman" w:cs="Times New Roman"/>
                <w:lang w:val="kk-KZ"/>
              </w:rPr>
            </w:pPr>
            <w:r w:rsidRPr="003060F2">
              <w:rPr>
                <w:rFonts w:ascii="Times New Roman" w:hAnsi="Times New Roman" w:cs="Times New Roman"/>
                <w:lang w:val="ru-RU"/>
              </w:rPr>
              <w:t>-</w:t>
            </w:r>
            <w:r w:rsidRPr="00426DCC">
              <w:rPr>
                <w:rFonts w:ascii="Times New Roman" w:hAnsi="Times New Roman" w:cs="Times New Roman"/>
                <w:lang w:val="kk-KZ"/>
              </w:rPr>
              <w:t xml:space="preserve">Музыкалық шығармаларды эмоционалды қабылдауды дамыту. </w:t>
            </w:r>
          </w:p>
          <w:p w:rsidR="00E7438F" w:rsidRPr="00061661" w:rsidRDefault="00E7438F" w:rsidP="00E7438F">
            <w:pPr>
              <w:spacing w:after="0" w:line="240" w:lineRule="auto"/>
              <w:rPr>
                <w:rFonts w:ascii="Times New Roman" w:eastAsia="Times New Roman" w:hAnsi="Times New Roman" w:cs="Times New Roman"/>
                <w:lang w:val="kk-KZ"/>
              </w:rPr>
            </w:pPr>
          </w:p>
          <w:p w:rsidR="00E7438F" w:rsidRPr="00061661" w:rsidRDefault="00E7438F" w:rsidP="00E7438F">
            <w:pPr>
              <w:spacing w:after="0"/>
              <w:rPr>
                <w:rFonts w:ascii="Times New Roman" w:hAnsi="Times New Roman" w:cs="Times New Roman"/>
                <w:lang w:val="kk-KZ"/>
              </w:rPr>
            </w:pPr>
          </w:p>
          <w:p w:rsidR="00E7438F" w:rsidRPr="00061661" w:rsidRDefault="00E7438F" w:rsidP="00E7438F">
            <w:pPr>
              <w:spacing w:after="0" w:line="240"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t>Дене тәрбиесі</w:t>
            </w:r>
          </w:p>
          <w:p w:rsidR="00E7438F" w:rsidRPr="0023013E" w:rsidRDefault="00E7438F" w:rsidP="00E7438F">
            <w:pPr>
              <w:spacing w:after="0" w:line="240" w:lineRule="auto"/>
              <w:rPr>
                <w:rFonts w:ascii="Times New Roman" w:hAnsi="Times New Roman" w:cs="Times New Roman"/>
                <w:lang w:val="kk-KZ"/>
              </w:rPr>
            </w:pPr>
            <w:r w:rsidRPr="00480BD2">
              <w:rPr>
                <w:rFonts w:ascii="Times New Roman" w:hAnsi="Times New Roman" w:cs="Times New Roman"/>
                <w:color w:val="000000"/>
                <w:lang w:val="kk-KZ"/>
              </w:rPr>
              <w:t>-Жүзу: суға түсу, суда ойнау; иекке дейін суда отыру, судан шығу; бетін суға малуға дағдыландыру.</w:t>
            </w:r>
          </w:p>
          <w:p w:rsidR="00E7438F" w:rsidRPr="00480BD2" w:rsidRDefault="00E7438F" w:rsidP="00E7438F">
            <w:pPr>
              <w:spacing w:after="0" w:line="240" w:lineRule="auto"/>
              <w:ind w:left="60"/>
              <w:rPr>
                <w:rFonts w:ascii="Times New Roman" w:hAnsi="Times New Roman" w:cs="Times New Roman"/>
                <w:bCs/>
                <w:color w:val="000000"/>
                <w:lang w:val="kk-KZ"/>
              </w:rPr>
            </w:pPr>
            <w:r w:rsidRPr="00480BD2">
              <w:rPr>
                <w:rFonts w:ascii="Times New Roman" w:hAnsi="Times New Roman" w:cs="Times New Roman"/>
                <w:bCs/>
                <w:color w:val="000000"/>
                <w:lang w:val="kk-KZ"/>
              </w:rPr>
              <w:t>Ойын «Жұп тап»</w:t>
            </w:r>
          </w:p>
          <w:p w:rsidR="00E7438F" w:rsidRPr="00480BD2" w:rsidRDefault="00E7438F" w:rsidP="00E7438F">
            <w:pPr>
              <w:spacing w:after="0" w:line="240" w:lineRule="auto"/>
              <w:ind w:left="60"/>
              <w:rPr>
                <w:rFonts w:ascii="Times New Roman" w:hAnsi="Times New Roman" w:cs="Times New Roman"/>
                <w:bCs/>
                <w:color w:val="000000"/>
                <w:lang w:val="kk-KZ"/>
              </w:rPr>
            </w:pPr>
            <w:r w:rsidRPr="00480BD2">
              <w:rPr>
                <w:rFonts w:ascii="Times New Roman" w:hAnsi="Times New Roman" w:cs="Times New Roman"/>
                <w:bCs/>
                <w:color w:val="000000"/>
                <w:lang w:val="kk-KZ"/>
              </w:rPr>
              <w:t>Мақсаты:</w:t>
            </w:r>
          </w:p>
          <w:p w:rsidR="00E7438F" w:rsidRPr="00480BD2" w:rsidRDefault="00E7438F" w:rsidP="00E7438F">
            <w:pPr>
              <w:spacing w:after="0" w:line="240" w:lineRule="auto"/>
              <w:ind w:left="60"/>
              <w:rPr>
                <w:rFonts w:ascii="Times New Roman" w:hAnsi="Times New Roman" w:cs="Times New Roman"/>
                <w:bCs/>
                <w:color w:val="000000"/>
                <w:lang w:val="kk-KZ"/>
              </w:rPr>
            </w:pPr>
            <w:r w:rsidRPr="00480BD2">
              <w:rPr>
                <w:rFonts w:ascii="Times New Roman" w:hAnsi="Times New Roman" w:cs="Times New Roman"/>
                <w:bCs/>
                <w:color w:val="000000"/>
                <w:lang w:val="kk-KZ"/>
              </w:rPr>
              <w:t>Заттарды жұппен қою арқылы олардың «тең» немесе «тең емес» екенін анықтауға үйрету.</w:t>
            </w:r>
          </w:p>
          <w:p w:rsidR="00E7438F" w:rsidRPr="00480BD2" w:rsidRDefault="00E7438F" w:rsidP="00E7438F">
            <w:pPr>
              <w:spacing w:after="0" w:line="240" w:lineRule="auto"/>
              <w:ind w:left="60"/>
              <w:rPr>
                <w:rFonts w:ascii="Times New Roman" w:hAnsi="Times New Roman" w:cs="Times New Roman"/>
                <w:bCs/>
                <w:color w:val="000000"/>
                <w:lang w:val="kk-KZ"/>
              </w:rPr>
            </w:pPr>
            <w:r w:rsidRPr="00480BD2">
              <w:rPr>
                <w:rFonts w:ascii="Times New Roman" w:hAnsi="Times New Roman" w:cs="Times New Roman"/>
                <w:bCs/>
                <w:color w:val="000000"/>
                <w:lang w:val="kk-KZ"/>
              </w:rPr>
              <w:lastRenderedPageBreak/>
              <w:t>Балаларға заттарды жұптастыру арқылы : әр кубика бір кубиктан сәйкестендіреді.</w:t>
            </w:r>
          </w:p>
          <w:p w:rsidR="00E7438F" w:rsidRPr="00480BD2" w:rsidRDefault="00E7438F" w:rsidP="00E7438F">
            <w:pPr>
              <w:spacing w:after="0" w:line="240" w:lineRule="auto"/>
              <w:ind w:left="60"/>
              <w:rPr>
                <w:rFonts w:ascii="Times New Roman" w:hAnsi="Times New Roman" w:cs="Times New Roman"/>
                <w:bCs/>
                <w:color w:val="000000"/>
                <w:lang w:val="kk-KZ"/>
              </w:rPr>
            </w:pPr>
            <w:r w:rsidRPr="00480BD2">
              <w:rPr>
                <w:rFonts w:ascii="Times New Roman" w:hAnsi="Times New Roman" w:cs="Times New Roman"/>
                <w:bCs/>
                <w:color w:val="000000"/>
                <w:lang w:val="kk-KZ"/>
              </w:rPr>
              <w:t>Барлық заттар жұптасқанын немесе бір зат артық қалғанын бақылайды.</w:t>
            </w:r>
          </w:p>
          <w:p w:rsidR="00E7438F" w:rsidRPr="00480BD2" w:rsidRDefault="00E7438F" w:rsidP="00E7438F">
            <w:pPr>
              <w:spacing w:after="0" w:line="240" w:lineRule="auto"/>
              <w:ind w:left="60"/>
              <w:rPr>
                <w:rFonts w:ascii="Times New Roman" w:hAnsi="Times New Roman" w:cs="Times New Roman"/>
                <w:bCs/>
                <w:color w:val="000000"/>
                <w:lang w:val="kk-KZ"/>
              </w:rPr>
            </w:pPr>
            <w:r w:rsidRPr="00480BD2">
              <w:rPr>
                <w:rFonts w:ascii="Times New Roman" w:hAnsi="Times New Roman" w:cs="Times New Roman"/>
                <w:bCs/>
                <w:color w:val="000000"/>
                <w:lang w:val="kk-KZ"/>
              </w:rPr>
              <w:t xml:space="preserve"> Балалар заттарды жұптастыру арқылы салыстыруды, тең және тең еместі ажыратуды үйренеді.</w:t>
            </w:r>
          </w:p>
          <w:p w:rsidR="00E7438F" w:rsidRPr="00480BD2" w:rsidRDefault="00E7438F" w:rsidP="00E7438F">
            <w:pPr>
              <w:spacing w:after="0" w:line="240" w:lineRule="auto"/>
              <w:ind w:left="60"/>
              <w:rPr>
                <w:rFonts w:ascii="Times New Roman" w:hAnsi="Times New Roman" w:cs="Times New Roman"/>
                <w:bCs/>
                <w:color w:val="000000"/>
                <w:lang w:val="kk-KZ"/>
              </w:rPr>
            </w:pPr>
          </w:p>
          <w:p w:rsidR="00E7438F" w:rsidRPr="00480BD2" w:rsidRDefault="00E7438F" w:rsidP="00E7438F">
            <w:pPr>
              <w:spacing w:after="0" w:line="240" w:lineRule="auto"/>
              <w:ind w:left="60"/>
              <w:rPr>
                <w:rFonts w:ascii="Times New Roman" w:hAnsi="Times New Roman" w:cs="Times New Roman"/>
                <w:bCs/>
                <w:color w:val="000000"/>
                <w:lang w:val="kk-KZ"/>
              </w:rPr>
            </w:pPr>
          </w:p>
          <w:p w:rsidR="00E7438F" w:rsidRPr="00061661" w:rsidRDefault="00E7438F" w:rsidP="00E7438F">
            <w:pPr>
              <w:spacing w:after="0" w:line="240" w:lineRule="auto"/>
              <w:rPr>
                <w:rFonts w:ascii="Times New Roman" w:eastAsia="Times New Roman" w:hAnsi="Times New Roman" w:cs="Times New Roman"/>
                <w:lang w:val="kk-KZ"/>
              </w:rPr>
            </w:pPr>
          </w:p>
        </w:tc>
        <w:tc>
          <w:tcPr>
            <w:tcW w:w="2673" w:type="dxa"/>
            <w:gridSpan w:val="2"/>
          </w:tcPr>
          <w:p w:rsidR="00E7438F" w:rsidRPr="00061661" w:rsidRDefault="00E7438F" w:rsidP="00E7438F">
            <w:pPr>
              <w:spacing w:after="0" w:line="240"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lastRenderedPageBreak/>
              <w:t>Дене тәрбиесі</w:t>
            </w:r>
          </w:p>
          <w:p w:rsidR="00E7438F" w:rsidRDefault="00E7438F" w:rsidP="00E7438F">
            <w:pPr>
              <w:spacing w:after="0" w:line="240" w:lineRule="auto"/>
              <w:rPr>
                <w:rFonts w:ascii="Times New Roman" w:hAnsi="Times New Roman" w:cs="Times New Roman"/>
                <w:lang w:val="kk-KZ"/>
              </w:rPr>
            </w:pPr>
            <w:r w:rsidRPr="00480BD2">
              <w:rPr>
                <w:rFonts w:ascii="Times New Roman" w:hAnsi="Times New Roman" w:cs="Times New Roman"/>
                <w:lang w:val="kk-KZ"/>
              </w:rPr>
              <w:t>-50 сантиметр биіктікте ілінген арқанның астынан еңбектеу; құрсаудан еңбектеп өтуге  қалыптастыру</w:t>
            </w:r>
          </w:p>
          <w:p w:rsidR="00E7438F" w:rsidRDefault="00E7438F" w:rsidP="00E7438F">
            <w:pPr>
              <w:spacing w:after="0" w:line="240" w:lineRule="auto"/>
              <w:rPr>
                <w:rFonts w:ascii="Times New Roman" w:hAnsi="Times New Roman" w:cs="Times New Roman"/>
                <w:lang w:val="kk-KZ"/>
              </w:rPr>
            </w:pPr>
          </w:p>
          <w:p w:rsidR="00E7438F" w:rsidRDefault="00E7438F" w:rsidP="00E7438F">
            <w:pPr>
              <w:spacing w:after="0" w:line="240" w:lineRule="auto"/>
              <w:rPr>
                <w:rFonts w:ascii="Times New Roman" w:hAnsi="Times New Roman" w:cs="Times New Roman"/>
                <w:lang w:val="kk-KZ"/>
              </w:rPr>
            </w:pPr>
          </w:p>
          <w:p w:rsidR="00E7438F" w:rsidRDefault="00E7438F" w:rsidP="00E7438F">
            <w:pPr>
              <w:spacing w:after="0" w:line="240" w:lineRule="auto"/>
              <w:rPr>
                <w:rFonts w:ascii="Times New Roman" w:hAnsi="Times New Roman" w:cs="Times New Roman"/>
                <w:lang w:val="kk-KZ"/>
              </w:rPr>
            </w:pPr>
          </w:p>
          <w:p w:rsidR="00E7438F" w:rsidRDefault="00E7438F" w:rsidP="00E7438F">
            <w:pPr>
              <w:spacing w:after="0" w:line="240" w:lineRule="auto"/>
              <w:rPr>
                <w:rFonts w:ascii="Times New Roman" w:hAnsi="Times New Roman" w:cs="Times New Roman"/>
                <w:lang w:val="kk-KZ"/>
              </w:rPr>
            </w:pPr>
          </w:p>
          <w:p w:rsidR="00E7438F" w:rsidRDefault="00E7438F" w:rsidP="00E7438F">
            <w:pPr>
              <w:spacing w:after="0" w:line="240" w:lineRule="auto"/>
              <w:rPr>
                <w:rFonts w:ascii="Times New Roman" w:hAnsi="Times New Roman" w:cs="Times New Roman"/>
                <w:lang w:val="kk-KZ"/>
              </w:rPr>
            </w:pPr>
          </w:p>
          <w:p w:rsidR="00E7438F" w:rsidRDefault="00E7438F" w:rsidP="00E7438F">
            <w:pPr>
              <w:spacing w:after="0" w:line="240" w:lineRule="auto"/>
              <w:rPr>
                <w:rFonts w:ascii="Times New Roman" w:hAnsi="Times New Roman" w:cs="Times New Roman"/>
                <w:lang w:val="kk-KZ"/>
              </w:rPr>
            </w:pPr>
          </w:p>
          <w:p w:rsidR="00E7438F" w:rsidRDefault="00E7438F" w:rsidP="00E7438F">
            <w:pPr>
              <w:spacing w:after="0" w:line="240" w:lineRule="auto"/>
              <w:rPr>
                <w:rFonts w:ascii="Times New Roman" w:hAnsi="Times New Roman" w:cs="Times New Roman"/>
                <w:lang w:val="kk-KZ"/>
              </w:rPr>
            </w:pPr>
          </w:p>
          <w:p w:rsidR="00E7438F" w:rsidRPr="0023013E" w:rsidRDefault="00E7438F" w:rsidP="00E7438F">
            <w:pPr>
              <w:spacing w:after="0" w:line="240" w:lineRule="auto"/>
              <w:rPr>
                <w:rFonts w:ascii="Times New Roman" w:eastAsia="Times New Roman" w:hAnsi="Times New Roman" w:cs="Times New Roman"/>
                <w:color w:val="000000"/>
                <w:lang w:val="kk-KZ"/>
              </w:rPr>
            </w:pPr>
          </w:p>
          <w:p w:rsidR="00E7438F" w:rsidRPr="0070026B" w:rsidRDefault="00E7438F" w:rsidP="00E7438F">
            <w:pPr>
              <w:spacing w:after="0" w:line="240" w:lineRule="auto"/>
              <w:rPr>
                <w:rFonts w:ascii="Times New Roman" w:eastAsia="Times New Roman" w:hAnsi="Times New Roman" w:cs="Times New Roman"/>
                <w:color w:val="000000"/>
                <w:lang w:val="kk-KZ"/>
              </w:rPr>
            </w:pPr>
            <w:r w:rsidRPr="00480BD2">
              <w:rPr>
                <w:rFonts w:ascii="Times New Roman" w:eastAsia="Times New Roman" w:hAnsi="Times New Roman" w:cs="Times New Roman"/>
                <w:color w:val="000000"/>
                <w:lang w:val="kk-KZ"/>
              </w:rPr>
              <w:t xml:space="preserve">Дидактикалық ойын: </w:t>
            </w:r>
          </w:p>
          <w:p w:rsidR="00E7438F" w:rsidRPr="00480BD2" w:rsidRDefault="00E7438F" w:rsidP="00E7438F">
            <w:pPr>
              <w:spacing w:after="0" w:line="240" w:lineRule="auto"/>
              <w:rPr>
                <w:rFonts w:ascii="Times New Roman" w:eastAsia="Times New Roman" w:hAnsi="Times New Roman" w:cs="Times New Roman"/>
                <w:color w:val="000000"/>
                <w:lang w:val="kk-KZ"/>
              </w:rPr>
            </w:pPr>
            <w:r w:rsidRPr="00480BD2">
              <w:rPr>
                <w:rFonts w:ascii="Times New Roman" w:eastAsia="Times New Roman" w:hAnsi="Times New Roman" w:cs="Times New Roman"/>
                <w:color w:val="000000"/>
                <w:lang w:val="kk-KZ"/>
              </w:rPr>
              <w:t>«Бірге құрастыр»</w:t>
            </w:r>
          </w:p>
          <w:p w:rsidR="00E7438F" w:rsidRPr="00480BD2" w:rsidRDefault="00E7438F" w:rsidP="00E7438F">
            <w:pPr>
              <w:spacing w:after="0" w:line="240" w:lineRule="auto"/>
              <w:rPr>
                <w:rFonts w:ascii="Times New Roman" w:eastAsia="Times New Roman" w:hAnsi="Times New Roman" w:cs="Times New Roman"/>
                <w:color w:val="000000"/>
                <w:lang w:val="kk-KZ"/>
              </w:rPr>
            </w:pPr>
            <w:r w:rsidRPr="00480BD2">
              <w:rPr>
                <w:rFonts w:ascii="Times New Roman" w:eastAsia="Times New Roman" w:hAnsi="Times New Roman" w:cs="Times New Roman"/>
                <w:color w:val="000000"/>
                <w:lang w:val="kk-KZ"/>
              </w:rPr>
              <w:t>Мақсаты:</w:t>
            </w:r>
          </w:p>
          <w:p w:rsidR="00E7438F" w:rsidRPr="00480BD2" w:rsidRDefault="00E7438F" w:rsidP="00E7438F">
            <w:pPr>
              <w:spacing w:after="0" w:line="240" w:lineRule="auto"/>
              <w:rPr>
                <w:rFonts w:ascii="Times New Roman" w:eastAsia="Times New Roman" w:hAnsi="Times New Roman" w:cs="Times New Roman"/>
                <w:color w:val="000000"/>
                <w:lang w:val="kk-KZ"/>
              </w:rPr>
            </w:pPr>
            <w:r w:rsidRPr="00480BD2">
              <w:rPr>
                <w:rFonts w:ascii="Times New Roman" w:eastAsia="Times New Roman" w:hAnsi="Times New Roman" w:cs="Times New Roman"/>
                <w:color w:val="000000"/>
                <w:lang w:val="kk-KZ"/>
              </w:rPr>
              <w:t>Ұжымдық құрастыруға қызығушылықты ояту, құрылысты бірлесіп ойластыру.</w:t>
            </w:r>
          </w:p>
          <w:p w:rsidR="00E7438F" w:rsidRPr="003060F2" w:rsidRDefault="00E7438F" w:rsidP="00E7438F">
            <w:pPr>
              <w:spacing w:after="0" w:line="240" w:lineRule="auto"/>
              <w:rPr>
                <w:rFonts w:ascii="Times New Roman" w:eastAsia="Times New Roman" w:hAnsi="Times New Roman" w:cs="Times New Roman"/>
                <w:color w:val="000000"/>
                <w:lang w:val="ru-RU"/>
              </w:rPr>
            </w:pPr>
            <w:r w:rsidRPr="003060F2">
              <w:rPr>
                <w:rFonts w:ascii="Times New Roman" w:eastAsia="Times New Roman" w:hAnsi="Times New Roman" w:cs="Times New Roman"/>
                <w:color w:val="000000"/>
                <w:lang w:val="ru-RU"/>
              </w:rPr>
              <w:lastRenderedPageBreak/>
              <w:t>Құралдар:</w:t>
            </w:r>
          </w:p>
          <w:p w:rsidR="00E7438F" w:rsidRPr="003060F2" w:rsidRDefault="00E7438F" w:rsidP="00E7438F">
            <w:pPr>
              <w:spacing w:after="0" w:line="240" w:lineRule="auto"/>
              <w:rPr>
                <w:rFonts w:ascii="Times New Roman" w:eastAsia="Times New Roman" w:hAnsi="Times New Roman" w:cs="Times New Roman"/>
                <w:color w:val="000000"/>
                <w:lang w:val="ru-RU"/>
              </w:rPr>
            </w:pPr>
            <w:r w:rsidRPr="003060F2">
              <w:rPr>
                <w:rFonts w:ascii="Times New Roman" w:eastAsia="Times New Roman" w:hAnsi="Times New Roman" w:cs="Times New Roman"/>
                <w:color w:val="000000"/>
                <w:lang w:val="ru-RU"/>
              </w:rPr>
              <w:t>Кубиктер, лего, конструктор.</w:t>
            </w:r>
          </w:p>
          <w:p w:rsidR="00E7438F" w:rsidRPr="003060F2" w:rsidRDefault="00E7438F" w:rsidP="00E7438F">
            <w:pPr>
              <w:spacing w:after="0" w:line="240" w:lineRule="auto"/>
              <w:rPr>
                <w:rFonts w:ascii="Times New Roman" w:eastAsia="Times New Roman" w:hAnsi="Times New Roman" w:cs="Times New Roman"/>
                <w:color w:val="000000"/>
                <w:lang w:val="ru-RU"/>
              </w:rPr>
            </w:pPr>
            <w:r w:rsidRPr="003060F2">
              <w:rPr>
                <w:rFonts w:ascii="Times New Roman" w:eastAsia="Times New Roman" w:hAnsi="Times New Roman" w:cs="Times New Roman"/>
                <w:color w:val="000000"/>
                <w:lang w:val="ru-RU"/>
              </w:rPr>
              <w:t>Ойын барысы:</w:t>
            </w:r>
          </w:p>
          <w:p w:rsidR="00E7438F" w:rsidRPr="003060F2" w:rsidRDefault="00E7438F" w:rsidP="00E7438F">
            <w:pPr>
              <w:spacing w:after="0" w:line="240" w:lineRule="auto"/>
              <w:rPr>
                <w:rFonts w:ascii="Times New Roman" w:eastAsia="Times New Roman" w:hAnsi="Times New Roman" w:cs="Times New Roman"/>
                <w:color w:val="000000"/>
                <w:lang w:val="ru-RU"/>
              </w:rPr>
            </w:pPr>
            <w:r w:rsidRPr="003060F2">
              <w:rPr>
                <w:rFonts w:ascii="Times New Roman" w:eastAsia="Times New Roman" w:hAnsi="Times New Roman" w:cs="Times New Roman"/>
                <w:color w:val="000000"/>
                <w:lang w:val="ru-RU"/>
              </w:rPr>
              <w:t>Балалармен бірге не салатынын анықтайды (үй).</w:t>
            </w:r>
          </w:p>
          <w:p w:rsidR="00E7438F" w:rsidRPr="003060F2" w:rsidRDefault="00E7438F" w:rsidP="00E7438F">
            <w:pPr>
              <w:spacing w:after="0" w:line="240" w:lineRule="auto"/>
              <w:rPr>
                <w:rFonts w:ascii="Times New Roman" w:eastAsia="Times New Roman" w:hAnsi="Times New Roman" w:cs="Times New Roman"/>
                <w:color w:val="000000"/>
                <w:lang w:val="ru-RU"/>
              </w:rPr>
            </w:pPr>
            <w:r w:rsidRPr="003060F2">
              <w:rPr>
                <w:rFonts w:ascii="Times New Roman" w:eastAsia="Times New Roman" w:hAnsi="Times New Roman" w:cs="Times New Roman"/>
                <w:color w:val="000000"/>
                <w:lang w:val="ru-RU"/>
              </w:rPr>
              <w:t>Әр балаға шағын тапсырма беріледі (қабырға, шатыр).</w:t>
            </w:r>
          </w:p>
          <w:p w:rsidR="00E7438F" w:rsidRPr="003060F2" w:rsidRDefault="00E7438F" w:rsidP="00E7438F">
            <w:pPr>
              <w:spacing w:after="0" w:line="240" w:lineRule="auto"/>
              <w:rPr>
                <w:rFonts w:ascii="Times New Roman" w:eastAsia="Times New Roman" w:hAnsi="Times New Roman" w:cs="Times New Roman"/>
                <w:color w:val="000000"/>
                <w:lang w:val="ru-RU"/>
              </w:rPr>
            </w:pPr>
            <w:r w:rsidRPr="003060F2">
              <w:rPr>
                <w:rFonts w:ascii="Times New Roman" w:eastAsia="Times New Roman" w:hAnsi="Times New Roman" w:cs="Times New Roman"/>
                <w:color w:val="000000"/>
                <w:lang w:val="ru-RU"/>
              </w:rPr>
              <w:t>Балалар бірігіп құрастырады.</w:t>
            </w:r>
          </w:p>
          <w:p w:rsidR="00E7438F" w:rsidRPr="003060F2" w:rsidRDefault="00E7438F" w:rsidP="00E7438F">
            <w:pPr>
              <w:spacing w:after="0" w:line="240" w:lineRule="auto"/>
              <w:rPr>
                <w:rFonts w:ascii="Times New Roman" w:eastAsia="Times New Roman" w:hAnsi="Times New Roman" w:cs="Times New Roman"/>
                <w:color w:val="000000"/>
                <w:lang w:val="ru-RU"/>
              </w:rPr>
            </w:pPr>
            <w:r w:rsidRPr="003060F2">
              <w:rPr>
                <w:rFonts w:ascii="Times New Roman" w:eastAsia="Times New Roman" w:hAnsi="Times New Roman" w:cs="Times New Roman"/>
                <w:color w:val="000000"/>
                <w:lang w:val="ru-RU"/>
              </w:rPr>
              <w:t>Соңында дайын құрылысты бірге қарайды.</w:t>
            </w:r>
          </w:p>
          <w:p w:rsidR="00E7438F" w:rsidRPr="003060F2" w:rsidRDefault="00E7438F" w:rsidP="00E7438F">
            <w:pPr>
              <w:spacing w:after="0" w:line="240" w:lineRule="auto"/>
              <w:rPr>
                <w:rFonts w:ascii="Times New Roman" w:eastAsia="Times New Roman" w:hAnsi="Times New Roman" w:cs="Times New Roman"/>
                <w:color w:val="000000"/>
                <w:lang w:val="ru-RU"/>
              </w:rPr>
            </w:pPr>
            <w:r w:rsidRPr="003060F2">
              <w:rPr>
                <w:rFonts w:ascii="Times New Roman" w:eastAsia="Times New Roman" w:hAnsi="Times New Roman" w:cs="Times New Roman"/>
                <w:color w:val="000000"/>
                <w:lang w:val="ru-RU"/>
              </w:rPr>
              <w:t>Нәтиже:</w:t>
            </w:r>
          </w:p>
          <w:p w:rsidR="00E7438F" w:rsidRPr="003060F2" w:rsidRDefault="00E7438F" w:rsidP="00E7438F">
            <w:pPr>
              <w:spacing w:after="0" w:line="240" w:lineRule="auto"/>
              <w:rPr>
                <w:rFonts w:ascii="Times New Roman" w:eastAsia="Times New Roman" w:hAnsi="Times New Roman" w:cs="Times New Roman"/>
                <w:color w:val="000000"/>
                <w:lang w:val="ru-RU"/>
              </w:rPr>
            </w:pPr>
            <w:r w:rsidRPr="003060F2">
              <w:rPr>
                <w:rFonts w:ascii="Times New Roman" w:eastAsia="Times New Roman" w:hAnsi="Times New Roman" w:cs="Times New Roman"/>
                <w:color w:val="000000"/>
                <w:lang w:val="ru-RU"/>
              </w:rPr>
              <w:t>Балалар бірлесіп жұмыс істеуге үйренеді</w:t>
            </w:r>
          </w:p>
        </w:tc>
      </w:tr>
      <w:tr w:rsidR="00E7438F" w:rsidRPr="00616E27" w:rsidTr="00E7438F">
        <w:trPr>
          <w:trHeight w:val="710"/>
        </w:trPr>
        <w:tc>
          <w:tcPr>
            <w:tcW w:w="2233" w:type="dxa"/>
            <w:hideMark/>
          </w:tcPr>
          <w:p w:rsidR="00E7438F" w:rsidRPr="00061661" w:rsidRDefault="00E7438F" w:rsidP="00E7438F">
            <w:pPr>
              <w:spacing w:after="0" w:line="240" w:lineRule="auto"/>
              <w:rPr>
                <w:rFonts w:ascii="Times New Roman" w:hAnsi="Times New Roman" w:cs="Times New Roman"/>
                <w:b/>
                <w:bCs/>
              </w:rPr>
            </w:pPr>
            <w:r>
              <w:rPr>
                <w:rFonts w:ascii="Times New Roman" w:hAnsi="Times New Roman" w:cs="Times New Roman"/>
                <w:b/>
                <w:bCs/>
                <w:lang w:val="kk-KZ"/>
              </w:rPr>
              <w:lastRenderedPageBreak/>
              <w:t xml:space="preserve">2 – таңғы ас </w:t>
            </w:r>
          </w:p>
        </w:tc>
        <w:tc>
          <w:tcPr>
            <w:tcW w:w="2694" w:type="dxa"/>
          </w:tcPr>
          <w:p w:rsidR="00E7438F" w:rsidRPr="00061661" w:rsidRDefault="00E7438F" w:rsidP="00E7438F">
            <w:pPr>
              <w:shd w:val="clear" w:color="auto" w:fill="FFFFFF"/>
              <w:spacing w:after="0" w:line="240" w:lineRule="auto"/>
              <w:rPr>
                <w:rFonts w:ascii="Times New Roman" w:eastAsia="Times New Roman" w:hAnsi="Times New Roman" w:cs="Times New Roman"/>
                <w:color w:val="000000"/>
                <w:lang w:val="kk-KZ"/>
              </w:rPr>
            </w:pPr>
            <w:r w:rsidRPr="00632978">
              <w:rPr>
                <w:rFonts w:ascii="Times New Roman" w:eastAsia="Times New Roman" w:hAnsi="Times New Roman" w:cs="Times New Roman"/>
                <w:lang w:val="kk-KZ"/>
              </w:rPr>
              <w:t>«Суды, тамақты, энергияны үнемді тұтыну»-табиғи ресурстарға ұқыпты қарауды қалыптастыру</w:t>
            </w:r>
          </w:p>
        </w:tc>
        <w:tc>
          <w:tcPr>
            <w:tcW w:w="2693" w:type="dxa"/>
          </w:tcPr>
          <w:p w:rsidR="00E7438F" w:rsidRPr="00061661" w:rsidRDefault="00E7438F" w:rsidP="00E7438F">
            <w:pPr>
              <w:spacing w:after="0" w:line="240" w:lineRule="auto"/>
              <w:rPr>
                <w:rFonts w:ascii="Times New Roman" w:hAnsi="Times New Roman" w:cs="Times New Roman"/>
                <w:lang w:val="kk-KZ"/>
              </w:rPr>
            </w:pPr>
            <w:r w:rsidRPr="00632978">
              <w:rPr>
                <w:rFonts w:ascii="Times New Roman" w:eastAsia="Times New Roman" w:hAnsi="Times New Roman" w:cs="Times New Roman"/>
                <w:lang w:val="kk-KZ"/>
              </w:rPr>
              <w:t>Гигиеналық шараларды орындату, үстелде дұрыс отыруын қадағалау.</w:t>
            </w:r>
          </w:p>
        </w:tc>
        <w:tc>
          <w:tcPr>
            <w:tcW w:w="2410" w:type="dxa"/>
            <w:gridSpan w:val="2"/>
          </w:tcPr>
          <w:p w:rsidR="00E7438F" w:rsidRPr="00061661" w:rsidRDefault="00E7438F" w:rsidP="00E7438F">
            <w:pPr>
              <w:shd w:val="clear" w:color="auto" w:fill="FFFFFF"/>
              <w:spacing w:after="0" w:line="240" w:lineRule="auto"/>
              <w:rPr>
                <w:rFonts w:ascii="Times New Roman" w:eastAsia="Times New Roman" w:hAnsi="Times New Roman" w:cs="Times New Roman"/>
                <w:color w:val="000000"/>
                <w:lang w:val="kk-KZ"/>
              </w:rPr>
            </w:pPr>
            <w:r w:rsidRPr="00632978">
              <w:rPr>
                <w:rFonts w:ascii="Times New Roman" w:eastAsia="Times New Roman" w:hAnsi="Times New Roman" w:cs="Times New Roman"/>
                <w:lang w:val="kk-KZ"/>
              </w:rPr>
              <w:t xml:space="preserve"> Гигиеналық шараларды орындату, тамақтану кезінде сөйлемеуге дағдыландыру.</w:t>
            </w:r>
          </w:p>
        </w:tc>
        <w:tc>
          <w:tcPr>
            <w:tcW w:w="2590" w:type="dxa"/>
          </w:tcPr>
          <w:p w:rsidR="00E7438F" w:rsidRPr="00061661" w:rsidRDefault="00E7438F" w:rsidP="00E7438F">
            <w:pPr>
              <w:shd w:val="clear" w:color="auto" w:fill="FFFFFF"/>
              <w:spacing w:after="0" w:line="240" w:lineRule="auto"/>
              <w:rPr>
                <w:rFonts w:ascii="Times New Roman" w:eastAsia="Calibri" w:hAnsi="Times New Roman" w:cs="Times New Roman"/>
                <w:lang w:val="kk-KZ"/>
              </w:rPr>
            </w:pPr>
            <w:r w:rsidRPr="00632978">
              <w:rPr>
                <w:rFonts w:ascii="Times New Roman" w:eastAsia="Times New Roman" w:hAnsi="Times New Roman" w:cs="Times New Roman"/>
                <w:lang w:val="kk-KZ"/>
              </w:rPr>
              <w:t>Ас алдында қолдарын сумен сабындап жуу мәдениетін қалыптастыру</w:t>
            </w:r>
          </w:p>
        </w:tc>
        <w:tc>
          <w:tcPr>
            <w:tcW w:w="2673" w:type="dxa"/>
            <w:gridSpan w:val="2"/>
          </w:tcPr>
          <w:p w:rsidR="00E7438F" w:rsidRPr="00061661" w:rsidRDefault="00E7438F" w:rsidP="00E7438F">
            <w:pPr>
              <w:spacing w:after="0" w:line="240" w:lineRule="auto"/>
              <w:rPr>
                <w:rFonts w:ascii="Times New Roman" w:eastAsia="Calibri" w:hAnsi="Times New Roman" w:cs="Times New Roman"/>
                <w:lang w:val="kk-KZ"/>
              </w:rPr>
            </w:pPr>
            <w:r w:rsidRPr="00632978">
              <w:rPr>
                <w:rFonts w:ascii="Times New Roman" w:eastAsia="Times New Roman" w:hAnsi="Times New Roman" w:cs="Times New Roman"/>
                <w:lang w:val="kk-KZ"/>
              </w:rPr>
              <w:t>Гигиеналық шараларды орындату, тамақтану кезінде сөйлемеуге дағдыландыру.</w:t>
            </w:r>
          </w:p>
        </w:tc>
      </w:tr>
      <w:tr w:rsidR="00E7438F" w:rsidRPr="00616E27" w:rsidTr="00E7438F">
        <w:trPr>
          <w:trHeight w:val="710"/>
        </w:trPr>
        <w:tc>
          <w:tcPr>
            <w:tcW w:w="2233" w:type="dxa"/>
            <w:hideMark/>
          </w:tcPr>
          <w:p w:rsidR="00E7438F" w:rsidRPr="00061661" w:rsidRDefault="00E7438F" w:rsidP="00E7438F">
            <w:pPr>
              <w:spacing w:after="0" w:line="240" w:lineRule="auto"/>
              <w:rPr>
                <w:rFonts w:ascii="Times New Roman" w:hAnsi="Times New Roman" w:cs="Times New Roman"/>
                <w:b/>
                <w:bCs/>
              </w:rPr>
            </w:pPr>
            <w:r w:rsidRPr="00061661">
              <w:rPr>
                <w:rFonts w:ascii="Times New Roman" w:hAnsi="Times New Roman" w:cs="Times New Roman"/>
                <w:b/>
                <w:bCs/>
              </w:rPr>
              <w:t>Серуен</w:t>
            </w:r>
          </w:p>
        </w:tc>
        <w:tc>
          <w:tcPr>
            <w:tcW w:w="2694" w:type="dxa"/>
          </w:tcPr>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r w:rsidRPr="00061661">
              <w:rPr>
                <w:rFonts w:ascii="Times New Roman" w:hAnsi="Times New Roman" w:cs="Times New Roman"/>
                <w:lang w:val="kk-KZ"/>
              </w:rPr>
              <w:t xml:space="preserve"> </w:t>
            </w:r>
            <w:r w:rsidRPr="00061661">
              <w:rPr>
                <w:rFonts w:ascii="Times New Roman" w:eastAsia="Times New Roman" w:hAnsi="Times New Roman" w:cs="Times New Roman"/>
                <w:bCs/>
                <w:color w:val="000000"/>
                <w:lang w:val="kk-KZ"/>
              </w:rPr>
              <w:t>Қар басуын бақылау</w:t>
            </w: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r w:rsidRPr="00061661">
              <w:rPr>
                <w:rFonts w:ascii="Times New Roman" w:eastAsia="Times New Roman" w:hAnsi="Times New Roman" w:cs="Times New Roman"/>
                <w:iCs/>
                <w:color w:val="000000"/>
                <w:lang w:val="kk-KZ"/>
              </w:rPr>
              <w:t>Бақылау:</w:t>
            </w:r>
            <w:r w:rsidRPr="00061661">
              <w:rPr>
                <w:rFonts w:ascii="Times New Roman" w:eastAsia="Times New Roman" w:hAnsi="Times New Roman" w:cs="Times New Roman"/>
                <w:i/>
                <w:iCs/>
                <w:color w:val="000000"/>
                <w:lang w:val="kk-KZ"/>
              </w:rPr>
              <w:t> </w:t>
            </w:r>
            <w:r w:rsidRPr="00061661">
              <w:rPr>
                <w:rFonts w:ascii="Times New Roman" w:eastAsia="Times New Roman" w:hAnsi="Times New Roman" w:cs="Times New Roman"/>
                <w:color w:val="000000"/>
                <w:lang w:val="kk-KZ"/>
              </w:rPr>
              <w:t>Балаларға қар түсер жөнінде түсінік беру. Қыста күн бұлттанса қар жауатына туралы ауту. Аспаннан жапалақтап қар жауғанын бақылау (ұлпа, ақ, жеңіл). Қар, жүн көрпе секілді, жерді қымтайды.</w:t>
            </w: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iCs/>
                <w:color w:val="000000"/>
                <w:lang w:val="kk-KZ"/>
              </w:rPr>
            </w:pP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r w:rsidRPr="00061661">
              <w:rPr>
                <w:rFonts w:ascii="Times New Roman" w:eastAsia="Times New Roman" w:hAnsi="Times New Roman" w:cs="Times New Roman"/>
                <w:iCs/>
                <w:color w:val="000000"/>
                <w:lang w:val="kk-KZ"/>
              </w:rPr>
              <w:t>Еңбек:</w:t>
            </w:r>
            <w:r w:rsidRPr="00061661">
              <w:rPr>
                <w:rFonts w:ascii="Times New Roman" w:eastAsia="Times New Roman" w:hAnsi="Times New Roman" w:cs="Times New Roman"/>
                <w:i/>
                <w:iCs/>
                <w:color w:val="000000"/>
                <w:lang w:val="kk-KZ"/>
              </w:rPr>
              <w:t> </w:t>
            </w:r>
            <w:r w:rsidRPr="00061661">
              <w:rPr>
                <w:rFonts w:ascii="Times New Roman" w:eastAsia="Times New Roman" w:hAnsi="Times New Roman" w:cs="Times New Roman"/>
                <w:color w:val="000000"/>
                <w:lang w:val="kk-KZ"/>
              </w:rPr>
              <w:t xml:space="preserve">Күректі қолдануды үйрету, ауланы қардан тазарту. Қоғамдық жұмыс уақытында бір-біріне кедергі келтірмеу. </w:t>
            </w:r>
            <w:r w:rsidRPr="00061661">
              <w:rPr>
                <w:rFonts w:ascii="Times New Roman" w:eastAsia="Times New Roman" w:hAnsi="Times New Roman" w:cs="Times New Roman"/>
                <w:color w:val="000000"/>
                <w:lang w:val="kk-KZ"/>
              </w:rPr>
              <w:lastRenderedPageBreak/>
              <w:t>Қиыншылықтарды жеңе білу.</w:t>
            </w: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iCs/>
                <w:color w:val="000000"/>
                <w:lang w:val="kk-KZ"/>
              </w:rPr>
            </w:pPr>
          </w:p>
          <w:p w:rsidR="00E7438F" w:rsidRPr="00061661" w:rsidRDefault="00E7438F" w:rsidP="00E7438F">
            <w:pPr>
              <w:spacing w:after="0"/>
              <w:rPr>
                <w:rFonts w:ascii="Times New Roman" w:eastAsia="Times New Roman" w:hAnsi="Times New Roman" w:cs="Times New Roman"/>
                <w:color w:val="000000"/>
                <w:lang w:val="kk-KZ"/>
              </w:rPr>
            </w:pPr>
            <w:r w:rsidRPr="00061661">
              <w:rPr>
                <w:rFonts w:ascii="Times New Roman" w:eastAsia="Times New Roman" w:hAnsi="Times New Roman" w:cs="Times New Roman"/>
                <w:iCs/>
                <w:color w:val="000000"/>
                <w:lang w:val="kk-KZ"/>
              </w:rPr>
              <w:t>Қимылды ойын:</w:t>
            </w:r>
            <w:r w:rsidRPr="00061661">
              <w:rPr>
                <w:rFonts w:ascii="Times New Roman" w:eastAsia="Times New Roman" w:hAnsi="Times New Roman" w:cs="Times New Roman"/>
                <w:i/>
                <w:iCs/>
                <w:color w:val="000000"/>
                <w:lang w:val="kk-KZ"/>
              </w:rPr>
              <w:t> </w:t>
            </w:r>
            <w:r w:rsidRPr="00061661">
              <w:rPr>
                <w:rFonts w:ascii="Times New Roman" w:eastAsia="Times New Roman" w:hAnsi="Times New Roman" w:cs="Times New Roman"/>
                <w:bCs/>
                <w:color w:val="000000"/>
                <w:lang w:val="kk-KZ"/>
              </w:rPr>
              <w:t>«Қармен ойнау»</w:t>
            </w:r>
            <w:r w:rsidRPr="00061661">
              <w:rPr>
                <w:rFonts w:ascii="Times New Roman" w:eastAsia="Times New Roman" w:hAnsi="Times New Roman" w:cs="Times New Roman"/>
                <w:b/>
                <w:bCs/>
                <w:i/>
                <w:iCs/>
                <w:color w:val="000000"/>
                <w:lang w:val="kk-KZ"/>
              </w:rPr>
              <w:t> </w:t>
            </w:r>
            <w:r w:rsidRPr="00061661">
              <w:rPr>
                <w:rFonts w:ascii="Times New Roman" w:eastAsia="Times New Roman" w:hAnsi="Times New Roman" w:cs="Times New Roman"/>
                <w:color w:val="000000"/>
                <w:lang w:val="kk-KZ"/>
              </w:rPr>
              <w:t>Балаларды қармен ойнауға үйрету. Нысанаға қарды ата білуге жаттықтыру.</w:t>
            </w: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Ойын ережесін орындауға дағдыландыру.</w:t>
            </w:r>
          </w:p>
          <w:p w:rsidR="00E7438F" w:rsidRPr="00061661" w:rsidRDefault="00E7438F" w:rsidP="00E7438F">
            <w:pPr>
              <w:spacing w:after="0"/>
              <w:rPr>
                <w:rFonts w:ascii="Times New Roman" w:hAnsi="Times New Roman" w:cs="Times New Roman"/>
                <w:lang w:val="kk-KZ"/>
              </w:rPr>
            </w:pPr>
          </w:p>
        </w:tc>
        <w:tc>
          <w:tcPr>
            <w:tcW w:w="2693" w:type="dxa"/>
          </w:tcPr>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r w:rsidRPr="00061661">
              <w:rPr>
                <w:rFonts w:ascii="Times New Roman" w:eastAsia="Times New Roman" w:hAnsi="Times New Roman" w:cs="Times New Roman"/>
                <w:bCs/>
                <w:color w:val="000000"/>
                <w:lang w:val="kk-KZ"/>
              </w:rPr>
              <w:lastRenderedPageBreak/>
              <w:t>Бақылау:Тайғанақты бақылау.</w:t>
            </w: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 xml:space="preserve">Тайғанақтың пайда болу жолдарын түсіндіру. Ауа райы тез жылынғанда,ілезде аяз болып, одан кейін болатын құбылыс тайғанаққа айналады. Ауа температурасы мен судың агрегаттық жағдайы арасындағы байланысты түсіндіру. </w:t>
            </w: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iCs/>
                <w:color w:val="000000"/>
                <w:lang w:val="kk-KZ"/>
              </w:rPr>
            </w:pP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r w:rsidRPr="00061661">
              <w:rPr>
                <w:rFonts w:ascii="Times New Roman" w:eastAsia="Times New Roman" w:hAnsi="Times New Roman" w:cs="Times New Roman"/>
                <w:iCs/>
                <w:color w:val="000000"/>
                <w:lang w:val="kk-KZ"/>
              </w:rPr>
              <w:t>Еңбек: </w:t>
            </w:r>
            <w:r w:rsidRPr="00061661">
              <w:rPr>
                <w:rFonts w:ascii="Times New Roman" w:eastAsia="Times New Roman" w:hAnsi="Times New Roman" w:cs="Times New Roman"/>
                <w:bCs/>
                <w:color w:val="000000"/>
                <w:lang w:val="kk-KZ"/>
              </w:rPr>
              <w:t>Жолға құмды төгу</w:t>
            </w: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 xml:space="preserve">Жолға құм төгу- еңбектің себебін балаларға </w:t>
            </w:r>
            <w:r w:rsidRPr="00061661">
              <w:rPr>
                <w:rFonts w:ascii="Times New Roman" w:eastAsia="Times New Roman" w:hAnsi="Times New Roman" w:cs="Times New Roman"/>
                <w:color w:val="000000"/>
                <w:lang w:val="kk-KZ"/>
              </w:rPr>
              <w:lastRenderedPageBreak/>
              <w:t>түсіндіру. Өз еңбегінің нәтижесін көруге үйрету.</w:t>
            </w: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iCs/>
                <w:color w:val="000000"/>
                <w:lang w:val="kk-KZ"/>
              </w:rPr>
            </w:pP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r w:rsidRPr="00061661">
              <w:rPr>
                <w:rFonts w:ascii="Times New Roman" w:eastAsia="Times New Roman" w:hAnsi="Times New Roman" w:cs="Times New Roman"/>
                <w:iCs/>
                <w:color w:val="000000"/>
                <w:lang w:val="kk-KZ"/>
              </w:rPr>
              <w:t>Қимылды ойын: </w:t>
            </w:r>
            <w:r w:rsidRPr="00061661">
              <w:rPr>
                <w:rFonts w:ascii="Times New Roman" w:eastAsia="Times New Roman" w:hAnsi="Times New Roman" w:cs="Times New Roman"/>
                <w:bCs/>
                <w:color w:val="000000"/>
                <w:lang w:val="kk-KZ"/>
              </w:rPr>
              <w:t>«Ұзын жол бойында»</w:t>
            </w: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Мұз жолы бойынша тайғанақтау кезінде тепе-теңдікті сақтауға үйрету. Жарыстарға қатысуға ынталандыру.</w:t>
            </w:r>
          </w:p>
          <w:p w:rsidR="00E7438F" w:rsidRPr="00061661" w:rsidRDefault="00E7438F" w:rsidP="00E7438F">
            <w:pPr>
              <w:tabs>
                <w:tab w:val="center" w:pos="4678"/>
              </w:tabs>
              <w:kinsoku w:val="0"/>
              <w:overflowPunct w:val="0"/>
              <w:textAlignment w:val="baseline"/>
              <w:rPr>
                <w:rFonts w:ascii="Times New Roman" w:hAnsi="Times New Roman" w:cs="Times New Roman"/>
                <w:lang w:val="kk-KZ"/>
              </w:rPr>
            </w:pPr>
          </w:p>
        </w:tc>
        <w:tc>
          <w:tcPr>
            <w:tcW w:w="2410" w:type="dxa"/>
            <w:gridSpan w:val="2"/>
            <w:tcBorders>
              <w:right w:val="single" w:sz="4" w:space="0" w:color="auto"/>
            </w:tcBorders>
          </w:tcPr>
          <w:p w:rsidR="00E7438F" w:rsidRPr="00061661" w:rsidRDefault="00E7438F" w:rsidP="00E7438F">
            <w:pPr>
              <w:tabs>
                <w:tab w:val="left" w:pos="3525"/>
              </w:tabs>
              <w:kinsoku w:val="0"/>
              <w:overflowPunct w:val="0"/>
              <w:textAlignment w:val="baseline"/>
              <w:rPr>
                <w:rFonts w:ascii="Times New Roman" w:eastAsia="Calibri" w:hAnsi="Times New Roman" w:cs="Times New Roman"/>
                <w:kern w:val="24"/>
                <w:lang w:val="kk-KZ" w:eastAsia="kk-KZ"/>
              </w:rPr>
            </w:pPr>
            <w:r w:rsidRPr="00061661">
              <w:rPr>
                <w:rFonts w:ascii="Times New Roman" w:eastAsia="Calibri" w:hAnsi="Times New Roman" w:cs="Times New Roman"/>
                <w:kern w:val="24"/>
                <w:lang w:val="kk-KZ" w:eastAsia="kk-KZ"/>
              </w:rPr>
              <w:lastRenderedPageBreak/>
              <w:t xml:space="preserve">Қоршаған ортаның әсемдігін сезіне білуге үйрету; қардың қасиетімен таныстыру. Терезеден жауып тұрған қарды бақылау. Қар бізге терезеден жылтырап көрінеді. Олардың әдемі пішінін тамашалаңдар.  Жұмбақ:                         Жылт-жылт етеді,                Ұстасаң еріп кетеді. (қар)                         Қимылды ойын: «Қоян мен аңшы»   Еңбек: </w:t>
            </w:r>
            <w:r w:rsidRPr="00061661">
              <w:rPr>
                <w:rFonts w:ascii="Times New Roman" w:eastAsia="Calibri" w:hAnsi="Times New Roman" w:cs="Times New Roman"/>
                <w:kern w:val="24"/>
                <w:lang w:val="kk-KZ" w:eastAsia="kk-KZ"/>
              </w:rPr>
              <w:lastRenderedPageBreak/>
              <w:t>тәжірибе жасаған үстел үстін жинастыру.</w:t>
            </w:r>
          </w:p>
          <w:p w:rsidR="00E7438F" w:rsidRPr="00061661" w:rsidRDefault="00E7438F" w:rsidP="00E7438F">
            <w:pPr>
              <w:kinsoku w:val="0"/>
              <w:overflowPunct w:val="0"/>
              <w:textAlignment w:val="baseline"/>
              <w:rPr>
                <w:rFonts w:ascii="Times New Roman" w:hAnsi="Times New Roman" w:cs="Times New Roman"/>
                <w:u w:val="single"/>
                <w:lang w:val="kk-KZ"/>
              </w:rPr>
            </w:pPr>
          </w:p>
        </w:tc>
        <w:tc>
          <w:tcPr>
            <w:tcW w:w="2590" w:type="dxa"/>
            <w:tcBorders>
              <w:left w:val="single" w:sz="4" w:space="0" w:color="auto"/>
            </w:tcBorders>
          </w:tcPr>
          <w:p w:rsidR="00E7438F" w:rsidRPr="00061661" w:rsidRDefault="00E7438F" w:rsidP="00E7438F">
            <w:pPr>
              <w:autoSpaceDE w:val="0"/>
              <w:autoSpaceDN w:val="0"/>
              <w:adjustRightInd w:val="0"/>
              <w:spacing w:after="0"/>
              <w:rPr>
                <w:rFonts w:ascii="Times New Roman" w:eastAsia="Times New Roman" w:hAnsi="Times New Roman" w:cs="Times New Roman"/>
                <w:lang w:val="kk-KZ"/>
              </w:rPr>
            </w:pPr>
            <w:r w:rsidRPr="00061661">
              <w:rPr>
                <w:rFonts w:ascii="Times New Roman" w:eastAsia="Times New Roman" w:hAnsi="Times New Roman" w:cs="Times New Roman"/>
                <w:lang w:val="kk-KZ"/>
              </w:rPr>
              <w:lastRenderedPageBreak/>
              <w:t>Желді бақылау</w:t>
            </w:r>
          </w:p>
          <w:p w:rsidR="00E7438F" w:rsidRPr="00061661" w:rsidRDefault="00E7438F" w:rsidP="00E7438F">
            <w:pPr>
              <w:autoSpaceDE w:val="0"/>
              <w:autoSpaceDN w:val="0"/>
              <w:adjustRightInd w:val="0"/>
              <w:spacing w:after="0"/>
              <w:rPr>
                <w:rFonts w:ascii="Times New Roman" w:eastAsia="Times New Roman" w:hAnsi="Times New Roman" w:cs="Times New Roman"/>
                <w:iCs/>
                <w:lang w:val="kk-KZ"/>
              </w:rPr>
            </w:pPr>
            <w:r w:rsidRPr="00061661">
              <w:rPr>
                <w:rFonts w:ascii="Times New Roman" w:eastAsia="Times New Roman" w:hAnsi="Times New Roman" w:cs="Times New Roman"/>
                <w:iCs/>
                <w:lang w:val="kk-KZ"/>
              </w:rPr>
              <w:t xml:space="preserve">Мақсаты: </w:t>
            </w:r>
            <w:r w:rsidRPr="00061661">
              <w:rPr>
                <w:rFonts w:ascii="Times New Roman" w:eastAsia="Times New Roman" w:hAnsi="Times New Roman" w:cs="Times New Roman"/>
                <w:lang w:val="kk-KZ"/>
              </w:rPr>
              <w:t>өлі табиғат туралы білімдерін байыту;</w:t>
            </w:r>
          </w:p>
          <w:p w:rsidR="00E7438F" w:rsidRPr="00061661" w:rsidRDefault="00E7438F" w:rsidP="00E7438F">
            <w:pPr>
              <w:widowControl w:val="0"/>
              <w:tabs>
                <w:tab w:val="left" w:pos="547"/>
              </w:tabs>
              <w:autoSpaceDE w:val="0"/>
              <w:autoSpaceDN w:val="0"/>
              <w:adjustRightInd w:val="0"/>
              <w:spacing w:after="0"/>
              <w:jc w:val="both"/>
              <w:rPr>
                <w:rFonts w:ascii="Times New Roman" w:eastAsia="Times New Roman" w:hAnsi="Times New Roman" w:cs="Times New Roman"/>
                <w:lang w:val="kk-KZ"/>
              </w:rPr>
            </w:pPr>
            <w:r w:rsidRPr="00061661">
              <w:rPr>
                <w:rFonts w:ascii="Times New Roman" w:eastAsia="Times New Roman" w:hAnsi="Times New Roman" w:cs="Times New Roman"/>
                <w:lang w:val="kk-KZ"/>
              </w:rPr>
              <w:t xml:space="preserve">табиғат құбылыстарына деген қызығушылықтарын қалыптастыру. </w:t>
            </w:r>
          </w:p>
          <w:p w:rsidR="00E7438F" w:rsidRPr="00061661" w:rsidRDefault="00E7438F" w:rsidP="00E7438F">
            <w:pPr>
              <w:tabs>
                <w:tab w:val="left" w:pos="547"/>
              </w:tabs>
              <w:autoSpaceDE w:val="0"/>
              <w:autoSpaceDN w:val="0"/>
              <w:adjustRightInd w:val="0"/>
              <w:spacing w:after="0"/>
              <w:rPr>
                <w:rFonts w:ascii="Times New Roman" w:eastAsia="Times New Roman" w:hAnsi="Times New Roman" w:cs="Times New Roman"/>
                <w:lang w:val="kk-KZ"/>
              </w:rPr>
            </w:pPr>
            <w:r w:rsidRPr="00061661">
              <w:rPr>
                <w:rFonts w:ascii="Times New Roman" w:eastAsia="Times New Roman" w:hAnsi="Times New Roman" w:cs="Times New Roman"/>
                <w:iCs/>
                <w:lang w:val="kk-KZ"/>
              </w:rPr>
              <w:t>Бақылау барысы</w:t>
            </w:r>
          </w:p>
          <w:p w:rsidR="00E7438F" w:rsidRPr="00061661" w:rsidRDefault="00E7438F" w:rsidP="00E7438F">
            <w:pPr>
              <w:autoSpaceDE w:val="0"/>
              <w:autoSpaceDN w:val="0"/>
              <w:adjustRightInd w:val="0"/>
              <w:spacing w:after="0"/>
              <w:rPr>
                <w:rFonts w:ascii="Times New Roman" w:eastAsia="Times New Roman" w:hAnsi="Times New Roman" w:cs="Times New Roman"/>
                <w:lang w:val="kk-KZ"/>
              </w:rPr>
            </w:pPr>
            <w:r w:rsidRPr="00061661">
              <w:rPr>
                <w:rFonts w:ascii="Times New Roman" w:eastAsia="Times New Roman" w:hAnsi="Times New Roman" w:cs="Times New Roman"/>
                <w:lang w:val="kk-KZ"/>
              </w:rPr>
              <w:t>Баларға сұрақтар</w:t>
            </w:r>
          </w:p>
          <w:p w:rsidR="00E7438F" w:rsidRPr="00061661" w:rsidRDefault="00E7438F" w:rsidP="00E7438F">
            <w:pPr>
              <w:tabs>
                <w:tab w:val="left" w:pos="427"/>
              </w:tabs>
              <w:autoSpaceDE w:val="0"/>
              <w:autoSpaceDN w:val="0"/>
              <w:adjustRightInd w:val="0"/>
              <w:spacing w:after="0"/>
              <w:rPr>
                <w:rFonts w:ascii="Times New Roman" w:eastAsia="Times New Roman" w:hAnsi="Times New Roman" w:cs="Times New Roman"/>
                <w:lang w:val="kk-KZ"/>
              </w:rPr>
            </w:pPr>
            <w:r w:rsidRPr="00061661">
              <w:rPr>
                <w:rFonts w:ascii="Times New Roman" w:eastAsia="Times New Roman" w:hAnsi="Times New Roman" w:cs="Times New Roman"/>
                <w:lang w:val="kk-KZ"/>
              </w:rPr>
              <w:t xml:space="preserve">Бүгін ауа райы қандай?  </w:t>
            </w:r>
            <w:r w:rsidRPr="00061661">
              <w:rPr>
                <w:rFonts w:ascii="Times New Roman" w:eastAsia="Times New Roman" w:hAnsi="Times New Roman" w:cs="Times New Roman"/>
                <w:iCs/>
                <w:lang w:val="kk-KZ"/>
              </w:rPr>
              <w:t>(суық,  желді, аязды)</w:t>
            </w:r>
          </w:p>
          <w:p w:rsidR="00E7438F" w:rsidRPr="00061661" w:rsidRDefault="00E7438F" w:rsidP="00E7438F">
            <w:pPr>
              <w:tabs>
                <w:tab w:val="left" w:pos="427"/>
              </w:tabs>
              <w:autoSpaceDE w:val="0"/>
              <w:autoSpaceDN w:val="0"/>
              <w:adjustRightInd w:val="0"/>
              <w:spacing w:after="0"/>
              <w:rPr>
                <w:rFonts w:ascii="Times New Roman" w:eastAsia="Times New Roman" w:hAnsi="Times New Roman" w:cs="Times New Roman"/>
                <w:lang w:val="kk-KZ"/>
              </w:rPr>
            </w:pPr>
            <w:r w:rsidRPr="00061661">
              <w:rPr>
                <w:rFonts w:ascii="Times New Roman" w:eastAsia="Times New Roman" w:hAnsi="Times New Roman" w:cs="Times New Roman"/>
                <w:lang w:val="kk-KZ"/>
              </w:rPr>
              <w:t xml:space="preserve">Қыс мезгілінде желді қалай атайды? </w:t>
            </w:r>
            <w:r w:rsidRPr="00061661">
              <w:rPr>
                <w:rFonts w:ascii="Times New Roman" w:eastAsia="Times New Roman" w:hAnsi="Times New Roman" w:cs="Times New Roman"/>
                <w:iCs/>
                <w:lang w:val="kk-KZ"/>
              </w:rPr>
              <w:t>(боран,үскірік)</w:t>
            </w:r>
          </w:p>
          <w:p w:rsidR="00E7438F" w:rsidRPr="003060F2" w:rsidRDefault="00E7438F" w:rsidP="00E7438F">
            <w:pPr>
              <w:tabs>
                <w:tab w:val="left" w:pos="427"/>
              </w:tabs>
              <w:autoSpaceDE w:val="0"/>
              <w:autoSpaceDN w:val="0"/>
              <w:adjustRightInd w:val="0"/>
              <w:spacing w:after="0"/>
              <w:rPr>
                <w:rFonts w:ascii="Times New Roman" w:eastAsia="Times New Roman" w:hAnsi="Times New Roman" w:cs="Times New Roman"/>
                <w:lang w:val="ru-RU"/>
              </w:rPr>
            </w:pPr>
            <w:r w:rsidRPr="00061661">
              <w:rPr>
                <w:rFonts w:ascii="Times New Roman" w:eastAsia="Times New Roman" w:hAnsi="Times New Roman" w:cs="Times New Roman"/>
                <w:lang w:val="kk-KZ"/>
              </w:rPr>
              <w:lastRenderedPageBreak/>
              <w:t>Бүгін жел қай жақтан соғып тұр? Оны қалай анықтауғаболады?(компаспен, зырылдауықпен)</w:t>
            </w:r>
          </w:p>
          <w:p w:rsidR="00E7438F" w:rsidRPr="00061661" w:rsidRDefault="00E7438F" w:rsidP="00E7438F">
            <w:pPr>
              <w:tabs>
                <w:tab w:val="left" w:pos="427"/>
              </w:tabs>
              <w:autoSpaceDE w:val="0"/>
              <w:autoSpaceDN w:val="0"/>
              <w:adjustRightInd w:val="0"/>
              <w:spacing w:after="0"/>
              <w:rPr>
                <w:rFonts w:ascii="Times New Roman" w:eastAsia="Times New Roman" w:hAnsi="Times New Roman" w:cs="Times New Roman"/>
              </w:rPr>
            </w:pPr>
            <w:r w:rsidRPr="00061661">
              <w:rPr>
                <w:rFonts w:ascii="Times New Roman" w:eastAsia="Times New Roman" w:hAnsi="Times New Roman" w:cs="Times New Roman"/>
                <w:lang w:val="kk-KZ"/>
              </w:rPr>
              <w:t>Жел қалай пайда болады</w:t>
            </w:r>
            <w:r w:rsidRPr="00061661">
              <w:rPr>
                <w:rFonts w:ascii="Times New Roman" w:eastAsia="Times New Roman" w:hAnsi="Times New Roman" w:cs="Times New Roman"/>
              </w:rPr>
              <w:t>?</w:t>
            </w:r>
          </w:p>
          <w:p w:rsidR="00E7438F" w:rsidRPr="00061661" w:rsidRDefault="00E7438F" w:rsidP="00E7438F">
            <w:pPr>
              <w:tabs>
                <w:tab w:val="left" w:pos="427"/>
              </w:tabs>
              <w:autoSpaceDE w:val="0"/>
              <w:autoSpaceDN w:val="0"/>
              <w:adjustRightInd w:val="0"/>
              <w:spacing w:after="0"/>
              <w:rPr>
                <w:rFonts w:ascii="Times New Roman" w:eastAsia="Times New Roman" w:hAnsi="Times New Roman" w:cs="Times New Roman"/>
                <w:lang w:val="kk-KZ"/>
              </w:rPr>
            </w:pPr>
            <w:r w:rsidRPr="00061661">
              <w:rPr>
                <w:rFonts w:ascii="Times New Roman" w:eastAsia="Times New Roman" w:hAnsi="Times New Roman" w:cs="Times New Roman"/>
                <w:lang w:val="kk-KZ"/>
              </w:rPr>
              <w:t xml:space="preserve">Еңбек  </w:t>
            </w:r>
          </w:p>
          <w:p w:rsidR="00E7438F" w:rsidRPr="00061661" w:rsidRDefault="00E7438F" w:rsidP="00E7438F">
            <w:pPr>
              <w:tabs>
                <w:tab w:val="left" w:pos="8550"/>
              </w:tabs>
              <w:spacing w:after="0"/>
              <w:rPr>
                <w:rFonts w:ascii="Times New Roman" w:hAnsi="Times New Roman" w:cs="Times New Roman"/>
                <w:u w:val="single"/>
                <w:lang w:val="kk-KZ"/>
              </w:rPr>
            </w:pPr>
          </w:p>
        </w:tc>
        <w:tc>
          <w:tcPr>
            <w:tcW w:w="2673" w:type="dxa"/>
            <w:gridSpan w:val="2"/>
          </w:tcPr>
          <w:p w:rsidR="00E7438F" w:rsidRPr="00061661" w:rsidRDefault="00E7438F" w:rsidP="00E7438F">
            <w:pPr>
              <w:autoSpaceDE w:val="0"/>
              <w:autoSpaceDN w:val="0"/>
              <w:adjustRightInd w:val="0"/>
              <w:rPr>
                <w:rFonts w:ascii="Times New Roman" w:eastAsia="Times New Roman" w:hAnsi="Times New Roman" w:cs="Times New Roman"/>
                <w:bCs/>
                <w:lang w:val="kk-KZ"/>
              </w:rPr>
            </w:pPr>
            <w:r w:rsidRPr="00061661">
              <w:rPr>
                <w:rFonts w:ascii="Times New Roman" w:eastAsia="Times New Roman" w:hAnsi="Times New Roman" w:cs="Times New Roman"/>
                <w:bCs/>
                <w:lang w:val="kk-KZ"/>
              </w:rPr>
              <w:lastRenderedPageBreak/>
              <w:t xml:space="preserve">Көпшілік көліктерін бақылау </w:t>
            </w:r>
          </w:p>
          <w:p w:rsidR="00E7438F" w:rsidRPr="00061661" w:rsidRDefault="00E7438F" w:rsidP="00E7438F">
            <w:pPr>
              <w:autoSpaceDE w:val="0"/>
              <w:autoSpaceDN w:val="0"/>
              <w:adjustRightInd w:val="0"/>
              <w:rPr>
                <w:rFonts w:ascii="Times New Roman" w:eastAsia="Times New Roman" w:hAnsi="Times New Roman" w:cs="Times New Roman"/>
                <w:lang w:val="kk-KZ"/>
              </w:rPr>
            </w:pPr>
            <w:r w:rsidRPr="00061661">
              <w:rPr>
                <w:rFonts w:ascii="Times New Roman" w:eastAsia="Times New Roman" w:hAnsi="Times New Roman" w:cs="Times New Roman"/>
                <w:iCs/>
                <w:lang w:val="kk-KZ"/>
              </w:rPr>
              <w:t xml:space="preserve">Мақсаты: </w:t>
            </w:r>
            <w:r w:rsidRPr="00061661">
              <w:rPr>
                <w:rFonts w:ascii="Times New Roman" w:eastAsia="Times New Roman" w:hAnsi="Times New Roman" w:cs="Times New Roman"/>
                <w:lang w:val="kk-KZ"/>
              </w:rPr>
              <w:t>көпшілік көліктері туралы білімдерін тиянақтау, жолда жүру ережелерін білу;</w:t>
            </w:r>
          </w:p>
          <w:p w:rsidR="00E7438F" w:rsidRPr="00061661" w:rsidRDefault="00E7438F" w:rsidP="00E7438F">
            <w:pPr>
              <w:tabs>
                <w:tab w:val="left" w:pos="274"/>
              </w:tabs>
              <w:autoSpaceDE w:val="0"/>
              <w:autoSpaceDN w:val="0"/>
              <w:adjustRightInd w:val="0"/>
              <w:rPr>
                <w:rFonts w:ascii="Times New Roman" w:eastAsia="Times New Roman" w:hAnsi="Times New Roman" w:cs="Times New Roman"/>
                <w:lang w:val="kk-KZ"/>
              </w:rPr>
            </w:pPr>
            <w:r w:rsidRPr="00061661">
              <w:rPr>
                <w:rFonts w:ascii="Times New Roman" w:eastAsia="Times New Roman" w:hAnsi="Times New Roman" w:cs="Times New Roman"/>
                <w:lang w:val="kk-KZ"/>
              </w:rPr>
              <w:t>үлкендер еңбегі мен техникаға  деген қызығушылыққа тәрбиелеу.</w:t>
            </w:r>
          </w:p>
          <w:p w:rsidR="00E7438F" w:rsidRPr="00061661" w:rsidRDefault="00E7438F" w:rsidP="00E7438F">
            <w:pPr>
              <w:autoSpaceDE w:val="0"/>
              <w:autoSpaceDN w:val="0"/>
              <w:adjustRightInd w:val="0"/>
              <w:rPr>
                <w:rFonts w:ascii="Times New Roman" w:eastAsia="Times New Roman" w:hAnsi="Times New Roman" w:cs="Times New Roman"/>
                <w:iCs/>
                <w:lang w:val="kk-KZ"/>
              </w:rPr>
            </w:pPr>
            <w:r w:rsidRPr="00061661">
              <w:rPr>
                <w:rFonts w:ascii="Times New Roman" w:eastAsia="Times New Roman" w:hAnsi="Times New Roman" w:cs="Times New Roman"/>
                <w:iCs/>
                <w:lang w:val="kk-KZ"/>
              </w:rPr>
              <w:t xml:space="preserve">Бақылау барысы </w:t>
            </w:r>
          </w:p>
          <w:p w:rsidR="00E7438F" w:rsidRPr="00061661" w:rsidRDefault="00E7438F" w:rsidP="00E7438F">
            <w:pPr>
              <w:autoSpaceDE w:val="0"/>
              <w:autoSpaceDN w:val="0"/>
              <w:adjustRightInd w:val="0"/>
              <w:rPr>
                <w:rFonts w:ascii="Times New Roman" w:eastAsia="Times New Roman" w:hAnsi="Times New Roman" w:cs="Times New Roman"/>
                <w:lang w:val="kk-KZ"/>
              </w:rPr>
            </w:pPr>
            <w:r w:rsidRPr="00061661">
              <w:rPr>
                <w:rFonts w:ascii="Times New Roman" w:eastAsia="Times New Roman" w:hAnsi="Times New Roman" w:cs="Times New Roman"/>
                <w:lang w:val="kk-KZ"/>
              </w:rPr>
              <w:lastRenderedPageBreak/>
              <w:t>Балалармен әңгімелесу өткізу.</w:t>
            </w:r>
          </w:p>
          <w:p w:rsidR="00E7438F" w:rsidRPr="00061661" w:rsidRDefault="00E7438F" w:rsidP="00E7438F">
            <w:pPr>
              <w:shd w:val="clear" w:color="auto" w:fill="FFFFFF"/>
              <w:spacing w:after="0" w:line="240" w:lineRule="auto"/>
              <w:rPr>
                <w:rFonts w:ascii="Times New Roman" w:eastAsia="Times New Roman" w:hAnsi="Times New Roman" w:cs="Times New Roman"/>
                <w:color w:val="000000"/>
                <w:lang w:val="kk-KZ"/>
              </w:rPr>
            </w:pPr>
          </w:p>
        </w:tc>
      </w:tr>
      <w:tr w:rsidR="00E7438F" w:rsidRPr="00616E27" w:rsidTr="00E7438F">
        <w:trPr>
          <w:trHeight w:val="566"/>
        </w:trPr>
        <w:tc>
          <w:tcPr>
            <w:tcW w:w="2233" w:type="dxa"/>
            <w:hideMark/>
          </w:tcPr>
          <w:p w:rsidR="00E7438F" w:rsidRPr="00061661" w:rsidRDefault="00E7438F" w:rsidP="00E7438F">
            <w:pPr>
              <w:spacing w:after="0" w:line="240" w:lineRule="auto"/>
              <w:rPr>
                <w:rFonts w:ascii="Times New Roman" w:hAnsi="Times New Roman" w:cs="Times New Roman"/>
                <w:b/>
                <w:bCs/>
                <w:lang w:val="kk-KZ"/>
              </w:rPr>
            </w:pPr>
            <w:r w:rsidRPr="00061661">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Балалардың ұйымшылдықпен топқа оралуы киімдерін шешіп шкафтарына орналастыру.</w:t>
            </w:r>
          </w:p>
        </w:tc>
        <w:tc>
          <w:tcPr>
            <w:tcW w:w="2693" w:type="dxa"/>
            <w:tcBorders>
              <w:left w:val="single" w:sz="4" w:space="0" w:color="auto"/>
              <w:right w:val="single" w:sz="4" w:space="0" w:color="auto"/>
            </w:tcBorders>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Балалардың саппен топқа оралуы, сапта екі-екіден жүруге дағдыландыру</w:t>
            </w:r>
            <w:r w:rsidRPr="00061661">
              <w:rPr>
                <w:rFonts w:ascii="Times New Roman" w:hAnsi="Times New Roman" w:cs="Times New Roman"/>
                <w:b/>
                <w:lang w:val="kk-KZ"/>
              </w:rPr>
              <w:t>.</w:t>
            </w:r>
          </w:p>
        </w:tc>
        <w:tc>
          <w:tcPr>
            <w:tcW w:w="2410" w:type="dxa"/>
            <w:gridSpan w:val="2"/>
            <w:tcBorders>
              <w:left w:val="single" w:sz="4" w:space="0" w:color="auto"/>
              <w:right w:val="single" w:sz="4" w:space="0" w:color="auto"/>
            </w:tcBorders>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Балалардың киімін ретімен шешу, ұқыптылыққа, тазалыққа үйрету.</w:t>
            </w:r>
          </w:p>
        </w:tc>
        <w:tc>
          <w:tcPr>
            <w:tcW w:w="2590" w:type="dxa"/>
            <w:tcBorders>
              <w:left w:val="single" w:sz="4" w:space="0" w:color="auto"/>
              <w:right w:val="single" w:sz="4" w:space="0" w:color="auto"/>
            </w:tcBorders>
          </w:tcPr>
          <w:p w:rsidR="00E7438F" w:rsidRPr="00061661" w:rsidRDefault="00E7438F" w:rsidP="00E7438F">
            <w:pPr>
              <w:spacing w:after="0" w:line="240" w:lineRule="auto"/>
              <w:rPr>
                <w:rFonts w:ascii="Times New Roman" w:hAnsi="Times New Roman" w:cs="Times New Roman"/>
                <w:bCs/>
                <w:lang w:val="kk-KZ"/>
              </w:rPr>
            </w:pPr>
            <w:r w:rsidRPr="00061661">
              <w:rPr>
                <w:rFonts w:ascii="Times New Roman" w:hAnsi="Times New Roman" w:cs="Times New Roman"/>
                <w:lang w:val="kk-KZ"/>
              </w:rPr>
              <w:t>Бір біріне шешінуге көмектесу, аяқ киімдерінің оң, терісін ажыратуын қадағалау. Сөрелеріне киімдерін, аяқ киімдерін ретімен қойғызу</w:t>
            </w:r>
            <w:r w:rsidRPr="00061661">
              <w:rPr>
                <w:rFonts w:ascii="Times New Roman" w:hAnsi="Times New Roman" w:cs="Times New Roman"/>
                <w:b/>
                <w:bCs/>
                <w:lang w:val="kk-KZ"/>
              </w:rPr>
              <w:t>.</w:t>
            </w:r>
          </w:p>
        </w:tc>
        <w:tc>
          <w:tcPr>
            <w:tcW w:w="2673" w:type="dxa"/>
            <w:gridSpan w:val="2"/>
            <w:tcBorders>
              <w:left w:val="single" w:sz="4" w:space="0" w:color="auto"/>
            </w:tcBorders>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Сапта дұрыс жүруге дағдыландыру. Балаларды реттілікпен шешінуге үйрету</w:t>
            </w:r>
            <w:r w:rsidRPr="00061661">
              <w:rPr>
                <w:rFonts w:ascii="Times New Roman" w:hAnsi="Times New Roman" w:cs="Times New Roman"/>
                <w:b/>
                <w:lang w:val="kk-KZ"/>
              </w:rPr>
              <w:t xml:space="preserve"> </w:t>
            </w:r>
          </w:p>
          <w:p w:rsidR="00E7438F" w:rsidRPr="00061661" w:rsidRDefault="00E7438F" w:rsidP="00E7438F">
            <w:pPr>
              <w:shd w:val="clear" w:color="auto" w:fill="FFFFFF" w:themeFill="background1"/>
              <w:spacing w:after="0" w:line="240" w:lineRule="auto"/>
              <w:rPr>
                <w:rFonts w:ascii="Times New Roman" w:hAnsi="Times New Roman" w:cs="Times New Roman"/>
                <w:b/>
                <w:lang w:val="kk-KZ"/>
              </w:rPr>
            </w:pPr>
          </w:p>
        </w:tc>
      </w:tr>
      <w:tr w:rsidR="00E7438F" w:rsidRPr="00616E27" w:rsidTr="00E7438F">
        <w:trPr>
          <w:trHeight w:val="282"/>
        </w:trPr>
        <w:tc>
          <w:tcPr>
            <w:tcW w:w="2233" w:type="dxa"/>
            <w:hideMark/>
          </w:tcPr>
          <w:p w:rsidR="00E7438F" w:rsidRPr="00061661" w:rsidRDefault="00E7438F" w:rsidP="00E7438F">
            <w:pPr>
              <w:spacing w:after="0" w:line="240" w:lineRule="auto"/>
              <w:rPr>
                <w:rFonts w:ascii="Times New Roman" w:hAnsi="Times New Roman" w:cs="Times New Roman"/>
                <w:b/>
                <w:bCs/>
                <w:lang w:val="kk-KZ"/>
              </w:rPr>
            </w:pPr>
            <w:r w:rsidRPr="00061661">
              <w:rPr>
                <w:rFonts w:ascii="Times New Roman" w:hAnsi="Times New Roman" w:cs="Times New Roman"/>
                <w:b/>
                <w:bCs/>
                <w:lang w:val="kk-KZ"/>
              </w:rPr>
              <w:t>Түскі ас</w:t>
            </w:r>
          </w:p>
        </w:tc>
        <w:tc>
          <w:tcPr>
            <w:tcW w:w="2694" w:type="dxa"/>
          </w:tcPr>
          <w:p w:rsidR="00E7438F" w:rsidRPr="00061661" w:rsidRDefault="00E7438F" w:rsidP="00E7438F">
            <w:pPr>
              <w:spacing w:after="0" w:line="240" w:lineRule="auto"/>
              <w:rPr>
                <w:rFonts w:ascii="Times New Roman" w:eastAsia="Calibri" w:hAnsi="Times New Roman" w:cs="Times New Roman"/>
                <w:lang w:val="kk-KZ"/>
              </w:rPr>
            </w:pPr>
            <w:r w:rsidRPr="00061661">
              <w:rPr>
                <w:rFonts w:ascii="Times New Roman" w:eastAsia="Calibri" w:hAnsi="Times New Roman" w:cs="Times New Roman"/>
                <w:bCs/>
                <w:lang w:val="kk-KZ"/>
              </w:rPr>
              <w:t>Кезекшілердің еңбек әрекеті</w:t>
            </w:r>
            <w:r w:rsidRPr="00061661">
              <w:rPr>
                <w:rFonts w:ascii="Times New Roman" w:eastAsia="Calibri" w:hAnsi="Times New Roman" w:cs="Times New Roman"/>
                <w:lang w:val="kk-KZ"/>
              </w:rPr>
              <w:t xml:space="preserve"> (ас ішу құралдарын, майлықтарды  үстелге қою)</w:t>
            </w:r>
          </w:p>
          <w:p w:rsidR="00E7438F" w:rsidRPr="00061661" w:rsidRDefault="00E7438F" w:rsidP="00E7438F">
            <w:pPr>
              <w:spacing w:after="0" w:line="240" w:lineRule="auto"/>
              <w:rPr>
                <w:rFonts w:ascii="Times New Roman" w:eastAsia="Calibri" w:hAnsi="Times New Roman" w:cs="Times New Roman"/>
                <w:lang w:val="kk-KZ"/>
              </w:rPr>
            </w:pPr>
            <w:r w:rsidRPr="00061661">
              <w:rPr>
                <w:rFonts w:ascii="Times New Roman" w:eastAsia="Calibri" w:hAnsi="Times New Roman" w:cs="Times New Roman"/>
                <w:lang w:val="kk-KZ"/>
              </w:rPr>
              <w:t>Бата беру</w:t>
            </w:r>
          </w:p>
          <w:p w:rsidR="00E7438F" w:rsidRPr="00061661" w:rsidRDefault="00E7438F" w:rsidP="00E7438F">
            <w:pPr>
              <w:spacing w:after="0" w:line="240" w:lineRule="auto"/>
              <w:rPr>
                <w:rFonts w:ascii="Times New Roman" w:eastAsia="Calibri" w:hAnsi="Times New Roman" w:cs="Times New Roman"/>
                <w:lang w:val="kk-KZ"/>
              </w:rPr>
            </w:pPr>
            <w:r w:rsidRPr="00061661">
              <w:rPr>
                <w:rFonts w:ascii="Times New Roman" w:eastAsia="Calibri" w:hAnsi="Times New Roman" w:cs="Times New Roman"/>
                <w:lang w:val="kk-KZ"/>
              </w:rPr>
              <w:t>Астарыңа адалдық берсін!</w:t>
            </w:r>
          </w:p>
          <w:p w:rsidR="00E7438F" w:rsidRPr="00061661" w:rsidRDefault="00E7438F" w:rsidP="00E7438F">
            <w:pPr>
              <w:spacing w:after="0" w:line="240" w:lineRule="auto"/>
              <w:rPr>
                <w:rFonts w:ascii="Times New Roman" w:hAnsi="Times New Roman" w:cs="Times New Roman"/>
                <w:b/>
                <w:lang w:val="kk-KZ"/>
              </w:rPr>
            </w:pPr>
            <w:r w:rsidRPr="00061661">
              <w:rPr>
                <w:rFonts w:ascii="Times New Roman" w:eastAsia="Calibri" w:hAnsi="Times New Roman" w:cs="Times New Roman"/>
                <w:lang w:val="kk-KZ"/>
              </w:rPr>
              <w:t>Бастарыңа амандық берсін!</w:t>
            </w:r>
          </w:p>
        </w:tc>
        <w:tc>
          <w:tcPr>
            <w:tcW w:w="2693" w:type="dxa"/>
          </w:tcPr>
          <w:p w:rsidR="00E7438F" w:rsidRPr="00061661" w:rsidRDefault="00E7438F" w:rsidP="00E7438F">
            <w:pPr>
              <w:spacing w:after="0" w:line="240" w:lineRule="auto"/>
              <w:rPr>
                <w:rFonts w:ascii="Times New Roman" w:eastAsia="Calibri" w:hAnsi="Times New Roman" w:cs="Times New Roman"/>
                <w:lang w:val="kk-KZ"/>
              </w:rPr>
            </w:pPr>
            <w:r w:rsidRPr="00061661">
              <w:rPr>
                <w:rFonts w:ascii="Times New Roman" w:hAnsi="Times New Roman" w:cs="Times New Roman"/>
                <w:color w:val="000000"/>
                <w:lang w:val="kk-KZ"/>
              </w:rPr>
              <w:t xml:space="preserve"> </w:t>
            </w:r>
            <w:r w:rsidRPr="00061661">
              <w:rPr>
                <w:rFonts w:ascii="Times New Roman" w:hAnsi="Times New Roman" w:cs="Times New Roman"/>
                <w:lang w:val="kk-KZ"/>
              </w:rPr>
              <w:t>Астарың дәмді болсын! Ас уақытында балаларға тамақты таусып жеуге, нанның қиқымын жерге тастамауға үйрету</w:t>
            </w:r>
            <w:r w:rsidRPr="00061661">
              <w:rPr>
                <w:rFonts w:ascii="Times New Roman" w:hAnsi="Times New Roman" w:cs="Times New Roman"/>
                <w:color w:val="000000"/>
                <w:lang w:val="kk-KZ"/>
              </w:rPr>
              <w:t xml:space="preserve">                 </w:t>
            </w:r>
          </w:p>
        </w:tc>
        <w:tc>
          <w:tcPr>
            <w:tcW w:w="2410" w:type="dxa"/>
            <w:gridSpan w:val="2"/>
          </w:tcPr>
          <w:p w:rsidR="00E7438F" w:rsidRPr="00061661" w:rsidRDefault="00E7438F" w:rsidP="00E7438F">
            <w:pPr>
              <w:spacing w:after="0" w:line="240" w:lineRule="auto"/>
              <w:rPr>
                <w:rFonts w:ascii="Times New Roman" w:eastAsia="Calibri" w:hAnsi="Times New Roman" w:cs="Times New Roman"/>
                <w:lang w:val="kk-KZ"/>
              </w:rPr>
            </w:pPr>
            <w:r w:rsidRPr="00061661">
              <w:rPr>
                <w:rFonts w:ascii="Times New Roman" w:hAnsi="Times New Roman" w:cs="Times New Roman"/>
                <w:color w:val="000000"/>
                <w:lang w:val="kk-KZ"/>
              </w:rPr>
              <w:t>Мақал-мәтел:             Тату үйдің тамағы-тәтті. Тағамның  жағымды  түрі,  иісі,дәм  пайдасы  туралы  әңгімелесу.  (Тіл  дамыту,қазақ  тілі) « тамақты,  энергияны  үнемді  тұтыну» -табиғи  ресустарға  ұқыпты  қарауды қалыптастыру</w:t>
            </w:r>
          </w:p>
        </w:tc>
        <w:tc>
          <w:tcPr>
            <w:tcW w:w="2590" w:type="dxa"/>
          </w:tcPr>
          <w:p w:rsidR="00E7438F" w:rsidRPr="00061661" w:rsidRDefault="00E7438F" w:rsidP="00E7438F">
            <w:pPr>
              <w:tabs>
                <w:tab w:val="left" w:pos="1970"/>
              </w:tabs>
              <w:spacing w:after="0" w:line="240"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t>Ойын- жаттығу:</w:t>
            </w:r>
          </w:p>
          <w:p w:rsidR="00E7438F" w:rsidRPr="00061661" w:rsidRDefault="00E7438F" w:rsidP="00E7438F">
            <w:pPr>
              <w:tabs>
                <w:tab w:val="left" w:pos="1970"/>
              </w:tabs>
              <w:spacing w:after="0" w:line="240"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t>Астың алды үнемі,</w:t>
            </w:r>
          </w:p>
          <w:p w:rsidR="00E7438F" w:rsidRPr="00061661" w:rsidRDefault="00E7438F" w:rsidP="00E7438F">
            <w:pPr>
              <w:tabs>
                <w:tab w:val="left" w:pos="1970"/>
              </w:tabs>
              <w:spacing w:after="0" w:line="240"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t>Сабынмен қол жуамыз,</w:t>
            </w:r>
          </w:p>
          <w:p w:rsidR="00E7438F" w:rsidRPr="00061661" w:rsidRDefault="00E7438F" w:rsidP="00E7438F">
            <w:pPr>
              <w:tabs>
                <w:tab w:val="left" w:pos="1970"/>
              </w:tabs>
              <w:spacing w:after="0" w:line="240"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t>Таза болды мұнтаздай,</w:t>
            </w:r>
          </w:p>
          <w:p w:rsidR="00E7438F" w:rsidRPr="00061661" w:rsidRDefault="00E7438F" w:rsidP="00E7438F">
            <w:pPr>
              <w:spacing w:after="0" w:line="240" w:lineRule="auto"/>
              <w:rPr>
                <w:rFonts w:ascii="Times New Roman" w:eastAsia="Calibri" w:hAnsi="Times New Roman" w:cs="Times New Roman"/>
                <w:lang w:val="kk-KZ"/>
              </w:rPr>
            </w:pPr>
            <w:r w:rsidRPr="00061661">
              <w:rPr>
                <w:rFonts w:ascii="Times New Roman" w:eastAsia="Times New Roman" w:hAnsi="Times New Roman" w:cs="Times New Roman"/>
                <w:lang w:val="kk-KZ"/>
              </w:rPr>
              <w:t>Тағамға қол созамыз.</w:t>
            </w:r>
          </w:p>
        </w:tc>
        <w:tc>
          <w:tcPr>
            <w:tcW w:w="2673" w:type="dxa"/>
            <w:gridSpan w:val="2"/>
          </w:tcPr>
          <w:p w:rsidR="00E7438F" w:rsidRPr="00061661" w:rsidRDefault="00E7438F" w:rsidP="00E7438F">
            <w:pPr>
              <w:spacing w:line="256" w:lineRule="auto"/>
              <w:rPr>
                <w:rFonts w:ascii="Times New Roman" w:hAnsi="Times New Roman" w:cs="Times New Roman"/>
                <w:lang w:val="kk-KZ"/>
              </w:rPr>
            </w:pPr>
            <w:r w:rsidRPr="00061661">
              <w:rPr>
                <w:rFonts w:ascii="Times New Roman" w:hAnsi="Times New Roman" w:cs="Times New Roman"/>
                <w:lang w:val="kk-KZ"/>
              </w:rPr>
              <w:t xml:space="preserve">Астарың дәмді болсын! Ас уақытында балаларға тамақты таусып жеуге, нанның қиқымын жерге тастамауға үйрету.   </w:t>
            </w:r>
          </w:p>
          <w:p w:rsidR="00E7438F" w:rsidRPr="00061661" w:rsidRDefault="00E7438F" w:rsidP="00E7438F">
            <w:pPr>
              <w:spacing w:line="256" w:lineRule="auto"/>
              <w:rPr>
                <w:rFonts w:ascii="Times New Roman" w:hAnsi="Times New Roman" w:cs="Times New Roman"/>
                <w:lang w:val="kk-KZ"/>
              </w:rPr>
            </w:pPr>
            <w:r w:rsidRPr="00061661">
              <w:rPr>
                <w:rFonts w:ascii="Times New Roman" w:hAnsi="Times New Roman" w:cs="Times New Roman"/>
                <w:lang w:val="kk-KZ"/>
              </w:rPr>
              <w:t xml:space="preserve">Астарың дәмді болсын! Ас уақытында балаларға тамақты таусып жеуге, нанның қиқымын жерге тастамауға үйрету.   </w:t>
            </w:r>
          </w:p>
        </w:tc>
      </w:tr>
      <w:tr w:rsidR="00E7438F" w:rsidRPr="00061661" w:rsidTr="00E7438F">
        <w:trPr>
          <w:trHeight w:val="710"/>
        </w:trPr>
        <w:tc>
          <w:tcPr>
            <w:tcW w:w="2233" w:type="dxa"/>
            <w:hideMark/>
          </w:tcPr>
          <w:p w:rsidR="00E7438F" w:rsidRPr="00061661" w:rsidRDefault="00E7438F" w:rsidP="00E7438F">
            <w:pPr>
              <w:spacing w:after="0" w:line="240" w:lineRule="auto"/>
              <w:rPr>
                <w:rFonts w:ascii="Times New Roman" w:hAnsi="Times New Roman" w:cs="Times New Roman"/>
                <w:b/>
                <w:bCs/>
              </w:rPr>
            </w:pPr>
            <w:r w:rsidRPr="00061661">
              <w:rPr>
                <w:rFonts w:ascii="Times New Roman" w:hAnsi="Times New Roman" w:cs="Times New Roman"/>
                <w:b/>
                <w:bCs/>
              </w:rPr>
              <w:t>Күндізгі ұйқы</w:t>
            </w:r>
          </w:p>
        </w:tc>
        <w:tc>
          <w:tcPr>
            <w:tcW w:w="2694" w:type="dxa"/>
            <w:tcBorders>
              <w:right w:val="single" w:sz="4" w:space="0" w:color="auto"/>
            </w:tcBorders>
          </w:tcPr>
          <w:p w:rsidR="00E7438F" w:rsidRPr="00061661" w:rsidRDefault="00E7438F" w:rsidP="00E7438F">
            <w:pPr>
              <w:rPr>
                <w:rFonts w:ascii="Times New Roman" w:eastAsia="Times New Roman" w:hAnsi="Times New Roman" w:cs="Times New Roman"/>
                <w:lang w:val="kk-KZ"/>
              </w:rPr>
            </w:pPr>
            <w:r w:rsidRPr="00061661">
              <w:rPr>
                <w:rFonts w:ascii="Times New Roman" w:eastAsia="Times New Roman" w:hAnsi="Times New Roman" w:cs="Times New Roman"/>
                <w:lang w:val="kk-KZ"/>
              </w:rPr>
              <w:t>Балалардың  тыныш ұйықтауы үшін жайлы жағдай жасау</w:t>
            </w:r>
          </w:p>
          <w:p w:rsidR="00E7438F" w:rsidRPr="00061661" w:rsidRDefault="00E7438F" w:rsidP="00E7438F">
            <w:pPr>
              <w:rPr>
                <w:rFonts w:ascii="Times New Roman" w:eastAsia="Times New Roman" w:hAnsi="Times New Roman" w:cs="Times New Roman"/>
                <w:lang w:val="kk-KZ"/>
              </w:rPr>
            </w:pPr>
            <w:r w:rsidRPr="00061661">
              <w:rPr>
                <w:rFonts w:ascii="Times New Roman" w:eastAsia="Times New Roman" w:hAnsi="Times New Roman" w:cs="Times New Roman"/>
                <w:lang w:val="kk-KZ"/>
              </w:rPr>
              <w:t>«Бауырсақ» ертегі</w:t>
            </w:r>
          </w:p>
          <w:p w:rsidR="00E7438F" w:rsidRPr="00061661" w:rsidRDefault="00E7438F" w:rsidP="00E7438F">
            <w:pPr>
              <w:spacing w:line="240" w:lineRule="auto"/>
              <w:rPr>
                <w:rFonts w:ascii="Times New Roman" w:hAnsi="Times New Roman" w:cs="Times New Roman"/>
                <w:lang w:val="kk-KZ"/>
              </w:rPr>
            </w:pPr>
          </w:p>
        </w:tc>
        <w:tc>
          <w:tcPr>
            <w:tcW w:w="2693" w:type="dxa"/>
            <w:tcBorders>
              <w:left w:val="single" w:sz="4" w:space="0" w:color="auto"/>
            </w:tcBorders>
          </w:tcPr>
          <w:p w:rsidR="00E7438F" w:rsidRPr="00061661" w:rsidRDefault="00E7438F" w:rsidP="00E7438F">
            <w:pPr>
              <w:rPr>
                <w:rFonts w:ascii="Times New Roman" w:hAnsi="Times New Roman" w:cs="Times New Roman"/>
                <w:i/>
                <w:lang w:val="kk-KZ"/>
              </w:rPr>
            </w:pPr>
            <w:r w:rsidRPr="00061661">
              <w:rPr>
                <w:rFonts w:ascii="Times New Roman" w:hAnsi="Times New Roman" w:cs="Times New Roman"/>
                <w:i/>
                <w:lang w:val="kk-KZ"/>
              </w:rPr>
              <w:t>«Күй күмбірі» тыңдату.</w:t>
            </w:r>
          </w:p>
          <w:p w:rsidR="00E7438F" w:rsidRPr="00061661" w:rsidRDefault="00E7438F" w:rsidP="00E7438F">
            <w:pPr>
              <w:rPr>
                <w:rFonts w:ascii="Times New Roman" w:hAnsi="Times New Roman" w:cs="Times New Roman"/>
                <w:u w:val="single"/>
                <w:lang w:val="kk-KZ"/>
              </w:rPr>
            </w:pPr>
            <w:r w:rsidRPr="00061661">
              <w:rPr>
                <w:rFonts w:ascii="Times New Roman" w:hAnsi="Times New Roman" w:cs="Times New Roman"/>
                <w:i/>
                <w:lang w:val="kk-KZ"/>
              </w:rPr>
              <w:t>«Адал азамат» біртұтас тәрбие бағдарламасы</w:t>
            </w:r>
          </w:p>
        </w:tc>
        <w:tc>
          <w:tcPr>
            <w:tcW w:w="2410" w:type="dxa"/>
            <w:gridSpan w:val="2"/>
          </w:tcPr>
          <w:p w:rsidR="00E7438F" w:rsidRPr="00061661" w:rsidRDefault="00E7438F" w:rsidP="00E7438F">
            <w:pPr>
              <w:pStyle w:val="22"/>
              <w:spacing w:after="0" w:line="240" w:lineRule="auto"/>
              <w:rPr>
                <w:rFonts w:ascii="Times New Roman" w:eastAsia="Times New Roman" w:hAnsi="Times New Roman" w:cs="Times New Roman"/>
              </w:rPr>
            </w:pPr>
            <w:r w:rsidRPr="00061661">
              <w:rPr>
                <w:rFonts w:ascii="Times New Roman" w:eastAsia="Times New Roman" w:hAnsi="Times New Roman" w:cs="Times New Roman"/>
              </w:rPr>
              <w:t>Балалардың  тыныш ұйықтауы үшін жайлы жағдай жасау</w:t>
            </w:r>
          </w:p>
          <w:p w:rsidR="00E7438F" w:rsidRPr="00061661" w:rsidRDefault="00E7438F" w:rsidP="00E7438F">
            <w:pPr>
              <w:pStyle w:val="22"/>
              <w:spacing w:after="0" w:line="240" w:lineRule="auto"/>
              <w:rPr>
                <w:rFonts w:ascii="Times New Roman" w:eastAsia="Times New Roman" w:hAnsi="Times New Roman" w:cs="Times New Roman"/>
              </w:rPr>
            </w:pPr>
            <w:r w:rsidRPr="00061661">
              <w:rPr>
                <w:rFonts w:ascii="Times New Roman" w:eastAsia="Times New Roman" w:hAnsi="Times New Roman" w:cs="Times New Roman"/>
              </w:rPr>
              <w:t>«Құлыншағым» музыка</w:t>
            </w:r>
          </w:p>
          <w:p w:rsidR="00E7438F" w:rsidRPr="00061661" w:rsidRDefault="00E7438F" w:rsidP="00E7438F">
            <w:pPr>
              <w:rPr>
                <w:rFonts w:ascii="Times New Roman" w:hAnsi="Times New Roman" w:cs="Times New Roman"/>
                <w:u w:val="single"/>
                <w:lang w:val="kk-KZ"/>
              </w:rPr>
            </w:pPr>
            <w:r w:rsidRPr="00061661">
              <w:rPr>
                <w:rFonts w:ascii="Times New Roman" w:eastAsia="Times New Roman" w:hAnsi="Times New Roman" w:cs="Times New Roman"/>
              </w:rPr>
              <w:t>(Музыка)</w:t>
            </w:r>
          </w:p>
        </w:tc>
        <w:tc>
          <w:tcPr>
            <w:tcW w:w="2590" w:type="dxa"/>
            <w:tcBorders>
              <w:right w:val="single" w:sz="4" w:space="0" w:color="auto"/>
            </w:tcBorders>
          </w:tcPr>
          <w:p w:rsidR="00E7438F" w:rsidRPr="00061661" w:rsidRDefault="00E7438F" w:rsidP="00E7438F">
            <w:pPr>
              <w:rPr>
                <w:rFonts w:ascii="Times New Roman" w:hAnsi="Times New Roman" w:cs="Times New Roman"/>
                <w:lang w:val="kk-KZ"/>
              </w:rPr>
            </w:pPr>
            <w:r w:rsidRPr="00061661">
              <w:rPr>
                <w:rFonts w:ascii="Times New Roman" w:hAnsi="Times New Roman" w:cs="Times New Roman"/>
                <w:lang w:val="kk-KZ"/>
              </w:rPr>
              <w:t>Балалардың  тыныш ұйықтауы үшін жайлы жағдай жасау</w:t>
            </w:r>
          </w:p>
          <w:p w:rsidR="00E7438F" w:rsidRPr="00061661" w:rsidRDefault="00E7438F" w:rsidP="00E7438F">
            <w:pPr>
              <w:spacing w:line="240" w:lineRule="auto"/>
              <w:rPr>
                <w:rFonts w:ascii="Times New Roman" w:hAnsi="Times New Roman" w:cs="Times New Roman"/>
                <w:u w:val="single"/>
                <w:lang w:val="kk-KZ"/>
              </w:rPr>
            </w:pPr>
            <w:r w:rsidRPr="00061661">
              <w:rPr>
                <w:rFonts w:ascii="Times New Roman" w:hAnsi="Times New Roman" w:cs="Times New Roman"/>
                <w:lang w:val="kk-KZ"/>
              </w:rPr>
              <w:t>«Үйшік» ертегі</w:t>
            </w:r>
          </w:p>
        </w:tc>
        <w:tc>
          <w:tcPr>
            <w:tcW w:w="2673" w:type="dxa"/>
            <w:gridSpan w:val="2"/>
            <w:tcBorders>
              <w:left w:val="single" w:sz="4" w:space="0" w:color="auto"/>
            </w:tcBorders>
          </w:tcPr>
          <w:p w:rsidR="00E7438F" w:rsidRPr="00061661" w:rsidRDefault="00E7438F" w:rsidP="00E7438F">
            <w:pPr>
              <w:rPr>
                <w:rFonts w:ascii="Times New Roman" w:eastAsia="Times New Roman" w:hAnsi="Times New Roman" w:cs="Times New Roman"/>
                <w:lang w:val="kk-KZ"/>
              </w:rPr>
            </w:pPr>
            <w:r w:rsidRPr="00061661">
              <w:rPr>
                <w:rFonts w:ascii="Times New Roman" w:hAnsi="Times New Roman" w:cs="Times New Roman"/>
                <w:lang w:val="kk-KZ"/>
              </w:rPr>
              <w:t xml:space="preserve"> Ертегілер  әлеміне  саяхат. Ертегі  оқып беру.  </w:t>
            </w:r>
            <w:r w:rsidRPr="00061661">
              <w:rPr>
                <w:rFonts w:ascii="Times New Roman" w:eastAsia="Times New Roman" w:hAnsi="Times New Roman" w:cs="Times New Roman"/>
              </w:rPr>
              <w:t>«Үйшік» ертегі.</w:t>
            </w:r>
          </w:p>
          <w:p w:rsidR="00E7438F" w:rsidRPr="00061661" w:rsidRDefault="00E7438F" w:rsidP="00E7438F">
            <w:pPr>
              <w:rPr>
                <w:rFonts w:ascii="Times New Roman" w:hAnsi="Times New Roman" w:cs="Times New Roman"/>
                <w:lang w:val="kk-KZ"/>
              </w:rPr>
            </w:pPr>
            <w:r w:rsidRPr="00061661">
              <w:rPr>
                <w:rFonts w:ascii="Times New Roman" w:hAnsi="Times New Roman" w:cs="Times New Roman"/>
                <w:lang w:val="kk-KZ"/>
              </w:rPr>
              <w:t xml:space="preserve"> </w:t>
            </w:r>
            <w:r w:rsidRPr="00061661">
              <w:rPr>
                <w:rFonts w:ascii="Times New Roman" w:hAnsi="Times New Roman" w:cs="Times New Roman"/>
                <w:color w:val="000000"/>
                <w:lang w:val="kk-KZ"/>
              </w:rPr>
              <w:t>(Көркем әдебиет</w:t>
            </w:r>
          </w:p>
        </w:tc>
      </w:tr>
      <w:tr w:rsidR="00E7438F" w:rsidRPr="00061661" w:rsidTr="00E7438F">
        <w:trPr>
          <w:trHeight w:val="841"/>
        </w:trPr>
        <w:tc>
          <w:tcPr>
            <w:tcW w:w="2233" w:type="dxa"/>
            <w:hideMark/>
          </w:tcPr>
          <w:p w:rsidR="00E7438F" w:rsidRPr="00061661" w:rsidRDefault="00E7438F" w:rsidP="00E7438F">
            <w:pPr>
              <w:spacing w:after="0" w:line="240" w:lineRule="auto"/>
              <w:rPr>
                <w:rFonts w:ascii="Times New Roman" w:hAnsi="Times New Roman" w:cs="Times New Roman"/>
                <w:b/>
                <w:bCs/>
                <w:lang w:val="kk-KZ"/>
              </w:rPr>
            </w:pPr>
            <w:r w:rsidRPr="00061661">
              <w:rPr>
                <w:rFonts w:ascii="Times New Roman" w:hAnsi="Times New Roman" w:cs="Times New Roman"/>
                <w:b/>
                <w:bCs/>
                <w:lang w:val="kk-KZ"/>
              </w:rPr>
              <w:lastRenderedPageBreak/>
              <w:t>Біртіндеп ұйқыдан ояту,</w:t>
            </w:r>
          </w:p>
          <w:p w:rsidR="00E7438F" w:rsidRPr="00061661" w:rsidRDefault="00E7438F" w:rsidP="00E7438F">
            <w:pPr>
              <w:spacing w:after="0" w:line="240" w:lineRule="auto"/>
              <w:rPr>
                <w:rFonts w:ascii="Times New Roman" w:hAnsi="Times New Roman" w:cs="Times New Roman"/>
                <w:b/>
                <w:bCs/>
                <w:lang w:val="kk-KZ"/>
              </w:rPr>
            </w:pPr>
            <w:r w:rsidRPr="00061661">
              <w:rPr>
                <w:rFonts w:ascii="Times New Roman" w:hAnsi="Times New Roman" w:cs="Times New Roman"/>
                <w:b/>
                <w:bCs/>
                <w:lang w:val="kk-KZ"/>
              </w:rPr>
              <w:t>сауықтыру шаралары</w:t>
            </w:r>
          </w:p>
        </w:tc>
        <w:tc>
          <w:tcPr>
            <w:tcW w:w="2694" w:type="dxa"/>
            <w:tcBorders>
              <w:right w:val="single" w:sz="4" w:space="0" w:color="auto"/>
            </w:tcBorders>
          </w:tcPr>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lang w:val="kk-KZ"/>
              </w:rPr>
              <w:t>Бәріміз бірге еңкейейік.</w:t>
            </w:r>
          </w:p>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lang w:val="kk-KZ"/>
              </w:rPr>
              <w:t>Бірге секірейік.</w:t>
            </w:r>
          </w:p>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lang w:val="kk-KZ"/>
              </w:rPr>
              <w:t>Бірге созылайық.</w:t>
            </w:r>
          </w:p>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lang w:val="kk-KZ"/>
              </w:rPr>
              <w:t>Бірге қолымызды созайық.</w:t>
            </w:r>
          </w:p>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lang w:val="kk-KZ"/>
              </w:rPr>
              <w:t>Бірге еңбектейік.</w:t>
            </w:r>
          </w:p>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lang w:val="kk-KZ"/>
              </w:rPr>
              <w:t>Бірге тіземізді ұстайық.</w:t>
            </w:r>
          </w:p>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lang w:val="kk-KZ"/>
              </w:rPr>
              <w:t>Бір орында секіру.</w:t>
            </w:r>
          </w:p>
          <w:p w:rsidR="00E7438F" w:rsidRPr="00061661" w:rsidRDefault="00E7438F" w:rsidP="00E7438F">
            <w:pPr>
              <w:spacing w:after="0" w:line="240" w:lineRule="auto"/>
              <w:rPr>
                <w:rFonts w:ascii="Times New Roman" w:hAnsi="Times New Roman" w:cs="Times New Roman"/>
                <w:u w:val="single"/>
                <w:lang w:val="kk-KZ"/>
              </w:rPr>
            </w:pPr>
            <w:r w:rsidRPr="00061661">
              <w:rPr>
                <w:rFonts w:ascii="Times New Roman" w:hAnsi="Times New Roman" w:cs="Times New Roman"/>
                <w:lang w:val="kk-KZ"/>
              </w:rPr>
              <w:t>Тыныс алу.</w:t>
            </w:r>
          </w:p>
        </w:tc>
        <w:tc>
          <w:tcPr>
            <w:tcW w:w="2693" w:type="dxa"/>
            <w:tcBorders>
              <w:left w:val="single" w:sz="4" w:space="0" w:color="auto"/>
              <w:right w:val="single" w:sz="4" w:space="0" w:color="auto"/>
            </w:tcBorders>
          </w:tcPr>
          <w:p w:rsidR="00E7438F" w:rsidRPr="00061661" w:rsidRDefault="00E7438F" w:rsidP="00E7438F">
            <w:pPr>
              <w:spacing w:after="0" w:line="240" w:lineRule="auto"/>
              <w:rPr>
                <w:rFonts w:ascii="Times New Roman" w:hAnsi="Times New Roman" w:cs="Times New Roman"/>
                <w:u w:val="single"/>
                <w:lang w:val="kk-KZ"/>
              </w:rPr>
            </w:pPr>
            <w:r w:rsidRPr="00061661">
              <w:rPr>
                <w:rFonts w:ascii="Times New Roman" w:eastAsia="Times New Roman" w:hAnsi="Times New Roman" w:cs="Times New Roman"/>
                <w:lang w:val="kk-KZ"/>
              </w:rPr>
              <w:t>Кірпі тікенектеріне ұқсас төсеніштермен жүру.Табандар арқылы жүру. Өкшемен, аяқтың сыртқы қырымен,жүру. (Дене шынықтыру)</w:t>
            </w:r>
          </w:p>
        </w:tc>
        <w:tc>
          <w:tcPr>
            <w:tcW w:w="2410" w:type="dxa"/>
            <w:gridSpan w:val="2"/>
            <w:tcBorders>
              <w:left w:val="single" w:sz="4" w:space="0" w:color="auto"/>
              <w:right w:val="single" w:sz="4" w:space="0" w:color="auto"/>
            </w:tcBorders>
          </w:tcPr>
          <w:p w:rsidR="00E7438F" w:rsidRPr="00061661" w:rsidRDefault="00E7438F" w:rsidP="00E7438F">
            <w:pPr>
              <w:widowControl w:val="0"/>
              <w:autoSpaceDE w:val="0"/>
              <w:autoSpaceDN w:val="0"/>
              <w:spacing w:after="0"/>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 xml:space="preserve">Табанды шынықтыру массажы </w:t>
            </w:r>
          </w:p>
          <w:p w:rsidR="00E7438F" w:rsidRPr="00061661" w:rsidRDefault="00E7438F" w:rsidP="00E7438F">
            <w:pPr>
              <w:widowControl w:val="0"/>
              <w:autoSpaceDE w:val="0"/>
              <w:autoSpaceDN w:val="0"/>
              <w:spacing w:after="0"/>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 xml:space="preserve">Таяқтарды жылжытып, </w:t>
            </w:r>
          </w:p>
          <w:p w:rsidR="00E7438F" w:rsidRPr="00061661" w:rsidRDefault="00E7438F" w:rsidP="00E7438F">
            <w:pPr>
              <w:widowControl w:val="0"/>
              <w:autoSpaceDE w:val="0"/>
              <w:autoSpaceDN w:val="0"/>
              <w:spacing w:after="0"/>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 xml:space="preserve">Массаж жасау білеміз. </w:t>
            </w:r>
          </w:p>
          <w:p w:rsidR="00E7438F" w:rsidRPr="00061661" w:rsidRDefault="00E7438F" w:rsidP="00E7438F">
            <w:pPr>
              <w:widowControl w:val="0"/>
              <w:autoSpaceDE w:val="0"/>
              <w:autoSpaceDN w:val="0"/>
              <w:spacing w:after="0"/>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 xml:space="preserve">Он аяққа 1-2-3, </w:t>
            </w:r>
          </w:p>
          <w:p w:rsidR="00E7438F" w:rsidRPr="00061661" w:rsidRDefault="00E7438F" w:rsidP="00E7438F">
            <w:pPr>
              <w:widowControl w:val="0"/>
              <w:autoSpaceDE w:val="0"/>
              <w:autoSpaceDN w:val="0"/>
              <w:spacing w:after="0"/>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 xml:space="preserve">Сол аяққа 1-2-3. </w:t>
            </w:r>
          </w:p>
          <w:p w:rsidR="00E7438F" w:rsidRPr="00061661" w:rsidRDefault="00E7438F" w:rsidP="00E7438F">
            <w:pPr>
              <w:widowControl w:val="0"/>
              <w:autoSpaceDE w:val="0"/>
              <w:autoSpaceDN w:val="0"/>
              <w:spacing w:after="0"/>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Массаж жасау білеміз.</w:t>
            </w:r>
          </w:p>
          <w:p w:rsidR="00E7438F" w:rsidRPr="00061661" w:rsidRDefault="00E7438F" w:rsidP="00E7438F">
            <w:pPr>
              <w:autoSpaceDE w:val="0"/>
              <w:autoSpaceDN w:val="0"/>
              <w:adjustRightInd w:val="0"/>
              <w:rPr>
                <w:rFonts w:ascii="Times New Roman" w:hAnsi="Times New Roman" w:cs="Times New Roman"/>
                <w:lang w:val="kk-KZ"/>
              </w:rPr>
            </w:pPr>
            <w:r w:rsidRPr="00061661">
              <w:rPr>
                <w:rFonts w:ascii="Times New Roman" w:eastAsia="Times New Roman" w:hAnsi="Times New Roman" w:cs="Times New Roman"/>
                <w:color w:val="000000"/>
                <w:lang w:val="kk-KZ"/>
              </w:rPr>
              <w:t>Арнайы жолдармен жүру.</w:t>
            </w:r>
          </w:p>
        </w:tc>
        <w:tc>
          <w:tcPr>
            <w:tcW w:w="2590" w:type="dxa"/>
            <w:tcBorders>
              <w:left w:val="single" w:sz="4" w:space="0" w:color="auto"/>
              <w:right w:val="single" w:sz="4" w:space="0" w:color="auto"/>
            </w:tcBorders>
          </w:tcPr>
          <w:p w:rsidR="00E7438F" w:rsidRPr="00061661" w:rsidRDefault="00E7438F" w:rsidP="00E7438F">
            <w:pPr>
              <w:rPr>
                <w:rFonts w:ascii="Times New Roman" w:hAnsi="Times New Roman" w:cs="Times New Roman"/>
                <w:lang w:val="kk-KZ"/>
              </w:rPr>
            </w:pPr>
            <w:r w:rsidRPr="00061661">
              <w:rPr>
                <w:rFonts w:ascii="Times New Roman" w:eastAsia="Times New Roman" w:hAnsi="Times New Roman" w:cs="Times New Roman"/>
                <w:lang w:val="kk-KZ"/>
              </w:rPr>
              <w:t>Жалпақ табандықтың алдын алу мақсатында денсаулық жолдарымен жүру.</w:t>
            </w:r>
          </w:p>
        </w:tc>
        <w:tc>
          <w:tcPr>
            <w:tcW w:w="2673" w:type="dxa"/>
            <w:gridSpan w:val="2"/>
            <w:tcBorders>
              <w:left w:val="single" w:sz="4" w:space="0" w:color="auto"/>
            </w:tcBorders>
          </w:tcPr>
          <w:p w:rsidR="00E7438F" w:rsidRPr="00061661" w:rsidRDefault="00E7438F" w:rsidP="00E7438F">
            <w:pPr>
              <w:widowControl w:val="0"/>
              <w:autoSpaceDE w:val="0"/>
              <w:autoSpaceDN w:val="0"/>
              <w:spacing w:after="0"/>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 xml:space="preserve">Табанды шынықтыру массажы </w:t>
            </w:r>
          </w:p>
          <w:p w:rsidR="00E7438F" w:rsidRPr="00061661" w:rsidRDefault="00E7438F" w:rsidP="00E7438F">
            <w:pPr>
              <w:widowControl w:val="0"/>
              <w:autoSpaceDE w:val="0"/>
              <w:autoSpaceDN w:val="0"/>
              <w:spacing w:after="0"/>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 xml:space="preserve">Таяқтарды жылжытып, </w:t>
            </w:r>
          </w:p>
          <w:p w:rsidR="00E7438F" w:rsidRPr="00061661" w:rsidRDefault="00E7438F" w:rsidP="00E7438F">
            <w:pPr>
              <w:widowControl w:val="0"/>
              <w:autoSpaceDE w:val="0"/>
              <w:autoSpaceDN w:val="0"/>
              <w:spacing w:after="0"/>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 xml:space="preserve">Массаж жасау білеміз. </w:t>
            </w:r>
          </w:p>
          <w:p w:rsidR="00E7438F" w:rsidRPr="00061661" w:rsidRDefault="00E7438F" w:rsidP="00E7438F">
            <w:pPr>
              <w:widowControl w:val="0"/>
              <w:autoSpaceDE w:val="0"/>
              <w:autoSpaceDN w:val="0"/>
              <w:spacing w:after="0"/>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 xml:space="preserve">Он аяққа 1-2-3, </w:t>
            </w:r>
          </w:p>
          <w:p w:rsidR="00E7438F" w:rsidRPr="00061661" w:rsidRDefault="00E7438F" w:rsidP="00E7438F">
            <w:pPr>
              <w:widowControl w:val="0"/>
              <w:autoSpaceDE w:val="0"/>
              <w:autoSpaceDN w:val="0"/>
              <w:spacing w:after="0"/>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 xml:space="preserve">Сол аяққа 1-2-3. </w:t>
            </w:r>
          </w:p>
          <w:p w:rsidR="00E7438F" w:rsidRPr="00061661" w:rsidRDefault="00E7438F" w:rsidP="00E7438F">
            <w:pPr>
              <w:widowControl w:val="0"/>
              <w:autoSpaceDE w:val="0"/>
              <w:autoSpaceDN w:val="0"/>
              <w:spacing w:after="0"/>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Массаж жасау білеміз.</w:t>
            </w:r>
          </w:p>
          <w:p w:rsidR="00E7438F" w:rsidRPr="00061661" w:rsidRDefault="00E7438F" w:rsidP="00E7438F">
            <w:pPr>
              <w:widowControl w:val="0"/>
              <w:autoSpaceDE w:val="0"/>
              <w:autoSpaceDN w:val="0"/>
              <w:spacing w:after="0"/>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Арнайы жолдармен жүру.</w:t>
            </w:r>
          </w:p>
          <w:p w:rsidR="00E7438F" w:rsidRPr="00061661" w:rsidRDefault="00E7438F" w:rsidP="00E7438F">
            <w:pPr>
              <w:autoSpaceDE w:val="0"/>
              <w:autoSpaceDN w:val="0"/>
              <w:adjustRightInd w:val="0"/>
              <w:rPr>
                <w:rFonts w:ascii="Times New Roman" w:hAnsi="Times New Roman" w:cs="Times New Roman"/>
                <w:lang w:val="kk-KZ"/>
              </w:rPr>
            </w:pPr>
          </w:p>
        </w:tc>
      </w:tr>
      <w:tr w:rsidR="00E7438F" w:rsidRPr="00616E27" w:rsidTr="00E7438F">
        <w:trPr>
          <w:trHeight w:val="1270"/>
        </w:trPr>
        <w:tc>
          <w:tcPr>
            <w:tcW w:w="2233" w:type="dxa"/>
            <w:hideMark/>
          </w:tcPr>
          <w:p w:rsidR="00E7438F" w:rsidRPr="00061661" w:rsidRDefault="00E7438F" w:rsidP="00E7438F">
            <w:pPr>
              <w:spacing w:after="0" w:line="240" w:lineRule="auto"/>
              <w:rPr>
                <w:rFonts w:ascii="Times New Roman" w:hAnsi="Times New Roman" w:cs="Times New Roman"/>
                <w:b/>
                <w:bCs/>
                <w:color w:val="000000" w:themeColor="text1"/>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E7438F" w:rsidRPr="0023013E" w:rsidRDefault="00E7438F" w:rsidP="00E7438F">
            <w:pPr>
              <w:rPr>
                <w:rFonts w:ascii="Times New Roman" w:hAnsi="Times New Roman" w:cs="Times New Roman"/>
                <w:lang w:val="kk-KZ"/>
              </w:rPr>
            </w:pPr>
            <w:r w:rsidRPr="00061661">
              <w:rPr>
                <w:rFonts w:ascii="Times New Roman" w:hAnsi="Times New Roman" w:cs="Times New Roman"/>
                <w:lang w:val="kk-KZ"/>
              </w:rPr>
              <w:t>Хор</w:t>
            </w:r>
          </w:p>
          <w:p w:rsidR="00E7438F" w:rsidRPr="00061661" w:rsidRDefault="00E7438F" w:rsidP="00E7438F">
            <w:pPr>
              <w:rPr>
                <w:rFonts w:ascii="Times New Roman" w:hAnsi="Times New Roman" w:cs="Times New Roman"/>
                <w:lang w:val="kk-KZ"/>
              </w:rPr>
            </w:pPr>
            <w:r w:rsidRPr="00061661">
              <w:rPr>
                <w:rFonts w:ascii="Times New Roman" w:hAnsi="Times New Roman" w:cs="Times New Roman"/>
                <w:lang w:val="kk-KZ"/>
              </w:rPr>
              <w:t>Асық ойыны 15:30-16:00</w:t>
            </w:r>
          </w:p>
          <w:p w:rsidR="00E7438F" w:rsidRPr="00061661" w:rsidRDefault="00E7438F" w:rsidP="00E7438F">
            <w:pPr>
              <w:shd w:val="clear" w:color="auto" w:fill="FFFFFF"/>
              <w:rPr>
                <w:rFonts w:ascii="Times New Roman" w:eastAsia="Times New Roman" w:hAnsi="Times New Roman" w:cs="Times New Roman"/>
                <w:color w:val="000000"/>
                <w:lang w:val="kk-KZ"/>
              </w:rPr>
            </w:pPr>
            <w:r w:rsidRPr="00061661">
              <w:rPr>
                <w:rFonts w:ascii="Times New Roman" w:eastAsia="Times New Roman" w:hAnsi="Times New Roman" w:cs="Times New Roman"/>
                <w:i/>
                <w:color w:val="000000"/>
                <w:lang w:val="kk-KZ"/>
              </w:rPr>
              <w:t>«Асықты іліп алып, түстерді тап»</w:t>
            </w:r>
            <w:r w:rsidRPr="00061661">
              <w:rPr>
                <w:rFonts w:ascii="Times New Roman" w:eastAsia="Times New Roman" w:hAnsi="Times New Roman" w:cs="Times New Roman"/>
                <w:color w:val="000000"/>
                <w:lang w:val="kk-KZ"/>
              </w:rPr>
              <w:t xml:space="preserve"> ойыны  Мақсаты: Балалар түстерді ажыратып, сәйкестендіріп, орналастырады</w:t>
            </w:r>
          </w:p>
          <w:p w:rsidR="00E7438F" w:rsidRPr="00061661" w:rsidRDefault="00E7438F" w:rsidP="00E7438F">
            <w:pPr>
              <w:rPr>
                <w:rFonts w:ascii="Times New Roman" w:eastAsia="Times New Roman" w:hAnsi="Times New Roman" w:cs="Times New Roman"/>
                <w:lang w:val="kk-KZ"/>
              </w:rPr>
            </w:pPr>
            <w:r w:rsidRPr="00061661">
              <w:rPr>
                <w:rFonts w:ascii="Times New Roman" w:eastAsia="Times New Roman" w:hAnsi="Times New Roman" w:cs="Times New Roman"/>
                <w:i/>
                <w:color w:val="000000"/>
                <w:lang w:val="kk-KZ"/>
              </w:rPr>
              <w:t>«Адал азамат» біртұтас тәрбие бағдарламасы</w:t>
            </w:r>
          </w:p>
        </w:tc>
        <w:tc>
          <w:tcPr>
            <w:tcW w:w="2693" w:type="dxa"/>
            <w:tcBorders>
              <w:left w:val="single" w:sz="4" w:space="0" w:color="auto"/>
              <w:right w:val="single" w:sz="4" w:space="0" w:color="auto"/>
            </w:tcBorders>
          </w:tcPr>
          <w:p w:rsidR="00E7438F" w:rsidRPr="00061661" w:rsidRDefault="00E7438F" w:rsidP="00E7438F">
            <w:pPr>
              <w:rPr>
                <w:rFonts w:ascii="Times New Roman" w:eastAsia="Times New Roman" w:hAnsi="Times New Roman" w:cs="Times New Roman"/>
                <w:lang w:val="kk-KZ"/>
              </w:rPr>
            </w:pPr>
            <w:r w:rsidRPr="00061661">
              <w:rPr>
                <w:rFonts w:ascii="Times New Roman" w:eastAsia="Times New Roman" w:hAnsi="Times New Roman" w:cs="Times New Roman"/>
                <w:lang w:val="kk-KZ"/>
              </w:rPr>
              <w:t>Еркін ойын: «Соқыртеке»</w:t>
            </w:r>
          </w:p>
          <w:p w:rsidR="00E7438F" w:rsidRPr="00061661" w:rsidRDefault="00E7438F" w:rsidP="00E7438F">
            <w:pPr>
              <w:rPr>
                <w:rFonts w:ascii="Times New Roman" w:eastAsia="Times New Roman" w:hAnsi="Times New Roman" w:cs="Times New Roman"/>
                <w:lang w:val="kk-KZ"/>
              </w:rPr>
            </w:pPr>
            <w:r w:rsidRPr="00061661">
              <w:rPr>
                <w:rFonts w:ascii="Times New Roman" w:eastAsia="Times New Roman" w:hAnsi="Times New Roman" w:cs="Times New Roman"/>
                <w:lang w:val="kk-KZ"/>
              </w:rPr>
              <w:t>Шарты: «Соқыртеке» болып белгіленген баланың көзін байлап, айналдырады. Балаларды ұстау арқылы атын атайды</w:t>
            </w:r>
          </w:p>
        </w:tc>
        <w:tc>
          <w:tcPr>
            <w:tcW w:w="2410" w:type="dxa"/>
            <w:gridSpan w:val="2"/>
            <w:tcBorders>
              <w:left w:val="single" w:sz="4" w:space="0" w:color="auto"/>
              <w:right w:val="single" w:sz="4" w:space="0" w:color="auto"/>
            </w:tcBorders>
          </w:tcPr>
          <w:p w:rsidR="00E7438F" w:rsidRDefault="00E7438F" w:rsidP="00E7438F">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Асық ойыны </w:t>
            </w:r>
          </w:p>
          <w:p w:rsidR="00E7438F" w:rsidRDefault="00E7438F" w:rsidP="00E7438F">
            <w:pPr>
              <w:pStyle w:val="22"/>
              <w:spacing w:after="0" w:line="240" w:lineRule="auto"/>
              <w:rPr>
                <w:rFonts w:ascii="Times New Roman" w:eastAsia="Times New Roman" w:hAnsi="Times New Roman" w:cs="Times New Roman"/>
              </w:rPr>
            </w:pPr>
          </w:p>
          <w:p w:rsidR="00E7438F" w:rsidRPr="00061661" w:rsidRDefault="00E7438F" w:rsidP="00E7438F">
            <w:pPr>
              <w:pStyle w:val="22"/>
              <w:spacing w:after="0" w:line="240" w:lineRule="auto"/>
              <w:rPr>
                <w:rFonts w:ascii="Times New Roman" w:eastAsia="Times New Roman" w:hAnsi="Times New Roman" w:cs="Times New Roman"/>
              </w:rPr>
            </w:pPr>
            <w:r w:rsidRPr="00061661">
              <w:rPr>
                <w:rFonts w:ascii="Times New Roman" w:eastAsia="Times New Roman" w:hAnsi="Times New Roman" w:cs="Times New Roman"/>
              </w:rPr>
              <w:t>Үйірме</w:t>
            </w:r>
          </w:p>
          <w:p w:rsidR="00E7438F" w:rsidRPr="00061661" w:rsidRDefault="00E7438F" w:rsidP="00E7438F">
            <w:pPr>
              <w:pStyle w:val="22"/>
              <w:widowControl w:val="0"/>
              <w:spacing w:after="0" w:line="240" w:lineRule="auto"/>
              <w:rPr>
                <w:rFonts w:ascii="Times New Roman" w:eastAsia="Times New Roman" w:hAnsi="Times New Roman" w:cs="Times New Roman"/>
                <w:color w:val="000000"/>
              </w:rPr>
            </w:pPr>
            <w:r w:rsidRPr="00061661">
              <w:rPr>
                <w:rFonts w:ascii="Times New Roman" w:eastAsia="Times New Roman" w:hAnsi="Times New Roman" w:cs="Times New Roman"/>
                <w:color w:val="000000"/>
              </w:rPr>
              <w:t>«Қоян мен Аю» ертегісі</w:t>
            </w:r>
          </w:p>
          <w:p w:rsidR="00E7438F" w:rsidRPr="00061661" w:rsidRDefault="00E7438F" w:rsidP="00E7438F">
            <w:pPr>
              <w:spacing w:after="0" w:line="240" w:lineRule="auto"/>
              <w:rPr>
                <w:rFonts w:ascii="Times New Roman" w:eastAsia="Times New Roman" w:hAnsi="Times New Roman" w:cs="Times New Roman"/>
                <w:lang w:val="kk-KZ"/>
              </w:rPr>
            </w:pPr>
            <w:r w:rsidRPr="00061661">
              <w:rPr>
                <w:rFonts w:ascii="Times New Roman" w:eastAsia="Times New Roman" w:hAnsi="Times New Roman" w:cs="Times New Roman"/>
                <w:color w:val="000000"/>
                <w:lang w:val="kk-KZ"/>
              </w:rPr>
              <w:t>Мақсаты: Ертегінің мәнің ықыласпен тыңдауға баулу.Оқылған ертегіні дұрыс түсіну, ойларын тиянақтау,сөздік қорын байыту.Жақсылық жасауға тәрбиелеу</w:t>
            </w:r>
          </w:p>
        </w:tc>
        <w:tc>
          <w:tcPr>
            <w:tcW w:w="2590" w:type="dxa"/>
            <w:tcBorders>
              <w:left w:val="single" w:sz="4" w:space="0" w:color="auto"/>
              <w:right w:val="single" w:sz="4" w:space="0" w:color="auto"/>
            </w:tcBorders>
          </w:tcPr>
          <w:p w:rsidR="00E7438F" w:rsidRPr="00061661" w:rsidRDefault="00E7438F" w:rsidP="00E7438F">
            <w:pPr>
              <w:rPr>
                <w:rFonts w:ascii="Times New Roman" w:eastAsia="Times New Roman" w:hAnsi="Times New Roman" w:cs="Times New Roman"/>
                <w:i/>
                <w:lang w:val="kk-KZ"/>
              </w:rPr>
            </w:pPr>
            <w:r w:rsidRPr="00061661">
              <w:rPr>
                <w:rFonts w:ascii="Times New Roman" w:eastAsia="Times New Roman" w:hAnsi="Times New Roman" w:cs="Times New Roman"/>
                <w:i/>
                <w:lang w:val="kk-KZ"/>
              </w:rPr>
              <w:t>Ұлттық ойын</w:t>
            </w:r>
          </w:p>
          <w:p w:rsidR="00E7438F" w:rsidRPr="00061661" w:rsidRDefault="00E7438F" w:rsidP="00E7438F">
            <w:pPr>
              <w:rPr>
                <w:rFonts w:ascii="Times New Roman" w:eastAsia="Times New Roman" w:hAnsi="Times New Roman" w:cs="Times New Roman"/>
                <w:i/>
                <w:lang w:val="kk-KZ"/>
              </w:rPr>
            </w:pPr>
            <w:r w:rsidRPr="00061661">
              <w:rPr>
                <w:rFonts w:ascii="Times New Roman" w:eastAsia="Times New Roman" w:hAnsi="Times New Roman" w:cs="Times New Roman"/>
                <w:i/>
                <w:lang w:val="kk-KZ"/>
              </w:rPr>
              <w:t xml:space="preserve"> «Хан </w:t>
            </w:r>
          </w:p>
          <w:p w:rsidR="00E7438F" w:rsidRPr="00061661" w:rsidRDefault="00E7438F" w:rsidP="00E7438F">
            <w:pPr>
              <w:rPr>
                <w:rFonts w:ascii="Times New Roman" w:eastAsia="Times New Roman" w:hAnsi="Times New Roman" w:cs="Times New Roman"/>
                <w:i/>
                <w:lang w:val="kk-KZ"/>
              </w:rPr>
            </w:pPr>
            <w:r w:rsidRPr="00061661">
              <w:rPr>
                <w:rFonts w:ascii="Times New Roman" w:eastAsia="Times New Roman" w:hAnsi="Times New Roman" w:cs="Times New Roman"/>
                <w:i/>
                <w:lang w:val="kk-KZ"/>
              </w:rPr>
              <w:t>талапай»</w:t>
            </w:r>
          </w:p>
          <w:p w:rsidR="00E7438F" w:rsidRPr="00061661" w:rsidRDefault="00E7438F" w:rsidP="00E7438F">
            <w:pPr>
              <w:rPr>
                <w:rFonts w:ascii="Times New Roman" w:eastAsia="Times New Roman" w:hAnsi="Times New Roman" w:cs="Times New Roman"/>
                <w:lang w:val="kk-KZ"/>
              </w:rPr>
            </w:pPr>
            <w:r w:rsidRPr="00061661">
              <w:rPr>
                <w:rFonts w:ascii="Times New Roman" w:eastAsia="Times New Roman" w:hAnsi="Times New Roman" w:cs="Times New Roman"/>
                <w:lang w:val="kk-KZ"/>
              </w:rPr>
              <w:t>Мақсаты: қазақтың ұлттық ойыны арқылы балалардың логикалық ойлауын, дағдыларын, танымдық белсенділігін арттыру.</w:t>
            </w:r>
          </w:p>
          <w:p w:rsidR="00E7438F" w:rsidRPr="00061661" w:rsidRDefault="00E7438F" w:rsidP="00E7438F">
            <w:pPr>
              <w:autoSpaceDE w:val="0"/>
              <w:autoSpaceDN w:val="0"/>
              <w:adjustRightInd w:val="0"/>
              <w:spacing w:after="0" w:line="240" w:lineRule="auto"/>
              <w:rPr>
                <w:rFonts w:ascii="Times New Roman" w:eastAsia="Times New Roman" w:hAnsi="Times New Roman" w:cs="Times New Roman"/>
                <w:lang w:val="kk-KZ"/>
              </w:rPr>
            </w:pPr>
            <w:r w:rsidRPr="00061661">
              <w:rPr>
                <w:rFonts w:ascii="Times New Roman" w:eastAsia="Times New Roman" w:hAnsi="Times New Roman" w:cs="Times New Roman"/>
                <w:i/>
                <w:lang w:val="kk-KZ"/>
              </w:rPr>
              <w:t>«Адал азамат» біртұтас тәрбие бағдарламасы»</w:t>
            </w:r>
          </w:p>
        </w:tc>
        <w:tc>
          <w:tcPr>
            <w:tcW w:w="2673" w:type="dxa"/>
            <w:gridSpan w:val="2"/>
            <w:tcBorders>
              <w:left w:val="single" w:sz="4" w:space="0" w:color="auto"/>
            </w:tcBorders>
          </w:tcPr>
          <w:p w:rsidR="00E7438F" w:rsidRPr="00061661" w:rsidRDefault="00E7438F" w:rsidP="00E7438F">
            <w:pPr>
              <w:rPr>
                <w:rFonts w:ascii="Times New Roman" w:eastAsia="Times New Roman" w:hAnsi="Times New Roman" w:cs="Times New Roman"/>
                <w:lang w:val="kk-KZ"/>
              </w:rPr>
            </w:pPr>
            <w:r w:rsidRPr="00061661">
              <w:rPr>
                <w:rFonts w:ascii="Times New Roman" w:eastAsia="Times New Roman" w:hAnsi="Times New Roman" w:cs="Times New Roman"/>
                <w:lang w:val="kk-KZ"/>
              </w:rPr>
              <w:t>Хор</w:t>
            </w:r>
          </w:p>
          <w:p w:rsidR="00E7438F" w:rsidRPr="00061661" w:rsidRDefault="00E7438F" w:rsidP="00E7438F">
            <w:pPr>
              <w:pStyle w:val="af1"/>
              <w:numPr>
                <w:ilvl w:val="0"/>
                <w:numId w:val="12"/>
              </w:numPr>
              <w:spacing w:after="0" w:line="240" w:lineRule="auto"/>
              <w:rPr>
                <w:rFonts w:ascii="Times New Roman" w:hAnsi="Times New Roman" w:cs="Times New Roman"/>
                <w:color w:val="000000"/>
                <w:lang w:val="kk-KZ"/>
              </w:rPr>
            </w:pPr>
            <w:r w:rsidRPr="00061661">
              <w:rPr>
                <w:rFonts w:ascii="Times New Roman" w:hAnsi="Times New Roman" w:cs="Times New Roman"/>
                <w:lang w:val="kk-KZ"/>
              </w:rPr>
              <w:t>Санамақтарды, мақал-мәтелдерді жатқа айтуға үйрету.</w:t>
            </w:r>
          </w:p>
          <w:p w:rsidR="00E7438F" w:rsidRPr="00061661" w:rsidRDefault="00E7438F" w:rsidP="00E7438F">
            <w:pPr>
              <w:pStyle w:val="af1"/>
              <w:numPr>
                <w:ilvl w:val="0"/>
                <w:numId w:val="12"/>
              </w:numPr>
              <w:spacing w:after="0" w:line="240" w:lineRule="auto"/>
              <w:rPr>
                <w:rFonts w:ascii="Times New Roman" w:hAnsi="Times New Roman" w:cs="Times New Roman"/>
                <w:color w:val="000000"/>
                <w:lang w:val="kk-KZ"/>
              </w:rPr>
            </w:pPr>
          </w:p>
          <w:p w:rsidR="00E7438F" w:rsidRPr="00061661" w:rsidRDefault="00E7438F" w:rsidP="00E7438F">
            <w:pPr>
              <w:widowControl w:val="0"/>
              <w:spacing w:after="0" w:line="240" w:lineRule="auto"/>
              <w:rPr>
                <w:rFonts w:ascii="Times New Roman" w:eastAsia="Times New Roman" w:hAnsi="Times New Roman" w:cs="Times New Roman"/>
                <w:lang w:val="kk-KZ"/>
              </w:rPr>
            </w:pPr>
            <w:r w:rsidRPr="00061661">
              <w:rPr>
                <w:rFonts w:ascii="Times New Roman" w:eastAsia="Times New Roman" w:hAnsi="Times New Roman" w:cs="Times New Roman"/>
                <w:i/>
                <w:lang w:val="kk-KZ"/>
              </w:rPr>
              <w:t>«Адал азамат» біртұтас тәрбие бағдарламасы»</w:t>
            </w:r>
          </w:p>
        </w:tc>
      </w:tr>
      <w:tr w:rsidR="00E7438F" w:rsidRPr="00061661" w:rsidTr="00E7438F">
        <w:trPr>
          <w:trHeight w:val="551"/>
        </w:trPr>
        <w:tc>
          <w:tcPr>
            <w:tcW w:w="2233" w:type="dxa"/>
            <w:hideMark/>
          </w:tcPr>
          <w:p w:rsidR="00E7438F" w:rsidRPr="00061661" w:rsidRDefault="00E7438F" w:rsidP="00E7438F">
            <w:pPr>
              <w:spacing w:after="0" w:line="240" w:lineRule="auto"/>
              <w:rPr>
                <w:rFonts w:ascii="Times New Roman" w:hAnsi="Times New Roman" w:cs="Times New Roman"/>
                <w:b/>
                <w:bCs/>
              </w:rPr>
            </w:pPr>
            <w:r w:rsidRPr="00061661">
              <w:rPr>
                <w:rFonts w:ascii="Times New Roman" w:hAnsi="Times New Roman" w:cs="Times New Roman"/>
                <w:b/>
                <w:bCs/>
              </w:rPr>
              <w:t>Бесін ас</w:t>
            </w:r>
          </w:p>
        </w:tc>
        <w:tc>
          <w:tcPr>
            <w:tcW w:w="2694" w:type="dxa"/>
          </w:tcPr>
          <w:p w:rsidR="00E7438F" w:rsidRPr="00061661" w:rsidRDefault="00E7438F" w:rsidP="00E7438F">
            <w:pPr>
              <w:widowControl w:val="0"/>
              <w:spacing w:line="256" w:lineRule="auto"/>
              <w:rPr>
                <w:rFonts w:ascii="Times New Roman" w:eastAsia="Times New Roman" w:hAnsi="Times New Roman" w:cs="Times New Roman"/>
                <w:lang w:val="kk-KZ"/>
              </w:rPr>
            </w:pPr>
            <w:r w:rsidRPr="00061661">
              <w:rPr>
                <w:rFonts w:ascii="Times New Roman" w:hAnsi="Times New Roman" w:cs="Times New Roman"/>
                <w:color w:val="000000"/>
                <w:lang w:val="kk-KZ"/>
              </w:rPr>
              <w:t>Үстел басында қарапайым мінез-құлық дағдыларын қалыптастыру: нанды үгітпеу.</w:t>
            </w:r>
          </w:p>
        </w:tc>
        <w:tc>
          <w:tcPr>
            <w:tcW w:w="2693" w:type="dxa"/>
          </w:tcPr>
          <w:p w:rsidR="00E7438F" w:rsidRPr="00061661" w:rsidRDefault="00E7438F" w:rsidP="00E7438F">
            <w:pPr>
              <w:widowControl w:val="0"/>
              <w:spacing w:line="256" w:lineRule="auto"/>
              <w:rPr>
                <w:rFonts w:ascii="Times New Roman" w:hAnsi="Times New Roman" w:cs="Times New Roman"/>
                <w:lang w:val="kk-KZ"/>
              </w:rPr>
            </w:pPr>
            <w:r w:rsidRPr="00061661">
              <w:rPr>
                <w:rFonts w:ascii="Times New Roman" w:hAnsi="Times New Roman" w:cs="Times New Roman"/>
                <w:i/>
                <w:color w:val="000000"/>
                <w:lang w:val="kk-KZ"/>
              </w:rPr>
              <w:t>Қауіпсіздік ережелерін  түсіндіру</w:t>
            </w:r>
            <w:r w:rsidRPr="00061661">
              <w:rPr>
                <w:rFonts w:ascii="Times New Roman" w:hAnsi="Times New Roman" w:cs="Times New Roman"/>
                <w:color w:val="000000"/>
                <w:lang w:val="kk-KZ"/>
              </w:rPr>
              <w:t xml:space="preserve">. Қасық, шанышқыны дұрыс пайдалануды үйрету. </w:t>
            </w:r>
            <w:r w:rsidRPr="00061661">
              <w:rPr>
                <w:rFonts w:ascii="Times New Roman" w:hAnsi="Times New Roman" w:cs="Times New Roman"/>
                <w:color w:val="000000"/>
              </w:rPr>
              <w:t>Асты сөйлемей ішу. Астан соң беті – қолды жуу.</w:t>
            </w:r>
          </w:p>
        </w:tc>
        <w:tc>
          <w:tcPr>
            <w:tcW w:w="2410" w:type="dxa"/>
            <w:gridSpan w:val="2"/>
          </w:tcPr>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i/>
                <w:color w:val="000000"/>
                <w:lang w:val="kk-KZ"/>
              </w:rPr>
              <w:t>Қауіпсіздік ережелерін  түсіндіру</w:t>
            </w:r>
            <w:r w:rsidRPr="00061661">
              <w:rPr>
                <w:rFonts w:ascii="Times New Roman" w:hAnsi="Times New Roman" w:cs="Times New Roman"/>
                <w:color w:val="000000"/>
                <w:lang w:val="kk-KZ"/>
              </w:rPr>
              <w:t xml:space="preserve">. Қасық, шанышқыны дұрыс пайдалануды үйрету. </w:t>
            </w:r>
            <w:r w:rsidRPr="00061661">
              <w:rPr>
                <w:rFonts w:ascii="Times New Roman" w:hAnsi="Times New Roman" w:cs="Times New Roman"/>
                <w:color w:val="000000"/>
              </w:rPr>
              <w:t>Астысөйлемейішу. Астан соңбеті – қолдыжуу.</w:t>
            </w:r>
          </w:p>
        </w:tc>
        <w:tc>
          <w:tcPr>
            <w:tcW w:w="2590" w:type="dxa"/>
          </w:tcPr>
          <w:p w:rsidR="00E7438F" w:rsidRPr="00061661" w:rsidRDefault="00E7438F" w:rsidP="00E7438F">
            <w:pPr>
              <w:widowControl w:val="0"/>
              <w:rPr>
                <w:rFonts w:ascii="Times New Roman" w:eastAsia="Times New Roman" w:hAnsi="Times New Roman" w:cs="Times New Roman"/>
                <w:kern w:val="2"/>
                <w:lang w:val="kk-KZ"/>
              </w:rPr>
            </w:pPr>
            <w:r w:rsidRPr="00061661">
              <w:rPr>
                <w:rFonts w:ascii="Times New Roman" w:hAnsi="Times New Roman" w:cs="Times New Roman"/>
                <w:color w:val="000000"/>
                <w:lang w:val="kk-KZ"/>
              </w:rPr>
              <w:t xml:space="preserve">Қауіпсіздік ережелерін  түсіндіру. Қасық, шанышқыны дұрыс пайдалануды үйрету. </w:t>
            </w:r>
            <w:r w:rsidRPr="00061661">
              <w:rPr>
                <w:rFonts w:ascii="Times New Roman" w:hAnsi="Times New Roman" w:cs="Times New Roman"/>
                <w:color w:val="000000"/>
              </w:rPr>
              <w:t>Асты сөйлемей ішу. Астан соң беті – қолды жуу.</w:t>
            </w:r>
          </w:p>
        </w:tc>
        <w:tc>
          <w:tcPr>
            <w:tcW w:w="2673" w:type="dxa"/>
            <w:gridSpan w:val="2"/>
          </w:tcPr>
          <w:p w:rsidR="00E7438F" w:rsidRPr="00061661" w:rsidRDefault="00E7438F" w:rsidP="00E7438F">
            <w:pPr>
              <w:rPr>
                <w:rFonts w:ascii="Times New Roman" w:hAnsi="Times New Roman" w:cs="Times New Roman"/>
                <w:color w:val="000000"/>
                <w:lang w:val="kk-KZ"/>
              </w:rPr>
            </w:pPr>
            <w:r w:rsidRPr="00061661">
              <w:rPr>
                <w:rFonts w:ascii="Times New Roman" w:hAnsi="Times New Roman" w:cs="Times New Roman"/>
                <w:i/>
                <w:color w:val="000000"/>
                <w:kern w:val="2"/>
                <w:lang w:val="kk-KZ"/>
              </w:rPr>
              <w:t xml:space="preserve">Үнемді тұтыну - </w:t>
            </w:r>
            <w:r w:rsidRPr="00061661">
              <w:rPr>
                <w:rFonts w:ascii="Times New Roman" w:hAnsi="Times New Roman" w:cs="Times New Roman"/>
                <w:i/>
                <w:color w:val="000000"/>
                <w:kern w:val="2"/>
                <w:lang w:val="kk-KZ" w:eastAsia="zh-TW"/>
              </w:rPr>
              <w:t>Суды, үнемді тұтыну жолдарын түсіндіру.</w:t>
            </w:r>
            <w:r w:rsidRPr="00061661">
              <w:rPr>
                <w:rFonts w:ascii="Times New Roman" w:hAnsi="Times New Roman" w:cs="Times New Roman"/>
                <w:color w:val="000000"/>
                <w:lang w:val="kk-KZ"/>
              </w:rPr>
              <w:t xml:space="preserve"> Балалардың беті қолын жуып, таңғы асқа отыру. Ас ішу мәдениетімен таныстырып отыру.  </w:t>
            </w:r>
          </w:p>
        </w:tc>
      </w:tr>
      <w:tr w:rsidR="00E7438F" w:rsidRPr="00061661" w:rsidTr="00E7438F">
        <w:trPr>
          <w:trHeight w:val="1270"/>
        </w:trPr>
        <w:tc>
          <w:tcPr>
            <w:tcW w:w="2233" w:type="dxa"/>
            <w:hideMark/>
          </w:tcPr>
          <w:p w:rsidR="00E7438F" w:rsidRPr="00061661" w:rsidRDefault="00E7438F" w:rsidP="00E7438F">
            <w:pPr>
              <w:spacing w:after="0" w:line="240" w:lineRule="auto"/>
              <w:rPr>
                <w:rFonts w:ascii="Times New Roman" w:hAnsi="Times New Roman" w:cs="Times New Roman"/>
                <w:b/>
                <w:bCs/>
              </w:rPr>
            </w:pPr>
            <w:r w:rsidRPr="00061661">
              <w:rPr>
                <w:rFonts w:ascii="Times New Roman" w:hAnsi="Times New Roman" w:cs="Times New Roman"/>
                <w:b/>
                <w:bCs/>
              </w:rPr>
              <w:t xml:space="preserve">Балалармен жеке жұмыс </w:t>
            </w:r>
          </w:p>
          <w:p w:rsidR="00E7438F" w:rsidRPr="00061661" w:rsidRDefault="00E7438F" w:rsidP="00E7438F">
            <w:pPr>
              <w:spacing w:after="0" w:line="240" w:lineRule="auto"/>
              <w:rPr>
                <w:rFonts w:ascii="Times New Roman" w:hAnsi="Times New Roman" w:cs="Times New Roman"/>
                <w:b/>
                <w:bCs/>
                <w:lang w:val="kk-KZ"/>
              </w:rPr>
            </w:pPr>
          </w:p>
        </w:tc>
        <w:tc>
          <w:tcPr>
            <w:tcW w:w="2694" w:type="dxa"/>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Ясмина қайшымен жұмыс жасауға, суретті ұқыпты қиып жапсыруға  үйрету.  жапсыру</w:t>
            </w:r>
          </w:p>
        </w:tc>
        <w:tc>
          <w:tcPr>
            <w:tcW w:w="2693" w:type="dxa"/>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Саусақ жаттығуы:</w:t>
            </w:r>
          </w:p>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«Қоңырау»</w:t>
            </w:r>
          </w:p>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Сыңғырлайды қоңырау,</w:t>
            </w:r>
          </w:p>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Сыңғыр-сыңғыр етеді.</w:t>
            </w:r>
          </w:p>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Мақсаты: Ұсақ қол моторикасын дамыту.</w:t>
            </w:r>
          </w:p>
          <w:p w:rsidR="00E7438F" w:rsidRPr="00061661" w:rsidRDefault="00E7438F" w:rsidP="00E7438F">
            <w:pPr>
              <w:spacing w:line="240" w:lineRule="auto"/>
              <w:rPr>
                <w:rFonts w:ascii="Times New Roman" w:hAnsi="Times New Roman" w:cs="Times New Roman"/>
                <w:color w:val="000000"/>
                <w:lang w:val="kk-KZ"/>
              </w:rPr>
            </w:pPr>
            <w:r w:rsidRPr="00061661">
              <w:rPr>
                <w:rFonts w:ascii="Times New Roman" w:hAnsi="Times New Roman" w:cs="Times New Roman"/>
                <w:lang w:val="kk-KZ"/>
              </w:rPr>
              <w:lastRenderedPageBreak/>
              <w:t>Нурислам</w:t>
            </w:r>
          </w:p>
        </w:tc>
        <w:tc>
          <w:tcPr>
            <w:tcW w:w="2410" w:type="dxa"/>
            <w:gridSpan w:val="2"/>
            <w:tcBorders>
              <w:right w:val="single" w:sz="4" w:space="0" w:color="auto"/>
            </w:tcBorders>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lastRenderedPageBreak/>
              <w:t xml:space="preserve">Қағаздан құрастыруға үйрету: қағаздың парағын ортасынан бүктеп, шиыршықтап, көлемді пішіндерге, орамдарға, ілмекке </w:t>
            </w:r>
            <w:r w:rsidRPr="00061661">
              <w:rPr>
                <w:rFonts w:ascii="Times New Roman" w:hAnsi="Times New Roman" w:cs="Times New Roman"/>
                <w:lang w:val="kk-KZ"/>
              </w:rPr>
              <w:lastRenderedPageBreak/>
              <w:t>айналдыра білуге баулу.</w:t>
            </w:r>
          </w:p>
          <w:p w:rsidR="00E7438F" w:rsidRPr="00061661" w:rsidRDefault="00E7438F" w:rsidP="00E7438F">
            <w:pPr>
              <w:spacing w:after="0" w:line="240" w:lineRule="auto"/>
              <w:rPr>
                <w:rFonts w:ascii="Times New Roman" w:hAnsi="Times New Roman" w:cs="Times New Roman"/>
                <w:bCs/>
                <w:color w:val="000000"/>
                <w:lang w:val="kk-KZ"/>
              </w:rPr>
            </w:pPr>
            <w:r w:rsidRPr="00061661">
              <w:rPr>
                <w:rFonts w:ascii="Times New Roman" w:hAnsi="Times New Roman" w:cs="Times New Roman"/>
                <w:lang w:val="kk-KZ"/>
              </w:rPr>
              <w:t>Айлин, Серік Алинур</w:t>
            </w:r>
          </w:p>
          <w:p w:rsidR="00E7438F" w:rsidRPr="00061661" w:rsidRDefault="00E7438F" w:rsidP="00E7438F">
            <w:pPr>
              <w:spacing w:after="0" w:line="240" w:lineRule="auto"/>
              <w:rPr>
                <w:rFonts w:ascii="Times New Roman" w:hAnsi="Times New Roman" w:cs="Times New Roman"/>
                <w:bCs/>
                <w:lang w:val="kk-KZ"/>
              </w:rPr>
            </w:pPr>
          </w:p>
        </w:tc>
        <w:tc>
          <w:tcPr>
            <w:tcW w:w="2590" w:type="dxa"/>
            <w:tcBorders>
              <w:left w:val="single" w:sz="4" w:space="0" w:color="auto"/>
            </w:tcBorders>
          </w:tcPr>
          <w:p w:rsidR="00E7438F" w:rsidRPr="00061661" w:rsidRDefault="00E7438F" w:rsidP="00E7438F">
            <w:pPr>
              <w:rPr>
                <w:rFonts w:ascii="Times New Roman" w:hAnsi="Times New Roman" w:cs="Times New Roman"/>
                <w:lang w:val="kk-KZ"/>
              </w:rPr>
            </w:pPr>
            <w:r w:rsidRPr="00061661">
              <w:rPr>
                <w:rFonts w:ascii="Times New Roman" w:hAnsi="Times New Roman" w:cs="Times New Roman"/>
                <w:lang w:val="kk-KZ"/>
              </w:rPr>
              <w:lastRenderedPageBreak/>
              <w:t>Алинұр ермексазбен  машина дөңгелегін мүсіндетуге, өз бетімен  жұмыс жасауға үйрету.  мүсіндеу</w:t>
            </w:r>
          </w:p>
          <w:p w:rsidR="00E7438F" w:rsidRPr="00061661" w:rsidRDefault="00E7438F" w:rsidP="00E7438F">
            <w:pPr>
              <w:rPr>
                <w:rFonts w:ascii="Times New Roman" w:hAnsi="Times New Roman" w:cs="Times New Roman"/>
                <w:lang w:val="kk-KZ"/>
              </w:rPr>
            </w:pPr>
          </w:p>
        </w:tc>
        <w:tc>
          <w:tcPr>
            <w:tcW w:w="2673" w:type="dxa"/>
            <w:gridSpan w:val="2"/>
          </w:tcPr>
          <w:p w:rsidR="00E7438F" w:rsidRPr="00061661" w:rsidRDefault="00E7438F" w:rsidP="00E7438F">
            <w:pPr>
              <w:rPr>
                <w:rFonts w:ascii="Times New Roman" w:hAnsi="Times New Roman" w:cs="Times New Roman"/>
                <w:lang w:val="kk-KZ"/>
              </w:rPr>
            </w:pPr>
            <w:r w:rsidRPr="00061661">
              <w:rPr>
                <w:rFonts w:ascii="Times New Roman" w:hAnsi="Times New Roman" w:cs="Times New Roman"/>
                <w:lang w:val="kk-KZ"/>
              </w:rPr>
              <w:lastRenderedPageBreak/>
              <w:t>Эмир, Ислам</w:t>
            </w:r>
          </w:p>
          <w:p w:rsidR="00E7438F" w:rsidRPr="00061661" w:rsidRDefault="00E7438F" w:rsidP="00E7438F">
            <w:pPr>
              <w:rPr>
                <w:rFonts w:ascii="Times New Roman" w:hAnsi="Times New Roman" w:cs="Times New Roman"/>
                <w:lang w:val="kk-KZ"/>
              </w:rPr>
            </w:pPr>
            <w:r w:rsidRPr="00061661">
              <w:rPr>
                <w:rFonts w:ascii="Times New Roman" w:hAnsi="Times New Roman" w:cs="Times New Roman"/>
                <w:lang w:val="kk-KZ"/>
              </w:rPr>
              <w:t xml:space="preserve"> «Қызықты ойыншықтар» ойыншықтармен ойын  Мақсаты: Достыққа баулу.                                  Ойын мен ойын </w:t>
            </w:r>
            <w:r w:rsidRPr="00061661">
              <w:rPr>
                <w:rFonts w:ascii="Times New Roman" w:hAnsi="Times New Roman" w:cs="Times New Roman"/>
                <w:lang w:val="kk-KZ"/>
              </w:rPr>
              <w:lastRenderedPageBreak/>
              <w:t>жаттығулары арқылы сөздік қорын кеңейту.</w:t>
            </w:r>
          </w:p>
        </w:tc>
      </w:tr>
      <w:tr w:rsidR="00E7438F" w:rsidRPr="00061661" w:rsidTr="00E7438F">
        <w:trPr>
          <w:trHeight w:val="565"/>
        </w:trPr>
        <w:tc>
          <w:tcPr>
            <w:tcW w:w="2233" w:type="dxa"/>
            <w:hideMark/>
          </w:tcPr>
          <w:p w:rsidR="00E7438F" w:rsidRPr="00061661" w:rsidRDefault="00E7438F" w:rsidP="00E7438F">
            <w:pPr>
              <w:spacing w:after="0" w:line="240" w:lineRule="auto"/>
              <w:rPr>
                <w:rFonts w:ascii="Times New Roman" w:hAnsi="Times New Roman" w:cs="Times New Roman"/>
                <w:b/>
                <w:bCs/>
              </w:rPr>
            </w:pPr>
            <w:r w:rsidRPr="00061661">
              <w:rPr>
                <w:rFonts w:ascii="Times New Roman" w:eastAsia="Times New Roman" w:hAnsi="Times New Roman" w:cs="Times New Roman"/>
                <w:b/>
                <w:bCs/>
                <w:color w:val="000000"/>
              </w:rPr>
              <w:lastRenderedPageBreak/>
              <w:t>Серуенге дайындық</w:t>
            </w:r>
          </w:p>
        </w:tc>
        <w:tc>
          <w:tcPr>
            <w:tcW w:w="2694" w:type="dxa"/>
            <w:tcBorders>
              <w:right w:val="single" w:sz="4" w:space="0" w:color="auto"/>
            </w:tcBorders>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Серуенге орын құралдарын дайындау,</w:t>
            </w:r>
          </w:p>
          <w:p w:rsidR="00E7438F" w:rsidRPr="00061661" w:rsidRDefault="00E7438F" w:rsidP="00E7438F">
            <w:pPr>
              <w:spacing w:after="0" w:line="240" w:lineRule="auto"/>
              <w:rPr>
                <w:rFonts w:ascii="Times New Roman" w:hAnsi="Times New Roman" w:cs="Times New Roman"/>
                <w:lang w:val="kk-KZ"/>
              </w:rPr>
            </w:pPr>
            <w:r w:rsidRPr="00061661">
              <w:rPr>
                <w:rFonts w:ascii="Times New Roman" w:eastAsia="Times New Roman" w:hAnsi="Times New Roman" w:cs="Times New Roman"/>
                <w:lang w:val="kk-KZ"/>
              </w:rPr>
              <w:t>өз бетінше жылдам және дұрыс киінуді (шешінуді) әдетке айналдыру;</w:t>
            </w:r>
          </w:p>
        </w:tc>
        <w:tc>
          <w:tcPr>
            <w:tcW w:w="2693" w:type="dxa"/>
            <w:tcBorders>
              <w:left w:val="single" w:sz="4" w:space="0" w:color="auto"/>
              <w:right w:val="single" w:sz="4" w:space="0" w:color="auto"/>
            </w:tcBorders>
          </w:tcPr>
          <w:p w:rsidR="00E7438F" w:rsidRPr="00061661" w:rsidRDefault="00E7438F" w:rsidP="00E7438F">
            <w:pPr>
              <w:pStyle w:val="22"/>
              <w:spacing w:after="0" w:line="240" w:lineRule="auto"/>
              <w:rPr>
                <w:rFonts w:ascii="Times New Roman" w:eastAsia="Times New Roman" w:hAnsi="Times New Roman" w:cs="Times New Roman"/>
              </w:rPr>
            </w:pPr>
            <w:r w:rsidRPr="00061661">
              <w:rPr>
                <w:rFonts w:ascii="Times New Roman" w:eastAsia="Times New Roman" w:hAnsi="Times New Roman" w:cs="Times New Roman"/>
              </w:rPr>
              <w:t>Балаларды ұқыптылыққа, тазалыққа, өзінің сыртқы киімдерін қадағалауды әдетке айналдыруға баулу.</w:t>
            </w:r>
          </w:p>
          <w:p w:rsidR="00E7438F" w:rsidRPr="00061661" w:rsidRDefault="00E7438F" w:rsidP="00E7438F">
            <w:pPr>
              <w:spacing w:after="0" w:line="240" w:lineRule="auto"/>
              <w:rPr>
                <w:rFonts w:ascii="Times New Roman" w:hAnsi="Times New Roman" w:cs="Times New Roman"/>
                <w:lang w:val="kk-KZ"/>
              </w:rPr>
            </w:pPr>
          </w:p>
        </w:tc>
        <w:tc>
          <w:tcPr>
            <w:tcW w:w="2410" w:type="dxa"/>
            <w:gridSpan w:val="2"/>
            <w:tcBorders>
              <w:left w:val="single" w:sz="4" w:space="0" w:color="auto"/>
              <w:right w:val="single" w:sz="4" w:space="0" w:color="auto"/>
            </w:tcBorders>
          </w:tcPr>
          <w:p w:rsidR="00E7438F" w:rsidRPr="00061661" w:rsidRDefault="00E7438F" w:rsidP="00E7438F">
            <w:pPr>
              <w:rPr>
                <w:rFonts w:ascii="Times New Roman" w:eastAsia="Times New Roman" w:hAnsi="Times New Roman" w:cs="Times New Roman"/>
                <w:bCs/>
                <w:color w:val="000000" w:themeColor="text1"/>
                <w:lang w:val="kk-KZ"/>
              </w:rPr>
            </w:pPr>
            <w:r w:rsidRPr="00061661">
              <w:rPr>
                <w:rFonts w:ascii="Times New Roman" w:hAnsi="Times New Roman" w:cs="Times New Roman"/>
                <w:lang w:val="kk-KZ"/>
              </w:rPr>
              <w:t>Балаларды ұқыптылыққа, тазалыққа, өзінің сыртқы киімдерін қадағалауды әдетке айналдыруға баулу</w:t>
            </w:r>
          </w:p>
        </w:tc>
        <w:tc>
          <w:tcPr>
            <w:tcW w:w="2597" w:type="dxa"/>
            <w:gridSpan w:val="2"/>
            <w:tcBorders>
              <w:left w:val="single" w:sz="4" w:space="0" w:color="auto"/>
              <w:right w:val="single" w:sz="4" w:space="0" w:color="auto"/>
            </w:tcBorders>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Балалардың серуенге деген қызығушылықтарын туғызу, балалармен жеке әңгімелесу.</w:t>
            </w:r>
          </w:p>
          <w:p w:rsidR="00E7438F" w:rsidRPr="00061661" w:rsidRDefault="00E7438F" w:rsidP="00E7438F">
            <w:pPr>
              <w:spacing w:after="0" w:line="240" w:lineRule="auto"/>
              <w:rPr>
                <w:rFonts w:ascii="Times New Roman" w:hAnsi="Times New Roman" w:cs="Times New Roman"/>
                <w:lang w:val="kk-KZ"/>
              </w:rPr>
            </w:pPr>
          </w:p>
        </w:tc>
        <w:tc>
          <w:tcPr>
            <w:tcW w:w="2666" w:type="dxa"/>
            <w:tcBorders>
              <w:left w:val="single" w:sz="4" w:space="0" w:color="auto"/>
            </w:tcBorders>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eastAsia="Times New Roman" w:hAnsi="Times New Roman" w:cs="Times New Roman"/>
                <w:lang w:val="kk-KZ"/>
              </w:rPr>
              <w:t>Ауа райына сай киінгенін қадағалау, киімді, аяқ-киімді таза ұстау; көмек көрсетуге, алғыс айтуға тәрбиелеу.</w:t>
            </w:r>
            <w:r w:rsidRPr="00061661">
              <w:rPr>
                <w:rFonts w:ascii="Times New Roman" w:hAnsi="Times New Roman" w:cs="Times New Roman"/>
                <w:i/>
                <w:lang w:val="kk-KZ"/>
              </w:rPr>
              <w:t xml:space="preserve"> Қауіпсіздік ережесі.</w:t>
            </w:r>
          </w:p>
        </w:tc>
      </w:tr>
      <w:tr w:rsidR="00E7438F" w:rsidRPr="00061661" w:rsidTr="00E7438F">
        <w:trPr>
          <w:trHeight w:val="707"/>
        </w:trPr>
        <w:tc>
          <w:tcPr>
            <w:tcW w:w="2233" w:type="dxa"/>
            <w:hideMark/>
          </w:tcPr>
          <w:p w:rsidR="00E7438F" w:rsidRPr="00061661" w:rsidRDefault="00E7438F" w:rsidP="00E7438F">
            <w:pPr>
              <w:spacing w:after="0" w:line="240" w:lineRule="auto"/>
              <w:rPr>
                <w:rFonts w:ascii="Times New Roman" w:eastAsia="Times New Roman" w:hAnsi="Times New Roman" w:cs="Times New Roman"/>
              </w:rPr>
            </w:pPr>
            <w:r w:rsidRPr="00061661">
              <w:rPr>
                <w:rFonts w:ascii="Times New Roman" w:eastAsia="Times New Roman" w:hAnsi="Times New Roman" w:cs="Times New Roman"/>
                <w:b/>
                <w:bCs/>
                <w:color w:val="000000"/>
              </w:rPr>
              <w:t>Серуен</w:t>
            </w:r>
          </w:p>
        </w:tc>
        <w:tc>
          <w:tcPr>
            <w:tcW w:w="2694" w:type="dxa"/>
            <w:tcBorders>
              <w:bottom w:val="single" w:sz="4" w:space="0" w:color="auto"/>
              <w:right w:val="single" w:sz="4" w:space="0" w:color="auto"/>
            </w:tcBorders>
          </w:tcPr>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t>Бақылау: Бұршақты бақылау.               Мақсаты: Бұршақ, домалақ ақ түсті болатыны туралы түсінік беру.</w:t>
            </w:r>
          </w:p>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t>Қимылды ойын: «Торғайлар».</w:t>
            </w:r>
          </w:p>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t>Мақсаты: Шапшаңдыққа, ептілікке баулу. Тез шешім қабылдауға үйрету.</w:t>
            </w:r>
          </w:p>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t>Еңбек: Ағаш түптеріне қар үю.</w:t>
            </w:r>
          </w:p>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t>Мақсаты: Үйілген қардың маңызын түсіндіре отырып, еңбексүйгіштікке,</w:t>
            </w:r>
          </w:p>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t>ұқыптылыққа үйрету.</w:t>
            </w:r>
          </w:p>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t>Жеке жұмыс: Қысқа байланысты Жұмбақтар шешу..</w:t>
            </w:r>
          </w:p>
          <w:p w:rsidR="00E7438F" w:rsidRPr="00061661" w:rsidRDefault="00E7438F" w:rsidP="00E7438F">
            <w:pPr>
              <w:spacing w:line="240" w:lineRule="auto"/>
              <w:rPr>
                <w:rFonts w:ascii="Times New Roman" w:hAnsi="Times New Roman" w:cs="Times New Roman"/>
                <w:color w:val="000000"/>
                <w:lang w:val="kk-KZ"/>
              </w:rPr>
            </w:pPr>
            <w:r w:rsidRPr="00061661">
              <w:rPr>
                <w:rFonts w:ascii="Times New Roman" w:hAnsi="Times New Roman" w:cs="Times New Roman"/>
                <w:color w:val="000000"/>
                <w:lang w:val="kk-KZ"/>
              </w:rPr>
              <w:t>Қыста ғана болады</w:t>
            </w:r>
          </w:p>
          <w:p w:rsidR="00E7438F" w:rsidRPr="00061661" w:rsidRDefault="00E7438F" w:rsidP="00E7438F">
            <w:pPr>
              <w:spacing w:line="240" w:lineRule="auto"/>
              <w:rPr>
                <w:rFonts w:ascii="Times New Roman" w:hAnsi="Times New Roman" w:cs="Times New Roman"/>
                <w:color w:val="000000"/>
                <w:lang w:val="kk-KZ"/>
              </w:rPr>
            </w:pPr>
            <w:r w:rsidRPr="00061661">
              <w:rPr>
                <w:rFonts w:ascii="Times New Roman" w:hAnsi="Times New Roman" w:cs="Times New Roman"/>
                <w:color w:val="000000"/>
                <w:lang w:val="kk-KZ"/>
              </w:rPr>
              <w:lastRenderedPageBreak/>
              <w:t>Ұстасаң қолың тоңады. (Қар).</w:t>
            </w: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p>
          <w:p w:rsidR="00E7438F" w:rsidRPr="00061661" w:rsidRDefault="00E7438F" w:rsidP="00E7438F">
            <w:pPr>
              <w:spacing w:line="240" w:lineRule="auto"/>
              <w:rPr>
                <w:rFonts w:ascii="Times New Roman" w:hAnsi="Times New Roman" w:cs="Times New Roman"/>
                <w:lang w:val="kk-KZ"/>
              </w:rPr>
            </w:pPr>
          </w:p>
        </w:tc>
        <w:tc>
          <w:tcPr>
            <w:tcW w:w="2693" w:type="dxa"/>
            <w:tcBorders>
              <w:right w:val="single" w:sz="4" w:space="0" w:color="auto"/>
            </w:tcBorders>
          </w:tcPr>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lastRenderedPageBreak/>
              <w:t>Бақылау:</w:t>
            </w:r>
          </w:p>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t>Аязды бақылау.</w:t>
            </w:r>
          </w:p>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w:t>
            </w:r>
          </w:p>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t>мойын орауыш тағатынымызды түсіндіру.</w:t>
            </w:r>
          </w:p>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t>Қимылды  ойын:  «Сырғанақ тебу».</w:t>
            </w:r>
          </w:p>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t>Мақсаты: Балаларды  ұйымшыл тату ойнауға, шанамен</w:t>
            </w:r>
          </w:p>
          <w:p w:rsidR="00E7438F" w:rsidRPr="00061661" w:rsidRDefault="00E7438F" w:rsidP="00E7438F">
            <w:pPr>
              <w:shd w:val="clear" w:color="auto" w:fill="FFFFFF" w:themeFill="background1"/>
              <w:spacing w:after="0" w:line="240" w:lineRule="auto"/>
              <w:rPr>
                <w:rFonts w:ascii="Times New Roman" w:hAnsi="Times New Roman" w:cs="Times New Roman"/>
                <w:lang w:val="kk-KZ"/>
              </w:rPr>
            </w:pPr>
            <w:r w:rsidRPr="00061661">
              <w:rPr>
                <w:rFonts w:ascii="Times New Roman" w:hAnsi="Times New Roman" w:cs="Times New Roman"/>
                <w:lang w:val="kk-KZ"/>
              </w:rPr>
              <w:t>ойнауға шақыру, таудан төмен сырғанау әдісін үйрету.</w:t>
            </w:r>
          </w:p>
        </w:tc>
        <w:tc>
          <w:tcPr>
            <w:tcW w:w="2410" w:type="dxa"/>
            <w:gridSpan w:val="2"/>
            <w:tcBorders>
              <w:right w:val="single" w:sz="4" w:space="0" w:color="auto"/>
            </w:tcBorders>
          </w:tcPr>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r w:rsidRPr="00061661">
              <w:rPr>
                <w:rFonts w:ascii="Times New Roman" w:eastAsia="Times New Roman" w:hAnsi="Times New Roman" w:cs="Times New Roman"/>
                <w:bCs/>
                <w:color w:val="000000"/>
                <w:lang w:val="kk-KZ"/>
              </w:rPr>
              <w:t>Бақылау:Терезедегі қырауды бақылау.</w:t>
            </w: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iCs/>
                <w:color w:val="000000"/>
                <w:lang w:val="kk-KZ"/>
              </w:rPr>
            </w:pP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r w:rsidRPr="00061661">
              <w:rPr>
                <w:rFonts w:ascii="Times New Roman" w:eastAsia="Times New Roman" w:hAnsi="Times New Roman" w:cs="Times New Roman"/>
                <w:iCs/>
                <w:color w:val="000000"/>
                <w:lang w:val="kk-KZ"/>
              </w:rPr>
              <w:t>Еңбек: </w:t>
            </w:r>
            <w:r w:rsidRPr="00061661">
              <w:rPr>
                <w:rFonts w:ascii="Times New Roman" w:eastAsia="Times New Roman" w:hAnsi="Times New Roman" w:cs="Times New Roman"/>
                <w:bCs/>
                <w:color w:val="000000"/>
                <w:lang w:val="kk-KZ"/>
              </w:rPr>
              <w:t>Мұз жолын жасау</w:t>
            </w:r>
            <w:r w:rsidRPr="00061661">
              <w:rPr>
                <w:rFonts w:ascii="Times New Roman" w:eastAsia="Times New Roman" w:hAnsi="Times New Roman" w:cs="Times New Roman"/>
                <w:color w:val="000000"/>
                <w:lang w:val="kk-KZ"/>
              </w:rPr>
              <w:t>. Тәрбиешімен бірге жауапкершілікпен жолға су құйып мұз айдынын жасауға үйрету. Еңбек етуге тәрбиелеу.</w:t>
            </w: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iCs/>
                <w:color w:val="000000"/>
                <w:lang w:val="kk-KZ"/>
              </w:rPr>
            </w:pP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r w:rsidRPr="00061661">
              <w:rPr>
                <w:rFonts w:ascii="Times New Roman" w:eastAsia="Times New Roman" w:hAnsi="Times New Roman" w:cs="Times New Roman"/>
                <w:iCs/>
                <w:color w:val="000000"/>
                <w:lang w:val="kk-KZ"/>
              </w:rPr>
              <w:lastRenderedPageBreak/>
              <w:t>Қимылды ойын: </w:t>
            </w:r>
            <w:r w:rsidRPr="00061661">
              <w:rPr>
                <w:rFonts w:ascii="Times New Roman" w:eastAsia="Times New Roman" w:hAnsi="Times New Roman" w:cs="Times New Roman"/>
                <w:bCs/>
                <w:color w:val="000000"/>
                <w:lang w:val="kk-KZ"/>
              </w:rPr>
              <w:t>«Қасқұлақ</w:t>
            </w:r>
            <w:r w:rsidRPr="00061661">
              <w:rPr>
                <w:rFonts w:ascii="Times New Roman" w:eastAsia="Times New Roman" w:hAnsi="Times New Roman" w:cs="Times New Roman"/>
                <w:b/>
                <w:bCs/>
                <w:color w:val="000000"/>
                <w:lang w:val="kk-KZ"/>
              </w:rPr>
              <w:t>»</w:t>
            </w:r>
            <w:r w:rsidRPr="00061661">
              <w:rPr>
                <w:rFonts w:ascii="Times New Roman" w:eastAsia="Times New Roman" w:hAnsi="Times New Roman" w:cs="Times New Roman"/>
                <w:color w:val="000000"/>
                <w:lang w:val="kk-KZ"/>
              </w:rPr>
              <w:t> (Волк) (қазақтың халық ойыны)</w:t>
            </w:r>
            <w:r w:rsidRPr="00061661">
              <w:rPr>
                <w:rFonts w:ascii="Times New Roman" w:eastAsia="Times New Roman" w:hAnsi="Times New Roman" w:cs="Times New Roman"/>
                <w:b/>
                <w:bCs/>
                <w:color w:val="000000"/>
                <w:lang w:val="kk-KZ"/>
              </w:rPr>
              <w:t> </w:t>
            </w:r>
            <w:r w:rsidRPr="00061661">
              <w:rPr>
                <w:rFonts w:ascii="Times New Roman" w:eastAsia="Times New Roman" w:hAnsi="Times New Roman" w:cs="Times New Roman"/>
                <w:color w:val="000000"/>
                <w:lang w:val="kk-KZ"/>
              </w:rPr>
              <w:t xml:space="preserve">«Қасқұлақтан» тығылып алаңда бағдарлай білуді бекіту. </w:t>
            </w: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b/>
                <w:iCs/>
                <w:color w:val="000000"/>
                <w:lang w:val="kk-KZ"/>
              </w:rPr>
            </w:pPr>
          </w:p>
          <w:p w:rsidR="00E7438F" w:rsidRPr="00061661" w:rsidRDefault="00E7438F" w:rsidP="00E7438F">
            <w:pPr>
              <w:spacing w:after="0" w:line="240" w:lineRule="auto"/>
              <w:rPr>
                <w:rFonts w:ascii="Times New Roman" w:hAnsi="Times New Roman" w:cs="Times New Roman"/>
                <w:lang w:val="kk-KZ"/>
              </w:rPr>
            </w:pPr>
          </w:p>
        </w:tc>
        <w:tc>
          <w:tcPr>
            <w:tcW w:w="2590" w:type="dxa"/>
            <w:tcBorders>
              <w:right w:val="single" w:sz="4" w:space="0" w:color="auto"/>
            </w:tcBorders>
          </w:tcPr>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lastRenderedPageBreak/>
              <w:t xml:space="preserve"> </w:t>
            </w:r>
            <w:r w:rsidRPr="00061661">
              <w:rPr>
                <w:rFonts w:ascii="Times New Roman" w:eastAsia="Times New Roman" w:hAnsi="Times New Roman" w:cs="Times New Roman"/>
                <w:bCs/>
                <w:color w:val="000000"/>
                <w:lang w:val="kk-KZ"/>
              </w:rPr>
              <w:t>Бақылау:Қардың тереңдігін бақылау.</w:t>
            </w:r>
          </w:p>
          <w:p w:rsidR="00E7438F" w:rsidRPr="00061661" w:rsidRDefault="00E7438F" w:rsidP="00E7438F">
            <w:pPr>
              <w:shd w:val="clear" w:color="auto" w:fill="FFFFFF" w:themeFill="background1"/>
              <w:spacing w:after="0" w:line="240" w:lineRule="auto"/>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Балалардың көңілін ауланың қай жерлерінде қалың қар жатқанына аудару, қардың қаншалықты терең екенін білуді ұсыну. Балаларға метрді көрсету және әр жерде қар қалыңдығын өлшеу; қалың қарды күрекпен қазып, қардың қалыңдығына назар аудару.</w:t>
            </w:r>
          </w:p>
          <w:p w:rsidR="00E7438F" w:rsidRPr="00061661" w:rsidRDefault="00E7438F" w:rsidP="00E7438F">
            <w:pPr>
              <w:spacing w:line="240" w:lineRule="auto"/>
              <w:rPr>
                <w:rFonts w:ascii="Times New Roman" w:hAnsi="Times New Roman" w:cs="Times New Roman"/>
                <w:lang w:val="kk-KZ"/>
              </w:rPr>
            </w:pPr>
          </w:p>
          <w:p w:rsidR="00E7438F" w:rsidRPr="00061661" w:rsidRDefault="00E7438F" w:rsidP="00E7438F">
            <w:pPr>
              <w:widowControl w:val="0"/>
              <w:spacing w:line="240" w:lineRule="auto"/>
              <w:rPr>
                <w:rFonts w:ascii="Times New Roman" w:hAnsi="Times New Roman" w:cs="Times New Roman"/>
                <w:lang w:val="kk-KZ"/>
              </w:rPr>
            </w:pPr>
          </w:p>
        </w:tc>
        <w:tc>
          <w:tcPr>
            <w:tcW w:w="2673" w:type="dxa"/>
            <w:gridSpan w:val="2"/>
            <w:tcBorders>
              <w:right w:val="single" w:sz="4" w:space="0" w:color="auto"/>
            </w:tcBorders>
          </w:tcPr>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t>Дидактикалық ойын:                             «Қыста не киеміз?»                     Мақсаты: Қыс  мезгіліне байланысты адамдардың киім кию үлгісін көрсете түсіндіру.                Қимылды ойын: «Аттамақ»                   Мақсаты: Денені шынықтыру, шапшаңдыққа, ептілікке баулу.</w:t>
            </w:r>
          </w:p>
        </w:tc>
      </w:tr>
      <w:tr w:rsidR="00E7438F" w:rsidRPr="00616E27" w:rsidTr="00E7438F">
        <w:trPr>
          <w:trHeight w:val="1649"/>
        </w:trPr>
        <w:tc>
          <w:tcPr>
            <w:tcW w:w="2233" w:type="dxa"/>
            <w:hideMark/>
          </w:tcPr>
          <w:p w:rsidR="00E7438F" w:rsidRPr="00061661" w:rsidRDefault="00E7438F" w:rsidP="00E7438F">
            <w:pPr>
              <w:spacing w:after="0" w:line="240" w:lineRule="auto"/>
              <w:rPr>
                <w:rFonts w:ascii="Times New Roman" w:hAnsi="Times New Roman" w:cs="Times New Roman"/>
                <w:b/>
                <w:bCs/>
                <w:lang w:val="kk-KZ"/>
              </w:rPr>
            </w:pPr>
            <w:r w:rsidRPr="00061661">
              <w:rPr>
                <w:rFonts w:ascii="Times New Roman" w:hAnsi="Times New Roman" w:cs="Times New Roman"/>
                <w:b/>
                <w:bCs/>
                <w:lang w:val="kk-KZ"/>
              </w:rPr>
              <w:t>Серуеннен оралу</w:t>
            </w:r>
          </w:p>
        </w:tc>
        <w:tc>
          <w:tcPr>
            <w:tcW w:w="2694" w:type="dxa"/>
            <w:tcBorders>
              <w:right w:val="single" w:sz="4" w:space="0" w:color="auto"/>
            </w:tcBorders>
          </w:tcPr>
          <w:p w:rsidR="00E7438F" w:rsidRPr="00061661" w:rsidRDefault="00E7438F" w:rsidP="00E7438F">
            <w:pPr>
              <w:spacing w:line="240" w:lineRule="auto"/>
              <w:rPr>
                <w:rFonts w:ascii="Times New Roman" w:hAnsi="Times New Roman" w:cs="Times New Roman"/>
                <w:lang w:val="kk-KZ"/>
              </w:rPr>
            </w:pPr>
            <w:r w:rsidRPr="00061661">
              <w:rPr>
                <w:rFonts w:ascii="Times New Roman" w:hAnsi="Times New Roman" w:cs="Times New Roman"/>
                <w:lang w:val="kk-KZ"/>
              </w:rPr>
              <w:t xml:space="preserve">Балалардың киімін ретімен шешу, ұқыптылыққа, тазалыққа үйрету. </w:t>
            </w:r>
          </w:p>
        </w:tc>
        <w:tc>
          <w:tcPr>
            <w:tcW w:w="2693" w:type="dxa"/>
            <w:tcBorders>
              <w:right w:val="single" w:sz="4" w:space="0" w:color="auto"/>
            </w:tcBorders>
          </w:tcPr>
          <w:p w:rsidR="00E7438F" w:rsidRPr="00061661" w:rsidRDefault="00E7438F" w:rsidP="00E7438F">
            <w:pPr>
              <w:pStyle w:val="22"/>
              <w:spacing w:after="0" w:line="240" w:lineRule="auto"/>
              <w:rPr>
                <w:rFonts w:ascii="Times New Roman" w:eastAsia="Times New Roman" w:hAnsi="Times New Roman" w:cs="Times New Roman"/>
              </w:rPr>
            </w:pPr>
            <w:r w:rsidRPr="00061661">
              <w:rPr>
                <w:rFonts w:ascii="Times New Roman" w:eastAsia="Times New Roman" w:hAnsi="Times New Roman" w:cs="Times New Roman"/>
              </w:rPr>
              <w:t xml:space="preserve">Балалардың дұрыс шешінуін, шкафқа киімдерін орналастыру тәртібін бақылау. Жинақылыққа тәрбиелеу. Мәдени-гигиеналық шаралардың орындалуын бақылау </w:t>
            </w:r>
          </w:p>
          <w:p w:rsidR="00E7438F" w:rsidRPr="00061661" w:rsidRDefault="00E7438F" w:rsidP="00E7438F">
            <w:pPr>
              <w:spacing w:line="240" w:lineRule="auto"/>
              <w:rPr>
                <w:rFonts w:ascii="Times New Roman" w:hAnsi="Times New Roman" w:cs="Times New Roman"/>
                <w:lang w:val="kk-KZ"/>
              </w:rPr>
            </w:pPr>
            <w:r w:rsidRPr="00061661">
              <w:rPr>
                <w:rFonts w:ascii="Times New Roman" w:eastAsia="Times New Roman" w:hAnsi="Times New Roman" w:cs="Times New Roman"/>
              </w:rPr>
              <w:t>(Дене тәрбиесі).</w:t>
            </w:r>
          </w:p>
        </w:tc>
        <w:tc>
          <w:tcPr>
            <w:tcW w:w="2410" w:type="dxa"/>
            <w:gridSpan w:val="2"/>
            <w:tcBorders>
              <w:right w:val="single" w:sz="4" w:space="0" w:color="auto"/>
            </w:tcBorders>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Балаларды сапта дұрыс тұруын қадағалау, бір-бірін итермей, жүгірмей саппен жүруге дағдыландыру.</w:t>
            </w:r>
          </w:p>
        </w:tc>
        <w:tc>
          <w:tcPr>
            <w:tcW w:w="2590" w:type="dxa"/>
            <w:tcBorders>
              <w:right w:val="single" w:sz="4" w:space="0" w:color="auto"/>
            </w:tcBorders>
          </w:tcPr>
          <w:p w:rsidR="00E7438F" w:rsidRPr="00061661" w:rsidRDefault="00E7438F" w:rsidP="00E7438F">
            <w:pPr>
              <w:spacing w:after="0" w:line="240" w:lineRule="auto"/>
              <w:rPr>
                <w:rFonts w:ascii="Times New Roman" w:hAnsi="Times New Roman" w:cs="Times New Roman"/>
                <w:bCs/>
                <w:lang w:val="kk-KZ"/>
              </w:rPr>
            </w:pPr>
            <w:r w:rsidRPr="00061661">
              <w:rPr>
                <w:rFonts w:ascii="Times New Roman" w:hAnsi="Times New Roman" w:cs="Times New Roman"/>
                <w:lang w:val="kk-KZ"/>
              </w:rPr>
              <w:t>Бір біріне шешінуге көмектесу, аяқ киімдерінің оң, терісін ажыратуын қадағалау. Сөрелеріне киімдерін, аяқ киімдерін ретімен қойғызу</w:t>
            </w:r>
            <w:r w:rsidRPr="00061661">
              <w:rPr>
                <w:rFonts w:ascii="Times New Roman" w:hAnsi="Times New Roman" w:cs="Times New Roman"/>
                <w:b/>
                <w:bCs/>
                <w:lang w:val="kk-KZ"/>
              </w:rPr>
              <w:t>.</w:t>
            </w:r>
          </w:p>
        </w:tc>
        <w:tc>
          <w:tcPr>
            <w:tcW w:w="2673" w:type="dxa"/>
            <w:gridSpan w:val="2"/>
            <w:tcBorders>
              <w:right w:val="single" w:sz="4" w:space="0" w:color="auto"/>
            </w:tcBorders>
          </w:tcPr>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 xml:space="preserve">Балалардың киімін ретімен шешу, ұқыптылыққа, тазалыққа үйрету. </w:t>
            </w:r>
          </w:p>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Сапта дұрыс жүруге дағдыландыру. Балаларды реттілікпен шешінуге үйрету</w:t>
            </w:r>
            <w:r w:rsidRPr="00061661">
              <w:rPr>
                <w:rFonts w:ascii="Times New Roman" w:hAnsi="Times New Roman" w:cs="Times New Roman"/>
                <w:b/>
                <w:lang w:val="kk-KZ"/>
              </w:rPr>
              <w:t xml:space="preserve"> </w:t>
            </w:r>
          </w:p>
          <w:p w:rsidR="00E7438F" w:rsidRPr="00061661" w:rsidRDefault="00E7438F" w:rsidP="00E7438F">
            <w:pPr>
              <w:shd w:val="clear" w:color="auto" w:fill="FFFFFF" w:themeFill="background1"/>
              <w:spacing w:after="0" w:line="240" w:lineRule="auto"/>
              <w:rPr>
                <w:rFonts w:ascii="Times New Roman" w:hAnsi="Times New Roman" w:cs="Times New Roman"/>
                <w:b/>
                <w:lang w:val="kk-KZ"/>
              </w:rPr>
            </w:pPr>
          </w:p>
        </w:tc>
      </w:tr>
      <w:tr w:rsidR="00E7438F" w:rsidRPr="00616E27" w:rsidTr="00E7438F">
        <w:trPr>
          <w:trHeight w:val="710"/>
        </w:trPr>
        <w:tc>
          <w:tcPr>
            <w:tcW w:w="2233" w:type="dxa"/>
            <w:hideMark/>
          </w:tcPr>
          <w:p w:rsidR="00E7438F" w:rsidRPr="00061661" w:rsidRDefault="00E7438F" w:rsidP="00E7438F">
            <w:pPr>
              <w:spacing w:after="0" w:line="240" w:lineRule="auto"/>
              <w:rPr>
                <w:rFonts w:ascii="Times New Roman" w:eastAsia="Times New Roman" w:hAnsi="Times New Roman" w:cs="Times New Roman"/>
                <w:b/>
                <w:bCs/>
                <w:color w:val="000000"/>
                <w:lang w:val="kk-KZ"/>
              </w:rPr>
            </w:pPr>
            <w:r w:rsidRPr="0062300A">
              <w:rPr>
                <w:rStyle w:val="af4"/>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E7438F" w:rsidRPr="00061661" w:rsidRDefault="00E7438F" w:rsidP="00E7438F">
            <w:pPr>
              <w:spacing w:after="0" w:line="240" w:lineRule="auto"/>
              <w:rPr>
                <w:rFonts w:ascii="Times New Roman" w:eastAsia="Times New Roman" w:hAnsi="Times New Roman" w:cs="Times New Roman"/>
                <w:lang w:val="kk-KZ"/>
              </w:rPr>
            </w:pPr>
            <w:r w:rsidRPr="00061661">
              <w:rPr>
                <w:rFonts w:ascii="Times New Roman" w:hAnsi="Times New Roman" w:cs="Times New Roman"/>
                <w:lang w:val="kk-KZ"/>
              </w:rPr>
              <w:t xml:space="preserve"> «Ойыншықтарды ажырат»</w:t>
            </w:r>
          </w:p>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Мақсаты: сурет арқылы ойыншықтарды ажыратып, өз ойын айтуға  үйрету.</w:t>
            </w:r>
          </w:p>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(үлестірмелі материалмен жұмыс)</w:t>
            </w:r>
          </w:p>
          <w:p w:rsidR="00E7438F" w:rsidRPr="00061661" w:rsidRDefault="00E7438F" w:rsidP="00E7438F">
            <w:pPr>
              <w:widowControl w:val="0"/>
              <w:autoSpaceDE w:val="0"/>
              <w:autoSpaceDN w:val="0"/>
              <w:rPr>
                <w:rFonts w:ascii="Times New Roman" w:eastAsia="XMPQM+TimesNewRomanPSMT" w:hAnsi="Times New Roman" w:cs="Times New Roman"/>
                <w:i/>
                <w:color w:val="000000"/>
                <w:kern w:val="2"/>
                <w:lang w:val="kk-KZ"/>
              </w:rPr>
            </w:pPr>
          </w:p>
          <w:p w:rsidR="00E7438F" w:rsidRPr="00061661" w:rsidRDefault="00E7438F" w:rsidP="00E7438F">
            <w:pPr>
              <w:rPr>
                <w:rFonts w:ascii="Times New Roman" w:eastAsia="Times New Roman" w:hAnsi="Times New Roman" w:cs="Times New Roman"/>
                <w:i/>
                <w:lang w:val="kk-KZ"/>
              </w:rPr>
            </w:pPr>
            <w:r w:rsidRPr="00061661">
              <w:rPr>
                <w:rFonts w:ascii="Times New Roman" w:eastAsia="Times New Roman" w:hAnsi="Times New Roman" w:cs="Times New Roman"/>
                <w:i/>
                <w:lang w:val="kk-KZ"/>
              </w:rPr>
              <w:t>Ойын:  «Бестемше»</w:t>
            </w:r>
          </w:p>
          <w:p w:rsidR="00E7438F" w:rsidRPr="00061661" w:rsidRDefault="00E7438F" w:rsidP="00E7438F">
            <w:pPr>
              <w:rPr>
                <w:rFonts w:ascii="Times New Roman" w:eastAsia="Times New Roman" w:hAnsi="Times New Roman" w:cs="Times New Roman"/>
                <w:lang w:val="kk-KZ"/>
              </w:rPr>
            </w:pPr>
            <w:r w:rsidRPr="00061661">
              <w:rPr>
                <w:rFonts w:ascii="Times New Roman" w:eastAsia="Times New Roman" w:hAnsi="Times New Roman" w:cs="Times New Roman"/>
                <w:lang w:val="kk-KZ"/>
              </w:rPr>
              <w:t>Мақсаты: балалардың денсаулығын сақтау және қорғау, физикалық үйлесімді дамыту;</w:t>
            </w:r>
          </w:p>
          <w:p w:rsidR="00E7438F" w:rsidRPr="00061661" w:rsidRDefault="00E7438F" w:rsidP="00E7438F">
            <w:pPr>
              <w:widowControl w:val="0"/>
              <w:autoSpaceDE w:val="0"/>
              <w:autoSpaceDN w:val="0"/>
              <w:rPr>
                <w:rFonts w:ascii="Times New Roman" w:eastAsia="XMPQM+TimesNewRomanPSMT" w:hAnsi="Times New Roman" w:cs="Times New Roman"/>
                <w:i/>
                <w:color w:val="000000"/>
                <w:kern w:val="2"/>
                <w:lang w:val="kk-KZ"/>
              </w:rPr>
            </w:pPr>
            <w:r w:rsidRPr="00061661">
              <w:rPr>
                <w:rFonts w:ascii="Times New Roman" w:eastAsia="Times New Roman" w:hAnsi="Times New Roman" w:cs="Times New Roman"/>
                <w:i/>
                <w:lang w:val="kk-KZ"/>
              </w:rPr>
              <w:t>«Адал азамат» біртұтас тәрбие бағдарламасы</w:t>
            </w:r>
          </w:p>
          <w:p w:rsidR="00E7438F" w:rsidRPr="00061661" w:rsidRDefault="00E7438F" w:rsidP="00E7438F">
            <w:pPr>
              <w:spacing w:after="0" w:line="240" w:lineRule="auto"/>
              <w:rPr>
                <w:rFonts w:ascii="Times New Roman" w:hAnsi="Times New Roman" w:cs="Times New Roman"/>
                <w:lang w:val="kk-KZ"/>
              </w:rPr>
            </w:pPr>
          </w:p>
        </w:tc>
        <w:tc>
          <w:tcPr>
            <w:tcW w:w="2703" w:type="dxa"/>
            <w:gridSpan w:val="2"/>
            <w:tcBorders>
              <w:left w:val="single" w:sz="4" w:space="0" w:color="auto"/>
              <w:right w:val="single" w:sz="4" w:space="0" w:color="auto"/>
            </w:tcBorders>
          </w:tcPr>
          <w:p w:rsidR="00E7438F" w:rsidRPr="00061661" w:rsidRDefault="00E7438F" w:rsidP="00E7438F">
            <w:pPr>
              <w:spacing w:after="0" w:line="240" w:lineRule="auto"/>
              <w:rPr>
                <w:rFonts w:ascii="Times New Roman" w:eastAsia="Calibri" w:hAnsi="Times New Roman" w:cs="Times New Roman"/>
                <w:color w:val="000000"/>
                <w:lang w:val="kk-KZ"/>
              </w:rPr>
            </w:pPr>
            <w:r w:rsidRPr="00061661">
              <w:rPr>
                <w:rFonts w:ascii="Times New Roman" w:hAnsi="Times New Roman" w:cs="Times New Roman"/>
                <w:lang w:val="kk-KZ"/>
              </w:rPr>
              <w:t>Д</w:t>
            </w:r>
            <w:r w:rsidRPr="00061661">
              <w:rPr>
                <w:rFonts w:ascii="Times New Roman" w:eastAsia="Calibri" w:hAnsi="Times New Roman" w:cs="Times New Roman"/>
                <w:color w:val="000000"/>
                <w:lang w:val="kk-KZ"/>
              </w:rPr>
              <w:t xml:space="preserve">идактикалық ойын                 «Заттарды топтастыру» </w:t>
            </w:r>
          </w:p>
          <w:p w:rsidR="00E7438F" w:rsidRPr="00061661" w:rsidRDefault="00E7438F" w:rsidP="00E7438F">
            <w:pPr>
              <w:spacing w:after="0" w:line="240" w:lineRule="auto"/>
              <w:rPr>
                <w:rFonts w:ascii="Times New Roman" w:eastAsia="Calibri" w:hAnsi="Times New Roman" w:cs="Times New Roman"/>
                <w:color w:val="000000"/>
                <w:lang w:val="kk-KZ"/>
              </w:rPr>
            </w:pPr>
            <w:r w:rsidRPr="00061661">
              <w:rPr>
                <w:rFonts w:ascii="Times New Roman" w:eastAsia="Calibri" w:hAnsi="Times New Roman" w:cs="Times New Roman"/>
                <w:color w:val="000000"/>
                <w:lang w:val="kk-KZ"/>
              </w:rPr>
              <w:t xml:space="preserve">Мақсаты: Бірдей заттарды </w:t>
            </w:r>
            <w:r w:rsidRPr="00061661">
              <w:rPr>
                <w:rFonts w:ascii="Times New Roman" w:hAnsi="Times New Roman" w:cs="Times New Roman"/>
                <w:color w:val="000000"/>
                <w:lang w:val="kk-KZ"/>
              </w:rPr>
              <w:t xml:space="preserve"> түстеріне қарай ұқыпты жұмыс жасап, </w:t>
            </w:r>
            <w:r w:rsidRPr="00061661">
              <w:rPr>
                <w:rFonts w:ascii="Times New Roman" w:eastAsia="Calibri" w:hAnsi="Times New Roman" w:cs="Times New Roman"/>
                <w:color w:val="000000"/>
                <w:lang w:val="kk-KZ"/>
              </w:rPr>
              <w:t>орындату.</w:t>
            </w:r>
          </w:p>
          <w:p w:rsidR="00E7438F" w:rsidRPr="00061661" w:rsidRDefault="00E7438F" w:rsidP="00E7438F">
            <w:pPr>
              <w:spacing w:after="0" w:line="240" w:lineRule="auto"/>
              <w:rPr>
                <w:rFonts w:ascii="Times New Roman" w:eastAsia="Calibri" w:hAnsi="Times New Roman" w:cs="Times New Roman"/>
                <w:color w:val="000000"/>
                <w:lang w:val="kk-KZ"/>
              </w:rPr>
            </w:pPr>
            <w:r w:rsidRPr="00061661">
              <w:rPr>
                <w:rFonts w:ascii="Times New Roman" w:hAnsi="Times New Roman" w:cs="Times New Roman"/>
                <w:lang w:val="kk-KZ"/>
              </w:rPr>
              <w:t xml:space="preserve"> </w:t>
            </w:r>
          </w:p>
          <w:p w:rsidR="00E7438F" w:rsidRPr="00061661" w:rsidRDefault="00E7438F" w:rsidP="00E7438F">
            <w:pPr>
              <w:spacing w:line="256" w:lineRule="auto"/>
              <w:rPr>
                <w:rFonts w:ascii="Times New Roman" w:hAnsi="Times New Roman" w:cs="Times New Roman"/>
                <w:lang w:val="kk-KZ"/>
              </w:rPr>
            </w:pPr>
            <w:r w:rsidRPr="00061661">
              <w:rPr>
                <w:rFonts w:ascii="Times New Roman" w:hAnsi="Times New Roman" w:cs="Times New Roman"/>
                <w:lang w:val="kk-KZ"/>
              </w:rPr>
              <w:t xml:space="preserve"> </w:t>
            </w:r>
            <w:r w:rsidRPr="00061661">
              <w:rPr>
                <w:rFonts w:ascii="Times New Roman" w:eastAsia="Times New Roman" w:hAnsi="Times New Roman" w:cs="Times New Roman"/>
                <w:lang w:val="kk-KZ"/>
              </w:rPr>
              <w:t>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дамыту</w:t>
            </w:r>
            <w:r w:rsidRPr="00061661">
              <w:rPr>
                <w:rFonts w:ascii="Times New Roman" w:hAnsi="Times New Roman" w:cs="Times New Roman"/>
                <w:lang w:val="kk-KZ"/>
              </w:rPr>
              <w:t xml:space="preserve">  </w:t>
            </w:r>
          </w:p>
          <w:p w:rsidR="00E7438F" w:rsidRPr="00061661" w:rsidRDefault="00E7438F" w:rsidP="00E7438F">
            <w:pPr>
              <w:spacing w:line="256" w:lineRule="auto"/>
              <w:rPr>
                <w:rFonts w:ascii="Times New Roman" w:eastAsia="Times New Roman" w:hAnsi="Times New Roman" w:cs="Times New Roman"/>
                <w:lang w:val="kk-KZ"/>
              </w:rPr>
            </w:pPr>
          </w:p>
        </w:tc>
        <w:tc>
          <w:tcPr>
            <w:tcW w:w="2400" w:type="dxa"/>
            <w:tcBorders>
              <w:left w:val="single" w:sz="4" w:space="0" w:color="auto"/>
              <w:right w:val="single" w:sz="4" w:space="0" w:color="auto"/>
            </w:tcBorders>
          </w:tcPr>
          <w:p w:rsidR="00E7438F" w:rsidRPr="00061661" w:rsidRDefault="00E7438F" w:rsidP="00E7438F">
            <w:pPr>
              <w:widowControl w:val="0"/>
              <w:rPr>
                <w:rFonts w:ascii="Times New Roman" w:hAnsi="Times New Roman" w:cs="Times New Roman"/>
                <w:lang w:val="kk-KZ"/>
              </w:rPr>
            </w:pPr>
            <w:r w:rsidRPr="00061661">
              <w:rPr>
                <w:rFonts w:ascii="Times New Roman" w:eastAsia="Calibri" w:hAnsi="Times New Roman" w:cs="Times New Roman"/>
                <w:lang w:val="kk-KZ"/>
              </w:rPr>
              <w:t xml:space="preserve"> </w:t>
            </w:r>
            <w:r w:rsidRPr="00061661">
              <w:rPr>
                <w:rFonts w:ascii="Times New Roman" w:hAnsi="Times New Roman" w:cs="Times New Roman"/>
                <w:lang w:val="kk-KZ"/>
              </w:rPr>
              <w:t>«Ойыншықтар» Мақсаты: ойыншықтарды атай отырып театр кейіпкерлерімен ажырату, таныстыру, Қимыл қозғалыс ойыны</w:t>
            </w:r>
          </w:p>
          <w:p w:rsidR="00E7438F" w:rsidRPr="00061661" w:rsidRDefault="00E7438F" w:rsidP="00E7438F">
            <w:pPr>
              <w:spacing w:line="256"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t>Сюжетті-рөлдік ойын.</w:t>
            </w:r>
          </w:p>
          <w:p w:rsidR="00E7438F" w:rsidRPr="00061661" w:rsidRDefault="00E7438F" w:rsidP="00E7438F">
            <w:pPr>
              <w:spacing w:line="256"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t>«Хайуанаттар бағы»</w:t>
            </w:r>
          </w:p>
          <w:p w:rsidR="00E7438F" w:rsidRPr="00061661" w:rsidRDefault="00E7438F" w:rsidP="00E7438F">
            <w:pPr>
              <w:spacing w:line="256" w:lineRule="auto"/>
              <w:rPr>
                <w:rFonts w:ascii="Times New Roman" w:hAnsi="Times New Roman" w:cs="Times New Roman"/>
                <w:i/>
                <w:lang w:val="kk-KZ"/>
              </w:rPr>
            </w:pPr>
            <w:r w:rsidRPr="00061661">
              <w:rPr>
                <w:rFonts w:ascii="Times New Roman" w:eastAsia="Times New Roman" w:hAnsi="Times New Roman" w:cs="Times New Roman"/>
                <w:lang w:val="kk-KZ"/>
              </w:rPr>
              <w:t xml:space="preserve">Балалардың хайуанаттар бағы, қамқорлыққа алынған аңдар, хайуанаттар бағында қызмет атқаратын ветеринар дәрігері, жайлы түсініктерін, бекіту; (қоршаған ортамен </w:t>
            </w:r>
            <w:r w:rsidRPr="00061661">
              <w:rPr>
                <w:rFonts w:ascii="Times New Roman" w:eastAsia="Times New Roman" w:hAnsi="Times New Roman" w:cs="Times New Roman"/>
                <w:lang w:val="kk-KZ"/>
              </w:rPr>
              <w:lastRenderedPageBreak/>
              <w:t>таныстыру)</w:t>
            </w:r>
            <w:r w:rsidRPr="00061661">
              <w:rPr>
                <w:rFonts w:ascii="Times New Roman" w:eastAsia="XMPQM+TimesNewRomanPSMT" w:hAnsi="Times New Roman" w:cs="Times New Roman"/>
                <w:i/>
                <w:color w:val="000000"/>
                <w:kern w:val="2"/>
                <w:lang w:val="kk-KZ"/>
              </w:rPr>
              <w:t>Ұлттық ойын- ұлт қазынсы</w:t>
            </w:r>
            <w:r w:rsidRPr="00061661">
              <w:rPr>
                <w:rFonts w:ascii="Times New Roman" w:hAnsi="Times New Roman" w:cs="Times New Roman"/>
                <w:i/>
                <w:lang w:val="kk-KZ"/>
              </w:rPr>
              <w:t>:</w:t>
            </w:r>
          </w:p>
          <w:p w:rsidR="00E7438F" w:rsidRPr="00061661" w:rsidRDefault="00E7438F" w:rsidP="00E7438F">
            <w:pPr>
              <w:widowControl w:val="0"/>
              <w:rPr>
                <w:rFonts w:ascii="Times New Roman" w:eastAsia="Calibri" w:hAnsi="Times New Roman" w:cs="Times New Roman"/>
                <w:lang w:val="kk-KZ"/>
              </w:rPr>
            </w:pPr>
            <w:r w:rsidRPr="00061661">
              <w:rPr>
                <w:rFonts w:ascii="Times New Roman" w:hAnsi="Times New Roman" w:cs="Times New Roman"/>
                <w:i/>
                <w:lang w:val="kk-KZ"/>
              </w:rPr>
              <w:t xml:space="preserve"> «Қол күрес</w:t>
            </w:r>
          </w:p>
        </w:tc>
        <w:tc>
          <w:tcPr>
            <w:tcW w:w="2590" w:type="dxa"/>
            <w:tcBorders>
              <w:left w:val="single" w:sz="4" w:space="0" w:color="auto"/>
              <w:right w:val="single" w:sz="4" w:space="0" w:color="auto"/>
            </w:tcBorders>
          </w:tcPr>
          <w:p w:rsidR="00E7438F" w:rsidRPr="00061661" w:rsidRDefault="00E7438F" w:rsidP="00E7438F">
            <w:pPr>
              <w:spacing w:line="256" w:lineRule="auto"/>
              <w:rPr>
                <w:rFonts w:ascii="Times New Roman" w:eastAsia="Times New Roman" w:hAnsi="Times New Roman" w:cs="Times New Roman"/>
                <w:lang w:val="kk-KZ"/>
              </w:rPr>
            </w:pPr>
            <w:r w:rsidRPr="00061661">
              <w:rPr>
                <w:rFonts w:ascii="Times New Roman" w:eastAsia="Times New Roman" w:hAnsi="Times New Roman" w:cs="Times New Roman"/>
                <w:lang w:val="kk-KZ"/>
              </w:rPr>
              <w:lastRenderedPageBreak/>
              <w:t>Театрды сахналау. «Шалқан» ертегі желісін қуыршақ театрымен сахналау.</w:t>
            </w:r>
          </w:p>
          <w:p w:rsidR="00E7438F" w:rsidRPr="00061661" w:rsidRDefault="00E7438F" w:rsidP="00E7438F">
            <w:pPr>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Балалардың кітаптағы иллюстрацияларды өз бетінше қарастырып, ертегі, әңгіме құрастыруына мүмкіндік беру. (көркем әдебиет)</w:t>
            </w:r>
          </w:p>
          <w:p w:rsidR="00E7438F" w:rsidRPr="00061661" w:rsidRDefault="00E7438F" w:rsidP="00E7438F">
            <w:pPr>
              <w:rPr>
                <w:rFonts w:ascii="Times New Roman" w:hAnsi="Times New Roman" w:cs="Times New Roman"/>
                <w:i/>
                <w:lang w:val="kk-KZ"/>
              </w:rPr>
            </w:pPr>
            <w:r w:rsidRPr="00061661">
              <w:rPr>
                <w:rFonts w:ascii="Times New Roman" w:eastAsia="XMPQM+TimesNewRomanPSMT" w:hAnsi="Times New Roman" w:cs="Times New Roman"/>
                <w:i/>
                <w:color w:val="000000"/>
                <w:kern w:val="2"/>
              </w:rPr>
              <w:t>Ұлттықойын- ұлтқазынасы</w:t>
            </w:r>
            <w:r w:rsidRPr="00061661">
              <w:rPr>
                <w:rFonts w:ascii="Times New Roman" w:hAnsi="Times New Roman" w:cs="Times New Roman"/>
                <w:i/>
                <w:lang w:val="kk-KZ"/>
              </w:rPr>
              <w:t xml:space="preserve"> :</w:t>
            </w:r>
          </w:p>
          <w:p w:rsidR="00E7438F" w:rsidRPr="00061661" w:rsidRDefault="00E7438F" w:rsidP="00E7438F">
            <w:pPr>
              <w:spacing w:after="0" w:line="240" w:lineRule="auto"/>
              <w:rPr>
                <w:rFonts w:ascii="Times New Roman" w:hAnsi="Times New Roman" w:cs="Times New Roman"/>
                <w:lang w:val="kk-KZ"/>
              </w:rPr>
            </w:pPr>
            <w:r w:rsidRPr="00061661">
              <w:rPr>
                <w:rFonts w:ascii="Times New Roman" w:hAnsi="Times New Roman" w:cs="Times New Roman"/>
                <w:i/>
                <w:lang w:val="kk-KZ"/>
              </w:rPr>
              <w:t>«Көтермек»</w:t>
            </w:r>
          </w:p>
        </w:tc>
        <w:tc>
          <w:tcPr>
            <w:tcW w:w="2673" w:type="dxa"/>
            <w:gridSpan w:val="2"/>
            <w:tcBorders>
              <w:left w:val="single" w:sz="4" w:space="0" w:color="auto"/>
            </w:tcBorders>
          </w:tcPr>
          <w:p w:rsidR="00E7438F" w:rsidRPr="00061661" w:rsidRDefault="00E7438F" w:rsidP="00E7438F">
            <w:pPr>
              <w:spacing w:after="0" w:line="240" w:lineRule="auto"/>
              <w:rPr>
                <w:rFonts w:ascii="Times New Roman" w:hAnsi="Times New Roman" w:cs="Times New Roman"/>
                <w:b/>
                <w:lang w:val="kk-KZ"/>
              </w:rPr>
            </w:pPr>
            <w:r w:rsidRPr="00061661">
              <w:rPr>
                <w:rFonts w:ascii="Times New Roman" w:hAnsi="Times New Roman" w:cs="Times New Roman"/>
                <w:b/>
                <w:lang w:val="kk-KZ"/>
              </w:rPr>
              <w:t xml:space="preserve"> </w:t>
            </w:r>
            <w:r w:rsidRPr="00061661">
              <w:rPr>
                <w:rFonts w:ascii="Times New Roman" w:eastAsia="XMPQM+TimesNewRomanPSMT" w:hAnsi="Times New Roman" w:cs="Times New Roman"/>
                <w:i/>
                <w:color w:val="000000"/>
                <w:kern w:val="2"/>
                <w:lang w:val="kk-KZ"/>
              </w:rPr>
              <w:t xml:space="preserve">Ұлттық ойын- ұлт қазынасы </w:t>
            </w:r>
          </w:p>
          <w:p w:rsidR="00E7438F" w:rsidRPr="00061661" w:rsidRDefault="00E7438F" w:rsidP="00E7438F">
            <w:pPr>
              <w:rPr>
                <w:rFonts w:ascii="Times New Roman" w:eastAsia="XMPQM+TimesNewRomanPSMT" w:hAnsi="Times New Roman" w:cs="Times New Roman"/>
                <w:i/>
                <w:color w:val="000000"/>
                <w:kern w:val="2"/>
                <w:lang w:val="kk-KZ"/>
              </w:rPr>
            </w:pPr>
            <w:r w:rsidRPr="00061661">
              <w:rPr>
                <w:rFonts w:ascii="Times New Roman" w:eastAsia="XMPQM+TimesNewRomanPSMT" w:hAnsi="Times New Roman" w:cs="Times New Roman"/>
                <w:i/>
                <w:color w:val="000000"/>
                <w:kern w:val="2"/>
                <w:lang w:val="kk-KZ"/>
              </w:rPr>
              <w:t>«Қыз қуу»</w:t>
            </w:r>
          </w:p>
          <w:p w:rsidR="00E7438F" w:rsidRPr="00061661" w:rsidRDefault="00E7438F" w:rsidP="00E7438F">
            <w:pPr>
              <w:rPr>
                <w:rFonts w:ascii="Times New Roman" w:eastAsia="Times New Roman" w:hAnsi="Times New Roman" w:cs="Times New Roman"/>
                <w:bCs/>
                <w:kern w:val="2"/>
                <w:lang w:val="kk-KZ"/>
              </w:rPr>
            </w:pPr>
            <w:r w:rsidRPr="00061661">
              <w:rPr>
                <w:rFonts w:ascii="Times New Roman" w:eastAsia="Times New Roman" w:hAnsi="Times New Roman" w:cs="Times New Roman"/>
                <w:bCs/>
                <w:kern w:val="2"/>
                <w:lang w:val="kk-KZ"/>
              </w:rPr>
              <w:t>Мақсаты:</w:t>
            </w:r>
            <w:r w:rsidRPr="00061661">
              <w:rPr>
                <w:rFonts w:ascii="Times New Roman" w:eastAsia="Times New Roman" w:hAnsi="Times New Roman" w:cs="Times New Roman"/>
                <w:kern w:val="2"/>
                <w:lang w:val="kk-KZ"/>
              </w:rPr>
              <w:t xml:space="preserve"> балаларды шапшаңдыққа , зейінді болуға, ұлттық ойындарға деген қызығушылығын арттыру</w:t>
            </w:r>
          </w:p>
          <w:p w:rsidR="00E7438F" w:rsidRPr="00061661" w:rsidRDefault="00E7438F" w:rsidP="00E7438F">
            <w:pPr>
              <w:spacing w:after="0" w:line="240" w:lineRule="auto"/>
              <w:rPr>
                <w:rFonts w:ascii="Times New Roman" w:hAnsi="Times New Roman" w:cs="Times New Roman"/>
                <w:b/>
                <w:lang w:val="kk-KZ"/>
              </w:rPr>
            </w:pPr>
          </w:p>
        </w:tc>
      </w:tr>
      <w:tr w:rsidR="00E7438F" w:rsidRPr="00616E27" w:rsidTr="00E7438F">
        <w:trPr>
          <w:trHeight w:val="710"/>
        </w:trPr>
        <w:tc>
          <w:tcPr>
            <w:tcW w:w="2233" w:type="dxa"/>
            <w:hideMark/>
          </w:tcPr>
          <w:p w:rsidR="00E7438F" w:rsidRPr="00061661" w:rsidRDefault="00E7438F" w:rsidP="00E7438F">
            <w:pPr>
              <w:spacing w:after="0" w:line="240" w:lineRule="auto"/>
              <w:rPr>
                <w:rFonts w:ascii="Times New Roman" w:hAnsi="Times New Roman" w:cs="Times New Roman"/>
                <w:b/>
                <w:bCs/>
              </w:rPr>
            </w:pPr>
            <w:r w:rsidRPr="00061661">
              <w:rPr>
                <w:rFonts w:ascii="Times New Roman" w:hAnsi="Times New Roman" w:cs="Times New Roman"/>
                <w:b/>
                <w:bCs/>
              </w:rPr>
              <w:t>Балалардың үйіне қайтуы</w:t>
            </w:r>
          </w:p>
        </w:tc>
        <w:tc>
          <w:tcPr>
            <w:tcW w:w="2694" w:type="dxa"/>
            <w:tcBorders>
              <w:right w:val="single" w:sz="4" w:space="0" w:color="auto"/>
            </w:tcBorders>
            <w:hideMark/>
          </w:tcPr>
          <w:p w:rsidR="00E7438F" w:rsidRPr="00061661" w:rsidRDefault="00E7438F" w:rsidP="00E7438F">
            <w:pPr>
              <w:spacing w:after="0"/>
              <w:rPr>
                <w:rFonts w:ascii="Times New Roman" w:hAnsi="Times New Roman" w:cs="Times New Roman"/>
                <w:color w:val="000000"/>
              </w:rPr>
            </w:pPr>
            <w:r w:rsidRPr="00061661">
              <w:rPr>
                <w:rFonts w:ascii="Times New Roman" w:hAnsi="Times New Roman" w:cs="Times New Roman"/>
                <w:color w:val="000000"/>
              </w:rPr>
              <w:t>Ана – аналармен әңгімелесу. Балаланы балалабақшаға уақытында әкеулерін ескерту.</w:t>
            </w:r>
          </w:p>
          <w:p w:rsidR="00E7438F" w:rsidRPr="00061661" w:rsidRDefault="00E7438F" w:rsidP="00E7438F">
            <w:pPr>
              <w:spacing w:after="0"/>
              <w:rPr>
                <w:rFonts w:ascii="Times New Roman" w:hAnsi="Times New Roman" w:cs="Times New Roman"/>
                <w:color w:val="000000"/>
                <w:lang w:val="kk-KZ"/>
              </w:rPr>
            </w:pPr>
            <w:r w:rsidRPr="00061661">
              <w:rPr>
                <w:rFonts w:ascii="Times New Roman" w:hAnsi="Times New Roman" w:cs="Times New Roman"/>
                <w:color w:val="000000"/>
              </w:rPr>
              <w:t>Ана – аналармен</w:t>
            </w:r>
          </w:p>
          <w:p w:rsidR="00E7438F" w:rsidRPr="00061661" w:rsidRDefault="00E7438F" w:rsidP="00E7438F">
            <w:pPr>
              <w:spacing w:after="0"/>
              <w:rPr>
                <w:rFonts w:ascii="Times New Roman" w:hAnsi="Times New Roman" w:cs="Times New Roman"/>
                <w:lang w:val="kk-KZ"/>
              </w:rPr>
            </w:pPr>
            <w:r w:rsidRPr="00061661">
              <w:rPr>
                <w:rFonts w:ascii="Times New Roman" w:hAnsi="Times New Roman" w:cs="Times New Roman"/>
                <w:color w:val="000000"/>
                <w:lang w:val="kk-KZ"/>
              </w:rPr>
              <w:t>әңгімелесу. Баланың бүгінгі жетістігі туралы әңгімелеу.</w:t>
            </w:r>
          </w:p>
        </w:tc>
        <w:tc>
          <w:tcPr>
            <w:tcW w:w="2703" w:type="dxa"/>
            <w:gridSpan w:val="2"/>
            <w:tcBorders>
              <w:left w:val="single" w:sz="4" w:space="0" w:color="auto"/>
              <w:right w:val="single" w:sz="4" w:space="0" w:color="auto"/>
            </w:tcBorders>
          </w:tcPr>
          <w:p w:rsidR="00E7438F" w:rsidRPr="00061661" w:rsidRDefault="00E7438F" w:rsidP="00E7438F">
            <w:pPr>
              <w:rPr>
                <w:rFonts w:ascii="Times New Roman" w:hAnsi="Times New Roman" w:cs="Times New Roman"/>
                <w:lang w:val="kk-KZ"/>
              </w:rPr>
            </w:pPr>
            <w:r w:rsidRPr="00061661">
              <w:rPr>
                <w:rFonts w:ascii="Times New Roman" w:hAnsi="Times New Roman" w:cs="Times New Roman"/>
                <w:lang w:val="kk-KZ"/>
              </w:rPr>
              <w:t>Топ бөлмесіне жинақылық жасау. Дидактикалық  ойын: «Орнын тауып бер» Мен үйге барамын.</w:t>
            </w:r>
          </w:p>
          <w:p w:rsidR="00E7438F" w:rsidRPr="00061661" w:rsidRDefault="00E7438F" w:rsidP="00E7438F">
            <w:pPr>
              <w:spacing w:after="0"/>
              <w:rPr>
                <w:rFonts w:ascii="Times New Roman" w:hAnsi="Times New Roman" w:cs="Times New Roman"/>
                <w:iCs/>
                <w:color w:val="000000"/>
                <w:lang w:val="kk-KZ"/>
              </w:rPr>
            </w:pPr>
          </w:p>
        </w:tc>
        <w:tc>
          <w:tcPr>
            <w:tcW w:w="2400" w:type="dxa"/>
            <w:tcBorders>
              <w:left w:val="single" w:sz="4" w:space="0" w:color="auto"/>
              <w:right w:val="single" w:sz="4" w:space="0" w:color="auto"/>
            </w:tcBorders>
          </w:tcPr>
          <w:p w:rsidR="00E7438F" w:rsidRPr="003060F2" w:rsidRDefault="00E7438F" w:rsidP="00E7438F">
            <w:pPr>
              <w:spacing w:after="0"/>
              <w:rPr>
                <w:rFonts w:ascii="Times New Roman" w:hAnsi="Times New Roman" w:cs="Times New Roman"/>
                <w:iCs/>
                <w:color w:val="000000"/>
                <w:lang w:val="ru-RU"/>
              </w:rPr>
            </w:pPr>
            <w:r w:rsidRPr="003060F2">
              <w:rPr>
                <w:rFonts w:ascii="Times New Roman" w:hAnsi="Times New Roman" w:cs="Times New Roman"/>
                <w:color w:val="000000"/>
                <w:lang w:val="ru-RU"/>
              </w:rPr>
              <w:t>Ата-аналарға балаларын  себепсіз  балабақшадан  қалдырмауларын ескерту.</w:t>
            </w:r>
          </w:p>
          <w:p w:rsidR="00E7438F" w:rsidRPr="00061661" w:rsidRDefault="00E7438F" w:rsidP="00E7438F">
            <w:pPr>
              <w:rPr>
                <w:rFonts w:ascii="Times New Roman" w:hAnsi="Times New Roman" w:cs="Times New Roman"/>
                <w:lang w:val="kk-KZ"/>
              </w:rPr>
            </w:pPr>
            <w:r w:rsidRPr="003060F2">
              <w:rPr>
                <w:rFonts w:ascii="Times New Roman" w:eastAsia="XMPQM+TimesNewRomanPSMT" w:hAnsi="Times New Roman" w:cs="Times New Roman"/>
                <w:i/>
                <w:color w:val="000000"/>
                <w:kern w:val="2"/>
                <w:lang w:val="ru-RU"/>
              </w:rPr>
              <w:t xml:space="preserve">Өнегелі-15 минут.  </w:t>
            </w:r>
            <w:r w:rsidRPr="003060F2">
              <w:rPr>
                <w:rFonts w:ascii="Times New Roman" w:hAnsi="Times New Roman" w:cs="Times New Roman"/>
                <w:i/>
                <w:color w:val="000000"/>
                <w:kern w:val="2"/>
                <w:lang w:val="ru-RU" w:eastAsia="zh-TW"/>
              </w:rPr>
              <w:t>Қауіпсіздік ережесі - ата-анамен бала өмірінің қауіпсізігі туралы әңгіме жүргізу</w:t>
            </w:r>
          </w:p>
        </w:tc>
        <w:tc>
          <w:tcPr>
            <w:tcW w:w="2590" w:type="dxa"/>
            <w:tcBorders>
              <w:left w:val="single" w:sz="4" w:space="0" w:color="auto"/>
              <w:right w:val="single" w:sz="4" w:space="0" w:color="auto"/>
            </w:tcBorders>
          </w:tcPr>
          <w:p w:rsidR="00E7438F" w:rsidRPr="00061661" w:rsidRDefault="00E7438F" w:rsidP="00E7438F">
            <w:pPr>
              <w:spacing w:after="0"/>
              <w:rPr>
                <w:rFonts w:ascii="Times New Roman" w:hAnsi="Times New Roman" w:cs="Times New Roman"/>
                <w:color w:val="000000"/>
                <w:lang w:val="kk-KZ"/>
              </w:rPr>
            </w:pPr>
            <w:r w:rsidRPr="00061661">
              <w:rPr>
                <w:rFonts w:ascii="Times New Roman" w:hAnsi="Times New Roman" w:cs="Times New Roman"/>
                <w:color w:val="000000"/>
                <w:lang w:val="kk-KZ"/>
              </w:rPr>
              <w:t>Ана – аналармен әңгімелесу. Балаланы балалабақшаға уақытында әкеулерін ескерту.</w:t>
            </w:r>
          </w:p>
          <w:p w:rsidR="00E7438F" w:rsidRPr="00061661" w:rsidRDefault="00E7438F" w:rsidP="00E7438F">
            <w:pPr>
              <w:spacing w:after="0"/>
              <w:rPr>
                <w:rFonts w:ascii="Times New Roman" w:hAnsi="Times New Roman" w:cs="Times New Roman"/>
                <w:color w:val="000000"/>
                <w:lang w:val="kk-KZ"/>
              </w:rPr>
            </w:pPr>
            <w:r w:rsidRPr="009E60AF">
              <w:rPr>
                <w:rFonts w:ascii="Times New Roman" w:hAnsi="Times New Roman" w:cs="Times New Roman"/>
                <w:color w:val="000000"/>
                <w:lang w:val="kk-KZ"/>
              </w:rPr>
              <w:t>Ана – аналармен</w:t>
            </w:r>
          </w:p>
          <w:p w:rsidR="00E7438F" w:rsidRPr="00061661" w:rsidRDefault="00E7438F" w:rsidP="00E7438F">
            <w:pPr>
              <w:rPr>
                <w:rFonts w:ascii="Times New Roman" w:eastAsia="Times New Roman" w:hAnsi="Times New Roman" w:cs="Times New Roman"/>
                <w:lang w:val="kk-KZ"/>
              </w:rPr>
            </w:pPr>
            <w:r w:rsidRPr="00061661">
              <w:rPr>
                <w:rFonts w:ascii="Times New Roman" w:hAnsi="Times New Roman" w:cs="Times New Roman"/>
                <w:color w:val="000000"/>
                <w:lang w:val="kk-KZ"/>
              </w:rPr>
              <w:t>әңгімелесу. Баланың бүгінгі жетістігі туралы әңгімелеу.</w:t>
            </w:r>
          </w:p>
        </w:tc>
        <w:tc>
          <w:tcPr>
            <w:tcW w:w="2673" w:type="dxa"/>
            <w:gridSpan w:val="2"/>
            <w:tcBorders>
              <w:left w:val="single" w:sz="4" w:space="0" w:color="auto"/>
            </w:tcBorders>
          </w:tcPr>
          <w:p w:rsidR="00E7438F" w:rsidRPr="00061661" w:rsidRDefault="00E7438F" w:rsidP="00E7438F">
            <w:pPr>
              <w:widowControl w:val="0"/>
              <w:autoSpaceDE w:val="0"/>
              <w:autoSpaceDN w:val="0"/>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Ата-аналармен жұмыс</w:t>
            </w:r>
          </w:p>
          <w:p w:rsidR="00E7438F" w:rsidRPr="00061661" w:rsidRDefault="00E7438F" w:rsidP="00E7438F">
            <w:pPr>
              <w:widowControl w:val="0"/>
              <w:autoSpaceDE w:val="0"/>
              <w:autoSpaceDN w:val="0"/>
              <w:spacing w:after="0"/>
              <w:rPr>
                <w:rFonts w:ascii="Times New Roman" w:eastAsia="Times New Roman" w:hAnsi="Times New Roman" w:cs="Times New Roman"/>
                <w:color w:val="000000"/>
                <w:lang w:val="kk-KZ"/>
              </w:rPr>
            </w:pPr>
            <w:r w:rsidRPr="00061661">
              <w:rPr>
                <w:rFonts w:ascii="Times New Roman" w:eastAsia="Times New Roman" w:hAnsi="Times New Roman" w:cs="Times New Roman"/>
                <w:color w:val="000000"/>
                <w:lang w:val="kk-KZ"/>
              </w:rPr>
              <w:t>Жеке әңгімелесу тақырыбы: «Балалардың өздіктерінен киініп, шешінуге дағдыландыру»</w:t>
            </w:r>
          </w:p>
        </w:tc>
      </w:tr>
    </w:tbl>
    <w:p w:rsidR="00E7438F" w:rsidRPr="00061661" w:rsidRDefault="00E7438F" w:rsidP="00E7438F">
      <w:pPr>
        <w:spacing w:after="0" w:line="240" w:lineRule="auto"/>
        <w:jc w:val="both"/>
        <w:rPr>
          <w:rFonts w:ascii="Times New Roman" w:hAnsi="Times New Roman" w:cs="Times New Roman"/>
          <w:lang w:val="kk-KZ"/>
        </w:rPr>
      </w:pPr>
      <w:r w:rsidRPr="00061661">
        <w:rPr>
          <w:rFonts w:ascii="Times New Roman" w:hAnsi="Times New Roman" w:cs="Times New Roman"/>
          <w:b/>
          <w:lang w:val="kk-KZ"/>
        </w:rPr>
        <w:t>Тәрбиеші</w:t>
      </w:r>
      <w:r w:rsidRPr="00061661">
        <w:rPr>
          <w:rFonts w:ascii="Times New Roman" w:hAnsi="Times New Roman" w:cs="Times New Roman"/>
          <w:lang w:val="kk-KZ"/>
        </w:rPr>
        <w:t xml:space="preserve"> :Алдабергенова А.Б.                                                                                </w:t>
      </w:r>
      <w:r w:rsidRPr="00061661">
        <w:rPr>
          <w:rFonts w:ascii="Times New Roman" w:hAnsi="Times New Roman" w:cs="Times New Roman"/>
          <w:b/>
          <w:lang w:val="kk-KZ"/>
        </w:rPr>
        <w:t>Тексерген:</w:t>
      </w:r>
      <w:r w:rsidRPr="00061661">
        <w:rPr>
          <w:rFonts w:ascii="Times New Roman" w:hAnsi="Times New Roman" w:cs="Times New Roman"/>
          <w:lang w:val="kk-KZ"/>
        </w:rPr>
        <w:t xml:space="preserve"> З.Қ. Нургалиева.</w:t>
      </w:r>
      <w:r w:rsidRPr="003060F2">
        <w:rPr>
          <w:rFonts w:ascii="Times New Roman" w:hAnsi="Times New Roman" w:cs="Times New Roman"/>
          <w:lang w:val="ru-RU"/>
        </w:rPr>
        <w:t>_______________</w:t>
      </w:r>
    </w:p>
    <w:p w:rsidR="00E7438F" w:rsidRPr="00061661" w:rsidRDefault="00E7438F" w:rsidP="00E7438F">
      <w:pPr>
        <w:spacing w:after="0" w:line="240" w:lineRule="auto"/>
        <w:jc w:val="both"/>
        <w:rPr>
          <w:rFonts w:ascii="Times New Roman" w:hAnsi="Times New Roman" w:cs="Times New Roman"/>
          <w:color w:val="FF0000"/>
          <w:lang w:val="kk-KZ"/>
        </w:rPr>
      </w:pPr>
    </w:p>
    <w:bookmarkEnd w:id="2"/>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jc w:val="center"/>
        <w:rPr>
          <w:rFonts w:ascii="Times New Roman" w:eastAsia="Times New Roman" w:hAnsi="Times New Roman" w:cs="Times New Roman"/>
          <w:bCs/>
          <w:sz w:val="24"/>
          <w:szCs w:val="24"/>
          <w:lang w:val="kk-KZ"/>
        </w:rPr>
      </w:pPr>
    </w:p>
    <w:p w:rsidR="00E7438F" w:rsidRDefault="00E7438F" w:rsidP="00E7438F">
      <w:pPr>
        <w:spacing w:after="0" w:line="240" w:lineRule="auto"/>
        <w:rPr>
          <w:rFonts w:ascii="Times New Roman" w:eastAsia="Times New Roman" w:hAnsi="Times New Roman" w:cs="Times New Roman"/>
          <w:bCs/>
          <w:sz w:val="24"/>
          <w:szCs w:val="24"/>
          <w:lang w:val="kk-KZ"/>
        </w:rPr>
      </w:pPr>
    </w:p>
    <w:p w:rsidR="00E7438F" w:rsidRDefault="00E7438F" w:rsidP="00E7438F">
      <w:pPr>
        <w:spacing w:after="0" w:line="240" w:lineRule="auto"/>
        <w:rPr>
          <w:rFonts w:ascii="Times New Roman" w:eastAsia="Times New Roman" w:hAnsi="Times New Roman" w:cs="Times New Roman"/>
          <w:bCs/>
          <w:sz w:val="24"/>
          <w:szCs w:val="24"/>
          <w:lang w:val="kk-KZ"/>
        </w:rPr>
      </w:pPr>
    </w:p>
    <w:p w:rsidR="00E7438F" w:rsidRDefault="00E7438F" w:rsidP="00E7438F">
      <w:pPr>
        <w:spacing w:after="0" w:line="240" w:lineRule="auto"/>
        <w:rPr>
          <w:rFonts w:ascii="Times New Roman" w:eastAsia="Times New Roman" w:hAnsi="Times New Roman" w:cs="Times New Roman"/>
          <w:bCs/>
          <w:sz w:val="24"/>
          <w:szCs w:val="24"/>
          <w:lang w:val="kk-KZ"/>
        </w:rPr>
      </w:pPr>
    </w:p>
    <w:p w:rsidR="00E7438F" w:rsidRDefault="00E7438F" w:rsidP="00E7438F">
      <w:pPr>
        <w:spacing w:after="0" w:line="240" w:lineRule="auto"/>
        <w:rPr>
          <w:rFonts w:ascii="Times New Roman" w:eastAsia="Times New Roman" w:hAnsi="Times New Roman" w:cs="Times New Roman"/>
          <w:bCs/>
          <w:sz w:val="24"/>
          <w:szCs w:val="24"/>
          <w:lang w:val="kk-KZ"/>
        </w:rPr>
      </w:pPr>
    </w:p>
    <w:p w:rsidR="00E7438F" w:rsidRDefault="00E7438F" w:rsidP="00E7438F">
      <w:pPr>
        <w:spacing w:after="0" w:line="240" w:lineRule="auto"/>
        <w:rPr>
          <w:rFonts w:ascii="Times New Roman" w:eastAsia="Times New Roman" w:hAnsi="Times New Roman" w:cs="Times New Roman"/>
          <w:bCs/>
          <w:sz w:val="24"/>
          <w:szCs w:val="24"/>
          <w:lang w:val="kk-KZ"/>
        </w:rPr>
      </w:pPr>
    </w:p>
    <w:p w:rsidR="00E7438F" w:rsidRDefault="00E7438F" w:rsidP="00E7438F">
      <w:pPr>
        <w:spacing w:after="0" w:line="240" w:lineRule="auto"/>
        <w:rPr>
          <w:rFonts w:ascii="Times New Roman" w:eastAsia="Times New Roman" w:hAnsi="Times New Roman" w:cs="Times New Roman"/>
          <w:bCs/>
          <w:sz w:val="24"/>
          <w:szCs w:val="24"/>
          <w:lang w:val="kk-KZ"/>
        </w:rPr>
      </w:pPr>
    </w:p>
    <w:p w:rsidR="00E7438F" w:rsidRDefault="00E7438F" w:rsidP="00E7438F">
      <w:pPr>
        <w:spacing w:after="0" w:line="240" w:lineRule="auto"/>
        <w:rPr>
          <w:rFonts w:ascii="Times New Roman" w:eastAsia="Times New Roman" w:hAnsi="Times New Roman" w:cs="Times New Roman"/>
          <w:bCs/>
          <w:sz w:val="24"/>
          <w:szCs w:val="24"/>
          <w:lang w:val="kk-KZ"/>
        </w:rPr>
      </w:pPr>
    </w:p>
    <w:p w:rsidR="00E7438F" w:rsidRDefault="00E7438F" w:rsidP="00E7438F">
      <w:pPr>
        <w:spacing w:after="0" w:line="240" w:lineRule="auto"/>
        <w:rPr>
          <w:rFonts w:ascii="Times New Roman" w:eastAsia="Times New Roman" w:hAnsi="Times New Roman" w:cs="Times New Roman"/>
          <w:bCs/>
          <w:sz w:val="24"/>
          <w:szCs w:val="24"/>
          <w:lang w:val="kk-KZ"/>
        </w:rPr>
      </w:pPr>
    </w:p>
    <w:p w:rsidR="00E7438F" w:rsidRDefault="00E7438F" w:rsidP="00E7438F">
      <w:pPr>
        <w:spacing w:after="0" w:line="240" w:lineRule="auto"/>
        <w:rPr>
          <w:rFonts w:ascii="Times New Roman" w:eastAsia="Times New Roman" w:hAnsi="Times New Roman" w:cs="Times New Roman"/>
          <w:bCs/>
          <w:sz w:val="24"/>
          <w:szCs w:val="24"/>
          <w:lang w:val="kk-KZ"/>
        </w:rPr>
      </w:pPr>
    </w:p>
    <w:p w:rsidR="00E7438F" w:rsidRDefault="00E7438F" w:rsidP="00E7438F">
      <w:pPr>
        <w:spacing w:after="0" w:line="240" w:lineRule="auto"/>
        <w:rPr>
          <w:rFonts w:ascii="Times New Roman" w:eastAsia="Times New Roman" w:hAnsi="Times New Roman" w:cs="Times New Roman"/>
          <w:bCs/>
          <w:sz w:val="24"/>
          <w:szCs w:val="24"/>
          <w:lang w:val="kk-KZ"/>
        </w:rPr>
      </w:pPr>
    </w:p>
    <w:p w:rsidR="00F96EEE" w:rsidRPr="00F96EEE" w:rsidRDefault="00F96EEE" w:rsidP="00E7438F">
      <w:pPr>
        <w:spacing w:after="0" w:line="240" w:lineRule="auto"/>
        <w:rPr>
          <w:rFonts w:ascii="Times New Roman" w:eastAsia="Calibri" w:hAnsi="Times New Roman" w:cs="Times New Roman"/>
          <w:bCs/>
          <w:sz w:val="24"/>
          <w:szCs w:val="24"/>
          <w:lang w:val="kk-KZ"/>
        </w:rPr>
      </w:pPr>
      <w:r w:rsidRPr="00F96EEE">
        <w:rPr>
          <w:rFonts w:ascii="Times New Roman" w:eastAsia="Times New Roman" w:hAnsi="Times New Roman" w:cs="Times New Roman"/>
          <w:bCs/>
          <w:sz w:val="24"/>
          <w:szCs w:val="24"/>
          <w:lang w:val="kk-KZ"/>
        </w:rPr>
        <w:t>Тәрбиелеу - білім беру процесінің циклограммасы</w:t>
      </w:r>
    </w:p>
    <w:p w:rsidR="00F96EEE" w:rsidRPr="00F96EEE" w:rsidRDefault="00F96EEE" w:rsidP="00F96EEE">
      <w:pPr>
        <w:spacing w:after="0" w:line="240" w:lineRule="auto"/>
        <w:jc w:val="center"/>
        <w:rPr>
          <w:rFonts w:ascii="Times New Roman" w:eastAsia="Calibri" w:hAnsi="Times New Roman" w:cs="Times New Roman"/>
          <w:b/>
          <w:bCs/>
          <w:sz w:val="24"/>
          <w:szCs w:val="24"/>
          <w:lang w:val="kk-KZ"/>
        </w:rPr>
      </w:pPr>
    </w:p>
    <w:p w:rsidR="00F96EEE" w:rsidRPr="00F96EEE" w:rsidRDefault="00F96EEE" w:rsidP="00F96EEE">
      <w:pPr>
        <w:spacing w:after="0" w:line="240" w:lineRule="auto"/>
        <w:rPr>
          <w:rFonts w:ascii="Times New Roman" w:eastAsia="Calibri" w:hAnsi="Times New Roman" w:cs="Times New Roman"/>
          <w:sz w:val="24"/>
          <w:szCs w:val="24"/>
          <w:u w:val="single"/>
          <w:lang w:val="kk-KZ"/>
        </w:rPr>
      </w:pPr>
      <w:r w:rsidRPr="00F96EEE">
        <w:rPr>
          <w:rFonts w:ascii="Times New Roman" w:eastAsia="Calibri" w:hAnsi="Times New Roman" w:cs="Times New Roman"/>
          <w:bCs/>
          <w:sz w:val="24"/>
          <w:szCs w:val="24"/>
          <w:lang w:val="kk-KZ"/>
        </w:rPr>
        <w:t xml:space="preserve">Білім беру ұйымы:  </w:t>
      </w:r>
      <w:r w:rsidRPr="00F96EEE">
        <w:rPr>
          <w:rFonts w:ascii="Times New Roman" w:eastAsia="Calibri" w:hAnsi="Times New Roman" w:cs="Times New Roman"/>
          <w:sz w:val="24"/>
          <w:szCs w:val="24"/>
          <w:u w:val="single"/>
          <w:lang w:val="kk-KZ"/>
        </w:rPr>
        <w:t>«Балдырған» бөбекжайы МКҚК</w:t>
      </w:r>
    </w:p>
    <w:p w:rsidR="00F96EEE" w:rsidRPr="00F96EEE" w:rsidRDefault="00F96EEE" w:rsidP="00F96EEE">
      <w:pPr>
        <w:spacing w:after="0" w:line="240" w:lineRule="auto"/>
        <w:rPr>
          <w:rFonts w:ascii="Times New Roman" w:eastAsia="Calibri" w:hAnsi="Times New Roman" w:cs="Times New Roman"/>
          <w:sz w:val="24"/>
          <w:szCs w:val="24"/>
          <w:u w:val="single"/>
          <w:lang w:val="kk-KZ"/>
        </w:rPr>
      </w:pPr>
      <w:r w:rsidRPr="00F96EEE">
        <w:rPr>
          <w:rFonts w:ascii="Times New Roman" w:eastAsia="Calibri" w:hAnsi="Times New Roman" w:cs="Times New Roman"/>
          <w:bCs/>
          <w:sz w:val="24"/>
          <w:szCs w:val="24"/>
          <w:lang w:val="kk-KZ"/>
        </w:rPr>
        <w:t xml:space="preserve">Топ: </w:t>
      </w:r>
      <w:r w:rsidRPr="00F96EEE">
        <w:rPr>
          <w:rFonts w:ascii="Times New Roman" w:eastAsia="Calibri" w:hAnsi="Times New Roman" w:cs="Times New Roman"/>
          <w:sz w:val="24"/>
          <w:szCs w:val="24"/>
          <w:u w:val="single"/>
          <w:lang w:val="kk-KZ"/>
        </w:rPr>
        <w:t>«Еркетай» ересек тобы</w:t>
      </w:r>
    </w:p>
    <w:p w:rsidR="00F96EEE" w:rsidRPr="00F96EEE" w:rsidRDefault="00F96EEE" w:rsidP="00F96EEE">
      <w:pPr>
        <w:spacing w:after="0" w:line="240" w:lineRule="auto"/>
        <w:rPr>
          <w:rFonts w:ascii="Times New Roman" w:eastAsia="Calibri" w:hAnsi="Times New Roman" w:cs="Times New Roman"/>
          <w:sz w:val="24"/>
          <w:szCs w:val="24"/>
          <w:u w:val="single"/>
          <w:lang w:val="kk-KZ"/>
        </w:rPr>
      </w:pPr>
      <w:r w:rsidRPr="00F96EEE">
        <w:rPr>
          <w:rFonts w:ascii="Times New Roman" w:eastAsia="Calibri" w:hAnsi="Times New Roman" w:cs="Times New Roman"/>
          <w:bCs/>
          <w:sz w:val="24"/>
          <w:szCs w:val="24"/>
          <w:lang w:val="kk-KZ"/>
        </w:rPr>
        <w:t xml:space="preserve">Балалардың жасы: </w:t>
      </w:r>
      <w:r w:rsidRPr="00F96EEE">
        <w:rPr>
          <w:rFonts w:ascii="Times New Roman" w:eastAsia="Calibri" w:hAnsi="Times New Roman" w:cs="Times New Roman"/>
          <w:bCs/>
          <w:sz w:val="24"/>
          <w:szCs w:val="24"/>
          <w:u w:val="single"/>
          <w:lang w:val="kk-KZ"/>
        </w:rPr>
        <w:t>4</w:t>
      </w:r>
      <w:r w:rsidRPr="00F96EEE">
        <w:rPr>
          <w:rFonts w:ascii="Times New Roman" w:eastAsia="Calibri" w:hAnsi="Times New Roman" w:cs="Times New Roman"/>
          <w:sz w:val="24"/>
          <w:szCs w:val="24"/>
          <w:u w:val="single"/>
          <w:lang w:val="kk-KZ"/>
        </w:rPr>
        <w:t xml:space="preserve"> жас</w:t>
      </w:r>
    </w:p>
    <w:p w:rsidR="00F96EEE" w:rsidRPr="00F96EEE" w:rsidRDefault="00F96EEE" w:rsidP="00F96EEE">
      <w:pPr>
        <w:widowControl w:val="0"/>
        <w:autoSpaceDE w:val="0"/>
        <w:autoSpaceDN w:val="0"/>
        <w:spacing w:after="0" w:line="240" w:lineRule="auto"/>
        <w:rPr>
          <w:rFonts w:ascii="Times New Roman" w:eastAsia="Times New Roman" w:hAnsi="Times New Roman" w:cs="Times New Roman"/>
          <w:iCs/>
          <w:sz w:val="24"/>
          <w:szCs w:val="24"/>
          <w:lang w:val="kk-KZ"/>
        </w:rPr>
      </w:pPr>
      <w:r w:rsidRPr="00F96EEE">
        <w:rPr>
          <w:rFonts w:ascii="Times New Roman" w:eastAsia="Times New Roman" w:hAnsi="Times New Roman" w:cs="Times New Roman"/>
          <w:bCs/>
          <w:sz w:val="24"/>
          <w:szCs w:val="24"/>
          <w:lang w:val="kk-KZ"/>
        </w:rPr>
        <w:t xml:space="preserve">Жоспардың құрылу кезеңі: </w:t>
      </w:r>
      <w:r w:rsidRPr="00F96EEE">
        <w:rPr>
          <w:rFonts w:ascii="Times New Roman" w:eastAsia="Times New Roman" w:hAnsi="Times New Roman" w:cs="Times New Roman"/>
          <w:bCs/>
          <w:sz w:val="24"/>
          <w:szCs w:val="24"/>
          <w:u w:val="single"/>
          <w:lang w:val="kk-KZ"/>
        </w:rPr>
        <w:t>19.01</w:t>
      </w:r>
      <w:r w:rsidRPr="00F96EEE">
        <w:rPr>
          <w:rFonts w:ascii="Times New Roman" w:eastAsia="Times New Roman" w:hAnsi="Times New Roman" w:cs="Times New Roman"/>
          <w:sz w:val="24"/>
          <w:szCs w:val="24"/>
          <w:u w:val="single"/>
          <w:lang w:val="kk-KZ"/>
        </w:rPr>
        <w:t>.26.-</w:t>
      </w:r>
      <w:r w:rsidRPr="00F96EEE">
        <w:rPr>
          <w:rFonts w:ascii="Times New Roman" w:eastAsia="Times New Roman" w:hAnsi="Times New Roman" w:cs="Times New Roman"/>
          <w:bCs/>
          <w:sz w:val="24"/>
          <w:szCs w:val="24"/>
          <w:u w:val="single"/>
          <w:lang w:val="kk-KZ"/>
        </w:rPr>
        <w:t xml:space="preserve"> 23</w:t>
      </w:r>
      <w:r w:rsidRPr="00F96EEE">
        <w:rPr>
          <w:rFonts w:ascii="Times New Roman" w:eastAsia="Times New Roman" w:hAnsi="Times New Roman" w:cs="Times New Roman"/>
          <w:sz w:val="24"/>
          <w:szCs w:val="24"/>
          <w:u w:val="single"/>
          <w:lang w:val="kk-KZ"/>
        </w:rPr>
        <w:t>.01. 2026 ж.</w:t>
      </w:r>
      <w:r w:rsidRPr="00F96EEE">
        <w:rPr>
          <w:rFonts w:ascii="Times New Roman" w:eastAsia="Times New Roman" w:hAnsi="Times New Roman" w:cs="Times New Roman"/>
          <w:iCs/>
          <w:sz w:val="24"/>
          <w:szCs w:val="24"/>
          <w:u w:val="single"/>
          <w:lang w:val="kk-KZ"/>
        </w:rPr>
        <w:t xml:space="preserve">                                                                                                                                                                                </w:t>
      </w:r>
      <w:r w:rsidRPr="00F96EEE">
        <w:rPr>
          <w:rFonts w:ascii="Times New Roman" w:eastAsia="Times New Roman" w:hAnsi="Times New Roman" w:cs="Times New Roman"/>
          <w:color w:val="000000"/>
          <w:sz w:val="24"/>
          <w:szCs w:val="24"/>
          <w:lang w:val="kk-KZ"/>
        </w:rPr>
        <w:t>«</w:t>
      </w:r>
      <w:r w:rsidRPr="00F96EEE">
        <w:rPr>
          <w:rFonts w:ascii="Times New Roman" w:eastAsia="Times New Roman" w:hAnsi="Times New Roman" w:cs="Times New Roman"/>
          <w:iCs/>
          <w:sz w:val="24"/>
          <w:szCs w:val="24"/>
          <w:lang w:val="kk-KZ"/>
        </w:rPr>
        <w:t xml:space="preserve">Адал азамат» біртұтас тәрбие  бағдарламасы                                                                                                                                                                                           </w:t>
      </w:r>
    </w:p>
    <w:p w:rsidR="00F96EEE" w:rsidRPr="00F96EEE" w:rsidRDefault="00F96EEE" w:rsidP="00F96EEE">
      <w:pPr>
        <w:widowControl w:val="0"/>
        <w:autoSpaceDE w:val="0"/>
        <w:autoSpaceDN w:val="0"/>
        <w:spacing w:after="0" w:line="240" w:lineRule="auto"/>
        <w:rPr>
          <w:rFonts w:ascii="Times New Roman" w:eastAsia="Times New Roman" w:hAnsi="Times New Roman" w:cs="Times New Roman"/>
          <w:iCs/>
          <w:sz w:val="24"/>
          <w:szCs w:val="24"/>
          <w:lang w:val="kk-KZ"/>
        </w:rPr>
      </w:pPr>
      <w:r w:rsidRPr="00F96EEE">
        <w:rPr>
          <w:rFonts w:ascii="Times New Roman" w:eastAsia="Times New Roman" w:hAnsi="Times New Roman" w:cs="Times New Roman"/>
          <w:iCs/>
          <w:sz w:val="24"/>
          <w:szCs w:val="24"/>
          <w:lang w:val="kk-KZ"/>
        </w:rPr>
        <w:t xml:space="preserve">Қаңтар – Еңбекқорлық және кәсіби біліктілік айы .                                                                                                                                                                                     </w:t>
      </w:r>
    </w:p>
    <w:tbl>
      <w:tblPr>
        <w:tblStyle w:val="41"/>
        <w:tblW w:w="15735" w:type="dxa"/>
        <w:tblInd w:w="-176" w:type="dxa"/>
        <w:tblLayout w:type="fixed"/>
        <w:tblLook w:val="01E0" w:firstRow="1" w:lastRow="1" w:firstColumn="1" w:lastColumn="1" w:noHBand="0" w:noVBand="0"/>
      </w:tblPr>
      <w:tblGrid>
        <w:gridCol w:w="2834"/>
        <w:gridCol w:w="2403"/>
        <w:gridCol w:w="6"/>
        <w:gridCol w:w="173"/>
        <w:gridCol w:w="2835"/>
        <w:gridCol w:w="2693"/>
        <w:gridCol w:w="2240"/>
        <w:gridCol w:w="28"/>
        <w:gridCol w:w="284"/>
        <w:gridCol w:w="2239"/>
      </w:tblGrid>
      <w:tr w:rsidR="00F96EEE" w:rsidRPr="00F96EEE" w:rsidTr="0097086F">
        <w:trPr>
          <w:trHeight w:val="552"/>
        </w:trPr>
        <w:tc>
          <w:tcPr>
            <w:tcW w:w="2834" w:type="dxa"/>
          </w:tcPr>
          <w:p w:rsidR="00F96EEE" w:rsidRPr="00F96EEE" w:rsidRDefault="00F96EEE" w:rsidP="00F96EEE">
            <w:pPr>
              <w:spacing w:line="268" w:lineRule="exact"/>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Күн тәртібінің кезеңдері</w:t>
            </w:r>
          </w:p>
        </w:tc>
        <w:tc>
          <w:tcPr>
            <w:tcW w:w="2582" w:type="dxa"/>
            <w:gridSpan w:val="3"/>
          </w:tcPr>
          <w:p w:rsidR="00F96EEE" w:rsidRPr="00F96EEE" w:rsidRDefault="00F96EEE" w:rsidP="00F96EEE">
            <w:pPr>
              <w:spacing w:line="268" w:lineRule="exact"/>
              <w:ind w:left="379"/>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Дүйсенбі</w:t>
            </w:r>
          </w:p>
          <w:p w:rsidR="00F96EEE" w:rsidRPr="00F96EEE" w:rsidRDefault="00F96EEE" w:rsidP="00F96EEE">
            <w:pPr>
              <w:spacing w:line="268" w:lineRule="exact"/>
              <w:ind w:left="379"/>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19.01.2026 ж.</w:t>
            </w:r>
          </w:p>
        </w:tc>
        <w:tc>
          <w:tcPr>
            <w:tcW w:w="2835" w:type="dxa"/>
          </w:tcPr>
          <w:p w:rsidR="00F96EEE" w:rsidRPr="00F96EEE" w:rsidRDefault="00F96EEE" w:rsidP="00F96EEE">
            <w:pPr>
              <w:spacing w:line="268" w:lineRule="exact"/>
              <w:ind w:left="178"/>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Сейсенбі</w:t>
            </w:r>
          </w:p>
          <w:p w:rsidR="00F96EEE" w:rsidRPr="00F96EEE" w:rsidRDefault="00F96EEE" w:rsidP="00F96EEE">
            <w:pPr>
              <w:spacing w:line="268" w:lineRule="exact"/>
              <w:ind w:left="178"/>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20.01.2026 ж.</w:t>
            </w:r>
          </w:p>
        </w:tc>
        <w:tc>
          <w:tcPr>
            <w:tcW w:w="2693" w:type="dxa"/>
          </w:tcPr>
          <w:p w:rsidR="00F96EEE" w:rsidRPr="00F96EEE" w:rsidRDefault="00F96EEE" w:rsidP="00F96EEE">
            <w:pPr>
              <w:spacing w:line="268" w:lineRule="exact"/>
              <w:ind w:right="100"/>
              <w:jc w:val="cente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Сәрсенбі</w:t>
            </w:r>
          </w:p>
          <w:p w:rsidR="00F96EEE" w:rsidRPr="00F96EEE" w:rsidRDefault="00F96EEE" w:rsidP="00F96EEE">
            <w:pPr>
              <w:spacing w:line="268" w:lineRule="exact"/>
              <w:ind w:right="100"/>
              <w:jc w:val="cente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21.01.2026 ж.</w:t>
            </w:r>
          </w:p>
        </w:tc>
        <w:tc>
          <w:tcPr>
            <w:tcW w:w="2552" w:type="dxa"/>
            <w:gridSpan w:val="3"/>
          </w:tcPr>
          <w:p w:rsidR="00F96EEE" w:rsidRPr="00F96EEE" w:rsidRDefault="00F96EEE" w:rsidP="00F96EEE">
            <w:pPr>
              <w:spacing w:line="268" w:lineRule="exact"/>
              <w:ind w:left="12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Бейсенбі</w:t>
            </w:r>
          </w:p>
          <w:p w:rsidR="00F96EEE" w:rsidRPr="00F96EEE" w:rsidRDefault="00F96EEE" w:rsidP="00F96EEE">
            <w:pPr>
              <w:spacing w:line="268" w:lineRule="exact"/>
              <w:ind w:left="12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22.01.2026 ж.</w:t>
            </w:r>
          </w:p>
        </w:tc>
        <w:tc>
          <w:tcPr>
            <w:tcW w:w="2239" w:type="dxa"/>
          </w:tcPr>
          <w:p w:rsidR="00F96EEE" w:rsidRPr="00F96EEE" w:rsidRDefault="00F96EEE" w:rsidP="00F96EEE">
            <w:pPr>
              <w:spacing w:line="268" w:lineRule="exact"/>
              <w:ind w:left="277"/>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Жұма</w:t>
            </w:r>
          </w:p>
          <w:p w:rsidR="00F96EEE" w:rsidRPr="00F96EEE" w:rsidRDefault="00F96EEE" w:rsidP="00F96EEE">
            <w:pPr>
              <w:spacing w:line="268" w:lineRule="exact"/>
              <w:ind w:left="277"/>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23.01.2026 ж.</w:t>
            </w:r>
          </w:p>
        </w:tc>
      </w:tr>
      <w:tr w:rsidR="00F96EEE" w:rsidRPr="00616E27" w:rsidTr="0097086F">
        <w:trPr>
          <w:trHeight w:val="1907"/>
        </w:trPr>
        <w:tc>
          <w:tcPr>
            <w:tcW w:w="2834" w:type="dxa"/>
          </w:tcPr>
          <w:p w:rsidR="00F96EEE" w:rsidRPr="00F96EEE" w:rsidRDefault="00F96EEE" w:rsidP="00F96EEE">
            <w:pPr>
              <w:spacing w:line="258" w:lineRule="exact"/>
              <w:ind w:left="11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Балаларды қабылдау</w:t>
            </w:r>
          </w:p>
        </w:tc>
        <w:tc>
          <w:tcPr>
            <w:tcW w:w="2582" w:type="dxa"/>
            <w:gridSpan w:val="3"/>
          </w:tcPr>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 xml:space="preserve">Балаларды қабылдау: балаларды көтеріңкі көңіл-күймен қарсы алу. </w:t>
            </w:r>
          </w:p>
          <w:p w:rsidR="00F96EEE" w:rsidRPr="00F96EEE" w:rsidRDefault="00F96EEE" w:rsidP="00F96EEE">
            <w:pPr>
              <w:rPr>
                <w:rFonts w:ascii="Times New Roman" w:hAnsi="Times New Roman"/>
                <w:i/>
                <w:sz w:val="24"/>
                <w:szCs w:val="24"/>
                <w:lang w:val="kk-KZ"/>
              </w:rPr>
            </w:pPr>
            <w:r w:rsidRPr="00F96EEE">
              <w:rPr>
                <w:rFonts w:ascii="Times New Roman" w:hAnsi="Times New Roman"/>
                <w:i/>
                <w:sz w:val="24"/>
                <w:szCs w:val="24"/>
                <w:lang w:val="kk-KZ"/>
              </w:rPr>
              <w:t xml:space="preserve">Қазақстан Республикасының әнұранын шырқау    </w:t>
            </w:r>
          </w:p>
          <w:p w:rsidR="00F96EEE" w:rsidRPr="00F96EEE" w:rsidRDefault="00F96EEE" w:rsidP="00F96EEE">
            <w:pPr>
              <w:rPr>
                <w:rFonts w:ascii="Times New Roman" w:eastAsia="Times New Roman" w:hAnsi="Times New Roman"/>
                <w:color w:val="000000"/>
                <w:sz w:val="24"/>
                <w:szCs w:val="24"/>
                <w:lang w:val="kk-KZ" w:eastAsia="ru-RU"/>
              </w:rPr>
            </w:pPr>
          </w:p>
        </w:tc>
        <w:tc>
          <w:tcPr>
            <w:tcW w:w="2835" w:type="dxa"/>
          </w:tcPr>
          <w:p w:rsidR="00F96EEE" w:rsidRPr="00F96EEE" w:rsidRDefault="00F96EEE" w:rsidP="00F96EEE">
            <w:pPr>
              <w:rPr>
                <w:rFonts w:ascii="Times New Roman" w:hAnsi="Times New Roman"/>
                <w:color w:val="000000"/>
                <w:sz w:val="24"/>
                <w:szCs w:val="24"/>
                <w:lang w:val="kk-KZ"/>
              </w:rPr>
            </w:pPr>
            <w:r w:rsidRPr="00F96EEE">
              <w:rPr>
                <w:rFonts w:ascii="Times New Roman" w:eastAsia="Times New Roman" w:hAnsi="Times New Roman"/>
                <w:sz w:val="24"/>
                <w:szCs w:val="24"/>
                <w:lang w:val="kk-KZ" w:eastAsia="ru-RU"/>
              </w:rPr>
              <w:t xml:space="preserve"> </w:t>
            </w:r>
            <w:r w:rsidRPr="00F96EEE">
              <w:rPr>
                <w:rFonts w:ascii="Times New Roman" w:hAnsi="Times New Roman"/>
                <w:color w:val="000000"/>
                <w:sz w:val="24"/>
                <w:szCs w:val="24"/>
                <w:lang w:val="kk-KZ"/>
              </w:rPr>
              <w:t>Балаларды жақсы көңіл - күймен қарсы алу.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 xml:space="preserve">Сөйлеудің дыбыстық мәдениеті. Ойын мен ойын жаттығулары арқылы сөздік қорын кеңейту.                       </w:t>
            </w:r>
          </w:p>
        </w:tc>
        <w:tc>
          <w:tcPr>
            <w:tcW w:w="2693" w:type="dxa"/>
          </w:tcPr>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t xml:space="preserve">Балаларды таңғы көңіл-күймен қабылдап алу. Сөздер мен сөз тіркестерін дұрыс анық айтады, естіген дыбыстарды дұрыс айтады. </w:t>
            </w:r>
          </w:p>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t>Тіл ұстарту жаттығуы.</w:t>
            </w:r>
          </w:p>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t>Ыс-ыс келіп қалды қыс</w:t>
            </w:r>
          </w:p>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t>Ыр-ыр жауады жаңбыр</w:t>
            </w:r>
          </w:p>
        </w:tc>
        <w:tc>
          <w:tcPr>
            <w:tcW w:w="2552" w:type="dxa"/>
            <w:gridSpan w:val="3"/>
          </w:tcPr>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t xml:space="preserve"> Балалармен әңгімелесу</w:t>
            </w:r>
          </w:p>
          <w:p w:rsidR="00F96EEE" w:rsidRPr="00F96EEE" w:rsidRDefault="00F96EEE" w:rsidP="00F96EEE">
            <w:pPr>
              <w:rPr>
                <w:rFonts w:ascii="Times New Roman" w:hAnsi="Times New Roman"/>
                <w:sz w:val="24"/>
                <w:szCs w:val="24"/>
                <w:lang w:val="kk-KZ"/>
              </w:rPr>
            </w:pPr>
            <w:r w:rsidRPr="00F96EEE">
              <w:rPr>
                <w:rFonts w:ascii="Times New Roman" w:eastAsia="Times New Roman" w:hAnsi="Times New Roman"/>
                <w:color w:val="000000"/>
                <w:sz w:val="24"/>
                <w:szCs w:val="24"/>
                <w:lang w:val="kk-KZ" w:eastAsia="ru-RU"/>
              </w:rPr>
              <w:t xml:space="preserve">күз мезгілінде қандай құбылыстар болатынын балалардан сұрау.  </w:t>
            </w:r>
          </w:p>
          <w:p w:rsidR="00F96EEE" w:rsidRPr="00F96EEE" w:rsidRDefault="00F96EEE" w:rsidP="00F96EEE">
            <w:pPr>
              <w:rPr>
                <w:rFonts w:ascii="Times New Roman" w:hAnsi="Times New Roman"/>
                <w:i/>
                <w:sz w:val="24"/>
                <w:szCs w:val="24"/>
                <w:lang w:val="kk-KZ"/>
              </w:rPr>
            </w:pPr>
            <w:r w:rsidRPr="00F96EEE">
              <w:rPr>
                <w:rFonts w:ascii="Times New Roman" w:hAnsi="Times New Roman"/>
                <w:i/>
                <w:sz w:val="24"/>
                <w:szCs w:val="24"/>
                <w:lang w:val="kk-KZ"/>
              </w:rPr>
              <w:t>Қазақстан Республикасының әнұранын шырқау</w:t>
            </w:r>
          </w:p>
        </w:tc>
        <w:tc>
          <w:tcPr>
            <w:tcW w:w="2239" w:type="dxa"/>
          </w:tcPr>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Балалардың өзіне өзі қызмет көрсету дағдыларын қадағалау.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 xml:space="preserve">Әр баланың белсенділігіне назар аудару.             </w:t>
            </w:r>
          </w:p>
          <w:p w:rsidR="00F96EEE" w:rsidRPr="00F96EEE" w:rsidRDefault="00F96EEE" w:rsidP="00F96EEE">
            <w:pPr>
              <w:rPr>
                <w:rFonts w:ascii="Times New Roman" w:hAnsi="Times New Roman"/>
                <w:sz w:val="24"/>
                <w:szCs w:val="24"/>
                <w:lang w:val="kk-KZ"/>
              </w:rPr>
            </w:pPr>
          </w:p>
        </w:tc>
      </w:tr>
      <w:tr w:rsidR="00F96EEE" w:rsidRPr="00616E27" w:rsidTr="0097086F">
        <w:trPr>
          <w:trHeight w:val="551"/>
        </w:trPr>
        <w:tc>
          <w:tcPr>
            <w:tcW w:w="2834" w:type="dxa"/>
          </w:tcPr>
          <w:p w:rsidR="00F96EEE" w:rsidRPr="00F96EEE" w:rsidRDefault="00F96EEE" w:rsidP="00F96EEE">
            <w:pPr>
              <w:spacing w:line="268" w:lineRule="exact"/>
              <w:ind w:left="11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Ата-аналармен әңгімелесу,</w:t>
            </w:r>
          </w:p>
          <w:p w:rsidR="00F96EEE" w:rsidRPr="00F96EEE" w:rsidRDefault="00F96EEE" w:rsidP="00F96EEE">
            <w:pPr>
              <w:spacing w:line="264" w:lineRule="exact"/>
              <w:ind w:left="110"/>
              <w:rPr>
                <w:rFonts w:ascii="Times New Roman" w:eastAsia="Times New Roman" w:hAnsi="Times New Roman"/>
                <w:sz w:val="24"/>
                <w:szCs w:val="24"/>
                <w:lang w:val="kk-KZ"/>
              </w:rPr>
            </w:pPr>
            <w:r>
              <w:rPr>
                <w:rFonts w:ascii="Times New Roman" w:eastAsia="Times New Roman" w:hAnsi="Times New Roman"/>
                <w:sz w:val="24"/>
                <w:szCs w:val="24"/>
                <w:lang w:val="kk-KZ"/>
              </w:rPr>
              <w:t>к</w:t>
            </w:r>
            <w:r w:rsidRPr="00F96EEE">
              <w:rPr>
                <w:rFonts w:ascii="Times New Roman" w:eastAsia="Times New Roman" w:hAnsi="Times New Roman"/>
                <w:sz w:val="24"/>
                <w:szCs w:val="24"/>
                <w:lang w:val="kk-KZ"/>
              </w:rPr>
              <w:t>еңес беру</w:t>
            </w:r>
          </w:p>
        </w:tc>
        <w:tc>
          <w:tcPr>
            <w:tcW w:w="2582" w:type="dxa"/>
            <w:gridSpan w:val="3"/>
          </w:tcPr>
          <w:p w:rsidR="00F96EEE" w:rsidRPr="00F96EEE" w:rsidRDefault="00F96EEE" w:rsidP="00F96EEE">
            <w:pPr>
              <w:autoSpaceDE w:val="0"/>
              <w:autoSpaceDN w:val="0"/>
              <w:adjustRightInd w:val="0"/>
              <w:rPr>
                <w:rFonts w:ascii="Times New Roman" w:hAnsi="Times New Roman"/>
                <w:color w:val="000000"/>
                <w:sz w:val="24"/>
                <w:szCs w:val="24"/>
                <w:lang w:val="kk-KZ"/>
              </w:rPr>
            </w:pPr>
            <w:r w:rsidRPr="00F96EEE">
              <w:rPr>
                <w:rFonts w:ascii="Times New Roman" w:hAnsi="Times New Roman"/>
                <w:color w:val="000000"/>
                <w:sz w:val="24"/>
                <w:szCs w:val="24"/>
                <w:lang w:val="kk-KZ"/>
              </w:rPr>
              <w:t>Ата-аналармен әңгіме:</w:t>
            </w:r>
          </w:p>
          <w:p w:rsidR="00F96EEE" w:rsidRPr="00F96EEE" w:rsidRDefault="00F96EEE" w:rsidP="00F96EEE">
            <w:pPr>
              <w:autoSpaceDE w:val="0"/>
              <w:autoSpaceDN w:val="0"/>
              <w:adjustRightInd w:val="0"/>
              <w:rPr>
                <w:rFonts w:ascii="Times New Roman" w:hAnsi="Times New Roman"/>
                <w:sz w:val="24"/>
                <w:szCs w:val="24"/>
                <w:lang w:val="kk-KZ"/>
              </w:rPr>
            </w:pPr>
            <w:r w:rsidRPr="00F96EEE">
              <w:rPr>
                <w:rFonts w:ascii="Times New Roman" w:eastAsia="Times New Roman" w:hAnsi="Times New Roman"/>
                <w:color w:val="000000"/>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c>
          <w:tcPr>
            <w:tcW w:w="2835" w:type="dxa"/>
          </w:tcPr>
          <w:p w:rsidR="00F96EEE" w:rsidRPr="00F96EEE" w:rsidRDefault="00F96EEE" w:rsidP="00F96EEE">
            <w:pPr>
              <w:autoSpaceDE w:val="0"/>
              <w:autoSpaceDN w:val="0"/>
              <w:adjustRightInd w:val="0"/>
              <w:rPr>
                <w:rFonts w:ascii="Times New Roman" w:hAnsi="Times New Roman"/>
                <w:color w:val="000000"/>
                <w:sz w:val="24"/>
                <w:szCs w:val="24"/>
                <w:lang w:val="kk-KZ"/>
              </w:rPr>
            </w:pPr>
            <w:r w:rsidRPr="00F96EEE">
              <w:rPr>
                <w:rFonts w:ascii="Times New Roman" w:hAnsi="Times New Roman"/>
                <w:color w:val="000000"/>
                <w:sz w:val="24"/>
                <w:szCs w:val="24"/>
                <w:lang w:val="kk-KZ"/>
              </w:rPr>
              <w:t xml:space="preserve">Ата-аналармен әңгіме:    </w:t>
            </w:r>
            <w:r w:rsidRPr="00F96EEE">
              <w:rPr>
                <w:rFonts w:ascii="Times New Roman" w:hAnsi="Times New Roman"/>
                <w:sz w:val="24"/>
                <w:szCs w:val="24"/>
                <w:lang w:val="kk-KZ"/>
              </w:rPr>
              <w:t>Ата- аналарға балаларын таңертеңгілік жаттығуға үлгертіп алып келулерін ескерту.</w:t>
            </w:r>
          </w:p>
          <w:p w:rsidR="00F96EEE" w:rsidRPr="00F96EEE" w:rsidRDefault="00F96EEE" w:rsidP="00F96EEE">
            <w:pPr>
              <w:autoSpaceDE w:val="0"/>
              <w:autoSpaceDN w:val="0"/>
              <w:adjustRightInd w:val="0"/>
              <w:rPr>
                <w:rFonts w:ascii="Times New Roman" w:hAnsi="Times New Roman"/>
                <w:color w:val="000000"/>
                <w:sz w:val="24"/>
                <w:szCs w:val="24"/>
                <w:lang w:val="kk-KZ"/>
              </w:rPr>
            </w:pPr>
            <w:r w:rsidRPr="00F96EEE">
              <w:rPr>
                <w:rFonts w:ascii="Times New Roman" w:hAnsi="Times New Roman"/>
                <w:color w:val="000000"/>
                <w:sz w:val="24"/>
                <w:szCs w:val="24"/>
                <w:lang w:val="kk-KZ"/>
              </w:rPr>
              <w:t>Балалардың тазалығы жөнінде кеңес беру.</w:t>
            </w:r>
          </w:p>
          <w:p w:rsidR="00F96EEE" w:rsidRPr="00F96EEE" w:rsidRDefault="00F96EEE" w:rsidP="00F96EEE">
            <w:pPr>
              <w:rPr>
                <w:rFonts w:ascii="Times New Roman" w:hAnsi="Times New Roman"/>
                <w:sz w:val="24"/>
                <w:szCs w:val="24"/>
                <w:lang w:val="kk-KZ"/>
              </w:rPr>
            </w:pPr>
          </w:p>
        </w:tc>
        <w:tc>
          <w:tcPr>
            <w:tcW w:w="2693" w:type="dxa"/>
          </w:tcPr>
          <w:p w:rsidR="00F96EEE" w:rsidRPr="00F96EEE" w:rsidRDefault="00F96EEE" w:rsidP="00F96EEE">
            <w:pPr>
              <w:rPr>
                <w:rFonts w:ascii="Times New Roman" w:hAnsi="Times New Roman"/>
                <w:sz w:val="24"/>
                <w:szCs w:val="24"/>
                <w:lang w:val="kk-KZ"/>
              </w:rPr>
            </w:pPr>
            <w:r w:rsidRPr="00F96EEE">
              <w:rPr>
                <w:rFonts w:ascii="Times New Roman" w:eastAsia="Times New Roman" w:hAnsi="Times New Roman"/>
                <w:kern w:val="2"/>
                <w:sz w:val="24"/>
                <w:szCs w:val="24"/>
                <w:lang w:val="kk-KZ" w:eastAsia="zh-TW"/>
              </w:rPr>
              <w:t>«</w:t>
            </w:r>
            <w:r w:rsidRPr="00F96EEE">
              <w:rPr>
                <w:rFonts w:ascii="Times New Roman" w:eastAsia="Times New Roman" w:hAnsi="Times New Roman"/>
                <w:i/>
                <w:kern w:val="2"/>
                <w:sz w:val="24"/>
                <w:szCs w:val="24"/>
                <w:lang w:val="kk-KZ" w:eastAsia="zh-TW"/>
              </w:rPr>
              <w:t>Өнегелі 15 минут</w:t>
            </w:r>
            <w:r w:rsidRPr="00F96EEE">
              <w:rPr>
                <w:rFonts w:ascii="Times New Roman" w:eastAsia="Times New Roman" w:hAnsi="Times New Roman"/>
                <w:kern w:val="2"/>
                <w:sz w:val="24"/>
                <w:szCs w:val="24"/>
                <w:lang w:val="kk-KZ" w:eastAsia="zh-TW"/>
              </w:rPr>
              <w:t>» - балалардың ересектермен емін-еркін қарым-қатынас жасау дағдыларын қалыптастыру</w:t>
            </w:r>
          </w:p>
        </w:tc>
        <w:tc>
          <w:tcPr>
            <w:tcW w:w="2552" w:type="dxa"/>
            <w:gridSpan w:val="3"/>
          </w:tcPr>
          <w:p w:rsidR="00F96EEE" w:rsidRPr="00F96EEE" w:rsidRDefault="00F96EEE" w:rsidP="00F96EEE">
            <w:pPr>
              <w:autoSpaceDE w:val="0"/>
              <w:autoSpaceDN w:val="0"/>
              <w:adjustRightInd w:val="0"/>
              <w:rPr>
                <w:rFonts w:ascii="Times New Roman" w:hAnsi="Times New Roman"/>
                <w:color w:val="000000"/>
                <w:sz w:val="24"/>
                <w:szCs w:val="24"/>
                <w:lang w:val="kk-KZ"/>
              </w:rPr>
            </w:pPr>
            <w:r w:rsidRPr="00F96EEE">
              <w:rPr>
                <w:rFonts w:ascii="Times New Roman" w:hAnsi="Times New Roman"/>
                <w:color w:val="000000"/>
                <w:sz w:val="24"/>
                <w:szCs w:val="24"/>
                <w:lang w:val="kk-KZ"/>
              </w:rPr>
              <w:t>Ата-аналармен әңгіме:</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Ата-аналарға балаларды тамақтарын тауысып жеуге үйретулерін ескерту.</w:t>
            </w:r>
          </w:p>
        </w:tc>
        <w:tc>
          <w:tcPr>
            <w:tcW w:w="2239" w:type="dxa"/>
          </w:tcPr>
          <w:p w:rsidR="00F96EEE" w:rsidRPr="00F96EEE" w:rsidRDefault="00F96EEE" w:rsidP="00F96EEE">
            <w:pPr>
              <w:rPr>
                <w:rFonts w:ascii="Times New Roman" w:hAnsi="Times New Roman"/>
                <w:sz w:val="24"/>
                <w:szCs w:val="24"/>
                <w:lang w:val="kk-KZ"/>
              </w:rPr>
            </w:pPr>
            <w:r w:rsidRPr="00F96EEE">
              <w:rPr>
                <w:rFonts w:ascii="Times New Roman" w:eastAsia="Times New Roman" w:hAnsi="Times New Roman"/>
                <w:kern w:val="2"/>
                <w:sz w:val="24"/>
                <w:szCs w:val="24"/>
                <w:lang w:val="kk-KZ" w:eastAsia="zh-TW"/>
              </w:rPr>
              <w:t>«</w:t>
            </w:r>
            <w:r w:rsidRPr="00F96EEE">
              <w:rPr>
                <w:rFonts w:ascii="Times New Roman" w:eastAsia="Times New Roman" w:hAnsi="Times New Roman"/>
                <w:i/>
                <w:kern w:val="2"/>
                <w:sz w:val="24"/>
                <w:szCs w:val="24"/>
                <w:lang w:val="kk-KZ" w:eastAsia="zh-TW"/>
              </w:rPr>
              <w:t>Өнегелі 15 минут</w:t>
            </w:r>
            <w:r w:rsidRPr="00F96EEE">
              <w:rPr>
                <w:rFonts w:ascii="Times New Roman" w:eastAsia="Times New Roman" w:hAnsi="Times New Roman"/>
                <w:kern w:val="2"/>
                <w:sz w:val="24"/>
                <w:szCs w:val="24"/>
                <w:lang w:val="kk-KZ" w:eastAsia="zh-TW"/>
              </w:rPr>
              <w:t>» - балалардың ересектермен емін-еркін қарым-қатынас жасау дағдыларын қалыптастыру</w:t>
            </w:r>
            <w:r w:rsidRPr="00F96EEE">
              <w:rPr>
                <w:rFonts w:ascii="Times New Roman" w:hAnsi="Times New Roman"/>
                <w:sz w:val="24"/>
                <w:szCs w:val="24"/>
                <w:lang w:val="kk-KZ"/>
              </w:rPr>
              <w:t xml:space="preserve"> </w:t>
            </w:r>
          </w:p>
        </w:tc>
      </w:tr>
      <w:tr w:rsidR="00F96EEE" w:rsidRPr="00616E27" w:rsidTr="0097086F">
        <w:trPr>
          <w:trHeight w:val="85"/>
        </w:trPr>
        <w:tc>
          <w:tcPr>
            <w:tcW w:w="2834" w:type="dxa"/>
          </w:tcPr>
          <w:p w:rsidR="00F96EEE" w:rsidRPr="00F96EEE" w:rsidRDefault="00F96EEE" w:rsidP="00F96EEE">
            <w:pPr>
              <w:spacing w:line="270" w:lineRule="atLeast"/>
              <w:ind w:left="110" w:right="558"/>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 xml:space="preserve">Балалардың дербес іс-әрекеті </w:t>
            </w:r>
          </w:p>
          <w:p w:rsidR="00F96EEE" w:rsidRPr="00F96EEE" w:rsidRDefault="00F96EEE" w:rsidP="00F96EEE">
            <w:pPr>
              <w:spacing w:line="270" w:lineRule="atLeast"/>
              <w:ind w:left="110" w:right="558"/>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(аз қимылды  үстел</w:t>
            </w:r>
            <w:r>
              <w:rPr>
                <w:rFonts w:ascii="Times New Roman" w:eastAsia="Times New Roman" w:hAnsi="Times New Roman"/>
                <w:sz w:val="24"/>
                <w:szCs w:val="24"/>
                <w:lang w:val="kk-KZ"/>
              </w:rPr>
              <w:t>-</w:t>
            </w:r>
            <w:r w:rsidRPr="00F96EEE">
              <w:rPr>
                <w:rFonts w:ascii="Times New Roman" w:eastAsia="Times New Roman" w:hAnsi="Times New Roman"/>
                <w:sz w:val="24"/>
                <w:szCs w:val="24"/>
                <w:lang w:val="kk-KZ"/>
              </w:rPr>
              <w:t xml:space="preserve"> үсті ойындары, бейнелеу іс-әрекеті, кітаптар </w:t>
            </w:r>
            <w:r>
              <w:rPr>
                <w:rFonts w:ascii="Times New Roman" w:eastAsia="Times New Roman" w:hAnsi="Times New Roman"/>
                <w:sz w:val="24"/>
                <w:szCs w:val="24"/>
                <w:lang w:val="kk-KZ"/>
              </w:rPr>
              <w:lastRenderedPageBreak/>
              <w:t xml:space="preserve">қарау және </w:t>
            </w:r>
            <w:r w:rsidRPr="00F96EEE">
              <w:rPr>
                <w:rFonts w:ascii="Times New Roman" w:eastAsia="Times New Roman" w:hAnsi="Times New Roman"/>
                <w:sz w:val="24"/>
                <w:szCs w:val="24"/>
                <w:lang w:val="kk-KZ"/>
              </w:rPr>
              <w:t>басқалар)</w:t>
            </w:r>
          </w:p>
        </w:tc>
        <w:tc>
          <w:tcPr>
            <w:tcW w:w="2582" w:type="dxa"/>
            <w:gridSpan w:val="3"/>
          </w:tcPr>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lastRenderedPageBreak/>
              <w:t xml:space="preserve">Қимылды ойын:«Ұшты-ұшты»   Мақсаты: Балаларға әуеде ұшатын заттарды ажырата алуға үйрету. </w:t>
            </w:r>
          </w:p>
          <w:p w:rsidR="00F96EEE" w:rsidRPr="00F96EEE" w:rsidRDefault="00F96EEE" w:rsidP="00F96EEE">
            <w:pPr>
              <w:rPr>
                <w:rFonts w:ascii="Times New Roman" w:eastAsia="Times New Roman" w:hAnsi="Times New Roman"/>
                <w:bCs/>
                <w:sz w:val="24"/>
                <w:szCs w:val="24"/>
                <w:lang w:val="kk-KZ"/>
              </w:rPr>
            </w:pPr>
            <w:r w:rsidRPr="00F96EEE">
              <w:rPr>
                <w:rFonts w:ascii="Times New Roman" w:hAnsi="Times New Roman"/>
                <w:color w:val="000000"/>
                <w:sz w:val="24"/>
                <w:szCs w:val="24"/>
                <w:lang w:val="kk-KZ"/>
              </w:rPr>
              <w:lastRenderedPageBreak/>
              <w:t>Құстарды  олардың сыртқы түрі, қозғалуы, тіршілік ету ортасы,азығы, қысқа бейімделуін біледі.</w:t>
            </w:r>
          </w:p>
          <w:p w:rsidR="00F96EEE" w:rsidRPr="00F96EEE" w:rsidRDefault="00F96EEE" w:rsidP="00F96EEE">
            <w:pPr>
              <w:rPr>
                <w:rFonts w:ascii="Times New Roman" w:hAnsi="Times New Roman"/>
                <w:sz w:val="24"/>
                <w:szCs w:val="24"/>
                <w:lang w:val="kk-KZ"/>
              </w:rPr>
            </w:pPr>
          </w:p>
        </w:tc>
        <w:tc>
          <w:tcPr>
            <w:tcW w:w="2835" w:type="dxa"/>
          </w:tcPr>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lastRenderedPageBreak/>
              <w:t xml:space="preserve">Сюжеттік ойын : «Мен дәрігер боламын» Мақсаты: Балалар бір -бірімен ойнау арқылы өздерін дәрігер сезіне алады.                               </w:t>
            </w:r>
          </w:p>
          <w:p w:rsidR="00F96EEE" w:rsidRPr="00F96EEE" w:rsidRDefault="00F96EEE" w:rsidP="00F96EEE">
            <w:pPr>
              <w:rPr>
                <w:rFonts w:ascii="Times New Roman" w:eastAsia="Times New Roman" w:hAnsi="Times New Roman"/>
                <w:sz w:val="24"/>
                <w:szCs w:val="24"/>
                <w:lang w:val="kk-KZ"/>
              </w:rPr>
            </w:pPr>
            <w:r w:rsidRPr="00F96EEE">
              <w:rPr>
                <w:rFonts w:ascii="Times New Roman" w:hAnsi="Times New Roman"/>
                <w:sz w:val="24"/>
                <w:szCs w:val="24"/>
                <w:lang w:val="kk-KZ"/>
              </w:rPr>
              <w:lastRenderedPageBreak/>
              <w:t>Ө</w:t>
            </w:r>
            <w:r w:rsidRPr="00F96EEE">
              <w:rPr>
                <w:rFonts w:ascii="Times New Roman" w:hAnsi="Times New Roman"/>
                <w:color w:val="000000"/>
                <w:sz w:val="24"/>
                <w:szCs w:val="24"/>
                <w:lang w:val="kk-KZ"/>
              </w:rPr>
              <w:t>зі мен құрдастарының жауабындағы қателіктерді және жауаптың</w:t>
            </w:r>
            <w:r w:rsidRPr="00F96EEE">
              <w:rPr>
                <w:rFonts w:ascii="Times New Roman" w:hAnsi="Times New Roman"/>
                <w:color w:val="000000"/>
                <w:sz w:val="24"/>
                <w:szCs w:val="24"/>
                <w:lang w:val="kk-KZ"/>
              </w:rPr>
              <w:br/>
              <w:t>дұрыстығын ажырата алады,</w:t>
            </w:r>
            <w:r w:rsidRPr="00F96EEE">
              <w:rPr>
                <w:rFonts w:ascii="Times New Roman" w:hAnsi="Times New Roman"/>
                <w:color w:val="000000"/>
                <w:sz w:val="24"/>
                <w:szCs w:val="24"/>
                <w:lang w:val="kk-KZ"/>
              </w:rPr>
              <w:br/>
              <w:t>бір-бірімен еркін диалог құрады</w:t>
            </w:r>
            <w:r w:rsidRPr="00F96EEE">
              <w:rPr>
                <w:rFonts w:ascii="Times New Roman" w:eastAsia="Times New Roman" w:hAnsi="Times New Roman"/>
                <w:color w:val="000000"/>
                <w:sz w:val="24"/>
                <w:szCs w:val="24"/>
                <w:lang w:val="kk-KZ"/>
              </w:rPr>
              <w:t>.</w:t>
            </w:r>
          </w:p>
        </w:tc>
        <w:tc>
          <w:tcPr>
            <w:tcW w:w="2693" w:type="dxa"/>
          </w:tcPr>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lastRenderedPageBreak/>
              <w:t xml:space="preserve">Үстел-үсті ойын :      «Әдемі үйшік» Мақсаты:Балалар өз еріктерімен  үйшікті  құрастыра алады  </w:t>
            </w:r>
          </w:p>
          <w:p w:rsidR="00F96EEE" w:rsidRPr="00F96EEE" w:rsidRDefault="00F96EEE" w:rsidP="00F96EEE">
            <w:pPr>
              <w:rPr>
                <w:rFonts w:ascii="Times New Roman" w:eastAsia="Times New Roman" w:hAnsi="Times New Roman"/>
                <w:bCs/>
                <w:color w:val="000000"/>
                <w:sz w:val="24"/>
                <w:szCs w:val="24"/>
                <w:lang w:val="kk-KZ"/>
              </w:rPr>
            </w:pPr>
            <w:r w:rsidRPr="00F96EEE">
              <w:rPr>
                <w:rFonts w:ascii="Times New Roman" w:hAnsi="Times New Roman"/>
                <w:color w:val="000000"/>
                <w:sz w:val="24"/>
                <w:szCs w:val="24"/>
                <w:lang w:val="kk-KZ"/>
              </w:rPr>
              <w:t xml:space="preserve">Құрылыс бөлшектерін ажыратады және </w:t>
            </w:r>
            <w:r w:rsidRPr="00F96EEE">
              <w:rPr>
                <w:rFonts w:ascii="Times New Roman" w:hAnsi="Times New Roman"/>
                <w:color w:val="000000"/>
                <w:sz w:val="24"/>
                <w:szCs w:val="24"/>
                <w:lang w:val="kk-KZ"/>
              </w:rPr>
              <w:lastRenderedPageBreak/>
              <w:t>атайды, оларды құрылымдық</w:t>
            </w:r>
            <w:r w:rsidRPr="00F96EEE">
              <w:rPr>
                <w:rFonts w:ascii="Times New Roman" w:hAnsi="Times New Roman"/>
                <w:color w:val="000000"/>
                <w:sz w:val="24"/>
                <w:szCs w:val="24"/>
                <w:lang w:val="kk-KZ"/>
              </w:rPr>
              <w:br/>
              <w:t>қасиеттерін ескере отырып пайдаланады</w:t>
            </w:r>
            <w:r w:rsidRPr="00F96EEE">
              <w:rPr>
                <w:rFonts w:ascii="Times New Roman" w:hAnsi="Times New Roman"/>
                <w:sz w:val="24"/>
                <w:szCs w:val="24"/>
                <w:lang w:val="kk-KZ"/>
              </w:rPr>
              <w:t xml:space="preserve"> .</w:t>
            </w:r>
          </w:p>
          <w:p w:rsidR="00F96EEE" w:rsidRPr="00F96EEE" w:rsidRDefault="00F96EEE" w:rsidP="00F96EEE">
            <w:pPr>
              <w:rPr>
                <w:rFonts w:ascii="Times New Roman" w:hAnsi="Times New Roman"/>
                <w:sz w:val="24"/>
                <w:szCs w:val="24"/>
                <w:lang w:val="kk-KZ"/>
              </w:rPr>
            </w:pPr>
          </w:p>
        </w:tc>
        <w:tc>
          <w:tcPr>
            <w:tcW w:w="2552" w:type="dxa"/>
            <w:gridSpan w:val="3"/>
          </w:tcPr>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lastRenderedPageBreak/>
              <w:t xml:space="preserve">Сюжеттік ойын: «Отбасы» Мақсаты:Балалар ойын арқылы рөлдерді бөліп отбасы ойынды ойнайды                     </w:t>
            </w:r>
          </w:p>
          <w:p w:rsidR="00F96EEE" w:rsidRPr="00F96EEE" w:rsidRDefault="00F96EEE" w:rsidP="00F96EEE">
            <w:pPr>
              <w:rPr>
                <w:rFonts w:ascii="Times New Roman" w:hAnsi="Times New Roman"/>
                <w:sz w:val="24"/>
                <w:szCs w:val="24"/>
                <w:lang w:val="kk-KZ"/>
              </w:rPr>
            </w:pPr>
            <w:r w:rsidRPr="00F96EEE">
              <w:rPr>
                <w:rFonts w:ascii="Times New Roman" w:hAnsi="Times New Roman"/>
                <w:color w:val="000000"/>
                <w:sz w:val="24"/>
                <w:szCs w:val="24"/>
                <w:lang w:val="kk-KZ"/>
              </w:rPr>
              <w:lastRenderedPageBreak/>
              <w:t>Туыстық қарым-қатынасты («сіңлі», «жеңге», «жезде», «нағашы», «жиен»,</w:t>
            </w:r>
            <w:r w:rsidRPr="00F96EEE">
              <w:rPr>
                <w:rFonts w:ascii="Times New Roman" w:hAnsi="Times New Roman"/>
                <w:color w:val="000000"/>
                <w:sz w:val="24"/>
                <w:szCs w:val="24"/>
                <w:lang w:val="kk-KZ"/>
              </w:rPr>
              <w:br/>
              <w:t>«бөле») білдіретін сөздерді үйрету.</w:t>
            </w:r>
          </w:p>
        </w:tc>
        <w:tc>
          <w:tcPr>
            <w:tcW w:w="2239" w:type="dxa"/>
          </w:tcPr>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lastRenderedPageBreak/>
              <w:t>Дидактикалық ойын: «Сандар тізбегі»             «Жұбын тап» ойыны</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 xml:space="preserve">Балалардың алдына екі бөлікке </w:t>
            </w:r>
            <w:r w:rsidRPr="00F96EEE">
              <w:rPr>
                <w:rFonts w:ascii="Times New Roman" w:hAnsi="Times New Roman"/>
                <w:sz w:val="24"/>
                <w:szCs w:val="24"/>
                <w:lang w:val="kk-KZ"/>
              </w:rPr>
              <w:lastRenderedPageBreak/>
              <w:t>бөлінген заттарды түстерін тауып сәйкестендіруге  үйрету.</w:t>
            </w:r>
          </w:p>
          <w:p w:rsidR="00F96EEE" w:rsidRPr="00F96EEE" w:rsidRDefault="00F96EEE" w:rsidP="00F96EEE">
            <w:pPr>
              <w:rPr>
                <w:rFonts w:ascii="Times New Roman" w:eastAsia="Times New Roman" w:hAnsi="Times New Roman"/>
                <w:bCs/>
                <w:color w:val="000000"/>
                <w:sz w:val="24"/>
                <w:szCs w:val="24"/>
                <w:lang w:val="kk-KZ"/>
              </w:rPr>
            </w:pPr>
            <w:r w:rsidRPr="00F96EEE">
              <w:rPr>
                <w:rFonts w:ascii="Times New Roman" w:hAnsi="Times New Roman"/>
                <w:sz w:val="24"/>
                <w:szCs w:val="24"/>
                <w:lang w:val="kk-KZ"/>
              </w:rPr>
              <w:t>З</w:t>
            </w:r>
            <w:r w:rsidRPr="00F96EEE">
              <w:rPr>
                <w:rFonts w:ascii="Times New Roman" w:hAnsi="Times New Roman"/>
                <w:color w:val="000000"/>
                <w:sz w:val="24"/>
                <w:szCs w:val="24"/>
                <w:lang w:val="kk-KZ"/>
              </w:rPr>
              <w:t>аттарды жұппен қою арқылы оларды</w:t>
            </w:r>
            <w:r w:rsidRPr="00F96EEE">
              <w:rPr>
                <w:rFonts w:ascii="Times New Roman" w:hAnsi="Times New Roman"/>
                <w:color w:val="000000"/>
                <w:sz w:val="24"/>
                <w:szCs w:val="24"/>
                <w:lang w:val="kk-KZ"/>
              </w:rPr>
              <w:br/>
              <w:t>санамай-ақ салыстыру негізінде тең немесе тең еместігін анықтай білу.</w:t>
            </w:r>
          </w:p>
        </w:tc>
      </w:tr>
      <w:tr w:rsidR="00F96EEE" w:rsidRPr="00616E27" w:rsidTr="0097086F">
        <w:trPr>
          <w:trHeight w:val="325"/>
        </w:trPr>
        <w:tc>
          <w:tcPr>
            <w:tcW w:w="2834" w:type="dxa"/>
          </w:tcPr>
          <w:p w:rsidR="00F96EEE" w:rsidRPr="00F96EEE" w:rsidRDefault="00F96EEE" w:rsidP="00F96EEE">
            <w:pPr>
              <w:spacing w:line="267" w:lineRule="exact"/>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Таңертеңгі</w:t>
            </w:r>
            <w:r w:rsidRPr="00F96EEE">
              <w:rPr>
                <w:rFonts w:ascii="Times New Roman" w:eastAsia="Times New Roman" w:hAnsi="Times New Roman"/>
                <w:sz w:val="24"/>
                <w:szCs w:val="24"/>
                <w:lang w:val="kk-KZ"/>
              </w:rPr>
              <w:t xml:space="preserve">  жаттығу</w:t>
            </w:r>
          </w:p>
        </w:tc>
        <w:tc>
          <w:tcPr>
            <w:tcW w:w="2582" w:type="dxa"/>
            <w:gridSpan w:val="3"/>
            <w:tcBorders>
              <w:right w:val="single" w:sz="4" w:space="0" w:color="auto"/>
            </w:tcBorders>
          </w:tcPr>
          <w:p w:rsidR="00F96EEE" w:rsidRPr="00F96EEE" w:rsidRDefault="00F96EEE" w:rsidP="00F96EEE">
            <w:pPr>
              <w:shd w:val="clear" w:color="auto" w:fill="FFFFFF"/>
              <w:rPr>
                <w:rFonts w:ascii="Times New Roman" w:eastAsia="Times New Roman" w:hAnsi="Times New Roman"/>
                <w:color w:val="000000"/>
                <w:sz w:val="24"/>
                <w:szCs w:val="24"/>
                <w:lang w:val="kk-KZ"/>
              </w:rPr>
            </w:pPr>
            <w:r w:rsidRPr="00F96EEE">
              <w:rPr>
                <w:rFonts w:ascii="Times New Roman" w:eastAsia="Times New Roman" w:hAnsi="Times New Roman"/>
                <w:bCs/>
                <w:iCs/>
                <w:color w:val="000000"/>
                <w:sz w:val="24"/>
                <w:szCs w:val="24"/>
                <w:lang w:val="kk-KZ"/>
              </w:rPr>
              <w:t>Б.қ.к.аяқ бірге,қол төменде</w:t>
            </w:r>
          </w:p>
          <w:p w:rsidR="00F96EEE" w:rsidRPr="00F96EEE" w:rsidRDefault="00F96EEE" w:rsidP="00F96EEE">
            <w:pPr>
              <w:shd w:val="clear" w:color="auto" w:fill="FFFFFF"/>
              <w:rPr>
                <w:rFonts w:ascii="Times New Roman" w:eastAsia="Times New Roman" w:hAnsi="Times New Roman"/>
                <w:color w:val="000000"/>
                <w:sz w:val="24"/>
                <w:szCs w:val="24"/>
                <w:lang w:val="kk-KZ"/>
              </w:rPr>
            </w:pPr>
            <w:r w:rsidRPr="00F96EEE">
              <w:rPr>
                <w:rFonts w:ascii="Times New Roman" w:eastAsia="Times New Roman" w:hAnsi="Times New Roman"/>
                <w:color w:val="000000"/>
                <w:sz w:val="24"/>
                <w:szCs w:val="24"/>
                <w:lang w:val="kk-KZ"/>
              </w:rPr>
              <w:t>1.қолды алдыға созу 2. бастан жоғары көтеру 3. жанына түсіру 4. б.қ.келу (5-6 рет)</w:t>
            </w:r>
          </w:p>
          <w:p w:rsidR="00F96EEE" w:rsidRPr="00F96EEE" w:rsidRDefault="00F96EEE" w:rsidP="00F96EEE">
            <w:pPr>
              <w:shd w:val="clear" w:color="auto" w:fill="FFFFFF"/>
              <w:rPr>
                <w:rFonts w:ascii="Times New Roman" w:eastAsia="Times New Roman" w:hAnsi="Times New Roman"/>
                <w:color w:val="000000"/>
                <w:sz w:val="24"/>
                <w:szCs w:val="24"/>
                <w:lang w:val="kk-KZ"/>
              </w:rPr>
            </w:pPr>
            <w:r w:rsidRPr="00F96EEE">
              <w:rPr>
                <w:rFonts w:ascii="Times New Roman" w:eastAsia="Times New Roman" w:hAnsi="Times New Roman"/>
                <w:bCs/>
                <w:iCs/>
                <w:color w:val="000000"/>
                <w:sz w:val="24"/>
                <w:szCs w:val="24"/>
                <w:lang w:val="kk-KZ"/>
              </w:rPr>
              <w:t>2.Б.қ.к аяқ бірге,қол төменде</w:t>
            </w:r>
          </w:p>
          <w:p w:rsidR="00F96EEE" w:rsidRPr="00F96EEE" w:rsidRDefault="00F96EEE" w:rsidP="00F96EEE">
            <w:pPr>
              <w:shd w:val="clear" w:color="auto" w:fill="FFFFFF"/>
              <w:rPr>
                <w:rFonts w:ascii="Times New Roman" w:eastAsia="Times New Roman" w:hAnsi="Times New Roman"/>
                <w:color w:val="000000"/>
                <w:sz w:val="24"/>
                <w:szCs w:val="24"/>
                <w:lang w:val="kk-KZ"/>
              </w:rPr>
            </w:pPr>
            <w:r w:rsidRPr="00F96EEE">
              <w:rPr>
                <w:rFonts w:ascii="Times New Roman" w:eastAsia="Times New Roman" w:hAnsi="Times New Roman"/>
                <w:color w:val="000000"/>
                <w:sz w:val="24"/>
                <w:szCs w:val="24"/>
                <w:lang w:val="kk-KZ"/>
              </w:rPr>
              <w:t>1.иықты жоғары көтеру 2.бастапқы қалыпқа келу (5-6 рет)</w:t>
            </w:r>
          </w:p>
          <w:p w:rsidR="00F96EEE" w:rsidRPr="00F96EEE" w:rsidRDefault="00F96EEE" w:rsidP="00F96EEE">
            <w:pPr>
              <w:shd w:val="clear" w:color="auto" w:fill="FFFFFF"/>
              <w:rPr>
                <w:rFonts w:ascii="Times New Roman" w:eastAsia="Times New Roman" w:hAnsi="Times New Roman"/>
                <w:color w:val="000000"/>
                <w:sz w:val="24"/>
                <w:szCs w:val="24"/>
                <w:lang w:val="kk-KZ"/>
              </w:rPr>
            </w:pPr>
            <w:r w:rsidRPr="00F96EEE">
              <w:rPr>
                <w:rFonts w:ascii="Times New Roman" w:eastAsia="Times New Roman" w:hAnsi="Times New Roman"/>
                <w:bCs/>
                <w:iCs/>
                <w:color w:val="000000"/>
                <w:sz w:val="24"/>
                <w:szCs w:val="24"/>
                <w:lang w:val="kk-KZ"/>
              </w:rPr>
              <w:t>3.Б.қ.к аяқ бірге,қол төменде</w:t>
            </w:r>
          </w:p>
          <w:p w:rsidR="00F96EEE" w:rsidRPr="00F96EEE" w:rsidRDefault="00F96EEE" w:rsidP="00F96EEE">
            <w:pPr>
              <w:shd w:val="clear" w:color="auto" w:fill="FFFFFF"/>
              <w:rPr>
                <w:rFonts w:ascii="Times New Roman" w:eastAsia="Times New Roman" w:hAnsi="Times New Roman"/>
                <w:color w:val="000000"/>
                <w:sz w:val="24"/>
                <w:szCs w:val="24"/>
              </w:rPr>
            </w:pPr>
            <w:r w:rsidRPr="00F96EEE">
              <w:rPr>
                <w:rFonts w:ascii="Times New Roman" w:eastAsia="Times New Roman" w:hAnsi="Times New Roman"/>
                <w:color w:val="000000"/>
                <w:sz w:val="24"/>
                <w:szCs w:val="24"/>
              </w:rPr>
              <w:t>1.қолды созу 2.отыру 3.тұру 4.б.қ.келу (5-6 рет)</w:t>
            </w:r>
          </w:p>
          <w:p w:rsidR="00F96EEE" w:rsidRPr="00F96EEE" w:rsidRDefault="00F96EEE" w:rsidP="00F96EEE">
            <w:pPr>
              <w:shd w:val="clear" w:color="auto" w:fill="FFFFFF"/>
              <w:rPr>
                <w:rFonts w:ascii="Times New Roman" w:eastAsia="Times New Roman" w:hAnsi="Times New Roman"/>
                <w:color w:val="000000"/>
                <w:sz w:val="24"/>
                <w:szCs w:val="24"/>
              </w:rPr>
            </w:pPr>
            <w:r w:rsidRPr="00F96EEE">
              <w:rPr>
                <w:rFonts w:ascii="Times New Roman" w:eastAsia="Times New Roman" w:hAnsi="Times New Roman"/>
                <w:bCs/>
                <w:iCs/>
                <w:color w:val="000000"/>
                <w:sz w:val="24"/>
                <w:szCs w:val="24"/>
              </w:rPr>
              <w:t>4.Б.қ.к аяқ алшақ,қол белде</w:t>
            </w:r>
          </w:p>
          <w:p w:rsidR="00F96EEE" w:rsidRPr="00F96EEE" w:rsidRDefault="00F96EEE" w:rsidP="00F96EEE">
            <w:pPr>
              <w:shd w:val="clear" w:color="auto" w:fill="FFFFFF"/>
              <w:rPr>
                <w:rFonts w:ascii="Times New Roman" w:eastAsia="Times New Roman" w:hAnsi="Times New Roman"/>
                <w:color w:val="000000"/>
                <w:sz w:val="24"/>
                <w:szCs w:val="24"/>
              </w:rPr>
            </w:pPr>
            <w:r w:rsidRPr="00F96EEE">
              <w:rPr>
                <w:rFonts w:ascii="Times New Roman" w:eastAsia="Times New Roman" w:hAnsi="Times New Roman"/>
                <w:color w:val="000000"/>
                <w:sz w:val="24"/>
                <w:szCs w:val="24"/>
              </w:rPr>
              <w:t>1.алға қарай еңкею 2.б.қ.келу (5-6 рет)</w:t>
            </w:r>
          </w:p>
          <w:p w:rsidR="00F96EEE" w:rsidRPr="00F96EEE" w:rsidRDefault="00F96EEE" w:rsidP="00F96EEE">
            <w:pPr>
              <w:shd w:val="clear" w:color="auto" w:fill="FFFFFF"/>
              <w:rPr>
                <w:rFonts w:ascii="Times New Roman" w:eastAsia="Times New Roman" w:hAnsi="Times New Roman"/>
                <w:color w:val="000000"/>
                <w:sz w:val="24"/>
                <w:szCs w:val="24"/>
              </w:rPr>
            </w:pPr>
            <w:r w:rsidRPr="00F96EEE">
              <w:rPr>
                <w:rFonts w:ascii="Times New Roman" w:eastAsia="Times New Roman" w:hAnsi="Times New Roman"/>
                <w:bCs/>
                <w:iCs/>
                <w:color w:val="000000"/>
                <w:sz w:val="24"/>
                <w:szCs w:val="24"/>
              </w:rPr>
              <w:t>5.Б.қ.к.аяқ бірге,қол төменде</w:t>
            </w:r>
          </w:p>
          <w:p w:rsidR="00F96EEE" w:rsidRPr="00F96EEE" w:rsidRDefault="00F96EEE" w:rsidP="00F96EEE">
            <w:pPr>
              <w:shd w:val="clear" w:color="auto" w:fill="FFFFFF"/>
              <w:rPr>
                <w:rFonts w:ascii="Times New Roman" w:eastAsia="Times New Roman" w:hAnsi="Times New Roman"/>
                <w:color w:val="000000"/>
                <w:sz w:val="24"/>
                <w:szCs w:val="24"/>
              </w:rPr>
            </w:pPr>
            <w:r w:rsidRPr="00F96EEE">
              <w:rPr>
                <w:rFonts w:ascii="Times New Roman" w:eastAsia="Times New Roman" w:hAnsi="Times New Roman"/>
                <w:color w:val="000000"/>
                <w:sz w:val="24"/>
                <w:szCs w:val="24"/>
              </w:rPr>
              <w:t xml:space="preserve">1.қолды алға созу 2.айқастыру </w:t>
            </w:r>
            <w:r w:rsidRPr="00F96EEE">
              <w:rPr>
                <w:rFonts w:ascii="Times New Roman" w:eastAsia="Times New Roman" w:hAnsi="Times New Roman"/>
                <w:color w:val="000000"/>
                <w:sz w:val="24"/>
                <w:szCs w:val="24"/>
              </w:rPr>
              <w:lastRenderedPageBreak/>
              <w:t>3.бастапқы қалыпқа келу.</w:t>
            </w:r>
          </w:p>
          <w:p w:rsidR="00F96EEE" w:rsidRPr="00F96EEE" w:rsidRDefault="00F96EEE" w:rsidP="00F96EEE">
            <w:pPr>
              <w:jc w:val="both"/>
              <w:rPr>
                <w:rFonts w:ascii="Times New Roman" w:hAnsi="Times New Roman"/>
                <w:color w:val="000000"/>
                <w:sz w:val="24"/>
                <w:szCs w:val="24"/>
              </w:rPr>
            </w:pPr>
          </w:p>
        </w:tc>
        <w:tc>
          <w:tcPr>
            <w:tcW w:w="2835" w:type="dxa"/>
            <w:tcBorders>
              <w:left w:val="single" w:sz="4" w:space="0" w:color="auto"/>
              <w:right w:val="single" w:sz="4" w:space="0" w:color="auto"/>
            </w:tcBorders>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lastRenderedPageBreak/>
              <w:t>Аяқ  бірге, қолдарын алға созу, жоғары көтеру, жаңға созу</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Қол белде, оңға, солға иілу,</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Отырайық жүрелеп,</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Гүлді үзіп алайық.</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Орнымыздан түрегеп.</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Басқа гүлге барайық.</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Қолдары белде. Оң аяқпен бес рет, сол аяқпен бес рет секіру.</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 xml:space="preserve">Қолдары иықта. Алға, артқа есу.  </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Кілемге жату,  аяқты созу, қайшылау, түсіру.</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Саппен жүріп өту.</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«Денсаулығым керемет, жаттығуға рахмет»</w:t>
            </w:r>
          </w:p>
          <w:p w:rsidR="00F96EEE" w:rsidRPr="00F96EEE" w:rsidRDefault="00F96EEE" w:rsidP="00F96EEE">
            <w:pPr>
              <w:rPr>
                <w:rFonts w:ascii="Times New Roman" w:eastAsia="Times New Roman" w:hAnsi="Times New Roman"/>
                <w:color w:val="000000"/>
                <w:sz w:val="24"/>
                <w:szCs w:val="24"/>
                <w:lang w:val="kk-KZ"/>
              </w:rPr>
            </w:pPr>
            <w:r w:rsidRPr="00F96EEE">
              <w:rPr>
                <w:rFonts w:ascii="Times New Roman" w:eastAsia="Times New Roman" w:hAnsi="Times New Roman"/>
                <w:color w:val="000000"/>
                <w:sz w:val="24"/>
                <w:szCs w:val="24"/>
                <w:lang w:val="kk-KZ"/>
              </w:rPr>
              <w:t>Сапта бір-бірлеп жүру, жүруді жүгірумен, секірумен, басқа қимылдармен кезектестіру.</w:t>
            </w:r>
          </w:p>
          <w:p w:rsidR="00F96EEE" w:rsidRPr="00F96EEE" w:rsidRDefault="00F96EEE" w:rsidP="00F96EEE">
            <w:pPr>
              <w:shd w:val="clear" w:color="auto" w:fill="FFFFFF"/>
              <w:rPr>
                <w:rFonts w:ascii="Times New Roman" w:eastAsia="Times New Roman" w:hAnsi="Times New Roman"/>
                <w:color w:val="000000"/>
                <w:sz w:val="24"/>
                <w:szCs w:val="24"/>
              </w:rPr>
            </w:pPr>
            <w:r w:rsidRPr="00F96EEE">
              <w:rPr>
                <w:rFonts w:ascii="Times New Roman" w:eastAsia="Times New Roman" w:hAnsi="Times New Roman"/>
                <w:bCs/>
                <w:sz w:val="24"/>
                <w:szCs w:val="24"/>
                <w:lang w:val="kk-KZ"/>
              </w:rPr>
              <w:lastRenderedPageBreak/>
              <w:t>(Дене шынықтыру)</w:t>
            </w:r>
          </w:p>
        </w:tc>
        <w:tc>
          <w:tcPr>
            <w:tcW w:w="2693" w:type="dxa"/>
            <w:tcBorders>
              <w:left w:val="single" w:sz="4" w:space="0" w:color="auto"/>
              <w:right w:val="single" w:sz="4" w:space="0" w:color="auto"/>
            </w:tcBorders>
          </w:tcPr>
          <w:p w:rsidR="00F96EEE" w:rsidRPr="00F96EEE" w:rsidRDefault="00F96EEE" w:rsidP="00F96EEE">
            <w:pPr>
              <w:shd w:val="clear" w:color="auto" w:fill="FFFFFF"/>
              <w:rPr>
                <w:rFonts w:ascii="Times New Roman" w:eastAsia="Times New Roman" w:hAnsi="Times New Roman"/>
                <w:color w:val="000000"/>
                <w:sz w:val="24"/>
                <w:szCs w:val="24"/>
              </w:rPr>
            </w:pPr>
            <w:r w:rsidRPr="00F96EEE">
              <w:rPr>
                <w:rFonts w:ascii="Times New Roman" w:eastAsia="Times New Roman" w:hAnsi="Times New Roman"/>
                <w:color w:val="000000"/>
                <w:sz w:val="24"/>
                <w:szCs w:val="24"/>
              </w:rPr>
              <w:lastRenderedPageBreak/>
              <w:t>Бір сапқа тұрып,бір-бірінің артынан,аяұтың ұшымен жүгіру,адымдап жүру,өкшемен жүру.</w:t>
            </w:r>
          </w:p>
          <w:p w:rsidR="00F96EEE" w:rsidRPr="00F96EEE" w:rsidRDefault="00F96EEE" w:rsidP="00F96EEE">
            <w:pPr>
              <w:shd w:val="clear" w:color="auto" w:fill="FFFFFF"/>
              <w:rPr>
                <w:rFonts w:ascii="Times New Roman" w:eastAsia="Times New Roman" w:hAnsi="Times New Roman"/>
                <w:color w:val="000000"/>
                <w:sz w:val="24"/>
                <w:szCs w:val="24"/>
              </w:rPr>
            </w:pPr>
            <w:r w:rsidRPr="00F96EEE">
              <w:rPr>
                <w:rFonts w:ascii="Times New Roman" w:eastAsia="Times New Roman" w:hAnsi="Times New Roman"/>
                <w:color w:val="000000"/>
                <w:sz w:val="24"/>
                <w:szCs w:val="24"/>
              </w:rPr>
              <w:t>Бір қатармен жүріп келіп,3 қатарға тұру.</w:t>
            </w:r>
          </w:p>
          <w:p w:rsidR="00F96EEE" w:rsidRPr="00F96EEE" w:rsidRDefault="00F96EEE" w:rsidP="00F96EEE">
            <w:pPr>
              <w:shd w:val="clear" w:color="auto" w:fill="FFFFFF"/>
              <w:rPr>
                <w:rFonts w:ascii="Times New Roman" w:eastAsia="Times New Roman" w:hAnsi="Times New Roman"/>
                <w:color w:val="000000"/>
                <w:sz w:val="24"/>
                <w:szCs w:val="24"/>
              </w:rPr>
            </w:pPr>
            <w:r w:rsidRPr="00F96EEE">
              <w:rPr>
                <w:rFonts w:ascii="Times New Roman" w:eastAsia="Times New Roman" w:hAnsi="Times New Roman"/>
                <w:color w:val="000000"/>
                <w:sz w:val="24"/>
                <w:szCs w:val="24"/>
              </w:rPr>
              <w:t>1.Б.қ.к аяқ бірге,қол төменде,қолды алға,жоғары,жанына,төмен түсіру (5-6 рет)</w:t>
            </w:r>
          </w:p>
          <w:p w:rsidR="00F96EEE" w:rsidRPr="00F96EEE" w:rsidRDefault="00F96EEE" w:rsidP="00F96EEE">
            <w:pPr>
              <w:shd w:val="clear" w:color="auto" w:fill="FFFFFF"/>
              <w:rPr>
                <w:rFonts w:ascii="Times New Roman" w:eastAsia="Times New Roman" w:hAnsi="Times New Roman"/>
                <w:color w:val="000000"/>
                <w:sz w:val="24"/>
                <w:szCs w:val="24"/>
              </w:rPr>
            </w:pPr>
            <w:r w:rsidRPr="00F96EEE">
              <w:rPr>
                <w:rFonts w:ascii="Times New Roman" w:eastAsia="Times New Roman" w:hAnsi="Times New Roman"/>
                <w:color w:val="000000"/>
                <w:sz w:val="24"/>
                <w:szCs w:val="24"/>
              </w:rPr>
              <w:t>2.Б.қ.к аяқ бірге,қол төменде қолдарын екі жанынан жоғары көтеріп,айқастырып,төмен түсіру. (5-6 рет)</w:t>
            </w:r>
          </w:p>
          <w:p w:rsidR="00F96EEE" w:rsidRPr="00F96EEE" w:rsidRDefault="00F96EEE" w:rsidP="00F96EEE">
            <w:pPr>
              <w:shd w:val="clear" w:color="auto" w:fill="FFFFFF"/>
              <w:rPr>
                <w:rFonts w:ascii="Times New Roman" w:eastAsia="Times New Roman" w:hAnsi="Times New Roman"/>
                <w:color w:val="000000"/>
                <w:sz w:val="24"/>
                <w:szCs w:val="24"/>
              </w:rPr>
            </w:pPr>
            <w:r w:rsidRPr="00F96EEE">
              <w:rPr>
                <w:rFonts w:ascii="Times New Roman" w:eastAsia="Times New Roman" w:hAnsi="Times New Roman"/>
                <w:color w:val="000000"/>
                <w:sz w:val="24"/>
                <w:szCs w:val="24"/>
              </w:rPr>
              <w:t>3.Б.қ.к. аяқ алшақ,қол белде оң жаққа қозғалғанда оң қолды көтеру,сол жаққа қозғалғанда сол қолды көтеру,екі жаққа да (3- реттен)</w:t>
            </w:r>
          </w:p>
          <w:p w:rsidR="00F96EEE" w:rsidRPr="00F96EEE" w:rsidRDefault="00F96EEE" w:rsidP="00F96EEE">
            <w:pPr>
              <w:shd w:val="clear" w:color="auto" w:fill="FFFFFF"/>
              <w:rPr>
                <w:rFonts w:ascii="Times New Roman" w:eastAsia="Times New Roman" w:hAnsi="Times New Roman"/>
                <w:color w:val="000000"/>
                <w:sz w:val="24"/>
                <w:szCs w:val="24"/>
              </w:rPr>
            </w:pPr>
            <w:r w:rsidRPr="00F96EEE">
              <w:rPr>
                <w:rFonts w:ascii="Times New Roman" w:eastAsia="Times New Roman" w:hAnsi="Times New Roman"/>
                <w:color w:val="000000"/>
                <w:sz w:val="24"/>
                <w:szCs w:val="24"/>
              </w:rPr>
              <w:lastRenderedPageBreak/>
              <w:t>4.Б.қ.к аяқ алшақ,қол алда қолды кезек-кезек айқастыру (5-6 рет)</w:t>
            </w:r>
          </w:p>
          <w:p w:rsidR="00F96EEE" w:rsidRPr="00F96EEE" w:rsidRDefault="00F96EEE" w:rsidP="00F96EEE">
            <w:pPr>
              <w:shd w:val="clear" w:color="auto" w:fill="FFFFFF"/>
              <w:rPr>
                <w:rFonts w:ascii="Times New Roman" w:eastAsia="Times New Roman" w:hAnsi="Times New Roman"/>
                <w:color w:val="000000"/>
                <w:sz w:val="24"/>
                <w:szCs w:val="24"/>
              </w:rPr>
            </w:pPr>
            <w:r w:rsidRPr="00F96EEE">
              <w:rPr>
                <w:rFonts w:ascii="Times New Roman" w:eastAsia="Times New Roman" w:hAnsi="Times New Roman"/>
                <w:color w:val="000000"/>
                <w:sz w:val="24"/>
                <w:szCs w:val="24"/>
              </w:rPr>
              <w:t>5.Б.қ.к аяқ бірге,қол төменде қолды созып отырып тұру.(5-6 рет)</w:t>
            </w:r>
          </w:p>
        </w:tc>
        <w:tc>
          <w:tcPr>
            <w:tcW w:w="2552" w:type="dxa"/>
            <w:gridSpan w:val="3"/>
            <w:tcBorders>
              <w:left w:val="single" w:sz="4" w:space="0" w:color="auto"/>
              <w:right w:val="single" w:sz="4" w:space="0" w:color="auto"/>
            </w:tcBorders>
          </w:tcPr>
          <w:p w:rsidR="00F96EEE" w:rsidRPr="00F96EEE" w:rsidRDefault="00F96EEE" w:rsidP="00F96EEE">
            <w:pPr>
              <w:tabs>
                <w:tab w:val="left" w:pos="5715"/>
              </w:tabs>
              <w:jc w:val="both"/>
              <w:rPr>
                <w:rFonts w:ascii="Times New Roman" w:eastAsia="Times New Roman" w:hAnsi="Times New Roman"/>
                <w:sz w:val="24"/>
                <w:szCs w:val="24"/>
                <w:lang w:val="kk-KZ" w:eastAsia="kk-KZ"/>
              </w:rPr>
            </w:pPr>
            <w:r w:rsidRPr="00F96EEE">
              <w:rPr>
                <w:rFonts w:ascii="Times New Roman" w:eastAsia="Times New Roman" w:hAnsi="Times New Roman"/>
                <w:sz w:val="24"/>
                <w:szCs w:val="24"/>
                <w:lang w:val="kk-KZ" w:eastAsia="kk-KZ"/>
              </w:rPr>
              <w:lastRenderedPageBreak/>
              <w:t>1.Бір қатарда жүру, шашырап жүгіру.</w:t>
            </w:r>
          </w:p>
          <w:p w:rsidR="00F96EEE" w:rsidRPr="00F96EEE" w:rsidRDefault="00F96EEE" w:rsidP="00F96EEE">
            <w:pPr>
              <w:tabs>
                <w:tab w:val="left" w:pos="5715"/>
              </w:tabs>
              <w:jc w:val="both"/>
              <w:rPr>
                <w:rFonts w:ascii="Times New Roman" w:eastAsia="Times New Roman" w:hAnsi="Times New Roman"/>
                <w:sz w:val="24"/>
                <w:szCs w:val="24"/>
                <w:lang w:val="kk-KZ" w:eastAsia="kk-KZ"/>
              </w:rPr>
            </w:pPr>
            <w:r w:rsidRPr="00F96EEE">
              <w:rPr>
                <w:rFonts w:ascii="Times New Roman" w:eastAsia="Times New Roman" w:hAnsi="Times New Roman"/>
                <w:sz w:val="24"/>
                <w:szCs w:val="24"/>
                <w:lang w:val="kk-KZ" w:eastAsia="kk-KZ"/>
              </w:rPr>
              <w:t>2. Б.қ. тізені бүгіп орындық үстінде, қолды белге қойып отыру. Қолды жанға созу, жоғары көтеру, қолды жанға, б.қ. келу 6-8 р.қ.</w:t>
            </w:r>
          </w:p>
          <w:p w:rsidR="00F96EEE" w:rsidRPr="00F96EEE" w:rsidRDefault="00F96EEE" w:rsidP="00F96EEE">
            <w:pPr>
              <w:tabs>
                <w:tab w:val="left" w:pos="5715"/>
              </w:tabs>
              <w:jc w:val="both"/>
              <w:rPr>
                <w:rFonts w:ascii="Times New Roman" w:eastAsia="Times New Roman" w:hAnsi="Times New Roman"/>
                <w:sz w:val="24"/>
                <w:szCs w:val="24"/>
                <w:lang w:val="kk-KZ" w:eastAsia="kk-KZ"/>
              </w:rPr>
            </w:pPr>
            <w:r w:rsidRPr="00F96EEE">
              <w:rPr>
                <w:rFonts w:ascii="Times New Roman" w:eastAsia="Times New Roman" w:hAnsi="Times New Roman"/>
                <w:sz w:val="24"/>
                <w:szCs w:val="24"/>
                <w:lang w:val="kk-KZ" w:eastAsia="kk-KZ"/>
              </w:rPr>
              <w:t>3. Б.қ. 3-тегідей қолды жанға созу оң жанға иілу, қолмен еденге аяқ ұшын ұстау, б.қ. келу, сол жақта қайталау 6-8 р.қ.</w:t>
            </w:r>
          </w:p>
          <w:p w:rsidR="00F96EEE" w:rsidRPr="00F96EEE" w:rsidRDefault="00F96EEE" w:rsidP="00F96EEE">
            <w:pPr>
              <w:tabs>
                <w:tab w:val="left" w:pos="5715"/>
              </w:tabs>
              <w:jc w:val="both"/>
              <w:rPr>
                <w:rFonts w:ascii="Times New Roman" w:eastAsia="Times New Roman" w:hAnsi="Times New Roman"/>
                <w:sz w:val="24"/>
                <w:szCs w:val="24"/>
                <w:lang w:val="kk-KZ" w:eastAsia="kk-KZ"/>
              </w:rPr>
            </w:pPr>
            <w:r w:rsidRPr="00F96EEE">
              <w:rPr>
                <w:rFonts w:ascii="Times New Roman" w:eastAsia="Times New Roman" w:hAnsi="Times New Roman"/>
                <w:sz w:val="24"/>
                <w:szCs w:val="24"/>
                <w:lang w:val="kk-KZ" w:eastAsia="kk-KZ"/>
              </w:rPr>
              <w:t>4. Б.қ. орындық үстіне отырып, аяқты алға созып, қолды желкед ұстап отыру, қолды жанға созу, оңға,жанға, алға еңкею б.қ. келу сол жақта орындау 6-8 р.қ.</w:t>
            </w:r>
          </w:p>
          <w:p w:rsidR="00F96EEE" w:rsidRPr="00F96EEE" w:rsidRDefault="00F96EEE" w:rsidP="00F96EEE">
            <w:pPr>
              <w:shd w:val="clear" w:color="auto" w:fill="FFFFFF"/>
              <w:rPr>
                <w:rFonts w:ascii="Times New Roman" w:eastAsia="Times New Roman" w:hAnsi="Times New Roman"/>
                <w:sz w:val="24"/>
                <w:szCs w:val="24"/>
                <w:lang w:val="kk-KZ"/>
              </w:rPr>
            </w:pPr>
          </w:p>
        </w:tc>
        <w:tc>
          <w:tcPr>
            <w:tcW w:w="2239" w:type="dxa"/>
            <w:tcBorders>
              <w:left w:val="single" w:sz="4" w:space="0" w:color="auto"/>
            </w:tcBorders>
          </w:tcPr>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t>Тізені жоғары көтеріп жүгіру.</w:t>
            </w:r>
          </w:p>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t>3.Звеноға бөлініп тұру.</w:t>
            </w:r>
          </w:p>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t>4.Б.қ. өкшені қосып, аяқ ұшын ашып тұру, қолды белге ұстау, оңға қарай бір қадым жасау, қолды жанынан жоғары көтеру, б.қ. келу, осылай сол жақта қайталау, әр жақта 3-4 рет қ.</w:t>
            </w:r>
          </w:p>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t>5.Б.қ. аяқ арасын алшақ ұстап қолды белде ұстап тұру.</w:t>
            </w:r>
          </w:p>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t>6.Б.қ. өкшені қосып аяқ ұшын ашып тұру, қолды белде ұстау, отыру, қолды алда ұстау, б.қ. келу, 6-8 рет қ.</w:t>
            </w:r>
          </w:p>
          <w:p w:rsidR="00F96EEE" w:rsidRPr="00F96EEE" w:rsidRDefault="00F96EEE" w:rsidP="00F96EEE">
            <w:pPr>
              <w:shd w:val="clear" w:color="auto" w:fill="FFFFFF"/>
              <w:rPr>
                <w:rFonts w:ascii="Times New Roman" w:eastAsia="Times New Roman" w:hAnsi="Times New Roman"/>
                <w:color w:val="000000"/>
                <w:sz w:val="24"/>
                <w:szCs w:val="24"/>
                <w:lang w:val="kk-KZ"/>
              </w:rPr>
            </w:pPr>
          </w:p>
        </w:tc>
      </w:tr>
      <w:tr w:rsidR="00F96EEE" w:rsidRPr="00F96EEE" w:rsidTr="0097086F">
        <w:trPr>
          <w:trHeight w:val="321"/>
        </w:trPr>
        <w:tc>
          <w:tcPr>
            <w:tcW w:w="2834" w:type="dxa"/>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lastRenderedPageBreak/>
              <w:t>Таңғы ас</w:t>
            </w:r>
          </w:p>
        </w:tc>
        <w:tc>
          <w:tcPr>
            <w:tcW w:w="2582" w:type="dxa"/>
            <w:gridSpan w:val="3"/>
          </w:tcPr>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Балалардың беті-қолын жуып, таңғы асқа отыруы. Ас ішу мәдениетімен таныстырып отыру.. (мәдени - гигиеналық дағдылар, дербес әрекет, көркем сөз)</w:t>
            </w:r>
            <w:r w:rsidRPr="00F96EEE">
              <w:rPr>
                <w:rFonts w:ascii="Times New Roman" w:hAnsi="Times New Roman"/>
                <w:sz w:val="24"/>
                <w:szCs w:val="24"/>
                <w:lang w:val="kk-KZ"/>
              </w:rPr>
              <w:t xml:space="preserve"> </w:t>
            </w:r>
          </w:p>
        </w:tc>
        <w:tc>
          <w:tcPr>
            <w:tcW w:w="2835" w:type="dxa"/>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Асты ұқыпты, таза жеу. Қасық, шанышқыны дұрыс пайдалануды үйрету. Асты сөйлемей ішу.</w:t>
            </w:r>
          </w:p>
        </w:tc>
        <w:tc>
          <w:tcPr>
            <w:tcW w:w="2693" w:type="dxa"/>
            <w:tcBorders>
              <w:top w:val="single" w:sz="4" w:space="0" w:color="000000"/>
              <w:left w:val="single" w:sz="4" w:space="0" w:color="auto"/>
              <w:bottom w:val="single" w:sz="4" w:space="0" w:color="000000"/>
              <w:right w:val="single" w:sz="4" w:space="0" w:color="auto"/>
            </w:tcBorders>
          </w:tcPr>
          <w:p w:rsidR="00F96EEE" w:rsidRPr="00F96EEE" w:rsidRDefault="00F96EEE" w:rsidP="00F96EEE">
            <w:pPr>
              <w:rPr>
                <w:rFonts w:ascii="Times New Roman" w:eastAsia="Times New Roman" w:hAnsi="Times New Roman"/>
                <w:i/>
                <w:kern w:val="2"/>
                <w:sz w:val="24"/>
                <w:szCs w:val="24"/>
                <w:lang w:val="kk-KZ" w:eastAsia="zh-TW"/>
              </w:rPr>
            </w:pPr>
            <w:r w:rsidRPr="00F96EEE">
              <w:rPr>
                <w:rFonts w:ascii="Times New Roman" w:eastAsia="Times New Roman" w:hAnsi="Times New Roman"/>
                <w:i/>
                <w:kern w:val="2"/>
                <w:sz w:val="24"/>
                <w:szCs w:val="24"/>
                <w:lang w:val="kk-KZ" w:eastAsia="zh-TW"/>
              </w:rPr>
              <w:t xml:space="preserve">«Энергияны үнемді тұтыну» - табиғи ресурстарға ұқыпты қарауды </w:t>
            </w:r>
          </w:p>
          <w:p w:rsidR="00F96EEE" w:rsidRPr="00F96EEE" w:rsidRDefault="00F96EEE" w:rsidP="00F96EEE">
            <w:pPr>
              <w:rPr>
                <w:rFonts w:ascii="Times New Roman" w:eastAsia="Times New Roman" w:hAnsi="Times New Roman"/>
                <w:i/>
                <w:kern w:val="2"/>
                <w:sz w:val="24"/>
                <w:szCs w:val="24"/>
                <w:lang w:val="kk-KZ" w:eastAsia="zh-TW"/>
              </w:rPr>
            </w:pPr>
            <w:r w:rsidRPr="00F96EEE">
              <w:rPr>
                <w:rFonts w:ascii="Times New Roman" w:eastAsia="Times New Roman" w:hAnsi="Times New Roman"/>
                <w:i/>
                <w:kern w:val="2"/>
                <w:sz w:val="24"/>
                <w:szCs w:val="24"/>
                <w:lang w:val="kk-KZ" w:eastAsia="zh-TW"/>
              </w:rPr>
              <w:t>Қалыптастыру.</w:t>
            </w:r>
          </w:p>
          <w:p w:rsidR="00F96EEE" w:rsidRPr="00F96EEE" w:rsidRDefault="00F96EEE" w:rsidP="00F96EEE">
            <w:pPr>
              <w:rPr>
                <w:rFonts w:ascii="Times New Roman" w:hAnsi="Times New Roman"/>
                <w:bCs/>
                <w:sz w:val="24"/>
                <w:szCs w:val="24"/>
                <w:lang w:val="kk-KZ"/>
              </w:rPr>
            </w:pPr>
            <w:r w:rsidRPr="00F96EEE">
              <w:rPr>
                <w:rFonts w:ascii="Times New Roman" w:hAnsi="Times New Roman"/>
                <w:bCs/>
                <w:sz w:val="24"/>
                <w:szCs w:val="24"/>
                <w:lang w:val="kk-KZ"/>
              </w:rPr>
              <w:t xml:space="preserve">кезекшілердің еңбек әрекеті </w:t>
            </w:r>
            <w:r w:rsidRPr="00F96EEE">
              <w:rPr>
                <w:rFonts w:ascii="Times New Roman" w:hAnsi="Times New Roman"/>
                <w:sz w:val="24"/>
                <w:szCs w:val="24"/>
                <w:lang w:val="kk-KZ"/>
              </w:rPr>
              <w:t>ас ішу құралдарын, майлықтарды  үстелге қою</w:t>
            </w:r>
          </w:p>
          <w:p w:rsidR="00F96EEE" w:rsidRPr="00F96EEE" w:rsidRDefault="00F96EEE" w:rsidP="00F96EEE">
            <w:pPr>
              <w:rPr>
                <w:rFonts w:ascii="Times New Roman" w:hAnsi="Times New Roman"/>
                <w:sz w:val="24"/>
                <w:szCs w:val="24"/>
                <w:lang w:val="kk-KZ"/>
              </w:rPr>
            </w:pPr>
            <w:r w:rsidRPr="00F96EEE">
              <w:rPr>
                <w:rFonts w:ascii="Times New Roman" w:hAnsi="Times New Roman"/>
                <w:bCs/>
                <w:sz w:val="24"/>
                <w:szCs w:val="24"/>
                <w:lang w:val="kk-KZ"/>
              </w:rPr>
              <w:t xml:space="preserve">Астарың дәмді болсын!  </w:t>
            </w:r>
          </w:p>
          <w:p w:rsidR="00F96EEE" w:rsidRPr="00F96EEE" w:rsidRDefault="00F96EEE" w:rsidP="00F96EEE">
            <w:pPr>
              <w:widowControl w:val="0"/>
              <w:spacing w:line="256" w:lineRule="auto"/>
              <w:rPr>
                <w:rFonts w:ascii="Times New Roman" w:hAnsi="Times New Roman"/>
                <w:sz w:val="24"/>
                <w:szCs w:val="24"/>
                <w:lang w:val="kk-KZ"/>
              </w:rPr>
            </w:pPr>
            <w:r w:rsidRPr="00F96EEE">
              <w:rPr>
                <w:rFonts w:ascii="Times New Roman" w:hAnsi="Times New Roman"/>
                <w:sz w:val="24"/>
                <w:szCs w:val="24"/>
                <w:lang w:val="kk-KZ"/>
              </w:rPr>
              <w:t>Бата беру.</w:t>
            </w:r>
          </w:p>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hAnsi="Times New Roman"/>
                <w:i/>
                <w:w w:val="101"/>
                <w:sz w:val="24"/>
                <w:szCs w:val="24"/>
                <w:lang w:val="kk-KZ"/>
              </w:rPr>
              <w:t>Қауіпсіздік  ережесін сақтау.</w:t>
            </w:r>
          </w:p>
          <w:p w:rsidR="00F96EEE" w:rsidRPr="00F96EEE" w:rsidRDefault="00F96EEE" w:rsidP="00F96EEE">
            <w:pPr>
              <w:rPr>
                <w:rFonts w:ascii="Times New Roman" w:hAnsi="Times New Roman"/>
                <w:sz w:val="24"/>
                <w:szCs w:val="24"/>
                <w:lang w:val="kk-KZ"/>
              </w:rPr>
            </w:pPr>
          </w:p>
        </w:tc>
        <w:tc>
          <w:tcPr>
            <w:tcW w:w="2552" w:type="dxa"/>
            <w:gridSpan w:val="3"/>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 xml:space="preserve">Асты сөйлемей ішу. Астан соң беті-қолды жуу. </w:t>
            </w:r>
          </w:p>
          <w:p w:rsidR="00F96EEE" w:rsidRPr="00F96EEE" w:rsidRDefault="00F96EEE" w:rsidP="00F96EEE">
            <w:pPr>
              <w:rPr>
                <w:rFonts w:ascii="Times New Roman" w:eastAsia="Times New Roman" w:hAnsi="Times New Roman"/>
                <w:sz w:val="24"/>
                <w:szCs w:val="24"/>
                <w:lang w:val="kk-KZ"/>
              </w:rPr>
            </w:pPr>
            <w:r w:rsidRPr="00F96EEE">
              <w:rPr>
                <w:rFonts w:ascii="Times New Roman" w:hAnsi="Times New Roman"/>
                <w:i/>
                <w:sz w:val="24"/>
                <w:szCs w:val="24"/>
                <w:lang w:val="kk-KZ"/>
              </w:rPr>
              <w:t>«Суды, тамақты, энергияны үнемді тұтыну»-табиғи ресурстарға ұқыпты қарауды қалыптастыру</w:t>
            </w:r>
            <w:r w:rsidRPr="00F96EEE">
              <w:rPr>
                <w:rFonts w:ascii="Times New Roman" w:eastAsia="Times New Roman" w:hAnsi="Times New Roman"/>
                <w:sz w:val="24"/>
                <w:szCs w:val="24"/>
                <w:lang w:val="kk-KZ"/>
              </w:rPr>
              <w:t xml:space="preserve">                                                                            </w:t>
            </w:r>
          </w:p>
        </w:tc>
        <w:tc>
          <w:tcPr>
            <w:tcW w:w="2239" w:type="dxa"/>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Таңғы ас алдында қолдарын сумен сабындап жуу мәдениетін қалыптастыру. Үстел басында қарапайым мінез-құлық дағдыларын қалыптастыру</w:t>
            </w:r>
          </w:p>
        </w:tc>
      </w:tr>
      <w:tr w:rsidR="00F96EEE" w:rsidRPr="00616E27" w:rsidTr="0097086F">
        <w:trPr>
          <w:trHeight w:val="3791"/>
        </w:trPr>
        <w:tc>
          <w:tcPr>
            <w:tcW w:w="2834" w:type="dxa"/>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Ұйымдастырылған іс-әрекетке дайындық</w:t>
            </w:r>
          </w:p>
        </w:tc>
        <w:tc>
          <w:tcPr>
            <w:tcW w:w="2582" w:type="dxa"/>
            <w:gridSpan w:val="3"/>
            <w:tcBorders>
              <w:right w:val="single" w:sz="4" w:space="0" w:color="auto"/>
            </w:tcBorders>
          </w:tcPr>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Танымдық-қимылды ойын:</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«Аңдар жүрісі»</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Мақсаты: Балалар аңдардың жүрісін салып, санай алады.</w:t>
            </w:r>
          </w:p>
          <w:p w:rsidR="00F96EEE" w:rsidRPr="00F96EEE" w:rsidRDefault="00F96EEE" w:rsidP="00F96EEE">
            <w:pPr>
              <w:widowControl w:val="0"/>
              <w:rPr>
                <w:rFonts w:ascii="Times New Roman" w:eastAsia="Arial" w:hAnsi="Times New Roman"/>
                <w:color w:val="000000"/>
                <w:sz w:val="24"/>
                <w:szCs w:val="24"/>
                <w:lang w:val="kk-KZ" w:eastAsia="ru-RU"/>
              </w:rPr>
            </w:pPr>
            <w:r w:rsidRPr="00F96EEE">
              <w:rPr>
                <w:rFonts w:ascii="Times New Roman" w:eastAsia="Arial" w:hAnsi="Times New Roman"/>
                <w:color w:val="000000"/>
                <w:sz w:val="24"/>
                <w:szCs w:val="24"/>
                <w:lang w:val="kk-KZ" w:eastAsia="ru-RU"/>
              </w:rPr>
              <w:t>Қоршаған ортамен таныстыру</w:t>
            </w:r>
          </w:p>
          <w:p w:rsidR="00F96EEE" w:rsidRPr="00F96EEE" w:rsidRDefault="00F96EEE" w:rsidP="00F96EEE">
            <w:pPr>
              <w:rPr>
                <w:rFonts w:ascii="Times New Roman" w:eastAsia="Times New Roman" w:hAnsi="Times New Roman"/>
                <w:bCs/>
                <w:sz w:val="24"/>
                <w:szCs w:val="24"/>
                <w:lang w:val="kk-KZ"/>
              </w:rPr>
            </w:pPr>
            <w:r w:rsidRPr="00F96EEE">
              <w:rPr>
                <w:rFonts w:ascii="Times New Roman" w:hAnsi="Times New Roman"/>
                <w:color w:val="000000"/>
                <w:sz w:val="24"/>
                <w:szCs w:val="24"/>
                <w:lang w:val="kk-KZ"/>
              </w:rPr>
              <w:t>Жабайы аңдарды, олардың сыртқы түрі, қозғалуы, тіршілік ету ортасы,азығы, қысқа бейімделуін біледі</w:t>
            </w:r>
          </w:p>
        </w:tc>
        <w:tc>
          <w:tcPr>
            <w:tcW w:w="2835" w:type="dxa"/>
            <w:tcBorders>
              <w:top w:val="single" w:sz="4" w:space="0" w:color="auto"/>
              <w:left w:val="single" w:sz="4" w:space="0" w:color="auto"/>
              <w:right w:val="single" w:sz="4" w:space="0" w:color="auto"/>
            </w:tcBorders>
          </w:tcPr>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t>«Тостаған»</w:t>
            </w:r>
          </w:p>
          <w:p w:rsidR="00F96EEE" w:rsidRPr="00F96EEE" w:rsidRDefault="00F96EEE" w:rsidP="00F96EEE">
            <w:pPr>
              <w:rPr>
                <w:rFonts w:ascii="Times New Roman" w:hAnsi="Times New Roman"/>
                <w:sz w:val="24"/>
                <w:szCs w:val="24"/>
                <w:lang w:val="kk-KZ"/>
              </w:rPr>
            </w:pPr>
            <w:r w:rsidRPr="00F96EEE">
              <w:rPr>
                <w:rFonts w:ascii="Times New Roman" w:hAnsi="Times New Roman"/>
                <w:color w:val="000000"/>
                <w:sz w:val="24"/>
                <w:szCs w:val="24"/>
                <w:lang w:val="kk-KZ"/>
              </w:rPr>
              <w:t>Мақсаты:</w:t>
            </w:r>
            <w:r w:rsidRPr="00F96EEE">
              <w:rPr>
                <w:rFonts w:ascii="Times New Roman" w:hAnsi="Times New Roman"/>
                <w:sz w:val="24"/>
                <w:szCs w:val="24"/>
                <w:lang w:val="kk-KZ"/>
              </w:rPr>
              <w:t xml:space="preserve"> Балалардың шығармашылық қабілетін дамыту, заттың пішіндері туралы білімдерін жетілдіру, қылқаламды пайдалана отырып затты безендіруді үйрету.</w:t>
            </w:r>
          </w:p>
          <w:p w:rsidR="00F96EEE" w:rsidRPr="00F96EEE" w:rsidRDefault="00F96EEE" w:rsidP="00F96EEE">
            <w:pPr>
              <w:widowControl w:val="0"/>
              <w:rPr>
                <w:rFonts w:ascii="Times New Roman" w:eastAsia="Arial" w:hAnsi="Times New Roman"/>
                <w:sz w:val="24"/>
                <w:szCs w:val="24"/>
                <w:lang w:val="kk-KZ" w:eastAsia="ru-RU"/>
              </w:rPr>
            </w:pPr>
            <w:r w:rsidRPr="00F96EEE">
              <w:rPr>
                <w:rFonts w:ascii="Times New Roman" w:eastAsia="Arial" w:hAnsi="Times New Roman"/>
                <w:sz w:val="24"/>
                <w:szCs w:val="24"/>
                <w:lang w:val="kk-KZ" w:eastAsia="ru-RU"/>
              </w:rPr>
              <w:t>Сурет салу</w:t>
            </w:r>
          </w:p>
          <w:p w:rsidR="00F96EEE" w:rsidRPr="00F96EEE" w:rsidRDefault="00F96EEE" w:rsidP="00F96EEE">
            <w:pPr>
              <w:rPr>
                <w:rFonts w:ascii="Times New Roman" w:eastAsia="Times New Roman" w:hAnsi="Times New Roman"/>
                <w:bCs/>
                <w:color w:val="000000"/>
                <w:sz w:val="24"/>
                <w:szCs w:val="24"/>
                <w:lang w:val="kk-KZ"/>
              </w:rPr>
            </w:pPr>
            <w:r w:rsidRPr="00F96EEE">
              <w:rPr>
                <w:rFonts w:ascii="Times New Roman" w:hAnsi="Times New Roman"/>
                <w:color w:val="000000"/>
                <w:sz w:val="24"/>
                <w:szCs w:val="24"/>
                <w:lang w:val="kk-KZ"/>
              </w:rPr>
              <w:t>Балаларды суреттерді қылқаламмен, қаламмен бояуға үйрету, заттарды бояу.</w:t>
            </w:r>
          </w:p>
        </w:tc>
        <w:tc>
          <w:tcPr>
            <w:tcW w:w="2693" w:type="dxa"/>
            <w:tcBorders>
              <w:top w:val="single" w:sz="4" w:space="0" w:color="auto"/>
              <w:left w:val="single" w:sz="4" w:space="0" w:color="auto"/>
              <w:right w:val="single" w:sz="4" w:space="0" w:color="auto"/>
            </w:tcBorders>
          </w:tcPr>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«Биік- аласа»</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Мақсаты:Балаларға пішіндердің басқа заттармен ұқсастығы жайында түсінік беру.</w:t>
            </w:r>
          </w:p>
          <w:p w:rsidR="00F96EEE" w:rsidRPr="00F96EEE" w:rsidRDefault="00F96EEE" w:rsidP="00F96EEE">
            <w:pPr>
              <w:widowControl w:val="0"/>
              <w:rPr>
                <w:rFonts w:ascii="Times New Roman" w:eastAsia="Arial" w:hAnsi="Times New Roman"/>
                <w:sz w:val="24"/>
                <w:szCs w:val="24"/>
                <w:lang w:val="kk-KZ" w:eastAsia="ru-RU"/>
              </w:rPr>
            </w:pPr>
            <w:r w:rsidRPr="00F96EEE">
              <w:rPr>
                <w:rFonts w:ascii="Times New Roman" w:eastAsia="Arial" w:hAnsi="Times New Roman"/>
                <w:sz w:val="24"/>
                <w:szCs w:val="24"/>
                <w:lang w:val="kk-KZ" w:eastAsia="ru-RU"/>
              </w:rPr>
              <w:t>Математика негіздері</w:t>
            </w:r>
          </w:p>
          <w:p w:rsidR="00F96EEE" w:rsidRPr="00F96EEE" w:rsidRDefault="00F96EEE" w:rsidP="00F96EEE">
            <w:pPr>
              <w:rPr>
                <w:rFonts w:ascii="Times New Roman" w:eastAsia="Times New Roman" w:hAnsi="Times New Roman"/>
                <w:bCs/>
                <w:color w:val="000000"/>
                <w:sz w:val="24"/>
                <w:szCs w:val="24"/>
                <w:lang w:val="kk-KZ"/>
              </w:rPr>
            </w:pPr>
            <w:r w:rsidRPr="00F96EEE">
              <w:rPr>
                <w:rFonts w:ascii="Times New Roman" w:hAnsi="Times New Roman"/>
                <w:color w:val="000000"/>
                <w:sz w:val="24"/>
                <w:szCs w:val="24"/>
                <w:lang w:val="kk-KZ"/>
              </w:rPr>
              <w:t>Ұзындығы, ені, және биіктігі бойынша екі затты салыстыру.</w:t>
            </w:r>
          </w:p>
          <w:p w:rsidR="00F96EEE" w:rsidRPr="00F96EEE" w:rsidRDefault="00F96EEE" w:rsidP="00F96EEE">
            <w:pPr>
              <w:widowControl w:val="0"/>
              <w:rPr>
                <w:rFonts w:ascii="Times New Roman" w:eastAsia="Times New Roman" w:hAnsi="Times New Roman"/>
                <w:sz w:val="24"/>
                <w:szCs w:val="24"/>
                <w:lang w:val="kk-KZ" w:eastAsia="ru-RU"/>
              </w:rPr>
            </w:pPr>
          </w:p>
        </w:tc>
        <w:tc>
          <w:tcPr>
            <w:tcW w:w="2552" w:type="dxa"/>
            <w:gridSpan w:val="3"/>
            <w:tcBorders>
              <w:top w:val="single" w:sz="4" w:space="0" w:color="auto"/>
              <w:left w:val="single" w:sz="4" w:space="0" w:color="auto"/>
              <w:right w:val="single" w:sz="4" w:space="0" w:color="auto"/>
            </w:tcBorders>
          </w:tcPr>
          <w:p w:rsidR="00F96EEE" w:rsidRPr="00F96EEE" w:rsidRDefault="00F96EEE" w:rsidP="00F96EEE">
            <w:pPr>
              <w:rPr>
                <w:rFonts w:ascii="Times New Roman" w:eastAsia="Times New Roman" w:hAnsi="Times New Roman"/>
                <w:sz w:val="24"/>
                <w:szCs w:val="24"/>
              </w:rPr>
            </w:pPr>
            <w:r w:rsidRPr="00F96EEE">
              <w:rPr>
                <w:rFonts w:ascii="Times New Roman" w:eastAsia="Times New Roman" w:hAnsi="Times New Roman"/>
                <w:sz w:val="24"/>
                <w:szCs w:val="24"/>
              </w:rPr>
              <w:t>«Танып атын ата» суретті кітапшалармен жұмыс</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rPr>
              <w:t>Мақсаты:</w:t>
            </w:r>
            <w:r w:rsidRPr="00F96EEE">
              <w:rPr>
                <w:rFonts w:ascii="Times New Roman" w:eastAsia="Times New Roman" w:hAnsi="Times New Roman"/>
                <w:sz w:val="24"/>
                <w:szCs w:val="24"/>
                <w:lang w:val="kk-KZ"/>
              </w:rPr>
              <w:t>Т</w:t>
            </w:r>
            <w:r w:rsidRPr="00F96EEE">
              <w:rPr>
                <w:rFonts w:ascii="Times New Roman" w:eastAsia="Times New Roman" w:hAnsi="Times New Roman"/>
                <w:sz w:val="24"/>
                <w:szCs w:val="24"/>
              </w:rPr>
              <w:t>ануға және көрсетуге дағдыландыру</w:t>
            </w:r>
            <w:r w:rsidRPr="00F96EEE">
              <w:rPr>
                <w:rFonts w:ascii="Times New Roman" w:eastAsia="Times New Roman" w:hAnsi="Times New Roman"/>
                <w:sz w:val="24"/>
                <w:szCs w:val="24"/>
                <w:lang w:val="kk-KZ"/>
              </w:rPr>
              <w:t>.</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Кітап бұрышында жұмыс</w:t>
            </w:r>
          </w:p>
          <w:p w:rsidR="00F96EEE" w:rsidRPr="00F96EEE" w:rsidRDefault="00F96EEE" w:rsidP="00F96EEE">
            <w:pPr>
              <w:widowControl w:val="0"/>
              <w:rPr>
                <w:rFonts w:ascii="Times New Roman" w:eastAsia="Times New Roman" w:hAnsi="Times New Roman"/>
                <w:sz w:val="24"/>
                <w:szCs w:val="24"/>
                <w:lang w:val="kk-KZ" w:eastAsia="ru-RU"/>
              </w:rPr>
            </w:pPr>
          </w:p>
        </w:tc>
        <w:tc>
          <w:tcPr>
            <w:tcW w:w="2239" w:type="dxa"/>
            <w:tcBorders>
              <w:top w:val="single" w:sz="4" w:space="0" w:color="auto"/>
              <w:left w:val="single" w:sz="4" w:space="0" w:color="auto"/>
            </w:tcBorders>
          </w:tcPr>
          <w:p w:rsidR="00F96EEE" w:rsidRPr="00F96EEE" w:rsidRDefault="00F96EEE" w:rsidP="00F96EEE">
            <w:pPr>
              <w:pBdr>
                <w:top w:val="nil"/>
                <w:left w:val="nil"/>
                <w:bottom w:val="nil"/>
                <w:right w:val="nil"/>
                <w:between w:val="nil"/>
              </w:pBdr>
              <w:rPr>
                <w:rFonts w:ascii="Times New Roman" w:eastAsia="Times New Roman" w:hAnsi="Times New Roman"/>
                <w:color w:val="000000"/>
                <w:sz w:val="24"/>
                <w:szCs w:val="24"/>
                <w:lang w:val="kk-KZ" w:eastAsia="kk-KZ"/>
              </w:rPr>
            </w:pPr>
            <w:r w:rsidRPr="00F96EEE">
              <w:rPr>
                <w:rFonts w:ascii="Times New Roman" w:eastAsia="Times New Roman" w:hAnsi="Times New Roman"/>
                <w:color w:val="000000"/>
                <w:sz w:val="24"/>
                <w:szCs w:val="24"/>
                <w:lang w:val="kk-KZ" w:eastAsia="kk-KZ"/>
              </w:rPr>
              <w:t>Дидактикалық  ойын:</w:t>
            </w:r>
          </w:p>
          <w:p w:rsidR="00F96EEE" w:rsidRPr="00F96EEE" w:rsidRDefault="00F96EEE" w:rsidP="00F96EEE">
            <w:pPr>
              <w:pBdr>
                <w:top w:val="nil"/>
                <w:left w:val="nil"/>
                <w:bottom w:val="nil"/>
                <w:right w:val="nil"/>
                <w:between w:val="nil"/>
              </w:pBdr>
              <w:rPr>
                <w:rFonts w:ascii="Times New Roman" w:eastAsia="Times New Roman" w:hAnsi="Times New Roman"/>
                <w:color w:val="000000"/>
                <w:sz w:val="24"/>
                <w:szCs w:val="24"/>
                <w:lang w:val="kk-KZ" w:eastAsia="kk-KZ"/>
              </w:rPr>
            </w:pPr>
            <w:r w:rsidRPr="00F96EEE">
              <w:rPr>
                <w:rFonts w:ascii="Times New Roman" w:eastAsia="Times New Roman" w:hAnsi="Times New Roman"/>
                <w:color w:val="000000"/>
                <w:sz w:val="24"/>
                <w:szCs w:val="24"/>
                <w:lang w:val="kk-KZ" w:eastAsia="kk-KZ"/>
              </w:rPr>
              <w:t xml:space="preserve">«Ертегі  кейіпкерлерін тауып, олардың  жүрісін  сал» </w:t>
            </w:r>
          </w:p>
          <w:p w:rsidR="00F96EEE" w:rsidRPr="00F96EEE" w:rsidRDefault="00F96EEE" w:rsidP="00F96EEE">
            <w:pPr>
              <w:rPr>
                <w:rFonts w:ascii="Times New Roman" w:eastAsia="Times New Roman" w:hAnsi="Times New Roman"/>
                <w:color w:val="000000"/>
                <w:sz w:val="24"/>
                <w:szCs w:val="24"/>
                <w:lang w:val="kk-KZ" w:eastAsia="kk-KZ"/>
              </w:rPr>
            </w:pPr>
            <w:r w:rsidRPr="00F96EEE">
              <w:rPr>
                <w:rFonts w:ascii="Times New Roman" w:eastAsia="Times New Roman" w:hAnsi="Times New Roman"/>
                <w:color w:val="000000"/>
                <w:sz w:val="24"/>
                <w:szCs w:val="24"/>
                <w:lang w:val="kk-KZ" w:eastAsia="kk-KZ"/>
              </w:rPr>
              <w:t>Ойын шарты: ертегі кейіпкерлерінің  жүрісін  салады.</w:t>
            </w:r>
          </w:p>
          <w:p w:rsidR="00F96EEE" w:rsidRPr="00F96EEE" w:rsidRDefault="00F96EEE" w:rsidP="00F96EEE">
            <w:pPr>
              <w:rPr>
                <w:rFonts w:ascii="Times New Roman" w:eastAsia="Times New Roman" w:hAnsi="Times New Roman"/>
                <w:color w:val="000000"/>
                <w:sz w:val="24"/>
                <w:szCs w:val="24"/>
                <w:lang w:val="kk-KZ"/>
              </w:rPr>
            </w:pPr>
          </w:p>
          <w:p w:rsidR="00F96EEE" w:rsidRPr="00F96EEE" w:rsidRDefault="00F96EEE" w:rsidP="00F96EEE">
            <w:pPr>
              <w:widowControl w:val="0"/>
              <w:rPr>
                <w:rFonts w:ascii="Times New Roman" w:eastAsia="Times New Roman" w:hAnsi="Times New Roman"/>
                <w:sz w:val="24"/>
                <w:szCs w:val="24"/>
                <w:lang w:val="kk-KZ" w:eastAsia="ru-RU"/>
              </w:rPr>
            </w:pPr>
            <w:r w:rsidRPr="00F96EEE">
              <w:rPr>
                <w:rFonts w:ascii="Times New Roman" w:eastAsiaTheme="minorEastAsia" w:hAnsi="Times New Roman"/>
                <w:color w:val="000000"/>
                <w:sz w:val="24"/>
                <w:szCs w:val="24"/>
                <w:lang w:val="kk-KZ" w:eastAsia="ru-RU"/>
              </w:rPr>
              <w:t>Балаларды әңгіме айтуға үйрету: затты, суретті өз бетінше қарап,</w:t>
            </w:r>
            <w:r w:rsidRPr="00F96EEE">
              <w:rPr>
                <w:rFonts w:ascii="Times New Roman" w:eastAsiaTheme="minorEastAsia" w:hAnsi="Times New Roman"/>
                <w:color w:val="000000"/>
                <w:sz w:val="24"/>
                <w:szCs w:val="24"/>
                <w:lang w:val="kk-KZ" w:eastAsia="ru-RU"/>
              </w:rPr>
              <w:br/>
              <w:t>сипаттау.</w:t>
            </w:r>
          </w:p>
        </w:tc>
      </w:tr>
      <w:tr w:rsidR="00F96EEE" w:rsidRPr="00F96EEE" w:rsidTr="0097086F">
        <w:trPr>
          <w:trHeight w:val="454"/>
        </w:trPr>
        <w:tc>
          <w:tcPr>
            <w:tcW w:w="2834" w:type="dxa"/>
            <w:vMerge w:val="restart"/>
          </w:tcPr>
          <w:p w:rsidR="00F96EEE" w:rsidRPr="00F96EEE" w:rsidRDefault="00F96EEE" w:rsidP="00F96EEE">
            <w:pPr>
              <w:ind w:right="223"/>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Білім беру</w:t>
            </w:r>
            <w:r w:rsidRPr="00F96EEE">
              <w:rPr>
                <w:rFonts w:ascii="Times New Roman" w:eastAsia="Times New Roman" w:hAnsi="Times New Roman"/>
                <w:sz w:val="24"/>
                <w:szCs w:val="24"/>
                <w:lang w:val="kk-KZ"/>
              </w:rPr>
              <w:t xml:space="preserve"> ұйымының кестесі бойынша, ұйымдастырылған іс-әрекет</w:t>
            </w:r>
          </w:p>
        </w:tc>
        <w:tc>
          <w:tcPr>
            <w:tcW w:w="2582" w:type="dxa"/>
            <w:gridSpan w:val="3"/>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 xml:space="preserve">Қазақ тілі </w:t>
            </w:r>
          </w:p>
          <w:p w:rsidR="00F96EEE" w:rsidRPr="00F96EEE" w:rsidRDefault="00F96EEE" w:rsidP="00F96EEE">
            <w:pPr>
              <w:rPr>
                <w:rFonts w:ascii="Times New Roman" w:eastAsia="Times New Roman" w:hAnsi="Times New Roman"/>
                <w:sz w:val="24"/>
                <w:szCs w:val="24"/>
                <w:lang w:val="kk-KZ" w:eastAsia="ru-RU"/>
              </w:rPr>
            </w:pPr>
            <w:r w:rsidRPr="00F96EEE">
              <w:rPr>
                <w:rFonts w:ascii="Times New Roman" w:eastAsia="Times New Roman" w:hAnsi="Times New Roman"/>
                <w:sz w:val="24"/>
                <w:szCs w:val="24"/>
                <w:lang w:val="kk-KZ" w:eastAsia="ru-RU"/>
              </w:rPr>
              <w:t>-</w:t>
            </w:r>
            <w:r w:rsidRPr="00F96EEE">
              <w:rPr>
                <w:rFonts w:ascii="Times New Roman" w:hAnsi="Times New Roman"/>
                <w:sz w:val="24"/>
                <w:szCs w:val="24"/>
                <w:lang w:val="kk-KZ"/>
              </w:rPr>
              <w:t xml:space="preserve"> Шығарма кейіпкерлерінің бейнесін сахналық қойылымдарда жеткізуге үйрету</w:t>
            </w:r>
          </w:p>
        </w:tc>
        <w:tc>
          <w:tcPr>
            <w:tcW w:w="2835" w:type="dxa"/>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Дене тәрбиесі</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w:t>
            </w:r>
            <w:r w:rsidRPr="00F96EEE">
              <w:rPr>
                <w:rFonts w:ascii="Times New Roman" w:hAnsi="Times New Roman"/>
                <w:sz w:val="24"/>
                <w:szCs w:val="24"/>
                <w:lang w:val="kk-KZ"/>
              </w:rPr>
              <w:t xml:space="preserve"> Тізені бүгу, алға созу, қайтадан бүгу және түсіруге үйрету.</w:t>
            </w:r>
          </w:p>
        </w:tc>
        <w:tc>
          <w:tcPr>
            <w:tcW w:w="2693" w:type="dxa"/>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Музыка</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w:t>
            </w:r>
            <w:r w:rsidRPr="00F96EEE">
              <w:rPr>
                <w:rFonts w:ascii="Times New Roman" w:hAnsi="Times New Roman"/>
                <w:sz w:val="24"/>
                <w:szCs w:val="24"/>
                <w:lang w:val="kk-KZ"/>
              </w:rPr>
              <w:t xml:space="preserve"> Әуенді таза және сөздерді анық айтуға, музыканың сипатын жеткізе білуге үйрету.</w:t>
            </w:r>
          </w:p>
        </w:tc>
        <w:tc>
          <w:tcPr>
            <w:tcW w:w="2552" w:type="dxa"/>
            <w:gridSpan w:val="3"/>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Музыка</w:t>
            </w:r>
          </w:p>
          <w:p w:rsidR="00F96EEE" w:rsidRPr="00F96EEE" w:rsidRDefault="00F96EEE" w:rsidP="00F96EEE">
            <w:pPr>
              <w:rPr>
                <w:rFonts w:ascii="Times New Roman" w:eastAsia="Times New Roman" w:hAnsi="Times New Roman"/>
                <w:sz w:val="24"/>
                <w:szCs w:val="24"/>
                <w:lang w:val="kk-KZ"/>
              </w:rPr>
            </w:pPr>
            <w:r w:rsidRPr="00F96EEE">
              <w:rPr>
                <w:rFonts w:ascii="Times New Roman" w:hAnsi="Times New Roman"/>
                <w:sz w:val="24"/>
                <w:szCs w:val="24"/>
                <w:lang w:val="kk-KZ"/>
              </w:rPr>
              <w:t>- Музыканың ырғағын нақты бере отырып, қос аяқпен еркін және жеңіл секіру, қимылдарды музыкамен сәйкестендіре отырып, жүрелеп отыру.</w:t>
            </w:r>
          </w:p>
          <w:p w:rsidR="00F96EEE" w:rsidRPr="00F96EEE" w:rsidRDefault="00F96EEE" w:rsidP="00F96EEE">
            <w:pPr>
              <w:rPr>
                <w:rFonts w:ascii="Times New Roman" w:eastAsia="Times New Roman" w:hAnsi="Times New Roman"/>
                <w:sz w:val="24"/>
                <w:szCs w:val="24"/>
                <w:lang w:val="kk-KZ"/>
              </w:rPr>
            </w:pP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Дене тәрбиесі</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w:t>
            </w:r>
            <w:r w:rsidRPr="00F96EEE">
              <w:rPr>
                <w:lang w:val="kk-KZ"/>
              </w:rPr>
              <w:t xml:space="preserve"> </w:t>
            </w:r>
            <w:r w:rsidRPr="00F96EEE">
              <w:rPr>
                <w:rFonts w:ascii="Times New Roman" w:eastAsia="Times New Roman" w:hAnsi="Times New Roman"/>
                <w:sz w:val="24"/>
                <w:szCs w:val="24"/>
                <w:lang w:val="kk-KZ"/>
              </w:rPr>
              <w:t>Қолды алға созып, саусақтарды жұму және ашу, қолдың білектерін айналдыруға дағдыландыру.</w:t>
            </w:r>
          </w:p>
        </w:tc>
        <w:tc>
          <w:tcPr>
            <w:tcW w:w="2239" w:type="dxa"/>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Жүзу</w:t>
            </w:r>
          </w:p>
          <w:p w:rsidR="00F96EEE" w:rsidRPr="00F96EEE" w:rsidRDefault="00F96EEE" w:rsidP="00F96EEE">
            <w:pPr>
              <w:rPr>
                <w:rFonts w:ascii="Times New Roman" w:hAnsi="Times New Roman"/>
                <w:sz w:val="24"/>
                <w:szCs w:val="24"/>
                <w:lang w:val="kk-KZ"/>
              </w:rPr>
            </w:pPr>
            <w:r w:rsidRPr="00F96EEE">
              <w:rPr>
                <w:rFonts w:ascii="Times New Roman" w:eastAsia="Times New Roman" w:hAnsi="Times New Roman"/>
                <w:sz w:val="24"/>
                <w:szCs w:val="24"/>
                <w:lang w:val="kk-KZ"/>
              </w:rPr>
              <w:t>-</w:t>
            </w:r>
            <w:r w:rsidRPr="00F96EEE">
              <w:rPr>
                <w:lang w:val="kk-KZ"/>
              </w:rPr>
              <w:t xml:space="preserve"> </w:t>
            </w:r>
            <w:r w:rsidRPr="00F96EEE">
              <w:rPr>
                <w:rFonts w:ascii="Times New Roman" w:eastAsia="Times New Roman" w:hAnsi="Times New Roman"/>
                <w:sz w:val="24"/>
                <w:szCs w:val="24"/>
                <w:lang w:val="kk-KZ"/>
              </w:rPr>
              <w:t>Суға түсу, суда ойнау; иекке дейін суда отыру, судан шығу; бетін суға малуға дағдыландыру.</w:t>
            </w:r>
          </w:p>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i/>
                <w:color w:val="000000"/>
                <w:kern w:val="2"/>
                <w:sz w:val="24"/>
                <w:szCs w:val="24"/>
                <w:lang w:val="kk-KZ" w:eastAsia="zh-TW"/>
              </w:rPr>
              <w:t>Қауіпсіздік ережесін сақтау</w:t>
            </w:r>
          </w:p>
        </w:tc>
      </w:tr>
      <w:tr w:rsidR="00F96EEE" w:rsidRPr="00616E27" w:rsidTr="0097086F">
        <w:trPr>
          <w:trHeight w:val="938"/>
        </w:trPr>
        <w:tc>
          <w:tcPr>
            <w:tcW w:w="2834" w:type="dxa"/>
            <w:vMerge/>
          </w:tcPr>
          <w:p w:rsidR="00F96EEE" w:rsidRPr="00F96EEE" w:rsidRDefault="00F96EEE" w:rsidP="00F96EEE">
            <w:pPr>
              <w:ind w:left="110" w:right="223"/>
              <w:rPr>
                <w:rFonts w:ascii="Times New Roman" w:eastAsia="Times New Roman" w:hAnsi="Times New Roman"/>
                <w:sz w:val="24"/>
                <w:szCs w:val="24"/>
                <w:lang w:val="kk-KZ"/>
              </w:rPr>
            </w:pPr>
          </w:p>
        </w:tc>
        <w:tc>
          <w:tcPr>
            <w:tcW w:w="2582" w:type="dxa"/>
            <w:gridSpan w:val="3"/>
          </w:tcPr>
          <w:p w:rsidR="00F96EEE" w:rsidRPr="00F96EEE" w:rsidRDefault="00F96EEE" w:rsidP="00F96EEE">
            <w:pPr>
              <w:numPr>
                <w:ilvl w:val="1"/>
                <w:numId w:val="0"/>
              </w:numPr>
              <w:rPr>
                <w:rFonts w:ascii="Times New Roman" w:eastAsiaTheme="minorEastAsia" w:hAnsi="Times New Roman"/>
                <w:spacing w:val="15"/>
                <w:sz w:val="24"/>
                <w:szCs w:val="24"/>
                <w:lang w:val="kk-KZ"/>
              </w:rPr>
            </w:pPr>
            <w:r w:rsidRPr="00F96EEE">
              <w:rPr>
                <w:rFonts w:ascii="Times New Roman" w:eastAsia="Times New Roman" w:hAnsi="Times New Roman"/>
                <w:spacing w:val="15"/>
                <w:sz w:val="24"/>
                <w:szCs w:val="24"/>
                <w:lang w:val="kk-KZ" w:eastAsia="ru-RU"/>
              </w:rPr>
              <w:t>-</w:t>
            </w:r>
            <w:r w:rsidRPr="00F96EEE">
              <w:rPr>
                <w:rFonts w:ascii="Times New Roman" w:eastAsiaTheme="minorEastAsia" w:hAnsi="Times New Roman"/>
                <w:spacing w:val="15"/>
                <w:sz w:val="24"/>
                <w:szCs w:val="24"/>
                <w:lang w:val="kk-KZ"/>
              </w:rPr>
              <w:t xml:space="preserve"> Құрылыс материалдарынан, «лего» конструкторлардан құрастыру.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Д\о:"Үй тұрғызайық" ойыны.</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Мақсаты: Балаға үйдің бөлшектерін әр түрлі пішіндері бар кубиктерден құрастыруды үйрету.</w:t>
            </w:r>
          </w:p>
          <w:p w:rsidR="00F96EEE" w:rsidRPr="00F96EEE" w:rsidRDefault="00F96EEE" w:rsidP="00F96EEE">
            <w:pPr>
              <w:numPr>
                <w:ilvl w:val="1"/>
                <w:numId w:val="0"/>
              </w:numPr>
              <w:rPr>
                <w:rFonts w:ascii="Times New Roman" w:eastAsiaTheme="minorEastAsia" w:hAnsi="Times New Roman"/>
                <w:spacing w:val="15"/>
                <w:sz w:val="24"/>
                <w:szCs w:val="24"/>
                <w:lang w:val="kk-KZ"/>
              </w:rPr>
            </w:pPr>
            <w:r w:rsidRPr="00F96EEE">
              <w:rPr>
                <w:rFonts w:ascii="Times New Roman" w:eastAsiaTheme="minorEastAsia" w:hAnsi="Times New Roman"/>
                <w:spacing w:val="15"/>
                <w:sz w:val="24"/>
                <w:szCs w:val="24"/>
                <w:lang w:val="kk-KZ"/>
              </w:rPr>
              <w:t>Құрастыру</w:t>
            </w:r>
          </w:p>
          <w:p w:rsidR="00F96EEE" w:rsidRPr="00F96EEE" w:rsidRDefault="00F96EEE" w:rsidP="00F96EEE">
            <w:pPr>
              <w:numPr>
                <w:ilvl w:val="1"/>
                <w:numId w:val="0"/>
              </w:numPr>
              <w:rPr>
                <w:rFonts w:ascii="Times New Roman" w:eastAsia="Times New Roman" w:hAnsi="Times New Roman"/>
                <w:spacing w:val="15"/>
                <w:sz w:val="24"/>
                <w:szCs w:val="24"/>
                <w:lang w:val="kk-KZ"/>
              </w:rPr>
            </w:pPr>
          </w:p>
          <w:p w:rsidR="00F96EEE" w:rsidRPr="00F96EEE" w:rsidRDefault="00F96EEE" w:rsidP="00F96EEE">
            <w:pPr>
              <w:numPr>
                <w:ilvl w:val="1"/>
                <w:numId w:val="0"/>
              </w:numPr>
              <w:rPr>
                <w:rFonts w:ascii="Times New Roman" w:eastAsia="Times New Roman" w:hAnsi="Times New Roman"/>
                <w:spacing w:val="15"/>
                <w:sz w:val="24"/>
                <w:szCs w:val="24"/>
                <w:lang w:val="kk-KZ"/>
              </w:rPr>
            </w:pPr>
            <w:r w:rsidRPr="00F96EEE">
              <w:rPr>
                <w:rFonts w:ascii="Times New Roman" w:eastAsia="Times New Roman" w:hAnsi="Times New Roman"/>
                <w:spacing w:val="15"/>
                <w:sz w:val="24"/>
                <w:szCs w:val="24"/>
                <w:lang w:val="kk-KZ"/>
              </w:rPr>
              <w:t>-</w:t>
            </w:r>
            <w:r w:rsidRPr="00F96EEE">
              <w:rPr>
                <w:rFonts w:ascii="Times New Roman" w:eastAsiaTheme="minorEastAsia" w:hAnsi="Times New Roman"/>
                <w:spacing w:val="15"/>
                <w:sz w:val="24"/>
                <w:szCs w:val="24"/>
                <w:lang w:val="kk-KZ"/>
              </w:rPr>
              <w:t xml:space="preserve"> Композициялар құру, ұжымдық жұмыстарды орындауда </w:t>
            </w:r>
            <w:r w:rsidRPr="00F96EEE">
              <w:rPr>
                <w:rFonts w:ascii="Times New Roman" w:eastAsiaTheme="minorEastAsia" w:hAnsi="Times New Roman"/>
                <w:spacing w:val="15"/>
                <w:sz w:val="24"/>
                <w:szCs w:val="24"/>
                <w:lang w:val="kk-KZ"/>
              </w:rPr>
              <w:lastRenderedPageBreak/>
              <w:t>міндеттемелерді өзара бөлісу.</w:t>
            </w:r>
          </w:p>
          <w:p w:rsidR="00F96EEE" w:rsidRPr="00F96EEE" w:rsidRDefault="00F96EEE" w:rsidP="00F96EEE">
            <w:pPr>
              <w:numPr>
                <w:ilvl w:val="1"/>
                <w:numId w:val="0"/>
              </w:numPr>
              <w:rPr>
                <w:rFonts w:ascii="Times New Roman" w:eastAsia="Times New Roman" w:hAnsi="Times New Roman"/>
                <w:spacing w:val="15"/>
                <w:sz w:val="24"/>
                <w:szCs w:val="24"/>
                <w:lang w:val="kk-KZ"/>
              </w:rPr>
            </w:pPr>
            <w:r w:rsidRPr="00F96EEE">
              <w:rPr>
                <w:rFonts w:ascii="Times New Roman" w:eastAsia="Times New Roman" w:hAnsi="Times New Roman"/>
                <w:spacing w:val="15"/>
                <w:sz w:val="24"/>
                <w:szCs w:val="24"/>
                <w:lang w:val="kk-KZ"/>
              </w:rPr>
              <w:t>Д\о: «Үй жануарлары»</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Мақсаты: Үй жануарлары мен жабайы жануарларды ажыратып білуге үйрету.</w:t>
            </w:r>
          </w:p>
          <w:p w:rsidR="00F96EEE" w:rsidRPr="00F96EEE" w:rsidRDefault="00F96EEE" w:rsidP="00F96EEE">
            <w:pPr>
              <w:numPr>
                <w:ilvl w:val="1"/>
                <w:numId w:val="0"/>
              </w:numPr>
              <w:rPr>
                <w:rFonts w:ascii="Times New Roman" w:eastAsia="Times New Roman" w:hAnsi="Times New Roman"/>
                <w:spacing w:val="15"/>
                <w:sz w:val="24"/>
                <w:szCs w:val="24"/>
                <w:lang w:val="kk-KZ"/>
              </w:rPr>
            </w:pPr>
            <w:r w:rsidRPr="00F96EEE">
              <w:rPr>
                <w:rFonts w:ascii="Times New Roman" w:eastAsia="Times New Roman" w:hAnsi="Times New Roman"/>
                <w:spacing w:val="15"/>
                <w:sz w:val="24"/>
                <w:szCs w:val="24"/>
                <w:lang w:val="kk-KZ"/>
              </w:rPr>
              <w:t>Мүсіндеу</w:t>
            </w:r>
          </w:p>
          <w:p w:rsidR="00F96EEE" w:rsidRPr="00F96EEE" w:rsidRDefault="00F96EEE" w:rsidP="00F96EEE">
            <w:pPr>
              <w:numPr>
                <w:ilvl w:val="1"/>
                <w:numId w:val="0"/>
              </w:numPr>
              <w:rPr>
                <w:rFonts w:ascii="Times New Roman" w:eastAsia="Times New Roman" w:hAnsi="Times New Roman"/>
                <w:spacing w:val="15"/>
                <w:sz w:val="24"/>
                <w:szCs w:val="24"/>
                <w:lang w:val="kk-KZ"/>
              </w:rPr>
            </w:pPr>
          </w:p>
        </w:tc>
        <w:tc>
          <w:tcPr>
            <w:tcW w:w="2835" w:type="dxa"/>
          </w:tcPr>
          <w:p w:rsidR="00F96EEE" w:rsidRPr="00F96EEE" w:rsidRDefault="00F96EEE" w:rsidP="00F96EEE">
            <w:pPr>
              <w:numPr>
                <w:ilvl w:val="1"/>
                <w:numId w:val="0"/>
              </w:numPr>
              <w:rPr>
                <w:rFonts w:ascii="Times New Roman" w:eastAsiaTheme="minorEastAsia" w:hAnsi="Times New Roman"/>
                <w:spacing w:val="15"/>
                <w:sz w:val="24"/>
                <w:szCs w:val="24"/>
                <w:lang w:val="kk-KZ"/>
              </w:rPr>
            </w:pPr>
            <w:r w:rsidRPr="00F96EEE">
              <w:rPr>
                <w:rFonts w:ascii="Times New Roman" w:eastAsia="Times New Roman" w:hAnsi="Times New Roman"/>
                <w:spacing w:val="15"/>
                <w:sz w:val="24"/>
                <w:szCs w:val="24"/>
                <w:lang w:val="kk-KZ"/>
              </w:rPr>
              <w:lastRenderedPageBreak/>
              <w:t>-</w:t>
            </w:r>
            <w:r w:rsidRPr="00F96EEE">
              <w:rPr>
                <w:rFonts w:ascii="Times New Roman" w:eastAsiaTheme="minorEastAsia" w:hAnsi="Times New Roman"/>
                <w:spacing w:val="15"/>
                <w:sz w:val="24"/>
                <w:szCs w:val="24"/>
                <w:lang w:val="kk-KZ"/>
              </w:rPr>
              <w:t xml:space="preserve"> Қазақ оюларының элементтерін: «қошқар мүйіз», «құс қанаты», «қызғалдақ» салуға үйрету.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Қ\о: «Секірмек»</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Мақсаты: Балалардың логикалық ойлауын, есте сақтау қабілетін және ұлттық танымын арттыру.</w:t>
            </w:r>
          </w:p>
          <w:p w:rsidR="00F96EEE" w:rsidRPr="00F96EEE" w:rsidRDefault="00F96EEE" w:rsidP="00F96EEE">
            <w:pPr>
              <w:numPr>
                <w:ilvl w:val="1"/>
                <w:numId w:val="0"/>
              </w:numPr>
              <w:rPr>
                <w:rFonts w:ascii="Times New Roman" w:eastAsia="Times New Roman" w:hAnsi="Times New Roman"/>
                <w:spacing w:val="15"/>
                <w:sz w:val="24"/>
                <w:szCs w:val="24"/>
                <w:lang w:val="kk-KZ"/>
              </w:rPr>
            </w:pPr>
            <w:r w:rsidRPr="00F96EEE">
              <w:rPr>
                <w:rFonts w:ascii="Times New Roman" w:eastAsia="Times New Roman" w:hAnsi="Times New Roman"/>
                <w:spacing w:val="15"/>
                <w:sz w:val="24"/>
                <w:szCs w:val="24"/>
                <w:lang w:val="kk-KZ"/>
              </w:rPr>
              <w:t>Сурет салу</w:t>
            </w:r>
          </w:p>
          <w:p w:rsidR="00F96EEE" w:rsidRPr="00F96EEE" w:rsidRDefault="00F96EEE" w:rsidP="00F96EEE">
            <w:pPr>
              <w:numPr>
                <w:ilvl w:val="1"/>
                <w:numId w:val="0"/>
              </w:numPr>
              <w:rPr>
                <w:rFonts w:ascii="Times New Roman" w:eastAsiaTheme="minorEastAsia" w:hAnsi="Times New Roman"/>
                <w:spacing w:val="15"/>
                <w:sz w:val="24"/>
                <w:szCs w:val="24"/>
                <w:lang w:val="kk-KZ"/>
              </w:rPr>
            </w:pPr>
            <w:r w:rsidRPr="00F96EEE">
              <w:rPr>
                <w:rFonts w:ascii="Times New Roman" w:eastAsia="Times New Roman" w:hAnsi="Times New Roman"/>
                <w:spacing w:val="15"/>
                <w:sz w:val="24"/>
                <w:szCs w:val="24"/>
                <w:lang w:val="kk-KZ"/>
              </w:rPr>
              <w:t>-</w:t>
            </w:r>
            <w:r w:rsidRPr="00F96EEE">
              <w:rPr>
                <w:rFonts w:eastAsiaTheme="minorEastAsia"/>
                <w:color w:val="5A5A5A" w:themeColor="text1" w:themeTint="A5"/>
                <w:spacing w:val="15"/>
                <w:lang w:val="kk-KZ"/>
              </w:rPr>
              <w:t xml:space="preserve"> </w:t>
            </w:r>
            <w:r w:rsidRPr="00F96EEE">
              <w:rPr>
                <w:rFonts w:ascii="Times New Roman" w:eastAsia="Times New Roman" w:hAnsi="Times New Roman"/>
                <w:spacing w:val="15"/>
                <w:sz w:val="24"/>
                <w:szCs w:val="24"/>
                <w:lang w:val="kk-KZ"/>
              </w:rPr>
              <w:t>Ересектердің көмегімен желімдеу, алдымен қағаз бетінде заттың бейнелерін құрастырып, содан кейін оны желімдеу.</w:t>
            </w:r>
            <w:r w:rsidRPr="00F96EEE">
              <w:rPr>
                <w:rFonts w:ascii="Times New Roman" w:eastAsiaTheme="minorEastAsia" w:hAnsi="Times New Roman"/>
                <w:spacing w:val="15"/>
                <w:sz w:val="24"/>
                <w:szCs w:val="24"/>
                <w:lang w:val="kk-KZ"/>
              </w:rPr>
              <w:t xml:space="preserve"> </w:t>
            </w:r>
          </w:p>
          <w:p w:rsidR="00F96EEE" w:rsidRPr="00F96EEE" w:rsidRDefault="00F96EEE" w:rsidP="00F96EEE">
            <w:pPr>
              <w:numPr>
                <w:ilvl w:val="1"/>
                <w:numId w:val="0"/>
              </w:numPr>
              <w:rPr>
                <w:rFonts w:ascii="Times New Roman" w:eastAsia="Times New Roman" w:hAnsi="Times New Roman"/>
                <w:spacing w:val="15"/>
                <w:sz w:val="24"/>
                <w:szCs w:val="24"/>
                <w:lang w:val="kk-KZ"/>
              </w:rPr>
            </w:pPr>
            <w:r w:rsidRPr="00F96EEE">
              <w:rPr>
                <w:rFonts w:ascii="Times New Roman" w:eastAsia="Times New Roman" w:hAnsi="Times New Roman"/>
                <w:spacing w:val="15"/>
                <w:sz w:val="24"/>
                <w:szCs w:val="24"/>
                <w:lang w:val="kk-KZ"/>
              </w:rPr>
              <w:t xml:space="preserve">Д\о </w:t>
            </w:r>
            <w:r w:rsidRPr="00F96EEE">
              <w:rPr>
                <w:rFonts w:ascii="Times New Roman" w:eastAsia="Times New Roman" w:hAnsi="Times New Roman"/>
                <w:spacing w:val="15"/>
                <w:sz w:val="24"/>
                <w:szCs w:val="24"/>
              </w:rPr>
              <w:t>:</w:t>
            </w:r>
            <w:r w:rsidRPr="00F96EEE">
              <w:rPr>
                <w:rFonts w:ascii="Times New Roman" w:eastAsia="Times New Roman" w:hAnsi="Times New Roman"/>
                <w:spacing w:val="15"/>
                <w:sz w:val="24"/>
                <w:szCs w:val="24"/>
                <w:lang w:val="kk-KZ"/>
              </w:rPr>
              <w:t xml:space="preserve">"Ағаш, бұта, гүл" </w:t>
            </w:r>
          </w:p>
          <w:p w:rsidR="00F96EEE" w:rsidRPr="00F96EEE" w:rsidRDefault="00F96EEE" w:rsidP="00F96EEE">
            <w:pPr>
              <w:numPr>
                <w:ilvl w:val="1"/>
                <w:numId w:val="0"/>
              </w:numPr>
              <w:rPr>
                <w:rFonts w:ascii="Times New Roman" w:eastAsia="Times New Roman" w:hAnsi="Times New Roman"/>
                <w:spacing w:val="15"/>
                <w:sz w:val="24"/>
                <w:szCs w:val="24"/>
                <w:lang w:val="kk-KZ"/>
              </w:rPr>
            </w:pPr>
            <w:r w:rsidRPr="00F96EEE">
              <w:rPr>
                <w:rFonts w:ascii="Times New Roman" w:eastAsia="Times New Roman" w:hAnsi="Times New Roman"/>
                <w:spacing w:val="15"/>
                <w:sz w:val="24"/>
                <w:szCs w:val="24"/>
                <w:lang w:val="kk-KZ"/>
              </w:rPr>
              <w:lastRenderedPageBreak/>
              <w:t>Мақсаты: өсімдіктер туралы білімдерін бекіту, балалардың ой-өрісін кеңейту, сөйлеу, есте сақтау қабілеттерін дамыту.</w:t>
            </w:r>
          </w:p>
          <w:p w:rsidR="00F96EEE" w:rsidRPr="00F96EEE" w:rsidRDefault="00F96EEE" w:rsidP="00F96EEE">
            <w:pPr>
              <w:numPr>
                <w:ilvl w:val="1"/>
                <w:numId w:val="0"/>
              </w:numPr>
              <w:rPr>
                <w:rFonts w:ascii="Times New Roman" w:eastAsia="Times New Roman" w:hAnsi="Times New Roman"/>
                <w:spacing w:val="15"/>
                <w:sz w:val="24"/>
                <w:szCs w:val="24"/>
                <w:lang w:val="kk-KZ"/>
              </w:rPr>
            </w:pPr>
            <w:r w:rsidRPr="00F96EEE">
              <w:rPr>
                <w:rFonts w:ascii="Times New Roman" w:eastAsia="Times New Roman" w:hAnsi="Times New Roman"/>
                <w:spacing w:val="15"/>
                <w:sz w:val="24"/>
                <w:szCs w:val="24"/>
                <w:lang w:val="kk-KZ"/>
              </w:rPr>
              <w:t>Жапсыру</w:t>
            </w:r>
          </w:p>
          <w:p w:rsidR="00F96EEE" w:rsidRPr="00F96EEE" w:rsidRDefault="00F96EEE" w:rsidP="00F96EEE">
            <w:pPr>
              <w:rPr>
                <w:lang w:val="kk-KZ"/>
              </w:rPr>
            </w:pPr>
          </w:p>
          <w:p w:rsidR="00F96EEE" w:rsidRPr="00F96EEE" w:rsidRDefault="00F96EEE" w:rsidP="00F96EEE">
            <w:pPr>
              <w:numPr>
                <w:ilvl w:val="1"/>
                <w:numId w:val="0"/>
              </w:numPr>
              <w:rPr>
                <w:rFonts w:ascii="Times New Roman" w:eastAsia="Times New Roman" w:hAnsi="Times New Roman"/>
                <w:spacing w:val="15"/>
                <w:sz w:val="24"/>
                <w:szCs w:val="24"/>
                <w:lang w:val="kk-KZ"/>
              </w:rPr>
            </w:pPr>
            <w:r w:rsidRPr="00F96EEE">
              <w:rPr>
                <w:rFonts w:ascii="Times New Roman" w:eastAsia="Times New Roman" w:hAnsi="Times New Roman"/>
                <w:spacing w:val="15"/>
                <w:sz w:val="24"/>
                <w:szCs w:val="24"/>
                <w:lang w:val="kk-KZ"/>
              </w:rPr>
              <w:t>Би үйірмесі</w:t>
            </w:r>
          </w:p>
          <w:p w:rsidR="00F96EEE" w:rsidRPr="00F96EEE" w:rsidRDefault="00F96EEE" w:rsidP="00F96EEE">
            <w:pPr>
              <w:numPr>
                <w:ilvl w:val="1"/>
                <w:numId w:val="0"/>
              </w:numPr>
              <w:rPr>
                <w:rFonts w:ascii="Times New Roman" w:eastAsia="Times New Roman" w:hAnsi="Times New Roman"/>
                <w:spacing w:val="15"/>
                <w:sz w:val="24"/>
                <w:szCs w:val="24"/>
              </w:rPr>
            </w:pPr>
            <w:r w:rsidRPr="00F96EEE">
              <w:rPr>
                <w:rFonts w:ascii="Times New Roman" w:eastAsia="Times New Roman" w:hAnsi="Times New Roman"/>
                <w:spacing w:val="15"/>
                <w:sz w:val="24"/>
                <w:szCs w:val="24"/>
                <w:lang w:val="kk-KZ"/>
              </w:rPr>
              <w:t>11</w:t>
            </w:r>
            <w:r w:rsidRPr="00F96EEE">
              <w:rPr>
                <w:rFonts w:ascii="Times New Roman" w:eastAsia="Times New Roman" w:hAnsi="Times New Roman"/>
                <w:spacing w:val="15"/>
                <w:sz w:val="24"/>
                <w:szCs w:val="24"/>
              </w:rPr>
              <w:t>:30-12:00</w:t>
            </w:r>
          </w:p>
          <w:p w:rsidR="00F96EEE" w:rsidRPr="00F96EEE" w:rsidRDefault="00F96EEE" w:rsidP="00F96EEE">
            <w:pPr>
              <w:numPr>
                <w:ilvl w:val="1"/>
                <w:numId w:val="0"/>
              </w:numPr>
              <w:rPr>
                <w:rFonts w:ascii="Times New Roman" w:eastAsia="Times New Roman" w:hAnsi="Times New Roman"/>
                <w:spacing w:val="15"/>
                <w:sz w:val="24"/>
                <w:szCs w:val="24"/>
                <w:lang w:val="kk-KZ"/>
              </w:rPr>
            </w:pPr>
          </w:p>
        </w:tc>
        <w:tc>
          <w:tcPr>
            <w:tcW w:w="2693" w:type="dxa"/>
          </w:tcPr>
          <w:p w:rsidR="00F96EEE" w:rsidRPr="00F96EEE" w:rsidRDefault="00F96EEE" w:rsidP="00F96EEE">
            <w:pPr>
              <w:widowControl w:val="0"/>
              <w:spacing w:line="256" w:lineRule="auto"/>
              <w:rPr>
                <w:rFonts w:ascii="Times New Roman" w:hAnsi="Times New Roman"/>
                <w:sz w:val="24"/>
                <w:szCs w:val="24"/>
                <w:lang w:val="kk-KZ"/>
              </w:rPr>
            </w:pPr>
            <w:r w:rsidRPr="00F96EEE">
              <w:rPr>
                <w:rFonts w:ascii="Times New Roman" w:eastAsia="Times New Roman" w:hAnsi="Times New Roman"/>
                <w:sz w:val="24"/>
                <w:szCs w:val="24"/>
                <w:lang w:val="kk-KZ"/>
              </w:rPr>
              <w:lastRenderedPageBreak/>
              <w:t>-</w:t>
            </w:r>
            <w:r w:rsidRPr="00F96EEE">
              <w:rPr>
                <w:rFonts w:ascii="Times New Roman" w:hAnsi="Times New Roman"/>
                <w:sz w:val="24"/>
                <w:szCs w:val="24"/>
                <w:lang w:val="kk-KZ"/>
              </w:rPr>
              <w:t xml:space="preserve"> Ұзындығы, ені, және биіктігі бойынша екі затты салыстыруға үйрету.</w:t>
            </w:r>
          </w:p>
          <w:p w:rsidR="00F96EEE" w:rsidRPr="00F96EEE" w:rsidRDefault="00F96EEE" w:rsidP="00F96EEE">
            <w:pPr>
              <w:widowControl w:val="0"/>
              <w:spacing w:line="256" w:lineRule="auto"/>
              <w:rPr>
                <w:rFonts w:ascii="Times New Roman" w:hAnsi="Times New Roman"/>
                <w:sz w:val="24"/>
                <w:szCs w:val="24"/>
                <w:lang w:val="kk-KZ"/>
              </w:rPr>
            </w:pPr>
            <w:r w:rsidRPr="00F96EEE">
              <w:rPr>
                <w:rFonts w:ascii="Times New Roman" w:hAnsi="Times New Roman"/>
                <w:sz w:val="24"/>
                <w:szCs w:val="24"/>
                <w:lang w:val="kk-KZ"/>
              </w:rPr>
              <w:t>Д\о: «Биік- аласа»</w:t>
            </w:r>
          </w:p>
          <w:p w:rsidR="00F96EEE" w:rsidRPr="00F96EEE" w:rsidRDefault="00F96EEE" w:rsidP="00F96EEE">
            <w:pPr>
              <w:widowControl w:val="0"/>
              <w:spacing w:line="256" w:lineRule="auto"/>
              <w:rPr>
                <w:rFonts w:ascii="Times New Roman" w:hAnsi="Times New Roman"/>
                <w:sz w:val="24"/>
                <w:szCs w:val="24"/>
                <w:lang w:val="kk-KZ"/>
              </w:rPr>
            </w:pPr>
            <w:r w:rsidRPr="00F96EEE">
              <w:rPr>
                <w:rFonts w:ascii="Times New Roman" w:hAnsi="Times New Roman"/>
                <w:sz w:val="24"/>
                <w:szCs w:val="24"/>
                <w:lang w:val="kk-KZ"/>
              </w:rPr>
              <w:t>Мақсаты: Балаларды заттар мен шамаларды салыстыра білуге үйрету.</w:t>
            </w:r>
          </w:p>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Математика негіздері</w:t>
            </w:r>
          </w:p>
          <w:p w:rsidR="00F96EEE" w:rsidRPr="00F96EEE" w:rsidRDefault="00F96EEE" w:rsidP="00F96EEE">
            <w:pPr>
              <w:widowControl w:val="0"/>
              <w:spacing w:line="256" w:lineRule="auto"/>
              <w:rPr>
                <w:rFonts w:ascii="Times New Roman" w:eastAsia="Times New Roman" w:hAnsi="Times New Roman"/>
                <w:sz w:val="24"/>
                <w:szCs w:val="24"/>
                <w:lang w:val="kk-KZ"/>
              </w:rPr>
            </w:pPr>
          </w:p>
          <w:p w:rsidR="00F96EEE" w:rsidRPr="00F96EEE" w:rsidRDefault="00F96EEE" w:rsidP="00F96EEE">
            <w:pPr>
              <w:widowControl w:val="0"/>
              <w:spacing w:line="256" w:lineRule="auto"/>
              <w:rPr>
                <w:rFonts w:ascii="Times New Roman" w:hAnsi="Times New Roman"/>
                <w:sz w:val="24"/>
                <w:szCs w:val="24"/>
                <w:lang w:val="kk-KZ"/>
              </w:rPr>
            </w:pPr>
            <w:r w:rsidRPr="00F96EEE">
              <w:rPr>
                <w:rFonts w:ascii="Times New Roman" w:eastAsia="Times New Roman" w:hAnsi="Times New Roman"/>
                <w:sz w:val="24"/>
                <w:szCs w:val="24"/>
                <w:lang w:val="kk-KZ"/>
              </w:rPr>
              <w:t>-</w:t>
            </w:r>
            <w:r w:rsidRPr="00F96EEE">
              <w:rPr>
                <w:rFonts w:ascii="Times New Roman" w:hAnsi="Times New Roman"/>
                <w:sz w:val="24"/>
                <w:szCs w:val="24"/>
                <w:lang w:val="kk-KZ"/>
              </w:rPr>
              <w:t xml:space="preserve"> Санамақтарды, мақал-мәтелдерді жатқа айтуға үйрету.</w:t>
            </w:r>
          </w:p>
          <w:p w:rsidR="00F96EEE" w:rsidRPr="00F96EEE" w:rsidRDefault="00F96EEE" w:rsidP="00F96EEE">
            <w:pPr>
              <w:widowControl w:val="0"/>
              <w:spacing w:line="256" w:lineRule="auto"/>
              <w:rPr>
                <w:rFonts w:ascii="Times New Roman" w:hAnsi="Times New Roman"/>
                <w:sz w:val="24"/>
                <w:szCs w:val="24"/>
                <w:lang w:val="kk-KZ"/>
              </w:rPr>
            </w:pPr>
            <w:r w:rsidRPr="00F96EEE">
              <w:rPr>
                <w:rFonts w:ascii="Times New Roman" w:hAnsi="Times New Roman"/>
                <w:sz w:val="24"/>
                <w:szCs w:val="24"/>
                <w:lang w:val="kk-KZ"/>
              </w:rPr>
              <w:t>"Сөйлемді аяқта"</w:t>
            </w:r>
          </w:p>
          <w:p w:rsidR="00F96EEE" w:rsidRPr="00F96EEE" w:rsidRDefault="00F96EEE" w:rsidP="00F96EEE">
            <w:pPr>
              <w:widowControl w:val="0"/>
              <w:spacing w:line="256" w:lineRule="auto"/>
              <w:rPr>
                <w:rFonts w:ascii="Times New Roman" w:hAnsi="Times New Roman"/>
                <w:sz w:val="24"/>
                <w:szCs w:val="24"/>
                <w:lang w:val="kk-KZ"/>
              </w:rPr>
            </w:pPr>
            <w:r w:rsidRPr="00F96EEE">
              <w:rPr>
                <w:rFonts w:ascii="Times New Roman" w:hAnsi="Times New Roman"/>
                <w:sz w:val="24"/>
                <w:szCs w:val="24"/>
                <w:lang w:val="kk-KZ"/>
              </w:rPr>
              <w:t>Мақсаты: Есте сақтау және ойлау қабілеттерін дамыту.</w:t>
            </w:r>
          </w:p>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lastRenderedPageBreak/>
              <w:t>Көркем әдебиет</w:t>
            </w:r>
          </w:p>
          <w:p w:rsidR="00F96EEE" w:rsidRPr="00F96EEE" w:rsidRDefault="00F96EEE" w:rsidP="00F96EEE">
            <w:pPr>
              <w:widowControl w:val="0"/>
              <w:spacing w:line="256" w:lineRule="auto"/>
              <w:rPr>
                <w:rFonts w:ascii="Times New Roman" w:eastAsia="Times New Roman" w:hAnsi="Times New Roman"/>
                <w:i/>
                <w:sz w:val="24"/>
                <w:szCs w:val="24"/>
                <w:lang w:val="kk-KZ"/>
              </w:rPr>
            </w:pPr>
          </w:p>
        </w:tc>
        <w:tc>
          <w:tcPr>
            <w:tcW w:w="2552" w:type="dxa"/>
            <w:gridSpan w:val="3"/>
          </w:tcPr>
          <w:p w:rsidR="00F96EEE" w:rsidRPr="00F96EEE" w:rsidRDefault="00F96EEE" w:rsidP="00F96EEE">
            <w:pPr>
              <w:numPr>
                <w:ilvl w:val="1"/>
                <w:numId w:val="0"/>
              </w:numPr>
              <w:rPr>
                <w:rFonts w:ascii="Times New Roman" w:eastAsiaTheme="minorEastAsia" w:hAnsi="Times New Roman"/>
                <w:spacing w:val="15"/>
                <w:sz w:val="24"/>
                <w:szCs w:val="24"/>
                <w:lang w:val="kk-KZ"/>
              </w:rPr>
            </w:pPr>
            <w:r w:rsidRPr="00F96EEE">
              <w:rPr>
                <w:rFonts w:ascii="Times New Roman" w:eastAsia="Times New Roman" w:hAnsi="Times New Roman"/>
                <w:spacing w:val="15"/>
                <w:sz w:val="24"/>
                <w:szCs w:val="24"/>
                <w:lang w:val="kk-KZ"/>
              </w:rPr>
              <w:lastRenderedPageBreak/>
              <w:t>-</w:t>
            </w:r>
            <w:r w:rsidRPr="00F96EEE">
              <w:rPr>
                <w:rFonts w:ascii="Times New Roman" w:eastAsiaTheme="minorEastAsia" w:hAnsi="Times New Roman"/>
                <w:spacing w:val="15"/>
                <w:sz w:val="24"/>
                <w:szCs w:val="24"/>
                <w:lang w:val="kk-KZ"/>
              </w:rPr>
              <w:t xml:space="preserve"> Қоғамдық орындардағы мінез-құлық ережелері туралы түсініктерді кеңейтуге үйрету.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 xml:space="preserve">Д\о </w:t>
            </w:r>
            <w:r w:rsidRPr="00F96EEE">
              <w:rPr>
                <w:rFonts w:ascii="Times New Roman" w:hAnsi="Times New Roman"/>
                <w:sz w:val="24"/>
                <w:szCs w:val="24"/>
              </w:rPr>
              <w:t>:</w:t>
            </w:r>
            <w:r w:rsidRPr="00F96EEE">
              <w:rPr>
                <w:rFonts w:ascii="Times New Roman" w:hAnsi="Times New Roman"/>
                <w:sz w:val="24"/>
                <w:szCs w:val="24"/>
                <w:lang w:val="kk-KZ"/>
              </w:rPr>
              <w:t xml:space="preserve">«Жақсы әдет» «Жаман әдет»  </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 xml:space="preserve">Мақсаты:Балаларды «жақсы» «жаман» сөздерінің мағынасы мен оларды орынды қолдануға үйрету. Бала бойына мейірімділік, қайырымдылық, адамгершілік және де басқа жақсы әдеттердің орнығуына </w:t>
            </w:r>
            <w:r w:rsidRPr="00F96EEE">
              <w:rPr>
                <w:rFonts w:ascii="Times New Roman" w:hAnsi="Times New Roman"/>
                <w:sz w:val="24"/>
                <w:szCs w:val="24"/>
                <w:lang w:val="kk-KZ"/>
              </w:rPr>
              <w:lastRenderedPageBreak/>
              <w:t>барынша мүмкіндік жасау.</w:t>
            </w:r>
          </w:p>
          <w:p w:rsidR="00F96EEE" w:rsidRPr="00F96EEE" w:rsidRDefault="00F96EEE" w:rsidP="00F96EEE">
            <w:pPr>
              <w:numPr>
                <w:ilvl w:val="1"/>
                <w:numId w:val="0"/>
              </w:numPr>
              <w:rPr>
                <w:rFonts w:ascii="Times New Roman" w:eastAsia="Times New Roman" w:hAnsi="Times New Roman"/>
                <w:spacing w:val="15"/>
                <w:sz w:val="24"/>
                <w:szCs w:val="24"/>
                <w:lang w:val="kk-KZ"/>
              </w:rPr>
            </w:pPr>
            <w:r w:rsidRPr="00F96EEE">
              <w:rPr>
                <w:rFonts w:ascii="Times New Roman" w:eastAsia="Times New Roman" w:hAnsi="Times New Roman"/>
                <w:spacing w:val="15"/>
                <w:sz w:val="24"/>
                <w:szCs w:val="24"/>
                <w:lang w:val="kk-KZ"/>
              </w:rPr>
              <w:t>Қоршаған әлеммен таныстыру.</w:t>
            </w:r>
          </w:p>
          <w:p w:rsidR="00F96EEE" w:rsidRPr="00F96EEE" w:rsidRDefault="00F96EEE" w:rsidP="00F96EEE">
            <w:pPr>
              <w:numPr>
                <w:ilvl w:val="1"/>
                <w:numId w:val="0"/>
              </w:numPr>
              <w:rPr>
                <w:rFonts w:ascii="Times New Roman" w:eastAsiaTheme="minorEastAsia" w:hAnsi="Times New Roman"/>
                <w:spacing w:val="15"/>
                <w:sz w:val="24"/>
                <w:szCs w:val="24"/>
                <w:lang w:val="kk-KZ"/>
              </w:rPr>
            </w:pPr>
          </w:p>
        </w:tc>
        <w:tc>
          <w:tcPr>
            <w:tcW w:w="2239" w:type="dxa"/>
          </w:tcPr>
          <w:p w:rsidR="00F96EEE" w:rsidRPr="00F96EEE" w:rsidRDefault="00F96EEE" w:rsidP="00F96EEE">
            <w:pPr>
              <w:numPr>
                <w:ilvl w:val="1"/>
                <w:numId w:val="0"/>
              </w:numPr>
              <w:rPr>
                <w:rFonts w:ascii="Times New Roman" w:eastAsiaTheme="minorEastAsia" w:hAnsi="Times New Roman"/>
                <w:spacing w:val="15"/>
                <w:sz w:val="24"/>
                <w:szCs w:val="24"/>
                <w:lang w:val="kk-KZ"/>
              </w:rPr>
            </w:pPr>
            <w:r w:rsidRPr="00F96EEE">
              <w:rPr>
                <w:rFonts w:ascii="Times New Roman" w:eastAsia="Times New Roman" w:hAnsi="Times New Roman"/>
                <w:spacing w:val="15"/>
                <w:sz w:val="24"/>
                <w:szCs w:val="24"/>
                <w:lang w:val="kk-KZ"/>
              </w:rPr>
              <w:lastRenderedPageBreak/>
              <w:t>-</w:t>
            </w:r>
            <w:r w:rsidRPr="00F96EEE">
              <w:rPr>
                <w:rFonts w:ascii="Times New Roman" w:eastAsiaTheme="minorEastAsia" w:hAnsi="Times New Roman"/>
                <w:spacing w:val="15"/>
                <w:sz w:val="24"/>
                <w:szCs w:val="24"/>
                <w:lang w:val="kk-KZ"/>
              </w:rPr>
              <w:t xml:space="preserve"> Сөздер мен сөз тіркестерінің дұрыс айтылуын жақсарту.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Д\о</w:t>
            </w:r>
            <w:r w:rsidRPr="00F96EEE">
              <w:rPr>
                <w:rFonts w:ascii="Times New Roman" w:hAnsi="Times New Roman"/>
                <w:sz w:val="24"/>
                <w:szCs w:val="24"/>
              </w:rPr>
              <w:t>:</w:t>
            </w:r>
            <w:r w:rsidRPr="00F96EEE">
              <w:rPr>
                <w:rFonts w:ascii="Times New Roman" w:hAnsi="Times New Roman"/>
                <w:sz w:val="24"/>
                <w:szCs w:val="24"/>
                <w:lang w:val="kk-KZ"/>
              </w:rPr>
              <w:t>"Қандай дыбыс жиі естіледі?"</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Мақсаты: Балаларды жиі естілетін дыбысты анықтауға жаттықтыру; ақыл-ой операцияларын, фонематикалық естуді дамыту.</w:t>
            </w:r>
          </w:p>
          <w:p w:rsidR="00F96EEE" w:rsidRPr="00F96EEE" w:rsidRDefault="00F96EEE" w:rsidP="00F96EEE">
            <w:pPr>
              <w:numPr>
                <w:ilvl w:val="1"/>
                <w:numId w:val="0"/>
              </w:numPr>
              <w:rPr>
                <w:rFonts w:ascii="Times New Roman" w:eastAsia="Times New Roman" w:hAnsi="Times New Roman"/>
                <w:spacing w:val="15"/>
                <w:sz w:val="24"/>
                <w:szCs w:val="24"/>
                <w:lang w:val="kk-KZ"/>
              </w:rPr>
            </w:pPr>
            <w:r w:rsidRPr="00F96EEE">
              <w:rPr>
                <w:rFonts w:ascii="Times New Roman" w:eastAsia="Times New Roman" w:hAnsi="Times New Roman"/>
                <w:spacing w:val="15"/>
                <w:sz w:val="24"/>
                <w:szCs w:val="24"/>
                <w:lang w:val="kk-KZ"/>
              </w:rPr>
              <w:t>Тіл дамыту</w:t>
            </w:r>
          </w:p>
          <w:p w:rsidR="00F96EEE" w:rsidRPr="00F96EEE" w:rsidRDefault="00F96EEE" w:rsidP="00F96EEE">
            <w:pPr>
              <w:numPr>
                <w:ilvl w:val="1"/>
                <w:numId w:val="0"/>
              </w:numPr>
              <w:rPr>
                <w:rFonts w:ascii="Times New Roman" w:eastAsia="Times New Roman" w:hAnsi="Times New Roman"/>
                <w:i/>
                <w:spacing w:val="15"/>
                <w:sz w:val="24"/>
                <w:szCs w:val="24"/>
                <w:lang w:val="kk-KZ"/>
              </w:rPr>
            </w:pPr>
            <w:r w:rsidRPr="00F96EEE">
              <w:rPr>
                <w:rFonts w:ascii="Times New Roman" w:eastAsia="Times New Roman" w:hAnsi="Times New Roman"/>
                <w:i/>
                <w:spacing w:val="15"/>
                <w:sz w:val="24"/>
                <w:szCs w:val="24"/>
                <w:lang w:val="kk-KZ"/>
              </w:rPr>
              <w:t xml:space="preserve"> «Адал азамат» біртұтас тәрбие бағдарламасы</w:t>
            </w:r>
          </w:p>
        </w:tc>
      </w:tr>
      <w:tr w:rsidR="00F96EEE" w:rsidRPr="00616E27" w:rsidTr="0097086F">
        <w:trPr>
          <w:trHeight w:val="275"/>
        </w:trPr>
        <w:tc>
          <w:tcPr>
            <w:tcW w:w="2834" w:type="dxa"/>
          </w:tcPr>
          <w:p w:rsidR="00F96EEE" w:rsidRPr="00F96EEE" w:rsidRDefault="00F96EEE" w:rsidP="00F96EEE">
            <w:pPr>
              <w:ind w:left="11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2-таңғы ас</w:t>
            </w:r>
          </w:p>
        </w:tc>
        <w:tc>
          <w:tcPr>
            <w:tcW w:w="12901" w:type="dxa"/>
            <w:gridSpan w:val="9"/>
          </w:tcPr>
          <w:p w:rsidR="00F96EEE" w:rsidRPr="00F96EEE" w:rsidRDefault="00F96EEE" w:rsidP="00F96EEE">
            <w:pPr>
              <w:spacing w:line="256" w:lineRule="auto"/>
              <w:rPr>
                <w:rFonts w:ascii="Times New Roman" w:hAnsi="Times New Roman"/>
                <w:color w:val="000000"/>
                <w:sz w:val="24"/>
                <w:szCs w:val="24"/>
                <w:lang w:val="kk-KZ"/>
              </w:rPr>
            </w:pPr>
            <w:r w:rsidRPr="00F96EEE">
              <w:rPr>
                <w:rFonts w:ascii="Times New Roman" w:hAnsi="Times New Roman"/>
                <w:color w:val="000000"/>
                <w:sz w:val="24"/>
                <w:szCs w:val="24"/>
                <w:lang w:val="kk-KZ"/>
              </w:rPr>
              <w:t xml:space="preserve">Үстел басында өзін дұрыс ұстауға үйрету. Тамақты төкпей ішуді үйрету . Тамақпен ойнауға </w:t>
            </w:r>
            <w:r w:rsidRPr="00F96EEE">
              <w:rPr>
                <w:rFonts w:ascii="Times New Roman" w:hAnsi="Times New Roman"/>
                <w:sz w:val="24"/>
                <w:szCs w:val="24"/>
                <w:lang w:val="kk-KZ"/>
              </w:rPr>
              <w:t>болмайтынын</w:t>
            </w:r>
            <w:r w:rsidRPr="00F96EEE">
              <w:rPr>
                <w:rFonts w:ascii="Times New Roman" w:hAnsi="Times New Roman"/>
                <w:color w:val="000000"/>
                <w:sz w:val="24"/>
                <w:szCs w:val="24"/>
                <w:lang w:val="kk-KZ"/>
              </w:rPr>
              <w:t xml:space="preserve"> ескерту</w:t>
            </w:r>
          </w:p>
          <w:p w:rsidR="00F96EEE" w:rsidRPr="00F96EEE" w:rsidRDefault="00F96EEE" w:rsidP="00F96EEE">
            <w:pPr>
              <w:spacing w:line="256" w:lineRule="auto"/>
              <w:rPr>
                <w:rFonts w:ascii="Times New Roman" w:hAnsi="Times New Roman"/>
                <w:color w:val="000000"/>
                <w:sz w:val="24"/>
                <w:szCs w:val="24"/>
                <w:lang w:val="kk-KZ"/>
              </w:rPr>
            </w:pPr>
            <w:r w:rsidRPr="00F96EEE">
              <w:rPr>
                <w:rFonts w:ascii="Times New Roman" w:hAnsi="Times New Roman"/>
                <w:color w:val="000000"/>
                <w:sz w:val="24"/>
                <w:szCs w:val="24"/>
                <w:lang w:val="kk-KZ"/>
              </w:rPr>
              <w:t>Үлкендердің қасында, қолды бұрын созбаймыз.</w:t>
            </w:r>
          </w:p>
        </w:tc>
      </w:tr>
      <w:tr w:rsidR="00F96EEE" w:rsidRPr="00F96EEE" w:rsidTr="0097086F">
        <w:trPr>
          <w:trHeight w:val="958"/>
        </w:trPr>
        <w:tc>
          <w:tcPr>
            <w:tcW w:w="2834" w:type="dxa"/>
          </w:tcPr>
          <w:p w:rsidR="00F96EEE" w:rsidRPr="00F96EEE" w:rsidRDefault="00F96EEE" w:rsidP="00F96EEE">
            <w:pPr>
              <w:ind w:left="11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Серуенге дайындық</w:t>
            </w:r>
          </w:p>
        </w:tc>
        <w:tc>
          <w:tcPr>
            <w:tcW w:w="12901" w:type="dxa"/>
            <w:gridSpan w:val="9"/>
          </w:tcPr>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(шешіне) әдетке айналдыру.</w:t>
            </w:r>
          </w:p>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Шкафқа ілінген, қойылған бас киім, сырт киім, аяқ-қиім сияқты заттарды өз орындарын біліп, тәртіп сақтауға тәрбиелеу.</w:t>
            </w:r>
          </w:p>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Ауа райына сай киінгенін қадағалау, киімді, аяқ-киімді таза ұстау;  көмек көрсетуге, алғыс айтуға тәрбиелеу.</w:t>
            </w:r>
            <w:r w:rsidRPr="00F96EEE">
              <w:rPr>
                <w:rFonts w:ascii="Times New Roman" w:hAnsi="Times New Roman"/>
                <w:i/>
                <w:sz w:val="24"/>
                <w:szCs w:val="24"/>
                <w:lang w:val="kk-KZ"/>
              </w:rPr>
              <w:t xml:space="preserve"> Қауіпсіздік ережесі.</w:t>
            </w:r>
          </w:p>
        </w:tc>
      </w:tr>
      <w:tr w:rsidR="00F96EEE" w:rsidRPr="00F96EEE" w:rsidTr="0097086F">
        <w:trPr>
          <w:trHeight w:val="1125"/>
        </w:trPr>
        <w:tc>
          <w:tcPr>
            <w:tcW w:w="2834" w:type="dxa"/>
          </w:tcPr>
          <w:p w:rsidR="00F96EEE" w:rsidRPr="00F96EEE" w:rsidRDefault="00F96EEE" w:rsidP="00F96EEE">
            <w:pPr>
              <w:ind w:left="11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Серуен</w:t>
            </w:r>
          </w:p>
        </w:tc>
        <w:tc>
          <w:tcPr>
            <w:tcW w:w="2409" w:type="dxa"/>
            <w:gridSpan w:val="2"/>
          </w:tcPr>
          <w:p w:rsidR="00F96EEE" w:rsidRPr="00F96EEE" w:rsidRDefault="00F96EEE" w:rsidP="00F96EEE">
            <w:pPr>
              <w:shd w:val="clear" w:color="auto" w:fill="FFFFFF" w:themeFill="background1"/>
              <w:rPr>
                <w:rFonts w:ascii="Times New Roman" w:hAnsi="Times New Roman"/>
                <w:lang w:val="kk-KZ"/>
              </w:rPr>
            </w:pPr>
            <w:r w:rsidRPr="00F96EEE">
              <w:rPr>
                <w:rFonts w:ascii="Times New Roman" w:hAnsi="Times New Roman"/>
                <w:lang w:val="kk-KZ"/>
              </w:rPr>
              <w:t>Бақылау: «Қарды бақылау».</w:t>
            </w:r>
          </w:p>
          <w:p w:rsidR="00F96EEE" w:rsidRPr="00F96EEE" w:rsidRDefault="00F96EEE" w:rsidP="00F96EEE">
            <w:pPr>
              <w:shd w:val="clear" w:color="auto" w:fill="FFFFFF" w:themeFill="background1"/>
              <w:rPr>
                <w:rFonts w:ascii="Times New Roman" w:hAnsi="Times New Roman"/>
                <w:lang w:val="kk-KZ"/>
              </w:rPr>
            </w:pPr>
            <w:r w:rsidRPr="00F96EEE">
              <w:rPr>
                <w:rFonts w:ascii="Times New Roman" w:hAnsi="Times New Roman"/>
                <w:lang w:val="kk-KZ"/>
              </w:rPr>
              <w:t>Мақсаты: Қыс мезгілінің ерекшеліктерін айту.</w:t>
            </w:r>
          </w:p>
          <w:p w:rsidR="00F96EEE" w:rsidRPr="00F96EEE" w:rsidRDefault="00F96EEE" w:rsidP="00F96EEE">
            <w:pPr>
              <w:shd w:val="clear" w:color="auto" w:fill="FFFFFF" w:themeFill="background1"/>
              <w:rPr>
                <w:rFonts w:ascii="Times New Roman" w:hAnsi="Times New Roman"/>
                <w:lang w:val="kk-KZ"/>
              </w:rPr>
            </w:pPr>
            <w:r w:rsidRPr="00F96EEE">
              <w:rPr>
                <w:rFonts w:ascii="Times New Roman" w:hAnsi="Times New Roman"/>
                <w:lang w:val="kk-KZ"/>
              </w:rPr>
              <w:t xml:space="preserve">Қар-түсі ақ, ұстасаң қолың тоңады, жылыға ериді.Ойлау қабілетін дамыту. </w:t>
            </w:r>
          </w:p>
          <w:p w:rsidR="00F96EEE" w:rsidRPr="00F96EEE" w:rsidRDefault="00F96EEE" w:rsidP="00F96EEE">
            <w:pPr>
              <w:shd w:val="clear" w:color="auto" w:fill="FFFFFF" w:themeFill="background1"/>
              <w:rPr>
                <w:rFonts w:ascii="Times New Roman" w:hAnsi="Times New Roman"/>
                <w:lang w:val="kk-KZ"/>
              </w:rPr>
            </w:pPr>
            <w:r w:rsidRPr="00F96EEE">
              <w:rPr>
                <w:rFonts w:ascii="Times New Roman" w:hAnsi="Times New Roman"/>
                <w:lang w:val="kk-KZ"/>
              </w:rPr>
              <w:t xml:space="preserve"> Еңбек: Ағаштар түбіне қар үю.</w:t>
            </w:r>
          </w:p>
          <w:p w:rsidR="00F96EEE" w:rsidRPr="00F96EEE" w:rsidRDefault="00F96EEE" w:rsidP="00F96EEE">
            <w:pPr>
              <w:shd w:val="clear" w:color="auto" w:fill="FFFFFF" w:themeFill="background1"/>
              <w:rPr>
                <w:rFonts w:ascii="Times New Roman" w:hAnsi="Times New Roman"/>
                <w:lang w:val="kk-KZ"/>
              </w:rPr>
            </w:pPr>
            <w:r w:rsidRPr="00F96EEE">
              <w:rPr>
                <w:rFonts w:ascii="Times New Roman" w:hAnsi="Times New Roman"/>
                <w:lang w:val="kk-KZ"/>
              </w:rPr>
              <w:t>Мақсаты: Еңбексүйгіштікке тәрбиелей отырып,</w:t>
            </w:r>
          </w:p>
          <w:p w:rsidR="00F96EEE" w:rsidRPr="00F96EEE" w:rsidRDefault="00F96EEE" w:rsidP="00F96EEE">
            <w:pPr>
              <w:shd w:val="clear" w:color="auto" w:fill="FFFFFF" w:themeFill="background1"/>
              <w:rPr>
                <w:rFonts w:ascii="Times New Roman" w:hAnsi="Times New Roman"/>
                <w:lang w:val="kk-KZ"/>
              </w:rPr>
            </w:pPr>
            <w:r w:rsidRPr="00F96EEE">
              <w:rPr>
                <w:rFonts w:ascii="Times New Roman" w:hAnsi="Times New Roman"/>
                <w:lang w:val="kk-KZ"/>
              </w:rPr>
              <w:t xml:space="preserve">үйілген қардың маңызы туралы түсінік беру.                       </w:t>
            </w:r>
          </w:p>
          <w:p w:rsidR="00F96EEE" w:rsidRPr="00F96EEE" w:rsidRDefault="00F96EEE" w:rsidP="00F96EEE">
            <w:pPr>
              <w:shd w:val="clear" w:color="auto" w:fill="FFFFFF" w:themeFill="background1"/>
              <w:rPr>
                <w:rFonts w:ascii="Times New Roman" w:hAnsi="Times New Roman"/>
                <w:lang w:val="kk-KZ"/>
              </w:rPr>
            </w:pPr>
            <w:r w:rsidRPr="00F96EEE">
              <w:rPr>
                <w:rFonts w:ascii="Times New Roman" w:hAnsi="Times New Roman"/>
                <w:lang w:val="kk-KZ"/>
              </w:rPr>
              <w:t>Ойын: «Қардан түрлі бейнелер жасау».</w:t>
            </w:r>
          </w:p>
          <w:p w:rsidR="00F96EEE" w:rsidRPr="00F96EEE" w:rsidRDefault="00F96EEE" w:rsidP="00F96EEE">
            <w:pPr>
              <w:shd w:val="clear" w:color="auto" w:fill="FFFFFF" w:themeFill="background1"/>
              <w:rPr>
                <w:rFonts w:ascii="Times New Roman" w:eastAsia="Times New Roman" w:hAnsi="Times New Roman"/>
                <w:spacing w:val="2"/>
                <w:kern w:val="2"/>
                <w:sz w:val="28"/>
                <w:szCs w:val="28"/>
                <w:lang w:val="kk-KZ" w:eastAsia="zh-TW"/>
              </w:rPr>
            </w:pPr>
            <w:r w:rsidRPr="00F96EEE">
              <w:rPr>
                <w:rFonts w:ascii="Times New Roman" w:hAnsi="Times New Roman"/>
                <w:lang w:val="kk-KZ"/>
              </w:rPr>
              <w:lastRenderedPageBreak/>
              <w:t>Мақсаты: Ойынға қызығушылығын арттыру.</w:t>
            </w:r>
            <w:r w:rsidRPr="00F96EEE">
              <w:rPr>
                <w:rFonts w:ascii="Times New Roman" w:eastAsia="Times New Roman" w:hAnsi="Times New Roman"/>
                <w:spacing w:val="2"/>
                <w:kern w:val="2"/>
                <w:sz w:val="28"/>
                <w:szCs w:val="28"/>
                <w:lang w:val="kk-KZ" w:eastAsia="zh-TW"/>
              </w:rPr>
              <w:t xml:space="preserve"> </w:t>
            </w:r>
          </w:p>
          <w:p w:rsidR="00F96EEE" w:rsidRPr="00F96EEE" w:rsidRDefault="00F96EEE" w:rsidP="00F96EEE">
            <w:pPr>
              <w:shd w:val="clear" w:color="auto" w:fill="FFFFFF" w:themeFill="background1"/>
              <w:rPr>
                <w:rFonts w:ascii="Times New Roman" w:hAnsi="Times New Roman"/>
                <w:i/>
                <w:lang w:val="kk-KZ"/>
              </w:rPr>
            </w:pPr>
            <w:r w:rsidRPr="00F96EEE">
              <w:rPr>
                <w:rFonts w:ascii="Times New Roman" w:eastAsia="Times New Roman" w:hAnsi="Times New Roman"/>
                <w:i/>
                <w:spacing w:val="2"/>
                <w:kern w:val="2"/>
                <w:szCs w:val="28"/>
                <w:lang w:val="kk-KZ" w:eastAsia="zh-TW"/>
              </w:rPr>
              <w:t>Қауіпсіздік ережелерін сақтау.</w:t>
            </w:r>
          </w:p>
        </w:tc>
        <w:tc>
          <w:tcPr>
            <w:tcW w:w="3008" w:type="dxa"/>
            <w:gridSpan w:val="2"/>
          </w:tcPr>
          <w:p w:rsidR="00F96EEE" w:rsidRPr="00F96EEE" w:rsidRDefault="00F96EEE" w:rsidP="00F96EEE">
            <w:pPr>
              <w:rPr>
                <w:rFonts w:ascii="Times New Roman" w:hAnsi="Times New Roman"/>
                <w:lang w:val="kk-KZ"/>
              </w:rPr>
            </w:pPr>
            <w:r w:rsidRPr="00F96EEE">
              <w:rPr>
                <w:rFonts w:ascii="Times New Roman" w:hAnsi="Times New Roman"/>
                <w:lang w:val="kk-KZ"/>
              </w:rPr>
              <w:lastRenderedPageBreak/>
              <w:t>Бақылау: «Бұршақты бақылау».</w:t>
            </w:r>
          </w:p>
          <w:p w:rsidR="00F96EEE" w:rsidRPr="00F96EEE" w:rsidRDefault="00F96EEE" w:rsidP="00F96EEE">
            <w:pPr>
              <w:rPr>
                <w:rFonts w:ascii="Times New Roman" w:hAnsi="Times New Roman"/>
                <w:lang w:val="kk-KZ"/>
              </w:rPr>
            </w:pPr>
            <w:r w:rsidRPr="00F96EEE">
              <w:rPr>
                <w:rFonts w:ascii="Times New Roman" w:hAnsi="Times New Roman"/>
                <w:lang w:val="kk-KZ"/>
              </w:rPr>
              <w:t>Мақсаты: Бұршақ, домалақ ақ түсті болатыны туралы түсінік беру.</w:t>
            </w:r>
          </w:p>
          <w:p w:rsidR="00F96EEE" w:rsidRPr="00F96EEE" w:rsidRDefault="00F96EEE" w:rsidP="00F96EEE">
            <w:pPr>
              <w:rPr>
                <w:rFonts w:ascii="Times New Roman" w:hAnsi="Times New Roman"/>
                <w:lang w:val="kk-KZ"/>
              </w:rPr>
            </w:pPr>
            <w:r w:rsidRPr="00F96EEE">
              <w:rPr>
                <w:rFonts w:ascii="Times New Roman" w:hAnsi="Times New Roman"/>
                <w:lang w:val="kk-KZ"/>
              </w:rPr>
              <w:t>Еңбек: Ағаш түптеріне қар үю.</w:t>
            </w:r>
          </w:p>
          <w:p w:rsidR="00F96EEE" w:rsidRPr="00F96EEE" w:rsidRDefault="00F96EEE" w:rsidP="00F96EEE">
            <w:pPr>
              <w:rPr>
                <w:rFonts w:ascii="Times New Roman" w:hAnsi="Times New Roman"/>
                <w:lang w:val="kk-KZ"/>
              </w:rPr>
            </w:pPr>
            <w:r w:rsidRPr="00F96EEE">
              <w:rPr>
                <w:rFonts w:ascii="Times New Roman" w:hAnsi="Times New Roman"/>
                <w:lang w:val="kk-KZ"/>
              </w:rPr>
              <w:t>Мақсаты: Үйілген қардың маңызын түсіндіре отырып, еңбексүйгіштікке, ұқыптылыққа үйрету.</w:t>
            </w:r>
          </w:p>
          <w:p w:rsidR="00F96EEE" w:rsidRPr="00F96EEE" w:rsidRDefault="00F96EEE" w:rsidP="00F96EEE">
            <w:pPr>
              <w:rPr>
                <w:rFonts w:ascii="Times New Roman" w:hAnsi="Times New Roman"/>
                <w:lang w:val="kk-KZ"/>
              </w:rPr>
            </w:pPr>
            <w:r w:rsidRPr="00F96EEE">
              <w:rPr>
                <w:rFonts w:ascii="Times New Roman" w:hAnsi="Times New Roman"/>
                <w:lang w:val="kk-KZ"/>
              </w:rPr>
              <w:t>Қимылды ойын: «Торғайлар».</w:t>
            </w:r>
          </w:p>
          <w:p w:rsidR="00F96EEE" w:rsidRPr="00F96EEE" w:rsidRDefault="00F96EEE" w:rsidP="00F96EEE">
            <w:pPr>
              <w:rPr>
                <w:rFonts w:ascii="Times New Roman" w:hAnsi="Times New Roman"/>
                <w:i/>
                <w:sz w:val="18"/>
                <w:lang w:val="kk-KZ"/>
              </w:rPr>
            </w:pPr>
            <w:r w:rsidRPr="00F96EEE">
              <w:rPr>
                <w:rFonts w:ascii="Times New Roman" w:hAnsi="Times New Roman"/>
                <w:lang w:val="kk-KZ"/>
              </w:rPr>
              <w:t>Мақсаты: Шапшаңдыққа, ептілікке баулу. Тез шешім қабылдауға үйрету.</w:t>
            </w:r>
            <w:r w:rsidRPr="00F96EEE">
              <w:rPr>
                <w:rFonts w:ascii="Times New Roman" w:eastAsia="Times New Roman" w:hAnsi="Times New Roman"/>
                <w:spacing w:val="2"/>
                <w:kern w:val="2"/>
                <w:sz w:val="28"/>
                <w:szCs w:val="28"/>
                <w:lang w:val="kk-KZ" w:eastAsia="zh-TW"/>
              </w:rPr>
              <w:t xml:space="preserve"> </w:t>
            </w:r>
            <w:r w:rsidRPr="00F96EEE">
              <w:rPr>
                <w:rFonts w:ascii="Times New Roman" w:eastAsia="Times New Roman" w:hAnsi="Times New Roman"/>
                <w:i/>
                <w:spacing w:val="2"/>
                <w:kern w:val="2"/>
                <w:szCs w:val="28"/>
                <w:lang w:val="kk-KZ" w:eastAsia="zh-TW"/>
              </w:rPr>
              <w:t>Қауіпсіздік ережелерін сақтау.</w:t>
            </w:r>
          </w:p>
          <w:p w:rsidR="00F96EEE" w:rsidRPr="00F96EEE" w:rsidRDefault="00F96EEE" w:rsidP="00F96EEE">
            <w:pPr>
              <w:rPr>
                <w:rFonts w:ascii="Times New Roman" w:hAnsi="Times New Roman"/>
                <w:lang w:val="kk-KZ"/>
              </w:rPr>
            </w:pPr>
          </w:p>
        </w:tc>
        <w:tc>
          <w:tcPr>
            <w:tcW w:w="2693" w:type="dxa"/>
            <w:tcBorders>
              <w:right w:val="single" w:sz="4" w:space="0" w:color="auto"/>
            </w:tcBorders>
          </w:tcPr>
          <w:p w:rsidR="00F96EEE" w:rsidRPr="00F96EEE" w:rsidRDefault="00F96EEE" w:rsidP="00F96EEE">
            <w:pPr>
              <w:tabs>
                <w:tab w:val="left" w:pos="211"/>
              </w:tabs>
              <w:rPr>
                <w:rFonts w:ascii="Times New Roman" w:hAnsi="Times New Roman"/>
                <w:lang w:val="kk-KZ"/>
              </w:rPr>
            </w:pPr>
            <w:r w:rsidRPr="00F96EEE">
              <w:rPr>
                <w:rFonts w:ascii="Times New Roman" w:hAnsi="Times New Roman"/>
                <w:lang w:val="kk-KZ"/>
              </w:rPr>
              <w:t>Бақылау: «Суық торғайды бақылау».</w:t>
            </w:r>
          </w:p>
          <w:p w:rsidR="00F96EEE" w:rsidRPr="00F96EEE" w:rsidRDefault="00F96EEE" w:rsidP="00F96EEE">
            <w:pPr>
              <w:tabs>
                <w:tab w:val="left" w:pos="211"/>
              </w:tabs>
              <w:rPr>
                <w:rFonts w:ascii="Times New Roman" w:hAnsi="Times New Roman"/>
                <w:lang w:val="kk-KZ"/>
              </w:rPr>
            </w:pPr>
            <w:r w:rsidRPr="00F96EEE">
              <w:rPr>
                <w:rFonts w:ascii="Times New Roman" w:hAnsi="Times New Roman"/>
                <w:lang w:val="kk-KZ"/>
              </w:rPr>
              <w:t>Мақсаты: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F96EEE" w:rsidRPr="00F96EEE" w:rsidRDefault="00F96EEE" w:rsidP="00F96EEE">
            <w:pPr>
              <w:tabs>
                <w:tab w:val="left" w:pos="211"/>
              </w:tabs>
              <w:rPr>
                <w:rFonts w:ascii="Times New Roman" w:hAnsi="Times New Roman"/>
                <w:lang w:val="kk-KZ"/>
              </w:rPr>
            </w:pPr>
            <w:r w:rsidRPr="00F96EEE">
              <w:rPr>
                <w:rFonts w:ascii="Times New Roman" w:hAnsi="Times New Roman"/>
                <w:lang w:val="kk-KZ"/>
              </w:rPr>
              <w:t>Еңбек: Қар күреу.  Мақсаты: Қардың жерге қалың  түскенін айтып, қарды күрекпен күреу арқылы жол жасап, күректі калай ұстау керектігін үйрету.</w:t>
            </w:r>
          </w:p>
          <w:p w:rsidR="00F96EEE" w:rsidRPr="00F96EEE" w:rsidRDefault="00F96EEE" w:rsidP="00F96EEE">
            <w:pPr>
              <w:rPr>
                <w:rFonts w:ascii="Times New Roman" w:hAnsi="Times New Roman"/>
                <w:lang w:val="kk-KZ"/>
              </w:rPr>
            </w:pPr>
            <w:r w:rsidRPr="00F96EEE">
              <w:rPr>
                <w:rFonts w:ascii="Times New Roman" w:hAnsi="Times New Roman"/>
                <w:lang w:val="kk-KZ"/>
              </w:rPr>
              <w:t>Ойын: «Жақсы  жаман»</w:t>
            </w:r>
          </w:p>
          <w:p w:rsidR="00F96EEE" w:rsidRPr="00F96EEE" w:rsidRDefault="00F96EEE" w:rsidP="00F96EEE">
            <w:pPr>
              <w:rPr>
                <w:rFonts w:ascii="Times New Roman" w:hAnsi="Times New Roman"/>
                <w:i/>
                <w:sz w:val="18"/>
                <w:lang w:val="kk-KZ"/>
              </w:rPr>
            </w:pPr>
            <w:r w:rsidRPr="00F96EEE">
              <w:rPr>
                <w:rFonts w:ascii="Times New Roman" w:eastAsia="Times New Roman" w:hAnsi="Times New Roman"/>
                <w:lang w:val="kk-KZ"/>
              </w:rPr>
              <w:t xml:space="preserve">Мақсаты:Балаларды жақсы мен жаманды                           </w:t>
            </w:r>
            <w:r w:rsidRPr="00F96EEE">
              <w:rPr>
                <w:rFonts w:ascii="Times New Roman" w:eastAsia="Times New Roman" w:hAnsi="Times New Roman"/>
                <w:lang w:val="kk-KZ"/>
              </w:rPr>
              <w:lastRenderedPageBreak/>
              <w:t>ажырата білуге,жаман нәрселерден аулақ                         болуға,жақсыдан үлгі алуға тәрбиелеу.</w:t>
            </w:r>
            <w:r w:rsidRPr="00F96EEE">
              <w:rPr>
                <w:rFonts w:ascii="Times New Roman" w:eastAsia="Times New Roman" w:hAnsi="Times New Roman"/>
                <w:spacing w:val="2"/>
                <w:kern w:val="2"/>
                <w:szCs w:val="28"/>
                <w:lang w:val="kk-KZ" w:eastAsia="zh-TW"/>
              </w:rPr>
              <w:t xml:space="preserve"> </w:t>
            </w:r>
            <w:r w:rsidRPr="00F96EEE">
              <w:rPr>
                <w:rFonts w:ascii="Times New Roman" w:eastAsia="Times New Roman" w:hAnsi="Times New Roman"/>
                <w:i/>
                <w:spacing w:val="2"/>
                <w:kern w:val="2"/>
                <w:szCs w:val="28"/>
                <w:lang w:val="kk-KZ" w:eastAsia="zh-TW"/>
              </w:rPr>
              <w:t>Қауіпсіздік ережелерін сақтау.</w:t>
            </w:r>
          </w:p>
          <w:p w:rsidR="00F96EEE" w:rsidRPr="00F96EEE" w:rsidRDefault="00F96EEE" w:rsidP="00F96EEE">
            <w:pPr>
              <w:tabs>
                <w:tab w:val="left" w:pos="211"/>
              </w:tabs>
              <w:rPr>
                <w:rFonts w:ascii="Times New Roman" w:hAnsi="Times New Roman"/>
                <w:lang w:val="kk-KZ"/>
              </w:rPr>
            </w:pPr>
          </w:p>
        </w:tc>
        <w:tc>
          <w:tcPr>
            <w:tcW w:w="2268" w:type="dxa"/>
            <w:gridSpan w:val="2"/>
            <w:tcBorders>
              <w:left w:val="single" w:sz="4" w:space="0" w:color="auto"/>
            </w:tcBorders>
          </w:tcPr>
          <w:p w:rsidR="00F96EEE" w:rsidRPr="00F96EEE" w:rsidRDefault="00F96EEE" w:rsidP="00F96EEE">
            <w:pPr>
              <w:rPr>
                <w:rFonts w:ascii="Times New Roman" w:hAnsi="Times New Roman"/>
                <w:lang w:val="kk-KZ"/>
              </w:rPr>
            </w:pPr>
            <w:r w:rsidRPr="00F96EEE">
              <w:rPr>
                <w:rFonts w:ascii="Times New Roman" w:hAnsi="Times New Roman"/>
                <w:lang w:val="kk-KZ"/>
              </w:rPr>
              <w:lastRenderedPageBreak/>
              <w:t>Бақылау: «Аязды бақылау».</w:t>
            </w:r>
          </w:p>
          <w:p w:rsidR="00F96EEE" w:rsidRPr="00F96EEE" w:rsidRDefault="00F96EEE" w:rsidP="00F96EEE">
            <w:pPr>
              <w:rPr>
                <w:rFonts w:ascii="Times New Roman" w:hAnsi="Times New Roman"/>
                <w:lang w:val="kk-KZ"/>
              </w:rPr>
            </w:pPr>
            <w:r w:rsidRPr="00F96EEE">
              <w:rPr>
                <w:rFonts w:ascii="Times New Roman" w:hAnsi="Times New Roman"/>
                <w:lang w:val="kk-KZ"/>
              </w:rPr>
              <w:t xml:space="preserve">Мақсаты: Қыс мезгіліндегі күннің суықтығы-аяз. Аяздан бетіміз бен               </w:t>
            </w:r>
          </w:p>
          <w:p w:rsidR="00F96EEE" w:rsidRPr="00F96EEE" w:rsidRDefault="00F96EEE" w:rsidP="00F96EEE">
            <w:pPr>
              <w:rPr>
                <w:rFonts w:ascii="Times New Roman" w:hAnsi="Times New Roman"/>
                <w:lang w:val="kk-KZ"/>
              </w:rPr>
            </w:pPr>
            <w:r w:rsidRPr="00F96EEE">
              <w:rPr>
                <w:rFonts w:ascii="Times New Roman" w:hAnsi="Times New Roman"/>
                <w:lang w:val="kk-KZ"/>
              </w:rPr>
              <w:t>қолымыздың тоңатынын, үсіріп жіберуі де мүмкін екенін, сол үшін де колғап, мойын орауыш тағатынымызды түсіндіру.</w:t>
            </w:r>
          </w:p>
          <w:p w:rsidR="00F96EEE" w:rsidRPr="00F96EEE" w:rsidRDefault="00F96EEE" w:rsidP="00F96EEE">
            <w:pPr>
              <w:rPr>
                <w:rFonts w:ascii="Times New Roman" w:hAnsi="Times New Roman"/>
                <w:lang w:val="kk-KZ"/>
              </w:rPr>
            </w:pPr>
            <w:r w:rsidRPr="00F96EEE">
              <w:rPr>
                <w:rFonts w:ascii="Times New Roman" w:hAnsi="Times New Roman"/>
                <w:lang w:val="kk-KZ"/>
              </w:rPr>
              <w:t>Еңбек: Ауладағы қарды күреу.</w:t>
            </w:r>
          </w:p>
          <w:p w:rsidR="00F96EEE" w:rsidRPr="00F96EEE" w:rsidRDefault="00F96EEE" w:rsidP="00F96EEE">
            <w:pPr>
              <w:rPr>
                <w:rFonts w:ascii="Times New Roman" w:hAnsi="Times New Roman"/>
                <w:lang w:val="kk-KZ"/>
              </w:rPr>
            </w:pPr>
            <w:r w:rsidRPr="00F96EEE">
              <w:rPr>
                <w:rFonts w:ascii="Times New Roman" w:hAnsi="Times New Roman"/>
                <w:lang w:val="kk-KZ"/>
              </w:rPr>
              <w:t xml:space="preserve">Мақсаты: Балаларды еңбек сүйгіштікке, бірлесіп жұмыс </w:t>
            </w:r>
          </w:p>
          <w:p w:rsidR="00F96EEE" w:rsidRPr="00F96EEE" w:rsidRDefault="00F96EEE" w:rsidP="00F96EEE">
            <w:pPr>
              <w:rPr>
                <w:rFonts w:ascii="Times New Roman" w:hAnsi="Times New Roman"/>
                <w:lang w:val="kk-KZ"/>
              </w:rPr>
            </w:pPr>
            <w:r w:rsidRPr="00F96EEE">
              <w:rPr>
                <w:rFonts w:ascii="Times New Roman" w:hAnsi="Times New Roman"/>
                <w:lang w:val="kk-KZ"/>
              </w:rPr>
              <w:t xml:space="preserve">жасауға үлкенге көмек беруді үйрету. </w:t>
            </w:r>
            <w:r w:rsidRPr="00F96EEE">
              <w:rPr>
                <w:rFonts w:ascii="Times New Roman" w:hAnsi="Times New Roman"/>
                <w:lang w:val="kk-KZ"/>
              </w:rPr>
              <w:lastRenderedPageBreak/>
              <w:t>Күректі дұрыс ұстауға үйрету.</w:t>
            </w:r>
          </w:p>
          <w:p w:rsidR="00F96EEE" w:rsidRPr="00F96EEE" w:rsidRDefault="00F96EEE" w:rsidP="00F96EEE">
            <w:pPr>
              <w:rPr>
                <w:rFonts w:ascii="Times New Roman" w:hAnsi="Times New Roman"/>
                <w:lang w:val="kk-KZ"/>
              </w:rPr>
            </w:pPr>
            <w:r w:rsidRPr="00F96EEE">
              <w:rPr>
                <w:rFonts w:ascii="Times New Roman" w:hAnsi="Times New Roman"/>
                <w:lang w:val="kk-KZ"/>
              </w:rPr>
              <w:t>Қимылды  ойын:  «Сырғанақ тебу».</w:t>
            </w:r>
          </w:p>
          <w:p w:rsidR="00F96EEE" w:rsidRPr="00F96EEE" w:rsidRDefault="00F96EEE" w:rsidP="00F96EEE">
            <w:pPr>
              <w:rPr>
                <w:rFonts w:ascii="Times New Roman" w:hAnsi="Times New Roman"/>
                <w:lang w:val="kk-KZ"/>
              </w:rPr>
            </w:pPr>
            <w:r w:rsidRPr="00F96EEE">
              <w:rPr>
                <w:rFonts w:ascii="Times New Roman" w:hAnsi="Times New Roman"/>
                <w:lang w:val="kk-KZ"/>
              </w:rPr>
              <w:t xml:space="preserve">Мақсаты: Балаларды  ұйымшыл тату ойнауға, шанамен </w:t>
            </w:r>
          </w:p>
          <w:p w:rsidR="00F96EEE" w:rsidRPr="00F96EEE" w:rsidRDefault="00F96EEE" w:rsidP="00F96EEE">
            <w:pPr>
              <w:rPr>
                <w:rFonts w:ascii="Times New Roman" w:hAnsi="Times New Roman"/>
                <w:lang w:val="kk-KZ"/>
              </w:rPr>
            </w:pPr>
            <w:r w:rsidRPr="00F96EEE">
              <w:rPr>
                <w:rFonts w:ascii="Times New Roman" w:hAnsi="Times New Roman"/>
                <w:lang w:val="kk-KZ"/>
              </w:rPr>
              <w:t xml:space="preserve">ойнауға шақыру, таудан төмен сырғанау әдісін үйрету. </w:t>
            </w:r>
          </w:p>
          <w:p w:rsidR="00F96EEE" w:rsidRPr="00F96EEE" w:rsidRDefault="00F96EEE" w:rsidP="00F96EEE">
            <w:pPr>
              <w:rPr>
                <w:rFonts w:ascii="Times New Roman" w:hAnsi="Times New Roman"/>
                <w:i/>
                <w:sz w:val="18"/>
                <w:lang w:val="kk-KZ"/>
              </w:rPr>
            </w:pPr>
            <w:r w:rsidRPr="00F96EEE">
              <w:rPr>
                <w:rFonts w:ascii="Times New Roman" w:eastAsia="Times New Roman" w:hAnsi="Times New Roman"/>
                <w:i/>
                <w:spacing w:val="2"/>
                <w:kern w:val="2"/>
                <w:szCs w:val="28"/>
                <w:lang w:val="kk-KZ" w:eastAsia="zh-TW"/>
              </w:rPr>
              <w:t>Қауіпсіздік ережелерін сақтау.</w:t>
            </w:r>
          </w:p>
        </w:tc>
        <w:tc>
          <w:tcPr>
            <w:tcW w:w="2523" w:type="dxa"/>
            <w:gridSpan w:val="2"/>
          </w:tcPr>
          <w:p w:rsidR="00F96EEE" w:rsidRPr="00F96EEE" w:rsidRDefault="00F96EEE" w:rsidP="00F96EEE">
            <w:pPr>
              <w:rPr>
                <w:rFonts w:ascii="Times New Roman" w:hAnsi="Times New Roman"/>
                <w:lang w:val="kk-KZ"/>
              </w:rPr>
            </w:pPr>
            <w:r w:rsidRPr="00F96EEE">
              <w:rPr>
                <w:rFonts w:ascii="Times New Roman" w:hAnsi="Times New Roman"/>
                <w:lang w:val="kk-KZ"/>
              </w:rPr>
              <w:lastRenderedPageBreak/>
              <w:t>Бақылау: «Бүгінгі ауа-райын бақылау».</w:t>
            </w:r>
          </w:p>
          <w:p w:rsidR="00F96EEE" w:rsidRPr="00F96EEE" w:rsidRDefault="00F96EEE" w:rsidP="00F96EEE">
            <w:pPr>
              <w:rPr>
                <w:rFonts w:ascii="Times New Roman" w:hAnsi="Times New Roman"/>
                <w:lang w:val="kk-KZ"/>
              </w:rPr>
            </w:pPr>
            <w:r w:rsidRPr="00F96EEE">
              <w:rPr>
                <w:rFonts w:ascii="Times New Roman" w:hAnsi="Times New Roman"/>
                <w:lang w:val="kk-KZ"/>
              </w:rPr>
              <w:t>Мақсаты: Қысқы еңбекпен таныстыру барысында үлкендердің еңбегін</w:t>
            </w:r>
          </w:p>
          <w:p w:rsidR="00F96EEE" w:rsidRPr="00F96EEE" w:rsidRDefault="00F96EEE" w:rsidP="00F96EEE">
            <w:pPr>
              <w:rPr>
                <w:rFonts w:ascii="Times New Roman" w:hAnsi="Times New Roman"/>
                <w:lang w:val="kk-KZ"/>
              </w:rPr>
            </w:pPr>
            <w:r w:rsidRPr="00F96EEE">
              <w:rPr>
                <w:rFonts w:ascii="Times New Roman" w:hAnsi="Times New Roman"/>
                <w:lang w:val="kk-KZ"/>
              </w:rPr>
              <w:t>түсіндіру, еңбекке ынтасын тудыру .</w:t>
            </w:r>
          </w:p>
          <w:p w:rsidR="00F96EEE" w:rsidRPr="00F96EEE" w:rsidRDefault="00F96EEE" w:rsidP="00F96EEE">
            <w:pPr>
              <w:rPr>
                <w:rFonts w:ascii="Times New Roman" w:hAnsi="Times New Roman"/>
                <w:lang w:val="kk-KZ"/>
              </w:rPr>
            </w:pPr>
            <w:r w:rsidRPr="00F96EEE">
              <w:rPr>
                <w:rFonts w:ascii="Times New Roman" w:hAnsi="Times New Roman"/>
                <w:lang w:val="kk-KZ"/>
              </w:rPr>
              <w:t xml:space="preserve"> Еңбек: Ауладағы қарды тазалау.</w:t>
            </w:r>
          </w:p>
          <w:p w:rsidR="00F96EEE" w:rsidRPr="00F96EEE" w:rsidRDefault="00F96EEE" w:rsidP="00F96EEE">
            <w:pPr>
              <w:rPr>
                <w:rFonts w:ascii="Times New Roman" w:hAnsi="Times New Roman"/>
                <w:lang w:val="kk-KZ"/>
              </w:rPr>
            </w:pPr>
            <w:r w:rsidRPr="00F96EEE">
              <w:rPr>
                <w:rFonts w:ascii="Times New Roman" w:hAnsi="Times New Roman"/>
                <w:lang w:val="kk-KZ"/>
              </w:rPr>
              <w:t>Мақсаты: Балаларды еңбекке ынтасын арттыру.</w:t>
            </w:r>
          </w:p>
          <w:p w:rsidR="00F96EEE" w:rsidRPr="00F96EEE" w:rsidRDefault="00F96EEE" w:rsidP="00F96EEE">
            <w:pPr>
              <w:rPr>
                <w:rFonts w:ascii="Times New Roman" w:hAnsi="Times New Roman"/>
                <w:lang w:val="kk-KZ"/>
              </w:rPr>
            </w:pPr>
            <w:r w:rsidRPr="00F96EEE">
              <w:rPr>
                <w:rFonts w:ascii="Times New Roman" w:hAnsi="Times New Roman"/>
                <w:lang w:val="kk-KZ"/>
              </w:rPr>
              <w:t xml:space="preserve">Тазалыққа, ұқыптылыққа тәрбиелеу.        </w:t>
            </w:r>
          </w:p>
          <w:p w:rsidR="00F96EEE" w:rsidRPr="00F96EEE" w:rsidRDefault="00F96EEE" w:rsidP="00F96EEE">
            <w:pPr>
              <w:rPr>
                <w:rFonts w:ascii="Times New Roman" w:hAnsi="Times New Roman"/>
                <w:lang w:val="kk-KZ"/>
              </w:rPr>
            </w:pPr>
            <w:r w:rsidRPr="00F96EEE">
              <w:rPr>
                <w:rFonts w:ascii="Times New Roman" w:hAnsi="Times New Roman"/>
                <w:lang w:val="kk-KZ"/>
              </w:rPr>
              <w:t>Қимылды ойын: «Ақ қоян».</w:t>
            </w:r>
          </w:p>
          <w:p w:rsidR="00F96EEE" w:rsidRPr="00F96EEE" w:rsidRDefault="00F96EEE" w:rsidP="00F96EEE">
            <w:pPr>
              <w:rPr>
                <w:rFonts w:ascii="Times New Roman" w:eastAsia="Times New Roman" w:hAnsi="Times New Roman"/>
                <w:spacing w:val="2"/>
                <w:kern w:val="2"/>
                <w:szCs w:val="28"/>
                <w:lang w:val="kk-KZ" w:eastAsia="zh-TW"/>
              </w:rPr>
            </w:pPr>
            <w:r w:rsidRPr="00F96EEE">
              <w:rPr>
                <w:rFonts w:ascii="Times New Roman" w:hAnsi="Times New Roman"/>
                <w:lang w:val="kk-KZ"/>
              </w:rPr>
              <w:t xml:space="preserve"> Мақсаты: Балаларды шапшаңдыққа, ептілікке баулу.</w:t>
            </w:r>
            <w:r w:rsidRPr="00F96EEE">
              <w:rPr>
                <w:rFonts w:ascii="Times New Roman" w:eastAsia="Times New Roman" w:hAnsi="Times New Roman"/>
                <w:spacing w:val="2"/>
                <w:kern w:val="2"/>
                <w:szCs w:val="28"/>
                <w:lang w:val="kk-KZ" w:eastAsia="zh-TW"/>
              </w:rPr>
              <w:t xml:space="preserve"> </w:t>
            </w:r>
          </w:p>
          <w:p w:rsidR="00F96EEE" w:rsidRPr="00F96EEE" w:rsidRDefault="00F96EEE" w:rsidP="00F96EEE">
            <w:pPr>
              <w:rPr>
                <w:rFonts w:ascii="Times New Roman" w:hAnsi="Times New Roman"/>
                <w:i/>
                <w:sz w:val="18"/>
                <w:lang w:val="kk-KZ"/>
              </w:rPr>
            </w:pPr>
            <w:r w:rsidRPr="00F96EEE">
              <w:rPr>
                <w:rFonts w:ascii="Times New Roman" w:eastAsia="Times New Roman" w:hAnsi="Times New Roman"/>
                <w:i/>
                <w:spacing w:val="2"/>
                <w:kern w:val="2"/>
                <w:szCs w:val="28"/>
                <w:lang w:val="kk-KZ" w:eastAsia="zh-TW"/>
              </w:rPr>
              <w:lastRenderedPageBreak/>
              <w:t>Қауіпсіздік ережелерін сақтау.</w:t>
            </w:r>
          </w:p>
          <w:p w:rsidR="00F96EEE" w:rsidRPr="00F96EEE" w:rsidRDefault="00F96EEE" w:rsidP="00F96EEE">
            <w:pPr>
              <w:rPr>
                <w:rFonts w:ascii="Times New Roman" w:hAnsi="Times New Roman"/>
                <w:lang w:val="kk-KZ"/>
              </w:rPr>
            </w:pPr>
          </w:p>
          <w:p w:rsidR="00F96EEE" w:rsidRPr="00F96EEE" w:rsidRDefault="00F96EEE" w:rsidP="00F96EEE">
            <w:pPr>
              <w:rPr>
                <w:rFonts w:ascii="Times New Roman" w:hAnsi="Times New Roman"/>
                <w:lang w:val="kk-KZ"/>
              </w:rPr>
            </w:pPr>
          </w:p>
        </w:tc>
      </w:tr>
      <w:tr w:rsidR="00F96EEE" w:rsidRPr="00F96EEE" w:rsidTr="0097086F">
        <w:trPr>
          <w:trHeight w:val="275"/>
        </w:trPr>
        <w:tc>
          <w:tcPr>
            <w:tcW w:w="2834" w:type="dxa"/>
          </w:tcPr>
          <w:p w:rsidR="00F96EEE" w:rsidRPr="00F96EEE" w:rsidRDefault="00F96EEE" w:rsidP="00F96EEE">
            <w:pPr>
              <w:ind w:left="11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lastRenderedPageBreak/>
              <w:t>Серуеннен оралу</w:t>
            </w:r>
          </w:p>
        </w:tc>
        <w:tc>
          <w:tcPr>
            <w:tcW w:w="12901" w:type="dxa"/>
            <w:gridSpan w:val="9"/>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Балаларды киімдерін жүйелі шешінуге дағдыландыру, шкаф сөрелеріне киімдерін жинау, қолдарын жуу. (мәдени-гигиеналық дағдылар, дербес әрекет)</w:t>
            </w:r>
            <w:r w:rsidRPr="00F96EEE">
              <w:rPr>
                <w:rFonts w:ascii="Times New Roman" w:hAnsi="Times New Roman"/>
                <w:i/>
                <w:sz w:val="24"/>
                <w:szCs w:val="24"/>
                <w:lang w:val="kk-KZ"/>
              </w:rPr>
              <w:t xml:space="preserve"> Қауіпсіздік ережесі.</w:t>
            </w:r>
          </w:p>
        </w:tc>
      </w:tr>
      <w:tr w:rsidR="00F96EEE" w:rsidRPr="00616E27" w:rsidTr="0097086F">
        <w:trPr>
          <w:trHeight w:val="275"/>
        </w:trPr>
        <w:tc>
          <w:tcPr>
            <w:tcW w:w="2834" w:type="dxa"/>
          </w:tcPr>
          <w:p w:rsidR="00F96EEE" w:rsidRPr="00F96EEE" w:rsidRDefault="00F96EEE" w:rsidP="00F96EEE">
            <w:pPr>
              <w:ind w:left="11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Түскі ас</w:t>
            </w:r>
          </w:p>
        </w:tc>
        <w:tc>
          <w:tcPr>
            <w:tcW w:w="12901" w:type="dxa"/>
            <w:gridSpan w:val="9"/>
          </w:tcPr>
          <w:p w:rsidR="00F96EEE" w:rsidRPr="00F96EEE" w:rsidRDefault="00F96EEE" w:rsidP="00F96EEE">
            <w:pPr>
              <w:spacing w:line="256" w:lineRule="auto"/>
              <w:rPr>
                <w:rFonts w:ascii="Times New Roman" w:hAnsi="Times New Roman"/>
                <w:sz w:val="24"/>
                <w:szCs w:val="24"/>
                <w:lang w:val="kk-KZ"/>
              </w:rPr>
            </w:pPr>
            <w:r w:rsidRPr="00F96EEE">
              <w:rPr>
                <w:rFonts w:ascii="Times New Roman" w:hAnsi="Times New Roman"/>
                <w:sz w:val="24"/>
                <w:szCs w:val="24"/>
                <w:lang w:val="kk-KZ"/>
              </w:rPr>
              <w:t xml:space="preserve">Астарың дәмді болсын! Ас уақытында балаларға тамақты таусып жеуге, нанның қиқымын жерге тастамауға үйрету.   </w:t>
            </w:r>
          </w:p>
          <w:p w:rsidR="00F96EEE" w:rsidRPr="00F96EEE" w:rsidRDefault="00F96EEE" w:rsidP="00F96EEE">
            <w:pPr>
              <w:tabs>
                <w:tab w:val="left" w:pos="1970"/>
              </w:tabs>
              <w:rPr>
                <w:rFonts w:ascii="Times New Roman" w:eastAsia="Times New Roman" w:hAnsi="Times New Roman"/>
                <w:sz w:val="24"/>
                <w:szCs w:val="24"/>
                <w:lang w:val="kk-KZ" w:eastAsia="ru-RU"/>
              </w:rPr>
            </w:pPr>
            <w:r w:rsidRPr="00F96EEE">
              <w:rPr>
                <w:rFonts w:ascii="Times New Roman" w:eastAsia="Times New Roman" w:hAnsi="Times New Roman"/>
                <w:sz w:val="24"/>
                <w:szCs w:val="24"/>
                <w:lang w:val="kk-KZ" w:eastAsia="ru-RU"/>
              </w:rPr>
              <w:t>Ойын- жаттығу:</w:t>
            </w:r>
          </w:p>
          <w:p w:rsidR="00F96EEE" w:rsidRPr="00F96EEE" w:rsidRDefault="00F96EEE" w:rsidP="00F96EEE">
            <w:pPr>
              <w:tabs>
                <w:tab w:val="left" w:pos="1970"/>
              </w:tabs>
              <w:rPr>
                <w:rFonts w:ascii="Times New Roman" w:eastAsia="Times New Roman" w:hAnsi="Times New Roman"/>
                <w:sz w:val="24"/>
                <w:szCs w:val="24"/>
                <w:lang w:val="kk-KZ" w:eastAsia="ru-RU"/>
              </w:rPr>
            </w:pPr>
            <w:r w:rsidRPr="00F96EEE">
              <w:rPr>
                <w:rFonts w:ascii="Times New Roman" w:eastAsia="Times New Roman" w:hAnsi="Times New Roman"/>
                <w:sz w:val="24"/>
                <w:szCs w:val="24"/>
                <w:lang w:val="kk-KZ" w:eastAsia="ru-RU"/>
              </w:rPr>
              <w:t>Астың алды үнемі,</w:t>
            </w:r>
          </w:p>
          <w:p w:rsidR="00F96EEE" w:rsidRPr="00F96EEE" w:rsidRDefault="00F96EEE" w:rsidP="00F96EEE">
            <w:pPr>
              <w:tabs>
                <w:tab w:val="left" w:pos="1970"/>
              </w:tabs>
              <w:rPr>
                <w:rFonts w:ascii="Times New Roman" w:eastAsia="Times New Roman" w:hAnsi="Times New Roman"/>
                <w:sz w:val="24"/>
                <w:szCs w:val="24"/>
                <w:lang w:val="kk-KZ" w:eastAsia="ru-RU"/>
              </w:rPr>
            </w:pPr>
            <w:r w:rsidRPr="00F96EEE">
              <w:rPr>
                <w:rFonts w:ascii="Times New Roman" w:eastAsia="Times New Roman" w:hAnsi="Times New Roman"/>
                <w:sz w:val="24"/>
                <w:szCs w:val="24"/>
                <w:lang w:val="kk-KZ" w:eastAsia="ru-RU"/>
              </w:rPr>
              <w:t>Сабынмен қол жуамыз,</w:t>
            </w:r>
          </w:p>
          <w:p w:rsidR="00F96EEE" w:rsidRPr="00F96EEE" w:rsidRDefault="00F96EEE" w:rsidP="00F96EEE">
            <w:pPr>
              <w:tabs>
                <w:tab w:val="left" w:pos="1970"/>
              </w:tabs>
              <w:rPr>
                <w:rFonts w:ascii="Times New Roman" w:eastAsia="Times New Roman" w:hAnsi="Times New Roman"/>
                <w:sz w:val="24"/>
                <w:szCs w:val="24"/>
                <w:lang w:val="kk-KZ" w:eastAsia="ru-RU"/>
              </w:rPr>
            </w:pPr>
            <w:r w:rsidRPr="00F96EEE">
              <w:rPr>
                <w:rFonts w:ascii="Times New Roman" w:eastAsia="Times New Roman" w:hAnsi="Times New Roman"/>
                <w:sz w:val="24"/>
                <w:szCs w:val="24"/>
                <w:lang w:val="kk-KZ" w:eastAsia="ru-RU"/>
              </w:rPr>
              <w:t>Таза болды мұнтаздай,</w:t>
            </w:r>
          </w:p>
          <w:p w:rsidR="00F96EEE" w:rsidRPr="00F96EEE" w:rsidRDefault="00F96EEE" w:rsidP="00F96EEE">
            <w:pPr>
              <w:rPr>
                <w:rFonts w:ascii="Times New Roman" w:hAnsi="Times New Roman"/>
                <w:sz w:val="24"/>
                <w:szCs w:val="24"/>
                <w:lang w:val="kk-KZ"/>
              </w:rPr>
            </w:pPr>
            <w:r w:rsidRPr="00F96EEE">
              <w:rPr>
                <w:rFonts w:ascii="Times New Roman" w:eastAsia="Times New Roman" w:hAnsi="Times New Roman"/>
                <w:sz w:val="24"/>
                <w:szCs w:val="24"/>
                <w:lang w:val="kk-KZ" w:eastAsia="ru-RU"/>
              </w:rPr>
              <w:t>Тағамға қол созамыз.</w:t>
            </w:r>
          </w:p>
          <w:p w:rsidR="00F96EEE" w:rsidRPr="00F96EEE" w:rsidRDefault="00F96EEE" w:rsidP="00F96EEE">
            <w:pPr>
              <w:spacing w:line="256" w:lineRule="auto"/>
              <w:rPr>
                <w:rFonts w:ascii="Times New Roman" w:hAnsi="Times New Roman"/>
                <w:sz w:val="24"/>
                <w:szCs w:val="24"/>
                <w:lang w:val="kk-KZ"/>
              </w:rPr>
            </w:pPr>
            <w:r w:rsidRPr="00F96EEE">
              <w:rPr>
                <w:rFonts w:ascii="Times New Roman" w:hAnsi="Times New Roman"/>
                <w:sz w:val="24"/>
                <w:szCs w:val="24"/>
                <w:lang w:val="kk-KZ"/>
              </w:rPr>
              <w:t xml:space="preserve"> Ас қайыру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Дастарқаныңа береке берсін!</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Бастарыңа мереке берсін!</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Әумин                                                                                                                                                                                                                                             Сөйлеуді дамыту «</w:t>
            </w:r>
            <w:r w:rsidRPr="00F96EEE">
              <w:rPr>
                <w:rFonts w:ascii="Times New Roman" w:hAnsi="Times New Roman"/>
                <w:i/>
                <w:sz w:val="24"/>
                <w:szCs w:val="24"/>
                <w:lang w:val="kk-KZ"/>
              </w:rPr>
              <w:t>Суды, тамақты, энергияны үнемді тұтыну»-табиғи ресурстарға ұқыпты қарауды қалыптастыру.</w:t>
            </w:r>
          </w:p>
        </w:tc>
      </w:tr>
      <w:tr w:rsidR="00F96EEE" w:rsidRPr="00616E27" w:rsidTr="0097086F">
        <w:trPr>
          <w:trHeight w:val="281"/>
        </w:trPr>
        <w:tc>
          <w:tcPr>
            <w:tcW w:w="2834" w:type="dxa"/>
          </w:tcPr>
          <w:p w:rsidR="00F96EEE" w:rsidRPr="00F96EEE" w:rsidRDefault="00F96EEE" w:rsidP="00F96EEE">
            <w:pPr>
              <w:ind w:left="11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Күндізгі ұйқы</w:t>
            </w:r>
          </w:p>
        </w:tc>
        <w:tc>
          <w:tcPr>
            <w:tcW w:w="2409" w:type="dxa"/>
            <w:gridSpan w:val="2"/>
          </w:tcPr>
          <w:p w:rsidR="00F96EEE" w:rsidRPr="00F96EEE" w:rsidRDefault="00F96EEE" w:rsidP="00F96EEE">
            <w:pPr>
              <w:rPr>
                <w:rFonts w:ascii="Times New Roman" w:hAnsi="Times New Roman"/>
                <w:lang w:val="kk-KZ"/>
              </w:rPr>
            </w:pPr>
            <w:r w:rsidRPr="00F96EEE">
              <w:rPr>
                <w:rFonts w:ascii="Times New Roman" w:hAnsi="Times New Roman"/>
                <w:lang w:val="kk-KZ"/>
              </w:rPr>
              <w:t xml:space="preserve">Балалардың  тыныш ұйықтауы үшін жайы жағдай жасау </w:t>
            </w:r>
          </w:p>
          <w:p w:rsidR="00F96EEE" w:rsidRPr="00F96EEE" w:rsidRDefault="00F96EEE" w:rsidP="00F96EEE">
            <w:pPr>
              <w:rPr>
                <w:rFonts w:ascii="Times New Roman" w:hAnsi="Times New Roman"/>
                <w:lang w:val="kk-KZ"/>
              </w:rPr>
            </w:pPr>
            <w:r w:rsidRPr="00F96EEE">
              <w:rPr>
                <w:rFonts w:ascii="Times New Roman" w:hAnsi="Times New Roman"/>
                <w:lang w:val="kk-KZ"/>
              </w:rPr>
              <w:t>«Түлкі мен тырна» ертегі</w:t>
            </w:r>
          </w:p>
          <w:p w:rsidR="00F96EEE" w:rsidRPr="00F96EEE" w:rsidRDefault="00F96EEE" w:rsidP="00F96EEE">
            <w:pPr>
              <w:rPr>
                <w:rFonts w:ascii="Times New Roman" w:hAnsi="Times New Roman"/>
                <w:lang w:val="kk-KZ"/>
              </w:rPr>
            </w:pPr>
          </w:p>
        </w:tc>
        <w:tc>
          <w:tcPr>
            <w:tcW w:w="3008" w:type="dxa"/>
            <w:gridSpan w:val="2"/>
          </w:tcPr>
          <w:p w:rsidR="00F96EEE" w:rsidRPr="00F96EEE" w:rsidRDefault="00F96EEE" w:rsidP="00F96EEE">
            <w:pPr>
              <w:rPr>
                <w:rFonts w:ascii="Times New Roman" w:hAnsi="Times New Roman"/>
                <w:lang w:val="kk-KZ"/>
              </w:rPr>
            </w:pPr>
            <w:r w:rsidRPr="00F96EEE">
              <w:rPr>
                <w:rFonts w:ascii="Times New Roman" w:hAnsi="Times New Roman"/>
                <w:lang w:val="kk-KZ"/>
              </w:rPr>
              <w:t>Балалардың  тыныш ұйықтауы үшін жайлы жағдай жасау</w:t>
            </w:r>
          </w:p>
          <w:p w:rsidR="00F96EEE" w:rsidRPr="00F96EEE" w:rsidRDefault="00F96EEE" w:rsidP="00F96EEE">
            <w:pPr>
              <w:rPr>
                <w:rFonts w:ascii="Times New Roman" w:hAnsi="Times New Roman"/>
                <w:lang w:val="kk-KZ"/>
              </w:rPr>
            </w:pPr>
            <w:r w:rsidRPr="00F96EEE">
              <w:rPr>
                <w:rFonts w:ascii="Times New Roman" w:hAnsi="Times New Roman"/>
                <w:lang w:val="kk-KZ"/>
              </w:rPr>
              <w:t>«Құлыншағым» музыка</w:t>
            </w:r>
          </w:p>
          <w:p w:rsidR="00F96EEE" w:rsidRPr="00F96EEE" w:rsidRDefault="00F96EEE" w:rsidP="00F96EEE">
            <w:pPr>
              <w:rPr>
                <w:rFonts w:ascii="Times New Roman" w:hAnsi="Times New Roman"/>
                <w:u w:val="single"/>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F96EEE" w:rsidRPr="00F96EEE" w:rsidRDefault="00F96EEE" w:rsidP="00F96EEE">
            <w:pPr>
              <w:rPr>
                <w:rFonts w:ascii="Times New Roman" w:hAnsi="Times New Roman"/>
                <w:lang w:val="kk-KZ"/>
              </w:rPr>
            </w:pPr>
            <w:r w:rsidRPr="00F96EEE">
              <w:rPr>
                <w:rFonts w:ascii="Times New Roman" w:eastAsia="Times New Roman" w:hAnsi="Times New Roman"/>
                <w:i/>
                <w:kern w:val="2"/>
                <w:lang w:val="kk-KZ" w:eastAsia="zh-TW"/>
              </w:rPr>
              <w:t>«Күй күмбірі»</w:t>
            </w:r>
            <w:r w:rsidRPr="00F96EEE">
              <w:rPr>
                <w:rFonts w:ascii="Times New Roman" w:eastAsia="Times New Roman" w:hAnsi="Times New Roman"/>
                <w:kern w:val="2"/>
                <w:lang w:val="kk-KZ" w:eastAsia="zh-TW"/>
              </w:rPr>
              <w:t xml:space="preserve"> - </w:t>
            </w:r>
            <w:r w:rsidRPr="00F96EEE">
              <w:rPr>
                <w:rFonts w:ascii="Times New Roman" w:eastAsia="XMPQM+TimesNewRomanPSMT" w:hAnsi="Times New Roman"/>
                <w:kern w:val="2"/>
                <w:lang w:val="kk-KZ" w:eastAsia="zh-TW"/>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w:t>
            </w:r>
          </w:p>
        </w:tc>
        <w:tc>
          <w:tcPr>
            <w:tcW w:w="2240" w:type="dxa"/>
          </w:tcPr>
          <w:p w:rsidR="00F96EEE" w:rsidRPr="00F96EEE" w:rsidRDefault="00F96EEE" w:rsidP="00F96EEE">
            <w:pPr>
              <w:rPr>
                <w:rFonts w:ascii="Times New Roman" w:hAnsi="Times New Roman"/>
                <w:lang w:val="kk-KZ"/>
              </w:rPr>
            </w:pPr>
            <w:r w:rsidRPr="00F96EEE">
              <w:rPr>
                <w:rFonts w:ascii="Times New Roman" w:hAnsi="Times New Roman"/>
                <w:lang w:val="kk-KZ"/>
              </w:rPr>
              <w:t xml:space="preserve">Балалардың  тыныш ұйықтауы үшін жайы жағдай жасау (баяу музыка тыңдау). </w:t>
            </w:r>
          </w:p>
        </w:tc>
        <w:tc>
          <w:tcPr>
            <w:tcW w:w="2551" w:type="dxa"/>
            <w:gridSpan w:val="3"/>
          </w:tcPr>
          <w:p w:rsidR="00F96EEE" w:rsidRPr="00F96EEE" w:rsidRDefault="00F96EEE" w:rsidP="00F96EEE">
            <w:pPr>
              <w:rPr>
                <w:rFonts w:ascii="Times New Roman" w:hAnsi="Times New Roman"/>
                <w:lang w:val="kk-KZ"/>
              </w:rPr>
            </w:pPr>
            <w:r w:rsidRPr="00F96EEE">
              <w:rPr>
                <w:rFonts w:ascii="Times New Roman" w:hAnsi="Times New Roman"/>
                <w:lang w:val="kk-KZ"/>
              </w:rPr>
              <w:t xml:space="preserve">«Әлди-әлди»     </w:t>
            </w:r>
          </w:p>
          <w:p w:rsidR="00F96EEE" w:rsidRPr="00F96EEE" w:rsidRDefault="00F96EEE" w:rsidP="00F96EEE">
            <w:pPr>
              <w:rPr>
                <w:rFonts w:ascii="Times New Roman" w:hAnsi="Times New Roman"/>
                <w:lang w:val="kk-KZ"/>
              </w:rPr>
            </w:pPr>
            <w:r w:rsidRPr="00F96EEE">
              <w:rPr>
                <w:rFonts w:ascii="Times New Roman" w:hAnsi="Times New Roman"/>
                <w:lang w:val="kk-KZ"/>
              </w:rPr>
              <w:t>(музыка)</w:t>
            </w:r>
          </w:p>
          <w:p w:rsidR="00F96EEE" w:rsidRPr="00F96EEE" w:rsidRDefault="00F96EEE" w:rsidP="00F96EEE">
            <w:pPr>
              <w:rPr>
                <w:rFonts w:ascii="Times New Roman" w:hAnsi="Times New Roman"/>
                <w:lang w:val="kk-KZ"/>
              </w:rPr>
            </w:pPr>
            <w:r w:rsidRPr="00F96EEE">
              <w:rPr>
                <w:rFonts w:ascii="Times New Roman" w:hAnsi="Times New Roman"/>
                <w:lang w:val="kk-KZ"/>
              </w:rPr>
              <w:t>Балалардың  тыныш ұйықтауы үшін жайлы жағдай жасау</w:t>
            </w:r>
          </w:p>
        </w:tc>
      </w:tr>
      <w:tr w:rsidR="00F96EEE" w:rsidRPr="00F96EEE" w:rsidTr="0097086F">
        <w:trPr>
          <w:trHeight w:val="557"/>
        </w:trPr>
        <w:tc>
          <w:tcPr>
            <w:tcW w:w="2834" w:type="dxa"/>
          </w:tcPr>
          <w:p w:rsidR="00F96EEE" w:rsidRPr="00F96EEE" w:rsidRDefault="00F96EEE" w:rsidP="00F96EEE">
            <w:pPr>
              <w:ind w:left="11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Біртіндеп ұйқыдан ояту,</w:t>
            </w:r>
          </w:p>
          <w:p w:rsidR="00F96EEE" w:rsidRPr="00F96EEE" w:rsidRDefault="00F96EEE" w:rsidP="00F96EEE">
            <w:pPr>
              <w:ind w:left="11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сауықтыру шаралары</w:t>
            </w:r>
          </w:p>
        </w:tc>
        <w:tc>
          <w:tcPr>
            <w:tcW w:w="2409" w:type="dxa"/>
            <w:gridSpan w:val="2"/>
          </w:tcPr>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 xml:space="preserve">Жалпақ табандықтың алдын алу мақсатында </w:t>
            </w:r>
            <w:r w:rsidRPr="00F96EEE">
              <w:rPr>
                <w:rFonts w:ascii="Times New Roman" w:eastAsia="Times New Roman" w:hAnsi="Times New Roman"/>
                <w:sz w:val="24"/>
                <w:szCs w:val="24"/>
                <w:lang w:val="kk-KZ"/>
              </w:rPr>
              <w:lastRenderedPageBreak/>
              <w:t>денсаулық жолдарымен жүру.</w:t>
            </w:r>
          </w:p>
        </w:tc>
        <w:tc>
          <w:tcPr>
            <w:tcW w:w="3008" w:type="dxa"/>
            <w:gridSpan w:val="2"/>
          </w:tcPr>
          <w:p w:rsidR="00F96EEE" w:rsidRPr="00F96EEE" w:rsidRDefault="00F96EEE" w:rsidP="00F96EEE">
            <w:pPr>
              <w:rPr>
                <w:rFonts w:ascii="Times New Roman" w:hAnsi="Times New Roman"/>
                <w:sz w:val="24"/>
                <w:szCs w:val="24"/>
                <w:lang w:val="kk-KZ" w:eastAsia="ru-RU"/>
              </w:rPr>
            </w:pPr>
            <w:r w:rsidRPr="00F96EEE">
              <w:rPr>
                <w:rFonts w:ascii="Times New Roman" w:hAnsi="Times New Roman"/>
                <w:sz w:val="24"/>
                <w:szCs w:val="24"/>
                <w:lang w:val="kk-KZ" w:eastAsia="ru-RU"/>
              </w:rPr>
              <w:lastRenderedPageBreak/>
              <w:t>Бәріміз бірге еңкейейік.</w:t>
            </w:r>
          </w:p>
          <w:p w:rsidR="00F96EEE" w:rsidRPr="00F96EEE" w:rsidRDefault="00F96EEE" w:rsidP="00F96EEE">
            <w:pPr>
              <w:rPr>
                <w:rFonts w:ascii="Times New Roman" w:hAnsi="Times New Roman"/>
                <w:sz w:val="24"/>
                <w:szCs w:val="24"/>
                <w:lang w:val="kk-KZ" w:eastAsia="ru-RU"/>
              </w:rPr>
            </w:pPr>
            <w:r w:rsidRPr="00F96EEE">
              <w:rPr>
                <w:rFonts w:ascii="Times New Roman" w:hAnsi="Times New Roman"/>
                <w:sz w:val="24"/>
                <w:szCs w:val="24"/>
                <w:lang w:val="kk-KZ" w:eastAsia="ru-RU"/>
              </w:rPr>
              <w:t>Бірге секірейік.</w:t>
            </w:r>
          </w:p>
          <w:p w:rsidR="00F96EEE" w:rsidRPr="00F96EEE" w:rsidRDefault="00F96EEE" w:rsidP="00F96EEE">
            <w:pPr>
              <w:rPr>
                <w:rFonts w:ascii="Times New Roman" w:hAnsi="Times New Roman"/>
                <w:sz w:val="24"/>
                <w:szCs w:val="24"/>
                <w:lang w:val="kk-KZ" w:eastAsia="ru-RU"/>
              </w:rPr>
            </w:pPr>
            <w:r w:rsidRPr="00F96EEE">
              <w:rPr>
                <w:rFonts w:ascii="Times New Roman" w:hAnsi="Times New Roman"/>
                <w:sz w:val="24"/>
                <w:szCs w:val="24"/>
                <w:lang w:val="kk-KZ" w:eastAsia="ru-RU"/>
              </w:rPr>
              <w:t>Бірге созылайық.</w:t>
            </w:r>
          </w:p>
          <w:p w:rsidR="00F96EEE" w:rsidRPr="00F96EEE" w:rsidRDefault="00F96EEE" w:rsidP="00F96EEE">
            <w:pPr>
              <w:rPr>
                <w:rFonts w:ascii="Times New Roman" w:hAnsi="Times New Roman"/>
                <w:sz w:val="24"/>
                <w:szCs w:val="24"/>
                <w:lang w:val="kk-KZ" w:eastAsia="ru-RU"/>
              </w:rPr>
            </w:pPr>
            <w:r w:rsidRPr="00F96EEE">
              <w:rPr>
                <w:rFonts w:ascii="Times New Roman" w:hAnsi="Times New Roman"/>
                <w:sz w:val="24"/>
                <w:szCs w:val="24"/>
                <w:lang w:val="kk-KZ" w:eastAsia="ru-RU"/>
              </w:rPr>
              <w:lastRenderedPageBreak/>
              <w:t>Бірге қолымызды созайық.</w:t>
            </w:r>
          </w:p>
          <w:p w:rsidR="00F96EEE" w:rsidRPr="00F96EEE" w:rsidRDefault="00F96EEE" w:rsidP="00F96EEE">
            <w:pPr>
              <w:rPr>
                <w:rFonts w:ascii="Times New Roman" w:hAnsi="Times New Roman"/>
                <w:sz w:val="24"/>
                <w:szCs w:val="24"/>
                <w:lang w:val="kk-KZ" w:eastAsia="ru-RU"/>
              </w:rPr>
            </w:pPr>
            <w:r w:rsidRPr="00F96EEE">
              <w:rPr>
                <w:rFonts w:ascii="Times New Roman" w:hAnsi="Times New Roman"/>
                <w:sz w:val="24"/>
                <w:szCs w:val="24"/>
                <w:lang w:val="kk-KZ" w:eastAsia="ru-RU"/>
              </w:rPr>
              <w:t>Бірге еңбектейік.</w:t>
            </w:r>
          </w:p>
          <w:p w:rsidR="00F96EEE" w:rsidRPr="00F96EEE" w:rsidRDefault="00F96EEE" w:rsidP="00F96EEE">
            <w:pPr>
              <w:rPr>
                <w:rFonts w:ascii="Times New Roman" w:hAnsi="Times New Roman"/>
                <w:sz w:val="24"/>
                <w:szCs w:val="24"/>
                <w:lang w:val="kk-KZ" w:eastAsia="ru-RU"/>
              </w:rPr>
            </w:pPr>
            <w:r w:rsidRPr="00F96EEE">
              <w:rPr>
                <w:rFonts w:ascii="Times New Roman" w:hAnsi="Times New Roman"/>
                <w:sz w:val="24"/>
                <w:szCs w:val="24"/>
                <w:lang w:val="kk-KZ" w:eastAsia="ru-RU"/>
              </w:rPr>
              <w:t>Бірге тіземізді ұстайық.</w:t>
            </w:r>
          </w:p>
          <w:p w:rsidR="00F96EEE" w:rsidRPr="00F96EEE" w:rsidRDefault="00F96EEE" w:rsidP="00F96EEE">
            <w:pPr>
              <w:rPr>
                <w:rFonts w:ascii="Times New Roman" w:hAnsi="Times New Roman"/>
                <w:sz w:val="24"/>
                <w:szCs w:val="24"/>
                <w:lang w:val="kk-KZ" w:eastAsia="ru-RU"/>
              </w:rPr>
            </w:pPr>
            <w:r w:rsidRPr="00F96EEE">
              <w:rPr>
                <w:rFonts w:ascii="Times New Roman" w:hAnsi="Times New Roman"/>
                <w:sz w:val="24"/>
                <w:szCs w:val="24"/>
                <w:lang w:val="kk-KZ" w:eastAsia="ru-RU"/>
              </w:rPr>
              <w:t>Бір орында секіру.</w:t>
            </w:r>
          </w:p>
          <w:p w:rsidR="00F96EEE" w:rsidRPr="00F96EEE" w:rsidRDefault="00F96EEE" w:rsidP="00F96EEE">
            <w:pPr>
              <w:rPr>
                <w:rFonts w:ascii="Times New Roman" w:hAnsi="Times New Roman"/>
                <w:sz w:val="24"/>
                <w:szCs w:val="24"/>
                <w:lang w:val="kk-KZ" w:eastAsia="ru-RU"/>
              </w:rPr>
            </w:pPr>
            <w:r w:rsidRPr="00F96EEE">
              <w:rPr>
                <w:rFonts w:ascii="Times New Roman" w:hAnsi="Times New Roman"/>
                <w:sz w:val="24"/>
                <w:szCs w:val="24"/>
                <w:lang w:val="kk-KZ" w:eastAsia="ru-RU"/>
              </w:rPr>
              <w:t>Тыныс алу.</w:t>
            </w:r>
          </w:p>
        </w:tc>
        <w:tc>
          <w:tcPr>
            <w:tcW w:w="2693" w:type="dxa"/>
          </w:tcPr>
          <w:p w:rsidR="00F96EEE" w:rsidRPr="00F96EEE" w:rsidRDefault="00F96EEE" w:rsidP="00F96EEE">
            <w:pPr>
              <w:widowControl w:val="0"/>
              <w:autoSpaceDE w:val="0"/>
              <w:autoSpaceDN w:val="0"/>
              <w:rPr>
                <w:rFonts w:ascii="Times New Roman" w:eastAsia="Times New Roman" w:hAnsi="Times New Roman"/>
                <w:color w:val="000000"/>
                <w:sz w:val="24"/>
                <w:szCs w:val="24"/>
                <w:lang w:val="kk-KZ"/>
              </w:rPr>
            </w:pPr>
            <w:r w:rsidRPr="00F96EEE">
              <w:rPr>
                <w:rFonts w:ascii="Times New Roman" w:eastAsia="Times New Roman" w:hAnsi="Times New Roman"/>
                <w:color w:val="000000"/>
                <w:sz w:val="24"/>
                <w:szCs w:val="24"/>
                <w:lang w:val="kk-KZ"/>
              </w:rPr>
              <w:lastRenderedPageBreak/>
              <w:t xml:space="preserve">Өз орындарында отырып керілу, тыныстау  </w:t>
            </w:r>
            <w:r w:rsidRPr="00F96EEE">
              <w:rPr>
                <w:rFonts w:ascii="Times New Roman" w:eastAsia="Times New Roman" w:hAnsi="Times New Roman"/>
                <w:color w:val="000000"/>
                <w:sz w:val="24"/>
                <w:szCs w:val="24"/>
                <w:lang w:val="kk-KZ"/>
              </w:rPr>
              <w:lastRenderedPageBreak/>
              <w:t>жаттығуларын жасату.</w:t>
            </w:r>
          </w:p>
          <w:p w:rsidR="00F96EEE" w:rsidRPr="00F96EEE" w:rsidRDefault="00F96EEE" w:rsidP="00F96EEE">
            <w:pPr>
              <w:widowControl w:val="0"/>
              <w:autoSpaceDE w:val="0"/>
              <w:autoSpaceDN w:val="0"/>
              <w:jc w:val="both"/>
              <w:rPr>
                <w:rFonts w:ascii="Times New Roman" w:eastAsia="Times New Roman" w:hAnsi="Times New Roman"/>
                <w:sz w:val="24"/>
                <w:szCs w:val="24"/>
                <w:lang w:val="kk-KZ"/>
              </w:rPr>
            </w:pPr>
          </w:p>
        </w:tc>
        <w:tc>
          <w:tcPr>
            <w:tcW w:w="2240" w:type="dxa"/>
          </w:tcPr>
          <w:p w:rsidR="00F96EEE" w:rsidRPr="00F96EEE" w:rsidRDefault="00F96EEE" w:rsidP="00F96EEE">
            <w:pPr>
              <w:rPr>
                <w:rFonts w:ascii="Times New Roman" w:hAnsi="Times New Roman"/>
                <w:sz w:val="24"/>
                <w:szCs w:val="24"/>
                <w:lang w:val="kk-KZ" w:eastAsia="ru-RU"/>
              </w:rPr>
            </w:pPr>
            <w:r w:rsidRPr="00F96EEE">
              <w:rPr>
                <w:rFonts w:ascii="Times New Roman" w:hAnsi="Times New Roman"/>
                <w:color w:val="000000"/>
                <w:sz w:val="24"/>
                <w:szCs w:val="24"/>
                <w:lang w:val="kk-KZ"/>
              </w:rPr>
              <w:lastRenderedPageBreak/>
              <w:t xml:space="preserve">Жалпақ табандылықтың алдын алу </w:t>
            </w:r>
            <w:r w:rsidRPr="00F96EEE">
              <w:rPr>
                <w:rFonts w:ascii="Times New Roman" w:hAnsi="Times New Roman"/>
                <w:color w:val="000000"/>
                <w:sz w:val="24"/>
                <w:szCs w:val="24"/>
                <w:lang w:val="kk-KZ"/>
              </w:rPr>
              <w:lastRenderedPageBreak/>
              <w:t>мақсатында ортопедиялық түйме жол бойымен  жүруді жалғастыру.</w:t>
            </w:r>
          </w:p>
        </w:tc>
        <w:tc>
          <w:tcPr>
            <w:tcW w:w="2551" w:type="dxa"/>
            <w:gridSpan w:val="3"/>
          </w:tcPr>
          <w:p w:rsidR="00F96EEE" w:rsidRPr="00F96EEE" w:rsidRDefault="00F96EEE" w:rsidP="00F96EEE">
            <w:pPr>
              <w:widowControl w:val="0"/>
              <w:autoSpaceDE w:val="0"/>
              <w:autoSpaceDN w:val="0"/>
              <w:rPr>
                <w:rFonts w:ascii="Times New Roman" w:eastAsia="Times New Roman" w:hAnsi="Times New Roman"/>
                <w:color w:val="000000"/>
                <w:sz w:val="24"/>
                <w:szCs w:val="24"/>
                <w:lang w:val="kk-KZ"/>
              </w:rPr>
            </w:pPr>
            <w:r w:rsidRPr="00F96EEE">
              <w:rPr>
                <w:rFonts w:ascii="Times New Roman" w:eastAsia="Times New Roman" w:hAnsi="Times New Roman"/>
                <w:color w:val="000000"/>
                <w:sz w:val="24"/>
                <w:szCs w:val="24"/>
                <w:lang w:val="kk-KZ"/>
              </w:rPr>
              <w:lastRenderedPageBreak/>
              <w:t xml:space="preserve">Табанды шынықтыру массажы </w:t>
            </w:r>
          </w:p>
          <w:p w:rsidR="00F96EEE" w:rsidRPr="00F96EEE" w:rsidRDefault="00F96EEE" w:rsidP="00F96EEE">
            <w:pPr>
              <w:widowControl w:val="0"/>
              <w:autoSpaceDE w:val="0"/>
              <w:autoSpaceDN w:val="0"/>
              <w:rPr>
                <w:rFonts w:ascii="Times New Roman" w:eastAsia="Times New Roman" w:hAnsi="Times New Roman"/>
                <w:color w:val="000000"/>
                <w:sz w:val="24"/>
                <w:szCs w:val="24"/>
                <w:lang w:val="kk-KZ"/>
              </w:rPr>
            </w:pPr>
            <w:r w:rsidRPr="00F96EEE">
              <w:rPr>
                <w:rFonts w:ascii="Times New Roman" w:eastAsia="Times New Roman" w:hAnsi="Times New Roman"/>
                <w:color w:val="000000"/>
                <w:sz w:val="24"/>
                <w:szCs w:val="24"/>
                <w:lang w:val="kk-KZ"/>
              </w:rPr>
              <w:t xml:space="preserve">Таяқтарды </w:t>
            </w:r>
            <w:r w:rsidRPr="00F96EEE">
              <w:rPr>
                <w:rFonts w:ascii="Times New Roman" w:eastAsia="Times New Roman" w:hAnsi="Times New Roman"/>
                <w:color w:val="000000"/>
                <w:sz w:val="24"/>
                <w:szCs w:val="24"/>
                <w:lang w:val="kk-KZ"/>
              </w:rPr>
              <w:lastRenderedPageBreak/>
              <w:t xml:space="preserve">жылжытып, </w:t>
            </w:r>
          </w:p>
          <w:p w:rsidR="00F96EEE" w:rsidRPr="00F96EEE" w:rsidRDefault="00F96EEE" w:rsidP="00F96EEE">
            <w:pPr>
              <w:widowControl w:val="0"/>
              <w:autoSpaceDE w:val="0"/>
              <w:autoSpaceDN w:val="0"/>
              <w:rPr>
                <w:rFonts w:ascii="Times New Roman" w:eastAsia="Times New Roman" w:hAnsi="Times New Roman"/>
                <w:color w:val="000000"/>
                <w:sz w:val="24"/>
                <w:szCs w:val="24"/>
                <w:lang w:val="kk-KZ"/>
              </w:rPr>
            </w:pPr>
            <w:r w:rsidRPr="00F96EEE">
              <w:rPr>
                <w:rFonts w:ascii="Times New Roman" w:eastAsia="Times New Roman" w:hAnsi="Times New Roman"/>
                <w:color w:val="000000"/>
                <w:sz w:val="24"/>
                <w:szCs w:val="24"/>
                <w:lang w:val="kk-KZ"/>
              </w:rPr>
              <w:t xml:space="preserve">Массаж жасау білеміз. </w:t>
            </w:r>
          </w:p>
          <w:p w:rsidR="00F96EEE" w:rsidRPr="00F96EEE" w:rsidRDefault="00F96EEE" w:rsidP="00F96EEE">
            <w:pPr>
              <w:widowControl w:val="0"/>
              <w:autoSpaceDE w:val="0"/>
              <w:autoSpaceDN w:val="0"/>
              <w:rPr>
                <w:rFonts w:ascii="Times New Roman" w:eastAsia="Times New Roman" w:hAnsi="Times New Roman"/>
                <w:color w:val="000000"/>
                <w:sz w:val="24"/>
                <w:szCs w:val="24"/>
                <w:lang w:val="kk-KZ"/>
              </w:rPr>
            </w:pPr>
            <w:r w:rsidRPr="00F96EEE">
              <w:rPr>
                <w:rFonts w:ascii="Times New Roman" w:eastAsia="Times New Roman" w:hAnsi="Times New Roman"/>
                <w:color w:val="000000"/>
                <w:sz w:val="24"/>
                <w:szCs w:val="24"/>
                <w:lang w:val="kk-KZ"/>
              </w:rPr>
              <w:t xml:space="preserve">Он аяққа 1-2-3, </w:t>
            </w:r>
          </w:p>
          <w:p w:rsidR="00F96EEE" w:rsidRPr="00F96EEE" w:rsidRDefault="00F96EEE" w:rsidP="00F96EEE">
            <w:pPr>
              <w:widowControl w:val="0"/>
              <w:autoSpaceDE w:val="0"/>
              <w:autoSpaceDN w:val="0"/>
              <w:rPr>
                <w:rFonts w:ascii="Times New Roman" w:eastAsia="Times New Roman" w:hAnsi="Times New Roman"/>
                <w:color w:val="000000"/>
                <w:sz w:val="24"/>
                <w:szCs w:val="24"/>
                <w:lang w:val="kk-KZ"/>
              </w:rPr>
            </w:pPr>
            <w:r w:rsidRPr="00F96EEE">
              <w:rPr>
                <w:rFonts w:ascii="Times New Roman" w:eastAsia="Times New Roman" w:hAnsi="Times New Roman"/>
                <w:color w:val="000000"/>
                <w:sz w:val="24"/>
                <w:szCs w:val="24"/>
                <w:lang w:val="kk-KZ"/>
              </w:rPr>
              <w:t xml:space="preserve">Сол аяққа 1-2-3. </w:t>
            </w:r>
          </w:p>
          <w:p w:rsidR="00F96EEE" w:rsidRPr="00F96EEE" w:rsidRDefault="00F96EEE" w:rsidP="00F96EEE">
            <w:pPr>
              <w:widowControl w:val="0"/>
              <w:autoSpaceDE w:val="0"/>
              <w:autoSpaceDN w:val="0"/>
              <w:rPr>
                <w:rFonts w:ascii="Times New Roman" w:eastAsia="Times New Roman" w:hAnsi="Times New Roman"/>
                <w:color w:val="000000"/>
                <w:sz w:val="24"/>
                <w:szCs w:val="24"/>
                <w:lang w:val="kk-KZ"/>
              </w:rPr>
            </w:pPr>
            <w:r w:rsidRPr="00F96EEE">
              <w:rPr>
                <w:rFonts w:ascii="Times New Roman" w:eastAsia="Times New Roman" w:hAnsi="Times New Roman"/>
                <w:color w:val="000000"/>
                <w:sz w:val="24"/>
                <w:szCs w:val="24"/>
                <w:lang w:val="kk-KZ"/>
              </w:rPr>
              <w:t>Массаж жасау білеміз.</w:t>
            </w:r>
          </w:p>
          <w:p w:rsidR="00F96EEE" w:rsidRPr="00F96EEE" w:rsidRDefault="00F96EEE" w:rsidP="00F96EEE">
            <w:pPr>
              <w:widowControl w:val="0"/>
              <w:autoSpaceDE w:val="0"/>
              <w:autoSpaceDN w:val="0"/>
              <w:rPr>
                <w:rFonts w:ascii="Times New Roman" w:eastAsia="Times New Roman" w:hAnsi="Times New Roman"/>
                <w:color w:val="000000"/>
                <w:sz w:val="24"/>
                <w:szCs w:val="24"/>
                <w:lang w:val="kk-KZ"/>
              </w:rPr>
            </w:pPr>
            <w:r w:rsidRPr="00F96EEE">
              <w:rPr>
                <w:rFonts w:ascii="Times New Roman" w:eastAsia="Times New Roman" w:hAnsi="Times New Roman"/>
                <w:color w:val="000000"/>
                <w:sz w:val="24"/>
                <w:szCs w:val="24"/>
                <w:lang w:val="kk-KZ"/>
              </w:rPr>
              <w:t>Арнайы жолдармен жүру.</w:t>
            </w:r>
          </w:p>
        </w:tc>
      </w:tr>
      <w:tr w:rsidR="00F96EEE" w:rsidRPr="00616E27" w:rsidTr="0097086F">
        <w:trPr>
          <w:trHeight w:val="829"/>
        </w:trPr>
        <w:tc>
          <w:tcPr>
            <w:tcW w:w="2834" w:type="dxa"/>
          </w:tcPr>
          <w:p w:rsidR="00F96EEE" w:rsidRPr="00F96EEE" w:rsidRDefault="00F96EEE" w:rsidP="00F96EEE">
            <w:pPr>
              <w:ind w:right="34" w:firstLine="34"/>
              <w:rPr>
                <w:rFonts w:ascii="Times New Roman" w:eastAsia="Times New Roman" w:hAnsi="Times New Roman"/>
                <w:sz w:val="24"/>
                <w:szCs w:val="24"/>
                <w:lang w:val="kk-KZ"/>
              </w:rPr>
            </w:pPr>
            <w:r w:rsidRPr="00F96EEE">
              <w:rPr>
                <w:rFonts w:ascii="Times New Roman" w:eastAsia="Times New Roman" w:hAnsi="Times New Roman"/>
                <w:sz w:val="24"/>
                <w:szCs w:val="24"/>
                <w:lang w:val="kk-KZ"/>
              </w:rPr>
              <w:lastRenderedPageBreak/>
              <w:t xml:space="preserve">Балалардың дербес іс-әрекеті </w:t>
            </w:r>
          </w:p>
          <w:p w:rsidR="00F96EEE" w:rsidRPr="00F96EEE" w:rsidRDefault="00F96EEE" w:rsidP="00F96EEE">
            <w:pPr>
              <w:ind w:right="34" w:firstLine="34"/>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 xml:space="preserve">(аз қимылды  үстел </w:t>
            </w:r>
            <w:r>
              <w:rPr>
                <w:rFonts w:ascii="Times New Roman" w:eastAsia="Times New Roman" w:hAnsi="Times New Roman"/>
                <w:sz w:val="24"/>
                <w:szCs w:val="24"/>
                <w:lang w:val="kk-KZ"/>
              </w:rPr>
              <w:t>-</w:t>
            </w:r>
            <w:r w:rsidRPr="00F96EEE">
              <w:rPr>
                <w:rFonts w:ascii="Times New Roman" w:eastAsia="Times New Roman" w:hAnsi="Times New Roman"/>
                <w:sz w:val="24"/>
                <w:szCs w:val="24"/>
                <w:lang w:val="kk-KZ"/>
              </w:rPr>
              <w:t>үсті ойындары, бейнелеу іс-әрекеті, кітаптар</w:t>
            </w:r>
            <w:r>
              <w:rPr>
                <w:rFonts w:ascii="Times New Roman" w:eastAsia="Times New Roman" w:hAnsi="Times New Roman"/>
                <w:sz w:val="24"/>
                <w:szCs w:val="24"/>
                <w:lang w:val="kk-KZ"/>
              </w:rPr>
              <w:t xml:space="preserve">ды қарау және </w:t>
            </w:r>
            <w:r w:rsidRPr="00F96EEE">
              <w:rPr>
                <w:rFonts w:ascii="Times New Roman" w:eastAsia="Times New Roman" w:hAnsi="Times New Roman"/>
                <w:sz w:val="24"/>
                <w:szCs w:val="24"/>
                <w:lang w:val="kk-KZ"/>
              </w:rPr>
              <w:t>басқалар)</w:t>
            </w:r>
          </w:p>
        </w:tc>
        <w:tc>
          <w:tcPr>
            <w:tcW w:w="2409" w:type="dxa"/>
            <w:gridSpan w:val="2"/>
          </w:tcPr>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Хор:15:00-15:40</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Асық ойыны 15:30-16:00</w:t>
            </w:r>
          </w:p>
          <w:p w:rsidR="00F96EEE" w:rsidRPr="00F96EEE" w:rsidRDefault="00F96EEE" w:rsidP="00F96EEE">
            <w:pPr>
              <w:shd w:val="clear" w:color="auto" w:fill="FFFFFF"/>
              <w:rPr>
                <w:rFonts w:ascii="Times New Roman" w:eastAsia="Times New Roman" w:hAnsi="Times New Roman"/>
                <w:color w:val="000000"/>
                <w:sz w:val="24"/>
                <w:szCs w:val="24"/>
                <w:lang w:val="kk-KZ" w:eastAsia="ru-RU"/>
              </w:rPr>
            </w:pPr>
            <w:r w:rsidRPr="00F96EEE">
              <w:rPr>
                <w:rFonts w:ascii="Times New Roman" w:eastAsia="Times New Roman" w:hAnsi="Times New Roman"/>
                <w:i/>
                <w:color w:val="000000"/>
                <w:sz w:val="24"/>
                <w:szCs w:val="24"/>
                <w:lang w:val="kk-KZ" w:eastAsia="ru-RU"/>
              </w:rPr>
              <w:t>«Асықты іліп алып, түстерді тап»</w:t>
            </w:r>
            <w:r w:rsidRPr="00F96EEE">
              <w:rPr>
                <w:rFonts w:ascii="Times New Roman" w:eastAsia="Times New Roman" w:hAnsi="Times New Roman"/>
                <w:color w:val="000000"/>
                <w:sz w:val="24"/>
                <w:szCs w:val="24"/>
                <w:lang w:val="kk-KZ" w:eastAsia="ru-RU"/>
              </w:rPr>
              <w:t xml:space="preserve"> ойыны  Мақсаты: Балалар түстерді ажыратып, сәйкестендіріп, орналастырады</w:t>
            </w:r>
          </w:p>
          <w:p w:rsidR="00F96EEE" w:rsidRPr="00F96EEE" w:rsidRDefault="00F96EEE" w:rsidP="00F96EEE">
            <w:pPr>
              <w:shd w:val="clear" w:color="auto" w:fill="FFFFFF"/>
              <w:rPr>
                <w:rFonts w:ascii="Times New Roman" w:eastAsia="Times New Roman" w:hAnsi="Times New Roman"/>
                <w:i/>
                <w:color w:val="000000"/>
                <w:sz w:val="24"/>
                <w:szCs w:val="24"/>
                <w:lang w:val="kk-KZ" w:eastAsia="ru-RU"/>
              </w:rPr>
            </w:pPr>
            <w:r w:rsidRPr="00F96EEE">
              <w:rPr>
                <w:rFonts w:ascii="Times New Roman" w:eastAsia="Times New Roman" w:hAnsi="Times New Roman"/>
                <w:i/>
                <w:color w:val="000000"/>
                <w:sz w:val="24"/>
                <w:szCs w:val="24"/>
                <w:lang w:val="kk-KZ" w:eastAsia="ru-RU"/>
              </w:rPr>
              <w:t>«Адал азамат» біртұтас тәрбие бағдарламасы</w:t>
            </w:r>
          </w:p>
        </w:tc>
        <w:tc>
          <w:tcPr>
            <w:tcW w:w="3008" w:type="dxa"/>
            <w:gridSpan w:val="2"/>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 xml:space="preserve"> «Ажарлы қыс» ертегі</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Мақсаты:           Тақырыпты суретпен жұмыс жасай отырып түсіндіру. Суреттер бойынша әңгімелеу.</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Сөздер мен сөз тіркестерінің дұрыс айтылуын жақсарту.</w:t>
            </w:r>
          </w:p>
          <w:p w:rsidR="00F96EEE" w:rsidRPr="00F96EEE" w:rsidRDefault="00F96EEE" w:rsidP="00F96EEE">
            <w:pPr>
              <w:rPr>
                <w:rFonts w:ascii="Times New Roman" w:eastAsia="Times New Roman" w:hAnsi="Times New Roman"/>
                <w:i/>
                <w:sz w:val="24"/>
                <w:szCs w:val="24"/>
                <w:lang w:val="kk-KZ"/>
              </w:rPr>
            </w:pPr>
          </w:p>
        </w:tc>
        <w:tc>
          <w:tcPr>
            <w:tcW w:w="2693" w:type="dxa"/>
          </w:tcPr>
          <w:p w:rsidR="00F96EEE" w:rsidRPr="00F96EEE" w:rsidRDefault="00F96EEE" w:rsidP="00F96EEE">
            <w:pPr>
              <w:widowControl w:val="0"/>
              <w:spacing w:line="256" w:lineRule="auto"/>
              <w:rPr>
                <w:rFonts w:ascii="Times New Roman" w:hAnsi="Times New Roman"/>
                <w:i/>
                <w:sz w:val="24"/>
                <w:szCs w:val="24"/>
                <w:lang w:val="kk-KZ"/>
              </w:rPr>
            </w:pPr>
            <w:r w:rsidRPr="00F96EEE">
              <w:rPr>
                <w:rFonts w:ascii="Times New Roman" w:hAnsi="Times New Roman"/>
                <w:i/>
                <w:sz w:val="24"/>
                <w:szCs w:val="24"/>
                <w:lang w:val="kk-KZ"/>
              </w:rPr>
              <w:t>15:30-16:00 Асық ойыны</w:t>
            </w:r>
          </w:p>
          <w:p w:rsidR="00F96EEE" w:rsidRPr="00F96EEE" w:rsidRDefault="00F96EEE" w:rsidP="00F96EEE">
            <w:pPr>
              <w:widowControl w:val="0"/>
              <w:spacing w:line="256" w:lineRule="auto"/>
              <w:rPr>
                <w:rFonts w:ascii="Times New Roman" w:eastAsia="Times New Roman" w:hAnsi="Times New Roman"/>
                <w:i/>
                <w:sz w:val="24"/>
                <w:szCs w:val="24"/>
                <w:lang w:val="kk-KZ"/>
              </w:rPr>
            </w:pPr>
            <w:r w:rsidRPr="00F96EEE">
              <w:rPr>
                <w:rFonts w:ascii="Times New Roman" w:hAnsi="Times New Roman"/>
                <w:i/>
                <w:sz w:val="24"/>
                <w:szCs w:val="24"/>
                <w:lang w:val="kk-KZ"/>
              </w:rPr>
              <w:t xml:space="preserve">Қауіпсіздік ережесі» сағаты.                                Тақырыбы: </w:t>
            </w:r>
            <w:r w:rsidRPr="00F96EEE">
              <w:rPr>
                <w:rFonts w:ascii="Times New Roman" w:eastAsia="Times New Roman" w:hAnsi="Times New Roman"/>
                <w:i/>
                <w:sz w:val="24"/>
                <w:szCs w:val="24"/>
                <w:lang w:val="kk-KZ"/>
              </w:rPr>
              <w:t>«Өрт сөндірушілер» қимылды ойыны.</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Әр түрлі көлік түрлерімен танысу  (жедел жәрдем, өрт сөндіру машинасы) білу.</w:t>
            </w:r>
          </w:p>
          <w:p w:rsidR="00F96EEE" w:rsidRPr="00F96EEE" w:rsidRDefault="00F96EEE" w:rsidP="00F96EEE">
            <w:pPr>
              <w:rPr>
                <w:rFonts w:ascii="Times New Roman" w:eastAsia="Times New Roman" w:hAnsi="Times New Roman"/>
                <w:sz w:val="24"/>
                <w:szCs w:val="24"/>
                <w:lang w:val="kk-KZ"/>
              </w:rPr>
            </w:pPr>
          </w:p>
        </w:tc>
        <w:tc>
          <w:tcPr>
            <w:tcW w:w="2240" w:type="dxa"/>
          </w:tcPr>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 xml:space="preserve">Үйірме жұмысы </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15:00-15:40</w:t>
            </w:r>
          </w:p>
          <w:p w:rsidR="00F96EEE" w:rsidRPr="00F96EEE" w:rsidRDefault="00F96EEE" w:rsidP="00F96EEE">
            <w:pPr>
              <w:spacing w:line="276" w:lineRule="auto"/>
              <w:rPr>
                <w:rFonts w:ascii="Times New Roman" w:eastAsia="Arial" w:hAnsi="Times New Roman"/>
                <w:sz w:val="24"/>
                <w:szCs w:val="24"/>
                <w:lang w:val="kk-KZ" w:eastAsia="ru-RU"/>
              </w:rPr>
            </w:pPr>
            <w:r w:rsidRPr="00F96EEE">
              <w:rPr>
                <w:rFonts w:ascii="Arial" w:eastAsia="Arial" w:hAnsi="Arial" w:cs="Arial"/>
                <w:lang w:val="kk-KZ" w:eastAsia="ru-RU"/>
              </w:rPr>
              <w:t xml:space="preserve"> </w:t>
            </w:r>
            <w:r w:rsidRPr="00F96EEE">
              <w:rPr>
                <w:rFonts w:ascii="Times New Roman" w:eastAsia="Arial" w:hAnsi="Times New Roman"/>
                <w:sz w:val="24"/>
                <w:szCs w:val="24"/>
                <w:lang w:val="kk-KZ" w:eastAsia="ru-RU"/>
              </w:rPr>
              <w:t>«Театр әлемі»</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«Үйшік» ертегісі</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Саусақ жаттығуы:</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«Қоянның құлағы»</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Ұзын құлақ сұр қоян,</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Естіп қалып сыбдырды</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Ойлы-қырлы жерлермен</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Ытқып-ытқып жүгірді.</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Мақсаты: Ұсақ қол моторикасын дамыту.</w:t>
            </w:r>
          </w:p>
        </w:tc>
        <w:tc>
          <w:tcPr>
            <w:tcW w:w="2551" w:type="dxa"/>
            <w:gridSpan w:val="3"/>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15:00-15:40 Хор</w:t>
            </w:r>
          </w:p>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 xml:space="preserve">Суреттік боямалар </w:t>
            </w:r>
          </w:p>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«Кім, қайда өмір сүреді?»</w:t>
            </w:r>
          </w:p>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Мақсаты: Балалар суретті таза бояп, туған жеріндегі жан-жануарлардың мекендерімен таныса алады.</w:t>
            </w:r>
          </w:p>
        </w:tc>
      </w:tr>
      <w:tr w:rsidR="00F96EEE" w:rsidRPr="00616E27" w:rsidTr="0097086F">
        <w:trPr>
          <w:trHeight w:val="275"/>
        </w:trPr>
        <w:tc>
          <w:tcPr>
            <w:tcW w:w="2834" w:type="dxa"/>
          </w:tcPr>
          <w:p w:rsidR="00F96EEE" w:rsidRPr="00F96EEE" w:rsidRDefault="00F96EEE" w:rsidP="00F96EEE">
            <w:pPr>
              <w:ind w:left="11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Бесін ас</w:t>
            </w:r>
          </w:p>
        </w:tc>
        <w:tc>
          <w:tcPr>
            <w:tcW w:w="2403" w:type="dxa"/>
          </w:tcPr>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hAnsi="Times New Roman"/>
                <w:i/>
                <w:color w:val="000000"/>
                <w:kern w:val="2"/>
                <w:sz w:val="24"/>
                <w:szCs w:val="24"/>
                <w:lang w:val="kk-KZ"/>
              </w:rPr>
              <w:t xml:space="preserve">Үнемді тұтыну - </w:t>
            </w:r>
            <w:r w:rsidRPr="00F96EEE">
              <w:rPr>
                <w:rFonts w:ascii="Times New Roman" w:hAnsi="Times New Roman"/>
                <w:i/>
                <w:color w:val="000000"/>
                <w:kern w:val="2"/>
                <w:sz w:val="24"/>
                <w:szCs w:val="24"/>
                <w:lang w:val="kk-KZ" w:eastAsia="zh-TW"/>
              </w:rPr>
              <w:t>Суды, үнемді тұтыну жолдарын түсіндіру.</w:t>
            </w:r>
            <w:r w:rsidRPr="00F96EEE">
              <w:rPr>
                <w:rFonts w:ascii="Times New Roman" w:hAnsi="Times New Roman"/>
                <w:color w:val="000000"/>
                <w:sz w:val="24"/>
                <w:szCs w:val="24"/>
                <w:lang w:val="kk-KZ"/>
              </w:rPr>
              <w:t xml:space="preserve"> Балалардың беті қолын жуып, таңғы асқа отыру. Ас ішу мәдениетімен таныстырып отыру.  </w:t>
            </w:r>
          </w:p>
        </w:tc>
        <w:tc>
          <w:tcPr>
            <w:tcW w:w="3014" w:type="dxa"/>
            <w:gridSpan w:val="3"/>
          </w:tcPr>
          <w:p w:rsidR="00F96EEE" w:rsidRPr="00F96EEE" w:rsidRDefault="00F96EEE" w:rsidP="00F96EEE">
            <w:pPr>
              <w:widowControl w:val="0"/>
              <w:spacing w:line="256" w:lineRule="auto"/>
              <w:rPr>
                <w:rFonts w:ascii="Times New Roman" w:hAnsi="Times New Roman"/>
                <w:sz w:val="24"/>
                <w:szCs w:val="24"/>
                <w:lang w:val="kk-KZ"/>
              </w:rPr>
            </w:pPr>
            <w:r w:rsidRPr="00F96EEE">
              <w:rPr>
                <w:rFonts w:ascii="Times New Roman" w:hAnsi="Times New Roman"/>
                <w:i/>
                <w:color w:val="000000"/>
                <w:sz w:val="24"/>
                <w:szCs w:val="24"/>
                <w:lang w:val="kk-KZ"/>
              </w:rPr>
              <w:t>Қауіпсіздік ережелерін  түсіндіру</w:t>
            </w:r>
            <w:r w:rsidRPr="00F96EEE">
              <w:rPr>
                <w:rFonts w:ascii="Times New Roman" w:hAnsi="Times New Roman"/>
                <w:color w:val="000000"/>
                <w:sz w:val="24"/>
                <w:szCs w:val="24"/>
                <w:lang w:val="kk-KZ"/>
              </w:rPr>
              <w:t xml:space="preserve">. Қасық, шанышқыны дұрыс пайдалануды үйрету. </w:t>
            </w:r>
            <w:r w:rsidRPr="00F96EEE">
              <w:rPr>
                <w:rFonts w:ascii="Times New Roman" w:hAnsi="Times New Roman"/>
                <w:color w:val="000000"/>
                <w:sz w:val="24"/>
                <w:szCs w:val="24"/>
              </w:rPr>
              <w:t>Асты сөйлемей ішу. Астан соң беті – қолды жуу.</w:t>
            </w:r>
          </w:p>
        </w:tc>
        <w:tc>
          <w:tcPr>
            <w:tcW w:w="2693" w:type="dxa"/>
          </w:tcPr>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Бата беру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Астарыңа адалдық берсін!</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Бастарыңа амандық берсін!</w:t>
            </w:r>
          </w:p>
        </w:tc>
        <w:tc>
          <w:tcPr>
            <w:tcW w:w="2240" w:type="dxa"/>
          </w:tcPr>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i/>
                <w:color w:val="000000"/>
                <w:kern w:val="2"/>
                <w:sz w:val="24"/>
                <w:szCs w:val="24"/>
                <w:lang w:val="kk-KZ"/>
              </w:rPr>
              <w:t xml:space="preserve">Үнемді тұтыну - </w:t>
            </w:r>
            <w:r w:rsidRPr="00F96EEE">
              <w:rPr>
                <w:rFonts w:ascii="Times New Roman" w:hAnsi="Times New Roman"/>
                <w:i/>
                <w:color w:val="000000"/>
                <w:kern w:val="2"/>
                <w:sz w:val="24"/>
                <w:szCs w:val="24"/>
                <w:lang w:val="kk-KZ" w:eastAsia="zh-TW"/>
              </w:rPr>
              <w:t>Суды, үнемді тұтыну жолдарын түсіндіру.</w:t>
            </w:r>
            <w:r w:rsidRPr="00F96EEE">
              <w:rPr>
                <w:rFonts w:ascii="Times New Roman" w:hAnsi="Times New Roman"/>
                <w:color w:val="000000"/>
                <w:sz w:val="24"/>
                <w:szCs w:val="24"/>
                <w:lang w:val="kk-KZ"/>
              </w:rPr>
              <w:t xml:space="preserve"> Балалардың беті қолын жуып, таңғы асқа отыру. </w:t>
            </w:r>
            <w:r w:rsidRPr="00F96EEE">
              <w:rPr>
                <w:rFonts w:ascii="Times New Roman" w:hAnsi="Times New Roman"/>
                <w:color w:val="000000"/>
                <w:sz w:val="24"/>
                <w:szCs w:val="24"/>
              </w:rPr>
              <w:t xml:space="preserve">Ас ішу мәдениетімен таныстырып отыру.  </w:t>
            </w:r>
          </w:p>
        </w:tc>
        <w:tc>
          <w:tcPr>
            <w:tcW w:w="2551" w:type="dxa"/>
            <w:gridSpan w:val="3"/>
          </w:tcPr>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t>Үстел басында қарапайым мінез-құлық дағдыларын қалыптастыру: нанды үгітпеу.</w:t>
            </w:r>
          </w:p>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t>Тамақтанып болғаннан кейін алғыс айтуды үйрету (мәдени-гигиеналық дағдылар, өзіне-өзі қызмет ету)</w:t>
            </w:r>
          </w:p>
        </w:tc>
      </w:tr>
      <w:tr w:rsidR="00F96EEE" w:rsidRPr="00F96EEE" w:rsidTr="0097086F">
        <w:trPr>
          <w:trHeight w:val="275"/>
        </w:trPr>
        <w:tc>
          <w:tcPr>
            <w:tcW w:w="2834" w:type="dxa"/>
          </w:tcPr>
          <w:p w:rsidR="00F96EEE" w:rsidRPr="00F96EEE" w:rsidRDefault="00F96EEE" w:rsidP="00F96EEE">
            <w:pPr>
              <w:ind w:left="11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lastRenderedPageBreak/>
              <w:t>Балалармен жеке жұмыс</w:t>
            </w:r>
          </w:p>
        </w:tc>
        <w:tc>
          <w:tcPr>
            <w:tcW w:w="2409" w:type="dxa"/>
            <w:gridSpan w:val="2"/>
          </w:tcPr>
          <w:p w:rsidR="00F96EEE" w:rsidRPr="00F96EEE" w:rsidRDefault="00F96EEE" w:rsidP="00F96EEE">
            <w:pPr>
              <w:pBdr>
                <w:top w:val="nil"/>
                <w:left w:val="nil"/>
                <w:bottom w:val="nil"/>
                <w:right w:val="nil"/>
                <w:between w:val="nil"/>
              </w:pBdr>
              <w:rPr>
                <w:rFonts w:ascii="Times New Roman" w:eastAsia="Times New Roman" w:hAnsi="Times New Roman"/>
                <w:color w:val="000000"/>
                <w:lang w:val="kk-KZ" w:eastAsia="kk-KZ"/>
              </w:rPr>
            </w:pPr>
            <w:r w:rsidRPr="00F96EEE">
              <w:rPr>
                <w:rFonts w:ascii="Times New Roman" w:eastAsia="Times New Roman" w:hAnsi="Times New Roman"/>
                <w:color w:val="000000"/>
                <w:lang w:val="kk-KZ" w:eastAsia="kk-KZ"/>
              </w:rPr>
              <w:t>Тіл  ұстарту жаттығуы</w:t>
            </w:r>
          </w:p>
          <w:p w:rsidR="00F96EEE" w:rsidRPr="00F96EEE" w:rsidRDefault="00F96EEE" w:rsidP="00F96EEE">
            <w:pPr>
              <w:pBdr>
                <w:top w:val="nil"/>
                <w:left w:val="nil"/>
                <w:bottom w:val="nil"/>
                <w:right w:val="nil"/>
                <w:between w:val="nil"/>
              </w:pBdr>
              <w:rPr>
                <w:rFonts w:ascii="Times New Roman" w:eastAsia="Times New Roman" w:hAnsi="Times New Roman"/>
                <w:color w:val="000000"/>
                <w:lang w:val="kk-KZ" w:eastAsia="kk-KZ"/>
              </w:rPr>
            </w:pPr>
            <w:r w:rsidRPr="00F96EEE">
              <w:rPr>
                <w:rFonts w:ascii="Times New Roman" w:eastAsia="Times New Roman" w:hAnsi="Times New Roman"/>
                <w:color w:val="000000"/>
                <w:lang w:val="kk-KZ" w:eastAsia="kk-KZ"/>
              </w:rPr>
              <w:t>Өс- өс- өс,</w:t>
            </w:r>
          </w:p>
          <w:p w:rsidR="00F96EEE" w:rsidRPr="00F96EEE" w:rsidRDefault="00F96EEE" w:rsidP="00F96EEE">
            <w:pPr>
              <w:pBdr>
                <w:top w:val="nil"/>
                <w:left w:val="nil"/>
                <w:bottom w:val="nil"/>
                <w:right w:val="nil"/>
                <w:between w:val="nil"/>
              </w:pBdr>
              <w:rPr>
                <w:rFonts w:ascii="Times New Roman" w:eastAsia="Times New Roman" w:hAnsi="Times New Roman"/>
                <w:color w:val="000000"/>
                <w:lang w:val="kk-KZ" w:eastAsia="kk-KZ"/>
              </w:rPr>
            </w:pPr>
            <w:r w:rsidRPr="00F96EEE">
              <w:rPr>
                <w:rFonts w:ascii="Times New Roman" w:eastAsia="Times New Roman" w:hAnsi="Times New Roman"/>
                <w:color w:val="000000"/>
                <w:lang w:val="kk-KZ" w:eastAsia="kk-KZ"/>
              </w:rPr>
              <w:t>Тігіп  алдым  қос,</w:t>
            </w:r>
          </w:p>
          <w:p w:rsidR="00F96EEE" w:rsidRPr="00F96EEE" w:rsidRDefault="00F96EEE" w:rsidP="00F96EEE">
            <w:pPr>
              <w:pBdr>
                <w:top w:val="nil"/>
                <w:left w:val="nil"/>
                <w:bottom w:val="nil"/>
                <w:right w:val="nil"/>
                <w:between w:val="nil"/>
              </w:pBdr>
              <w:rPr>
                <w:rFonts w:ascii="Times New Roman" w:eastAsia="Times New Roman" w:hAnsi="Times New Roman"/>
                <w:color w:val="000000"/>
                <w:lang w:val="kk-KZ" w:eastAsia="kk-KZ"/>
              </w:rPr>
            </w:pPr>
            <w:r w:rsidRPr="00F96EEE">
              <w:rPr>
                <w:rFonts w:ascii="Times New Roman" w:eastAsia="Times New Roman" w:hAnsi="Times New Roman"/>
                <w:color w:val="000000"/>
                <w:lang w:val="kk-KZ" w:eastAsia="kk-KZ"/>
              </w:rPr>
              <w:t>Екіге  екіні  қос.</w:t>
            </w:r>
          </w:p>
          <w:p w:rsidR="00F96EEE" w:rsidRPr="00F96EEE" w:rsidRDefault="00F96EEE" w:rsidP="00F96EEE">
            <w:pPr>
              <w:pBdr>
                <w:top w:val="nil"/>
                <w:left w:val="nil"/>
                <w:bottom w:val="nil"/>
                <w:right w:val="nil"/>
                <w:between w:val="nil"/>
              </w:pBdr>
              <w:rPr>
                <w:rFonts w:ascii="Times New Roman" w:eastAsia="Times New Roman" w:hAnsi="Times New Roman"/>
                <w:color w:val="000000"/>
                <w:lang w:val="kk-KZ" w:eastAsia="kk-KZ"/>
              </w:rPr>
            </w:pPr>
            <w:r w:rsidRPr="00F96EEE">
              <w:rPr>
                <w:rFonts w:ascii="Times New Roman" w:eastAsia="Times New Roman" w:hAnsi="Times New Roman"/>
                <w:color w:val="000000"/>
                <w:lang w:val="kk-KZ" w:eastAsia="kk-KZ"/>
              </w:rPr>
              <w:t>Көңілде  жоқ қос.</w:t>
            </w:r>
          </w:p>
          <w:p w:rsidR="00F96EEE" w:rsidRPr="00F96EEE" w:rsidRDefault="00F96EEE" w:rsidP="00F96EEE">
            <w:pPr>
              <w:pBdr>
                <w:top w:val="nil"/>
                <w:left w:val="nil"/>
                <w:bottom w:val="nil"/>
                <w:right w:val="nil"/>
                <w:between w:val="nil"/>
              </w:pBdr>
              <w:rPr>
                <w:rFonts w:ascii="Times New Roman" w:eastAsia="Times New Roman" w:hAnsi="Times New Roman"/>
                <w:color w:val="000000"/>
                <w:lang w:val="kk-KZ" w:eastAsia="kk-KZ"/>
              </w:rPr>
            </w:pPr>
            <w:r w:rsidRPr="00F96EEE">
              <w:rPr>
                <w:rFonts w:ascii="Times New Roman" w:eastAsia="Times New Roman" w:hAnsi="Times New Roman"/>
                <w:color w:val="000000"/>
                <w:lang w:val="kk-KZ" w:eastAsia="kk-KZ"/>
              </w:rPr>
              <w:t>Өс-өс-өс.</w:t>
            </w:r>
          </w:p>
          <w:p w:rsidR="00F96EEE" w:rsidRPr="00F96EEE" w:rsidRDefault="00F96EEE" w:rsidP="00F96EEE">
            <w:pPr>
              <w:pBdr>
                <w:top w:val="nil"/>
                <w:left w:val="nil"/>
                <w:bottom w:val="nil"/>
                <w:right w:val="nil"/>
                <w:between w:val="nil"/>
              </w:pBdr>
              <w:rPr>
                <w:rFonts w:ascii="Times New Roman" w:eastAsia="Times New Roman" w:hAnsi="Times New Roman"/>
                <w:color w:val="000000"/>
                <w:lang w:val="kk-KZ" w:eastAsia="kk-KZ"/>
              </w:rPr>
            </w:pPr>
            <w:r w:rsidRPr="00F96EEE">
              <w:rPr>
                <w:rFonts w:ascii="Times New Roman" w:eastAsia="Times New Roman" w:hAnsi="Times New Roman"/>
                <w:color w:val="000000"/>
                <w:lang w:val="kk-KZ" w:eastAsia="kk-KZ"/>
              </w:rPr>
              <w:t>Өнегелі  болып  өс.</w:t>
            </w:r>
          </w:p>
          <w:p w:rsidR="00F96EEE" w:rsidRPr="00F96EEE" w:rsidRDefault="00F96EEE" w:rsidP="00F96EEE">
            <w:pPr>
              <w:pBdr>
                <w:top w:val="nil"/>
                <w:left w:val="nil"/>
                <w:bottom w:val="nil"/>
                <w:right w:val="nil"/>
                <w:between w:val="nil"/>
              </w:pBdr>
              <w:rPr>
                <w:rFonts w:ascii="Times New Roman" w:eastAsia="Times New Roman" w:hAnsi="Times New Roman"/>
                <w:color w:val="000000"/>
                <w:lang w:val="kk-KZ" w:eastAsia="kk-KZ"/>
              </w:rPr>
            </w:pPr>
            <w:r w:rsidRPr="00F96EEE">
              <w:rPr>
                <w:rFonts w:ascii="Times New Roman" w:eastAsia="Times New Roman" w:hAnsi="Times New Roman"/>
                <w:color w:val="000000"/>
                <w:lang w:val="kk-KZ" w:eastAsia="kk-KZ"/>
              </w:rPr>
              <w:t>Ұқыпты  боп өс.</w:t>
            </w:r>
          </w:p>
          <w:p w:rsidR="00F96EEE" w:rsidRPr="00F96EEE" w:rsidRDefault="00F96EEE" w:rsidP="00F96EEE">
            <w:pPr>
              <w:pBdr>
                <w:top w:val="nil"/>
                <w:left w:val="nil"/>
                <w:bottom w:val="nil"/>
                <w:right w:val="nil"/>
                <w:between w:val="nil"/>
              </w:pBdr>
              <w:rPr>
                <w:rFonts w:ascii="Times New Roman" w:eastAsia="Times New Roman" w:hAnsi="Times New Roman"/>
                <w:color w:val="000000"/>
                <w:lang w:val="kk-KZ" w:eastAsia="kk-KZ"/>
              </w:rPr>
            </w:pPr>
            <w:r w:rsidRPr="00F96EEE">
              <w:rPr>
                <w:rFonts w:ascii="Times New Roman" w:eastAsia="Times New Roman" w:hAnsi="Times New Roman"/>
                <w:color w:val="000000"/>
                <w:lang w:val="kk-KZ" w:eastAsia="kk-KZ"/>
              </w:rPr>
              <w:t>Ағаш  тез- тез өс.</w:t>
            </w:r>
          </w:p>
          <w:p w:rsidR="00F96EEE" w:rsidRPr="00F96EEE" w:rsidRDefault="00F96EEE" w:rsidP="00F96EEE">
            <w:pPr>
              <w:pBdr>
                <w:top w:val="nil"/>
                <w:left w:val="nil"/>
                <w:bottom w:val="nil"/>
                <w:right w:val="nil"/>
                <w:between w:val="nil"/>
              </w:pBdr>
              <w:rPr>
                <w:rFonts w:ascii="Times New Roman" w:eastAsia="Times New Roman" w:hAnsi="Times New Roman"/>
                <w:color w:val="000000"/>
                <w:lang w:val="kk-KZ" w:eastAsia="kk-KZ"/>
              </w:rPr>
            </w:pPr>
            <w:r w:rsidRPr="00F96EEE">
              <w:rPr>
                <w:rFonts w:ascii="Times New Roman" w:eastAsia="Times New Roman" w:hAnsi="Times New Roman"/>
                <w:color w:val="000000"/>
                <w:lang w:val="kk-KZ" w:eastAsia="kk-KZ"/>
              </w:rPr>
              <w:t>Сөйлеуді дамыту</w:t>
            </w:r>
          </w:p>
          <w:p w:rsidR="00F96EEE" w:rsidRPr="00F96EEE" w:rsidRDefault="00F96EEE" w:rsidP="00F96EEE">
            <w:pPr>
              <w:rPr>
                <w:rFonts w:ascii="Times New Roman" w:eastAsia="Times New Roman" w:hAnsi="Times New Roman"/>
                <w:lang w:val="kk-KZ"/>
              </w:rPr>
            </w:pPr>
            <w:r w:rsidRPr="00F96EEE">
              <w:rPr>
                <w:rFonts w:ascii="Times New Roman" w:hAnsi="Times New Roman"/>
                <w:color w:val="000000"/>
                <w:lang w:val="kk-KZ"/>
              </w:rPr>
              <w:t>Артикуляциялық</w:t>
            </w:r>
            <w:r w:rsidRPr="00F96EEE">
              <w:rPr>
                <w:rFonts w:ascii="Times New Roman" w:hAnsi="Times New Roman"/>
                <w:color w:val="000000"/>
                <w:lang w:val="kk-KZ"/>
              </w:rPr>
              <w:br/>
              <w:t>аппаратты жетілдіру.</w:t>
            </w:r>
          </w:p>
        </w:tc>
        <w:tc>
          <w:tcPr>
            <w:tcW w:w="3008" w:type="dxa"/>
            <w:gridSpan w:val="2"/>
          </w:tcPr>
          <w:p w:rsidR="00F96EEE" w:rsidRPr="00F96EEE" w:rsidRDefault="00F96EEE" w:rsidP="00F96EEE">
            <w:pPr>
              <w:rPr>
                <w:rFonts w:ascii="Times New Roman" w:eastAsia="Times New Roman" w:hAnsi="Times New Roman"/>
                <w:lang w:val="kk-KZ"/>
              </w:rPr>
            </w:pPr>
            <w:r w:rsidRPr="00F96EEE">
              <w:rPr>
                <w:rFonts w:ascii="Times New Roman" w:eastAsia="Times New Roman" w:hAnsi="Times New Roman"/>
                <w:lang w:val="kk-KZ"/>
              </w:rPr>
              <w:t xml:space="preserve">«Сәйкес ұяшыққа орналастыр»дидактикалық ойын </w:t>
            </w:r>
          </w:p>
          <w:p w:rsidR="00F96EEE" w:rsidRPr="00F96EEE" w:rsidRDefault="00F96EEE" w:rsidP="00F96EEE">
            <w:pPr>
              <w:rPr>
                <w:rFonts w:ascii="Times New Roman" w:eastAsia="Times New Roman" w:hAnsi="Times New Roman"/>
                <w:lang w:val="kk-KZ"/>
              </w:rPr>
            </w:pPr>
            <w:r w:rsidRPr="00F96EEE">
              <w:rPr>
                <w:rFonts w:ascii="Times New Roman" w:eastAsia="Times New Roman" w:hAnsi="Times New Roman"/>
                <w:lang w:val="kk-KZ"/>
              </w:rPr>
              <w:t>Мақсаты: Ойлау қабілетін арттыру.</w:t>
            </w:r>
          </w:p>
          <w:p w:rsidR="00F96EEE" w:rsidRPr="00F96EEE" w:rsidRDefault="00F96EEE" w:rsidP="00F96EEE">
            <w:pPr>
              <w:pBdr>
                <w:top w:val="nil"/>
                <w:left w:val="nil"/>
                <w:bottom w:val="nil"/>
                <w:right w:val="nil"/>
                <w:between w:val="nil"/>
              </w:pBdr>
              <w:rPr>
                <w:rFonts w:ascii="Times New Roman" w:eastAsia="Times New Roman" w:hAnsi="Times New Roman"/>
                <w:lang w:val="kk-KZ"/>
              </w:rPr>
            </w:pPr>
          </w:p>
          <w:p w:rsidR="00F96EEE" w:rsidRPr="00F96EEE" w:rsidRDefault="00F96EEE" w:rsidP="00F96EEE">
            <w:pPr>
              <w:rPr>
                <w:rFonts w:ascii="Times New Roman" w:eastAsia="Times New Roman" w:hAnsi="Times New Roman"/>
                <w:color w:val="000000"/>
                <w:lang w:val="kk-KZ"/>
              </w:rPr>
            </w:pPr>
          </w:p>
        </w:tc>
        <w:tc>
          <w:tcPr>
            <w:tcW w:w="2693" w:type="dxa"/>
          </w:tcPr>
          <w:p w:rsidR="00F96EEE" w:rsidRPr="00F96EEE" w:rsidRDefault="00F96EEE" w:rsidP="00F96EEE">
            <w:pPr>
              <w:rPr>
                <w:rFonts w:ascii="Times New Roman" w:eastAsia="Times New Roman" w:hAnsi="Times New Roman"/>
                <w:lang w:val="kk-KZ"/>
              </w:rPr>
            </w:pPr>
            <w:r w:rsidRPr="00F96EEE">
              <w:rPr>
                <w:rFonts w:ascii="Times New Roman" w:eastAsia="Times New Roman" w:hAnsi="Times New Roman"/>
                <w:lang w:val="kk-KZ"/>
              </w:rPr>
              <w:t>«Үй  жасаймыз»</w:t>
            </w:r>
          </w:p>
          <w:p w:rsidR="00F96EEE" w:rsidRPr="00F96EEE" w:rsidRDefault="00F96EEE" w:rsidP="00F96EEE">
            <w:pPr>
              <w:rPr>
                <w:rFonts w:ascii="Times New Roman" w:eastAsia="Times New Roman" w:hAnsi="Times New Roman"/>
                <w:lang w:val="kk-KZ"/>
              </w:rPr>
            </w:pPr>
            <w:r w:rsidRPr="00F96EEE">
              <w:rPr>
                <w:rFonts w:ascii="Times New Roman" w:eastAsia="Times New Roman" w:hAnsi="Times New Roman"/>
                <w:lang w:val="kk-KZ"/>
              </w:rPr>
              <w:t>Қиынды суреттермен жұмыс</w:t>
            </w:r>
          </w:p>
          <w:p w:rsidR="00F96EEE" w:rsidRPr="00F96EEE" w:rsidRDefault="00F96EEE" w:rsidP="00F96EEE">
            <w:pPr>
              <w:rPr>
                <w:rFonts w:ascii="Times New Roman" w:eastAsia="Times New Roman" w:hAnsi="Times New Roman"/>
                <w:lang w:val="kk-KZ"/>
              </w:rPr>
            </w:pPr>
            <w:r w:rsidRPr="00F96EEE">
              <w:rPr>
                <w:rFonts w:ascii="Times New Roman" w:eastAsia="Times New Roman" w:hAnsi="Times New Roman"/>
                <w:lang w:val="kk-KZ"/>
              </w:rPr>
              <w:t>Мақсаты: Логикалық ойлауға үйрету.</w:t>
            </w:r>
          </w:p>
          <w:p w:rsidR="00F96EEE" w:rsidRPr="00F96EEE" w:rsidRDefault="00F96EEE" w:rsidP="00F96EEE">
            <w:pPr>
              <w:rPr>
                <w:rFonts w:ascii="Times New Roman" w:eastAsia="Times New Roman" w:hAnsi="Times New Roman"/>
                <w:lang w:val="kk-KZ"/>
              </w:rPr>
            </w:pPr>
            <w:r w:rsidRPr="00F96EEE">
              <w:rPr>
                <w:rFonts w:ascii="Times New Roman" w:eastAsia="Times New Roman" w:hAnsi="Times New Roman"/>
                <w:lang w:val="kk-KZ"/>
              </w:rPr>
              <w:t xml:space="preserve"> Құрастыру</w:t>
            </w:r>
          </w:p>
          <w:p w:rsidR="00F96EEE" w:rsidRPr="00F96EEE" w:rsidRDefault="00F96EEE" w:rsidP="00F96EEE">
            <w:pPr>
              <w:rPr>
                <w:rFonts w:ascii="Times New Roman" w:eastAsia="Times New Roman" w:hAnsi="Times New Roman"/>
                <w:color w:val="000000"/>
                <w:lang w:val="kk-KZ"/>
              </w:rPr>
            </w:pPr>
          </w:p>
          <w:p w:rsidR="00F96EEE" w:rsidRPr="00F96EEE" w:rsidRDefault="00F96EEE" w:rsidP="00F96EEE">
            <w:pPr>
              <w:rPr>
                <w:rFonts w:ascii="Times New Roman" w:eastAsia="Times New Roman" w:hAnsi="Times New Roman"/>
                <w:bCs/>
                <w:color w:val="000000"/>
                <w:lang w:val="kk-KZ"/>
              </w:rPr>
            </w:pPr>
            <w:r w:rsidRPr="00F96EEE">
              <w:rPr>
                <w:rFonts w:ascii="Times New Roman" w:hAnsi="Times New Roman"/>
                <w:color w:val="000000"/>
                <w:lang w:val="kk-KZ"/>
              </w:rPr>
              <w:t>Ұжымдық құрастыруға қызығушылықты ояту, құрылыс жобасын бірлесіп</w:t>
            </w:r>
            <w:r w:rsidRPr="00F96EEE">
              <w:rPr>
                <w:rFonts w:ascii="Times New Roman" w:hAnsi="Times New Roman"/>
                <w:color w:val="000000"/>
                <w:lang w:val="kk-KZ"/>
              </w:rPr>
              <w:br/>
              <w:t>ойластыру.</w:t>
            </w:r>
          </w:p>
          <w:p w:rsidR="00F96EEE" w:rsidRPr="00F96EEE" w:rsidRDefault="00F96EEE" w:rsidP="00F96EEE">
            <w:pPr>
              <w:jc w:val="both"/>
              <w:rPr>
                <w:rFonts w:ascii="Times New Roman" w:eastAsia="Times New Roman" w:hAnsi="Times New Roman"/>
                <w:color w:val="000000"/>
                <w:lang w:val="kk-KZ"/>
              </w:rPr>
            </w:pPr>
          </w:p>
        </w:tc>
        <w:tc>
          <w:tcPr>
            <w:tcW w:w="2240" w:type="dxa"/>
          </w:tcPr>
          <w:p w:rsidR="00F96EEE" w:rsidRPr="00F96EEE" w:rsidRDefault="00F96EEE" w:rsidP="00F96EEE">
            <w:pPr>
              <w:rPr>
                <w:rFonts w:ascii="Times New Roman" w:eastAsia="Times New Roman" w:hAnsi="Times New Roman"/>
                <w:lang w:val="kk-KZ"/>
              </w:rPr>
            </w:pPr>
            <w:r w:rsidRPr="00F96EEE">
              <w:rPr>
                <w:rFonts w:ascii="Times New Roman" w:eastAsia="Times New Roman" w:hAnsi="Times New Roman"/>
                <w:lang w:val="kk-KZ"/>
              </w:rPr>
              <w:t>«Қызықты ойыншықтар» ойыншықтармен ойын</w:t>
            </w:r>
          </w:p>
          <w:p w:rsidR="00F96EEE" w:rsidRPr="00F96EEE" w:rsidRDefault="00F96EEE" w:rsidP="00F96EEE">
            <w:pPr>
              <w:jc w:val="both"/>
              <w:rPr>
                <w:rFonts w:ascii="Times New Roman" w:eastAsia="Times New Roman" w:hAnsi="Times New Roman"/>
                <w:lang w:val="kk-KZ"/>
              </w:rPr>
            </w:pPr>
            <w:r w:rsidRPr="00F96EEE">
              <w:rPr>
                <w:rFonts w:ascii="Times New Roman" w:eastAsia="Times New Roman" w:hAnsi="Times New Roman"/>
                <w:lang w:val="kk-KZ"/>
              </w:rPr>
              <w:t>Мақсаты: Достыққа баулу.</w:t>
            </w:r>
          </w:p>
          <w:p w:rsidR="00F96EEE" w:rsidRPr="00F96EEE" w:rsidRDefault="00F96EEE" w:rsidP="00F96EEE">
            <w:pPr>
              <w:jc w:val="both"/>
              <w:rPr>
                <w:rFonts w:ascii="Times New Roman" w:eastAsia="Times New Roman" w:hAnsi="Times New Roman"/>
                <w:lang w:val="kk-KZ"/>
              </w:rPr>
            </w:pPr>
            <w:r w:rsidRPr="00F96EEE">
              <w:rPr>
                <w:rFonts w:ascii="Times New Roman" w:eastAsia="Times New Roman" w:hAnsi="Times New Roman"/>
                <w:lang w:val="kk-KZ"/>
              </w:rPr>
              <w:t>Қоршаған ортамен танысу</w:t>
            </w:r>
          </w:p>
          <w:p w:rsidR="00F96EEE" w:rsidRPr="00F96EEE" w:rsidRDefault="00F96EEE" w:rsidP="00F96EEE">
            <w:pPr>
              <w:jc w:val="both"/>
              <w:rPr>
                <w:rFonts w:ascii="Times New Roman" w:eastAsia="Times New Roman" w:hAnsi="Times New Roman"/>
                <w:color w:val="000000"/>
                <w:lang w:val="kk-KZ"/>
              </w:rPr>
            </w:pPr>
            <w:r w:rsidRPr="00F96EEE">
              <w:rPr>
                <w:rFonts w:ascii="Times New Roman" w:hAnsi="Times New Roman"/>
                <w:color w:val="000000"/>
                <w:lang w:val="kk-KZ"/>
              </w:rPr>
              <w:t>Ойыншықтарды жинауда тәрбиешіге көмектеседі,кезекшілердің міндеттерін өз бетінше орындайды</w:t>
            </w:r>
          </w:p>
        </w:tc>
        <w:tc>
          <w:tcPr>
            <w:tcW w:w="2551" w:type="dxa"/>
            <w:gridSpan w:val="3"/>
            <w:tcBorders>
              <w:top w:val="single" w:sz="4" w:space="0" w:color="000000"/>
              <w:left w:val="single" w:sz="4" w:space="0" w:color="000000"/>
              <w:bottom w:val="single" w:sz="4" w:space="0" w:color="000000"/>
              <w:right w:val="single" w:sz="4" w:space="0" w:color="000000"/>
            </w:tcBorders>
          </w:tcPr>
          <w:p w:rsidR="00F96EEE" w:rsidRPr="00F96EEE" w:rsidRDefault="00F96EEE" w:rsidP="00F96EEE">
            <w:pPr>
              <w:rPr>
                <w:rFonts w:ascii="Times New Roman" w:eastAsia="Times New Roman" w:hAnsi="Times New Roman"/>
                <w:color w:val="000000"/>
              </w:rPr>
            </w:pPr>
            <w:r w:rsidRPr="00F96EEE">
              <w:rPr>
                <w:rFonts w:ascii="Times New Roman" w:eastAsia="Times New Roman" w:hAnsi="Times New Roman"/>
                <w:color w:val="000000"/>
              </w:rPr>
              <w:t xml:space="preserve">«Не қалай дыбыстайды?» саусақ ойыны : </w:t>
            </w:r>
          </w:p>
          <w:p w:rsidR="00F96EEE" w:rsidRPr="00F96EEE" w:rsidRDefault="00F96EEE" w:rsidP="00F96EEE">
            <w:pPr>
              <w:rPr>
                <w:rFonts w:ascii="Times New Roman" w:eastAsia="Times New Roman" w:hAnsi="Times New Roman"/>
                <w:color w:val="000000"/>
              </w:rPr>
            </w:pPr>
            <w:r w:rsidRPr="00F96EEE">
              <w:rPr>
                <w:rFonts w:ascii="Times New Roman" w:eastAsia="Times New Roman" w:hAnsi="Times New Roman"/>
                <w:color w:val="000000"/>
              </w:rPr>
              <w:t xml:space="preserve">Мақсаты: Кейіпкерлерді   ит, мысық, тышқан, әтеш) көрсетіп, дыбысын салуға үйрету. Қуанышты көңіл-күй сыйлау.   </w:t>
            </w:r>
          </w:p>
          <w:p w:rsidR="00F96EEE" w:rsidRPr="00F96EEE" w:rsidRDefault="00F96EEE" w:rsidP="00F96EEE">
            <w:pPr>
              <w:rPr>
                <w:rFonts w:ascii="Times New Roman" w:hAnsi="Times New Roman"/>
                <w:lang w:val="kk-KZ"/>
              </w:rPr>
            </w:pPr>
            <w:r w:rsidRPr="00F96EEE">
              <w:rPr>
                <w:rFonts w:ascii="Times New Roman" w:hAnsi="Times New Roman"/>
                <w:lang w:val="kk-KZ"/>
              </w:rPr>
              <w:t>Музыка</w:t>
            </w:r>
          </w:p>
        </w:tc>
      </w:tr>
      <w:tr w:rsidR="00F96EEE" w:rsidRPr="00F96EEE" w:rsidTr="0097086F">
        <w:trPr>
          <w:trHeight w:val="275"/>
        </w:trPr>
        <w:tc>
          <w:tcPr>
            <w:tcW w:w="2834" w:type="dxa"/>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 xml:space="preserve">  Серуенге дайындық</w:t>
            </w:r>
          </w:p>
        </w:tc>
        <w:tc>
          <w:tcPr>
            <w:tcW w:w="12901" w:type="dxa"/>
            <w:gridSpan w:val="9"/>
          </w:tcPr>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(шешінуді) әдетке айналдыру; шкафқа ілінген, қойылған бас киім, сырт киім, аяқ-қиім сияқты заттарды өз орындарын біліп, тәртіп сақтауға тәрбиелеу; ауа райына сай киінгенін қадағалау, киімді, аяқ-киімді таза ұстау; көмек көрсетуге, алғыс айтуға тәрбиелеу.</w:t>
            </w:r>
            <w:r w:rsidRPr="00F96EEE">
              <w:rPr>
                <w:rFonts w:ascii="Times New Roman" w:hAnsi="Times New Roman"/>
                <w:i/>
                <w:sz w:val="24"/>
                <w:szCs w:val="24"/>
                <w:lang w:val="kk-KZ"/>
              </w:rPr>
              <w:t xml:space="preserve"> Қауіпсіздік ережесі.</w:t>
            </w:r>
          </w:p>
        </w:tc>
      </w:tr>
      <w:tr w:rsidR="00F96EEE" w:rsidRPr="00F96EEE" w:rsidTr="0097086F">
        <w:trPr>
          <w:trHeight w:val="275"/>
        </w:trPr>
        <w:tc>
          <w:tcPr>
            <w:tcW w:w="2834" w:type="dxa"/>
          </w:tcPr>
          <w:p w:rsidR="00F96EEE" w:rsidRPr="00F96EEE" w:rsidRDefault="00F96EEE" w:rsidP="00F96EEE">
            <w:pPr>
              <w:ind w:left="11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Серуен</w:t>
            </w:r>
          </w:p>
        </w:tc>
        <w:tc>
          <w:tcPr>
            <w:tcW w:w="2409" w:type="dxa"/>
            <w:gridSpan w:val="2"/>
          </w:tcPr>
          <w:p w:rsidR="00F96EEE" w:rsidRPr="00F96EEE" w:rsidRDefault="00F96EEE" w:rsidP="00F96EEE">
            <w:pPr>
              <w:tabs>
                <w:tab w:val="left" w:pos="1900"/>
              </w:tabs>
              <w:rPr>
                <w:rFonts w:ascii="Times New Roman" w:hAnsi="Times New Roman"/>
                <w:sz w:val="24"/>
                <w:szCs w:val="24"/>
                <w:lang w:val="kk-KZ"/>
              </w:rPr>
            </w:pPr>
            <w:r w:rsidRPr="00F96EEE">
              <w:rPr>
                <w:rFonts w:ascii="Times New Roman" w:hAnsi="Times New Roman"/>
                <w:sz w:val="24"/>
                <w:szCs w:val="24"/>
                <w:lang w:val="kk-KZ"/>
              </w:rPr>
              <w:t>Бақылау:</w:t>
            </w:r>
          </w:p>
          <w:p w:rsidR="00F96EEE" w:rsidRPr="00F96EEE" w:rsidRDefault="00F96EEE" w:rsidP="00F96EEE">
            <w:pPr>
              <w:tabs>
                <w:tab w:val="left" w:pos="1900"/>
              </w:tabs>
              <w:rPr>
                <w:rFonts w:ascii="Times New Roman" w:hAnsi="Times New Roman"/>
                <w:sz w:val="24"/>
                <w:szCs w:val="24"/>
                <w:lang w:val="kk-KZ"/>
              </w:rPr>
            </w:pPr>
            <w:r w:rsidRPr="00F96EEE">
              <w:rPr>
                <w:rFonts w:ascii="Times New Roman" w:hAnsi="Times New Roman"/>
                <w:sz w:val="24"/>
                <w:szCs w:val="24"/>
                <w:lang w:val="kk-KZ"/>
              </w:rPr>
              <w:t>Қар аралас жаңбырды  бақылау.</w:t>
            </w:r>
          </w:p>
          <w:p w:rsidR="00F96EEE" w:rsidRPr="00F96EEE" w:rsidRDefault="00F96EEE" w:rsidP="00F96EEE">
            <w:pPr>
              <w:tabs>
                <w:tab w:val="left" w:pos="1900"/>
              </w:tabs>
              <w:rPr>
                <w:rFonts w:ascii="Times New Roman" w:hAnsi="Times New Roman"/>
                <w:sz w:val="24"/>
                <w:szCs w:val="24"/>
                <w:lang w:val="kk-KZ"/>
              </w:rPr>
            </w:pPr>
            <w:r w:rsidRPr="00F96EEE">
              <w:rPr>
                <w:rFonts w:ascii="Times New Roman" w:hAnsi="Times New Roman"/>
                <w:sz w:val="24"/>
                <w:szCs w:val="24"/>
                <w:lang w:val="kk-KZ"/>
              </w:rPr>
              <w:t>Мақсаты: Қыста қар аралас жаңбыр да жауатыны туралы түсінік беру.</w:t>
            </w:r>
          </w:p>
          <w:p w:rsidR="00F96EEE" w:rsidRPr="00F96EEE" w:rsidRDefault="00F96EEE" w:rsidP="00F96EEE">
            <w:pPr>
              <w:tabs>
                <w:tab w:val="left" w:pos="1900"/>
              </w:tabs>
              <w:rPr>
                <w:rFonts w:ascii="Times New Roman" w:hAnsi="Times New Roman"/>
                <w:sz w:val="24"/>
                <w:szCs w:val="24"/>
                <w:lang w:val="kk-KZ"/>
              </w:rPr>
            </w:pPr>
            <w:r w:rsidRPr="00F96EEE">
              <w:rPr>
                <w:rFonts w:ascii="Times New Roman" w:hAnsi="Times New Roman"/>
                <w:sz w:val="24"/>
                <w:szCs w:val="24"/>
                <w:lang w:val="kk-KZ"/>
              </w:rPr>
              <w:t>Еңбек: «Қыс  қызығы».</w:t>
            </w:r>
          </w:p>
          <w:p w:rsidR="00F96EEE" w:rsidRPr="00F96EEE" w:rsidRDefault="00F96EEE" w:rsidP="00F96EEE">
            <w:pPr>
              <w:tabs>
                <w:tab w:val="left" w:pos="1900"/>
              </w:tabs>
              <w:rPr>
                <w:rFonts w:ascii="Times New Roman" w:hAnsi="Times New Roman"/>
                <w:sz w:val="24"/>
                <w:szCs w:val="24"/>
                <w:lang w:val="kk-KZ"/>
              </w:rPr>
            </w:pPr>
            <w:r w:rsidRPr="00F96EEE">
              <w:rPr>
                <w:rFonts w:ascii="Times New Roman" w:hAnsi="Times New Roman"/>
                <w:sz w:val="24"/>
                <w:szCs w:val="24"/>
                <w:lang w:val="kk-KZ"/>
              </w:rPr>
              <w:t>Мақсаты: Ойын алаңын  ата-аналармен бірлесе отырып</w:t>
            </w:r>
          </w:p>
          <w:p w:rsidR="00F96EEE" w:rsidRPr="00F96EEE" w:rsidRDefault="00F96EEE" w:rsidP="00F96EEE">
            <w:pPr>
              <w:tabs>
                <w:tab w:val="left" w:pos="1900"/>
              </w:tabs>
              <w:rPr>
                <w:rFonts w:ascii="Times New Roman" w:hAnsi="Times New Roman"/>
                <w:sz w:val="24"/>
                <w:szCs w:val="24"/>
                <w:lang w:val="kk-KZ"/>
              </w:rPr>
            </w:pPr>
            <w:r w:rsidRPr="00F96EEE">
              <w:rPr>
                <w:rFonts w:ascii="Times New Roman" w:hAnsi="Times New Roman"/>
                <w:sz w:val="24"/>
                <w:szCs w:val="24"/>
                <w:lang w:val="kk-KZ"/>
              </w:rPr>
              <w:t>безендіру,сырғанақ жасау, аққала соғу.</w:t>
            </w:r>
          </w:p>
          <w:p w:rsidR="00F96EEE" w:rsidRPr="00F96EEE" w:rsidRDefault="00F96EEE" w:rsidP="00F96EEE">
            <w:pPr>
              <w:tabs>
                <w:tab w:val="left" w:pos="1900"/>
              </w:tabs>
              <w:rPr>
                <w:rFonts w:ascii="Times New Roman" w:hAnsi="Times New Roman"/>
                <w:sz w:val="24"/>
                <w:szCs w:val="24"/>
                <w:lang w:val="kk-KZ"/>
              </w:rPr>
            </w:pPr>
            <w:r w:rsidRPr="00F96EEE">
              <w:rPr>
                <w:rFonts w:ascii="Times New Roman" w:hAnsi="Times New Roman"/>
                <w:sz w:val="24"/>
                <w:szCs w:val="24"/>
                <w:lang w:val="kk-KZ"/>
              </w:rPr>
              <w:t>Жеке жұмыс: Ән: «Көрікті шыршамыз».</w:t>
            </w:r>
          </w:p>
          <w:p w:rsidR="00F96EEE" w:rsidRPr="00F96EEE" w:rsidRDefault="00F96EEE" w:rsidP="00F96EEE">
            <w:pPr>
              <w:tabs>
                <w:tab w:val="left" w:pos="1900"/>
              </w:tabs>
              <w:rPr>
                <w:rFonts w:ascii="Times New Roman" w:hAnsi="Times New Roman"/>
                <w:sz w:val="24"/>
                <w:szCs w:val="24"/>
                <w:lang w:val="kk-KZ"/>
              </w:rPr>
            </w:pPr>
            <w:r w:rsidRPr="00F96EEE">
              <w:rPr>
                <w:rFonts w:ascii="Times New Roman" w:hAnsi="Times New Roman"/>
                <w:sz w:val="24"/>
                <w:szCs w:val="24"/>
                <w:lang w:val="kk-KZ"/>
              </w:rPr>
              <w:t>Мақсаты: Өлеңді жаттату. Әнімен айтқызу.</w:t>
            </w:r>
          </w:p>
          <w:p w:rsidR="00F96EEE" w:rsidRPr="00F96EEE" w:rsidRDefault="00F96EEE" w:rsidP="00F96EEE">
            <w:pPr>
              <w:tabs>
                <w:tab w:val="left" w:pos="1900"/>
              </w:tabs>
              <w:rPr>
                <w:rFonts w:ascii="Times New Roman" w:hAnsi="Times New Roman"/>
                <w:sz w:val="24"/>
                <w:szCs w:val="24"/>
                <w:lang w:val="kk-KZ"/>
              </w:rPr>
            </w:pPr>
            <w:r w:rsidRPr="00F96EEE">
              <w:rPr>
                <w:rFonts w:ascii="Times New Roman" w:hAnsi="Times New Roman"/>
                <w:sz w:val="24"/>
                <w:szCs w:val="24"/>
                <w:lang w:val="kk-KZ"/>
              </w:rPr>
              <w:lastRenderedPageBreak/>
              <w:t>Қимылды ойын: «Орнынды тап»</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Мақсаты: шапшаңдыққа,жанашырлыққа тәрбиелеу.</w:t>
            </w:r>
          </w:p>
          <w:p w:rsidR="00F96EEE" w:rsidRPr="00F96EEE" w:rsidRDefault="00F96EEE" w:rsidP="00F96EEE">
            <w:pPr>
              <w:rPr>
                <w:rFonts w:ascii="Times New Roman" w:hAnsi="Times New Roman"/>
                <w:sz w:val="24"/>
                <w:szCs w:val="24"/>
                <w:lang w:val="kk-KZ"/>
              </w:rPr>
            </w:pPr>
          </w:p>
          <w:p w:rsidR="00F96EEE" w:rsidRPr="00F96EEE" w:rsidRDefault="00F96EEE" w:rsidP="00F96EEE">
            <w:pPr>
              <w:rPr>
                <w:rFonts w:ascii="Times New Roman" w:hAnsi="Times New Roman"/>
                <w:sz w:val="24"/>
                <w:szCs w:val="24"/>
                <w:lang w:val="kk-KZ"/>
              </w:rPr>
            </w:pPr>
          </w:p>
          <w:p w:rsidR="00F96EEE" w:rsidRPr="00F96EEE" w:rsidRDefault="00F96EEE" w:rsidP="00F96EEE">
            <w:pPr>
              <w:rPr>
                <w:rFonts w:ascii="Times New Roman" w:hAnsi="Times New Roman"/>
                <w:sz w:val="24"/>
                <w:szCs w:val="24"/>
                <w:lang w:val="kk-KZ"/>
              </w:rPr>
            </w:pPr>
          </w:p>
          <w:p w:rsidR="00F96EEE" w:rsidRPr="00F96EEE" w:rsidRDefault="00F96EEE" w:rsidP="00F96EEE">
            <w:pPr>
              <w:rPr>
                <w:rFonts w:ascii="Times New Roman" w:hAnsi="Times New Roman"/>
                <w:sz w:val="24"/>
                <w:szCs w:val="24"/>
                <w:lang w:val="kk-KZ"/>
              </w:rPr>
            </w:pPr>
          </w:p>
          <w:p w:rsidR="00F96EEE" w:rsidRPr="00F96EEE" w:rsidRDefault="00F96EEE" w:rsidP="00F96EEE">
            <w:pPr>
              <w:rPr>
                <w:rFonts w:ascii="Times New Roman" w:hAnsi="Times New Roman"/>
                <w:sz w:val="24"/>
                <w:szCs w:val="24"/>
                <w:lang w:val="kk-KZ"/>
              </w:rPr>
            </w:pPr>
          </w:p>
          <w:p w:rsidR="00F96EEE" w:rsidRPr="00F96EEE" w:rsidRDefault="00F96EEE" w:rsidP="00F96EEE">
            <w:pPr>
              <w:rPr>
                <w:rFonts w:ascii="Times New Roman" w:hAnsi="Times New Roman"/>
                <w:sz w:val="24"/>
                <w:szCs w:val="24"/>
                <w:lang w:val="kk-KZ"/>
              </w:rPr>
            </w:pPr>
          </w:p>
          <w:p w:rsidR="00F96EEE" w:rsidRPr="00F96EEE" w:rsidRDefault="00F96EEE" w:rsidP="00F96EEE">
            <w:pPr>
              <w:rPr>
                <w:rFonts w:ascii="Times New Roman" w:hAnsi="Times New Roman"/>
                <w:sz w:val="24"/>
                <w:szCs w:val="24"/>
                <w:lang w:val="kk-KZ"/>
              </w:rPr>
            </w:pPr>
          </w:p>
          <w:p w:rsidR="00F96EEE" w:rsidRPr="00F96EEE" w:rsidRDefault="00F96EEE" w:rsidP="00F96EEE">
            <w:pPr>
              <w:rPr>
                <w:rFonts w:ascii="Times New Roman" w:hAnsi="Times New Roman"/>
                <w:sz w:val="24"/>
                <w:szCs w:val="24"/>
                <w:lang w:val="kk-KZ"/>
              </w:rPr>
            </w:pPr>
          </w:p>
          <w:p w:rsidR="00F96EEE" w:rsidRPr="00F96EEE" w:rsidRDefault="00F96EEE" w:rsidP="00F96EEE">
            <w:pPr>
              <w:rPr>
                <w:rFonts w:ascii="Times New Roman" w:hAnsi="Times New Roman"/>
                <w:sz w:val="24"/>
                <w:szCs w:val="24"/>
                <w:lang w:val="kk-KZ"/>
              </w:rPr>
            </w:pPr>
          </w:p>
          <w:p w:rsidR="00F96EEE" w:rsidRPr="00F96EEE" w:rsidRDefault="00F96EEE" w:rsidP="00F96EEE">
            <w:pPr>
              <w:rPr>
                <w:rFonts w:ascii="Times New Roman" w:hAnsi="Times New Roman"/>
                <w:sz w:val="24"/>
                <w:szCs w:val="24"/>
                <w:lang w:val="kk-KZ"/>
              </w:rPr>
            </w:pPr>
          </w:p>
          <w:p w:rsidR="00F96EEE" w:rsidRPr="00F96EEE" w:rsidRDefault="00F96EEE" w:rsidP="00F96EEE">
            <w:pPr>
              <w:ind w:firstLine="708"/>
              <w:rPr>
                <w:rFonts w:ascii="Times New Roman" w:hAnsi="Times New Roman"/>
                <w:sz w:val="24"/>
                <w:szCs w:val="24"/>
                <w:lang w:val="kk-KZ"/>
              </w:rPr>
            </w:pPr>
          </w:p>
        </w:tc>
        <w:tc>
          <w:tcPr>
            <w:tcW w:w="3008" w:type="dxa"/>
            <w:gridSpan w:val="2"/>
          </w:tcPr>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lastRenderedPageBreak/>
              <w:t>Бақылау: Бұршақты бақылау.               Мақсаты: Бұршақ, домалақ ақ түсті болатыны туралы түсінік беру.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Қимылды ойын: «Торғайлар».</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Мақсаты: Шапшаңдыққа, ептілікке баулу. Тез шешім қабылдауға үйрету.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Еңбек: Ағаш түптеріне қар үю.</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Мақсаты: Үйілген қардың маңызын түсіндіре отырып, еңбексүйгіштікке,</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ұқыптылыққа үйрету.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Жеке жұмыс: Қысқа байланысты Жұмбақтар шешу..</w:t>
            </w:r>
          </w:p>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t>Қыста ғана болады</w:t>
            </w:r>
          </w:p>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lastRenderedPageBreak/>
              <w:t>Ұстасаң қолың тоңады. (Қар).</w:t>
            </w:r>
          </w:p>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lang w:val="kk-KZ"/>
              </w:rPr>
              <w:t>Мақсаты: Тілдік қорын дамыту, ойлау қабілетін арттыру.</w:t>
            </w:r>
          </w:p>
          <w:p w:rsidR="00F96EEE" w:rsidRPr="00F96EEE" w:rsidRDefault="00F96EEE" w:rsidP="00F96EEE">
            <w:pPr>
              <w:rPr>
                <w:rFonts w:ascii="Times New Roman" w:hAnsi="Times New Roman"/>
                <w:sz w:val="24"/>
                <w:szCs w:val="24"/>
                <w:lang w:val="kk-KZ"/>
              </w:rPr>
            </w:pPr>
            <w:r w:rsidRPr="00F96EEE">
              <w:rPr>
                <w:rFonts w:ascii="Times New Roman" w:hAnsi="Times New Roman"/>
                <w:color w:val="000000"/>
                <w:sz w:val="24"/>
                <w:szCs w:val="24"/>
                <w:lang w:val="kk-KZ"/>
              </w:rPr>
              <w:t xml:space="preserve"> </w:t>
            </w:r>
          </w:p>
        </w:tc>
        <w:tc>
          <w:tcPr>
            <w:tcW w:w="2693" w:type="dxa"/>
          </w:tcPr>
          <w:p w:rsidR="00F96EEE" w:rsidRPr="00F96EEE" w:rsidRDefault="00F96EEE" w:rsidP="00F96EEE">
            <w:pPr>
              <w:jc w:val="both"/>
              <w:rPr>
                <w:rFonts w:ascii="Times New Roman" w:hAnsi="Times New Roman"/>
                <w:sz w:val="24"/>
                <w:szCs w:val="24"/>
                <w:shd w:val="clear" w:color="auto" w:fill="FFFFFF"/>
                <w:lang w:val="kk-KZ"/>
              </w:rPr>
            </w:pPr>
            <w:r w:rsidRPr="00F96EEE">
              <w:rPr>
                <w:rFonts w:ascii="Times New Roman" w:hAnsi="Times New Roman"/>
                <w:bCs/>
                <w:iCs/>
                <w:sz w:val="24"/>
                <w:szCs w:val="24"/>
                <w:shd w:val="clear" w:color="auto" w:fill="FFFFFF"/>
                <w:lang w:val="kk-KZ"/>
              </w:rPr>
              <w:lastRenderedPageBreak/>
              <w:t xml:space="preserve">«Мұзды бақылау». </w:t>
            </w:r>
          </w:p>
          <w:p w:rsidR="00F96EEE" w:rsidRPr="00F96EEE" w:rsidRDefault="00F96EEE" w:rsidP="00F96EEE">
            <w:pPr>
              <w:rPr>
                <w:rFonts w:ascii="Times New Roman" w:hAnsi="Times New Roman"/>
                <w:bCs/>
                <w:iCs/>
                <w:sz w:val="24"/>
                <w:szCs w:val="24"/>
                <w:shd w:val="clear" w:color="auto" w:fill="FFFFFF"/>
                <w:lang w:val="kk-KZ"/>
              </w:rPr>
            </w:pPr>
            <w:r w:rsidRPr="00F96EEE">
              <w:rPr>
                <w:rFonts w:ascii="Times New Roman" w:hAnsi="Times New Roman"/>
                <w:bCs/>
                <w:iCs/>
                <w:sz w:val="24"/>
                <w:szCs w:val="24"/>
                <w:shd w:val="clear" w:color="auto" w:fill="FFFFFF"/>
                <w:lang w:val="kk-KZ"/>
              </w:rPr>
              <w:t xml:space="preserve">Мақсаты: Мұзды көрсете отыра сипаттау.  </w:t>
            </w:r>
          </w:p>
          <w:p w:rsidR="00F96EEE" w:rsidRPr="00F96EEE" w:rsidRDefault="00F96EEE" w:rsidP="00F96EEE">
            <w:pPr>
              <w:rPr>
                <w:rFonts w:ascii="Times New Roman" w:hAnsi="Times New Roman"/>
                <w:sz w:val="24"/>
                <w:szCs w:val="24"/>
                <w:shd w:val="clear" w:color="auto" w:fill="FFFFFF"/>
              </w:rPr>
            </w:pPr>
            <w:r w:rsidRPr="00F96EEE">
              <w:rPr>
                <w:rFonts w:ascii="Times New Roman" w:hAnsi="Times New Roman"/>
                <w:bCs/>
                <w:iCs/>
                <w:sz w:val="24"/>
                <w:szCs w:val="24"/>
                <w:shd w:val="clear" w:color="auto" w:fill="FFFFFF"/>
                <w:lang w:val="kk-KZ"/>
              </w:rPr>
              <w:t>Еңбек: Тайғанақ жерге құм себу.</w:t>
            </w:r>
          </w:p>
          <w:p w:rsidR="00F96EEE" w:rsidRPr="00F96EEE" w:rsidRDefault="00F96EEE" w:rsidP="00F96EEE">
            <w:pPr>
              <w:rPr>
                <w:rFonts w:ascii="Times New Roman" w:hAnsi="Times New Roman"/>
                <w:sz w:val="24"/>
                <w:szCs w:val="24"/>
                <w:shd w:val="clear" w:color="auto" w:fill="FFFFFF"/>
                <w:lang w:val="kk-KZ"/>
              </w:rPr>
            </w:pPr>
            <w:r w:rsidRPr="00F96EEE">
              <w:rPr>
                <w:rFonts w:ascii="Times New Roman" w:hAnsi="Times New Roman"/>
                <w:bCs/>
                <w:iCs/>
                <w:sz w:val="24"/>
                <w:szCs w:val="24"/>
                <w:shd w:val="clear" w:color="auto" w:fill="FFFFFF"/>
                <w:lang w:val="kk-KZ"/>
              </w:rPr>
              <w:t xml:space="preserve">Мақсаты: Балаларды бірлесіп жұмыс жасауға баулу. Өздеріне берілген тапсырманы   тиянақты орындауларын қадағалау. </w:t>
            </w:r>
          </w:p>
          <w:p w:rsidR="00F96EEE" w:rsidRPr="00F96EEE" w:rsidRDefault="00F96EEE" w:rsidP="00F96EEE">
            <w:pPr>
              <w:rPr>
                <w:rFonts w:ascii="Times New Roman" w:hAnsi="Times New Roman"/>
                <w:sz w:val="24"/>
                <w:szCs w:val="24"/>
                <w:shd w:val="clear" w:color="auto" w:fill="FFFFFF"/>
                <w:lang w:val="kk-KZ"/>
              </w:rPr>
            </w:pPr>
            <w:r w:rsidRPr="00F96EEE">
              <w:rPr>
                <w:rFonts w:ascii="Times New Roman" w:hAnsi="Times New Roman"/>
                <w:bCs/>
                <w:iCs/>
                <w:sz w:val="24"/>
                <w:szCs w:val="24"/>
                <w:shd w:val="clear" w:color="auto" w:fill="FFFFFF"/>
                <w:lang w:val="kk-KZ"/>
              </w:rPr>
              <w:t>Қимылды ойын: «Тышқан мен мысық».</w:t>
            </w:r>
          </w:p>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hAnsi="Times New Roman"/>
                <w:bCs/>
                <w:iCs/>
                <w:sz w:val="24"/>
                <w:szCs w:val="24"/>
                <w:shd w:val="clear" w:color="auto" w:fill="FFFFFF"/>
                <w:lang w:val="kk-KZ"/>
              </w:rPr>
              <w:t>Мақсаты: Шапшандыққа, жылдам шешім                        қабылдауға үйрету</w:t>
            </w:r>
          </w:p>
        </w:tc>
        <w:tc>
          <w:tcPr>
            <w:tcW w:w="2240" w:type="dxa"/>
          </w:tcPr>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Бақылау: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Аязды бақылау.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Мақсаты: Қыс мезгіліндегі күннің суықтығы-аяз. Аяздан бетіміз бен</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қолымыздың тоңатынын, үсіріп жіберуі де мүмкін екенін, сол үшін де колғап,</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мойын орауыш тағатынымызды түсіндіру.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Еңбек: Ауладағы қарды күреу.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Мақсаты: Балаларды еңбек сүйгіштікке, бірлесіп жұмыс</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lastRenderedPageBreak/>
              <w:t>жасауға үлкенге көмек беруді үйрету. Күректі дұрыс</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ұстауға үйрету.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Қимылды  ойын:  «Сырғанақ тебу».</w:t>
            </w:r>
          </w:p>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Мақсаты: Балаларды  ұйымшыл тату ойнауға, шанамен</w:t>
            </w:r>
          </w:p>
          <w:p w:rsidR="00F96EEE" w:rsidRPr="00F96EEE" w:rsidRDefault="00F96EEE" w:rsidP="00F96EEE">
            <w:pPr>
              <w:rPr>
                <w:rFonts w:ascii="Times New Roman" w:hAnsi="Times New Roman"/>
                <w:color w:val="0000FF"/>
                <w:sz w:val="24"/>
                <w:szCs w:val="24"/>
                <w:lang w:val="kk-KZ"/>
              </w:rPr>
            </w:pPr>
            <w:r w:rsidRPr="00F96EEE">
              <w:rPr>
                <w:rFonts w:ascii="Times New Roman" w:hAnsi="Times New Roman"/>
                <w:sz w:val="24"/>
                <w:szCs w:val="24"/>
                <w:lang w:val="kk-KZ"/>
              </w:rPr>
              <w:t>ойнауға шақыру, таудан төмен сырғанау әдісін үйрету.</w:t>
            </w:r>
          </w:p>
        </w:tc>
        <w:tc>
          <w:tcPr>
            <w:tcW w:w="2551" w:type="dxa"/>
            <w:gridSpan w:val="3"/>
          </w:tcPr>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lastRenderedPageBreak/>
              <w:t>«Алаңдағы ағашарды  бақылау»</w:t>
            </w:r>
          </w:p>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Мақсаты: Ағаштарды көктем кезінде қалпын анықтап, білімдерін толықтыру.</w:t>
            </w:r>
          </w:p>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Еңбек: Ағаштардың түбіндегі қоқыстарды жинау.</w:t>
            </w:r>
          </w:p>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 xml:space="preserve">Мақсаты: Ағаштың түбіндегі қоқыстар зиян екенін түсіндіру. </w:t>
            </w:r>
          </w:p>
          <w:p w:rsidR="00F96EEE" w:rsidRPr="00F96EEE" w:rsidRDefault="00F96EEE" w:rsidP="00F96EEE">
            <w:pPr>
              <w:widowControl w:val="0"/>
              <w:spacing w:line="256" w:lineRule="auto"/>
              <w:rPr>
                <w:rFonts w:ascii="Times New Roman" w:eastAsia="Times New Roman" w:hAnsi="Times New Roman"/>
                <w:i/>
                <w:sz w:val="24"/>
                <w:szCs w:val="24"/>
                <w:lang w:val="kk-KZ"/>
              </w:rPr>
            </w:pPr>
            <w:r w:rsidRPr="00F96EEE">
              <w:rPr>
                <w:rFonts w:ascii="Times New Roman" w:eastAsia="Times New Roman" w:hAnsi="Times New Roman"/>
                <w:i/>
                <w:sz w:val="24"/>
                <w:szCs w:val="24"/>
                <w:lang w:val="kk-KZ"/>
              </w:rPr>
              <w:t>Ұлттық ойын: «Ақсерек - көксерек»</w:t>
            </w:r>
          </w:p>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 xml:space="preserve">Ойын шарты: Ойынды ойнау үшін балалар екі топқа бөлінеді, қолдарынан ұстап тұрады. Ара қашықтық 20 - 30 </w:t>
            </w:r>
            <w:r w:rsidRPr="00F96EEE">
              <w:rPr>
                <w:rFonts w:ascii="Times New Roman" w:eastAsia="Times New Roman" w:hAnsi="Times New Roman"/>
                <w:sz w:val="24"/>
                <w:szCs w:val="24"/>
                <w:lang w:val="kk-KZ"/>
              </w:rPr>
              <w:lastRenderedPageBreak/>
              <w:t>қадам.</w:t>
            </w:r>
          </w:p>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i/>
                <w:sz w:val="24"/>
                <w:szCs w:val="24"/>
                <w:lang w:val="kk-KZ"/>
              </w:rPr>
              <w:t>Қауіпсіздік  ережесін сақтау</w:t>
            </w:r>
            <w:r w:rsidRPr="00F96EEE">
              <w:rPr>
                <w:rFonts w:ascii="Times New Roman" w:eastAsia="Times New Roman" w:hAnsi="Times New Roman"/>
                <w:sz w:val="24"/>
                <w:szCs w:val="24"/>
                <w:lang w:val="kk-KZ"/>
              </w:rPr>
              <w:t>.</w:t>
            </w:r>
          </w:p>
          <w:p w:rsidR="00F96EEE" w:rsidRPr="00F96EEE" w:rsidRDefault="00F96EEE" w:rsidP="00F96EEE">
            <w:pPr>
              <w:widowControl w:val="0"/>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 xml:space="preserve">        </w:t>
            </w:r>
          </w:p>
          <w:p w:rsidR="00F96EEE" w:rsidRPr="00F96EEE" w:rsidRDefault="00F96EEE" w:rsidP="00F96EEE">
            <w:pPr>
              <w:widowControl w:val="0"/>
              <w:spacing w:line="256" w:lineRule="auto"/>
              <w:rPr>
                <w:rFonts w:ascii="Times New Roman" w:eastAsia="Times New Roman" w:hAnsi="Times New Roman"/>
                <w:sz w:val="24"/>
                <w:szCs w:val="24"/>
                <w:lang w:val="kk-KZ"/>
              </w:rPr>
            </w:pPr>
          </w:p>
          <w:p w:rsidR="00F96EEE" w:rsidRPr="00F96EEE" w:rsidRDefault="00F96EEE" w:rsidP="00F96EEE">
            <w:pPr>
              <w:widowControl w:val="0"/>
              <w:spacing w:line="256" w:lineRule="auto"/>
              <w:rPr>
                <w:rFonts w:ascii="Times New Roman" w:eastAsia="Times New Roman" w:hAnsi="Times New Roman"/>
                <w:sz w:val="24"/>
                <w:szCs w:val="24"/>
                <w:lang w:val="kk-KZ"/>
              </w:rPr>
            </w:pPr>
          </w:p>
        </w:tc>
      </w:tr>
      <w:tr w:rsidR="00F96EEE" w:rsidRPr="00616E27" w:rsidTr="0097086F">
        <w:trPr>
          <w:trHeight w:val="275"/>
        </w:trPr>
        <w:tc>
          <w:tcPr>
            <w:tcW w:w="2834" w:type="dxa"/>
          </w:tcPr>
          <w:p w:rsidR="00F96EEE" w:rsidRPr="00F96EEE" w:rsidRDefault="00F96EEE" w:rsidP="00F96EEE">
            <w:pPr>
              <w:ind w:left="11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lastRenderedPageBreak/>
              <w:t>Серуеннен оралу</w:t>
            </w:r>
          </w:p>
        </w:tc>
        <w:tc>
          <w:tcPr>
            <w:tcW w:w="12901" w:type="dxa"/>
            <w:gridSpan w:val="9"/>
          </w:tcPr>
          <w:p w:rsidR="00F96EEE" w:rsidRPr="00F96EEE" w:rsidRDefault="00F96EEE" w:rsidP="00F96EEE">
            <w:pPr>
              <w:jc w:val="both"/>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Балаларды киімдерін жүйелі шешінуге дағдыландыру. Балаларды реттілікпен киімдерін</w:t>
            </w:r>
            <w:r w:rsidRPr="00F96EEE">
              <w:rPr>
                <w:rFonts w:ascii="Times New Roman" w:eastAsia="Times New Roman" w:hAnsi="Times New Roman"/>
                <w:color w:val="000000"/>
                <w:sz w:val="24"/>
                <w:szCs w:val="24"/>
                <w:lang w:val="kk-KZ"/>
              </w:rPr>
              <w:t xml:space="preserve">  шешіп, жинастыру.</w:t>
            </w:r>
          </w:p>
          <w:p w:rsidR="00F96EEE" w:rsidRPr="00F96EEE" w:rsidRDefault="00F96EEE" w:rsidP="00F96EEE">
            <w:pPr>
              <w:widowControl w:val="0"/>
              <w:autoSpaceDE w:val="0"/>
              <w:autoSpaceDN w:val="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Бір біріне шешінуге көмектесу.</w:t>
            </w:r>
            <w:r w:rsidRPr="00F96EEE">
              <w:rPr>
                <w:rFonts w:ascii="Times New Roman" w:hAnsi="Times New Roman"/>
                <w:i/>
                <w:sz w:val="24"/>
                <w:szCs w:val="24"/>
                <w:lang w:val="kk-KZ"/>
              </w:rPr>
              <w:t xml:space="preserve"> Қауіпсіздік ережесі.</w:t>
            </w:r>
          </w:p>
        </w:tc>
      </w:tr>
      <w:tr w:rsidR="00F96EEE" w:rsidRPr="00616E27" w:rsidTr="0097086F">
        <w:trPr>
          <w:trHeight w:val="275"/>
        </w:trPr>
        <w:tc>
          <w:tcPr>
            <w:tcW w:w="2834" w:type="dxa"/>
          </w:tcPr>
          <w:p w:rsidR="00F96EEE" w:rsidRPr="00F96EEE" w:rsidRDefault="00F96EEE" w:rsidP="00F96EEE">
            <w:pPr>
              <w:tabs>
                <w:tab w:val="left" w:pos="884"/>
                <w:tab w:val="left" w:pos="1168"/>
              </w:tabs>
              <w:ind w:right="-108"/>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 xml:space="preserve">Балалардың дербес іс-әрекеті </w:t>
            </w:r>
          </w:p>
          <w:p w:rsidR="00F96EEE" w:rsidRPr="00F96EEE" w:rsidRDefault="00F96EEE" w:rsidP="00F96EEE">
            <w:pPr>
              <w:tabs>
                <w:tab w:val="left" w:pos="884"/>
                <w:tab w:val="left" w:pos="1168"/>
              </w:tabs>
              <w:ind w:right="-108"/>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(аз қимылды  үстел</w:t>
            </w:r>
            <w:r>
              <w:rPr>
                <w:rFonts w:ascii="Times New Roman" w:eastAsia="Times New Roman" w:hAnsi="Times New Roman"/>
                <w:sz w:val="24"/>
                <w:szCs w:val="24"/>
                <w:lang w:val="kk-KZ"/>
              </w:rPr>
              <w:t>-</w:t>
            </w:r>
            <w:r w:rsidRPr="00F96EEE">
              <w:rPr>
                <w:rFonts w:ascii="Times New Roman" w:eastAsia="Times New Roman" w:hAnsi="Times New Roman"/>
                <w:sz w:val="24"/>
                <w:szCs w:val="24"/>
                <w:lang w:val="kk-KZ"/>
              </w:rPr>
              <w:t xml:space="preserve"> үсті ойындары, бейнелеу іс-әрекеті, кітаптар</w:t>
            </w:r>
            <w:r>
              <w:rPr>
                <w:rFonts w:ascii="Times New Roman" w:eastAsia="Times New Roman" w:hAnsi="Times New Roman"/>
                <w:sz w:val="24"/>
                <w:szCs w:val="24"/>
                <w:lang w:val="kk-KZ"/>
              </w:rPr>
              <w:t>ды</w:t>
            </w:r>
            <w:r w:rsidRPr="00F96EEE">
              <w:rPr>
                <w:rFonts w:ascii="Times New Roman" w:eastAsia="Times New Roman" w:hAnsi="Times New Roman"/>
                <w:sz w:val="24"/>
                <w:szCs w:val="24"/>
                <w:lang w:val="kk-KZ"/>
              </w:rPr>
              <w:t xml:space="preserve"> қарау және тағы басқалар)</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F96EEE" w:rsidRPr="00F96EEE" w:rsidRDefault="00F96EEE" w:rsidP="00F96EEE">
            <w:pPr>
              <w:widowControl w:val="0"/>
              <w:autoSpaceDE w:val="0"/>
              <w:autoSpaceDN w:val="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дамыту</w:t>
            </w:r>
          </w:p>
          <w:p w:rsidR="00F96EEE" w:rsidRPr="00F96EEE" w:rsidRDefault="00F96EEE" w:rsidP="00F96EEE">
            <w:pPr>
              <w:widowControl w:val="0"/>
              <w:autoSpaceDE w:val="0"/>
              <w:autoSpaceDN w:val="0"/>
              <w:rPr>
                <w:rFonts w:ascii="Times New Roman" w:eastAsia="XMPQM+TimesNewRomanPSMT" w:hAnsi="Times New Roman"/>
                <w:i/>
                <w:color w:val="000000"/>
                <w:kern w:val="2"/>
                <w:sz w:val="24"/>
                <w:szCs w:val="24"/>
                <w:lang w:val="kk-KZ"/>
              </w:rPr>
            </w:pPr>
            <w:r w:rsidRPr="00F96EEE">
              <w:rPr>
                <w:rFonts w:ascii="Times New Roman" w:eastAsia="Times New Roman" w:hAnsi="Times New Roman"/>
                <w:i/>
                <w:color w:val="000000"/>
                <w:sz w:val="24"/>
                <w:szCs w:val="24"/>
                <w:lang w:val="kk-KZ"/>
              </w:rPr>
              <w:t xml:space="preserve">  </w:t>
            </w:r>
            <w:r w:rsidRPr="00F96EEE">
              <w:rPr>
                <w:rFonts w:ascii="Times New Roman" w:eastAsia="XMPQM+TimesNewRomanPSMT" w:hAnsi="Times New Roman"/>
                <w:i/>
                <w:color w:val="000000"/>
                <w:kern w:val="2"/>
                <w:sz w:val="24"/>
                <w:szCs w:val="24"/>
                <w:lang w:val="kk-KZ"/>
              </w:rPr>
              <w:t>Ұлттық ойын- ұлт қазынасы</w:t>
            </w:r>
          </w:p>
          <w:p w:rsidR="00F96EEE" w:rsidRPr="00F96EEE" w:rsidRDefault="00F96EEE" w:rsidP="00F96EEE">
            <w:pPr>
              <w:ind w:right="-314"/>
              <w:rPr>
                <w:rFonts w:ascii="Times New Roman" w:eastAsia="Times New Roman" w:hAnsi="Times New Roman"/>
                <w:sz w:val="24"/>
                <w:szCs w:val="24"/>
                <w:lang w:val="kk-KZ"/>
              </w:rPr>
            </w:pPr>
            <w:r w:rsidRPr="00F96EEE">
              <w:rPr>
                <w:rFonts w:ascii="Times New Roman" w:eastAsia="XMPQM+TimesNewRomanPSMT" w:hAnsi="Times New Roman"/>
                <w:i/>
                <w:color w:val="000000"/>
                <w:kern w:val="2"/>
                <w:sz w:val="24"/>
                <w:szCs w:val="24"/>
                <w:lang w:val="kk-KZ"/>
              </w:rPr>
              <w:t>«Түйілген орамал»</w:t>
            </w: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rsidR="00F96EEE" w:rsidRPr="00F96EEE" w:rsidRDefault="00F96EEE" w:rsidP="00F96EEE">
            <w:pPr>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«Үйшік» ертегісі.</w:t>
            </w:r>
          </w:p>
          <w:p w:rsidR="00F96EEE" w:rsidRPr="00F96EEE" w:rsidRDefault="00F96EEE" w:rsidP="00F96EEE">
            <w:pPr>
              <w:widowControl w:val="0"/>
              <w:autoSpaceDE w:val="0"/>
              <w:autoSpaceDN w:val="0"/>
              <w:rPr>
                <w:rFonts w:ascii="Times New Roman" w:eastAsia="XMPQM+TimesNewRomanPSMT" w:hAnsi="Times New Roman"/>
                <w:i/>
                <w:color w:val="FF0000"/>
                <w:kern w:val="2"/>
                <w:sz w:val="24"/>
                <w:szCs w:val="24"/>
                <w:lang w:val="kk-KZ"/>
              </w:rPr>
            </w:pPr>
            <w:r w:rsidRPr="00F96EEE">
              <w:rPr>
                <w:rFonts w:ascii="Times New Roman" w:eastAsia="Times New Roman" w:hAnsi="Times New Roman"/>
                <w:sz w:val="24"/>
                <w:szCs w:val="24"/>
                <w:lang w:val="kk-KZ"/>
              </w:rPr>
              <w:t>Танымал ертегі мазмұнын балалардың естеріне түсіру, есте сақтау, ойлау, эмоционалды, ым -ишарамен түсінісу қабілеттерін дамыту. (көркем әдебиет)</w:t>
            </w:r>
            <w:r w:rsidRPr="00F96EEE">
              <w:rPr>
                <w:rFonts w:ascii="Times New Roman" w:eastAsia="Times New Roman" w:hAnsi="Times New Roman"/>
                <w:i/>
                <w:sz w:val="24"/>
                <w:szCs w:val="24"/>
                <w:lang w:val="kk-KZ"/>
              </w:rPr>
              <w:t xml:space="preserve"> </w:t>
            </w:r>
            <w:r w:rsidRPr="00F96EEE">
              <w:rPr>
                <w:rFonts w:ascii="Times New Roman" w:eastAsia="Times New Roman" w:hAnsi="Times New Roman"/>
                <w:sz w:val="24"/>
                <w:szCs w:val="24"/>
                <w:lang w:val="kk-KZ"/>
              </w:rPr>
              <w:t xml:space="preserve"> </w:t>
            </w:r>
            <w:r w:rsidRPr="00F96EEE">
              <w:rPr>
                <w:rFonts w:ascii="Times New Roman" w:eastAsia="XMPQM+TimesNewRomanPSMT" w:hAnsi="Times New Roman"/>
                <w:i/>
                <w:color w:val="000000"/>
                <w:kern w:val="2"/>
                <w:sz w:val="24"/>
                <w:szCs w:val="24"/>
                <w:lang w:val="kk-KZ"/>
              </w:rPr>
              <w:t>Ұлттық ойын- ұлт қазынасы</w:t>
            </w:r>
          </w:p>
          <w:p w:rsidR="00F96EEE" w:rsidRPr="00F96EEE" w:rsidRDefault="00F96EEE" w:rsidP="00F96EEE">
            <w:pPr>
              <w:spacing w:line="256" w:lineRule="auto"/>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 xml:space="preserve"> (көркем әдебиет)</w:t>
            </w:r>
          </w:p>
          <w:p w:rsidR="00F96EEE" w:rsidRPr="00F96EEE" w:rsidRDefault="00F96EEE" w:rsidP="00F96EEE">
            <w:pPr>
              <w:spacing w:line="256" w:lineRule="auto"/>
              <w:rPr>
                <w:rFonts w:ascii="Times New Roman" w:eastAsia="Times New Roman" w:hAnsi="Times New Roman"/>
                <w:sz w:val="24"/>
                <w:szCs w:val="24"/>
                <w:lang w:val="kk-KZ"/>
              </w:rPr>
            </w:pPr>
            <w:r w:rsidRPr="00F96EEE">
              <w:rPr>
                <w:rFonts w:ascii="Times New Roman" w:hAnsi="Times New Roman"/>
                <w:i/>
                <w:sz w:val="24"/>
                <w:szCs w:val="24"/>
                <w:lang w:val="kk-KZ"/>
              </w:rPr>
              <w:t xml:space="preserve"> «Тақия тастамақ»</w:t>
            </w:r>
          </w:p>
          <w:p w:rsidR="00F96EEE" w:rsidRPr="00F96EEE" w:rsidRDefault="00F96EEE" w:rsidP="00F96EEE">
            <w:pPr>
              <w:spacing w:line="256" w:lineRule="auto"/>
              <w:rPr>
                <w:rFonts w:ascii="Times New Roman" w:eastAsia="Times New Roman" w:hAnsi="Times New Roman"/>
                <w:sz w:val="24"/>
                <w:szCs w:val="24"/>
                <w:lang w:val="kk-KZ"/>
              </w:rPr>
            </w:pPr>
          </w:p>
        </w:tc>
        <w:tc>
          <w:tcPr>
            <w:tcW w:w="2693" w:type="dxa"/>
          </w:tcPr>
          <w:p w:rsidR="00F96EEE" w:rsidRPr="00F96EEE" w:rsidRDefault="00F96EEE" w:rsidP="00F96EEE">
            <w:pPr>
              <w:rPr>
                <w:rFonts w:ascii="Times New Roman" w:hAnsi="Times New Roman"/>
                <w:sz w:val="24"/>
                <w:szCs w:val="24"/>
                <w:lang w:val="kk-KZ"/>
              </w:rPr>
            </w:pPr>
            <w:r w:rsidRPr="00F96EEE">
              <w:rPr>
                <w:rFonts w:ascii="Times New Roman" w:hAnsi="Times New Roman"/>
                <w:sz w:val="24"/>
                <w:szCs w:val="24"/>
                <w:lang w:val="kk-KZ"/>
              </w:rPr>
              <w:t>«Ажарлы қыс» ертегі</w:t>
            </w:r>
          </w:p>
          <w:p w:rsidR="00F96EEE" w:rsidRPr="00F96EEE" w:rsidRDefault="00F96EEE" w:rsidP="00F96EEE">
            <w:pPr>
              <w:widowControl w:val="0"/>
              <w:autoSpaceDE w:val="0"/>
              <w:autoSpaceDN w:val="0"/>
              <w:rPr>
                <w:rFonts w:ascii="Times New Roman" w:eastAsia="Times New Roman" w:hAnsi="Times New Roman"/>
                <w:color w:val="000000"/>
                <w:sz w:val="24"/>
                <w:szCs w:val="24"/>
                <w:lang w:val="kk-KZ"/>
              </w:rPr>
            </w:pPr>
            <w:r w:rsidRPr="00F96EEE">
              <w:rPr>
                <w:rFonts w:ascii="Times New Roman" w:eastAsia="Times New Roman" w:hAnsi="Times New Roman"/>
                <w:color w:val="000000"/>
                <w:sz w:val="24"/>
                <w:szCs w:val="24"/>
                <w:lang w:val="kk-KZ"/>
              </w:rPr>
              <w:t>Мақсаты:           Тақырыпты суретпен жұмыс жасай отырып түсіндіру. Суреттер бойынша әңгімелеу.</w:t>
            </w:r>
          </w:p>
          <w:p w:rsidR="00F96EEE" w:rsidRPr="00F96EEE" w:rsidRDefault="00F96EEE" w:rsidP="00F96EEE">
            <w:pPr>
              <w:widowControl w:val="0"/>
              <w:autoSpaceDE w:val="0"/>
              <w:autoSpaceDN w:val="0"/>
              <w:rPr>
                <w:rFonts w:ascii="Times New Roman" w:eastAsia="Times New Roman" w:hAnsi="Times New Roman"/>
                <w:color w:val="000000"/>
                <w:sz w:val="24"/>
                <w:szCs w:val="24"/>
                <w:lang w:val="kk-KZ"/>
              </w:rPr>
            </w:pPr>
            <w:r w:rsidRPr="00F96EEE">
              <w:rPr>
                <w:rFonts w:ascii="Times New Roman" w:eastAsia="Times New Roman" w:hAnsi="Times New Roman"/>
                <w:color w:val="000000"/>
                <w:sz w:val="24"/>
                <w:szCs w:val="24"/>
                <w:lang w:val="kk-KZ"/>
              </w:rPr>
              <w:t>Балаларды өздігенен сиппаттау және бандау, әңгімелерін өқруға баулу. (суреттер бойынша)</w:t>
            </w:r>
          </w:p>
          <w:p w:rsidR="00F96EEE" w:rsidRPr="00F96EEE" w:rsidRDefault="00F96EEE" w:rsidP="00F96EEE">
            <w:pPr>
              <w:rPr>
                <w:rFonts w:ascii="Times New Roman" w:hAnsi="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«Қарлығаш пен дәуіт»</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Мақсаты: Ертегі кейіпкерлерінің көңіл-күйін сурет арқылы белгілеуге үйрету.</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Жаңылтпашты қайталауға қалыптастыру. Ақылды лақ ертегісін балаларға қайталау</w:t>
            </w:r>
          </w:p>
          <w:p w:rsidR="00F96EEE" w:rsidRPr="00F96EEE" w:rsidRDefault="00F96EEE" w:rsidP="00F96EEE">
            <w:pPr>
              <w:rPr>
                <w:rFonts w:ascii="Times New Roman" w:hAnsi="Times New Roman"/>
                <w:i/>
                <w:sz w:val="24"/>
                <w:szCs w:val="24"/>
                <w:lang w:val="kk-KZ"/>
              </w:rPr>
            </w:pPr>
            <w:r w:rsidRPr="00F96EEE">
              <w:rPr>
                <w:rFonts w:ascii="Times New Roman" w:eastAsia="XMPQM+TimesNewRomanPSMT" w:hAnsi="Times New Roman"/>
                <w:i/>
                <w:color w:val="000000"/>
                <w:kern w:val="2"/>
                <w:sz w:val="24"/>
                <w:szCs w:val="24"/>
                <w:lang w:val="kk-KZ"/>
              </w:rPr>
              <w:t>Ұлттық ойын- ұлт қазынасы</w:t>
            </w:r>
            <w:r w:rsidRPr="00F96EEE">
              <w:rPr>
                <w:rFonts w:ascii="Times New Roman" w:hAnsi="Times New Roman"/>
                <w:i/>
                <w:sz w:val="24"/>
                <w:szCs w:val="24"/>
                <w:lang w:val="kk-KZ"/>
              </w:rPr>
              <w:t xml:space="preserve"> :</w:t>
            </w:r>
          </w:p>
          <w:p w:rsidR="00F96EEE" w:rsidRPr="00F96EEE" w:rsidRDefault="00F96EEE" w:rsidP="00F96EEE">
            <w:pPr>
              <w:rPr>
                <w:rFonts w:ascii="Times New Roman" w:eastAsia="Times New Roman" w:hAnsi="Times New Roman"/>
                <w:color w:val="000000"/>
                <w:sz w:val="24"/>
                <w:szCs w:val="24"/>
                <w:lang w:val="kk-KZ"/>
              </w:rPr>
            </w:pPr>
            <w:r w:rsidRPr="00F96EEE">
              <w:rPr>
                <w:rFonts w:ascii="Times New Roman" w:hAnsi="Times New Roman"/>
                <w:i/>
                <w:sz w:val="24"/>
                <w:szCs w:val="24"/>
                <w:lang w:val="kk-KZ"/>
              </w:rPr>
              <w:t>«Көтермек»</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cPr>
          <w:p w:rsidR="00F96EEE" w:rsidRPr="00F96EEE" w:rsidRDefault="00F96EEE" w:rsidP="00F96EEE">
            <w:pPr>
              <w:rPr>
                <w:rFonts w:ascii="Times New Roman" w:eastAsia="Times New Roman" w:hAnsi="Times New Roman"/>
                <w:i/>
                <w:sz w:val="24"/>
                <w:szCs w:val="24"/>
                <w:lang w:val="kk-KZ"/>
              </w:rPr>
            </w:pPr>
            <w:r w:rsidRPr="00F96EEE">
              <w:rPr>
                <w:rFonts w:ascii="Times New Roman" w:eastAsia="Times New Roman" w:hAnsi="Times New Roman"/>
                <w:i/>
                <w:sz w:val="24"/>
                <w:szCs w:val="24"/>
                <w:lang w:val="kk-KZ"/>
              </w:rPr>
              <w:t>Ұлттық ойын- ұлт қазынсы</w:t>
            </w:r>
          </w:p>
          <w:p w:rsidR="00F96EEE" w:rsidRPr="00F96EEE" w:rsidRDefault="00F96EEE" w:rsidP="00F96EEE">
            <w:pPr>
              <w:rPr>
                <w:rFonts w:ascii="Times New Roman" w:eastAsia="Times New Roman" w:hAnsi="Times New Roman"/>
                <w:i/>
                <w:sz w:val="24"/>
                <w:szCs w:val="24"/>
                <w:lang w:val="kk-KZ"/>
              </w:rPr>
            </w:pPr>
            <w:r w:rsidRPr="00F96EEE">
              <w:rPr>
                <w:rFonts w:ascii="Times New Roman" w:eastAsia="Times New Roman" w:hAnsi="Times New Roman"/>
                <w:i/>
                <w:sz w:val="24"/>
                <w:szCs w:val="24"/>
                <w:lang w:val="kk-KZ"/>
              </w:rPr>
              <w:t>Ойын:  «Бестемше»</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Мақсаты: балалардың денсаулығын сақтау және қорғау, физикалық үйлесімді дамыту;</w:t>
            </w:r>
          </w:p>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i/>
                <w:sz w:val="24"/>
                <w:szCs w:val="24"/>
                <w:lang w:val="kk-KZ"/>
              </w:rPr>
              <w:t>«Адал азамат» біртұтас тәрбие бағдарламасы</w:t>
            </w:r>
          </w:p>
        </w:tc>
      </w:tr>
      <w:tr w:rsidR="00F96EEE" w:rsidRPr="00616E27" w:rsidTr="0097086F">
        <w:trPr>
          <w:trHeight w:val="275"/>
        </w:trPr>
        <w:tc>
          <w:tcPr>
            <w:tcW w:w="2834" w:type="dxa"/>
          </w:tcPr>
          <w:p w:rsidR="00F96EEE" w:rsidRPr="00F96EEE" w:rsidRDefault="00F96EEE" w:rsidP="00F96EEE">
            <w:pPr>
              <w:ind w:left="110"/>
              <w:rPr>
                <w:rFonts w:ascii="Times New Roman" w:eastAsia="Times New Roman" w:hAnsi="Times New Roman"/>
                <w:sz w:val="24"/>
                <w:szCs w:val="24"/>
                <w:lang w:val="kk-KZ"/>
              </w:rPr>
            </w:pPr>
            <w:r w:rsidRPr="00F96EEE">
              <w:rPr>
                <w:rFonts w:ascii="Times New Roman" w:eastAsia="Times New Roman" w:hAnsi="Times New Roman"/>
                <w:sz w:val="24"/>
                <w:szCs w:val="24"/>
                <w:lang w:val="kk-KZ"/>
              </w:rPr>
              <w:t>Балалардың үйге қайтуы</w:t>
            </w:r>
          </w:p>
        </w:tc>
        <w:tc>
          <w:tcPr>
            <w:tcW w:w="2409" w:type="dxa"/>
            <w:gridSpan w:val="2"/>
            <w:tcBorders>
              <w:top w:val="single" w:sz="4" w:space="0" w:color="000000"/>
              <w:left w:val="single" w:sz="4" w:space="0" w:color="000000"/>
              <w:bottom w:val="single" w:sz="4" w:space="0" w:color="000000"/>
              <w:right w:val="single" w:sz="4" w:space="0" w:color="auto"/>
            </w:tcBorders>
            <w:shd w:val="clear" w:color="auto" w:fill="FFFFFF"/>
          </w:tcPr>
          <w:p w:rsidR="00F96EEE" w:rsidRPr="00F96EEE" w:rsidRDefault="00F96EEE" w:rsidP="00F96EEE">
            <w:pPr>
              <w:rPr>
                <w:rFonts w:ascii="Times New Roman" w:hAnsi="Times New Roman"/>
                <w:iCs/>
                <w:color w:val="000000"/>
                <w:sz w:val="24"/>
                <w:szCs w:val="24"/>
              </w:rPr>
            </w:pPr>
            <w:r w:rsidRPr="00F96EEE">
              <w:rPr>
                <w:rFonts w:ascii="Times New Roman" w:hAnsi="Times New Roman"/>
                <w:color w:val="000000"/>
                <w:sz w:val="24"/>
                <w:szCs w:val="24"/>
              </w:rPr>
              <w:t xml:space="preserve">Ата-аналарға балаларын  себепсіз  </w:t>
            </w:r>
            <w:r w:rsidRPr="00F96EEE">
              <w:rPr>
                <w:rFonts w:ascii="Times New Roman" w:hAnsi="Times New Roman"/>
                <w:color w:val="000000"/>
                <w:sz w:val="24"/>
                <w:szCs w:val="24"/>
              </w:rPr>
              <w:lastRenderedPageBreak/>
              <w:t>балабақшадан  қалдырмауларын ескерту.</w:t>
            </w:r>
          </w:p>
          <w:p w:rsidR="00F96EEE" w:rsidRPr="00F96EEE" w:rsidRDefault="00F96EEE" w:rsidP="00F96EEE">
            <w:pPr>
              <w:rPr>
                <w:rFonts w:ascii="Times New Roman" w:hAnsi="Times New Roman"/>
                <w:sz w:val="24"/>
                <w:szCs w:val="24"/>
              </w:rPr>
            </w:pPr>
            <w:r w:rsidRPr="00F96EEE">
              <w:rPr>
                <w:rFonts w:ascii="Times New Roman" w:eastAsia="XMPQM+TimesNewRomanPSMT" w:hAnsi="Times New Roman"/>
                <w:i/>
                <w:color w:val="000000"/>
                <w:kern w:val="2"/>
                <w:sz w:val="24"/>
                <w:szCs w:val="24"/>
              </w:rPr>
              <w:t xml:space="preserve">Өнегелі-15 минут.  </w:t>
            </w:r>
            <w:r w:rsidRPr="00F96EEE">
              <w:rPr>
                <w:rFonts w:ascii="Times New Roman" w:hAnsi="Times New Roman"/>
                <w:i/>
                <w:color w:val="000000"/>
                <w:kern w:val="2"/>
                <w:sz w:val="24"/>
                <w:szCs w:val="24"/>
                <w:lang w:eastAsia="zh-TW"/>
              </w:rPr>
              <w:t>Қауіпсіздік ережесі - ата-анамен бала өмірінің қауіпсізігі туралы әңгіме жүргізу.</w:t>
            </w:r>
          </w:p>
        </w:tc>
        <w:tc>
          <w:tcPr>
            <w:tcW w:w="3008" w:type="dxa"/>
            <w:gridSpan w:val="2"/>
            <w:tcBorders>
              <w:top w:val="single" w:sz="4" w:space="0" w:color="000000"/>
              <w:left w:val="single" w:sz="4" w:space="0" w:color="auto"/>
              <w:bottom w:val="single" w:sz="4" w:space="0" w:color="000000"/>
              <w:right w:val="single" w:sz="4" w:space="0" w:color="auto"/>
            </w:tcBorders>
            <w:shd w:val="clear" w:color="auto" w:fill="FFFFFF"/>
          </w:tcPr>
          <w:p w:rsidR="00F96EEE" w:rsidRPr="00F96EEE" w:rsidRDefault="00F96EEE" w:rsidP="00F96EEE">
            <w:pPr>
              <w:rPr>
                <w:rFonts w:ascii="Times New Roman" w:hAnsi="Times New Roman"/>
                <w:color w:val="000000"/>
                <w:sz w:val="24"/>
                <w:szCs w:val="24"/>
              </w:rPr>
            </w:pPr>
            <w:r w:rsidRPr="00F96EEE">
              <w:rPr>
                <w:rFonts w:ascii="Times New Roman" w:hAnsi="Times New Roman"/>
                <w:color w:val="000000"/>
                <w:sz w:val="24"/>
                <w:szCs w:val="24"/>
              </w:rPr>
              <w:lastRenderedPageBreak/>
              <w:t xml:space="preserve">Ана – аналармен әңгімелесу. Балаланы </w:t>
            </w:r>
            <w:r w:rsidRPr="00F96EEE">
              <w:rPr>
                <w:rFonts w:ascii="Times New Roman" w:hAnsi="Times New Roman"/>
                <w:color w:val="000000"/>
                <w:sz w:val="24"/>
                <w:szCs w:val="24"/>
              </w:rPr>
              <w:lastRenderedPageBreak/>
              <w:t>балалабақшаға уақытында әкеулерін ескерту.</w:t>
            </w:r>
          </w:p>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color w:val="000000"/>
                <w:sz w:val="24"/>
                <w:szCs w:val="24"/>
              </w:rPr>
              <w:t>Ана – аналармен</w:t>
            </w:r>
          </w:p>
          <w:p w:rsidR="00F96EEE" w:rsidRPr="00F96EEE" w:rsidRDefault="00F96EEE" w:rsidP="00F96EEE">
            <w:pPr>
              <w:rPr>
                <w:rFonts w:ascii="Times New Roman" w:hAnsi="Times New Roman"/>
                <w:iCs/>
                <w:color w:val="000000"/>
                <w:sz w:val="24"/>
                <w:szCs w:val="24"/>
                <w:lang w:val="kk-KZ"/>
              </w:rPr>
            </w:pPr>
            <w:r w:rsidRPr="00F96EEE">
              <w:rPr>
                <w:rFonts w:ascii="Times New Roman" w:hAnsi="Times New Roman"/>
                <w:color w:val="000000"/>
                <w:sz w:val="24"/>
                <w:szCs w:val="24"/>
                <w:lang w:val="kk-KZ"/>
              </w:rPr>
              <w:t>әңгімелесу. Баланың бүгінгі жетістігі туралы әңгімелеу.</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F96EEE" w:rsidRPr="00F96EEE" w:rsidRDefault="00F96EEE" w:rsidP="00F96EEE">
            <w:pPr>
              <w:rPr>
                <w:rFonts w:ascii="Times New Roman" w:hAnsi="Times New Roman"/>
                <w:color w:val="000000"/>
                <w:sz w:val="24"/>
                <w:szCs w:val="24"/>
                <w:lang w:val="kk-KZ"/>
              </w:rPr>
            </w:pPr>
            <w:r w:rsidRPr="00F96EEE">
              <w:rPr>
                <w:rFonts w:ascii="Times New Roman" w:hAnsi="Times New Roman"/>
                <w:sz w:val="24"/>
                <w:szCs w:val="24"/>
                <w:lang w:val="kk-KZ"/>
              </w:rPr>
              <w:lastRenderedPageBreak/>
              <w:t xml:space="preserve"> </w:t>
            </w:r>
            <w:r w:rsidRPr="00F96EEE">
              <w:rPr>
                <w:rFonts w:ascii="Times New Roman" w:eastAsia="XMPQM+TimesNewRomanPSMT" w:hAnsi="Times New Roman"/>
                <w:i/>
                <w:color w:val="000000"/>
                <w:kern w:val="2"/>
                <w:sz w:val="24"/>
                <w:szCs w:val="24"/>
                <w:lang w:val="kk-KZ"/>
              </w:rPr>
              <w:t xml:space="preserve">Өнегелі-15 минут.  </w:t>
            </w:r>
            <w:r w:rsidRPr="00F96EEE">
              <w:rPr>
                <w:rFonts w:ascii="Times New Roman" w:hAnsi="Times New Roman"/>
                <w:i/>
                <w:color w:val="000000"/>
                <w:kern w:val="2"/>
                <w:sz w:val="24"/>
                <w:szCs w:val="24"/>
                <w:lang w:val="kk-KZ" w:eastAsia="zh-TW"/>
              </w:rPr>
              <w:t xml:space="preserve">Қауіпсіздік ережесі - </w:t>
            </w:r>
            <w:r w:rsidRPr="00F96EEE">
              <w:rPr>
                <w:rFonts w:ascii="Times New Roman" w:hAnsi="Times New Roman"/>
                <w:i/>
                <w:color w:val="000000"/>
                <w:kern w:val="2"/>
                <w:sz w:val="24"/>
                <w:szCs w:val="24"/>
                <w:lang w:val="kk-KZ" w:eastAsia="zh-TW"/>
              </w:rPr>
              <w:lastRenderedPageBreak/>
              <w:t>ата-анамен бала өмірінің қауіпсіздігі туралы әңгіме жүргізу.</w:t>
            </w:r>
          </w:p>
          <w:p w:rsidR="00F96EEE" w:rsidRPr="00F96EEE" w:rsidRDefault="00F96EEE" w:rsidP="00F96EEE">
            <w:pPr>
              <w:rPr>
                <w:rFonts w:ascii="Times New Roman" w:hAnsi="Times New Roman"/>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shd w:val="clear" w:color="auto" w:fill="FFFFFF"/>
          </w:tcPr>
          <w:p w:rsidR="00F96EEE" w:rsidRPr="00F96EEE" w:rsidRDefault="00F96EEE" w:rsidP="00F96EEE">
            <w:pPr>
              <w:rPr>
                <w:rFonts w:ascii="Times New Roman" w:eastAsia="Times New Roman" w:hAnsi="Times New Roman"/>
                <w:sz w:val="24"/>
                <w:szCs w:val="24"/>
                <w:lang w:val="kk-KZ"/>
              </w:rPr>
            </w:pPr>
            <w:r w:rsidRPr="00F96EEE">
              <w:rPr>
                <w:rFonts w:ascii="Times New Roman" w:eastAsia="Times New Roman" w:hAnsi="Times New Roman"/>
                <w:sz w:val="24"/>
                <w:szCs w:val="24"/>
                <w:lang w:val="kk-KZ"/>
              </w:rPr>
              <w:lastRenderedPageBreak/>
              <w:t xml:space="preserve">«Баланың бос уақытын дұрыс </w:t>
            </w:r>
            <w:r w:rsidRPr="00F96EEE">
              <w:rPr>
                <w:rFonts w:ascii="Times New Roman" w:eastAsia="Times New Roman" w:hAnsi="Times New Roman"/>
                <w:sz w:val="24"/>
                <w:szCs w:val="24"/>
                <w:lang w:val="kk-KZ"/>
              </w:rPr>
              <w:lastRenderedPageBreak/>
              <w:t>ұйымдастыру» тақырыбына әңгімелесу</w:t>
            </w:r>
          </w:p>
        </w:tc>
        <w:tc>
          <w:tcPr>
            <w:tcW w:w="2523" w:type="dxa"/>
            <w:gridSpan w:val="2"/>
            <w:tcBorders>
              <w:top w:val="single" w:sz="4" w:space="0" w:color="000000"/>
              <w:left w:val="single" w:sz="4" w:space="0" w:color="auto"/>
              <w:bottom w:val="single" w:sz="4" w:space="0" w:color="000000"/>
              <w:right w:val="single" w:sz="4" w:space="0" w:color="000000"/>
            </w:tcBorders>
            <w:shd w:val="clear" w:color="auto" w:fill="FFFFFF"/>
          </w:tcPr>
          <w:p w:rsidR="00F96EEE" w:rsidRPr="00F96EEE" w:rsidRDefault="00F96EEE" w:rsidP="00F96EEE">
            <w:pPr>
              <w:widowControl w:val="0"/>
              <w:autoSpaceDE w:val="0"/>
              <w:autoSpaceDN w:val="0"/>
              <w:rPr>
                <w:rFonts w:ascii="Times New Roman" w:eastAsia="Times New Roman" w:hAnsi="Times New Roman"/>
                <w:color w:val="000000"/>
                <w:sz w:val="24"/>
                <w:szCs w:val="24"/>
                <w:lang w:val="kk-KZ"/>
              </w:rPr>
            </w:pPr>
            <w:r w:rsidRPr="00F96EEE">
              <w:rPr>
                <w:rFonts w:ascii="Times New Roman" w:eastAsia="Times New Roman" w:hAnsi="Times New Roman"/>
                <w:color w:val="000000"/>
                <w:sz w:val="24"/>
                <w:szCs w:val="24"/>
                <w:lang w:val="kk-KZ"/>
              </w:rPr>
              <w:lastRenderedPageBreak/>
              <w:t>Ата-аналармен жұмыс</w:t>
            </w:r>
          </w:p>
          <w:p w:rsidR="00F96EEE" w:rsidRPr="00F96EEE" w:rsidRDefault="00F96EEE" w:rsidP="00F96EEE">
            <w:pPr>
              <w:widowControl w:val="0"/>
              <w:autoSpaceDE w:val="0"/>
              <w:autoSpaceDN w:val="0"/>
              <w:rPr>
                <w:rFonts w:ascii="Times New Roman" w:eastAsia="Times New Roman" w:hAnsi="Times New Roman"/>
                <w:color w:val="000000"/>
                <w:sz w:val="24"/>
                <w:szCs w:val="24"/>
                <w:lang w:val="kk-KZ"/>
              </w:rPr>
            </w:pPr>
            <w:r w:rsidRPr="00F96EEE">
              <w:rPr>
                <w:rFonts w:ascii="Times New Roman" w:eastAsia="Times New Roman" w:hAnsi="Times New Roman"/>
                <w:color w:val="000000"/>
                <w:sz w:val="24"/>
                <w:szCs w:val="24"/>
                <w:lang w:val="kk-KZ"/>
              </w:rPr>
              <w:t xml:space="preserve">Жеке әңгімелесу </w:t>
            </w:r>
            <w:r w:rsidRPr="00F96EEE">
              <w:rPr>
                <w:rFonts w:ascii="Times New Roman" w:eastAsia="Times New Roman" w:hAnsi="Times New Roman"/>
                <w:color w:val="000000"/>
                <w:sz w:val="24"/>
                <w:szCs w:val="24"/>
                <w:lang w:val="kk-KZ"/>
              </w:rPr>
              <w:lastRenderedPageBreak/>
              <w:t>тақырыбы: «Балалардың өздіктерінен киініп, шешінуге дағдыландыру»</w:t>
            </w:r>
          </w:p>
        </w:tc>
      </w:tr>
    </w:tbl>
    <w:p w:rsidR="00F96EEE" w:rsidRPr="00F96EEE" w:rsidRDefault="00F96EEE" w:rsidP="00F96EEE">
      <w:pPr>
        <w:spacing w:after="0" w:line="240" w:lineRule="auto"/>
        <w:jc w:val="center"/>
        <w:rPr>
          <w:rFonts w:ascii="Times New Roman" w:eastAsia="Calibri" w:hAnsi="Times New Roman" w:cs="Times New Roman"/>
          <w:sz w:val="24"/>
          <w:szCs w:val="24"/>
          <w:lang w:val="kk-KZ"/>
        </w:rPr>
      </w:pPr>
      <w:r w:rsidRPr="00F96EEE">
        <w:rPr>
          <w:rFonts w:ascii="Times New Roman" w:eastAsia="Calibri" w:hAnsi="Times New Roman" w:cs="Times New Roman"/>
          <w:sz w:val="24"/>
          <w:szCs w:val="24"/>
          <w:lang w:val="kk-KZ"/>
        </w:rPr>
        <w:lastRenderedPageBreak/>
        <w:t xml:space="preserve">                                                                                                                                                                                            Әдіскер:_________  Нургалиева З.К</w:t>
      </w:r>
    </w:p>
    <w:p w:rsidR="00F96EEE" w:rsidRPr="00F96EEE" w:rsidRDefault="00F96EEE" w:rsidP="00F96EEE">
      <w:pPr>
        <w:spacing w:after="0" w:line="240" w:lineRule="auto"/>
        <w:jc w:val="center"/>
        <w:rPr>
          <w:rFonts w:ascii="Times New Roman" w:eastAsia="Calibri" w:hAnsi="Times New Roman" w:cs="Times New Roman"/>
          <w:sz w:val="24"/>
          <w:szCs w:val="24"/>
          <w:lang w:val="kk-KZ"/>
        </w:rPr>
      </w:pPr>
      <w:r w:rsidRPr="00F96EEE">
        <w:rPr>
          <w:rFonts w:ascii="Times New Roman" w:eastAsia="Calibri" w:hAnsi="Times New Roman" w:cs="Times New Roman"/>
          <w:sz w:val="24"/>
          <w:szCs w:val="24"/>
          <w:lang w:val="kk-KZ"/>
        </w:rPr>
        <w:t xml:space="preserve">                                                                                                                                                                               Тәрбиеші: Апсаметова М.А.</w:t>
      </w:r>
    </w:p>
    <w:p w:rsidR="00F96EEE" w:rsidRPr="00F96EEE" w:rsidRDefault="00F96EEE" w:rsidP="00F96EEE">
      <w:pPr>
        <w:spacing w:after="0" w:line="276" w:lineRule="auto"/>
        <w:jc w:val="right"/>
        <w:rPr>
          <w:rFonts w:ascii="Times New Roman" w:eastAsia="Calibri" w:hAnsi="Times New Roman" w:cs="Times New Roman"/>
          <w:sz w:val="24"/>
          <w:szCs w:val="24"/>
          <w:lang w:val="kk-KZ"/>
        </w:rPr>
      </w:pPr>
    </w:p>
    <w:p w:rsidR="00F96EEE" w:rsidRPr="00F96EEE" w:rsidRDefault="00F96EEE" w:rsidP="00F96EEE">
      <w:pPr>
        <w:spacing w:after="0" w:line="276" w:lineRule="auto"/>
        <w:rPr>
          <w:rFonts w:ascii="Times New Roman" w:eastAsia="Calibri" w:hAnsi="Times New Roman" w:cs="Times New Roman"/>
          <w:sz w:val="24"/>
          <w:szCs w:val="24"/>
          <w:lang w:val="kk-KZ"/>
        </w:rPr>
      </w:pPr>
    </w:p>
    <w:p w:rsidR="00F96EEE" w:rsidRPr="00F96EEE" w:rsidRDefault="00F96EEE" w:rsidP="00F96EEE">
      <w:pPr>
        <w:spacing w:after="0" w:line="276" w:lineRule="auto"/>
        <w:rPr>
          <w:rFonts w:ascii="Times New Roman" w:eastAsia="Calibri" w:hAnsi="Times New Roman" w:cs="Times New Roman"/>
          <w:sz w:val="24"/>
          <w:szCs w:val="24"/>
          <w:lang w:val="kk-KZ"/>
        </w:rPr>
      </w:pPr>
    </w:p>
    <w:p w:rsidR="00F96EEE" w:rsidRPr="00F96EEE" w:rsidRDefault="00F96EEE" w:rsidP="00F96EEE">
      <w:pPr>
        <w:spacing w:after="0" w:line="276" w:lineRule="auto"/>
        <w:rPr>
          <w:rFonts w:ascii="Times New Roman" w:eastAsia="Calibri" w:hAnsi="Times New Roman" w:cs="Times New Roman"/>
          <w:sz w:val="24"/>
          <w:szCs w:val="24"/>
          <w:lang w:val="kk-KZ"/>
        </w:rPr>
      </w:pPr>
    </w:p>
    <w:p w:rsidR="00F96EEE" w:rsidRPr="00F96EEE" w:rsidRDefault="00F96EEE" w:rsidP="00F96EEE">
      <w:pPr>
        <w:spacing w:after="0" w:line="276" w:lineRule="auto"/>
        <w:rPr>
          <w:rFonts w:ascii="Times New Roman" w:eastAsia="Calibri" w:hAnsi="Times New Roman" w:cs="Times New Roman"/>
          <w:sz w:val="24"/>
          <w:szCs w:val="24"/>
          <w:lang w:val="kk-KZ"/>
        </w:rPr>
      </w:pPr>
    </w:p>
    <w:p w:rsidR="00F96EEE" w:rsidRPr="00F96EEE" w:rsidRDefault="00F96EEE" w:rsidP="00F96EEE">
      <w:pPr>
        <w:spacing w:after="0" w:line="276" w:lineRule="auto"/>
        <w:rPr>
          <w:rFonts w:ascii="Times New Roman" w:eastAsia="Calibri" w:hAnsi="Times New Roman" w:cs="Times New Roman"/>
          <w:sz w:val="24"/>
          <w:szCs w:val="24"/>
          <w:lang w:val="kk-KZ"/>
        </w:rPr>
      </w:pPr>
    </w:p>
    <w:p w:rsidR="00F96EEE" w:rsidRPr="00F96EEE" w:rsidRDefault="00F96EEE" w:rsidP="00F96EEE">
      <w:pPr>
        <w:spacing w:after="0" w:line="276" w:lineRule="auto"/>
        <w:rPr>
          <w:rFonts w:ascii="Times New Roman" w:eastAsia="Calibri" w:hAnsi="Times New Roman" w:cs="Times New Roman"/>
          <w:sz w:val="24"/>
          <w:szCs w:val="24"/>
          <w:lang w:val="kk-KZ"/>
        </w:rPr>
      </w:pPr>
    </w:p>
    <w:p w:rsidR="00F96EEE" w:rsidRPr="00F96EEE" w:rsidRDefault="00F96EEE" w:rsidP="00F96EEE">
      <w:pPr>
        <w:spacing w:after="0" w:line="276" w:lineRule="auto"/>
        <w:rPr>
          <w:rFonts w:ascii="Times New Roman" w:eastAsia="Calibri" w:hAnsi="Times New Roman" w:cs="Times New Roman"/>
          <w:sz w:val="24"/>
          <w:szCs w:val="24"/>
          <w:lang w:val="kk-KZ"/>
        </w:rPr>
      </w:pPr>
    </w:p>
    <w:p w:rsidR="00F96EEE" w:rsidRPr="00F96EEE" w:rsidRDefault="00F96EEE" w:rsidP="00F96EEE">
      <w:pPr>
        <w:spacing w:after="0" w:line="276" w:lineRule="auto"/>
        <w:rPr>
          <w:rFonts w:ascii="Times New Roman" w:eastAsia="Calibri" w:hAnsi="Times New Roman" w:cs="Times New Roman"/>
          <w:sz w:val="24"/>
          <w:szCs w:val="24"/>
          <w:lang w:val="kk-KZ"/>
        </w:rPr>
      </w:pPr>
    </w:p>
    <w:p w:rsidR="00F96EEE" w:rsidRPr="00F96EEE" w:rsidRDefault="00F96EEE" w:rsidP="00F96EEE">
      <w:pPr>
        <w:spacing w:after="0"/>
        <w:rPr>
          <w:rFonts w:ascii="Times New Roman" w:hAnsi="Times New Roman" w:cs="Times New Roman"/>
          <w:sz w:val="24"/>
          <w:szCs w:val="24"/>
          <w:lang w:val="kk-KZ"/>
        </w:rPr>
      </w:pPr>
    </w:p>
    <w:p w:rsidR="00F96EEE" w:rsidRDefault="00F96EEE" w:rsidP="00931E34">
      <w:pPr>
        <w:spacing w:after="0" w:line="240" w:lineRule="auto"/>
        <w:rPr>
          <w:rFonts w:ascii="Times New Roman" w:eastAsia="Times New Roman" w:hAnsi="Times New Roman" w:cs="Times New Roman"/>
          <w:bCs/>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EE554B" w:rsidRPr="00EE554B" w:rsidRDefault="00EE554B" w:rsidP="00EE554B">
      <w:pPr>
        <w:rPr>
          <w:rFonts w:ascii="Times New Roman" w:hAnsi="Times New Roman" w:cs="Times New Roman"/>
          <w:sz w:val="24"/>
          <w:szCs w:val="24"/>
          <w:lang w:val="kk-KZ"/>
        </w:rPr>
      </w:pPr>
    </w:p>
    <w:p w:rsidR="003060F2" w:rsidRPr="00067099" w:rsidRDefault="003060F2" w:rsidP="003060F2">
      <w:pPr>
        <w:spacing w:after="0" w:line="240" w:lineRule="auto"/>
        <w:jc w:val="center"/>
        <w:rPr>
          <w:rFonts w:ascii="Times New Roman" w:eastAsia="Calibri" w:hAnsi="Times New Roman" w:cs="Times New Roman"/>
          <w:b/>
          <w:bCs/>
          <w:lang w:val="kk-KZ"/>
        </w:rPr>
      </w:pPr>
      <w:bookmarkStart w:id="3" w:name="_Hlk221216232"/>
      <w:r w:rsidRPr="00067099">
        <w:rPr>
          <w:rFonts w:ascii="Times New Roman" w:eastAsia="Calibri" w:hAnsi="Times New Roman" w:cs="Times New Roman"/>
          <w:b/>
          <w:bCs/>
          <w:lang w:val="kk-KZ"/>
        </w:rPr>
        <w:t>Тәрбиелеу - білім беру процесінің циклограммасы</w:t>
      </w:r>
    </w:p>
    <w:p w:rsidR="003060F2" w:rsidRPr="00067099" w:rsidRDefault="003060F2" w:rsidP="003060F2">
      <w:pPr>
        <w:spacing w:after="0" w:line="240" w:lineRule="auto"/>
        <w:rPr>
          <w:rFonts w:ascii="Times New Roman" w:eastAsia="Calibri" w:hAnsi="Times New Roman" w:cs="Times New Roman"/>
          <w:lang w:val="kk-KZ"/>
        </w:rPr>
      </w:pPr>
      <w:r w:rsidRPr="00067099">
        <w:rPr>
          <w:rFonts w:ascii="Times New Roman" w:eastAsia="Calibri" w:hAnsi="Times New Roman" w:cs="Times New Roman"/>
          <w:b/>
          <w:bCs/>
          <w:lang w:val="kk-KZ"/>
        </w:rPr>
        <w:t xml:space="preserve">Білім беру ұйымы </w:t>
      </w:r>
      <w:r w:rsidRPr="00067099">
        <w:rPr>
          <w:rFonts w:ascii="Times New Roman" w:eastAsia="Calibri" w:hAnsi="Times New Roman" w:cs="Times New Roman"/>
          <w:u w:val="single"/>
          <w:lang w:val="kk-KZ"/>
        </w:rPr>
        <w:t>«Балдырған» бөбекжайы МКҚК</w:t>
      </w:r>
    </w:p>
    <w:p w:rsidR="003060F2" w:rsidRPr="00067099" w:rsidRDefault="003060F2" w:rsidP="003060F2">
      <w:pPr>
        <w:spacing w:after="0" w:line="240" w:lineRule="auto"/>
        <w:rPr>
          <w:rFonts w:ascii="Times New Roman" w:eastAsia="Calibri" w:hAnsi="Times New Roman" w:cs="Times New Roman"/>
          <w:lang w:val="kk-KZ"/>
        </w:rPr>
      </w:pPr>
      <w:r w:rsidRPr="00067099">
        <w:rPr>
          <w:rFonts w:ascii="Times New Roman" w:eastAsia="Calibri" w:hAnsi="Times New Roman" w:cs="Times New Roman"/>
          <w:b/>
          <w:bCs/>
          <w:lang w:val="kk-KZ"/>
        </w:rPr>
        <w:t xml:space="preserve">Топ </w:t>
      </w:r>
      <w:r w:rsidRPr="00067099">
        <w:rPr>
          <w:rFonts w:ascii="Times New Roman" w:eastAsia="Calibri" w:hAnsi="Times New Roman" w:cs="Times New Roman"/>
          <w:u w:val="single"/>
          <w:lang w:val="kk-KZ"/>
        </w:rPr>
        <w:t>«Еркетай » ересек тобы</w:t>
      </w:r>
    </w:p>
    <w:p w:rsidR="003060F2" w:rsidRPr="00067099" w:rsidRDefault="003060F2" w:rsidP="003060F2">
      <w:pPr>
        <w:spacing w:after="0" w:line="240" w:lineRule="auto"/>
        <w:rPr>
          <w:rFonts w:ascii="Times New Roman" w:eastAsia="Calibri" w:hAnsi="Times New Roman" w:cs="Times New Roman"/>
          <w:b/>
          <w:bCs/>
          <w:lang w:val="kk-KZ"/>
        </w:rPr>
      </w:pPr>
      <w:r w:rsidRPr="00067099">
        <w:rPr>
          <w:rFonts w:ascii="Times New Roman" w:eastAsia="Calibri" w:hAnsi="Times New Roman" w:cs="Times New Roman"/>
          <w:b/>
          <w:bCs/>
          <w:lang w:val="kk-KZ"/>
        </w:rPr>
        <w:t xml:space="preserve">Балалардың жасы </w:t>
      </w:r>
      <w:r w:rsidRPr="00067099">
        <w:rPr>
          <w:rFonts w:ascii="Times New Roman" w:eastAsia="Calibri" w:hAnsi="Times New Roman" w:cs="Times New Roman"/>
          <w:u w:val="single"/>
          <w:lang w:val="kk-KZ"/>
        </w:rPr>
        <w:t>4 жас</w:t>
      </w:r>
    </w:p>
    <w:p w:rsidR="003060F2" w:rsidRPr="00067099" w:rsidRDefault="003060F2" w:rsidP="003060F2">
      <w:pPr>
        <w:spacing w:after="0" w:line="240" w:lineRule="auto"/>
        <w:rPr>
          <w:rFonts w:ascii="Times New Roman" w:eastAsia="Calibri" w:hAnsi="Times New Roman" w:cs="Times New Roman"/>
          <w:u w:val="single"/>
          <w:lang w:val="kk-KZ"/>
        </w:rPr>
      </w:pPr>
      <w:r w:rsidRPr="00067099">
        <w:rPr>
          <w:rFonts w:ascii="Times New Roman" w:eastAsia="Calibri" w:hAnsi="Times New Roman" w:cs="Times New Roman"/>
          <w:b/>
          <w:bCs/>
          <w:lang w:val="kk-KZ"/>
        </w:rPr>
        <w:t xml:space="preserve">Жоспардың құрылу кезеңі  </w:t>
      </w:r>
      <w:r w:rsidRPr="00067099">
        <w:rPr>
          <w:rFonts w:ascii="Times New Roman" w:eastAsia="Calibri" w:hAnsi="Times New Roman" w:cs="Times New Roman"/>
          <w:u w:val="single"/>
          <w:lang w:val="kk-KZ"/>
        </w:rPr>
        <w:t>26.01.2026-30.01.2026 жыл</w:t>
      </w:r>
    </w:p>
    <w:p w:rsidR="003060F2" w:rsidRPr="00067099" w:rsidRDefault="003060F2" w:rsidP="003060F2">
      <w:pPr>
        <w:spacing w:after="0" w:line="240" w:lineRule="auto"/>
        <w:rPr>
          <w:rFonts w:ascii="Times New Roman" w:eastAsia="Calibri" w:hAnsi="Times New Roman" w:cs="Times New Roman"/>
          <w:u w:val="single"/>
          <w:lang w:val="kk-KZ"/>
        </w:rPr>
      </w:pPr>
      <w:r w:rsidRPr="00067099">
        <w:rPr>
          <w:rFonts w:ascii="Times New Roman" w:eastAsia="Calibri" w:hAnsi="Times New Roman" w:cs="Times New Roman"/>
          <w:u w:val="single"/>
          <w:lang w:val="kk-KZ"/>
        </w:rPr>
        <w:t>«Адал азамат»   біртұтас тәрбие бағдарламасы</w:t>
      </w:r>
    </w:p>
    <w:p w:rsidR="003060F2" w:rsidRPr="00067099" w:rsidRDefault="003060F2" w:rsidP="003060F2">
      <w:pPr>
        <w:spacing w:after="0" w:line="240" w:lineRule="auto"/>
        <w:rPr>
          <w:rFonts w:ascii="Times New Roman" w:eastAsia="Calibri" w:hAnsi="Times New Roman" w:cs="Times New Roman"/>
          <w:color w:val="000000" w:themeColor="text1"/>
          <w:u w:val="single"/>
          <w:lang w:val="kk-KZ"/>
        </w:rPr>
      </w:pPr>
      <w:r w:rsidRPr="00067099">
        <w:rPr>
          <w:rFonts w:ascii="Times New Roman" w:eastAsia="Calibri" w:hAnsi="Times New Roman" w:cs="Times New Roman"/>
          <w:u w:val="single"/>
          <w:lang w:val="kk-KZ"/>
        </w:rPr>
        <w:t xml:space="preserve">Қаңтар :  </w:t>
      </w:r>
      <w:r w:rsidRPr="00067099">
        <w:rPr>
          <w:rFonts w:ascii="Times New Roman" w:hAnsi="Times New Roman" w:cs="Times New Roman"/>
          <w:color w:val="000000" w:themeColor="text1"/>
          <w:lang w:val="kk-KZ"/>
        </w:rPr>
        <w:t>Заң және тәртіп айы</w:t>
      </w: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3"/>
        <w:gridCol w:w="2694"/>
        <w:gridCol w:w="2693"/>
        <w:gridCol w:w="10"/>
        <w:gridCol w:w="2400"/>
        <w:gridCol w:w="2590"/>
        <w:gridCol w:w="7"/>
        <w:gridCol w:w="2666"/>
      </w:tblGrid>
      <w:tr w:rsidR="003060F2" w:rsidRPr="00067099" w:rsidTr="006E010B">
        <w:trPr>
          <w:trHeight w:val="316"/>
        </w:trPr>
        <w:tc>
          <w:tcPr>
            <w:tcW w:w="2233" w:type="dxa"/>
            <w:hideMark/>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b/>
                <w:bCs/>
                <w:lang w:val="kk-KZ"/>
              </w:rPr>
              <w:t xml:space="preserve">Күн тәртібінің үлгісі  </w:t>
            </w:r>
          </w:p>
        </w:tc>
        <w:tc>
          <w:tcPr>
            <w:tcW w:w="2694" w:type="dxa"/>
            <w:hideMark/>
          </w:tcPr>
          <w:p w:rsidR="003060F2" w:rsidRPr="00067099" w:rsidRDefault="003060F2" w:rsidP="006E010B">
            <w:pPr>
              <w:spacing w:after="0" w:line="240" w:lineRule="auto"/>
              <w:jc w:val="center"/>
              <w:rPr>
                <w:rFonts w:ascii="Times New Roman" w:hAnsi="Times New Roman" w:cs="Times New Roman"/>
                <w:b/>
                <w:lang w:val="kk-KZ"/>
              </w:rPr>
            </w:pPr>
            <w:r w:rsidRPr="00067099">
              <w:rPr>
                <w:rFonts w:ascii="Times New Roman" w:hAnsi="Times New Roman" w:cs="Times New Roman"/>
                <w:b/>
                <w:lang w:val="kk-KZ"/>
              </w:rPr>
              <w:t>Дүйсенбі</w:t>
            </w:r>
          </w:p>
          <w:p w:rsidR="003060F2" w:rsidRPr="00067099" w:rsidRDefault="003060F2" w:rsidP="006E010B">
            <w:pPr>
              <w:spacing w:after="0" w:line="240" w:lineRule="auto"/>
              <w:jc w:val="center"/>
              <w:rPr>
                <w:rFonts w:ascii="Times New Roman" w:hAnsi="Times New Roman" w:cs="Times New Roman"/>
                <w:b/>
                <w:lang w:val="kk-KZ"/>
              </w:rPr>
            </w:pPr>
            <w:r w:rsidRPr="00067099">
              <w:rPr>
                <w:rFonts w:ascii="Times New Roman" w:hAnsi="Times New Roman" w:cs="Times New Roman"/>
                <w:b/>
              </w:rPr>
              <w:t>26</w:t>
            </w:r>
            <w:r w:rsidRPr="00067099">
              <w:rPr>
                <w:rFonts w:ascii="Times New Roman" w:hAnsi="Times New Roman" w:cs="Times New Roman"/>
                <w:b/>
                <w:lang w:val="kk-KZ"/>
              </w:rPr>
              <w:t>.01.2026ж</w:t>
            </w:r>
          </w:p>
        </w:tc>
        <w:tc>
          <w:tcPr>
            <w:tcW w:w="2703" w:type="dxa"/>
            <w:gridSpan w:val="2"/>
            <w:hideMark/>
          </w:tcPr>
          <w:p w:rsidR="003060F2" w:rsidRPr="00067099" w:rsidRDefault="003060F2" w:rsidP="006E010B">
            <w:pPr>
              <w:spacing w:after="0" w:line="240" w:lineRule="auto"/>
              <w:jc w:val="center"/>
              <w:rPr>
                <w:rFonts w:ascii="Times New Roman" w:hAnsi="Times New Roman" w:cs="Times New Roman"/>
                <w:b/>
                <w:lang w:val="kk-KZ"/>
              </w:rPr>
            </w:pPr>
            <w:r w:rsidRPr="00067099">
              <w:rPr>
                <w:rFonts w:ascii="Times New Roman" w:hAnsi="Times New Roman" w:cs="Times New Roman"/>
                <w:b/>
                <w:lang w:val="kk-KZ"/>
              </w:rPr>
              <w:t>Сейсенбі</w:t>
            </w:r>
          </w:p>
          <w:p w:rsidR="003060F2" w:rsidRPr="00067099" w:rsidRDefault="003060F2" w:rsidP="006E010B">
            <w:pPr>
              <w:spacing w:after="0" w:line="240" w:lineRule="auto"/>
              <w:jc w:val="center"/>
              <w:rPr>
                <w:rFonts w:ascii="Times New Roman" w:hAnsi="Times New Roman" w:cs="Times New Roman"/>
                <w:b/>
                <w:lang w:val="kk-KZ"/>
              </w:rPr>
            </w:pPr>
            <w:r w:rsidRPr="00067099">
              <w:rPr>
                <w:rFonts w:ascii="Times New Roman" w:hAnsi="Times New Roman" w:cs="Times New Roman"/>
                <w:b/>
              </w:rPr>
              <w:t>27</w:t>
            </w:r>
            <w:r w:rsidRPr="00067099">
              <w:rPr>
                <w:rFonts w:ascii="Times New Roman" w:hAnsi="Times New Roman" w:cs="Times New Roman"/>
                <w:b/>
                <w:lang w:val="kk-KZ"/>
              </w:rPr>
              <w:t>.01.2026ж</w:t>
            </w:r>
          </w:p>
        </w:tc>
        <w:tc>
          <w:tcPr>
            <w:tcW w:w="2400" w:type="dxa"/>
            <w:hideMark/>
          </w:tcPr>
          <w:p w:rsidR="003060F2" w:rsidRPr="00067099" w:rsidRDefault="003060F2" w:rsidP="006E010B">
            <w:pPr>
              <w:spacing w:after="0" w:line="240" w:lineRule="auto"/>
              <w:jc w:val="center"/>
              <w:rPr>
                <w:rFonts w:ascii="Times New Roman" w:hAnsi="Times New Roman" w:cs="Times New Roman"/>
                <w:b/>
                <w:bCs/>
                <w:lang w:val="kk-KZ"/>
              </w:rPr>
            </w:pPr>
            <w:r w:rsidRPr="00067099">
              <w:rPr>
                <w:rFonts w:ascii="Times New Roman" w:hAnsi="Times New Roman" w:cs="Times New Roman"/>
                <w:b/>
                <w:bCs/>
                <w:lang w:val="kk-KZ"/>
              </w:rPr>
              <w:t>Сәрсенбі</w:t>
            </w:r>
          </w:p>
          <w:p w:rsidR="003060F2" w:rsidRPr="00067099" w:rsidRDefault="003060F2" w:rsidP="006E010B">
            <w:pPr>
              <w:spacing w:after="0" w:line="240" w:lineRule="auto"/>
              <w:jc w:val="center"/>
              <w:rPr>
                <w:rFonts w:ascii="Times New Roman" w:hAnsi="Times New Roman" w:cs="Times New Roman"/>
                <w:b/>
                <w:lang w:val="kk-KZ"/>
              </w:rPr>
            </w:pPr>
            <w:r w:rsidRPr="00067099">
              <w:rPr>
                <w:rFonts w:ascii="Times New Roman" w:hAnsi="Times New Roman" w:cs="Times New Roman"/>
                <w:b/>
                <w:bCs/>
              </w:rPr>
              <w:t>28</w:t>
            </w:r>
            <w:r w:rsidRPr="00067099">
              <w:rPr>
                <w:rFonts w:ascii="Times New Roman" w:hAnsi="Times New Roman" w:cs="Times New Roman"/>
                <w:b/>
                <w:bCs/>
                <w:lang w:val="kk-KZ"/>
              </w:rPr>
              <w:t>.01.2026 ж</w:t>
            </w:r>
          </w:p>
        </w:tc>
        <w:tc>
          <w:tcPr>
            <w:tcW w:w="2590" w:type="dxa"/>
            <w:hideMark/>
          </w:tcPr>
          <w:p w:rsidR="003060F2" w:rsidRPr="00067099" w:rsidRDefault="003060F2" w:rsidP="006E010B">
            <w:pPr>
              <w:spacing w:after="0" w:line="240" w:lineRule="auto"/>
              <w:jc w:val="center"/>
              <w:rPr>
                <w:rFonts w:ascii="Times New Roman" w:hAnsi="Times New Roman" w:cs="Times New Roman"/>
                <w:b/>
                <w:bCs/>
                <w:lang w:val="kk-KZ"/>
              </w:rPr>
            </w:pPr>
            <w:r w:rsidRPr="00067099">
              <w:rPr>
                <w:rFonts w:ascii="Times New Roman" w:hAnsi="Times New Roman" w:cs="Times New Roman"/>
                <w:b/>
                <w:bCs/>
                <w:lang w:val="kk-KZ"/>
              </w:rPr>
              <w:t>Бейсенбі</w:t>
            </w:r>
          </w:p>
          <w:p w:rsidR="003060F2" w:rsidRPr="00067099" w:rsidRDefault="003060F2" w:rsidP="006E010B">
            <w:pPr>
              <w:spacing w:after="0" w:line="240" w:lineRule="auto"/>
              <w:jc w:val="center"/>
              <w:rPr>
                <w:rFonts w:ascii="Times New Roman" w:hAnsi="Times New Roman" w:cs="Times New Roman"/>
                <w:b/>
                <w:lang w:val="kk-KZ"/>
              </w:rPr>
            </w:pPr>
            <w:r w:rsidRPr="00067099">
              <w:rPr>
                <w:rFonts w:ascii="Times New Roman" w:hAnsi="Times New Roman" w:cs="Times New Roman"/>
                <w:b/>
                <w:bCs/>
              </w:rPr>
              <w:t>29</w:t>
            </w:r>
            <w:r w:rsidRPr="00067099">
              <w:rPr>
                <w:rFonts w:ascii="Times New Roman" w:hAnsi="Times New Roman" w:cs="Times New Roman"/>
                <w:b/>
                <w:bCs/>
                <w:lang w:val="kk-KZ"/>
              </w:rPr>
              <w:t>.01.2026ж</w:t>
            </w:r>
          </w:p>
        </w:tc>
        <w:tc>
          <w:tcPr>
            <w:tcW w:w="2673" w:type="dxa"/>
            <w:gridSpan w:val="2"/>
            <w:hideMark/>
          </w:tcPr>
          <w:p w:rsidR="003060F2" w:rsidRPr="00067099" w:rsidRDefault="003060F2" w:rsidP="006E010B">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t xml:space="preserve">      Жұма</w:t>
            </w:r>
          </w:p>
          <w:p w:rsidR="003060F2" w:rsidRPr="00067099" w:rsidRDefault="003060F2" w:rsidP="006E010B">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t xml:space="preserve">    </w:t>
            </w:r>
            <w:r w:rsidRPr="00067099">
              <w:rPr>
                <w:rFonts w:ascii="Times New Roman" w:hAnsi="Times New Roman" w:cs="Times New Roman"/>
                <w:b/>
                <w:bCs/>
              </w:rPr>
              <w:t>30</w:t>
            </w:r>
            <w:r w:rsidRPr="00067099">
              <w:rPr>
                <w:rFonts w:ascii="Times New Roman" w:hAnsi="Times New Roman" w:cs="Times New Roman"/>
                <w:b/>
                <w:bCs/>
                <w:lang w:val="kk-KZ"/>
              </w:rPr>
              <w:t>.01.2026ж</w:t>
            </w:r>
          </w:p>
        </w:tc>
      </w:tr>
      <w:bookmarkEnd w:id="3"/>
      <w:tr w:rsidR="003060F2" w:rsidRPr="00616E27" w:rsidTr="006E010B">
        <w:trPr>
          <w:trHeight w:val="2729"/>
        </w:trPr>
        <w:tc>
          <w:tcPr>
            <w:tcW w:w="2233" w:type="dxa"/>
            <w:hideMark/>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b/>
                <w:bCs/>
                <w:lang w:val="kk-KZ"/>
              </w:rPr>
              <w:t xml:space="preserve">Балаларды қабылдау </w:t>
            </w:r>
          </w:p>
        </w:tc>
        <w:tc>
          <w:tcPr>
            <w:tcW w:w="2694" w:type="dxa"/>
          </w:tcPr>
          <w:p w:rsidR="003060F2" w:rsidRPr="00067099" w:rsidRDefault="003060F2" w:rsidP="006E010B">
            <w:pPr>
              <w:spacing w:after="0" w:line="240" w:lineRule="auto"/>
              <w:rPr>
                <w:rFonts w:ascii="Times New Roman" w:hAnsi="Times New Roman" w:cs="Times New Roman"/>
                <w:color w:val="000000"/>
                <w:lang w:val="kk-KZ"/>
              </w:rPr>
            </w:pPr>
            <w:r w:rsidRPr="00067099">
              <w:rPr>
                <w:rFonts w:ascii="Times New Roman" w:hAnsi="Times New Roman" w:cs="Times New Roman"/>
                <w:color w:val="000000"/>
                <w:lang w:val="kk-KZ"/>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p>
          <w:p w:rsidR="003060F2" w:rsidRPr="00067099" w:rsidRDefault="003060F2" w:rsidP="006E010B">
            <w:pPr>
              <w:spacing w:after="0"/>
              <w:rPr>
                <w:rFonts w:ascii="Times New Roman" w:hAnsi="Times New Roman" w:cs="Times New Roman"/>
                <w:i/>
                <w:lang w:val="kk-KZ"/>
              </w:rPr>
            </w:pPr>
            <w:r w:rsidRPr="00067099">
              <w:rPr>
                <w:rFonts w:ascii="Times New Roman" w:hAnsi="Times New Roman" w:cs="Times New Roman"/>
                <w:i/>
                <w:lang w:val="kk-KZ"/>
              </w:rPr>
              <w:t xml:space="preserve">Қазақстан Республикасының әнұранын шырқау    </w:t>
            </w:r>
          </w:p>
          <w:p w:rsidR="003060F2" w:rsidRPr="00067099" w:rsidRDefault="003060F2" w:rsidP="006E010B">
            <w:pPr>
              <w:rPr>
                <w:rFonts w:ascii="Times New Roman" w:hAnsi="Times New Roman" w:cs="Times New Roman"/>
                <w:lang w:val="kk-KZ"/>
              </w:rPr>
            </w:pPr>
          </w:p>
        </w:tc>
        <w:tc>
          <w:tcPr>
            <w:tcW w:w="2703" w:type="dxa"/>
            <w:gridSpan w:val="2"/>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Балаларға, жағымды жағдай орнату, музыка әуені, балалармен табиғат көрнісіндегі  ерекшеліктері туралы әңгімелеу.</w:t>
            </w:r>
          </w:p>
        </w:tc>
        <w:tc>
          <w:tcPr>
            <w:tcW w:w="2400" w:type="dxa"/>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Балаларды жақсы көңіл - күймен қабылдап, бүгінгі көңіл-күйлерін сұрау.</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 Балалардың өзіне өзі қызмет көрсету дағдыларын қадағалау</w:t>
            </w:r>
          </w:p>
        </w:tc>
        <w:tc>
          <w:tcPr>
            <w:tcW w:w="2590" w:type="dxa"/>
          </w:tcPr>
          <w:p w:rsidR="003060F2" w:rsidRPr="00067099" w:rsidRDefault="003060F2" w:rsidP="006E010B">
            <w:pPr>
              <w:rPr>
                <w:rFonts w:ascii="Times New Roman" w:hAnsi="Times New Roman" w:cs="Times New Roman"/>
                <w:lang w:val="kk-KZ"/>
              </w:rPr>
            </w:pPr>
            <w:r w:rsidRPr="00067099">
              <w:rPr>
                <w:rFonts w:ascii="Times New Roman" w:hAnsi="Times New Roman" w:cs="Times New Roman"/>
                <w:lang w:val="kk-KZ"/>
              </w:rPr>
              <w:t>Балалардың өзіне өзі қызмет көрсету дағдыларын қадағалау.</w:t>
            </w:r>
          </w:p>
          <w:p w:rsidR="003060F2" w:rsidRPr="00067099" w:rsidRDefault="003060F2" w:rsidP="006E010B">
            <w:pPr>
              <w:rPr>
                <w:rFonts w:ascii="Times New Roman" w:hAnsi="Times New Roman" w:cs="Times New Roman"/>
                <w:lang w:val="kk-KZ"/>
              </w:rPr>
            </w:pPr>
            <w:r w:rsidRPr="00067099">
              <w:rPr>
                <w:rFonts w:ascii="Times New Roman" w:hAnsi="Times New Roman" w:cs="Times New Roman"/>
                <w:lang w:val="kk-KZ"/>
              </w:rPr>
              <w:t xml:space="preserve">Әр баланың белсенділігіне назар аудару.     </w:t>
            </w:r>
          </w:p>
          <w:p w:rsidR="003060F2" w:rsidRPr="00067099" w:rsidRDefault="003060F2" w:rsidP="006E010B">
            <w:pPr>
              <w:spacing w:after="0"/>
              <w:rPr>
                <w:rFonts w:ascii="Times New Roman" w:hAnsi="Times New Roman" w:cs="Times New Roman"/>
                <w:i/>
                <w:lang w:val="kk-KZ"/>
              </w:rPr>
            </w:pPr>
            <w:r w:rsidRPr="00067099">
              <w:rPr>
                <w:rFonts w:ascii="Times New Roman" w:hAnsi="Times New Roman" w:cs="Times New Roman"/>
                <w:i/>
                <w:lang w:val="kk-KZ"/>
              </w:rPr>
              <w:t xml:space="preserve">Қазақстан Республикасының әнұранын шырқау    </w:t>
            </w:r>
          </w:p>
        </w:tc>
        <w:tc>
          <w:tcPr>
            <w:tcW w:w="2673" w:type="dxa"/>
            <w:gridSpan w:val="2"/>
          </w:tcPr>
          <w:p w:rsidR="003060F2" w:rsidRPr="00067099" w:rsidRDefault="003060F2" w:rsidP="006E010B">
            <w:pPr>
              <w:spacing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Балаларды таңғы көңіл-күймен қабылдап алу.Дене қызуын өлшеу,тазалығын тексеру.</w:t>
            </w:r>
          </w:p>
          <w:p w:rsidR="003060F2" w:rsidRPr="00067099" w:rsidRDefault="003060F2" w:rsidP="006E010B">
            <w:pPr>
              <w:spacing w:after="0" w:line="240" w:lineRule="auto"/>
              <w:rPr>
                <w:rFonts w:ascii="Times New Roman" w:hAnsi="Times New Roman" w:cs="Times New Roman"/>
                <w:b/>
                <w:lang w:val="kk-KZ"/>
              </w:rPr>
            </w:pPr>
          </w:p>
        </w:tc>
      </w:tr>
      <w:tr w:rsidR="003060F2" w:rsidRPr="00616E27" w:rsidTr="006E010B">
        <w:trPr>
          <w:trHeight w:val="641"/>
        </w:trPr>
        <w:tc>
          <w:tcPr>
            <w:tcW w:w="2233" w:type="dxa"/>
            <w:hideMark/>
          </w:tcPr>
          <w:p w:rsidR="003060F2" w:rsidRPr="003060F2" w:rsidRDefault="003060F2" w:rsidP="006E010B">
            <w:pPr>
              <w:rPr>
                <w:rFonts w:ascii="Times New Roman" w:hAnsi="Times New Roman" w:cs="Times New Roman"/>
                <w:lang w:val="ru-RU"/>
              </w:rPr>
            </w:pPr>
            <w:r w:rsidRPr="003060F2">
              <w:rPr>
                <w:rFonts w:ascii="Times New Roman" w:hAnsi="Times New Roman" w:cs="Times New Roman"/>
                <w:b/>
                <w:bCs/>
                <w:lang w:val="ru-RU"/>
              </w:rPr>
              <w:t xml:space="preserve">Ата-аналармен әңгімелесу, кеңес беру </w:t>
            </w:r>
          </w:p>
        </w:tc>
        <w:tc>
          <w:tcPr>
            <w:tcW w:w="2694" w:type="dxa"/>
            <w:tcBorders>
              <w:bottom w:val="single" w:sz="4" w:space="0" w:color="000000"/>
            </w:tcBorders>
          </w:tcPr>
          <w:p w:rsidR="003060F2" w:rsidRPr="003060F2" w:rsidRDefault="003060F2" w:rsidP="006E010B">
            <w:pPr>
              <w:adjustRightInd w:val="0"/>
              <w:rPr>
                <w:rFonts w:ascii="Times New Roman" w:hAnsi="Times New Roman" w:cs="Times New Roman"/>
                <w:color w:val="000000"/>
                <w:lang w:val="ru-RU"/>
              </w:rPr>
            </w:pPr>
            <w:r w:rsidRPr="00067099">
              <w:rPr>
                <w:rFonts w:ascii="Times New Roman" w:hAnsi="Times New Roman" w:cs="Times New Roman"/>
                <w:color w:val="000000"/>
                <w:lang w:val="kk-KZ"/>
              </w:rPr>
              <w:t>Ата-аналармен әңгіме:</w:t>
            </w:r>
          </w:p>
          <w:p w:rsidR="003060F2" w:rsidRPr="00067099" w:rsidRDefault="003060F2" w:rsidP="006E010B">
            <w:pPr>
              <w:adjustRightInd w:val="0"/>
              <w:rPr>
                <w:rFonts w:ascii="Times New Roman" w:hAnsi="Times New Roman" w:cs="Times New Roman"/>
                <w:color w:val="000000"/>
                <w:lang w:val="kk-KZ"/>
              </w:rPr>
            </w:pPr>
            <w:r w:rsidRPr="00067099">
              <w:rPr>
                <w:rFonts w:ascii="Times New Roman" w:eastAsia="Times New Roman" w:hAnsi="Times New Roman" w:cs="Times New Roman"/>
                <w:color w:val="000000"/>
                <w:lang w:val="kk-KZ"/>
              </w:rPr>
              <w:t>Балалардың көңіл күйі, денсаулығы жайында   әңгімелесу. Ата -аналармен қарым -қатынас мәдениетін орнату.</w:t>
            </w:r>
          </w:p>
        </w:tc>
        <w:tc>
          <w:tcPr>
            <w:tcW w:w="2703" w:type="dxa"/>
            <w:gridSpan w:val="2"/>
          </w:tcPr>
          <w:p w:rsidR="003060F2" w:rsidRPr="00067099" w:rsidRDefault="003060F2" w:rsidP="006E010B">
            <w:pPr>
              <w:rPr>
                <w:rFonts w:ascii="Times New Roman" w:hAnsi="Times New Roman" w:cs="Times New Roman"/>
                <w:lang w:val="kk-KZ"/>
              </w:rPr>
            </w:pPr>
            <w:r w:rsidRPr="00067099">
              <w:rPr>
                <w:rFonts w:ascii="Times New Roman" w:hAnsi="Times New Roman" w:cs="Times New Roman"/>
                <w:lang w:val="kk-KZ"/>
              </w:rPr>
              <w:t>Ата-аналармен әңгіме:    Ата- аналарға балаларын таңертеңгілік жаттығуға үлгертіп алып келулерін ескерту.</w:t>
            </w:r>
          </w:p>
        </w:tc>
        <w:tc>
          <w:tcPr>
            <w:tcW w:w="2400" w:type="dxa"/>
          </w:tcPr>
          <w:p w:rsidR="003060F2" w:rsidRPr="00067099" w:rsidRDefault="003060F2" w:rsidP="006E010B">
            <w:pPr>
              <w:autoSpaceDE w:val="0"/>
              <w:autoSpaceDN w:val="0"/>
              <w:adjustRightInd w:val="0"/>
              <w:spacing w:after="0" w:line="240" w:lineRule="auto"/>
              <w:rPr>
                <w:rFonts w:ascii="Times New Roman" w:eastAsia="Calibri" w:hAnsi="Times New Roman" w:cs="Times New Roman"/>
                <w:color w:val="000000"/>
                <w:lang w:val="kk-KZ"/>
              </w:rPr>
            </w:pPr>
            <w:r w:rsidRPr="00067099">
              <w:rPr>
                <w:rFonts w:ascii="Times New Roman" w:eastAsia="Calibri" w:hAnsi="Times New Roman" w:cs="Times New Roman"/>
                <w:color w:val="000000"/>
                <w:lang w:val="kk-KZ"/>
              </w:rPr>
              <w:t xml:space="preserve">«Өнегелі  15- минут </w:t>
            </w:r>
          </w:p>
          <w:p w:rsidR="003060F2" w:rsidRPr="00067099" w:rsidRDefault="003060F2" w:rsidP="006E010B">
            <w:pPr>
              <w:autoSpaceDE w:val="0"/>
              <w:autoSpaceDN w:val="0"/>
              <w:adjustRightInd w:val="0"/>
              <w:spacing w:after="0" w:line="240" w:lineRule="auto"/>
              <w:rPr>
                <w:rFonts w:ascii="Times New Roman" w:eastAsia="Calibri" w:hAnsi="Times New Roman" w:cs="Times New Roman"/>
                <w:color w:val="000000"/>
                <w:lang w:val="kk-KZ"/>
              </w:rPr>
            </w:pPr>
            <w:r w:rsidRPr="00067099">
              <w:rPr>
                <w:rFonts w:ascii="Times New Roman" w:eastAsia="Calibri" w:hAnsi="Times New Roman" w:cs="Times New Roman"/>
                <w:color w:val="000000"/>
                <w:lang w:val="kk-KZ"/>
              </w:rPr>
              <w:t>Тақырыбы: “Менің өнегелі отбасым»                          Ата-аналармен әңгіме:</w:t>
            </w:r>
          </w:p>
          <w:p w:rsidR="003060F2" w:rsidRPr="00067099" w:rsidRDefault="003060F2" w:rsidP="006E010B">
            <w:pPr>
              <w:autoSpaceDE w:val="0"/>
              <w:autoSpaceDN w:val="0"/>
              <w:adjustRightInd w:val="0"/>
              <w:spacing w:after="0" w:line="240" w:lineRule="auto"/>
              <w:rPr>
                <w:rFonts w:ascii="Times New Roman" w:eastAsia="Calibri" w:hAnsi="Times New Roman" w:cs="Times New Roman"/>
                <w:color w:val="000000"/>
                <w:lang w:val="kk-KZ"/>
              </w:rPr>
            </w:pPr>
            <w:r w:rsidRPr="00067099">
              <w:rPr>
                <w:rFonts w:ascii="Times New Roman" w:eastAsia="Calibri" w:hAnsi="Times New Roman" w:cs="Times New Roman"/>
                <w:color w:val="000000"/>
                <w:lang w:val="kk-KZ"/>
              </w:rPr>
              <w:t>Балалардың тазалығы жөнінде кеңес беру.</w:t>
            </w:r>
          </w:p>
          <w:p w:rsidR="003060F2" w:rsidRPr="00067099" w:rsidRDefault="003060F2" w:rsidP="006E010B">
            <w:pPr>
              <w:rPr>
                <w:rFonts w:ascii="Times New Roman" w:hAnsi="Times New Roman" w:cs="Times New Roman"/>
                <w:lang w:val="kk-KZ"/>
              </w:rPr>
            </w:pPr>
          </w:p>
        </w:tc>
        <w:tc>
          <w:tcPr>
            <w:tcW w:w="2590" w:type="dxa"/>
          </w:tcPr>
          <w:p w:rsidR="003060F2" w:rsidRPr="00067099" w:rsidRDefault="003060F2" w:rsidP="006E010B">
            <w:pPr>
              <w:autoSpaceDE w:val="0"/>
              <w:autoSpaceDN w:val="0"/>
              <w:adjustRightInd w:val="0"/>
              <w:spacing w:after="0" w:line="240" w:lineRule="auto"/>
              <w:rPr>
                <w:rFonts w:ascii="Times New Roman" w:eastAsia="Calibri" w:hAnsi="Times New Roman" w:cs="Times New Roman"/>
                <w:lang w:val="kk-KZ"/>
              </w:rPr>
            </w:pPr>
            <w:r w:rsidRPr="00067099">
              <w:rPr>
                <w:rFonts w:ascii="Times New Roman" w:hAnsi="Times New Roman" w:cs="Times New Roman"/>
                <w:i/>
                <w:lang w:val="kk-KZ"/>
              </w:rPr>
              <w:t xml:space="preserve"> </w:t>
            </w:r>
            <w:r w:rsidRPr="00067099">
              <w:rPr>
                <w:rFonts w:ascii="Times New Roman" w:eastAsia="Calibri" w:hAnsi="Times New Roman" w:cs="Times New Roman"/>
                <w:lang w:val="kk-KZ"/>
              </w:rPr>
              <w:t>Ата-аналармен әңгіме:</w:t>
            </w:r>
          </w:p>
          <w:p w:rsidR="003060F2" w:rsidRPr="00067099" w:rsidRDefault="003060F2" w:rsidP="006E010B">
            <w:pPr>
              <w:adjustRightInd w:val="0"/>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Балалардың көңіл күйі, денсаулығы жайында ата –анамен  әңгімелесу. </w:t>
            </w:r>
          </w:p>
          <w:p w:rsidR="003060F2" w:rsidRPr="00067099" w:rsidRDefault="003060F2" w:rsidP="006E010B">
            <w:pPr>
              <w:adjustRightInd w:val="0"/>
              <w:rPr>
                <w:rFonts w:ascii="Times New Roman" w:hAnsi="Times New Roman" w:cs="Times New Roman"/>
                <w:i/>
                <w:lang w:val="kk-KZ"/>
              </w:rPr>
            </w:pPr>
            <w:r w:rsidRPr="00067099">
              <w:rPr>
                <w:rFonts w:ascii="Times New Roman" w:eastAsia="Times New Roman" w:hAnsi="Times New Roman" w:cs="Times New Roman"/>
                <w:lang w:val="kk-KZ"/>
              </w:rPr>
              <w:t>Ата –аналармен қарым –қатынас мәдениетін орнату. Күн тәртібін сақтауға дағдылану.</w:t>
            </w:r>
          </w:p>
        </w:tc>
        <w:tc>
          <w:tcPr>
            <w:tcW w:w="2673" w:type="dxa"/>
            <w:gridSpan w:val="2"/>
          </w:tcPr>
          <w:p w:rsidR="003060F2" w:rsidRPr="00067099" w:rsidRDefault="003060F2" w:rsidP="006E010B">
            <w:pPr>
              <w:rPr>
                <w:rFonts w:ascii="Times New Roman" w:hAnsi="Times New Roman" w:cs="Times New Roman"/>
                <w:color w:val="000000"/>
                <w:lang w:val="kk-KZ"/>
              </w:rPr>
            </w:pPr>
            <w:r w:rsidRPr="00067099">
              <w:rPr>
                <w:rFonts w:ascii="Times New Roman" w:eastAsia="Times New Roman" w:hAnsi="Times New Roman" w:cs="Times New Roman"/>
                <w:lang w:val="kk-KZ"/>
              </w:rPr>
              <w:t>Ата-аналармен әңгіме:    Ата- аналарға төлем ақыны уақытында төлеуін ескертіп айту.</w:t>
            </w:r>
          </w:p>
        </w:tc>
      </w:tr>
      <w:tr w:rsidR="003060F2" w:rsidRPr="00616E27" w:rsidTr="006E010B">
        <w:trPr>
          <w:trHeight w:val="845"/>
        </w:trPr>
        <w:tc>
          <w:tcPr>
            <w:tcW w:w="2233" w:type="dxa"/>
            <w:hideMark/>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b/>
                <w:i/>
                <w:iCs/>
                <w:lang w:val="kk-KZ"/>
              </w:rPr>
              <w:t>Балалардың дербес әрекеті (аз қимылды, үстел-үсті ойындары, бейнелеу іс-әрекеті,кітаптард</w:t>
            </w:r>
            <w:r w:rsidRPr="00067099">
              <w:rPr>
                <w:rFonts w:ascii="Times New Roman" w:hAnsi="Times New Roman" w:cs="Times New Roman"/>
                <w:b/>
                <w:i/>
                <w:iCs/>
                <w:lang w:val="kk-KZ"/>
              </w:rPr>
              <w:lastRenderedPageBreak/>
              <w:t>ы қарау және басқалар)</w:t>
            </w:r>
          </w:p>
        </w:tc>
        <w:tc>
          <w:tcPr>
            <w:tcW w:w="2694" w:type="dxa"/>
            <w:tcBorders>
              <w:bottom w:val="nil"/>
            </w:tcBorders>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eastAsia="Calibri" w:hAnsi="Times New Roman" w:cs="Times New Roman"/>
                <w:lang w:val="kk-KZ"/>
              </w:rPr>
              <w:lastRenderedPageBreak/>
              <w:t>Үстел-үсті ойын</w:t>
            </w:r>
            <w:r w:rsidRPr="00067099">
              <w:rPr>
                <w:rFonts w:ascii="Times New Roman" w:hAnsi="Times New Roman" w:cs="Times New Roman"/>
                <w:lang w:val="kk-KZ"/>
              </w:rPr>
              <w:t>:</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Тіл  ұстарту жаттығуы</w:t>
            </w:r>
          </w:p>
          <w:p w:rsidR="003060F2" w:rsidRPr="00067099" w:rsidRDefault="003060F2" w:rsidP="006E010B">
            <w:pPr>
              <w:shd w:val="clear" w:color="auto" w:fill="FFFFFF"/>
              <w:spacing w:after="0" w:line="240" w:lineRule="auto"/>
              <w:rPr>
                <w:rFonts w:ascii="Times New Roman" w:hAnsi="Times New Roman" w:cs="Times New Roman"/>
                <w:shd w:val="clear" w:color="auto" w:fill="FFFFFF"/>
                <w:lang w:val="kk-KZ"/>
              </w:rPr>
            </w:pPr>
            <w:r w:rsidRPr="00067099">
              <w:rPr>
                <w:rFonts w:ascii="Times New Roman" w:hAnsi="Times New Roman" w:cs="Times New Roman"/>
                <w:shd w:val="clear" w:color="auto" w:fill="FFFFFF"/>
                <w:lang w:val="kk-KZ"/>
              </w:rPr>
              <w:t>Үй жануарлары туралы</w:t>
            </w:r>
          </w:p>
          <w:p w:rsidR="003060F2" w:rsidRPr="00067099" w:rsidRDefault="003060F2" w:rsidP="006E010B">
            <w:pPr>
              <w:shd w:val="clear" w:color="auto" w:fill="FFFFFF"/>
              <w:spacing w:after="0" w:line="240" w:lineRule="auto"/>
              <w:rPr>
                <w:rFonts w:ascii="Times New Roman" w:hAnsi="Times New Roman" w:cs="Times New Roman"/>
                <w:shd w:val="clear" w:color="auto" w:fill="FFFFFF"/>
                <w:lang w:val="kk-KZ"/>
              </w:rPr>
            </w:pPr>
            <w:r w:rsidRPr="00067099">
              <w:rPr>
                <w:rFonts w:ascii="Times New Roman" w:hAnsi="Times New Roman" w:cs="Times New Roman"/>
                <w:shd w:val="clear" w:color="auto" w:fill="FFFFFF"/>
                <w:lang w:val="kk-KZ"/>
              </w:rPr>
              <w:t xml:space="preserve">Ие – ие – ие, </w:t>
            </w:r>
          </w:p>
          <w:p w:rsidR="003060F2" w:rsidRPr="00067099" w:rsidRDefault="003060F2" w:rsidP="006E010B">
            <w:pPr>
              <w:shd w:val="clear" w:color="auto" w:fill="FFFFFF"/>
              <w:spacing w:after="0" w:line="240" w:lineRule="auto"/>
              <w:rPr>
                <w:rFonts w:ascii="Times New Roman" w:hAnsi="Times New Roman" w:cs="Times New Roman"/>
                <w:shd w:val="clear" w:color="auto" w:fill="FFFFFF"/>
                <w:lang w:val="kk-KZ"/>
              </w:rPr>
            </w:pPr>
            <w:r w:rsidRPr="00067099">
              <w:rPr>
                <w:rFonts w:ascii="Times New Roman" w:hAnsi="Times New Roman" w:cs="Times New Roman"/>
                <w:shd w:val="clear" w:color="auto" w:fill="FFFFFF"/>
                <w:lang w:val="kk-KZ"/>
              </w:rPr>
              <w:t>Маң – маң басқан түйе.</w:t>
            </w:r>
          </w:p>
          <w:p w:rsidR="003060F2" w:rsidRPr="00067099" w:rsidRDefault="003060F2" w:rsidP="006E010B">
            <w:pPr>
              <w:shd w:val="clear" w:color="auto" w:fill="FFFFFF"/>
              <w:spacing w:after="0" w:line="240" w:lineRule="auto"/>
              <w:rPr>
                <w:rFonts w:ascii="Times New Roman" w:hAnsi="Times New Roman" w:cs="Times New Roman"/>
                <w:shd w:val="clear" w:color="auto" w:fill="FFFFFF"/>
                <w:lang w:val="kk-KZ"/>
              </w:rPr>
            </w:pPr>
            <w:r w:rsidRPr="00067099">
              <w:rPr>
                <w:rFonts w:ascii="Times New Roman" w:hAnsi="Times New Roman" w:cs="Times New Roman"/>
                <w:shd w:val="clear" w:color="auto" w:fill="FFFFFF"/>
                <w:lang w:val="kk-KZ"/>
              </w:rPr>
              <w:t xml:space="preserve"> Та- та – та, </w:t>
            </w:r>
          </w:p>
          <w:p w:rsidR="003060F2" w:rsidRDefault="003060F2" w:rsidP="006E010B">
            <w:pPr>
              <w:shd w:val="clear" w:color="auto" w:fill="FFFFFF"/>
              <w:spacing w:after="0" w:line="240" w:lineRule="auto"/>
              <w:rPr>
                <w:rFonts w:ascii="Times New Roman" w:hAnsi="Times New Roman" w:cs="Times New Roman"/>
                <w:shd w:val="clear" w:color="auto" w:fill="FFFFFF"/>
                <w:lang w:val="kk-KZ"/>
              </w:rPr>
            </w:pPr>
            <w:r w:rsidRPr="00067099">
              <w:rPr>
                <w:rFonts w:ascii="Times New Roman" w:hAnsi="Times New Roman" w:cs="Times New Roman"/>
                <w:shd w:val="clear" w:color="auto" w:fill="FFFFFF"/>
                <w:lang w:val="kk-KZ"/>
              </w:rPr>
              <w:t>Жібек жүнді бота.</w:t>
            </w:r>
          </w:p>
          <w:p w:rsidR="003060F2" w:rsidRPr="00067099" w:rsidRDefault="003060F2" w:rsidP="006E010B">
            <w:pPr>
              <w:shd w:val="clear" w:color="auto" w:fill="FFFFFF"/>
              <w:spacing w:after="0" w:line="240" w:lineRule="auto"/>
              <w:rPr>
                <w:rFonts w:ascii="Times New Roman" w:hAnsi="Times New Roman" w:cs="Times New Roman"/>
                <w:shd w:val="clear" w:color="auto" w:fill="FFFFFF"/>
                <w:lang w:val="kk-KZ"/>
              </w:rPr>
            </w:pPr>
          </w:p>
          <w:p w:rsidR="003060F2" w:rsidRPr="00067099" w:rsidRDefault="003060F2" w:rsidP="006E010B">
            <w:pPr>
              <w:shd w:val="clear" w:color="auto" w:fill="FFFFFF"/>
              <w:spacing w:after="0" w:line="240" w:lineRule="auto"/>
              <w:rPr>
                <w:rFonts w:ascii="Times New Roman" w:hAnsi="Times New Roman" w:cs="Times New Roman"/>
                <w:shd w:val="clear" w:color="auto" w:fill="FFFFFF"/>
                <w:lang w:val="kk-KZ"/>
              </w:rPr>
            </w:pPr>
            <w:r w:rsidRPr="00067099">
              <w:rPr>
                <w:rFonts w:ascii="Times New Roman" w:hAnsi="Times New Roman" w:cs="Times New Roman"/>
                <w:shd w:val="clear" w:color="auto" w:fill="FFFFFF"/>
                <w:lang w:val="kk-KZ"/>
              </w:rPr>
              <w:t xml:space="preserve"> Иыр – иыр – иыр, </w:t>
            </w:r>
          </w:p>
          <w:p w:rsidR="003060F2" w:rsidRPr="00067099" w:rsidRDefault="003060F2" w:rsidP="006E010B">
            <w:pPr>
              <w:shd w:val="clear" w:color="auto" w:fill="FFFFFF"/>
              <w:spacing w:after="0" w:line="240" w:lineRule="auto"/>
              <w:rPr>
                <w:rFonts w:ascii="Times New Roman" w:hAnsi="Times New Roman" w:cs="Times New Roman"/>
                <w:shd w:val="clear" w:color="auto" w:fill="FFFFFF"/>
                <w:lang w:val="kk-KZ"/>
              </w:rPr>
            </w:pPr>
            <w:r w:rsidRPr="00067099">
              <w:rPr>
                <w:rFonts w:ascii="Times New Roman" w:hAnsi="Times New Roman" w:cs="Times New Roman"/>
                <w:shd w:val="clear" w:color="auto" w:fill="FFFFFF"/>
                <w:lang w:val="kk-KZ"/>
              </w:rPr>
              <w:t xml:space="preserve">Сүт береді сиыр. </w:t>
            </w:r>
          </w:p>
          <w:p w:rsidR="003060F2" w:rsidRPr="00067099" w:rsidRDefault="003060F2" w:rsidP="006E010B">
            <w:pPr>
              <w:spacing w:after="0" w:line="240" w:lineRule="auto"/>
              <w:rPr>
                <w:rFonts w:ascii="Times New Roman" w:hAnsi="Times New Roman" w:cs="Times New Roman"/>
                <w:b/>
                <w:bCs/>
                <w:lang w:val="kk-KZ"/>
              </w:rPr>
            </w:pPr>
            <w:r w:rsidRPr="00067099">
              <w:rPr>
                <w:rFonts w:ascii="Times New Roman" w:hAnsi="Times New Roman" w:cs="Times New Roman"/>
                <w:color w:val="000000"/>
                <w:lang w:val="kk-KZ"/>
              </w:rPr>
              <w:t>Ұсынылған тақырып бойынша әңгіменің басы мен соңын құрастыруға үйрету.</w:t>
            </w:r>
          </w:p>
          <w:p w:rsidR="003060F2" w:rsidRPr="00067099" w:rsidRDefault="003060F2" w:rsidP="006E010B">
            <w:pPr>
              <w:widowControl w:val="0"/>
              <w:spacing w:line="256" w:lineRule="auto"/>
              <w:rPr>
                <w:rFonts w:ascii="Times New Roman" w:eastAsia="Times New Roman" w:hAnsi="Times New Roman" w:cs="Times New Roman"/>
              </w:rPr>
            </w:pPr>
            <w:r w:rsidRPr="00067099">
              <w:rPr>
                <w:rFonts w:ascii="Times New Roman" w:hAnsi="Times New Roman" w:cs="Times New Roman"/>
                <w:bCs/>
                <w:lang w:val="kk-KZ"/>
              </w:rPr>
              <w:t>(Тіл дамыту, қазақ тілі)</w:t>
            </w:r>
          </w:p>
        </w:tc>
        <w:tc>
          <w:tcPr>
            <w:tcW w:w="2703" w:type="dxa"/>
            <w:gridSpan w:val="2"/>
          </w:tcPr>
          <w:p w:rsidR="003060F2" w:rsidRPr="00067099" w:rsidRDefault="003060F2" w:rsidP="006E010B">
            <w:pPr>
              <w:spacing w:after="0" w:line="240" w:lineRule="auto"/>
              <w:rPr>
                <w:rFonts w:ascii="Times New Roman" w:eastAsia="Calibri" w:hAnsi="Times New Roman" w:cs="Times New Roman"/>
                <w:bCs/>
                <w:lang w:val="kk-KZ"/>
              </w:rPr>
            </w:pPr>
            <w:r w:rsidRPr="00067099">
              <w:rPr>
                <w:rFonts w:ascii="Times New Roman" w:eastAsia="Calibri" w:hAnsi="Times New Roman" w:cs="Times New Roman"/>
                <w:b/>
                <w:lang w:val="kk-KZ"/>
              </w:rPr>
              <w:lastRenderedPageBreak/>
              <w:t xml:space="preserve"> </w:t>
            </w:r>
            <w:r w:rsidRPr="00067099">
              <w:rPr>
                <w:rFonts w:ascii="Times New Roman" w:eastAsia="Calibri" w:hAnsi="Times New Roman" w:cs="Times New Roman"/>
                <w:bCs/>
                <w:lang w:val="kk-KZ"/>
              </w:rPr>
              <w:t>Қимылды ойын: «Сылдырмақ»</w:t>
            </w:r>
          </w:p>
          <w:p w:rsidR="003060F2" w:rsidRPr="00067099" w:rsidRDefault="003060F2" w:rsidP="006E010B">
            <w:pPr>
              <w:spacing w:after="0" w:line="240" w:lineRule="auto"/>
              <w:rPr>
                <w:rFonts w:ascii="Times New Roman" w:eastAsia="Calibri" w:hAnsi="Times New Roman" w:cs="Times New Roman"/>
                <w:bCs/>
                <w:lang w:val="kk-KZ"/>
              </w:rPr>
            </w:pPr>
            <w:r w:rsidRPr="00067099">
              <w:rPr>
                <w:rFonts w:ascii="Times New Roman" w:eastAsia="Calibri" w:hAnsi="Times New Roman" w:cs="Times New Roman"/>
                <w:bCs/>
                <w:lang w:val="kk-KZ"/>
              </w:rPr>
              <w:t>Шарты:топтпғы сылдырмақ ойыншықтармен ойнайды</w:t>
            </w:r>
          </w:p>
          <w:p w:rsidR="003060F2" w:rsidRPr="00067099" w:rsidRDefault="003060F2" w:rsidP="006E010B">
            <w:pPr>
              <w:spacing w:after="0" w:line="240" w:lineRule="auto"/>
              <w:rPr>
                <w:rFonts w:ascii="Times New Roman" w:eastAsia="Calibri" w:hAnsi="Times New Roman" w:cs="Times New Roman"/>
                <w:bCs/>
                <w:lang w:val="kk-KZ"/>
              </w:rPr>
            </w:pPr>
          </w:p>
          <w:p w:rsidR="003060F2" w:rsidRPr="00067099" w:rsidRDefault="003060F2" w:rsidP="006E010B">
            <w:pPr>
              <w:spacing w:after="0" w:line="240" w:lineRule="auto"/>
              <w:rPr>
                <w:rFonts w:ascii="Times New Roman" w:eastAsia="Calibri" w:hAnsi="Times New Roman" w:cs="Times New Roman"/>
                <w:bCs/>
              </w:rPr>
            </w:pPr>
            <w:r w:rsidRPr="00067099">
              <w:rPr>
                <w:rFonts w:ascii="Times New Roman" w:eastAsia="Calibri" w:hAnsi="Times New Roman" w:cs="Times New Roman"/>
                <w:bCs/>
                <w:lang w:val="kk-KZ"/>
              </w:rPr>
              <w:lastRenderedPageBreak/>
              <w:t xml:space="preserve">Музыкалық-ырғақтық қозғалыстар. </w:t>
            </w:r>
          </w:p>
          <w:p w:rsidR="003060F2" w:rsidRPr="00067099" w:rsidRDefault="003060F2" w:rsidP="006E010B">
            <w:pPr>
              <w:spacing w:after="0" w:line="240" w:lineRule="auto"/>
              <w:rPr>
                <w:rFonts w:ascii="Times New Roman" w:eastAsia="Times New Roman" w:hAnsi="Times New Roman" w:cs="Times New Roman"/>
              </w:rPr>
            </w:pPr>
            <w:r w:rsidRPr="00067099">
              <w:rPr>
                <w:rFonts w:ascii="Times New Roman" w:eastAsia="Calibri" w:hAnsi="Times New Roman" w:cs="Times New Roman"/>
                <w:bCs/>
                <w:lang w:val="kk-KZ"/>
              </w:rPr>
              <w:t>(Музыка</w:t>
            </w:r>
            <w:r w:rsidRPr="00067099">
              <w:rPr>
                <w:rFonts w:ascii="Times New Roman" w:eastAsia="Calibri" w:hAnsi="Times New Roman" w:cs="Times New Roman"/>
                <w:bCs/>
              </w:rPr>
              <w:t>)</w:t>
            </w:r>
          </w:p>
        </w:tc>
        <w:tc>
          <w:tcPr>
            <w:tcW w:w="2400" w:type="dxa"/>
          </w:tcPr>
          <w:p w:rsidR="003060F2" w:rsidRPr="00067099" w:rsidRDefault="003060F2" w:rsidP="006E010B">
            <w:pPr>
              <w:rPr>
                <w:rFonts w:ascii="Times New Roman" w:eastAsia="Times New Roman" w:hAnsi="Times New Roman" w:cs="Times New Roman"/>
                <w:lang w:val="kk-KZ"/>
              </w:rPr>
            </w:pPr>
            <w:r w:rsidRPr="00067099">
              <w:rPr>
                <w:rFonts w:ascii="Times New Roman" w:eastAsia="Times New Roman" w:hAnsi="Times New Roman" w:cs="Times New Roman"/>
                <w:lang w:val="kk-KZ"/>
              </w:rPr>
              <w:lastRenderedPageBreak/>
              <w:t>Дидактикалық ойын:«Кімде не бар?» Мақсаты:Заттардын атын дұрыс атай білуді үйрету.</w:t>
            </w:r>
          </w:p>
          <w:p w:rsidR="003060F2" w:rsidRPr="00067099" w:rsidRDefault="003060F2" w:rsidP="006E010B">
            <w:pPr>
              <w:rPr>
                <w:rFonts w:ascii="Times New Roman" w:eastAsia="Times New Roman" w:hAnsi="Times New Roman" w:cs="Times New Roman"/>
                <w:lang w:val="kk-KZ"/>
              </w:rPr>
            </w:pPr>
            <w:r w:rsidRPr="00067099">
              <w:rPr>
                <w:rFonts w:ascii="Times New Roman" w:eastAsia="Times New Roman" w:hAnsi="Times New Roman" w:cs="Times New Roman"/>
                <w:lang w:val="kk-KZ"/>
              </w:rPr>
              <w:lastRenderedPageBreak/>
              <w:t>Түзу сызықпен алдымен қысқа содан соң ұзын  жолақтарды     қиюды үйрету.</w:t>
            </w:r>
          </w:p>
        </w:tc>
        <w:tc>
          <w:tcPr>
            <w:tcW w:w="2590" w:type="dxa"/>
          </w:tcPr>
          <w:p w:rsidR="003060F2" w:rsidRPr="00067099" w:rsidRDefault="003060F2" w:rsidP="006E010B">
            <w:pPr>
              <w:widowControl w:val="0"/>
              <w:spacing w:line="256"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lastRenderedPageBreak/>
              <w:t xml:space="preserve">«Жұпты суреттер»    Мақсаты: Балаларға белгілі бір көліктердің </w:t>
            </w:r>
          </w:p>
          <w:p w:rsidR="003060F2" w:rsidRPr="00067099" w:rsidRDefault="003060F2" w:rsidP="006E010B">
            <w:pPr>
              <w:widowControl w:val="0"/>
              <w:spacing w:line="256"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суреті бейнеленген картинаны таңдап алып, содан соң оның екінші </w:t>
            </w:r>
            <w:r w:rsidRPr="00067099">
              <w:rPr>
                <w:rFonts w:ascii="Times New Roman" w:eastAsia="Times New Roman" w:hAnsi="Times New Roman" w:cs="Times New Roman"/>
                <w:lang w:val="kk-KZ"/>
              </w:rPr>
              <w:lastRenderedPageBreak/>
              <w:t>жұбын іздеп табу туралы ұсыныс жасалады</w:t>
            </w:r>
          </w:p>
        </w:tc>
        <w:tc>
          <w:tcPr>
            <w:tcW w:w="2673" w:type="dxa"/>
            <w:gridSpan w:val="2"/>
          </w:tcPr>
          <w:p w:rsidR="003060F2" w:rsidRPr="00067099" w:rsidRDefault="003060F2" w:rsidP="006E010B">
            <w:pPr>
              <w:widowControl w:val="0"/>
              <w:spacing w:line="256"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lastRenderedPageBreak/>
              <w:t xml:space="preserve"> «Асықты іліп алып, түстерді тап» ойыны  Мақсаты: Балалар түстерді ажыратып, сәйкестендіріп, орналастырады.  </w:t>
            </w:r>
          </w:p>
          <w:p w:rsidR="003060F2" w:rsidRPr="00067099" w:rsidRDefault="003060F2" w:rsidP="006E010B">
            <w:pPr>
              <w:widowControl w:val="0"/>
              <w:spacing w:after="0" w:line="256" w:lineRule="auto"/>
              <w:rPr>
                <w:rFonts w:ascii="Times New Roman" w:eastAsia="Times New Roman" w:hAnsi="Times New Roman" w:cs="Times New Roman"/>
                <w:lang w:val="kk-KZ"/>
              </w:rPr>
            </w:pPr>
          </w:p>
        </w:tc>
      </w:tr>
      <w:tr w:rsidR="003060F2" w:rsidRPr="00067099" w:rsidTr="006E010B">
        <w:trPr>
          <w:trHeight w:val="1687"/>
        </w:trPr>
        <w:tc>
          <w:tcPr>
            <w:tcW w:w="2233" w:type="dxa"/>
            <w:hideMark/>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b/>
                <w:bCs/>
                <w:lang w:val="kk-KZ"/>
              </w:rPr>
              <w:lastRenderedPageBreak/>
              <w:t xml:space="preserve">Таңертенгі жаттығу  </w:t>
            </w:r>
          </w:p>
        </w:tc>
        <w:tc>
          <w:tcPr>
            <w:tcW w:w="2694" w:type="dxa"/>
            <w:tcBorders>
              <w:right w:val="single" w:sz="4" w:space="0" w:color="auto"/>
            </w:tcBorders>
            <w:hideMark/>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Шеңбер бойында жүру, жеңіл жүгіру, бірінің артынан бірі тұру.</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Қоянша секіру, аюша қорбандау, құсша қанат қағу. Шеңбер құрып тұру. </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Басымен оңға, солға, алға, артқа иілу.</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Екі қолды белге қойып, екі жаққа иілу. Аяқтың ұшымен көтерілу; екі аяқты кезекпен алға өкшемен, содан кейін ұшымен қою, топылдату. (Дене тәрбиесі)</w:t>
            </w:r>
          </w:p>
        </w:tc>
        <w:tc>
          <w:tcPr>
            <w:tcW w:w="2693" w:type="dxa"/>
            <w:tcBorders>
              <w:left w:val="single" w:sz="4" w:space="0" w:color="auto"/>
              <w:right w:val="single" w:sz="4" w:space="0" w:color="auto"/>
            </w:tcBorders>
          </w:tcPr>
          <w:p w:rsidR="003060F2" w:rsidRPr="00067099" w:rsidRDefault="003060F2" w:rsidP="006E010B">
            <w:pPr>
              <w:spacing w:after="0"/>
              <w:rPr>
                <w:rFonts w:ascii="Times New Roman" w:eastAsia="Times New Roman" w:hAnsi="Times New Roman" w:cs="Times New Roman"/>
                <w:lang w:val="kk-KZ"/>
              </w:rPr>
            </w:pPr>
            <w:r w:rsidRPr="00067099">
              <w:rPr>
                <w:rFonts w:ascii="Times New Roman" w:eastAsia="Times New Roman" w:hAnsi="Times New Roman" w:cs="Times New Roman"/>
                <w:lang w:val="kk-KZ"/>
              </w:rPr>
              <w:t>Дене тәрбиесі</w:t>
            </w:r>
          </w:p>
          <w:p w:rsidR="003060F2" w:rsidRPr="00067099" w:rsidRDefault="003060F2" w:rsidP="006E010B">
            <w:pPr>
              <w:spacing w:after="0"/>
              <w:rPr>
                <w:rFonts w:ascii="Times New Roman" w:eastAsia="Times New Roman" w:hAnsi="Times New Roman" w:cs="Times New Roman"/>
                <w:lang w:val="kk-KZ"/>
              </w:rPr>
            </w:pPr>
            <w:r w:rsidRPr="00067099">
              <w:rPr>
                <w:rFonts w:ascii="Times New Roman" w:eastAsia="Times New Roman" w:hAnsi="Times New Roman" w:cs="Times New Roman"/>
                <w:lang w:val="kk-KZ"/>
              </w:rPr>
              <w:t>Екі қолды белге қойып, оңға-солға бұрылу (жылдам және бір қалыпты), оңға, солға еңкею, шалқаюға үйрету.</w:t>
            </w:r>
          </w:p>
        </w:tc>
        <w:tc>
          <w:tcPr>
            <w:tcW w:w="2410" w:type="dxa"/>
            <w:gridSpan w:val="2"/>
            <w:tcBorders>
              <w:left w:val="single" w:sz="4" w:space="0" w:color="auto"/>
              <w:right w:val="single" w:sz="4" w:space="0" w:color="auto"/>
            </w:tcBorders>
          </w:tcPr>
          <w:p w:rsidR="003060F2" w:rsidRPr="00067099" w:rsidRDefault="003060F2" w:rsidP="006E010B">
            <w:pPr>
              <w:spacing w:line="256" w:lineRule="auto"/>
              <w:rPr>
                <w:rFonts w:ascii="Times New Roman" w:hAnsi="Times New Roman" w:cs="Times New Roman"/>
                <w:lang w:val="kk-KZ"/>
              </w:rPr>
            </w:pPr>
            <w:r w:rsidRPr="00067099">
              <w:rPr>
                <w:rFonts w:ascii="Times New Roman" w:hAnsi="Times New Roman" w:cs="Times New Roman"/>
                <w:lang w:val="kk-KZ"/>
              </w:rPr>
              <w:t>Шеңбер бойында жүру, жеңіл жүгіру, бірінің артынан бірі тұру.</w:t>
            </w:r>
          </w:p>
          <w:p w:rsidR="003060F2" w:rsidRPr="00067099" w:rsidRDefault="003060F2" w:rsidP="006E010B">
            <w:pPr>
              <w:spacing w:line="256" w:lineRule="auto"/>
              <w:rPr>
                <w:rFonts w:ascii="Times New Roman" w:hAnsi="Times New Roman" w:cs="Times New Roman"/>
                <w:lang w:val="kk-KZ"/>
              </w:rPr>
            </w:pPr>
            <w:r w:rsidRPr="00067099">
              <w:rPr>
                <w:rFonts w:ascii="Times New Roman" w:hAnsi="Times New Roman" w:cs="Times New Roman"/>
                <w:lang w:val="kk-KZ"/>
              </w:rPr>
              <w:t xml:space="preserve">Қоянша секіру, аюша қорбандау, құсша қанат қағу. Шеңбер құрып тұру. </w:t>
            </w:r>
          </w:p>
          <w:p w:rsidR="003060F2" w:rsidRPr="00067099" w:rsidRDefault="003060F2" w:rsidP="006E010B">
            <w:pPr>
              <w:spacing w:line="256" w:lineRule="auto"/>
              <w:rPr>
                <w:rFonts w:ascii="Times New Roman" w:hAnsi="Times New Roman" w:cs="Times New Roman"/>
                <w:lang w:val="kk-KZ"/>
              </w:rPr>
            </w:pPr>
            <w:r w:rsidRPr="00067099">
              <w:rPr>
                <w:rFonts w:ascii="Times New Roman" w:hAnsi="Times New Roman" w:cs="Times New Roman"/>
                <w:lang w:val="kk-KZ"/>
              </w:rPr>
              <w:t>Басымен оңға, солға, алға, артқа иілу.</w:t>
            </w:r>
          </w:p>
          <w:p w:rsidR="003060F2" w:rsidRPr="00067099" w:rsidRDefault="003060F2" w:rsidP="006E010B">
            <w:pPr>
              <w:spacing w:after="0" w:line="240" w:lineRule="auto"/>
              <w:rPr>
                <w:rFonts w:ascii="Times New Roman" w:eastAsia="Times New Roman" w:hAnsi="Times New Roman" w:cs="Times New Roman"/>
                <w:u w:val="single"/>
                <w:lang w:val="kk-KZ"/>
              </w:rPr>
            </w:pPr>
            <w:r w:rsidRPr="00067099">
              <w:rPr>
                <w:rFonts w:ascii="Times New Roman" w:hAnsi="Times New Roman" w:cs="Times New Roman"/>
                <w:color w:val="000000"/>
                <w:lang w:val="kk-KZ"/>
              </w:rPr>
              <w:t>Екі қолды белге қойып, екі жаққа иілу. Аяқтың ұшымен көтерілу; екі аяқты кезекпен алға өкшемен, содан кейін ұшымен қою, топылдату. </w:t>
            </w:r>
            <w:r w:rsidRPr="00067099">
              <w:rPr>
                <w:rFonts w:ascii="Times New Roman" w:hAnsi="Times New Roman" w:cs="Times New Roman"/>
                <w:bCs/>
                <w:lang w:val="kk-KZ"/>
              </w:rPr>
              <w:t>(Дене тәрбиесі)</w:t>
            </w:r>
          </w:p>
        </w:tc>
        <w:tc>
          <w:tcPr>
            <w:tcW w:w="2590" w:type="dxa"/>
            <w:tcBorders>
              <w:left w:val="single" w:sz="4" w:space="0" w:color="auto"/>
              <w:right w:val="single" w:sz="4" w:space="0" w:color="auto"/>
            </w:tcBorders>
          </w:tcPr>
          <w:p w:rsidR="003060F2" w:rsidRPr="00067099" w:rsidRDefault="003060F2" w:rsidP="006E010B">
            <w:pPr>
              <w:spacing w:after="0" w:line="240" w:lineRule="auto"/>
              <w:rPr>
                <w:rFonts w:ascii="Times New Roman" w:eastAsia="Times New Roman" w:hAnsi="Times New Roman" w:cs="Times New Roman"/>
                <w:color w:val="000000"/>
                <w:lang w:val="kk-KZ"/>
              </w:rPr>
            </w:pPr>
            <w:r w:rsidRPr="00067099">
              <w:rPr>
                <w:rFonts w:ascii="Times New Roman" w:hAnsi="Times New Roman" w:cs="Times New Roman"/>
                <w:lang w:val="kk-KZ"/>
              </w:rPr>
              <w:t>Дене тәрбиесі</w:t>
            </w:r>
            <w:r w:rsidRPr="00067099">
              <w:rPr>
                <w:rFonts w:ascii="Times New Roman" w:eastAsia="Times New Roman" w:hAnsi="Times New Roman" w:cs="Times New Roman"/>
                <w:color w:val="000000"/>
                <w:lang w:val="kk-KZ"/>
              </w:rPr>
              <w:t xml:space="preserve"> </w:t>
            </w:r>
          </w:p>
          <w:p w:rsidR="003060F2" w:rsidRPr="00067099" w:rsidRDefault="003060F2" w:rsidP="006E010B">
            <w:pPr>
              <w:widowControl w:val="0"/>
              <w:spacing w:after="0" w:line="256" w:lineRule="auto"/>
              <w:rPr>
                <w:rFonts w:ascii="Times New Roman" w:eastAsia="Times New Roman" w:hAnsi="Times New Roman" w:cs="Times New Roman"/>
                <w:lang w:val="kk-KZ"/>
              </w:rPr>
            </w:pPr>
            <w:r w:rsidRPr="00067099">
              <w:rPr>
                <w:rFonts w:ascii="Times New Roman" w:hAnsi="Times New Roman" w:cs="Times New Roman"/>
                <w:lang w:val="kk-KZ"/>
              </w:rPr>
              <w:t>Қолды алға, екі жаққа, жоғары көтеру (бір уақытта, кезекпен), төмен түсіру, қолдарын арқасына апаруға үйрету</w:t>
            </w:r>
          </w:p>
        </w:tc>
        <w:tc>
          <w:tcPr>
            <w:tcW w:w="2673" w:type="dxa"/>
            <w:gridSpan w:val="2"/>
            <w:tcBorders>
              <w:left w:val="single" w:sz="4" w:space="0" w:color="auto"/>
            </w:tcBorders>
          </w:tcPr>
          <w:p w:rsidR="003060F2" w:rsidRPr="00067099" w:rsidRDefault="003060F2" w:rsidP="006E010B">
            <w:pPr>
              <w:spacing w:after="0"/>
              <w:rPr>
                <w:rFonts w:ascii="Times New Roman" w:hAnsi="Times New Roman" w:cs="Times New Roman"/>
                <w:lang w:val="kk-KZ"/>
              </w:rPr>
            </w:pPr>
            <w:r w:rsidRPr="00067099">
              <w:rPr>
                <w:rFonts w:ascii="Times New Roman" w:hAnsi="Times New Roman" w:cs="Times New Roman"/>
                <w:lang w:val="kk-KZ"/>
              </w:rPr>
              <w:t xml:space="preserve">Шеңберде аяқтың ұшымен өкшелеп жүру. </w:t>
            </w:r>
          </w:p>
          <w:p w:rsidR="003060F2" w:rsidRPr="00067099" w:rsidRDefault="003060F2" w:rsidP="006E010B">
            <w:pPr>
              <w:spacing w:after="0"/>
              <w:rPr>
                <w:rFonts w:ascii="Times New Roman" w:hAnsi="Times New Roman" w:cs="Times New Roman"/>
                <w:lang w:val="kk-KZ"/>
              </w:rPr>
            </w:pPr>
            <w:r w:rsidRPr="00067099">
              <w:rPr>
                <w:rFonts w:ascii="Times New Roman" w:hAnsi="Times New Roman" w:cs="Times New Roman"/>
                <w:lang w:val="kk-KZ"/>
              </w:rPr>
              <w:t>Қолдарымен екі жаққа жайғызып, «Көбелек» жаттығуын жасату; ұшады, гүлге қонады, шырынын сорып, қайта ұшады.</w:t>
            </w:r>
          </w:p>
          <w:p w:rsidR="003060F2" w:rsidRPr="00067099" w:rsidRDefault="003060F2" w:rsidP="006E010B">
            <w:pPr>
              <w:spacing w:after="0"/>
              <w:rPr>
                <w:rFonts w:ascii="Times New Roman" w:hAnsi="Times New Roman" w:cs="Times New Roman"/>
                <w:lang w:val="kk-KZ"/>
              </w:rPr>
            </w:pPr>
            <w:r w:rsidRPr="00067099">
              <w:rPr>
                <w:rFonts w:ascii="Times New Roman" w:hAnsi="Times New Roman" w:cs="Times New Roman"/>
                <w:lang w:val="kk-KZ"/>
              </w:rPr>
              <w:t>Қолдарымен күбідегі қымызды піскендей әрекеттер жасайды.</w:t>
            </w:r>
          </w:p>
          <w:p w:rsidR="003060F2" w:rsidRPr="00067099" w:rsidRDefault="003060F2" w:rsidP="006E010B">
            <w:pPr>
              <w:widowControl w:val="0"/>
              <w:spacing w:after="0" w:line="256" w:lineRule="auto"/>
              <w:rPr>
                <w:rFonts w:ascii="Times New Roman" w:eastAsia="Times New Roman" w:hAnsi="Times New Roman" w:cs="Times New Roman"/>
                <w:lang w:val="kk-KZ"/>
              </w:rPr>
            </w:pPr>
            <w:r w:rsidRPr="00067099">
              <w:rPr>
                <w:rFonts w:ascii="Times New Roman" w:hAnsi="Times New Roman" w:cs="Times New Roman"/>
                <w:bCs/>
                <w:lang w:val="kk-KZ"/>
              </w:rPr>
              <w:t xml:space="preserve"> (Дене тәрбиесі)</w:t>
            </w:r>
          </w:p>
        </w:tc>
      </w:tr>
      <w:tr w:rsidR="003060F2" w:rsidRPr="00067099" w:rsidTr="006E010B">
        <w:trPr>
          <w:trHeight w:val="395"/>
        </w:trPr>
        <w:tc>
          <w:tcPr>
            <w:tcW w:w="2233" w:type="dxa"/>
            <w:hideMark/>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b/>
                <w:bCs/>
                <w:lang w:val="kk-KZ"/>
              </w:rPr>
              <w:t xml:space="preserve">Таңғы ас </w:t>
            </w:r>
          </w:p>
          <w:p w:rsidR="003060F2" w:rsidRPr="00067099" w:rsidRDefault="003060F2" w:rsidP="006E010B">
            <w:pPr>
              <w:spacing w:after="0" w:line="240" w:lineRule="auto"/>
              <w:rPr>
                <w:rFonts w:ascii="Times New Roman" w:hAnsi="Times New Roman" w:cs="Times New Roman"/>
                <w:color w:val="FF0000"/>
                <w:lang w:val="kk-KZ"/>
              </w:rPr>
            </w:pPr>
            <w:r w:rsidRPr="00067099">
              <w:rPr>
                <w:rFonts w:ascii="Times New Roman" w:hAnsi="Times New Roman" w:cs="Times New Roman"/>
                <w:b/>
                <w:bCs/>
                <w:lang w:val="kk-KZ"/>
              </w:rPr>
              <w:t> </w:t>
            </w:r>
          </w:p>
        </w:tc>
        <w:tc>
          <w:tcPr>
            <w:tcW w:w="2694" w:type="dxa"/>
            <w:tcBorders>
              <w:right w:val="single" w:sz="4" w:space="0" w:color="auto"/>
            </w:tcBorders>
            <w:hideMark/>
          </w:tcPr>
          <w:p w:rsidR="003060F2" w:rsidRPr="00067099" w:rsidRDefault="003060F2" w:rsidP="006E010B">
            <w:pPr>
              <w:spacing w:after="0" w:line="240" w:lineRule="auto"/>
              <w:rPr>
                <w:rFonts w:ascii="Times New Roman" w:eastAsia="Times New Roman" w:hAnsi="Times New Roman" w:cs="Times New Roman"/>
                <w:color w:val="FF0000"/>
                <w:lang w:val="kk-KZ"/>
              </w:rPr>
            </w:pPr>
            <w:r w:rsidRPr="00067099">
              <w:rPr>
                <w:rFonts w:ascii="Times New Roman" w:eastAsia="Times New Roman" w:hAnsi="Times New Roman" w:cs="Times New Roman"/>
                <w:lang w:val="kk-KZ"/>
              </w:rPr>
              <w:t>Балалардың назарын тағамға аудару, асты ұқыпты ішулерін қадағалау.</w:t>
            </w:r>
            <w:r w:rsidRPr="00067099">
              <w:rPr>
                <w:rFonts w:ascii="Times New Roman" w:hAnsi="Times New Roman" w:cs="Times New Roman"/>
                <w:lang w:val="kk-KZ"/>
              </w:rPr>
              <w:t xml:space="preserve"> Тамақтану (өз орнын білу, дұрыс отыру, ас ішу құралдарын дұрыс ұстау, тамақтану мәдениетін қалыптастыру,тамақ ішкенде сөйлемеу, </w:t>
            </w:r>
            <w:r w:rsidRPr="00067099">
              <w:rPr>
                <w:rFonts w:ascii="Times New Roman" w:hAnsi="Times New Roman" w:cs="Times New Roman"/>
                <w:lang w:val="kk-KZ"/>
              </w:rPr>
              <w:lastRenderedPageBreak/>
              <w:t>тамақтанып болғаннан кейін алғыс айту)</w:t>
            </w:r>
            <w:r w:rsidRPr="00067099">
              <w:rPr>
                <w:rFonts w:ascii="Times New Roman" w:eastAsia="Times New Roman" w:hAnsi="Times New Roman" w:cs="Times New Roman"/>
                <w:i/>
                <w:lang w:val="kk-KZ"/>
              </w:rPr>
              <w:t xml:space="preserve"> «Тамақты   үнемді  тұтыну» -табиғи  ресустарға  ұқыпты қарауға қалыптастыру.</w:t>
            </w:r>
          </w:p>
        </w:tc>
        <w:tc>
          <w:tcPr>
            <w:tcW w:w="2693" w:type="dxa"/>
            <w:tcBorders>
              <w:left w:val="single" w:sz="4" w:space="0" w:color="auto"/>
              <w:right w:val="single" w:sz="4" w:space="0" w:color="auto"/>
            </w:tcBorders>
          </w:tcPr>
          <w:p w:rsidR="003060F2" w:rsidRPr="00067099" w:rsidRDefault="003060F2" w:rsidP="006E010B">
            <w:pPr>
              <w:spacing w:after="0" w:line="240" w:lineRule="auto"/>
              <w:rPr>
                <w:rFonts w:ascii="Times New Roman" w:hAnsi="Times New Roman" w:cs="Times New Roman"/>
                <w:b/>
                <w:bCs/>
                <w:color w:val="000000"/>
                <w:lang w:val="kk-KZ"/>
              </w:rPr>
            </w:pPr>
            <w:r w:rsidRPr="00067099">
              <w:rPr>
                <w:rFonts w:ascii="Times New Roman" w:hAnsi="Times New Roman" w:cs="Times New Roman"/>
                <w:color w:val="000000"/>
                <w:lang w:val="kk-KZ"/>
              </w:rPr>
              <w:lastRenderedPageBreak/>
              <w:t>Таңғы ас алдында қолдарын сумен сабындап жуу мәдениетін қалыптастыру.</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bCs/>
                <w:lang w:val="kk-KZ"/>
              </w:rPr>
              <w:t>Гигиеналық шаралар</w:t>
            </w:r>
            <w:r w:rsidRPr="00067099">
              <w:rPr>
                <w:rFonts w:ascii="Times New Roman" w:hAnsi="Times New Roman" w:cs="Times New Roman"/>
                <w:lang w:val="kk-KZ"/>
              </w:rPr>
              <w:t xml:space="preserve">(қолды дұрыс жуу, өз орамалының орнын білу, қолды дұрыс сүрту және орамалды  </w:t>
            </w:r>
            <w:r w:rsidRPr="00067099">
              <w:rPr>
                <w:rFonts w:ascii="Times New Roman" w:hAnsi="Times New Roman" w:cs="Times New Roman"/>
                <w:lang w:val="kk-KZ"/>
              </w:rPr>
              <w:lastRenderedPageBreak/>
              <w:t>орнына ілу, көркем сөз қолдану мысалы,)</w:t>
            </w:r>
          </w:p>
          <w:p w:rsidR="003060F2" w:rsidRPr="00067099" w:rsidRDefault="003060F2" w:rsidP="006E010B">
            <w:pPr>
              <w:rPr>
                <w:rFonts w:ascii="Times New Roman" w:eastAsia="Times New Roman" w:hAnsi="Times New Roman" w:cs="Times New Roman"/>
                <w:color w:val="FF0000"/>
                <w:lang w:val="kk-KZ"/>
              </w:rPr>
            </w:pPr>
            <w:r w:rsidRPr="00067099">
              <w:rPr>
                <w:rFonts w:ascii="Times New Roman" w:eastAsia="Times New Roman" w:hAnsi="Times New Roman" w:cs="Times New Roman"/>
                <w:i/>
                <w:lang w:val="kk-KZ"/>
              </w:rPr>
              <w:t>«Суды, энергияны   үнемді  тұтыну» -табиғи  ресустарға  ұқыпты қарауға қалыптастыру.</w:t>
            </w:r>
          </w:p>
        </w:tc>
        <w:tc>
          <w:tcPr>
            <w:tcW w:w="2410" w:type="dxa"/>
            <w:gridSpan w:val="2"/>
            <w:tcBorders>
              <w:left w:val="single" w:sz="4" w:space="0" w:color="auto"/>
              <w:right w:val="single" w:sz="4" w:space="0" w:color="auto"/>
            </w:tcBorders>
          </w:tcPr>
          <w:p w:rsidR="003060F2" w:rsidRPr="00067099" w:rsidRDefault="003060F2" w:rsidP="006E010B">
            <w:pPr>
              <w:rPr>
                <w:rFonts w:ascii="Times New Roman" w:hAnsi="Times New Roman" w:cs="Times New Roman"/>
                <w:lang w:val="kk-KZ"/>
              </w:rPr>
            </w:pPr>
            <w:r w:rsidRPr="00067099">
              <w:rPr>
                <w:rFonts w:ascii="Times New Roman" w:hAnsi="Times New Roman" w:cs="Times New Roman"/>
                <w:lang w:val="kk-KZ"/>
              </w:rPr>
              <w:lastRenderedPageBreak/>
              <w:t xml:space="preserve">«Ас адамның арқауы»       Мақсаты: Балаларға аспазшының жұмысымен таныстыру,сұрақ-жауап               «Суды,тамақты,  энергияны, үнемді  тұтыну» -табиғи ресустарға  ұқыпты  </w:t>
            </w:r>
            <w:r w:rsidRPr="00067099">
              <w:rPr>
                <w:rFonts w:ascii="Times New Roman" w:hAnsi="Times New Roman" w:cs="Times New Roman"/>
                <w:lang w:val="kk-KZ"/>
              </w:rPr>
              <w:lastRenderedPageBreak/>
              <w:t>қарауды  қалыптастыру.</w:t>
            </w:r>
          </w:p>
          <w:p w:rsidR="003060F2" w:rsidRPr="00067099" w:rsidRDefault="003060F2" w:rsidP="006E010B">
            <w:pPr>
              <w:rPr>
                <w:rFonts w:ascii="Times New Roman" w:eastAsia="Times New Roman" w:hAnsi="Times New Roman" w:cs="Times New Roman"/>
                <w:color w:val="FF0000"/>
                <w:lang w:val="kk-KZ"/>
              </w:rPr>
            </w:pPr>
          </w:p>
        </w:tc>
        <w:tc>
          <w:tcPr>
            <w:tcW w:w="2590" w:type="dxa"/>
            <w:tcBorders>
              <w:left w:val="single" w:sz="4" w:space="0" w:color="auto"/>
              <w:right w:val="single" w:sz="4" w:space="0" w:color="auto"/>
            </w:tcBorders>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lastRenderedPageBreak/>
              <w:t xml:space="preserve">Сырттан келіп үнемі, </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 Сабынмен қол жуамыз,</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 Таза болды мұнтаздай, </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 Тағамға қол созамыз) </w:t>
            </w:r>
          </w:p>
          <w:p w:rsidR="003060F2" w:rsidRPr="00067099" w:rsidRDefault="003060F2" w:rsidP="006E010B">
            <w:pPr>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 «Бата »айтуға. Аспазшы апайға рахметін айтуды үйрету.</w:t>
            </w:r>
            <w:r w:rsidRPr="00067099">
              <w:rPr>
                <w:rFonts w:ascii="Times New Roman" w:eastAsia="Times New Roman" w:hAnsi="Times New Roman" w:cs="Times New Roman"/>
                <w:i/>
                <w:lang w:val="kk-KZ"/>
              </w:rPr>
              <w:t xml:space="preserve">«Суды   үнемді  тұтыну» -табиғи  </w:t>
            </w:r>
            <w:r w:rsidRPr="00067099">
              <w:rPr>
                <w:rFonts w:ascii="Times New Roman" w:eastAsia="Times New Roman" w:hAnsi="Times New Roman" w:cs="Times New Roman"/>
                <w:i/>
                <w:lang w:val="kk-KZ"/>
              </w:rPr>
              <w:lastRenderedPageBreak/>
              <w:t>ресустарға  ұқыпты қарауға қалыптастыру</w:t>
            </w:r>
          </w:p>
        </w:tc>
        <w:tc>
          <w:tcPr>
            <w:tcW w:w="2673" w:type="dxa"/>
            <w:gridSpan w:val="2"/>
            <w:tcBorders>
              <w:left w:val="single" w:sz="4" w:space="0" w:color="auto"/>
            </w:tcBorders>
          </w:tcPr>
          <w:p w:rsidR="003060F2" w:rsidRPr="00067099" w:rsidRDefault="003060F2" w:rsidP="006E010B">
            <w:pPr>
              <w:spacing w:line="256" w:lineRule="auto"/>
              <w:rPr>
                <w:rFonts w:ascii="Times New Roman" w:hAnsi="Times New Roman" w:cs="Times New Roman"/>
                <w:lang w:val="kk-KZ"/>
              </w:rPr>
            </w:pPr>
            <w:r w:rsidRPr="00067099">
              <w:rPr>
                <w:rFonts w:ascii="Times New Roman" w:hAnsi="Times New Roman" w:cs="Times New Roman"/>
                <w:lang w:val="kk-KZ"/>
              </w:rPr>
              <w:lastRenderedPageBreak/>
              <w:t>Шеңбер бойында жүру, жеңіл жүгіру, бірінің артынан бірі тұру.</w:t>
            </w:r>
          </w:p>
          <w:p w:rsidR="003060F2" w:rsidRPr="00067099" w:rsidRDefault="003060F2" w:rsidP="006E010B">
            <w:pPr>
              <w:spacing w:line="256" w:lineRule="auto"/>
              <w:rPr>
                <w:rFonts w:ascii="Times New Roman" w:hAnsi="Times New Roman" w:cs="Times New Roman"/>
                <w:lang w:val="kk-KZ"/>
              </w:rPr>
            </w:pPr>
            <w:r w:rsidRPr="00067099">
              <w:rPr>
                <w:rFonts w:ascii="Times New Roman" w:hAnsi="Times New Roman" w:cs="Times New Roman"/>
                <w:lang w:val="kk-KZ"/>
              </w:rPr>
              <w:t xml:space="preserve">Қоянша секіру, аюша қорбандау, құсша қанат қағу. Шеңбер құрып тұру. </w:t>
            </w:r>
          </w:p>
          <w:p w:rsidR="003060F2" w:rsidRPr="00067099" w:rsidRDefault="003060F2" w:rsidP="006E010B">
            <w:pPr>
              <w:spacing w:line="256" w:lineRule="auto"/>
              <w:rPr>
                <w:rFonts w:ascii="Times New Roman" w:hAnsi="Times New Roman" w:cs="Times New Roman"/>
                <w:lang w:val="kk-KZ"/>
              </w:rPr>
            </w:pPr>
            <w:r w:rsidRPr="00067099">
              <w:rPr>
                <w:rFonts w:ascii="Times New Roman" w:hAnsi="Times New Roman" w:cs="Times New Roman"/>
                <w:lang w:val="kk-KZ"/>
              </w:rPr>
              <w:t>Басымен оңға, солға, алға, артқа иілу.</w:t>
            </w:r>
          </w:p>
          <w:p w:rsidR="003060F2" w:rsidRPr="00067099" w:rsidRDefault="003060F2" w:rsidP="006E010B">
            <w:pPr>
              <w:spacing w:after="0" w:line="240" w:lineRule="auto"/>
              <w:rPr>
                <w:rFonts w:ascii="Times New Roman" w:hAnsi="Times New Roman" w:cs="Times New Roman"/>
                <w:bCs/>
                <w:lang w:val="kk-KZ"/>
              </w:rPr>
            </w:pPr>
            <w:r w:rsidRPr="00067099">
              <w:rPr>
                <w:rFonts w:ascii="Times New Roman" w:hAnsi="Times New Roman" w:cs="Times New Roman"/>
                <w:color w:val="000000"/>
                <w:lang w:val="kk-KZ"/>
              </w:rPr>
              <w:lastRenderedPageBreak/>
              <w:t>Екі қолды белге қойып, екі жаққа иілу. Аяқтың ұшымен көтерілу; екі аяқты кезекпен алға өкшемен, содан кейін ұшымен қою, топылдату. </w:t>
            </w:r>
          </w:p>
          <w:p w:rsidR="003060F2" w:rsidRPr="00067099" w:rsidRDefault="003060F2" w:rsidP="006E010B">
            <w:pPr>
              <w:spacing w:after="0"/>
              <w:rPr>
                <w:rFonts w:ascii="Times New Roman" w:hAnsi="Times New Roman" w:cs="Times New Roman"/>
                <w:lang w:val="kk-KZ"/>
              </w:rPr>
            </w:pPr>
            <w:r w:rsidRPr="00067099">
              <w:rPr>
                <w:rFonts w:ascii="Times New Roman" w:hAnsi="Times New Roman" w:cs="Times New Roman"/>
                <w:bCs/>
                <w:lang w:val="kk-KZ"/>
              </w:rPr>
              <w:t>(Дене тәрбиесі)</w:t>
            </w:r>
          </w:p>
        </w:tc>
      </w:tr>
      <w:tr w:rsidR="003060F2" w:rsidRPr="00616E27" w:rsidTr="006E010B">
        <w:trPr>
          <w:trHeight w:val="2208"/>
        </w:trPr>
        <w:tc>
          <w:tcPr>
            <w:tcW w:w="2233" w:type="dxa"/>
            <w:hideMark/>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b/>
                <w:bCs/>
                <w:lang w:val="kk-KZ"/>
              </w:rPr>
              <w:lastRenderedPageBreak/>
              <w:t xml:space="preserve">Ұйымдастырылған іс-әрекетке дайындық </w:t>
            </w:r>
          </w:p>
        </w:tc>
        <w:tc>
          <w:tcPr>
            <w:tcW w:w="2694" w:type="dxa"/>
            <w:tcBorders>
              <w:right w:val="single" w:sz="4" w:space="0" w:color="auto"/>
            </w:tcBorders>
            <w:hideMark/>
          </w:tcPr>
          <w:p w:rsidR="003060F2" w:rsidRPr="00067099" w:rsidRDefault="003060F2" w:rsidP="006E010B">
            <w:pPr>
              <w:spacing w:after="0"/>
              <w:rPr>
                <w:rFonts w:ascii="Times New Roman" w:eastAsia="Times New Roman" w:hAnsi="Times New Roman" w:cs="Times New Roman"/>
                <w:color w:val="000000"/>
                <w:lang w:val="kk-KZ"/>
              </w:rPr>
            </w:pPr>
            <w:r w:rsidRPr="00067099">
              <w:rPr>
                <w:rFonts w:ascii="Times New Roman" w:hAnsi="Times New Roman" w:cs="Times New Roman"/>
                <w:lang w:val="kk-KZ"/>
              </w:rPr>
              <w:t>Тіл ұстарту ойын жаттығуы:</w:t>
            </w:r>
          </w:p>
          <w:p w:rsidR="003060F2" w:rsidRPr="00067099" w:rsidRDefault="003060F2" w:rsidP="006E010B">
            <w:pPr>
              <w:spacing w:after="0"/>
              <w:rPr>
                <w:rFonts w:ascii="Times New Roman" w:eastAsia="Times New Roman" w:hAnsi="Times New Roman" w:cs="Times New Roman"/>
                <w:lang w:val="kk-KZ"/>
              </w:rPr>
            </w:pPr>
            <w:r w:rsidRPr="00067099">
              <w:rPr>
                <w:rFonts w:ascii="Times New Roman" w:eastAsia="Times New Roman" w:hAnsi="Times New Roman" w:cs="Times New Roman"/>
                <w:lang w:val="kk-KZ"/>
              </w:rPr>
              <w:t>Жанұя мүшелері туралы</w:t>
            </w:r>
          </w:p>
          <w:p w:rsidR="003060F2" w:rsidRPr="00067099" w:rsidRDefault="003060F2" w:rsidP="006E010B">
            <w:pPr>
              <w:spacing w:after="0"/>
              <w:rPr>
                <w:rFonts w:ascii="Times New Roman" w:eastAsia="Times New Roman" w:hAnsi="Times New Roman" w:cs="Times New Roman"/>
                <w:lang w:val="kk-KZ"/>
              </w:rPr>
            </w:pPr>
            <w:r w:rsidRPr="00067099">
              <w:rPr>
                <w:rFonts w:ascii="Times New Roman" w:eastAsia="Times New Roman" w:hAnsi="Times New Roman" w:cs="Times New Roman"/>
                <w:lang w:val="kk-KZ"/>
              </w:rPr>
              <w:t>Та – та – та</w:t>
            </w:r>
          </w:p>
          <w:p w:rsidR="003060F2" w:rsidRPr="00067099" w:rsidRDefault="003060F2" w:rsidP="006E010B">
            <w:pPr>
              <w:spacing w:after="0"/>
              <w:rPr>
                <w:rFonts w:ascii="Times New Roman" w:eastAsia="Times New Roman" w:hAnsi="Times New Roman" w:cs="Times New Roman"/>
                <w:lang w:val="kk-KZ"/>
              </w:rPr>
            </w:pPr>
            <w:r w:rsidRPr="00067099">
              <w:rPr>
                <w:rFonts w:ascii="Times New Roman" w:eastAsia="Times New Roman" w:hAnsi="Times New Roman" w:cs="Times New Roman"/>
                <w:lang w:val="kk-KZ"/>
              </w:rPr>
              <w:t>Ақ сақалды ата</w:t>
            </w:r>
          </w:p>
          <w:p w:rsidR="003060F2" w:rsidRPr="00067099" w:rsidRDefault="003060F2" w:rsidP="006E010B">
            <w:pPr>
              <w:spacing w:after="0"/>
              <w:rPr>
                <w:rFonts w:ascii="Times New Roman" w:eastAsia="Times New Roman" w:hAnsi="Times New Roman" w:cs="Times New Roman"/>
                <w:lang w:val="kk-KZ"/>
              </w:rPr>
            </w:pPr>
            <w:r w:rsidRPr="00067099">
              <w:rPr>
                <w:rFonts w:ascii="Times New Roman" w:eastAsia="Times New Roman" w:hAnsi="Times New Roman" w:cs="Times New Roman"/>
                <w:lang w:val="kk-KZ"/>
              </w:rPr>
              <w:t>Е – е – е Ақ жаулықты әже</w:t>
            </w:r>
          </w:p>
          <w:p w:rsidR="003060F2" w:rsidRPr="003060F2" w:rsidRDefault="003060F2" w:rsidP="006E010B">
            <w:pPr>
              <w:spacing w:after="0"/>
              <w:rPr>
                <w:rFonts w:ascii="Times New Roman" w:eastAsia="Times New Roman" w:hAnsi="Times New Roman" w:cs="Times New Roman"/>
                <w:lang w:val="ru-RU"/>
              </w:rPr>
            </w:pPr>
            <w:r w:rsidRPr="003060F2">
              <w:rPr>
                <w:rFonts w:ascii="Times New Roman" w:eastAsia="Times New Roman" w:hAnsi="Times New Roman" w:cs="Times New Roman"/>
                <w:lang w:val="ru-RU"/>
              </w:rPr>
              <w:t>Ке – ке – ке Асқар таудай әке</w:t>
            </w:r>
          </w:p>
          <w:p w:rsidR="003060F2" w:rsidRPr="003060F2" w:rsidRDefault="003060F2" w:rsidP="006E010B">
            <w:pPr>
              <w:spacing w:after="0"/>
              <w:rPr>
                <w:rFonts w:ascii="Times New Roman" w:eastAsia="Times New Roman" w:hAnsi="Times New Roman" w:cs="Times New Roman"/>
                <w:lang w:val="ru-RU"/>
              </w:rPr>
            </w:pPr>
            <w:r w:rsidRPr="003060F2">
              <w:rPr>
                <w:rFonts w:ascii="Times New Roman" w:eastAsia="Times New Roman" w:hAnsi="Times New Roman" w:cs="Times New Roman"/>
                <w:lang w:val="ru-RU"/>
              </w:rPr>
              <w:t>На – на – на Мейірімді ана</w:t>
            </w:r>
          </w:p>
          <w:p w:rsidR="003060F2" w:rsidRPr="003060F2" w:rsidRDefault="003060F2" w:rsidP="006E010B">
            <w:pPr>
              <w:spacing w:after="0"/>
              <w:rPr>
                <w:rFonts w:ascii="Times New Roman" w:eastAsia="Times New Roman" w:hAnsi="Times New Roman" w:cs="Times New Roman"/>
                <w:lang w:val="ru-RU"/>
              </w:rPr>
            </w:pPr>
            <w:r w:rsidRPr="003060F2">
              <w:rPr>
                <w:rFonts w:ascii="Times New Roman" w:eastAsia="Times New Roman" w:hAnsi="Times New Roman" w:cs="Times New Roman"/>
                <w:lang w:val="ru-RU"/>
              </w:rPr>
              <w:t>Ға – ға – ға Қамқоршы аға</w:t>
            </w:r>
          </w:p>
          <w:p w:rsidR="003060F2" w:rsidRPr="003060F2" w:rsidRDefault="003060F2" w:rsidP="006E010B">
            <w:pPr>
              <w:spacing w:after="0"/>
              <w:rPr>
                <w:rFonts w:ascii="Times New Roman" w:eastAsia="Times New Roman" w:hAnsi="Times New Roman" w:cs="Times New Roman"/>
                <w:lang w:val="ru-RU"/>
              </w:rPr>
            </w:pPr>
            <w:r w:rsidRPr="003060F2">
              <w:rPr>
                <w:rFonts w:ascii="Times New Roman" w:eastAsia="Times New Roman" w:hAnsi="Times New Roman" w:cs="Times New Roman"/>
                <w:lang w:val="ru-RU"/>
              </w:rPr>
              <w:t>Ыз – ыз – ыз Айна жақсы қыз</w:t>
            </w:r>
          </w:p>
          <w:p w:rsidR="003060F2" w:rsidRPr="003060F2" w:rsidRDefault="003060F2" w:rsidP="006E010B">
            <w:pPr>
              <w:spacing w:after="0"/>
              <w:rPr>
                <w:rFonts w:ascii="Times New Roman" w:eastAsia="Times New Roman" w:hAnsi="Times New Roman" w:cs="Times New Roman"/>
                <w:lang w:val="ru-RU"/>
              </w:rPr>
            </w:pPr>
            <w:r w:rsidRPr="003060F2">
              <w:rPr>
                <w:rFonts w:ascii="Times New Roman" w:eastAsia="Times New Roman" w:hAnsi="Times New Roman" w:cs="Times New Roman"/>
                <w:lang w:val="ru-RU"/>
              </w:rPr>
              <w:t>Ла – ла – ла Саят пысық бала</w:t>
            </w:r>
          </w:p>
          <w:p w:rsidR="003060F2" w:rsidRPr="00067099" w:rsidRDefault="003060F2" w:rsidP="006E010B">
            <w:pPr>
              <w:spacing w:after="0"/>
              <w:rPr>
                <w:rFonts w:ascii="Times New Roman" w:hAnsi="Times New Roman" w:cs="Times New Roman"/>
                <w:lang w:val="kk-KZ"/>
              </w:rPr>
            </w:pPr>
            <w:r w:rsidRPr="00067099">
              <w:rPr>
                <w:rFonts w:ascii="Times New Roman" w:hAnsi="Times New Roman" w:cs="Times New Roman"/>
                <w:color w:val="000000"/>
                <w:lang w:val="kk-KZ"/>
              </w:rPr>
              <w:t>Сурет бойынша заттар және ойыншықтар туралы әңгіме</w:t>
            </w:r>
          </w:p>
          <w:p w:rsidR="003060F2" w:rsidRPr="00067099" w:rsidRDefault="003060F2" w:rsidP="006E010B">
            <w:pPr>
              <w:spacing w:after="0" w:line="240" w:lineRule="auto"/>
              <w:rPr>
                <w:rFonts w:ascii="Times New Roman" w:eastAsia="Times New Roman" w:hAnsi="Times New Roman" w:cs="Times New Roman"/>
                <w:color w:val="000000"/>
                <w:lang w:val="kk-KZ"/>
              </w:rPr>
            </w:pPr>
            <w:r w:rsidRPr="00067099">
              <w:rPr>
                <w:rFonts w:ascii="Times New Roman" w:hAnsi="Times New Roman" w:cs="Times New Roman"/>
                <w:bCs/>
                <w:lang w:val="kk-KZ"/>
              </w:rPr>
              <w:t>(Тіл  дамыту, қазақ тілі)</w:t>
            </w:r>
          </w:p>
        </w:tc>
        <w:tc>
          <w:tcPr>
            <w:tcW w:w="2693" w:type="dxa"/>
            <w:tcBorders>
              <w:top w:val="single" w:sz="4" w:space="0" w:color="auto"/>
              <w:left w:val="single" w:sz="4" w:space="0" w:color="auto"/>
              <w:right w:val="single" w:sz="4" w:space="0" w:color="auto"/>
            </w:tcBorders>
          </w:tcPr>
          <w:p w:rsidR="003060F2" w:rsidRPr="00067099" w:rsidRDefault="003060F2" w:rsidP="006E010B">
            <w:pPr>
              <w:spacing w:after="0"/>
              <w:ind w:left="1" w:hanging="1"/>
              <w:rPr>
                <w:rFonts w:ascii="Times New Roman" w:hAnsi="Times New Roman" w:cs="Times New Roman"/>
                <w:lang w:val="kk-KZ"/>
              </w:rPr>
            </w:pPr>
            <w:r w:rsidRPr="00067099">
              <w:rPr>
                <w:rFonts w:ascii="Times New Roman" w:hAnsi="Times New Roman" w:cs="Times New Roman"/>
                <w:lang w:val="kk-KZ"/>
              </w:rPr>
              <w:t>Ойын: Тіл  ұстарту   жаттығуы</w:t>
            </w:r>
          </w:p>
          <w:p w:rsidR="003060F2" w:rsidRPr="00067099" w:rsidRDefault="003060F2" w:rsidP="006E010B">
            <w:pPr>
              <w:spacing w:after="0"/>
              <w:ind w:left="1" w:hanging="1"/>
              <w:rPr>
                <w:rFonts w:ascii="Times New Roman" w:hAnsi="Times New Roman" w:cs="Times New Roman"/>
                <w:lang w:val="kk-KZ"/>
              </w:rPr>
            </w:pPr>
            <w:r w:rsidRPr="00067099">
              <w:rPr>
                <w:rFonts w:ascii="Times New Roman" w:hAnsi="Times New Roman" w:cs="Times New Roman"/>
                <w:lang w:val="kk-KZ"/>
              </w:rPr>
              <w:t>Қане, қане тұрайық</w:t>
            </w:r>
          </w:p>
          <w:p w:rsidR="003060F2" w:rsidRPr="00067099" w:rsidRDefault="003060F2" w:rsidP="006E010B">
            <w:pPr>
              <w:spacing w:after="0"/>
              <w:ind w:left="1" w:hanging="1"/>
              <w:rPr>
                <w:rFonts w:ascii="Times New Roman" w:hAnsi="Times New Roman" w:cs="Times New Roman"/>
                <w:lang w:val="kk-KZ"/>
              </w:rPr>
            </w:pPr>
            <w:r w:rsidRPr="00067099">
              <w:rPr>
                <w:rFonts w:ascii="Times New Roman" w:hAnsi="Times New Roman" w:cs="Times New Roman"/>
                <w:lang w:val="kk-KZ"/>
              </w:rPr>
              <w:t>Үлкен шеңбер құрайық</w:t>
            </w:r>
          </w:p>
          <w:p w:rsidR="003060F2" w:rsidRPr="00067099" w:rsidRDefault="003060F2" w:rsidP="006E010B">
            <w:pPr>
              <w:spacing w:after="0"/>
              <w:ind w:left="1" w:hanging="1"/>
              <w:rPr>
                <w:rFonts w:ascii="Times New Roman" w:hAnsi="Times New Roman" w:cs="Times New Roman"/>
                <w:lang w:val="kk-KZ"/>
              </w:rPr>
            </w:pPr>
            <w:r w:rsidRPr="00067099">
              <w:rPr>
                <w:rFonts w:ascii="Times New Roman" w:hAnsi="Times New Roman" w:cs="Times New Roman"/>
                <w:lang w:val="kk-KZ"/>
              </w:rPr>
              <w:t>Оң жақтағы көршіге</w:t>
            </w:r>
          </w:p>
          <w:p w:rsidR="003060F2" w:rsidRPr="00067099" w:rsidRDefault="003060F2" w:rsidP="006E010B">
            <w:pPr>
              <w:spacing w:after="0"/>
              <w:ind w:left="1" w:hanging="1"/>
              <w:rPr>
                <w:rFonts w:ascii="Times New Roman" w:hAnsi="Times New Roman" w:cs="Times New Roman"/>
                <w:lang w:val="kk-KZ"/>
              </w:rPr>
            </w:pPr>
            <w:r w:rsidRPr="00067099">
              <w:rPr>
                <w:rFonts w:ascii="Times New Roman" w:hAnsi="Times New Roman" w:cs="Times New Roman"/>
                <w:lang w:val="kk-KZ"/>
              </w:rPr>
              <w:t>Сол жақтағы көршіге</w:t>
            </w:r>
          </w:p>
          <w:p w:rsidR="003060F2" w:rsidRPr="00067099" w:rsidRDefault="003060F2" w:rsidP="006E010B">
            <w:pPr>
              <w:spacing w:after="0"/>
              <w:ind w:left="1" w:hanging="1"/>
              <w:rPr>
                <w:rFonts w:ascii="Times New Roman" w:hAnsi="Times New Roman" w:cs="Times New Roman"/>
                <w:lang w:val="kk-KZ"/>
              </w:rPr>
            </w:pPr>
            <w:r w:rsidRPr="00067099">
              <w:rPr>
                <w:rFonts w:ascii="Times New Roman" w:hAnsi="Times New Roman" w:cs="Times New Roman"/>
                <w:lang w:val="kk-KZ"/>
              </w:rPr>
              <w:t>Күлімсірей қарайық</w:t>
            </w:r>
          </w:p>
          <w:p w:rsidR="003060F2" w:rsidRPr="00067099" w:rsidRDefault="003060F2" w:rsidP="006E010B">
            <w:pPr>
              <w:spacing w:after="0"/>
              <w:ind w:left="1" w:hanging="1"/>
              <w:rPr>
                <w:rFonts w:ascii="Times New Roman" w:hAnsi="Times New Roman" w:cs="Times New Roman"/>
                <w:lang w:val="kk-KZ"/>
              </w:rPr>
            </w:pPr>
            <w:r w:rsidRPr="00067099">
              <w:rPr>
                <w:rFonts w:ascii="Times New Roman" w:hAnsi="Times New Roman" w:cs="Times New Roman"/>
                <w:lang w:val="kk-KZ"/>
              </w:rPr>
              <w:t>Көкке қолды созайық</w:t>
            </w:r>
          </w:p>
          <w:p w:rsidR="003060F2" w:rsidRPr="00067099" w:rsidRDefault="003060F2" w:rsidP="006E010B">
            <w:pPr>
              <w:spacing w:after="0"/>
              <w:ind w:left="1" w:hanging="1"/>
              <w:rPr>
                <w:rFonts w:ascii="Times New Roman" w:hAnsi="Times New Roman" w:cs="Times New Roman"/>
                <w:lang w:val="kk-KZ"/>
              </w:rPr>
            </w:pPr>
            <w:r w:rsidRPr="00067099">
              <w:rPr>
                <w:rFonts w:ascii="Times New Roman" w:hAnsi="Times New Roman" w:cs="Times New Roman"/>
                <w:lang w:val="kk-KZ"/>
              </w:rPr>
              <w:t>Бәрінен де озайық</w:t>
            </w:r>
          </w:p>
          <w:p w:rsidR="003060F2" w:rsidRPr="00067099" w:rsidRDefault="003060F2" w:rsidP="006E010B">
            <w:pPr>
              <w:spacing w:after="0"/>
              <w:ind w:left="1" w:hanging="1"/>
              <w:rPr>
                <w:rFonts w:ascii="Times New Roman" w:hAnsi="Times New Roman" w:cs="Times New Roman"/>
                <w:lang w:val="kk-KZ"/>
              </w:rPr>
            </w:pPr>
            <w:r w:rsidRPr="00067099">
              <w:rPr>
                <w:rFonts w:ascii="Times New Roman" w:hAnsi="Times New Roman" w:cs="Times New Roman"/>
                <w:lang w:val="kk-KZ"/>
              </w:rPr>
              <w:t>Құшақтасып әр кезде</w:t>
            </w:r>
          </w:p>
          <w:p w:rsidR="003060F2" w:rsidRPr="00067099" w:rsidRDefault="003060F2" w:rsidP="006E010B">
            <w:pPr>
              <w:spacing w:after="0"/>
              <w:ind w:left="1" w:hanging="1"/>
              <w:rPr>
                <w:rFonts w:ascii="Times New Roman" w:hAnsi="Times New Roman" w:cs="Times New Roman"/>
                <w:lang w:val="kk-KZ"/>
              </w:rPr>
            </w:pPr>
            <w:r w:rsidRPr="00067099">
              <w:rPr>
                <w:rFonts w:ascii="Times New Roman" w:hAnsi="Times New Roman" w:cs="Times New Roman"/>
                <w:lang w:val="kk-KZ"/>
              </w:rPr>
              <w:t>Тату достар болайық</w:t>
            </w:r>
          </w:p>
          <w:p w:rsidR="003060F2" w:rsidRPr="00067099" w:rsidRDefault="003060F2" w:rsidP="006E010B">
            <w:pPr>
              <w:ind w:left="1" w:hanging="1"/>
              <w:rPr>
                <w:rFonts w:ascii="Times New Roman" w:hAnsi="Times New Roman" w:cs="Times New Roman"/>
                <w:lang w:val="kk-KZ"/>
              </w:rPr>
            </w:pPr>
          </w:p>
          <w:p w:rsidR="003060F2" w:rsidRPr="00067099" w:rsidRDefault="003060F2" w:rsidP="006E010B">
            <w:pPr>
              <w:rPr>
                <w:rFonts w:ascii="Times New Roman" w:eastAsia="Times New Roman" w:hAnsi="Times New Roman" w:cs="Times New Roman"/>
                <w:color w:val="000000"/>
                <w:lang w:val="kk-KZ"/>
              </w:rPr>
            </w:pPr>
            <w:r w:rsidRPr="00067099">
              <w:rPr>
                <w:rFonts w:ascii="Times New Roman" w:hAnsi="Times New Roman" w:cs="Times New Roman"/>
                <w:lang w:val="kk-KZ"/>
              </w:rPr>
              <w:t>Дауыс күшін өзгерте отырып, әртүрлі интонацияларды жаңғыртады;</w:t>
            </w:r>
          </w:p>
        </w:tc>
        <w:tc>
          <w:tcPr>
            <w:tcW w:w="2410" w:type="dxa"/>
            <w:gridSpan w:val="2"/>
            <w:tcBorders>
              <w:top w:val="single" w:sz="4" w:space="0" w:color="auto"/>
              <w:left w:val="single" w:sz="4" w:space="0" w:color="auto"/>
              <w:right w:val="single" w:sz="4" w:space="0" w:color="auto"/>
            </w:tcBorders>
          </w:tcPr>
          <w:p w:rsidR="003060F2" w:rsidRPr="00067099" w:rsidRDefault="003060F2" w:rsidP="006E010B">
            <w:pPr>
              <w:rPr>
                <w:rFonts w:ascii="Times New Roman" w:eastAsia="Calibri" w:hAnsi="Times New Roman" w:cs="Times New Roman"/>
                <w:lang w:val="kk-KZ"/>
              </w:rPr>
            </w:pPr>
            <w:r w:rsidRPr="00067099">
              <w:rPr>
                <w:rFonts w:ascii="Times New Roman" w:eastAsia="Calibri" w:hAnsi="Times New Roman" w:cs="Times New Roman"/>
                <w:lang w:val="kk-KZ"/>
              </w:rPr>
              <w:t>«Әдемі қала»</w:t>
            </w:r>
          </w:p>
          <w:p w:rsidR="003060F2" w:rsidRPr="00067099" w:rsidRDefault="003060F2" w:rsidP="006E010B">
            <w:pPr>
              <w:rPr>
                <w:rFonts w:ascii="Times New Roman" w:hAnsi="Times New Roman" w:cs="Times New Roman"/>
                <w:bCs/>
                <w:lang w:val="kk-KZ"/>
              </w:rPr>
            </w:pPr>
            <w:r w:rsidRPr="00067099">
              <w:rPr>
                <w:rFonts w:ascii="Times New Roman" w:eastAsia="Calibri" w:hAnsi="Times New Roman" w:cs="Times New Roman"/>
                <w:lang w:val="kk-KZ"/>
              </w:rPr>
              <w:t xml:space="preserve">Мақсаты </w:t>
            </w:r>
            <w:r w:rsidRPr="00067099">
              <w:rPr>
                <w:rFonts w:ascii="Times New Roman" w:hAnsi="Times New Roman" w:cs="Times New Roman"/>
                <w:lang w:val="kk-KZ"/>
              </w:rPr>
              <w:t xml:space="preserve">Құрылыс бөлшектерін ажыратуға үйрету. </w:t>
            </w:r>
          </w:p>
          <w:p w:rsidR="003060F2" w:rsidRPr="00067099" w:rsidRDefault="003060F2" w:rsidP="006E010B">
            <w:pPr>
              <w:rPr>
                <w:rFonts w:ascii="Times New Roman" w:eastAsia="Calibri" w:hAnsi="Times New Roman" w:cs="Times New Roman"/>
                <w:bCs/>
                <w:lang w:val="kk-KZ"/>
              </w:rPr>
            </w:pPr>
            <w:r w:rsidRPr="00067099">
              <w:rPr>
                <w:rFonts w:ascii="Times New Roman" w:eastAsia="Calibri" w:hAnsi="Times New Roman" w:cs="Times New Roman"/>
                <w:lang w:val="kk-KZ"/>
              </w:rPr>
              <w:t>Құрылыс бөлшектеріне ұқыптылықпен қарау  қауіпсіздік ережелерін сақтау.</w:t>
            </w:r>
          </w:p>
          <w:p w:rsidR="003060F2" w:rsidRPr="00067099" w:rsidRDefault="003060F2" w:rsidP="006E010B">
            <w:pPr>
              <w:rPr>
                <w:rFonts w:ascii="Times New Roman" w:eastAsia="Calibri" w:hAnsi="Times New Roman" w:cs="Times New Roman"/>
                <w:bCs/>
                <w:lang w:val="kk-KZ"/>
              </w:rPr>
            </w:pPr>
            <w:r w:rsidRPr="00067099">
              <w:rPr>
                <w:rFonts w:ascii="Times New Roman" w:eastAsia="Calibri" w:hAnsi="Times New Roman" w:cs="Times New Roman"/>
                <w:lang w:val="kk-KZ"/>
              </w:rPr>
              <w:t>Дайын құрылыспен түрлі ойындар ойнауға ынталандыру.құрастыру</w:t>
            </w:r>
          </w:p>
          <w:p w:rsidR="003060F2" w:rsidRPr="00067099" w:rsidRDefault="003060F2" w:rsidP="006E010B">
            <w:pPr>
              <w:ind w:left="19"/>
              <w:rPr>
                <w:rFonts w:ascii="Times New Roman" w:eastAsia="Times New Roman" w:hAnsi="Times New Roman" w:cs="Times New Roman"/>
                <w:color w:val="000000"/>
                <w:lang w:val="kk-KZ"/>
              </w:rPr>
            </w:pPr>
            <w:r w:rsidRPr="00067099">
              <w:rPr>
                <w:rFonts w:ascii="Times New Roman" w:hAnsi="Times New Roman" w:cs="Times New Roman"/>
                <w:color w:val="000000"/>
                <w:lang w:val="kk-KZ"/>
              </w:rPr>
              <w:t>(Математика негіздері, құрастыру)</w:t>
            </w:r>
          </w:p>
        </w:tc>
        <w:tc>
          <w:tcPr>
            <w:tcW w:w="2590" w:type="dxa"/>
            <w:tcBorders>
              <w:top w:val="single" w:sz="4" w:space="0" w:color="auto"/>
              <w:left w:val="single" w:sz="4" w:space="0" w:color="auto"/>
              <w:right w:val="single" w:sz="4" w:space="0" w:color="auto"/>
            </w:tcBorders>
          </w:tcPr>
          <w:p w:rsidR="003060F2" w:rsidRPr="00067099" w:rsidRDefault="003060F2" w:rsidP="006E010B">
            <w:pPr>
              <w:rPr>
                <w:rFonts w:ascii="Times New Roman" w:hAnsi="Times New Roman" w:cs="Times New Roman"/>
                <w:color w:val="000000"/>
                <w:lang w:val="kk-KZ"/>
              </w:rPr>
            </w:pPr>
            <w:r w:rsidRPr="00067099">
              <w:rPr>
                <w:rFonts w:ascii="Times New Roman" w:hAnsi="Times New Roman" w:cs="Times New Roman"/>
                <w:color w:val="000000"/>
                <w:lang w:val="kk-KZ"/>
              </w:rPr>
              <w:t>Үстел –үсті ойыны:</w:t>
            </w:r>
          </w:p>
          <w:p w:rsidR="003060F2" w:rsidRPr="00067099" w:rsidRDefault="003060F2" w:rsidP="006E010B">
            <w:pPr>
              <w:rPr>
                <w:rFonts w:ascii="Times New Roman" w:hAnsi="Times New Roman" w:cs="Times New Roman"/>
                <w:color w:val="000000"/>
                <w:lang w:val="kk-KZ"/>
              </w:rPr>
            </w:pPr>
            <w:r w:rsidRPr="00067099">
              <w:rPr>
                <w:rFonts w:ascii="Times New Roman" w:hAnsi="Times New Roman" w:cs="Times New Roman"/>
                <w:color w:val="000000"/>
                <w:lang w:val="kk-KZ"/>
              </w:rPr>
              <w:t>«Менің балабақшам»</w:t>
            </w:r>
          </w:p>
          <w:p w:rsidR="003060F2" w:rsidRPr="00067099" w:rsidRDefault="003060F2" w:rsidP="006E010B">
            <w:pPr>
              <w:rPr>
                <w:rFonts w:ascii="Times New Roman" w:hAnsi="Times New Roman" w:cs="Times New Roman"/>
                <w:bCs/>
                <w:color w:val="000000"/>
                <w:lang w:val="kk-KZ"/>
              </w:rPr>
            </w:pPr>
            <w:r w:rsidRPr="00067099">
              <w:rPr>
                <w:rFonts w:ascii="Times New Roman" w:hAnsi="Times New Roman" w:cs="Times New Roman"/>
                <w:color w:val="000000"/>
                <w:lang w:val="kk-KZ"/>
              </w:rPr>
              <w:t>Мақсаты: Түрлі-түсті ағаштар көмегімен балабақшасын құрастыруҚұрылыс бөлшектеріне ұқыптылықпен қарау  қауіпсіздік ережелерін сақтау.</w:t>
            </w:r>
          </w:p>
          <w:p w:rsidR="003060F2" w:rsidRPr="00067099" w:rsidRDefault="003060F2" w:rsidP="006E010B">
            <w:pPr>
              <w:rPr>
                <w:rFonts w:ascii="Times New Roman" w:hAnsi="Times New Roman" w:cs="Times New Roman"/>
                <w:b/>
                <w:bCs/>
                <w:color w:val="000000"/>
                <w:lang w:val="kk-KZ"/>
              </w:rPr>
            </w:pPr>
            <w:r w:rsidRPr="00067099">
              <w:rPr>
                <w:rFonts w:ascii="Times New Roman" w:hAnsi="Times New Roman" w:cs="Times New Roman"/>
                <w:color w:val="000000"/>
                <w:lang w:val="kk-KZ"/>
              </w:rPr>
              <w:t xml:space="preserve">Дайын құрылыспен түрлі ойнауға ынталандыру.құрастыру </w:t>
            </w:r>
            <w:r w:rsidRPr="00067099">
              <w:rPr>
                <w:rFonts w:ascii="Times New Roman" w:hAnsi="Times New Roman" w:cs="Times New Roman"/>
                <w:b/>
                <w:bCs/>
                <w:color w:val="000000"/>
                <w:lang w:val="kk-KZ"/>
              </w:rPr>
              <w:t>(</w:t>
            </w:r>
            <w:r w:rsidRPr="00067099">
              <w:rPr>
                <w:rFonts w:ascii="Times New Roman" w:hAnsi="Times New Roman" w:cs="Times New Roman"/>
                <w:bCs/>
                <w:color w:val="000000"/>
                <w:lang w:val="kk-KZ"/>
              </w:rPr>
              <w:t>Математика, құрастыру</w:t>
            </w:r>
            <w:r w:rsidRPr="00067099">
              <w:rPr>
                <w:rFonts w:ascii="Times New Roman" w:hAnsi="Times New Roman" w:cs="Times New Roman"/>
                <w:b/>
                <w:bCs/>
                <w:color w:val="000000"/>
                <w:lang w:val="kk-KZ"/>
              </w:rPr>
              <w:t>)</w:t>
            </w:r>
          </w:p>
          <w:p w:rsidR="003060F2" w:rsidRPr="00067099" w:rsidRDefault="003060F2" w:rsidP="006E010B">
            <w:pPr>
              <w:ind w:left="1" w:hanging="1"/>
              <w:rPr>
                <w:rFonts w:ascii="Times New Roman" w:eastAsia="Times New Roman" w:hAnsi="Times New Roman" w:cs="Times New Roman"/>
                <w:color w:val="000000"/>
                <w:lang w:val="kk-KZ"/>
              </w:rPr>
            </w:pPr>
          </w:p>
        </w:tc>
        <w:tc>
          <w:tcPr>
            <w:tcW w:w="2673" w:type="dxa"/>
            <w:gridSpan w:val="2"/>
            <w:tcBorders>
              <w:top w:val="single" w:sz="4" w:space="0" w:color="auto"/>
              <w:left w:val="single" w:sz="4" w:space="0" w:color="auto"/>
            </w:tcBorders>
          </w:tcPr>
          <w:p w:rsidR="003060F2" w:rsidRPr="00067099" w:rsidRDefault="003060F2" w:rsidP="006E010B">
            <w:pPr>
              <w:ind w:left="1" w:right="-108" w:hanging="1"/>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Дидактикалық ойын Азығын тап»</w:t>
            </w:r>
          </w:p>
          <w:p w:rsidR="003060F2" w:rsidRPr="00067099" w:rsidRDefault="003060F2" w:rsidP="006E010B">
            <w:pPr>
              <w:ind w:left="1" w:right="-108" w:hanging="1"/>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Шарты: Аңдардың азығын тауып, сәйкестендіреді.</w:t>
            </w:r>
          </w:p>
          <w:p w:rsidR="003060F2" w:rsidRPr="00067099" w:rsidRDefault="003060F2" w:rsidP="006E010B">
            <w:pPr>
              <w:rPr>
                <w:rFonts w:ascii="Times New Roman" w:eastAsia="Times New Roman CYR" w:hAnsi="Times New Roman" w:cs="Times New Roman"/>
                <w:lang w:val="kk-KZ"/>
              </w:rPr>
            </w:pPr>
            <w:r w:rsidRPr="00067099">
              <w:rPr>
                <w:rFonts w:ascii="Times New Roman" w:eastAsia="Times New Roman" w:hAnsi="Times New Roman" w:cs="Times New Roman"/>
                <w:color w:val="000000"/>
                <w:lang w:val="kk-KZ"/>
              </w:rPr>
              <w:t>әртүрлі форманы қалыптастыра білуді үйренеді; мүсіндей білу қабілеттері, логикалық дамулары қалыптасады</w:t>
            </w:r>
          </w:p>
        </w:tc>
      </w:tr>
      <w:tr w:rsidR="003060F2" w:rsidRPr="00067099" w:rsidTr="006E010B">
        <w:trPr>
          <w:trHeight w:val="515"/>
        </w:trPr>
        <w:tc>
          <w:tcPr>
            <w:tcW w:w="2233" w:type="dxa"/>
            <w:hideMark/>
          </w:tcPr>
          <w:p w:rsidR="003060F2" w:rsidRPr="00067099" w:rsidRDefault="003060F2" w:rsidP="006E010B">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t>Білім беру</w:t>
            </w:r>
          </w:p>
          <w:p w:rsidR="003060F2" w:rsidRPr="00067099" w:rsidRDefault="003060F2" w:rsidP="006E010B">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t xml:space="preserve">ұйымның кестесі бойынша ұйымдастырылған іс-әрекет </w:t>
            </w: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p w:rsidR="003060F2" w:rsidRPr="00067099" w:rsidRDefault="003060F2" w:rsidP="006E010B">
            <w:pPr>
              <w:spacing w:after="0" w:line="240" w:lineRule="auto"/>
              <w:rPr>
                <w:rFonts w:ascii="Times New Roman" w:hAnsi="Times New Roman" w:cs="Times New Roman"/>
                <w:b/>
                <w:bCs/>
                <w:lang w:val="kk-KZ"/>
              </w:rPr>
            </w:pPr>
          </w:p>
        </w:tc>
        <w:tc>
          <w:tcPr>
            <w:tcW w:w="2694" w:type="dxa"/>
          </w:tcPr>
          <w:p w:rsidR="003060F2" w:rsidRPr="00067099" w:rsidRDefault="003060F2" w:rsidP="006E010B">
            <w:pPr>
              <w:spacing w:after="0"/>
              <w:rPr>
                <w:rFonts w:ascii="Times New Roman" w:eastAsia="Times New Roman" w:hAnsi="Times New Roman" w:cs="Times New Roman"/>
                <w:lang w:val="kk-KZ"/>
              </w:rPr>
            </w:pPr>
            <w:r w:rsidRPr="00067099">
              <w:rPr>
                <w:rFonts w:ascii="Times New Roman" w:eastAsia="Times New Roman" w:hAnsi="Times New Roman" w:cs="Times New Roman"/>
                <w:lang w:val="kk-KZ"/>
              </w:rPr>
              <w:lastRenderedPageBreak/>
              <w:t xml:space="preserve">Қазақ тілі </w:t>
            </w:r>
          </w:p>
          <w:p w:rsidR="003060F2"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Бір-бірімен еркін диалог құруға, еркін талқылауға мүмкіндік беруге үйрету. </w:t>
            </w:r>
          </w:p>
          <w:p w:rsidR="003060F2" w:rsidRDefault="003060F2" w:rsidP="006E010B">
            <w:pPr>
              <w:spacing w:after="0" w:line="240" w:lineRule="auto"/>
              <w:rPr>
                <w:rFonts w:ascii="Times New Roman" w:hAnsi="Times New Roman" w:cs="Times New Roman"/>
                <w:lang w:val="kk-KZ"/>
              </w:rPr>
            </w:pPr>
          </w:p>
          <w:p w:rsidR="003060F2" w:rsidRDefault="003060F2" w:rsidP="006E010B">
            <w:pPr>
              <w:spacing w:after="0" w:line="240" w:lineRule="auto"/>
              <w:rPr>
                <w:rFonts w:ascii="Times New Roman" w:hAnsi="Times New Roman" w:cs="Times New Roman"/>
                <w:lang w:val="kk-KZ"/>
              </w:rPr>
            </w:pPr>
          </w:p>
          <w:p w:rsidR="003060F2" w:rsidRDefault="003060F2" w:rsidP="006E010B">
            <w:pPr>
              <w:spacing w:after="0" w:line="240" w:lineRule="auto"/>
              <w:rPr>
                <w:rFonts w:ascii="Times New Roman" w:hAnsi="Times New Roman" w:cs="Times New Roman"/>
                <w:lang w:val="kk-KZ"/>
              </w:rPr>
            </w:pPr>
          </w:p>
          <w:p w:rsidR="003060F2" w:rsidRDefault="003060F2" w:rsidP="006E010B">
            <w:pPr>
              <w:spacing w:after="0" w:line="240" w:lineRule="auto"/>
              <w:rPr>
                <w:rFonts w:ascii="Times New Roman" w:hAnsi="Times New Roman" w:cs="Times New Roman"/>
                <w:lang w:val="kk-KZ"/>
              </w:rPr>
            </w:pPr>
          </w:p>
          <w:p w:rsidR="003060F2" w:rsidRDefault="003060F2" w:rsidP="006E010B">
            <w:pPr>
              <w:spacing w:after="0" w:line="240" w:lineRule="auto"/>
              <w:rPr>
                <w:rFonts w:ascii="Times New Roman" w:hAnsi="Times New Roman" w:cs="Times New Roman"/>
                <w:lang w:val="kk-KZ"/>
              </w:rPr>
            </w:pPr>
          </w:p>
          <w:p w:rsidR="003060F2" w:rsidRDefault="003060F2" w:rsidP="006E010B">
            <w:pPr>
              <w:spacing w:after="0" w:line="240" w:lineRule="auto"/>
              <w:rPr>
                <w:rFonts w:ascii="Times New Roman" w:hAnsi="Times New Roman" w:cs="Times New Roman"/>
                <w:lang w:val="kk-KZ"/>
              </w:rPr>
            </w:pPr>
          </w:p>
          <w:p w:rsidR="003060F2" w:rsidRDefault="003060F2" w:rsidP="006E010B">
            <w:pPr>
              <w:spacing w:after="0" w:line="240" w:lineRule="auto"/>
              <w:rPr>
                <w:rFonts w:ascii="Times New Roman" w:hAnsi="Times New Roman" w:cs="Times New Roman"/>
                <w:lang w:val="kk-KZ"/>
              </w:rPr>
            </w:pPr>
          </w:p>
          <w:p w:rsidR="003060F2" w:rsidRPr="0023013E" w:rsidRDefault="003060F2" w:rsidP="006E010B">
            <w:pPr>
              <w:spacing w:after="0" w:line="240" w:lineRule="auto"/>
              <w:rPr>
                <w:rFonts w:ascii="Times New Roman" w:hAnsi="Times New Roman" w:cs="Times New Roman"/>
                <w:lang w:val="kk-KZ"/>
              </w:rPr>
            </w:pPr>
          </w:p>
          <w:p w:rsidR="003060F2" w:rsidRPr="0023013E" w:rsidRDefault="003060F2" w:rsidP="006E010B">
            <w:pPr>
              <w:spacing w:after="0" w:line="240" w:lineRule="auto"/>
              <w:rPr>
                <w:rFonts w:ascii="Times New Roman" w:hAnsi="Times New Roman" w:cs="Times New Roman"/>
                <w:lang w:val="kk-KZ"/>
              </w:rPr>
            </w:pPr>
          </w:p>
          <w:p w:rsidR="003060F2" w:rsidRPr="0023013E" w:rsidRDefault="003060F2" w:rsidP="006E010B">
            <w:pPr>
              <w:spacing w:after="0" w:line="240" w:lineRule="auto"/>
              <w:rPr>
                <w:rFonts w:ascii="Times New Roman" w:hAnsi="Times New Roman" w:cs="Times New Roman"/>
                <w:lang w:val="kk-KZ"/>
              </w:rPr>
            </w:pPr>
          </w:p>
          <w:p w:rsidR="003060F2" w:rsidRDefault="003060F2" w:rsidP="006E010B">
            <w:pPr>
              <w:spacing w:after="0" w:line="240" w:lineRule="auto"/>
              <w:rPr>
                <w:rFonts w:ascii="Times New Roman" w:hAnsi="Times New Roman" w:cs="Times New Roman"/>
                <w:lang w:val="kk-KZ"/>
              </w:rPr>
            </w:pP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«Менің сүйікті ойыншым» тақрыбында диалог</w:t>
            </w:r>
          </w:p>
          <w:p w:rsidR="003060F2" w:rsidRPr="00067099" w:rsidRDefault="003060F2" w:rsidP="006E010B">
            <w:pPr>
              <w:spacing w:after="0" w:line="240" w:lineRule="auto"/>
              <w:rPr>
                <w:rFonts w:ascii="Times New Roman" w:hAnsi="Times New Roman" w:cs="Times New Roman"/>
                <w:lang w:val="kk-KZ"/>
              </w:rPr>
            </w:pPr>
          </w:p>
          <w:p w:rsidR="003060F2" w:rsidRDefault="003060F2" w:rsidP="006E010B">
            <w:pPr>
              <w:spacing w:after="0" w:line="240" w:lineRule="auto"/>
              <w:rPr>
                <w:rFonts w:ascii="Times New Roman" w:eastAsia="Times New Roman" w:hAnsi="Times New Roman" w:cs="Times New Roman"/>
                <w:lang w:val="ru-KZ" w:eastAsia="ru-KZ"/>
              </w:rPr>
            </w:pPr>
            <w:r w:rsidRPr="00067099">
              <w:rPr>
                <w:rFonts w:ascii="Times New Roman" w:eastAsia="Times New Roman" w:hAnsi="Times New Roman" w:cs="Times New Roman"/>
                <w:lang w:val="ru-KZ" w:eastAsia="ru-KZ"/>
              </w:rPr>
              <w:t xml:space="preserve">«Бағыттарды біл, қозғалыс жаса» </w:t>
            </w:r>
          </w:p>
          <w:p w:rsidR="003060F2" w:rsidRDefault="003060F2" w:rsidP="006E010B">
            <w:pPr>
              <w:spacing w:after="0" w:line="240" w:lineRule="auto"/>
              <w:rPr>
                <w:rFonts w:ascii="Times New Roman" w:eastAsia="Times New Roman" w:hAnsi="Times New Roman" w:cs="Times New Roman"/>
                <w:lang w:val="ru-KZ" w:eastAsia="ru-KZ"/>
              </w:rPr>
            </w:pPr>
            <w:r w:rsidRPr="00067099">
              <w:rPr>
                <w:rFonts w:ascii="Times New Roman" w:eastAsia="Times New Roman" w:hAnsi="Times New Roman" w:cs="Times New Roman"/>
                <w:lang w:val="ru-KZ" w:eastAsia="ru-KZ"/>
              </w:rPr>
              <w:t xml:space="preserve">Мақсат: Кеңістік бағыттарын өзіне қатысты анықтау, берілген бағытта қозғалу (жоғары-төмен). Қолымызды жоғары көтереміз,төмен түсіреміз балалар қайталайды </w:t>
            </w:r>
          </w:p>
          <w:p w:rsidR="003060F2" w:rsidRPr="00067099" w:rsidRDefault="003060F2" w:rsidP="006E010B">
            <w:pPr>
              <w:spacing w:after="0" w:line="240" w:lineRule="auto"/>
              <w:rPr>
                <w:rFonts w:ascii="Times New Roman" w:hAnsi="Times New Roman" w:cs="Times New Roman"/>
                <w:lang w:val="ru-KZ"/>
              </w:rPr>
            </w:pPr>
            <w:r w:rsidRPr="00067099">
              <w:rPr>
                <w:rFonts w:ascii="Times New Roman" w:eastAsia="Times New Roman" w:hAnsi="Times New Roman" w:cs="Times New Roman"/>
                <w:lang w:val="ru-KZ" w:eastAsia="ru-KZ"/>
              </w:rPr>
              <w:t>«Құс ұшады» Балалар қолдарын қанат сияқты жайып, жоғары, төмен, солға, оңға қозғалады. «Жол бойымен жүр» Топта кішігірім жол жасап, балалар солға, оңға, алға қозғалады. (Математика негіздері)</w:t>
            </w:r>
          </w:p>
          <w:p w:rsidR="003060F2" w:rsidRPr="00067099" w:rsidRDefault="003060F2" w:rsidP="006E010B">
            <w:pPr>
              <w:spacing w:before="100" w:beforeAutospacing="1" w:after="100" w:afterAutospacing="1" w:line="240" w:lineRule="auto"/>
              <w:rPr>
                <w:rFonts w:ascii="Times New Roman" w:eastAsia="Times New Roman" w:hAnsi="Times New Roman" w:cs="Times New Roman"/>
                <w:lang w:val="ru-KZ" w:eastAsia="ru-KZ"/>
              </w:rPr>
            </w:pPr>
            <w:r w:rsidRPr="00067099">
              <w:rPr>
                <w:rFonts w:ascii="Times New Roman" w:eastAsia="Times New Roman" w:hAnsi="Times New Roman" w:cs="Times New Roman"/>
                <w:lang w:val="ru-KZ" w:eastAsia="ru-KZ"/>
              </w:rPr>
              <w:t xml:space="preserve">Ертегі «Қасқыр мен қу түлкі»    </w:t>
            </w:r>
          </w:p>
          <w:p w:rsidR="003060F2" w:rsidRPr="00067099" w:rsidRDefault="003060F2" w:rsidP="006E010B">
            <w:pPr>
              <w:spacing w:before="100" w:beforeAutospacing="1" w:after="100" w:afterAutospacing="1" w:line="240" w:lineRule="auto"/>
              <w:rPr>
                <w:rFonts w:ascii="Times New Roman" w:eastAsia="Times New Roman" w:hAnsi="Times New Roman" w:cs="Times New Roman"/>
                <w:lang w:val="ru-KZ" w:eastAsia="ru-KZ"/>
              </w:rPr>
            </w:pPr>
            <w:r w:rsidRPr="00067099">
              <w:rPr>
                <w:rFonts w:ascii="Times New Roman" w:eastAsia="Times New Roman" w:hAnsi="Times New Roman" w:cs="Times New Roman"/>
                <w:lang w:val="ru-KZ" w:eastAsia="ru-KZ"/>
              </w:rPr>
              <w:t>Мақсаты: Кейіпкерлерге жаңашырлық танытуға баулу. Балалар өз ойларын қозғалыс немесе мимика арқылы көрсетеді. (Көркем Әдебиет)</w:t>
            </w:r>
          </w:p>
          <w:p w:rsidR="003060F2" w:rsidRPr="00067099" w:rsidRDefault="003060F2" w:rsidP="006E010B">
            <w:pPr>
              <w:spacing w:after="0" w:line="240" w:lineRule="auto"/>
              <w:rPr>
                <w:rFonts w:ascii="Times New Roman" w:hAnsi="Times New Roman" w:cs="Times New Roman"/>
                <w:color w:val="000000"/>
                <w:lang w:val="ru-KZ"/>
              </w:rPr>
            </w:pPr>
            <w:r w:rsidRPr="00067099">
              <w:rPr>
                <w:rFonts w:ascii="Times New Roman" w:eastAsia="Times New Roman" w:hAnsi="Times New Roman" w:cs="Times New Roman"/>
                <w:lang w:val="ru-KZ" w:eastAsia="ru-KZ"/>
              </w:rPr>
              <w:t>Еркін ойын:</w:t>
            </w:r>
            <w:r w:rsidRPr="00067099">
              <w:rPr>
                <w:rFonts w:ascii="Times New Roman" w:hAnsi="Times New Roman" w:cs="Times New Roman"/>
                <w:color w:val="000000"/>
                <w:lang w:val="ru-KZ"/>
              </w:rPr>
              <w:t xml:space="preserve"> Құрылыс</w:t>
            </w:r>
            <w:r w:rsidRPr="00067099">
              <w:rPr>
                <w:rFonts w:ascii="Times New Roman" w:hAnsi="Times New Roman" w:cs="Times New Roman"/>
                <w:color w:val="000000"/>
                <w:lang w:val="kk-KZ"/>
              </w:rPr>
              <w:t xml:space="preserve"> </w:t>
            </w:r>
            <w:r w:rsidRPr="00067099">
              <w:rPr>
                <w:rFonts w:ascii="Times New Roman" w:hAnsi="Times New Roman" w:cs="Times New Roman"/>
                <w:color w:val="000000"/>
                <w:lang w:val="ru-KZ"/>
              </w:rPr>
              <w:t>материалдарынан, «</w:t>
            </w:r>
            <w:r w:rsidRPr="00067099">
              <w:rPr>
                <w:rFonts w:ascii="Times New Roman" w:hAnsi="Times New Roman" w:cs="Times New Roman"/>
                <w:color w:val="000000"/>
                <w:lang w:val="kk-KZ"/>
              </w:rPr>
              <w:t>лего</w:t>
            </w:r>
            <w:r w:rsidRPr="00067099">
              <w:rPr>
                <w:rFonts w:ascii="Times New Roman" w:hAnsi="Times New Roman" w:cs="Times New Roman"/>
                <w:color w:val="000000"/>
                <w:lang w:val="ru-KZ"/>
              </w:rPr>
              <w:t xml:space="preserve">» </w:t>
            </w:r>
            <w:r w:rsidRPr="00067099">
              <w:rPr>
                <w:rFonts w:ascii="Times New Roman" w:hAnsi="Times New Roman" w:cs="Times New Roman"/>
                <w:color w:val="000000"/>
                <w:lang w:val="ru-KZ"/>
              </w:rPr>
              <w:lastRenderedPageBreak/>
              <w:t>конструкторлардан</w:t>
            </w:r>
            <w:r w:rsidRPr="00067099">
              <w:rPr>
                <w:rFonts w:ascii="Times New Roman" w:hAnsi="Times New Roman" w:cs="Times New Roman"/>
                <w:color w:val="000000"/>
                <w:lang w:val="kk-KZ"/>
              </w:rPr>
              <w:t xml:space="preserve"> </w:t>
            </w:r>
            <w:r w:rsidRPr="00067099">
              <w:rPr>
                <w:rFonts w:ascii="Times New Roman" w:hAnsi="Times New Roman" w:cs="Times New Roman"/>
                <w:color w:val="000000"/>
                <w:lang w:val="ru-KZ"/>
              </w:rPr>
              <w:t>құрастыру</w:t>
            </w:r>
            <w:r w:rsidRPr="00067099">
              <w:rPr>
                <w:rFonts w:ascii="Times New Roman" w:hAnsi="Times New Roman" w:cs="Times New Roman"/>
                <w:color w:val="000000"/>
                <w:lang w:val="kk-KZ"/>
              </w:rPr>
              <w:t>.</w:t>
            </w:r>
            <w:r w:rsidRPr="00067099">
              <w:rPr>
                <w:rFonts w:ascii="Times New Roman" w:hAnsi="Times New Roman" w:cs="Times New Roman"/>
                <w:color w:val="000000"/>
                <w:lang w:val="ru-KZ"/>
              </w:rPr>
              <w:t>(</w:t>
            </w:r>
            <w:r w:rsidRPr="00067099">
              <w:rPr>
                <w:rFonts w:ascii="Times New Roman" w:hAnsi="Times New Roman" w:cs="Times New Roman"/>
                <w:color w:val="000000"/>
                <w:lang w:val="kk-KZ"/>
              </w:rPr>
              <w:t>Құрастыру</w:t>
            </w:r>
            <w:r w:rsidRPr="00067099">
              <w:rPr>
                <w:rFonts w:ascii="Times New Roman" w:hAnsi="Times New Roman" w:cs="Times New Roman"/>
                <w:color w:val="000000"/>
                <w:lang w:val="ru-KZ"/>
              </w:rPr>
              <w:t>)</w:t>
            </w:r>
          </w:p>
          <w:p w:rsidR="003060F2" w:rsidRPr="00067099" w:rsidRDefault="003060F2" w:rsidP="006E010B">
            <w:pPr>
              <w:pStyle w:val="Default"/>
              <w:rPr>
                <w:rFonts w:eastAsia="Times New Roman"/>
                <w:sz w:val="22"/>
                <w:szCs w:val="22"/>
                <w:lang w:val="kk-KZ"/>
              </w:rPr>
            </w:pPr>
          </w:p>
        </w:tc>
        <w:tc>
          <w:tcPr>
            <w:tcW w:w="2693" w:type="dxa"/>
          </w:tcPr>
          <w:p w:rsidR="003060F2" w:rsidRPr="003060F2" w:rsidRDefault="003060F2" w:rsidP="006E010B">
            <w:pPr>
              <w:spacing w:after="0" w:line="240" w:lineRule="auto"/>
              <w:rPr>
                <w:rFonts w:ascii="Times New Roman" w:eastAsia="Times New Roman" w:hAnsi="Times New Roman" w:cs="Times New Roman"/>
                <w:lang w:val="ru-RU"/>
              </w:rPr>
            </w:pPr>
            <w:r w:rsidRPr="00067099">
              <w:rPr>
                <w:rFonts w:ascii="Times New Roman" w:eastAsia="Times New Roman" w:hAnsi="Times New Roman" w:cs="Times New Roman"/>
                <w:lang w:val="kk-KZ"/>
              </w:rPr>
              <w:lastRenderedPageBreak/>
              <w:t>Дене тәрбиесі</w:t>
            </w:r>
          </w:p>
          <w:p w:rsidR="003060F2" w:rsidRPr="00067099" w:rsidRDefault="003060F2" w:rsidP="006E010B">
            <w:pPr>
              <w:spacing w:after="0" w:line="240" w:lineRule="auto"/>
              <w:contextualSpacing/>
              <w:rPr>
                <w:rFonts w:ascii="Times New Roman" w:eastAsia="Times New Roman" w:hAnsi="Times New Roman" w:cs="Times New Roman"/>
                <w:lang w:val="kk-KZ"/>
              </w:rPr>
            </w:pPr>
            <w:r w:rsidRPr="00067099">
              <w:rPr>
                <w:rFonts w:ascii="Times New Roman" w:eastAsia="Times New Roman" w:hAnsi="Times New Roman" w:cs="Times New Roman"/>
                <w:lang w:val="kk-KZ"/>
              </w:rPr>
              <w:t>-Қатарынан 4-5 рет жартылай отыру. Екі қолды белге қойып, екі жаққа созып, отыруға дағдыландыру</w:t>
            </w:r>
          </w:p>
          <w:p w:rsidR="003060F2" w:rsidRDefault="003060F2" w:rsidP="006E010B">
            <w:pPr>
              <w:numPr>
                <w:ilvl w:val="1"/>
                <w:numId w:val="0"/>
              </w:numPr>
              <w:rPr>
                <w:rFonts w:ascii="Times New Roman" w:hAnsi="Times New Roman" w:cs="Times New Roman"/>
                <w:lang w:val="kk-KZ"/>
              </w:rPr>
            </w:pPr>
          </w:p>
          <w:p w:rsidR="003060F2" w:rsidRPr="00067099" w:rsidRDefault="003060F2" w:rsidP="006E010B">
            <w:pPr>
              <w:numPr>
                <w:ilvl w:val="1"/>
                <w:numId w:val="0"/>
              </w:numPr>
              <w:rPr>
                <w:rFonts w:ascii="Times New Roman" w:eastAsia="Times New Roman" w:hAnsi="Times New Roman" w:cs="Times New Roman"/>
                <w:spacing w:val="15"/>
                <w:lang w:val="kk-KZ"/>
              </w:rPr>
            </w:pPr>
            <w:r w:rsidRPr="00067099">
              <w:rPr>
                <w:rFonts w:ascii="Times New Roman" w:eastAsia="Times New Roman" w:hAnsi="Times New Roman" w:cs="Times New Roman"/>
                <w:spacing w:val="15"/>
                <w:lang w:val="kk-KZ"/>
              </w:rPr>
              <w:t>Би үйірмесі</w:t>
            </w:r>
          </w:p>
          <w:p w:rsidR="003060F2" w:rsidRPr="00067099" w:rsidRDefault="003060F2" w:rsidP="006E010B">
            <w:pPr>
              <w:numPr>
                <w:ilvl w:val="1"/>
                <w:numId w:val="0"/>
              </w:numPr>
              <w:rPr>
                <w:rFonts w:ascii="Times New Roman" w:eastAsia="Times New Roman" w:hAnsi="Times New Roman" w:cs="Times New Roman"/>
                <w:spacing w:val="15"/>
                <w:lang w:val="kk-KZ"/>
              </w:rPr>
            </w:pPr>
            <w:r w:rsidRPr="00067099">
              <w:rPr>
                <w:rFonts w:ascii="Times New Roman" w:eastAsia="Times New Roman" w:hAnsi="Times New Roman" w:cs="Times New Roman"/>
                <w:spacing w:val="15"/>
                <w:lang w:val="kk-KZ"/>
              </w:rPr>
              <w:t>11:30-11:55</w:t>
            </w:r>
          </w:p>
          <w:p w:rsidR="003060F2" w:rsidRDefault="003060F2" w:rsidP="006E010B">
            <w:pPr>
              <w:spacing w:after="0" w:line="240" w:lineRule="auto"/>
              <w:rPr>
                <w:rFonts w:ascii="Times New Roman" w:hAnsi="Times New Roman" w:cs="Times New Roman"/>
                <w:lang w:val="kk-KZ"/>
              </w:rPr>
            </w:pPr>
          </w:p>
          <w:p w:rsidR="003060F2" w:rsidRDefault="003060F2" w:rsidP="006E010B">
            <w:pPr>
              <w:spacing w:after="0" w:line="240" w:lineRule="auto"/>
              <w:rPr>
                <w:rFonts w:ascii="Times New Roman" w:hAnsi="Times New Roman" w:cs="Times New Roman"/>
                <w:lang w:val="kk-KZ"/>
              </w:rPr>
            </w:pPr>
          </w:p>
          <w:p w:rsidR="003060F2" w:rsidRPr="0023013E" w:rsidRDefault="003060F2" w:rsidP="006E010B">
            <w:pPr>
              <w:spacing w:after="0" w:line="240" w:lineRule="auto"/>
              <w:rPr>
                <w:rFonts w:ascii="Times New Roman" w:hAnsi="Times New Roman" w:cs="Times New Roman"/>
                <w:lang w:val="kk-KZ"/>
              </w:rPr>
            </w:pPr>
          </w:p>
          <w:p w:rsidR="003060F2" w:rsidRPr="0023013E" w:rsidRDefault="003060F2" w:rsidP="006E010B">
            <w:pPr>
              <w:spacing w:after="0" w:line="240" w:lineRule="auto"/>
              <w:rPr>
                <w:rFonts w:ascii="Times New Roman" w:hAnsi="Times New Roman" w:cs="Times New Roman"/>
                <w:lang w:val="kk-KZ"/>
              </w:rPr>
            </w:pPr>
          </w:p>
          <w:p w:rsidR="003060F2"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Қоғамдық көліктегі мінез-құлық мәдениеті дағдыларын қалыптастыруға дағдыландыру. </w:t>
            </w:r>
          </w:p>
          <w:p w:rsidR="003060F2"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Ойын</w:t>
            </w:r>
            <w:r>
              <w:rPr>
                <w:rFonts w:ascii="Times New Roman" w:hAnsi="Times New Roman" w:cs="Times New Roman"/>
                <w:lang w:val="kk-KZ"/>
              </w:rPr>
              <w:t>:</w:t>
            </w:r>
            <w:r w:rsidRPr="00067099">
              <w:rPr>
                <w:rFonts w:ascii="Times New Roman" w:hAnsi="Times New Roman" w:cs="Times New Roman"/>
                <w:lang w:val="kk-KZ"/>
              </w:rPr>
              <w:t xml:space="preserve"> </w:t>
            </w:r>
            <w:r>
              <w:rPr>
                <w:rFonts w:ascii="Times New Roman" w:hAnsi="Times New Roman" w:cs="Times New Roman"/>
                <w:lang w:val="kk-KZ"/>
              </w:rPr>
              <w:t>А</w:t>
            </w:r>
            <w:r w:rsidRPr="00067099">
              <w:rPr>
                <w:rFonts w:ascii="Times New Roman" w:hAnsi="Times New Roman" w:cs="Times New Roman"/>
                <w:lang w:val="kk-KZ"/>
              </w:rPr>
              <w:t>втобус.</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w:t>
            </w:r>
            <w:r w:rsidRPr="00067099">
              <w:rPr>
                <w:rFonts w:ascii="Times New Roman" w:hAnsi="Times New Roman" w:cs="Times New Roman"/>
                <w:b/>
                <w:bCs/>
                <w:lang w:val="kk-KZ"/>
              </w:rPr>
              <w:t xml:space="preserve"> </w:t>
            </w:r>
            <w:r w:rsidRPr="00067099">
              <w:rPr>
                <w:rFonts w:ascii="Times New Roman" w:hAnsi="Times New Roman" w:cs="Times New Roman"/>
                <w:lang w:val="kk-KZ"/>
              </w:rPr>
              <w:t>Қоршаған әлеммен таныстыру)</w:t>
            </w:r>
          </w:p>
          <w:p w:rsidR="003060F2" w:rsidRPr="00067099" w:rsidRDefault="003060F2" w:rsidP="006E010B">
            <w:pPr>
              <w:spacing w:after="0" w:line="240" w:lineRule="auto"/>
              <w:rPr>
                <w:rFonts w:ascii="Times New Roman" w:hAnsi="Times New Roman" w:cs="Times New Roman"/>
                <w:lang w:val="kk-KZ"/>
              </w:rPr>
            </w:pP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«Сызықтар»</w:t>
            </w:r>
          </w:p>
          <w:p w:rsidR="003060F2" w:rsidRPr="00067099" w:rsidRDefault="003060F2" w:rsidP="006E010B">
            <w:pPr>
              <w:spacing w:after="0" w:line="240" w:lineRule="auto"/>
              <w:rPr>
                <w:rFonts w:ascii="Times New Roman" w:hAnsi="Times New Roman" w:cs="Times New Roman"/>
                <w:lang w:val="kk-KZ"/>
              </w:rPr>
            </w:pPr>
            <w:r w:rsidRPr="00067099">
              <w:rPr>
                <w:rStyle w:val="ac"/>
                <w:rFonts w:ascii="Times New Roman" w:hAnsi="Times New Roman" w:cs="Times New Roman"/>
                <w:lang w:val="kk-KZ"/>
              </w:rPr>
              <w:t>Мақсат:</w:t>
            </w:r>
            <w:r w:rsidRPr="00067099">
              <w:rPr>
                <w:rFonts w:ascii="Times New Roman" w:hAnsi="Times New Roman" w:cs="Times New Roman"/>
                <w:lang w:val="kk-KZ"/>
              </w:rPr>
              <w:t xml:space="preserve"> Балаларды қылқаламды дұрыс ұстауға, жуан және жіңішке сызықтар салуға үйрету.(Сурет салу)</w:t>
            </w:r>
          </w:p>
          <w:p w:rsidR="003060F2" w:rsidRPr="00067099" w:rsidRDefault="003060F2" w:rsidP="006E010B">
            <w:pPr>
              <w:spacing w:after="0" w:line="240" w:lineRule="auto"/>
              <w:rPr>
                <w:rFonts w:ascii="Times New Roman" w:hAnsi="Times New Roman" w:cs="Times New Roman"/>
                <w:lang w:val="kk-KZ"/>
              </w:rPr>
            </w:pPr>
          </w:p>
          <w:p w:rsidR="003060F2" w:rsidRPr="00067099" w:rsidRDefault="003060F2" w:rsidP="006E010B">
            <w:pPr>
              <w:numPr>
                <w:ilvl w:val="1"/>
                <w:numId w:val="0"/>
              </w:numPr>
              <w:rPr>
                <w:rFonts w:ascii="Times New Roman" w:eastAsia="Times New Roman" w:hAnsi="Times New Roman" w:cs="Times New Roman"/>
                <w:lang w:val="kk-KZ"/>
              </w:rPr>
            </w:pPr>
          </w:p>
        </w:tc>
        <w:tc>
          <w:tcPr>
            <w:tcW w:w="2410" w:type="dxa"/>
            <w:gridSpan w:val="2"/>
          </w:tcPr>
          <w:p w:rsidR="003060F2" w:rsidRPr="00067099" w:rsidRDefault="003060F2" w:rsidP="006E010B">
            <w:pPr>
              <w:spacing w:after="0"/>
              <w:rPr>
                <w:rFonts w:ascii="Times New Roman" w:eastAsia="Times New Roman" w:hAnsi="Times New Roman" w:cs="Times New Roman"/>
                <w:lang w:val="kk-KZ"/>
              </w:rPr>
            </w:pPr>
            <w:r w:rsidRPr="00067099">
              <w:rPr>
                <w:rFonts w:ascii="Times New Roman" w:eastAsia="Times New Roman" w:hAnsi="Times New Roman" w:cs="Times New Roman"/>
                <w:lang w:val="kk-KZ"/>
              </w:rPr>
              <w:lastRenderedPageBreak/>
              <w:t>Музыка</w:t>
            </w:r>
          </w:p>
          <w:p w:rsidR="003060F2" w:rsidRPr="00067099" w:rsidRDefault="003060F2" w:rsidP="006E010B">
            <w:pPr>
              <w:spacing w:after="0" w:line="240" w:lineRule="auto"/>
              <w:contextualSpacing/>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Ағаш қасықтармен, сылдырмақтармен, асатаяқ, домбыра, сазсырнайда, барабан және металлофонмен қарапайым әуендерді ойнау. </w:t>
            </w:r>
          </w:p>
          <w:p w:rsidR="003060F2" w:rsidRDefault="003060F2" w:rsidP="006E010B">
            <w:pPr>
              <w:spacing w:after="0" w:line="240" w:lineRule="auto"/>
              <w:rPr>
                <w:rFonts w:ascii="Times New Roman" w:eastAsia="Times New Roman" w:hAnsi="Times New Roman" w:cs="Times New Roman"/>
                <w:lang w:val="kk-KZ"/>
              </w:rPr>
            </w:pPr>
          </w:p>
          <w:p w:rsidR="003060F2" w:rsidRDefault="003060F2" w:rsidP="006E010B">
            <w:pPr>
              <w:spacing w:after="0" w:line="240" w:lineRule="auto"/>
              <w:rPr>
                <w:rFonts w:ascii="Times New Roman" w:eastAsia="Times New Roman" w:hAnsi="Times New Roman" w:cs="Times New Roman"/>
                <w:lang w:val="kk-KZ"/>
              </w:rPr>
            </w:pPr>
          </w:p>
          <w:p w:rsidR="003060F2" w:rsidRDefault="003060F2" w:rsidP="006E010B">
            <w:pPr>
              <w:spacing w:after="0" w:line="240" w:lineRule="auto"/>
              <w:rPr>
                <w:rFonts w:ascii="Times New Roman" w:eastAsia="Times New Roman" w:hAnsi="Times New Roman" w:cs="Times New Roman"/>
                <w:lang w:val="kk-KZ"/>
              </w:rPr>
            </w:pPr>
          </w:p>
          <w:p w:rsidR="003060F2" w:rsidRDefault="003060F2" w:rsidP="006E010B">
            <w:pPr>
              <w:spacing w:after="0" w:line="240" w:lineRule="auto"/>
              <w:rPr>
                <w:rFonts w:ascii="Times New Roman" w:eastAsia="Times New Roman" w:hAnsi="Times New Roman" w:cs="Times New Roman"/>
                <w:lang w:val="kk-KZ"/>
              </w:rPr>
            </w:pPr>
          </w:p>
          <w:p w:rsidR="003060F2" w:rsidRPr="0023013E" w:rsidRDefault="003060F2" w:rsidP="006E010B">
            <w:pPr>
              <w:spacing w:after="0" w:line="240" w:lineRule="auto"/>
              <w:rPr>
                <w:rFonts w:ascii="Times New Roman" w:eastAsia="Times New Roman" w:hAnsi="Times New Roman" w:cs="Times New Roman"/>
                <w:lang w:val="kk-KZ"/>
              </w:rPr>
            </w:pPr>
          </w:p>
          <w:p w:rsidR="003060F2" w:rsidRPr="0023013E" w:rsidRDefault="003060F2" w:rsidP="006E010B">
            <w:pPr>
              <w:spacing w:after="0" w:line="240" w:lineRule="auto"/>
              <w:rPr>
                <w:rFonts w:ascii="Times New Roman" w:eastAsia="Times New Roman" w:hAnsi="Times New Roman" w:cs="Times New Roman"/>
                <w:lang w:val="kk-KZ"/>
              </w:rPr>
            </w:pPr>
          </w:p>
          <w:p w:rsidR="003060F2" w:rsidRPr="0023013E" w:rsidRDefault="003060F2" w:rsidP="006E010B">
            <w:pPr>
              <w:spacing w:after="0" w:line="240" w:lineRule="auto"/>
              <w:rPr>
                <w:rFonts w:ascii="Times New Roman" w:eastAsia="Times New Roman" w:hAnsi="Times New Roman" w:cs="Times New Roman"/>
                <w:lang w:val="kk-KZ"/>
              </w:rPr>
            </w:pPr>
          </w:p>
          <w:p w:rsidR="003060F2" w:rsidRPr="00067099" w:rsidRDefault="003060F2" w:rsidP="006E010B">
            <w:pPr>
              <w:spacing w:after="0" w:line="240" w:lineRule="auto"/>
              <w:jc w:val="both"/>
              <w:rPr>
                <w:rFonts w:ascii="Times New Roman" w:hAnsi="Times New Roman" w:cs="Times New Roman"/>
                <w:lang w:val="kk-KZ"/>
              </w:rPr>
            </w:pPr>
            <w:r w:rsidRPr="00067099">
              <w:rPr>
                <w:rFonts w:ascii="Times New Roman" w:hAnsi="Times New Roman" w:cs="Times New Roman"/>
                <w:lang w:val="kk-KZ"/>
              </w:rPr>
              <w:t>«Қоянды құрастырып, жапсырайық»</w:t>
            </w:r>
            <w:r w:rsidRPr="003060F2">
              <w:rPr>
                <w:rStyle w:val="10"/>
                <w:lang w:val="kk-KZ"/>
              </w:rPr>
              <w:t xml:space="preserve"> </w:t>
            </w:r>
            <w:r w:rsidRPr="00067099">
              <w:rPr>
                <w:rStyle w:val="ac"/>
                <w:rFonts w:ascii="Times New Roman" w:hAnsi="Times New Roman" w:cs="Times New Roman"/>
                <w:lang w:val="kk-KZ"/>
              </w:rPr>
              <w:t>Мақсат:</w:t>
            </w:r>
            <w:r w:rsidRPr="00067099">
              <w:rPr>
                <w:rFonts w:ascii="Times New Roman" w:hAnsi="Times New Roman" w:cs="Times New Roman"/>
                <w:lang w:val="kk-KZ"/>
              </w:rPr>
              <w:t xml:space="preserve"> </w:t>
            </w:r>
            <w:r w:rsidRPr="00067099">
              <w:rPr>
                <w:rFonts w:ascii="Times New Roman" w:hAnsi="Times New Roman" w:cs="Times New Roman"/>
                <w:color w:val="000000"/>
                <w:lang w:val="kk-KZ"/>
              </w:rPr>
              <w:t>Алдымен қағаз бетінде қоянның бейнелерін құрастырып, содан кейін оны жапсыру. (Жапсыру)</w:t>
            </w:r>
          </w:p>
          <w:p w:rsidR="003060F2" w:rsidRPr="00067099" w:rsidRDefault="003060F2" w:rsidP="006E010B">
            <w:pPr>
              <w:spacing w:after="0" w:line="240" w:lineRule="auto"/>
              <w:jc w:val="both"/>
              <w:rPr>
                <w:rFonts w:ascii="Times New Roman" w:hAnsi="Times New Roman" w:cs="Times New Roman"/>
                <w:lang w:val="kk-KZ"/>
              </w:rPr>
            </w:pPr>
          </w:p>
          <w:p w:rsidR="003060F2" w:rsidRPr="00067099" w:rsidRDefault="003060F2" w:rsidP="006E010B">
            <w:pPr>
              <w:spacing w:after="0" w:line="240" w:lineRule="auto"/>
              <w:contextualSpacing/>
              <w:rPr>
                <w:rFonts w:ascii="Times New Roman" w:eastAsia="Times New Roman" w:hAnsi="Times New Roman" w:cs="Times New Roman"/>
                <w:lang w:val="kk-KZ"/>
              </w:rPr>
            </w:pPr>
            <w:r w:rsidRPr="00067099">
              <w:rPr>
                <w:rFonts w:ascii="Times New Roman" w:eastAsia="Times New Roman" w:hAnsi="Times New Roman" w:cs="Times New Roman"/>
                <w:lang w:val="kk-KZ"/>
              </w:rPr>
              <w:t>Санамақтарды, мақал-мәтелдерді жатқа айтуға үйрету. Қыс мезгілі туралы мақалдар, жұмбақтар жаттау (Көркем әдебиет)</w:t>
            </w:r>
          </w:p>
          <w:p w:rsidR="003060F2" w:rsidRPr="00067099" w:rsidRDefault="003060F2" w:rsidP="006E010B">
            <w:pPr>
              <w:spacing w:after="0" w:line="240" w:lineRule="auto"/>
              <w:contextualSpacing/>
              <w:rPr>
                <w:rFonts w:ascii="Times New Roman" w:eastAsia="Times New Roman" w:hAnsi="Times New Roman" w:cs="Times New Roman"/>
                <w:lang w:val="kk-KZ"/>
              </w:rPr>
            </w:pP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«Театар әлемі»</w:t>
            </w:r>
          </w:p>
          <w:p w:rsidR="003060F2" w:rsidRPr="00067099" w:rsidRDefault="003060F2" w:rsidP="006E010B">
            <w:pPr>
              <w:spacing w:after="0" w:line="240" w:lineRule="auto"/>
              <w:rPr>
                <w:rFonts w:ascii="Times New Roman" w:hAnsi="Times New Roman" w:cs="Times New Roman"/>
                <w:color w:val="000000"/>
                <w:lang w:val="kk-KZ"/>
              </w:rPr>
            </w:pPr>
            <w:r w:rsidRPr="00067099">
              <w:rPr>
                <w:rFonts w:ascii="Times New Roman" w:eastAsia="Times New Roman" w:hAnsi="Times New Roman" w:cs="Times New Roman"/>
                <w:lang w:val="kk-KZ"/>
              </w:rPr>
              <w:t xml:space="preserve"> Шығарма кейіпкерлерінің бейнесін сахналық қойылымдарда жеткізуге үйрету.</w:t>
            </w:r>
          </w:p>
          <w:p w:rsidR="003060F2" w:rsidRPr="00067099" w:rsidRDefault="003060F2" w:rsidP="006E010B">
            <w:pPr>
              <w:spacing w:after="0" w:line="240" w:lineRule="auto"/>
              <w:contextualSpacing/>
              <w:rPr>
                <w:rFonts w:ascii="Times New Roman" w:eastAsia="Times New Roman" w:hAnsi="Times New Roman" w:cs="Times New Roman"/>
                <w:color w:val="000000"/>
                <w:lang w:val="kk-KZ"/>
              </w:rPr>
            </w:pPr>
            <w:r w:rsidRPr="00067099">
              <w:rPr>
                <w:rFonts w:ascii="Times New Roman" w:eastAsia="Times New Roman" w:hAnsi="Times New Roman" w:cs="Times New Roman"/>
                <w:lang w:val="kk-KZ"/>
              </w:rPr>
              <w:t xml:space="preserve"> </w:t>
            </w:r>
          </w:p>
          <w:p w:rsidR="003060F2" w:rsidRPr="00067099" w:rsidRDefault="003060F2" w:rsidP="006E010B">
            <w:pPr>
              <w:spacing w:after="0" w:line="240" w:lineRule="auto"/>
              <w:jc w:val="both"/>
              <w:rPr>
                <w:rFonts w:ascii="Times New Roman" w:hAnsi="Times New Roman" w:cs="Times New Roman"/>
                <w:lang w:val="kk-KZ"/>
              </w:rPr>
            </w:pPr>
          </w:p>
          <w:p w:rsidR="003060F2" w:rsidRPr="00067099" w:rsidRDefault="003060F2" w:rsidP="006E010B">
            <w:pPr>
              <w:spacing w:after="0" w:line="240" w:lineRule="auto"/>
              <w:rPr>
                <w:rFonts w:ascii="Times New Roman" w:eastAsia="Times New Roman" w:hAnsi="Times New Roman" w:cs="Times New Roman"/>
                <w:lang w:val="kk-KZ"/>
              </w:rPr>
            </w:pPr>
          </w:p>
          <w:p w:rsidR="003060F2" w:rsidRPr="002B5B4C" w:rsidRDefault="003060F2" w:rsidP="006E010B">
            <w:pPr>
              <w:spacing w:after="0" w:line="240" w:lineRule="auto"/>
              <w:rPr>
                <w:rFonts w:ascii="Times New Roman" w:eastAsia="Times New Roman" w:hAnsi="Times New Roman" w:cs="Times New Roman"/>
                <w:lang w:val="kk-KZ"/>
              </w:rPr>
            </w:pPr>
          </w:p>
        </w:tc>
        <w:tc>
          <w:tcPr>
            <w:tcW w:w="2590" w:type="dxa"/>
          </w:tcPr>
          <w:p w:rsidR="003060F2" w:rsidRPr="00067099" w:rsidRDefault="003060F2" w:rsidP="006E010B">
            <w:pPr>
              <w:spacing w:after="0"/>
              <w:rPr>
                <w:rFonts w:ascii="Times New Roman" w:eastAsia="Times New Roman" w:hAnsi="Times New Roman" w:cs="Times New Roman"/>
                <w:lang w:val="kk-KZ"/>
              </w:rPr>
            </w:pPr>
            <w:r w:rsidRPr="00067099">
              <w:rPr>
                <w:rFonts w:ascii="Times New Roman" w:eastAsia="Times New Roman" w:hAnsi="Times New Roman" w:cs="Times New Roman"/>
                <w:lang w:val="kk-KZ"/>
              </w:rPr>
              <w:lastRenderedPageBreak/>
              <w:t>Музыка</w:t>
            </w:r>
          </w:p>
          <w:p w:rsidR="003060F2" w:rsidRPr="003060F2" w:rsidRDefault="003060F2" w:rsidP="006E010B">
            <w:pPr>
              <w:spacing w:after="0" w:line="240" w:lineRule="auto"/>
              <w:jc w:val="both"/>
              <w:rPr>
                <w:rFonts w:ascii="Times New Roman" w:hAnsi="Times New Roman" w:cs="Times New Roman"/>
                <w:lang w:val="ru-RU"/>
              </w:rPr>
            </w:pPr>
            <w:r w:rsidRPr="00067099">
              <w:rPr>
                <w:rFonts w:ascii="Times New Roman" w:hAnsi="Times New Roman" w:cs="Times New Roman"/>
                <w:lang w:val="kk-KZ"/>
              </w:rPr>
              <w:t>Балалар музыкалық аспаптарын тану және атау.</w:t>
            </w:r>
          </w:p>
          <w:p w:rsidR="003060F2" w:rsidRPr="003060F2" w:rsidRDefault="003060F2" w:rsidP="006E010B">
            <w:pPr>
              <w:spacing w:after="0" w:line="240" w:lineRule="auto"/>
              <w:rPr>
                <w:rFonts w:ascii="Times New Roman" w:eastAsia="Times New Roman" w:hAnsi="Times New Roman" w:cs="Times New Roman"/>
                <w:bdr w:val="none" w:sz="0" w:space="0" w:color="auto" w:frame="1"/>
                <w:lang w:val="ru-RU"/>
              </w:rPr>
            </w:pPr>
          </w:p>
          <w:p w:rsidR="003060F2" w:rsidRPr="003060F2" w:rsidRDefault="003060F2" w:rsidP="006E010B">
            <w:pPr>
              <w:spacing w:after="0" w:line="240" w:lineRule="auto"/>
              <w:rPr>
                <w:rFonts w:ascii="Times New Roman" w:eastAsia="Times New Roman" w:hAnsi="Times New Roman" w:cs="Times New Roman"/>
                <w:bdr w:val="none" w:sz="0" w:space="0" w:color="auto" w:frame="1"/>
                <w:lang w:val="ru-RU"/>
              </w:rPr>
            </w:pPr>
          </w:p>
          <w:p w:rsidR="003060F2" w:rsidRPr="003060F2" w:rsidRDefault="003060F2" w:rsidP="006E010B">
            <w:pPr>
              <w:spacing w:after="0" w:line="240" w:lineRule="auto"/>
              <w:rPr>
                <w:rFonts w:ascii="Times New Roman" w:eastAsia="Times New Roman" w:hAnsi="Times New Roman" w:cs="Times New Roman"/>
                <w:bdr w:val="none" w:sz="0" w:space="0" w:color="auto" w:frame="1"/>
                <w:lang w:val="ru-RU"/>
              </w:rPr>
            </w:pPr>
          </w:p>
          <w:p w:rsidR="003060F2" w:rsidRPr="003060F2" w:rsidRDefault="003060F2" w:rsidP="006E010B">
            <w:pPr>
              <w:spacing w:after="0" w:line="240" w:lineRule="auto"/>
              <w:rPr>
                <w:rFonts w:ascii="Times New Roman" w:eastAsia="Times New Roman" w:hAnsi="Times New Roman" w:cs="Times New Roman"/>
                <w:bdr w:val="none" w:sz="0" w:space="0" w:color="auto" w:frame="1"/>
                <w:lang w:val="ru-RU"/>
              </w:rPr>
            </w:pP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Дене тәрбиесі</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-Суға түсу, суда ойнау; иекке дейін суда отыру, </w:t>
            </w:r>
            <w:r w:rsidRPr="00067099">
              <w:rPr>
                <w:rFonts w:ascii="Times New Roman" w:hAnsi="Times New Roman" w:cs="Times New Roman"/>
                <w:lang w:val="kk-KZ"/>
              </w:rPr>
              <w:lastRenderedPageBreak/>
              <w:t>судан шығу; бетін суға малуға дағдыландыру.</w:t>
            </w:r>
          </w:p>
          <w:p w:rsidR="003060F2" w:rsidRDefault="003060F2" w:rsidP="006E010B">
            <w:pPr>
              <w:spacing w:after="0" w:line="240" w:lineRule="auto"/>
              <w:rPr>
                <w:rFonts w:ascii="Times New Roman" w:hAnsi="Times New Roman" w:cs="Times New Roman"/>
                <w:lang w:val="kk-KZ"/>
              </w:rPr>
            </w:pPr>
          </w:p>
          <w:p w:rsidR="003060F2" w:rsidRPr="00067099" w:rsidRDefault="003060F2" w:rsidP="006E010B">
            <w:pPr>
              <w:spacing w:after="0" w:line="240" w:lineRule="auto"/>
              <w:rPr>
                <w:rFonts w:ascii="Times New Roman" w:hAnsi="Times New Roman" w:cs="Times New Roman"/>
                <w:lang w:val="kk-KZ"/>
              </w:rPr>
            </w:pP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Ойын: «Табиғат дыбысын таб» </w:t>
            </w:r>
          </w:p>
          <w:p w:rsidR="003060F2"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Мақсаты: Табиғат құбылыстары туралы ұғымдарын (жел,   қар,   боран) кеңейту.</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w:t>
            </w:r>
            <w:r w:rsidRPr="00067099">
              <w:rPr>
                <w:rFonts w:ascii="Times New Roman" w:hAnsi="Times New Roman" w:cs="Times New Roman"/>
                <w:b/>
                <w:bCs/>
                <w:lang w:val="kk-KZ"/>
              </w:rPr>
              <w:t xml:space="preserve"> </w:t>
            </w:r>
            <w:r w:rsidRPr="00067099">
              <w:rPr>
                <w:rFonts w:ascii="Times New Roman" w:hAnsi="Times New Roman" w:cs="Times New Roman"/>
                <w:lang w:val="kk-KZ"/>
              </w:rPr>
              <w:t>Қоршаған әлеммен таныстыру)</w:t>
            </w:r>
          </w:p>
          <w:p w:rsidR="003060F2" w:rsidRPr="00067099" w:rsidRDefault="003060F2" w:rsidP="006E010B">
            <w:pPr>
              <w:spacing w:after="0" w:line="240" w:lineRule="auto"/>
              <w:rPr>
                <w:rFonts w:ascii="Times New Roman" w:hAnsi="Times New Roman" w:cs="Times New Roman"/>
                <w:lang w:val="kk-KZ"/>
              </w:rPr>
            </w:pPr>
          </w:p>
          <w:p w:rsidR="003060F2" w:rsidRPr="00067099" w:rsidRDefault="003060F2" w:rsidP="006E010B">
            <w:pPr>
              <w:spacing w:after="0" w:line="240" w:lineRule="auto"/>
              <w:rPr>
                <w:rFonts w:ascii="Times New Roman" w:hAnsi="Times New Roman" w:cs="Times New Roman"/>
                <w:color w:val="000000"/>
                <w:lang w:val="kk-KZ"/>
              </w:rPr>
            </w:pPr>
            <w:r w:rsidRPr="00067099">
              <w:rPr>
                <w:rFonts w:ascii="Times New Roman" w:hAnsi="Times New Roman" w:cs="Times New Roman"/>
                <w:color w:val="000000"/>
                <w:lang w:val="kk-KZ"/>
              </w:rPr>
              <w:t>Балаларды әңгіме айтуға үйрету: затты, суретті өз бетінше қарап,сипаттау.</w:t>
            </w:r>
          </w:p>
          <w:p w:rsidR="003060F2" w:rsidRPr="00067099" w:rsidRDefault="003060F2" w:rsidP="006E010B">
            <w:pPr>
              <w:spacing w:after="0" w:line="240" w:lineRule="auto"/>
              <w:rPr>
                <w:rFonts w:ascii="Times New Roman" w:hAnsi="Times New Roman" w:cs="Times New Roman"/>
                <w:color w:val="000000"/>
                <w:lang w:val="kk-KZ"/>
              </w:rPr>
            </w:pPr>
            <w:r w:rsidRPr="00067099">
              <w:rPr>
                <w:rFonts w:ascii="Times New Roman" w:hAnsi="Times New Roman" w:cs="Times New Roman"/>
                <w:color w:val="000000"/>
                <w:lang w:val="kk-KZ"/>
              </w:rPr>
              <w:t xml:space="preserve">Төрт түлік </w:t>
            </w:r>
            <w:r w:rsidRPr="00067099">
              <w:rPr>
                <w:rFonts w:ascii="Times New Roman" w:hAnsi="Times New Roman" w:cs="Times New Roman"/>
                <w:lang w:val="kk-KZ"/>
              </w:rPr>
              <w:t>Шаруашылықтармен айналысатын</w:t>
            </w:r>
            <w:r w:rsidRPr="00067099">
              <w:rPr>
                <w:rFonts w:ascii="Times New Roman" w:hAnsi="Times New Roman" w:cs="Times New Roman"/>
                <w:color w:val="000000"/>
                <w:lang w:val="kk-KZ"/>
              </w:rPr>
              <w:t xml:space="preserve"> адамдардың кәсіпшілік атауларын таныстыру:</w:t>
            </w:r>
          </w:p>
          <w:p w:rsidR="003060F2" w:rsidRPr="00067099" w:rsidRDefault="003060F2" w:rsidP="006E010B">
            <w:pPr>
              <w:spacing w:after="0" w:line="240" w:lineRule="auto"/>
              <w:rPr>
                <w:rFonts w:ascii="Times New Roman" w:hAnsi="Times New Roman" w:cs="Times New Roman"/>
                <w:lang w:val="kk-KZ"/>
              </w:rPr>
            </w:pPr>
          </w:p>
          <w:p w:rsidR="003060F2" w:rsidRPr="00067099" w:rsidRDefault="003060F2" w:rsidP="006E010B">
            <w:pPr>
              <w:spacing w:after="0" w:line="240" w:lineRule="auto"/>
              <w:ind w:left="60"/>
              <w:rPr>
                <w:rFonts w:ascii="Times New Roman" w:hAnsi="Times New Roman" w:cs="Times New Roman"/>
                <w:bCs/>
                <w:color w:val="000000"/>
                <w:lang w:val="kk-KZ"/>
              </w:rPr>
            </w:pPr>
          </w:p>
          <w:p w:rsidR="003060F2" w:rsidRPr="00067099" w:rsidRDefault="003060F2" w:rsidP="006E010B">
            <w:pPr>
              <w:spacing w:after="0" w:line="240" w:lineRule="auto"/>
              <w:rPr>
                <w:rFonts w:ascii="Times New Roman" w:eastAsia="Times New Roman" w:hAnsi="Times New Roman" w:cs="Times New Roman"/>
                <w:lang w:val="kk-KZ"/>
              </w:rPr>
            </w:pPr>
          </w:p>
        </w:tc>
        <w:tc>
          <w:tcPr>
            <w:tcW w:w="2673" w:type="dxa"/>
            <w:gridSpan w:val="2"/>
          </w:tcPr>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lastRenderedPageBreak/>
              <w:t>Дене тәрбиесі</w:t>
            </w:r>
          </w:p>
          <w:p w:rsidR="003060F2" w:rsidRDefault="003060F2" w:rsidP="006E010B">
            <w:pPr>
              <w:spacing w:after="0" w:line="240" w:lineRule="auto"/>
              <w:contextualSpacing/>
              <w:rPr>
                <w:rFonts w:ascii="Times New Roman" w:eastAsia="Times New Roman" w:hAnsi="Times New Roman" w:cs="Times New Roman"/>
                <w:lang w:val="kk-KZ"/>
              </w:rPr>
            </w:pPr>
            <w:r w:rsidRPr="00067099">
              <w:rPr>
                <w:rFonts w:ascii="Times New Roman" w:eastAsia="Times New Roman" w:hAnsi="Times New Roman" w:cs="Times New Roman"/>
                <w:lang w:val="kk-KZ"/>
              </w:rPr>
              <w:t>«Денсаулық - зор байлық» сөзінің мәнін түсіну, өзінің жасаған іс-әрекетінің ағзаға әсерін,  суық тимеудің алдын-алуға болатынын түсіндіру.</w:t>
            </w:r>
          </w:p>
          <w:p w:rsidR="003060F2" w:rsidRDefault="003060F2" w:rsidP="006E010B">
            <w:pPr>
              <w:spacing w:after="0" w:line="240" w:lineRule="auto"/>
              <w:contextualSpacing/>
              <w:rPr>
                <w:rFonts w:ascii="Times New Roman" w:eastAsia="Times New Roman" w:hAnsi="Times New Roman" w:cs="Times New Roman"/>
                <w:lang w:val="kk-KZ"/>
              </w:rPr>
            </w:pPr>
          </w:p>
          <w:p w:rsidR="003060F2" w:rsidRDefault="003060F2" w:rsidP="006E010B">
            <w:pPr>
              <w:spacing w:after="0" w:line="240" w:lineRule="auto"/>
              <w:contextualSpacing/>
              <w:rPr>
                <w:rFonts w:ascii="Times New Roman" w:eastAsia="Times New Roman" w:hAnsi="Times New Roman" w:cs="Times New Roman"/>
                <w:lang w:val="kk-KZ"/>
              </w:rPr>
            </w:pPr>
          </w:p>
          <w:p w:rsidR="003060F2" w:rsidRDefault="003060F2" w:rsidP="006E010B">
            <w:pPr>
              <w:spacing w:after="0" w:line="240" w:lineRule="auto"/>
              <w:contextualSpacing/>
              <w:rPr>
                <w:rFonts w:ascii="Times New Roman" w:eastAsia="Times New Roman" w:hAnsi="Times New Roman" w:cs="Times New Roman"/>
                <w:lang w:val="kk-KZ"/>
              </w:rPr>
            </w:pPr>
          </w:p>
          <w:p w:rsidR="003060F2" w:rsidRPr="0023013E" w:rsidRDefault="003060F2" w:rsidP="006E010B">
            <w:pPr>
              <w:spacing w:after="0" w:line="240" w:lineRule="auto"/>
              <w:contextualSpacing/>
              <w:rPr>
                <w:rFonts w:ascii="Times New Roman" w:eastAsia="Times New Roman" w:hAnsi="Times New Roman" w:cs="Times New Roman"/>
                <w:lang w:val="kk-KZ"/>
              </w:rPr>
            </w:pPr>
          </w:p>
          <w:p w:rsidR="003060F2" w:rsidRPr="0023013E" w:rsidRDefault="003060F2" w:rsidP="006E010B">
            <w:pPr>
              <w:spacing w:after="0" w:line="240" w:lineRule="auto"/>
              <w:contextualSpacing/>
              <w:rPr>
                <w:rFonts w:ascii="Times New Roman" w:eastAsia="Times New Roman" w:hAnsi="Times New Roman" w:cs="Times New Roman"/>
                <w:lang w:val="kk-KZ"/>
              </w:rPr>
            </w:pPr>
          </w:p>
          <w:p w:rsidR="003060F2" w:rsidRPr="0023013E" w:rsidRDefault="003060F2" w:rsidP="006E010B">
            <w:pPr>
              <w:spacing w:after="0" w:line="240" w:lineRule="auto"/>
              <w:contextualSpacing/>
              <w:rPr>
                <w:rFonts w:ascii="Times New Roman" w:eastAsia="Times New Roman" w:hAnsi="Times New Roman" w:cs="Times New Roman"/>
                <w:lang w:val="kk-KZ"/>
              </w:rPr>
            </w:pPr>
          </w:p>
          <w:p w:rsidR="003060F2" w:rsidRPr="00067099" w:rsidRDefault="003060F2" w:rsidP="006E010B">
            <w:pPr>
              <w:spacing w:after="0" w:line="240" w:lineRule="auto"/>
              <w:rPr>
                <w:rFonts w:ascii="Times New Roman" w:eastAsia="Times New Roman" w:hAnsi="Times New Roman" w:cs="Times New Roman"/>
                <w:color w:val="000000"/>
                <w:lang w:val="kk-KZ"/>
              </w:rPr>
            </w:pPr>
          </w:p>
          <w:p w:rsidR="003060F2" w:rsidRPr="00067099" w:rsidRDefault="003060F2" w:rsidP="006E010B">
            <w:pPr>
              <w:spacing w:after="0" w:line="240" w:lineRule="auto"/>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«Сәйкестікті тап»</w:t>
            </w:r>
          </w:p>
          <w:p w:rsidR="003060F2" w:rsidRPr="00067099" w:rsidRDefault="003060F2" w:rsidP="006E010B">
            <w:pPr>
              <w:spacing w:after="0" w:line="240" w:lineRule="auto"/>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Мақсат: Балалардың ойлау қабілетін, заттарды салыстыру және сәйкестендіру дағдысын дамыту.Балаларға түрлі суреттер беріледі:Мысалы, «Сиыр» суретіне «сүтті» немесе «Бұзауды» қосу.</w:t>
            </w:r>
          </w:p>
          <w:p w:rsidR="003060F2" w:rsidRPr="00067099" w:rsidRDefault="003060F2" w:rsidP="006E010B">
            <w:pPr>
              <w:spacing w:after="0" w:line="240" w:lineRule="auto"/>
              <w:rPr>
                <w:rFonts w:ascii="Times New Roman" w:eastAsia="Times New Roman" w:hAnsi="Times New Roman" w:cs="Times New Roman"/>
                <w:color w:val="000000"/>
                <w:lang w:val="kk-KZ"/>
              </w:rPr>
            </w:pPr>
          </w:p>
          <w:p w:rsidR="003060F2" w:rsidRPr="00067099" w:rsidRDefault="003060F2" w:rsidP="006E010B">
            <w:pPr>
              <w:spacing w:after="0" w:line="240" w:lineRule="auto"/>
              <w:contextualSpacing/>
              <w:rPr>
                <w:rFonts w:ascii="Times New Roman" w:eastAsia="Times New Roman" w:hAnsi="Times New Roman" w:cs="Times New Roman"/>
                <w:lang w:val="kk-KZ"/>
              </w:rPr>
            </w:pPr>
            <w:r w:rsidRPr="00067099">
              <w:rPr>
                <w:rFonts w:ascii="Times New Roman" w:eastAsia="Times New Roman" w:hAnsi="Times New Roman" w:cs="Times New Roman"/>
                <w:lang w:val="kk-KZ"/>
              </w:rPr>
              <w:t>Балалардың түрлі әрекеттерінде  өлеңдерді тыңдауға  қызығушылыққа баулу. «Анашым анажаным» әнін тындау,жаттау.</w:t>
            </w:r>
          </w:p>
          <w:p w:rsidR="003060F2" w:rsidRPr="00067099" w:rsidRDefault="003060F2" w:rsidP="006E010B">
            <w:pPr>
              <w:spacing w:after="0" w:line="240" w:lineRule="auto"/>
              <w:contextualSpacing/>
              <w:rPr>
                <w:rFonts w:ascii="Times New Roman" w:eastAsia="Times New Roman" w:hAnsi="Times New Roman" w:cs="Times New Roman"/>
                <w:color w:val="000000"/>
                <w:lang w:val="kk-KZ"/>
              </w:rPr>
            </w:pPr>
            <w:r w:rsidRPr="00067099">
              <w:rPr>
                <w:rFonts w:ascii="Times New Roman" w:eastAsia="Times New Roman" w:hAnsi="Times New Roman" w:cs="Times New Roman"/>
                <w:lang w:val="kk-KZ"/>
              </w:rPr>
              <w:t>(Көркем әдебиет)</w:t>
            </w:r>
          </w:p>
          <w:p w:rsidR="003060F2" w:rsidRPr="00067099" w:rsidRDefault="003060F2" w:rsidP="006E010B">
            <w:pPr>
              <w:spacing w:after="0" w:line="240" w:lineRule="auto"/>
              <w:rPr>
                <w:rFonts w:ascii="Times New Roman" w:eastAsia="Times New Roman" w:hAnsi="Times New Roman" w:cs="Times New Roman"/>
                <w:color w:val="000000"/>
                <w:lang w:val="kk-KZ"/>
              </w:rPr>
            </w:pPr>
          </w:p>
          <w:p w:rsidR="003060F2" w:rsidRPr="00067099" w:rsidRDefault="003060F2" w:rsidP="006E010B">
            <w:pPr>
              <w:spacing w:after="0" w:line="240" w:lineRule="auto"/>
              <w:rPr>
                <w:rFonts w:ascii="Times New Roman" w:eastAsia="Times New Roman" w:hAnsi="Times New Roman" w:cs="Times New Roman"/>
                <w:color w:val="000000"/>
                <w:lang w:val="kk-KZ"/>
              </w:rPr>
            </w:pPr>
          </w:p>
          <w:p w:rsidR="003060F2" w:rsidRPr="00067099" w:rsidRDefault="003060F2" w:rsidP="006E010B">
            <w:pPr>
              <w:spacing w:after="0" w:line="240" w:lineRule="auto"/>
              <w:contextualSpacing/>
              <w:rPr>
                <w:rFonts w:ascii="Times New Roman" w:eastAsia="Times New Roman" w:hAnsi="Times New Roman" w:cs="Times New Roman"/>
                <w:bCs/>
                <w:color w:val="000000"/>
              </w:rPr>
            </w:pPr>
            <w:r w:rsidRPr="00067099">
              <w:rPr>
                <w:rFonts w:ascii="Times New Roman" w:hAnsi="Times New Roman" w:cs="Times New Roman"/>
                <w:color w:val="000000"/>
                <w:lang w:val="kk-KZ"/>
              </w:rPr>
              <w:t xml:space="preserve">Үстел үсті ойындар Құрылыс материалдарынан, «лего» конструкторлардан құрастыру. </w:t>
            </w:r>
            <w:r w:rsidRPr="00067099">
              <w:rPr>
                <w:rFonts w:ascii="Times New Roman" w:hAnsi="Times New Roman" w:cs="Times New Roman"/>
                <w:color w:val="000000"/>
              </w:rPr>
              <w:t>(</w:t>
            </w:r>
            <w:r w:rsidRPr="00067099">
              <w:rPr>
                <w:rFonts w:ascii="Times New Roman" w:hAnsi="Times New Roman" w:cs="Times New Roman"/>
                <w:color w:val="000000"/>
                <w:lang w:val="kk-KZ"/>
              </w:rPr>
              <w:t xml:space="preserve">Құрастыру </w:t>
            </w:r>
            <w:r w:rsidRPr="00067099">
              <w:rPr>
                <w:rFonts w:ascii="Times New Roman" w:hAnsi="Times New Roman" w:cs="Times New Roman"/>
                <w:color w:val="000000"/>
              </w:rPr>
              <w:t>)</w:t>
            </w:r>
          </w:p>
          <w:p w:rsidR="003060F2" w:rsidRPr="00067099" w:rsidRDefault="003060F2" w:rsidP="006E010B">
            <w:pPr>
              <w:spacing w:after="0" w:line="240" w:lineRule="auto"/>
              <w:rPr>
                <w:rFonts w:ascii="Times New Roman" w:eastAsia="Times New Roman" w:hAnsi="Times New Roman" w:cs="Times New Roman"/>
                <w:color w:val="000000"/>
                <w:lang w:val="kk-KZ"/>
              </w:rPr>
            </w:pPr>
          </w:p>
        </w:tc>
      </w:tr>
      <w:tr w:rsidR="003060F2" w:rsidRPr="00616E27" w:rsidTr="006E010B">
        <w:trPr>
          <w:trHeight w:val="710"/>
        </w:trPr>
        <w:tc>
          <w:tcPr>
            <w:tcW w:w="2233" w:type="dxa"/>
            <w:hideMark/>
          </w:tcPr>
          <w:p w:rsidR="003060F2" w:rsidRPr="00067099" w:rsidRDefault="003060F2" w:rsidP="006E010B">
            <w:pPr>
              <w:spacing w:after="0" w:line="240" w:lineRule="auto"/>
              <w:rPr>
                <w:rFonts w:ascii="Times New Roman" w:hAnsi="Times New Roman" w:cs="Times New Roman"/>
                <w:b/>
                <w:bCs/>
              </w:rPr>
            </w:pPr>
            <w:r w:rsidRPr="00067099">
              <w:rPr>
                <w:rFonts w:ascii="Times New Roman" w:hAnsi="Times New Roman" w:cs="Times New Roman"/>
                <w:b/>
                <w:bCs/>
                <w:lang w:val="kk-KZ"/>
              </w:rPr>
              <w:lastRenderedPageBreak/>
              <w:t xml:space="preserve">2 – таңғы ас </w:t>
            </w:r>
          </w:p>
        </w:tc>
        <w:tc>
          <w:tcPr>
            <w:tcW w:w="2694" w:type="dxa"/>
          </w:tcPr>
          <w:p w:rsidR="003060F2" w:rsidRPr="00067099" w:rsidRDefault="003060F2" w:rsidP="006E010B">
            <w:pPr>
              <w:shd w:val="clear" w:color="auto" w:fill="FFFFFF"/>
              <w:spacing w:after="0" w:line="240" w:lineRule="auto"/>
              <w:rPr>
                <w:rFonts w:ascii="Times New Roman" w:eastAsia="Times New Roman" w:hAnsi="Times New Roman" w:cs="Times New Roman"/>
                <w:color w:val="000000"/>
                <w:lang w:val="kk-KZ"/>
              </w:rPr>
            </w:pPr>
            <w:r w:rsidRPr="00067099">
              <w:rPr>
                <w:rFonts w:ascii="Times New Roman" w:eastAsia="Times New Roman" w:hAnsi="Times New Roman" w:cs="Times New Roman"/>
                <w:lang w:val="kk-KZ"/>
              </w:rPr>
              <w:t>«Суды, тамақты, энергияны үнемді тұтыну»-табиғи ресурстарға ұқыпты қарауды қалыптастыру</w:t>
            </w:r>
          </w:p>
        </w:tc>
        <w:tc>
          <w:tcPr>
            <w:tcW w:w="2693" w:type="dxa"/>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eastAsia="Times New Roman" w:hAnsi="Times New Roman" w:cs="Times New Roman"/>
                <w:lang w:val="kk-KZ"/>
              </w:rPr>
              <w:t>Гигиеналық шараларды орындату, үстелде дұрыс отыруын қадағалау.</w:t>
            </w:r>
          </w:p>
        </w:tc>
        <w:tc>
          <w:tcPr>
            <w:tcW w:w="2410" w:type="dxa"/>
            <w:gridSpan w:val="2"/>
          </w:tcPr>
          <w:p w:rsidR="003060F2" w:rsidRPr="00067099" w:rsidRDefault="003060F2" w:rsidP="006E010B">
            <w:pPr>
              <w:shd w:val="clear" w:color="auto" w:fill="FFFFFF"/>
              <w:spacing w:after="0" w:line="240" w:lineRule="auto"/>
              <w:rPr>
                <w:rFonts w:ascii="Times New Roman" w:eastAsia="Times New Roman" w:hAnsi="Times New Roman" w:cs="Times New Roman"/>
                <w:color w:val="000000"/>
                <w:lang w:val="kk-KZ"/>
              </w:rPr>
            </w:pPr>
            <w:r w:rsidRPr="00067099">
              <w:rPr>
                <w:rFonts w:ascii="Times New Roman" w:eastAsia="Times New Roman" w:hAnsi="Times New Roman" w:cs="Times New Roman"/>
                <w:lang w:val="kk-KZ"/>
              </w:rPr>
              <w:t xml:space="preserve"> Гигиеналық шараларды орындату, тамақтану кезінде сөйлемеуге дағдыландыру.</w:t>
            </w:r>
          </w:p>
        </w:tc>
        <w:tc>
          <w:tcPr>
            <w:tcW w:w="2590" w:type="dxa"/>
          </w:tcPr>
          <w:p w:rsidR="003060F2" w:rsidRPr="00067099" w:rsidRDefault="003060F2" w:rsidP="006E010B">
            <w:pPr>
              <w:shd w:val="clear" w:color="auto" w:fill="FFFFFF"/>
              <w:spacing w:after="0" w:line="240" w:lineRule="auto"/>
              <w:rPr>
                <w:rFonts w:ascii="Times New Roman" w:eastAsia="Calibri" w:hAnsi="Times New Roman" w:cs="Times New Roman"/>
                <w:lang w:val="kk-KZ"/>
              </w:rPr>
            </w:pPr>
            <w:r w:rsidRPr="00067099">
              <w:rPr>
                <w:rFonts w:ascii="Times New Roman" w:eastAsia="Times New Roman" w:hAnsi="Times New Roman" w:cs="Times New Roman"/>
                <w:lang w:val="kk-KZ"/>
              </w:rPr>
              <w:t>Ас алдында қолдарын сумен сабындап жуу мәдениетін қалыптастыру</w:t>
            </w:r>
          </w:p>
        </w:tc>
        <w:tc>
          <w:tcPr>
            <w:tcW w:w="2673" w:type="dxa"/>
            <w:gridSpan w:val="2"/>
          </w:tcPr>
          <w:p w:rsidR="003060F2" w:rsidRPr="00067099" w:rsidRDefault="003060F2" w:rsidP="006E010B">
            <w:pPr>
              <w:spacing w:after="0" w:line="240" w:lineRule="auto"/>
              <w:rPr>
                <w:rFonts w:ascii="Times New Roman" w:eastAsia="Calibri" w:hAnsi="Times New Roman" w:cs="Times New Roman"/>
                <w:lang w:val="kk-KZ"/>
              </w:rPr>
            </w:pPr>
            <w:r w:rsidRPr="00067099">
              <w:rPr>
                <w:rFonts w:ascii="Times New Roman" w:eastAsia="Times New Roman" w:hAnsi="Times New Roman" w:cs="Times New Roman"/>
                <w:lang w:val="kk-KZ"/>
              </w:rPr>
              <w:t>Гигиеналық шараларды орындату, тамақтану кезінде сөйлемеуге дағдыландыру.</w:t>
            </w:r>
          </w:p>
        </w:tc>
      </w:tr>
      <w:tr w:rsidR="003060F2" w:rsidRPr="00616E27" w:rsidTr="006E010B">
        <w:trPr>
          <w:trHeight w:val="710"/>
        </w:trPr>
        <w:tc>
          <w:tcPr>
            <w:tcW w:w="2233" w:type="dxa"/>
            <w:hideMark/>
          </w:tcPr>
          <w:p w:rsidR="003060F2" w:rsidRPr="00067099" w:rsidRDefault="003060F2" w:rsidP="006E010B">
            <w:pPr>
              <w:spacing w:after="0" w:line="240" w:lineRule="auto"/>
              <w:rPr>
                <w:rFonts w:ascii="Times New Roman" w:hAnsi="Times New Roman" w:cs="Times New Roman"/>
                <w:b/>
                <w:bCs/>
              </w:rPr>
            </w:pPr>
            <w:r w:rsidRPr="00067099">
              <w:rPr>
                <w:rFonts w:ascii="Times New Roman" w:hAnsi="Times New Roman" w:cs="Times New Roman"/>
                <w:b/>
                <w:bCs/>
              </w:rPr>
              <w:t>Серуен</w:t>
            </w:r>
          </w:p>
        </w:tc>
        <w:tc>
          <w:tcPr>
            <w:tcW w:w="2694" w:type="dxa"/>
          </w:tcPr>
          <w:p w:rsidR="003060F2" w:rsidRPr="00067099"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067099">
              <w:rPr>
                <w:rFonts w:ascii="Times New Roman" w:hAnsi="Times New Roman" w:cs="Times New Roman"/>
                <w:lang w:val="kk-KZ"/>
              </w:rPr>
              <w:t xml:space="preserve"> </w:t>
            </w:r>
            <w:r w:rsidRPr="00067099">
              <w:rPr>
                <w:rFonts w:ascii="Times New Roman" w:eastAsia="Times New Roman" w:hAnsi="Times New Roman" w:cs="Times New Roman"/>
                <w:bCs/>
                <w:color w:val="000000"/>
                <w:lang w:val="kk-KZ"/>
              </w:rPr>
              <w:t>Қар басуын бақылау</w:t>
            </w:r>
          </w:p>
          <w:p w:rsidR="003060F2" w:rsidRPr="00067099"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067099">
              <w:rPr>
                <w:rFonts w:ascii="Times New Roman" w:eastAsia="Times New Roman" w:hAnsi="Times New Roman" w:cs="Times New Roman"/>
                <w:iCs/>
                <w:color w:val="000000"/>
                <w:lang w:val="kk-KZ"/>
              </w:rPr>
              <w:t>Бақылау:</w:t>
            </w:r>
            <w:r w:rsidRPr="00067099">
              <w:rPr>
                <w:rFonts w:ascii="Times New Roman" w:eastAsia="Times New Roman" w:hAnsi="Times New Roman" w:cs="Times New Roman"/>
                <w:i/>
                <w:iCs/>
                <w:color w:val="000000"/>
                <w:lang w:val="kk-KZ"/>
              </w:rPr>
              <w:t> </w:t>
            </w:r>
            <w:r w:rsidRPr="00067099">
              <w:rPr>
                <w:rFonts w:ascii="Times New Roman" w:eastAsia="Times New Roman" w:hAnsi="Times New Roman" w:cs="Times New Roman"/>
                <w:color w:val="000000"/>
                <w:lang w:val="kk-KZ"/>
              </w:rPr>
              <w:t>Балаларға қар түсер жөнінде түсінік беру. Қыста күн бұлттанса қар жауатына туралы айту. Аспаннан жапалақтап қар жауғанын бақылау (ұлпа, ақ, жеңіл). Қар, жүн көрпе секілді, жерді қымтайды.</w:t>
            </w:r>
          </w:p>
          <w:p w:rsidR="003060F2" w:rsidRPr="00067099"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067099"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067099">
              <w:rPr>
                <w:rFonts w:ascii="Times New Roman" w:eastAsia="Times New Roman" w:hAnsi="Times New Roman" w:cs="Times New Roman"/>
                <w:iCs/>
                <w:color w:val="000000"/>
                <w:lang w:val="kk-KZ"/>
              </w:rPr>
              <w:t>Еңбек:</w:t>
            </w:r>
            <w:r w:rsidRPr="00067099">
              <w:rPr>
                <w:rFonts w:ascii="Times New Roman" w:eastAsia="Times New Roman" w:hAnsi="Times New Roman" w:cs="Times New Roman"/>
                <w:i/>
                <w:iCs/>
                <w:color w:val="000000"/>
                <w:lang w:val="kk-KZ"/>
              </w:rPr>
              <w:t> </w:t>
            </w:r>
            <w:r w:rsidRPr="00067099">
              <w:rPr>
                <w:rFonts w:ascii="Times New Roman" w:eastAsia="Times New Roman" w:hAnsi="Times New Roman" w:cs="Times New Roman"/>
                <w:color w:val="000000"/>
                <w:lang w:val="kk-KZ"/>
              </w:rPr>
              <w:t>Күректі қолдануды үйрету, ауланы қардан тазарту. Қоғамдық жұмыс уақытында бір-біріне кедергі келтірмеу. Қиыншылықтарды жеңе білу.</w:t>
            </w:r>
          </w:p>
          <w:p w:rsidR="003060F2" w:rsidRPr="00067099"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067099" w:rsidRDefault="003060F2" w:rsidP="006E010B">
            <w:pPr>
              <w:spacing w:after="0"/>
              <w:rPr>
                <w:rFonts w:ascii="Times New Roman" w:eastAsia="Times New Roman" w:hAnsi="Times New Roman" w:cs="Times New Roman"/>
                <w:color w:val="000000"/>
                <w:lang w:val="kk-KZ"/>
              </w:rPr>
            </w:pPr>
            <w:r w:rsidRPr="00067099">
              <w:rPr>
                <w:rFonts w:ascii="Times New Roman" w:eastAsia="Times New Roman" w:hAnsi="Times New Roman" w:cs="Times New Roman"/>
                <w:iCs/>
                <w:color w:val="000000"/>
                <w:lang w:val="kk-KZ"/>
              </w:rPr>
              <w:t>Қимылды ойын:</w:t>
            </w:r>
            <w:r w:rsidRPr="00067099">
              <w:rPr>
                <w:rFonts w:ascii="Times New Roman" w:eastAsia="Times New Roman" w:hAnsi="Times New Roman" w:cs="Times New Roman"/>
                <w:i/>
                <w:iCs/>
                <w:color w:val="000000"/>
                <w:lang w:val="kk-KZ"/>
              </w:rPr>
              <w:t> </w:t>
            </w:r>
            <w:r w:rsidRPr="00067099">
              <w:rPr>
                <w:rFonts w:ascii="Times New Roman" w:eastAsia="Times New Roman" w:hAnsi="Times New Roman" w:cs="Times New Roman"/>
                <w:bCs/>
                <w:color w:val="000000"/>
                <w:lang w:val="kk-KZ"/>
              </w:rPr>
              <w:t>«Қармен ойнау»</w:t>
            </w:r>
            <w:r w:rsidRPr="00067099">
              <w:rPr>
                <w:rFonts w:ascii="Times New Roman" w:eastAsia="Times New Roman" w:hAnsi="Times New Roman" w:cs="Times New Roman"/>
                <w:b/>
                <w:bCs/>
                <w:i/>
                <w:iCs/>
                <w:color w:val="000000"/>
                <w:lang w:val="kk-KZ"/>
              </w:rPr>
              <w:t> </w:t>
            </w:r>
            <w:r w:rsidRPr="00067099">
              <w:rPr>
                <w:rFonts w:ascii="Times New Roman" w:eastAsia="Times New Roman" w:hAnsi="Times New Roman" w:cs="Times New Roman"/>
                <w:color w:val="000000"/>
                <w:lang w:val="kk-KZ"/>
              </w:rPr>
              <w:t xml:space="preserve">Балаларды қармен ойнауға үйрету. </w:t>
            </w:r>
          </w:p>
          <w:p w:rsidR="003060F2" w:rsidRPr="00067099"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Ойын ережесін орындауға дағдыландыру.</w:t>
            </w:r>
          </w:p>
          <w:p w:rsidR="003060F2" w:rsidRPr="00067099" w:rsidRDefault="003060F2" w:rsidP="006E010B">
            <w:pPr>
              <w:spacing w:after="0"/>
              <w:rPr>
                <w:rFonts w:ascii="Times New Roman" w:hAnsi="Times New Roman" w:cs="Times New Roman"/>
                <w:lang w:val="kk-KZ"/>
              </w:rPr>
            </w:pPr>
          </w:p>
        </w:tc>
        <w:tc>
          <w:tcPr>
            <w:tcW w:w="2693" w:type="dxa"/>
          </w:tcPr>
          <w:p w:rsidR="003060F2" w:rsidRPr="00067099"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067099">
              <w:rPr>
                <w:rFonts w:ascii="Times New Roman" w:eastAsia="Times New Roman" w:hAnsi="Times New Roman" w:cs="Times New Roman"/>
                <w:bCs/>
                <w:color w:val="000000"/>
                <w:lang w:val="kk-KZ"/>
              </w:rPr>
              <w:t>Бақылау:Тайғанақты бақылау.</w:t>
            </w:r>
          </w:p>
          <w:p w:rsidR="003060F2" w:rsidRPr="00067099"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 xml:space="preserve">Тайғанақтың пайда болу жолдарын түсіндіру. Ауа райы тез жылынғанда,ілезде аяз болып, одан кейін болатын құбылыс тайғанаққа айналады. Ауа температурасы мен судың агрегаттық жағдайы арасындағы байланысты түсіндіру. </w:t>
            </w:r>
          </w:p>
          <w:p w:rsidR="003060F2" w:rsidRPr="00067099"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067099"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067099">
              <w:rPr>
                <w:rFonts w:ascii="Times New Roman" w:eastAsia="Times New Roman" w:hAnsi="Times New Roman" w:cs="Times New Roman"/>
                <w:iCs/>
                <w:color w:val="000000"/>
                <w:lang w:val="kk-KZ"/>
              </w:rPr>
              <w:t>Еңбек: </w:t>
            </w:r>
            <w:r w:rsidRPr="00067099">
              <w:rPr>
                <w:rFonts w:ascii="Times New Roman" w:eastAsia="Times New Roman" w:hAnsi="Times New Roman" w:cs="Times New Roman"/>
                <w:bCs/>
                <w:color w:val="000000"/>
                <w:lang w:val="kk-KZ"/>
              </w:rPr>
              <w:t>Жолға құмды төгу</w:t>
            </w:r>
          </w:p>
          <w:p w:rsidR="003060F2" w:rsidRPr="00067099"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Жолға құм төгу- еңбектің себебін балаларға түсіндіру. Өз еңбегінің нәтижесін көруге үйрету.</w:t>
            </w:r>
          </w:p>
          <w:p w:rsidR="003060F2" w:rsidRPr="00067099" w:rsidRDefault="003060F2" w:rsidP="006E010B">
            <w:pPr>
              <w:shd w:val="clear" w:color="auto" w:fill="FFFFFF" w:themeFill="background1"/>
              <w:spacing w:after="0" w:line="240" w:lineRule="auto"/>
              <w:rPr>
                <w:rFonts w:ascii="Times New Roman" w:eastAsia="Times New Roman" w:hAnsi="Times New Roman" w:cs="Times New Roman"/>
                <w:iCs/>
                <w:color w:val="000000"/>
                <w:lang w:val="kk-KZ"/>
              </w:rPr>
            </w:pPr>
          </w:p>
          <w:p w:rsidR="003060F2" w:rsidRPr="00067099" w:rsidRDefault="003060F2" w:rsidP="006E010B">
            <w:pPr>
              <w:shd w:val="clear" w:color="auto" w:fill="FFFFFF" w:themeFill="background1"/>
              <w:spacing w:after="0" w:line="240" w:lineRule="auto"/>
              <w:rPr>
                <w:rFonts w:ascii="Times New Roman" w:eastAsia="Times New Roman" w:hAnsi="Times New Roman" w:cs="Times New Roman"/>
                <w:color w:val="000000"/>
                <w:lang w:val="kk-KZ"/>
              </w:rPr>
            </w:pPr>
            <w:r w:rsidRPr="00067099">
              <w:rPr>
                <w:rFonts w:ascii="Times New Roman" w:eastAsia="Times New Roman" w:hAnsi="Times New Roman" w:cs="Times New Roman"/>
                <w:i/>
                <w:iCs/>
                <w:color w:val="000000"/>
                <w:lang w:val="kk-KZ"/>
              </w:rPr>
              <w:t>Қимылды ойын:</w:t>
            </w:r>
            <w:r w:rsidRPr="00067099">
              <w:rPr>
                <w:rFonts w:ascii="Times New Roman" w:eastAsia="Times New Roman" w:hAnsi="Times New Roman" w:cs="Times New Roman"/>
                <w:bCs/>
                <w:i/>
                <w:iCs/>
                <w:color w:val="000000"/>
                <w:lang w:val="kk-KZ"/>
              </w:rPr>
              <w:t> </w:t>
            </w:r>
            <w:r w:rsidRPr="00067099">
              <w:rPr>
                <w:rFonts w:ascii="Times New Roman" w:eastAsia="Times New Roman" w:hAnsi="Times New Roman" w:cs="Times New Roman"/>
                <w:bCs/>
                <w:color w:val="000000"/>
                <w:lang w:val="kk-KZ"/>
              </w:rPr>
              <w:t>«Кім күшті?»</w:t>
            </w:r>
            <w:r w:rsidRPr="00067099">
              <w:rPr>
                <w:rFonts w:ascii="Times New Roman" w:eastAsia="Times New Roman" w:hAnsi="Times New Roman" w:cs="Times New Roman"/>
                <w:b/>
                <w:bCs/>
                <w:i/>
                <w:iCs/>
                <w:color w:val="000000"/>
                <w:lang w:val="kk-KZ"/>
              </w:rPr>
              <w:t> (</w:t>
            </w:r>
            <w:r w:rsidRPr="00067099">
              <w:rPr>
                <w:rFonts w:ascii="Times New Roman" w:eastAsia="Times New Roman" w:hAnsi="Times New Roman" w:cs="Times New Roman"/>
                <w:color w:val="000000"/>
                <w:lang w:val="kk-KZ"/>
              </w:rPr>
              <w:t>қазақтың ұлттық ойыны)</w:t>
            </w:r>
            <w:r w:rsidRPr="00067099">
              <w:rPr>
                <w:rFonts w:ascii="Times New Roman" w:eastAsia="Times New Roman" w:hAnsi="Times New Roman" w:cs="Times New Roman"/>
                <w:b/>
                <w:bCs/>
                <w:i/>
                <w:iCs/>
                <w:color w:val="000000"/>
                <w:lang w:val="kk-KZ"/>
              </w:rPr>
              <w:t> </w:t>
            </w:r>
            <w:r w:rsidRPr="00067099">
              <w:rPr>
                <w:rFonts w:ascii="Times New Roman" w:eastAsia="Times New Roman" w:hAnsi="Times New Roman" w:cs="Times New Roman"/>
                <w:color w:val="000000"/>
                <w:lang w:val="kk-KZ"/>
              </w:rPr>
              <w:t>Жаттығу жасау барысында еңбектену-жолдасымен бірлесіп жасау; дұрыс ойын ережесін сақтауын қадағалау. Жолдасыңның жетістігіне, жеңілісіне көңіл аудара білу.</w:t>
            </w:r>
          </w:p>
          <w:p w:rsidR="003060F2" w:rsidRPr="00067099" w:rsidRDefault="003060F2" w:rsidP="006E010B">
            <w:pPr>
              <w:shd w:val="clear" w:color="auto" w:fill="FFFFFF" w:themeFill="background1"/>
              <w:spacing w:after="0" w:line="240" w:lineRule="auto"/>
              <w:rPr>
                <w:rFonts w:ascii="Times New Roman" w:hAnsi="Times New Roman" w:cs="Times New Roman"/>
                <w:lang w:val="kk-KZ"/>
              </w:rPr>
            </w:pPr>
          </w:p>
        </w:tc>
        <w:tc>
          <w:tcPr>
            <w:tcW w:w="2410" w:type="dxa"/>
            <w:gridSpan w:val="2"/>
            <w:tcBorders>
              <w:right w:val="single" w:sz="4" w:space="0" w:color="auto"/>
            </w:tcBorders>
          </w:tcPr>
          <w:p w:rsidR="003060F2" w:rsidRPr="00067099" w:rsidRDefault="003060F2" w:rsidP="006E010B">
            <w:pPr>
              <w:tabs>
                <w:tab w:val="left" w:pos="3525"/>
              </w:tabs>
              <w:kinsoku w:val="0"/>
              <w:overflowPunct w:val="0"/>
              <w:textAlignment w:val="baseline"/>
              <w:rPr>
                <w:rFonts w:ascii="Times New Roman" w:eastAsia="Calibri" w:hAnsi="Times New Roman" w:cs="Times New Roman"/>
                <w:kern w:val="24"/>
                <w:lang w:val="kk-KZ" w:eastAsia="kk-KZ"/>
              </w:rPr>
            </w:pPr>
            <w:r w:rsidRPr="00067099">
              <w:rPr>
                <w:rFonts w:ascii="Times New Roman" w:eastAsia="Calibri" w:hAnsi="Times New Roman" w:cs="Times New Roman"/>
                <w:kern w:val="24"/>
                <w:lang w:val="kk-KZ" w:eastAsia="kk-KZ"/>
              </w:rPr>
              <w:t xml:space="preserve">Қоршаған ортаның әсемдігін сезіне білуге үйрету; қардың қасиетімен таныстыру. Терезеден жауып тұрған қарды бақылау. Қар бізге терезеден жылтырап көрінеді. Олардың әдемі пішінін тамашалаңдар.  </w:t>
            </w:r>
          </w:p>
          <w:p w:rsidR="003060F2" w:rsidRPr="00067099" w:rsidRDefault="003060F2" w:rsidP="006E010B">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067099">
              <w:rPr>
                <w:rFonts w:ascii="Times New Roman" w:eastAsia="Calibri" w:hAnsi="Times New Roman" w:cs="Times New Roman"/>
                <w:kern w:val="24"/>
                <w:lang w:val="kk-KZ" w:eastAsia="kk-KZ"/>
              </w:rPr>
              <w:t xml:space="preserve">Жұмбақ:      </w:t>
            </w:r>
          </w:p>
          <w:p w:rsidR="003060F2" w:rsidRPr="00067099" w:rsidRDefault="003060F2" w:rsidP="006E010B">
            <w:pPr>
              <w:tabs>
                <w:tab w:val="left" w:pos="3525"/>
              </w:tabs>
              <w:kinsoku w:val="0"/>
              <w:overflowPunct w:val="0"/>
              <w:spacing w:after="0"/>
              <w:textAlignment w:val="baseline"/>
              <w:rPr>
                <w:rFonts w:ascii="Times New Roman" w:hAnsi="Times New Roman" w:cs="Times New Roman"/>
                <w:lang w:val="kk-KZ"/>
              </w:rPr>
            </w:pPr>
            <w:r w:rsidRPr="00067099">
              <w:rPr>
                <w:rFonts w:ascii="Times New Roman" w:hAnsi="Times New Roman" w:cs="Times New Roman"/>
                <w:lang w:val="kk-KZ"/>
              </w:rPr>
              <w:t>Ақ көрпесін жамылды,</w:t>
            </w:r>
            <w:r w:rsidRPr="00067099">
              <w:rPr>
                <w:rFonts w:ascii="Times New Roman" w:hAnsi="Times New Roman" w:cs="Times New Roman"/>
                <w:lang w:val="kk-KZ"/>
              </w:rPr>
              <w:br/>
              <w:t>Жердің бәрін қаптады.</w:t>
            </w:r>
            <w:r w:rsidRPr="00067099">
              <w:rPr>
                <w:rFonts w:ascii="Times New Roman" w:hAnsi="Times New Roman" w:cs="Times New Roman"/>
                <w:lang w:val="kk-KZ"/>
              </w:rPr>
              <w:br/>
              <w:t>Салқын демін үрледі,</w:t>
            </w:r>
            <w:r w:rsidRPr="00067099">
              <w:rPr>
                <w:rFonts w:ascii="Times New Roman" w:hAnsi="Times New Roman" w:cs="Times New Roman"/>
                <w:lang w:val="kk-KZ"/>
              </w:rPr>
              <w:br/>
              <w:t>Бұл қай мезгіл аталды?</w:t>
            </w:r>
          </w:p>
          <w:p w:rsidR="003060F2" w:rsidRPr="00067099" w:rsidRDefault="003060F2" w:rsidP="006E010B">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067099">
              <w:rPr>
                <w:rFonts w:ascii="Times New Roman" w:hAnsi="Times New Roman" w:cs="Times New Roman"/>
                <w:lang w:val="kk-KZ"/>
              </w:rPr>
              <w:t xml:space="preserve">Жауабы: </w:t>
            </w:r>
            <w:r w:rsidRPr="00067099">
              <w:rPr>
                <w:rStyle w:val="ac"/>
                <w:rFonts w:ascii="Times New Roman" w:hAnsi="Times New Roman" w:cs="Times New Roman"/>
                <w:lang w:val="kk-KZ"/>
              </w:rPr>
              <w:t>қыс</w:t>
            </w:r>
            <w:r w:rsidRPr="00067099">
              <w:rPr>
                <w:rFonts w:ascii="Times New Roman" w:hAnsi="Times New Roman" w:cs="Times New Roman"/>
                <w:b/>
                <w:bCs/>
                <w:lang w:val="kk-KZ"/>
              </w:rPr>
              <w:t xml:space="preserve"> </w:t>
            </w:r>
          </w:p>
          <w:p w:rsidR="003060F2" w:rsidRPr="00067099" w:rsidRDefault="003060F2" w:rsidP="006E010B">
            <w:pPr>
              <w:tabs>
                <w:tab w:val="left" w:pos="3525"/>
              </w:tabs>
              <w:kinsoku w:val="0"/>
              <w:overflowPunct w:val="0"/>
              <w:textAlignment w:val="baseline"/>
              <w:rPr>
                <w:rFonts w:ascii="Times New Roman" w:hAnsi="Times New Roman" w:cs="Times New Roman"/>
                <w:u w:val="single"/>
                <w:lang w:val="kk-KZ"/>
              </w:rPr>
            </w:pPr>
          </w:p>
        </w:tc>
        <w:tc>
          <w:tcPr>
            <w:tcW w:w="2590" w:type="dxa"/>
            <w:tcBorders>
              <w:left w:val="single" w:sz="4" w:space="0" w:color="auto"/>
            </w:tcBorders>
          </w:tcPr>
          <w:p w:rsidR="003060F2" w:rsidRPr="00067099" w:rsidRDefault="003060F2" w:rsidP="006E010B">
            <w:pPr>
              <w:autoSpaceDE w:val="0"/>
              <w:autoSpaceDN w:val="0"/>
              <w:adjustRightInd w:val="0"/>
              <w:spacing w:after="0"/>
              <w:rPr>
                <w:rFonts w:ascii="Times New Roman" w:eastAsia="Times New Roman" w:hAnsi="Times New Roman" w:cs="Times New Roman"/>
                <w:lang w:val="kk-KZ"/>
              </w:rPr>
            </w:pPr>
            <w:r w:rsidRPr="00067099">
              <w:rPr>
                <w:rFonts w:ascii="Times New Roman" w:eastAsia="Times New Roman" w:hAnsi="Times New Roman" w:cs="Times New Roman"/>
                <w:lang w:val="kk-KZ"/>
              </w:rPr>
              <w:t>Желді бақылау</w:t>
            </w:r>
          </w:p>
          <w:p w:rsidR="003060F2" w:rsidRPr="00067099" w:rsidRDefault="003060F2" w:rsidP="006E010B">
            <w:pPr>
              <w:autoSpaceDE w:val="0"/>
              <w:autoSpaceDN w:val="0"/>
              <w:adjustRightInd w:val="0"/>
              <w:spacing w:after="0"/>
              <w:rPr>
                <w:rFonts w:ascii="Times New Roman" w:eastAsia="Times New Roman" w:hAnsi="Times New Roman" w:cs="Times New Roman"/>
                <w:iCs/>
                <w:lang w:val="kk-KZ"/>
              </w:rPr>
            </w:pPr>
            <w:r w:rsidRPr="00067099">
              <w:rPr>
                <w:rFonts w:ascii="Times New Roman" w:eastAsia="Times New Roman" w:hAnsi="Times New Roman" w:cs="Times New Roman"/>
                <w:iCs/>
                <w:lang w:val="kk-KZ"/>
              </w:rPr>
              <w:t xml:space="preserve">Мақсаты: </w:t>
            </w:r>
            <w:r w:rsidRPr="00067099">
              <w:rPr>
                <w:rFonts w:ascii="Times New Roman" w:eastAsia="Times New Roman" w:hAnsi="Times New Roman" w:cs="Times New Roman"/>
                <w:lang w:val="kk-KZ"/>
              </w:rPr>
              <w:t>өлі табиғат туралы білімдерін байыту;</w:t>
            </w:r>
          </w:p>
          <w:p w:rsidR="003060F2" w:rsidRPr="00067099" w:rsidRDefault="003060F2" w:rsidP="006E010B">
            <w:pPr>
              <w:widowControl w:val="0"/>
              <w:tabs>
                <w:tab w:val="left" w:pos="547"/>
              </w:tabs>
              <w:autoSpaceDE w:val="0"/>
              <w:autoSpaceDN w:val="0"/>
              <w:adjustRightInd w:val="0"/>
              <w:spacing w:after="0"/>
              <w:jc w:val="both"/>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табиғат құбылыстарына деген қызығушылықтарын қалыптастыру. </w:t>
            </w:r>
          </w:p>
          <w:p w:rsidR="003060F2" w:rsidRPr="00067099" w:rsidRDefault="003060F2" w:rsidP="006E010B">
            <w:pPr>
              <w:tabs>
                <w:tab w:val="left" w:pos="547"/>
              </w:tabs>
              <w:autoSpaceDE w:val="0"/>
              <w:autoSpaceDN w:val="0"/>
              <w:adjustRightInd w:val="0"/>
              <w:spacing w:after="0"/>
              <w:rPr>
                <w:rFonts w:ascii="Times New Roman" w:eastAsia="Times New Roman" w:hAnsi="Times New Roman" w:cs="Times New Roman"/>
                <w:lang w:val="kk-KZ"/>
              </w:rPr>
            </w:pPr>
            <w:r w:rsidRPr="00067099">
              <w:rPr>
                <w:rFonts w:ascii="Times New Roman" w:eastAsia="Times New Roman" w:hAnsi="Times New Roman" w:cs="Times New Roman"/>
                <w:iCs/>
                <w:lang w:val="kk-KZ"/>
              </w:rPr>
              <w:t>Бақылау барысы</w:t>
            </w:r>
          </w:p>
          <w:p w:rsidR="003060F2" w:rsidRPr="00067099" w:rsidRDefault="003060F2" w:rsidP="006E010B">
            <w:pPr>
              <w:autoSpaceDE w:val="0"/>
              <w:autoSpaceDN w:val="0"/>
              <w:adjustRightInd w:val="0"/>
              <w:spacing w:after="0"/>
              <w:rPr>
                <w:rFonts w:ascii="Times New Roman" w:eastAsia="Times New Roman" w:hAnsi="Times New Roman" w:cs="Times New Roman"/>
                <w:lang w:val="kk-KZ"/>
              </w:rPr>
            </w:pPr>
            <w:r w:rsidRPr="00067099">
              <w:rPr>
                <w:rFonts w:ascii="Times New Roman" w:eastAsia="Times New Roman" w:hAnsi="Times New Roman" w:cs="Times New Roman"/>
                <w:lang w:val="kk-KZ"/>
              </w:rPr>
              <w:t>Баларға сұрақтар</w:t>
            </w:r>
          </w:p>
          <w:p w:rsidR="003060F2" w:rsidRPr="00067099" w:rsidRDefault="003060F2" w:rsidP="006E010B">
            <w:pPr>
              <w:tabs>
                <w:tab w:val="left" w:pos="427"/>
              </w:tabs>
              <w:autoSpaceDE w:val="0"/>
              <w:autoSpaceDN w:val="0"/>
              <w:adjustRightInd w:val="0"/>
              <w:spacing w:after="0"/>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Бүгін ауа райы қандай?  </w:t>
            </w:r>
            <w:r w:rsidRPr="00067099">
              <w:rPr>
                <w:rFonts w:ascii="Times New Roman" w:eastAsia="Times New Roman" w:hAnsi="Times New Roman" w:cs="Times New Roman"/>
                <w:iCs/>
                <w:lang w:val="kk-KZ"/>
              </w:rPr>
              <w:t>(суық,  желді, аязды)</w:t>
            </w:r>
          </w:p>
          <w:p w:rsidR="003060F2" w:rsidRPr="00067099" w:rsidRDefault="003060F2" w:rsidP="006E010B">
            <w:pPr>
              <w:tabs>
                <w:tab w:val="left" w:pos="427"/>
              </w:tabs>
              <w:autoSpaceDE w:val="0"/>
              <w:autoSpaceDN w:val="0"/>
              <w:adjustRightInd w:val="0"/>
              <w:spacing w:after="0"/>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Қыс мезгілінде желді қалай атайды? </w:t>
            </w:r>
            <w:r w:rsidRPr="00067099">
              <w:rPr>
                <w:rFonts w:ascii="Times New Roman" w:eastAsia="Times New Roman" w:hAnsi="Times New Roman" w:cs="Times New Roman"/>
                <w:iCs/>
                <w:lang w:val="kk-KZ"/>
              </w:rPr>
              <w:t>(боран,үскірік)</w:t>
            </w:r>
          </w:p>
          <w:p w:rsidR="003060F2" w:rsidRPr="003060F2" w:rsidRDefault="003060F2" w:rsidP="006E010B">
            <w:pPr>
              <w:tabs>
                <w:tab w:val="left" w:pos="427"/>
              </w:tabs>
              <w:autoSpaceDE w:val="0"/>
              <w:autoSpaceDN w:val="0"/>
              <w:adjustRightInd w:val="0"/>
              <w:spacing w:after="0"/>
              <w:rPr>
                <w:rFonts w:ascii="Times New Roman" w:eastAsia="Times New Roman" w:hAnsi="Times New Roman" w:cs="Times New Roman"/>
                <w:lang w:val="ru-RU"/>
              </w:rPr>
            </w:pPr>
            <w:r w:rsidRPr="00067099">
              <w:rPr>
                <w:rFonts w:ascii="Times New Roman" w:eastAsia="Times New Roman" w:hAnsi="Times New Roman" w:cs="Times New Roman"/>
                <w:lang w:val="kk-KZ"/>
              </w:rPr>
              <w:t>Бүгін жел қай жақтан соғып тұр? Оны қалай анықтауғаболады?(компаспен, зырылдауықпен)</w:t>
            </w:r>
          </w:p>
          <w:p w:rsidR="003060F2" w:rsidRPr="00067099" w:rsidRDefault="003060F2" w:rsidP="006E010B">
            <w:pPr>
              <w:tabs>
                <w:tab w:val="left" w:pos="427"/>
              </w:tabs>
              <w:autoSpaceDE w:val="0"/>
              <w:autoSpaceDN w:val="0"/>
              <w:adjustRightInd w:val="0"/>
              <w:spacing w:after="0"/>
              <w:rPr>
                <w:rFonts w:ascii="Times New Roman" w:eastAsia="Times New Roman" w:hAnsi="Times New Roman" w:cs="Times New Roman"/>
                <w:lang w:val="kk-KZ"/>
              </w:rPr>
            </w:pPr>
            <w:r w:rsidRPr="00067099">
              <w:rPr>
                <w:rFonts w:ascii="Times New Roman" w:eastAsia="Times New Roman" w:hAnsi="Times New Roman" w:cs="Times New Roman"/>
                <w:lang w:val="kk-KZ"/>
              </w:rPr>
              <w:t>Жел қалай пайда болады</w:t>
            </w:r>
            <w:r w:rsidRPr="00067099">
              <w:rPr>
                <w:rFonts w:ascii="Times New Roman" w:eastAsia="Times New Roman" w:hAnsi="Times New Roman" w:cs="Times New Roman"/>
              </w:rPr>
              <w:t>?</w:t>
            </w:r>
          </w:p>
          <w:p w:rsidR="003060F2" w:rsidRPr="00067099" w:rsidRDefault="003060F2" w:rsidP="006E010B">
            <w:pPr>
              <w:tabs>
                <w:tab w:val="left" w:pos="8550"/>
              </w:tabs>
              <w:spacing w:after="0"/>
              <w:rPr>
                <w:rFonts w:ascii="Times New Roman" w:hAnsi="Times New Roman" w:cs="Times New Roman"/>
                <w:u w:val="single"/>
                <w:lang w:val="kk-KZ"/>
              </w:rPr>
            </w:pPr>
          </w:p>
        </w:tc>
        <w:tc>
          <w:tcPr>
            <w:tcW w:w="2673" w:type="dxa"/>
            <w:gridSpan w:val="2"/>
          </w:tcPr>
          <w:p w:rsidR="003060F2" w:rsidRPr="00067099" w:rsidRDefault="003060F2" w:rsidP="006E010B">
            <w:pPr>
              <w:autoSpaceDE w:val="0"/>
              <w:autoSpaceDN w:val="0"/>
              <w:adjustRightInd w:val="0"/>
              <w:rPr>
                <w:rFonts w:ascii="Times New Roman" w:eastAsia="Times New Roman" w:hAnsi="Times New Roman" w:cs="Times New Roman"/>
                <w:bCs/>
                <w:lang w:val="kk-KZ"/>
              </w:rPr>
            </w:pPr>
            <w:r w:rsidRPr="00067099">
              <w:rPr>
                <w:rFonts w:ascii="Times New Roman" w:eastAsia="Times New Roman" w:hAnsi="Times New Roman" w:cs="Times New Roman"/>
                <w:bCs/>
                <w:lang w:val="kk-KZ"/>
              </w:rPr>
              <w:t xml:space="preserve">Көпшілік көліктерін бақылау </w:t>
            </w:r>
          </w:p>
          <w:p w:rsidR="003060F2" w:rsidRPr="00067099" w:rsidRDefault="003060F2" w:rsidP="006E010B">
            <w:pPr>
              <w:autoSpaceDE w:val="0"/>
              <w:autoSpaceDN w:val="0"/>
              <w:adjustRightInd w:val="0"/>
              <w:rPr>
                <w:rFonts w:ascii="Times New Roman" w:eastAsia="Times New Roman" w:hAnsi="Times New Roman" w:cs="Times New Roman"/>
                <w:lang w:val="kk-KZ"/>
              </w:rPr>
            </w:pPr>
            <w:r w:rsidRPr="00067099">
              <w:rPr>
                <w:rFonts w:ascii="Times New Roman" w:eastAsia="Times New Roman" w:hAnsi="Times New Roman" w:cs="Times New Roman"/>
                <w:iCs/>
                <w:lang w:val="kk-KZ"/>
              </w:rPr>
              <w:t xml:space="preserve">Мақсаты: </w:t>
            </w:r>
            <w:r w:rsidRPr="00067099">
              <w:rPr>
                <w:rFonts w:ascii="Times New Roman" w:eastAsia="Times New Roman" w:hAnsi="Times New Roman" w:cs="Times New Roman"/>
                <w:lang w:val="kk-KZ"/>
              </w:rPr>
              <w:t>көпшілік көліктері туралы білімдерін тиянақтау, жолда жүру ережелерін білу;</w:t>
            </w:r>
          </w:p>
          <w:p w:rsidR="003060F2" w:rsidRPr="00067099" w:rsidRDefault="003060F2" w:rsidP="006E010B">
            <w:pPr>
              <w:tabs>
                <w:tab w:val="left" w:pos="274"/>
              </w:tabs>
              <w:autoSpaceDE w:val="0"/>
              <w:autoSpaceDN w:val="0"/>
              <w:adjustRightInd w:val="0"/>
              <w:rPr>
                <w:rFonts w:ascii="Times New Roman" w:eastAsia="Times New Roman" w:hAnsi="Times New Roman" w:cs="Times New Roman"/>
                <w:lang w:val="kk-KZ"/>
              </w:rPr>
            </w:pPr>
            <w:r w:rsidRPr="00067099">
              <w:rPr>
                <w:rFonts w:ascii="Times New Roman" w:eastAsia="Times New Roman" w:hAnsi="Times New Roman" w:cs="Times New Roman"/>
                <w:lang w:val="kk-KZ"/>
              </w:rPr>
              <w:t>үлкендер еңбегі мен техникаға  деген қызығушылыққа тәрбиелеу.</w:t>
            </w:r>
          </w:p>
          <w:p w:rsidR="003060F2" w:rsidRPr="00067099" w:rsidRDefault="003060F2" w:rsidP="006E010B">
            <w:pPr>
              <w:autoSpaceDE w:val="0"/>
              <w:autoSpaceDN w:val="0"/>
              <w:adjustRightInd w:val="0"/>
              <w:rPr>
                <w:rFonts w:ascii="Times New Roman" w:eastAsia="Times New Roman" w:hAnsi="Times New Roman" w:cs="Times New Roman"/>
                <w:iCs/>
                <w:lang w:val="kk-KZ"/>
              </w:rPr>
            </w:pPr>
            <w:r w:rsidRPr="00067099">
              <w:rPr>
                <w:rFonts w:ascii="Times New Roman" w:eastAsia="Times New Roman" w:hAnsi="Times New Roman" w:cs="Times New Roman"/>
                <w:iCs/>
                <w:lang w:val="kk-KZ"/>
              </w:rPr>
              <w:t xml:space="preserve">Бақылау барысы </w:t>
            </w:r>
          </w:p>
          <w:p w:rsidR="003060F2" w:rsidRPr="00067099" w:rsidRDefault="003060F2" w:rsidP="006E010B">
            <w:pPr>
              <w:autoSpaceDE w:val="0"/>
              <w:autoSpaceDN w:val="0"/>
              <w:adjustRightInd w:val="0"/>
              <w:rPr>
                <w:rFonts w:ascii="Times New Roman" w:eastAsia="Times New Roman" w:hAnsi="Times New Roman" w:cs="Times New Roman"/>
                <w:lang w:val="kk-KZ"/>
              </w:rPr>
            </w:pPr>
            <w:r w:rsidRPr="00067099">
              <w:rPr>
                <w:rFonts w:ascii="Times New Roman" w:eastAsia="Times New Roman" w:hAnsi="Times New Roman" w:cs="Times New Roman"/>
                <w:lang w:val="kk-KZ"/>
              </w:rPr>
              <w:t>Балалармен әңгімелесу өткізу.</w:t>
            </w:r>
          </w:p>
          <w:p w:rsidR="003060F2" w:rsidRPr="00067099" w:rsidRDefault="003060F2" w:rsidP="006E010B">
            <w:pPr>
              <w:shd w:val="clear" w:color="auto" w:fill="FFFFFF"/>
              <w:spacing w:after="0" w:line="240" w:lineRule="auto"/>
              <w:rPr>
                <w:rFonts w:ascii="Times New Roman" w:eastAsia="Times New Roman" w:hAnsi="Times New Roman" w:cs="Times New Roman"/>
                <w:color w:val="000000"/>
                <w:lang w:val="kk-KZ"/>
              </w:rPr>
            </w:pPr>
          </w:p>
        </w:tc>
      </w:tr>
      <w:tr w:rsidR="003060F2" w:rsidRPr="00616E27" w:rsidTr="006E010B">
        <w:trPr>
          <w:trHeight w:val="566"/>
        </w:trPr>
        <w:tc>
          <w:tcPr>
            <w:tcW w:w="2233" w:type="dxa"/>
            <w:hideMark/>
          </w:tcPr>
          <w:p w:rsidR="003060F2" w:rsidRPr="00067099" w:rsidRDefault="003060F2" w:rsidP="006E010B">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Балалардың ұйымшылдықпен топқа оралуы киімдерін шешіп шкафтарына орналастыру.</w:t>
            </w:r>
          </w:p>
        </w:tc>
        <w:tc>
          <w:tcPr>
            <w:tcW w:w="2693" w:type="dxa"/>
            <w:tcBorders>
              <w:left w:val="single" w:sz="4" w:space="0" w:color="auto"/>
              <w:right w:val="single" w:sz="4" w:space="0" w:color="auto"/>
            </w:tcBorders>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Балалардың саппен топқа оралуы, сапта екі-екіден жүруге дағдыландыру</w:t>
            </w:r>
            <w:r w:rsidRPr="00067099">
              <w:rPr>
                <w:rFonts w:ascii="Times New Roman" w:hAnsi="Times New Roman" w:cs="Times New Roman"/>
                <w:b/>
                <w:lang w:val="kk-KZ"/>
              </w:rPr>
              <w:t>.</w:t>
            </w:r>
          </w:p>
        </w:tc>
        <w:tc>
          <w:tcPr>
            <w:tcW w:w="2410" w:type="dxa"/>
            <w:gridSpan w:val="2"/>
            <w:tcBorders>
              <w:left w:val="single" w:sz="4" w:space="0" w:color="auto"/>
              <w:right w:val="single" w:sz="4" w:space="0" w:color="auto"/>
            </w:tcBorders>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Балалардың киімін ретімен шешу, ұқыптылыққа, тазалыққа үйрету.</w:t>
            </w:r>
          </w:p>
        </w:tc>
        <w:tc>
          <w:tcPr>
            <w:tcW w:w="2590" w:type="dxa"/>
            <w:tcBorders>
              <w:left w:val="single" w:sz="4" w:space="0" w:color="auto"/>
              <w:right w:val="single" w:sz="4" w:space="0" w:color="auto"/>
            </w:tcBorders>
          </w:tcPr>
          <w:p w:rsidR="003060F2" w:rsidRPr="00067099" w:rsidRDefault="003060F2" w:rsidP="006E010B">
            <w:pPr>
              <w:spacing w:after="0" w:line="240" w:lineRule="auto"/>
              <w:rPr>
                <w:rFonts w:ascii="Times New Roman" w:hAnsi="Times New Roman" w:cs="Times New Roman"/>
                <w:bCs/>
                <w:lang w:val="kk-KZ"/>
              </w:rPr>
            </w:pPr>
            <w:r w:rsidRPr="00067099">
              <w:rPr>
                <w:rFonts w:ascii="Times New Roman" w:hAnsi="Times New Roman" w:cs="Times New Roman"/>
                <w:lang w:val="kk-KZ"/>
              </w:rPr>
              <w:t>Бір біріне шешінуге көмектесу, аяқ киімдерінің оң, терісін ажыратуын қадағалау. Сөрелеріне киімдерін, аяқ киімдерін ретімен қойғызу</w:t>
            </w:r>
            <w:r w:rsidRPr="00067099">
              <w:rPr>
                <w:rFonts w:ascii="Times New Roman" w:hAnsi="Times New Roman" w:cs="Times New Roman"/>
                <w:b/>
                <w:bCs/>
                <w:lang w:val="kk-KZ"/>
              </w:rPr>
              <w:t>.</w:t>
            </w:r>
          </w:p>
        </w:tc>
        <w:tc>
          <w:tcPr>
            <w:tcW w:w="2673" w:type="dxa"/>
            <w:gridSpan w:val="2"/>
            <w:tcBorders>
              <w:left w:val="single" w:sz="4" w:space="0" w:color="auto"/>
            </w:tcBorders>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Сапта дұрыс жүруге дағдыландыру. Балаларды реттілікпен шешінуге үйрету</w:t>
            </w:r>
            <w:r w:rsidRPr="00067099">
              <w:rPr>
                <w:rFonts w:ascii="Times New Roman" w:hAnsi="Times New Roman" w:cs="Times New Roman"/>
                <w:b/>
                <w:lang w:val="kk-KZ"/>
              </w:rPr>
              <w:t xml:space="preserve"> </w:t>
            </w:r>
          </w:p>
          <w:p w:rsidR="003060F2" w:rsidRPr="00067099" w:rsidRDefault="003060F2" w:rsidP="006E010B">
            <w:pPr>
              <w:shd w:val="clear" w:color="auto" w:fill="FFFFFF" w:themeFill="background1"/>
              <w:spacing w:after="0" w:line="240" w:lineRule="auto"/>
              <w:rPr>
                <w:rFonts w:ascii="Times New Roman" w:hAnsi="Times New Roman" w:cs="Times New Roman"/>
                <w:b/>
                <w:lang w:val="kk-KZ"/>
              </w:rPr>
            </w:pPr>
          </w:p>
        </w:tc>
      </w:tr>
      <w:tr w:rsidR="003060F2" w:rsidRPr="00616E27" w:rsidTr="006E010B">
        <w:trPr>
          <w:trHeight w:val="282"/>
        </w:trPr>
        <w:tc>
          <w:tcPr>
            <w:tcW w:w="2233" w:type="dxa"/>
            <w:hideMark/>
          </w:tcPr>
          <w:p w:rsidR="003060F2" w:rsidRPr="00067099" w:rsidRDefault="003060F2" w:rsidP="006E010B">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t>Түскі ас</w:t>
            </w:r>
          </w:p>
        </w:tc>
        <w:tc>
          <w:tcPr>
            <w:tcW w:w="2694" w:type="dxa"/>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«Ас адамның арқауы»       Мақсаты: Балаларға аспазшының жұмысымен таныстыру,сұрақ-жауап               «Суды,тамақты,  энергияны, үнемді  тұтыну» -табиғи ресустарға  ұқыпты  қарауды  қалыптастыру</w:t>
            </w:r>
          </w:p>
          <w:p w:rsidR="003060F2" w:rsidRPr="00067099" w:rsidRDefault="003060F2" w:rsidP="006E010B">
            <w:pPr>
              <w:spacing w:after="0" w:line="240" w:lineRule="auto"/>
              <w:rPr>
                <w:rFonts w:ascii="Times New Roman" w:hAnsi="Times New Roman" w:cs="Times New Roman"/>
                <w:lang w:val="kk-KZ"/>
              </w:rPr>
            </w:pPr>
          </w:p>
          <w:p w:rsidR="003060F2" w:rsidRPr="00067099" w:rsidRDefault="003060F2" w:rsidP="006E010B">
            <w:pPr>
              <w:spacing w:after="0" w:line="240" w:lineRule="auto"/>
              <w:rPr>
                <w:rFonts w:ascii="Times New Roman" w:eastAsia="Calibri" w:hAnsi="Times New Roman" w:cs="Times New Roman"/>
                <w:lang w:val="kk-KZ"/>
              </w:rPr>
            </w:pPr>
            <w:r w:rsidRPr="00067099">
              <w:rPr>
                <w:rFonts w:ascii="Times New Roman" w:eastAsia="Calibri" w:hAnsi="Times New Roman" w:cs="Times New Roman"/>
                <w:lang w:val="kk-KZ"/>
              </w:rPr>
              <w:t>Бата беру</w:t>
            </w:r>
          </w:p>
          <w:p w:rsidR="003060F2" w:rsidRPr="00067099" w:rsidRDefault="003060F2" w:rsidP="006E010B">
            <w:pPr>
              <w:spacing w:after="0" w:line="240" w:lineRule="auto"/>
              <w:rPr>
                <w:rFonts w:ascii="Times New Roman" w:eastAsia="Calibri" w:hAnsi="Times New Roman" w:cs="Times New Roman"/>
                <w:lang w:val="kk-KZ"/>
              </w:rPr>
            </w:pPr>
            <w:r w:rsidRPr="00067099">
              <w:rPr>
                <w:rFonts w:ascii="Times New Roman" w:eastAsia="Calibri" w:hAnsi="Times New Roman" w:cs="Times New Roman"/>
                <w:lang w:val="kk-KZ"/>
              </w:rPr>
              <w:t>Астарыңа адалдық берсін!</w:t>
            </w:r>
          </w:p>
          <w:p w:rsidR="003060F2" w:rsidRPr="00067099" w:rsidRDefault="003060F2" w:rsidP="006E010B">
            <w:pPr>
              <w:spacing w:after="0" w:line="240" w:lineRule="auto"/>
              <w:rPr>
                <w:rFonts w:ascii="Times New Roman" w:hAnsi="Times New Roman" w:cs="Times New Roman"/>
                <w:b/>
                <w:lang w:val="kk-KZ"/>
              </w:rPr>
            </w:pPr>
            <w:r w:rsidRPr="00067099">
              <w:rPr>
                <w:rFonts w:ascii="Times New Roman" w:eastAsia="Calibri" w:hAnsi="Times New Roman" w:cs="Times New Roman"/>
                <w:lang w:val="kk-KZ"/>
              </w:rPr>
              <w:t>Бастарыңа амандық берсін!</w:t>
            </w:r>
          </w:p>
        </w:tc>
        <w:tc>
          <w:tcPr>
            <w:tcW w:w="2693" w:type="dxa"/>
          </w:tcPr>
          <w:p w:rsidR="003060F2" w:rsidRPr="00067099" w:rsidRDefault="003060F2" w:rsidP="006E010B">
            <w:pPr>
              <w:spacing w:after="0" w:line="240" w:lineRule="auto"/>
              <w:rPr>
                <w:rFonts w:ascii="Times New Roman" w:hAnsi="Times New Roman" w:cs="Times New Roman"/>
                <w:color w:val="000000"/>
                <w:lang w:val="kk-KZ"/>
              </w:rPr>
            </w:pPr>
            <w:r w:rsidRPr="00067099">
              <w:rPr>
                <w:rFonts w:ascii="Times New Roman" w:hAnsi="Times New Roman" w:cs="Times New Roman"/>
                <w:color w:val="000000"/>
                <w:lang w:val="kk-KZ"/>
              </w:rPr>
              <w:t xml:space="preserve"> </w:t>
            </w:r>
            <w:r w:rsidRPr="00067099">
              <w:rPr>
                <w:rFonts w:ascii="Times New Roman" w:hAnsi="Times New Roman" w:cs="Times New Roman"/>
                <w:lang w:val="kk-KZ"/>
              </w:rPr>
              <w:t>Астарың дәмді болсын! Ас уақытында балаларға тамақты таусып жеуге, нанның қиқымын жерге тастамауға үйрету</w:t>
            </w:r>
            <w:r w:rsidRPr="00067099">
              <w:rPr>
                <w:rFonts w:ascii="Times New Roman" w:hAnsi="Times New Roman" w:cs="Times New Roman"/>
                <w:color w:val="000000"/>
                <w:lang w:val="kk-KZ"/>
              </w:rPr>
              <w:t>.</w:t>
            </w:r>
          </w:p>
          <w:p w:rsidR="003060F2" w:rsidRPr="00067099" w:rsidRDefault="003060F2" w:rsidP="006E010B">
            <w:pPr>
              <w:spacing w:after="0" w:line="240" w:lineRule="auto"/>
              <w:rPr>
                <w:rFonts w:ascii="Times New Roman" w:hAnsi="Times New Roman" w:cs="Times New Roman"/>
                <w:color w:val="000000"/>
                <w:lang w:val="kk-KZ"/>
              </w:rPr>
            </w:pPr>
          </w:p>
          <w:p w:rsidR="003060F2" w:rsidRPr="00067099" w:rsidRDefault="003060F2" w:rsidP="006E010B">
            <w:pPr>
              <w:spacing w:after="0" w:line="240" w:lineRule="auto"/>
              <w:rPr>
                <w:rFonts w:ascii="Times New Roman" w:eastAsia="Calibri" w:hAnsi="Times New Roman" w:cs="Times New Roman"/>
                <w:lang w:val="kk-KZ"/>
              </w:rPr>
            </w:pPr>
            <w:r w:rsidRPr="00067099">
              <w:rPr>
                <w:rFonts w:ascii="Times New Roman" w:eastAsia="Calibri" w:hAnsi="Times New Roman" w:cs="Times New Roman"/>
                <w:lang w:val="kk-KZ"/>
              </w:rPr>
              <w:t>Ас қайыру</w:t>
            </w:r>
          </w:p>
          <w:p w:rsidR="003060F2" w:rsidRPr="00067099" w:rsidRDefault="003060F2" w:rsidP="006E010B">
            <w:pPr>
              <w:spacing w:after="0" w:line="240" w:lineRule="auto"/>
              <w:rPr>
                <w:rFonts w:ascii="Times New Roman" w:eastAsia="Calibri" w:hAnsi="Times New Roman" w:cs="Times New Roman"/>
                <w:lang w:val="kk-KZ"/>
              </w:rPr>
            </w:pPr>
            <w:r w:rsidRPr="00067099">
              <w:rPr>
                <w:rFonts w:ascii="Times New Roman" w:eastAsia="Calibri" w:hAnsi="Times New Roman" w:cs="Times New Roman"/>
                <w:lang w:val="kk-KZ"/>
              </w:rPr>
              <w:t>Дастарқаныңа береке берсін!</w:t>
            </w:r>
          </w:p>
          <w:p w:rsidR="003060F2" w:rsidRPr="00067099" w:rsidRDefault="003060F2" w:rsidP="006E010B">
            <w:pPr>
              <w:spacing w:after="0" w:line="240" w:lineRule="auto"/>
              <w:rPr>
                <w:rFonts w:ascii="Times New Roman" w:eastAsia="Calibri" w:hAnsi="Times New Roman" w:cs="Times New Roman"/>
                <w:lang w:val="kk-KZ"/>
              </w:rPr>
            </w:pPr>
            <w:r w:rsidRPr="00067099">
              <w:rPr>
                <w:rFonts w:ascii="Times New Roman" w:eastAsia="Calibri" w:hAnsi="Times New Roman" w:cs="Times New Roman"/>
                <w:lang w:val="kk-KZ"/>
              </w:rPr>
              <w:t>Бастарыңа мереке берсін!Әумин</w:t>
            </w:r>
            <w:r w:rsidRPr="00067099">
              <w:rPr>
                <w:rFonts w:ascii="Times New Roman" w:hAnsi="Times New Roman" w:cs="Times New Roman"/>
                <w:color w:val="000000"/>
                <w:lang w:val="kk-KZ"/>
              </w:rPr>
              <w:t xml:space="preserve">         </w:t>
            </w:r>
          </w:p>
        </w:tc>
        <w:tc>
          <w:tcPr>
            <w:tcW w:w="2410" w:type="dxa"/>
            <w:gridSpan w:val="2"/>
          </w:tcPr>
          <w:p w:rsidR="003060F2" w:rsidRPr="00067099" w:rsidRDefault="003060F2" w:rsidP="006E010B">
            <w:pPr>
              <w:spacing w:after="0" w:line="240" w:lineRule="auto"/>
              <w:rPr>
                <w:rFonts w:ascii="Times New Roman" w:eastAsia="Calibri" w:hAnsi="Times New Roman" w:cs="Times New Roman"/>
                <w:lang w:val="kk-KZ"/>
              </w:rPr>
            </w:pPr>
            <w:r w:rsidRPr="00067099">
              <w:rPr>
                <w:rFonts w:ascii="Times New Roman" w:hAnsi="Times New Roman" w:cs="Times New Roman"/>
                <w:color w:val="000000"/>
                <w:lang w:val="kk-KZ"/>
              </w:rPr>
              <w:t>Мақал-мәтел:             Тату үйдің тамағы-тәтті. Тағамның  жағымды  түрі,  иісі,дәм  пайдасы  туралы  әңгімелесу.  (Тіл  дамыту,қазақ  тілі) « тамақты,  энергияны  үнемді  тұтыну» -табиғи  ресустарға  ұқыпты  қарауды қалыптастыру</w:t>
            </w:r>
          </w:p>
        </w:tc>
        <w:tc>
          <w:tcPr>
            <w:tcW w:w="2590" w:type="dxa"/>
          </w:tcPr>
          <w:p w:rsidR="003060F2" w:rsidRPr="00067099" w:rsidRDefault="003060F2" w:rsidP="006E010B">
            <w:pPr>
              <w:tabs>
                <w:tab w:val="left" w:pos="1970"/>
              </w:tabs>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Ойын- жаттығу:</w:t>
            </w:r>
          </w:p>
          <w:p w:rsidR="003060F2" w:rsidRPr="00067099" w:rsidRDefault="003060F2" w:rsidP="006E010B">
            <w:pPr>
              <w:tabs>
                <w:tab w:val="left" w:pos="1970"/>
              </w:tabs>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Астың алды үнемі,</w:t>
            </w:r>
          </w:p>
          <w:p w:rsidR="003060F2" w:rsidRPr="00067099" w:rsidRDefault="003060F2" w:rsidP="006E010B">
            <w:pPr>
              <w:tabs>
                <w:tab w:val="left" w:pos="1970"/>
              </w:tabs>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Сабынмен қол жуамыз,</w:t>
            </w:r>
          </w:p>
          <w:p w:rsidR="003060F2" w:rsidRPr="00067099" w:rsidRDefault="003060F2" w:rsidP="006E010B">
            <w:pPr>
              <w:tabs>
                <w:tab w:val="left" w:pos="1970"/>
              </w:tabs>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Таза болды мұнтаздай,</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Тағамға қол созамыз.</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Ас қайыру </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Асын асын асына! </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Берекесі басына! </w:t>
            </w:r>
          </w:p>
          <w:p w:rsidR="003060F2" w:rsidRPr="00067099" w:rsidRDefault="003060F2" w:rsidP="006E010B">
            <w:pPr>
              <w:spacing w:after="0" w:line="240" w:lineRule="auto"/>
              <w:rPr>
                <w:rFonts w:ascii="Times New Roman" w:eastAsia="Calibri" w:hAnsi="Times New Roman" w:cs="Times New Roman"/>
                <w:lang w:val="kk-KZ"/>
              </w:rPr>
            </w:pPr>
            <w:r w:rsidRPr="00067099">
              <w:rPr>
                <w:rFonts w:ascii="Times New Roman" w:eastAsia="Times New Roman" w:hAnsi="Times New Roman" w:cs="Times New Roman"/>
                <w:lang w:val="kk-KZ"/>
              </w:rPr>
              <w:t>Дастырханымыз тоқ болсын!Әумин</w:t>
            </w:r>
          </w:p>
        </w:tc>
        <w:tc>
          <w:tcPr>
            <w:tcW w:w="2673" w:type="dxa"/>
            <w:gridSpan w:val="2"/>
          </w:tcPr>
          <w:p w:rsidR="003060F2" w:rsidRPr="00067099" w:rsidRDefault="003060F2" w:rsidP="006E010B">
            <w:pPr>
              <w:spacing w:line="256" w:lineRule="auto"/>
              <w:rPr>
                <w:rFonts w:ascii="Times New Roman" w:hAnsi="Times New Roman" w:cs="Times New Roman"/>
                <w:lang w:val="kk-KZ"/>
              </w:rPr>
            </w:pPr>
            <w:r w:rsidRPr="00067099">
              <w:rPr>
                <w:rFonts w:ascii="Times New Roman" w:hAnsi="Times New Roman" w:cs="Times New Roman"/>
                <w:lang w:val="kk-KZ"/>
              </w:rPr>
              <w:t xml:space="preserve">Астарың дәмді болсын! Ас уақытында балаларға тамақты таусып жеуге, нанның қиқымын жерге тастамауға үйрету.   </w:t>
            </w:r>
          </w:p>
          <w:p w:rsidR="003060F2" w:rsidRPr="00067099" w:rsidRDefault="003060F2" w:rsidP="006E010B">
            <w:pPr>
              <w:spacing w:line="256" w:lineRule="auto"/>
              <w:rPr>
                <w:rFonts w:ascii="Times New Roman" w:hAnsi="Times New Roman" w:cs="Times New Roman"/>
                <w:lang w:val="kk-KZ"/>
              </w:rPr>
            </w:pPr>
            <w:r w:rsidRPr="00067099">
              <w:rPr>
                <w:rFonts w:ascii="Times New Roman" w:hAnsi="Times New Roman" w:cs="Times New Roman"/>
                <w:lang w:val="kk-KZ"/>
              </w:rPr>
              <w:t xml:space="preserve">Астарың дәмді болсын! Ас уақытында балаларға тамақты таусып жеуге, нанның қиқымын жерге тастамауға үйрету.   </w:t>
            </w:r>
          </w:p>
        </w:tc>
      </w:tr>
      <w:tr w:rsidR="003060F2" w:rsidRPr="00616E27" w:rsidTr="006E010B">
        <w:trPr>
          <w:trHeight w:val="710"/>
        </w:trPr>
        <w:tc>
          <w:tcPr>
            <w:tcW w:w="2233" w:type="dxa"/>
            <w:hideMark/>
          </w:tcPr>
          <w:p w:rsidR="003060F2" w:rsidRPr="00067099" w:rsidRDefault="003060F2" w:rsidP="006E010B">
            <w:pPr>
              <w:spacing w:after="0" w:line="240" w:lineRule="auto"/>
              <w:rPr>
                <w:rFonts w:ascii="Times New Roman" w:hAnsi="Times New Roman" w:cs="Times New Roman"/>
                <w:b/>
                <w:bCs/>
              </w:rPr>
            </w:pPr>
            <w:r w:rsidRPr="00067099">
              <w:rPr>
                <w:rFonts w:ascii="Times New Roman" w:hAnsi="Times New Roman" w:cs="Times New Roman"/>
                <w:b/>
                <w:bCs/>
              </w:rPr>
              <w:t>Күндізгі ұйқы</w:t>
            </w:r>
          </w:p>
        </w:tc>
        <w:tc>
          <w:tcPr>
            <w:tcW w:w="2694" w:type="dxa"/>
            <w:tcBorders>
              <w:right w:val="single" w:sz="4" w:space="0" w:color="auto"/>
            </w:tcBorders>
          </w:tcPr>
          <w:p w:rsidR="003060F2" w:rsidRPr="00067099" w:rsidRDefault="003060F2" w:rsidP="006E010B">
            <w:pPr>
              <w:rPr>
                <w:rFonts w:ascii="Times New Roman" w:eastAsia="Times New Roman" w:hAnsi="Times New Roman" w:cs="Times New Roman"/>
                <w:lang w:val="kk-KZ"/>
              </w:rPr>
            </w:pPr>
            <w:r w:rsidRPr="00067099">
              <w:rPr>
                <w:rFonts w:ascii="Times New Roman" w:eastAsia="Times New Roman" w:hAnsi="Times New Roman" w:cs="Times New Roman"/>
                <w:lang w:val="kk-KZ"/>
              </w:rPr>
              <w:t>Балалардың  тыныш ұйықтауы үшін жайлы жағдай жасау</w:t>
            </w:r>
          </w:p>
          <w:p w:rsidR="003060F2" w:rsidRPr="00067099" w:rsidRDefault="003060F2" w:rsidP="006E010B">
            <w:pPr>
              <w:rPr>
                <w:rFonts w:ascii="Times New Roman" w:eastAsia="Times New Roman" w:hAnsi="Times New Roman" w:cs="Times New Roman"/>
                <w:lang w:val="kk-KZ"/>
              </w:rPr>
            </w:pPr>
            <w:r w:rsidRPr="00067099">
              <w:rPr>
                <w:rFonts w:ascii="Times New Roman" w:eastAsia="Times New Roman" w:hAnsi="Times New Roman" w:cs="Times New Roman"/>
                <w:lang w:val="kk-KZ"/>
              </w:rPr>
              <w:t>«Шалқан» ертегі</w:t>
            </w:r>
          </w:p>
          <w:p w:rsidR="003060F2" w:rsidRPr="00067099" w:rsidRDefault="003060F2" w:rsidP="006E010B">
            <w:pPr>
              <w:spacing w:line="240" w:lineRule="auto"/>
              <w:rPr>
                <w:rFonts w:ascii="Times New Roman" w:hAnsi="Times New Roman" w:cs="Times New Roman"/>
                <w:lang w:val="kk-KZ"/>
              </w:rPr>
            </w:pPr>
          </w:p>
        </w:tc>
        <w:tc>
          <w:tcPr>
            <w:tcW w:w="2693" w:type="dxa"/>
            <w:tcBorders>
              <w:left w:val="single" w:sz="4" w:space="0" w:color="auto"/>
            </w:tcBorders>
          </w:tcPr>
          <w:p w:rsidR="003060F2" w:rsidRPr="00067099" w:rsidRDefault="003060F2" w:rsidP="006E010B">
            <w:pPr>
              <w:rPr>
                <w:rFonts w:ascii="Times New Roman" w:hAnsi="Times New Roman" w:cs="Times New Roman"/>
                <w:lang w:val="kk-KZ"/>
              </w:rPr>
            </w:pPr>
            <w:r w:rsidRPr="00067099">
              <w:rPr>
                <w:rFonts w:ascii="Times New Roman" w:hAnsi="Times New Roman" w:cs="Times New Roman"/>
                <w:lang w:val="kk-KZ"/>
              </w:rPr>
              <w:t>Балалардың  тыныш ұйықтауы үшін жайлы жағдай жасау</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«Жеті лақ» ертегі</w:t>
            </w:r>
          </w:p>
          <w:p w:rsidR="003060F2" w:rsidRPr="00067099" w:rsidRDefault="003060F2" w:rsidP="006E010B">
            <w:pPr>
              <w:rPr>
                <w:rFonts w:ascii="Times New Roman" w:hAnsi="Times New Roman" w:cs="Times New Roman"/>
                <w:u w:val="single"/>
                <w:lang w:val="kk-KZ"/>
              </w:rPr>
            </w:pPr>
          </w:p>
        </w:tc>
        <w:tc>
          <w:tcPr>
            <w:tcW w:w="2410" w:type="dxa"/>
            <w:gridSpan w:val="2"/>
          </w:tcPr>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Балалардың  тыныш ұйықтауы үшін жайлы жағдай жасау</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«Балапаным» музыка</w:t>
            </w:r>
          </w:p>
          <w:p w:rsidR="003060F2" w:rsidRPr="00067099" w:rsidRDefault="003060F2" w:rsidP="006E010B">
            <w:pPr>
              <w:rPr>
                <w:rFonts w:ascii="Times New Roman" w:hAnsi="Times New Roman" w:cs="Times New Roman"/>
                <w:u w:val="single"/>
                <w:lang w:val="kk-KZ"/>
              </w:rPr>
            </w:pPr>
            <w:r w:rsidRPr="00067099">
              <w:rPr>
                <w:rFonts w:ascii="Times New Roman" w:eastAsia="Times New Roman" w:hAnsi="Times New Roman" w:cs="Times New Roman"/>
              </w:rPr>
              <w:t>(Музыка)</w:t>
            </w:r>
          </w:p>
        </w:tc>
        <w:tc>
          <w:tcPr>
            <w:tcW w:w="2590" w:type="dxa"/>
            <w:tcBorders>
              <w:right w:val="single" w:sz="4" w:space="0" w:color="auto"/>
            </w:tcBorders>
          </w:tcPr>
          <w:p w:rsidR="003060F2" w:rsidRPr="00067099" w:rsidRDefault="003060F2" w:rsidP="006E010B">
            <w:pPr>
              <w:rPr>
                <w:rFonts w:ascii="Times New Roman" w:hAnsi="Times New Roman" w:cs="Times New Roman"/>
                <w:i/>
                <w:lang w:val="kk-KZ"/>
              </w:rPr>
            </w:pPr>
            <w:r w:rsidRPr="00067099">
              <w:rPr>
                <w:rFonts w:ascii="Times New Roman" w:hAnsi="Times New Roman" w:cs="Times New Roman"/>
                <w:i/>
                <w:lang w:val="kk-KZ"/>
              </w:rPr>
              <w:t>«Күй күмбірі» тыңдату.</w:t>
            </w:r>
          </w:p>
          <w:p w:rsidR="003060F2" w:rsidRPr="00067099" w:rsidRDefault="003060F2" w:rsidP="006E010B">
            <w:pPr>
              <w:spacing w:line="240" w:lineRule="auto"/>
              <w:rPr>
                <w:rFonts w:ascii="Times New Roman" w:hAnsi="Times New Roman" w:cs="Times New Roman"/>
                <w:u w:val="single"/>
                <w:lang w:val="kk-KZ"/>
              </w:rPr>
            </w:pPr>
            <w:r w:rsidRPr="00067099">
              <w:rPr>
                <w:rFonts w:ascii="Times New Roman" w:hAnsi="Times New Roman" w:cs="Times New Roman"/>
                <w:i/>
                <w:lang w:val="kk-KZ"/>
              </w:rPr>
              <w:t>«Адал азамат» біртұтас тәрбие бағдарламасы</w:t>
            </w:r>
          </w:p>
        </w:tc>
        <w:tc>
          <w:tcPr>
            <w:tcW w:w="2673" w:type="dxa"/>
            <w:gridSpan w:val="2"/>
            <w:tcBorders>
              <w:left w:val="single" w:sz="4" w:space="0" w:color="auto"/>
            </w:tcBorders>
          </w:tcPr>
          <w:p w:rsidR="003060F2" w:rsidRPr="00067099" w:rsidRDefault="003060F2" w:rsidP="006E010B">
            <w:pPr>
              <w:rPr>
                <w:rFonts w:ascii="Times New Roman" w:eastAsia="Times New Roman" w:hAnsi="Times New Roman" w:cs="Times New Roman"/>
                <w:lang w:val="kk-KZ"/>
              </w:rPr>
            </w:pPr>
            <w:r w:rsidRPr="00067099">
              <w:rPr>
                <w:rFonts w:ascii="Times New Roman" w:hAnsi="Times New Roman" w:cs="Times New Roman"/>
                <w:lang w:val="kk-KZ"/>
              </w:rPr>
              <w:t xml:space="preserve"> Ертегілер  әлеміне  саяхат. Ертегі  оқып беру.  </w:t>
            </w:r>
            <w:r w:rsidRPr="00067099">
              <w:rPr>
                <w:rFonts w:ascii="Times New Roman" w:eastAsia="Times New Roman" w:hAnsi="Times New Roman" w:cs="Times New Roman"/>
                <w:lang w:val="kk-KZ"/>
              </w:rPr>
              <w:t>«Қызыл телпек» ертегі.</w:t>
            </w:r>
          </w:p>
          <w:p w:rsidR="003060F2" w:rsidRPr="00067099" w:rsidRDefault="003060F2" w:rsidP="006E010B">
            <w:pPr>
              <w:rPr>
                <w:rFonts w:ascii="Times New Roman" w:hAnsi="Times New Roman" w:cs="Times New Roman"/>
                <w:lang w:val="kk-KZ"/>
              </w:rPr>
            </w:pPr>
            <w:r w:rsidRPr="00067099">
              <w:rPr>
                <w:rFonts w:ascii="Times New Roman" w:hAnsi="Times New Roman" w:cs="Times New Roman"/>
                <w:lang w:val="kk-KZ"/>
              </w:rPr>
              <w:t xml:space="preserve"> </w:t>
            </w:r>
            <w:r w:rsidRPr="00067099">
              <w:rPr>
                <w:rFonts w:ascii="Times New Roman" w:hAnsi="Times New Roman" w:cs="Times New Roman"/>
                <w:color w:val="000000"/>
                <w:lang w:val="kk-KZ"/>
              </w:rPr>
              <w:t>(Көркем әдебиет</w:t>
            </w:r>
          </w:p>
        </w:tc>
      </w:tr>
      <w:tr w:rsidR="003060F2" w:rsidRPr="00067099" w:rsidTr="006E010B">
        <w:trPr>
          <w:trHeight w:val="841"/>
        </w:trPr>
        <w:tc>
          <w:tcPr>
            <w:tcW w:w="2233" w:type="dxa"/>
            <w:hideMark/>
          </w:tcPr>
          <w:p w:rsidR="003060F2" w:rsidRPr="00067099" w:rsidRDefault="003060F2" w:rsidP="006E010B">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lastRenderedPageBreak/>
              <w:t>Біртіндеп ұйқыдан ояту,</w:t>
            </w:r>
          </w:p>
          <w:p w:rsidR="003060F2" w:rsidRPr="00067099" w:rsidRDefault="003060F2" w:rsidP="006E010B">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t>сауықтыру шаралары</w:t>
            </w:r>
          </w:p>
        </w:tc>
        <w:tc>
          <w:tcPr>
            <w:tcW w:w="2694" w:type="dxa"/>
            <w:tcBorders>
              <w:right w:val="single" w:sz="4" w:space="0" w:color="auto"/>
            </w:tcBorders>
          </w:tcPr>
          <w:p w:rsidR="003060F2" w:rsidRPr="00067099" w:rsidRDefault="003060F2" w:rsidP="006E010B">
            <w:pPr>
              <w:spacing w:after="0" w:line="240" w:lineRule="auto"/>
              <w:rPr>
                <w:rFonts w:ascii="Times New Roman" w:hAnsi="Times New Roman" w:cs="Times New Roman"/>
                <w:u w:val="single"/>
                <w:lang w:val="kk-KZ"/>
              </w:rPr>
            </w:pPr>
            <w:r w:rsidRPr="00067099">
              <w:rPr>
                <w:rFonts w:ascii="Times New Roman" w:hAnsi="Times New Roman" w:cs="Times New Roman"/>
                <w:color w:val="000000"/>
                <w:lang w:val="kk-KZ"/>
              </w:rPr>
              <w:t>Оңға,солға,алға,артқа, қолды кеуде тұсында айқастыру және екі жағына жазу, қолды шапалақтау, қолды алға, жоғары, жан – жаққа көтеру, саусақтарын ашып –жұму  қимылдарын үйрету.</w:t>
            </w:r>
            <w:r w:rsidRPr="00067099">
              <w:rPr>
                <w:rFonts w:ascii="Times New Roman" w:hAnsi="Times New Roman" w:cs="Times New Roman"/>
                <w:bCs/>
                <w:lang w:val="kk-KZ"/>
              </w:rPr>
              <w:t xml:space="preserve"> </w:t>
            </w:r>
            <w:r w:rsidRPr="00067099">
              <w:rPr>
                <w:rFonts w:ascii="Times New Roman" w:hAnsi="Times New Roman" w:cs="Times New Roman"/>
                <w:lang w:val="kk-KZ"/>
              </w:rPr>
              <w:t>(</w:t>
            </w:r>
            <w:r w:rsidRPr="00067099">
              <w:rPr>
                <w:rFonts w:ascii="Times New Roman" w:hAnsi="Times New Roman" w:cs="Times New Roman"/>
                <w:bCs/>
                <w:lang w:val="kk-KZ"/>
              </w:rPr>
              <w:t>Дене тәрбиесі</w:t>
            </w:r>
            <w:r w:rsidRPr="00067099">
              <w:rPr>
                <w:rFonts w:ascii="Times New Roman" w:hAnsi="Times New Roman" w:cs="Times New Roman"/>
                <w:color w:val="000000"/>
                <w:shd w:val="clear" w:color="auto" w:fill="FFFFFF"/>
                <w:lang w:val="kk-KZ"/>
              </w:rPr>
              <w:t>)</w:t>
            </w:r>
          </w:p>
        </w:tc>
        <w:tc>
          <w:tcPr>
            <w:tcW w:w="2693" w:type="dxa"/>
            <w:tcBorders>
              <w:left w:val="single" w:sz="4" w:space="0" w:color="auto"/>
              <w:right w:val="single" w:sz="4" w:space="0" w:color="auto"/>
            </w:tcBorders>
          </w:tcPr>
          <w:p w:rsidR="003060F2" w:rsidRPr="00067099" w:rsidRDefault="003060F2" w:rsidP="006E010B">
            <w:pPr>
              <w:pStyle w:val="3"/>
              <w:rPr>
                <w:rFonts w:ascii="Times New Roman" w:eastAsia="Times New Roman" w:hAnsi="Times New Roman" w:cs="Times New Roman"/>
                <w:color w:val="000000" w:themeColor="text1"/>
                <w:sz w:val="22"/>
                <w:szCs w:val="22"/>
                <w:lang w:val="kk-KZ"/>
              </w:rPr>
            </w:pPr>
            <w:r w:rsidRPr="00067099">
              <w:rPr>
                <w:rFonts w:ascii="Times New Roman" w:eastAsia="sans-serif" w:hAnsi="Times New Roman" w:cs="Times New Roman"/>
                <w:color w:val="000000" w:themeColor="text1"/>
                <w:sz w:val="22"/>
                <w:szCs w:val="22"/>
                <w:lang w:val="kk-KZ"/>
              </w:rPr>
              <w:t>Ояну жаттығу. </w:t>
            </w:r>
            <w:r w:rsidRPr="00067099">
              <w:rPr>
                <w:rFonts w:ascii="Times New Roman" w:eastAsia="sans-serif" w:hAnsi="Times New Roman" w:cs="Times New Roman"/>
                <w:color w:val="000000" w:themeColor="text1"/>
                <w:sz w:val="22"/>
                <w:szCs w:val="22"/>
                <w:lang w:val="kk-KZ"/>
              </w:rPr>
              <w:br/>
            </w:r>
            <w:r w:rsidRPr="00067099">
              <w:rPr>
                <w:rFonts w:ascii="Times New Roman" w:eastAsia="Times New Roman" w:hAnsi="Times New Roman" w:cs="Times New Roman"/>
                <w:color w:val="000000" w:themeColor="text1"/>
                <w:sz w:val="22"/>
                <w:szCs w:val="22"/>
                <w:lang w:val="kk-KZ"/>
              </w:rPr>
              <w:t xml:space="preserve"> «Қайырлы таң, көздерім!»</w:t>
            </w:r>
          </w:p>
          <w:p w:rsidR="003060F2" w:rsidRPr="00067099" w:rsidRDefault="003060F2" w:rsidP="006E010B">
            <w:pPr>
              <w:pStyle w:val="3"/>
              <w:rPr>
                <w:rFonts w:ascii="Times New Roman" w:eastAsia="Times New Roman" w:hAnsi="Times New Roman" w:cs="Times New Roman"/>
                <w:color w:val="000000" w:themeColor="text1"/>
                <w:sz w:val="22"/>
                <w:szCs w:val="22"/>
                <w:lang w:val="kk-KZ"/>
              </w:rPr>
            </w:pPr>
            <w:r w:rsidRPr="00067099">
              <w:rPr>
                <w:rFonts w:ascii="Times New Roman" w:eastAsia="Times New Roman" w:hAnsi="Times New Roman" w:cs="Times New Roman"/>
                <w:color w:val="000000" w:themeColor="text1"/>
                <w:sz w:val="22"/>
                <w:szCs w:val="22"/>
                <w:lang w:val="kk-KZ"/>
              </w:rPr>
              <w:t>«Көзімді сипаймын» – қабақты жұмсақ сипау.</w:t>
            </w:r>
          </w:p>
          <w:p w:rsidR="003060F2" w:rsidRPr="00067099" w:rsidRDefault="003060F2" w:rsidP="006E010B">
            <w:pPr>
              <w:pStyle w:val="3"/>
              <w:rPr>
                <w:rFonts w:ascii="Times New Roman" w:eastAsia="Times New Roman" w:hAnsi="Times New Roman" w:cs="Times New Roman"/>
                <w:sz w:val="22"/>
                <w:szCs w:val="22"/>
                <w:lang w:val="kk-KZ"/>
              </w:rPr>
            </w:pPr>
            <w:r w:rsidRPr="00067099">
              <w:rPr>
                <w:rFonts w:ascii="Times New Roman" w:eastAsia="Times New Roman" w:hAnsi="Times New Roman" w:cs="Times New Roman"/>
                <w:sz w:val="22"/>
                <w:szCs w:val="22"/>
                <w:lang w:val="kk-KZ"/>
              </w:rPr>
              <w:t>«Оянамыз көздерім!» – көзімізді ашып-жұму.</w:t>
            </w:r>
          </w:p>
          <w:p w:rsidR="003060F2" w:rsidRPr="00067099" w:rsidRDefault="003060F2" w:rsidP="006E010B">
            <w:pPr>
              <w:pStyle w:val="3"/>
              <w:rPr>
                <w:rFonts w:ascii="Times New Roman" w:eastAsia="Times New Roman" w:hAnsi="Times New Roman" w:cs="Times New Roman"/>
                <w:color w:val="000000" w:themeColor="text1"/>
                <w:sz w:val="22"/>
                <w:szCs w:val="22"/>
                <w:lang w:val="kk-KZ"/>
              </w:rPr>
            </w:pPr>
            <w:r w:rsidRPr="00067099">
              <w:rPr>
                <w:rFonts w:ascii="Times New Roman" w:eastAsia="Times New Roman" w:hAnsi="Times New Roman" w:cs="Times New Roman"/>
                <w:sz w:val="22"/>
                <w:szCs w:val="22"/>
                <w:lang w:val="kk-KZ"/>
              </w:rPr>
              <w:t>«Әлемді көремін!» – екі қолмен бинокль жасап қарау.</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 «Қайырлы таң, құлақтарым!»</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  Құлақты жоғары-төмен сипау.</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«Оянамыз құлақтар!» – алақанға жеңіл қағу.</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«Тыңдаймыз!» – жан-жаққа бас бұру.</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 «Қайырлы таң, қолдарым!»</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  Алақанды сипау.</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 «Оянамыз, қолдар!» – жай шапалақтау → қатты шапалақтау.</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 «Қайырлы таң, аяқтарым!»</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 Аяқты сипау.</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«Оянамыз аяқтар!» – қаз-қаз жүру.</w:t>
            </w:r>
          </w:p>
          <w:p w:rsidR="003060F2" w:rsidRPr="00067099" w:rsidRDefault="003060F2" w:rsidP="006E010B">
            <w:pPr>
              <w:spacing w:after="0" w:line="240" w:lineRule="auto"/>
              <w:rPr>
                <w:rFonts w:ascii="Times New Roman" w:hAnsi="Times New Roman" w:cs="Times New Roman"/>
                <w:u w:val="single"/>
                <w:lang w:val="kk-KZ"/>
              </w:rPr>
            </w:pPr>
            <w:r w:rsidRPr="00067099">
              <w:rPr>
                <w:rFonts w:ascii="Times New Roman" w:eastAsia="Times New Roman" w:hAnsi="Times New Roman" w:cs="Times New Roman"/>
                <w:lang w:val="kk-KZ"/>
              </w:rPr>
              <w:t xml:space="preserve"> 3–4 қадам аяқтың ұшымен, 3–4 қадам өкшемен жүру</w:t>
            </w:r>
          </w:p>
        </w:tc>
        <w:tc>
          <w:tcPr>
            <w:tcW w:w="2410" w:type="dxa"/>
            <w:gridSpan w:val="2"/>
            <w:tcBorders>
              <w:left w:val="single" w:sz="4" w:space="0" w:color="auto"/>
              <w:right w:val="single" w:sz="4" w:space="0" w:color="auto"/>
            </w:tcBorders>
          </w:tcPr>
          <w:p w:rsidR="003060F2" w:rsidRPr="00067099" w:rsidRDefault="003060F2" w:rsidP="006E010B">
            <w:pPr>
              <w:widowControl w:val="0"/>
              <w:autoSpaceDE w:val="0"/>
              <w:autoSpaceDN w:val="0"/>
              <w:spacing w:after="0"/>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 xml:space="preserve">Табанды шынықтыру массажы </w:t>
            </w:r>
          </w:p>
          <w:p w:rsidR="003060F2" w:rsidRPr="00067099" w:rsidRDefault="003060F2" w:rsidP="006E010B">
            <w:pPr>
              <w:widowControl w:val="0"/>
              <w:autoSpaceDE w:val="0"/>
              <w:autoSpaceDN w:val="0"/>
              <w:spacing w:after="0"/>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 xml:space="preserve">Таяқтарды жылжытып, </w:t>
            </w:r>
          </w:p>
          <w:p w:rsidR="003060F2" w:rsidRPr="00067099" w:rsidRDefault="003060F2" w:rsidP="006E010B">
            <w:pPr>
              <w:widowControl w:val="0"/>
              <w:autoSpaceDE w:val="0"/>
              <w:autoSpaceDN w:val="0"/>
              <w:spacing w:after="0"/>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 xml:space="preserve">Массаж жасау білеміз. </w:t>
            </w:r>
          </w:p>
          <w:p w:rsidR="003060F2" w:rsidRPr="00067099" w:rsidRDefault="003060F2" w:rsidP="006E010B">
            <w:pPr>
              <w:widowControl w:val="0"/>
              <w:autoSpaceDE w:val="0"/>
              <w:autoSpaceDN w:val="0"/>
              <w:spacing w:after="0"/>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 xml:space="preserve">Он аяққа 1-2-3, </w:t>
            </w:r>
          </w:p>
          <w:p w:rsidR="003060F2" w:rsidRPr="00067099" w:rsidRDefault="003060F2" w:rsidP="006E010B">
            <w:pPr>
              <w:widowControl w:val="0"/>
              <w:autoSpaceDE w:val="0"/>
              <w:autoSpaceDN w:val="0"/>
              <w:spacing w:after="0"/>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 xml:space="preserve">Сол аяққа 1-2-3. </w:t>
            </w:r>
          </w:p>
          <w:p w:rsidR="003060F2" w:rsidRPr="00067099" w:rsidRDefault="003060F2" w:rsidP="006E010B">
            <w:pPr>
              <w:widowControl w:val="0"/>
              <w:autoSpaceDE w:val="0"/>
              <w:autoSpaceDN w:val="0"/>
              <w:spacing w:after="0"/>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Массаж жасау білеміз.</w:t>
            </w:r>
          </w:p>
          <w:p w:rsidR="003060F2" w:rsidRPr="00067099" w:rsidRDefault="003060F2" w:rsidP="006E010B">
            <w:pPr>
              <w:autoSpaceDE w:val="0"/>
              <w:autoSpaceDN w:val="0"/>
              <w:adjustRightInd w:val="0"/>
              <w:rPr>
                <w:rFonts w:ascii="Times New Roman" w:hAnsi="Times New Roman" w:cs="Times New Roman"/>
                <w:lang w:val="kk-KZ"/>
              </w:rPr>
            </w:pPr>
            <w:r w:rsidRPr="00067099">
              <w:rPr>
                <w:rFonts w:ascii="Times New Roman" w:eastAsia="Times New Roman" w:hAnsi="Times New Roman" w:cs="Times New Roman"/>
                <w:color w:val="000000"/>
                <w:lang w:val="kk-KZ"/>
              </w:rPr>
              <w:t>Арнайы жолдармен жүру.</w:t>
            </w:r>
          </w:p>
        </w:tc>
        <w:tc>
          <w:tcPr>
            <w:tcW w:w="2590" w:type="dxa"/>
            <w:tcBorders>
              <w:left w:val="single" w:sz="4" w:space="0" w:color="auto"/>
              <w:right w:val="single" w:sz="4" w:space="0" w:color="auto"/>
            </w:tcBorders>
          </w:tcPr>
          <w:p w:rsidR="003060F2" w:rsidRPr="00067099" w:rsidRDefault="003060F2" w:rsidP="006E010B">
            <w:pPr>
              <w:rPr>
                <w:rFonts w:ascii="Times New Roman" w:eastAsia="Times New Roman" w:hAnsi="Times New Roman" w:cs="Times New Roman"/>
                <w:lang w:val="kk-KZ"/>
              </w:rPr>
            </w:pPr>
            <w:r w:rsidRPr="00067099">
              <w:rPr>
                <w:rFonts w:ascii="Times New Roman" w:eastAsia="Times New Roman" w:hAnsi="Times New Roman" w:cs="Times New Roman"/>
                <w:lang w:val="kk-KZ"/>
              </w:rPr>
              <w:t>Жалпақ табандықтың алдын алу мақсатында денсаулық жолдарымен жүру.</w:t>
            </w:r>
          </w:p>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Кірпі тікенектеріне ұқсас төсеніштермен жүру.Табандар арқылы жүру. Өкшемен, аяқтың сыртқы қырымен,жүру. (Дене шынықтыру)</w:t>
            </w:r>
          </w:p>
          <w:p w:rsidR="003060F2" w:rsidRPr="00067099" w:rsidRDefault="003060F2" w:rsidP="006E010B">
            <w:pPr>
              <w:rPr>
                <w:rFonts w:ascii="Times New Roman" w:hAnsi="Times New Roman" w:cs="Times New Roman"/>
                <w:lang w:val="kk-KZ"/>
              </w:rPr>
            </w:pPr>
          </w:p>
        </w:tc>
        <w:tc>
          <w:tcPr>
            <w:tcW w:w="2673" w:type="dxa"/>
            <w:gridSpan w:val="2"/>
            <w:tcBorders>
              <w:left w:val="single" w:sz="4" w:space="0" w:color="auto"/>
            </w:tcBorders>
          </w:tcPr>
          <w:p w:rsidR="003060F2" w:rsidRPr="00067099" w:rsidRDefault="003060F2" w:rsidP="006E010B">
            <w:pPr>
              <w:widowControl w:val="0"/>
              <w:autoSpaceDE w:val="0"/>
              <w:autoSpaceDN w:val="0"/>
              <w:spacing w:after="0"/>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 xml:space="preserve">Табанды шынықтыру массажы </w:t>
            </w:r>
          </w:p>
          <w:p w:rsidR="003060F2" w:rsidRPr="00067099" w:rsidRDefault="003060F2" w:rsidP="006E010B">
            <w:pPr>
              <w:widowControl w:val="0"/>
              <w:autoSpaceDE w:val="0"/>
              <w:autoSpaceDN w:val="0"/>
              <w:spacing w:after="0"/>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 xml:space="preserve">Таяқтарды жылжытып, </w:t>
            </w:r>
          </w:p>
          <w:p w:rsidR="003060F2" w:rsidRPr="00067099" w:rsidRDefault="003060F2" w:rsidP="006E010B">
            <w:pPr>
              <w:widowControl w:val="0"/>
              <w:autoSpaceDE w:val="0"/>
              <w:autoSpaceDN w:val="0"/>
              <w:spacing w:after="0"/>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 xml:space="preserve">Массаж жасау білеміз. </w:t>
            </w:r>
          </w:p>
          <w:p w:rsidR="003060F2" w:rsidRPr="00067099" w:rsidRDefault="003060F2" w:rsidP="006E010B">
            <w:pPr>
              <w:widowControl w:val="0"/>
              <w:autoSpaceDE w:val="0"/>
              <w:autoSpaceDN w:val="0"/>
              <w:spacing w:after="0"/>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 xml:space="preserve">Он аяққа 1-2-3, </w:t>
            </w:r>
          </w:p>
          <w:p w:rsidR="003060F2" w:rsidRPr="00067099" w:rsidRDefault="003060F2" w:rsidP="006E010B">
            <w:pPr>
              <w:widowControl w:val="0"/>
              <w:autoSpaceDE w:val="0"/>
              <w:autoSpaceDN w:val="0"/>
              <w:spacing w:after="0"/>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 xml:space="preserve">Сол аяққа 1-2-3. </w:t>
            </w:r>
          </w:p>
          <w:p w:rsidR="003060F2" w:rsidRPr="00067099" w:rsidRDefault="003060F2" w:rsidP="006E010B">
            <w:pPr>
              <w:widowControl w:val="0"/>
              <w:autoSpaceDE w:val="0"/>
              <w:autoSpaceDN w:val="0"/>
              <w:spacing w:after="0"/>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Массаж жасау білеміз.</w:t>
            </w:r>
          </w:p>
          <w:p w:rsidR="003060F2" w:rsidRPr="00067099" w:rsidRDefault="003060F2" w:rsidP="006E010B">
            <w:pPr>
              <w:widowControl w:val="0"/>
              <w:autoSpaceDE w:val="0"/>
              <w:autoSpaceDN w:val="0"/>
              <w:spacing w:after="0"/>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Арнайы жолдармен жүру.</w:t>
            </w:r>
          </w:p>
          <w:p w:rsidR="003060F2" w:rsidRPr="00067099" w:rsidRDefault="003060F2" w:rsidP="006E010B">
            <w:pPr>
              <w:autoSpaceDE w:val="0"/>
              <w:autoSpaceDN w:val="0"/>
              <w:adjustRightInd w:val="0"/>
              <w:rPr>
                <w:rFonts w:ascii="Times New Roman" w:hAnsi="Times New Roman" w:cs="Times New Roman"/>
                <w:lang w:val="kk-KZ"/>
              </w:rPr>
            </w:pPr>
          </w:p>
        </w:tc>
      </w:tr>
      <w:tr w:rsidR="003060F2" w:rsidRPr="00616E27" w:rsidTr="006E010B">
        <w:trPr>
          <w:trHeight w:val="1270"/>
        </w:trPr>
        <w:tc>
          <w:tcPr>
            <w:tcW w:w="2233" w:type="dxa"/>
            <w:hideMark/>
          </w:tcPr>
          <w:p w:rsidR="003060F2" w:rsidRPr="00067099" w:rsidRDefault="003060F2" w:rsidP="006E010B">
            <w:pPr>
              <w:spacing w:after="0" w:line="240" w:lineRule="auto"/>
              <w:rPr>
                <w:rFonts w:ascii="Times New Roman" w:hAnsi="Times New Roman" w:cs="Times New Roman"/>
                <w:b/>
                <w:bCs/>
                <w:color w:val="000000" w:themeColor="text1"/>
                <w:lang w:val="kk-KZ"/>
              </w:rPr>
            </w:pPr>
            <w:r w:rsidRPr="00067099">
              <w:rPr>
                <w:rFonts w:ascii="Times New Roman" w:hAnsi="Times New Roman" w:cs="Times New Roman"/>
                <w:b/>
                <w:i/>
                <w:iCs/>
                <w:lang w:val="kk-KZ"/>
              </w:rPr>
              <w:t>Балалардың дербес әрекеті (аз қимылды, үстел-үсті ойындары, бейнелеу іс-әрекеті,кітаптард</w:t>
            </w:r>
            <w:r w:rsidRPr="00067099">
              <w:rPr>
                <w:rFonts w:ascii="Times New Roman" w:hAnsi="Times New Roman" w:cs="Times New Roman"/>
                <w:b/>
                <w:i/>
                <w:iCs/>
                <w:lang w:val="kk-KZ"/>
              </w:rPr>
              <w:lastRenderedPageBreak/>
              <w:t>ы қарау және басқалар)</w:t>
            </w:r>
          </w:p>
        </w:tc>
        <w:tc>
          <w:tcPr>
            <w:tcW w:w="2694" w:type="dxa"/>
            <w:tcBorders>
              <w:right w:val="single" w:sz="4" w:space="0" w:color="auto"/>
            </w:tcBorders>
          </w:tcPr>
          <w:p w:rsidR="003060F2" w:rsidRPr="00426DCC" w:rsidRDefault="003060F2" w:rsidP="006E010B">
            <w:pPr>
              <w:rPr>
                <w:rFonts w:ascii="Times New Roman" w:hAnsi="Times New Roman" w:cs="Times New Roman"/>
                <w:lang w:val="kk-KZ"/>
              </w:rPr>
            </w:pPr>
            <w:r w:rsidRPr="00067099">
              <w:rPr>
                <w:rFonts w:ascii="Times New Roman" w:hAnsi="Times New Roman" w:cs="Times New Roman"/>
                <w:lang w:val="kk-KZ"/>
              </w:rPr>
              <w:lastRenderedPageBreak/>
              <w:t>Хор:15:00-15:40</w:t>
            </w:r>
          </w:p>
          <w:p w:rsidR="003060F2" w:rsidRPr="00067099" w:rsidRDefault="003060F2" w:rsidP="006E010B">
            <w:pPr>
              <w:spacing w:after="0" w:line="240" w:lineRule="auto"/>
              <w:contextualSpacing/>
              <w:rPr>
                <w:rFonts w:ascii="Times New Roman" w:hAnsi="Times New Roman" w:cs="Times New Roman"/>
                <w:color w:val="000000"/>
                <w:lang w:val="kk-KZ"/>
              </w:rPr>
            </w:pPr>
            <w:r w:rsidRPr="00067099">
              <w:rPr>
                <w:rFonts w:ascii="Times New Roman" w:hAnsi="Times New Roman" w:cs="Times New Roman"/>
                <w:lang w:val="kk-KZ"/>
              </w:rPr>
              <w:t>-Санамақтарды, мақал-мәтелдерді жатқа айтуға үйрету.</w:t>
            </w:r>
          </w:p>
          <w:p w:rsidR="003060F2" w:rsidRPr="00067099" w:rsidRDefault="003060F2" w:rsidP="006E010B">
            <w:pPr>
              <w:spacing w:after="0" w:line="240" w:lineRule="auto"/>
              <w:contextualSpacing/>
              <w:rPr>
                <w:rFonts w:ascii="Times New Roman" w:hAnsi="Times New Roman" w:cs="Times New Roman"/>
                <w:color w:val="000000"/>
                <w:lang w:val="kk-KZ"/>
              </w:rPr>
            </w:pPr>
          </w:p>
          <w:p w:rsidR="003060F2" w:rsidRPr="00067099" w:rsidRDefault="003060F2" w:rsidP="006E010B">
            <w:pPr>
              <w:rPr>
                <w:rFonts w:ascii="Times New Roman" w:hAnsi="Times New Roman" w:cs="Times New Roman"/>
                <w:lang w:val="kk-KZ"/>
              </w:rPr>
            </w:pPr>
            <w:r w:rsidRPr="00067099">
              <w:rPr>
                <w:rFonts w:ascii="Times New Roman" w:eastAsia="Times New Roman" w:hAnsi="Times New Roman" w:cs="Times New Roman"/>
                <w:i/>
                <w:lang w:val="kk-KZ"/>
              </w:rPr>
              <w:lastRenderedPageBreak/>
              <w:t>«Адал азамат» біртұтас тәрбие бағдарламасы»</w:t>
            </w:r>
          </w:p>
          <w:p w:rsidR="003060F2" w:rsidRPr="00067099" w:rsidRDefault="003060F2" w:rsidP="006E010B">
            <w:pPr>
              <w:rPr>
                <w:rFonts w:ascii="Times New Roman" w:eastAsia="Times New Roman" w:hAnsi="Times New Roman" w:cs="Times New Roman"/>
                <w:lang w:val="kk-KZ"/>
              </w:rPr>
            </w:pPr>
          </w:p>
        </w:tc>
        <w:tc>
          <w:tcPr>
            <w:tcW w:w="2693" w:type="dxa"/>
            <w:tcBorders>
              <w:left w:val="single" w:sz="4" w:space="0" w:color="auto"/>
              <w:right w:val="single" w:sz="4" w:space="0" w:color="auto"/>
            </w:tcBorders>
          </w:tcPr>
          <w:p w:rsidR="003060F2" w:rsidRPr="00067099" w:rsidRDefault="003060F2" w:rsidP="006E010B">
            <w:pPr>
              <w:spacing w:after="0"/>
              <w:ind w:left="10" w:right="13" w:hanging="10"/>
              <w:rPr>
                <w:rFonts w:ascii="Times New Roman" w:hAnsi="Times New Roman" w:cs="Times New Roman"/>
                <w:bCs/>
                <w:lang w:val="kk-KZ"/>
              </w:rPr>
            </w:pPr>
            <w:r w:rsidRPr="00067099">
              <w:rPr>
                <w:rFonts w:ascii="Times New Roman" w:hAnsi="Times New Roman" w:cs="Times New Roman"/>
                <w:bCs/>
                <w:lang w:val="kk-KZ"/>
              </w:rPr>
              <w:lastRenderedPageBreak/>
              <w:t xml:space="preserve">Үйірме атауы </w:t>
            </w:r>
          </w:p>
          <w:p w:rsidR="003060F2" w:rsidRPr="00067099" w:rsidRDefault="003060F2" w:rsidP="006E010B">
            <w:pPr>
              <w:spacing w:after="0"/>
              <w:ind w:left="10" w:right="13" w:hanging="10"/>
              <w:rPr>
                <w:rFonts w:ascii="Times New Roman" w:hAnsi="Times New Roman" w:cs="Times New Roman"/>
                <w:bCs/>
                <w:lang w:val="kk-KZ"/>
              </w:rPr>
            </w:pPr>
            <w:r w:rsidRPr="00067099">
              <w:rPr>
                <w:rFonts w:ascii="Times New Roman" w:hAnsi="Times New Roman" w:cs="Times New Roman"/>
                <w:b/>
                <w:lang w:val="kk-KZ"/>
              </w:rPr>
              <w:t>«</w:t>
            </w:r>
            <w:r w:rsidRPr="00067099">
              <w:rPr>
                <w:rFonts w:ascii="Times New Roman" w:hAnsi="Times New Roman" w:cs="Times New Roman"/>
                <w:bCs/>
                <w:lang w:val="kk-KZ"/>
              </w:rPr>
              <w:t xml:space="preserve">Театр әлем»  </w:t>
            </w:r>
          </w:p>
          <w:p w:rsidR="003060F2" w:rsidRPr="00067099" w:rsidRDefault="003060F2" w:rsidP="006E010B">
            <w:pPr>
              <w:spacing w:after="16"/>
              <w:ind w:left="105"/>
              <w:rPr>
                <w:rFonts w:ascii="Times New Roman" w:eastAsia="Times New Roman" w:hAnsi="Times New Roman" w:cs="Times New Roman"/>
                <w:lang w:val="kk-KZ"/>
              </w:rPr>
            </w:pPr>
            <w:r w:rsidRPr="00067099">
              <w:rPr>
                <w:rFonts w:ascii="Times New Roman" w:hAnsi="Times New Roman" w:cs="Times New Roman"/>
                <w:bCs/>
                <w:lang w:val="kk-KZ"/>
              </w:rPr>
              <w:t>Тақырыбы:</w:t>
            </w:r>
            <w:r w:rsidRPr="00067099">
              <w:rPr>
                <w:rFonts w:ascii="Times New Roman" w:eastAsia="Times New Roman" w:hAnsi="Times New Roman" w:cs="Times New Roman"/>
                <w:lang w:val="kk-KZ"/>
              </w:rPr>
              <w:t xml:space="preserve"> «Түлкі мен тырна» </w:t>
            </w:r>
          </w:p>
          <w:p w:rsidR="003060F2" w:rsidRPr="00067099" w:rsidRDefault="003060F2" w:rsidP="006E010B">
            <w:pPr>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Балаларды адамгершілікке, </w:t>
            </w:r>
            <w:r w:rsidRPr="00067099">
              <w:rPr>
                <w:rFonts w:ascii="Times New Roman" w:eastAsia="Times New Roman" w:hAnsi="Times New Roman" w:cs="Times New Roman"/>
                <w:lang w:val="kk-KZ"/>
              </w:rPr>
              <w:lastRenderedPageBreak/>
              <w:t>адалдыққа, бірін - бірі сыйлауға үйрету. өзіне берілген рөлді дұрыс дауыс ырғағымен ойнауға тәрбиелеу.</w:t>
            </w:r>
          </w:p>
        </w:tc>
        <w:tc>
          <w:tcPr>
            <w:tcW w:w="2410" w:type="dxa"/>
            <w:gridSpan w:val="2"/>
            <w:tcBorders>
              <w:left w:val="single" w:sz="4" w:space="0" w:color="auto"/>
              <w:right w:val="single" w:sz="4" w:space="0" w:color="auto"/>
            </w:tcBorders>
          </w:tcPr>
          <w:p w:rsidR="003060F2" w:rsidRPr="00067099" w:rsidRDefault="003060F2" w:rsidP="006E010B">
            <w:pPr>
              <w:rPr>
                <w:rFonts w:ascii="Times New Roman" w:hAnsi="Times New Roman" w:cs="Times New Roman"/>
                <w:lang w:val="kk-KZ"/>
              </w:rPr>
            </w:pPr>
            <w:r w:rsidRPr="00067099">
              <w:rPr>
                <w:rFonts w:ascii="Times New Roman" w:hAnsi="Times New Roman" w:cs="Times New Roman"/>
                <w:lang w:val="kk-KZ"/>
              </w:rPr>
              <w:lastRenderedPageBreak/>
              <w:t>Асық ойыны 15:30-16:00</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Дидактикалық ойын:</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«Қайсысы артық?»</w:t>
            </w:r>
          </w:p>
          <w:p w:rsidR="003060F2" w:rsidRPr="00067099" w:rsidRDefault="003060F2" w:rsidP="006E010B">
            <w:pPr>
              <w:pStyle w:val="af"/>
              <w:rPr>
                <w:rStyle w:val="y2iqfc"/>
                <w:lang w:val="kk-KZ"/>
              </w:rPr>
            </w:pPr>
            <w:r w:rsidRPr="00067099">
              <w:rPr>
                <w:lang w:val="kk-KZ"/>
              </w:rPr>
              <w:t xml:space="preserve">Міндеттері: «Көп», «бір» ұғымдары </w:t>
            </w:r>
            <w:r w:rsidRPr="00067099">
              <w:rPr>
                <w:lang w:val="kk-KZ"/>
              </w:rPr>
              <w:lastRenderedPageBreak/>
              <w:t>туралы түсініктерді қалыптастыру.</w:t>
            </w:r>
          </w:p>
          <w:p w:rsidR="003060F2" w:rsidRPr="002B5B4C" w:rsidRDefault="003060F2" w:rsidP="006E010B">
            <w:pPr>
              <w:pStyle w:val="af"/>
              <w:rPr>
                <w:rStyle w:val="y2iqfc"/>
              </w:rPr>
            </w:pPr>
            <w:r w:rsidRPr="00067099">
              <w:rPr>
                <w:rStyle w:val="y2iqfc"/>
                <w:lang w:val="kk-KZ"/>
              </w:rPr>
              <w:t>(математика негіздері – таным, катынас іс -  әрекеті).</w:t>
            </w:r>
          </w:p>
          <w:p w:rsidR="003060F2" w:rsidRPr="002B5B4C" w:rsidRDefault="003060F2" w:rsidP="006E010B">
            <w:pPr>
              <w:pStyle w:val="af"/>
              <w:rPr>
                <w:rStyle w:val="y2iqfc"/>
              </w:rPr>
            </w:pPr>
          </w:p>
          <w:p w:rsidR="003060F2" w:rsidRPr="00067099" w:rsidRDefault="003060F2" w:rsidP="006E010B">
            <w:pPr>
              <w:widowControl w:val="0"/>
              <w:autoSpaceDE w:val="0"/>
              <w:autoSpaceDN w:val="0"/>
              <w:spacing w:after="0" w:line="240" w:lineRule="auto"/>
              <w:ind w:right="58"/>
              <w:contextualSpacing/>
              <w:rPr>
                <w:rFonts w:ascii="Times New Roman" w:eastAsia="Times New Roman" w:hAnsi="Times New Roman" w:cs="Times New Roman"/>
                <w:lang w:val="kk-KZ"/>
              </w:rPr>
            </w:pPr>
            <w:r w:rsidRPr="00067099">
              <w:rPr>
                <w:rFonts w:ascii="Times New Roman" w:hAnsi="Times New Roman" w:cs="Times New Roman"/>
                <w:lang w:val="kk-KZ"/>
              </w:rPr>
              <w:t xml:space="preserve">Дидактикалық  </w:t>
            </w:r>
            <w:r w:rsidRPr="00067099">
              <w:rPr>
                <w:rFonts w:ascii="Times New Roman" w:eastAsia="Times New Roman" w:hAnsi="Times New Roman" w:cs="Times New Roman"/>
                <w:lang w:val="kk-KZ"/>
              </w:rPr>
              <w:t xml:space="preserve">ойын: </w:t>
            </w:r>
          </w:p>
          <w:p w:rsidR="003060F2" w:rsidRPr="00067099" w:rsidRDefault="003060F2" w:rsidP="006E010B">
            <w:pPr>
              <w:pStyle w:val="af"/>
              <w:rPr>
                <w:lang w:val="kk-KZ"/>
              </w:rPr>
            </w:pPr>
            <w:r w:rsidRPr="00067099">
              <w:rPr>
                <w:lang w:val="kk-KZ"/>
              </w:rPr>
              <w:t>«Бұл кім?»</w:t>
            </w:r>
          </w:p>
          <w:p w:rsidR="003060F2" w:rsidRPr="00067099" w:rsidRDefault="003060F2" w:rsidP="006E010B">
            <w:pPr>
              <w:pStyle w:val="af"/>
              <w:rPr>
                <w:lang w:val="kk-KZ"/>
              </w:rPr>
            </w:pPr>
            <w:r w:rsidRPr="00067099">
              <w:rPr>
                <w:lang w:val="kk-KZ"/>
              </w:rPr>
              <w:t xml:space="preserve">Міндеттері: </w:t>
            </w:r>
          </w:p>
          <w:p w:rsidR="003060F2" w:rsidRPr="002B5B4C"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 Балаларды отбасы бейнеленген фотосуреттерді қарауға үйрету (қоршаған әлеммен таныстыру- таным іс- әрекеті)</w:t>
            </w:r>
          </w:p>
          <w:p w:rsidR="003060F2" w:rsidRPr="002B5B4C" w:rsidRDefault="003060F2" w:rsidP="006E010B">
            <w:pPr>
              <w:spacing w:after="0" w:line="240" w:lineRule="auto"/>
              <w:rPr>
                <w:rFonts w:ascii="Times New Roman" w:hAnsi="Times New Roman" w:cs="Times New Roman"/>
                <w:lang w:val="kk-KZ"/>
              </w:rPr>
            </w:pPr>
          </w:p>
          <w:p w:rsidR="003060F2" w:rsidRPr="00067099" w:rsidRDefault="003060F2" w:rsidP="006E010B">
            <w:pPr>
              <w:spacing w:after="0" w:line="240" w:lineRule="auto"/>
              <w:rPr>
                <w:rFonts w:ascii="Times New Roman" w:hAnsi="Times New Roman" w:cs="Times New Roman"/>
                <w:lang w:val="kk-KZ"/>
              </w:rPr>
            </w:pPr>
          </w:p>
          <w:p w:rsidR="003060F2" w:rsidRPr="00067099" w:rsidRDefault="003060F2" w:rsidP="006E010B">
            <w:pPr>
              <w:spacing w:after="0" w:line="240" w:lineRule="auto"/>
              <w:rPr>
                <w:rFonts w:ascii="Times New Roman" w:hAnsi="Times New Roman" w:cs="Times New Roman"/>
                <w:lang w:val="kk-KZ"/>
              </w:rPr>
            </w:pPr>
          </w:p>
          <w:p w:rsidR="003060F2" w:rsidRPr="00067099" w:rsidRDefault="003060F2" w:rsidP="006E010B">
            <w:pPr>
              <w:spacing w:after="0" w:line="240" w:lineRule="auto"/>
              <w:rPr>
                <w:rFonts w:ascii="Times New Roman" w:eastAsia="Times New Roman" w:hAnsi="Times New Roman" w:cs="Times New Roman"/>
                <w:lang w:val="kk-KZ"/>
              </w:rPr>
            </w:pPr>
          </w:p>
        </w:tc>
        <w:tc>
          <w:tcPr>
            <w:tcW w:w="2590" w:type="dxa"/>
            <w:tcBorders>
              <w:left w:val="single" w:sz="4" w:space="0" w:color="auto"/>
              <w:right w:val="single" w:sz="4" w:space="0" w:color="auto"/>
            </w:tcBorders>
          </w:tcPr>
          <w:p w:rsidR="003060F2" w:rsidRPr="002B5B4C" w:rsidRDefault="003060F2" w:rsidP="006E010B">
            <w:pPr>
              <w:spacing w:after="0" w:line="240" w:lineRule="auto"/>
              <w:ind w:left="-108" w:right="-108"/>
              <w:rPr>
                <w:rFonts w:ascii="Times New Roman" w:hAnsi="Times New Roman" w:cs="Times New Roman"/>
                <w:lang w:val="kk-KZ"/>
              </w:rPr>
            </w:pPr>
            <w:r w:rsidRPr="00067099">
              <w:rPr>
                <w:rFonts w:ascii="Times New Roman" w:hAnsi="Times New Roman" w:cs="Times New Roman"/>
                <w:lang w:val="kk-KZ"/>
              </w:rPr>
              <w:lastRenderedPageBreak/>
              <w:t xml:space="preserve">Дербес ойын:             </w:t>
            </w:r>
          </w:p>
          <w:p w:rsidR="003060F2" w:rsidRPr="00067099" w:rsidRDefault="003060F2" w:rsidP="006E010B">
            <w:pPr>
              <w:spacing w:after="0" w:line="240" w:lineRule="auto"/>
              <w:ind w:left="-108" w:right="-108"/>
              <w:rPr>
                <w:rFonts w:ascii="Times New Roman" w:hAnsi="Times New Roman" w:cs="Times New Roman"/>
                <w:lang w:val="kk-KZ"/>
              </w:rPr>
            </w:pPr>
            <w:r w:rsidRPr="00067099">
              <w:rPr>
                <w:rFonts w:ascii="Times New Roman" w:hAnsi="Times New Roman" w:cs="Times New Roman"/>
                <w:lang w:val="kk-KZ"/>
              </w:rPr>
              <w:t xml:space="preserve"> « Бұл кім?» </w:t>
            </w:r>
          </w:p>
          <w:p w:rsidR="003060F2" w:rsidRPr="00067099" w:rsidRDefault="003060F2" w:rsidP="006E010B">
            <w:pPr>
              <w:spacing w:after="0" w:line="240" w:lineRule="auto"/>
              <w:rPr>
                <w:rFonts w:ascii="Times New Roman" w:hAnsi="Times New Roman" w:cs="Times New Roman"/>
                <w:b/>
                <w:lang w:val="kk-KZ"/>
              </w:rPr>
            </w:pPr>
            <w:r w:rsidRPr="00067099">
              <w:rPr>
                <w:rFonts w:ascii="Times New Roman" w:hAnsi="Times New Roman" w:cs="Times New Roman"/>
                <w:lang w:val="kk-KZ"/>
              </w:rPr>
              <w:t>Шарты: Достарын сипап сезу арқылы арқылы достарын кім екенің табады.</w:t>
            </w:r>
          </w:p>
          <w:p w:rsidR="003060F2" w:rsidRPr="00067099" w:rsidRDefault="003060F2" w:rsidP="006E010B">
            <w:pPr>
              <w:spacing w:after="0" w:line="240" w:lineRule="auto"/>
              <w:rPr>
                <w:rFonts w:ascii="Times New Roman" w:hAnsi="Times New Roman" w:cs="Times New Roman"/>
                <w:lang w:val="kk-KZ"/>
              </w:rPr>
            </w:pP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lastRenderedPageBreak/>
              <w:t>(Математика негіздері,құрастыру)</w:t>
            </w:r>
          </w:p>
          <w:p w:rsidR="003060F2" w:rsidRPr="00067099" w:rsidRDefault="003060F2" w:rsidP="006E010B">
            <w:pPr>
              <w:spacing w:after="0" w:line="240" w:lineRule="auto"/>
              <w:rPr>
                <w:rFonts w:ascii="Times New Roman" w:hAnsi="Times New Roman" w:cs="Times New Roman"/>
                <w:bCs/>
                <w:color w:val="000000"/>
                <w:lang w:val="kk-KZ"/>
              </w:rPr>
            </w:pPr>
            <w:r w:rsidRPr="00067099">
              <w:rPr>
                <w:rFonts w:ascii="Times New Roman" w:hAnsi="Times New Roman" w:cs="Times New Roman"/>
                <w:bCs/>
                <w:color w:val="000000"/>
                <w:lang w:val="kk-KZ"/>
              </w:rPr>
              <w:t xml:space="preserve">Конструктор </w:t>
            </w:r>
          </w:p>
          <w:p w:rsidR="003060F2" w:rsidRPr="00067099" w:rsidRDefault="003060F2" w:rsidP="006E010B">
            <w:pPr>
              <w:autoSpaceDE w:val="0"/>
              <w:autoSpaceDN w:val="0"/>
              <w:adjustRightInd w:val="0"/>
              <w:spacing w:after="0" w:line="240" w:lineRule="auto"/>
              <w:rPr>
                <w:rFonts w:ascii="Times New Roman" w:eastAsia="Times New Roman" w:hAnsi="Times New Roman" w:cs="Times New Roman"/>
                <w:lang w:val="kk-KZ"/>
              </w:rPr>
            </w:pPr>
            <w:r w:rsidRPr="00067099">
              <w:rPr>
                <w:rFonts w:ascii="Times New Roman" w:hAnsi="Times New Roman" w:cs="Times New Roman"/>
                <w:bCs/>
                <w:color w:val="000000"/>
                <w:lang w:val="kk-KZ"/>
              </w:rPr>
              <w:t xml:space="preserve">бөлшектерінен </w:t>
            </w:r>
            <w:r w:rsidRPr="00067099">
              <w:rPr>
                <w:rFonts w:ascii="Times New Roman" w:hAnsi="Times New Roman" w:cs="Times New Roman"/>
                <w:color w:val="000000"/>
                <w:lang w:val="kk-KZ"/>
              </w:rPr>
              <w:t>ойынға арналған үй  құрастыр</w:t>
            </w:r>
            <w:r w:rsidRPr="00067099">
              <w:rPr>
                <w:rFonts w:ascii="Times New Roman" w:hAnsi="Times New Roman" w:cs="Times New Roman"/>
                <w:bCs/>
                <w:color w:val="000000"/>
                <w:lang w:val="kk-KZ"/>
              </w:rPr>
              <w:t>у</w:t>
            </w:r>
          </w:p>
        </w:tc>
        <w:tc>
          <w:tcPr>
            <w:tcW w:w="2673" w:type="dxa"/>
            <w:gridSpan w:val="2"/>
            <w:tcBorders>
              <w:left w:val="single" w:sz="4" w:space="0" w:color="auto"/>
            </w:tcBorders>
          </w:tcPr>
          <w:p w:rsidR="003060F2" w:rsidRPr="002B5B4C" w:rsidRDefault="003060F2" w:rsidP="006E010B">
            <w:pPr>
              <w:rPr>
                <w:rFonts w:ascii="Times New Roman" w:eastAsia="Times New Roman" w:hAnsi="Times New Roman" w:cs="Times New Roman"/>
                <w:lang w:val="kk-KZ"/>
              </w:rPr>
            </w:pPr>
            <w:r w:rsidRPr="00067099">
              <w:rPr>
                <w:rFonts w:ascii="Times New Roman" w:eastAsia="Times New Roman" w:hAnsi="Times New Roman" w:cs="Times New Roman"/>
                <w:lang w:val="kk-KZ"/>
              </w:rPr>
              <w:lastRenderedPageBreak/>
              <w:t>15:00-15:40 Хор</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«Адал азамат»</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Балабақшадағы қаржы әлемі» «Ойын Сатып алу»</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eastAsia="Times New Roman" w:hAnsi="Times New Roman" w:cs="Times New Roman"/>
                <w:lang w:val="kk-KZ"/>
              </w:rPr>
              <w:lastRenderedPageBreak/>
              <w:t>Міндеттер:</w:t>
            </w:r>
            <w:r w:rsidRPr="00067099">
              <w:rPr>
                <w:rFonts w:ascii="Times New Roman" w:hAnsi="Times New Roman" w:cs="Times New Roman"/>
                <w:lang w:val="kk-KZ"/>
              </w:rPr>
              <w:t xml:space="preserve"> Үнемдеу ұғымымен таныстыру.</w:t>
            </w:r>
          </w:p>
          <w:p w:rsidR="003060F2" w:rsidRPr="00067099" w:rsidRDefault="003060F2" w:rsidP="006E010B">
            <w:pPr>
              <w:spacing w:after="0" w:line="240" w:lineRule="auto"/>
              <w:rPr>
                <w:rFonts w:ascii="Times New Roman" w:hAnsi="Times New Roman" w:cs="Times New Roman"/>
                <w:lang w:val="kk-KZ"/>
              </w:rPr>
            </w:pPr>
            <w:r w:rsidRPr="00067099">
              <w:rPr>
                <w:rStyle w:val="y2iqfc"/>
                <w:rFonts w:ascii="Times New Roman" w:hAnsi="Times New Roman" w:cs="Times New Roman"/>
                <w:lang w:val="kk-KZ"/>
              </w:rPr>
              <w:t>(танымдық, катынас әрекеттер)</w:t>
            </w:r>
          </w:p>
          <w:p w:rsidR="003060F2" w:rsidRPr="00067099" w:rsidRDefault="003060F2" w:rsidP="006E010B">
            <w:pPr>
              <w:rPr>
                <w:rFonts w:ascii="Times New Roman" w:eastAsia="Times New Roman" w:hAnsi="Times New Roman" w:cs="Times New Roman"/>
                <w:lang w:val="kk-KZ"/>
              </w:rPr>
            </w:pPr>
          </w:p>
          <w:p w:rsidR="003060F2" w:rsidRPr="00067099" w:rsidRDefault="003060F2" w:rsidP="006E010B">
            <w:pPr>
              <w:rPr>
                <w:rFonts w:ascii="Times New Roman" w:eastAsia="Times New Roman" w:hAnsi="Times New Roman" w:cs="Times New Roman"/>
                <w:lang w:val="kk-KZ"/>
              </w:rPr>
            </w:pPr>
          </w:p>
        </w:tc>
      </w:tr>
      <w:tr w:rsidR="003060F2" w:rsidRPr="00616E27" w:rsidTr="006E010B">
        <w:trPr>
          <w:trHeight w:val="551"/>
        </w:trPr>
        <w:tc>
          <w:tcPr>
            <w:tcW w:w="2233" w:type="dxa"/>
            <w:hideMark/>
          </w:tcPr>
          <w:p w:rsidR="003060F2" w:rsidRPr="00067099" w:rsidRDefault="003060F2" w:rsidP="006E010B">
            <w:pPr>
              <w:spacing w:after="0" w:line="240" w:lineRule="auto"/>
              <w:rPr>
                <w:rFonts w:ascii="Times New Roman" w:hAnsi="Times New Roman" w:cs="Times New Roman"/>
                <w:b/>
                <w:bCs/>
              </w:rPr>
            </w:pPr>
            <w:r w:rsidRPr="00067099">
              <w:rPr>
                <w:rFonts w:ascii="Times New Roman" w:hAnsi="Times New Roman" w:cs="Times New Roman"/>
                <w:b/>
                <w:bCs/>
              </w:rPr>
              <w:lastRenderedPageBreak/>
              <w:t>Бесін ас</w:t>
            </w:r>
          </w:p>
        </w:tc>
        <w:tc>
          <w:tcPr>
            <w:tcW w:w="2694" w:type="dxa"/>
          </w:tcPr>
          <w:p w:rsidR="003060F2" w:rsidRPr="00067099" w:rsidRDefault="003060F2" w:rsidP="006E010B">
            <w:pPr>
              <w:widowControl w:val="0"/>
              <w:spacing w:line="256"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Гигиеналық шараларды орындату, тамақтану кезінде сөйлемеуге дағдыландыру.</w:t>
            </w:r>
          </w:p>
        </w:tc>
        <w:tc>
          <w:tcPr>
            <w:tcW w:w="2693" w:type="dxa"/>
          </w:tcPr>
          <w:p w:rsidR="003060F2" w:rsidRPr="00F71C6F" w:rsidRDefault="003060F2" w:rsidP="006E010B">
            <w:pPr>
              <w:widowControl w:val="0"/>
              <w:spacing w:line="256" w:lineRule="auto"/>
              <w:rPr>
                <w:rFonts w:ascii="Times New Roman" w:hAnsi="Times New Roman" w:cs="Times New Roman"/>
                <w:lang w:val="kk-KZ"/>
              </w:rPr>
            </w:pPr>
            <w:r w:rsidRPr="00067099">
              <w:rPr>
                <w:rFonts w:ascii="Times New Roman" w:hAnsi="Times New Roman" w:cs="Times New Roman"/>
                <w:color w:val="000000"/>
                <w:lang w:val="kk-KZ"/>
              </w:rPr>
              <w:t xml:space="preserve">Қасық, шанышқыны дұрыс пайдалануды үйрету. </w:t>
            </w:r>
            <w:r w:rsidRPr="00F71C6F">
              <w:rPr>
                <w:rFonts w:ascii="Times New Roman" w:hAnsi="Times New Roman" w:cs="Times New Roman"/>
                <w:color w:val="000000"/>
                <w:lang w:val="kk-KZ"/>
              </w:rPr>
              <w:t>Асты сөйлемей ішу. Астан соң беті – қолды жуу.</w:t>
            </w:r>
            <w:r w:rsidRPr="00067099">
              <w:rPr>
                <w:rFonts w:ascii="Times New Roman" w:hAnsi="Times New Roman" w:cs="Times New Roman"/>
                <w:i/>
                <w:color w:val="000000"/>
                <w:lang w:val="kk-KZ"/>
              </w:rPr>
              <w:t xml:space="preserve"> Қауіпсіздік ережелерін  түсіндіру</w:t>
            </w:r>
            <w:r w:rsidRPr="00067099">
              <w:rPr>
                <w:rFonts w:ascii="Times New Roman" w:hAnsi="Times New Roman" w:cs="Times New Roman"/>
                <w:color w:val="000000"/>
                <w:lang w:val="kk-KZ"/>
              </w:rPr>
              <w:t>.</w:t>
            </w:r>
          </w:p>
        </w:tc>
        <w:tc>
          <w:tcPr>
            <w:tcW w:w="2410" w:type="dxa"/>
            <w:gridSpan w:val="2"/>
          </w:tcPr>
          <w:p w:rsidR="003060F2" w:rsidRPr="00067099" w:rsidRDefault="003060F2" w:rsidP="006E010B">
            <w:pPr>
              <w:spacing w:line="240" w:lineRule="auto"/>
              <w:rPr>
                <w:rFonts w:ascii="Times New Roman" w:hAnsi="Times New Roman" w:cs="Times New Roman"/>
                <w:lang w:val="kk-KZ"/>
              </w:rPr>
            </w:pPr>
            <w:r w:rsidRPr="00067099">
              <w:rPr>
                <w:rFonts w:ascii="Times New Roman" w:eastAsia="Times New Roman" w:hAnsi="Times New Roman" w:cs="Times New Roman"/>
                <w:lang w:val="kk-KZ"/>
              </w:rPr>
              <w:t>Гигиеналық шараларды орындату, үстелде дұрыс отыруын қадағалау.</w:t>
            </w:r>
          </w:p>
        </w:tc>
        <w:tc>
          <w:tcPr>
            <w:tcW w:w="2590" w:type="dxa"/>
          </w:tcPr>
          <w:p w:rsidR="003060F2" w:rsidRPr="00067099" w:rsidRDefault="003060F2" w:rsidP="006E010B">
            <w:pPr>
              <w:widowControl w:val="0"/>
              <w:rPr>
                <w:rFonts w:ascii="Times New Roman" w:eastAsia="Times New Roman" w:hAnsi="Times New Roman" w:cs="Times New Roman"/>
                <w:kern w:val="2"/>
                <w:lang w:val="kk-KZ"/>
              </w:rPr>
            </w:pPr>
            <w:r w:rsidRPr="00067099">
              <w:rPr>
                <w:rFonts w:ascii="Times New Roman" w:hAnsi="Times New Roman" w:cs="Times New Roman"/>
                <w:color w:val="000000"/>
                <w:lang w:val="kk-KZ"/>
              </w:rPr>
              <w:t xml:space="preserve">Қауіпсіздік ережелерін  түсіндіру. Қасық, шанышқыны дұрыс пайдалануды үйрету. </w:t>
            </w:r>
            <w:r w:rsidRPr="00067099">
              <w:rPr>
                <w:rFonts w:ascii="Times New Roman" w:hAnsi="Times New Roman" w:cs="Times New Roman"/>
                <w:color w:val="000000"/>
              </w:rPr>
              <w:t>Асты сөйлемей ішу. Астан соң беті – қолды жуу.</w:t>
            </w:r>
          </w:p>
        </w:tc>
        <w:tc>
          <w:tcPr>
            <w:tcW w:w="2673" w:type="dxa"/>
            <w:gridSpan w:val="2"/>
          </w:tcPr>
          <w:p w:rsidR="003060F2" w:rsidRPr="00067099" w:rsidRDefault="003060F2" w:rsidP="006E010B">
            <w:pPr>
              <w:rPr>
                <w:rFonts w:ascii="Times New Roman" w:hAnsi="Times New Roman" w:cs="Times New Roman"/>
                <w:color w:val="000000"/>
                <w:lang w:val="kk-KZ"/>
              </w:rPr>
            </w:pPr>
            <w:r w:rsidRPr="00F71C6F">
              <w:rPr>
                <w:rFonts w:ascii="Times New Roman" w:hAnsi="Times New Roman" w:cs="Times New Roman"/>
                <w:iCs/>
                <w:color w:val="000000"/>
                <w:kern w:val="2"/>
                <w:lang w:val="kk-KZ"/>
              </w:rPr>
              <w:t xml:space="preserve">Үнемді тұтыну - </w:t>
            </w:r>
            <w:r w:rsidRPr="00F71C6F">
              <w:rPr>
                <w:rFonts w:ascii="Times New Roman" w:hAnsi="Times New Roman" w:cs="Times New Roman"/>
                <w:iCs/>
                <w:color w:val="000000"/>
                <w:kern w:val="2"/>
                <w:lang w:val="kk-KZ" w:eastAsia="zh-TW"/>
              </w:rPr>
              <w:t>Суды, үнемді тұтыну жолдарын түсіндіру.</w:t>
            </w:r>
            <w:r w:rsidRPr="00067099">
              <w:rPr>
                <w:rFonts w:ascii="Times New Roman" w:hAnsi="Times New Roman" w:cs="Times New Roman"/>
                <w:color w:val="000000"/>
                <w:lang w:val="kk-KZ"/>
              </w:rPr>
              <w:t xml:space="preserve"> Балалардың беті қолын жуып,  асқа отыру. </w:t>
            </w:r>
          </w:p>
        </w:tc>
      </w:tr>
      <w:tr w:rsidR="003060F2" w:rsidRPr="00616E27" w:rsidTr="006E010B">
        <w:trPr>
          <w:trHeight w:val="1270"/>
        </w:trPr>
        <w:tc>
          <w:tcPr>
            <w:tcW w:w="2233" w:type="dxa"/>
            <w:hideMark/>
          </w:tcPr>
          <w:p w:rsidR="003060F2" w:rsidRPr="00067099" w:rsidRDefault="003060F2" w:rsidP="006E010B">
            <w:pPr>
              <w:spacing w:after="0" w:line="240" w:lineRule="auto"/>
              <w:rPr>
                <w:rFonts w:ascii="Times New Roman" w:hAnsi="Times New Roman" w:cs="Times New Roman"/>
                <w:b/>
                <w:bCs/>
              </w:rPr>
            </w:pPr>
            <w:r w:rsidRPr="00067099">
              <w:rPr>
                <w:rFonts w:ascii="Times New Roman" w:hAnsi="Times New Roman" w:cs="Times New Roman"/>
                <w:b/>
                <w:bCs/>
              </w:rPr>
              <w:t xml:space="preserve">Балалармен жеке жұмыс </w:t>
            </w:r>
          </w:p>
          <w:p w:rsidR="003060F2" w:rsidRPr="00067099" w:rsidRDefault="003060F2" w:rsidP="006E010B">
            <w:pPr>
              <w:spacing w:after="0" w:line="240" w:lineRule="auto"/>
              <w:rPr>
                <w:rFonts w:ascii="Times New Roman" w:hAnsi="Times New Roman" w:cs="Times New Roman"/>
                <w:b/>
                <w:bCs/>
                <w:lang w:val="kk-KZ"/>
              </w:rPr>
            </w:pPr>
          </w:p>
        </w:tc>
        <w:tc>
          <w:tcPr>
            <w:tcW w:w="2694" w:type="dxa"/>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Нұрислам қайшымен жұмыс жасауға, суретті ұқыпты қиып жапсыруға  үйрету.  жапсыру</w:t>
            </w:r>
          </w:p>
        </w:tc>
        <w:tc>
          <w:tcPr>
            <w:tcW w:w="2693" w:type="dxa"/>
          </w:tcPr>
          <w:p w:rsidR="003060F2" w:rsidRPr="00067099" w:rsidRDefault="003060F2" w:rsidP="006E010B">
            <w:pPr>
              <w:pStyle w:val="af"/>
              <w:rPr>
                <w:rFonts w:eastAsia="SimSun"/>
                <w:color w:val="000000"/>
                <w:lang w:val="kk-KZ" w:eastAsia="zh-CN" w:bidi="ar"/>
              </w:rPr>
            </w:pPr>
            <w:r w:rsidRPr="00067099">
              <w:rPr>
                <w:lang w:val="kk-KZ"/>
              </w:rPr>
              <w:t>Құрастыру</w:t>
            </w:r>
          </w:p>
          <w:p w:rsidR="003060F2" w:rsidRPr="00067099" w:rsidRDefault="003060F2" w:rsidP="006E010B">
            <w:pPr>
              <w:pStyle w:val="af"/>
              <w:rPr>
                <w:rFonts w:eastAsia="SimSun"/>
                <w:color w:val="000000"/>
                <w:lang w:val="kk-KZ" w:eastAsia="zh-CN" w:bidi="ar"/>
              </w:rPr>
            </w:pPr>
            <w:r w:rsidRPr="00067099">
              <w:rPr>
                <w:lang w:val="kk-KZ"/>
              </w:rPr>
              <w:t>«Құрастырамыз және ойнаймыз»</w:t>
            </w:r>
          </w:p>
          <w:p w:rsidR="003060F2" w:rsidRPr="00067099" w:rsidRDefault="003060F2" w:rsidP="006E010B">
            <w:pPr>
              <w:spacing w:line="240" w:lineRule="auto"/>
              <w:rPr>
                <w:rFonts w:ascii="Times New Roman" w:hAnsi="Times New Roman" w:cs="Times New Roman"/>
                <w:color w:val="000000"/>
                <w:lang w:val="kk-KZ"/>
              </w:rPr>
            </w:pPr>
            <w:r w:rsidRPr="00067099">
              <w:rPr>
                <w:rFonts w:ascii="Times New Roman" w:eastAsia="SimSun" w:hAnsi="Times New Roman" w:cs="Times New Roman"/>
                <w:color w:val="000000"/>
                <w:lang w:val="kk-KZ" w:eastAsia="zh-CN" w:bidi="ar"/>
              </w:rPr>
              <w:t xml:space="preserve"> </w:t>
            </w:r>
            <w:r w:rsidRPr="00067099">
              <w:rPr>
                <w:rFonts w:ascii="Times New Roman" w:hAnsi="Times New Roman" w:cs="Times New Roman"/>
                <w:lang w:val="kk-KZ"/>
              </w:rPr>
              <w:t>Міндеттері: Құрастыру дағдыларын дамыту; (құрастыру- таным іс- әрекеті) Ернур, Серік Алинұр.</w:t>
            </w:r>
          </w:p>
        </w:tc>
        <w:tc>
          <w:tcPr>
            <w:tcW w:w="2410" w:type="dxa"/>
            <w:gridSpan w:val="2"/>
            <w:tcBorders>
              <w:right w:val="single" w:sz="4" w:space="0" w:color="auto"/>
            </w:tcBorders>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білуге баулу.</w:t>
            </w:r>
          </w:p>
          <w:p w:rsidR="003060F2" w:rsidRPr="00067099" w:rsidRDefault="003060F2" w:rsidP="006E010B">
            <w:pPr>
              <w:spacing w:after="0" w:line="240" w:lineRule="auto"/>
              <w:rPr>
                <w:rFonts w:ascii="Times New Roman" w:hAnsi="Times New Roman" w:cs="Times New Roman"/>
                <w:bCs/>
                <w:color w:val="000000"/>
                <w:lang w:val="kk-KZ"/>
              </w:rPr>
            </w:pPr>
            <w:r w:rsidRPr="00067099">
              <w:rPr>
                <w:rFonts w:ascii="Times New Roman" w:hAnsi="Times New Roman" w:cs="Times New Roman"/>
                <w:lang w:val="kk-KZ"/>
              </w:rPr>
              <w:t>Батыр, Даяна,Тұрсынбек Алинұр.</w:t>
            </w:r>
          </w:p>
          <w:p w:rsidR="003060F2" w:rsidRPr="00067099" w:rsidRDefault="003060F2" w:rsidP="006E010B">
            <w:pPr>
              <w:spacing w:after="0" w:line="240" w:lineRule="auto"/>
              <w:rPr>
                <w:rFonts w:ascii="Times New Roman" w:hAnsi="Times New Roman" w:cs="Times New Roman"/>
                <w:bCs/>
                <w:lang w:val="kk-KZ"/>
              </w:rPr>
            </w:pPr>
          </w:p>
        </w:tc>
        <w:tc>
          <w:tcPr>
            <w:tcW w:w="2590" w:type="dxa"/>
            <w:tcBorders>
              <w:left w:val="single" w:sz="4" w:space="0" w:color="auto"/>
            </w:tcBorders>
          </w:tcPr>
          <w:p w:rsidR="003060F2" w:rsidRPr="00067099" w:rsidRDefault="003060F2" w:rsidP="006E010B">
            <w:pPr>
              <w:rPr>
                <w:rFonts w:ascii="Times New Roman" w:hAnsi="Times New Roman" w:cs="Times New Roman"/>
                <w:lang w:val="kk-KZ"/>
              </w:rPr>
            </w:pPr>
            <w:r w:rsidRPr="00067099">
              <w:rPr>
                <w:rFonts w:ascii="Times New Roman" w:hAnsi="Times New Roman" w:cs="Times New Roman"/>
                <w:lang w:val="kk-KZ"/>
              </w:rPr>
              <w:t>Эмир, Ислам,Ясмина ермексазбен  машина дөңгелегін</w:t>
            </w:r>
            <w:r>
              <w:rPr>
                <w:rFonts w:ascii="Times New Roman" w:hAnsi="Times New Roman" w:cs="Times New Roman"/>
                <w:lang w:val="kk-KZ"/>
              </w:rPr>
              <w:t xml:space="preserve"> гүл жапырағын</w:t>
            </w:r>
            <w:r w:rsidRPr="00067099">
              <w:rPr>
                <w:rFonts w:ascii="Times New Roman" w:hAnsi="Times New Roman" w:cs="Times New Roman"/>
                <w:lang w:val="kk-KZ"/>
              </w:rPr>
              <w:t xml:space="preserve"> мүсіндетуге, өз бетімен  жұмыс жасауға үйрету.  мүсіндеу</w:t>
            </w:r>
          </w:p>
          <w:p w:rsidR="003060F2" w:rsidRPr="00067099" w:rsidRDefault="003060F2" w:rsidP="006E010B">
            <w:pPr>
              <w:rPr>
                <w:rFonts w:ascii="Times New Roman" w:hAnsi="Times New Roman" w:cs="Times New Roman"/>
                <w:lang w:val="kk-KZ"/>
              </w:rPr>
            </w:pPr>
          </w:p>
        </w:tc>
        <w:tc>
          <w:tcPr>
            <w:tcW w:w="2673" w:type="dxa"/>
            <w:gridSpan w:val="2"/>
          </w:tcPr>
          <w:p w:rsidR="003060F2" w:rsidRPr="00067099" w:rsidRDefault="003060F2" w:rsidP="006E010B">
            <w:pPr>
              <w:pStyle w:val="af"/>
              <w:rPr>
                <w:rStyle w:val="y2iqfc"/>
                <w:lang w:val="kk-KZ"/>
              </w:rPr>
            </w:pPr>
            <w:r w:rsidRPr="00067099">
              <w:rPr>
                <w:lang w:val="kk-KZ"/>
              </w:rPr>
              <w:t>Дидактикалық ойын:</w:t>
            </w:r>
          </w:p>
          <w:p w:rsidR="003060F2" w:rsidRPr="00067099" w:rsidRDefault="003060F2" w:rsidP="006E010B">
            <w:pPr>
              <w:pStyle w:val="HTML"/>
              <w:rPr>
                <w:rFonts w:ascii="Times New Roman" w:hAnsi="Times New Roman" w:cs="Times New Roman"/>
                <w:sz w:val="22"/>
                <w:szCs w:val="22"/>
                <w:lang w:val="kk-KZ"/>
              </w:rPr>
            </w:pPr>
            <w:r w:rsidRPr="00067099">
              <w:rPr>
                <w:rFonts w:ascii="Times New Roman" w:hAnsi="Times New Roman" w:cs="Times New Roman"/>
                <w:sz w:val="22"/>
                <w:szCs w:val="22"/>
                <w:lang w:val="kk-KZ"/>
              </w:rPr>
              <w:t>«Айнамен ойнайық»</w:t>
            </w:r>
          </w:p>
          <w:p w:rsidR="003060F2" w:rsidRPr="00067099" w:rsidRDefault="003060F2" w:rsidP="006E010B">
            <w:pPr>
              <w:pStyle w:val="af"/>
              <w:rPr>
                <w:lang w:val="kk-KZ"/>
              </w:rPr>
            </w:pPr>
            <w:r w:rsidRPr="00067099">
              <w:rPr>
                <w:lang w:val="kk-KZ"/>
              </w:rPr>
              <w:t>Міндеттері:</w:t>
            </w:r>
          </w:p>
          <w:p w:rsidR="003060F2" w:rsidRPr="00067099" w:rsidRDefault="003060F2" w:rsidP="006E010B">
            <w:pPr>
              <w:rPr>
                <w:rFonts w:ascii="Times New Roman" w:hAnsi="Times New Roman" w:cs="Times New Roman"/>
                <w:bCs/>
                <w:lang w:val="kk-KZ"/>
              </w:rPr>
            </w:pPr>
            <w:r w:rsidRPr="00067099">
              <w:rPr>
                <w:rFonts w:ascii="Times New Roman" w:hAnsi="Times New Roman" w:cs="Times New Roman"/>
                <w:lang w:val="kk-KZ"/>
              </w:rPr>
              <w:t>Дыбыстардың артикуляциясын нақтылау және бекіту, артикуляциялық аппаратты дамыту</w:t>
            </w:r>
            <w:r w:rsidRPr="00067099">
              <w:rPr>
                <w:rStyle w:val="y2iqfc"/>
                <w:rFonts w:ascii="Times New Roman" w:hAnsi="Times New Roman" w:cs="Times New Roman"/>
                <w:lang w:val="kk-KZ"/>
              </w:rPr>
              <w:t xml:space="preserve"> (сөйлеуді дамыту– катынас іс - әрекеті)</w:t>
            </w:r>
            <w:r w:rsidRPr="00067099">
              <w:rPr>
                <w:rStyle w:val="y2iqfc"/>
                <w:rFonts w:ascii="Times New Roman" w:hAnsi="Times New Roman" w:cs="Times New Roman"/>
                <w:b/>
                <w:lang w:val="kk-KZ"/>
              </w:rPr>
              <w:t xml:space="preserve">  </w:t>
            </w:r>
            <w:r w:rsidRPr="00067099">
              <w:rPr>
                <w:rStyle w:val="y2iqfc"/>
                <w:rFonts w:ascii="Times New Roman" w:hAnsi="Times New Roman" w:cs="Times New Roman"/>
                <w:bCs/>
                <w:lang w:val="kk-KZ"/>
              </w:rPr>
              <w:t>Хамза,Азиза,Айзере.</w:t>
            </w:r>
          </w:p>
        </w:tc>
      </w:tr>
      <w:tr w:rsidR="003060F2" w:rsidRPr="00067099" w:rsidTr="006E010B">
        <w:trPr>
          <w:trHeight w:val="565"/>
        </w:trPr>
        <w:tc>
          <w:tcPr>
            <w:tcW w:w="2233" w:type="dxa"/>
            <w:hideMark/>
          </w:tcPr>
          <w:p w:rsidR="003060F2" w:rsidRPr="00067099" w:rsidRDefault="003060F2" w:rsidP="006E010B">
            <w:pPr>
              <w:spacing w:after="0" w:line="240" w:lineRule="auto"/>
              <w:rPr>
                <w:rFonts w:ascii="Times New Roman" w:hAnsi="Times New Roman" w:cs="Times New Roman"/>
                <w:b/>
                <w:bCs/>
              </w:rPr>
            </w:pPr>
            <w:r w:rsidRPr="00067099">
              <w:rPr>
                <w:rFonts w:ascii="Times New Roman" w:eastAsia="Times New Roman" w:hAnsi="Times New Roman" w:cs="Times New Roman"/>
                <w:b/>
                <w:bCs/>
                <w:color w:val="000000"/>
              </w:rPr>
              <w:lastRenderedPageBreak/>
              <w:t>Серуенге дайындық</w:t>
            </w:r>
          </w:p>
        </w:tc>
        <w:tc>
          <w:tcPr>
            <w:tcW w:w="2694" w:type="dxa"/>
            <w:tcBorders>
              <w:right w:val="single" w:sz="4" w:space="0" w:color="auto"/>
            </w:tcBorders>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Серуенге орын құралдарын дайындау,</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eastAsia="Times New Roman" w:hAnsi="Times New Roman" w:cs="Times New Roman"/>
                <w:lang w:val="kk-KZ"/>
              </w:rPr>
              <w:t>өз бетінше жылдам және дұрыс киінуді (шешінуді) әдетке айналдыру;</w:t>
            </w:r>
          </w:p>
        </w:tc>
        <w:tc>
          <w:tcPr>
            <w:tcW w:w="2693" w:type="dxa"/>
            <w:tcBorders>
              <w:left w:val="single" w:sz="4" w:space="0" w:color="auto"/>
              <w:right w:val="single" w:sz="4" w:space="0" w:color="auto"/>
            </w:tcBorders>
          </w:tcPr>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Балаларды ұқыптылыққа, тазалыққа, өзінің сыртқы киімдерін қадағалауды әдетке айналдыруға баулу.</w:t>
            </w:r>
          </w:p>
          <w:p w:rsidR="003060F2" w:rsidRPr="00067099" w:rsidRDefault="003060F2" w:rsidP="006E010B">
            <w:pPr>
              <w:spacing w:after="0" w:line="240" w:lineRule="auto"/>
              <w:rPr>
                <w:rFonts w:ascii="Times New Roman" w:hAnsi="Times New Roman" w:cs="Times New Roman"/>
                <w:lang w:val="kk-KZ"/>
              </w:rPr>
            </w:pPr>
          </w:p>
        </w:tc>
        <w:tc>
          <w:tcPr>
            <w:tcW w:w="2410" w:type="dxa"/>
            <w:gridSpan w:val="2"/>
            <w:tcBorders>
              <w:left w:val="single" w:sz="4" w:space="0" w:color="auto"/>
              <w:right w:val="single" w:sz="4" w:space="0" w:color="auto"/>
            </w:tcBorders>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Дәйекті киіну (ауа-райына байланысты), дұрыс киінуді қадағалау (сөйлеуді дамыту, өзін-өзі күту дағдылары, жалпы және ұсақ моториканы дамыту)</w:t>
            </w:r>
          </w:p>
          <w:p w:rsidR="003060F2" w:rsidRPr="00067099" w:rsidRDefault="003060F2" w:rsidP="006E010B">
            <w:pPr>
              <w:rPr>
                <w:rFonts w:ascii="Times New Roman" w:eastAsia="Times New Roman" w:hAnsi="Times New Roman" w:cs="Times New Roman"/>
                <w:bCs/>
                <w:color w:val="000000" w:themeColor="text1"/>
                <w:lang w:val="kk-KZ"/>
              </w:rPr>
            </w:pPr>
          </w:p>
        </w:tc>
        <w:tc>
          <w:tcPr>
            <w:tcW w:w="2597" w:type="dxa"/>
            <w:gridSpan w:val="2"/>
            <w:tcBorders>
              <w:left w:val="single" w:sz="4" w:space="0" w:color="auto"/>
              <w:right w:val="single" w:sz="4" w:space="0" w:color="auto"/>
            </w:tcBorders>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Балалардың серуенге деген қызығушылықтарын туғызу, балалармен жеке әңгімелесу.</w:t>
            </w:r>
          </w:p>
          <w:p w:rsidR="003060F2" w:rsidRPr="00067099" w:rsidRDefault="003060F2" w:rsidP="006E010B">
            <w:pPr>
              <w:spacing w:after="0" w:line="240" w:lineRule="auto"/>
              <w:rPr>
                <w:rFonts w:ascii="Times New Roman" w:hAnsi="Times New Roman" w:cs="Times New Roman"/>
                <w:lang w:val="kk-KZ"/>
              </w:rPr>
            </w:pPr>
          </w:p>
        </w:tc>
        <w:tc>
          <w:tcPr>
            <w:tcW w:w="2666" w:type="dxa"/>
            <w:tcBorders>
              <w:left w:val="single" w:sz="4" w:space="0" w:color="auto"/>
            </w:tcBorders>
          </w:tcPr>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Ауа райына сай киінгенін қадағалау, киімді, аяқ-киімді таза ұстау; көмек көрсетуге, алғыс айтуға тәрбиелеу.</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i/>
                <w:lang w:val="kk-KZ"/>
              </w:rPr>
              <w:t xml:space="preserve"> Қауіпсіздік ережесі.</w:t>
            </w:r>
          </w:p>
        </w:tc>
      </w:tr>
      <w:tr w:rsidR="003060F2" w:rsidRPr="00067099" w:rsidTr="006E010B">
        <w:trPr>
          <w:trHeight w:val="707"/>
        </w:trPr>
        <w:tc>
          <w:tcPr>
            <w:tcW w:w="2233" w:type="dxa"/>
            <w:hideMark/>
          </w:tcPr>
          <w:p w:rsidR="003060F2" w:rsidRPr="00067099" w:rsidRDefault="003060F2" w:rsidP="006E010B">
            <w:pPr>
              <w:spacing w:after="0" w:line="240" w:lineRule="auto"/>
              <w:rPr>
                <w:rFonts w:ascii="Times New Roman" w:eastAsia="Times New Roman" w:hAnsi="Times New Roman" w:cs="Times New Roman"/>
              </w:rPr>
            </w:pPr>
            <w:r w:rsidRPr="00067099">
              <w:rPr>
                <w:rFonts w:ascii="Times New Roman" w:eastAsia="Times New Roman" w:hAnsi="Times New Roman" w:cs="Times New Roman"/>
                <w:b/>
                <w:bCs/>
                <w:color w:val="000000"/>
              </w:rPr>
              <w:t>Серуен</w:t>
            </w:r>
          </w:p>
        </w:tc>
        <w:tc>
          <w:tcPr>
            <w:tcW w:w="2694" w:type="dxa"/>
            <w:tcBorders>
              <w:bottom w:val="single" w:sz="4" w:space="0" w:color="auto"/>
              <w:right w:val="single" w:sz="4" w:space="0" w:color="auto"/>
            </w:tcBorders>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Серуен бақылау:</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Қар үстіндегі іздерді бақылау.</w:t>
            </w:r>
          </w:p>
          <w:p w:rsidR="003060F2"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Міндеттері: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3060F2" w:rsidRPr="00067099" w:rsidRDefault="003060F2" w:rsidP="006E010B">
            <w:pPr>
              <w:spacing w:after="0" w:line="240" w:lineRule="auto"/>
              <w:rPr>
                <w:rFonts w:ascii="Times New Roman" w:hAnsi="Times New Roman" w:cs="Times New Roman"/>
                <w:lang w:val="kk-KZ"/>
              </w:rPr>
            </w:pP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Көркем сөз:</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Ақ киімді денелі, ақ сақалды,</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Соқыр, мылқау танымас тірі жанды,</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Үсті – басы ақ қырау түсі суық,</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Басқан жері сықырлап келіп қалды.</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             (Абай)</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 xml:space="preserve"> </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Қимылды ойын: «Ақ қоян»</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Міндеттері: балаларды ептілікке баулу.</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Мақал:</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lastRenderedPageBreak/>
              <w:t>Жемберсең құсқа қыста, сауабы тиер оның жазда.</w:t>
            </w:r>
          </w:p>
          <w:p w:rsidR="003060F2" w:rsidRPr="00067099" w:rsidRDefault="003060F2" w:rsidP="006E010B">
            <w:pPr>
              <w:spacing w:line="240" w:lineRule="auto"/>
              <w:rPr>
                <w:rFonts w:ascii="Times New Roman" w:hAnsi="Times New Roman" w:cs="Times New Roman"/>
                <w:lang w:val="kk-KZ"/>
              </w:rPr>
            </w:pPr>
          </w:p>
        </w:tc>
        <w:tc>
          <w:tcPr>
            <w:tcW w:w="2693" w:type="dxa"/>
            <w:tcBorders>
              <w:right w:val="single" w:sz="4" w:space="0" w:color="auto"/>
            </w:tcBorders>
          </w:tcPr>
          <w:p w:rsidR="003060F2" w:rsidRPr="00F71C6F" w:rsidRDefault="003060F2" w:rsidP="006E010B">
            <w:pPr>
              <w:spacing w:after="0" w:line="240" w:lineRule="auto"/>
              <w:rPr>
                <w:rFonts w:ascii="Times New Roman" w:hAnsi="Times New Roman" w:cs="Times New Roman"/>
                <w:lang w:val="kk-KZ"/>
              </w:rPr>
            </w:pPr>
            <w:r w:rsidRPr="00F71C6F">
              <w:rPr>
                <w:rFonts w:ascii="Times New Roman" w:hAnsi="Times New Roman" w:cs="Times New Roman"/>
                <w:lang w:val="kk-KZ"/>
              </w:rPr>
              <w:lastRenderedPageBreak/>
              <w:t xml:space="preserve">Бақылау: </w:t>
            </w:r>
          </w:p>
          <w:p w:rsidR="003060F2" w:rsidRPr="00F71C6F" w:rsidRDefault="003060F2" w:rsidP="006E010B">
            <w:pPr>
              <w:spacing w:after="0" w:line="240" w:lineRule="auto"/>
              <w:rPr>
                <w:rFonts w:ascii="Times New Roman" w:hAnsi="Times New Roman" w:cs="Times New Roman"/>
                <w:lang w:val="kk-KZ"/>
              </w:rPr>
            </w:pPr>
            <w:r w:rsidRPr="00F71C6F">
              <w:rPr>
                <w:rFonts w:ascii="Times New Roman" w:hAnsi="Times New Roman" w:cs="Times New Roman"/>
                <w:lang w:val="kk-KZ"/>
              </w:rPr>
              <w:t>Аязды бақылау.</w:t>
            </w:r>
          </w:p>
          <w:p w:rsidR="003060F2" w:rsidRPr="00F71C6F" w:rsidRDefault="003060F2" w:rsidP="006E010B">
            <w:pPr>
              <w:spacing w:after="0" w:line="240" w:lineRule="auto"/>
              <w:rPr>
                <w:rFonts w:ascii="Times New Roman" w:hAnsi="Times New Roman" w:cs="Times New Roman"/>
                <w:lang w:val="kk-KZ"/>
              </w:rPr>
            </w:pPr>
            <w:r w:rsidRPr="00F71C6F">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w:t>
            </w:r>
          </w:p>
          <w:p w:rsidR="003060F2" w:rsidRPr="00F71C6F" w:rsidRDefault="003060F2" w:rsidP="006E010B">
            <w:pPr>
              <w:spacing w:after="0" w:line="240" w:lineRule="auto"/>
              <w:rPr>
                <w:rFonts w:ascii="Times New Roman" w:hAnsi="Times New Roman" w:cs="Times New Roman"/>
                <w:lang w:val="kk-KZ"/>
              </w:rPr>
            </w:pPr>
            <w:r w:rsidRPr="00F71C6F">
              <w:rPr>
                <w:rFonts w:ascii="Times New Roman" w:hAnsi="Times New Roman" w:cs="Times New Roman"/>
                <w:lang w:val="kk-KZ"/>
              </w:rPr>
              <w:t>мойын орауыш тағатынымызды түсіндіру.</w:t>
            </w:r>
          </w:p>
          <w:p w:rsidR="003060F2" w:rsidRPr="00F71C6F" w:rsidRDefault="003060F2" w:rsidP="006E010B">
            <w:pPr>
              <w:spacing w:after="0" w:line="240" w:lineRule="auto"/>
              <w:rPr>
                <w:rFonts w:ascii="Times New Roman" w:hAnsi="Times New Roman" w:cs="Times New Roman"/>
                <w:lang w:val="kk-KZ"/>
              </w:rPr>
            </w:pPr>
          </w:p>
          <w:p w:rsidR="003060F2" w:rsidRPr="00F71C6F" w:rsidRDefault="003060F2" w:rsidP="006E010B">
            <w:pPr>
              <w:spacing w:after="0" w:line="240" w:lineRule="auto"/>
              <w:rPr>
                <w:rFonts w:ascii="Times New Roman" w:hAnsi="Times New Roman" w:cs="Times New Roman"/>
                <w:lang w:val="kk-KZ"/>
              </w:rPr>
            </w:pPr>
            <w:r w:rsidRPr="00F71C6F">
              <w:rPr>
                <w:rFonts w:ascii="Times New Roman" w:hAnsi="Times New Roman" w:cs="Times New Roman"/>
                <w:lang w:val="kk-KZ"/>
              </w:rPr>
              <w:t>Көркем сөз:</w:t>
            </w:r>
          </w:p>
          <w:p w:rsidR="003060F2" w:rsidRPr="00F71C6F" w:rsidRDefault="003060F2" w:rsidP="006E010B">
            <w:pPr>
              <w:spacing w:after="0" w:line="240" w:lineRule="auto"/>
              <w:rPr>
                <w:rFonts w:ascii="Times New Roman" w:hAnsi="Times New Roman" w:cs="Times New Roman"/>
                <w:lang w:val="kk-KZ"/>
              </w:rPr>
            </w:pPr>
            <w:r w:rsidRPr="00F71C6F">
              <w:rPr>
                <w:rFonts w:ascii="Times New Roman" w:hAnsi="Times New Roman" w:cs="Times New Roman"/>
                <w:lang w:val="kk-KZ"/>
              </w:rPr>
              <w:t>Жазда көлге мұз қатты,</w:t>
            </w:r>
          </w:p>
          <w:p w:rsidR="003060F2" w:rsidRPr="00F71C6F" w:rsidRDefault="003060F2" w:rsidP="006E010B">
            <w:pPr>
              <w:spacing w:after="0" w:line="240" w:lineRule="auto"/>
              <w:rPr>
                <w:rFonts w:ascii="Times New Roman" w:hAnsi="Times New Roman" w:cs="Times New Roman"/>
                <w:lang w:val="kk-KZ"/>
              </w:rPr>
            </w:pPr>
            <w:r w:rsidRPr="00F71C6F">
              <w:rPr>
                <w:rFonts w:ascii="Times New Roman" w:hAnsi="Times New Roman" w:cs="Times New Roman"/>
                <w:lang w:val="kk-KZ"/>
              </w:rPr>
              <w:t>Табанымды мұздатты.</w:t>
            </w:r>
          </w:p>
          <w:p w:rsidR="003060F2" w:rsidRPr="00F71C6F" w:rsidRDefault="003060F2" w:rsidP="006E010B">
            <w:pPr>
              <w:spacing w:after="0" w:line="240" w:lineRule="auto"/>
              <w:rPr>
                <w:rFonts w:ascii="Times New Roman" w:hAnsi="Times New Roman" w:cs="Times New Roman"/>
                <w:lang w:val="kk-KZ"/>
              </w:rPr>
            </w:pPr>
            <w:r w:rsidRPr="00F71C6F">
              <w:rPr>
                <w:rFonts w:ascii="Times New Roman" w:hAnsi="Times New Roman" w:cs="Times New Roman"/>
                <w:lang w:val="kk-KZ"/>
              </w:rPr>
              <w:t>Мұз ойылып кетті тез,</w:t>
            </w:r>
          </w:p>
          <w:p w:rsidR="003060F2" w:rsidRPr="00F71C6F" w:rsidRDefault="003060F2" w:rsidP="006E010B">
            <w:pPr>
              <w:spacing w:after="0" w:line="240" w:lineRule="auto"/>
              <w:rPr>
                <w:rFonts w:ascii="Times New Roman" w:hAnsi="Times New Roman" w:cs="Times New Roman"/>
                <w:lang w:val="kk-KZ"/>
              </w:rPr>
            </w:pPr>
            <w:r w:rsidRPr="00F71C6F">
              <w:rPr>
                <w:rFonts w:ascii="Times New Roman" w:hAnsi="Times New Roman" w:cs="Times New Roman"/>
                <w:lang w:val="kk-KZ"/>
              </w:rPr>
              <w:t>Күліп едік, біз қатты.</w:t>
            </w:r>
          </w:p>
          <w:p w:rsidR="003060F2" w:rsidRPr="00F71C6F" w:rsidRDefault="003060F2" w:rsidP="006E010B">
            <w:pPr>
              <w:spacing w:after="0" w:line="240" w:lineRule="auto"/>
              <w:rPr>
                <w:rFonts w:ascii="Times New Roman" w:hAnsi="Times New Roman" w:cs="Times New Roman"/>
                <w:lang w:val="kk-KZ"/>
              </w:rPr>
            </w:pPr>
          </w:p>
          <w:p w:rsidR="003060F2" w:rsidRPr="00F71C6F" w:rsidRDefault="003060F2" w:rsidP="006E010B">
            <w:pPr>
              <w:spacing w:after="0" w:line="240" w:lineRule="auto"/>
              <w:rPr>
                <w:rFonts w:ascii="Times New Roman" w:hAnsi="Times New Roman" w:cs="Times New Roman"/>
                <w:lang w:val="kk-KZ"/>
              </w:rPr>
            </w:pPr>
            <w:r w:rsidRPr="00F71C6F">
              <w:rPr>
                <w:rFonts w:ascii="Times New Roman" w:hAnsi="Times New Roman" w:cs="Times New Roman"/>
                <w:lang w:val="kk-KZ"/>
              </w:rPr>
              <w:t>Қимылды  ойын:  «Сырғанақ тебу».</w:t>
            </w:r>
          </w:p>
          <w:p w:rsidR="003060F2" w:rsidRPr="00F71C6F" w:rsidRDefault="003060F2" w:rsidP="006E010B">
            <w:pPr>
              <w:spacing w:line="240" w:lineRule="auto"/>
              <w:rPr>
                <w:rFonts w:ascii="Times New Roman" w:hAnsi="Times New Roman" w:cs="Times New Roman"/>
                <w:lang w:val="kk-KZ"/>
              </w:rPr>
            </w:pPr>
            <w:r w:rsidRPr="00F71C6F">
              <w:rPr>
                <w:rFonts w:ascii="Times New Roman" w:hAnsi="Times New Roman" w:cs="Times New Roman"/>
                <w:lang w:val="kk-KZ"/>
              </w:rPr>
              <w:t>Мақсаты: Балаларды  ұйымшыл тату ойнауға, шанамен</w:t>
            </w:r>
            <w:r>
              <w:rPr>
                <w:rFonts w:ascii="Times New Roman" w:hAnsi="Times New Roman" w:cs="Times New Roman"/>
                <w:lang w:val="kk-KZ"/>
              </w:rPr>
              <w:t xml:space="preserve"> </w:t>
            </w:r>
            <w:r w:rsidRPr="00F71C6F">
              <w:rPr>
                <w:rFonts w:ascii="Times New Roman" w:hAnsi="Times New Roman" w:cs="Times New Roman"/>
                <w:lang w:val="kk-KZ"/>
              </w:rPr>
              <w:t>ойнауға шақыру, таудан төмен сырғанау әдісін үйрету.</w:t>
            </w:r>
          </w:p>
        </w:tc>
        <w:tc>
          <w:tcPr>
            <w:tcW w:w="2410" w:type="dxa"/>
            <w:gridSpan w:val="2"/>
            <w:tcBorders>
              <w:right w:val="single" w:sz="4" w:space="0" w:color="auto"/>
            </w:tcBorders>
          </w:tcPr>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Экологиялық тәрбие: қыс айлары (желтоқсан қантар ақпан), маусымдық өзгерістер туралы білімдерін қалыптастыру; табиғатты сүюге тәрбиелеу</w:t>
            </w:r>
          </w:p>
          <w:p w:rsidR="003060F2" w:rsidRPr="00067099" w:rsidRDefault="003060F2" w:rsidP="006E010B">
            <w:pPr>
              <w:spacing w:line="240" w:lineRule="auto"/>
              <w:rPr>
                <w:rFonts w:ascii="Times New Roman" w:hAnsi="Times New Roman" w:cs="Times New Roman"/>
                <w:lang w:val="kk-KZ"/>
              </w:rPr>
            </w:pP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«Адал азамат»</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 Балабақшадағы қауіпсіздік ережелері» </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«Жолда жүру ережелерімен танысу»</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Міндеттері: Негізгі жол белгілерін танып, атай білуге үйрету</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(таным, катынас іс -  әрекеті) </w:t>
            </w:r>
          </w:p>
          <w:p w:rsidR="003060F2" w:rsidRPr="00067099" w:rsidRDefault="003060F2" w:rsidP="006E010B">
            <w:pPr>
              <w:shd w:val="clear" w:color="auto" w:fill="FFFFFF" w:themeFill="background1"/>
              <w:spacing w:after="0" w:line="240" w:lineRule="auto"/>
              <w:rPr>
                <w:rFonts w:ascii="Times New Roman" w:eastAsia="Times New Roman" w:hAnsi="Times New Roman" w:cs="Times New Roman"/>
                <w:b/>
                <w:iCs/>
                <w:color w:val="000000"/>
                <w:lang w:val="kk-KZ"/>
              </w:rPr>
            </w:pPr>
          </w:p>
          <w:p w:rsidR="003060F2" w:rsidRPr="00067099" w:rsidRDefault="003060F2" w:rsidP="006E010B">
            <w:pPr>
              <w:shd w:val="clear" w:color="auto" w:fill="FFFFFF" w:themeFill="background1"/>
              <w:spacing w:after="0" w:line="240" w:lineRule="auto"/>
              <w:rPr>
                <w:rFonts w:ascii="Times New Roman" w:eastAsia="Times New Roman" w:hAnsi="Times New Roman" w:cs="Times New Roman"/>
                <w:b/>
                <w:iCs/>
                <w:color w:val="000000"/>
                <w:lang w:val="kk-KZ"/>
              </w:rPr>
            </w:pPr>
            <w:r w:rsidRPr="00067099">
              <w:rPr>
                <w:rFonts w:ascii="Times New Roman" w:eastAsia="Times New Roman" w:hAnsi="Times New Roman" w:cs="Times New Roman"/>
                <w:color w:val="000000"/>
                <w:lang w:val="kk-KZ"/>
              </w:rPr>
              <w:t>Еңбек: бір біріне кедергі жасамай, жұмыс істеуге үйрету.</w:t>
            </w:r>
            <w:r w:rsidRPr="00067099">
              <w:rPr>
                <w:rFonts w:ascii="Times New Roman" w:eastAsia="Times New Roman" w:hAnsi="Times New Roman" w:cs="Times New Roman"/>
                <w:color w:val="000000"/>
                <w:lang w:val="kk-KZ"/>
              </w:rPr>
              <w:br/>
              <w:t>Жеке жұмыс: тәжірибе жасау: мұз бу су (заттың бір түрден басқа түрге айналуы)</w:t>
            </w:r>
            <w:r w:rsidRPr="00067099">
              <w:rPr>
                <w:rFonts w:ascii="Times New Roman" w:eastAsia="Times New Roman" w:hAnsi="Times New Roman" w:cs="Times New Roman"/>
                <w:color w:val="000000"/>
                <w:lang w:val="kk-KZ"/>
              </w:rPr>
              <w:br/>
              <w:t>Жорамал:</w:t>
            </w:r>
            <w:r w:rsidRPr="00067099">
              <w:rPr>
                <w:rFonts w:ascii="Times New Roman" w:eastAsia="Times New Roman" w:hAnsi="Times New Roman" w:cs="Times New Roman"/>
                <w:color w:val="000000"/>
                <w:lang w:val="kk-KZ"/>
              </w:rPr>
              <w:br/>
              <w:t xml:space="preserve">Ағашқа қырау түссе, </w:t>
            </w:r>
            <w:r w:rsidRPr="00067099">
              <w:rPr>
                <w:rFonts w:ascii="Times New Roman" w:eastAsia="Times New Roman" w:hAnsi="Times New Roman" w:cs="Times New Roman"/>
                <w:color w:val="000000"/>
                <w:lang w:val="kk-KZ"/>
              </w:rPr>
              <w:lastRenderedPageBreak/>
              <w:t>аяз болады.</w:t>
            </w:r>
            <w:r w:rsidRPr="00067099">
              <w:rPr>
                <w:rFonts w:ascii="Times New Roman" w:eastAsia="Times New Roman" w:hAnsi="Times New Roman" w:cs="Times New Roman"/>
                <w:color w:val="000000"/>
                <w:lang w:val="kk-KZ"/>
              </w:rPr>
              <w:br/>
              <w:t>Тұман болса, күн жылынады.</w:t>
            </w:r>
            <w:r w:rsidRPr="00067099">
              <w:rPr>
                <w:rFonts w:ascii="Times New Roman" w:eastAsia="Times New Roman" w:hAnsi="Times New Roman" w:cs="Times New Roman"/>
                <w:color w:val="000000"/>
                <w:lang w:val="kk-KZ"/>
              </w:rPr>
              <w:br/>
              <w:t>Егерде түнде қырау түссе, күндіз қар жаумайды.</w:t>
            </w:r>
            <w:r w:rsidRPr="00067099">
              <w:rPr>
                <w:rFonts w:ascii="Times New Roman" w:eastAsia="Times New Roman" w:hAnsi="Times New Roman" w:cs="Times New Roman"/>
                <w:color w:val="000000"/>
                <w:lang w:val="kk-KZ"/>
              </w:rPr>
              <w:br/>
              <w:t>Жұмбақ:</w:t>
            </w:r>
            <w:r w:rsidRPr="00067099">
              <w:rPr>
                <w:rFonts w:ascii="Times New Roman" w:eastAsia="Times New Roman" w:hAnsi="Times New Roman" w:cs="Times New Roman"/>
                <w:color w:val="000000"/>
                <w:lang w:val="kk-KZ"/>
              </w:rPr>
              <w:br/>
              <w:t>Қанат сияқты ақ,</w:t>
            </w:r>
            <w:r w:rsidRPr="00067099">
              <w:rPr>
                <w:rFonts w:ascii="Times New Roman" w:eastAsia="Times New Roman" w:hAnsi="Times New Roman" w:cs="Times New Roman"/>
                <w:color w:val="000000"/>
                <w:lang w:val="kk-KZ"/>
              </w:rPr>
              <w:br/>
              <w:t>Ұлпа боп жерде жатады.</w:t>
            </w:r>
          </w:p>
          <w:p w:rsidR="003060F2" w:rsidRPr="00067099" w:rsidRDefault="003060F2" w:rsidP="006E010B">
            <w:pPr>
              <w:spacing w:after="0" w:line="240" w:lineRule="auto"/>
              <w:rPr>
                <w:rFonts w:ascii="Times New Roman" w:hAnsi="Times New Roman" w:cs="Times New Roman"/>
                <w:lang w:val="kk-KZ"/>
              </w:rPr>
            </w:pPr>
          </w:p>
        </w:tc>
        <w:tc>
          <w:tcPr>
            <w:tcW w:w="2590" w:type="dxa"/>
            <w:tcBorders>
              <w:right w:val="single" w:sz="4" w:space="0" w:color="auto"/>
            </w:tcBorders>
          </w:tcPr>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lastRenderedPageBreak/>
              <w:t>Бақылау:</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 xml:space="preserve"> Қар (ұлпаларының) ұшқындарына бақылау жүргізу.</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Міндеттері: балаларды қар ұшқындарының қалай пайда болатынын, олардың құрлысымен таныстыру, сонымен бірге балаларды байқағыштыққа тәрбиелеу.</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Балаларға қар ұлпасын қағып алып, зейін қойып, анықтауға ұсыну. Қар ұшқыны алты қанаттан тұрады, олар бір—біріне өте ұқсас келеді.</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 xml:space="preserve">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w:t>
            </w:r>
            <w:r w:rsidRPr="00067099">
              <w:rPr>
                <w:rFonts w:ascii="Times New Roman" w:hAnsi="Times New Roman" w:cs="Times New Roman"/>
                <w:lang w:val="kk-KZ"/>
              </w:rPr>
              <w:lastRenderedPageBreak/>
              <w:t>қырлы мұз түйіршіктері өсіп кішкентай жұлдызшаларға айналады, сөйтіп қар ұшқындары жерге түседі.</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Қимылды ойын «Ортаға түспек»</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Міндеттері: тез жүгіріп секіруге, ептілікке үйрету.</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Еңбек: қар атжалдарын жасауға балаларды үйрету.</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Жеке жұмыс: шаңғыда жүре білуге машықтану.</w:t>
            </w:r>
          </w:p>
          <w:p w:rsidR="003060F2" w:rsidRPr="00067099" w:rsidRDefault="003060F2" w:rsidP="006E010B">
            <w:pPr>
              <w:spacing w:after="0" w:line="240" w:lineRule="auto"/>
              <w:rPr>
                <w:rFonts w:ascii="Times New Roman" w:hAnsi="Times New Roman" w:cs="Times New Roman"/>
                <w:lang w:val="kk-KZ"/>
              </w:rPr>
            </w:pP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Мәтел:</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Қар көп болса, астық көп болады.</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Жұмбақ:</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Қолы жоқ, сурет салады</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Тісі жоқ, тістеп алады.</w:t>
            </w:r>
          </w:p>
        </w:tc>
        <w:tc>
          <w:tcPr>
            <w:tcW w:w="2673" w:type="dxa"/>
            <w:gridSpan w:val="2"/>
            <w:tcBorders>
              <w:right w:val="single" w:sz="4" w:space="0" w:color="auto"/>
            </w:tcBorders>
          </w:tcPr>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lastRenderedPageBreak/>
              <w:t>Дидактикалық ойын:                             «Қыста не киеміз?»                     Мақсаты: Қыс  мезгіліне байланысты адамдардың киім кию үлгісін көрсете түсіндіру.                Қимылды ойын: «Аттамақ»                   Мақсаты: Денені шынықтыру, шапшаңдыққа, ептілікке баулу.</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«Адал азамат»</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 Балабақшадағы қауіпсіздік ережелері» «Жолдағы қауіпсіз мінез-құлық”</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Міндеттері:Жолда қауіп төндіретін жағдайларды тануға үйрету;</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 xml:space="preserve">(таным, катынас іс -  әрекеті) </w:t>
            </w:r>
          </w:p>
          <w:p w:rsidR="003060F2" w:rsidRPr="00067099" w:rsidRDefault="003060F2" w:rsidP="006E010B">
            <w:pPr>
              <w:spacing w:line="240" w:lineRule="auto"/>
              <w:rPr>
                <w:rFonts w:ascii="Times New Roman" w:hAnsi="Times New Roman" w:cs="Times New Roman"/>
                <w:lang w:val="kk-KZ"/>
              </w:rPr>
            </w:pP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Адал азамат»</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 xml:space="preserve">“Арқан тарту”  ұлттық ойын»   </w:t>
            </w:r>
          </w:p>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lastRenderedPageBreak/>
              <w:t>Міндеттері:  Күш пен ептілікті дамыту; Командалық бірлікті қалыптастыру;  Жарысқа деген қызығушылықты арттыруҰлттық ойынға деген сүйіспеншілікті тәрбиелеу. (Қозғалыс іс - әрекеті)</w:t>
            </w:r>
          </w:p>
          <w:p w:rsidR="003060F2" w:rsidRPr="00067099" w:rsidRDefault="003060F2" w:rsidP="006E010B">
            <w:pPr>
              <w:spacing w:line="240" w:lineRule="auto"/>
              <w:rPr>
                <w:rFonts w:ascii="Times New Roman" w:hAnsi="Times New Roman" w:cs="Times New Roman"/>
                <w:lang w:val="kk-KZ"/>
              </w:rPr>
            </w:pPr>
          </w:p>
        </w:tc>
      </w:tr>
      <w:tr w:rsidR="003060F2" w:rsidRPr="00616E27" w:rsidTr="006E010B">
        <w:trPr>
          <w:trHeight w:val="1649"/>
        </w:trPr>
        <w:tc>
          <w:tcPr>
            <w:tcW w:w="2233" w:type="dxa"/>
            <w:hideMark/>
          </w:tcPr>
          <w:p w:rsidR="003060F2" w:rsidRPr="00067099" w:rsidRDefault="003060F2" w:rsidP="006E010B">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3060F2" w:rsidRPr="00067099" w:rsidRDefault="003060F2" w:rsidP="006E010B">
            <w:pPr>
              <w:spacing w:line="240" w:lineRule="auto"/>
              <w:rPr>
                <w:rFonts w:ascii="Times New Roman" w:hAnsi="Times New Roman" w:cs="Times New Roman"/>
                <w:lang w:val="kk-KZ"/>
              </w:rPr>
            </w:pPr>
            <w:r w:rsidRPr="00067099">
              <w:rPr>
                <w:rFonts w:ascii="Times New Roman" w:hAnsi="Times New Roman" w:cs="Times New Roman"/>
                <w:lang w:val="kk-KZ"/>
              </w:rPr>
              <w:t>Киіну-шешіну тез киіну және шешіну қабілетін жетілдіру, шкафта тәртіпті сақтау, жолдастарға көмектесу. Ойын - "Кім жылдам", "кім ең ұқыпты"сайысы. (еңбек, өзіндік ойын қызметі)</w:t>
            </w:r>
          </w:p>
        </w:tc>
        <w:tc>
          <w:tcPr>
            <w:tcW w:w="2693" w:type="dxa"/>
            <w:tcBorders>
              <w:right w:val="single" w:sz="4" w:space="0" w:color="auto"/>
            </w:tcBorders>
          </w:tcPr>
          <w:p w:rsidR="003060F2" w:rsidRPr="00067099" w:rsidRDefault="003060F2" w:rsidP="006E010B">
            <w:pPr>
              <w:spacing w:after="0" w:line="240"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 xml:space="preserve">Балалардың дұрыс шешінуін, шкафқа киімдерін орналастыру тәртібін бақылау. Жинақылыққа тәрбиелеу. Мәдени-гигиеналық шаралардың орындалуын бақылау </w:t>
            </w:r>
          </w:p>
          <w:p w:rsidR="003060F2" w:rsidRPr="00067099" w:rsidRDefault="003060F2" w:rsidP="006E010B">
            <w:pPr>
              <w:spacing w:line="240" w:lineRule="auto"/>
              <w:rPr>
                <w:rFonts w:ascii="Times New Roman" w:hAnsi="Times New Roman" w:cs="Times New Roman"/>
                <w:lang w:val="kk-KZ"/>
              </w:rPr>
            </w:pPr>
            <w:r w:rsidRPr="00067099">
              <w:rPr>
                <w:rFonts w:ascii="Times New Roman" w:eastAsia="Times New Roman" w:hAnsi="Times New Roman" w:cs="Times New Roman"/>
              </w:rPr>
              <w:t>(Дене тәрбиесі).</w:t>
            </w:r>
          </w:p>
        </w:tc>
        <w:tc>
          <w:tcPr>
            <w:tcW w:w="2410" w:type="dxa"/>
            <w:gridSpan w:val="2"/>
            <w:tcBorders>
              <w:right w:val="single" w:sz="4" w:space="0" w:color="auto"/>
            </w:tcBorders>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Балаларды сапта дұрыс тұруын қадағалау, бір-бірін итермей, жүгірмей саппен жүруге дағдыландыру.</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Серуен мен саяхат кезінде алған әсерлерін суретте бейнелеу. </w:t>
            </w:r>
            <w:r w:rsidRPr="00067099">
              <w:rPr>
                <w:rFonts w:ascii="Times New Roman" w:hAnsi="Times New Roman" w:cs="Times New Roman"/>
              </w:rPr>
              <w:t>(</w:t>
            </w:r>
            <w:r w:rsidRPr="00067099">
              <w:rPr>
                <w:rFonts w:ascii="Times New Roman" w:hAnsi="Times New Roman" w:cs="Times New Roman"/>
                <w:lang w:val="kk-KZ"/>
              </w:rPr>
              <w:t>Сурет салу</w:t>
            </w:r>
            <w:r w:rsidRPr="00067099">
              <w:rPr>
                <w:rFonts w:ascii="Times New Roman" w:hAnsi="Times New Roman" w:cs="Times New Roman"/>
              </w:rPr>
              <w:t>)</w:t>
            </w:r>
          </w:p>
        </w:tc>
        <w:tc>
          <w:tcPr>
            <w:tcW w:w="2590" w:type="dxa"/>
            <w:tcBorders>
              <w:right w:val="single" w:sz="4" w:space="0" w:color="auto"/>
            </w:tcBorders>
          </w:tcPr>
          <w:p w:rsidR="003060F2" w:rsidRPr="00067099" w:rsidRDefault="003060F2" w:rsidP="006E010B">
            <w:pPr>
              <w:spacing w:after="0" w:line="240" w:lineRule="auto"/>
              <w:rPr>
                <w:rFonts w:ascii="Times New Roman" w:hAnsi="Times New Roman" w:cs="Times New Roman"/>
                <w:bCs/>
                <w:lang w:val="kk-KZ"/>
              </w:rPr>
            </w:pPr>
            <w:r w:rsidRPr="00067099">
              <w:rPr>
                <w:rFonts w:ascii="Times New Roman" w:hAnsi="Times New Roman" w:cs="Times New Roman"/>
                <w:lang w:val="kk-KZ"/>
              </w:rPr>
              <w:t>Бір біріне шешінуге көмектесу, аяқ киімдерінің оң, терісін ажыратуын қадағалау. Сөрелеріне киімдерін, аяқ киімдерін ретімен қойғызу</w:t>
            </w:r>
            <w:r w:rsidRPr="00067099">
              <w:rPr>
                <w:rFonts w:ascii="Times New Roman" w:hAnsi="Times New Roman" w:cs="Times New Roman"/>
                <w:b/>
                <w:bCs/>
                <w:lang w:val="kk-KZ"/>
              </w:rPr>
              <w:t>.</w:t>
            </w:r>
          </w:p>
        </w:tc>
        <w:tc>
          <w:tcPr>
            <w:tcW w:w="2673" w:type="dxa"/>
            <w:gridSpan w:val="2"/>
            <w:tcBorders>
              <w:right w:val="single" w:sz="4" w:space="0" w:color="auto"/>
            </w:tcBorders>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Балалардың киімін ретімен шешу, ұқыптылыққа, тазалыққа үйрету. </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Сапта дұрыс жүруге дағдыландыру. Балаларды реттілікпен шешінуге үйрету</w:t>
            </w:r>
            <w:r w:rsidRPr="00067099">
              <w:rPr>
                <w:rFonts w:ascii="Times New Roman" w:hAnsi="Times New Roman" w:cs="Times New Roman"/>
                <w:b/>
                <w:lang w:val="kk-KZ"/>
              </w:rPr>
              <w:t xml:space="preserve"> </w:t>
            </w:r>
          </w:p>
          <w:p w:rsidR="003060F2" w:rsidRPr="00067099" w:rsidRDefault="003060F2" w:rsidP="006E010B">
            <w:pPr>
              <w:shd w:val="clear" w:color="auto" w:fill="FFFFFF" w:themeFill="background1"/>
              <w:spacing w:after="0" w:line="240" w:lineRule="auto"/>
              <w:rPr>
                <w:rFonts w:ascii="Times New Roman" w:hAnsi="Times New Roman" w:cs="Times New Roman"/>
                <w:b/>
                <w:lang w:val="kk-KZ"/>
              </w:rPr>
            </w:pPr>
          </w:p>
        </w:tc>
      </w:tr>
      <w:tr w:rsidR="003060F2" w:rsidRPr="00616E27" w:rsidTr="006E010B">
        <w:trPr>
          <w:trHeight w:val="710"/>
        </w:trPr>
        <w:tc>
          <w:tcPr>
            <w:tcW w:w="2233" w:type="dxa"/>
            <w:hideMark/>
          </w:tcPr>
          <w:p w:rsidR="003060F2" w:rsidRPr="00426DCC" w:rsidRDefault="003060F2" w:rsidP="006E010B">
            <w:pPr>
              <w:spacing w:after="0" w:line="240" w:lineRule="auto"/>
              <w:rPr>
                <w:rFonts w:ascii="Times New Roman" w:eastAsia="Times New Roman" w:hAnsi="Times New Roman" w:cs="Times New Roman"/>
                <w:b/>
                <w:bCs/>
                <w:color w:val="000000"/>
                <w:lang w:val="kk-KZ"/>
              </w:rPr>
            </w:pPr>
            <w:r w:rsidRPr="00426DCC">
              <w:rPr>
                <w:rFonts w:ascii="Times New Roman" w:hAnsi="Times New Roman" w:cs="Times New Roman"/>
                <w:b/>
                <w:lang w:val="kk-KZ"/>
              </w:rPr>
              <w:t xml:space="preserve">Балалардың дербес әрекеті (аз қимылды, үстел-үсті ойындары, бейнелеу іс-әрекеті,кітаптарды </w:t>
            </w:r>
            <w:r w:rsidRPr="00426DCC">
              <w:rPr>
                <w:rFonts w:ascii="Times New Roman" w:hAnsi="Times New Roman" w:cs="Times New Roman"/>
                <w:b/>
                <w:lang w:val="kk-KZ"/>
              </w:rPr>
              <w:lastRenderedPageBreak/>
              <w:t>қарау және басқалар)</w:t>
            </w:r>
          </w:p>
        </w:tc>
        <w:tc>
          <w:tcPr>
            <w:tcW w:w="2694" w:type="dxa"/>
            <w:tcBorders>
              <w:right w:val="single" w:sz="4" w:space="0" w:color="auto"/>
            </w:tcBorders>
          </w:tcPr>
          <w:p w:rsidR="003060F2" w:rsidRPr="00067099" w:rsidRDefault="003060F2" w:rsidP="006E010B">
            <w:pPr>
              <w:spacing w:line="256" w:lineRule="auto"/>
              <w:rPr>
                <w:rFonts w:ascii="Times New Roman" w:eastAsia="Times New Roman" w:hAnsi="Times New Roman" w:cs="Times New Roman"/>
                <w:lang w:val="kk-KZ"/>
              </w:rPr>
            </w:pPr>
            <w:r w:rsidRPr="00067099">
              <w:rPr>
                <w:rFonts w:ascii="Times New Roman" w:hAnsi="Times New Roman" w:cs="Times New Roman"/>
                <w:lang w:val="kk-KZ"/>
              </w:rPr>
              <w:lastRenderedPageBreak/>
              <w:t xml:space="preserve"> </w:t>
            </w:r>
            <w:r w:rsidRPr="00067099">
              <w:rPr>
                <w:rFonts w:ascii="Times New Roman" w:eastAsia="Times New Roman" w:hAnsi="Times New Roman" w:cs="Times New Roman"/>
                <w:lang w:val="kk-KZ"/>
              </w:rPr>
              <w:t>Театрды сахналау. «Мейрімді қоян» ертегі желісін қуыршақ театрымен сахналау.</w:t>
            </w:r>
          </w:p>
          <w:p w:rsidR="003060F2" w:rsidRPr="00067099" w:rsidRDefault="003060F2" w:rsidP="006E010B">
            <w:pPr>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 xml:space="preserve">Балалардың кітаптағы иллюстрацияларды өз </w:t>
            </w:r>
            <w:r w:rsidRPr="00067099">
              <w:rPr>
                <w:rFonts w:ascii="Times New Roman" w:eastAsia="Times New Roman" w:hAnsi="Times New Roman" w:cs="Times New Roman"/>
                <w:color w:val="000000"/>
                <w:lang w:val="kk-KZ"/>
              </w:rPr>
              <w:lastRenderedPageBreak/>
              <w:t>бетінше қарастырып, ертегі, әңгіме құрастыруына мүмкіндік беру. (көркем әдебиет)</w:t>
            </w:r>
          </w:p>
          <w:p w:rsidR="003060F2" w:rsidRPr="00067099" w:rsidRDefault="003060F2" w:rsidP="006E010B">
            <w:pPr>
              <w:rPr>
                <w:rFonts w:ascii="Times New Roman" w:hAnsi="Times New Roman" w:cs="Times New Roman"/>
                <w:i/>
                <w:lang w:val="kk-KZ"/>
              </w:rPr>
            </w:pPr>
            <w:r w:rsidRPr="00067099">
              <w:rPr>
                <w:rFonts w:ascii="Times New Roman" w:eastAsia="XMPQM+TimesNewRomanPSMT" w:hAnsi="Times New Roman" w:cs="Times New Roman"/>
                <w:i/>
                <w:color w:val="000000"/>
                <w:kern w:val="2"/>
              </w:rPr>
              <w:t>Ұлттық</w:t>
            </w:r>
            <w:r w:rsidRPr="00067099">
              <w:rPr>
                <w:rFonts w:ascii="Times New Roman" w:eastAsia="XMPQM+TimesNewRomanPSMT" w:hAnsi="Times New Roman" w:cs="Times New Roman"/>
                <w:i/>
                <w:color w:val="000000"/>
                <w:kern w:val="2"/>
                <w:lang w:val="kk-KZ"/>
              </w:rPr>
              <w:t xml:space="preserve"> </w:t>
            </w:r>
            <w:r w:rsidRPr="00067099">
              <w:rPr>
                <w:rFonts w:ascii="Times New Roman" w:eastAsia="XMPQM+TimesNewRomanPSMT" w:hAnsi="Times New Roman" w:cs="Times New Roman"/>
                <w:i/>
                <w:color w:val="000000"/>
                <w:kern w:val="2"/>
              </w:rPr>
              <w:t>ойын- ұлт</w:t>
            </w:r>
            <w:r w:rsidRPr="00067099">
              <w:rPr>
                <w:rFonts w:ascii="Times New Roman" w:eastAsia="XMPQM+TimesNewRomanPSMT" w:hAnsi="Times New Roman" w:cs="Times New Roman"/>
                <w:i/>
                <w:color w:val="000000"/>
                <w:kern w:val="2"/>
                <w:lang w:val="kk-KZ"/>
              </w:rPr>
              <w:t xml:space="preserve"> </w:t>
            </w:r>
            <w:r w:rsidRPr="00067099">
              <w:rPr>
                <w:rFonts w:ascii="Times New Roman" w:eastAsia="XMPQM+TimesNewRomanPSMT" w:hAnsi="Times New Roman" w:cs="Times New Roman"/>
                <w:i/>
                <w:color w:val="000000"/>
                <w:kern w:val="2"/>
              </w:rPr>
              <w:t>қазынасы</w:t>
            </w:r>
            <w:r w:rsidRPr="00067099">
              <w:rPr>
                <w:rFonts w:ascii="Times New Roman" w:hAnsi="Times New Roman" w:cs="Times New Roman"/>
                <w:i/>
                <w:lang w:val="kk-KZ"/>
              </w:rPr>
              <w:t xml:space="preserve"> :</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i/>
                <w:lang w:val="kk-KZ"/>
              </w:rPr>
              <w:t>«Қыз қу»</w:t>
            </w:r>
          </w:p>
        </w:tc>
        <w:tc>
          <w:tcPr>
            <w:tcW w:w="2703" w:type="dxa"/>
            <w:gridSpan w:val="2"/>
            <w:tcBorders>
              <w:left w:val="single" w:sz="4" w:space="0" w:color="auto"/>
              <w:right w:val="single" w:sz="4" w:space="0" w:color="auto"/>
            </w:tcBorders>
          </w:tcPr>
          <w:p w:rsidR="003060F2" w:rsidRPr="00067099" w:rsidRDefault="003060F2" w:rsidP="006E010B">
            <w:pPr>
              <w:spacing w:after="0" w:line="240" w:lineRule="auto"/>
              <w:rPr>
                <w:rFonts w:ascii="Times New Roman" w:eastAsia="Calibri" w:hAnsi="Times New Roman" w:cs="Times New Roman"/>
                <w:color w:val="000000"/>
                <w:lang w:val="kk-KZ"/>
              </w:rPr>
            </w:pPr>
            <w:r w:rsidRPr="00067099">
              <w:rPr>
                <w:rFonts w:ascii="Times New Roman" w:hAnsi="Times New Roman" w:cs="Times New Roman"/>
                <w:lang w:val="kk-KZ"/>
              </w:rPr>
              <w:lastRenderedPageBreak/>
              <w:t>Д</w:t>
            </w:r>
            <w:r w:rsidRPr="00067099">
              <w:rPr>
                <w:rFonts w:ascii="Times New Roman" w:eastAsia="Calibri" w:hAnsi="Times New Roman" w:cs="Times New Roman"/>
                <w:color w:val="000000"/>
                <w:lang w:val="kk-KZ"/>
              </w:rPr>
              <w:t xml:space="preserve">идактикалық ойын                 «Заттарды топтастыру» </w:t>
            </w:r>
          </w:p>
          <w:p w:rsidR="003060F2" w:rsidRPr="00067099" w:rsidRDefault="003060F2" w:rsidP="006E010B">
            <w:pPr>
              <w:spacing w:after="0" w:line="240" w:lineRule="auto"/>
              <w:rPr>
                <w:rFonts w:ascii="Times New Roman" w:eastAsia="Calibri" w:hAnsi="Times New Roman" w:cs="Times New Roman"/>
                <w:color w:val="000000"/>
                <w:lang w:val="kk-KZ"/>
              </w:rPr>
            </w:pPr>
            <w:r w:rsidRPr="00067099">
              <w:rPr>
                <w:rFonts w:ascii="Times New Roman" w:eastAsia="Calibri" w:hAnsi="Times New Roman" w:cs="Times New Roman"/>
                <w:color w:val="000000"/>
                <w:lang w:val="kk-KZ"/>
              </w:rPr>
              <w:t xml:space="preserve">Мақсаты: Бірдей заттарды </w:t>
            </w:r>
            <w:r w:rsidRPr="00067099">
              <w:rPr>
                <w:rFonts w:ascii="Times New Roman" w:hAnsi="Times New Roman" w:cs="Times New Roman"/>
                <w:color w:val="000000"/>
                <w:lang w:val="kk-KZ"/>
              </w:rPr>
              <w:t xml:space="preserve"> түстеріне қарай ұқыпты жұмыс жасап, </w:t>
            </w:r>
            <w:r w:rsidRPr="00067099">
              <w:rPr>
                <w:rFonts w:ascii="Times New Roman" w:eastAsia="Calibri" w:hAnsi="Times New Roman" w:cs="Times New Roman"/>
                <w:color w:val="000000"/>
                <w:lang w:val="kk-KZ"/>
              </w:rPr>
              <w:t>орындату.</w:t>
            </w:r>
          </w:p>
          <w:p w:rsidR="003060F2" w:rsidRPr="00067099" w:rsidRDefault="003060F2" w:rsidP="006E010B">
            <w:pPr>
              <w:spacing w:after="0" w:line="240" w:lineRule="auto"/>
              <w:rPr>
                <w:rFonts w:ascii="Times New Roman" w:eastAsia="Calibri" w:hAnsi="Times New Roman" w:cs="Times New Roman"/>
                <w:color w:val="000000"/>
                <w:lang w:val="kk-KZ"/>
              </w:rPr>
            </w:pPr>
            <w:r w:rsidRPr="00067099">
              <w:rPr>
                <w:rFonts w:ascii="Times New Roman" w:hAnsi="Times New Roman" w:cs="Times New Roman"/>
                <w:lang w:val="kk-KZ"/>
              </w:rPr>
              <w:t xml:space="preserve"> </w:t>
            </w:r>
          </w:p>
          <w:p w:rsidR="003060F2" w:rsidRPr="00067099" w:rsidRDefault="003060F2" w:rsidP="006E010B">
            <w:pPr>
              <w:spacing w:line="256" w:lineRule="auto"/>
              <w:rPr>
                <w:rFonts w:ascii="Times New Roman" w:hAnsi="Times New Roman" w:cs="Times New Roman"/>
                <w:lang w:val="kk-KZ"/>
              </w:rPr>
            </w:pPr>
            <w:r w:rsidRPr="00067099">
              <w:rPr>
                <w:rFonts w:ascii="Times New Roman" w:hAnsi="Times New Roman" w:cs="Times New Roman"/>
                <w:lang w:val="kk-KZ"/>
              </w:rPr>
              <w:lastRenderedPageBreak/>
              <w:t xml:space="preserve"> </w:t>
            </w:r>
            <w:r w:rsidRPr="00067099">
              <w:rPr>
                <w:rFonts w:ascii="Times New Roman" w:eastAsia="Times New Roman" w:hAnsi="Times New Roman" w:cs="Times New Roman"/>
                <w:lang w:val="kk-KZ"/>
              </w:rPr>
              <w:t>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дамыту</w:t>
            </w:r>
            <w:r w:rsidRPr="00067099">
              <w:rPr>
                <w:rFonts w:ascii="Times New Roman" w:hAnsi="Times New Roman" w:cs="Times New Roman"/>
                <w:lang w:val="kk-KZ"/>
              </w:rPr>
              <w:t xml:space="preserve">  </w:t>
            </w:r>
          </w:p>
          <w:p w:rsidR="003060F2" w:rsidRPr="00067099" w:rsidRDefault="003060F2" w:rsidP="006E010B">
            <w:pPr>
              <w:spacing w:line="256" w:lineRule="auto"/>
              <w:rPr>
                <w:rFonts w:ascii="Times New Roman" w:eastAsia="Times New Roman" w:hAnsi="Times New Roman" w:cs="Times New Roman"/>
                <w:lang w:val="kk-KZ"/>
              </w:rPr>
            </w:pPr>
          </w:p>
        </w:tc>
        <w:tc>
          <w:tcPr>
            <w:tcW w:w="2400" w:type="dxa"/>
            <w:tcBorders>
              <w:left w:val="single" w:sz="4" w:space="0" w:color="auto"/>
              <w:right w:val="single" w:sz="4" w:space="0" w:color="auto"/>
            </w:tcBorders>
          </w:tcPr>
          <w:p w:rsidR="003060F2" w:rsidRPr="00067099" w:rsidRDefault="003060F2" w:rsidP="006E010B">
            <w:pPr>
              <w:widowControl w:val="0"/>
              <w:rPr>
                <w:rFonts w:ascii="Times New Roman" w:hAnsi="Times New Roman" w:cs="Times New Roman"/>
                <w:lang w:val="kk-KZ"/>
              </w:rPr>
            </w:pPr>
            <w:r w:rsidRPr="00067099">
              <w:rPr>
                <w:rFonts w:ascii="Times New Roman" w:eastAsia="Calibri" w:hAnsi="Times New Roman" w:cs="Times New Roman"/>
                <w:lang w:val="kk-KZ"/>
              </w:rPr>
              <w:lastRenderedPageBreak/>
              <w:t xml:space="preserve"> </w:t>
            </w:r>
            <w:r w:rsidRPr="00067099">
              <w:rPr>
                <w:rFonts w:ascii="Times New Roman" w:hAnsi="Times New Roman" w:cs="Times New Roman"/>
                <w:lang w:val="kk-KZ"/>
              </w:rPr>
              <w:t xml:space="preserve">«Ойыншықтар» Мақсаты: ойыншықтарды атай отырып театр кейіпкерлерімен ажырату, таныстыру, Қимыл қозғалыс </w:t>
            </w:r>
            <w:r w:rsidRPr="00067099">
              <w:rPr>
                <w:rFonts w:ascii="Times New Roman" w:hAnsi="Times New Roman" w:cs="Times New Roman"/>
                <w:lang w:val="kk-KZ"/>
              </w:rPr>
              <w:lastRenderedPageBreak/>
              <w:t>ойыны</w:t>
            </w:r>
          </w:p>
          <w:p w:rsidR="003060F2" w:rsidRPr="00067099" w:rsidRDefault="003060F2" w:rsidP="006E010B">
            <w:pPr>
              <w:spacing w:line="256"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Сюжетті-рөлдік ойын.</w:t>
            </w:r>
          </w:p>
          <w:p w:rsidR="003060F2" w:rsidRPr="00067099" w:rsidRDefault="003060F2" w:rsidP="006E010B">
            <w:pPr>
              <w:spacing w:line="256" w:lineRule="auto"/>
              <w:rPr>
                <w:rFonts w:ascii="Times New Roman" w:eastAsia="Times New Roman" w:hAnsi="Times New Roman" w:cs="Times New Roman"/>
                <w:lang w:val="kk-KZ"/>
              </w:rPr>
            </w:pPr>
            <w:r w:rsidRPr="00067099">
              <w:rPr>
                <w:rFonts w:ascii="Times New Roman" w:eastAsia="Times New Roman" w:hAnsi="Times New Roman" w:cs="Times New Roman"/>
                <w:lang w:val="kk-KZ"/>
              </w:rPr>
              <w:t>«Хайуанаттар бағы»</w:t>
            </w:r>
          </w:p>
          <w:p w:rsidR="003060F2" w:rsidRPr="00067099" w:rsidRDefault="003060F2" w:rsidP="006E010B">
            <w:pPr>
              <w:spacing w:line="256" w:lineRule="auto"/>
              <w:rPr>
                <w:rFonts w:ascii="Times New Roman" w:hAnsi="Times New Roman" w:cs="Times New Roman"/>
                <w:i/>
                <w:lang w:val="kk-KZ"/>
              </w:rPr>
            </w:pPr>
            <w:r w:rsidRPr="00067099">
              <w:rPr>
                <w:rFonts w:ascii="Times New Roman" w:eastAsia="Times New Roman" w:hAnsi="Times New Roman" w:cs="Times New Roman"/>
                <w:lang w:val="kk-KZ"/>
              </w:rPr>
              <w:t>Балалардың хайуанаттар бағы, қамқорлыққа алынған аңдар, хайуанаттар бағында қызмет атқаратын ветеринар дәрігері, жайлы түсініктерін, бекіту; (қоршаған ортамен таныстыру)</w:t>
            </w:r>
            <w:r w:rsidRPr="00067099">
              <w:rPr>
                <w:rFonts w:ascii="Times New Roman" w:eastAsia="XMPQM+TimesNewRomanPSMT" w:hAnsi="Times New Roman" w:cs="Times New Roman"/>
                <w:i/>
                <w:color w:val="000000"/>
                <w:kern w:val="2"/>
                <w:lang w:val="kk-KZ"/>
              </w:rPr>
              <w:t>Ұлттық ойын- ұлт қазынсы</w:t>
            </w:r>
            <w:r w:rsidRPr="00067099">
              <w:rPr>
                <w:rFonts w:ascii="Times New Roman" w:hAnsi="Times New Roman" w:cs="Times New Roman"/>
                <w:i/>
                <w:lang w:val="kk-KZ"/>
              </w:rPr>
              <w:t>:</w:t>
            </w:r>
          </w:p>
          <w:p w:rsidR="003060F2" w:rsidRPr="00067099" w:rsidRDefault="003060F2" w:rsidP="006E010B">
            <w:pPr>
              <w:widowControl w:val="0"/>
              <w:rPr>
                <w:rFonts w:ascii="Times New Roman" w:eastAsia="Calibri" w:hAnsi="Times New Roman" w:cs="Times New Roman"/>
                <w:lang w:val="kk-KZ"/>
              </w:rPr>
            </w:pPr>
            <w:r w:rsidRPr="00067099">
              <w:rPr>
                <w:rFonts w:ascii="Times New Roman" w:hAnsi="Times New Roman" w:cs="Times New Roman"/>
                <w:i/>
                <w:lang w:val="kk-KZ"/>
              </w:rPr>
              <w:t xml:space="preserve"> «Қол күрес</w:t>
            </w:r>
          </w:p>
        </w:tc>
        <w:tc>
          <w:tcPr>
            <w:tcW w:w="2590" w:type="dxa"/>
            <w:tcBorders>
              <w:left w:val="single" w:sz="4" w:space="0" w:color="auto"/>
              <w:right w:val="single" w:sz="4" w:space="0" w:color="auto"/>
            </w:tcBorders>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lastRenderedPageBreak/>
              <w:t xml:space="preserve">Қимылды ойын: </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«Тазалық құралдарын тап»</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 xml:space="preserve">Шарты:Тақтада баланың үлкен суреті ілініп тұрады. Балалар үстел үстіндегі суреттер </w:t>
            </w:r>
            <w:r w:rsidRPr="00067099">
              <w:rPr>
                <w:rFonts w:ascii="Times New Roman" w:hAnsi="Times New Roman" w:cs="Times New Roman"/>
                <w:lang w:val="kk-KZ"/>
              </w:rPr>
              <w:lastRenderedPageBreak/>
              <w:t>арасынан тазалық құралдарын алып бала суретіндегі тор көздерге орналастырады.</w:t>
            </w:r>
          </w:p>
          <w:p w:rsidR="003060F2" w:rsidRPr="00067099" w:rsidRDefault="003060F2" w:rsidP="006E010B">
            <w:pPr>
              <w:spacing w:after="0" w:line="240" w:lineRule="auto"/>
              <w:rPr>
                <w:rFonts w:ascii="Times New Roman" w:hAnsi="Times New Roman" w:cs="Times New Roman"/>
                <w:lang w:val="kk-KZ"/>
              </w:rPr>
            </w:pP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(Құрастыру)</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Жеке және ұжымдық жұмыс арқылы құрастыру</w:t>
            </w:r>
          </w:p>
        </w:tc>
        <w:tc>
          <w:tcPr>
            <w:tcW w:w="2673" w:type="dxa"/>
            <w:gridSpan w:val="2"/>
            <w:tcBorders>
              <w:left w:val="single" w:sz="4" w:space="0" w:color="auto"/>
            </w:tcBorders>
          </w:tcPr>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b/>
                <w:lang w:val="kk-KZ"/>
              </w:rPr>
              <w:lastRenderedPageBreak/>
              <w:t xml:space="preserve"> </w:t>
            </w:r>
            <w:r w:rsidRPr="00067099">
              <w:rPr>
                <w:rFonts w:ascii="Times New Roman" w:hAnsi="Times New Roman" w:cs="Times New Roman"/>
                <w:lang w:val="kk-KZ"/>
              </w:rPr>
              <w:t xml:space="preserve">"Шығармашылық" "шеберлер" </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Тақырыбы  «Бірге жасап көрейік»</w:t>
            </w:r>
          </w:p>
          <w:p w:rsidR="003060F2" w:rsidRPr="00067099" w:rsidRDefault="003060F2" w:rsidP="006E010B">
            <w:pPr>
              <w:pStyle w:val="af"/>
              <w:rPr>
                <w:lang w:val="kk-KZ"/>
              </w:rPr>
            </w:pPr>
            <w:r w:rsidRPr="00067099">
              <w:rPr>
                <w:lang w:val="kk-KZ"/>
              </w:rPr>
              <w:t xml:space="preserve">Міндеттері: Жапсыру барысында қауіпсіздік техникасы ережелерін </w:t>
            </w:r>
            <w:r w:rsidRPr="00067099">
              <w:rPr>
                <w:lang w:val="kk-KZ"/>
              </w:rPr>
              <w:lastRenderedPageBreak/>
              <w:t>сақтауға, ұқыпты болуға баулу Сурет салуда қауіпсіздікті сақтауға, ұқыптылыққа баулу Жануарларды мүсіндеу дағдыларын қалыптастыру .Қауіпсіздік техникасы ережелерін сақтауға, ұқыптылыққа баулу</w:t>
            </w:r>
          </w:p>
          <w:p w:rsidR="003060F2" w:rsidRPr="00067099" w:rsidRDefault="003060F2" w:rsidP="006E010B">
            <w:pPr>
              <w:spacing w:after="0" w:line="240" w:lineRule="auto"/>
              <w:rPr>
                <w:rFonts w:ascii="Times New Roman" w:hAnsi="Times New Roman" w:cs="Times New Roman"/>
                <w:b/>
                <w:lang w:val="kk-KZ"/>
              </w:rPr>
            </w:pPr>
            <w:r w:rsidRPr="00067099">
              <w:rPr>
                <w:rFonts w:ascii="Times New Roman" w:hAnsi="Times New Roman" w:cs="Times New Roman"/>
                <w:lang w:val="kk-KZ"/>
              </w:rPr>
              <w:t>(жапсыру; сурет салу, мүсіндеу, құрастыру -шығармашылық іс - әрекеті)</w:t>
            </w:r>
          </w:p>
        </w:tc>
      </w:tr>
      <w:tr w:rsidR="003060F2" w:rsidRPr="00616E27" w:rsidTr="006E010B">
        <w:trPr>
          <w:trHeight w:val="710"/>
        </w:trPr>
        <w:tc>
          <w:tcPr>
            <w:tcW w:w="2233" w:type="dxa"/>
            <w:hideMark/>
          </w:tcPr>
          <w:p w:rsidR="003060F2" w:rsidRPr="00067099" w:rsidRDefault="003060F2" w:rsidP="006E010B">
            <w:pPr>
              <w:spacing w:after="0" w:line="240" w:lineRule="auto"/>
              <w:rPr>
                <w:rFonts w:ascii="Times New Roman" w:hAnsi="Times New Roman" w:cs="Times New Roman"/>
                <w:b/>
                <w:bCs/>
              </w:rPr>
            </w:pPr>
            <w:r w:rsidRPr="00067099">
              <w:rPr>
                <w:rFonts w:ascii="Times New Roman" w:hAnsi="Times New Roman" w:cs="Times New Roman"/>
                <w:b/>
                <w:bCs/>
              </w:rPr>
              <w:lastRenderedPageBreak/>
              <w:t>Балалардың үйіне қайтуы</w:t>
            </w:r>
          </w:p>
        </w:tc>
        <w:tc>
          <w:tcPr>
            <w:tcW w:w="2694" w:type="dxa"/>
            <w:tcBorders>
              <w:right w:val="single" w:sz="4" w:space="0" w:color="auto"/>
            </w:tcBorders>
            <w:hideMark/>
          </w:tcPr>
          <w:p w:rsidR="003060F2" w:rsidRPr="00067099" w:rsidRDefault="003060F2" w:rsidP="006E010B">
            <w:pPr>
              <w:spacing w:after="0" w:line="240" w:lineRule="auto"/>
              <w:rPr>
                <w:rFonts w:ascii="Times New Roman" w:hAnsi="Times New Roman" w:cs="Times New Roman"/>
                <w:bCs/>
                <w:iCs/>
                <w:shd w:val="clear" w:color="auto" w:fill="FFFFFF"/>
                <w:lang w:val="kk-KZ"/>
              </w:rPr>
            </w:pPr>
            <w:r w:rsidRPr="00067099">
              <w:rPr>
                <w:rFonts w:ascii="Times New Roman" w:eastAsia="Times New Roman" w:hAnsi="Times New Roman" w:cs="Times New Roman"/>
                <w:bCs/>
                <w:lang w:val="kk-KZ"/>
              </w:rPr>
              <w:t xml:space="preserve">Рефлексия </w:t>
            </w:r>
          </w:p>
          <w:p w:rsidR="003060F2" w:rsidRPr="00067099" w:rsidRDefault="003060F2" w:rsidP="006E010B">
            <w:pPr>
              <w:spacing w:after="0" w:line="240" w:lineRule="auto"/>
              <w:rPr>
                <w:rFonts w:ascii="Times New Roman" w:hAnsi="Times New Roman" w:cs="Times New Roman"/>
                <w:bCs/>
                <w:lang w:val="kk-KZ"/>
              </w:rPr>
            </w:pPr>
            <w:r w:rsidRPr="00067099">
              <w:rPr>
                <w:rFonts w:ascii="Times New Roman" w:hAnsi="Times New Roman" w:cs="Times New Roman"/>
                <w:bCs/>
                <w:lang w:val="kk-KZ"/>
              </w:rPr>
              <w:t>Ата-анаға кеңес Балалар көп сұрақ қойса — бұл қалыпты жағдай.</w:t>
            </w:r>
          </w:p>
          <w:p w:rsidR="003060F2" w:rsidRPr="00067099" w:rsidRDefault="003060F2" w:rsidP="006E010B">
            <w:pPr>
              <w:spacing w:after="0" w:line="240" w:lineRule="auto"/>
              <w:rPr>
                <w:rFonts w:ascii="Times New Roman" w:hAnsi="Times New Roman" w:cs="Times New Roman"/>
                <w:bCs/>
                <w:lang w:val="kk-KZ"/>
              </w:rPr>
            </w:pPr>
            <w:r w:rsidRPr="00067099">
              <w:rPr>
                <w:rFonts w:ascii="Times New Roman" w:hAnsi="Times New Roman" w:cs="Times New Roman"/>
                <w:bCs/>
                <w:lang w:val="kk-KZ"/>
              </w:rPr>
              <w:t>Еңбек қызметі</w:t>
            </w:r>
          </w:p>
          <w:p w:rsidR="003060F2" w:rsidRPr="00067099" w:rsidRDefault="003060F2" w:rsidP="006E010B">
            <w:pPr>
              <w:spacing w:after="0"/>
              <w:rPr>
                <w:rFonts w:ascii="Times New Roman" w:hAnsi="Times New Roman" w:cs="Times New Roman"/>
                <w:lang w:val="kk-KZ"/>
              </w:rPr>
            </w:pPr>
            <w:r w:rsidRPr="00067099">
              <w:rPr>
                <w:rFonts w:ascii="Times New Roman" w:hAnsi="Times New Roman" w:cs="Times New Roman"/>
                <w:bCs/>
                <w:lang w:val="kk-KZ"/>
              </w:rPr>
              <w:t>Кітаптарды қарап болғасын орнына жинап үйрену</w:t>
            </w:r>
          </w:p>
        </w:tc>
        <w:tc>
          <w:tcPr>
            <w:tcW w:w="2703" w:type="dxa"/>
            <w:gridSpan w:val="2"/>
            <w:tcBorders>
              <w:left w:val="single" w:sz="4" w:space="0" w:color="auto"/>
              <w:right w:val="single" w:sz="4" w:space="0" w:color="auto"/>
            </w:tcBorders>
          </w:tcPr>
          <w:p w:rsidR="003060F2" w:rsidRPr="003060F2" w:rsidRDefault="003060F2" w:rsidP="006E010B">
            <w:pPr>
              <w:spacing w:after="0"/>
              <w:rPr>
                <w:rFonts w:ascii="Times New Roman" w:hAnsi="Times New Roman" w:cs="Times New Roman"/>
                <w:iCs/>
                <w:color w:val="000000"/>
                <w:lang w:val="ru-RU"/>
              </w:rPr>
            </w:pPr>
            <w:r w:rsidRPr="003060F2">
              <w:rPr>
                <w:rFonts w:ascii="Times New Roman" w:hAnsi="Times New Roman" w:cs="Times New Roman"/>
                <w:color w:val="000000"/>
                <w:lang w:val="ru-RU"/>
              </w:rPr>
              <w:t>Ата-аналарға балаларын  себепсіз  балабақшадан  қалдырмауларын ескерту.</w:t>
            </w:r>
          </w:p>
          <w:p w:rsidR="003060F2" w:rsidRPr="00067099" w:rsidRDefault="003060F2" w:rsidP="006E010B">
            <w:pPr>
              <w:rPr>
                <w:rFonts w:ascii="Times New Roman" w:hAnsi="Times New Roman" w:cs="Times New Roman"/>
                <w:iCs/>
                <w:color w:val="000000"/>
                <w:lang w:val="kk-KZ"/>
              </w:rPr>
            </w:pPr>
            <w:r w:rsidRPr="003060F2">
              <w:rPr>
                <w:rFonts w:ascii="Times New Roman" w:eastAsia="XMPQM+TimesNewRomanPSMT" w:hAnsi="Times New Roman" w:cs="Times New Roman"/>
                <w:i/>
                <w:color w:val="000000"/>
                <w:kern w:val="2"/>
                <w:lang w:val="ru-RU"/>
              </w:rPr>
              <w:t xml:space="preserve">Өнегелі-15 минут.  </w:t>
            </w:r>
            <w:r w:rsidRPr="003060F2">
              <w:rPr>
                <w:rFonts w:ascii="Times New Roman" w:hAnsi="Times New Roman" w:cs="Times New Roman"/>
                <w:i/>
                <w:color w:val="000000"/>
                <w:kern w:val="2"/>
                <w:lang w:val="ru-RU" w:eastAsia="zh-TW"/>
              </w:rPr>
              <w:t>Қауіпсіздік ережесі - ата-анамен бала өмірінің қауіпсізігі туралы әңгіме жүргізу</w:t>
            </w:r>
          </w:p>
        </w:tc>
        <w:tc>
          <w:tcPr>
            <w:tcW w:w="2400" w:type="dxa"/>
            <w:tcBorders>
              <w:left w:val="single" w:sz="4" w:space="0" w:color="auto"/>
              <w:right w:val="single" w:sz="4" w:space="0" w:color="auto"/>
            </w:tcBorders>
          </w:tcPr>
          <w:p w:rsidR="003060F2" w:rsidRPr="00067099" w:rsidRDefault="003060F2" w:rsidP="006E010B">
            <w:pPr>
              <w:spacing w:after="0" w:line="240" w:lineRule="auto"/>
              <w:rPr>
                <w:rFonts w:ascii="Times New Roman" w:eastAsia="Arial" w:hAnsi="Times New Roman" w:cs="Times New Roman"/>
                <w:lang w:val="kk-KZ"/>
              </w:rPr>
            </w:pPr>
            <w:r w:rsidRPr="00067099">
              <w:rPr>
                <w:rFonts w:ascii="Times New Roman" w:hAnsi="Times New Roman" w:cs="Times New Roman"/>
                <w:lang w:val="kk-KZ"/>
              </w:rPr>
              <w:t>Ата-анаға кеңес</w:t>
            </w:r>
          </w:p>
          <w:p w:rsidR="003060F2" w:rsidRPr="00067099" w:rsidRDefault="003060F2" w:rsidP="006E010B">
            <w:pPr>
              <w:pStyle w:val="aa"/>
              <w:spacing w:beforeAutospacing="0" w:afterAutospacing="0" w:line="264" w:lineRule="atLeast"/>
              <w:rPr>
                <w:sz w:val="22"/>
                <w:szCs w:val="22"/>
                <w:lang w:val="kk-KZ"/>
              </w:rPr>
            </w:pPr>
            <w:r w:rsidRPr="00067099">
              <w:rPr>
                <w:sz w:val="22"/>
                <w:szCs w:val="22"/>
                <w:lang w:val="kk-KZ"/>
              </w:rPr>
              <w:t xml:space="preserve">Егер жауап білмесеңіз: </w:t>
            </w:r>
            <w:r w:rsidRPr="00067099">
              <w:rPr>
                <w:rStyle w:val="af4"/>
                <w:sz w:val="22"/>
                <w:szCs w:val="22"/>
                <w:lang w:val="kk-KZ"/>
              </w:rPr>
              <w:t>«Бірге қарап көрейік»</w:t>
            </w:r>
            <w:r w:rsidRPr="00067099">
              <w:rPr>
                <w:sz w:val="22"/>
                <w:szCs w:val="22"/>
                <w:lang w:val="kk-KZ"/>
              </w:rPr>
              <w:t xml:space="preserve"> деп айту — тамаша тәсіл.</w:t>
            </w:r>
          </w:p>
          <w:p w:rsidR="003060F2" w:rsidRPr="00067099" w:rsidRDefault="003060F2" w:rsidP="006E010B">
            <w:pPr>
              <w:spacing w:after="0" w:line="240" w:lineRule="auto"/>
              <w:rPr>
                <w:rFonts w:ascii="Times New Roman" w:hAnsi="Times New Roman" w:cs="Times New Roman"/>
                <w:lang w:val="kk-KZ"/>
              </w:rPr>
            </w:pPr>
            <w:r w:rsidRPr="00067099">
              <w:rPr>
                <w:rFonts w:ascii="Times New Roman" w:hAnsi="Times New Roman" w:cs="Times New Roman"/>
                <w:lang w:val="kk-KZ"/>
              </w:rPr>
              <w:t>Еңбек қызметі</w:t>
            </w:r>
          </w:p>
          <w:p w:rsidR="003060F2" w:rsidRPr="00067099" w:rsidRDefault="003060F2" w:rsidP="006E010B">
            <w:pPr>
              <w:rPr>
                <w:rFonts w:ascii="Times New Roman" w:hAnsi="Times New Roman" w:cs="Times New Roman"/>
                <w:lang w:val="kk-KZ"/>
              </w:rPr>
            </w:pPr>
            <w:r w:rsidRPr="00067099">
              <w:rPr>
                <w:rFonts w:ascii="Times New Roman" w:hAnsi="Times New Roman" w:cs="Times New Roman"/>
                <w:lang w:val="kk-KZ"/>
              </w:rPr>
              <w:t>Бояғыш сурет дәптерлері мен қарындаштарды шкафка жинауды үйрету</w:t>
            </w:r>
          </w:p>
        </w:tc>
        <w:tc>
          <w:tcPr>
            <w:tcW w:w="2590" w:type="dxa"/>
            <w:tcBorders>
              <w:left w:val="single" w:sz="4" w:space="0" w:color="auto"/>
              <w:right w:val="single" w:sz="4" w:space="0" w:color="auto"/>
            </w:tcBorders>
          </w:tcPr>
          <w:p w:rsidR="003060F2" w:rsidRPr="00067099" w:rsidRDefault="003060F2" w:rsidP="006E010B">
            <w:pPr>
              <w:spacing w:after="0"/>
              <w:rPr>
                <w:rFonts w:ascii="Times New Roman" w:hAnsi="Times New Roman" w:cs="Times New Roman"/>
                <w:color w:val="000000"/>
                <w:lang w:val="kk-KZ"/>
              </w:rPr>
            </w:pPr>
            <w:r w:rsidRPr="00067099">
              <w:rPr>
                <w:rFonts w:ascii="Times New Roman" w:hAnsi="Times New Roman" w:cs="Times New Roman"/>
                <w:color w:val="000000"/>
                <w:lang w:val="kk-KZ"/>
              </w:rPr>
              <w:t>Ана – аналармен әңгімелесу. Балаланы балалабақшаға уақытында әкеулерін ескерту.</w:t>
            </w:r>
          </w:p>
          <w:p w:rsidR="003060F2" w:rsidRPr="00067099" w:rsidRDefault="003060F2" w:rsidP="006E010B">
            <w:pPr>
              <w:spacing w:after="0"/>
              <w:rPr>
                <w:rFonts w:ascii="Times New Roman" w:hAnsi="Times New Roman" w:cs="Times New Roman"/>
                <w:color w:val="000000"/>
                <w:lang w:val="kk-KZ"/>
              </w:rPr>
            </w:pPr>
            <w:r w:rsidRPr="00067099">
              <w:rPr>
                <w:rFonts w:ascii="Times New Roman" w:hAnsi="Times New Roman" w:cs="Times New Roman"/>
                <w:color w:val="000000"/>
                <w:lang w:val="kk-KZ"/>
              </w:rPr>
              <w:t>Ана – аналармен</w:t>
            </w:r>
          </w:p>
          <w:p w:rsidR="003060F2" w:rsidRPr="00067099" w:rsidRDefault="003060F2" w:rsidP="006E010B">
            <w:pPr>
              <w:rPr>
                <w:rFonts w:ascii="Times New Roman" w:eastAsia="Times New Roman" w:hAnsi="Times New Roman" w:cs="Times New Roman"/>
                <w:lang w:val="kk-KZ"/>
              </w:rPr>
            </w:pPr>
            <w:r w:rsidRPr="00067099">
              <w:rPr>
                <w:rFonts w:ascii="Times New Roman" w:hAnsi="Times New Roman" w:cs="Times New Roman"/>
                <w:color w:val="000000"/>
                <w:lang w:val="kk-KZ"/>
              </w:rPr>
              <w:t>әңгімелесу. Баланың бүгінгі жетістігі туралы әңгімелеу.</w:t>
            </w:r>
          </w:p>
        </w:tc>
        <w:tc>
          <w:tcPr>
            <w:tcW w:w="2673" w:type="dxa"/>
            <w:gridSpan w:val="2"/>
            <w:tcBorders>
              <w:left w:val="single" w:sz="4" w:space="0" w:color="auto"/>
            </w:tcBorders>
          </w:tcPr>
          <w:p w:rsidR="003060F2" w:rsidRPr="00067099" w:rsidRDefault="003060F2" w:rsidP="006E010B">
            <w:pPr>
              <w:widowControl w:val="0"/>
              <w:autoSpaceDE w:val="0"/>
              <w:autoSpaceDN w:val="0"/>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Ата-аналармен жұмыс</w:t>
            </w:r>
          </w:p>
          <w:p w:rsidR="003060F2" w:rsidRPr="00067099" w:rsidRDefault="003060F2" w:rsidP="006E010B">
            <w:pPr>
              <w:widowControl w:val="0"/>
              <w:autoSpaceDE w:val="0"/>
              <w:autoSpaceDN w:val="0"/>
              <w:spacing w:after="0"/>
              <w:rPr>
                <w:rFonts w:ascii="Times New Roman" w:eastAsia="Times New Roman" w:hAnsi="Times New Roman" w:cs="Times New Roman"/>
                <w:color w:val="000000"/>
                <w:lang w:val="kk-KZ"/>
              </w:rPr>
            </w:pPr>
            <w:r w:rsidRPr="00067099">
              <w:rPr>
                <w:rFonts w:ascii="Times New Roman" w:eastAsia="Times New Roman" w:hAnsi="Times New Roman" w:cs="Times New Roman"/>
                <w:color w:val="000000"/>
                <w:lang w:val="kk-KZ"/>
              </w:rPr>
              <w:t>Жеке әңгімелесу тақырыбы: «Балалардың өздіктерінен киініп, шешінуге дағдыландыру»</w:t>
            </w:r>
          </w:p>
        </w:tc>
      </w:tr>
    </w:tbl>
    <w:p w:rsidR="003060F2" w:rsidRDefault="003060F2" w:rsidP="003060F2">
      <w:pPr>
        <w:spacing w:after="0" w:line="240" w:lineRule="auto"/>
        <w:jc w:val="both"/>
        <w:rPr>
          <w:rFonts w:ascii="Times New Roman" w:hAnsi="Times New Roman" w:cs="Times New Roman"/>
          <w:lang w:val="kk-KZ"/>
        </w:rPr>
      </w:pPr>
      <w:r w:rsidRPr="00067099">
        <w:rPr>
          <w:rFonts w:ascii="Times New Roman" w:hAnsi="Times New Roman" w:cs="Times New Roman"/>
          <w:b/>
          <w:lang w:val="kk-KZ"/>
        </w:rPr>
        <w:t>Тәрбиеші</w:t>
      </w:r>
      <w:r w:rsidRPr="00067099">
        <w:rPr>
          <w:rFonts w:ascii="Times New Roman" w:hAnsi="Times New Roman" w:cs="Times New Roman"/>
          <w:lang w:val="kk-KZ"/>
        </w:rPr>
        <w:t xml:space="preserve"> :Алдабергенова А.Б.                                                                                </w:t>
      </w:r>
      <w:r w:rsidRPr="00067099">
        <w:rPr>
          <w:rFonts w:ascii="Times New Roman" w:hAnsi="Times New Roman" w:cs="Times New Roman"/>
          <w:b/>
          <w:lang w:val="kk-KZ"/>
        </w:rPr>
        <w:t>Тексерген:</w:t>
      </w:r>
      <w:r w:rsidRPr="00067099">
        <w:rPr>
          <w:rFonts w:ascii="Times New Roman" w:hAnsi="Times New Roman" w:cs="Times New Roman"/>
          <w:lang w:val="kk-KZ"/>
        </w:rPr>
        <w:t xml:space="preserve"> З.Қ. Нургалиева.</w:t>
      </w:r>
      <w:r w:rsidRPr="003060F2">
        <w:rPr>
          <w:rFonts w:ascii="Times New Roman" w:hAnsi="Times New Roman" w:cs="Times New Roman"/>
          <w:lang w:val="ru-RU"/>
        </w:rPr>
        <w:t>_______________</w:t>
      </w:r>
    </w:p>
    <w:p w:rsidR="003060F2" w:rsidRDefault="003060F2" w:rsidP="003060F2">
      <w:pPr>
        <w:spacing w:after="0" w:line="240" w:lineRule="auto"/>
        <w:jc w:val="both"/>
        <w:rPr>
          <w:rFonts w:ascii="Times New Roman" w:hAnsi="Times New Roman" w:cs="Times New Roman"/>
          <w:lang w:val="kk-KZ"/>
        </w:rPr>
      </w:pPr>
    </w:p>
    <w:p w:rsidR="003060F2" w:rsidRDefault="003060F2" w:rsidP="003060F2">
      <w:pPr>
        <w:spacing w:after="0" w:line="240" w:lineRule="auto"/>
        <w:jc w:val="both"/>
        <w:rPr>
          <w:rFonts w:ascii="Times New Roman" w:hAnsi="Times New Roman" w:cs="Times New Roman"/>
          <w:lang w:val="kk-KZ"/>
        </w:rPr>
      </w:pPr>
    </w:p>
    <w:p w:rsidR="003060F2" w:rsidRDefault="003060F2" w:rsidP="003060F2">
      <w:pPr>
        <w:spacing w:after="0" w:line="240" w:lineRule="auto"/>
        <w:jc w:val="both"/>
        <w:rPr>
          <w:rFonts w:ascii="Times New Roman" w:hAnsi="Times New Roman" w:cs="Times New Roman"/>
          <w:lang w:val="kk-KZ"/>
        </w:rPr>
      </w:pPr>
    </w:p>
    <w:p w:rsidR="003060F2" w:rsidRDefault="003060F2" w:rsidP="003060F2">
      <w:pPr>
        <w:spacing w:after="0" w:line="240" w:lineRule="auto"/>
        <w:jc w:val="both"/>
        <w:rPr>
          <w:rFonts w:ascii="Times New Roman" w:hAnsi="Times New Roman" w:cs="Times New Roman"/>
          <w:lang w:val="kk-KZ"/>
        </w:rPr>
      </w:pPr>
    </w:p>
    <w:p w:rsidR="003060F2" w:rsidRDefault="003060F2" w:rsidP="003060F2">
      <w:pPr>
        <w:spacing w:after="0" w:line="240" w:lineRule="auto"/>
        <w:jc w:val="both"/>
        <w:rPr>
          <w:rFonts w:ascii="Times New Roman" w:hAnsi="Times New Roman" w:cs="Times New Roman"/>
          <w:lang w:val="kk-KZ"/>
        </w:rPr>
      </w:pPr>
    </w:p>
    <w:p w:rsidR="003060F2" w:rsidRDefault="003060F2" w:rsidP="003060F2">
      <w:pPr>
        <w:spacing w:after="0" w:line="240" w:lineRule="auto"/>
        <w:jc w:val="both"/>
        <w:rPr>
          <w:rFonts w:ascii="Times New Roman" w:hAnsi="Times New Roman" w:cs="Times New Roman"/>
          <w:lang w:val="kk-KZ"/>
        </w:rPr>
      </w:pPr>
    </w:p>
    <w:p w:rsidR="00EE554B" w:rsidRDefault="00EE554B" w:rsidP="00EE554B">
      <w:pPr>
        <w:rPr>
          <w:rFonts w:ascii="Times New Roman" w:hAnsi="Times New Roman" w:cs="Times New Roman"/>
          <w:sz w:val="24"/>
          <w:szCs w:val="24"/>
          <w:lang w:val="kk-KZ"/>
        </w:rPr>
      </w:pPr>
    </w:p>
    <w:p w:rsidR="006E010B" w:rsidRPr="00561A0A" w:rsidRDefault="006E010B" w:rsidP="006E010B">
      <w:pPr>
        <w:widowControl w:val="0"/>
        <w:tabs>
          <w:tab w:val="left" w:pos="2552"/>
        </w:tabs>
        <w:autoSpaceDE w:val="0"/>
        <w:autoSpaceDN w:val="0"/>
        <w:spacing w:after="0" w:line="240" w:lineRule="auto"/>
        <w:ind w:right="535"/>
        <w:jc w:val="center"/>
        <w:outlineLvl w:val="0"/>
        <w:rPr>
          <w:rFonts w:ascii="Times New Roman" w:eastAsia="Times New Roman" w:hAnsi="Times New Roman" w:cs="Times New Roman"/>
          <w:bCs/>
          <w:sz w:val="24"/>
          <w:szCs w:val="24"/>
          <w:u w:val="single"/>
          <w:lang w:val="kk-KZ"/>
        </w:rPr>
      </w:pPr>
      <w:r w:rsidRPr="00561A0A">
        <w:rPr>
          <w:rFonts w:ascii="Times New Roman" w:eastAsia="Times New Roman" w:hAnsi="Times New Roman" w:cs="Times New Roman"/>
          <w:bCs/>
          <w:sz w:val="24"/>
          <w:szCs w:val="24"/>
          <w:u w:val="single"/>
          <w:lang w:val="kk-KZ"/>
        </w:rPr>
        <w:lastRenderedPageBreak/>
        <w:t>Тәрбиелеу-білім беру процесінің циклограммасы</w:t>
      </w:r>
    </w:p>
    <w:p w:rsidR="006E010B" w:rsidRPr="00561A0A" w:rsidRDefault="006E010B" w:rsidP="006E010B">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Білім беру ұйымы: «Балдырған» бөбекжайы МКҚК</w:t>
      </w:r>
    </w:p>
    <w:p w:rsidR="006E010B" w:rsidRPr="00561A0A" w:rsidRDefault="006E010B" w:rsidP="006E010B">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Топ:  «Еркетай» ересек  тобы </w:t>
      </w:r>
    </w:p>
    <w:p w:rsidR="006E010B" w:rsidRPr="00561A0A" w:rsidRDefault="006E010B" w:rsidP="006E010B">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Балалардың жасы: 4 жас</w:t>
      </w:r>
    </w:p>
    <w:p w:rsidR="006E010B" w:rsidRPr="00561A0A" w:rsidRDefault="006E010B" w:rsidP="006E010B">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Calibri" w:hAnsi="Times New Roman" w:cs="Times New Roman"/>
          <w:noProof/>
          <w:sz w:val="24"/>
          <w:szCs w:val="24"/>
        </w:rPr>
        <mc:AlternateContent>
          <mc:Choice Requires="wps">
            <w:drawing>
              <wp:anchor distT="4294967295" distB="4294967295" distL="114299" distR="114299" simplePos="0" relativeHeight="251663360" behindDoc="1" locked="0" layoutInCell="1" allowOverlap="1" wp14:anchorId="381525C7" wp14:editId="1E5716B1">
                <wp:simplePos x="0" y="0"/>
                <wp:positionH relativeFrom="page">
                  <wp:posOffset>985519</wp:posOffset>
                </wp:positionH>
                <wp:positionV relativeFrom="paragraph">
                  <wp:posOffset>2854324</wp:posOffset>
                </wp:positionV>
                <wp:extent cx="635" cy="0"/>
                <wp:effectExtent l="0" t="0" r="3746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6096">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38E8678F" id="Прямая соединительная линия 6" o:spid="_x0000_s1026"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5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" strokeweight=".48pt">
                <w10:wrap anchorx="page"/>
              </v:line>
            </w:pict>
          </mc:Fallback>
        </mc:AlternateContent>
      </w:r>
      <w:r w:rsidRPr="00561A0A">
        <w:rPr>
          <w:rFonts w:ascii="Times New Roman" w:eastAsia="Times New Roman" w:hAnsi="Times New Roman" w:cs="Times New Roman"/>
          <w:sz w:val="24"/>
          <w:szCs w:val="24"/>
          <w:lang w:val="kk-KZ"/>
        </w:rPr>
        <w:t>Жоспардың құрылу кезеңі: 02.02.-06.02.2026 ж.</w:t>
      </w:r>
    </w:p>
    <w:p w:rsidR="006E010B" w:rsidRPr="00561A0A" w:rsidRDefault="006E010B" w:rsidP="006E010B">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561A0A">
        <w:rPr>
          <w:rFonts w:ascii="Times New Roman" w:eastAsia="Times New Roman" w:hAnsi="Times New Roman" w:cs="Times New Roman"/>
          <w:bCs/>
          <w:sz w:val="24"/>
          <w:szCs w:val="24"/>
          <w:lang w:val="kk-KZ"/>
        </w:rPr>
        <w:t xml:space="preserve">«Адал азамат» біртұтас тәрбие  бағдарламасы </w:t>
      </w:r>
    </w:p>
    <w:p w:rsidR="006E010B" w:rsidRPr="00561A0A" w:rsidRDefault="006E010B" w:rsidP="006E010B">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561A0A">
        <w:rPr>
          <w:rFonts w:ascii="Times New Roman" w:eastAsia="Times New Roman" w:hAnsi="Times New Roman" w:cs="Times New Roman"/>
          <w:bCs/>
          <w:sz w:val="24"/>
          <w:szCs w:val="24"/>
          <w:lang w:val="kk-KZ"/>
        </w:rPr>
        <w:t xml:space="preserve">Ақпан – «Жасампаздық және жаңашылдық» айы                                                                                                                                                                                      </w:t>
      </w:r>
    </w:p>
    <w:tbl>
      <w:tblPr>
        <w:tblpPr w:leftFromText="180" w:rightFromText="180" w:vertAnchor="text" w:tblpXSpec="right" w:tblpY="1"/>
        <w:tblOverlap w:val="never"/>
        <w:tblW w:w="15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977"/>
        <w:gridCol w:w="2693"/>
        <w:gridCol w:w="2410"/>
        <w:gridCol w:w="2551"/>
        <w:gridCol w:w="2170"/>
      </w:tblGrid>
      <w:tr w:rsidR="006E010B" w:rsidRPr="00561A0A" w:rsidTr="00806852">
        <w:trPr>
          <w:trHeight w:val="316"/>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Күн тәртібінің үлгісі  </w:t>
            </w:r>
          </w:p>
        </w:tc>
        <w:tc>
          <w:tcPr>
            <w:tcW w:w="297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Дүйсенбі</w:t>
            </w:r>
          </w:p>
          <w:p w:rsidR="006E010B" w:rsidRPr="00561A0A" w:rsidRDefault="006E010B" w:rsidP="006E010B">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02.02.2026ж.</w:t>
            </w:r>
          </w:p>
        </w:tc>
        <w:tc>
          <w:tcPr>
            <w:tcW w:w="2693"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Сейсенбі</w:t>
            </w:r>
          </w:p>
          <w:p w:rsidR="006E010B" w:rsidRPr="00561A0A" w:rsidRDefault="006E010B" w:rsidP="006E010B">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03.02.2026 ж.</w:t>
            </w:r>
          </w:p>
        </w:tc>
        <w:tc>
          <w:tcPr>
            <w:tcW w:w="2410"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Сәрсенбі</w:t>
            </w:r>
          </w:p>
          <w:p w:rsidR="006E010B" w:rsidRPr="00561A0A" w:rsidRDefault="006E010B" w:rsidP="006E010B">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04.02.2026 ж.</w:t>
            </w:r>
          </w:p>
        </w:tc>
        <w:tc>
          <w:tcPr>
            <w:tcW w:w="2551"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Бейсенбі</w:t>
            </w:r>
          </w:p>
          <w:p w:rsidR="006E010B" w:rsidRPr="00561A0A" w:rsidRDefault="006E010B" w:rsidP="006E010B">
            <w:pPr>
              <w:spacing w:after="0" w:line="240" w:lineRule="auto"/>
              <w:jc w:val="center"/>
              <w:rPr>
                <w:rFonts w:ascii="Times New Roman" w:eastAsia="Times New Roman" w:hAnsi="Times New Roman" w:cs="Times New Roman"/>
                <w:sz w:val="24"/>
                <w:szCs w:val="24"/>
                <w:lang w:val="kk-KZ"/>
              </w:rPr>
            </w:pPr>
            <w:r w:rsidRPr="00561A0A">
              <w:rPr>
                <w:rFonts w:ascii="Times New Roman" w:eastAsia="Times New Roman" w:hAnsi="Times New Roman" w:cs="Times New Roman"/>
                <w:bCs/>
                <w:color w:val="000000"/>
                <w:sz w:val="24"/>
                <w:szCs w:val="24"/>
                <w:lang w:val="kk-KZ"/>
              </w:rPr>
              <w:t>05.02.2026 ж.</w:t>
            </w:r>
          </w:p>
        </w:tc>
        <w:tc>
          <w:tcPr>
            <w:tcW w:w="2170"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jc w:val="center"/>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Жұма</w:t>
            </w:r>
          </w:p>
          <w:p w:rsidR="006E010B" w:rsidRPr="00561A0A" w:rsidRDefault="006E010B" w:rsidP="006E010B">
            <w:pPr>
              <w:spacing w:after="0" w:line="240" w:lineRule="auto"/>
              <w:jc w:val="center"/>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06.02.2026 ж.</w:t>
            </w:r>
          </w:p>
        </w:tc>
      </w:tr>
      <w:tr w:rsidR="006E010B" w:rsidRPr="00616E27" w:rsidTr="00806852">
        <w:trPr>
          <w:trHeight w:val="1907"/>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Балаларды қабылдау </w:t>
            </w:r>
          </w:p>
        </w:tc>
        <w:tc>
          <w:tcPr>
            <w:tcW w:w="297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 қабылдау: балаларды көтеріңкі көңіл-күймен қарсы алу. </w:t>
            </w:r>
            <w:r w:rsidRPr="00561A0A">
              <w:rPr>
                <w:rFonts w:ascii="Times New Roman" w:eastAsia="Times New Roman" w:hAnsi="Times New Roman" w:cs="Times New Roman"/>
                <w:sz w:val="24"/>
                <w:szCs w:val="24"/>
                <w:lang w:val="kk-KZ"/>
              </w:rPr>
              <w:t>Дене қызуын өлшеу,тазалығын тексеру.</w:t>
            </w:r>
          </w:p>
          <w:p w:rsidR="006E010B" w:rsidRPr="00561A0A" w:rsidRDefault="006E010B" w:rsidP="006E010B">
            <w:pPr>
              <w:spacing w:after="0" w:line="240" w:lineRule="auto"/>
              <w:rPr>
                <w:rFonts w:ascii="Times New Roman" w:eastAsia="Calibri"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p w:rsidR="006E010B" w:rsidRPr="00561A0A" w:rsidRDefault="006E010B" w:rsidP="006E010B">
            <w:pPr>
              <w:spacing w:after="0" w:line="240" w:lineRule="auto"/>
              <w:rPr>
                <w:rFonts w:ascii="Times New Roman" w:eastAsia="Calibri" w:hAnsi="Times New Roman" w:cs="Times New Roman"/>
                <w:sz w:val="24"/>
                <w:szCs w:val="24"/>
                <w:lang w:val="kk-KZ"/>
              </w:rPr>
            </w:pPr>
          </w:p>
          <w:p w:rsidR="006E010B" w:rsidRPr="00561A0A" w:rsidRDefault="006E010B" w:rsidP="006E010B">
            <w:pPr>
              <w:spacing w:after="0" w:line="240" w:lineRule="auto"/>
              <w:rPr>
                <w:rFonts w:ascii="Times New Roman" w:eastAsia="Calibri" w:hAnsi="Times New Roman" w:cs="Times New Roman"/>
                <w:color w:val="000000"/>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Балаларды таңғы көңіл-күймен қабылдап алу.Дене қызуын өлшеу,тазалығын тексеру.</w:t>
            </w:r>
          </w:p>
          <w:p w:rsidR="006E010B" w:rsidRPr="00561A0A" w:rsidRDefault="006E010B" w:rsidP="006E010B">
            <w:pPr>
              <w:spacing w:after="0" w:line="240" w:lineRule="auto"/>
              <w:rPr>
                <w:rFonts w:ascii="Times New Roman" w:eastAsia="Calibri" w:hAnsi="Times New Roman" w:cs="Times New Roman"/>
                <w:bCs/>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Балаларды жақсы көңіл-күймен қабылдап алу.Ата-анасынан баласы туралы әңгімелесу.</w:t>
            </w:r>
          </w:p>
          <w:p w:rsidR="006E010B" w:rsidRPr="00561A0A" w:rsidRDefault="006E010B" w:rsidP="006E010B">
            <w:pPr>
              <w:spacing w:after="0" w:line="240" w:lineRule="auto"/>
              <w:rPr>
                <w:rFonts w:ascii="Times New Roman" w:eastAsia="Calibri" w:hAnsi="Times New Roman" w:cs="Times New Roman"/>
                <w:bCs/>
                <w:sz w:val="24"/>
                <w:szCs w:val="24"/>
                <w:lang w:val="kk-KZ"/>
              </w:rPr>
            </w:pPr>
          </w:p>
          <w:p w:rsidR="006E010B" w:rsidRPr="00561A0A" w:rsidRDefault="006E010B" w:rsidP="006E010B">
            <w:pPr>
              <w:spacing w:after="0" w:line="240" w:lineRule="auto"/>
              <w:rPr>
                <w:rFonts w:ascii="Times New Roman" w:eastAsia="Calibri" w:hAnsi="Times New Roman" w:cs="Times New Roman"/>
                <w:color w:val="000000"/>
                <w:sz w:val="24"/>
                <w:szCs w:val="24"/>
                <w:lang w:val="kk-KZ"/>
              </w:rPr>
            </w:pPr>
          </w:p>
        </w:tc>
        <w:tc>
          <w:tcPr>
            <w:tcW w:w="2170"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Балаларды таңғы көңіл-күймен қабылдап алу.Дене қызуын өлшеу,тазалығын тексеру.</w:t>
            </w:r>
          </w:p>
        </w:tc>
      </w:tr>
      <w:tr w:rsidR="006E010B" w:rsidRPr="00616E27" w:rsidTr="00806852">
        <w:trPr>
          <w:trHeight w:val="70"/>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ru-RU"/>
              </w:rPr>
            </w:pPr>
            <w:r w:rsidRPr="00561A0A">
              <w:rPr>
                <w:rFonts w:ascii="Times New Roman" w:eastAsia="Calibri" w:hAnsi="Times New Roman" w:cs="Times New Roman"/>
                <w:bCs/>
                <w:sz w:val="24"/>
                <w:szCs w:val="24"/>
                <w:lang w:val="ru-RU"/>
              </w:rPr>
              <w:t xml:space="preserve">Ата-аналармен әңгімелесу, кеңес беру </w:t>
            </w:r>
          </w:p>
        </w:tc>
        <w:tc>
          <w:tcPr>
            <w:tcW w:w="297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Ата-аналармен әңгіме:</w:t>
            </w:r>
          </w:p>
          <w:p w:rsidR="006E010B" w:rsidRPr="00561A0A" w:rsidRDefault="006E010B" w:rsidP="006E010B">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Балалардың көңіл күйі, денсаулығы жайында ата –анамен  әңгімелесу. </w:t>
            </w:r>
          </w:p>
          <w:p w:rsidR="006E010B" w:rsidRPr="00561A0A" w:rsidRDefault="006E010B" w:rsidP="006E010B">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Ата –аналармен қарым –қатынас мәдениетін орнату.  </w:t>
            </w:r>
          </w:p>
          <w:p w:rsidR="006E010B" w:rsidRPr="00561A0A" w:rsidRDefault="006E010B" w:rsidP="006E010B">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Күн тәртібін сақтауға дағдыландыру.</w:t>
            </w:r>
          </w:p>
        </w:tc>
        <w:tc>
          <w:tcPr>
            <w:tcW w:w="2693"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Ата-аналармен әңгіме: </w:t>
            </w:r>
          </w:p>
          <w:p w:rsidR="006E010B" w:rsidRPr="00561A0A" w:rsidRDefault="006E010B" w:rsidP="006E010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tc>
        <w:tc>
          <w:tcPr>
            <w:tcW w:w="2410"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Times New Roman" w:hAnsi="Times New Roman" w:cs="Times New Roman"/>
                <w:i/>
                <w:iCs/>
                <w:color w:val="000000"/>
                <w:kern w:val="2"/>
                <w:sz w:val="24"/>
                <w:szCs w:val="24"/>
                <w:lang w:val="kk-KZ" w:eastAsia="zh-TW"/>
              </w:rPr>
            </w:pPr>
            <w:r w:rsidRPr="00561A0A">
              <w:rPr>
                <w:rFonts w:ascii="Times New Roman" w:eastAsia="Times New Roman" w:hAnsi="Times New Roman" w:cs="Times New Roman"/>
                <w:i/>
                <w:iCs/>
                <w:kern w:val="2"/>
                <w:sz w:val="24"/>
                <w:szCs w:val="24"/>
                <w:lang w:val="kk-KZ" w:eastAsia="zh-TW"/>
              </w:rPr>
              <w:t>«Өнегелі 15минут</w:t>
            </w:r>
          </w:p>
          <w:p w:rsidR="006E010B" w:rsidRPr="00561A0A" w:rsidRDefault="006E010B" w:rsidP="006E010B">
            <w:pPr>
              <w:spacing w:after="0" w:line="240" w:lineRule="auto"/>
              <w:rPr>
                <w:rFonts w:ascii="Times New Roman" w:eastAsia="Times New Roman" w:hAnsi="Times New Roman" w:cs="Times New Roman"/>
                <w:i/>
                <w:iCs/>
                <w:kern w:val="2"/>
                <w:sz w:val="24"/>
                <w:szCs w:val="24"/>
                <w:lang w:val="kk-KZ" w:eastAsia="zh-TW"/>
              </w:rPr>
            </w:pPr>
            <w:r w:rsidRPr="00561A0A">
              <w:rPr>
                <w:rFonts w:ascii="Times New Roman" w:eastAsia="Times New Roman" w:hAnsi="Times New Roman" w:cs="Times New Roman"/>
                <w:i/>
                <w:iCs/>
                <w:color w:val="000000"/>
                <w:kern w:val="2"/>
                <w:sz w:val="24"/>
                <w:szCs w:val="24"/>
                <w:lang w:val="kk-KZ" w:eastAsia="zh-TW"/>
              </w:rPr>
              <w:t>Тақырыбы «</w:t>
            </w:r>
            <w:r w:rsidRPr="00561A0A">
              <w:rPr>
                <w:rFonts w:ascii="Times New Roman" w:eastAsia="Times New Roman" w:hAnsi="Times New Roman" w:cs="Times New Roman"/>
                <w:i/>
                <w:iCs/>
                <w:sz w:val="24"/>
                <w:szCs w:val="24"/>
                <w:lang w:val="kk-KZ"/>
              </w:rPr>
              <w:t>Жасампаздық және жаңашылдық</w:t>
            </w:r>
            <w:r w:rsidRPr="00561A0A">
              <w:rPr>
                <w:rFonts w:ascii="Times New Roman" w:eastAsia="Times New Roman" w:hAnsi="Times New Roman" w:cs="Times New Roman"/>
                <w:i/>
                <w:iCs/>
                <w:color w:val="000000"/>
                <w:kern w:val="2"/>
                <w:sz w:val="24"/>
                <w:szCs w:val="24"/>
                <w:lang w:val="kk-KZ" w:eastAsia="zh-TW"/>
              </w:rPr>
              <w:t xml:space="preserve">» </w:t>
            </w:r>
          </w:p>
          <w:p w:rsidR="006E010B" w:rsidRPr="00561A0A" w:rsidRDefault="006E010B" w:rsidP="006E010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Times New Roman" w:hAnsi="Times New Roman" w:cs="Times New Roman"/>
                <w:bCs/>
                <w:sz w:val="24"/>
                <w:szCs w:val="24"/>
                <w:lang w:val="kk-KZ"/>
              </w:rPr>
              <w:t xml:space="preserve"> </w:t>
            </w:r>
            <w:r w:rsidRPr="00561A0A">
              <w:rPr>
                <w:rFonts w:ascii="Times New Roman" w:eastAsia="Calibri" w:hAnsi="Times New Roman" w:cs="Times New Roman"/>
                <w:color w:val="000000"/>
                <w:sz w:val="24"/>
                <w:szCs w:val="24"/>
                <w:lang w:val="kk-KZ"/>
              </w:rPr>
              <w:t>Ата-аналармен әңгіме:</w:t>
            </w:r>
          </w:p>
          <w:p w:rsidR="006E010B" w:rsidRPr="00561A0A" w:rsidRDefault="006E010B" w:rsidP="006E010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Балалардың тазалығы жөнінде кеңес беру.</w:t>
            </w:r>
          </w:p>
        </w:tc>
        <w:tc>
          <w:tcPr>
            <w:tcW w:w="2551"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Ата-аналармен әңгіме:</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tc>
        <w:tc>
          <w:tcPr>
            <w:tcW w:w="2170"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Times New Roman" w:hAnsi="Times New Roman" w:cs="Times New Roman"/>
                <w:i/>
                <w:iCs/>
                <w:color w:val="000000"/>
                <w:kern w:val="2"/>
                <w:sz w:val="24"/>
                <w:szCs w:val="24"/>
                <w:lang w:val="kk-KZ" w:eastAsia="zh-TW"/>
              </w:rPr>
            </w:pPr>
            <w:r w:rsidRPr="00561A0A">
              <w:rPr>
                <w:rFonts w:ascii="Times New Roman" w:eastAsia="Times New Roman" w:hAnsi="Times New Roman" w:cs="Times New Roman"/>
                <w:i/>
                <w:iCs/>
                <w:kern w:val="2"/>
                <w:sz w:val="24"/>
                <w:szCs w:val="24"/>
                <w:lang w:val="kk-KZ" w:eastAsia="zh-TW"/>
              </w:rPr>
              <w:t>Өнегелі 15минут</w:t>
            </w:r>
          </w:p>
          <w:p w:rsidR="006E010B" w:rsidRPr="00561A0A" w:rsidRDefault="006E010B" w:rsidP="006E010B">
            <w:pPr>
              <w:spacing w:after="0" w:line="240" w:lineRule="auto"/>
              <w:rPr>
                <w:rFonts w:ascii="Times New Roman" w:eastAsia="Times New Roman" w:hAnsi="Times New Roman" w:cs="Times New Roman"/>
                <w:i/>
                <w:iCs/>
                <w:kern w:val="2"/>
                <w:sz w:val="24"/>
                <w:szCs w:val="24"/>
                <w:lang w:val="kk-KZ" w:eastAsia="zh-TW"/>
              </w:rPr>
            </w:pPr>
            <w:r w:rsidRPr="00561A0A">
              <w:rPr>
                <w:rFonts w:ascii="Times New Roman" w:eastAsia="Times New Roman" w:hAnsi="Times New Roman" w:cs="Times New Roman"/>
                <w:i/>
                <w:iCs/>
                <w:color w:val="000000"/>
                <w:kern w:val="2"/>
                <w:sz w:val="24"/>
                <w:szCs w:val="24"/>
                <w:lang w:val="kk-KZ" w:eastAsia="zh-TW"/>
              </w:rPr>
              <w:t>Тақырыбы «</w:t>
            </w:r>
            <w:r w:rsidRPr="00561A0A">
              <w:rPr>
                <w:rFonts w:ascii="Times New Roman" w:eastAsia="Times New Roman" w:hAnsi="Times New Roman" w:cs="Times New Roman"/>
                <w:i/>
                <w:iCs/>
                <w:sz w:val="24"/>
                <w:szCs w:val="24"/>
                <w:lang w:val="kk-KZ"/>
              </w:rPr>
              <w:t>Жасампаздық және жаңашылдық</w:t>
            </w:r>
            <w:r w:rsidRPr="00561A0A">
              <w:rPr>
                <w:rFonts w:ascii="Times New Roman" w:eastAsia="Times New Roman" w:hAnsi="Times New Roman" w:cs="Times New Roman"/>
                <w:i/>
                <w:iCs/>
                <w:color w:val="000000"/>
                <w:kern w:val="2"/>
                <w:sz w:val="24"/>
                <w:szCs w:val="24"/>
                <w:lang w:val="kk-KZ" w:eastAsia="zh-TW"/>
              </w:rPr>
              <w:t xml:space="preserve">» </w:t>
            </w:r>
          </w:p>
          <w:p w:rsidR="006E010B" w:rsidRPr="00561A0A" w:rsidRDefault="006E010B" w:rsidP="006E010B">
            <w:pPr>
              <w:autoSpaceDE w:val="0"/>
              <w:autoSpaceDN w:val="0"/>
              <w:adjustRightInd w:val="0"/>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 xml:space="preserve">Ата-аналармен әңгіме:    </w:t>
            </w:r>
            <w:r w:rsidRPr="00561A0A">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p w:rsidR="006E010B" w:rsidRPr="00561A0A" w:rsidRDefault="006E010B" w:rsidP="006E010B">
            <w:pPr>
              <w:autoSpaceDE w:val="0"/>
              <w:autoSpaceDN w:val="0"/>
              <w:adjustRightInd w:val="0"/>
              <w:spacing w:after="0" w:line="240" w:lineRule="auto"/>
              <w:rPr>
                <w:rFonts w:ascii="Times New Roman" w:eastAsia="Calibri" w:hAnsi="Times New Roman" w:cs="Times New Roman"/>
                <w:sz w:val="24"/>
                <w:szCs w:val="24"/>
                <w:lang w:val="kk-KZ"/>
              </w:rPr>
            </w:pPr>
          </w:p>
          <w:p w:rsidR="006E010B" w:rsidRPr="00561A0A" w:rsidRDefault="006E010B" w:rsidP="006E010B">
            <w:pPr>
              <w:autoSpaceDE w:val="0"/>
              <w:autoSpaceDN w:val="0"/>
              <w:adjustRightInd w:val="0"/>
              <w:spacing w:after="0" w:line="240" w:lineRule="auto"/>
              <w:rPr>
                <w:rFonts w:ascii="Times New Roman" w:eastAsia="Calibri" w:hAnsi="Times New Roman" w:cs="Times New Roman"/>
                <w:sz w:val="24"/>
                <w:szCs w:val="24"/>
                <w:lang w:val="kk-KZ"/>
              </w:rPr>
            </w:pPr>
          </w:p>
          <w:p w:rsidR="006E010B" w:rsidRPr="00561A0A" w:rsidRDefault="006E010B" w:rsidP="006E010B">
            <w:pPr>
              <w:autoSpaceDE w:val="0"/>
              <w:autoSpaceDN w:val="0"/>
              <w:adjustRightInd w:val="0"/>
              <w:spacing w:after="0" w:line="240" w:lineRule="auto"/>
              <w:rPr>
                <w:rFonts w:ascii="Times New Roman" w:eastAsia="Calibri" w:hAnsi="Times New Roman" w:cs="Times New Roman"/>
                <w:sz w:val="24"/>
                <w:szCs w:val="24"/>
                <w:lang w:val="kk-KZ"/>
              </w:rPr>
            </w:pPr>
          </w:p>
          <w:p w:rsidR="006E010B" w:rsidRPr="00561A0A" w:rsidRDefault="006E010B" w:rsidP="006E010B">
            <w:pPr>
              <w:autoSpaceDE w:val="0"/>
              <w:autoSpaceDN w:val="0"/>
              <w:adjustRightInd w:val="0"/>
              <w:spacing w:after="0" w:line="240" w:lineRule="auto"/>
              <w:rPr>
                <w:rFonts w:ascii="Times New Roman" w:eastAsia="Calibri" w:hAnsi="Times New Roman" w:cs="Times New Roman"/>
                <w:sz w:val="24"/>
                <w:szCs w:val="24"/>
                <w:lang w:val="kk-KZ"/>
              </w:rPr>
            </w:pPr>
          </w:p>
          <w:p w:rsidR="006E010B" w:rsidRPr="00561A0A" w:rsidRDefault="006E010B" w:rsidP="006E010B">
            <w:pPr>
              <w:autoSpaceDE w:val="0"/>
              <w:autoSpaceDN w:val="0"/>
              <w:adjustRightInd w:val="0"/>
              <w:spacing w:after="0" w:line="240" w:lineRule="auto"/>
              <w:rPr>
                <w:rFonts w:ascii="Times New Roman" w:eastAsia="Calibri" w:hAnsi="Times New Roman" w:cs="Times New Roman"/>
                <w:sz w:val="24"/>
                <w:szCs w:val="24"/>
                <w:lang w:val="kk-KZ"/>
              </w:rPr>
            </w:pPr>
          </w:p>
          <w:p w:rsidR="006E010B" w:rsidRPr="00561A0A" w:rsidRDefault="006E010B" w:rsidP="006E010B">
            <w:pPr>
              <w:autoSpaceDE w:val="0"/>
              <w:autoSpaceDN w:val="0"/>
              <w:adjustRightInd w:val="0"/>
              <w:spacing w:after="0" w:line="240" w:lineRule="auto"/>
              <w:rPr>
                <w:rFonts w:ascii="Times New Roman" w:eastAsia="Calibri" w:hAnsi="Times New Roman" w:cs="Times New Roman"/>
                <w:sz w:val="24"/>
                <w:szCs w:val="24"/>
                <w:lang w:val="kk-KZ"/>
              </w:rPr>
            </w:pPr>
          </w:p>
          <w:p w:rsidR="006E010B" w:rsidRPr="00561A0A" w:rsidRDefault="006E010B" w:rsidP="006E010B">
            <w:pPr>
              <w:autoSpaceDE w:val="0"/>
              <w:autoSpaceDN w:val="0"/>
              <w:adjustRightInd w:val="0"/>
              <w:spacing w:after="0" w:line="240" w:lineRule="auto"/>
              <w:rPr>
                <w:rFonts w:ascii="Times New Roman" w:eastAsia="Calibri" w:hAnsi="Times New Roman" w:cs="Times New Roman"/>
                <w:sz w:val="24"/>
                <w:szCs w:val="24"/>
                <w:lang w:val="kk-KZ"/>
              </w:rPr>
            </w:pPr>
          </w:p>
          <w:p w:rsidR="006E010B" w:rsidRPr="00561A0A" w:rsidRDefault="006E010B" w:rsidP="006E010B">
            <w:pPr>
              <w:autoSpaceDE w:val="0"/>
              <w:autoSpaceDN w:val="0"/>
              <w:adjustRightInd w:val="0"/>
              <w:spacing w:after="0" w:line="240" w:lineRule="auto"/>
              <w:rPr>
                <w:rFonts w:ascii="Times New Roman" w:eastAsia="Calibri" w:hAnsi="Times New Roman" w:cs="Times New Roman"/>
                <w:sz w:val="24"/>
                <w:szCs w:val="24"/>
                <w:lang w:val="kk-KZ"/>
              </w:rPr>
            </w:pPr>
          </w:p>
        </w:tc>
      </w:tr>
      <w:tr w:rsidR="006E010B" w:rsidRPr="00616E27" w:rsidTr="00806852">
        <w:trPr>
          <w:trHeight w:val="2549"/>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 xml:space="preserve">Балалардың дербес іс-әрекеті </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(аз қимылды  үстел- үсті ойындары, бейнелеу іс-әрекеті, кітаптар қарау және басқалар)</w:t>
            </w:r>
          </w:p>
        </w:tc>
        <w:tc>
          <w:tcPr>
            <w:tcW w:w="2977" w:type="dxa"/>
            <w:tcBorders>
              <w:top w:val="single" w:sz="4" w:space="0" w:color="000000"/>
              <w:left w:val="single" w:sz="4" w:space="0" w:color="000000"/>
              <w:bottom w:val="nil"/>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«Ертегі  кейіпкерлерін тауып, олардың  жүрісін  сал» </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Мақсаты: Ертегі кітаптарын қарап, кейіпкерлерінің  жүрісін  салады.</w:t>
            </w:r>
          </w:p>
          <w:p w:rsidR="006E010B" w:rsidRPr="00561A0A" w:rsidRDefault="006E010B" w:rsidP="006E010B">
            <w:pPr>
              <w:spacing w:after="0" w:line="240" w:lineRule="auto"/>
              <w:rPr>
                <w:rFonts w:ascii="Times New Roman" w:eastAsia="Calibri" w:hAnsi="Times New Roman" w:cs="Times New Roman"/>
                <w:bCs/>
                <w:sz w:val="24"/>
                <w:szCs w:val="24"/>
                <w:lang w:val="kk-KZ"/>
              </w:rPr>
            </w:pPr>
          </w:p>
          <w:p w:rsidR="006E010B" w:rsidRPr="00561A0A" w:rsidRDefault="006E010B" w:rsidP="006E010B">
            <w:pPr>
              <w:spacing w:after="0" w:line="240" w:lineRule="auto"/>
              <w:rPr>
                <w:rFonts w:ascii="Times New Roman" w:eastAsia="Calibri"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«Не жетіспейді»</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Мақсаты: Суреттегі жабайы аңдардың қандай дене мүшелері жетіспейтінің айтып, орындарына жапсырып қояды.</w:t>
            </w:r>
          </w:p>
        </w:tc>
        <w:tc>
          <w:tcPr>
            <w:tcW w:w="2410"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Қимылды ойын: «Кім жылдам»</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Мақсаты: Шашылып жатқан ойыншықтарды жылдам әрі тез жинайды.</w:t>
            </w:r>
          </w:p>
          <w:p w:rsidR="006E010B" w:rsidRPr="00561A0A" w:rsidRDefault="006E010B" w:rsidP="006E010B">
            <w:pPr>
              <w:spacing w:after="0" w:line="240" w:lineRule="auto"/>
              <w:rPr>
                <w:rFonts w:ascii="Times New Roman" w:eastAsia="Calibri" w:hAnsi="Times New Roman" w:cs="Times New Roman"/>
                <w:sz w:val="24"/>
                <w:szCs w:val="24"/>
                <w:lang w:val="kk-KZ"/>
              </w:rPr>
            </w:pP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Еркін ойын: «Менің достарым»</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Мақсаты: Өздерінің достарының есімдерін, мінездерін айтады және суретін салады. </w:t>
            </w:r>
          </w:p>
        </w:tc>
        <w:tc>
          <w:tcPr>
            <w:tcW w:w="2170"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«Кім қалай ойлайды»</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Мақсаты: Суретте адамдардың не істеп жатқанын айтады.</w:t>
            </w:r>
          </w:p>
          <w:p w:rsidR="006E010B" w:rsidRPr="00561A0A" w:rsidRDefault="006E010B" w:rsidP="006E010B">
            <w:pPr>
              <w:spacing w:after="0" w:line="240" w:lineRule="auto"/>
              <w:rPr>
                <w:rFonts w:ascii="Times New Roman" w:eastAsia="Calibri" w:hAnsi="Times New Roman" w:cs="Times New Roman"/>
                <w:bCs/>
                <w:sz w:val="24"/>
                <w:szCs w:val="24"/>
                <w:lang w:val="kk-KZ"/>
              </w:rPr>
            </w:pPr>
          </w:p>
          <w:p w:rsidR="006E010B" w:rsidRPr="00561A0A" w:rsidRDefault="006E010B" w:rsidP="006E010B">
            <w:pPr>
              <w:spacing w:after="0" w:line="240" w:lineRule="auto"/>
              <w:rPr>
                <w:rFonts w:ascii="Times New Roman" w:eastAsia="Calibri" w:hAnsi="Times New Roman" w:cs="Times New Roman"/>
                <w:sz w:val="24"/>
                <w:szCs w:val="24"/>
                <w:lang w:val="kk-KZ"/>
              </w:rPr>
            </w:pPr>
          </w:p>
        </w:tc>
      </w:tr>
      <w:tr w:rsidR="006E010B" w:rsidRPr="00616E27" w:rsidTr="00806852">
        <w:trPr>
          <w:trHeight w:val="1687"/>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Таңертеңгі жаттығу  </w:t>
            </w:r>
          </w:p>
        </w:tc>
        <w:tc>
          <w:tcPr>
            <w:tcW w:w="2977" w:type="dxa"/>
          </w:tcPr>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Аяқ сәл алшақ, қол иықта алға, артқа есу.</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Қолды алға созып, қайшылау.</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Сағаттың тіліндей иіліп оңға бір, сағаттың тіліндей иіліп солға бір.</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 xml:space="preserve">Аяқ сәл алшақ, тізелері түзу, аяқтың ұшына қол тигізу, </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Аяқтың ұшына көтерілу, демді ішке тартып, қайта шығару.</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color w:val="000000"/>
                <w:sz w:val="24"/>
                <w:szCs w:val="24"/>
                <w:lang w:val="kk-KZ"/>
              </w:rPr>
              <w:t xml:space="preserve">Екі қолды белге қойып, екі жаққа иілу. </w:t>
            </w:r>
          </w:p>
        </w:tc>
        <w:tc>
          <w:tcPr>
            <w:tcW w:w="2693" w:type="dxa"/>
          </w:tcPr>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Отырайық жүрелеп,</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Гүлді үзіп алайық.</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Орнымыздан түрегеп.</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Басқа гүлге барайық.</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Саппен жүріп өту.</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«Денсаулығым керемет, жаттығуға рахмет»</w:t>
            </w:r>
          </w:p>
          <w:p w:rsidR="006E010B" w:rsidRPr="00561A0A" w:rsidRDefault="006E010B" w:rsidP="006E010B">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t>Сапта бір-бірлеп жүру, жүруді жүгірумен, секірумен, басқа қимылдармен кезектестіру.</w:t>
            </w:r>
          </w:p>
          <w:p w:rsidR="006E010B" w:rsidRPr="00561A0A" w:rsidRDefault="006E010B" w:rsidP="006E010B">
            <w:pPr>
              <w:spacing w:after="0"/>
              <w:rPr>
                <w:rFonts w:ascii="Times New Roman" w:hAnsi="Times New Roman" w:cs="Times New Roman"/>
                <w:sz w:val="24"/>
                <w:szCs w:val="24"/>
                <w:lang w:val="kk-KZ"/>
              </w:rPr>
            </w:pPr>
          </w:p>
        </w:tc>
        <w:tc>
          <w:tcPr>
            <w:tcW w:w="2410" w:type="dxa"/>
          </w:tcPr>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 xml:space="preserve">Шеңберде аяқтың ұшымен өкшелеп жүру. </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Қолдарымен екі жаққа жайғызып, «Көбелек» жаттығуын жасату; ұшады, гүлге қонады, шырынын сорып, қайта ұшады.</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Қолдарымен күбідегі қымызды піскендей әрекеттер жасайды.</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bCs/>
                <w:sz w:val="24"/>
                <w:szCs w:val="24"/>
                <w:lang w:val="kk-KZ"/>
              </w:rPr>
              <w:t xml:space="preserve"> </w:t>
            </w:r>
          </w:p>
        </w:tc>
        <w:tc>
          <w:tcPr>
            <w:tcW w:w="2551" w:type="dxa"/>
          </w:tcPr>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«Маған қарай жүгіріңдер» ойын. Топтасып бір бағытта жүгіреді.</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«Торғайлар болып ұшайық» жан жаққа жеңіл жүгіреді.</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Шеңбер жасап тұрады.</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Шеңбер бойында жүру, жеңіл жүгіру, «қоянша» секіру.</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bCs/>
                <w:sz w:val="24"/>
                <w:szCs w:val="24"/>
                <w:lang w:val="kk-KZ"/>
              </w:rPr>
              <w:t xml:space="preserve"> </w:t>
            </w:r>
          </w:p>
        </w:tc>
        <w:tc>
          <w:tcPr>
            <w:tcW w:w="2170" w:type="dxa"/>
          </w:tcPr>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Басымен оңға, солға, алға, артқа иілу.</w:t>
            </w:r>
          </w:p>
          <w:p w:rsidR="006E010B" w:rsidRPr="00561A0A" w:rsidRDefault="006E010B" w:rsidP="006E010B">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t xml:space="preserve"> Екі қолды белге қойып, екі жаққа иілу. Аяқтың ұшымен көтерілу; екі аяқты кезекпен алға өкшемен, содан кейін ұшымен қою, топылдату.</w:t>
            </w:r>
          </w:p>
          <w:p w:rsidR="006E010B" w:rsidRPr="00561A0A" w:rsidRDefault="006E010B" w:rsidP="006E010B">
            <w:pPr>
              <w:spacing w:after="0"/>
              <w:rPr>
                <w:rFonts w:ascii="Times New Roman" w:hAnsi="Times New Roman" w:cs="Times New Roman"/>
                <w:sz w:val="24"/>
                <w:szCs w:val="24"/>
                <w:lang w:val="kk-KZ"/>
              </w:rPr>
            </w:pPr>
          </w:p>
        </w:tc>
      </w:tr>
      <w:tr w:rsidR="006E010B" w:rsidRPr="00561A0A" w:rsidTr="00806852">
        <w:trPr>
          <w:trHeight w:val="1637"/>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Таңғы ас </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w:t>
            </w:r>
          </w:p>
        </w:tc>
        <w:tc>
          <w:tcPr>
            <w:tcW w:w="2977"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Times New Roman" w:hAnsi="Times New Roman" w:cs="Times New Roman"/>
                <w:i/>
                <w:kern w:val="2"/>
                <w:sz w:val="24"/>
                <w:szCs w:val="24"/>
                <w:lang w:val="kk-KZ" w:eastAsia="zh-TW"/>
              </w:rPr>
              <w:t>қалыптастыру</w:t>
            </w:r>
          </w:p>
          <w:p w:rsidR="006E010B" w:rsidRPr="00561A0A" w:rsidRDefault="006E010B" w:rsidP="006E010B">
            <w:pPr>
              <w:spacing w:after="0" w:line="240" w:lineRule="auto"/>
              <w:rPr>
                <w:rFonts w:ascii="Times New Roman" w:eastAsia="Calibri" w:hAnsi="Times New Roman" w:cs="Times New Roman"/>
                <w:bCs/>
                <w:color w:val="000000"/>
                <w:sz w:val="24"/>
                <w:szCs w:val="24"/>
                <w:lang w:val="kk-KZ"/>
              </w:rPr>
            </w:pPr>
            <w:r w:rsidRPr="00561A0A">
              <w:rPr>
                <w:rFonts w:ascii="Times New Roman" w:eastAsia="Calibri" w:hAnsi="Times New Roman" w:cs="Times New Roman"/>
                <w:color w:val="000000"/>
                <w:sz w:val="24"/>
                <w:szCs w:val="24"/>
                <w:lang w:val="kk-KZ"/>
              </w:rPr>
              <w:t>Таңғы ас алдында қолдарын сумен сабындап жуу мәдениетін қалыптастыру.</w:t>
            </w:r>
          </w:p>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i/>
                <w:kern w:val="2"/>
                <w:sz w:val="24"/>
                <w:szCs w:val="24"/>
                <w:lang w:val="kk-KZ" w:eastAsia="zh-TW"/>
              </w:rPr>
              <w:lastRenderedPageBreak/>
              <w:t>«Суды, тамақты, энергияны үнемді тұтыну» - табиғи ресурстарға ұқыпты қарауды қалыптастыру</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w:t>
            </w:r>
            <w:r w:rsidRPr="00561A0A">
              <w:rPr>
                <w:rFonts w:ascii="Times New Roman" w:eastAsia="Calibri" w:hAnsi="Times New Roman" w:cs="Times New Roman"/>
                <w:sz w:val="24"/>
                <w:szCs w:val="24"/>
                <w:lang w:val="kk-KZ"/>
              </w:rPr>
              <w:lastRenderedPageBreak/>
              <w:t>қалыптастыру,тамақ ішкенде сөйлемеу керектігін түсіндіру</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тамақтанып болғаннан кейін алғыс айту).</w:t>
            </w:r>
          </w:p>
        </w:tc>
        <w:tc>
          <w:tcPr>
            <w:tcW w:w="2410"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lastRenderedPageBreak/>
              <w:t xml:space="preserve">«Энергияны үнемді тұтыну» - табиғи ресурстарға ұқыпты қарауды </w:t>
            </w:r>
          </w:p>
          <w:p w:rsidR="006E010B" w:rsidRPr="00561A0A" w:rsidRDefault="006E010B" w:rsidP="006E010B">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Қалыптастыру.</w:t>
            </w:r>
          </w:p>
          <w:p w:rsidR="006E010B" w:rsidRPr="00561A0A" w:rsidRDefault="006E010B" w:rsidP="006E010B">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 xml:space="preserve">кезекшілердің еңбек әрекеті </w:t>
            </w:r>
            <w:r w:rsidRPr="00561A0A">
              <w:rPr>
                <w:rFonts w:ascii="Times New Roman" w:eastAsia="Calibri" w:hAnsi="Times New Roman" w:cs="Times New Roman"/>
                <w:sz w:val="24"/>
                <w:szCs w:val="24"/>
                <w:lang w:val="kk-KZ"/>
              </w:rPr>
              <w:t>ас ішу құралдарын, майлықтарды  үстелге қою</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lastRenderedPageBreak/>
              <w:t xml:space="preserve">Астарың дәмді болсын!  </w:t>
            </w:r>
          </w:p>
          <w:p w:rsidR="006E010B" w:rsidRPr="00561A0A" w:rsidRDefault="006E010B" w:rsidP="006E010B">
            <w:pPr>
              <w:widowControl w:val="0"/>
              <w:spacing w:after="0" w:line="256"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Бата беру.</w:t>
            </w:r>
          </w:p>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i/>
                <w:kern w:val="2"/>
                <w:sz w:val="24"/>
                <w:szCs w:val="24"/>
                <w:lang w:val="kk-KZ" w:eastAsia="zh-TW"/>
              </w:rPr>
              <w:lastRenderedPageBreak/>
              <w:t>«Суды, тамақты, энергияны үнемді тұтыну» - табиғи ресурстарға ұқыпты қарауды қалыптастыру</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Гигиеналық шаралар </w:t>
            </w:r>
            <w:r w:rsidRPr="00561A0A">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w:t>
            </w:r>
            <w:r w:rsidRPr="00561A0A">
              <w:rPr>
                <w:rFonts w:ascii="Times New Roman" w:eastAsia="Calibri" w:hAnsi="Times New Roman" w:cs="Times New Roman"/>
                <w:sz w:val="24"/>
                <w:szCs w:val="24"/>
                <w:lang w:val="kk-KZ"/>
              </w:rPr>
              <w:lastRenderedPageBreak/>
              <w:t>орнына ілу, көркем сөз қолдану )</w:t>
            </w:r>
          </w:p>
          <w:p w:rsidR="006E010B" w:rsidRPr="00561A0A" w:rsidRDefault="006E010B" w:rsidP="006E010B">
            <w:pPr>
              <w:widowControl w:val="0"/>
              <w:spacing w:after="0" w:line="256"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Мысалы: рұқсатпа,кешіріңіз т/б.</w:t>
            </w:r>
          </w:p>
          <w:p w:rsidR="006E010B" w:rsidRPr="00561A0A" w:rsidRDefault="006E010B" w:rsidP="006E010B">
            <w:pPr>
              <w:widowControl w:val="0"/>
              <w:spacing w:after="0" w:line="256" w:lineRule="auto"/>
              <w:rPr>
                <w:rFonts w:ascii="Times New Roman" w:eastAsia="Calibri"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tc>
        <w:tc>
          <w:tcPr>
            <w:tcW w:w="2170" w:type="dxa"/>
            <w:tcBorders>
              <w:top w:val="single" w:sz="4" w:space="0" w:color="000000"/>
              <w:left w:val="single" w:sz="4" w:space="0" w:color="auto"/>
              <w:bottom w:val="single" w:sz="4" w:space="0" w:color="000000"/>
              <w:right w:val="single" w:sz="4" w:space="0" w:color="000000"/>
            </w:tcBorders>
          </w:tcPr>
          <w:p w:rsidR="006E010B" w:rsidRPr="00561A0A" w:rsidRDefault="006E010B" w:rsidP="006E010B">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lastRenderedPageBreak/>
              <w:t xml:space="preserve">«Энергияны үнемді тұтыну» - табиғи ресурстарға ұқыпты қарауды </w:t>
            </w:r>
          </w:p>
          <w:p w:rsidR="006E010B" w:rsidRPr="00561A0A" w:rsidRDefault="006E010B" w:rsidP="006E010B">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Қалыптастыру</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Тамақтану мәдениетімен таныстыру. Қандай ботқа жеп </w:t>
            </w:r>
            <w:r w:rsidRPr="00561A0A">
              <w:rPr>
                <w:rFonts w:ascii="Times New Roman" w:eastAsia="Calibri" w:hAnsi="Times New Roman" w:cs="Times New Roman"/>
                <w:sz w:val="24"/>
                <w:szCs w:val="24"/>
                <w:lang w:val="kk-KZ"/>
              </w:rPr>
              <w:lastRenderedPageBreak/>
              <w:t xml:space="preserve">отырғандарын сұрау </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Ас қайыру.</w:t>
            </w:r>
          </w:p>
        </w:tc>
      </w:tr>
      <w:tr w:rsidR="006E010B" w:rsidRPr="00616E27" w:rsidTr="00806852">
        <w:trPr>
          <w:trHeight w:val="1627"/>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lastRenderedPageBreak/>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sz w:val="24"/>
                <w:szCs w:val="24"/>
                <w:lang w:val="kk-KZ"/>
              </w:rPr>
              <w:t xml:space="preserve"> «Көлік түрлері»</w:t>
            </w:r>
            <w:r w:rsidRPr="00561A0A">
              <w:rPr>
                <w:rFonts w:ascii="Times New Roman" w:eastAsia="Calibri" w:hAnsi="Times New Roman" w:cs="Times New Roman"/>
                <w:sz w:val="24"/>
                <w:szCs w:val="24"/>
                <w:lang w:val="kk-KZ"/>
              </w:rPr>
              <w:t>.</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Мақсаты: Суреттегі көлік түрлерінің атын атап, сипаттайды.</w:t>
            </w:r>
          </w:p>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Көлік түрлерінің қолданысын (әуе, су, жерде жүретін көліктер)</w:t>
            </w:r>
            <w:r w:rsidRPr="00561A0A">
              <w:rPr>
                <w:rFonts w:ascii="Times New Roman" w:eastAsia="Calibri" w:hAnsi="Times New Roman" w:cs="Times New Roman"/>
                <w:color w:val="000000"/>
                <w:sz w:val="24"/>
                <w:szCs w:val="24"/>
                <w:lang w:val="kk-KZ"/>
              </w:rPr>
              <w:br/>
              <w:t>ажырата білу, оның түрлері және қолданылу.</w:t>
            </w:r>
          </w:p>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tc>
        <w:tc>
          <w:tcPr>
            <w:tcW w:w="2693" w:type="dxa"/>
            <w:tcBorders>
              <w:top w:val="single" w:sz="4" w:space="0" w:color="auto"/>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«Менің үйім»</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sz w:val="24"/>
                <w:szCs w:val="24"/>
                <w:lang w:val="kk-KZ"/>
              </w:rPr>
              <w:t>Мақсаты: Пішіндерден үй құрастырады.</w:t>
            </w:r>
          </w:p>
          <w:p w:rsidR="006E010B" w:rsidRPr="00561A0A" w:rsidRDefault="006E010B" w:rsidP="006E010B">
            <w:pPr>
              <w:spacing w:after="0" w:line="240" w:lineRule="auto"/>
              <w:rPr>
                <w:rFonts w:ascii="Times New Roman" w:eastAsia="Calibri" w:hAnsi="Times New Roman" w:cs="Times New Roman"/>
                <w:bCs/>
                <w:color w:val="000000"/>
                <w:sz w:val="24"/>
                <w:szCs w:val="24"/>
                <w:lang w:val="kk-KZ"/>
              </w:rPr>
            </w:pPr>
            <w:r w:rsidRPr="00561A0A">
              <w:rPr>
                <w:rFonts w:ascii="Times New Roman" w:eastAsia="Calibri" w:hAnsi="Times New Roman" w:cs="Times New Roman"/>
                <w:color w:val="000000"/>
                <w:sz w:val="24"/>
                <w:szCs w:val="24"/>
                <w:lang w:val="kk-KZ"/>
              </w:rPr>
              <w:t>Шығармашылық қиялды дамыту,</w:t>
            </w:r>
            <w:r w:rsidRPr="00561A0A">
              <w:rPr>
                <w:rFonts w:ascii="Times New Roman" w:eastAsia="Calibri" w:hAnsi="Times New Roman" w:cs="Times New Roman"/>
                <w:color w:val="000000"/>
                <w:sz w:val="24"/>
                <w:szCs w:val="24"/>
                <w:lang w:val="kk-KZ"/>
              </w:rPr>
              <w:br/>
              <w:t>көрнекілікке сүйене отырып және құрастыратын материалдарды өз бетінше</w:t>
            </w:r>
            <w:r w:rsidRPr="00561A0A">
              <w:rPr>
                <w:rFonts w:ascii="Times New Roman" w:eastAsia="Calibri" w:hAnsi="Times New Roman" w:cs="Times New Roman"/>
                <w:color w:val="000000"/>
                <w:sz w:val="24"/>
                <w:szCs w:val="24"/>
                <w:lang w:val="kk-KZ"/>
              </w:rPr>
              <w:br/>
              <w:t>таңдап, ойдан құрастыруға мүмкіндік беру.</w:t>
            </w: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410" w:type="dxa"/>
            <w:tcBorders>
              <w:top w:val="single" w:sz="4" w:space="0" w:color="auto"/>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 «Мен нені көрсеттім?» </w:t>
            </w:r>
          </w:p>
          <w:p w:rsidR="006E010B" w:rsidRPr="00561A0A" w:rsidRDefault="006E010B" w:rsidP="006E010B">
            <w:pPr>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Мақсаты: Суреттердегі заттарды қимыл-қозғалыс арқылы көрсетеді.</w:t>
            </w:r>
          </w:p>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Кейіпкерлеріне жанашырлық танытуға, кейіпкердің ісәрекетіне өз ойын білдіруге баулу.</w:t>
            </w:r>
          </w:p>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tc>
        <w:tc>
          <w:tcPr>
            <w:tcW w:w="2551" w:type="dxa"/>
            <w:tcBorders>
              <w:top w:val="single" w:sz="4" w:space="0" w:color="auto"/>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"Ғажайып қапшық"</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Мақсаты: Қапшықтағы суреттердің қай табиғатқа жататынын айтады . (өлі және тірі табиғат) </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Көлік түрлерінің қолданысын (әуе, су, жерде жүретін көліктер)</w:t>
            </w:r>
            <w:r w:rsidRPr="00561A0A">
              <w:rPr>
                <w:rFonts w:ascii="Times New Roman" w:eastAsia="Calibri" w:hAnsi="Times New Roman" w:cs="Times New Roman"/>
                <w:color w:val="000000"/>
                <w:sz w:val="24"/>
                <w:szCs w:val="24"/>
                <w:lang w:val="kk-KZ"/>
              </w:rPr>
              <w:br/>
              <w:t>ажырата білу, оның түрлері және қолданылу.</w:t>
            </w:r>
          </w:p>
        </w:tc>
        <w:tc>
          <w:tcPr>
            <w:tcW w:w="2170" w:type="dxa"/>
            <w:tcBorders>
              <w:top w:val="single" w:sz="4" w:space="0" w:color="auto"/>
              <w:left w:val="single" w:sz="4" w:space="0" w:color="auto"/>
              <w:bottom w:val="single" w:sz="4" w:space="0" w:color="000000"/>
              <w:right w:val="single" w:sz="4" w:space="0" w:color="000000"/>
            </w:tcBorders>
          </w:tcPr>
          <w:p w:rsidR="006E010B" w:rsidRPr="00561A0A" w:rsidRDefault="006E010B" w:rsidP="006E010B">
            <w:pPr>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 «Қай жыл мезгілі» </w:t>
            </w:r>
          </w:p>
          <w:p w:rsidR="006E010B" w:rsidRPr="00561A0A" w:rsidRDefault="006E010B" w:rsidP="006E010B">
            <w:pPr>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Мақсаты:  Жыл мезгілдері және құбылыстарына байланысты жұмбақтарды шешеді.</w:t>
            </w:r>
          </w:p>
          <w:p w:rsidR="006E010B" w:rsidRPr="00561A0A" w:rsidRDefault="006E010B" w:rsidP="006E010B">
            <w:pPr>
              <w:spacing w:after="0" w:line="240" w:lineRule="auto"/>
              <w:rPr>
                <w:rFonts w:ascii="Times New Roman" w:eastAsia="Times New Roman" w:hAnsi="Times New Roman" w:cs="Times New Roman"/>
                <w:sz w:val="24"/>
                <w:szCs w:val="24"/>
                <w:lang w:val="kk-KZ"/>
              </w:rPr>
            </w:pPr>
          </w:p>
        </w:tc>
      </w:tr>
      <w:tr w:rsidR="006E010B" w:rsidRPr="00616E27" w:rsidTr="00806852">
        <w:trPr>
          <w:trHeight w:val="515"/>
        </w:trPr>
        <w:tc>
          <w:tcPr>
            <w:tcW w:w="2547" w:type="dxa"/>
            <w:vMerge w:val="restart"/>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Білім беру</w:t>
            </w:r>
          </w:p>
          <w:p w:rsidR="006E010B" w:rsidRPr="00561A0A" w:rsidRDefault="006E010B" w:rsidP="006E010B">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 xml:space="preserve">ұйымның кестесі бойынша ұйымдастырылған іс-әрекет </w:t>
            </w:r>
          </w:p>
        </w:tc>
        <w:tc>
          <w:tcPr>
            <w:tcW w:w="2977" w:type="dxa"/>
          </w:tcPr>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Қазақ тілі </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eastAsia="ru-RU"/>
              </w:rPr>
              <w:t>-</w:t>
            </w:r>
            <w:r w:rsidRPr="00561A0A">
              <w:rPr>
                <w:rFonts w:ascii="Times New Roman" w:hAnsi="Times New Roman" w:cs="Times New Roman"/>
                <w:sz w:val="24"/>
                <w:szCs w:val="24"/>
                <w:lang w:val="kk-KZ"/>
              </w:rPr>
              <w:t xml:space="preserve"> </w:t>
            </w:r>
            <w:r w:rsidRPr="00561A0A">
              <w:rPr>
                <w:rFonts w:ascii="Times New Roman" w:eastAsia="Times New Roman" w:hAnsi="Times New Roman" w:cs="Times New Roman"/>
                <w:sz w:val="24"/>
                <w:szCs w:val="24"/>
                <w:lang w:val="kk-KZ" w:eastAsia="ru-RU"/>
              </w:rPr>
              <w:t>Сөздерді жіктеп, тәуелдеп, септеп қолданады.</w:t>
            </w:r>
          </w:p>
        </w:tc>
        <w:tc>
          <w:tcPr>
            <w:tcW w:w="2693" w:type="dxa"/>
          </w:tcPr>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Дене тәрбиесі</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561A0A">
              <w:rPr>
                <w:rFonts w:ascii="Times New Roman" w:eastAsia="Times New Roman" w:hAnsi="Times New Roman" w:cs="Times New Roman"/>
                <w:sz w:val="24"/>
                <w:szCs w:val="24"/>
                <w:lang w:val="kk-KZ"/>
              </w:rPr>
              <w:t>Қимылды ойындарға қызығушылықты дамыту. Таныс ойындарды ұйымдастыруда бастамашылдық, дербестік танытуға баулуға қалыптастыру.</w:t>
            </w:r>
          </w:p>
          <w:p w:rsidR="006E010B" w:rsidRPr="00703B8F" w:rsidRDefault="006E010B" w:rsidP="006E010B">
            <w:pPr>
              <w:spacing w:after="0"/>
              <w:rPr>
                <w:rFonts w:ascii="Times New Roman" w:eastAsia="Times New Roman" w:hAnsi="Times New Roman" w:cs="Times New Roman"/>
                <w:sz w:val="24"/>
                <w:szCs w:val="24"/>
                <w:lang w:val="kk-KZ"/>
              </w:rPr>
            </w:pPr>
            <w:r w:rsidRPr="00703B8F">
              <w:rPr>
                <w:rFonts w:ascii="Times New Roman" w:eastAsia="Times New Roman" w:hAnsi="Times New Roman" w:cs="Times New Roman"/>
                <w:sz w:val="24"/>
                <w:szCs w:val="24"/>
                <w:lang w:val="kk-KZ"/>
              </w:rPr>
              <w:t>Би үйірмесі</w:t>
            </w:r>
          </w:p>
          <w:p w:rsidR="006E010B" w:rsidRPr="00561A0A" w:rsidRDefault="006E010B" w:rsidP="006E010B">
            <w:pPr>
              <w:spacing w:after="0"/>
              <w:rPr>
                <w:rFonts w:ascii="Times New Roman" w:eastAsia="Times New Roman" w:hAnsi="Times New Roman" w:cs="Times New Roman"/>
                <w:sz w:val="24"/>
                <w:szCs w:val="24"/>
                <w:lang w:val="kk-KZ"/>
              </w:rPr>
            </w:pPr>
            <w:r w:rsidRPr="00703B8F">
              <w:rPr>
                <w:rFonts w:ascii="Times New Roman" w:eastAsia="Times New Roman" w:hAnsi="Times New Roman" w:cs="Times New Roman"/>
                <w:sz w:val="24"/>
                <w:szCs w:val="24"/>
                <w:lang w:val="kk-KZ"/>
              </w:rPr>
              <w:t>11.30-11.55</w:t>
            </w:r>
          </w:p>
        </w:tc>
        <w:tc>
          <w:tcPr>
            <w:tcW w:w="2410" w:type="dxa"/>
          </w:tcPr>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Музыка</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561A0A">
              <w:rPr>
                <w:rFonts w:ascii="Times New Roman" w:eastAsia="Times New Roman" w:hAnsi="Times New Roman" w:cs="Times New Roman"/>
                <w:sz w:val="24"/>
                <w:szCs w:val="24"/>
                <w:lang w:val="kk-KZ"/>
              </w:rPr>
              <w:t>Балалардың музыкаға деген қызығушылығын тудыру, оны тыңдауға ынталандыру.</w:t>
            </w:r>
          </w:p>
        </w:tc>
        <w:tc>
          <w:tcPr>
            <w:tcW w:w="2551" w:type="dxa"/>
          </w:tcPr>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Музыка</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w:t>
            </w:r>
            <w:r w:rsidRPr="00561A0A">
              <w:rPr>
                <w:rFonts w:ascii="Times New Roman" w:hAnsi="Times New Roman" w:cs="Times New Roman"/>
                <w:sz w:val="24"/>
                <w:szCs w:val="24"/>
                <w:lang w:val="ru-RU"/>
              </w:rPr>
              <w:t xml:space="preserve"> </w:t>
            </w:r>
            <w:r w:rsidRPr="00561A0A">
              <w:rPr>
                <w:rFonts w:ascii="Times New Roman" w:hAnsi="Times New Roman" w:cs="Times New Roman"/>
                <w:sz w:val="24"/>
                <w:szCs w:val="24"/>
                <w:lang w:val="kk-KZ"/>
              </w:rPr>
              <w:t>Музыкалық шығармаларды эмоционалды қабылдауды дамыту.</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Дене тәрбиесі</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Ойындарда физикалық қасиеттерді (жылдамдық, күш, шыдамдылық, икемділік, ептілік) дамыту.</w:t>
            </w:r>
          </w:p>
          <w:p w:rsidR="006E010B" w:rsidRPr="00561A0A" w:rsidRDefault="006E010B" w:rsidP="006E010B">
            <w:pPr>
              <w:spacing w:after="0"/>
              <w:rPr>
                <w:rFonts w:ascii="Times New Roman" w:eastAsia="Times New Roman" w:hAnsi="Times New Roman" w:cs="Times New Roman"/>
                <w:sz w:val="24"/>
                <w:szCs w:val="24"/>
                <w:lang w:val="kk-KZ"/>
              </w:rPr>
            </w:pPr>
          </w:p>
        </w:tc>
        <w:tc>
          <w:tcPr>
            <w:tcW w:w="2170" w:type="dxa"/>
          </w:tcPr>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Жүзу</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-Суда ойнау; суда отырып, аяқтарын жоғары және төмен</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көтеріп қимылдар орындауға  қалыптастыру.</w:t>
            </w:r>
          </w:p>
          <w:p w:rsidR="006E010B" w:rsidRPr="00561A0A" w:rsidRDefault="006E010B" w:rsidP="006E010B">
            <w:pPr>
              <w:spacing w:after="0"/>
              <w:rPr>
                <w:rFonts w:ascii="Times New Roman" w:hAnsi="Times New Roman" w:cs="Times New Roman"/>
                <w:color w:val="000000"/>
                <w:sz w:val="24"/>
                <w:szCs w:val="24"/>
                <w:lang w:val="kk-KZ"/>
              </w:rPr>
            </w:pPr>
            <w:r w:rsidRPr="00561A0A">
              <w:rPr>
                <w:rFonts w:ascii="Times New Roman" w:hAnsi="Times New Roman" w:cs="Times New Roman"/>
                <w:i/>
                <w:color w:val="000000"/>
                <w:kern w:val="2"/>
                <w:sz w:val="24"/>
                <w:szCs w:val="24"/>
                <w:lang w:val="kk-KZ" w:eastAsia="zh-TW"/>
              </w:rPr>
              <w:t>Қауіпсіздік ережесін сақтау</w:t>
            </w:r>
          </w:p>
          <w:p w:rsidR="006E010B" w:rsidRPr="00561A0A" w:rsidRDefault="006E010B" w:rsidP="006E010B">
            <w:pPr>
              <w:spacing w:after="0"/>
              <w:rPr>
                <w:rFonts w:ascii="Times New Roman" w:eastAsia="Times New Roman" w:hAnsi="Times New Roman" w:cs="Times New Roman"/>
                <w:color w:val="000000"/>
                <w:sz w:val="24"/>
                <w:szCs w:val="24"/>
                <w:lang w:val="kk-KZ"/>
              </w:rPr>
            </w:pPr>
          </w:p>
        </w:tc>
      </w:tr>
      <w:tr w:rsidR="006E010B" w:rsidRPr="00561A0A" w:rsidTr="00806852">
        <w:trPr>
          <w:trHeight w:val="297"/>
        </w:trPr>
        <w:tc>
          <w:tcPr>
            <w:tcW w:w="2547" w:type="dxa"/>
            <w:vMerge/>
            <w:tcBorders>
              <w:top w:val="single" w:sz="4" w:space="0" w:color="000000"/>
              <w:left w:val="single" w:sz="4" w:space="0" w:color="000000"/>
              <w:bottom w:val="single" w:sz="4" w:space="0" w:color="000000"/>
              <w:right w:val="single" w:sz="4" w:space="0" w:color="000000"/>
            </w:tcBorders>
            <w:vAlign w:val="center"/>
          </w:tcPr>
          <w:p w:rsidR="006E010B" w:rsidRPr="00561A0A" w:rsidRDefault="006E010B" w:rsidP="006E010B">
            <w:pPr>
              <w:spacing w:after="0" w:line="240" w:lineRule="auto"/>
              <w:rPr>
                <w:rFonts w:ascii="Times New Roman" w:eastAsia="Calibri" w:hAnsi="Times New Roman" w:cs="Times New Roman"/>
                <w:bCs/>
                <w:sz w:val="24"/>
                <w:szCs w:val="24"/>
                <w:lang w:val="kk-KZ"/>
              </w:rPr>
            </w:pPr>
          </w:p>
        </w:tc>
        <w:tc>
          <w:tcPr>
            <w:tcW w:w="2977" w:type="dxa"/>
          </w:tcPr>
          <w:p w:rsidR="006E010B" w:rsidRPr="00561A0A" w:rsidRDefault="006E010B" w:rsidP="006E010B">
            <w:pPr>
              <w:spacing w:after="0"/>
              <w:rPr>
                <w:rFonts w:ascii="Times New Roman" w:eastAsia="Times New Roman" w:hAnsi="Times New Roman" w:cs="Times New Roman"/>
                <w:sz w:val="24"/>
                <w:szCs w:val="24"/>
                <w:lang w:val="kk-KZ" w:eastAsia="ru-RU"/>
              </w:rPr>
            </w:pPr>
            <w:r w:rsidRPr="00561A0A">
              <w:rPr>
                <w:rFonts w:ascii="Times New Roman" w:eastAsia="Times New Roman" w:hAnsi="Times New Roman" w:cs="Times New Roman"/>
                <w:sz w:val="24"/>
                <w:szCs w:val="24"/>
                <w:lang w:val="kk-KZ" w:eastAsia="ru-RU"/>
              </w:rPr>
              <w:t>-«Оригами» үлгісі бойынша қарапайым пішіндер құрастырады;</w:t>
            </w:r>
          </w:p>
          <w:p w:rsidR="006E010B" w:rsidRPr="00561A0A" w:rsidRDefault="006E010B" w:rsidP="006E010B">
            <w:pPr>
              <w:spacing w:after="0"/>
              <w:rPr>
                <w:rFonts w:ascii="Times New Roman" w:eastAsia="Times New Roman" w:hAnsi="Times New Roman" w:cs="Times New Roman"/>
                <w:sz w:val="24"/>
                <w:szCs w:val="24"/>
                <w:lang w:val="kk-KZ" w:eastAsia="ru-RU"/>
              </w:rPr>
            </w:pPr>
            <w:r w:rsidRPr="00561A0A">
              <w:rPr>
                <w:rFonts w:ascii="Times New Roman" w:eastAsia="Times New Roman" w:hAnsi="Times New Roman" w:cs="Times New Roman"/>
                <w:sz w:val="24"/>
                <w:szCs w:val="24"/>
                <w:lang w:val="kk-KZ" w:eastAsia="ru-RU"/>
              </w:rPr>
              <w:t xml:space="preserve"> Үстел үсті ойыны</w:t>
            </w:r>
          </w:p>
          <w:p w:rsidR="006E010B" w:rsidRPr="00561A0A" w:rsidRDefault="006E010B" w:rsidP="006E010B">
            <w:pPr>
              <w:spacing w:after="0"/>
              <w:rPr>
                <w:rFonts w:ascii="Times New Roman" w:eastAsia="Times New Roman" w:hAnsi="Times New Roman" w:cs="Times New Roman"/>
                <w:sz w:val="24"/>
                <w:szCs w:val="24"/>
                <w:lang w:val="kk-KZ" w:eastAsia="ru-RU"/>
              </w:rPr>
            </w:pPr>
            <w:r w:rsidRPr="00561A0A">
              <w:rPr>
                <w:rFonts w:ascii="Times New Roman" w:eastAsia="Times New Roman" w:hAnsi="Times New Roman" w:cs="Times New Roman"/>
                <w:sz w:val="24"/>
                <w:szCs w:val="24"/>
                <w:lang w:val="kk-KZ" w:eastAsia="ru-RU"/>
              </w:rPr>
              <w:t>«Бөліктерін тап»</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Мақсаты: Балаларға берілген суреттердің бөлігін тауып композиция құрастыру</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Құрастыру</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561A0A">
              <w:rPr>
                <w:rFonts w:ascii="Times New Roman" w:eastAsia="Times New Roman" w:hAnsi="Times New Roman" w:cs="Times New Roman"/>
                <w:sz w:val="24"/>
                <w:szCs w:val="24"/>
                <w:lang w:val="kk-KZ"/>
              </w:rPr>
              <w:t>Мүсінделген заттың, фигуралардың бетін тегістеуге үйрету.</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Мүсіндеу</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«Не мүсіндеп жатырмын?» </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Ойынның мақсаты: Балалар ермексаздан бір затты мүсіндейді, ал қалғандары оның не екенің табады.</w:t>
            </w:r>
          </w:p>
        </w:tc>
        <w:tc>
          <w:tcPr>
            <w:tcW w:w="2693" w:type="dxa"/>
          </w:tcPr>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561A0A">
              <w:rPr>
                <w:rFonts w:ascii="Times New Roman" w:eastAsia="Times New Roman" w:hAnsi="Times New Roman" w:cs="Times New Roman"/>
                <w:sz w:val="24"/>
                <w:szCs w:val="24"/>
                <w:lang w:val="kk-KZ"/>
              </w:rPr>
              <w:t>Жеке заттарды және бірдей заттарды қайталап салу.</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Сурет салу</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«Биік-аласа» ойыны </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Мақсаты: заттарды биіктігіне, қарай салыстыра білуге үйрету.</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561A0A">
              <w:rPr>
                <w:rFonts w:ascii="Times New Roman" w:eastAsia="Times New Roman" w:hAnsi="Times New Roman" w:cs="Times New Roman"/>
                <w:sz w:val="24"/>
                <w:szCs w:val="24"/>
                <w:lang w:val="kk-KZ"/>
              </w:rPr>
              <w:t>Жапсыру мен шығармашылық әрекетке қызығушылықты, шығармашылық</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қабілетті, қиялды дамыту.</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 Жапсыру</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Дидактикалық ойын  </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«Суретті толықтыр»</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Мақсаты: Ұсақ элементтерді ересектердің көмегімен желімдеу.</w:t>
            </w:r>
          </w:p>
          <w:p w:rsidR="006E010B" w:rsidRPr="00561A0A" w:rsidRDefault="006E010B" w:rsidP="006E010B">
            <w:pPr>
              <w:spacing w:after="0"/>
              <w:rPr>
                <w:rFonts w:ascii="Times New Roman" w:eastAsia="Times New Roman" w:hAnsi="Times New Roman" w:cs="Times New Roman"/>
                <w:sz w:val="24"/>
                <w:szCs w:val="24"/>
                <w:lang w:val="kk-KZ"/>
              </w:rPr>
            </w:pPr>
          </w:p>
        </w:tc>
        <w:tc>
          <w:tcPr>
            <w:tcW w:w="2410" w:type="dxa"/>
          </w:tcPr>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-"Нешінші?", "Барлығы қанша?" сұрақтарына жауап беру дағдыларын дамыту.</w:t>
            </w:r>
          </w:p>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 Математика негіздері</w:t>
            </w:r>
          </w:p>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«Көліктердің санын санайық »</w:t>
            </w:r>
          </w:p>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Балаларға  көліктерді ретімен  санауға үйрету.</w:t>
            </w:r>
          </w:p>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p>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561A0A">
              <w:rPr>
                <w:rFonts w:ascii="Times New Roman" w:eastAsia="Times New Roman" w:hAnsi="Times New Roman" w:cs="Times New Roman"/>
                <w:sz w:val="24"/>
                <w:szCs w:val="24"/>
                <w:lang w:val="kk-KZ"/>
              </w:rPr>
              <w:t>Балалардың кітаптағы иллюстрацияларды өз бетінше қарастырып, ертегі,</w:t>
            </w:r>
          </w:p>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әңгіме құрастыруына мүмкіндік беру.</w:t>
            </w:r>
          </w:p>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 Көркем әдебиет</w:t>
            </w:r>
          </w:p>
          <w:p w:rsidR="006E010B" w:rsidRPr="00561A0A" w:rsidRDefault="006E010B" w:rsidP="006E010B">
            <w:pPr>
              <w:widowControl w:val="0"/>
              <w:spacing w:after="0" w:line="256" w:lineRule="auto"/>
              <w:rPr>
                <w:rFonts w:ascii="Times New Roman" w:eastAsia="Times New Roman" w:hAnsi="Times New Roman" w:cs="Times New Roman"/>
                <w:i/>
                <w:sz w:val="24"/>
                <w:szCs w:val="24"/>
                <w:lang w:val="kk-KZ"/>
              </w:rPr>
            </w:pPr>
            <w:r w:rsidRPr="00561A0A">
              <w:rPr>
                <w:rFonts w:ascii="Times New Roman" w:eastAsia="Times New Roman" w:hAnsi="Times New Roman" w:cs="Times New Roman"/>
                <w:i/>
                <w:sz w:val="24"/>
                <w:szCs w:val="24"/>
                <w:lang w:val="kk-KZ"/>
              </w:rPr>
              <w:t>Қазақтың ұлтық ойыны «Асық ату»</w:t>
            </w:r>
          </w:p>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Мақсаты: Ұлттық ойындары арқылы балалардың, ептілік, дәлдікке, тапқырлық, байсалдылық қабілеттерін дамытуға ықпал ету.</w:t>
            </w:r>
          </w:p>
          <w:p w:rsidR="006E010B" w:rsidRPr="00561A0A" w:rsidRDefault="006E010B" w:rsidP="006E010B">
            <w:pPr>
              <w:widowControl w:val="0"/>
              <w:spacing w:after="0" w:line="256" w:lineRule="auto"/>
              <w:rPr>
                <w:rFonts w:ascii="Times New Roman" w:eastAsia="Times New Roman" w:hAnsi="Times New Roman" w:cs="Times New Roman"/>
                <w:i/>
                <w:sz w:val="24"/>
                <w:szCs w:val="24"/>
                <w:lang w:val="kk-KZ"/>
              </w:rPr>
            </w:pPr>
            <w:r w:rsidRPr="00561A0A">
              <w:rPr>
                <w:rFonts w:ascii="Times New Roman" w:eastAsia="Times New Roman" w:hAnsi="Times New Roman" w:cs="Times New Roman"/>
                <w:i/>
                <w:sz w:val="24"/>
                <w:szCs w:val="24"/>
                <w:lang w:val="kk-KZ"/>
              </w:rPr>
              <w:t>«Адал азамат» біртұтас тәрбие бағдарламасы</w:t>
            </w:r>
          </w:p>
        </w:tc>
        <w:tc>
          <w:tcPr>
            <w:tcW w:w="2551" w:type="dxa"/>
          </w:tcPr>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«Көліктерді тап» дидактикалық ойын</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Балаларға қиылған әртүрлі көліктердің дайын суреттері беріледі.          </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 -</w:t>
            </w:r>
            <w:r w:rsidRPr="00561A0A">
              <w:rPr>
                <w:rFonts w:ascii="Times New Roman" w:hAnsi="Times New Roman" w:cs="Times New Roman"/>
                <w:sz w:val="24"/>
                <w:szCs w:val="24"/>
                <w:lang w:val="kk-KZ"/>
              </w:rPr>
              <w:t xml:space="preserve"> </w:t>
            </w:r>
            <w:r w:rsidRPr="00561A0A">
              <w:rPr>
                <w:rFonts w:ascii="Times New Roman" w:eastAsia="Times New Roman" w:hAnsi="Times New Roman" w:cs="Times New Roman"/>
                <w:sz w:val="24"/>
                <w:szCs w:val="24"/>
                <w:lang w:val="kk-KZ"/>
              </w:rPr>
              <w:t>Көлік түрлерінің қолданысын (әуе, су, жерде жүретін көліктер)</w:t>
            </w:r>
          </w:p>
          <w:p w:rsidR="006E010B" w:rsidRPr="00561A0A" w:rsidRDefault="006E010B" w:rsidP="006E010B">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ажырата білу, оның түрлері және қолданылу.</w:t>
            </w:r>
          </w:p>
          <w:p w:rsidR="006E010B" w:rsidRPr="00561A0A" w:rsidRDefault="006E010B" w:rsidP="006E010B">
            <w:pPr>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sz w:val="24"/>
                <w:szCs w:val="24"/>
                <w:lang w:val="kk-KZ"/>
              </w:rPr>
              <w:t xml:space="preserve"> Қоршаған әлеммен таныстыру</w:t>
            </w:r>
          </w:p>
          <w:p w:rsidR="006E010B" w:rsidRPr="00561A0A" w:rsidRDefault="006E010B" w:rsidP="006E010B">
            <w:pPr>
              <w:spacing w:after="0" w:line="256" w:lineRule="auto"/>
              <w:rPr>
                <w:rFonts w:ascii="Times New Roman" w:hAnsi="Times New Roman" w:cs="Times New Roman"/>
                <w:sz w:val="24"/>
                <w:szCs w:val="24"/>
                <w:lang w:val="kk-KZ"/>
              </w:rPr>
            </w:pPr>
          </w:p>
        </w:tc>
        <w:tc>
          <w:tcPr>
            <w:tcW w:w="2170" w:type="dxa"/>
          </w:tcPr>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561A0A">
              <w:rPr>
                <w:rFonts w:ascii="Times New Roman" w:eastAsia="Times New Roman" w:hAnsi="Times New Roman" w:cs="Times New Roman"/>
                <w:sz w:val="24"/>
                <w:szCs w:val="24"/>
                <w:lang w:val="kk-KZ"/>
              </w:rPr>
              <w:t>Сөйлеу қарқынын өзгертуді бекіту: ақырын, жылдам сөйлеуді меңгерту үшін тақпақтар мен жаңылтпаштар айтқызуға үйрету.</w:t>
            </w:r>
          </w:p>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Дидактикалық ойын:</w:t>
            </w:r>
          </w:p>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«Қызықты мақал –мәтелдер, жаңылтпаштар»</w:t>
            </w:r>
          </w:p>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Мақсаты: Отан туралы мақал – мәтелдерді, жаңылтпаштарды айтуға   қызығушылықтарын арттыру.</w:t>
            </w:r>
          </w:p>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Тіл дамыту</w:t>
            </w:r>
          </w:p>
          <w:p w:rsidR="006E010B" w:rsidRPr="00561A0A" w:rsidRDefault="006E010B" w:rsidP="006E010B">
            <w:pPr>
              <w:widowControl w:val="0"/>
              <w:spacing w:after="0" w:line="256" w:lineRule="auto"/>
              <w:rPr>
                <w:rFonts w:ascii="Times New Roman" w:eastAsia="Times New Roman" w:hAnsi="Times New Roman" w:cs="Times New Roman"/>
                <w:i/>
                <w:sz w:val="24"/>
                <w:szCs w:val="24"/>
                <w:lang w:val="kk-KZ"/>
              </w:rPr>
            </w:pPr>
          </w:p>
          <w:p w:rsidR="006E010B" w:rsidRPr="00561A0A" w:rsidRDefault="006E010B" w:rsidP="006E010B">
            <w:pPr>
              <w:widowControl w:val="0"/>
              <w:spacing w:after="0" w:line="256" w:lineRule="auto"/>
              <w:rPr>
                <w:rFonts w:ascii="Times New Roman" w:eastAsia="Times New Roman" w:hAnsi="Times New Roman" w:cs="Times New Roman"/>
                <w:i/>
                <w:sz w:val="24"/>
                <w:szCs w:val="24"/>
                <w:lang w:val="kk-KZ"/>
              </w:rPr>
            </w:pPr>
          </w:p>
        </w:tc>
      </w:tr>
      <w:tr w:rsidR="006E010B" w:rsidRPr="00616E27" w:rsidTr="00806852">
        <w:trPr>
          <w:trHeight w:val="297"/>
        </w:trPr>
        <w:tc>
          <w:tcPr>
            <w:tcW w:w="2547" w:type="dxa"/>
            <w:tcBorders>
              <w:top w:val="single" w:sz="4" w:space="0" w:color="000000"/>
              <w:left w:val="single" w:sz="4" w:space="0" w:color="000000"/>
              <w:bottom w:val="single" w:sz="4" w:space="0" w:color="000000"/>
              <w:right w:val="single" w:sz="4" w:space="0" w:color="000000"/>
            </w:tcBorders>
            <w:vAlign w:val="center"/>
          </w:tcPr>
          <w:p w:rsidR="006E010B" w:rsidRPr="00561A0A" w:rsidRDefault="006E010B" w:rsidP="006E010B">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2-таңғы ас</w:t>
            </w:r>
          </w:p>
        </w:tc>
        <w:tc>
          <w:tcPr>
            <w:tcW w:w="12801" w:type="dxa"/>
            <w:gridSpan w:val="5"/>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widowControl w:val="0"/>
              <w:autoSpaceDE w:val="0"/>
              <w:autoSpaceDN w:val="0"/>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Үстел басында өзін дұрыс ұстауға үйрету. Тамақты төкпей ішуді үйрету . Тамақпен ойнауға болмайтынын ескерту</w:t>
            </w:r>
          </w:p>
          <w:p w:rsidR="006E010B" w:rsidRPr="00561A0A" w:rsidRDefault="006E010B" w:rsidP="006E010B">
            <w:pPr>
              <w:widowControl w:val="0"/>
              <w:autoSpaceDE w:val="0"/>
              <w:autoSpaceDN w:val="0"/>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Үлкендердің қасында, қолды бұрын созбаймыз.</w:t>
            </w:r>
          </w:p>
        </w:tc>
      </w:tr>
      <w:tr w:rsidR="006E010B" w:rsidRPr="00616E27" w:rsidTr="00806852">
        <w:trPr>
          <w:trHeight w:val="710"/>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lastRenderedPageBreak/>
              <w:t>Серуенге дайындық</w:t>
            </w:r>
          </w:p>
          <w:p w:rsidR="006E010B" w:rsidRPr="00561A0A" w:rsidRDefault="006E010B" w:rsidP="006E010B">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 </w:t>
            </w:r>
          </w:p>
        </w:tc>
        <w:tc>
          <w:tcPr>
            <w:tcW w:w="297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c>
          <w:tcPr>
            <w:tcW w:w="2693"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Табиғатқа деген қызығушылықтарын арттыру.</w:t>
            </w:r>
          </w:p>
          <w:p w:rsidR="006E010B" w:rsidRPr="00561A0A" w:rsidRDefault="006E010B" w:rsidP="006E010B">
            <w:pPr>
              <w:shd w:val="clear" w:color="auto" w:fill="FFFFFF"/>
              <w:spacing w:after="0" w:line="254"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c>
          <w:tcPr>
            <w:tcW w:w="2410"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6E010B" w:rsidRPr="00561A0A" w:rsidRDefault="006E010B" w:rsidP="006E010B">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Табиғатқа деген қызығушылықтарын арттыру.</w:t>
            </w:r>
          </w:p>
          <w:p w:rsidR="006E010B" w:rsidRPr="00561A0A" w:rsidRDefault="006E010B" w:rsidP="006E010B">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p w:rsidR="006E010B" w:rsidRPr="00561A0A" w:rsidRDefault="006E010B" w:rsidP="006E010B">
            <w:pPr>
              <w:shd w:val="clear" w:color="auto" w:fill="FFFFFF"/>
              <w:spacing w:after="0" w:line="254" w:lineRule="auto"/>
              <w:rPr>
                <w:rFonts w:ascii="Times New Roman" w:eastAsia="Times New Roman" w:hAnsi="Times New Roman" w:cs="Times New Roman"/>
                <w:color w:val="000000"/>
                <w:sz w:val="24"/>
                <w:szCs w:val="24"/>
                <w:lang w:val="kk-KZ"/>
              </w:rPr>
            </w:pPr>
          </w:p>
        </w:tc>
        <w:tc>
          <w:tcPr>
            <w:tcW w:w="2170"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6E010B" w:rsidRPr="00561A0A" w:rsidRDefault="006E010B" w:rsidP="006E010B">
            <w:pPr>
              <w:shd w:val="clear" w:color="auto" w:fill="FFFFFF"/>
              <w:spacing w:after="0" w:line="254"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bCs/>
                <w:sz w:val="24"/>
                <w:szCs w:val="24"/>
                <w:lang w:val="kk-KZ"/>
              </w:rPr>
              <w:t xml:space="preserve"> </w:t>
            </w: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r>
      <w:tr w:rsidR="006E010B" w:rsidRPr="00616E27" w:rsidTr="00806852">
        <w:trPr>
          <w:trHeight w:val="710"/>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Серуен</w:t>
            </w:r>
          </w:p>
        </w:tc>
        <w:tc>
          <w:tcPr>
            <w:tcW w:w="297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t>Терезедегі қырауды бақылау.</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Бақылау: </w:t>
            </w:r>
            <w:r w:rsidRPr="00561A0A">
              <w:rPr>
                <w:rFonts w:ascii="Times New Roman" w:eastAsia="Times New Roman" w:hAnsi="Times New Roman" w:cs="Times New Roman"/>
                <w:color w:val="000000"/>
                <w:sz w:val="24"/>
                <w:szCs w:val="24"/>
                <w:lang w:val="kk-KZ"/>
              </w:rPr>
              <w:t xml:space="preserve">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 </w:t>
            </w:r>
            <w:r w:rsidRPr="00561A0A">
              <w:rPr>
                <w:rFonts w:ascii="Times New Roman" w:eastAsia="Times New Roman" w:hAnsi="Times New Roman" w:cs="Times New Roman"/>
                <w:bCs/>
                <w:color w:val="000000"/>
                <w:sz w:val="24"/>
                <w:szCs w:val="24"/>
                <w:lang w:val="kk-KZ"/>
              </w:rPr>
              <w:t>Мұз жолын жасау</w:t>
            </w:r>
            <w:r w:rsidRPr="00561A0A">
              <w:rPr>
                <w:rFonts w:ascii="Times New Roman" w:eastAsia="Times New Roman" w:hAnsi="Times New Roman" w:cs="Times New Roman"/>
                <w:color w:val="000000"/>
                <w:sz w:val="24"/>
                <w:szCs w:val="24"/>
                <w:lang w:val="kk-KZ"/>
              </w:rPr>
              <w:t xml:space="preserve">. Тәрбиешімен бірге жауапкершілікпен жолға су құйып мұз айдынын жасауға үйрету.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Еңбек етуге тәрбиелеу.</w:t>
            </w:r>
          </w:p>
          <w:p w:rsidR="006E010B" w:rsidRPr="00561A0A" w:rsidRDefault="006E010B" w:rsidP="006E010B">
            <w:pPr>
              <w:shd w:val="clear" w:color="auto" w:fill="FFFFFF"/>
              <w:spacing w:after="0" w:line="240" w:lineRule="auto"/>
              <w:rPr>
                <w:rFonts w:ascii="Times New Roman" w:eastAsia="Times New Roman" w:hAnsi="Times New Roman" w:cs="Times New Roman"/>
                <w:iCs/>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 </w:t>
            </w:r>
            <w:r w:rsidRPr="00561A0A">
              <w:rPr>
                <w:rFonts w:ascii="Times New Roman" w:eastAsia="Times New Roman" w:hAnsi="Times New Roman" w:cs="Times New Roman"/>
                <w:bCs/>
                <w:color w:val="000000"/>
                <w:sz w:val="24"/>
                <w:szCs w:val="24"/>
                <w:lang w:val="kk-KZ"/>
              </w:rPr>
              <w:t>«Қасқұлақ»</w:t>
            </w:r>
            <w:r w:rsidRPr="00561A0A">
              <w:rPr>
                <w:rFonts w:ascii="Times New Roman" w:eastAsia="Times New Roman" w:hAnsi="Times New Roman" w:cs="Times New Roman"/>
                <w:color w:val="000000"/>
                <w:sz w:val="24"/>
                <w:szCs w:val="24"/>
                <w:lang w:val="kk-KZ"/>
              </w:rPr>
              <w:t xml:space="preserve"> Ойын ережесін сақтау («қасқұлақ» сөзді атаса сол адам өз орнында қалу керек), «күзетші» тобынан «қасқұлақты» қуу міндетті. Ойынды өз және </w:t>
            </w:r>
            <w:r w:rsidRPr="00561A0A">
              <w:rPr>
                <w:rFonts w:ascii="Times New Roman" w:eastAsia="Times New Roman" w:hAnsi="Times New Roman" w:cs="Times New Roman"/>
                <w:color w:val="000000"/>
                <w:sz w:val="24"/>
                <w:szCs w:val="24"/>
                <w:lang w:val="kk-KZ"/>
              </w:rPr>
              <w:lastRenderedPageBreak/>
              <w:t>әріптес әрекетімен келістіре білуін дамыту.</w:t>
            </w:r>
          </w:p>
        </w:tc>
        <w:tc>
          <w:tcPr>
            <w:tcW w:w="2693"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hd w:val="clear" w:color="auto" w:fill="FFFFFF"/>
              <w:spacing w:after="0" w:line="240" w:lineRule="auto"/>
              <w:jc w:val="both"/>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lastRenderedPageBreak/>
              <w:t>Бұрқасынды бақылау.</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Бақылау: </w:t>
            </w:r>
            <w:r w:rsidRPr="00561A0A">
              <w:rPr>
                <w:rFonts w:ascii="Times New Roman" w:eastAsia="Times New Roman" w:hAnsi="Times New Roman" w:cs="Times New Roman"/>
                <w:color w:val="000000"/>
                <w:sz w:val="24"/>
                <w:szCs w:val="24"/>
                <w:lang w:val="kk-KZ"/>
              </w:rPr>
              <w:t>Бұрқасын туралы түсініктерін қалыптастыру. Қатты жел, бұрқасын болған кезде аязды ауа соғады да, жүру қиындайды, бұлт күнді жауып, әрбір жерде қарлы бұрқасын соғады. Егер қар үрлеп құйындатса – бұл табиғат құбылысы бұрқасын деп аталады.</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 </w:t>
            </w:r>
            <w:r w:rsidRPr="00561A0A">
              <w:rPr>
                <w:rFonts w:ascii="Times New Roman" w:eastAsia="Times New Roman" w:hAnsi="Times New Roman" w:cs="Times New Roman"/>
                <w:color w:val="000000"/>
                <w:sz w:val="24"/>
                <w:szCs w:val="24"/>
                <w:lang w:val="kk-KZ"/>
              </w:rPr>
              <w:t>Балаларды бала-бақша ауласындағы жолдарды сыпыруға және тазалауға үйрету.Еңбек сүгіштікке тәрбиелеу.</w:t>
            </w:r>
          </w:p>
          <w:p w:rsidR="006E010B" w:rsidRPr="00561A0A" w:rsidRDefault="006E010B" w:rsidP="006E010B">
            <w:pPr>
              <w:shd w:val="clear" w:color="auto" w:fill="FFFFFF"/>
              <w:spacing w:after="0" w:line="240" w:lineRule="auto"/>
              <w:rPr>
                <w:rFonts w:ascii="Times New Roman" w:eastAsia="Times New Roman" w:hAnsi="Times New Roman" w:cs="Times New Roman"/>
                <w:iCs/>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t> «Әткеншек» </w:t>
            </w:r>
            <w:r w:rsidRPr="00561A0A">
              <w:rPr>
                <w:rFonts w:ascii="Times New Roman" w:eastAsia="Times New Roman" w:hAnsi="Times New Roman" w:cs="Times New Roman"/>
                <w:color w:val="000000"/>
                <w:sz w:val="24"/>
                <w:szCs w:val="24"/>
                <w:lang w:val="kk-KZ"/>
              </w:rPr>
              <w:t xml:space="preserve">Берілген қарқында қолдарынан ұстап шеңбер бойынша жүре білуін бекіту (жылдам, баяу, басқа бағытта және т.б.). </w:t>
            </w:r>
            <w:r w:rsidRPr="00561A0A">
              <w:rPr>
                <w:rFonts w:ascii="Times New Roman" w:eastAsia="Times New Roman" w:hAnsi="Times New Roman" w:cs="Times New Roman"/>
                <w:color w:val="000000"/>
                <w:sz w:val="24"/>
                <w:szCs w:val="24"/>
                <w:lang w:val="kk-KZ"/>
              </w:rPr>
              <w:lastRenderedPageBreak/>
              <w:t>Жинақылық пен ұқыптлыққа тәрбиелеу.</w:t>
            </w:r>
          </w:p>
          <w:p w:rsidR="006E010B" w:rsidRPr="00561A0A" w:rsidRDefault="006E010B" w:rsidP="006E010B">
            <w:pPr>
              <w:shd w:val="clear" w:color="auto" w:fill="FFFFFF"/>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lastRenderedPageBreak/>
              <w:t>Ауа райына қарай қардың өзгеруін байқау.</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Байқау:</w:t>
            </w:r>
            <w:r w:rsidRPr="00561A0A">
              <w:rPr>
                <w:rFonts w:ascii="Times New Roman" w:eastAsia="Times New Roman" w:hAnsi="Times New Roman" w:cs="Times New Roman"/>
                <w:color w:val="000000"/>
                <w:sz w:val="24"/>
                <w:szCs w:val="24"/>
                <w:lang w:val="kk-KZ"/>
              </w:rPr>
              <w:t xml:space="preserve"> Жылы күндері жауған қар жабысқақ болады , қар жабысқақ , аққала жасауға ыңғайлы туралы болатынын балаларға түсіндіру , ал аязды күндері қар үгітіліп, құрғап тұрғанда ештеңе жасауға болмайды.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Қардан жолды тазартуға тәрбиешіге көмектестіру.</w:t>
            </w:r>
          </w:p>
          <w:p w:rsidR="006E010B" w:rsidRPr="00561A0A" w:rsidRDefault="006E010B" w:rsidP="006E010B">
            <w:pPr>
              <w:shd w:val="clear" w:color="auto" w:fill="FFFFFF"/>
              <w:spacing w:after="0" w:line="240" w:lineRule="auto"/>
              <w:rPr>
                <w:rFonts w:ascii="Times New Roman" w:eastAsia="Times New Roman" w:hAnsi="Times New Roman" w:cs="Times New Roman"/>
                <w:bCs/>
                <w:iCs/>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w:t>
            </w:r>
            <w:r w:rsidRPr="00561A0A">
              <w:rPr>
                <w:rFonts w:ascii="Times New Roman" w:eastAsia="Times New Roman" w:hAnsi="Times New Roman" w:cs="Times New Roman"/>
                <w:bCs/>
                <w:iCs/>
                <w:color w:val="000000"/>
                <w:sz w:val="24"/>
                <w:szCs w:val="24"/>
                <w:lang w:val="kk-KZ"/>
              </w:rPr>
              <w:t>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iCs/>
                <w:color w:val="000000"/>
                <w:sz w:val="24"/>
                <w:szCs w:val="24"/>
                <w:lang w:val="kk-KZ"/>
              </w:rPr>
              <w:t>«Бәйге»</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Балаларды әртүрлі жарысқа қатысуға үйрету. (кім бұрын жылжиды, кім бұрын озады сол жеңіске </w:t>
            </w:r>
            <w:r w:rsidRPr="00561A0A">
              <w:rPr>
                <w:rFonts w:ascii="Times New Roman" w:eastAsia="Times New Roman" w:hAnsi="Times New Roman" w:cs="Times New Roman"/>
                <w:color w:val="000000"/>
                <w:sz w:val="24"/>
                <w:szCs w:val="24"/>
                <w:lang w:val="kk-KZ"/>
              </w:rPr>
              <w:lastRenderedPageBreak/>
              <w:t>жетеді). Балаларды достарының жеңісіне жеткеніне қуануға үйрету.</w:t>
            </w:r>
          </w:p>
          <w:p w:rsidR="006E010B" w:rsidRPr="00561A0A" w:rsidRDefault="006E010B" w:rsidP="006E010B">
            <w:pPr>
              <w:shd w:val="clear" w:color="auto" w:fill="FFFFFF"/>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auto"/>
              <w:bottom w:val="single" w:sz="4" w:space="0" w:color="000000"/>
              <w:right w:val="single" w:sz="4" w:space="0" w:color="000000"/>
            </w:tcBorders>
          </w:tcPr>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lastRenderedPageBreak/>
              <w:t>Қар жауғаннан кейінгі ағаштардың жайы қандай?</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Бақылау:</w:t>
            </w:r>
            <w:r w:rsidRPr="00561A0A">
              <w:rPr>
                <w:rFonts w:ascii="Times New Roman" w:eastAsia="Times New Roman" w:hAnsi="Times New Roman" w:cs="Times New Roman"/>
                <w:color w:val="000000"/>
                <w:sz w:val="24"/>
                <w:szCs w:val="24"/>
                <w:lang w:val="kk-KZ"/>
              </w:rPr>
              <w:t xml:space="preserve"> 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 </w:t>
            </w:r>
            <w:r w:rsidRPr="00561A0A">
              <w:rPr>
                <w:rFonts w:ascii="Times New Roman" w:eastAsia="Times New Roman" w:hAnsi="Times New Roman" w:cs="Times New Roman"/>
                <w:color w:val="000000"/>
                <w:sz w:val="24"/>
                <w:szCs w:val="24"/>
                <w:lang w:val="kk-KZ"/>
              </w:rPr>
              <w:t>Бұтақтарды қардан сілкіп тазарту. Балаларға ағаштарды ажыратуды үйрету. Олардың эстетикалық танымын байыту.</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 </w:t>
            </w:r>
            <w:r w:rsidRPr="00561A0A">
              <w:rPr>
                <w:rFonts w:ascii="Times New Roman" w:eastAsia="Times New Roman" w:hAnsi="Times New Roman" w:cs="Times New Roman"/>
                <w:bCs/>
                <w:iCs/>
                <w:color w:val="000000"/>
                <w:sz w:val="24"/>
                <w:szCs w:val="24"/>
                <w:lang w:val="kk-KZ"/>
              </w:rPr>
              <w:t>«</w:t>
            </w:r>
            <w:r w:rsidRPr="00561A0A">
              <w:rPr>
                <w:rFonts w:ascii="Times New Roman" w:eastAsia="Times New Roman" w:hAnsi="Times New Roman" w:cs="Times New Roman"/>
                <w:bCs/>
                <w:color w:val="000000"/>
                <w:sz w:val="24"/>
                <w:szCs w:val="24"/>
                <w:lang w:val="kk-KZ"/>
              </w:rPr>
              <w:t>Аю апанында» </w:t>
            </w:r>
            <w:r w:rsidRPr="00561A0A">
              <w:rPr>
                <w:rFonts w:ascii="Times New Roman" w:eastAsia="Times New Roman" w:hAnsi="Times New Roman" w:cs="Times New Roman"/>
                <w:color w:val="000000"/>
                <w:sz w:val="24"/>
                <w:szCs w:val="24"/>
                <w:lang w:val="kk-KZ"/>
              </w:rPr>
              <w:t xml:space="preserve">Әртүрлі бағытта балаларды </w:t>
            </w:r>
            <w:r w:rsidRPr="00561A0A">
              <w:rPr>
                <w:rFonts w:ascii="Times New Roman" w:eastAsia="Times New Roman" w:hAnsi="Times New Roman" w:cs="Times New Roman"/>
                <w:color w:val="000000"/>
                <w:sz w:val="24"/>
                <w:szCs w:val="24"/>
                <w:lang w:val="kk-KZ"/>
              </w:rPr>
              <w:lastRenderedPageBreak/>
              <w:t>жүгіруге, жылдам қозғалысқа үйрету.</w:t>
            </w:r>
          </w:p>
          <w:p w:rsidR="006E010B" w:rsidRPr="00561A0A" w:rsidRDefault="006E010B" w:rsidP="006E010B">
            <w:pPr>
              <w:shd w:val="clear" w:color="auto" w:fill="FFFFFF"/>
              <w:spacing w:after="0" w:line="240" w:lineRule="auto"/>
              <w:rPr>
                <w:rFonts w:ascii="Times New Roman" w:eastAsia="Times New Roman" w:hAnsi="Times New Roman" w:cs="Times New Roman"/>
                <w:iCs/>
                <w:color w:val="000000"/>
                <w:sz w:val="24"/>
                <w:szCs w:val="24"/>
                <w:lang w:val="kk-KZ"/>
              </w:rPr>
            </w:pPr>
          </w:p>
          <w:p w:rsidR="006E010B" w:rsidRPr="00561A0A" w:rsidRDefault="006E010B" w:rsidP="006E010B">
            <w:pPr>
              <w:shd w:val="clear" w:color="auto" w:fill="FFFFFF"/>
              <w:spacing w:after="0" w:line="240" w:lineRule="auto"/>
              <w:rPr>
                <w:rFonts w:ascii="Times New Roman" w:eastAsia="Calibri" w:hAnsi="Times New Roman" w:cs="Times New Roman"/>
                <w:sz w:val="24"/>
                <w:szCs w:val="24"/>
                <w:lang w:val="kk-KZ"/>
              </w:rPr>
            </w:pPr>
          </w:p>
        </w:tc>
        <w:tc>
          <w:tcPr>
            <w:tcW w:w="2170"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lastRenderedPageBreak/>
              <w:t>Құстарды бақылау (сарышымшық, бозторғай, сауысқан, торғай, көгершін)</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Бақылау</w:t>
            </w:r>
            <w:r w:rsidRPr="00561A0A">
              <w:rPr>
                <w:rFonts w:ascii="Times New Roman" w:eastAsia="Times New Roman" w:hAnsi="Times New Roman" w:cs="Times New Roman"/>
                <w:bCs/>
                <w:iCs/>
                <w:color w:val="000000"/>
                <w:sz w:val="24"/>
                <w:szCs w:val="24"/>
                <w:lang w:val="kk-KZ"/>
              </w:rPr>
              <w:t>: </w:t>
            </w:r>
            <w:r w:rsidRPr="00561A0A">
              <w:rPr>
                <w:rFonts w:ascii="Times New Roman" w:eastAsia="Times New Roman" w:hAnsi="Times New Roman" w:cs="Times New Roman"/>
                <w:color w:val="000000"/>
                <w:sz w:val="24"/>
                <w:szCs w:val="24"/>
                <w:lang w:val="kk-KZ"/>
              </w:rPr>
              <w:t xml:space="preserve">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(сауысқанның қадамы үлкен; торғай екі аяғымен секіреді; көгершін - жиі, ұсақ қадамдар жасайды т.б.)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lastRenderedPageBreak/>
              <w:t>Еңбек: </w:t>
            </w:r>
            <w:r w:rsidRPr="00561A0A">
              <w:rPr>
                <w:rFonts w:ascii="Times New Roman" w:eastAsia="Times New Roman" w:hAnsi="Times New Roman" w:cs="Times New Roman"/>
                <w:color w:val="000000"/>
                <w:sz w:val="24"/>
                <w:szCs w:val="24"/>
                <w:lang w:val="kk-KZ"/>
              </w:rPr>
              <w:t>Қыста құстарға далада тамақ беруге баулу. Берілген тапсырмаға жауапты болу: өз еңбегіне қанағаттана білу.</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 </w:t>
            </w:r>
            <w:r w:rsidRPr="00561A0A">
              <w:rPr>
                <w:rFonts w:ascii="Times New Roman" w:eastAsia="Times New Roman" w:hAnsi="Times New Roman" w:cs="Times New Roman"/>
                <w:bCs/>
                <w:color w:val="000000"/>
                <w:sz w:val="24"/>
                <w:szCs w:val="24"/>
                <w:lang w:val="kk-KZ"/>
              </w:rPr>
              <w:t xml:space="preserve">«Қарғалар» Мақсаты: </w:t>
            </w:r>
            <w:r w:rsidRPr="00561A0A">
              <w:rPr>
                <w:rFonts w:ascii="Times New Roman" w:eastAsia="Times New Roman" w:hAnsi="Times New Roman" w:cs="Times New Roman"/>
                <w:color w:val="000000"/>
                <w:sz w:val="24"/>
                <w:szCs w:val="24"/>
                <w:lang w:val="kk-KZ"/>
              </w:rPr>
              <w:t>Ойынға деген қызығушылықтарын арттыру.</w:t>
            </w:r>
          </w:p>
          <w:p w:rsidR="006E010B" w:rsidRPr="00561A0A" w:rsidRDefault="006E010B" w:rsidP="006E010B">
            <w:pPr>
              <w:shd w:val="clear" w:color="auto" w:fill="FFFFFF"/>
              <w:spacing w:after="0" w:line="240" w:lineRule="auto"/>
              <w:rPr>
                <w:rFonts w:ascii="Times New Roman" w:eastAsia="Calibri" w:hAnsi="Times New Roman" w:cs="Times New Roman"/>
                <w:sz w:val="24"/>
                <w:szCs w:val="24"/>
                <w:lang w:val="kk-KZ"/>
              </w:rPr>
            </w:pPr>
          </w:p>
        </w:tc>
      </w:tr>
      <w:tr w:rsidR="006E010B" w:rsidRPr="00616E27" w:rsidTr="00806852">
        <w:trPr>
          <w:trHeight w:val="566"/>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Серуеннен оралу</w:t>
            </w:r>
          </w:p>
        </w:tc>
        <w:tc>
          <w:tcPr>
            <w:tcW w:w="2977"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tc>
        <w:tc>
          <w:tcPr>
            <w:tcW w:w="2693"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 xml:space="preserve">Балалардың саппен топқа оралуы, сапта екі-екіден жүруге дағдыландыру. </w:t>
            </w:r>
          </w:p>
        </w:tc>
        <w:tc>
          <w:tcPr>
            <w:tcW w:w="2410"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Дара жұмыс этикет ережелерін сақтауын қадағалау.</w:t>
            </w:r>
          </w:p>
        </w:tc>
        <w:tc>
          <w:tcPr>
            <w:tcW w:w="2551"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170" w:type="dxa"/>
            <w:tcBorders>
              <w:top w:val="single" w:sz="4" w:space="0" w:color="000000"/>
              <w:left w:val="single" w:sz="4" w:space="0" w:color="auto"/>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Балалардың саппен топқа оралуы, сапта екі-екіден жүруге дағдыландыру.</w:t>
            </w:r>
          </w:p>
        </w:tc>
      </w:tr>
      <w:tr w:rsidR="006E010B" w:rsidRPr="00616E27" w:rsidTr="00806852">
        <w:trPr>
          <w:trHeight w:val="282"/>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Түскі ас</w:t>
            </w:r>
          </w:p>
        </w:tc>
        <w:tc>
          <w:tcPr>
            <w:tcW w:w="297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i/>
                <w:kern w:val="2"/>
                <w:sz w:val="24"/>
                <w:szCs w:val="24"/>
                <w:lang w:val="kk-KZ" w:eastAsia="zh-TW"/>
              </w:rPr>
              <w:t>«Тамақты,  үнемді тұтыну» - табиғи ресурстарға ұқыпты қарауды қалыптастыру</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Кезекшілердің еңбек әрекеті</w:t>
            </w:r>
            <w:r w:rsidRPr="00561A0A">
              <w:rPr>
                <w:rFonts w:ascii="Times New Roman" w:eastAsia="Calibri" w:hAnsi="Times New Roman" w:cs="Times New Roman"/>
                <w:sz w:val="24"/>
                <w:szCs w:val="24"/>
                <w:lang w:val="kk-KZ"/>
              </w:rPr>
              <w:t xml:space="preserve"> (ас ішу құралдарын, майлықтарды  үстелге қою)</w:t>
            </w: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Гигиеналық шаралар </w:t>
            </w:r>
            <w:r w:rsidRPr="00561A0A">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6E010B" w:rsidRPr="00561A0A" w:rsidRDefault="006E010B" w:rsidP="006E010B">
            <w:pPr>
              <w:spacing w:after="0" w:line="240" w:lineRule="auto"/>
              <w:rPr>
                <w:rFonts w:ascii="Times New Roman" w:eastAsia="Calibri" w:hAnsi="Times New Roman" w:cs="Times New Roman"/>
                <w:sz w:val="24"/>
                <w:szCs w:val="24"/>
                <w:u w:val="single"/>
                <w:lang w:val="kk-KZ"/>
              </w:rPr>
            </w:pPr>
            <w:r w:rsidRPr="00561A0A">
              <w:rPr>
                <w:rFonts w:ascii="Times New Roman" w:eastAsia="Calibri" w:hAnsi="Times New Roman" w:cs="Times New Roman"/>
                <w:i/>
                <w:w w:val="101"/>
                <w:sz w:val="24"/>
                <w:szCs w:val="24"/>
                <w:lang w:val="kk-KZ"/>
              </w:rPr>
              <w:t>Қауіпсіздік  ережесін сақтау.</w:t>
            </w: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i/>
                <w:kern w:val="2"/>
                <w:sz w:val="24"/>
                <w:szCs w:val="24"/>
                <w:lang w:val="kk-KZ" w:eastAsia="zh-TW"/>
              </w:rPr>
              <w:t>«Тамақты,  үнемді тұтыну» - табиғи ресурстарға ұқыпты қарауды қалыптастыру</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Астарың дәмді болсын!</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tc>
        <w:tc>
          <w:tcPr>
            <w:tcW w:w="2551"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Ойын- жаттығу:</w:t>
            </w:r>
          </w:p>
          <w:p w:rsidR="006E010B" w:rsidRPr="00561A0A" w:rsidRDefault="006E010B" w:rsidP="006E010B">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Астың алды үнемі,</w:t>
            </w:r>
          </w:p>
          <w:p w:rsidR="006E010B" w:rsidRPr="00561A0A" w:rsidRDefault="006E010B" w:rsidP="006E010B">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Сабынмен қол жуамыз,</w:t>
            </w:r>
          </w:p>
          <w:p w:rsidR="006E010B" w:rsidRPr="00561A0A" w:rsidRDefault="006E010B" w:rsidP="006E010B">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Таза болды мұнтаздай,</w:t>
            </w:r>
          </w:p>
          <w:p w:rsidR="006E010B" w:rsidRPr="00561A0A" w:rsidRDefault="006E010B" w:rsidP="006E010B">
            <w:pPr>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Тағамға қол созамыз.</w:t>
            </w:r>
          </w:p>
          <w:p w:rsidR="006E010B" w:rsidRPr="00561A0A" w:rsidRDefault="006E010B" w:rsidP="006E010B">
            <w:pPr>
              <w:spacing w:after="0" w:line="240" w:lineRule="auto"/>
              <w:rPr>
                <w:rFonts w:ascii="Times New Roman" w:eastAsia="Times New Roman"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tc>
        <w:tc>
          <w:tcPr>
            <w:tcW w:w="2170"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Кезекшілердің еңбек әрекеті</w:t>
            </w:r>
            <w:r w:rsidRPr="00561A0A">
              <w:rPr>
                <w:rFonts w:ascii="Times New Roman" w:eastAsia="Calibri" w:hAnsi="Times New Roman" w:cs="Times New Roman"/>
                <w:sz w:val="24"/>
                <w:szCs w:val="24"/>
                <w:lang w:val="kk-KZ"/>
              </w:rPr>
              <w:t xml:space="preserve"> (ас ішу құралдарын, майлықтарды  үстелге қою)</w:t>
            </w:r>
          </w:p>
          <w:p w:rsidR="006E010B" w:rsidRPr="00561A0A" w:rsidRDefault="006E010B" w:rsidP="006E010B">
            <w:pPr>
              <w:spacing w:after="0" w:line="240" w:lineRule="auto"/>
              <w:rPr>
                <w:rFonts w:ascii="Times New Roman" w:eastAsia="Calibri" w:hAnsi="Times New Roman" w:cs="Times New Roman"/>
                <w:sz w:val="24"/>
                <w:szCs w:val="24"/>
                <w:lang w:val="kk-KZ"/>
              </w:rPr>
            </w:pPr>
          </w:p>
        </w:tc>
      </w:tr>
      <w:tr w:rsidR="006E010B" w:rsidRPr="00616E27" w:rsidTr="00806852">
        <w:trPr>
          <w:trHeight w:val="710"/>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Күндізгі ұйқы</w:t>
            </w:r>
          </w:p>
        </w:tc>
        <w:tc>
          <w:tcPr>
            <w:tcW w:w="2977"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тыныш ұйықтауы үшін жайлы жығдай жасау. «Әлди, әлди балапан» жыры </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 xml:space="preserve">Музыка тыңдау. </w:t>
            </w: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693" w:type="dxa"/>
            <w:tcBorders>
              <w:top w:val="single" w:sz="4" w:space="0" w:color="000000"/>
              <w:left w:val="single" w:sz="4" w:space="0" w:color="auto"/>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Балалардың  тыныш ұйықтауы үшін жайлы жағдай жасау</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«Әлди-әлди» жыры.</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Музыка тыңдау.</w:t>
            </w:r>
          </w:p>
        </w:tc>
        <w:tc>
          <w:tcPr>
            <w:tcW w:w="2410"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i/>
                <w:iCs/>
                <w:kern w:val="2"/>
                <w:sz w:val="24"/>
                <w:szCs w:val="24"/>
                <w:lang w:val="kk-KZ" w:eastAsia="zh-TW"/>
              </w:rPr>
              <w:lastRenderedPageBreak/>
              <w:t xml:space="preserve">«Күй күмбірі» - </w:t>
            </w:r>
            <w:r w:rsidRPr="00561A0A">
              <w:rPr>
                <w:rFonts w:ascii="Times New Roman" w:eastAsia="XMPQM+TimesNewRomanPSMT" w:hAnsi="Times New Roman" w:cs="Times New Roman"/>
                <w:i/>
                <w:iCs/>
                <w:kern w:val="2"/>
                <w:sz w:val="24"/>
                <w:szCs w:val="24"/>
                <w:lang w:val="kk-KZ" w:eastAsia="zh-TW"/>
              </w:rPr>
              <w:t xml:space="preserve">балалардың бойында музыканы тыңдауға қызығушылықтарын </w:t>
            </w:r>
            <w:r w:rsidRPr="00561A0A">
              <w:rPr>
                <w:rFonts w:ascii="Times New Roman" w:eastAsia="XMPQM+TimesNewRomanPSMT" w:hAnsi="Times New Roman" w:cs="Times New Roman"/>
                <w:i/>
                <w:iCs/>
                <w:kern w:val="2"/>
                <w:sz w:val="24"/>
                <w:szCs w:val="24"/>
                <w:lang w:val="kk-KZ" w:eastAsia="zh-TW"/>
              </w:rPr>
              <w:lastRenderedPageBreak/>
              <w:t xml:space="preserve">музыканы эмоционалды қабылдауды, түсінуді, қадірлей білуді қалыптастыру, ұлттық мәдениетке қызығушылықты арттыру, шығармашылық дағдыларды қалыптастыру </w:t>
            </w:r>
          </w:p>
        </w:tc>
        <w:tc>
          <w:tcPr>
            <w:tcW w:w="2551"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Кітап, журналдар оқып беру.</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 xml:space="preserve">Шағын өлеңдер, санамақтар, </w:t>
            </w:r>
            <w:r w:rsidRPr="00561A0A">
              <w:rPr>
                <w:rFonts w:ascii="Times New Roman" w:eastAsia="Calibri" w:hAnsi="Times New Roman" w:cs="Times New Roman"/>
                <w:color w:val="000000"/>
                <w:sz w:val="24"/>
                <w:szCs w:val="24"/>
                <w:lang w:val="kk-KZ"/>
              </w:rPr>
              <w:lastRenderedPageBreak/>
              <w:t>жаңылтпаштар, тақпақтар жаттату,жұмбақтар шешкізу.</w:t>
            </w:r>
          </w:p>
        </w:tc>
        <w:tc>
          <w:tcPr>
            <w:tcW w:w="2170" w:type="dxa"/>
            <w:tcBorders>
              <w:top w:val="single" w:sz="4" w:space="0" w:color="000000"/>
              <w:left w:val="single" w:sz="4" w:space="0" w:color="auto"/>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Балалардың  тыныш ұйықтауы үшін жайлы жағдай жасау</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«Әлди-әлди» жыры.</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Музыка тыңдау</w:t>
            </w:r>
          </w:p>
        </w:tc>
      </w:tr>
      <w:tr w:rsidR="006E010B" w:rsidRPr="00561A0A" w:rsidTr="00806852">
        <w:trPr>
          <w:trHeight w:val="841"/>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Біртіндеп ұйқыдан ояту,</w:t>
            </w:r>
          </w:p>
          <w:p w:rsidR="006E010B" w:rsidRPr="00561A0A" w:rsidRDefault="006E010B" w:rsidP="006E010B">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сауықтыру шаралары</w:t>
            </w:r>
          </w:p>
        </w:tc>
        <w:tc>
          <w:tcPr>
            <w:tcW w:w="2977" w:type="dxa"/>
          </w:tcPr>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Жалпақ табандықтың алдын алу мақсатында денсаулық жолдарымен жүру.</w:t>
            </w:r>
          </w:p>
        </w:tc>
        <w:tc>
          <w:tcPr>
            <w:tcW w:w="2693" w:type="dxa"/>
          </w:tcPr>
          <w:p w:rsidR="006E010B" w:rsidRPr="00561A0A" w:rsidRDefault="006E010B" w:rsidP="006E010B">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Бәріміз бірге еңкейейік.</w:t>
            </w:r>
          </w:p>
          <w:p w:rsidR="006E010B" w:rsidRPr="00561A0A" w:rsidRDefault="006E010B" w:rsidP="006E010B">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секірейік.</w:t>
            </w:r>
          </w:p>
          <w:p w:rsidR="006E010B" w:rsidRPr="00561A0A" w:rsidRDefault="006E010B" w:rsidP="006E010B">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созылайық.</w:t>
            </w:r>
          </w:p>
          <w:p w:rsidR="006E010B" w:rsidRPr="00561A0A" w:rsidRDefault="006E010B" w:rsidP="006E010B">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қолымызды созайық.</w:t>
            </w:r>
          </w:p>
          <w:p w:rsidR="006E010B" w:rsidRPr="00561A0A" w:rsidRDefault="006E010B" w:rsidP="006E010B">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еңбектейік.</w:t>
            </w:r>
          </w:p>
          <w:p w:rsidR="006E010B" w:rsidRPr="00561A0A" w:rsidRDefault="006E010B" w:rsidP="006E010B">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тіземізді ұстайық.</w:t>
            </w:r>
          </w:p>
          <w:p w:rsidR="006E010B" w:rsidRPr="00561A0A" w:rsidRDefault="006E010B" w:rsidP="006E010B">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 орында секіру.</w:t>
            </w:r>
          </w:p>
          <w:p w:rsidR="006E010B" w:rsidRPr="00561A0A" w:rsidRDefault="006E010B" w:rsidP="006E010B">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Тыныс алу.</w:t>
            </w:r>
          </w:p>
        </w:tc>
        <w:tc>
          <w:tcPr>
            <w:tcW w:w="2410" w:type="dxa"/>
          </w:tcPr>
          <w:p w:rsidR="006E010B" w:rsidRPr="00561A0A" w:rsidRDefault="006E010B" w:rsidP="006E010B">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Өз орындарында отырып керілу, тыныстау  жаттығуларын жасату.</w:t>
            </w:r>
          </w:p>
          <w:p w:rsidR="006E010B" w:rsidRPr="00561A0A" w:rsidRDefault="006E010B" w:rsidP="006E010B">
            <w:pPr>
              <w:spacing w:after="0"/>
              <w:rPr>
                <w:rFonts w:ascii="Times New Roman" w:hAnsi="Times New Roman" w:cs="Times New Roman"/>
                <w:color w:val="000000"/>
                <w:sz w:val="24"/>
                <w:szCs w:val="24"/>
                <w:lang w:val="kk-KZ"/>
              </w:rPr>
            </w:pPr>
          </w:p>
        </w:tc>
        <w:tc>
          <w:tcPr>
            <w:tcW w:w="2551" w:type="dxa"/>
          </w:tcPr>
          <w:p w:rsidR="006E010B" w:rsidRPr="00561A0A" w:rsidRDefault="006E010B" w:rsidP="006E010B">
            <w:pPr>
              <w:spacing w:after="0"/>
              <w:rPr>
                <w:rFonts w:ascii="Times New Roman" w:hAnsi="Times New Roman" w:cs="Times New Roman"/>
                <w:sz w:val="24"/>
                <w:szCs w:val="24"/>
                <w:lang w:val="kk-KZ" w:eastAsia="ru-RU"/>
              </w:rPr>
            </w:pPr>
            <w:r w:rsidRPr="00561A0A">
              <w:rPr>
                <w:rFonts w:ascii="Times New Roman"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p>
        </w:tc>
        <w:tc>
          <w:tcPr>
            <w:tcW w:w="2170" w:type="dxa"/>
          </w:tcPr>
          <w:p w:rsidR="006E010B" w:rsidRPr="00561A0A" w:rsidRDefault="006E010B" w:rsidP="006E010B">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Табанды шынықтыру массажы </w:t>
            </w:r>
          </w:p>
          <w:p w:rsidR="006E010B" w:rsidRPr="00561A0A" w:rsidRDefault="006E010B" w:rsidP="006E010B">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Таяқтарды жылжытып, </w:t>
            </w:r>
          </w:p>
          <w:p w:rsidR="006E010B" w:rsidRPr="00561A0A" w:rsidRDefault="006E010B" w:rsidP="006E010B">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Массаж жасау білеміз. </w:t>
            </w:r>
          </w:p>
          <w:p w:rsidR="006E010B" w:rsidRPr="00561A0A" w:rsidRDefault="006E010B" w:rsidP="006E010B">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Он аяққа 1-2-3, </w:t>
            </w:r>
          </w:p>
          <w:p w:rsidR="006E010B" w:rsidRPr="00561A0A" w:rsidRDefault="006E010B" w:rsidP="006E010B">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Сол аяққа 1-2-3. </w:t>
            </w:r>
          </w:p>
          <w:p w:rsidR="006E010B" w:rsidRPr="00561A0A" w:rsidRDefault="006E010B" w:rsidP="006E010B">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Массаж жасау білеміз.</w:t>
            </w:r>
          </w:p>
          <w:p w:rsidR="006E010B" w:rsidRPr="00561A0A" w:rsidRDefault="006E010B" w:rsidP="006E010B">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Арнайы жолдармен жүру.</w:t>
            </w:r>
          </w:p>
          <w:p w:rsidR="006E010B" w:rsidRPr="00561A0A" w:rsidRDefault="006E010B" w:rsidP="006E010B">
            <w:pPr>
              <w:widowControl w:val="0"/>
              <w:autoSpaceDE w:val="0"/>
              <w:autoSpaceDN w:val="0"/>
              <w:spacing w:after="0"/>
              <w:jc w:val="center"/>
              <w:rPr>
                <w:rFonts w:ascii="Times New Roman" w:eastAsia="Times New Roman" w:hAnsi="Times New Roman" w:cs="Times New Roman"/>
                <w:sz w:val="24"/>
                <w:szCs w:val="24"/>
                <w:lang w:val="kk-KZ"/>
              </w:rPr>
            </w:pPr>
          </w:p>
        </w:tc>
      </w:tr>
      <w:tr w:rsidR="006E010B" w:rsidRPr="00616E27" w:rsidTr="00806852">
        <w:trPr>
          <w:trHeight w:val="570"/>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Балалардың дербес іс-әрекеті (аз қимылды , үстел- үсті ойындары, бейнелеу іс-әрекеті, кітаптар қарау және  басқалар)</w:t>
            </w:r>
          </w:p>
        </w:tc>
        <w:tc>
          <w:tcPr>
            <w:tcW w:w="2977"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Дербес ойын. «Қай жануар қалай қимылдап дыбыстайды» Мақсаты: Үй жануарлары мен жабайы жануарлар туралы білімдерін арттыру. </w:t>
            </w:r>
          </w:p>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Балаланың өзін қоршаған заттармен құбылыстары мен ақпарттарды алуында </w:t>
            </w:r>
            <w:r w:rsidRPr="00561A0A">
              <w:rPr>
                <w:rFonts w:ascii="Times New Roman" w:eastAsia="Calibri" w:hAnsi="Times New Roman" w:cs="Times New Roman"/>
                <w:color w:val="000000"/>
                <w:sz w:val="24"/>
                <w:szCs w:val="24"/>
                <w:lang w:val="kk-KZ"/>
              </w:rPr>
              <w:lastRenderedPageBreak/>
              <w:t>оның қажеттіліктеріне қолдану .</w:t>
            </w:r>
          </w:p>
          <w:p w:rsidR="006E010B"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Суреттік боямалар. «Кім қайда, өмір сүреді» Мақсаты: Балалар суретті таза бояп, туған жеріндегі суреттермен  таныса алады. </w:t>
            </w:r>
          </w:p>
          <w:p w:rsidR="006E010B" w:rsidRPr="00703B8F" w:rsidRDefault="006E010B" w:rsidP="006E010B">
            <w:pPr>
              <w:spacing w:after="0" w:line="240" w:lineRule="auto"/>
              <w:rPr>
                <w:rFonts w:ascii="Times New Roman" w:eastAsia="Calibri" w:hAnsi="Times New Roman" w:cs="Times New Roman"/>
                <w:sz w:val="24"/>
                <w:szCs w:val="24"/>
                <w:lang w:val="kk-KZ"/>
              </w:rPr>
            </w:pPr>
            <w:r w:rsidRPr="00703B8F">
              <w:rPr>
                <w:rFonts w:ascii="Times New Roman" w:eastAsia="Calibri" w:hAnsi="Times New Roman" w:cs="Times New Roman"/>
                <w:sz w:val="24"/>
                <w:szCs w:val="24"/>
                <w:lang w:val="kk-KZ"/>
              </w:rPr>
              <w:t>15:00-15:40 Хор</w:t>
            </w:r>
          </w:p>
          <w:p w:rsidR="006E010B" w:rsidRDefault="006E010B" w:rsidP="006E010B">
            <w:pPr>
              <w:spacing w:after="0" w:line="240" w:lineRule="auto"/>
              <w:rPr>
                <w:rFonts w:ascii="Times New Roman" w:eastAsia="Calibri" w:hAnsi="Times New Roman" w:cs="Times New Roman"/>
                <w:sz w:val="24"/>
                <w:szCs w:val="24"/>
                <w:lang w:val="kk-KZ"/>
              </w:rPr>
            </w:pPr>
            <w:r w:rsidRPr="00703B8F">
              <w:rPr>
                <w:rFonts w:ascii="Times New Roman" w:eastAsia="Calibri" w:hAnsi="Times New Roman" w:cs="Times New Roman"/>
                <w:sz w:val="24"/>
                <w:szCs w:val="24"/>
                <w:lang w:val="kk-KZ"/>
              </w:rPr>
              <w:t>15:30-16:00 Асық ойыны</w:t>
            </w: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Шығармашылық жұмыс.</w:t>
            </w:r>
          </w:p>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Ертегінің мазмұнын түсінуге және оның  мазмұнын қайталап айтуда сюжет желісінің реттілігін сақтауға жетілдіру.</w:t>
            </w:r>
          </w:p>
        </w:tc>
        <w:tc>
          <w:tcPr>
            <w:tcW w:w="2410"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Дид.ойын:</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«Тіршілік көзін сақта» </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Мақсаты: Табиғатта өздерін қалай ұстау керек жолдарын үйрету.</w:t>
            </w:r>
          </w:p>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Балаланың өзін қоршаған заттармен құбылыстары мен </w:t>
            </w:r>
            <w:r w:rsidRPr="00561A0A">
              <w:rPr>
                <w:rFonts w:ascii="Times New Roman" w:eastAsia="Calibri" w:hAnsi="Times New Roman" w:cs="Times New Roman"/>
                <w:color w:val="000000"/>
                <w:sz w:val="24"/>
                <w:szCs w:val="24"/>
                <w:lang w:val="kk-KZ"/>
              </w:rPr>
              <w:lastRenderedPageBreak/>
              <w:t>ақпарттарды алуында оның қажеттіліктеріне қолдану</w:t>
            </w:r>
          </w:p>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703B8F">
              <w:rPr>
                <w:rFonts w:ascii="Times New Roman" w:eastAsia="Calibri" w:hAnsi="Times New Roman" w:cs="Times New Roman"/>
                <w:color w:val="000000"/>
                <w:sz w:val="24"/>
                <w:szCs w:val="24"/>
                <w:lang w:val="kk-KZ"/>
              </w:rPr>
              <w:t>15:30-16:00 Асық ойыны</w:t>
            </w:r>
          </w:p>
        </w:tc>
        <w:tc>
          <w:tcPr>
            <w:tcW w:w="2551" w:type="dxa"/>
            <w:tcBorders>
              <w:top w:val="single" w:sz="4" w:space="0" w:color="000000"/>
              <w:left w:val="single" w:sz="4" w:space="0" w:color="auto"/>
              <w:bottom w:val="single" w:sz="4" w:space="0" w:color="000000"/>
              <w:right w:val="single" w:sz="4" w:space="0" w:color="auto"/>
            </w:tcBorders>
          </w:tcPr>
          <w:p w:rsidR="006E010B" w:rsidRDefault="006E010B" w:rsidP="006E010B">
            <w:pPr>
              <w:spacing w:after="0" w:line="240" w:lineRule="auto"/>
              <w:rPr>
                <w:rFonts w:ascii="Times New Roman" w:eastAsia="Times New Roman" w:hAnsi="Times New Roman" w:cs="Times New Roman"/>
                <w:sz w:val="24"/>
                <w:szCs w:val="24"/>
                <w:lang w:val="kk-KZ" w:eastAsia="ru-RU"/>
              </w:rPr>
            </w:pPr>
            <w:r w:rsidRPr="00561A0A">
              <w:rPr>
                <w:rFonts w:ascii="Times New Roman" w:eastAsia="Times New Roman" w:hAnsi="Times New Roman" w:cs="Times New Roman"/>
                <w:sz w:val="24"/>
                <w:szCs w:val="24"/>
                <w:lang w:val="kk-KZ" w:eastAsia="ru-RU"/>
              </w:rPr>
              <w:lastRenderedPageBreak/>
              <w:t>Үйірме «Театр әлемі</w:t>
            </w:r>
            <w:r w:rsidRPr="00703B8F">
              <w:rPr>
                <w:rFonts w:ascii="Times New Roman" w:eastAsia="Times New Roman" w:hAnsi="Times New Roman" w:cs="Times New Roman"/>
                <w:sz w:val="24"/>
                <w:szCs w:val="24"/>
                <w:lang w:val="kk-KZ" w:eastAsia="ru-RU"/>
              </w:rPr>
              <w:t>»</w:t>
            </w:r>
          </w:p>
          <w:p w:rsidR="006E010B" w:rsidRPr="00703B8F" w:rsidRDefault="006E010B" w:rsidP="006E010B">
            <w:pPr>
              <w:spacing w:after="0" w:line="240" w:lineRule="auto"/>
              <w:rPr>
                <w:rFonts w:ascii="Times New Roman" w:eastAsia="Times New Roman" w:hAnsi="Times New Roman" w:cs="Times New Roman"/>
                <w:sz w:val="24"/>
                <w:szCs w:val="24"/>
                <w:lang w:val="kk-KZ" w:eastAsia="ru-RU"/>
              </w:rPr>
            </w:pPr>
            <w:r w:rsidRPr="00703B8F">
              <w:rPr>
                <w:rFonts w:ascii="Times New Roman" w:eastAsia="Times New Roman" w:hAnsi="Times New Roman" w:cs="Times New Roman"/>
                <w:sz w:val="24"/>
                <w:szCs w:val="24"/>
                <w:lang w:val="kk-KZ" w:eastAsia="ru-RU"/>
              </w:rPr>
              <w:t>15:00-15:40</w:t>
            </w:r>
          </w:p>
          <w:p w:rsidR="006E010B" w:rsidRPr="00561A0A" w:rsidRDefault="006E010B" w:rsidP="006E010B">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Тақырыбы :«Қызыл  телпекті қыз» ертегісі (әңгімелеу)</w:t>
            </w:r>
          </w:p>
          <w:p w:rsidR="006E010B" w:rsidRPr="00561A0A" w:rsidRDefault="006E010B" w:rsidP="006E010B">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Мақсаты: Таныс сюжеттер бойынша ертегілерді драмалауға, ертегі желісін ретімен </w:t>
            </w:r>
            <w:r w:rsidRPr="00561A0A">
              <w:rPr>
                <w:rFonts w:ascii="Times New Roman" w:eastAsia="Calibri" w:hAnsi="Times New Roman" w:cs="Times New Roman"/>
                <w:sz w:val="24"/>
                <w:szCs w:val="24"/>
                <w:lang w:val="kk-KZ"/>
              </w:rPr>
              <w:lastRenderedPageBreak/>
              <w:t>орындай білуге үйрету.Балалардың сөздік қорын молайту, ойлау, есте сақтау қабілетін дамыту.Қиын кезде көмектесе білуге тәрбиелеу</w:t>
            </w:r>
          </w:p>
        </w:tc>
        <w:tc>
          <w:tcPr>
            <w:tcW w:w="2170" w:type="dxa"/>
            <w:tcBorders>
              <w:top w:val="single" w:sz="4" w:space="0" w:color="000000"/>
              <w:left w:val="single" w:sz="4" w:space="0" w:color="auto"/>
              <w:bottom w:val="single" w:sz="4" w:space="0" w:color="000000"/>
              <w:right w:val="single" w:sz="4" w:space="0" w:color="000000"/>
            </w:tcBorders>
          </w:tcPr>
          <w:p w:rsidR="006E010B" w:rsidRDefault="006E010B" w:rsidP="006E010B">
            <w:pPr>
              <w:shd w:val="clear" w:color="auto" w:fill="FFFFFF"/>
              <w:spacing w:after="0" w:line="254" w:lineRule="auto"/>
              <w:rPr>
                <w:rFonts w:ascii="Times New Roman" w:eastAsia="Times New Roman" w:hAnsi="Times New Roman" w:cs="Times New Roman"/>
                <w:bCs/>
                <w:color w:val="000000"/>
                <w:sz w:val="24"/>
                <w:szCs w:val="24"/>
                <w:lang w:val="kk-KZ"/>
              </w:rPr>
            </w:pPr>
            <w:r w:rsidRPr="00703B8F">
              <w:rPr>
                <w:rFonts w:ascii="Times New Roman" w:eastAsia="Times New Roman" w:hAnsi="Times New Roman" w:cs="Times New Roman"/>
                <w:bCs/>
                <w:color w:val="000000"/>
                <w:sz w:val="24"/>
                <w:szCs w:val="24"/>
                <w:lang w:val="kk-KZ"/>
              </w:rPr>
              <w:lastRenderedPageBreak/>
              <w:t>15:00-15:40 Хор</w:t>
            </w:r>
          </w:p>
          <w:p w:rsidR="006E010B" w:rsidRPr="00561A0A" w:rsidRDefault="006E010B" w:rsidP="006E010B">
            <w:pPr>
              <w:shd w:val="clear" w:color="auto" w:fill="FFFFFF"/>
              <w:spacing w:after="0" w:line="254" w:lineRule="auto"/>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 xml:space="preserve">Еркін ойын: </w:t>
            </w:r>
            <w:r w:rsidRPr="00561A0A">
              <w:rPr>
                <w:rFonts w:ascii="Times New Roman" w:eastAsia="Times New Roman" w:hAnsi="Times New Roman" w:cs="Times New Roman"/>
                <w:bCs/>
                <w:color w:val="000000"/>
                <w:sz w:val="24"/>
                <w:szCs w:val="24"/>
                <w:shd w:val="clear" w:color="auto" w:fill="FFFFFF"/>
                <w:lang w:val="kk-KZ"/>
              </w:rPr>
              <w:t>«Жалпы атауын ата»</w:t>
            </w:r>
          </w:p>
          <w:p w:rsidR="006E010B" w:rsidRPr="00561A0A" w:rsidRDefault="006E010B" w:rsidP="006E010B">
            <w:pPr>
              <w:spacing w:after="0" w:line="240" w:lineRule="auto"/>
              <w:rPr>
                <w:rFonts w:ascii="Times New Roman" w:eastAsia="Calibri" w:hAnsi="Times New Roman" w:cs="Times New Roman"/>
                <w:color w:val="000000"/>
                <w:sz w:val="24"/>
                <w:szCs w:val="24"/>
                <w:shd w:val="clear" w:color="auto" w:fill="FFFFFF"/>
                <w:lang w:val="kk-KZ"/>
              </w:rPr>
            </w:pPr>
            <w:r w:rsidRPr="00561A0A">
              <w:rPr>
                <w:rFonts w:ascii="Times New Roman" w:eastAsia="Times New Roman" w:hAnsi="Times New Roman" w:cs="Times New Roman"/>
                <w:bCs/>
                <w:color w:val="000000"/>
                <w:sz w:val="24"/>
                <w:szCs w:val="24"/>
                <w:lang w:val="kk-KZ"/>
              </w:rPr>
              <w:t>Шарты:</w:t>
            </w:r>
            <w:r w:rsidRPr="00561A0A">
              <w:rPr>
                <w:rFonts w:ascii="Times New Roman" w:eastAsia="Calibri" w:hAnsi="Times New Roman" w:cs="Times New Roman"/>
                <w:bCs/>
                <w:color w:val="000000"/>
                <w:sz w:val="24"/>
                <w:szCs w:val="24"/>
                <w:shd w:val="clear" w:color="auto" w:fill="FFFFFF"/>
                <w:lang w:val="kk-KZ"/>
              </w:rPr>
              <w:t>Бал</w:t>
            </w:r>
            <w:r w:rsidRPr="00561A0A">
              <w:rPr>
                <w:rFonts w:ascii="Times New Roman" w:eastAsia="Calibri" w:hAnsi="Times New Roman" w:cs="Times New Roman"/>
                <w:color w:val="000000"/>
                <w:sz w:val="24"/>
                <w:szCs w:val="24"/>
                <w:shd w:val="clear" w:color="auto" w:fill="FFFFFF"/>
                <w:lang w:val="kk-KZ"/>
              </w:rPr>
              <w:t xml:space="preserve">алар әртүрлі суреттерді көріп,сол суреттің ішінен бірдей заттарды тауып бір сөзбен атайды </w:t>
            </w:r>
            <w:r w:rsidRPr="00561A0A">
              <w:rPr>
                <w:rFonts w:ascii="Times New Roman" w:eastAsia="Calibri" w:hAnsi="Times New Roman" w:cs="Times New Roman"/>
                <w:color w:val="000000"/>
                <w:sz w:val="24"/>
                <w:szCs w:val="24"/>
                <w:shd w:val="clear" w:color="auto" w:fill="FFFFFF"/>
                <w:lang w:val="kk-KZ"/>
              </w:rPr>
              <w:lastRenderedPageBreak/>
              <w:t>мысалы:ағаштар, қар, аяз, шырша, аққала.</w:t>
            </w:r>
          </w:p>
          <w:p w:rsidR="006E010B" w:rsidRPr="00561A0A" w:rsidRDefault="006E010B" w:rsidP="006E010B">
            <w:pPr>
              <w:spacing w:after="0" w:line="240" w:lineRule="auto"/>
              <w:rPr>
                <w:rFonts w:ascii="Times New Roman" w:eastAsia="Calibri" w:hAnsi="Times New Roman" w:cs="Times New Roman"/>
                <w:sz w:val="24"/>
                <w:szCs w:val="24"/>
                <w:lang w:val="kk-KZ"/>
              </w:rPr>
            </w:pPr>
          </w:p>
        </w:tc>
      </w:tr>
      <w:tr w:rsidR="006E010B" w:rsidRPr="00616E27" w:rsidTr="00806852">
        <w:trPr>
          <w:trHeight w:val="551"/>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lastRenderedPageBreak/>
              <w:t>Бесін ас</w:t>
            </w:r>
          </w:p>
        </w:tc>
        <w:tc>
          <w:tcPr>
            <w:tcW w:w="2977" w:type="dxa"/>
          </w:tcPr>
          <w:p w:rsidR="006E010B" w:rsidRPr="00561A0A" w:rsidRDefault="006E010B" w:rsidP="006E010B">
            <w:pPr>
              <w:widowControl w:val="0"/>
              <w:spacing w:after="0" w:line="256" w:lineRule="auto"/>
              <w:rPr>
                <w:rFonts w:ascii="Times New Roman" w:eastAsia="Times New Roman" w:hAnsi="Times New Roman" w:cs="Times New Roman"/>
                <w:sz w:val="24"/>
                <w:szCs w:val="24"/>
                <w:lang w:val="kk-KZ"/>
              </w:rPr>
            </w:pPr>
            <w:r w:rsidRPr="00561A0A">
              <w:rPr>
                <w:rFonts w:ascii="Times New Roman" w:hAnsi="Times New Roman" w:cs="Times New Roman"/>
                <w:i/>
                <w:color w:val="000000"/>
                <w:kern w:val="2"/>
                <w:sz w:val="24"/>
                <w:szCs w:val="24"/>
                <w:lang w:val="kk-KZ"/>
              </w:rPr>
              <w:t xml:space="preserve">Үнемді тұтыну - </w:t>
            </w:r>
            <w:r w:rsidRPr="00561A0A">
              <w:rPr>
                <w:rFonts w:ascii="Times New Roman" w:hAnsi="Times New Roman" w:cs="Times New Roman"/>
                <w:i/>
                <w:color w:val="000000"/>
                <w:kern w:val="2"/>
                <w:sz w:val="24"/>
                <w:szCs w:val="24"/>
                <w:lang w:val="kk-KZ" w:eastAsia="zh-TW"/>
              </w:rPr>
              <w:t>Суды, үнемді тұтыну жолдарын түсіндіру.</w:t>
            </w:r>
            <w:r w:rsidRPr="00561A0A">
              <w:rPr>
                <w:rFonts w:ascii="Times New Roman" w:hAnsi="Times New Roman" w:cs="Times New Roman"/>
                <w:color w:val="000000"/>
                <w:sz w:val="24"/>
                <w:szCs w:val="24"/>
                <w:lang w:val="kk-KZ"/>
              </w:rPr>
              <w:t xml:space="preserve"> Балалардың беті қолын жуып, таңғы асқа отыру. Ас ішу мәдениетімен таныстырып отыру.  </w:t>
            </w:r>
          </w:p>
        </w:tc>
        <w:tc>
          <w:tcPr>
            <w:tcW w:w="2693" w:type="dxa"/>
          </w:tcPr>
          <w:p w:rsidR="006E010B" w:rsidRPr="00561A0A" w:rsidRDefault="006E010B" w:rsidP="006E010B">
            <w:pPr>
              <w:widowControl w:val="0"/>
              <w:spacing w:after="0" w:line="256" w:lineRule="auto"/>
              <w:rPr>
                <w:rFonts w:ascii="Times New Roman" w:hAnsi="Times New Roman" w:cs="Times New Roman"/>
                <w:sz w:val="24"/>
                <w:szCs w:val="24"/>
                <w:lang w:val="kk-KZ"/>
              </w:rPr>
            </w:pPr>
            <w:r w:rsidRPr="00561A0A">
              <w:rPr>
                <w:rFonts w:ascii="Times New Roman" w:hAnsi="Times New Roman" w:cs="Times New Roman"/>
                <w:color w:val="000000"/>
                <w:sz w:val="24"/>
                <w:szCs w:val="24"/>
                <w:lang w:val="kk-KZ"/>
              </w:rPr>
              <w:t xml:space="preserve">Қауіпсіздік ережелерін  түсіндіру. Қасық, шанышқыны дұрыс пайдалануды үйрету. </w:t>
            </w:r>
            <w:r w:rsidRPr="00561A0A">
              <w:rPr>
                <w:rFonts w:ascii="Times New Roman" w:hAnsi="Times New Roman" w:cs="Times New Roman"/>
                <w:color w:val="000000"/>
                <w:sz w:val="24"/>
                <w:szCs w:val="24"/>
              </w:rPr>
              <w:t>Асты сөйлемей ішу. Астан соң бет</w:t>
            </w:r>
            <w:r w:rsidRPr="00561A0A">
              <w:rPr>
                <w:rFonts w:ascii="Times New Roman" w:hAnsi="Times New Roman" w:cs="Times New Roman"/>
                <w:color w:val="000000"/>
                <w:sz w:val="24"/>
                <w:szCs w:val="24"/>
                <w:lang w:val="kk-KZ"/>
              </w:rPr>
              <w:t>т</w:t>
            </w:r>
            <w:r w:rsidRPr="00561A0A">
              <w:rPr>
                <w:rFonts w:ascii="Times New Roman" w:hAnsi="Times New Roman" w:cs="Times New Roman"/>
                <w:color w:val="000000"/>
                <w:sz w:val="24"/>
                <w:szCs w:val="24"/>
              </w:rPr>
              <w:t>і – қолды жуу.</w:t>
            </w:r>
          </w:p>
        </w:tc>
        <w:tc>
          <w:tcPr>
            <w:tcW w:w="2410" w:type="dxa"/>
          </w:tcPr>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Бата беру</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Астарыңа адалдық берсін!</w:t>
            </w:r>
          </w:p>
          <w:p w:rsidR="006E010B" w:rsidRPr="00561A0A" w:rsidRDefault="006E010B" w:rsidP="006E010B">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Бастарыңа амандық берсін!</w:t>
            </w:r>
          </w:p>
        </w:tc>
        <w:tc>
          <w:tcPr>
            <w:tcW w:w="2551" w:type="dxa"/>
          </w:tcPr>
          <w:p w:rsidR="006E010B" w:rsidRPr="00561A0A" w:rsidRDefault="006E010B" w:rsidP="006E010B">
            <w:pPr>
              <w:spacing w:after="0"/>
              <w:rPr>
                <w:rFonts w:ascii="Times New Roman" w:hAnsi="Times New Roman" w:cs="Times New Roman"/>
                <w:color w:val="000000"/>
                <w:sz w:val="24"/>
                <w:szCs w:val="24"/>
                <w:lang w:val="kk-KZ"/>
              </w:rPr>
            </w:pPr>
            <w:r w:rsidRPr="00561A0A">
              <w:rPr>
                <w:rFonts w:ascii="Times New Roman" w:hAnsi="Times New Roman" w:cs="Times New Roman"/>
                <w:i/>
                <w:color w:val="000000"/>
                <w:kern w:val="2"/>
                <w:sz w:val="24"/>
                <w:szCs w:val="24"/>
                <w:lang w:val="kk-KZ"/>
              </w:rPr>
              <w:t xml:space="preserve">Үнемді тұтыну - </w:t>
            </w:r>
            <w:r w:rsidRPr="00561A0A">
              <w:rPr>
                <w:rFonts w:ascii="Times New Roman" w:hAnsi="Times New Roman" w:cs="Times New Roman"/>
                <w:i/>
                <w:color w:val="000000"/>
                <w:kern w:val="2"/>
                <w:sz w:val="24"/>
                <w:szCs w:val="24"/>
                <w:lang w:val="kk-KZ" w:eastAsia="zh-TW"/>
              </w:rPr>
              <w:t>Суды, үнемді тұтыну жолдарын түсіндіру.</w:t>
            </w:r>
            <w:r w:rsidRPr="00561A0A">
              <w:rPr>
                <w:rFonts w:ascii="Times New Roman" w:hAnsi="Times New Roman" w:cs="Times New Roman"/>
                <w:color w:val="000000"/>
                <w:sz w:val="24"/>
                <w:szCs w:val="24"/>
                <w:lang w:val="kk-KZ"/>
              </w:rPr>
              <w:t xml:space="preserve"> Балалардың беті қолын жуып, таңғы асқа отыру. </w:t>
            </w:r>
            <w:r w:rsidRPr="00561A0A">
              <w:rPr>
                <w:rFonts w:ascii="Times New Roman" w:hAnsi="Times New Roman" w:cs="Times New Roman"/>
                <w:color w:val="000000"/>
                <w:sz w:val="24"/>
                <w:szCs w:val="24"/>
              </w:rPr>
              <w:t xml:space="preserve">Ас ішу мәдениетімен таныстырып отыру.  </w:t>
            </w:r>
          </w:p>
        </w:tc>
        <w:tc>
          <w:tcPr>
            <w:tcW w:w="2170" w:type="dxa"/>
          </w:tcPr>
          <w:p w:rsidR="006E010B" w:rsidRPr="00561A0A" w:rsidRDefault="006E010B" w:rsidP="006E010B">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t>Үстел басында қарапайым мінез-құлық дағдыларын қалыптастыру: нанды үгітпеу.</w:t>
            </w:r>
          </w:p>
          <w:p w:rsidR="006E010B" w:rsidRPr="00561A0A" w:rsidRDefault="006E010B" w:rsidP="006E010B">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t>Тамақтанып болғаннан кейін алғыс айтуды үйрету (мәдени-гигиеналық дағдылар, өзіне-өзі қызмет ету)</w:t>
            </w:r>
          </w:p>
        </w:tc>
      </w:tr>
      <w:tr w:rsidR="006E010B" w:rsidRPr="00616E27" w:rsidTr="00806852">
        <w:trPr>
          <w:trHeight w:val="3114"/>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color w:val="000000"/>
                <w:sz w:val="24"/>
                <w:szCs w:val="24"/>
                <w:lang w:val="kk-KZ"/>
              </w:rPr>
            </w:pPr>
            <w:r w:rsidRPr="00561A0A">
              <w:rPr>
                <w:rFonts w:ascii="Times New Roman" w:eastAsia="Calibri" w:hAnsi="Times New Roman" w:cs="Times New Roman"/>
                <w:sz w:val="24"/>
                <w:szCs w:val="24"/>
                <w:lang w:val="kk-KZ"/>
              </w:rPr>
              <w:t xml:space="preserve">Ойын: «Ретімен орналастыр» </w:t>
            </w:r>
            <w:r w:rsidRPr="00561A0A">
              <w:rPr>
                <w:rFonts w:ascii="Times New Roman" w:eastAsia="Calibri" w:hAnsi="Times New Roman" w:cs="Times New Roman"/>
                <w:color w:val="000000"/>
                <w:sz w:val="24"/>
                <w:szCs w:val="24"/>
                <w:lang w:val="kk-KZ"/>
              </w:rPr>
              <w:t>Сандарды ретімен атайды,  түстерді ажыратады .</w:t>
            </w:r>
            <w:r w:rsidRPr="00561A0A">
              <w:rPr>
                <w:rFonts w:ascii="Times New Roman" w:eastAsia="Calibri" w:hAnsi="Times New Roman" w:cs="Times New Roman"/>
                <w:sz w:val="24"/>
                <w:szCs w:val="24"/>
                <w:lang w:val="kk-KZ"/>
              </w:rPr>
              <w:t xml:space="preserve">5 көлемінде санау, заттарды үлгісі бойынша және аталған саны бойынша санау дағдысын қалыптастыру. </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color w:val="000000"/>
                <w:sz w:val="24"/>
                <w:szCs w:val="24"/>
                <w:lang w:val="kk-KZ"/>
              </w:rPr>
              <w:t xml:space="preserve"> Құрамында үш және төрт заттар тобын салыстыруды және теңдік және теңсіздік орнатуды үйрету.</w:t>
            </w:r>
          </w:p>
        </w:tc>
        <w:tc>
          <w:tcPr>
            <w:tcW w:w="2693"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color w:val="000000"/>
                <w:sz w:val="24"/>
                <w:szCs w:val="24"/>
                <w:lang w:val="kk-KZ"/>
              </w:rPr>
            </w:pPr>
            <w:r w:rsidRPr="00561A0A">
              <w:rPr>
                <w:rFonts w:ascii="Times New Roman" w:eastAsia="Calibri" w:hAnsi="Times New Roman" w:cs="Times New Roman"/>
                <w:bCs/>
                <w:color w:val="000000"/>
                <w:sz w:val="24"/>
                <w:szCs w:val="24"/>
                <w:lang w:val="kk-KZ"/>
              </w:rPr>
              <w:t>Ойын:</w:t>
            </w:r>
            <w:r w:rsidRPr="00561A0A">
              <w:rPr>
                <w:rFonts w:ascii="Times New Roman" w:eastAsia="Calibri" w:hAnsi="Times New Roman" w:cs="Times New Roman"/>
                <w:sz w:val="24"/>
                <w:szCs w:val="24"/>
                <w:lang w:val="kk-KZ"/>
              </w:rPr>
              <w:t>«Өз үйінді тап»</w:t>
            </w:r>
          </w:p>
          <w:p w:rsidR="006E010B" w:rsidRPr="00561A0A" w:rsidRDefault="006E010B" w:rsidP="006E010B">
            <w:pPr>
              <w:spacing w:after="0" w:line="240" w:lineRule="auto"/>
              <w:rPr>
                <w:rFonts w:ascii="Times New Roman" w:eastAsia="Calibri" w:hAnsi="Times New Roman" w:cs="Times New Roman"/>
                <w:bCs/>
                <w:color w:val="000000"/>
                <w:sz w:val="24"/>
                <w:szCs w:val="24"/>
                <w:lang w:val="kk-KZ"/>
              </w:rPr>
            </w:pPr>
            <w:r w:rsidRPr="00561A0A">
              <w:rPr>
                <w:rFonts w:ascii="Times New Roman" w:eastAsia="Calibri" w:hAnsi="Times New Roman" w:cs="Times New Roman"/>
                <w:bCs/>
                <w:color w:val="000000"/>
                <w:sz w:val="24"/>
                <w:szCs w:val="24"/>
                <w:lang w:val="kk-KZ"/>
              </w:rPr>
              <w:t xml:space="preserve">Мақсаты: Конструктор бөлшектерінен </w:t>
            </w:r>
            <w:r w:rsidRPr="00561A0A">
              <w:rPr>
                <w:rFonts w:ascii="Times New Roman" w:eastAsia="Calibri" w:hAnsi="Times New Roman" w:cs="Times New Roman"/>
                <w:color w:val="000000"/>
                <w:sz w:val="24"/>
                <w:szCs w:val="24"/>
                <w:lang w:val="kk-KZ"/>
              </w:rPr>
              <w:t>ойынға арналған үй  құрастыр</w:t>
            </w:r>
            <w:r w:rsidRPr="00561A0A">
              <w:rPr>
                <w:rFonts w:ascii="Times New Roman" w:eastAsia="Calibri" w:hAnsi="Times New Roman" w:cs="Times New Roman"/>
                <w:bCs/>
                <w:color w:val="000000"/>
                <w:sz w:val="24"/>
                <w:szCs w:val="24"/>
                <w:lang w:val="kk-KZ"/>
              </w:rPr>
              <w:t>у.</w:t>
            </w:r>
            <w:r w:rsidRPr="00561A0A">
              <w:rPr>
                <w:rFonts w:ascii="Times New Roman" w:eastAsia="Calibri" w:hAnsi="Times New Roman" w:cs="Times New Roman"/>
                <w:sz w:val="24"/>
                <w:szCs w:val="24"/>
                <w:lang w:val="kk-KZ"/>
              </w:rPr>
              <w:t xml:space="preserve"> Қағаздан құрастыру әдістерін қолданып, жазық материалды көлемді пішінге өзгерте білуге үйрету.</w:t>
            </w: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Табиғат бұрышындағы еңбек.</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 «Гүл күтімі» Мақсаты: Гүлге күтім жасау.  </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Өзгенің еңбегінің нәтижесіне құрметтпен қарауға тәрбиелеу, ересектерге көмек көрсету ниеттерін қолдау.</w:t>
            </w:r>
          </w:p>
        </w:tc>
        <w:tc>
          <w:tcPr>
            <w:tcW w:w="2551" w:type="dxa"/>
            <w:tcBorders>
              <w:top w:val="single" w:sz="4" w:space="0" w:color="000000"/>
              <w:left w:val="single" w:sz="4" w:space="0" w:color="auto"/>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sz w:val="24"/>
                <w:szCs w:val="24"/>
                <w:lang w:val="kk-KZ"/>
              </w:rPr>
              <w:t xml:space="preserve">Адамдардың мамандығы туралы  әңгіме жүргізу. </w:t>
            </w:r>
            <w:r w:rsidRPr="00561A0A">
              <w:rPr>
                <w:rFonts w:ascii="Times New Roman" w:eastAsia="Calibri" w:hAnsi="Times New Roman" w:cs="Times New Roman"/>
                <w:color w:val="000000"/>
                <w:sz w:val="24"/>
                <w:szCs w:val="24"/>
                <w:lang w:val="kk-KZ"/>
              </w:rPr>
              <w:t>Жақындарының мамандықтарымен таныстыру,  мамандықтарға қызығушылықты қалыптастыру.</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Өзгенің еңбегінің нәтижесіне құрметтпен қарауға тәрбиелеу, </w:t>
            </w:r>
            <w:r w:rsidRPr="00561A0A">
              <w:rPr>
                <w:rFonts w:ascii="Times New Roman" w:eastAsia="Calibri" w:hAnsi="Times New Roman" w:cs="Times New Roman"/>
                <w:bCs/>
                <w:sz w:val="24"/>
                <w:szCs w:val="24"/>
                <w:lang w:val="kk-KZ"/>
              </w:rPr>
              <w:lastRenderedPageBreak/>
              <w:t>ересектерге көмек көрсету ниеттерін қолдау.</w:t>
            </w:r>
          </w:p>
        </w:tc>
        <w:tc>
          <w:tcPr>
            <w:tcW w:w="2170"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 xml:space="preserve">Суреттік боямалар. «Кім қайда, өмір сүреді?» Мақсаты: Балалар суретті таза бояп, туған жеріндегі суреттермен  таныса алады. </w:t>
            </w:r>
          </w:p>
          <w:p w:rsidR="006E010B" w:rsidRPr="00561A0A" w:rsidRDefault="006E010B" w:rsidP="006E010B">
            <w:pPr>
              <w:spacing w:after="0" w:line="240" w:lineRule="auto"/>
              <w:rPr>
                <w:rFonts w:ascii="Times New Roman" w:eastAsia="Calibri" w:hAnsi="Times New Roman" w:cs="Times New Roman"/>
                <w:bCs/>
                <w:color w:val="000000"/>
                <w:sz w:val="24"/>
                <w:szCs w:val="24"/>
                <w:lang w:val="kk-KZ"/>
              </w:rPr>
            </w:pPr>
            <w:r w:rsidRPr="00561A0A">
              <w:rPr>
                <w:rFonts w:ascii="Times New Roman" w:eastAsia="Calibri" w:hAnsi="Times New Roman" w:cs="Times New Roman"/>
                <w:bCs/>
                <w:color w:val="000000"/>
                <w:sz w:val="24"/>
                <w:szCs w:val="24"/>
                <w:lang w:val="kk-KZ"/>
              </w:rPr>
              <w:t xml:space="preserve">Сурет салуда еңкеймей, арқаны тік ұстап, дұрыс еркін отыруға, </w:t>
            </w:r>
            <w:r w:rsidRPr="00561A0A">
              <w:rPr>
                <w:rFonts w:ascii="Times New Roman" w:eastAsia="Calibri" w:hAnsi="Times New Roman" w:cs="Times New Roman"/>
                <w:bCs/>
                <w:color w:val="000000"/>
                <w:sz w:val="24"/>
                <w:szCs w:val="24"/>
                <w:lang w:val="kk-KZ"/>
              </w:rPr>
              <w:lastRenderedPageBreak/>
              <w:t>жұмыс орнын таза ұстауға, ұқыпты болуға, қауіпсіздікті сақтауға баулу.</w:t>
            </w:r>
          </w:p>
          <w:p w:rsidR="006E010B" w:rsidRPr="00561A0A" w:rsidRDefault="006E010B" w:rsidP="006E010B">
            <w:pPr>
              <w:spacing w:after="0" w:line="240" w:lineRule="auto"/>
              <w:rPr>
                <w:rFonts w:ascii="Times New Roman" w:eastAsia="Calibri" w:hAnsi="Times New Roman" w:cs="Times New Roman"/>
                <w:sz w:val="24"/>
                <w:szCs w:val="24"/>
                <w:lang w:val="kk-KZ"/>
              </w:rPr>
            </w:pPr>
          </w:p>
        </w:tc>
      </w:tr>
      <w:tr w:rsidR="006E010B" w:rsidRPr="00616E27" w:rsidTr="00806852">
        <w:trPr>
          <w:trHeight w:val="565"/>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sz w:val="24"/>
                <w:szCs w:val="24"/>
                <w:lang w:val="ru-RU"/>
              </w:rPr>
            </w:pPr>
            <w:r w:rsidRPr="00561A0A">
              <w:rPr>
                <w:rFonts w:ascii="Times New Roman" w:eastAsia="Times New Roman" w:hAnsi="Times New Roman" w:cs="Times New Roman"/>
                <w:bCs/>
                <w:color w:val="000000"/>
                <w:sz w:val="24"/>
                <w:szCs w:val="24"/>
                <w:lang w:val="ru-RU"/>
              </w:rPr>
              <w:lastRenderedPageBreak/>
              <w:t>Серуенге дайындық</w:t>
            </w:r>
          </w:p>
        </w:tc>
        <w:tc>
          <w:tcPr>
            <w:tcW w:w="2977"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c>
          <w:tcPr>
            <w:tcW w:w="2693"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Серуенге орын құралдарын дайындау. </w:t>
            </w: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серуенге деген қызығушылықтарын туғызу, балалармен жеке әңгімелесу.  </w:t>
            </w:r>
          </w:p>
        </w:tc>
        <w:tc>
          <w:tcPr>
            <w:tcW w:w="2551"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Табиғатқа деген қызығушылықтарын арттыру.  </w:t>
            </w:r>
          </w:p>
        </w:tc>
        <w:tc>
          <w:tcPr>
            <w:tcW w:w="2170" w:type="dxa"/>
            <w:tcBorders>
              <w:top w:val="single" w:sz="4" w:space="0" w:color="000000"/>
              <w:left w:val="single" w:sz="4" w:space="0" w:color="auto"/>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r>
      <w:tr w:rsidR="006E010B" w:rsidRPr="00561A0A" w:rsidTr="00806852">
        <w:trPr>
          <w:trHeight w:val="2400"/>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Times New Roman" w:hAnsi="Times New Roman" w:cs="Times New Roman"/>
                <w:sz w:val="24"/>
                <w:szCs w:val="24"/>
                <w:lang w:val="ru-RU"/>
              </w:rPr>
            </w:pPr>
            <w:r w:rsidRPr="00561A0A">
              <w:rPr>
                <w:rFonts w:ascii="Times New Roman" w:eastAsia="Times New Roman" w:hAnsi="Times New Roman" w:cs="Times New Roman"/>
                <w:bCs/>
                <w:color w:val="000000"/>
                <w:sz w:val="24"/>
                <w:szCs w:val="24"/>
                <w:lang w:val="ru-RU"/>
              </w:rPr>
              <w:t>Серуен</w:t>
            </w:r>
          </w:p>
        </w:tc>
        <w:tc>
          <w:tcPr>
            <w:tcW w:w="2977" w:type="dxa"/>
            <w:tcBorders>
              <w:top w:val="single" w:sz="4" w:space="0" w:color="000000"/>
              <w:left w:val="single" w:sz="4" w:space="0" w:color="000000"/>
              <w:bottom w:val="single" w:sz="4" w:space="0" w:color="auto"/>
              <w:right w:val="single" w:sz="4" w:space="0" w:color="auto"/>
            </w:tcBorders>
          </w:tcPr>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t>Қар жауғаннан кейінгі ағаштардың жайы қандай?</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Бақылау:</w:t>
            </w:r>
            <w:r w:rsidRPr="00561A0A">
              <w:rPr>
                <w:rFonts w:ascii="Times New Roman" w:eastAsia="Times New Roman" w:hAnsi="Times New Roman" w:cs="Times New Roman"/>
                <w:color w:val="000000"/>
                <w:sz w:val="24"/>
                <w:szCs w:val="24"/>
                <w:lang w:val="kk-KZ"/>
              </w:rPr>
              <w:t>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 </w:t>
            </w:r>
            <w:r w:rsidRPr="00561A0A">
              <w:rPr>
                <w:rFonts w:ascii="Times New Roman" w:eastAsia="Times New Roman" w:hAnsi="Times New Roman" w:cs="Times New Roman"/>
                <w:color w:val="000000"/>
                <w:sz w:val="24"/>
                <w:szCs w:val="24"/>
                <w:lang w:val="kk-KZ"/>
              </w:rPr>
              <w:t xml:space="preserve">Бұтақтарды қардан сілкіп тазарту. Балаларға ағаштарды ажыратуды үйрету. Олардың </w:t>
            </w:r>
            <w:r w:rsidRPr="00561A0A">
              <w:rPr>
                <w:rFonts w:ascii="Times New Roman" w:eastAsia="Times New Roman" w:hAnsi="Times New Roman" w:cs="Times New Roman"/>
                <w:color w:val="000000"/>
                <w:sz w:val="24"/>
                <w:szCs w:val="24"/>
                <w:lang w:val="kk-KZ"/>
              </w:rPr>
              <w:lastRenderedPageBreak/>
              <w:t>эстетикалық танымын байыту.</w:t>
            </w:r>
          </w:p>
          <w:p w:rsidR="006E010B" w:rsidRPr="00561A0A" w:rsidRDefault="006E010B" w:rsidP="006E010B">
            <w:pPr>
              <w:shd w:val="clear" w:color="auto" w:fill="FFFFFF"/>
              <w:spacing w:after="0" w:line="240" w:lineRule="auto"/>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 </w:t>
            </w:r>
            <w:r w:rsidRPr="00561A0A">
              <w:rPr>
                <w:rFonts w:ascii="Times New Roman" w:eastAsia="Times New Roman" w:hAnsi="Times New Roman" w:cs="Times New Roman"/>
                <w:bCs/>
                <w:iCs/>
                <w:color w:val="000000"/>
                <w:sz w:val="24"/>
                <w:szCs w:val="24"/>
                <w:lang w:val="kk-KZ"/>
              </w:rPr>
              <w:t>«</w:t>
            </w:r>
            <w:r w:rsidRPr="00561A0A">
              <w:rPr>
                <w:rFonts w:ascii="Times New Roman" w:eastAsia="Times New Roman" w:hAnsi="Times New Roman" w:cs="Times New Roman"/>
                <w:bCs/>
                <w:color w:val="000000"/>
                <w:sz w:val="24"/>
                <w:szCs w:val="24"/>
                <w:lang w:val="kk-KZ"/>
              </w:rPr>
              <w:t>Аю апанында»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Әртүрлі бағытта балаларды жүгіруге, жылдам қозғалысқа үйрету.</w:t>
            </w:r>
          </w:p>
          <w:p w:rsidR="006E010B" w:rsidRPr="00561A0A" w:rsidRDefault="006E010B" w:rsidP="006E010B">
            <w:pPr>
              <w:shd w:val="clear" w:color="auto" w:fill="FFFFFF"/>
              <w:spacing w:after="0" w:line="240" w:lineRule="auto"/>
              <w:rPr>
                <w:rFonts w:ascii="Times New Roman" w:eastAsia="Calibri"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lastRenderedPageBreak/>
              <w:t>Қардың тереңдігін бақылау.</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Бақылау:</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Балалардың көңілін ауланың қай жерлерінде қалың қар жатқанына аудару, қардың қаншалықты терең екенін білуді ұсыну. Балаларға метрді көрсету және әр жерде қар қалыңдығын өлшеу; қалың қарды күрекпен қазып, қардың қалыңдығына назар аудару.</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 </w:t>
            </w:r>
            <w:r w:rsidRPr="00561A0A">
              <w:rPr>
                <w:rFonts w:ascii="Times New Roman" w:eastAsia="Times New Roman" w:hAnsi="Times New Roman" w:cs="Times New Roman"/>
                <w:color w:val="000000"/>
                <w:sz w:val="24"/>
                <w:szCs w:val="24"/>
                <w:lang w:val="kk-KZ"/>
              </w:rPr>
              <w:t xml:space="preserve">Бұтақтарды қардан сілкіп тазарту. </w:t>
            </w:r>
            <w:r w:rsidRPr="00561A0A">
              <w:rPr>
                <w:rFonts w:ascii="Times New Roman" w:eastAsia="Times New Roman" w:hAnsi="Times New Roman" w:cs="Times New Roman"/>
                <w:color w:val="000000"/>
                <w:sz w:val="24"/>
                <w:szCs w:val="24"/>
                <w:lang w:val="kk-KZ"/>
              </w:rPr>
              <w:lastRenderedPageBreak/>
              <w:t>Балаларға ағаштарды ажыратуды үйрету. Олардың эстетикалық танымын байыту.</w:t>
            </w:r>
          </w:p>
          <w:p w:rsidR="006E010B" w:rsidRPr="00561A0A" w:rsidRDefault="006E010B" w:rsidP="006E010B">
            <w:pPr>
              <w:shd w:val="clear" w:color="auto" w:fill="FFFFFF"/>
              <w:spacing w:after="0" w:line="240" w:lineRule="auto"/>
              <w:rPr>
                <w:rFonts w:ascii="Times New Roman" w:eastAsia="Times New Roman" w:hAnsi="Times New Roman" w:cs="Times New Roman"/>
                <w:iCs/>
                <w:color w:val="000000"/>
                <w:sz w:val="24"/>
                <w:szCs w:val="24"/>
                <w:lang w:val="kk-KZ"/>
              </w:rPr>
            </w:pPr>
            <w:r w:rsidRPr="00561A0A">
              <w:rPr>
                <w:rFonts w:ascii="Times New Roman" w:eastAsia="Times New Roman" w:hAnsi="Times New Roman" w:cs="Times New Roman"/>
                <w:iCs/>
                <w:color w:val="000000"/>
                <w:sz w:val="24"/>
                <w:szCs w:val="24"/>
                <w:lang w:val="kk-KZ"/>
              </w:rPr>
              <w:t xml:space="preserve">Қимылды ойын: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t>«Ақшақарды ізде»</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Ептілікті, шапшандықты дамытатын, кеңістікті бағдарлауды қажет ететін, қимыл түрлерін өзгертіп отыратын ойындарға қызықтыру.</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lastRenderedPageBreak/>
              <w:t>Қардағы іздерді бақылай білу</w:t>
            </w:r>
          </w:p>
          <w:p w:rsidR="006E010B" w:rsidRPr="00561A0A" w:rsidRDefault="006E010B" w:rsidP="006E010B">
            <w:pPr>
              <w:shd w:val="clear" w:color="auto" w:fill="FFFFFF"/>
              <w:spacing w:after="0" w:line="240" w:lineRule="auto"/>
              <w:rPr>
                <w:rFonts w:ascii="Times New Roman" w:eastAsia="Times New Roman" w:hAnsi="Times New Roman" w:cs="Times New Roman"/>
                <w:iCs/>
                <w:color w:val="000000"/>
                <w:sz w:val="24"/>
                <w:szCs w:val="24"/>
                <w:lang w:val="kk-KZ"/>
              </w:rPr>
            </w:pPr>
            <w:r w:rsidRPr="00561A0A">
              <w:rPr>
                <w:rFonts w:ascii="Times New Roman" w:eastAsia="Times New Roman" w:hAnsi="Times New Roman" w:cs="Times New Roman"/>
                <w:iCs/>
                <w:color w:val="000000"/>
                <w:sz w:val="24"/>
                <w:szCs w:val="24"/>
                <w:lang w:val="kk-KZ"/>
              </w:rPr>
              <w:t>Бақылау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 </w:t>
            </w:r>
            <w:r w:rsidRPr="00561A0A">
              <w:rPr>
                <w:rFonts w:ascii="Times New Roman" w:eastAsia="Times New Roman" w:hAnsi="Times New Roman" w:cs="Times New Roman"/>
                <w:color w:val="000000"/>
                <w:sz w:val="24"/>
                <w:szCs w:val="24"/>
                <w:lang w:val="kk-KZ"/>
              </w:rPr>
              <w:t xml:space="preserve">Қарда түрлі іздердің қалатынын, соның ішінде құстардың ізі ерекше болатындығын айыра білу: құстардың ізі қосу амалы сияқты, әр құс әр түрлі із қалдырады; адамның да іздері әр түрлі, түрлі жақтарға бағыттайды: машинаның ізі де әр түрлі және т.б.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lastRenderedPageBreak/>
              <w:t>Еңбек:</w:t>
            </w:r>
            <w:r w:rsidRPr="00561A0A">
              <w:rPr>
                <w:rFonts w:ascii="Times New Roman" w:eastAsia="Times New Roman" w:hAnsi="Times New Roman" w:cs="Times New Roman"/>
                <w:color w:val="000000"/>
                <w:sz w:val="24"/>
                <w:szCs w:val="24"/>
                <w:lang w:val="kk-KZ"/>
              </w:rPr>
              <w:t> Орындық үстінен қарды сыпыруға, өз еңбектерін жауапкершілікпен орындай білуге үйрету.</w:t>
            </w:r>
          </w:p>
          <w:p w:rsidR="006E010B" w:rsidRPr="00561A0A" w:rsidRDefault="006E010B" w:rsidP="006E010B">
            <w:pPr>
              <w:shd w:val="clear" w:color="auto" w:fill="FFFFFF"/>
              <w:spacing w:after="0" w:line="240" w:lineRule="auto"/>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w:t>
            </w:r>
            <w:r w:rsidRPr="00561A0A">
              <w:rPr>
                <w:rFonts w:ascii="Times New Roman" w:eastAsia="Times New Roman" w:hAnsi="Times New Roman" w:cs="Times New Roman"/>
                <w:color w:val="000000"/>
                <w:sz w:val="24"/>
                <w:szCs w:val="24"/>
                <w:lang w:val="kk-KZ"/>
              </w:rPr>
              <w:t>: </w:t>
            </w:r>
            <w:r w:rsidRPr="00561A0A">
              <w:rPr>
                <w:rFonts w:ascii="Times New Roman" w:eastAsia="Times New Roman" w:hAnsi="Times New Roman" w:cs="Times New Roman"/>
                <w:bCs/>
                <w:color w:val="000000"/>
                <w:sz w:val="24"/>
                <w:szCs w:val="24"/>
                <w:lang w:val="kk-KZ"/>
              </w:rPr>
              <w:t>«Нысанаға тигіз»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Оң және сол қолмен, көздеп лақтыру кезінде қалыпты жағдайды сақтай білу. Ойын барысында балаларды шапшаңдыққа, икемділікке баулу. Қызығушылықтарын арттыру.</w:t>
            </w:r>
          </w:p>
          <w:p w:rsidR="006E010B" w:rsidRPr="00561A0A" w:rsidRDefault="006E010B" w:rsidP="006E010B">
            <w:pPr>
              <w:shd w:val="clear" w:color="auto" w:fill="FFFFFF"/>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lastRenderedPageBreak/>
              <w:t>Ағаштардағы қырауларды бақылау.</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Бақылау:</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Қыраудың пайда болу процесі туралы түсінік беру. Балалардың назарын қар еріген кезде, күрт суық түскенде және ауа-райы жылыған кезде айналаны қырау басқанын ағаштарда, орындықтарда және басқа заттарға қарап бақылауды ұсыну.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 </w:t>
            </w:r>
            <w:r w:rsidRPr="00561A0A">
              <w:rPr>
                <w:rFonts w:ascii="Times New Roman" w:eastAsia="Times New Roman" w:hAnsi="Times New Roman" w:cs="Times New Roman"/>
                <w:bCs/>
                <w:color w:val="000000"/>
                <w:sz w:val="24"/>
                <w:szCs w:val="24"/>
                <w:lang w:val="kk-KZ"/>
              </w:rPr>
              <w:t>Мұзды жол әзірлеу. </w:t>
            </w:r>
            <w:r w:rsidRPr="00561A0A">
              <w:rPr>
                <w:rFonts w:ascii="Times New Roman" w:eastAsia="Times New Roman" w:hAnsi="Times New Roman" w:cs="Times New Roman"/>
                <w:color w:val="000000"/>
                <w:sz w:val="24"/>
                <w:szCs w:val="24"/>
                <w:lang w:val="kk-KZ"/>
              </w:rPr>
              <w:t xml:space="preserve">Қарды </w:t>
            </w:r>
            <w:r w:rsidRPr="00561A0A">
              <w:rPr>
                <w:rFonts w:ascii="Times New Roman" w:eastAsia="Times New Roman" w:hAnsi="Times New Roman" w:cs="Times New Roman"/>
                <w:color w:val="000000"/>
                <w:sz w:val="24"/>
                <w:szCs w:val="24"/>
                <w:lang w:val="kk-KZ"/>
              </w:rPr>
              <w:lastRenderedPageBreak/>
              <w:t>өздігінен күрекпен белгілі орынға алып бару, оны нығыздауға үйрету; ұжымдық еңбекке қатынасуға үйрету, өз әрекеттері мен құрбыларының әрекеттерін келістіре еңбектену.</w:t>
            </w:r>
          </w:p>
          <w:p w:rsidR="006E010B" w:rsidRPr="00561A0A" w:rsidRDefault="006E010B" w:rsidP="006E010B">
            <w:pPr>
              <w:shd w:val="clear" w:color="auto" w:fill="FFFFFF"/>
              <w:spacing w:after="0" w:line="240" w:lineRule="auto"/>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ойындар:</w:t>
            </w:r>
            <w:r w:rsidRPr="00561A0A">
              <w:rPr>
                <w:rFonts w:ascii="Times New Roman" w:eastAsia="Times New Roman" w:hAnsi="Times New Roman" w:cs="Times New Roman"/>
                <w:bCs/>
                <w:color w:val="000000"/>
                <w:sz w:val="24"/>
                <w:szCs w:val="24"/>
                <w:lang w:val="kk-KZ"/>
              </w:rPr>
              <w:t>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t>«Бірінші бол»</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tc>
        <w:tc>
          <w:tcPr>
            <w:tcW w:w="2170"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lastRenderedPageBreak/>
              <w:t>Аула сыпырушының еңбегін бақылау</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Бақылау: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Қардың көп түскенін, бірақ біз одан еш қиындықсыз өтетінімізге назар аударту. Бұған бізге аула тазартушы көмектеседі.</w:t>
            </w:r>
            <w:r w:rsidRPr="00561A0A">
              <w:rPr>
                <w:rFonts w:ascii="Times New Roman" w:eastAsia="Times New Roman" w:hAnsi="Times New Roman" w:cs="Times New Roman"/>
                <w:bCs/>
                <w:iCs/>
                <w:color w:val="000000"/>
                <w:sz w:val="24"/>
                <w:szCs w:val="24"/>
                <w:lang w:val="kk-KZ"/>
              </w:rPr>
              <w:t> </w:t>
            </w:r>
            <w:r w:rsidRPr="00561A0A">
              <w:rPr>
                <w:rFonts w:ascii="Times New Roman" w:eastAsia="Times New Roman" w:hAnsi="Times New Roman" w:cs="Times New Roman"/>
                <w:color w:val="000000"/>
                <w:sz w:val="24"/>
                <w:szCs w:val="24"/>
                <w:lang w:val="kk-KZ"/>
              </w:rPr>
              <w:t xml:space="preserve">Балалардан аула тазартушының жаздағы жұмысқа қарағанда қыстағы жұмысының </w:t>
            </w:r>
            <w:r w:rsidRPr="00561A0A">
              <w:rPr>
                <w:rFonts w:ascii="Times New Roman" w:eastAsia="Times New Roman" w:hAnsi="Times New Roman" w:cs="Times New Roman"/>
                <w:color w:val="000000"/>
                <w:sz w:val="24"/>
                <w:szCs w:val="24"/>
                <w:lang w:val="kk-KZ"/>
              </w:rPr>
              <w:lastRenderedPageBreak/>
              <w:t xml:space="preserve">ерекшелігі неде екенін сұрау.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w:t>
            </w:r>
            <w:r w:rsidRPr="00561A0A">
              <w:rPr>
                <w:rFonts w:ascii="Times New Roman" w:eastAsia="Times New Roman" w:hAnsi="Times New Roman" w:cs="Times New Roman"/>
                <w:color w:val="000000"/>
                <w:sz w:val="24"/>
                <w:szCs w:val="24"/>
                <w:lang w:val="kk-KZ"/>
              </w:rPr>
              <w:t> </w:t>
            </w:r>
            <w:r w:rsidRPr="00561A0A">
              <w:rPr>
                <w:rFonts w:ascii="Times New Roman" w:eastAsia="Times New Roman" w:hAnsi="Times New Roman" w:cs="Times New Roman"/>
                <w:bCs/>
                <w:color w:val="000000"/>
                <w:sz w:val="24"/>
                <w:szCs w:val="24"/>
                <w:lang w:val="kk-KZ"/>
              </w:rPr>
              <w:t>Аула сыпырушыға көмектесу .</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w:t>
            </w:r>
            <w:r w:rsidRPr="00561A0A">
              <w:rPr>
                <w:rFonts w:ascii="Times New Roman" w:eastAsia="Times New Roman" w:hAnsi="Times New Roman" w:cs="Times New Roman"/>
                <w:bCs/>
                <w:iCs/>
                <w:color w:val="000000"/>
                <w:sz w:val="24"/>
                <w:szCs w:val="24"/>
                <w:lang w:val="kk-KZ"/>
              </w:rPr>
              <w:t> </w:t>
            </w:r>
            <w:r w:rsidRPr="00561A0A">
              <w:rPr>
                <w:rFonts w:ascii="Times New Roman" w:eastAsia="Times New Roman" w:hAnsi="Times New Roman" w:cs="Times New Roman"/>
                <w:bCs/>
                <w:color w:val="000000"/>
                <w:sz w:val="24"/>
                <w:szCs w:val="24"/>
                <w:lang w:val="kk-KZ"/>
              </w:rPr>
              <w:t>«Кім күшті?»</w:t>
            </w:r>
            <w:r w:rsidRPr="00561A0A">
              <w:rPr>
                <w:rFonts w:ascii="Times New Roman" w:eastAsia="Times New Roman" w:hAnsi="Times New Roman" w:cs="Times New Roman"/>
                <w:bCs/>
                <w:iCs/>
                <w:color w:val="000000"/>
                <w:sz w:val="24"/>
                <w:szCs w:val="24"/>
                <w:lang w:val="kk-KZ"/>
              </w:rPr>
              <w:t> (</w:t>
            </w:r>
            <w:r w:rsidRPr="00561A0A">
              <w:rPr>
                <w:rFonts w:ascii="Times New Roman" w:eastAsia="Times New Roman" w:hAnsi="Times New Roman" w:cs="Times New Roman"/>
                <w:color w:val="000000"/>
                <w:sz w:val="24"/>
                <w:szCs w:val="24"/>
                <w:lang w:val="kk-KZ"/>
              </w:rPr>
              <w:t>қазақтың ұлттық ойыны)</w:t>
            </w:r>
          </w:p>
          <w:p w:rsidR="006E010B" w:rsidRPr="00561A0A" w:rsidRDefault="006E010B" w:rsidP="006E010B">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iCs/>
                <w:color w:val="000000"/>
                <w:sz w:val="24"/>
                <w:szCs w:val="24"/>
                <w:lang w:val="kk-KZ"/>
              </w:rPr>
              <w:t> </w:t>
            </w:r>
            <w:r w:rsidRPr="00561A0A">
              <w:rPr>
                <w:rFonts w:ascii="Times New Roman" w:eastAsia="Times New Roman" w:hAnsi="Times New Roman" w:cs="Times New Roman"/>
                <w:color w:val="000000"/>
                <w:sz w:val="24"/>
                <w:szCs w:val="24"/>
                <w:lang w:val="kk-KZ"/>
              </w:rPr>
              <w:t>Жаттығу жасау барысында еңбектену-жолдасымен бірлесіп жасау; дұрыс ойын ережесін сақтауын қадағалау. Жолдасыңның жетістігіне, жеңілісіне көңіл аудара білу.</w:t>
            </w:r>
          </w:p>
          <w:p w:rsidR="006E010B" w:rsidRPr="00561A0A" w:rsidRDefault="006E010B" w:rsidP="006E010B">
            <w:pPr>
              <w:shd w:val="clear" w:color="auto" w:fill="FFFFFF"/>
              <w:spacing w:after="0" w:line="240" w:lineRule="auto"/>
              <w:rPr>
                <w:rFonts w:ascii="Times New Roman" w:eastAsia="Calibri" w:hAnsi="Times New Roman" w:cs="Times New Roman"/>
                <w:sz w:val="24"/>
                <w:szCs w:val="24"/>
                <w:lang w:val="kk-KZ"/>
              </w:rPr>
            </w:pPr>
          </w:p>
        </w:tc>
      </w:tr>
      <w:tr w:rsidR="006E010B" w:rsidRPr="00616E27" w:rsidTr="00806852">
        <w:trPr>
          <w:trHeight w:val="1649"/>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Серуеннен оралу</w:t>
            </w:r>
          </w:p>
        </w:tc>
        <w:tc>
          <w:tcPr>
            <w:tcW w:w="2977"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саппен топқа оралуы, сапта екі-екіден жүруге дағдыландыру.  </w:t>
            </w: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170"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Балалардың саппен топқа оралуы, сапта екі-екіден жүруге дағдыландыру.</w:t>
            </w:r>
          </w:p>
        </w:tc>
      </w:tr>
      <w:tr w:rsidR="006E010B" w:rsidRPr="00616E27" w:rsidTr="00806852">
        <w:trPr>
          <w:trHeight w:val="710"/>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bCs/>
                <w:color w:val="000000"/>
                <w:sz w:val="24"/>
                <w:szCs w:val="24"/>
                <w:lang w:val="kk-KZ"/>
              </w:rPr>
              <w:t>Балалардың дербес әрекеті </w:t>
            </w:r>
          </w:p>
          <w:p w:rsidR="006E010B" w:rsidRPr="00561A0A" w:rsidRDefault="006E010B" w:rsidP="006E010B">
            <w:pPr>
              <w:spacing w:after="0" w:line="240"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bCs/>
                <w:color w:val="000000"/>
                <w:sz w:val="24"/>
                <w:szCs w:val="24"/>
                <w:lang w:val="kk-KZ"/>
              </w:rPr>
              <w:t>(аз қимылды, үстел- үсті ойындары, бейнелеу іс-әрекеті, кітаптар қарау және басқалар)</w:t>
            </w:r>
          </w:p>
        </w:tc>
        <w:tc>
          <w:tcPr>
            <w:tcW w:w="2977"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Шығармашылық жұмыс. Ертегіні оқи отырып, мазмұнын суреттер арқылы түсіндіре алуға үйрету. </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 xml:space="preserve">Көркем шығармаларды эмоционалды қабылдайды, таныс </w:t>
            </w:r>
            <w:r w:rsidRPr="00561A0A">
              <w:rPr>
                <w:rFonts w:ascii="Times New Roman" w:eastAsia="Calibri" w:hAnsi="Times New Roman" w:cs="Times New Roman"/>
                <w:color w:val="000000"/>
                <w:sz w:val="24"/>
                <w:szCs w:val="24"/>
                <w:lang w:val="kk-KZ"/>
              </w:rPr>
              <w:lastRenderedPageBreak/>
              <w:t>ертегілермен әңгімелердің  мазмұнын қайталап айтады</w:t>
            </w:r>
          </w:p>
        </w:tc>
        <w:tc>
          <w:tcPr>
            <w:tcW w:w="2693"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«Өз үйін тап» ойыны</w:t>
            </w:r>
          </w:p>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sz w:val="24"/>
                <w:szCs w:val="24"/>
                <w:lang w:val="kk-KZ"/>
              </w:rPr>
              <w:t xml:space="preserve">Мақсаты: үлкен – кіші ұғымдары туралы түсінік беру."Барлығы қанша?" сұрағына жауап беруге үйрету, </w:t>
            </w:r>
            <w:r w:rsidRPr="00561A0A">
              <w:rPr>
                <w:rFonts w:ascii="Times New Roman" w:eastAsia="Calibri" w:hAnsi="Times New Roman" w:cs="Times New Roman"/>
                <w:color w:val="000000"/>
                <w:sz w:val="24"/>
                <w:szCs w:val="24"/>
                <w:lang w:val="kk-KZ"/>
              </w:rPr>
              <w:t>қорытынды санды атауға үйрету.</w:t>
            </w:r>
          </w:p>
          <w:p w:rsidR="006E010B" w:rsidRPr="00561A0A" w:rsidRDefault="006E010B" w:rsidP="006E010B">
            <w:pPr>
              <w:spacing w:after="0" w:line="240" w:lineRule="auto"/>
              <w:rPr>
                <w:rFonts w:ascii="Times New Roman" w:eastAsia="Calibri" w:hAnsi="Times New Roman" w:cs="Times New Roman"/>
                <w:bCs/>
                <w:color w:val="000000"/>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Қимылды ойын: «Қандай пішін»</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Мақсаты: Заттарды пішіндермен сәйкестендіре отыра жапсыру, жылдамдыққа үйрету. </w:t>
            </w:r>
          </w:p>
          <w:p w:rsidR="006E010B" w:rsidRPr="00561A0A" w:rsidRDefault="006E010B" w:rsidP="006E010B">
            <w:pPr>
              <w:spacing w:after="0" w:line="240" w:lineRule="auto"/>
              <w:rPr>
                <w:rFonts w:ascii="Times New Roman" w:eastAsia="Calibri" w:hAnsi="Times New Roman" w:cs="Times New Roman"/>
                <w:sz w:val="24"/>
                <w:szCs w:val="24"/>
                <w:lang w:val="kk-KZ"/>
              </w:rPr>
            </w:pPr>
          </w:p>
          <w:p w:rsidR="006E010B" w:rsidRPr="00561A0A" w:rsidRDefault="006E010B" w:rsidP="006E010B">
            <w:pPr>
              <w:spacing w:after="0" w:line="240" w:lineRule="auto"/>
              <w:rPr>
                <w:rFonts w:ascii="Times New Roman" w:eastAsia="Calibri" w:hAnsi="Times New Roman" w:cs="Times New Roman"/>
                <w:bCs/>
                <w:color w:val="000000"/>
                <w:sz w:val="24"/>
                <w:szCs w:val="24"/>
                <w:lang w:val="kk-KZ"/>
              </w:rPr>
            </w:pPr>
          </w:p>
        </w:tc>
        <w:tc>
          <w:tcPr>
            <w:tcW w:w="2551"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«Көңілді қалам». Мақсаты: Балалармен бірлесіп плакатта сурет салу.</w:t>
            </w:r>
          </w:p>
          <w:p w:rsidR="006E010B" w:rsidRPr="00561A0A" w:rsidRDefault="006E010B" w:rsidP="006E010B">
            <w:pPr>
              <w:spacing w:after="0" w:line="240" w:lineRule="auto"/>
              <w:rPr>
                <w:rFonts w:ascii="Times New Roman" w:eastAsia="Calibri" w:hAnsi="Times New Roman" w:cs="Times New Roman"/>
                <w:bCs/>
                <w:color w:val="000000"/>
                <w:sz w:val="24"/>
                <w:szCs w:val="24"/>
                <w:lang w:val="kk-KZ"/>
              </w:rPr>
            </w:pPr>
            <w:r w:rsidRPr="00561A0A">
              <w:rPr>
                <w:rFonts w:ascii="Times New Roman" w:eastAsia="Calibri" w:hAnsi="Times New Roman" w:cs="Times New Roman"/>
                <w:sz w:val="24"/>
                <w:szCs w:val="24"/>
                <w:lang w:val="kk-KZ"/>
              </w:rPr>
              <w:t xml:space="preserve"> Саусақ қимылдарын дамыта отырып, ұлпа қарлар суретін салуды үйрету.</w:t>
            </w:r>
          </w:p>
          <w:p w:rsidR="006E010B" w:rsidRPr="00561A0A" w:rsidRDefault="006E010B" w:rsidP="006E010B">
            <w:pPr>
              <w:spacing w:after="0" w:line="240" w:lineRule="auto"/>
              <w:rPr>
                <w:rFonts w:ascii="Times New Roman" w:eastAsia="Calibri" w:hAnsi="Times New Roman" w:cs="Times New Roman"/>
                <w:sz w:val="24"/>
                <w:szCs w:val="24"/>
                <w:lang w:val="kk-KZ"/>
              </w:rPr>
            </w:pPr>
          </w:p>
          <w:p w:rsidR="006E010B" w:rsidRPr="00561A0A" w:rsidRDefault="006E010B" w:rsidP="006E010B">
            <w:pPr>
              <w:spacing w:after="0" w:line="240" w:lineRule="auto"/>
              <w:rPr>
                <w:rFonts w:ascii="Times New Roman" w:eastAsia="Calibri" w:hAnsi="Times New Roman" w:cs="Times New Roman"/>
                <w:sz w:val="24"/>
                <w:szCs w:val="24"/>
                <w:lang w:val="kk-KZ"/>
              </w:rPr>
            </w:pPr>
          </w:p>
        </w:tc>
        <w:tc>
          <w:tcPr>
            <w:tcW w:w="2170" w:type="dxa"/>
            <w:tcBorders>
              <w:top w:val="single" w:sz="4" w:space="0" w:color="000000"/>
              <w:left w:val="single" w:sz="4" w:space="0" w:color="auto"/>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«Өз үйін тап» ойыны</w:t>
            </w:r>
          </w:p>
          <w:p w:rsidR="006E010B" w:rsidRPr="00561A0A" w:rsidRDefault="006E010B" w:rsidP="006E010B">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Мақсаты: үлкен – кіші ұғымдары туралы түсінік беру."</w:t>
            </w:r>
          </w:p>
          <w:p w:rsidR="006E010B" w:rsidRPr="00561A0A" w:rsidRDefault="006E010B" w:rsidP="006E010B">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sz w:val="24"/>
                <w:szCs w:val="24"/>
                <w:lang w:val="kk-KZ"/>
              </w:rPr>
              <w:t xml:space="preserve">Барлығы қанша?" сұрағына жауап </w:t>
            </w:r>
            <w:r w:rsidRPr="00561A0A">
              <w:rPr>
                <w:rFonts w:ascii="Times New Roman" w:eastAsia="Calibri" w:hAnsi="Times New Roman" w:cs="Times New Roman"/>
                <w:sz w:val="24"/>
                <w:szCs w:val="24"/>
                <w:lang w:val="kk-KZ"/>
              </w:rPr>
              <w:lastRenderedPageBreak/>
              <w:t xml:space="preserve">беруге үйрету, </w:t>
            </w:r>
            <w:r w:rsidRPr="00561A0A">
              <w:rPr>
                <w:rFonts w:ascii="Times New Roman" w:eastAsia="Calibri" w:hAnsi="Times New Roman" w:cs="Times New Roman"/>
                <w:color w:val="000000"/>
                <w:sz w:val="24"/>
                <w:szCs w:val="24"/>
                <w:lang w:val="kk-KZ"/>
              </w:rPr>
              <w:t xml:space="preserve">қорытынды санды атауға </w:t>
            </w:r>
            <w:r w:rsidRPr="00561A0A">
              <w:rPr>
                <w:rFonts w:ascii="Times New Roman" w:eastAsia="Calibri" w:hAnsi="Times New Roman" w:cs="Times New Roman"/>
                <w:bCs/>
                <w:color w:val="000000"/>
                <w:sz w:val="24"/>
                <w:szCs w:val="24"/>
                <w:lang w:val="kk-KZ"/>
              </w:rPr>
              <w:t>үйрету</w:t>
            </w:r>
          </w:p>
        </w:tc>
      </w:tr>
      <w:tr w:rsidR="006E010B" w:rsidRPr="00616E27" w:rsidTr="00806852">
        <w:trPr>
          <w:trHeight w:val="710"/>
        </w:trPr>
        <w:tc>
          <w:tcPr>
            <w:tcW w:w="2547" w:type="dxa"/>
            <w:tcBorders>
              <w:top w:val="single" w:sz="4" w:space="0" w:color="000000"/>
              <w:left w:val="single" w:sz="4" w:space="0" w:color="000000"/>
              <w:bottom w:val="single" w:sz="4" w:space="0" w:color="000000"/>
              <w:right w:val="single" w:sz="4" w:space="0" w:color="000000"/>
            </w:tcBorders>
          </w:tcPr>
          <w:p w:rsidR="006E010B" w:rsidRPr="00561A0A" w:rsidRDefault="006E010B" w:rsidP="006E010B">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lastRenderedPageBreak/>
              <w:t>Балалардың үйіне қайтуы</w:t>
            </w:r>
          </w:p>
        </w:tc>
        <w:tc>
          <w:tcPr>
            <w:tcW w:w="2977" w:type="dxa"/>
            <w:tcBorders>
              <w:top w:val="single" w:sz="4" w:space="0" w:color="000000"/>
              <w:left w:val="single" w:sz="4" w:space="0" w:color="000000"/>
              <w:bottom w:val="single" w:sz="4" w:space="0" w:color="000000"/>
              <w:right w:val="single" w:sz="4" w:space="0" w:color="auto"/>
            </w:tcBorders>
          </w:tcPr>
          <w:p w:rsidR="006E010B" w:rsidRPr="00561A0A" w:rsidRDefault="006E010B" w:rsidP="006E010B">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Ата-аналармен бала – бақша күн тәртібі жөнінде сөйлесу.</w:t>
            </w:r>
          </w:p>
          <w:p w:rsidR="006E010B" w:rsidRPr="00561A0A" w:rsidRDefault="006E010B" w:rsidP="006E010B">
            <w:pPr>
              <w:spacing w:after="0" w:line="254"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color w:val="000000"/>
                <w:sz w:val="24"/>
                <w:szCs w:val="24"/>
                <w:lang w:val="kk-KZ"/>
              </w:rPr>
              <w:t xml:space="preserve">Ата-аналармен әңгіме жүргізу «Гигиеналық іс-шараларды сақтау керек».  </w:t>
            </w:r>
          </w:p>
        </w:tc>
        <w:tc>
          <w:tcPr>
            <w:tcW w:w="2410"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Ата-аналарға отбасы тәрбиесінің балаға негізгі ықпал ететінін түсіндіру.</w:t>
            </w:r>
          </w:p>
        </w:tc>
        <w:tc>
          <w:tcPr>
            <w:tcW w:w="2551" w:type="dxa"/>
            <w:tcBorders>
              <w:top w:val="single" w:sz="4" w:space="0" w:color="000000"/>
              <w:left w:val="single" w:sz="4" w:space="0" w:color="auto"/>
              <w:bottom w:val="single" w:sz="4" w:space="0" w:color="000000"/>
              <w:right w:val="single" w:sz="4" w:space="0" w:color="auto"/>
            </w:tcBorders>
          </w:tcPr>
          <w:p w:rsidR="006E010B" w:rsidRPr="00561A0A" w:rsidRDefault="006E010B" w:rsidP="006E010B">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Ата-аналармен бала – бақша күн тәртібі жөнінде сөйлесу.</w:t>
            </w:r>
          </w:p>
          <w:p w:rsidR="006E010B" w:rsidRPr="00561A0A" w:rsidRDefault="006E010B" w:rsidP="006E010B">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Төлем ақы жайлы айту.</w:t>
            </w:r>
          </w:p>
        </w:tc>
        <w:tc>
          <w:tcPr>
            <w:tcW w:w="2170" w:type="dxa"/>
            <w:tcBorders>
              <w:top w:val="single" w:sz="4" w:space="0" w:color="000000"/>
              <w:left w:val="single" w:sz="4" w:space="0" w:color="auto"/>
              <w:bottom w:val="single" w:sz="4" w:space="0" w:color="000000"/>
              <w:right w:val="single" w:sz="4" w:space="0" w:color="000000"/>
            </w:tcBorders>
          </w:tcPr>
          <w:p w:rsidR="006E010B" w:rsidRPr="00561A0A" w:rsidRDefault="006E010B" w:rsidP="006E010B">
            <w:pPr>
              <w:spacing w:after="0" w:line="240" w:lineRule="auto"/>
              <w:ind w:right="33"/>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Ата-аналарға отбасы тәрбиесінің балаға негізгі ықпал ететінін түсіндіру.</w:t>
            </w:r>
          </w:p>
        </w:tc>
      </w:tr>
    </w:tbl>
    <w:p w:rsidR="006E010B" w:rsidRPr="00561A0A" w:rsidRDefault="006E010B" w:rsidP="006E010B">
      <w:pPr>
        <w:spacing w:after="0" w:line="240" w:lineRule="auto"/>
        <w:jc w:val="center"/>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                                                                                                                                                                </w:t>
      </w:r>
    </w:p>
    <w:p w:rsidR="006E010B" w:rsidRPr="00561A0A" w:rsidRDefault="006E010B" w:rsidP="006E010B">
      <w:pPr>
        <w:spacing w:after="0" w:line="240" w:lineRule="auto"/>
        <w:jc w:val="right"/>
        <w:rPr>
          <w:rFonts w:ascii="Times New Roman" w:eastAsia="Calibri" w:hAnsi="Times New Roman" w:cs="Times New Roman"/>
          <w:color w:val="FF0000"/>
          <w:sz w:val="24"/>
          <w:szCs w:val="24"/>
          <w:lang w:val="kk-KZ"/>
        </w:rPr>
      </w:pPr>
      <w:r w:rsidRPr="00561A0A">
        <w:rPr>
          <w:rFonts w:ascii="Times New Roman" w:eastAsia="Calibri" w:hAnsi="Times New Roman" w:cs="Times New Roman"/>
          <w:sz w:val="24"/>
          <w:szCs w:val="24"/>
          <w:lang w:val="kk-KZ"/>
        </w:rPr>
        <w:t xml:space="preserve"> Әдіскер: Нургалиева З.Қ._______________</w:t>
      </w:r>
    </w:p>
    <w:p w:rsidR="006E010B" w:rsidRPr="00561A0A" w:rsidRDefault="006E010B" w:rsidP="006E010B">
      <w:pPr>
        <w:spacing w:after="0" w:line="240" w:lineRule="auto"/>
        <w:jc w:val="center"/>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                                                                                                                                                Тәрбиеші : Апсаметова М.А.</w:t>
      </w:r>
    </w:p>
    <w:p w:rsidR="006E010B" w:rsidRPr="00561A0A" w:rsidRDefault="006E010B" w:rsidP="006E010B">
      <w:pPr>
        <w:spacing w:after="0"/>
        <w:rPr>
          <w:rFonts w:ascii="Times New Roman" w:hAnsi="Times New Roman" w:cs="Times New Roman"/>
          <w:sz w:val="24"/>
          <w:szCs w:val="24"/>
          <w:lang w:val="kk-KZ"/>
        </w:rPr>
      </w:pPr>
    </w:p>
    <w:p w:rsidR="003060F2" w:rsidRPr="00EE554B" w:rsidRDefault="003060F2" w:rsidP="00EE554B">
      <w:pPr>
        <w:rPr>
          <w:rFonts w:ascii="Times New Roman" w:hAnsi="Times New Roman" w:cs="Times New Roman"/>
          <w:sz w:val="24"/>
          <w:szCs w:val="24"/>
          <w:lang w:val="kk-KZ"/>
        </w:rPr>
      </w:pPr>
    </w:p>
    <w:p w:rsidR="00EE554B" w:rsidRPr="00EE554B" w:rsidRDefault="00EE554B" w:rsidP="00EE554B">
      <w:pPr>
        <w:rPr>
          <w:rFonts w:ascii="Times New Roman" w:hAnsi="Times New Roman" w:cs="Times New Roman"/>
          <w:sz w:val="24"/>
          <w:szCs w:val="24"/>
          <w:lang w:val="kk-KZ"/>
        </w:rPr>
      </w:pPr>
    </w:p>
    <w:p w:rsidR="00EE554B" w:rsidRPr="00EE554B" w:rsidRDefault="00EE554B" w:rsidP="00EE554B">
      <w:pPr>
        <w:rPr>
          <w:rFonts w:ascii="Times New Roman" w:hAnsi="Times New Roman" w:cs="Times New Roman"/>
          <w:sz w:val="24"/>
          <w:szCs w:val="24"/>
          <w:lang w:val="kk-KZ"/>
        </w:rPr>
      </w:pPr>
    </w:p>
    <w:p w:rsidR="00EE554B" w:rsidRDefault="00EE554B" w:rsidP="00EE554B">
      <w:pPr>
        <w:rPr>
          <w:rFonts w:ascii="Times New Roman" w:hAnsi="Times New Roman" w:cs="Times New Roman"/>
          <w:sz w:val="24"/>
          <w:szCs w:val="24"/>
          <w:lang w:val="kk-KZ"/>
        </w:rPr>
      </w:pPr>
    </w:p>
    <w:p w:rsidR="000E5372" w:rsidRDefault="000E5372" w:rsidP="00EE554B">
      <w:pPr>
        <w:rPr>
          <w:rFonts w:ascii="Times New Roman" w:hAnsi="Times New Roman" w:cs="Times New Roman"/>
          <w:sz w:val="24"/>
          <w:szCs w:val="24"/>
          <w:lang w:val="kk-KZ"/>
        </w:rPr>
      </w:pPr>
    </w:p>
    <w:p w:rsidR="000E5372" w:rsidRDefault="000E5372" w:rsidP="00EE554B">
      <w:pPr>
        <w:rPr>
          <w:rFonts w:ascii="Times New Roman" w:hAnsi="Times New Roman" w:cs="Times New Roman"/>
          <w:sz w:val="24"/>
          <w:szCs w:val="24"/>
          <w:lang w:val="kk-KZ"/>
        </w:rPr>
      </w:pPr>
    </w:p>
    <w:p w:rsidR="000E5372" w:rsidRDefault="000E5372" w:rsidP="00EE554B">
      <w:pPr>
        <w:rPr>
          <w:rFonts w:ascii="Times New Roman" w:hAnsi="Times New Roman" w:cs="Times New Roman"/>
          <w:sz w:val="24"/>
          <w:szCs w:val="24"/>
          <w:lang w:val="kk-KZ"/>
        </w:rPr>
      </w:pPr>
    </w:p>
    <w:p w:rsidR="00577C1B" w:rsidRDefault="00577C1B" w:rsidP="000E5372">
      <w:pPr>
        <w:spacing w:after="0" w:line="240" w:lineRule="auto"/>
        <w:jc w:val="center"/>
        <w:rPr>
          <w:rFonts w:ascii="Times New Roman" w:eastAsia="Calibri" w:hAnsi="Times New Roman" w:cs="Times New Roman"/>
          <w:b/>
          <w:bCs/>
          <w:lang w:val="kk-KZ"/>
        </w:rPr>
      </w:pPr>
    </w:p>
    <w:p w:rsidR="00577C1B" w:rsidRDefault="00577C1B" w:rsidP="000E5372">
      <w:pPr>
        <w:spacing w:after="0" w:line="240" w:lineRule="auto"/>
        <w:jc w:val="center"/>
        <w:rPr>
          <w:rFonts w:ascii="Times New Roman" w:eastAsia="Calibri" w:hAnsi="Times New Roman" w:cs="Times New Roman"/>
          <w:b/>
          <w:bCs/>
          <w:lang w:val="kk-KZ"/>
        </w:rPr>
      </w:pPr>
    </w:p>
    <w:p w:rsidR="00577C1B" w:rsidRDefault="00577C1B" w:rsidP="000E5372">
      <w:pPr>
        <w:spacing w:after="0" w:line="240" w:lineRule="auto"/>
        <w:jc w:val="center"/>
        <w:rPr>
          <w:rFonts w:ascii="Times New Roman" w:eastAsia="Calibri" w:hAnsi="Times New Roman" w:cs="Times New Roman"/>
          <w:b/>
          <w:bCs/>
          <w:lang w:val="kk-KZ"/>
        </w:rPr>
      </w:pPr>
    </w:p>
    <w:p w:rsidR="00577C1B" w:rsidRDefault="00577C1B" w:rsidP="000E5372">
      <w:pPr>
        <w:spacing w:after="0" w:line="240" w:lineRule="auto"/>
        <w:jc w:val="center"/>
        <w:rPr>
          <w:rFonts w:ascii="Times New Roman" w:eastAsia="Calibri" w:hAnsi="Times New Roman" w:cs="Times New Roman"/>
          <w:b/>
          <w:bCs/>
          <w:lang w:val="kk-KZ"/>
        </w:rPr>
      </w:pPr>
    </w:p>
    <w:p w:rsidR="00577C1B" w:rsidRDefault="00577C1B" w:rsidP="000E5372">
      <w:pPr>
        <w:spacing w:after="0" w:line="240" w:lineRule="auto"/>
        <w:jc w:val="center"/>
        <w:rPr>
          <w:rFonts w:ascii="Times New Roman" w:eastAsia="Calibri" w:hAnsi="Times New Roman" w:cs="Times New Roman"/>
          <w:b/>
          <w:bCs/>
          <w:lang w:val="kk-KZ"/>
        </w:rPr>
      </w:pPr>
    </w:p>
    <w:p w:rsidR="00577C1B" w:rsidRDefault="00577C1B" w:rsidP="000E5372">
      <w:pPr>
        <w:spacing w:after="0" w:line="240" w:lineRule="auto"/>
        <w:jc w:val="center"/>
        <w:rPr>
          <w:rFonts w:ascii="Times New Roman" w:eastAsia="Calibri" w:hAnsi="Times New Roman" w:cs="Times New Roman"/>
          <w:b/>
          <w:bCs/>
          <w:lang w:val="kk-KZ"/>
        </w:rPr>
      </w:pPr>
    </w:p>
    <w:p w:rsidR="00577C1B" w:rsidRDefault="00577C1B" w:rsidP="000E5372">
      <w:pPr>
        <w:spacing w:after="0" w:line="240" w:lineRule="auto"/>
        <w:jc w:val="center"/>
        <w:rPr>
          <w:rFonts w:ascii="Times New Roman" w:eastAsia="Calibri" w:hAnsi="Times New Roman" w:cs="Times New Roman"/>
          <w:b/>
          <w:bCs/>
          <w:lang w:val="kk-KZ"/>
        </w:rPr>
      </w:pPr>
    </w:p>
    <w:p w:rsidR="00577C1B" w:rsidRDefault="00577C1B" w:rsidP="000E5372">
      <w:pPr>
        <w:spacing w:after="0" w:line="240" w:lineRule="auto"/>
        <w:jc w:val="center"/>
        <w:rPr>
          <w:rFonts w:ascii="Times New Roman" w:eastAsia="Calibri" w:hAnsi="Times New Roman" w:cs="Times New Roman"/>
          <w:b/>
          <w:bCs/>
          <w:lang w:val="kk-KZ"/>
        </w:rPr>
      </w:pPr>
    </w:p>
    <w:p w:rsidR="00577C1B" w:rsidRDefault="00577C1B" w:rsidP="000E5372">
      <w:pPr>
        <w:spacing w:after="0" w:line="240" w:lineRule="auto"/>
        <w:jc w:val="center"/>
        <w:rPr>
          <w:rFonts w:ascii="Times New Roman" w:eastAsia="Calibri" w:hAnsi="Times New Roman" w:cs="Times New Roman"/>
          <w:b/>
          <w:bCs/>
          <w:lang w:val="kk-KZ"/>
        </w:rPr>
      </w:pPr>
    </w:p>
    <w:p w:rsidR="00577C1B" w:rsidRDefault="00577C1B" w:rsidP="000E5372">
      <w:pPr>
        <w:spacing w:after="0" w:line="240" w:lineRule="auto"/>
        <w:jc w:val="center"/>
        <w:rPr>
          <w:rFonts w:ascii="Times New Roman" w:eastAsia="Calibri" w:hAnsi="Times New Roman" w:cs="Times New Roman"/>
          <w:b/>
          <w:bCs/>
          <w:lang w:val="kk-KZ"/>
        </w:rPr>
      </w:pPr>
    </w:p>
    <w:p w:rsidR="00577C1B" w:rsidRDefault="00577C1B" w:rsidP="000E5372">
      <w:pPr>
        <w:spacing w:after="0" w:line="240" w:lineRule="auto"/>
        <w:jc w:val="center"/>
        <w:rPr>
          <w:rFonts w:ascii="Times New Roman" w:eastAsia="Calibri" w:hAnsi="Times New Roman" w:cs="Times New Roman"/>
          <w:b/>
          <w:bCs/>
          <w:lang w:val="kk-KZ"/>
        </w:rPr>
      </w:pPr>
    </w:p>
    <w:p w:rsidR="00577C1B" w:rsidRDefault="00577C1B" w:rsidP="000E5372">
      <w:pPr>
        <w:spacing w:after="0" w:line="240" w:lineRule="auto"/>
        <w:jc w:val="center"/>
        <w:rPr>
          <w:rFonts w:ascii="Times New Roman" w:eastAsia="Calibri" w:hAnsi="Times New Roman" w:cs="Times New Roman"/>
          <w:b/>
          <w:bCs/>
          <w:lang w:val="kk-KZ"/>
        </w:rPr>
      </w:pPr>
    </w:p>
    <w:p w:rsidR="00577C1B" w:rsidRDefault="00577C1B" w:rsidP="000E5372">
      <w:pPr>
        <w:spacing w:after="0" w:line="240" w:lineRule="auto"/>
        <w:jc w:val="center"/>
        <w:rPr>
          <w:rFonts w:ascii="Times New Roman" w:eastAsia="Calibri" w:hAnsi="Times New Roman" w:cs="Times New Roman"/>
          <w:b/>
          <w:bCs/>
          <w:lang w:val="kk-KZ"/>
        </w:rPr>
      </w:pPr>
    </w:p>
    <w:p w:rsidR="00577C1B" w:rsidRDefault="00577C1B" w:rsidP="000E5372">
      <w:pPr>
        <w:spacing w:after="0" w:line="240" w:lineRule="auto"/>
        <w:jc w:val="center"/>
        <w:rPr>
          <w:rFonts w:ascii="Times New Roman" w:eastAsia="Calibri" w:hAnsi="Times New Roman" w:cs="Times New Roman"/>
          <w:b/>
          <w:bCs/>
          <w:lang w:val="kk-KZ"/>
        </w:rPr>
      </w:pPr>
    </w:p>
    <w:p w:rsidR="00577C1B" w:rsidRDefault="00577C1B" w:rsidP="000E5372">
      <w:pPr>
        <w:spacing w:after="0" w:line="240" w:lineRule="auto"/>
        <w:jc w:val="center"/>
        <w:rPr>
          <w:rFonts w:ascii="Times New Roman" w:eastAsia="Calibri" w:hAnsi="Times New Roman" w:cs="Times New Roman"/>
          <w:b/>
          <w:bCs/>
          <w:lang w:val="kk-KZ"/>
        </w:rPr>
      </w:pPr>
    </w:p>
    <w:p w:rsidR="000E5372" w:rsidRPr="00067099" w:rsidRDefault="000E5372" w:rsidP="000E5372">
      <w:pPr>
        <w:spacing w:after="0" w:line="240" w:lineRule="auto"/>
        <w:jc w:val="center"/>
        <w:rPr>
          <w:rFonts w:ascii="Times New Roman" w:eastAsia="Calibri" w:hAnsi="Times New Roman" w:cs="Times New Roman"/>
          <w:b/>
          <w:bCs/>
          <w:lang w:val="kk-KZ"/>
        </w:rPr>
      </w:pPr>
      <w:r w:rsidRPr="00067099">
        <w:rPr>
          <w:rFonts w:ascii="Times New Roman" w:eastAsia="Calibri" w:hAnsi="Times New Roman" w:cs="Times New Roman"/>
          <w:b/>
          <w:bCs/>
          <w:lang w:val="kk-KZ"/>
        </w:rPr>
        <w:lastRenderedPageBreak/>
        <w:t>Тәрбиелеу - білім беру процесінің циклограммасы</w:t>
      </w:r>
    </w:p>
    <w:p w:rsidR="000E5372" w:rsidRPr="00067099" w:rsidRDefault="000E5372" w:rsidP="000E5372">
      <w:pPr>
        <w:spacing w:after="0" w:line="240" w:lineRule="auto"/>
        <w:rPr>
          <w:rFonts w:ascii="Times New Roman" w:eastAsia="Calibri" w:hAnsi="Times New Roman" w:cs="Times New Roman"/>
          <w:lang w:val="kk-KZ"/>
        </w:rPr>
      </w:pPr>
      <w:r w:rsidRPr="00067099">
        <w:rPr>
          <w:rFonts w:ascii="Times New Roman" w:eastAsia="Calibri" w:hAnsi="Times New Roman" w:cs="Times New Roman"/>
          <w:b/>
          <w:bCs/>
          <w:lang w:val="kk-KZ"/>
        </w:rPr>
        <w:t xml:space="preserve">Білім беру ұйымы </w:t>
      </w:r>
      <w:r w:rsidRPr="00067099">
        <w:rPr>
          <w:rFonts w:ascii="Times New Roman" w:eastAsia="Calibri" w:hAnsi="Times New Roman" w:cs="Times New Roman"/>
          <w:u w:val="single"/>
          <w:lang w:val="kk-KZ"/>
        </w:rPr>
        <w:t>«Балдырған» бөбекжайы МКҚК</w:t>
      </w:r>
    </w:p>
    <w:p w:rsidR="000E5372" w:rsidRPr="00067099" w:rsidRDefault="000E5372" w:rsidP="000E5372">
      <w:pPr>
        <w:spacing w:after="0" w:line="240" w:lineRule="auto"/>
        <w:rPr>
          <w:rFonts w:ascii="Times New Roman" w:eastAsia="Calibri" w:hAnsi="Times New Roman" w:cs="Times New Roman"/>
          <w:lang w:val="kk-KZ"/>
        </w:rPr>
      </w:pPr>
      <w:r w:rsidRPr="00067099">
        <w:rPr>
          <w:rFonts w:ascii="Times New Roman" w:eastAsia="Calibri" w:hAnsi="Times New Roman" w:cs="Times New Roman"/>
          <w:b/>
          <w:bCs/>
          <w:lang w:val="kk-KZ"/>
        </w:rPr>
        <w:t xml:space="preserve">Топ </w:t>
      </w:r>
      <w:r w:rsidRPr="00067099">
        <w:rPr>
          <w:rFonts w:ascii="Times New Roman" w:eastAsia="Calibri" w:hAnsi="Times New Roman" w:cs="Times New Roman"/>
          <w:u w:val="single"/>
          <w:lang w:val="kk-KZ"/>
        </w:rPr>
        <w:t>«Еркетай » ересек тобы</w:t>
      </w:r>
    </w:p>
    <w:p w:rsidR="000E5372" w:rsidRPr="00067099" w:rsidRDefault="000E5372" w:rsidP="000E5372">
      <w:pPr>
        <w:spacing w:after="0" w:line="240" w:lineRule="auto"/>
        <w:rPr>
          <w:rFonts w:ascii="Times New Roman" w:eastAsia="Calibri" w:hAnsi="Times New Roman" w:cs="Times New Roman"/>
          <w:b/>
          <w:bCs/>
          <w:lang w:val="kk-KZ"/>
        </w:rPr>
      </w:pPr>
      <w:r w:rsidRPr="00067099">
        <w:rPr>
          <w:rFonts w:ascii="Times New Roman" w:eastAsia="Calibri" w:hAnsi="Times New Roman" w:cs="Times New Roman"/>
          <w:b/>
          <w:bCs/>
          <w:lang w:val="kk-KZ"/>
        </w:rPr>
        <w:t xml:space="preserve">Балалардың жасы </w:t>
      </w:r>
      <w:r w:rsidRPr="00067099">
        <w:rPr>
          <w:rFonts w:ascii="Times New Roman" w:eastAsia="Calibri" w:hAnsi="Times New Roman" w:cs="Times New Roman"/>
          <w:u w:val="single"/>
          <w:lang w:val="kk-KZ"/>
        </w:rPr>
        <w:t>4 жас</w:t>
      </w:r>
    </w:p>
    <w:p w:rsidR="000E5372" w:rsidRPr="00067099" w:rsidRDefault="000E5372" w:rsidP="000E5372">
      <w:pPr>
        <w:spacing w:after="0" w:line="240" w:lineRule="auto"/>
        <w:rPr>
          <w:rFonts w:ascii="Times New Roman" w:eastAsia="Calibri" w:hAnsi="Times New Roman" w:cs="Times New Roman"/>
          <w:u w:val="single"/>
          <w:lang w:val="kk-KZ"/>
        </w:rPr>
      </w:pPr>
      <w:r w:rsidRPr="00067099">
        <w:rPr>
          <w:rFonts w:ascii="Times New Roman" w:eastAsia="Calibri" w:hAnsi="Times New Roman" w:cs="Times New Roman"/>
          <w:b/>
          <w:bCs/>
          <w:lang w:val="kk-KZ"/>
        </w:rPr>
        <w:t xml:space="preserve">Жоспардың құрылу кезеңі  </w:t>
      </w:r>
      <w:r w:rsidRPr="009C3E22">
        <w:rPr>
          <w:rFonts w:ascii="Times New Roman" w:eastAsia="Calibri" w:hAnsi="Times New Roman" w:cs="Times New Roman"/>
          <w:u w:val="single"/>
          <w:lang w:val="kk-KZ"/>
        </w:rPr>
        <w:t>09.02</w:t>
      </w:r>
      <w:r w:rsidRPr="00067099">
        <w:rPr>
          <w:rFonts w:ascii="Times New Roman" w:eastAsia="Calibri" w:hAnsi="Times New Roman" w:cs="Times New Roman"/>
          <w:u w:val="single"/>
          <w:lang w:val="kk-KZ"/>
        </w:rPr>
        <w:t>.2026-</w:t>
      </w:r>
      <w:r>
        <w:rPr>
          <w:rFonts w:ascii="Times New Roman" w:eastAsia="Calibri" w:hAnsi="Times New Roman" w:cs="Times New Roman"/>
          <w:u w:val="single"/>
          <w:lang w:val="kk-KZ"/>
        </w:rPr>
        <w:t>13.0</w:t>
      </w:r>
      <w:r w:rsidRPr="00067099">
        <w:rPr>
          <w:rFonts w:ascii="Times New Roman" w:eastAsia="Calibri" w:hAnsi="Times New Roman" w:cs="Times New Roman"/>
          <w:u w:val="single"/>
          <w:lang w:val="kk-KZ"/>
        </w:rPr>
        <w:t>2</w:t>
      </w:r>
      <w:r>
        <w:rPr>
          <w:rFonts w:ascii="Times New Roman" w:eastAsia="Calibri" w:hAnsi="Times New Roman" w:cs="Times New Roman"/>
          <w:u w:val="single"/>
          <w:lang w:val="kk-KZ"/>
        </w:rPr>
        <w:t>.2</w:t>
      </w:r>
      <w:r w:rsidRPr="00067099">
        <w:rPr>
          <w:rFonts w:ascii="Times New Roman" w:eastAsia="Calibri" w:hAnsi="Times New Roman" w:cs="Times New Roman"/>
          <w:u w:val="single"/>
          <w:lang w:val="kk-KZ"/>
        </w:rPr>
        <w:t>026 жыл</w:t>
      </w:r>
    </w:p>
    <w:p w:rsidR="000E5372" w:rsidRPr="00067099" w:rsidRDefault="000E5372" w:rsidP="000E5372">
      <w:pPr>
        <w:spacing w:after="0" w:line="240" w:lineRule="auto"/>
        <w:rPr>
          <w:rFonts w:ascii="Times New Roman" w:eastAsia="Calibri" w:hAnsi="Times New Roman" w:cs="Times New Roman"/>
          <w:u w:val="single"/>
          <w:lang w:val="kk-KZ"/>
        </w:rPr>
      </w:pPr>
      <w:r w:rsidRPr="00067099">
        <w:rPr>
          <w:rFonts w:ascii="Times New Roman" w:eastAsia="Calibri" w:hAnsi="Times New Roman" w:cs="Times New Roman"/>
          <w:u w:val="single"/>
          <w:lang w:val="kk-KZ"/>
        </w:rPr>
        <w:t>«Адал азамат»   біртұтас тәрбие бағдарламасы</w:t>
      </w:r>
    </w:p>
    <w:p w:rsidR="000E5372" w:rsidRPr="003D42AD" w:rsidRDefault="000E5372" w:rsidP="000E5372">
      <w:pPr>
        <w:spacing w:after="0" w:line="240" w:lineRule="auto"/>
        <w:rPr>
          <w:rFonts w:ascii="Times New Roman" w:eastAsia="Calibri" w:hAnsi="Times New Roman" w:cs="Times New Roman"/>
          <w:u w:val="single"/>
          <w:lang w:val="kk-KZ"/>
        </w:rPr>
      </w:pPr>
      <w:bookmarkStart w:id="4" w:name="_Hlk221734891"/>
      <w:r>
        <w:rPr>
          <w:rFonts w:ascii="Times New Roman" w:eastAsia="Calibri" w:hAnsi="Times New Roman" w:cs="Times New Roman"/>
          <w:u w:val="single"/>
          <w:lang w:val="kk-KZ"/>
        </w:rPr>
        <w:t>Ақпан</w:t>
      </w:r>
      <w:r w:rsidRPr="00067099">
        <w:rPr>
          <w:rFonts w:ascii="Times New Roman" w:eastAsia="Calibri" w:hAnsi="Times New Roman" w:cs="Times New Roman"/>
          <w:u w:val="single"/>
          <w:lang w:val="kk-KZ"/>
        </w:rPr>
        <w:t xml:space="preserve"> : </w:t>
      </w:r>
      <w:r>
        <w:rPr>
          <w:rFonts w:ascii="Times New Roman" w:eastAsia="Calibri" w:hAnsi="Times New Roman" w:cs="Times New Roman"/>
          <w:u w:val="single"/>
          <w:lang w:val="kk-KZ"/>
        </w:rPr>
        <w:t xml:space="preserve">Жасампаздық пен Жаңашылдық айы </w:t>
      </w: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3"/>
        <w:gridCol w:w="2694"/>
        <w:gridCol w:w="2693"/>
        <w:gridCol w:w="10"/>
        <w:gridCol w:w="2400"/>
        <w:gridCol w:w="2590"/>
        <w:gridCol w:w="7"/>
        <w:gridCol w:w="2666"/>
      </w:tblGrid>
      <w:tr w:rsidR="000E5372" w:rsidRPr="00067099" w:rsidTr="003A4F9E">
        <w:trPr>
          <w:trHeight w:val="316"/>
        </w:trPr>
        <w:tc>
          <w:tcPr>
            <w:tcW w:w="2233" w:type="dxa"/>
            <w:hideMark/>
          </w:tcPr>
          <w:bookmarkEnd w:id="4"/>
          <w:p w:rsidR="000E5372" w:rsidRPr="00067099" w:rsidRDefault="000E5372" w:rsidP="003A4F9E">
            <w:pPr>
              <w:spacing w:after="0" w:line="240" w:lineRule="auto"/>
              <w:rPr>
                <w:rFonts w:ascii="Times New Roman" w:hAnsi="Times New Roman" w:cs="Times New Roman"/>
                <w:lang w:val="kk-KZ"/>
              </w:rPr>
            </w:pPr>
            <w:r w:rsidRPr="00067099">
              <w:rPr>
                <w:rFonts w:ascii="Times New Roman" w:hAnsi="Times New Roman" w:cs="Times New Roman"/>
                <w:b/>
                <w:bCs/>
                <w:lang w:val="kk-KZ"/>
              </w:rPr>
              <w:t xml:space="preserve">Күн тәртібінің үлгісі  </w:t>
            </w:r>
          </w:p>
        </w:tc>
        <w:tc>
          <w:tcPr>
            <w:tcW w:w="2694" w:type="dxa"/>
            <w:hideMark/>
          </w:tcPr>
          <w:p w:rsidR="000E5372" w:rsidRPr="00067099" w:rsidRDefault="000E5372" w:rsidP="003A4F9E">
            <w:pPr>
              <w:spacing w:after="0" w:line="240" w:lineRule="auto"/>
              <w:jc w:val="center"/>
              <w:rPr>
                <w:rFonts w:ascii="Times New Roman" w:hAnsi="Times New Roman" w:cs="Times New Roman"/>
                <w:b/>
                <w:lang w:val="kk-KZ"/>
              </w:rPr>
            </w:pPr>
            <w:r w:rsidRPr="00067099">
              <w:rPr>
                <w:rFonts w:ascii="Times New Roman" w:hAnsi="Times New Roman" w:cs="Times New Roman"/>
                <w:b/>
                <w:lang w:val="kk-KZ"/>
              </w:rPr>
              <w:t>Дүйсенбі</w:t>
            </w:r>
          </w:p>
          <w:p w:rsidR="000E5372" w:rsidRPr="00067099" w:rsidRDefault="000E5372" w:rsidP="003A4F9E">
            <w:pPr>
              <w:spacing w:after="0" w:line="240" w:lineRule="auto"/>
              <w:jc w:val="center"/>
              <w:rPr>
                <w:rFonts w:ascii="Times New Roman" w:hAnsi="Times New Roman" w:cs="Times New Roman"/>
                <w:b/>
                <w:lang w:val="kk-KZ"/>
              </w:rPr>
            </w:pPr>
            <w:r>
              <w:rPr>
                <w:rFonts w:ascii="Times New Roman" w:hAnsi="Times New Roman" w:cs="Times New Roman"/>
                <w:b/>
              </w:rPr>
              <w:t>09</w:t>
            </w:r>
            <w:r w:rsidRPr="00067099">
              <w:rPr>
                <w:rFonts w:ascii="Times New Roman" w:hAnsi="Times New Roman" w:cs="Times New Roman"/>
                <w:b/>
                <w:lang w:val="kk-KZ"/>
              </w:rPr>
              <w:t>.0</w:t>
            </w:r>
            <w:r>
              <w:rPr>
                <w:rFonts w:ascii="Times New Roman" w:hAnsi="Times New Roman" w:cs="Times New Roman"/>
                <w:b/>
              </w:rPr>
              <w:t>2</w:t>
            </w:r>
            <w:r w:rsidRPr="00067099">
              <w:rPr>
                <w:rFonts w:ascii="Times New Roman" w:hAnsi="Times New Roman" w:cs="Times New Roman"/>
                <w:b/>
                <w:lang w:val="kk-KZ"/>
              </w:rPr>
              <w:t>.2026ж</w:t>
            </w:r>
          </w:p>
        </w:tc>
        <w:tc>
          <w:tcPr>
            <w:tcW w:w="2703" w:type="dxa"/>
            <w:gridSpan w:val="2"/>
            <w:hideMark/>
          </w:tcPr>
          <w:p w:rsidR="000E5372" w:rsidRPr="00067099" w:rsidRDefault="000E5372" w:rsidP="003A4F9E">
            <w:pPr>
              <w:spacing w:after="0" w:line="240" w:lineRule="auto"/>
              <w:jc w:val="center"/>
              <w:rPr>
                <w:rFonts w:ascii="Times New Roman" w:hAnsi="Times New Roman" w:cs="Times New Roman"/>
                <w:b/>
                <w:lang w:val="kk-KZ"/>
              </w:rPr>
            </w:pPr>
            <w:r w:rsidRPr="00067099">
              <w:rPr>
                <w:rFonts w:ascii="Times New Roman" w:hAnsi="Times New Roman" w:cs="Times New Roman"/>
                <w:b/>
                <w:lang w:val="kk-KZ"/>
              </w:rPr>
              <w:t>Сейсенбі</w:t>
            </w:r>
          </w:p>
          <w:p w:rsidR="000E5372" w:rsidRPr="00067099" w:rsidRDefault="000E5372" w:rsidP="003A4F9E">
            <w:pPr>
              <w:spacing w:after="0" w:line="240" w:lineRule="auto"/>
              <w:jc w:val="center"/>
              <w:rPr>
                <w:rFonts w:ascii="Times New Roman" w:hAnsi="Times New Roman" w:cs="Times New Roman"/>
                <w:b/>
                <w:lang w:val="kk-KZ"/>
              </w:rPr>
            </w:pPr>
            <w:r>
              <w:rPr>
                <w:rFonts w:ascii="Times New Roman" w:hAnsi="Times New Roman" w:cs="Times New Roman"/>
                <w:b/>
              </w:rPr>
              <w:t>10</w:t>
            </w:r>
            <w:r w:rsidRPr="00067099">
              <w:rPr>
                <w:rFonts w:ascii="Times New Roman" w:hAnsi="Times New Roman" w:cs="Times New Roman"/>
                <w:b/>
                <w:lang w:val="kk-KZ"/>
              </w:rPr>
              <w:t>.0</w:t>
            </w:r>
            <w:r>
              <w:rPr>
                <w:rFonts w:ascii="Times New Roman" w:hAnsi="Times New Roman" w:cs="Times New Roman"/>
                <w:b/>
              </w:rPr>
              <w:t>2</w:t>
            </w:r>
            <w:r w:rsidRPr="00067099">
              <w:rPr>
                <w:rFonts w:ascii="Times New Roman" w:hAnsi="Times New Roman" w:cs="Times New Roman"/>
                <w:b/>
                <w:lang w:val="kk-KZ"/>
              </w:rPr>
              <w:t>.2026ж</w:t>
            </w:r>
          </w:p>
        </w:tc>
        <w:tc>
          <w:tcPr>
            <w:tcW w:w="2400" w:type="dxa"/>
            <w:hideMark/>
          </w:tcPr>
          <w:p w:rsidR="000E5372" w:rsidRPr="00067099" w:rsidRDefault="000E5372" w:rsidP="003A4F9E">
            <w:pPr>
              <w:spacing w:after="0" w:line="240" w:lineRule="auto"/>
              <w:jc w:val="center"/>
              <w:rPr>
                <w:rFonts w:ascii="Times New Roman" w:hAnsi="Times New Roman" w:cs="Times New Roman"/>
                <w:b/>
                <w:bCs/>
                <w:lang w:val="kk-KZ"/>
              </w:rPr>
            </w:pPr>
            <w:r w:rsidRPr="00067099">
              <w:rPr>
                <w:rFonts w:ascii="Times New Roman" w:hAnsi="Times New Roman" w:cs="Times New Roman"/>
                <w:b/>
                <w:bCs/>
                <w:lang w:val="kk-KZ"/>
              </w:rPr>
              <w:t>Сәрсенбі</w:t>
            </w:r>
          </w:p>
          <w:p w:rsidR="000E5372" w:rsidRPr="00067099" w:rsidRDefault="000E5372" w:rsidP="003A4F9E">
            <w:pPr>
              <w:spacing w:after="0" w:line="240" w:lineRule="auto"/>
              <w:jc w:val="center"/>
              <w:rPr>
                <w:rFonts w:ascii="Times New Roman" w:hAnsi="Times New Roman" w:cs="Times New Roman"/>
                <w:b/>
                <w:lang w:val="kk-KZ"/>
              </w:rPr>
            </w:pPr>
            <w:r>
              <w:rPr>
                <w:rFonts w:ascii="Times New Roman" w:hAnsi="Times New Roman" w:cs="Times New Roman"/>
                <w:b/>
                <w:bCs/>
              </w:rPr>
              <w:t>11</w:t>
            </w:r>
            <w:r w:rsidRPr="00067099">
              <w:rPr>
                <w:rFonts w:ascii="Times New Roman" w:hAnsi="Times New Roman" w:cs="Times New Roman"/>
                <w:b/>
                <w:bCs/>
                <w:lang w:val="kk-KZ"/>
              </w:rPr>
              <w:t>.0</w:t>
            </w:r>
            <w:r>
              <w:rPr>
                <w:rFonts w:ascii="Times New Roman" w:hAnsi="Times New Roman" w:cs="Times New Roman"/>
                <w:b/>
                <w:bCs/>
              </w:rPr>
              <w:t>2</w:t>
            </w:r>
            <w:r w:rsidRPr="00067099">
              <w:rPr>
                <w:rFonts w:ascii="Times New Roman" w:hAnsi="Times New Roman" w:cs="Times New Roman"/>
                <w:b/>
                <w:bCs/>
                <w:lang w:val="kk-KZ"/>
              </w:rPr>
              <w:t>.2026 ж</w:t>
            </w:r>
          </w:p>
        </w:tc>
        <w:tc>
          <w:tcPr>
            <w:tcW w:w="2590" w:type="dxa"/>
            <w:hideMark/>
          </w:tcPr>
          <w:p w:rsidR="000E5372" w:rsidRPr="00067099" w:rsidRDefault="000E5372" w:rsidP="003A4F9E">
            <w:pPr>
              <w:spacing w:after="0" w:line="240" w:lineRule="auto"/>
              <w:jc w:val="center"/>
              <w:rPr>
                <w:rFonts w:ascii="Times New Roman" w:hAnsi="Times New Roman" w:cs="Times New Roman"/>
                <w:b/>
                <w:bCs/>
                <w:lang w:val="kk-KZ"/>
              </w:rPr>
            </w:pPr>
            <w:r w:rsidRPr="00067099">
              <w:rPr>
                <w:rFonts w:ascii="Times New Roman" w:hAnsi="Times New Roman" w:cs="Times New Roman"/>
                <w:b/>
                <w:bCs/>
                <w:lang w:val="kk-KZ"/>
              </w:rPr>
              <w:t>Бейсенбі</w:t>
            </w:r>
          </w:p>
          <w:p w:rsidR="000E5372" w:rsidRPr="00067099" w:rsidRDefault="000E5372" w:rsidP="003A4F9E">
            <w:pPr>
              <w:spacing w:after="0" w:line="240" w:lineRule="auto"/>
              <w:jc w:val="center"/>
              <w:rPr>
                <w:rFonts w:ascii="Times New Roman" w:hAnsi="Times New Roman" w:cs="Times New Roman"/>
                <w:b/>
                <w:lang w:val="kk-KZ"/>
              </w:rPr>
            </w:pPr>
            <w:r>
              <w:rPr>
                <w:rFonts w:ascii="Times New Roman" w:hAnsi="Times New Roman" w:cs="Times New Roman"/>
                <w:b/>
                <w:bCs/>
              </w:rPr>
              <w:t>12</w:t>
            </w:r>
            <w:r w:rsidRPr="00067099">
              <w:rPr>
                <w:rFonts w:ascii="Times New Roman" w:hAnsi="Times New Roman" w:cs="Times New Roman"/>
                <w:b/>
                <w:bCs/>
                <w:lang w:val="kk-KZ"/>
              </w:rPr>
              <w:t>.0</w:t>
            </w:r>
            <w:r>
              <w:rPr>
                <w:rFonts w:ascii="Times New Roman" w:hAnsi="Times New Roman" w:cs="Times New Roman"/>
                <w:b/>
                <w:bCs/>
              </w:rPr>
              <w:t>2</w:t>
            </w:r>
            <w:r w:rsidRPr="00067099">
              <w:rPr>
                <w:rFonts w:ascii="Times New Roman" w:hAnsi="Times New Roman" w:cs="Times New Roman"/>
                <w:b/>
                <w:bCs/>
                <w:lang w:val="kk-KZ"/>
              </w:rPr>
              <w:t>.2026ж</w:t>
            </w:r>
          </w:p>
        </w:tc>
        <w:tc>
          <w:tcPr>
            <w:tcW w:w="2673" w:type="dxa"/>
            <w:gridSpan w:val="2"/>
            <w:hideMark/>
          </w:tcPr>
          <w:p w:rsidR="000E5372" w:rsidRPr="00067099" w:rsidRDefault="000E5372" w:rsidP="003A4F9E">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t xml:space="preserve">      Жұма</w:t>
            </w:r>
          </w:p>
          <w:p w:rsidR="000E5372" w:rsidRPr="00067099" w:rsidRDefault="000E5372" w:rsidP="003A4F9E">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t xml:space="preserve">    </w:t>
            </w:r>
            <w:r>
              <w:rPr>
                <w:rFonts w:ascii="Times New Roman" w:hAnsi="Times New Roman" w:cs="Times New Roman"/>
                <w:b/>
                <w:bCs/>
              </w:rPr>
              <w:t>13</w:t>
            </w:r>
            <w:r w:rsidRPr="00067099">
              <w:rPr>
                <w:rFonts w:ascii="Times New Roman" w:hAnsi="Times New Roman" w:cs="Times New Roman"/>
                <w:b/>
                <w:bCs/>
                <w:lang w:val="kk-KZ"/>
              </w:rPr>
              <w:t>.0</w:t>
            </w:r>
            <w:r>
              <w:rPr>
                <w:rFonts w:ascii="Times New Roman" w:hAnsi="Times New Roman" w:cs="Times New Roman"/>
                <w:b/>
                <w:bCs/>
              </w:rPr>
              <w:t>2</w:t>
            </w:r>
            <w:r w:rsidRPr="00067099">
              <w:rPr>
                <w:rFonts w:ascii="Times New Roman" w:hAnsi="Times New Roman" w:cs="Times New Roman"/>
                <w:b/>
                <w:bCs/>
                <w:lang w:val="kk-KZ"/>
              </w:rPr>
              <w:t>.2026ж</w:t>
            </w:r>
          </w:p>
        </w:tc>
      </w:tr>
      <w:tr w:rsidR="000E5372" w:rsidRPr="00616E27" w:rsidTr="003A4F9E">
        <w:trPr>
          <w:trHeight w:val="2729"/>
        </w:trPr>
        <w:tc>
          <w:tcPr>
            <w:tcW w:w="2233" w:type="dxa"/>
            <w:hideMark/>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b/>
                <w:bCs/>
                <w:lang w:val="kk-KZ"/>
              </w:rPr>
              <w:t xml:space="preserve">Балаларды қабылдау </w:t>
            </w:r>
          </w:p>
        </w:tc>
        <w:tc>
          <w:tcPr>
            <w:tcW w:w="2694" w:type="dxa"/>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Балаларға, жағымды жағдай орнату, музыка әуені, балалармен табиғат көрнісіндегі  ерекшеліктері туралы әңгімелеу.</w:t>
            </w:r>
          </w:p>
          <w:p w:rsidR="000E5372" w:rsidRPr="00034B9F" w:rsidRDefault="000E5372" w:rsidP="003A4F9E">
            <w:pPr>
              <w:spacing w:after="0"/>
              <w:rPr>
                <w:rFonts w:ascii="Times New Roman" w:hAnsi="Times New Roman" w:cs="Times New Roman"/>
                <w:i/>
                <w:lang w:val="kk-KZ"/>
              </w:rPr>
            </w:pPr>
            <w:r w:rsidRPr="00034B9F">
              <w:rPr>
                <w:rFonts w:ascii="Times New Roman" w:hAnsi="Times New Roman" w:cs="Times New Roman"/>
                <w:i/>
                <w:lang w:val="kk-KZ"/>
              </w:rPr>
              <w:t xml:space="preserve">Қазақстан Республикасының әнұранын шырқау    </w:t>
            </w:r>
          </w:p>
          <w:p w:rsidR="000E5372" w:rsidRPr="00034B9F" w:rsidRDefault="000E5372" w:rsidP="003A4F9E">
            <w:pPr>
              <w:rPr>
                <w:rFonts w:ascii="Times New Roman" w:hAnsi="Times New Roman" w:cs="Times New Roman"/>
                <w:lang w:val="kk-KZ"/>
              </w:rPr>
            </w:pPr>
          </w:p>
        </w:tc>
        <w:tc>
          <w:tcPr>
            <w:tcW w:w="2703" w:type="dxa"/>
            <w:gridSpan w:val="2"/>
          </w:tcPr>
          <w:p w:rsidR="000E5372" w:rsidRPr="00034B9F" w:rsidRDefault="000E5372" w:rsidP="003A4F9E">
            <w:pPr>
              <w:spacing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Балаларды жақсы көңіл-күймен қабылдап алу.Ата-анасынан баласы туралы әңгімелесу.</w:t>
            </w:r>
          </w:p>
          <w:p w:rsidR="000E5372" w:rsidRPr="00034B9F" w:rsidRDefault="000E5372" w:rsidP="003A4F9E">
            <w:pPr>
              <w:spacing w:after="0" w:line="240" w:lineRule="auto"/>
              <w:rPr>
                <w:rFonts w:ascii="Times New Roman" w:hAnsi="Times New Roman" w:cs="Times New Roman"/>
                <w:lang w:val="kk-KZ"/>
              </w:rPr>
            </w:pPr>
          </w:p>
        </w:tc>
        <w:tc>
          <w:tcPr>
            <w:tcW w:w="2400" w:type="dxa"/>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Балаларды жақсы көңіл - күймен қабылдап, бүгінгі көңіл-күйлерін сұрау.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 Балалардың өзіне өзі қызмет көрсету дағдыларын қадағалау</w:t>
            </w:r>
          </w:p>
        </w:tc>
        <w:tc>
          <w:tcPr>
            <w:tcW w:w="2590" w:type="dxa"/>
          </w:tcPr>
          <w:p w:rsidR="000E5372" w:rsidRPr="00034B9F" w:rsidRDefault="000E5372" w:rsidP="003A4F9E">
            <w:pPr>
              <w:rPr>
                <w:rFonts w:ascii="Times New Roman" w:hAnsi="Times New Roman" w:cs="Times New Roman"/>
                <w:i/>
                <w:lang w:val="kk-KZ"/>
              </w:rPr>
            </w:pPr>
            <w:r w:rsidRPr="00034B9F">
              <w:rPr>
                <w:rFonts w:ascii="Times New Roman" w:hAnsi="Times New Roman" w:cs="Times New Roman"/>
                <w:lang w:val="kk-KZ"/>
              </w:rPr>
              <w:t>«Күй күмбірі»</w:t>
            </w:r>
            <w:r w:rsidRPr="00034B9F">
              <w:rPr>
                <w:rFonts w:ascii="Times New Roman" w:hAnsi="Times New Roman" w:cs="Times New Roman"/>
                <w:bCs/>
                <w:lang w:val="kk-KZ"/>
              </w:rPr>
              <w:t xml:space="preserve"> балаларды балабақшаға қабылдау барысында  үнемі күй қою, </w:t>
            </w:r>
            <w:r w:rsidRPr="00034B9F">
              <w:rPr>
                <w:rFonts w:ascii="Times New Roman" w:hAnsi="Times New Roman" w:cs="Times New Roman"/>
                <w:lang w:val="kk-KZ"/>
              </w:rPr>
              <w:t>Балалардың көңіл күйлерін көтеру.Денсаулығына назар аудару. Дене қызуын өлшеу.</w:t>
            </w:r>
          </w:p>
        </w:tc>
        <w:tc>
          <w:tcPr>
            <w:tcW w:w="2673" w:type="dxa"/>
            <w:gridSpan w:val="2"/>
          </w:tcPr>
          <w:p w:rsidR="000E5372" w:rsidRPr="00034B9F" w:rsidRDefault="000E5372" w:rsidP="003A4F9E">
            <w:pPr>
              <w:spacing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Балаларды таңғы көңіл-күймен қабылдап алу.Дене қызуын өлшеу,тазалығын тексеру.</w:t>
            </w:r>
          </w:p>
          <w:p w:rsidR="000E5372" w:rsidRPr="00034B9F" w:rsidRDefault="000E5372" w:rsidP="003A4F9E">
            <w:pPr>
              <w:spacing w:after="0" w:line="240" w:lineRule="auto"/>
              <w:rPr>
                <w:rFonts w:ascii="Times New Roman" w:hAnsi="Times New Roman" w:cs="Times New Roman"/>
                <w:b/>
                <w:lang w:val="kk-KZ"/>
              </w:rPr>
            </w:pPr>
          </w:p>
        </w:tc>
      </w:tr>
      <w:tr w:rsidR="000E5372" w:rsidRPr="00616E27" w:rsidTr="003A4F9E">
        <w:trPr>
          <w:trHeight w:val="641"/>
        </w:trPr>
        <w:tc>
          <w:tcPr>
            <w:tcW w:w="2233" w:type="dxa"/>
            <w:hideMark/>
          </w:tcPr>
          <w:p w:rsidR="000E5372" w:rsidRPr="000E5372" w:rsidRDefault="000E5372" w:rsidP="003A4F9E">
            <w:pPr>
              <w:rPr>
                <w:rFonts w:ascii="Times New Roman" w:hAnsi="Times New Roman" w:cs="Times New Roman"/>
                <w:lang w:val="ru-RU"/>
              </w:rPr>
            </w:pPr>
            <w:r w:rsidRPr="000E5372">
              <w:rPr>
                <w:rFonts w:ascii="Times New Roman" w:hAnsi="Times New Roman" w:cs="Times New Roman"/>
                <w:b/>
                <w:bCs/>
                <w:lang w:val="ru-RU"/>
              </w:rPr>
              <w:t xml:space="preserve">Ата-аналармен әңгімелесу, кеңес беру </w:t>
            </w:r>
          </w:p>
        </w:tc>
        <w:tc>
          <w:tcPr>
            <w:tcW w:w="2694" w:type="dxa"/>
            <w:tcBorders>
              <w:bottom w:val="single" w:sz="4" w:space="0" w:color="000000"/>
            </w:tcBorders>
          </w:tcPr>
          <w:p w:rsidR="000E5372" w:rsidRPr="000E5372" w:rsidRDefault="000E5372" w:rsidP="003A4F9E">
            <w:pPr>
              <w:adjustRightInd w:val="0"/>
              <w:rPr>
                <w:rFonts w:ascii="Times New Roman" w:hAnsi="Times New Roman" w:cs="Times New Roman"/>
                <w:color w:val="000000"/>
                <w:lang w:val="ru-RU"/>
              </w:rPr>
            </w:pPr>
            <w:r w:rsidRPr="00034B9F">
              <w:rPr>
                <w:rFonts w:ascii="Times New Roman" w:hAnsi="Times New Roman" w:cs="Times New Roman"/>
                <w:color w:val="000000"/>
                <w:lang w:val="kk-KZ"/>
              </w:rPr>
              <w:t>Ата-аналармен әңгіме:</w:t>
            </w:r>
          </w:p>
          <w:p w:rsidR="000E5372" w:rsidRPr="00034B9F" w:rsidRDefault="000E5372" w:rsidP="003A4F9E">
            <w:pPr>
              <w:adjustRightInd w:val="0"/>
              <w:rPr>
                <w:rFonts w:ascii="Times New Roman" w:hAnsi="Times New Roman" w:cs="Times New Roman"/>
                <w:color w:val="000000"/>
                <w:lang w:val="kk-KZ"/>
              </w:rPr>
            </w:pPr>
            <w:r w:rsidRPr="00034B9F">
              <w:rPr>
                <w:rFonts w:ascii="Times New Roman" w:eastAsia="Times New Roman" w:hAnsi="Times New Roman" w:cs="Times New Roman"/>
                <w:color w:val="000000"/>
                <w:lang w:val="kk-KZ"/>
              </w:rPr>
              <w:t>Балалардың көңіл күйі, денсаулығы жайында   әңгімелесу. Ата -аналармен қарым -қатынас мәдениетін орнату.</w:t>
            </w:r>
          </w:p>
        </w:tc>
        <w:tc>
          <w:tcPr>
            <w:tcW w:w="2703" w:type="dxa"/>
            <w:gridSpan w:val="2"/>
          </w:tcPr>
          <w:p w:rsidR="000E5372" w:rsidRPr="00034B9F" w:rsidRDefault="000E5372" w:rsidP="003A4F9E">
            <w:pPr>
              <w:rPr>
                <w:rFonts w:ascii="Times New Roman" w:hAnsi="Times New Roman" w:cs="Times New Roman"/>
                <w:lang w:val="kk-KZ"/>
              </w:rPr>
            </w:pPr>
            <w:r w:rsidRPr="00034B9F">
              <w:rPr>
                <w:rFonts w:ascii="Times New Roman" w:hAnsi="Times New Roman" w:cs="Times New Roman"/>
                <w:lang w:val="kk-KZ"/>
              </w:rPr>
              <w:t>Ата-аналармен әңгіме:    Ата- аналарға балаларын таңертеңгілік жаттығуға үлгертіп алып келулерін ескерту.</w:t>
            </w:r>
          </w:p>
        </w:tc>
        <w:tc>
          <w:tcPr>
            <w:tcW w:w="2400" w:type="dxa"/>
          </w:tcPr>
          <w:p w:rsidR="000E5372" w:rsidRPr="00034B9F" w:rsidRDefault="000E5372" w:rsidP="003A4F9E">
            <w:pPr>
              <w:autoSpaceDE w:val="0"/>
              <w:autoSpaceDN w:val="0"/>
              <w:adjustRightInd w:val="0"/>
              <w:spacing w:after="0" w:line="240" w:lineRule="auto"/>
              <w:rPr>
                <w:rFonts w:ascii="Times New Roman" w:eastAsia="Calibri" w:hAnsi="Times New Roman" w:cs="Times New Roman"/>
                <w:color w:val="000000"/>
                <w:lang w:val="kk-KZ"/>
              </w:rPr>
            </w:pPr>
            <w:r w:rsidRPr="00034B9F">
              <w:rPr>
                <w:rFonts w:ascii="Times New Roman" w:eastAsia="Calibri" w:hAnsi="Times New Roman" w:cs="Times New Roman"/>
                <w:color w:val="000000"/>
                <w:lang w:val="kk-KZ"/>
              </w:rPr>
              <w:t xml:space="preserve">«Өнегелі  15- минут </w:t>
            </w:r>
          </w:p>
          <w:p w:rsidR="000E5372" w:rsidRPr="00034B9F" w:rsidRDefault="000E5372" w:rsidP="003A4F9E">
            <w:pPr>
              <w:autoSpaceDE w:val="0"/>
              <w:autoSpaceDN w:val="0"/>
              <w:adjustRightInd w:val="0"/>
              <w:spacing w:after="0" w:line="240" w:lineRule="auto"/>
              <w:rPr>
                <w:rFonts w:ascii="Times New Roman" w:eastAsia="Calibri" w:hAnsi="Times New Roman" w:cs="Times New Roman"/>
                <w:color w:val="000000"/>
                <w:lang w:val="kk-KZ"/>
              </w:rPr>
            </w:pPr>
            <w:r w:rsidRPr="00034B9F">
              <w:rPr>
                <w:rFonts w:ascii="Times New Roman" w:eastAsia="Calibri" w:hAnsi="Times New Roman" w:cs="Times New Roman"/>
                <w:color w:val="000000"/>
                <w:lang w:val="kk-KZ"/>
              </w:rPr>
              <w:t>Тақырыбы: “Менің өнегелі отбасым»                          Ата-аналармен әңгіме:</w:t>
            </w:r>
          </w:p>
          <w:p w:rsidR="000E5372" w:rsidRPr="00034B9F" w:rsidRDefault="000E5372" w:rsidP="003A4F9E">
            <w:pPr>
              <w:autoSpaceDE w:val="0"/>
              <w:autoSpaceDN w:val="0"/>
              <w:adjustRightInd w:val="0"/>
              <w:spacing w:after="0" w:line="240" w:lineRule="auto"/>
              <w:rPr>
                <w:rFonts w:ascii="Times New Roman" w:eastAsia="Calibri" w:hAnsi="Times New Roman" w:cs="Times New Roman"/>
                <w:color w:val="000000"/>
                <w:lang w:val="kk-KZ"/>
              </w:rPr>
            </w:pPr>
            <w:r w:rsidRPr="00034B9F">
              <w:rPr>
                <w:rFonts w:ascii="Times New Roman" w:eastAsia="Calibri" w:hAnsi="Times New Roman" w:cs="Times New Roman"/>
                <w:color w:val="000000"/>
                <w:lang w:val="kk-KZ"/>
              </w:rPr>
              <w:t>Балалардың тазалығы жөнінде кеңес беру.</w:t>
            </w:r>
          </w:p>
          <w:p w:rsidR="000E5372" w:rsidRPr="00034B9F" w:rsidRDefault="000E5372" w:rsidP="003A4F9E">
            <w:pPr>
              <w:rPr>
                <w:rFonts w:ascii="Times New Roman" w:hAnsi="Times New Roman" w:cs="Times New Roman"/>
                <w:lang w:val="kk-KZ"/>
              </w:rPr>
            </w:pPr>
          </w:p>
        </w:tc>
        <w:tc>
          <w:tcPr>
            <w:tcW w:w="2590" w:type="dxa"/>
          </w:tcPr>
          <w:p w:rsidR="000E5372" w:rsidRPr="00034B9F" w:rsidRDefault="000E5372" w:rsidP="003A4F9E">
            <w:pPr>
              <w:autoSpaceDE w:val="0"/>
              <w:autoSpaceDN w:val="0"/>
              <w:adjustRightInd w:val="0"/>
              <w:spacing w:after="0" w:line="240" w:lineRule="auto"/>
              <w:rPr>
                <w:rFonts w:ascii="Times New Roman" w:eastAsia="Calibri" w:hAnsi="Times New Roman" w:cs="Times New Roman"/>
                <w:lang w:val="kk-KZ"/>
              </w:rPr>
            </w:pPr>
            <w:r w:rsidRPr="00034B9F">
              <w:rPr>
                <w:rFonts w:ascii="Times New Roman" w:hAnsi="Times New Roman" w:cs="Times New Roman"/>
                <w:i/>
                <w:lang w:val="kk-KZ"/>
              </w:rPr>
              <w:t xml:space="preserve"> </w:t>
            </w:r>
            <w:r w:rsidRPr="00034B9F">
              <w:rPr>
                <w:rFonts w:ascii="Times New Roman" w:eastAsia="Calibri" w:hAnsi="Times New Roman" w:cs="Times New Roman"/>
                <w:lang w:val="kk-KZ"/>
              </w:rPr>
              <w:t>Ата-аналармен әңгіме:</w:t>
            </w:r>
          </w:p>
          <w:p w:rsidR="000E5372" w:rsidRPr="00034B9F" w:rsidRDefault="000E5372" w:rsidP="003A4F9E">
            <w:pPr>
              <w:adjustRightInd w:val="0"/>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Балалардың көңіл күйі, денсаулығы жайында ата –анамен  әңгімелесу. </w:t>
            </w:r>
          </w:p>
          <w:p w:rsidR="000E5372" w:rsidRPr="00034B9F" w:rsidRDefault="000E5372" w:rsidP="003A4F9E">
            <w:pPr>
              <w:adjustRightInd w:val="0"/>
              <w:rPr>
                <w:rFonts w:ascii="Times New Roman" w:hAnsi="Times New Roman" w:cs="Times New Roman"/>
                <w:i/>
                <w:lang w:val="kk-KZ"/>
              </w:rPr>
            </w:pPr>
            <w:r w:rsidRPr="00034B9F">
              <w:rPr>
                <w:rFonts w:ascii="Times New Roman" w:eastAsia="Times New Roman" w:hAnsi="Times New Roman" w:cs="Times New Roman"/>
                <w:lang w:val="kk-KZ"/>
              </w:rPr>
              <w:t>Ата –аналармен қарым –қатынас мәдениетін орнату. Күн тәртібін сақтауға дағдылану.</w:t>
            </w:r>
          </w:p>
        </w:tc>
        <w:tc>
          <w:tcPr>
            <w:tcW w:w="2673" w:type="dxa"/>
            <w:gridSpan w:val="2"/>
          </w:tcPr>
          <w:p w:rsidR="000E5372" w:rsidRPr="00034B9F" w:rsidRDefault="000E5372" w:rsidP="003A4F9E">
            <w:pPr>
              <w:rPr>
                <w:rFonts w:ascii="Times New Roman" w:hAnsi="Times New Roman" w:cs="Times New Roman"/>
                <w:color w:val="000000"/>
                <w:lang w:val="kk-KZ"/>
              </w:rPr>
            </w:pPr>
            <w:r w:rsidRPr="00034B9F">
              <w:rPr>
                <w:rFonts w:ascii="Times New Roman" w:eastAsia="Times New Roman" w:hAnsi="Times New Roman" w:cs="Times New Roman"/>
                <w:lang w:val="kk-KZ"/>
              </w:rPr>
              <w:t>Ата-аналармен әңгіме:    Ата- аналарға төлем ақыны уақытында төлеуін ескертіп айту.</w:t>
            </w:r>
          </w:p>
        </w:tc>
      </w:tr>
      <w:tr w:rsidR="000E5372" w:rsidRPr="00616E27" w:rsidTr="003A4F9E">
        <w:trPr>
          <w:trHeight w:val="845"/>
        </w:trPr>
        <w:tc>
          <w:tcPr>
            <w:tcW w:w="2233" w:type="dxa"/>
            <w:hideMark/>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b/>
                <w:i/>
                <w:iCs/>
                <w:lang w:val="kk-KZ"/>
              </w:rPr>
              <w:t>Балалардың дербес әрекеті (аз қимылды, үстел-үсті ойындары, бейнелеу іс-әрекеті,кітаптарды қарау және басқалар)</w:t>
            </w:r>
          </w:p>
        </w:tc>
        <w:tc>
          <w:tcPr>
            <w:tcW w:w="2694" w:type="dxa"/>
            <w:tcBorders>
              <w:bottom w:val="nil"/>
            </w:tcBorders>
          </w:tcPr>
          <w:p w:rsidR="000E5372" w:rsidRPr="00034B9F" w:rsidRDefault="000E5372" w:rsidP="003A4F9E">
            <w:pPr>
              <w:widowControl w:val="0"/>
              <w:spacing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Үстел үсті ойындары. «Көліктерді топтастыр»</w:t>
            </w:r>
          </w:p>
          <w:p w:rsidR="000E5372" w:rsidRPr="00034B9F" w:rsidRDefault="000E5372" w:rsidP="003A4F9E">
            <w:pPr>
              <w:widowControl w:val="0"/>
              <w:spacing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 xml:space="preserve"> Көліктерді бір-бірінен ажыратып, атауларын атай білуді үйрету.</w:t>
            </w:r>
          </w:p>
          <w:p w:rsidR="000E5372" w:rsidRPr="00034B9F" w:rsidRDefault="000E5372" w:rsidP="003A4F9E">
            <w:pPr>
              <w:widowControl w:val="0"/>
              <w:spacing w:line="256" w:lineRule="auto"/>
              <w:rPr>
                <w:rFonts w:ascii="Times New Roman" w:eastAsia="Times New Roman" w:hAnsi="Times New Roman" w:cs="Times New Roman"/>
              </w:rPr>
            </w:pPr>
            <w:r w:rsidRPr="00034B9F">
              <w:rPr>
                <w:rFonts w:ascii="Times New Roman" w:eastAsia="Times New Roman" w:hAnsi="Times New Roman" w:cs="Times New Roman"/>
                <w:sz w:val="24"/>
                <w:szCs w:val="24"/>
                <w:lang w:val="kk-KZ"/>
              </w:rPr>
              <w:t>Керекті құралдар: көліктер.</w:t>
            </w:r>
          </w:p>
        </w:tc>
        <w:tc>
          <w:tcPr>
            <w:tcW w:w="2703" w:type="dxa"/>
            <w:gridSpan w:val="2"/>
          </w:tcPr>
          <w:p w:rsidR="000E5372" w:rsidRPr="00034B9F" w:rsidRDefault="000E5372" w:rsidP="003A4F9E">
            <w:pPr>
              <w:spacing w:after="0" w:line="240" w:lineRule="auto"/>
              <w:rPr>
                <w:rFonts w:ascii="Times New Roman" w:eastAsia="Calibri" w:hAnsi="Times New Roman" w:cs="Times New Roman"/>
                <w:bCs/>
                <w:lang w:val="kk-KZ"/>
              </w:rPr>
            </w:pPr>
            <w:r w:rsidRPr="00034B9F">
              <w:rPr>
                <w:rFonts w:ascii="Times New Roman" w:eastAsia="Calibri" w:hAnsi="Times New Roman" w:cs="Times New Roman"/>
                <w:b/>
                <w:lang w:val="kk-KZ"/>
              </w:rPr>
              <w:t xml:space="preserve"> </w:t>
            </w:r>
            <w:r w:rsidRPr="00034B9F">
              <w:rPr>
                <w:rFonts w:ascii="Times New Roman" w:eastAsia="Times New Roman" w:hAnsi="Times New Roman" w:cs="Times New Roman"/>
                <w:lang w:val="kk-KZ"/>
              </w:rPr>
              <w:t>Дидактикалық ойын:«Кімде не бар?» Мақсаты:Заттардын атын дұрыс атай білуді үйрету.</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Түзу сызықпен алдымен қысқа содан соң ұзын  жолақтарды     қиюды үйрету.</w:t>
            </w:r>
          </w:p>
        </w:tc>
        <w:tc>
          <w:tcPr>
            <w:tcW w:w="2400" w:type="dxa"/>
          </w:tcPr>
          <w:p w:rsidR="000E5372" w:rsidRPr="00034B9F" w:rsidRDefault="000E5372" w:rsidP="003A4F9E">
            <w:pPr>
              <w:widowControl w:val="0"/>
              <w:spacing w:after="0"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Санамақ</w:t>
            </w:r>
          </w:p>
          <w:p w:rsidR="000E5372" w:rsidRPr="00034B9F" w:rsidRDefault="000E5372" w:rsidP="003A4F9E">
            <w:pPr>
              <w:widowControl w:val="0"/>
              <w:spacing w:after="0"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Бір дегенім - білім</w:t>
            </w:r>
          </w:p>
          <w:p w:rsidR="000E5372" w:rsidRPr="00034B9F" w:rsidRDefault="000E5372" w:rsidP="003A4F9E">
            <w:pPr>
              <w:widowControl w:val="0"/>
              <w:spacing w:after="0"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Екі дегенім - елім.</w:t>
            </w:r>
          </w:p>
          <w:p w:rsidR="000E5372" w:rsidRPr="00034B9F" w:rsidRDefault="000E5372" w:rsidP="003A4F9E">
            <w:pPr>
              <w:widowControl w:val="0"/>
              <w:spacing w:after="0"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Үш дегенім - үміт,</w:t>
            </w:r>
          </w:p>
          <w:p w:rsidR="000E5372" w:rsidRPr="00034B9F" w:rsidRDefault="000E5372" w:rsidP="003A4F9E">
            <w:pPr>
              <w:widowControl w:val="0"/>
              <w:spacing w:after="0"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Төрт дегенім - түлік.</w:t>
            </w:r>
          </w:p>
          <w:p w:rsidR="000E5372" w:rsidRPr="00034B9F" w:rsidRDefault="000E5372" w:rsidP="003A4F9E">
            <w:pPr>
              <w:widowControl w:val="0"/>
              <w:spacing w:after="0"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Бес дегенім - берік,</w:t>
            </w:r>
          </w:p>
          <w:p w:rsidR="000E5372" w:rsidRPr="00034B9F" w:rsidRDefault="000E5372" w:rsidP="003A4F9E">
            <w:pPr>
              <w:widowControl w:val="0"/>
              <w:spacing w:after="0"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Беске</w:t>
            </w:r>
            <w:r w:rsidRPr="00034B9F">
              <w:rPr>
                <w:rFonts w:ascii="Times New Roman" w:eastAsia="Times New Roman" w:hAnsi="Times New Roman" w:cs="Times New Roman"/>
                <w:sz w:val="24"/>
                <w:szCs w:val="24"/>
              </w:rPr>
              <w:t>дейінсанапқой!</w:t>
            </w:r>
          </w:p>
        </w:tc>
        <w:tc>
          <w:tcPr>
            <w:tcW w:w="2590" w:type="dxa"/>
          </w:tcPr>
          <w:p w:rsidR="000E5372" w:rsidRPr="00034B9F" w:rsidRDefault="000E5372" w:rsidP="003A4F9E">
            <w:pPr>
              <w:spacing w:after="0" w:line="240" w:lineRule="auto"/>
              <w:ind w:right="-79"/>
              <w:rPr>
                <w:rFonts w:ascii="Times New Roman" w:hAnsi="Times New Roman"/>
                <w:color w:val="000000"/>
                <w:sz w:val="24"/>
                <w:szCs w:val="24"/>
                <w:lang w:val="kk-KZ"/>
              </w:rPr>
            </w:pPr>
            <w:r w:rsidRPr="00034B9F">
              <w:rPr>
                <w:rFonts w:ascii="Times New Roman" w:hAnsi="Times New Roman"/>
                <w:sz w:val="24"/>
                <w:szCs w:val="24"/>
                <w:lang w:val="kk-KZ"/>
              </w:rPr>
              <w:t>«</w:t>
            </w:r>
            <w:r w:rsidRPr="00034B9F">
              <w:rPr>
                <w:rFonts w:ascii="Times New Roman" w:hAnsi="Times New Roman"/>
                <w:color w:val="000000"/>
                <w:sz w:val="24"/>
                <w:szCs w:val="24"/>
                <w:lang w:val="kk-KZ"/>
              </w:rPr>
              <w:t>Біреу-көп»</w:t>
            </w:r>
          </w:p>
          <w:p w:rsidR="000E5372" w:rsidRPr="00034B9F" w:rsidRDefault="000E5372" w:rsidP="003A4F9E">
            <w:pPr>
              <w:spacing w:after="0" w:line="240" w:lineRule="auto"/>
              <w:rPr>
                <w:rFonts w:ascii="Times New Roman" w:hAnsi="Times New Roman"/>
                <w:color w:val="000000"/>
                <w:sz w:val="24"/>
                <w:szCs w:val="24"/>
                <w:lang w:val="kk-KZ"/>
              </w:rPr>
            </w:pPr>
            <w:r w:rsidRPr="00034B9F">
              <w:rPr>
                <w:rFonts w:ascii="Times New Roman" w:hAnsi="Times New Roman"/>
                <w:color w:val="000000"/>
                <w:sz w:val="24"/>
                <w:szCs w:val="24"/>
                <w:lang w:val="kk-KZ"/>
              </w:rPr>
              <w:t>Мақсаты:Балаларға «біреу, көп» мағынасын түсіндіру. Тапсырмаларды орындау,ойлау қабілеттерін дамыту.</w:t>
            </w:r>
          </w:p>
          <w:p w:rsidR="000E5372" w:rsidRPr="00034B9F" w:rsidRDefault="000E5372" w:rsidP="003A4F9E">
            <w:pPr>
              <w:widowControl w:val="0"/>
              <w:spacing w:line="256" w:lineRule="auto"/>
              <w:rPr>
                <w:rFonts w:ascii="Times New Roman" w:eastAsia="Times New Roman" w:hAnsi="Times New Roman" w:cs="Times New Roman"/>
                <w:lang w:val="kk-KZ"/>
              </w:rPr>
            </w:pPr>
            <w:r w:rsidRPr="00034B9F">
              <w:rPr>
                <w:rFonts w:ascii="Times New Roman" w:eastAsia="Times New Roman" w:hAnsi="Times New Roman" w:cs="Times New Roman"/>
                <w:sz w:val="24"/>
                <w:szCs w:val="24"/>
              </w:rPr>
              <w:t>(математика негіздері</w:t>
            </w:r>
            <w:r w:rsidRPr="00034B9F">
              <w:rPr>
                <w:rFonts w:ascii="Times New Roman" w:eastAsia="Times New Roman" w:hAnsi="Times New Roman" w:cs="Times New Roman"/>
                <w:sz w:val="24"/>
                <w:szCs w:val="24"/>
                <w:lang w:val="kk-KZ"/>
              </w:rPr>
              <w:t>, құрастыру</w:t>
            </w:r>
            <w:r w:rsidRPr="00034B9F">
              <w:rPr>
                <w:rFonts w:ascii="Times New Roman" w:eastAsia="Times New Roman" w:hAnsi="Times New Roman" w:cs="Times New Roman"/>
                <w:sz w:val="24"/>
                <w:szCs w:val="24"/>
              </w:rPr>
              <w:t>)</w:t>
            </w:r>
          </w:p>
        </w:tc>
        <w:tc>
          <w:tcPr>
            <w:tcW w:w="2673" w:type="dxa"/>
            <w:gridSpan w:val="2"/>
          </w:tcPr>
          <w:p w:rsidR="000E5372" w:rsidRPr="00034B9F" w:rsidRDefault="000E5372" w:rsidP="003A4F9E">
            <w:pPr>
              <w:widowControl w:val="0"/>
              <w:spacing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 «Асықты іліп алып, түстерді тап» ойыны  </w:t>
            </w:r>
          </w:p>
          <w:p w:rsidR="000E5372" w:rsidRPr="00034B9F" w:rsidRDefault="000E5372" w:rsidP="003A4F9E">
            <w:pPr>
              <w:widowControl w:val="0"/>
              <w:spacing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Мақсаты: Балалар түстерді ажыратып, сәйкестендіріп, орналастырады.  </w:t>
            </w:r>
          </w:p>
          <w:p w:rsidR="000E5372" w:rsidRPr="00034B9F" w:rsidRDefault="000E5372" w:rsidP="003A4F9E">
            <w:pPr>
              <w:widowControl w:val="0"/>
              <w:spacing w:after="0" w:line="256" w:lineRule="auto"/>
              <w:rPr>
                <w:rFonts w:ascii="Times New Roman" w:eastAsia="Times New Roman" w:hAnsi="Times New Roman" w:cs="Times New Roman"/>
                <w:lang w:val="kk-KZ"/>
              </w:rPr>
            </w:pPr>
          </w:p>
        </w:tc>
      </w:tr>
      <w:tr w:rsidR="000E5372" w:rsidRPr="00616E27" w:rsidTr="003A4F9E">
        <w:trPr>
          <w:trHeight w:val="1687"/>
        </w:trPr>
        <w:tc>
          <w:tcPr>
            <w:tcW w:w="2233" w:type="dxa"/>
            <w:hideMark/>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b/>
                <w:bCs/>
                <w:lang w:val="kk-KZ"/>
              </w:rPr>
              <w:lastRenderedPageBreak/>
              <w:t xml:space="preserve">Таңертенгі жаттығу  </w:t>
            </w:r>
          </w:p>
        </w:tc>
        <w:tc>
          <w:tcPr>
            <w:tcW w:w="2694" w:type="dxa"/>
            <w:tcBorders>
              <w:right w:val="single" w:sz="4" w:space="0" w:color="auto"/>
            </w:tcBorders>
            <w:hideMark/>
          </w:tcPr>
          <w:p w:rsidR="000E5372" w:rsidRPr="00034B9F" w:rsidRDefault="000E5372" w:rsidP="003A4F9E">
            <w:pPr>
              <w:spacing w:after="0" w:line="240" w:lineRule="auto"/>
              <w:rPr>
                <w:rFonts w:ascii="Times New Roman" w:eastAsia="Times New Roman" w:hAnsi="Times New Roman" w:cs="Times New Roman"/>
                <w:color w:val="000000"/>
                <w:sz w:val="24"/>
                <w:szCs w:val="24"/>
                <w:lang w:val="kk-KZ"/>
              </w:rPr>
            </w:pPr>
            <w:r w:rsidRPr="00034B9F">
              <w:rPr>
                <w:rFonts w:ascii="Times New Roman" w:hAnsi="Times New Roman" w:cs="Times New Roman"/>
                <w:sz w:val="24"/>
                <w:szCs w:val="24"/>
                <w:lang w:val="kk-KZ"/>
              </w:rPr>
              <w:t>Дене тәрбиесі</w:t>
            </w:r>
            <w:r w:rsidRPr="00034B9F">
              <w:rPr>
                <w:rFonts w:ascii="Times New Roman" w:eastAsia="Times New Roman" w:hAnsi="Times New Roman" w:cs="Times New Roman"/>
                <w:color w:val="000000"/>
                <w:sz w:val="24"/>
                <w:szCs w:val="24"/>
                <w:lang w:val="kk-KZ"/>
              </w:rPr>
              <w:t xml:space="preserve"> </w:t>
            </w:r>
          </w:p>
          <w:p w:rsidR="000E5372" w:rsidRPr="00034B9F" w:rsidRDefault="000E5372" w:rsidP="003A4F9E">
            <w:pPr>
              <w:spacing w:after="0" w:line="240" w:lineRule="auto"/>
              <w:rPr>
                <w:rFonts w:ascii="Times New Roman" w:hAnsi="Times New Roman" w:cs="Times New Roman"/>
                <w:sz w:val="24"/>
                <w:szCs w:val="24"/>
                <w:lang w:val="kk-KZ"/>
              </w:rPr>
            </w:pPr>
            <w:r w:rsidRPr="00034B9F">
              <w:rPr>
                <w:rFonts w:ascii="Times New Roman" w:hAnsi="Times New Roman" w:cs="Times New Roman"/>
                <w:sz w:val="24"/>
                <w:szCs w:val="24"/>
                <w:lang w:val="kk-KZ"/>
              </w:rPr>
              <w:t>Қолды алға, екі жаққа, жоғары көтеру (бір уақытта, кезекпен), төмен түсіру, қолдарын арқасына апаруға үйрету.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eastAsia="Times New Roman" w:hAnsi="Times New Roman" w:cs="Times New Roman"/>
                <w:lang w:val="kk-KZ"/>
              </w:rPr>
              <w:t>Екі қолды белге қойып, оңға-солға бұрылу (жылдам және бір қалыпты), оңға, солға еңкею, шалқаюға үйрету</w:t>
            </w:r>
          </w:p>
        </w:tc>
        <w:tc>
          <w:tcPr>
            <w:tcW w:w="2693" w:type="dxa"/>
            <w:tcBorders>
              <w:left w:val="single" w:sz="4" w:space="0" w:color="auto"/>
              <w:right w:val="single" w:sz="4" w:space="0" w:color="auto"/>
            </w:tcBorders>
          </w:tcPr>
          <w:p w:rsidR="000E5372" w:rsidRPr="00034B9F" w:rsidRDefault="000E5372" w:rsidP="003A4F9E">
            <w:pPr>
              <w:spacing w:after="0"/>
              <w:rPr>
                <w:rFonts w:ascii="Times New Roman" w:eastAsia="Times New Roman" w:hAnsi="Times New Roman" w:cs="Times New Roman"/>
                <w:lang w:val="kk-KZ"/>
              </w:rPr>
            </w:pPr>
            <w:r w:rsidRPr="00034B9F">
              <w:rPr>
                <w:rFonts w:ascii="Times New Roman" w:eastAsia="Times New Roman" w:hAnsi="Times New Roman" w:cs="Times New Roman"/>
                <w:lang w:val="kk-KZ"/>
              </w:rPr>
              <w:t>Дене тәрбиесі</w:t>
            </w:r>
          </w:p>
          <w:p w:rsidR="000E5372" w:rsidRPr="00034B9F" w:rsidRDefault="000E5372" w:rsidP="003A4F9E">
            <w:pPr>
              <w:spacing w:after="0"/>
              <w:rPr>
                <w:rFonts w:ascii="Times New Roman" w:hAnsi="Times New Roman" w:cs="Times New Roman"/>
                <w:lang w:val="kk-KZ"/>
              </w:rPr>
            </w:pPr>
            <w:r w:rsidRPr="00034B9F">
              <w:rPr>
                <w:rFonts w:ascii="Times New Roman" w:hAnsi="Times New Roman" w:cs="Times New Roman"/>
                <w:lang w:val="kk-KZ"/>
              </w:rPr>
              <w:t xml:space="preserve">Шеңберде аяқтың ұшымен өкшелеп жүру. </w:t>
            </w:r>
          </w:p>
          <w:p w:rsidR="000E5372" w:rsidRPr="00034B9F" w:rsidRDefault="000E5372" w:rsidP="003A4F9E">
            <w:pPr>
              <w:spacing w:after="0"/>
              <w:rPr>
                <w:rFonts w:ascii="Times New Roman" w:hAnsi="Times New Roman" w:cs="Times New Roman"/>
                <w:lang w:val="kk-KZ"/>
              </w:rPr>
            </w:pPr>
            <w:r w:rsidRPr="00034B9F">
              <w:rPr>
                <w:rFonts w:ascii="Times New Roman" w:hAnsi="Times New Roman" w:cs="Times New Roman"/>
                <w:lang w:val="kk-KZ"/>
              </w:rPr>
              <w:t>Қолдарымен екі жаққа жайғызып, «Көбелек» жаттығуын жасату; ұшады, гүлге қонады, шырынын сорып, қайта ұшады.</w:t>
            </w:r>
          </w:p>
          <w:p w:rsidR="000E5372" w:rsidRPr="00034B9F" w:rsidRDefault="000E5372" w:rsidP="003A4F9E">
            <w:pPr>
              <w:spacing w:after="0"/>
              <w:rPr>
                <w:rFonts w:ascii="Times New Roman" w:hAnsi="Times New Roman" w:cs="Times New Roman"/>
                <w:lang w:val="kk-KZ"/>
              </w:rPr>
            </w:pPr>
            <w:r w:rsidRPr="00034B9F">
              <w:rPr>
                <w:rFonts w:ascii="Times New Roman" w:hAnsi="Times New Roman" w:cs="Times New Roman"/>
                <w:lang w:val="kk-KZ"/>
              </w:rPr>
              <w:t>Қолдарымен күбідегі қымызды піскендей әрекеттер жасайды.</w:t>
            </w:r>
          </w:p>
          <w:p w:rsidR="000E5372" w:rsidRPr="00034B9F" w:rsidRDefault="000E5372" w:rsidP="003A4F9E">
            <w:pPr>
              <w:spacing w:after="0"/>
              <w:rPr>
                <w:rFonts w:ascii="Times New Roman" w:eastAsia="Times New Roman" w:hAnsi="Times New Roman" w:cs="Times New Roman"/>
                <w:lang w:val="kk-KZ"/>
              </w:rPr>
            </w:pPr>
            <w:r w:rsidRPr="00034B9F">
              <w:rPr>
                <w:rFonts w:ascii="Times New Roman" w:hAnsi="Times New Roman" w:cs="Times New Roman"/>
                <w:bCs/>
                <w:lang w:val="kk-KZ"/>
              </w:rPr>
              <w:t xml:space="preserve"> </w:t>
            </w:r>
          </w:p>
        </w:tc>
        <w:tc>
          <w:tcPr>
            <w:tcW w:w="2410" w:type="dxa"/>
            <w:gridSpan w:val="2"/>
            <w:tcBorders>
              <w:left w:val="single" w:sz="4" w:space="0" w:color="auto"/>
              <w:right w:val="single" w:sz="4" w:space="0" w:color="auto"/>
            </w:tcBorders>
          </w:tcPr>
          <w:p w:rsidR="000E5372" w:rsidRPr="00034B9F" w:rsidRDefault="000E5372" w:rsidP="003A4F9E">
            <w:pPr>
              <w:spacing w:line="256" w:lineRule="auto"/>
              <w:rPr>
                <w:rFonts w:ascii="Times New Roman" w:eastAsia="Calibri" w:hAnsi="Times New Roman" w:cs="Times New Roman"/>
                <w:sz w:val="24"/>
                <w:szCs w:val="24"/>
                <w:lang w:val="kk-KZ"/>
              </w:rPr>
            </w:pPr>
            <w:r w:rsidRPr="00034B9F">
              <w:rPr>
                <w:rFonts w:ascii="Times New Roman" w:eastAsia="Calibri" w:hAnsi="Times New Roman" w:cs="Times New Roman"/>
                <w:sz w:val="24"/>
                <w:szCs w:val="24"/>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rsidR="000E5372" w:rsidRPr="00034B9F" w:rsidRDefault="000E5372" w:rsidP="003A4F9E">
            <w:pPr>
              <w:spacing w:after="0" w:line="240" w:lineRule="auto"/>
              <w:rPr>
                <w:rFonts w:ascii="Times New Roman" w:eastAsia="Times New Roman" w:hAnsi="Times New Roman" w:cs="Times New Roman"/>
                <w:u w:val="single"/>
                <w:lang w:val="kk-KZ"/>
              </w:rPr>
            </w:pPr>
            <w:r w:rsidRPr="00034B9F">
              <w:rPr>
                <w:rFonts w:ascii="Times New Roman" w:eastAsia="Calibri" w:hAnsi="Times New Roman" w:cs="Times New Roman"/>
                <w:sz w:val="24"/>
                <w:szCs w:val="24"/>
                <w:lang w:val="kk-KZ"/>
              </w:rPr>
              <w:t>Жаттығуларды заттармен және заттарсыз орындау.</w:t>
            </w:r>
          </w:p>
        </w:tc>
        <w:tc>
          <w:tcPr>
            <w:tcW w:w="2590" w:type="dxa"/>
            <w:tcBorders>
              <w:left w:val="single" w:sz="4" w:space="0" w:color="auto"/>
              <w:right w:val="single" w:sz="4" w:space="0" w:color="auto"/>
            </w:tcBorders>
          </w:tcPr>
          <w:p w:rsidR="000E5372" w:rsidRPr="00034B9F" w:rsidRDefault="000E5372" w:rsidP="003A4F9E">
            <w:pPr>
              <w:widowControl w:val="0"/>
              <w:spacing w:after="0" w:line="256" w:lineRule="auto"/>
              <w:rPr>
                <w:rFonts w:ascii="Times New Roman" w:hAnsi="Times New Roman" w:cs="Times New Roman"/>
                <w:sz w:val="24"/>
                <w:szCs w:val="24"/>
                <w:lang w:val="kk-KZ"/>
              </w:rPr>
            </w:pPr>
            <w:r w:rsidRPr="00034B9F">
              <w:rPr>
                <w:rFonts w:ascii="Times New Roman" w:hAnsi="Times New Roman" w:cs="Times New Roman"/>
                <w:sz w:val="24"/>
                <w:szCs w:val="24"/>
                <w:lang w:val="kk-KZ"/>
              </w:rPr>
              <w:t>Қолды алға, екі жаққа, жоғары көтеру (бір уақытта, кезекпен), төмен түсіру, қолдарын арқасына апаруға үйрету.</w:t>
            </w:r>
          </w:p>
          <w:p w:rsidR="000E5372" w:rsidRPr="00034B9F" w:rsidRDefault="000E5372" w:rsidP="003A4F9E">
            <w:pPr>
              <w:widowControl w:val="0"/>
              <w:spacing w:after="0" w:line="256" w:lineRule="auto"/>
              <w:rPr>
                <w:rFonts w:ascii="Times New Roman" w:hAnsi="Times New Roman" w:cs="Times New Roman"/>
                <w:sz w:val="24"/>
                <w:szCs w:val="24"/>
                <w:lang w:val="kk-KZ"/>
              </w:rPr>
            </w:pPr>
            <w:r w:rsidRPr="00034B9F">
              <w:rPr>
                <w:rFonts w:ascii="Times New Roman" w:hAnsi="Times New Roman" w:cs="Times New Roman"/>
                <w:sz w:val="24"/>
                <w:szCs w:val="24"/>
                <w:lang w:val="kk-KZ"/>
              </w:rPr>
              <w:t>Қолды алға, екі жаққа, жоғары көтеру (бір уақытта, кезекпен), төмен түсіру, қолдарын арқасына апаруға үйрету</w:t>
            </w:r>
          </w:p>
          <w:p w:rsidR="000E5372" w:rsidRPr="00034B9F" w:rsidRDefault="000E5372" w:rsidP="003A4F9E">
            <w:pPr>
              <w:spacing w:after="0" w:line="240" w:lineRule="auto"/>
              <w:rPr>
                <w:rFonts w:ascii="Times New Roman" w:eastAsia="Times New Roman" w:hAnsi="Times New Roman" w:cs="Times New Roman"/>
                <w:color w:val="000000"/>
                <w:sz w:val="24"/>
                <w:szCs w:val="24"/>
                <w:lang w:val="kk-KZ"/>
              </w:rPr>
            </w:pPr>
            <w:r w:rsidRPr="00034B9F">
              <w:rPr>
                <w:rFonts w:ascii="Times New Roman" w:hAnsi="Times New Roman" w:cs="Times New Roman"/>
                <w:sz w:val="24"/>
                <w:szCs w:val="24"/>
                <w:lang w:val="kk-KZ"/>
              </w:rPr>
              <w:t>(Дене тәрбиесі)</w:t>
            </w:r>
            <w:r w:rsidRPr="00034B9F">
              <w:rPr>
                <w:rFonts w:ascii="Times New Roman" w:eastAsia="Times New Roman" w:hAnsi="Times New Roman" w:cs="Times New Roman"/>
                <w:color w:val="000000"/>
                <w:sz w:val="24"/>
                <w:szCs w:val="24"/>
                <w:lang w:val="kk-KZ"/>
              </w:rPr>
              <w:t xml:space="preserve"> </w:t>
            </w:r>
          </w:p>
          <w:p w:rsidR="000E5372" w:rsidRPr="00034B9F" w:rsidRDefault="000E5372" w:rsidP="003A4F9E">
            <w:pPr>
              <w:widowControl w:val="0"/>
              <w:spacing w:after="0" w:line="256" w:lineRule="auto"/>
              <w:rPr>
                <w:rFonts w:ascii="Times New Roman" w:hAnsi="Times New Roman" w:cs="Times New Roman"/>
                <w:sz w:val="24"/>
                <w:szCs w:val="24"/>
                <w:lang w:val="kk-KZ"/>
              </w:rPr>
            </w:pPr>
          </w:p>
          <w:p w:rsidR="000E5372" w:rsidRPr="00034B9F" w:rsidRDefault="000E5372" w:rsidP="003A4F9E">
            <w:pPr>
              <w:widowControl w:val="0"/>
              <w:spacing w:after="0" w:line="256" w:lineRule="auto"/>
              <w:rPr>
                <w:rFonts w:ascii="Times New Roman" w:eastAsia="Times New Roman" w:hAnsi="Times New Roman" w:cs="Times New Roman"/>
                <w:lang w:val="kk-KZ"/>
              </w:rPr>
            </w:pPr>
          </w:p>
        </w:tc>
        <w:tc>
          <w:tcPr>
            <w:tcW w:w="2673" w:type="dxa"/>
            <w:gridSpan w:val="2"/>
            <w:tcBorders>
              <w:left w:val="single" w:sz="4" w:space="0" w:color="auto"/>
            </w:tcBorders>
          </w:tcPr>
          <w:p w:rsidR="000E5372" w:rsidRPr="00034B9F" w:rsidRDefault="000E5372" w:rsidP="003A4F9E">
            <w:pPr>
              <w:widowControl w:val="0"/>
              <w:spacing w:after="0"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Қолға және иық белдеуіне, денеге, аяққа арналған жаттығулар қолдарын жоғарыға және жанына көтеру; </w:t>
            </w:r>
          </w:p>
          <w:p w:rsidR="000E5372" w:rsidRPr="00034B9F" w:rsidRDefault="000E5372" w:rsidP="003A4F9E">
            <w:pPr>
              <w:widowControl w:val="0"/>
              <w:spacing w:after="0"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Бір қолындағы затты алдына әкеліп, екінші қолына ауыстыру; қолдарын шапалақтау.</w:t>
            </w:r>
          </w:p>
        </w:tc>
      </w:tr>
      <w:tr w:rsidR="000E5372" w:rsidRPr="00034B9F" w:rsidTr="003A4F9E">
        <w:trPr>
          <w:trHeight w:val="395"/>
        </w:trPr>
        <w:tc>
          <w:tcPr>
            <w:tcW w:w="2233" w:type="dxa"/>
            <w:hideMark/>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b/>
                <w:bCs/>
                <w:lang w:val="kk-KZ"/>
              </w:rPr>
              <w:t xml:space="preserve">Таңғы ас </w:t>
            </w:r>
          </w:p>
          <w:p w:rsidR="000E5372" w:rsidRPr="00034B9F" w:rsidRDefault="000E5372" w:rsidP="003A4F9E">
            <w:pPr>
              <w:spacing w:after="0" w:line="240" w:lineRule="auto"/>
              <w:rPr>
                <w:rFonts w:ascii="Times New Roman" w:hAnsi="Times New Roman" w:cs="Times New Roman"/>
                <w:color w:val="FF0000"/>
                <w:lang w:val="kk-KZ"/>
              </w:rPr>
            </w:pPr>
            <w:r w:rsidRPr="00034B9F">
              <w:rPr>
                <w:rFonts w:ascii="Times New Roman" w:hAnsi="Times New Roman" w:cs="Times New Roman"/>
                <w:b/>
                <w:bCs/>
                <w:lang w:val="kk-KZ"/>
              </w:rPr>
              <w:t> </w:t>
            </w:r>
          </w:p>
        </w:tc>
        <w:tc>
          <w:tcPr>
            <w:tcW w:w="2694" w:type="dxa"/>
            <w:tcBorders>
              <w:right w:val="single" w:sz="4" w:space="0" w:color="auto"/>
            </w:tcBorders>
            <w:hideMark/>
          </w:tcPr>
          <w:p w:rsidR="000E5372" w:rsidRPr="00034B9F" w:rsidRDefault="000E5372" w:rsidP="003A4F9E">
            <w:pPr>
              <w:spacing w:after="0" w:line="240" w:lineRule="auto"/>
              <w:rPr>
                <w:rFonts w:ascii="Times New Roman" w:eastAsia="Times New Roman" w:hAnsi="Times New Roman" w:cs="Times New Roman"/>
                <w:color w:val="FF0000"/>
                <w:lang w:val="kk-KZ"/>
              </w:rPr>
            </w:pPr>
            <w:r w:rsidRPr="00034B9F">
              <w:rPr>
                <w:rFonts w:ascii="Times New Roman" w:eastAsia="Times New Roman" w:hAnsi="Times New Roman" w:cs="Times New Roman"/>
                <w:lang w:val="kk-KZ"/>
              </w:rPr>
              <w:t>Балалардың назарын тағамға аудару, асты ұқыпты ішулерін қадағалау.</w:t>
            </w:r>
            <w:r w:rsidRPr="00034B9F">
              <w:rPr>
                <w:rFonts w:ascii="Times New Roman" w:hAnsi="Times New Roman" w:cs="Times New Roman"/>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r w:rsidRPr="00034B9F">
              <w:rPr>
                <w:rFonts w:ascii="Times New Roman" w:eastAsia="Times New Roman" w:hAnsi="Times New Roman" w:cs="Times New Roman"/>
                <w:i/>
                <w:lang w:val="kk-KZ"/>
              </w:rPr>
              <w:t xml:space="preserve"> «Тамақты   үнемді  тұтыну» -табиғи  ресустарға  ұқыпты қарауға қалыптастыру.</w:t>
            </w:r>
          </w:p>
        </w:tc>
        <w:tc>
          <w:tcPr>
            <w:tcW w:w="2693" w:type="dxa"/>
            <w:tcBorders>
              <w:left w:val="single" w:sz="4" w:space="0" w:color="auto"/>
              <w:right w:val="single" w:sz="4" w:space="0" w:color="auto"/>
            </w:tcBorders>
          </w:tcPr>
          <w:p w:rsidR="000E5372" w:rsidRPr="00034B9F" w:rsidRDefault="000E5372" w:rsidP="003A4F9E">
            <w:pPr>
              <w:spacing w:after="0" w:line="240" w:lineRule="auto"/>
              <w:rPr>
                <w:rFonts w:ascii="Times New Roman" w:hAnsi="Times New Roman" w:cs="Times New Roman"/>
                <w:b/>
                <w:bCs/>
                <w:color w:val="000000"/>
                <w:lang w:val="kk-KZ"/>
              </w:rPr>
            </w:pPr>
            <w:r w:rsidRPr="00034B9F">
              <w:rPr>
                <w:rFonts w:ascii="Times New Roman" w:hAnsi="Times New Roman" w:cs="Times New Roman"/>
                <w:color w:val="000000"/>
                <w:lang w:val="kk-KZ"/>
              </w:rPr>
              <w:t>Таңғы ас алдында қолдарын сумен сабындап жуу мәдениетін қалыптастыру.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bCs/>
                <w:lang w:val="kk-KZ"/>
              </w:rPr>
              <w:t>Гигиеналық шаралар</w:t>
            </w:r>
            <w:r w:rsidRPr="00034B9F">
              <w:rPr>
                <w:rFonts w:ascii="Times New Roman" w:hAnsi="Times New Roman" w:cs="Times New Roman"/>
                <w:lang w:val="kk-KZ"/>
              </w:rPr>
              <w:t>(қолды дұрыс жуу, өз орамалының орнын білу, қолды дұрыс сүрту және орамалды  орнына ілу, көркем сөз қолдану мысалы,)</w:t>
            </w:r>
          </w:p>
          <w:p w:rsidR="000E5372" w:rsidRPr="00034B9F" w:rsidRDefault="000E5372" w:rsidP="003A4F9E">
            <w:pPr>
              <w:rPr>
                <w:rFonts w:ascii="Times New Roman" w:eastAsia="Times New Roman" w:hAnsi="Times New Roman" w:cs="Times New Roman"/>
                <w:color w:val="FF0000"/>
                <w:lang w:val="kk-KZ"/>
              </w:rPr>
            </w:pPr>
            <w:r w:rsidRPr="00034B9F">
              <w:rPr>
                <w:rFonts w:ascii="Times New Roman" w:eastAsia="Times New Roman" w:hAnsi="Times New Roman" w:cs="Times New Roman"/>
                <w:i/>
                <w:lang w:val="kk-KZ"/>
              </w:rPr>
              <w:t>«Суды, энергияны   үнемді  тұтыну» -табиғи  ресустарға  ұқыпты қарауға қалыптастыру.</w:t>
            </w:r>
          </w:p>
        </w:tc>
        <w:tc>
          <w:tcPr>
            <w:tcW w:w="2410" w:type="dxa"/>
            <w:gridSpan w:val="2"/>
            <w:tcBorders>
              <w:left w:val="single" w:sz="4" w:space="0" w:color="auto"/>
              <w:right w:val="single" w:sz="4" w:space="0" w:color="auto"/>
            </w:tcBorders>
          </w:tcPr>
          <w:p w:rsidR="000E5372" w:rsidRPr="00034B9F" w:rsidRDefault="000E5372" w:rsidP="003A4F9E">
            <w:pPr>
              <w:rPr>
                <w:rFonts w:ascii="Times New Roman" w:hAnsi="Times New Roman" w:cs="Times New Roman"/>
                <w:lang w:val="kk-KZ"/>
              </w:rPr>
            </w:pPr>
            <w:r w:rsidRPr="00034B9F">
              <w:rPr>
                <w:rFonts w:ascii="Times New Roman" w:hAnsi="Times New Roman" w:cs="Times New Roman"/>
                <w:lang w:val="kk-KZ"/>
              </w:rPr>
              <w:t>«Ас адамның арқауы»       Мақсаты: Балаларға аспазшының жұмысымен таныстыру,сұрақ-жауап               «Суды,тамақты,  энергияны, үнемді  тұтыну» -табиғи ресустарға  ұқыпты  қарауды  қалыптастыру.</w:t>
            </w:r>
          </w:p>
          <w:p w:rsidR="000E5372" w:rsidRPr="00034B9F" w:rsidRDefault="000E5372" w:rsidP="003A4F9E">
            <w:pPr>
              <w:rPr>
                <w:rFonts w:ascii="Times New Roman" w:eastAsia="Times New Roman" w:hAnsi="Times New Roman" w:cs="Times New Roman"/>
                <w:color w:val="FF0000"/>
                <w:lang w:val="kk-KZ"/>
              </w:rPr>
            </w:pPr>
          </w:p>
        </w:tc>
        <w:tc>
          <w:tcPr>
            <w:tcW w:w="2590" w:type="dxa"/>
            <w:tcBorders>
              <w:left w:val="single" w:sz="4" w:space="0" w:color="auto"/>
              <w:right w:val="single" w:sz="4" w:space="0" w:color="auto"/>
            </w:tcBorders>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Сырттан келіп үнемі, </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 Сабынмен қол жуамыз,</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 Таза болды мұнтаздай, </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 Тағамға қол созамыз) </w:t>
            </w:r>
          </w:p>
          <w:p w:rsidR="000E5372" w:rsidRPr="00034B9F" w:rsidRDefault="000E5372" w:rsidP="003A4F9E">
            <w:pPr>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 «Бата »айтуға. Аспазшы апайға рахметін айтуды үйрету.</w:t>
            </w:r>
            <w:r w:rsidRPr="00034B9F">
              <w:rPr>
                <w:rFonts w:ascii="Times New Roman" w:eastAsia="Times New Roman" w:hAnsi="Times New Roman" w:cs="Times New Roman"/>
                <w:i/>
                <w:lang w:val="kk-KZ"/>
              </w:rPr>
              <w:t>«Суды   үнемді  тұтыну» -табиғи  ресустарға  ұқыпты қарауға қалыптастыру</w:t>
            </w:r>
          </w:p>
        </w:tc>
        <w:tc>
          <w:tcPr>
            <w:tcW w:w="2673" w:type="dxa"/>
            <w:gridSpan w:val="2"/>
            <w:tcBorders>
              <w:left w:val="single" w:sz="4" w:space="0" w:color="auto"/>
            </w:tcBorders>
          </w:tcPr>
          <w:p w:rsidR="000E5372" w:rsidRPr="00034B9F" w:rsidRDefault="000E5372" w:rsidP="003A4F9E">
            <w:pPr>
              <w:spacing w:line="256" w:lineRule="auto"/>
              <w:rPr>
                <w:rFonts w:ascii="Times New Roman" w:hAnsi="Times New Roman" w:cs="Times New Roman"/>
                <w:lang w:val="kk-KZ"/>
              </w:rPr>
            </w:pPr>
            <w:r w:rsidRPr="00034B9F">
              <w:rPr>
                <w:rFonts w:ascii="Times New Roman" w:hAnsi="Times New Roman" w:cs="Times New Roman"/>
                <w:lang w:val="kk-KZ"/>
              </w:rPr>
              <w:t>Шеңбер бойында жүру, жеңіл жүгіру, бірінің артынан бірі тұру.</w:t>
            </w:r>
          </w:p>
          <w:p w:rsidR="000E5372" w:rsidRPr="00034B9F" w:rsidRDefault="000E5372" w:rsidP="003A4F9E">
            <w:pPr>
              <w:spacing w:line="256" w:lineRule="auto"/>
              <w:rPr>
                <w:rFonts w:ascii="Times New Roman" w:hAnsi="Times New Roman" w:cs="Times New Roman"/>
                <w:lang w:val="kk-KZ"/>
              </w:rPr>
            </w:pPr>
            <w:r w:rsidRPr="00034B9F">
              <w:rPr>
                <w:rFonts w:ascii="Times New Roman" w:hAnsi="Times New Roman" w:cs="Times New Roman"/>
                <w:lang w:val="kk-KZ"/>
              </w:rPr>
              <w:t xml:space="preserve">Қоянша секіру, аюша қорбандау, құсша қанат қағу. Шеңбер құрып тұру. </w:t>
            </w:r>
          </w:p>
          <w:p w:rsidR="000E5372" w:rsidRPr="00034B9F" w:rsidRDefault="000E5372" w:rsidP="003A4F9E">
            <w:pPr>
              <w:spacing w:line="256" w:lineRule="auto"/>
              <w:rPr>
                <w:rFonts w:ascii="Times New Roman" w:hAnsi="Times New Roman" w:cs="Times New Roman"/>
                <w:lang w:val="kk-KZ"/>
              </w:rPr>
            </w:pPr>
            <w:r w:rsidRPr="00034B9F">
              <w:rPr>
                <w:rFonts w:ascii="Times New Roman" w:hAnsi="Times New Roman" w:cs="Times New Roman"/>
                <w:lang w:val="kk-KZ"/>
              </w:rPr>
              <w:t>Басымен оңға, солға, алға, артқа иілу.</w:t>
            </w:r>
          </w:p>
          <w:p w:rsidR="000E5372" w:rsidRPr="00034B9F" w:rsidRDefault="000E5372" w:rsidP="003A4F9E">
            <w:pPr>
              <w:spacing w:after="0" w:line="240" w:lineRule="auto"/>
              <w:rPr>
                <w:rFonts w:ascii="Times New Roman" w:hAnsi="Times New Roman" w:cs="Times New Roman"/>
                <w:bCs/>
                <w:lang w:val="kk-KZ"/>
              </w:rPr>
            </w:pPr>
            <w:r w:rsidRPr="00034B9F">
              <w:rPr>
                <w:rFonts w:ascii="Times New Roman" w:hAnsi="Times New Roman" w:cs="Times New Roman"/>
                <w:color w:val="000000"/>
                <w:lang w:val="kk-KZ"/>
              </w:rPr>
              <w:t>Екі қолды белге қойып, екі жаққа иілу. Аяқтың ұшымен көтерілу; екі аяқты кезекпен алға өкшемен, содан кейін ұшымен қою, топылдату. </w:t>
            </w:r>
          </w:p>
          <w:p w:rsidR="000E5372" w:rsidRPr="00034B9F" w:rsidRDefault="000E5372" w:rsidP="003A4F9E">
            <w:pPr>
              <w:spacing w:after="0"/>
              <w:rPr>
                <w:rFonts w:ascii="Times New Roman" w:hAnsi="Times New Roman" w:cs="Times New Roman"/>
                <w:lang w:val="kk-KZ"/>
              </w:rPr>
            </w:pPr>
            <w:r w:rsidRPr="00034B9F">
              <w:rPr>
                <w:rFonts w:ascii="Times New Roman" w:hAnsi="Times New Roman" w:cs="Times New Roman"/>
                <w:bCs/>
                <w:lang w:val="kk-KZ"/>
              </w:rPr>
              <w:t>(Дене тәрбиесі)</w:t>
            </w:r>
          </w:p>
        </w:tc>
      </w:tr>
      <w:tr w:rsidR="000E5372" w:rsidRPr="00616E27" w:rsidTr="003A4F9E">
        <w:trPr>
          <w:trHeight w:val="2208"/>
        </w:trPr>
        <w:tc>
          <w:tcPr>
            <w:tcW w:w="2233" w:type="dxa"/>
            <w:hideMark/>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b/>
                <w:bCs/>
                <w:lang w:val="kk-KZ"/>
              </w:rPr>
              <w:lastRenderedPageBreak/>
              <w:t xml:space="preserve">Ұйымдастырылған іс-әрекетке дайындық </w:t>
            </w:r>
          </w:p>
        </w:tc>
        <w:tc>
          <w:tcPr>
            <w:tcW w:w="2694" w:type="dxa"/>
            <w:tcBorders>
              <w:right w:val="single" w:sz="4" w:space="0" w:color="auto"/>
            </w:tcBorders>
            <w:hideMark/>
          </w:tcPr>
          <w:p w:rsidR="000E5372" w:rsidRPr="00034B9F" w:rsidRDefault="000E5372" w:rsidP="003A4F9E">
            <w:pPr>
              <w:rPr>
                <w:rFonts w:ascii="Times New Roman" w:eastAsia="Calibri" w:hAnsi="Times New Roman" w:cs="Times New Roman"/>
                <w:sz w:val="24"/>
                <w:szCs w:val="24"/>
                <w:lang w:val="kk-KZ"/>
              </w:rPr>
            </w:pPr>
            <w:r w:rsidRPr="00034B9F">
              <w:rPr>
                <w:rFonts w:ascii="Times New Roman" w:eastAsia="Calibri" w:hAnsi="Times New Roman" w:cs="Times New Roman"/>
                <w:sz w:val="24"/>
                <w:szCs w:val="24"/>
                <w:lang w:val="kk-KZ"/>
              </w:rPr>
              <w:t>«Сиқырлы пішіндер»</w:t>
            </w:r>
          </w:p>
          <w:p w:rsidR="000E5372" w:rsidRPr="00034B9F" w:rsidRDefault="000E5372" w:rsidP="003A4F9E">
            <w:pPr>
              <w:rPr>
                <w:rFonts w:ascii="Times New Roman" w:eastAsia="Calibri" w:hAnsi="Times New Roman" w:cs="Times New Roman"/>
                <w:sz w:val="24"/>
                <w:szCs w:val="24"/>
                <w:lang w:val="kk-KZ"/>
              </w:rPr>
            </w:pPr>
            <w:r w:rsidRPr="00034B9F">
              <w:rPr>
                <w:rFonts w:ascii="Times New Roman" w:eastAsia="Calibri" w:hAnsi="Times New Roman" w:cs="Times New Roman"/>
                <w:sz w:val="24"/>
                <w:szCs w:val="24"/>
                <w:lang w:val="kk-KZ"/>
              </w:rPr>
              <w:t>Әртүрлі түстегі және пішіндегі бөлшектерден қарапайым құрылыстар құрастыру</w:t>
            </w:r>
          </w:p>
          <w:p w:rsidR="000E5372" w:rsidRPr="00034B9F" w:rsidRDefault="000E5372" w:rsidP="003A4F9E">
            <w:pPr>
              <w:spacing w:after="0" w:line="240" w:lineRule="auto"/>
              <w:rPr>
                <w:rFonts w:ascii="Times New Roman" w:eastAsia="Times New Roman" w:hAnsi="Times New Roman" w:cs="Times New Roman"/>
                <w:color w:val="000000"/>
                <w:lang w:val="kk-KZ"/>
              </w:rPr>
            </w:pPr>
          </w:p>
        </w:tc>
        <w:tc>
          <w:tcPr>
            <w:tcW w:w="2693" w:type="dxa"/>
            <w:tcBorders>
              <w:top w:val="single" w:sz="4" w:space="0" w:color="auto"/>
              <w:left w:val="single" w:sz="4" w:space="0" w:color="auto"/>
              <w:right w:val="single" w:sz="4" w:space="0" w:color="auto"/>
            </w:tcBorders>
          </w:tcPr>
          <w:p w:rsidR="000E5372" w:rsidRPr="00034B9F" w:rsidRDefault="000E5372" w:rsidP="003A4F9E">
            <w:pPr>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w:t>
            </w:r>
          </w:p>
        </w:tc>
        <w:tc>
          <w:tcPr>
            <w:tcW w:w="2410" w:type="dxa"/>
            <w:gridSpan w:val="2"/>
            <w:tcBorders>
              <w:top w:val="single" w:sz="4" w:space="0" w:color="auto"/>
              <w:left w:val="single" w:sz="4" w:space="0" w:color="auto"/>
              <w:right w:val="single" w:sz="4" w:space="0" w:color="auto"/>
            </w:tcBorders>
          </w:tcPr>
          <w:p w:rsidR="000E5372" w:rsidRPr="00034B9F" w:rsidRDefault="000E5372" w:rsidP="003A4F9E">
            <w:pPr>
              <w:rPr>
                <w:rFonts w:ascii="Times New Roman" w:hAnsi="Times New Roman" w:cs="Times New Roman"/>
                <w:color w:val="000000"/>
                <w:lang w:val="kk-KZ"/>
              </w:rPr>
            </w:pPr>
            <w:r w:rsidRPr="00034B9F">
              <w:rPr>
                <w:rFonts w:ascii="Times New Roman" w:hAnsi="Times New Roman" w:cs="Times New Roman"/>
                <w:color w:val="000000"/>
                <w:lang w:val="kk-KZ"/>
              </w:rPr>
              <w:t>Үстел –үсті ойыны:</w:t>
            </w:r>
          </w:p>
          <w:p w:rsidR="000E5372" w:rsidRPr="00034B9F" w:rsidRDefault="000E5372" w:rsidP="003A4F9E">
            <w:pPr>
              <w:rPr>
                <w:rFonts w:ascii="Times New Roman" w:hAnsi="Times New Roman" w:cs="Times New Roman"/>
                <w:color w:val="000000"/>
                <w:lang w:val="kk-KZ"/>
              </w:rPr>
            </w:pPr>
            <w:r w:rsidRPr="00034B9F">
              <w:rPr>
                <w:rFonts w:ascii="Times New Roman" w:hAnsi="Times New Roman" w:cs="Times New Roman"/>
                <w:color w:val="000000"/>
                <w:lang w:val="kk-KZ"/>
              </w:rPr>
              <w:t>«Менің балабақшам»</w:t>
            </w:r>
          </w:p>
          <w:p w:rsidR="000E5372" w:rsidRPr="00034B9F" w:rsidRDefault="000E5372" w:rsidP="003A4F9E">
            <w:pPr>
              <w:rPr>
                <w:rFonts w:ascii="Times New Roman" w:hAnsi="Times New Roman" w:cs="Times New Roman"/>
                <w:bCs/>
                <w:color w:val="000000"/>
                <w:lang w:val="kk-KZ"/>
              </w:rPr>
            </w:pPr>
            <w:r w:rsidRPr="00034B9F">
              <w:rPr>
                <w:rFonts w:ascii="Times New Roman" w:hAnsi="Times New Roman" w:cs="Times New Roman"/>
                <w:color w:val="000000"/>
                <w:lang w:val="kk-KZ"/>
              </w:rPr>
              <w:t>Мақсаты: Түрлі-түсті ағаштар көмегімен балабақшасын құрастыруҚұрылыс бөлшектеріне ұқыптылықпен қарау  қауіпсіздік ережелерін сақтау.</w:t>
            </w:r>
          </w:p>
          <w:p w:rsidR="000E5372" w:rsidRPr="00034B9F" w:rsidRDefault="000E5372" w:rsidP="003A4F9E">
            <w:pPr>
              <w:rPr>
                <w:rFonts w:ascii="Times New Roman" w:hAnsi="Times New Roman" w:cs="Times New Roman"/>
                <w:b/>
                <w:bCs/>
                <w:color w:val="000000"/>
                <w:lang w:val="kk-KZ"/>
              </w:rPr>
            </w:pPr>
            <w:r w:rsidRPr="00034B9F">
              <w:rPr>
                <w:rFonts w:ascii="Times New Roman" w:hAnsi="Times New Roman" w:cs="Times New Roman"/>
                <w:color w:val="000000"/>
                <w:lang w:val="kk-KZ"/>
              </w:rPr>
              <w:t xml:space="preserve">Дайын құрылыспен түрлі ойнауға ынталандыру.құрастыру </w:t>
            </w:r>
            <w:r w:rsidRPr="00034B9F">
              <w:rPr>
                <w:rFonts w:ascii="Times New Roman" w:hAnsi="Times New Roman" w:cs="Times New Roman"/>
                <w:b/>
                <w:bCs/>
                <w:color w:val="000000"/>
                <w:lang w:val="kk-KZ"/>
              </w:rPr>
              <w:t>(</w:t>
            </w:r>
            <w:r w:rsidRPr="00034B9F">
              <w:rPr>
                <w:rFonts w:ascii="Times New Roman" w:hAnsi="Times New Roman" w:cs="Times New Roman"/>
                <w:bCs/>
                <w:color w:val="000000"/>
                <w:lang w:val="kk-KZ"/>
              </w:rPr>
              <w:t>Математика, құрастыру</w:t>
            </w:r>
            <w:r w:rsidRPr="00034B9F">
              <w:rPr>
                <w:rFonts w:ascii="Times New Roman" w:hAnsi="Times New Roman" w:cs="Times New Roman"/>
                <w:b/>
                <w:bCs/>
                <w:color w:val="000000"/>
                <w:lang w:val="kk-KZ"/>
              </w:rPr>
              <w:t>)</w:t>
            </w:r>
          </w:p>
          <w:p w:rsidR="000E5372" w:rsidRPr="00034B9F" w:rsidRDefault="000E5372" w:rsidP="003A4F9E">
            <w:pPr>
              <w:ind w:left="19"/>
              <w:rPr>
                <w:rFonts w:ascii="Times New Roman" w:eastAsia="Times New Roman" w:hAnsi="Times New Roman" w:cs="Times New Roman"/>
                <w:color w:val="000000"/>
                <w:lang w:val="kk-KZ"/>
              </w:rPr>
            </w:pPr>
          </w:p>
        </w:tc>
        <w:tc>
          <w:tcPr>
            <w:tcW w:w="2590" w:type="dxa"/>
            <w:tcBorders>
              <w:top w:val="single" w:sz="4" w:space="0" w:color="auto"/>
              <w:left w:val="single" w:sz="4" w:space="0" w:color="auto"/>
              <w:right w:val="single" w:sz="4" w:space="0" w:color="auto"/>
            </w:tcBorders>
          </w:tcPr>
          <w:p w:rsidR="000E5372" w:rsidRPr="00034B9F" w:rsidRDefault="000E5372" w:rsidP="003A4F9E">
            <w:pPr>
              <w:rPr>
                <w:rFonts w:ascii="Times New Roman" w:eastAsia="Calibri" w:hAnsi="Times New Roman" w:cs="Times New Roman"/>
                <w:sz w:val="24"/>
                <w:szCs w:val="24"/>
                <w:lang w:val="kk-KZ"/>
              </w:rPr>
            </w:pPr>
            <w:r w:rsidRPr="00034B9F">
              <w:rPr>
                <w:rFonts w:ascii="Times New Roman" w:eastAsia="Calibri" w:hAnsi="Times New Roman" w:cs="Times New Roman"/>
                <w:sz w:val="24"/>
                <w:szCs w:val="24"/>
                <w:lang w:val="kk-KZ"/>
              </w:rPr>
              <w:t>«Ғажайып қапшық» дидактикалық ойыны. Шарты: қапшықтан заттар бейнеленген суреттерді бір-бірден алып шығады. Мысалы: – Аспазға азық-түлік, қазан, таба, тамақ пісіретін плита керек. – Дәрігерге дәрумендер, температура өлшегіш (градусник), дәрі керек.</w:t>
            </w:r>
          </w:p>
          <w:p w:rsidR="000E5372" w:rsidRPr="00034B9F" w:rsidRDefault="000E5372" w:rsidP="003A4F9E">
            <w:pPr>
              <w:rPr>
                <w:rFonts w:ascii="Times New Roman" w:eastAsia="Calibri" w:hAnsi="Times New Roman" w:cs="Times New Roman"/>
                <w:sz w:val="24"/>
                <w:szCs w:val="24"/>
                <w:lang w:val="kk-KZ"/>
              </w:rPr>
            </w:pPr>
            <w:r w:rsidRPr="00034B9F">
              <w:rPr>
                <w:rFonts w:ascii="Times New Roman" w:eastAsia="Calibri" w:hAnsi="Times New Roman" w:cs="Times New Roman"/>
                <w:sz w:val="24"/>
                <w:szCs w:val="24"/>
                <w:lang w:val="kk-KZ"/>
              </w:rPr>
              <w:t>сөйлеуді дамыту, қоршаған ортамен таныстыру.</w:t>
            </w:r>
          </w:p>
        </w:tc>
        <w:tc>
          <w:tcPr>
            <w:tcW w:w="2673" w:type="dxa"/>
            <w:gridSpan w:val="2"/>
            <w:tcBorders>
              <w:top w:val="single" w:sz="4" w:space="0" w:color="auto"/>
              <w:left w:val="single" w:sz="4" w:space="0" w:color="auto"/>
            </w:tcBorders>
          </w:tcPr>
          <w:p w:rsidR="000E5372" w:rsidRPr="00034B9F" w:rsidRDefault="000E5372" w:rsidP="003A4F9E">
            <w:pPr>
              <w:ind w:left="1" w:right="-108" w:hanging="1"/>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Дидактикалық ойын Азығын тап»</w:t>
            </w:r>
          </w:p>
          <w:p w:rsidR="000E5372" w:rsidRPr="00034B9F" w:rsidRDefault="000E5372" w:rsidP="003A4F9E">
            <w:pPr>
              <w:ind w:left="1" w:right="-108" w:hanging="1"/>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Шарты: Аңдардың азығын тауып, сәйкестендіреді.</w:t>
            </w:r>
          </w:p>
          <w:p w:rsidR="000E5372" w:rsidRPr="00034B9F" w:rsidRDefault="000E5372" w:rsidP="003A4F9E">
            <w:pPr>
              <w:rPr>
                <w:rFonts w:ascii="Times New Roman" w:eastAsia="Times New Roman CYR" w:hAnsi="Times New Roman" w:cs="Times New Roman"/>
                <w:lang w:val="kk-KZ"/>
              </w:rPr>
            </w:pPr>
            <w:r w:rsidRPr="00034B9F">
              <w:rPr>
                <w:rFonts w:ascii="Times New Roman" w:eastAsia="Times New Roman" w:hAnsi="Times New Roman" w:cs="Times New Roman"/>
                <w:color w:val="000000"/>
                <w:lang w:val="kk-KZ"/>
              </w:rPr>
              <w:t>әртүрлі форманы қалыптастыра білуді үйренеді; мүсіндей білу қабілеттері, логикалық дамулары қалыптасады</w:t>
            </w:r>
          </w:p>
        </w:tc>
      </w:tr>
      <w:tr w:rsidR="000E5372" w:rsidRPr="00034B9F" w:rsidTr="003A4F9E">
        <w:trPr>
          <w:trHeight w:val="515"/>
        </w:trPr>
        <w:tc>
          <w:tcPr>
            <w:tcW w:w="2233" w:type="dxa"/>
            <w:hideMark/>
          </w:tcPr>
          <w:p w:rsidR="000E5372" w:rsidRPr="00034B9F" w:rsidRDefault="000E5372" w:rsidP="003A4F9E">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t>Білім беру</w:t>
            </w:r>
          </w:p>
          <w:p w:rsidR="000E5372" w:rsidRPr="00034B9F" w:rsidRDefault="000E5372" w:rsidP="003A4F9E">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t xml:space="preserve">ұйымның кестесі бойынша ұйымдастырылған іс-әрекет </w:t>
            </w: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p w:rsidR="000E5372" w:rsidRPr="00034B9F" w:rsidRDefault="000E5372" w:rsidP="003A4F9E">
            <w:pPr>
              <w:spacing w:after="0" w:line="240" w:lineRule="auto"/>
              <w:rPr>
                <w:rFonts w:ascii="Times New Roman" w:hAnsi="Times New Roman" w:cs="Times New Roman"/>
                <w:b/>
                <w:bCs/>
                <w:lang w:val="kk-KZ"/>
              </w:rPr>
            </w:pPr>
          </w:p>
        </w:tc>
        <w:tc>
          <w:tcPr>
            <w:tcW w:w="2694" w:type="dxa"/>
          </w:tcPr>
          <w:p w:rsidR="000E5372" w:rsidRPr="00034B9F" w:rsidRDefault="000E5372" w:rsidP="003A4F9E">
            <w:pPr>
              <w:spacing w:after="0"/>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 xml:space="preserve">Қазақ тілі </w:t>
            </w:r>
          </w:p>
          <w:p w:rsidR="000E5372" w:rsidRPr="00034B9F" w:rsidRDefault="000E5372" w:rsidP="003A4F9E">
            <w:pPr>
              <w:spacing w:after="0" w:line="240" w:lineRule="auto"/>
              <w:contextualSpacing/>
              <w:rPr>
                <w:rFonts w:ascii="Times New Roman" w:hAnsi="Times New Roman" w:cs="Times New Roman"/>
                <w:color w:val="000000"/>
                <w:lang w:val="kk-KZ"/>
              </w:rPr>
            </w:pPr>
            <w:r w:rsidRPr="00034B9F">
              <w:rPr>
                <w:rFonts w:ascii="Times New Roman" w:eastAsia="Times New Roman" w:hAnsi="Times New Roman" w:cs="Times New Roman"/>
                <w:sz w:val="28"/>
                <w:szCs w:val="28"/>
                <w:lang w:val="kk-KZ"/>
              </w:rPr>
              <w:t>-</w:t>
            </w:r>
            <w:r w:rsidRPr="00034B9F">
              <w:rPr>
                <w:rFonts w:ascii="Times New Roman" w:eastAsia="Times New Roman" w:hAnsi="Times New Roman" w:cs="Times New Roman"/>
                <w:lang w:val="kk-KZ"/>
              </w:rPr>
              <w:t>Қарым-қатынас барысында балаларды қойылған сұрақтардың сипатына сәйкес хабарлы, лепті, бұйрықты сөйлемдермен жауап береді.</w:t>
            </w:r>
          </w:p>
          <w:p w:rsidR="000E5372" w:rsidRPr="00034B9F"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hAnsi="Times New Roman" w:cs="Times New Roman"/>
                <w:lang w:val="kk-KZ"/>
              </w:rPr>
            </w:pPr>
          </w:p>
          <w:p w:rsidR="000E5372" w:rsidRPr="0023013E" w:rsidRDefault="000E5372" w:rsidP="003A4F9E">
            <w:pPr>
              <w:spacing w:after="0" w:line="240" w:lineRule="auto"/>
              <w:rPr>
                <w:rFonts w:ascii="Times New Roman" w:hAnsi="Times New Roman" w:cs="Times New Roman"/>
                <w:lang w:val="kk-KZ"/>
              </w:rPr>
            </w:pPr>
          </w:p>
          <w:p w:rsidR="000E5372" w:rsidRPr="0023013E"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eastAsia="Times New Roman"/>
                <w:lang w:val="kk-KZ"/>
              </w:rPr>
              <w:t>-</w:t>
            </w:r>
            <w:r w:rsidRPr="00034B9F">
              <w:rPr>
                <w:rFonts w:ascii="Times New Roman" w:eastAsia="Times New Roman" w:hAnsi="Times New Roman" w:cs="Times New Roman"/>
                <w:lang w:val="kk-KZ"/>
              </w:rPr>
              <w:t>Заттардың орналасқан жерін айтқызу  ( сол,оң, ).</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(Тіл дамыту)</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Тақпақ: «Оң мен сол»</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Оң қолыммен жазамын,</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Сол қолыммен сызамын.</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Оң жақта тұр ойыншық,</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Сол жақта тұр қуыршақ.</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Оңымды мен білемін,</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Солымды да көремін.</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Адаспаймын ешқашан,</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Оң мен солды танимын!</w:t>
            </w:r>
          </w:p>
          <w:p w:rsidR="000E5372" w:rsidRPr="00034B9F" w:rsidRDefault="000E5372" w:rsidP="003A4F9E">
            <w:pPr>
              <w:spacing w:after="0" w:line="240" w:lineRule="auto"/>
              <w:rPr>
                <w:rFonts w:ascii="Times New Roman" w:eastAsia="Times New Roman" w:hAnsi="Times New Roman" w:cs="Times New Roman"/>
                <w:lang w:val="kk-KZ"/>
              </w:rPr>
            </w:pP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-5-ке дейін реттік санау дағдыларын дамыту, реттік сан есімдерді атау білуге үйрету.</w:t>
            </w:r>
          </w:p>
          <w:p w:rsidR="000E5372" w:rsidRPr="00E542CB" w:rsidRDefault="000E5372" w:rsidP="003A4F9E">
            <w:pPr>
              <w:spacing w:after="0" w:line="240" w:lineRule="auto"/>
              <w:rPr>
                <w:rFonts w:ascii="Times New Roman" w:eastAsia="Times New Roman" w:hAnsi="Times New Roman" w:cs="Times New Roman"/>
                <w:lang w:val="kk-KZ"/>
              </w:rPr>
            </w:pPr>
            <w:r w:rsidRPr="00E542CB">
              <w:rPr>
                <w:rFonts w:ascii="Times New Roman" w:eastAsia="Times New Roman" w:hAnsi="Times New Roman" w:cs="Times New Roman"/>
                <w:lang w:val="kk-KZ"/>
              </w:rPr>
              <w:t xml:space="preserve">Д\о :"Санауды үйрену" </w:t>
            </w:r>
          </w:p>
          <w:p w:rsidR="000E5372" w:rsidRDefault="000E5372" w:rsidP="003A4F9E">
            <w:pPr>
              <w:spacing w:after="0" w:line="240" w:lineRule="auto"/>
              <w:rPr>
                <w:rFonts w:ascii="Times New Roman" w:eastAsia="Times New Roman" w:hAnsi="Times New Roman" w:cs="Times New Roman"/>
                <w:lang w:val="kk-KZ"/>
              </w:rPr>
            </w:pPr>
            <w:r w:rsidRPr="00E542CB">
              <w:rPr>
                <w:rFonts w:ascii="Times New Roman" w:eastAsia="Times New Roman" w:hAnsi="Times New Roman" w:cs="Times New Roman"/>
                <w:lang w:val="kk-KZ"/>
              </w:rPr>
              <w:t>Мақсаты: балалардың заттар саны мен санау туралы түсініктерін кеңейту және тереңдету.</w:t>
            </w:r>
          </w:p>
          <w:p w:rsidR="000E5372" w:rsidRPr="00D803E5" w:rsidRDefault="000E5372" w:rsidP="003A4F9E">
            <w:pPr>
              <w:spacing w:after="0" w:line="240" w:lineRule="auto"/>
              <w:rPr>
                <w:rFonts w:ascii="Times New Roman" w:eastAsia="Times New Roman" w:hAnsi="Times New Roman" w:cs="Times New Roman"/>
                <w:lang w:val="kk-KZ"/>
              </w:rPr>
            </w:pPr>
            <w:r w:rsidRPr="009C3E22">
              <w:rPr>
                <w:rFonts w:ascii="Times New Roman" w:eastAsia="Times New Roman" w:hAnsi="Times New Roman" w:cs="Times New Roman"/>
                <w:lang w:val="kk-KZ"/>
              </w:rPr>
              <w:t>(Математика негіздері)</w:t>
            </w:r>
          </w:p>
          <w:p w:rsidR="000E5372" w:rsidRPr="009C3E22" w:rsidRDefault="000E5372" w:rsidP="003A4F9E">
            <w:pPr>
              <w:spacing w:after="0" w:line="240" w:lineRule="auto"/>
              <w:rPr>
                <w:rFonts w:ascii="Times New Roman" w:eastAsia="Times New Roman" w:hAnsi="Times New Roman" w:cs="Times New Roman"/>
                <w:lang w:val="kk-KZ"/>
              </w:rPr>
            </w:pPr>
          </w:p>
          <w:p w:rsidR="000E5372" w:rsidRPr="00E542CB" w:rsidRDefault="000E5372" w:rsidP="003A4F9E">
            <w:pPr>
              <w:spacing w:after="0" w:line="240" w:lineRule="auto"/>
              <w:contextualSpacing/>
              <w:rPr>
                <w:rFonts w:ascii="Times New Roman" w:eastAsia="Times New Roman" w:hAnsi="Times New Roman" w:cs="Times New Roman"/>
                <w:bCs/>
                <w:color w:val="000000"/>
                <w:sz w:val="28"/>
                <w:szCs w:val="28"/>
                <w:lang w:val="kk-KZ"/>
              </w:rPr>
            </w:pPr>
            <w:r w:rsidRPr="009C3E22">
              <w:rPr>
                <w:rFonts w:ascii="Times New Roman" w:hAnsi="Times New Roman" w:cs="Times New Roman"/>
                <w:color w:val="000000"/>
                <w:sz w:val="28"/>
                <w:szCs w:val="28"/>
                <w:lang w:val="kk-KZ"/>
              </w:rPr>
              <w:t>-</w:t>
            </w:r>
            <w:r w:rsidRPr="00E542CB">
              <w:rPr>
                <w:rFonts w:ascii="Times New Roman" w:hAnsi="Times New Roman" w:cs="Times New Roman"/>
                <w:color w:val="000000"/>
                <w:lang w:val="kk-KZ"/>
              </w:rPr>
              <w:t>Құрылыс бөлшектеріне ұқыптылықпен қарау.</w:t>
            </w:r>
          </w:p>
          <w:p w:rsidR="000E5372" w:rsidRDefault="000E5372" w:rsidP="003A4F9E">
            <w:pPr>
              <w:spacing w:after="0" w:line="240" w:lineRule="auto"/>
              <w:rPr>
                <w:rFonts w:ascii="Times New Roman" w:eastAsia="Times New Roman" w:hAnsi="Times New Roman" w:cs="Times New Roman"/>
                <w:lang w:val="kk-KZ"/>
              </w:rPr>
            </w:pPr>
            <w:r w:rsidRPr="000E5630">
              <w:rPr>
                <w:rFonts w:ascii="Times New Roman" w:eastAsia="Times New Roman" w:hAnsi="Times New Roman" w:cs="Times New Roman"/>
                <w:lang w:val="kk-KZ"/>
              </w:rPr>
              <w:t>Конструктормен</w:t>
            </w:r>
          </w:p>
          <w:p w:rsidR="000E5372" w:rsidRPr="00E542CB" w:rsidRDefault="000E5372"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құрастыру.</w:t>
            </w:r>
          </w:p>
          <w:p w:rsidR="000E5372" w:rsidRPr="00034B9F" w:rsidRDefault="000E5372" w:rsidP="003A4F9E">
            <w:pPr>
              <w:spacing w:after="0" w:line="240" w:lineRule="auto"/>
              <w:rPr>
                <w:rFonts w:ascii="Times New Roman" w:eastAsia="Times New Roman" w:hAnsi="Times New Roman" w:cs="Times New Roman"/>
              </w:rPr>
            </w:pPr>
          </w:p>
        </w:tc>
        <w:tc>
          <w:tcPr>
            <w:tcW w:w="2693" w:type="dxa"/>
          </w:tcPr>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Дене тәрбиесі</w:t>
            </w:r>
          </w:p>
          <w:p w:rsidR="000E5372" w:rsidRPr="00034B9F" w:rsidRDefault="000E5372" w:rsidP="003A4F9E">
            <w:pPr>
              <w:spacing w:after="0" w:line="240" w:lineRule="auto"/>
              <w:contextualSpacing/>
              <w:rPr>
                <w:rFonts w:ascii="Times New Roman" w:eastAsia="Times New Roman" w:hAnsi="Times New Roman" w:cs="Times New Roman"/>
                <w:lang w:val="kk-KZ"/>
              </w:rPr>
            </w:pPr>
            <w:r w:rsidRPr="00034B9F">
              <w:rPr>
                <w:rFonts w:ascii="Times New Roman" w:eastAsia="Times New Roman" w:hAnsi="Times New Roman" w:cs="Times New Roman"/>
                <w:lang w:val="kk-KZ"/>
              </w:rPr>
              <w:t>-Аяқтың ұшын созу, өкшені айналдыру. Аяқтың бақайларымен жіпті жинауға үйрету.</w:t>
            </w:r>
          </w:p>
          <w:p w:rsidR="000E5372" w:rsidRPr="00034B9F" w:rsidRDefault="000E5372" w:rsidP="003A4F9E">
            <w:pPr>
              <w:spacing w:after="0" w:line="240" w:lineRule="auto"/>
              <w:rPr>
                <w:rFonts w:ascii="Times New Roman" w:eastAsia="Times New Roman" w:hAnsi="Times New Roman" w:cs="Times New Roman"/>
                <w:lang w:val="kk-KZ"/>
              </w:rPr>
            </w:pPr>
          </w:p>
          <w:p w:rsidR="000E5372" w:rsidRPr="00034B9F" w:rsidRDefault="000E5372" w:rsidP="003A4F9E">
            <w:pPr>
              <w:numPr>
                <w:ilvl w:val="1"/>
                <w:numId w:val="0"/>
              </w:numPr>
              <w:rPr>
                <w:rFonts w:ascii="Times New Roman" w:hAnsi="Times New Roman" w:cs="Times New Roman"/>
                <w:lang w:val="kk-KZ"/>
              </w:rPr>
            </w:pPr>
          </w:p>
          <w:p w:rsidR="000E5372" w:rsidRPr="00034B9F" w:rsidRDefault="000E5372" w:rsidP="003A4F9E">
            <w:pPr>
              <w:numPr>
                <w:ilvl w:val="1"/>
                <w:numId w:val="0"/>
              </w:numPr>
              <w:rPr>
                <w:rFonts w:ascii="Times New Roman" w:eastAsia="Times New Roman" w:hAnsi="Times New Roman" w:cs="Times New Roman"/>
                <w:spacing w:val="15"/>
                <w:lang w:val="kk-KZ"/>
              </w:rPr>
            </w:pPr>
            <w:r w:rsidRPr="00034B9F">
              <w:rPr>
                <w:rFonts w:ascii="Times New Roman" w:eastAsia="Times New Roman" w:hAnsi="Times New Roman" w:cs="Times New Roman"/>
                <w:spacing w:val="15"/>
                <w:lang w:val="kk-KZ"/>
              </w:rPr>
              <w:t>Би үйірмесі</w:t>
            </w:r>
          </w:p>
          <w:p w:rsidR="000E5372" w:rsidRPr="00034B9F" w:rsidRDefault="000E5372" w:rsidP="003A4F9E">
            <w:pPr>
              <w:numPr>
                <w:ilvl w:val="1"/>
                <w:numId w:val="0"/>
              </w:numPr>
              <w:rPr>
                <w:rFonts w:ascii="Times New Roman" w:eastAsia="Times New Roman" w:hAnsi="Times New Roman" w:cs="Times New Roman"/>
                <w:spacing w:val="15"/>
                <w:lang w:val="kk-KZ"/>
              </w:rPr>
            </w:pPr>
            <w:r w:rsidRPr="00034B9F">
              <w:rPr>
                <w:rFonts w:ascii="Times New Roman" w:eastAsia="Times New Roman" w:hAnsi="Times New Roman" w:cs="Times New Roman"/>
                <w:spacing w:val="15"/>
                <w:lang w:val="kk-KZ"/>
              </w:rPr>
              <w:t>11:30-11:55</w:t>
            </w:r>
          </w:p>
          <w:p w:rsidR="000E5372" w:rsidRPr="00034B9F" w:rsidRDefault="000E5372" w:rsidP="003A4F9E">
            <w:pPr>
              <w:numPr>
                <w:ilvl w:val="1"/>
                <w:numId w:val="0"/>
              </w:numPr>
              <w:rPr>
                <w:rFonts w:ascii="Times New Roman" w:eastAsia="Times New Roman" w:hAnsi="Times New Roman" w:cs="Times New Roman"/>
                <w:spacing w:val="15"/>
                <w:lang w:val="kk-KZ"/>
              </w:rPr>
            </w:pPr>
          </w:p>
          <w:p w:rsidR="000E5372" w:rsidRPr="0023013E" w:rsidRDefault="000E5372" w:rsidP="003A4F9E">
            <w:pPr>
              <w:numPr>
                <w:ilvl w:val="1"/>
                <w:numId w:val="0"/>
              </w:numPr>
              <w:rPr>
                <w:rFonts w:ascii="Times New Roman" w:eastAsia="Times New Roman" w:hAnsi="Times New Roman" w:cs="Times New Roman"/>
                <w:spacing w:val="15"/>
                <w:lang w:val="kk-KZ"/>
              </w:rPr>
            </w:pPr>
          </w:p>
          <w:p w:rsidR="000E5372" w:rsidRPr="0023013E" w:rsidRDefault="000E5372" w:rsidP="003A4F9E">
            <w:pPr>
              <w:numPr>
                <w:ilvl w:val="1"/>
                <w:numId w:val="0"/>
              </w:numPr>
              <w:rPr>
                <w:rFonts w:ascii="Times New Roman" w:eastAsia="Times New Roman" w:hAnsi="Times New Roman" w:cs="Times New Roman"/>
                <w:spacing w:val="15"/>
                <w:lang w:val="kk-KZ"/>
              </w:rPr>
            </w:pPr>
          </w:p>
          <w:p w:rsidR="000E5372" w:rsidRPr="0023013E" w:rsidRDefault="000E5372" w:rsidP="003A4F9E">
            <w:pPr>
              <w:spacing w:after="0" w:line="240" w:lineRule="auto"/>
              <w:rPr>
                <w:rFonts w:ascii="Times New Roman" w:hAnsi="Times New Roman" w:cs="Times New Roman"/>
                <w:lang w:val="kk-KZ"/>
              </w:rPr>
            </w:pPr>
          </w:p>
          <w:p w:rsidR="000E5372" w:rsidRPr="000E5630" w:rsidRDefault="000E5372" w:rsidP="003A4F9E">
            <w:pPr>
              <w:spacing w:after="0" w:line="240" w:lineRule="auto"/>
              <w:rPr>
                <w:rFonts w:ascii="Times New Roman" w:eastAsia="Times New Roman" w:hAnsi="Times New Roman" w:cs="Times New Roman"/>
                <w:lang w:val="kk-KZ"/>
              </w:rPr>
            </w:pPr>
            <w:r w:rsidRPr="000E5630">
              <w:rPr>
                <w:rFonts w:ascii="Times New Roman" w:eastAsia="Times New Roman" w:hAnsi="Times New Roman" w:cs="Times New Roman"/>
                <w:lang w:val="kk-KZ"/>
              </w:rPr>
              <w:t xml:space="preserve">-Жапсыру мен шығармашылық әрекетке </w:t>
            </w:r>
            <w:r w:rsidRPr="000E5630">
              <w:rPr>
                <w:rFonts w:ascii="Times New Roman" w:eastAsia="Times New Roman" w:hAnsi="Times New Roman" w:cs="Times New Roman"/>
                <w:lang w:val="kk-KZ"/>
              </w:rPr>
              <w:lastRenderedPageBreak/>
              <w:t>қызығушылықты, шығармашылық</w:t>
            </w:r>
          </w:p>
          <w:p w:rsidR="000E5372" w:rsidRDefault="000E5372" w:rsidP="003A4F9E">
            <w:pPr>
              <w:spacing w:after="0" w:line="240" w:lineRule="auto"/>
              <w:rPr>
                <w:rFonts w:ascii="Times New Roman" w:eastAsia="Times New Roman" w:hAnsi="Times New Roman" w:cs="Times New Roman"/>
                <w:lang w:val="kk-KZ"/>
              </w:rPr>
            </w:pPr>
            <w:r w:rsidRPr="000E5630">
              <w:rPr>
                <w:rFonts w:ascii="Times New Roman" w:eastAsia="Times New Roman" w:hAnsi="Times New Roman" w:cs="Times New Roman"/>
                <w:lang w:val="kk-KZ"/>
              </w:rPr>
              <w:t>қабілетті, қиялды дамыту.</w:t>
            </w:r>
          </w:p>
          <w:p w:rsidR="000E5372" w:rsidRDefault="000E5372"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«Ақ аю» жапсыру</w:t>
            </w:r>
          </w:p>
          <w:p w:rsidR="000E5372" w:rsidRDefault="000E5372"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Pr="000568B6">
              <w:rPr>
                <w:lang w:val="kk-KZ"/>
              </w:rPr>
              <w:t xml:space="preserve"> </w:t>
            </w:r>
            <w:r>
              <w:rPr>
                <w:rFonts w:ascii="Times New Roman" w:eastAsia="Times New Roman" w:hAnsi="Times New Roman" w:cs="Times New Roman"/>
                <w:lang w:val="kk-KZ"/>
              </w:rPr>
              <w:t>А</w:t>
            </w:r>
            <w:r w:rsidRPr="000568B6">
              <w:rPr>
                <w:rFonts w:ascii="Times New Roman" w:eastAsia="Times New Roman" w:hAnsi="Times New Roman" w:cs="Times New Roman"/>
                <w:lang w:val="kk-KZ"/>
              </w:rPr>
              <w:t>қ аю туралы түсініктерін кеңейту, ұсақ қол моторикасын, эстетикалық талғамын қалыптастыру.</w:t>
            </w:r>
          </w:p>
          <w:p w:rsidR="000E5372" w:rsidRDefault="000E5372" w:rsidP="003A4F9E">
            <w:pPr>
              <w:spacing w:after="0" w:line="240" w:lineRule="auto"/>
              <w:rPr>
                <w:rFonts w:ascii="Times New Roman" w:eastAsia="Times New Roman" w:hAnsi="Times New Roman" w:cs="Times New Roman"/>
                <w:lang w:val="kk-KZ"/>
              </w:rPr>
            </w:pPr>
          </w:p>
          <w:p w:rsidR="000E5372" w:rsidRDefault="000E5372" w:rsidP="003A4F9E">
            <w:pPr>
              <w:spacing w:after="0" w:line="240" w:lineRule="auto"/>
              <w:rPr>
                <w:rFonts w:ascii="Times New Roman" w:eastAsia="Times New Roman" w:hAnsi="Times New Roman" w:cs="Times New Roman"/>
                <w:lang w:val="kk-KZ"/>
              </w:rPr>
            </w:pPr>
            <w:r w:rsidRPr="000568B6">
              <w:rPr>
                <w:rFonts w:ascii="Times New Roman" w:eastAsia="Times New Roman" w:hAnsi="Times New Roman" w:cs="Times New Roman"/>
                <w:lang w:val="kk-KZ"/>
              </w:rPr>
              <w:t>-Шешендікке, сөз өнеріне баулу,  жаңылтпаш айтуға  баулу.</w:t>
            </w:r>
            <w:r>
              <w:rPr>
                <w:rFonts w:ascii="Times New Roman" w:eastAsia="Times New Roman" w:hAnsi="Times New Roman" w:cs="Times New Roman"/>
                <w:lang w:val="kk-KZ"/>
              </w:rPr>
              <w:t xml:space="preserve"> </w:t>
            </w:r>
          </w:p>
          <w:p w:rsidR="000E5372" w:rsidRPr="00034B9F" w:rsidRDefault="000E5372"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Қыс және табиғат өзгерістері туралы м</w:t>
            </w:r>
            <w:r w:rsidRPr="000568B6">
              <w:rPr>
                <w:rFonts w:ascii="Times New Roman" w:eastAsia="Times New Roman" w:hAnsi="Times New Roman" w:cs="Times New Roman"/>
                <w:lang w:val="kk-KZ"/>
              </w:rPr>
              <w:t>ақал -мәтелдерді қайталап, есте сақтау қабілеттерін дамыту.</w:t>
            </w:r>
          </w:p>
        </w:tc>
        <w:tc>
          <w:tcPr>
            <w:tcW w:w="2410" w:type="dxa"/>
            <w:gridSpan w:val="2"/>
          </w:tcPr>
          <w:p w:rsidR="000E5372" w:rsidRPr="00034B9F" w:rsidRDefault="000E5372" w:rsidP="003A4F9E">
            <w:pPr>
              <w:spacing w:after="0"/>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Музыка</w:t>
            </w:r>
          </w:p>
          <w:p w:rsidR="000E5372" w:rsidRPr="00034B9F" w:rsidRDefault="000E5372" w:rsidP="003A4F9E">
            <w:pPr>
              <w:spacing w:after="0" w:line="240" w:lineRule="auto"/>
              <w:contextualSpacing/>
              <w:jc w:val="both"/>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-Музыкалық шығарманың мәнерлі құралдарын байқауға үйрету (ақырын, қатты, баяу, жылдам) </w:t>
            </w:r>
          </w:p>
          <w:p w:rsidR="000E5372" w:rsidRPr="00034B9F" w:rsidRDefault="000E5372" w:rsidP="003A4F9E">
            <w:pPr>
              <w:spacing w:after="0" w:line="240" w:lineRule="auto"/>
              <w:rPr>
                <w:rFonts w:ascii="Times New Roman" w:eastAsia="Times New Roman" w:hAnsi="Times New Roman" w:cs="Times New Roman"/>
                <w:lang w:val="kk-KZ"/>
              </w:rPr>
            </w:pPr>
          </w:p>
          <w:p w:rsidR="000E5372" w:rsidRPr="00034B9F" w:rsidRDefault="000E5372" w:rsidP="003A4F9E">
            <w:pPr>
              <w:spacing w:after="0" w:line="240" w:lineRule="auto"/>
              <w:rPr>
                <w:rFonts w:ascii="Times New Roman" w:eastAsia="Times New Roman" w:hAnsi="Times New Roman" w:cs="Times New Roman"/>
                <w:lang w:val="kk-KZ"/>
              </w:rPr>
            </w:pPr>
          </w:p>
          <w:p w:rsidR="000E5372" w:rsidRPr="00034B9F" w:rsidRDefault="000E5372" w:rsidP="003A4F9E">
            <w:pPr>
              <w:spacing w:after="0" w:line="240" w:lineRule="auto"/>
              <w:rPr>
                <w:rFonts w:ascii="Times New Roman" w:eastAsia="Times New Roman" w:hAnsi="Times New Roman" w:cs="Times New Roman"/>
                <w:lang w:val="kk-KZ"/>
              </w:rPr>
            </w:pPr>
          </w:p>
          <w:p w:rsidR="000E5372" w:rsidRPr="00034B9F" w:rsidRDefault="000E5372" w:rsidP="003A4F9E">
            <w:pPr>
              <w:spacing w:after="0" w:line="240" w:lineRule="auto"/>
              <w:rPr>
                <w:rFonts w:ascii="Times New Roman" w:eastAsia="Times New Roman" w:hAnsi="Times New Roman" w:cs="Times New Roman"/>
                <w:lang w:val="kk-KZ"/>
              </w:rPr>
            </w:pPr>
          </w:p>
          <w:p w:rsidR="000E5372" w:rsidRPr="00034B9F" w:rsidRDefault="000E5372" w:rsidP="003A4F9E">
            <w:pPr>
              <w:spacing w:after="0" w:line="240" w:lineRule="auto"/>
              <w:rPr>
                <w:rFonts w:ascii="Times New Roman" w:eastAsia="Times New Roman" w:hAnsi="Times New Roman" w:cs="Times New Roman"/>
                <w:lang w:val="kk-KZ"/>
              </w:rPr>
            </w:pPr>
          </w:p>
          <w:p w:rsidR="000E5372" w:rsidRPr="00034B9F" w:rsidRDefault="000E5372" w:rsidP="003A4F9E">
            <w:pPr>
              <w:spacing w:after="0" w:line="240" w:lineRule="auto"/>
              <w:rPr>
                <w:rFonts w:ascii="Times New Roman" w:eastAsia="Times New Roman" w:hAnsi="Times New Roman" w:cs="Times New Roman"/>
                <w:lang w:val="kk-KZ"/>
              </w:rPr>
            </w:pPr>
          </w:p>
          <w:p w:rsidR="000E5372" w:rsidRPr="0023013E" w:rsidRDefault="000E5372" w:rsidP="003A4F9E">
            <w:pPr>
              <w:spacing w:after="0" w:line="240" w:lineRule="auto"/>
              <w:rPr>
                <w:rFonts w:ascii="Times New Roman" w:eastAsia="Times New Roman" w:hAnsi="Times New Roman" w:cs="Times New Roman"/>
                <w:lang w:val="kk-KZ"/>
              </w:rPr>
            </w:pPr>
          </w:p>
          <w:p w:rsidR="000E5372" w:rsidRPr="0023013E" w:rsidRDefault="000E5372" w:rsidP="003A4F9E">
            <w:pPr>
              <w:spacing w:after="0" w:line="240" w:lineRule="auto"/>
              <w:rPr>
                <w:rFonts w:ascii="Times New Roman" w:eastAsia="Times New Roman" w:hAnsi="Times New Roman" w:cs="Times New Roman"/>
                <w:lang w:val="kk-KZ"/>
              </w:rPr>
            </w:pPr>
          </w:p>
          <w:p w:rsidR="000E5372" w:rsidRPr="0023013E" w:rsidRDefault="000E5372" w:rsidP="003A4F9E">
            <w:pPr>
              <w:spacing w:after="0" w:line="240" w:lineRule="auto"/>
              <w:rPr>
                <w:rFonts w:ascii="Times New Roman" w:eastAsia="Times New Roman" w:hAnsi="Times New Roman" w:cs="Times New Roman"/>
                <w:lang w:val="kk-KZ"/>
              </w:rPr>
            </w:pPr>
          </w:p>
          <w:p w:rsidR="000E5372" w:rsidRPr="0023013E" w:rsidRDefault="000E5372" w:rsidP="003A4F9E">
            <w:pPr>
              <w:spacing w:after="0" w:line="240" w:lineRule="auto"/>
              <w:rPr>
                <w:rFonts w:ascii="Times New Roman" w:eastAsia="Times New Roman" w:hAnsi="Times New Roman" w:cs="Times New Roman"/>
                <w:lang w:val="kk-KZ"/>
              </w:rPr>
            </w:pPr>
          </w:p>
          <w:p w:rsidR="000E5372" w:rsidRPr="00034B9F" w:rsidRDefault="000E5372" w:rsidP="003A4F9E">
            <w:pPr>
              <w:spacing w:after="0" w:line="240" w:lineRule="auto"/>
              <w:rPr>
                <w:rFonts w:ascii="Times New Roman" w:eastAsia="Times New Roman" w:hAnsi="Times New Roman" w:cs="Times New Roman"/>
                <w:lang w:val="kk-KZ"/>
              </w:rPr>
            </w:pPr>
          </w:p>
          <w:p w:rsidR="000E5372" w:rsidRDefault="000E5372" w:rsidP="003A4F9E">
            <w:pPr>
              <w:spacing w:after="0" w:line="240" w:lineRule="auto"/>
              <w:rPr>
                <w:rFonts w:ascii="Times New Roman" w:eastAsia="Times New Roman" w:hAnsi="Times New Roman" w:cs="Times New Roman"/>
                <w:lang w:val="kk-KZ"/>
              </w:rPr>
            </w:pPr>
            <w:r w:rsidRPr="000568B6">
              <w:rPr>
                <w:rFonts w:ascii="Times New Roman" w:eastAsia="Times New Roman" w:hAnsi="Times New Roman" w:cs="Times New Roman"/>
                <w:lang w:val="kk-KZ"/>
              </w:rPr>
              <w:lastRenderedPageBreak/>
              <w:t>-Тұрмыстық электротехника заттарын  үйрету.</w:t>
            </w:r>
          </w:p>
          <w:p w:rsidR="000E5372" w:rsidRDefault="000E5372" w:rsidP="003A4F9E">
            <w:pPr>
              <w:spacing w:after="0" w:line="240" w:lineRule="auto"/>
              <w:rPr>
                <w:rFonts w:ascii="Times New Roman" w:eastAsia="Times New Roman" w:hAnsi="Times New Roman" w:cs="Times New Roman"/>
                <w:lang w:val="kk-KZ"/>
              </w:rPr>
            </w:pPr>
            <w:r w:rsidRPr="000568B6">
              <w:rPr>
                <w:rFonts w:ascii="Times New Roman" w:eastAsia="Times New Roman" w:hAnsi="Times New Roman" w:cs="Times New Roman"/>
                <w:lang w:val="kk-KZ"/>
              </w:rPr>
              <w:t>Ойын: «Сиқырлы розетка»</w:t>
            </w:r>
          </w:p>
          <w:p w:rsidR="000E5372" w:rsidRPr="000568B6" w:rsidRDefault="000E5372" w:rsidP="003A4F9E">
            <w:pPr>
              <w:spacing w:after="0" w:line="240" w:lineRule="auto"/>
              <w:rPr>
                <w:rFonts w:ascii="Times New Roman" w:eastAsia="Times New Roman" w:hAnsi="Times New Roman" w:cs="Times New Roman"/>
                <w:lang w:val="kk-KZ"/>
              </w:rPr>
            </w:pPr>
            <w:r w:rsidRPr="000568B6">
              <w:rPr>
                <w:rFonts w:ascii="Times New Roman" w:eastAsia="Times New Roman" w:hAnsi="Times New Roman" w:cs="Times New Roman"/>
                <w:lang w:val="kk-KZ"/>
              </w:rPr>
              <w:t>Мақсаты:</w:t>
            </w:r>
          </w:p>
          <w:p w:rsidR="000E5372" w:rsidRDefault="000E5372" w:rsidP="003A4F9E">
            <w:pPr>
              <w:spacing w:after="0" w:line="240" w:lineRule="auto"/>
              <w:rPr>
                <w:rFonts w:ascii="Times New Roman" w:eastAsia="Times New Roman" w:hAnsi="Times New Roman" w:cs="Times New Roman"/>
                <w:lang w:val="kk-KZ"/>
              </w:rPr>
            </w:pPr>
            <w:r w:rsidRPr="000568B6">
              <w:rPr>
                <w:rFonts w:ascii="Times New Roman" w:eastAsia="Times New Roman" w:hAnsi="Times New Roman" w:cs="Times New Roman"/>
                <w:lang w:val="kk-KZ"/>
              </w:rPr>
              <w:t>Балаларды тұрмыстық электротехника заттарымен таныстыру, атауын айтқызу, не үшін қажет екенін қарапайым сөзбен түсіндіру; қызығушылығын арттыру, сөйлеу тілін дамыту.</w:t>
            </w:r>
            <w:r>
              <w:rPr>
                <w:rFonts w:ascii="Times New Roman" w:eastAsia="Times New Roman" w:hAnsi="Times New Roman" w:cs="Times New Roman"/>
                <w:lang w:val="kk-KZ"/>
              </w:rPr>
              <w:t>(Тіл дамыту)</w:t>
            </w:r>
          </w:p>
          <w:p w:rsidR="000E5372" w:rsidRDefault="000E5372" w:rsidP="003A4F9E">
            <w:pPr>
              <w:spacing w:after="0" w:line="240" w:lineRule="auto"/>
              <w:rPr>
                <w:rFonts w:ascii="Times New Roman" w:eastAsia="Times New Roman" w:hAnsi="Times New Roman" w:cs="Times New Roman"/>
                <w:lang w:val="kk-KZ"/>
              </w:rPr>
            </w:pPr>
          </w:p>
          <w:p w:rsidR="000E5372" w:rsidRDefault="000E5372" w:rsidP="003A4F9E">
            <w:pPr>
              <w:spacing w:after="0" w:line="240" w:lineRule="auto"/>
              <w:rPr>
                <w:rFonts w:ascii="Times New Roman" w:eastAsia="Times New Roman" w:hAnsi="Times New Roman" w:cs="Times New Roman"/>
                <w:lang w:val="kk-KZ"/>
              </w:rPr>
            </w:pPr>
            <w:r w:rsidRPr="00D03E54">
              <w:rPr>
                <w:rFonts w:ascii="Times New Roman" w:eastAsia="Times New Roman" w:hAnsi="Times New Roman" w:cs="Times New Roman"/>
                <w:lang w:val="kk-KZ"/>
              </w:rPr>
              <w:t>-Бөлме өсімдіктеріне күтім жасау, оларды суару, жапырақтарды жинау, ауладағы гүлдерді суаруға үйрету.</w:t>
            </w:r>
            <w:r>
              <w:rPr>
                <w:rFonts w:ascii="Times New Roman" w:eastAsia="Times New Roman" w:hAnsi="Times New Roman" w:cs="Times New Roman"/>
                <w:lang w:val="kk-KZ"/>
              </w:rPr>
              <w:t xml:space="preserve"> Топтағы гүлдерге қамқорлық көрсету.</w:t>
            </w:r>
          </w:p>
          <w:p w:rsidR="000E5372" w:rsidRDefault="000E5372" w:rsidP="003A4F9E">
            <w:pPr>
              <w:spacing w:after="0" w:line="240" w:lineRule="auto"/>
              <w:rPr>
                <w:rFonts w:ascii="Times New Roman" w:eastAsia="Times New Roman" w:hAnsi="Times New Roman" w:cs="Times New Roman"/>
                <w:lang w:val="kk-KZ"/>
              </w:rPr>
            </w:pPr>
          </w:p>
          <w:p w:rsidR="000E5372" w:rsidRDefault="000E5372" w:rsidP="003A4F9E">
            <w:pPr>
              <w:spacing w:after="0" w:line="240" w:lineRule="auto"/>
              <w:rPr>
                <w:rFonts w:ascii="Times New Roman" w:eastAsia="Times New Roman" w:hAnsi="Times New Roman" w:cs="Times New Roman"/>
                <w:lang w:val="kk-KZ"/>
              </w:rPr>
            </w:pPr>
            <w:r w:rsidRPr="00D03E54">
              <w:rPr>
                <w:rFonts w:ascii="Times New Roman" w:eastAsia="Times New Roman" w:hAnsi="Times New Roman" w:cs="Times New Roman"/>
                <w:lang w:val="kk-KZ"/>
              </w:rPr>
              <w:t>-Сурет салуда әртүрлі түстерді қолдануға, көп түске назар аудару.</w:t>
            </w:r>
          </w:p>
          <w:p w:rsidR="000E5372" w:rsidRPr="00034B9F" w:rsidRDefault="000E5372"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Үстел үсті ойын «Сүйікті түсінді тап»</w:t>
            </w:r>
          </w:p>
        </w:tc>
        <w:tc>
          <w:tcPr>
            <w:tcW w:w="2590" w:type="dxa"/>
          </w:tcPr>
          <w:p w:rsidR="000E5372" w:rsidRPr="00034B9F" w:rsidRDefault="000E5372" w:rsidP="003A4F9E">
            <w:pPr>
              <w:spacing w:after="0"/>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Музыка</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-Әуенді таза және сөздерді анық айтуға, музыканың сипатын жеткізе білуге үйрету.</w:t>
            </w:r>
          </w:p>
          <w:p w:rsidR="000E5372" w:rsidRPr="00034B9F" w:rsidRDefault="000E5372" w:rsidP="003A4F9E">
            <w:pPr>
              <w:spacing w:after="0" w:line="240" w:lineRule="auto"/>
              <w:rPr>
                <w:rFonts w:ascii="Times New Roman" w:eastAsia="Times New Roman" w:hAnsi="Times New Roman" w:cs="Times New Roman"/>
                <w:lang w:val="kk-KZ"/>
              </w:rPr>
            </w:pPr>
          </w:p>
          <w:p w:rsidR="000E5372" w:rsidRPr="00034B9F" w:rsidRDefault="000E5372" w:rsidP="003A4F9E">
            <w:pPr>
              <w:spacing w:after="0" w:line="240" w:lineRule="auto"/>
              <w:rPr>
                <w:rFonts w:ascii="Times New Roman" w:eastAsia="Times New Roman" w:hAnsi="Times New Roman" w:cs="Times New Roman"/>
                <w:bdr w:val="none" w:sz="0" w:space="0" w:color="auto" w:frame="1"/>
                <w:lang w:val="kk-KZ"/>
              </w:rPr>
            </w:pP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Дене тәрбиесі</w:t>
            </w:r>
          </w:p>
          <w:p w:rsidR="000E5372" w:rsidRPr="00426DCC"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-Қолына зат ұстап, шалқасынан жатып, қолды созу және осы қалыпта етпетінен бұрылып жатуды үйрету.</w:t>
            </w:r>
          </w:p>
          <w:p w:rsidR="000E5372" w:rsidRPr="0023013E" w:rsidRDefault="000E5372" w:rsidP="003A4F9E">
            <w:pPr>
              <w:spacing w:after="0" w:line="240" w:lineRule="auto"/>
              <w:rPr>
                <w:rFonts w:ascii="Times New Roman" w:eastAsia="Times New Roman" w:hAnsi="Times New Roman" w:cs="Times New Roman"/>
                <w:lang w:val="kk-KZ"/>
              </w:rPr>
            </w:pPr>
          </w:p>
          <w:p w:rsidR="000E5372" w:rsidRPr="0023013E" w:rsidRDefault="000E5372" w:rsidP="003A4F9E">
            <w:pPr>
              <w:spacing w:after="0" w:line="240" w:lineRule="auto"/>
              <w:rPr>
                <w:rFonts w:ascii="Times New Roman" w:eastAsia="Times New Roman" w:hAnsi="Times New Roman" w:cs="Times New Roman"/>
                <w:lang w:val="kk-KZ"/>
              </w:rPr>
            </w:pPr>
          </w:p>
          <w:p w:rsidR="000E5372" w:rsidRPr="00034B9F" w:rsidRDefault="000E5372" w:rsidP="003A4F9E">
            <w:pPr>
              <w:spacing w:after="0" w:line="240" w:lineRule="auto"/>
              <w:rPr>
                <w:rFonts w:ascii="Times New Roman" w:hAnsi="Times New Roman" w:cs="Times New Roman"/>
                <w:lang w:val="kk-KZ"/>
              </w:rPr>
            </w:pPr>
          </w:p>
          <w:p w:rsidR="000E5372" w:rsidRDefault="000E5372" w:rsidP="003A4F9E">
            <w:pPr>
              <w:spacing w:after="0" w:line="240" w:lineRule="auto"/>
              <w:rPr>
                <w:rFonts w:ascii="Times New Roman" w:hAnsi="Times New Roman" w:cs="Times New Roman"/>
                <w:bCs/>
                <w:color w:val="000000"/>
                <w:lang w:val="kk-KZ"/>
              </w:rPr>
            </w:pPr>
            <w:r w:rsidRPr="00D03E54">
              <w:rPr>
                <w:rFonts w:ascii="Times New Roman" w:hAnsi="Times New Roman" w:cs="Times New Roman"/>
                <w:bCs/>
                <w:color w:val="000000"/>
                <w:lang w:val="kk-KZ"/>
              </w:rPr>
              <w:lastRenderedPageBreak/>
              <w:t>-Қайшыны дұрыс ұстауды және пайдалана білуді қалыптастыру.</w:t>
            </w:r>
          </w:p>
          <w:p w:rsidR="000E5372" w:rsidRDefault="000E5372" w:rsidP="003A4F9E">
            <w:pPr>
              <w:spacing w:after="0" w:line="240" w:lineRule="auto"/>
              <w:rPr>
                <w:rFonts w:ascii="Times New Roman" w:hAnsi="Times New Roman" w:cs="Times New Roman"/>
                <w:bCs/>
                <w:color w:val="000000"/>
                <w:lang w:val="kk-KZ"/>
              </w:rPr>
            </w:pPr>
            <w:r>
              <w:rPr>
                <w:rFonts w:ascii="Times New Roman" w:hAnsi="Times New Roman" w:cs="Times New Roman"/>
                <w:bCs/>
                <w:color w:val="000000"/>
                <w:lang w:val="kk-KZ"/>
              </w:rPr>
              <w:t>Ойын: «Шаштараз»</w:t>
            </w:r>
          </w:p>
          <w:p w:rsidR="000E5372" w:rsidRDefault="000E5372" w:rsidP="003A4F9E">
            <w:pPr>
              <w:spacing w:after="0" w:line="240" w:lineRule="auto"/>
              <w:rPr>
                <w:rFonts w:ascii="Times New Roman" w:eastAsia="Times New Roman" w:hAnsi="Times New Roman" w:cs="Times New Roman"/>
                <w:i/>
                <w:iCs/>
                <w:lang w:val="kk-KZ"/>
              </w:rPr>
            </w:pPr>
            <w:r w:rsidRPr="00994D89">
              <w:rPr>
                <w:rFonts w:ascii="Times New Roman" w:eastAsia="Times New Roman" w:hAnsi="Times New Roman" w:cs="Times New Roman"/>
                <w:i/>
                <w:iCs/>
                <w:lang w:val="kk-KZ"/>
              </w:rPr>
              <w:t>(Қауіпсіздік ережелерін  сақтау)</w:t>
            </w:r>
          </w:p>
          <w:p w:rsidR="000E5372" w:rsidRDefault="000E5372" w:rsidP="003A4F9E">
            <w:pPr>
              <w:spacing w:after="0" w:line="240" w:lineRule="auto"/>
              <w:rPr>
                <w:rFonts w:ascii="Times New Roman" w:eastAsia="Times New Roman" w:hAnsi="Times New Roman" w:cs="Times New Roman"/>
                <w:i/>
                <w:iCs/>
                <w:lang w:val="kk-KZ"/>
              </w:rPr>
            </w:pPr>
          </w:p>
          <w:p w:rsidR="000E5372" w:rsidRDefault="000E5372" w:rsidP="003A4F9E">
            <w:pPr>
              <w:spacing w:after="0" w:line="240" w:lineRule="auto"/>
              <w:rPr>
                <w:rFonts w:ascii="Times New Roman" w:eastAsia="Times New Roman" w:hAnsi="Times New Roman" w:cs="Times New Roman"/>
                <w:lang w:val="kk-KZ"/>
              </w:rPr>
            </w:pPr>
            <w:r w:rsidRPr="00994D89">
              <w:rPr>
                <w:rFonts w:ascii="Times New Roman" w:eastAsia="Times New Roman" w:hAnsi="Times New Roman" w:cs="Times New Roman"/>
                <w:i/>
                <w:iCs/>
                <w:lang w:val="kk-KZ"/>
              </w:rPr>
              <w:t>-</w:t>
            </w:r>
            <w:r w:rsidRPr="00994D89">
              <w:rPr>
                <w:rFonts w:ascii="Times New Roman" w:eastAsia="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0E5372" w:rsidRDefault="000E5372"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Ертегі «Жомарт қоян»</w:t>
            </w:r>
          </w:p>
          <w:p w:rsidR="000E5372" w:rsidRPr="00034B9F" w:rsidRDefault="000E5372" w:rsidP="003A4F9E">
            <w:pPr>
              <w:spacing w:after="0" w:line="240" w:lineRule="auto"/>
              <w:rPr>
                <w:rFonts w:ascii="Times New Roman" w:eastAsia="Times New Roman" w:hAnsi="Times New Roman" w:cs="Times New Roman"/>
                <w:i/>
                <w:iCs/>
                <w:lang w:val="kk-KZ"/>
              </w:rPr>
            </w:pPr>
            <w:r>
              <w:rPr>
                <w:rFonts w:ascii="Times New Roman" w:eastAsia="Times New Roman" w:hAnsi="Times New Roman" w:cs="Times New Roman"/>
                <w:lang w:val="kk-KZ"/>
              </w:rPr>
              <w:t>Мақсаты:Кейіпкер образы арқылы балаларда мейірімділік сезімін ояту.(Көркем әдебиет)</w:t>
            </w:r>
          </w:p>
        </w:tc>
        <w:tc>
          <w:tcPr>
            <w:tcW w:w="2673" w:type="dxa"/>
            <w:gridSpan w:val="2"/>
          </w:tcPr>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Дене тәрбиесі</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-Допты жоғары лақтыру және екі қолымен қағып алуға үйрету (қатарынан 3–4 рет).</w:t>
            </w:r>
          </w:p>
          <w:p w:rsidR="000E5372" w:rsidRPr="00034B9F" w:rsidRDefault="000E5372" w:rsidP="003A4F9E">
            <w:pPr>
              <w:spacing w:after="0" w:line="240" w:lineRule="auto"/>
              <w:contextualSpacing/>
              <w:rPr>
                <w:rFonts w:ascii="Times New Roman" w:eastAsia="Times New Roman" w:hAnsi="Times New Roman" w:cs="Times New Roman"/>
                <w:lang w:val="kk-KZ"/>
              </w:rPr>
            </w:pPr>
          </w:p>
          <w:p w:rsidR="000E5372" w:rsidRPr="00034B9F" w:rsidRDefault="000E5372" w:rsidP="003A4F9E">
            <w:pPr>
              <w:spacing w:after="0" w:line="240" w:lineRule="auto"/>
              <w:contextualSpacing/>
              <w:rPr>
                <w:rFonts w:ascii="Times New Roman" w:eastAsia="Times New Roman" w:hAnsi="Times New Roman" w:cs="Times New Roman"/>
                <w:lang w:val="kk-KZ"/>
              </w:rPr>
            </w:pPr>
          </w:p>
          <w:p w:rsidR="000E5372" w:rsidRPr="00034B9F" w:rsidRDefault="000E5372" w:rsidP="003A4F9E">
            <w:pPr>
              <w:spacing w:after="0" w:line="240" w:lineRule="auto"/>
              <w:contextualSpacing/>
              <w:rPr>
                <w:rFonts w:ascii="Times New Roman" w:eastAsia="Times New Roman" w:hAnsi="Times New Roman" w:cs="Times New Roman"/>
                <w:lang w:val="kk-KZ"/>
              </w:rPr>
            </w:pPr>
          </w:p>
          <w:p w:rsidR="000E5372" w:rsidRPr="00034B9F" w:rsidRDefault="000E5372" w:rsidP="003A4F9E">
            <w:pPr>
              <w:spacing w:after="0" w:line="240" w:lineRule="auto"/>
              <w:contextualSpacing/>
              <w:rPr>
                <w:rFonts w:ascii="Times New Roman" w:eastAsia="Times New Roman" w:hAnsi="Times New Roman" w:cs="Times New Roman"/>
                <w:lang w:val="kk-KZ"/>
              </w:rPr>
            </w:pPr>
          </w:p>
          <w:p w:rsidR="000E5372" w:rsidRPr="00034B9F" w:rsidRDefault="000E5372" w:rsidP="003A4F9E">
            <w:pPr>
              <w:spacing w:after="0" w:line="240" w:lineRule="auto"/>
              <w:contextualSpacing/>
              <w:rPr>
                <w:rFonts w:ascii="Times New Roman" w:eastAsia="Times New Roman" w:hAnsi="Times New Roman" w:cs="Times New Roman"/>
                <w:lang w:val="kk-KZ"/>
              </w:rPr>
            </w:pPr>
          </w:p>
          <w:p w:rsidR="000E5372" w:rsidRPr="00034B9F" w:rsidRDefault="000E5372" w:rsidP="003A4F9E">
            <w:pPr>
              <w:spacing w:after="0" w:line="240" w:lineRule="auto"/>
              <w:contextualSpacing/>
              <w:rPr>
                <w:rFonts w:ascii="Times New Roman" w:eastAsia="Times New Roman" w:hAnsi="Times New Roman" w:cs="Times New Roman"/>
                <w:lang w:val="kk-KZ"/>
              </w:rPr>
            </w:pPr>
          </w:p>
          <w:p w:rsidR="000E5372" w:rsidRPr="00034B9F" w:rsidRDefault="000E5372" w:rsidP="003A4F9E">
            <w:pPr>
              <w:spacing w:after="0" w:line="240" w:lineRule="auto"/>
              <w:contextualSpacing/>
              <w:rPr>
                <w:rFonts w:ascii="Times New Roman" w:eastAsia="Times New Roman" w:hAnsi="Times New Roman" w:cs="Times New Roman"/>
                <w:lang w:val="kk-KZ"/>
              </w:rPr>
            </w:pPr>
          </w:p>
          <w:p w:rsidR="000E5372" w:rsidRPr="00034B9F" w:rsidRDefault="000E5372" w:rsidP="003A4F9E">
            <w:pPr>
              <w:spacing w:after="0" w:line="240" w:lineRule="auto"/>
              <w:contextualSpacing/>
              <w:rPr>
                <w:rFonts w:ascii="Times New Roman" w:eastAsia="Times New Roman" w:hAnsi="Times New Roman" w:cs="Times New Roman"/>
                <w:lang w:val="kk-KZ"/>
              </w:rPr>
            </w:pPr>
          </w:p>
          <w:p w:rsidR="000E5372" w:rsidRPr="00034B9F" w:rsidRDefault="000E5372" w:rsidP="003A4F9E">
            <w:pPr>
              <w:spacing w:after="0" w:line="240" w:lineRule="auto"/>
              <w:contextualSpacing/>
              <w:rPr>
                <w:rFonts w:ascii="Times New Roman" w:eastAsia="Times New Roman" w:hAnsi="Times New Roman" w:cs="Times New Roman"/>
                <w:lang w:val="kk-KZ"/>
              </w:rPr>
            </w:pPr>
          </w:p>
          <w:p w:rsidR="000E5372" w:rsidRPr="0023013E" w:rsidRDefault="000E5372" w:rsidP="003A4F9E">
            <w:pPr>
              <w:spacing w:after="0" w:line="240" w:lineRule="auto"/>
              <w:contextualSpacing/>
              <w:rPr>
                <w:rFonts w:ascii="Times New Roman" w:eastAsia="Times New Roman" w:hAnsi="Times New Roman" w:cs="Times New Roman"/>
                <w:lang w:val="kk-KZ"/>
              </w:rPr>
            </w:pPr>
          </w:p>
          <w:p w:rsidR="000E5372" w:rsidRPr="0023013E" w:rsidRDefault="000E5372" w:rsidP="003A4F9E">
            <w:pPr>
              <w:spacing w:after="0" w:line="240" w:lineRule="auto"/>
              <w:contextualSpacing/>
              <w:rPr>
                <w:rFonts w:ascii="Times New Roman" w:eastAsia="Times New Roman" w:hAnsi="Times New Roman" w:cs="Times New Roman"/>
                <w:lang w:val="kk-KZ"/>
              </w:rPr>
            </w:pPr>
          </w:p>
          <w:p w:rsidR="000E5372" w:rsidRPr="00034B9F" w:rsidRDefault="000E5372" w:rsidP="003A4F9E">
            <w:pPr>
              <w:spacing w:after="0" w:line="240" w:lineRule="auto"/>
              <w:rPr>
                <w:rFonts w:ascii="Times New Roman" w:eastAsia="Times New Roman" w:hAnsi="Times New Roman" w:cs="Times New Roman"/>
                <w:color w:val="000000"/>
                <w:lang w:val="kk-KZ"/>
              </w:rPr>
            </w:pPr>
          </w:p>
          <w:p w:rsidR="000E5372" w:rsidRDefault="000E5372" w:rsidP="003A4F9E">
            <w:pPr>
              <w:spacing w:after="0" w:line="240" w:lineRule="auto"/>
              <w:contextualSpacing/>
              <w:rPr>
                <w:rFonts w:ascii="Times New Roman" w:eastAsia="Times New Roman" w:hAnsi="Times New Roman" w:cs="Times New Roman"/>
                <w:color w:val="000000"/>
                <w:lang w:val="kk-KZ"/>
              </w:rPr>
            </w:pPr>
            <w:r w:rsidRPr="00994D89">
              <w:rPr>
                <w:rFonts w:ascii="Times New Roman" w:eastAsia="Times New Roman" w:hAnsi="Times New Roman" w:cs="Times New Roman"/>
                <w:color w:val="000000"/>
                <w:lang w:val="kk-KZ"/>
              </w:rPr>
              <w:t xml:space="preserve">-Балаларды геометриялық фигураларды  және </w:t>
            </w:r>
            <w:r w:rsidRPr="00994D89">
              <w:rPr>
                <w:rFonts w:ascii="Times New Roman" w:eastAsia="Times New Roman" w:hAnsi="Times New Roman" w:cs="Times New Roman"/>
                <w:color w:val="000000"/>
                <w:lang w:val="kk-KZ"/>
              </w:rPr>
              <w:lastRenderedPageBreak/>
              <w:t>денелерді ( шар, ) танып, атай білуге үйрету.</w:t>
            </w:r>
          </w:p>
          <w:p w:rsidR="000E5372" w:rsidRPr="00994D89" w:rsidRDefault="000E5372" w:rsidP="003A4F9E">
            <w:pPr>
              <w:spacing w:after="0" w:line="240" w:lineRule="auto"/>
              <w:contextualSpacing/>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(Математика негіздері)</w:t>
            </w:r>
          </w:p>
          <w:p w:rsidR="000E5372" w:rsidRDefault="000E5372" w:rsidP="003A4F9E">
            <w:pPr>
              <w:spacing w:after="0" w:line="240" w:lineRule="auto"/>
              <w:contextualSpacing/>
              <w:rPr>
                <w:rFonts w:ascii="Times New Roman" w:eastAsia="Times New Roman" w:hAnsi="Times New Roman" w:cs="Times New Roman"/>
                <w:color w:val="000000"/>
                <w:lang w:val="kk-KZ"/>
              </w:rPr>
            </w:pPr>
          </w:p>
          <w:p w:rsidR="000E5372" w:rsidRPr="00994D89" w:rsidRDefault="000E5372" w:rsidP="003A4F9E">
            <w:pPr>
              <w:spacing w:after="0" w:line="240" w:lineRule="auto"/>
              <w:contextualSpacing/>
              <w:rPr>
                <w:rFonts w:ascii="Times New Roman" w:eastAsia="Times New Roman" w:hAnsi="Times New Roman" w:cs="Times New Roman"/>
                <w:color w:val="000000"/>
                <w:lang w:val="kk-KZ"/>
              </w:rPr>
            </w:pPr>
            <w:r w:rsidRPr="00994D89">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kk-KZ"/>
              </w:rPr>
              <w:t>Шарлар</w:t>
            </w:r>
            <w:r w:rsidRPr="00994D89">
              <w:rPr>
                <w:rFonts w:ascii="Times New Roman" w:eastAsia="Times New Roman" w:hAnsi="Times New Roman" w:cs="Times New Roman"/>
                <w:color w:val="000000"/>
                <w:lang w:val="kk-KZ"/>
              </w:rPr>
              <w:t xml:space="preserve">» </w:t>
            </w:r>
          </w:p>
          <w:p w:rsidR="000E5372" w:rsidRPr="00994D89" w:rsidRDefault="000E5372" w:rsidP="003A4F9E">
            <w:pPr>
              <w:spacing w:after="0" w:line="240" w:lineRule="auto"/>
              <w:contextualSpacing/>
              <w:rPr>
                <w:rFonts w:ascii="Times New Roman" w:eastAsia="Times New Roman" w:hAnsi="Times New Roman" w:cs="Times New Roman"/>
                <w:color w:val="000000"/>
                <w:lang w:val="kk-KZ"/>
              </w:rPr>
            </w:pPr>
            <w:r w:rsidRPr="00994D89">
              <w:rPr>
                <w:rFonts w:ascii="Times New Roman" w:eastAsia="Times New Roman" w:hAnsi="Times New Roman" w:cs="Times New Roman"/>
                <w:color w:val="000000"/>
                <w:lang w:val="kk-KZ"/>
              </w:rPr>
              <w:t>Мақсаты: шағын және ірі бөлшектерді қиып алып, өз орнына орналастырып, жабыстыруын көрсету.</w:t>
            </w:r>
          </w:p>
          <w:p w:rsidR="000E5372" w:rsidRDefault="000E5372" w:rsidP="003A4F9E">
            <w:pPr>
              <w:spacing w:after="0" w:line="240" w:lineRule="auto"/>
              <w:contextualSpacing/>
              <w:rPr>
                <w:rFonts w:ascii="Times New Roman" w:eastAsia="Times New Roman" w:hAnsi="Times New Roman" w:cs="Times New Roman"/>
                <w:color w:val="000000"/>
                <w:lang w:val="kk-KZ"/>
              </w:rPr>
            </w:pPr>
            <w:r w:rsidRPr="00994D89">
              <w:rPr>
                <w:rFonts w:ascii="Times New Roman" w:eastAsia="Times New Roman" w:hAnsi="Times New Roman" w:cs="Times New Roman"/>
                <w:color w:val="000000"/>
                <w:lang w:val="kk-KZ"/>
              </w:rPr>
              <w:t>(Жапсыру)</w:t>
            </w:r>
          </w:p>
          <w:p w:rsidR="000E5372" w:rsidRDefault="000E5372" w:rsidP="003A4F9E">
            <w:pPr>
              <w:spacing w:after="0" w:line="240" w:lineRule="auto"/>
              <w:contextualSpacing/>
              <w:rPr>
                <w:rFonts w:ascii="Times New Roman" w:eastAsia="Times New Roman" w:hAnsi="Times New Roman" w:cs="Times New Roman"/>
                <w:color w:val="000000"/>
                <w:lang w:val="kk-KZ"/>
              </w:rPr>
            </w:pPr>
          </w:p>
          <w:p w:rsidR="000E5372" w:rsidRDefault="000E5372" w:rsidP="003A4F9E">
            <w:pPr>
              <w:spacing w:after="0" w:line="240" w:lineRule="auto"/>
              <w:contextualSpacing/>
              <w:rPr>
                <w:rFonts w:ascii="Times New Roman" w:eastAsia="Times New Roman" w:hAnsi="Times New Roman" w:cs="Times New Roman"/>
                <w:color w:val="000000"/>
                <w:lang w:val="kk-KZ"/>
              </w:rPr>
            </w:pPr>
            <w:r w:rsidRPr="00994D89">
              <w:rPr>
                <w:rFonts w:ascii="Times New Roman" w:eastAsia="Times New Roman" w:hAnsi="Times New Roman" w:cs="Times New Roman"/>
                <w:color w:val="000000"/>
                <w:lang w:val="kk-KZ"/>
              </w:rPr>
              <w:t>-Топта кезекшілердің міндеттерін өз бетінше орындауға үйрету: нансалғыштарды, кружкаларды, тәрелкелер мен майлықтарды, ас құралдарын(қасықтар, шанышқылар) ретімен қою.</w:t>
            </w:r>
            <w:r>
              <w:rPr>
                <w:rFonts w:ascii="Times New Roman" w:eastAsia="Times New Roman" w:hAnsi="Times New Roman" w:cs="Times New Roman"/>
                <w:color w:val="000000"/>
                <w:lang w:val="kk-KZ"/>
              </w:rPr>
              <w:t xml:space="preserve"> (</w:t>
            </w:r>
            <w:r w:rsidRPr="00994D89">
              <w:rPr>
                <w:rFonts w:ascii="Times New Roman" w:eastAsia="Times New Roman" w:hAnsi="Times New Roman" w:cs="Times New Roman"/>
                <w:color w:val="000000"/>
                <w:lang w:val="kk-KZ"/>
              </w:rPr>
              <w:t>Қоршаған әлеммен таныстыру</w:t>
            </w:r>
            <w:r>
              <w:rPr>
                <w:rFonts w:ascii="Times New Roman" w:eastAsia="Times New Roman" w:hAnsi="Times New Roman" w:cs="Times New Roman"/>
                <w:color w:val="000000"/>
                <w:lang w:val="kk-KZ"/>
              </w:rPr>
              <w:t>)</w:t>
            </w:r>
          </w:p>
          <w:p w:rsidR="000E5372" w:rsidRDefault="000E5372" w:rsidP="003A4F9E">
            <w:pPr>
              <w:spacing w:after="0" w:line="240" w:lineRule="auto"/>
              <w:contextualSpacing/>
              <w:rPr>
                <w:rFonts w:ascii="Times New Roman" w:eastAsia="Times New Roman" w:hAnsi="Times New Roman" w:cs="Times New Roman"/>
                <w:color w:val="000000"/>
                <w:lang w:val="kk-KZ"/>
              </w:rPr>
            </w:pPr>
          </w:p>
          <w:p w:rsidR="000E5372" w:rsidRPr="00034B9F" w:rsidRDefault="000E5372" w:rsidP="003A4F9E">
            <w:pPr>
              <w:spacing w:after="0" w:line="240" w:lineRule="auto"/>
              <w:contextualSpacing/>
              <w:rPr>
                <w:rFonts w:ascii="Times New Roman" w:eastAsia="Times New Roman" w:hAnsi="Times New Roman" w:cs="Times New Roman"/>
                <w:i/>
                <w:iCs/>
                <w:color w:val="000000"/>
                <w:lang w:val="kk-KZ"/>
              </w:rPr>
            </w:pPr>
            <w:r w:rsidRPr="0052700C">
              <w:rPr>
                <w:rFonts w:ascii="Times New Roman" w:eastAsia="Times New Roman" w:hAnsi="Times New Roman" w:cs="Times New Roman"/>
                <w:i/>
                <w:iCs/>
                <w:color w:val="000000"/>
                <w:lang w:val="kk-KZ"/>
              </w:rPr>
              <w:t>(Қауіпсіздік ережелерін  сақтау)</w:t>
            </w:r>
          </w:p>
        </w:tc>
      </w:tr>
      <w:tr w:rsidR="000E5372" w:rsidRPr="00616E27" w:rsidTr="003A4F9E">
        <w:trPr>
          <w:trHeight w:val="710"/>
        </w:trPr>
        <w:tc>
          <w:tcPr>
            <w:tcW w:w="2233" w:type="dxa"/>
            <w:hideMark/>
          </w:tcPr>
          <w:p w:rsidR="000E5372" w:rsidRPr="00034B9F" w:rsidRDefault="000E5372" w:rsidP="003A4F9E">
            <w:pPr>
              <w:spacing w:after="0" w:line="240" w:lineRule="auto"/>
              <w:rPr>
                <w:rFonts w:ascii="Times New Roman" w:hAnsi="Times New Roman" w:cs="Times New Roman"/>
                <w:b/>
                <w:bCs/>
              </w:rPr>
            </w:pPr>
            <w:r w:rsidRPr="00034B9F">
              <w:rPr>
                <w:rFonts w:ascii="Times New Roman" w:hAnsi="Times New Roman" w:cs="Times New Roman"/>
                <w:b/>
                <w:bCs/>
                <w:lang w:val="kk-KZ"/>
              </w:rPr>
              <w:lastRenderedPageBreak/>
              <w:t xml:space="preserve">2 – таңғы ас </w:t>
            </w:r>
          </w:p>
        </w:tc>
        <w:tc>
          <w:tcPr>
            <w:tcW w:w="2694" w:type="dxa"/>
          </w:tcPr>
          <w:p w:rsidR="000E5372" w:rsidRPr="0052700C" w:rsidRDefault="000E5372" w:rsidP="003A4F9E">
            <w:pPr>
              <w:shd w:val="clear" w:color="auto" w:fill="FFFFFF"/>
              <w:spacing w:after="0" w:line="240" w:lineRule="auto"/>
              <w:rPr>
                <w:rFonts w:ascii="Times New Roman" w:eastAsia="Times New Roman" w:hAnsi="Times New Roman" w:cs="Times New Roman"/>
                <w:color w:val="000000"/>
                <w:lang w:val="kk-KZ"/>
              </w:rPr>
            </w:pPr>
            <w:r w:rsidRPr="0052700C">
              <w:rPr>
                <w:rFonts w:ascii="Times New Roman" w:eastAsia="Times New Roman" w:hAnsi="Times New Roman" w:cs="Times New Roman"/>
                <w:color w:val="000000"/>
                <w:lang w:val="kk-KZ"/>
              </w:rPr>
              <w:t>Бата беру</w:t>
            </w:r>
          </w:p>
          <w:p w:rsidR="000E5372" w:rsidRPr="0052700C" w:rsidRDefault="000E5372" w:rsidP="003A4F9E">
            <w:pPr>
              <w:shd w:val="clear" w:color="auto" w:fill="FFFFFF"/>
              <w:spacing w:after="0" w:line="240" w:lineRule="auto"/>
              <w:rPr>
                <w:rFonts w:ascii="Times New Roman" w:eastAsia="Times New Roman" w:hAnsi="Times New Roman" w:cs="Times New Roman"/>
                <w:color w:val="000000"/>
                <w:lang w:val="kk-KZ"/>
              </w:rPr>
            </w:pPr>
            <w:r w:rsidRPr="0052700C">
              <w:rPr>
                <w:rFonts w:ascii="Times New Roman" w:eastAsia="Times New Roman" w:hAnsi="Times New Roman" w:cs="Times New Roman"/>
                <w:color w:val="000000"/>
                <w:lang w:val="kk-KZ"/>
              </w:rPr>
              <w:t>Астарыңа адалдық берсін!</w:t>
            </w:r>
          </w:p>
          <w:p w:rsidR="000E5372" w:rsidRPr="00034B9F" w:rsidRDefault="000E5372" w:rsidP="003A4F9E">
            <w:pPr>
              <w:shd w:val="clear" w:color="auto" w:fill="FFFFFF"/>
              <w:spacing w:after="0" w:line="240" w:lineRule="auto"/>
              <w:rPr>
                <w:rFonts w:ascii="Times New Roman" w:eastAsia="Times New Roman" w:hAnsi="Times New Roman" w:cs="Times New Roman"/>
                <w:color w:val="000000"/>
                <w:lang w:val="kk-KZ"/>
              </w:rPr>
            </w:pPr>
            <w:r w:rsidRPr="0052700C">
              <w:rPr>
                <w:rFonts w:ascii="Times New Roman" w:eastAsia="Times New Roman" w:hAnsi="Times New Roman" w:cs="Times New Roman"/>
                <w:color w:val="000000"/>
                <w:lang w:val="kk-KZ"/>
              </w:rPr>
              <w:t>Бастарыңа амандық берсін!</w:t>
            </w:r>
          </w:p>
        </w:tc>
        <w:tc>
          <w:tcPr>
            <w:tcW w:w="2693" w:type="dxa"/>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eastAsia="Times New Roman" w:hAnsi="Times New Roman" w:cs="Times New Roman"/>
                <w:lang w:val="kk-KZ"/>
              </w:rPr>
              <w:t>Гигиеналық шараларды орындату, үстелде дұрыс отыруын қадағалау.</w:t>
            </w:r>
          </w:p>
        </w:tc>
        <w:tc>
          <w:tcPr>
            <w:tcW w:w="2410" w:type="dxa"/>
            <w:gridSpan w:val="2"/>
          </w:tcPr>
          <w:p w:rsidR="000E5372" w:rsidRPr="00034B9F" w:rsidRDefault="000E5372" w:rsidP="003A4F9E">
            <w:pPr>
              <w:shd w:val="clear" w:color="auto" w:fill="FFFFFF"/>
              <w:spacing w:after="0" w:line="240" w:lineRule="auto"/>
              <w:rPr>
                <w:rFonts w:ascii="Times New Roman" w:eastAsia="Times New Roman" w:hAnsi="Times New Roman" w:cs="Times New Roman"/>
                <w:color w:val="000000"/>
                <w:lang w:val="kk-KZ"/>
              </w:rPr>
            </w:pPr>
            <w:r w:rsidRPr="00034B9F">
              <w:rPr>
                <w:rFonts w:ascii="Times New Roman" w:eastAsia="Times New Roman" w:hAnsi="Times New Roman" w:cs="Times New Roman"/>
                <w:lang w:val="kk-KZ"/>
              </w:rPr>
              <w:t xml:space="preserve"> Гигиеналық шараларды орындату, тамақтану кезінде сөйлемеуге дағдыландыру.</w:t>
            </w:r>
          </w:p>
        </w:tc>
        <w:tc>
          <w:tcPr>
            <w:tcW w:w="2590" w:type="dxa"/>
          </w:tcPr>
          <w:p w:rsidR="000E5372" w:rsidRPr="00034B9F" w:rsidRDefault="000E5372" w:rsidP="003A4F9E">
            <w:pPr>
              <w:shd w:val="clear" w:color="auto" w:fill="FFFFFF"/>
              <w:spacing w:after="0" w:line="240" w:lineRule="auto"/>
              <w:rPr>
                <w:rFonts w:ascii="Times New Roman" w:eastAsia="Calibri" w:hAnsi="Times New Roman" w:cs="Times New Roman"/>
                <w:lang w:val="kk-KZ"/>
              </w:rPr>
            </w:pPr>
            <w:r w:rsidRPr="00034B9F">
              <w:rPr>
                <w:rFonts w:ascii="Times New Roman" w:eastAsia="Times New Roman" w:hAnsi="Times New Roman" w:cs="Times New Roman"/>
                <w:lang w:val="kk-KZ"/>
              </w:rPr>
              <w:t>Ас алдында қолдарын сумен сабындап жуу мәдениетін қалыптастыру</w:t>
            </w:r>
          </w:p>
        </w:tc>
        <w:tc>
          <w:tcPr>
            <w:tcW w:w="2673" w:type="dxa"/>
            <w:gridSpan w:val="2"/>
          </w:tcPr>
          <w:p w:rsidR="000E5372" w:rsidRPr="00034B9F" w:rsidRDefault="000E5372" w:rsidP="003A4F9E">
            <w:pPr>
              <w:spacing w:after="0" w:line="240" w:lineRule="auto"/>
              <w:rPr>
                <w:rFonts w:ascii="Times New Roman" w:eastAsia="Calibri" w:hAnsi="Times New Roman" w:cs="Times New Roman"/>
                <w:lang w:val="kk-KZ"/>
              </w:rPr>
            </w:pPr>
            <w:r w:rsidRPr="00034B9F">
              <w:rPr>
                <w:rFonts w:ascii="Times New Roman" w:eastAsia="Times New Roman" w:hAnsi="Times New Roman" w:cs="Times New Roman"/>
                <w:lang w:val="kk-KZ"/>
              </w:rPr>
              <w:t>Гигиеналық шараларды орындату, тамақтану кезінде сөйлемеуге дағдыландыру.</w:t>
            </w:r>
          </w:p>
        </w:tc>
      </w:tr>
      <w:tr w:rsidR="000E5372" w:rsidRPr="00616E27" w:rsidTr="003A4F9E">
        <w:trPr>
          <w:trHeight w:val="710"/>
        </w:trPr>
        <w:tc>
          <w:tcPr>
            <w:tcW w:w="2233" w:type="dxa"/>
            <w:hideMark/>
          </w:tcPr>
          <w:p w:rsidR="000E5372" w:rsidRPr="00034B9F" w:rsidRDefault="000E5372" w:rsidP="003A4F9E">
            <w:pPr>
              <w:spacing w:after="0" w:line="240" w:lineRule="auto"/>
              <w:rPr>
                <w:rFonts w:ascii="Times New Roman" w:hAnsi="Times New Roman" w:cs="Times New Roman"/>
                <w:b/>
                <w:bCs/>
              </w:rPr>
            </w:pPr>
            <w:r w:rsidRPr="00034B9F">
              <w:rPr>
                <w:rFonts w:ascii="Times New Roman" w:hAnsi="Times New Roman" w:cs="Times New Roman"/>
                <w:b/>
                <w:bCs/>
              </w:rPr>
              <w:t>Серуен</w:t>
            </w:r>
          </w:p>
        </w:tc>
        <w:tc>
          <w:tcPr>
            <w:tcW w:w="2694" w:type="dxa"/>
          </w:tcPr>
          <w:p w:rsidR="000E5372" w:rsidRPr="00D61379" w:rsidRDefault="000E5372" w:rsidP="003A4F9E">
            <w:pPr>
              <w:shd w:val="clear" w:color="auto" w:fill="FFFFFF" w:themeFill="background1"/>
              <w:spacing w:after="0" w:line="240" w:lineRule="auto"/>
              <w:rPr>
                <w:rFonts w:ascii="Times New Roman" w:hAnsi="Times New Roman" w:cs="Times New Roman"/>
                <w:lang w:val="kk-KZ"/>
              </w:rPr>
            </w:pPr>
            <w:r w:rsidRPr="00D61379">
              <w:rPr>
                <w:rFonts w:ascii="Times New Roman" w:hAnsi="Times New Roman" w:cs="Times New Roman"/>
                <w:lang w:val="kk-KZ"/>
              </w:rPr>
              <w:t xml:space="preserve">Бақылау: </w:t>
            </w:r>
            <w:r>
              <w:rPr>
                <w:rFonts w:ascii="Times New Roman" w:hAnsi="Times New Roman" w:cs="Times New Roman"/>
                <w:lang w:val="kk-KZ"/>
              </w:rPr>
              <w:t>Боранды, желді</w:t>
            </w:r>
            <w:r w:rsidRPr="00D61379">
              <w:rPr>
                <w:rFonts w:ascii="Times New Roman" w:hAnsi="Times New Roman" w:cs="Times New Roman"/>
                <w:lang w:val="kk-KZ"/>
              </w:rPr>
              <w:t xml:space="preserve"> бақылау. </w:t>
            </w:r>
          </w:p>
          <w:p w:rsidR="000E5372" w:rsidRPr="00D61379" w:rsidRDefault="000E5372" w:rsidP="003A4F9E">
            <w:pPr>
              <w:shd w:val="clear" w:color="auto" w:fill="FFFFFF" w:themeFill="background1"/>
              <w:spacing w:after="0" w:line="240" w:lineRule="auto"/>
              <w:rPr>
                <w:rFonts w:ascii="Times New Roman" w:hAnsi="Times New Roman" w:cs="Times New Roman"/>
                <w:lang w:val="kk-KZ"/>
              </w:rPr>
            </w:pPr>
            <w:r w:rsidRPr="00D61379">
              <w:rPr>
                <w:rFonts w:ascii="Times New Roman" w:hAnsi="Times New Roman" w:cs="Times New Roman"/>
                <w:lang w:val="kk-KZ"/>
              </w:rPr>
              <w:lastRenderedPageBreak/>
              <w:t xml:space="preserve"> Мақсаты: </w:t>
            </w:r>
            <w:r>
              <w:rPr>
                <w:rFonts w:ascii="Times New Roman" w:hAnsi="Times New Roman" w:cs="Times New Roman"/>
                <w:lang w:val="kk-KZ"/>
              </w:rPr>
              <w:t xml:space="preserve">Қыстың құбылысын </w:t>
            </w:r>
            <w:r w:rsidRPr="00D61379">
              <w:rPr>
                <w:rFonts w:ascii="Times New Roman" w:hAnsi="Times New Roman" w:cs="Times New Roman"/>
                <w:lang w:val="kk-KZ"/>
              </w:rPr>
              <w:t xml:space="preserve">бақылауды. </w:t>
            </w:r>
            <w:r>
              <w:rPr>
                <w:rFonts w:ascii="Times New Roman" w:hAnsi="Times New Roman" w:cs="Times New Roman"/>
                <w:lang w:val="kk-KZ"/>
              </w:rPr>
              <w:t>Боранның</w:t>
            </w:r>
            <w:r w:rsidRPr="00D61379">
              <w:rPr>
                <w:rFonts w:ascii="Times New Roman" w:hAnsi="Times New Roman" w:cs="Times New Roman"/>
                <w:lang w:val="kk-KZ"/>
              </w:rPr>
              <w:t xml:space="preserve"> қайдан пайда болатынын түсінеді. </w:t>
            </w:r>
          </w:p>
          <w:p w:rsidR="000E5372" w:rsidRPr="00D61379" w:rsidRDefault="000E5372" w:rsidP="003A4F9E">
            <w:pPr>
              <w:shd w:val="clear" w:color="auto" w:fill="FFFFFF" w:themeFill="background1"/>
              <w:spacing w:after="0" w:line="240" w:lineRule="auto"/>
              <w:rPr>
                <w:rFonts w:ascii="Times New Roman" w:hAnsi="Times New Roman" w:cs="Times New Roman"/>
                <w:lang w:val="kk-KZ"/>
              </w:rPr>
            </w:pPr>
            <w:r w:rsidRPr="00D61379">
              <w:rPr>
                <w:rFonts w:ascii="Times New Roman" w:hAnsi="Times New Roman" w:cs="Times New Roman"/>
                <w:lang w:val="kk-KZ"/>
              </w:rPr>
              <w:t xml:space="preserve">Еңбек : </w:t>
            </w:r>
            <w:r>
              <w:rPr>
                <w:rFonts w:ascii="Times New Roman" w:hAnsi="Times New Roman" w:cs="Times New Roman"/>
                <w:lang w:val="kk-KZ"/>
              </w:rPr>
              <w:t>Кішкентай а</w:t>
            </w:r>
            <w:r w:rsidRPr="00D61379">
              <w:rPr>
                <w:rFonts w:ascii="Times New Roman" w:hAnsi="Times New Roman" w:cs="Times New Roman"/>
                <w:lang w:val="kk-KZ"/>
              </w:rPr>
              <w:t xml:space="preserve">ғаштарды </w:t>
            </w:r>
            <w:r>
              <w:rPr>
                <w:rFonts w:ascii="Times New Roman" w:hAnsi="Times New Roman" w:cs="Times New Roman"/>
                <w:lang w:val="kk-KZ"/>
              </w:rPr>
              <w:t>қардан босату</w:t>
            </w:r>
            <w:r w:rsidRPr="00D61379">
              <w:rPr>
                <w:rFonts w:ascii="Times New Roman" w:hAnsi="Times New Roman" w:cs="Times New Roman"/>
                <w:lang w:val="kk-KZ"/>
              </w:rPr>
              <w:t xml:space="preserve">. Мақсаты: Табиғатты аялай біліп, өсімдіктерге қамқор болады. Оларды күтіп – баптайды. Экологиялық білім беру және экологиялық мәдениет </w:t>
            </w:r>
          </w:p>
          <w:p w:rsidR="000E5372" w:rsidRPr="00D61379" w:rsidRDefault="000E5372" w:rsidP="003A4F9E">
            <w:pPr>
              <w:shd w:val="clear" w:color="auto" w:fill="FFFFFF" w:themeFill="background1"/>
              <w:spacing w:after="0" w:line="240" w:lineRule="auto"/>
              <w:rPr>
                <w:rFonts w:ascii="Times New Roman" w:hAnsi="Times New Roman" w:cs="Times New Roman"/>
                <w:lang w:val="kk-KZ"/>
              </w:rPr>
            </w:pPr>
            <w:r w:rsidRPr="00D61379">
              <w:rPr>
                <w:rFonts w:ascii="Times New Roman" w:hAnsi="Times New Roman" w:cs="Times New Roman"/>
                <w:lang w:val="kk-KZ"/>
              </w:rPr>
              <w:t>«Шымшық доп»</w:t>
            </w:r>
          </w:p>
          <w:p w:rsidR="000E5372" w:rsidRPr="00D61379" w:rsidRDefault="000E5372" w:rsidP="003A4F9E">
            <w:pPr>
              <w:shd w:val="clear" w:color="auto" w:fill="FFFFFF" w:themeFill="background1"/>
              <w:spacing w:after="0" w:line="240" w:lineRule="auto"/>
              <w:rPr>
                <w:rFonts w:ascii="Times New Roman" w:hAnsi="Times New Roman" w:cs="Times New Roman"/>
                <w:lang w:val="kk-KZ"/>
              </w:rPr>
            </w:pPr>
            <w:r w:rsidRPr="00D61379">
              <w:rPr>
                <w:rFonts w:ascii="Times New Roman" w:hAnsi="Times New Roman" w:cs="Times New Roman"/>
                <w:lang w:val="kk-KZ"/>
              </w:rPr>
              <w:t xml:space="preserve"> Мақсаты: Ептілікке, шапшаңдыққа , батылдыққа, допты тез лақтыруға үйренеді. Еркін ойын: </w:t>
            </w:r>
            <w:r>
              <w:rPr>
                <w:rFonts w:ascii="Times New Roman" w:hAnsi="Times New Roman" w:cs="Times New Roman"/>
                <w:lang w:val="kk-KZ"/>
              </w:rPr>
              <w:t>Қар т</w:t>
            </w:r>
            <w:r w:rsidRPr="00D61379">
              <w:rPr>
                <w:rFonts w:ascii="Times New Roman" w:hAnsi="Times New Roman" w:cs="Times New Roman"/>
                <w:lang w:val="kk-KZ"/>
              </w:rPr>
              <w:t>өбешікте</w:t>
            </w:r>
            <w:r>
              <w:rPr>
                <w:rFonts w:ascii="Times New Roman" w:hAnsi="Times New Roman" w:cs="Times New Roman"/>
                <w:lang w:val="kk-KZ"/>
              </w:rPr>
              <w:t>рінен</w:t>
            </w:r>
            <w:r w:rsidRPr="00D61379">
              <w:rPr>
                <w:rFonts w:ascii="Times New Roman" w:hAnsi="Times New Roman" w:cs="Times New Roman"/>
                <w:lang w:val="kk-KZ"/>
              </w:rPr>
              <w:t xml:space="preserve"> секіру. Мақсаты: </w:t>
            </w:r>
            <w:r>
              <w:rPr>
                <w:rFonts w:ascii="Times New Roman" w:hAnsi="Times New Roman" w:cs="Times New Roman"/>
                <w:lang w:val="kk-KZ"/>
              </w:rPr>
              <w:t xml:space="preserve">Қардаң </w:t>
            </w:r>
            <w:r w:rsidRPr="00D61379">
              <w:rPr>
                <w:rFonts w:ascii="Times New Roman" w:hAnsi="Times New Roman" w:cs="Times New Roman"/>
                <w:lang w:val="kk-KZ"/>
              </w:rPr>
              <w:t>төбешік жасап алады.</w:t>
            </w:r>
          </w:p>
          <w:p w:rsidR="000E5372" w:rsidRPr="00D61379" w:rsidRDefault="000E5372" w:rsidP="003A4F9E">
            <w:pPr>
              <w:shd w:val="clear" w:color="auto" w:fill="FFFFFF" w:themeFill="background1"/>
              <w:spacing w:after="0" w:line="240" w:lineRule="auto"/>
              <w:rPr>
                <w:rFonts w:ascii="Times New Roman" w:hAnsi="Times New Roman" w:cs="Times New Roman"/>
                <w:lang w:val="kk-KZ"/>
              </w:rPr>
            </w:pPr>
            <w:r w:rsidRPr="00D61379">
              <w:rPr>
                <w:rFonts w:ascii="Times New Roman" w:hAnsi="Times New Roman" w:cs="Times New Roman"/>
                <w:lang w:val="kk-KZ"/>
              </w:rPr>
              <w:t xml:space="preserve"> Қауіпсізідк ережесін сақтау.</w:t>
            </w:r>
          </w:p>
          <w:p w:rsidR="000E5372" w:rsidRPr="00034B9F" w:rsidRDefault="000E5372" w:rsidP="003A4F9E">
            <w:pPr>
              <w:shd w:val="clear" w:color="auto" w:fill="FFFFFF" w:themeFill="background1"/>
              <w:spacing w:after="0" w:line="240" w:lineRule="auto"/>
              <w:rPr>
                <w:rFonts w:ascii="Times New Roman" w:hAnsi="Times New Roman" w:cs="Times New Roman"/>
                <w:lang w:val="kk-KZ"/>
              </w:rPr>
            </w:pPr>
            <w:r w:rsidRPr="00D61379">
              <w:rPr>
                <w:rFonts w:ascii="Times New Roman" w:hAnsi="Times New Roman" w:cs="Times New Roman"/>
                <w:lang w:val="kk-KZ"/>
              </w:rPr>
              <w:t>«Адал азамат» бағдарламасы</w:t>
            </w:r>
          </w:p>
        </w:tc>
        <w:tc>
          <w:tcPr>
            <w:tcW w:w="2693" w:type="dxa"/>
          </w:tcPr>
          <w:p w:rsidR="000E5372" w:rsidRPr="00034B9F" w:rsidRDefault="000E5372" w:rsidP="003A4F9E">
            <w:pPr>
              <w:shd w:val="clear" w:color="auto" w:fill="FFFFFF" w:themeFill="background1"/>
              <w:spacing w:after="0" w:line="240" w:lineRule="auto"/>
              <w:rPr>
                <w:rFonts w:ascii="Times New Roman" w:eastAsia="Times New Roman" w:hAnsi="Times New Roman" w:cs="Times New Roman"/>
                <w:color w:val="000000"/>
                <w:lang w:val="kk-KZ"/>
              </w:rPr>
            </w:pPr>
            <w:r w:rsidRPr="00034B9F">
              <w:rPr>
                <w:rFonts w:ascii="Times New Roman" w:eastAsia="Times New Roman" w:hAnsi="Times New Roman" w:cs="Times New Roman"/>
                <w:bCs/>
                <w:color w:val="000000"/>
                <w:lang w:val="kk-KZ"/>
              </w:rPr>
              <w:lastRenderedPageBreak/>
              <w:t>Бақылау:Тайғанақты бақылау.</w:t>
            </w:r>
          </w:p>
          <w:p w:rsidR="000E5372" w:rsidRPr="00034B9F" w:rsidRDefault="000E5372" w:rsidP="003A4F9E">
            <w:pPr>
              <w:shd w:val="clear" w:color="auto" w:fill="FFFFFF" w:themeFill="background1"/>
              <w:spacing w:after="0" w:line="240" w:lineRule="auto"/>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lastRenderedPageBreak/>
              <w:t xml:space="preserve">Тайғанақтың пайда болу жолдарын түсіндіру. Ауа райы тез жылынғанда,ілезде аяз болып, одан кейін болатын құбылыс тайғанаққа айналады. Ауа температурасы мен судың агрегаттық жағдайы арасындағы байланысты түсіндіру. </w:t>
            </w:r>
          </w:p>
          <w:p w:rsidR="000E5372" w:rsidRPr="00034B9F" w:rsidRDefault="000E5372" w:rsidP="003A4F9E">
            <w:pPr>
              <w:shd w:val="clear" w:color="auto" w:fill="FFFFFF" w:themeFill="background1"/>
              <w:spacing w:after="0" w:line="240" w:lineRule="auto"/>
              <w:rPr>
                <w:rFonts w:ascii="Times New Roman" w:eastAsia="Times New Roman" w:hAnsi="Times New Roman" w:cs="Times New Roman"/>
                <w:iCs/>
                <w:color w:val="000000"/>
                <w:lang w:val="kk-KZ"/>
              </w:rPr>
            </w:pPr>
          </w:p>
          <w:p w:rsidR="000E5372" w:rsidRPr="00034B9F" w:rsidRDefault="000E5372" w:rsidP="003A4F9E">
            <w:pPr>
              <w:shd w:val="clear" w:color="auto" w:fill="FFFFFF" w:themeFill="background1"/>
              <w:spacing w:after="0" w:line="240" w:lineRule="auto"/>
              <w:rPr>
                <w:rFonts w:ascii="Times New Roman" w:eastAsia="Times New Roman" w:hAnsi="Times New Roman" w:cs="Times New Roman"/>
                <w:color w:val="000000"/>
                <w:lang w:val="kk-KZ"/>
              </w:rPr>
            </w:pPr>
            <w:r w:rsidRPr="00034B9F">
              <w:rPr>
                <w:rFonts w:ascii="Times New Roman" w:eastAsia="Times New Roman" w:hAnsi="Times New Roman" w:cs="Times New Roman"/>
                <w:iCs/>
                <w:color w:val="000000"/>
                <w:lang w:val="kk-KZ"/>
              </w:rPr>
              <w:t>Еңбек: </w:t>
            </w:r>
            <w:r w:rsidRPr="00034B9F">
              <w:rPr>
                <w:rFonts w:ascii="Times New Roman" w:eastAsia="Times New Roman" w:hAnsi="Times New Roman" w:cs="Times New Roman"/>
                <w:bCs/>
                <w:color w:val="000000"/>
                <w:lang w:val="kk-KZ"/>
              </w:rPr>
              <w:t>Жолға құмды төгу</w:t>
            </w:r>
          </w:p>
          <w:p w:rsidR="000E5372" w:rsidRPr="00034B9F" w:rsidRDefault="000E5372" w:rsidP="003A4F9E">
            <w:pPr>
              <w:shd w:val="clear" w:color="auto" w:fill="FFFFFF" w:themeFill="background1"/>
              <w:spacing w:after="0" w:line="240" w:lineRule="auto"/>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Жолға құм төгу- еңбектің себебін балаларға түсіндіру. Өз еңбегінің нәтижесін көруге үйрету.</w:t>
            </w:r>
          </w:p>
          <w:p w:rsidR="000E5372" w:rsidRPr="00034B9F" w:rsidRDefault="000E5372" w:rsidP="003A4F9E">
            <w:pPr>
              <w:shd w:val="clear" w:color="auto" w:fill="FFFFFF" w:themeFill="background1"/>
              <w:spacing w:after="0" w:line="240" w:lineRule="auto"/>
              <w:rPr>
                <w:rFonts w:ascii="Times New Roman" w:eastAsia="Times New Roman" w:hAnsi="Times New Roman" w:cs="Times New Roman"/>
                <w:iCs/>
                <w:color w:val="000000"/>
                <w:lang w:val="kk-KZ"/>
              </w:rPr>
            </w:pPr>
          </w:p>
          <w:p w:rsidR="000E5372" w:rsidRPr="00034B9F" w:rsidRDefault="000E5372" w:rsidP="003A4F9E">
            <w:pPr>
              <w:shd w:val="clear" w:color="auto" w:fill="FFFFFF" w:themeFill="background1"/>
              <w:spacing w:after="0" w:line="240" w:lineRule="auto"/>
              <w:rPr>
                <w:rFonts w:ascii="Times New Roman" w:eastAsia="Times New Roman" w:hAnsi="Times New Roman" w:cs="Times New Roman"/>
                <w:color w:val="000000"/>
                <w:lang w:val="kk-KZ"/>
              </w:rPr>
            </w:pPr>
            <w:r w:rsidRPr="00034B9F">
              <w:rPr>
                <w:rFonts w:ascii="Times New Roman" w:eastAsia="Times New Roman" w:hAnsi="Times New Roman" w:cs="Times New Roman"/>
                <w:i/>
                <w:iCs/>
                <w:color w:val="000000"/>
                <w:lang w:val="kk-KZ"/>
              </w:rPr>
              <w:t>Қимылды ойын:</w:t>
            </w:r>
            <w:r w:rsidRPr="00034B9F">
              <w:rPr>
                <w:rFonts w:ascii="Times New Roman" w:eastAsia="Times New Roman" w:hAnsi="Times New Roman" w:cs="Times New Roman"/>
                <w:bCs/>
                <w:i/>
                <w:iCs/>
                <w:color w:val="000000"/>
                <w:lang w:val="kk-KZ"/>
              </w:rPr>
              <w:t> </w:t>
            </w:r>
            <w:r w:rsidRPr="00034B9F">
              <w:rPr>
                <w:rFonts w:ascii="Times New Roman" w:eastAsia="Times New Roman" w:hAnsi="Times New Roman" w:cs="Times New Roman"/>
                <w:bCs/>
                <w:color w:val="000000"/>
                <w:lang w:val="kk-KZ"/>
              </w:rPr>
              <w:t>«Кім күшті?»</w:t>
            </w:r>
            <w:r w:rsidRPr="00034B9F">
              <w:rPr>
                <w:rFonts w:ascii="Times New Roman" w:eastAsia="Times New Roman" w:hAnsi="Times New Roman" w:cs="Times New Roman"/>
                <w:b/>
                <w:bCs/>
                <w:i/>
                <w:iCs/>
                <w:color w:val="000000"/>
                <w:lang w:val="kk-KZ"/>
              </w:rPr>
              <w:t> (</w:t>
            </w:r>
            <w:r w:rsidRPr="00034B9F">
              <w:rPr>
                <w:rFonts w:ascii="Times New Roman" w:eastAsia="Times New Roman" w:hAnsi="Times New Roman" w:cs="Times New Roman"/>
                <w:color w:val="000000"/>
                <w:lang w:val="kk-KZ"/>
              </w:rPr>
              <w:t>қазақтың ұлттық ойыны)</w:t>
            </w:r>
            <w:r w:rsidRPr="00034B9F">
              <w:rPr>
                <w:rFonts w:ascii="Times New Roman" w:eastAsia="Times New Roman" w:hAnsi="Times New Roman" w:cs="Times New Roman"/>
                <w:b/>
                <w:bCs/>
                <w:i/>
                <w:iCs/>
                <w:color w:val="000000"/>
                <w:lang w:val="kk-KZ"/>
              </w:rPr>
              <w:t> </w:t>
            </w:r>
            <w:r w:rsidRPr="00034B9F">
              <w:rPr>
                <w:rFonts w:ascii="Times New Roman" w:eastAsia="Times New Roman" w:hAnsi="Times New Roman" w:cs="Times New Roman"/>
                <w:color w:val="000000"/>
                <w:lang w:val="kk-KZ"/>
              </w:rPr>
              <w:t>Жаттығу жасау барысында еңбектену-жолдасымен бірлесіп жасау; дұрыс ойын ережесін сақтауын қадағалау. Жолдасыңның жетістігіне, жеңілісіне көңіл аудара білу.</w:t>
            </w:r>
          </w:p>
          <w:p w:rsidR="000E5372" w:rsidRPr="00034B9F" w:rsidRDefault="000E5372" w:rsidP="003A4F9E">
            <w:pPr>
              <w:shd w:val="clear" w:color="auto" w:fill="FFFFFF" w:themeFill="background1"/>
              <w:spacing w:after="0" w:line="240" w:lineRule="auto"/>
              <w:rPr>
                <w:rFonts w:ascii="Times New Roman" w:hAnsi="Times New Roman" w:cs="Times New Roman"/>
                <w:lang w:val="kk-KZ"/>
              </w:rPr>
            </w:pPr>
          </w:p>
        </w:tc>
        <w:tc>
          <w:tcPr>
            <w:tcW w:w="2410" w:type="dxa"/>
            <w:gridSpan w:val="2"/>
            <w:tcBorders>
              <w:right w:val="single" w:sz="4" w:space="0" w:color="auto"/>
            </w:tcBorders>
          </w:tcPr>
          <w:p w:rsidR="000E5372" w:rsidRPr="00D61379" w:rsidRDefault="000E5372"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D61379">
              <w:rPr>
                <w:rFonts w:ascii="Times New Roman" w:eastAsia="Calibri" w:hAnsi="Times New Roman" w:cs="Times New Roman"/>
                <w:kern w:val="24"/>
                <w:lang w:val="kk-KZ" w:eastAsia="kk-KZ"/>
              </w:rPr>
              <w:lastRenderedPageBreak/>
              <w:t>Бақылау:</w:t>
            </w:r>
            <w:r>
              <w:rPr>
                <w:rFonts w:ascii="Times New Roman" w:eastAsia="Calibri" w:hAnsi="Times New Roman" w:cs="Times New Roman"/>
                <w:kern w:val="24"/>
                <w:lang w:val="kk-KZ" w:eastAsia="kk-KZ"/>
              </w:rPr>
              <w:t xml:space="preserve">Қыс </w:t>
            </w:r>
            <w:r w:rsidRPr="00D61379">
              <w:rPr>
                <w:rFonts w:ascii="Times New Roman" w:eastAsia="Calibri" w:hAnsi="Times New Roman" w:cs="Times New Roman"/>
                <w:kern w:val="24"/>
                <w:lang w:val="kk-KZ" w:eastAsia="kk-KZ"/>
              </w:rPr>
              <w:t xml:space="preserve">мезгіліндегі адамдардың киім </w:t>
            </w:r>
            <w:r w:rsidRPr="00D61379">
              <w:rPr>
                <w:rFonts w:ascii="Times New Roman" w:eastAsia="Calibri" w:hAnsi="Times New Roman" w:cs="Times New Roman"/>
                <w:kern w:val="24"/>
                <w:lang w:val="kk-KZ" w:eastAsia="kk-KZ"/>
              </w:rPr>
              <w:lastRenderedPageBreak/>
              <w:t xml:space="preserve">киісін бақылау. Мақсаты:Адамдардың неліктен </w:t>
            </w:r>
            <w:r>
              <w:rPr>
                <w:rFonts w:ascii="Times New Roman" w:eastAsia="Calibri" w:hAnsi="Times New Roman" w:cs="Times New Roman"/>
                <w:kern w:val="24"/>
                <w:lang w:val="kk-KZ" w:eastAsia="kk-KZ"/>
              </w:rPr>
              <w:t>қыс мезгілінде</w:t>
            </w:r>
            <w:r w:rsidRPr="00D61379">
              <w:rPr>
                <w:rFonts w:ascii="Times New Roman" w:eastAsia="Calibri" w:hAnsi="Times New Roman" w:cs="Times New Roman"/>
                <w:kern w:val="24"/>
                <w:lang w:val="kk-KZ" w:eastAsia="kk-KZ"/>
              </w:rPr>
              <w:t xml:space="preserve"> жылы киінетінін біледі. Еңбек: Біздің ауламыз. Мақсаты:Ауладағы түскен </w:t>
            </w:r>
            <w:r>
              <w:rPr>
                <w:rFonts w:ascii="Times New Roman" w:eastAsia="Calibri" w:hAnsi="Times New Roman" w:cs="Times New Roman"/>
                <w:kern w:val="24"/>
                <w:lang w:val="kk-KZ" w:eastAsia="kk-KZ"/>
              </w:rPr>
              <w:t>қарды күрекпен</w:t>
            </w:r>
          </w:p>
          <w:p w:rsidR="000E5372" w:rsidRDefault="000E5372"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Pr>
                <w:rFonts w:ascii="Times New Roman" w:eastAsia="Calibri" w:hAnsi="Times New Roman" w:cs="Times New Roman"/>
                <w:kern w:val="24"/>
                <w:lang w:val="kk-KZ" w:eastAsia="kk-KZ"/>
              </w:rPr>
              <w:t>тазалау</w:t>
            </w:r>
            <w:r w:rsidRPr="00D61379">
              <w:rPr>
                <w:rFonts w:ascii="Times New Roman" w:eastAsia="Calibri" w:hAnsi="Times New Roman" w:cs="Times New Roman"/>
                <w:kern w:val="24"/>
                <w:lang w:val="kk-KZ" w:eastAsia="kk-KZ"/>
              </w:rPr>
              <w:t>.</w:t>
            </w:r>
          </w:p>
          <w:p w:rsidR="000E5372" w:rsidRPr="00D61379" w:rsidRDefault="000E5372"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D61379">
              <w:rPr>
                <w:rFonts w:ascii="Times New Roman" w:eastAsia="Calibri" w:hAnsi="Times New Roman" w:cs="Times New Roman"/>
                <w:kern w:val="24"/>
                <w:lang w:val="kk-KZ" w:eastAsia="kk-KZ"/>
              </w:rPr>
              <w:t xml:space="preserve"> «Сағат,сағат қанша болды? » . Мақсаты: сағат тілін айтады, қадаммен жүреді. Қауіпсізідік ережесін сақтау.</w:t>
            </w:r>
          </w:p>
          <w:p w:rsidR="000E5372" w:rsidRPr="00034B9F" w:rsidRDefault="000E5372"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034B9F">
              <w:rPr>
                <w:rFonts w:ascii="Times New Roman" w:eastAsia="Calibri" w:hAnsi="Times New Roman" w:cs="Times New Roman"/>
                <w:kern w:val="24"/>
                <w:lang w:val="kk-KZ" w:eastAsia="kk-KZ"/>
              </w:rPr>
              <w:t xml:space="preserve">Жұмбақ:      </w:t>
            </w:r>
          </w:p>
          <w:p w:rsidR="000E5372" w:rsidRPr="00034B9F" w:rsidRDefault="000E5372" w:rsidP="003A4F9E">
            <w:pPr>
              <w:tabs>
                <w:tab w:val="left" w:pos="3525"/>
              </w:tabs>
              <w:kinsoku w:val="0"/>
              <w:overflowPunct w:val="0"/>
              <w:spacing w:after="0"/>
              <w:textAlignment w:val="baseline"/>
              <w:rPr>
                <w:rFonts w:ascii="Times New Roman" w:hAnsi="Times New Roman" w:cs="Times New Roman"/>
                <w:lang w:val="kk-KZ"/>
              </w:rPr>
            </w:pPr>
            <w:r w:rsidRPr="00034B9F">
              <w:rPr>
                <w:rFonts w:ascii="Times New Roman" w:hAnsi="Times New Roman" w:cs="Times New Roman"/>
                <w:lang w:val="kk-KZ"/>
              </w:rPr>
              <w:t>Ақ көрпесін жамылды,</w:t>
            </w:r>
            <w:r w:rsidRPr="00034B9F">
              <w:rPr>
                <w:rFonts w:ascii="Times New Roman" w:hAnsi="Times New Roman" w:cs="Times New Roman"/>
                <w:lang w:val="kk-KZ"/>
              </w:rPr>
              <w:br/>
              <w:t>Жердің бәрін қаптады.</w:t>
            </w:r>
            <w:r w:rsidRPr="00034B9F">
              <w:rPr>
                <w:rFonts w:ascii="Times New Roman" w:hAnsi="Times New Roman" w:cs="Times New Roman"/>
                <w:lang w:val="kk-KZ"/>
              </w:rPr>
              <w:br/>
              <w:t>Салқын демін үрледі,</w:t>
            </w:r>
            <w:r w:rsidRPr="00034B9F">
              <w:rPr>
                <w:rFonts w:ascii="Times New Roman" w:hAnsi="Times New Roman" w:cs="Times New Roman"/>
                <w:lang w:val="kk-KZ"/>
              </w:rPr>
              <w:br/>
              <w:t>Бұл қай мезгіл аталды?</w:t>
            </w:r>
          </w:p>
          <w:p w:rsidR="000E5372" w:rsidRDefault="000E5372" w:rsidP="003A4F9E">
            <w:pPr>
              <w:tabs>
                <w:tab w:val="left" w:pos="3525"/>
              </w:tabs>
              <w:kinsoku w:val="0"/>
              <w:overflowPunct w:val="0"/>
              <w:spacing w:after="0"/>
              <w:textAlignment w:val="baseline"/>
              <w:rPr>
                <w:rFonts w:ascii="Times New Roman" w:hAnsi="Times New Roman" w:cs="Times New Roman"/>
                <w:b/>
                <w:bCs/>
                <w:lang w:val="kk-KZ"/>
              </w:rPr>
            </w:pPr>
            <w:r w:rsidRPr="00034B9F">
              <w:rPr>
                <w:rFonts w:ascii="Times New Roman" w:hAnsi="Times New Roman" w:cs="Times New Roman"/>
                <w:lang w:val="kk-KZ"/>
              </w:rPr>
              <w:t>Жауабы: қыс</w:t>
            </w:r>
            <w:r w:rsidRPr="00034B9F">
              <w:rPr>
                <w:rFonts w:ascii="Times New Roman" w:hAnsi="Times New Roman" w:cs="Times New Roman"/>
                <w:b/>
                <w:bCs/>
                <w:lang w:val="kk-KZ"/>
              </w:rPr>
              <w:t xml:space="preserve"> </w:t>
            </w:r>
          </w:p>
          <w:p w:rsidR="000E5372" w:rsidRPr="00034B9F" w:rsidRDefault="000E5372"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D61379">
              <w:rPr>
                <w:rFonts w:ascii="Times New Roman" w:eastAsia="Calibri" w:hAnsi="Times New Roman" w:cs="Times New Roman"/>
                <w:kern w:val="24"/>
                <w:lang w:val="kk-KZ" w:eastAsia="kk-KZ"/>
              </w:rPr>
              <w:t>«Адал азамат» бағдарламасы</w:t>
            </w:r>
          </w:p>
          <w:p w:rsidR="000E5372" w:rsidRPr="00034B9F" w:rsidRDefault="000E5372" w:rsidP="003A4F9E">
            <w:pPr>
              <w:tabs>
                <w:tab w:val="left" w:pos="3525"/>
              </w:tabs>
              <w:kinsoku w:val="0"/>
              <w:overflowPunct w:val="0"/>
              <w:textAlignment w:val="baseline"/>
              <w:rPr>
                <w:rFonts w:ascii="Times New Roman" w:hAnsi="Times New Roman" w:cs="Times New Roman"/>
                <w:u w:val="single"/>
                <w:lang w:val="kk-KZ"/>
              </w:rPr>
            </w:pPr>
          </w:p>
        </w:tc>
        <w:tc>
          <w:tcPr>
            <w:tcW w:w="2590" w:type="dxa"/>
            <w:tcBorders>
              <w:left w:val="single" w:sz="4" w:space="0" w:color="auto"/>
            </w:tcBorders>
          </w:tcPr>
          <w:p w:rsidR="000E5372" w:rsidRPr="00673200" w:rsidRDefault="000E5372" w:rsidP="003A4F9E">
            <w:pPr>
              <w:tabs>
                <w:tab w:val="left" w:pos="427"/>
              </w:tabs>
              <w:autoSpaceDE w:val="0"/>
              <w:autoSpaceDN w:val="0"/>
              <w:adjustRightInd w:val="0"/>
              <w:spacing w:after="0"/>
              <w:rPr>
                <w:rFonts w:ascii="Times New Roman" w:hAnsi="Times New Roman" w:cs="Times New Roman"/>
                <w:lang w:val="kk-KZ"/>
              </w:rPr>
            </w:pPr>
            <w:r w:rsidRPr="00673200">
              <w:rPr>
                <w:rFonts w:ascii="Times New Roman" w:hAnsi="Times New Roman" w:cs="Times New Roman"/>
                <w:lang w:val="kk-KZ"/>
              </w:rPr>
              <w:lastRenderedPageBreak/>
              <w:t>Аула сыпырушының еңбегін бақылау</w:t>
            </w:r>
          </w:p>
          <w:p w:rsidR="000E5372" w:rsidRPr="00673200" w:rsidRDefault="000E5372" w:rsidP="003A4F9E">
            <w:pPr>
              <w:tabs>
                <w:tab w:val="left" w:pos="427"/>
              </w:tabs>
              <w:autoSpaceDE w:val="0"/>
              <w:autoSpaceDN w:val="0"/>
              <w:adjustRightInd w:val="0"/>
              <w:spacing w:after="0"/>
              <w:rPr>
                <w:rFonts w:ascii="Times New Roman" w:hAnsi="Times New Roman" w:cs="Times New Roman"/>
                <w:lang w:val="kk-KZ"/>
              </w:rPr>
            </w:pPr>
            <w:r w:rsidRPr="00673200">
              <w:rPr>
                <w:rFonts w:ascii="Times New Roman" w:hAnsi="Times New Roman" w:cs="Times New Roman"/>
                <w:lang w:val="kk-KZ"/>
              </w:rPr>
              <w:t xml:space="preserve">Бақылау: </w:t>
            </w:r>
          </w:p>
          <w:p w:rsidR="000E5372" w:rsidRPr="00673200" w:rsidRDefault="000E5372" w:rsidP="003A4F9E">
            <w:pPr>
              <w:tabs>
                <w:tab w:val="left" w:pos="427"/>
              </w:tabs>
              <w:autoSpaceDE w:val="0"/>
              <w:autoSpaceDN w:val="0"/>
              <w:adjustRightInd w:val="0"/>
              <w:spacing w:after="0"/>
              <w:rPr>
                <w:rFonts w:ascii="Times New Roman" w:hAnsi="Times New Roman" w:cs="Times New Roman"/>
                <w:lang w:val="kk-KZ"/>
              </w:rPr>
            </w:pPr>
            <w:r w:rsidRPr="00673200">
              <w:rPr>
                <w:rFonts w:ascii="Times New Roman" w:hAnsi="Times New Roman" w:cs="Times New Roman"/>
                <w:lang w:val="kk-KZ"/>
              </w:rPr>
              <w:lastRenderedPageBreak/>
              <w:t xml:space="preserve">Қардың көп түскенін, бірақ біз одан еш қиындықсыз өтетінімізге назар аударту. Бұған бізге аула тазартушы көмектеседі. Балалардан аула тазартушының жаздағы жұмысқа қарағанда қыстағы жұмысының ерекшелігі неде екенін сұрау. </w:t>
            </w:r>
          </w:p>
          <w:p w:rsidR="000E5372" w:rsidRPr="00673200" w:rsidRDefault="000E5372" w:rsidP="003A4F9E">
            <w:pPr>
              <w:tabs>
                <w:tab w:val="left" w:pos="427"/>
              </w:tabs>
              <w:autoSpaceDE w:val="0"/>
              <w:autoSpaceDN w:val="0"/>
              <w:adjustRightInd w:val="0"/>
              <w:spacing w:after="0"/>
              <w:rPr>
                <w:rFonts w:ascii="Times New Roman" w:hAnsi="Times New Roman" w:cs="Times New Roman"/>
                <w:lang w:val="kk-KZ"/>
              </w:rPr>
            </w:pPr>
          </w:p>
          <w:p w:rsidR="000E5372" w:rsidRPr="00673200" w:rsidRDefault="000E5372" w:rsidP="003A4F9E">
            <w:pPr>
              <w:tabs>
                <w:tab w:val="left" w:pos="427"/>
              </w:tabs>
              <w:autoSpaceDE w:val="0"/>
              <w:autoSpaceDN w:val="0"/>
              <w:adjustRightInd w:val="0"/>
              <w:spacing w:after="0"/>
              <w:rPr>
                <w:rFonts w:ascii="Times New Roman" w:hAnsi="Times New Roman" w:cs="Times New Roman"/>
                <w:lang w:val="kk-KZ"/>
              </w:rPr>
            </w:pPr>
            <w:r w:rsidRPr="00673200">
              <w:rPr>
                <w:rFonts w:ascii="Times New Roman" w:hAnsi="Times New Roman" w:cs="Times New Roman"/>
                <w:lang w:val="kk-KZ"/>
              </w:rPr>
              <w:t>Еңбек: Аула сыпырушыға көмектесу Үлкенге көмек көрсете білуге тәрбиелеу. Еңбек мәдениетін қалыптастыру (құралдарды қолдана білу, жұмыс орнында тәртіпті қадағалау).</w:t>
            </w:r>
          </w:p>
          <w:p w:rsidR="000E5372" w:rsidRPr="00034B9F" w:rsidRDefault="000E5372" w:rsidP="003A4F9E">
            <w:pPr>
              <w:tabs>
                <w:tab w:val="left" w:pos="427"/>
              </w:tabs>
              <w:autoSpaceDE w:val="0"/>
              <w:autoSpaceDN w:val="0"/>
              <w:adjustRightInd w:val="0"/>
              <w:spacing w:after="0"/>
              <w:rPr>
                <w:rFonts w:ascii="Times New Roman" w:hAnsi="Times New Roman" w:cs="Times New Roman"/>
                <w:u w:val="single"/>
                <w:lang w:val="kk-KZ"/>
              </w:rPr>
            </w:pPr>
            <w:r w:rsidRPr="00673200">
              <w:rPr>
                <w:rFonts w:ascii="Times New Roman" w:hAnsi="Times New Roman" w:cs="Times New Roman"/>
                <w:lang w:val="kk-KZ"/>
              </w:rPr>
              <w:t>Қимылды ойын: «Кім күшті?» (қазақтың ұлттық ойыны) Жаттығу жасау барысында еңбектену-жолдасымен бірлесіп жасау; дұрыс ойын ережесін сақтауын қадағалау. Жолдасыңның жетістігіне, жеңілісіне көңіл аудара білу</w:t>
            </w:r>
            <w:r w:rsidRPr="00673200">
              <w:rPr>
                <w:rFonts w:ascii="Times New Roman" w:hAnsi="Times New Roman" w:cs="Times New Roman"/>
                <w:u w:val="single"/>
                <w:lang w:val="kk-KZ"/>
              </w:rPr>
              <w:t>.</w:t>
            </w:r>
          </w:p>
        </w:tc>
        <w:tc>
          <w:tcPr>
            <w:tcW w:w="2673" w:type="dxa"/>
            <w:gridSpan w:val="2"/>
          </w:tcPr>
          <w:p w:rsidR="000E5372" w:rsidRPr="00034B9F" w:rsidRDefault="000E5372" w:rsidP="003A4F9E">
            <w:pPr>
              <w:autoSpaceDE w:val="0"/>
              <w:autoSpaceDN w:val="0"/>
              <w:adjustRightInd w:val="0"/>
              <w:rPr>
                <w:rFonts w:ascii="Times New Roman" w:eastAsia="Times New Roman" w:hAnsi="Times New Roman" w:cs="Times New Roman"/>
                <w:bCs/>
                <w:lang w:val="kk-KZ"/>
              </w:rPr>
            </w:pPr>
            <w:r w:rsidRPr="00034B9F">
              <w:rPr>
                <w:rFonts w:ascii="Times New Roman" w:eastAsia="Times New Roman" w:hAnsi="Times New Roman" w:cs="Times New Roman"/>
                <w:bCs/>
                <w:lang w:val="kk-KZ"/>
              </w:rPr>
              <w:lastRenderedPageBreak/>
              <w:t xml:space="preserve">Көпшілік көліктерін бақылау </w:t>
            </w:r>
          </w:p>
          <w:p w:rsidR="000E5372" w:rsidRPr="00034B9F" w:rsidRDefault="000E5372" w:rsidP="003A4F9E">
            <w:pPr>
              <w:autoSpaceDE w:val="0"/>
              <w:autoSpaceDN w:val="0"/>
              <w:adjustRightInd w:val="0"/>
              <w:rPr>
                <w:rFonts w:ascii="Times New Roman" w:eastAsia="Times New Roman" w:hAnsi="Times New Roman" w:cs="Times New Roman"/>
                <w:lang w:val="kk-KZ"/>
              </w:rPr>
            </w:pPr>
            <w:r w:rsidRPr="00034B9F">
              <w:rPr>
                <w:rFonts w:ascii="Times New Roman" w:eastAsia="Times New Roman" w:hAnsi="Times New Roman" w:cs="Times New Roman"/>
                <w:iCs/>
                <w:lang w:val="kk-KZ"/>
              </w:rPr>
              <w:lastRenderedPageBreak/>
              <w:t xml:space="preserve">Мақсаты: </w:t>
            </w:r>
            <w:r w:rsidRPr="00034B9F">
              <w:rPr>
                <w:rFonts w:ascii="Times New Roman" w:eastAsia="Times New Roman" w:hAnsi="Times New Roman" w:cs="Times New Roman"/>
                <w:lang w:val="kk-KZ"/>
              </w:rPr>
              <w:t>көпшілік көліктері туралы білімдерін тиянақтау, жолда жүру ережелерін білу;</w:t>
            </w:r>
          </w:p>
          <w:p w:rsidR="000E5372" w:rsidRPr="00034B9F" w:rsidRDefault="000E5372" w:rsidP="003A4F9E">
            <w:pPr>
              <w:tabs>
                <w:tab w:val="left" w:pos="274"/>
              </w:tabs>
              <w:autoSpaceDE w:val="0"/>
              <w:autoSpaceDN w:val="0"/>
              <w:adjustRightInd w:val="0"/>
              <w:rPr>
                <w:rFonts w:ascii="Times New Roman" w:eastAsia="Times New Roman" w:hAnsi="Times New Roman" w:cs="Times New Roman"/>
                <w:lang w:val="kk-KZ"/>
              </w:rPr>
            </w:pPr>
            <w:r w:rsidRPr="00034B9F">
              <w:rPr>
                <w:rFonts w:ascii="Times New Roman" w:eastAsia="Times New Roman" w:hAnsi="Times New Roman" w:cs="Times New Roman"/>
                <w:lang w:val="kk-KZ"/>
              </w:rPr>
              <w:t>үлкендер еңбегі мен техникаға  деген қызығушылыққа тәрбиелеу.</w:t>
            </w:r>
          </w:p>
          <w:p w:rsidR="000E5372" w:rsidRPr="00034B9F" w:rsidRDefault="000E5372" w:rsidP="003A4F9E">
            <w:pPr>
              <w:autoSpaceDE w:val="0"/>
              <w:autoSpaceDN w:val="0"/>
              <w:adjustRightInd w:val="0"/>
              <w:rPr>
                <w:rFonts w:ascii="Times New Roman" w:eastAsia="Times New Roman" w:hAnsi="Times New Roman" w:cs="Times New Roman"/>
                <w:iCs/>
                <w:lang w:val="kk-KZ"/>
              </w:rPr>
            </w:pPr>
            <w:r w:rsidRPr="00034B9F">
              <w:rPr>
                <w:rFonts w:ascii="Times New Roman" w:eastAsia="Times New Roman" w:hAnsi="Times New Roman" w:cs="Times New Roman"/>
                <w:iCs/>
                <w:lang w:val="kk-KZ"/>
              </w:rPr>
              <w:t xml:space="preserve">Бақылау барысы </w:t>
            </w:r>
          </w:p>
          <w:p w:rsidR="000E5372" w:rsidRPr="00034B9F" w:rsidRDefault="000E5372" w:rsidP="003A4F9E">
            <w:pPr>
              <w:autoSpaceDE w:val="0"/>
              <w:autoSpaceDN w:val="0"/>
              <w:adjustRightInd w:val="0"/>
              <w:rPr>
                <w:rFonts w:ascii="Times New Roman" w:eastAsia="Times New Roman" w:hAnsi="Times New Roman" w:cs="Times New Roman"/>
                <w:lang w:val="kk-KZ"/>
              </w:rPr>
            </w:pPr>
            <w:r w:rsidRPr="00034B9F">
              <w:rPr>
                <w:rFonts w:ascii="Times New Roman" w:eastAsia="Times New Roman" w:hAnsi="Times New Roman" w:cs="Times New Roman"/>
                <w:lang w:val="kk-KZ"/>
              </w:rPr>
              <w:t>Балалармен әңгімелесу өткізу.</w:t>
            </w:r>
          </w:p>
          <w:p w:rsidR="000E5372" w:rsidRPr="00034B9F" w:rsidRDefault="000E5372" w:rsidP="003A4F9E">
            <w:pPr>
              <w:shd w:val="clear" w:color="auto" w:fill="FFFFFF"/>
              <w:spacing w:after="0" w:line="240" w:lineRule="auto"/>
              <w:rPr>
                <w:rFonts w:ascii="Times New Roman" w:eastAsia="Times New Roman" w:hAnsi="Times New Roman" w:cs="Times New Roman"/>
                <w:color w:val="000000"/>
                <w:lang w:val="kk-KZ"/>
              </w:rPr>
            </w:pPr>
          </w:p>
        </w:tc>
      </w:tr>
      <w:tr w:rsidR="000E5372" w:rsidRPr="00616E27" w:rsidTr="003A4F9E">
        <w:trPr>
          <w:trHeight w:val="566"/>
        </w:trPr>
        <w:tc>
          <w:tcPr>
            <w:tcW w:w="2233" w:type="dxa"/>
            <w:hideMark/>
          </w:tcPr>
          <w:p w:rsidR="000E5372" w:rsidRPr="00034B9F" w:rsidRDefault="000E5372" w:rsidP="003A4F9E">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0E5372" w:rsidRPr="00034B9F" w:rsidRDefault="000E5372" w:rsidP="003A4F9E">
            <w:pPr>
              <w:spacing w:after="0" w:line="240" w:lineRule="auto"/>
              <w:rPr>
                <w:rFonts w:ascii="Times New Roman" w:hAnsi="Times New Roman" w:cs="Times New Roman"/>
                <w:lang w:val="kk-KZ"/>
              </w:rPr>
            </w:pPr>
            <w:r w:rsidRPr="00673200">
              <w:rPr>
                <w:rFonts w:ascii="Times New Roman" w:hAnsi="Times New Roman" w:cs="Times New Roman"/>
                <w:lang w:val="kk-KZ"/>
              </w:rPr>
              <w:t>Сапта дұрыс жүруге дағдыландыру. Балаларды реттілікпен шешінуге үйрету</w:t>
            </w:r>
          </w:p>
        </w:tc>
        <w:tc>
          <w:tcPr>
            <w:tcW w:w="2693" w:type="dxa"/>
            <w:tcBorders>
              <w:left w:val="single" w:sz="4" w:space="0" w:color="auto"/>
              <w:right w:val="single" w:sz="4" w:space="0" w:color="auto"/>
            </w:tcBorders>
          </w:tcPr>
          <w:p w:rsidR="000E5372" w:rsidRPr="00034B9F" w:rsidRDefault="000E5372" w:rsidP="003A4F9E">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Бір біріне шешінуге көмектесу, аяқ киімдерінің оң, терісін ажыратуын қадағалау. Сөрелеріне киімдерін, аяқ </w:t>
            </w:r>
            <w:r w:rsidRPr="00673200">
              <w:rPr>
                <w:rFonts w:ascii="Times New Roman" w:hAnsi="Times New Roman" w:cs="Times New Roman"/>
                <w:lang w:val="kk-KZ"/>
              </w:rPr>
              <w:lastRenderedPageBreak/>
              <w:t>киімдерін ретімен қойғызу.</w:t>
            </w:r>
          </w:p>
        </w:tc>
        <w:tc>
          <w:tcPr>
            <w:tcW w:w="2410" w:type="dxa"/>
            <w:gridSpan w:val="2"/>
            <w:tcBorders>
              <w:left w:val="single" w:sz="4" w:space="0" w:color="auto"/>
              <w:right w:val="single" w:sz="4" w:space="0" w:color="auto"/>
            </w:tcBorders>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lastRenderedPageBreak/>
              <w:t>Балалардың киімін ретімен шешу, ұқыптылыққа, тазалыққа үйрету.</w:t>
            </w:r>
          </w:p>
        </w:tc>
        <w:tc>
          <w:tcPr>
            <w:tcW w:w="2590" w:type="dxa"/>
            <w:tcBorders>
              <w:left w:val="single" w:sz="4" w:space="0" w:color="auto"/>
              <w:right w:val="single" w:sz="4" w:space="0" w:color="auto"/>
            </w:tcBorders>
          </w:tcPr>
          <w:p w:rsidR="000E5372" w:rsidRPr="00034B9F" w:rsidRDefault="000E5372" w:rsidP="003A4F9E">
            <w:pPr>
              <w:spacing w:after="0" w:line="240" w:lineRule="auto"/>
              <w:rPr>
                <w:rFonts w:ascii="Times New Roman" w:hAnsi="Times New Roman" w:cs="Times New Roman"/>
                <w:bCs/>
                <w:lang w:val="kk-KZ"/>
              </w:rPr>
            </w:pPr>
            <w:r w:rsidRPr="00673200">
              <w:rPr>
                <w:rFonts w:ascii="Times New Roman" w:hAnsi="Times New Roman" w:cs="Times New Roman"/>
                <w:bCs/>
                <w:lang w:val="kk-KZ"/>
              </w:rPr>
              <w:t>Балалардың саппен топқа оралуы, сапта екі-екіден жүруге дағдыландыру.</w:t>
            </w:r>
          </w:p>
        </w:tc>
        <w:tc>
          <w:tcPr>
            <w:tcW w:w="2673" w:type="dxa"/>
            <w:gridSpan w:val="2"/>
            <w:tcBorders>
              <w:left w:val="single" w:sz="4" w:space="0" w:color="auto"/>
            </w:tcBorders>
          </w:tcPr>
          <w:p w:rsidR="000E5372" w:rsidRPr="00034B9F" w:rsidRDefault="000E5372" w:rsidP="003A4F9E">
            <w:pPr>
              <w:spacing w:after="0" w:line="240" w:lineRule="auto"/>
              <w:rPr>
                <w:rFonts w:ascii="Times New Roman" w:hAnsi="Times New Roman" w:cs="Times New Roman"/>
                <w:bCs/>
                <w:lang w:val="kk-KZ"/>
              </w:rPr>
            </w:pPr>
            <w:r w:rsidRPr="00673200">
              <w:rPr>
                <w:rFonts w:ascii="Times New Roman" w:hAnsi="Times New Roman" w:cs="Times New Roman"/>
                <w:bCs/>
                <w:lang w:val="kk-KZ"/>
              </w:rPr>
              <w:t>Балалардың ұйымшылдықпен топқа оралуы киімдерін шешіп шкафтарына орналастыру.</w:t>
            </w:r>
          </w:p>
        </w:tc>
      </w:tr>
      <w:tr w:rsidR="000E5372" w:rsidRPr="00616E27" w:rsidTr="003A4F9E">
        <w:trPr>
          <w:trHeight w:val="282"/>
        </w:trPr>
        <w:tc>
          <w:tcPr>
            <w:tcW w:w="2233" w:type="dxa"/>
            <w:hideMark/>
          </w:tcPr>
          <w:p w:rsidR="000E5372" w:rsidRPr="00034B9F" w:rsidRDefault="000E5372" w:rsidP="003A4F9E">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t>Түскі ас</w:t>
            </w:r>
          </w:p>
        </w:tc>
        <w:tc>
          <w:tcPr>
            <w:tcW w:w="2694" w:type="dxa"/>
          </w:tcPr>
          <w:p w:rsidR="000E5372" w:rsidRPr="00034B9F" w:rsidRDefault="000E5372" w:rsidP="003A4F9E">
            <w:pPr>
              <w:spacing w:after="0" w:line="240" w:lineRule="auto"/>
              <w:rPr>
                <w:rFonts w:ascii="Times New Roman" w:hAnsi="Times New Roman" w:cs="Times New Roman"/>
                <w:lang w:val="kk-KZ"/>
              </w:rPr>
            </w:pPr>
            <w:r w:rsidRPr="00673200">
              <w:rPr>
                <w:rFonts w:ascii="Times New Roman" w:hAnsi="Times New Roman" w:cs="Times New Roman"/>
                <w:lang w:val="kk-KZ"/>
              </w:rPr>
              <w:t>Балаларды үстел басына отырғызу, тамақты төкпей ішуге, қиқымды шашпауды дағдыландыру.</w:t>
            </w:r>
          </w:p>
          <w:p w:rsidR="000E5372" w:rsidRPr="00034B9F"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Бата беру</w:t>
            </w:r>
          </w:p>
          <w:p w:rsidR="000E5372" w:rsidRPr="00034B9F" w:rsidRDefault="000E5372" w:rsidP="003A4F9E">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Астарыңа адалдық берсін!</w:t>
            </w:r>
          </w:p>
          <w:p w:rsidR="000E5372" w:rsidRPr="00034B9F" w:rsidRDefault="000E5372" w:rsidP="003A4F9E">
            <w:pPr>
              <w:spacing w:after="0" w:line="240" w:lineRule="auto"/>
              <w:rPr>
                <w:rFonts w:ascii="Times New Roman" w:hAnsi="Times New Roman" w:cs="Times New Roman"/>
                <w:b/>
                <w:lang w:val="kk-KZ"/>
              </w:rPr>
            </w:pPr>
            <w:r w:rsidRPr="00034B9F">
              <w:rPr>
                <w:rFonts w:ascii="Times New Roman" w:eastAsia="Calibri" w:hAnsi="Times New Roman" w:cs="Times New Roman"/>
                <w:lang w:val="kk-KZ"/>
              </w:rPr>
              <w:t>Бастарыңа амандық берсін!</w:t>
            </w:r>
          </w:p>
        </w:tc>
        <w:tc>
          <w:tcPr>
            <w:tcW w:w="2693" w:type="dxa"/>
          </w:tcPr>
          <w:p w:rsidR="000E5372" w:rsidRPr="00034B9F" w:rsidRDefault="000E5372" w:rsidP="003A4F9E">
            <w:pPr>
              <w:spacing w:after="0" w:line="240" w:lineRule="auto"/>
              <w:rPr>
                <w:rFonts w:ascii="Times New Roman" w:hAnsi="Times New Roman" w:cs="Times New Roman"/>
                <w:color w:val="000000"/>
                <w:lang w:val="kk-KZ"/>
              </w:rPr>
            </w:pPr>
            <w:r w:rsidRPr="00034B9F">
              <w:rPr>
                <w:rFonts w:ascii="Times New Roman" w:hAnsi="Times New Roman" w:cs="Times New Roman"/>
                <w:color w:val="000000"/>
                <w:lang w:val="kk-KZ"/>
              </w:rPr>
              <w:t xml:space="preserve"> </w:t>
            </w:r>
            <w:r w:rsidRPr="00034B9F">
              <w:rPr>
                <w:rFonts w:ascii="Times New Roman" w:hAnsi="Times New Roman" w:cs="Times New Roman"/>
                <w:lang w:val="kk-KZ"/>
              </w:rPr>
              <w:t>Астарың дәмді болсын! Ас уақытында балаларға тамақты таусып жеуге, нанның қиқымын жерге тастамауға үйрету</w:t>
            </w:r>
            <w:r w:rsidRPr="00034B9F">
              <w:rPr>
                <w:rFonts w:ascii="Times New Roman" w:hAnsi="Times New Roman" w:cs="Times New Roman"/>
                <w:color w:val="000000"/>
                <w:lang w:val="kk-KZ"/>
              </w:rPr>
              <w:t>.</w:t>
            </w:r>
          </w:p>
          <w:p w:rsidR="000E5372" w:rsidRPr="00034B9F" w:rsidRDefault="000E5372" w:rsidP="003A4F9E">
            <w:pPr>
              <w:spacing w:after="0" w:line="240" w:lineRule="auto"/>
              <w:rPr>
                <w:rFonts w:ascii="Times New Roman" w:hAnsi="Times New Roman" w:cs="Times New Roman"/>
                <w:color w:val="000000"/>
                <w:lang w:val="kk-KZ"/>
              </w:rPr>
            </w:pPr>
          </w:p>
          <w:p w:rsidR="000E5372" w:rsidRPr="00034B9F" w:rsidRDefault="000E5372" w:rsidP="003A4F9E">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Ас қайыру</w:t>
            </w:r>
          </w:p>
          <w:p w:rsidR="000E5372" w:rsidRPr="00034B9F" w:rsidRDefault="000E5372" w:rsidP="003A4F9E">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Дастарқаныңа береке берсін!</w:t>
            </w:r>
          </w:p>
          <w:p w:rsidR="000E5372" w:rsidRPr="00034B9F" w:rsidRDefault="000E5372" w:rsidP="003A4F9E">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Бастарыңа мереке берсін!Әумин</w:t>
            </w:r>
            <w:r w:rsidRPr="00034B9F">
              <w:rPr>
                <w:rFonts w:ascii="Times New Roman" w:hAnsi="Times New Roman" w:cs="Times New Roman"/>
                <w:color w:val="000000"/>
                <w:lang w:val="kk-KZ"/>
              </w:rPr>
              <w:t xml:space="preserve">         </w:t>
            </w:r>
          </w:p>
        </w:tc>
        <w:tc>
          <w:tcPr>
            <w:tcW w:w="2410" w:type="dxa"/>
            <w:gridSpan w:val="2"/>
          </w:tcPr>
          <w:p w:rsidR="000E5372" w:rsidRPr="00034B9F" w:rsidRDefault="000E5372" w:rsidP="003A4F9E">
            <w:pPr>
              <w:spacing w:after="0" w:line="240" w:lineRule="auto"/>
              <w:rPr>
                <w:rFonts w:ascii="Times New Roman" w:eastAsia="Calibri" w:hAnsi="Times New Roman" w:cs="Times New Roman"/>
                <w:lang w:val="kk-KZ"/>
              </w:rPr>
            </w:pPr>
            <w:r w:rsidRPr="00673200">
              <w:rPr>
                <w:rFonts w:ascii="Times New Roman" w:eastAsia="Calibri" w:hAnsi="Times New Roman" w:cs="Times New Roman"/>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590" w:type="dxa"/>
          </w:tcPr>
          <w:p w:rsidR="000E5372" w:rsidRPr="00673200" w:rsidRDefault="000E5372" w:rsidP="003A4F9E">
            <w:pPr>
              <w:tabs>
                <w:tab w:val="left" w:pos="1970"/>
              </w:tabs>
              <w:spacing w:after="0" w:line="240" w:lineRule="auto"/>
              <w:rPr>
                <w:rFonts w:ascii="Times New Roman" w:eastAsia="Times New Roman" w:hAnsi="Times New Roman" w:cs="Times New Roman"/>
                <w:lang w:val="kk-KZ"/>
              </w:rPr>
            </w:pPr>
            <w:r w:rsidRPr="00673200">
              <w:rPr>
                <w:rFonts w:ascii="Times New Roman" w:eastAsia="Times New Roman" w:hAnsi="Times New Roman" w:cs="Times New Roman"/>
                <w:lang w:val="kk-KZ"/>
              </w:rPr>
              <w:t>Балаларды үстел басына отырғызу, тамақты төкпей ішуге, қиқымды шашпауды дағдыландыру.</w:t>
            </w:r>
          </w:p>
          <w:p w:rsidR="000E5372" w:rsidRPr="00034B9F" w:rsidRDefault="000E5372" w:rsidP="003A4F9E">
            <w:pPr>
              <w:tabs>
                <w:tab w:val="left" w:pos="1970"/>
              </w:tabs>
              <w:spacing w:after="0" w:line="240" w:lineRule="auto"/>
              <w:rPr>
                <w:rFonts w:ascii="Times New Roman" w:eastAsia="Times New Roman" w:hAnsi="Times New Roman" w:cs="Times New Roman"/>
                <w:lang w:val="kk-KZ"/>
              </w:rPr>
            </w:pPr>
            <w:r w:rsidRPr="00673200">
              <w:rPr>
                <w:rFonts w:ascii="Times New Roman" w:eastAsia="Times New Roman" w:hAnsi="Times New Roman" w:cs="Times New Roman"/>
                <w:lang w:val="kk-KZ"/>
              </w:rPr>
              <w:t>«Суды, тамақты, энергияны үнемді тұтыну»-табиғи ресурстарға ұқыпты қарауды қалыптастыру</w:t>
            </w:r>
          </w:p>
        </w:tc>
        <w:tc>
          <w:tcPr>
            <w:tcW w:w="2673" w:type="dxa"/>
            <w:gridSpan w:val="2"/>
          </w:tcPr>
          <w:p w:rsidR="000E5372" w:rsidRPr="00034B9F" w:rsidRDefault="000E5372" w:rsidP="003A4F9E">
            <w:pPr>
              <w:spacing w:line="256" w:lineRule="auto"/>
              <w:rPr>
                <w:rFonts w:ascii="Times New Roman" w:hAnsi="Times New Roman" w:cs="Times New Roman"/>
                <w:lang w:val="kk-KZ"/>
              </w:rPr>
            </w:pPr>
            <w:r w:rsidRPr="00034B9F">
              <w:rPr>
                <w:rFonts w:ascii="Times New Roman" w:hAnsi="Times New Roman" w:cs="Times New Roman"/>
                <w:lang w:val="kk-KZ"/>
              </w:rPr>
              <w:t xml:space="preserve">Астарың дәмді болсын! Ас уақытында балаларға тамақты таусып жеуге, нанның қиқымын жерге тастамауға үйрету.   </w:t>
            </w:r>
          </w:p>
          <w:p w:rsidR="000E5372" w:rsidRPr="00034B9F" w:rsidRDefault="000E5372" w:rsidP="003A4F9E">
            <w:pPr>
              <w:spacing w:line="256" w:lineRule="auto"/>
              <w:rPr>
                <w:rFonts w:ascii="Times New Roman" w:hAnsi="Times New Roman" w:cs="Times New Roman"/>
                <w:lang w:val="kk-KZ"/>
              </w:rPr>
            </w:pPr>
            <w:r w:rsidRPr="00034B9F">
              <w:rPr>
                <w:rFonts w:ascii="Times New Roman" w:hAnsi="Times New Roman" w:cs="Times New Roman"/>
                <w:lang w:val="kk-KZ"/>
              </w:rPr>
              <w:t xml:space="preserve">Астарың дәмді болсын! Ас уақытында балаларға тамақты таусып жеуге, нанның қиқымын жерге тастамауға үйрету.   </w:t>
            </w:r>
          </w:p>
        </w:tc>
      </w:tr>
      <w:tr w:rsidR="000E5372" w:rsidRPr="00616E27" w:rsidTr="003A4F9E">
        <w:trPr>
          <w:trHeight w:val="710"/>
        </w:trPr>
        <w:tc>
          <w:tcPr>
            <w:tcW w:w="2233" w:type="dxa"/>
            <w:hideMark/>
          </w:tcPr>
          <w:p w:rsidR="000E5372" w:rsidRPr="00034B9F" w:rsidRDefault="000E5372" w:rsidP="003A4F9E">
            <w:pPr>
              <w:spacing w:after="0" w:line="240" w:lineRule="auto"/>
              <w:rPr>
                <w:rFonts w:ascii="Times New Roman" w:hAnsi="Times New Roman" w:cs="Times New Roman"/>
                <w:b/>
                <w:bCs/>
              </w:rPr>
            </w:pPr>
            <w:r w:rsidRPr="00034B9F">
              <w:rPr>
                <w:rFonts w:ascii="Times New Roman" w:hAnsi="Times New Roman" w:cs="Times New Roman"/>
                <w:b/>
                <w:bCs/>
              </w:rPr>
              <w:t>Күндізгі ұйқы</w:t>
            </w:r>
          </w:p>
        </w:tc>
        <w:tc>
          <w:tcPr>
            <w:tcW w:w="2694" w:type="dxa"/>
            <w:tcBorders>
              <w:right w:val="single" w:sz="4" w:space="0" w:color="auto"/>
            </w:tcBorders>
          </w:tcPr>
          <w:p w:rsidR="000E5372" w:rsidRPr="00034B9F" w:rsidRDefault="000E5372" w:rsidP="003A4F9E">
            <w:pPr>
              <w:rPr>
                <w:rFonts w:ascii="Times New Roman" w:hAnsi="Times New Roman" w:cs="Times New Roman"/>
                <w:lang w:val="kk-KZ"/>
              </w:rPr>
            </w:pPr>
            <w:r w:rsidRPr="00673200">
              <w:rPr>
                <w:rFonts w:ascii="Times New Roman" w:hAnsi="Times New Roman" w:cs="Times New Roman"/>
                <w:lang w:val="kk-KZ"/>
              </w:rPr>
              <w:t>Музыка тыңдау Балалардың  тыныш ұйықтауы үшін жайлы жағдай жасау «Балапаным»</w:t>
            </w:r>
          </w:p>
        </w:tc>
        <w:tc>
          <w:tcPr>
            <w:tcW w:w="2693" w:type="dxa"/>
            <w:tcBorders>
              <w:left w:val="single" w:sz="4" w:space="0" w:color="auto"/>
            </w:tcBorders>
          </w:tcPr>
          <w:p w:rsidR="000E5372" w:rsidRPr="00673200" w:rsidRDefault="000E5372" w:rsidP="003A4F9E">
            <w:pPr>
              <w:spacing w:line="240" w:lineRule="auto"/>
              <w:rPr>
                <w:rFonts w:ascii="Times New Roman" w:hAnsi="Times New Roman" w:cs="Times New Roman"/>
                <w:lang w:val="kk-KZ"/>
              </w:rPr>
            </w:pPr>
            <w:r w:rsidRPr="00673200">
              <w:rPr>
                <w:rFonts w:ascii="Times New Roman" w:hAnsi="Times New Roman" w:cs="Times New Roman"/>
                <w:lang w:val="kk-KZ"/>
              </w:rPr>
              <w:t>Музыка тыңдау Балалардың  тыныш ұйықтауы үшін жайлы жағдай жасау</w:t>
            </w:r>
          </w:p>
          <w:p w:rsidR="000E5372" w:rsidRPr="00034B9F" w:rsidRDefault="000E5372" w:rsidP="003A4F9E">
            <w:pPr>
              <w:spacing w:line="240" w:lineRule="auto"/>
              <w:rPr>
                <w:rFonts w:ascii="Times New Roman" w:hAnsi="Times New Roman" w:cs="Times New Roman"/>
                <w:u w:val="single"/>
                <w:lang w:val="kk-KZ"/>
              </w:rPr>
            </w:pPr>
            <w:r w:rsidRPr="00673200">
              <w:rPr>
                <w:rFonts w:ascii="Times New Roman" w:hAnsi="Times New Roman" w:cs="Times New Roman"/>
                <w:lang w:val="kk-KZ"/>
              </w:rPr>
              <w:t>«Екі дос» Әңгімелесу</w:t>
            </w:r>
          </w:p>
        </w:tc>
        <w:tc>
          <w:tcPr>
            <w:tcW w:w="2410" w:type="dxa"/>
            <w:gridSpan w:val="2"/>
          </w:tcPr>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Балалардың  тыныш ұйықтауы үшін жайлы жағдай жасау</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«Балапаным» музыка</w:t>
            </w:r>
          </w:p>
          <w:p w:rsidR="000E5372" w:rsidRPr="00034B9F" w:rsidRDefault="000E5372" w:rsidP="003A4F9E">
            <w:pPr>
              <w:rPr>
                <w:rFonts w:ascii="Times New Roman" w:hAnsi="Times New Roman" w:cs="Times New Roman"/>
                <w:u w:val="single"/>
                <w:lang w:val="kk-KZ"/>
              </w:rPr>
            </w:pPr>
            <w:r w:rsidRPr="00034B9F">
              <w:rPr>
                <w:rFonts w:ascii="Times New Roman" w:eastAsia="Times New Roman" w:hAnsi="Times New Roman" w:cs="Times New Roman"/>
              </w:rPr>
              <w:t>(Музыка)</w:t>
            </w:r>
          </w:p>
        </w:tc>
        <w:tc>
          <w:tcPr>
            <w:tcW w:w="2590" w:type="dxa"/>
            <w:tcBorders>
              <w:right w:val="single" w:sz="4" w:space="0" w:color="auto"/>
            </w:tcBorders>
          </w:tcPr>
          <w:p w:rsidR="000E5372" w:rsidRPr="00673200" w:rsidRDefault="000E5372" w:rsidP="003A4F9E">
            <w:pPr>
              <w:spacing w:after="0"/>
              <w:rPr>
                <w:rFonts w:ascii="Times New Roman" w:hAnsi="Times New Roman" w:cs="Times New Roman"/>
                <w:lang w:val="kk-KZ"/>
              </w:rPr>
            </w:pPr>
            <w:r w:rsidRPr="00673200">
              <w:rPr>
                <w:rFonts w:ascii="Times New Roman" w:hAnsi="Times New Roman" w:cs="Times New Roman"/>
                <w:lang w:val="kk-KZ"/>
              </w:rPr>
              <w:t>«Күй күмбірі» тыңдату.</w:t>
            </w:r>
          </w:p>
          <w:p w:rsidR="000E5372" w:rsidRPr="00673200" w:rsidRDefault="000E5372" w:rsidP="003A4F9E">
            <w:pPr>
              <w:spacing w:after="0"/>
              <w:rPr>
                <w:rFonts w:ascii="Times New Roman" w:hAnsi="Times New Roman" w:cs="Times New Roman"/>
                <w:lang w:val="kk-KZ"/>
              </w:rPr>
            </w:pPr>
            <w:r w:rsidRPr="00673200">
              <w:rPr>
                <w:rFonts w:ascii="Times New Roman" w:hAnsi="Times New Roman" w:cs="Times New Roman"/>
                <w:lang w:val="kk-KZ"/>
              </w:rPr>
              <w:t xml:space="preserve">Балалардың  тыныш ұйықтауы үшін жайлы жағдай жасау «Қошақаным» </w:t>
            </w:r>
          </w:p>
          <w:p w:rsidR="000E5372" w:rsidRPr="00673200" w:rsidRDefault="000E5372" w:rsidP="003A4F9E">
            <w:pPr>
              <w:spacing w:after="0"/>
              <w:rPr>
                <w:rFonts w:ascii="Times New Roman" w:hAnsi="Times New Roman" w:cs="Times New Roman"/>
                <w:lang w:val="kk-KZ"/>
              </w:rPr>
            </w:pPr>
            <w:r w:rsidRPr="00673200">
              <w:rPr>
                <w:rFonts w:ascii="Times New Roman" w:hAnsi="Times New Roman" w:cs="Times New Roman"/>
                <w:lang w:val="kk-KZ"/>
              </w:rPr>
              <w:t>«Адал азамат» бағдарламасы</w:t>
            </w:r>
          </w:p>
          <w:p w:rsidR="000E5372" w:rsidRPr="00034B9F" w:rsidRDefault="000E5372" w:rsidP="003A4F9E">
            <w:pPr>
              <w:spacing w:line="240" w:lineRule="auto"/>
              <w:rPr>
                <w:rFonts w:ascii="Times New Roman" w:hAnsi="Times New Roman" w:cs="Times New Roman"/>
                <w:u w:val="single"/>
                <w:lang w:val="kk-KZ"/>
              </w:rPr>
            </w:pPr>
          </w:p>
        </w:tc>
        <w:tc>
          <w:tcPr>
            <w:tcW w:w="2673" w:type="dxa"/>
            <w:gridSpan w:val="2"/>
            <w:tcBorders>
              <w:left w:val="single" w:sz="4" w:space="0" w:color="auto"/>
            </w:tcBorders>
          </w:tcPr>
          <w:p w:rsidR="000E5372" w:rsidRPr="00034B9F" w:rsidRDefault="000E5372" w:rsidP="003A4F9E">
            <w:pPr>
              <w:rPr>
                <w:rFonts w:ascii="Times New Roman" w:eastAsia="Times New Roman" w:hAnsi="Times New Roman" w:cs="Times New Roman"/>
                <w:lang w:val="kk-KZ"/>
              </w:rPr>
            </w:pPr>
            <w:r w:rsidRPr="00034B9F">
              <w:rPr>
                <w:rFonts w:ascii="Times New Roman" w:hAnsi="Times New Roman" w:cs="Times New Roman"/>
                <w:lang w:val="kk-KZ"/>
              </w:rPr>
              <w:t xml:space="preserve"> Ертегілер  әлеміне  саяхат. Ертегі  оқып беру.  </w:t>
            </w:r>
            <w:r w:rsidRPr="00034B9F">
              <w:rPr>
                <w:rFonts w:ascii="Times New Roman" w:eastAsia="Times New Roman" w:hAnsi="Times New Roman" w:cs="Times New Roman"/>
                <w:lang w:val="kk-KZ"/>
              </w:rPr>
              <w:t>«Қызыл телпек» ертегі.</w:t>
            </w:r>
          </w:p>
          <w:p w:rsidR="000E5372" w:rsidRPr="00034B9F" w:rsidRDefault="000E5372" w:rsidP="003A4F9E">
            <w:pPr>
              <w:rPr>
                <w:rFonts w:ascii="Times New Roman" w:hAnsi="Times New Roman" w:cs="Times New Roman"/>
                <w:lang w:val="kk-KZ"/>
              </w:rPr>
            </w:pPr>
            <w:r w:rsidRPr="00034B9F">
              <w:rPr>
                <w:rFonts w:ascii="Times New Roman" w:hAnsi="Times New Roman" w:cs="Times New Roman"/>
                <w:lang w:val="kk-KZ"/>
              </w:rPr>
              <w:t xml:space="preserve"> </w:t>
            </w:r>
            <w:r w:rsidRPr="00034B9F">
              <w:rPr>
                <w:rFonts w:ascii="Times New Roman" w:hAnsi="Times New Roman" w:cs="Times New Roman"/>
                <w:color w:val="000000"/>
                <w:lang w:val="kk-KZ"/>
              </w:rPr>
              <w:t>(Көркем әдебиет</w:t>
            </w:r>
          </w:p>
        </w:tc>
      </w:tr>
      <w:tr w:rsidR="000E5372" w:rsidRPr="00034B9F" w:rsidTr="003A4F9E">
        <w:trPr>
          <w:trHeight w:val="841"/>
        </w:trPr>
        <w:tc>
          <w:tcPr>
            <w:tcW w:w="2233" w:type="dxa"/>
            <w:hideMark/>
          </w:tcPr>
          <w:p w:rsidR="000E5372" w:rsidRPr="00034B9F" w:rsidRDefault="000E5372" w:rsidP="003A4F9E">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t>Біртіндеп ұйқыдан ояту,</w:t>
            </w:r>
          </w:p>
          <w:p w:rsidR="000E5372" w:rsidRPr="00034B9F" w:rsidRDefault="000E5372" w:rsidP="003A4F9E">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t>сауықтыру шаралары</w:t>
            </w:r>
          </w:p>
        </w:tc>
        <w:tc>
          <w:tcPr>
            <w:tcW w:w="2694" w:type="dxa"/>
            <w:tcBorders>
              <w:right w:val="single" w:sz="4" w:space="0" w:color="auto"/>
            </w:tcBorders>
          </w:tcPr>
          <w:p w:rsidR="000E5372" w:rsidRPr="00034B9F" w:rsidRDefault="000E5372" w:rsidP="003A4F9E">
            <w:pPr>
              <w:spacing w:after="0" w:line="240" w:lineRule="auto"/>
              <w:rPr>
                <w:rFonts w:ascii="Times New Roman" w:hAnsi="Times New Roman" w:cs="Times New Roman"/>
                <w:lang w:val="kk-KZ"/>
              </w:rPr>
            </w:pPr>
            <w:r w:rsidRPr="00673200">
              <w:rPr>
                <w:rFonts w:ascii="Times New Roman" w:hAnsi="Times New Roman" w:cs="Times New Roman"/>
                <w:lang w:val="kk-KZ"/>
              </w:rPr>
              <w:t>Ауа, су емшаралары, жалпақ табандылықты  болдырмау.</w:t>
            </w:r>
          </w:p>
        </w:tc>
        <w:tc>
          <w:tcPr>
            <w:tcW w:w="2693" w:type="dxa"/>
            <w:tcBorders>
              <w:left w:val="single" w:sz="4" w:space="0" w:color="auto"/>
              <w:right w:val="single" w:sz="4" w:space="0" w:color="auto"/>
            </w:tcBorders>
          </w:tcPr>
          <w:p w:rsidR="000E5372" w:rsidRPr="00673200" w:rsidRDefault="000E5372" w:rsidP="003A4F9E">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Табанды шынықтыру массажы </w:t>
            </w:r>
          </w:p>
          <w:p w:rsidR="000E5372" w:rsidRPr="00673200" w:rsidRDefault="000E5372" w:rsidP="003A4F9E">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Таяқтарды жылжытып, </w:t>
            </w:r>
          </w:p>
          <w:p w:rsidR="000E5372" w:rsidRPr="00673200" w:rsidRDefault="000E5372" w:rsidP="003A4F9E">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Массаж жасау білеміз. </w:t>
            </w:r>
          </w:p>
          <w:p w:rsidR="000E5372" w:rsidRPr="00673200" w:rsidRDefault="000E5372" w:rsidP="003A4F9E">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Он аяққа 1-2-3, </w:t>
            </w:r>
          </w:p>
          <w:p w:rsidR="000E5372" w:rsidRPr="00673200" w:rsidRDefault="000E5372" w:rsidP="003A4F9E">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Сол аяққа 1-2-3. </w:t>
            </w:r>
          </w:p>
          <w:p w:rsidR="000E5372" w:rsidRPr="00673200" w:rsidRDefault="000E5372" w:rsidP="003A4F9E">
            <w:pPr>
              <w:spacing w:after="0" w:line="240" w:lineRule="auto"/>
              <w:rPr>
                <w:rFonts w:ascii="Times New Roman" w:hAnsi="Times New Roman" w:cs="Times New Roman"/>
                <w:lang w:val="kk-KZ"/>
              </w:rPr>
            </w:pPr>
            <w:r w:rsidRPr="00673200">
              <w:rPr>
                <w:rFonts w:ascii="Times New Roman" w:hAnsi="Times New Roman" w:cs="Times New Roman"/>
                <w:lang w:val="kk-KZ"/>
              </w:rPr>
              <w:t>Массаж жасау білеміз.</w:t>
            </w:r>
          </w:p>
          <w:p w:rsidR="000E5372" w:rsidRPr="00034B9F" w:rsidRDefault="000E5372" w:rsidP="003A4F9E">
            <w:pPr>
              <w:spacing w:after="0" w:line="240" w:lineRule="auto"/>
              <w:rPr>
                <w:rFonts w:ascii="Times New Roman" w:hAnsi="Times New Roman" w:cs="Times New Roman"/>
                <w:lang w:val="kk-KZ"/>
              </w:rPr>
            </w:pPr>
            <w:r w:rsidRPr="00673200">
              <w:rPr>
                <w:rFonts w:ascii="Times New Roman" w:hAnsi="Times New Roman" w:cs="Times New Roman"/>
                <w:lang w:val="kk-KZ"/>
              </w:rPr>
              <w:t>Арнайы жолдармен жүру.</w:t>
            </w:r>
          </w:p>
        </w:tc>
        <w:tc>
          <w:tcPr>
            <w:tcW w:w="2410" w:type="dxa"/>
            <w:gridSpan w:val="2"/>
            <w:tcBorders>
              <w:left w:val="single" w:sz="4" w:space="0" w:color="auto"/>
              <w:right w:val="single" w:sz="4" w:space="0" w:color="auto"/>
            </w:tcBorders>
          </w:tcPr>
          <w:p w:rsidR="000E5372" w:rsidRPr="00034B9F" w:rsidRDefault="000E5372" w:rsidP="003A4F9E">
            <w:pPr>
              <w:autoSpaceDE w:val="0"/>
              <w:autoSpaceDN w:val="0"/>
              <w:adjustRightInd w:val="0"/>
              <w:rPr>
                <w:rFonts w:ascii="Times New Roman" w:hAnsi="Times New Roman" w:cs="Times New Roman"/>
                <w:lang w:val="kk-KZ"/>
              </w:rPr>
            </w:pPr>
            <w:r w:rsidRPr="00673200">
              <w:rPr>
                <w:rFonts w:ascii="Times New Roman" w:hAnsi="Times New Roman" w:cs="Times New Roman"/>
                <w:lang w:val="kk-KZ"/>
              </w:rPr>
              <w:t>Өз орындарында отырып керілу, тыныстау  жаттығуларын жасату.</w:t>
            </w:r>
          </w:p>
        </w:tc>
        <w:tc>
          <w:tcPr>
            <w:tcW w:w="2590" w:type="dxa"/>
            <w:tcBorders>
              <w:left w:val="single" w:sz="4" w:space="0" w:color="auto"/>
              <w:right w:val="single" w:sz="4" w:space="0" w:color="auto"/>
            </w:tcBorders>
          </w:tcPr>
          <w:p w:rsidR="000E5372" w:rsidRPr="00034B9F" w:rsidRDefault="000E5372" w:rsidP="003A4F9E">
            <w:pPr>
              <w:rPr>
                <w:rFonts w:ascii="Times New Roman" w:eastAsia="Times New Roman" w:hAnsi="Times New Roman" w:cs="Times New Roman"/>
                <w:lang w:val="kk-KZ"/>
              </w:rPr>
            </w:pPr>
            <w:r w:rsidRPr="00034B9F">
              <w:rPr>
                <w:rFonts w:ascii="Times New Roman" w:eastAsia="Times New Roman" w:hAnsi="Times New Roman" w:cs="Times New Roman"/>
                <w:lang w:val="kk-KZ"/>
              </w:rPr>
              <w:t>Жалпақ табандықтың алдын алу мақсатында денсаулық жолдарымен жүру.</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Кірпі тікенектеріне ұқсас төсеніштермен жүру.Табандар арқылы жүру. Өкшемен, аяқтың сыртқы қырымен,жүру. (Дене шынықтыру)</w:t>
            </w:r>
          </w:p>
        </w:tc>
        <w:tc>
          <w:tcPr>
            <w:tcW w:w="2673" w:type="dxa"/>
            <w:gridSpan w:val="2"/>
            <w:tcBorders>
              <w:left w:val="single" w:sz="4" w:space="0" w:color="auto"/>
            </w:tcBorders>
          </w:tcPr>
          <w:p w:rsidR="000E5372" w:rsidRPr="00034B9F" w:rsidRDefault="000E5372" w:rsidP="003A4F9E">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Табанды шынықтыру массажы </w:t>
            </w:r>
          </w:p>
          <w:p w:rsidR="000E5372" w:rsidRPr="00034B9F" w:rsidRDefault="000E5372" w:rsidP="003A4F9E">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Таяқтарды жылжытып, </w:t>
            </w:r>
          </w:p>
          <w:p w:rsidR="000E5372" w:rsidRPr="00034B9F" w:rsidRDefault="000E5372" w:rsidP="003A4F9E">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Массаж жасау білеміз. </w:t>
            </w:r>
          </w:p>
          <w:p w:rsidR="000E5372" w:rsidRPr="00034B9F" w:rsidRDefault="000E5372" w:rsidP="003A4F9E">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Он аяққа 1-2-3, </w:t>
            </w:r>
          </w:p>
          <w:p w:rsidR="000E5372" w:rsidRPr="00034B9F" w:rsidRDefault="000E5372" w:rsidP="003A4F9E">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Сол аяққа 1-2-3. </w:t>
            </w:r>
          </w:p>
          <w:p w:rsidR="000E5372" w:rsidRPr="00034B9F" w:rsidRDefault="000E5372" w:rsidP="003A4F9E">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Массаж жасау білеміз.</w:t>
            </w:r>
          </w:p>
          <w:p w:rsidR="000E5372" w:rsidRPr="00034B9F" w:rsidRDefault="000E5372" w:rsidP="003A4F9E">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Арнайы жолдармен жүру.</w:t>
            </w:r>
          </w:p>
          <w:p w:rsidR="000E5372" w:rsidRPr="00034B9F" w:rsidRDefault="000E5372" w:rsidP="003A4F9E">
            <w:pPr>
              <w:autoSpaceDE w:val="0"/>
              <w:autoSpaceDN w:val="0"/>
              <w:adjustRightInd w:val="0"/>
              <w:rPr>
                <w:rFonts w:ascii="Times New Roman" w:hAnsi="Times New Roman" w:cs="Times New Roman"/>
                <w:lang w:val="kk-KZ"/>
              </w:rPr>
            </w:pPr>
          </w:p>
        </w:tc>
      </w:tr>
      <w:tr w:rsidR="000E5372" w:rsidRPr="00616E27" w:rsidTr="003A4F9E">
        <w:trPr>
          <w:trHeight w:val="1270"/>
        </w:trPr>
        <w:tc>
          <w:tcPr>
            <w:tcW w:w="2233" w:type="dxa"/>
            <w:hideMark/>
          </w:tcPr>
          <w:p w:rsidR="000E5372" w:rsidRPr="00034B9F" w:rsidRDefault="000E5372" w:rsidP="003A4F9E">
            <w:pPr>
              <w:spacing w:after="0" w:line="240" w:lineRule="auto"/>
              <w:rPr>
                <w:rFonts w:ascii="Times New Roman" w:hAnsi="Times New Roman" w:cs="Times New Roman"/>
                <w:b/>
                <w:bCs/>
                <w:color w:val="000000" w:themeColor="text1"/>
                <w:lang w:val="kk-KZ"/>
              </w:rPr>
            </w:pPr>
            <w:r w:rsidRPr="00034B9F">
              <w:rPr>
                <w:rFonts w:ascii="Times New Roman" w:hAnsi="Times New Roman" w:cs="Times New Roman"/>
                <w:b/>
                <w:lang w:val="kk-KZ"/>
              </w:rPr>
              <w:t xml:space="preserve">Балалардың дербес әрекеті (аз қимылды, үстел-үсті ойындары, бейнелеу іс-әрекеті,кітаптарды </w:t>
            </w:r>
            <w:r w:rsidRPr="00034B9F">
              <w:rPr>
                <w:rFonts w:ascii="Times New Roman" w:hAnsi="Times New Roman" w:cs="Times New Roman"/>
                <w:b/>
                <w:lang w:val="kk-KZ"/>
              </w:rPr>
              <w:lastRenderedPageBreak/>
              <w:t>қарау және басқалар)</w:t>
            </w:r>
          </w:p>
        </w:tc>
        <w:tc>
          <w:tcPr>
            <w:tcW w:w="2694" w:type="dxa"/>
            <w:tcBorders>
              <w:right w:val="single" w:sz="4" w:space="0" w:color="auto"/>
            </w:tcBorders>
          </w:tcPr>
          <w:p w:rsidR="000E5372" w:rsidRPr="00034B9F" w:rsidRDefault="000E5372" w:rsidP="003A4F9E">
            <w:pPr>
              <w:rPr>
                <w:rFonts w:ascii="Times New Roman" w:hAnsi="Times New Roman" w:cs="Times New Roman"/>
                <w:lang w:val="kk-KZ"/>
              </w:rPr>
            </w:pPr>
            <w:r w:rsidRPr="00034B9F">
              <w:rPr>
                <w:rFonts w:ascii="Times New Roman" w:hAnsi="Times New Roman" w:cs="Times New Roman"/>
                <w:lang w:val="kk-KZ"/>
              </w:rPr>
              <w:lastRenderedPageBreak/>
              <w:t>Хор:15:00-15:40</w:t>
            </w:r>
          </w:p>
          <w:p w:rsidR="000E5372" w:rsidRPr="00034B9F" w:rsidRDefault="000E5372" w:rsidP="003A4F9E">
            <w:pPr>
              <w:rPr>
                <w:rFonts w:ascii="Times New Roman" w:hAnsi="Times New Roman" w:cs="Times New Roman"/>
                <w:lang w:val="kk-KZ"/>
              </w:rPr>
            </w:pPr>
            <w:r w:rsidRPr="00034B9F">
              <w:rPr>
                <w:rFonts w:ascii="Times New Roman" w:hAnsi="Times New Roman" w:cs="Times New Roman"/>
                <w:lang w:val="kk-KZ"/>
              </w:rPr>
              <w:t>Асық ойыны 15:30-16:00</w:t>
            </w:r>
          </w:p>
          <w:p w:rsidR="000E5372" w:rsidRPr="00034B9F" w:rsidRDefault="000E5372" w:rsidP="003A4F9E">
            <w:pPr>
              <w:spacing w:after="0" w:line="240" w:lineRule="auto"/>
              <w:contextualSpacing/>
              <w:rPr>
                <w:rFonts w:ascii="Times New Roman" w:hAnsi="Times New Roman" w:cs="Times New Roman"/>
                <w:color w:val="000000"/>
                <w:lang w:val="kk-KZ"/>
              </w:rPr>
            </w:pPr>
            <w:r w:rsidRPr="00034B9F">
              <w:rPr>
                <w:rFonts w:ascii="Times New Roman" w:hAnsi="Times New Roman" w:cs="Times New Roman"/>
                <w:lang w:val="kk-KZ"/>
              </w:rPr>
              <w:t>-Санамақтарды, мақал-мәтелдерді жатқа айтуға үйрету.</w:t>
            </w:r>
          </w:p>
          <w:p w:rsidR="000E5372" w:rsidRPr="00034B9F" w:rsidRDefault="000E5372" w:rsidP="003A4F9E">
            <w:pPr>
              <w:spacing w:after="0" w:line="240" w:lineRule="auto"/>
              <w:contextualSpacing/>
              <w:rPr>
                <w:rFonts w:ascii="Times New Roman" w:hAnsi="Times New Roman" w:cs="Times New Roman"/>
                <w:color w:val="000000"/>
                <w:lang w:val="kk-KZ"/>
              </w:rPr>
            </w:pPr>
          </w:p>
          <w:p w:rsidR="000E5372" w:rsidRPr="00034B9F" w:rsidRDefault="000E5372" w:rsidP="003A4F9E">
            <w:pPr>
              <w:rPr>
                <w:rFonts w:ascii="Times New Roman" w:hAnsi="Times New Roman" w:cs="Times New Roman"/>
                <w:lang w:val="kk-KZ"/>
              </w:rPr>
            </w:pPr>
            <w:r w:rsidRPr="00034B9F">
              <w:rPr>
                <w:rFonts w:ascii="Times New Roman" w:eastAsia="Times New Roman" w:hAnsi="Times New Roman" w:cs="Times New Roman"/>
                <w:i/>
                <w:lang w:val="kk-KZ"/>
              </w:rPr>
              <w:t>«Адал азамат» біртұтас тәрбие бағдарламасы»</w:t>
            </w:r>
          </w:p>
          <w:p w:rsidR="000E5372" w:rsidRPr="00EC32E3" w:rsidRDefault="000E5372" w:rsidP="003A4F9E">
            <w:pPr>
              <w:rPr>
                <w:rFonts w:ascii="Times New Roman" w:eastAsia="Times New Roman" w:hAnsi="Times New Roman" w:cs="Times New Roman"/>
                <w:lang w:val="kk-KZ"/>
              </w:rPr>
            </w:pPr>
            <w:r w:rsidRPr="00EC32E3">
              <w:rPr>
                <w:rFonts w:ascii="Times New Roman" w:eastAsia="Times New Roman" w:hAnsi="Times New Roman" w:cs="Times New Roman"/>
                <w:lang w:val="kk-KZ"/>
              </w:rPr>
              <w:t>«Асықты іліп алып, түстерді тап» ойыны  Мақсаты: Балалар түстерді ажыратып, сәйкестендіріп, орналастырады</w:t>
            </w:r>
          </w:p>
          <w:p w:rsidR="000E5372" w:rsidRPr="00034B9F" w:rsidRDefault="000E5372" w:rsidP="003A4F9E">
            <w:pPr>
              <w:rPr>
                <w:rFonts w:ascii="Times New Roman" w:eastAsia="Times New Roman" w:hAnsi="Times New Roman" w:cs="Times New Roman"/>
                <w:lang w:val="kk-KZ"/>
              </w:rPr>
            </w:pPr>
            <w:r w:rsidRPr="00EC32E3">
              <w:rPr>
                <w:rFonts w:ascii="Times New Roman" w:eastAsia="Times New Roman" w:hAnsi="Times New Roman" w:cs="Times New Roman"/>
                <w:lang w:val="kk-KZ"/>
              </w:rPr>
              <w:t>«Адал азамат» біртұтас тәрбие бағдарламасы</w:t>
            </w:r>
          </w:p>
        </w:tc>
        <w:tc>
          <w:tcPr>
            <w:tcW w:w="2693" w:type="dxa"/>
            <w:tcBorders>
              <w:left w:val="single" w:sz="4" w:space="0" w:color="auto"/>
              <w:right w:val="single" w:sz="4" w:space="0" w:color="auto"/>
            </w:tcBorders>
          </w:tcPr>
          <w:p w:rsidR="000E5372" w:rsidRDefault="000E5372" w:rsidP="003A4F9E">
            <w:pPr>
              <w:spacing w:after="0"/>
              <w:ind w:left="10" w:right="13" w:hanging="10"/>
              <w:rPr>
                <w:rFonts w:ascii="Times New Roman" w:hAnsi="Times New Roman" w:cs="Times New Roman"/>
                <w:bCs/>
                <w:lang w:val="kk-KZ"/>
              </w:rPr>
            </w:pPr>
            <w:r w:rsidRPr="00EC32E3">
              <w:rPr>
                <w:rFonts w:ascii="Times New Roman" w:hAnsi="Times New Roman" w:cs="Times New Roman"/>
                <w:bCs/>
                <w:lang w:val="kk-KZ"/>
              </w:rPr>
              <w:lastRenderedPageBreak/>
              <w:t xml:space="preserve">Сюжеттік ойын       </w:t>
            </w:r>
          </w:p>
          <w:p w:rsidR="000E5372" w:rsidRPr="00EC32E3" w:rsidRDefault="000E5372" w:rsidP="003A4F9E">
            <w:pPr>
              <w:spacing w:after="0"/>
              <w:ind w:left="10" w:right="13" w:hanging="10"/>
              <w:rPr>
                <w:rFonts w:ascii="Times New Roman" w:hAnsi="Times New Roman" w:cs="Times New Roman"/>
                <w:bCs/>
                <w:lang w:val="kk-KZ"/>
              </w:rPr>
            </w:pPr>
            <w:r w:rsidRPr="00EC32E3">
              <w:rPr>
                <w:rFonts w:ascii="Times New Roman" w:hAnsi="Times New Roman" w:cs="Times New Roman"/>
                <w:bCs/>
                <w:lang w:val="kk-KZ"/>
              </w:rPr>
              <w:t>«Мен дәрігер боламын» Мақсаты: Балалар бір  - бірімен ойнау арқылы өздерін дәрігер сезіне алады.</w:t>
            </w:r>
          </w:p>
          <w:p w:rsidR="000E5372" w:rsidRPr="00EC32E3" w:rsidRDefault="000E5372" w:rsidP="003A4F9E">
            <w:pPr>
              <w:spacing w:after="0"/>
              <w:ind w:left="10" w:right="13" w:hanging="10"/>
              <w:rPr>
                <w:rFonts w:ascii="Times New Roman" w:hAnsi="Times New Roman" w:cs="Times New Roman"/>
                <w:bCs/>
                <w:lang w:val="kk-KZ"/>
              </w:rPr>
            </w:pPr>
            <w:r w:rsidRPr="00EC32E3">
              <w:rPr>
                <w:rFonts w:ascii="Times New Roman" w:hAnsi="Times New Roman" w:cs="Times New Roman"/>
                <w:bCs/>
                <w:lang w:val="kk-KZ"/>
              </w:rPr>
              <w:lastRenderedPageBreak/>
              <w:t xml:space="preserve">Дидактикалық және дамытушы ойындар мен жаттығуларды қолдану арқылы сөздік қорын байыту. </w:t>
            </w:r>
          </w:p>
          <w:p w:rsidR="000E5372" w:rsidRPr="00EC32E3" w:rsidRDefault="000E5372" w:rsidP="003A4F9E">
            <w:pPr>
              <w:spacing w:after="0"/>
              <w:ind w:left="10" w:right="13" w:hanging="10"/>
              <w:rPr>
                <w:rFonts w:ascii="Times New Roman" w:hAnsi="Times New Roman" w:cs="Times New Roman"/>
                <w:bCs/>
                <w:lang w:val="kk-KZ"/>
              </w:rPr>
            </w:pPr>
          </w:p>
          <w:p w:rsidR="000E5372" w:rsidRPr="00034B9F" w:rsidRDefault="000E5372" w:rsidP="003A4F9E">
            <w:pPr>
              <w:rPr>
                <w:rFonts w:ascii="Times New Roman" w:eastAsia="Times New Roman" w:hAnsi="Times New Roman" w:cs="Times New Roman"/>
                <w:lang w:val="kk-KZ"/>
              </w:rPr>
            </w:pPr>
          </w:p>
        </w:tc>
        <w:tc>
          <w:tcPr>
            <w:tcW w:w="2410" w:type="dxa"/>
            <w:gridSpan w:val="2"/>
            <w:tcBorders>
              <w:left w:val="single" w:sz="4" w:space="0" w:color="auto"/>
              <w:right w:val="single" w:sz="4" w:space="0" w:color="auto"/>
            </w:tcBorders>
          </w:tcPr>
          <w:p w:rsidR="000E5372" w:rsidRPr="00034B9F" w:rsidRDefault="000E5372" w:rsidP="003A4F9E">
            <w:pPr>
              <w:rPr>
                <w:rFonts w:ascii="Times New Roman" w:hAnsi="Times New Roman" w:cs="Times New Roman"/>
                <w:lang w:val="kk-KZ"/>
              </w:rPr>
            </w:pPr>
            <w:r w:rsidRPr="00034B9F">
              <w:rPr>
                <w:rFonts w:ascii="Times New Roman" w:hAnsi="Times New Roman" w:cs="Times New Roman"/>
                <w:lang w:val="kk-KZ"/>
              </w:rPr>
              <w:lastRenderedPageBreak/>
              <w:t>Асық ойыны 15:30-16:00</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Дидактикалық ойын:</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«Қайсысы артық?»</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Міндеттері: «Көп», «бір» ұғымдары </w:t>
            </w:r>
            <w:r w:rsidRPr="00034B9F">
              <w:rPr>
                <w:rFonts w:ascii="Times New Roman" w:eastAsia="Times New Roman" w:hAnsi="Times New Roman" w:cs="Times New Roman"/>
                <w:lang w:val="kk-KZ"/>
              </w:rPr>
              <w:lastRenderedPageBreak/>
              <w:t>туралы түсініктерді қалыптастыру.</w:t>
            </w:r>
          </w:p>
          <w:p w:rsidR="000E5372" w:rsidRPr="000E5372" w:rsidRDefault="000E5372" w:rsidP="003A4F9E">
            <w:pPr>
              <w:spacing w:after="0" w:line="240" w:lineRule="auto"/>
              <w:rPr>
                <w:rFonts w:ascii="Times New Roman" w:eastAsia="Times New Roman" w:hAnsi="Times New Roman" w:cs="Times New Roman"/>
                <w:lang w:val="ru-RU"/>
              </w:rPr>
            </w:pPr>
            <w:r w:rsidRPr="00034B9F">
              <w:rPr>
                <w:rFonts w:ascii="Times New Roman" w:eastAsia="Times New Roman" w:hAnsi="Times New Roman" w:cs="Times New Roman"/>
                <w:lang w:val="kk-KZ"/>
              </w:rPr>
              <w:t>(математика негіздері – таным, катынас іс -  әрекеті).</w:t>
            </w:r>
          </w:p>
          <w:p w:rsidR="000E5372" w:rsidRPr="000E5372" w:rsidRDefault="000E5372" w:rsidP="003A4F9E">
            <w:pPr>
              <w:spacing w:after="0" w:line="240" w:lineRule="auto"/>
              <w:rPr>
                <w:rFonts w:ascii="Times New Roman" w:eastAsia="Times New Roman" w:hAnsi="Times New Roman" w:cs="Times New Roman"/>
                <w:lang w:val="ru-RU"/>
              </w:rPr>
            </w:pPr>
          </w:p>
          <w:p w:rsidR="000E5372" w:rsidRPr="00034B9F" w:rsidRDefault="000E5372" w:rsidP="003A4F9E">
            <w:pPr>
              <w:widowControl w:val="0"/>
              <w:autoSpaceDE w:val="0"/>
              <w:autoSpaceDN w:val="0"/>
              <w:spacing w:after="0" w:line="240" w:lineRule="auto"/>
              <w:ind w:right="58"/>
              <w:contextualSpacing/>
              <w:rPr>
                <w:rFonts w:ascii="Times New Roman" w:eastAsia="Times New Roman" w:hAnsi="Times New Roman" w:cs="Times New Roman"/>
                <w:lang w:val="kk-KZ"/>
              </w:rPr>
            </w:pPr>
            <w:r w:rsidRPr="00034B9F">
              <w:rPr>
                <w:rFonts w:ascii="Times New Roman" w:hAnsi="Times New Roman" w:cs="Times New Roman"/>
                <w:lang w:val="kk-KZ"/>
              </w:rPr>
              <w:t xml:space="preserve">Дидактикалық  </w:t>
            </w:r>
            <w:r w:rsidRPr="00034B9F">
              <w:rPr>
                <w:rFonts w:ascii="Times New Roman" w:eastAsia="Times New Roman" w:hAnsi="Times New Roman" w:cs="Times New Roman"/>
                <w:lang w:val="kk-KZ"/>
              </w:rPr>
              <w:t xml:space="preserve">ойын: </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«Бұл кім?»</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Міндеттері: </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 Балаларды отбасы бейнеленген фотосуреттерді қарауға үйрету (қоршаған әлеммен таныстыру- таным іс- әрекеті)</w:t>
            </w:r>
          </w:p>
          <w:p w:rsidR="000E5372" w:rsidRPr="00034B9F"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eastAsia="Times New Roman" w:hAnsi="Times New Roman" w:cs="Times New Roman"/>
                <w:lang w:val="kk-KZ"/>
              </w:rPr>
            </w:pPr>
          </w:p>
        </w:tc>
        <w:tc>
          <w:tcPr>
            <w:tcW w:w="2590" w:type="dxa"/>
            <w:tcBorders>
              <w:left w:val="single" w:sz="4" w:space="0" w:color="auto"/>
              <w:right w:val="single" w:sz="4" w:space="0" w:color="auto"/>
            </w:tcBorders>
          </w:tcPr>
          <w:p w:rsidR="000E5372" w:rsidRPr="00EC32E3" w:rsidRDefault="000E5372" w:rsidP="003A4F9E">
            <w:pPr>
              <w:autoSpaceDE w:val="0"/>
              <w:autoSpaceDN w:val="0"/>
              <w:adjustRightInd w:val="0"/>
              <w:spacing w:after="0" w:line="240" w:lineRule="auto"/>
              <w:rPr>
                <w:rFonts w:ascii="Times New Roman" w:eastAsia="Times New Roman" w:hAnsi="Times New Roman" w:cs="Times New Roman"/>
                <w:lang w:val="kk-KZ"/>
              </w:rPr>
            </w:pPr>
            <w:r w:rsidRPr="00EC32E3">
              <w:rPr>
                <w:rFonts w:ascii="Times New Roman" w:eastAsia="Times New Roman" w:hAnsi="Times New Roman" w:cs="Times New Roman"/>
                <w:lang w:val="kk-KZ"/>
              </w:rPr>
              <w:lastRenderedPageBreak/>
              <w:t>Үйірме жұмысы</w:t>
            </w:r>
          </w:p>
          <w:p w:rsidR="000E5372" w:rsidRPr="00EC32E3" w:rsidRDefault="000E5372" w:rsidP="003A4F9E">
            <w:pPr>
              <w:autoSpaceDE w:val="0"/>
              <w:autoSpaceDN w:val="0"/>
              <w:adjustRightInd w:val="0"/>
              <w:spacing w:after="0" w:line="240" w:lineRule="auto"/>
              <w:rPr>
                <w:rFonts w:ascii="Times New Roman" w:eastAsia="Times New Roman" w:hAnsi="Times New Roman" w:cs="Times New Roman"/>
                <w:lang w:val="kk-KZ"/>
              </w:rPr>
            </w:pPr>
            <w:r w:rsidRPr="00EC32E3">
              <w:rPr>
                <w:rFonts w:ascii="Times New Roman" w:eastAsia="Times New Roman" w:hAnsi="Times New Roman" w:cs="Times New Roman"/>
                <w:lang w:val="kk-KZ"/>
              </w:rPr>
              <w:t>15:00-15:4</w:t>
            </w:r>
          </w:p>
          <w:p w:rsidR="000E5372" w:rsidRPr="00EC32E3" w:rsidRDefault="000E5372" w:rsidP="003A4F9E">
            <w:pPr>
              <w:autoSpaceDE w:val="0"/>
              <w:autoSpaceDN w:val="0"/>
              <w:adjustRightInd w:val="0"/>
              <w:spacing w:after="0" w:line="240" w:lineRule="auto"/>
              <w:rPr>
                <w:rFonts w:ascii="Times New Roman" w:eastAsia="Times New Roman" w:hAnsi="Times New Roman" w:cs="Times New Roman"/>
                <w:lang w:val="kk-KZ"/>
              </w:rPr>
            </w:pPr>
            <w:r w:rsidRPr="00EC32E3">
              <w:rPr>
                <w:rFonts w:ascii="Times New Roman" w:eastAsia="Times New Roman" w:hAnsi="Times New Roman" w:cs="Times New Roman"/>
                <w:lang w:val="kk-KZ"/>
              </w:rPr>
              <w:t xml:space="preserve"> «Театр әлемі» «Бауырсақ» ертегісі</w:t>
            </w:r>
          </w:p>
          <w:p w:rsidR="000E5372" w:rsidRPr="00034B9F" w:rsidRDefault="000E5372" w:rsidP="003A4F9E">
            <w:pPr>
              <w:autoSpaceDE w:val="0"/>
              <w:autoSpaceDN w:val="0"/>
              <w:adjustRightInd w:val="0"/>
              <w:spacing w:after="0" w:line="240" w:lineRule="auto"/>
              <w:rPr>
                <w:rFonts w:ascii="Times New Roman" w:eastAsia="Times New Roman" w:hAnsi="Times New Roman" w:cs="Times New Roman"/>
                <w:lang w:val="kk-KZ"/>
              </w:rPr>
            </w:pPr>
            <w:r w:rsidRPr="00EC32E3">
              <w:rPr>
                <w:rFonts w:ascii="Times New Roman" w:eastAsia="Times New Roman" w:hAnsi="Times New Roman" w:cs="Times New Roman"/>
                <w:lang w:val="kk-KZ"/>
              </w:rPr>
              <w:t xml:space="preserve">Балалардың эмоционалдық </w:t>
            </w:r>
            <w:r w:rsidRPr="00EC32E3">
              <w:rPr>
                <w:rFonts w:ascii="Times New Roman" w:eastAsia="Times New Roman" w:hAnsi="Times New Roman" w:cs="Times New Roman"/>
                <w:lang w:val="kk-KZ"/>
              </w:rPr>
              <w:lastRenderedPageBreak/>
              <w:t>сезімдерін, есте сақтау қабілетін және   дербестік зейінін дамыту. Мимикалық қимылдарын, жалпы қабылдай алуын қалыптастыру. Диалогтік сөйлеуге, кейіпкерлердің мінезін сипаттауға үйрету.</w:t>
            </w:r>
          </w:p>
        </w:tc>
        <w:tc>
          <w:tcPr>
            <w:tcW w:w="2673" w:type="dxa"/>
            <w:gridSpan w:val="2"/>
            <w:tcBorders>
              <w:left w:val="single" w:sz="4" w:space="0" w:color="auto"/>
            </w:tcBorders>
          </w:tcPr>
          <w:p w:rsidR="000E5372" w:rsidRPr="00034B9F" w:rsidRDefault="000E5372" w:rsidP="003A4F9E">
            <w:pPr>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15:00-15:40 Хор</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«Адал азамат»</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 Балабақшадағы қаржы әлемі» «Ойын Сатып алу»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eastAsia="Times New Roman" w:hAnsi="Times New Roman" w:cs="Times New Roman"/>
                <w:lang w:val="kk-KZ"/>
              </w:rPr>
              <w:lastRenderedPageBreak/>
              <w:t>Міндеттер:</w:t>
            </w:r>
            <w:r w:rsidRPr="00034B9F">
              <w:rPr>
                <w:rFonts w:ascii="Times New Roman" w:hAnsi="Times New Roman" w:cs="Times New Roman"/>
                <w:lang w:val="kk-KZ"/>
              </w:rPr>
              <w:t xml:space="preserve"> Үнемдеу ұғымымен таныстыру.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(танымдық, катынас әрекеттер)</w:t>
            </w:r>
          </w:p>
          <w:p w:rsidR="000E5372" w:rsidRPr="00034B9F" w:rsidRDefault="000E5372" w:rsidP="003A4F9E">
            <w:pPr>
              <w:rPr>
                <w:rFonts w:ascii="Times New Roman" w:eastAsia="Times New Roman" w:hAnsi="Times New Roman" w:cs="Times New Roman"/>
                <w:lang w:val="kk-KZ"/>
              </w:rPr>
            </w:pPr>
          </w:p>
          <w:p w:rsidR="000E5372" w:rsidRPr="00034B9F" w:rsidRDefault="000E5372" w:rsidP="003A4F9E">
            <w:pPr>
              <w:rPr>
                <w:rFonts w:ascii="Times New Roman" w:eastAsia="Times New Roman" w:hAnsi="Times New Roman" w:cs="Times New Roman"/>
                <w:lang w:val="kk-KZ"/>
              </w:rPr>
            </w:pPr>
          </w:p>
        </w:tc>
      </w:tr>
      <w:tr w:rsidR="000E5372" w:rsidRPr="00616E27" w:rsidTr="003A4F9E">
        <w:trPr>
          <w:trHeight w:val="551"/>
        </w:trPr>
        <w:tc>
          <w:tcPr>
            <w:tcW w:w="2233" w:type="dxa"/>
            <w:hideMark/>
          </w:tcPr>
          <w:p w:rsidR="000E5372" w:rsidRPr="00034B9F" w:rsidRDefault="000E5372" w:rsidP="003A4F9E">
            <w:pPr>
              <w:spacing w:after="0" w:line="240" w:lineRule="auto"/>
              <w:rPr>
                <w:rFonts w:ascii="Times New Roman" w:hAnsi="Times New Roman" w:cs="Times New Roman"/>
                <w:b/>
                <w:bCs/>
              </w:rPr>
            </w:pPr>
            <w:r w:rsidRPr="00034B9F">
              <w:rPr>
                <w:rFonts w:ascii="Times New Roman" w:hAnsi="Times New Roman" w:cs="Times New Roman"/>
                <w:b/>
                <w:bCs/>
              </w:rPr>
              <w:lastRenderedPageBreak/>
              <w:t>Бесін ас</w:t>
            </w:r>
          </w:p>
        </w:tc>
        <w:tc>
          <w:tcPr>
            <w:tcW w:w="2694" w:type="dxa"/>
          </w:tcPr>
          <w:p w:rsidR="000E5372" w:rsidRPr="00034B9F" w:rsidRDefault="000E5372" w:rsidP="003A4F9E">
            <w:pPr>
              <w:widowControl w:val="0"/>
              <w:spacing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Гигиеналық шараларды орындату, тамақтану кезінде сөйлемеуге дағдыландыру.</w:t>
            </w:r>
          </w:p>
        </w:tc>
        <w:tc>
          <w:tcPr>
            <w:tcW w:w="2693" w:type="dxa"/>
          </w:tcPr>
          <w:p w:rsidR="000E5372" w:rsidRPr="00034B9F" w:rsidRDefault="000E5372" w:rsidP="003A4F9E">
            <w:pPr>
              <w:widowControl w:val="0"/>
              <w:spacing w:line="256" w:lineRule="auto"/>
              <w:rPr>
                <w:rFonts w:ascii="Times New Roman" w:hAnsi="Times New Roman" w:cs="Times New Roman"/>
                <w:lang w:val="kk-KZ"/>
              </w:rPr>
            </w:pPr>
            <w:r w:rsidRPr="00034B9F">
              <w:rPr>
                <w:rFonts w:ascii="Times New Roman" w:hAnsi="Times New Roman" w:cs="Times New Roman"/>
                <w:color w:val="000000"/>
                <w:lang w:val="kk-KZ"/>
              </w:rPr>
              <w:t>Қасық, шанышқыны дұрыс пайдалануды үйрету. Асты сөйлемей ішу. Астан соң беті – қолды жуу.</w:t>
            </w:r>
            <w:r w:rsidRPr="00034B9F">
              <w:rPr>
                <w:rFonts w:ascii="Times New Roman" w:hAnsi="Times New Roman" w:cs="Times New Roman"/>
                <w:i/>
                <w:color w:val="000000"/>
                <w:lang w:val="kk-KZ"/>
              </w:rPr>
              <w:t xml:space="preserve"> Қауіпсіздік ережелерін  түсіндіру</w:t>
            </w:r>
            <w:r w:rsidRPr="00034B9F">
              <w:rPr>
                <w:rFonts w:ascii="Times New Roman" w:hAnsi="Times New Roman" w:cs="Times New Roman"/>
                <w:color w:val="000000"/>
                <w:lang w:val="kk-KZ"/>
              </w:rPr>
              <w:t>.</w:t>
            </w:r>
          </w:p>
        </w:tc>
        <w:tc>
          <w:tcPr>
            <w:tcW w:w="2410" w:type="dxa"/>
            <w:gridSpan w:val="2"/>
          </w:tcPr>
          <w:p w:rsidR="000E5372" w:rsidRPr="00034B9F" w:rsidRDefault="000E5372" w:rsidP="003A4F9E">
            <w:pPr>
              <w:spacing w:line="240" w:lineRule="auto"/>
              <w:rPr>
                <w:rFonts w:ascii="Times New Roman" w:hAnsi="Times New Roman" w:cs="Times New Roman"/>
                <w:lang w:val="kk-KZ"/>
              </w:rPr>
            </w:pPr>
            <w:r w:rsidRPr="00034B9F">
              <w:rPr>
                <w:rFonts w:ascii="Times New Roman" w:eastAsia="Times New Roman" w:hAnsi="Times New Roman" w:cs="Times New Roman"/>
                <w:lang w:val="kk-KZ"/>
              </w:rPr>
              <w:t>Гигиеналық шараларды орындату, үстелде дұрыс отыруын қадағалау.</w:t>
            </w:r>
          </w:p>
        </w:tc>
        <w:tc>
          <w:tcPr>
            <w:tcW w:w="2590" w:type="dxa"/>
          </w:tcPr>
          <w:p w:rsidR="000E5372" w:rsidRPr="00034B9F" w:rsidRDefault="000E5372" w:rsidP="003A4F9E">
            <w:pPr>
              <w:widowControl w:val="0"/>
              <w:rPr>
                <w:rFonts w:ascii="Times New Roman" w:eastAsia="Times New Roman" w:hAnsi="Times New Roman" w:cs="Times New Roman"/>
                <w:kern w:val="2"/>
                <w:lang w:val="kk-KZ"/>
              </w:rPr>
            </w:pPr>
            <w:r w:rsidRPr="00034B9F">
              <w:rPr>
                <w:rFonts w:ascii="Times New Roman" w:hAnsi="Times New Roman" w:cs="Times New Roman"/>
                <w:color w:val="000000"/>
                <w:lang w:val="kk-KZ"/>
              </w:rPr>
              <w:t xml:space="preserve">Қауіпсіздік ережелерін  түсіндіру. Қасық, шанышқыны дұрыс пайдалануды үйрету. </w:t>
            </w:r>
            <w:r w:rsidRPr="00034B9F">
              <w:rPr>
                <w:rFonts w:ascii="Times New Roman" w:hAnsi="Times New Roman" w:cs="Times New Roman"/>
                <w:color w:val="000000"/>
              </w:rPr>
              <w:t>Асты сөйлемей ішу. Астан соң беті – қолды жуу.</w:t>
            </w:r>
          </w:p>
        </w:tc>
        <w:tc>
          <w:tcPr>
            <w:tcW w:w="2673" w:type="dxa"/>
            <w:gridSpan w:val="2"/>
          </w:tcPr>
          <w:p w:rsidR="000E5372" w:rsidRPr="00034B9F" w:rsidRDefault="000E5372" w:rsidP="003A4F9E">
            <w:pPr>
              <w:rPr>
                <w:rFonts w:ascii="Times New Roman" w:hAnsi="Times New Roman" w:cs="Times New Roman"/>
                <w:color w:val="000000"/>
                <w:lang w:val="kk-KZ"/>
              </w:rPr>
            </w:pPr>
            <w:r w:rsidRPr="00034B9F">
              <w:rPr>
                <w:rFonts w:ascii="Times New Roman" w:hAnsi="Times New Roman" w:cs="Times New Roman"/>
                <w:iCs/>
                <w:color w:val="000000"/>
                <w:kern w:val="2"/>
                <w:lang w:val="kk-KZ"/>
              </w:rPr>
              <w:t xml:space="preserve">Үнемді тұтыну - </w:t>
            </w:r>
            <w:r w:rsidRPr="00034B9F">
              <w:rPr>
                <w:rFonts w:ascii="Times New Roman" w:hAnsi="Times New Roman" w:cs="Times New Roman"/>
                <w:iCs/>
                <w:color w:val="000000"/>
                <w:kern w:val="2"/>
                <w:lang w:val="kk-KZ" w:eastAsia="zh-TW"/>
              </w:rPr>
              <w:t>Суды, үнемді тұтыну жолдарын түсіндіру.</w:t>
            </w:r>
            <w:r w:rsidRPr="00034B9F">
              <w:rPr>
                <w:rFonts w:ascii="Times New Roman" w:hAnsi="Times New Roman" w:cs="Times New Roman"/>
                <w:color w:val="000000"/>
                <w:lang w:val="kk-KZ"/>
              </w:rPr>
              <w:t xml:space="preserve"> Балалардың беті қолын жуып,  асқа отыру. </w:t>
            </w:r>
          </w:p>
        </w:tc>
      </w:tr>
      <w:tr w:rsidR="000E5372" w:rsidRPr="00616E27" w:rsidTr="003A4F9E">
        <w:trPr>
          <w:trHeight w:val="1270"/>
        </w:trPr>
        <w:tc>
          <w:tcPr>
            <w:tcW w:w="2233" w:type="dxa"/>
            <w:hideMark/>
          </w:tcPr>
          <w:p w:rsidR="000E5372" w:rsidRPr="00034B9F" w:rsidRDefault="000E5372" w:rsidP="003A4F9E">
            <w:pPr>
              <w:spacing w:after="0" w:line="240" w:lineRule="auto"/>
              <w:rPr>
                <w:rFonts w:ascii="Times New Roman" w:hAnsi="Times New Roman" w:cs="Times New Roman"/>
                <w:b/>
                <w:bCs/>
              </w:rPr>
            </w:pPr>
            <w:r w:rsidRPr="00034B9F">
              <w:rPr>
                <w:rFonts w:ascii="Times New Roman" w:hAnsi="Times New Roman" w:cs="Times New Roman"/>
                <w:b/>
                <w:bCs/>
              </w:rPr>
              <w:t xml:space="preserve">Балалармен жеке жұмыс </w:t>
            </w:r>
          </w:p>
          <w:p w:rsidR="000E5372" w:rsidRPr="00034B9F" w:rsidRDefault="000E5372" w:rsidP="003A4F9E">
            <w:pPr>
              <w:spacing w:after="0" w:line="240" w:lineRule="auto"/>
              <w:rPr>
                <w:rFonts w:ascii="Times New Roman" w:hAnsi="Times New Roman" w:cs="Times New Roman"/>
                <w:b/>
                <w:bCs/>
                <w:lang w:val="kk-KZ"/>
              </w:rPr>
            </w:pPr>
          </w:p>
        </w:tc>
        <w:tc>
          <w:tcPr>
            <w:tcW w:w="2694" w:type="dxa"/>
          </w:tcPr>
          <w:p w:rsidR="000E5372" w:rsidRPr="00034B9F" w:rsidRDefault="000E5372" w:rsidP="003A4F9E">
            <w:pPr>
              <w:spacing w:after="0" w:line="240" w:lineRule="auto"/>
              <w:rPr>
                <w:rFonts w:ascii="Times New Roman" w:hAnsi="Times New Roman" w:cs="Times New Roman"/>
                <w:lang w:val="kk-KZ"/>
              </w:rPr>
            </w:pPr>
            <w:r>
              <w:rPr>
                <w:rFonts w:ascii="Times New Roman" w:hAnsi="Times New Roman" w:cs="Times New Roman"/>
                <w:lang w:val="kk-KZ"/>
              </w:rPr>
              <w:t>Ернур</w:t>
            </w:r>
            <w:r w:rsidRPr="00034B9F">
              <w:rPr>
                <w:rFonts w:ascii="Times New Roman" w:hAnsi="Times New Roman" w:cs="Times New Roman"/>
                <w:lang w:val="kk-KZ"/>
              </w:rPr>
              <w:t xml:space="preserve"> қайшымен жұмыс жасауға, суретті ұқыпты қиып жапсыруға  үйрету.  </w:t>
            </w:r>
            <w:r w:rsidR="002C4466" w:rsidRPr="00034B9F">
              <w:rPr>
                <w:rFonts w:ascii="Times New Roman" w:hAnsi="Times New Roman" w:cs="Times New Roman"/>
                <w:lang w:val="kk-KZ"/>
              </w:rPr>
              <w:t>Ж</w:t>
            </w:r>
            <w:r w:rsidRPr="00034B9F">
              <w:rPr>
                <w:rFonts w:ascii="Times New Roman" w:hAnsi="Times New Roman" w:cs="Times New Roman"/>
                <w:lang w:val="kk-KZ"/>
              </w:rPr>
              <w:t>апсыру</w:t>
            </w:r>
          </w:p>
        </w:tc>
        <w:tc>
          <w:tcPr>
            <w:tcW w:w="2693" w:type="dxa"/>
          </w:tcPr>
          <w:p w:rsidR="000E5372" w:rsidRPr="00034B9F" w:rsidRDefault="000E5372" w:rsidP="003A4F9E">
            <w:pPr>
              <w:spacing w:after="0" w:line="240" w:lineRule="auto"/>
              <w:rPr>
                <w:rFonts w:ascii="Times New Roman" w:eastAsia="SimSun" w:hAnsi="Times New Roman" w:cs="Times New Roman"/>
                <w:color w:val="000000"/>
                <w:lang w:val="kk-KZ" w:eastAsia="zh-CN" w:bidi="ar"/>
              </w:rPr>
            </w:pPr>
            <w:r w:rsidRPr="00034B9F">
              <w:rPr>
                <w:rFonts w:ascii="Times New Roman" w:eastAsia="Times New Roman" w:hAnsi="Times New Roman" w:cs="Times New Roman"/>
                <w:lang w:val="kk-KZ"/>
              </w:rPr>
              <w:t>Құрастыру</w:t>
            </w:r>
          </w:p>
          <w:p w:rsidR="000E5372" w:rsidRPr="00034B9F" w:rsidRDefault="000E5372" w:rsidP="003A4F9E">
            <w:pPr>
              <w:spacing w:after="0" w:line="240" w:lineRule="auto"/>
              <w:rPr>
                <w:rFonts w:ascii="Times New Roman" w:eastAsia="SimSun" w:hAnsi="Times New Roman" w:cs="Times New Roman"/>
                <w:color w:val="000000"/>
                <w:lang w:val="kk-KZ" w:eastAsia="zh-CN" w:bidi="ar"/>
              </w:rPr>
            </w:pPr>
            <w:r w:rsidRPr="00034B9F">
              <w:rPr>
                <w:rFonts w:ascii="Times New Roman" w:eastAsia="Times New Roman" w:hAnsi="Times New Roman" w:cs="Times New Roman"/>
                <w:lang w:val="kk-KZ"/>
              </w:rPr>
              <w:t>«Құрастырамыз және ойнаймыз»</w:t>
            </w:r>
          </w:p>
          <w:p w:rsidR="000E5372" w:rsidRPr="00034B9F" w:rsidRDefault="000E5372" w:rsidP="003A4F9E">
            <w:pPr>
              <w:spacing w:line="240" w:lineRule="auto"/>
              <w:rPr>
                <w:rFonts w:ascii="Times New Roman" w:hAnsi="Times New Roman" w:cs="Times New Roman"/>
                <w:color w:val="000000"/>
                <w:lang w:val="kk-KZ"/>
              </w:rPr>
            </w:pPr>
            <w:r w:rsidRPr="00034B9F">
              <w:rPr>
                <w:rFonts w:ascii="Times New Roman" w:eastAsia="SimSun" w:hAnsi="Times New Roman" w:cs="Times New Roman"/>
                <w:color w:val="000000"/>
                <w:lang w:val="kk-KZ" w:eastAsia="zh-CN" w:bidi="ar"/>
              </w:rPr>
              <w:t xml:space="preserve"> </w:t>
            </w:r>
            <w:r w:rsidRPr="00034B9F">
              <w:rPr>
                <w:rFonts w:ascii="Times New Roman" w:hAnsi="Times New Roman" w:cs="Times New Roman"/>
                <w:lang w:val="kk-KZ"/>
              </w:rPr>
              <w:t xml:space="preserve">Міндеттері: Құрастыру дағдыларын дамыту; (құрастыру- таным іс- әрекеті) </w:t>
            </w:r>
            <w:r>
              <w:rPr>
                <w:rFonts w:ascii="Times New Roman" w:hAnsi="Times New Roman" w:cs="Times New Roman"/>
                <w:lang w:val="kk-KZ"/>
              </w:rPr>
              <w:t>Айлин</w:t>
            </w:r>
            <w:r w:rsidRPr="00034B9F">
              <w:rPr>
                <w:rFonts w:ascii="Times New Roman" w:hAnsi="Times New Roman" w:cs="Times New Roman"/>
                <w:lang w:val="kk-KZ"/>
              </w:rPr>
              <w:t>, Серік Алинұр.</w:t>
            </w:r>
          </w:p>
        </w:tc>
        <w:tc>
          <w:tcPr>
            <w:tcW w:w="2410" w:type="dxa"/>
            <w:gridSpan w:val="2"/>
            <w:tcBorders>
              <w:right w:val="single" w:sz="4" w:space="0" w:color="auto"/>
            </w:tcBorders>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білуге баулу.</w:t>
            </w:r>
          </w:p>
          <w:p w:rsidR="000E5372" w:rsidRPr="00034B9F" w:rsidRDefault="000E5372" w:rsidP="003A4F9E">
            <w:pPr>
              <w:spacing w:after="0" w:line="240" w:lineRule="auto"/>
              <w:rPr>
                <w:rFonts w:ascii="Times New Roman" w:hAnsi="Times New Roman" w:cs="Times New Roman"/>
                <w:bCs/>
                <w:color w:val="000000"/>
                <w:lang w:val="kk-KZ"/>
              </w:rPr>
            </w:pPr>
            <w:r>
              <w:rPr>
                <w:rFonts w:ascii="Times New Roman" w:hAnsi="Times New Roman" w:cs="Times New Roman"/>
                <w:lang w:val="kk-KZ"/>
              </w:rPr>
              <w:t>Хамза</w:t>
            </w:r>
            <w:r w:rsidRPr="00034B9F">
              <w:rPr>
                <w:rFonts w:ascii="Times New Roman" w:hAnsi="Times New Roman" w:cs="Times New Roman"/>
                <w:lang w:val="kk-KZ"/>
              </w:rPr>
              <w:t xml:space="preserve">, </w:t>
            </w:r>
            <w:r>
              <w:rPr>
                <w:rFonts w:ascii="Times New Roman" w:hAnsi="Times New Roman" w:cs="Times New Roman"/>
                <w:lang w:val="kk-KZ"/>
              </w:rPr>
              <w:t>Айкүнім</w:t>
            </w:r>
            <w:r w:rsidRPr="00034B9F">
              <w:rPr>
                <w:rFonts w:ascii="Times New Roman" w:hAnsi="Times New Roman" w:cs="Times New Roman"/>
                <w:lang w:val="kk-KZ"/>
              </w:rPr>
              <w:t>,Тұрсынбек Алинұр.</w:t>
            </w:r>
          </w:p>
          <w:p w:rsidR="000E5372" w:rsidRPr="00034B9F" w:rsidRDefault="000E5372" w:rsidP="003A4F9E">
            <w:pPr>
              <w:spacing w:after="0" w:line="240" w:lineRule="auto"/>
              <w:rPr>
                <w:rFonts w:ascii="Times New Roman" w:hAnsi="Times New Roman" w:cs="Times New Roman"/>
                <w:bCs/>
                <w:lang w:val="kk-KZ"/>
              </w:rPr>
            </w:pPr>
          </w:p>
        </w:tc>
        <w:tc>
          <w:tcPr>
            <w:tcW w:w="2590" w:type="dxa"/>
            <w:tcBorders>
              <w:left w:val="single" w:sz="4" w:space="0" w:color="auto"/>
            </w:tcBorders>
          </w:tcPr>
          <w:p w:rsidR="000E5372" w:rsidRPr="00034B9F" w:rsidRDefault="000E5372" w:rsidP="003A4F9E">
            <w:pPr>
              <w:rPr>
                <w:rFonts w:ascii="Times New Roman" w:hAnsi="Times New Roman" w:cs="Times New Roman"/>
                <w:lang w:val="kk-KZ"/>
              </w:rPr>
            </w:pPr>
            <w:r>
              <w:rPr>
                <w:rFonts w:ascii="Times New Roman" w:hAnsi="Times New Roman" w:cs="Times New Roman"/>
                <w:lang w:val="kk-KZ"/>
              </w:rPr>
              <w:t>Батыр</w:t>
            </w:r>
            <w:r w:rsidRPr="00034B9F">
              <w:rPr>
                <w:rFonts w:ascii="Times New Roman" w:hAnsi="Times New Roman" w:cs="Times New Roman"/>
                <w:lang w:val="kk-KZ"/>
              </w:rPr>
              <w:t xml:space="preserve">, </w:t>
            </w:r>
            <w:r>
              <w:rPr>
                <w:rFonts w:ascii="Times New Roman" w:hAnsi="Times New Roman" w:cs="Times New Roman"/>
                <w:lang w:val="kk-KZ"/>
              </w:rPr>
              <w:t>Айзере</w:t>
            </w:r>
            <w:r w:rsidRPr="00034B9F">
              <w:rPr>
                <w:rFonts w:ascii="Times New Roman" w:hAnsi="Times New Roman" w:cs="Times New Roman"/>
                <w:lang w:val="kk-KZ"/>
              </w:rPr>
              <w:t>,</w:t>
            </w:r>
            <w:r>
              <w:rPr>
                <w:rFonts w:ascii="Times New Roman" w:hAnsi="Times New Roman" w:cs="Times New Roman"/>
                <w:lang w:val="kk-KZ"/>
              </w:rPr>
              <w:t xml:space="preserve">Айару </w:t>
            </w:r>
            <w:r w:rsidRPr="00034B9F">
              <w:rPr>
                <w:rFonts w:ascii="Times New Roman" w:hAnsi="Times New Roman" w:cs="Times New Roman"/>
                <w:lang w:val="kk-KZ"/>
              </w:rPr>
              <w:t>ермексазбен  машина дөңгелегін гүл жапырағын мүсіндетуге, өз бетімен  жұмыс жасауға үйрету.  мүсіндеу</w:t>
            </w:r>
          </w:p>
          <w:p w:rsidR="000E5372" w:rsidRPr="00034B9F" w:rsidRDefault="000E5372" w:rsidP="003A4F9E">
            <w:pPr>
              <w:rPr>
                <w:rFonts w:ascii="Times New Roman" w:hAnsi="Times New Roman" w:cs="Times New Roman"/>
                <w:lang w:val="kk-KZ"/>
              </w:rPr>
            </w:pPr>
          </w:p>
        </w:tc>
        <w:tc>
          <w:tcPr>
            <w:tcW w:w="2673" w:type="dxa"/>
            <w:gridSpan w:val="2"/>
          </w:tcPr>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Дидактикалық ойын:</w:t>
            </w:r>
          </w:p>
          <w:p w:rsidR="000E5372" w:rsidRPr="00034B9F" w:rsidRDefault="000E5372" w:rsidP="003A4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«Айнамен ойнайық»</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Міндеттері:</w:t>
            </w:r>
          </w:p>
          <w:p w:rsidR="000E5372" w:rsidRPr="00034B9F" w:rsidRDefault="000E5372" w:rsidP="003A4F9E">
            <w:pPr>
              <w:rPr>
                <w:rFonts w:ascii="Times New Roman" w:hAnsi="Times New Roman" w:cs="Times New Roman"/>
                <w:bCs/>
                <w:lang w:val="kk-KZ"/>
              </w:rPr>
            </w:pPr>
            <w:r w:rsidRPr="00034B9F">
              <w:rPr>
                <w:rFonts w:ascii="Times New Roman" w:hAnsi="Times New Roman" w:cs="Times New Roman"/>
                <w:lang w:val="kk-KZ"/>
              </w:rPr>
              <w:t>Дыбыстардың артикуляциясын нақтылау және бекіту, артикуляциялық аппаратты дамыту (сөйлеуді дамыту– катынас іс - әрекеті)</w:t>
            </w:r>
            <w:r w:rsidRPr="00034B9F">
              <w:rPr>
                <w:rFonts w:ascii="Times New Roman" w:hAnsi="Times New Roman" w:cs="Times New Roman"/>
                <w:b/>
                <w:lang w:val="kk-KZ"/>
              </w:rPr>
              <w:t xml:space="preserve">  </w:t>
            </w:r>
            <w:r w:rsidRPr="00034B9F">
              <w:rPr>
                <w:rFonts w:ascii="Times New Roman" w:hAnsi="Times New Roman" w:cs="Times New Roman"/>
                <w:bCs/>
                <w:lang w:val="kk-KZ"/>
              </w:rPr>
              <w:t>Азиза,</w:t>
            </w:r>
            <w:r>
              <w:rPr>
                <w:rFonts w:ascii="Times New Roman" w:hAnsi="Times New Roman" w:cs="Times New Roman"/>
                <w:bCs/>
                <w:lang w:val="kk-KZ"/>
              </w:rPr>
              <w:t>Елдана</w:t>
            </w:r>
            <w:r w:rsidRPr="00034B9F">
              <w:rPr>
                <w:rFonts w:ascii="Times New Roman" w:hAnsi="Times New Roman" w:cs="Times New Roman"/>
                <w:bCs/>
                <w:lang w:val="kk-KZ"/>
              </w:rPr>
              <w:t>.</w:t>
            </w:r>
          </w:p>
        </w:tc>
      </w:tr>
      <w:tr w:rsidR="000E5372" w:rsidRPr="00034B9F" w:rsidTr="003A4F9E">
        <w:trPr>
          <w:trHeight w:val="565"/>
        </w:trPr>
        <w:tc>
          <w:tcPr>
            <w:tcW w:w="2233" w:type="dxa"/>
            <w:hideMark/>
          </w:tcPr>
          <w:p w:rsidR="000E5372" w:rsidRPr="00034B9F" w:rsidRDefault="000E5372" w:rsidP="003A4F9E">
            <w:pPr>
              <w:spacing w:after="0" w:line="240" w:lineRule="auto"/>
              <w:rPr>
                <w:rFonts w:ascii="Times New Roman" w:hAnsi="Times New Roman" w:cs="Times New Roman"/>
                <w:b/>
                <w:bCs/>
              </w:rPr>
            </w:pPr>
            <w:r w:rsidRPr="00034B9F">
              <w:rPr>
                <w:rFonts w:ascii="Times New Roman" w:eastAsia="Times New Roman" w:hAnsi="Times New Roman" w:cs="Times New Roman"/>
                <w:b/>
                <w:bCs/>
                <w:color w:val="000000"/>
              </w:rPr>
              <w:lastRenderedPageBreak/>
              <w:t>Серуенге дайындық</w:t>
            </w:r>
          </w:p>
        </w:tc>
        <w:tc>
          <w:tcPr>
            <w:tcW w:w="2694" w:type="dxa"/>
            <w:tcBorders>
              <w:right w:val="single" w:sz="4" w:space="0" w:color="auto"/>
            </w:tcBorders>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Серуенге орын құралдарын дайындау,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eastAsia="Times New Roman" w:hAnsi="Times New Roman" w:cs="Times New Roman"/>
                <w:lang w:val="kk-KZ"/>
              </w:rPr>
              <w:t>өз бетінше жылдам және дұрыс киінуді (шешінуді) әдетке айналдыру;</w:t>
            </w:r>
          </w:p>
        </w:tc>
        <w:tc>
          <w:tcPr>
            <w:tcW w:w="2693" w:type="dxa"/>
            <w:tcBorders>
              <w:left w:val="single" w:sz="4" w:space="0" w:color="auto"/>
              <w:right w:val="single" w:sz="4" w:space="0" w:color="auto"/>
            </w:tcBorders>
          </w:tcPr>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Балаларды ұқыптылыққа, тазалыққа, өзінің сыртқы киімдерін қадағалауды әдетке айналдыруға баулу.</w:t>
            </w:r>
          </w:p>
          <w:p w:rsidR="000E5372" w:rsidRPr="00034B9F" w:rsidRDefault="000E5372" w:rsidP="003A4F9E">
            <w:pPr>
              <w:spacing w:after="0" w:line="240" w:lineRule="auto"/>
              <w:rPr>
                <w:rFonts w:ascii="Times New Roman" w:hAnsi="Times New Roman" w:cs="Times New Roman"/>
                <w:lang w:val="kk-KZ"/>
              </w:rPr>
            </w:pPr>
          </w:p>
        </w:tc>
        <w:tc>
          <w:tcPr>
            <w:tcW w:w="2410" w:type="dxa"/>
            <w:gridSpan w:val="2"/>
            <w:tcBorders>
              <w:left w:val="single" w:sz="4" w:space="0" w:color="auto"/>
              <w:right w:val="single" w:sz="4" w:space="0" w:color="auto"/>
            </w:tcBorders>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Дәйекті киіну (ауа-райына байланысты), дұрыс киінуді қадағалау (сөйлеуді дамыту, өзін-өзі күту дағдылары, жалпы және ұсақ моториканы дамыту)</w:t>
            </w:r>
          </w:p>
          <w:p w:rsidR="000E5372" w:rsidRPr="00034B9F" w:rsidRDefault="000E5372" w:rsidP="003A4F9E">
            <w:pPr>
              <w:rPr>
                <w:rFonts w:ascii="Times New Roman" w:eastAsia="Times New Roman" w:hAnsi="Times New Roman" w:cs="Times New Roman"/>
                <w:bCs/>
                <w:color w:val="000000" w:themeColor="text1"/>
                <w:lang w:val="kk-KZ"/>
              </w:rPr>
            </w:pPr>
          </w:p>
        </w:tc>
        <w:tc>
          <w:tcPr>
            <w:tcW w:w="2597" w:type="dxa"/>
            <w:gridSpan w:val="2"/>
            <w:tcBorders>
              <w:left w:val="single" w:sz="4" w:space="0" w:color="auto"/>
              <w:right w:val="single" w:sz="4" w:space="0" w:color="auto"/>
            </w:tcBorders>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Балалардың серуенге деген қызығушылықтарын туғызу, балалармен жеке әңгімелесу.</w:t>
            </w:r>
          </w:p>
          <w:p w:rsidR="000E5372" w:rsidRPr="00034B9F" w:rsidRDefault="000E5372" w:rsidP="003A4F9E">
            <w:pPr>
              <w:spacing w:after="0" w:line="240" w:lineRule="auto"/>
              <w:rPr>
                <w:rFonts w:ascii="Times New Roman" w:hAnsi="Times New Roman" w:cs="Times New Roman"/>
                <w:lang w:val="kk-KZ"/>
              </w:rPr>
            </w:pPr>
          </w:p>
        </w:tc>
        <w:tc>
          <w:tcPr>
            <w:tcW w:w="2666" w:type="dxa"/>
            <w:tcBorders>
              <w:left w:val="single" w:sz="4" w:space="0" w:color="auto"/>
            </w:tcBorders>
          </w:tcPr>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Ауа райына сай киінгенін қадағалау, киімді, аяқ-киімді таза ұстау; көмек көрсетуге, алғыс айтуға тәрбиелеу.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i/>
                <w:lang w:val="kk-KZ"/>
              </w:rPr>
              <w:t xml:space="preserve"> Қауіпсіздік ережесі.</w:t>
            </w:r>
          </w:p>
        </w:tc>
      </w:tr>
      <w:tr w:rsidR="000E5372" w:rsidRPr="00034B9F" w:rsidTr="003A4F9E">
        <w:trPr>
          <w:trHeight w:val="707"/>
        </w:trPr>
        <w:tc>
          <w:tcPr>
            <w:tcW w:w="2233" w:type="dxa"/>
            <w:hideMark/>
          </w:tcPr>
          <w:p w:rsidR="000E5372" w:rsidRPr="00034B9F" w:rsidRDefault="000E5372" w:rsidP="003A4F9E">
            <w:pPr>
              <w:spacing w:after="0" w:line="240" w:lineRule="auto"/>
              <w:rPr>
                <w:rFonts w:ascii="Times New Roman" w:eastAsia="Times New Roman" w:hAnsi="Times New Roman" w:cs="Times New Roman"/>
              </w:rPr>
            </w:pPr>
            <w:r w:rsidRPr="00034B9F">
              <w:rPr>
                <w:rFonts w:ascii="Times New Roman" w:eastAsia="Times New Roman" w:hAnsi="Times New Roman" w:cs="Times New Roman"/>
                <w:b/>
                <w:bCs/>
                <w:color w:val="000000"/>
              </w:rPr>
              <w:t>Серуен</w:t>
            </w:r>
          </w:p>
        </w:tc>
        <w:tc>
          <w:tcPr>
            <w:tcW w:w="2694" w:type="dxa"/>
            <w:tcBorders>
              <w:bottom w:val="single" w:sz="4" w:space="0" w:color="auto"/>
              <w:right w:val="single" w:sz="4" w:space="0" w:color="auto"/>
            </w:tcBorders>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Серуен бақылау: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Қар үстіндегі іздерді бақылау.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Міндеттері: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0E5372" w:rsidRPr="00034B9F"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Көркем сөз:</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Ақ киімді денелі, ақ сақалды,</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Соқыр, мылқау танымас тірі жанды,</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Үсті – басы ақ қырау түсі суық,</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Басқан жері сықырлап келіп қалды.</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             (Абай)</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 xml:space="preserve"> </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Қимылды ойын: «Ақ қоян»</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Міндеттері: балаларды ептілікке баулу.</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Мақал:</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lastRenderedPageBreak/>
              <w:t>Жемберсең құсқа қыста, сауабы тиер оның жазда.</w:t>
            </w:r>
          </w:p>
          <w:p w:rsidR="000E5372" w:rsidRPr="00034B9F" w:rsidRDefault="000E5372" w:rsidP="003A4F9E">
            <w:pPr>
              <w:spacing w:line="240" w:lineRule="auto"/>
              <w:rPr>
                <w:rFonts w:ascii="Times New Roman" w:hAnsi="Times New Roman" w:cs="Times New Roman"/>
                <w:lang w:val="kk-KZ"/>
              </w:rPr>
            </w:pPr>
          </w:p>
        </w:tc>
        <w:tc>
          <w:tcPr>
            <w:tcW w:w="2693" w:type="dxa"/>
            <w:tcBorders>
              <w:right w:val="single" w:sz="4" w:space="0" w:color="auto"/>
            </w:tcBorders>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lastRenderedPageBreak/>
              <w:t xml:space="preserve">Бақылау: </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Аязды бақылау.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мойын орауыш тағатынымызды түсіндіру.</w:t>
            </w:r>
          </w:p>
          <w:p w:rsidR="000E5372" w:rsidRPr="00034B9F"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Көркем сөз:</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Жазда көлге мұз қатты,</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Табанымды мұздатты.</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Мұз ойылып кетті тез,</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Күліп едік, біз қатты.</w:t>
            </w:r>
          </w:p>
          <w:p w:rsidR="000E5372" w:rsidRPr="00034B9F"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Қимылды  ойын:  «Сырғанақ тебу».</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Мақсаты: Балаларды  ұйымшыл тату ойнауға, шанамен ойнауға шақыру, таудан төмен сырғанау әдісін үйрету.</w:t>
            </w:r>
          </w:p>
        </w:tc>
        <w:tc>
          <w:tcPr>
            <w:tcW w:w="2410" w:type="dxa"/>
            <w:gridSpan w:val="2"/>
            <w:tcBorders>
              <w:right w:val="single" w:sz="4" w:space="0" w:color="auto"/>
            </w:tcBorders>
          </w:tcPr>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Экологиялық тәрбие: қыс айлары (желтоқсан қантар ақпан), маусымдық өзгерістер туралы білімдерін қалыптастыру; табиғатты сүюге тәрбиелеу</w:t>
            </w:r>
          </w:p>
          <w:p w:rsidR="000E5372" w:rsidRPr="00034B9F" w:rsidRDefault="000E5372" w:rsidP="003A4F9E">
            <w:pPr>
              <w:spacing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«Адал азамат»</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 Балабақшадағы қауіпсіздік ережелері» </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«Жолда жүру ережелерімен танысу»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Міндеттері: Негізгі жол белгілерін танып, атай білуге үйрету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(таным, катынас іс -  әрекеті) </w:t>
            </w:r>
          </w:p>
          <w:p w:rsidR="000E5372" w:rsidRPr="00034B9F" w:rsidRDefault="000E5372" w:rsidP="003A4F9E">
            <w:pPr>
              <w:shd w:val="clear" w:color="auto" w:fill="FFFFFF" w:themeFill="background1"/>
              <w:spacing w:after="0" w:line="240" w:lineRule="auto"/>
              <w:rPr>
                <w:rFonts w:ascii="Times New Roman" w:eastAsia="Times New Roman" w:hAnsi="Times New Roman" w:cs="Times New Roman"/>
                <w:b/>
                <w:iCs/>
                <w:color w:val="000000"/>
                <w:lang w:val="kk-KZ"/>
              </w:rPr>
            </w:pPr>
          </w:p>
          <w:p w:rsidR="000E5372" w:rsidRPr="00034B9F" w:rsidRDefault="000E5372" w:rsidP="003A4F9E">
            <w:pPr>
              <w:shd w:val="clear" w:color="auto" w:fill="FFFFFF" w:themeFill="background1"/>
              <w:spacing w:after="0" w:line="240" w:lineRule="auto"/>
              <w:rPr>
                <w:rFonts w:ascii="Times New Roman" w:eastAsia="Times New Roman" w:hAnsi="Times New Roman" w:cs="Times New Roman"/>
                <w:b/>
                <w:iCs/>
                <w:color w:val="000000"/>
                <w:lang w:val="kk-KZ"/>
              </w:rPr>
            </w:pPr>
            <w:r w:rsidRPr="00034B9F">
              <w:rPr>
                <w:rFonts w:ascii="Times New Roman" w:eastAsia="Times New Roman" w:hAnsi="Times New Roman" w:cs="Times New Roman"/>
                <w:color w:val="000000"/>
                <w:lang w:val="kk-KZ"/>
              </w:rPr>
              <w:t>Еңбек: бір біріне кедергі жасамай, жұмыс істеуге үйрету.</w:t>
            </w:r>
            <w:r w:rsidRPr="00034B9F">
              <w:rPr>
                <w:rFonts w:ascii="Times New Roman" w:eastAsia="Times New Roman" w:hAnsi="Times New Roman" w:cs="Times New Roman"/>
                <w:color w:val="000000"/>
                <w:lang w:val="kk-KZ"/>
              </w:rPr>
              <w:br/>
              <w:t>Жеке жұмыс: тәжірибе жасау: мұз бу су (заттың бір түрден басқа түрге айналуы)</w:t>
            </w:r>
            <w:r w:rsidRPr="00034B9F">
              <w:rPr>
                <w:rFonts w:ascii="Times New Roman" w:eastAsia="Times New Roman" w:hAnsi="Times New Roman" w:cs="Times New Roman"/>
                <w:color w:val="000000"/>
                <w:lang w:val="kk-KZ"/>
              </w:rPr>
              <w:br/>
              <w:t>Жорамал:</w:t>
            </w:r>
            <w:r w:rsidRPr="00034B9F">
              <w:rPr>
                <w:rFonts w:ascii="Times New Roman" w:eastAsia="Times New Roman" w:hAnsi="Times New Roman" w:cs="Times New Roman"/>
                <w:color w:val="000000"/>
                <w:lang w:val="kk-KZ"/>
              </w:rPr>
              <w:br/>
              <w:t xml:space="preserve">Ағашқа қырау түссе, </w:t>
            </w:r>
            <w:r w:rsidRPr="00034B9F">
              <w:rPr>
                <w:rFonts w:ascii="Times New Roman" w:eastAsia="Times New Roman" w:hAnsi="Times New Roman" w:cs="Times New Roman"/>
                <w:color w:val="000000"/>
                <w:lang w:val="kk-KZ"/>
              </w:rPr>
              <w:lastRenderedPageBreak/>
              <w:t>аяз болады.</w:t>
            </w:r>
            <w:r w:rsidRPr="00034B9F">
              <w:rPr>
                <w:rFonts w:ascii="Times New Roman" w:eastAsia="Times New Roman" w:hAnsi="Times New Roman" w:cs="Times New Roman"/>
                <w:color w:val="000000"/>
                <w:lang w:val="kk-KZ"/>
              </w:rPr>
              <w:br/>
              <w:t>Тұман болса, күн жылынады.</w:t>
            </w:r>
            <w:r w:rsidRPr="00034B9F">
              <w:rPr>
                <w:rFonts w:ascii="Times New Roman" w:eastAsia="Times New Roman" w:hAnsi="Times New Roman" w:cs="Times New Roman"/>
                <w:color w:val="000000"/>
                <w:lang w:val="kk-KZ"/>
              </w:rPr>
              <w:br/>
              <w:t>Егерде түнде қырау түссе, күндіз қар жаумайды.</w:t>
            </w:r>
            <w:r w:rsidRPr="00034B9F">
              <w:rPr>
                <w:rFonts w:ascii="Times New Roman" w:eastAsia="Times New Roman" w:hAnsi="Times New Roman" w:cs="Times New Roman"/>
                <w:color w:val="000000"/>
                <w:lang w:val="kk-KZ"/>
              </w:rPr>
              <w:br/>
              <w:t>Жұмбақ:</w:t>
            </w:r>
            <w:r w:rsidRPr="00034B9F">
              <w:rPr>
                <w:rFonts w:ascii="Times New Roman" w:eastAsia="Times New Roman" w:hAnsi="Times New Roman" w:cs="Times New Roman"/>
                <w:color w:val="000000"/>
                <w:lang w:val="kk-KZ"/>
              </w:rPr>
              <w:br/>
              <w:t>Қанат сияқты ақ,</w:t>
            </w:r>
            <w:r w:rsidRPr="00034B9F">
              <w:rPr>
                <w:rFonts w:ascii="Times New Roman" w:eastAsia="Times New Roman" w:hAnsi="Times New Roman" w:cs="Times New Roman"/>
                <w:color w:val="000000"/>
                <w:lang w:val="kk-KZ"/>
              </w:rPr>
              <w:br/>
              <w:t>Ұлпа боп жерде жатады.</w:t>
            </w:r>
          </w:p>
          <w:p w:rsidR="000E5372" w:rsidRPr="00034B9F" w:rsidRDefault="000E5372" w:rsidP="003A4F9E">
            <w:pPr>
              <w:spacing w:after="0" w:line="240" w:lineRule="auto"/>
              <w:rPr>
                <w:rFonts w:ascii="Times New Roman" w:hAnsi="Times New Roman" w:cs="Times New Roman"/>
                <w:lang w:val="kk-KZ"/>
              </w:rPr>
            </w:pPr>
          </w:p>
        </w:tc>
        <w:tc>
          <w:tcPr>
            <w:tcW w:w="2590" w:type="dxa"/>
            <w:tcBorders>
              <w:right w:val="single" w:sz="4" w:space="0" w:color="auto"/>
            </w:tcBorders>
          </w:tcPr>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lastRenderedPageBreak/>
              <w:t>Бақылау:</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 xml:space="preserve"> Қар (ұлпаларының) ұшқындарына бақылау жүргізу.</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Міндеттері: балаларды қар ұшқындарының қалай пайда болатынын, олардың құрлысымен таныстыру, сонымен бірге балаларды байқағыштыққа тәрбиелеу.</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Балаларға қар ұлпасын қағып алып, зейін қойып, анықтауға ұсыну. Қар ұшқыны алты қанаттан тұрады, олар бір—біріне өте ұқсас келеді.</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 xml:space="preserve">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w:t>
            </w:r>
            <w:r w:rsidRPr="00034B9F">
              <w:rPr>
                <w:rFonts w:ascii="Times New Roman" w:hAnsi="Times New Roman" w:cs="Times New Roman"/>
                <w:lang w:val="kk-KZ"/>
              </w:rPr>
              <w:lastRenderedPageBreak/>
              <w:t>қырлы мұз түйіршіктері өсіп кішкентай жұлдызшаларға айналады, сөйтіп қар ұшқындары жерге түседі.</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Қимылды ойын «Ортаға түспек»</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Міндеттері: тез жүгіріп секіруге, ептілікке үйрету.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Еңбек: қар атжалдарын жасауға балаларды үйрету.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Жеке жұмыс: шаңғыда жүре білуге машықтану.</w:t>
            </w:r>
          </w:p>
          <w:p w:rsidR="000E5372" w:rsidRPr="00034B9F"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Мәтел:</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Қар көп болса, астық көп болады.</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Жұмбақ:</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Қолы жоқ, сурет салады</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Тісі жоқ, тістеп алады.</w:t>
            </w:r>
          </w:p>
        </w:tc>
        <w:tc>
          <w:tcPr>
            <w:tcW w:w="2673" w:type="dxa"/>
            <w:gridSpan w:val="2"/>
            <w:tcBorders>
              <w:right w:val="single" w:sz="4" w:space="0" w:color="auto"/>
            </w:tcBorders>
          </w:tcPr>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lastRenderedPageBreak/>
              <w:t>Дидактикалық ойын:                             «Қыста не киеміз?»                     Мақсаты: Қыс  мезгіліне байланысты адамдардың киім кию үлгісін көрсете түсіндіру.                Қимылды ойын: «Аттамақ»                   Мақсаты: Денені шынықтыру, шапшаңдыққа, ептілікке баулу.</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«Адал азамат»</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 Балабақшадағы қауіпсіздік ережелері» «Жолдағы қауіпсіз мінез-құлық”</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Міндеттері:Жолда қауіп төндіретін жағдайларды тануға үйрету;</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 xml:space="preserve">(таным, катынас іс -  әрекеті) </w:t>
            </w:r>
          </w:p>
          <w:p w:rsidR="000E5372" w:rsidRPr="00034B9F" w:rsidRDefault="000E5372" w:rsidP="003A4F9E">
            <w:pPr>
              <w:spacing w:line="240" w:lineRule="auto"/>
              <w:rPr>
                <w:rFonts w:ascii="Times New Roman" w:hAnsi="Times New Roman" w:cs="Times New Roman"/>
                <w:lang w:val="kk-KZ"/>
              </w:rPr>
            </w:pP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Адал азамат»</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 xml:space="preserve">“Арқан тарту”  ұлттық ойын»   </w:t>
            </w:r>
          </w:p>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lastRenderedPageBreak/>
              <w:t>Міндеттері:  Күш пен ептілікті дамыту; Командалық бірлікті қалыптастыру;  Жарысқа деген қызығушылықты арттыруҰлттық ойынға деген сүйіспеншілікті тәрбиелеу. (Қозғалыс іс - әрекеті)</w:t>
            </w:r>
          </w:p>
          <w:p w:rsidR="000E5372" w:rsidRPr="00034B9F" w:rsidRDefault="000E5372" w:rsidP="003A4F9E">
            <w:pPr>
              <w:spacing w:line="240" w:lineRule="auto"/>
              <w:rPr>
                <w:rFonts w:ascii="Times New Roman" w:hAnsi="Times New Roman" w:cs="Times New Roman"/>
                <w:lang w:val="kk-KZ"/>
              </w:rPr>
            </w:pPr>
          </w:p>
        </w:tc>
      </w:tr>
      <w:tr w:rsidR="000E5372" w:rsidRPr="00616E27" w:rsidTr="003A4F9E">
        <w:trPr>
          <w:trHeight w:val="1649"/>
        </w:trPr>
        <w:tc>
          <w:tcPr>
            <w:tcW w:w="2233" w:type="dxa"/>
            <w:hideMark/>
          </w:tcPr>
          <w:p w:rsidR="000E5372" w:rsidRPr="00034B9F" w:rsidRDefault="000E5372" w:rsidP="003A4F9E">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0E5372" w:rsidRPr="00034B9F" w:rsidRDefault="000E5372" w:rsidP="003A4F9E">
            <w:pPr>
              <w:spacing w:line="240" w:lineRule="auto"/>
              <w:rPr>
                <w:rFonts w:ascii="Times New Roman" w:hAnsi="Times New Roman" w:cs="Times New Roman"/>
                <w:lang w:val="kk-KZ"/>
              </w:rPr>
            </w:pPr>
            <w:r w:rsidRPr="00034B9F">
              <w:rPr>
                <w:rFonts w:ascii="Times New Roman" w:hAnsi="Times New Roman" w:cs="Times New Roman"/>
                <w:lang w:val="kk-KZ"/>
              </w:rPr>
              <w:t>Киіну-шешіну тез киіну және шешіну қабілетін жетілдіру, шкафта тәртіпті сақтау, жолдастарға көмектесу. Ойын - "Кім жылдам", "кім ең ұқыпты"сайысы. (еңбек, өзіндік ойын қызметі)</w:t>
            </w:r>
          </w:p>
        </w:tc>
        <w:tc>
          <w:tcPr>
            <w:tcW w:w="2693" w:type="dxa"/>
            <w:tcBorders>
              <w:right w:val="single" w:sz="4" w:space="0" w:color="auto"/>
            </w:tcBorders>
          </w:tcPr>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Балалардың дұрыс шешінуін, шкафқа киімдерін орналастыру тәртібін бақылау. Жинақылыққа тәрбиелеу. Мәдени-гигиеналық шаралардың орындалуын бақылау </w:t>
            </w:r>
          </w:p>
          <w:p w:rsidR="000E5372" w:rsidRPr="00034B9F" w:rsidRDefault="000E5372" w:rsidP="003A4F9E">
            <w:pPr>
              <w:spacing w:line="240" w:lineRule="auto"/>
              <w:rPr>
                <w:rFonts w:ascii="Times New Roman" w:hAnsi="Times New Roman" w:cs="Times New Roman"/>
                <w:lang w:val="kk-KZ"/>
              </w:rPr>
            </w:pPr>
            <w:r w:rsidRPr="00034B9F">
              <w:rPr>
                <w:rFonts w:ascii="Times New Roman" w:eastAsia="Times New Roman" w:hAnsi="Times New Roman" w:cs="Times New Roman"/>
              </w:rPr>
              <w:t>(Дене тәрбиесі).</w:t>
            </w:r>
          </w:p>
        </w:tc>
        <w:tc>
          <w:tcPr>
            <w:tcW w:w="2410" w:type="dxa"/>
            <w:gridSpan w:val="2"/>
            <w:tcBorders>
              <w:right w:val="single" w:sz="4" w:space="0" w:color="auto"/>
            </w:tcBorders>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Балаларды сапта дұрыс тұруын қадағалау, бір-бірін итермей, жүгірмей саппен жүруге дағдыландыру.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Серуен мен саяхат кезінде алған әсерлерін суретте бейнелеу. </w:t>
            </w:r>
            <w:r w:rsidRPr="00034B9F">
              <w:rPr>
                <w:rFonts w:ascii="Times New Roman" w:hAnsi="Times New Roman" w:cs="Times New Roman"/>
              </w:rPr>
              <w:t>(</w:t>
            </w:r>
            <w:r w:rsidRPr="00034B9F">
              <w:rPr>
                <w:rFonts w:ascii="Times New Roman" w:hAnsi="Times New Roman" w:cs="Times New Roman"/>
                <w:lang w:val="kk-KZ"/>
              </w:rPr>
              <w:t>Сурет салу</w:t>
            </w:r>
            <w:r w:rsidRPr="00034B9F">
              <w:rPr>
                <w:rFonts w:ascii="Times New Roman" w:hAnsi="Times New Roman" w:cs="Times New Roman"/>
              </w:rPr>
              <w:t>)</w:t>
            </w:r>
          </w:p>
        </w:tc>
        <w:tc>
          <w:tcPr>
            <w:tcW w:w="2590" w:type="dxa"/>
            <w:tcBorders>
              <w:right w:val="single" w:sz="4" w:space="0" w:color="auto"/>
            </w:tcBorders>
          </w:tcPr>
          <w:p w:rsidR="000E5372" w:rsidRPr="00034B9F" w:rsidRDefault="000E5372" w:rsidP="003A4F9E">
            <w:pPr>
              <w:spacing w:after="0" w:line="240" w:lineRule="auto"/>
              <w:rPr>
                <w:rFonts w:ascii="Times New Roman" w:hAnsi="Times New Roman" w:cs="Times New Roman"/>
                <w:bCs/>
                <w:lang w:val="kk-KZ"/>
              </w:rPr>
            </w:pPr>
            <w:r w:rsidRPr="00034B9F">
              <w:rPr>
                <w:rFonts w:ascii="Times New Roman" w:hAnsi="Times New Roman" w:cs="Times New Roman"/>
                <w:lang w:val="kk-KZ"/>
              </w:rPr>
              <w:t>Бір біріне шешінуге көмектесу, аяқ киімдерінің оң, терісін ажыратуын қадағалау. Сөрелеріне киімдерін, аяқ киімдерін ретімен қойғызу</w:t>
            </w:r>
            <w:r w:rsidRPr="00034B9F">
              <w:rPr>
                <w:rFonts w:ascii="Times New Roman" w:hAnsi="Times New Roman" w:cs="Times New Roman"/>
                <w:b/>
                <w:bCs/>
                <w:lang w:val="kk-KZ"/>
              </w:rPr>
              <w:t>.</w:t>
            </w:r>
          </w:p>
        </w:tc>
        <w:tc>
          <w:tcPr>
            <w:tcW w:w="2673" w:type="dxa"/>
            <w:gridSpan w:val="2"/>
            <w:tcBorders>
              <w:right w:val="single" w:sz="4" w:space="0" w:color="auto"/>
            </w:tcBorders>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Балалардың киімін ретімен шешу, ұқыптылыққа, тазалыққа үйрету. </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Сапта дұрыс жүруге дағдыландыру. Балаларды реттілікпен шешінуге үйрету</w:t>
            </w:r>
            <w:r w:rsidRPr="00034B9F">
              <w:rPr>
                <w:rFonts w:ascii="Times New Roman" w:hAnsi="Times New Roman" w:cs="Times New Roman"/>
                <w:b/>
                <w:lang w:val="kk-KZ"/>
              </w:rPr>
              <w:t xml:space="preserve"> </w:t>
            </w:r>
          </w:p>
          <w:p w:rsidR="000E5372" w:rsidRPr="00034B9F" w:rsidRDefault="000E5372" w:rsidP="003A4F9E">
            <w:pPr>
              <w:shd w:val="clear" w:color="auto" w:fill="FFFFFF" w:themeFill="background1"/>
              <w:spacing w:after="0" w:line="240" w:lineRule="auto"/>
              <w:rPr>
                <w:rFonts w:ascii="Times New Roman" w:hAnsi="Times New Roman" w:cs="Times New Roman"/>
                <w:b/>
                <w:lang w:val="kk-KZ"/>
              </w:rPr>
            </w:pPr>
          </w:p>
        </w:tc>
      </w:tr>
      <w:tr w:rsidR="000E5372" w:rsidRPr="00616E27" w:rsidTr="003A4F9E">
        <w:trPr>
          <w:trHeight w:val="710"/>
        </w:trPr>
        <w:tc>
          <w:tcPr>
            <w:tcW w:w="2233" w:type="dxa"/>
            <w:hideMark/>
          </w:tcPr>
          <w:p w:rsidR="000E5372" w:rsidRPr="00034B9F" w:rsidRDefault="000E5372" w:rsidP="003A4F9E">
            <w:pPr>
              <w:spacing w:after="0" w:line="240" w:lineRule="auto"/>
              <w:rPr>
                <w:rFonts w:ascii="Times New Roman" w:eastAsia="Times New Roman" w:hAnsi="Times New Roman" w:cs="Times New Roman"/>
                <w:b/>
                <w:bCs/>
                <w:color w:val="000000"/>
                <w:lang w:val="kk-KZ"/>
              </w:rPr>
            </w:pPr>
            <w:r w:rsidRPr="00034B9F">
              <w:rPr>
                <w:rFonts w:ascii="Times New Roman" w:hAnsi="Times New Roman" w:cs="Times New Roman"/>
                <w:b/>
                <w:lang w:val="kk-KZ"/>
              </w:rPr>
              <w:t xml:space="preserve">Балалардың дербес әрекеті (аз қимылды, үстел-үсті ойындары, бейнелеу іс-әрекеті,кітаптарды </w:t>
            </w:r>
            <w:r w:rsidRPr="00034B9F">
              <w:rPr>
                <w:rFonts w:ascii="Times New Roman" w:hAnsi="Times New Roman" w:cs="Times New Roman"/>
                <w:b/>
                <w:lang w:val="kk-KZ"/>
              </w:rPr>
              <w:lastRenderedPageBreak/>
              <w:t>қарау және басқалар)</w:t>
            </w:r>
          </w:p>
        </w:tc>
        <w:tc>
          <w:tcPr>
            <w:tcW w:w="2694" w:type="dxa"/>
            <w:tcBorders>
              <w:right w:val="single" w:sz="4" w:space="0" w:color="auto"/>
            </w:tcBorders>
          </w:tcPr>
          <w:p w:rsidR="000E5372" w:rsidRPr="00034B9F" w:rsidRDefault="000E5372" w:rsidP="003A4F9E">
            <w:pPr>
              <w:spacing w:line="256" w:lineRule="auto"/>
              <w:rPr>
                <w:rFonts w:ascii="Times New Roman" w:eastAsia="Times New Roman" w:hAnsi="Times New Roman" w:cs="Times New Roman"/>
                <w:lang w:val="kk-KZ"/>
              </w:rPr>
            </w:pPr>
            <w:r w:rsidRPr="00034B9F">
              <w:rPr>
                <w:rFonts w:ascii="Times New Roman" w:hAnsi="Times New Roman" w:cs="Times New Roman"/>
                <w:lang w:val="kk-KZ"/>
              </w:rPr>
              <w:lastRenderedPageBreak/>
              <w:t xml:space="preserve"> </w:t>
            </w:r>
            <w:r w:rsidRPr="00034B9F">
              <w:rPr>
                <w:rFonts w:ascii="Times New Roman" w:eastAsia="Times New Roman" w:hAnsi="Times New Roman" w:cs="Times New Roman"/>
                <w:lang w:val="kk-KZ"/>
              </w:rPr>
              <w:t>Театрды сахналау. «Мейрімді қоян» ертегі желісін қуыршақ театрымен сахналау.</w:t>
            </w:r>
          </w:p>
          <w:p w:rsidR="000E5372" w:rsidRPr="00034B9F" w:rsidRDefault="000E5372" w:rsidP="003A4F9E">
            <w:pPr>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Балалардың кітаптағы иллюстрацияларды өз </w:t>
            </w:r>
            <w:r w:rsidRPr="00034B9F">
              <w:rPr>
                <w:rFonts w:ascii="Times New Roman" w:eastAsia="Times New Roman" w:hAnsi="Times New Roman" w:cs="Times New Roman"/>
                <w:color w:val="000000"/>
                <w:lang w:val="kk-KZ"/>
              </w:rPr>
              <w:lastRenderedPageBreak/>
              <w:t>бетінше қарастырып, ертегі, әңгіме құрастыруына мүмкіндік беру. (көркем әдебиет)</w:t>
            </w:r>
          </w:p>
          <w:p w:rsidR="000E5372" w:rsidRPr="00034B9F" w:rsidRDefault="000E5372" w:rsidP="003A4F9E">
            <w:pPr>
              <w:rPr>
                <w:rFonts w:ascii="Times New Roman" w:hAnsi="Times New Roman" w:cs="Times New Roman"/>
                <w:i/>
                <w:lang w:val="kk-KZ"/>
              </w:rPr>
            </w:pPr>
            <w:r w:rsidRPr="00034B9F">
              <w:rPr>
                <w:rFonts w:ascii="Times New Roman" w:eastAsia="XMPQM+TimesNewRomanPSMT" w:hAnsi="Times New Roman" w:cs="Times New Roman"/>
                <w:i/>
                <w:color w:val="000000"/>
                <w:kern w:val="2"/>
              </w:rPr>
              <w:t>Ұлттық</w:t>
            </w:r>
            <w:r w:rsidRPr="00034B9F">
              <w:rPr>
                <w:rFonts w:ascii="Times New Roman" w:eastAsia="XMPQM+TimesNewRomanPSMT" w:hAnsi="Times New Roman" w:cs="Times New Roman"/>
                <w:i/>
                <w:color w:val="000000"/>
                <w:kern w:val="2"/>
                <w:lang w:val="kk-KZ"/>
              </w:rPr>
              <w:t xml:space="preserve"> </w:t>
            </w:r>
            <w:r w:rsidRPr="00034B9F">
              <w:rPr>
                <w:rFonts w:ascii="Times New Roman" w:eastAsia="XMPQM+TimesNewRomanPSMT" w:hAnsi="Times New Roman" w:cs="Times New Roman"/>
                <w:i/>
                <w:color w:val="000000"/>
                <w:kern w:val="2"/>
              </w:rPr>
              <w:t>ойын- ұлт</w:t>
            </w:r>
            <w:r w:rsidRPr="00034B9F">
              <w:rPr>
                <w:rFonts w:ascii="Times New Roman" w:eastAsia="XMPQM+TimesNewRomanPSMT" w:hAnsi="Times New Roman" w:cs="Times New Roman"/>
                <w:i/>
                <w:color w:val="000000"/>
                <w:kern w:val="2"/>
                <w:lang w:val="kk-KZ"/>
              </w:rPr>
              <w:t xml:space="preserve"> </w:t>
            </w:r>
            <w:r w:rsidRPr="00034B9F">
              <w:rPr>
                <w:rFonts w:ascii="Times New Roman" w:eastAsia="XMPQM+TimesNewRomanPSMT" w:hAnsi="Times New Roman" w:cs="Times New Roman"/>
                <w:i/>
                <w:color w:val="000000"/>
                <w:kern w:val="2"/>
              </w:rPr>
              <w:t>қазынасы</w:t>
            </w:r>
            <w:r w:rsidRPr="00034B9F">
              <w:rPr>
                <w:rFonts w:ascii="Times New Roman" w:hAnsi="Times New Roman" w:cs="Times New Roman"/>
                <w:i/>
                <w:lang w:val="kk-KZ"/>
              </w:rPr>
              <w:t xml:space="preserve"> :</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i/>
                <w:lang w:val="kk-KZ"/>
              </w:rPr>
              <w:t>«Қыз қу»</w:t>
            </w:r>
          </w:p>
        </w:tc>
        <w:tc>
          <w:tcPr>
            <w:tcW w:w="2703" w:type="dxa"/>
            <w:gridSpan w:val="2"/>
            <w:tcBorders>
              <w:left w:val="single" w:sz="4" w:space="0" w:color="auto"/>
              <w:right w:val="single" w:sz="4" w:space="0" w:color="auto"/>
            </w:tcBorders>
          </w:tcPr>
          <w:p w:rsidR="000E5372" w:rsidRPr="00034B9F" w:rsidRDefault="000E5372" w:rsidP="003A4F9E">
            <w:pPr>
              <w:spacing w:after="0" w:line="240" w:lineRule="auto"/>
              <w:rPr>
                <w:rFonts w:ascii="Times New Roman" w:eastAsia="Calibri" w:hAnsi="Times New Roman" w:cs="Times New Roman"/>
                <w:color w:val="000000"/>
                <w:lang w:val="kk-KZ"/>
              </w:rPr>
            </w:pPr>
            <w:r w:rsidRPr="00034B9F">
              <w:rPr>
                <w:rFonts w:ascii="Times New Roman" w:hAnsi="Times New Roman" w:cs="Times New Roman"/>
                <w:lang w:val="kk-KZ"/>
              </w:rPr>
              <w:lastRenderedPageBreak/>
              <w:t>Д</w:t>
            </w:r>
            <w:r w:rsidRPr="00034B9F">
              <w:rPr>
                <w:rFonts w:ascii="Times New Roman" w:eastAsia="Calibri" w:hAnsi="Times New Roman" w:cs="Times New Roman"/>
                <w:color w:val="000000"/>
                <w:lang w:val="kk-KZ"/>
              </w:rPr>
              <w:t xml:space="preserve">идактикалық ойын                 «Заттарды топтастыру» </w:t>
            </w:r>
          </w:p>
          <w:p w:rsidR="000E5372" w:rsidRPr="00034B9F" w:rsidRDefault="000E5372" w:rsidP="003A4F9E">
            <w:pPr>
              <w:spacing w:after="0" w:line="240" w:lineRule="auto"/>
              <w:rPr>
                <w:rFonts w:ascii="Times New Roman" w:eastAsia="Calibri" w:hAnsi="Times New Roman" w:cs="Times New Roman"/>
                <w:color w:val="000000"/>
                <w:lang w:val="kk-KZ"/>
              </w:rPr>
            </w:pPr>
            <w:r w:rsidRPr="00034B9F">
              <w:rPr>
                <w:rFonts w:ascii="Times New Roman" w:eastAsia="Calibri" w:hAnsi="Times New Roman" w:cs="Times New Roman"/>
                <w:color w:val="000000"/>
                <w:lang w:val="kk-KZ"/>
              </w:rPr>
              <w:t xml:space="preserve">Мақсаты: Бірдей заттарды </w:t>
            </w:r>
            <w:r w:rsidRPr="00034B9F">
              <w:rPr>
                <w:rFonts w:ascii="Times New Roman" w:hAnsi="Times New Roman" w:cs="Times New Roman"/>
                <w:color w:val="000000"/>
                <w:lang w:val="kk-KZ"/>
              </w:rPr>
              <w:t xml:space="preserve"> түстеріне қарай ұқыпты жұмыс жасап, </w:t>
            </w:r>
            <w:r w:rsidRPr="00034B9F">
              <w:rPr>
                <w:rFonts w:ascii="Times New Roman" w:eastAsia="Calibri" w:hAnsi="Times New Roman" w:cs="Times New Roman"/>
                <w:color w:val="000000"/>
                <w:lang w:val="kk-KZ"/>
              </w:rPr>
              <w:t>орындату.</w:t>
            </w:r>
          </w:p>
          <w:p w:rsidR="000E5372" w:rsidRPr="00034B9F" w:rsidRDefault="000E5372" w:rsidP="003A4F9E">
            <w:pPr>
              <w:spacing w:after="0" w:line="240" w:lineRule="auto"/>
              <w:rPr>
                <w:rFonts w:ascii="Times New Roman" w:eastAsia="Calibri" w:hAnsi="Times New Roman" w:cs="Times New Roman"/>
                <w:color w:val="000000"/>
                <w:lang w:val="kk-KZ"/>
              </w:rPr>
            </w:pPr>
            <w:r w:rsidRPr="00034B9F">
              <w:rPr>
                <w:rFonts w:ascii="Times New Roman" w:hAnsi="Times New Roman" w:cs="Times New Roman"/>
                <w:lang w:val="kk-KZ"/>
              </w:rPr>
              <w:t xml:space="preserve"> </w:t>
            </w:r>
          </w:p>
          <w:p w:rsidR="000E5372" w:rsidRPr="00034B9F" w:rsidRDefault="000E5372" w:rsidP="003A4F9E">
            <w:pPr>
              <w:spacing w:line="256" w:lineRule="auto"/>
              <w:rPr>
                <w:rFonts w:ascii="Times New Roman" w:hAnsi="Times New Roman" w:cs="Times New Roman"/>
                <w:lang w:val="kk-KZ"/>
              </w:rPr>
            </w:pPr>
            <w:r w:rsidRPr="00034B9F">
              <w:rPr>
                <w:rFonts w:ascii="Times New Roman" w:hAnsi="Times New Roman" w:cs="Times New Roman"/>
                <w:lang w:val="kk-KZ"/>
              </w:rPr>
              <w:lastRenderedPageBreak/>
              <w:t xml:space="preserve"> </w:t>
            </w:r>
            <w:r w:rsidRPr="00034B9F">
              <w:rPr>
                <w:rFonts w:ascii="Times New Roman" w:eastAsia="Times New Roman" w:hAnsi="Times New Roman" w:cs="Times New Roman"/>
                <w:lang w:val="kk-KZ"/>
              </w:rPr>
              <w:t>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дамыту</w:t>
            </w:r>
            <w:r w:rsidRPr="00034B9F">
              <w:rPr>
                <w:rFonts w:ascii="Times New Roman" w:hAnsi="Times New Roman" w:cs="Times New Roman"/>
                <w:lang w:val="kk-KZ"/>
              </w:rPr>
              <w:t xml:space="preserve">  </w:t>
            </w:r>
          </w:p>
          <w:p w:rsidR="000E5372" w:rsidRPr="00034B9F" w:rsidRDefault="000E5372" w:rsidP="003A4F9E">
            <w:pPr>
              <w:spacing w:line="256" w:lineRule="auto"/>
              <w:rPr>
                <w:rFonts w:ascii="Times New Roman" w:eastAsia="Times New Roman" w:hAnsi="Times New Roman" w:cs="Times New Roman"/>
                <w:lang w:val="kk-KZ"/>
              </w:rPr>
            </w:pPr>
          </w:p>
        </w:tc>
        <w:tc>
          <w:tcPr>
            <w:tcW w:w="2400" w:type="dxa"/>
            <w:tcBorders>
              <w:left w:val="single" w:sz="4" w:space="0" w:color="auto"/>
              <w:right w:val="single" w:sz="4" w:space="0" w:color="auto"/>
            </w:tcBorders>
          </w:tcPr>
          <w:p w:rsidR="000E5372" w:rsidRPr="00034B9F" w:rsidRDefault="000E5372" w:rsidP="003A4F9E">
            <w:pPr>
              <w:widowControl w:val="0"/>
              <w:rPr>
                <w:rFonts w:ascii="Times New Roman" w:hAnsi="Times New Roman" w:cs="Times New Roman"/>
                <w:lang w:val="kk-KZ"/>
              </w:rPr>
            </w:pPr>
            <w:r w:rsidRPr="00034B9F">
              <w:rPr>
                <w:rFonts w:ascii="Times New Roman" w:eastAsia="Calibri" w:hAnsi="Times New Roman" w:cs="Times New Roman"/>
                <w:lang w:val="kk-KZ"/>
              </w:rPr>
              <w:lastRenderedPageBreak/>
              <w:t xml:space="preserve"> </w:t>
            </w:r>
            <w:r w:rsidRPr="00034B9F">
              <w:rPr>
                <w:rFonts w:ascii="Times New Roman" w:hAnsi="Times New Roman" w:cs="Times New Roman"/>
                <w:lang w:val="kk-KZ"/>
              </w:rPr>
              <w:t xml:space="preserve">«Ойыншықтар» Мақсаты: ойыншықтарды атай отырып театр кейіпкерлерімен ажырату, таныстыру, Қимыл қозғалыс </w:t>
            </w:r>
            <w:r w:rsidRPr="00034B9F">
              <w:rPr>
                <w:rFonts w:ascii="Times New Roman" w:hAnsi="Times New Roman" w:cs="Times New Roman"/>
                <w:lang w:val="kk-KZ"/>
              </w:rPr>
              <w:lastRenderedPageBreak/>
              <w:t>ойыны</w:t>
            </w:r>
          </w:p>
          <w:p w:rsidR="000E5372" w:rsidRPr="00034B9F" w:rsidRDefault="000E5372" w:rsidP="003A4F9E">
            <w:pPr>
              <w:spacing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Сюжетті-рөлдік ойын.</w:t>
            </w:r>
          </w:p>
          <w:p w:rsidR="000E5372" w:rsidRPr="00034B9F" w:rsidRDefault="000E5372" w:rsidP="003A4F9E">
            <w:pPr>
              <w:spacing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«Хайуанаттар бағы»</w:t>
            </w:r>
          </w:p>
          <w:p w:rsidR="000E5372" w:rsidRPr="00034B9F" w:rsidRDefault="000E5372" w:rsidP="003A4F9E">
            <w:pPr>
              <w:spacing w:line="256" w:lineRule="auto"/>
              <w:rPr>
                <w:rFonts w:ascii="Times New Roman" w:hAnsi="Times New Roman" w:cs="Times New Roman"/>
                <w:i/>
                <w:lang w:val="kk-KZ"/>
              </w:rPr>
            </w:pPr>
            <w:r w:rsidRPr="00034B9F">
              <w:rPr>
                <w:rFonts w:ascii="Times New Roman" w:eastAsia="Times New Roman" w:hAnsi="Times New Roman" w:cs="Times New Roman"/>
                <w:lang w:val="kk-KZ"/>
              </w:rPr>
              <w:t>Балалардың хайуанаттар бағы, қамқорлыққа алынған аңдар, хайуанаттар бағында қызмет атқаратын ветеринар дәрігері, жайлы түсініктерін, бекіту; (қоршаған ортамен таныстыру)</w:t>
            </w:r>
            <w:r w:rsidRPr="00034B9F">
              <w:rPr>
                <w:rFonts w:ascii="Times New Roman" w:eastAsia="XMPQM+TimesNewRomanPSMT" w:hAnsi="Times New Roman" w:cs="Times New Roman"/>
                <w:i/>
                <w:color w:val="000000"/>
                <w:kern w:val="2"/>
                <w:lang w:val="kk-KZ"/>
              </w:rPr>
              <w:t>Ұлттық ойын- ұлт қазынсы</w:t>
            </w:r>
            <w:r w:rsidRPr="00034B9F">
              <w:rPr>
                <w:rFonts w:ascii="Times New Roman" w:hAnsi="Times New Roman" w:cs="Times New Roman"/>
                <w:i/>
                <w:lang w:val="kk-KZ"/>
              </w:rPr>
              <w:t>:</w:t>
            </w:r>
          </w:p>
          <w:p w:rsidR="000E5372" w:rsidRPr="00034B9F" w:rsidRDefault="000E5372" w:rsidP="003A4F9E">
            <w:pPr>
              <w:widowControl w:val="0"/>
              <w:rPr>
                <w:rFonts w:ascii="Times New Roman" w:eastAsia="Calibri" w:hAnsi="Times New Roman" w:cs="Times New Roman"/>
                <w:lang w:val="kk-KZ"/>
              </w:rPr>
            </w:pPr>
            <w:r w:rsidRPr="00034B9F">
              <w:rPr>
                <w:rFonts w:ascii="Times New Roman" w:hAnsi="Times New Roman" w:cs="Times New Roman"/>
                <w:i/>
                <w:lang w:val="kk-KZ"/>
              </w:rPr>
              <w:t xml:space="preserve"> «Қол күрес</w:t>
            </w:r>
          </w:p>
        </w:tc>
        <w:tc>
          <w:tcPr>
            <w:tcW w:w="2590" w:type="dxa"/>
            <w:tcBorders>
              <w:left w:val="single" w:sz="4" w:space="0" w:color="auto"/>
              <w:right w:val="single" w:sz="4" w:space="0" w:color="auto"/>
            </w:tcBorders>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lastRenderedPageBreak/>
              <w:t xml:space="preserve">Қимылды ойын: </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«Тазалық құралдарын тап»</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Шарты:Тақтада баланың үлкен суреті ілініп тұрады. Балалар үстел үстіндегі суреттер </w:t>
            </w:r>
            <w:r w:rsidRPr="00034B9F">
              <w:rPr>
                <w:rFonts w:ascii="Times New Roman" w:hAnsi="Times New Roman" w:cs="Times New Roman"/>
                <w:lang w:val="kk-KZ"/>
              </w:rPr>
              <w:lastRenderedPageBreak/>
              <w:t>арасынан тазалық құралдарын алып бала суретіндегі тор көздерге орналастырады.</w:t>
            </w:r>
          </w:p>
          <w:p w:rsidR="000E5372" w:rsidRPr="00034B9F" w:rsidRDefault="000E5372" w:rsidP="003A4F9E">
            <w:pPr>
              <w:spacing w:after="0" w:line="240" w:lineRule="auto"/>
              <w:rPr>
                <w:rFonts w:ascii="Times New Roman" w:hAnsi="Times New Roman" w:cs="Times New Roman"/>
                <w:lang w:val="kk-KZ"/>
              </w:rPr>
            </w:pP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(Құрастыру)</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Жеке және ұжымдық жұмыс арқылы құрастыру</w:t>
            </w:r>
          </w:p>
        </w:tc>
        <w:tc>
          <w:tcPr>
            <w:tcW w:w="2673" w:type="dxa"/>
            <w:gridSpan w:val="2"/>
            <w:tcBorders>
              <w:left w:val="single" w:sz="4" w:space="0" w:color="auto"/>
            </w:tcBorders>
          </w:tcPr>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b/>
                <w:lang w:val="kk-KZ"/>
              </w:rPr>
              <w:lastRenderedPageBreak/>
              <w:t xml:space="preserve"> </w:t>
            </w:r>
            <w:r w:rsidRPr="00034B9F">
              <w:rPr>
                <w:rFonts w:ascii="Times New Roman" w:hAnsi="Times New Roman" w:cs="Times New Roman"/>
                <w:lang w:val="kk-KZ"/>
              </w:rPr>
              <w:t xml:space="preserve">"Шығармашылық" "шеберлер" </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Тақырыбы  «Бірге жасап көрейік»</w:t>
            </w:r>
          </w:p>
          <w:p w:rsidR="000E5372" w:rsidRPr="00034B9F" w:rsidRDefault="000E5372" w:rsidP="003A4F9E">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Міндеттері: Жапсыру барысында қауіпсіздік техникасы ережелерін </w:t>
            </w:r>
            <w:r w:rsidRPr="00034B9F">
              <w:rPr>
                <w:rFonts w:ascii="Times New Roman" w:eastAsia="Times New Roman" w:hAnsi="Times New Roman" w:cs="Times New Roman"/>
                <w:lang w:val="kk-KZ"/>
              </w:rPr>
              <w:lastRenderedPageBreak/>
              <w:t>сақтауға, ұқыпты болуға баулу Сурет салуда қауіпсіздікті сақтауға, ұқыптылыққа баулу Жануарларды мүсіндеу дағдыларын қалыптастыру .Қауіпсіздік техникасы ережелерін сақтауға, ұқыптылыққа баулу</w:t>
            </w:r>
          </w:p>
          <w:p w:rsidR="000E5372" w:rsidRPr="00034B9F" w:rsidRDefault="000E5372" w:rsidP="003A4F9E">
            <w:pPr>
              <w:spacing w:after="0" w:line="240" w:lineRule="auto"/>
              <w:rPr>
                <w:rFonts w:ascii="Times New Roman" w:hAnsi="Times New Roman" w:cs="Times New Roman"/>
                <w:b/>
                <w:lang w:val="kk-KZ"/>
              </w:rPr>
            </w:pPr>
            <w:r w:rsidRPr="00034B9F">
              <w:rPr>
                <w:rFonts w:ascii="Times New Roman" w:hAnsi="Times New Roman" w:cs="Times New Roman"/>
                <w:lang w:val="kk-KZ"/>
              </w:rPr>
              <w:t>(жапсыру; сурет салу, мүсіндеу, құрастыру -шығармашылық іс - әрекеті)</w:t>
            </w:r>
          </w:p>
        </w:tc>
      </w:tr>
      <w:tr w:rsidR="000E5372" w:rsidRPr="00616E27" w:rsidTr="003A4F9E">
        <w:trPr>
          <w:trHeight w:val="710"/>
        </w:trPr>
        <w:tc>
          <w:tcPr>
            <w:tcW w:w="2233" w:type="dxa"/>
            <w:hideMark/>
          </w:tcPr>
          <w:p w:rsidR="000E5372" w:rsidRPr="00034B9F" w:rsidRDefault="000E5372" w:rsidP="003A4F9E">
            <w:pPr>
              <w:spacing w:after="0" w:line="240" w:lineRule="auto"/>
              <w:rPr>
                <w:rFonts w:ascii="Times New Roman" w:hAnsi="Times New Roman" w:cs="Times New Roman"/>
                <w:b/>
                <w:bCs/>
              </w:rPr>
            </w:pPr>
            <w:r w:rsidRPr="00034B9F">
              <w:rPr>
                <w:rFonts w:ascii="Times New Roman" w:hAnsi="Times New Roman" w:cs="Times New Roman"/>
                <w:b/>
                <w:bCs/>
              </w:rPr>
              <w:lastRenderedPageBreak/>
              <w:t>Балалардың үйіне қайтуы</w:t>
            </w:r>
          </w:p>
        </w:tc>
        <w:tc>
          <w:tcPr>
            <w:tcW w:w="2694" w:type="dxa"/>
            <w:tcBorders>
              <w:right w:val="single" w:sz="4" w:space="0" w:color="auto"/>
            </w:tcBorders>
            <w:hideMark/>
          </w:tcPr>
          <w:p w:rsidR="000E5372" w:rsidRPr="00034B9F" w:rsidRDefault="000E5372" w:rsidP="003A4F9E">
            <w:pPr>
              <w:spacing w:after="0" w:line="240" w:lineRule="auto"/>
              <w:rPr>
                <w:rFonts w:ascii="Times New Roman" w:hAnsi="Times New Roman" w:cs="Times New Roman"/>
                <w:bCs/>
                <w:iCs/>
                <w:shd w:val="clear" w:color="auto" w:fill="FFFFFF"/>
                <w:lang w:val="kk-KZ"/>
              </w:rPr>
            </w:pPr>
            <w:r w:rsidRPr="00034B9F">
              <w:rPr>
                <w:rFonts w:ascii="Times New Roman" w:eastAsia="Times New Roman" w:hAnsi="Times New Roman" w:cs="Times New Roman"/>
                <w:bCs/>
                <w:lang w:val="kk-KZ"/>
              </w:rPr>
              <w:t xml:space="preserve">Рефлексия </w:t>
            </w:r>
          </w:p>
          <w:p w:rsidR="000E5372" w:rsidRPr="00034B9F" w:rsidRDefault="000E5372" w:rsidP="003A4F9E">
            <w:pPr>
              <w:spacing w:after="0" w:line="240" w:lineRule="auto"/>
              <w:rPr>
                <w:rFonts w:ascii="Times New Roman" w:hAnsi="Times New Roman" w:cs="Times New Roman"/>
                <w:bCs/>
                <w:lang w:val="kk-KZ"/>
              </w:rPr>
            </w:pPr>
            <w:r w:rsidRPr="00034B9F">
              <w:rPr>
                <w:rFonts w:ascii="Times New Roman" w:hAnsi="Times New Roman" w:cs="Times New Roman"/>
                <w:bCs/>
                <w:lang w:val="kk-KZ"/>
              </w:rPr>
              <w:t>Ата-анаға кеңес Балалар көп сұрақ қойса — бұл қалыпты жағдай.</w:t>
            </w:r>
          </w:p>
          <w:p w:rsidR="000E5372" w:rsidRPr="00034B9F" w:rsidRDefault="000E5372" w:rsidP="003A4F9E">
            <w:pPr>
              <w:spacing w:after="0" w:line="240" w:lineRule="auto"/>
              <w:rPr>
                <w:rFonts w:ascii="Times New Roman" w:hAnsi="Times New Roman" w:cs="Times New Roman"/>
                <w:bCs/>
                <w:lang w:val="kk-KZ"/>
              </w:rPr>
            </w:pPr>
            <w:r w:rsidRPr="00034B9F">
              <w:rPr>
                <w:rFonts w:ascii="Times New Roman" w:hAnsi="Times New Roman" w:cs="Times New Roman"/>
                <w:bCs/>
                <w:lang w:val="kk-KZ"/>
              </w:rPr>
              <w:t>Еңбек қызметі</w:t>
            </w:r>
          </w:p>
          <w:p w:rsidR="000E5372" w:rsidRPr="00034B9F" w:rsidRDefault="000E5372" w:rsidP="003A4F9E">
            <w:pPr>
              <w:spacing w:after="0"/>
              <w:rPr>
                <w:rFonts w:ascii="Times New Roman" w:hAnsi="Times New Roman" w:cs="Times New Roman"/>
                <w:lang w:val="kk-KZ"/>
              </w:rPr>
            </w:pPr>
            <w:r w:rsidRPr="00034B9F">
              <w:rPr>
                <w:rFonts w:ascii="Times New Roman" w:hAnsi="Times New Roman" w:cs="Times New Roman"/>
                <w:bCs/>
                <w:lang w:val="kk-KZ"/>
              </w:rPr>
              <w:t>Кітаптарды қарап болғасын орнына жинап үйрену</w:t>
            </w:r>
          </w:p>
        </w:tc>
        <w:tc>
          <w:tcPr>
            <w:tcW w:w="2703" w:type="dxa"/>
            <w:gridSpan w:val="2"/>
            <w:tcBorders>
              <w:left w:val="single" w:sz="4" w:space="0" w:color="auto"/>
              <w:right w:val="single" w:sz="4" w:space="0" w:color="auto"/>
            </w:tcBorders>
          </w:tcPr>
          <w:p w:rsidR="000E5372" w:rsidRPr="000E5372" w:rsidRDefault="000E5372" w:rsidP="003A4F9E">
            <w:pPr>
              <w:spacing w:after="0"/>
              <w:rPr>
                <w:rFonts w:ascii="Times New Roman" w:hAnsi="Times New Roman" w:cs="Times New Roman"/>
                <w:iCs/>
                <w:color w:val="000000"/>
                <w:lang w:val="ru-RU"/>
              </w:rPr>
            </w:pPr>
            <w:r w:rsidRPr="000E5372">
              <w:rPr>
                <w:rFonts w:ascii="Times New Roman" w:hAnsi="Times New Roman" w:cs="Times New Roman"/>
                <w:color w:val="000000"/>
                <w:lang w:val="ru-RU"/>
              </w:rPr>
              <w:t>Ата-аналарға балаларын  себепсіз  балабақшадан  қалдырмауларын ескерту.</w:t>
            </w:r>
          </w:p>
          <w:p w:rsidR="000E5372" w:rsidRPr="00034B9F" w:rsidRDefault="000E5372" w:rsidP="003A4F9E">
            <w:pPr>
              <w:rPr>
                <w:rFonts w:ascii="Times New Roman" w:hAnsi="Times New Roman" w:cs="Times New Roman"/>
                <w:iCs/>
                <w:color w:val="000000"/>
                <w:lang w:val="kk-KZ"/>
              </w:rPr>
            </w:pPr>
            <w:r w:rsidRPr="000E5372">
              <w:rPr>
                <w:rFonts w:ascii="Times New Roman" w:eastAsia="XMPQM+TimesNewRomanPSMT" w:hAnsi="Times New Roman" w:cs="Times New Roman"/>
                <w:i/>
                <w:color w:val="000000"/>
                <w:kern w:val="2"/>
                <w:lang w:val="ru-RU"/>
              </w:rPr>
              <w:t xml:space="preserve">Өнегелі-15 минут.  </w:t>
            </w:r>
            <w:r w:rsidRPr="000E5372">
              <w:rPr>
                <w:rFonts w:ascii="Times New Roman" w:hAnsi="Times New Roman" w:cs="Times New Roman"/>
                <w:i/>
                <w:color w:val="000000"/>
                <w:kern w:val="2"/>
                <w:lang w:val="ru-RU" w:eastAsia="zh-TW"/>
              </w:rPr>
              <w:t>Қауіпсіздік ережесі - ата-анамен бала өмірінің қауіпсізігі туралы әңгіме жүргізу</w:t>
            </w:r>
          </w:p>
        </w:tc>
        <w:tc>
          <w:tcPr>
            <w:tcW w:w="2400" w:type="dxa"/>
            <w:tcBorders>
              <w:left w:val="single" w:sz="4" w:space="0" w:color="auto"/>
              <w:right w:val="single" w:sz="4" w:space="0" w:color="auto"/>
            </w:tcBorders>
          </w:tcPr>
          <w:p w:rsidR="000E5372" w:rsidRPr="00034B9F" w:rsidRDefault="000E5372" w:rsidP="003A4F9E">
            <w:pPr>
              <w:spacing w:after="0" w:line="240" w:lineRule="auto"/>
              <w:rPr>
                <w:rFonts w:ascii="Times New Roman" w:eastAsia="Arial" w:hAnsi="Times New Roman" w:cs="Times New Roman"/>
                <w:lang w:val="kk-KZ"/>
              </w:rPr>
            </w:pPr>
            <w:r w:rsidRPr="00034B9F">
              <w:rPr>
                <w:rFonts w:ascii="Times New Roman" w:hAnsi="Times New Roman" w:cs="Times New Roman"/>
                <w:lang w:val="kk-KZ"/>
              </w:rPr>
              <w:t>Ата-анаға кеңес</w:t>
            </w:r>
          </w:p>
          <w:p w:rsidR="000E5372" w:rsidRPr="00034B9F" w:rsidRDefault="000E5372" w:rsidP="003A4F9E">
            <w:pPr>
              <w:spacing w:before="100" w:after="100" w:line="264" w:lineRule="atLeast"/>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Егер жауап білмесеңіз: </w:t>
            </w:r>
            <w:r w:rsidRPr="00034B9F">
              <w:rPr>
                <w:rFonts w:ascii="Times New Roman" w:eastAsia="Times New Roman" w:hAnsi="Times New Roman" w:cs="Times New Roman"/>
                <w:i/>
                <w:iCs/>
                <w:lang w:val="kk-KZ"/>
              </w:rPr>
              <w:t>«Бірге қарап көрейік»</w:t>
            </w:r>
            <w:r w:rsidRPr="00034B9F">
              <w:rPr>
                <w:rFonts w:ascii="Times New Roman" w:eastAsia="Times New Roman" w:hAnsi="Times New Roman" w:cs="Times New Roman"/>
                <w:lang w:val="kk-KZ"/>
              </w:rPr>
              <w:t xml:space="preserve"> деп айту — тамаша тәсіл.</w:t>
            </w:r>
          </w:p>
          <w:p w:rsidR="000E5372" w:rsidRPr="00034B9F" w:rsidRDefault="000E5372" w:rsidP="003A4F9E">
            <w:pPr>
              <w:spacing w:after="0" w:line="240" w:lineRule="auto"/>
              <w:rPr>
                <w:rFonts w:ascii="Times New Roman" w:hAnsi="Times New Roman" w:cs="Times New Roman"/>
                <w:lang w:val="kk-KZ"/>
              </w:rPr>
            </w:pPr>
            <w:r w:rsidRPr="00034B9F">
              <w:rPr>
                <w:rFonts w:ascii="Times New Roman" w:hAnsi="Times New Roman" w:cs="Times New Roman"/>
                <w:lang w:val="kk-KZ"/>
              </w:rPr>
              <w:t>Еңбек қызметі</w:t>
            </w:r>
          </w:p>
          <w:p w:rsidR="000E5372" w:rsidRPr="00034B9F" w:rsidRDefault="000E5372" w:rsidP="003A4F9E">
            <w:pPr>
              <w:rPr>
                <w:rFonts w:ascii="Times New Roman" w:hAnsi="Times New Roman" w:cs="Times New Roman"/>
                <w:lang w:val="kk-KZ"/>
              </w:rPr>
            </w:pPr>
            <w:r w:rsidRPr="00034B9F">
              <w:rPr>
                <w:rFonts w:ascii="Times New Roman" w:hAnsi="Times New Roman" w:cs="Times New Roman"/>
                <w:lang w:val="kk-KZ"/>
              </w:rPr>
              <w:t>Бояғыш сурет дәптерлері мен қарындаштарды шкафка жинауды үйрету</w:t>
            </w:r>
          </w:p>
        </w:tc>
        <w:tc>
          <w:tcPr>
            <w:tcW w:w="2590" w:type="dxa"/>
            <w:tcBorders>
              <w:left w:val="single" w:sz="4" w:space="0" w:color="auto"/>
              <w:right w:val="single" w:sz="4" w:space="0" w:color="auto"/>
            </w:tcBorders>
          </w:tcPr>
          <w:p w:rsidR="000E5372" w:rsidRPr="00034B9F" w:rsidRDefault="000E5372" w:rsidP="003A4F9E">
            <w:pPr>
              <w:spacing w:after="0"/>
              <w:rPr>
                <w:rFonts w:ascii="Times New Roman" w:hAnsi="Times New Roman" w:cs="Times New Roman"/>
                <w:color w:val="000000"/>
                <w:lang w:val="kk-KZ"/>
              </w:rPr>
            </w:pPr>
            <w:r w:rsidRPr="00034B9F">
              <w:rPr>
                <w:rFonts w:ascii="Times New Roman" w:hAnsi="Times New Roman" w:cs="Times New Roman"/>
                <w:color w:val="000000"/>
                <w:lang w:val="kk-KZ"/>
              </w:rPr>
              <w:t>Ана – аналармен әңгімелесу. Балаланы балалабақшаға уақытында әкеулерін ескерту.</w:t>
            </w:r>
          </w:p>
          <w:p w:rsidR="000E5372" w:rsidRPr="00034B9F" w:rsidRDefault="000E5372" w:rsidP="003A4F9E">
            <w:pPr>
              <w:spacing w:after="0"/>
              <w:rPr>
                <w:rFonts w:ascii="Times New Roman" w:hAnsi="Times New Roman" w:cs="Times New Roman"/>
                <w:color w:val="000000"/>
                <w:lang w:val="kk-KZ"/>
              </w:rPr>
            </w:pPr>
            <w:r w:rsidRPr="00034B9F">
              <w:rPr>
                <w:rFonts w:ascii="Times New Roman" w:hAnsi="Times New Roman" w:cs="Times New Roman"/>
                <w:color w:val="000000"/>
                <w:lang w:val="kk-KZ"/>
              </w:rPr>
              <w:t>Ана – аналармен</w:t>
            </w:r>
          </w:p>
          <w:p w:rsidR="000E5372" w:rsidRPr="00034B9F" w:rsidRDefault="000E5372" w:rsidP="003A4F9E">
            <w:pPr>
              <w:rPr>
                <w:rFonts w:ascii="Times New Roman" w:eastAsia="Times New Roman" w:hAnsi="Times New Roman" w:cs="Times New Roman"/>
                <w:lang w:val="kk-KZ"/>
              </w:rPr>
            </w:pPr>
            <w:r w:rsidRPr="00034B9F">
              <w:rPr>
                <w:rFonts w:ascii="Times New Roman" w:hAnsi="Times New Roman" w:cs="Times New Roman"/>
                <w:color w:val="000000"/>
                <w:lang w:val="kk-KZ"/>
              </w:rPr>
              <w:t>әңгімелесу. Баланың бүгінгі жетістігі туралы әңгімелеу.</w:t>
            </w:r>
          </w:p>
        </w:tc>
        <w:tc>
          <w:tcPr>
            <w:tcW w:w="2673" w:type="dxa"/>
            <w:gridSpan w:val="2"/>
            <w:tcBorders>
              <w:left w:val="single" w:sz="4" w:space="0" w:color="auto"/>
            </w:tcBorders>
          </w:tcPr>
          <w:p w:rsidR="000E5372" w:rsidRPr="00034B9F" w:rsidRDefault="000E5372" w:rsidP="003A4F9E">
            <w:pPr>
              <w:widowControl w:val="0"/>
              <w:autoSpaceDE w:val="0"/>
              <w:autoSpaceDN w:val="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Ата-аналармен жұмыс</w:t>
            </w:r>
          </w:p>
          <w:p w:rsidR="000E5372" w:rsidRPr="00034B9F" w:rsidRDefault="000E5372" w:rsidP="003A4F9E">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Жеке әңгімелесу тақырыбы: «Балалардың өздіктерінен киініп, шешінуге дағдыландыру»</w:t>
            </w:r>
          </w:p>
        </w:tc>
      </w:tr>
    </w:tbl>
    <w:p w:rsidR="000E5372" w:rsidRPr="00034B9F" w:rsidRDefault="000E5372" w:rsidP="000E5372">
      <w:pPr>
        <w:spacing w:after="0" w:line="240" w:lineRule="auto"/>
        <w:jc w:val="both"/>
        <w:rPr>
          <w:rFonts w:ascii="Times New Roman" w:hAnsi="Times New Roman" w:cs="Times New Roman"/>
          <w:lang w:val="kk-KZ"/>
        </w:rPr>
      </w:pPr>
      <w:r w:rsidRPr="00034B9F">
        <w:rPr>
          <w:rFonts w:ascii="Times New Roman" w:hAnsi="Times New Roman" w:cs="Times New Roman"/>
          <w:b/>
          <w:lang w:val="kk-KZ"/>
        </w:rPr>
        <w:t>Тәрбиеші</w:t>
      </w:r>
      <w:r w:rsidRPr="00034B9F">
        <w:rPr>
          <w:rFonts w:ascii="Times New Roman" w:hAnsi="Times New Roman" w:cs="Times New Roman"/>
          <w:lang w:val="kk-KZ"/>
        </w:rPr>
        <w:t xml:space="preserve"> :Алдабергенова А.Б.                                                                                </w:t>
      </w:r>
      <w:r w:rsidRPr="00034B9F">
        <w:rPr>
          <w:rFonts w:ascii="Times New Roman" w:hAnsi="Times New Roman" w:cs="Times New Roman"/>
          <w:b/>
          <w:lang w:val="kk-KZ"/>
        </w:rPr>
        <w:t>Тексерген:</w:t>
      </w:r>
      <w:r w:rsidRPr="00034B9F">
        <w:rPr>
          <w:rFonts w:ascii="Times New Roman" w:hAnsi="Times New Roman" w:cs="Times New Roman"/>
          <w:lang w:val="kk-KZ"/>
        </w:rPr>
        <w:t xml:space="preserve"> З.Қ. Нургалиева.</w:t>
      </w:r>
      <w:r w:rsidRPr="000E5372">
        <w:rPr>
          <w:rFonts w:ascii="Times New Roman" w:hAnsi="Times New Roman" w:cs="Times New Roman"/>
          <w:lang w:val="ru-RU"/>
        </w:rPr>
        <w:t>_______________</w:t>
      </w:r>
    </w:p>
    <w:p w:rsidR="000E5372" w:rsidRPr="00034B9F" w:rsidRDefault="000E5372" w:rsidP="000E5372">
      <w:pPr>
        <w:spacing w:after="0" w:line="240" w:lineRule="auto"/>
        <w:jc w:val="both"/>
        <w:rPr>
          <w:rFonts w:ascii="Times New Roman" w:hAnsi="Times New Roman" w:cs="Times New Roman"/>
          <w:color w:val="FF0000"/>
          <w:lang w:val="kk-KZ"/>
        </w:rPr>
      </w:pPr>
    </w:p>
    <w:p w:rsidR="000E5372" w:rsidRDefault="000E5372" w:rsidP="000E5372">
      <w:pPr>
        <w:spacing w:after="0" w:line="240" w:lineRule="auto"/>
        <w:jc w:val="both"/>
        <w:rPr>
          <w:rFonts w:ascii="Times New Roman" w:hAnsi="Times New Roman" w:cs="Times New Roman"/>
          <w:color w:val="FF0000"/>
          <w:lang w:val="kk-KZ"/>
        </w:rPr>
      </w:pPr>
    </w:p>
    <w:p w:rsidR="000E5372" w:rsidRDefault="000E5372" w:rsidP="000E5372">
      <w:pPr>
        <w:spacing w:after="0" w:line="240" w:lineRule="auto"/>
        <w:jc w:val="both"/>
        <w:rPr>
          <w:rFonts w:ascii="Times New Roman" w:hAnsi="Times New Roman" w:cs="Times New Roman"/>
          <w:color w:val="FF0000"/>
          <w:lang w:val="kk-KZ"/>
        </w:rPr>
      </w:pPr>
    </w:p>
    <w:p w:rsidR="000E5372" w:rsidRDefault="000E5372" w:rsidP="00EE554B">
      <w:pPr>
        <w:rPr>
          <w:rFonts w:ascii="Times New Roman" w:hAnsi="Times New Roman" w:cs="Times New Roman"/>
          <w:sz w:val="24"/>
          <w:szCs w:val="24"/>
          <w:lang w:val="kk-KZ"/>
        </w:rPr>
      </w:pPr>
    </w:p>
    <w:p w:rsidR="000E5372" w:rsidRDefault="000E5372" w:rsidP="00EE554B">
      <w:pPr>
        <w:rPr>
          <w:rFonts w:ascii="Times New Roman" w:hAnsi="Times New Roman" w:cs="Times New Roman"/>
          <w:sz w:val="24"/>
          <w:szCs w:val="24"/>
          <w:lang w:val="kk-KZ"/>
        </w:rPr>
      </w:pPr>
    </w:p>
    <w:p w:rsidR="000E5372" w:rsidRDefault="000E5372" w:rsidP="00EE554B">
      <w:pPr>
        <w:rPr>
          <w:rFonts w:ascii="Times New Roman" w:hAnsi="Times New Roman" w:cs="Times New Roman"/>
          <w:sz w:val="24"/>
          <w:szCs w:val="24"/>
          <w:lang w:val="kk-KZ"/>
        </w:rPr>
      </w:pPr>
    </w:p>
    <w:p w:rsidR="000E5372" w:rsidRPr="00561A0A" w:rsidRDefault="000E5372" w:rsidP="000E5372">
      <w:pPr>
        <w:widowControl w:val="0"/>
        <w:tabs>
          <w:tab w:val="left" w:pos="2552"/>
        </w:tabs>
        <w:autoSpaceDE w:val="0"/>
        <w:autoSpaceDN w:val="0"/>
        <w:spacing w:after="0" w:line="240" w:lineRule="auto"/>
        <w:ind w:right="535"/>
        <w:jc w:val="center"/>
        <w:outlineLvl w:val="0"/>
        <w:rPr>
          <w:rFonts w:ascii="Times New Roman" w:eastAsia="Times New Roman" w:hAnsi="Times New Roman" w:cs="Times New Roman"/>
          <w:bCs/>
          <w:sz w:val="24"/>
          <w:szCs w:val="24"/>
          <w:u w:val="single"/>
          <w:lang w:val="kk-KZ"/>
        </w:rPr>
      </w:pPr>
      <w:r w:rsidRPr="00561A0A">
        <w:rPr>
          <w:rFonts w:ascii="Times New Roman" w:eastAsia="Times New Roman" w:hAnsi="Times New Roman" w:cs="Times New Roman"/>
          <w:bCs/>
          <w:sz w:val="24"/>
          <w:szCs w:val="24"/>
          <w:u w:val="single"/>
          <w:lang w:val="kk-KZ"/>
        </w:rPr>
        <w:lastRenderedPageBreak/>
        <w:t>Тәрбиелеу-білім беру процесінің циклограммасы</w:t>
      </w:r>
    </w:p>
    <w:p w:rsidR="000E5372" w:rsidRPr="00561A0A" w:rsidRDefault="000E5372" w:rsidP="000E5372">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Білім беру ұйымы: «Балдырған» бөбекжайы МКҚК</w:t>
      </w:r>
    </w:p>
    <w:p w:rsidR="000E5372" w:rsidRPr="00561A0A" w:rsidRDefault="000E5372" w:rsidP="000E5372">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Топ:  «Еркетай» ересек  тобы </w:t>
      </w:r>
    </w:p>
    <w:p w:rsidR="000E5372" w:rsidRPr="00561A0A" w:rsidRDefault="000E5372" w:rsidP="000E5372">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Балалардың жасы: 4 жас</w:t>
      </w:r>
    </w:p>
    <w:p w:rsidR="000E5372" w:rsidRPr="00561A0A" w:rsidRDefault="000E5372" w:rsidP="000E5372">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Calibri" w:hAnsi="Times New Roman" w:cs="Times New Roman"/>
          <w:noProof/>
          <w:sz w:val="24"/>
          <w:szCs w:val="24"/>
        </w:rPr>
        <mc:AlternateContent>
          <mc:Choice Requires="wps">
            <w:drawing>
              <wp:anchor distT="4294967295" distB="4294967295" distL="114299" distR="114299" simplePos="0" relativeHeight="251665408" behindDoc="1" locked="0" layoutInCell="1" allowOverlap="1" wp14:anchorId="3354B81B" wp14:editId="5427B40E">
                <wp:simplePos x="0" y="0"/>
                <wp:positionH relativeFrom="page">
                  <wp:posOffset>985519</wp:posOffset>
                </wp:positionH>
                <wp:positionV relativeFrom="paragraph">
                  <wp:posOffset>2854324</wp:posOffset>
                </wp:positionV>
                <wp:extent cx="635" cy="0"/>
                <wp:effectExtent l="0" t="0" r="374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6096">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0E13FBF5" id="Прямая соединительная линия 1" o:spid="_x0000_s1026"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5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" strokeweight=".48pt">
                <w10:wrap anchorx="page"/>
              </v:line>
            </w:pict>
          </mc:Fallback>
        </mc:AlternateContent>
      </w:r>
      <w:r w:rsidRPr="00561A0A">
        <w:rPr>
          <w:rFonts w:ascii="Times New Roman" w:eastAsia="Times New Roman" w:hAnsi="Times New Roman" w:cs="Times New Roman"/>
          <w:sz w:val="24"/>
          <w:szCs w:val="24"/>
          <w:lang w:val="kk-KZ"/>
        </w:rPr>
        <w:t xml:space="preserve">Жоспардың құрылу кезеңі: </w:t>
      </w:r>
      <w:r>
        <w:rPr>
          <w:rFonts w:ascii="Times New Roman" w:eastAsia="Times New Roman" w:hAnsi="Times New Roman" w:cs="Times New Roman"/>
          <w:sz w:val="24"/>
          <w:szCs w:val="24"/>
          <w:lang w:val="kk-KZ"/>
        </w:rPr>
        <w:t>16.02.-20</w:t>
      </w:r>
      <w:r w:rsidRPr="00561A0A">
        <w:rPr>
          <w:rFonts w:ascii="Times New Roman" w:eastAsia="Times New Roman" w:hAnsi="Times New Roman" w:cs="Times New Roman"/>
          <w:sz w:val="24"/>
          <w:szCs w:val="24"/>
          <w:lang w:val="kk-KZ"/>
        </w:rPr>
        <w:t>.02.2026 ж.</w:t>
      </w:r>
    </w:p>
    <w:p w:rsidR="000E5372" w:rsidRPr="00561A0A" w:rsidRDefault="000E5372" w:rsidP="000E5372">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561A0A">
        <w:rPr>
          <w:rFonts w:ascii="Times New Roman" w:eastAsia="Times New Roman" w:hAnsi="Times New Roman" w:cs="Times New Roman"/>
          <w:bCs/>
          <w:sz w:val="24"/>
          <w:szCs w:val="24"/>
          <w:lang w:val="kk-KZ"/>
        </w:rPr>
        <w:t xml:space="preserve">«Адал азамат» біртұтас тәрбие  бағдарламасы </w:t>
      </w:r>
    </w:p>
    <w:p w:rsidR="000E5372" w:rsidRPr="00561A0A" w:rsidRDefault="000E5372" w:rsidP="000E5372">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561A0A">
        <w:rPr>
          <w:rFonts w:ascii="Times New Roman" w:eastAsia="Times New Roman" w:hAnsi="Times New Roman" w:cs="Times New Roman"/>
          <w:bCs/>
          <w:sz w:val="24"/>
          <w:szCs w:val="24"/>
          <w:lang w:val="kk-KZ"/>
        </w:rPr>
        <w:t xml:space="preserve">Ақпан – «Жасампаздық және жаңашылдық» айы                                                                                                                                                                                      </w:t>
      </w:r>
    </w:p>
    <w:tbl>
      <w:tblPr>
        <w:tblpPr w:leftFromText="180" w:rightFromText="180" w:vertAnchor="text" w:tblpXSpec="right" w:tblpY="1"/>
        <w:tblOverlap w:val="never"/>
        <w:tblW w:w="14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2"/>
        <w:gridCol w:w="2835"/>
        <w:gridCol w:w="2694"/>
        <w:gridCol w:w="2409"/>
        <w:gridCol w:w="2410"/>
        <w:gridCol w:w="2126"/>
      </w:tblGrid>
      <w:tr w:rsidR="000E5372" w:rsidRPr="00561A0A" w:rsidTr="003A4F9E">
        <w:trPr>
          <w:trHeight w:val="316"/>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Күн тәртібінің үлгісі  </w:t>
            </w:r>
          </w:p>
        </w:tc>
        <w:tc>
          <w:tcPr>
            <w:tcW w:w="2835"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Дүйсенбі</w:t>
            </w:r>
          </w:p>
          <w:p w:rsidR="000E5372" w:rsidRPr="00561A0A" w:rsidRDefault="000E5372" w:rsidP="003A4F9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16</w:t>
            </w:r>
            <w:r w:rsidRPr="00561A0A">
              <w:rPr>
                <w:rFonts w:ascii="Times New Roman" w:eastAsia="Times New Roman" w:hAnsi="Times New Roman" w:cs="Times New Roman"/>
                <w:bCs/>
                <w:color w:val="000000"/>
                <w:sz w:val="24"/>
                <w:szCs w:val="24"/>
                <w:lang w:val="kk-KZ"/>
              </w:rPr>
              <w:t>.02.2026ж.</w:t>
            </w:r>
          </w:p>
        </w:tc>
        <w:tc>
          <w:tcPr>
            <w:tcW w:w="2694"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Сейсенбі</w:t>
            </w:r>
          </w:p>
          <w:p w:rsidR="000E5372" w:rsidRPr="00561A0A" w:rsidRDefault="000E5372" w:rsidP="003A4F9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17</w:t>
            </w:r>
            <w:r w:rsidRPr="00561A0A">
              <w:rPr>
                <w:rFonts w:ascii="Times New Roman" w:eastAsia="Times New Roman" w:hAnsi="Times New Roman" w:cs="Times New Roman"/>
                <w:bCs/>
                <w:color w:val="000000"/>
                <w:sz w:val="24"/>
                <w:szCs w:val="24"/>
                <w:lang w:val="kk-KZ"/>
              </w:rPr>
              <w:t>.02.2026 ж.</w:t>
            </w:r>
          </w:p>
        </w:tc>
        <w:tc>
          <w:tcPr>
            <w:tcW w:w="2409"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Сәрсенбі</w:t>
            </w:r>
          </w:p>
          <w:p w:rsidR="000E5372" w:rsidRPr="00561A0A" w:rsidRDefault="000E5372" w:rsidP="003A4F9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18</w:t>
            </w:r>
            <w:r w:rsidRPr="00561A0A">
              <w:rPr>
                <w:rFonts w:ascii="Times New Roman" w:eastAsia="Times New Roman" w:hAnsi="Times New Roman" w:cs="Times New Roman"/>
                <w:bCs/>
                <w:color w:val="000000"/>
                <w:sz w:val="24"/>
                <w:szCs w:val="24"/>
                <w:lang w:val="kk-KZ"/>
              </w:rPr>
              <w:t>.02.2026 ж.</w:t>
            </w:r>
          </w:p>
        </w:tc>
        <w:tc>
          <w:tcPr>
            <w:tcW w:w="2410"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Бейсенбі</w:t>
            </w:r>
          </w:p>
          <w:p w:rsidR="000E5372" w:rsidRPr="00561A0A" w:rsidRDefault="000E5372" w:rsidP="003A4F9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Cs/>
                <w:color w:val="000000"/>
                <w:sz w:val="24"/>
                <w:szCs w:val="24"/>
                <w:lang w:val="kk-KZ"/>
              </w:rPr>
              <w:t>19</w:t>
            </w:r>
            <w:r w:rsidRPr="00561A0A">
              <w:rPr>
                <w:rFonts w:ascii="Times New Roman" w:eastAsia="Times New Roman" w:hAnsi="Times New Roman" w:cs="Times New Roman"/>
                <w:bCs/>
                <w:color w:val="000000"/>
                <w:sz w:val="24"/>
                <w:szCs w:val="24"/>
                <w:lang w:val="kk-KZ"/>
              </w:rPr>
              <w:t>.02.2026 ж.</w:t>
            </w:r>
          </w:p>
        </w:tc>
        <w:tc>
          <w:tcPr>
            <w:tcW w:w="2126"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jc w:val="center"/>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Жұма</w:t>
            </w:r>
          </w:p>
          <w:p w:rsidR="000E5372" w:rsidRPr="00561A0A" w:rsidRDefault="000E5372" w:rsidP="003A4F9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r w:rsidRPr="00561A0A">
              <w:rPr>
                <w:rFonts w:ascii="Times New Roman" w:eastAsia="Times New Roman" w:hAnsi="Times New Roman" w:cs="Times New Roman"/>
                <w:sz w:val="24"/>
                <w:szCs w:val="24"/>
                <w:lang w:val="kk-KZ"/>
              </w:rPr>
              <w:t>.02.2026 ж.</w:t>
            </w:r>
          </w:p>
        </w:tc>
      </w:tr>
      <w:tr w:rsidR="000E5372" w:rsidRPr="00616E27" w:rsidTr="003A4F9E">
        <w:trPr>
          <w:trHeight w:val="1907"/>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Балаларды қабылдау </w:t>
            </w:r>
          </w:p>
        </w:tc>
        <w:tc>
          <w:tcPr>
            <w:tcW w:w="2835" w:type="dxa"/>
          </w:tcPr>
          <w:p w:rsidR="000E5372" w:rsidRPr="00B72C73" w:rsidRDefault="000E5372" w:rsidP="003A4F9E">
            <w:pPr>
              <w:spacing w:line="240" w:lineRule="auto"/>
              <w:rPr>
                <w:rFonts w:ascii="Times New Roman" w:hAnsi="Times New Roman" w:cs="Times New Roman"/>
                <w:lang w:val="kk-KZ"/>
              </w:rPr>
            </w:pPr>
            <w:r>
              <w:rPr>
                <w:rFonts w:ascii="Times New Roman" w:hAnsi="Times New Roman" w:cs="Times New Roman"/>
                <w:lang w:val="kk-KZ"/>
              </w:rPr>
              <w:t xml:space="preserve">Балаларды қабылдау: балаларды көтеріңкі көңіл-күймен қарсы алу. </w:t>
            </w:r>
            <w:r>
              <w:rPr>
                <w:rFonts w:ascii="Times New Roman" w:eastAsia="Times New Roman" w:hAnsi="Times New Roman" w:cs="Times New Roman"/>
                <w:lang w:val="kk-KZ"/>
              </w:rPr>
              <w:t>Дене қызуын өлшеу,тазалығын тексеру.</w:t>
            </w:r>
          </w:p>
        </w:tc>
        <w:tc>
          <w:tcPr>
            <w:tcW w:w="2694" w:type="dxa"/>
          </w:tcPr>
          <w:p w:rsidR="000E5372" w:rsidRPr="00B72C73" w:rsidRDefault="000E5372" w:rsidP="003A4F9E">
            <w:pPr>
              <w:spacing w:after="0" w:line="240" w:lineRule="auto"/>
              <w:rPr>
                <w:rFonts w:ascii="Times New Roman" w:hAnsi="Times New Roman" w:cs="Times New Roman"/>
                <w:lang w:val="kk-KZ"/>
              </w:rPr>
            </w:pPr>
            <w:r>
              <w:rPr>
                <w:rFonts w:ascii="Times New Roman" w:hAnsi="Times New Roman" w:cs="Times New Roman"/>
                <w:lang w:val="kk-KZ"/>
              </w:rPr>
              <w:t xml:space="preserve">Баланың бүгінгі көңіл күйі, оны не қызықтыратыны туралы сұрау, баланы жеке пікірін білдіруге тарту .         </w:t>
            </w:r>
          </w:p>
        </w:tc>
        <w:tc>
          <w:tcPr>
            <w:tcW w:w="2409" w:type="dxa"/>
          </w:tcPr>
          <w:p w:rsidR="000E5372" w:rsidRPr="00B72C73" w:rsidRDefault="000E5372" w:rsidP="003A4F9E">
            <w:pPr>
              <w:spacing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Балаларды таңғы көңіл-күймен қабылдап алу.Дене қызуын өлшеу,тазалығын тексеру.</w:t>
            </w:r>
          </w:p>
        </w:tc>
        <w:tc>
          <w:tcPr>
            <w:tcW w:w="2410" w:type="dxa"/>
          </w:tcPr>
          <w:p w:rsidR="000E5372" w:rsidRDefault="000E5372" w:rsidP="003A4F9E">
            <w:pPr>
              <w:spacing w:line="240" w:lineRule="auto"/>
              <w:rPr>
                <w:rFonts w:ascii="Times New Roman" w:hAnsi="Times New Roman" w:cs="Times New Roman"/>
                <w:color w:val="000000"/>
                <w:lang w:val="kk-KZ"/>
              </w:rPr>
            </w:pPr>
            <w:r>
              <w:rPr>
                <w:rFonts w:ascii="Times New Roman" w:eastAsia="Times New Roman" w:hAnsi="Times New Roman" w:cs="Times New Roman"/>
                <w:lang w:val="kk-KZ"/>
              </w:rPr>
              <w:t>Балаларды жақсы көңіл-күймен қабылдап алу.Ата-анасынан баласы туралы әңгімелесу</w:t>
            </w:r>
          </w:p>
          <w:p w:rsidR="000E5372" w:rsidRDefault="000E5372" w:rsidP="003A4F9E">
            <w:pPr>
              <w:spacing w:after="0" w:line="240" w:lineRule="auto"/>
              <w:rPr>
                <w:rFonts w:ascii="Times New Roman" w:hAnsi="Times New Roman" w:cs="Times New Roman"/>
                <w:color w:val="000000"/>
                <w:lang w:val="kk-KZ"/>
              </w:rPr>
            </w:pPr>
          </w:p>
        </w:tc>
        <w:tc>
          <w:tcPr>
            <w:tcW w:w="2126" w:type="dxa"/>
          </w:tcPr>
          <w:p w:rsidR="000E5372" w:rsidRPr="00B72C73" w:rsidRDefault="000E5372" w:rsidP="003A4F9E">
            <w:pPr>
              <w:spacing w:line="240" w:lineRule="auto"/>
              <w:rPr>
                <w:rFonts w:ascii="Times New Roman" w:hAnsi="Times New Roman" w:cs="Times New Roman"/>
                <w:bCs/>
                <w:lang w:val="kk-KZ"/>
              </w:rPr>
            </w:pPr>
            <w:r>
              <w:rPr>
                <w:rFonts w:ascii="Times New Roman" w:eastAsia="Times New Roman" w:hAnsi="Times New Roman" w:cs="Times New Roman"/>
                <w:lang w:val="kk-KZ"/>
              </w:rPr>
              <w:t>Балаларды таңғы көңіл-күймен қабылдап алу.Дене қызуын өлшеу,тазалығын тексеру.</w:t>
            </w:r>
          </w:p>
        </w:tc>
      </w:tr>
      <w:tr w:rsidR="000E5372" w:rsidRPr="00616E27" w:rsidTr="003A4F9E">
        <w:trPr>
          <w:trHeight w:val="70"/>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sz w:val="24"/>
                <w:szCs w:val="24"/>
                <w:lang w:val="ru-RU"/>
              </w:rPr>
            </w:pPr>
            <w:r w:rsidRPr="00561A0A">
              <w:rPr>
                <w:rFonts w:ascii="Times New Roman" w:eastAsia="Calibri" w:hAnsi="Times New Roman" w:cs="Times New Roman"/>
                <w:bCs/>
                <w:sz w:val="24"/>
                <w:szCs w:val="24"/>
                <w:lang w:val="ru-RU"/>
              </w:rPr>
              <w:t xml:space="preserve">Ата-аналармен әңгімелесу, кеңес беру </w:t>
            </w:r>
          </w:p>
        </w:tc>
        <w:tc>
          <w:tcPr>
            <w:tcW w:w="2835"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Ата-аналармен әңгіме:</w:t>
            </w:r>
          </w:p>
          <w:p w:rsidR="000E5372" w:rsidRPr="00561A0A" w:rsidRDefault="000E5372" w:rsidP="003A4F9E">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Балалардың көңіл күйі, денсаулығы жайында ата –анамен  әңгімелесу. </w:t>
            </w:r>
          </w:p>
          <w:p w:rsidR="000E5372" w:rsidRPr="00561A0A" w:rsidRDefault="000E5372" w:rsidP="003A4F9E">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Ата –аналармен қарым –қатынас мәдениетін орнату.  </w:t>
            </w:r>
          </w:p>
          <w:p w:rsidR="000E5372" w:rsidRPr="00561A0A" w:rsidRDefault="000E5372" w:rsidP="003A4F9E">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Күн тәртібін сақтауға дағдыландыру.</w:t>
            </w:r>
          </w:p>
        </w:tc>
        <w:tc>
          <w:tcPr>
            <w:tcW w:w="2694"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Ата-аналармен әңгіме: </w:t>
            </w:r>
          </w:p>
          <w:p w:rsidR="000E5372" w:rsidRPr="00561A0A" w:rsidRDefault="000E5372"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tc>
        <w:tc>
          <w:tcPr>
            <w:tcW w:w="2409"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Times New Roman" w:hAnsi="Times New Roman" w:cs="Times New Roman"/>
                <w:i/>
                <w:iCs/>
                <w:color w:val="000000"/>
                <w:kern w:val="2"/>
                <w:sz w:val="24"/>
                <w:szCs w:val="24"/>
                <w:lang w:val="kk-KZ" w:eastAsia="zh-TW"/>
              </w:rPr>
            </w:pPr>
            <w:r w:rsidRPr="00561A0A">
              <w:rPr>
                <w:rFonts w:ascii="Times New Roman" w:eastAsia="Times New Roman" w:hAnsi="Times New Roman" w:cs="Times New Roman"/>
                <w:i/>
                <w:iCs/>
                <w:kern w:val="2"/>
                <w:sz w:val="24"/>
                <w:szCs w:val="24"/>
                <w:lang w:val="kk-KZ" w:eastAsia="zh-TW"/>
              </w:rPr>
              <w:t>«Өнегелі 15минут</w:t>
            </w:r>
          </w:p>
          <w:p w:rsidR="000E5372" w:rsidRPr="00561A0A" w:rsidRDefault="000E5372" w:rsidP="003A4F9E">
            <w:pPr>
              <w:spacing w:after="0" w:line="240" w:lineRule="auto"/>
              <w:rPr>
                <w:rFonts w:ascii="Times New Roman" w:eastAsia="Times New Roman" w:hAnsi="Times New Roman" w:cs="Times New Roman"/>
                <w:i/>
                <w:iCs/>
                <w:kern w:val="2"/>
                <w:sz w:val="24"/>
                <w:szCs w:val="24"/>
                <w:lang w:val="kk-KZ" w:eastAsia="zh-TW"/>
              </w:rPr>
            </w:pPr>
            <w:r w:rsidRPr="00561A0A">
              <w:rPr>
                <w:rFonts w:ascii="Times New Roman" w:eastAsia="Times New Roman" w:hAnsi="Times New Roman" w:cs="Times New Roman"/>
                <w:i/>
                <w:iCs/>
                <w:color w:val="000000"/>
                <w:kern w:val="2"/>
                <w:sz w:val="24"/>
                <w:szCs w:val="24"/>
                <w:lang w:val="kk-KZ" w:eastAsia="zh-TW"/>
              </w:rPr>
              <w:t>Тақырыбы «</w:t>
            </w:r>
            <w:r w:rsidRPr="00561A0A">
              <w:rPr>
                <w:rFonts w:ascii="Times New Roman" w:eastAsia="Times New Roman" w:hAnsi="Times New Roman" w:cs="Times New Roman"/>
                <w:i/>
                <w:iCs/>
                <w:sz w:val="24"/>
                <w:szCs w:val="24"/>
                <w:lang w:val="kk-KZ"/>
              </w:rPr>
              <w:t>Жасампаздық және жаңашылдық</w:t>
            </w:r>
            <w:r w:rsidRPr="00561A0A">
              <w:rPr>
                <w:rFonts w:ascii="Times New Roman" w:eastAsia="Times New Roman" w:hAnsi="Times New Roman" w:cs="Times New Roman"/>
                <w:i/>
                <w:iCs/>
                <w:color w:val="000000"/>
                <w:kern w:val="2"/>
                <w:sz w:val="24"/>
                <w:szCs w:val="24"/>
                <w:lang w:val="kk-KZ" w:eastAsia="zh-TW"/>
              </w:rPr>
              <w:t xml:space="preserve">» </w:t>
            </w:r>
          </w:p>
          <w:p w:rsidR="000E5372" w:rsidRPr="00561A0A" w:rsidRDefault="000E5372"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Times New Roman" w:hAnsi="Times New Roman" w:cs="Times New Roman"/>
                <w:bCs/>
                <w:sz w:val="24"/>
                <w:szCs w:val="24"/>
                <w:lang w:val="kk-KZ"/>
              </w:rPr>
              <w:t xml:space="preserve"> </w:t>
            </w:r>
            <w:r w:rsidRPr="00561A0A">
              <w:rPr>
                <w:rFonts w:ascii="Times New Roman" w:eastAsia="Calibri" w:hAnsi="Times New Roman" w:cs="Times New Roman"/>
                <w:color w:val="000000"/>
                <w:sz w:val="24"/>
                <w:szCs w:val="24"/>
                <w:lang w:val="kk-KZ"/>
              </w:rPr>
              <w:t>Ата-аналармен әңгіме:</w:t>
            </w:r>
          </w:p>
          <w:p w:rsidR="000E5372" w:rsidRPr="00561A0A" w:rsidRDefault="000E5372"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Балалардың тазалығы жөнінде кеңес беру.</w:t>
            </w:r>
          </w:p>
        </w:tc>
        <w:tc>
          <w:tcPr>
            <w:tcW w:w="2410"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Ата-аналармен әңгіме:</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tc>
        <w:tc>
          <w:tcPr>
            <w:tcW w:w="2126"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Times New Roman" w:hAnsi="Times New Roman" w:cs="Times New Roman"/>
                <w:i/>
                <w:iCs/>
                <w:color w:val="000000"/>
                <w:kern w:val="2"/>
                <w:sz w:val="24"/>
                <w:szCs w:val="24"/>
                <w:lang w:val="kk-KZ" w:eastAsia="zh-TW"/>
              </w:rPr>
            </w:pPr>
            <w:r w:rsidRPr="00561A0A">
              <w:rPr>
                <w:rFonts w:ascii="Times New Roman" w:eastAsia="Times New Roman" w:hAnsi="Times New Roman" w:cs="Times New Roman"/>
                <w:i/>
                <w:iCs/>
                <w:kern w:val="2"/>
                <w:sz w:val="24"/>
                <w:szCs w:val="24"/>
                <w:lang w:val="kk-KZ" w:eastAsia="zh-TW"/>
              </w:rPr>
              <w:t>Өнегелі 15минут</w:t>
            </w:r>
          </w:p>
          <w:p w:rsidR="000E5372" w:rsidRPr="00561A0A" w:rsidRDefault="000E5372" w:rsidP="003A4F9E">
            <w:pPr>
              <w:spacing w:after="0" w:line="240" w:lineRule="auto"/>
              <w:rPr>
                <w:rFonts w:ascii="Times New Roman" w:eastAsia="Times New Roman" w:hAnsi="Times New Roman" w:cs="Times New Roman"/>
                <w:i/>
                <w:iCs/>
                <w:kern w:val="2"/>
                <w:sz w:val="24"/>
                <w:szCs w:val="24"/>
                <w:lang w:val="kk-KZ" w:eastAsia="zh-TW"/>
              </w:rPr>
            </w:pPr>
            <w:r w:rsidRPr="00561A0A">
              <w:rPr>
                <w:rFonts w:ascii="Times New Roman" w:eastAsia="Times New Roman" w:hAnsi="Times New Roman" w:cs="Times New Roman"/>
                <w:i/>
                <w:iCs/>
                <w:color w:val="000000"/>
                <w:kern w:val="2"/>
                <w:sz w:val="24"/>
                <w:szCs w:val="24"/>
                <w:lang w:val="kk-KZ" w:eastAsia="zh-TW"/>
              </w:rPr>
              <w:t>Тақырыбы «</w:t>
            </w:r>
            <w:r w:rsidRPr="00561A0A">
              <w:rPr>
                <w:rFonts w:ascii="Times New Roman" w:eastAsia="Times New Roman" w:hAnsi="Times New Roman" w:cs="Times New Roman"/>
                <w:i/>
                <w:iCs/>
                <w:sz w:val="24"/>
                <w:szCs w:val="24"/>
                <w:lang w:val="kk-KZ"/>
              </w:rPr>
              <w:t>Жасампаздық және жаңашылдық</w:t>
            </w:r>
            <w:r w:rsidRPr="00561A0A">
              <w:rPr>
                <w:rFonts w:ascii="Times New Roman" w:eastAsia="Times New Roman" w:hAnsi="Times New Roman" w:cs="Times New Roman"/>
                <w:i/>
                <w:iCs/>
                <w:color w:val="000000"/>
                <w:kern w:val="2"/>
                <w:sz w:val="24"/>
                <w:szCs w:val="24"/>
                <w:lang w:val="kk-KZ" w:eastAsia="zh-TW"/>
              </w:rPr>
              <w:t xml:space="preserve">» </w:t>
            </w:r>
          </w:p>
          <w:p w:rsidR="000E5372" w:rsidRPr="00561A0A" w:rsidRDefault="000E5372" w:rsidP="003A4F9E">
            <w:pPr>
              <w:autoSpaceDE w:val="0"/>
              <w:autoSpaceDN w:val="0"/>
              <w:adjustRightInd w:val="0"/>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 xml:space="preserve">Ата-аналармен әңгіме:    </w:t>
            </w:r>
            <w:r w:rsidRPr="00561A0A">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p w:rsidR="000E5372" w:rsidRPr="00561A0A" w:rsidRDefault="000E5372" w:rsidP="003A4F9E">
            <w:pPr>
              <w:autoSpaceDE w:val="0"/>
              <w:autoSpaceDN w:val="0"/>
              <w:adjustRightInd w:val="0"/>
              <w:spacing w:after="0" w:line="240" w:lineRule="auto"/>
              <w:rPr>
                <w:rFonts w:ascii="Times New Roman" w:eastAsia="Calibri" w:hAnsi="Times New Roman" w:cs="Times New Roman"/>
                <w:sz w:val="24"/>
                <w:szCs w:val="24"/>
                <w:lang w:val="kk-KZ"/>
              </w:rPr>
            </w:pPr>
          </w:p>
          <w:p w:rsidR="000E5372" w:rsidRPr="00561A0A" w:rsidRDefault="000E5372" w:rsidP="003A4F9E">
            <w:pPr>
              <w:autoSpaceDE w:val="0"/>
              <w:autoSpaceDN w:val="0"/>
              <w:adjustRightInd w:val="0"/>
              <w:spacing w:after="0" w:line="240" w:lineRule="auto"/>
              <w:rPr>
                <w:rFonts w:ascii="Times New Roman" w:eastAsia="Calibri" w:hAnsi="Times New Roman" w:cs="Times New Roman"/>
                <w:sz w:val="24"/>
                <w:szCs w:val="24"/>
                <w:lang w:val="kk-KZ"/>
              </w:rPr>
            </w:pPr>
          </w:p>
          <w:p w:rsidR="000E5372" w:rsidRPr="00561A0A" w:rsidRDefault="000E5372" w:rsidP="003A4F9E">
            <w:pPr>
              <w:autoSpaceDE w:val="0"/>
              <w:autoSpaceDN w:val="0"/>
              <w:adjustRightInd w:val="0"/>
              <w:spacing w:after="0" w:line="240" w:lineRule="auto"/>
              <w:rPr>
                <w:rFonts w:ascii="Times New Roman" w:eastAsia="Calibri" w:hAnsi="Times New Roman" w:cs="Times New Roman"/>
                <w:sz w:val="24"/>
                <w:szCs w:val="24"/>
                <w:lang w:val="kk-KZ"/>
              </w:rPr>
            </w:pPr>
          </w:p>
          <w:p w:rsidR="000E5372" w:rsidRPr="00561A0A" w:rsidRDefault="000E5372" w:rsidP="003A4F9E">
            <w:pPr>
              <w:autoSpaceDE w:val="0"/>
              <w:autoSpaceDN w:val="0"/>
              <w:adjustRightInd w:val="0"/>
              <w:spacing w:after="0" w:line="240" w:lineRule="auto"/>
              <w:rPr>
                <w:rFonts w:ascii="Times New Roman" w:eastAsia="Calibri" w:hAnsi="Times New Roman" w:cs="Times New Roman"/>
                <w:sz w:val="24"/>
                <w:szCs w:val="24"/>
                <w:lang w:val="kk-KZ"/>
              </w:rPr>
            </w:pPr>
          </w:p>
          <w:p w:rsidR="000E5372" w:rsidRPr="00561A0A" w:rsidRDefault="000E5372" w:rsidP="003A4F9E">
            <w:pPr>
              <w:autoSpaceDE w:val="0"/>
              <w:autoSpaceDN w:val="0"/>
              <w:adjustRightInd w:val="0"/>
              <w:spacing w:after="0" w:line="240" w:lineRule="auto"/>
              <w:rPr>
                <w:rFonts w:ascii="Times New Roman" w:eastAsia="Calibri" w:hAnsi="Times New Roman" w:cs="Times New Roman"/>
                <w:sz w:val="24"/>
                <w:szCs w:val="24"/>
                <w:lang w:val="kk-KZ"/>
              </w:rPr>
            </w:pPr>
          </w:p>
          <w:p w:rsidR="000E5372" w:rsidRPr="00561A0A" w:rsidRDefault="000E5372" w:rsidP="003A4F9E">
            <w:pPr>
              <w:autoSpaceDE w:val="0"/>
              <w:autoSpaceDN w:val="0"/>
              <w:adjustRightInd w:val="0"/>
              <w:spacing w:after="0" w:line="240" w:lineRule="auto"/>
              <w:rPr>
                <w:rFonts w:ascii="Times New Roman" w:eastAsia="Calibri" w:hAnsi="Times New Roman" w:cs="Times New Roman"/>
                <w:sz w:val="24"/>
                <w:szCs w:val="24"/>
                <w:lang w:val="kk-KZ"/>
              </w:rPr>
            </w:pPr>
          </w:p>
          <w:p w:rsidR="000E5372" w:rsidRPr="00561A0A" w:rsidRDefault="000E5372" w:rsidP="003A4F9E">
            <w:pPr>
              <w:autoSpaceDE w:val="0"/>
              <w:autoSpaceDN w:val="0"/>
              <w:adjustRightInd w:val="0"/>
              <w:spacing w:after="0" w:line="240" w:lineRule="auto"/>
              <w:rPr>
                <w:rFonts w:ascii="Times New Roman" w:eastAsia="Calibri" w:hAnsi="Times New Roman" w:cs="Times New Roman"/>
                <w:sz w:val="24"/>
                <w:szCs w:val="24"/>
                <w:lang w:val="kk-KZ"/>
              </w:rPr>
            </w:pPr>
          </w:p>
          <w:p w:rsidR="000E5372" w:rsidRPr="00561A0A" w:rsidRDefault="000E5372" w:rsidP="003A4F9E">
            <w:pPr>
              <w:autoSpaceDE w:val="0"/>
              <w:autoSpaceDN w:val="0"/>
              <w:adjustRightInd w:val="0"/>
              <w:spacing w:after="0" w:line="240" w:lineRule="auto"/>
              <w:rPr>
                <w:rFonts w:ascii="Times New Roman" w:eastAsia="Calibri" w:hAnsi="Times New Roman" w:cs="Times New Roman"/>
                <w:sz w:val="24"/>
                <w:szCs w:val="24"/>
                <w:lang w:val="kk-KZ"/>
              </w:rPr>
            </w:pPr>
          </w:p>
        </w:tc>
      </w:tr>
      <w:tr w:rsidR="000E5372" w:rsidRPr="00616E27" w:rsidTr="003A4F9E">
        <w:trPr>
          <w:trHeight w:val="2549"/>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 xml:space="preserve">Балалардың дербес іс-әрекеті </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(аз қимылды  үстел- үсті ойындары, бейнелеу іс-әрекеті, кітаптар қарау және басқалар)</w:t>
            </w:r>
          </w:p>
        </w:tc>
        <w:tc>
          <w:tcPr>
            <w:tcW w:w="2835" w:type="dxa"/>
          </w:tcPr>
          <w:p w:rsidR="000E5372" w:rsidRDefault="000E5372" w:rsidP="003A4F9E">
            <w:pPr>
              <w:spacing w:after="0" w:line="240" w:lineRule="auto"/>
              <w:rPr>
                <w:rFonts w:ascii="Times New Roman" w:hAnsi="Times New Roman" w:cs="Times New Roman"/>
                <w:lang w:val="kk-KZ"/>
              </w:rPr>
            </w:pPr>
            <w:r>
              <w:rPr>
                <w:rFonts w:ascii="Times New Roman" w:hAnsi="Times New Roman" w:cs="Times New Roman"/>
                <w:lang w:val="kk-KZ"/>
              </w:rPr>
              <w:t>Еркін ойын«Сәлемдесу»</w:t>
            </w:r>
            <w:r>
              <w:rPr>
                <w:rFonts w:ascii="Times New Roman" w:hAnsi="Times New Roman" w:cs="Times New Roman"/>
                <w:lang w:val="kk-KZ"/>
              </w:rPr>
              <w:br/>
              <w:t xml:space="preserve">Шарты: Қызықты етіп амандасу үлгілерін ойлап табады </w:t>
            </w:r>
          </w:p>
          <w:p w:rsidR="000E5372" w:rsidRDefault="000E5372" w:rsidP="003A4F9E">
            <w:pPr>
              <w:spacing w:after="0" w:line="240" w:lineRule="auto"/>
              <w:rPr>
                <w:rFonts w:ascii="Times New Roman" w:hAnsi="Times New Roman" w:cs="Times New Roman"/>
                <w:color w:val="000000"/>
                <w:lang w:val="kk-KZ"/>
              </w:rPr>
            </w:pPr>
          </w:p>
          <w:p w:rsidR="000E5372" w:rsidRDefault="000E5372" w:rsidP="003A4F9E">
            <w:pPr>
              <w:spacing w:after="0" w:line="240" w:lineRule="auto"/>
              <w:rPr>
                <w:rFonts w:ascii="Times New Roman" w:hAnsi="Times New Roman" w:cs="Times New Roman"/>
                <w:lang w:val="kk-KZ"/>
              </w:rPr>
            </w:pPr>
          </w:p>
        </w:tc>
        <w:tc>
          <w:tcPr>
            <w:tcW w:w="2694" w:type="dxa"/>
          </w:tcPr>
          <w:p w:rsidR="000E5372" w:rsidRDefault="000E5372" w:rsidP="003A4F9E">
            <w:pPr>
              <w:spacing w:after="0" w:line="240" w:lineRule="auto"/>
              <w:rPr>
                <w:rFonts w:ascii="Times New Roman" w:hAnsi="Times New Roman" w:cs="Times New Roman"/>
                <w:lang w:val="kk-KZ"/>
              </w:rPr>
            </w:pPr>
            <w:r>
              <w:rPr>
                <w:rFonts w:ascii="Times New Roman" w:hAnsi="Times New Roman" w:cs="Times New Roman"/>
                <w:lang w:val="kk-KZ"/>
              </w:rPr>
              <w:t xml:space="preserve"> «Кім қалай ойлайды»</w:t>
            </w:r>
          </w:p>
          <w:p w:rsidR="000E5372" w:rsidRDefault="000E5372" w:rsidP="003A4F9E">
            <w:pPr>
              <w:spacing w:after="0" w:line="240" w:lineRule="auto"/>
              <w:rPr>
                <w:rFonts w:ascii="Times New Roman" w:hAnsi="Times New Roman" w:cs="Times New Roman"/>
                <w:lang w:val="kk-KZ"/>
              </w:rPr>
            </w:pPr>
            <w:r>
              <w:rPr>
                <w:rFonts w:ascii="Times New Roman" w:hAnsi="Times New Roman" w:cs="Times New Roman"/>
                <w:lang w:val="kk-KZ"/>
              </w:rPr>
              <w:t>Шарты: Суретте адамдардың не істеп жатқанын айтады.</w:t>
            </w:r>
          </w:p>
          <w:p w:rsidR="000E5372" w:rsidRDefault="000E5372" w:rsidP="003A4F9E">
            <w:pPr>
              <w:spacing w:after="0" w:line="240" w:lineRule="auto"/>
              <w:rPr>
                <w:rFonts w:ascii="Times New Roman" w:hAnsi="Times New Roman" w:cs="Times New Roman"/>
                <w:bCs/>
                <w:lang w:val="kk-KZ"/>
              </w:rPr>
            </w:pPr>
          </w:p>
          <w:p w:rsidR="000E5372" w:rsidRDefault="000E5372" w:rsidP="003A4F9E">
            <w:pPr>
              <w:spacing w:after="0" w:line="240" w:lineRule="auto"/>
              <w:rPr>
                <w:rFonts w:ascii="Times New Roman" w:hAnsi="Times New Roman" w:cs="Times New Roman"/>
                <w:lang w:val="kk-KZ"/>
              </w:rPr>
            </w:pPr>
          </w:p>
        </w:tc>
        <w:tc>
          <w:tcPr>
            <w:tcW w:w="2409" w:type="dxa"/>
          </w:tcPr>
          <w:p w:rsidR="000E5372" w:rsidRPr="00DC1493" w:rsidRDefault="000E5372" w:rsidP="003A4F9E">
            <w:pPr>
              <w:widowControl w:val="0"/>
              <w:autoSpaceDE w:val="0"/>
              <w:autoSpaceDN w:val="0"/>
              <w:spacing w:after="0"/>
              <w:ind w:right="-79"/>
              <w:rPr>
                <w:rFonts w:ascii="Times New Roman" w:eastAsia="Times New Roman" w:hAnsi="Times New Roman"/>
                <w:color w:val="000000"/>
                <w:lang w:val="kk-KZ"/>
              </w:rPr>
            </w:pPr>
            <w:r w:rsidRPr="00DC1493">
              <w:rPr>
                <w:rFonts w:ascii="Times New Roman" w:eastAsia="Times New Roman" w:hAnsi="Times New Roman"/>
                <w:lang w:val="kk-KZ"/>
              </w:rPr>
              <w:t>«</w:t>
            </w:r>
            <w:r w:rsidRPr="00DC1493">
              <w:rPr>
                <w:rFonts w:ascii="Times New Roman" w:eastAsia="Times New Roman" w:hAnsi="Times New Roman"/>
                <w:color w:val="000000"/>
                <w:lang w:val="kk-KZ"/>
              </w:rPr>
              <w:t>Біреу-көп»</w:t>
            </w:r>
          </w:p>
          <w:p w:rsidR="000E5372" w:rsidRPr="00DC1493" w:rsidRDefault="000E5372" w:rsidP="003A4F9E">
            <w:pPr>
              <w:widowControl w:val="0"/>
              <w:autoSpaceDE w:val="0"/>
              <w:autoSpaceDN w:val="0"/>
              <w:spacing w:after="0"/>
              <w:rPr>
                <w:rFonts w:ascii="Times New Roman" w:eastAsia="Times New Roman" w:hAnsi="Times New Roman"/>
                <w:color w:val="000000"/>
                <w:lang w:val="kk-KZ"/>
              </w:rPr>
            </w:pPr>
            <w:r w:rsidRPr="00DC1493">
              <w:rPr>
                <w:rFonts w:ascii="Times New Roman" w:eastAsia="Times New Roman" w:hAnsi="Times New Roman"/>
                <w:color w:val="000000"/>
                <w:lang w:val="kk-KZ"/>
              </w:rPr>
              <w:t>Мақсаты:Балаларға «біреу, көп» мағынасын түсіндіру. Тапсырмаларды орындау,ойлау қабілеттерін дамыту.</w:t>
            </w:r>
          </w:p>
          <w:p w:rsidR="000E5372" w:rsidRPr="00DC1493" w:rsidRDefault="000E5372" w:rsidP="003A4F9E">
            <w:pPr>
              <w:widowControl w:val="0"/>
              <w:autoSpaceDE w:val="0"/>
              <w:autoSpaceDN w:val="0"/>
              <w:spacing w:after="0"/>
              <w:rPr>
                <w:rFonts w:ascii="Times New Roman" w:eastAsia="Times New Roman" w:hAnsi="Times New Roman"/>
                <w:lang w:val="kk-KZ"/>
              </w:rPr>
            </w:pPr>
          </w:p>
        </w:tc>
        <w:tc>
          <w:tcPr>
            <w:tcW w:w="2410" w:type="dxa"/>
          </w:tcPr>
          <w:p w:rsidR="000E5372" w:rsidRPr="00DC1493" w:rsidRDefault="000E5372" w:rsidP="003A4F9E">
            <w:pPr>
              <w:spacing w:after="0"/>
              <w:rPr>
                <w:rFonts w:ascii="Times New Roman" w:hAnsi="Times New Roman"/>
                <w:lang w:val="kk-KZ"/>
              </w:rPr>
            </w:pPr>
            <w:r w:rsidRPr="00DC1493">
              <w:rPr>
                <w:rFonts w:ascii="Times New Roman" w:hAnsi="Times New Roman"/>
                <w:lang w:val="kk-KZ"/>
              </w:rPr>
              <w:t>Үстел-үсті ойыны: «Түсін тап»</w:t>
            </w:r>
          </w:p>
          <w:p w:rsidR="000E5372" w:rsidRPr="00DC1493" w:rsidRDefault="000E5372" w:rsidP="003A4F9E">
            <w:pPr>
              <w:widowControl w:val="0"/>
              <w:autoSpaceDE w:val="0"/>
              <w:autoSpaceDN w:val="0"/>
              <w:spacing w:after="0" w:line="256" w:lineRule="auto"/>
              <w:rPr>
                <w:rFonts w:ascii="Times New Roman" w:eastAsia="Times New Roman" w:hAnsi="Times New Roman"/>
                <w:lang w:val="kk-KZ"/>
              </w:rPr>
            </w:pPr>
            <w:r w:rsidRPr="00DC1493">
              <w:rPr>
                <w:rFonts w:ascii="Times New Roman" w:eastAsia="Times New Roman" w:hAnsi="Times New Roman"/>
                <w:lang w:val="kk-KZ"/>
              </w:rPr>
              <w:t>Мақсаты:</w:t>
            </w:r>
          </w:p>
          <w:p w:rsidR="000E5372" w:rsidRPr="00DC1493" w:rsidRDefault="000E5372" w:rsidP="003A4F9E">
            <w:pPr>
              <w:spacing w:after="0"/>
              <w:rPr>
                <w:rFonts w:ascii="Times New Roman" w:hAnsi="Times New Roman"/>
                <w:lang w:val="kk-KZ"/>
              </w:rPr>
            </w:pPr>
            <w:r w:rsidRPr="00DC1493">
              <w:rPr>
                <w:rFonts w:ascii="Times New Roman" w:hAnsi="Times New Roman"/>
                <w:lang w:val="kk-KZ"/>
              </w:rPr>
              <w:t>түстерді сәйкестіндіру</w:t>
            </w:r>
          </w:p>
          <w:p w:rsidR="000E5372" w:rsidRPr="00DC1493" w:rsidRDefault="000E5372" w:rsidP="003A4F9E">
            <w:pPr>
              <w:widowControl w:val="0"/>
              <w:autoSpaceDE w:val="0"/>
              <w:autoSpaceDN w:val="0"/>
              <w:spacing w:after="0"/>
              <w:rPr>
                <w:rFonts w:ascii="Times New Roman" w:eastAsia="Times New Roman" w:hAnsi="Times New Roman"/>
                <w:lang w:val="kk-KZ"/>
              </w:rPr>
            </w:pPr>
            <w:r w:rsidRPr="00DC1493">
              <w:rPr>
                <w:rFonts w:ascii="Times New Roman" w:eastAsia="Times New Roman" w:hAnsi="Times New Roman"/>
                <w:lang w:val="kk-KZ"/>
              </w:rPr>
              <w:t xml:space="preserve">Есімін атағанда жауап беруге, өзін айнадан және фотосуреттер-ден тануға дағдыландыру; </w:t>
            </w:r>
          </w:p>
        </w:tc>
        <w:tc>
          <w:tcPr>
            <w:tcW w:w="2126" w:type="dxa"/>
            <w:tcBorders>
              <w:top w:val="single" w:sz="4" w:space="0" w:color="000000"/>
              <w:left w:val="single" w:sz="4" w:space="0" w:color="000000"/>
              <w:bottom w:val="single" w:sz="4" w:space="0" w:color="000000"/>
              <w:right w:val="single" w:sz="4" w:space="0" w:color="000000"/>
            </w:tcBorders>
          </w:tcPr>
          <w:p w:rsidR="000E5372" w:rsidRPr="0092028A" w:rsidRDefault="000E5372" w:rsidP="003A4F9E">
            <w:pPr>
              <w:spacing w:after="0" w:line="240" w:lineRule="auto"/>
              <w:rPr>
                <w:rFonts w:ascii="Times New Roman" w:eastAsia="Calibri" w:hAnsi="Times New Roman" w:cs="Times New Roman"/>
                <w:bCs/>
                <w:sz w:val="24"/>
                <w:szCs w:val="24"/>
                <w:lang w:val="kk-KZ"/>
              </w:rPr>
            </w:pPr>
            <w:r w:rsidRPr="0092028A">
              <w:rPr>
                <w:rFonts w:ascii="Times New Roman" w:eastAsia="Calibri" w:hAnsi="Times New Roman" w:cs="Times New Roman"/>
                <w:bCs/>
                <w:sz w:val="24"/>
                <w:szCs w:val="24"/>
                <w:lang w:val="kk-KZ"/>
              </w:rPr>
              <w:t>«Менің досым»</w:t>
            </w:r>
          </w:p>
          <w:p w:rsidR="000E5372" w:rsidRPr="0092028A" w:rsidRDefault="000E5372" w:rsidP="003A4F9E">
            <w:pPr>
              <w:spacing w:after="0" w:line="240" w:lineRule="auto"/>
              <w:rPr>
                <w:rFonts w:ascii="Times New Roman" w:eastAsia="Calibri" w:hAnsi="Times New Roman" w:cs="Times New Roman"/>
                <w:bCs/>
                <w:sz w:val="24"/>
                <w:szCs w:val="24"/>
                <w:lang w:val="kk-KZ"/>
              </w:rPr>
            </w:pPr>
            <w:r w:rsidRPr="0092028A">
              <w:rPr>
                <w:rFonts w:ascii="Times New Roman" w:eastAsia="Calibri" w:hAnsi="Times New Roman" w:cs="Times New Roman"/>
                <w:bCs/>
                <w:sz w:val="24"/>
                <w:szCs w:val="24"/>
                <w:lang w:val="kk-KZ"/>
              </w:rPr>
              <w:t>Мақсаты:Дос туралы түсінік беру. Досы туралы әңгімелеуге үйрету.</w:t>
            </w:r>
          </w:p>
          <w:p w:rsidR="000E5372" w:rsidRPr="00AD42A0" w:rsidRDefault="000E5372" w:rsidP="003A4F9E">
            <w:pPr>
              <w:spacing w:after="0" w:line="240" w:lineRule="auto"/>
              <w:rPr>
                <w:rFonts w:ascii="Times New Roman" w:eastAsia="Calibri" w:hAnsi="Times New Roman" w:cs="Times New Roman"/>
                <w:bCs/>
                <w:sz w:val="24"/>
                <w:szCs w:val="24"/>
                <w:lang w:val="kk-KZ"/>
              </w:rPr>
            </w:pPr>
            <w:r w:rsidRPr="0092028A">
              <w:rPr>
                <w:rFonts w:ascii="Times New Roman" w:eastAsia="Calibri" w:hAnsi="Times New Roman" w:cs="Times New Roman"/>
                <w:bCs/>
                <w:sz w:val="24"/>
                <w:szCs w:val="24"/>
                <w:lang w:val="kk-KZ"/>
              </w:rPr>
              <w:t>Балаларды өздігенен сиппа</w:t>
            </w:r>
            <w:r>
              <w:rPr>
                <w:rFonts w:ascii="Times New Roman" w:eastAsia="Calibri" w:hAnsi="Times New Roman" w:cs="Times New Roman"/>
                <w:bCs/>
                <w:sz w:val="24"/>
                <w:szCs w:val="24"/>
                <w:lang w:val="kk-KZ"/>
              </w:rPr>
              <w:t>ттау және баяндау, әңгімелерін құ</w:t>
            </w:r>
            <w:r w:rsidRPr="0092028A">
              <w:rPr>
                <w:rFonts w:ascii="Times New Roman" w:eastAsia="Calibri" w:hAnsi="Times New Roman" w:cs="Times New Roman"/>
                <w:bCs/>
                <w:sz w:val="24"/>
                <w:szCs w:val="24"/>
                <w:lang w:val="kk-KZ"/>
              </w:rPr>
              <w:t>руға баулу.</w:t>
            </w:r>
          </w:p>
        </w:tc>
      </w:tr>
      <w:tr w:rsidR="000E5372" w:rsidRPr="00616E27" w:rsidTr="003A4F9E">
        <w:trPr>
          <w:trHeight w:val="1687"/>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Таңертеңгі жаттығу  </w:t>
            </w:r>
          </w:p>
        </w:tc>
        <w:tc>
          <w:tcPr>
            <w:tcW w:w="2835" w:type="dxa"/>
          </w:tcPr>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Аяқ сәл алшақ, қол иықта алға, артқа есу.</w:t>
            </w:r>
          </w:p>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Қолды алға созып, қайшылау.</w:t>
            </w:r>
          </w:p>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Сағаттың тіліндей иіліп оңға бір, сағаттың тіліндей иіліп солға бір.</w:t>
            </w:r>
          </w:p>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 xml:space="preserve">Аяқ сәл алшақ, тізелері түзу, аяқтың ұшына қол тигізу, </w:t>
            </w:r>
          </w:p>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Аяқтың ұшына көтерілу, демді ішке тартып, қайта шығару.</w:t>
            </w:r>
          </w:p>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color w:val="000000"/>
                <w:sz w:val="24"/>
                <w:szCs w:val="24"/>
                <w:lang w:val="kk-KZ"/>
              </w:rPr>
              <w:t xml:space="preserve">Екі қолды белге қойып, екі жаққа иілу. </w:t>
            </w:r>
          </w:p>
        </w:tc>
        <w:tc>
          <w:tcPr>
            <w:tcW w:w="2694" w:type="dxa"/>
          </w:tcPr>
          <w:p w:rsidR="000E5372" w:rsidRPr="00AD42A0" w:rsidRDefault="000E5372"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 xml:space="preserve">Шеңберде аяқтың ұшымен өкшелеп жүру. </w:t>
            </w:r>
          </w:p>
          <w:p w:rsidR="000E5372" w:rsidRPr="00AD42A0" w:rsidRDefault="000E5372"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Қолдарымен екі жаққа жайғызып, «Көбелек» жаттығуын жасату; ұшады, гүлге қонады, шырынын сорып, қайта ұшады.</w:t>
            </w:r>
          </w:p>
          <w:p w:rsidR="000E5372" w:rsidRPr="00AD42A0" w:rsidRDefault="000E5372"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Қолдарымен күбідегі қымызды піскендей әрекеттер жасайды.</w:t>
            </w:r>
          </w:p>
          <w:p w:rsidR="000E5372" w:rsidRPr="00AD42A0" w:rsidRDefault="000E5372"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Оң және сол қолдарын кезек көтеріп, еседі. Кілемге жатып, аяқты жоғары көтеріп, велосипед тебу.</w:t>
            </w:r>
          </w:p>
          <w:p w:rsidR="000E5372" w:rsidRPr="00AD42A0" w:rsidRDefault="000E5372"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Аяқ бірге, қолдарын еңкейіп аяқ ұшына тигізу, қайта тіктелу.</w:t>
            </w:r>
            <w:r w:rsidRPr="00AD42A0">
              <w:rPr>
                <w:rFonts w:ascii="Times New Roman" w:eastAsia="Times New Roman" w:hAnsi="Times New Roman" w:cs="Times New Roman"/>
                <w:color w:val="000000"/>
                <w:lang w:val="kk-KZ"/>
              </w:rPr>
              <w:t xml:space="preserve"> Қолды алға, екі жаққа, жоғары көтеру, тұрған қалыпта қолдарын арқасына апару</w:t>
            </w:r>
            <w:r>
              <w:rPr>
                <w:rFonts w:ascii="Times New Roman" w:eastAsia="Times New Roman" w:hAnsi="Times New Roman" w:cs="Times New Roman"/>
                <w:color w:val="000000"/>
                <w:lang w:val="kk-KZ"/>
              </w:rPr>
              <w:t>.</w:t>
            </w:r>
          </w:p>
          <w:p w:rsidR="000E5372" w:rsidRPr="00561A0A" w:rsidRDefault="000E5372" w:rsidP="003A4F9E">
            <w:pPr>
              <w:spacing w:after="0"/>
              <w:rPr>
                <w:rFonts w:ascii="Times New Roman" w:hAnsi="Times New Roman" w:cs="Times New Roman"/>
                <w:sz w:val="24"/>
                <w:szCs w:val="24"/>
                <w:lang w:val="kk-KZ"/>
              </w:rPr>
            </w:pPr>
          </w:p>
        </w:tc>
        <w:tc>
          <w:tcPr>
            <w:tcW w:w="2409" w:type="dxa"/>
          </w:tcPr>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lastRenderedPageBreak/>
              <w:t xml:space="preserve">Шеңберде аяқтың ұшымен өкшелеп жүру. </w:t>
            </w:r>
          </w:p>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Қолдарымен екі жаққа жайғызып, «Көбелек» жаттығуын жасату; ұшады, гүлге қонады, шырынын сорып, қайта ұшады.</w:t>
            </w:r>
          </w:p>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Қолдарымен күбідегі қымызды піскендей әрекеттер жасайды.</w:t>
            </w:r>
          </w:p>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bCs/>
                <w:sz w:val="24"/>
                <w:szCs w:val="24"/>
                <w:lang w:val="kk-KZ"/>
              </w:rPr>
              <w:t xml:space="preserve"> </w:t>
            </w:r>
          </w:p>
        </w:tc>
        <w:tc>
          <w:tcPr>
            <w:tcW w:w="2410" w:type="dxa"/>
          </w:tcPr>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«Маған қарай жүгіріңдер» ойын. Топтасып бір бағытта жүгіреді.</w:t>
            </w:r>
          </w:p>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«Торғайлар болып ұшайық» жан жаққа жеңіл жүгіреді.</w:t>
            </w:r>
          </w:p>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Шеңбер жасап тұрады.</w:t>
            </w:r>
          </w:p>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Шеңбер бойында жүру, жеңіл жүгіру, «қоянша» секіру.</w:t>
            </w:r>
          </w:p>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bCs/>
                <w:sz w:val="24"/>
                <w:szCs w:val="24"/>
                <w:lang w:val="kk-KZ"/>
              </w:rPr>
              <w:t xml:space="preserve"> </w:t>
            </w:r>
          </w:p>
        </w:tc>
        <w:tc>
          <w:tcPr>
            <w:tcW w:w="2126" w:type="dxa"/>
          </w:tcPr>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Басымен оңға, солға, алға, артқа иілу.</w:t>
            </w:r>
          </w:p>
          <w:p w:rsidR="000E5372" w:rsidRPr="00561A0A" w:rsidRDefault="000E5372" w:rsidP="003A4F9E">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t xml:space="preserve"> Екі қолды белге қойып, екі жаққа иілу. Аяқтың ұшымен көтерілу; екі аяқты кезекпен алға өкшемен, содан кейін ұшымен қою, топылдату.</w:t>
            </w:r>
          </w:p>
          <w:p w:rsidR="000E5372" w:rsidRPr="00561A0A" w:rsidRDefault="000E5372" w:rsidP="003A4F9E">
            <w:pPr>
              <w:spacing w:after="0"/>
              <w:rPr>
                <w:rFonts w:ascii="Times New Roman" w:hAnsi="Times New Roman" w:cs="Times New Roman"/>
                <w:sz w:val="24"/>
                <w:szCs w:val="24"/>
                <w:lang w:val="kk-KZ"/>
              </w:rPr>
            </w:pPr>
          </w:p>
        </w:tc>
      </w:tr>
      <w:tr w:rsidR="000E5372" w:rsidRPr="00561A0A" w:rsidTr="003A4F9E">
        <w:trPr>
          <w:trHeight w:val="1637"/>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Таңғы ас </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w:t>
            </w:r>
          </w:p>
        </w:tc>
        <w:tc>
          <w:tcPr>
            <w:tcW w:w="2835"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0E5372" w:rsidRPr="00561A0A" w:rsidRDefault="000E5372"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Times New Roman" w:hAnsi="Times New Roman" w:cs="Times New Roman"/>
                <w:i/>
                <w:kern w:val="2"/>
                <w:sz w:val="24"/>
                <w:szCs w:val="24"/>
                <w:lang w:val="kk-KZ" w:eastAsia="zh-TW"/>
              </w:rPr>
              <w:t>қалыптастыру</w:t>
            </w:r>
          </w:p>
          <w:p w:rsidR="000E5372" w:rsidRPr="00561A0A" w:rsidRDefault="000E5372" w:rsidP="003A4F9E">
            <w:pPr>
              <w:spacing w:after="0" w:line="240" w:lineRule="auto"/>
              <w:rPr>
                <w:rFonts w:ascii="Times New Roman" w:eastAsia="Calibri" w:hAnsi="Times New Roman" w:cs="Times New Roman"/>
                <w:bCs/>
                <w:color w:val="000000"/>
                <w:sz w:val="24"/>
                <w:szCs w:val="24"/>
                <w:lang w:val="kk-KZ"/>
              </w:rPr>
            </w:pPr>
            <w:r w:rsidRPr="00561A0A">
              <w:rPr>
                <w:rFonts w:ascii="Times New Roman" w:eastAsia="Calibri" w:hAnsi="Times New Roman" w:cs="Times New Roman"/>
                <w:color w:val="000000"/>
                <w:sz w:val="24"/>
                <w:szCs w:val="24"/>
                <w:lang w:val="kk-KZ"/>
              </w:rPr>
              <w:t>Таңғы ас алдында қолдарын сумен сабындап жуу мәдениетін қалыптастыру.</w:t>
            </w:r>
          </w:p>
          <w:p w:rsidR="000E5372" w:rsidRPr="00561A0A" w:rsidRDefault="000E5372"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p w:rsidR="000E5372" w:rsidRPr="00561A0A" w:rsidRDefault="000E5372"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керектігін түсіндіру</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тамақтанып болғаннан кейін алғыс айту).</w:t>
            </w:r>
          </w:p>
        </w:tc>
        <w:tc>
          <w:tcPr>
            <w:tcW w:w="2409"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0E5372" w:rsidRPr="00561A0A" w:rsidRDefault="000E5372"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Қалыптастыру.</w:t>
            </w:r>
          </w:p>
          <w:p w:rsidR="000E5372" w:rsidRPr="00561A0A" w:rsidRDefault="000E5372"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 xml:space="preserve">кезекшілердің еңбек әрекеті </w:t>
            </w:r>
            <w:r w:rsidRPr="00561A0A">
              <w:rPr>
                <w:rFonts w:ascii="Times New Roman" w:eastAsia="Calibri" w:hAnsi="Times New Roman" w:cs="Times New Roman"/>
                <w:sz w:val="24"/>
                <w:szCs w:val="24"/>
                <w:lang w:val="kk-KZ"/>
              </w:rPr>
              <w:t>ас ішу құралдарын, майлықтарды  үстелге қою</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Астарың дәмді болсын!  </w:t>
            </w:r>
          </w:p>
          <w:p w:rsidR="000E5372" w:rsidRPr="00561A0A" w:rsidRDefault="000E5372" w:rsidP="003A4F9E">
            <w:pPr>
              <w:widowControl w:val="0"/>
              <w:spacing w:after="0" w:line="256"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Бата беру.</w:t>
            </w:r>
          </w:p>
          <w:p w:rsidR="000E5372" w:rsidRPr="00561A0A" w:rsidRDefault="000E5372"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p w:rsidR="000E5372" w:rsidRPr="00561A0A" w:rsidRDefault="000E5372" w:rsidP="003A4F9E">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Гигиеналық шаралар </w:t>
            </w:r>
            <w:r w:rsidRPr="00561A0A">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 көркем сөз қолдану )</w:t>
            </w:r>
          </w:p>
          <w:p w:rsidR="000E5372" w:rsidRPr="00561A0A" w:rsidRDefault="000E5372" w:rsidP="003A4F9E">
            <w:pPr>
              <w:widowControl w:val="0"/>
              <w:spacing w:after="0" w:line="256"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Мысалы: рұқсатпа,кешіріңіз т/б.</w:t>
            </w:r>
          </w:p>
          <w:p w:rsidR="000E5372" w:rsidRPr="00561A0A" w:rsidRDefault="000E5372" w:rsidP="003A4F9E">
            <w:pPr>
              <w:widowControl w:val="0"/>
              <w:spacing w:after="0" w:line="256" w:lineRule="auto"/>
              <w:rPr>
                <w:rFonts w:ascii="Times New Roman" w:eastAsia="Calibri"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tc>
        <w:tc>
          <w:tcPr>
            <w:tcW w:w="2126" w:type="dxa"/>
            <w:tcBorders>
              <w:top w:val="single" w:sz="4" w:space="0" w:color="000000"/>
              <w:left w:val="single" w:sz="4" w:space="0" w:color="auto"/>
              <w:bottom w:val="single" w:sz="4" w:space="0" w:color="000000"/>
              <w:right w:val="single" w:sz="4" w:space="0" w:color="000000"/>
            </w:tcBorders>
          </w:tcPr>
          <w:p w:rsidR="000E5372" w:rsidRPr="00561A0A" w:rsidRDefault="000E5372"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0E5372" w:rsidRPr="00561A0A" w:rsidRDefault="000E5372"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Қалыптастыру</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Тамақтану мәдениетімен таныстыру. Қандай ботқа жеп отырғандарын сұрау </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Ас қайыру.</w:t>
            </w:r>
          </w:p>
        </w:tc>
      </w:tr>
      <w:tr w:rsidR="000E5372" w:rsidRPr="00616E27" w:rsidTr="003A4F9E">
        <w:trPr>
          <w:trHeight w:val="1627"/>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Ұйымдастырылған іс-әрекетке дайындық </w:t>
            </w:r>
          </w:p>
        </w:tc>
        <w:tc>
          <w:tcPr>
            <w:tcW w:w="2835" w:type="dxa"/>
            <w:tcBorders>
              <w:top w:val="single" w:sz="4" w:space="0" w:color="000000"/>
              <w:left w:val="single" w:sz="4" w:space="0" w:color="000000"/>
              <w:bottom w:val="single" w:sz="4" w:space="0" w:color="000000"/>
              <w:right w:val="single" w:sz="4" w:space="0" w:color="auto"/>
            </w:tcBorders>
          </w:tcPr>
          <w:p w:rsidR="000E5372" w:rsidRDefault="000E5372" w:rsidP="003A4F9E">
            <w:pPr>
              <w:spacing w:after="0" w:line="240" w:lineRule="auto"/>
              <w:rPr>
                <w:rFonts w:ascii="Times New Roman" w:hAnsi="Times New Roman"/>
                <w:sz w:val="24"/>
                <w:szCs w:val="24"/>
                <w:lang w:val="kk-KZ"/>
              </w:rPr>
            </w:pPr>
            <w:r>
              <w:rPr>
                <w:rFonts w:ascii="Times New Roman" w:hAnsi="Times New Roman"/>
                <w:sz w:val="24"/>
                <w:szCs w:val="24"/>
                <w:lang w:val="kk-KZ"/>
              </w:rPr>
              <w:t>Шығармашылық жұмыс. Ертегіні оқи отырып, мазмұнын суреттер арқылы түсіндіре алуға үйрету.</w:t>
            </w:r>
          </w:p>
          <w:p w:rsidR="000E5372" w:rsidRDefault="000E5372" w:rsidP="003A4F9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Көркем шығармаларды эмоционалды қабылдайды, таныс ертегілермен әңгімелердің  мазмұнын қайталап айтады.</w:t>
            </w:r>
          </w:p>
          <w:p w:rsidR="000E5372" w:rsidRDefault="000E5372" w:rsidP="003A4F9E">
            <w:pPr>
              <w:spacing w:after="0" w:line="240" w:lineRule="auto"/>
              <w:rPr>
                <w:rFonts w:ascii="Times New Roman" w:hAnsi="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0E5372" w:rsidRDefault="000E5372" w:rsidP="003A4F9E">
            <w:pPr>
              <w:spacing w:after="0" w:line="240" w:lineRule="auto"/>
              <w:rPr>
                <w:rFonts w:ascii="Times New Roman" w:hAnsi="Times New Roman"/>
                <w:sz w:val="24"/>
                <w:szCs w:val="24"/>
                <w:lang w:val="kk-KZ"/>
              </w:rPr>
            </w:pPr>
            <w:r>
              <w:rPr>
                <w:rFonts w:ascii="Times New Roman" w:hAnsi="Times New Roman"/>
                <w:sz w:val="24"/>
                <w:szCs w:val="24"/>
                <w:lang w:val="kk-KZ"/>
              </w:rPr>
              <w:t>«Өз үйін тап» ойыныМақсаты: үлкен – кіші ұғымдары туралы түсінік беру.</w:t>
            </w:r>
          </w:p>
          <w:p w:rsidR="000E5372" w:rsidRDefault="000E5372" w:rsidP="003A4F9E">
            <w:pPr>
              <w:spacing w:after="0" w:line="240" w:lineRule="auto"/>
              <w:rPr>
                <w:rFonts w:ascii="Times New Roman" w:hAnsi="Times New Roman"/>
                <w:bCs/>
                <w:color w:val="000000"/>
                <w:sz w:val="24"/>
                <w:szCs w:val="24"/>
                <w:lang w:val="kk-KZ"/>
              </w:rPr>
            </w:pPr>
            <w:r>
              <w:rPr>
                <w:rFonts w:ascii="Times New Roman" w:hAnsi="Times New Roman"/>
                <w:sz w:val="24"/>
                <w:szCs w:val="24"/>
                <w:lang w:val="kk-KZ"/>
              </w:rPr>
              <w:t xml:space="preserve">"Барлығы қанша?" сұрағына жауап беруге үйрету, </w:t>
            </w:r>
            <w:r>
              <w:rPr>
                <w:rFonts w:ascii="Times New Roman" w:hAnsi="Times New Roman"/>
                <w:color w:val="000000"/>
                <w:sz w:val="24"/>
                <w:szCs w:val="24"/>
                <w:lang w:val="kk-KZ"/>
              </w:rPr>
              <w:t>қорытынды санды атау.</w:t>
            </w:r>
            <w:r>
              <w:rPr>
                <w:rFonts w:ascii="Times New Roman" w:hAnsi="Times New Roman"/>
                <w:bCs/>
                <w:color w:val="000000"/>
                <w:sz w:val="24"/>
                <w:szCs w:val="24"/>
                <w:lang w:val="kk-KZ"/>
              </w:rPr>
              <w:t xml:space="preserve"> Құрамында үш және төрт заттар тобын салыстыруды және теңдік және </w:t>
            </w:r>
            <w:r>
              <w:rPr>
                <w:rFonts w:ascii="Times New Roman" w:hAnsi="Times New Roman"/>
                <w:bCs/>
                <w:color w:val="000000"/>
                <w:sz w:val="24"/>
                <w:szCs w:val="24"/>
                <w:lang w:val="kk-KZ"/>
              </w:rPr>
              <w:lastRenderedPageBreak/>
              <w:t>теңсіздік орнатуды үйрету.</w:t>
            </w:r>
          </w:p>
        </w:tc>
        <w:tc>
          <w:tcPr>
            <w:tcW w:w="2409" w:type="dxa"/>
            <w:tcBorders>
              <w:top w:val="single" w:sz="4" w:space="0" w:color="000000"/>
              <w:left w:val="single" w:sz="4" w:space="0" w:color="auto"/>
              <w:bottom w:val="single" w:sz="4" w:space="0" w:color="000000"/>
              <w:right w:val="single" w:sz="4" w:space="0" w:color="auto"/>
            </w:tcBorders>
          </w:tcPr>
          <w:p w:rsidR="000E5372" w:rsidRDefault="000E5372" w:rsidP="003A4F9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Қимылды ойын: «Қандай пішін»Мақсаты: Заттарды пішіндермен сәйкестендіре отыра жапсыру, жылдамдыққа үйрету.</w:t>
            </w:r>
          </w:p>
          <w:p w:rsidR="000E5372" w:rsidRPr="00AD42A0" w:rsidRDefault="000E5372" w:rsidP="003A4F9E">
            <w:pPr>
              <w:spacing w:after="0" w:line="240" w:lineRule="auto"/>
              <w:rPr>
                <w:rFonts w:ascii="Times New Roman" w:hAnsi="Times New Roman"/>
                <w:sz w:val="24"/>
                <w:szCs w:val="24"/>
                <w:lang w:val="kk-KZ"/>
              </w:rPr>
            </w:pPr>
            <w:r>
              <w:rPr>
                <w:rFonts w:ascii="Times New Roman" w:hAnsi="Times New Roman"/>
                <w:bCs/>
                <w:color w:val="000000"/>
                <w:sz w:val="24"/>
                <w:szCs w:val="24"/>
                <w:lang w:val="kk-KZ"/>
              </w:rPr>
              <w:t xml:space="preserve">Жапсыруда қауіпсіздік  ережелерін сақтау, </w:t>
            </w:r>
            <w:r>
              <w:rPr>
                <w:rFonts w:ascii="Times New Roman" w:hAnsi="Times New Roman"/>
                <w:bCs/>
                <w:color w:val="000000"/>
                <w:sz w:val="24"/>
                <w:szCs w:val="24"/>
                <w:lang w:val="kk-KZ"/>
              </w:rPr>
              <w:lastRenderedPageBreak/>
              <w:t xml:space="preserve">жұмысты ұқыптылықпен орындау. </w:t>
            </w:r>
          </w:p>
        </w:tc>
        <w:tc>
          <w:tcPr>
            <w:tcW w:w="2410" w:type="dxa"/>
            <w:tcBorders>
              <w:top w:val="single" w:sz="4" w:space="0" w:color="000000"/>
              <w:left w:val="single" w:sz="4" w:space="0" w:color="auto"/>
              <w:bottom w:val="single" w:sz="4" w:space="0" w:color="000000"/>
              <w:right w:val="single" w:sz="4" w:space="0" w:color="auto"/>
            </w:tcBorders>
          </w:tcPr>
          <w:p w:rsidR="000E5372" w:rsidRDefault="000E5372" w:rsidP="003A4F9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«Көңілді қалам». Мақсаты: Балалармен бірлесіп плакатта сурет салу. </w:t>
            </w:r>
          </w:p>
          <w:p w:rsidR="000E5372" w:rsidRDefault="000E5372" w:rsidP="003A4F9E">
            <w:pPr>
              <w:spacing w:after="0" w:line="240" w:lineRule="auto"/>
              <w:rPr>
                <w:rFonts w:ascii="Times New Roman" w:hAnsi="Times New Roman"/>
                <w:bCs/>
                <w:color w:val="000000"/>
                <w:sz w:val="24"/>
                <w:szCs w:val="24"/>
                <w:lang w:val="kk-KZ"/>
              </w:rPr>
            </w:pPr>
            <w:r>
              <w:rPr>
                <w:rFonts w:ascii="Times New Roman" w:hAnsi="Times New Roman"/>
                <w:bCs/>
                <w:color w:val="000000"/>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w:t>
            </w:r>
          </w:p>
          <w:p w:rsidR="000E5372" w:rsidRDefault="000E5372" w:rsidP="003A4F9E">
            <w:pPr>
              <w:spacing w:after="0" w:line="240" w:lineRule="auto"/>
              <w:rPr>
                <w:rFonts w:ascii="Times New Roman" w:hAnsi="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tcPr>
          <w:p w:rsidR="000E5372" w:rsidRDefault="000E5372" w:rsidP="003A4F9E">
            <w:pPr>
              <w:spacing w:after="0" w:line="256" w:lineRule="auto"/>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«Заттарды салмағы бойынша салыстыру»</w:t>
            </w:r>
          </w:p>
          <w:p w:rsidR="000E5372" w:rsidRDefault="000E5372" w:rsidP="003A4F9E">
            <w:pPr>
              <w:spacing w:after="0" w:line="256" w:lineRule="auto"/>
              <w:rPr>
                <w:rFonts w:ascii="Times New Roman" w:eastAsia="Times New Roman" w:hAnsi="Times New Roman"/>
                <w:sz w:val="24"/>
                <w:szCs w:val="24"/>
                <w:lang w:val="kk-KZ"/>
              </w:rPr>
            </w:pPr>
            <w:r>
              <w:rPr>
                <w:rFonts w:ascii="Times New Roman" w:eastAsia="Times New Roman" w:hAnsi="Times New Roman"/>
                <w:sz w:val="24"/>
                <w:szCs w:val="24"/>
                <w:lang w:val="kk-KZ"/>
              </w:rPr>
              <w:t>Мақсаты: Салмақ туралы түсінік беру. Заттарды  салмағы бойынша салыстыру.</w:t>
            </w:r>
          </w:p>
          <w:p w:rsidR="000E5372" w:rsidRDefault="000E5372" w:rsidP="003A4F9E">
            <w:pPr>
              <w:spacing w:after="0" w:line="256" w:lineRule="auto"/>
              <w:rPr>
                <w:rFonts w:ascii="Times New Roman" w:eastAsia="Times New Roman" w:hAnsi="Times New Roman"/>
                <w:sz w:val="24"/>
                <w:szCs w:val="24"/>
                <w:lang w:val="kk-KZ"/>
              </w:rPr>
            </w:pPr>
            <w:r>
              <w:rPr>
                <w:rFonts w:ascii="Times New Roman" w:eastAsia="Times New Roman" w:hAnsi="Times New Roman"/>
                <w:sz w:val="24"/>
                <w:szCs w:val="24"/>
                <w:lang w:val="kk-KZ"/>
              </w:rPr>
              <w:t>Пішіндерді айыра білуге үйрету.</w:t>
            </w:r>
          </w:p>
          <w:p w:rsidR="000E5372" w:rsidRDefault="000E5372" w:rsidP="003A4F9E">
            <w:pPr>
              <w:spacing w:after="0" w:line="240" w:lineRule="auto"/>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lastRenderedPageBreak/>
              <w:t>Заттарды салыстыру ретімен бойына, түсіне, пішініне қарай қою.</w:t>
            </w:r>
          </w:p>
          <w:p w:rsidR="000E5372" w:rsidRDefault="000E5372" w:rsidP="003A4F9E">
            <w:pPr>
              <w:spacing w:after="0"/>
              <w:rPr>
                <w:rFonts w:ascii="Times New Roman" w:hAnsi="Times New Roman"/>
                <w:sz w:val="24"/>
                <w:szCs w:val="24"/>
                <w:lang w:val="kk-KZ"/>
              </w:rPr>
            </w:pPr>
          </w:p>
          <w:p w:rsidR="000E5372" w:rsidRDefault="000E5372" w:rsidP="003A4F9E">
            <w:pPr>
              <w:spacing w:after="0"/>
              <w:rPr>
                <w:rFonts w:ascii="Times New Roman" w:hAnsi="Times New Roman"/>
                <w:sz w:val="24"/>
                <w:szCs w:val="24"/>
                <w:lang w:val="kk-KZ"/>
              </w:rPr>
            </w:pPr>
          </w:p>
        </w:tc>
      </w:tr>
      <w:tr w:rsidR="000E5372" w:rsidRPr="00616E27" w:rsidTr="003A4F9E">
        <w:trPr>
          <w:trHeight w:val="515"/>
        </w:trPr>
        <w:tc>
          <w:tcPr>
            <w:tcW w:w="2302" w:type="dxa"/>
            <w:vMerge w:val="restart"/>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Білім беру</w:t>
            </w:r>
          </w:p>
          <w:p w:rsidR="000E5372" w:rsidRPr="00561A0A" w:rsidRDefault="000E5372"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 xml:space="preserve">ұйымның кестесі бойынша ұйымдастырылған іс-әрекет </w:t>
            </w:r>
          </w:p>
        </w:tc>
        <w:tc>
          <w:tcPr>
            <w:tcW w:w="2835" w:type="dxa"/>
          </w:tcPr>
          <w:p w:rsidR="000E5372" w:rsidRPr="00561A0A" w:rsidRDefault="000E5372"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Қазақ тілі </w:t>
            </w:r>
          </w:p>
          <w:p w:rsidR="000E5372" w:rsidRPr="003448B4" w:rsidRDefault="000E5372" w:rsidP="003A4F9E">
            <w:pPr>
              <w:rPr>
                <w:rFonts w:ascii="Times New Roman" w:hAnsi="Times New Roman" w:cs="Times New Roman"/>
                <w:sz w:val="24"/>
                <w:szCs w:val="24"/>
                <w:lang w:val="kk-KZ"/>
              </w:rPr>
            </w:pPr>
            <w:r w:rsidRPr="00561A0A">
              <w:rPr>
                <w:rFonts w:ascii="Times New Roman" w:eastAsia="Times New Roman" w:hAnsi="Times New Roman" w:cs="Times New Roman"/>
                <w:sz w:val="24"/>
                <w:szCs w:val="24"/>
                <w:lang w:val="kk-KZ" w:eastAsia="ru-RU"/>
              </w:rPr>
              <w:t>-</w:t>
            </w:r>
            <w:r w:rsidRPr="00561A0A">
              <w:rPr>
                <w:rFonts w:ascii="Times New Roman" w:hAnsi="Times New Roman" w:cs="Times New Roman"/>
                <w:sz w:val="24"/>
                <w:szCs w:val="24"/>
                <w:lang w:val="kk-KZ"/>
              </w:rPr>
              <w:t xml:space="preserve"> </w:t>
            </w:r>
            <w:r w:rsidRPr="003448B4">
              <w:rPr>
                <w:rFonts w:ascii="Times New Roman" w:eastAsia="Times New Roman" w:hAnsi="Times New Roman" w:cs="Times New Roman"/>
                <w:sz w:val="28"/>
                <w:szCs w:val="28"/>
                <w:lang w:val="kk-KZ" w:eastAsia="ru-RU"/>
              </w:rPr>
              <w:t xml:space="preserve"> </w:t>
            </w:r>
            <w:r w:rsidRPr="003448B4">
              <w:rPr>
                <w:rFonts w:ascii="Times New Roman" w:hAnsi="Times New Roman" w:cs="Times New Roman"/>
                <w:sz w:val="24"/>
                <w:szCs w:val="24"/>
                <w:lang w:val="kk-KZ"/>
              </w:rPr>
              <w:t>Қарым-қатынас барысында балаларды қойылған сұрақтардың сипатына сәйкес хабарлы, лепті, бұйрықты сөйлемдермен жауап береді.</w:t>
            </w:r>
          </w:p>
          <w:p w:rsidR="000E5372" w:rsidRPr="00561A0A" w:rsidRDefault="000E5372" w:rsidP="003A4F9E">
            <w:pPr>
              <w:spacing w:after="0"/>
              <w:rPr>
                <w:rFonts w:ascii="Times New Roman" w:eastAsia="Times New Roman" w:hAnsi="Times New Roman" w:cs="Times New Roman"/>
                <w:sz w:val="24"/>
                <w:szCs w:val="24"/>
                <w:lang w:val="kk-KZ"/>
              </w:rPr>
            </w:pPr>
          </w:p>
        </w:tc>
        <w:tc>
          <w:tcPr>
            <w:tcW w:w="2694" w:type="dxa"/>
          </w:tcPr>
          <w:p w:rsidR="000E5372" w:rsidRPr="00561A0A" w:rsidRDefault="000E5372"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Дене тәрбиесі</w:t>
            </w:r>
          </w:p>
          <w:p w:rsidR="000E5372" w:rsidRDefault="000E5372" w:rsidP="003A4F9E">
            <w:pPr>
              <w:spacing w:after="0"/>
              <w:rPr>
                <w:rFonts w:ascii="Times New Roman" w:eastAsia="Times New Roman" w:hAnsi="Times New Roman" w:cs="Times New Roman"/>
                <w:sz w:val="24"/>
                <w:szCs w:val="24"/>
                <w:lang w:val="kk-KZ" w:eastAsia="ru-RU"/>
              </w:rPr>
            </w:pPr>
            <w:r w:rsidRPr="003448B4">
              <w:rPr>
                <w:rFonts w:ascii="Times New Roman" w:eastAsia="Times New Roman" w:hAnsi="Times New Roman" w:cs="Times New Roman"/>
                <w:sz w:val="24"/>
                <w:szCs w:val="24"/>
                <w:lang w:val="kk-KZ"/>
              </w:rPr>
              <w:t>-</w:t>
            </w:r>
            <w:r w:rsidRPr="003448B4">
              <w:rPr>
                <w:rFonts w:ascii="Times New Roman" w:eastAsia="Times New Roman" w:hAnsi="Times New Roman" w:cs="Times New Roman"/>
                <w:sz w:val="24"/>
                <w:szCs w:val="24"/>
                <w:lang w:val="kk-KZ" w:eastAsia="ru-RU"/>
              </w:rPr>
              <w:t xml:space="preserve"> Допты жоғары лақтыру және екі қолымен қағып алуға үйрету (қатарынан 3–4 рет).</w:t>
            </w:r>
          </w:p>
          <w:p w:rsidR="000E5372" w:rsidRPr="00DF7AF3" w:rsidRDefault="000E5372" w:rsidP="003A4F9E">
            <w:pPr>
              <w:spacing w:after="0"/>
              <w:rPr>
                <w:rFonts w:ascii="Times New Roman" w:eastAsia="Times New Roman" w:hAnsi="Times New Roman" w:cs="Times New Roman"/>
                <w:sz w:val="24"/>
                <w:szCs w:val="24"/>
                <w:lang w:val="kk-KZ" w:eastAsia="ru-RU"/>
              </w:rPr>
            </w:pPr>
            <w:r w:rsidRPr="00DF7AF3">
              <w:rPr>
                <w:rFonts w:ascii="Times New Roman" w:eastAsia="Times New Roman" w:hAnsi="Times New Roman" w:cs="Times New Roman"/>
                <w:i/>
                <w:sz w:val="24"/>
                <w:szCs w:val="24"/>
                <w:lang w:val="kk-KZ" w:eastAsia="ru-RU"/>
              </w:rPr>
              <w:t>Қауіпсіздік ережесін сақтау.</w:t>
            </w:r>
          </w:p>
          <w:p w:rsidR="000E5372" w:rsidRPr="00561A0A" w:rsidRDefault="000E5372" w:rsidP="003A4F9E">
            <w:pPr>
              <w:spacing w:after="0"/>
              <w:rPr>
                <w:rFonts w:ascii="Times New Roman" w:eastAsia="Times New Roman" w:hAnsi="Times New Roman" w:cs="Times New Roman"/>
                <w:sz w:val="24"/>
                <w:szCs w:val="24"/>
                <w:lang w:val="kk-KZ"/>
              </w:rPr>
            </w:pPr>
          </w:p>
          <w:p w:rsidR="000E5372" w:rsidRPr="00703B8F" w:rsidRDefault="000E5372" w:rsidP="003A4F9E">
            <w:pPr>
              <w:spacing w:after="0"/>
              <w:rPr>
                <w:rFonts w:ascii="Times New Roman" w:eastAsia="Times New Roman" w:hAnsi="Times New Roman" w:cs="Times New Roman"/>
                <w:sz w:val="24"/>
                <w:szCs w:val="24"/>
                <w:lang w:val="kk-KZ"/>
              </w:rPr>
            </w:pPr>
            <w:r w:rsidRPr="00703B8F">
              <w:rPr>
                <w:rFonts w:ascii="Times New Roman" w:eastAsia="Times New Roman" w:hAnsi="Times New Roman" w:cs="Times New Roman"/>
                <w:sz w:val="24"/>
                <w:szCs w:val="24"/>
                <w:lang w:val="kk-KZ"/>
              </w:rPr>
              <w:t>Би үйірмесі</w:t>
            </w:r>
          </w:p>
          <w:p w:rsidR="000E5372" w:rsidRPr="00561A0A" w:rsidRDefault="000E5372" w:rsidP="003A4F9E">
            <w:pPr>
              <w:spacing w:after="0"/>
              <w:rPr>
                <w:rFonts w:ascii="Times New Roman" w:eastAsia="Times New Roman" w:hAnsi="Times New Roman" w:cs="Times New Roman"/>
                <w:sz w:val="24"/>
                <w:szCs w:val="24"/>
                <w:lang w:val="kk-KZ"/>
              </w:rPr>
            </w:pPr>
            <w:r w:rsidRPr="00703B8F">
              <w:rPr>
                <w:rFonts w:ascii="Times New Roman" w:eastAsia="Times New Roman" w:hAnsi="Times New Roman" w:cs="Times New Roman"/>
                <w:sz w:val="24"/>
                <w:szCs w:val="24"/>
                <w:lang w:val="kk-KZ"/>
              </w:rPr>
              <w:t>11.30-11.55</w:t>
            </w:r>
          </w:p>
        </w:tc>
        <w:tc>
          <w:tcPr>
            <w:tcW w:w="2409" w:type="dxa"/>
          </w:tcPr>
          <w:p w:rsidR="000E5372" w:rsidRPr="00561A0A" w:rsidRDefault="000E5372"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Музыка</w:t>
            </w:r>
          </w:p>
          <w:p w:rsidR="000E5372" w:rsidRPr="00561A0A" w:rsidRDefault="000E5372"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3448B4">
              <w:rPr>
                <w:rFonts w:ascii="Calibri" w:eastAsia="Times New Roman" w:hAnsi="Calibri" w:cs="Times New Roman"/>
                <w:sz w:val="28"/>
                <w:szCs w:val="28"/>
                <w:lang w:val="kk-KZ" w:eastAsia="ru-RU"/>
              </w:rPr>
              <w:t xml:space="preserve"> </w:t>
            </w:r>
            <w:r w:rsidRPr="003448B4">
              <w:rPr>
                <w:rFonts w:ascii="Times New Roman" w:eastAsia="Times New Roman" w:hAnsi="Times New Roman" w:cs="Times New Roman"/>
                <w:sz w:val="24"/>
                <w:szCs w:val="24"/>
                <w:lang w:val="kk-KZ" w:eastAsia="ru-RU"/>
              </w:rPr>
              <w:t>Әуенді таза және сөздерді анық айтуға, музыканың сипатын жеткізе білуге үйрету.</w:t>
            </w:r>
          </w:p>
        </w:tc>
        <w:tc>
          <w:tcPr>
            <w:tcW w:w="2410" w:type="dxa"/>
          </w:tcPr>
          <w:p w:rsidR="000E5372" w:rsidRPr="00561A0A" w:rsidRDefault="000E5372"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Музыка</w:t>
            </w:r>
          </w:p>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w:t>
            </w:r>
            <w:r w:rsidRPr="00561A0A">
              <w:rPr>
                <w:rFonts w:ascii="Times New Roman" w:hAnsi="Times New Roman" w:cs="Times New Roman"/>
                <w:sz w:val="24"/>
                <w:szCs w:val="24"/>
                <w:lang w:val="ru-RU"/>
              </w:rPr>
              <w:t xml:space="preserve"> </w:t>
            </w:r>
            <w:r w:rsidRPr="003448B4">
              <w:rPr>
                <w:rFonts w:ascii="Times New Roman" w:hAnsi="Times New Roman" w:cs="Times New Roman"/>
                <w:sz w:val="24"/>
                <w:szCs w:val="24"/>
                <w:lang w:val="ru-RU"/>
              </w:rPr>
              <w:t>Қимылдарды музыкамен сәйкестендіре отырып, жүрелеп отыру.</w:t>
            </w:r>
          </w:p>
          <w:p w:rsidR="000E5372" w:rsidRPr="00561A0A" w:rsidRDefault="000E5372"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Дене тәрбиесі</w:t>
            </w:r>
          </w:p>
          <w:p w:rsidR="000E5372" w:rsidRDefault="000E5372"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 </w:t>
            </w:r>
            <w:r w:rsidRPr="003448B4">
              <w:rPr>
                <w:rFonts w:ascii="Times New Roman" w:eastAsia="Times New Roman" w:hAnsi="Times New Roman" w:cs="Times New Roman"/>
                <w:sz w:val="24"/>
                <w:szCs w:val="24"/>
                <w:lang w:val="kk-KZ"/>
              </w:rPr>
              <w:t>1–1,5 минут ішінде баяу қарқынмен жүгіру, орташа жылдамдықпен жүруді кезектестіре отырып, 40–50 метрге жүгіруге дамыту.</w:t>
            </w:r>
          </w:p>
          <w:p w:rsidR="000E5372" w:rsidRPr="003448B4" w:rsidRDefault="000E5372" w:rsidP="003A4F9E">
            <w:pPr>
              <w:spacing w:after="0"/>
              <w:rPr>
                <w:rFonts w:ascii="Times New Roman" w:eastAsia="Times New Roman" w:hAnsi="Times New Roman" w:cs="Times New Roman"/>
                <w:i/>
                <w:sz w:val="24"/>
                <w:szCs w:val="24"/>
                <w:lang w:val="kk-KZ"/>
              </w:rPr>
            </w:pPr>
            <w:r w:rsidRPr="003448B4">
              <w:rPr>
                <w:rFonts w:ascii="Times New Roman" w:eastAsia="Times New Roman" w:hAnsi="Times New Roman" w:cs="Times New Roman"/>
                <w:i/>
                <w:sz w:val="24"/>
                <w:szCs w:val="24"/>
                <w:lang w:val="kk-KZ"/>
              </w:rPr>
              <w:t>Қауіпсіздік ережесін сақтау.</w:t>
            </w:r>
          </w:p>
        </w:tc>
        <w:tc>
          <w:tcPr>
            <w:tcW w:w="2126" w:type="dxa"/>
          </w:tcPr>
          <w:p w:rsidR="000E5372" w:rsidRPr="00561A0A" w:rsidRDefault="000E5372"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Жүзу</w:t>
            </w:r>
          </w:p>
          <w:p w:rsidR="000E5372" w:rsidRPr="003448B4" w:rsidRDefault="000E5372" w:rsidP="003A4F9E">
            <w:pPr>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sz w:val="24"/>
                <w:szCs w:val="24"/>
                <w:lang w:val="kk-KZ"/>
              </w:rPr>
              <w:t>-</w:t>
            </w:r>
            <w:r w:rsidRPr="00561A0A">
              <w:rPr>
                <w:rFonts w:ascii="Times New Roman" w:eastAsia="Times New Roman" w:hAnsi="Times New Roman" w:cs="Times New Roman"/>
                <w:color w:val="000000"/>
                <w:sz w:val="24"/>
                <w:szCs w:val="24"/>
                <w:lang w:val="kk-KZ"/>
              </w:rPr>
              <w:t xml:space="preserve"> </w:t>
            </w:r>
            <w:r w:rsidRPr="003448B4">
              <w:rPr>
                <w:lang w:val="kk-KZ"/>
              </w:rPr>
              <w:t xml:space="preserve"> </w:t>
            </w:r>
            <w:r w:rsidRPr="003448B4">
              <w:rPr>
                <w:rFonts w:ascii="Times New Roman" w:eastAsia="Times New Roman" w:hAnsi="Times New Roman" w:cs="Times New Roman"/>
                <w:color w:val="000000"/>
                <w:sz w:val="24"/>
                <w:szCs w:val="24"/>
                <w:lang w:val="kk-KZ"/>
              </w:rPr>
              <w:t>Суда ойнау; суда отырып, аяқтарын жоғары және төмен</w:t>
            </w:r>
          </w:p>
          <w:p w:rsidR="000E5372" w:rsidRDefault="000E5372" w:rsidP="003A4F9E">
            <w:pPr>
              <w:spacing w:after="0"/>
              <w:rPr>
                <w:rFonts w:ascii="Times New Roman" w:eastAsia="Times New Roman" w:hAnsi="Times New Roman" w:cs="Times New Roman"/>
                <w:color w:val="000000"/>
                <w:sz w:val="24"/>
                <w:szCs w:val="24"/>
                <w:lang w:val="kk-KZ"/>
              </w:rPr>
            </w:pPr>
            <w:r w:rsidRPr="003448B4">
              <w:rPr>
                <w:rFonts w:ascii="Times New Roman" w:eastAsia="Times New Roman" w:hAnsi="Times New Roman" w:cs="Times New Roman"/>
                <w:color w:val="000000"/>
                <w:sz w:val="24"/>
                <w:szCs w:val="24"/>
                <w:lang w:val="kk-KZ"/>
              </w:rPr>
              <w:t>көтеріп қимылдар орындауға  қалыптастыру.</w:t>
            </w:r>
          </w:p>
          <w:p w:rsidR="000E5372" w:rsidRPr="003448B4" w:rsidRDefault="000E5372" w:rsidP="003A4F9E">
            <w:pPr>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i/>
                <w:color w:val="000000"/>
                <w:sz w:val="24"/>
                <w:szCs w:val="24"/>
                <w:lang w:val="kk-KZ"/>
              </w:rPr>
              <w:t>Қауіпсіздік ережесін сақтау.</w:t>
            </w:r>
          </w:p>
        </w:tc>
      </w:tr>
      <w:tr w:rsidR="000E5372" w:rsidRPr="00561A0A" w:rsidTr="003A4F9E">
        <w:trPr>
          <w:trHeight w:val="297"/>
        </w:trPr>
        <w:tc>
          <w:tcPr>
            <w:tcW w:w="2302" w:type="dxa"/>
            <w:vMerge/>
            <w:tcBorders>
              <w:top w:val="single" w:sz="4" w:space="0" w:color="000000"/>
              <w:left w:val="single" w:sz="4" w:space="0" w:color="000000"/>
              <w:bottom w:val="single" w:sz="4" w:space="0" w:color="000000"/>
              <w:right w:val="single" w:sz="4" w:space="0" w:color="000000"/>
            </w:tcBorders>
            <w:vAlign w:val="center"/>
          </w:tcPr>
          <w:p w:rsidR="000E5372" w:rsidRPr="00561A0A" w:rsidRDefault="000E5372" w:rsidP="003A4F9E">
            <w:pPr>
              <w:spacing w:after="0" w:line="240" w:lineRule="auto"/>
              <w:rPr>
                <w:rFonts w:ascii="Times New Roman" w:eastAsia="Calibri" w:hAnsi="Times New Roman" w:cs="Times New Roman"/>
                <w:bCs/>
                <w:sz w:val="24"/>
                <w:szCs w:val="24"/>
                <w:lang w:val="kk-KZ"/>
              </w:rPr>
            </w:pPr>
          </w:p>
        </w:tc>
        <w:tc>
          <w:tcPr>
            <w:tcW w:w="2835" w:type="dxa"/>
          </w:tcPr>
          <w:p w:rsidR="000E5372" w:rsidRDefault="000E5372" w:rsidP="003A4F9E">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DF7AF3">
              <w:rPr>
                <w:lang w:val="kk-KZ"/>
              </w:rPr>
              <w:t xml:space="preserve"> </w:t>
            </w:r>
            <w:r w:rsidRPr="00DF7AF3">
              <w:rPr>
                <w:rFonts w:ascii="Times New Roman" w:eastAsia="Times New Roman" w:hAnsi="Times New Roman" w:cs="Times New Roman"/>
                <w:sz w:val="24"/>
                <w:szCs w:val="24"/>
                <w:lang w:val="kk-KZ" w:eastAsia="ru-RU"/>
              </w:rPr>
              <w:t>Құрылыс бөлшектеріне ұқыптылықпен қарау</w:t>
            </w:r>
          </w:p>
          <w:p w:rsidR="000E5372" w:rsidRPr="00561A0A" w:rsidRDefault="000E5372" w:rsidP="003A4F9E">
            <w:pPr>
              <w:spacing w:after="0"/>
              <w:rPr>
                <w:rFonts w:ascii="Times New Roman" w:eastAsia="Times New Roman" w:hAnsi="Times New Roman" w:cs="Times New Roman"/>
                <w:sz w:val="24"/>
                <w:szCs w:val="24"/>
                <w:lang w:val="kk-KZ" w:eastAsia="ru-RU"/>
              </w:rPr>
            </w:pPr>
            <w:r w:rsidRPr="00561A0A">
              <w:rPr>
                <w:rFonts w:ascii="Times New Roman" w:eastAsia="Times New Roman" w:hAnsi="Times New Roman" w:cs="Times New Roman"/>
                <w:sz w:val="24"/>
                <w:szCs w:val="24"/>
                <w:lang w:val="kk-KZ" w:eastAsia="ru-RU"/>
              </w:rPr>
              <w:t>Үстел үсті ойыны</w:t>
            </w:r>
          </w:p>
          <w:p w:rsidR="000E5372" w:rsidRPr="00561A0A" w:rsidRDefault="000E5372" w:rsidP="003A4F9E">
            <w:pPr>
              <w:spacing w:after="0"/>
              <w:rPr>
                <w:rFonts w:ascii="Times New Roman" w:eastAsia="Times New Roman" w:hAnsi="Times New Roman" w:cs="Times New Roman"/>
                <w:sz w:val="24"/>
                <w:szCs w:val="24"/>
                <w:lang w:val="kk-KZ" w:eastAsia="ru-RU"/>
              </w:rPr>
            </w:pPr>
            <w:r w:rsidRPr="00561A0A">
              <w:rPr>
                <w:rFonts w:ascii="Times New Roman" w:eastAsia="Times New Roman" w:hAnsi="Times New Roman" w:cs="Times New Roman"/>
                <w:sz w:val="24"/>
                <w:szCs w:val="24"/>
                <w:lang w:val="kk-KZ" w:eastAsia="ru-RU"/>
              </w:rPr>
              <w:t>«Бөліктерін тап»</w:t>
            </w:r>
          </w:p>
          <w:p w:rsidR="000E5372"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Мақсаты: Балаларға берілген суреттердің бөлігін тауып композиция құрастыру</w:t>
            </w:r>
          </w:p>
          <w:p w:rsidR="000E5372" w:rsidRPr="00561A0A" w:rsidRDefault="000E5372" w:rsidP="003A4F9E">
            <w:pPr>
              <w:spacing w:after="0"/>
              <w:rPr>
                <w:rFonts w:ascii="Times New Roman" w:hAnsi="Times New Roman" w:cs="Times New Roman"/>
                <w:sz w:val="24"/>
                <w:szCs w:val="24"/>
                <w:lang w:val="kk-KZ"/>
              </w:rPr>
            </w:pPr>
            <w:r>
              <w:rPr>
                <w:rFonts w:ascii="Times New Roman" w:hAnsi="Times New Roman" w:cs="Times New Roman"/>
                <w:sz w:val="24"/>
                <w:szCs w:val="24"/>
                <w:lang w:val="kk-KZ"/>
              </w:rPr>
              <w:t>Құрастыру</w:t>
            </w:r>
          </w:p>
          <w:p w:rsidR="000E5372" w:rsidRDefault="000E5372" w:rsidP="003A4F9E">
            <w:pPr>
              <w:spacing w:after="0"/>
              <w:rPr>
                <w:rFonts w:ascii="Times New Roman" w:eastAsia="Times New Roman" w:hAnsi="Times New Roman" w:cs="Times New Roman"/>
                <w:sz w:val="24"/>
                <w:szCs w:val="24"/>
                <w:lang w:val="kk-KZ"/>
              </w:rPr>
            </w:pPr>
          </w:p>
          <w:p w:rsidR="000E5372" w:rsidRDefault="000E5372"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lastRenderedPageBreak/>
              <w:t>-</w:t>
            </w:r>
            <w:r w:rsidRPr="00561A0A">
              <w:rPr>
                <w:rFonts w:ascii="Times New Roman" w:hAnsi="Times New Roman" w:cs="Times New Roman"/>
                <w:sz w:val="24"/>
                <w:szCs w:val="24"/>
                <w:lang w:val="kk-KZ"/>
              </w:rPr>
              <w:t xml:space="preserve"> </w:t>
            </w:r>
            <w:r w:rsidRPr="00DF7AF3">
              <w:rPr>
                <w:lang w:val="kk-KZ"/>
              </w:rPr>
              <w:t xml:space="preserve"> </w:t>
            </w:r>
            <w:r w:rsidRPr="00DF7AF3">
              <w:rPr>
                <w:rFonts w:ascii="Times New Roman" w:hAnsi="Times New Roman" w:cs="Times New Roman"/>
                <w:sz w:val="24"/>
                <w:szCs w:val="24"/>
                <w:lang w:val="kk-KZ"/>
              </w:rPr>
              <w:t>Дайын мүсінді дөңгелек, сопақ, шаршы, үшбұрыш пішінді мүсіндеу.</w:t>
            </w:r>
          </w:p>
          <w:p w:rsidR="000E5372" w:rsidRPr="00561A0A" w:rsidRDefault="000E5372"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«Пішіндерді мүсінде</w:t>
            </w:r>
            <w:r w:rsidRPr="00561A0A">
              <w:rPr>
                <w:rFonts w:ascii="Times New Roman" w:eastAsia="Times New Roman" w:hAnsi="Times New Roman" w:cs="Times New Roman"/>
                <w:sz w:val="24"/>
                <w:szCs w:val="24"/>
                <w:lang w:val="kk-KZ"/>
              </w:rPr>
              <w:t xml:space="preserve">» </w:t>
            </w:r>
          </w:p>
          <w:p w:rsidR="000E5372" w:rsidRPr="00DF7AF3" w:rsidRDefault="000E5372" w:rsidP="003A4F9E">
            <w:pPr>
              <w:spacing w:after="0"/>
              <w:rPr>
                <w:rFonts w:ascii="Times New Roman" w:eastAsia="Times New Roman" w:hAnsi="Times New Roman" w:cs="Times New Roman"/>
                <w:sz w:val="24"/>
                <w:szCs w:val="24"/>
                <w:lang w:val="kk-KZ"/>
              </w:rPr>
            </w:pPr>
            <w:r w:rsidRPr="00DF7AF3">
              <w:rPr>
                <w:rFonts w:ascii="Times New Roman" w:eastAsia="Times New Roman" w:hAnsi="Times New Roman" w:cs="Times New Roman"/>
                <w:sz w:val="24"/>
                <w:szCs w:val="24"/>
                <w:lang w:val="kk-KZ"/>
              </w:rPr>
              <w:t>Мақсаты:</w:t>
            </w:r>
          </w:p>
          <w:p w:rsidR="000E5372" w:rsidRPr="00DF7AF3" w:rsidRDefault="000E5372" w:rsidP="003A4F9E">
            <w:pPr>
              <w:spacing w:after="0"/>
              <w:rPr>
                <w:rFonts w:ascii="Times New Roman" w:eastAsia="Times New Roman" w:hAnsi="Times New Roman" w:cs="Times New Roman"/>
                <w:sz w:val="24"/>
                <w:szCs w:val="24"/>
                <w:lang w:val="kk-KZ"/>
              </w:rPr>
            </w:pPr>
            <w:r w:rsidRPr="00DF7AF3">
              <w:rPr>
                <w:rFonts w:ascii="Times New Roman" w:eastAsia="Times New Roman" w:hAnsi="Times New Roman" w:cs="Times New Roman"/>
                <w:sz w:val="24"/>
                <w:szCs w:val="24"/>
                <w:lang w:val="kk-KZ"/>
              </w:rPr>
              <w:t xml:space="preserve">Геометриялық пішіндерді (дөңгелек, </w:t>
            </w:r>
            <w:r>
              <w:rPr>
                <w:rFonts w:ascii="Times New Roman" w:eastAsia="Times New Roman" w:hAnsi="Times New Roman" w:cs="Times New Roman"/>
                <w:sz w:val="24"/>
                <w:szCs w:val="24"/>
                <w:lang w:val="kk-KZ"/>
              </w:rPr>
              <w:t>шаршы, үшбұрыш,</w:t>
            </w:r>
            <w:r w:rsidRPr="00DF7AF3">
              <w:rPr>
                <w:rFonts w:ascii="Times New Roman" w:eastAsia="Times New Roman" w:hAnsi="Times New Roman" w:cs="Times New Roman"/>
                <w:sz w:val="24"/>
                <w:szCs w:val="24"/>
                <w:lang w:val="kk-KZ"/>
              </w:rPr>
              <w:t>) ажырату</w:t>
            </w:r>
          </w:p>
          <w:p w:rsidR="000E5372" w:rsidRPr="00DF7AF3" w:rsidRDefault="000E5372" w:rsidP="003A4F9E">
            <w:pPr>
              <w:spacing w:after="0"/>
              <w:rPr>
                <w:rFonts w:ascii="Times New Roman" w:eastAsia="Times New Roman" w:hAnsi="Times New Roman" w:cs="Times New Roman"/>
                <w:sz w:val="24"/>
                <w:szCs w:val="24"/>
                <w:lang w:val="kk-KZ"/>
              </w:rPr>
            </w:pPr>
            <w:r w:rsidRPr="00DF7AF3">
              <w:rPr>
                <w:rFonts w:ascii="Times New Roman" w:eastAsia="Times New Roman" w:hAnsi="Times New Roman" w:cs="Times New Roman"/>
                <w:sz w:val="24"/>
                <w:szCs w:val="24"/>
                <w:lang w:val="kk-KZ"/>
              </w:rPr>
              <w:t>Ермексазбен жұмыс істеу дағдыларын дамыту</w:t>
            </w:r>
            <w:r>
              <w:rPr>
                <w:rFonts w:ascii="Times New Roman" w:eastAsia="Times New Roman" w:hAnsi="Times New Roman" w:cs="Times New Roman"/>
                <w:sz w:val="24"/>
                <w:szCs w:val="24"/>
                <w:lang w:val="kk-KZ"/>
              </w:rPr>
              <w:t>, ұ</w:t>
            </w:r>
            <w:r w:rsidRPr="00DF7AF3">
              <w:rPr>
                <w:rFonts w:ascii="Times New Roman" w:eastAsia="Times New Roman" w:hAnsi="Times New Roman" w:cs="Times New Roman"/>
                <w:sz w:val="24"/>
                <w:szCs w:val="24"/>
                <w:lang w:val="kk-KZ"/>
              </w:rPr>
              <w:t>сақ моториканы жетілдіру</w:t>
            </w:r>
            <w:r>
              <w:rPr>
                <w:rFonts w:ascii="Times New Roman" w:eastAsia="Times New Roman" w:hAnsi="Times New Roman" w:cs="Times New Roman"/>
                <w:sz w:val="24"/>
                <w:szCs w:val="24"/>
                <w:lang w:val="kk-KZ"/>
              </w:rPr>
              <w:t>,</w:t>
            </w:r>
          </w:p>
          <w:p w:rsidR="000E5372" w:rsidRDefault="000E5372"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w:t>
            </w:r>
            <w:r w:rsidRPr="00DF7AF3">
              <w:rPr>
                <w:rFonts w:ascii="Times New Roman" w:eastAsia="Times New Roman" w:hAnsi="Times New Roman" w:cs="Times New Roman"/>
                <w:sz w:val="24"/>
                <w:szCs w:val="24"/>
                <w:lang w:val="kk-KZ"/>
              </w:rPr>
              <w:t>қыптылық пен шыдамдылыққа тәрбиелеу</w:t>
            </w:r>
            <w:r>
              <w:rPr>
                <w:rFonts w:ascii="Times New Roman" w:eastAsia="Times New Roman" w:hAnsi="Times New Roman" w:cs="Times New Roman"/>
                <w:sz w:val="24"/>
                <w:szCs w:val="24"/>
                <w:lang w:val="kk-KZ"/>
              </w:rPr>
              <w:t>.</w:t>
            </w:r>
          </w:p>
          <w:p w:rsidR="000E5372" w:rsidRPr="00561A0A" w:rsidRDefault="000E5372"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tc>
        <w:tc>
          <w:tcPr>
            <w:tcW w:w="2694" w:type="dxa"/>
          </w:tcPr>
          <w:p w:rsidR="000E5372" w:rsidRDefault="000E5372"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lastRenderedPageBreak/>
              <w:t>-</w:t>
            </w:r>
            <w:r w:rsidRPr="00561A0A">
              <w:rPr>
                <w:rFonts w:ascii="Times New Roman" w:hAnsi="Times New Roman" w:cs="Times New Roman"/>
                <w:sz w:val="24"/>
                <w:szCs w:val="24"/>
                <w:lang w:val="kk-KZ"/>
              </w:rPr>
              <w:t xml:space="preserve"> </w:t>
            </w:r>
            <w:r w:rsidRPr="002B31E0">
              <w:rPr>
                <w:lang w:val="kk-KZ"/>
              </w:rPr>
              <w:t xml:space="preserve"> </w:t>
            </w:r>
            <w:r w:rsidRPr="002B31E0">
              <w:rPr>
                <w:rFonts w:ascii="Times New Roman" w:hAnsi="Times New Roman" w:cs="Times New Roman"/>
                <w:sz w:val="24"/>
                <w:szCs w:val="24"/>
                <w:lang w:val="kk-KZ"/>
              </w:rPr>
              <w:t>Сюжетті композицияларды салу кезінде әрбір затқа тән ерекшеліктерді, олардың бірбіріне арақатынасын беру.</w:t>
            </w:r>
          </w:p>
          <w:p w:rsidR="000E5372" w:rsidRPr="002B31E0" w:rsidRDefault="000E5372" w:rsidP="003A4F9E">
            <w:pPr>
              <w:spacing w:after="0"/>
              <w:rPr>
                <w:rFonts w:ascii="Times New Roman" w:eastAsia="Times New Roman" w:hAnsi="Times New Roman" w:cs="Times New Roman"/>
                <w:sz w:val="24"/>
                <w:szCs w:val="24"/>
                <w:lang w:val="kk-KZ"/>
              </w:rPr>
            </w:pPr>
            <w:r w:rsidRPr="002B31E0">
              <w:rPr>
                <w:rFonts w:ascii="Times New Roman" w:eastAsia="Times New Roman" w:hAnsi="Times New Roman" w:cs="Times New Roman"/>
                <w:sz w:val="24"/>
                <w:szCs w:val="24"/>
                <w:lang w:val="kk-KZ"/>
              </w:rPr>
              <w:t>«Сиқырлы нүктелер»</w:t>
            </w:r>
          </w:p>
          <w:p w:rsidR="000E5372" w:rsidRDefault="000E5372" w:rsidP="003A4F9E">
            <w:pPr>
              <w:spacing w:after="0"/>
              <w:rPr>
                <w:rFonts w:ascii="Times New Roman" w:eastAsia="Times New Roman" w:hAnsi="Times New Roman" w:cs="Times New Roman"/>
                <w:sz w:val="24"/>
                <w:szCs w:val="24"/>
                <w:lang w:val="kk-KZ"/>
              </w:rPr>
            </w:pPr>
            <w:r w:rsidRPr="002B31E0">
              <w:rPr>
                <w:rFonts w:ascii="Times New Roman" w:eastAsia="Times New Roman" w:hAnsi="Times New Roman" w:cs="Times New Roman"/>
                <w:sz w:val="24"/>
                <w:szCs w:val="24"/>
                <w:lang w:val="kk-KZ"/>
              </w:rPr>
              <w:t>Мақсаты: Қиялды дамыту, сызық жүргізу дағдысын қалыптастыру.</w:t>
            </w:r>
          </w:p>
          <w:p w:rsidR="000E5372" w:rsidRDefault="000E5372"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Сурет салу</w:t>
            </w:r>
          </w:p>
          <w:p w:rsidR="000E5372" w:rsidRDefault="000E5372" w:rsidP="003A4F9E">
            <w:pPr>
              <w:spacing w:after="0"/>
              <w:rPr>
                <w:rFonts w:ascii="Times New Roman" w:eastAsia="Times New Roman" w:hAnsi="Times New Roman" w:cs="Times New Roman"/>
                <w:sz w:val="24"/>
                <w:szCs w:val="24"/>
                <w:lang w:val="kk-KZ"/>
              </w:rPr>
            </w:pPr>
          </w:p>
          <w:p w:rsidR="000E5372" w:rsidRPr="00561A0A" w:rsidRDefault="000E5372"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2B31E0">
              <w:rPr>
                <w:lang w:val="kk-KZ"/>
              </w:rPr>
              <w:t xml:space="preserve"> </w:t>
            </w:r>
            <w:r w:rsidRPr="002B31E0">
              <w:rPr>
                <w:rFonts w:ascii="Times New Roman" w:hAnsi="Times New Roman" w:cs="Times New Roman"/>
                <w:sz w:val="24"/>
                <w:szCs w:val="24"/>
                <w:lang w:val="kk-KZ"/>
              </w:rPr>
              <w:t>Түзу сызық бойымен алдымен қысқа, кейін ұзын жолақтарды қиюды үйрету</w:t>
            </w:r>
          </w:p>
          <w:p w:rsidR="000E5372" w:rsidRPr="002B31E0" w:rsidRDefault="000E5372"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Дидактикалық ойын  </w:t>
            </w:r>
            <w:r w:rsidRPr="002B31E0">
              <w:rPr>
                <w:rFonts w:ascii="Times New Roman" w:eastAsia="Times New Roman" w:hAnsi="Times New Roman" w:cs="Times New Roman"/>
                <w:sz w:val="24"/>
                <w:szCs w:val="24"/>
                <w:lang w:val="kk-KZ"/>
              </w:rPr>
              <w:t>«Ұзын – қысқа» ойындары</w:t>
            </w:r>
          </w:p>
          <w:p w:rsidR="000E5372" w:rsidRPr="002B31E0" w:rsidRDefault="000E5372" w:rsidP="003A4F9E">
            <w:pPr>
              <w:spacing w:after="0"/>
              <w:rPr>
                <w:rFonts w:ascii="Times New Roman" w:eastAsia="Times New Roman" w:hAnsi="Times New Roman" w:cs="Times New Roman"/>
                <w:sz w:val="24"/>
                <w:szCs w:val="24"/>
                <w:lang w:val="kk-KZ"/>
              </w:rPr>
            </w:pPr>
            <w:r w:rsidRPr="002B31E0">
              <w:rPr>
                <w:rFonts w:ascii="Times New Roman" w:eastAsia="Times New Roman" w:hAnsi="Times New Roman" w:cs="Times New Roman"/>
                <w:sz w:val="24"/>
                <w:szCs w:val="24"/>
                <w:lang w:val="kk-KZ"/>
              </w:rPr>
              <w:t>Мақсаты:</w:t>
            </w:r>
          </w:p>
          <w:p w:rsidR="000E5372" w:rsidRPr="002B31E0" w:rsidRDefault="000E5372" w:rsidP="003A4F9E">
            <w:pPr>
              <w:spacing w:after="0"/>
              <w:rPr>
                <w:rFonts w:ascii="Times New Roman" w:eastAsia="Times New Roman" w:hAnsi="Times New Roman" w:cs="Times New Roman"/>
                <w:sz w:val="24"/>
                <w:szCs w:val="24"/>
                <w:lang w:val="kk-KZ"/>
              </w:rPr>
            </w:pPr>
            <w:r w:rsidRPr="002B31E0">
              <w:rPr>
                <w:rFonts w:ascii="Times New Roman" w:eastAsia="Times New Roman" w:hAnsi="Times New Roman" w:cs="Times New Roman"/>
                <w:sz w:val="24"/>
                <w:szCs w:val="24"/>
                <w:lang w:val="kk-KZ"/>
              </w:rPr>
              <w:t>Ұзын және қысқа ұғымдарын ажырату</w:t>
            </w:r>
          </w:p>
          <w:p w:rsidR="000E5372" w:rsidRPr="002B31E0" w:rsidRDefault="000E5372" w:rsidP="003A4F9E">
            <w:pPr>
              <w:spacing w:after="0"/>
              <w:rPr>
                <w:rFonts w:ascii="Times New Roman" w:eastAsia="Times New Roman" w:hAnsi="Times New Roman" w:cs="Times New Roman"/>
                <w:sz w:val="24"/>
                <w:szCs w:val="24"/>
                <w:lang w:val="kk-KZ"/>
              </w:rPr>
            </w:pPr>
            <w:r w:rsidRPr="002B31E0">
              <w:rPr>
                <w:rFonts w:ascii="Times New Roman" w:eastAsia="Times New Roman" w:hAnsi="Times New Roman" w:cs="Times New Roman"/>
                <w:sz w:val="24"/>
                <w:szCs w:val="24"/>
                <w:lang w:val="kk-KZ"/>
              </w:rPr>
              <w:t>Салыстыру дағдысын дамыту</w:t>
            </w:r>
          </w:p>
          <w:p w:rsidR="000E5372" w:rsidRDefault="000E5372" w:rsidP="003A4F9E">
            <w:pPr>
              <w:spacing w:after="0"/>
              <w:rPr>
                <w:rFonts w:ascii="Times New Roman" w:eastAsia="Times New Roman" w:hAnsi="Times New Roman" w:cs="Times New Roman"/>
                <w:sz w:val="24"/>
                <w:szCs w:val="24"/>
                <w:lang w:val="kk-KZ"/>
              </w:rPr>
            </w:pPr>
            <w:r w:rsidRPr="002B31E0">
              <w:rPr>
                <w:rFonts w:ascii="Times New Roman" w:eastAsia="Times New Roman" w:hAnsi="Times New Roman" w:cs="Times New Roman"/>
                <w:sz w:val="24"/>
                <w:szCs w:val="24"/>
                <w:lang w:val="kk-KZ"/>
              </w:rPr>
              <w:t>Қайшымен жұмыс істеу шеберлігін жетілдіру</w:t>
            </w:r>
            <w:r>
              <w:rPr>
                <w:rFonts w:ascii="Times New Roman" w:eastAsia="Times New Roman" w:hAnsi="Times New Roman" w:cs="Times New Roman"/>
                <w:sz w:val="24"/>
                <w:szCs w:val="24"/>
                <w:lang w:val="kk-KZ"/>
              </w:rPr>
              <w:t>.</w:t>
            </w:r>
          </w:p>
          <w:p w:rsidR="000E5372" w:rsidRPr="00E52B07" w:rsidRDefault="000E5372"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i/>
                <w:sz w:val="24"/>
                <w:szCs w:val="24"/>
                <w:lang w:val="kk-KZ"/>
              </w:rPr>
              <w:t>Қауіпсіздік ережесін сақтау</w:t>
            </w:r>
          </w:p>
          <w:p w:rsidR="000E5372" w:rsidRPr="00561A0A" w:rsidRDefault="000E5372"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2409" w:type="dxa"/>
          </w:tcPr>
          <w:p w:rsidR="000E5372" w:rsidRDefault="000E5372" w:rsidP="003A4F9E">
            <w:pPr>
              <w:widowControl w:val="0"/>
              <w:spacing w:after="0"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w:t>
            </w:r>
            <w:r w:rsidRPr="002B31E0">
              <w:rPr>
                <w:rFonts w:ascii="Times New Roman" w:eastAsia="Times New Roman" w:hAnsi="Times New Roman" w:cs="Times New Roman"/>
                <w:sz w:val="24"/>
                <w:szCs w:val="24"/>
                <w:lang w:val="kk-KZ"/>
              </w:rPr>
              <w:t>5-ке дейін реттік санау дағдыларын дамыту, реттік сан есімдерді атау білуге үйрету.</w:t>
            </w:r>
          </w:p>
          <w:p w:rsidR="000E5372" w:rsidRPr="00561A0A" w:rsidRDefault="000E5372"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«Көліктердің санын санайық</w:t>
            </w:r>
            <w:r w:rsidRPr="00561A0A">
              <w:rPr>
                <w:rFonts w:ascii="Times New Roman" w:eastAsia="Times New Roman" w:hAnsi="Times New Roman" w:cs="Times New Roman"/>
                <w:sz w:val="24"/>
                <w:szCs w:val="24"/>
                <w:lang w:val="kk-KZ"/>
              </w:rPr>
              <w:t>»</w:t>
            </w:r>
          </w:p>
          <w:p w:rsidR="000E5372" w:rsidRDefault="000E5372"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Балаларға  көліктерді ретімен  санауға үйрету.</w:t>
            </w:r>
          </w:p>
          <w:p w:rsidR="000E5372" w:rsidRPr="00561A0A" w:rsidRDefault="000E5372" w:rsidP="003A4F9E">
            <w:pPr>
              <w:widowControl w:val="0"/>
              <w:spacing w:after="0" w:line="256" w:lineRule="auto"/>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 xml:space="preserve">Математика </w:t>
            </w:r>
            <w:r w:rsidRPr="00E52B07">
              <w:rPr>
                <w:rFonts w:ascii="Times New Roman" w:eastAsia="Times New Roman" w:hAnsi="Times New Roman" w:cs="Times New Roman"/>
                <w:sz w:val="24"/>
                <w:szCs w:val="24"/>
                <w:lang w:val="kk-KZ"/>
              </w:rPr>
              <w:lastRenderedPageBreak/>
              <w:t>негіздері</w:t>
            </w:r>
          </w:p>
          <w:p w:rsidR="000E5372" w:rsidRPr="00561A0A" w:rsidRDefault="000E5372" w:rsidP="003A4F9E">
            <w:pPr>
              <w:widowControl w:val="0"/>
              <w:spacing w:after="0" w:line="256" w:lineRule="auto"/>
              <w:rPr>
                <w:rFonts w:ascii="Times New Roman" w:eastAsia="Times New Roman" w:hAnsi="Times New Roman" w:cs="Times New Roman"/>
                <w:sz w:val="24"/>
                <w:szCs w:val="24"/>
                <w:lang w:val="kk-KZ"/>
              </w:rPr>
            </w:pPr>
          </w:p>
          <w:p w:rsidR="000E5372" w:rsidRPr="00561A0A" w:rsidRDefault="000E5372"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2B31E0">
              <w:rPr>
                <w:lang w:val="kk-KZ"/>
              </w:rPr>
              <w:t xml:space="preserve"> </w:t>
            </w:r>
            <w:r w:rsidRPr="002B31E0">
              <w:rPr>
                <w:rFonts w:ascii="Times New Roman" w:hAnsi="Times New Roman" w:cs="Times New Roman"/>
                <w:sz w:val="24"/>
                <w:szCs w:val="24"/>
                <w:lang w:val="kk-KZ"/>
              </w:rPr>
              <w:t>Шешендікке, сөз өнеріне баулу,  жаңылтпаш айтуға  баулу</w:t>
            </w:r>
          </w:p>
          <w:p w:rsidR="000E5372" w:rsidRPr="002B31E0" w:rsidRDefault="000E5372" w:rsidP="003A4F9E">
            <w:pPr>
              <w:widowControl w:val="0"/>
              <w:spacing w:after="0" w:line="256" w:lineRule="auto"/>
              <w:rPr>
                <w:rFonts w:ascii="Times New Roman" w:eastAsia="Times New Roman" w:hAnsi="Times New Roman" w:cs="Times New Roman"/>
                <w:sz w:val="24"/>
                <w:szCs w:val="24"/>
                <w:lang w:val="kk-KZ"/>
              </w:rPr>
            </w:pPr>
            <w:r w:rsidRPr="002B31E0">
              <w:rPr>
                <w:rFonts w:ascii="Times New Roman" w:eastAsia="Times New Roman" w:hAnsi="Times New Roman" w:cs="Times New Roman"/>
                <w:sz w:val="24"/>
                <w:szCs w:val="24"/>
                <w:lang w:val="kk-KZ"/>
              </w:rPr>
              <w:t>«Жаңылтпаштар арқылы ойындар</w:t>
            </w:r>
            <w:r>
              <w:rPr>
                <w:rFonts w:ascii="Times New Roman" w:eastAsia="Times New Roman" w:hAnsi="Times New Roman" w:cs="Times New Roman"/>
                <w:sz w:val="24"/>
                <w:szCs w:val="24"/>
                <w:lang w:val="kk-KZ"/>
              </w:rPr>
              <w:t>»</w:t>
            </w:r>
          </w:p>
          <w:p w:rsidR="000E5372" w:rsidRPr="002B31E0" w:rsidRDefault="000E5372" w:rsidP="003A4F9E">
            <w:pPr>
              <w:widowControl w:val="0"/>
              <w:spacing w:after="0" w:line="256" w:lineRule="auto"/>
              <w:rPr>
                <w:rFonts w:ascii="Times New Roman" w:eastAsia="Times New Roman" w:hAnsi="Times New Roman" w:cs="Times New Roman"/>
                <w:sz w:val="24"/>
                <w:szCs w:val="24"/>
                <w:lang w:val="kk-KZ"/>
              </w:rPr>
            </w:pPr>
            <w:r w:rsidRPr="002B31E0">
              <w:rPr>
                <w:rFonts w:ascii="Times New Roman" w:eastAsia="Times New Roman" w:hAnsi="Times New Roman" w:cs="Times New Roman"/>
                <w:sz w:val="24"/>
                <w:szCs w:val="24"/>
                <w:lang w:val="kk-KZ"/>
              </w:rPr>
              <w:t>Мақсаты:</w:t>
            </w:r>
          </w:p>
          <w:p w:rsidR="000E5372" w:rsidRPr="002B31E0" w:rsidRDefault="000E5372" w:rsidP="003A4F9E">
            <w:pPr>
              <w:widowControl w:val="0"/>
              <w:spacing w:after="0" w:line="256" w:lineRule="auto"/>
              <w:rPr>
                <w:rFonts w:ascii="Times New Roman" w:eastAsia="Times New Roman" w:hAnsi="Times New Roman" w:cs="Times New Roman"/>
                <w:sz w:val="24"/>
                <w:szCs w:val="24"/>
                <w:lang w:val="kk-KZ"/>
              </w:rPr>
            </w:pPr>
            <w:r w:rsidRPr="002B31E0">
              <w:rPr>
                <w:rFonts w:ascii="Times New Roman" w:eastAsia="Times New Roman" w:hAnsi="Times New Roman" w:cs="Times New Roman"/>
                <w:sz w:val="24"/>
                <w:szCs w:val="24"/>
                <w:lang w:val="kk-KZ"/>
              </w:rPr>
              <w:t>Дыбыстарды анық айтуға үйрету</w:t>
            </w:r>
          </w:p>
          <w:p w:rsidR="000E5372" w:rsidRPr="002B31E0" w:rsidRDefault="000E5372" w:rsidP="003A4F9E">
            <w:pPr>
              <w:widowControl w:val="0"/>
              <w:spacing w:after="0" w:line="256" w:lineRule="auto"/>
              <w:rPr>
                <w:rFonts w:ascii="Times New Roman" w:eastAsia="Times New Roman" w:hAnsi="Times New Roman" w:cs="Times New Roman"/>
                <w:sz w:val="24"/>
                <w:szCs w:val="24"/>
                <w:lang w:val="kk-KZ"/>
              </w:rPr>
            </w:pPr>
            <w:r w:rsidRPr="002B31E0">
              <w:rPr>
                <w:rFonts w:ascii="Times New Roman" w:eastAsia="Times New Roman" w:hAnsi="Times New Roman" w:cs="Times New Roman"/>
                <w:sz w:val="24"/>
                <w:szCs w:val="24"/>
                <w:lang w:val="kk-KZ"/>
              </w:rPr>
              <w:t>Тіл мүкістігін түзету</w:t>
            </w:r>
          </w:p>
          <w:p w:rsidR="000E5372" w:rsidRPr="002B31E0" w:rsidRDefault="000E5372" w:rsidP="003A4F9E">
            <w:pPr>
              <w:widowControl w:val="0"/>
              <w:spacing w:after="0" w:line="256" w:lineRule="auto"/>
              <w:rPr>
                <w:rFonts w:ascii="Times New Roman" w:eastAsia="Times New Roman" w:hAnsi="Times New Roman" w:cs="Times New Roman"/>
                <w:sz w:val="24"/>
                <w:szCs w:val="24"/>
                <w:lang w:val="kk-KZ"/>
              </w:rPr>
            </w:pPr>
            <w:r w:rsidRPr="002B31E0">
              <w:rPr>
                <w:rFonts w:ascii="Times New Roman" w:eastAsia="Times New Roman" w:hAnsi="Times New Roman" w:cs="Times New Roman"/>
                <w:sz w:val="24"/>
                <w:szCs w:val="24"/>
                <w:lang w:val="kk-KZ"/>
              </w:rPr>
              <w:t>Сөйлеу қарқынын дамыту</w:t>
            </w:r>
          </w:p>
          <w:p w:rsidR="000E5372" w:rsidRDefault="000E5372" w:rsidP="003A4F9E">
            <w:pPr>
              <w:widowControl w:val="0"/>
              <w:spacing w:after="0" w:line="256" w:lineRule="auto"/>
              <w:rPr>
                <w:rFonts w:ascii="Times New Roman" w:eastAsia="Times New Roman" w:hAnsi="Times New Roman" w:cs="Times New Roman"/>
                <w:sz w:val="24"/>
                <w:szCs w:val="24"/>
                <w:lang w:val="kk-KZ"/>
              </w:rPr>
            </w:pPr>
            <w:r w:rsidRPr="002B31E0">
              <w:rPr>
                <w:rFonts w:ascii="Times New Roman" w:eastAsia="Times New Roman" w:hAnsi="Times New Roman" w:cs="Times New Roman"/>
                <w:sz w:val="24"/>
                <w:szCs w:val="24"/>
                <w:lang w:val="kk-KZ"/>
              </w:rPr>
              <w:t>Есте сақтау қабілетін жетілдіру</w:t>
            </w:r>
            <w:r>
              <w:rPr>
                <w:rFonts w:ascii="Times New Roman" w:eastAsia="Times New Roman" w:hAnsi="Times New Roman" w:cs="Times New Roman"/>
                <w:sz w:val="24"/>
                <w:szCs w:val="24"/>
                <w:lang w:val="kk-KZ"/>
              </w:rPr>
              <w:t>.</w:t>
            </w:r>
          </w:p>
          <w:p w:rsidR="000E5372" w:rsidRPr="00561A0A" w:rsidRDefault="000E5372" w:rsidP="003A4F9E">
            <w:pPr>
              <w:widowControl w:val="0"/>
              <w:spacing w:after="0" w:line="256" w:lineRule="auto"/>
              <w:rPr>
                <w:rFonts w:ascii="Times New Roman" w:eastAsia="Times New Roman" w:hAnsi="Times New Roman" w:cs="Times New Roman"/>
                <w:i/>
                <w:sz w:val="24"/>
                <w:szCs w:val="24"/>
                <w:lang w:val="kk-KZ"/>
              </w:rPr>
            </w:pPr>
            <w:r>
              <w:rPr>
                <w:rFonts w:ascii="Times New Roman" w:eastAsia="Times New Roman" w:hAnsi="Times New Roman" w:cs="Times New Roman"/>
                <w:sz w:val="24"/>
                <w:szCs w:val="24"/>
                <w:lang w:val="kk-KZ"/>
              </w:rPr>
              <w:t>Көркем әдебиет</w:t>
            </w:r>
          </w:p>
        </w:tc>
        <w:tc>
          <w:tcPr>
            <w:tcW w:w="2410" w:type="dxa"/>
          </w:tcPr>
          <w:p w:rsidR="000E5372" w:rsidRDefault="000E5372" w:rsidP="003A4F9E">
            <w:pPr>
              <w:spacing w:after="0"/>
              <w:rPr>
                <w:rFonts w:ascii="Times New Roman" w:hAnsi="Times New Roman" w:cs="Times New Roman"/>
                <w:sz w:val="24"/>
                <w:szCs w:val="24"/>
                <w:lang w:val="kk-KZ"/>
              </w:rPr>
            </w:pPr>
            <w:r w:rsidRPr="00561A0A">
              <w:rPr>
                <w:rFonts w:ascii="Times New Roman" w:eastAsia="Times New Roman" w:hAnsi="Times New Roman" w:cs="Times New Roman"/>
                <w:sz w:val="24"/>
                <w:szCs w:val="24"/>
                <w:lang w:val="kk-KZ"/>
              </w:rPr>
              <w:lastRenderedPageBreak/>
              <w:t>-</w:t>
            </w:r>
            <w:r w:rsidRPr="00561A0A">
              <w:rPr>
                <w:rFonts w:ascii="Times New Roman" w:hAnsi="Times New Roman" w:cs="Times New Roman"/>
                <w:sz w:val="24"/>
                <w:szCs w:val="24"/>
                <w:lang w:val="kk-KZ"/>
              </w:rPr>
              <w:t xml:space="preserve"> </w:t>
            </w:r>
            <w:r w:rsidRPr="00E52B07">
              <w:rPr>
                <w:lang w:val="kk-KZ"/>
              </w:rPr>
              <w:t xml:space="preserve"> </w:t>
            </w:r>
            <w:r w:rsidRPr="00E52B07">
              <w:rPr>
                <w:rFonts w:ascii="Times New Roman" w:hAnsi="Times New Roman" w:cs="Times New Roman"/>
                <w:sz w:val="24"/>
                <w:szCs w:val="24"/>
                <w:lang w:val="kk-KZ"/>
              </w:rPr>
              <w:t>Бөлме өсімдіктеріне күтім жасау, оларды суару, жапырақтарды жинау, ауладағы гүлдерді суаруға үйрету.</w:t>
            </w:r>
          </w:p>
          <w:p w:rsidR="000E5372" w:rsidRPr="00E52B07" w:rsidRDefault="000E5372"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Ойын: «Гүлдер»</w:t>
            </w:r>
          </w:p>
          <w:p w:rsidR="000E5372" w:rsidRPr="00E52B07" w:rsidRDefault="000E5372"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Мақсаты:</w:t>
            </w:r>
          </w:p>
          <w:p w:rsidR="000E5372" w:rsidRPr="00E52B07" w:rsidRDefault="000E5372"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lastRenderedPageBreak/>
              <w:t>Түстерді тануды және үйлестіруді дамыту</w:t>
            </w:r>
          </w:p>
          <w:p w:rsidR="000E5372" w:rsidRPr="00E52B07" w:rsidRDefault="000E5372"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Ұсақ моториканы жетілдіру</w:t>
            </w:r>
          </w:p>
          <w:p w:rsidR="000E5372" w:rsidRPr="00E52B07" w:rsidRDefault="000E5372"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Шығармашылық қабілетті арттыру</w:t>
            </w:r>
          </w:p>
          <w:p w:rsidR="000E5372" w:rsidRPr="00561A0A" w:rsidRDefault="000E5372"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Қоршаға</w:t>
            </w:r>
            <w:r>
              <w:rPr>
                <w:rFonts w:ascii="Times New Roman" w:eastAsia="Times New Roman" w:hAnsi="Times New Roman" w:cs="Times New Roman"/>
                <w:sz w:val="24"/>
                <w:szCs w:val="24"/>
                <w:lang w:val="kk-KZ"/>
              </w:rPr>
              <w:t>н ортаны бақылау, табиғатты сүю.</w:t>
            </w:r>
          </w:p>
          <w:p w:rsidR="000E5372" w:rsidRDefault="000E5372"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 Қоршаған әлеммен таныстыру</w:t>
            </w:r>
          </w:p>
          <w:p w:rsidR="000E5372" w:rsidRPr="00561A0A" w:rsidRDefault="000E5372" w:rsidP="003A4F9E">
            <w:pPr>
              <w:spacing w:after="0"/>
              <w:rPr>
                <w:rFonts w:ascii="Times New Roman" w:eastAsia="Times New Roman" w:hAnsi="Times New Roman" w:cs="Times New Roman"/>
                <w:color w:val="000000"/>
                <w:sz w:val="24"/>
                <w:szCs w:val="24"/>
                <w:lang w:val="kk-KZ"/>
              </w:rPr>
            </w:pPr>
          </w:p>
          <w:p w:rsidR="000E5372" w:rsidRPr="00561A0A" w:rsidRDefault="000E5372" w:rsidP="003A4F9E">
            <w:pPr>
              <w:spacing w:after="0" w:line="256" w:lineRule="auto"/>
              <w:rPr>
                <w:rFonts w:ascii="Times New Roman" w:hAnsi="Times New Roman" w:cs="Times New Roman"/>
                <w:sz w:val="24"/>
                <w:szCs w:val="24"/>
                <w:lang w:val="kk-KZ"/>
              </w:rPr>
            </w:pPr>
          </w:p>
        </w:tc>
        <w:tc>
          <w:tcPr>
            <w:tcW w:w="2126" w:type="dxa"/>
          </w:tcPr>
          <w:p w:rsidR="000E5372" w:rsidRPr="00561A0A" w:rsidRDefault="000E5372"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lastRenderedPageBreak/>
              <w:t>-</w:t>
            </w:r>
            <w:r w:rsidRPr="00561A0A">
              <w:rPr>
                <w:rFonts w:ascii="Times New Roman" w:hAnsi="Times New Roman" w:cs="Times New Roman"/>
                <w:sz w:val="24"/>
                <w:szCs w:val="24"/>
                <w:lang w:val="kk-KZ"/>
              </w:rPr>
              <w:t xml:space="preserve"> </w:t>
            </w:r>
            <w:r w:rsidRPr="00E52B07">
              <w:rPr>
                <w:rFonts w:ascii="Times New Roman" w:hAnsi="Times New Roman" w:cs="Times New Roman"/>
                <w:sz w:val="24"/>
                <w:szCs w:val="24"/>
                <w:lang w:val="kk-KZ"/>
              </w:rPr>
              <w:t>Заттардың орна</w:t>
            </w:r>
            <w:r>
              <w:rPr>
                <w:rFonts w:ascii="Times New Roman" w:hAnsi="Times New Roman" w:cs="Times New Roman"/>
                <w:sz w:val="24"/>
                <w:szCs w:val="24"/>
                <w:lang w:val="kk-KZ"/>
              </w:rPr>
              <w:t>ласқан жерін айтқызу  (сол,оң,</w:t>
            </w:r>
            <w:r w:rsidRPr="00E52B07">
              <w:rPr>
                <w:rFonts w:ascii="Times New Roman" w:hAnsi="Times New Roman" w:cs="Times New Roman"/>
                <w:sz w:val="24"/>
                <w:szCs w:val="24"/>
                <w:lang w:val="kk-KZ"/>
              </w:rPr>
              <w:t>).</w:t>
            </w:r>
          </w:p>
          <w:p w:rsidR="000E5372" w:rsidRPr="00561A0A" w:rsidRDefault="000E5372"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Дидактикалық ойын:</w:t>
            </w:r>
          </w:p>
          <w:p w:rsidR="000E5372" w:rsidRPr="00E52B07" w:rsidRDefault="000E5372" w:rsidP="003A4F9E">
            <w:pPr>
              <w:widowControl w:val="0"/>
              <w:spacing w:after="0" w:line="256" w:lineRule="auto"/>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 xml:space="preserve"> «Оң – сол»</w:t>
            </w:r>
          </w:p>
          <w:p w:rsidR="000E5372" w:rsidRPr="00E52B07" w:rsidRDefault="000E5372" w:rsidP="003A4F9E">
            <w:pPr>
              <w:widowControl w:val="0"/>
              <w:spacing w:after="0" w:line="256" w:lineRule="auto"/>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Мақсаты:</w:t>
            </w:r>
          </w:p>
          <w:p w:rsidR="000E5372" w:rsidRPr="00E52B07" w:rsidRDefault="000E5372" w:rsidP="003A4F9E">
            <w:pPr>
              <w:widowControl w:val="0"/>
              <w:spacing w:after="0" w:line="256" w:lineRule="auto"/>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«Оң» және «сол» ұғымын меңгерту</w:t>
            </w:r>
          </w:p>
          <w:p w:rsidR="000E5372" w:rsidRPr="00E52B07" w:rsidRDefault="000E5372" w:rsidP="003A4F9E">
            <w:pPr>
              <w:widowControl w:val="0"/>
              <w:spacing w:after="0" w:line="256" w:lineRule="auto"/>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 xml:space="preserve">Қимыл-қозғалыс пен тіл үйлесімін </w:t>
            </w:r>
            <w:r w:rsidRPr="00E52B07">
              <w:rPr>
                <w:rFonts w:ascii="Times New Roman" w:eastAsia="Times New Roman" w:hAnsi="Times New Roman" w:cs="Times New Roman"/>
                <w:sz w:val="24"/>
                <w:szCs w:val="24"/>
                <w:lang w:val="kk-KZ"/>
              </w:rPr>
              <w:lastRenderedPageBreak/>
              <w:t>дамыту</w:t>
            </w:r>
          </w:p>
          <w:p w:rsidR="000E5372" w:rsidRPr="00E52B07" w:rsidRDefault="000E5372" w:rsidP="003A4F9E">
            <w:pPr>
              <w:widowControl w:val="0"/>
              <w:spacing w:after="0" w:line="256" w:lineRule="auto"/>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Сөйлеу мәдениетін, сөздік қорын байыту</w:t>
            </w:r>
          </w:p>
          <w:p w:rsidR="000E5372" w:rsidRPr="00E52B07" w:rsidRDefault="000E5372" w:rsidP="003A4F9E">
            <w:pPr>
              <w:widowControl w:val="0"/>
              <w:spacing w:after="0" w:line="256" w:lineRule="auto"/>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Есте сақтау қабілетін жетілдіру</w:t>
            </w:r>
          </w:p>
          <w:p w:rsidR="000E5372" w:rsidRPr="00561A0A" w:rsidRDefault="000E5372"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Тіл дамыту</w:t>
            </w:r>
          </w:p>
          <w:p w:rsidR="000E5372" w:rsidRPr="00561A0A" w:rsidRDefault="000E5372" w:rsidP="003A4F9E">
            <w:pPr>
              <w:widowControl w:val="0"/>
              <w:spacing w:after="0" w:line="256" w:lineRule="auto"/>
              <w:rPr>
                <w:rFonts w:ascii="Times New Roman" w:eastAsia="Times New Roman" w:hAnsi="Times New Roman" w:cs="Times New Roman"/>
                <w:i/>
                <w:sz w:val="24"/>
                <w:szCs w:val="24"/>
                <w:lang w:val="kk-KZ"/>
              </w:rPr>
            </w:pPr>
          </w:p>
          <w:p w:rsidR="000E5372" w:rsidRPr="00561A0A" w:rsidRDefault="000E5372" w:rsidP="003A4F9E">
            <w:pPr>
              <w:widowControl w:val="0"/>
              <w:spacing w:after="0" w:line="256" w:lineRule="auto"/>
              <w:rPr>
                <w:rFonts w:ascii="Times New Roman" w:eastAsia="Times New Roman" w:hAnsi="Times New Roman" w:cs="Times New Roman"/>
                <w:i/>
                <w:sz w:val="24"/>
                <w:szCs w:val="24"/>
                <w:lang w:val="kk-KZ"/>
              </w:rPr>
            </w:pPr>
          </w:p>
        </w:tc>
      </w:tr>
      <w:tr w:rsidR="000E5372" w:rsidRPr="00616E27" w:rsidTr="003A4F9E">
        <w:trPr>
          <w:trHeight w:val="297"/>
        </w:trPr>
        <w:tc>
          <w:tcPr>
            <w:tcW w:w="2302" w:type="dxa"/>
            <w:tcBorders>
              <w:top w:val="single" w:sz="4" w:space="0" w:color="000000"/>
              <w:left w:val="single" w:sz="4" w:space="0" w:color="000000"/>
              <w:bottom w:val="single" w:sz="4" w:space="0" w:color="000000"/>
              <w:right w:val="single" w:sz="4" w:space="0" w:color="000000"/>
            </w:tcBorders>
            <w:vAlign w:val="center"/>
          </w:tcPr>
          <w:p w:rsidR="000E5372" w:rsidRPr="00561A0A" w:rsidRDefault="000E5372"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2-таңғы ас</w:t>
            </w:r>
          </w:p>
        </w:tc>
        <w:tc>
          <w:tcPr>
            <w:tcW w:w="12474" w:type="dxa"/>
            <w:gridSpan w:val="5"/>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widowControl w:val="0"/>
              <w:autoSpaceDE w:val="0"/>
              <w:autoSpaceDN w:val="0"/>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Үстел басында өзін дұрыс ұстауға үйрету. Тамақты төкпей ішуді үйрету . Тамақпен ойнауға болмайтынын ескерту</w:t>
            </w:r>
          </w:p>
          <w:p w:rsidR="000E5372" w:rsidRPr="00561A0A" w:rsidRDefault="000E5372" w:rsidP="003A4F9E">
            <w:pPr>
              <w:widowControl w:val="0"/>
              <w:autoSpaceDE w:val="0"/>
              <w:autoSpaceDN w:val="0"/>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Үлкендердің қасында, қолды бұрын созбаймыз.</w:t>
            </w:r>
          </w:p>
        </w:tc>
      </w:tr>
      <w:tr w:rsidR="000E5372" w:rsidRPr="00616E27" w:rsidTr="003A4F9E">
        <w:trPr>
          <w:trHeight w:val="710"/>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Серуенге дайындық</w:t>
            </w:r>
          </w:p>
          <w:p w:rsidR="000E5372" w:rsidRPr="00561A0A" w:rsidRDefault="000E5372"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 </w:t>
            </w:r>
          </w:p>
        </w:tc>
        <w:tc>
          <w:tcPr>
            <w:tcW w:w="2835"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c>
          <w:tcPr>
            <w:tcW w:w="2694"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Табиғатқа деген қызығушылықтарын арттыру.</w:t>
            </w:r>
          </w:p>
          <w:p w:rsidR="000E5372" w:rsidRPr="00561A0A" w:rsidRDefault="000E5372" w:rsidP="003A4F9E">
            <w:pPr>
              <w:shd w:val="clear" w:color="auto" w:fill="FFFFFF"/>
              <w:spacing w:after="0" w:line="254"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c>
          <w:tcPr>
            <w:tcW w:w="2409"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0E5372" w:rsidRPr="00561A0A" w:rsidRDefault="000E5372"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p w:rsidR="000E5372" w:rsidRPr="00561A0A" w:rsidRDefault="000E5372" w:rsidP="003A4F9E">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Табиғатқа деген қызығушылықтарын арттыру.</w:t>
            </w:r>
          </w:p>
          <w:p w:rsidR="000E5372" w:rsidRPr="00561A0A" w:rsidRDefault="000E5372"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p w:rsidR="000E5372" w:rsidRPr="00561A0A" w:rsidRDefault="000E5372" w:rsidP="003A4F9E">
            <w:pPr>
              <w:shd w:val="clear" w:color="auto" w:fill="FFFFFF"/>
              <w:spacing w:after="0" w:line="254" w:lineRule="auto"/>
              <w:rPr>
                <w:rFonts w:ascii="Times New Roman" w:eastAsia="Times New Roman" w:hAnsi="Times New Roman" w:cs="Times New Roman"/>
                <w:color w:val="000000"/>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0E5372" w:rsidRPr="00561A0A" w:rsidRDefault="000E5372" w:rsidP="003A4F9E">
            <w:pPr>
              <w:shd w:val="clear" w:color="auto" w:fill="FFFFFF"/>
              <w:spacing w:after="0" w:line="254"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bCs/>
                <w:sz w:val="24"/>
                <w:szCs w:val="24"/>
                <w:lang w:val="kk-KZ"/>
              </w:rPr>
              <w:t xml:space="preserve"> </w:t>
            </w: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r>
      <w:tr w:rsidR="000E5372" w:rsidRPr="00616E27" w:rsidTr="003A4F9E">
        <w:trPr>
          <w:trHeight w:val="710"/>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Серуен</w:t>
            </w:r>
          </w:p>
        </w:tc>
        <w:tc>
          <w:tcPr>
            <w:tcW w:w="2835"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t>Терезедегі қырауды бақылау.</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lastRenderedPageBreak/>
              <w:t>Бақылау: </w:t>
            </w:r>
            <w:r w:rsidRPr="00561A0A">
              <w:rPr>
                <w:rFonts w:ascii="Times New Roman" w:eastAsia="Times New Roman" w:hAnsi="Times New Roman" w:cs="Times New Roman"/>
                <w:color w:val="000000"/>
                <w:sz w:val="24"/>
                <w:szCs w:val="24"/>
                <w:lang w:val="kk-KZ"/>
              </w:rPr>
              <w:t xml:space="preserve">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 </w:t>
            </w:r>
            <w:r w:rsidRPr="00561A0A">
              <w:rPr>
                <w:rFonts w:ascii="Times New Roman" w:eastAsia="Times New Roman" w:hAnsi="Times New Roman" w:cs="Times New Roman"/>
                <w:bCs/>
                <w:color w:val="000000"/>
                <w:sz w:val="24"/>
                <w:szCs w:val="24"/>
                <w:lang w:val="kk-KZ"/>
              </w:rPr>
              <w:t>Мұз жолын жасау</w:t>
            </w:r>
            <w:r w:rsidRPr="00561A0A">
              <w:rPr>
                <w:rFonts w:ascii="Times New Roman" w:eastAsia="Times New Roman" w:hAnsi="Times New Roman" w:cs="Times New Roman"/>
                <w:color w:val="000000"/>
                <w:sz w:val="24"/>
                <w:szCs w:val="24"/>
                <w:lang w:val="kk-KZ"/>
              </w:rPr>
              <w:t xml:space="preserve">. Тәрбиешімен бірге жауапкершілікпен жолға су құйып мұз айдынын жасауға үйрету.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Еңбек етуге тәрбиелеу.</w:t>
            </w:r>
          </w:p>
          <w:p w:rsidR="000E5372" w:rsidRPr="00561A0A" w:rsidRDefault="000E5372" w:rsidP="003A4F9E">
            <w:pPr>
              <w:shd w:val="clear" w:color="auto" w:fill="FFFFFF"/>
              <w:spacing w:after="0" w:line="240" w:lineRule="auto"/>
              <w:rPr>
                <w:rFonts w:ascii="Times New Roman" w:eastAsia="Times New Roman" w:hAnsi="Times New Roman" w:cs="Times New Roman"/>
                <w:iCs/>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 </w:t>
            </w:r>
            <w:r w:rsidRPr="00561A0A">
              <w:rPr>
                <w:rFonts w:ascii="Times New Roman" w:eastAsia="Times New Roman" w:hAnsi="Times New Roman" w:cs="Times New Roman"/>
                <w:bCs/>
                <w:color w:val="000000"/>
                <w:sz w:val="24"/>
                <w:szCs w:val="24"/>
                <w:lang w:val="kk-KZ"/>
              </w:rPr>
              <w:t>«Қасқұлақ»</w:t>
            </w:r>
            <w:r w:rsidRPr="00561A0A">
              <w:rPr>
                <w:rFonts w:ascii="Times New Roman" w:eastAsia="Times New Roman" w:hAnsi="Times New Roman" w:cs="Times New Roman"/>
                <w:color w:val="000000"/>
                <w:sz w:val="24"/>
                <w:szCs w:val="24"/>
                <w:lang w:val="kk-KZ"/>
              </w:rPr>
              <w:t> Ойын ережесін сақтау («қасқұлақ» сөзді атаса сол адам өз орнында қалу керек), «күзетші» тобынан «қасқұлақты» қуу міндетті. Ойынды өз және әріптес әрекетімен келістіре білуін дамыту.</w:t>
            </w:r>
          </w:p>
        </w:tc>
        <w:tc>
          <w:tcPr>
            <w:tcW w:w="2694"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hd w:val="clear" w:color="auto" w:fill="FFFFFF"/>
              <w:spacing w:after="0" w:line="240" w:lineRule="auto"/>
              <w:jc w:val="both"/>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lastRenderedPageBreak/>
              <w:t>Бұрқасынды бақылау.</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Бақылау: </w:t>
            </w:r>
            <w:r w:rsidRPr="00561A0A">
              <w:rPr>
                <w:rFonts w:ascii="Times New Roman" w:eastAsia="Times New Roman" w:hAnsi="Times New Roman" w:cs="Times New Roman"/>
                <w:color w:val="000000"/>
                <w:sz w:val="24"/>
                <w:szCs w:val="24"/>
                <w:lang w:val="kk-KZ"/>
              </w:rPr>
              <w:t xml:space="preserve">Бұрқасын туралы түсініктерін </w:t>
            </w:r>
            <w:r w:rsidRPr="00561A0A">
              <w:rPr>
                <w:rFonts w:ascii="Times New Roman" w:eastAsia="Times New Roman" w:hAnsi="Times New Roman" w:cs="Times New Roman"/>
                <w:color w:val="000000"/>
                <w:sz w:val="24"/>
                <w:szCs w:val="24"/>
                <w:lang w:val="kk-KZ"/>
              </w:rPr>
              <w:lastRenderedPageBreak/>
              <w:t>қалыптастыру. Қатты жел, бұрқасын болған кезде аязды ауа соғады да, жүру қиындайды, бұлт күнді жауып, әрбір жерде қарлы бұрқасын соғады. Егер қар үрлеп құйындатса – бұл табиғат құбылысы бұрқасын деп аталады.</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 </w:t>
            </w:r>
            <w:r w:rsidRPr="00561A0A">
              <w:rPr>
                <w:rFonts w:ascii="Times New Roman" w:eastAsia="Times New Roman" w:hAnsi="Times New Roman" w:cs="Times New Roman"/>
                <w:color w:val="000000"/>
                <w:sz w:val="24"/>
                <w:szCs w:val="24"/>
                <w:lang w:val="kk-KZ"/>
              </w:rPr>
              <w:t>Балаларды бала-бақша ауласындағы жолдарды сыпыруға және тазалауға үйрету.Еңбек сүгіштікке тәрбиелеу.</w:t>
            </w:r>
          </w:p>
          <w:p w:rsidR="000E5372" w:rsidRPr="00561A0A" w:rsidRDefault="000E5372" w:rsidP="003A4F9E">
            <w:pPr>
              <w:shd w:val="clear" w:color="auto" w:fill="FFFFFF"/>
              <w:spacing w:after="0" w:line="240" w:lineRule="auto"/>
              <w:rPr>
                <w:rFonts w:ascii="Times New Roman" w:eastAsia="Times New Roman" w:hAnsi="Times New Roman" w:cs="Times New Roman"/>
                <w:iCs/>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t> «Әткеншек» </w:t>
            </w:r>
            <w:r w:rsidRPr="00561A0A">
              <w:rPr>
                <w:rFonts w:ascii="Times New Roman" w:eastAsia="Times New Roman" w:hAnsi="Times New Roman" w:cs="Times New Roman"/>
                <w:color w:val="000000"/>
                <w:sz w:val="24"/>
                <w:szCs w:val="24"/>
                <w:lang w:val="kk-KZ"/>
              </w:rPr>
              <w:t>Берілген қарқында қолдарынан ұстап шеңбер бойынша жүре білуін бекіту (жылдам, баяу, басқа бағытта және т.б.). Жинақылық пен ұқыптлыққа тәрбиелеу.</w:t>
            </w:r>
          </w:p>
          <w:p w:rsidR="000E5372" w:rsidRPr="00561A0A" w:rsidRDefault="000E5372" w:rsidP="003A4F9E">
            <w:pPr>
              <w:shd w:val="clear" w:color="auto" w:fill="FFFFFF"/>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lastRenderedPageBreak/>
              <w:t>Ауа райына қарай қардың өзгеруін байқау.</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lastRenderedPageBreak/>
              <w:t>Байқау:</w:t>
            </w:r>
            <w:r w:rsidRPr="00561A0A">
              <w:rPr>
                <w:rFonts w:ascii="Times New Roman" w:eastAsia="Times New Roman" w:hAnsi="Times New Roman" w:cs="Times New Roman"/>
                <w:color w:val="000000"/>
                <w:sz w:val="24"/>
                <w:szCs w:val="24"/>
                <w:lang w:val="kk-KZ"/>
              </w:rPr>
              <w:t xml:space="preserve"> Жылы күндері жауған қар жабысқақ болады , қар жабысқақ , аққала жасауға ыңғайлы туралы болатынын балаларға түсіндіру , ал аязды күндері қар үгітіліп, құрғап тұрғанда ештеңе жасауға болмайды.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Қардан жолды тазартуға тәрбиешіге көмектестіру.</w:t>
            </w:r>
          </w:p>
          <w:p w:rsidR="000E5372" w:rsidRPr="00561A0A" w:rsidRDefault="000E5372" w:rsidP="003A4F9E">
            <w:pPr>
              <w:shd w:val="clear" w:color="auto" w:fill="FFFFFF"/>
              <w:spacing w:after="0" w:line="240" w:lineRule="auto"/>
              <w:rPr>
                <w:rFonts w:ascii="Times New Roman" w:eastAsia="Times New Roman" w:hAnsi="Times New Roman" w:cs="Times New Roman"/>
                <w:bCs/>
                <w:iCs/>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w:t>
            </w:r>
            <w:r w:rsidRPr="00561A0A">
              <w:rPr>
                <w:rFonts w:ascii="Times New Roman" w:eastAsia="Times New Roman" w:hAnsi="Times New Roman" w:cs="Times New Roman"/>
                <w:bCs/>
                <w:iCs/>
                <w:color w:val="000000"/>
                <w:sz w:val="24"/>
                <w:szCs w:val="24"/>
                <w:lang w:val="kk-KZ"/>
              </w:rPr>
              <w:t>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iCs/>
                <w:color w:val="000000"/>
                <w:sz w:val="24"/>
                <w:szCs w:val="24"/>
                <w:lang w:val="kk-KZ"/>
              </w:rPr>
              <w:t>«Бәйге»</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p>
          <w:p w:rsidR="000E5372" w:rsidRPr="00561A0A" w:rsidRDefault="000E5372" w:rsidP="003A4F9E">
            <w:pPr>
              <w:shd w:val="clear" w:color="auto" w:fill="FFFFFF"/>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auto"/>
              <w:bottom w:val="single" w:sz="4" w:space="0" w:color="000000"/>
              <w:right w:val="single" w:sz="4" w:space="0" w:color="000000"/>
            </w:tcBorders>
          </w:tcPr>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lastRenderedPageBreak/>
              <w:t>Қар жауғаннан кейінгі ағаштардың жайы қандай?</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lastRenderedPageBreak/>
              <w:t>Бақылау:</w:t>
            </w:r>
            <w:r w:rsidRPr="00561A0A">
              <w:rPr>
                <w:rFonts w:ascii="Times New Roman" w:eastAsia="Times New Roman" w:hAnsi="Times New Roman" w:cs="Times New Roman"/>
                <w:color w:val="000000"/>
                <w:sz w:val="24"/>
                <w:szCs w:val="24"/>
                <w:lang w:val="kk-KZ"/>
              </w:rPr>
              <w:t xml:space="preserve"> 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 </w:t>
            </w:r>
            <w:r w:rsidRPr="00561A0A">
              <w:rPr>
                <w:rFonts w:ascii="Times New Roman" w:eastAsia="Times New Roman" w:hAnsi="Times New Roman" w:cs="Times New Roman"/>
                <w:color w:val="000000"/>
                <w:sz w:val="24"/>
                <w:szCs w:val="24"/>
                <w:lang w:val="kk-KZ"/>
              </w:rPr>
              <w:t>Бұтақтарды қардан сілкіп тазарту. Балаларға ағаштарды ажыратуды үйрету. Олардың эстетикалық танымын байыту.</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 </w:t>
            </w:r>
            <w:r w:rsidRPr="00561A0A">
              <w:rPr>
                <w:rFonts w:ascii="Times New Roman" w:eastAsia="Times New Roman" w:hAnsi="Times New Roman" w:cs="Times New Roman"/>
                <w:bCs/>
                <w:iCs/>
                <w:color w:val="000000"/>
                <w:sz w:val="24"/>
                <w:szCs w:val="24"/>
                <w:lang w:val="kk-KZ"/>
              </w:rPr>
              <w:t>«</w:t>
            </w:r>
            <w:r w:rsidRPr="00561A0A">
              <w:rPr>
                <w:rFonts w:ascii="Times New Roman" w:eastAsia="Times New Roman" w:hAnsi="Times New Roman" w:cs="Times New Roman"/>
                <w:bCs/>
                <w:color w:val="000000"/>
                <w:sz w:val="24"/>
                <w:szCs w:val="24"/>
                <w:lang w:val="kk-KZ"/>
              </w:rPr>
              <w:t>Аю апанында» </w:t>
            </w:r>
            <w:r w:rsidRPr="00561A0A">
              <w:rPr>
                <w:rFonts w:ascii="Times New Roman" w:eastAsia="Times New Roman" w:hAnsi="Times New Roman" w:cs="Times New Roman"/>
                <w:color w:val="000000"/>
                <w:sz w:val="24"/>
                <w:szCs w:val="24"/>
                <w:lang w:val="kk-KZ"/>
              </w:rPr>
              <w:t>Әртүрлі бағытта балаларды жүгіруге, жылдам қозғалысқа үйрету.</w:t>
            </w:r>
          </w:p>
          <w:p w:rsidR="000E5372" w:rsidRPr="00561A0A" w:rsidRDefault="000E5372" w:rsidP="003A4F9E">
            <w:pPr>
              <w:shd w:val="clear" w:color="auto" w:fill="FFFFFF"/>
              <w:spacing w:after="0" w:line="240" w:lineRule="auto"/>
              <w:rPr>
                <w:rFonts w:ascii="Times New Roman" w:eastAsia="Times New Roman" w:hAnsi="Times New Roman" w:cs="Times New Roman"/>
                <w:iCs/>
                <w:color w:val="000000"/>
                <w:sz w:val="24"/>
                <w:szCs w:val="24"/>
                <w:lang w:val="kk-KZ"/>
              </w:rPr>
            </w:pPr>
          </w:p>
          <w:p w:rsidR="000E5372" w:rsidRPr="00561A0A" w:rsidRDefault="000E5372" w:rsidP="003A4F9E">
            <w:pPr>
              <w:shd w:val="clear" w:color="auto" w:fill="FFFFFF"/>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lastRenderedPageBreak/>
              <w:t xml:space="preserve">Құстарды бақылау (сарышымшық, </w:t>
            </w:r>
            <w:r w:rsidRPr="00561A0A">
              <w:rPr>
                <w:rFonts w:ascii="Times New Roman" w:eastAsia="Times New Roman" w:hAnsi="Times New Roman" w:cs="Times New Roman"/>
                <w:bCs/>
                <w:color w:val="000000"/>
                <w:sz w:val="24"/>
                <w:szCs w:val="24"/>
                <w:lang w:val="kk-KZ"/>
              </w:rPr>
              <w:lastRenderedPageBreak/>
              <w:t>бозторғай, сауысқан, торғай, көгершін)</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Бақылау</w:t>
            </w:r>
            <w:r w:rsidRPr="00561A0A">
              <w:rPr>
                <w:rFonts w:ascii="Times New Roman" w:eastAsia="Times New Roman" w:hAnsi="Times New Roman" w:cs="Times New Roman"/>
                <w:bCs/>
                <w:iCs/>
                <w:color w:val="000000"/>
                <w:sz w:val="24"/>
                <w:szCs w:val="24"/>
                <w:lang w:val="kk-KZ"/>
              </w:rPr>
              <w:t>: </w:t>
            </w:r>
            <w:r w:rsidRPr="00561A0A">
              <w:rPr>
                <w:rFonts w:ascii="Times New Roman" w:eastAsia="Times New Roman" w:hAnsi="Times New Roman" w:cs="Times New Roman"/>
                <w:color w:val="000000"/>
                <w:sz w:val="24"/>
                <w:szCs w:val="24"/>
                <w:lang w:val="kk-KZ"/>
              </w:rPr>
              <w:t xml:space="preserve">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(сауысқанның қадамы үлкен; торғай екі аяғымен секіреді; көгершін - жиі, ұсақ қадамдар жасайды т.б.)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 </w:t>
            </w:r>
            <w:r w:rsidRPr="00561A0A">
              <w:rPr>
                <w:rFonts w:ascii="Times New Roman" w:eastAsia="Times New Roman" w:hAnsi="Times New Roman" w:cs="Times New Roman"/>
                <w:color w:val="000000"/>
                <w:sz w:val="24"/>
                <w:szCs w:val="24"/>
                <w:lang w:val="kk-KZ"/>
              </w:rPr>
              <w:t>Қыста құстарға далада тамақ беруге баулу. Берілген тапсырмаға жауапты болу: өз еңбегіне қанағаттана білу.</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 </w:t>
            </w:r>
            <w:r w:rsidRPr="00561A0A">
              <w:rPr>
                <w:rFonts w:ascii="Times New Roman" w:eastAsia="Times New Roman" w:hAnsi="Times New Roman" w:cs="Times New Roman"/>
                <w:bCs/>
                <w:color w:val="000000"/>
                <w:sz w:val="24"/>
                <w:szCs w:val="24"/>
                <w:lang w:val="kk-KZ"/>
              </w:rPr>
              <w:t xml:space="preserve">«Қарғалар» Мақсаты: </w:t>
            </w:r>
            <w:r w:rsidRPr="00561A0A">
              <w:rPr>
                <w:rFonts w:ascii="Times New Roman" w:eastAsia="Times New Roman" w:hAnsi="Times New Roman" w:cs="Times New Roman"/>
                <w:color w:val="000000"/>
                <w:sz w:val="24"/>
                <w:szCs w:val="24"/>
                <w:lang w:val="kk-KZ"/>
              </w:rPr>
              <w:t xml:space="preserve">Ойынға деген </w:t>
            </w:r>
            <w:r w:rsidRPr="00561A0A">
              <w:rPr>
                <w:rFonts w:ascii="Times New Roman" w:eastAsia="Times New Roman" w:hAnsi="Times New Roman" w:cs="Times New Roman"/>
                <w:color w:val="000000"/>
                <w:sz w:val="24"/>
                <w:szCs w:val="24"/>
                <w:lang w:val="kk-KZ"/>
              </w:rPr>
              <w:lastRenderedPageBreak/>
              <w:t>қызығушылықтарын арттыру.</w:t>
            </w:r>
          </w:p>
          <w:p w:rsidR="000E5372" w:rsidRPr="00561A0A" w:rsidRDefault="000E5372" w:rsidP="003A4F9E">
            <w:pPr>
              <w:shd w:val="clear" w:color="auto" w:fill="FFFFFF"/>
              <w:spacing w:after="0" w:line="240" w:lineRule="auto"/>
              <w:rPr>
                <w:rFonts w:ascii="Times New Roman" w:eastAsia="Calibri" w:hAnsi="Times New Roman" w:cs="Times New Roman"/>
                <w:sz w:val="24"/>
                <w:szCs w:val="24"/>
                <w:lang w:val="kk-KZ"/>
              </w:rPr>
            </w:pPr>
          </w:p>
        </w:tc>
      </w:tr>
      <w:tr w:rsidR="000E5372" w:rsidRPr="00616E27" w:rsidTr="003A4F9E">
        <w:trPr>
          <w:trHeight w:val="566"/>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Серуеннен оралу</w:t>
            </w:r>
          </w:p>
        </w:tc>
        <w:tc>
          <w:tcPr>
            <w:tcW w:w="2835"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tc>
        <w:tc>
          <w:tcPr>
            <w:tcW w:w="2694"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 xml:space="preserve">Балалардың саппен топқа оралуы, сапта екі-екіден жүруге дағдыландыру. </w:t>
            </w:r>
          </w:p>
        </w:tc>
        <w:tc>
          <w:tcPr>
            <w:tcW w:w="2409"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Дара жұмыс этикет ережелерін сақтауын қадағалау.</w:t>
            </w:r>
          </w:p>
        </w:tc>
        <w:tc>
          <w:tcPr>
            <w:tcW w:w="2410"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0E5372" w:rsidRPr="00561A0A" w:rsidRDefault="000E5372" w:rsidP="003A4F9E">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Балалардың саппен топқа оралуы, сапта екі-екіден жүруге дағдыландыру.</w:t>
            </w:r>
          </w:p>
        </w:tc>
      </w:tr>
      <w:tr w:rsidR="000E5372" w:rsidRPr="00616E27" w:rsidTr="003A4F9E">
        <w:trPr>
          <w:trHeight w:val="282"/>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Түскі ас</w:t>
            </w:r>
          </w:p>
        </w:tc>
        <w:tc>
          <w:tcPr>
            <w:tcW w:w="2835"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i/>
                <w:kern w:val="2"/>
                <w:sz w:val="24"/>
                <w:szCs w:val="24"/>
                <w:lang w:val="kk-KZ" w:eastAsia="zh-TW"/>
              </w:rPr>
              <w:t>«Тамақты,  үнемді тұтыну» - табиғи ресурстарға ұқыпты қарауды қалыптастыру</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Кезекшілердің еңбек әрекеті</w:t>
            </w:r>
            <w:r w:rsidRPr="00561A0A">
              <w:rPr>
                <w:rFonts w:ascii="Times New Roman" w:eastAsia="Calibri" w:hAnsi="Times New Roman" w:cs="Times New Roman"/>
                <w:sz w:val="24"/>
                <w:szCs w:val="24"/>
                <w:lang w:val="kk-KZ"/>
              </w:rPr>
              <w:t xml:space="preserve"> (ас ішу құралдарын, майлықтарды  үстелге қою)</w:t>
            </w:r>
          </w:p>
          <w:p w:rsidR="000E5372" w:rsidRPr="00561A0A" w:rsidRDefault="000E5372"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Гигиеналық шаралар </w:t>
            </w:r>
            <w:r w:rsidRPr="00561A0A">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0E5372" w:rsidRPr="00561A0A" w:rsidRDefault="000E5372" w:rsidP="003A4F9E">
            <w:pPr>
              <w:spacing w:after="0" w:line="240" w:lineRule="auto"/>
              <w:rPr>
                <w:rFonts w:ascii="Times New Roman" w:eastAsia="Calibri" w:hAnsi="Times New Roman" w:cs="Times New Roman"/>
                <w:sz w:val="24"/>
                <w:szCs w:val="24"/>
                <w:u w:val="single"/>
                <w:lang w:val="kk-KZ"/>
              </w:rPr>
            </w:pPr>
            <w:r w:rsidRPr="00561A0A">
              <w:rPr>
                <w:rFonts w:ascii="Times New Roman" w:eastAsia="Calibri" w:hAnsi="Times New Roman" w:cs="Times New Roman"/>
                <w:i/>
                <w:w w:val="101"/>
                <w:sz w:val="24"/>
                <w:szCs w:val="24"/>
                <w:lang w:val="kk-KZ"/>
              </w:rPr>
              <w:t>Қауіпсіздік  ережесін сақтау.</w:t>
            </w:r>
          </w:p>
          <w:p w:rsidR="000E5372" w:rsidRPr="00561A0A" w:rsidRDefault="000E5372" w:rsidP="003A4F9E">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i/>
                <w:kern w:val="2"/>
                <w:sz w:val="24"/>
                <w:szCs w:val="24"/>
                <w:lang w:val="kk-KZ" w:eastAsia="zh-TW"/>
              </w:rPr>
              <w:t>«Тамақты,  үнемді тұтыну» - табиғи ресурстарға ұқыпты қарауды қалыптастыру</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Астарың дәмді болсын!</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tc>
        <w:tc>
          <w:tcPr>
            <w:tcW w:w="2410"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Ойын- жаттығу:</w:t>
            </w:r>
          </w:p>
          <w:p w:rsidR="000E5372" w:rsidRPr="00561A0A" w:rsidRDefault="000E5372"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Астың алды үнемі,</w:t>
            </w:r>
          </w:p>
          <w:p w:rsidR="000E5372" w:rsidRPr="00561A0A" w:rsidRDefault="000E5372"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Сабынмен қол жуамыз,</w:t>
            </w:r>
          </w:p>
          <w:p w:rsidR="000E5372" w:rsidRPr="00561A0A" w:rsidRDefault="000E5372"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Таза болды мұнтаздай,</w:t>
            </w:r>
          </w:p>
          <w:p w:rsidR="000E5372" w:rsidRPr="00561A0A" w:rsidRDefault="000E5372" w:rsidP="003A4F9E">
            <w:pPr>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Тағамға қол созамыз.</w:t>
            </w:r>
          </w:p>
          <w:p w:rsidR="000E5372" w:rsidRPr="00561A0A" w:rsidRDefault="000E5372" w:rsidP="003A4F9E">
            <w:pPr>
              <w:spacing w:after="0" w:line="240" w:lineRule="auto"/>
              <w:rPr>
                <w:rFonts w:ascii="Times New Roman" w:eastAsia="Times New Roman"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tc>
        <w:tc>
          <w:tcPr>
            <w:tcW w:w="2126"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Кезекшілердің еңбек әрекеті</w:t>
            </w:r>
            <w:r w:rsidRPr="00561A0A">
              <w:rPr>
                <w:rFonts w:ascii="Times New Roman" w:eastAsia="Calibri" w:hAnsi="Times New Roman" w:cs="Times New Roman"/>
                <w:sz w:val="24"/>
                <w:szCs w:val="24"/>
                <w:lang w:val="kk-KZ"/>
              </w:rPr>
              <w:t xml:space="preserve"> (ас ішу құралдарын, майлықтарды  үстелге қою)</w:t>
            </w:r>
          </w:p>
          <w:p w:rsidR="000E5372" w:rsidRPr="00561A0A" w:rsidRDefault="000E5372" w:rsidP="003A4F9E">
            <w:pPr>
              <w:spacing w:after="0" w:line="240" w:lineRule="auto"/>
              <w:rPr>
                <w:rFonts w:ascii="Times New Roman" w:eastAsia="Calibri" w:hAnsi="Times New Roman" w:cs="Times New Roman"/>
                <w:sz w:val="24"/>
                <w:szCs w:val="24"/>
                <w:lang w:val="kk-KZ"/>
              </w:rPr>
            </w:pPr>
          </w:p>
        </w:tc>
      </w:tr>
      <w:tr w:rsidR="000E5372" w:rsidRPr="00616E27" w:rsidTr="003A4F9E">
        <w:trPr>
          <w:trHeight w:val="710"/>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Күндізгі ұйқы</w:t>
            </w:r>
          </w:p>
        </w:tc>
        <w:tc>
          <w:tcPr>
            <w:tcW w:w="2835" w:type="dxa"/>
            <w:tcBorders>
              <w:top w:val="single" w:sz="4" w:space="0" w:color="000000"/>
              <w:left w:val="single" w:sz="4" w:space="0" w:color="000000"/>
              <w:bottom w:val="single" w:sz="4" w:space="0" w:color="000000"/>
              <w:right w:val="single" w:sz="4" w:space="0" w:color="auto"/>
            </w:tcBorders>
          </w:tcPr>
          <w:p w:rsidR="000E5372" w:rsidRDefault="000E5372" w:rsidP="003A4F9E">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тыныш ұйықтауына жағымды жағдай жасау.Музыка тыңдау.</w:t>
            </w:r>
          </w:p>
          <w:p w:rsidR="000E5372" w:rsidRDefault="000E5372" w:rsidP="003A4F9E">
            <w:pPr>
              <w:spacing w:after="0" w:line="240" w:lineRule="auto"/>
              <w:rPr>
                <w:rFonts w:ascii="Times New Roman" w:eastAsia="SimSun" w:hAnsi="Times New Roman" w:cs="Times New Roman"/>
                <w:color w:val="000000"/>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0E5372" w:rsidRPr="008A261C" w:rsidRDefault="000E5372" w:rsidP="003A4F9E">
            <w:pPr>
              <w:spacing w:after="0"/>
              <w:contextualSpacing/>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«Қоянның үйшігі» ертегісін оқып беру.</w:t>
            </w:r>
            <w:r>
              <w:rPr>
                <w:rFonts w:ascii="Times New Roman" w:eastAsia="Times New Roman" w:hAnsi="Times New Roman" w:cs="Times New Roman"/>
                <w:color w:val="000000"/>
                <w:sz w:val="24"/>
                <w:szCs w:val="24"/>
                <w:lang w:val="kk-KZ" w:eastAsia="ru-RU"/>
              </w:rPr>
              <w:t xml:space="preserve"> Шығармалар, ертегілер бойынша қарапайым қойылымдарды ойнауға, образды бейнелеу үшін мәнерлік құралдарын (интонация, ым-ишара, қимыл)қолдануға.</w:t>
            </w:r>
          </w:p>
        </w:tc>
        <w:tc>
          <w:tcPr>
            <w:tcW w:w="2409" w:type="dxa"/>
            <w:tcBorders>
              <w:top w:val="single" w:sz="4" w:space="0" w:color="000000"/>
              <w:left w:val="single" w:sz="4" w:space="0" w:color="auto"/>
              <w:bottom w:val="single" w:sz="4" w:space="0" w:color="000000"/>
              <w:right w:val="single" w:sz="4" w:space="0" w:color="auto"/>
            </w:tcBorders>
          </w:tcPr>
          <w:p w:rsidR="000E5372" w:rsidRDefault="000E5372" w:rsidP="003A4F9E">
            <w:pPr>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Times New Roman" w:hAnsi="Times New Roman" w:cs="Times New Roman"/>
                <w:i/>
                <w:iCs/>
                <w:kern w:val="2"/>
                <w:sz w:val="24"/>
                <w:szCs w:val="24"/>
                <w:lang w:val="kk-KZ" w:eastAsia="zh-TW"/>
              </w:rPr>
              <w:t xml:space="preserve">«Күй күмбірі» - </w:t>
            </w:r>
            <w:r>
              <w:rPr>
                <w:rFonts w:ascii="Times New Roman" w:eastAsia="XMPQM+TimesNewRomanPSMT" w:hAnsi="Times New Roman" w:cs="Times New Roman"/>
                <w:i/>
                <w:iCs/>
                <w:kern w:val="2"/>
                <w:sz w:val="24"/>
                <w:szCs w:val="24"/>
                <w:lang w:val="kk-KZ" w:eastAsia="zh-TW"/>
              </w:rPr>
              <w:t xml:space="preserve">балалардың бойында музыканы тыңдауға қызығушылықтарын музыканы эмоционалды қабылдауды, түсінуді, қадірлей білуді қалыптастыру, ұлттық мәдениетке қызығушылықты арттыру, шығармашылық дағдыларды қалыптастыру  </w:t>
            </w:r>
            <w:r>
              <w:rPr>
                <w:rFonts w:ascii="Times New Roman" w:eastAsia="XMPQM+TimesNewRomanPSMT" w:hAnsi="Times New Roman" w:cs="Times New Roman"/>
                <w:kern w:val="2"/>
                <w:sz w:val="24"/>
                <w:szCs w:val="24"/>
                <w:lang w:val="kk-KZ" w:eastAsia="zh-TW"/>
              </w:rPr>
              <w:t xml:space="preserve"> </w:t>
            </w:r>
          </w:p>
        </w:tc>
        <w:tc>
          <w:tcPr>
            <w:tcW w:w="2410" w:type="dxa"/>
            <w:tcBorders>
              <w:top w:val="single" w:sz="4" w:space="0" w:color="000000"/>
              <w:left w:val="single" w:sz="4" w:space="0" w:color="auto"/>
              <w:bottom w:val="single" w:sz="4" w:space="0" w:color="000000"/>
              <w:right w:val="single" w:sz="4" w:space="0" w:color="auto"/>
            </w:tcBorders>
          </w:tcPr>
          <w:p w:rsidR="000E5372" w:rsidRDefault="000E5372" w:rsidP="003A4F9E">
            <w:pPr>
              <w:spacing w:after="0" w:line="240" w:lineRule="auto"/>
              <w:ind w:right="121"/>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 xml:space="preserve"> «Мақта қызбен мысық» ертегісін оқып беру.</w:t>
            </w:r>
            <w:r>
              <w:rPr>
                <w:rFonts w:ascii="Times New Roman" w:eastAsia="Times New Roman" w:hAnsi="Times New Roman" w:cs="Times New Roman"/>
                <w:color w:val="000000"/>
                <w:sz w:val="24"/>
                <w:szCs w:val="24"/>
                <w:lang w:val="kk-KZ" w:eastAsia="ru-RU"/>
              </w:rPr>
              <w:t xml:space="preserve"> Әдеби шығармаларды мұқият тыңдау, кейіпкерлерге жанашырлық таныту.</w:t>
            </w:r>
          </w:p>
          <w:p w:rsidR="000E5372" w:rsidRDefault="000E5372" w:rsidP="003A4F9E">
            <w:pPr>
              <w:spacing w:after="0" w:line="240" w:lineRule="auto"/>
              <w:rPr>
                <w:rFonts w:ascii="Times New Roman" w:eastAsia="Calibri" w:hAnsi="Times New Roman" w:cs="Times New Roman"/>
                <w:color w:val="000000"/>
                <w:sz w:val="24"/>
                <w:szCs w:val="24"/>
                <w:lang w:val="kk-KZ" w:eastAsia="ru-RU"/>
              </w:rPr>
            </w:pPr>
          </w:p>
        </w:tc>
        <w:tc>
          <w:tcPr>
            <w:tcW w:w="2126" w:type="dxa"/>
            <w:tcBorders>
              <w:top w:val="single" w:sz="4" w:space="0" w:color="000000"/>
              <w:left w:val="single" w:sz="4" w:space="0" w:color="auto"/>
              <w:bottom w:val="single" w:sz="4" w:space="0" w:color="000000"/>
              <w:right w:val="single" w:sz="4" w:space="0" w:color="000000"/>
            </w:tcBorders>
          </w:tcPr>
          <w:p w:rsidR="000E5372" w:rsidRDefault="000E5372" w:rsidP="003A4F9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тыныш ұйықтауы үшін жайы баяу музыка тыңдау.</w:t>
            </w:r>
          </w:p>
          <w:p w:rsidR="000E5372" w:rsidRDefault="000E5372" w:rsidP="003A4F9E">
            <w:pPr>
              <w:spacing w:after="0" w:line="240" w:lineRule="auto"/>
              <w:rPr>
                <w:rFonts w:ascii="Times New Roman" w:eastAsia="Times New Roman" w:hAnsi="Times New Roman" w:cs="Times New Roman"/>
                <w:sz w:val="24"/>
                <w:szCs w:val="24"/>
                <w:lang w:val="kk-KZ" w:eastAsia="ru-RU"/>
              </w:rPr>
            </w:pPr>
            <w:r>
              <w:rPr>
                <w:rFonts w:ascii="Times New Roman" w:eastAsia="XMPQM+TimesNewRomanPSMT" w:hAnsi="Times New Roman" w:cs="Times New Roman"/>
                <w:kern w:val="2"/>
                <w:sz w:val="24"/>
                <w:szCs w:val="24"/>
                <w:lang w:val="kk-KZ" w:eastAsia="zh-TW"/>
              </w:rPr>
              <w:t>О</w:t>
            </w:r>
            <w:r>
              <w:rPr>
                <w:rFonts w:ascii="Times New Roman" w:eastAsia="Times New Roman" w:hAnsi="Times New Roman" w:cs="Times New Roman"/>
                <w:sz w:val="24"/>
                <w:szCs w:val="24"/>
                <w:lang w:val="kk-KZ" w:eastAsia="ru-RU"/>
              </w:rPr>
              <w:t>рындыққа іліп (немесе арнайы сөреге) қоюды үйрету. Балалардың  тыныш ұйықтауы үшін жайы баяу музыка тыңдау.(музыка)</w:t>
            </w:r>
          </w:p>
          <w:p w:rsidR="000E5372" w:rsidRDefault="000E5372" w:rsidP="003A4F9E">
            <w:pPr>
              <w:spacing w:line="240" w:lineRule="auto"/>
              <w:rPr>
                <w:rFonts w:ascii="Times New Roman" w:eastAsia="Times New Roman" w:hAnsi="Times New Roman" w:cs="Times New Roman"/>
                <w:sz w:val="24"/>
                <w:szCs w:val="24"/>
                <w:lang w:val="kk-KZ" w:eastAsia="ru-RU"/>
              </w:rPr>
            </w:pPr>
          </w:p>
          <w:p w:rsidR="000E5372" w:rsidRDefault="000E5372" w:rsidP="003A4F9E">
            <w:pPr>
              <w:spacing w:after="0" w:line="240" w:lineRule="auto"/>
              <w:rPr>
                <w:rFonts w:ascii="Times New Roman" w:eastAsia="Times New Roman" w:hAnsi="Times New Roman" w:cs="Times New Roman"/>
                <w:sz w:val="24"/>
                <w:szCs w:val="24"/>
                <w:lang w:val="kk-KZ" w:eastAsia="ru-RU"/>
              </w:rPr>
            </w:pPr>
          </w:p>
        </w:tc>
      </w:tr>
      <w:tr w:rsidR="000E5372" w:rsidRPr="00561A0A" w:rsidTr="003A4F9E">
        <w:trPr>
          <w:trHeight w:val="841"/>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Біртіндеп ұйқыдан ояту,</w:t>
            </w:r>
          </w:p>
          <w:p w:rsidR="000E5372" w:rsidRPr="00561A0A" w:rsidRDefault="000E5372"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сауықтыру шаралары</w:t>
            </w:r>
          </w:p>
        </w:tc>
        <w:tc>
          <w:tcPr>
            <w:tcW w:w="2835" w:type="dxa"/>
          </w:tcPr>
          <w:p w:rsidR="000E5372" w:rsidRPr="00561A0A" w:rsidRDefault="000E5372"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Жалпақ табандықтың алдын алу мақсатында денсаулық жолдарымен жүру.</w:t>
            </w:r>
          </w:p>
        </w:tc>
        <w:tc>
          <w:tcPr>
            <w:tcW w:w="2694" w:type="dxa"/>
          </w:tcPr>
          <w:p w:rsidR="000E5372" w:rsidRPr="00561A0A" w:rsidRDefault="000E5372"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Бәріміз бірге еңкейейік.</w:t>
            </w:r>
          </w:p>
          <w:p w:rsidR="000E5372" w:rsidRPr="00561A0A" w:rsidRDefault="000E5372"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секірейік.</w:t>
            </w:r>
          </w:p>
          <w:p w:rsidR="000E5372" w:rsidRPr="00561A0A" w:rsidRDefault="000E5372"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созылайық.</w:t>
            </w:r>
          </w:p>
          <w:p w:rsidR="000E5372" w:rsidRPr="00561A0A" w:rsidRDefault="000E5372"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қолымызды созайық.</w:t>
            </w:r>
          </w:p>
          <w:p w:rsidR="000E5372" w:rsidRPr="00561A0A" w:rsidRDefault="000E5372"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еңбектейік.</w:t>
            </w:r>
          </w:p>
          <w:p w:rsidR="000E5372" w:rsidRPr="00561A0A" w:rsidRDefault="000E5372"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тіземізді ұстайық.</w:t>
            </w:r>
          </w:p>
          <w:p w:rsidR="000E5372" w:rsidRPr="00561A0A" w:rsidRDefault="000E5372"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 орында секіру.</w:t>
            </w:r>
          </w:p>
          <w:p w:rsidR="000E5372" w:rsidRPr="00561A0A" w:rsidRDefault="000E5372"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Тыныс алу.</w:t>
            </w:r>
          </w:p>
        </w:tc>
        <w:tc>
          <w:tcPr>
            <w:tcW w:w="2409" w:type="dxa"/>
          </w:tcPr>
          <w:p w:rsidR="000E5372" w:rsidRPr="00561A0A" w:rsidRDefault="000E5372"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Өз орындарында отырып керілу, тыныстау  жаттығуларын жасату.</w:t>
            </w:r>
          </w:p>
          <w:p w:rsidR="000E5372" w:rsidRPr="00561A0A" w:rsidRDefault="000E5372" w:rsidP="003A4F9E">
            <w:pPr>
              <w:spacing w:after="0"/>
              <w:rPr>
                <w:rFonts w:ascii="Times New Roman" w:hAnsi="Times New Roman" w:cs="Times New Roman"/>
                <w:color w:val="000000"/>
                <w:sz w:val="24"/>
                <w:szCs w:val="24"/>
                <w:lang w:val="kk-KZ"/>
              </w:rPr>
            </w:pPr>
          </w:p>
        </w:tc>
        <w:tc>
          <w:tcPr>
            <w:tcW w:w="2410" w:type="dxa"/>
          </w:tcPr>
          <w:p w:rsidR="000E5372" w:rsidRPr="00561A0A" w:rsidRDefault="000E5372" w:rsidP="003A4F9E">
            <w:pPr>
              <w:spacing w:after="0"/>
              <w:rPr>
                <w:rFonts w:ascii="Times New Roman" w:hAnsi="Times New Roman" w:cs="Times New Roman"/>
                <w:sz w:val="24"/>
                <w:szCs w:val="24"/>
                <w:lang w:val="kk-KZ" w:eastAsia="ru-RU"/>
              </w:rPr>
            </w:pPr>
            <w:r w:rsidRPr="00561A0A">
              <w:rPr>
                <w:rFonts w:ascii="Times New Roman"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p>
        </w:tc>
        <w:tc>
          <w:tcPr>
            <w:tcW w:w="2126" w:type="dxa"/>
          </w:tcPr>
          <w:p w:rsidR="000E5372" w:rsidRPr="00561A0A" w:rsidRDefault="000E5372"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Табанды шынықтыру массажы </w:t>
            </w:r>
          </w:p>
          <w:p w:rsidR="000E5372" w:rsidRPr="00561A0A" w:rsidRDefault="000E5372"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Таяқтарды жылжытып, </w:t>
            </w:r>
          </w:p>
          <w:p w:rsidR="000E5372" w:rsidRPr="00561A0A" w:rsidRDefault="000E5372"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Массаж жасау білеміз. </w:t>
            </w:r>
          </w:p>
          <w:p w:rsidR="000E5372" w:rsidRPr="00561A0A" w:rsidRDefault="000E5372"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Он аяққа 1-2-3, </w:t>
            </w:r>
          </w:p>
          <w:p w:rsidR="000E5372" w:rsidRPr="00561A0A" w:rsidRDefault="000E5372"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Сол аяққа 1-2-3. </w:t>
            </w:r>
          </w:p>
          <w:p w:rsidR="000E5372" w:rsidRPr="00561A0A" w:rsidRDefault="000E5372"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Массаж жасау білеміз.</w:t>
            </w:r>
          </w:p>
          <w:p w:rsidR="000E5372" w:rsidRPr="00561A0A" w:rsidRDefault="000E5372"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Арнайы жолдармен жүру.</w:t>
            </w:r>
          </w:p>
          <w:p w:rsidR="000E5372" w:rsidRPr="00561A0A" w:rsidRDefault="000E5372" w:rsidP="003A4F9E">
            <w:pPr>
              <w:widowControl w:val="0"/>
              <w:autoSpaceDE w:val="0"/>
              <w:autoSpaceDN w:val="0"/>
              <w:spacing w:after="0"/>
              <w:jc w:val="center"/>
              <w:rPr>
                <w:rFonts w:ascii="Times New Roman" w:eastAsia="Times New Roman" w:hAnsi="Times New Roman" w:cs="Times New Roman"/>
                <w:sz w:val="24"/>
                <w:szCs w:val="24"/>
                <w:lang w:val="kk-KZ"/>
              </w:rPr>
            </w:pPr>
          </w:p>
        </w:tc>
      </w:tr>
      <w:tr w:rsidR="000E5372" w:rsidRPr="00616E27" w:rsidTr="003A4F9E">
        <w:trPr>
          <w:trHeight w:val="570"/>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Балалардың дербес іс-әрекеті (аз қимылды ,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Дербес ойын. «Қай жануар қалай қимылдап дыбыстайды» Мақсаты: Үй жануарлары мен жабайы жануарлар туралы білімдерін арттыру. </w:t>
            </w:r>
          </w:p>
          <w:p w:rsidR="000E5372" w:rsidRPr="00561A0A" w:rsidRDefault="000E5372"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Балаланың өзін қоршаған заттармен құбылыстары мен ақпарттарды алуында оның қажеттіліктеріне қолдану .</w:t>
            </w:r>
          </w:p>
          <w:p w:rsidR="000E5372"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Суреттік боямалар. «Кім қайда, өмір сүреді» Мақсаты: Балалар суретті таза бояп, туған жеріндегі суреттермен  таныса алады. </w:t>
            </w:r>
          </w:p>
          <w:p w:rsidR="000E5372" w:rsidRPr="00703B8F" w:rsidRDefault="000E5372" w:rsidP="003A4F9E">
            <w:pPr>
              <w:spacing w:after="0" w:line="240" w:lineRule="auto"/>
              <w:rPr>
                <w:rFonts w:ascii="Times New Roman" w:eastAsia="Calibri" w:hAnsi="Times New Roman" w:cs="Times New Roman"/>
                <w:sz w:val="24"/>
                <w:szCs w:val="24"/>
                <w:lang w:val="kk-KZ"/>
              </w:rPr>
            </w:pPr>
            <w:r w:rsidRPr="00703B8F">
              <w:rPr>
                <w:rFonts w:ascii="Times New Roman" w:eastAsia="Calibri" w:hAnsi="Times New Roman" w:cs="Times New Roman"/>
                <w:sz w:val="24"/>
                <w:szCs w:val="24"/>
                <w:lang w:val="kk-KZ"/>
              </w:rPr>
              <w:t>15:00-15:40 Хор</w:t>
            </w:r>
          </w:p>
          <w:p w:rsidR="000E5372" w:rsidRDefault="000E5372" w:rsidP="003A4F9E">
            <w:pPr>
              <w:spacing w:after="0" w:line="240" w:lineRule="auto"/>
              <w:rPr>
                <w:rFonts w:ascii="Times New Roman" w:eastAsia="Calibri" w:hAnsi="Times New Roman" w:cs="Times New Roman"/>
                <w:sz w:val="24"/>
                <w:szCs w:val="24"/>
                <w:lang w:val="kk-KZ"/>
              </w:rPr>
            </w:pPr>
            <w:r w:rsidRPr="00703B8F">
              <w:rPr>
                <w:rFonts w:ascii="Times New Roman" w:eastAsia="Calibri" w:hAnsi="Times New Roman" w:cs="Times New Roman"/>
                <w:sz w:val="24"/>
                <w:szCs w:val="24"/>
                <w:lang w:val="kk-KZ"/>
              </w:rPr>
              <w:t>15:30-16:00 Асық ойыны</w:t>
            </w:r>
          </w:p>
          <w:p w:rsidR="000E5372" w:rsidRPr="00561A0A" w:rsidRDefault="000E5372"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Шығармашылық жұмыс.</w:t>
            </w:r>
          </w:p>
          <w:p w:rsidR="000E5372" w:rsidRPr="00561A0A" w:rsidRDefault="000E5372"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Ертегінің мазмұнын түсінуге және оның  мазмұнын қайталап айтуда сюжет желісінің реттілігін сақтауға жетілдіру.</w:t>
            </w:r>
          </w:p>
        </w:tc>
        <w:tc>
          <w:tcPr>
            <w:tcW w:w="2409"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Дид.ойын:</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«Тіршілік көзін сақта» </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Мақсаты: Табиғатта өздерін қалай ұстау керек жолдарын үйрету.</w:t>
            </w:r>
          </w:p>
          <w:p w:rsidR="000E5372" w:rsidRPr="00561A0A" w:rsidRDefault="000E5372"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Балаланың өзін қоршаған заттармен құбылыстары мен ақпарттарды алуында оның қажеттіліктеріне қолдану</w:t>
            </w:r>
          </w:p>
          <w:p w:rsidR="000E5372" w:rsidRPr="00561A0A" w:rsidRDefault="000E5372" w:rsidP="003A4F9E">
            <w:pPr>
              <w:spacing w:after="0" w:line="240" w:lineRule="auto"/>
              <w:rPr>
                <w:rFonts w:ascii="Times New Roman" w:eastAsia="Calibri" w:hAnsi="Times New Roman" w:cs="Times New Roman"/>
                <w:color w:val="000000"/>
                <w:sz w:val="24"/>
                <w:szCs w:val="24"/>
                <w:lang w:val="kk-KZ"/>
              </w:rPr>
            </w:pPr>
            <w:r w:rsidRPr="00703B8F">
              <w:rPr>
                <w:rFonts w:ascii="Times New Roman" w:eastAsia="Calibri" w:hAnsi="Times New Roman" w:cs="Times New Roman"/>
                <w:color w:val="000000"/>
                <w:sz w:val="24"/>
                <w:szCs w:val="24"/>
                <w:lang w:val="kk-KZ"/>
              </w:rPr>
              <w:t>15:30-16:00 Асық ойыны</w:t>
            </w:r>
          </w:p>
        </w:tc>
        <w:tc>
          <w:tcPr>
            <w:tcW w:w="2410" w:type="dxa"/>
            <w:tcBorders>
              <w:top w:val="single" w:sz="4" w:space="0" w:color="000000"/>
              <w:left w:val="single" w:sz="4" w:space="0" w:color="auto"/>
              <w:bottom w:val="single" w:sz="4" w:space="0" w:color="000000"/>
              <w:right w:val="single" w:sz="4" w:space="0" w:color="auto"/>
            </w:tcBorders>
          </w:tcPr>
          <w:p w:rsidR="000E5372" w:rsidRDefault="000E5372" w:rsidP="003A4F9E">
            <w:pPr>
              <w:spacing w:after="0" w:line="240" w:lineRule="auto"/>
              <w:rPr>
                <w:rFonts w:ascii="Times New Roman" w:eastAsia="Times New Roman" w:hAnsi="Times New Roman" w:cs="Times New Roman"/>
                <w:sz w:val="24"/>
                <w:szCs w:val="24"/>
                <w:lang w:val="kk-KZ" w:eastAsia="ru-RU"/>
              </w:rPr>
            </w:pPr>
            <w:r w:rsidRPr="00561A0A">
              <w:rPr>
                <w:rFonts w:ascii="Times New Roman" w:eastAsia="Times New Roman" w:hAnsi="Times New Roman" w:cs="Times New Roman"/>
                <w:sz w:val="24"/>
                <w:szCs w:val="24"/>
                <w:lang w:val="kk-KZ" w:eastAsia="ru-RU"/>
              </w:rPr>
              <w:t>Үйірме «Театр әлемі</w:t>
            </w:r>
            <w:r w:rsidRPr="00703B8F">
              <w:rPr>
                <w:rFonts w:ascii="Times New Roman" w:eastAsia="Times New Roman" w:hAnsi="Times New Roman" w:cs="Times New Roman"/>
                <w:sz w:val="24"/>
                <w:szCs w:val="24"/>
                <w:lang w:val="kk-KZ" w:eastAsia="ru-RU"/>
              </w:rPr>
              <w:t>»</w:t>
            </w:r>
          </w:p>
          <w:p w:rsidR="000E5372" w:rsidRPr="00703B8F" w:rsidRDefault="000E5372" w:rsidP="003A4F9E">
            <w:pPr>
              <w:spacing w:after="0" w:line="240" w:lineRule="auto"/>
              <w:rPr>
                <w:rFonts w:ascii="Times New Roman" w:eastAsia="Times New Roman" w:hAnsi="Times New Roman" w:cs="Times New Roman"/>
                <w:sz w:val="24"/>
                <w:szCs w:val="24"/>
                <w:lang w:val="kk-KZ" w:eastAsia="ru-RU"/>
              </w:rPr>
            </w:pPr>
            <w:r w:rsidRPr="00703B8F">
              <w:rPr>
                <w:rFonts w:ascii="Times New Roman" w:eastAsia="Times New Roman" w:hAnsi="Times New Roman" w:cs="Times New Roman"/>
                <w:sz w:val="24"/>
                <w:szCs w:val="24"/>
                <w:lang w:val="kk-KZ" w:eastAsia="ru-RU"/>
              </w:rPr>
              <w:t>15:00-15:40</w:t>
            </w:r>
          </w:p>
          <w:p w:rsidR="000E5372" w:rsidRPr="00B55D72" w:rsidRDefault="000E5372" w:rsidP="003A4F9E">
            <w:pPr>
              <w:widowControl w:val="0"/>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Тақырыбы</w:t>
            </w:r>
            <w:r w:rsidRPr="00B55D72">
              <w:rPr>
                <w:rFonts w:ascii="Times New Roman" w:eastAsia="Calibri" w:hAnsi="Times New Roman" w:cs="Times New Roman"/>
                <w:sz w:val="24"/>
                <w:szCs w:val="24"/>
                <w:lang w:val="kk-KZ"/>
              </w:rPr>
              <w:t>:«Не дәмді» ертегісі(Сахналық қойылым)</w:t>
            </w:r>
          </w:p>
          <w:p w:rsidR="000E5372" w:rsidRPr="00B55D72" w:rsidRDefault="000E5372" w:rsidP="003A4F9E">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577AA">
              <w:rPr>
                <w:rFonts w:ascii="Times New Roman" w:eastAsia="Calibri" w:hAnsi="Times New Roman" w:cs="Times New Roman"/>
                <w:sz w:val="24"/>
                <w:szCs w:val="24"/>
                <w:lang w:val="kk-KZ"/>
              </w:rPr>
              <w:t>Мақсаты:Балаларды таныс ертегі кейіпкерлерінің рөліне, диалог,монолог, түрінде сөздерді дыбыс ырғағына келтіре айтуға үйрету.Ертегіге деген қызығушылығын арттыру арқылы сахнада өзін-өзі еркін ұстауға қалыптастыру</w:t>
            </w:r>
          </w:p>
          <w:p w:rsidR="000E5372" w:rsidRPr="00561A0A" w:rsidRDefault="000E5372" w:rsidP="003A4F9E">
            <w:pPr>
              <w:widowControl w:val="0"/>
              <w:autoSpaceDE w:val="0"/>
              <w:autoSpaceDN w:val="0"/>
              <w:adjustRightInd w:val="0"/>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tcPr>
          <w:p w:rsidR="000E5372" w:rsidRDefault="000E5372" w:rsidP="003A4F9E">
            <w:pPr>
              <w:shd w:val="clear" w:color="auto" w:fill="FFFFFF"/>
              <w:spacing w:after="0" w:line="254" w:lineRule="auto"/>
              <w:rPr>
                <w:rFonts w:ascii="Times New Roman" w:eastAsia="Times New Roman" w:hAnsi="Times New Roman" w:cs="Times New Roman"/>
                <w:bCs/>
                <w:color w:val="000000"/>
                <w:sz w:val="24"/>
                <w:szCs w:val="24"/>
                <w:lang w:val="kk-KZ"/>
              </w:rPr>
            </w:pPr>
            <w:r w:rsidRPr="00703B8F">
              <w:rPr>
                <w:rFonts w:ascii="Times New Roman" w:eastAsia="Times New Roman" w:hAnsi="Times New Roman" w:cs="Times New Roman"/>
                <w:bCs/>
                <w:color w:val="000000"/>
                <w:sz w:val="24"/>
                <w:szCs w:val="24"/>
                <w:lang w:val="kk-KZ"/>
              </w:rPr>
              <w:lastRenderedPageBreak/>
              <w:t>15:00-15:40 Хор</w:t>
            </w:r>
          </w:p>
          <w:p w:rsidR="000E5372" w:rsidRPr="00561A0A" w:rsidRDefault="000E5372" w:rsidP="003A4F9E">
            <w:pPr>
              <w:shd w:val="clear" w:color="auto" w:fill="FFFFFF"/>
              <w:spacing w:after="0" w:line="254" w:lineRule="auto"/>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 xml:space="preserve">Еркін ойын: </w:t>
            </w:r>
            <w:r w:rsidRPr="00561A0A">
              <w:rPr>
                <w:rFonts w:ascii="Times New Roman" w:eastAsia="Times New Roman" w:hAnsi="Times New Roman" w:cs="Times New Roman"/>
                <w:bCs/>
                <w:color w:val="000000"/>
                <w:sz w:val="24"/>
                <w:szCs w:val="24"/>
                <w:shd w:val="clear" w:color="auto" w:fill="FFFFFF"/>
                <w:lang w:val="kk-KZ"/>
              </w:rPr>
              <w:t>«Жалпы атауын ата»</w:t>
            </w:r>
          </w:p>
          <w:p w:rsidR="000E5372" w:rsidRPr="00561A0A" w:rsidRDefault="000E5372" w:rsidP="003A4F9E">
            <w:pPr>
              <w:spacing w:after="0" w:line="240" w:lineRule="auto"/>
              <w:rPr>
                <w:rFonts w:ascii="Times New Roman" w:eastAsia="Calibri" w:hAnsi="Times New Roman" w:cs="Times New Roman"/>
                <w:color w:val="000000"/>
                <w:sz w:val="24"/>
                <w:szCs w:val="24"/>
                <w:shd w:val="clear" w:color="auto" w:fill="FFFFFF"/>
                <w:lang w:val="kk-KZ"/>
              </w:rPr>
            </w:pPr>
            <w:r w:rsidRPr="00561A0A">
              <w:rPr>
                <w:rFonts w:ascii="Times New Roman" w:eastAsia="Times New Roman" w:hAnsi="Times New Roman" w:cs="Times New Roman"/>
                <w:bCs/>
                <w:color w:val="000000"/>
                <w:sz w:val="24"/>
                <w:szCs w:val="24"/>
                <w:lang w:val="kk-KZ"/>
              </w:rPr>
              <w:t>Шарты:</w:t>
            </w:r>
            <w:r w:rsidRPr="00561A0A">
              <w:rPr>
                <w:rFonts w:ascii="Times New Roman" w:eastAsia="Calibri" w:hAnsi="Times New Roman" w:cs="Times New Roman"/>
                <w:bCs/>
                <w:color w:val="000000"/>
                <w:sz w:val="24"/>
                <w:szCs w:val="24"/>
                <w:shd w:val="clear" w:color="auto" w:fill="FFFFFF"/>
                <w:lang w:val="kk-KZ"/>
              </w:rPr>
              <w:t>Бал</w:t>
            </w:r>
            <w:r w:rsidRPr="00561A0A">
              <w:rPr>
                <w:rFonts w:ascii="Times New Roman" w:eastAsia="Calibri" w:hAnsi="Times New Roman" w:cs="Times New Roman"/>
                <w:color w:val="000000"/>
                <w:sz w:val="24"/>
                <w:szCs w:val="24"/>
                <w:shd w:val="clear" w:color="auto" w:fill="FFFFFF"/>
                <w:lang w:val="kk-KZ"/>
              </w:rPr>
              <w:t>алар әртүрлі суреттерді көріп,сол суреттің ішінен бірдей заттарды тауып бір сөзбен атайды мысалы:ағаштар, қар, аяз, шырша, аққала.</w:t>
            </w:r>
          </w:p>
          <w:p w:rsidR="000E5372" w:rsidRPr="00561A0A" w:rsidRDefault="000E5372" w:rsidP="003A4F9E">
            <w:pPr>
              <w:spacing w:after="0" w:line="240" w:lineRule="auto"/>
              <w:rPr>
                <w:rFonts w:ascii="Times New Roman" w:eastAsia="Calibri" w:hAnsi="Times New Roman" w:cs="Times New Roman"/>
                <w:sz w:val="24"/>
                <w:szCs w:val="24"/>
                <w:lang w:val="kk-KZ"/>
              </w:rPr>
            </w:pPr>
          </w:p>
        </w:tc>
      </w:tr>
      <w:tr w:rsidR="000E5372" w:rsidRPr="00616E27" w:rsidTr="003A4F9E">
        <w:trPr>
          <w:trHeight w:val="551"/>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Бесін ас</w:t>
            </w:r>
          </w:p>
        </w:tc>
        <w:tc>
          <w:tcPr>
            <w:tcW w:w="2835" w:type="dxa"/>
          </w:tcPr>
          <w:p w:rsidR="000E5372" w:rsidRPr="00561A0A" w:rsidRDefault="000E5372"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hAnsi="Times New Roman" w:cs="Times New Roman"/>
                <w:i/>
                <w:color w:val="000000"/>
                <w:kern w:val="2"/>
                <w:sz w:val="24"/>
                <w:szCs w:val="24"/>
                <w:lang w:val="kk-KZ"/>
              </w:rPr>
              <w:t xml:space="preserve">Үнемді тұтыну - </w:t>
            </w:r>
            <w:r w:rsidRPr="00561A0A">
              <w:rPr>
                <w:rFonts w:ascii="Times New Roman" w:hAnsi="Times New Roman" w:cs="Times New Roman"/>
                <w:i/>
                <w:color w:val="000000"/>
                <w:kern w:val="2"/>
                <w:sz w:val="24"/>
                <w:szCs w:val="24"/>
                <w:lang w:val="kk-KZ" w:eastAsia="zh-TW"/>
              </w:rPr>
              <w:t>Суды, үнемді тұтыну жолдарын түсіндіру.</w:t>
            </w:r>
            <w:r w:rsidRPr="00561A0A">
              <w:rPr>
                <w:rFonts w:ascii="Times New Roman" w:hAnsi="Times New Roman" w:cs="Times New Roman"/>
                <w:color w:val="000000"/>
                <w:sz w:val="24"/>
                <w:szCs w:val="24"/>
                <w:lang w:val="kk-KZ"/>
              </w:rPr>
              <w:t xml:space="preserve"> Балалардың беті қолын жуып, таңғы асқа отыру. Ас ішу мәдениетімен таныстырып отыру.  </w:t>
            </w:r>
          </w:p>
        </w:tc>
        <w:tc>
          <w:tcPr>
            <w:tcW w:w="2694" w:type="dxa"/>
          </w:tcPr>
          <w:p w:rsidR="000E5372" w:rsidRPr="00561A0A" w:rsidRDefault="000E5372" w:rsidP="003A4F9E">
            <w:pPr>
              <w:widowControl w:val="0"/>
              <w:spacing w:after="0" w:line="256" w:lineRule="auto"/>
              <w:rPr>
                <w:rFonts w:ascii="Times New Roman" w:hAnsi="Times New Roman" w:cs="Times New Roman"/>
                <w:sz w:val="24"/>
                <w:szCs w:val="24"/>
                <w:lang w:val="kk-KZ"/>
              </w:rPr>
            </w:pPr>
            <w:r w:rsidRPr="00561A0A">
              <w:rPr>
                <w:rFonts w:ascii="Times New Roman" w:hAnsi="Times New Roman" w:cs="Times New Roman"/>
                <w:color w:val="000000"/>
                <w:sz w:val="24"/>
                <w:szCs w:val="24"/>
                <w:lang w:val="kk-KZ"/>
              </w:rPr>
              <w:t xml:space="preserve">Қауіпсіздік ережелерін  түсіндіру. Қасық, шанышқыны дұрыс пайдалануды үйрету. </w:t>
            </w:r>
            <w:r w:rsidRPr="00561A0A">
              <w:rPr>
                <w:rFonts w:ascii="Times New Roman" w:hAnsi="Times New Roman" w:cs="Times New Roman"/>
                <w:color w:val="000000"/>
                <w:sz w:val="24"/>
                <w:szCs w:val="24"/>
              </w:rPr>
              <w:t>Асты сөйлемей ішу. Астан соң бет</w:t>
            </w:r>
            <w:r w:rsidRPr="00561A0A">
              <w:rPr>
                <w:rFonts w:ascii="Times New Roman" w:hAnsi="Times New Roman" w:cs="Times New Roman"/>
                <w:color w:val="000000"/>
                <w:sz w:val="24"/>
                <w:szCs w:val="24"/>
                <w:lang w:val="kk-KZ"/>
              </w:rPr>
              <w:t>т</w:t>
            </w:r>
            <w:r w:rsidRPr="00561A0A">
              <w:rPr>
                <w:rFonts w:ascii="Times New Roman" w:hAnsi="Times New Roman" w:cs="Times New Roman"/>
                <w:color w:val="000000"/>
                <w:sz w:val="24"/>
                <w:szCs w:val="24"/>
              </w:rPr>
              <w:t>і – қолды жуу.</w:t>
            </w:r>
          </w:p>
        </w:tc>
        <w:tc>
          <w:tcPr>
            <w:tcW w:w="2409" w:type="dxa"/>
          </w:tcPr>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Бата беру</w:t>
            </w:r>
          </w:p>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Астарыңа адалдық берсін!</w:t>
            </w:r>
          </w:p>
          <w:p w:rsidR="000E5372" w:rsidRPr="00561A0A" w:rsidRDefault="000E5372"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Бастарыңа амандық берсін!</w:t>
            </w:r>
          </w:p>
        </w:tc>
        <w:tc>
          <w:tcPr>
            <w:tcW w:w="2410" w:type="dxa"/>
          </w:tcPr>
          <w:p w:rsidR="000E5372" w:rsidRPr="00561A0A" w:rsidRDefault="000E5372" w:rsidP="003A4F9E">
            <w:pPr>
              <w:spacing w:after="0"/>
              <w:rPr>
                <w:rFonts w:ascii="Times New Roman" w:hAnsi="Times New Roman" w:cs="Times New Roman"/>
                <w:color w:val="000000"/>
                <w:sz w:val="24"/>
                <w:szCs w:val="24"/>
                <w:lang w:val="kk-KZ"/>
              </w:rPr>
            </w:pPr>
            <w:r w:rsidRPr="00561A0A">
              <w:rPr>
                <w:rFonts w:ascii="Times New Roman" w:hAnsi="Times New Roman" w:cs="Times New Roman"/>
                <w:i/>
                <w:color w:val="000000"/>
                <w:kern w:val="2"/>
                <w:sz w:val="24"/>
                <w:szCs w:val="24"/>
                <w:lang w:val="kk-KZ"/>
              </w:rPr>
              <w:t xml:space="preserve">Үнемді тұтыну - </w:t>
            </w:r>
            <w:r w:rsidRPr="00561A0A">
              <w:rPr>
                <w:rFonts w:ascii="Times New Roman" w:hAnsi="Times New Roman" w:cs="Times New Roman"/>
                <w:i/>
                <w:color w:val="000000"/>
                <w:kern w:val="2"/>
                <w:sz w:val="24"/>
                <w:szCs w:val="24"/>
                <w:lang w:val="kk-KZ" w:eastAsia="zh-TW"/>
              </w:rPr>
              <w:t>Суды, үнемді тұтыну жолдарын түсіндіру.</w:t>
            </w:r>
            <w:r w:rsidRPr="00561A0A">
              <w:rPr>
                <w:rFonts w:ascii="Times New Roman" w:hAnsi="Times New Roman" w:cs="Times New Roman"/>
                <w:color w:val="000000"/>
                <w:sz w:val="24"/>
                <w:szCs w:val="24"/>
                <w:lang w:val="kk-KZ"/>
              </w:rPr>
              <w:t xml:space="preserve"> Балалардың беті қолын жуып, таңғы асқа отыру. </w:t>
            </w:r>
            <w:r w:rsidRPr="00561A0A">
              <w:rPr>
                <w:rFonts w:ascii="Times New Roman" w:hAnsi="Times New Roman" w:cs="Times New Roman"/>
                <w:color w:val="000000"/>
                <w:sz w:val="24"/>
                <w:szCs w:val="24"/>
              </w:rPr>
              <w:t xml:space="preserve">Ас ішу мәдениетімен таныстырып отыру.  </w:t>
            </w:r>
          </w:p>
        </w:tc>
        <w:tc>
          <w:tcPr>
            <w:tcW w:w="2126" w:type="dxa"/>
          </w:tcPr>
          <w:p w:rsidR="000E5372" w:rsidRPr="00561A0A" w:rsidRDefault="000E5372" w:rsidP="003A4F9E">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t>Үстел басында қарапайым мінез-құлық дағдыларын қалыптастыру: нанды үгітпеу.</w:t>
            </w:r>
          </w:p>
          <w:p w:rsidR="000E5372" w:rsidRPr="00561A0A" w:rsidRDefault="000E5372" w:rsidP="003A4F9E">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t>Тамақтанып болғаннан кейін алғыс айтуды үйрету (мәдени-гигиеналық дағдылар, өзіне-өзі қызмет ету)</w:t>
            </w:r>
          </w:p>
        </w:tc>
      </w:tr>
      <w:tr w:rsidR="000E5372" w:rsidRPr="00616E27" w:rsidTr="003A4F9E">
        <w:trPr>
          <w:trHeight w:val="3114"/>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 xml:space="preserve">Балалармен жеке жұмыс </w:t>
            </w:r>
          </w:p>
        </w:tc>
        <w:tc>
          <w:tcPr>
            <w:tcW w:w="2835" w:type="dxa"/>
            <w:tcBorders>
              <w:right w:val="single" w:sz="4" w:space="0" w:color="auto"/>
            </w:tcBorders>
          </w:tcPr>
          <w:p w:rsidR="000E5372" w:rsidRPr="00E83715" w:rsidRDefault="000E5372"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sz w:val="24"/>
                <w:szCs w:val="24"/>
                <w:lang w:val="kk-KZ"/>
              </w:rPr>
              <w:t xml:space="preserve"> Дербес ойын: Тіл  ұстарту   жаттығуы</w:t>
            </w:r>
          </w:p>
          <w:p w:rsidR="000E5372" w:rsidRPr="00E83715" w:rsidRDefault="000E5372"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ҮЙ ЖАНУАРЛАРЫ ТУРАЛЫ Ие – ие – ие, </w:t>
            </w:r>
          </w:p>
          <w:p w:rsidR="000E5372" w:rsidRPr="00E83715" w:rsidRDefault="000E5372"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Маң – маң басқан түйе. </w:t>
            </w:r>
          </w:p>
          <w:p w:rsidR="000E5372" w:rsidRPr="00E83715" w:rsidRDefault="000E5372"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Та- та – та, </w:t>
            </w:r>
          </w:p>
          <w:p w:rsidR="000E5372" w:rsidRPr="00E83715" w:rsidRDefault="000E5372"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Жібек жүнді бота. </w:t>
            </w:r>
          </w:p>
          <w:p w:rsidR="000E5372" w:rsidRPr="00E83715" w:rsidRDefault="000E5372"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Иыр – иыр – иыр, </w:t>
            </w:r>
          </w:p>
          <w:p w:rsidR="000E5372" w:rsidRPr="00E83715" w:rsidRDefault="000E5372"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Сүт береді сиыр.</w:t>
            </w:r>
          </w:p>
          <w:p w:rsidR="000E5372" w:rsidRPr="00E83715" w:rsidRDefault="000E5372"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 Зау – зау – зау, </w:t>
            </w:r>
          </w:p>
          <w:p w:rsidR="000E5372" w:rsidRPr="00E83715" w:rsidRDefault="000E5372"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Мөңірейді бұзау. </w:t>
            </w:r>
          </w:p>
          <w:p w:rsidR="000E5372" w:rsidRPr="00E83715" w:rsidRDefault="000E5372"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Қы – қы – қы, </w:t>
            </w:r>
          </w:p>
          <w:p w:rsidR="000E5372" w:rsidRPr="00A52747" w:rsidRDefault="000E5372"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Кісінейді жылқы. </w:t>
            </w:r>
          </w:p>
          <w:p w:rsidR="000E5372" w:rsidRPr="00F455BC" w:rsidRDefault="000E5372" w:rsidP="003A4F9E">
            <w:pPr>
              <w:pStyle w:val="TableParagraph"/>
              <w:ind w:right="402"/>
              <w:rPr>
                <w:kern w:val="2"/>
              </w:rPr>
            </w:pPr>
          </w:p>
          <w:p w:rsidR="000E5372" w:rsidRPr="00F455BC" w:rsidRDefault="000E5372" w:rsidP="003A4F9E">
            <w:pPr>
              <w:spacing w:after="0" w:line="240" w:lineRule="auto"/>
              <w:ind w:right="-108"/>
              <w:rPr>
                <w:rFonts w:ascii="Times New Roman" w:eastAsia="Calibri" w:hAnsi="Times New Roman" w:cs="Times New Roman"/>
                <w:bCs/>
                <w:color w:val="000000"/>
                <w:sz w:val="24"/>
                <w:szCs w:val="24"/>
                <w:lang w:val="kk-KZ"/>
              </w:rPr>
            </w:pPr>
          </w:p>
        </w:tc>
        <w:tc>
          <w:tcPr>
            <w:tcW w:w="2694" w:type="dxa"/>
            <w:tcBorders>
              <w:left w:val="single" w:sz="4" w:space="0" w:color="auto"/>
              <w:right w:val="single" w:sz="4" w:space="0" w:color="auto"/>
            </w:tcBorders>
          </w:tcPr>
          <w:p w:rsidR="000E5372" w:rsidRPr="00E83715" w:rsidRDefault="000E5372"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sz w:val="24"/>
                <w:szCs w:val="24"/>
                <w:lang w:val="kk-KZ"/>
              </w:rPr>
              <w:t xml:space="preserve">Танымдық қимылды ойын:  </w:t>
            </w:r>
            <w:r w:rsidRPr="00E83715">
              <w:rPr>
                <w:rFonts w:ascii="Times New Roman" w:eastAsia="Calibri" w:hAnsi="Times New Roman" w:cs="Times New Roman"/>
                <w:color w:val="000000"/>
                <w:sz w:val="24"/>
                <w:szCs w:val="24"/>
                <w:shd w:val="clear" w:color="auto" w:fill="FFFFFF"/>
                <w:lang w:val="kk-KZ"/>
              </w:rPr>
              <w:t>«Не артық»</w:t>
            </w:r>
          </w:p>
          <w:p w:rsidR="000E5372" w:rsidRPr="00E83715" w:rsidRDefault="000E5372" w:rsidP="003A4F9E">
            <w:pPr>
              <w:spacing w:after="0" w:line="240" w:lineRule="auto"/>
              <w:rPr>
                <w:rFonts w:ascii="Times New Roman" w:eastAsia="Calibri" w:hAnsi="Times New Roman" w:cs="Times New Roman"/>
                <w:color w:val="000000"/>
                <w:sz w:val="24"/>
                <w:szCs w:val="24"/>
                <w:shd w:val="clear" w:color="auto" w:fill="FFFFFF"/>
                <w:lang w:val="kk-KZ"/>
              </w:rPr>
            </w:pPr>
            <w:r w:rsidRPr="00E83715">
              <w:rPr>
                <w:rFonts w:ascii="Times New Roman" w:eastAsia="Calibri" w:hAnsi="Times New Roman" w:cs="Times New Roman"/>
                <w:sz w:val="24"/>
                <w:szCs w:val="24"/>
                <w:lang w:val="kk-KZ"/>
              </w:rPr>
              <w:t xml:space="preserve">Шарты: </w:t>
            </w:r>
            <w:r w:rsidRPr="00E83715">
              <w:rPr>
                <w:rFonts w:ascii="Times New Roman" w:eastAsia="Calibri" w:hAnsi="Times New Roman" w:cs="Times New Roman"/>
                <w:color w:val="000000"/>
                <w:sz w:val="24"/>
                <w:szCs w:val="24"/>
                <w:shd w:val="clear" w:color="auto" w:fill="FFFFFF"/>
                <w:lang w:val="kk-KZ"/>
              </w:rPr>
              <w:t> Үстел үстінде үш-үштен суреттер жатада. Балалар сол суреттердегі жиһаздар арасындағы ойыншықтар артық екендігін тауып айтады.</w:t>
            </w:r>
          </w:p>
          <w:p w:rsidR="000E5372" w:rsidRPr="00E83715" w:rsidRDefault="000E5372"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sz w:val="24"/>
                <w:szCs w:val="24"/>
                <w:lang w:val="kk-KZ"/>
              </w:rPr>
              <w:t xml:space="preserve"> </w:t>
            </w:r>
          </w:p>
        </w:tc>
        <w:tc>
          <w:tcPr>
            <w:tcW w:w="2409" w:type="dxa"/>
            <w:tcBorders>
              <w:left w:val="single" w:sz="4" w:space="0" w:color="auto"/>
              <w:right w:val="single" w:sz="4" w:space="0" w:color="auto"/>
            </w:tcBorders>
          </w:tcPr>
          <w:p w:rsidR="000E5372" w:rsidRPr="00E83715" w:rsidRDefault="000E5372"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sz w:val="24"/>
                <w:szCs w:val="24"/>
                <w:lang w:val="kk-KZ"/>
              </w:rPr>
              <w:t xml:space="preserve">Қимылды ойын: </w:t>
            </w:r>
          </w:p>
          <w:p w:rsidR="000E5372" w:rsidRPr="00E83715" w:rsidRDefault="000E5372" w:rsidP="003A4F9E">
            <w:pPr>
              <w:shd w:val="clear" w:color="auto" w:fill="FFFFFF"/>
              <w:spacing w:after="0" w:line="240" w:lineRule="auto"/>
              <w:rPr>
                <w:rFonts w:ascii="Times New Roman" w:eastAsia="Times New Roman" w:hAnsi="Times New Roman" w:cs="Times New Roman"/>
                <w:sz w:val="24"/>
                <w:szCs w:val="24"/>
                <w:lang w:val="kk-KZ" w:eastAsia="ru-RU"/>
              </w:rPr>
            </w:pPr>
            <w:r w:rsidRPr="00E83715">
              <w:rPr>
                <w:rFonts w:ascii="Times New Roman" w:eastAsia="Times New Roman" w:hAnsi="Times New Roman" w:cs="Times New Roman"/>
                <w:sz w:val="24"/>
                <w:szCs w:val="24"/>
                <w:lang w:val="kk-KZ" w:eastAsia="ru-RU"/>
              </w:rPr>
              <w:t>«</w:t>
            </w:r>
            <w:r w:rsidRPr="00E83715">
              <w:rPr>
                <w:rFonts w:ascii="Times New Roman" w:eastAsia="Times New Roman" w:hAnsi="Times New Roman" w:cs="Times New Roman"/>
                <w:bCs/>
                <w:sz w:val="24"/>
                <w:szCs w:val="24"/>
                <w:lang w:val="kk-KZ" w:eastAsia="ru-RU"/>
              </w:rPr>
              <w:t>Досыңды дауысынан таны»</w:t>
            </w:r>
          </w:p>
          <w:p w:rsidR="000E5372" w:rsidRPr="00E83715" w:rsidRDefault="000E5372" w:rsidP="003A4F9E">
            <w:pPr>
              <w:shd w:val="clear" w:color="auto" w:fill="FFFFFF"/>
              <w:spacing w:after="0" w:line="240" w:lineRule="auto"/>
              <w:rPr>
                <w:rFonts w:ascii="Times New Roman" w:eastAsia="Times New Roman" w:hAnsi="Times New Roman" w:cs="Times New Roman"/>
                <w:sz w:val="24"/>
                <w:szCs w:val="24"/>
                <w:lang w:val="kk-KZ" w:eastAsia="ru-RU"/>
              </w:rPr>
            </w:pPr>
            <w:r w:rsidRPr="00E83715">
              <w:rPr>
                <w:rFonts w:ascii="Times New Roman" w:eastAsia="Times New Roman" w:hAnsi="Times New Roman" w:cs="Times New Roman"/>
                <w:sz w:val="24"/>
                <w:szCs w:val="24"/>
                <w:lang w:val="kk-KZ" w:eastAsia="ru-RU"/>
              </w:rPr>
              <w:t> </w:t>
            </w:r>
            <w:r w:rsidRPr="00E83715">
              <w:rPr>
                <w:rFonts w:ascii="Times New Roman" w:eastAsia="Times New Roman" w:hAnsi="Times New Roman" w:cs="Times New Roman"/>
                <w:bCs/>
                <w:sz w:val="24"/>
                <w:szCs w:val="24"/>
                <w:lang w:val="kk-KZ" w:eastAsia="ru-RU"/>
              </w:rPr>
              <w:t>Мақсаты: </w:t>
            </w:r>
            <w:r w:rsidRPr="00E83715">
              <w:rPr>
                <w:rFonts w:ascii="Times New Roman" w:eastAsia="Times New Roman" w:hAnsi="Times New Roman" w:cs="Times New Roman"/>
                <w:sz w:val="24"/>
                <w:szCs w:val="24"/>
                <w:lang w:val="kk-KZ" w:eastAsia="ru-RU"/>
              </w:rPr>
              <w:t>Бір бала ортаға шығарылып көзі байланады. Артынан бір бала келіп «Досым мен кіммін?» деп айтады.Оның кім екенін дауысынан табады.</w:t>
            </w:r>
          </w:p>
          <w:p w:rsidR="000E5372" w:rsidRPr="00E83715" w:rsidRDefault="000E5372"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color w:val="000000"/>
                <w:sz w:val="24"/>
                <w:szCs w:val="24"/>
                <w:lang w:val="kk-KZ"/>
              </w:rPr>
              <w:t>Суреттер бойынша әңгіме құрастырады,</w:t>
            </w:r>
            <w:r w:rsidRPr="00E83715">
              <w:rPr>
                <w:rFonts w:ascii="Times New Roman" w:eastAsia="Calibri" w:hAnsi="Times New Roman" w:cs="Times New Roman"/>
                <w:color w:val="000000"/>
                <w:sz w:val="24"/>
                <w:szCs w:val="24"/>
                <w:lang w:val="kk-KZ"/>
              </w:rPr>
              <w:br/>
              <w:t>ойыншықтар мен заттарды 4-5 сөйлеммен сипаттайды.</w:t>
            </w:r>
            <w:r>
              <w:rPr>
                <w:rFonts w:ascii="Times New Roman" w:eastAsia="Calibri" w:hAnsi="Times New Roman" w:cs="Times New Roman"/>
                <w:bCs/>
                <w:sz w:val="24"/>
                <w:szCs w:val="24"/>
                <w:lang w:val="kk-KZ"/>
              </w:rPr>
              <w:t xml:space="preserve"> </w:t>
            </w:r>
          </w:p>
        </w:tc>
        <w:tc>
          <w:tcPr>
            <w:tcW w:w="2410" w:type="dxa"/>
            <w:tcBorders>
              <w:left w:val="single" w:sz="4" w:space="0" w:color="auto"/>
              <w:right w:val="single" w:sz="4" w:space="0" w:color="auto"/>
            </w:tcBorders>
          </w:tcPr>
          <w:p w:rsidR="000E5372" w:rsidRPr="00E83715" w:rsidRDefault="000E5372"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color w:val="000000"/>
                <w:sz w:val="24"/>
                <w:szCs w:val="24"/>
                <w:lang w:val="kk-KZ"/>
              </w:rPr>
              <w:t>Қимылды ойын: «</w:t>
            </w:r>
            <w:r w:rsidRPr="00E83715">
              <w:rPr>
                <w:rFonts w:ascii="Times New Roman" w:eastAsia="Calibri" w:hAnsi="Times New Roman" w:cs="Times New Roman"/>
                <w:sz w:val="24"/>
                <w:szCs w:val="24"/>
                <w:lang w:val="kk-KZ"/>
              </w:rPr>
              <w:t>Шулағыштар мен тынышталғыштар»</w:t>
            </w:r>
          </w:p>
          <w:p w:rsidR="000E5372" w:rsidRPr="00E83715" w:rsidRDefault="000E5372"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bCs/>
                <w:sz w:val="24"/>
                <w:szCs w:val="24"/>
                <w:lang w:val="kk-KZ"/>
              </w:rPr>
              <w:t xml:space="preserve">Мақсаты:  </w:t>
            </w:r>
            <w:r w:rsidRPr="00E83715">
              <w:rPr>
                <w:rFonts w:ascii="Times New Roman" w:eastAsia="Calibri" w:hAnsi="Times New Roman" w:cs="Times New Roman"/>
                <w:sz w:val="24"/>
                <w:szCs w:val="24"/>
                <w:lang w:val="kk-KZ"/>
              </w:rPr>
              <w:t>Қызыл белгі көрсетілгенде балалар шулайды, айналады, айқайлайды, ал жасыл белгі көрсетілгенде балалар тынышталып отыра қалады.</w:t>
            </w:r>
          </w:p>
          <w:p w:rsidR="000E5372" w:rsidRPr="00E83715" w:rsidRDefault="000E5372" w:rsidP="003A4F9E">
            <w:pPr>
              <w:spacing w:after="0" w:line="240" w:lineRule="auto"/>
              <w:rPr>
                <w:rFonts w:ascii="Times New Roman" w:eastAsia="Calibri" w:hAnsi="Times New Roman" w:cs="Times New Roman"/>
                <w:color w:val="000000"/>
                <w:sz w:val="24"/>
                <w:szCs w:val="24"/>
                <w:lang w:val="kk-KZ"/>
              </w:rPr>
            </w:pPr>
          </w:p>
          <w:p w:rsidR="000E5372" w:rsidRPr="00E83715" w:rsidRDefault="000E5372" w:rsidP="003A4F9E">
            <w:pPr>
              <w:spacing w:after="0" w:line="240" w:lineRule="auto"/>
              <w:rPr>
                <w:rFonts w:ascii="Times New Roman" w:eastAsia="Calibri" w:hAnsi="Times New Roman" w:cs="Times New Roman"/>
                <w:color w:val="000000"/>
                <w:sz w:val="24"/>
                <w:szCs w:val="24"/>
                <w:lang w:val="kk-KZ"/>
              </w:rPr>
            </w:pPr>
          </w:p>
          <w:p w:rsidR="000E5372" w:rsidRPr="00E83715" w:rsidRDefault="000E5372" w:rsidP="003A4F9E">
            <w:pPr>
              <w:spacing w:after="0" w:line="240" w:lineRule="auto"/>
              <w:rPr>
                <w:rFonts w:ascii="Times New Roman" w:eastAsia="Calibri" w:hAnsi="Times New Roman" w:cs="Times New Roman"/>
                <w:sz w:val="24"/>
                <w:szCs w:val="24"/>
                <w:lang w:val="kk-KZ"/>
              </w:rPr>
            </w:pPr>
          </w:p>
        </w:tc>
        <w:tc>
          <w:tcPr>
            <w:tcW w:w="2126" w:type="dxa"/>
            <w:tcBorders>
              <w:left w:val="single" w:sz="4" w:space="0" w:color="auto"/>
            </w:tcBorders>
          </w:tcPr>
          <w:p w:rsidR="000E5372" w:rsidRPr="00E83715" w:rsidRDefault="000E5372"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sz w:val="24"/>
                <w:szCs w:val="24"/>
                <w:lang w:val="kk-KZ"/>
              </w:rPr>
              <w:t xml:space="preserve">Дербес ойын: </w:t>
            </w:r>
          </w:p>
          <w:p w:rsidR="000E5372" w:rsidRPr="00E83715"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83715">
              <w:rPr>
                <w:rFonts w:ascii="Times New Roman" w:eastAsia="Times New Roman" w:hAnsi="Times New Roman" w:cs="Times New Roman"/>
                <w:bCs/>
                <w:color w:val="000000"/>
                <w:sz w:val="24"/>
                <w:szCs w:val="24"/>
                <w:lang w:val="kk-KZ" w:eastAsia="ru-RU"/>
              </w:rPr>
              <w:t>«Мақал-мәтелдер»</w:t>
            </w:r>
          </w:p>
          <w:p w:rsidR="000E5372" w:rsidRPr="00E83715"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83715">
              <w:rPr>
                <w:rFonts w:ascii="Times New Roman" w:eastAsia="Times New Roman" w:hAnsi="Times New Roman" w:cs="Times New Roman"/>
                <w:bCs/>
                <w:color w:val="000000"/>
                <w:sz w:val="24"/>
                <w:szCs w:val="24"/>
                <w:lang w:val="kk-KZ" w:eastAsia="ru-RU"/>
              </w:rPr>
              <w:t>Мақсаты:</w:t>
            </w:r>
            <w:r w:rsidRPr="00E83715">
              <w:rPr>
                <w:rFonts w:ascii="Times New Roman" w:eastAsia="Times New Roman" w:hAnsi="Times New Roman" w:cs="Times New Roman"/>
                <w:color w:val="000000"/>
                <w:sz w:val="24"/>
                <w:szCs w:val="24"/>
                <w:lang w:val="kk-KZ" w:eastAsia="ru-RU"/>
              </w:rPr>
              <w:t> достық туралы мақал-мәтелдер айтады.</w:t>
            </w:r>
          </w:p>
          <w:p w:rsidR="000E5372" w:rsidRPr="00B55D72" w:rsidRDefault="000E5372" w:rsidP="003A4F9E">
            <w:pPr>
              <w:pStyle w:val="TableParagraph"/>
              <w:ind w:right="402"/>
              <w:rPr>
                <w:rFonts w:eastAsia="Calibri"/>
                <w:color w:val="000000"/>
                <w:sz w:val="24"/>
                <w:szCs w:val="24"/>
              </w:rPr>
            </w:pPr>
            <w:r w:rsidRPr="00E83715">
              <w:rPr>
                <w:rFonts w:eastAsia="Calibri"/>
                <w:color w:val="000000"/>
                <w:sz w:val="24"/>
                <w:szCs w:val="24"/>
              </w:rPr>
              <w:t xml:space="preserve">Еркін </w:t>
            </w:r>
            <w:r>
              <w:rPr>
                <w:bCs/>
                <w:color w:val="181818"/>
                <w:kern w:val="2"/>
                <w:lang w:eastAsia="ru-RU"/>
              </w:rPr>
              <w:t>о</w:t>
            </w:r>
            <w:r w:rsidRPr="00B55D72">
              <w:rPr>
                <w:bCs/>
                <w:color w:val="181818"/>
                <w:kern w:val="2"/>
                <w:lang w:eastAsia="ru-RU"/>
              </w:rPr>
              <w:t>йын: «Телефон»</w:t>
            </w:r>
          </w:p>
          <w:p w:rsidR="000E5372" w:rsidRPr="006B4885" w:rsidRDefault="000E5372" w:rsidP="003A4F9E">
            <w:pPr>
              <w:pStyle w:val="TableParagraph"/>
              <w:rPr>
                <w:kern w:val="2"/>
              </w:rPr>
            </w:pPr>
            <w:r w:rsidRPr="00B55D72">
              <w:rPr>
                <w:kern w:val="2"/>
              </w:rPr>
              <w:t>Мақсаты:</w:t>
            </w:r>
            <w:r w:rsidRPr="006B4885">
              <w:rPr>
                <w:kern w:val="2"/>
              </w:rPr>
              <w:t xml:space="preserve"> Ауызекі сөйлеуді қарым-қатынас құралы ретінде дамыту.</w:t>
            </w:r>
          </w:p>
          <w:p w:rsidR="000E5372" w:rsidRPr="00F455BC" w:rsidRDefault="000E5372" w:rsidP="003A4F9E">
            <w:pPr>
              <w:pStyle w:val="TableParagraph"/>
              <w:ind w:right="402"/>
              <w:rPr>
                <w:kern w:val="2"/>
              </w:rPr>
            </w:pPr>
          </w:p>
          <w:p w:rsidR="000E5372" w:rsidRPr="00E83715" w:rsidRDefault="000E5372" w:rsidP="003A4F9E">
            <w:pPr>
              <w:spacing w:after="0" w:line="240" w:lineRule="auto"/>
              <w:rPr>
                <w:rFonts w:ascii="Times New Roman" w:eastAsia="Calibri" w:hAnsi="Times New Roman" w:cs="Times New Roman"/>
                <w:sz w:val="24"/>
                <w:szCs w:val="24"/>
                <w:lang w:val="kk-KZ"/>
              </w:rPr>
            </w:pPr>
          </w:p>
        </w:tc>
      </w:tr>
      <w:tr w:rsidR="000E5372" w:rsidRPr="00616E27" w:rsidTr="003A4F9E">
        <w:trPr>
          <w:trHeight w:val="565"/>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bCs/>
                <w:sz w:val="24"/>
                <w:szCs w:val="24"/>
                <w:lang w:val="ru-RU"/>
              </w:rPr>
            </w:pPr>
            <w:r w:rsidRPr="00561A0A">
              <w:rPr>
                <w:rFonts w:ascii="Times New Roman" w:eastAsia="Times New Roman" w:hAnsi="Times New Roman" w:cs="Times New Roman"/>
                <w:bCs/>
                <w:color w:val="000000"/>
                <w:sz w:val="24"/>
                <w:szCs w:val="24"/>
                <w:lang w:val="ru-RU"/>
              </w:rPr>
              <w:t>Серуенге дайындық</w:t>
            </w:r>
          </w:p>
        </w:tc>
        <w:tc>
          <w:tcPr>
            <w:tcW w:w="2835"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 ұқыптылыққа, тазалыққа, өзінің сыртқы </w:t>
            </w:r>
            <w:r w:rsidRPr="00561A0A">
              <w:rPr>
                <w:rFonts w:ascii="Times New Roman" w:eastAsia="Calibri" w:hAnsi="Times New Roman" w:cs="Times New Roman"/>
                <w:sz w:val="24"/>
                <w:szCs w:val="24"/>
                <w:lang w:val="kk-KZ"/>
              </w:rPr>
              <w:lastRenderedPageBreak/>
              <w:t xml:space="preserve">киімдерін қадағалауды әдетке айналдыруға баулу.  </w:t>
            </w:r>
          </w:p>
        </w:tc>
        <w:tc>
          <w:tcPr>
            <w:tcW w:w="2694"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 xml:space="preserve">Серуенге орын құралдарын дайындау. </w:t>
            </w:r>
          </w:p>
          <w:p w:rsidR="000E5372" w:rsidRPr="00561A0A" w:rsidRDefault="000E5372" w:rsidP="003A4F9E">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серуенге деген қызығушылықтарын </w:t>
            </w:r>
            <w:r w:rsidRPr="00561A0A">
              <w:rPr>
                <w:rFonts w:ascii="Times New Roman" w:eastAsia="Calibri" w:hAnsi="Times New Roman" w:cs="Times New Roman"/>
                <w:sz w:val="24"/>
                <w:szCs w:val="24"/>
                <w:lang w:val="kk-KZ"/>
              </w:rPr>
              <w:lastRenderedPageBreak/>
              <w:t xml:space="preserve">туғызу, балалармен жеке әңгімелесу.  </w:t>
            </w:r>
          </w:p>
        </w:tc>
        <w:tc>
          <w:tcPr>
            <w:tcW w:w="2410"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 xml:space="preserve">Табиғатқа деген қызығушылықтарын арттыру.  </w:t>
            </w:r>
          </w:p>
        </w:tc>
        <w:tc>
          <w:tcPr>
            <w:tcW w:w="2126" w:type="dxa"/>
            <w:tcBorders>
              <w:top w:val="single" w:sz="4" w:space="0" w:color="000000"/>
              <w:left w:val="single" w:sz="4" w:space="0" w:color="auto"/>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 ұқыптылыққа, тазалыққа, өзінің </w:t>
            </w:r>
            <w:r w:rsidRPr="00561A0A">
              <w:rPr>
                <w:rFonts w:ascii="Times New Roman" w:eastAsia="Calibri" w:hAnsi="Times New Roman" w:cs="Times New Roman"/>
                <w:sz w:val="24"/>
                <w:szCs w:val="24"/>
                <w:lang w:val="kk-KZ"/>
              </w:rPr>
              <w:lastRenderedPageBreak/>
              <w:t xml:space="preserve">сыртқы киімдерін қадағалауды әдетке айналдыруға баулу. </w:t>
            </w:r>
          </w:p>
        </w:tc>
      </w:tr>
      <w:tr w:rsidR="000E5372" w:rsidRPr="00561A0A" w:rsidTr="003A4F9E">
        <w:trPr>
          <w:trHeight w:val="2400"/>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Times New Roman" w:hAnsi="Times New Roman" w:cs="Times New Roman"/>
                <w:sz w:val="24"/>
                <w:szCs w:val="24"/>
                <w:lang w:val="ru-RU"/>
              </w:rPr>
            </w:pPr>
            <w:r w:rsidRPr="00561A0A">
              <w:rPr>
                <w:rFonts w:ascii="Times New Roman" w:eastAsia="Times New Roman" w:hAnsi="Times New Roman" w:cs="Times New Roman"/>
                <w:bCs/>
                <w:color w:val="000000"/>
                <w:sz w:val="24"/>
                <w:szCs w:val="24"/>
                <w:lang w:val="ru-RU"/>
              </w:rPr>
              <w:lastRenderedPageBreak/>
              <w:t>Серуен</w:t>
            </w:r>
          </w:p>
        </w:tc>
        <w:tc>
          <w:tcPr>
            <w:tcW w:w="2835" w:type="dxa"/>
            <w:tcBorders>
              <w:top w:val="single" w:sz="4" w:space="0" w:color="000000"/>
              <w:left w:val="single" w:sz="4" w:space="0" w:color="000000"/>
              <w:bottom w:val="single" w:sz="4" w:space="0" w:color="auto"/>
              <w:right w:val="single" w:sz="4" w:space="0" w:color="auto"/>
            </w:tcBorders>
          </w:tcPr>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t>Қар жауғаннан кейінгі ағаштардың жайы қандай?</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Бақылау:</w:t>
            </w:r>
            <w:r w:rsidRPr="00561A0A">
              <w:rPr>
                <w:rFonts w:ascii="Times New Roman" w:eastAsia="Times New Roman" w:hAnsi="Times New Roman" w:cs="Times New Roman"/>
                <w:color w:val="000000"/>
                <w:sz w:val="24"/>
                <w:szCs w:val="24"/>
                <w:lang w:val="kk-KZ"/>
              </w:rPr>
              <w:t>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 </w:t>
            </w:r>
            <w:r w:rsidRPr="00561A0A">
              <w:rPr>
                <w:rFonts w:ascii="Times New Roman" w:eastAsia="Times New Roman" w:hAnsi="Times New Roman" w:cs="Times New Roman"/>
                <w:color w:val="000000"/>
                <w:sz w:val="24"/>
                <w:szCs w:val="24"/>
                <w:lang w:val="kk-KZ"/>
              </w:rPr>
              <w:t>Бұтақтарды қардан сілкіп тазарту. Балаларға ағаштарды ажыратуды үйрету. Олардың эстетикалық танымын байыту.</w:t>
            </w:r>
          </w:p>
          <w:p w:rsidR="000E5372" w:rsidRPr="00561A0A" w:rsidRDefault="000E5372" w:rsidP="003A4F9E">
            <w:pPr>
              <w:shd w:val="clear" w:color="auto" w:fill="FFFFFF"/>
              <w:spacing w:after="0" w:line="240" w:lineRule="auto"/>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 </w:t>
            </w:r>
            <w:r w:rsidRPr="00561A0A">
              <w:rPr>
                <w:rFonts w:ascii="Times New Roman" w:eastAsia="Times New Roman" w:hAnsi="Times New Roman" w:cs="Times New Roman"/>
                <w:bCs/>
                <w:iCs/>
                <w:color w:val="000000"/>
                <w:sz w:val="24"/>
                <w:szCs w:val="24"/>
                <w:lang w:val="kk-KZ"/>
              </w:rPr>
              <w:t>«</w:t>
            </w:r>
            <w:r w:rsidRPr="00561A0A">
              <w:rPr>
                <w:rFonts w:ascii="Times New Roman" w:eastAsia="Times New Roman" w:hAnsi="Times New Roman" w:cs="Times New Roman"/>
                <w:bCs/>
                <w:color w:val="000000"/>
                <w:sz w:val="24"/>
                <w:szCs w:val="24"/>
                <w:lang w:val="kk-KZ"/>
              </w:rPr>
              <w:t>Аю апанында»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Әртүрлі бағытта балаларды жүгіруге, жылдам қозғалысқа үйрету.</w:t>
            </w:r>
          </w:p>
          <w:p w:rsidR="000E5372" w:rsidRPr="00561A0A" w:rsidRDefault="000E5372" w:rsidP="003A4F9E">
            <w:pPr>
              <w:shd w:val="clear" w:color="auto" w:fill="FFFFFF"/>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t>Қардың тереңдігін бақылау.</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Бақылау:</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Балалардың көңілін ауланың қай жерлерінде қалың қар жатқанына аудару, қардың қаншалықты терең екенін білуді ұсыну. Балаларға метрді көрсету және әр жерде қар қалыңдығын өлшеу; қалың қарды күрекпен қазып, қардың қалыңдығына назар аудару.</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 </w:t>
            </w:r>
            <w:r w:rsidRPr="00561A0A">
              <w:rPr>
                <w:rFonts w:ascii="Times New Roman" w:eastAsia="Times New Roman" w:hAnsi="Times New Roman" w:cs="Times New Roman"/>
                <w:color w:val="000000"/>
                <w:sz w:val="24"/>
                <w:szCs w:val="24"/>
                <w:lang w:val="kk-KZ"/>
              </w:rPr>
              <w:t>Бұтақтарды қардан сілкіп тазарту. Балаларға ағаштарды ажыратуды үйрету. Олардың эстетикалық танымын байыту.</w:t>
            </w:r>
          </w:p>
          <w:p w:rsidR="000E5372" w:rsidRPr="00561A0A" w:rsidRDefault="000E5372" w:rsidP="003A4F9E">
            <w:pPr>
              <w:shd w:val="clear" w:color="auto" w:fill="FFFFFF"/>
              <w:spacing w:after="0" w:line="240" w:lineRule="auto"/>
              <w:rPr>
                <w:rFonts w:ascii="Times New Roman" w:eastAsia="Times New Roman" w:hAnsi="Times New Roman" w:cs="Times New Roman"/>
                <w:iCs/>
                <w:color w:val="000000"/>
                <w:sz w:val="24"/>
                <w:szCs w:val="24"/>
                <w:lang w:val="kk-KZ"/>
              </w:rPr>
            </w:pPr>
            <w:r w:rsidRPr="00561A0A">
              <w:rPr>
                <w:rFonts w:ascii="Times New Roman" w:eastAsia="Times New Roman" w:hAnsi="Times New Roman" w:cs="Times New Roman"/>
                <w:iCs/>
                <w:color w:val="000000"/>
                <w:sz w:val="24"/>
                <w:szCs w:val="24"/>
                <w:lang w:val="kk-KZ"/>
              </w:rPr>
              <w:t xml:space="preserve">Қимылды ойын: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t>«Ақшақарды ізде»</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Ептілікті, шапшандықты дамытатын, кеңістікті бағдарлауды қажет ететін, қимыл түрлерін өзгертіп отыратын ойындарға қызықтыру.</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p>
        </w:tc>
        <w:tc>
          <w:tcPr>
            <w:tcW w:w="2409"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t>Қардағы іздерді бақылай білу</w:t>
            </w:r>
          </w:p>
          <w:p w:rsidR="000E5372" w:rsidRPr="00561A0A" w:rsidRDefault="000E5372" w:rsidP="003A4F9E">
            <w:pPr>
              <w:shd w:val="clear" w:color="auto" w:fill="FFFFFF"/>
              <w:spacing w:after="0" w:line="240" w:lineRule="auto"/>
              <w:rPr>
                <w:rFonts w:ascii="Times New Roman" w:eastAsia="Times New Roman" w:hAnsi="Times New Roman" w:cs="Times New Roman"/>
                <w:iCs/>
                <w:color w:val="000000"/>
                <w:sz w:val="24"/>
                <w:szCs w:val="24"/>
                <w:lang w:val="kk-KZ"/>
              </w:rPr>
            </w:pPr>
            <w:r w:rsidRPr="00561A0A">
              <w:rPr>
                <w:rFonts w:ascii="Times New Roman" w:eastAsia="Times New Roman" w:hAnsi="Times New Roman" w:cs="Times New Roman"/>
                <w:iCs/>
                <w:color w:val="000000"/>
                <w:sz w:val="24"/>
                <w:szCs w:val="24"/>
                <w:lang w:val="kk-KZ"/>
              </w:rPr>
              <w:t>Бақылау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 </w:t>
            </w:r>
            <w:r w:rsidRPr="00561A0A">
              <w:rPr>
                <w:rFonts w:ascii="Times New Roman" w:eastAsia="Times New Roman" w:hAnsi="Times New Roman" w:cs="Times New Roman"/>
                <w:color w:val="000000"/>
                <w:sz w:val="24"/>
                <w:szCs w:val="24"/>
                <w:lang w:val="kk-KZ"/>
              </w:rPr>
              <w:t xml:space="preserve">Қарда түрлі іздердің қалатынын, соның ішінде құстардың ізі ерекше болатындығын айыра білу: құстардың ізі қосу амалы сияқты, әр құс әр түрлі із қалдырады; адамның да іздері әр түрлі, түрлі жақтарға бағыттайды: машинаның ізі де әр түрлі және т.б.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w:t>
            </w:r>
            <w:r w:rsidRPr="00561A0A">
              <w:rPr>
                <w:rFonts w:ascii="Times New Roman" w:eastAsia="Times New Roman" w:hAnsi="Times New Roman" w:cs="Times New Roman"/>
                <w:color w:val="000000"/>
                <w:sz w:val="24"/>
                <w:szCs w:val="24"/>
                <w:lang w:val="kk-KZ"/>
              </w:rPr>
              <w:t> Орындық үстінен қарды сыпыруға, өз еңбектерін жауапкершілікпен орындай білуге үйрету.</w:t>
            </w:r>
          </w:p>
          <w:p w:rsidR="000E5372" w:rsidRPr="00561A0A" w:rsidRDefault="000E5372" w:rsidP="003A4F9E">
            <w:pPr>
              <w:shd w:val="clear" w:color="auto" w:fill="FFFFFF"/>
              <w:spacing w:after="0" w:line="240" w:lineRule="auto"/>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w:t>
            </w:r>
            <w:r w:rsidRPr="00561A0A">
              <w:rPr>
                <w:rFonts w:ascii="Times New Roman" w:eastAsia="Times New Roman" w:hAnsi="Times New Roman" w:cs="Times New Roman"/>
                <w:color w:val="000000"/>
                <w:sz w:val="24"/>
                <w:szCs w:val="24"/>
                <w:lang w:val="kk-KZ"/>
              </w:rPr>
              <w:t>: </w:t>
            </w:r>
            <w:r w:rsidRPr="00561A0A">
              <w:rPr>
                <w:rFonts w:ascii="Times New Roman" w:eastAsia="Times New Roman" w:hAnsi="Times New Roman" w:cs="Times New Roman"/>
                <w:bCs/>
                <w:color w:val="000000"/>
                <w:sz w:val="24"/>
                <w:szCs w:val="24"/>
                <w:lang w:val="kk-KZ"/>
              </w:rPr>
              <w:t>«Нысанаға тигіз»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Оң және сол қолмен, көздеп лақтыру кезінде қалыпты жағдайды сақтай </w:t>
            </w:r>
            <w:r w:rsidRPr="00561A0A">
              <w:rPr>
                <w:rFonts w:ascii="Times New Roman" w:eastAsia="Times New Roman" w:hAnsi="Times New Roman" w:cs="Times New Roman"/>
                <w:color w:val="000000"/>
                <w:sz w:val="24"/>
                <w:szCs w:val="24"/>
                <w:lang w:val="kk-KZ"/>
              </w:rPr>
              <w:lastRenderedPageBreak/>
              <w:t>білу. Ойын барысында балаларды шапшаңдыққа, икемділікке баулу. Қызығушылықтарын арттыру.</w:t>
            </w:r>
          </w:p>
          <w:p w:rsidR="000E5372" w:rsidRPr="00561A0A" w:rsidRDefault="000E5372" w:rsidP="003A4F9E">
            <w:pPr>
              <w:shd w:val="clear" w:color="auto" w:fill="FFFFFF"/>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lastRenderedPageBreak/>
              <w:t>Ағаштардағы қырауларды бақылау.</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Бақылау:</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Қыраудың пайда болу процесі туралы түсінік беру. Балалардың назарын қар еріген кезде, күрт суық түскенде және ауа-райы жылыған кезде айналаны қырау басқанын ағаштарда, орындықтарда және басқа заттарға қарап бақылауды ұсыну.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 </w:t>
            </w:r>
            <w:r w:rsidRPr="00561A0A">
              <w:rPr>
                <w:rFonts w:ascii="Times New Roman" w:eastAsia="Times New Roman" w:hAnsi="Times New Roman" w:cs="Times New Roman"/>
                <w:bCs/>
                <w:color w:val="000000"/>
                <w:sz w:val="24"/>
                <w:szCs w:val="24"/>
                <w:lang w:val="kk-KZ"/>
              </w:rPr>
              <w:t>Мұзды жол әзірлеу. </w:t>
            </w:r>
            <w:r w:rsidRPr="00561A0A">
              <w:rPr>
                <w:rFonts w:ascii="Times New Roman" w:eastAsia="Times New Roman" w:hAnsi="Times New Roman" w:cs="Times New Roman"/>
                <w:color w:val="000000"/>
                <w:sz w:val="24"/>
                <w:szCs w:val="24"/>
                <w:lang w:val="kk-KZ"/>
              </w:rPr>
              <w:t>Қарды өздігінен күрекпен белгілі орынға алып бару, оны нығыздауға үйрету; ұжымдық еңбекке қатынасуға үйрету, өз әрекеттері мен құрбыларының әрекеттерін келістіре еңбектену.</w:t>
            </w:r>
          </w:p>
          <w:p w:rsidR="000E5372" w:rsidRPr="00561A0A" w:rsidRDefault="000E5372" w:rsidP="003A4F9E">
            <w:pPr>
              <w:shd w:val="clear" w:color="auto" w:fill="FFFFFF"/>
              <w:spacing w:after="0" w:line="240" w:lineRule="auto"/>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ойындар:</w:t>
            </w:r>
            <w:r w:rsidRPr="00561A0A">
              <w:rPr>
                <w:rFonts w:ascii="Times New Roman" w:eastAsia="Times New Roman" w:hAnsi="Times New Roman" w:cs="Times New Roman"/>
                <w:bCs/>
                <w:color w:val="000000"/>
                <w:sz w:val="24"/>
                <w:szCs w:val="24"/>
                <w:lang w:val="kk-KZ"/>
              </w:rPr>
              <w:t>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t>«Бірінші бол»</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lastRenderedPageBreak/>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tc>
        <w:tc>
          <w:tcPr>
            <w:tcW w:w="2126"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color w:val="000000"/>
                <w:sz w:val="24"/>
                <w:szCs w:val="24"/>
                <w:lang w:val="kk-KZ"/>
              </w:rPr>
              <w:lastRenderedPageBreak/>
              <w:t>Аула сыпырушының еңбегін бақылау</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Бақылау: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Қардың көп түскенін, бірақ біз одан еш қиындықсыз өтетінімізге назар аударту. Бұған бізге аула тазартушы көмектеседі.</w:t>
            </w:r>
            <w:r w:rsidRPr="00561A0A">
              <w:rPr>
                <w:rFonts w:ascii="Times New Roman" w:eastAsia="Times New Roman" w:hAnsi="Times New Roman" w:cs="Times New Roman"/>
                <w:bCs/>
                <w:iCs/>
                <w:color w:val="000000"/>
                <w:sz w:val="24"/>
                <w:szCs w:val="24"/>
                <w:lang w:val="kk-KZ"/>
              </w:rPr>
              <w:t> </w:t>
            </w:r>
            <w:r w:rsidRPr="00561A0A">
              <w:rPr>
                <w:rFonts w:ascii="Times New Roman" w:eastAsia="Times New Roman" w:hAnsi="Times New Roman" w:cs="Times New Roman"/>
                <w:color w:val="000000"/>
                <w:sz w:val="24"/>
                <w:szCs w:val="24"/>
                <w:lang w:val="kk-KZ"/>
              </w:rPr>
              <w:t xml:space="preserve">Балалардан аула тазартушының жаздағы жұмысқа қарағанда қыстағы жұмысының ерекшелігі неде екенін сұрау.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Еңбек:</w:t>
            </w:r>
            <w:r w:rsidRPr="00561A0A">
              <w:rPr>
                <w:rFonts w:ascii="Times New Roman" w:eastAsia="Times New Roman" w:hAnsi="Times New Roman" w:cs="Times New Roman"/>
                <w:color w:val="000000"/>
                <w:sz w:val="24"/>
                <w:szCs w:val="24"/>
                <w:lang w:val="kk-KZ"/>
              </w:rPr>
              <w:t> </w:t>
            </w:r>
            <w:r w:rsidRPr="00561A0A">
              <w:rPr>
                <w:rFonts w:ascii="Times New Roman" w:eastAsia="Times New Roman" w:hAnsi="Times New Roman" w:cs="Times New Roman"/>
                <w:bCs/>
                <w:color w:val="000000"/>
                <w:sz w:val="24"/>
                <w:szCs w:val="24"/>
                <w:lang w:val="kk-KZ"/>
              </w:rPr>
              <w:t>Аула сыпырушыға көмектесу .</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Қимылды ойын:</w:t>
            </w:r>
            <w:r w:rsidRPr="00561A0A">
              <w:rPr>
                <w:rFonts w:ascii="Times New Roman" w:eastAsia="Times New Roman" w:hAnsi="Times New Roman" w:cs="Times New Roman"/>
                <w:bCs/>
                <w:iCs/>
                <w:color w:val="000000"/>
                <w:sz w:val="24"/>
                <w:szCs w:val="24"/>
                <w:lang w:val="kk-KZ"/>
              </w:rPr>
              <w:t> </w:t>
            </w:r>
            <w:r w:rsidRPr="00561A0A">
              <w:rPr>
                <w:rFonts w:ascii="Times New Roman" w:eastAsia="Times New Roman" w:hAnsi="Times New Roman" w:cs="Times New Roman"/>
                <w:bCs/>
                <w:color w:val="000000"/>
                <w:sz w:val="24"/>
                <w:szCs w:val="24"/>
                <w:lang w:val="kk-KZ"/>
              </w:rPr>
              <w:t>«Кім күшті?»</w:t>
            </w:r>
            <w:r w:rsidRPr="00561A0A">
              <w:rPr>
                <w:rFonts w:ascii="Times New Roman" w:eastAsia="Times New Roman" w:hAnsi="Times New Roman" w:cs="Times New Roman"/>
                <w:bCs/>
                <w:iCs/>
                <w:color w:val="000000"/>
                <w:sz w:val="24"/>
                <w:szCs w:val="24"/>
                <w:lang w:val="kk-KZ"/>
              </w:rPr>
              <w:t> (</w:t>
            </w:r>
            <w:r w:rsidRPr="00561A0A">
              <w:rPr>
                <w:rFonts w:ascii="Times New Roman" w:eastAsia="Times New Roman" w:hAnsi="Times New Roman" w:cs="Times New Roman"/>
                <w:color w:val="000000"/>
                <w:sz w:val="24"/>
                <w:szCs w:val="24"/>
                <w:lang w:val="kk-KZ"/>
              </w:rPr>
              <w:t>қазақтың ұлттық ойыны)</w:t>
            </w:r>
          </w:p>
          <w:p w:rsidR="000E5372" w:rsidRPr="00561A0A" w:rsidRDefault="000E5372"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bCs/>
                <w:iCs/>
                <w:color w:val="000000"/>
                <w:sz w:val="24"/>
                <w:szCs w:val="24"/>
                <w:lang w:val="kk-KZ"/>
              </w:rPr>
              <w:t> </w:t>
            </w:r>
            <w:r w:rsidRPr="00561A0A">
              <w:rPr>
                <w:rFonts w:ascii="Times New Roman" w:eastAsia="Times New Roman" w:hAnsi="Times New Roman" w:cs="Times New Roman"/>
                <w:color w:val="000000"/>
                <w:sz w:val="24"/>
                <w:szCs w:val="24"/>
                <w:lang w:val="kk-KZ"/>
              </w:rPr>
              <w:t xml:space="preserve">Жаттығу жасау барысында еңбектену-жолдасымен </w:t>
            </w:r>
            <w:r w:rsidRPr="00561A0A">
              <w:rPr>
                <w:rFonts w:ascii="Times New Roman" w:eastAsia="Times New Roman" w:hAnsi="Times New Roman" w:cs="Times New Roman"/>
                <w:color w:val="000000"/>
                <w:sz w:val="24"/>
                <w:szCs w:val="24"/>
                <w:lang w:val="kk-KZ"/>
              </w:rPr>
              <w:lastRenderedPageBreak/>
              <w:t>бірлесіп жасау; дұрыс ойын ережесін сақтауын қадағалау. Жолдасыңның жетістігіне, жеңілісіне көңіл аудара білу.</w:t>
            </w:r>
          </w:p>
          <w:p w:rsidR="000E5372" w:rsidRPr="00561A0A" w:rsidRDefault="000E5372" w:rsidP="003A4F9E">
            <w:pPr>
              <w:shd w:val="clear" w:color="auto" w:fill="FFFFFF"/>
              <w:spacing w:after="0" w:line="240" w:lineRule="auto"/>
              <w:rPr>
                <w:rFonts w:ascii="Times New Roman" w:eastAsia="Calibri" w:hAnsi="Times New Roman" w:cs="Times New Roman"/>
                <w:sz w:val="24"/>
                <w:szCs w:val="24"/>
                <w:lang w:val="kk-KZ"/>
              </w:rPr>
            </w:pPr>
          </w:p>
        </w:tc>
      </w:tr>
      <w:tr w:rsidR="000E5372" w:rsidRPr="00616E27" w:rsidTr="003A4F9E">
        <w:trPr>
          <w:trHeight w:val="1649"/>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Серуеннен оралу</w:t>
            </w:r>
          </w:p>
        </w:tc>
        <w:tc>
          <w:tcPr>
            <w:tcW w:w="2835"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p w:rsidR="000E5372" w:rsidRPr="00561A0A" w:rsidRDefault="000E5372"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саппен топқа оралуы, сапта екі-екіден жүруге дағдыландыру.  </w:t>
            </w:r>
          </w:p>
          <w:p w:rsidR="000E5372" w:rsidRPr="00561A0A" w:rsidRDefault="000E5372" w:rsidP="003A4F9E">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0E5372" w:rsidRPr="00561A0A" w:rsidRDefault="000E5372" w:rsidP="003A4F9E">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p w:rsidR="000E5372" w:rsidRPr="00561A0A" w:rsidRDefault="000E5372" w:rsidP="003A4F9E">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Балалардың саппен топқа оралуы, сапта екі-екіден жүруге дағдыландыру.</w:t>
            </w:r>
          </w:p>
        </w:tc>
      </w:tr>
      <w:tr w:rsidR="000E5372" w:rsidRPr="00616E27" w:rsidTr="003A4F9E">
        <w:trPr>
          <w:trHeight w:val="710"/>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bCs/>
                <w:color w:val="000000"/>
                <w:sz w:val="24"/>
                <w:szCs w:val="24"/>
                <w:lang w:val="kk-KZ"/>
              </w:rPr>
              <w:t>Балалардың дербес әрекеті </w:t>
            </w:r>
          </w:p>
          <w:p w:rsidR="000E5372" w:rsidRPr="00561A0A" w:rsidRDefault="000E5372" w:rsidP="003A4F9E">
            <w:pPr>
              <w:spacing w:after="0" w:line="240"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bCs/>
                <w:color w:val="000000"/>
                <w:sz w:val="24"/>
                <w:szCs w:val="24"/>
                <w:lang w:val="kk-KZ"/>
              </w:rPr>
              <w:t>(аз қимылды,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Шығармашылық жұмыс. Ертегіні оқи отырып, мазмұнын суреттер арқылы түсіндіре алуға үйрету. </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Көркем шығармаларды эмоционалды қабылдайды, таныс ертегілермен әңгімелердің  мазмұнын қайталап айтады</w:t>
            </w:r>
          </w:p>
        </w:tc>
        <w:tc>
          <w:tcPr>
            <w:tcW w:w="2694"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«Өз үйін тап» ойыны</w:t>
            </w:r>
          </w:p>
          <w:p w:rsidR="000E5372" w:rsidRPr="00561A0A" w:rsidRDefault="000E5372"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sz w:val="24"/>
                <w:szCs w:val="24"/>
                <w:lang w:val="kk-KZ"/>
              </w:rPr>
              <w:t xml:space="preserve">Мақсаты: үлкен – кіші ұғымдары туралы түсінік беру."Барлығы қанша?" сұрағына жауап беруге үйрету, </w:t>
            </w:r>
            <w:r w:rsidRPr="00561A0A">
              <w:rPr>
                <w:rFonts w:ascii="Times New Roman" w:eastAsia="Calibri" w:hAnsi="Times New Roman" w:cs="Times New Roman"/>
                <w:color w:val="000000"/>
                <w:sz w:val="24"/>
                <w:szCs w:val="24"/>
                <w:lang w:val="kk-KZ"/>
              </w:rPr>
              <w:t>қорытынды санды атауға үйрету.</w:t>
            </w:r>
          </w:p>
          <w:p w:rsidR="000E5372" w:rsidRPr="00561A0A" w:rsidRDefault="000E5372" w:rsidP="003A4F9E">
            <w:pPr>
              <w:spacing w:after="0" w:line="240" w:lineRule="auto"/>
              <w:rPr>
                <w:rFonts w:ascii="Times New Roman" w:eastAsia="Calibri" w:hAnsi="Times New Roman" w:cs="Times New Roman"/>
                <w:bCs/>
                <w:color w:val="000000"/>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Қимылды ойын: «Қандай пішін»</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Мақсаты: Заттарды пішіндермен сәйкестендіре отыра жапсыру, жылдамдыққа үйрету. </w:t>
            </w:r>
          </w:p>
          <w:p w:rsidR="000E5372" w:rsidRPr="00561A0A" w:rsidRDefault="000E5372" w:rsidP="003A4F9E">
            <w:pPr>
              <w:spacing w:after="0" w:line="240" w:lineRule="auto"/>
              <w:rPr>
                <w:rFonts w:ascii="Times New Roman" w:eastAsia="Calibri" w:hAnsi="Times New Roman" w:cs="Times New Roman"/>
                <w:sz w:val="24"/>
                <w:szCs w:val="24"/>
                <w:lang w:val="kk-KZ"/>
              </w:rPr>
            </w:pPr>
          </w:p>
          <w:p w:rsidR="000E5372" w:rsidRPr="00561A0A" w:rsidRDefault="000E5372" w:rsidP="003A4F9E">
            <w:pPr>
              <w:spacing w:after="0" w:line="240" w:lineRule="auto"/>
              <w:rPr>
                <w:rFonts w:ascii="Times New Roman" w:eastAsia="Calibri" w:hAnsi="Times New Roman" w:cs="Times New Roman"/>
                <w:bCs/>
                <w:color w:val="000000"/>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«Көңілді қалам». Мақсаты: Балалармен бірлесіп плакатта сурет салу.</w:t>
            </w:r>
          </w:p>
          <w:p w:rsidR="000E5372" w:rsidRPr="00561A0A" w:rsidRDefault="000E5372" w:rsidP="003A4F9E">
            <w:pPr>
              <w:spacing w:after="0" w:line="240" w:lineRule="auto"/>
              <w:rPr>
                <w:rFonts w:ascii="Times New Roman" w:eastAsia="Calibri" w:hAnsi="Times New Roman" w:cs="Times New Roman"/>
                <w:bCs/>
                <w:color w:val="000000"/>
                <w:sz w:val="24"/>
                <w:szCs w:val="24"/>
                <w:lang w:val="kk-KZ"/>
              </w:rPr>
            </w:pPr>
            <w:r w:rsidRPr="00561A0A">
              <w:rPr>
                <w:rFonts w:ascii="Times New Roman" w:eastAsia="Calibri" w:hAnsi="Times New Roman" w:cs="Times New Roman"/>
                <w:sz w:val="24"/>
                <w:szCs w:val="24"/>
                <w:lang w:val="kk-KZ"/>
              </w:rPr>
              <w:t xml:space="preserve"> Саусақ қимылдарын дамыта отырып, ұлпа қарлар суретін салуды үйрету.</w:t>
            </w:r>
          </w:p>
          <w:p w:rsidR="000E5372" w:rsidRPr="00561A0A" w:rsidRDefault="000E5372" w:rsidP="003A4F9E">
            <w:pPr>
              <w:spacing w:after="0" w:line="240" w:lineRule="auto"/>
              <w:rPr>
                <w:rFonts w:ascii="Times New Roman" w:eastAsia="Calibri" w:hAnsi="Times New Roman" w:cs="Times New Roman"/>
                <w:sz w:val="24"/>
                <w:szCs w:val="24"/>
                <w:lang w:val="kk-KZ"/>
              </w:rPr>
            </w:pPr>
          </w:p>
          <w:p w:rsidR="000E5372" w:rsidRPr="00561A0A" w:rsidRDefault="000E5372" w:rsidP="003A4F9E">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«Өз үйін тап» ойыны</w:t>
            </w:r>
          </w:p>
          <w:p w:rsidR="000E5372" w:rsidRPr="00561A0A" w:rsidRDefault="000E5372"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Мақсаты: үлкен – кіші ұғымдары туралы түсінік беру."</w:t>
            </w:r>
          </w:p>
          <w:p w:rsidR="000E5372" w:rsidRPr="00561A0A" w:rsidRDefault="000E5372"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sz w:val="24"/>
                <w:szCs w:val="24"/>
                <w:lang w:val="kk-KZ"/>
              </w:rPr>
              <w:t xml:space="preserve">Барлығы қанша?" сұрағына жауап беруге үйрету, </w:t>
            </w:r>
            <w:r w:rsidRPr="00561A0A">
              <w:rPr>
                <w:rFonts w:ascii="Times New Roman" w:eastAsia="Calibri" w:hAnsi="Times New Roman" w:cs="Times New Roman"/>
                <w:color w:val="000000"/>
                <w:sz w:val="24"/>
                <w:szCs w:val="24"/>
                <w:lang w:val="kk-KZ"/>
              </w:rPr>
              <w:t xml:space="preserve">қорытынды санды атауға </w:t>
            </w:r>
            <w:r w:rsidRPr="00561A0A">
              <w:rPr>
                <w:rFonts w:ascii="Times New Roman" w:eastAsia="Calibri" w:hAnsi="Times New Roman" w:cs="Times New Roman"/>
                <w:bCs/>
                <w:color w:val="000000"/>
                <w:sz w:val="24"/>
                <w:szCs w:val="24"/>
                <w:lang w:val="kk-KZ"/>
              </w:rPr>
              <w:t>үйрету</w:t>
            </w:r>
          </w:p>
        </w:tc>
      </w:tr>
      <w:tr w:rsidR="000E5372" w:rsidRPr="00616E27" w:rsidTr="003A4F9E">
        <w:trPr>
          <w:trHeight w:val="710"/>
        </w:trPr>
        <w:tc>
          <w:tcPr>
            <w:tcW w:w="2302" w:type="dxa"/>
            <w:tcBorders>
              <w:top w:val="single" w:sz="4" w:space="0" w:color="000000"/>
              <w:left w:val="single" w:sz="4" w:space="0" w:color="000000"/>
              <w:bottom w:val="single" w:sz="4" w:space="0" w:color="000000"/>
              <w:right w:val="single" w:sz="4" w:space="0" w:color="000000"/>
            </w:tcBorders>
          </w:tcPr>
          <w:p w:rsidR="000E5372" w:rsidRPr="00561A0A" w:rsidRDefault="000E5372"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Балалардың үйіне қайтуы</w:t>
            </w:r>
          </w:p>
        </w:tc>
        <w:tc>
          <w:tcPr>
            <w:tcW w:w="2835" w:type="dxa"/>
            <w:tcBorders>
              <w:top w:val="single" w:sz="4" w:space="0" w:color="000000"/>
              <w:left w:val="single" w:sz="4" w:space="0" w:color="000000"/>
              <w:bottom w:val="single" w:sz="4" w:space="0" w:color="000000"/>
              <w:right w:val="single" w:sz="4" w:space="0" w:color="auto"/>
            </w:tcBorders>
          </w:tcPr>
          <w:p w:rsidR="000E5372" w:rsidRPr="00561A0A" w:rsidRDefault="000E5372"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Ата-аналармен бала – бақша күн тәртібі жөнінде сөйлесу.</w:t>
            </w:r>
          </w:p>
          <w:p w:rsidR="000E5372" w:rsidRPr="00561A0A" w:rsidRDefault="000E5372" w:rsidP="003A4F9E">
            <w:pPr>
              <w:spacing w:after="0" w:line="254"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color w:val="000000"/>
                <w:sz w:val="24"/>
                <w:szCs w:val="24"/>
                <w:lang w:val="kk-KZ"/>
              </w:rPr>
              <w:t xml:space="preserve">Ата-аналармен әңгіме жүргізу «Гигиеналық іс-шараларды сақтау керек».  </w:t>
            </w:r>
          </w:p>
        </w:tc>
        <w:tc>
          <w:tcPr>
            <w:tcW w:w="2409"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Ата-аналарға отбасы тәрбиесінің балаға негізгі ықпал ететінін түсіндіру.</w:t>
            </w:r>
          </w:p>
        </w:tc>
        <w:tc>
          <w:tcPr>
            <w:tcW w:w="2410" w:type="dxa"/>
            <w:tcBorders>
              <w:top w:val="single" w:sz="4" w:space="0" w:color="000000"/>
              <w:left w:val="single" w:sz="4" w:space="0" w:color="auto"/>
              <w:bottom w:val="single" w:sz="4" w:space="0" w:color="000000"/>
              <w:right w:val="single" w:sz="4" w:space="0" w:color="auto"/>
            </w:tcBorders>
          </w:tcPr>
          <w:p w:rsidR="000E5372" w:rsidRPr="00561A0A" w:rsidRDefault="000E5372"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Ата-аналармен бала – бақша күн тәртібі жөнінде сөйлесу.</w:t>
            </w:r>
          </w:p>
          <w:p w:rsidR="000E5372" w:rsidRPr="00561A0A" w:rsidRDefault="000E5372"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Төлем ақы жайлы айту.</w:t>
            </w:r>
          </w:p>
        </w:tc>
        <w:tc>
          <w:tcPr>
            <w:tcW w:w="2126" w:type="dxa"/>
            <w:tcBorders>
              <w:top w:val="single" w:sz="4" w:space="0" w:color="000000"/>
              <w:left w:val="single" w:sz="4" w:space="0" w:color="auto"/>
              <w:bottom w:val="single" w:sz="4" w:space="0" w:color="000000"/>
              <w:right w:val="single" w:sz="4" w:space="0" w:color="000000"/>
            </w:tcBorders>
          </w:tcPr>
          <w:p w:rsidR="000E5372" w:rsidRPr="00561A0A" w:rsidRDefault="000E5372" w:rsidP="003A4F9E">
            <w:pPr>
              <w:spacing w:after="0" w:line="240" w:lineRule="auto"/>
              <w:ind w:right="33"/>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Ата-аналарға отбасы тәрбиесінің балаға негізгі ықпал ететінін түсіндіру.</w:t>
            </w:r>
          </w:p>
        </w:tc>
      </w:tr>
    </w:tbl>
    <w:p w:rsidR="000E5372" w:rsidRPr="00561A0A" w:rsidRDefault="000E5372" w:rsidP="000E5372">
      <w:pPr>
        <w:spacing w:after="0" w:line="240" w:lineRule="auto"/>
        <w:jc w:val="center"/>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                                                                                                                                                                </w:t>
      </w:r>
    </w:p>
    <w:p w:rsidR="000E5372" w:rsidRPr="00561A0A" w:rsidRDefault="000E5372" w:rsidP="000E5372">
      <w:pPr>
        <w:spacing w:after="0" w:line="240" w:lineRule="auto"/>
        <w:jc w:val="right"/>
        <w:rPr>
          <w:rFonts w:ascii="Times New Roman" w:eastAsia="Calibri" w:hAnsi="Times New Roman" w:cs="Times New Roman"/>
          <w:color w:val="FF0000"/>
          <w:sz w:val="24"/>
          <w:szCs w:val="24"/>
          <w:lang w:val="kk-KZ"/>
        </w:rPr>
      </w:pPr>
      <w:r w:rsidRPr="00561A0A">
        <w:rPr>
          <w:rFonts w:ascii="Times New Roman" w:eastAsia="Calibri" w:hAnsi="Times New Roman" w:cs="Times New Roman"/>
          <w:sz w:val="24"/>
          <w:szCs w:val="24"/>
          <w:lang w:val="kk-KZ"/>
        </w:rPr>
        <w:t xml:space="preserve"> Әдіскер: Нургалиева З.Қ._______________</w:t>
      </w:r>
    </w:p>
    <w:p w:rsidR="000E5372" w:rsidRPr="00561A0A" w:rsidRDefault="000E5372" w:rsidP="000E5372">
      <w:pPr>
        <w:spacing w:after="0" w:line="240" w:lineRule="auto"/>
        <w:jc w:val="center"/>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                                                                                                                                                Тәрбиеші : Апсаметова М.А.</w:t>
      </w:r>
    </w:p>
    <w:p w:rsidR="000E5372" w:rsidRPr="00103B25" w:rsidRDefault="000E5372" w:rsidP="000E5372">
      <w:pPr>
        <w:spacing w:after="0" w:line="240" w:lineRule="auto"/>
        <w:jc w:val="center"/>
        <w:rPr>
          <w:rFonts w:ascii="Times New Roman" w:eastAsia="Calibri" w:hAnsi="Times New Roman" w:cs="Times New Roman"/>
          <w:b/>
          <w:bCs/>
          <w:lang w:val="kk-KZ"/>
        </w:rPr>
      </w:pPr>
      <w:r w:rsidRPr="00103B25">
        <w:rPr>
          <w:rFonts w:ascii="Times New Roman" w:eastAsia="Calibri" w:hAnsi="Times New Roman" w:cs="Times New Roman"/>
          <w:b/>
          <w:bCs/>
          <w:lang w:val="kk-KZ"/>
        </w:rPr>
        <w:lastRenderedPageBreak/>
        <w:t>Тәрбиелеу - білім беру процесінің циклограммасы</w:t>
      </w:r>
    </w:p>
    <w:p w:rsidR="000E5372" w:rsidRPr="00103B25" w:rsidRDefault="000E5372" w:rsidP="000E5372">
      <w:pPr>
        <w:spacing w:after="0" w:line="240" w:lineRule="auto"/>
        <w:rPr>
          <w:rFonts w:ascii="Times New Roman" w:eastAsia="Calibri" w:hAnsi="Times New Roman" w:cs="Times New Roman"/>
          <w:lang w:val="kk-KZ"/>
        </w:rPr>
      </w:pPr>
      <w:r w:rsidRPr="00103B25">
        <w:rPr>
          <w:rFonts w:ascii="Times New Roman" w:eastAsia="Calibri" w:hAnsi="Times New Roman" w:cs="Times New Roman"/>
          <w:b/>
          <w:bCs/>
          <w:lang w:val="kk-KZ"/>
        </w:rPr>
        <w:t xml:space="preserve">Білім беру ұйымы </w:t>
      </w:r>
      <w:r w:rsidRPr="00103B25">
        <w:rPr>
          <w:rFonts w:ascii="Times New Roman" w:eastAsia="Calibri" w:hAnsi="Times New Roman" w:cs="Times New Roman"/>
          <w:u w:val="single"/>
          <w:lang w:val="kk-KZ"/>
        </w:rPr>
        <w:t>«Балдырған» бөбекжайы МКҚК</w:t>
      </w:r>
    </w:p>
    <w:p w:rsidR="000E5372" w:rsidRPr="00103B25" w:rsidRDefault="000E5372" w:rsidP="000E5372">
      <w:pPr>
        <w:spacing w:after="0" w:line="240" w:lineRule="auto"/>
        <w:rPr>
          <w:rFonts w:ascii="Times New Roman" w:eastAsia="Calibri" w:hAnsi="Times New Roman" w:cs="Times New Roman"/>
          <w:lang w:val="kk-KZ"/>
        </w:rPr>
      </w:pPr>
      <w:r w:rsidRPr="00103B25">
        <w:rPr>
          <w:rFonts w:ascii="Times New Roman" w:eastAsia="Calibri" w:hAnsi="Times New Roman" w:cs="Times New Roman"/>
          <w:b/>
          <w:bCs/>
          <w:lang w:val="kk-KZ"/>
        </w:rPr>
        <w:t xml:space="preserve">Топ </w:t>
      </w:r>
      <w:r w:rsidRPr="00103B25">
        <w:rPr>
          <w:rFonts w:ascii="Times New Roman" w:eastAsia="Calibri" w:hAnsi="Times New Roman" w:cs="Times New Roman"/>
          <w:u w:val="single"/>
          <w:lang w:val="kk-KZ"/>
        </w:rPr>
        <w:t>«Еркетай » ересек тобы</w:t>
      </w:r>
    </w:p>
    <w:p w:rsidR="000E5372" w:rsidRPr="00103B25" w:rsidRDefault="000E5372" w:rsidP="000E5372">
      <w:pPr>
        <w:spacing w:after="0" w:line="240" w:lineRule="auto"/>
        <w:rPr>
          <w:rFonts w:ascii="Times New Roman" w:eastAsia="Calibri" w:hAnsi="Times New Roman" w:cs="Times New Roman"/>
          <w:b/>
          <w:bCs/>
          <w:lang w:val="kk-KZ"/>
        </w:rPr>
      </w:pPr>
      <w:r w:rsidRPr="00103B25">
        <w:rPr>
          <w:rFonts w:ascii="Times New Roman" w:eastAsia="Calibri" w:hAnsi="Times New Roman" w:cs="Times New Roman"/>
          <w:b/>
          <w:bCs/>
          <w:lang w:val="kk-KZ"/>
        </w:rPr>
        <w:t xml:space="preserve">Балалардың жасы </w:t>
      </w:r>
      <w:r w:rsidRPr="00103B25">
        <w:rPr>
          <w:rFonts w:ascii="Times New Roman" w:eastAsia="Calibri" w:hAnsi="Times New Roman" w:cs="Times New Roman"/>
          <w:u w:val="single"/>
          <w:lang w:val="kk-KZ"/>
        </w:rPr>
        <w:t>4 жас</w:t>
      </w:r>
    </w:p>
    <w:p w:rsidR="000E5372" w:rsidRPr="00103B25" w:rsidRDefault="000E5372" w:rsidP="000E5372">
      <w:pPr>
        <w:spacing w:after="0" w:line="240" w:lineRule="auto"/>
        <w:rPr>
          <w:rFonts w:ascii="Times New Roman" w:eastAsia="Calibri" w:hAnsi="Times New Roman" w:cs="Times New Roman"/>
          <w:u w:val="single"/>
          <w:lang w:val="kk-KZ"/>
        </w:rPr>
      </w:pPr>
      <w:r w:rsidRPr="00103B25">
        <w:rPr>
          <w:rFonts w:ascii="Times New Roman" w:eastAsia="Calibri" w:hAnsi="Times New Roman" w:cs="Times New Roman"/>
          <w:b/>
          <w:bCs/>
          <w:lang w:val="kk-KZ"/>
        </w:rPr>
        <w:t xml:space="preserve">Жоспардың құрылу кезеңі  </w:t>
      </w:r>
      <w:r w:rsidRPr="00426DCC">
        <w:rPr>
          <w:rFonts w:ascii="Times New Roman" w:eastAsia="Calibri" w:hAnsi="Times New Roman" w:cs="Times New Roman"/>
          <w:u w:val="single"/>
          <w:lang w:val="kk-KZ"/>
        </w:rPr>
        <w:t>23</w:t>
      </w:r>
      <w:r w:rsidRPr="00103B25">
        <w:rPr>
          <w:rFonts w:ascii="Times New Roman" w:eastAsia="Calibri" w:hAnsi="Times New Roman" w:cs="Times New Roman"/>
          <w:u w:val="single"/>
          <w:lang w:val="kk-KZ"/>
        </w:rPr>
        <w:t>.</w:t>
      </w:r>
      <w:r w:rsidRPr="00426DCC">
        <w:rPr>
          <w:rFonts w:ascii="Times New Roman" w:eastAsia="Calibri" w:hAnsi="Times New Roman" w:cs="Times New Roman"/>
          <w:u w:val="single"/>
          <w:lang w:val="kk-KZ"/>
        </w:rPr>
        <w:t>02</w:t>
      </w:r>
      <w:r w:rsidRPr="00103B25">
        <w:rPr>
          <w:rFonts w:ascii="Times New Roman" w:eastAsia="Calibri" w:hAnsi="Times New Roman" w:cs="Times New Roman"/>
          <w:u w:val="single"/>
          <w:lang w:val="kk-KZ"/>
        </w:rPr>
        <w:t>-</w:t>
      </w:r>
      <w:r w:rsidRPr="00426DCC">
        <w:rPr>
          <w:rFonts w:ascii="Times New Roman" w:eastAsia="Calibri" w:hAnsi="Times New Roman" w:cs="Times New Roman"/>
          <w:u w:val="single"/>
          <w:lang w:val="kk-KZ"/>
        </w:rPr>
        <w:t>27</w:t>
      </w:r>
      <w:r w:rsidRPr="00103B25">
        <w:rPr>
          <w:rFonts w:ascii="Times New Roman" w:eastAsia="Calibri" w:hAnsi="Times New Roman" w:cs="Times New Roman"/>
          <w:u w:val="single"/>
          <w:lang w:val="kk-KZ"/>
        </w:rPr>
        <w:t>.</w:t>
      </w:r>
      <w:r w:rsidRPr="00426DCC">
        <w:rPr>
          <w:rFonts w:ascii="Times New Roman" w:eastAsia="Calibri" w:hAnsi="Times New Roman" w:cs="Times New Roman"/>
          <w:u w:val="single"/>
          <w:lang w:val="kk-KZ"/>
        </w:rPr>
        <w:t>02</w:t>
      </w:r>
      <w:r w:rsidRPr="00103B25">
        <w:rPr>
          <w:rFonts w:ascii="Times New Roman" w:eastAsia="Calibri" w:hAnsi="Times New Roman" w:cs="Times New Roman"/>
          <w:u w:val="single"/>
          <w:lang w:val="kk-KZ"/>
        </w:rPr>
        <w:t>.202</w:t>
      </w:r>
      <w:r w:rsidRPr="00426DCC">
        <w:rPr>
          <w:rFonts w:ascii="Times New Roman" w:eastAsia="Calibri" w:hAnsi="Times New Roman" w:cs="Times New Roman"/>
          <w:u w:val="single"/>
          <w:lang w:val="kk-KZ"/>
        </w:rPr>
        <w:t>6</w:t>
      </w:r>
      <w:r w:rsidRPr="00103B25">
        <w:rPr>
          <w:rFonts w:ascii="Times New Roman" w:eastAsia="Calibri" w:hAnsi="Times New Roman" w:cs="Times New Roman"/>
          <w:u w:val="single"/>
          <w:lang w:val="kk-KZ"/>
        </w:rPr>
        <w:t xml:space="preserve"> жыл</w:t>
      </w:r>
    </w:p>
    <w:p w:rsidR="000E5372" w:rsidRPr="00103B25" w:rsidRDefault="000E5372" w:rsidP="000E5372">
      <w:pPr>
        <w:spacing w:after="0" w:line="240" w:lineRule="auto"/>
        <w:rPr>
          <w:rFonts w:ascii="Times New Roman" w:eastAsia="Calibri" w:hAnsi="Times New Roman" w:cs="Times New Roman"/>
          <w:u w:val="single"/>
          <w:lang w:val="kk-KZ"/>
        </w:rPr>
      </w:pPr>
      <w:r w:rsidRPr="00103B25">
        <w:rPr>
          <w:rFonts w:ascii="Times New Roman" w:eastAsia="Calibri" w:hAnsi="Times New Roman" w:cs="Times New Roman"/>
          <w:u w:val="single"/>
          <w:lang w:val="kk-KZ"/>
        </w:rPr>
        <w:t>«Адал азамат»   біртұтас тәрбие бағдарламасы</w:t>
      </w:r>
    </w:p>
    <w:p w:rsidR="000E5372" w:rsidRPr="00103B25" w:rsidRDefault="000E5372" w:rsidP="000E5372">
      <w:pPr>
        <w:spacing w:after="0" w:line="240" w:lineRule="auto"/>
        <w:rPr>
          <w:rFonts w:ascii="Times New Roman" w:eastAsia="Calibri" w:hAnsi="Times New Roman" w:cs="Times New Roman"/>
          <w:u w:val="single"/>
          <w:lang w:val="kk-KZ"/>
        </w:rPr>
      </w:pPr>
      <w:r w:rsidRPr="003F4DE9">
        <w:rPr>
          <w:rFonts w:ascii="Times New Roman" w:eastAsia="Calibri" w:hAnsi="Times New Roman" w:cs="Times New Roman"/>
          <w:u w:val="single"/>
          <w:lang w:val="kk-KZ"/>
        </w:rPr>
        <w:t>Ақпан : Жасампаздық пен Жаңашылдық айы</w:t>
      </w: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4"/>
        <w:gridCol w:w="2694"/>
        <w:gridCol w:w="2693"/>
        <w:gridCol w:w="10"/>
        <w:gridCol w:w="2400"/>
        <w:gridCol w:w="2590"/>
        <w:gridCol w:w="7"/>
        <w:gridCol w:w="2665"/>
      </w:tblGrid>
      <w:tr w:rsidR="000E5372" w:rsidRPr="00103B25" w:rsidTr="003A4F9E">
        <w:trPr>
          <w:trHeight w:val="316"/>
        </w:trPr>
        <w:tc>
          <w:tcPr>
            <w:tcW w:w="2234" w:type="dxa"/>
            <w:hideMark/>
          </w:tcPr>
          <w:p w:rsidR="000E5372" w:rsidRPr="00103B25" w:rsidRDefault="000E5372" w:rsidP="003A4F9E">
            <w:pPr>
              <w:spacing w:after="0" w:line="240" w:lineRule="auto"/>
              <w:rPr>
                <w:rFonts w:ascii="Times New Roman" w:hAnsi="Times New Roman" w:cs="Times New Roman"/>
                <w:lang w:val="kk-KZ"/>
              </w:rPr>
            </w:pPr>
            <w:r w:rsidRPr="00103B25">
              <w:rPr>
                <w:rFonts w:ascii="Times New Roman" w:hAnsi="Times New Roman" w:cs="Times New Roman"/>
                <w:b/>
                <w:bCs/>
                <w:lang w:val="kk-KZ"/>
              </w:rPr>
              <w:t xml:space="preserve">Күн тәртібінің үлгісі  </w:t>
            </w:r>
          </w:p>
        </w:tc>
        <w:tc>
          <w:tcPr>
            <w:tcW w:w="2694" w:type="dxa"/>
            <w:hideMark/>
          </w:tcPr>
          <w:p w:rsidR="000E5372" w:rsidRPr="00103B25" w:rsidRDefault="000E5372" w:rsidP="003A4F9E">
            <w:pPr>
              <w:spacing w:after="0" w:line="240" w:lineRule="auto"/>
              <w:jc w:val="center"/>
              <w:rPr>
                <w:rFonts w:ascii="Times New Roman" w:hAnsi="Times New Roman" w:cs="Times New Roman"/>
                <w:b/>
                <w:lang w:val="kk-KZ"/>
              </w:rPr>
            </w:pPr>
            <w:r w:rsidRPr="00103B25">
              <w:rPr>
                <w:rFonts w:ascii="Times New Roman" w:hAnsi="Times New Roman" w:cs="Times New Roman"/>
                <w:b/>
                <w:lang w:val="kk-KZ"/>
              </w:rPr>
              <w:t>Дүйсенбі</w:t>
            </w:r>
          </w:p>
          <w:p w:rsidR="000E5372" w:rsidRPr="00103B25" w:rsidRDefault="000E5372" w:rsidP="003A4F9E">
            <w:pPr>
              <w:spacing w:after="0" w:line="240" w:lineRule="auto"/>
              <w:jc w:val="center"/>
              <w:rPr>
                <w:rFonts w:ascii="Times New Roman" w:hAnsi="Times New Roman" w:cs="Times New Roman"/>
                <w:b/>
                <w:lang w:val="kk-KZ"/>
              </w:rPr>
            </w:pPr>
            <w:r>
              <w:rPr>
                <w:rFonts w:ascii="Times New Roman" w:hAnsi="Times New Roman" w:cs="Times New Roman"/>
                <w:b/>
              </w:rPr>
              <w:t>23</w:t>
            </w:r>
            <w:r w:rsidRPr="00103B25">
              <w:rPr>
                <w:rFonts w:ascii="Times New Roman" w:hAnsi="Times New Roman" w:cs="Times New Roman"/>
                <w:b/>
                <w:lang w:val="kk-KZ"/>
              </w:rPr>
              <w:t>.</w:t>
            </w:r>
            <w:r>
              <w:rPr>
                <w:rFonts w:ascii="Times New Roman" w:hAnsi="Times New Roman" w:cs="Times New Roman"/>
                <w:b/>
              </w:rPr>
              <w:t>02</w:t>
            </w:r>
            <w:r w:rsidRPr="00103B25">
              <w:rPr>
                <w:rFonts w:ascii="Times New Roman" w:hAnsi="Times New Roman" w:cs="Times New Roman"/>
                <w:b/>
                <w:lang w:val="kk-KZ"/>
              </w:rPr>
              <w:t>.202</w:t>
            </w:r>
            <w:r>
              <w:rPr>
                <w:rFonts w:ascii="Times New Roman" w:hAnsi="Times New Roman" w:cs="Times New Roman"/>
                <w:b/>
              </w:rPr>
              <w:t>6</w:t>
            </w:r>
            <w:r w:rsidRPr="00103B25">
              <w:rPr>
                <w:rFonts w:ascii="Times New Roman" w:hAnsi="Times New Roman" w:cs="Times New Roman"/>
                <w:b/>
                <w:lang w:val="kk-KZ"/>
              </w:rPr>
              <w:t>ж</w:t>
            </w:r>
          </w:p>
        </w:tc>
        <w:tc>
          <w:tcPr>
            <w:tcW w:w="2703" w:type="dxa"/>
            <w:gridSpan w:val="2"/>
            <w:hideMark/>
          </w:tcPr>
          <w:p w:rsidR="000E5372" w:rsidRPr="00103B25" w:rsidRDefault="000E5372" w:rsidP="003A4F9E">
            <w:pPr>
              <w:spacing w:after="0" w:line="240" w:lineRule="auto"/>
              <w:jc w:val="center"/>
              <w:rPr>
                <w:rFonts w:ascii="Times New Roman" w:hAnsi="Times New Roman" w:cs="Times New Roman"/>
                <w:b/>
                <w:lang w:val="kk-KZ"/>
              </w:rPr>
            </w:pPr>
            <w:r w:rsidRPr="00103B25">
              <w:rPr>
                <w:rFonts w:ascii="Times New Roman" w:hAnsi="Times New Roman" w:cs="Times New Roman"/>
                <w:b/>
                <w:lang w:val="kk-KZ"/>
              </w:rPr>
              <w:t>Сейсенбі</w:t>
            </w:r>
          </w:p>
          <w:p w:rsidR="000E5372" w:rsidRPr="00103B25" w:rsidRDefault="000E5372" w:rsidP="003A4F9E">
            <w:pPr>
              <w:spacing w:after="0" w:line="240" w:lineRule="auto"/>
              <w:jc w:val="center"/>
              <w:rPr>
                <w:rFonts w:ascii="Times New Roman" w:hAnsi="Times New Roman" w:cs="Times New Roman"/>
                <w:b/>
                <w:lang w:val="kk-KZ"/>
              </w:rPr>
            </w:pPr>
            <w:r>
              <w:rPr>
                <w:rFonts w:ascii="Times New Roman" w:hAnsi="Times New Roman" w:cs="Times New Roman"/>
                <w:b/>
              </w:rPr>
              <w:t>24</w:t>
            </w:r>
            <w:r w:rsidRPr="00103B25">
              <w:rPr>
                <w:rFonts w:ascii="Times New Roman" w:hAnsi="Times New Roman" w:cs="Times New Roman"/>
                <w:b/>
                <w:lang w:val="kk-KZ"/>
              </w:rPr>
              <w:t>.</w:t>
            </w:r>
            <w:r>
              <w:rPr>
                <w:rFonts w:ascii="Times New Roman" w:hAnsi="Times New Roman" w:cs="Times New Roman"/>
                <w:b/>
              </w:rPr>
              <w:t>02</w:t>
            </w:r>
            <w:r w:rsidRPr="00103B25">
              <w:rPr>
                <w:rFonts w:ascii="Times New Roman" w:hAnsi="Times New Roman" w:cs="Times New Roman"/>
                <w:b/>
                <w:lang w:val="kk-KZ"/>
              </w:rPr>
              <w:t>.202</w:t>
            </w:r>
            <w:r>
              <w:rPr>
                <w:rFonts w:ascii="Times New Roman" w:hAnsi="Times New Roman" w:cs="Times New Roman"/>
                <w:b/>
              </w:rPr>
              <w:t>6</w:t>
            </w:r>
            <w:r w:rsidRPr="00103B25">
              <w:rPr>
                <w:rFonts w:ascii="Times New Roman" w:hAnsi="Times New Roman" w:cs="Times New Roman"/>
                <w:b/>
                <w:lang w:val="kk-KZ"/>
              </w:rPr>
              <w:t>ж</w:t>
            </w:r>
          </w:p>
        </w:tc>
        <w:tc>
          <w:tcPr>
            <w:tcW w:w="2400" w:type="dxa"/>
            <w:hideMark/>
          </w:tcPr>
          <w:p w:rsidR="000E5372" w:rsidRPr="00103B25" w:rsidRDefault="000E5372" w:rsidP="003A4F9E">
            <w:pPr>
              <w:spacing w:after="0" w:line="240" w:lineRule="auto"/>
              <w:jc w:val="center"/>
              <w:rPr>
                <w:rFonts w:ascii="Times New Roman" w:hAnsi="Times New Roman" w:cs="Times New Roman"/>
                <w:b/>
                <w:bCs/>
                <w:lang w:val="kk-KZ"/>
              </w:rPr>
            </w:pPr>
            <w:r w:rsidRPr="00103B25">
              <w:rPr>
                <w:rFonts w:ascii="Times New Roman" w:hAnsi="Times New Roman" w:cs="Times New Roman"/>
                <w:b/>
                <w:bCs/>
                <w:lang w:val="kk-KZ"/>
              </w:rPr>
              <w:t>Сәрсенбі</w:t>
            </w:r>
          </w:p>
          <w:p w:rsidR="000E5372" w:rsidRPr="00103B25" w:rsidRDefault="000E5372" w:rsidP="003A4F9E">
            <w:pPr>
              <w:spacing w:after="0" w:line="240" w:lineRule="auto"/>
              <w:jc w:val="center"/>
              <w:rPr>
                <w:rFonts w:ascii="Times New Roman" w:hAnsi="Times New Roman" w:cs="Times New Roman"/>
                <w:b/>
                <w:lang w:val="kk-KZ"/>
              </w:rPr>
            </w:pPr>
            <w:r>
              <w:rPr>
                <w:rFonts w:ascii="Times New Roman" w:hAnsi="Times New Roman" w:cs="Times New Roman"/>
                <w:b/>
                <w:bCs/>
              </w:rPr>
              <w:t>25</w:t>
            </w:r>
            <w:r w:rsidRPr="00103B25">
              <w:rPr>
                <w:rFonts w:ascii="Times New Roman" w:hAnsi="Times New Roman" w:cs="Times New Roman"/>
                <w:b/>
                <w:bCs/>
                <w:lang w:val="kk-KZ"/>
              </w:rPr>
              <w:t>.</w:t>
            </w:r>
            <w:r>
              <w:rPr>
                <w:rFonts w:ascii="Times New Roman" w:hAnsi="Times New Roman" w:cs="Times New Roman"/>
                <w:b/>
                <w:bCs/>
              </w:rPr>
              <w:t>02</w:t>
            </w:r>
            <w:r w:rsidRPr="00103B25">
              <w:rPr>
                <w:rFonts w:ascii="Times New Roman" w:hAnsi="Times New Roman" w:cs="Times New Roman"/>
                <w:b/>
                <w:bCs/>
                <w:lang w:val="kk-KZ"/>
              </w:rPr>
              <w:t>.202</w:t>
            </w:r>
            <w:r>
              <w:rPr>
                <w:rFonts w:ascii="Times New Roman" w:hAnsi="Times New Roman" w:cs="Times New Roman"/>
                <w:b/>
                <w:bCs/>
              </w:rPr>
              <w:t>6</w:t>
            </w:r>
            <w:r w:rsidRPr="00103B25">
              <w:rPr>
                <w:rFonts w:ascii="Times New Roman" w:hAnsi="Times New Roman" w:cs="Times New Roman"/>
                <w:b/>
                <w:bCs/>
                <w:lang w:val="kk-KZ"/>
              </w:rPr>
              <w:t xml:space="preserve"> ж</w:t>
            </w:r>
          </w:p>
        </w:tc>
        <w:tc>
          <w:tcPr>
            <w:tcW w:w="2590" w:type="dxa"/>
            <w:hideMark/>
          </w:tcPr>
          <w:p w:rsidR="000E5372" w:rsidRPr="00103B25" w:rsidRDefault="000E5372" w:rsidP="003A4F9E">
            <w:pPr>
              <w:spacing w:after="0" w:line="240" w:lineRule="auto"/>
              <w:jc w:val="center"/>
              <w:rPr>
                <w:rFonts w:ascii="Times New Roman" w:hAnsi="Times New Roman" w:cs="Times New Roman"/>
                <w:b/>
                <w:bCs/>
                <w:lang w:val="kk-KZ"/>
              </w:rPr>
            </w:pPr>
            <w:r w:rsidRPr="00103B25">
              <w:rPr>
                <w:rFonts w:ascii="Times New Roman" w:hAnsi="Times New Roman" w:cs="Times New Roman"/>
                <w:b/>
                <w:bCs/>
                <w:lang w:val="kk-KZ"/>
              </w:rPr>
              <w:t>Бейсенбі</w:t>
            </w:r>
          </w:p>
          <w:p w:rsidR="000E5372" w:rsidRPr="00103B25" w:rsidRDefault="000E5372" w:rsidP="003A4F9E">
            <w:pPr>
              <w:spacing w:after="0" w:line="240" w:lineRule="auto"/>
              <w:jc w:val="center"/>
              <w:rPr>
                <w:rFonts w:ascii="Times New Roman" w:hAnsi="Times New Roman" w:cs="Times New Roman"/>
                <w:b/>
                <w:lang w:val="kk-KZ"/>
              </w:rPr>
            </w:pPr>
            <w:r>
              <w:rPr>
                <w:rFonts w:ascii="Times New Roman" w:hAnsi="Times New Roman" w:cs="Times New Roman"/>
                <w:b/>
                <w:bCs/>
              </w:rPr>
              <w:t>26</w:t>
            </w:r>
            <w:r w:rsidRPr="00103B25">
              <w:rPr>
                <w:rFonts w:ascii="Times New Roman" w:hAnsi="Times New Roman" w:cs="Times New Roman"/>
                <w:b/>
                <w:bCs/>
                <w:lang w:val="kk-KZ"/>
              </w:rPr>
              <w:t>.</w:t>
            </w:r>
            <w:r>
              <w:rPr>
                <w:rFonts w:ascii="Times New Roman" w:hAnsi="Times New Roman" w:cs="Times New Roman"/>
                <w:b/>
                <w:bCs/>
              </w:rPr>
              <w:t>02</w:t>
            </w:r>
            <w:r w:rsidRPr="00103B25">
              <w:rPr>
                <w:rFonts w:ascii="Times New Roman" w:hAnsi="Times New Roman" w:cs="Times New Roman"/>
                <w:b/>
                <w:bCs/>
                <w:lang w:val="kk-KZ"/>
              </w:rPr>
              <w:t>.202</w:t>
            </w:r>
            <w:r>
              <w:rPr>
                <w:rFonts w:ascii="Times New Roman" w:hAnsi="Times New Roman" w:cs="Times New Roman"/>
                <w:b/>
                <w:bCs/>
              </w:rPr>
              <w:t>6</w:t>
            </w:r>
            <w:r w:rsidRPr="00103B25">
              <w:rPr>
                <w:rFonts w:ascii="Times New Roman" w:hAnsi="Times New Roman" w:cs="Times New Roman"/>
                <w:b/>
                <w:bCs/>
                <w:lang w:val="kk-KZ"/>
              </w:rPr>
              <w:t>ж</w:t>
            </w:r>
          </w:p>
        </w:tc>
        <w:tc>
          <w:tcPr>
            <w:tcW w:w="2672" w:type="dxa"/>
            <w:gridSpan w:val="2"/>
            <w:hideMark/>
          </w:tcPr>
          <w:p w:rsidR="000E5372" w:rsidRPr="00103B25" w:rsidRDefault="000E5372"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 xml:space="preserve">      Жұма</w:t>
            </w:r>
          </w:p>
          <w:p w:rsidR="000E5372" w:rsidRPr="00103B25" w:rsidRDefault="000E5372"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 xml:space="preserve">    </w:t>
            </w:r>
            <w:r>
              <w:rPr>
                <w:rFonts w:ascii="Times New Roman" w:hAnsi="Times New Roman" w:cs="Times New Roman"/>
                <w:b/>
                <w:bCs/>
              </w:rPr>
              <w:t>27</w:t>
            </w:r>
            <w:r w:rsidRPr="00103B25">
              <w:rPr>
                <w:rFonts w:ascii="Times New Roman" w:hAnsi="Times New Roman" w:cs="Times New Roman"/>
                <w:b/>
                <w:bCs/>
                <w:lang w:val="kk-KZ"/>
              </w:rPr>
              <w:t>.</w:t>
            </w:r>
            <w:r>
              <w:rPr>
                <w:rFonts w:ascii="Times New Roman" w:hAnsi="Times New Roman" w:cs="Times New Roman"/>
                <w:b/>
                <w:bCs/>
              </w:rPr>
              <w:t>02</w:t>
            </w:r>
            <w:r w:rsidRPr="00103B25">
              <w:rPr>
                <w:rFonts w:ascii="Times New Roman" w:hAnsi="Times New Roman" w:cs="Times New Roman"/>
                <w:b/>
                <w:bCs/>
                <w:lang w:val="kk-KZ"/>
              </w:rPr>
              <w:t>.202</w:t>
            </w:r>
            <w:r>
              <w:rPr>
                <w:rFonts w:ascii="Times New Roman" w:hAnsi="Times New Roman" w:cs="Times New Roman"/>
                <w:b/>
                <w:bCs/>
              </w:rPr>
              <w:t>6</w:t>
            </w:r>
            <w:r w:rsidRPr="00103B25">
              <w:rPr>
                <w:rFonts w:ascii="Times New Roman" w:hAnsi="Times New Roman" w:cs="Times New Roman"/>
                <w:b/>
                <w:bCs/>
                <w:lang w:val="kk-KZ"/>
              </w:rPr>
              <w:t>ж</w:t>
            </w:r>
          </w:p>
        </w:tc>
      </w:tr>
      <w:tr w:rsidR="000E5372" w:rsidRPr="00616E27" w:rsidTr="003A4F9E">
        <w:trPr>
          <w:trHeight w:val="2729"/>
        </w:trPr>
        <w:tc>
          <w:tcPr>
            <w:tcW w:w="2234" w:type="dxa"/>
            <w:hideMark/>
          </w:tcPr>
          <w:p w:rsidR="000E5372" w:rsidRPr="00103B25" w:rsidRDefault="000E5372" w:rsidP="003A4F9E">
            <w:pPr>
              <w:spacing w:after="0" w:line="240" w:lineRule="auto"/>
              <w:rPr>
                <w:rFonts w:ascii="Times New Roman" w:hAnsi="Times New Roman" w:cs="Times New Roman"/>
                <w:lang w:val="kk-KZ"/>
              </w:rPr>
            </w:pPr>
            <w:r w:rsidRPr="00103B25">
              <w:rPr>
                <w:rFonts w:ascii="Times New Roman" w:hAnsi="Times New Roman" w:cs="Times New Roman"/>
                <w:b/>
                <w:bCs/>
                <w:lang w:val="kk-KZ"/>
              </w:rPr>
              <w:t xml:space="preserve">Балаларды қабылдау </w:t>
            </w:r>
          </w:p>
        </w:tc>
        <w:tc>
          <w:tcPr>
            <w:tcW w:w="2694" w:type="dxa"/>
          </w:tcPr>
          <w:p w:rsidR="000E5372" w:rsidRPr="003700F3" w:rsidRDefault="000E5372" w:rsidP="003A4F9E">
            <w:pPr>
              <w:spacing w:after="0" w:line="240" w:lineRule="auto"/>
              <w:rPr>
                <w:rFonts w:ascii="Times New Roman" w:hAnsi="Times New Roman" w:cs="Times New Roman"/>
                <w:color w:val="000000"/>
                <w:lang w:val="kk-KZ"/>
              </w:rPr>
            </w:pPr>
            <w:r w:rsidRPr="003700F3">
              <w:rPr>
                <w:rFonts w:ascii="Times New Roman" w:hAnsi="Times New Roman" w:cs="Times New Roman"/>
                <w:color w:val="000000"/>
                <w:lang w:val="kk-KZ"/>
              </w:rPr>
              <w:t>Балаларға, жағымды жағдай орнату, музыка әуені, балалармен табиғат көрнісіндегі  ерекшеліктері туралы әңгімелеу.</w:t>
            </w:r>
          </w:p>
          <w:p w:rsidR="000E5372" w:rsidRPr="00103B25" w:rsidRDefault="000E5372" w:rsidP="003A4F9E">
            <w:pPr>
              <w:spacing w:after="0"/>
              <w:rPr>
                <w:rFonts w:ascii="Times New Roman" w:hAnsi="Times New Roman" w:cs="Times New Roman"/>
                <w:i/>
                <w:lang w:val="kk-KZ"/>
              </w:rPr>
            </w:pPr>
            <w:r w:rsidRPr="00103B25">
              <w:rPr>
                <w:rFonts w:ascii="Times New Roman" w:hAnsi="Times New Roman" w:cs="Times New Roman"/>
                <w:i/>
                <w:lang w:val="kk-KZ"/>
              </w:rPr>
              <w:t xml:space="preserve">Қазақстан Республикасының әнұранын шырқау    </w:t>
            </w:r>
          </w:p>
          <w:p w:rsidR="000E5372" w:rsidRPr="00103B25" w:rsidRDefault="000E5372" w:rsidP="003A4F9E">
            <w:pPr>
              <w:spacing w:after="0" w:line="240" w:lineRule="auto"/>
              <w:rPr>
                <w:rFonts w:ascii="Times New Roman" w:hAnsi="Times New Roman" w:cs="Times New Roman"/>
                <w:lang w:val="kk-KZ"/>
              </w:rPr>
            </w:pPr>
          </w:p>
        </w:tc>
        <w:tc>
          <w:tcPr>
            <w:tcW w:w="2703" w:type="dxa"/>
            <w:gridSpan w:val="2"/>
          </w:tcPr>
          <w:p w:rsidR="000E5372" w:rsidRPr="003700F3" w:rsidRDefault="000E5372" w:rsidP="003A4F9E">
            <w:pPr>
              <w:spacing w:after="0" w:line="240" w:lineRule="auto"/>
              <w:rPr>
                <w:rFonts w:ascii="Times New Roman" w:hAnsi="Times New Roman" w:cs="Times New Roman"/>
                <w:lang w:val="kk-KZ"/>
              </w:rPr>
            </w:pPr>
            <w:r w:rsidRPr="003700F3">
              <w:rPr>
                <w:rFonts w:ascii="Times New Roman" w:hAnsi="Times New Roman" w:cs="Times New Roman"/>
                <w:lang w:val="kk-KZ"/>
              </w:rPr>
              <w:t>Балаларды жақсы көңіл - күймен қабылдап, бүгінгі көңіл-күйлерін сұрау.</w:t>
            </w:r>
          </w:p>
          <w:p w:rsidR="000E5372" w:rsidRPr="00103B25" w:rsidRDefault="000E5372" w:rsidP="003A4F9E">
            <w:pPr>
              <w:spacing w:after="0" w:line="240" w:lineRule="auto"/>
              <w:rPr>
                <w:rFonts w:ascii="Times New Roman" w:hAnsi="Times New Roman" w:cs="Times New Roman"/>
                <w:lang w:val="kk-KZ"/>
              </w:rPr>
            </w:pPr>
            <w:r w:rsidRPr="003700F3">
              <w:rPr>
                <w:rFonts w:ascii="Times New Roman" w:hAnsi="Times New Roman" w:cs="Times New Roman"/>
                <w:lang w:val="kk-KZ"/>
              </w:rPr>
              <w:t xml:space="preserve"> Балалардың өзіне өзі қызмет көрсету дағдыларын қадағалау</w:t>
            </w:r>
          </w:p>
        </w:tc>
        <w:tc>
          <w:tcPr>
            <w:tcW w:w="2400" w:type="dxa"/>
          </w:tcPr>
          <w:p w:rsidR="000E5372" w:rsidRPr="003700F3" w:rsidRDefault="000E5372" w:rsidP="003A4F9E">
            <w:pPr>
              <w:spacing w:after="0" w:line="240" w:lineRule="auto"/>
              <w:rPr>
                <w:rFonts w:ascii="Times New Roman" w:hAnsi="Times New Roman" w:cs="Times New Roman"/>
                <w:lang w:val="kk-KZ"/>
              </w:rPr>
            </w:pPr>
            <w:r w:rsidRPr="003700F3">
              <w:rPr>
                <w:rFonts w:ascii="Times New Roman" w:hAnsi="Times New Roman" w:cs="Times New Roman"/>
                <w:lang w:val="kk-KZ"/>
              </w:rPr>
              <w:t>Балаларды көтеріңкі көңіл-күймен қарсы алу. Ауа-райы жайлы әңгімелесу.</w:t>
            </w:r>
          </w:p>
          <w:p w:rsidR="000E5372" w:rsidRPr="003700F3" w:rsidRDefault="000E5372" w:rsidP="003A4F9E">
            <w:pPr>
              <w:spacing w:after="0" w:line="240" w:lineRule="auto"/>
              <w:rPr>
                <w:rFonts w:ascii="Times New Roman" w:hAnsi="Times New Roman" w:cs="Times New Roman"/>
                <w:lang w:val="kk-KZ"/>
              </w:rPr>
            </w:pPr>
            <w:r w:rsidRPr="003700F3">
              <w:rPr>
                <w:rFonts w:ascii="Times New Roman" w:hAnsi="Times New Roman" w:cs="Times New Roman"/>
                <w:lang w:val="kk-KZ"/>
              </w:rPr>
              <w:t>Дұрыс шешіну дағдыларын қадағалау.</w:t>
            </w:r>
          </w:p>
        </w:tc>
        <w:tc>
          <w:tcPr>
            <w:tcW w:w="2590" w:type="dxa"/>
          </w:tcPr>
          <w:p w:rsidR="000E5372" w:rsidRPr="003700F3" w:rsidRDefault="000E5372" w:rsidP="003A4F9E">
            <w:pPr>
              <w:spacing w:after="0" w:line="240" w:lineRule="auto"/>
              <w:ind w:left="-82"/>
              <w:rPr>
                <w:rFonts w:ascii="Times New Roman" w:hAnsi="Times New Roman" w:cs="Times New Roman"/>
                <w:lang w:val="kk-KZ"/>
              </w:rPr>
            </w:pPr>
            <w:r w:rsidRPr="003700F3">
              <w:rPr>
                <w:rFonts w:ascii="Times New Roman" w:hAnsi="Times New Roman" w:cs="Times New Roman"/>
                <w:lang w:val="kk-KZ"/>
              </w:rPr>
              <w:t>Баланың бүгінгі көңіл күйі, оны не қызықтыратыны туралы сұрау, баланы жеке пікірін білдіруге тарту .</w:t>
            </w:r>
          </w:p>
        </w:tc>
        <w:tc>
          <w:tcPr>
            <w:tcW w:w="2672" w:type="dxa"/>
            <w:gridSpan w:val="2"/>
          </w:tcPr>
          <w:p w:rsidR="000E5372" w:rsidRPr="003700F3" w:rsidRDefault="000E5372" w:rsidP="003A4F9E">
            <w:pPr>
              <w:spacing w:after="0" w:line="240" w:lineRule="auto"/>
              <w:rPr>
                <w:rFonts w:ascii="Times New Roman" w:hAnsi="Times New Roman" w:cs="Times New Roman"/>
                <w:bCs/>
                <w:lang w:val="kk-KZ"/>
              </w:rPr>
            </w:pPr>
            <w:r w:rsidRPr="003700F3">
              <w:rPr>
                <w:rFonts w:ascii="Times New Roman" w:hAnsi="Times New Roman" w:cs="Times New Roman"/>
                <w:bCs/>
                <w:lang w:val="kk-KZ"/>
              </w:rPr>
              <w:t>Балаларды жылы лебізбен күлімдеп қарсы алу. Дене қызуын өлшеу,тазалығына көңіл бөлу.</w:t>
            </w:r>
          </w:p>
        </w:tc>
      </w:tr>
      <w:tr w:rsidR="000E5372" w:rsidRPr="00616E27" w:rsidTr="003A4F9E">
        <w:trPr>
          <w:trHeight w:val="641"/>
        </w:trPr>
        <w:tc>
          <w:tcPr>
            <w:tcW w:w="2234" w:type="dxa"/>
            <w:hideMark/>
          </w:tcPr>
          <w:p w:rsidR="000E5372" w:rsidRPr="000E5372" w:rsidRDefault="000E5372" w:rsidP="003A4F9E">
            <w:pPr>
              <w:spacing w:after="0" w:line="240" w:lineRule="auto"/>
              <w:rPr>
                <w:rFonts w:ascii="Times New Roman" w:hAnsi="Times New Roman" w:cs="Times New Roman"/>
                <w:lang w:val="ru-RU"/>
              </w:rPr>
            </w:pPr>
            <w:r w:rsidRPr="000E5372">
              <w:rPr>
                <w:rFonts w:ascii="Times New Roman" w:hAnsi="Times New Roman" w:cs="Times New Roman"/>
                <w:b/>
                <w:bCs/>
                <w:lang w:val="ru-RU"/>
              </w:rPr>
              <w:t xml:space="preserve">Ата-аналармен әңгімелесу, кеңес беру </w:t>
            </w:r>
          </w:p>
        </w:tc>
        <w:tc>
          <w:tcPr>
            <w:tcW w:w="2694" w:type="dxa"/>
            <w:tcBorders>
              <w:bottom w:val="single" w:sz="4" w:space="0" w:color="auto"/>
            </w:tcBorders>
          </w:tcPr>
          <w:p w:rsidR="000E5372" w:rsidRPr="00103B25" w:rsidRDefault="000E5372" w:rsidP="003A4F9E">
            <w:pPr>
              <w:adjustRightInd w:val="0"/>
              <w:rPr>
                <w:rFonts w:ascii="Times New Roman" w:hAnsi="Times New Roman" w:cs="Times New Roman"/>
                <w:color w:val="000000"/>
                <w:lang w:val="kk-KZ"/>
              </w:rPr>
            </w:pPr>
            <w:r w:rsidRPr="00103B25">
              <w:rPr>
                <w:rFonts w:ascii="Times New Roman" w:hAnsi="Times New Roman" w:cs="Times New Roman"/>
                <w:color w:val="000000"/>
                <w:lang w:val="kk-KZ"/>
              </w:rPr>
              <w:t>Ата-аналармен әңгіме:</w:t>
            </w:r>
          </w:p>
          <w:p w:rsidR="000E5372" w:rsidRPr="00103B25" w:rsidRDefault="000E5372" w:rsidP="003A4F9E">
            <w:pPr>
              <w:adjustRightInd w:val="0"/>
              <w:rPr>
                <w:rFonts w:ascii="Times New Roman" w:hAnsi="Times New Roman" w:cs="Times New Roman"/>
                <w:lang w:val="kk-KZ"/>
              </w:rPr>
            </w:pPr>
            <w:r w:rsidRPr="00103B25">
              <w:rPr>
                <w:rFonts w:ascii="Times New Roman" w:eastAsia="Times New Roman" w:hAnsi="Times New Roman" w:cs="Times New Roman"/>
                <w:color w:val="000000"/>
                <w:lang w:val="kk-KZ"/>
              </w:rPr>
              <w:t xml:space="preserve">Балалардың көңіл күйі, денсаулығы жайында   әңгімелесу. Ата -аналармен қарым -қатынас мәдениетін орнату. </w:t>
            </w:r>
          </w:p>
        </w:tc>
        <w:tc>
          <w:tcPr>
            <w:tcW w:w="2703" w:type="dxa"/>
            <w:gridSpan w:val="2"/>
            <w:tcBorders>
              <w:bottom w:val="single" w:sz="4" w:space="0" w:color="auto"/>
            </w:tcBorders>
          </w:tcPr>
          <w:p w:rsidR="000E5372" w:rsidRPr="00103B25" w:rsidRDefault="000E5372" w:rsidP="003A4F9E">
            <w:pPr>
              <w:adjustRightInd w:val="0"/>
              <w:rPr>
                <w:rFonts w:ascii="Times New Roman" w:hAnsi="Times New Roman" w:cs="Times New Roman"/>
                <w:color w:val="000000"/>
                <w:lang w:val="kk-KZ"/>
              </w:rPr>
            </w:pPr>
            <w:r w:rsidRPr="00103B25">
              <w:rPr>
                <w:rFonts w:ascii="Times New Roman" w:hAnsi="Times New Roman" w:cs="Times New Roman"/>
                <w:color w:val="000000"/>
                <w:lang w:val="kk-KZ"/>
              </w:rPr>
              <w:t xml:space="preserve">Ата - аналармен әңгіме:    </w:t>
            </w:r>
            <w:r w:rsidRPr="00103B25">
              <w:rPr>
                <w:rFonts w:ascii="Times New Roman" w:hAnsi="Times New Roman" w:cs="Times New Roman"/>
                <w:lang w:val="kk-KZ"/>
              </w:rPr>
              <w:t>Ата- аналарға балаларын таңертеңгілік жаттығуға үлгертіп алып келулерін ескерту.</w:t>
            </w:r>
            <w:r w:rsidRPr="00103B25">
              <w:rPr>
                <w:rFonts w:ascii="Times New Roman" w:eastAsia="Times New Roman" w:hAnsi="Times New Roman" w:cs="Times New Roman"/>
                <w:color w:val="000000"/>
                <w:lang w:val="kk-KZ"/>
              </w:rPr>
              <w:t xml:space="preserve"> Күн тәртібін сақтауға дағдылану.</w:t>
            </w:r>
          </w:p>
          <w:p w:rsidR="000E5372" w:rsidRPr="00103B25" w:rsidRDefault="000E5372" w:rsidP="003A4F9E">
            <w:pPr>
              <w:rPr>
                <w:rFonts w:ascii="Times New Roman" w:hAnsi="Times New Roman" w:cs="Times New Roman"/>
                <w:lang w:val="kk-KZ"/>
              </w:rPr>
            </w:pPr>
          </w:p>
        </w:tc>
        <w:tc>
          <w:tcPr>
            <w:tcW w:w="2400" w:type="dxa"/>
            <w:tcBorders>
              <w:bottom w:val="single" w:sz="4" w:space="0" w:color="auto"/>
            </w:tcBorders>
          </w:tcPr>
          <w:p w:rsidR="000E5372" w:rsidRPr="00055205" w:rsidRDefault="000E5372" w:rsidP="003A4F9E">
            <w:pPr>
              <w:rPr>
                <w:rFonts w:ascii="Times New Roman" w:hAnsi="Times New Roman" w:cs="Times New Roman"/>
                <w:lang w:val="kk-KZ"/>
              </w:rPr>
            </w:pPr>
            <w:r w:rsidRPr="00055205">
              <w:rPr>
                <w:rFonts w:ascii="Times New Roman" w:hAnsi="Times New Roman" w:cs="Times New Roman"/>
                <w:lang w:val="kk-KZ"/>
              </w:rPr>
              <w:t>Ата-аналармен әңгіме:</w:t>
            </w:r>
          </w:p>
          <w:p w:rsidR="000E5372" w:rsidRPr="00103B25" w:rsidRDefault="000E5372" w:rsidP="003A4F9E">
            <w:pPr>
              <w:rPr>
                <w:rFonts w:ascii="Times New Roman" w:hAnsi="Times New Roman" w:cs="Times New Roman"/>
                <w:lang w:val="kk-KZ"/>
              </w:rPr>
            </w:pPr>
            <w:r w:rsidRPr="00055205">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590" w:type="dxa"/>
            <w:tcBorders>
              <w:bottom w:val="single" w:sz="4" w:space="0" w:color="auto"/>
            </w:tcBorders>
          </w:tcPr>
          <w:p w:rsidR="000E5372" w:rsidRPr="00055205" w:rsidRDefault="000E5372" w:rsidP="003A4F9E">
            <w:pPr>
              <w:spacing w:line="256" w:lineRule="auto"/>
              <w:rPr>
                <w:rFonts w:ascii="Times New Roman" w:hAnsi="Times New Roman" w:cs="Times New Roman"/>
                <w:iCs/>
                <w:lang w:val="kk-KZ"/>
              </w:rPr>
            </w:pPr>
            <w:r w:rsidRPr="00055205">
              <w:rPr>
                <w:rFonts w:ascii="Times New Roman" w:hAnsi="Times New Roman" w:cs="Times New Roman"/>
                <w:iCs/>
                <w:lang w:val="kk-KZ"/>
              </w:rPr>
              <w:t>Ата-аналармен әңгіме: Әңгімелесу баланы дамыту мен тәрбиелеу мәселелері бойынша (жыл мезгіліне байланысты балаларды киіндіру) кеңес беру.</w:t>
            </w:r>
          </w:p>
        </w:tc>
        <w:tc>
          <w:tcPr>
            <w:tcW w:w="2672" w:type="dxa"/>
            <w:gridSpan w:val="2"/>
            <w:tcBorders>
              <w:bottom w:val="single" w:sz="4" w:space="0" w:color="auto"/>
            </w:tcBorders>
          </w:tcPr>
          <w:p w:rsidR="000E5372" w:rsidRPr="00103B25" w:rsidRDefault="000E5372" w:rsidP="003A4F9E">
            <w:pPr>
              <w:rPr>
                <w:rFonts w:ascii="Times New Roman" w:hAnsi="Times New Roman" w:cs="Times New Roman"/>
                <w:color w:val="000000"/>
                <w:lang w:val="kk-KZ"/>
              </w:rPr>
            </w:pPr>
            <w:r w:rsidRPr="00055205">
              <w:rPr>
                <w:rFonts w:ascii="Times New Roman" w:hAnsi="Times New Roman" w:cs="Times New Roman"/>
                <w:color w:val="000000"/>
                <w:lang w:val="kk-KZ"/>
              </w:rPr>
              <w:t>Ата - аналарға  баланың денсаулығын сақтау жөнінде кеңес беру.</w:t>
            </w:r>
          </w:p>
        </w:tc>
      </w:tr>
      <w:tr w:rsidR="000E5372" w:rsidRPr="00616E27" w:rsidTr="003A4F9E">
        <w:trPr>
          <w:trHeight w:val="1315"/>
        </w:trPr>
        <w:tc>
          <w:tcPr>
            <w:tcW w:w="2234" w:type="dxa"/>
            <w:hideMark/>
          </w:tcPr>
          <w:p w:rsidR="000E5372" w:rsidRPr="0062300A" w:rsidRDefault="000E5372" w:rsidP="003A4F9E">
            <w:pPr>
              <w:spacing w:after="0" w:line="240" w:lineRule="auto"/>
              <w:rPr>
                <w:rFonts w:ascii="Times New Roman" w:hAnsi="Times New Roman" w:cs="Times New Roman"/>
                <w:b/>
                <w:i/>
                <w:lang w:val="kk-KZ"/>
              </w:rPr>
            </w:pPr>
            <w:r w:rsidRPr="0062300A">
              <w:rPr>
                <w:rStyle w:val="af4"/>
                <w:rFonts w:ascii="Times New Roman" w:hAnsi="Times New Roman" w:cs="Times New Roman"/>
                <w:b/>
                <w:i w:val="0"/>
                <w:lang w:val="kk-KZ"/>
              </w:rPr>
              <w:t>Балалардың дербес әрекеті (аз қимылды, үстел-үсті ойындары, бейнелеу іс-әрекеті,кітаптарды қарау және басқалар)</w:t>
            </w:r>
          </w:p>
        </w:tc>
        <w:tc>
          <w:tcPr>
            <w:tcW w:w="2694" w:type="dxa"/>
            <w:tcBorders>
              <w:top w:val="single" w:sz="4" w:space="0" w:color="auto"/>
              <w:bottom w:val="single" w:sz="4" w:space="0" w:color="auto"/>
            </w:tcBorders>
          </w:tcPr>
          <w:p w:rsidR="000E5372" w:rsidRDefault="000E5372"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Ойын:</w:t>
            </w:r>
          </w:p>
          <w:p w:rsidR="000E5372" w:rsidRPr="0005520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Тіл  ұстарту   жаттығуы</w:t>
            </w:r>
          </w:p>
          <w:p w:rsidR="000E5372" w:rsidRPr="0005520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Бас бармағым – атам,</w:t>
            </w:r>
          </w:p>
          <w:p w:rsidR="000E5372" w:rsidRPr="0005520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Балалы үйрек – әжем,</w:t>
            </w:r>
          </w:p>
          <w:p w:rsidR="000E5372" w:rsidRPr="0005520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Ортан терек – әкем,</w:t>
            </w:r>
          </w:p>
          <w:p w:rsidR="000E5372" w:rsidRPr="0005520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Шылдыр шүмек – анам,</w:t>
            </w:r>
          </w:p>
          <w:p w:rsidR="000E5372" w:rsidRPr="0005520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Кішкене бөбек – мен.</w:t>
            </w:r>
          </w:p>
          <w:p w:rsidR="000E5372" w:rsidRPr="0005520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Міне, менің барлық отбасым</w:t>
            </w:r>
          </w:p>
          <w:p w:rsidR="000E5372" w:rsidRPr="0005520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Еркін ойындарда таныс</w:t>
            </w:r>
          </w:p>
          <w:p w:rsidR="000E5372" w:rsidRPr="00103B2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 xml:space="preserve">кейіпкерлердің образын </w:t>
            </w:r>
            <w:r w:rsidRPr="00055205">
              <w:rPr>
                <w:rFonts w:ascii="Times New Roman" w:eastAsia="Times New Roman" w:hAnsi="Times New Roman" w:cs="Times New Roman"/>
                <w:lang w:val="kk-KZ"/>
              </w:rPr>
              <w:lastRenderedPageBreak/>
              <w:t>өздігіненсомдауға үйрету                (Тіл  дамыту, Қазақ  тілі</w:t>
            </w:r>
          </w:p>
        </w:tc>
        <w:tc>
          <w:tcPr>
            <w:tcW w:w="2703" w:type="dxa"/>
            <w:gridSpan w:val="2"/>
            <w:tcBorders>
              <w:top w:val="single" w:sz="4" w:space="0" w:color="auto"/>
              <w:bottom w:val="single" w:sz="4" w:space="0" w:color="auto"/>
            </w:tcBorders>
          </w:tcPr>
          <w:p w:rsidR="000E5372" w:rsidRPr="00055205" w:rsidRDefault="000E5372"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lastRenderedPageBreak/>
              <w:t>Еркін ойын«Сәлемдесу»</w:t>
            </w:r>
          </w:p>
          <w:p w:rsidR="000E5372" w:rsidRPr="00103B25" w:rsidRDefault="000E5372"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Шарты: Қызықты етіп амандасу үлгілерін ойлап табады</w:t>
            </w:r>
          </w:p>
          <w:p w:rsidR="000E5372" w:rsidRPr="00103B25" w:rsidRDefault="000E5372" w:rsidP="003A4F9E">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 xml:space="preserve"> </w:t>
            </w:r>
          </w:p>
        </w:tc>
        <w:tc>
          <w:tcPr>
            <w:tcW w:w="2400" w:type="dxa"/>
            <w:tcBorders>
              <w:top w:val="single" w:sz="4" w:space="0" w:color="auto"/>
              <w:bottom w:val="single" w:sz="4" w:space="0" w:color="auto"/>
            </w:tcBorders>
          </w:tcPr>
          <w:p w:rsidR="000E5372" w:rsidRDefault="000E5372"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Дидактикалық ойын:</w:t>
            </w:r>
          </w:p>
          <w:p w:rsidR="000E5372" w:rsidRPr="0005520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«Ойлан, тап!»</w:t>
            </w:r>
          </w:p>
          <w:p w:rsidR="000E5372" w:rsidRPr="0005520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Шарты:Қиынды суреттердің орнын тауып, орналастырады.</w:t>
            </w:r>
          </w:p>
          <w:p w:rsidR="000E5372" w:rsidRPr="0005520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Дайын суреттерді қылқаламмен бояуға қалыптастыру</w:t>
            </w:r>
          </w:p>
          <w:p w:rsidR="000E5372" w:rsidRPr="00103B2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(Сурет салу, Жапсыру)</w:t>
            </w:r>
          </w:p>
        </w:tc>
        <w:tc>
          <w:tcPr>
            <w:tcW w:w="2590" w:type="dxa"/>
            <w:tcBorders>
              <w:top w:val="single" w:sz="4" w:space="0" w:color="auto"/>
              <w:bottom w:val="single" w:sz="4" w:space="0" w:color="auto"/>
            </w:tcBorders>
          </w:tcPr>
          <w:p w:rsidR="000E5372" w:rsidRPr="00055205" w:rsidRDefault="000E5372"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Үстел-үсті ойыны: «Түсін тап»</w:t>
            </w:r>
          </w:p>
          <w:p w:rsidR="000E5372" w:rsidRPr="0005520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Мақсаты:</w:t>
            </w:r>
          </w:p>
          <w:p w:rsidR="000E5372" w:rsidRPr="0005520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түстерді сәйкестіндіру</w:t>
            </w:r>
          </w:p>
          <w:p w:rsidR="000E5372" w:rsidRPr="00103B25" w:rsidRDefault="000E5372" w:rsidP="003A4F9E">
            <w:pPr>
              <w:widowControl w:val="0"/>
              <w:spacing w:after="0"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Есімін атағанда жауап беруге, өзін айнадан және фотосуреттер-ден тануға дағдыландыру;</w:t>
            </w:r>
          </w:p>
        </w:tc>
        <w:tc>
          <w:tcPr>
            <w:tcW w:w="2672" w:type="dxa"/>
            <w:gridSpan w:val="2"/>
            <w:tcBorders>
              <w:top w:val="single" w:sz="4" w:space="0" w:color="auto"/>
              <w:bottom w:val="single" w:sz="4" w:space="0" w:color="auto"/>
            </w:tcBorders>
          </w:tcPr>
          <w:p w:rsidR="000E5372" w:rsidRPr="00103B25" w:rsidRDefault="000E5372" w:rsidP="003A4F9E">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Дидактикалық ойын: «Шарды үрле» Мақсаты: Балаларды сөйлеу барысында дұрыс тыныс</w:t>
            </w:r>
            <w:r>
              <w:rPr>
                <w:rFonts w:ascii="Times New Roman" w:eastAsia="Times New Roman" w:hAnsi="Times New Roman" w:cs="Times New Roman"/>
                <w:lang w:val="kk-KZ"/>
              </w:rPr>
              <w:t xml:space="preserve"> </w:t>
            </w:r>
            <w:r w:rsidRPr="00103B25">
              <w:rPr>
                <w:rFonts w:ascii="Times New Roman" w:eastAsia="Times New Roman" w:hAnsi="Times New Roman" w:cs="Times New Roman"/>
                <w:lang w:val="kk-KZ"/>
              </w:rPr>
              <w:t>алуға үйрету.</w:t>
            </w:r>
          </w:p>
        </w:tc>
      </w:tr>
      <w:tr w:rsidR="000E5372" w:rsidRPr="00616E27" w:rsidTr="003A4F9E">
        <w:trPr>
          <w:trHeight w:val="1687"/>
        </w:trPr>
        <w:tc>
          <w:tcPr>
            <w:tcW w:w="2234" w:type="dxa"/>
            <w:hideMark/>
          </w:tcPr>
          <w:p w:rsidR="000E5372" w:rsidRPr="00103B25" w:rsidRDefault="000E5372" w:rsidP="003A4F9E">
            <w:pPr>
              <w:spacing w:after="0" w:line="240" w:lineRule="auto"/>
              <w:rPr>
                <w:rFonts w:ascii="Times New Roman" w:hAnsi="Times New Roman" w:cs="Times New Roman"/>
                <w:lang w:val="kk-KZ"/>
              </w:rPr>
            </w:pPr>
            <w:r w:rsidRPr="00103B25">
              <w:rPr>
                <w:rFonts w:ascii="Times New Roman" w:hAnsi="Times New Roman" w:cs="Times New Roman"/>
                <w:b/>
                <w:bCs/>
                <w:lang w:val="kk-KZ"/>
              </w:rPr>
              <w:t xml:space="preserve">Таңертенгі жаттығу  </w:t>
            </w:r>
          </w:p>
        </w:tc>
        <w:tc>
          <w:tcPr>
            <w:tcW w:w="2694" w:type="dxa"/>
            <w:tcBorders>
              <w:right w:val="single" w:sz="4" w:space="0" w:color="auto"/>
            </w:tcBorders>
            <w:hideMark/>
          </w:tcPr>
          <w:p w:rsidR="000E5372" w:rsidRPr="00055205" w:rsidRDefault="000E5372" w:rsidP="003A4F9E">
            <w:pPr>
              <w:spacing w:after="0" w:line="240" w:lineRule="auto"/>
              <w:rPr>
                <w:rFonts w:ascii="Times New Roman" w:hAnsi="Times New Roman" w:cs="Times New Roman"/>
                <w:bCs/>
                <w:color w:val="000000"/>
                <w:lang w:val="kk-KZ"/>
              </w:rPr>
            </w:pPr>
            <w:r w:rsidRPr="00055205">
              <w:rPr>
                <w:rFonts w:ascii="Times New Roman" w:hAnsi="Times New Roman" w:cs="Times New Roman"/>
                <w:bCs/>
                <w:color w:val="000000"/>
                <w:lang w:val="kk-KZ"/>
              </w:rPr>
              <w:t>Шеңбер бойында жүру, жеңіл жүгіру, бірінің артынан бірі тұру.</w:t>
            </w:r>
          </w:p>
          <w:p w:rsidR="000E5372" w:rsidRPr="00055205" w:rsidRDefault="000E5372" w:rsidP="003A4F9E">
            <w:pPr>
              <w:spacing w:after="0" w:line="240" w:lineRule="auto"/>
              <w:rPr>
                <w:rFonts w:ascii="Times New Roman" w:hAnsi="Times New Roman" w:cs="Times New Roman"/>
                <w:bCs/>
                <w:color w:val="000000"/>
                <w:lang w:val="kk-KZ"/>
              </w:rPr>
            </w:pPr>
            <w:r w:rsidRPr="00055205">
              <w:rPr>
                <w:rFonts w:ascii="Times New Roman" w:hAnsi="Times New Roman" w:cs="Times New Roman"/>
                <w:bCs/>
                <w:color w:val="000000"/>
                <w:lang w:val="kk-KZ"/>
              </w:rPr>
              <w:t xml:space="preserve">Қоянша секіру, аюша қорбандау, құсша қанат қағу. Шеңбер құрып тұру. </w:t>
            </w:r>
          </w:p>
          <w:p w:rsidR="000E5372" w:rsidRPr="00055205" w:rsidRDefault="000E5372" w:rsidP="003A4F9E">
            <w:pPr>
              <w:spacing w:after="0" w:line="240" w:lineRule="auto"/>
              <w:rPr>
                <w:rFonts w:ascii="Times New Roman" w:hAnsi="Times New Roman" w:cs="Times New Roman"/>
                <w:bCs/>
                <w:color w:val="000000"/>
                <w:lang w:val="kk-KZ"/>
              </w:rPr>
            </w:pPr>
            <w:r w:rsidRPr="00055205">
              <w:rPr>
                <w:rFonts w:ascii="Times New Roman" w:hAnsi="Times New Roman" w:cs="Times New Roman"/>
                <w:bCs/>
                <w:color w:val="000000"/>
                <w:lang w:val="kk-KZ"/>
              </w:rPr>
              <w:t>Басымен оңға, солға, алға, артқа иілу.</w:t>
            </w:r>
          </w:p>
          <w:p w:rsidR="000E5372" w:rsidRPr="00055205" w:rsidRDefault="000E5372" w:rsidP="003A4F9E">
            <w:pPr>
              <w:spacing w:after="0" w:line="240" w:lineRule="auto"/>
              <w:rPr>
                <w:rFonts w:ascii="Times New Roman" w:hAnsi="Times New Roman" w:cs="Times New Roman"/>
                <w:bCs/>
                <w:color w:val="000000"/>
                <w:lang w:val="kk-KZ"/>
              </w:rPr>
            </w:pPr>
            <w:r w:rsidRPr="00055205">
              <w:rPr>
                <w:rFonts w:ascii="Times New Roman" w:hAnsi="Times New Roman" w:cs="Times New Roman"/>
                <w:bCs/>
                <w:color w:val="000000"/>
                <w:lang w:val="kk-KZ"/>
              </w:rPr>
              <w:t xml:space="preserve"> Екі қолды белге қойып, екі жаққа иілу. Аяқтың ұшымен көтерілу; екі аяқты кезекпен алға өкшемен, содан кейін ұшымен қою, топылдату. </w:t>
            </w:r>
          </w:p>
          <w:p w:rsidR="000E5372" w:rsidRPr="00103B25" w:rsidRDefault="000E5372" w:rsidP="003A4F9E">
            <w:pPr>
              <w:spacing w:after="0" w:line="240" w:lineRule="auto"/>
              <w:rPr>
                <w:rFonts w:ascii="Times New Roman" w:hAnsi="Times New Roman" w:cs="Times New Roman"/>
                <w:b/>
                <w:color w:val="000000"/>
                <w:lang w:val="kk-KZ"/>
              </w:rPr>
            </w:pPr>
            <w:r w:rsidRPr="00055205">
              <w:rPr>
                <w:rFonts w:ascii="Times New Roman" w:hAnsi="Times New Roman" w:cs="Times New Roman"/>
                <w:bCs/>
                <w:color w:val="000000"/>
                <w:lang w:val="kk-KZ"/>
              </w:rPr>
              <w:t>Қауіпсіздік  ережесін сақтау.</w:t>
            </w:r>
          </w:p>
        </w:tc>
        <w:tc>
          <w:tcPr>
            <w:tcW w:w="2693" w:type="dxa"/>
            <w:tcBorders>
              <w:left w:val="single" w:sz="4" w:space="0" w:color="auto"/>
              <w:right w:val="single" w:sz="4" w:space="0" w:color="auto"/>
            </w:tcBorders>
          </w:tcPr>
          <w:p w:rsidR="000E5372" w:rsidRPr="00055205" w:rsidRDefault="000E5372"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 xml:space="preserve">Дене тәрбиесі </w:t>
            </w:r>
          </w:p>
          <w:p w:rsidR="000E5372" w:rsidRDefault="000E5372"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Қимылды ойындарға қызығушылықты дамыту. Таныс ойындарды ұйымдастыруда бастамашылдық, дербестік танытуға баулуға қалыптастыру</w:t>
            </w:r>
          </w:p>
          <w:p w:rsidR="000E5372" w:rsidRPr="00103B25" w:rsidRDefault="000E5372" w:rsidP="003A4F9E">
            <w:pPr>
              <w:widowControl w:val="0"/>
              <w:spacing w:line="256" w:lineRule="auto"/>
              <w:rPr>
                <w:rFonts w:ascii="Times New Roman" w:eastAsia="Times New Roman" w:hAnsi="Times New Roman" w:cs="Times New Roman"/>
                <w:lang w:val="kk-KZ"/>
              </w:rPr>
            </w:pPr>
          </w:p>
        </w:tc>
        <w:tc>
          <w:tcPr>
            <w:tcW w:w="2410" w:type="dxa"/>
            <w:gridSpan w:val="2"/>
            <w:tcBorders>
              <w:left w:val="single" w:sz="4" w:space="0" w:color="auto"/>
              <w:right w:val="single" w:sz="4" w:space="0" w:color="auto"/>
            </w:tcBorders>
          </w:tcPr>
          <w:p w:rsidR="000E5372" w:rsidRDefault="000E5372"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 xml:space="preserve">Дене тәрбиесі </w:t>
            </w:r>
          </w:p>
          <w:p w:rsidR="000E5372" w:rsidRPr="00055205" w:rsidRDefault="000E5372"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-Балаларға адамның дене және сезім мүшелері, олардың ағзадағы рөлі және оларды қалай қорғауға, күтуге болатыны туралы түсінік беру</w:t>
            </w:r>
          </w:p>
        </w:tc>
        <w:tc>
          <w:tcPr>
            <w:tcW w:w="2590" w:type="dxa"/>
            <w:tcBorders>
              <w:left w:val="single" w:sz="4" w:space="0" w:color="auto"/>
              <w:right w:val="single" w:sz="4" w:space="0" w:color="auto"/>
            </w:tcBorders>
          </w:tcPr>
          <w:p w:rsidR="000E5372" w:rsidRPr="00055205" w:rsidRDefault="000E5372"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Дене тәриесі</w:t>
            </w:r>
          </w:p>
          <w:p w:rsidR="000E5372" w:rsidRPr="00103B25" w:rsidRDefault="000E5372"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Екі қолды белге қойып, оңға-солға бұрылу (жылдам және бір қалыпты), оңға, солға еңкею, шалқаюға үйрету.</w:t>
            </w:r>
          </w:p>
        </w:tc>
        <w:tc>
          <w:tcPr>
            <w:tcW w:w="2672" w:type="dxa"/>
            <w:gridSpan w:val="2"/>
            <w:tcBorders>
              <w:left w:val="single" w:sz="4" w:space="0" w:color="auto"/>
            </w:tcBorders>
          </w:tcPr>
          <w:p w:rsidR="000E5372" w:rsidRPr="00103B25" w:rsidRDefault="000E5372" w:rsidP="003A4F9E">
            <w:pPr>
              <w:widowControl w:val="0"/>
              <w:spacing w:line="256" w:lineRule="auto"/>
              <w:rPr>
                <w:rFonts w:ascii="Times New Roman" w:eastAsia="Times New Roman" w:hAnsi="Times New Roman" w:cs="Times New Roman"/>
                <w:i/>
                <w:lang w:val="kk-KZ"/>
              </w:rPr>
            </w:pPr>
            <w:r w:rsidRPr="00F14C66">
              <w:rPr>
                <w:rFonts w:ascii="Times New Roman" w:eastAsia="Times New Roman" w:hAnsi="Times New Roman" w:cs="Times New Roman"/>
                <w:iCs/>
                <w:lang w:val="kk-KZ"/>
              </w:rPr>
              <w:t>Аяқ  бірге, қолдарын алға созу, жоғары көтеру, жаңға созу    Қол белде, оңға, солға иілу,   Отырайық жүрелеп,                   Гүлді үзіп алайық. Орнымыздан түрегеп.   Басқа гүлге барайық. Қолдары белде. Оң аяқпен бес рет, сол аяқпен бес рет секіру. Қолдары иықта. Алға, артқа есу.  Кілемге жату,  аяқты созу, қайшылау, тү Қауіпсіздік  ережесін сақтау сіру.Саппен жүріп өту</w:t>
            </w:r>
            <w:r w:rsidRPr="00055205">
              <w:rPr>
                <w:rFonts w:ascii="Times New Roman" w:eastAsia="Times New Roman" w:hAnsi="Times New Roman" w:cs="Times New Roman"/>
                <w:i/>
                <w:lang w:val="kk-KZ"/>
              </w:rPr>
              <w:t>.</w:t>
            </w:r>
          </w:p>
        </w:tc>
      </w:tr>
      <w:tr w:rsidR="000E5372" w:rsidRPr="00616E27" w:rsidTr="003A4F9E">
        <w:trPr>
          <w:trHeight w:val="3469"/>
        </w:trPr>
        <w:tc>
          <w:tcPr>
            <w:tcW w:w="2234" w:type="dxa"/>
            <w:tcBorders>
              <w:bottom w:val="single" w:sz="4" w:space="0" w:color="auto"/>
            </w:tcBorders>
            <w:hideMark/>
          </w:tcPr>
          <w:p w:rsidR="000E5372" w:rsidRPr="00103B25" w:rsidRDefault="000E5372" w:rsidP="003A4F9E">
            <w:pPr>
              <w:spacing w:after="0" w:line="240" w:lineRule="auto"/>
              <w:rPr>
                <w:rFonts w:ascii="Times New Roman" w:hAnsi="Times New Roman" w:cs="Times New Roman"/>
                <w:lang w:val="kk-KZ"/>
              </w:rPr>
            </w:pPr>
            <w:r w:rsidRPr="00103B25">
              <w:rPr>
                <w:rFonts w:ascii="Times New Roman" w:hAnsi="Times New Roman" w:cs="Times New Roman"/>
                <w:b/>
                <w:bCs/>
                <w:lang w:val="kk-KZ"/>
              </w:rPr>
              <w:t xml:space="preserve">Таңғы ас </w:t>
            </w:r>
          </w:p>
          <w:p w:rsidR="000E5372" w:rsidRPr="00103B25" w:rsidRDefault="000E5372" w:rsidP="003A4F9E">
            <w:pPr>
              <w:spacing w:after="0" w:line="240" w:lineRule="auto"/>
              <w:rPr>
                <w:rFonts w:ascii="Times New Roman" w:hAnsi="Times New Roman" w:cs="Times New Roman"/>
                <w:lang w:val="kk-KZ"/>
              </w:rPr>
            </w:pPr>
            <w:r w:rsidRPr="00103B25">
              <w:rPr>
                <w:rFonts w:ascii="Times New Roman" w:hAnsi="Times New Roman" w:cs="Times New Roman"/>
                <w:b/>
                <w:bCs/>
                <w:lang w:val="kk-KZ"/>
              </w:rPr>
              <w:t> </w:t>
            </w:r>
          </w:p>
        </w:tc>
        <w:tc>
          <w:tcPr>
            <w:tcW w:w="2694" w:type="dxa"/>
            <w:tcBorders>
              <w:bottom w:val="single" w:sz="4" w:space="0" w:color="auto"/>
              <w:right w:val="single" w:sz="4" w:space="0" w:color="auto"/>
            </w:tcBorders>
            <w:hideMark/>
          </w:tcPr>
          <w:p w:rsidR="000E5372" w:rsidRPr="00103B25" w:rsidRDefault="000E5372" w:rsidP="003A4F9E">
            <w:pPr>
              <w:rPr>
                <w:rFonts w:ascii="Times New Roman" w:eastAsia="Times New Roman" w:hAnsi="Times New Roman" w:cs="Times New Roman"/>
                <w:lang w:val="kk-KZ"/>
              </w:rPr>
            </w:pPr>
            <w:r w:rsidRPr="00103B25">
              <w:rPr>
                <w:rFonts w:ascii="Times New Roman" w:eastAsia="Times New Roman" w:hAnsi="Times New Roman" w:cs="Times New Roman"/>
                <w:lang w:val="kk-KZ"/>
              </w:rPr>
              <w:t>Майлықты ұқыпты пайдаландыру, нанды үгітпей жеу, ауыздағы асты асықпай шайнау. Тамақтанар алдында, дәретханаға барғаннан кейін,</w:t>
            </w:r>
            <w:r>
              <w:rPr>
                <w:rFonts w:ascii="Times New Roman" w:eastAsia="Times New Roman" w:hAnsi="Times New Roman" w:cs="Times New Roman"/>
                <w:lang w:val="kk-KZ"/>
              </w:rPr>
              <w:t xml:space="preserve"> </w:t>
            </w:r>
            <w:r w:rsidRPr="00103B25">
              <w:rPr>
                <w:rFonts w:ascii="Times New Roman" w:eastAsia="Times New Roman" w:hAnsi="Times New Roman" w:cs="Times New Roman"/>
                <w:lang w:val="kk-KZ"/>
              </w:rPr>
              <w:t>ластанған кезде қолды өз бетінше сабынмен жууға үйрету</w:t>
            </w:r>
          </w:p>
        </w:tc>
        <w:tc>
          <w:tcPr>
            <w:tcW w:w="2693" w:type="dxa"/>
            <w:tcBorders>
              <w:left w:val="single" w:sz="4" w:space="0" w:color="auto"/>
              <w:bottom w:val="single" w:sz="4" w:space="0" w:color="auto"/>
              <w:right w:val="single" w:sz="4" w:space="0" w:color="auto"/>
            </w:tcBorders>
          </w:tcPr>
          <w:p w:rsidR="000E5372" w:rsidRPr="00103B25" w:rsidRDefault="000E5372" w:rsidP="003A4F9E">
            <w:pPr>
              <w:rPr>
                <w:rFonts w:ascii="Times New Roman" w:eastAsia="Times New Roman" w:hAnsi="Times New Roman" w:cs="Times New Roman"/>
                <w:i/>
                <w:kern w:val="2"/>
                <w:lang w:val="kk-KZ" w:eastAsia="zh-TW"/>
              </w:rPr>
            </w:pPr>
            <w:r w:rsidRPr="00103B25">
              <w:rPr>
                <w:rFonts w:ascii="Times New Roman" w:eastAsia="Times New Roman" w:hAnsi="Times New Roman" w:cs="Times New Roman"/>
                <w:i/>
                <w:kern w:val="2"/>
                <w:lang w:val="kk-KZ" w:eastAsia="zh-TW"/>
              </w:rPr>
              <w:t>«Суды, тамақты, энергияны үнемді тұтыну» - табиғи ресурстарға ұқыпты қарауды қалыптастыру</w:t>
            </w:r>
          </w:p>
          <w:p w:rsidR="000E5372" w:rsidRPr="00103B25" w:rsidRDefault="000E5372" w:rsidP="003A4F9E">
            <w:pPr>
              <w:spacing w:line="256" w:lineRule="auto"/>
              <w:rPr>
                <w:rFonts w:ascii="Times New Roman" w:hAnsi="Times New Roman" w:cs="Times New Roman"/>
                <w:lang w:val="kk-KZ"/>
              </w:rPr>
            </w:pPr>
            <w:r w:rsidRPr="00103B25">
              <w:rPr>
                <w:rFonts w:ascii="Times New Roman" w:hAnsi="Times New Roman" w:cs="Times New Roman"/>
                <w:lang w:val="kk-KZ"/>
              </w:rPr>
              <w:t>«Ас - адамның арқауы»</w:t>
            </w:r>
          </w:p>
          <w:p w:rsidR="000E5372" w:rsidRPr="00103B25" w:rsidRDefault="000E5372" w:rsidP="003A4F9E">
            <w:pPr>
              <w:rPr>
                <w:rFonts w:ascii="Times New Roman" w:eastAsia="Times New Roman" w:hAnsi="Times New Roman" w:cs="Times New Roman"/>
                <w:lang w:val="kk-KZ"/>
              </w:rPr>
            </w:pPr>
          </w:p>
        </w:tc>
        <w:tc>
          <w:tcPr>
            <w:tcW w:w="2410" w:type="dxa"/>
            <w:gridSpan w:val="2"/>
            <w:tcBorders>
              <w:left w:val="single" w:sz="4" w:space="0" w:color="auto"/>
              <w:bottom w:val="single" w:sz="4" w:space="0" w:color="auto"/>
              <w:right w:val="single" w:sz="4" w:space="0" w:color="auto"/>
            </w:tcBorders>
          </w:tcPr>
          <w:p w:rsidR="000E5372" w:rsidRPr="00103B25" w:rsidRDefault="000E5372" w:rsidP="003A4F9E">
            <w:pPr>
              <w:rPr>
                <w:rFonts w:ascii="Times New Roman" w:eastAsia="Times New Roman" w:hAnsi="Times New Roman" w:cs="Times New Roman"/>
                <w:lang w:val="kk-KZ"/>
              </w:rPr>
            </w:pPr>
            <w:r w:rsidRPr="00103B25">
              <w:rPr>
                <w:rFonts w:ascii="Times New Roman" w:eastAsia="Times New Roman" w:hAnsi="Times New Roman" w:cs="Times New Roman"/>
                <w:lang w:val="kk-KZ"/>
              </w:rPr>
              <w:t xml:space="preserve">Асты сөйлемей ішу. Астан соң беті-қолды жуу. </w:t>
            </w:r>
            <w:r w:rsidRPr="00103B25">
              <w:rPr>
                <w:rFonts w:ascii="Times New Roman" w:hAnsi="Times New Roman" w:cs="Times New Roman"/>
                <w:i/>
                <w:lang w:val="kk-KZ"/>
              </w:rPr>
              <w:t>«Суды, тамақты, энергияны үнемді тұтыну»-табиғи ресурстарға ұқыпты қарауды қалыптастыру</w:t>
            </w:r>
          </w:p>
        </w:tc>
        <w:tc>
          <w:tcPr>
            <w:tcW w:w="2590" w:type="dxa"/>
            <w:tcBorders>
              <w:left w:val="single" w:sz="4" w:space="0" w:color="auto"/>
              <w:bottom w:val="single" w:sz="4" w:space="0" w:color="auto"/>
              <w:right w:val="single" w:sz="4" w:space="0" w:color="auto"/>
            </w:tcBorders>
          </w:tcPr>
          <w:p w:rsidR="000E5372" w:rsidRPr="00103B25" w:rsidRDefault="000E5372" w:rsidP="003A4F9E">
            <w:pPr>
              <w:rPr>
                <w:rFonts w:ascii="Times New Roman" w:eastAsia="Times New Roman" w:hAnsi="Times New Roman" w:cs="Times New Roman"/>
                <w:lang w:val="kk-KZ"/>
              </w:rPr>
            </w:pPr>
            <w:r w:rsidRPr="00103B25">
              <w:rPr>
                <w:rFonts w:ascii="Times New Roman" w:eastAsia="Times New Roman" w:hAnsi="Times New Roman" w:cs="Times New Roman"/>
                <w:lang w:val="kk-KZ"/>
              </w:rPr>
              <w:t>Таңғы ас алдында қолдарын сумен сабындап жуу мәдениетін қалыптастыру. Үстел басында қарапайым мінез-құлық дағдыларын қалыптастыру</w:t>
            </w:r>
          </w:p>
        </w:tc>
        <w:tc>
          <w:tcPr>
            <w:tcW w:w="2672" w:type="dxa"/>
            <w:gridSpan w:val="2"/>
            <w:tcBorders>
              <w:left w:val="single" w:sz="4" w:space="0" w:color="auto"/>
              <w:bottom w:val="single" w:sz="4" w:space="0" w:color="auto"/>
            </w:tcBorders>
          </w:tcPr>
          <w:p w:rsidR="000E5372" w:rsidRPr="00103B25" w:rsidRDefault="000E5372" w:rsidP="003A4F9E">
            <w:pPr>
              <w:spacing w:after="0" w:line="240" w:lineRule="auto"/>
              <w:rPr>
                <w:rFonts w:ascii="Times New Roman" w:hAnsi="Times New Roman" w:cs="Times New Roman"/>
                <w:lang w:val="kk-KZ"/>
              </w:rPr>
            </w:pPr>
            <w:r w:rsidRPr="00F14C66">
              <w:rPr>
                <w:rFonts w:ascii="Times New Roman" w:hAnsi="Times New Roman" w:cs="Times New Roman"/>
                <w:lang w:val="kk-KZ"/>
              </w:rPr>
              <w:t>Гигиеналық шаралар (қолды дұрыс жуу, өз орамалының орнын білу, қолды дұрыс сүрту және орамалды  орнына ілу, көркем сөз қолдану мысалы, )</w:t>
            </w:r>
          </w:p>
        </w:tc>
      </w:tr>
      <w:tr w:rsidR="000E5372" w:rsidRPr="00616E27" w:rsidTr="003A4F9E">
        <w:trPr>
          <w:trHeight w:val="3127"/>
        </w:trPr>
        <w:tc>
          <w:tcPr>
            <w:tcW w:w="2234" w:type="dxa"/>
            <w:tcBorders>
              <w:top w:val="single" w:sz="4" w:space="0" w:color="auto"/>
              <w:bottom w:val="single" w:sz="4" w:space="0" w:color="auto"/>
            </w:tcBorders>
            <w:hideMark/>
          </w:tcPr>
          <w:p w:rsidR="000E5372" w:rsidRPr="00103B25" w:rsidRDefault="000E5372"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lastRenderedPageBreak/>
              <w:t>Ұйымдастырылған іс-әрекетке дайындық</w:t>
            </w:r>
          </w:p>
        </w:tc>
        <w:tc>
          <w:tcPr>
            <w:tcW w:w="2694" w:type="dxa"/>
            <w:tcBorders>
              <w:top w:val="single" w:sz="4" w:space="0" w:color="auto"/>
              <w:bottom w:val="single" w:sz="4" w:space="0" w:color="auto"/>
              <w:right w:val="single" w:sz="4" w:space="0" w:color="auto"/>
            </w:tcBorders>
            <w:hideMark/>
          </w:tcPr>
          <w:p w:rsidR="000E5372" w:rsidRPr="00F14C66" w:rsidRDefault="000E5372" w:rsidP="003A4F9E">
            <w:pPr>
              <w:spacing w:after="0"/>
              <w:rPr>
                <w:rFonts w:ascii="Times New Roman" w:eastAsia="Times New Roman" w:hAnsi="Times New Roman" w:cs="Times New Roman"/>
                <w:lang w:val="kk-KZ"/>
              </w:rPr>
            </w:pPr>
            <w:r w:rsidRPr="00F14C66">
              <w:rPr>
                <w:rFonts w:ascii="Times New Roman" w:eastAsia="Times New Roman" w:hAnsi="Times New Roman" w:cs="Times New Roman"/>
                <w:lang w:val="kk-KZ"/>
              </w:rPr>
              <w:t>Тіл  ұстарту   жаттығуы</w:t>
            </w:r>
          </w:p>
          <w:p w:rsidR="000E5372" w:rsidRPr="00F14C66" w:rsidRDefault="000E5372" w:rsidP="003A4F9E">
            <w:pPr>
              <w:spacing w:after="0"/>
              <w:rPr>
                <w:rFonts w:ascii="Times New Roman" w:eastAsia="Times New Roman" w:hAnsi="Times New Roman" w:cs="Times New Roman"/>
                <w:lang w:val="kk-KZ"/>
              </w:rPr>
            </w:pPr>
            <w:r w:rsidRPr="00F14C66">
              <w:rPr>
                <w:rFonts w:ascii="Times New Roman" w:eastAsia="Times New Roman" w:hAnsi="Times New Roman" w:cs="Times New Roman"/>
                <w:lang w:val="kk-KZ"/>
              </w:rPr>
              <w:t>Шақ - шақ - шақ,</w:t>
            </w:r>
          </w:p>
          <w:p w:rsidR="000E5372" w:rsidRPr="00F14C66" w:rsidRDefault="000E5372" w:rsidP="003A4F9E">
            <w:pPr>
              <w:spacing w:after="0"/>
              <w:rPr>
                <w:rFonts w:ascii="Times New Roman" w:eastAsia="Times New Roman" w:hAnsi="Times New Roman" w:cs="Times New Roman"/>
                <w:lang w:val="kk-KZ"/>
              </w:rPr>
            </w:pPr>
            <w:r w:rsidRPr="00F14C66">
              <w:rPr>
                <w:rFonts w:ascii="Times New Roman" w:eastAsia="Times New Roman" w:hAnsi="Times New Roman" w:cs="Times New Roman"/>
                <w:lang w:val="kk-KZ"/>
              </w:rPr>
              <w:t xml:space="preserve">Құлдырайды құлыншақ. </w:t>
            </w:r>
          </w:p>
          <w:p w:rsidR="000E5372" w:rsidRPr="00F14C66" w:rsidRDefault="000E5372" w:rsidP="003A4F9E">
            <w:pPr>
              <w:spacing w:after="0"/>
              <w:rPr>
                <w:rFonts w:ascii="Times New Roman" w:eastAsia="Times New Roman" w:hAnsi="Times New Roman" w:cs="Times New Roman"/>
                <w:lang w:val="kk-KZ"/>
              </w:rPr>
            </w:pPr>
            <w:r w:rsidRPr="00F14C66">
              <w:rPr>
                <w:rFonts w:ascii="Times New Roman" w:eastAsia="Times New Roman" w:hAnsi="Times New Roman" w:cs="Times New Roman"/>
                <w:lang w:val="kk-KZ"/>
              </w:rPr>
              <w:t xml:space="preserve">Ой - ой - ой, </w:t>
            </w:r>
          </w:p>
          <w:p w:rsidR="000E5372" w:rsidRPr="00F14C66" w:rsidRDefault="000E5372" w:rsidP="003A4F9E">
            <w:pPr>
              <w:spacing w:after="0"/>
              <w:rPr>
                <w:rFonts w:ascii="Times New Roman" w:eastAsia="Times New Roman" w:hAnsi="Times New Roman" w:cs="Times New Roman"/>
                <w:lang w:val="kk-KZ"/>
              </w:rPr>
            </w:pPr>
            <w:r w:rsidRPr="00F14C66">
              <w:rPr>
                <w:rFonts w:ascii="Times New Roman" w:eastAsia="Times New Roman" w:hAnsi="Times New Roman" w:cs="Times New Roman"/>
                <w:lang w:val="kk-KZ"/>
              </w:rPr>
              <w:t>Қорадатұрқой.</w:t>
            </w:r>
          </w:p>
          <w:p w:rsidR="000E5372" w:rsidRPr="00F14C66" w:rsidRDefault="000E5372" w:rsidP="003A4F9E">
            <w:pPr>
              <w:spacing w:after="0"/>
              <w:rPr>
                <w:rFonts w:ascii="Times New Roman" w:eastAsia="Times New Roman" w:hAnsi="Times New Roman" w:cs="Times New Roman"/>
                <w:lang w:val="kk-KZ"/>
              </w:rPr>
            </w:pPr>
            <w:r w:rsidRPr="00F14C66">
              <w:rPr>
                <w:rFonts w:ascii="Times New Roman" w:eastAsia="Times New Roman" w:hAnsi="Times New Roman" w:cs="Times New Roman"/>
                <w:lang w:val="kk-KZ"/>
              </w:rPr>
              <w:t xml:space="preserve">Зы - зы - зы, </w:t>
            </w:r>
          </w:p>
          <w:p w:rsidR="000E5372" w:rsidRPr="00F14C66" w:rsidRDefault="000E5372" w:rsidP="003A4F9E">
            <w:pPr>
              <w:spacing w:after="0"/>
              <w:rPr>
                <w:rFonts w:ascii="Times New Roman" w:eastAsia="Times New Roman" w:hAnsi="Times New Roman" w:cs="Times New Roman"/>
                <w:lang w:val="kk-KZ"/>
              </w:rPr>
            </w:pPr>
            <w:r w:rsidRPr="00F14C66">
              <w:rPr>
                <w:rFonts w:ascii="Times New Roman" w:eastAsia="Times New Roman" w:hAnsi="Times New Roman" w:cs="Times New Roman"/>
                <w:lang w:val="kk-KZ"/>
              </w:rPr>
              <w:t xml:space="preserve">Моп - момақан қозы. </w:t>
            </w:r>
          </w:p>
          <w:p w:rsidR="000E5372" w:rsidRPr="00F14C66" w:rsidRDefault="000E5372" w:rsidP="003A4F9E">
            <w:pPr>
              <w:spacing w:after="0"/>
              <w:rPr>
                <w:rFonts w:ascii="Times New Roman" w:eastAsia="Times New Roman" w:hAnsi="Times New Roman" w:cs="Times New Roman"/>
                <w:lang w:val="kk-KZ"/>
              </w:rPr>
            </w:pPr>
            <w:r w:rsidRPr="00F14C66">
              <w:rPr>
                <w:rFonts w:ascii="Times New Roman" w:eastAsia="Times New Roman" w:hAnsi="Times New Roman" w:cs="Times New Roman"/>
                <w:lang w:val="kk-KZ"/>
              </w:rPr>
              <w:t xml:space="preserve">Кі - кі - кі, </w:t>
            </w:r>
          </w:p>
          <w:p w:rsidR="000E5372" w:rsidRPr="00F14C66" w:rsidRDefault="000E5372" w:rsidP="003A4F9E">
            <w:pPr>
              <w:spacing w:after="0"/>
              <w:rPr>
                <w:rFonts w:ascii="Times New Roman" w:eastAsia="Times New Roman" w:hAnsi="Times New Roman" w:cs="Times New Roman"/>
                <w:lang w:val="kk-KZ"/>
              </w:rPr>
            </w:pPr>
            <w:r w:rsidRPr="00F14C66">
              <w:rPr>
                <w:rFonts w:ascii="Times New Roman" w:eastAsia="Times New Roman" w:hAnsi="Times New Roman" w:cs="Times New Roman"/>
                <w:lang w:val="kk-KZ"/>
              </w:rPr>
              <w:t xml:space="preserve">Сақалды ешкі. </w:t>
            </w:r>
          </w:p>
          <w:p w:rsidR="000E5372" w:rsidRPr="00F14C66" w:rsidRDefault="000E5372" w:rsidP="003A4F9E">
            <w:pPr>
              <w:spacing w:after="0"/>
              <w:rPr>
                <w:rFonts w:ascii="Times New Roman" w:eastAsia="Times New Roman" w:hAnsi="Times New Roman" w:cs="Times New Roman"/>
                <w:lang w:val="kk-KZ"/>
              </w:rPr>
            </w:pPr>
            <w:r w:rsidRPr="00F14C66">
              <w:rPr>
                <w:rFonts w:ascii="Times New Roman" w:eastAsia="Times New Roman" w:hAnsi="Times New Roman" w:cs="Times New Roman"/>
                <w:lang w:val="kk-KZ"/>
              </w:rPr>
              <w:t xml:space="preserve">Ақ - ақ - ақ, </w:t>
            </w:r>
          </w:p>
          <w:p w:rsidR="000E5372" w:rsidRPr="00103B25" w:rsidRDefault="000E5372" w:rsidP="003A4F9E">
            <w:pPr>
              <w:spacing w:after="0"/>
              <w:rPr>
                <w:rFonts w:ascii="Times New Roman" w:eastAsia="Times New Roman" w:hAnsi="Times New Roman" w:cs="Times New Roman"/>
                <w:lang w:val="kk-KZ"/>
              </w:rPr>
            </w:pPr>
            <w:r w:rsidRPr="00F14C66">
              <w:rPr>
                <w:rFonts w:ascii="Times New Roman" w:eastAsia="Times New Roman" w:hAnsi="Times New Roman" w:cs="Times New Roman"/>
                <w:lang w:val="kk-KZ"/>
              </w:rPr>
              <w:t>Секеңдеген лақ.</w:t>
            </w:r>
          </w:p>
        </w:tc>
        <w:tc>
          <w:tcPr>
            <w:tcW w:w="2693" w:type="dxa"/>
            <w:tcBorders>
              <w:top w:val="single" w:sz="4" w:space="0" w:color="auto"/>
              <w:left w:val="single" w:sz="4" w:space="0" w:color="auto"/>
              <w:bottom w:val="single" w:sz="4" w:space="0" w:color="auto"/>
              <w:right w:val="single" w:sz="4" w:space="0" w:color="auto"/>
            </w:tcBorders>
          </w:tcPr>
          <w:p w:rsidR="000E5372" w:rsidRDefault="000E5372" w:rsidP="003A4F9E">
            <w:pPr>
              <w:spacing w:after="0"/>
              <w:rPr>
                <w:rFonts w:ascii="Times New Roman" w:eastAsia="Times New Roman" w:hAnsi="Times New Roman" w:cs="Times New Roman"/>
                <w:iCs/>
                <w:kern w:val="2"/>
                <w:lang w:val="kk-KZ" w:eastAsia="zh-TW"/>
              </w:rPr>
            </w:pPr>
            <w:r w:rsidRPr="00F14C66">
              <w:rPr>
                <w:rFonts w:ascii="Times New Roman" w:eastAsia="Times New Roman" w:hAnsi="Times New Roman" w:cs="Times New Roman"/>
                <w:iCs/>
                <w:kern w:val="2"/>
                <w:lang w:val="kk-KZ" w:eastAsia="zh-TW"/>
              </w:rPr>
              <w:t>Қимылды ойын: «Қандай пішін»</w:t>
            </w:r>
          </w:p>
          <w:p w:rsidR="000E5372" w:rsidRPr="00F14C66" w:rsidRDefault="000E5372" w:rsidP="003A4F9E">
            <w:pPr>
              <w:spacing w:after="0"/>
              <w:rPr>
                <w:rFonts w:ascii="Times New Roman" w:eastAsia="Times New Roman" w:hAnsi="Times New Roman" w:cs="Times New Roman"/>
                <w:iCs/>
                <w:kern w:val="2"/>
                <w:lang w:val="kk-KZ" w:eastAsia="zh-TW"/>
              </w:rPr>
            </w:pPr>
            <w:r w:rsidRPr="00F14C66">
              <w:rPr>
                <w:rFonts w:ascii="Times New Roman" w:eastAsia="Times New Roman" w:hAnsi="Times New Roman" w:cs="Times New Roman"/>
                <w:iCs/>
                <w:kern w:val="2"/>
                <w:lang w:val="kk-KZ" w:eastAsia="zh-TW"/>
              </w:rPr>
              <w:t>Мақсаты: Заттарды пішіндермен сәйкестендіре отыра жапсыру, жылдамдыққа үйрету.</w:t>
            </w:r>
          </w:p>
          <w:p w:rsidR="000E5372" w:rsidRPr="00103B25" w:rsidRDefault="000E5372" w:rsidP="003A4F9E">
            <w:pPr>
              <w:spacing w:after="0"/>
              <w:rPr>
                <w:rFonts w:ascii="Times New Roman" w:eastAsia="Times New Roman" w:hAnsi="Times New Roman" w:cs="Times New Roman"/>
                <w:i/>
                <w:kern w:val="2"/>
                <w:lang w:val="kk-KZ" w:eastAsia="zh-TW"/>
              </w:rPr>
            </w:pPr>
            <w:r w:rsidRPr="00F14C66">
              <w:rPr>
                <w:rFonts w:ascii="Times New Roman" w:eastAsia="Times New Roman" w:hAnsi="Times New Roman" w:cs="Times New Roman"/>
                <w:iCs/>
                <w:kern w:val="2"/>
                <w:lang w:val="kk-KZ" w:eastAsia="zh-TW"/>
              </w:rPr>
              <w:t>Жапсыруда қауіпсіздік  ережелерін сақтау, жұмысты ұқыптылықпен орындау</w:t>
            </w:r>
            <w:r w:rsidRPr="00F14C66">
              <w:rPr>
                <w:rFonts w:ascii="Times New Roman" w:eastAsia="Times New Roman" w:hAnsi="Times New Roman" w:cs="Times New Roman"/>
                <w:i/>
                <w:kern w:val="2"/>
                <w:lang w:val="kk-KZ" w:eastAsia="zh-TW"/>
              </w:rPr>
              <w:t>.</w:t>
            </w:r>
          </w:p>
        </w:tc>
        <w:tc>
          <w:tcPr>
            <w:tcW w:w="2410" w:type="dxa"/>
            <w:gridSpan w:val="2"/>
            <w:tcBorders>
              <w:top w:val="single" w:sz="4" w:space="0" w:color="auto"/>
              <w:left w:val="single" w:sz="4" w:space="0" w:color="auto"/>
              <w:bottom w:val="single" w:sz="4" w:space="0" w:color="auto"/>
              <w:right w:val="single" w:sz="4" w:space="0" w:color="auto"/>
            </w:tcBorders>
          </w:tcPr>
          <w:p w:rsidR="000E5372" w:rsidRPr="00103B25" w:rsidRDefault="000E5372" w:rsidP="003A4F9E">
            <w:pPr>
              <w:spacing w:after="0"/>
              <w:ind w:left="1"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Ойын «Кімнің заттары?»</w:t>
            </w:r>
          </w:p>
          <w:p w:rsidR="000E5372" w:rsidRPr="00103B25" w:rsidRDefault="000E5372" w:rsidP="003A4F9E">
            <w:pPr>
              <w:spacing w:after="0"/>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Жеке заттарды және бірдей заттарды қайталап айту және олардың қасындағы</w:t>
            </w:r>
          </w:p>
          <w:p w:rsidR="000E5372" w:rsidRPr="00103B25" w:rsidRDefault="000E5372" w:rsidP="003A4F9E">
            <w:pPr>
              <w:spacing w:after="0"/>
              <w:ind w:left="1"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басқа заттарды тауып айту.</w:t>
            </w:r>
          </w:p>
          <w:p w:rsidR="000E5372" w:rsidRPr="00103B25" w:rsidRDefault="000E5372" w:rsidP="003A4F9E">
            <w:pPr>
              <w:rPr>
                <w:rFonts w:ascii="Times New Roman" w:eastAsia="Times New Roman" w:hAnsi="Times New Roman" w:cs="Times New Roman"/>
                <w:lang w:val="kk-KZ"/>
              </w:rPr>
            </w:pPr>
            <w:r w:rsidRPr="00103B25">
              <w:rPr>
                <w:rFonts w:ascii="Times New Roman" w:eastAsia="Times New Roman" w:hAnsi="Times New Roman" w:cs="Times New Roman"/>
                <w:color w:val="000000"/>
                <w:lang w:val="kk-KZ"/>
              </w:rPr>
              <w:t>Тіл дамыту, қазақ тілі</w:t>
            </w:r>
          </w:p>
        </w:tc>
        <w:tc>
          <w:tcPr>
            <w:tcW w:w="2590" w:type="dxa"/>
            <w:tcBorders>
              <w:top w:val="single" w:sz="4" w:space="0" w:color="auto"/>
              <w:left w:val="single" w:sz="4" w:space="0" w:color="auto"/>
              <w:bottom w:val="single" w:sz="4" w:space="0" w:color="auto"/>
              <w:right w:val="single" w:sz="4" w:space="0" w:color="auto"/>
            </w:tcBorders>
          </w:tcPr>
          <w:p w:rsidR="000E5372" w:rsidRPr="00103B25" w:rsidRDefault="000E5372" w:rsidP="003A4F9E">
            <w:pPr>
              <w:spacing w:after="0"/>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Тіл  ұстарту   жаттығуы</w:t>
            </w:r>
          </w:p>
          <w:p w:rsidR="000E5372" w:rsidRPr="00103B25" w:rsidRDefault="000E5372" w:rsidP="003A4F9E">
            <w:pPr>
              <w:spacing w:after="0"/>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Шақ - шақ - шақ,</w:t>
            </w:r>
          </w:p>
          <w:p w:rsidR="000E5372" w:rsidRPr="00103B25" w:rsidRDefault="000E5372" w:rsidP="003A4F9E">
            <w:pPr>
              <w:spacing w:after="0"/>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xml:space="preserve">Құлдырайды құлыншақ. </w:t>
            </w:r>
          </w:p>
          <w:p w:rsidR="000E5372" w:rsidRPr="00103B25" w:rsidRDefault="000E5372" w:rsidP="003A4F9E">
            <w:pPr>
              <w:spacing w:after="0"/>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xml:space="preserve">Ой - ой - ой, </w:t>
            </w:r>
          </w:p>
          <w:p w:rsidR="000E5372" w:rsidRPr="00103B25" w:rsidRDefault="000E5372" w:rsidP="003A4F9E">
            <w:pPr>
              <w:spacing w:after="0" w:line="240" w:lineRule="auto"/>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Қорада тұр қой.</w:t>
            </w:r>
          </w:p>
          <w:p w:rsidR="000E5372" w:rsidRPr="00103B25" w:rsidRDefault="000E5372" w:rsidP="003A4F9E">
            <w:pPr>
              <w:spacing w:after="0" w:line="240" w:lineRule="auto"/>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xml:space="preserve">Зы - зы - зы, </w:t>
            </w:r>
          </w:p>
          <w:p w:rsidR="000E5372" w:rsidRPr="00103B25" w:rsidRDefault="000E5372" w:rsidP="003A4F9E">
            <w:pPr>
              <w:spacing w:after="0" w:line="240" w:lineRule="auto"/>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xml:space="preserve">Моп - момақан қозы. </w:t>
            </w:r>
          </w:p>
          <w:p w:rsidR="000E5372" w:rsidRPr="00103B25" w:rsidRDefault="000E5372" w:rsidP="003A4F9E">
            <w:pPr>
              <w:spacing w:after="0" w:line="240" w:lineRule="auto"/>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xml:space="preserve">Кі - кі - кі, </w:t>
            </w:r>
          </w:p>
          <w:p w:rsidR="000E5372" w:rsidRPr="00103B25" w:rsidRDefault="000E5372" w:rsidP="003A4F9E">
            <w:pPr>
              <w:spacing w:after="0" w:line="240" w:lineRule="auto"/>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xml:space="preserve">Сақалды ешкі. </w:t>
            </w:r>
          </w:p>
          <w:p w:rsidR="000E5372" w:rsidRPr="00103B25" w:rsidRDefault="000E5372" w:rsidP="003A4F9E">
            <w:pPr>
              <w:spacing w:after="0" w:line="240" w:lineRule="auto"/>
              <w:ind w:left="1" w:right="-108"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 xml:space="preserve">Ақ - ақ - ақ, </w:t>
            </w:r>
          </w:p>
          <w:p w:rsidR="000E5372" w:rsidRPr="00103B25" w:rsidRDefault="000E5372" w:rsidP="003A4F9E">
            <w:pPr>
              <w:rPr>
                <w:rFonts w:ascii="Times New Roman" w:eastAsia="Times New Roman" w:hAnsi="Times New Roman" w:cs="Times New Roman"/>
                <w:lang w:val="kk-KZ"/>
              </w:rPr>
            </w:pPr>
            <w:r w:rsidRPr="00103B25">
              <w:rPr>
                <w:rFonts w:ascii="Times New Roman" w:eastAsia="Times New Roman" w:hAnsi="Times New Roman" w:cs="Times New Roman"/>
                <w:color w:val="000000"/>
                <w:lang w:val="kk-KZ"/>
              </w:rPr>
              <w:t>Секеңдеген лақ.</w:t>
            </w:r>
          </w:p>
        </w:tc>
        <w:tc>
          <w:tcPr>
            <w:tcW w:w="2672" w:type="dxa"/>
            <w:gridSpan w:val="2"/>
            <w:tcBorders>
              <w:top w:val="single" w:sz="4" w:space="0" w:color="auto"/>
              <w:left w:val="single" w:sz="4" w:space="0" w:color="auto"/>
              <w:bottom w:val="single" w:sz="4" w:space="0" w:color="auto"/>
            </w:tcBorders>
          </w:tcPr>
          <w:p w:rsidR="000E5372" w:rsidRPr="00F14C66" w:rsidRDefault="000E5372" w:rsidP="003A4F9E">
            <w:pPr>
              <w:spacing w:after="0" w:line="240" w:lineRule="auto"/>
              <w:rPr>
                <w:rFonts w:ascii="Times New Roman" w:eastAsia="Times New Roman" w:hAnsi="Times New Roman" w:cs="Times New Roman"/>
                <w:lang w:val="kk-KZ"/>
              </w:rPr>
            </w:pPr>
            <w:r w:rsidRPr="00F14C66">
              <w:rPr>
                <w:rFonts w:ascii="Times New Roman" w:eastAsia="Times New Roman" w:hAnsi="Times New Roman" w:cs="Times New Roman"/>
                <w:lang w:val="kk-KZ"/>
              </w:rPr>
              <w:t>«Заттарды салмағы бойынша салыстыру»</w:t>
            </w:r>
          </w:p>
          <w:p w:rsidR="000E5372" w:rsidRPr="00F14C66" w:rsidRDefault="000E5372" w:rsidP="003A4F9E">
            <w:pPr>
              <w:spacing w:after="0" w:line="240" w:lineRule="auto"/>
              <w:rPr>
                <w:rFonts w:ascii="Times New Roman" w:eastAsia="Times New Roman" w:hAnsi="Times New Roman" w:cs="Times New Roman"/>
                <w:lang w:val="kk-KZ"/>
              </w:rPr>
            </w:pPr>
            <w:r w:rsidRPr="00F14C66">
              <w:rPr>
                <w:rFonts w:ascii="Times New Roman" w:eastAsia="Times New Roman" w:hAnsi="Times New Roman" w:cs="Times New Roman"/>
                <w:lang w:val="kk-KZ"/>
              </w:rPr>
              <w:t>Мақсаты: Салмақ туралы түсінік беру. Заттарды  салмағы бойынша салыстыру.</w:t>
            </w:r>
          </w:p>
          <w:p w:rsidR="000E5372" w:rsidRPr="00F14C66" w:rsidRDefault="000E5372" w:rsidP="003A4F9E">
            <w:pPr>
              <w:spacing w:after="0" w:line="240" w:lineRule="auto"/>
              <w:rPr>
                <w:rFonts w:ascii="Times New Roman" w:eastAsia="Times New Roman" w:hAnsi="Times New Roman" w:cs="Times New Roman"/>
                <w:lang w:val="kk-KZ"/>
              </w:rPr>
            </w:pPr>
            <w:r w:rsidRPr="00F14C66">
              <w:rPr>
                <w:rFonts w:ascii="Times New Roman" w:eastAsia="Times New Roman" w:hAnsi="Times New Roman" w:cs="Times New Roman"/>
                <w:lang w:val="kk-KZ"/>
              </w:rPr>
              <w:t>Пішіндерді айыра білуге үйрету.</w:t>
            </w:r>
          </w:p>
          <w:p w:rsidR="000E5372" w:rsidRPr="00103B25" w:rsidRDefault="000E5372" w:rsidP="003A4F9E">
            <w:pPr>
              <w:spacing w:after="0" w:line="240" w:lineRule="auto"/>
              <w:rPr>
                <w:rFonts w:ascii="Times New Roman" w:eastAsia="Times New Roman" w:hAnsi="Times New Roman" w:cs="Times New Roman"/>
                <w:lang w:val="kk-KZ"/>
              </w:rPr>
            </w:pPr>
            <w:r w:rsidRPr="00F14C66">
              <w:rPr>
                <w:rFonts w:ascii="Times New Roman" w:eastAsia="Times New Roman" w:hAnsi="Times New Roman" w:cs="Times New Roman"/>
                <w:lang w:val="kk-KZ"/>
              </w:rPr>
              <w:t>Заттарды салыстыру ретімен бойына, түсіне, пішініне қарай қою.</w:t>
            </w:r>
          </w:p>
        </w:tc>
      </w:tr>
      <w:tr w:rsidR="000E5372" w:rsidRPr="0023013E" w:rsidTr="003A4F9E">
        <w:trPr>
          <w:trHeight w:val="2723"/>
        </w:trPr>
        <w:tc>
          <w:tcPr>
            <w:tcW w:w="2234" w:type="dxa"/>
            <w:tcBorders>
              <w:top w:val="single" w:sz="4" w:space="0" w:color="auto"/>
            </w:tcBorders>
            <w:hideMark/>
          </w:tcPr>
          <w:p w:rsidR="000E5372" w:rsidRPr="00AB493D" w:rsidRDefault="000E5372" w:rsidP="003A4F9E">
            <w:pPr>
              <w:spacing w:after="0" w:line="240" w:lineRule="auto"/>
              <w:rPr>
                <w:rFonts w:ascii="Times New Roman" w:hAnsi="Times New Roman" w:cs="Times New Roman"/>
                <w:b/>
                <w:bCs/>
                <w:lang w:val="kk-KZ"/>
              </w:rPr>
            </w:pPr>
            <w:r w:rsidRPr="00AB493D">
              <w:rPr>
                <w:rFonts w:ascii="Times New Roman" w:hAnsi="Times New Roman" w:cs="Times New Roman"/>
                <w:b/>
                <w:bCs/>
                <w:lang w:val="kk-KZ"/>
              </w:rPr>
              <w:t>Білім беру</w:t>
            </w:r>
          </w:p>
          <w:p w:rsidR="000E5372" w:rsidRPr="00AB493D" w:rsidRDefault="000E5372" w:rsidP="003A4F9E">
            <w:pPr>
              <w:spacing w:after="0" w:line="240" w:lineRule="auto"/>
              <w:rPr>
                <w:rFonts w:ascii="Times New Roman" w:hAnsi="Times New Roman" w:cs="Times New Roman"/>
                <w:b/>
                <w:bCs/>
                <w:lang w:val="kk-KZ"/>
              </w:rPr>
            </w:pPr>
            <w:r w:rsidRPr="00AB493D">
              <w:rPr>
                <w:rFonts w:ascii="Times New Roman" w:hAnsi="Times New Roman" w:cs="Times New Roman"/>
                <w:b/>
                <w:bCs/>
                <w:lang w:val="kk-KZ"/>
              </w:rPr>
              <w:t xml:space="preserve">ұйымның кестесі бойынша ұйымдастырылған іс-әрекет </w:t>
            </w:r>
          </w:p>
          <w:p w:rsidR="000E5372" w:rsidRPr="007D7E0A" w:rsidRDefault="000E5372" w:rsidP="003A4F9E">
            <w:pPr>
              <w:spacing w:after="0" w:line="240" w:lineRule="auto"/>
              <w:rPr>
                <w:rFonts w:ascii="Times New Roman" w:hAnsi="Times New Roman" w:cs="Times New Roman"/>
                <w:bCs/>
                <w:lang w:val="kk-KZ"/>
              </w:rPr>
            </w:pPr>
          </w:p>
          <w:p w:rsidR="000E5372" w:rsidRPr="00AB493D" w:rsidRDefault="000E5372" w:rsidP="003A4F9E">
            <w:pPr>
              <w:spacing w:after="0" w:line="240" w:lineRule="auto"/>
              <w:rPr>
                <w:rFonts w:ascii="Times New Roman" w:hAnsi="Times New Roman" w:cs="Times New Roman"/>
                <w:bCs/>
                <w:lang w:val="kk-KZ"/>
              </w:rPr>
            </w:pPr>
          </w:p>
        </w:tc>
        <w:tc>
          <w:tcPr>
            <w:tcW w:w="2694" w:type="dxa"/>
            <w:tcBorders>
              <w:top w:val="single" w:sz="4" w:space="0" w:color="auto"/>
              <w:right w:val="single" w:sz="4" w:space="0" w:color="auto"/>
            </w:tcBorders>
            <w:hideMark/>
          </w:tcPr>
          <w:p w:rsidR="000E5372" w:rsidRPr="007D7E0A" w:rsidRDefault="000E5372" w:rsidP="003A4F9E">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t xml:space="preserve">Қазақ тілі </w:t>
            </w:r>
          </w:p>
          <w:p w:rsidR="000E5372" w:rsidRPr="00D8058D" w:rsidRDefault="000E5372" w:rsidP="003A4F9E">
            <w:pPr>
              <w:spacing w:after="0" w:line="240" w:lineRule="auto"/>
              <w:rPr>
                <w:rFonts w:ascii="Times New Roman" w:eastAsia="Times New Roman" w:hAnsi="Times New Roman" w:cs="Times New Roman"/>
                <w:lang w:val="kk-KZ"/>
              </w:rPr>
            </w:pPr>
            <w:r>
              <w:rPr>
                <w:rFonts w:eastAsia="Times New Roman"/>
                <w:lang w:val="kk-KZ"/>
              </w:rPr>
              <w:t>-</w:t>
            </w:r>
            <w:r w:rsidRPr="00D8058D">
              <w:rPr>
                <w:rFonts w:ascii="Times New Roman" w:eastAsia="Times New Roman" w:hAnsi="Times New Roman" w:cs="Times New Roman"/>
                <w:lang w:val="kk-KZ"/>
              </w:rPr>
              <w:t>Өзі мен құрдастарының жауабындағы қателіктерді және жауаптың дұрыстығын ажырата алады.</w:t>
            </w:r>
          </w:p>
          <w:p w:rsidR="000E5372" w:rsidRDefault="000E5372" w:rsidP="003A4F9E">
            <w:pPr>
              <w:spacing w:after="0" w:line="240" w:lineRule="auto"/>
              <w:rPr>
                <w:rFonts w:eastAsia="Times New Roman"/>
                <w:lang w:val="kk-KZ"/>
              </w:rPr>
            </w:pPr>
          </w:p>
          <w:p w:rsidR="000E5372" w:rsidRDefault="000E5372" w:rsidP="003A4F9E">
            <w:pPr>
              <w:spacing w:after="0" w:line="240" w:lineRule="auto"/>
              <w:rPr>
                <w:rFonts w:eastAsia="Times New Roman"/>
                <w:lang w:val="kk-KZ"/>
              </w:rPr>
            </w:pPr>
          </w:p>
          <w:p w:rsidR="000E5372" w:rsidRDefault="000E5372" w:rsidP="003A4F9E">
            <w:pPr>
              <w:spacing w:after="0" w:line="240" w:lineRule="auto"/>
              <w:rPr>
                <w:rFonts w:eastAsia="Times New Roman"/>
                <w:lang w:val="kk-KZ"/>
              </w:rPr>
            </w:pPr>
          </w:p>
          <w:p w:rsidR="000E5372" w:rsidRDefault="000E5372" w:rsidP="003A4F9E">
            <w:pPr>
              <w:spacing w:after="0" w:line="240" w:lineRule="auto"/>
              <w:rPr>
                <w:rFonts w:eastAsia="Times New Roman"/>
                <w:lang w:val="kk-KZ"/>
              </w:rPr>
            </w:pPr>
          </w:p>
          <w:p w:rsidR="000E5372" w:rsidRPr="007D7E0A" w:rsidRDefault="000E5372" w:rsidP="003A4F9E">
            <w:pPr>
              <w:spacing w:after="0" w:line="240" w:lineRule="auto"/>
              <w:rPr>
                <w:rFonts w:eastAsia="Times New Roman"/>
                <w:lang w:val="kk-KZ"/>
              </w:rPr>
            </w:pPr>
          </w:p>
          <w:p w:rsidR="000E5372" w:rsidRPr="007D7E0A" w:rsidRDefault="000E5372" w:rsidP="003A4F9E">
            <w:pPr>
              <w:spacing w:after="0" w:line="240" w:lineRule="auto"/>
              <w:rPr>
                <w:rFonts w:eastAsia="Times New Roman"/>
                <w:lang w:val="kk-KZ"/>
              </w:rPr>
            </w:pPr>
          </w:p>
          <w:p w:rsidR="000E5372" w:rsidRDefault="000E5372" w:rsidP="003A4F9E">
            <w:pPr>
              <w:spacing w:after="0"/>
              <w:rPr>
                <w:rFonts w:ascii="Times New Roman" w:eastAsia="Times New Roman" w:hAnsi="Times New Roman" w:cs="Times New Roman"/>
                <w:lang w:val="kk-KZ"/>
              </w:rPr>
            </w:pPr>
          </w:p>
          <w:p w:rsidR="000E5372" w:rsidRDefault="000E5372" w:rsidP="003A4F9E">
            <w:pPr>
              <w:spacing w:after="0"/>
              <w:rPr>
                <w:rFonts w:ascii="Times New Roman" w:eastAsia="Times New Roman" w:hAnsi="Times New Roman" w:cs="Times New Roman"/>
                <w:lang w:val="kk-KZ"/>
              </w:rPr>
            </w:pPr>
          </w:p>
          <w:p w:rsidR="000E5372" w:rsidRDefault="000E5372" w:rsidP="003A4F9E">
            <w:pPr>
              <w:spacing w:after="0"/>
              <w:rPr>
                <w:rFonts w:ascii="Times New Roman" w:eastAsia="Times New Roman" w:hAnsi="Times New Roman" w:cs="Times New Roman"/>
                <w:lang w:val="kk-KZ"/>
              </w:rPr>
            </w:pPr>
          </w:p>
          <w:p w:rsidR="000E5372" w:rsidRDefault="000E5372" w:rsidP="003A4F9E">
            <w:pPr>
              <w:spacing w:after="0"/>
              <w:rPr>
                <w:rFonts w:ascii="Times New Roman" w:eastAsia="Times New Roman" w:hAnsi="Times New Roman" w:cs="Times New Roman"/>
                <w:lang w:val="kk-KZ"/>
              </w:rPr>
            </w:pPr>
          </w:p>
          <w:p w:rsidR="000E5372" w:rsidRDefault="000E5372" w:rsidP="003A4F9E">
            <w:pPr>
              <w:spacing w:after="0"/>
              <w:rPr>
                <w:rFonts w:ascii="Times New Roman" w:eastAsia="Times New Roman" w:hAnsi="Times New Roman" w:cs="Times New Roman"/>
                <w:lang w:val="kk-KZ"/>
              </w:rPr>
            </w:pPr>
          </w:p>
          <w:p w:rsidR="000E5372" w:rsidRDefault="000E5372" w:rsidP="003A4F9E">
            <w:pPr>
              <w:spacing w:after="0"/>
              <w:rPr>
                <w:rFonts w:ascii="Times New Roman" w:eastAsia="Times New Roman" w:hAnsi="Times New Roman" w:cs="Times New Roman"/>
                <w:lang w:val="kk-KZ"/>
              </w:rPr>
            </w:pPr>
            <w:r w:rsidRPr="00D8058D">
              <w:rPr>
                <w:rFonts w:ascii="Times New Roman" w:eastAsia="Times New Roman" w:hAnsi="Times New Roman" w:cs="Times New Roman"/>
                <w:lang w:val="kk-KZ"/>
              </w:rPr>
              <w:t>-Сөздік қорды заттар тобын білдіретін жалпылаушы сөздермен атауға үйрету  ( киім, аяқ киім, )</w:t>
            </w:r>
            <w:r>
              <w:rPr>
                <w:rFonts w:ascii="Times New Roman" w:eastAsia="Times New Roman" w:hAnsi="Times New Roman" w:cs="Times New Roman"/>
                <w:lang w:val="kk-KZ"/>
              </w:rPr>
              <w:t xml:space="preserve"> </w:t>
            </w:r>
          </w:p>
          <w:p w:rsidR="000E5372" w:rsidRDefault="000E5372" w:rsidP="003A4F9E">
            <w:pPr>
              <w:spacing w:after="0"/>
              <w:rPr>
                <w:rFonts w:ascii="Times New Roman" w:eastAsia="Times New Roman" w:hAnsi="Times New Roman" w:cs="Times New Roman"/>
                <w:lang w:val="kk-KZ"/>
              </w:rPr>
            </w:pPr>
            <w:r>
              <w:rPr>
                <w:rFonts w:ascii="Times New Roman" w:eastAsia="Times New Roman" w:hAnsi="Times New Roman" w:cs="Times New Roman"/>
                <w:lang w:val="kk-KZ"/>
              </w:rPr>
              <w:t>Ойын: Аяқ киімді таб.</w:t>
            </w:r>
          </w:p>
          <w:p w:rsidR="000E5372" w:rsidRDefault="000E5372" w:rsidP="003A4F9E">
            <w:pPr>
              <w:spacing w:after="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Өз киімдерін танып білу </w:t>
            </w:r>
            <w:r w:rsidRPr="00D8058D">
              <w:rPr>
                <w:rFonts w:ascii="Times New Roman" w:eastAsia="Times New Roman" w:hAnsi="Times New Roman" w:cs="Times New Roman"/>
                <w:lang w:val="kk-KZ"/>
              </w:rPr>
              <w:t>«Тіл дамыту»</w:t>
            </w:r>
          </w:p>
          <w:p w:rsidR="000E5372" w:rsidRPr="00D8058D" w:rsidRDefault="000E5372" w:rsidP="003A4F9E">
            <w:pPr>
              <w:spacing w:after="0"/>
              <w:rPr>
                <w:rFonts w:ascii="Times New Roman" w:eastAsia="Times New Roman" w:hAnsi="Times New Roman" w:cs="Times New Roman"/>
                <w:lang w:val="kk-KZ"/>
              </w:rPr>
            </w:pPr>
            <w:r w:rsidRPr="00D8058D">
              <w:rPr>
                <w:rFonts w:ascii="Times New Roman" w:eastAsia="Times New Roman" w:hAnsi="Times New Roman" w:cs="Times New Roman"/>
                <w:lang w:val="kk-KZ"/>
              </w:rPr>
              <w:t xml:space="preserve">-5-ке дейін реттік санау дағдыларын дамыту, </w:t>
            </w:r>
            <w:r w:rsidRPr="00D8058D">
              <w:rPr>
                <w:rFonts w:ascii="Times New Roman" w:eastAsia="Times New Roman" w:hAnsi="Times New Roman" w:cs="Times New Roman"/>
                <w:lang w:val="kk-KZ"/>
              </w:rPr>
              <w:lastRenderedPageBreak/>
              <w:t>реттік сан есімдерді атау білуге үйрету.</w:t>
            </w:r>
          </w:p>
          <w:p w:rsidR="000E5372" w:rsidRPr="00D8058D" w:rsidRDefault="000E5372" w:rsidP="003A4F9E">
            <w:pPr>
              <w:spacing w:after="0"/>
              <w:rPr>
                <w:rFonts w:ascii="Times New Roman" w:eastAsia="Times New Roman" w:hAnsi="Times New Roman" w:cs="Times New Roman"/>
                <w:lang w:val="kk-KZ"/>
              </w:rPr>
            </w:pPr>
            <w:r w:rsidRPr="00D8058D">
              <w:rPr>
                <w:rFonts w:ascii="Times New Roman" w:eastAsia="Times New Roman" w:hAnsi="Times New Roman" w:cs="Times New Roman"/>
                <w:lang w:val="kk-KZ"/>
              </w:rPr>
              <w:t>«Көліктердің санын санайық»</w:t>
            </w:r>
          </w:p>
          <w:p w:rsidR="000E5372" w:rsidRPr="00D8058D" w:rsidRDefault="000E5372" w:rsidP="003A4F9E">
            <w:pPr>
              <w:spacing w:after="0"/>
              <w:rPr>
                <w:rFonts w:ascii="Times New Roman" w:eastAsia="Times New Roman" w:hAnsi="Times New Roman" w:cs="Times New Roman"/>
                <w:lang w:val="kk-KZ"/>
              </w:rPr>
            </w:pPr>
            <w:r w:rsidRPr="00D8058D">
              <w:rPr>
                <w:rFonts w:ascii="Times New Roman" w:eastAsia="Times New Roman" w:hAnsi="Times New Roman" w:cs="Times New Roman"/>
                <w:lang w:val="kk-KZ"/>
              </w:rPr>
              <w:t>Балаларға  көліктерді ретімен  санауға үйрету.</w:t>
            </w:r>
          </w:p>
          <w:p w:rsidR="000E5372" w:rsidRDefault="000E5372" w:rsidP="003A4F9E">
            <w:pPr>
              <w:spacing w:after="0"/>
              <w:rPr>
                <w:rFonts w:ascii="Times New Roman" w:eastAsia="Times New Roman" w:hAnsi="Times New Roman" w:cs="Times New Roman"/>
                <w:lang w:val="kk-KZ"/>
              </w:rPr>
            </w:pPr>
            <w:r w:rsidRPr="00D8058D">
              <w:rPr>
                <w:rFonts w:ascii="Times New Roman" w:eastAsia="Times New Roman" w:hAnsi="Times New Roman" w:cs="Times New Roman"/>
                <w:lang w:val="kk-KZ"/>
              </w:rPr>
              <w:t>Математика негіздері</w:t>
            </w:r>
          </w:p>
          <w:p w:rsidR="000E5372" w:rsidRDefault="000E5372" w:rsidP="003A4F9E">
            <w:pPr>
              <w:spacing w:after="0"/>
              <w:rPr>
                <w:rFonts w:ascii="Times New Roman" w:eastAsia="Times New Roman" w:hAnsi="Times New Roman" w:cs="Times New Roman"/>
                <w:lang w:val="kk-KZ"/>
              </w:rPr>
            </w:pPr>
          </w:p>
          <w:p w:rsidR="000E5372" w:rsidRPr="00D8058D" w:rsidRDefault="000E5372" w:rsidP="003A4F9E">
            <w:pPr>
              <w:spacing w:after="0"/>
              <w:rPr>
                <w:rFonts w:ascii="Times New Roman" w:eastAsia="Times New Roman" w:hAnsi="Times New Roman" w:cs="Times New Roman"/>
                <w:lang w:val="kk-KZ"/>
              </w:rPr>
            </w:pPr>
            <w:r w:rsidRPr="00D8058D">
              <w:rPr>
                <w:rFonts w:ascii="Times New Roman" w:eastAsia="Times New Roman" w:hAnsi="Times New Roman" w:cs="Times New Roman"/>
                <w:lang w:val="kk-KZ"/>
              </w:rPr>
              <w:t>Д\о:«Жиһаз құрастыру»</w:t>
            </w:r>
          </w:p>
          <w:p w:rsidR="000E5372" w:rsidRPr="00D8058D" w:rsidRDefault="000E5372" w:rsidP="003A4F9E">
            <w:pPr>
              <w:spacing w:after="0"/>
              <w:rPr>
                <w:rFonts w:ascii="Times New Roman" w:eastAsia="Times New Roman" w:hAnsi="Times New Roman" w:cs="Times New Roman"/>
                <w:lang w:val="kk-KZ"/>
              </w:rPr>
            </w:pPr>
            <w:r w:rsidRPr="00D8058D">
              <w:rPr>
                <w:rFonts w:ascii="Times New Roman" w:eastAsia="Times New Roman" w:hAnsi="Times New Roman" w:cs="Times New Roman"/>
                <w:lang w:val="kk-KZ"/>
              </w:rPr>
              <w:t>Мақсаты:қағаздан үй жиһаздарын құрастыру.</w:t>
            </w:r>
          </w:p>
          <w:p w:rsidR="000E5372" w:rsidRPr="00103B25" w:rsidRDefault="000E5372" w:rsidP="003A4F9E">
            <w:pPr>
              <w:spacing w:after="0"/>
              <w:rPr>
                <w:rFonts w:ascii="Times New Roman" w:eastAsia="Times New Roman" w:hAnsi="Times New Roman" w:cs="Times New Roman"/>
                <w:lang w:val="kk-KZ"/>
              </w:rPr>
            </w:pPr>
            <w:r>
              <w:rPr>
                <w:rFonts w:ascii="Times New Roman" w:eastAsia="Times New Roman" w:hAnsi="Times New Roman" w:cs="Times New Roman"/>
                <w:lang w:val="kk-KZ"/>
              </w:rPr>
              <w:t>«</w:t>
            </w:r>
            <w:r w:rsidRPr="00D8058D">
              <w:rPr>
                <w:rFonts w:ascii="Times New Roman" w:eastAsia="Times New Roman" w:hAnsi="Times New Roman" w:cs="Times New Roman"/>
                <w:lang w:val="kk-KZ"/>
              </w:rPr>
              <w:t>Құрастыру</w:t>
            </w:r>
            <w:r>
              <w:rPr>
                <w:rFonts w:ascii="Times New Roman" w:eastAsia="Times New Roman" w:hAnsi="Times New Roman" w:cs="Times New Roman"/>
                <w:lang w:val="kk-KZ"/>
              </w:rPr>
              <w:t>»</w:t>
            </w:r>
          </w:p>
        </w:tc>
        <w:tc>
          <w:tcPr>
            <w:tcW w:w="2693" w:type="dxa"/>
            <w:tcBorders>
              <w:top w:val="single" w:sz="4" w:space="0" w:color="auto"/>
              <w:left w:val="single" w:sz="4" w:space="0" w:color="auto"/>
              <w:right w:val="single" w:sz="4" w:space="0" w:color="auto"/>
            </w:tcBorders>
          </w:tcPr>
          <w:p w:rsidR="000E5372" w:rsidRPr="007D7E0A" w:rsidRDefault="000E5372" w:rsidP="003A4F9E">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Дене тәрбиесі</w:t>
            </w:r>
          </w:p>
          <w:p w:rsidR="000E5372" w:rsidRPr="007D7E0A" w:rsidRDefault="000E5372" w:rsidP="003A4F9E">
            <w:pPr>
              <w:spacing w:after="0" w:line="240" w:lineRule="auto"/>
              <w:rPr>
                <w:rFonts w:ascii="Times New Roman" w:hAnsi="Times New Roman" w:cs="Times New Roman"/>
                <w:color w:val="000000"/>
                <w:lang w:val="kk-KZ"/>
              </w:rPr>
            </w:pPr>
            <w:r w:rsidRPr="00D8058D">
              <w:rPr>
                <w:rFonts w:ascii="Times New Roman" w:hAnsi="Times New Roman" w:cs="Times New Roman"/>
                <w:color w:val="000000"/>
                <w:lang w:val="kk-KZ"/>
              </w:rPr>
              <w:t>-1–1,5 минут ішінде баяу қарқынмен жүгіру, орташа жылдамдықпен жүруді кезектестіре отырып, 40–50 метрге жүгіруге дамыту.</w:t>
            </w:r>
          </w:p>
          <w:p w:rsidR="000E5372" w:rsidRDefault="000E5372" w:rsidP="003A4F9E">
            <w:pPr>
              <w:spacing w:after="0"/>
              <w:rPr>
                <w:rFonts w:ascii="Times New Roman" w:eastAsia="Times New Roman" w:hAnsi="Times New Roman" w:cs="Times New Roman"/>
                <w:lang w:val="kk-KZ"/>
              </w:rPr>
            </w:pPr>
          </w:p>
          <w:p w:rsidR="000E5372" w:rsidRPr="00FF23EA" w:rsidRDefault="000E5372" w:rsidP="003A4F9E">
            <w:pPr>
              <w:spacing w:after="0"/>
              <w:rPr>
                <w:rFonts w:ascii="Times New Roman" w:eastAsia="Times New Roman" w:hAnsi="Times New Roman" w:cs="Times New Roman"/>
                <w:lang w:val="kk-KZ"/>
              </w:rPr>
            </w:pPr>
            <w:r w:rsidRPr="00FF23EA">
              <w:rPr>
                <w:rFonts w:ascii="Times New Roman" w:eastAsia="Times New Roman" w:hAnsi="Times New Roman" w:cs="Times New Roman"/>
                <w:lang w:val="kk-KZ"/>
              </w:rPr>
              <w:t>Би үйірмесі</w:t>
            </w:r>
          </w:p>
          <w:p w:rsidR="000E5372" w:rsidRDefault="000E5372" w:rsidP="003A4F9E">
            <w:pPr>
              <w:spacing w:after="0"/>
              <w:rPr>
                <w:rFonts w:ascii="Times New Roman" w:eastAsia="Times New Roman" w:hAnsi="Times New Roman" w:cs="Times New Roman"/>
                <w:lang w:val="kk-KZ"/>
              </w:rPr>
            </w:pPr>
            <w:r w:rsidRPr="00FF23EA">
              <w:rPr>
                <w:rFonts w:ascii="Times New Roman" w:eastAsia="Times New Roman" w:hAnsi="Times New Roman" w:cs="Times New Roman"/>
                <w:lang w:val="kk-KZ"/>
              </w:rPr>
              <w:t>11:30-11:55</w:t>
            </w:r>
          </w:p>
          <w:p w:rsidR="000E5372" w:rsidRDefault="000E5372" w:rsidP="003A4F9E">
            <w:pPr>
              <w:spacing w:after="0"/>
              <w:rPr>
                <w:rFonts w:ascii="Times New Roman" w:eastAsia="Times New Roman" w:hAnsi="Times New Roman" w:cs="Times New Roman"/>
                <w:lang w:val="kk-KZ"/>
              </w:rPr>
            </w:pPr>
          </w:p>
          <w:p w:rsidR="000E5372" w:rsidRDefault="000E5372" w:rsidP="003A4F9E">
            <w:pPr>
              <w:spacing w:after="0"/>
              <w:rPr>
                <w:rFonts w:ascii="Times New Roman" w:eastAsia="Times New Roman" w:hAnsi="Times New Roman" w:cs="Times New Roman"/>
                <w:lang w:val="kk-KZ"/>
              </w:rPr>
            </w:pPr>
          </w:p>
          <w:p w:rsidR="000E5372" w:rsidRDefault="000E5372" w:rsidP="003A4F9E">
            <w:pPr>
              <w:spacing w:after="0"/>
              <w:rPr>
                <w:rFonts w:ascii="Times New Roman" w:eastAsia="Times New Roman" w:hAnsi="Times New Roman" w:cs="Times New Roman"/>
                <w:lang w:val="kk-KZ"/>
              </w:rPr>
            </w:pPr>
          </w:p>
          <w:p w:rsidR="000E5372" w:rsidRPr="007D7E0A" w:rsidRDefault="000E5372" w:rsidP="003A4F9E">
            <w:pPr>
              <w:spacing w:after="0"/>
              <w:rPr>
                <w:rFonts w:ascii="Times New Roman" w:eastAsia="Times New Roman" w:hAnsi="Times New Roman" w:cs="Times New Roman"/>
                <w:lang w:val="kk-KZ"/>
              </w:rPr>
            </w:pPr>
          </w:p>
          <w:p w:rsidR="000E5372" w:rsidRDefault="000E5372" w:rsidP="003A4F9E">
            <w:pPr>
              <w:spacing w:after="0" w:line="240" w:lineRule="auto"/>
              <w:rPr>
                <w:rFonts w:ascii="Times New Roman" w:hAnsi="Times New Roman" w:cs="Times New Roman"/>
                <w:lang w:val="kk-KZ"/>
              </w:rPr>
            </w:pPr>
          </w:p>
          <w:p w:rsidR="000E5372" w:rsidRDefault="000E5372" w:rsidP="003A4F9E">
            <w:pPr>
              <w:spacing w:after="0" w:line="240" w:lineRule="auto"/>
              <w:rPr>
                <w:rFonts w:ascii="Times New Roman" w:hAnsi="Times New Roman" w:cs="Times New Roman"/>
                <w:lang w:val="kk-KZ"/>
              </w:rPr>
            </w:pPr>
          </w:p>
          <w:p w:rsidR="000E5372" w:rsidRDefault="000E5372" w:rsidP="003A4F9E">
            <w:pPr>
              <w:spacing w:after="0" w:line="240" w:lineRule="auto"/>
              <w:rPr>
                <w:rFonts w:ascii="Times New Roman" w:hAnsi="Times New Roman" w:cs="Times New Roman"/>
                <w:lang w:val="kk-KZ"/>
              </w:rPr>
            </w:pPr>
          </w:p>
          <w:p w:rsidR="000E5372" w:rsidRPr="005646AB" w:rsidRDefault="000E5372" w:rsidP="003A4F9E">
            <w:pPr>
              <w:spacing w:after="0" w:line="240" w:lineRule="auto"/>
              <w:rPr>
                <w:rFonts w:ascii="Times New Roman" w:eastAsia="Times New Roman" w:hAnsi="Times New Roman" w:cs="Times New Roman"/>
                <w:iCs/>
                <w:kern w:val="2"/>
                <w:lang w:val="kk-KZ" w:eastAsia="zh-TW"/>
              </w:rPr>
            </w:pPr>
            <w:r w:rsidRPr="00FF281D">
              <w:rPr>
                <w:rFonts w:ascii="Times New Roman" w:eastAsia="Times New Roman" w:hAnsi="Times New Roman" w:cs="Times New Roman"/>
                <w:i/>
                <w:kern w:val="2"/>
                <w:lang w:val="kk-KZ" w:eastAsia="zh-TW"/>
              </w:rPr>
              <w:t>-</w:t>
            </w:r>
            <w:r w:rsidRPr="00FF281D">
              <w:rPr>
                <w:rFonts w:ascii="Times New Roman" w:eastAsia="Times New Roman" w:hAnsi="Times New Roman" w:cs="Times New Roman"/>
                <w:iCs/>
                <w:kern w:val="2"/>
                <w:lang w:val="kk-KZ" w:eastAsia="zh-TW"/>
              </w:rPr>
              <w:t>Шешендікке, сөз өнеріне баулу,  жаңылтпаш айтуға  баулу.</w:t>
            </w:r>
          </w:p>
          <w:p w:rsidR="000E5372" w:rsidRPr="005646AB" w:rsidRDefault="000E5372" w:rsidP="003A4F9E">
            <w:pPr>
              <w:spacing w:after="0" w:line="240" w:lineRule="auto"/>
              <w:rPr>
                <w:rFonts w:ascii="Times New Roman" w:eastAsia="Times New Roman" w:hAnsi="Times New Roman" w:cs="Times New Roman"/>
                <w:iCs/>
                <w:kern w:val="2"/>
                <w:lang w:val="kk-KZ" w:eastAsia="zh-TW"/>
              </w:rPr>
            </w:pPr>
            <w:r w:rsidRPr="005646AB">
              <w:rPr>
                <w:rFonts w:ascii="Times New Roman" w:eastAsia="Times New Roman" w:hAnsi="Times New Roman" w:cs="Times New Roman"/>
                <w:iCs/>
                <w:kern w:val="2"/>
                <w:lang w:val="kk-KZ" w:eastAsia="zh-TW"/>
              </w:rPr>
              <w:t>Жаңылтпаш</w:t>
            </w:r>
          </w:p>
          <w:p w:rsidR="000E5372" w:rsidRPr="00EE536E" w:rsidRDefault="000E5372" w:rsidP="003A4F9E">
            <w:pPr>
              <w:spacing w:after="0" w:line="240" w:lineRule="auto"/>
              <w:rPr>
                <w:rFonts w:ascii="Times New Roman" w:eastAsia="Times New Roman" w:hAnsi="Times New Roman" w:cs="Times New Roman"/>
                <w:iCs/>
                <w:kern w:val="2"/>
                <w:lang w:val="kk-KZ" w:eastAsia="zh-TW"/>
              </w:rPr>
            </w:pPr>
            <w:r w:rsidRPr="00EE536E">
              <w:rPr>
                <w:rFonts w:ascii="Times New Roman" w:eastAsia="Times New Roman" w:hAnsi="Times New Roman" w:cs="Times New Roman"/>
                <w:iCs/>
                <w:kern w:val="2"/>
                <w:lang w:val="kk-KZ" w:eastAsia="zh-TW"/>
              </w:rPr>
              <w:t>Пай-пай-пай,</w:t>
            </w:r>
          </w:p>
          <w:p w:rsidR="000E5372" w:rsidRPr="00EE536E" w:rsidRDefault="000E5372" w:rsidP="003A4F9E">
            <w:pPr>
              <w:spacing w:after="0" w:line="240" w:lineRule="auto"/>
              <w:rPr>
                <w:rFonts w:ascii="Times New Roman" w:eastAsia="Times New Roman" w:hAnsi="Times New Roman" w:cs="Times New Roman"/>
                <w:iCs/>
                <w:kern w:val="2"/>
                <w:lang w:val="kk-KZ" w:eastAsia="zh-TW"/>
              </w:rPr>
            </w:pPr>
            <w:r w:rsidRPr="00EE536E">
              <w:rPr>
                <w:rFonts w:ascii="Times New Roman" w:eastAsia="Times New Roman" w:hAnsi="Times New Roman" w:cs="Times New Roman"/>
                <w:iCs/>
                <w:kern w:val="2"/>
                <w:lang w:val="kk-KZ" w:eastAsia="zh-TW"/>
              </w:rPr>
              <w:t>Жайылып жүр тай.</w:t>
            </w:r>
          </w:p>
          <w:p w:rsidR="000E5372" w:rsidRDefault="000E5372" w:rsidP="003A4F9E">
            <w:pPr>
              <w:spacing w:after="0" w:line="240" w:lineRule="auto"/>
              <w:rPr>
                <w:rFonts w:ascii="Times New Roman" w:eastAsia="Times New Roman" w:hAnsi="Times New Roman" w:cs="Times New Roman"/>
                <w:iCs/>
                <w:kern w:val="2"/>
                <w:lang w:val="kk-KZ" w:eastAsia="zh-TW"/>
              </w:rPr>
            </w:pPr>
            <w:r w:rsidRPr="00EE536E">
              <w:rPr>
                <w:rFonts w:ascii="Times New Roman" w:eastAsia="Times New Roman" w:hAnsi="Times New Roman" w:cs="Times New Roman"/>
                <w:iCs/>
                <w:kern w:val="2"/>
                <w:lang w:val="kk-KZ" w:eastAsia="zh-TW"/>
              </w:rPr>
              <w:t>Ай-ай-ай, Ұшып кетті торғай</w:t>
            </w:r>
            <w:r>
              <w:rPr>
                <w:rFonts w:ascii="Times New Roman" w:eastAsia="Times New Roman" w:hAnsi="Times New Roman" w:cs="Times New Roman"/>
                <w:iCs/>
                <w:kern w:val="2"/>
                <w:lang w:val="kk-KZ" w:eastAsia="zh-TW"/>
              </w:rPr>
              <w:t xml:space="preserve"> (Көркем әдебиет)</w:t>
            </w:r>
          </w:p>
          <w:p w:rsidR="000E5372" w:rsidRDefault="000E5372" w:rsidP="003A4F9E">
            <w:pPr>
              <w:spacing w:after="0" w:line="240" w:lineRule="auto"/>
              <w:rPr>
                <w:rFonts w:ascii="Times New Roman" w:eastAsia="Times New Roman" w:hAnsi="Times New Roman" w:cs="Times New Roman"/>
                <w:iCs/>
                <w:kern w:val="2"/>
                <w:lang w:val="kk-KZ" w:eastAsia="zh-TW"/>
              </w:rPr>
            </w:pPr>
          </w:p>
          <w:p w:rsidR="000E5372" w:rsidRDefault="000E5372" w:rsidP="003A4F9E">
            <w:pPr>
              <w:spacing w:after="0" w:line="240" w:lineRule="auto"/>
              <w:rPr>
                <w:rFonts w:ascii="Times New Roman" w:eastAsia="Times New Roman" w:hAnsi="Times New Roman" w:cs="Times New Roman"/>
                <w:iCs/>
                <w:kern w:val="2"/>
                <w:lang w:val="kk-KZ" w:eastAsia="zh-TW"/>
              </w:rPr>
            </w:pPr>
            <w:r w:rsidRPr="00EE536E">
              <w:rPr>
                <w:rFonts w:ascii="Times New Roman" w:eastAsia="Times New Roman" w:hAnsi="Times New Roman" w:cs="Times New Roman"/>
                <w:i/>
                <w:kern w:val="2"/>
                <w:lang w:val="kk-KZ" w:eastAsia="zh-TW"/>
              </w:rPr>
              <w:t>-</w:t>
            </w:r>
            <w:r w:rsidRPr="00EE536E">
              <w:rPr>
                <w:rFonts w:ascii="Times New Roman" w:eastAsia="Times New Roman" w:hAnsi="Times New Roman" w:cs="Times New Roman"/>
                <w:iCs/>
                <w:kern w:val="2"/>
                <w:lang w:val="kk-KZ" w:eastAsia="zh-TW"/>
              </w:rPr>
              <w:t xml:space="preserve">Байланыс және қозғалыс құралдары, көлік </w:t>
            </w:r>
            <w:r w:rsidRPr="00EE536E">
              <w:rPr>
                <w:rFonts w:ascii="Times New Roman" w:eastAsia="Times New Roman" w:hAnsi="Times New Roman" w:cs="Times New Roman"/>
                <w:iCs/>
                <w:kern w:val="2"/>
                <w:lang w:val="kk-KZ" w:eastAsia="zh-TW"/>
              </w:rPr>
              <w:lastRenderedPageBreak/>
              <w:t>құралдарын танып және атай білу дағдыларын қалыптастыру.</w:t>
            </w:r>
          </w:p>
          <w:p w:rsidR="000E5372" w:rsidRDefault="000E5372" w:rsidP="003A4F9E">
            <w:pPr>
              <w:spacing w:after="0" w:line="240" w:lineRule="auto"/>
              <w:rPr>
                <w:rFonts w:ascii="Times New Roman" w:eastAsia="Times New Roman" w:hAnsi="Times New Roman" w:cs="Times New Roman"/>
                <w:iCs/>
                <w:kern w:val="2"/>
                <w:lang w:val="kk-KZ" w:eastAsia="zh-TW"/>
              </w:rPr>
            </w:pPr>
            <w:r>
              <w:rPr>
                <w:rFonts w:ascii="Times New Roman" w:eastAsia="Times New Roman" w:hAnsi="Times New Roman" w:cs="Times New Roman"/>
                <w:iCs/>
                <w:kern w:val="2"/>
                <w:lang w:val="kk-KZ" w:eastAsia="zh-TW"/>
              </w:rPr>
              <w:t>Д</w:t>
            </w:r>
            <w:r w:rsidRPr="00EE536E">
              <w:rPr>
                <w:rFonts w:ascii="Times New Roman" w:eastAsia="Times New Roman" w:hAnsi="Times New Roman" w:cs="Times New Roman"/>
                <w:iCs/>
                <w:kern w:val="2"/>
                <w:lang w:val="kk-KZ" w:eastAsia="zh-TW"/>
              </w:rPr>
              <w:t>/</w:t>
            </w:r>
            <w:r>
              <w:rPr>
                <w:rFonts w:ascii="Times New Roman" w:eastAsia="Times New Roman" w:hAnsi="Times New Roman" w:cs="Times New Roman"/>
                <w:iCs/>
                <w:kern w:val="2"/>
                <w:lang w:val="kk-KZ" w:eastAsia="zh-TW"/>
              </w:rPr>
              <w:t xml:space="preserve">о </w:t>
            </w:r>
            <w:r w:rsidRPr="00EE536E">
              <w:rPr>
                <w:rFonts w:ascii="Times New Roman" w:eastAsia="Times New Roman" w:hAnsi="Times New Roman" w:cs="Times New Roman"/>
                <w:iCs/>
                <w:kern w:val="2"/>
                <w:lang w:val="kk-KZ" w:eastAsia="zh-TW"/>
              </w:rPr>
              <w:t>Жүк көлігі ме, әлде Жеңіл көлік пе?</w:t>
            </w:r>
          </w:p>
          <w:p w:rsidR="000E5372" w:rsidRDefault="000E5372" w:rsidP="003A4F9E">
            <w:pPr>
              <w:spacing w:after="0" w:line="240" w:lineRule="auto"/>
              <w:rPr>
                <w:rFonts w:ascii="Times New Roman" w:eastAsia="Times New Roman" w:hAnsi="Times New Roman" w:cs="Times New Roman"/>
                <w:iCs/>
                <w:kern w:val="2"/>
                <w:lang w:val="kk-KZ" w:eastAsia="zh-TW"/>
              </w:rPr>
            </w:pPr>
            <w:r>
              <w:rPr>
                <w:rFonts w:ascii="Times New Roman" w:eastAsia="Times New Roman" w:hAnsi="Times New Roman" w:cs="Times New Roman"/>
                <w:iCs/>
                <w:kern w:val="2"/>
                <w:lang w:val="kk-KZ" w:eastAsia="zh-TW"/>
              </w:rPr>
              <w:t>Мақсаты: көліктердің айырмашылығын маңызын білу.(</w:t>
            </w:r>
            <w:r w:rsidRPr="00EE536E">
              <w:rPr>
                <w:lang w:val="kk-KZ"/>
              </w:rPr>
              <w:t xml:space="preserve"> </w:t>
            </w:r>
            <w:r w:rsidRPr="00EE536E">
              <w:rPr>
                <w:rFonts w:ascii="Times New Roman" w:eastAsia="Times New Roman" w:hAnsi="Times New Roman" w:cs="Times New Roman"/>
                <w:iCs/>
                <w:kern w:val="2"/>
                <w:lang w:val="kk-KZ" w:eastAsia="zh-TW"/>
              </w:rPr>
              <w:t>Қоршаған әлеммен таныстыру</w:t>
            </w:r>
            <w:r>
              <w:rPr>
                <w:rFonts w:ascii="Times New Roman" w:eastAsia="Times New Roman" w:hAnsi="Times New Roman" w:cs="Times New Roman"/>
                <w:iCs/>
                <w:kern w:val="2"/>
                <w:lang w:val="kk-KZ" w:eastAsia="zh-TW"/>
              </w:rPr>
              <w:t>)</w:t>
            </w:r>
          </w:p>
          <w:p w:rsidR="000E5372" w:rsidRDefault="000E5372" w:rsidP="003A4F9E">
            <w:pPr>
              <w:spacing w:after="0" w:line="240" w:lineRule="auto"/>
              <w:rPr>
                <w:rFonts w:ascii="Times New Roman" w:eastAsia="Times New Roman" w:hAnsi="Times New Roman" w:cs="Times New Roman"/>
                <w:iCs/>
                <w:kern w:val="2"/>
                <w:lang w:val="kk-KZ" w:eastAsia="zh-TW"/>
              </w:rPr>
            </w:pPr>
          </w:p>
          <w:p w:rsidR="000E5372" w:rsidRPr="00EE536E" w:rsidRDefault="000E5372" w:rsidP="003A4F9E">
            <w:pPr>
              <w:spacing w:after="0" w:line="240" w:lineRule="auto"/>
              <w:rPr>
                <w:rFonts w:ascii="Times New Roman" w:eastAsia="Times New Roman" w:hAnsi="Times New Roman" w:cs="Times New Roman"/>
                <w:iCs/>
                <w:kern w:val="2"/>
                <w:lang w:val="kk-KZ" w:eastAsia="zh-TW"/>
              </w:rPr>
            </w:pPr>
            <w:r w:rsidRPr="00EE536E">
              <w:rPr>
                <w:rFonts w:ascii="Times New Roman" w:eastAsia="Times New Roman" w:hAnsi="Times New Roman" w:cs="Times New Roman"/>
                <w:iCs/>
                <w:kern w:val="2"/>
                <w:lang w:val="kk-KZ" w:eastAsia="zh-TW"/>
              </w:rPr>
              <w:t xml:space="preserve">Бейнелеген суреттері, бұйымдары бойынша әңгімелер құрастырады </w:t>
            </w:r>
          </w:p>
          <w:p w:rsidR="000E5372" w:rsidRPr="00EE536E" w:rsidRDefault="000E5372" w:rsidP="003A4F9E">
            <w:pPr>
              <w:spacing w:after="0" w:line="240" w:lineRule="auto"/>
              <w:rPr>
                <w:rFonts w:ascii="Times New Roman" w:eastAsia="Times New Roman" w:hAnsi="Times New Roman" w:cs="Times New Roman"/>
                <w:iCs/>
                <w:kern w:val="2"/>
                <w:lang w:val="kk-KZ" w:eastAsia="zh-TW"/>
              </w:rPr>
            </w:pPr>
          </w:p>
          <w:p w:rsidR="000E5372" w:rsidRPr="00EE536E" w:rsidRDefault="000E5372" w:rsidP="003A4F9E">
            <w:pPr>
              <w:spacing w:after="0" w:line="240" w:lineRule="auto"/>
              <w:rPr>
                <w:rFonts w:ascii="Times New Roman" w:eastAsia="Times New Roman" w:hAnsi="Times New Roman" w:cs="Times New Roman"/>
                <w:iCs/>
                <w:kern w:val="2"/>
                <w:lang w:val="kk-KZ" w:eastAsia="zh-TW"/>
              </w:rPr>
            </w:pPr>
            <w:r w:rsidRPr="00EE536E">
              <w:rPr>
                <w:rFonts w:ascii="Times New Roman" w:eastAsia="Times New Roman" w:hAnsi="Times New Roman" w:cs="Times New Roman"/>
                <w:iCs/>
                <w:kern w:val="2"/>
                <w:lang w:val="kk-KZ" w:eastAsia="zh-TW"/>
              </w:rPr>
              <w:t>Тіл дамыту</w:t>
            </w:r>
          </w:p>
          <w:p w:rsidR="000E5372" w:rsidRPr="00EE536E" w:rsidRDefault="000E5372" w:rsidP="003A4F9E">
            <w:pPr>
              <w:spacing w:after="0" w:line="240" w:lineRule="auto"/>
              <w:rPr>
                <w:rFonts w:ascii="Times New Roman" w:eastAsia="Times New Roman" w:hAnsi="Times New Roman" w:cs="Times New Roman"/>
                <w:iCs/>
                <w:kern w:val="2"/>
                <w:lang w:val="kk-KZ" w:eastAsia="zh-TW"/>
              </w:rPr>
            </w:pPr>
            <w:r w:rsidRPr="00EE536E">
              <w:rPr>
                <w:rFonts w:ascii="Times New Roman" w:eastAsia="Times New Roman" w:hAnsi="Times New Roman" w:cs="Times New Roman"/>
                <w:iCs/>
                <w:kern w:val="2"/>
                <w:lang w:val="kk-KZ" w:eastAsia="zh-TW"/>
              </w:rPr>
              <w:t>«Ойыншықтар» Мақсаты: ойыншықтарды атай отырып театр кейіпкерлерімен ажырату, таныстыру, Қимыл қозғалыс ойыны</w:t>
            </w:r>
          </w:p>
          <w:p w:rsidR="000E5372" w:rsidRPr="00EE536E" w:rsidRDefault="000E5372" w:rsidP="003A4F9E">
            <w:pPr>
              <w:spacing w:after="0" w:line="240" w:lineRule="auto"/>
              <w:rPr>
                <w:rFonts w:ascii="Times New Roman" w:eastAsia="Times New Roman" w:hAnsi="Times New Roman" w:cs="Times New Roman"/>
                <w:i/>
                <w:kern w:val="2"/>
                <w:lang w:val="kk-KZ" w:eastAsia="zh-TW"/>
              </w:rPr>
            </w:pPr>
            <w:r w:rsidRPr="00EE536E">
              <w:rPr>
                <w:rFonts w:ascii="Times New Roman" w:eastAsia="Times New Roman" w:hAnsi="Times New Roman" w:cs="Times New Roman"/>
                <w:iCs/>
                <w:kern w:val="2"/>
                <w:lang w:val="kk-KZ" w:eastAsia="zh-TW"/>
              </w:rPr>
              <w:t xml:space="preserve"> «Адал азамат» біртұтас тәрбие бағдарламасы</w:t>
            </w:r>
          </w:p>
        </w:tc>
        <w:tc>
          <w:tcPr>
            <w:tcW w:w="2410" w:type="dxa"/>
            <w:gridSpan w:val="2"/>
            <w:tcBorders>
              <w:top w:val="single" w:sz="4" w:space="0" w:color="auto"/>
              <w:left w:val="single" w:sz="4" w:space="0" w:color="auto"/>
              <w:right w:val="single" w:sz="4" w:space="0" w:color="auto"/>
            </w:tcBorders>
          </w:tcPr>
          <w:p w:rsidR="000E5372" w:rsidRPr="007D7E0A" w:rsidRDefault="000E5372" w:rsidP="003A4F9E">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Музыка</w:t>
            </w:r>
          </w:p>
          <w:p w:rsidR="000E5372" w:rsidRDefault="000E5372" w:rsidP="003A4F9E">
            <w:pPr>
              <w:spacing w:after="0"/>
              <w:rPr>
                <w:rFonts w:ascii="Times New Roman" w:eastAsia="Times New Roman" w:hAnsi="Times New Roman" w:cs="Times New Roman"/>
                <w:lang w:val="kk-KZ"/>
              </w:rPr>
            </w:pPr>
            <w:r w:rsidRPr="00D8058D">
              <w:rPr>
                <w:rFonts w:ascii="Times New Roman" w:eastAsia="Times New Roman" w:hAnsi="Times New Roman" w:cs="Times New Roman"/>
                <w:lang w:val="kk-KZ"/>
              </w:rPr>
              <w:t>-Әуенді таза және сөздерді анық айтуға, музыканың сипатын жеткізе білуге үйрету.</w:t>
            </w:r>
          </w:p>
          <w:p w:rsidR="000E5372" w:rsidRDefault="000E5372" w:rsidP="003A4F9E">
            <w:pPr>
              <w:spacing w:after="0"/>
              <w:rPr>
                <w:rFonts w:ascii="Times New Roman" w:eastAsia="Times New Roman" w:hAnsi="Times New Roman" w:cs="Times New Roman"/>
                <w:lang w:val="kk-KZ"/>
              </w:rPr>
            </w:pPr>
          </w:p>
          <w:p w:rsidR="000E5372" w:rsidRDefault="000E5372" w:rsidP="003A4F9E">
            <w:pPr>
              <w:spacing w:after="0"/>
              <w:rPr>
                <w:rFonts w:ascii="Times New Roman" w:eastAsia="Times New Roman" w:hAnsi="Times New Roman" w:cs="Times New Roman"/>
                <w:lang w:val="kk-KZ"/>
              </w:rPr>
            </w:pPr>
          </w:p>
          <w:p w:rsidR="000E5372" w:rsidRDefault="000E5372" w:rsidP="003A4F9E">
            <w:pPr>
              <w:spacing w:after="0"/>
              <w:rPr>
                <w:rFonts w:ascii="Times New Roman" w:eastAsia="Times New Roman" w:hAnsi="Times New Roman" w:cs="Times New Roman"/>
                <w:lang w:val="kk-KZ"/>
              </w:rPr>
            </w:pPr>
          </w:p>
          <w:p w:rsidR="000E5372" w:rsidRDefault="000E5372" w:rsidP="003A4F9E">
            <w:pPr>
              <w:spacing w:after="0"/>
              <w:rPr>
                <w:rFonts w:ascii="Times New Roman" w:eastAsia="Times New Roman" w:hAnsi="Times New Roman" w:cs="Times New Roman"/>
                <w:lang w:val="kk-KZ"/>
              </w:rPr>
            </w:pPr>
          </w:p>
          <w:p w:rsidR="000E5372" w:rsidRPr="007D7E0A" w:rsidRDefault="000E5372" w:rsidP="003A4F9E">
            <w:pPr>
              <w:spacing w:after="0"/>
              <w:rPr>
                <w:rFonts w:ascii="Times New Roman" w:eastAsia="Times New Roman" w:hAnsi="Times New Roman" w:cs="Times New Roman"/>
                <w:lang w:val="kk-KZ"/>
              </w:rPr>
            </w:pPr>
          </w:p>
          <w:p w:rsidR="000E5372" w:rsidRDefault="000E5372" w:rsidP="003A4F9E">
            <w:pPr>
              <w:spacing w:after="0" w:line="240" w:lineRule="auto"/>
              <w:rPr>
                <w:rFonts w:ascii="Times New Roman" w:hAnsi="Times New Roman" w:cs="Times New Roman"/>
                <w:lang w:val="kk-KZ"/>
              </w:rPr>
            </w:pPr>
          </w:p>
          <w:p w:rsidR="000E5372" w:rsidRDefault="000E5372" w:rsidP="003A4F9E">
            <w:pPr>
              <w:spacing w:after="0" w:line="240" w:lineRule="auto"/>
              <w:rPr>
                <w:rFonts w:ascii="Times New Roman" w:hAnsi="Times New Roman" w:cs="Times New Roman"/>
                <w:lang w:val="kk-KZ"/>
              </w:rPr>
            </w:pPr>
          </w:p>
          <w:p w:rsidR="000E5372" w:rsidRDefault="000E5372" w:rsidP="003A4F9E">
            <w:pPr>
              <w:spacing w:after="0" w:line="240" w:lineRule="auto"/>
              <w:rPr>
                <w:rFonts w:ascii="Times New Roman" w:hAnsi="Times New Roman" w:cs="Times New Roman"/>
                <w:lang w:val="kk-KZ"/>
              </w:rPr>
            </w:pPr>
          </w:p>
          <w:p w:rsidR="000E5372" w:rsidRDefault="000E5372" w:rsidP="003A4F9E">
            <w:pPr>
              <w:spacing w:after="0" w:line="240" w:lineRule="auto"/>
              <w:rPr>
                <w:rFonts w:ascii="Times New Roman" w:hAnsi="Times New Roman" w:cs="Times New Roman"/>
                <w:lang w:val="kk-KZ"/>
              </w:rPr>
            </w:pPr>
          </w:p>
          <w:p w:rsidR="000E5372" w:rsidRDefault="000E5372" w:rsidP="003A4F9E">
            <w:pPr>
              <w:spacing w:after="0" w:line="240" w:lineRule="auto"/>
              <w:rPr>
                <w:rFonts w:ascii="Times New Roman" w:hAnsi="Times New Roman" w:cs="Times New Roman"/>
                <w:lang w:val="kk-KZ"/>
              </w:rPr>
            </w:pPr>
          </w:p>
          <w:p w:rsidR="000E5372" w:rsidRDefault="000E5372" w:rsidP="003A4F9E">
            <w:pPr>
              <w:spacing w:after="0" w:line="240" w:lineRule="auto"/>
              <w:rPr>
                <w:rFonts w:ascii="Times New Roman" w:hAnsi="Times New Roman" w:cs="Times New Roman"/>
                <w:lang w:val="kk-KZ"/>
              </w:rPr>
            </w:pPr>
          </w:p>
          <w:p w:rsidR="000E5372" w:rsidRDefault="000E5372" w:rsidP="003A4F9E">
            <w:pPr>
              <w:spacing w:after="0" w:line="240" w:lineRule="auto"/>
              <w:rPr>
                <w:rFonts w:ascii="Times New Roman" w:hAnsi="Times New Roman" w:cs="Times New Roman"/>
                <w:lang w:val="kk-KZ"/>
              </w:rPr>
            </w:pPr>
          </w:p>
          <w:p w:rsidR="000E5372" w:rsidRDefault="000E5372" w:rsidP="003A4F9E">
            <w:pPr>
              <w:widowControl w:val="0"/>
              <w:spacing w:line="256" w:lineRule="auto"/>
              <w:rPr>
                <w:rFonts w:ascii="Times New Roman" w:eastAsia="Times New Roman" w:hAnsi="Times New Roman" w:cs="Times New Roman"/>
                <w:lang w:val="kk-KZ"/>
              </w:rPr>
            </w:pPr>
            <w:r w:rsidRPr="00EE536E">
              <w:rPr>
                <w:rFonts w:ascii="Times New Roman" w:eastAsia="Times New Roman" w:hAnsi="Times New Roman" w:cs="Times New Roman"/>
                <w:lang w:val="kk-KZ"/>
              </w:rPr>
              <w:t>-Ұжымдық жұмыстарды орындауда міндеттемелерді өзара бөлісу.</w:t>
            </w:r>
            <w:r>
              <w:rPr>
                <w:rFonts w:ascii="Times New Roman" w:eastAsia="Times New Roman" w:hAnsi="Times New Roman" w:cs="Times New Roman"/>
                <w:lang w:val="kk-KZ"/>
              </w:rPr>
              <w:t xml:space="preserve"> </w:t>
            </w:r>
          </w:p>
          <w:p w:rsidR="000E5372" w:rsidRDefault="000E5372" w:rsidP="003A4F9E">
            <w:pPr>
              <w:widowControl w:val="0"/>
              <w:spacing w:line="256"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Жапсыру: Пингвин жапсыру </w:t>
            </w:r>
          </w:p>
          <w:p w:rsidR="000E5372" w:rsidRDefault="000E5372" w:rsidP="003A4F9E">
            <w:pPr>
              <w:widowControl w:val="0"/>
              <w:spacing w:line="256" w:lineRule="auto"/>
              <w:rPr>
                <w:rFonts w:ascii="Times New Roman" w:eastAsia="Times New Roman" w:hAnsi="Times New Roman" w:cs="Times New Roman"/>
                <w:i/>
                <w:iCs/>
                <w:lang w:val="kk-KZ"/>
              </w:rPr>
            </w:pPr>
            <w:r>
              <w:rPr>
                <w:rFonts w:ascii="Times New Roman" w:eastAsia="Times New Roman" w:hAnsi="Times New Roman" w:cs="Times New Roman"/>
                <w:lang w:val="kk-KZ"/>
              </w:rPr>
              <w:t xml:space="preserve">Мақсаты: </w:t>
            </w:r>
            <w:r w:rsidRPr="004B31E7">
              <w:rPr>
                <w:rFonts w:ascii="Times New Roman" w:eastAsia="Times New Roman" w:hAnsi="Times New Roman" w:cs="Times New Roman"/>
                <w:lang w:val="kk-KZ"/>
              </w:rPr>
              <w:t xml:space="preserve">Қайшымен қауіпсіз жұмыс істеу </w:t>
            </w:r>
            <w:r w:rsidRPr="004B31E7">
              <w:rPr>
                <w:rFonts w:ascii="Times New Roman" w:eastAsia="Times New Roman" w:hAnsi="Times New Roman" w:cs="Times New Roman"/>
                <w:lang w:val="kk-KZ"/>
              </w:rPr>
              <w:lastRenderedPageBreak/>
              <w:t>дағдысын қалыптастыру.Ұсақ қол моторикасын дамыту.</w:t>
            </w:r>
            <w:r>
              <w:rPr>
                <w:rFonts w:ascii="Times New Roman" w:eastAsia="Times New Roman" w:hAnsi="Times New Roman" w:cs="Times New Roman"/>
                <w:lang w:val="kk-KZ"/>
              </w:rPr>
              <w:t xml:space="preserve"> </w:t>
            </w:r>
            <w:r w:rsidRPr="004B31E7">
              <w:rPr>
                <w:rFonts w:ascii="Times New Roman" w:eastAsia="Times New Roman" w:hAnsi="Times New Roman" w:cs="Times New Roman"/>
                <w:lang w:val="kk-KZ"/>
              </w:rPr>
              <w:t>Қыс мезгілі туралы білімдерін кеңейту</w:t>
            </w:r>
            <w:r>
              <w:rPr>
                <w:rFonts w:ascii="Times New Roman" w:eastAsia="Times New Roman" w:hAnsi="Times New Roman" w:cs="Times New Roman"/>
                <w:lang w:val="kk-KZ"/>
              </w:rPr>
              <w:t>.</w:t>
            </w:r>
            <w:r w:rsidRPr="005646AB">
              <w:rPr>
                <w:lang w:val="kk-KZ"/>
              </w:rPr>
              <w:t xml:space="preserve"> </w:t>
            </w:r>
            <w:r w:rsidRPr="004B31E7">
              <w:rPr>
                <w:rFonts w:ascii="Times New Roman" w:eastAsia="Times New Roman" w:hAnsi="Times New Roman" w:cs="Times New Roman"/>
                <w:lang w:val="kk-KZ"/>
              </w:rPr>
              <w:t xml:space="preserve">. </w:t>
            </w:r>
            <w:r w:rsidRPr="004B31E7">
              <w:rPr>
                <w:rFonts w:ascii="Times New Roman" w:eastAsia="Times New Roman" w:hAnsi="Times New Roman" w:cs="Times New Roman"/>
                <w:i/>
                <w:iCs/>
                <w:lang w:val="kk-KZ"/>
              </w:rPr>
              <w:t>Қауіпсіздік ережесін сақтау</w:t>
            </w:r>
            <w:r>
              <w:rPr>
                <w:rFonts w:ascii="Times New Roman" w:eastAsia="Times New Roman" w:hAnsi="Times New Roman" w:cs="Times New Roman"/>
                <w:i/>
                <w:iCs/>
                <w:lang w:val="kk-KZ"/>
              </w:rPr>
              <w:t>.</w:t>
            </w:r>
          </w:p>
          <w:p w:rsidR="000E5372" w:rsidRDefault="000E5372" w:rsidP="003A4F9E">
            <w:pPr>
              <w:widowControl w:val="0"/>
              <w:spacing w:line="256" w:lineRule="auto"/>
              <w:rPr>
                <w:rFonts w:ascii="Times New Roman" w:eastAsia="Times New Roman" w:hAnsi="Times New Roman" w:cs="Times New Roman"/>
                <w:lang w:val="kk-KZ"/>
              </w:rPr>
            </w:pPr>
            <w:r w:rsidRPr="004B31E7">
              <w:rPr>
                <w:rFonts w:ascii="Times New Roman" w:eastAsia="Times New Roman" w:hAnsi="Times New Roman" w:cs="Times New Roman"/>
                <w:lang w:val="kk-KZ"/>
              </w:rPr>
              <w:t>-Шығармашылық қиялды дамыту, көрнекілікке сүйене отырып және құрастыратын материалдарды өз бетінше таңдап, ойдан құрастыруға мүмкіндік беру.</w:t>
            </w:r>
          </w:p>
          <w:p w:rsidR="000E5372" w:rsidRDefault="000E5372" w:rsidP="003A4F9E">
            <w:pPr>
              <w:widowControl w:val="0"/>
              <w:spacing w:line="256" w:lineRule="auto"/>
              <w:rPr>
                <w:rFonts w:ascii="Times New Roman" w:eastAsia="Times New Roman" w:hAnsi="Times New Roman" w:cs="Times New Roman"/>
                <w:lang w:val="kk-KZ"/>
              </w:rPr>
            </w:pPr>
            <w:r>
              <w:rPr>
                <w:rFonts w:ascii="Times New Roman" w:eastAsia="Times New Roman" w:hAnsi="Times New Roman" w:cs="Times New Roman"/>
                <w:lang w:val="kk-KZ"/>
              </w:rPr>
              <w:t>Ойын: «Менің қияылымдағы ойыншық» конструктармен жұмыс.</w:t>
            </w:r>
          </w:p>
          <w:p w:rsidR="000E5372" w:rsidRDefault="000E5372" w:rsidP="003A4F9E">
            <w:pPr>
              <w:widowControl w:val="0"/>
              <w:spacing w:line="256" w:lineRule="auto"/>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Pr="004B31E7">
              <w:rPr>
                <w:lang w:val="kk-KZ"/>
              </w:rPr>
              <w:t xml:space="preserve"> </w:t>
            </w:r>
            <w:r w:rsidRPr="004B31E7">
              <w:rPr>
                <w:rFonts w:ascii="Times New Roman" w:eastAsia="Times New Roman" w:hAnsi="Times New Roman" w:cs="Times New Roman"/>
                <w:lang w:val="kk-KZ"/>
              </w:rPr>
              <w:t>Балалардың қиялын, шығармашылығын дамыту.Конструктор бөлшектерін дұрыс біріктіру дағдысын қалыптастыру.Ұсақ қол моторикасын жетілдіру.</w:t>
            </w:r>
          </w:p>
          <w:p w:rsidR="000E5372" w:rsidRPr="00103B25" w:rsidRDefault="000E5372" w:rsidP="003A4F9E">
            <w:pPr>
              <w:widowControl w:val="0"/>
              <w:spacing w:line="256" w:lineRule="auto"/>
              <w:rPr>
                <w:rFonts w:ascii="Times New Roman" w:eastAsia="Times New Roman" w:hAnsi="Times New Roman" w:cs="Times New Roman"/>
                <w:lang w:val="kk-KZ"/>
              </w:rPr>
            </w:pPr>
          </w:p>
        </w:tc>
        <w:tc>
          <w:tcPr>
            <w:tcW w:w="2590" w:type="dxa"/>
            <w:tcBorders>
              <w:top w:val="single" w:sz="4" w:space="0" w:color="auto"/>
              <w:left w:val="single" w:sz="4" w:space="0" w:color="auto"/>
              <w:right w:val="single" w:sz="4" w:space="0" w:color="auto"/>
            </w:tcBorders>
          </w:tcPr>
          <w:p w:rsidR="000E5372" w:rsidRPr="007D7E0A" w:rsidRDefault="000E5372" w:rsidP="003A4F9E">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Музыка</w:t>
            </w:r>
          </w:p>
          <w:p w:rsidR="000E5372" w:rsidRPr="007D7E0A" w:rsidRDefault="000E5372" w:rsidP="003A4F9E">
            <w:pPr>
              <w:spacing w:after="0"/>
              <w:rPr>
                <w:rFonts w:ascii="Times New Roman" w:hAnsi="Times New Roman" w:cs="Times New Roman"/>
                <w:lang w:val="kk-KZ"/>
              </w:rPr>
            </w:pPr>
            <w:r w:rsidRPr="007D7E0A">
              <w:rPr>
                <w:rFonts w:ascii="Times New Roman" w:hAnsi="Times New Roman" w:cs="Times New Roman"/>
                <w:lang w:val="kk-KZ"/>
              </w:rPr>
              <w:t>-</w:t>
            </w:r>
            <w:r w:rsidRPr="00D8058D">
              <w:rPr>
                <w:lang w:val="kk-KZ"/>
              </w:rPr>
              <w:t xml:space="preserve"> </w:t>
            </w:r>
            <w:r w:rsidRPr="00D8058D">
              <w:rPr>
                <w:rFonts w:ascii="Times New Roman" w:hAnsi="Times New Roman" w:cs="Times New Roman"/>
                <w:lang w:val="kk-KZ"/>
              </w:rPr>
              <w:t xml:space="preserve">Ағаш қасықтармен, сылдырмақтармен, асатаяқ, домбыра, сазсырнайда, барабан және металлофонмен қарапайым әуендерді ойнау.  </w:t>
            </w:r>
          </w:p>
          <w:p w:rsidR="000E5372" w:rsidRPr="007D7E0A" w:rsidRDefault="000E5372" w:rsidP="003A4F9E">
            <w:pPr>
              <w:spacing w:after="0"/>
              <w:rPr>
                <w:rFonts w:ascii="Times New Roman" w:hAnsi="Times New Roman" w:cs="Times New Roman"/>
                <w:lang w:val="kk-KZ"/>
              </w:rPr>
            </w:pPr>
          </w:p>
          <w:p w:rsidR="000E5372" w:rsidRPr="007D7E0A" w:rsidRDefault="000E5372" w:rsidP="003A4F9E">
            <w:pPr>
              <w:spacing w:after="0" w:line="240" w:lineRule="auto"/>
              <w:rPr>
                <w:rFonts w:ascii="Times New Roman" w:eastAsia="Times New Roman" w:hAnsi="Times New Roman" w:cs="Times New Roman"/>
                <w:lang w:val="kk-KZ"/>
              </w:rPr>
            </w:pPr>
            <w:r w:rsidRPr="007D7E0A">
              <w:rPr>
                <w:rFonts w:ascii="Times New Roman" w:eastAsia="Times New Roman" w:hAnsi="Times New Roman" w:cs="Times New Roman"/>
                <w:lang w:val="kk-KZ"/>
              </w:rPr>
              <w:t>Дене тәрбиесі</w:t>
            </w:r>
          </w:p>
          <w:p w:rsidR="000E5372" w:rsidRPr="00D8058D" w:rsidRDefault="000E5372" w:rsidP="003A4F9E">
            <w:pPr>
              <w:spacing w:after="0" w:line="240" w:lineRule="auto"/>
              <w:rPr>
                <w:rFonts w:ascii="Times New Roman" w:hAnsi="Times New Roman" w:cs="Times New Roman"/>
                <w:lang w:val="kk-KZ"/>
              </w:rPr>
            </w:pPr>
            <w:r w:rsidRPr="00D8058D">
              <w:rPr>
                <w:rFonts w:ascii="Times New Roman" w:hAnsi="Times New Roman" w:cs="Times New Roman"/>
                <w:lang w:val="kk-KZ"/>
              </w:rPr>
              <w:t>-Аяқтың ұшын созу, өкшені айналдыру. Аяқтың бақайларымен жіпті жинауға үйрету.</w:t>
            </w:r>
          </w:p>
          <w:p w:rsidR="000E5372" w:rsidRDefault="000E5372" w:rsidP="003A4F9E">
            <w:pPr>
              <w:spacing w:after="0" w:line="240" w:lineRule="auto"/>
              <w:rPr>
                <w:rFonts w:ascii="Times New Roman" w:eastAsia="Times New Roman" w:hAnsi="Times New Roman" w:cs="Times New Roman"/>
                <w:lang w:val="kk-KZ"/>
              </w:rPr>
            </w:pPr>
          </w:p>
          <w:p w:rsidR="000E5372" w:rsidRDefault="000E5372" w:rsidP="003A4F9E">
            <w:pPr>
              <w:rPr>
                <w:rFonts w:ascii="Times New Roman" w:hAnsi="Times New Roman" w:cs="Times New Roman"/>
                <w:color w:val="000000"/>
                <w:lang w:val="kk-KZ"/>
              </w:rPr>
            </w:pPr>
          </w:p>
          <w:p w:rsidR="000E5372" w:rsidRDefault="000E5372" w:rsidP="003A4F9E">
            <w:pPr>
              <w:rPr>
                <w:rFonts w:ascii="Times New Roman" w:eastAsia="Times New Roman" w:hAnsi="Times New Roman" w:cs="Times New Roman"/>
                <w:lang w:val="kk-KZ"/>
              </w:rPr>
            </w:pPr>
            <w:r w:rsidRPr="004B31E7">
              <w:rPr>
                <w:rFonts w:ascii="Times New Roman" w:eastAsia="Times New Roman" w:hAnsi="Times New Roman" w:cs="Times New Roman"/>
                <w:lang w:val="kk-KZ"/>
              </w:rPr>
              <w:t>-Балаларды геометриялық фигураларды  және денелерді ( шар, ) танып, атай білуге үйрету.</w:t>
            </w:r>
          </w:p>
          <w:p w:rsidR="000E5372" w:rsidRDefault="000E5372" w:rsidP="003A4F9E">
            <w:pPr>
              <w:rPr>
                <w:rFonts w:ascii="Times New Roman" w:eastAsia="Times New Roman" w:hAnsi="Times New Roman" w:cs="Times New Roman"/>
                <w:lang w:val="kk-KZ"/>
              </w:rPr>
            </w:pPr>
            <w:r>
              <w:rPr>
                <w:rFonts w:ascii="Times New Roman" w:eastAsia="Times New Roman" w:hAnsi="Times New Roman" w:cs="Times New Roman"/>
                <w:lang w:val="kk-KZ"/>
              </w:rPr>
              <w:t>Қимылды ойын: «Пішінді тап»</w:t>
            </w:r>
          </w:p>
          <w:p w:rsidR="000E5372" w:rsidRDefault="000E5372" w:rsidP="003A4F9E">
            <w:pPr>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Pr="009E2279">
              <w:rPr>
                <w:lang w:val="kk-KZ"/>
              </w:rPr>
              <w:t xml:space="preserve"> </w:t>
            </w:r>
            <w:r w:rsidRPr="009E2279">
              <w:rPr>
                <w:rFonts w:ascii="Times New Roman" w:eastAsia="Times New Roman" w:hAnsi="Times New Roman" w:cs="Times New Roman"/>
                <w:lang w:val="kk-KZ"/>
              </w:rPr>
              <w:t xml:space="preserve">Балалардың зейінін, ойлау қабілетін </w:t>
            </w:r>
            <w:r w:rsidRPr="009E2279">
              <w:rPr>
                <w:rFonts w:ascii="Times New Roman" w:eastAsia="Times New Roman" w:hAnsi="Times New Roman" w:cs="Times New Roman"/>
                <w:lang w:val="kk-KZ"/>
              </w:rPr>
              <w:lastRenderedPageBreak/>
              <w:t>және есте сақтауын дамыту.Қимыл-қозғалыс белсенділігін арттыру, жылдамдыққа және ұйымшылдыққа тәрбиелеу.</w:t>
            </w:r>
            <w:r w:rsidRPr="009E2279">
              <w:rPr>
                <w:lang w:val="kk-KZ"/>
              </w:rPr>
              <w:t xml:space="preserve"> </w:t>
            </w:r>
            <w:r>
              <w:rPr>
                <w:lang w:val="kk-KZ"/>
              </w:rPr>
              <w:t>(</w:t>
            </w:r>
            <w:r w:rsidRPr="009E2279">
              <w:rPr>
                <w:rFonts w:ascii="Times New Roman" w:eastAsia="Times New Roman" w:hAnsi="Times New Roman" w:cs="Times New Roman"/>
                <w:lang w:val="kk-KZ"/>
              </w:rPr>
              <w:t>Математика негіздері</w:t>
            </w:r>
            <w:r>
              <w:rPr>
                <w:rFonts w:ascii="Times New Roman" w:eastAsia="Times New Roman" w:hAnsi="Times New Roman" w:cs="Times New Roman"/>
                <w:lang w:val="kk-KZ"/>
              </w:rPr>
              <w:t>)</w:t>
            </w:r>
          </w:p>
          <w:p w:rsidR="000E5372" w:rsidRDefault="000E5372" w:rsidP="003A4F9E">
            <w:pPr>
              <w:rPr>
                <w:rFonts w:ascii="Times New Roman" w:eastAsia="Times New Roman" w:hAnsi="Times New Roman" w:cs="Times New Roman"/>
                <w:lang w:val="kk-KZ"/>
              </w:rPr>
            </w:pPr>
            <w:r w:rsidRPr="009E2279">
              <w:rPr>
                <w:rFonts w:ascii="Times New Roman" w:eastAsia="Times New Roman" w:hAnsi="Times New Roman" w:cs="Times New Roman"/>
                <w:lang w:val="kk-KZ"/>
              </w:rPr>
              <w:t>-Қоршаған ортаның әсемдігіне, ойыншықтарға қызығушылықты дамыту.</w:t>
            </w:r>
          </w:p>
          <w:p w:rsidR="000E5372" w:rsidRDefault="000E5372" w:rsidP="003A4F9E">
            <w:pPr>
              <w:rPr>
                <w:rFonts w:ascii="Times New Roman" w:eastAsia="Times New Roman" w:hAnsi="Times New Roman" w:cs="Times New Roman"/>
                <w:lang w:val="kk-KZ"/>
              </w:rPr>
            </w:pPr>
            <w:r>
              <w:rPr>
                <w:rFonts w:ascii="Times New Roman" w:eastAsia="Times New Roman" w:hAnsi="Times New Roman" w:cs="Times New Roman"/>
                <w:lang w:val="kk-KZ"/>
              </w:rPr>
              <w:t>Сурет салу: «Менің сүйікті ойыншығым»</w:t>
            </w:r>
          </w:p>
          <w:p w:rsidR="000E5372" w:rsidRPr="009E2279" w:rsidRDefault="000E5372" w:rsidP="003A4F9E">
            <w:pPr>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Pr="009E2279">
              <w:rPr>
                <w:lang w:val="kk-KZ"/>
              </w:rPr>
              <w:t xml:space="preserve"> </w:t>
            </w:r>
            <w:r w:rsidRPr="009E2279">
              <w:rPr>
                <w:rFonts w:ascii="Times New Roman" w:eastAsia="Times New Roman" w:hAnsi="Times New Roman" w:cs="Times New Roman"/>
                <w:lang w:val="kk-KZ"/>
              </w:rPr>
              <w:t>Балаларды өз сүйікті ойыншығын бейнелеп сала білуге үйрету.</w:t>
            </w:r>
            <w:r w:rsidRPr="009E2279">
              <w:rPr>
                <w:lang w:val="kk-KZ"/>
              </w:rPr>
              <w:t xml:space="preserve"> </w:t>
            </w:r>
            <w:r w:rsidRPr="009E2279">
              <w:rPr>
                <w:rFonts w:ascii="Times New Roman" w:eastAsia="Times New Roman" w:hAnsi="Times New Roman" w:cs="Times New Roman"/>
                <w:lang w:val="kk-KZ"/>
              </w:rPr>
              <w:t>Қиялын, шығармашылығын және эстетикалық талғамын дамыту.</w:t>
            </w:r>
          </w:p>
          <w:p w:rsidR="000E5372" w:rsidRPr="009E2279" w:rsidRDefault="000E5372" w:rsidP="003A4F9E">
            <w:pPr>
              <w:rPr>
                <w:rFonts w:ascii="Times New Roman" w:eastAsia="Times New Roman" w:hAnsi="Times New Roman" w:cs="Times New Roman"/>
                <w:lang w:val="kk-KZ"/>
              </w:rPr>
            </w:pPr>
          </w:p>
          <w:p w:rsidR="000E5372" w:rsidRPr="00103B25" w:rsidRDefault="000E5372" w:rsidP="003A4F9E">
            <w:pPr>
              <w:rPr>
                <w:rFonts w:ascii="Times New Roman" w:eastAsia="Times New Roman" w:hAnsi="Times New Roman" w:cs="Times New Roman"/>
                <w:lang w:val="kk-KZ"/>
              </w:rPr>
            </w:pPr>
          </w:p>
        </w:tc>
        <w:tc>
          <w:tcPr>
            <w:tcW w:w="2672" w:type="dxa"/>
            <w:gridSpan w:val="2"/>
            <w:tcBorders>
              <w:top w:val="single" w:sz="4" w:space="0" w:color="auto"/>
              <w:left w:val="single" w:sz="4" w:space="0" w:color="auto"/>
            </w:tcBorders>
          </w:tcPr>
          <w:p w:rsidR="000E5372" w:rsidRPr="007D7E0A" w:rsidRDefault="000E5372" w:rsidP="003A4F9E">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Дене  тәрбиесі</w:t>
            </w:r>
          </w:p>
          <w:p w:rsidR="000E5372" w:rsidRPr="007D7E0A" w:rsidRDefault="000E5372" w:rsidP="003A4F9E">
            <w:pPr>
              <w:spacing w:after="0" w:line="240" w:lineRule="auto"/>
              <w:rPr>
                <w:color w:val="000000"/>
                <w:sz w:val="28"/>
                <w:szCs w:val="28"/>
                <w:lang w:val="kk-KZ"/>
              </w:rPr>
            </w:pPr>
            <w:r w:rsidRPr="00D8058D">
              <w:rPr>
                <w:color w:val="000000"/>
                <w:sz w:val="28"/>
                <w:szCs w:val="28"/>
                <w:lang w:val="kk-KZ"/>
              </w:rPr>
              <w:t>-</w:t>
            </w:r>
            <w:r w:rsidRPr="00D8058D">
              <w:rPr>
                <w:rFonts w:ascii="Times New Roman" w:hAnsi="Times New Roman" w:cs="Times New Roman"/>
                <w:color w:val="000000"/>
                <w:sz w:val="24"/>
                <w:szCs w:val="24"/>
                <w:lang w:val="kk-KZ"/>
              </w:rPr>
              <w:t>Қимылды ойындарға қызығушылықты дамыту. Таныс ойындарды ұйымдастыруда</w:t>
            </w:r>
          </w:p>
          <w:p w:rsidR="000E5372" w:rsidRDefault="000E5372" w:rsidP="003A4F9E">
            <w:pPr>
              <w:spacing w:after="0"/>
              <w:rPr>
                <w:rFonts w:ascii="Times New Roman" w:hAnsi="Times New Roman" w:cs="Times New Roman"/>
                <w:i/>
                <w:color w:val="000000"/>
                <w:kern w:val="2"/>
                <w:lang w:val="kk-KZ" w:eastAsia="zh-TW"/>
              </w:rPr>
            </w:pPr>
            <w:r w:rsidRPr="007D7E0A">
              <w:rPr>
                <w:rFonts w:ascii="Times New Roman" w:hAnsi="Times New Roman" w:cs="Times New Roman"/>
                <w:i/>
                <w:color w:val="000000"/>
                <w:kern w:val="2"/>
                <w:lang w:val="kk-KZ" w:eastAsia="zh-TW"/>
              </w:rPr>
              <w:t>Қауіпсіздік ережесін сақтау</w:t>
            </w:r>
          </w:p>
          <w:p w:rsidR="000E5372" w:rsidRPr="007D7E0A" w:rsidRDefault="000E5372" w:rsidP="003A4F9E">
            <w:pPr>
              <w:spacing w:after="0"/>
              <w:rPr>
                <w:rFonts w:ascii="Times New Roman" w:hAnsi="Times New Roman" w:cs="Times New Roman"/>
                <w:color w:val="000000"/>
                <w:lang w:val="kk-KZ"/>
              </w:rPr>
            </w:pPr>
          </w:p>
          <w:p w:rsidR="000E5372" w:rsidRPr="007D7E0A" w:rsidRDefault="000E5372" w:rsidP="003A4F9E">
            <w:pPr>
              <w:spacing w:after="0"/>
              <w:rPr>
                <w:rFonts w:ascii="Times New Roman" w:eastAsia="Times New Roman" w:hAnsi="Times New Roman" w:cs="Times New Roman"/>
                <w:color w:val="000000"/>
                <w:lang w:val="kk-KZ"/>
              </w:rPr>
            </w:pPr>
          </w:p>
          <w:p w:rsidR="000E5372" w:rsidRDefault="000E5372" w:rsidP="003A4F9E">
            <w:pPr>
              <w:spacing w:after="0" w:line="240" w:lineRule="auto"/>
              <w:rPr>
                <w:rFonts w:ascii="Times New Roman" w:hAnsi="Times New Roman" w:cs="Times New Roman"/>
                <w:color w:val="000000"/>
                <w:lang w:val="kk-KZ"/>
              </w:rPr>
            </w:pPr>
          </w:p>
          <w:p w:rsidR="000E5372" w:rsidRDefault="000E5372" w:rsidP="003A4F9E">
            <w:pPr>
              <w:spacing w:after="0" w:line="240" w:lineRule="auto"/>
              <w:rPr>
                <w:rFonts w:ascii="Times New Roman" w:hAnsi="Times New Roman" w:cs="Times New Roman"/>
                <w:color w:val="000000"/>
                <w:lang w:val="kk-KZ"/>
              </w:rPr>
            </w:pPr>
          </w:p>
          <w:p w:rsidR="000E5372" w:rsidRDefault="000E5372" w:rsidP="003A4F9E">
            <w:pPr>
              <w:spacing w:after="0" w:line="240" w:lineRule="auto"/>
              <w:rPr>
                <w:rFonts w:ascii="Times New Roman" w:hAnsi="Times New Roman" w:cs="Times New Roman"/>
                <w:color w:val="000000"/>
                <w:lang w:val="kk-KZ"/>
              </w:rPr>
            </w:pPr>
          </w:p>
          <w:p w:rsidR="000E5372" w:rsidRDefault="000E5372" w:rsidP="003A4F9E">
            <w:pPr>
              <w:spacing w:after="0" w:line="240" w:lineRule="auto"/>
              <w:rPr>
                <w:rFonts w:ascii="Times New Roman" w:hAnsi="Times New Roman" w:cs="Times New Roman"/>
                <w:color w:val="000000"/>
                <w:lang w:val="kk-KZ"/>
              </w:rPr>
            </w:pPr>
          </w:p>
          <w:p w:rsidR="000E5372" w:rsidRDefault="000E5372" w:rsidP="003A4F9E">
            <w:pPr>
              <w:spacing w:after="0" w:line="240" w:lineRule="auto"/>
              <w:rPr>
                <w:rFonts w:ascii="Times New Roman" w:hAnsi="Times New Roman" w:cs="Times New Roman"/>
                <w:color w:val="000000"/>
                <w:lang w:val="kk-KZ"/>
              </w:rPr>
            </w:pPr>
          </w:p>
          <w:p w:rsidR="000E5372" w:rsidRDefault="000E5372" w:rsidP="003A4F9E">
            <w:pPr>
              <w:spacing w:after="0" w:line="240" w:lineRule="auto"/>
              <w:rPr>
                <w:rFonts w:ascii="Times New Roman" w:hAnsi="Times New Roman" w:cs="Times New Roman"/>
                <w:color w:val="000000"/>
                <w:lang w:val="kk-KZ"/>
              </w:rPr>
            </w:pPr>
          </w:p>
          <w:p w:rsidR="000E5372" w:rsidRDefault="000E5372" w:rsidP="003A4F9E">
            <w:pPr>
              <w:spacing w:after="0" w:line="240" w:lineRule="auto"/>
              <w:rPr>
                <w:rFonts w:ascii="Times New Roman" w:hAnsi="Times New Roman" w:cs="Times New Roman"/>
                <w:color w:val="000000"/>
                <w:lang w:val="kk-KZ"/>
              </w:rPr>
            </w:pPr>
          </w:p>
          <w:p w:rsidR="000E5372" w:rsidRPr="009E2279" w:rsidRDefault="000E5372" w:rsidP="003A4F9E">
            <w:pPr>
              <w:spacing w:after="0" w:line="240" w:lineRule="auto"/>
              <w:rPr>
                <w:rFonts w:ascii="Times New Roman" w:eastAsia="Times New Roman" w:hAnsi="Times New Roman" w:cs="Times New Roman"/>
                <w:lang w:val="kk-KZ"/>
              </w:rPr>
            </w:pPr>
            <w:r w:rsidRPr="009E2279">
              <w:rPr>
                <w:rFonts w:ascii="Times New Roman" w:eastAsia="Times New Roman" w:hAnsi="Times New Roman" w:cs="Times New Roman"/>
                <w:lang w:val="kk-KZ"/>
              </w:rPr>
              <w:t>-Сөйлеу қарқынын өзгертуді бекіту: ақырын, жылдам сөйлеуді меңгерту</w:t>
            </w:r>
          </w:p>
          <w:p w:rsidR="000E5372" w:rsidRDefault="000E5372" w:rsidP="003A4F9E">
            <w:pPr>
              <w:spacing w:after="0" w:line="240" w:lineRule="auto"/>
              <w:rPr>
                <w:rFonts w:ascii="Times New Roman" w:eastAsia="Times New Roman" w:hAnsi="Times New Roman" w:cs="Times New Roman"/>
                <w:lang w:val="kk-KZ"/>
              </w:rPr>
            </w:pPr>
            <w:r w:rsidRPr="009E2279">
              <w:rPr>
                <w:rFonts w:ascii="Times New Roman" w:eastAsia="Times New Roman" w:hAnsi="Times New Roman" w:cs="Times New Roman"/>
                <w:lang w:val="kk-KZ"/>
              </w:rPr>
              <w:t>үшін тақпақтар мен жаңылтпаштар айтқызуға үйрету.</w:t>
            </w:r>
          </w:p>
          <w:p w:rsidR="000E5372" w:rsidRDefault="000E5372" w:rsidP="003A4F9E">
            <w:pPr>
              <w:spacing w:after="0" w:line="240" w:lineRule="auto"/>
              <w:rPr>
                <w:rFonts w:ascii="Times New Roman" w:eastAsia="Times New Roman" w:hAnsi="Times New Roman" w:cs="Times New Roman"/>
                <w:lang w:val="kk-KZ"/>
              </w:rPr>
            </w:pPr>
            <w:r w:rsidRPr="009E2279">
              <w:rPr>
                <w:rFonts w:ascii="Times New Roman" w:eastAsia="Times New Roman" w:hAnsi="Times New Roman" w:cs="Times New Roman"/>
                <w:lang w:val="kk-KZ"/>
              </w:rPr>
              <w:t>8</w:t>
            </w:r>
            <w:r>
              <w:rPr>
                <w:rFonts w:ascii="Times New Roman" w:eastAsia="Times New Roman" w:hAnsi="Times New Roman" w:cs="Times New Roman"/>
                <w:lang w:val="kk-KZ"/>
              </w:rPr>
              <w:t xml:space="preserve"> наурыз мейрамына тақпақ жаттау. (Тіл дамыту)</w:t>
            </w:r>
          </w:p>
          <w:p w:rsidR="000E5372" w:rsidRDefault="000E5372" w:rsidP="003A4F9E">
            <w:pPr>
              <w:spacing w:after="0" w:line="240" w:lineRule="auto"/>
              <w:rPr>
                <w:rFonts w:ascii="Times New Roman" w:eastAsia="Times New Roman" w:hAnsi="Times New Roman" w:cs="Times New Roman"/>
                <w:lang w:val="kk-KZ"/>
              </w:rPr>
            </w:pPr>
          </w:p>
          <w:p w:rsidR="000E5372" w:rsidRDefault="000E5372" w:rsidP="003A4F9E">
            <w:pPr>
              <w:spacing w:after="0" w:line="240" w:lineRule="auto"/>
              <w:rPr>
                <w:rFonts w:ascii="Times New Roman" w:eastAsia="Times New Roman" w:hAnsi="Times New Roman" w:cs="Times New Roman"/>
                <w:lang w:val="kk-KZ"/>
              </w:rPr>
            </w:pPr>
            <w:r w:rsidRPr="009E2279">
              <w:rPr>
                <w:rFonts w:ascii="Times New Roman" w:eastAsia="Times New Roman" w:hAnsi="Times New Roman" w:cs="Times New Roman"/>
                <w:lang w:val="kk-KZ"/>
              </w:rPr>
              <w:t>-Топта кезекшілердің міндеттерін өз бетінше орындауға үйрету: нансалғыштарды, кружкаларды, тәрелкелер мен майлықтарды, ас құралдарын(қасықтар, шанышқылар) ретімен қою.</w:t>
            </w:r>
          </w:p>
          <w:p w:rsidR="000E5372" w:rsidRDefault="000E5372"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Қимылды ойын.</w:t>
            </w:r>
          </w:p>
          <w:p w:rsidR="000E5372" w:rsidRDefault="000E5372"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Pr="00D40BCC">
              <w:rPr>
                <w:lang w:val="kk-KZ"/>
              </w:rPr>
              <w:t xml:space="preserve"> </w:t>
            </w:r>
            <w:r w:rsidRPr="00D40BCC">
              <w:rPr>
                <w:rFonts w:ascii="Times New Roman" w:eastAsia="Times New Roman" w:hAnsi="Times New Roman" w:cs="Times New Roman"/>
                <w:lang w:val="kk-KZ"/>
              </w:rPr>
              <w:t>Балаларды топта кезекшінің міндеттерін өз бетінше және дұрыс орындауға үйрету.</w:t>
            </w:r>
            <w:r w:rsidRPr="00D40BCC">
              <w:rPr>
                <w:lang w:val="kk-KZ"/>
              </w:rPr>
              <w:t xml:space="preserve"> </w:t>
            </w:r>
            <w:r w:rsidRPr="00D40BCC">
              <w:rPr>
                <w:rFonts w:ascii="Times New Roman" w:eastAsia="Times New Roman" w:hAnsi="Times New Roman" w:cs="Times New Roman"/>
                <w:lang w:val="kk-KZ"/>
              </w:rPr>
              <w:t>.( Қоршаған әлеммен таныстыру)</w:t>
            </w:r>
          </w:p>
          <w:p w:rsidR="000E5372" w:rsidRDefault="000E5372" w:rsidP="003A4F9E">
            <w:pPr>
              <w:spacing w:after="0" w:line="240" w:lineRule="auto"/>
              <w:rPr>
                <w:rFonts w:ascii="Times New Roman" w:eastAsia="Times New Roman" w:hAnsi="Times New Roman" w:cs="Times New Roman"/>
                <w:lang w:val="kk-KZ"/>
              </w:rPr>
            </w:pPr>
          </w:p>
          <w:p w:rsidR="000E5372" w:rsidRPr="00D40BCC" w:rsidRDefault="000E5372" w:rsidP="003A4F9E">
            <w:pPr>
              <w:spacing w:after="0" w:line="240" w:lineRule="auto"/>
              <w:rPr>
                <w:rFonts w:ascii="Times New Roman" w:eastAsia="Times New Roman" w:hAnsi="Times New Roman" w:cs="Times New Roman"/>
                <w:lang w:val="kk-KZ"/>
              </w:rPr>
            </w:pPr>
            <w:r w:rsidRPr="00D40BCC">
              <w:rPr>
                <w:rFonts w:ascii="Times New Roman" w:eastAsia="Times New Roman" w:hAnsi="Times New Roman" w:cs="Times New Roman"/>
                <w:lang w:val="kk-KZ"/>
              </w:rPr>
              <w:t>-Сюжетті композицияларды салу кезінде әрбір затқа тән ерекшеліктерді, олардың бірбіріне арақатынасын беру.</w:t>
            </w:r>
          </w:p>
          <w:p w:rsidR="000E5372" w:rsidRPr="00D40BCC" w:rsidRDefault="000E5372" w:rsidP="003A4F9E">
            <w:pPr>
              <w:spacing w:after="0" w:line="240" w:lineRule="auto"/>
              <w:rPr>
                <w:rFonts w:ascii="Times New Roman" w:eastAsia="Times New Roman" w:hAnsi="Times New Roman" w:cs="Times New Roman"/>
                <w:lang w:val="kk-KZ"/>
              </w:rPr>
            </w:pPr>
            <w:r w:rsidRPr="00D40BCC">
              <w:rPr>
                <w:rFonts w:ascii="Times New Roman" w:eastAsia="Times New Roman" w:hAnsi="Times New Roman" w:cs="Times New Roman"/>
                <w:lang w:val="kk-KZ"/>
              </w:rPr>
              <w:t>«Сиқырлы нүктелер»</w:t>
            </w:r>
          </w:p>
          <w:p w:rsidR="000E5372" w:rsidRPr="00D40BCC" w:rsidRDefault="000E5372" w:rsidP="003A4F9E">
            <w:pPr>
              <w:spacing w:after="0" w:line="240" w:lineRule="auto"/>
              <w:rPr>
                <w:rFonts w:ascii="Times New Roman" w:eastAsia="Times New Roman" w:hAnsi="Times New Roman" w:cs="Times New Roman"/>
                <w:lang w:val="kk-KZ"/>
              </w:rPr>
            </w:pPr>
            <w:r w:rsidRPr="00D40BCC">
              <w:rPr>
                <w:rFonts w:ascii="Times New Roman" w:eastAsia="Times New Roman" w:hAnsi="Times New Roman" w:cs="Times New Roman"/>
                <w:lang w:val="kk-KZ"/>
              </w:rPr>
              <w:t>Мақсаты: Қиялды дамыту, сызық жүргізу дағдысын қалыптастыру.</w:t>
            </w:r>
          </w:p>
          <w:p w:rsidR="000E5372" w:rsidRPr="009E2279" w:rsidRDefault="000E5372" w:rsidP="003A4F9E">
            <w:pPr>
              <w:spacing w:after="0" w:line="240" w:lineRule="auto"/>
              <w:rPr>
                <w:rFonts w:ascii="Times New Roman" w:eastAsia="Times New Roman" w:hAnsi="Times New Roman" w:cs="Times New Roman"/>
                <w:lang w:val="kk-KZ"/>
              </w:rPr>
            </w:pPr>
            <w:r w:rsidRPr="00D40BCC">
              <w:rPr>
                <w:rFonts w:ascii="Times New Roman" w:eastAsia="Times New Roman" w:hAnsi="Times New Roman" w:cs="Times New Roman"/>
                <w:lang w:val="kk-KZ"/>
              </w:rPr>
              <w:t>Сурет салу</w:t>
            </w:r>
          </w:p>
        </w:tc>
      </w:tr>
      <w:tr w:rsidR="000E5372" w:rsidRPr="00616E27" w:rsidTr="003A4F9E">
        <w:trPr>
          <w:trHeight w:val="297"/>
        </w:trPr>
        <w:tc>
          <w:tcPr>
            <w:tcW w:w="2234" w:type="dxa"/>
            <w:tcBorders>
              <w:left w:val="single" w:sz="4" w:space="0" w:color="auto"/>
            </w:tcBorders>
            <w:hideMark/>
          </w:tcPr>
          <w:p w:rsidR="000E5372" w:rsidRPr="00AB493D" w:rsidRDefault="000E5372" w:rsidP="003A4F9E">
            <w:pPr>
              <w:spacing w:after="0" w:line="240" w:lineRule="auto"/>
              <w:rPr>
                <w:rFonts w:ascii="Times New Roman" w:hAnsi="Times New Roman" w:cs="Times New Roman"/>
                <w:b/>
                <w:lang w:val="kk-KZ"/>
              </w:rPr>
            </w:pPr>
            <w:r>
              <w:rPr>
                <w:rFonts w:ascii="Times New Roman" w:hAnsi="Times New Roman" w:cs="Times New Roman"/>
                <w:b/>
                <w:lang w:val="kk-KZ"/>
              </w:rPr>
              <w:lastRenderedPageBreak/>
              <w:t xml:space="preserve">2 - таңғы ас </w:t>
            </w:r>
          </w:p>
        </w:tc>
        <w:tc>
          <w:tcPr>
            <w:tcW w:w="2694" w:type="dxa"/>
            <w:tcBorders>
              <w:top w:val="single" w:sz="4" w:space="0" w:color="auto"/>
              <w:right w:val="single" w:sz="4" w:space="0" w:color="auto"/>
            </w:tcBorders>
            <w:hideMark/>
          </w:tcPr>
          <w:p w:rsidR="000E5372" w:rsidRPr="00103B25" w:rsidRDefault="000E5372" w:rsidP="003A4F9E">
            <w:pPr>
              <w:spacing w:after="0"/>
              <w:rPr>
                <w:rFonts w:ascii="Times New Roman" w:eastAsia="Times New Roman" w:hAnsi="Times New Roman" w:cs="Times New Roman"/>
                <w:lang w:val="kk-KZ"/>
              </w:rPr>
            </w:pPr>
            <w:r w:rsidRPr="00AB493D">
              <w:rPr>
                <w:rFonts w:ascii="Times New Roman" w:eastAsia="Times New Roman" w:hAnsi="Times New Roman" w:cs="Times New Roman"/>
                <w:lang w:val="kk-KZ"/>
              </w:rPr>
              <w:t>Гигиеналық шараларды орындату, тамақтану кезінде сөйлемеуге дағдыландыру.</w:t>
            </w:r>
          </w:p>
        </w:tc>
        <w:tc>
          <w:tcPr>
            <w:tcW w:w="2693" w:type="dxa"/>
            <w:tcBorders>
              <w:left w:val="single" w:sz="4" w:space="0" w:color="auto"/>
              <w:right w:val="single" w:sz="4" w:space="0" w:color="auto"/>
            </w:tcBorders>
          </w:tcPr>
          <w:p w:rsidR="000E5372" w:rsidRPr="00103B25" w:rsidRDefault="000E5372" w:rsidP="003A4F9E">
            <w:pPr>
              <w:spacing w:after="0"/>
              <w:rPr>
                <w:rFonts w:ascii="Times New Roman" w:eastAsia="Times New Roman" w:hAnsi="Times New Roman" w:cs="Times New Roman"/>
                <w:lang w:val="kk-KZ"/>
              </w:rPr>
            </w:pPr>
            <w:r w:rsidRPr="00AB493D">
              <w:rPr>
                <w:rFonts w:ascii="Times New Roman" w:eastAsia="Times New Roman" w:hAnsi="Times New Roman" w:cs="Times New Roman"/>
                <w:lang w:val="kk-KZ"/>
              </w:rPr>
              <w:t>Гигиеналық шараларды орындату, үстелде дұрыс отыруын қадағалау.</w:t>
            </w:r>
          </w:p>
        </w:tc>
        <w:tc>
          <w:tcPr>
            <w:tcW w:w="2410" w:type="dxa"/>
            <w:gridSpan w:val="2"/>
            <w:tcBorders>
              <w:left w:val="single" w:sz="4" w:space="0" w:color="auto"/>
              <w:right w:val="single" w:sz="4" w:space="0" w:color="auto"/>
            </w:tcBorders>
          </w:tcPr>
          <w:p w:rsidR="000E5372" w:rsidRPr="00103B25" w:rsidRDefault="000E5372" w:rsidP="003A4F9E">
            <w:pPr>
              <w:widowControl w:val="0"/>
              <w:spacing w:after="0" w:line="256" w:lineRule="auto"/>
              <w:rPr>
                <w:rFonts w:ascii="Times New Roman" w:eastAsia="Times New Roman" w:hAnsi="Times New Roman" w:cs="Times New Roman"/>
                <w:i/>
                <w:lang w:val="kk-KZ"/>
              </w:rPr>
            </w:pPr>
            <w:r>
              <w:rPr>
                <w:rFonts w:ascii="Times New Roman" w:eastAsia="Times New Roman" w:hAnsi="Times New Roman" w:cs="Times New Roman"/>
                <w:lang w:val="kk-KZ"/>
              </w:rPr>
              <w:t>А</w:t>
            </w:r>
            <w:r w:rsidRPr="00103B25">
              <w:rPr>
                <w:rFonts w:ascii="Times New Roman" w:eastAsia="Times New Roman" w:hAnsi="Times New Roman" w:cs="Times New Roman"/>
                <w:lang w:val="kk-KZ"/>
              </w:rPr>
              <w:t>с алдында қолдарын сумен сабындап жуу мәдениетін қалыптастыру</w:t>
            </w:r>
          </w:p>
        </w:tc>
        <w:tc>
          <w:tcPr>
            <w:tcW w:w="2597" w:type="dxa"/>
            <w:gridSpan w:val="2"/>
            <w:tcBorders>
              <w:left w:val="single" w:sz="4" w:space="0" w:color="auto"/>
              <w:right w:val="single" w:sz="4" w:space="0" w:color="auto"/>
            </w:tcBorders>
          </w:tcPr>
          <w:p w:rsidR="000E5372" w:rsidRPr="00103B25" w:rsidRDefault="000E5372" w:rsidP="003A4F9E">
            <w:pPr>
              <w:spacing w:line="240" w:lineRule="auto"/>
              <w:rPr>
                <w:rFonts w:ascii="Times New Roman" w:hAnsi="Times New Roman" w:cs="Times New Roman"/>
                <w:color w:val="000000"/>
                <w:lang w:val="kk-KZ"/>
              </w:rPr>
            </w:pPr>
            <w:r w:rsidRPr="00AB493D">
              <w:rPr>
                <w:rFonts w:ascii="Times New Roman" w:eastAsia="Times New Roman" w:hAnsi="Times New Roman" w:cs="Times New Roman"/>
                <w:lang w:val="kk-KZ"/>
              </w:rPr>
              <w:t>Гигиеналық шараларды орындату, үстелде дұрыс отыруын қадағалау.</w:t>
            </w:r>
          </w:p>
          <w:p w:rsidR="000E5372" w:rsidRPr="00103B25" w:rsidRDefault="000E5372" w:rsidP="003A4F9E">
            <w:pPr>
              <w:spacing w:line="256" w:lineRule="auto"/>
              <w:rPr>
                <w:rFonts w:ascii="Times New Roman" w:hAnsi="Times New Roman" w:cs="Times New Roman"/>
                <w:lang w:val="kk-KZ"/>
              </w:rPr>
            </w:pPr>
          </w:p>
        </w:tc>
        <w:tc>
          <w:tcPr>
            <w:tcW w:w="2665" w:type="dxa"/>
            <w:tcBorders>
              <w:left w:val="single" w:sz="4" w:space="0" w:color="auto"/>
            </w:tcBorders>
          </w:tcPr>
          <w:p w:rsidR="000E5372" w:rsidRPr="00103B25" w:rsidRDefault="000E5372" w:rsidP="003A4F9E">
            <w:pPr>
              <w:widowControl w:val="0"/>
              <w:spacing w:after="0" w:line="256" w:lineRule="auto"/>
              <w:rPr>
                <w:rFonts w:ascii="Times New Roman" w:eastAsia="Times New Roman" w:hAnsi="Times New Roman" w:cs="Times New Roman"/>
                <w:i/>
                <w:lang w:val="kk-KZ"/>
              </w:rPr>
            </w:pPr>
            <w:r w:rsidRPr="00103B25">
              <w:rPr>
                <w:rFonts w:ascii="Times New Roman" w:eastAsia="Times New Roman" w:hAnsi="Times New Roman" w:cs="Times New Roman"/>
                <w:lang w:val="kk-KZ"/>
              </w:rPr>
              <w:lastRenderedPageBreak/>
              <w:t>Асты сөйлемей ішу. Астан соң беті-қолды жуу.</w:t>
            </w:r>
          </w:p>
        </w:tc>
      </w:tr>
      <w:tr w:rsidR="000E5372" w:rsidRPr="00103B25" w:rsidTr="003A4F9E">
        <w:trPr>
          <w:trHeight w:val="710"/>
        </w:trPr>
        <w:tc>
          <w:tcPr>
            <w:tcW w:w="2234" w:type="dxa"/>
            <w:hideMark/>
          </w:tcPr>
          <w:p w:rsidR="000E5372" w:rsidRPr="00103B25" w:rsidRDefault="000E5372" w:rsidP="003A4F9E">
            <w:pPr>
              <w:spacing w:after="0" w:line="240" w:lineRule="auto"/>
              <w:rPr>
                <w:rFonts w:ascii="Times New Roman" w:hAnsi="Times New Roman" w:cs="Times New Roman"/>
                <w:b/>
                <w:bCs/>
              </w:rPr>
            </w:pPr>
            <w:r w:rsidRPr="00103B25">
              <w:rPr>
                <w:rFonts w:ascii="Times New Roman" w:hAnsi="Times New Roman" w:cs="Times New Roman"/>
                <w:b/>
                <w:bCs/>
              </w:rPr>
              <w:t>Серуенге дайындық</w:t>
            </w:r>
          </w:p>
          <w:p w:rsidR="000E5372" w:rsidRPr="00103B25" w:rsidRDefault="000E5372" w:rsidP="003A4F9E">
            <w:pPr>
              <w:spacing w:after="0" w:line="240" w:lineRule="auto"/>
              <w:rPr>
                <w:rFonts w:ascii="Times New Roman" w:hAnsi="Times New Roman" w:cs="Times New Roman"/>
                <w:b/>
                <w:bCs/>
              </w:rPr>
            </w:pPr>
            <w:r w:rsidRPr="00103B25">
              <w:rPr>
                <w:rFonts w:ascii="Times New Roman" w:hAnsi="Times New Roman" w:cs="Times New Roman"/>
                <w:b/>
                <w:bCs/>
              </w:rPr>
              <w:t> </w:t>
            </w:r>
          </w:p>
        </w:tc>
        <w:tc>
          <w:tcPr>
            <w:tcW w:w="2694" w:type="dxa"/>
          </w:tcPr>
          <w:p w:rsidR="000E5372" w:rsidRPr="00103B25" w:rsidRDefault="000E5372" w:rsidP="003A4F9E">
            <w:pPr>
              <w:shd w:val="clear" w:color="auto" w:fill="FFFFFF"/>
              <w:spacing w:after="0" w:line="240" w:lineRule="auto"/>
              <w:rPr>
                <w:rFonts w:ascii="Times New Roman" w:eastAsia="Times New Roman" w:hAnsi="Times New Roman" w:cs="Times New Roman"/>
                <w:color w:val="000000"/>
                <w:lang w:val="kk-KZ"/>
              </w:rPr>
            </w:pPr>
            <w:r w:rsidRPr="005646AB">
              <w:rPr>
                <w:rFonts w:ascii="Times New Roman" w:eastAsia="Times New Roman" w:hAnsi="Times New Roman" w:cs="Times New Roman"/>
                <w:color w:val="000000"/>
                <w:lang w:val="kk-KZ"/>
              </w:rPr>
              <w:t>Жылдам, үнсіз киіну дағдыларын (балаларды түймелеудің, толтырудың, ересек адамнан көмек сұраудың дұрыстығын, жолдастарына көмекке келу қабілетін), серуендеуге ұйымдастырылған шығу, бақылау процесіне дайындығын көрсету; іс-әрекетке саналы көзқарасты тәрбиелеу дағдыларын пысықтау.</w:t>
            </w:r>
          </w:p>
        </w:tc>
        <w:tc>
          <w:tcPr>
            <w:tcW w:w="2693" w:type="dxa"/>
          </w:tcPr>
          <w:p w:rsidR="000E5372" w:rsidRPr="00103B25" w:rsidRDefault="000E5372" w:rsidP="003A4F9E">
            <w:pPr>
              <w:shd w:val="clear" w:color="auto" w:fill="FFFFFF"/>
              <w:spacing w:after="0" w:line="240" w:lineRule="auto"/>
              <w:rPr>
                <w:rFonts w:ascii="Times New Roman" w:hAnsi="Times New Roman" w:cs="Times New Roman"/>
                <w:lang w:val="kk-KZ"/>
              </w:rPr>
            </w:pPr>
            <w:r w:rsidRPr="005646AB">
              <w:rPr>
                <w:rFonts w:ascii="Times New Roman" w:hAnsi="Times New Roman" w:cs="Times New Roman"/>
                <w:lang w:val="kk-KZ"/>
              </w:rPr>
              <w:t>Серуендеу кезінде, бақылау кезінде, ашық ойындар кезінде, гигиена, қауіпсіздік шараларын сақтау кезінде мінез-құлық ережелерін бекіту. (өзіне-өзі қызмет көрсету дағдылары)</w:t>
            </w:r>
          </w:p>
        </w:tc>
        <w:tc>
          <w:tcPr>
            <w:tcW w:w="2410" w:type="dxa"/>
            <w:gridSpan w:val="2"/>
          </w:tcPr>
          <w:p w:rsidR="000E5372" w:rsidRPr="00103B25" w:rsidRDefault="000E5372"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Балаларды  ретімен киіндіру (ауа-райы жағдайына  байланысты).Ауа –рай құбылыстары жайлы әңгіме жүргізу.</w:t>
            </w:r>
          </w:p>
          <w:p w:rsidR="000E5372" w:rsidRPr="00103B25" w:rsidRDefault="000E5372" w:rsidP="003A4F9E">
            <w:pPr>
              <w:spacing w:after="0" w:line="240" w:lineRule="auto"/>
              <w:rPr>
                <w:rFonts w:ascii="Times New Roman" w:hAnsi="Times New Roman" w:cs="Times New Roman"/>
                <w:color w:val="000000"/>
                <w:lang w:val="kk-KZ"/>
              </w:rPr>
            </w:pPr>
            <w:r w:rsidRPr="00103B25">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0E5372" w:rsidRPr="00103B25" w:rsidRDefault="000E5372" w:rsidP="003A4F9E">
            <w:pPr>
              <w:shd w:val="clear" w:color="auto" w:fill="FFFFFF"/>
              <w:spacing w:after="0" w:line="240" w:lineRule="auto"/>
              <w:rPr>
                <w:rFonts w:ascii="Times New Roman" w:eastAsia="Times New Roman" w:hAnsi="Times New Roman" w:cs="Times New Roman"/>
                <w:color w:val="000000"/>
                <w:lang w:val="kk-KZ"/>
              </w:rPr>
            </w:pPr>
            <w:r w:rsidRPr="00103B25">
              <w:rPr>
                <w:rFonts w:ascii="Times New Roman" w:eastAsia="Times New Roman" w:hAnsi="Times New Roman" w:cs="Times New Roman"/>
                <w:bCs/>
                <w:lang w:val="kk-KZ"/>
              </w:rPr>
              <w:t>(Қоршаған әлеммен таныстыру)</w:t>
            </w:r>
          </w:p>
        </w:tc>
        <w:tc>
          <w:tcPr>
            <w:tcW w:w="2590" w:type="dxa"/>
          </w:tcPr>
          <w:p w:rsidR="000E5372" w:rsidRPr="00103B25" w:rsidRDefault="000E5372" w:rsidP="003A4F9E">
            <w:pPr>
              <w:shd w:val="clear" w:color="auto" w:fill="FFFFFF"/>
              <w:spacing w:after="0" w:line="240" w:lineRule="auto"/>
              <w:rPr>
                <w:rFonts w:ascii="Times New Roman" w:eastAsia="Calibri" w:hAnsi="Times New Roman" w:cs="Times New Roman"/>
                <w:lang w:val="kk-KZ"/>
              </w:rPr>
            </w:pPr>
            <w:r w:rsidRPr="005646AB">
              <w:rPr>
                <w:rFonts w:ascii="Times New Roman" w:eastAsia="Calibri" w:hAnsi="Times New Roman" w:cs="Times New Roman"/>
                <w:lang w:val="kk-KZ"/>
              </w:rPr>
              <w:t>Балалалардың серуенге деген қызығушылықтарын туғызу, балалармен жеке әңгімелесу. Табиғатқа деген қызығушылықтарын арттыру.(Қоршаған ортамен таныстыру) Қауіпсіздік  ережесін сақтау.</w:t>
            </w:r>
          </w:p>
        </w:tc>
        <w:tc>
          <w:tcPr>
            <w:tcW w:w="2672" w:type="dxa"/>
            <w:gridSpan w:val="2"/>
          </w:tcPr>
          <w:p w:rsidR="000E5372" w:rsidRPr="00103B25" w:rsidRDefault="000E5372"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Балалардың дербес қимыл белсенділігі үшін жағдай жасау.</w:t>
            </w:r>
          </w:p>
          <w:p w:rsidR="000E5372" w:rsidRPr="00103B25" w:rsidRDefault="000E5372" w:rsidP="003A4F9E">
            <w:pPr>
              <w:spacing w:after="0" w:line="240" w:lineRule="auto"/>
              <w:rPr>
                <w:rFonts w:ascii="Times New Roman" w:hAnsi="Times New Roman" w:cs="Times New Roman"/>
                <w:color w:val="000000"/>
                <w:lang w:val="kk-KZ"/>
              </w:rPr>
            </w:pPr>
            <w:r w:rsidRPr="00103B25">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0E5372" w:rsidRPr="00103B25" w:rsidRDefault="000E5372" w:rsidP="003A4F9E">
            <w:pPr>
              <w:shd w:val="clear" w:color="auto" w:fill="FFFFFF"/>
              <w:spacing w:after="0" w:line="240" w:lineRule="auto"/>
              <w:rPr>
                <w:rFonts w:ascii="Times New Roman" w:eastAsia="Times New Roman" w:hAnsi="Times New Roman" w:cs="Times New Roman"/>
                <w:color w:val="000000"/>
                <w:lang w:val="kk-KZ"/>
              </w:rPr>
            </w:pPr>
            <w:r w:rsidRPr="00103B25">
              <w:rPr>
                <w:rFonts w:ascii="Times New Roman" w:eastAsia="Times New Roman" w:hAnsi="Times New Roman" w:cs="Times New Roman"/>
                <w:bCs/>
                <w:lang w:val="kk-KZ"/>
              </w:rPr>
              <w:t>(Қоршаған әлеммен таныстыру)</w:t>
            </w:r>
          </w:p>
          <w:p w:rsidR="000E5372" w:rsidRPr="00103B25" w:rsidRDefault="000E5372" w:rsidP="003A4F9E">
            <w:pPr>
              <w:spacing w:after="0" w:line="240" w:lineRule="auto"/>
              <w:rPr>
                <w:rFonts w:ascii="Times New Roman" w:eastAsia="Calibri" w:hAnsi="Times New Roman" w:cs="Times New Roman"/>
                <w:lang w:val="kk-KZ"/>
              </w:rPr>
            </w:pPr>
          </w:p>
        </w:tc>
      </w:tr>
      <w:tr w:rsidR="000E5372" w:rsidRPr="00616E27" w:rsidTr="003A4F9E">
        <w:trPr>
          <w:trHeight w:val="710"/>
        </w:trPr>
        <w:tc>
          <w:tcPr>
            <w:tcW w:w="2234" w:type="dxa"/>
            <w:hideMark/>
          </w:tcPr>
          <w:p w:rsidR="000E5372" w:rsidRPr="00103B25" w:rsidRDefault="000E5372" w:rsidP="003A4F9E">
            <w:pPr>
              <w:spacing w:after="0" w:line="240" w:lineRule="auto"/>
              <w:rPr>
                <w:rFonts w:ascii="Times New Roman" w:hAnsi="Times New Roman" w:cs="Times New Roman"/>
                <w:b/>
                <w:bCs/>
              </w:rPr>
            </w:pPr>
            <w:r w:rsidRPr="00103B25">
              <w:rPr>
                <w:rFonts w:ascii="Times New Roman" w:hAnsi="Times New Roman" w:cs="Times New Roman"/>
                <w:b/>
                <w:bCs/>
              </w:rPr>
              <w:t>Серуен</w:t>
            </w:r>
          </w:p>
        </w:tc>
        <w:tc>
          <w:tcPr>
            <w:tcW w:w="2694" w:type="dxa"/>
          </w:tcPr>
          <w:p w:rsidR="000E5372" w:rsidRPr="00103B25" w:rsidRDefault="000E5372" w:rsidP="003A4F9E">
            <w:pPr>
              <w:kinsoku w:val="0"/>
              <w:overflowPunct w:val="0"/>
              <w:textAlignment w:val="baseline"/>
              <w:rPr>
                <w:rFonts w:ascii="Times New Roman" w:eastAsia="Times New Roman" w:hAnsi="Times New Roman" w:cs="Times New Roman"/>
                <w:lang w:val="kk-KZ" w:eastAsia="kk-KZ"/>
              </w:rPr>
            </w:pPr>
            <w:r w:rsidRPr="00103B25">
              <w:rPr>
                <w:rFonts w:ascii="Times New Roman" w:eastAsia="Calibri" w:hAnsi="Times New Roman" w:cs="Times New Roman"/>
                <w:kern w:val="24"/>
                <w:lang w:val="kk-KZ" w:eastAsia="kk-KZ"/>
              </w:rPr>
              <w:t xml:space="preserve">Аспанды </w:t>
            </w:r>
            <w:r w:rsidRPr="00103B25">
              <w:rPr>
                <w:rFonts w:ascii="Times New Roman" w:eastAsia="Calibri" w:hAnsi="Times New Roman" w:cs="Times New Roman"/>
                <w:kern w:val="24"/>
                <w:lang w:eastAsia="kk-KZ"/>
              </w:rPr>
              <w:t>бақылау</w:t>
            </w:r>
          </w:p>
          <w:p w:rsidR="000E5372" w:rsidRPr="00103B25" w:rsidRDefault="000E5372" w:rsidP="003A4F9E">
            <w:pPr>
              <w:kinsoku w:val="0"/>
              <w:overflowPunct w:val="0"/>
              <w:textAlignment w:val="baseline"/>
              <w:rPr>
                <w:rFonts w:ascii="Times New Roman" w:hAnsi="Times New Roman" w:cs="Times New Roman"/>
                <w:lang w:val="kk-KZ"/>
              </w:rPr>
            </w:pPr>
            <w:r w:rsidRPr="00103B25">
              <w:rPr>
                <w:rFonts w:ascii="Times New Roman" w:eastAsia="Calibri" w:hAnsi="Times New Roman" w:cs="Times New Roman"/>
                <w:bCs/>
                <w:kern w:val="24"/>
                <w:lang w:val="kk-KZ" w:eastAsia="kk-KZ"/>
              </w:rPr>
              <w:t>Мақсаты:</w:t>
            </w:r>
            <w:r w:rsidRPr="00103B25">
              <w:rPr>
                <w:rFonts w:ascii="Times New Roman" w:eastAsia="Calibri" w:hAnsi="Times New Roman" w:cs="Times New Roman"/>
                <w:kern w:val="24"/>
                <w:lang w:val="kk-KZ" w:eastAsia="kk-KZ"/>
              </w:rPr>
              <w:t xml:space="preserve">   табиғаттың әдемілігін сезініп, «аспан» сөзімен таныстыру, табиғатқа деген сүйіспеншілікке тәрбиелеу, тілдерін дамыту.                              </w:t>
            </w:r>
          </w:p>
          <w:p w:rsidR="000E5372" w:rsidRPr="00103B25" w:rsidRDefault="000E5372" w:rsidP="003A4F9E">
            <w:pPr>
              <w:rPr>
                <w:rFonts w:ascii="Times New Roman" w:hAnsi="Times New Roman" w:cs="Times New Roman"/>
                <w:lang w:val="kk-KZ"/>
              </w:rPr>
            </w:pPr>
            <w:r w:rsidRPr="00103B25">
              <w:rPr>
                <w:rFonts w:ascii="Times New Roman" w:hAnsi="Times New Roman" w:cs="Times New Roman"/>
                <w:lang w:val="kk-KZ"/>
              </w:rPr>
              <w:t xml:space="preserve">Жұмбақ: Бір түкті кілем   Бір түксіз кілем                     (жер, аспан)                           Мақал- мәтелдер:                      Қарға қарқылдаса, қыста шақырады,                               Қаз қаңқылдаса, жазды шақырады.                    Тақпақтар                      «Аспанда»                           Аспан бұлтқа толып кетті.                         Бұлттар түлік болып кетті                                           </w:t>
            </w:r>
            <w:r w:rsidRPr="00103B25">
              <w:rPr>
                <w:rFonts w:ascii="Times New Roman" w:hAnsi="Times New Roman" w:cs="Times New Roman"/>
                <w:lang w:val="kk-KZ"/>
              </w:rPr>
              <w:lastRenderedPageBreak/>
              <w:t xml:space="preserve">Бір бұлт шықты бие болып                                    Бір бұлт шықты түйе болып                            Қозғалмалы ойын. «Ұшты-ұшты»  </w:t>
            </w:r>
          </w:p>
          <w:p w:rsidR="000E5372" w:rsidRPr="00103B25" w:rsidRDefault="000E5372" w:rsidP="003A4F9E">
            <w:pPr>
              <w:rPr>
                <w:rFonts w:ascii="Times New Roman" w:hAnsi="Times New Roman" w:cs="Times New Roman"/>
                <w:lang w:val="kk-KZ"/>
              </w:rPr>
            </w:pPr>
            <w:r w:rsidRPr="00103B25">
              <w:rPr>
                <w:rFonts w:ascii="Times New Roman" w:hAnsi="Times New Roman" w:cs="Times New Roman"/>
                <w:lang w:val="kk-KZ"/>
              </w:rPr>
              <w:t>Мақсаты: заттарды ажыратуға, аттарын есте ұстауға шаппшаңдыққа зеректікке, ұйымшылдыққа тәрбиелеу.                             Еңбек әрекет: Жолдарды қардан тазарту.</w:t>
            </w:r>
          </w:p>
        </w:tc>
        <w:tc>
          <w:tcPr>
            <w:tcW w:w="2693" w:type="dxa"/>
          </w:tcPr>
          <w:p w:rsidR="000E5372" w:rsidRPr="005646AB" w:rsidRDefault="000E5372" w:rsidP="003A4F9E">
            <w:pPr>
              <w:kinsoku w:val="0"/>
              <w:overflowPunct w:val="0"/>
              <w:textAlignment w:val="baseline"/>
              <w:rPr>
                <w:rFonts w:ascii="Times New Roman" w:hAnsi="Times New Roman" w:cs="Times New Roman"/>
                <w:lang w:val="kk-KZ"/>
              </w:rPr>
            </w:pPr>
            <w:r w:rsidRPr="005646AB">
              <w:rPr>
                <w:rFonts w:ascii="Times New Roman" w:hAnsi="Times New Roman" w:cs="Times New Roman"/>
                <w:lang w:val="kk-KZ"/>
              </w:rPr>
              <w:lastRenderedPageBreak/>
              <w:t>Экологиялық тәрбие: қыс айлары (желтоқсан қантар ақпан), маусымдық өзгерістер туралы білімдерін қалыптастыру; табиғатты сүюге тәрбиелеу</w:t>
            </w:r>
          </w:p>
          <w:p w:rsidR="000E5372" w:rsidRPr="005646AB" w:rsidRDefault="000E5372" w:rsidP="003A4F9E">
            <w:pPr>
              <w:kinsoku w:val="0"/>
              <w:overflowPunct w:val="0"/>
              <w:spacing w:after="0"/>
              <w:textAlignment w:val="baseline"/>
              <w:rPr>
                <w:rFonts w:ascii="Times New Roman" w:hAnsi="Times New Roman" w:cs="Times New Roman"/>
                <w:lang w:val="kk-KZ"/>
              </w:rPr>
            </w:pPr>
          </w:p>
          <w:p w:rsidR="000E5372" w:rsidRPr="005646AB" w:rsidRDefault="000E5372" w:rsidP="003A4F9E">
            <w:pPr>
              <w:kinsoku w:val="0"/>
              <w:overflowPunct w:val="0"/>
              <w:spacing w:after="0"/>
              <w:textAlignment w:val="baseline"/>
              <w:rPr>
                <w:rFonts w:ascii="Times New Roman" w:hAnsi="Times New Roman" w:cs="Times New Roman"/>
                <w:lang w:val="kk-KZ"/>
              </w:rPr>
            </w:pPr>
            <w:r w:rsidRPr="005646AB">
              <w:rPr>
                <w:rFonts w:ascii="Times New Roman" w:hAnsi="Times New Roman" w:cs="Times New Roman"/>
                <w:lang w:val="kk-KZ"/>
              </w:rPr>
              <w:t>«Адал азамат</w:t>
            </w:r>
            <w:r>
              <w:rPr>
                <w:rFonts w:ascii="Times New Roman" w:hAnsi="Times New Roman" w:cs="Times New Roman"/>
                <w:lang w:val="kk-KZ"/>
              </w:rPr>
              <w:t xml:space="preserve"> біртұтас тәрбие</w:t>
            </w:r>
            <w:r w:rsidRPr="005646AB">
              <w:rPr>
                <w:rFonts w:ascii="Times New Roman" w:hAnsi="Times New Roman" w:cs="Times New Roman"/>
                <w:lang w:val="kk-KZ"/>
              </w:rPr>
              <w:t>»</w:t>
            </w:r>
          </w:p>
          <w:p w:rsidR="000E5372" w:rsidRPr="005646AB" w:rsidRDefault="000E5372" w:rsidP="003A4F9E">
            <w:pPr>
              <w:kinsoku w:val="0"/>
              <w:overflowPunct w:val="0"/>
              <w:spacing w:after="0"/>
              <w:textAlignment w:val="baseline"/>
              <w:rPr>
                <w:rFonts w:ascii="Times New Roman" w:hAnsi="Times New Roman" w:cs="Times New Roman"/>
                <w:lang w:val="kk-KZ"/>
              </w:rPr>
            </w:pPr>
            <w:r w:rsidRPr="005646AB">
              <w:rPr>
                <w:rFonts w:ascii="Times New Roman" w:hAnsi="Times New Roman" w:cs="Times New Roman"/>
                <w:lang w:val="kk-KZ"/>
              </w:rPr>
              <w:t xml:space="preserve">« Балабақшадағы қауіпсіздік ережелері» </w:t>
            </w:r>
          </w:p>
          <w:p w:rsidR="000E5372" w:rsidRPr="005646AB" w:rsidRDefault="000E5372" w:rsidP="003A4F9E">
            <w:pPr>
              <w:kinsoku w:val="0"/>
              <w:overflowPunct w:val="0"/>
              <w:spacing w:after="0"/>
              <w:textAlignment w:val="baseline"/>
              <w:rPr>
                <w:rFonts w:ascii="Times New Roman" w:hAnsi="Times New Roman" w:cs="Times New Roman"/>
                <w:lang w:val="kk-KZ"/>
              </w:rPr>
            </w:pPr>
            <w:r w:rsidRPr="005646AB">
              <w:rPr>
                <w:rFonts w:ascii="Times New Roman" w:hAnsi="Times New Roman" w:cs="Times New Roman"/>
                <w:lang w:val="kk-KZ"/>
              </w:rPr>
              <w:t>«Жолда жүру ережелерімен танысу»</w:t>
            </w:r>
          </w:p>
          <w:p w:rsidR="000E5372" w:rsidRPr="005646AB" w:rsidRDefault="000E5372" w:rsidP="003A4F9E">
            <w:pPr>
              <w:kinsoku w:val="0"/>
              <w:overflowPunct w:val="0"/>
              <w:spacing w:after="0"/>
              <w:textAlignment w:val="baseline"/>
              <w:rPr>
                <w:rFonts w:ascii="Times New Roman" w:hAnsi="Times New Roman" w:cs="Times New Roman"/>
                <w:lang w:val="kk-KZ"/>
              </w:rPr>
            </w:pPr>
            <w:r w:rsidRPr="005646AB">
              <w:rPr>
                <w:rFonts w:ascii="Times New Roman" w:hAnsi="Times New Roman" w:cs="Times New Roman"/>
                <w:lang w:val="kk-KZ"/>
              </w:rPr>
              <w:t>Міндеттері: Негізгі жол белгілерін танып, атай білуге үйрету</w:t>
            </w:r>
          </w:p>
          <w:p w:rsidR="000E5372" w:rsidRPr="005646AB" w:rsidRDefault="000E5372" w:rsidP="003A4F9E">
            <w:pPr>
              <w:kinsoku w:val="0"/>
              <w:overflowPunct w:val="0"/>
              <w:spacing w:after="0"/>
              <w:textAlignment w:val="baseline"/>
              <w:rPr>
                <w:rFonts w:ascii="Times New Roman" w:hAnsi="Times New Roman" w:cs="Times New Roman"/>
                <w:lang w:val="kk-KZ"/>
              </w:rPr>
            </w:pPr>
            <w:r w:rsidRPr="005646AB">
              <w:rPr>
                <w:rFonts w:ascii="Times New Roman" w:hAnsi="Times New Roman" w:cs="Times New Roman"/>
                <w:lang w:val="kk-KZ"/>
              </w:rPr>
              <w:t xml:space="preserve">(таным, катынас іс -  әрекеті) </w:t>
            </w:r>
          </w:p>
          <w:p w:rsidR="000E5372" w:rsidRPr="005646AB" w:rsidRDefault="000E5372" w:rsidP="003A4F9E">
            <w:pPr>
              <w:kinsoku w:val="0"/>
              <w:overflowPunct w:val="0"/>
              <w:textAlignment w:val="baseline"/>
              <w:rPr>
                <w:rFonts w:ascii="Times New Roman" w:hAnsi="Times New Roman" w:cs="Times New Roman"/>
                <w:lang w:val="kk-KZ"/>
              </w:rPr>
            </w:pPr>
          </w:p>
          <w:p w:rsidR="000E5372" w:rsidRPr="005646AB" w:rsidRDefault="000E5372" w:rsidP="003A4F9E">
            <w:pPr>
              <w:kinsoku w:val="0"/>
              <w:overflowPunct w:val="0"/>
              <w:textAlignment w:val="baseline"/>
              <w:rPr>
                <w:rFonts w:ascii="Times New Roman" w:hAnsi="Times New Roman" w:cs="Times New Roman"/>
                <w:lang w:val="kk-KZ"/>
              </w:rPr>
            </w:pPr>
            <w:r w:rsidRPr="005646AB">
              <w:rPr>
                <w:rFonts w:ascii="Times New Roman" w:hAnsi="Times New Roman" w:cs="Times New Roman"/>
                <w:lang w:val="kk-KZ"/>
              </w:rPr>
              <w:lastRenderedPageBreak/>
              <w:t>Еңбек: бір біріне кедергі жасамай, жұмыс істеуге үйрету.</w:t>
            </w:r>
          </w:p>
          <w:p w:rsidR="000E5372" w:rsidRPr="005646AB" w:rsidRDefault="000E5372" w:rsidP="003A4F9E">
            <w:pPr>
              <w:kinsoku w:val="0"/>
              <w:overflowPunct w:val="0"/>
              <w:textAlignment w:val="baseline"/>
              <w:rPr>
                <w:rFonts w:ascii="Times New Roman" w:hAnsi="Times New Roman" w:cs="Times New Roman"/>
                <w:lang w:val="kk-KZ"/>
              </w:rPr>
            </w:pPr>
            <w:r w:rsidRPr="005646AB">
              <w:rPr>
                <w:rFonts w:ascii="Times New Roman" w:hAnsi="Times New Roman" w:cs="Times New Roman"/>
                <w:lang w:val="kk-KZ"/>
              </w:rPr>
              <w:t>Жеке жұмыс: тәжірибе жасау: мұз бу су (заттың бір түрден басқа түрге айналуы)</w:t>
            </w:r>
          </w:p>
          <w:p w:rsidR="000E5372" w:rsidRPr="005646AB" w:rsidRDefault="000E5372" w:rsidP="003A4F9E">
            <w:pPr>
              <w:kinsoku w:val="0"/>
              <w:overflowPunct w:val="0"/>
              <w:spacing w:after="0"/>
              <w:textAlignment w:val="baseline"/>
              <w:rPr>
                <w:rFonts w:ascii="Times New Roman" w:hAnsi="Times New Roman" w:cs="Times New Roman"/>
                <w:lang w:val="kk-KZ"/>
              </w:rPr>
            </w:pPr>
            <w:r w:rsidRPr="005646AB">
              <w:rPr>
                <w:rFonts w:ascii="Times New Roman" w:hAnsi="Times New Roman" w:cs="Times New Roman"/>
                <w:lang w:val="kk-KZ"/>
              </w:rPr>
              <w:t>Жорамал:</w:t>
            </w:r>
          </w:p>
          <w:p w:rsidR="000E5372" w:rsidRPr="005646AB" w:rsidRDefault="000E5372" w:rsidP="003A4F9E">
            <w:pPr>
              <w:kinsoku w:val="0"/>
              <w:overflowPunct w:val="0"/>
              <w:spacing w:after="0"/>
              <w:textAlignment w:val="baseline"/>
              <w:rPr>
                <w:rFonts w:ascii="Times New Roman" w:hAnsi="Times New Roman" w:cs="Times New Roman"/>
                <w:lang w:val="kk-KZ"/>
              </w:rPr>
            </w:pPr>
            <w:r w:rsidRPr="005646AB">
              <w:rPr>
                <w:rFonts w:ascii="Times New Roman" w:hAnsi="Times New Roman" w:cs="Times New Roman"/>
                <w:lang w:val="kk-KZ"/>
              </w:rPr>
              <w:t>Ағашқа қырау түссе, аяз болады.</w:t>
            </w:r>
          </w:p>
          <w:p w:rsidR="000E5372" w:rsidRPr="005646AB" w:rsidRDefault="000E5372" w:rsidP="003A4F9E">
            <w:pPr>
              <w:kinsoku w:val="0"/>
              <w:overflowPunct w:val="0"/>
              <w:spacing w:after="0"/>
              <w:textAlignment w:val="baseline"/>
              <w:rPr>
                <w:rFonts w:ascii="Times New Roman" w:hAnsi="Times New Roman" w:cs="Times New Roman"/>
                <w:lang w:val="kk-KZ"/>
              </w:rPr>
            </w:pPr>
            <w:r w:rsidRPr="005646AB">
              <w:rPr>
                <w:rFonts w:ascii="Times New Roman" w:hAnsi="Times New Roman" w:cs="Times New Roman"/>
                <w:lang w:val="kk-KZ"/>
              </w:rPr>
              <w:t>Тұман болса, күн жылынады.</w:t>
            </w:r>
          </w:p>
          <w:p w:rsidR="000E5372" w:rsidRPr="005646AB" w:rsidRDefault="000E5372" w:rsidP="003A4F9E">
            <w:pPr>
              <w:kinsoku w:val="0"/>
              <w:overflowPunct w:val="0"/>
              <w:spacing w:after="0"/>
              <w:textAlignment w:val="baseline"/>
              <w:rPr>
                <w:rFonts w:ascii="Times New Roman" w:hAnsi="Times New Roman" w:cs="Times New Roman"/>
                <w:lang w:val="kk-KZ"/>
              </w:rPr>
            </w:pPr>
            <w:r w:rsidRPr="005646AB">
              <w:rPr>
                <w:rFonts w:ascii="Times New Roman" w:hAnsi="Times New Roman" w:cs="Times New Roman"/>
                <w:lang w:val="kk-KZ"/>
              </w:rPr>
              <w:t>Егерде түнде қырау түссе, күндіз қар жаумайды.</w:t>
            </w:r>
          </w:p>
          <w:p w:rsidR="000E5372" w:rsidRPr="005646AB" w:rsidRDefault="000E5372" w:rsidP="003A4F9E">
            <w:pPr>
              <w:kinsoku w:val="0"/>
              <w:overflowPunct w:val="0"/>
              <w:spacing w:after="0"/>
              <w:textAlignment w:val="baseline"/>
              <w:rPr>
                <w:rFonts w:ascii="Times New Roman" w:hAnsi="Times New Roman" w:cs="Times New Roman"/>
                <w:lang w:val="kk-KZ"/>
              </w:rPr>
            </w:pPr>
            <w:r w:rsidRPr="005646AB">
              <w:rPr>
                <w:rFonts w:ascii="Times New Roman" w:hAnsi="Times New Roman" w:cs="Times New Roman"/>
                <w:lang w:val="kk-KZ"/>
              </w:rPr>
              <w:t>Жұмбақ:</w:t>
            </w:r>
          </w:p>
          <w:p w:rsidR="000E5372" w:rsidRPr="005646AB" w:rsidRDefault="000E5372" w:rsidP="003A4F9E">
            <w:pPr>
              <w:kinsoku w:val="0"/>
              <w:overflowPunct w:val="0"/>
              <w:spacing w:after="0"/>
              <w:textAlignment w:val="baseline"/>
              <w:rPr>
                <w:rFonts w:ascii="Times New Roman" w:hAnsi="Times New Roman" w:cs="Times New Roman"/>
                <w:lang w:val="kk-KZ"/>
              </w:rPr>
            </w:pPr>
            <w:r w:rsidRPr="005646AB">
              <w:rPr>
                <w:rFonts w:ascii="Times New Roman" w:hAnsi="Times New Roman" w:cs="Times New Roman"/>
                <w:lang w:val="kk-KZ"/>
              </w:rPr>
              <w:t>Қанат сияқты ақ,</w:t>
            </w:r>
          </w:p>
          <w:p w:rsidR="000E5372" w:rsidRPr="00103B25" w:rsidRDefault="000E5372" w:rsidP="003A4F9E">
            <w:pPr>
              <w:kinsoku w:val="0"/>
              <w:overflowPunct w:val="0"/>
              <w:spacing w:after="0"/>
              <w:textAlignment w:val="baseline"/>
              <w:rPr>
                <w:rFonts w:ascii="Times New Roman" w:hAnsi="Times New Roman" w:cs="Times New Roman"/>
                <w:lang w:val="kk-KZ"/>
              </w:rPr>
            </w:pPr>
            <w:r w:rsidRPr="005646AB">
              <w:rPr>
                <w:rFonts w:ascii="Times New Roman" w:hAnsi="Times New Roman" w:cs="Times New Roman"/>
                <w:lang w:val="kk-KZ"/>
              </w:rPr>
              <w:t>Ұлпа боп жерде жатады.</w:t>
            </w:r>
          </w:p>
        </w:tc>
        <w:tc>
          <w:tcPr>
            <w:tcW w:w="2410" w:type="dxa"/>
            <w:gridSpan w:val="2"/>
            <w:tcBorders>
              <w:right w:val="single" w:sz="4" w:space="0" w:color="auto"/>
            </w:tcBorders>
          </w:tcPr>
          <w:p w:rsidR="000E5372" w:rsidRPr="00103B25" w:rsidRDefault="000E5372" w:rsidP="003A4F9E">
            <w:pPr>
              <w:kinsoku w:val="0"/>
              <w:overflowPunct w:val="0"/>
              <w:textAlignment w:val="baseline"/>
              <w:rPr>
                <w:rFonts w:ascii="Times New Roman" w:eastAsia="Calibri" w:hAnsi="Times New Roman" w:cs="Times New Roman"/>
                <w:kern w:val="24"/>
                <w:lang w:val="kk-KZ" w:eastAsia="kk-KZ"/>
              </w:rPr>
            </w:pPr>
            <w:r w:rsidRPr="00103B25">
              <w:rPr>
                <w:rFonts w:ascii="Times New Roman" w:eastAsia="Calibri" w:hAnsi="Times New Roman" w:cs="Times New Roman"/>
                <w:kern w:val="24"/>
                <w:lang w:val="kk-KZ" w:eastAsia="kk-KZ"/>
              </w:rPr>
              <w:lastRenderedPageBreak/>
              <w:t>Күнді бақылау</w:t>
            </w:r>
          </w:p>
          <w:p w:rsidR="000E5372" w:rsidRPr="00103B25" w:rsidRDefault="000E5372" w:rsidP="003A4F9E">
            <w:pPr>
              <w:kinsoku w:val="0"/>
              <w:overflowPunct w:val="0"/>
              <w:textAlignment w:val="baseline"/>
              <w:rPr>
                <w:rFonts w:ascii="Times New Roman" w:hAnsi="Times New Roman" w:cs="Times New Roman"/>
                <w:u w:val="single"/>
                <w:lang w:val="kk-KZ"/>
              </w:rPr>
            </w:pPr>
            <w:r w:rsidRPr="00103B25">
              <w:rPr>
                <w:rFonts w:ascii="Times New Roman" w:eastAsia="Calibri" w:hAnsi="Times New Roman" w:cs="Times New Roman"/>
                <w:kern w:val="24"/>
                <w:lang w:val="kk-KZ" w:eastAsia="kk-KZ"/>
              </w:rPr>
              <w:t xml:space="preserve">Мақсаты: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                            Жұмбақ: Жұрттың бәрі соны сүйеді,  Бірақ оған қарағысы келмейді.   (Күн)                         Болжамдар: Түнде ай жарқырап тұрса немесе аспанда </w:t>
            </w:r>
            <w:r w:rsidRPr="00103B25">
              <w:rPr>
                <w:rFonts w:ascii="Times New Roman" w:eastAsia="Calibri" w:hAnsi="Times New Roman" w:cs="Times New Roman"/>
                <w:kern w:val="24"/>
                <w:lang w:val="kk-KZ" w:eastAsia="kk-KZ"/>
              </w:rPr>
              <w:lastRenderedPageBreak/>
              <w:t>жұлдыздар көп болса, ертең күн ашық, жылы болады.     Тақпақ: Шұғылалы күніміз                    Бақшамызға барамыз  Күнге қарап жайқалып  Біз өсіп барамыз   Қимыл-қозғалыс  ойыны:                             «Түрлі-түсті автомобильдер»      Еңбек: бұтақтардың түбін тазарту.</w:t>
            </w:r>
          </w:p>
        </w:tc>
        <w:tc>
          <w:tcPr>
            <w:tcW w:w="2590" w:type="dxa"/>
            <w:tcBorders>
              <w:left w:val="single" w:sz="4" w:space="0" w:color="auto"/>
            </w:tcBorders>
          </w:tcPr>
          <w:p w:rsidR="000E5372" w:rsidRPr="005646AB" w:rsidRDefault="000E5372" w:rsidP="003A4F9E">
            <w:pPr>
              <w:tabs>
                <w:tab w:val="center" w:pos="4678"/>
              </w:tabs>
              <w:kinsoku w:val="0"/>
              <w:overflowPunct w:val="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lastRenderedPageBreak/>
              <w:t>Қар жауып тұрған құбылысты бақылау.</w:t>
            </w:r>
          </w:p>
          <w:p w:rsidR="000E5372" w:rsidRPr="005646AB" w:rsidRDefault="000E5372" w:rsidP="003A4F9E">
            <w:pPr>
              <w:tabs>
                <w:tab w:val="center" w:pos="4678"/>
              </w:tabs>
              <w:kinsoku w:val="0"/>
              <w:overflowPunct w:val="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t>Міндеттері: қардың жауып тұрғанын бақылау,</w:t>
            </w:r>
          </w:p>
          <w:p w:rsidR="000E5372" w:rsidRPr="005646AB" w:rsidRDefault="000E5372" w:rsidP="003A4F9E">
            <w:pPr>
              <w:tabs>
                <w:tab w:val="center" w:pos="4678"/>
              </w:tabs>
              <w:kinsoku w:val="0"/>
              <w:overflowPunct w:val="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t>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0E5372" w:rsidRPr="005646AB" w:rsidRDefault="000E5372" w:rsidP="003A4F9E">
            <w:pPr>
              <w:tabs>
                <w:tab w:val="center" w:pos="4678"/>
              </w:tabs>
              <w:kinsoku w:val="0"/>
              <w:overflowPunct w:val="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t>Тапсырма: «Қыс» тақырыбына символдар арқылы суреттер салуды ұсыну.</w:t>
            </w:r>
          </w:p>
          <w:p w:rsidR="000E5372" w:rsidRPr="005646AB" w:rsidRDefault="000E5372" w:rsidP="003A4F9E">
            <w:pPr>
              <w:tabs>
                <w:tab w:val="center" w:pos="4678"/>
              </w:tabs>
              <w:kinsoku w:val="0"/>
              <w:overflowPunct w:val="0"/>
              <w:spacing w:after="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lastRenderedPageBreak/>
              <w:t>Көркем сөз:</w:t>
            </w:r>
          </w:p>
          <w:p w:rsidR="000E5372" w:rsidRPr="005646AB" w:rsidRDefault="000E5372" w:rsidP="003A4F9E">
            <w:pPr>
              <w:tabs>
                <w:tab w:val="center" w:pos="4678"/>
              </w:tabs>
              <w:kinsoku w:val="0"/>
              <w:overflowPunct w:val="0"/>
              <w:spacing w:after="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t>Тазалашы мұз болған,</w:t>
            </w:r>
          </w:p>
          <w:p w:rsidR="000E5372" w:rsidRPr="005646AB" w:rsidRDefault="000E5372" w:rsidP="003A4F9E">
            <w:pPr>
              <w:tabs>
                <w:tab w:val="center" w:pos="4678"/>
              </w:tabs>
              <w:kinsoku w:val="0"/>
              <w:overflowPunct w:val="0"/>
              <w:spacing w:after="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t>Есік алды тайғанақ жата берсін.</w:t>
            </w:r>
          </w:p>
          <w:p w:rsidR="000E5372" w:rsidRPr="005646AB" w:rsidRDefault="000E5372" w:rsidP="003A4F9E">
            <w:pPr>
              <w:tabs>
                <w:tab w:val="center" w:pos="4678"/>
              </w:tabs>
              <w:kinsoku w:val="0"/>
              <w:overflowPunct w:val="0"/>
              <w:spacing w:after="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t>Біз оған теуіп жүрміз сырғанақ,</w:t>
            </w:r>
          </w:p>
          <w:p w:rsidR="000E5372" w:rsidRPr="005646AB" w:rsidRDefault="000E5372" w:rsidP="003A4F9E">
            <w:pPr>
              <w:tabs>
                <w:tab w:val="center" w:pos="4678"/>
              </w:tabs>
              <w:kinsoku w:val="0"/>
              <w:overflowPunct w:val="0"/>
              <w:spacing w:after="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t>Шыға беріп жалтақтай,</w:t>
            </w:r>
          </w:p>
          <w:p w:rsidR="000E5372" w:rsidRPr="005646AB" w:rsidRDefault="000E5372" w:rsidP="003A4F9E">
            <w:pPr>
              <w:tabs>
                <w:tab w:val="center" w:pos="4678"/>
              </w:tabs>
              <w:kinsoku w:val="0"/>
              <w:overflowPunct w:val="0"/>
              <w:spacing w:after="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t>Ұшып түсті қалпақтай.</w:t>
            </w:r>
          </w:p>
          <w:p w:rsidR="000E5372" w:rsidRPr="005646AB" w:rsidRDefault="000E5372" w:rsidP="003A4F9E">
            <w:pPr>
              <w:tabs>
                <w:tab w:val="center" w:pos="4678"/>
              </w:tabs>
              <w:kinsoku w:val="0"/>
              <w:overflowPunct w:val="0"/>
              <w:spacing w:after="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t>Қимылды ойын: «Аңшы мен қояндар»</w:t>
            </w:r>
          </w:p>
          <w:p w:rsidR="000E5372" w:rsidRPr="005646AB" w:rsidRDefault="000E5372" w:rsidP="003A4F9E">
            <w:pPr>
              <w:tabs>
                <w:tab w:val="center" w:pos="4678"/>
              </w:tabs>
              <w:kinsoku w:val="0"/>
              <w:overflowPunct w:val="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t>Мақсаты: жылжымалы лақтырған нысанға затты тигізу, жүгіруге өрмелеп шығуға жаттықтыру.</w:t>
            </w:r>
          </w:p>
          <w:p w:rsidR="000E5372" w:rsidRPr="005646AB" w:rsidRDefault="000E5372" w:rsidP="003A4F9E">
            <w:pPr>
              <w:tabs>
                <w:tab w:val="center" w:pos="4678"/>
              </w:tabs>
              <w:kinsoku w:val="0"/>
              <w:overflowPunct w:val="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0E5372" w:rsidRPr="005646AB" w:rsidRDefault="000E5372" w:rsidP="003A4F9E">
            <w:pPr>
              <w:tabs>
                <w:tab w:val="center" w:pos="4678"/>
              </w:tabs>
              <w:kinsoku w:val="0"/>
              <w:overflowPunct w:val="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t>Міндеттері: жұмысты бірігіп атқаруға бағыт беру.</w:t>
            </w:r>
          </w:p>
          <w:p w:rsidR="000E5372" w:rsidRPr="005646AB" w:rsidRDefault="000E5372" w:rsidP="003A4F9E">
            <w:pPr>
              <w:tabs>
                <w:tab w:val="center" w:pos="4678"/>
              </w:tabs>
              <w:kinsoku w:val="0"/>
              <w:overflowPunct w:val="0"/>
              <w:spacing w:after="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t>Жұмбақ: Құм сиақты ұсақ болғанымен,</w:t>
            </w:r>
          </w:p>
          <w:p w:rsidR="000E5372" w:rsidRPr="00103B25" w:rsidRDefault="000E5372" w:rsidP="003A4F9E">
            <w:pPr>
              <w:tabs>
                <w:tab w:val="center" w:pos="4678"/>
              </w:tabs>
              <w:kinsoku w:val="0"/>
              <w:overflowPunct w:val="0"/>
              <w:spacing w:after="0"/>
              <w:textAlignment w:val="baseline"/>
              <w:rPr>
                <w:rFonts w:ascii="Times New Roman" w:eastAsia="Times New Roman" w:hAnsi="Times New Roman" w:cs="Times New Roman"/>
                <w:lang w:val="kk-KZ" w:eastAsia="kk-KZ"/>
              </w:rPr>
            </w:pPr>
            <w:r w:rsidRPr="005646AB">
              <w:rPr>
                <w:rFonts w:ascii="Times New Roman" w:eastAsia="Times New Roman" w:hAnsi="Times New Roman" w:cs="Times New Roman"/>
                <w:lang w:val="kk-KZ" w:eastAsia="kk-KZ"/>
              </w:rPr>
              <w:t>жер бетін жауып үлгереді.    (қар)</w:t>
            </w:r>
          </w:p>
          <w:p w:rsidR="000E5372" w:rsidRPr="00103B25" w:rsidRDefault="000E5372" w:rsidP="003A4F9E">
            <w:pPr>
              <w:rPr>
                <w:rFonts w:ascii="Times New Roman" w:hAnsi="Times New Roman" w:cs="Times New Roman"/>
                <w:u w:val="single"/>
                <w:lang w:val="kk-KZ"/>
              </w:rPr>
            </w:pPr>
          </w:p>
        </w:tc>
        <w:tc>
          <w:tcPr>
            <w:tcW w:w="2672" w:type="dxa"/>
            <w:gridSpan w:val="2"/>
          </w:tcPr>
          <w:p w:rsidR="000E5372" w:rsidRPr="005646AB" w:rsidRDefault="000E5372" w:rsidP="003A4F9E">
            <w:pPr>
              <w:tabs>
                <w:tab w:val="left" w:pos="3525"/>
              </w:tabs>
              <w:kinsoku w:val="0"/>
              <w:overflowPunct w:val="0"/>
              <w:textAlignment w:val="baseline"/>
              <w:rPr>
                <w:rFonts w:ascii="Times New Roman" w:eastAsia="Calibri" w:hAnsi="Times New Roman" w:cs="Times New Roman"/>
                <w:kern w:val="24"/>
                <w:lang w:val="kk-KZ" w:eastAsia="kk-KZ"/>
              </w:rPr>
            </w:pPr>
            <w:r w:rsidRPr="005646AB">
              <w:rPr>
                <w:rFonts w:ascii="Times New Roman" w:eastAsia="Calibri" w:hAnsi="Times New Roman" w:cs="Times New Roman"/>
                <w:kern w:val="24"/>
                <w:lang w:val="kk-KZ" w:eastAsia="kk-KZ"/>
              </w:rPr>
              <w:lastRenderedPageBreak/>
              <w:t>Қар үстіндегі іздерді бақылау.</w:t>
            </w:r>
          </w:p>
          <w:p w:rsidR="000E5372" w:rsidRPr="005646AB" w:rsidRDefault="000E5372" w:rsidP="003A4F9E">
            <w:pPr>
              <w:tabs>
                <w:tab w:val="left" w:pos="3525"/>
              </w:tabs>
              <w:kinsoku w:val="0"/>
              <w:overflowPunct w:val="0"/>
              <w:textAlignment w:val="baseline"/>
              <w:rPr>
                <w:rFonts w:ascii="Times New Roman" w:eastAsia="Calibri" w:hAnsi="Times New Roman" w:cs="Times New Roman"/>
                <w:kern w:val="24"/>
                <w:lang w:val="kk-KZ" w:eastAsia="kk-KZ"/>
              </w:rPr>
            </w:pPr>
            <w:r w:rsidRPr="005646AB">
              <w:rPr>
                <w:rFonts w:ascii="Times New Roman" w:eastAsia="Calibri" w:hAnsi="Times New Roman" w:cs="Times New Roman"/>
                <w:kern w:val="24"/>
                <w:lang w:val="kk-KZ" w:eastAsia="kk-KZ"/>
              </w:rPr>
              <w:t>Міндеттері: балаларды қар үстіндегі адамдардың, жануарлардың, құстардың</w:t>
            </w:r>
            <w:r>
              <w:rPr>
                <w:rFonts w:ascii="Times New Roman" w:eastAsia="Calibri" w:hAnsi="Times New Roman" w:cs="Times New Roman"/>
                <w:kern w:val="24"/>
                <w:lang w:val="kk-KZ" w:eastAsia="kk-KZ"/>
              </w:rPr>
              <w:t xml:space="preserve"> </w:t>
            </w:r>
            <w:r w:rsidRPr="005646AB">
              <w:rPr>
                <w:rFonts w:ascii="Times New Roman" w:eastAsia="Calibri" w:hAnsi="Times New Roman" w:cs="Times New Roman"/>
                <w:kern w:val="24"/>
                <w:lang w:val="kk-KZ" w:eastAsia="kk-KZ"/>
              </w:rPr>
              <w:t>ізін айырып, білуге үйрету. Балаларды байқағыш, ойлау қаситтерін қалыптастырып, толықтыра түсу.</w:t>
            </w:r>
            <w:r>
              <w:rPr>
                <w:rFonts w:ascii="Times New Roman" w:eastAsia="Calibri" w:hAnsi="Times New Roman" w:cs="Times New Roman"/>
                <w:kern w:val="24"/>
                <w:lang w:val="kk-KZ" w:eastAsia="kk-KZ"/>
              </w:rPr>
              <w:t xml:space="preserve"> </w:t>
            </w:r>
            <w:r w:rsidRPr="005646AB">
              <w:rPr>
                <w:rFonts w:ascii="Times New Roman" w:eastAsia="Calibri" w:hAnsi="Times New Roman" w:cs="Times New Roman"/>
                <w:kern w:val="24"/>
                <w:lang w:val="kk-KZ" w:eastAsia="kk-KZ"/>
              </w:rPr>
              <w:t>Қар үстіндегі іздерге назар аударып, оны анықтай білуге көңіл қою. Ауа райының қай кезінде іздер жақсы көрінеді?</w:t>
            </w:r>
          </w:p>
          <w:p w:rsidR="000E5372" w:rsidRPr="005646AB" w:rsidRDefault="000E5372"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5646AB">
              <w:rPr>
                <w:rFonts w:ascii="Times New Roman" w:eastAsia="Calibri" w:hAnsi="Times New Roman" w:cs="Times New Roman"/>
                <w:kern w:val="24"/>
                <w:lang w:val="kk-KZ" w:eastAsia="kk-KZ"/>
              </w:rPr>
              <w:t>Көркем сөз:</w:t>
            </w:r>
          </w:p>
          <w:p w:rsidR="000E5372" w:rsidRPr="005646AB" w:rsidRDefault="000E5372"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5646AB">
              <w:rPr>
                <w:rFonts w:ascii="Times New Roman" w:eastAsia="Calibri" w:hAnsi="Times New Roman" w:cs="Times New Roman"/>
                <w:kern w:val="24"/>
                <w:lang w:val="kk-KZ" w:eastAsia="kk-KZ"/>
              </w:rPr>
              <w:t>Ақ киімді денелі, ақ сақалды,</w:t>
            </w:r>
          </w:p>
          <w:p w:rsidR="000E5372" w:rsidRPr="005646AB" w:rsidRDefault="000E5372"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5646AB">
              <w:rPr>
                <w:rFonts w:ascii="Times New Roman" w:eastAsia="Calibri" w:hAnsi="Times New Roman" w:cs="Times New Roman"/>
                <w:kern w:val="24"/>
                <w:lang w:val="kk-KZ" w:eastAsia="kk-KZ"/>
              </w:rPr>
              <w:lastRenderedPageBreak/>
              <w:t>Соқыр, мылқау танымас тірі жанды,</w:t>
            </w:r>
          </w:p>
          <w:p w:rsidR="000E5372" w:rsidRPr="005646AB" w:rsidRDefault="000E5372"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5646AB">
              <w:rPr>
                <w:rFonts w:ascii="Times New Roman" w:eastAsia="Calibri" w:hAnsi="Times New Roman" w:cs="Times New Roman"/>
                <w:kern w:val="24"/>
                <w:lang w:val="kk-KZ" w:eastAsia="kk-KZ"/>
              </w:rPr>
              <w:t>Үсті – басы ақ қырау түсі суық,</w:t>
            </w:r>
          </w:p>
          <w:p w:rsidR="000E5372" w:rsidRPr="005646AB" w:rsidRDefault="000E5372"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5646AB">
              <w:rPr>
                <w:rFonts w:ascii="Times New Roman" w:eastAsia="Calibri" w:hAnsi="Times New Roman" w:cs="Times New Roman"/>
                <w:kern w:val="24"/>
                <w:lang w:val="kk-KZ" w:eastAsia="kk-KZ"/>
              </w:rPr>
              <w:t>Басқан жері сықырлап келіп қалды.</w:t>
            </w:r>
          </w:p>
          <w:p w:rsidR="000E5372" w:rsidRPr="005646AB" w:rsidRDefault="000E5372"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5646AB">
              <w:rPr>
                <w:rFonts w:ascii="Times New Roman" w:eastAsia="Calibri" w:hAnsi="Times New Roman" w:cs="Times New Roman"/>
                <w:kern w:val="24"/>
                <w:lang w:val="kk-KZ" w:eastAsia="kk-KZ"/>
              </w:rPr>
              <w:t xml:space="preserve">             (Абай)</w:t>
            </w:r>
          </w:p>
          <w:p w:rsidR="000E5372" w:rsidRPr="005646AB" w:rsidRDefault="000E5372"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5646AB">
              <w:rPr>
                <w:rFonts w:ascii="Times New Roman" w:eastAsia="Calibri" w:hAnsi="Times New Roman" w:cs="Times New Roman"/>
                <w:kern w:val="24"/>
                <w:lang w:val="kk-KZ" w:eastAsia="kk-KZ"/>
              </w:rPr>
              <w:t xml:space="preserve"> Еңбек: құс тар үшін жемсалғыш жасап, оны ағашқа іліп қою, жем салу.</w:t>
            </w:r>
          </w:p>
          <w:p w:rsidR="000E5372" w:rsidRPr="005646AB" w:rsidRDefault="000E5372"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5646AB">
              <w:rPr>
                <w:rFonts w:ascii="Times New Roman" w:eastAsia="Calibri" w:hAnsi="Times New Roman" w:cs="Times New Roman"/>
                <w:kern w:val="24"/>
                <w:lang w:val="kk-KZ" w:eastAsia="kk-KZ"/>
              </w:rPr>
              <w:t>Мақсаты: қыстаған құстарға, хайуанаттарға қамқоршы болуға тәрбиелеу.</w:t>
            </w:r>
          </w:p>
          <w:p w:rsidR="000E5372" w:rsidRDefault="000E5372" w:rsidP="003A4F9E">
            <w:pPr>
              <w:tabs>
                <w:tab w:val="left" w:pos="3525"/>
              </w:tabs>
              <w:kinsoku w:val="0"/>
              <w:overflowPunct w:val="0"/>
              <w:textAlignment w:val="baseline"/>
              <w:rPr>
                <w:rFonts w:ascii="Times New Roman" w:eastAsia="Calibri" w:hAnsi="Times New Roman" w:cs="Times New Roman"/>
                <w:kern w:val="24"/>
                <w:lang w:val="kk-KZ" w:eastAsia="kk-KZ"/>
              </w:rPr>
            </w:pPr>
            <w:r w:rsidRPr="005646AB">
              <w:rPr>
                <w:rFonts w:ascii="Times New Roman" w:eastAsia="Calibri" w:hAnsi="Times New Roman" w:cs="Times New Roman"/>
                <w:kern w:val="24"/>
                <w:lang w:val="kk-KZ" w:eastAsia="kk-KZ"/>
              </w:rPr>
              <w:t>Қимылды ойын: «Ақ қоян»</w:t>
            </w:r>
          </w:p>
          <w:p w:rsidR="000E5372" w:rsidRPr="005646AB" w:rsidRDefault="000E5372" w:rsidP="003A4F9E">
            <w:pPr>
              <w:tabs>
                <w:tab w:val="left" w:pos="3525"/>
              </w:tabs>
              <w:kinsoku w:val="0"/>
              <w:overflowPunct w:val="0"/>
              <w:textAlignment w:val="baseline"/>
              <w:rPr>
                <w:rFonts w:ascii="Times New Roman" w:eastAsia="Calibri" w:hAnsi="Times New Roman" w:cs="Times New Roman"/>
                <w:kern w:val="24"/>
                <w:lang w:val="kk-KZ" w:eastAsia="kk-KZ"/>
              </w:rPr>
            </w:pPr>
            <w:r w:rsidRPr="005646AB">
              <w:rPr>
                <w:rFonts w:ascii="Times New Roman" w:eastAsia="Calibri" w:hAnsi="Times New Roman" w:cs="Times New Roman"/>
                <w:kern w:val="24"/>
                <w:lang w:val="kk-KZ" w:eastAsia="kk-KZ"/>
              </w:rPr>
              <w:t>Міндеттері: балаларды ептілікке баулу.</w:t>
            </w:r>
          </w:p>
          <w:p w:rsidR="000E5372" w:rsidRPr="00103B25" w:rsidRDefault="000E5372" w:rsidP="003A4F9E">
            <w:pPr>
              <w:tabs>
                <w:tab w:val="left" w:pos="3525"/>
              </w:tabs>
              <w:kinsoku w:val="0"/>
              <w:overflowPunct w:val="0"/>
              <w:textAlignment w:val="baseline"/>
              <w:rPr>
                <w:rFonts w:ascii="Times New Roman" w:eastAsia="Calibri" w:hAnsi="Times New Roman" w:cs="Times New Roman"/>
                <w:kern w:val="24"/>
                <w:lang w:val="kk-KZ" w:eastAsia="kk-KZ"/>
              </w:rPr>
            </w:pPr>
          </w:p>
          <w:p w:rsidR="000E5372" w:rsidRPr="00103B25" w:rsidRDefault="000E5372" w:rsidP="003A4F9E">
            <w:pPr>
              <w:tabs>
                <w:tab w:val="left" w:pos="3525"/>
              </w:tabs>
              <w:kinsoku w:val="0"/>
              <w:overflowPunct w:val="0"/>
              <w:textAlignment w:val="baseline"/>
              <w:rPr>
                <w:rFonts w:ascii="Times New Roman" w:eastAsia="Calibri" w:hAnsi="Times New Roman" w:cs="Times New Roman"/>
                <w:kern w:val="24"/>
                <w:lang w:val="kk-KZ" w:eastAsia="kk-KZ"/>
              </w:rPr>
            </w:pPr>
          </w:p>
          <w:p w:rsidR="000E5372" w:rsidRPr="00103B25" w:rsidRDefault="000E5372" w:rsidP="003A4F9E">
            <w:pPr>
              <w:tabs>
                <w:tab w:val="left" w:pos="3525"/>
              </w:tabs>
              <w:kinsoku w:val="0"/>
              <w:overflowPunct w:val="0"/>
              <w:textAlignment w:val="baseline"/>
              <w:rPr>
                <w:rFonts w:ascii="Times New Roman" w:eastAsia="Calibri" w:hAnsi="Times New Roman" w:cs="Times New Roman"/>
                <w:kern w:val="24"/>
                <w:lang w:val="kk-KZ" w:eastAsia="kk-KZ"/>
              </w:rPr>
            </w:pPr>
          </w:p>
          <w:p w:rsidR="000E5372" w:rsidRPr="00103B25" w:rsidRDefault="000E5372" w:rsidP="003A4F9E">
            <w:pPr>
              <w:tabs>
                <w:tab w:val="left" w:pos="3525"/>
              </w:tabs>
              <w:kinsoku w:val="0"/>
              <w:overflowPunct w:val="0"/>
              <w:textAlignment w:val="baseline"/>
              <w:rPr>
                <w:rFonts w:ascii="Times New Roman" w:hAnsi="Times New Roman" w:cs="Times New Roman"/>
                <w:lang w:val="kk-KZ"/>
              </w:rPr>
            </w:pPr>
          </w:p>
        </w:tc>
      </w:tr>
      <w:tr w:rsidR="000E5372" w:rsidRPr="00616E27" w:rsidTr="003A4F9E">
        <w:trPr>
          <w:trHeight w:val="566"/>
        </w:trPr>
        <w:tc>
          <w:tcPr>
            <w:tcW w:w="2234" w:type="dxa"/>
            <w:hideMark/>
          </w:tcPr>
          <w:p w:rsidR="000E5372" w:rsidRPr="00103B25" w:rsidRDefault="000E5372"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0E5372" w:rsidRPr="00103B25" w:rsidRDefault="000E5372"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Балалардың реттілікпен шешінуі.</w:t>
            </w:r>
          </w:p>
          <w:p w:rsidR="000E5372" w:rsidRPr="00103B25" w:rsidRDefault="000E5372"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Серуеннен келгеннен кейін қолдарын жууға үйрету, дағдыландыру.</w:t>
            </w:r>
          </w:p>
          <w:p w:rsidR="000E5372" w:rsidRPr="00103B25" w:rsidRDefault="000E5372" w:rsidP="003A4F9E">
            <w:pPr>
              <w:spacing w:after="0" w:line="240" w:lineRule="auto"/>
              <w:rPr>
                <w:rFonts w:ascii="Times New Roman" w:hAnsi="Times New Roman" w:cs="Times New Roman"/>
                <w:lang w:val="kk-KZ"/>
              </w:rPr>
            </w:pPr>
          </w:p>
          <w:p w:rsidR="000E5372" w:rsidRPr="00103B25" w:rsidRDefault="000E5372" w:rsidP="003A4F9E">
            <w:pPr>
              <w:spacing w:after="0"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0E5372" w:rsidRPr="00103B25" w:rsidRDefault="000E5372" w:rsidP="003A4F9E">
            <w:pPr>
              <w:spacing w:after="0" w:line="240" w:lineRule="auto"/>
              <w:rPr>
                <w:rFonts w:ascii="Times New Roman" w:hAnsi="Times New Roman" w:cs="Times New Roman"/>
                <w:lang w:val="kk-KZ"/>
              </w:rPr>
            </w:pPr>
            <w:r w:rsidRPr="00455EBB">
              <w:rPr>
                <w:rFonts w:ascii="Times New Roman" w:hAnsi="Times New Roman" w:cs="Times New Roman"/>
                <w:lang w:val="kk-KZ"/>
              </w:rPr>
              <w:lastRenderedPageBreak/>
              <w:t>Балалардың киімдерін дәйекті түрде шешіндіру, киімдерін шкафқа бүктеу, қолды жуу</w:t>
            </w:r>
          </w:p>
        </w:tc>
        <w:tc>
          <w:tcPr>
            <w:tcW w:w="2410" w:type="dxa"/>
            <w:gridSpan w:val="2"/>
            <w:tcBorders>
              <w:left w:val="single" w:sz="4" w:space="0" w:color="auto"/>
              <w:right w:val="single" w:sz="4" w:space="0" w:color="auto"/>
            </w:tcBorders>
          </w:tcPr>
          <w:p w:rsidR="000E5372" w:rsidRPr="00103B25" w:rsidRDefault="000E5372"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Сапта дұрыс жүруге дағдыландыру. Балаларды реттілікпен шешінуге үйрету. </w:t>
            </w:r>
          </w:p>
        </w:tc>
        <w:tc>
          <w:tcPr>
            <w:tcW w:w="2590" w:type="dxa"/>
            <w:tcBorders>
              <w:left w:val="single" w:sz="4" w:space="0" w:color="auto"/>
              <w:right w:val="single" w:sz="4" w:space="0" w:color="auto"/>
            </w:tcBorders>
          </w:tcPr>
          <w:p w:rsidR="000E5372" w:rsidRPr="00103B25" w:rsidRDefault="000E5372" w:rsidP="003A4F9E">
            <w:pPr>
              <w:spacing w:after="0" w:line="240" w:lineRule="auto"/>
              <w:rPr>
                <w:rFonts w:ascii="Times New Roman" w:hAnsi="Times New Roman" w:cs="Times New Roman"/>
                <w:bCs/>
                <w:lang w:val="kk-KZ"/>
              </w:rPr>
            </w:pPr>
            <w:r w:rsidRPr="00103B25">
              <w:rPr>
                <w:rFonts w:ascii="Times New Roman" w:hAnsi="Times New Roman" w:cs="Times New Roman"/>
                <w:lang w:val="kk-KZ"/>
              </w:rPr>
              <w:t xml:space="preserve">Бір біріне шешінуге көмектесу, аяқ киімдерінің оң, терісін ажыратуын қадағалау. Сөрелеріне киімдерін, </w:t>
            </w:r>
            <w:r w:rsidRPr="00103B25">
              <w:rPr>
                <w:rFonts w:ascii="Times New Roman" w:hAnsi="Times New Roman" w:cs="Times New Roman"/>
                <w:lang w:val="kk-KZ"/>
              </w:rPr>
              <w:lastRenderedPageBreak/>
              <w:t>аяқ киімдерін ретімен қойғызу</w:t>
            </w:r>
            <w:r w:rsidRPr="00103B25">
              <w:rPr>
                <w:rFonts w:ascii="Times New Roman" w:hAnsi="Times New Roman" w:cs="Times New Roman"/>
                <w:b/>
                <w:bCs/>
                <w:lang w:val="kk-KZ"/>
              </w:rPr>
              <w:t>.</w:t>
            </w:r>
          </w:p>
        </w:tc>
        <w:tc>
          <w:tcPr>
            <w:tcW w:w="2672" w:type="dxa"/>
            <w:gridSpan w:val="2"/>
            <w:tcBorders>
              <w:left w:val="single" w:sz="4" w:space="0" w:color="auto"/>
            </w:tcBorders>
          </w:tcPr>
          <w:p w:rsidR="000E5372" w:rsidRPr="00103B25" w:rsidRDefault="000E5372" w:rsidP="003A4F9E">
            <w:pPr>
              <w:spacing w:line="240" w:lineRule="auto"/>
              <w:rPr>
                <w:rFonts w:ascii="Times New Roman" w:hAnsi="Times New Roman" w:cs="Times New Roman"/>
                <w:lang w:val="kk-KZ"/>
              </w:rPr>
            </w:pPr>
            <w:r w:rsidRPr="00103B25">
              <w:rPr>
                <w:rFonts w:ascii="Times New Roman" w:hAnsi="Times New Roman" w:cs="Times New Roman"/>
                <w:lang w:val="kk-KZ"/>
              </w:rPr>
              <w:lastRenderedPageBreak/>
              <w:t>Киімдерін жинау. Сөрелерін ретке келтіру</w:t>
            </w:r>
            <w:r w:rsidRPr="00103B25">
              <w:rPr>
                <w:rFonts w:ascii="Times New Roman" w:hAnsi="Times New Roman" w:cs="Times New Roman"/>
                <w:b/>
                <w:lang w:val="kk-KZ"/>
              </w:rPr>
              <w:t>.</w:t>
            </w:r>
          </w:p>
          <w:p w:rsidR="000E5372" w:rsidRPr="00103B25" w:rsidRDefault="000E5372" w:rsidP="003A4F9E">
            <w:pPr>
              <w:spacing w:after="0" w:line="240" w:lineRule="auto"/>
              <w:rPr>
                <w:rFonts w:ascii="Times New Roman" w:hAnsi="Times New Roman" w:cs="Times New Roman"/>
                <w:lang w:val="kk-KZ"/>
              </w:rPr>
            </w:pPr>
          </w:p>
        </w:tc>
      </w:tr>
      <w:tr w:rsidR="000E5372" w:rsidRPr="00103B25" w:rsidTr="003A4F9E">
        <w:trPr>
          <w:trHeight w:val="282"/>
        </w:trPr>
        <w:tc>
          <w:tcPr>
            <w:tcW w:w="2234" w:type="dxa"/>
            <w:hideMark/>
          </w:tcPr>
          <w:p w:rsidR="000E5372" w:rsidRPr="00103B25" w:rsidRDefault="000E5372"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Түскі ас</w:t>
            </w:r>
          </w:p>
        </w:tc>
        <w:tc>
          <w:tcPr>
            <w:tcW w:w="2694" w:type="dxa"/>
          </w:tcPr>
          <w:p w:rsidR="000E5372" w:rsidRPr="00103B25" w:rsidRDefault="000E5372"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Бата беру</w:t>
            </w:r>
          </w:p>
          <w:p w:rsidR="000E5372" w:rsidRPr="00103B25" w:rsidRDefault="000E5372"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Астарыңа адалдық берсін!</w:t>
            </w:r>
          </w:p>
          <w:p w:rsidR="000E5372" w:rsidRPr="00103B25" w:rsidRDefault="000E5372" w:rsidP="003A4F9E">
            <w:pPr>
              <w:spacing w:after="0" w:line="240" w:lineRule="auto"/>
              <w:rPr>
                <w:rFonts w:ascii="Times New Roman" w:hAnsi="Times New Roman" w:cs="Times New Roman"/>
                <w:b/>
                <w:lang w:val="kk-KZ"/>
              </w:rPr>
            </w:pPr>
            <w:r w:rsidRPr="00103B25">
              <w:rPr>
                <w:rFonts w:ascii="Times New Roman" w:eastAsia="Calibri" w:hAnsi="Times New Roman" w:cs="Times New Roman"/>
                <w:lang w:val="kk-KZ"/>
              </w:rPr>
              <w:t>Бастарыңа амандық берсін!</w:t>
            </w:r>
          </w:p>
        </w:tc>
        <w:tc>
          <w:tcPr>
            <w:tcW w:w="2693" w:type="dxa"/>
          </w:tcPr>
          <w:p w:rsidR="000E5372" w:rsidRPr="00103B25" w:rsidRDefault="000E5372"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bCs/>
                <w:lang w:val="kk-KZ"/>
              </w:rPr>
              <w:t xml:space="preserve">Гигиеналық шаралар </w:t>
            </w:r>
            <w:r w:rsidRPr="00103B25">
              <w:rPr>
                <w:rFonts w:ascii="Times New Roman" w:eastAsia="Calibri" w:hAnsi="Times New Roman" w:cs="Times New Roman"/>
                <w:lang w:val="kk-KZ"/>
              </w:rPr>
              <w:t xml:space="preserve">(қолды дұрыс жуу, өз орамалының орнын білу, қолды дұрыс сүрту және орамалды  орнына ілу, </w:t>
            </w:r>
          </w:p>
          <w:p w:rsidR="000E5372" w:rsidRPr="00103B25" w:rsidRDefault="000E5372"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 қайыру</w:t>
            </w:r>
          </w:p>
          <w:p w:rsidR="000E5372" w:rsidRPr="00103B25" w:rsidRDefault="000E5372"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Дастарқаныңа береке берсін!</w:t>
            </w:r>
          </w:p>
          <w:p w:rsidR="000E5372" w:rsidRPr="00103B25" w:rsidRDefault="000E5372"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Бастарыңа мереке берсін!Әумин</w:t>
            </w:r>
          </w:p>
        </w:tc>
        <w:tc>
          <w:tcPr>
            <w:tcW w:w="2410" w:type="dxa"/>
            <w:gridSpan w:val="2"/>
          </w:tcPr>
          <w:p w:rsidR="000E5372" w:rsidRPr="00103B25" w:rsidRDefault="000E5372"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Астарың дәмді болсын!</w:t>
            </w:r>
          </w:p>
          <w:p w:rsidR="000E5372" w:rsidRPr="00103B25" w:rsidRDefault="000E5372"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 xml:space="preserve">Ас уақытында балаларға тамақты таусып жеуге, нанның қиқымын жерге тастамауға үйрету.   </w:t>
            </w:r>
          </w:p>
        </w:tc>
        <w:tc>
          <w:tcPr>
            <w:tcW w:w="2590" w:type="dxa"/>
          </w:tcPr>
          <w:p w:rsidR="000E5372" w:rsidRPr="00103B25" w:rsidRDefault="000E5372" w:rsidP="003A4F9E">
            <w:pPr>
              <w:spacing w:after="0" w:line="240" w:lineRule="auto"/>
              <w:rPr>
                <w:rFonts w:ascii="Times New Roman" w:eastAsia="Calibri" w:hAnsi="Times New Roman" w:cs="Times New Roman"/>
                <w:lang w:val="kk-KZ"/>
              </w:rPr>
            </w:pPr>
            <w:r w:rsidRPr="00455EBB">
              <w:rPr>
                <w:rFonts w:ascii="Times New Roman" w:eastAsia="Calibri" w:hAnsi="Times New Roman" w:cs="Times New Roman"/>
                <w:lang w:val="kk-KZ"/>
              </w:rPr>
              <w:t>Ас құралдарының атауын қазақ тілінде айту (қасық, тәрелке, пиала, пышақ). (сөйлеуді дамыту)</w:t>
            </w:r>
          </w:p>
        </w:tc>
        <w:tc>
          <w:tcPr>
            <w:tcW w:w="2672" w:type="dxa"/>
            <w:gridSpan w:val="2"/>
          </w:tcPr>
          <w:p w:rsidR="000E5372" w:rsidRPr="00103B25" w:rsidRDefault="000E5372"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Бата беру</w:t>
            </w:r>
          </w:p>
          <w:p w:rsidR="000E5372" w:rsidRPr="00103B25" w:rsidRDefault="000E5372"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Астарыңа адалдық берсін!</w:t>
            </w:r>
          </w:p>
          <w:p w:rsidR="000E5372" w:rsidRPr="00103B25" w:rsidRDefault="000E5372"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Бастарыңа амандық берсін!</w:t>
            </w:r>
          </w:p>
        </w:tc>
      </w:tr>
      <w:tr w:rsidR="000E5372" w:rsidRPr="00103B25" w:rsidTr="003A4F9E">
        <w:trPr>
          <w:trHeight w:val="710"/>
        </w:trPr>
        <w:tc>
          <w:tcPr>
            <w:tcW w:w="2234" w:type="dxa"/>
            <w:hideMark/>
          </w:tcPr>
          <w:p w:rsidR="000E5372" w:rsidRPr="00103B25" w:rsidRDefault="000E5372" w:rsidP="003A4F9E">
            <w:pPr>
              <w:spacing w:after="0" w:line="240" w:lineRule="auto"/>
              <w:rPr>
                <w:rFonts w:ascii="Times New Roman" w:hAnsi="Times New Roman" w:cs="Times New Roman"/>
                <w:b/>
                <w:bCs/>
              </w:rPr>
            </w:pPr>
            <w:r w:rsidRPr="00103B25">
              <w:rPr>
                <w:rFonts w:ascii="Times New Roman" w:hAnsi="Times New Roman" w:cs="Times New Roman"/>
                <w:b/>
                <w:bCs/>
              </w:rPr>
              <w:t>Күндізгі ұйқы</w:t>
            </w:r>
          </w:p>
        </w:tc>
        <w:tc>
          <w:tcPr>
            <w:tcW w:w="2694" w:type="dxa"/>
            <w:tcBorders>
              <w:right w:val="single" w:sz="4" w:space="0" w:color="auto"/>
            </w:tcBorders>
          </w:tcPr>
          <w:p w:rsidR="000E5372" w:rsidRPr="00103B25" w:rsidRDefault="000E5372" w:rsidP="003A4F9E">
            <w:pPr>
              <w:spacing w:line="240" w:lineRule="auto"/>
              <w:rPr>
                <w:rFonts w:ascii="Times New Roman" w:hAnsi="Times New Roman" w:cs="Times New Roman"/>
                <w:lang w:val="kk-KZ"/>
              </w:rPr>
            </w:pPr>
            <w:r w:rsidRPr="002D6DBF">
              <w:rPr>
                <w:rFonts w:ascii="Times New Roman" w:hAnsi="Times New Roman" w:cs="Times New Roman"/>
                <w:lang w:val="kk-KZ"/>
              </w:rPr>
              <w:t>«Күй күмбірі» - балалардың бойында музыканы тыңдауға қызығушылықтарын, музыканы эмоционады қабылдауды, түсінуді, қадірлей білуді қалыптастыру</w:t>
            </w:r>
            <w:r>
              <w:rPr>
                <w:rFonts w:ascii="Times New Roman" w:hAnsi="Times New Roman" w:cs="Times New Roman"/>
                <w:lang w:val="kk-KZ"/>
              </w:rPr>
              <w:t>.</w:t>
            </w:r>
          </w:p>
        </w:tc>
        <w:tc>
          <w:tcPr>
            <w:tcW w:w="2693" w:type="dxa"/>
            <w:tcBorders>
              <w:left w:val="single" w:sz="4" w:space="0" w:color="auto"/>
            </w:tcBorders>
          </w:tcPr>
          <w:p w:rsidR="000E5372" w:rsidRPr="002D6DBF" w:rsidRDefault="000E5372" w:rsidP="003A4F9E">
            <w:pPr>
              <w:spacing w:line="240" w:lineRule="auto"/>
              <w:rPr>
                <w:rFonts w:ascii="Times New Roman" w:hAnsi="Times New Roman" w:cs="Times New Roman"/>
                <w:lang w:val="kk-KZ"/>
              </w:rPr>
            </w:pPr>
            <w:r w:rsidRPr="002D6DBF">
              <w:rPr>
                <w:rFonts w:ascii="Times New Roman" w:hAnsi="Times New Roman" w:cs="Times New Roman"/>
                <w:lang w:val="kk-KZ"/>
              </w:rPr>
              <w:t>Балалардың  тыныш ұйықтауы үшін жайлы жағдай жасау</w:t>
            </w:r>
          </w:p>
          <w:p w:rsidR="000E5372" w:rsidRPr="00103B25" w:rsidRDefault="000E5372" w:rsidP="003A4F9E">
            <w:pPr>
              <w:spacing w:line="240" w:lineRule="auto"/>
              <w:rPr>
                <w:rFonts w:ascii="Times New Roman" w:hAnsi="Times New Roman" w:cs="Times New Roman"/>
                <w:u w:val="single"/>
                <w:lang w:val="kk-KZ"/>
              </w:rPr>
            </w:pPr>
            <w:r w:rsidRPr="002D6DBF">
              <w:rPr>
                <w:rFonts w:ascii="Times New Roman" w:hAnsi="Times New Roman" w:cs="Times New Roman"/>
                <w:lang w:val="kk-KZ"/>
              </w:rPr>
              <w:t>«Бауырсақ» ертегі</w:t>
            </w:r>
          </w:p>
        </w:tc>
        <w:tc>
          <w:tcPr>
            <w:tcW w:w="2410" w:type="dxa"/>
            <w:gridSpan w:val="2"/>
          </w:tcPr>
          <w:p w:rsidR="000E5372" w:rsidRPr="00103B25" w:rsidRDefault="000E5372" w:rsidP="003A4F9E">
            <w:pPr>
              <w:spacing w:line="240" w:lineRule="auto"/>
              <w:rPr>
                <w:rFonts w:ascii="Times New Roman" w:hAnsi="Times New Roman" w:cs="Times New Roman"/>
                <w:lang w:val="kk-KZ"/>
              </w:rPr>
            </w:pPr>
            <w:r w:rsidRPr="00103B25">
              <w:rPr>
                <w:rFonts w:ascii="Times New Roman" w:hAnsi="Times New Roman" w:cs="Times New Roman"/>
                <w:lang w:val="kk-KZ"/>
              </w:rPr>
              <w:t>Балалардың  тыныш ұйықтауы үшін жайлы жағдай жасау</w:t>
            </w:r>
          </w:p>
          <w:p w:rsidR="000E5372" w:rsidRPr="00103B25" w:rsidRDefault="000E5372" w:rsidP="003A4F9E">
            <w:pPr>
              <w:spacing w:line="240" w:lineRule="auto"/>
              <w:rPr>
                <w:rFonts w:ascii="Times New Roman" w:hAnsi="Times New Roman" w:cs="Times New Roman"/>
                <w:u w:val="single"/>
                <w:lang w:val="kk-KZ"/>
              </w:rPr>
            </w:pPr>
            <w:r w:rsidRPr="00103B25">
              <w:rPr>
                <w:rFonts w:ascii="Times New Roman" w:hAnsi="Times New Roman" w:cs="Times New Roman"/>
                <w:lang w:val="kk-KZ"/>
              </w:rPr>
              <w:t>Музыка</w:t>
            </w:r>
          </w:p>
        </w:tc>
        <w:tc>
          <w:tcPr>
            <w:tcW w:w="2590" w:type="dxa"/>
            <w:tcBorders>
              <w:right w:val="single" w:sz="4" w:space="0" w:color="auto"/>
            </w:tcBorders>
          </w:tcPr>
          <w:p w:rsidR="000E5372" w:rsidRPr="002D6DBF" w:rsidRDefault="000E5372" w:rsidP="003A4F9E">
            <w:pPr>
              <w:spacing w:line="240" w:lineRule="auto"/>
              <w:rPr>
                <w:rFonts w:ascii="Times New Roman" w:hAnsi="Times New Roman" w:cs="Times New Roman"/>
                <w:lang w:val="kk-KZ"/>
              </w:rPr>
            </w:pPr>
            <w:r w:rsidRPr="002D6DBF">
              <w:rPr>
                <w:rFonts w:ascii="Times New Roman" w:hAnsi="Times New Roman" w:cs="Times New Roman"/>
                <w:lang w:val="kk-KZ"/>
              </w:rPr>
              <w:t>Кітап, журналдар оқып беру.        (Көркем әдебиет, қазақ тілі) Шағын өлеңдер, санамақтар, жаңылтпаштар, тақпақтар жаттату,жұмбақтар шешкізу.</w:t>
            </w:r>
          </w:p>
        </w:tc>
        <w:tc>
          <w:tcPr>
            <w:tcW w:w="2672" w:type="dxa"/>
            <w:gridSpan w:val="2"/>
            <w:tcBorders>
              <w:left w:val="single" w:sz="4" w:space="0" w:color="auto"/>
            </w:tcBorders>
          </w:tcPr>
          <w:p w:rsidR="000E5372" w:rsidRPr="002D6DBF" w:rsidRDefault="000E5372" w:rsidP="003A4F9E">
            <w:pPr>
              <w:spacing w:line="240" w:lineRule="auto"/>
              <w:rPr>
                <w:rFonts w:ascii="Times New Roman" w:hAnsi="Times New Roman" w:cs="Times New Roman"/>
                <w:lang w:val="kk-KZ"/>
              </w:rPr>
            </w:pPr>
            <w:r w:rsidRPr="002D6DBF">
              <w:rPr>
                <w:rFonts w:ascii="Times New Roman" w:hAnsi="Times New Roman" w:cs="Times New Roman"/>
                <w:lang w:val="kk-KZ"/>
              </w:rPr>
              <w:t>музыканы эмоционалды көңіл-күймен қабылдау, ұлттық мәдениетті түсінуге, құрметтеуге, қызығушылғын артыру</w:t>
            </w:r>
          </w:p>
          <w:p w:rsidR="000E5372" w:rsidRPr="00103B25" w:rsidRDefault="000E5372" w:rsidP="003A4F9E">
            <w:pPr>
              <w:spacing w:line="240" w:lineRule="auto"/>
              <w:rPr>
                <w:rFonts w:ascii="Times New Roman" w:hAnsi="Times New Roman" w:cs="Times New Roman"/>
                <w:lang w:val="kk-KZ"/>
              </w:rPr>
            </w:pPr>
            <w:r w:rsidRPr="002D6DBF">
              <w:rPr>
                <w:rFonts w:ascii="Times New Roman" w:hAnsi="Times New Roman" w:cs="Times New Roman"/>
                <w:lang w:val="kk-KZ"/>
              </w:rPr>
              <w:t>«Ақсақ құлан» күйі</w:t>
            </w:r>
          </w:p>
        </w:tc>
      </w:tr>
      <w:tr w:rsidR="000E5372" w:rsidRPr="00616E27" w:rsidTr="003A4F9E">
        <w:trPr>
          <w:trHeight w:val="841"/>
        </w:trPr>
        <w:tc>
          <w:tcPr>
            <w:tcW w:w="2234" w:type="dxa"/>
            <w:hideMark/>
          </w:tcPr>
          <w:p w:rsidR="000E5372" w:rsidRPr="00103B25" w:rsidRDefault="000E5372"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Біртіндеп ұйқыдан ояту,</w:t>
            </w:r>
          </w:p>
          <w:p w:rsidR="000E5372" w:rsidRPr="00103B25" w:rsidRDefault="000E5372"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сауықтыру шаралары</w:t>
            </w:r>
          </w:p>
        </w:tc>
        <w:tc>
          <w:tcPr>
            <w:tcW w:w="2694" w:type="dxa"/>
            <w:tcBorders>
              <w:right w:val="single" w:sz="4" w:space="0" w:color="auto"/>
            </w:tcBorders>
          </w:tcPr>
          <w:p w:rsidR="000E5372" w:rsidRPr="002D6DBF" w:rsidRDefault="000E5372"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Балаларды ұйқыдан тұрғызу, ұйқыдан тұрған соң жаттығу жасату.</w:t>
            </w:r>
          </w:p>
          <w:p w:rsidR="000E5372" w:rsidRPr="00103B25" w:rsidRDefault="000E5372" w:rsidP="003A4F9E">
            <w:pPr>
              <w:spacing w:after="0" w:line="240" w:lineRule="auto"/>
              <w:rPr>
                <w:rFonts w:ascii="Times New Roman" w:hAnsi="Times New Roman" w:cs="Times New Roman"/>
                <w:u w:val="single"/>
                <w:lang w:val="kk-KZ"/>
              </w:rPr>
            </w:pPr>
            <w:r w:rsidRPr="002D6DBF">
              <w:rPr>
                <w:rFonts w:ascii="Times New Roman" w:hAnsi="Times New Roman" w:cs="Times New Roman"/>
                <w:lang w:val="kk-KZ"/>
              </w:rPr>
              <w:t>Балаларды киіндіру, қыздарға шаштарын тарап, жинау.</w:t>
            </w:r>
          </w:p>
        </w:tc>
        <w:tc>
          <w:tcPr>
            <w:tcW w:w="2693" w:type="dxa"/>
            <w:tcBorders>
              <w:left w:val="single" w:sz="4" w:space="0" w:color="auto"/>
              <w:right w:val="single" w:sz="4" w:space="0" w:color="auto"/>
            </w:tcBorders>
          </w:tcPr>
          <w:p w:rsidR="000E5372" w:rsidRPr="002D6DBF" w:rsidRDefault="000E5372"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Өз орындарында отырып керілу, тыныстау  жаттығуларын жасату.</w:t>
            </w:r>
          </w:p>
        </w:tc>
        <w:tc>
          <w:tcPr>
            <w:tcW w:w="2410" w:type="dxa"/>
            <w:gridSpan w:val="2"/>
            <w:tcBorders>
              <w:left w:val="single" w:sz="4" w:space="0" w:color="auto"/>
              <w:right w:val="single" w:sz="4" w:space="0" w:color="auto"/>
            </w:tcBorders>
          </w:tcPr>
          <w:p w:rsidR="000E5372" w:rsidRPr="002D6DBF" w:rsidRDefault="000E5372"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Жалпақ табандылықтың алдын алу мақсатында ортопедиялық түйме жол бойымен  жүруді жалғастыру</w:t>
            </w:r>
          </w:p>
        </w:tc>
        <w:tc>
          <w:tcPr>
            <w:tcW w:w="2590" w:type="dxa"/>
            <w:tcBorders>
              <w:left w:val="single" w:sz="4" w:space="0" w:color="auto"/>
              <w:right w:val="single" w:sz="4" w:space="0" w:color="auto"/>
            </w:tcBorders>
          </w:tcPr>
          <w:p w:rsidR="000E5372" w:rsidRPr="00103B25" w:rsidRDefault="000E5372"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 Жалпақ табандылықты  болдырмау үшін түйіршікті және жұмсақ  жолақшамен жүру </w:t>
            </w:r>
          </w:p>
        </w:tc>
        <w:tc>
          <w:tcPr>
            <w:tcW w:w="2672" w:type="dxa"/>
            <w:gridSpan w:val="2"/>
            <w:tcBorders>
              <w:left w:val="single" w:sz="4" w:space="0" w:color="auto"/>
            </w:tcBorders>
          </w:tcPr>
          <w:p w:rsidR="000E5372" w:rsidRPr="002D6DBF" w:rsidRDefault="000E5372"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Бәріміз бірге еңкейейік.</w:t>
            </w:r>
          </w:p>
          <w:p w:rsidR="000E5372" w:rsidRPr="002D6DBF" w:rsidRDefault="000E5372"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Бірге секірейік.</w:t>
            </w:r>
          </w:p>
          <w:p w:rsidR="000E5372" w:rsidRPr="002D6DBF" w:rsidRDefault="000E5372"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Бірге созылайық.</w:t>
            </w:r>
          </w:p>
          <w:p w:rsidR="000E5372" w:rsidRPr="002D6DBF" w:rsidRDefault="000E5372"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Бірге қолымызды созайық.</w:t>
            </w:r>
          </w:p>
          <w:p w:rsidR="000E5372" w:rsidRPr="002D6DBF" w:rsidRDefault="000E5372"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Бірге еңбектейік.</w:t>
            </w:r>
          </w:p>
          <w:p w:rsidR="000E5372" w:rsidRPr="002D6DBF" w:rsidRDefault="000E5372"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Бірге тіземізді ұстайық.</w:t>
            </w:r>
          </w:p>
          <w:p w:rsidR="000E5372" w:rsidRPr="002D6DBF" w:rsidRDefault="000E5372"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Бір орында секіру.</w:t>
            </w:r>
          </w:p>
          <w:p w:rsidR="000E5372" w:rsidRPr="00103B25" w:rsidRDefault="000E5372" w:rsidP="003A4F9E">
            <w:pPr>
              <w:spacing w:after="0" w:line="240" w:lineRule="auto"/>
              <w:rPr>
                <w:rFonts w:ascii="Times New Roman" w:hAnsi="Times New Roman" w:cs="Times New Roman"/>
                <w:u w:val="single"/>
                <w:lang w:val="kk-KZ"/>
              </w:rPr>
            </w:pPr>
            <w:r w:rsidRPr="002D6DBF">
              <w:rPr>
                <w:rFonts w:ascii="Times New Roman" w:hAnsi="Times New Roman" w:cs="Times New Roman"/>
                <w:lang w:val="kk-KZ"/>
              </w:rPr>
              <w:t>Тыныс алу.</w:t>
            </w:r>
          </w:p>
        </w:tc>
      </w:tr>
      <w:tr w:rsidR="000E5372" w:rsidRPr="00616E27" w:rsidTr="003A4F9E">
        <w:trPr>
          <w:trHeight w:val="1270"/>
        </w:trPr>
        <w:tc>
          <w:tcPr>
            <w:tcW w:w="2234" w:type="dxa"/>
            <w:hideMark/>
          </w:tcPr>
          <w:p w:rsidR="000E5372" w:rsidRPr="00103B25" w:rsidRDefault="000E5372" w:rsidP="003A4F9E">
            <w:pPr>
              <w:spacing w:after="0" w:line="240" w:lineRule="auto"/>
              <w:rPr>
                <w:rFonts w:ascii="Times New Roman" w:hAnsi="Times New Roman" w:cs="Times New Roman"/>
                <w:b/>
                <w:bCs/>
                <w:lang w:val="kk-KZ"/>
              </w:rPr>
            </w:pPr>
            <w:r w:rsidRPr="0062300A">
              <w:rPr>
                <w:rStyle w:val="af4"/>
                <w:rFonts w:ascii="Times New Roman" w:hAnsi="Times New Roman" w:cs="Times New Roman"/>
                <w:b/>
                <w:i w:val="0"/>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0E5372" w:rsidRDefault="000E5372" w:rsidP="003A4F9E">
            <w:pPr>
              <w:rPr>
                <w:rFonts w:ascii="Times New Roman" w:hAnsi="Times New Roman" w:cs="Times New Roman"/>
                <w:lang w:val="kk-KZ"/>
              </w:rPr>
            </w:pPr>
            <w:r w:rsidRPr="00103B25">
              <w:rPr>
                <w:rFonts w:ascii="Times New Roman" w:hAnsi="Times New Roman" w:cs="Times New Roman"/>
                <w:lang w:val="kk-KZ"/>
              </w:rPr>
              <w:t>Хор:15:00-15:40</w:t>
            </w:r>
          </w:p>
          <w:p w:rsidR="000E5372" w:rsidRDefault="000E5372" w:rsidP="003A4F9E">
            <w:pPr>
              <w:rPr>
                <w:rFonts w:ascii="Times New Roman" w:hAnsi="Times New Roman" w:cs="Times New Roman"/>
                <w:lang w:val="kk-KZ"/>
              </w:rPr>
            </w:pPr>
            <w:r w:rsidRPr="003F0BA4">
              <w:rPr>
                <w:rFonts w:ascii="Times New Roman" w:hAnsi="Times New Roman" w:cs="Times New Roman"/>
                <w:lang w:val="kk-KZ"/>
              </w:rPr>
              <w:t>15:30-16:00 Асық ойыны</w:t>
            </w:r>
            <w:r w:rsidRPr="00103B25">
              <w:rPr>
                <w:rFonts w:ascii="Times New Roman" w:eastAsia="Times New Roman" w:hAnsi="Times New Roman" w:cs="Times New Roman"/>
                <w:i/>
                <w:color w:val="000000"/>
                <w:lang w:val="kk-KZ"/>
              </w:rPr>
              <w:t>«Асықты іліп алып, түстерді тап»</w:t>
            </w:r>
            <w:r w:rsidRPr="00103B25">
              <w:rPr>
                <w:rFonts w:ascii="Times New Roman" w:eastAsia="Times New Roman" w:hAnsi="Times New Roman" w:cs="Times New Roman"/>
                <w:color w:val="000000"/>
                <w:lang w:val="kk-KZ"/>
              </w:rPr>
              <w:t xml:space="preserve"> ойыны  Мақсаты: Балалар түстерді ажыратып, сәйкестендіріп, орналастырады</w:t>
            </w:r>
          </w:p>
          <w:p w:rsidR="000E5372" w:rsidRPr="003F0BA4" w:rsidRDefault="000E5372" w:rsidP="003A4F9E">
            <w:pPr>
              <w:rPr>
                <w:rFonts w:ascii="Times New Roman" w:hAnsi="Times New Roman" w:cs="Times New Roman"/>
                <w:lang w:val="kk-KZ"/>
              </w:rPr>
            </w:pPr>
            <w:r w:rsidRPr="00103B25">
              <w:rPr>
                <w:rFonts w:ascii="Times New Roman" w:eastAsia="Times New Roman" w:hAnsi="Times New Roman" w:cs="Times New Roman"/>
                <w:i/>
                <w:color w:val="000000"/>
                <w:lang w:val="kk-KZ"/>
              </w:rPr>
              <w:lastRenderedPageBreak/>
              <w:t>«Адал азамат» біртұтас тәрбие бағдарламасы</w:t>
            </w:r>
          </w:p>
        </w:tc>
        <w:tc>
          <w:tcPr>
            <w:tcW w:w="2693" w:type="dxa"/>
            <w:tcBorders>
              <w:left w:val="single" w:sz="4" w:space="0" w:color="auto"/>
              <w:right w:val="single" w:sz="4" w:space="0" w:color="auto"/>
            </w:tcBorders>
          </w:tcPr>
          <w:p w:rsidR="000E5372" w:rsidRDefault="000E5372" w:rsidP="003A4F9E">
            <w:pPr>
              <w:rPr>
                <w:rFonts w:ascii="Times New Roman" w:eastAsia="Times New Roman" w:hAnsi="Times New Roman" w:cs="Times New Roman"/>
                <w:lang w:val="kk-KZ"/>
              </w:rPr>
            </w:pPr>
            <w:r w:rsidRPr="003F0BA4">
              <w:rPr>
                <w:rFonts w:ascii="Times New Roman" w:eastAsia="Times New Roman" w:hAnsi="Times New Roman" w:cs="Times New Roman"/>
                <w:lang w:val="kk-KZ"/>
              </w:rPr>
              <w:lastRenderedPageBreak/>
              <w:t xml:space="preserve">Дидактикалық ойын: </w:t>
            </w:r>
          </w:p>
          <w:p w:rsidR="000E5372" w:rsidRPr="00103B25" w:rsidRDefault="000E5372" w:rsidP="003A4F9E">
            <w:pPr>
              <w:rPr>
                <w:rFonts w:ascii="Times New Roman" w:eastAsia="Times New Roman" w:hAnsi="Times New Roman" w:cs="Times New Roman"/>
                <w:lang w:val="kk-KZ"/>
              </w:rPr>
            </w:pPr>
            <w:r w:rsidRPr="003F0BA4">
              <w:rPr>
                <w:rFonts w:ascii="Times New Roman" w:eastAsia="Times New Roman" w:hAnsi="Times New Roman" w:cs="Times New Roman"/>
                <w:lang w:val="kk-KZ"/>
              </w:rPr>
              <w:t>«Қызықты шаршы әлемі» Міндеттері: Балаларды геометриялық фигура шаршымен таныстыру</w:t>
            </w:r>
            <w:r>
              <w:rPr>
                <w:rFonts w:ascii="Times New Roman" w:eastAsia="Times New Roman" w:hAnsi="Times New Roman" w:cs="Times New Roman"/>
                <w:lang w:val="kk-KZ"/>
              </w:rPr>
              <w:t xml:space="preserve"> </w:t>
            </w:r>
            <w:r w:rsidRPr="003F0BA4">
              <w:rPr>
                <w:rFonts w:ascii="Times New Roman" w:eastAsia="Times New Roman" w:hAnsi="Times New Roman" w:cs="Times New Roman"/>
                <w:lang w:val="kk-KZ"/>
              </w:rPr>
              <w:t>(математика негіздері – таным, катынас іс -  әрекеті</w:t>
            </w:r>
          </w:p>
        </w:tc>
        <w:tc>
          <w:tcPr>
            <w:tcW w:w="2410" w:type="dxa"/>
            <w:gridSpan w:val="2"/>
            <w:tcBorders>
              <w:left w:val="single" w:sz="4" w:space="0" w:color="auto"/>
              <w:right w:val="single" w:sz="4" w:space="0" w:color="auto"/>
            </w:tcBorders>
          </w:tcPr>
          <w:p w:rsidR="000E5372" w:rsidRPr="00103B25" w:rsidRDefault="000E5372" w:rsidP="003A4F9E">
            <w:pPr>
              <w:widowControl w:val="0"/>
              <w:spacing w:line="256" w:lineRule="auto"/>
              <w:rPr>
                <w:rFonts w:ascii="Times New Roman" w:hAnsi="Times New Roman" w:cs="Times New Roman"/>
                <w:i/>
                <w:lang w:val="kk-KZ"/>
              </w:rPr>
            </w:pPr>
            <w:r w:rsidRPr="00103B25">
              <w:rPr>
                <w:rFonts w:ascii="Times New Roman" w:hAnsi="Times New Roman" w:cs="Times New Roman"/>
                <w:i/>
                <w:lang w:val="kk-KZ"/>
              </w:rPr>
              <w:t>15:30-16:00 Асық ойыны</w:t>
            </w:r>
          </w:p>
          <w:p w:rsidR="000E5372" w:rsidRPr="003F0BA4" w:rsidRDefault="000E5372" w:rsidP="003A4F9E">
            <w:pPr>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Дидактикалық ойын:</w:t>
            </w:r>
          </w:p>
          <w:p w:rsidR="000E5372" w:rsidRPr="003F0BA4" w:rsidRDefault="000E5372" w:rsidP="003A4F9E">
            <w:pPr>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 xml:space="preserve"> «Дұрыс – бұрыс»</w:t>
            </w:r>
          </w:p>
          <w:p w:rsidR="000E5372" w:rsidRDefault="000E5372" w:rsidP="003A4F9E">
            <w:pPr>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 xml:space="preserve">Міндеттері: Жаяу жүргіншілерге арналған қарапайым ережелермен </w:t>
            </w:r>
            <w:r w:rsidRPr="003F0BA4">
              <w:rPr>
                <w:rFonts w:ascii="Times New Roman" w:eastAsia="Times New Roman" w:hAnsi="Times New Roman" w:cs="Times New Roman"/>
                <w:lang w:val="kk-KZ"/>
              </w:rPr>
              <w:lastRenderedPageBreak/>
              <w:t xml:space="preserve">таныстыру (қоршаған әлеммен таныстыру- таным іс- әрекеті) </w:t>
            </w:r>
          </w:p>
          <w:p w:rsidR="000E5372" w:rsidRPr="003F0BA4" w:rsidRDefault="000E5372" w:rsidP="003A4F9E">
            <w:pPr>
              <w:spacing w:after="0"/>
              <w:rPr>
                <w:rFonts w:ascii="Times New Roman" w:eastAsia="Times New Roman" w:hAnsi="Times New Roman" w:cs="Times New Roman"/>
                <w:i/>
                <w:iCs/>
                <w:lang w:val="kk-KZ"/>
              </w:rPr>
            </w:pPr>
            <w:r w:rsidRPr="003F0BA4">
              <w:rPr>
                <w:rFonts w:ascii="Times New Roman" w:eastAsia="Times New Roman" w:hAnsi="Times New Roman" w:cs="Times New Roman"/>
                <w:i/>
                <w:iCs/>
                <w:lang w:val="kk-KZ"/>
              </w:rPr>
              <w:t>«Адал азамат» біртұтас тәрбие бағдарламасы</w:t>
            </w:r>
          </w:p>
          <w:p w:rsidR="000E5372" w:rsidRPr="00103B25" w:rsidRDefault="000E5372" w:rsidP="003A4F9E">
            <w:pPr>
              <w:spacing w:after="0"/>
              <w:rPr>
                <w:rFonts w:ascii="Times New Roman" w:eastAsia="Times New Roman" w:hAnsi="Times New Roman" w:cs="Times New Roman"/>
                <w:lang w:val="kk-KZ"/>
              </w:rPr>
            </w:pPr>
          </w:p>
        </w:tc>
        <w:tc>
          <w:tcPr>
            <w:tcW w:w="2590" w:type="dxa"/>
            <w:tcBorders>
              <w:left w:val="single" w:sz="4" w:space="0" w:color="auto"/>
              <w:right w:val="single" w:sz="4" w:space="0" w:color="auto"/>
            </w:tcBorders>
          </w:tcPr>
          <w:p w:rsidR="000E5372" w:rsidRPr="00103B25" w:rsidRDefault="000E5372" w:rsidP="003A4F9E">
            <w:pPr>
              <w:spacing w:after="0"/>
              <w:rPr>
                <w:rFonts w:ascii="Times New Roman" w:hAnsi="Times New Roman" w:cs="Times New Roman"/>
                <w:lang w:val="kk-KZ"/>
              </w:rPr>
            </w:pPr>
            <w:r w:rsidRPr="00103B25">
              <w:rPr>
                <w:rFonts w:ascii="Times New Roman" w:hAnsi="Times New Roman" w:cs="Times New Roman"/>
                <w:lang w:val="kk-KZ"/>
              </w:rPr>
              <w:lastRenderedPageBreak/>
              <w:t xml:space="preserve">Үйірме жұмысы </w:t>
            </w:r>
          </w:p>
          <w:p w:rsidR="000E5372" w:rsidRPr="00103B25" w:rsidRDefault="000E5372" w:rsidP="003A4F9E">
            <w:pPr>
              <w:spacing w:after="0"/>
              <w:rPr>
                <w:rFonts w:ascii="Times New Roman" w:hAnsi="Times New Roman" w:cs="Times New Roman"/>
                <w:lang w:val="kk-KZ"/>
              </w:rPr>
            </w:pPr>
            <w:r w:rsidRPr="00103B25">
              <w:rPr>
                <w:rFonts w:ascii="Times New Roman" w:hAnsi="Times New Roman" w:cs="Times New Roman"/>
                <w:lang w:val="kk-KZ"/>
              </w:rPr>
              <w:t>15:00-15:40</w:t>
            </w:r>
          </w:p>
          <w:p w:rsidR="000E5372" w:rsidRPr="003F0BA4" w:rsidRDefault="000E5372" w:rsidP="003A4F9E">
            <w:pPr>
              <w:widowControl w:val="0"/>
              <w:autoSpaceDE w:val="0"/>
              <w:autoSpaceDN w:val="0"/>
              <w:adjustRightInd w:val="0"/>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 xml:space="preserve">«Театр әлемі»  </w:t>
            </w:r>
          </w:p>
          <w:p w:rsidR="000E5372" w:rsidRPr="003F0BA4" w:rsidRDefault="000E5372" w:rsidP="003A4F9E">
            <w:pPr>
              <w:widowControl w:val="0"/>
              <w:autoSpaceDE w:val="0"/>
              <w:autoSpaceDN w:val="0"/>
              <w:adjustRightInd w:val="0"/>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 xml:space="preserve">Тақырыбы: «Не </w:t>
            </w:r>
            <w:r w:rsidRPr="003F0BA4">
              <w:rPr>
                <w:rFonts w:ascii="Times New Roman" w:eastAsia="Times New Roman" w:hAnsi="Times New Roman" w:cs="Times New Roman"/>
                <w:lang w:val="kk-KZ"/>
              </w:rPr>
              <w:tab/>
              <w:t xml:space="preserve">дәмді» </w:t>
            </w:r>
          </w:p>
          <w:p w:rsidR="000E5372" w:rsidRPr="00103B25" w:rsidRDefault="000E5372" w:rsidP="003A4F9E">
            <w:pPr>
              <w:widowControl w:val="0"/>
              <w:autoSpaceDE w:val="0"/>
              <w:autoSpaceDN w:val="0"/>
              <w:adjustRightInd w:val="0"/>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 xml:space="preserve">ертегісі» Ертегінің мазмұнын түсініп, өз ойларын, ертегі кейіпкерлерінің іс- </w:t>
            </w:r>
            <w:r w:rsidRPr="003F0BA4">
              <w:rPr>
                <w:rFonts w:ascii="Times New Roman" w:eastAsia="Times New Roman" w:hAnsi="Times New Roman" w:cs="Times New Roman"/>
                <w:lang w:val="kk-KZ"/>
              </w:rPr>
              <w:lastRenderedPageBreak/>
              <w:t>әрекеттерін жеткізе білуге үйрету, ой- өрістерін, қиялын, шығармашылықтарын дамыту.</w:t>
            </w:r>
          </w:p>
        </w:tc>
        <w:tc>
          <w:tcPr>
            <w:tcW w:w="2672" w:type="dxa"/>
            <w:gridSpan w:val="2"/>
            <w:tcBorders>
              <w:left w:val="single" w:sz="4" w:space="0" w:color="auto"/>
            </w:tcBorders>
          </w:tcPr>
          <w:p w:rsidR="000E5372" w:rsidRPr="00103B25" w:rsidRDefault="000E5372" w:rsidP="003A4F9E">
            <w:pPr>
              <w:spacing w:after="0"/>
              <w:rPr>
                <w:rFonts w:ascii="Times New Roman" w:eastAsia="Times New Roman" w:hAnsi="Times New Roman" w:cs="Times New Roman"/>
                <w:lang w:val="kk-KZ"/>
              </w:rPr>
            </w:pPr>
            <w:r w:rsidRPr="00103B25">
              <w:rPr>
                <w:rFonts w:ascii="Times New Roman" w:eastAsia="Times New Roman" w:hAnsi="Times New Roman" w:cs="Times New Roman"/>
                <w:lang w:val="kk-KZ"/>
              </w:rPr>
              <w:lastRenderedPageBreak/>
              <w:t>15:00-15:40 Хор</w:t>
            </w:r>
          </w:p>
          <w:p w:rsidR="000E5372" w:rsidRPr="003F0BA4" w:rsidRDefault="000E5372" w:rsidP="003A4F9E">
            <w:pPr>
              <w:widowControl w:val="0"/>
              <w:spacing w:after="0" w:line="256" w:lineRule="auto"/>
              <w:rPr>
                <w:rFonts w:ascii="Times New Roman" w:eastAsia="Times New Roman" w:hAnsi="Times New Roman" w:cs="Times New Roman"/>
                <w:lang w:val="kk-KZ"/>
              </w:rPr>
            </w:pPr>
            <w:r w:rsidRPr="003F0BA4">
              <w:rPr>
                <w:rFonts w:ascii="Times New Roman" w:eastAsia="Times New Roman" w:hAnsi="Times New Roman" w:cs="Times New Roman"/>
                <w:lang w:val="kk-KZ"/>
              </w:rPr>
              <w:t xml:space="preserve">« Балабақшадағы қауіпсіздік ережелері» </w:t>
            </w:r>
          </w:p>
          <w:p w:rsidR="000E5372" w:rsidRPr="003F0BA4" w:rsidRDefault="000E5372" w:rsidP="003A4F9E">
            <w:pPr>
              <w:widowControl w:val="0"/>
              <w:spacing w:after="0" w:line="256" w:lineRule="auto"/>
              <w:rPr>
                <w:rFonts w:ascii="Times New Roman" w:eastAsia="Times New Roman" w:hAnsi="Times New Roman" w:cs="Times New Roman"/>
                <w:lang w:val="kk-KZ"/>
              </w:rPr>
            </w:pPr>
            <w:r w:rsidRPr="003F0BA4">
              <w:rPr>
                <w:rFonts w:ascii="Times New Roman" w:eastAsia="Times New Roman" w:hAnsi="Times New Roman" w:cs="Times New Roman"/>
                <w:lang w:val="kk-KZ"/>
              </w:rPr>
              <w:t xml:space="preserve">Міндеттері:   Балаларды бөлмеде дұрыс жүруге, жүгірмеуге үйрету.Жиһазды, ойыншықтарды ұқыпты пайдалану дағдысын </w:t>
            </w:r>
            <w:r w:rsidRPr="003F0BA4">
              <w:rPr>
                <w:rFonts w:ascii="Times New Roman" w:eastAsia="Times New Roman" w:hAnsi="Times New Roman" w:cs="Times New Roman"/>
                <w:lang w:val="kk-KZ"/>
              </w:rPr>
              <w:lastRenderedPageBreak/>
              <w:t>қалыптастыру.Электр құралдарының қауіпті екенін түсіндіру.Қауіпті заттарды (қайшы, желім, өткір заттар) дұрыс ұстап қолдануға үйрету.(таным, қатынас іс-әрекет)</w:t>
            </w:r>
          </w:p>
          <w:p w:rsidR="000E5372" w:rsidRPr="00103B25" w:rsidRDefault="000E5372" w:rsidP="003A4F9E">
            <w:pPr>
              <w:widowControl w:val="0"/>
              <w:spacing w:after="0" w:line="256" w:lineRule="auto"/>
              <w:rPr>
                <w:rFonts w:ascii="Times New Roman" w:eastAsia="Times New Roman" w:hAnsi="Times New Roman" w:cs="Times New Roman"/>
                <w:lang w:val="kk-KZ"/>
              </w:rPr>
            </w:pPr>
          </w:p>
        </w:tc>
      </w:tr>
      <w:tr w:rsidR="000E5372" w:rsidRPr="00616E27" w:rsidTr="003A4F9E">
        <w:trPr>
          <w:trHeight w:val="551"/>
        </w:trPr>
        <w:tc>
          <w:tcPr>
            <w:tcW w:w="2234" w:type="dxa"/>
            <w:hideMark/>
          </w:tcPr>
          <w:p w:rsidR="000E5372" w:rsidRPr="00103B25" w:rsidRDefault="000E5372" w:rsidP="003A4F9E">
            <w:pPr>
              <w:spacing w:after="0" w:line="240" w:lineRule="auto"/>
              <w:rPr>
                <w:rFonts w:ascii="Times New Roman" w:hAnsi="Times New Roman" w:cs="Times New Roman"/>
                <w:b/>
                <w:bCs/>
              </w:rPr>
            </w:pPr>
            <w:r w:rsidRPr="00103B25">
              <w:rPr>
                <w:rFonts w:ascii="Times New Roman" w:hAnsi="Times New Roman" w:cs="Times New Roman"/>
                <w:b/>
                <w:bCs/>
              </w:rPr>
              <w:lastRenderedPageBreak/>
              <w:t>Бесін ас</w:t>
            </w:r>
          </w:p>
        </w:tc>
        <w:tc>
          <w:tcPr>
            <w:tcW w:w="2694" w:type="dxa"/>
          </w:tcPr>
          <w:p w:rsidR="000E5372" w:rsidRPr="003F0BA4" w:rsidRDefault="000E5372" w:rsidP="003A4F9E">
            <w:pPr>
              <w:widowControl w:val="0"/>
              <w:spacing w:line="256" w:lineRule="auto"/>
              <w:rPr>
                <w:rFonts w:ascii="Times New Roman" w:eastAsia="Times New Roman" w:hAnsi="Times New Roman" w:cs="Times New Roman"/>
                <w:iCs/>
                <w:lang w:val="kk-KZ"/>
              </w:rPr>
            </w:pPr>
            <w:r w:rsidRPr="003F0BA4">
              <w:rPr>
                <w:rFonts w:ascii="Times New Roman" w:eastAsia="Times New Roman" w:hAnsi="Times New Roman" w:cs="Times New Roman"/>
                <w:iCs/>
                <w:lang w:val="kk-KZ"/>
              </w:rPr>
              <w:t xml:space="preserve">Гигиеналық шаралар (қолды дұрыс жуу, өз орамалының орнын білу, қолды дұрыс сүрту және орамалды  орнына ілу, </w:t>
            </w:r>
          </w:p>
          <w:p w:rsidR="000E5372" w:rsidRPr="003F0BA4" w:rsidRDefault="000E5372" w:rsidP="003A4F9E">
            <w:pPr>
              <w:widowControl w:val="0"/>
              <w:spacing w:after="0" w:line="256" w:lineRule="auto"/>
              <w:rPr>
                <w:rFonts w:ascii="Times New Roman" w:eastAsia="Times New Roman" w:hAnsi="Times New Roman" w:cs="Times New Roman"/>
                <w:iCs/>
                <w:lang w:val="kk-KZ"/>
              </w:rPr>
            </w:pPr>
            <w:r w:rsidRPr="003F0BA4">
              <w:rPr>
                <w:rFonts w:ascii="Times New Roman" w:eastAsia="Times New Roman" w:hAnsi="Times New Roman" w:cs="Times New Roman"/>
                <w:iCs/>
                <w:lang w:val="kk-KZ"/>
              </w:rPr>
              <w:t>Ас қайыру</w:t>
            </w:r>
          </w:p>
          <w:p w:rsidR="000E5372" w:rsidRPr="003F0BA4" w:rsidRDefault="000E5372" w:rsidP="003A4F9E">
            <w:pPr>
              <w:widowControl w:val="0"/>
              <w:spacing w:after="0" w:line="256" w:lineRule="auto"/>
              <w:rPr>
                <w:rFonts w:ascii="Times New Roman" w:eastAsia="Times New Roman" w:hAnsi="Times New Roman" w:cs="Times New Roman"/>
                <w:iCs/>
                <w:lang w:val="kk-KZ"/>
              </w:rPr>
            </w:pPr>
            <w:r w:rsidRPr="003F0BA4">
              <w:rPr>
                <w:rFonts w:ascii="Times New Roman" w:eastAsia="Times New Roman" w:hAnsi="Times New Roman" w:cs="Times New Roman"/>
                <w:iCs/>
                <w:lang w:val="kk-KZ"/>
              </w:rPr>
              <w:t>Дастарқаныңа береке берсін!</w:t>
            </w:r>
          </w:p>
          <w:p w:rsidR="000E5372" w:rsidRPr="003F0BA4" w:rsidRDefault="000E5372" w:rsidP="003A4F9E">
            <w:pPr>
              <w:widowControl w:val="0"/>
              <w:spacing w:after="0" w:line="256" w:lineRule="auto"/>
              <w:rPr>
                <w:rFonts w:ascii="Times New Roman" w:eastAsia="Times New Roman" w:hAnsi="Times New Roman" w:cs="Times New Roman"/>
                <w:iCs/>
                <w:lang w:val="kk-KZ"/>
              </w:rPr>
            </w:pPr>
            <w:r w:rsidRPr="003F0BA4">
              <w:rPr>
                <w:rFonts w:ascii="Times New Roman" w:eastAsia="Times New Roman" w:hAnsi="Times New Roman" w:cs="Times New Roman"/>
                <w:iCs/>
                <w:lang w:val="kk-KZ"/>
              </w:rPr>
              <w:t>Бастарыңа мереке берсін!Әумин</w:t>
            </w:r>
          </w:p>
        </w:tc>
        <w:tc>
          <w:tcPr>
            <w:tcW w:w="2693" w:type="dxa"/>
          </w:tcPr>
          <w:p w:rsidR="000E5372" w:rsidRPr="00103B25" w:rsidRDefault="000E5372" w:rsidP="003A4F9E">
            <w:pPr>
              <w:widowControl w:val="0"/>
              <w:spacing w:line="256" w:lineRule="auto"/>
              <w:rPr>
                <w:rFonts w:ascii="Times New Roman" w:hAnsi="Times New Roman" w:cs="Times New Roman"/>
                <w:lang w:val="kk-KZ"/>
              </w:rPr>
            </w:pPr>
            <w:r w:rsidRPr="00103B25">
              <w:rPr>
                <w:rFonts w:ascii="Times New Roman" w:hAnsi="Times New Roman" w:cs="Times New Roman"/>
                <w:i/>
                <w:color w:val="000000"/>
                <w:lang w:val="kk-KZ"/>
              </w:rPr>
              <w:t>Қауіпсіздік ережелерін  түсіндіру</w:t>
            </w:r>
            <w:r w:rsidRPr="00103B25">
              <w:rPr>
                <w:rFonts w:ascii="Times New Roman" w:hAnsi="Times New Roman" w:cs="Times New Roman"/>
                <w:color w:val="000000"/>
                <w:lang w:val="kk-KZ"/>
              </w:rPr>
              <w:t xml:space="preserve">. Қасық, шанышқыны дұрыс пайдалануды үйрету. </w:t>
            </w:r>
            <w:r w:rsidRPr="00103B25">
              <w:rPr>
                <w:rFonts w:ascii="Times New Roman" w:hAnsi="Times New Roman" w:cs="Times New Roman"/>
                <w:color w:val="000000"/>
              </w:rPr>
              <w:t>Асты сөйлемей ішу. Астан соң беті – қолды жуу.</w:t>
            </w:r>
          </w:p>
        </w:tc>
        <w:tc>
          <w:tcPr>
            <w:tcW w:w="2410" w:type="dxa"/>
            <w:gridSpan w:val="2"/>
          </w:tcPr>
          <w:p w:rsidR="000E5372" w:rsidRPr="00103B25" w:rsidRDefault="000E5372" w:rsidP="003A4F9E">
            <w:pPr>
              <w:rPr>
                <w:rFonts w:ascii="Times New Roman" w:hAnsi="Times New Roman" w:cs="Times New Roman"/>
                <w:lang w:val="kk-KZ"/>
              </w:rPr>
            </w:pPr>
            <w:r w:rsidRPr="00103B25">
              <w:rPr>
                <w:rFonts w:ascii="Times New Roman" w:hAnsi="Times New Roman" w:cs="Times New Roman"/>
                <w:lang w:val="kk-KZ"/>
              </w:rPr>
              <w:t>Бата беру</w:t>
            </w:r>
          </w:p>
          <w:p w:rsidR="000E5372" w:rsidRPr="00103B25" w:rsidRDefault="000E5372" w:rsidP="003A4F9E">
            <w:pPr>
              <w:rPr>
                <w:rFonts w:ascii="Times New Roman" w:hAnsi="Times New Roman" w:cs="Times New Roman"/>
                <w:lang w:val="kk-KZ"/>
              </w:rPr>
            </w:pPr>
            <w:r w:rsidRPr="00103B25">
              <w:rPr>
                <w:rFonts w:ascii="Times New Roman" w:hAnsi="Times New Roman" w:cs="Times New Roman"/>
                <w:lang w:val="kk-KZ"/>
              </w:rPr>
              <w:t>Астарыңа адалдық берсін!</w:t>
            </w:r>
          </w:p>
          <w:p w:rsidR="000E5372" w:rsidRPr="00103B25" w:rsidRDefault="000E5372" w:rsidP="003A4F9E">
            <w:pPr>
              <w:rPr>
                <w:rFonts w:ascii="Times New Roman" w:hAnsi="Times New Roman" w:cs="Times New Roman"/>
                <w:lang w:val="kk-KZ"/>
              </w:rPr>
            </w:pPr>
            <w:r w:rsidRPr="00103B25">
              <w:rPr>
                <w:rFonts w:ascii="Times New Roman" w:hAnsi="Times New Roman" w:cs="Times New Roman"/>
                <w:lang w:val="kk-KZ"/>
              </w:rPr>
              <w:t>Бастарыңа амандық берсін!</w:t>
            </w:r>
          </w:p>
        </w:tc>
        <w:tc>
          <w:tcPr>
            <w:tcW w:w="2590" w:type="dxa"/>
          </w:tcPr>
          <w:p w:rsidR="000E5372" w:rsidRPr="00103B25" w:rsidRDefault="000E5372" w:rsidP="003A4F9E">
            <w:pPr>
              <w:rPr>
                <w:rFonts w:ascii="Times New Roman" w:hAnsi="Times New Roman" w:cs="Times New Roman"/>
                <w:color w:val="000000"/>
                <w:lang w:val="kk-KZ"/>
              </w:rPr>
            </w:pPr>
            <w:r w:rsidRPr="00103B25">
              <w:rPr>
                <w:rFonts w:ascii="Times New Roman" w:hAnsi="Times New Roman" w:cs="Times New Roman"/>
                <w:i/>
                <w:color w:val="000000"/>
                <w:kern w:val="2"/>
                <w:lang w:val="kk-KZ" w:eastAsia="zh-TW"/>
              </w:rPr>
              <w:t>Суды</w:t>
            </w:r>
            <w:r w:rsidRPr="00103B25">
              <w:rPr>
                <w:rFonts w:ascii="Times New Roman" w:hAnsi="Times New Roman" w:cs="Times New Roman"/>
                <w:i/>
                <w:color w:val="000000"/>
                <w:kern w:val="2"/>
                <w:lang w:val="kk-KZ"/>
              </w:rPr>
              <w:t xml:space="preserve"> </w:t>
            </w:r>
            <w:r>
              <w:rPr>
                <w:rFonts w:ascii="Times New Roman" w:hAnsi="Times New Roman" w:cs="Times New Roman"/>
                <w:i/>
                <w:color w:val="000000"/>
                <w:kern w:val="2"/>
                <w:lang w:val="kk-KZ"/>
              </w:rPr>
              <w:t>ү</w:t>
            </w:r>
            <w:r w:rsidRPr="00103B25">
              <w:rPr>
                <w:rFonts w:ascii="Times New Roman" w:hAnsi="Times New Roman" w:cs="Times New Roman"/>
                <w:i/>
                <w:color w:val="000000"/>
                <w:kern w:val="2"/>
                <w:lang w:val="kk-KZ"/>
              </w:rPr>
              <w:t>немді тұтыну -</w:t>
            </w:r>
            <w:r w:rsidRPr="00103B25">
              <w:rPr>
                <w:rFonts w:ascii="Times New Roman" w:hAnsi="Times New Roman" w:cs="Times New Roman"/>
                <w:i/>
                <w:color w:val="000000"/>
                <w:kern w:val="2"/>
                <w:lang w:val="kk-KZ" w:eastAsia="zh-TW"/>
              </w:rPr>
              <w:t>, жолдарын түсіндіру.</w:t>
            </w:r>
            <w:r w:rsidRPr="00103B25">
              <w:rPr>
                <w:rFonts w:ascii="Times New Roman" w:hAnsi="Times New Roman" w:cs="Times New Roman"/>
                <w:color w:val="000000"/>
                <w:lang w:val="kk-KZ"/>
              </w:rPr>
              <w:t xml:space="preserve"> Балалардың беті қолын жуып, асқа отыру. </w:t>
            </w:r>
            <w:r w:rsidRPr="003F0BA4">
              <w:rPr>
                <w:rFonts w:ascii="Times New Roman" w:hAnsi="Times New Roman" w:cs="Times New Roman"/>
                <w:color w:val="000000"/>
                <w:lang w:val="kk-KZ"/>
              </w:rPr>
              <w:t xml:space="preserve">Ас ішу мәдениетімен таныстырып отыру.  </w:t>
            </w:r>
          </w:p>
        </w:tc>
        <w:tc>
          <w:tcPr>
            <w:tcW w:w="2672" w:type="dxa"/>
            <w:gridSpan w:val="2"/>
          </w:tcPr>
          <w:p w:rsidR="000E5372" w:rsidRPr="00103B25" w:rsidRDefault="000E5372" w:rsidP="003A4F9E">
            <w:pPr>
              <w:rPr>
                <w:rFonts w:ascii="Times New Roman" w:hAnsi="Times New Roman" w:cs="Times New Roman"/>
                <w:color w:val="000000"/>
                <w:lang w:val="kk-KZ"/>
              </w:rPr>
            </w:pPr>
            <w:r w:rsidRPr="00103B25">
              <w:rPr>
                <w:rFonts w:ascii="Times New Roman" w:hAnsi="Times New Roman" w:cs="Times New Roman"/>
                <w:color w:val="000000"/>
                <w:lang w:val="kk-KZ"/>
              </w:rPr>
              <w:t>Үстел басында қарапайым мінез-құлық дағдыларын қалыптастыру: нанды үгітпеу.</w:t>
            </w:r>
          </w:p>
          <w:p w:rsidR="000E5372" w:rsidRPr="00103B25" w:rsidRDefault="000E5372" w:rsidP="003A4F9E">
            <w:pPr>
              <w:rPr>
                <w:rFonts w:ascii="Times New Roman" w:hAnsi="Times New Roman" w:cs="Times New Roman"/>
                <w:color w:val="000000"/>
                <w:lang w:val="kk-KZ"/>
              </w:rPr>
            </w:pPr>
            <w:r w:rsidRPr="00103B25">
              <w:rPr>
                <w:rFonts w:ascii="Times New Roman" w:hAnsi="Times New Roman" w:cs="Times New Roman"/>
                <w:color w:val="000000"/>
                <w:lang w:val="kk-KZ"/>
              </w:rPr>
              <w:t>Тамақтанып болғаннан кейін алғыс айтуды үйрету (мәдени-гигиеналық дағдылар, өзіне-өзі қызмет ету)</w:t>
            </w:r>
          </w:p>
        </w:tc>
      </w:tr>
      <w:tr w:rsidR="000E5372" w:rsidRPr="00616E27" w:rsidTr="003A4F9E">
        <w:trPr>
          <w:trHeight w:val="1270"/>
        </w:trPr>
        <w:tc>
          <w:tcPr>
            <w:tcW w:w="2234" w:type="dxa"/>
            <w:hideMark/>
          </w:tcPr>
          <w:p w:rsidR="000E5372" w:rsidRPr="00103B25" w:rsidRDefault="000E5372" w:rsidP="003A4F9E">
            <w:pPr>
              <w:spacing w:after="0" w:line="240" w:lineRule="auto"/>
              <w:rPr>
                <w:rFonts w:ascii="Times New Roman" w:hAnsi="Times New Roman" w:cs="Times New Roman"/>
                <w:b/>
                <w:bCs/>
              </w:rPr>
            </w:pPr>
            <w:r w:rsidRPr="00103B25">
              <w:rPr>
                <w:rFonts w:ascii="Times New Roman" w:hAnsi="Times New Roman" w:cs="Times New Roman"/>
                <w:b/>
                <w:bCs/>
              </w:rPr>
              <w:t xml:space="preserve">Балалармен жеке жұмыс </w:t>
            </w:r>
          </w:p>
          <w:p w:rsidR="000E5372" w:rsidRPr="00103B25" w:rsidRDefault="000E5372" w:rsidP="003A4F9E">
            <w:pPr>
              <w:spacing w:after="0" w:line="240" w:lineRule="auto"/>
              <w:rPr>
                <w:rFonts w:ascii="Times New Roman" w:hAnsi="Times New Roman" w:cs="Times New Roman"/>
                <w:b/>
                <w:bCs/>
                <w:lang w:val="kk-KZ"/>
              </w:rPr>
            </w:pPr>
          </w:p>
        </w:tc>
        <w:tc>
          <w:tcPr>
            <w:tcW w:w="2694" w:type="dxa"/>
          </w:tcPr>
          <w:p w:rsidR="000E5372" w:rsidRDefault="000E5372" w:rsidP="003A4F9E">
            <w:pPr>
              <w:rPr>
                <w:rFonts w:ascii="Times New Roman" w:hAnsi="Times New Roman" w:cs="Times New Roman"/>
                <w:lang w:val="kk-KZ"/>
              </w:rPr>
            </w:pPr>
            <w:r w:rsidRPr="003F0BA4">
              <w:rPr>
                <w:rFonts w:ascii="Times New Roman" w:hAnsi="Times New Roman" w:cs="Times New Roman"/>
                <w:lang w:val="kk-KZ"/>
              </w:rPr>
              <w:t>Құрастыру</w:t>
            </w:r>
          </w:p>
          <w:p w:rsidR="000E5372" w:rsidRDefault="000E5372" w:rsidP="003A4F9E">
            <w:pPr>
              <w:spacing w:after="0"/>
              <w:rPr>
                <w:rFonts w:ascii="Times New Roman" w:hAnsi="Times New Roman" w:cs="Times New Roman"/>
                <w:lang w:val="kk-KZ"/>
              </w:rPr>
            </w:pPr>
            <w:r w:rsidRPr="003F0BA4">
              <w:rPr>
                <w:rFonts w:ascii="Times New Roman" w:hAnsi="Times New Roman" w:cs="Times New Roman"/>
                <w:lang w:val="kk-KZ"/>
              </w:rPr>
              <w:t>«Құрастырамыз және ойлаймыз»</w:t>
            </w:r>
          </w:p>
          <w:p w:rsidR="000E5372" w:rsidRDefault="000E5372" w:rsidP="003A4F9E">
            <w:pPr>
              <w:spacing w:after="0"/>
              <w:rPr>
                <w:rFonts w:ascii="Times New Roman" w:hAnsi="Times New Roman" w:cs="Times New Roman"/>
                <w:lang w:val="kk-KZ"/>
              </w:rPr>
            </w:pPr>
            <w:r w:rsidRPr="003F0BA4">
              <w:rPr>
                <w:rFonts w:ascii="Times New Roman" w:hAnsi="Times New Roman" w:cs="Times New Roman"/>
                <w:lang w:val="kk-KZ"/>
              </w:rPr>
              <w:t>Міндеттері: Ірі және ұсақ құрылыс материалдарынан, үлгі бойынша, ойдан құрастыру дағдыларын пысықтау; (құрастыру- таным іс- әрекеті)</w:t>
            </w:r>
          </w:p>
          <w:p w:rsidR="000E5372" w:rsidRPr="00103B25" w:rsidRDefault="000E5372" w:rsidP="003A4F9E">
            <w:pPr>
              <w:spacing w:after="0"/>
              <w:rPr>
                <w:rFonts w:ascii="Times New Roman" w:hAnsi="Times New Roman" w:cs="Times New Roman"/>
                <w:lang w:val="kk-KZ"/>
              </w:rPr>
            </w:pPr>
            <w:r>
              <w:rPr>
                <w:rFonts w:ascii="Times New Roman" w:hAnsi="Times New Roman" w:cs="Times New Roman"/>
                <w:lang w:val="kk-KZ"/>
              </w:rPr>
              <w:t>Т.Алинұр,Ернур, Нұрислам</w:t>
            </w:r>
          </w:p>
        </w:tc>
        <w:tc>
          <w:tcPr>
            <w:tcW w:w="2693" w:type="dxa"/>
          </w:tcPr>
          <w:p w:rsidR="000E5372" w:rsidRPr="003F0BA4" w:rsidRDefault="000E5372" w:rsidP="003A4F9E">
            <w:pPr>
              <w:rPr>
                <w:rFonts w:ascii="Times New Roman" w:hAnsi="Times New Roman" w:cs="Times New Roman"/>
                <w:lang w:val="kk-KZ"/>
              </w:rPr>
            </w:pPr>
            <w:r w:rsidRPr="003F0BA4">
              <w:rPr>
                <w:rFonts w:ascii="Times New Roman" w:hAnsi="Times New Roman" w:cs="Times New Roman"/>
                <w:lang w:val="kk-KZ"/>
              </w:rPr>
              <w:t>Дидактикалық ойын:</w:t>
            </w:r>
          </w:p>
          <w:p w:rsidR="000E5372" w:rsidRDefault="000E5372" w:rsidP="003A4F9E">
            <w:pPr>
              <w:spacing w:after="0"/>
              <w:rPr>
                <w:rFonts w:ascii="Times New Roman" w:hAnsi="Times New Roman" w:cs="Times New Roman"/>
                <w:lang w:val="kk-KZ"/>
              </w:rPr>
            </w:pPr>
            <w:r w:rsidRPr="003F0BA4">
              <w:rPr>
                <w:rFonts w:ascii="Times New Roman" w:hAnsi="Times New Roman" w:cs="Times New Roman"/>
                <w:lang w:val="kk-KZ"/>
              </w:rPr>
              <w:t xml:space="preserve"> «Айналамыздағы шаршы пішіндер»</w:t>
            </w:r>
          </w:p>
          <w:p w:rsidR="000E5372" w:rsidRPr="003F0BA4" w:rsidRDefault="000E5372" w:rsidP="003A4F9E">
            <w:pPr>
              <w:spacing w:after="0"/>
              <w:rPr>
                <w:rFonts w:ascii="Times New Roman" w:hAnsi="Times New Roman" w:cs="Times New Roman"/>
                <w:lang w:val="kk-KZ"/>
              </w:rPr>
            </w:pPr>
            <w:r w:rsidRPr="003F0BA4">
              <w:rPr>
                <w:rFonts w:ascii="Times New Roman" w:hAnsi="Times New Roman" w:cs="Times New Roman"/>
                <w:lang w:val="kk-KZ"/>
              </w:rPr>
              <w:t>Міндеттері: Балаларды геометриялық фигура шаршымен таныстыру</w:t>
            </w:r>
          </w:p>
          <w:p w:rsidR="000E5372" w:rsidRDefault="000E5372" w:rsidP="003A4F9E">
            <w:pPr>
              <w:spacing w:after="0"/>
              <w:rPr>
                <w:rFonts w:ascii="Times New Roman" w:hAnsi="Times New Roman" w:cs="Times New Roman"/>
                <w:lang w:val="kk-KZ"/>
              </w:rPr>
            </w:pPr>
            <w:r w:rsidRPr="003F0BA4">
              <w:rPr>
                <w:rFonts w:ascii="Times New Roman" w:hAnsi="Times New Roman" w:cs="Times New Roman"/>
                <w:lang w:val="kk-KZ"/>
              </w:rPr>
              <w:t>(математика негіздері – таным, катынас іс -  әрекеті).</w:t>
            </w:r>
          </w:p>
          <w:p w:rsidR="000E5372" w:rsidRPr="00103B25" w:rsidRDefault="000E5372" w:rsidP="003A4F9E">
            <w:pPr>
              <w:spacing w:after="0"/>
              <w:rPr>
                <w:rFonts w:ascii="Times New Roman" w:hAnsi="Times New Roman" w:cs="Times New Roman"/>
                <w:lang w:val="kk-KZ"/>
              </w:rPr>
            </w:pPr>
            <w:r>
              <w:rPr>
                <w:rFonts w:ascii="Times New Roman" w:hAnsi="Times New Roman" w:cs="Times New Roman"/>
                <w:lang w:val="kk-KZ"/>
              </w:rPr>
              <w:t>Ясмина,О.Айару, Хамза,Айлин,Ксения</w:t>
            </w:r>
          </w:p>
        </w:tc>
        <w:tc>
          <w:tcPr>
            <w:tcW w:w="2410" w:type="dxa"/>
            <w:gridSpan w:val="2"/>
            <w:tcBorders>
              <w:right w:val="single" w:sz="4" w:space="0" w:color="auto"/>
            </w:tcBorders>
          </w:tcPr>
          <w:p w:rsidR="000E5372" w:rsidRPr="003F0BA4" w:rsidRDefault="000E5372" w:rsidP="003A4F9E">
            <w:pPr>
              <w:rPr>
                <w:rFonts w:ascii="Times New Roman" w:hAnsi="Times New Roman" w:cs="Times New Roman"/>
                <w:bCs/>
                <w:lang w:val="kk-KZ"/>
              </w:rPr>
            </w:pPr>
            <w:r w:rsidRPr="00103B25">
              <w:rPr>
                <w:rFonts w:ascii="Times New Roman" w:hAnsi="Times New Roman" w:cs="Times New Roman"/>
                <w:bCs/>
                <w:lang w:val="kk-KZ"/>
              </w:rPr>
              <w:t xml:space="preserve"> </w:t>
            </w:r>
            <w:r w:rsidRPr="003F0BA4">
              <w:rPr>
                <w:rFonts w:ascii="Times New Roman" w:hAnsi="Times New Roman" w:cs="Times New Roman"/>
                <w:bCs/>
                <w:lang w:val="kk-KZ"/>
              </w:rPr>
              <w:t xml:space="preserve">Дидактикалық ойын: </w:t>
            </w:r>
          </w:p>
          <w:p w:rsidR="000E5372" w:rsidRPr="003F0BA4" w:rsidRDefault="000E5372" w:rsidP="003A4F9E">
            <w:pPr>
              <w:spacing w:after="0"/>
              <w:rPr>
                <w:rFonts w:ascii="Times New Roman" w:hAnsi="Times New Roman" w:cs="Times New Roman"/>
                <w:bCs/>
                <w:lang w:val="kk-KZ"/>
              </w:rPr>
            </w:pPr>
            <w:r w:rsidRPr="003F0BA4">
              <w:rPr>
                <w:rFonts w:ascii="Times New Roman" w:hAnsi="Times New Roman" w:cs="Times New Roman"/>
                <w:bCs/>
                <w:lang w:val="kk-KZ"/>
              </w:rPr>
              <w:t xml:space="preserve"> «Тыңдап, ойлаймыз»</w:t>
            </w:r>
          </w:p>
          <w:p w:rsidR="000E5372" w:rsidRPr="00103B25" w:rsidRDefault="000E5372" w:rsidP="003A4F9E">
            <w:pPr>
              <w:spacing w:after="0"/>
              <w:rPr>
                <w:rFonts w:ascii="Times New Roman" w:hAnsi="Times New Roman" w:cs="Times New Roman"/>
                <w:bCs/>
                <w:lang w:val="kk-KZ"/>
              </w:rPr>
            </w:pPr>
            <w:r w:rsidRPr="003F0BA4">
              <w:rPr>
                <w:rFonts w:ascii="Times New Roman" w:hAnsi="Times New Roman" w:cs="Times New Roman"/>
                <w:bCs/>
                <w:lang w:val="kk-KZ"/>
              </w:rPr>
              <w:t>Міндеттері: Көрнекілікпен немесе көрнекіліксіз өзіне айтылған сөзді тыңдау және түсінуді дамыту (Қазақ тілі – таным, катына іс – әрекет) топпен</w:t>
            </w:r>
          </w:p>
        </w:tc>
        <w:tc>
          <w:tcPr>
            <w:tcW w:w="2590" w:type="dxa"/>
            <w:tcBorders>
              <w:left w:val="single" w:sz="4" w:space="0" w:color="auto"/>
            </w:tcBorders>
          </w:tcPr>
          <w:p w:rsidR="000E5372" w:rsidRPr="003F0BA4" w:rsidRDefault="000E5372" w:rsidP="003A4F9E">
            <w:pPr>
              <w:rPr>
                <w:rFonts w:ascii="Times New Roman" w:hAnsi="Times New Roman" w:cs="Times New Roman"/>
                <w:lang w:val="kk-KZ"/>
              </w:rPr>
            </w:pPr>
            <w:r w:rsidRPr="003F0BA4">
              <w:rPr>
                <w:rFonts w:ascii="Times New Roman" w:hAnsi="Times New Roman" w:cs="Times New Roman"/>
                <w:lang w:val="kk-KZ"/>
              </w:rPr>
              <w:t>Дидактикалық ойын:</w:t>
            </w:r>
          </w:p>
          <w:p w:rsidR="000E5372" w:rsidRPr="003F0BA4" w:rsidRDefault="000E5372" w:rsidP="003A4F9E">
            <w:pPr>
              <w:spacing w:after="0"/>
              <w:rPr>
                <w:rFonts w:ascii="Times New Roman" w:hAnsi="Times New Roman" w:cs="Times New Roman"/>
                <w:lang w:val="kk-KZ"/>
              </w:rPr>
            </w:pPr>
            <w:r w:rsidRPr="003F0BA4">
              <w:rPr>
                <w:rFonts w:ascii="Times New Roman" w:hAnsi="Times New Roman" w:cs="Times New Roman"/>
                <w:lang w:val="kk-KZ"/>
              </w:rPr>
              <w:t>«Сөздерді дұрыс түрінде қолдану»</w:t>
            </w:r>
          </w:p>
          <w:p w:rsidR="000E5372" w:rsidRPr="00103B25" w:rsidRDefault="000E5372" w:rsidP="003A4F9E">
            <w:pPr>
              <w:spacing w:after="0"/>
              <w:rPr>
                <w:rFonts w:ascii="Times New Roman" w:hAnsi="Times New Roman" w:cs="Times New Roman"/>
                <w:lang w:val="kk-KZ"/>
              </w:rPr>
            </w:pPr>
            <w:r w:rsidRPr="003F0BA4">
              <w:rPr>
                <w:rFonts w:ascii="Times New Roman" w:hAnsi="Times New Roman" w:cs="Times New Roman"/>
                <w:lang w:val="kk-KZ"/>
              </w:rPr>
              <w:t xml:space="preserve">Міндеттері: Зат есімдерді жекеше, көпше түрде, етістіктерді келер және өткен шақта қолдануды үйрету (сөйлеуді дамыту– катынас іс - әрекеті)   </w:t>
            </w:r>
            <w:r>
              <w:rPr>
                <w:rFonts w:ascii="Times New Roman" w:hAnsi="Times New Roman" w:cs="Times New Roman"/>
                <w:lang w:val="kk-KZ"/>
              </w:rPr>
              <w:t>С.Алинұр,Айзере,Даяна</w:t>
            </w:r>
          </w:p>
        </w:tc>
        <w:tc>
          <w:tcPr>
            <w:tcW w:w="2672" w:type="dxa"/>
            <w:gridSpan w:val="2"/>
          </w:tcPr>
          <w:p w:rsidR="000E5372" w:rsidRDefault="000E5372" w:rsidP="003A4F9E">
            <w:pPr>
              <w:rPr>
                <w:rFonts w:ascii="Times New Roman" w:hAnsi="Times New Roman" w:cs="Times New Roman"/>
                <w:lang w:val="kk-KZ"/>
              </w:rPr>
            </w:pPr>
            <w:r w:rsidRPr="00103B25">
              <w:rPr>
                <w:rFonts w:ascii="Times New Roman" w:hAnsi="Times New Roman" w:cs="Times New Roman"/>
                <w:lang w:val="kk-KZ"/>
              </w:rPr>
              <w:t>«Қызықты  ойыншықтар» ойыншықтармен ойын  Мақсаты: Достыққа баулу.                                  Ойын мен ойын жаттығулары арқылы сөздік қорын кеңейту</w:t>
            </w:r>
            <w:r>
              <w:rPr>
                <w:rFonts w:ascii="Times New Roman" w:hAnsi="Times New Roman" w:cs="Times New Roman"/>
                <w:lang w:val="kk-KZ"/>
              </w:rPr>
              <w:t>.</w:t>
            </w:r>
          </w:p>
          <w:p w:rsidR="000E5372" w:rsidRPr="00103B25" w:rsidRDefault="000E5372" w:rsidP="003A4F9E">
            <w:pPr>
              <w:rPr>
                <w:rFonts w:ascii="Times New Roman" w:hAnsi="Times New Roman" w:cs="Times New Roman"/>
                <w:lang w:val="kk-KZ"/>
              </w:rPr>
            </w:pPr>
            <w:r w:rsidRPr="007D5ED7">
              <w:rPr>
                <w:rFonts w:ascii="Times New Roman" w:hAnsi="Times New Roman" w:cs="Times New Roman"/>
                <w:lang w:val="kk-KZ"/>
              </w:rPr>
              <w:t>Батыр</w:t>
            </w:r>
            <w:r>
              <w:rPr>
                <w:rFonts w:ascii="Times New Roman" w:hAnsi="Times New Roman" w:cs="Times New Roman"/>
                <w:lang w:val="kk-KZ"/>
              </w:rPr>
              <w:t>, Х.Айару,Ислам ,Б.Алинұр.</w:t>
            </w:r>
          </w:p>
        </w:tc>
      </w:tr>
      <w:tr w:rsidR="000E5372" w:rsidRPr="00616E27" w:rsidTr="003A4F9E">
        <w:trPr>
          <w:trHeight w:val="565"/>
        </w:trPr>
        <w:tc>
          <w:tcPr>
            <w:tcW w:w="2234" w:type="dxa"/>
            <w:hideMark/>
          </w:tcPr>
          <w:p w:rsidR="000E5372" w:rsidRPr="00103B25" w:rsidRDefault="000E5372" w:rsidP="003A4F9E">
            <w:pPr>
              <w:spacing w:after="0" w:line="240" w:lineRule="auto"/>
              <w:rPr>
                <w:rFonts w:ascii="Times New Roman" w:hAnsi="Times New Roman" w:cs="Times New Roman"/>
                <w:b/>
                <w:bCs/>
              </w:rPr>
            </w:pPr>
            <w:r w:rsidRPr="00103B25">
              <w:rPr>
                <w:rFonts w:ascii="Times New Roman" w:eastAsia="Times New Roman" w:hAnsi="Times New Roman" w:cs="Times New Roman"/>
                <w:b/>
                <w:bCs/>
                <w:color w:val="000000"/>
              </w:rPr>
              <w:t>Серуенге дайындық</w:t>
            </w:r>
          </w:p>
        </w:tc>
        <w:tc>
          <w:tcPr>
            <w:tcW w:w="2694" w:type="dxa"/>
            <w:tcBorders>
              <w:right w:val="single" w:sz="4" w:space="0" w:color="auto"/>
            </w:tcBorders>
          </w:tcPr>
          <w:p w:rsidR="000E5372" w:rsidRPr="00103B25" w:rsidRDefault="000E5372"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Балаларды реттілікпен киінуге дағдыландыру</w:t>
            </w:r>
          </w:p>
        </w:tc>
        <w:tc>
          <w:tcPr>
            <w:tcW w:w="2693" w:type="dxa"/>
            <w:tcBorders>
              <w:left w:val="single" w:sz="4" w:space="0" w:color="auto"/>
              <w:right w:val="single" w:sz="4" w:space="0" w:color="auto"/>
            </w:tcBorders>
          </w:tcPr>
          <w:p w:rsidR="000E5372" w:rsidRPr="00103B25" w:rsidRDefault="000E5372"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Өзіне-өзі қызмет ету дағдылары, ірі және ұсақ моториканы дамыту) тақырыбына   жеке әңгімелер өткізу.</w:t>
            </w:r>
          </w:p>
        </w:tc>
        <w:tc>
          <w:tcPr>
            <w:tcW w:w="2410" w:type="dxa"/>
            <w:gridSpan w:val="2"/>
            <w:tcBorders>
              <w:left w:val="single" w:sz="4" w:space="0" w:color="auto"/>
              <w:right w:val="single" w:sz="4" w:space="0" w:color="auto"/>
            </w:tcBorders>
          </w:tcPr>
          <w:p w:rsidR="000E5372" w:rsidRPr="00103B25" w:rsidRDefault="000E5372" w:rsidP="003A4F9E">
            <w:pPr>
              <w:spacing w:after="0" w:line="240" w:lineRule="auto"/>
              <w:rPr>
                <w:rFonts w:ascii="Times New Roman" w:hAnsi="Times New Roman" w:cs="Times New Roman"/>
                <w:lang w:val="kk-KZ"/>
              </w:rPr>
            </w:pPr>
            <w:r w:rsidRPr="00103B25">
              <w:rPr>
                <w:rFonts w:ascii="Times New Roman" w:hAnsi="Times New Roman" w:cs="Times New Roman"/>
                <w:color w:val="000000"/>
                <w:lang w:val="kk-KZ"/>
              </w:rPr>
              <w:t>Серуенге шығамыз деген нұсқаумен барлық балалар орындарына тұру.</w:t>
            </w:r>
          </w:p>
        </w:tc>
        <w:tc>
          <w:tcPr>
            <w:tcW w:w="2597" w:type="dxa"/>
            <w:gridSpan w:val="2"/>
            <w:tcBorders>
              <w:left w:val="single" w:sz="4" w:space="0" w:color="auto"/>
              <w:right w:val="single" w:sz="4" w:space="0" w:color="auto"/>
            </w:tcBorders>
          </w:tcPr>
          <w:p w:rsidR="000E5372" w:rsidRPr="00103B25" w:rsidRDefault="000E5372"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Серуенге қызығушылықты арттыру.  Балалардың реттілікпен киінуі,  серуенге шығу,  топтық ережелерді қайталау  </w:t>
            </w:r>
          </w:p>
        </w:tc>
        <w:tc>
          <w:tcPr>
            <w:tcW w:w="2665" w:type="dxa"/>
            <w:tcBorders>
              <w:left w:val="single" w:sz="4" w:space="0" w:color="auto"/>
            </w:tcBorders>
          </w:tcPr>
          <w:p w:rsidR="000E5372" w:rsidRPr="00103B25" w:rsidRDefault="000E5372"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Өзіне-өзі қызмет ету дағдылары, ірі және ұсақ моториканы дамыту) тақырыбына   жеке әңгімелер өткізу. </w:t>
            </w:r>
          </w:p>
        </w:tc>
      </w:tr>
      <w:tr w:rsidR="000E5372" w:rsidRPr="00103B25" w:rsidTr="003A4F9E">
        <w:trPr>
          <w:trHeight w:val="707"/>
        </w:trPr>
        <w:tc>
          <w:tcPr>
            <w:tcW w:w="2234" w:type="dxa"/>
            <w:hideMark/>
          </w:tcPr>
          <w:p w:rsidR="000E5372" w:rsidRPr="00103B25" w:rsidRDefault="000E5372" w:rsidP="003A4F9E">
            <w:pPr>
              <w:spacing w:after="0" w:line="240" w:lineRule="auto"/>
              <w:rPr>
                <w:rFonts w:ascii="Times New Roman" w:eastAsia="Times New Roman" w:hAnsi="Times New Roman" w:cs="Times New Roman"/>
              </w:rPr>
            </w:pPr>
            <w:r w:rsidRPr="00103B25">
              <w:rPr>
                <w:rFonts w:ascii="Times New Roman" w:eastAsia="Times New Roman" w:hAnsi="Times New Roman" w:cs="Times New Roman"/>
                <w:b/>
                <w:bCs/>
                <w:color w:val="000000"/>
              </w:rPr>
              <w:lastRenderedPageBreak/>
              <w:t>Серуен</w:t>
            </w:r>
          </w:p>
        </w:tc>
        <w:tc>
          <w:tcPr>
            <w:tcW w:w="2694" w:type="dxa"/>
            <w:tcBorders>
              <w:bottom w:val="single" w:sz="4" w:space="0" w:color="auto"/>
              <w:right w:val="single" w:sz="4" w:space="0" w:color="auto"/>
            </w:tcBorders>
          </w:tcPr>
          <w:p w:rsidR="000E5372" w:rsidRPr="0018283F" w:rsidRDefault="000E5372" w:rsidP="003A4F9E">
            <w:pPr>
              <w:rPr>
                <w:rFonts w:ascii="Times New Roman" w:hAnsi="Times New Roman" w:cs="Times New Roman"/>
                <w:lang w:val="kk-KZ"/>
              </w:rPr>
            </w:pPr>
            <w:r w:rsidRPr="0018283F">
              <w:rPr>
                <w:rFonts w:ascii="Times New Roman" w:hAnsi="Times New Roman" w:cs="Times New Roman"/>
                <w:lang w:val="kk-KZ"/>
              </w:rPr>
              <w:t>«Қар (ұлпаларының) ұшқындарына бақылау.»</w:t>
            </w:r>
          </w:p>
          <w:p w:rsidR="000E5372" w:rsidRPr="0018283F" w:rsidRDefault="000E5372" w:rsidP="003A4F9E">
            <w:pPr>
              <w:spacing w:after="0"/>
              <w:rPr>
                <w:rFonts w:ascii="Times New Roman" w:hAnsi="Times New Roman" w:cs="Times New Roman"/>
                <w:lang w:val="kk-KZ"/>
              </w:rPr>
            </w:pPr>
            <w:r w:rsidRPr="0018283F">
              <w:rPr>
                <w:rFonts w:ascii="Times New Roman" w:hAnsi="Times New Roman" w:cs="Times New Roman"/>
                <w:lang w:val="kk-KZ"/>
              </w:rPr>
              <w:t xml:space="preserve">“Ақ серек- көк серек”    </w:t>
            </w:r>
          </w:p>
          <w:p w:rsidR="000E5372" w:rsidRPr="0018283F" w:rsidRDefault="000E5372" w:rsidP="003A4F9E">
            <w:pPr>
              <w:spacing w:after="0"/>
              <w:rPr>
                <w:rFonts w:ascii="Times New Roman" w:hAnsi="Times New Roman" w:cs="Times New Roman"/>
                <w:lang w:val="kk-KZ"/>
              </w:rPr>
            </w:pPr>
            <w:r w:rsidRPr="0018283F">
              <w:rPr>
                <w:rFonts w:ascii="Times New Roman" w:hAnsi="Times New Roman" w:cs="Times New Roman"/>
                <w:lang w:val="kk-KZ"/>
              </w:rPr>
              <w:t xml:space="preserve">Міндеттері:Қимылдарды орындауда балалардың дербестігін, белсенділігі мен ептілікті,жылдамдықты дамыту     </w:t>
            </w:r>
          </w:p>
          <w:p w:rsidR="000E5372" w:rsidRPr="00103B25" w:rsidRDefault="000E5372" w:rsidP="003A4F9E">
            <w:pPr>
              <w:spacing w:after="0"/>
              <w:rPr>
                <w:rFonts w:ascii="Times New Roman" w:hAnsi="Times New Roman" w:cs="Times New Roman"/>
                <w:lang w:val="kk-KZ"/>
              </w:rPr>
            </w:pPr>
            <w:r w:rsidRPr="0018283F">
              <w:rPr>
                <w:rFonts w:ascii="Times New Roman" w:hAnsi="Times New Roman" w:cs="Times New Roman"/>
                <w:lang w:val="kk-KZ"/>
              </w:rPr>
              <w:t>(Қозғалыс іс - әрекеті)</w:t>
            </w:r>
          </w:p>
        </w:tc>
        <w:tc>
          <w:tcPr>
            <w:tcW w:w="2693" w:type="dxa"/>
            <w:tcBorders>
              <w:right w:val="single" w:sz="4" w:space="0" w:color="auto"/>
            </w:tcBorders>
          </w:tcPr>
          <w:p w:rsidR="000E5372" w:rsidRDefault="000E5372" w:rsidP="003A4F9E">
            <w:pPr>
              <w:rPr>
                <w:rFonts w:ascii="Times New Roman" w:hAnsi="Times New Roman" w:cs="Times New Roman"/>
                <w:lang w:val="kk-KZ"/>
              </w:rPr>
            </w:pPr>
            <w:r w:rsidRPr="0018283F">
              <w:rPr>
                <w:rFonts w:ascii="Times New Roman" w:hAnsi="Times New Roman" w:cs="Times New Roman"/>
                <w:lang w:val="kk-KZ"/>
              </w:rPr>
              <w:t>« Қар жауып тұрған құбылысты бақылау</w:t>
            </w:r>
          </w:p>
          <w:p w:rsidR="000E5372" w:rsidRPr="0018283F" w:rsidRDefault="000E5372" w:rsidP="003A4F9E">
            <w:pPr>
              <w:rPr>
                <w:rFonts w:ascii="Times New Roman" w:hAnsi="Times New Roman" w:cs="Times New Roman"/>
                <w:lang w:val="kk-KZ"/>
              </w:rPr>
            </w:pPr>
            <w:r w:rsidRPr="0018283F">
              <w:rPr>
                <w:rFonts w:ascii="Times New Roman" w:hAnsi="Times New Roman" w:cs="Times New Roman"/>
                <w:lang w:val="kk-KZ"/>
              </w:rPr>
              <w:t xml:space="preserve">«Аязды бақылау». </w:t>
            </w:r>
          </w:p>
          <w:p w:rsidR="000E5372" w:rsidRPr="0018283F" w:rsidRDefault="000E5372" w:rsidP="003A4F9E">
            <w:pPr>
              <w:spacing w:after="0"/>
              <w:rPr>
                <w:rFonts w:ascii="Times New Roman" w:hAnsi="Times New Roman" w:cs="Times New Roman"/>
                <w:lang w:val="kk-KZ"/>
              </w:rPr>
            </w:pPr>
            <w:r w:rsidRPr="0018283F">
              <w:rPr>
                <w:rFonts w:ascii="Times New Roman" w:hAnsi="Times New Roman" w:cs="Times New Roman"/>
                <w:lang w:val="kk-KZ"/>
              </w:rPr>
              <w:t xml:space="preserve">“Асық ату” ұлттық ойын»   </w:t>
            </w:r>
          </w:p>
          <w:p w:rsidR="000E5372" w:rsidRPr="00103B25" w:rsidRDefault="000E5372" w:rsidP="003A4F9E">
            <w:pPr>
              <w:spacing w:after="0"/>
              <w:rPr>
                <w:rFonts w:ascii="Times New Roman" w:hAnsi="Times New Roman" w:cs="Times New Roman"/>
                <w:lang w:val="kk-KZ"/>
              </w:rPr>
            </w:pPr>
            <w:r w:rsidRPr="0018283F">
              <w:rPr>
                <w:rFonts w:ascii="Times New Roman" w:hAnsi="Times New Roman" w:cs="Times New Roman"/>
                <w:lang w:val="kk-KZ"/>
              </w:rPr>
              <w:t>Міндеттері: аяқтарын алшақ қойып,кеуде тұсынан лақтыру денсаулықты нығайтуға ықпал ететін дене сапаларын: ептілік пен шапшаңдықты дамыту; (Қозғалыс іс - әрекеті)</w:t>
            </w:r>
          </w:p>
        </w:tc>
        <w:tc>
          <w:tcPr>
            <w:tcW w:w="2410" w:type="dxa"/>
            <w:gridSpan w:val="2"/>
            <w:tcBorders>
              <w:right w:val="single" w:sz="4" w:space="0" w:color="auto"/>
            </w:tcBorders>
          </w:tcPr>
          <w:p w:rsidR="000E5372" w:rsidRPr="00103B25" w:rsidRDefault="000E5372" w:rsidP="003A4F9E">
            <w:pPr>
              <w:rPr>
                <w:rFonts w:ascii="Times New Roman" w:hAnsi="Times New Roman" w:cs="Times New Roman"/>
                <w:lang w:val="kk-KZ"/>
              </w:rPr>
            </w:pPr>
            <w:r w:rsidRPr="00103B25">
              <w:rPr>
                <w:rFonts w:ascii="Times New Roman" w:hAnsi="Times New Roman" w:cs="Times New Roman"/>
                <w:lang w:val="kk-KZ"/>
              </w:rPr>
              <w:t>Желді  бақылау</w:t>
            </w:r>
          </w:p>
          <w:p w:rsidR="000E5372" w:rsidRPr="00103B25" w:rsidRDefault="000E5372" w:rsidP="003A4F9E">
            <w:pPr>
              <w:rPr>
                <w:rFonts w:ascii="Times New Roman" w:hAnsi="Times New Roman" w:cs="Times New Roman"/>
                <w:lang w:val="kk-KZ"/>
              </w:rPr>
            </w:pPr>
            <w:r w:rsidRPr="00103B25">
              <w:rPr>
                <w:rFonts w:ascii="Times New Roman" w:hAnsi="Times New Roman" w:cs="Times New Roman"/>
                <w:lang w:val="kk-KZ"/>
              </w:rPr>
              <w:t>Мақсаты: Балаларға жел туралы өлең жаттату арқылы тілдегі дауыс ырғағының мәнерлігін сезіне білуге мүмкіндік туғызу.    Жел улейді у-у-у.  Құйын келіп билейді Зу-зу-зу  қатты-қатты Жел соқты гу-гу-гу  Жапырақтар қол соқты ду-ду-ду.</w:t>
            </w:r>
          </w:p>
        </w:tc>
        <w:tc>
          <w:tcPr>
            <w:tcW w:w="2590" w:type="dxa"/>
            <w:tcBorders>
              <w:right w:val="single" w:sz="4" w:space="0" w:color="auto"/>
            </w:tcBorders>
          </w:tcPr>
          <w:p w:rsidR="000E5372" w:rsidRDefault="000E5372" w:rsidP="003A4F9E">
            <w:pPr>
              <w:rPr>
                <w:rFonts w:ascii="Times New Roman" w:hAnsi="Times New Roman" w:cs="Times New Roman"/>
                <w:lang w:val="kk-KZ"/>
              </w:rPr>
            </w:pPr>
            <w:r w:rsidRPr="00103B25">
              <w:rPr>
                <w:rFonts w:ascii="Times New Roman" w:hAnsi="Times New Roman" w:cs="Times New Roman"/>
                <w:lang w:val="kk-KZ"/>
              </w:rPr>
              <w:t xml:space="preserve"> </w:t>
            </w:r>
            <w:r>
              <w:rPr>
                <w:rFonts w:ascii="Times New Roman" w:hAnsi="Times New Roman" w:cs="Times New Roman"/>
                <w:lang w:val="kk-KZ"/>
              </w:rPr>
              <w:t>Мұзды бақлау</w:t>
            </w:r>
          </w:p>
          <w:p w:rsidR="000E5372" w:rsidRPr="00C13282" w:rsidRDefault="000E5372" w:rsidP="003A4F9E">
            <w:pPr>
              <w:rPr>
                <w:rFonts w:ascii="Times New Roman" w:hAnsi="Times New Roman" w:cs="Times New Roman"/>
                <w:lang w:val="kk-KZ"/>
              </w:rPr>
            </w:pPr>
            <w:r w:rsidRPr="00C13282">
              <w:rPr>
                <w:rFonts w:ascii="Times New Roman" w:hAnsi="Times New Roman" w:cs="Times New Roman"/>
                <w:lang w:val="kk-KZ"/>
              </w:rPr>
              <w:t>Еңбек: Бұтақтарды қардан сілкіп тазарту. Балаларға ағаштарды ажыратуды үйрету. Олардың эстетикалық танымын байыту.</w:t>
            </w:r>
          </w:p>
          <w:p w:rsidR="000E5372" w:rsidRPr="00C13282" w:rsidRDefault="000E5372" w:rsidP="003A4F9E">
            <w:pPr>
              <w:rPr>
                <w:rFonts w:ascii="Times New Roman" w:hAnsi="Times New Roman" w:cs="Times New Roman"/>
                <w:lang w:val="kk-KZ"/>
              </w:rPr>
            </w:pPr>
            <w:r w:rsidRPr="00C13282">
              <w:rPr>
                <w:rFonts w:ascii="Times New Roman" w:hAnsi="Times New Roman" w:cs="Times New Roman"/>
                <w:lang w:val="kk-KZ"/>
              </w:rPr>
              <w:t>Қимылды ойын: «Аю апанында» Әртүрлі бағытта балаларды жүгіруге, жылдам қозғалысқа үйрету.</w:t>
            </w:r>
          </w:p>
          <w:p w:rsidR="000E5372" w:rsidRPr="00103B25" w:rsidRDefault="000E5372" w:rsidP="003A4F9E">
            <w:pPr>
              <w:rPr>
                <w:rFonts w:ascii="Times New Roman" w:hAnsi="Times New Roman" w:cs="Times New Roman"/>
                <w:lang w:val="kk-KZ"/>
              </w:rPr>
            </w:pPr>
          </w:p>
        </w:tc>
        <w:tc>
          <w:tcPr>
            <w:tcW w:w="2672" w:type="dxa"/>
            <w:gridSpan w:val="2"/>
            <w:tcBorders>
              <w:right w:val="single" w:sz="4" w:space="0" w:color="auto"/>
            </w:tcBorders>
          </w:tcPr>
          <w:p w:rsidR="000E5372" w:rsidRPr="00103B25" w:rsidRDefault="000E5372" w:rsidP="003A4F9E">
            <w:pPr>
              <w:rPr>
                <w:rFonts w:ascii="Times New Roman" w:hAnsi="Times New Roman" w:cs="Times New Roman"/>
                <w:lang w:val="kk-KZ"/>
              </w:rPr>
            </w:pPr>
            <w:r w:rsidRPr="00103B25">
              <w:rPr>
                <w:rFonts w:ascii="Times New Roman" w:hAnsi="Times New Roman" w:cs="Times New Roman"/>
                <w:lang w:val="kk-KZ"/>
              </w:rPr>
              <w:t>Қырауды  бақылау</w:t>
            </w:r>
          </w:p>
          <w:p w:rsidR="000E5372" w:rsidRPr="00103B25" w:rsidRDefault="000E5372" w:rsidP="003A4F9E">
            <w:pPr>
              <w:rPr>
                <w:rFonts w:ascii="Times New Roman" w:hAnsi="Times New Roman" w:cs="Times New Roman"/>
                <w:lang w:val="kk-KZ"/>
              </w:rPr>
            </w:pPr>
            <w:r w:rsidRPr="00103B25">
              <w:rPr>
                <w:rFonts w:ascii="Times New Roman" w:hAnsi="Times New Roman" w:cs="Times New Roman"/>
                <w:lang w:val="kk-KZ"/>
              </w:rPr>
              <w:t xml:space="preserve">Мақсаты: балаларға қыраудың қалай болатынын айтып кету. Қырау түскен ағаштарды бақылау.  Жұмбақ:                          Қант сияқты ақ,  Ұлпа боп жерде жатады.  </w:t>
            </w:r>
          </w:p>
          <w:p w:rsidR="000E5372" w:rsidRPr="00103B25" w:rsidRDefault="000E5372" w:rsidP="003A4F9E">
            <w:pPr>
              <w:rPr>
                <w:rFonts w:ascii="Times New Roman" w:hAnsi="Times New Roman" w:cs="Times New Roman"/>
                <w:lang w:val="kk-KZ"/>
              </w:rPr>
            </w:pPr>
            <w:r w:rsidRPr="00103B25">
              <w:rPr>
                <w:rFonts w:ascii="Times New Roman" w:hAnsi="Times New Roman" w:cs="Times New Roman"/>
                <w:lang w:val="kk-KZ"/>
              </w:rPr>
              <w:t xml:space="preserve"> «Суықторғайлар» қимылды ойыны. Мақсаты: қимылды жаттығуларды жасауды үйрету, тапқырлық таныта білу.                                  Еңбек: бір біріне кедергі жасамай, жұмыс істеуге үйрету.</w:t>
            </w:r>
          </w:p>
        </w:tc>
      </w:tr>
      <w:tr w:rsidR="000E5372" w:rsidRPr="00103B25" w:rsidTr="003A4F9E">
        <w:trPr>
          <w:trHeight w:val="1649"/>
        </w:trPr>
        <w:tc>
          <w:tcPr>
            <w:tcW w:w="2234" w:type="dxa"/>
            <w:hideMark/>
          </w:tcPr>
          <w:p w:rsidR="000E5372" w:rsidRPr="00103B25" w:rsidRDefault="000E5372"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Серуеннен оралу</w:t>
            </w:r>
          </w:p>
        </w:tc>
        <w:tc>
          <w:tcPr>
            <w:tcW w:w="2694" w:type="dxa"/>
            <w:tcBorders>
              <w:right w:val="single" w:sz="4" w:space="0" w:color="auto"/>
            </w:tcBorders>
          </w:tcPr>
          <w:p w:rsidR="000E5372" w:rsidRPr="00103B25" w:rsidRDefault="000E5372" w:rsidP="003A4F9E">
            <w:pPr>
              <w:spacing w:line="240" w:lineRule="auto"/>
              <w:rPr>
                <w:rFonts w:ascii="Times New Roman" w:hAnsi="Times New Roman" w:cs="Times New Roman"/>
                <w:lang w:val="kk-KZ"/>
              </w:rPr>
            </w:pPr>
            <w:r w:rsidRPr="00103B25">
              <w:rPr>
                <w:rFonts w:ascii="Times New Roman" w:hAnsi="Times New Roman" w:cs="Times New Roman"/>
                <w:lang w:val="kk-KZ"/>
              </w:rPr>
              <w:t>Балалардың киімін ретімен шешу, ұқыптылыққа, тазалыққа үйрету. (Дене тәрбиесі).</w:t>
            </w:r>
          </w:p>
        </w:tc>
        <w:tc>
          <w:tcPr>
            <w:tcW w:w="2693" w:type="dxa"/>
            <w:tcBorders>
              <w:right w:val="single" w:sz="4" w:space="0" w:color="auto"/>
            </w:tcBorders>
          </w:tcPr>
          <w:p w:rsidR="000E5372" w:rsidRPr="00103B25" w:rsidRDefault="000E5372" w:rsidP="003A4F9E">
            <w:pPr>
              <w:spacing w:line="240" w:lineRule="auto"/>
              <w:rPr>
                <w:rFonts w:ascii="Times New Roman" w:hAnsi="Times New Roman" w:cs="Times New Roman"/>
              </w:rPr>
            </w:pPr>
            <w:r w:rsidRPr="00103B25">
              <w:rPr>
                <w:rFonts w:ascii="Times New Roman" w:hAnsi="Times New Roman" w:cs="Times New Roman"/>
                <w:lang w:val="kk-KZ"/>
              </w:rPr>
              <w:t xml:space="preserve">Балалардың саппен топқа оралуы, сапта екі-екіден жүруге дағдыландыру. </w:t>
            </w:r>
            <w:r w:rsidRPr="00103B25">
              <w:rPr>
                <w:rFonts w:ascii="Times New Roman" w:hAnsi="Times New Roman" w:cs="Times New Roman"/>
              </w:rPr>
              <w:t>(</w:t>
            </w:r>
            <w:r w:rsidRPr="00103B25">
              <w:rPr>
                <w:rFonts w:ascii="Times New Roman" w:hAnsi="Times New Roman" w:cs="Times New Roman"/>
                <w:lang w:val="kk-KZ"/>
              </w:rPr>
              <w:t>Дене тәрбиесі</w:t>
            </w:r>
            <w:r w:rsidRPr="00103B25">
              <w:rPr>
                <w:rFonts w:ascii="Times New Roman" w:hAnsi="Times New Roman" w:cs="Times New Roman"/>
              </w:rPr>
              <w:t>)</w:t>
            </w:r>
          </w:p>
        </w:tc>
        <w:tc>
          <w:tcPr>
            <w:tcW w:w="2410" w:type="dxa"/>
            <w:gridSpan w:val="2"/>
            <w:tcBorders>
              <w:right w:val="single" w:sz="4" w:space="0" w:color="auto"/>
            </w:tcBorders>
          </w:tcPr>
          <w:p w:rsidR="000E5372" w:rsidRPr="00103B25" w:rsidRDefault="000E5372" w:rsidP="003A4F9E">
            <w:pPr>
              <w:spacing w:line="240" w:lineRule="auto"/>
              <w:rPr>
                <w:rFonts w:ascii="Times New Roman" w:hAnsi="Times New Roman" w:cs="Times New Roman"/>
                <w:lang w:val="kk-KZ"/>
              </w:rPr>
            </w:pPr>
            <w:r w:rsidRPr="00C13282">
              <w:rPr>
                <w:rFonts w:ascii="Times New Roman" w:hAnsi="Times New Roman" w:cs="Times New Roman"/>
                <w:lang w:val="kk-KZ"/>
              </w:rPr>
              <w:t>Киіну-шешіну тез киіну және шешіну қабілетін жетілдіру</w:t>
            </w:r>
            <w:r>
              <w:rPr>
                <w:rFonts w:ascii="Times New Roman" w:hAnsi="Times New Roman" w:cs="Times New Roman"/>
                <w:lang w:val="kk-KZ"/>
              </w:rPr>
              <w:t>.</w:t>
            </w:r>
          </w:p>
        </w:tc>
        <w:tc>
          <w:tcPr>
            <w:tcW w:w="2590" w:type="dxa"/>
            <w:tcBorders>
              <w:right w:val="single" w:sz="4" w:space="0" w:color="auto"/>
            </w:tcBorders>
          </w:tcPr>
          <w:p w:rsidR="000E5372" w:rsidRPr="00103B25" w:rsidRDefault="000E5372" w:rsidP="003A4F9E">
            <w:pPr>
              <w:spacing w:line="240" w:lineRule="auto"/>
              <w:rPr>
                <w:rFonts w:ascii="Times New Roman" w:hAnsi="Times New Roman" w:cs="Times New Roman"/>
                <w:lang w:val="kk-KZ"/>
              </w:rPr>
            </w:pPr>
            <w:r w:rsidRPr="00103B25">
              <w:rPr>
                <w:rFonts w:ascii="Times New Roman" w:hAnsi="Times New Roman" w:cs="Times New Roman"/>
                <w:lang w:val="kk-KZ"/>
              </w:rPr>
              <w:t>Балалардың киімін ретімен шешу, ұқыптылыққа, тазалыққа үйрету. (Дене тәрбиесі).</w:t>
            </w:r>
          </w:p>
        </w:tc>
        <w:tc>
          <w:tcPr>
            <w:tcW w:w="2672" w:type="dxa"/>
            <w:gridSpan w:val="2"/>
            <w:tcBorders>
              <w:right w:val="single" w:sz="4" w:space="0" w:color="auto"/>
            </w:tcBorders>
          </w:tcPr>
          <w:p w:rsidR="000E5372" w:rsidRPr="00103B25" w:rsidRDefault="000E5372" w:rsidP="003A4F9E">
            <w:pPr>
              <w:spacing w:after="0" w:line="240" w:lineRule="auto"/>
              <w:rPr>
                <w:rFonts w:ascii="Times New Roman" w:hAnsi="Times New Roman" w:cs="Times New Roman"/>
                <w:color w:val="000000"/>
                <w:lang w:val="kk-KZ"/>
              </w:rPr>
            </w:pPr>
            <w:r w:rsidRPr="00103B25">
              <w:rPr>
                <w:rFonts w:ascii="Times New Roman" w:hAnsi="Times New Roman" w:cs="Times New Roman"/>
                <w:lang w:val="kk-KZ"/>
              </w:rPr>
              <w:t xml:space="preserve">Балалардың саппен топқа оралуы, сапта екі-екіден жүруге дағдыландыру. </w:t>
            </w:r>
            <w:r w:rsidRPr="00103B25">
              <w:rPr>
                <w:rFonts w:ascii="Times New Roman" w:hAnsi="Times New Roman" w:cs="Times New Roman"/>
              </w:rPr>
              <w:t>(</w:t>
            </w:r>
            <w:r w:rsidRPr="00103B25">
              <w:rPr>
                <w:rFonts w:ascii="Times New Roman" w:hAnsi="Times New Roman" w:cs="Times New Roman"/>
                <w:lang w:val="kk-KZ"/>
              </w:rPr>
              <w:t>Дене тәрбиесі</w:t>
            </w:r>
            <w:r w:rsidRPr="00103B25">
              <w:rPr>
                <w:rFonts w:ascii="Times New Roman" w:hAnsi="Times New Roman" w:cs="Times New Roman"/>
              </w:rPr>
              <w:t>)</w:t>
            </w:r>
          </w:p>
        </w:tc>
      </w:tr>
      <w:tr w:rsidR="000E5372" w:rsidRPr="00616E27" w:rsidTr="003A4F9E">
        <w:trPr>
          <w:trHeight w:val="710"/>
        </w:trPr>
        <w:tc>
          <w:tcPr>
            <w:tcW w:w="2234" w:type="dxa"/>
            <w:hideMark/>
          </w:tcPr>
          <w:p w:rsidR="000E5372" w:rsidRPr="00103B25" w:rsidRDefault="000E5372" w:rsidP="003A4F9E">
            <w:pPr>
              <w:spacing w:after="0" w:line="240" w:lineRule="auto"/>
              <w:rPr>
                <w:rFonts w:ascii="Times New Roman" w:eastAsia="Times New Roman" w:hAnsi="Times New Roman" w:cs="Times New Roman"/>
                <w:b/>
                <w:bCs/>
                <w:color w:val="000000"/>
                <w:lang w:val="kk-KZ"/>
              </w:rPr>
            </w:pPr>
            <w:r w:rsidRPr="0062300A">
              <w:rPr>
                <w:rStyle w:val="af4"/>
                <w:rFonts w:ascii="Times New Roman" w:hAnsi="Times New Roman" w:cs="Times New Roman"/>
                <w:b/>
                <w:i w:val="0"/>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0E5372" w:rsidRPr="00103B25" w:rsidRDefault="000E5372" w:rsidP="003A4F9E">
            <w:pPr>
              <w:widowControl w:val="0"/>
              <w:autoSpaceDE w:val="0"/>
              <w:autoSpaceDN w:val="0"/>
              <w:rPr>
                <w:rFonts w:ascii="Times New Roman" w:eastAsia="Times New Roman" w:hAnsi="Times New Roman" w:cs="Times New Roman"/>
                <w:lang w:val="kk-KZ"/>
              </w:rPr>
            </w:pPr>
            <w:r w:rsidRPr="00103B25">
              <w:rPr>
                <w:rFonts w:ascii="Times New Roman" w:eastAsia="Times New Roman" w:hAnsi="Times New Roman" w:cs="Times New Roman"/>
                <w:lang w:val="kk-KZ"/>
              </w:rPr>
              <w:t>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дамыту</w:t>
            </w:r>
          </w:p>
          <w:p w:rsidR="000E5372" w:rsidRPr="00103B25" w:rsidRDefault="000E5372" w:rsidP="003A4F9E">
            <w:pPr>
              <w:widowControl w:val="0"/>
              <w:autoSpaceDE w:val="0"/>
              <w:autoSpaceDN w:val="0"/>
              <w:rPr>
                <w:rFonts w:ascii="Times New Roman" w:eastAsia="XMPQM+TimesNewRomanPSMT" w:hAnsi="Times New Roman" w:cs="Times New Roman"/>
                <w:i/>
                <w:color w:val="000000"/>
                <w:kern w:val="2"/>
                <w:lang w:val="kk-KZ"/>
              </w:rPr>
            </w:pPr>
            <w:r w:rsidRPr="00103B25">
              <w:rPr>
                <w:rFonts w:ascii="Times New Roman" w:eastAsia="XMPQM+TimesNewRomanPSMT" w:hAnsi="Times New Roman" w:cs="Times New Roman"/>
                <w:i/>
                <w:color w:val="000000"/>
                <w:kern w:val="2"/>
                <w:lang w:val="kk-KZ"/>
              </w:rPr>
              <w:t>Ұлттық ойын- ұлт қазынсы</w:t>
            </w:r>
          </w:p>
          <w:p w:rsidR="000E5372" w:rsidRPr="00103B25" w:rsidRDefault="000E5372" w:rsidP="003A4F9E">
            <w:pPr>
              <w:ind w:right="-314"/>
              <w:rPr>
                <w:rFonts w:ascii="Times New Roman" w:eastAsia="Times New Roman" w:hAnsi="Times New Roman" w:cs="Times New Roman"/>
                <w:lang w:val="kk-KZ"/>
              </w:rPr>
            </w:pPr>
            <w:r w:rsidRPr="00103B25">
              <w:rPr>
                <w:rFonts w:ascii="Times New Roman" w:eastAsia="XMPQM+TimesNewRomanPSMT" w:hAnsi="Times New Roman" w:cs="Times New Roman"/>
                <w:i/>
                <w:color w:val="000000"/>
                <w:kern w:val="2"/>
                <w:lang w:val="kk-KZ"/>
              </w:rPr>
              <w:lastRenderedPageBreak/>
              <w:t>«Түйілген орамал»</w:t>
            </w:r>
          </w:p>
        </w:tc>
        <w:tc>
          <w:tcPr>
            <w:tcW w:w="2703" w:type="dxa"/>
            <w:gridSpan w:val="2"/>
            <w:tcBorders>
              <w:left w:val="single" w:sz="4" w:space="0" w:color="auto"/>
              <w:right w:val="single" w:sz="4" w:space="0" w:color="auto"/>
            </w:tcBorders>
          </w:tcPr>
          <w:p w:rsidR="000E5372" w:rsidRPr="00103B25" w:rsidRDefault="000E5372" w:rsidP="003A4F9E">
            <w:pPr>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lastRenderedPageBreak/>
              <w:t>«Үйшік» ертегісі.</w:t>
            </w:r>
          </w:p>
          <w:p w:rsidR="000E5372" w:rsidRPr="00103B25" w:rsidRDefault="000E5372" w:rsidP="003A4F9E">
            <w:pPr>
              <w:widowControl w:val="0"/>
              <w:autoSpaceDE w:val="0"/>
              <w:autoSpaceDN w:val="0"/>
              <w:rPr>
                <w:rFonts w:ascii="Times New Roman" w:eastAsia="XMPQM+TimesNewRomanPSMT" w:hAnsi="Times New Roman" w:cs="Times New Roman"/>
                <w:i/>
                <w:color w:val="FF0000"/>
                <w:kern w:val="2"/>
                <w:lang w:val="kk-KZ"/>
              </w:rPr>
            </w:pPr>
            <w:r w:rsidRPr="00103B25">
              <w:rPr>
                <w:rFonts w:ascii="Times New Roman" w:eastAsia="Times New Roman" w:hAnsi="Times New Roman" w:cs="Times New Roman"/>
                <w:lang w:val="kk-KZ"/>
              </w:rPr>
              <w:t xml:space="preserve">Танымал ертегі мазмұнын балалардың естеріне түсіру, есте сақтау, ойлау, эмоционалды, ым -ишарамен түсінісу қабілеттерін дамыту. </w:t>
            </w:r>
            <w:r w:rsidRPr="00103B25">
              <w:rPr>
                <w:rFonts w:ascii="Times New Roman" w:eastAsia="XMPQM+TimesNewRomanPSMT" w:hAnsi="Times New Roman" w:cs="Times New Roman"/>
                <w:i/>
                <w:color w:val="000000"/>
                <w:kern w:val="2"/>
                <w:lang w:val="kk-KZ"/>
              </w:rPr>
              <w:t>Ұлттық ойын- ұлт қазынасы</w:t>
            </w:r>
          </w:p>
          <w:p w:rsidR="000E5372" w:rsidRPr="00103B25" w:rsidRDefault="000E5372" w:rsidP="003A4F9E">
            <w:pPr>
              <w:spacing w:line="256" w:lineRule="auto"/>
              <w:rPr>
                <w:rFonts w:ascii="Times New Roman" w:hAnsi="Times New Roman" w:cs="Times New Roman"/>
                <w:i/>
                <w:lang w:val="kk-KZ"/>
              </w:rPr>
            </w:pPr>
            <w:r w:rsidRPr="00103B25">
              <w:rPr>
                <w:rFonts w:ascii="Times New Roman" w:hAnsi="Times New Roman" w:cs="Times New Roman"/>
                <w:i/>
                <w:lang w:val="kk-KZ"/>
              </w:rPr>
              <w:t xml:space="preserve"> «Тақия тастамақ»</w:t>
            </w:r>
          </w:p>
          <w:p w:rsidR="000E5372" w:rsidRPr="00103B25" w:rsidRDefault="000E5372" w:rsidP="003A4F9E">
            <w:pPr>
              <w:spacing w:line="256" w:lineRule="auto"/>
              <w:rPr>
                <w:rFonts w:ascii="Times New Roman" w:eastAsia="Times New Roman" w:hAnsi="Times New Roman" w:cs="Times New Roman"/>
                <w:i/>
                <w:lang w:val="kk-KZ"/>
              </w:rPr>
            </w:pPr>
            <w:r w:rsidRPr="00103B25">
              <w:rPr>
                <w:rFonts w:ascii="Times New Roman" w:eastAsia="Times New Roman" w:hAnsi="Times New Roman" w:cs="Times New Roman"/>
                <w:i/>
                <w:lang w:val="kk-KZ"/>
              </w:rPr>
              <w:lastRenderedPageBreak/>
              <w:t>Мақсаты: бұл ойын балаларды жылдамдыққа, сезгіштікке, сақтыққа, дер кезінде тығырықтан шыға білуге үйретеді.</w:t>
            </w:r>
          </w:p>
          <w:p w:rsidR="000E5372" w:rsidRPr="00103B25" w:rsidRDefault="000E5372" w:rsidP="003A4F9E">
            <w:pPr>
              <w:spacing w:line="256" w:lineRule="auto"/>
              <w:rPr>
                <w:rFonts w:ascii="Times New Roman" w:eastAsia="Times New Roman" w:hAnsi="Times New Roman" w:cs="Times New Roman"/>
                <w:i/>
                <w:lang w:val="kk-KZ"/>
              </w:rPr>
            </w:pPr>
            <w:r w:rsidRPr="00103B25">
              <w:rPr>
                <w:rFonts w:ascii="Times New Roman" w:eastAsia="Times New Roman" w:hAnsi="Times New Roman" w:cs="Times New Roman"/>
                <w:i/>
                <w:lang w:val="kk-KZ"/>
              </w:rPr>
              <w:t>«Адал азамат» біртұтас тәрбие бағдарламасы</w:t>
            </w:r>
          </w:p>
          <w:p w:rsidR="000E5372" w:rsidRPr="00103B25" w:rsidRDefault="000E5372" w:rsidP="003A4F9E">
            <w:pPr>
              <w:spacing w:line="256" w:lineRule="auto"/>
              <w:rPr>
                <w:rFonts w:ascii="Times New Roman" w:eastAsia="Times New Roman" w:hAnsi="Times New Roman" w:cs="Times New Roman"/>
                <w:lang w:val="kk-KZ"/>
              </w:rPr>
            </w:pPr>
          </w:p>
        </w:tc>
        <w:tc>
          <w:tcPr>
            <w:tcW w:w="2400" w:type="dxa"/>
            <w:tcBorders>
              <w:left w:val="single" w:sz="4" w:space="0" w:color="auto"/>
              <w:right w:val="single" w:sz="4" w:space="0" w:color="auto"/>
            </w:tcBorders>
          </w:tcPr>
          <w:p w:rsidR="000E5372" w:rsidRPr="00C13282" w:rsidRDefault="000E5372" w:rsidP="003A4F9E">
            <w:pPr>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lastRenderedPageBreak/>
              <w:t xml:space="preserve"> </w:t>
            </w:r>
            <w:r w:rsidRPr="00C13282">
              <w:rPr>
                <w:rFonts w:ascii="Times New Roman" w:eastAsia="Times New Roman" w:hAnsi="Times New Roman" w:cs="Times New Roman"/>
                <w:lang w:val="kk-KZ"/>
              </w:rPr>
              <w:t>«Көңілді қалам». Мақсаты: Балалармен бірлесіп плакатта сурет салу.</w:t>
            </w:r>
          </w:p>
          <w:p w:rsidR="000E5372" w:rsidRPr="00C13282" w:rsidRDefault="000E5372" w:rsidP="003A4F9E">
            <w:pPr>
              <w:spacing w:line="256" w:lineRule="auto"/>
              <w:rPr>
                <w:rFonts w:ascii="Times New Roman" w:eastAsia="Times New Roman" w:hAnsi="Times New Roman" w:cs="Times New Roman"/>
                <w:lang w:val="kk-KZ"/>
              </w:rPr>
            </w:pPr>
            <w:r w:rsidRPr="00C13282">
              <w:rPr>
                <w:rFonts w:ascii="Times New Roman" w:eastAsia="Times New Roman" w:hAnsi="Times New Roman" w:cs="Times New Roman"/>
                <w:lang w:val="kk-KZ"/>
              </w:rPr>
              <w:t xml:space="preserve"> Саусақ қимылдарын дамыта отырып, ұлпа қарлар суретін салуды үйрету.</w:t>
            </w:r>
          </w:p>
          <w:p w:rsidR="000E5372" w:rsidRPr="00103B25" w:rsidRDefault="000E5372" w:rsidP="003A4F9E">
            <w:pPr>
              <w:spacing w:line="256" w:lineRule="auto"/>
              <w:rPr>
                <w:rFonts w:ascii="Times New Roman" w:eastAsia="XMPQM+TimesNewRomanPSMT" w:hAnsi="Times New Roman" w:cs="Times New Roman"/>
                <w:i/>
                <w:color w:val="000000"/>
                <w:kern w:val="2"/>
                <w:lang w:val="kk-KZ"/>
              </w:rPr>
            </w:pPr>
          </w:p>
          <w:p w:rsidR="000E5372" w:rsidRPr="00103B25" w:rsidRDefault="000E5372" w:rsidP="003A4F9E">
            <w:pPr>
              <w:spacing w:line="256" w:lineRule="auto"/>
              <w:rPr>
                <w:rFonts w:ascii="Times New Roman" w:eastAsia="XMPQM+TimesNewRomanPSMT" w:hAnsi="Times New Roman" w:cs="Times New Roman"/>
                <w:i/>
                <w:color w:val="000000"/>
                <w:kern w:val="2"/>
                <w:lang w:val="kk-KZ"/>
              </w:rPr>
            </w:pPr>
          </w:p>
        </w:tc>
        <w:tc>
          <w:tcPr>
            <w:tcW w:w="2590" w:type="dxa"/>
            <w:tcBorders>
              <w:left w:val="single" w:sz="4" w:space="0" w:color="auto"/>
              <w:right w:val="single" w:sz="4" w:space="0" w:color="auto"/>
            </w:tcBorders>
          </w:tcPr>
          <w:p w:rsidR="000E5372" w:rsidRPr="00103B25" w:rsidRDefault="000E5372" w:rsidP="003A4F9E">
            <w:pPr>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Театрды сахналау. «Шалқан» ертегі желісін қуыршақ театрымен сахналау.</w:t>
            </w:r>
          </w:p>
          <w:p w:rsidR="000E5372" w:rsidRPr="00103B25" w:rsidRDefault="000E5372" w:rsidP="003A4F9E">
            <w:pPr>
              <w:rPr>
                <w:rFonts w:ascii="Times New Roman" w:hAnsi="Times New Roman" w:cs="Times New Roman"/>
                <w:i/>
                <w:lang w:val="kk-KZ"/>
              </w:rPr>
            </w:pPr>
            <w:r w:rsidRPr="00103B25">
              <w:rPr>
                <w:rFonts w:ascii="Times New Roman" w:eastAsia="Times New Roman" w:hAnsi="Times New Roman" w:cs="Times New Roman"/>
                <w:color w:val="000000"/>
                <w:lang w:val="kk-KZ"/>
              </w:rPr>
              <w:t>Балалардың кітаптағы иллюстрацияларды өз бетінше қарастырып, ертегі, әңгіме құрастыруына мүмкіндік беру. (көркем әдебиет)</w:t>
            </w:r>
            <w:r w:rsidRPr="00103B25">
              <w:rPr>
                <w:rFonts w:ascii="Times New Roman" w:eastAsia="XMPQM+TimesNewRomanPSMT" w:hAnsi="Times New Roman" w:cs="Times New Roman"/>
                <w:i/>
                <w:color w:val="000000"/>
                <w:kern w:val="2"/>
              </w:rPr>
              <w:t>Ұлттық ойын- ұлт қазынсы</w:t>
            </w:r>
            <w:r w:rsidRPr="00103B25">
              <w:rPr>
                <w:rFonts w:ascii="Times New Roman" w:hAnsi="Times New Roman" w:cs="Times New Roman"/>
                <w:i/>
                <w:lang w:val="kk-KZ"/>
              </w:rPr>
              <w:t xml:space="preserve"> :</w:t>
            </w:r>
          </w:p>
          <w:p w:rsidR="000E5372" w:rsidRPr="00103B25" w:rsidRDefault="000E5372" w:rsidP="003A4F9E">
            <w:pPr>
              <w:rPr>
                <w:rFonts w:ascii="Times New Roman" w:eastAsia="Times New Roman" w:hAnsi="Times New Roman" w:cs="Times New Roman"/>
                <w:color w:val="000000"/>
                <w:lang w:val="kk-KZ"/>
              </w:rPr>
            </w:pPr>
            <w:r w:rsidRPr="00103B25">
              <w:rPr>
                <w:rFonts w:ascii="Times New Roman" w:hAnsi="Times New Roman" w:cs="Times New Roman"/>
                <w:i/>
                <w:lang w:val="kk-KZ"/>
              </w:rPr>
              <w:lastRenderedPageBreak/>
              <w:t>«Көтермек»</w:t>
            </w:r>
          </w:p>
        </w:tc>
        <w:tc>
          <w:tcPr>
            <w:tcW w:w="2672" w:type="dxa"/>
            <w:gridSpan w:val="2"/>
            <w:tcBorders>
              <w:left w:val="single" w:sz="4" w:space="0" w:color="auto"/>
            </w:tcBorders>
          </w:tcPr>
          <w:p w:rsidR="000E5372" w:rsidRPr="00103B25" w:rsidRDefault="000E5372" w:rsidP="003A4F9E">
            <w:pPr>
              <w:rPr>
                <w:rFonts w:ascii="Times New Roman" w:eastAsia="Times New Roman" w:hAnsi="Times New Roman" w:cs="Times New Roman"/>
                <w:i/>
                <w:lang w:val="kk-KZ"/>
              </w:rPr>
            </w:pPr>
            <w:r w:rsidRPr="00103B25">
              <w:rPr>
                <w:rFonts w:ascii="Times New Roman" w:eastAsia="Times New Roman" w:hAnsi="Times New Roman" w:cs="Times New Roman"/>
                <w:i/>
                <w:lang w:val="kk-KZ"/>
              </w:rPr>
              <w:lastRenderedPageBreak/>
              <w:t>Ұлттық ойын- ұлт қазынсы</w:t>
            </w:r>
          </w:p>
          <w:p w:rsidR="000E5372" w:rsidRPr="00103B25" w:rsidRDefault="000E5372" w:rsidP="003A4F9E">
            <w:pPr>
              <w:rPr>
                <w:rFonts w:ascii="Times New Roman" w:eastAsia="Times New Roman" w:hAnsi="Times New Roman" w:cs="Times New Roman"/>
                <w:i/>
                <w:lang w:val="kk-KZ"/>
              </w:rPr>
            </w:pPr>
            <w:r w:rsidRPr="00103B25">
              <w:rPr>
                <w:rFonts w:ascii="Times New Roman" w:eastAsia="Times New Roman" w:hAnsi="Times New Roman" w:cs="Times New Roman"/>
                <w:i/>
                <w:lang w:val="kk-KZ"/>
              </w:rPr>
              <w:t>Ойын:  «Бестемше»</w:t>
            </w:r>
          </w:p>
          <w:p w:rsidR="000E5372" w:rsidRPr="00103B25" w:rsidRDefault="000E5372" w:rsidP="003A4F9E">
            <w:pPr>
              <w:rPr>
                <w:rFonts w:ascii="Times New Roman" w:eastAsia="Times New Roman" w:hAnsi="Times New Roman" w:cs="Times New Roman"/>
                <w:lang w:val="kk-KZ"/>
              </w:rPr>
            </w:pPr>
            <w:r w:rsidRPr="00103B25">
              <w:rPr>
                <w:rFonts w:ascii="Times New Roman" w:eastAsia="Times New Roman" w:hAnsi="Times New Roman" w:cs="Times New Roman"/>
                <w:lang w:val="kk-KZ"/>
              </w:rPr>
              <w:t>Мақсаты: балалардың денсаулығын сақтау және қорғау, физикалық үйлесімді дамыту;</w:t>
            </w:r>
          </w:p>
          <w:p w:rsidR="000E5372" w:rsidRPr="00103B25" w:rsidRDefault="000E5372" w:rsidP="003A4F9E">
            <w:pPr>
              <w:rPr>
                <w:rFonts w:ascii="Times New Roman" w:eastAsia="Times New Roman" w:hAnsi="Times New Roman" w:cs="Times New Roman"/>
                <w:lang w:val="kk-KZ"/>
              </w:rPr>
            </w:pPr>
            <w:r w:rsidRPr="00103B25">
              <w:rPr>
                <w:rFonts w:ascii="Times New Roman" w:eastAsia="Times New Roman" w:hAnsi="Times New Roman" w:cs="Times New Roman"/>
                <w:i/>
                <w:lang w:val="kk-KZ"/>
              </w:rPr>
              <w:t>«Адал азамат» біртұтас тәрбие бағдарламасы</w:t>
            </w:r>
          </w:p>
        </w:tc>
      </w:tr>
      <w:tr w:rsidR="000E5372" w:rsidRPr="00616E27" w:rsidTr="003A4F9E">
        <w:trPr>
          <w:trHeight w:val="710"/>
        </w:trPr>
        <w:tc>
          <w:tcPr>
            <w:tcW w:w="2234" w:type="dxa"/>
            <w:hideMark/>
          </w:tcPr>
          <w:p w:rsidR="000E5372" w:rsidRPr="00103B25" w:rsidRDefault="000E5372" w:rsidP="003A4F9E">
            <w:pPr>
              <w:spacing w:after="0" w:line="240" w:lineRule="auto"/>
              <w:rPr>
                <w:rFonts w:ascii="Times New Roman" w:hAnsi="Times New Roman" w:cs="Times New Roman"/>
                <w:b/>
                <w:bCs/>
              </w:rPr>
            </w:pPr>
            <w:r w:rsidRPr="00103B25">
              <w:rPr>
                <w:rFonts w:ascii="Times New Roman" w:hAnsi="Times New Roman" w:cs="Times New Roman"/>
                <w:b/>
                <w:bCs/>
              </w:rPr>
              <w:t>Балалардың үйіне қайтуы</w:t>
            </w:r>
          </w:p>
        </w:tc>
        <w:tc>
          <w:tcPr>
            <w:tcW w:w="2694" w:type="dxa"/>
            <w:tcBorders>
              <w:right w:val="single" w:sz="4" w:space="0" w:color="auto"/>
            </w:tcBorders>
            <w:hideMark/>
          </w:tcPr>
          <w:p w:rsidR="000E5372" w:rsidRPr="000E5372" w:rsidRDefault="000E5372" w:rsidP="003A4F9E">
            <w:pPr>
              <w:spacing w:after="0"/>
              <w:rPr>
                <w:rFonts w:ascii="Times New Roman" w:hAnsi="Times New Roman" w:cs="Times New Roman"/>
                <w:iCs/>
                <w:color w:val="000000"/>
                <w:lang w:val="ru-RU"/>
              </w:rPr>
            </w:pPr>
            <w:r w:rsidRPr="000E5372">
              <w:rPr>
                <w:rFonts w:ascii="Times New Roman" w:hAnsi="Times New Roman" w:cs="Times New Roman"/>
                <w:color w:val="000000"/>
                <w:lang w:val="ru-RU"/>
              </w:rPr>
              <w:t>Ата-аналарға балаларын  себепсіз  балабақшадан  қалдырмауларын ескерту.</w:t>
            </w:r>
          </w:p>
          <w:p w:rsidR="000E5372" w:rsidRPr="000E5372" w:rsidRDefault="000E5372" w:rsidP="003A4F9E">
            <w:pPr>
              <w:spacing w:after="0"/>
              <w:rPr>
                <w:rFonts w:ascii="Times New Roman" w:hAnsi="Times New Roman" w:cs="Times New Roman"/>
                <w:lang w:val="ru-RU"/>
              </w:rPr>
            </w:pPr>
          </w:p>
        </w:tc>
        <w:tc>
          <w:tcPr>
            <w:tcW w:w="2703" w:type="dxa"/>
            <w:gridSpan w:val="2"/>
            <w:tcBorders>
              <w:left w:val="single" w:sz="4" w:space="0" w:color="auto"/>
              <w:right w:val="single" w:sz="4" w:space="0" w:color="auto"/>
            </w:tcBorders>
          </w:tcPr>
          <w:p w:rsidR="000E5372" w:rsidRPr="00103B25" w:rsidRDefault="000E5372" w:rsidP="003A4F9E">
            <w:pPr>
              <w:spacing w:after="0"/>
              <w:rPr>
                <w:rFonts w:ascii="Times New Roman" w:hAnsi="Times New Roman" w:cs="Times New Roman"/>
                <w:color w:val="000000"/>
                <w:lang w:val="kk-KZ"/>
              </w:rPr>
            </w:pPr>
            <w:r w:rsidRPr="000E5372">
              <w:rPr>
                <w:rFonts w:ascii="Times New Roman" w:hAnsi="Times New Roman" w:cs="Times New Roman"/>
                <w:color w:val="000000"/>
                <w:lang w:val="ru-RU"/>
              </w:rPr>
              <w:t>А</w:t>
            </w:r>
            <w:r>
              <w:rPr>
                <w:rFonts w:ascii="Times New Roman" w:hAnsi="Times New Roman" w:cs="Times New Roman"/>
                <w:color w:val="000000"/>
                <w:lang w:val="kk-KZ"/>
              </w:rPr>
              <w:t>т</w:t>
            </w:r>
            <w:r w:rsidRPr="000E5372">
              <w:rPr>
                <w:rFonts w:ascii="Times New Roman" w:hAnsi="Times New Roman" w:cs="Times New Roman"/>
                <w:color w:val="000000"/>
                <w:lang w:val="ru-RU"/>
              </w:rPr>
              <w:t>а – аналармен</w:t>
            </w:r>
          </w:p>
          <w:p w:rsidR="000E5372" w:rsidRPr="00103B25" w:rsidRDefault="000E5372" w:rsidP="003A4F9E">
            <w:pPr>
              <w:spacing w:after="0"/>
              <w:rPr>
                <w:rFonts w:ascii="Times New Roman" w:hAnsi="Times New Roman" w:cs="Times New Roman"/>
                <w:iCs/>
                <w:color w:val="000000"/>
                <w:lang w:val="kk-KZ"/>
              </w:rPr>
            </w:pPr>
            <w:r w:rsidRPr="00103B25">
              <w:rPr>
                <w:rFonts w:ascii="Times New Roman" w:hAnsi="Times New Roman" w:cs="Times New Roman"/>
                <w:color w:val="000000"/>
                <w:lang w:val="kk-KZ"/>
              </w:rPr>
              <w:t>әңгімелесу. Баланың бүгінгі жетістігі туралы әңгімелеу.</w:t>
            </w:r>
          </w:p>
        </w:tc>
        <w:tc>
          <w:tcPr>
            <w:tcW w:w="2400" w:type="dxa"/>
            <w:tcBorders>
              <w:left w:val="single" w:sz="4" w:space="0" w:color="auto"/>
              <w:right w:val="single" w:sz="4" w:space="0" w:color="auto"/>
            </w:tcBorders>
          </w:tcPr>
          <w:p w:rsidR="000E5372" w:rsidRPr="00C13282" w:rsidRDefault="000E5372" w:rsidP="003A4F9E">
            <w:pPr>
              <w:rPr>
                <w:rFonts w:ascii="Times New Roman" w:hAnsi="Times New Roman" w:cs="Times New Roman"/>
                <w:iCs/>
                <w:color w:val="000000"/>
                <w:lang w:val="kk-KZ"/>
              </w:rPr>
            </w:pPr>
            <w:r w:rsidRPr="00C13282">
              <w:rPr>
                <w:rFonts w:ascii="Times New Roman" w:eastAsia="XMPQM+TimesNewRomanPSMT" w:hAnsi="Times New Roman" w:cs="Times New Roman"/>
                <w:iCs/>
                <w:color w:val="000000"/>
                <w:kern w:val="2"/>
                <w:lang w:val="kk-KZ"/>
              </w:rPr>
              <w:t xml:space="preserve">Өнегелі-15 минут.  </w:t>
            </w:r>
            <w:r w:rsidRPr="00C13282">
              <w:rPr>
                <w:rFonts w:ascii="Times New Roman" w:hAnsi="Times New Roman" w:cs="Times New Roman"/>
                <w:iCs/>
                <w:color w:val="000000"/>
                <w:kern w:val="2"/>
                <w:lang w:val="kk-KZ" w:eastAsia="zh-TW"/>
              </w:rPr>
              <w:t>Қауіпсіздік ережесі - ата-анамен бала өмірінің қауіпсіздігі туралы әңгіме жүргізу.</w:t>
            </w:r>
          </w:p>
          <w:p w:rsidR="000E5372" w:rsidRPr="00103B25" w:rsidRDefault="000E5372" w:rsidP="003A4F9E">
            <w:pPr>
              <w:rPr>
                <w:rFonts w:ascii="Times New Roman" w:hAnsi="Times New Roman" w:cs="Times New Roman"/>
                <w:lang w:val="kk-KZ"/>
              </w:rPr>
            </w:pPr>
          </w:p>
        </w:tc>
        <w:tc>
          <w:tcPr>
            <w:tcW w:w="2590" w:type="dxa"/>
            <w:tcBorders>
              <w:left w:val="single" w:sz="4" w:space="0" w:color="auto"/>
              <w:right w:val="single" w:sz="4" w:space="0" w:color="auto"/>
            </w:tcBorders>
          </w:tcPr>
          <w:p w:rsidR="000E5372" w:rsidRPr="00103B25" w:rsidRDefault="000E5372" w:rsidP="003A4F9E">
            <w:pPr>
              <w:rPr>
                <w:rFonts w:ascii="Times New Roman" w:hAnsi="Times New Roman" w:cs="Times New Roman"/>
                <w:lang w:val="kk-KZ"/>
              </w:rPr>
            </w:pPr>
            <w:r w:rsidRPr="00103B25">
              <w:rPr>
                <w:rFonts w:ascii="Times New Roman" w:hAnsi="Times New Roman" w:cs="Times New Roman"/>
                <w:lang w:val="kk-KZ"/>
              </w:rPr>
              <w:t>Топ бөлмесіне жинақылық жасау. Дидактикалық  ойын: «Орнын тауып бер» Мен үйге барамын.</w:t>
            </w:r>
          </w:p>
          <w:p w:rsidR="000E5372" w:rsidRPr="00103B25" w:rsidRDefault="000E5372" w:rsidP="003A4F9E">
            <w:pPr>
              <w:widowControl w:val="0"/>
              <w:autoSpaceDE w:val="0"/>
              <w:autoSpaceDN w:val="0"/>
              <w:rPr>
                <w:rFonts w:ascii="Times New Roman" w:eastAsia="Times New Roman" w:hAnsi="Times New Roman" w:cs="Times New Roman"/>
                <w:lang w:val="kk-KZ"/>
              </w:rPr>
            </w:pPr>
          </w:p>
        </w:tc>
        <w:tc>
          <w:tcPr>
            <w:tcW w:w="2672" w:type="dxa"/>
            <w:gridSpan w:val="2"/>
            <w:tcBorders>
              <w:left w:val="single" w:sz="4" w:space="0" w:color="auto"/>
            </w:tcBorders>
          </w:tcPr>
          <w:p w:rsidR="000E5372" w:rsidRPr="00103B25" w:rsidRDefault="000E5372" w:rsidP="003A4F9E">
            <w:pPr>
              <w:widowControl w:val="0"/>
              <w:autoSpaceDE w:val="0"/>
              <w:autoSpaceDN w:val="0"/>
              <w:spacing w:after="0"/>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Ата-аналармен жұмыс</w:t>
            </w:r>
          </w:p>
          <w:p w:rsidR="000E5372" w:rsidRPr="00103B25" w:rsidRDefault="000E5372" w:rsidP="003A4F9E">
            <w:pPr>
              <w:widowControl w:val="0"/>
              <w:autoSpaceDE w:val="0"/>
              <w:autoSpaceDN w:val="0"/>
              <w:spacing w:after="0"/>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Жеке әңгімелесу тақырыбы: «Балалардың өздіктерінен киініп, шешінуге дағдыландыру»</w:t>
            </w:r>
          </w:p>
        </w:tc>
      </w:tr>
    </w:tbl>
    <w:p w:rsidR="000E5372" w:rsidRDefault="000E5372" w:rsidP="000E5372">
      <w:pPr>
        <w:spacing w:after="0" w:line="240" w:lineRule="auto"/>
        <w:jc w:val="both"/>
        <w:rPr>
          <w:rFonts w:ascii="Times New Roman" w:hAnsi="Times New Roman" w:cs="Times New Roman"/>
          <w:lang w:val="kk-KZ"/>
        </w:rPr>
      </w:pPr>
      <w:r w:rsidRPr="00103B25">
        <w:rPr>
          <w:rFonts w:ascii="Times New Roman" w:hAnsi="Times New Roman" w:cs="Times New Roman"/>
          <w:b/>
          <w:lang w:val="kk-KZ"/>
        </w:rPr>
        <w:t>Тәрбиеші</w:t>
      </w:r>
      <w:r w:rsidRPr="00103B25">
        <w:rPr>
          <w:rFonts w:ascii="Times New Roman" w:hAnsi="Times New Roman" w:cs="Times New Roman"/>
          <w:lang w:val="kk-KZ"/>
        </w:rPr>
        <w:t xml:space="preserve"> :Алдабергенова А.Б.                                                                                </w:t>
      </w:r>
      <w:r w:rsidRPr="00103B25">
        <w:rPr>
          <w:rFonts w:ascii="Times New Roman" w:hAnsi="Times New Roman" w:cs="Times New Roman"/>
          <w:b/>
          <w:lang w:val="kk-KZ"/>
        </w:rPr>
        <w:t>Тексерген:</w:t>
      </w:r>
      <w:r w:rsidRPr="00103B25">
        <w:rPr>
          <w:rFonts w:ascii="Times New Roman" w:hAnsi="Times New Roman" w:cs="Times New Roman"/>
          <w:lang w:val="kk-KZ"/>
        </w:rPr>
        <w:t xml:space="preserve"> З.Қ. Нургалиева.</w:t>
      </w:r>
      <w:r w:rsidRPr="000E5372">
        <w:rPr>
          <w:rFonts w:ascii="Times New Roman" w:hAnsi="Times New Roman" w:cs="Times New Roman"/>
          <w:lang w:val="ru-RU"/>
        </w:rPr>
        <w:t>______________</w:t>
      </w:r>
    </w:p>
    <w:p w:rsidR="000E5372" w:rsidRDefault="000E5372" w:rsidP="000E5372">
      <w:pPr>
        <w:spacing w:after="0" w:line="240" w:lineRule="auto"/>
        <w:rPr>
          <w:rFonts w:ascii="Times New Roman" w:hAnsi="Times New Roman" w:cs="Times New Roman"/>
          <w:b/>
          <w:bCs/>
          <w:lang w:val="kk-KZ"/>
        </w:rPr>
      </w:pPr>
    </w:p>
    <w:p w:rsidR="000E5372" w:rsidRDefault="000E5372"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Pr="00561A0A" w:rsidRDefault="003A4F9E" w:rsidP="003A4F9E">
      <w:pPr>
        <w:widowControl w:val="0"/>
        <w:tabs>
          <w:tab w:val="left" w:pos="2552"/>
        </w:tabs>
        <w:autoSpaceDE w:val="0"/>
        <w:autoSpaceDN w:val="0"/>
        <w:spacing w:after="0" w:line="240" w:lineRule="auto"/>
        <w:ind w:right="535"/>
        <w:jc w:val="center"/>
        <w:outlineLvl w:val="0"/>
        <w:rPr>
          <w:rFonts w:ascii="Times New Roman" w:eastAsia="Times New Roman" w:hAnsi="Times New Roman" w:cs="Times New Roman"/>
          <w:bCs/>
          <w:sz w:val="24"/>
          <w:szCs w:val="24"/>
          <w:u w:val="single"/>
          <w:lang w:val="kk-KZ"/>
        </w:rPr>
      </w:pPr>
      <w:r w:rsidRPr="00561A0A">
        <w:rPr>
          <w:rFonts w:ascii="Times New Roman" w:eastAsia="Times New Roman" w:hAnsi="Times New Roman" w:cs="Times New Roman"/>
          <w:bCs/>
          <w:sz w:val="24"/>
          <w:szCs w:val="24"/>
          <w:u w:val="single"/>
          <w:lang w:val="kk-KZ"/>
        </w:rPr>
        <w:lastRenderedPageBreak/>
        <w:t>Тәрбиелеу-білім беру процесінің циклограммасы</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Білім беру ұйымы: «Балдырған» бөбекжайы МКҚК</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Топ:  «Еркетай» ересек  тобы </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Балалардың жасы: 4 жас</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Calibri" w:hAnsi="Times New Roman" w:cs="Times New Roman"/>
          <w:noProof/>
          <w:sz w:val="24"/>
          <w:szCs w:val="24"/>
        </w:rPr>
        <mc:AlternateContent>
          <mc:Choice Requires="wps">
            <w:drawing>
              <wp:anchor distT="4294967295" distB="4294967295" distL="114299" distR="114299" simplePos="0" relativeHeight="251667456" behindDoc="1" locked="0" layoutInCell="1" allowOverlap="1" wp14:anchorId="2071FEA8" wp14:editId="50433F4F">
                <wp:simplePos x="0" y="0"/>
                <wp:positionH relativeFrom="page">
                  <wp:posOffset>985519</wp:posOffset>
                </wp:positionH>
                <wp:positionV relativeFrom="paragraph">
                  <wp:posOffset>2854324</wp:posOffset>
                </wp:positionV>
                <wp:extent cx="635" cy="0"/>
                <wp:effectExtent l="0" t="0" r="3746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6096">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44E9A7EE" id="Прямая соединительная линия 2" o:spid="_x0000_s1026" style="position:absolute;z-index:-2516490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5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" strokeweight=".48pt">
                <w10:wrap anchorx="page"/>
              </v:line>
            </w:pict>
          </mc:Fallback>
        </mc:AlternateContent>
      </w:r>
      <w:r w:rsidRPr="00561A0A">
        <w:rPr>
          <w:rFonts w:ascii="Times New Roman" w:eastAsia="Times New Roman" w:hAnsi="Times New Roman" w:cs="Times New Roman"/>
          <w:sz w:val="24"/>
          <w:szCs w:val="24"/>
          <w:lang w:val="kk-KZ"/>
        </w:rPr>
        <w:t xml:space="preserve">Жоспардың құрылу кезеңі: </w:t>
      </w:r>
      <w:r>
        <w:rPr>
          <w:rFonts w:ascii="Times New Roman" w:eastAsia="Times New Roman" w:hAnsi="Times New Roman" w:cs="Times New Roman"/>
          <w:sz w:val="24"/>
          <w:szCs w:val="24"/>
          <w:lang w:val="kk-KZ"/>
        </w:rPr>
        <w:t>02.03.-06.03</w:t>
      </w:r>
      <w:r w:rsidRPr="00561A0A">
        <w:rPr>
          <w:rFonts w:ascii="Times New Roman" w:eastAsia="Times New Roman" w:hAnsi="Times New Roman" w:cs="Times New Roman"/>
          <w:sz w:val="24"/>
          <w:szCs w:val="24"/>
          <w:lang w:val="kk-KZ"/>
        </w:rPr>
        <w:t>.2026 ж.</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561A0A">
        <w:rPr>
          <w:rFonts w:ascii="Times New Roman" w:eastAsia="Times New Roman" w:hAnsi="Times New Roman" w:cs="Times New Roman"/>
          <w:bCs/>
          <w:sz w:val="24"/>
          <w:szCs w:val="24"/>
          <w:lang w:val="kk-KZ"/>
        </w:rPr>
        <w:t xml:space="preserve">«Адал азамат» біртұтас тәрбие  бағдарламасы </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Наурыз – «Тәуелсіздік және отаншылдық</w:t>
      </w:r>
      <w:r w:rsidRPr="00561A0A">
        <w:rPr>
          <w:rFonts w:ascii="Times New Roman" w:eastAsia="Times New Roman" w:hAnsi="Times New Roman" w:cs="Times New Roman"/>
          <w:bCs/>
          <w:sz w:val="24"/>
          <w:szCs w:val="24"/>
          <w:lang w:val="kk-KZ"/>
        </w:rPr>
        <w:t xml:space="preserve">» айы                                                                                                                                                                                      </w:t>
      </w:r>
    </w:p>
    <w:tbl>
      <w:tblPr>
        <w:tblpPr w:leftFromText="180" w:rightFromText="180" w:vertAnchor="text" w:tblpXSpec="right" w:tblpY="1"/>
        <w:tblOverlap w:val="never"/>
        <w:tblW w:w="14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2"/>
        <w:gridCol w:w="2835"/>
        <w:gridCol w:w="2694"/>
        <w:gridCol w:w="2409"/>
        <w:gridCol w:w="2410"/>
        <w:gridCol w:w="2126"/>
      </w:tblGrid>
      <w:tr w:rsidR="003A4F9E" w:rsidRPr="00561A0A" w:rsidTr="003A4F9E">
        <w:trPr>
          <w:trHeight w:val="316"/>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Күн тәртібінің үлгісі  </w:t>
            </w:r>
          </w:p>
        </w:tc>
        <w:tc>
          <w:tcPr>
            <w:tcW w:w="2835"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Дүйсенбі</w:t>
            </w:r>
          </w:p>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02.03</w:t>
            </w:r>
            <w:r w:rsidRPr="00561A0A">
              <w:rPr>
                <w:rFonts w:ascii="Times New Roman" w:eastAsia="Times New Roman" w:hAnsi="Times New Roman" w:cs="Times New Roman"/>
                <w:bCs/>
                <w:color w:val="000000"/>
                <w:sz w:val="24"/>
                <w:szCs w:val="24"/>
                <w:lang w:val="kk-KZ"/>
              </w:rPr>
              <w:t>.2026ж.</w:t>
            </w:r>
          </w:p>
        </w:tc>
        <w:tc>
          <w:tcPr>
            <w:tcW w:w="269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Сейсенбі</w:t>
            </w:r>
          </w:p>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03.03</w:t>
            </w:r>
            <w:r w:rsidRPr="00561A0A">
              <w:rPr>
                <w:rFonts w:ascii="Times New Roman" w:eastAsia="Times New Roman" w:hAnsi="Times New Roman" w:cs="Times New Roman"/>
                <w:bCs/>
                <w:color w:val="000000"/>
                <w:sz w:val="24"/>
                <w:szCs w:val="24"/>
                <w:lang w:val="kk-KZ"/>
              </w:rPr>
              <w:t>.2026 ж.</w:t>
            </w:r>
          </w:p>
        </w:tc>
        <w:tc>
          <w:tcPr>
            <w:tcW w:w="2409"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Сәрсенбі</w:t>
            </w:r>
          </w:p>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04.03</w:t>
            </w:r>
            <w:r w:rsidRPr="00561A0A">
              <w:rPr>
                <w:rFonts w:ascii="Times New Roman" w:eastAsia="Times New Roman" w:hAnsi="Times New Roman" w:cs="Times New Roman"/>
                <w:bCs/>
                <w:color w:val="000000"/>
                <w:sz w:val="24"/>
                <w:szCs w:val="24"/>
                <w:lang w:val="kk-KZ"/>
              </w:rPr>
              <w:t>.2026 ж.</w:t>
            </w:r>
          </w:p>
        </w:tc>
        <w:tc>
          <w:tcPr>
            <w:tcW w:w="2410"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Бейсенбі</w:t>
            </w:r>
          </w:p>
          <w:p w:rsidR="003A4F9E" w:rsidRPr="00561A0A" w:rsidRDefault="003A4F9E" w:rsidP="003A4F9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Cs/>
                <w:color w:val="000000"/>
                <w:sz w:val="24"/>
                <w:szCs w:val="24"/>
                <w:lang w:val="kk-KZ"/>
              </w:rPr>
              <w:t>05.03</w:t>
            </w:r>
            <w:r w:rsidRPr="00561A0A">
              <w:rPr>
                <w:rFonts w:ascii="Times New Roman" w:eastAsia="Times New Roman" w:hAnsi="Times New Roman" w:cs="Times New Roman"/>
                <w:bCs/>
                <w:color w:val="000000"/>
                <w:sz w:val="24"/>
                <w:szCs w:val="24"/>
                <w:lang w:val="kk-KZ"/>
              </w:rPr>
              <w:t>.2026 ж.</w:t>
            </w:r>
          </w:p>
        </w:tc>
        <w:tc>
          <w:tcPr>
            <w:tcW w:w="2126"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jc w:val="center"/>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Жұма</w:t>
            </w:r>
          </w:p>
          <w:p w:rsidR="003A4F9E" w:rsidRPr="00561A0A" w:rsidRDefault="003A4F9E" w:rsidP="003A4F9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06.03</w:t>
            </w:r>
            <w:r w:rsidRPr="00561A0A">
              <w:rPr>
                <w:rFonts w:ascii="Times New Roman" w:eastAsia="Times New Roman" w:hAnsi="Times New Roman" w:cs="Times New Roman"/>
                <w:sz w:val="24"/>
                <w:szCs w:val="24"/>
                <w:lang w:val="kk-KZ"/>
              </w:rPr>
              <w:t>.2026 ж.</w:t>
            </w:r>
          </w:p>
        </w:tc>
      </w:tr>
      <w:tr w:rsidR="003A4F9E" w:rsidRPr="00616E27" w:rsidTr="003A4F9E">
        <w:trPr>
          <w:trHeight w:val="1907"/>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Балаларды қабылдау </w:t>
            </w:r>
          </w:p>
        </w:tc>
        <w:tc>
          <w:tcPr>
            <w:tcW w:w="2835" w:type="dxa"/>
            <w:tcBorders>
              <w:top w:val="single" w:sz="4" w:space="0" w:color="000000"/>
              <w:left w:val="single" w:sz="4" w:space="0" w:color="000000"/>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Баладан қандай көңіл күймен келгенін сұрап,.</w:t>
            </w:r>
          </w:p>
          <w:p w:rsidR="003A4F9E" w:rsidRPr="009E6939" w:rsidRDefault="003A4F9E" w:rsidP="003A4F9E">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lang w:val="kk-KZ"/>
              </w:rPr>
              <w:t>Демлыс күндерін қалай өткізгені  жайлы әңгімелесу.балабақшаға келе жатқанда табиғаттан қандай өзгерістер байқағаны жайлы туралы жеке - жеке сұрау.</w:t>
            </w:r>
            <w:r>
              <w:rPr>
                <w:rFonts w:ascii="Times New Roman" w:eastAsia="Times New Roman" w:hAnsi="Times New Roman" w:cs="Times New Roman"/>
                <w:color w:val="000000"/>
                <w:lang w:val="kk-KZ"/>
              </w:rPr>
              <w:t xml:space="preserve"> </w:t>
            </w:r>
          </w:p>
        </w:tc>
        <w:tc>
          <w:tcPr>
            <w:tcW w:w="2694"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Баладан қандай көңіл күймен келгенін сұрап, балабақшаға келе жатқанда табиғаттан қандай өзгерістер байқағаны жайлы туралы жеке - жеке сұрау.  </w:t>
            </w:r>
          </w:p>
          <w:p w:rsidR="003A4F9E" w:rsidRDefault="003A4F9E" w:rsidP="003A4F9E">
            <w:pPr>
              <w:spacing w:after="0" w:line="240" w:lineRule="auto"/>
              <w:rPr>
                <w:rFonts w:ascii="Times New Roman" w:eastAsia="Times New Roman" w:hAnsi="Times New Roman" w:cs="Times New Roman"/>
                <w:lang w:val="kk-KZ"/>
              </w:rPr>
            </w:pPr>
          </w:p>
        </w:tc>
        <w:tc>
          <w:tcPr>
            <w:tcW w:w="2409"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color w:val="000000"/>
                <w:lang w:val="kk-KZ"/>
              </w:rPr>
            </w:pPr>
            <w:r>
              <w:rPr>
                <w:rFonts w:ascii="Times New Roman" w:eastAsia="Calibri" w:hAnsi="Times New Roman" w:cs="Times New Roman"/>
                <w:lang w:val="kk-KZ"/>
              </w:rPr>
              <w:t>Балаларды көтеріңкі көңіл-күймен қарсы алу. Балалардың көңіл-күйі, денсаулығы жайлы әңгімелесу.</w:t>
            </w:r>
            <w:r>
              <w:rPr>
                <w:rFonts w:ascii="Times New Roman" w:eastAsia="Times New Roman" w:hAnsi="Times New Roman" w:cs="Times New Roman"/>
                <w:color w:val="000000"/>
                <w:lang w:val="kk-KZ"/>
              </w:rPr>
              <w:t xml:space="preserve"> </w:t>
            </w:r>
          </w:p>
          <w:p w:rsidR="003A4F9E" w:rsidRDefault="003A4F9E" w:rsidP="003A4F9E">
            <w:pPr>
              <w:spacing w:after="0" w:line="256" w:lineRule="auto"/>
              <w:contextualSpacing/>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Сөйлеуде күнделікті көп қолданылатын сын есімдерді, етістіктерді,есімдіктерді қолдану.</w:t>
            </w:r>
          </w:p>
          <w:p w:rsidR="003A4F9E" w:rsidRDefault="003A4F9E" w:rsidP="003A4F9E">
            <w:pPr>
              <w:spacing w:after="0" w:line="240" w:lineRule="auto"/>
              <w:rPr>
                <w:rFonts w:ascii="Times New Roman" w:eastAsia="Times New Roman" w:hAnsi="Times New Roman" w:cs="Times New Roman"/>
                <w:lang w:val="kk-KZ"/>
              </w:rPr>
            </w:pPr>
          </w:p>
          <w:p w:rsidR="003A4F9E" w:rsidRDefault="003A4F9E" w:rsidP="003A4F9E">
            <w:pPr>
              <w:spacing w:after="0" w:line="256" w:lineRule="auto"/>
              <w:contextualSpacing/>
              <w:rPr>
                <w:rFonts w:ascii="Times New Roman" w:eastAsia="Times New Roman" w:hAnsi="Times New Roman" w:cs="Times New Roman"/>
                <w:lang w:val="kk-KZ"/>
              </w:rPr>
            </w:pPr>
          </w:p>
        </w:tc>
        <w:tc>
          <w:tcPr>
            <w:tcW w:w="2410"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 xml:space="preserve">Баланың көңіл күйін, оның жеке пікірін, қызығушылығын анықтау. </w:t>
            </w:r>
            <w:r>
              <w:rPr>
                <w:rFonts w:ascii="Times New Roman" w:eastAsia="Times New Roman" w:hAnsi="Times New Roman" w:cs="Times New Roman"/>
                <w:color w:val="000000"/>
                <w:lang w:val="kk-KZ"/>
              </w:rPr>
              <w:t xml:space="preserve"> </w:t>
            </w:r>
          </w:p>
          <w:p w:rsidR="003A4F9E" w:rsidRDefault="003A4F9E" w:rsidP="003A4F9E">
            <w:pPr>
              <w:spacing w:after="0" w:line="256" w:lineRule="auto"/>
              <w:rPr>
                <w:rFonts w:ascii="Times New Roman" w:eastAsia="Times New Roman" w:hAnsi="Times New Roman" w:cs="Times New Roman"/>
                <w:lang w:val="kk-KZ"/>
              </w:rPr>
            </w:pPr>
          </w:p>
        </w:tc>
        <w:tc>
          <w:tcPr>
            <w:tcW w:w="2126" w:type="dxa"/>
            <w:tcBorders>
              <w:top w:val="single" w:sz="4" w:space="0" w:color="000000"/>
              <w:left w:val="single" w:sz="4" w:space="0" w:color="auto"/>
              <w:bottom w:val="single" w:sz="4" w:space="0" w:color="000000"/>
              <w:right w:val="single" w:sz="4" w:space="0" w:color="000000"/>
            </w:tcBorders>
          </w:tcPr>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 xml:space="preserve">Баланың көңіл күйін, оның жеке пікірін, қызығушылығын анықтау. </w:t>
            </w:r>
            <w:r>
              <w:rPr>
                <w:rFonts w:ascii="Times New Roman" w:eastAsia="Times New Roman" w:hAnsi="Times New Roman" w:cs="Times New Roman"/>
                <w:color w:val="000000"/>
                <w:lang w:val="kk-KZ"/>
              </w:rPr>
              <w:t xml:space="preserve"> </w:t>
            </w:r>
          </w:p>
          <w:p w:rsidR="003A4F9E" w:rsidRDefault="003A4F9E" w:rsidP="003A4F9E">
            <w:pPr>
              <w:spacing w:after="0" w:line="240" w:lineRule="auto"/>
              <w:rPr>
                <w:rFonts w:ascii="Times New Roman" w:eastAsia="Times New Roman" w:hAnsi="Times New Roman" w:cs="Times New Roman"/>
                <w:sz w:val="24"/>
                <w:szCs w:val="24"/>
                <w:lang w:val="kk-KZ"/>
              </w:rPr>
            </w:pPr>
          </w:p>
        </w:tc>
      </w:tr>
      <w:tr w:rsidR="003A4F9E" w:rsidRPr="00616E27" w:rsidTr="003A4F9E">
        <w:trPr>
          <w:trHeight w:val="7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ru-RU"/>
              </w:rPr>
            </w:pPr>
            <w:r w:rsidRPr="00561A0A">
              <w:rPr>
                <w:rFonts w:ascii="Times New Roman" w:eastAsia="Calibri" w:hAnsi="Times New Roman" w:cs="Times New Roman"/>
                <w:bCs/>
                <w:sz w:val="24"/>
                <w:szCs w:val="24"/>
                <w:lang w:val="ru-RU"/>
              </w:rPr>
              <w:t xml:space="preserve">Ата-аналармен әңгімелесу, кеңес беру </w:t>
            </w:r>
          </w:p>
        </w:tc>
        <w:tc>
          <w:tcPr>
            <w:tcW w:w="2835"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Ата-аналармен әңгіме:</w:t>
            </w:r>
          </w:p>
          <w:p w:rsidR="003A4F9E" w:rsidRPr="00561A0A" w:rsidRDefault="003A4F9E" w:rsidP="003A4F9E">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Балалардың көңіл күйі, денсаулығы жайында ата –анамен  әңгімелесу. </w:t>
            </w:r>
          </w:p>
          <w:p w:rsidR="003A4F9E" w:rsidRPr="00561A0A" w:rsidRDefault="003A4F9E" w:rsidP="003A4F9E">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Ата –аналармен қарым –қатынас мәдениетін орнату.  </w:t>
            </w:r>
          </w:p>
          <w:p w:rsidR="003A4F9E" w:rsidRPr="00561A0A" w:rsidRDefault="003A4F9E" w:rsidP="003A4F9E">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Күн тәртібін сақтауға дағдыландыру.</w:t>
            </w:r>
          </w:p>
        </w:tc>
        <w:tc>
          <w:tcPr>
            <w:tcW w:w="269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Ата-аналармен әңгіме: </w:t>
            </w:r>
          </w:p>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tc>
        <w:tc>
          <w:tcPr>
            <w:tcW w:w="2409" w:type="dxa"/>
            <w:tcBorders>
              <w:top w:val="single" w:sz="4" w:space="0" w:color="000000"/>
              <w:left w:val="single" w:sz="4" w:space="0" w:color="000000"/>
              <w:bottom w:val="single" w:sz="4" w:space="0" w:color="000000"/>
              <w:right w:val="single" w:sz="4" w:space="0" w:color="000000"/>
            </w:tcBorders>
          </w:tcPr>
          <w:p w:rsidR="003A4F9E" w:rsidRPr="00746DCC" w:rsidRDefault="003A4F9E" w:rsidP="003A4F9E">
            <w:pPr>
              <w:spacing w:after="0" w:line="240" w:lineRule="auto"/>
              <w:rPr>
                <w:rFonts w:ascii="Times New Roman" w:eastAsia="Times New Roman" w:hAnsi="Times New Roman" w:cs="Times New Roman"/>
                <w:i/>
                <w:iCs/>
                <w:color w:val="000000"/>
                <w:kern w:val="2"/>
                <w:sz w:val="24"/>
                <w:szCs w:val="24"/>
                <w:lang w:val="kk-KZ" w:eastAsia="zh-TW"/>
              </w:rPr>
            </w:pPr>
            <w:r w:rsidRPr="00561A0A">
              <w:rPr>
                <w:rFonts w:ascii="Times New Roman" w:eastAsia="Times New Roman" w:hAnsi="Times New Roman" w:cs="Times New Roman"/>
                <w:i/>
                <w:iCs/>
                <w:kern w:val="2"/>
                <w:sz w:val="24"/>
                <w:szCs w:val="24"/>
                <w:lang w:val="kk-KZ" w:eastAsia="zh-TW"/>
              </w:rPr>
              <w:t>«Өнегелі 15минут</w:t>
            </w:r>
            <w:r w:rsidRPr="00746DCC">
              <w:rPr>
                <w:rFonts w:ascii="Times New Roman" w:eastAsia="Times New Roman" w:hAnsi="Times New Roman" w:cs="Times New Roman"/>
                <w:i/>
                <w:iCs/>
                <w:kern w:val="2"/>
                <w:sz w:val="24"/>
                <w:szCs w:val="24"/>
                <w:lang w:val="kk-KZ" w:eastAsia="zh-TW"/>
              </w:rPr>
              <w:t>»</w:t>
            </w:r>
          </w:p>
          <w:p w:rsidR="003A4F9E" w:rsidRPr="00561A0A" w:rsidRDefault="003A4F9E" w:rsidP="003A4F9E">
            <w:pPr>
              <w:spacing w:after="0" w:line="240" w:lineRule="auto"/>
              <w:rPr>
                <w:rFonts w:ascii="Times New Roman" w:eastAsia="Times New Roman" w:hAnsi="Times New Roman" w:cs="Times New Roman"/>
                <w:i/>
                <w:iCs/>
                <w:kern w:val="2"/>
                <w:sz w:val="24"/>
                <w:szCs w:val="24"/>
                <w:lang w:val="kk-KZ" w:eastAsia="zh-TW"/>
              </w:rPr>
            </w:pPr>
            <w:r>
              <w:rPr>
                <w:rFonts w:ascii="Times New Roman" w:eastAsia="Times New Roman" w:hAnsi="Times New Roman" w:cs="Times New Roman"/>
                <w:i/>
                <w:iCs/>
                <w:color w:val="000000"/>
                <w:kern w:val="2"/>
                <w:sz w:val="24"/>
                <w:szCs w:val="24"/>
                <w:lang w:val="kk-KZ" w:eastAsia="zh-TW"/>
              </w:rPr>
              <w:t>Тақырыбы</w:t>
            </w:r>
            <w:r w:rsidRPr="009E6939">
              <w:rPr>
                <w:rFonts w:ascii="Times New Roman" w:eastAsia="Times New Roman" w:hAnsi="Times New Roman" w:cs="Times New Roman"/>
                <w:i/>
                <w:iCs/>
                <w:color w:val="000000"/>
                <w:kern w:val="2"/>
                <w:sz w:val="24"/>
                <w:szCs w:val="24"/>
                <w:lang w:val="kk-KZ" w:eastAsia="zh-TW"/>
              </w:rPr>
              <w:t>:</w:t>
            </w:r>
            <w:r w:rsidRPr="00561A0A">
              <w:rPr>
                <w:rFonts w:ascii="Times New Roman" w:eastAsia="Times New Roman" w:hAnsi="Times New Roman" w:cs="Times New Roman"/>
                <w:i/>
                <w:iCs/>
                <w:color w:val="000000"/>
                <w:kern w:val="2"/>
                <w:sz w:val="24"/>
                <w:szCs w:val="24"/>
                <w:lang w:val="kk-KZ" w:eastAsia="zh-TW"/>
              </w:rPr>
              <w:t xml:space="preserve"> </w:t>
            </w:r>
            <w:r>
              <w:rPr>
                <w:rFonts w:ascii="Times New Roman" w:eastAsia="Times New Roman" w:hAnsi="Times New Roman" w:cs="Times New Roman"/>
                <w:i/>
                <w:iCs/>
                <w:color w:val="000000"/>
                <w:kern w:val="2"/>
                <w:sz w:val="24"/>
                <w:szCs w:val="24"/>
                <w:lang w:val="kk-KZ" w:eastAsia="zh-TW"/>
              </w:rPr>
              <w:t>«Тәуелсіздік және отаншылдық»</w:t>
            </w:r>
          </w:p>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Times New Roman" w:hAnsi="Times New Roman" w:cs="Times New Roman"/>
                <w:bCs/>
                <w:sz w:val="24"/>
                <w:szCs w:val="24"/>
                <w:lang w:val="kk-KZ"/>
              </w:rPr>
              <w:t xml:space="preserve"> </w:t>
            </w:r>
            <w:r w:rsidRPr="00561A0A">
              <w:rPr>
                <w:rFonts w:ascii="Times New Roman" w:eastAsia="Calibri" w:hAnsi="Times New Roman" w:cs="Times New Roman"/>
                <w:color w:val="000000"/>
                <w:sz w:val="24"/>
                <w:szCs w:val="24"/>
                <w:lang w:val="kk-KZ"/>
              </w:rPr>
              <w:t>Ата-аналармен әңгіме:</w:t>
            </w:r>
          </w:p>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Балалардың тазалығы жөнінде кеңес беру.</w:t>
            </w:r>
          </w:p>
        </w:tc>
        <w:tc>
          <w:tcPr>
            <w:tcW w:w="2410"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Ата-аналармен әңгіме:</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tc>
        <w:tc>
          <w:tcPr>
            <w:tcW w:w="2126"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 xml:space="preserve">Ата-аналармен әңгіме:    </w:t>
            </w:r>
            <w:r w:rsidRPr="00561A0A">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tc>
      </w:tr>
      <w:tr w:rsidR="003A4F9E" w:rsidRPr="00616E27" w:rsidTr="003A4F9E">
        <w:trPr>
          <w:trHeight w:val="2549"/>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 xml:space="preserve">Балалардың дербес іс-әрекеті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(аз қимылды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auto"/>
            </w:tcBorders>
          </w:tcPr>
          <w:p w:rsidR="003A4F9E" w:rsidRDefault="003A4F9E" w:rsidP="003A4F9E">
            <w:pPr>
              <w:shd w:val="clear" w:color="auto" w:fill="FFFFFF"/>
              <w:spacing w:after="0" w:line="256" w:lineRule="auto"/>
              <w:rPr>
                <w:rFonts w:ascii="Times New Roman" w:eastAsia="Times New Roman" w:hAnsi="Times New Roman" w:cs="Times New Roman"/>
                <w:bCs/>
                <w:color w:val="000000"/>
                <w:lang w:val="kk-KZ"/>
              </w:rPr>
            </w:pPr>
            <w:r>
              <w:rPr>
                <w:rFonts w:ascii="Times New Roman" w:eastAsia="Times New Roman" w:hAnsi="Times New Roman" w:cs="Times New Roman"/>
                <w:color w:val="000000"/>
                <w:lang w:val="kk-KZ"/>
              </w:rPr>
              <w:t xml:space="preserve">Ойын: </w:t>
            </w:r>
            <w:r>
              <w:rPr>
                <w:rFonts w:ascii="Times New Roman" w:eastAsia="Times New Roman" w:hAnsi="Times New Roman" w:cs="Times New Roman"/>
                <w:bCs/>
                <w:color w:val="000000"/>
                <w:lang w:val="kk-KZ"/>
              </w:rPr>
              <w:t>«Жалпы атауын ата»</w:t>
            </w:r>
          </w:p>
          <w:p w:rsidR="003A4F9E" w:rsidRDefault="003A4F9E" w:rsidP="003A4F9E">
            <w:pPr>
              <w:shd w:val="clear" w:color="auto" w:fill="FFFFFF"/>
              <w:spacing w:after="0" w:line="256" w:lineRule="auto"/>
              <w:rPr>
                <w:rFonts w:ascii="Times New Roman" w:eastAsia="Times New Roman" w:hAnsi="Times New Roman" w:cs="Times New Roman"/>
                <w:color w:val="000000"/>
                <w:lang w:val="kk-KZ"/>
              </w:rPr>
            </w:pPr>
            <w:r>
              <w:rPr>
                <w:rFonts w:ascii="Times New Roman" w:eastAsia="Times New Roman" w:hAnsi="Times New Roman" w:cs="Times New Roman"/>
                <w:bCs/>
                <w:color w:val="000000"/>
                <w:lang w:val="kk-KZ"/>
              </w:rPr>
              <w:t>Мақсаты:</w:t>
            </w:r>
            <w:r>
              <w:rPr>
                <w:rFonts w:ascii="Times New Roman" w:eastAsia="Times New Roman" w:hAnsi="Times New Roman" w:cs="Times New Roman"/>
                <w:color w:val="000000"/>
                <w:lang w:val="kk-KZ"/>
              </w:rPr>
              <w:t xml:space="preserve"> Балаларға суреттер беріледі, сол суреттердің ішінен бірдей суреттерді топтастырып атауын атайды мыс: жануарлар, жемістер.</w:t>
            </w:r>
          </w:p>
          <w:p w:rsidR="003A4F9E" w:rsidRDefault="003A4F9E" w:rsidP="003A4F9E">
            <w:pPr>
              <w:spacing w:after="0" w:line="256" w:lineRule="auto"/>
              <w:contextualSpacing/>
              <w:rPr>
                <w:rFonts w:ascii="Times New Roman" w:eastAsia="Times New Roman" w:hAnsi="Times New Roman" w:cs="Times New Roman"/>
                <w:bCs/>
                <w:color w:val="000000"/>
                <w:lang w:val="kk-KZ"/>
              </w:rPr>
            </w:pPr>
            <w:r>
              <w:rPr>
                <w:rFonts w:ascii="Times New Roman" w:eastAsia="Times New Roman" w:hAnsi="Times New Roman" w:cs="Times New Roman"/>
                <w:color w:val="000000"/>
                <w:lang w:val="kk-KZ"/>
              </w:rPr>
              <w:t>Жапсыру мен шығармашылық әрекетке қызығушылықты, шығармашылық</w:t>
            </w:r>
            <w:r>
              <w:rPr>
                <w:rFonts w:ascii="Times New Roman" w:eastAsia="Times New Roman" w:hAnsi="Times New Roman" w:cs="Times New Roman"/>
                <w:color w:val="000000"/>
                <w:lang w:val="kk-KZ"/>
              </w:rPr>
              <w:br/>
              <w:t>қабілетті, қиялды дамыту.</w:t>
            </w:r>
          </w:p>
          <w:p w:rsidR="003A4F9E" w:rsidRDefault="003A4F9E" w:rsidP="003A4F9E">
            <w:pPr>
              <w:spacing w:after="0" w:line="256" w:lineRule="auto"/>
              <w:rPr>
                <w:rFonts w:ascii="Times New Roman" w:eastAsia="Times New Roman" w:hAnsi="Times New Roman" w:cs="Times New Roman"/>
                <w:lang w:val="kk-KZ" w:eastAsia="ar-SA"/>
              </w:rPr>
            </w:pPr>
          </w:p>
        </w:tc>
        <w:tc>
          <w:tcPr>
            <w:tcW w:w="2694"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Ойын: «Түсіне қарай ажырат» </w:t>
            </w:r>
          </w:p>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Мақсаты: Суреттердегі заттарды түсіне қарай ажыратып, орналастырады.</w:t>
            </w:r>
          </w:p>
          <w:p w:rsidR="003A4F9E" w:rsidRDefault="003A4F9E" w:rsidP="003A4F9E">
            <w:pPr>
              <w:spacing w:after="0" w:line="256" w:lineRule="auto"/>
              <w:contextualSpacing/>
              <w:rPr>
                <w:rFonts w:ascii="Times New Roman" w:eastAsia="Times New Roman" w:hAnsi="Times New Roman" w:cs="Times New Roman"/>
                <w:bCs/>
                <w:color w:val="000000"/>
                <w:lang w:val="kk-KZ"/>
              </w:rPr>
            </w:pPr>
            <w:r>
              <w:rPr>
                <w:rFonts w:ascii="Times New Roman" w:eastAsia="Times New Roman" w:hAnsi="Times New Roman" w:cs="Times New Roman"/>
                <w:lang w:val="kk-KZ"/>
              </w:rPr>
              <w:t xml:space="preserve"> Сурет салуда әртүрлі түстерді қолдануға, көп түске назар аудару.</w:t>
            </w:r>
          </w:p>
          <w:p w:rsidR="003A4F9E" w:rsidRDefault="003A4F9E" w:rsidP="003A4F9E">
            <w:pPr>
              <w:spacing w:after="0" w:line="256" w:lineRule="auto"/>
              <w:rPr>
                <w:rFonts w:ascii="Times New Roman" w:eastAsia="Times New Roman" w:hAnsi="Times New Roman" w:cs="Times New Roman"/>
                <w:color w:val="0D0D0D"/>
                <w:lang w:val="kk-KZ" w:eastAsia="ar-SA"/>
              </w:rPr>
            </w:pPr>
          </w:p>
        </w:tc>
        <w:tc>
          <w:tcPr>
            <w:tcW w:w="2409"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lang w:val="kk-KZ" w:eastAsia="ar-SA"/>
              </w:rPr>
            </w:pPr>
            <w:r>
              <w:rPr>
                <w:rFonts w:ascii="Times New Roman" w:eastAsia="Times New Roman" w:hAnsi="Times New Roman" w:cs="Times New Roman"/>
                <w:color w:val="000000"/>
                <w:shd w:val="clear" w:color="auto" w:fill="FFFFFF"/>
                <w:lang w:val="kk-KZ"/>
              </w:rPr>
              <w:t xml:space="preserve">Ойын: </w:t>
            </w:r>
            <w:r>
              <w:rPr>
                <w:rFonts w:ascii="Times New Roman" w:eastAsia="Times New Roman" w:hAnsi="Times New Roman" w:cs="Times New Roman"/>
                <w:color w:val="000000"/>
                <w:lang w:val="kk-KZ"/>
              </w:rPr>
              <w:t>«Көктем қандай?» </w:t>
            </w:r>
            <w:r>
              <w:rPr>
                <w:rFonts w:ascii="Times New Roman" w:eastAsia="Times New Roman" w:hAnsi="Times New Roman" w:cs="Times New Roman"/>
                <w:color w:val="000000"/>
                <w:lang w:val="kk-KZ"/>
              </w:rPr>
              <w:br/>
              <w:t>Мақсаты:Блумб кубигі арқылы көктем ерекшеліктерін айтады.</w:t>
            </w:r>
          </w:p>
          <w:p w:rsidR="003A4F9E" w:rsidRDefault="003A4F9E" w:rsidP="003A4F9E">
            <w:pPr>
              <w:spacing w:after="0" w:line="256" w:lineRule="auto"/>
              <w:contextualSpacing/>
              <w:rPr>
                <w:rFonts w:ascii="Times New Roman" w:eastAsia="Times New Roman" w:hAnsi="Times New Roman" w:cs="Times New Roman"/>
                <w:bCs/>
                <w:color w:val="000000"/>
                <w:lang w:val="kk-KZ"/>
              </w:rPr>
            </w:pPr>
            <w:r>
              <w:rPr>
                <w:rFonts w:ascii="Times New Roman" w:eastAsia="Times New Roman" w:hAnsi="Times New Roman" w:cs="Times New Roman"/>
                <w:lang w:val="kk-KZ"/>
              </w:rPr>
              <w:t>Сурет салуда әртүрлі түстерді қолдануға, көп түске назар аудару.</w:t>
            </w:r>
          </w:p>
          <w:p w:rsidR="003A4F9E" w:rsidRDefault="003A4F9E" w:rsidP="003A4F9E">
            <w:pPr>
              <w:spacing w:after="0" w:line="256" w:lineRule="auto"/>
              <w:rPr>
                <w:rFonts w:ascii="Times New Roman" w:eastAsia="Times New Roman" w:hAnsi="Times New Roman" w:cs="Times New Roman"/>
                <w:lang w:val="kk-KZ"/>
              </w:rPr>
            </w:pPr>
          </w:p>
        </w:tc>
        <w:tc>
          <w:tcPr>
            <w:tcW w:w="2410"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shd w:val="clear" w:color="auto" w:fill="FFFFFF"/>
                <w:lang w:val="kk-KZ"/>
              </w:rPr>
              <w:t xml:space="preserve">Ойын: </w:t>
            </w:r>
            <w:r>
              <w:rPr>
                <w:rFonts w:ascii="Times New Roman" w:eastAsia="Times New Roman" w:hAnsi="Times New Roman" w:cs="Times New Roman"/>
                <w:bCs/>
                <w:lang w:val="kk-KZ"/>
              </w:rPr>
              <w:t>«Торсық»</w:t>
            </w:r>
            <w:r>
              <w:rPr>
                <w:rFonts w:ascii="Times New Roman" w:eastAsia="Times New Roman" w:hAnsi="Times New Roman" w:cs="Times New Roman"/>
                <w:lang w:val="kk-KZ"/>
              </w:rPr>
              <w:t xml:space="preserve"> </w:t>
            </w:r>
          </w:p>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bCs/>
                <w:lang w:val="kk-KZ"/>
              </w:rPr>
              <w:t>Мақсаты:</w:t>
            </w:r>
            <w:r>
              <w:rPr>
                <w:rFonts w:ascii="Times New Roman" w:eastAsia="Times New Roman" w:hAnsi="Times New Roman" w:cs="Times New Roman"/>
                <w:lang w:val="kk-KZ"/>
              </w:rPr>
              <w:t xml:space="preserve"> Торсықтың суреттін</w:t>
            </w:r>
          </w:p>
          <w:p w:rsidR="003A4F9E" w:rsidRDefault="003A4F9E" w:rsidP="003A4F9E">
            <w:pPr>
              <w:spacing w:after="0" w:line="256" w:lineRule="auto"/>
              <w:contextualSpacing/>
              <w:rPr>
                <w:rFonts w:ascii="Times New Roman" w:eastAsia="Times New Roman" w:hAnsi="Times New Roman" w:cs="Times New Roman"/>
                <w:lang w:val="kk-KZ" w:eastAsia="ar-SA"/>
              </w:rPr>
            </w:pPr>
            <w:r>
              <w:rPr>
                <w:rFonts w:ascii="Times New Roman" w:eastAsia="Times New Roman" w:hAnsi="Times New Roman" w:cs="Times New Roman"/>
                <w:color w:val="000000"/>
                <w:shd w:val="clear" w:color="auto" w:fill="FFFFFF"/>
                <w:lang w:val="kk-KZ"/>
              </w:rPr>
              <w:t>салады.</w:t>
            </w:r>
            <w:r>
              <w:rPr>
                <w:rFonts w:ascii="Times New Roman" w:eastAsia="Times New Roman" w:hAnsi="Times New Roman" w:cs="Times New Roman"/>
                <w:color w:val="000000"/>
                <w:lang w:val="kk-KZ"/>
              </w:rPr>
              <w:t xml:space="preserve"> Жеке заттарды және бірдей заттарды қайталап салу. </w:t>
            </w:r>
          </w:p>
        </w:tc>
        <w:tc>
          <w:tcPr>
            <w:tcW w:w="2126" w:type="dxa"/>
            <w:tcBorders>
              <w:top w:val="single" w:sz="4" w:space="0" w:color="000000"/>
              <w:left w:val="single" w:sz="4" w:space="0" w:color="auto"/>
              <w:bottom w:val="single" w:sz="4" w:space="0" w:color="000000"/>
              <w:right w:val="single" w:sz="4" w:space="0" w:color="000000"/>
            </w:tcBorders>
          </w:tcPr>
          <w:p w:rsidR="003A4F9E" w:rsidRDefault="003A4F9E" w:rsidP="003A4F9E">
            <w:pPr>
              <w:spacing w:after="0" w:line="240" w:lineRule="auto"/>
              <w:rPr>
                <w:rFonts w:ascii="Times New Roman" w:eastAsia="Times New Roman" w:hAnsi="Times New Roman" w:cs="Times New Roman"/>
                <w:lang w:val="kk-KZ" w:eastAsia="ar-SA"/>
              </w:rPr>
            </w:pPr>
            <w:r>
              <w:rPr>
                <w:rFonts w:ascii="Times New Roman" w:eastAsia="Times New Roman" w:hAnsi="Times New Roman" w:cs="Times New Roman"/>
                <w:color w:val="000000"/>
                <w:shd w:val="clear" w:color="auto" w:fill="FFFFFF"/>
                <w:lang w:val="kk-KZ"/>
              </w:rPr>
              <w:t xml:space="preserve">Ойын: </w:t>
            </w:r>
            <w:r>
              <w:rPr>
                <w:rFonts w:ascii="Times New Roman" w:eastAsia="Times New Roman" w:hAnsi="Times New Roman" w:cs="Times New Roman"/>
                <w:color w:val="000000"/>
                <w:lang w:val="kk-KZ"/>
              </w:rPr>
              <w:t>«Көктем қандай?» </w:t>
            </w:r>
            <w:r>
              <w:rPr>
                <w:rFonts w:ascii="Times New Roman" w:eastAsia="Times New Roman" w:hAnsi="Times New Roman" w:cs="Times New Roman"/>
                <w:color w:val="000000"/>
                <w:lang w:val="kk-KZ"/>
              </w:rPr>
              <w:br/>
              <w:t>Мақсаты:Блумб кубигі арқылы көктем ерекшеліктерін айтады.</w:t>
            </w:r>
          </w:p>
          <w:p w:rsidR="003A4F9E" w:rsidRDefault="003A4F9E" w:rsidP="003A4F9E">
            <w:pPr>
              <w:spacing w:after="0" w:line="256" w:lineRule="auto"/>
              <w:contextualSpacing/>
              <w:rPr>
                <w:rFonts w:ascii="Times New Roman" w:eastAsia="Times New Roman" w:hAnsi="Times New Roman" w:cs="Times New Roman"/>
                <w:bCs/>
                <w:color w:val="000000"/>
                <w:lang w:val="kk-KZ"/>
              </w:rPr>
            </w:pPr>
            <w:r>
              <w:rPr>
                <w:rFonts w:ascii="Times New Roman" w:eastAsia="Times New Roman" w:hAnsi="Times New Roman" w:cs="Times New Roman"/>
                <w:lang w:val="kk-KZ"/>
              </w:rPr>
              <w:t>Сурет салуда әртүрлі түстерді қолдануға, көп түске назар аудару.</w:t>
            </w:r>
          </w:p>
          <w:p w:rsidR="003A4F9E" w:rsidRDefault="003A4F9E" w:rsidP="003A4F9E">
            <w:pPr>
              <w:spacing w:after="0" w:line="256" w:lineRule="auto"/>
              <w:contextualSpacing/>
              <w:rPr>
                <w:rFonts w:ascii="Times New Roman" w:eastAsia="Times New Roman" w:hAnsi="Times New Roman" w:cs="Times New Roman"/>
                <w:b/>
                <w:sz w:val="24"/>
                <w:szCs w:val="24"/>
                <w:lang w:val="kk-KZ" w:eastAsia="ar-SA"/>
              </w:rPr>
            </w:pPr>
          </w:p>
        </w:tc>
      </w:tr>
      <w:tr w:rsidR="003A4F9E" w:rsidRPr="00616E27" w:rsidTr="003A4F9E">
        <w:trPr>
          <w:trHeight w:val="1687"/>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Таңертеңгі жаттығу  </w:t>
            </w:r>
          </w:p>
        </w:tc>
        <w:tc>
          <w:tcPr>
            <w:tcW w:w="2835" w:type="dxa"/>
          </w:tcPr>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Аяқ сәл алшақ, қол иықта алға, артқа есу.</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Қолды алға созып, қайшылау.</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Сағаттың тіліндей иіліп оңға бір, сағаттың тіліндей иіліп солға бір.</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 xml:space="preserve">Аяқ сәл алшақ, тізелері түзу, аяқтың ұшына қол тигізу, </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Аяқтың ұшына көтерілу, демді ішке тартып, қайта шығару.</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color w:val="000000"/>
                <w:sz w:val="24"/>
                <w:szCs w:val="24"/>
                <w:lang w:val="kk-KZ"/>
              </w:rPr>
              <w:t xml:space="preserve">Екі қолды белге қойып, екі жаққа иілу. </w:t>
            </w:r>
          </w:p>
        </w:tc>
        <w:tc>
          <w:tcPr>
            <w:tcW w:w="2694" w:type="dxa"/>
          </w:tcPr>
          <w:p w:rsidR="003A4F9E" w:rsidRPr="00AD42A0" w:rsidRDefault="003A4F9E"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 xml:space="preserve">Шеңберде аяқтың ұшымен өкшелеп жүру. </w:t>
            </w:r>
          </w:p>
          <w:p w:rsidR="003A4F9E" w:rsidRPr="00AD42A0" w:rsidRDefault="003A4F9E"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Қолдарымен екі жаққа жайғызып, «Көбелек» жаттығуын жасату; ұшады, гүлге қонады, шырынын сорып, қайта ұшады.</w:t>
            </w:r>
          </w:p>
          <w:p w:rsidR="003A4F9E" w:rsidRPr="00AD42A0" w:rsidRDefault="003A4F9E"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Қолдарымен күбідегі қымызды піскендей әрекеттер жасайды.</w:t>
            </w:r>
          </w:p>
          <w:p w:rsidR="003A4F9E" w:rsidRPr="00AD42A0" w:rsidRDefault="003A4F9E"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Оң және сол қолдарын кезек көтеріп, еседі. Кілемге жатып, аяқты жоғары көтеріп, велосипед тебу.</w:t>
            </w:r>
          </w:p>
          <w:p w:rsidR="003A4F9E" w:rsidRPr="00AD42A0" w:rsidRDefault="003A4F9E"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Аяқ бірге, қолдарын еңкейіп аяқ ұшына тигізу, қайта тіктелу.</w:t>
            </w:r>
            <w:r w:rsidRPr="00AD42A0">
              <w:rPr>
                <w:rFonts w:ascii="Times New Roman" w:eastAsia="Times New Roman" w:hAnsi="Times New Roman" w:cs="Times New Roman"/>
                <w:color w:val="000000"/>
                <w:lang w:val="kk-KZ"/>
              </w:rPr>
              <w:t xml:space="preserve"> Қолды алға, екі жаққа, жоғары көтеру, тұрған қалыпта қолдарын арқасына апару</w:t>
            </w:r>
            <w:r>
              <w:rPr>
                <w:rFonts w:ascii="Times New Roman" w:eastAsia="Times New Roman" w:hAnsi="Times New Roman" w:cs="Times New Roman"/>
                <w:color w:val="000000"/>
                <w:lang w:val="kk-KZ"/>
              </w:rPr>
              <w:t>.</w:t>
            </w:r>
          </w:p>
          <w:p w:rsidR="003A4F9E" w:rsidRPr="00561A0A" w:rsidRDefault="003A4F9E" w:rsidP="003A4F9E">
            <w:pPr>
              <w:spacing w:after="0"/>
              <w:rPr>
                <w:rFonts w:ascii="Times New Roman" w:hAnsi="Times New Roman" w:cs="Times New Roman"/>
                <w:sz w:val="24"/>
                <w:szCs w:val="24"/>
                <w:lang w:val="kk-KZ"/>
              </w:rPr>
            </w:pPr>
          </w:p>
        </w:tc>
        <w:tc>
          <w:tcPr>
            <w:tcW w:w="2409" w:type="dxa"/>
          </w:tcPr>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lastRenderedPageBreak/>
              <w:t xml:space="preserve">Шеңберде аяқтың ұшымен өкшелеп жүру. </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Қолдарымен екі жаққа жайғызып, «Көбелек» жаттығуын жасату; ұшады, гүлге қонады, шырынын сорып, қайта ұшады.</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Қолдарымен күбідегі қымызды піскендей әрекеттер жасайды.</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bCs/>
                <w:sz w:val="24"/>
                <w:szCs w:val="24"/>
                <w:lang w:val="kk-KZ"/>
              </w:rPr>
              <w:t xml:space="preserve"> </w:t>
            </w:r>
          </w:p>
        </w:tc>
        <w:tc>
          <w:tcPr>
            <w:tcW w:w="2410" w:type="dxa"/>
          </w:tcPr>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«Маған қарай жүгіріңдер» ойын. Топтасып бір бағытта жүгіреді.</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«Торғайлар болып ұшайық» жан жаққа жеңіл жүгіреді.</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Шеңбер жасап тұрады.</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Шеңбер бойында жүру, жеңіл жүгіру, «қоянша» секіру.</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bCs/>
                <w:sz w:val="24"/>
                <w:szCs w:val="24"/>
                <w:lang w:val="kk-KZ"/>
              </w:rPr>
              <w:t xml:space="preserve"> </w:t>
            </w:r>
          </w:p>
        </w:tc>
        <w:tc>
          <w:tcPr>
            <w:tcW w:w="2126" w:type="dxa"/>
          </w:tcPr>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Басымен оңға, солға, алға, артқа иілу.</w:t>
            </w:r>
          </w:p>
          <w:p w:rsidR="003A4F9E" w:rsidRPr="00561A0A" w:rsidRDefault="003A4F9E" w:rsidP="003A4F9E">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t xml:space="preserve"> Екі қолды белге қойып, екі жаққа иілу. Аяқтың ұшымен көтерілу; екі аяқты кезекпен алға өкшемен, содан кейін ұшымен қою, топылдату.</w:t>
            </w:r>
          </w:p>
          <w:p w:rsidR="003A4F9E" w:rsidRPr="00561A0A" w:rsidRDefault="003A4F9E" w:rsidP="003A4F9E">
            <w:pPr>
              <w:spacing w:after="0"/>
              <w:rPr>
                <w:rFonts w:ascii="Times New Roman" w:hAnsi="Times New Roman" w:cs="Times New Roman"/>
                <w:sz w:val="24"/>
                <w:szCs w:val="24"/>
                <w:lang w:val="kk-KZ"/>
              </w:rPr>
            </w:pPr>
          </w:p>
        </w:tc>
      </w:tr>
      <w:tr w:rsidR="003A4F9E" w:rsidRPr="00561A0A" w:rsidTr="003A4F9E">
        <w:trPr>
          <w:trHeight w:val="1637"/>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Таңғы ас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Times New Roman" w:hAnsi="Times New Roman" w:cs="Times New Roman"/>
                <w:i/>
                <w:kern w:val="2"/>
                <w:sz w:val="24"/>
                <w:szCs w:val="24"/>
                <w:lang w:val="kk-KZ" w:eastAsia="zh-TW"/>
              </w:rPr>
              <w:t>қалыптастыру</w:t>
            </w:r>
          </w:p>
          <w:p w:rsidR="003A4F9E" w:rsidRPr="00561A0A" w:rsidRDefault="003A4F9E" w:rsidP="003A4F9E">
            <w:pPr>
              <w:spacing w:after="0" w:line="240" w:lineRule="auto"/>
              <w:rPr>
                <w:rFonts w:ascii="Times New Roman" w:eastAsia="Calibri" w:hAnsi="Times New Roman" w:cs="Times New Roman"/>
                <w:bCs/>
                <w:color w:val="000000"/>
                <w:sz w:val="24"/>
                <w:szCs w:val="24"/>
                <w:lang w:val="kk-KZ"/>
              </w:rPr>
            </w:pPr>
            <w:r w:rsidRPr="00561A0A">
              <w:rPr>
                <w:rFonts w:ascii="Times New Roman" w:eastAsia="Calibri" w:hAnsi="Times New Roman" w:cs="Times New Roman"/>
                <w:color w:val="000000"/>
                <w:sz w:val="24"/>
                <w:szCs w:val="24"/>
                <w:lang w:val="kk-KZ"/>
              </w:rPr>
              <w:t>Таңғы ас алдында қолдарын сумен сабындап жуу мәдениетін қалыптастыру.</w:t>
            </w:r>
          </w:p>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керектігін түсіндіру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тамақтанып болғаннан кейін алғыс айту).</w:t>
            </w: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3A4F9E" w:rsidRPr="00561A0A" w:rsidRDefault="003A4F9E"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Қалыптастыру.</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 xml:space="preserve">кезекшілердің еңбек әрекеті </w:t>
            </w:r>
            <w:r w:rsidRPr="00561A0A">
              <w:rPr>
                <w:rFonts w:ascii="Times New Roman" w:eastAsia="Calibri" w:hAnsi="Times New Roman" w:cs="Times New Roman"/>
                <w:sz w:val="24"/>
                <w:szCs w:val="24"/>
                <w:lang w:val="kk-KZ"/>
              </w:rPr>
              <w:t>ас ішу құралдарын, майлықтарды  үстелге қою</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Астарың дәмді болсын!  </w:t>
            </w:r>
          </w:p>
          <w:p w:rsidR="003A4F9E" w:rsidRPr="00561A0A" w:rsidRDefault="003A4F9E" w:rsidP="003A4F9E">
            <w:pPr>
              <w:widowControl w:val="0"/>
              <w:spacing w:after="0" w:line="256"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Бата беру.</w:t>
            </w:r>
          </w:p>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Гигиеналық шаралар </w:t>
            </w:r>
            <w:r w:rsidRPr="00561A0A">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 көркем сөз қолдану )</w:t>
            </w:r>
          </w:p>
          <w:p w:rsidR="003A4F9E" w:rsidRPr="00561A0A" w:rsidRDefault="003A4F9E" w:rsidP="003A4F9E">
            <w:pPr>
              <w:widowControl w:val="0"/>
              <w:spacing w:after="0" w:line="256"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Мысалы: рұқсатпа,кешіріңіз т/б.</w:t>
            </w:r>
          </w:p>
          <w:p w:rsidR="003A4F9E" w:rsidRPr="00561A0A" w:rsidRDefault="003A4F9E" w:rsidP="003A4F9E">
            <w:pPr>
              <w:widowControl w:val="0"/>
              <w:spacing w:after="0" w:line="256" w:lineRule="auto"/>
              <w:rPr>
                <w:rFonts w:ascii="Times New Roman" w:eastAsia="Calibri"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tc>
        <w:tc>
          <w:tcPr>
            <w:tcW w:w="2126" w:type="dxa"/>
            <w:tcBorders>
              <w:top w:val="single" w:sz="4" w:space="0" w:color="000000"/>
              <w:left w:val="single" w:sz="4" w:space="0" w:color="auto"/>
              <w:bottom w:val="single" w:sz="4" w:space="0" w:color="000000"/>
              <w:right w:val="single" w:sz="4" w:space="0" w:color="000000"/>
            </w:tcBorders>
          </w:tcPr>
          <w:p w:rsidR="003A4F9E" w:rsidRPr="00561A0A" w:rsidRDefault="003A4F9E"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3A4F9E" w:rsidRPr="00561A0A" w:rsidRDefault="003A4F9E"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Қалыптастыру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Тамақтану мәдениетімен таныстыру. Қандай ботқа жеп отырғандарын сұрау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Ас қайыру.</w:t>
            </w:r>
          </w:p>
        </w:tc>
      </w:tr>
      <w:tr w:rsidR="003A4F9E" w:rsidRPr="000678B6" w:rsidTr="003A4F9E">
        <w:trPr>
          <w:trHeight w:val="1627"/>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Ұйымдастырылған іс-әрекетке дайындық </w:t>
            </w:r>
          </w:p>
        </w:tc>
        <w:tc>
          <w:tcPr>
            <w:tcW w:w="2835" w:type="dxa"/>
            <w:tcBorders>
              <w:top w:val="single" w:sz="4" w:space="0" w:color="000000"/>
              <w:left w:val="single" w:sz="4" w:space="0" w:color="000000"/>
              <w:bottom w:val="single" w:sz="4" w:space="0" w:color="000000"/>
              <w:right w:val="single" w:sz="4" w:space="0" w:color="auto"/>
            </w:tcBorders>
          </w:tcPr>
          <w:p w:rsidR="003A4F9E" w:rsidRDefault="003A4F9E" w:rsidP="003A4F9E">
            <w:pPr>
              <w:spacing w:after="0"/>
              <w:rPr>
                <w:rFonts w:ascii="Times New Roman" w:eastAsia="Times New Roman" w:hAnsi="Times New Roman" w:cs="Times New Roman"/>
                <w:lang w:val="kk-KZ"/>
              </w:rPr>
            </w:pPr>
            <w:r>
              <w:rPr>
                <w:rFonts w:ascii="Times New Roman" w:eastAsia="Times New Roman" w:hAnsi="Times New Roman" w:cs="Times New Roman"/>
                <w:lang w:val="kk-KZ"/>
              </w:rPr>
              <w:t>Ойын: Қандай пішінге ұқсайды?»</w:t>
            </w:r>
          </w:p>
          <w:p w:rsidR="003A4F9E" w:rsidRDefault="003A4F9E" w:rsidP="003A4F9E">
            <w:pPr>
              <w:spacing w:after="0"/>
              <w:rPr>
                <w:rFonts w:ascii="Times New Roman" w:eastAsia="Times New Roman" w:hAnsi="Times New Roman" w:cs="Times New Roman"/>
                <w:lang w:val="kk-KZ"/>
              </w:rPr>
            </w:pPr>
            <w:r>
              <w:rPr>
                <w:rFonts w:ascii="Times New Roman" w:eastAsia="Times New Roman" w:hAnsi="Times New Roman" w:cs="Times New Roman"/>
                <w:lang w:val="kk-KZ"/>
              </w:rPr>
              <w:t>Мақсаты: Топтағы заттардың қандай пішінге ұқсайтының айтады.</w:t>
            </w:r>
          </w:p>
          <w:p w:rsidR="003A4F9E" w:rsidRDefault="003A4F9E" w:rsidP="003A4F9E">
            <w:pPr>
              <w:spacing w:after="0" w:line="256" w:lineRule="auto"/>
              <w:contextualSpacing/>
              <w:rPr>
                <w:rFonts w:ascii="Times New Roman" w:eastAsia="Times New Roman" w:hAnsi="Times New Roman" w:cs="Times New Roman"/>
                <w:bCs/>
                <w:color w:val="000000"/>
                <w:lang w:val="kk-KZ"/>
              </w:rPr>
            </w:pPr>
            <w:r>
              <w:rPr>
                <w:rFonts w:ascii="Times New Roman" w:eastAsia="Times New Roman" w:hAnsi="Times New Roman" w:cs="Times New Roman"/>
                <w:lang w:val="kk-KZ"/>
              </w:rPr>
              <w:t>Биіктігі және жуандығы бойынша бірдей және екі түрлі заттарды салыстыру.</w:t>
            </w:r>
          </w:p>
          <w:p w:rsidR="003A4F9E" w:rsidRDefault="003A4F9E" w:rsidP="003A4F9E">
            <w:pPr>
              <w:spacing w:after="0" w:line="240" w:lineRule="auto"/>
              <w:ind w:left="5"/>
              <w:rPr>
                <w:rFonts w:ascii="Times New Roman" w:eastAsia="Times New Roman" w:hAnsi="Times New Roman" w:cs="Times New Roman"/>
                <w:lang w:val="kk-KZ"/>
              </w:rPr>
            </w:pPr>
            <w:r>
              <w:rPr>
                <w:rFonts w:ascii="Times New Roman" w:eastAsia="Times New Roman" w:hAnsi="Times New Roman" w:cs="Times New Roman"/>
                <w:lang w:val="kk-KZ"/>
              </w:rPr>
              <w:t>(математика негіздері)</w:t>
            </w:r>
          </w:p>
          <w:p w:rsidR="003A4F9E" w:rsidRDefault="003A4F9E" w:rsidP="003A4F9E">
            <w:pPr>
              <w:spacing w:after="0" w:line="240" w:lineRule="auto"/>
              <w:rPr>
                <w:rFonts w:ascii="Times New Roman" w:eastAsia="Times New Roman" w:hAnsi="Times New Roman" w:cs="Times New Roman"/>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shd w:val="clear" w:color="auto" w:fill="FFFFFF"/>
                <w:lang w:val="kk-KZ"/>
              </w:rPr>
              <w:t xml:space="preserve">Ойын: </w:t>
            </w:r>
            <w:r>
              <w:rPr>
                <w:rFonts w:ascii="Times New Roman" w:eastAsia="Times New Roman" w:hAnsi="Times New Roman" w:cs="Times New Roman"/>
                <w:lang w:val="kk-KZ"/>
              </w:rPr>
              <w:t>«Суретке қарап әңгімелейміз»</w:t>
            </w:r>
          </w:p>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Мақсаты: Әткеншек әдісі арқылы қолдарындағы суретті әңгімелейді.</w:t>
            </w:r>
          </w:p>
          <w:p w:rsidR="003A4F9E" w:rsidRDefault="003A4F9E" w:rsidP="003A4F9E">
            <w:pPr>
              <w:spacing w:after="0" w:line="256" w:lineRule="auto"/>
              <w:contextualSpacing/>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Еркін ойындарда кейіпкерлердің бейнесін басқа қырынан көрсете</w:t>
            </w:r>
            <w:r>
              <w:rPr>
                <w:rFonts w:ascii="Times New Roman" w:eastAsia="Times New Roman" w:hAnsi="Times New Roman" w:cs="Times New Roman"/>
                <w:color w:val="000000"/>
                <w:lang w:val="kk-KZ"/>
              </w:rPr>
              <w:br/>
              <w:t>білуге мүмкіндік беру.</w:t>
            </w:r>
          </w:p>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(көркем әдебиет)</w:t>
            </w:r>
          </w:p>
        </w:tc>
        <w:tc>
          <w:tcPr>
            <w:tcW w:w="2409"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rPr>
                <w:rFonts w:ascii="Times New Roman" w:eastAsia="Times New Roman" w:hAnsi="Times New Roman" w:cs="Times New Roman"/>
                <w:lang w:val="kk-KZ"/>
              </w:rPr>
            </w:pPr>
            <w:r>
              <w:rPr>
                <w:rFonts w:ascii="Times New Roman" w:eastAsia="Times New Roman" w:hAnsi="Times New Roman" w:cs="Times New Roman"/>
                <w:color w:val="000000"/>
                <w:lang w:val="kk-KZ"/>
              </w:rPr>
              <w:t>«Дукен»</w:t>
            </w:r>
          </w:p>
          <w:p w:rsidR="003A4F9E" w:rsidRDefault="003A4F9E" w:rsidP="003A4F9E">
            <w:pPr>
              <w:spacing w:after="0" w:line="240" w:lineRule="auto"/>
              <w:ind w:left="7"/>
              <w:rPr>
                <w:rFonts w:ascii="Times New Roman" w:eastAsia="Times New Roman" w:hAnsi="Times New Roman" w:cs="Times New Roman"/>
                <w:lang w:val="kk-KZ"/>
              </w:rPr>
            </w:pPr>
            <w:r>
              <w:rPr>
                <w:rFonts w:ascii="Times New Roman" w:eastAsia="Times New Roman" w:hAnsi="Times New Roman" w:cs="Times New Roman"/>
                <w:lang w:val="kk-KZ"/>
              </w:rPr>
              <w:t>Мақсаты: Рөлмен балаларды ойнату.</w:t>
            </w:r>
          </w:p>
          <w:p w:rsidR="003A4F9E" w:rsidRDefault="003A4F9E" w:rsidP="003A4F9E">
            <w:pPr>
              <w:spacing w:after="0" w:line="256" w:lineRule="auto"/>
              <w:contextualSpacing/>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Сөйлеуде күнделікті көп қолданылатын сын есімдерді, етістіктерді,есімдіктерді қолдану.(сөйлеуді дамыту)</w:t>
            </w:r>
          </w:p>
          <w:p w:rsidR="003A4F9E" w:rsidRDefault="003A4F9E" w:rsidP="003A4F9E">
            <w:pPr>
              <w:spacing w:after="0" w:line="240" w:lineRule="auto"/>
              <w:ind w:left="7"/>
              <w:rPr>
                <w:rFonts w:ascii="Times New Roman" w:eastAsia="Times New Roman" w:hAnsi="Times New Roman" w:cs="Times New Roman"/>
                <w:lang w:val="kk-KZ"/>
              </w:rPr>
            </w:pPr>
            <w:r>
              <w:rPr>
                <w:rFonts w:ascii="Times New Roman" w:eastAsia="Times New Roman" w:hAnsi="Times New Roman" w:cs="Times New Roman"/>
                <w:lang w:val="kk-KZ"/>
              </w:rPr>
              <w:t>Кітап бұрышы.</w:t>
            </w:r>
          </w:p>
          <w:p w:rsidR="003A4F9E" w:rsidRDefault="003A4F9E" w:rsidP="003A4F9E">
            <w:pPr>
              <w:spacing w:after="0" w:line="240" w:lineRule="auto"/>
              <w:ind w:left="7"/>
              <w:rPr>
                <w:rFonts w:ascii="Times New Roman" w:eastAsia="Times New Roman" w:hAnsi="Times New Roman" w:cs="Times New Roman"/>
                <w:lang w:val="kk-KZ"/>
              </w:rPr>
            </w:pPr>
            <w:r>
              <w:rPr>
                <w:rFonts w:ascii="Times New Roman" w:eastAsia="Times New Roman" w:hAnsi="Times New Roman" w:cs="Times New Roman"/>
                <w:lang w:val="kk-KZ"/>
              </w:rPr>
              <w:t xml:space="preserve">Ертегіні оқып беру. </w:t>
            </w:r>
          </w:p>
          <w:p w:rsidR="003A4F9E" w:rsidRDefault="003A4F9E" w:rsidP="003A4F9E">
            <w:pPr>
              <w:shd w:val="clear" w:color="auto" w:fill="FFFFFF"/>
              <w:spacing w:after="0" w:line="256"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«Қасқырмен жеті лақ»</w:t>
            </w:r>
          </w:p>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color w:val="000000"/>
                <w:lang w:val="kk-KZ"/>
              </w:rPr>
              <w:lastRenderedPageBreak/>
              <w:t>Сахналық қойылымдарда адамдар мен жануарлардың эмоционалды көңіл-күйін</w:t>
            </w:r>
            <w:r>
              <w:rPr>
                <w:rFonts w:ascii="Times New Roman" w:eastAsia="Times New Roman" w:hAnsi="Times New Roman" w:cs="Times New Roman"/>
                <w:color w:val="000000"/>
                <w:lang w:val="kk-KZ"/>
              </w:rPr>
              <w:br/>
              <w:t>жеткізуге, сөйлесу барысында қолданады. (көркем әдебиет)</w:t>
            </w:r>
          </w:p>
        </w:tc>
        <w:tc>
          <w:tcPr>
            <w:tcW w:w="2410"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color w:val="000000"/>
                <w:shd w:val="clear" w:color="auto" w:fill="FFFFFF"/>
                <w:lang w:val="kk-KZ"/>
              </w:rPr>
            </w:pPr>
            <w:r>
              <w:rPr>
                <w:rFonts w:ascii="Times New Roman" w:eastAsia="Times New Roman" w:hAnsi="Times New Roman" w:cs="Times New Roman"/>
                <w:lang w:val="kk-KZ"/>
              </w:rPr>
              <w:lastRenderedPageBreak/>
              <w:t xml:space="preserve">Ойын: </w:t>
            </w:r>
            <w:r>
              <w:rPr>
                <w:rFonts w:ascii="Times New Roman" w:eastAsia="Times New Roman" w:hAnsi="Times New Roman" w:cs="Times New Roman"/>
                <w:color w:val="000000"/>
                <w:shd w:val="clear" w:color="auto" w:fill="FFFFFF"/>
                <w:lang w:val="kk-KZ"/>
              </w:rPr>
              <w:t>«Аспазшы»</w:t>
            </w:r>
          </w:p>
          <w:p w:rsidR="003A4F9E" w:rsidRDefault="003A4F9E" w:rsidP="003A4F9E">
            <w:pPr>
              <w:spacing w:after="0" w:line="240" w:lineRule="auto"/>
              <w:rPr>
                <w:rFonts w:ascii="Times New Roman" w:eastAsia="Times New Roman"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Мақсаты: Рөлдерге бөлініп, тағам жасап  ойнайды</w:t>
            </w:r>
          </w:p>
          <w:p w:rsidR="003A4F9E" w:rsidRDefault="003A4F9E" w:rsidP="003A4F9E">
            <w:pPr>
              <w:spacing w:after="0" w:line="256" w:lineRule="auto"/>
              <w:contextualSpacing/>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Сөйлеуде күнделікті көп қолданылатын сын есімдерді, етістіктерді,есімдіктерді қолдану.(сөйлеуді дамыту)</w:t>
            </w:r>
          </w:p>
          <w:p w:rsidR="003A4F9E" w:rsidRDefault="003A4F9E" w:rsidP="003A4F9E">
            <w:pPr>
              <w:spacing w:after="0" w:line="240" w:lineRule="auto"/>
              <w:rPr>
                <w:rFonts w:ascii="Times New Roman" w:eastAsia="Times New Roman" w:hAnsi="Times New Roman" w:cs="Times New Roman"/>
                <w:lang w:val="kk-KZ"/>
              </w:rPr>
            </w:pPr>
          </w:p>
        </w:tc>
        <w:tc>
          <w:tcPr>
            <w:tcW w:w="2126" w:type="dxa"/>
            <w:tcBorders>
              <w:top w:val="single" w:sz="4" w:space="0" w:color="000000"/>
              <w:left w:val="single" w:sz="4" w:space="0" w:color="auto"/>
              <w:bottom w:val="single" w:sz="4" w:space="0" w:color="000000"/>
              <w:right w:val="single" w:sz="4" w:space="0" w:color="000000"/>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shd w:val="clear" w:color="auto" w:fill="FFFFFF"/>
                <w:lang w:val="kk-KZ"/>
              </w:rPr>
              <w:t xml:space="preserve">Ойын: </w:t>
            </w:r>
            <w:r>
              <w:rPr>
                <w:rFonts w:ascii="Times New Roman" w:eastAsia="Times New Roman" w:hAnsi="Times New Roman" w:cs="Times New Roman"/>
                <w:lang w:val="kk-KZ"/>
              </w:rPr>
              <w:t>«Суретке қарап әңгімелейміз»</w:t>
            </w:r>
          </w:p>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Мақсаты: Әткеншек әдісі арқылы қолдарындағы суретті әңгімелейді.</w:t>
            </w:r>
          </w:p>
          <w:p w:rsidR="003A4F9E" w:rsidRDefault="003A4F9E" w:rsidP="003A4F9E">
            <w:pPr>
              <w:spacing w:after="0" w:line="256" w:lineRule="auto"/>
              <w:contextualSpacing/>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Еркін ойындарда кейіпкерлердің бейнесін басқа қырынан көрсете</w:t>
            </w:r>
            <w:r>
              <w:rPr>
                <w:rFonts w:ascii="Times New Roman" w:eastAsia="Times New Roman" w:hAnsi="Times New Roman" w:cs="Times New Roman"/>
                <w:color w:val="000000"/>
                <w:lang w:val="kk-KZ"/>
              </w:rPr>
              <w:br/>
            </w:r>
            <w:r>
              <w:rPr>
                <w:rFonts w:ascii="Times New Roman" w:eastAsia="Times New Roman" w:hAnsi="Times New Roman" w:cs="Times New Roman"/>
                <w:color w:val="000000"/>
                <w:lang w:val="kk-KZ"/>
              </w:rPr>
              <w:lastRenderedPageBreak/>
              <w:t>білуге мүмкіндік беру.</w:t>
            </w:r>
          </w:p>
          <w:p w:rsidR="003A4F9E" w:rsidRDefault="003A4F9E" w:rsidP="003A4F9E">
            <w:pPr>
              <w:spacing w:after="0" w:line="256"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lang w:val="kk-KZ"/>
              </w:rPr>
              <w:t>(көркем әдебиет)</w:t>
            </w:r>
          </w:p>
        </w:tc>
      </w:tr>
      <w:tr w:rsidR="003A4F9E" w:rsidRPr="000678B6" w:rsidTr="003A4F9E">
        <w:trPr>
          <w:trHeight w:val="515"/>
        </w:trPr>
        <w:tc>
          <w:tcPr>
            <w:tcW w:w="2302" w:type="dxa"/>
            <w:vMerge w:val="restart"/>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Білім беру</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 xml:space="preserve">ұйымның кестесі бойынша ұйымдастырылған іс-әрекет </w:t>
            </w:r>
          </w:p>
        </w:tc>
        <w:tc>
          <w:tcPr>
            <w:tcW w:w="2835" w:type="dxa"/>
          </w:tcPr>
          <w:p w:rsidR="003A4F9E" w:rsidRPr="00561A0A"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Қазақ тілі </w:t>
            </w:r>
          </w:p>
          <w:p w:rsidR="003A4F9E" w:rsidRPr="00561A0A" w:rsidRDefault="003A4F9E" w:rsidP="003A4F9E">
            <w:pPr>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eastAsia="ru-RU"/>
              </w:rPr>
              <w:t>-</w:t>
            </w:r>
            <w:r w:rsidRPr="00561A0A">
              <w:rPr>
                <w:rFonts w:ascii="Times New Roman" w:hAnsi="Times New Roman" w:cs="Times New Roman"/>
                <w:sz w:val="24"/>
                <w:szCs w:val="24"/>
                <w:lang w:val="kk-KZ"/>
              </w:rPr>
              <w:t xml:space="preserve"> </w:t>
            </w:r>
            <w:r w:rsidRPr="00B718C8">
              <w:rPr>
                <w:lang w:val="kk-KZ"/>
              </w:rPr>
              <w:t xml:space="preserve"> </w:t>
            </w:r>
            <w:r w:rsidRPr="00B718C8">
              <w:rPr>
                <w:rFonts w:ascii="Times New Roman" w:hAnsi="Times New Roman" w:cs="Times New Roman"/>
                <w:sz w:val="24"/>
                <w:szCs w:val="24"/>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r w:rsidRPr="003448B4">
              <w:rPr>
                <w:rFonts w:ascii="Times New Roman" w:eastAsia="Times New Roman" w:hAnsi="Times New Roman" w:cs="Times New Roman"/>
                <w:sz w:val="28"/>
                <w:szCs w:val="28"/>
                <w:lang w:val="kk-KZ" w:eastAsia="ru-RU"/>
              </w:rPr>
              <w:t xml:space="preserve"> </w:t>
            </w:r>
          </w:p>
        </w:tc>
        <w:tc>
          <w:tcPr>
            <w:tcW w:w="2694" w:type="dxa"/>
          </w:tcPr>
          <w:p w:rsidR="003A4F9E" w:rsidRPr="00561A0A"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Дене тәрбиесі</w:t>
            </w:r>
          </w:p>
          <w:p w:rsidR="003A4F9E" w:rsidRDefault="003A4F9E" w:rsidP="003A4F9E">
            <w:pPr>
              <w:spacing w:after="0"/>
              <w:rPr>
                <w:rFonts w:ascii="Times New Roman" w:eastAsia="Times New Roman" w:hAnsi="Times New Roman" w:cs="Times New Roman"/>
                <w:sz w:val="24"/>
                <w:szCs w:val="24"/>
                <w:lang w:val="kk-KZ" w:eastAsia="ru-RU"/>
              </w:rPr>
            </w:pPr>
            <w:r w:rsidRPr="003448B4">
              <w:rPr>
                <w:rFonts w:ascii="Times New Roman" w:eastAsia="Times New Roman" w:hAnsi="Times New Roman" w:cs="Times New Roman"/>
                <w:sz w:val="24"/>
                <w:szCs w:val="24"/>
                <w:lang w:val="kk-KZ"/>
              </w:rPr>
              <w:t>-</w:t>
            </w:r>
            <w:r w:rsidRPr="003448B4">
              <w:rPr>
                <w:rFonts w:ascii="Times New Roman" w:eastAsia="Times New Roman" w:hAnsi="Times New Roman" w:cs="Times New Roman"/>
                <w:sz w:val="24"/>
                <w:szCs w:val="24"/>
                <w:lang w:val="kk-KZ" w:eastAsia="ru-RU"/>
              </w:rPr>
              <w:t xml:space="preserve"> </w:t>
            </w:r>
            <w:r w:rsidRPr="00B718C8">
              <w:rPr>
                <w:lang w:val="kk-KZ"/>
              </w:rPr>
              <w:t xml:space="preserve"> </w:t>
            </w:r>
            <w:r w:rsidRPr="00B718C8">
              <w:rPr>
                <w:rFonts w:ascii="Times New Roman" w:eastAsia="Times New Roman" w:hAnsi="Times New Roman" w:cs="Times New Roman"/>
                <w:sz w:val="24"/>
                <w:szCs w:val="24"/>
                <w:lang w:val="kk-KZ" w:eastAsia="ru-RU"/>
              </w:rPr>
              <w:t>Ауа-райының жағдайларын ескеріп, таза ауада балалардың қимылдарды орындауы үшін жағдайлар жасауға қалыптастыру.</w:t>
            </w:r>
          </w:p>
          <w:p w:rsidR="003A4F9E" w:rsidRPr="00DF7AF3" w:rsidRDefault="003A4F9E" w:rsidP="003A4F9E">
            <w:pPr>
              <w:spacing w:after="0"/>
              <w:rPr>
                <w:rFonts w:ascii="Times New Roman" w:eastAsia="Times New Roman" w:hAnsi="Times New Roman" w:cs="Times New Roman"/>
                <w:sz w:val="24"/>
                <w:szCs w:val="24"/>
                <w:lang w:val="kk-KZ" w:eastAsia="ru-RU"/>
              </w:rPr>
            </w:pPr>
            <w:r w:rsidRPr="00DF7AF3">
              <w:rPr>
                <w:rFonts w:ascii="Times New Roman" w:eastAsia="Times New Roman" w:hAnsi="Times New Roman" w:cs="Times New Roman"/>
                <w:i/>
                <w:sz w:val="24"/>
                <w:szCs w:val="24"/>
                <w:lang w:val="kk-KZ" w:eastAsia="ru-RU"/>
              </w:rPr>
              <w:t>Қауіпсіздік ережесін сақтау.</w:t>
            </w:r>
          </w:p>
          <w:p w:rsidR="003A4F9E" w:rsidRPr="00561A0A" w:rsidRDefault="003A4F9E" w:rsidP="003A4F9E">
            <w:pPr>
              <w:spacing w:after="0"/>
              <w:rPr>
                <w:rFonts w:ascii="Times New Roman" w:eastAsia="Times New Roman" w:hAnsi="Times New Roman" w:cs="Times New Roman"/>
                <w:sz w:val="24"/>
                <w:szCs w:val="24"/>
                <w:lang w:val="kk-KZ"/>
              </w:rPr>
            </w:pPr>
          </w:p>
          <w:p w:rsidR="003A4F9E" w:rsidRPr="00703B8F" w:rsidRDefault="003A4F9E" w:rsidP="003A4F9E">
            <w:pPr>
              <w:spacing w:after="0"/>
              <w:rPr>
                <w:rFonts w:ascii="Times New Roman" w:eastAsia="Times New Roman" w:hAnsi="Times New Roman" w:cs="Times New Roman"/>
                <w:sz w:val="24"/>
                <w:szCs w:val="24"/>
                <w:lang w:val="kk-KZ"/>
              </w:rPr>
            </w:pPr>
            <w:r w:rsidRPr="00703B8F">
              <w:rPr>
                <w:rFonts w:ascii="Times New Roman" w:eastAsia="Times New Roman" w:hAnsi="Times New Roman" w:cs="Times New Roman"/>
                <w:sz w:val="24"/>
                <w:szCs w:val="24"/>
                <w:lang w:val="kk-KZ"/>
              </w:rPr>
              <w:t>Би үйірмесі</w:t>
            </w:r>
          </w:p>
          <w:p w:rsidR="003A4F9E" w:rsidRPr="00561A0A" w:rsidRDefault="003A4F9E" w:rsidP="003A4F9E">
            <w:pPr>
              <w:spacing w:after="0"/>
              <w:rPr>
                <w:rFonts w:ascii="Times New Roman" w:eastAsia="Times New Roman" w:hAnsi="Times New Roman" w:cs="Times New Roman"/>
                <w:sz w:val="24"/>
                <w:szCs w:val="24"/>
                <w:lang w:val="kk-KZ"/>
              </w:rPr>
            </w:pPr>
            <w:r w:rsidRPr="00703B8F">
              <w:rPr>
                <w:rFonts w:ascii="Times New Roman" w:eastAsia="Times New Roman" w:hAnsi="Times New Roman" w:cs="Times New Roman"/>
                <w:sz w:val="24"/>
                <w:szCs w:val="24"/>
                <w:lang w:val="kk-KZ"/>
              </w:rPr>
              <w:t>11.30-11.55</w:t>
            </w:r>
          </w:p>
        </w:tc>
        <w:tc>
          <w:tcPr>
            <w:tcW w:w="2409" w:type="dxa"/>
          </w:tcPr>
          <w:p w:rsidR="003A4F9E" w:rsidRPr="00561A0A"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Музыка</w:t>
            </w:r>
          </w:p>
          <w:p w:rsidR="003A4F9E" w:rsidRPr="00B718C8" w:rsidRDefault="003A4F9E" w:rsidP="003A4F9E">
            <w:pPr>
              <w:spacing w:after="0"/>
              <w:rPr>
                <w:rFonts w:ascii="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B718C8">
              <w:rPr>
                <w:rFonts w:ascii="Times New Roman" w:hAnsi="Times New Roman" w:cs="Times New Roman"/>
                <w:sz w:val="24"/>
                <w:szCs w:val="24"/>
                <w:lang w:val="kk-KZ"/>
              </w:rPr>
              <w:t>Қазақ халқының тұрмыстық заттарымен таныстыру, оларды мүсіндеуге</w:t>
            </w:r>
          </w:p>
          <w:p w:rsidR="003A4F9E" w:rsidRPr="00561A0A" w:rsidRDefault="003A4F9E" w:rsidP="003A4F9E">
            <w:pPr>
              <w:spacing w:after="0"/>
              <w:rPr>
                <w:rFonts w:ascii="Times New Roman" w:eastAsia="Times New Roman" w:hAnsi="Times New Roman" w:cs="Times New Roman"/>
                <w:sz w:val="24"/>
                <w:szCs w:val="24"/>
                <w:lang w:val="kk-KZ"/>
              </w:rPr>
            </w:pPr>
            <w:r w:rsidRPr="00B718C8">
              <w:rPr>
                <w:rFonts w:ascii="Times New Roman" w:hAnsi="Times New Roman" w:cs="Times New Roman"/>
                <w:sz w:val="24"/>
                <w:szCs w:val="24"/>
                <w:lang w:val="kk-KZ"/>
              </w:rPr>
              <w:t>баулу.</w:t>
            </w:r>
            <w:r w:rsidRPr="003448B4">
              <w:rPr>
                <w:rFonts w:ascii="Calibri" w:eastAsia="Times New Roman" w:hAnsi="Calibri" w:cs="Times New Roman"/>
                <w:sz w:val="28"/>
                <w:szCs w:val="28"/>
                <w:lang w:val="kk-KZ" w:eastAsia="ru-RU"/>
              </w:rPr>
              <w:t xml:space="preserve"> </w:t>
            </w:r>
          </w:p>
        </w:tc>
        <w:tc>
          <w:tcPr>
            <w:tcW w:w="2410" w:type="dxa"/>
          </w:tcPr>
          <w:p w:rsidR="003A4F9E" w:rsidRPr="00561A0A"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Музыка</w:t>
            </w:r>
          </w:p>
          <w:p w:rsidR="003A4F9E" w:rsidRDefault="003A4F9E" w:rsidP="003A4F9E">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B718C8">
              <w:rPr>
                <w:rFonts w:ascii="Times New Roman" w:hAnsi="Times New Roman" w:cs="Times New Roman"/>
                <w:sz w:val="24"/>
                <w:szCs w:val="24"/>
                <w:lang w:val="kk-KZ"/>
              </w:rPr>
              <w:t>Дайын мүсінді дөңгелек, сопақ, шаршы, үшбұрыш пішіндегі қазақ оюларының элементтерімен безендіру</w:t>
            </w:r>
          </w:p>
          <w:p w:rsidR="003A4F9E"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Дене тәрбиесі</w:t>
            </w:r>
          </w:p>
          <w:p w:rsidR="003A4F9E" w:rsidRPr="00561A0A" w:rsidRDefault="003A4F9E"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B718C8">
              <w:rPr>
                <w:lang w:val="kk-KZ"/>
              </w:rPr>
              <w:t xml:space="preserve"> </w:t>
            </w:r>
            <w:r w:rsidRPr="00B718C8">
              <w:rPr>
                <w:rFonts w:ascii="Times New Roman" w:eastAsia="Times New Roman" w:hAnsi="Times New Roman" w:cs="Times New Roman"/>
                <w:sz w:val="24"/>
                <w:szCs w:val="24"/>
                <w:lang w:val="kk-KZ"/>
              </w:rPr>
              <w:t>Балалардың қозғалатын ойыншықтармен ойындарын қолдауды үйрету.</w:t>
            </w:r>
          </w:p>
          <w:p w:rsidR="003A4F9E" w:rsidRPr="003448B4" w:rsidRDefault="003A4F9E" w:rsidP="003A4F9E">
            <w:pPr>
              <w:spacing w:after="0"/>
              <w:rPr>
                <w:rFonts w:ascii="Times New Roman" w:eastAsia="Times New Roman" w:hAnsi="Times New Roman" w:cs="Times New Roman"/>
                <w:i/>
                <w:sz w:val="24"/>
                <w:szCs w:val="24"/>
                <w:lang w:val="kk-KZ"/>
              </w:rPr>
            </w:pPr>
            <w:r w:rsidRPr="003448B4">
              <w:rPr>
                <w:rFonts w:ascii="Times New Roman" w:eastAsia="Times New Roman" w:hAnsi="Times New Roman" w:cs="Times New Roman"/>
                <w:i/>
                <w:sz w:val="24"/>
                <w:szCs w:val="24"/>
                <w:lang w:val="kk-KZ"/>
              </w:rPr>
              <w:t>Қауіпсіздік ережесін сақтау.</w:t>
            </w:r>
          </w:p>
        </w:tc>
        <w:tc>
          <w:tcPr>
            <w:tcW w:w="2126" w:type="dxa"/>
          </w:tcPr>
          <w:p w:rsidR="003A4F9E" w:rsidRPr="00561A0A"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Жүзу</w:t>
            </w:r>
          </w:p>
          <w:p w:rsidR="003A4F9E" w:rsidRDefault="003A4F9E" w:rsidP="003A4F9E">
            <w:pPr>
              <w:spacing w:after="0"/>
              <w:rPr>
                <w:rFonts w:ascii="Times New Roman" w:eastAsia="Times New Roman" w:hAnsi="Times New Roman" w:cs="Times New Roman"/>
                <w:color w:val="000000"/>
                <w:sz w:val="24"/>
                <w:szCs w:val="24"/>
                <w:lang w:val="kk-KZ"/>
              </w:rPr>
            </w:pPr>
            <w:r w:rsidRPr="00B718C8">
              <w:rPr>
                <w:rFonts w:ascii="Times New Roman" w:eastAsia="Times New Roman" w:hAnsi="Times New Roman" w:cs="Times New Roman"/>
                <w:sz w:val="24"/>
                <w:szCs w:val="24"/>
                <w:lang w:val="kk-KZ"/>
              </w:rPr>
              <w:t>-</w:t>
            </w:r>
            <w:r w:rsidRPr="00B718C8">
              <w:rPr>
                <w:rFonts w:ascii="Times New Roman" w:eastAsia="Times New Roman" w:hAnsi="Times New Roman" w:cs="Times New Roman"/>
                <w:color w:val="000000"/>
                <w:sz w:val="24"/>
                <w:szCs w:val="24"/>
                <w:lang w:val="kk-KZ"/>
              </w:rPr>
              <w:t xml:space="preserve"> </w:t>
            </w:r>
            <w:r w:rsidRPr="00B718C8">
              <w:rPr>
                <w:rFonts w:ascii="Times New Roman" w:hAnsi="Times New Roman" w:cs="Times New Roman"/>
                <w:sz w:val="24"/>
                <w:szCs w:val="24"/>
                <w:lang w:val="kk-KZ"/>
              </w:rPr>
              <w:t>Еркін әдіспен жүзуге талпынуға қалыптастыру</w:t>
            </w:r>
            <w:r w:rsidRPr="003448B4">
              <w:rPr>
                <w:rFonts w:ascii="Times New Roman" w:eastAsia="Times New Roman" w:hAnsi="Times New Roman" w:cs="Times New Roman"/>
                <w:color w:val="000000"/>
                <w:sz w:val="24"/>
                <w:szCs w:val="24"/>
                <w:lang w:val="kk-KZ"/>
              </w:rPr>
              <w:t>.</w:t>
            </w:r>
          </w:p>
          <w:p w:rsidR="003A4F9E" w:rsidRPr="003448B4" w:rsidRDefault="003A4F9E" w:rsidP="003A4F9E">
            <w:pPr>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i/>
                <w:color w:val="000000"/>
                <w:sz w:val="24"/>
                <w:szCs w:val="24"/>
                <w:lang w:val="kk-KZ"/>
              </w:rPr>
              <w:t>Қауіпсіздік ережесін сақтау.</w:t>
            </w:r>
          </w:p>
        </w:tc>
      </w:tr>
      <w:tr w:rsidR="003A4F9E" w:rsidRPr="00EB2C6D" w:rsidTr="003A4F9E">
        <w:trPr>
          <w:trHeight w:val="297"/>
        </w:trPr>
        <w:tc>
          <w:tcPr>
            <w:tcW w:w="2302" w:type="dxa"/>
            <w:vMerge/>
            <w:tcBorders>
              <w:top w:val="single" w:sz="4" w:space="0" w:color="000000"/>
              <w:left w:val="single" w:sz="4" w:space="0" w:color="000000"/>
              <w:bottom w:val="single" w:sz="4" w:space="0" w:color="000000"/>
              <w:right w:val="single" w:sz="4" w:space="0" w:color="000000"/>
            </w:tcBorders>
            <w:vAlign w:val="center"/>
          </w:tcPr>
          <w:p w:rsidR="003A4F9E" w:rsidRPr="00561A0A" w:rsidRDefault="003A4F9E" w:rsidP="003A4F9E">
            <w:pPr>
              <w:spacing w:after="0" w:line="240" w:lineRule="auto"/>
              <w:rPr>
                <w:rFonts w:ascii="Times New Roman" w:eastAsia="Calibri" w:hAnsi="Times New Roman" w:cs="Times New Roman"/>
                <w:bCs/>
                <w:sz w:val="24"/>
                <w:szCs w:val="24"/>
                <w:lang w:val="kk-KZ"/>
              </w:rPr>
            </w:pPr>
          </w:p>
        </w:tc>
        <w:tc>
          <w:tcPr>
            <w:tcW w:w="2835" w:type="dxa"/>
          </w:tcPr>
          <w:p w:rsidR="003A4F9E" w:rsidRDefault="003A4F9E" w:rsidP="003A4F9E">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B718C8">
              <w:rPr>
                <w:lang w:val="kk-KZ"/>
              </w:rPr>
              <w:t xml:space="preserve"> </w:t>
            </w:r>
            <w:r w:rsidRPr="00B718C8">
              <w:rPr>
                <w:rFonts w:ascii="Times New Roman" w:eastAsia="Times New Roman" w:hAnsi="Times New Roman" w:cs="Times New Roman"/>
                <w:sz w:val="24"/>
                <w:szCs w:val="24"/>
                <w:lang w:val="kk-KZ" w:eastAsia="ru-RU"/>
              </w:rPr>
              <w:t>Қазақ халқының табиғи материалдардан жасалған бұйымдарымен (ертұрман, киіз үйдің жабдықтары, әшекей бұйымдары), тұрмыстық заттарымен</w:t>
            </w:r>
            <w:r>
              <w:rPr>
                <w:rFonts w:ascii="Times New Roman" w:eastAsia="Times New Roman" w:hAnsi="Times New Roman" w:cs="Times New Roman"/>
                <w:sz w:val="24"/>
                <w:szCs w:val="24"/>
                <w:lang w:val="kk-KZ" w:eastAsia="ru-RU"/>
              </w:rPr>
              <w:t xml:space="preserve"> </w:t>
            </w:r>
            <w:r w:rsidRPr="00B718C8">
              <w:rPr>
                <w:rFonts w:ascii="Times New Roman" w:eastAsia="Times New Roman" w:hAnsi="Times New Roman" w:cs="Times New Roman"/>
                <w:sz w:val="24"/>
                <w:szCs w:val="24"/>
                <w:lang w:val="kk-KZ" w:eastAsia="ru-RU"/>
              </w:rPr>
              <w:t>таныстыру.</w:t>
            </w:r>
            <w:r w:rsidRPr="00DF7AF3">
              <w:rPr>
                <w:lang w:val="kk-KZ"/>
              </w:rPr>
              <w:t xml:space="preserve"> </w:t>
            </w:r>
          </w:p>
          <w:p w:rsidR="003A4F9E" w:rsidRPr="007249C0" w:rsidRDefault="003A4F9E" w:rsidP="003A4F9E">
            <w:pPr>
              <w:spacing w:after="0"/>
              <w:rPr>
                <w:rFonts w:ascii="Times New Roman" w:eastAsia="Times New Roman" w:hAnsi="Times New Roman" w:cs="Times New Roman"/>
                <w:sz w:val="24"/>
                <w:szCs w:val="24"/>
                <w:lang w:val="kk-KZ" w:eastAsia="ru-RU"/>
              </w:rPr>
            </w:pPr>
            <w:r w:rsidRPr="007249C0">
              <w:rPr>
                <w:rFonts w:ascii="Times New Roman" w:eastAsia="Times New Roman" w:hAnsi="Times New Roman" w:cs="Times New Roman"/>
                <w:sz w:val="24"/>
                <w:szCs w:val="24"/>
                <w:lang w:val="kk-KZ" w:eastAsia="ru-RU"/>
              </w:rPr>
              <w:t>«Қай бұйым қайда?»</w:t>
            </w:r>
          </w:p>
          <w:p w:rsidR="003A4F9E" w:rsidRPr="007249C0" w:rsidRDefault="003A4F9E" w:rsidP="003A4F9E">
            <w:pPr>
              <w:spacing w:after="0"/>
              <w:rPr>
                <w:rFonts w:ascii="Times New Roman" w:eastAsia="Times New Roman" w:hAnsi="Times New Roman" w:cs="Times New Roman"/>
                <w:sz w:val="24"/>
                <w:szCs w:val="24"/>
                <w:lang w:val="kk-KZ" w:eastAsia="ru-RU"/>
              </w:rPr>
            </w:pPr>
            <w:r w:rsidRPr="007249C0">
              <w:rPr>
                <w:rFonts w:ascii="Times New Roman" w:eastAsia="Times New Roman" w:hAnsi="Times New Roman" w:cs="Times New Roman"/>
                <w:sz w:val="24"/>
                <w:szCs w:val="24"/>
                <w:lang w:val="kk-KZ" w:eastAsia="ru-RU"/>
              </w:rPr>
              <w:t>Мақсаты:</w:t>
            </w:r>
          </w:p>
          <w:p w:rsidR="003A4F9E" w:rsidRDefault="003A4F9E" w:rsidP="003A4F9E">
            <w:pPr>
              <w:spacing w:after="0"/>
              <w:rPr>
                <w:rFonts w:ascii="Times New Roman" w:eastAsia="Times New Roman" w:hAnsi="Times New Roman" w:cs="Times New Roman"/>
                <w:sz w:val="24"/>
                <w:szCs w:val="24"/>
                <w:lang w:val="kk-KZ" w:eastAsia="ru-RU"/>
              </w:rPr>
            </w:pPr>
            <w:r w:rsidRPr="007249C0">
              <w:rPr>
                <w:rFonts w:ascii="Times New Roman" w:eastAsia="Times New Roman" w:hAnsi="Times New Roman" w:cs="Times New Roman"/>
                <w:sz w:val="24"/>
                <w:szCs w:val="24"/>
                <w:lang w:val="kk-KZ" w:eastAsia="ru-RU"/>
              </w:rPr>
              <w:lastRenderedPageBreak/>
              <w:t>Балаларға қазақ халқының ұлттық бұйымдарын таныстыру, олардың атауын дұрыс айтуға үйрету, ұлттық мәдениетке қызығушылығын арттыру.</w:t>
            </w:r>
          </w:p>
          <w:p w:rsidR="003A4F9E" w:rsidRPr="00561A0A" w:rsidRDefault="003A4F9E" w:rsidP="003A4F9E">
            <w:pPr>
              <w:spacing w:after="0"/>
              <w:rPr>
                <w:rFonts w:ascii="Times New Roman" w:hAnsi="Times New Roman" w:cs="Times New Roman"/>
                <w:sz w:val="24"/>
                <w:szCs w:val="24"/>
                <w:lang w:val="kk-KZ"/>
              </w:rPr>
            </w:pPr>
            <w:r>
              <w:rPr>
                <w:rFonts w:ascii="Times New Roman" w:hAnsi="Times New Roman" w:cs="Times New Roman"/>
                <w:sz w:val="24"/>
                <w:szCs w:val="24"/>
                <w:lang w:val="kk-KZ"/>
              </w:rPr>
              <w:t>Құрастыру</w:t>
            </w:r>
          </w:p>
          <w:p w:rsidR="003A4F9E" w:rsidRPr="00B718C8" w:rsidRDefault="003A4F9E" w:rsidP="003A4F9E">
            <w:pPr>
              <w:spacing w:after="0"/>
              <w:rPr>
                <w:rFonts w:ascii="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B718C8">
              <w:rPr>
                <w:rFonts w:ascii="Times New Roman" w:hAnsi="Times New Roman" w:cs="Times New Roman"/>
                <w:sz w:val="24"/>
                <w:szCs w:val="24"/>
                <w:lang w:val="kk-KZ"/>
              </w:rPr>
              <w:t>Қазақ халқының тұрмыстық заттарымен таныстыру, оларды мүсіндеуге</w:t>
            </w:r>
          </w:p>
          <w:p w:rsidR="003A4F9E" w:rsidRPr="00B718C8" w:rsidRDefault="003A4F9E" w:rsidP="003A4F9E">
            <w:pPr>
              <w:spacing w:after="0"/>
              <w:rPr>
                <w:rFonts w:ascii="Times New Roman" w:hAnsi="Times New Roman" w:cs="Times New Roman"/>
                <w:sz w:val="24"/>
                <w:szCs w:val="24"/>
                <w:lang w:val="kk-KZ"/>
              </w:rPr>
            </w:pPr>
            <w:r w:rsidRPr="00B718C8">
              <w:rPr>
                <w:rFonts w:ascii="Times New Roman" w:hAnsi="Times New Roman" w:cs="Times New Roman"/>
                <w:sz w:val="24"/>
                <w:szCs w:val="24"/>
                <w:lang w:val="kk-KZ"/>
              </w:rPr>
              <w:t>баулу.</w:t>
            </w:r>
          </w:p>
          <w:p w:rsidR="003A4F9E" w:rsidRPr="007249C0" w:rsidRDefault="003A4F9E" w:rsidP="003A4F9E">
            <w:pPr>
              <w:spacing w:after="0"/>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«Қандай бұйымды мүсіндейміз?»</w:t>
            </w:r>
          </w:p>
          <w:p w:rsidR="003A4F9E" w:rsidRPr="007249C0" w:rsidRDefault="003A4F9E" w:rsidP="003A4F9E">
            <w:pPr>
              <w:spacing w:after="0"/>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Мақсаты:</w:t>
            </w:r>
          </w:p>
          <w:p w:rsidR="003A4F9E" w:rsidRDefault="003A4F9E" w:rsidP="003A4F9E">
            <w:pPr>
              <w:spacing w:after="0"/>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Балаларды қазақ халқының тұрмыстық заттарымен таныстыру, мүсіндеу арқылы пішінін жасауға үйрету.</w:t>
            </w:r>
          </w:p>
          <w:p w:rsidR="003A4F9E" w:rsidRPr="00561A0A" w:rsidRDefault="003A4F9E"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tc>
        <w:tc>
          <w:tcPr>
            <w:tcW w:w="2694" w:type="dxa"/>
          </w:tcPr>
          <w:p w:rsidR="003A4F9E" w:rsidRPr="00B718C8"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lastRenderedPageBreak/>
              <w:t>-</w:t>
            </w:r>
            <w:r w:rsidRPr="00B718C8">
              <w:rPr>
                <w:rFonts w:ascii="Times New Roman" w:hAnsi="Times New Roman" w:cs="Times New Roman"/>
                <w:sz w:val="24"/>
                <w:szCs w:val="24"/>
                <w:lang w:val="kk-KZ"/>
              </w:rPr>
              <w:t>Қазақ халқының және басқа халықтардың өнер туындыларына, киіз үйге, оның жабдықтарына қызығушылықты дамыту. Оларды қағаз бетіне дұрыс орналастыруын үйрету.</w:t>
            </w:r>
          </w:p>
          <w:p w:rsidR="003A4F9E" w:rsidRPr="002B31E0" w:rsidRDefault="003A4F9E" w:rsidP="003A4F9E">
            <w:pPr>
              <w:spacing w:after="0"/>
              <w:rPr>
                <w:rFonts w:ascii="Times New Roman" w:eastAsia="Times New Roman" w:hAnsi="Times New Roman" w:cs="Times New Roman"/>
                <w:sz w:val="24"/>
                <w:szCs w:val="24"/>
                <w:lang w:val="kk-KZ"/>
              </w:rPr>
            </w:pPr>
            <w:r w:rsidRPr="002B31E0">
              <w:rPr>
                <w:rFonts w:ascii="Times New Roman" w:eastAsia="Times New Roman" w:hAnsi="Times New Roman" w:cs="Times New Roman"/>
                <w:sz w:val="24"/>
                <w:szCs w:val="24"/>
                <w:lang w:val="kk-KZ"/>
              </w:rPr>
              <w:t>«Сиқырлы нүктелер»</w:t>
            </w:r>
          </w:p>
          <w:p w:rsidR="003A4F9E" w:rsidRDefault="003A4F9E" w:rsidP="003A4F9E">
            <w:pPr>
              <w:spacing w:after="0"/>
              <w:rPr>
                <w:rFonts w:ascii="Times New Roman" w:eastAsia="Times New Roman" w:hAnsi="Times New Roman" w:cs="Times New Roman"/>
                <w:sz w:val="24"/>
                <w:szCs w:val="24"/>
                <w:lang w:val="kk-KZ"/>
              </w:rPr>
            </w:pPr>
            <w:r w:rsidRPr="002B31E0">
              <w:rPr>
                <w:rFonts w:ascii="Times New Roman" w:eastAsia="Times New Roman" w:hAnsi="Times New Roman" w:cs="Times New Roman"/>
                <w:sz w:val="24"/>
                <w:szCs w:val="24"/>
                <w:lang w:val="kk-KZ"/>
              </w:rPr>
              <w:lastRenderedPageBreak/>
              <w:t>Мақсаты: Қиялды дамыту, сызық жүргізу дағдысын қалыптастыру.</w:t>
            </w:r>
          </w:p>
          <w:p w:rsidR="003A4F9E" w:rsidRDefault="003A4F9E"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 салу</w:t>
            </w:r>
          </w:p>
          <w:p w:rsidR="003A4F9E" w:rsidRDefault="003A4F9E" w:rsidP="003A4F9E">
            <w:pPr>
              <w:spacing w:after="0"/>
              <w:rPr>
                <w:rFonts w:ascii="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B718C8">
              <w:rPr>
                <w:rFonts w:ascii="Times New Roman" w:hAnsi="Times New Roman" w:cs="Times New Roman"/>
                <w:sz w:val="24"/>
                <w:szCs w:val="24"/>
                <w:lang w:val="kk-KZ"/>
              </w:rPr>
              <w:t>Қазақ халқының сәндік-қолданбалы өнерімен таныстыру.</w:t>
            </w:r>
            <w:r w:rsidRPr="002B31E0">
              <w:rPr>
                <w:lang w:val="kk-KZ"/>
              </w:rPr>
              <w:t xml:space="preserve"> </w:t>
            </w:r>
          </w:p>
          <w:p w:rsidR="003A4F9E" w:rsidRPr="007249C0" w:rsidRDefault="003A4F9E" w:rsidP="003A4F9E">
            <w:pPr>
              <w:spacing w:after="0"/>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«Оюды тап»</w:t>
            </w:r>
          </w:p>
          <w:p w:rsidR="003A4F9E" w:rsidRPr="007249C0" w:rsidRDefault="003A4F9E" w:rsidP="003A4F9E">
            <w:pPr>
              <w:spacing w:after="0"/>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Мақсаты:</w:t>
            </w:r>
          </w:p>
          <w:p w:rsidR="003A4F9E" w:rsidRDefault="003A4F9E" w:rsidP="003A4F9E">
            <w:pPr>
              <w:spacing w:after="0"/>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Балаларды қазақтың сәндік-қолданбалы өнерімен таныстыру, ою-өрнектерді ажырата білуге үйрету.</w:t>
            </w:r>
          </w:p>
          <w:p w:rsidR="003A4F9E" w:rsidRPr="00E52B07" w:rsidRDefault="003A4F9E"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i/>
                <w:sz w:val="24"/>
                <w:szCs w:val="24"/>
                <w:lang w:val="kk-KZ"/>
              </w:rPr>
              <w:t>Қауіпсіздік ережесін сақтау</w:t>
            </w:r>
          </w:p>
          <w:p w:rsidR="003A4F9E" w:rsidRPr="00561A0A" w:rsidRDefault="003A4F9E"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2409" w:type="dxa"/>
          </w:tcPr>
          <w:p w:rsidR="003A4F9E" w:rsidRPr="00B718C8" w:rsidRDefault="003A4F9E" w:rsidP="003A4F9E">
            <w:pPr>
              <w:widowControl w:val="0"/>
              <w:spacing w:after="0"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w:t>
            </w:r>
            <w:r w:rsidRPr="00B718C8">
              <w:rPr>
                <w:lang w:val="kk-KZ"/>
              </w:rPr>
              <w:t xml:space="preserve"> </w:t>
            </w:r>
            <w:r w:rsidRPr="00B718C8">
              <w:rPr>
                <w:rFonts w:ascii="Times New Roman" w:eastAsia="Times New Roman" w:hAnsi="Times New Roman" w:cs="Times New Roman"/>
                <w:sz w:val="24"/>
                <w:szCs w:val="24"/>
                <w:lang w:val="kk-KZ"/>
              </w:rPr>
              <w:t>Кеңістік бағыттарын өзіне қатысты анықтау, берілген бағытта қозғалу.</w:t>
            </w:r>
          </w:p>
          <w:p w:rsidR="003A4F9E" w:rsidRDefault="003A4F9E" w:rsidP="003A4F9E">
            <w:pPr>
              <w:widowControl w:val="0"/>
              <w:spacing w:after="0" w:line="256" w:lineRule="auto"/>
              <w:rPr>
                <w:rFonts w:ascii="Times New Roman" w:eastAsia="Times New Roman" w:hAnsi="Times New Roman" w:cs="Times New Roman"/>
                <w:sz w:val="24"/>
                <w:szCs w:val="24"/>
                <w:lang w:val="kk-KZ"/>
              </w:rPr>
            </w:pPr>
            <w:r w:rsidRPr="00B718C8">
              <w:rPr>
                <w:rFonts w:ascii="Times New Roman" w:eastAsia="Times New Roman" w:hAnsi="Times New Roman" w:cs="Times New Roman"/>
                <w:sz w:val="24"/>
                <w:szCs w:val="24"/>
                <w:lang w:val="kk-KZ"/>
              </w:rPr>
              <w:t>( жоғары-төмен).</w:t>
            </w:r>
          </w:p>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«Көліктердің санын санайық</w:t>
            </w:r>
            <w:r w:rsidRPr="00561A0A">
              <w:rPr>
                <w:rFonts w:ascii="Times New Roman" w:eastAsia="Times New Roman" w:hAnsi="Times New Roman" w:cs="Times New Roman"/>
                <w:sz w:val="24"/>
                <w:szCs w:val="24"/>
                <w:lang w:val="kk-KZ"/>
              </w:rPr>
              <w:t>»</w:t>
            </w:r>
          </w:p>
          <w:p w:rsidR="003A4F9E"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Балаларға  көліктерді ретімен  санауға үйрету.</w:t>
            </w:r>
          </w:p>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lastRenderedPageBreak/>
              <w:t>Математика негіздері</w:t>
            </w:r>
          </w:p>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p>
          <w:p w:rsidR="003A4F9E" w:rsidRPr="00B718C8" w:rsidRDefault="003A4F9E" w:rsidP="003A4F9E">
            <w:pPr>
              <w:widowControl w:val="0"/>
              <w:spacing w:after="0" w:line="256" w:lineRule="auto"/>
              <w:rPr>
                <w:rFonts w:ascii="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B718C8">
              <w:rPr>
                <w:rFonts w:ascii="Times New Roman" w:hAnsi="Times New Roman" w:cs="Times New Roman"/>
                <w:sz w:val="24"/>
                <w:szCs w:val="24"/>
                <w:lang w:val="kk-KZ"/>
              </w:rPr>
              <w:t>Балалардың түрлі әрекеттерінде кітапқа қызығушылыққа баулу.</w:t>
            </w:r>
          </w:p>
          <w:p w:rsidR="003A4F9E" w:rsidRPr="007249C0" w:rsidRDefault="003A4F9E" w:rsidP="003A4F9E">
            <w:pPr>
              <w:widowControl w:val="0"/>
              <w:spacing w:after="0" w:line="256" w:lineRule="auto"/>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«Кітап кейіпкерін тап»</w:t>
            </w:r>
          </w:p>
          <w:p w:rsidR="003A4F9E" w:rsidRPr="007249C0" w:rsidRDefault="003A4F9E" w:rsidP="003A4F9E">
            <w:pPr>
              <w:widowControl w:val="0"/>
              <w:spacing w:after="0" w:line="256" w:lineRule="auto"/>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Мақсаты:</w:t>
            </w:r>
          </w:p>
          <w:p w:rsidR="003A4F9E" w:rsidRDefault="003A4F9E" w:rsidP="003A4F9E">
            <w:pPr>
              <w:widowControl w:val="0"/>
              <w:spacing w:after="0" w:line="256" w:lineRule="auto"/>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Балалардың көркем әдебиет кейіпкерлерін тануын дамыту, есте сақтау қабілетін жақсарту.</w:t>
            </w:r>
          </w:p>
          <w:p w:rsidR="003A4F9E" w:rsidRPr="00561A0A" w:rsidRDefault="003A4F9E" w:rsidP="003A4F9E">
            <w:pPr>
              <w:widowControl w:val="0"/>
              <w:spacing w:after="0" w:line="256" w:lineRule="auto"/>
              <w:rPr>
                <w:rFonts w:ascii="Times New Roman" w:eastAsia="Times New Roman" w:hAnsi="Times New Roman" w:cs="Times New Roman"/>
                <w:i/>
                <w:sz w:val="24"/>
                <w:szCs w:val="24"/>
                <w:lang w:val="kk-KZ"/>
              </w:rPr>
            </w:pPr>
            <w:r>
              <w:rPr>
                <w:rFonts w:ascii="Times New Roman" w:eastAsia="Times New Roman" w:hAnsi="Times New Roman" w:cs="Times New Roman"/>
                <w:sz w:val="24"/>
                <w:szCs w:val="24"/>
                <w:lang w:val="kk-KZ"/>
              </w:rPr>
              <w:t>Көркем әдебиет</w:t>
            </w:r>
          </w:p>
        </w:tc>
        <w:tc>
          <w:tcPr>
            <w:tcW w:w="2410" w:type="dxa"/>
          </w:tcPr>
          <w:p w:rsidR="003A4F9E" w:rsidRPr="00B718C8" w:rsidRDefault="003A4F9E"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w:t>
            </w:r>
            <w:r w:rsidRPr="00B718C8">
              <w:rPr>
                <w:lang w:val="kk-KZ"/>
              </w:rPr>
              <w:t xml:space="preserve"> </w:t>
            </w:r>
            <w:r w:rsidRPr="00B718C8">
              <w:rPr>
                <w:rFonts w:ascii="Times New Roman" w:eastAsia="Times New Roman" w:hAnsi="Times New Roman" w:cs="Times New Roman"/>
                <w:sz w:val="24"/>
                <w:szCs w:val="24"/>
                <w:lang w:val="kk-KZ"/>
              </w:rPr>
              <w:t>Айналаны қоршаған заттар, ойыншықтар – адамдардың</w:t>
            </w:r>
          </w:p>
          <w:p w:rsidR="003A4F9E" w:rsidRDefault="003A4F9E" w:rsidP="003A4F9E">
            <w:pPr>
              <w:spacing w:after="0"/>
              <w:rPr>
                <w:rFonts w:ascii="Times New Roman" w:eastAsia="Times New Roman" w:hAnsi="Times New Roman" w:cs="Times New Roman"/>
                <w:sz w:val="24"/>
                <w:szCs w:val="24"/>
                <w:lang w:val="kk-KZ"/>
              </w:rPr>
            </w:pPr>
            <w:r w:rsidRPr="00B718C8">
              <w:rPr>
                <w:rFonts w:ascii="Times New Roman" w:eastAsia="Times New Roman" w:hAnsi="Times New Roman" w:cs="Times New Roman"/>
                <w:sz w:val="24"/>
                <w:szCs w:val="24"/>
                <w:lang w:val="kk-KZ"/>
              </w:rPr>
              <w:t>еңбегімен жасалғаны туралы түсінік беру, оған ұқыпты қарауға баулу.</w:t>
            </w:r>
          </w:p>
          <w:p w:rsidR="003A4F9E" w:rsidRPr="00E52B07" w:rsidRDefault="003A4F9E"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Ойын: «Гүлдер»</w:t>
            </w:r>
          </w:p>
          <w:p w:rsidR="003A4F9E" w:rsidRPr="00E52B07" w:rsidRDefault="003A4F9E"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Мақсаты:</w:t>
            </w:r>
          </w:p>
          <w:p w:rsidR="003A4F9E" w:rsidRPr="00E52B07" w:rsidRDefault="003A4F9E"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lastRenderedPageBreak/>
              <w:t>Түстерді тануды және үйлестіруді дамыту</w:t>
            </w:r>
          </w:p>
          <w:p w:rsidR="003A4F9E" w:rsidRPr="00E52B07" w:rsidRDefault="003A4F9E"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E52B07">
              <w:rPr>
                <w:rFonts w:ascii="Times New Roman" w:eastAsia="Times New Roman" w:hAnsi="Times New Roman" w:cs="Times New Roman"/>
                <w:sz w:val="24"/>
                <w:szCs w:val="24"/>
                <w:lang w:val="kk-KZ"/>
              </w:rPr>
              <w:t>Ұсақ моториканы жетілдіру</w:t>
            </w:r>
          </w:p>
          <w:p w:rsidR="003A4F9E" w:rsidRPr="00E52B07" w:rsidRDefault="003A4F9E"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Шығармашылық қабілетті арттыру</w:t>
            </w:r>
          </w:p>
          <w:p w:rsidR="003A4F9E" w:rsidRDefault="003A4F9E"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Қоршаға</w:t>
            </w:r>
            <w:r>
              <w:rPr>
                <w:rFonts w:ascii="Times New Roman" w:eastAsia="Times New Roman" w:hAnsi="Times New Roman" w:cs="Times New Roman"/>
                <w:sz w:val="24"/>
                <w:szCs w:val="24"/>
                <w:lang w:val="kk-KZ"/>
              </w:rPr>
              <w:t>н ортаны бақылау, табиғатты сүю.</w:t>
            </w:r>
          </w:p>
          <w:p w:rsidR="003A4F9E" w:rsidRPr="007249C0" w:rsidRDefault="003A4F9E" w:rsidP="003A4F9E">
            <w:pPr>
              <w:spacing w:after="0"/>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«Табиғаттағы қазынаны тап»</w:t>
            </w:r>
          </w:p>
          <w:p w:rsidR="003A4F9E" w:rsidRPr="007249C0" w:rsidRDefault="003A4F9E" w:rsidP="003A4F9E">
            <w:pPr>
              <w:spacing w:after="0"/>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Мақсаты:</w:t>
            </w:r>
          </w:p>
          <w:p w:rsidR="003A4F9E" w:rsidRPr="007249C0" w:rsidRDefault="003A4F9E" w:rsidP="003A4F9E">
            <w:pPr>
              <w:spacing w:after="0"/>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Табиғатты бақылау</w:t>
            </w:r>
          </w:p>
          <w:p w:rsidR="003A4F9E" w:rsidRPr="007249C0" w:rsidRDefault="003A4F9E" w:rsidP="003A4F9E">
            <w:pPr>
              <w:spacing w:after="0"/>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Қоршаған ортаны сүю</w:t>
            </w:r>
          </w:p>
          <w:p w:rsidR="003A4F9E" w:rsidRPr="00561A0A" w:rsidRDefault="003A4F9E" w:rsidP="003A4F9E">
            <w:pPr>
              <w:spacing w:after="0"/>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Ұсақ моториканы дамыту</w:t>
            </w:r>
          </w:p>
          <w:p w:rsidR="003A4F9E"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 Қоршаған әлеммен таныстыру</w:t>
            </w:r>
          </w:p>
          <w:p w:rsidR="003A4F9E" w:rsidRPr="00561A0A" w:rsidRDefault="003A4F9E" w:rsidP="003A4F9E">
            <w:pPr>
              <w:spacing w:after="0"/>
              <w:rPr>
                <w:rFonts w:ascii="Times New Roman" w:eastAsia="Times New Roman" w:hAnsi="Times New Roman" w:cs="Times New Roman"/>
                <w:color w:val="000000"/>
                <w:sz w:val="24"/>
                <w:szCs w:val="24"/>
                <w:lang w:val="kk-KZ"/>
              </w:rPr>
            </w:pPr>
          </w:p>
          <w:p w:rsidR="003A4F9E" w:rsidRPr="00561A0A" w:rsidRDefault="003A4F9E" w:rsidP="003A4F9E">
            <w:pPr>
              <w:spacing w:after="0" w:line="256" w:lineRule="auto"/>
              <w:rPr>
                <w:rFonts w:ascii="Times New Roman" w:hAnsi="Times New Roman" w:cs="Times New Roman"/>
                <w:sz w:val="24"/>
                <w:szCs w:val="24"/>
                <w:lang w:val="kk-KZ"/>
              </w:rPr>
            </w:pPr>
          </w:p>
        </w:tc>
        <w:tc>
          <w:tcPr>
            <w:tcW w:w="2126" w:type="dxa"/>
          </w:tcPr>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lastRenderedPageBreak/>
              <w:t>-</w:t>
            </w:r>
            <w:r w:rsidRPr="00561A0A">
              <w:rPr>
                <w:rFonts w:ascii="Times New Roman" w:hAnsi="Times New Roman" w:cs="Times New Roman"/>
                <w:sz w:val="24"/>
                <w:szCs w:val="24"/>
                <w:lang w:val="kk-KZ"/>
              </w:rPr>
              <w:t xml:space="preserve"> </w:t>
            </w:r>
            <w:r w:rsidRPr="00B718C8">
              <w:rPr>
                <w:lang w:val="kk-KZ"/>
              </w:rPr>
              <w:t xml:space="preserve"> </w:t>
            </w:r>
            <w:r w:rsidRPr="00B718C8">
              <w:rPr>
                <w:rFonts w:ascii="Times New Roman" w:hAnsi="Times New Roman" w:cs="Times New Roman"/>
                <w:sz w:val="24"/>
                <w:szCs w:val="24"/>
                <w:lang w:val="kk-KZ"/>
              </w:rPr>
              <w:t>Балаларды қазақ халқының қонақжайлылық дәстүрімен таныстыру,</w:t>
            </w:r>
          </w:p>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Дидактикалық ойын:</w:t>
            </w:r>
          </w:p>
          <w:p w:rsidR="003A4F9E" w:rsidRPr="00E52B07" w:rsidRDefault="003A4F9E" w:rsidP="003A4F9E">
            <w:pPr>
              <w:widowControl w:val="0"/>
              <w:spacing w:after="0" w:line="256" w:lineRule="auto"/>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 xml:space="preserve"> «Оң – сол»</w:t>
            </w:r>
          </w:p>
          <w:p w:rsidR="003A4F9E" w:rsidRPr="00E52B07" w:rsidRDefault="003A4F9E" w:rsidP="003A4F9E">
            <w:pPr>
              <w:widowControl w:val="0"/>
              <w:spacing w:after="0" w:line="256" w:lineRule="auto"/>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Мақсаты:</w:t>
            </w:r>
          </w:p>
          <w:p w:rsidR="003A4F9E" w:rsidRPr="00E52B07" w:rsidRDefault="003A4F9E" w:rsidP="003A4F9E">
            <w:pPr>
              <w:widowControl w:val="0"/>
              <w:spacing w:after="0" w:line="256" w:lineRule="auto"/>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«Оң» және «сол» ұғымын меңгерту</w:t>
            </w:r>
          </w:p>
          <w:p w:rsidR="003A4F9E" w:rsidRPr="00E52B07" w:rsidRDefault="003A4F9E" w:rsidP="003A4F9E">
            <w:pPr>
              <w:widowControl w:val="0"/>
              <w:spacing w:after="0" w:line="256" w:lineRule="auto"/>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lastRenderedPageBreak/>
              <w:t>Қимыл-қозғалыс пен тіл үйлесімін дамыту</w:t>
            </w:r>
          </w:p>
          <w:p w:rsidR="003A4F9E" w:rsidRPr="00E52B07" w:rsidRDefault="003A4F9E" w:rsidP="003A4F9E">
            <w:pPr>
              <w:widowControl w:val="0"/>
              <w:spacing w:after="0"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E52B07">
              <w:rPr>
                <w:rFonts w:ascii="Times New Roman" w:eastAsia="Times New Roman" w:hAnsi="Times New Roman" w:cs="Times New Roman"/>
                <w:sz w:val="24"/>
                <w:szCs w:val="24"/>
                <w:lang w:val="kk-KZ"/>
              </w:rPr>
              <w:t>Сөйлеу мәдениетін, сөздік қорын байыту</w:t>
            </w:r>
          </w:p>
          <w:p w:rsidR="003A4F9E" w:rsidRDefault="003A4F9E" w:rsidP="003A4F9E">
            <w:pPr>
              <w:widowControl w:val="0"/>
              <w:spacing w:after="0" w:line="256" w:lineRule="auto"/>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Есте сақтау қабілетін жетілдіру</w:t>
            </w:r>
            <w:r>
              <w:rPr>
                <w:rFonts w:ascii="Times New Roman" w:eastAsia="Times New Roman" w:hAnsi="Times New Roman" w:cs="Times New Roman"/>
                <w:sz w:val="24"/>
                <w:szCs w:val="24"/>
                <w:lang w:val="kk-KZ"/>
              </w:rPr>
              <w:t>.</w:t>
            </w:r>
          </w:p>
          <w:p w:rsidR="003A4F9E" w:rsidRPr="007249C0" w:rsidRDefault="003A4F9E" w:rsidP="003A4F9E">
            <w:pPr>
              <w:widowControl w:val="0"/>
              <w:spacing w:after="0" w:line="256" w:lineRule="auto"/>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«Сөзді жалға»</w:t>
            </w:r>
          </w:p>
          <w:p w:rsidR="003A4F9E" w:rsidRPr="007249C0" w:rsidRDefault="003A4F9E" w:rsidP="003A4F9E">
            <w:pPr>
              <w:widowControl w:val="0"/>
              <w:spacing w:after="0" w:line="256" w:lineRule="auto"/>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Мақсаты:</w:t>
            </w:r>
          </w:p>
          <w:p w:rsidR="003A4F9E" w:rsidRPr="007249C0" w:rsidRDefault="003A4F9E" w:rsidP="003A4F9E">
            <w:pPr>
              <w:widowControl w:val="0"/>
              <w:spacing w:after="0" w:line="256" w:lineRule="auto"/>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Сөздік қорын арттыру</w:t>
            </w:r>
          </w:p>
          <w:p w:rsidR="003A4F9E" w:rsidRPr="00E52B07" w:rsidRDefault="003A4F9E" w:rsidP="003A4F9E">
            <w:pPr>
              <w:widowControl w:val="0"/>
              <w:spacing w:after="0" w:line="256" w:lineRule="auto"/>
              <w:rPr>
                <w:rFonts w:ascii="Times New Roman" w:eastAsia="Times New Roman" w:hAnsi="Times New Roman" w:cs="Times New Roman"/>
                <w:sz w:val="24"/>
                <w:szCs w:val="24"/>
                <w:lang w:val="kk-KZ"/>
              </w:rPr>
            </w:pPr>
            <w:r w:rsidRPr="007249C0">
              <w:rPr>
                <w:rFonts w:ascii="Times New Roman" w:eastAsia="Times New Roman" w:hAnsi="Times New Roman" w:cs="Times New Roman"/>
                <w:sz w:val="24"/>
                <w:szCs w:val="24"/>
                <w:lang w:val="kk-KZ"/>
              </w:rPr>
              <w:t>Шығармашылық ойлау</w:t>
            </w:r>
          </w:p>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Тіл дамыту</w:t>
            </w:r>
          </w:p>
          <w:p w:rsidR="003A4F9E" w:rsidRPr="00561A0A" w:rsidRDefault="003A4F9E" w:rsidP="003A4F9E">
            <w:pPr>
              <w:widowControl w:val="0"/>
              <w:spacing w:after="0" w:line="256" w:lineRule="auto"/>
              <w:rPr>
                <w:rFonts w:ascii="Times New Roman" w:eastAsia="Times New Roman" w:hAnsi="Times New Roman" w:cs="Times New Roman"/>
                <w:i/>
                <w:sz w:val="24"/>
                <w:szCs w:val="24"/>
                <w:lang w:val="kk-KZ"/>
              </w:rPr>
            </w:pPr>
          </w:p>
          <w:p w:rsidR="003A4F9E" w:rsidRPr="00561A0A" w:rsidRDefault="003A4F9E" w:rsidP="003A4F9E">
            <w:pPr>
              <w:widowControl w:val="0"/>
              <w:spacing w:after="0" w:line="256" w:lineRule="auto"/>
              <w:rPr>
                <w:rFonts w:ascii="Times New Roman" w:eastAsia="Times New Roman" w:hAnsi="Times New Roman" w:cs="Times New Roman"/>
                <w:i/>
                <w:sz w:val="24"/>
                <w:szCs w:val="24"/>
                <w:lang w:val="kk-KZ"/>
              </w:rPr>
            </w:pPr>
          </w:p>
        </w:tc>
      </w:tr>
      <w:tr w:rsidR="003A4F9E" w:rsidRPr="00616E27" w:rsidTr="003A4F9E">
        <w:trPr>
          <w:trHeight w:val="297"/>
        </w:trPr>
        <w:tc>
          <w:tcPr>
            <w:tcW w:w="2302" w:type="dxa"/>
            <w:tcBorders>
              <w:top w:val="single" w:sz="4" w:space="0" w:color="000000"/>
              <w:left w:val="single" w:sz="4" w:space="0" w:color="000000"/>
              <w:bottom w:val="single" w:sz="4" w:space="0" w:color="000000"/>
              <w:right w:val="single" w:sz="4" w:space="0" w:color="000000"/>
            </w:tcBorders>
            <w:vAlign w:val="center"/>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2-таңғы ас</w:t>
            </w:r>
          </w:p>
        </w:tc>
        <w:tc>
          <w:tcPr>
            <w:tcW w:w="12474" w:type="dxa"/>
            <w:gridSpan w:val="5"/>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widowControl w:val="0"/>
              <w:autoSpaceDE w:val="0"/>
              <w:autoSpaceDN w:val="0"/>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Үстел басында өзін дұрыс ұстауға үйрету. Тамақты төкпей ішуді үйрету . Тамақпен ойнауға болмайтынын ескерту</w:t>
            </w:r>
          </w:p>
          <w:p w:rsidR="003A4F9E" w:rsidRPr="00561A0A" w:rsidRDefault="003A4F9E" w:rsidP="003A4F9E">
            <w:pPr>
              <w:widowControl w:val="0"/>
              <w:autoSpaceDE w:val="0"/>
              <w:autoSpaceDN w:val="0"/>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Үлкендердің қасында, қолды бұрын созбаймыз.</w:t>
            </w:r>
          </w:p>
        </w:tc>
      </w:tr>
      <w:tr w:rsidR="003A4F9E" w:rsidRPr="00616E27" w:rsidTr="003A4F9E">
        <w:trPr>
          <w:trHeight w:val="71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Серуенге дайындық</w:t>
            </w:r>
          </w:p>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 </w:t>
            </w:r>
          </w:p>
        </w:tc>
        <w:tc>
          <w:tcPr>
            <w:tcW w:w="2835"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c>
          <w:tcPr>
            <w:tcW w:w="269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Табиғатқа деген қызығушылықтарын арттыру.</w:t>
            </w:r>
          </w:p>
          <w:p w:rsidR="003A4F9E" w:rsidRPr="00561A0A" w:rsidRDefault="003A4F9E" w:rsidP="003A4F9E">
            <w:pPr>
              <w:shd w:val="clear" w:color="auto" w:fill="FFFFFF"/>
              <w:spacing w:after="0" w:line="254"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c>
          <w:tcPr>
            <w:tcW w:w="2409"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Табиғатқа деген қызығушылықтарын арттыру.</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p w:rsidR="003A4F9E" w:rsidRPr="00561A0A" w:rsidRDefault="003A4F9E" w:rsidP="003A4F9E">
            <w:pPr>
              <w:shd w:val="clear" w:color="auto" w:fill="FFFFFF"/>
              <w:spacing w:after="0" w:line="254" w:lineRule="auto"/>
              <w:rPr>
                <w:rFonts w:ascii="Times New Roman" w:eastAsia="Times New Roman" w:hAnsi="Times New Roman" w:cs="Times New Roman"/>
                <w:color w:val="000000"/>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3A4F9E" w:rsidRPr="00561A0A" w:rsidRDefault="003A4F9E" w:rsidP="003A4F9E">
            <w:pPr>
              <w:shd w:val="clear" w:color="auto" w:fill="FFFFFF"/>
              <w:spacing w:after="0" w:line="254"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bCs/>
                <w:sz w:val="24"/>
                <w:szCs w:val="24"/>
                <w:lang w:val="kk-KZ"/>
              </w:rPr>
              <w:t xml:space="preserve"> </w:t>
            </w:r>
            <w:r w:rsidRPr="00561A0A">
              <w:rPr>
                <w:rFonts w:ascii="Times New Roman" w:eastAsia="Calibri" w:hAnsi="Times New Roman" w:cs="Times New Roman"/>
                <w:color w:val="000000"/>
                <w:sz w:val="24"/>
                <w:szCs w:val="24"/>
                <w:lang w:val="kk-KZ"/>
              </w:rPr>
              <w:t xml:space="preserve">Топта кезекшілердің міндеттерін өз </w:t>
            </w:r>
            <w:r w:rsidRPr="00561A0A">
              <w:rPr>
                <w:rFonts w:ascii="Times New Roman" w:eastAsia="Calibri" w:hAnsi="Times New Roman" w:cs="Times New Roman"/>
                <w:color w:val="000000"/>
                <w:sz w:val="24"/>
                <w:szCs w:val="24"/>
                <w:lang w:val="kk-KZ"/>
              </w:rPr>
              <w:lastRenderedPageBreak/>
              <w:t>бетінше орындауға үйрету.</w:t>
            </w:r>
          </w:p>
        </w:tc>
      </w:tr>
      <w:tr w:rsidR="003A4F9E" w:rsidRPr="00616E27" w:rsidTr="003A4F9E">
        <w:trPr>
          <w:trHeight w:val="71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lastRenderedPageBreak/>
              <w:t>Серуен</w:t>
            </w:r>
          </w:p>
        </w:tc>
        <w:tc>
          <w:tcPr>
            <w:tcW w:w="2835" w:type="dxa"/>
            <w:tcBorders>
              <w:top w:val="single" w:sz="4" w:space="0" w:color="000000"/>
              <w:left w:val="single" w:sz="4" w:space="0" w:color="000000"/>
              <w:bottom w:val="single" w:sz="4" w:space="0" w:color="000000"/>
              <w:right w:val="single" w:sz="4" w:space="0" w:color="000000"/>
            </w:tcBorders>
          </w:tcPr>
          <w:p w:rsidR="003A4F9E" w:rsidRPr="00EB2C6D"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EB2C6D">
              <w:rPr>
                <w:rFonts w:ascii="Times New Roman" w:eastAsia="Times New Roman" w:hAnsi="Times New Roman" w:cs="Times New Roman"/>
                <w:color w:val="000000"/>
                <w:sz w:val="24"/>
                <w:szCs w:val="24"/>
                <w:lang w:val="kk-KZ"/>
              </w:rPr>
              <w:t>Ауа райына қарай қардың өзгеруін байқау.</w:t>
            </w:r>
          </w:p>
          <w:p w:rsidR="003A4F9E" w:rsidRPr="00EB2C6D"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EB2C6D">
              <w:rPr>
                <w:rFonts w:ascii="Times New Roman" w:eastAsia="Times New Roman" w:hAnsi="Times New Roman" w:cs="Times New Roman"/>
                <w:color w:val="000000"/>
                <w:sz w:val="24"/>
                <w:szCs w:val="24"/>
                <w:lang w:val="kk-KZ"/>
              </w:rPr>
              <w:t xml:space="preserve">Байқау: Жылы күндері жауған қар жабысқақ болады , қар жабысқақ , аққала жасауға ыңғайлы туралы болатынын балаларға түсіндіру , ал аязды күндері қар үгітіліп, құрғап тұрғанда ештеңе жасауға болмайды. </w:t>
            </w:r>
          </w:p>
          <w:p w:rsidR="003A4F9E" w:rsidRPr="00EB2C6D"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EB2C6D">
              <w:rPr>
                <w:rFonts w:ascii="Times New Roman" w:eastAsia="Times New Roman" w:hAnsi="Times New Roman" w:cs="Times New Roman"/>
                <w:color w:val="000000"/>
                <w:sz w:val="24"/>
                <w:szCs w:val="24"/>
                <w:lang w:val="kk-KZ"/>
              </w:rPr>
              <w:t>Еңбек:</w:t>
            </w:r>
          </w:p>
          <w:p w:rsidR="003A4F9E" w:rsidRPr="00EB2C6D"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EB2C6D">
              <w:rPr>
                <w:rFonts w:ascii="Times New Roman" w:eastAsia="Times New Roman" w:hAnsi="Times New Roman" w:cs="Times New Roman"/>
                <w:color w:val="000000"/>
                <w:sz w:val="24"/>
                <w:szCs w:val="24"/>
                <w:lang w:val="kk-KZ"/>
              </w:rPr>
              <w:t>Қардан жолды тазартуға тәрбиешіге көмектестіру.</w:t>
            </w:r>
          </w:p>
          <w:p w:rsidR="003A4F9E" w:rsidRPr="00EB2C6D"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EB2C6D">
              <w:rPr>
                <w:rFonts w:ascii="Times New Roman" w:eastAsia="Times New Roman" w:hAnsi="Times New Roman" w:cs="Times New Roman"/>
                <w:color w:val="000000"/>
                <w:sz w:val="24"/>
                <w:szCs w:val="24"/>
                <w:lang w:val="kk-KZ"/>
              </w:rPr>
              <w:t xml:space="preserve">Қимылды ойын: </w:t>
            </w:r>
          </w:p>
          <w:p w:rsidR="003A4F9E" w:rsidRPr="00EB2C6D"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EB2C6D">
              <w:rPr>
                <w:rFonts w:ascii="Times New Roman" w:eastAsia="Times New Roman" w:hAnsi="Times New Roman" w:cs="Times New Roman"/>
                <w:color w:val="000000"/>
                <w:sz w:val="24"/>
                <w:szCs w:val="24"/>
                <w:lang w:val="kk-KZ"/>
              </w:rPr>
              <w:t>«Бәйге»</w:t>
            </w:r>
          </w:p>
          <w:p w:rsidR="003A4F9E" w:rsidRPr="00561A0A"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EB2C6D">
              <w:rPr>
                <w:rFonts w:ascii="Times New Roman" w:eastAsia="Times New Roman" w:hAnsi="Times New Roman" w:cs="Times New Roman"/>
                <w:color w:val="000000"/>
                <w:sz w:val="24"/>
                <w:szCs w:val="24"/>
                <w:lang w:val="kk-KZ"/>
              </w:rPr>
              <w:t>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p>
        </w:tc>
        <w:tc>
          <w:tcPr>
            <w:tcW w:w="2694" w:type="dxa"/>
            <w:tcBorders>
              <w:top w:val="single" w:sz="4" w:space="0" w:color="000000"/>
              <w:left w:val="single" w:sz="4" w:space="0" w:color="000000"/>
              <w:bottom w:val="single" w:sz="4" w:space="0" w:color="000000"/>
              <w:right w:val="single" w:sz="4" w:space="0" w:color="000000"/>
            </w:tcBorders>
          </w:tcPr>
          <w:p w:rsidR="003A4F9E" w:rsidRDefault="003A4F9E" w:rsidP="003A4F9E">
            <w:pPr>
              <w:spacing w:after="0" w:line="240" w:lineRule="auto"/>
              <w:jc w:val="both"/>
              <w:rPr>
                <w:rFonts w:ascii="Times New Roman" w:eastAsia="Times New Roman"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Күннің</w:t>
            </w:r>
          </w:p>
          <w:p w:rsidR="003A4F9E" w:rsidRDefault="003A4F9E" w:rsidP="003A4F9E">
            <w:pPr>
              <w:spacing w:after="0" w:line="240" w:lineRule="auto"/>
              <w:jc w:val="both"/>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шұғыласын 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Күннің шұғыласын бақылау, балалардың ойнауына қандай әсер беретінін түсіндіру. Кішкентай айнамен «сәулелі қоян» деген ойынды ойнату.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Еңбек: Жолдарды қардан тазарту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sidRPr="006F5280">
              <w:rPr>
                <w:rFonts w:ascii="Times New Roman" w:eastAsia="Times New Roman" w:hAnsi="Times New Roman" w:cs="Times New Roman"/>
                <w:color w:val="000000"/>
                <w:shd w:val="clear" w:color="auto" w:fill="FFFFFF"/>
                <w:lang w:val="kk-KZ"/>
              </w:rPr>
              <w:t xml:space="preserve"> </w:t>
            </w:r>
            <w:r>
              <w:rPr>
                <w:rFonts w:ascii="Times New Roman" w:eastAsia="Times New Roman" w:hAnsi="Times New Roman" w:cs="Times New Roman"/>
                <w:color w:val="000000"/>
                <w:shd w:val="clear" w:color="auto" w:fill="FFFFFF"/>
                <w:lang w:val="kk-KZ"/>
              </w:rPr>
              <w:t>Қимылды ойын: «Ақсақ түлкі» (татар халық ойыны)</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Санамақ арқылы жүргізуші таңдап алу. Ойын барысында бір-біріне соқтықпай,кедергі келтірмей жүгіруге үйрету.</w:t>
            </w:r>
          </w:p>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ойындарға қызығушылықты дамыту. Таныс ойындарды ұйымдастыруда бастамашылдық, дербестік танытуға баулу.</w:t>
            </w:r>
          </w:p>
          <w:p w:rsidR="003A4F9E" w:rsidRDefault="003A4F9E" w:rsidP="003A4F9E">
            <w:pPr>
              <w:shd w:val="clear" w:color="auto" w:fill="FFFFFF"/>
              <w:spacing w:after="0" w:line="240" w:lineRule="auto"/>
              <w:rPr>
                <w:rFonts w:ascii="Times New Roman" w:eastAsia="Times New Roman" w:hAnsi="Times New Roman" w:cs="Times New Roman"/>
                <w:lang w:val="kk-KZ"/>
              </w:rPr>
            </w:pPr>
            <w:r>
              <w:rPr>
                <w:rFonts w:ascii="Times New Roman" w:hAnsi="Times New Roman"/>
                <w:i/>
                <w:w w:val="101"/>
                <w:sz w:val="20"/>
                <w:szCs w:val="20"/>
                <w:lang w:val="kk-KZ"/>
              </w:rPr>
              <w:t>Қауіпсіздік  ережесін сақтау</w:t>
            </w:r>
          </w:p>
        </w:tc>
        <w:tc>
          <w:tcPr>
            <w:tcW w:w="2409" w:type="dxa"/>
            <w:tcBorders>
              <w:top w:val="single" w:sz="4" w:space="0" w:color="000000"/>
              <w:left w:val="single" w:sz="4" w:space="0" w:color="000000"/>
              <w:bottom w:val="single" w:sz="4" w:space="0" w:color="auto"/>
              <w:right w:val="single" w:sz="4" w:space="0" w:color="000000"/>
            </w:tcBorders>
          </w:tcPr>
          <w:p w:rsidR="003A4F9E" w:rsidRDefault="003A4F9E" w:rsidP="003A4F9E">
            <w:pPr>
              <w:spacing w:after="0" w:line="240" w:lineRule="auto"/>
              <w:jc w:val="both"/>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Қарды, қар түсуін 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 xml:space="preserve">Қарды бақылауды жалғастыру, көктемгі қардың қасиеті туралы түсініктерін нақтылау. </w:t>
            </w:r>
            <w:r w:rsidRPr="006F5280">
              <w:rPr>
                <w:rFonts w:ascii="Times New Roman" w:eastAsia="Times New Roman" w:hAnsi="Times New Roman" w:cs="Times New Roman"/>
                <w:color w:val="000000"/>
                <w:shd w:val="clear" w:color="auto" w:fill="FFFFFF"/>
                <w:lang w:val="kk-KZ"/>
              </w:rPr>
              <w:t xml:space="preserve"> </w:t>
            </w:r>
            <w:r>
              <w:rPr>
                <w:rFonts w:ascii="Times New Roman" w:eastAsia="Times New Roman" w:hAnsi="Times New Roman" w:cs="Times New Roman"/>
                <w:color w:val="000000"/>
                <w:shd w:val="clear" w:color="auto" w:fill="FFFFFF"/>
                <w:lang w:val="kk-KZ"/>
              </w:rPr>
              <w:t xml:space="preserve">  Еңбек:</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Аулада өз беттерімен міндеттерін орындауға үйрету (ыдысына жем шашу). Табиғат мекендеушілеріне деген сүйіспеншілігін арттыру.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iCs/>
                <w:color w:val="000000"/>
                <w:lang w:val="kk-KZ"/>
              </w:rPr>
              <w:t>Қимылды ойын:</w:t>
            </w:r>
            <w:r>
              <w:rPr>
                <w:rFonts w:ascii="Times New Roman" w:eastAsia="Times New Roman" w:hAnsi="Times New Roman" w:cs="Times New Roman"/>
                <w:bCs/>
                <w:color w:val="000000"/>
                <w:lang w:val="kk-KZ"/>
              </w:rPr>
              <w:t> </w:t>
            </w:r>
            <w:r>
              <w:rPr>
                <w:rFonts w:ascii="Times New Roman" w:eastAsia="Times New Roman" w:hAnsi="Times New Roman" w:cs="Times New Roman"/>
                <w:color w:val="000000"/>
                <w:shd w:val="clear" w:color="auto" w:fill="FFFFFF"/>
                <w:lang w:val="kk-KZ"/>
              </w:rPr>
              <w:t>«Таспаны ұстап ал»</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Балаларды (белбеуге артынан байланған) таспаны сақтай отырып жүргізушіден қашуға үйрету.</w:t>
            </w:r>
          </w:p>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ойындарға қызығушылықты дамыту. Таныс ойындарды ұйымдастыруда бастамашылдық, дербестік танытуға баулу .</w:t>
            </w:r>
          </w:p>
        </w:tc>
        <w:tc>
          <w:tcPr>
            <w:tcW w:w="2410" w:type="dxa"/>
            <w:tcBorders>
              <w:top w:val="single" w:sz="4" w:space="0" w:color="000000"/>
              <w:left w:val="single" w:sz="4" w:space="0" w:color="000000"/>
              <w:bottom w:val="single" w:sz="4" w:space="0" w:color="auto"/>
              <w:right w:val="single" w:sz="4" w:space="0" w:color="000000"/>
            </w:tcBorders>
          </w:tcPr>
          <w:p w:rsidR="003A4F9E" w:rsidRDefault="003A4F9E" w:rsidP="003A4F9E">
            <w:pPr>
              <w:spacing w:after="0" w:line="240" w:lineRule="auto"/>
              <w:jc w:val="both"/>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Тамшыны 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Көктем құбылысы – тамшыға назар аударып бақылау. Балалардың сөздік қорларын байыту. Табиғат құбылысының «күн қыздырады» - «төбеде қар ериді» деген түсініктермен таныстыру.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Еңбек:</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 xml:space="preserve"> Бірлескен еңбек әрекетіне қатыса білуге тәрбиелеу. Еңбек әрекетіне белсене қатысқан балаларды мадақтау.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Қимылды ойын: «Кім жоғары секіреді»</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Бір орында секіру, қимыл – қозғалысын шапшаңдықтарын арттыру. Жолдастық сезімдерін арттыру.</w:t>
            </w:r>
          </w:p>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 xml:space="preserve">Қимылды ойындарға қызығушылықты дамыту. Таныс ойындарды ұйымдастыруда бастамашылдық, дербестік танытуға баулу.   </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hAnsi="Times New Roman"/>
                <w:i/>
                <w:w w:val="101"/>
                <w:sz w:val="20"/>
                <w:szCs w:val="20"/>
                <w:lang w:val="kk-KZ"/>
              </w:rPr>
              <w:t>Қауіпсіздік  ережесін сақтау</w:t>
            </w:r>
          </w:p>
        </w:tc>
        <w:tc>
          <w:tcPr>
            <w:tcW w:w="2126" w:type="dxa"/>
            <w:tcBorders>
              <w:top w:val="single" w:sz="4" w:space="0" w:color="000000"/>
              <w:left w:val="single" w:sz="4" w:space="0" w:color="000000"/>
              <w:bottom w:val="single" w:sz="4" w:space="0" w:color="000000"/>
              <w:right w:val="single" w:sz="4" w:space="0" w:color="000000"/>
            </w:tcBorders>
          </w:tcPr>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 xml:space="preserve"> Қар суын 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Қар қалындығының өзгеруіне назар аудару. Күннің қыздыруымен қардың жұқа жері еріп, қар суына айналады. Қар суы күннің ұзақ жарығында және қыздырған жерінде пайда болады. Қар астынан пайда болған бірінші шөпке назар аудару, көктемнің сұлулығына қызығушылығын арттыру.</w:t>
            </w:r>
          </w:p>
          <w:p w:rsidR="003A4F9E"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Pr>
                <w:rFonts w:ascii="Times New Roman" w:eastAsia="Times New Roman" w:hAnsi="Times New Roman" w:cs="Times New Roman"/>
                <w:bCs/>
                <w:color w:val="212121"/>
                <w:lang w:val="kk-KZ"/>
              </w:rPr>
              <w:t>Еңбек: </w:t>
            </w:r>
            <w:r>
              <w:rPr>
                <w:rFonts w:ascii="Times New Roman" w:eastAsia="Times New Roman" w:hAnsi="Times New Roman" w:cs="Times New Roman"/>
                <w:color w:val="212121"/>
                <w:lang w:val="kk-KZ"/>
              </w:rPr>
              <w:t>Үлкендерге ауланы жинауға көмектесу.</w:t>
            </w:r>
          </w:p>
          <w:p w:rsidR="003A4F9E" w:rsidRDefault="003A4F9E" w:rsidP="003A4F9E">
            <w:pPr>
              <w:shd w:val="clear" w:color="auto" w:fill="FFFFFF"/>
              <w:spacing w:after="0" w:line="256" w:lineRule="auto"/>
              <w:rPr>
                <w:rFonts w:ascii="Times New Roman" w:eastAsia="Times New Roman" w:hAnsi="Times New Roman" w:cs="Times New Roman"/>
                <w:color w:val="212121"/>
                <w:lang w:val="kk-KZ"/>
              </w:rPr>
            </w:pPr>
            <w:r>
              <w:rPr>
                <w:rFonts w:ascii="Times New Roman" w:eastAsia="Times New Roman" w:hAnsi="Times New Roman" w:cs="Times New Roman"/>
                <w:bCs/>
                <w:color w:val="212121"/>
                <w:lang w:val="kk-KZ"/>
              </w:rPr>
              <w:t>Мақсаты: </w:t>
            </w:r>
            <w:r>
              <w:rPr>
                <w:rFonts w:ascii="Times New Roman" w:eastAsia="Times New Roman" w:hAnsi="Times New Roman" w:cs="Times New Roman"/>
                <w:color w:val="212121"/>
                <w:lang w:val="kk-KZ"/>
              </w:rPr>
              <w:t>Балаларды үлкендермен бірге шамасына қарай бірлесіп еңбек етуге арластыру, еңбексүйгіштікке тәрбиелеу.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Қимылды ойын: «Қоймадағы тышқандар»</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 xml:space="preserve">Өрмелеу тәсілдерін орындау білімін бекіту. Ойынның </w:t>
            </w:r>
            <w:r>
              <w:rPr>
                <w:rFonts w:ascii="Times New Roman" w:eastAsia="Times New Roman" w:hAnsi="Times New Roman" w:cs="Times New Roman"/>
                <w:color w:val="000000"/>
                <w:shd w:val="clear" w:color="auto" w:fill="FFFFFF"/>
                <w:lang w:val="kk-KZ"/>
              </w:rPr>
              <w:lastRenderedPageBreak/>
              <w:t>ережесін сақтау. Белгі бойынша ұйымдасқан түрде ойнау.</w:t>
            </w:r>
          </w:p>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ойындарға қызығушылықты дамыту. Таныс ойындарды ұйымдастыруда бастамашылдық, дербестік танытуға баулу.</w:t>
            </w:r>
          </w:p>
        </w:tc>
      </w:tr>
      <w:tr w:rsidR="003A4F9E" w:rsidRPr="00616E27" w:rsidTr="003A4F9E">
        <w:trPr>
          <w:trHeight w:val="566"/>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Серуеннен оралу</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 xml:space="preserve">Балалардың саппен топқа оралуы, сапта екі-екіден жүруге дағдыландыру. </w:t>
            </w: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Дара жұмыс этикет ережелерін сақтауын қадағалау.</w:t>
            </w:r>
          </w:p>
        </w:tc>
        <w:tc>
          <w:tcPr>
            <w:tcW w:w="2410"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Балалардың саппен топқа оралуы, сапта екі-екіден жүруге дағдыландыру.</w:t>
            </w:r>
          </w:p>
        </w:tc>
      </w:tr>
      <w:tr w:rsidR="003A4F9E" w:rsidRPr="00616E27" w:rsidTr="003A4F9E">
        <w:trPr>
          <w:trHeight w:val="282"/>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Түскі ас</w:t>
            </w:r>
          </w:p>
        </w:tc>
        <w:tc>
          <w:tcPr>
            <w:tcW w:w="2835"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i/>
                <w:kern w:val="2"/>
                <w:sz w:val="24"/>
                <w:szCs w:val="24"/>
                <w:lang w:val="kk-KZ" w:eastAsia="zh-TW"/>
              </w:rPr>
              <w:t>«Тамақты,  үнемді тұтыну» - табиғи ресурстарға ұқыпты қарауды қалыптастыру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Кезекшілердің еңбек әрекеті</w:t>
            </w:r>
            <w:r w:rsidRPr="00561A0A">
              <w:rPr>
                <w:rFonts w:ascii="Times New Roman" w:eastAsia="Calibri" w:hAnsi="Times New Roman" w:cs="Times New Roman"/>
                <w:sz w:val="24"/>
                <w:szCs w:val="24"/>
                <w:lang w:val="kk-KZ"/>
              </w:rPr>
              <w:t xml:space="preserve"> (ас ішу құралдарын, майлықтарды  үстелге қою)</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Гигиеналық шаралар </w:t>
            </w:r>
            <w:r w:rsidRPr="00561A0A">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3A4F9E" w:rsidRPr="00561A0A" w:rsidRDefault="003A4F9E" w:rsidP="003A4F9E">
            <w:pPr>
              <w:spacing w:after="0" w:line="240" w:lineRule="auto"/>
              <w:rPr>
                <w:rFonts w:ascii="Times New Roman" w:eastAsia="Calibri" w:hAnsi="Times New Roman" w:cs="Times New Roman"/>
                <w:sz w:val="24"/>
                <w:szCs w:val="24"/>
                <w:u w:val="single"/>
                <w:lang w:val="kk-KZ"/>
              </w:rPr>
            </w:pPr>
            <w:r w:rsidRPr="00561A0A">
              <w:rPr>
                <w:rFonts w:ascii="Times New Roman" w:eastAsia="Calibri" w:hAnsi="Times New Roman" w:cs="Times New Roman"/>
                <w:i/>
                <w:w w:val="101"/>
                <w:sz w:val="24"/>
                <w:szCs w:val="24"/>
                <w:lang w:val="kk-KZ"/>
              </w:rPr>
              <w:t>Қауіпсіздік  ережесін сақтау.</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i/>
                <w:kern w:val="2"/>
                <w:sz w:val="24"/>
                <w:szCs w:val="24"/>
                <w:lang w:val="kk-KZ" w:eastAsia="zh-TW"/>
              </w:rPr>
              <w:t>«Тамақты,  үнемді тұтыну» - табиғи ресурстарға ұқыпты қарауды қалыптастыру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Астарың дәмді болсын!</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tc>
        <w:tc>
          <w:tcPr>
            <w:tcW w:w="2410"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Ойын- жаттығу:</w:t>
            </w:r>
          </w:p>
          <w:p w:rsidR="003A4F9E" w:rsidRPr="00561A0A"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Астың алды үнемі,</w:t>
            </w:r>
          </w:p>
          <w:p w:rsidR="003A4F9E" w:rsidRPr="00561A0A"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Сабынмен қол жуамыз,</w:t>
            </w:r>
          </w:p>
          <w:p w:rsidR="003A4F9E" w:rsidRPr="00561A0A"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Таза болды мұнтаздай,</w:t>
            </w:r>
          </w:p>
          <w:p w:rsidR="003A4F9E" w:rsidRPr="00561A0A" w:rsidRDefault="003A4F9E" w:rsidP="003A4F9E">
            <w:pPr>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Тағамға қол созамыз.</w:t>
            </w:r>
          </w:p>
          <w:p w:rsidR="003A4F9E" w:rsidRPr="00561A0A" w:rsidRDefault="003A4F9E" w:rsidP="003A4F9E">
            <w:pPr>
              <w:spacing w:after="0" w:line="240" w:lineRule="auto"/>
              <w:rPr>
                <w:rFonts w:ascii="Times New Roman" w:eastAsia="Times New Roman"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tc>
        <w:tc>
          <w:tcPr>
            <w:tcW w:w="2126"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Кезекшілердің еңбек әрекеті</w:t>
            </w:r>
            <w:r w:rsidRPr="00561A0A">
              <w:rPr>
                <w:rFonts w:ascii="Times New Roman" w:eastAsia="Calibri" w:hAnsi="Times New Roman" w:cs="Times New Roman"/>
                <w:sz w:val="24"/>
                <w:szCs w:val="24"/>
                <w:lang w:val="kk-KZ"/>
              </w:rPr>
              <w:t xml:space="preserve"> (ас ішу құралдарын, майлықтарды  үстелге қою)</w:t>
            </w:r>
          </w:p>
          <w:p w:rsidR="003A4F9E" w:rsidRPr="00561A0A" w:rsidRDefault="003A4F9E" w:rsidP="003A4F9E">
            <w:pPr>
              <w:spacing w:after="0" w:line="240" w:lineRule="auto"/>
              <w:rPr>
                <w:rFonts w:ascii="Times New Roman" w:eastAsia="Calibri" w:hAnsi="Times New Roman" w:cs="Times New Roman"/>
                <w:sz w:val="24"/>
                <w:szCs w:val="24"/>
                <w:lang w:val="kk-KZ"/>
              </w:rPr>
            </w:pPr>
          </w:p>
        </w:tc>
      </w:tr>
      <w:tr w:rsidR="003A4F9E" w:rsidRPr="00616E27" w:rsidTr="003A4F9E">
        <w:trPr>
          <w:trHeight w:val="71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Күндізгі ұйқы</w:t>
            </w:r>
          </w:p>
        </w:tc>
        <w:tc>
          <w:tcPr>
            <w:tcW w:w="2835" w:type="dxa"/>
            <w:tcBorders>
              <w:top w:val="single" w:sz="4" w:space="0" w:color="000000"/>
              <w:left w:val="single" w:sz="4" w:space="0" w:color="000000"/>
              <w:bottom w:val="single" w:sz="4" w:space="0" w:color="000000"/>
              <w:right w:val="single" w:sz="4" w:space="0" w:color="auto"/>
            </w:tcBorders>
          </w:tcPr>
          <w:p w:rsidR="003A4F9E" w:rsidRDefault="003A4F9E" w:rsidP="003A4F9E">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тыныш ұйықтауына жағымды жағдай жасау.Музыка тыңдау.</w:t>
            </w:r>
          </w:p>
          <w:p w:rsidR="003A4F9E" w:rsidRDefault="003A4F9E" w:rsidP="003A4F9E">
            <w:pPr>
              <w:spacing w:after="0" w:line="240" w:lineRule="auto"/>
              <w:rPr>
                <w:rFonts w:ascii="Times New Roman" w:eastAsia="SimSun" w:hAnsi="Times New Roman" w:cs="Times New Roman"/>
                <w:color w:val="000000"/>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Pr="008A261C" w:rsidRDefault="003A4F9E" w:rsidP="003A4F9E">
            <w:pPr>
              <w:spacing w:after="0"/>
              <w:contextualSpacing/>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«Қоянның үйшігі» ертегісін оқып беру.</w:t>
            </w:r>
            <w:r>
              <w:rPr>
                <w:rFonts w:ascii="Times New Roman" w:eastAsia="Times New Roman" w:hAnsi="Times New Roman" w:cs="Times New Roman"/>
                <w:color w:val="000000"/>
                <w:sz w:val="24"/>
                <w:szCs w:val="24"/>
                <w:lang w:val="kk-KZ" w:eastAsia="ru-RU"/>
              </w:rPr>
              <w:t xml:space="preserve"> Шығармалар, ертегілер бойынша қарапайым қойылымдарды ойнауға, образды </w:t>
            </w:r>
            <w:r>
              <w:rPr>
                <w:rFonts w:ascii="Times New Roman" w:eastAsia="Times New Roman" w:hAnsi="Times New Roman" w:cs="Times New Roman"/>
                <w:color w:val="000000"/>
                <w:sz w:val="24"/>
                <w:szCs w:val="24"/>
                <w:lang w:val="kk-KZ" w:eastAsia="ru-RU"/>
              </w:rPr>
              <w:lastRenderedPageBreak/>
              <w:t>бейнелеу үшін мәнерлік құралдарын (интонация, ым-ишара, қимыл)қолдануға.</w:t>
            </w:r>
          </w:p>
        </w:tc>
        <w:tc>
          <w:tcPr>
            <w:tcW w:w="2409" w:type="dxa"/>
            <w:tcBorders>
              <w:top w:val="single" w:sz="4" w:space="0" w:color="000000"/>
              <w:left w:val="single" w:sz="4" w:space="0" w:color="auto"/>
              <w:bottom w:val="single" w:sz="4" w:space="0" w:color="000000"/>
              <w:right w:val="single" w:sz="4" w:space="0" w:color="auto"/>
            </w:tcBorders>
          </w:tcPr>
          <w:p w:rsidR="003A4F9E" w:rsidRDefault="003A4F9E" w:rsidP="003A4F9E">
            <w:pPr>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Times New Roman" w:hAnsi="Times New Roman" w:cs="Times New Roman"/>
                <w:i/>
                <w:iCs/>
                <w:kern w:val="2"/>
                <w:sz w:val="24"/>
                <w:szCs w:val="24"/>
                <w:lang w:val="kk-KZ" w:eastAsia="zh-TW"/>
              </w:rPr>
              <w:lastRenderedPageBreak/>
              <w:t xml:space="preserve">«Күй күмбірі» - </w:t>
            </w:r>
            <w:r>
              <w:rPr>
                <w:rFonts w:ascii="Times New Roman" w:eastAsia="XMPQM+TimesNewRomanPSMT" w:hAnsi="Times New Roman" w:cs="Times New Roman"/>
                <w:i/>
                <w:iCs/>
                <w:kern w:val="2"/>
                <w:sz w:val="24"/>
                <w:szCs w:val="24"/>
                <w:lang w:val="kk-KZ" w:eastAsia="zh-TW"/>
              </w:rPr>
              <w:t xml:space="preserve">балалардың бойында музыканы тыңдауға қызығушылықтарын музыканы эмоционалды қабылдауды, </w:t>
            </w:r>
            <w:r>
              <w:rPr>
                <w:rFonts w:ascii="Times New Roman" w:eastAsia="XMPQM+TimesNewRomanPSMT" w:hAnsi="Times New Roman" w:cs="Times New Roman"/>
                <w:i/>
                <w:iCs/>
                <w:kern w:val="2"/>
                <w:sz w:val="24"/>
                <w:szCs w:val="24"/>
                <w:lang w:val="kk-KZ" w:eastAsia="zh-TW"/>
              </w:rPr>
              <w:lastRenderedPageBreak/>
              <w:t xml:space="preserve">түсінуді, қадірлей білуді қалыптастыру, ұлттық мәдениетке қызығушылықты арттыру, шығармашылық дағдыларды қалыптастыру  </w:t>
            </w:r>
            <w:r>
              <w:rPr>
                <w:rFonts w:ascii="Times New Roman" w:eastAsia="XMPQM+TimesNewRomanPSMT" w:hAnsi="Times New Roman" w:cs="Times New Roman"/>
                <w:kern w:val="2"/>
                <w:sz w:val="24"/>
                <w:szCs w:val="24"/>
                <w:lang w:val="kk-KZ" w:eastAsia="zh-TW"/>
              </w:rPr>
              <w:t xml:space="preserve"> </w:t>
            </w:r>
          </w:p>
        </w:tc>
        <w:tc>
          <w:tcPr>
            <w:tcW w:w="2410"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ind w:right="121"/>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lastRenderedPageBreak/>
              <w:t xml:space="preserve"> «Мақта қызбен мысық» ертегісін оқып беру.</w:t>
            </w:r>
            <w:r>
              <w:rPr>
                <w:rFonts w:ascii="Times New Roman" w:eastAsia="Times New Roman" w:hAnsi="Times New Roman" w:cs="Times New Roman"/>
                <w:color w:val="000000"/>
                <w:sz w:val="24"/>
                <w:szCs w:val="24"/>
                <w:lang w:val="kk-KZ" w:eastAsia="ru-RU"/>
              </w:rPr>
              <w:t xml:space="preserve"> Әдеби шығармаларды мұқият тыңдау, кейіпкерлерге </w:t>
            </w:r>
            <w:r>
              <w:rPr>
                <w:rFonts w:ascii="Times New Roman" w:eastAsia="Times New Roman" w:hAnsi="Times New Roman" w:cs="Times New Roman"/>
                <w:color w:val="000000"/>
                <w:sz w:val="24"/>
                <w:szCs w:val="24"/>
                <w:lang w:val="kk-KZ" w:eastAsia="ru-RU"/>
              </w:rPr>
              <w:lastRenderedPageBreak/>
              <w:t>жанашырлық таныту.</w:t>
            </w:r>
          </w:p>
          <w:p w:rsidR="003A4F9E" w:rsidRDefault="003A4F9E" w:rsidP="003A4F9E">
            <w:pPr>
              <w:spacing w:after="0" w:line="240" w:lineRule="auto"/>
              <w:rPr>
                <w:rFonts w:ascii="Times New Roman" w:eastAsia="Calibri" w:hAnsi="Times New Roman" w:cs="Times New Roman"/>
                <w:color w:val="000000"/>
                <w:sz w:val="24"/>
                <w:szCs w:val="24"/>
                <w:lang w:val="kk-KZ" w:eastAsia="ru-RU"/>
              </w:rPr>
            </w:pPr>
          </w:p>
        </w:tc>
        <w:tc>
          <w:tcPr>
            <w:tcW w:w="2126" w:type="dxa"/>
            <w:tcBorders>
              <w:top w:val="single" w:sz="4" w:space="0" w:color="000000"/>
              <w:left w:val="single" w:sz="4" w:space="0" w:color="auto"/>
              <w:bottom w:val="single" w:sz="4" w:space="0" w:color="000000"/>
              <w:right w:val="single" w:sz="4" w:space="0" w:color="000000"/>
            </w:tcBorders>
          </w:tcPr>
          <w:p w:rsidR="003A4F9E" w:rsidRDefault="003A4F9E" w:rsidP="003A4F9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Балалардың  тыныш ұйықтауы үшін жайы баяу музыка тыңдау.</w:t>
            </w:r>
          </w:p>
          <w:p w:rsidR="003A4F9E" w:rsidRDefault="003A4F9E" w:rsidP="003A4F9E">
            <w:pPr>
              <w:spacing w:after="0" w:line="240" w:lineRule="auto"/>
              <w:rPr>
                <w:rFonts w:ascii="Times New Roman" w:eastAsia="Times New Roman" w:hAnsi="Times New Roman" w:cs="Times New Roman"/>
                <w:sz w:val="24"/>
                <w:szCs w:val="24"/>
                <w:lang w:val="kk-KZ" w:eastAsia="ru-RU"/>
              </w:rPr>
            </w:pPr>
            <w:r>
              <w:rPr>
                <w:rFonts w:ascii="Times New Roman" w:eastAsia="XMPQM+TimesNewRomanPSMT" w:hAnsi="Times New Roman" w:cs="Times New Roman"/>
                <w:kern w:val="2"/>
                <w:sz w:val="24"/>
                <w:szCs w:val="24"/>
                <w:lang w:val="kk-KZ" w:eastAsia="zh-TW"/>
              </w:rPr>
              <w:t>О</w:t>
            </w:r>
            <w:r>
              <w:rPr>
                <w:rFonts w:ascii="Times New Roman" w:eastAsia="Times New Roman" w:hAnsi="Times New Roman" w:cs="Times New Roman"/>
                <w:sz w:val="24"/>
                <w:szCs w:val="24"/>
                <w:lang w:val="kk-KZ" w:eastAsia="ru-RU"/>
              </w:rPr>
              <w:t xml:space="preserve">рындыққа іліп (немесе арнайы сөреге) қоюды </w:t>
            </w:r>
            <w:r>
              <w:rPr>
                <w:rFonts w:ascii="Times New Roman" w:eastAsia="Times New Roman" w:hAnsi="Times New Roman" w:cs="Times New Roman"/>
                <w:sz w:val="24"/>
                <w:szCs w:val="24"/>
                <w:lang w:val="kk-KZ" w:eastAsia="ru-RU"/>
              </w:rPr>
              <w:lastRenderedPageBreak/>
              <w:t>үйрету. Балалардың  тыныш ұйықтауы үшін жайы баяу музыка тыңдау.(музыка)</w:t>
            </w:r>
          </w:p>
          <w:p w:rsidR="003A4F9E" w:rsidRDefault="003A4F9E" w:rsidP="003A4F9E">
            <w:pPr>
              <w:spacing w:line="240" w:lineRule="auto"/>
              <w:rPr>
                <w:rFonts w:ascii="Times New Roman" w:eastAsia="Times New Roman" w:hAnsi="Times New Roman" w:cs="Times New Roman"/>
                <w:sz w:val="24"/>
                <w:szCs w:val="24"/>
                <w:lang w:val="kk-KZ" w:eastAsia="ru-RU"/>
              </w:rPr>
            </w:pPr>
          </w:p>
          <w:p w:rsidR="003A4F9E" w:rsidRDefault="003A4F9E" w:rsidP="003A4F9E">
            <w:pPr>
              <w:spacing w:after="0" w:line="240" w:lineRule="auto"/>
              <w:rPr>
                <w:rFonts w:ascii="Times New Roman" w:eastAsia="Times New Roman" w:hAnsi="Times New Roman" w:cs="Times New Roman"/>
                <w:sz w:val="24"/>
                <w:szCs w:val="24"/>
                <w:lang w:val="kk-KZ" w:eastAsia="ru-RU"/>
              </w:rPr>
            </w:pPr>
          </w:p>
        </w:tc>
      </w:tr>
      <w:tr w:rsidR="003A4F9E" w:rsidRPr="00561A0A" w:rsidTr="003A4F9E">
        <w:trPr>
          <w:trHeight w:val="841"/>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Біртіндеп ұйқыдан ояту,</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сауықтыру шаралары</w:t>
            </w:r>
          </w:p>
        </w:tc>
        <w:tc>
          <w:tcPr>
            <w:tcW w:w="2835" w:type="dxa"/>
          </w:tcPr>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Жалпақ табандықтың алдын алу мақсатында денсаулық жолдарымен жүру.</w:t>
            </w:r>
          </w:p>
        </w:tc>
        <w:tc>
          <w:tcPr>
            <w:tcW w:w="2694" w:type="dxa"/>
          </w:tcPr>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Бәріміз бірге еңкейейік.</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секірейік.</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созылайық.</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қолымызды созайық.</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еңбектейік.</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тіземізді ұстайық.</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 орында секіру.</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Тыныс алу.</w:t>
            </w:r>
          </w:p>
        </w:tc>
        <w:tc>
          <w:tcPr>
            <w:tcW w:w="2409" w:type="dxa"/>
          </w:tcPr>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Өз орындарында отырып керілу, тыныстау  жаттығуларын жасату.</w:t>
            </w:r>
          </w:p>
          <w:p w:rsidR="003A4F9E" w:rsidRPr="00561A0A" w:rsidRDefault="003A4F9E" w:rsidP="003A4F9E">
            <w:pPr>
              <w:spacing w:after="0"/>
              <w:rPr>
                <w:rFonts w:ascii="Times New Roman" w:hAnsi="Times New Roman" w:cs="Times New Roman"/>
                <w:color w:val="000000"/>
                <w:sz w:val="24"/>
                <w:szCs w:val="24"/>
                <w:lang w:val="kk-KZ"/>
              </w:rPr>
            </w:pPr>
          </w:p>
        </w:tc>
        <w:tc>
          <w:tcPr>
            <w:tcW w:w="2410" w:type="dxa"/>
          </w:tcPr>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p>
        </w:tc>
        <w:tc>
          <w:tcPr>
            <w:tcW w:w="2126" w:type="dxa"/>
          </w:tcPr>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Табанды шынықтыру массажы </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Таяқтарды жылжытып, </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Массаж жасау білеміз. </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Он аяққа 1-2-3, </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Сол аяққа 1-2-3. </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Массаж жасау білеміз.</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Арнайы жолдармен жүру.</w:t>
            </w:r>
          </w:p>
          <w:p w:rsidR="003A4F9E" w:rsidRPr="00561A0A" w:rsidRDefault="003A4F9E" w:rsidP="003A4F9E">
            <w:pPr>
              <w:widowControl w:val="0"/>
              <w:autoSpaceDE w:val="0"/>
              <w:autoSpaceDN w:val="0"/>
              <w:spacing w:after="0"/>
              <w:jc w:val="center"/>
              <w:rPr>
                <w:rFonts w:ascii="Times New Roman" w:eastAsia="Times New Roman" w:hAnsi="Times New Roman" w:cs="Times New Roman"/>
                <w:sz w:val="24"/>
                <w:szCs w:val="24"/>
                <w:lang w:val="kk-KZ"/>
              </w:rPr>
            </w:pPr>
          </w:p>
        </w:tc>
      </w:tr>
      <w:tr w:rsidR="003A4F9E" w:rsidRPr="00616E27" w:rsidTr="003A4F9E">
        <w:trPr>
          <w:trHeight w:val="57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Балалардың дербес іс-әрекеті (аз қимылды ,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Дербес ойын. «Қай жануар қалай қимылдап дыбыстайды» Мақсаты: Үй жануарлары мен жабайы жануарлар туралы білімдерін арттыру. </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Балаланың өзін қоршаған заттармен құбылыстары мен ақпарттарды алуында оның қажеттіліктеріне қолдану .</w:t>
            </w:r>
          </w:p>
          <w:p w:rsidR="003A4F9E"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 xml:space="preserve">Суреттік боямалар. «Кім қайда, өмір сүреді» Мақсаты: Балалар суретті таза бояп, туған жеріндегі суреттермен  таныса алады. </w:t>
            </w:r>
          </w:p>
          <w:p w:rsidR="003A4F9E" w:rsidRPr="00703B8F" w:rsidRDefault="003A4F9E" w:rsidP="003A4F9E">
            <w:pPr>
              <w:spacing w:after="0" w:line="240" w:lineRule="auto"/>
              <w:rPr>
                <w:rFonts w:ascii="Times New Roman" w:eastAsia="Calibri" w:hAnsi="Times New Roman" w:cs="Times New Roman"/>
                <w:sz w:val="24"/>
                <w:szCs w:val="24"/>
                <w:lang w:val="kk-KZ"/>
              </w:rPr>
            </w:pPr>
            <w:r w:rsidRPr="00703B8F">
              <w:rPr>
                <w:rFonts w:ascii="Times New Roman" w:eastAsia="Calibri" w:hAnsi="Times New Roman" w:cs="Times New Roman"/>
                <w:sz w:val="24"/>
                <w:szCs w:val="24"/>
                <w:lang w:val="kk-KZ"/>
              </w:rPr>
              <w:t>15:00-15:40 Хор</w:t>
            </w:r>
          </w:p>
          <w:p w:rsidR="003A4F9E" w:rsidRDefault="003A4F9E" w:rsidP="003A4F9E">
            <w:pPr>
              <w:spacing w:after="0" w:line="240" w:lineRule="auto"/>
              <w:rPr>
                <w:rFonts w:ascii="Times New Roman" w:eastAsia="Calibri" w:hAnsi="Times New Roman" w:cs="Times New Roman"/>
                <w:sz w:val="24"/>
                <w:szCs w:val="24"/>
                <w:lang w:val="kk-KZ"/>
              </w:rPr>
            </w:pPr>
            <w:r w:rsidRPr="00703B8F">
              <w:rPr>
                <w:rFonts w:ascii="Times New Roman" w:eastAsia="Calibri" w:hAnsi="Times New Roman" w:cs="Times New Roman"/>
                <w:sz w:val="24"/>
                <w:szCs w:val="24"/>
                <w:lang w:val="kk-KZ"/>
              </w:rPr>
              <w:t>15:30-16:00 Асық ойыны</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Шығармашылық жұмыс.</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Ертегінің мазмұнын түсінуге және оның  мазмұнын қайталап айтуда сюжет желісінің реттілігін сақтауға жетілдіру.</w:t>
            </w: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Дид.ойын:</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«Тіршілік көзін сақта»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Мақсаты: Табиғатта өздерін қалай ұстау керек жолдарын үйрету.</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Балаланың өзін қоршаған заттармен құбылыстары мен ақпарттарды алуында оның </w:t>
            </w:r>
            <w:r w:rsidRPr="00561A0A">
              <w:rPr>
                <w:rFonts w:ascii="Times New Roman" w:eastAsia="Calibri" w:hAnsi="Times New Roman" w:cs="Times New Roman"/>
                <w:color w:val="000000"/>
                <w:sz w:val="24"/>
                <w:szCs w:val="24"/>
                <w:lang w:val="kk-KZ"/>
              </w:rPr>
              <w:lastRenderedPageBreak/>
              <w:t>қажеттіліктеріне қолдану</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703B8F">
              <w:rPr>
                <w:rFonts w:ascii="Times New Roman" w:eastAsia="Calibri" w:hAnsi="Times New Roman" w:cs="Times New Roman"/>
                <w:color w:val="000000"/>
                <w:sz w:val="24"/>
                <w:szCs w:val="24"/>
                <w:lang w:val="kk-KZ"/>
              </w:rPr>
              <w:t>15:30-16:00 Асық ойыны</w:t>
            </w:r>
          </w:p>
        </w:tc>
        <w:tc>
          <w:tcPr>
            <w:tcW w:w="2410"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sz w:val="24"/>
                <w:szCs w:val="24"/>
                <w:lang w:val="kk-KZ" w:eastAsia="ru-RU"/>
              </w:rPr>
            </w:pPr>
            <w:r w:rsidRPr="00561A0A">
              <w:rPr>
                <w:rFonts w:ascii="Times New Roman" w:eastAsia="Times New Roman" w:hAnsi="Times New Roman" w:cs="Times New Roman"/>
                <w:sz w:val="24"/>
                <w:szCs w:val="24"/>
                <w:lang w:val="kk-KZ" w:eastAsia="ru-RU"/>
              </w:rPr>
              <w:lastRenderedPageBreak/>
              <w:t>Үйірме «Театр әлемі</w:t>
            </w:r>
            <w:r w:rsidRPr="00703B8F">
              <w:rPr>
                <w:rFonts w:ascii="Times New Roman" w:eastAsia="Times New Roman" w:hAnsi="Times New Roman" w:cs="Times New Roman"/>
                <w:sz w:val="24"/>
                <w:szCs w:val="24"/>
                <w:lang w:val="kk-KZ" w:eastAsia="ru-RU"/>
              </w:rPr>
              <w:t>»</w:t>
            </w:r>
          </w:p>
          <w:p w:rsidR="003A4F9E" w:rsidRPr="00703B8F" w:rsidRDefault="003A4F9E" w:rsidP="003A4F9E">
            <w:pPr>
              <w:spacing w:after="0" w:line="240" w:lineRule="auto"/>
              <w:rPr>
                <w:rFonts w:ascii="Times New Roman" w:eastAsia="Times New Roman" w:hAnsi="Times New Roman" w:cs="Times New Roman"/>
                <w:sz w:val="24"/>
                <w:szCs w:val="24"/>
                <w:lang w:val="kk-KZ" w:eastAsia="ru-RU"/>
              </w:rPr>
            </w:pPr>
            <w:r w:rsidRPr="00703B8F">
              <w:rPr>
                <w:rFonts w:ascii="Times New Roman" w:eastAsia="Times New Roman" w:hAnsi="Times New Roman" w:cs="Times New Roman"/>
                <w:sz w:val="24"/>
                <w:szCs w:val="24"/>
                <w:lang w:val="kk-KZ" w:eastAsia="ru-RU"/>
              </w:rPr>
              <w:t>15:00-15:40</w:t>
            </w:r>
          </w:p>
          <w:p w:rsidR="003A4F9E" w:rsidRPr="008D5F25" w:rsidRDefault="003A4F9E" w:rsidP="003A4F9E">
            <w:pPr>
              <w:widowControl w:val="0"/>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Тақырыбы</w:t>
            </w:r>
            <w:r w:rsidRPr="008D5F25">
              <w:rPr>
                <w:rFonts w:ascii="Times New Roman" w:eastAsia="Calibri" w:hAnsi="Times New Roman" w:cs="Times New Roman"/>
                <w:sz w:val="24"/>
                <w:szCs w:val="24"/>
                <w:lang w:val="kk-KZ"/>
              </w:rPr>
              <w:t>:«Қызыл  телпекті қыз» ертегісі (Көлеңке театры)</w:t>
            </w:r>
          </w:p>
          <w:p w:rsidR="003A4F9E" w:rsidRPr="008D5F25" w:rsidRDefault="003A4F9E" w:rsidP="003A4F9E">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746DCC">
              <w:rPr>
                <w:rFonts w:ascii="Times New Roman" w:eastAsia="Calibri" w:hAnsi="Times New Roman" w:cs="Times New Roman"/>
                <w:sz w:val="24"/>
                <w:szCs w:val="24"/>
                <w:lang w:val="kk-KZ"/>
              </w:rPr>
              <w:t xml:space="preserve">Мақсаты:Драмалық қатысу іскерліктерін дамыту, ойынға деген ынтасын көтеру.Кейіпкерлердің дауыс ырғағын,  </w:t>
            </w:r>
            <w:r w:rsidRPr="00746DCC">
              <w:rPr>
                <w:rFonts w:ascii="Times New Roman" w:eastAsia="Calibri" w:hAnsi="Times New Roman" w:cs="Times New Roman"/>
                <w:sz w:val="24"/>
                <w:szCs w:val="24"/>
                <w:lang w:val="kk-KZ"/>
              </w:rPr>
              <w:lastRenderedPageBreak/>
              <w:t>мимикасын көрсетуге жаттықтыру.</w:t>
            </w:r>
          </w:p>
        </w:tc>
        <w:tc>
          <w:tcPr>
            <w:tcW w:w="2126" w:type="dxa"/>
            <w:tcBorders>
              <w:top w:val="single" w:sz="4" w:space="0" w:color="000000"/>
              <w:left w:val="single" w:sz="4" w:space="0" w:color="auto"/>
              <w:bottom w:val="single" w:sz="4" w:space="0" w:color="000000"/>
              <w:right w:val="single" w:sz="4" w:space="0" w:color="000000"/>
            </w:tcBorders>
          </w:tcPr>
          <w:p w:rsidR="003A4F9E" w:rsidRDefault="003A4F9E" w:rsidP="003A4F9E">
            <w:pPr>
              <w:shd w:val="clear" w:color="auto" w:fill="FFFFFF"/>
              <w:spacing w:after="0" w:line="254" w:lineRule="auto"/>
              <w:rPr>
                <w:rFonts w:ascii="Times New Roman" w:eastAsia="Times New Roman" w:hAnsi="Times New Roman" w:cs="Times New Roman"/>
                <w:bCs/>
                <w:color w:val="000000"/>
                <w:sz w:val="24"/>
                <w:szCs w:val="24"/>
                <w:lang w:val="kk-KZ"/>
              </w:rPr>
            </w:pPr>
            <w:r w:rsidRPr="00703B8F">
              <w:rPr>
                <w:rFonts w:ascii="Times New Roman" w:eastAsia="Times New Roman" w:hAnsi="Times New Roman" w:cs="Times New Roman"/>
                <w:bCs/>
                <w:color w:val="000000"/>
                <w:sz w:val="24"/>
                <w:szCs w:val="24"/>
                <w:lang w:val="kk-KZ"/>
              </w:rPr>
              <w:lastRenderedPageBreak/>
              <w:t>15:00-15:40 Хор</w:t>
            </w:r>
          </w:p>
          <w:p w:rsidR="003A4F9E" w:rsidRPr="00561A0A" w:rsidRDefault="003A4F9E" w:rsidP="003A4F9E">
            <w:pPr>
              <w:shd w:val="clear" w:color="auto" w:fill="FFFFFF"/>
              <w:spacing w:after="0" w:line="254" w:lineRule="auto"/>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 xml:space="preserve">Еркін ойын: </w:t>
            </w:r>
            <w:r w:rsidRPr="00561A0A">
              <w:rPr>
                <w:rFonts w:ascii="Times New Roman" w:eastAsia="Times New Roman" w:hAnsi="Times New Roman" w:cs="Times New Roman"/>
                <w:bCs/>
                <w:color w:val="000000"/>
                <w:sz w:val="24"/>
                <w:szCs w:val="24"/>
                <w:shd w:val="clear" w:color="auto" w:fill="FFFFFF"/>
                <w:lang w:val="kk-KZ"/>
              </w:rPr>
              <w:t>«Жалпы атауын ата»</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bCs/>
                <w:color w:val="000000"/>
                <w:sz w:val="24"/>
                <w:szCs w:val="24"/>
                <w:lang w:val="kk-KZ"/>
              </w:rPr>
              <w:t>Шарты:</w:t>
            </w:r>
            <w:r w:rsidRPr="00561A0A">
              <w:rPr>
                <w:rFonts w:ascii="Times New Roman" w:eastAsia="Calibri" w:hAnsi="Times New Roman" w:cs="Times New Roman"/>
                <w:bCs/>
                <w:color w:val="000000"/>
                <w:sz w:val="24"/>
                <w:szCs w:val="24"/>
                <w:shd w:val="clear" w:color="auto" w:fill="FFFFFF"/>
                <w:lang w:val="kk-KZ"/>
              </w:rPr>
              <w:t>Бал</w:t>
            </w:r>
            <w:r w:rsidRPr="00561A0A">
              <w:rPr>
                <w:rFonts w:ascii="Times New Roman" w:eastAsia="Calibri" w:hAnsi="Times New Roman" w:cs="Times New Roman"/>
                <w:color w:val="000000"/>
                <w:sz w:val="24"/>
                <w:szCs w:val="24"/>
                <w:shd w:val="clear" w:color="auto" w:fill="FFFFFF"/>
                <w:lang w:val="kk-KZ"/>
              </w:rPr>
              <w:t>алар әртүрлі суреттерді көріп,сол суреттің ішінен бірдей заттарды тауып бір сөзбен</w:t>
            </w:r>
            <w:r>
              <w:rPr>
                <w:rFonts w:ascii="Times New Roman" w:eastAsia="Calibri" w:hAnsi="Times New Roman" w:cs="Times New Roman"/>
                <w:color w:val="000000"/>
                <w:sz w:val="24"/>
                <w:szCs w:val="24"/>
                <w:shd w:val="clear" w:color="auto" w:fill="FFFFFF"/>
                <w:lang w:val="kk-KZ"/>
              </w:rPr>
              <w:t xml:space="preserve"> атайды.</w:t>
            </w:r>
          </w:p>
        </w:tc>
      </w:tr>
      <w:tr w:rsidR="003A4F9E" w:rsidRPr="00616E27" w:rsidTr="003A4F9E">
        <w:trPr>
          <w:trHeight w:val="551"/>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Бесін ас</w:t>
            </w:r>
          </w:p>
        </w:tc>
        <w:tc>
          <w:tcPr>
            <w:tcW w:w="2835" w:type="dxa"/>
          </w:tcPr>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hAnsi="Times New Roman" w:cs="Times New Roman"/>
                <w:i/>
                <w:color w:val="000000"/>
                <w:kern w:val="2"/>
                <w:sz w:val="24"/>
                <w:szCs w:val="24"/>
                <w:lang w:val="kk-KZ"/>
              </w:rPr>
              <w:t xml:space="preserve">Үнемді тұтыну - </w:t>
            </w:r>
            <w:r w:rsidRPr="00561A0A">
              <w:rPr>
                <w:rFonts w:ascii="Times New Roman" w:hAnsi="Times New Roman" w:cs="Times New Roman"/>
                <w:i/>
                <w:color w:val="000000"/>
                <w:kern w:val="2"/>
                <w:sz w:val="24"/>
                <w:szCs w:val="24"/>
                <w:lang w:val="kk-KZ" w:eastAsia="zh-TW"/>
              </w:rPr>
              <w:t>Суды, үнемді тұтыну жолдарын түсіндіру.</w:t>
            </w:r>
            <w:r w:rsidRPr="00561A0A">
              <w:rPr>
                <w:rFonts w:ascii="Times New Roman" w:hAnsi="Times New Roman" w:cs="Times New Roman"/>
                <w:color w:val="000000"/>
                <w:sz w:val="24"/>
                <w:szCs w:val="24"/>
                <w:lang w:val="kk-KZ"/>
              </w:rPr>
              <w:t xml:space="preserve"> Балалардың беті қолын жуып, таңғы асқа отыру. Ас ішу мәдениетімен таныстырып отыру.  </w:t>
            </w:r>
          </w:p>
        </w:tc>
        <w:tc>
          <w:tcPr>
            <w:tcW w:w="2694" w:type="dxa"/>
          </w:tcPr>
          <w:p w:rsidR="003A4F9E" w:rsidRPr="00561A0A" w:rsidRDefault="003A4F9E" w:rsidP="003A4F9E">
            <w:pPr>
              <w:widowControl w:val="0"/>
              <w:spacing w:after="0" w:line="256" w:lineRule="auto"/>
              <w:rPr>
                <w:rFonts w:ascii="Times New Roman" w:hAnsi="Times New Roman" w:cs="Times New Roman"/>
                <w:sz w:val="24"/>
                <w:szCs w:val="24"/>
                <w:lang w:val="kk-KZ"/>
              </w:rPr>
            </w:pPr>
            <w:r w:rsidRPr="00561A0A">
              <w:rPr>
                <w:rFonts w:ascii="Times New Roman" w:hAnsi="Times New Roman" w:cs="Times New Roman"/>
                <w:color w:val="000000"/>
                <w:sz w:val="24"/>
                <w:szCs w:val="24"/>
                <w:lang w:val="kk-KZ"/>
              </w:rPr>
              <w:t xml:space="preserve">Қауіпсіздік ережелерін  түсіндіру. Қасық, шанышқыны дұрыс пайдалануды үйрету. </w:t>
            </w:r>
            <w:r w:rsidRPr="00561A0A">
              <w:rPr>
                <w:rFonts w:ascii="Times New Roman" w:hAnsi="Times New Roman" w:cs="Times New Roman"/>
                <w:color w:val="000000"/>
                <w:sz w:val="24"/>
                <w:szCs w:val="24"/>
              </w:rPr>
              <w:t>Асты сөйлемей ішу. Астан соң бет</w:t>
            </w:r>
            <w:r w:rsidRPr="00561A0A">
              <w:rPr>
                <w:rFonts w:ascii="Times New Roman" w:hAnsi="Times New Roman" w:cs="Times New Roman"/>
                <w:color w:val="000000"/>
                <w:sz w:val="24"/>
                <w:szCs w:val="24"/>
                <w:lang w:val="kk-KZ"/>
              </w:rPr>
              <w:t>т</w:t>
            </w:r>
            <w:r w:rsidRPr="00561A0A">
              <w:rPr>
                <w:rFonts w:ascii="Times New Roman" w:hAnsi="Times New Roman" w:cs="Times New Roman"/>
                <w:color w:val="000000"/>
                <w:sz w:val="24"/>
                <w:szCs w:val="24"/>
              </w:rPr>
              <w:t>і – қолды жуу.</w:t>
            </w:r>
          </w:p>
        </w:tc>
        <w:tc>
          <w:tcPr>
            <w:tcW w:w="2409" w:type="dxa"/>
          </w:tcPr>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Бата беру</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Астарыңа адалдық берсін!</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Бастарыңа амандық берсін!</w:t>
            </w:r>
          </w:p>
        </w:tc>
        <w:tc>
          <w:tcPr>
            <w:tcW w:w="2410" w:type="dxa"/>
          </w:tcPr>
          <w:p w:rsidR="003A4F9E" w:rsidRPr="00561A0A" w:rsidRDefault="003A4F9E" w:rsidP="003A4F9E">
            <w:pPr>
              <w:spacing w:after="0"/>
              <w:rPr>
                <w:rFonts w:ascii="Times New Roman" w:hAnsi="Times New Roman" w:cs="Times New Roman"/>
                <w:color w:val="000000"/>
                <w:sz w:val="24"/>
                <w:szCs w:val="24"/>
                <w:lang w:val="kk-KZ"/>
              </w:rPr>
            </w:pPr>
            <w:r w:rsidRPr="00561A0A">
              <w:rPr>
                <w:rFonts w:ascii="Times New Roman" w:hAnsi="Times New Roman" w:cs="Times New Roman"/>
                <w:i/>
                <w:color w:val="000000"/>
                <w:kern w:val="2"/>
                <w:sz w:val="24"/>
                <w:szCs w:val="24"/>
                <w:lang w:val="kk-KZ"/>
              </w:rPr>
              <w:t xml:space="preserve">Үнемді тұтыну - </w:t>
            </w:r>
            <w:r w:rsidRPr="00561A0A">
              <w:rPr>
                <w:rFonts w:ascii="Times New Roman" w:hAnsi="Times New Roman" w:cs="Times New Roman"/>
                <w:i/>
                <w:color w:val="000000"/>
                <w:kern w:val="2"/>
                <w:sz w:val="24"/>
                <w:szCs w:val="24"/>
                <w:lang w:val="kk-KZ" w:eastAsia="zh-TW"/>
              </w:rPr>
              <w:t>Суды, үнемді тұтыну жолдарын түсіндіру.</w:t>
            </w:r>
            <w:r w:rsidRPr="00561A0A">
              <w:rPr>
                <w:rFonts w:ascii="Times New Roman" w:hAnsi="Times New Roman" w:cs="Times New Roman"/>
                <w:color w:val="000000"/>
                <w:sz w:val="24"/>
                <w:szCs w:val="24"/>
                <w:lang w:val="kk-KZ"/>
              </w:rPr>
              <w:t xml:space="preserve"> Балалардың беті қолын жуып, таңғы асқа отыру. </w:t>
            </w:r>
            <w:r w:rsidRPr="00561A0A">
              <w:rPr>
                <w:rFonts w:ascii="Times New Roman" w:hAnsi="Times New Roman" w:cs="Times New Roman"/>
                <w:color w:val="000000"/>
                <w:sz w:val="24"/>
                <w:szCs w:val="24"/>
              </w:rPr>
              <w:t xml:space="preserve">Ас ішу мәдениетімен таныстырып отыру.  </w:t>
            </w:r>
          </w:p>
        </w:tc>
        <w:tc>
          <w:tcPr>
            <w:tcW w:w="2126" w:type="dxa"/>
          </w:tcPr>
          <w:p w:rsidR="003A4F9E" w:rsidRPr="00561A0A" w:rsidRDefault="003A4F9E" w:rsidP="003A4F9E">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t>Үстел басында қарапайым мінез-құлық дағдыларын қалыптастыру: нанды үгітпеу.</w:t>
            </w:r>
          </w:p>
          <w:p w:rsidR="003A4F9E" w:rsidRPr="00561A0A" w:rsidRDefault="003A4F9E" w:rsidP="003A4F9E">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t>Тамақтанып болғаннан кейін алғыс айтуды үйрету (мәдени-гигиеналық дағдылар, өзіне-өзі қызмет ету)</w:t>
            </w:r>
          </w:p>
        </w:tc>
      </w:tr>
      <w:tr w:rsidR="003A4F9E" w:rsidRPr="00616E27" w:rsidTr="003A4F9E">
        <w:trPr>
          <w:trHeight w:val="3114"/>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 xml:space="preserve">Балалармен жеке жұмыс </w:t>
            </w:r>
          </w:p>
        </w:tc>
        <w:tc>
          <w:tcPr>
            <w:tcW w:w="2835" w:type="dxa"/>
            <w:tcBorders>
              <w:right w:val="single" w:sz="4" w:space="0" w:color="auto"/>
            </w:tcBorders>
          </w:tcPr>
          <w:p w:rsidR="003A4F9E" w:rsidRPr="00E83715" w:rsidRDefault="003A4F9E"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sz w:val="24"/>
                <w:szCs w:val="24"/>
                <w:lang w:val="kk-KZ"/>
              </w:rPr>
              <w:t xml:space="preserve"> Дербес ойын: Тіл  ұстарту   жаттығуы</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ҮЙ ЖАНУАРЛАРЫ ТУРАЛЫ Ие – ие – ие, </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Маң – маң басқан түйе. </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Та- та – та, </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Жібек жүнді бота. </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Иыр – иыр – иыр, </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Сүт береді сиыр.</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 Зау – зау – зау, </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Мөңірейді бұзау. </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Қы – қы – қы, </w:t>
            </w:r>
          </w:p>
          <w:p w:rsidR="003A4F9E" w:rsidRPr="00A52747"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Кісінейді жылқы. </w:t>
            </w:r>
          </w:p>
          <w:p w:rsidR="003A4F9E" w:rsidRPr="00F455BC" w:rsidRDefault="003A4F9E" w:rsidP="003A4F9E">
            <w:pPr>
              <w:pStyle w:val="TableParagraph"/>
              <w:ind w:right="402"/>
              <w:rPr>
                <w:kern w:val="2"/>
              </w:rPr>
            </w:pPr>
          </w:p>
          <w:p w:rsidR="003A4F9E" w:rsidRPr="00F455BC" w:rsidRDefault="003A4F9E" w:rsidP="003A4F9E">
            <w:pPr>
              <w:spacing w:after="0" w:line="240" w:lineRule="auto"/>
              <w:ind w:right="-108"/>
              <w:rPr>
                <w:rFonts w:ascii="Times New Roman" w:eastAsia="Calibri" w:hAnsi="Times New Roman" w:cs="Times New Roman"/>
                <w:bCs/>
                <w:color w:val="000000"/>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4F9E" w:rsidRDefault="003A4F9E" w:rsidP="003A4F9E">
            <w:pPr>
              <w:spacing w:after="0" w:line="256" w:lineRule="auto"/>
              <w:contextualSpacing/>
              <w:rPr>
                <w:rFonts w:ascii="Times New Roman" w:eastAsia="Times New Roman" w:hAnsi="Times New Roman" w:cs="Times New Roman"/>
                <w:color w:val="262626"/>
                <w:lang w:val="kk-KZ"/>
              </w:rPr>
            </w:pPr>
            <w:r>
              <w:rPr>
                <w:rFonts w:ascii="Times New Roman" w:eastAsia="Times New Roman" w:hAnsi="Times New Roman" w:cs="Times New Roman"/>
                <w:lang w:val="kk-KZ"/>
              </w:rPr>
              <w:lastRenderedPageBreak/>
              <w:t xml:space="preserve">Ойын: </w:t>
            </w:r>
            <w:r>
              <w:rPr>
                <w:rFonts w:ascii="Times New Roman" w:eastAsia="Times New Roman" w:hAnsi="Times New Roman" w:cs="Times New Roman"/>
                <w:color w:val="000000"/>
                <w:shd w:val="clear" w:color="auto" w:fill="FFFFFF"/>
                <w:lang w:val="kk-KZ"/>
              </w:rPr>
              <w:t>«Мен ақылдымын»</w:t>
            </w:r>
            <w:r>
              <w:rPr>
                <w:rFonts w:ascii="Times New Roman" w:eastAsia="Times New Roman" w:hAnsi="Times New Roman" w:cs="Times New Roman"/>
                <w:color w:val="000000"/>
                <w:lang w:val="kk-KZ"/>
              </w:rPr>
              <w:br/>
            </w:r>
            <w:r>
              <w:rPr>
                <w:rFonts w:ascii="Times New Roman" w:eastAsia="Times New Roman" w:hAnsi="Times New Roman" w:cs="Times New Roman"/>
                <w:color w:val="000000"/>
                <w:shd w:val="clear" w:color="auto" w:fill="FFFFFF"/>
                <w:lang w:val="kk-KZ"/>
              </w:rPr>
              <w:t>Мақсаты: Нүктелі құрастырғыштармен заттар құрастырады.</w:t>
            </w:r>
            <w:r>
              <w:rPr>
                <w:rFonts w:ascii="Times New Roman" w:eastAsia="Times New Roman" w:hAnsi="Times New Roman" w:cs="Times New Roman"/>
                <w:color w:val="262626"/>
                <w:lang w:val="kk-KZ"/>
              </w:rPr>
              <w:t xml:space="preserve"> </w:t>
            </w:r>
          </w:p>
          <w:p w:rsidR="003A4F9E" w:rsidRDefault="003A4F9E" w:rsidP="003A4F9E">
            <w:pPr>
              <w:spacing w:after="0" w:line="256" w:lineRule="auto"/>
              <w:contextualSpacing/>
              <w:rPr>
                <w:rFonts w:ascii="Times New Roman" w:eastAsia="Times New Roman" w:hAnsi="Times New Roman" w:cs="Times New Roman"/>
                <w:color w:val="262626"/>
                <w:lang w:val="kk-KZ"/>
              </w:rPr>
            </w:pPr>
          </w:p>
        </w:tc>
        <w:tc>
          <w:tcPr>
            <w:tcW w:w="2409" w:type="dxa"/>
            <w:tcBorders>
              <w:top w:val="single" w:sz="4" w:space="0" w:color="000000"/>
              <w:left w:val="single" w:sz="4" w:space="0" w:color="000000"/>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Ойын: «Суретті жалғастыр»</w:t>
            </w:r>
          </w:p>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color w:val="000000"/>
                <w:shd w:val="clear" w:color="auto" w:fill="FFFFFF"/>
                <w:lang w:val="kk-KZ"/>
              </w:rPr>
              <w:t xml:space="preserve">Шарты: </w:t>
            </w:r>
            <w:r>
              <w:rPr>
                <w:rFonts w:ascii="Times New Roman" w:eastAsia="Times New Roman" w:hAnsi="Times New Roman" w:cs="Times New Roman"/>
                <w:lang w:val="kk-KZ"/>
              </w:rPr>
              <w:t>Алдыларындағы сандықтың жалғастырып құрастырады.</w:t>
            </w:r>
          </w:p>
        </w:tc>
        <w:tc>
          <w:tcPr>
            <w:tcW w:w="2410" w:type="dxa"/>
            <w:tcBorders>
              <w:top w:val="single" w:sz="4" w:space="0" w:color="000000"/>
              <w:left w:val="single" w:sz="4" w:space="0" w:color="auto"/>
              <w:bottom w:val="single" w:sz="4" w:space="0" w:color="000000"/>
              <w:right w:val="single" w:sz="4" w:space="0" w:color="000000"/>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«Көңілді саяхат»</w:t>
            </w:r>
          </w:p>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Мақсаты: Кеңістіктегі заттарды сандармен сәйкестендіреді; уақытты бағдарлай алады.</w:t>
            </w:r>
          </w:p>
          <w:p w:rsidR="003A4F9E" w:rsidRPr="00D70499" w:rsidRDefault="003A4F9E" w:rsidP="003A4F9E">
            <w:pPr>
              <w:spacing w:after="0" w:line="256" w:lineRule="auto"/>
              <w:contextualSpacing/>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Кеңістік бағыттарын өзіне қатысты анықтау, берілген бағытта қозғалу.</w:t>
            </w:r>
            <w:r>
              <w:rPr>
                <w:rFonts w:ascii="Times New Roman" w:eastAsia="Times New Roman" w:hAnsi="Times New Roman" w:cs="Times New Roman"/>
                <w:color w:val="000000"/>
                <w:lang w:val="kk-KZ"/>
              </w:rPr>
              <w:br/>
              <w:t>(алға-артқа, оңға-солға, жоғары-төмен)</w:t>
            </w:r>
            <w:r>
              <w:rPr>
                <w:rFonts w:ascii="Times New Roman" w:eastAsia="Times New Roman" w:hAnsi="Times New Roman" w:cs="Times New Roman"/>
                <w:lang w:val="kk-KZ"/>
              </w:rPr>
              <w:t>.</w:t>
            </w:r>
          </w:p>
        </w:tc>
        <w:tc>
          <w:tcPr>
            <w:tcW w:w="2126" w:type="dxa"/>
            <w:tcBorders>
              <w:top w:val="single" w:sz="4" w:space="0" w:color="000000"/>
              <w:left w:val="single" w:sz="4" w:space="0" w:color="000000"/>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color w:val="000000"/>
                <w:shd w:val="clear" w:color="auto" w:fill="FFFFFF"/>
                <w:lang w:val="kk-KZ"/>
              </w:rPr>
            </w:pPr>
            <w:r>
              <w:rPr>
                <w:rFonts w:ascii="Times New Roman" w:eastAsia="Times New Roman" w:hAnsi="Times New Roman" w:cs="Times New Roman"/>
                <w:lang w:val="kk-KZ"/>
              </w:rPr>
              <w:t xml:space="preserve">Ойын: </w:t>
            </w:r>
            <w:r>
              <w:rPr>
                <w:rFonts w:ascii="Times New Roman" w:eastAsia="Times New Roman" w:hAnsi="Times New Roman" w:cs="Times New Roman"/>
                <w:color w:val="212121"/>
                <w:shd w:val="clear" w:color="auto" w:fill="FFFFFF"/>
                <w:lang w:val="kk-KZ"/>
              </w:rPr>
              <w:t>«Қошқармүйіз»</w:t>
            </w:r>
          </w:p>
          <w:p w:rsidR="003A4F9E" w:rsidRDefault="003A4F9E" w:rsidP="003A4F9E">
            <w:pPr>
              <w:spacing w:after="0" w:line="240" w:lineRule="auto"/>
              <w:rPr>
                <w:rFonts w:ascii="Times New Roman" w:eastAsia="Times New Roman"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Мақсаты: Үлгіге қарап қошқармүйізді құрастырады.</w:t>
            </w:r>
          </w:p>
          <w:p w:rsidR="003A4F9E" w:rsidRPr="00D70499" w:rsidRDefault="003A4F9E" w:rsidP="003A4F9E">
            <w:pPr>
              <w:spacing w:after="0" w:line="256" w:lineRule="auto"/>
              <w:contextualSpacing/>
              <w:rPr>
                <w:rFonts w:ascii="Times New Roman" w:eastAsia="Times New Roman" w:hAnsi="Times New Roman" w:cs="Times New Roman"/>
                <w:bCs/>
                <w:color w:val="000000"/>
                <w:lang w:val="kk-KZ"/>
              </w:rPr>
            </w:pPr>
            <w:r>
              <w:rPr>
                <w:rFonts w:ascii="Times New Roman" w:eastAsia="Times New Roman" w:hAnsi="Times New Roman" w:cs="Times New Roman"/>
                <w:color w:val="000000"/>
                <w:lang w:val="kk-KZ"/>
              </w:rPr>
              <w:t>Әзірленген ою-өрнектердіжолаққа бірізділігін ескере отырып, мүсіндеу дағдыларын қалыптастыру.</w:t>
            </w:r>
          </w:p>
        </w:tc>
      </w:tr>
      <w:tr w:rsidR="003A4F9E" w:rsidRPr="00616E27" w:rsidTr="003A4F9E">
        <w:trPr>
          <w:trHeight w:val="565"/>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Times New Roman" w:hAnsi="Times New Roman" w:cs="Times New Roman"/>
                <w:bCs/>
                <w:color w:val="000000"/>
                <w:sz w:val="24"/>
                <w:szCs w:val="24"/>
                <w:lang w:val="ru-RU"/>
              </w:rPr>
              <w:t>Серуенге дайындық</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Серуенге орын құралдарын дайындау.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серуенге деген қызығушылықтарын туғызу, балалармен жеке әңгімелесу.  </w:t>
            </w:r>
          </w:p>
        </w:tc>
        <w:tc>
          <w:tcPr>
            <w:tcW w:w="2410"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Табиғатқа деген қызығушылықтарын арттыру.  </w:t>
            </w:r>
          </w:p>
        </w:tc>
        <w:tc>
          <w:tcPr>
            <w:tcW w:w="2126" w:type="dxa"/>
            <w:tcBorders>
              <w:top w:val="single" w:sz="4" w:space="0" w:color="000000"/>
              <w:left w:val="single" w:sz="4" w:space="0" w:color="auto"/>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r>
      <w:tr w:rsidR="003A4F9E" w:rsidRPr="00D70499" w:rsidTr="003A4F9E">
        <w:trPr>
          <w:trHeight w:val="240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Times New Roman" w:hAnsi="Times New Roman" w:cs="Times New Roman"/>
                <w:sz w:val="24"/>
                <w:szCs w:val="24"/>
                <w:lang w:val="ru-RU"/>
              </w:rPr>
            </w:pPr>
            <w:r w:rsidRPr="00561A0A">
              <w:rPr>
                <w:rFonts w:ascii="Times New Roman" w:eastAsia="Times New Roman" w:hAnsi="Times New Roman" w:cs="Times New Roman"/>
                <w:bCs/>
                <w:color w:val="000000"/>
                <w:sz w:val="24"/>
                <w:szCs w:val="24"/>
                <w:lang w:val="ru-RU"/>
              </w:rPr>
              <w:t>Серуен</w:t>
            </w:r>
          </w:p>
        </w:tc>
        <w:tc>
          <w:tcPr>
            <w:tcW w:w="2835" w:type="dxa"/>
            <w:tcBorders>
              <w:top w:val="single" w:sz="4" w:space="0" w:color="000000"/>
              <w:left w:val="single" w:sz="4" w:space="0" w:color="000000"/>
              <w:bottom w:val="single" w:sz="4" w:space="0" w:color="000000"/>
              <w:right w:val="single" w:sz="4" w:space="0" w:color="000000"/>
            </w:tcBorders>
          </w:tcPr>
          <w:p w:rsidR="003A4F9E" w:rsidRPr="00D70499" w:rsidRDefault="003A4F9E" w:rsidP="003A4F9E">
            <w:pPr>
              <w:spacing w:after="0" w:line="240" w:lineRule="auto"/>
              <w:jc w:val="both"/>
              <w:rPr>
                <w:rFonts w:ascii="Times New Roman" w:eastAsia="Arial" w:hAnsi="Times New Roman" w:cs="Times New Roman"/>
                <w:color w:val="000000"/>
                <w:shd w:val="clear" w:color="auto" w:fill="FFFFFF"/>
                <w:lang w:val="ru-RU"/>
              </w:rPr>
            </w:pPr>
            <w:r w:rsidRPr="00D70499">
              <w:rPr>
                <w:rFonts w:ascii="Times New Roman" w:eastAsia="Times New Roman" w:hAnsi="Times New Roman" w:cs="Times New Roman"/>
                <w:color w:val="000000"/>
                <w:shd w:val="clear" w:color="auto" w:fill="FFFFFF"/>
                <w:lang w:val="ru-RU"/>
              </w:rPr>
              <w:t>Қардың алғашқы еруін бақылау</w:t>
            </w:r>
          </w:p>
          <w:p w:rsidR="003A4F9E" w:rsidRPr="00D70499" w:rsidRDefault="003A4F9E" w:rsidP="003A4F9E">
            <w:pPr>
              <w:spacing w:after="0" w:line="240" w:lineRule="auto"/>
              <w:rPr>
                <w:rFonts w:ascii="Times New Roman" w:eastAsia="Arial" w:hAnsi="Times New Roman" w:cs="Times New Roman"/>
                <w:color w:val="000000"/>
                <w:shd w:val="clear" w:color="auto" w:fill="FFFFFF"/>
                <w:lang w:val="ru-RU"/>
              </w:rPr>
            </w:pPr>
            <w:r w:rsidRPr="00D70499">
              <w:rPr>
                <w:rFonts w:ascii="Times New Roman" w:eastAsia="Times New Roman" w:hAnsi="Times New Roman" w:cs="Times New Roman"/>
                <w:color w:val="000000"/>
                <w:shd w:val="clear" w:color="auto" w:fill="FFFFFF"/>
                <w:lang w:val="ru-RU"/>
              </w:rPr>
              <w:t>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sidRPr="00D70499">
              <w:rPr>
                <w:rFonts w:ascii="Times New Roman" w:eastAsia="Times New Roman" w:hAnsi="Times New Roman" w:cs="Times New Roman"/>
                <w:color w:val="000000"/>
                <w:shd w:val="clear" w:color="auto" w:fill="FFFFFF"/>
                <w:lang w:val="ru-RU"/>
              </w:rPr>
              <w:t>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w:t>
            </w:r>
            <w:r>
              <w:rPr>
                <w:rFonts w:ascii="Times New Roman" w:eastAsia="Times New Roman" w:hAnsi="Times New Roman" w:cs="Times New Roman"/>
                <w:color w:val="000000"/>
                <w:shd w:val="clear" w:color="auto" w:fill="FFFFFF"/>
                <w:lang w:val="kk-KZ"/>
              </w:rPr>
              <w:t xml:space="preserve"> </w:t>
            </w:r>
          </w:p>
          <w:p w:rsidR="003A4F9E" w:rsidRPr="006F5280"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sidRPr="006F5280">
              <w:rPr>
                <w:rFonts w:ascii="Times New Roman" w:eastAsia="Times New Roman" w:hAnsi="Times New Roman" w:cs="Times New Roman"/>
                <w:bCs/>
                <w:color w:val="212121"/>
                <w:lang w:val="kk-KZ"/>
              </w:rPr>
              <w:t>Еңбек:</w:t>
            </w:r>
            <w:r w:rsidRPr="006F5280">
              <w:rPr>
                <w:rFonts w:ascii="Times New Roman" w:eastAsia="Times New Roman" w:hAnsi="Times New Roman" w:cs="Times New Roman"/>
                <w:color w:val="212121"/>
                <w:lang w:val="kk-KZ"/>
              </w:rPr>
              <w:t>Құстарға жемсауыт жасау.</w:t>
            </w:r>
          </w:p>
          <w:p w:rsidR="003A4F9E" w:rsidRPr="006F5280"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sidRPr="006F5280">
              <w:rPr>
                <w:rFonts w:ascii="Times New Roman" w:eastAsia="Times New Roman" w:hAnsi="Times New Roman" w:cs="Times New Roman"/>
                <w:bCs/>
                <w:color w:val="212121"/>
                <w:lang w:val="kk-KZ"/>
              </w:rPr>
              <w:t>Мақсаты:</w:t>
            </w:r>
            <w:r w:rsidRPr="006F5280">
              <w:rPr>
                <w:rFonts w:ascii="Times New Roman" w:eastAsia="Times New Roman" w:hAnsi="Times New Roman" w:cs="Times New Roman"/>
                <w:color w:val="212121"/>
                <w:lang w:val="kk-KZ"/>
              </w:rPr>
              <w:t>Еңбекқорлыққа ұйымшылдыққа баулу.</w:t>
            </w:r>
          </w:p>
          <w:p w:rsidR="003A4F9E" w:rsidRPr="006F5280" w:rsidRDefault="003A4F9E" w:rsidP="003A4F9E">
            <w:pPr>
              <w:spacing w:after="0" w:line="240" w:lineRule="auto"/>
              <w:rPr>
                <w:rFonts w:ascii="Times New Roman" w:eastAsia="Arial" w:hAnsi="Times New Roman" w:cs="Times New Roman"/>
                <w:color w:val="000000"/>
                <w:shd w:val="clear" w:color="auto" w:fill="FFFFFF"/>
                <w:lang w:val="kk-KZ"/>
              </w:rPr>
            </w:pPr>
            <w:r w:rsidRPr="006F5280">
              <w:rPr>
                <w:rFonts w:ascii="Times New Roman" w:eastAsia="Times New Roman" w:hAnsi="Times New Roman" w:cs="Times New Roman"/>
                <w:color w:val="000000"/>
                <w:shd w:val="clear" w:color="auto" w:fill="FFFFFF"/>
                <w:lang w:val="kk-KZ"/>
              </w:rPr>
              <w:t>Қимылды ойын: «Жүгір-отыр-жүгір!»</w:t>
            </w:r>
          </w:p>
          <w:p w:rsidR="003A4F9E" w:rsidRPr="006F5280" w:rsidRDefault="003A4F9E" w:rsidP="003A4F9E">
            <w:pPr>
              <w:spacing w:after="0" w:line="240" w:lineRule="auto"/>
              <w:rPr>
                <w:rFonts w:ascii="Times New Roman" w:eastAsia="Arial" w:hAnsi="Times New Roman" w:cs="Times New Roman"/>
                <w:color w:val="000000"/>
                <w:shd w:val="clear" w:color="auto" w:fill="FFFFFF"/>
                <w:lang w:val="kk-KZ"/>
              </w:rPr>
            </w:pPr>
            <w:r w:rsidRPr="006F5280">
              <w:rPr>
                <w:rFonts w:ascii="Times New Roman" w:eastAsia="Times New Roman" w:hAnsi="Times New Roman" w:cs="Times New Roman"/>
                <w:color w:val="000000"/>
                <w:shd w:val="clear" w:color="auto" w:fill="FFFFFF"/>
                <w:lang w:val="kk-KZ"/>
              </w:rPr>
              <w:lastRenderedPageBreak/>
              <w:t xml:space="preserve">Белгі бойынша әрекет жасауды дамытуды жалғастыру. </w:t>
            </w:r>
          </w:p>
          <w:p w:rsidR="003A4F9E" w:rsidRPr="008D5F25" w:rsidRDefault="003A4F9E" w:rsidP="003A4F9E">
            <w:pPr>
              <w:shd w:val="clear" w:color="auto" w:fill="FFFFFF"/>
              <w:spacing w:after="0" w:line="240" w:lineRule="auto"/>
              <w:rPr>
                <w:rFonts w:ascii="Times New Roman" w:eastAsia="Times New Roman" w:hAnsi="Times New Roman" w:cs="Times New Roman"/>
                <w:i/>
                <w:lang w:val="kk-KZ"/>
              </w:rPr>
            </w:pPr>
            <w:r>
              <w:rPr>
                <w:rFonts w:ascii="Times New Roman" w:eastAsia="Times New Roman" w:hAnsi="Times New Roman" w:cs="Times New Roman"/>
                <w:lang w:val="kk-KZ"/>
              </w:rPr>
              <w:t xml:space="preserve"> </w:t>
            </w:r>
            <w:r w:rsidRPr="008D5F25">
              <w:rPr>
                <w:rFonts w:ascii="Times New Roman" w:eastAsia="Times New Roman" w:hAnsi="Times New Roman" w:cs="Times New Roman"/>
                <w:i/>
                <w:lang w:val="kk-KZ"/>
              </w:rPr>
              <w:t>Қауіпсіздік ережесін сақтау</w:t>
            </w:r>
          </w:p>
        </w:tc>
        <w:tc>
          <w:tcPr>
            <w:tcW w:w="2694" w:type="dxa"/>
            <w:tcBorders>
              <w:top w:val="single" w:sz="4" w:space="0" w:color="000000"/>
              <w:left w:val="single" w:sz="4" w:space="0" w:color="000000"/>
              <w:bottom w:val="single" w:sz="4" w:space="0" w:color="000000"/>
              <w:right w:val="single" w:sz="4" w:space="0" w:color="000000"/>
            </w:tcBorders>
          </w:tcPr>
          <w:p w:rsidR="003A4F9E" w:rsidRDefault="003A4F9E" w:rsidP="003A4F9E">
            <w:pPr>
              <w:spacing w:after="0" w:line="240" w:lineRule="auto"/>
              <w:jc w:val="both"/>
              <w:rPr>
                <w:rFonts w:ascii="Times New Roman" w:eastAsia="Times New Roman"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lastRenderedPageBreak/>
              <w:t>Аулада тазартушының</w:t>
            </w:r>
          </w:p>
          <w:p w:rsidR="003A4F9E" w:rsidRDefault="003A4F9E" w:rsidP="003A4F9E">
            <w:pPr>
              <w:spacing w:after="0" w:line="240" w:lineRule="auto"/>
              <w:jc w:val="both"/>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еңбегін бақылау</w:t>
            </w:r>
          </w:p>
          <w:p w:rsidR="003A4F9E" w:rsidRDefault="003A4F9E" w:rsidP="003A4F9E">
            <w:pPr>
              <w:spacing w:after="0" w:line="240" w:lineRule="auto"/>
              <w:rPr>
                <w:rFonts w:ascii="Times New Roman" w:eastAsia="Times New Roman" w:hAnsi="Times New Roman" w:cs="Times New Roman"/>
                <w:color w:val="212121"/>
                <w:lang w:val="kk-KZ"/>
              </w:rPr>
            </w:pPr>
            <w:r>
              <w:rPr>
                <w:rFonts w:ascii="Times New Roman" w:eastAsia="Times New Roman" w:hAnsi="Times New Roman" w:cs="Times New Roman"/>
                <w:color w:val="000000"/>
                <w:shd w:val="clear" w:color="auto" w:fill="FFFFFF"/>
                <w:lang w:val="kk-KZ"/>
              </w:rPr>
              <w:t>Бақылау: Аула тазартушының еңбегін бақылау. Еңбек қимылын көру (қар күреу, белгілі бір жерге лақтыру, жолдарды сыпыру).Үлкендердің еңбегін бағалауға тәрбиелеу,көмектесуге ынталандыру</w:t>
            </w:r>
            <w:r>
              <w:rPr>
                <w:rFonts w:ascii="Times New Roman" w:eastAsia="Times New Roman" w:hAnsi="Times New Roman" w:cs="Times New Roman"/>
                <w:bCs/>
                <w:color w:val="212121"/>
                <w:lang w:val="kk-KZ"/>
              </w:rPr>
              <w:t xml:space="preserve"> Еңбек: </w:t>
            </w:r>
            <w:r>
              <w:rPr>
                <w:rFonts w:ascii="Times New Roman" w:eastAsia="Times New Roman" w:hAnsi="Times New Roman" w:cs="Times New Roman"/>
                <w:color w:val="212121"/>
                <w:lang w:val="kk-KZ"/>
              </w:rPr>
              <w:t>«Таза алаң»</w:t>
            </w:r>
          </w:p>
          <w:p w:rsidR="003A4F9E"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Pr>
                <w:rFonts w:ascii="Times New Roman" w:eastAsia="Times New Roman" w:hAnsi="Times New Roman" w:cs="Times New Roman"/>
                <w:bCs/>
                <w:color w:val="212121"/>
                <w:lang w:val="kk-KZ"/>
              </w:rPr>
              <w:t>Мақсаты:</w:t>
            </w:r>
            <w:r>
              <w:rPr>
                <w:rFonts w:ascii="Times New Roman" w:eastAsia="Times New Roman" w:hAnsi="Times New Roman" w:cs="Times New Roman"/>
                <w:color w:val="212121"/>
                <w:lang w:val="kk-KZ"/>
              </w:rPr>
              <w:t>Ойын алаңын тазалау. Еңбексүйгіштікке, тазалыққа баулу.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lastRenderedPageBreak/>
              <w:t>Қимылды ойын: «Лақтырып қағып ал»</w:t>
            </w:r>
          </w:p>
          <w:p w:rsidR="003A4F9E" w:rsidRDefault="003A4F9E" w:rsidP="003A4F9E">
            <w:pPr>
              <w:spacing w:after="0" w:line="256" w:lineRule="auto"/>
              <w:contextualSpacing/>
              <w:rPr>
                <w:rFonts w:ascii="Times New Roman" w:eastAsia="Times New Roman" w:hAnsi="Times New Roman" w:cs="Times New Roman"/>
                <w:lang w:val="kk-KZ"/>
              </w:rPr>
            </w:pPr>
          </w:p>
        </w:tc>
        <w:tc>
          <w:tcPr>
            <w:tcW w:w="2409" w:type="dxa"/>
            <w:tcBorders>
              <w:top w:val="single" w:sz="4" w:space="0" w:color="000000"/>
              <w:left w:val="single" w:sz="4" w:space="0" w:color="000000"/>
              <w:bottom w:val="single" w:sz="4" w:space="0" w:color="000000"/>
              <w:right w:val="single" w:sz="4" w:space="0" w:color="000000"/>
            </w:tcBorders>
          </w:tcPr>
          <w:p w:rsidR="003A4F9E" w:rsidRDefault="003A4F9E" w:rsidP="003A4F9E">
            <w:pPr>
              <w:spacing w:after="0" w:line="240" w:lineRule="auto"/>
              <w:jc w:val="both"/>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lastRenderedPageBreak/>
              <w:t>Сүңгіні бақылау</w:t>
            </w:r>
          </w:p>
          <w:p w:rsidR="003A4F9E" w:rsidRDefault="003A4F9E" w:rsidP="003A4F9E">
            <w:pPr>
              <w:spacing w:after="0" w:line="240" w:lineRule="auto"/>
              <w:rPr>
                <w:rFonts w:ascii="Times New Roman" w:eastAsia="Times New Roman"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Бақылау: </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Табиғат өзгерістерін бақылауды жалғастыру, қар ерігенде төбеден су тамшылап, аязбен ол сүңгіге айналды. Сүңгінің түр-түсіне назар аудару. Көшеде жүру ережелерін пысықтау (сүңгілері бар үйлердің жанында жүрме).</w:t>
            </w:r>
          </w:p>
          <w:p w:rsidR="003A4F9E"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Pr>
                <w:rFonts w:ascii="Times New Roman" w:eastAsia="Times New Roman" w:hAnsi="Times New Roman" w:cs="Times New Roman"/>
                <w:bCs/>
                <w:color w:val="212121"/>
                <w:lang w:val="kk-KZ"/>
              </w:rPr>
              <w:t>Еңбек: </w:t>
            </w:r>
            <w:r>
              <w:rPr>
                <w:rFonts w:ascii="Times New Roman" w:eastAsia="Times New Roman" w:hAnsi="Times New Roman" w:cs="Times New Roman"/>
                <w:color w:val="212121"/>
                <w:lang w:val="kk-KZ"/>
              </w:rPr>
              <w:t>Үлкендерге ауланы жинауға көмектесу.</w:t>
            </w:r>
          </w:p>
          <w:p w:rsidR="003A4F9E" w:rsidRDefault="003A4F9E" w:rsidP="003A4F9E">
            <w:pPr>
              <w:shd w:val="clear" w:color="auto" w:fill="FFFFFF"/>
              <w:spacing w:after="0" w:line="256" w:lineRule="auto"/>
              <w:rPr>
                <w:rFonts w:ascii="Times New Roman" w:eastAsia="Times New Roman" w:hAnsi="Times New Roman" w:cs="Times New Roman"/>
                <w:color w:val="212121"/>
                <w:lang w:val="kk-KZ"/>
              </w:rPr>
            </w:pPr>
            <w:r>
              <w:rPr>
                <w:rFonts w:ascii="Times New Roman" w:eastAsia="Times New Roman" w:hAnsi="Times New Roman" w:cs="Times New Roman"/>
                <w:bCs/>
                <w:color w:val="212121"/>
                <w:lang w:val="kk-KZ"/>
              </w:rPr>
              <w:t>Мақсаты:</w:t>
            </w:r>
            <w:r>
              <w:rPr>
                <w:rFonts w:ascii="Times New Roman" w:eastAsia="Times New Roman" w:hAnsi="Times New Roman" w:cs="Times New Roman"/>
                <w:color w:val="212121"/>
                <w:lang w:val="kk-KZ"/>
              </w:rPr>
              <w:t xml:space="preserve">Балаларды үлкендермен бірге </w:t>
            </w:r>
            <w:r>
              <w:rPr>
                <w:rFonts w:ascii="Times New Roman" w:eastAsia="Times New Roman" w:hAnsi="Times New Roman" w:cs="Times New Roman"/>
                <w:color w:val="212121"/>
                <w:lang w:val="kk-KZ"/>
              </w:rPr>
              <w:lastRenderedPageBreak/>
              <w:t>шамасына қарай бірлесіп еңбек етуге арластыру, еңбексүйгіштікке тәрбиелеу.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Қимылды ойын: «Кім бірінші жүгіріп келеді»</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Балаларды тез және белгі бойынша жүгіруге үйрету. Кедергі жасамай өзінің орнына қайтып келіп тұру, есте сақтау қабілетін дамыту.</w:t>
            </w:r>
          </w:p>
          <w:p w:rsidR="003A4F9E" w:rsidRPr="006F5280" w:rsidRDefault="003A4F9E" w:rsidP="003A4F9E">
            <w:pPr>
              <w:shd w:val="clear" w:color="auto" w:fill="FFFFFF"/>
              <w:spacing w:after="0" w:line="240" w:lineRule="auto"/>
              <w:rPr>
                <w:rFonts w:ascii="Times New Roman" w:eastAsia="Times New Roman" w:hAnsi="Times New Roman" w:cs="Times New Roman"/>
                <w:lang w:val="kk-KZ"/>
              </w:rPr>
            </w:pPr>
            <w:r w:rsidRPr="006F5280">
              <w:rPr>
                <w:rFonts w:ascii="Times New Roman" w:eastAsia="Times New Roman" w:hAnsi="Times New Roman" w:cs="Times New Roman"/>
                <w:lang w:val="kk-KZ"/>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3A4F9E" w:rsidRDefault="003A4F9E" w:rsidP="003A4F9E">
            <w:pPr>
              <w:spacing w:after="0" w:line="240" w:lineRule="auto"/>
              <w:jc w:val="both"/>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lastRenderedPageBreak/>
              <w:t>Ағаштарды бақылау (қайың, үйеңкі, терек)</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Ауладағы ағаштарды қарап шығу. Барлық ағаштардың бұтақтарында бүршік бар және олар әр түрлі екендігіне назар аудру. Ағаштың бұтағы мен діңдерін салыстыру. Ағашты қастерлеуге, күте білуге тәрбиелеу.</w:t>
            </w:r>
          </w:p>
          <w:p w:rsidR="003A4F9E"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Pr>
                <w:rFonts w:ascii="Times New Roman" w:eastAsia="Times New Roman" w:hAnsi="Times New Roman" w:cs="Times New Roman"/>
                <w:bCs/>
                <w:color w:val="212121"/>
                <w:lang w:val="kk-KZ"/>
              </w:rPr>
              <w:t>Еңбек:</w:t>
            </w:r>
            <w:r>
              <w:rPr>
                <w:rFonts w:ascii="Times New Roman" w:eastAsia="Times New Roman" w:hAnsi="Times New Roman" w:cs="Times New Roman"/>
                <w:color w:val="212121"/>
                <w:lang w:val="kk-KZ"/>
              </w:rPr>
              <w:t>«Таза алаң»</w:t>
            </w:r>
          </w:p>
          <w:p w:rsidR="003A4F9E"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Pr>
                <w:rFonts w:ascii="Times New Roman" w:eastAsia="Times New Roman" w:hAnsi="Times New Roman" w:cs="Times New Roman"/>
                <w:bCs/>
                <w:color w:val="212121"/>
                <w:lang w:val="kk-KZ"/>
              </w:rPr>
              <w:t>Мақсаты:</w:t>
            </w:r>
            <w:r>
              <w:rPr>
                <w:rFonts w:ascii="Times New Roman" w:eastAsia="Times New Roman" w:hAnsi="Times New Roman" w:cs="Times New Roman"/>
                <w:color w:val="212121"/>
                <w:lang w:val="kk-KZ"/>
              </w:rPr>
              <w:t>Ойын алаңын тазалау. Еңбексүйгіштікке, тазалыққа баулу.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lastRenderedPageBreak/>
              <w:t>Қимылды ойын: «Кім бірінші жүгіріп келеді»</w:t>
            </w:r>
          </w:p>
          <w:p w:rsidR="003A4F9E" w:rsidRDefault="003A4F9E" w:rsidP="003A4F9E">
            <w:pPr>
              <w:shd w:val="clear" w:color="auto" w:fill="FFFFFF"/>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ойындарға деген қызығушылықтарын арту.</w:t>
            </w:r>
          </w:p>
          <w:p w:rsidR="003A4F9E" w:rsidRPr="008D5F25" w:rsidRDefault="003A4F9E" w:rsidP="003A4F9E">
            <w:pPr>
              <w:shd w:val="clear" w:color="auto" w:fill="FFFFFF"/>
              <w:spacing w:after="0" w:line="240" w:lineRule="auto"/>
              <w:rPr>
                <w:rFonts w:ascii="Times New Roman" w:eastAsia="Times New Roman" w:hAnsi="Times New Roman" w:cs="Times New Roman"/>
                <w:lang w:val="kk-KZ"/>
              </w:rPr>
            </w:pPr>
            <w:r>
              <w:rPr>
                <w:rFonts w:ascii="Times New Roman" w:eastAsia="Times New Roman" w:hAnsi="Times New Roman" w:cs="Times New Roman"/>
                <w:i/>
                <w:lang w:val="kk-KZ"/>
              </w:rPr>
              <w:t>Қауіпсіздік ережесін сақтау</w:t>
            </w:r>
            <w:r w:rsidRPr="008D5F25">
              <w:rPr>
                <w:rFonts w:ascii="Times New Roman" w:eastAsia="Times New Roman" w:hAnsi="Times New Roman" w:cs="Times New Roman"/>
                <w:lang w:val="kk-KZ"/>
              </w:rPr>
              <w:t xml:space="preserve"> </w:t>
            </w:r>
          </w:p>
          <w:p w:rsidR="003A4F9E" w:rsidRDefault="003A4F9E" w:rsidP="003A4F9E">
            <w:pPr>
              <w:shd w:val="clear" w:color="auto" w:fill="FFFFFF"/>
              <w:spacing w:after="0" w:line="240" w:lineRule="auto"/>
              <w:rPr>
                <w:rFonts w:ascii="Times New Roman" w:eastAsia="Times New Roman" w:hAnsi="Times New Roman" w:cs="Times New Roman"/>
                <w:color w:val="000000"/>
                <w:lang w:val="kk-KZ"/>
              </w:rPr>
            </w:pPr>
          </w:p>
        </w:tc>
        <w:tc>
          <w:tcPr>
            <w:tcW w:w="2126" w:type="dxa"/>
            <w:tcBorders>
              <w:top w:val="single" w:sz="4" w:space="0" w:color="000000"/>
              <w:left w:val="single" w:sz="4" w:space="0" w:color="000000"/>
              <w:bottom w:val="single" w:sz="4" w:space="0" w:color="000000"/>
              <w:right w:val="single" w:sz="4" w:space="0" w:color="000000"/>
            </w:tcBorders>
          </w:tcPr>
          <w:p w:rsidR="003A4F9E" w:rsidRPr="006F5280" w:rsidRDefault="003A4F9E" w:rsidP="003A4F9E">
            <w:pPr>
              <w:spacing w:after="0" w:line="240" w:lineRule="auto"/>
              <w:jc w:val="both"/>
              <w:rPr>
                <w:rFonts w:ascii="Times New Roman" w:eastAsia="Arial" w:hAnsi="Times New Roman" w:cs="Times New Roman"/>
                <w:color w:val="000000"/>
                <w:shd w:val="clear" w:color="auto" w:fill="FFFFFF"/>
                <w:lang w:val="kk-KZ"/>
              </w:rPr>
            </w:pPr>
            <w:r w:rsidRPr="006F5280">
              <w:rPr>
                <w:rFonts w:ascii="Times New Roman" w:eastAsia="Times New Roman" w:hAnsi="Times New Roman" w:cs="Times New Roman"/>
                <w:color w:val="000000"/>
                <w:shd w:val="clear" w:color="auto" w:fill="FFFFFF"/>
                <w:lang w:val="kk-KZ"/>
              </w:rPr>
              <w:lastRenderedPageBreak/>
              <w:t>Қардың алғашқы еруін бақылау</w:t>
            </w:r>
          </w:p>
          <w:p w:rsidR="003A4F9E" w:rsidRPr="006F5280" w:rsidRDefault="003A4F9E" w:rsidP="003A4F9E">
            <w:pPr>
              <w:spacing w:after="0" w:line="240" w:lineRule="auto"/>
              <w:rPr>
                <w:rFonts w:ascii="Times New Roman" w:eastAsia="Arial" w:hAnsi="Times New Roman" w:cs="Times New Roman"/>
                <w:color w:val="000000"/>
                <w:shd w:val="clear" w:color="auto" w:fill="FFFFFF"/>
                <w:lang w:val="kk-KZ"/>
              </w:rPr>
            </w:pPr>
            <w:r w:rsidRPr="006F5280">
              <w:rPr>
                <w:rFonts w:ascii="Times New Roman" w:eastAsia="Times New Roman" w:hAnsi="Times New Roman" w:cs="Times New Roman"/>
                <w:color w:val="000000"/>
                <w:shd w:val="clear" w:color="auto" w:fill="FFFFFF"/>
                <w:lang w:val="kk-KZ"/>
              </w:rPr>
              <w:t>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sidRPr="006F5280">
              <w:rPr>
                <w:rFonts w:ascii="Times New Roman" w:eastAsia="Times New Roman" w:hAnsi="Times New Roman" w:cs="Times New Roman"/>
                <w:color w:val="000000"/>
                <w:shd w:val="clear" w:color="auto" w:fill="FFFFFF"/>
                <w:lang w:val="kk-KZ"/>
              </w:rPr>
              <w:t xml:space="preserve">Балалардың назарын қардың алғашқы еріген тұстарына аудару,  </w:t>
            </w:r>
            <w:r>
              <w:rPr>
                <w:rFonts w:ascii="Times New Roman" w:eastAsia="Times New Roman" w:hAnsi="Times New Roman" w:cs="Times New Roman"/>
                <w:color w:val="000000"/>
                <w:shd w:val="clear" w:color="auto" w:fill="FFFFFF"/>
                <w:lang w:val="kk-KZ"/>
              </w:rPr>
              <w:t xml:space="preserve"> </w:t>
            </w:r>
          </w:p>
          <w:p w:rsidR="003A4F9E" w:rsidRPr="006F5280"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sidRPr="006F5280">
              <w:rPr>
                <w:rFonts w:ascii="Times New Roman" w:eastAsia="Times New Roman" w:hAnsi="Times New Roman" w:cs="Times New Roman"/>
                <w:bCs/>
                <w:color w:val="212121"/>
                <w:lang w:val="kk-KZ"/>
              </w:rPr>
              <w:t>Еңбек:</w:t>
            </w:r>
            <w:r w:rsidRPr="006F5280">
              <w:rPr>
                <w:rFonts w:ascii="Times New Roman" w:eastAsia="Times New Roman" w:hAnsi="Times New Roman" w:cs="Times New Roman"/>
                <w:color w:val="212121"/>
                <w:lang w:val="kk-KZ"/>
              </w:rPr>
              <w:t>Құстарға жемсауыт жасау.</w:t>
            </w:r>
          </w:p>
          <w:p w:rsidR="003A4F9E" w:rsidRPr="006F5280"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sidRPr="006F5280">
              <w:rPr>
                <w:rFonts w:ascii="Times New Roman" w:eastAsia="Times New Roman" w:hAnsi="Times New Roman" w:cs="Times New Roman"/>
                <w:bCs/>
                <w:color w:val="212121"/>
                <w:lang w:val="kk-KZ"/>
              </w:rPr>
              <w:t>Мақсаты:</w:t>
            </w:r>
            <w:r w:rsidRPr="006F5280">
              <w:rPr>
                <w:rFonts w:ascii="Times New Roman" w:eastAsia="Times New Roman" w:hAnsi="Times New Roman" w:cs="Times New Roman"/>
                <w:color w:val="212121"/>
                <w:lang w:val="kk-KZ"/>
              </w:rPr>
              <w:t>Еңбекқорлыққа ұйымшылдыққа баулу.</w:t>
            </w:r>
          </w:p>
          <w:p w:rsidR="003A4F9E" w:rsidRPr="006F5280" w:rsidRDefault="003A4F9E" w:rsidP="003A4F9E">
            <w:pPr>
              <w:spacing w:after="0" w:line="240" w:lineRule="auto"/>
              <w:rPr>
                <w:rFonts w:ascii="Times New Roman" w:eastAsia="Arial" w:hAnsi="Times New Roman" w:cs="Times New Roman"/>
                <w:color w:val="000000"/>
                <w:shd w:val="clear" w:color="auto" w:fill="FFFFFF"/>
                <w:lang w:val="kk-KZ"/>
              </w:rPr>
            </w:pPr>
            <w:r w:rsidRPr="006F5280">
              <w:rPr>
                <w:rFonts w:ascii="Times New Roman" w:eastAsia="Times New Roman" w:hAnsi="Times New Roman" w:cs="Times New Roman"/>
                <w:color w:val="000000"/>
                <w:shd w:val="clear" w:color="auto" w:fill="FFFFFF"/>
                <w:lang w:val="kk-KZ"/>
              </w:rPr>
              <w:t>Қимылды ойын: «Жүгір-отыр-жүгір!»</w:t>
            </w:r>
          </w:p>
          <w:p w:rsidR="003A4F9E" w:rsidRDefault="003A4F9E" w:rsidP="003A4F9E">
            <w:pPr>
              <w:spacing w:after="0" w:line="240" w:lineRule="auto"/>
              <w:rPr>
                <w:rFonts w:ascii="Times New Roman" w:eastAsia="Arial" w:hAnsi="Times New Roman" w:cs="Times New Roman"/>
                <w:color w:val="000000"/>
                <w:shd w:val="clear" w:color="auto" w:fill="FFFFFF"/>
              </w:rPr>
            </w:pPr>
            <w:r w:rsidRPr="006F5280">
              <w:rPr>
                <w:rFonts w:ascii="Times New Roman" w:eastAsia="Times New Roman" w:hAnsi="Times New Roman" w:cs="Times New Roman"/>
                <w:color w:val="000000"/>
                <w:shd w:val="clear" w:color="auto" w:fill="FFFFFF"/>
                <w:lang w:val="kk-KZ"/>
              </w:rPr>
              <w:t xml:space="preserve">Белгі бойынша әрекет жасауды дамытуды </w:t>
            </w:r>
            <w:r w:rsidRPr="006F5280">
              <w:rPr>
                <w:rFonts w:ascii="Times New Roman" w:eastAsia="Times New Roman" w:hAnsi="Times New Roman" w:cs="Times New Roman"/>
                <w:color w:val="000000"/>
                <w:shd w:val="clear" w:color="auto" w:fill="FFFFFF"/>
                <w:lang w:val="kk-KZ"/>
              </w:rPr>
              <w:lastRenderedPageBreak/>
              <w:t xml:space="preserve">жалғастыру.(«Жүгір!»-балалар алаңда жүгіреді,    орындау).   </w:t>
            </w:r>
            <w:r>
              <w:rPr>
                <w:rFonts w:ascii="Times New Roman" w:eastAsia="Times New Roman" w:hAnsi="Times New Roman" w:cs="Times New Roman"/>
                <w:color w:val="000000"/>
                <w:shd w:val="clear" w:color="auto" w:fill="FFFFFF"/>
              </w:rPr>
              <w:t>қалыптастыру.</w:t>
            </w:r>
          </w:p>
          <w:p w:rsidR="003A4F9E" w:rsidRDefault="003A4F9E" w:rsidP="003A4F9E">
            <w:pPr>
              <w:shd w:val="clear" w:color="auto" w:fill="FFFFFF"/>
              <w:spacing w:after="0" w:line="240" w:lineRule="auto"/>
              <w:rPr>
                <w:rFonts w:ascii="Times New Roman" w:eastAsia="Times New Roman" w:hAnsi="Times New Roman" w:cs="Times New Roman"/>
                <w:b/>
                <w:sz w:val="24"/>
                <w:szCs w:val="24"/>
                <w:lang w:val="kk-KZ"/>
              </w:rPr>
            </w:pPr>
          </w:p>
        </w:tc>
      </w:tr>
      <w:tr w:rsidR="003A4F9E" w:rsidRPr="00616E27" w:rsidTr="003A4F9E">
        <w:trPr>
          <w:trHeight w:val="1649"/>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Серуеннен оралу</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саппен топқа оралуы, сапта екі-екіден жүруге дағдыландыру.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Балалардың саппен топқа оралуы, сапта екі-екіден жүруге дағдыландыру.</w:t>
            </w:r>
          </w:p>
        </w:tc>
      </w:tr>
      <w:tr w:rsidR="003A4F9E" w:rsidRPr="00616E27" w:rsidTr="003A4F9E">
        <w:trPr>
          <w:trHeight w:val="71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bCs/>
                <w:color w:val="000000"/>
                <w:sz w:val="24"/>
                <w:szCs w:val="24"/>
                <w:lang w:val="kk-KZ"/>
              </w:rPr>
              <w:t>Балалардың дербес әрекеті </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bCs/>
                <w:color w:val="000000"/>
                <w:sz w:val="24"/>
                <w:szCs w:val="24"/>
                <w:lang w:val="kk-KZ"/>
              </w:rPr>
              <w:t>(аз қимылды,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Шығармашылық жұмыс. Ертегіні оқи отырып, мазмұнын суреттер арқылы түсіндіре алуға үйрету.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Көркем шығармаларды эмоционалды қабылдайды, таныс ертегілермен әңгімелердің  мазмұнын қайталап айтады</w:t>
            </w: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«Өз үйін тап» ойыны</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sz w:val="24"/>
                <w:szCs w:val="24"/>
                <w:lang w:val="kk-KZ"/>
              </w:rPr>
              <w:t xml:space="preserve">Мақсаты: үлкен – кіші ұғымдары туралы түсінік беру."Барлығы қанша?" сұрағына жауап беруге үйрету, </w:t>
            </w:r>
            <w:r w:rsidRPr="00561A0A">
              <w:rPr>
                <w:rFonts w:ascii="Times New Roman" w:eastAsia="Calibri" w:hAnsi="Times New Roman" w:cs="Times New Roman"/>
                <w:color w:val="000000"/>
                <w:sz w:val="24"/>
                <w:szCs w:val="24"/>
                <w:lang w:val="kk-KZ"/>
              </w:rPr>
              <w:t>қорытынды санды атауға үйрету.</w:t>
            </w:r>
          </w:p>
          <w:p w:rsidR="003A4F9E" w:rsidRPr="00561A0A" w:rsidRDefault="003A4F9E" w:rsidP="003A4F9E">
            <w:pPr>
              <w:spacing w:after="0" w:line="240" w:lineRule="auto"/>
              <w:rPr>
                <w:rFonts w:ascii="Times New Roman" w:eastAsia="Calibri" w:hAnsi="Times New Roman" w:cs="Times New Roman"/>
                <w:bCs/>
                <w:color w:val="000000"/>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Қимылды ойын: «Қандай пішін»</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Мақсаты: Заттарды пішіндермен сәйкестендіре отыра жапсыру, жылдамдыққа үйрету. </w:t>
            </w:r>
          </w:p>
          <w:p w:rsidR="003A4F9E" w:rsidRPr="00561A0A" w:rsidRDefault="003A4F9E" w:rsidP="003A4F9E">
            <w:pPr>
              <w:spacing w:after="0" w:line="240" w:lineRule="auto"/>
              <w:rPr>
                <w:rFonts w:ascii="Times New Roman" w:eastAsia="Calibri" w:hAnsi="Times New Roman" w:cs="Times New Roman"/>
                <w:sz w:val="24"/>
                <w:szCs w:val="24"/>
                <w:lang w:val="kk-KZ"/>
              </w:rPr>
            </w:pPr>
          </w:p>
          <w:p w:rsidR="003A4F9E" w:rsidRPr="00561A0A" w:rsidRDefault="003A4F9E" w:rsidP="003A4F9E">
            <w:pPr>
              <w:spacing w:after="0" w:line="240" w:lineRule="auto"/>
              <w:rPr>
                <w:rFonts w:ascii="Times New Roman" w:eastAsia="Calibri" w:hAnsi="Times New Roman" w:cs="Times New Roman"/>
                <w:bCs/>
                <w:color w:val="000000"/>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«Көңілді қалам». Мақсаты: Балалармен бірлесіп плакатта сурет салу.</w:t>
            </w:r>
          </w:p>
          <w:p w:rsidR="003A4F9E" w:rsidRPr="00561A0A" w:rsidRDefault="003A4F9E" w:rsidP="003A4F9E">
            <w:pPr>
              <w:spacing w:after="0" w:line="240" w:lineRule="auto"/>
              <w:rPr>
                <w:rFonts w:ascii="Times New Roman" w:eastAsia="Calibri" w:hAnsi="Times New Roman" w:cs="Times New Roman"/>
                <w:bCs/>
                <w:color w:val="000000"/>
                <w:sz w:val="24"/>
                <w:szCs w:val="24"/>
                <w:lang w:val="kk-KZ"/>
              </w:rPr>
            </w:pPr>
            <w:r w:rsidRPr="00561A0A">
              <w:rPr>
                <w:rFonts w:ascii="Times New Roman" w:eastAsia="Calibri" w:hAnsi="Times New Roman" w:cs="Times New Roman"/>
                <w:sz w:val="24"/>
                <w:szCs w:val="24"/>
                <w:lang w:val="kk-KZ"/>
              </w:rPr>
              <w:t xml:space="preserve"> Саусақ қимылдарын дамыта отырып, ұлпа қарлар суретін салуды үйрету.</w:t>
            </w:r>
          </w:p>
          <w:p w:rsidR="003A4F9E" w:rsidRPr="00561A0A" w:rsidRDefault="003A4F9E" w:rsidP="003A4F9E">
            <w:pPr>
              <w:spacing w:after="0" w:line="240" w:lineRule="auto"/>
              <w:rPr>
                <w:rFonts w:ascii="Times New Roman" w:eastAsia="Calibri" w:hAnsi="Times New Roman" w:cs="Times New Roman"/>
                <w:sz w:val="24"/>
                <w:szCs w:val="24"/>
                <w:lang w:val="kk-KZ"/>
              </w:rPr>
            </w:pP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«Өз үйін тап» ойыны</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Мақсаты: үлкен – кіші ұғымдары туралы түсінік беру."</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sz w:val="24"/>
                <w:szCs w:val="24"/>
                <w:lang w:val="kk-KZ"/>
              </w:rPr>
              <w:t xml:space="preserve">Барлығы қанша?" сұрағына жауап беруге үйрету, </w:t>
            </w:r>
            <w:r w:rsidRPr="00561A0A">
              <w:rPr>
                <w:rFonts w:ascii="Times New Roman" w:eastAsia="Calibri" w:hAnsi="Times New Roman" w:cs="Times New Roman"/>
                <w:color w:val="000000"/>
                <w:sz w:val="24"/>
                <w:szCs w:val="24"/>
                <w:lang w:val="kk-KZ"/>
              </w:rPr>
              <w:t xml:space="preserve">қорытынды санды атауға </w:t>
            </w:r>
            <w:r w:rsidRPr="00561A0A">
              <w:rPr>
                <w:rFonts w:ascii="Times New Roman" w:eastAsia="Calibri" w:hAnsi="Times New Roman" w:cs="Times New Roman"/>
                <w:bCs/>
                <w:color w:val="000000"/>
                <w:sz w:val="24"/>
                <w:szCs w:val="24"/>
                <w:lang w:val="kk-KZ"/>
              </w:rPr>
              <w:t>үйрету</w:t>
            </w:r>
          </w:p>
        </w:tc>
      </w:tr>
      <w:tr w:rsidR="003A4F9E" w:rsidRPr="00616E27" w:rsidTr="003A4F9E">
        <w:trPr>
          <w:trHeight w:val="71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Балалардың үйіне қайтуы</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Ата-аналармен бала – бақша күн тәртібі жөнінде сөйлесу.</w:t>
            </w:r>
          </w:p>
          <w:p w:rsidR="003A4F9E" w:rsidRPr="00561A0A" w:rsidRDefault="003A4F9E" w:rsidP="003A4F9E">
            <w:pPr>
              <w:spacing w:after="0" w:line="254"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color w:val="000000"/>
                <w:sz w:val="24"/>
                <w:szCs w:val="24"/>
                <w:lang w:val="kk-KZ"/>
              </w:rPr>
              <w:t xml:space="preserve">Ата-аналармен әңгіме жүргізу «Гигиеналық іс-шараларды сақтау керек».  </w:t>
            </w: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Ата-аналарға отбасы тәрбиесінің балаға негізгі ықпал ететінін түсіндіру.</w:t>
            </w:r>
          </w:p>
        </w:tc>
        <w:tc>
          <w:tcPr>
            <w:tcW w:w="2410"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Ата-аналармен бала – бақша күн тәртібі жөнінде сөйлесу.</w:t>
            </w:r>
          </w:p>
          <w:p w:rsidR="003A4F9E" w:rsidRPr="00561A0A" w:rsidRDefault="003A4F9E"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Төлем ақы жайлы айту.</w:t>
            </w:r>
          </w:p>
        </w:tc>
        <w:tc>
          <w:tcPr>
            <w:tcW w:w="2126" w:type="dxa"/>
            <w:tcBorders>
              <w:top w:val="single" w:sz="4" w:space="0" w:color="000000"/>
              <w:left w:val="single" w:sz="4" w:space="0" w:color="auto"/>
              <w:bottom w:val="single" w:sz="4" w:space="0" w:color="000000"/>
              <w:right w:val="single" w:sz="4" w:space="0" w:color="000000"/>
            </w:tcBorders>
          </w:tcPr>
          <w:p w:rsidR="003A4F9E" w:rsidRPr="00561A0A" w:rsidRDefault="003A4F9E" w:rsidP="003A4F9E">
            <w:pPr>
              <w:spacing w:after="0" w:line="240" w:lineRule="auto"/>
              <w:ind w:right="33"/>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Ата-аналарға отбасы тәрбиесінің балаға негізгі </w:t>
            </w:r>
            <w:r w:rsidRPr="00561A0A">
              <w:rPr>
                <w:rFonts w:ascii="Times New Roman" w:eastAsia="Calibri" w:hAnsi="Times New Roman" w:cs="Times New Roman"/>
                <w:sz w:val="24"/>
                <w:szCs w:val="24"/>
                <w:lang w:val="kk-KZ"/>
              </w:rPr>
              <w:lastRenderedPageBreak/>
              <w:t>ықпал ететінін түсіндіру.</w:t>
            </w:r>
          </w:p>
        </w:tc>
      </w:tr>
    </w:tbl>
    <w:p w:rsidR="003A4F9E" w:rsidRPr="00561A0A" w:rsidRDefault="003A4F9E" w:rsidP="003A4F9E">
      <w:pPr>
        <w:spacing w:after="0" w:line="240" w:lineRule="auto"/>
        <w:jc w:val="center"/>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 xml:space="preserve">                                                                                                                                                                </w:t>
      </w:r>
    </w:p>
    <w:p w:rsidR="003A4F9E" w:rsidRPr="00561A0A" w:rsidRDefault="003A4F9E" w:rsidP="003A4F9E">
      <w:pPr>
        <w:spacing w:after="0" w:line="240" w:lineRule="auto"/>
        <w:jc w:val="right"/>
        <w:rPr>
          <w:rFonts w:ascii="Times New Roman" w:eastAsia="Calibri" w:hAnsi="Times New Roman" w:cs="Times New Roman"/>
          <w:color w:val="FF0000"/>
          <w:sz w:val="24"/>
          <w:szCs w:val="24"/>
          <w:lang w:val="kk-KZ"/>
        </w:rPr>
      </w:pPr>
      <w:r w:rsidRPr="00561A0A">
        <w:rPr>
          <w:rFonts w:ascii="Times New Roman" w:eastAsia="Calibri" w:hAnsi="Times New Roman" w:cs="Times New Roman"/>
          <w:sz w:val="24"/>
          <w:szCs w:val="24"/>
          <w:lang w:val="kk-KZ"/>
        </w:rPr>
        <w:t xml:space="preserve"> Әдіскер: Нургалиева З.Қ._______________</w:t>
      </w:r>
    </w:p>
    <w:p w:rsidR="003A4F9E" w:rsidRPr="00561A0A" w:rsidRDefault="003A4F9E" w:rsidP="003A4F9E">
      <w:pPr>
        <w:spacing w:after="0" w:line="240" w:lineRule="auto"/>
        <w:jc w:val="center"/>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                                                                                                                                                Тәрбиеші : Апсаметова М.А.</w:t>
      </w:r>
    </w:p>
    <w:p w:rsidR="003A4F9E" w:rsidRPr="00561A0A" w:rsidRDefault="003A4F9E" w:rsidP="003A4F9E">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Pr="00561A0A" w:rsidRDefault="003A4F9E" w:rsidP="003A4F9E">
      <w:pPr>
        <w:widowControl w:val="0"/>
        <w:tabs>
          <w:tab w:val="left" w:pos="2552"/>
        </w:tabs>
        <w:autoSpaceDE w:val="0"/>
        <w:autoSpaceDN w:val="0"/>
        <w:spacing w:after="0" w:line="240" w:lineRule="auto"/>
        <w:ind w:right="535"/>
        <w:jc w:val="center"/>
        <w:outlineLvl w:val="0"/>
        <w:rPr>
          <w:rFonts w:ascii="Times New Roman" w:eastAsia="Times New Roman" w:hAnsi="Times New Roman" w:cs="Times New Roman"/>
          <w:bCs/>
          <w:sz w:val="24"/>
          <w:szCs w:val="24"/>
          <w:u w:val="single"/>
          <w:lang w:val="kk-KZ"/>
        </w:rPr>
      </w:pPr>
      <w:r w:rsidRPr="00561A0A">
        <w:rPr>
          <w:rFonts w:ascii="Times New Roman" w:eastAsia="Times New Roman" w:hAnsi="Times New Roman" w:cs="Times New Roman"/>
          <w:bCs/>
          <w:sz w:val="24"/>
          <w:szCs w:val="24"/>
          <w:u w:val="single"/>
          <w:lang w:val="kk-KZ"/>
        </w:rPr>
        <w:lastRenderedPageBreak/>
        <w:t>Тәрбиелеу-білім беру процесінің циклограммасы</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Білім беру ұйымы: «Балдырған» бөбекжайы МКҚК</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Топ:  «Еркетай» ересек  тобы </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Балалардың жасы: 4 жас</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Calibri" w:hAnsi="Times New Roman" w:cs="Times New Roman"/>
          <w:noProof/>
          <w:sz w:val="24"/>
          <w:szCs w:val="24"/>
        </w:rPr>
        <mc:AlternateContent>
          <mc:Choice Requires="wps">
            <w:drawing>
              <wp:anchor distT="4294967295" distB="4294967295" distL="114299" distR="114299" simplePos="0" relativeHeight="251669504" behindDoc="1" locked="0" layoutInCell="1" allowOverlap="1" wp14:anchorId="04B05D16" wp14:editId="7CEFCC23">
                <wp:simplePos x="0" y="0"/>
                <wp:positionH relativeFrom="page">
                  <wp:posOffset>985519</wp:posOffset>
                </wp:positionH>
                <wp:positionV relativeFrom="paragraph">
                  <wp:posOffset>2854324</wp:posOffset>
                </wp:positionV>
                <wp:extent cx="635" cy="0"/>
                <wp:effectExtent l="0" t="0" r="3746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6096">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42CADC2E" id="Прямая соединительная линия 4" o:spid="_x0000_s1026" style="position:absolute;z-index:-2516469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5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" strokeweight=".48pt">
                <w10:wrap anchorx="page"/>
              </v:line>
            </w:pict>
          </mc:Fallback>
        </mc:AlternateContent>
      </w:r>
      <w:r w:rsidRPr="00561A0A">
        <w:rPr>
          <w:rFonts w:ascii="Times New Roman" w:eastAsia="Times New Roman" w:hAnsi="Times New Roman" w:cs="Times New Roman"/>
          <w:sz w:val="24"/>
          <w:szCs w:val="24"/>
          <w:lang w:val="kk-KZ"/>
        </w:rPr>
        <w:t xml:space="preserve">Жоспардың құрылу кезеңі: </w:t>
      </w:r>
      <w:r>
        <w:rPr>
          <w:rFonts w:ascii="Times New Roman" w:eastAsia="Times New Roman" w:hAnsi="Times New Roman" w:cs="Times New Roman"/>
          <w:sz w:val="24"/>
          <w:szCs w:val="24"/>
          <w:lang w:val="kk-KZ"/>
        </w:rPr>
        <w:t>10.03.-13.03</w:t>
      </w:r>
      <w:r w:rsidRPr="00561A0A">
        <w:rPr>
          <w:rFonts w:ascii="Times New Roman" w:eastAsia="Times New Roman" w:hAnsi="Times New Roman" w:cs="Times New Roman"/>
          <w:sz w:val="24"/>
          <w:szCs w:val="24"/>
          <w:lang w:val="kk-KZ"/>
        </w:rPr>
        <w:t>.2026 ж.</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561A0A">
        <w:rPr>
          <w:rFonts w:ascii="Times New Roman" w:eastAsia="Times New Roman" w:hAnsi="Times New Roman" w:cs="Times New Roman"/>
          <w:bCs/>
          <w:sz w:val="24"/>
          <w:szCs w:val="24"/>
          <w:lang w:val="kk-KZ"/>
        </w:rPr>
        <w:t xml:space="preserve">«Адал азамат» біртұтас тәрбие  бағдарламасы </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Наурыз – «Тәуелсіздік және отаншылдық</w:t>
      </w:r>
      <w:r w:rsidRPr="00561A0A">
        <w:rPr>
          <w:rFonts w:ascii="Times New Roman" w:eastAsia="Times New Roman" w:hAnsi="Times New Roman" w:cs="Times New Roman"/>
          <w:bCs/>
          <w:sz w:val="24"/>
          <w:szCs w:val="24"/>
          <w:lang w:val="kk-KZ"/>
        </w:rPr>
        <w:t xml:space="preserve">» айы                                                                                                                                                                                      </w:t>
      </w:r>
    </w:p>
    <w:tbl>
      <w:tblPr>
        <w:tblpPr w:leftFromText="180" w:rightFromText="180" w:vertAnchor="text" w:tblpXSpec="right" w:tblpY="1"/>
        <w:tblOverlap w:val="never"/>
        <w:tblW w:w="14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2"/>
        <w:gridCol w:w="2835"/>
        <w:gridCol w:w="2694"/>
        <w:gridCol w:w="2409"/>
        <w:gridCol w:w="2410"/>
        <w:gridCol w:w="2126"/>
      </w:tblGrid>
      <w:tr w:rsidR="003A4F9E" w:rsidRPr="00561A0A" w:rsidTr="003A4F9E">
        <w:trPr>
          <w:trHeight w:val="316"/>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Күн тәртібінің үлгісі  </w:t>
            </w:r>
          </w:p>
        </w:tc>
        <w:tc>
          <w:tcPr>
            <w:tcW w:w="2835"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Дүйсенбі</w:t>
            </w:r>
          </w:p>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Сейсенбі</w:t>
            </w:r>
          </w:p>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10.03</w:t>
            </w:r>
            <w:r w:rsidRPr="00561A0A">
              <w:rPr>
                <w:rFonts w:ascii="Times New Roman" w:eastAsia="Times New Roman" w:hAnsi="Times New Roman" w:cs="Times New Roman"/>
                <w:bCs/>
                <w:color w:val="000000"/>
                <w:sz w:val="24"/>
                <w:szCs w:val="24"/>
                <w:lang w:val="kk-KZ"/>
              </w:rPr>
              <w:t>.2026 ж.</w:t>
            </w:r>
          </w:p>
        </w:tc>
        <w:tc>
          <w:tcPr>
            <w:tcW w:w="2409"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Сәрсенбі</w:t>
            </w:r>
          </w:p>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11.03</w:t>
            </w:r>
            <w:r w:rsidRPr="00561A0A">
              <w:rPr>
                <w:rFonts w:ascii="Times New Roman" w:eastAsia="Times New Roman" w:hAnsi="Times New Roman" w:cs="Times New Roman"/>
                <w:bCs/>
                <w:color w:val="000000"/>
                <w:sz w:val="24"/>
                <w:szCs w:val="24"/>
                <w:lang w:val="kk-KZ"/>
              </w:rPr>
              <w:t>.2026 ж.</w:t>
            </w:r>
          </w:p>
        </w:tc>
        <w:tc>
          <w:tcPr>
            <w:tcW w:w="2410"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Бейсенбі</w:t>
            </w:r>
          </w:p>
          <w:p w:rsidR="003A4F9E" w:rsidRPr="00561A0A" w:rsidRDefault="003A4F9E" w:rsidP="003A4F9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Cs/>
                <w:color w:val="000000"/>
                <w:sz w:val="24"/>
                <w:szCs w:val="24"/>
                <w:lang w:val="kk-KZ"/>
              </w:rPr>
              <w:t>12.03</w:t>
            </w:r>
            <w:r w:rsidRPr="00561A0A">
              <w:rPr>
                <w:rFonts w:ascii="Times New Roman" w:eastAsia="Times New Roman" w:hAnsi="Times New Roman" w:cs="Times New Roman"/>
                <w:bCs/>
                <w:color w:val="000000"/>
                <w:sz w:val="24"/>
                <w:szCs w:val="24"/>
                <w:lang w:val="kk-KZ"/>
              </w:rPr>
              <w:t>.2026 ж.</w:t>
            </w:r>
          </w:p>
        </w:tc>
        <w:tc>
          <w:tcPr>
            <w:tcW w:w="2126"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jc w:val="center"/>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Жұма</w:t>
            </w:r>
          </w:p>
          <w:p w:rsidR="003A4F9E" w:rsidRPr="00561A0A" w:rsidRDefault="003A4F9E" w:rsidP="003A4F9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13.03</w:t>
            </w:r>
            <w:r w:rsidRPr="00561A0A">
              <w:rPr>
                <w:rFonts w:ascii="Times New Roman" w:eastAsia="Times New Roman" w:hAnsi="Times New Roman" w:cs="Times New Roman"/>
                <w:sz w:val="24"/>
                <w:szCs w:val="24"/>
                <w:lang w:val="kk-KZ"/>
              </w:rPr>
              <w:t>.2026 ж.</w:t>
            </w:r>
          </w:p>
        </w:tc>
      </w:tr>
      <w:tr w:rsidR="003A4F9E" w:rsidRPr="00616E27" w:rsidTr="003A4F9E">
        <w:trPr>
          <w:trHeight w:val="1907"/>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Балаларды қабылдау </w:t>
            </w:r>
          </w:p>
        </w:tc>
        <w:tc>
          <w:tcPr>
            <w:tcW w:w="2835" w:type="dxa"/>
          </w:tcPr>
          <w:p w:rsidR="003A4F9E" w:rsidRPr="00B72C73" w:rsidRDefault="003A4F9E" w:rsidP="003A4F9E">
            <w:pPr>
              <w:spacing w:line="240" w:lineRule="auto"/>
              <w:rPr>
                <w:rFonts w:ascii="Times New Roman" w:hAnsi="Times New Roman" w:cs="Times New Roman"/>
                <w:lang w:val="kk-KZ"/>
              </w:rPr>
            </w:pPr>
          </w:p>
        </w:tc>
        <w:tc>
          <w:tcPr>
            <w:tcW w:w="2694" w:type="dxa"/>
          </w:tcPr>
          <w:p w:rsidR="003A4F9E" w:rsidRPr="00B72C73" w:rsidRDefault="003A4F9E" w:rsidP="003A4F9E">
            <w:pPr>
              <w:spacing w:after="0" w:line="240" w:lineRule="auto"/>
              <w:rPr>
                <w:rFonts w:ascii="Times New Roman" w:hAnsi="Times New Roman" w:cs="Times New Roman"/>
                <w:lang w:val="kk-KZ"/>
              </w:rPr>
            </w:pPr>
            <w:r>
              <w:rPr>
                <w:rFonts w:ascii="Times New Roman" w:hAnsi="Times New Roman" w:cs="Times New Roman"/>
                <w:lang w:val="kk-KZ"/>
              </w:rPr>
              <w:t xml:space="preserve">Баланың бүгінгі көңіл күйі, оны не қызықтыратыны туралы сұрау, баланы жеке пікірін білдіруге тарту .         </w:t>
            </w:r>
          </w:p>
        </w:tc>
        <w:tc>
          <w:tcPr>
            <w:tcW w:w="2409" w:type="dxa"/>
          </w:tcPr>
          <w:p w:rsidR="003A4F9E" w:rsidRPr="00B72C73" w:rsidRDefault="003A4F9E" w:rsidP="003A4F9E">
            <w:pPr>
              <w:spacing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Балаларды таңғы көңіл-күймен қабылдап алу. Дене қызуын өлшеу,тазалығын тексеру.</w:t>
            </w:r>
          </w:p>
        </w:tc>
        <w:tc>
          <w:tcPr>
            <w:tcW w:w="2410" w:type="dxa"/>
          </w:tcPr>
          <w:p w:rsidR="003A4F9E" w:rsidRDefault="003A4F9E" w:rsidP="003A4F9E">
            <w:pPr>
              <w:spacing w:line="240" w:lineRule="auto"/>
              <w:rPr>
                <w:rFonts w:ascii="Times New Roman" w:hAnsi="Times New Roman" w:cs="Times New Roman"/>
                <w:color w:val="000000"/>
                <w:lang w:val="kk-KZ"/>
              </w:rPr>
            </w:pPr>
            <w:r>
              <w:rPr>
                <w:rFonts w:ascii="Times New Roman" w:eastAsia="Times New Roman" w:hAnsi="Times New Roman" w:cs="Times New Roman"/>
                <w:lang w:val="kk-KZ"/>
              </w:rPr>
              <w:t>Балаларды жақсы көңіл-күймен қабылдап алу.Ата-анасынан баласы туралы әңгімелесу</w:t>
            </w:r>
          </w:p>
          <w:p w:rsidR="003A4F9E" w:rsidRDefault="003A4F9E" w:rsidP="003A4F9E">
            <w:pPr>
              <w:spacing w:after="0" w:line="240" w:lineRule="auto"/>
              <w:rPr>
                <w:rFonts w:ascii="Times New Roman" w:hAnsi="Times New Roman" w:cs="Times New Roman"/>
                <w:color w:val="000000"/>
                <w:lang w:val="kk-KZ"/>
              </w:rPr>
            </w:pPr>
          </w:p>
        </w:tc>
        <w:tc>
          <w:tcPr>
            <w:tcW w:w="2126" w:type="dxa"/>
          </w:tcPr>
          <w:p w:rsidR="003A4F9E" w:rsidRPr="00B72C73" w:rsidRDefault="003A4F9E" w:rsidP="003A4F9E">
            <w:pPr>
              <w:spacing w:line="240" w:lineRule="auto"/>
              <w:rPr>
                <w:rFonts w:ascii="Times New Roman" w:hAnsi="Times New Roman" w:cs="Times New Roman"/>
                <w:bCs/>
                <w:lang w:val="kk-KZ"/>
              </w:rPr>
            </w:pPr>
            <w:r>
              <w:rPr>
                <w:rFonts w:ascii="Times New Roman" w:eastAsia="Times New Roman" w:hAnsi="Times New Roman" w:cs="Times New Roman"/>
                <w:lang w:val="kk-KZ"/>
              </w:rPr>
              <w:t>Балаларды таңғы көңіл-күймен қабылдап алу.Дене қызуын өлшеу,тазалығын тексеру.</w:t>
            </w:r>
          </w:p>
        </w:tc>
      </w:tr>
      <w:tr w:rsidR="003A4F9E" w:rsidRPr="00616E27" w:rsidTr="003A4F9E">
        <w:trPr>
          <w:trHeight w:val="7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ru-RU"/>
              </w:rPr>
            </w:pPr>
            <w:r w:rsidRPr="00561A0A">
              <w:rPr>
                <w:rFonts w:ascii="Times New Roman" w:eastAsia="Calibri" w:hAnsi="Times New Roman" w:cs="Times New Roman"/>
                <w:bCs/>
                <w:sz w:val="24"/>
                <w:szCs w:val="24"/>
                <w:lang w:val="ru-RU"/>
              </w:rPr>
              <w:t xml:space="preserve">Ата-аналармен әңгімелесу, кеңес беру </w:t>
            </w:r>
          </w:p>
        </w:tc>
        <w:tc>
          <w:tcPr>
            <w:tcW w:w="2835"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Ата-аналармен әңгіме: </w:t>
            </w:r>
          </w:p>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tc>
        <w:tc>
          <w:tcPr>
            <w:tcW w:w="2409"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Times New Roman" w:hAnsi="Times New Roman" w:cs="Times New Roman"/>
                <w:i/>
                <w:iCs/>
                <w:color w:val="000000"/>
                <w:kern w:val="2"/>
                <w:sz w:val="24"/>
                <w:szCs w:val="24"/>
                <w:lang w:val="kk-KZ" w:eastAsia="zh-TW"/>
              </w:rPr>
            </w:pPr>
            <w:r w:rsidRPr="00561A0A">
              <w:rPr>
                <w:rFonts w:ascii="Times New Roman" w:eastAsia="Times New Roman" w:hAnsi="Times New Roman" w:cs="Times New Roman"/>
                <w:i/>
                <w:iCs/>
                <w:kern w:val="2"/>
                <w:sz w:val="24"/>
                <w:szCs w:val="24"/>
                <w:lang w:val="kk-KZ" w:eastAsia="zh-TW"/>
              </w:rPr>
              <w:t>«Өнегелі 15минут</w:t>
            </w:r>
          </w:p>
          <w:p w:rsidR="003A4F9E" w:rsidRPr="00561A0A" w:rsidRDefault="003A4F9E" w:rsidP="003A4F9E">
            <w:pPr>
              <w:spacing w:after="0" w:line="240" w:lineRule="auto"/>
              <w:rPr>
                <w:rFonts w:ascii="Times New Roman" w:eastAsia="Times New Roman" w:hAnsi="Times New Roman" w:cs="Times New Roman"/>
                <w:i/>
                <w:iCs/>
                <w:kern w:val="2"/>
                <w:sz w:val="24"/>
                <w:szCs w:val="24"/>
                <w:lang w:val="kk-KZ" w:eastAsia="zh-TW"/>
              </w:rPr>
            </w:pPr>
            <w:r w:rsidRPr="00561A0A">
              <w:rPr>
                <w:rFonts w:ascii="Times New Roman" w:eastAsia="Times New Roman" w:hAnsi="Times New Roman" w:cs="Times New Roman"/>
                <w:i/>
                <w:iCs/>
                <w:color w:val="000000"/>
                <w:kern w:val="2"/>
                <w:sz w:val="24"/>
                <w:szCs w:val="24"/>
                <w:lang w:val="kk-KZ" w:eastAsia="zh-TW"/>
              </w:rPr>
              <w:t>Тақырыбы «</w:t>
            </w:r>
            <w:r w:rsidRPr="00561A0A">
              <w:rPr>
                <w:rFonts w:ascii="Times New Roman" w:eastAsia="Times New Roman" w:hAnsi="Times New Roman" w:cs="Times New Roman"/>
                <w:i/>
                <w:iCs/>
                <w:sz w:val="24"/>
                <w:szCs w:val="24"/>
                <w:lang w:val="kk-KZ"/>
              </w:rPr>
              <w:t>Жасампаздық және жаңашылдық</w:t>
            </w:r>
            <w:r w:rsidRPr="00561A0A">
              <w:rPr>
                <w:rFonts w:ascii="Times New Roman" w:eastAsia="Times New Roman" w:hAnsi="Times New Roman" w:cs="Times New Roman"/>
                <w:i/>
                <w:iCs/>
                <w:color w:val="000000"/>
                <w:kern w:val="2"/>
                <w:sz w:val="24"/>
                <w:szCs w:val="24"/>
                <w:lang w:val="kk-KZ" w:eastAsia="zh-TW"/>
              </w:rPr>
              <w:t xml:space="preserve">» </w:t>
            </w:r>
          </w:p>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Times New Roman" w:hAnsi="Times New Roman" w:cs="Times New Roman"/>
                <w:bCs/>
                <w:sz w:val="24"/>
                <w:szCs w:val="24"/>
                <w:lang w:val="kk-KZ"/>
              </w:rPr>
              <w:t xml:space="preserve"> </w:t>
            </w:r>
            <w:r w:rsidRPr="00561A0A">
              <w:rPr>
                <w:rFonts w:ascii="Times New Roman" w:eastAsia="Calibri" w:hAnsi="Times New Roman" w:cs="Times New Roman"/>
                <w:color w:val="000000"/>
                <w:sz w:val="24"/>
                <w:szCs w:val="24"/>
                <w:lang w:val="kk-KZ"/>
              </w:rPr>
              <w:t>Ата-аналармен әңгіме:</w:t>
            </w:r>
          </w:p>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Балалардың тазалығы жөнінде кеңес беру.</w:t>
            </w:r>
          </w:p>
        </w:tc>
        <w:tc>
          <w:tcPr>
            <w:tcW w:w="2410"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Ата-аналармен әңгіме:</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tc>
        <w:tc>
          <w:tcPr>
            <w:tcW w:w="2126"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Times New Roman" w:hAnsi="Times New Roman" w:cs="Times New Roman"/>
                <w:i/>
                <w:iCs/>
                <w:color w:val="000000"/>
                <w:kern w:val="2"/>
                <w:sz w:val="24"/>
                <w:szCs w:val="24"/>
                <w:lang w:val="kk-KZ" w:eastAsia="zh-TW"/>
              </w:rPr>
            </w:pPr>
            <w:r w:rsidRPr="00561A0A">
              <w:rPr>
                <w:rFonts w:ascii="Times New Roman" w:eastAsia="Times New Roman" w:hAnsi="Times New Roman" w:cs="Times New Roman"/>
                <w:i/>
                <w:iCs/>
                <w:kern w:val="2"/>
                <w:sz w:val="24"/>
                <w:szCs w:val="24"/>
                <w:lang w:val="kk-KZ" w:eastAsia="zh-TW"/>
              </w:rPr>
              <w:t>Өнегелі 15минут</w:t>
            </w:r>
          </w:p>
          <w:p w:rsidR="003A4F9E" w:rsidRPr="00561A0A" w:rsidRDefault="003A4F9E" w:rsidP="003A4F9E">
            <w:pPr>
              <w:spacing w:after="0" w:line="240" w:lineRule="auto"/>
              <w:rPr>
                <w:rFonts w:ascii="Times New Roman" w:eastAsia="Times New Roman" w:hAnsi="Times New Roman" w:cs="Times New Roman"/>
                <w:i/>
                <w:iCs/>
                <w:kern w:val="2"/>
                <w:sz w:val="24"/>
                <w:szCs w:val="24"/>
                <w:lang w:val="kk-KZ" w:eastAsia="zh-TW"/>
              </w:rPr>
            </w:pPr>
            <w:r w:rsidRPr="00561A0A">
              <w:rPr>
                <w:rFonts w:ascii="Times New Roman" w:eastAsia="Times New Roman" w:hAnsi="Times New Roman" w:cs="Times New Roman"/>
                <w:i/>
                <w:iCs/>
                <w:color w:val="000000"/>
                <w:kern w:val="2"/>
                <w:sz w:val="24"/>
                <w:szCs w:val="24"/>
                <w:lang w:val="kk-KZ" w:eastAsia="zh-TW"/>
              </w:rPr>
              <w:t>Тақырыбы «</w:t>
            </w:r>
            <w:r>
              <w:rPr>
                <w:rFonts w:ascii="Times New Roman" w:eastAsia="Times New Roman" w:hAnsi="Times New Roman" w:cs="Times New Roman"/>
                <w:i/>
                <w:iCs/>
                <w:sz w:val="24"/>
                <w:szCs w:val="24"/>
                <w:lang w:val="kk-KZ"/>
              </w:rPr>
              <w:t>Тәуелсіздік және Отаншылдық</w:t>
            </w:r>
            <w:r w:rsidRPr="00561A0A">
              <w:rPr>
                <w:rFonts w:ascii="Times New Roman" w:eastAsia="Times New Roman" w:hAnsi="Times New Roman" w:cs="Times New Roman"/>
                <w:i/>
                <w:iCs/>
                <w:color w:val="000000"/>
                <w:kern w:val="2"/>
                <w:sz w:val="24"/>
                <w:szCs w:val="24"/>
                <w:lang w:val="kk-KZ" w:eastAsia="zh-TW"/>
              </w:rPr>
              <w:t xml:space="preserve">» </w:t>
            </w: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 xml:space="preserve">Ата-аналармен әңгіме:    </w:t>
            </w:r>
            <w:r w:rsidRPr="00561A0A">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tc>
      </w:tr>
      <w:tr w:rsidR="003A4F9E" w:rsidRPr="00616E27" w:rsidTr="003A4F9E">
        <w:trPr>
          <w:trHeight w:val="2549"/>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 xml:space="preserve">Балалардың дербес іс-әрекеті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(аз қимылды  үстел- үсті ойындары, бейнелеу іс-әрекеті, кітаптар қарау және басқалар)</w:t>
            </w:r>
          </w:p>
        </w:tc>
        <w:tc>
          <w:tcPr>
            <w:tcW w:w="2835" w:type="dxa"/>
          </w:tcPr>
          <w:p w:rsidR="003A4F9E" w:rsidRDefault="003A4F9E" w:rsidP="003A4F9E">
            <w:pPr>
              <w:spacing w:after="0" w:line="240" w:lineRule="auto"/>
              <w:rPr>
                <w:rFonts w:ascii="Times New Roman" w:hAnsi="Times New Roman" w:cs="Times New Roman"/>
                <w:color w:val="000000"/>
                <w:lang w:val="kk-KZ"/>
              </w:rPr>
            </w:pPr>
          </w:p>
          <w:p w:rsidR="003A4F9E" w:rsidRDefault="003A4F9E" w:rsidP="003A4F9E">
            <w:pPr>
              <w:spacing w:after="0" w:line="240" w:lineRule="auto"/>
              <w:rPr>
                <w:rFonts w:ascii="Times New Roman" w:hAnsi="Times New Roman" w:cs="Times New Roman"/>
                <w:lang w:val="kk-KZ"/>
              </w:rPr>
            </w:pPr>
          </w:p>
        </w:tc>
        <w:tc>
          <w:tcPr>
            <w:tcW w:w="2694" w:type="dxa"/>
          </w:tcPr>
          <w:p w:rsidR="003A4F9E" w:rsidRPr="0045493D" w:rsidRDefault="003A4F9E" w:rsidP="003A4F9E">
            <w:pPr>
              <w:spacing w:after="0" w:line="240" w:lineRule="auto"/>
              <w:rPr>
                <w:rFonts w:ascii="Times New Roman" w:hAnsi="Times New Roman" w:cs="Times New Roman"/>
                <w:lang w:val="kk-KZ"/>
              </w:rPr>
            </w:pPr>
            <w:r>
              <w:rPr>
                <w:rFonts w:ascii="Times New Roman" w:hAnsi="Times New Roman" w:cs="Times New Roman"/>
                <w:bCs/>
                <w:lang w:val="kk-KZ"/>
              </w:rPr>
              <w:t>Д\о</w:t>
            </w:r>
            <w:r w:rsidRPr="0045493D">
              <w:rPr>
                <w:rFonts w:ascii="Times New Roman" w:hAnsi="Times New Roman" w:cs="Times New Roman"/>
                <w:bCs/>
                <w:lang w:val="kk-KZ"/>
              </w:rPr>
              <w:t>: «Жануарларды қимылына қарап анықта!»</w:t>
            </w:r>
          </w:p>
          <w:p w:rsidR="003A4F9E" w:rsidRDefault="003A4F9E" w:rsidP="003A4F9E">
            <w:pPr>
              <w:spacing w:after="0" w:line="240" w:lineRule="auto"/>
              <w:rPr>
                <w:rFonts w:ascii="Times New Roman" w:hAnsi="Times New Roman" w:cs="Times New Roman"/>
                <w:bCs/>
                <w:lang w:val="kk-KZ"/>
              </w:rPr>
            </w:pPr>
            <w:r w:rsidRPr="0045493D">
              <w:rPr>
                <w:rFonts w:ascii="Times New Roman" w:hAnsi="Times New Roman" w:cs="Times New Roman"/>
                <w:bCs/>
                <w:lang w:val="kk-KZ"/>
              </w:rPr>
              <w:t>Мақсаты: Балалардың ым-ишара арқылы сөйлеуге, бірбірін түсінуге болатыны туралы түсініктерін қалыптастыру</w:t>
            </w:r>
          </w:p>
          <w:p w:rsidR="003A4F9E" w:rsidRDefault="003A4F9E" w:rsidP="003A4F9E">
            <w:pPr>
              <w:spacing w:after="0" w:line="240" w:lineRule="auto"/>
              <w:rPr>
                <w:rFonts w:ascii="Times New Roman" w:hAnsi="Times New Roman" w:cs="Times New Roman"/>
                <w:lang w:val="kk-KZ"/>
              </w:rPr>
            </w:pPr>
          </w:p>
        </w:tc>
        <w:tc>
          <w:tcPr>
            <w:tcW w:w="2409" w:type="dxa"/>
          </w:tcPr>
          <w:p w:rsidR="003A4F9E" w:rsidRPr="00DC1493" w:rsidRDefault="003A4F9E" w:rsidP="003A4F9E">
            <w:pPr>
              <w:widowControl w:val="0"/>
              <w:autoSpaceDE w:val="0"/>
              <w:autoSpaceDN w:val="0"/>
              <w:spacing w:after="0"/>
              <w:ind w:right="-79"/>
              <w:rPr>
                <w:rFonts w:ascii="Times New Roman" w:eastAsia="Times New Roman" w:hAnsi="Times New Roman"/>
                <w:color w:val="000000"/>
                <w:lang w:val="kk-KZ"/>
              </w:rPr>
            </w:pPr>
            <w:r w:rsidRPr="00DC1493">
              <w:rPr>
                <w:rFonts w:ascii="Times New Roman" w:eastAsia="Times New Roman" w:hAnsi="Times New Roman"/>
                <w:lang w:val="kk-KZ"/>
              </w:rPr>
              <w:t>«</w:t>
            </w:r>
            <w:r w:rsidRPr="00DC1493">
              <w:rPr>
                <w:rFonts w:ascii="Times New Roman" w:eastAsia="Times New Roman" w:hAnsi="Times New Roman"/>
                <w:color w:val="000000"/>
                <w:lang w:val="kk-KZ"/>
              </w:rPr>
              <w:t>Біреу-көп»</w:t>
            </w:r>
          </w:p>
          <w:p w:rsidR="003A4F9E" w:rsidRPr="00DC1493" w:rsidRDefault="003A4F9E" w:rsidP="003A4F9E">
            <w:pPr>
              <w:widowControl w:val="0"/>
              <w:autoSpaceDE w:val="0"/>
              <w:autoSpaceDN w:val="0"/>
              <w:spacing w:after="0"/>
              <w:rPr>
                <w:rFonts w:ascii="Times New Roman" w:eastAsia="Times New Roman" w:hAnsi="Times New Roman"/>
                <w:color w:val="000000"/>
                <w:lang w:val="kk-KZ"/>
              </w:rPr>
            </w:pPr>
            <w:r w:rsidRPr="00DC1493">
              <w:rPr>
                <w:rFonts w:ascii="Times New Roman" w:eastAsia="Times New Roman" w:hAnsi="Times New Roman"/>
                <w:color w:val="000000"/>
                <w:lang w:val="kk-KZ"/>
              </w:rPr>
              <w:t>Мақсаты:Балаларға «біреу, көп» мағынасын түсіндіру. Тапсырмаларды орындау,ойлау қабілеттерін дамыту.</w:t>
            </w:r>
          </w:p>
          <w:p w:rsidR="003A4F9E" w:rsidRPr="00DC1493" w:rsidRDefault="003A4F9E" w:rsidP="003A4F9E">
            <w:pPr>
              <w:widowControl w:val="0"/>
              <w:autoSpaceDE w:val="0"/>
              <w:autoSpaceDN w:val="0"/>
              <w:spacing w:after="0"/>
              <w:rPr>
                <w:rFonts w:ascii="Times New Roman" w:eastAsia="Times New Roman" w:hAnsi="Times New Roman"/>
                <w:lang w:val="kk-KZ"/>
              </w:rPr>
            </w:pPr>
          </w:p>
        </w:tc>
        <w:tc>
          <w:tcPr>
            <w:tcW w:w="2410" w:type="dxa"/>
          </w:tcPr>
          <w:p w:rsidR="003A4F9E" w:rsidRPr="00DC1493" w:rsidRDefault="003A4F9E" w:rsidP="003A4F9E">
            <w:pPr>
              <w:spacing w:after="0"/>
              <w:rPr>
                <w:rFonts w:ascii="Times New Roman" w:hAnsi="Times New Roman"/>
                <w:lang w:val="kk-KZ"/>
              </w:rPr>
            </w:pPr>
            <w:r w:rsidRPr="00DC1493">
              <w:rPr>
                <w:rFonts w:ascii="Times New Roman" w:hAnsi="Times New Roman"/>
                <w:lang w:val="kk-KZ"/>
              </w:rPr>
              <w:t>Үстел-үсті ойыны: «Түсін тап»</w:t>
            </w:r>
          </w:p>
          <w:p w:rsidR="003A4F9E" w:rsidRPr="00DC1493" w:rsidRDefault="003A4F9E" w:rsidP="003A4F9E">
            <w:pPr>
              <w:widowControl w:val="0"/>
              <w:autoSpaceDE w:val="0"/>
              <w:autoSpaceDN w:val="0"/>
              <w:spacing w:after="0" w:line="256" w:lineRule="auto"/>
              <w:rPr>
                <w:rFonts w:ascii="Times New Roman" w:eastAsia="Times New Roman" w:hAnsi="Times New Roman"/>
                <w:lang w:val="kk-KZ"/>
              </w:rPr>
            </w:pPr>
            <w:r w:rsidRPr="00DC1493">
              <w:rPr>
                <w:rFonts w:ascii="Times New Roman" w:eastAsia="Times New Roman" w:hAnsi="Times New Roman"/>
                <w:lang w:val="kk-KZ"/>
              </w:rPr>
              <w:t>Мақсаты:</w:t>
            </w:r>
          </w:p>
          <w:p w:rsidR="003A4F9E" w:rsidRPr="00DC1493" w:rsidRDefault="003A4F9E" w:rsidP="003A4F9E">
            <w:pPr>
              <w:spacing w:after="0"/>
              <w:rPr>
                <w:rFonts w:ascii="Times New Roman" w:hAnsi="Times New Roman"/>
                <w:lang w:val="kk-KZ"/>
              </w:rPr>
            </w:pPr>
            <w:r w:rsidRPr="00DC1493">
              <w:rPr>
                <w:rFonts w:ascii="Times New Roman" w:hAnsi="Times New Roman"/>
                <w:lang w:val="kk-KZ"/>
              </w:rPr>
              <w:t>түстерді сәйкестіндіру</w:t>
            </w:r>
          </w:p>
          <w:p w:rsidR="003A4F9E" w:rsidRPr="00DC1493" w:rsidRDefault="003A4F9E" w:rsidP="003A4F9E">
            <w:pPr>
              <w:widowControl w:val="0"/>
              <w:autoSpaceDE w:val="0"/>
              <w:autoSpaceDN w:val="0"/>
              <w:spacing w:after="0"/>
              <w:rPr>
                <w:rFonts w:ascii="Times New Roman" w:eastAsia="Times New Roman" w:hAnsi="Times New Roman"/>
                <w:lang w:val="kk-KZ"/>
              </w:rPr>
            </w:pPr>
            <w:r w:rsidRPr="00DC1493">
              <w:rPr>
                <w:rFonts w:ascii="Times New Roman" w:eastAsia="Times New Roman" w:hAnsi="Times New Roman"/>
                <w:lang w:val="kk-KZ"/>
              </w:rPr>
              <w:t xml:space="preserve">Есімін атағанда жауап беруге, өзін айнадан және фотосуреттер-ден тануға дағдыландыру; </w:t>
            </w:r>
          </w:p>
        </w:tc>
        <w:tc>
          <w:tcPr>
            <w:tcW w:w="2126" w:type="dxa"/>
            <w:tcBorders>
              <w:top w:val="single" w:sz="4" w:space="0" w:color="000000"/>
              <w:left w:val="single" w:sz="4" w:space="0" w:color="000000"/>
              <w:bottom w:val="single" w:sz="4" w:space="0" w:color="000000"/>
              <w:right w:val="single" w:sz="4" w:space="0" w:color="000000"/>
            </w:tcBorders>
          </w:tcPr>
          <w:p w:rsidR="003A4F9E" w:rsidRPr="0092028A" w:rsidRDefault="003A4F9E" w:rsidP="003A4F9E">
            <w:pPr>
              <w:spacing w:after="0" w:line="240" w:lineRule="auto"/>
              <w:rPr>
                <w:rFonts w:ascii="Times New Roman" w:eastAsia="Calibri" w:hAnsi="Times New Roman" w:cs="Times New Roman"/>
                <w:bCs/>
                <w:sz w:val="24"/>
                <w:szCs w:val="24"/>
                <w:lang w:val="kk-KZ"/>
              </w:rPr>
            </w:pPr>
            <w:r w:rsidRPr="0092028A">
              <w:rPr>
                <w:rFonts w:ascii="Times New Roman" w:eastAsia="Calibri" w:hAnsi="Times New Roman" w:cs="Times New Roman"/>
                <w:bCs/>
                <w:sz w:val="24"/>
                <w:szCs w:val="24"/>
                <w:lang w:val="kk-KZ"/>
              </w:rPr>
              <w:t>«Менің досым»</w:t>
            </w:r>
          </w:p>
          <w:p w:rsidR="003A4F9E" w:rsidRPr="0092028A" w:rsidRDefault="003A4F9E" w:rsidP="003A4F9E">
            <w:pPr>
              <w:spacing w:after="0" w:line="240" w:lineRule="auto"/>
              <w:rPr>
                <w:rFonts w:ascii="Times New Roman" w:eastAsia="Calibri" w:hAnsi="Times New Roman" w:cs="Times New Roman"/>
                <w:bCs/>
                <w:sz w:val="24"/>
                <w:szCs w:val="24"/>
                <w:lang w:val="kk-KZ"/>
              </w:rPr>
            </w:pPr>
            <w:r w:rsidRPr="0092028A">
              <w:rPr>
                <w:rFonts w:ascii="Times New Roman" w:eastAsia="Calibri" w:hAnsi="Times New Roman" w:cs="Times New Roman"/>
                <w:bCs/>
                <w:sz w:val="24"/>
                <w:szCs w:val="24"/>
                <w:lang w:val="kk-KZ"/>
              </w:rPr>
              <w:t>Мақсаты:Дос туралы түсінік беру. Досы туралы әңгімелеуге үйрету.</w:t>
            </w:r>
          </w:p>
          <w:p w:rsidR="003A4F9E" w:rsidRPr="00AD42A0" w:rsidRDefault="003A4F9E" w:rsidP="003A4F9E">
            <w:pPr>
              <w:spacing w:after="0" w:line="240" w:lineRule="auto"/>
              <w:rPr>
                <w:rFonts w:ascii="Times New Roman" w:eastAsia="Calibri" w:hAnsi="Times New Roman" w:cs="Times New Roman"/>
                <w:bCs/>
                <w:sz w:val="24"/>
                <w:szCs w:val="24"/>
                <w:lang w:val="kk-KZ"/>
              </w:rPr>
            </w:pPr>
            <w:r w:rsidRPr="0092028A">
              <w:rPr>
                <w:rFonts w:ascii="Times New Roman" w:eastAsia="Calibri" w:hAnsi="Times New Roman" w:cs="Times New Roman"/>
                <w:bCs/>
                <w:sz w:val="24"/>
                <w:szCs w:val="24"/>
                <w:lang w:val="kk-KZ"/>
              </w:rPr>
              <w:t>Балаларды өздігенен сиппа</w:t>
            </w:r>
            <w:r>
              <w:rPr>
                <w:rFonts w:ascii="Times New Roman" w:eastAsia="Calibri" w:hAnsi="Times New Roman" w:cs="Times New Roman"/>
                <w:bCs/>
                <w:sz w:val="24"/>
                <w:szCs w:val="24"/>
                <w:lang w:val="kk-KZ"/>
              </w:rPr>
              <w:t>ттау және баяндау, әңгімелерін құ</w:t>
            </w:r>
            <w:r w:rsidRPr="0092028A">
              <w:rPr>
                <w:rFonts w:ascii="Times New Roman" w:eastAsia="Calibri" w:hAnsi="Times New Roman" w:cs="Times New Roman"/>
                <w:bCs/>
                <w:sz w:val="24"/>
                <w:szCs w:val="24"/>
                <w:lang w:val="kk-KZ"/>
              </w:rPr>
              <w:t>руға баулу.</w:t>
            </w:r>
          </w:p>
        </w:tc>
      </w:tr>
      <w:tr w:rsidR="003A4F9E" w:rsidRPr="00616E27" w:rsidTr="003A4F9E">
        <w:trPr>
          <w:trHeight w:val="1687"/>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Таңертеңгі жаттығу  </w:t>
            </w:r>
          </w:p>
        </w:tc>
        <w:tc>
          <w:tcPr>
            <w:tcW w:w="2835" w:type="dxa"/>
          </w:tcPr>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color w:val="000000"/>
                <w:sz w:val="24"/>
                <w:szCs w:val="24"/>
                <w:lang w:val="kk-KZ"/>
              </w:rPr>
              <w:t xml:space="preserve"> </w:t>
            </w:r>
          </w:p>
        </w:tc>
        <w:tc>
          <w:tcPr>
            <w:tcW w:w="2694" w:type="dxa"/>
          </w:tcPr>
          <w:p w:rsidR="003A4F9E" w:rsidRPr="00AD42A0" w:rsidRDefault="003A4F9E"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 xml:space="preserve">Шеңберде аяқтың ұшымен өкшелеп жүру. </w:t>
            </w:r>
          </w:p>
          <w:p w:rsidR="003A4F9E" w:rsidRPr="00AD42A0" w:rsidRDefault="003A4F9E"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Қолдарымен екі жаққа жайғызып, «Көбелек» жаттығуын жасату; ұшады, гүлге қонады, шырынын сорып, қайта ұшады.</w:t>
            </w:r>
          </w:p>
          <w:p w:rsidR="003A4F9E" w:rsidRPr="00AD42A0" w:rsidRDefault="003A4F9E"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Қолдарымен күбідегі қымызды піскендей әрекеттер жасайды.</w:t>
            </w:r>
          </w:p>
          <w:p w:rsidR="003A4F9E" w:rsidRPr="00AD42A0" w:rsidRDefault="003A4F9E"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Оң және сол қолдарын кезек көтеріп, еседі. Кілемге жатып, аяқты жоғары көтеріп, велосипед тебу.</w:t>
            </w:r>
          </w:p>
          <w:p w:rsidR="003A4F9E" w:rsidRPr="00AD42A0" w:rsidRDefault="003A4F9E"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Аяқ бірге, қолдарын еңкейіп аяқ ұшына тигізу, қайта тіктелу.</w:t>
            </w:r>
            <w:r w:rsidRPr="00AD42A0">
              <w:rPr>
                <w:rFonts w:ascii="Times New Roman" w:eastAsia="Times New Roman" w:hAnsi="Times New Roman" w:cs="Times New Roman"/>
                <w:color w:val="000000"/>
                <w:lang w:val="kk-KZ"/>
              </w:rPr>
              <w:t xml:space="preserve"> Қолды алға, екі жаққа, жоғары көтеру, тұрған қалыпта қолдарын арқасына апару</w:t>
            </w:r>
            <w:r>
              <w:rPr>
                <w:rFonts w:ascii="Times New Roman" w:eastAsia="Times New Roman" w:hAnsi="Times New Roman" w:cs="Times New Roman"/>
                <w:color w:val="000000"/>
                <w:lang w:val="kk-KZ"/>
              </w:rPr>
              <w:t>.</w:t>
            </w:r>
          </w:p>
          <w:p w:rsidR="003A4F9E" w:rsidRPr="00561A0A" w:rsidRDefault="003A4F9E" w:rsidP="003A4F9E">
            <w:pPr>
              <w:spacing w:after="0"/>
              <w:rPr>
                <w:rFonts w:ascii="Times New Roman" w:hAnsi="Times New Roman" w:cs="Times New Roman"/>
                <w:sz w:val="24"/>
                <w:szCs w:val="24"/>
                <w:lang w:val="kk-KZ"/>
              </w:rPr>
            </w:pPr>
          </w:p>
        </w:tc>
        <w:tc>
          <w:tcPr>
            <w:tcW w:w="2409" w:type="dxa"/>
          </w:tcPr>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lastRenderedPageBreak/>
              <w:t xml:space="preserve">Шеңберде аяқтың ұшымен өкшелеп жүру. </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Қолдарымен екі жаққа жайғызып, «Көбелек» жаттығуын жасату; ұшады, гүлге қонады, шырынын сорып, қайта ұшады.</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Қолдарымен күбідегі қымызды піскендей әрекеттер жасайды.</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bCs/>
                <w:sz w:val="24"/>
                <w:szCs w:val="24"/>
                <w:lang w:val="kk-KZ"/>
              </w:rPr>
              <w:t xml:space="preserve"> </w:t>
            </w:r>
          </w:p>
        </w:tc>
        <w:tc>
          <w:tcPr>
            <w:tcW w:w="2410" w:type="dxa"/>
          </w:tcPr>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«Маған қарай жүгіріңдер» ойын. Топтасып бір бағытта жүгіреді.</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«Торғайлар болып ұшайық» жан жаққа жеңіл жүгіреді.</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Шеңбер жасап тұрады.</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Шеңбер бойында жүру, жеңіл жүгіру, «қоянша» секіру.</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bCs/>
                <w:sz w:val="24"/>
                <w:szCs w:val="24"/>
                <w:lang w:val="kk-KZ"/>
              </w:rPr>
              <w:t xml:space="preserve"> </w:t>
            </w:r>
          </w:p>
        </w:tc>
        <w:tc>
          <w:tcPr>
            <w:tcW w:w="2126" w:type="dxa"/>
          </w:tcPr>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Басымен оңға, солға, алға, артқа иілу.</w:t>
            </w:r>
          </w:p>
          <w:p w:rsidR="003A4F9E" w:rsidRPr="00561A0A" w:rsidRDefault="003A4F9E" w:rsidP="003A4F9E">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t xml:space="preserve"> Екі қолды белге қойып, екі жаққа иілу. Аяқтың ұшымен көтерілу; екі аяқты кезекпен алға өкшемен, содан кейін ұшымен қою, топылдату.</w:t>
            </w:r>
          </w:p>
          <w:p w:rsidR="003A4F9E" w:rsidRPr="00561A0A" w:rsidRDefault="003A4F9E" w:rsidP="003A4F9E">
            <w:pPr>
              <w:spacing w:after="0"/>
              <w:rPr>
                <w:rFonts w:ascii="Times New Roman" w:hAnsi="Times New Roman" w:cs="Times New Roman"/>
                <w:sz w:val="24"/>
                <w:szCs w:val="24"/>
                <w:lang w:val="kk-KZ"/>
              </w:rPr>
            </w:pPr>
          </w:p>
        </w:tc>
      </w:tr>
      <w:tr w:rsidR="003A4F9E" w:rsidRPr="00561A0A" w:rsidTr="003A4F9E">
        <w:trPr>
          <w:trHeight w:val="1637"/>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Таңғы ас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widowControl w:val="0"/>
              <w:spacing w:after="0" w:line="256"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керектігін түсіндіру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тамақтанып болғаннан кейін алғыс айту).</w:t>
            </w: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3A4F9E" w:rsidRPr="00561A0A" w:rsidRDefault="003A4F9E"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Қалыптастыру.</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 xml:space="preserve">кезекшілердің еңбек әрекеті </w:t>
            </w:r>
            <w:r w:rsidRPr="00561A0A">
              <w:rPr>
                <w:rFonts w:ascii="Times New Roman" w:eastAsia="Calibri" w:hAnsi="Times New Roman" w:cs="Times New Roman"/>
                <w:sz w:val="24"/>
                <w:szCs w:val="24"/>
                <w:lang w:val="kk-KZ"/>
              </w:rPr>
              <w:t>ас ішу құралдарын, майлықтарды  үстелге қою</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Астарың дәмді болсын!  </w:t>
            </w:r>
          </w:p>
          <w:p w:rsidR="003A4F9E" w:rsidRPr="00561A0A" w:rsidRDefault="003A4F9E" w:rsidP="003A4F9E">
            <w:pPr>
              <w:widowControl w:val="0"/>
              <w:spacing w:after="0" w:line="256"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Бата беру.</w:t>
            </w:r>
          </w:p>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Гигиеналық шаралар </w:t>
            </w:r>
            <w:r w:rsidRPr="00561A0A">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 көркем сөз қолдану )</w:t>
            </w:r>
          </w:p>
          <w:p w:rsidR="003A4F9E" w:rsidRPr="00561A0A" w:rsidRDefault="003A4F9E" w:rsidP="003A4F9E">
            <w:pPr>
              <w:widowControl w:val="0"/>
              <w:spacing w:after="0" w:line="256"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Мысалы: рұқсатпа,кешіріңіз т/б.</w:t>
            </w:r>
          </w:p>
          <w:p w:rsidR="003A4F9E" w:rsidRPr="00561A0A" w:rsidRDefault="003A4F9E" w:rsidP="003A4F9E">
            <w:pPr>
              <w:widowControl w:val="0"/>
              <w:spacing w:after="0" w:line="256" w:lineRule="auto"/>
              <w:rPr>
                <w:rFonts w:ascii="Times New Roman" w:eastAsia="Calibri"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tc>
        <w:tc>
          <w:tcPr>
            <w:tcW w:w="2126" w:type="dxa"/>
            <w:tcBorders>
              <w:top w:val="single" w:sz="4" w:space="0" w:color="000000"/>
              <w:left w:val="single" w:sz="4" w:space="0" w:color="auto"/>
              <w:bottom w:val="single" w:sz="4" w:space="0" w:color="000000"/>
              <w:right w:val="single" w:sz="4" w:space="0" w:color="000000"/>
            </w:tcBorders>
          </w:tcPr>
          <w:p w:rsidR="003A4F9E" w:rsidRPr="00561A0A" w:rsidRDefault="003A4F9E"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3A4F9E" w:rsidRPr="00561A0A" w:rsidRDefault="003A4F9E"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Қалыптастыру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Тамақтану мәдениетімен таныстыру. Қандай ботқа жеп отырғандарын сұрау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Ас қайыру.</w:t>
            </w:r>
          </w:p>
        </w:tc>
      </w:tr>
      <w:tr w:rsidR="003A4F9E" w:rsidRPr="00616E27" w:rsidTr="003A4F9E">
        <w:trPr>
          <w:trHeight w:val="1627"/>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Ұйымдастырылған іс-әрекетке дайындық </w:t>
            </w:r>
          </w:p>
        </w:tc>
        <w:tc>
          <w:tcPr>
            <w:tcW w:w="2835" w:type="dxa"/>
            <w:tcBorders>
              <w:top w:val="single" w:sz="4" w:space="0" w:color="000000"/>
              <w:left w:val="single" w:sz="4" w:space="0" w:color="000000"/>
              <w:bottom w:val="single" w:sz="4" w:space="0" w:color="000000"/>
              <w:right w:val="single" w:sz="4" w:space="0" w:color="auto"/>
            </w:tcBorders>
          </w:tcPr>
          <w:p w:rsidR="003A4F9E" w:rsidRDefault="003A4F9E" w:rsidP="003A4F9E">
            <w:pPr>
              <w:spacing w:after="0" w:line="240" w:lineRule="auto"/>
              <w:rPr>
                <w:rFonts w:ascii="Times New Roman" w:hAnsi="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hAnsi="Times New Roman"/>
                <w:sz w:val="24"/>
                <w:szCs w:val="24"/>
                <w:lang w:val="kk-KZ"/>
              </w:rPr>
            </w:pPr>
            <w:r>
              <w:rPr>
                <w:rFonts w:ascii="Times New Roman" w:hAnsi="Times New Roman"/>
                <w:sz w:val="24"/>
                <w:szCs w:val="24"/>
                <w:lang w:val="kk-KZ"/>
              </w:rPr>
              <w:t>«Өз үйін тап» ойыны</w:t>
            </w:r>
          </w:p>
          <w:p w:rsidR="003A4F9E" w:rsidRDefault="003A4F9E" w:rsidP="003A4F9E">
            <w:pPr>
              <w:spacing w:after="0" w:line="240" w:lineRule="auto"/>
              <w:rPr>
                <w:rFonts w:ascii="Times New Roman" w:hAnsi="Times New Roman"/>
                <w:sz w:val="24"/>
                <w:szCs w:val="24"/>
                <w:lang w:val="kk-KZ"/>
              </w:rPr>
            </w:pPr>
            <w:r>
              <w:rPr>
                <w:rFonts w:ascii="Times New Roman" w:hAnsi="Times New Roman"/>
                <w:sz w:val="24"/>
                <w:szCs w:val="24"/>
                <w:lang w:val="kk-KZ"/>
              </w:rPr>
              <w:t>Мақсаты: үлкен – кіші ұғымдары туралы түсінік беру.</w:t>
            </w:r>
          </w:p>
          <w:p w:rsidR="003A4F9E" w:rsidRDefault="003A4F9E" w:rsidP="003A4F9E">
            <w:pPr>
              <w:spacing w:after="0" w:line="240" w:lineRule="auto"/>
              <w:rPr>
                <w:rFonts w:ascii="Times New Roman" w:hAnsi="Times New Roman"/>
                <w:bCs/>
                <w:color w:val="000000"/>
                <w:sz w:val="24"/>
                <w:szCs w:val="24"/>
                <w:lang w:val="kk-KZ"/>
              </w:rPr>
            </w:pPr>
            <w:r>
              <w:rPr>
                <w:rFonts w:ascii="Times New Roman" w:hAnsi="Times New Roman"/>
                <w:sz w:val="24"/>
                <w:szCs w:val="24"/>
                <w:lang w:val="kk-KZ"/>
              </w:rPr>
              <w:t xml:space="preserve">"Барлығы қанша?" сұрағына жауап беруге үйрету, </w:t>
            </w:r>
            <w:r>
              <w:rPr>
                <w:rFonts w:ascii="Times New Roman" w:hAnsi="Times New Roman"/>
                <w:color w:val="000000"/>
                <w:sz w:val="24"/>
                <w:szCs w:val="24"/>
                <w:lang w:val="kk-KZ"/>
              </w:rPr>
              <w:t>қорытынды санды атау.</w:t>
            </w:r>
            <w:r>
              <w:rPr>
                <w:rFonts w:ascii="Times New Roman" w:hAnsi="Times New Roman"/>
                <w:bCs/>
                <w:color w:val="000000"/>
                <w:sz w:val="24"/>
                <w:szCs w:val="24"/>
                <w:lang w:val="kk-KZ"/>
              </w:rPr>
              <w:t xml:space="preserve"> Құрамында үш және төрт заттар тобын салыстыруды және теңдік және </w:t>
            </w:r>
            <w:r>
              <w:rPr>
                <w:rFonts w:ascii="Times New Roman" w:hAnsi="Times New Roman"/>
                <w:bCs/>
                <w:color w:val="000000"/>
                <w:sz w:val="24"/>
                <w:szCs w:val="24"/>
                <w:lang w:val="kk-KZ"/>
              </w:rPr>
              <w:lastRenderedPageBreak/>
              <w:t>теңсіздік орнатуды үйрету.</w:t>
            </w:r>
          </w:p>
        </w:tc>
        <w:tc>
          <w:tcPr>
            <w:tcW w:w="2409"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Қимылды ойын: «Қандай пішін»</w:t>
            </w:r>
          </w:p>
          <w:p w:rsidR="003A4F9E" w:rsidRDefault="003A4F9E" w:rsidP="003A4F9E">
            <w:pPr>
              <w:spacing w:after="0" w:line="240" w:lineRule="auto"/>
              <w:rPr>
                <w:rFonts w:ascii="Times New Roman" w:hAnsi="Times New Roman"/>
                <w:sz w:val="24"/>
                <w:szCs w:val="24"/>
                <w:lang w:val="kk-KZ"/>
              </w:rPr>
            </w:pPr>
            <w:r>
              <w:rPr>
                <w:rFonts w:ascii="Times New Roman" w:hAnsi="Times New Roman"/>
                <w:sz w:val="24"/>
                <w:szCs w:val="24"/>
                <w:lang w:val="kk-KZ"/>
              </w:rPr>
              <w:t>Мақсаты: Заттарды пішіндермен сәйкестендіре отыра жапсыру, жылдамдыққа үйрету.</w:t>
            </w:r>
          </w:p>
          <w:p w:rsidR="003A4F9E" w:rsidRPr="00AD42A0" w:rsidRDefault="003A4F9E" w:rsidP="003A4F9E">
            <w:pPr>
              <w:spacing w:after="0" w:line="240" w:lineRule="auto"/>
              <w:rPr>
                <w:rFonts w:ascii="Times New Roman" w:hAnsi="Times New Roman"/>
                <w:sz w:val="24"/>
                <w:szCs w:val="24"/>
                <w:lang w:val="kk-KZ"/>
              </w:rPr>
            </w:pPr>
            <w:r>
              <w:rPr>
                <w:rFonts w:ascii="Times New Roman" w:hAnsi="Times New Roman"/>
                <w:bCs/>
                <w:color w:val="000000"/>
                <w:sz w:val="24"/>
                <w:szCs w:val="24"/>
                <w:lang w:val="kk-KZ"/>
              </w:rPr>
              <w:t xml:space="preserve">Жапсыруда қауіпсіздік  ережелерін сақтау, жұмысты </w:t>
            </w:r>
            <w:r>
              <w:rPr>
                <w:rFonts w:ascii="Times New Roman" w:hAnsi="Times New Roman"/>
                <w:bCs/>
                <w:color w:val="000000"/>
                <w:sz w:val="24"/>
                <w:szCs w:val="24"/>
                <w:lang w:val="kk-KZ"/>
              </w:rPr>
              <w:lastRenderedPageBreak/>
              <w:t xml:space="preserve">ұқыптылықпен орындау. </w:t>
            </w:r>
          </w:p>
        </w:tc>
        <w:tc>
          <w:tcPr>
            <w:tcW w:w="2410"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«Көңілді қалам». Мақсаты: Балалармен бірлесіп плакатта сурет салу. </w:t>
            </w:r>
          </w:p>
          <w:p w:rsidR="003A4F9E" w:rsidRDefault="003A4F9E" w:rsidP="003A4F9E">
            <w:pPr>
              <w:spacing w:after="0" w:line="240" w:lineRule="auto"/>
              <w:rPr>
                <w:rFonts w:ascii="Times New Roman" w:hAnsi="Times New Roman"/>
                <w:bCs/>
                <w:color w:val="000000"/>
                <w:sz w:val="24"/>
                <w:szCs w:val="24"/>
                <w:lang w:val="kk-KZ"/>
              </w:rPr>
            </w:pPr>
            <w:r>
              <w:rPr>
                <w:rFonts w:ascii="Times New Roman" w:hAnsi="Times New Roman"/>
                <w:bCs/>
                <w:color w:val="000000"/>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w:t>
            </w:r>
          </w:p>
          <w:p w:rsidR="003A4F9E" w:rsidRDefault="003A4F9E" w:rsidP="003A4F9E">
            <w:pPr>
              <w:spacing w:after="0" w:line="240" w:lineRule="auto"/>
              <w:rPr>
                <w:rFonts w:ascii="Times New Roman" w:hAnsi="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tcPr>
          <w:p w:rsidR="003A4F9E" w:rsidRDefault="003A4F9E" w:rsidP="003A4F9E">
            <w:pPr>
              <w:spacing w:after="0" w:line="256" w:lineRule="auto"/>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«Заттарды салмағы бойынша салыстыру»</w:t>
            </w:r>
          </w:p>
          <w:p w:rsidR="003A4F9E" w:rsidRDefault="003A4F9E" w:rsidP="003A4F9E">
            <w:pPr>
              <w:spacing w:after="0" w:line="256" w:lineRule="auto"/>
              <w:rPr>
                <w:rFonts w:ascii="Times New Roman" w:eastAsia="Times New Roman" w:hAnsi="Times New Roman"/>
                <w:sz w:val="24"/>
                <w:szCs w:val="24"/>
                <w:lang w:val="kk-KZ"/>
              </w:rPr>
            </w:pPr>
            <w:r>
              <w:rPr>
                <w:rFonts w:ascii="Times New Roman" w:eastAsia="Times New Roman" w:hAnsi="Times New Roman"/>
                <w:sz w:val="24"/>
                <w:szCs w:val="24"/>
                <w:lang w:val="kk-KZ"/>
              </w:rPr>
              <w:t>Мақсаты: Салмақ туралы түсінік беру. Заттарды  салмағы бойынша салыстыру.</w:t>
            </w:r>
          </w:p>
          <w:p w:rsidR="003A4F9E" w:rsidRDefault="003A4F9E" w:rsidP="003A4F9E">
            <w:pPr>
              <w:spacing w:after="0" w:line="256" w:lineRule="auto"/>
              <w:rPr>
                <w:rFonts w:ascii="Times New Roman" w:eastAsia="Times New Roman" w:hAnsi="Times New Roman"/>
                <w:sz w:val="24"/>
                <w:szCs w:val="24"/>
                <w:lang w:val="kk-KZ"/>
              </w:rPr>
            </w:pPr>
            <w:r>
              <w:rPr>
                <w:rFonts w:ascii="Times New Roman" w:eastAsia="Times New Roman" w:hAnsi="Times New Roman"/>
                <w:sz w:val="24"/>
                <w:szCs w:val="24"/>
                <w:lang w:val="kk-KZ"/>
              </w:rPr>
              <w:t>Пішіндерді айыра білуге үйрету.</w:t>
            </w:r>
          </w:p>
          <w:p w:rsidR="003A4F9E" w:rsidRDefault="003A4F9E" w:rsidP="003A4F9E">
            <w:pPr>
              <w:spacing w:after="0" w:line="240" w:lineRule="auto"/>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lastRenderedPageBreak/>
              <w:t>Заттарды салыстыру ретімен бойына, түсіне, пішініне қарай қою.</w:t>
            </w:r>
          </w:p>
          <w:p w:rsidR="003A4F9E" w:rsidRDefault="003A4F9E" w:rsidP="003A4F9E">
            <w:pPr>
              <w:spacing w:after="0"/>
              <w:rPr>
                <w:rFonts w:ascii="Times New Roman" w:hAnsi="Times New Roman"/>
                <w:sz w:val="24"/>
                <w:szCs w:val="24"/>
                <w:lang w:val="kk-KZ"/>
              </w:rPr>
            </w:pPr>
          </w:p>
          <w:p w:rsidR="003A4F9E" w:rsidRDefault="003A4F9E" w:rsidP="003A4F9E">
            <w:pPr>
              <w:spacing w:after="0"/>
              <w:rPr>
                <w:rFonts w:ascii="Times New Roman" w:hAnsi="Times New Roman"/>
                <w:sz w:val="24"/>
                <w:szCs w:val="24"/>
                <w:lang w:val="kk-KZ"/>
              </w:rPr>
            </w:pPr>
          </w:p>
        </w:tc>
      </w:tr>
      <w:tr w:rsidR="003A4F9E" w:rsidRPr="004E6727" w:rsidTr="003A4F9E">
        <w:trPr>
          <w:trHeight w:val="515"/>
        </w:trPr>
        <w:tc>
          <w:tcPr>
            <w:tcW w:w="2302" w:type="dxa"/>
            <w:vMerge w:val="restart"/>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Білім беру</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 xml:space="preserve">ұйымның кестесі бойынша ұйымдастырылған іс-әрекет </w:t>
            </w:r>
          </w:p>
        </w:tc>
        <w:tc>
          <w:tcPr>
            <w:tcW w:w="2835" w:type="dxa"/>
          </w:tcPr>
          <w:p w:rsidR="003A4F9E" w:rsidRPr="00561A0A" w:rsidRDefault="003A4F9E" w:rsidP="003A4F9E">
            <w:pPr>
              <w:rPr>
                <w:rFonts w:ascii="Times New Roman" w:eastAsia="Times New Roman" w:hAnsi="Times New Roman" w:cs="Times New Roman"/>
                <w:sz w:val="24"/>
                <w:szCs w:val="24"/>
                <w:lang w:val="kk-KZ"/>
              </w:rPr>
            </w:pPr>
          </w:p>
        </w:tc>
        <w:tc>
          <w:tcPr>
            <w:tcW w:w="2694" w:type="dxa"/>
          </w:tcPr>
          <w:p w:rsidR="003A4F9E" w:rsidRPr="00561A0A"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Дене тәрбиесі</w:t>
            </w:r>
          </w:p>
          <w:p w:rsidR="003A4F9E" w:rsidRPr="008F348A" w:rsidRDefault="003A4F9E" w:rsidP="003A4F9E">
            <w:pPr>
              <w:spacing w:after="0"/>
              <w:rPr>
                <w:rFonts w:ascii="Times New Roman" w:eastAsia="Times New Roman" w:hAnsi="Times New Roman" w:cs="Times New Roman"/>
                <w:sz w:val="24"/>
                <w:szCs w:val="24"/>
                <w:lang w:val="kk-KZ" w:eastAsia="ru-RU"/>
              </w:rPr>
            </w:pPr>
            <w:r w:rsidRPr="003448B4">
              <w:rPr>
                <w:rFonts w:ascii="Times New Roman" w:eastAsia="Times New Roman" w:hAnsi="Times New Roman" w:cs="Times New Roman"/>
                <w:sz w:val="24"/>
                <w:szCs w:val="24"/>
                <w:lang w:val="kk-KZ"/>
              </w:rPr>
              <w:t>-</w:t>
            </w:r>
            <w:r w:rsidRPr="003448B4">
              <w:rPr>
                <w:rFonts w:ascii="Times New Roman" w:eastAsia="Times New Roman" w:hAnsi="Times New Roman" w:cs="Times New Roman"/>
                <w:sz w:val="24"/>
                <w:szCs w:val="24"/>
                <w:lang w:val="kk-KZ" w:eastAsia="ru-RU"/>
              </w:rPr>
              <w:t xml:space="preserve"> </w:t>
            </w:r>
            <w:r w:rsidRPr="008F348A">
              <w:rPr>
                <w:lang w:val="kk-KZ"/>
              </w:rPr>
              <w:t xml:space="preserve">  </w:t>
            </w:r>
            <w:r w:rsidRPr="008F348A">
              <w:rPr>
                <w:rFonts w:ascii="Times New Roman" w:hAnsi="Times New Roman" w:cs="Times New Roman"/>
                <w:sz w:val="24"/>
                <w:szCs w:val="24"/>
                <w:lang w:val="kk-KZ"/>
              </w:rPr>
              <w:t>Жалпақ табандылықтың алдын-алу үшін түрлі жолдарменен жүруге үйрету.</w:t>
            </w:r>
          </w:p>
          <w:p w:rsidR="003A4F9E" w:rsidRPr="00DF7AF3" w:rsidRDefault="003A4F9E" w:rsidP="003A4F9E">
            <w:pPr>
              <w:spacing w:after="0"/>
              <w:rPr>
                <w:rFonts w:ascii="Times New Roman" w:eastAsia="Times New Roman" w:hAnsi="Times New Roman" w:cs="Times New Roman"/>
                <w:sz w:val="24"/>
                <w:szCs w:val="24"/>
                <w:lang w:val="kk-KZ" w:eastAsia="ru-RU"/>
              </w:rPr>
            </w:pPr>
            <w:r w:rsidRPr="00DF7AF3">
              <w:rPr>
                <w:rFonts w:ascii="Times New Roman" w:eastAsia="Times New Roman" w:hAnsi="Times New Roman" w:cs="Times New Roman"/>
                <w:i/>
                <w:sz w:val="24"/>
                <w:szCs w:val="24"/>
                <w:lang w:val="kk-KZ" w:eastAsia="ru-RU"/>
              </w:rPr>
              <w:t>Қауіпсіздік ережесін сақтау.</w:t>
            </w:r>
          </w:p>
          <w:p w:rsidR="003A4F9E" w:rsidRPr="00561A0A" w:rsidRDefault="003A4F9E" w:rsidP="003A4F9E">
            <w:pPr>
              <w:spacing w:after="0"/>
              <w:rPr>
                <w:rFonts w:ascii="Times New Roman" w:eastAsia="Times New Roman" w:hAnsi="Times New Roman" w:cs="Times New Roman"/>
                <w:sz w:val="24"/>
                <w:szCs w:val="24"/>
                <w:lang w:val="kk-KZ"/>
              </w:rPr>
            </w:pPr>
          </w:p>
          <w:p w:rsidR="003A4F9E" w:rsidRPr="00703B8F" w:rsidRDefault="003A4F9E" w:rsidP="003A4F9E">
            <w:pPr>
              <w:spacing w:after="0"/>
              <w:rPr>
                <w:rFonts w:ascii="Times New Roman" w:eastAsia="Times New Roman" w:hAnsi="Times New Roman" w:cs="Times New Roman"/>
                <w:sz w:val="24"/>
                <w:szCs w:val="24"/>
                <w:lang w:val="kk-KZ"/>
              </w:rPr>
            </w:pPr>
            <w:r w:rsidRPr="00703B8F">
              <w:rPr>
                <w:rFonts w:ascii="Times New Roman" w:eastAsia="Times New Roman" w:hAnsi="Times New Roman" w:cs="Times New Roman"/>
                <w:sz w:val="24"/>
                <w:szCs w:val="24"/>
                <w:lang w:val="kk-KZ"/>
              </w:rPr>
              <w:t>Би үйірмесі</w:t>
            </w:r>
          </w:p>
          <w:p w:rsidR="003A4F9E" w:rsidRPr="00561A0A" w:rsidRDefault="003A4F9E" w:rsidP="003A4F9E">
            <w:pPr>
              <w:spacing w:after="0"/>
              <w:rPr>
                <w:rFonts w:ascii="Times New Roman" w:eastAsia="Times New Roman" w:hAnsi="Times New Roman" w:cs="Times New Roman"/>
                <w:sz w:val="24"/>
                <w:szCs w:val="24"/>
                <w:lang w:val="kk-KZ"/>
              </w:rPr>
            </w:pPr>
            <w:r w:rsidRPr="00703B8F">
              <w:rPr>
                <w:rFonts w:ascii="Times New Roman" w:eastAsia="Times New Roman" w:hAnsi="Times New Roman" w:cs="Times New Roman"/>
                <w:sz w:val="24"/>
                <w:szCs w:val="24"/>
                <w:lang w:val="kk-KZ"/>
              </w:rPr>
              <w:t>11.30-11.55</w:t>
            </w:r>
          </w:p>
        </w:tc>
        <w:tc>
          <w:tcPr>
            <w:tcW w:w="2409" w:type="dxa"/>
          </w:tcPr>
          <w:p w:rsidR="003A4F9E" w:rsidRPr="00561A0A"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Музыка</w:t>
            </w:r>
          </w:p>
          <w:p w:rsidR="003A4F9E" w:rsidRPr="00561A0A"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8F348A">
              <w:rPr>
                <w:lang w:val="kk-KZ"/>
              </w:rPr>
              <w:t xml:space="preserve"> </w:t>
            </w:r>
            <w:r w:rsidRPr="008F348A">
              <w:rPr>
                <w:rFonts w:ascii="Times New Roman" w:hAnsi="Times New Roman" w:cs="Times New Roman"/>
                <w:sz w:val="24"/>
                <w:szCs w:val="24"/>
                <w:lang w:val="kk-KZ"/>
              </w:rPr>
              <w:t xml:space="preserve">Қазақтың ұлттық аспабы домбырамен орындалған әндер мен күйлерді тыңдату. </w:t>
            </w:r>
            <w:r w:rsidRPr="008F348A">
              <w:rPr>
                <w:lang w:val="kk-KZ"/>
              </w:rPr>
              <w:t xml:space="preserve"> </w:t>
            </w:r>
          </w:p>
        </w:tc>
        <w:tc>
          <w:tcPr>
            <w:tcW w:w="2410" w:type="dxa"/>
          </w:tcPr>
          <w:p w:rsidR="003A4F9E" w:rsidRPr="00561A0A"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Музыка</w:t>
            </w:r>
          </w:p>
          <w:p w:rsidR="003A4F9E" w:rsidRPr="008F348A" w:rsidRDefault="003A4F9E" w:rsidP="003A4F9E">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8F348A">
              <w:rPr>
                <w:lang w:val="kk-KZ"/>
              </w:rPr>
              <w:t xml:space="preserve">  </w:t>
            </w:r>
            <w:r w:rsidRPr="008F348A">
              <w:rPr>
                <w:rFonts w:ascii="Times New Roman" w:hAnsi="Times New Roman" w:cs="Times New Roman"/>
                <w:sz w:val="24"/>
                <w:szCs w:val="24"/>
                <w:lang w:val="kk-KZ"/>
              </w:rPr>
              <w:t>Аспаптың сүйемелдеуімен және сүйемелдеуінсіз ән айтуға баулу</w:t>
            </w:r>
            <w:r w:rsidRPr="008F348A">
              <w:rPr>
                <w:lang w:val="kk-KZ"/>
              </w:rPr>
              <w:t>.</w:t>
            </w:r>
          </w:p>
          <w:p w:rsidR="003A4F9E" w:rsidRPr="003448B4" w:rsidRDefault="003A4F9E" w:rsidP="003A4F9E">
            <w:pPr>
              <w:spacing w:after="0"/>
              <w:rPr>
                <w:rFonts w:ascii="Times New Roman" w:eastAsia="Times New Roman" w:hAnsi="Times New Roman" w:cs="Times New Roman"/>
                <w:i/>
                <w:sz w:val="24"/>
                <w:szCs w:val="24"/>
                <w:lang w:val="kk-KZ"/>
              </w:rPr>
            </w:pPr>
            <w:r w:rsidRPr="003448B4">
              <w:rPr>
                <w:rFonts w:ascii="Times New Roman" w:eastAsia="Times New Roman" w:hAnsi="Times New Roman" w:cs="Times New Roman"/>
                <w:i/>
                <w:sz w:val="24"/>
                <w:szCs w:val="24"/>
                <w:lang w:val="kk-KZ"/>
              </w:rPr>
              <w:t>Қауіпсіздік ережесін сақтау.</w:t>
            </w:r>
          </w:p>
        </w:tc>
        <w:tc>
          <w:tcPr>
            <w:tcW w:w="2126" w:type="dxa"/>
          </w:tcPr>
          <w:p w:rsidR="003A4F9E" w:rsidRPr="00561A0A"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Жүзу</w:t>
            </w:r>
          </w:p>
          <w:p w:rsidR="003A4F9E" w:rsidRDefault="003A4F9E" w:rsidP="003A4F9E">
            <w:pPr>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sz w:val="24"/>
                <w:szCs w:val="24"/>
                <w:lang w:val="kk-KZ"/>
              </w:rPr>
              <w:t>-</w:t>
            </w:r>
            <w:r w:rsidRPr="00561A0A">
              <w:rPr>
                <w:rFonts w:ascii="Times New Roman" w:eastAsia="Times New Roman" w:hAnsi="Times New Roman" w:cs="Times New Roman"/>
                <w:color w:val="000000"/>
                <w:sz w:val="24"/>
                <w:szCs w:val="24"/>
                <w:lang w:val="kk-KZ"/>
              </w:rPr>
              <w:t xml:space="preserve"> </w:t>
            </w:r>
            <w:r w:rsidRPr="008F348A">
              <w:rPr>
                <w:rFonts w:ascii="Times New Roman" w:hAnsi="Times New Roman" w:cs="Times New Roman"/>
                <w:sz w:val="24"/>
                <w:szCs w:val="24"/>
                <w:lang w:val="kk-KZ"/>
              </w:rPr>
              <w:t>Еркін әдіспен жүзуге талпынуға қалыптастыру</w:t>
            </w:r>
          </w:p>
          <w:p w:rsidR="003A4F9E" w:rsidRPr="003448B4" w:rsidRDefault="003A4F9E" w:rsidP="003A4F9E">
            <w:pPr>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i/>
                <w:color w:val="000000"/>
                <w:sz w:val="24"/>
                <w:szCs w:val="24"/>
                <w:lang w:val="kk-KZ"/>
              </w:rPr>
              <w:t>Қауіпсіздік ережесін сақтау.</w:t>
            </w:r>
          </w:p>
        </w:tc>
      </w:tr>
      <w:tr w:rsidR="003A4F9E" w:rsidRPr="00561A0A" w:rsidTr="003A4F9E">
        <w:trPr>
          <w:trHeight w:val="297"/>
        </w:trPr>
        <w:tc>
          <w:tcPr>
            <w:tcW w:w="2302" w:type="dxa"/>
            <w:vMerge/>
            <w:tcBorders>
              <w:top w:val="single" w:sz="4" w:space="0" w:color="000000"/>
              <w:left w:val="single" w:sz="4" w:space="0" w:color="000000"/>
              <w:bottom w:val="single" w:sz="4" w:space="0" w:color="000000"/>
              <w:right w:val="single" w:sz="4" w:space="0" w:color="000000"/>
            </w:tcBorders>
            <w:vAlign w:val="center"/>
          </w:tcPr>
          <w:p w:rsidR="003A4F9E" w:rsidRPr="00561A0A" w:rsidRDefault="003A4F9E" w:rsidP="003A4F9E">
            <w:pPr>
              <w:spacing w:after="0" w:line="240" w:lineRule="auto"/>
              <w:rPr>
                <w:rFonts w:ascii="Times New Roman" w:eastAsia="Calibri" w:hAnsi="Times New Roman" w:cs="Times New Roman"/>
                <w:bCs/>
                <w:sz w:val="24"/>
                <w:szCs w:val="24"/>
                <w:lang w:val="kk-KZ"/>
              </w:rPr>
            </w:pPr>
          </w:p>
        </w:tc>
        <w:tc>
          <w:tcPr>
            <w:tcW w:w="2835" w:type="dxa"/>
          </w:tcPr>
          <w:p w:rsidR="003A4F9E" w:rsidRPr="00561A0A" w:rsidRDefault="003A4F9E" w:rsidP="003A4F9E">
            <w:pPr>
              <w:spacing w:after="0"/>
              <w:rPr>
                <w:rFonts w:ascii="Times New Roman" w:eastAsia="Times New Roman" w:hAnsi="Times New Roman" w:cs="Times New Roman"/>
                <w:sz w:val="24"/>
                <w:szCs w:val="24"/>
                <w:lang w:val="kk-KZ"/>
              </w:rPr>
            </w:pPr>
          </w:p>
        </w:tc>
        <w:tc>
          <w:tcPr>
            <w:tcW w:w="2694" w:type="dxa"/>
          </w:tcPr>
          <w:p w:rsidR="003A4F9E"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2B31E0">
              <w:rPr>
                <w:lang w:val="kk-KZ"/>
              </w:rPr>
              <w:t xml:space="preserve"> </w:t>
            </w:r>
            <w:r w:rsidRPr="008F348A">
              <w:rPr>
                <w:rFonts w:ascii="Times New Roman" w:hAnsi="Times New Roman" w:cs="Times New Roman"/>
                <w:sz w:val="24"/>
                <w:szCs w:val="24"/>
                <w:lang w:val="kk-KZ"/>
              </w:rPr>
              <w:t>Дөңгелек, сопақ, шаршы, үшбұрыш пішіндегі қазақ оюларының элементтерін: қошқар мүйіз элементтердің орналасуын үйрету</w:t>
            </w:r>
            <w:r w:rsidRPr="002B31E0">
              <w:rPr>
                <w:rFonts w:ascii="Times New Roman" w:eastAsia="Times New Roman" w:hAnsi="Times New Roman" w:cs="Times New Roman"/>
                <w:sz w:val="24"/>
                <w:szCs w:val="24"/>
                <w:lang w:val="kk-KZ"/>
              </w:rPr>
              <w:t>.</w:t>
            </w:r>
          </w:p>
          <w:p w:rsidR="003A4F9E" w:rsidRPr="008F348A" w:rsidRDefault="003A4F9E" w:rsidP="003A4F9E">
            <w:pPr>
              <w:spacing w:after="0"/>
              <w:rPr>
                <w:rFonts w:ascii="Times New Roman" w:eastAsia="Times New Roman" w:hAnsi="Times New Roman" w:cs="Times New Roman"/>
                <w:sz w:val="24"/>
                <w:szCs w:val="24"/>
                <w:lang w:val="kk-KZ"/>
              </w:rPr>
            </w:pPr>
            <w:r w:rsidRPr="008F348A">
              <w:rPr>
                <w:rFonts w:ascii="Times New Roman" w:eastAsia="Times New Roman" w:hAnsi="Times New Roman" w:cs="Times New Roman"/>
                <w:sz w:val="24"/>
                <w:szCs w:val="24"/>
                <w:lang w:val="kk-KZ"/>
              </w:rPr>
              <w:t>«Оюды тап» ойыны</w:t>
            </w:r>
          </w:p>
          <w:p w:rsidR="003A4F9E" w:rsidRDefault="003A4F9E" w:rsidP="003A4F9E">
            <w:pPr>
              <w:spacing w:after="0"/>
              <w:rPr>
                <w:rFonts w:ascii="Times New Roman" w:eastAsia="Times New Roman" w:hAnsi="Times New Roman" w:cs="Times New Roman"/>
                <w:sz w:val="24"/>
                <w:szCs w:val="24"/>
                <w:lang w:val="kk-KZ"/>
              </w:rPr>
            </w:pPr>
            <w:r w:rsidRPr="008F348A">
              <w:rPr>
                <w:rFonts w:ascii="Times New Roman" w:eastAsia="Times New Roman" w:hAnsi="Times New Roman" w:cs="Times New Roman"/>
                <w:sz w:val="24"/>
                <w:szCs w:val="24"/>
                <w:lang w:val="kk-KZ"/>
              </w:rPr>
              <w:t>Мақсаты: Балаларды қазақтың ою-өрнектерімен таныстыру, есте сақтау қабілетін дамыту.</w:t>
            </w:r>
          </w:p>
          <w:p w:rsidR="003A4F9E" w:rsidRDefault="003A4F9E"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 салу</w:t>
            </w:r>
          </w:p>
          <w:p w:rsidR="003A4F9E" w:rsidRDefault="003A4F9E" w:rsidP="003A4F9E">
            <w:pPr>
              <w:spacing w:after="0"/>
              <w:rPr>
                <w:rFonts w:ascii="Times New Roman" w:eastAsia="Times New Roman" w:hAnsi="Times New Roman" w:cs="Times New Roman"/>
                <w:sz w:val="24"/>
                <w:szCs w:val="24"/>
                <w:lang w:val="kk-KZ"/>
              </w:rPr>
            </w:pPr>
          </w:p>
          <w:p w:rsidR="003A4F9E" w:rsidRPr="00561A0A"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8F348A">
              <w:rPr>
                <w:lang w:val="kk-KZ"/>
              </w:rPr>
              <w:t xml:space="preserve"> </w:t>
            </w:r>
            <w:r w:rsidRPr="008F348A">
              <w:rPr>
                <w:rFonts w:ascii="Times New Roman" w:hAnsi="Times New Roman" w:cs="Times New Roman"/>
                <w:sz w:val="24"/>
                <w:szCs w:val="24"/>
                <w:lang w:val="kk-KZ"/>
              </w:rPr>
              <w:t xml:space="preserve">Киіз үй оның жабдықтарымен, </w:t>
            </w:r>
            <w:r w:rsidRPr="008F348A">
              <w:rPr>
                <w:rFonts w:ascii="Times New Roman" w:hAnsi="Times New Roman" w:cs="Times New Roman"/>
                <w:sz w:val="24"/>
                <w:szCs w:val="24"/>
                <w:lang w:val="kk-KZ"/>
              </w:rPr>
              <w:lastRenderedPageBreak/>
              <w:t>сандық, кебежемен, қоржынмен таныстыру.</w:t>
            </w:r>
            <w:r w:rsidRPr="002B31E0">
              <w:rPr>
                <w:lang w:val="kk-KZ"/>
              </w:rPr>
              <w:t xml:space="preserve"> </w:t>
            </w:r>
          </w:p>
          <w:p w:rsidR="003A4F9E" w:rsidRPr="005E31D7" w:rsidRDefault="003A4F9E" w:rsidP="003A4F9E">
            <w:pPr>
              <w:spacing w:after="0"/>
              <w:rPr>
                <w:rFonts w:ascii="Times New Roman" w:eastAsia="Times New Roman" w:hAnsi="Times New Roman" w:cs="Times New Roman"/>
                <w:sz w:val="24"/>
                <w:szCs w:val="24"/>
                <w:lang w:val="kk-KZ"/>
              </w:rPr>
            </w:pPr>
            <w:r w:rsidRPr="005E31D7">
              <w:rPr>
                <w:rFonts w:ascii="Times New Roman" w:eastAsia="Times New Roman" w:hAnsi="Times New Roman" w:cs="Times New Roman"/>
                <w:sz w:val="24"/>
                <w:szCs w:val="24"/>
                <w:lang w:val="kk-KZ"/>
              </w:rPr>
              <w:t>Ойын: «Киіз үйді жабдықтайық»</w:t>
            </w:r>
          </w:p>
          <w:p w:rsidR="003A4F9E" w:rsidRPr="005E31D7" w:rsidRDefault="003A4F9E" w:rsidP="003A4F9E">
            <w:pPr>
              <w:spacing w:after="0"/>
              <w:rPr>
                <w:rFonts w:ascii="Times New Roman" w:eastAsia="Times New Roman" w:hAnsi="Times New Roman" w:cs="Times New Roman"/>
                <w:sz w:val="24"/>
                <w:szCs w:val="24"/>
                <w:lang w:val="kk-KZ"/>
              </w:rPr>
            </w:pPr>
            <w:r w:rsidRPr="005E31D7">
              <w:rPr>
                <w:rFonts w:ascii="Times New Roman" w:eastAsia="Times New Roman" w:hAnsi="Times New Roman" w:cs="Times New Roman"/>
                <w:sz w:val="24"/>
                <w:szCs w:val="24"/>
                <w:lang w:val="kk-KZ"/>
              </w:rPr>
              <w:t>Мақсаты:</w:t>
            </w:r>
          </w:p>
          <w:p w:rsidR="003A4F9E" w:rsidRDefault="003A4F9E" w:rsidP="003A4F9E">
            <w:pPr>
              <w:spacing w:after="0"/>
              <w:rPr>
                <w:rFonts w:ascii="Times New Roman" w:eastAsia="Times New Roman" w:hAnsi="Times New Roman" w:cs="Times New Roman"/>
                <w:sz w:val="24"/>
                <w:szCs w:val="24"/>
                <w:lang w:val="kk-KZ"/>
              </w:rPr>
            </w:pPr>
            <w:r w:rsidRPr="005E31D7">
              <w:rPr>
                <w:rFonts w:ascii="Times New Roman" w:eastAsia="Times New Roman" w:hAnsi="Times New Roman" w:cs="Times New Roman"/>
                <w:sz w:val="24"/>
                <w:szCs w:val="24"/>
                <w:lang w:val="kk-KZ"/>
              </w:rPr>
              <w:t>Балаларды қазақтың ұлттық баспанасы киіз үймен, оның ішіндегі бұйымдармен (сандық, кебеже, қоржын) таныстыру, ұлттық мәдениетке қызығушылықтарын арттыру.</w:t>
            </w:r>
          </w:p>
          <w:p w:rsidR="003A4F9E" w:rsidRPr="00E52B07" w:rsidRDefault="003A4F9E"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i/>
                <w:sz w:val="24"/>
                <w:szCs w:val="24"/>
                <w:lang w:val="kk-KZ"/>
              </w:rPr>
              <w:t>Қауіпсіздік ережесін сақтау</w:t>
            </w:r>
          </w:p>
          <w:p w:rsidR="003A4F9E" w:rsidRPr="00561A0A" w:rsidRDefault="003A4F9E" w:rsidP="003A4F9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w:t>
            </w:r>
          </w:p>
        </w:tc>
        <w:tc>
          <w:tcPr>
            <w:tcW w:w="2409" w:type="dxa"/>
          </w:tcPr>
          <w:p w:rsidR="003A4F9E" w:rsidRDefault="003A4F9E" w:rsidP="003A4F9E">
            <w:pPr>
              <w:widowControl w:val="0"/>
              <w:spacing w:after="0"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w:t>
            </w:r>
            <w:r w:rsidRPr="008F348A">
              <w:rPr>
                <w:lang w:val="kk-KZ"/>
              </w:rPr>
              <w:t xml:space="preserve"> </w:t>
            </w:r>
            <w:r w:rsidRPr="008F348A">
              <w:rPr>
                <w:rFonts w:ascii="Times New Roman" w:eastAsia="Times New Roman" w:hAnsi="Times New Roman" w:cs="Times New Roman"/>
                <w:sz w:val="24"/>
                <w:szCs w:val="24"/>
                <w:lang w:val="kk-KZ"/>
              </w:rPr>
              <w:t>Тәулік бөліктері (таңертең, күндіз) олардың сипаттамалық ерекшеліктері мен реттіліктерін үйрету.</w:t>
            </w:r>
          </w:p>
          <w:p w:rsidR="003A4F9E" w:rsidRPr="005E31D7" w:rsidRDefault="003A4F9E" w:rsidP="003A4F9E">
            <w:pPr>
              <w:widowControl w:val="0"/>
              <w:spacing w:after="0" w:line="256" w:lineRule="auto"/>
              <w:rPr>
                <w:rFonts w:ascii="Times New Roman" w:eastAsia="Times New Roman" w:hAnsi="Times New Roman" w:cs="Times New Roman"/>
                <w:sz w:val="24"/>
                <w:szCs w:val="24"/>
                <w:lang w:val="kk-KZ"/>
              </w:rPr>
            </w:pPr>
            <w:r w:rsidRPr="005E31D7">
              <w:rPr>
                <w:rFonts w:ascii="Times New Roman" w:eastAsia="Times New Roman" w:hAnsi="Times New Roman" w:cs="Times New Roman"/>
                <w:sz w:val="24"/>
                <w:szCs w:val="24"/>
                <w:lang w:val="kk-KZ"/>
              </w:rPr>
              <w:t>Дидактикалық ойын: «Тәулік бөліктерін ретімен қой»</w:t>
            </w:r>
          </w:p>
          <w:p w:rsidR="003A4F9E" w:rsidRPr="005E31D7" w:rsidRDefault="003A4F9E" w:rsidP="003A4F9E">
            <w:pPr>
              <w:widowControl w:val="0"/>
              <w:spacing w:after="0" w:line="256" w:lineRule="auto"/>
              <w:rPr>
                <w:rFonts w:ascii="Times New Roman" w:eastAsia="Times New Roman" w:hAnsi="Times New Roman" w:cs="Times New Roman"/>
                <w:sz w:val="24"/>
                <w:szCs w:val="24"/>
                <w:lang w:val="kk-KZ"/>
              </w:rPr>
            </w:pPr>
            <w:r w:rsidRPr="005E31D7">
              <w:rPr>
                <w:rFonts w:ascii="Times New Roman" w:eastAsia="Times New Roman" w:hAnsi="Times New Roman" w:cs="Times New Roman"/>
                <w:sz w:val="24"/>
                <w:szCs w:val="24"/>
                <w:lang w:val="kk-KZ"/>
              </w:rPr>
              <w:t>Мақсаты:</w:t>
            </w:r>
          </w:p>
          <w:p w:rsidR="003A4F9E" w:rsidRDefault="003A4F9E" w:rsidP="003A4F9E">
            <w:pPr>
              <w:widowControl w:val="0"/>
              <w:spacing w:after="0" w:line="256" w:lineRule="auto"/>
              <w:rPr>
                <w:rFonts w:ascii="Times New Roman" w:eastAsia="Times New Roman" w:hAnsi="Times New Roman" w:cs="Times New Roman"/>
                <w:sz w:val="24"/>
                <w:szCs w:val="24"/>
                <w:lang w:val="kk-KZ"/>
              </w:rPr>
            </w:pPr>
            <w:r w:rsidRPr="005E31D7">
              <w:rPr>
                <w:rFonts w:ascii="Times New Roman" w:eastAsia="Times New Roman" w:hAnsi="Times New Roman" w:cs="Times New Roman"/>
                <w:sz w:val="24"/>
                <w:szCs w:val="24"/>
                <w:lang w:val="kk-KZ"/>
              </w:rPr>
              <w:t>Балаларды тәулік бөліктерімен (таңертең, күндіз) таныстыру, олардың сипаттамалық ерекшеліктерін және реттілігін үйрету.</w:t>
            </w:r>
          </w:p>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lastRenderedPageBreak/>
              <w:t>Математика негіздері</w:t>
            </w:r>
          </w:p>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p>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w:t>
            </w:r>
            <w:r w:rsidRPr="00561A0A">
              <w:rPr>
                <w:rFonts w:ascii="Times New Roman" w:hAnsi="Times New Roman" w:cs="Times New Roman"/>
                <w:sz w:val="24"/>
                <w:szCs w:val="24"/>
                <w:lang w:val="kk-KZ"/>
              </w:rPr>
              <w:t xml:space="preserve"> </w:t>
            </w:r>
            <w:r w:rsidRPr="008F348A">
              <w:rPr>
                <w:rFonts w:ascii="Times New Roman" w:hAnsi="Times New Roman" w:cs="Times New Roman"/>
                <w:sz w:val="24"/>
                <w:szCs w:val="24"/>
                <w:lang w:val="kk-KZ"/>
              </w:rPr>
              <w:t>Шығарма мазмұны мен сипатына сәйкес тақпақтарды, өлеңдерді жаттауда түрлі интонациялармен дағдыландыру</w:t>
            </w:r>
            <w:r w:rsidRPr="002B31E0">
              <w:rPr>
                <w:lang w:val="kk-KZ"/>
              </w:rPr>
              <w:t xml:space="preserve"> </w:t>
            </w:r>
          </w:p>
          <w:p w:rsidR="003A4F9E" w:rsidRPr="005E31D7" w:rsidRDefault="003A4F9E" w:rsidP="003A4F9E">
            <w:pPr>
              <w:widowControl w:val="0"/>
              <w:spacing w:after="0" w:line="256" w:lineRule="auto"/>
              <w:rPr>
                <w:rFonts w:ascii="Times New Roman" w:eastAsia="Times New Roman" w:hAnsi="Times New Roman" w:cs="Times New Roman"/>
                <w:sz w:val="24"/>
                <w:szCs w:val="24"/>
                <w:lang w:val="kk-KZ"/>
              </w:rPr>
            </w:pPr>
            <w:r w:rsidRPr="005E31D7">
              <w:rPr>
                <w:rFonts w:ascii="Times New Roman" w:eastAsia="Times New Roman" w:hAnsi="Times New Roman" w:cs="Times New Roman"/>
                <w:sz w:val="24"/>
                <w:szCs w:val="24"/>
                <w:lang w:val="kk-KZ"/>
              </w:rPr>
              <w:t>Дидактикалық ойын: «Көңілді дауыс»</w:t>
            </w:r>
          </w:p>
          <w:p w:rsidR="003A4F9E" w:rsidRPr="005E31D7" w:rsidRDefault="003A4F9E" w:rsidP="003A4F9E">
            <w:pPr>
              <w:widowControl w:val="0"/>
              <w:spacing w:after="0" w:line="256" w:lineRule="auto"/>
              <w:rPr>
                <w:rFonts w:ascii="Times New Roman" w:eastAsia="Times New Roman" w:hAnsi="Times New Roman" w:cs="Times New Roman"/>
                <w:sz w:val="24"/>
                <w:szCs w:val="24"/>
                <w:lang w:val="kk-KZ"/>
              </w:rPr>
            </w:pPr>
            <w:r w:rsidRPr="005E31D7">
              <w:rPr>
                <w:rFonts w:ascii="Times New Roman" w:eastAsia="Times New Roman" w:hAnsi="Times New Roman" w:cs="Times New Roman"/>
                <w:sz w:val="24"/>
                <w:szCs w:val="24"/>
                <w:lang w:val="kk-KZ"/>
              </w:rPr>
              <w:t>Мақсаты:</w:t>
            </w:r>
          </w:p>
          <w:p w:rsidR="003A4F9E" w:rsidRDefault="003A4F9E" w:rsidP="003A4F9E">
            <w:pPr>
              <w:widowControl w:val="0"/>
              <w:spacing w:after="0" w:line="256" w:lineRule="auto"/>
              <w:rPr>
                <w:rFonts w:ascii="Times New Roman" w:eastAsia="Times New Roman" w:hAnsi="Times New Roman" w:cs="Times New Roman"/>
                <w:sz w:val="24"/>
                <w:szCs w:val="24"/>
                <w:lang w:val="kk-KZ"/>
              </w:rPr>
            </w:pPr>
            <w:r w:rsidRPr="005E31D7">
              <w:rPr>
                <w:rFonts w:ascii="Times New Roman" w:eastAsia="Times New Roman" w:hAnsi="Times New Roman" w:cs="Times New Roman"/>
                <w:sz w:val="24"/>
                <w:szCs w:val="24"/>
                <w:lang w:val="kk-KZ"/>
              </w:rPr>
              <w:t>Балаларды шығарма мазмұны мен сипатына сәйкес тақпақтар мен өлеңдерді түрлі интонациямен айтуға үйрету, сөйлеу мәнерін дамыту.</w:t>
            </w:r>
          </w:p>
          <w:p w:rsidR="003A4F9E" w:rsidRPr="00561A0A" w:rsidRDefault="003A4F9E" w:rsidP="003A4F9E">
            <w:pPr>
              <w:widowControl w:val="0"/>
              <w:spacing w:after="0" w:line="256" w:lineRule="auto"/>
              <w:rPr>
                <w:rFonts w:ascii="Times New Roman" w:eastAsia="Times New Roman" w:hAnsi="Times New Roman" w:cs="Times New Roman"/>
                <w:i/>
                <w:sz w:val="24"/>
                <w:szCs w:val="24"/>
                <w:lang w:val="kk-KZ"/>
              </w:rPr>
            </w:pPr>
            <w:r>
              <w:rPr>
                <w:rFonts w:ascii="Times New Roman" w:eastAsia="Times New Roman" w:hAnsi="Times New Roman" w:cs="Times New Roman"/>
                <w:sz w:val="24"/>
                <w:szCs w:val="24"/>
                <w:lang w:val="kk-KZ"/>
              </w:rPr>
              <w:t>Көркем әдебиет</w:t>
            </w:r>
          </w:p>
        </w:tc>
        <w:tc>
          <w:tcPr>
            <w:tcW w:w="2410" w:type="dxa"/>
          </w:tcPr>
          <w:p w:rsidR="003A4F9E" w:rsidRDefault="003A4F9E" w:rsidP="003A4F9E">
            <w:pPr>
              <w:spacing w:after="0"/>
              <w:rPr>
                <w:rFonts w:ascii="Times New Roman" w:hAnsi="Times New Roman" w:cs="Times New Roman"/>
                <w:sz w:val="24"/>
                <w:szCs w:val="24"/>
                <w:lang w:val="kk-KZ"/>
              </w:rPr>
            </w:pPr>
            <w:r w:rsidRPr="00561A0A">
              <w:rPr>
                <w:rFonts w:ascii="Times New Roman" w:eastAsia="Times New Roman" w:hAnsi="Times New Roman" w:cs="Times New Roman"/>
                <w:sz w:val="24"/>
                <w:szCs w:val="24"/>
                <w:lang w:val="kk-KZ"/>
              </w:rPr>
              <w:lastRenderedPageBreak/>
              <w:t>-</w:t>
            </w:r>
            <w:r w:rsidRPr="00561A0A">
              <w:rPr>
                <w:rFonts w:ascii="Times New Roman" w:hAnsi="Times New Roman" w:cs="Times New Roman"/>
                <w:sz w:val="24"/>
                <w:szCs w:val="24"/>
                <w:lang w:val="kk-KZ"/>
              </w:rPr>
              <w:t xml:space="preserve"> </w:t>
            </w:r>
            <w:r w:rsidRPr="008F348A">
              <w:rPr>
                <w:lang w:val="kk-KZ"/>
              </w:rPr>
              <w:t xml:space="preserve"> </w:t>
            </w:r>
            <w:r w:rsidRPr="008F348A">
              <w:rPr>
                <w:rFonts w:ascii="Times New Roman" w:hAnsi="Times New Roman" w:cs="Times New Roman"/>
                <w:sz w:val="24"/>
                <w:szCs w:val="24"/>
                <w:lang w:val="kk-KZ"/>
              </w:rPr>
              <w:t>Балалардың еңбек етуге деген оң көзқарасын тәрбиелеу, берілген тапсырмаға жауапкершілікпен қарауды қалыптастыру.</w:t>
            </w:r>
            <w:r w:rsidRPr="00E52B07">
              <w:rPr>
                <w:lang w:val="kk-KZ"/>
              </w:rPr>
              <w:t xml:space="preserve"> </w:t>
            </w:r>
          </w:p>
          <w:p w:rsidR="003A4F9E" w:rsidRPr="00E52B07" w:rsidRDefault="003A4F9E"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Ойын: «Гүлдер»</w:t>
            </w:r>
          </w:p>
          <w:p w:rsidR="003A4F9E" w:rsidRPr="00E52B07" w:rsidRDefault="003A4F9E"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Мақсаты:</w:t>
            </w:r>
          </w:p>
          <w:p w:rsidR="003A4F9E" w:rsidRPr="00E52B07" w:rsidRDefault="003A4F9E"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Түстерді тануды және үйлестіруді дамыту</w:t>
            </w:r>
          </w:p>
          <w:p w:rsidR="003A4F9E" w:rsidRPr="00E52B07" w:rsidRDefault="003A4F9E"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Ұсақ моториканы жетілдіру</w:t>
            </w:r>
          </w:p>
          <w:p w:rsidR="003A4F9E" w:rsidRPr="00E52B07" w:rsidRDefault="003A4F9E"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t>Шығармашылық қабілетті арттыру</w:t>
            </w:r>
          </w:p>
          <w:p w:rsidR="003A4F9E" w:rsidRPr="00561A0A" w:rsidRDefault="003A4F9E" w:rsidP="003A4F9E">
            <w:pPr>
              <w:spacing w:after="0"/>
              <w:rPr>
                <w:rFonts w:ascii="Times New Roman" w:eastAsia="Times New Roman" w:hAnsi="Times New Roman" w:cs="Times New Roman"/>
                <w:sz w:val="24"/>
                <w:szCs w:val="24"/>
                <w:lang w:val="kk-KZ"/>
              </w:rPr>
            </w:pPr>
            <w:r w:rsidRPr="00E52B07">
              <w:rPr>
                <w:rFonts w:ascii="Times New Roman" w:eastAsia="Times New Roman" w:hAnsi="Times New Roman" w:cs="Times New Roman"/>
                <w:sz w:val="24"/>
                <w:szCs w:val="24"/>
                <w:lang w:val="kk-KZ"/>
              </w:rPr>
              <w:lastRenderedPageBreak/>
              <w:t>Қоршаға</w:t>
            </w:r>
            <w:r>
              <w:rPr>
                <w:rFonts w:ascii="Times New Roman" w:eastAsia="Times New Roman" w:hAnsi="Times New Roman" w:cs="Times New Roman"/>
                <w:sz w:val="24"/>
                <w:szCs w:val="24"/>
                <w:lang w:val="kk-KZ"/>
              </w:rPr>
              <w:t>н ортаны бақылау, табиғатты сүю.</w:t>
            </w:r>
          </w:p>
          <w:p w:rsidR="003A4F9E" w:rsidRDefault="003A4F9E" w:rsidP="003A4F9E">
            <w:pPr>
              <w:spacing w:after="0"/>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 Қоршаған әлеммен таныстыру</w:t>
            </w:r>
          </w:p>
          <w:p w:rsidR="003A4F9E" w:rsidRPr="00561A0A" w:rsidRDefault="003A4F9E" w:rsidP="003A4F9E">
            <w:pPr>
              <w:spacing w:after="0"/>
              <w:rPr>
                <w:rFonts w:ascii="Times New Roman" w:eastAsia="Times New Roman" w:hAnsi="Times New Roman" w:cs="Times New Roman"/>
                <w:color w:val="000000"/>
                <w:sz w:val="24"/>
                <w:szCs w:val="24"/>
                <w:lang w:val="kk-KZ"/>
              </w:rPr>
            </w:pPr>
          </w:p>
          <w:p w:rsidR="003A4F9E" w:rsidRPr="00561A0A" w:rsidRDefault="003A4F9E" w:rsidP="003A4F9E">
            <w:pPr>
              <w:spacing w:after="0" w:line="256" w:lineRule="auto"/>
              <w:rPr>
                <w:rFonts w:ascii="Times New Roman" w:hAnsi="Times New Roman" w:cs="Times New Roman"/>
                <w:sz w:val="24"/>
                <w:szCs w:val="24"/>
                <w:lang w:val="kk-KZ"/>
              </w:rPr>
            </w:pPr>
          </w:p>
        </w:tc>
        <w:tc>
          <w:tcPr>
            <w:tcW w:w="2126" w:type="dxa"/>
          </w:tcPr>
          <w:p w:rsidR="003A4F9E" w:rsidRPr="008F348A" w:rsidRDefault="003A4F9E" w:rsidP="003A4F9E">
            <w:pPr>
              <w:widowControl w:val="0"/>
              <w:spacing w:after="0" w:line="256" w:lineRule="auto"/>
              <w:rPr>
                <w:rFonts w:ascii="Times New Roman" w:hAnsi="Times New Roman" w:cs="Times New Roman"/>
                <w:sz w:val="24"/>
                <w:szCs w:val="24"/>
                <w:lang w:val="kk-KZ"/>
              </w:rPr>
            </w:pPr>
            <w:r w:rsidRPr="00561A0A">
              <w:rPr>
                <w:rFonts w:ascii="Times New Roman" w:eastAsia="Times New Roman" w:hAnsi="Times New Roman" w:cs="Times New Roman"/>
                <w:sz w:val="24"/>
                <w:szCs w:val="24"/>
                <w:lang w:val="kk-KZ"/>
              </w:rPr>
              <w:lastRenderedPageBreak/>
              <w:t>-</w:t>
            </w:r>
            <w:r w:rsidRPr="00561A0A">
              <w:rPr>
                <w:rFonts w:ascii="Times New Roman" w:hAnsi="Times New Roman" w:cs="Times New Roman"/>
                <w:sz w:val="24"/>
                <w:szCs w:val="24"/>
                <w:lang w:val="kk-KZ"/>
              </w:rPr>
              <w:t xml:space="preserve"> </w:t>
            </w:r>
            <w:r>
              <w:rPr>
                <w:rFonts w:ascii="Times New Roman" w:hAnsi="Times New Roman" w:cs="Times New Roman"/>
                <w:sz w:val="24"/>
                <w:szCs w:val="24"/>
                <w:lang w:val="kk-KZ"/>
              </w:rPr>
              <w:t>Қ</w:t>
            </w:r>
            <w:r w:rsidRPr="008F348A">
              <w:rPr>
                <w:rFonts w:ascii="Times New Roman" w:hAnsi="Times New Roman" w:cs="Times New Roman"/>
                <w:sz w:val="24"/>
                <w:szCs w:val="24"/>
                <w:lang w:val="kk-KZ"/>
              </w:rPr>
              <w:t>онақты күтіп алу, төрге отырғызу, «қонақ кәде», «сыбаға», ас қайыру, бата беру,</w:t>
            </w:r>
          </w:p>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8F348A">
              <w:rPr>
                <w:rFonts w:ascii="Times New Roman" w:hAnsi="Times New Roman" w:cs="Times New Roman"/>
                <w:sz w:val="24"/>
                <w:szCs w:val="24"/>
                <w:lang w:val="kk-KZ"/>
              </w:rPr>
              <w:t>қонақты шығарып салу дәстүрлерін үйрету.</w:t>
            </w:r>
          </w:p>
          <w:p w:rsidR="003A4F9E" w:rsidRPr="005E31D7" w:rsidRDefault="003A4F9E" w:rsidP="003A4F9E">
            <w:pPr>
              <w:widowControl w:val="0"/>
              <w:spacing w:after="0" w:line="256" w:lineRule="auto"/>
              <w:rPr>
                <w:rFonts w:ascii="Times New Roman" w:eastAsia="Times New Roman" w:hAnsi="Times New Roman" w:cs="Times New Roman"/>
                <w:sz w:val="24"/>
                <w:szCs w:val="24"/>
                <w:lang w:val="kk-KZ"/>
              </w:rPr>
            </w:pPr>
            <w:r w:rsidRPr="005E31D7">
              <w:rPr>
                <w:rFonts w:ascii="Times New Roman" w:eastAsia="Times New Roman" w:hAnsi="Times New Roman" w:cs="Times New Roman"/>
                <w:sz w:val="24"/>
                <w:szCs w:val="24"/>
                <w:lang w:val="kk-KZ"/>
              </w:rPr>
              <w:t>Дидактикалық ойын: «Қонақ күту»</w:t>
            </w:r>
          </w:p>
          <w:p w:rsidR="003A4F9E" w:rsidRPr="005E31D7" w:rsidRDefault="003A4F9E" w:rsidP="003A4F9E">
            <w:pPr>
              <w:widowControl w:val="0"/>
              <w:spacing w:after="0" w:line="256" w:lineRule="auto"/>
              <w:rPr>
                <w:rFonts w:ascii="Times New Roman" w:eastAsia="Times New Roman" w:hAnsi="Times New Roman" w:cs="Times New Roman"/>
                <w:sz w:val="24"/>
                <w:szCs w:val="24"/>
                <w:lang w:val="kk-KZ"/>
              </w:rPr>
            </w:pPr>
            <w:r w:rsidRPr="005E31D7">
              <w:rPr>
                <w:rFonts w:ascii="Times New Roman" w:eastAsia="Times New Roman" w:hAnsi="Times New Roman" w:cs="Times New Roman"/>
                <w:sz w:val="24"/>
                <w:szCs w:val="24"/>
                <w:lang w:val="kk-KZ"/>
              </w:rPr>
              <w:t>Мақсаты:</w:t>
            </w:r>
          </w:p>
          <w:p w:rsidR="003A4F9E" w:rsidRDefault="003A4F9E" w:rsidP="003A4F9E">
            <w:pPr>
              <w:widowControl w:val="0"/>
              <w:spacing w:after="0" w:line="256" w:lineRule="auto"/>
              <w:rPr>
                <w:rFonts w:ascii="Times New Roman" w:eastAsia="Times New Roman" w:hAnsi="Times New Roman" w:cs="Times New Roman"/>
                <w:sz w:val="24"/>
                <w:szCs w:val="24"/>
                <w:lang w:val="kk-KZ"/>
              </w:rPr>
            </w:pPr>
            <w:r w:rsidRPr="005E31D7">
              <w:rPr>
                <w:rFonts w:ascii="Times New Roman" w:eastAsia="Times New Roman" w:hAnsi="Times New Roman" w:cs="Times New Roman"/>
                <w:sz w:val="24"/>
                <w:szCs w:val="24"/>
                <w:lang w:val="kk-KZ"/>
              </w:rPr>
              <w:t xml:space="preserve">Балаларды қазақ халқының қонақжайлық дәстүрімен </w:t>
            </w:r>
            <w:r w:rsidRPr="005E31D7">
              <w:rPr>
                <w:rFonts w:ascii="Times New Roman" w:eastAsia="Times New Roman" w:hAnsi="Times New Roman" w:cs="Times New Roman"/>
                <w:sz w:val="24"/>
                <w:szCs w:val="24"/>
                <w:lang w:val="kk-KZ"/>
              </w:rPr>
              <w:lastRenderedPageBreak/>
              <w:t>таныстыру, үлкендерді сыйлауға және әдептілікке тәрбиелеу.</w:t>
            </w:r>
          </w:p>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Тіл дамыту</w:t>
            </w:r>
          </w:p>
          <w:p w:rsidR="003A4F9E" w:rsidRPr="00561A0A" w:rsidRDefault="003A4F9E" w:rsidP="003A4F9E">
            <w:pPr>
              <w:widowControl w:val="0"/>
              <w:spacing w:after="0" w:line="256" w:lineRule="auto"/>
              <w:rPr>
                <w:rFonts w:ascii="Times New Roman" w:eastAsia="Times New Roman" w:hAnsi="Times New Roman" w:cs="Times New Roman"/>
                <w:i/>
                <w:sz w:val="24"/>
                <w:szCs w:val="24"/>
                <w:lang w:val="kk-KZ"/>
              </w:rPr>
            </w:pPr>
          </w:p>
          <w:p w:rsidR="003A4F9E" w:rsidRPr="00561A0A" w:rsidRDefault="003A4F9E" w:rsidP="003A4F9E">
            <w:pPr>
              <w:widowControl w:val="0"/>
              <w:spacing w:after="0" w:line="256" w:lineRule="auto"/>
              <w:rPr>
                <w:rFonts w:ascii="Times New Roman" w:eastAsia="Times New Roman" w:hAnsi="Times New Roman" w:cs="Times New Roman"/>
                <w:i/>
                <w:sz w:val="24"/>
                <w:szCs w:val="24"/>
                <w:lang w:val="kk-KZ"/>
              </w:rPr>
            </w:pPr>
          </w:p>
        </w:tc>
      </w:tr>
      <w:tr w:rsidR="003A4F9E" w:rsidRPr="00616E27" w:rsidTr="003A4F9E">
        <w:trPr>
          <w:trHeight w:val="297"/>
        </w:trPr>
        <w:tc>
          <w:tcPr>
            <w:tcW w:w="2302" w:type="dxa"/>
            <w:tcBorders>
              <w:top w:val="single" w:sz="4" w:space="0" w:color="000000"/>
              <w:left w:val="single" w:sz="4" w:space="0" w:color="000000"/>
              <w:bottom w:val="single" w:sz="4" w:space="0" w:color="000000"/>
              <w:right w:val="single" w:sz="4" w:space="0" w:color="000000"/>
            </w:tcBorders>
            <w:vAlign w:val="center"/>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2-таңғы ас</w:t>
            </w:r>
          </w:p>
        </w:tc>
        <w:tc>
          <w:tcPr>
            <w:tcW w:w="12474" w:type="dxa"/>
            <w:gridSpan w:val="5"/>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widowControl w:val="0"/>
              <w:autoSpaceDE w:val="0"/>
              <w:autoSpaceDN w:val="0"/>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Үстел басында өзін дұрыс ұстауға үйрету. Тамақты төкпей ішуді үйрету . Тамақпен ойнауға болмайтынын ескерту</w:t>
            </w:r>
          </w:p>
          <w:p w:rsidR="003A4F9E" w:rsidRPr="00561A0A" w:rsidRDefault="003A4F9E" w:rsidP="003A4F9E">
            <w:pPr>
              <w:widowControl w:val="0"/>
              <w:autoSpaceDE w:val="0"/>
              <w:autoSpaceDN w:val="0"/>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Үлкендердің қасында, қолды бұрын созбаймыз.</w:t>
            </w:r>
          </w:p>
        </w:tc>
      </w:tr>
      <w:tr w:rsidR="003A4F9E" w:rsidRPr="00616E27" w:rsidTr="003A4F9E">
        <w:trPr>
          <w:trHeight w:val="71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Серуенге дайындық</w:t>
            </w:r>
          </w:p>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 </w:t>
            </w:r>
          </w:p>
        </w:tc>
        <w:tc>
          <w:tcPr>
            <w:tcW w:w="2835"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Табиғатқа деген қызығушылықтарын арттыру.</w:t>
            </w:r>
          </w:p>
          <w:p w:rsidR="003A4F9E" w:rsidRPr="00561A0A" w:rsidRDefault="003A4F9E" w:rsidP="003A4F9E">
            <w:pPr>
              <w:shd w:val="clear" w:color="auto" w:fill="FFFFFF"/>
              <w:spacing w:after="0" w:line="254"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c>
          <w:tcPr>
            <w:tcW w:w="2409"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Табиғатқа деген қызығушылықтарын арттыру.</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p w:rsidR="003A4F9E" w:rsidRPr="00561A0A" w:rsidRDefault="003A4F9E" w:rsidP="003A4F9E">
            <w:pPr>
              <w:shd w:val="clear" w:color="auto" w:fill="FFFFFF"/>
              <w:spacing w:after="0" w:line="254" w:lineRule="auto"/>
              <w:rPr>
                <w:rFonts w:ascii="Times New Roman" w:eastAsia="Times New Roman" w:hAnsi="Times New Roman" w:cs="Times New Roman"/>
                <w:color w:val="000000"/>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3A4F9E" w:rsidRPr="00561A0A" w:rsidRDefault="003A4F9E" w:rsidP="003A4F9E">
            <w:pPr>
              <w:shd w:val="clear" w:color="auto" w:fill="FFFFFF"/>
              <w:spacing w:after="0" w:line="254"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bCs/>
                <w:sz w:val="24"/>
                <w:szCs w:val="24"/>
                <w:lang w:val="kk-KZ"/>
              </w:rPr>
              <w:t xml:space="preserve"> </w:t>
            </w:r>
            <w:r w:rsidRPr="00561A0A">
              <w:rPr>
                <w:rFonts w:ascii="Times New Roman" w:eastAsia="Calibri" w:hAnsi="Times New Roman" w:cs="Times New Roman"/>
                <w:color w:val="000000"/>
                <w:sz w:val="24"/>
                <w:szCs w:val="24"/>
                <w:lang w:val="kk-KZ"/>
              </w:rPr>
              <w:t xml:space="preserve">Топта кезекшілердің міндеттерін өз </w:t>
            </w:r>
            <w:r w:rsidRPr="00561A0A">
              <w:rPr>
                <w:rFonts w:ascii="Times New Roman" w:eastAsia="Calibri" w:hAnsi="Times New Roman" w:cs="Times New Roman"/>
                <w:color w:val="000000"/>
                <w:sz w:val="24"/>
                <w:szCs w:val="24"/>
                <w:lang w:val="kk-KZ"/>
              </w:rPr>
              <w:lastRenderedPageBreak/>
              <w:t>бетінше орындауға үйрету.</w:t>
            </w:r>
          </w:p>
        </w:tc>
      </w:tr>
      <w:tr w:rsidR="003A4F9E" w:rsidRPr="00616E27" w:rsidTr="003A4F9E">
        <w:trPr>
          <w:trHeight w:val="71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lastRenderedPageBreak/>
              <w:t>Серуен</w:t>
            </w:r>
          </w:p>
        </w:tc>
        <w:tc>
          <w:tcPr>
            <w:tcW w:w="2835"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iCs/>
                <w:color w:val="000000"/>
                <w:sz w:val="24"/>
                <w:szCs w:val="24"/>
                <w:lang w:val="kk-KZ"/>
              </w:rPr>
              <w:t> </w:t>
            </w:r>
          </w:p>
        </w:tc>
        <w:tc>
          <w:tcPr>
            <w:tcW w:w="2694" w:type="dxa"/>
            <w:tcBorders>
              <w:top w:val="single" w:sz="4" w:space="0" w:color="000000"/>
              <w:left w:val="single" w:sz="4" w:space="0" w:color="000000"/>
              <w:bottom w:val="single" w:sz="4" w:space="0" w:color="000000"/>
              <w:right w:val="single" w:sz="4" w:space="0" w:color="000000"/>
            </w:tcBorders>
          </w:tcPr>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Қайың ағашын бақылау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 қайың ағашы туралы, ағаштардың көктемгі өзгерістері туралы білімдерін молайту.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Бақылау барысы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Көркем сөз «Жас шыбық» А. Меңдібай</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Көшетін әкеп қайыңның,</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Отырғыздым аулаға.</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Жіп-жіңішке жас шыбық,</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Өспейді деп ойлама.</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Жас шыбық өсіп толады,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Әсем қайың болады,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Суғарып, күтіп, баптасам.</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w:t>
            </w:r>
            <w:r w:rsidRPr="004B03C6">
              <w:rPr>
                <w:rFonts w:ascii="Times New Roman" w:eastAsia="Times New Roman" w:hAnsi="Times New Roman" w:cs="Times New Roman"/>
                <w:sz w:val="24"/>
                <w:szCs w:val="24"/>
              </w:rPr>
              <w:lastRenderedPageBreak/>
              <w:t xml:space="preserve">қайың еккен. Қайыңның жұмсақ қабығынан жеңіл шабата (аяқ киім), жолаушы жүргенде киімдері мен тамағын салатын себеттер тоқыған.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Тәрбиеші сұрақтары: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Еңбек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Қимылды ойын: «Орамал тастамақ»</w:t>
            </w:r>
          </w:p>
          <w:p w:rsidR="003A4F9E" w:rsidRDefault="003A4F9E" w:rsidP="003A4F9E">
            <w:pPr>
              <w:pStyle w:val="22"/>
              <w:spacing w:after="0" w:line="254"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w:t>
            </w:r>
          </w:p>
          <w:p w:rsidR="003A4F9E" w:rsidRPr="00CB54F6" w:rsidRDefault="003A4F9E" w:rsidP="003A4F9E">
            <w:pPr>
              <w:pStyle w:val="22"/>
              <w:spacing w:after="0" w:line="254"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  ойын шартын түсініп ойнауға, аңғарымпаздыққа, шапшаңдыққа баулу. </w:t>
            </w:r>
            <w:r w:rsidRPr="0052791F">
              <w:rPr>
                <w:rFonts w:ascii="Times New Roman" w:eastAsia="Times New Roman" w:hAnsi="Times New Roman"/>
                <w:i/>
                <w:spacing w:val="2"/>
                <w:kern w:val="2"/>
                <w:sz w:val="24"/>
                <w:szCs w:val="28"/>
                <w:lang w:eastAsia="zh-TW"/>
              </w:rPr>
              <w:t>Қауіпсіздік ережелері. Жол қауіпсіздігі ережелерін сақтау.</w:t>
            </w:r>
          </w:p>
        </w:tc>
        <w:tc>
          <w:tcPr>
            <w:tcW w:w="2409" w:type="dxa"/>
            <w:tcBorders>
              <w:top w:val="single" w:sz="4" w:space="0" w:color="000000"/>
              <w:left w:val="single" w:sz="4" w:space="0" w:color="000000"/>
              <w:bottom w:val="single" w:sz="4" w:space="0" w:color="000000"/>
              <w:right w:val="single" w:sz="4" w:space="0" w:color="000000"/>
            </w:tcBorders>
          </w:tcPr>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lastRenderedPageBreak/>
              <w:t>Бұршақты  бақылау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w:t>
            </w:r>
          </w:p>
          <w:p w:rsidR="003A4F9E" w:rsidRPr="004B03C6" w:rsidRDefault="003A4F9E" w:rsidP="003A4F9E">
            <w:pPr>
              <w:pStyle w:val="22"/>
              <w:numPr>
                <w:ilvl w:val="0"/>
                <w:numId w:val="13"/>
              </w:numPr>
              <w:tabs>
                <w:tab w:val="left" w:pos="490"/>
              </w:tabs>
              <w:spacing w:after="0" w:line="240" w:lineRule="auto"/>
              <w:rPr>
                <w:rFonts w:ascii="Times New Roman" w:hAnsi="Times New Roman" w:cs="Times New Roman"/>
                <w:sz w:val="24"/>
                <w:szCs w:val="24"/>
              </w:rPr>
            </w:pPr>
            <w:r w:rsidRPr="004B03C6">
              <w:rPr>
                <w:rFonts w:ascii="Times New Roman" w:eastAsia="Times New Roman" w:hAnsi="Times New Roman" w:cs="Times New Roman"/>
                <w:sz w:val="24"/>
                <w:szCs w:val="24"/>
              </w:rPr>
              <w:t xml:space="preserve"> «Бұршақ» түсінігімен таныстыру;</w:t>
            </w:r>
          </w:p>
          <w:p w:rsidR="003A4F9E" w:rsidRPr="004B03C6" w:rsidRDefault="003A4F9E" w:rsidP="003A4F9E">
            <w:pPr>
              <w:pStyle w:val="22"/>
              <w:numPr>
                <w:ilvl w:val="0"/>
                <w:numId w:val="14"/>
              </w:numPr>
              <w:tabs>
                <w:tab w:val="left" w:pos="490"/>
              </w:tabs>
              <w:spacing w:after="0" w:line="240" w:lineRule="auto"/>
              <w:rPr>
                <w:rFonts w:ascii="Times New Roman" w:hAnsi="Times New Roman" w:cs="Times New Roman"/>
                <w:sz w:val="24"/>
                <w:szCs w:val="24"/>
              </w:rPr>
            </w:pPr>
            <w:r w:rsidRPr="004B03C6">
              <w:rPr>
                <w:rFonts w:ascii="Times New Roman" w:eastAsia="Times New Roman" w:hAnsi="Times New Roman" w:cs="Times New Roman"/>
                <w:sz w:val="24"/>
                <w:szCs w:val="24"/>
              </w:rPr>
              <w:t>Табиғатта неге бұршақ жауатыны туралы түсінік беру;</w:t>
            </w:r>
          </w:p>
          <w:p w:rsidR="003A4F9E" w:rsidRPr="004B03C6" w:rsidRDefault="003A4F9E" w:rsidP="003A4F9E">
            <w:pPr>
              <w:pStyle w:val="22"/>
              <w:tabs>
                <w:tab w:val="left" w:pos="499"/>
              </w:tabs>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w:t>
            </w:r>
            <w:r w:rsidRPr="004B03C6">
              <w:rPr>
                <w:rFonts w:ascii="Times New Roman" w:eastAsia="Times New Roman" w:hAnsi="Times New Roman" w:cs="Times New Roman"/>
                <w:sz w:val="24"/>
                <w:szCs w:val="24"/>
              </w:rPr>
              <w:tab/>
              <w:t>есте сақтаулары мен зейіндерін белсендіру.</w:t>
            </w:r>
          </w:p>
          <w:p w:rsidR="003A4F9E" w:rsidRPr="004B03C6" w:rsidRDefault="003A4F9E" w:rsidP="003A4F9E">
            <w:pPr>
              <w:pStyle w:val="22"/>
              <w:tabs>
                <w:tab w:val="left" w:pos="499"/>
              </w:tabs>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Бақылау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Еңбек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Аула қараушыға кескен бұталарды ауладан жинап алуға көмектесу.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 бірлесе жұмыс істеуге, бастаған істі аяқтауға, еңбек нәтижесіне қуануға үйрету.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Қимылды ойын: «Ақ серек-көк серек».</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 ойын шартын сақтап ойнауға, құрбыластарын тыңдай білуге, олармен санасуға баулу.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Жаттығу ойыны «Кім алда?».</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lastRenderedPageBreak/>
              <w:t xml:space="preserve">Мақсаты: бірінің соңынан бірі, қатар сақтап, бір ырғақпен жүкіруге үйрету. </w:t>
            </w:r>
            <w:r w:rsidRPr="0052791F">
              <w:rPr>
                <w:rFonts w:ascii="Times New Roman" w:eastAsia="Times New Roman" w:hAnsi="Times New Roman"/>
                <w:i/>
                <w:spacing w:val="2"/>
                <w:kern w:val="2"/>
                <w:sz w:val="24"/>
                <w:szCs w:val="28"/>
                <w:lang w:eastAsia="zh-TW"/>
              </w:rPr>
              <w:t>Қауіпсіздік ережелері. Жол қауіпсіздігі ережелерін сақтау.</w:t>
            </w:r>
          </w:p>
        </w:tc>
        <w:tc>
          <w:tcPr>
            <w:tcW w:w="2410" w:type="dxa"/>
            <w:tcBorders>
              <w:top w:val="single" w:sz="4" w:space="0" w:color="000000"/>
              <w:left w:val="single" w:sz="4" w:space="0" w:color="000000"/>
              <w:bottom w:val="single" w:sz="4" w:space="0" w:color="000000"/>
              <w:right w:val="single" w:sz="4" w:space="0" w:color="000000"/>
            </w:tcBorders>
          </w:tcPr>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lastRenderedPageBreak/>
              <w:t>Итті бақылау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Мақсаты: жануарлардың көктемгі өмірі туралы түсініктерін жүйелендіру; </w:t>
            </w:r>
          </w:p>
          <w:p w:rsidR="003A4F9E" w:rsidRPr="004B03C6" w:rsidRDefault="003A4F9E" w:rsidP="003A4F9E">
            <w:pPr>
              <w:pStyle w:val="22"/>
              <w:numPr>
                <w:ilvl w:val="0"/>
                <w:numId w:val="15"/>
              </w:numPr>
              <w:tabs>
                <w:tab w:val="left" w:pos="566"/>
              </w:tabs>
              <w:spacing w:after="0" w:line="240" w:lineRule="auto"/>
              <w:rPr>
                <w:rFonts w:ascii="Times New Roman" w:hAnsi="Times New Roman" w:cs="Times New Roman"/>
                <w:sz w:val="24"/>
                <w:szCs w:val="24"/>
              </w:rPr>
            </w:pPr>
            <w:r w:rsidRPr="004B03C6">
              <w:rPr>
                <w:rFonts w:ascii="Times New Roman" w:eastAsia="Times New Roman" w:hAnsi="Times New Roman" w:cs="Times New Roman"/>
                <w:sz w:val="24"/>
                <w:szCs w:val="24"/>
              </w:rPr>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Еңбек: Жер қазу жұмыстарынақатысу.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w:t>
            </w:r>
          </w:p>
          <w:p w:rsidR="003A4F9E" w:rsidRPr="004B03C6" w:rsidRDefault="003A4F9E" w:rsidP="003A4F9E">
            <w:pPr>
              <w:pStyle w:val="22"/>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w:t>
            </w:r>
            <w:r w:rsidRPr="004B03C6">
              <w:rPr>
                <w:rFonts w:ascii="Times New Roman" w:eastAsia="Times New Roman" w:hAnsi="Times New Roman" w:cs="Times New Roman"/>
                <w:sz w:val="24"/>
                <w:szCs w:val="24"/>
              </w:rPr>
              <w:t xml:space="preserve">ұжыммен жұмыс істей білулерін тиянақтау; </w:t>
            </w:r>
          </w:p>
          <w:p w:rsidR="003A4F9E" w:rsidRPr="004B03C6" w:rsidRDefault="003A4F9E" w:rsidP="003A4F9E">
            <w:pPr>
              <w:pStyle w:val="22"/>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w:t>
            </w:r>
            <w:r w:rsidRPr="004B03C6">
              <w:rPr>
                <w:rFonts w:ascii="Times New Roman" w:eastAsia="Times New Roman" w:hAnsi="Times New Roman" w:cs="Times New Roman"/>
                <w:sz w:val="24"/>
                <w:szCs w:val="24"/>
              </w:rPr>
              <w:t xml:space="preserve">еңбексүйгіштікке тәрбиелеу, бастаған істі аяқтауға деген құлшыныстарын арттыру.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Қимылды ойын:   «Қасқыр қақпан».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w:t>
            </w:r>
          </w:p>
          <w:p w:rsidR="003A4F9E" w:rsidRPr="004B03C6" w:rsidRDefault="003A4F9E" w:rsidP="003A4F9E">
            <w:pPr>
              <w:pStyle w:val="22"/>
              <w:tabs>
                <w:tab w:val="left" w:pos="5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B03C6">
              <w:rPr>
                <w:rFonts w:ascii="Times New Roman" w:eastAsia="Times New Roman" w:hAnsi="Times New Roman" w:cs="Times New Roman"/>
                <w:sz w:val="24"/>
                <w:szCs w:val="24"/>
              </w:rPr>
              <w:t xml:space="preserve">белгі бойынша әрекет етуге баулу; </w:t>
            </w:r>
          </w:p>
          <w:p w:rsidR="003A4F9E" w:rsidRPr="004B03C6" w:rsidRDefault="003A4F9E" w:rsidP="003A4F9E">
            <w:pPr>
              <w:pStyle w:val="22"/>
              <w:tabs>
                <w:tab w:val="left" w:pos="5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B03C6">
              <w:rPr>
                <w:rFonts w:ascii="Times New Roman" w:eastAsia="Times New Roman" w:hAnsi="Times New Roman" w:cs="Times New Roman"/>
                <w:sz w:val="24"/>
                <w:szCs w:val="24"/>
              </w:rPr>
              <w:t xml:space="preserve">жылдамдық, байқампаздық дағдыларын дамыту. </w:t>
            </w:r>
            <w:r w:rsidRPr="0052791F">
              <w:rPr>
                <w:rFonts w:ascii="Times New Roman" w:eastAsia="Times New Roman" w:hAnsi="Times New Roman"/>
                <w:i/>
                <w:spacing w:val="2"/>
                <w:kern w:val="2"/>
                <w:sz w:val="24"/>
                <w:szCs w:val="28"/>
                <w:lang w:eastAsia="zh-TW"/>
              </w:rPr>
              <w:t xml:space="preserve">Қауіпсіздік </w:t>
            </w:r>
            <w:r w:rsidRPr="0052791F">
              <w:rPr>
                <w:rFonts w:ascii="Times New Roman" w:eastAsia="Times New Roman" w:hAnsi="Times New Roman"/>
                <w:i/>
                <w:spacing w:val="2"/>
                <w:kern w:val="2"/>
                <w:sz w:val="24"/>
                <w:szCs w:val="28"/>
                <w:lang w:eastAsia="zh-TW"/>
              </w:rPr>
              <w:lastRenderedPageBreak/>
              <w:t>ережелері. Жол қауіпсіздігі ережелерін сақтау.</w:t>
            </w:r>
            <w:r w:rsidRPr="004B03C6">
              <w:rPr>
                <w:rFonts w:ascii="Times New Roman" w:eastAsia="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3A4F9E" w:rsidRPr="004B03C6" w:rsidRDefault="003A4F9E" w:rsidP="003A4F9E">
            <w:pPr>
              <w:pStyle w:val="22"/>
              <w:spacing w:after="0" w:line="254"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lastRenderedPageBreak/>
              <w:t>Бұлттарды бақылау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 әлемді жалпы түсінудің негізі ретінде жер мен аспанды біртұтас деп ұғынуды қалыптастыруды жалғастыру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Бақылау барысы</w:t>
            </w:r>
          </w:p>
          <w:p w:rsidR="003A4F9E" w:rsidRPr="004B03C6" w:rsidRDefault="003A4F9E" w:rsidP="003A4F9E">
            <w:pPr>
              <w:pStyle w:val="22"/>
              <w:tabs>
                <w:tab w:val="left" w:pos="394"/>
              </w:tabs>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Еңбек</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Бүлдіршіндердің  алаңындағы сырғанақ құрылысының орнын тазалауға көмектесу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 бірлесіп жұмыс істеуді, жасалған жұмыстан рахат алуды үйрету. Кішкентайларға көмектесуге дайын болуға тәрбиелеу.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Қимылды ойын«Үйсіз қоян».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w:t>
            </w:r>
          </w:p>
          <w:p w:rsidR="003A4F9E" w:rsidRPr="004B03C6" w:rsidRDefault="003A4F9E" w:rsidP="003A4F9E">
            <w:pPr>
              <w:pStyle w:val="22"/>
              <w:tabs>
                <w:tab w:val="left" w:pos="4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B03C6">
              <w:rPr>
                <w:rFonts w:ascii="Times New Roman" w:eastAsia="Times New Roman" w:hAnsi="Times New Roman" w:cs="Times New Roman"/>
                <w:sz w:val="24"/>
                <w:szCs w:val="24"/>
              </w:rPr>
              <w:t>бір-біріне соқтықпай жүгіре білуді үйрету;</w:t>
            </w:r>
          </w:p>
          <w:p w:rsidR="003A4F9E" w:rsidRPr="004B03C6" w:rsidRDefault="003A4F9E" w:rsidP="003A4F9E">
            <w:pPr>
              <w:pStyle w:val="22"/>
              <w:tabs>
                <w:tab w:val="left" w:pos="4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4B03C6">
              <w:rPr>
                <w:rFonts w:ascii="Times New Roman" w:eastAsia="Times New Roman" w:hAnsi="Times New Roman" w:cs="Times New Roman"/>
                <w:sz w:val="24"/>
                <w:szCs w:val="24"/>
              </w:rPr>
              <w:t xml:space="preserve">жылдамдыққа және шыдамдылыққа </w:t>
            </w:r>
          </w:p>
          <w:p w:rsidR="003A4F9E" w:rsidRPr="004B03C6" w:rsidRDefault="003A4F9E" w:rsidP="003A4F9E">
            <w:pPr>
              <w:pStyle w:val="22"/>
              <w:tabs>
                <w:tab w:val="left" w:pos="485"/>
              </w:tabs>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тәрбиелеу. </w:t>
            </w:r>
          </w:p>
          <w:p w:rsidR="003A4F9E" w:rsidRPr="004B03C6" w:rsidRDefault="003A4F9E" w:rsidP="003A4F9E">
            <w:pPr>
              <w:pStyle w:val="22"/>
              <w:tabs>
                <w:tab w:val="left" w:pos="485"/>
              </w:tabs>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Жеке жұмыс</w:t>
            </w:r>
          </w:p>
          <w:p w:rsidR="003A4F9E"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Жаңылтпаш айту:  «Ала бұлт ақ па,    </w:t>
            </w:r>
          </w:p>
          <w:p w:rsidR="003A4F9E"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Ақ бұлт ақ па?</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 Ала бұлт ақ емес,</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 Ақ бұлт ақ»</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03C6">
              <w:rPr>
                <w:rFonts w:ascii="Times New Roman" w:eastAsia="Times New Roman" w:hAnsi="Times New Roman" w:cs="Times New Roman"/>
                <w:sz w:val="24"/>
                <w:szCs w:val="24"/>
              </w:rPr>
              <w:t>«Анау арал қай арал,          Қайыңды арал, талды арал»</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Жұмбақ: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Етек-жеңі жиналмай,</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Дауыл тұрса дым қалмай,</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Түйдектеліп көшеді,</w:t>
            </w:r>
          </w:p>
          <w:p w:rsidR="003A4F9E"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Тоз-тоз болып өшеді.   (бұлт)</w:t>
            </w:r>
          </w:p>
          <w:p w:rsidR="003A4F9E" w:rsidRPr="0052791F" w:rsidRDefault="003A4F9E" w:rsidP="003A4F9E">
            <w:pPr>
              <w:pStyle w:val="22"/>
              <w:spacing w:after="0" w:line="240" w:lineRule="auto"/>
              <w:rPr>
                <w:rFonts w:ascii="Times New Roman" w:hAnsi="Times New Roman" w:cs="Times New Roman"/>
                <w:i/>
                <w:sz w:val="24"/>
                <w:szCs w:val="24"/>
              </w:rPr>
            </w:pPr>
            <w:r w:rsidRPr="0052791F">
              <w:rPr>
                <w:rFonts w:ascii="Times New Roman" w:eastAsia="Times New Roman" w:hAnsi="Times New Roman"/>
                <w:spacing w:val="2"/>
                <w:kern w:val="2"/>
                <w:sz w:val="24"/>
                <w:szCs w:val="28"/>
                <w:lang w:eastAsia="zh-TW"/>
              </w:rPr>
              <w:t xml:space="preserve"> </w:t>
            </w:r>
            <w:r w:rsidRPr="0052791F">
              <w:rPr>
                <w:rFonts w:ascii="Times New Roman" w:eastAsia="Times New Roman" w:hAnsi="Times New Roman"/>
                <w:i/>
                <w:spacing w:val="2"/>
                <w:kern w:val="2"/>
                <w:sz w:val="24"/>
                <w:szCs w:val="28"/>
                <w:lang w:eastAsia="zh-TW"/>
              </w:rPr>
              <w:t>Қауіпсіздік ережелері. Жол қауіпсіздігі ережелерін сақтау.</w:t>
            </w:r>
          </w:p>
        </w:tc>
      </w:tr>
      <w:tr w:rsidR="003A4F9E" w:rsidRPr="00616E27" w:rsidTr="003A4F9E">
        <w:trPr>
          <w:trHeight w:val="566"/>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Серуеннен оралу</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 xml:space="preserve">Балалардың саппен топқа оралуы, сапта екі-екіден жүруге дағдыландыру. </w:t>
            </w: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Дара жұмыс этикет ережелерін сақтауын қадағалау.</w:t>
            </w:r>
          </w:p>
        </w:tc>
        <w:tc>
          <w:tcPr>
            <w:tcW w:w="2410"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Балалардың саппен топқа оралуы, сапта екі-екіден жүруге дағдыландыру.</w:t>
            </w:r>
          </w:p>
        </w:tc>
      </w:tr>
      <w:tr w:rsidR="003A4F9E" w:rsidRPr="00616E27" w:rsidTr="003A4F9E">
        <w:trPr>
          <w:trHeight w:val="282"/>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Түскі ас</w:t>
            </w:r>
          </w:p>
        </w:tc>
        <w:tc>
          <w:tcPr>
            <w:tcW w:w="2835"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Гигиеналық шаралар </w:t>
            </w:r>
            <w:r w:rsidRPr="00561A0A">
              <w:rPr>
                <w:rFonts w:ascii="Times New Roman" w:eastAsia="Calibri" w:hAnsi="Times New Roman" w:cs="Times New Roman"/>
                <w:sz w:val="24"/>
                <w:szCs w:val="24"/>
                <w:lang w:val="kk-KZ"/>
              </w:rPr>
              <w:t xml:space="preserve">(қолды дұрыс жуу, өз орамалының орнын білу, қолды дұрыс </w:t>
            </w:r>
            <w:r w:rsidRPr="00561A0A">
              <w:rPr>
                <w:rFonts w:ascii="Times New Roman" w:eastAsia="Calibri" w:hAnsi="Times New Roman" w:cs="Times New Roman"/>
                <w:sz w:val="24"/>
                <w:szCs w:val="24"/>
                <w:lang w:val="kk-KZ"/>
              </w:rPr>
              <w:lastRenderedPageBreak/>
              <w:t xml:space="preserve">сүрту және орамалды  орнына ілу, </w:t>
            </w:r>
          </w:p>
          <w:p w:rsidR="003A4F9E" w:rsidRPr="00561A0A" w:rsidRDefault="003A4F9E" w:rsidP="003A4F9E">
            <w:pPr>
              <w:spacing w:after="0" w:line="240" w:lineRule="auto"/>
              <w:rPr>
                <w:rFonts w:ascii="Times New Roman" w:eastAsia="Calibri" w:hAnsi="Times New Roman" w:cs="Times New Roman"/>
                <w:sz w:val="24"/>
                <w:szCs w:val="24"/>
                <w:u w:val="single"/>
                <w:lang w:val="kk-KZ"/>
              </w:rPr>
            </w:pPr>
            <w:r w:rsidRPr="00561A0A">
              <w:rPr>
                <w:rFonts w:ascii="Times New Roman" w:eastAsia="Calibri" w:hAnsi="Times New Roman" w:cs="Times New Roman"/>
                <w:i/>
                <w:w w:val="101"/>
                <w:sz w:val="24"/>
                <w:szCs w:val="24"/>
                <w:lang w:val="kk-KZ"/>
              </w:rPr>
              <w:t>Қауіпсіздік  ережесін сақтау.</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i/>
                <w:kern w:val="2"/>
                <w:sz w:val="24"/>
                <w:szCs w:val="24"/>
                <w:lang w:val="kk-KZ" w:eastAsia="zh-TW"/>
              </w:rPr>
              <w:lastRenderedPageBreak/>
              <w:t xml:space="preserve">«Тамақты,  үнемді тұтыну» - табиғи ресурстарға </w:t>
            </w:r>
            <w:r w:rsidRPr="00561A0A">
              <w:rPr>
                <w:rFonts w:ascii="Times New Roman" w:eastAsia="Times New Roman" w:hAnsi="Times New Roman" w:cs="Times New Roman"/>
                <w:i/>
                <w:kern w:val="2"/>
                <w:sz w:val="24"/>
                <w:szCs w:val="24"/>
                <w:lang w:val="kk-KZ" w:eastAsia="zh-TW"/>
              </w:rPr>
              <w:lastRenderedPageBreak/>
              <w:t>ұқыпты қарауды қалыптастыру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Астарың дәмді болсын!</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tc>
        <w:tc>
          <w:tcPr>
            <w:tcW w:w="2410"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lastRenderedPageBreak/>
              <w:t>Ойын- жаттығу:</w:t>
            </w:r>
          </w:p>
          <w:p w:rsidR="003A4F9E" w:rsidRPr="00561A0A"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Астың алды үнемі,</w:t>
            </w:r>
          </w:p>
          <w:p w:rsidR="003A4F9E" w:rsidRPr="00561A0A"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Сабынмен қол жуамыз,</w:t>
            </w:r>
          </w:p>
          <w:p w:rsidR="003A4F9E" w:rsidRPr="00561A0A"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lastRenderedPageBreak/>
              <w:t>Таза болды мұнтаздай,</w:t>
            </w:r>
          </w:p>
          <w:p w:rsidR="003A4F9E" w:rsidRPr="00561A0A" w:rsidRDefault="003A4F9E" w:rsidP="003A4F9E">
            <w:pPr>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Тағамға қол созамыз.</w:t>
            </w:r>
          </w:p>
          <w:p w:rsidR="003A4F9E" w:rsidRPr="00561A0A" w:rsidRDefault="003A4F9E" w:rsidP="003A4F9E">
            <w:pPr>
              <w:spacing w:after="0" w:line="240" w:lineRule="auto"/>
              <w:rPr>
                <w:rFonts w:ascii="Times New Roman" w:eastAsia="Times New Roman"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tc>
        <w:tc>
          <w:tcPr>
            <w:tcW w:w="2126"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lastRenderedPageBreak/>
              <w:t>Кезекшілердің еңбек әрекеті</w:t>
            </w:r>
            <w:r w:rsidRPr="00561A0A">
              <w:rPr>
                <w:rFonts w:ascii="Times New Roman" w:eastAsia="Calibri" w:hAnsi="Times New Roman" w:cs="Times New Roman"/>
                <w:sz w:val="24"/>
                <w:szCs w:val="24"/>
                <w:lang w:val="kk-KZ"/>
              </w:rPr>
              <w:t xml:space="preserve"> (ас ішу құралдарын, </w:t>
            </w:r>
            <w:r w:rsidRPr="00561A0A">
              <w:rPr>
                <w:rFonts w:ascii="Times New Roman" w:eastAsia="Calibri" w:hAnsi="Times New Roman" w:cs="Times New Roman"/>
                <w:sz w:val="24"/>
                <w:szCs w:val="24"/>
                <w:lang w:val="kk-KZ"/>
              </w:rPr>
              <w:lastRenderedPageBreak/>
              <w:t>майлықтарды  үстелге қою)</w:t>
            </w:r>
          </w:p>
          <w:p w:rsidR="003A4F9E" w:rsidRPr="00561A0A" w:rsidRDefault="003A4F9E" w:rsidP="003A4F9E">
            <w:pPr>
              <w:spacing w:after="0" w:line="240" w:lineRule="auto"/>
              <w:rPr>
                <w:rFonts w:ascii="Times New Roman" w:eastAsia="Calibri" w:hAnsi="Times New Roman" w:cs="Times New Roman"/>
                <w:sz w:val="24"/>
                <w:szCs w:val="24"/>
                <w:lang w:val="kk-KZ"/>
              </w:rPr>
            </w:pPr>
          </w:p>
        </w:tc>
      </w:tr>
      <w:tr w:rsidR="003A4F9E" w:rsidRPr="00616E27" w:rsidTr="003A4F9E">
        <w:trPr>
          <w:trHeight w:val="71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lastRenderedPageBreak/>
              <w:t>Күндізгі ұйқы</w:t>
            </w:r>
          </w:p>
        </w:tc>
        <w:tc>
          <w:tcPr>
            <w:tcW w:w="2835" w:type="dxa"/>
            <w:tcBorders>
              <w:top w:val="single" w:sz="4" w:space="0" w:color="000000"/>
              <w:left w:val="single" w:sz="4" w:space="0" w:color="000000"/>
              <w:bottom w:val="single" w:sz="4" w:space="0" w:color="000000"/>
              <w:right w:val="single" w:sz="4" w:space="0" w:color="auto"/>
            </w:tcBorders>
          </w:tcPr>
          <w:p w:rsidR="003A4F9E" w:rsidRDefault="003A4F9E" w:rsidP="003A4F9E">
            <w:pPr>
              <w:spacing w:line="240" w:lineRule="auto"/>
              <w:rPr>
                <w:rFonts w:ascii="Times New Roman" w:eastAsia="SimSun" w:hAnsi="Times New Roman" w:cs="Times New Roman"/>
                <w:color w:val="000000"/>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Pr="008A261C" w:rsidRDefault="003A4F9E" w:rsidP="003A4F9E">
            <w:pPr>
              <w:spacing w:after="0"/>
              <w:contextualSpacing/>
              <w:rPr>
                <w:rFonts w:ascii="Times New Roman" w:eastAsia="Times New Roman" w:hAnsi="Times New Roman" w:cs="Times New Roman"/>
                <w:color w:val="000000"/>
                <w:sz w:val="24"/>
                <w:szCs w:val="24"/>
                <w:lang w:val="kk-KZ" w:eastAsia="ru-RU"/>
              </w:rPr>
            </w:pPr>
            <w:r w:rsidRPr="005E31D7">
              <w:rPr>
                <w:rFonts w:ascii="Times New Roman" w:eastAsia="Times New Roman" w:hAnsi="Times New Roman" w:cs="Times New Roman"/>
                <w:color w:val="000000"/>
                <w:sz w:val="24"/>
                <w:szCs w:val="24"/>
                <w:lang w:val="kk-KZ" w:eastAsia="ru-RU"/>
              </w:rPr>
              <w:t>«Күй күмбірі» - балалардың бойында музыканы тыңдауға қызығушылықтарын, музыканы эмоционады қабылдауды, түсінуді, қадірлей білуді қалыптастыру, ұлттық м</w:t>
            </w:r>
            <w:r>
              <w:rPr>
                <w:rFonts w:ascii="Times New Roman" w:eastAsia="Times New Roman" w:hAnsi="Times New Roman" w:cs="Times New Roman"/>
                <w:color w:val="000000"/>
                <w:sz w:val="24"/>
                <w:szCs w:val="24"/>
                <w:lang w:val="kk-KZ" w:eastAsia="ru-RU"/>
              </w:rPr>
              <w:t>әдениетке қызығушылықты арттыру.</w:t>
            </w:r>
          </w:p>
        </w:tc>
        <w:tc>
          <w:tcPr>
            <w:tcW w:w="2409" w:type="dxa"/>
            <w:tcBorders>
              <w:top w:val="single" w:sz="4" w:space="0" w:color="000000"/>
              <w:left w:val="single" w:sz="4" w:space="0" w:color="auto"/>
              <w:bottom w:val="single" w:sz="4" w:space="0" w:color="000000"/>
              <w:right w:val="single" w:sz="4" w:space="0" w:color="auto"/>
            </w:tcBorders>
          </w:tcPr>
          <w:p w:rsidR="003A4F9E" w:rsidRDefault="003A4F9E" w:rsidP="003A4F9E">
            <w:pPr>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Times New Roman" w:hAnsi="Times New Roman" w:cs="Times New Roman"/>
                <w:i/>
                <w:iCs/>
                <w:kern w:val="2"/>
                <w:sz w:val="24"/>
                <w:szCs w:val="24"/>
                <w:lang w:val="kk-KZ" w:eastAsia="zh-TW"/>
              </w:rPr>
              <w:t xml:space="preserve">«Күй күмбірі» - </w:t>
            </w:r>
            <w:r>
              <w:rPr>
                <w:rFonts w:ascii="Times New Roman" w:eastAsia="XMPQM+TimesNewRomanPSMT" w:hAnsi="Times New Roman" w:cs="Times New Roman"/>
                <w:i/>
                <w:iCs/>
                <w:kern w:val="2"/>
                <w:sz w:val="24"/>
                <w:szCs w:val="24"/>
                <w:lang w:val="kk-KZ" w:eastAsia="zh-TW"/>
              </w:rPr>
              <w:t xml:space="preserve">балалардың бойында музыканы тыңдауға қызығушылықтарын музыканы эмоционалды қабылдауды, түсінуді, қадірлей білуді қалыптастыру, ұлттық мәдениетке қызығушылықты арттыру, шығармашылық дағдыларды қалыптастыру  </w:t>
            </w:r>
            <w:r>
              <w:rPr>
                <w:rFonts w:ascii="Times New Roman" w:eastAsia="XMPQM+TimesNewRomanPSMT" w:hAnsi="Times New Roman" w:cs="Times New Roman"/>
                <w:kern w:val="2"/>
                <w:sz w:val="24"/>
                <w:szCs w:val="24"/>
                <w:lang w:val="kk-KZ" w:eastAsia="zh-TW"/>
              </w:rPr>
              <w:t xml:space="preserve"> </w:t>
            </w:r>
          </w:p>
        </w:tc>
        <w:tc>
          <w:tcPr>
            <w:tcW w:w="2410"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ind w:right="121"/>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 xml:space="preserve"> «Мақта қызбен мысық» ертегісін оқып беру.</w:t>
            </w:r>
            <w:r>
              <w:rPr>
                <w:rFonts w:ascii="Times New Roman" w:eastAsia="Times New Roman" w:hAnsi="Times New Roman" w:cs="Times New Roman"/>
                <w:color w:val="000000"/>
                <w:sz w:val="24"/>
                <w:szCs w:val="24"/>
                <w:lang w:val="kk-KZ" w:eastAsia="ru-RU"/>
              </w:rPr>
              <w:t xml:space="preserve"> Әдеби шығармаларды мұқият тыңдау, кейіпкерлерге жанашырлық таныту.</w:t>
            </w:r>
          </w:p>
          <w:p w:rsidR="003A4F9E" w:rsidRDefault="003A4F9E" w:rsidP="003A4F9E">
            <w:pPr>
              <w:spacing w:after="0" w:line="240" w:lineRule="auto"/>
              <w:rPr>
                <w:rFonts w:ascii="Times New Roman" w:eastAsia="Calibri" w:hAnsi="Times New Roman" w:cs="Times New Roman"/>
                <w:color w:val="000000"/>
                <w:sz w:val="24"/>
                <w:szCs w:val="24"/>
                <w:lang w:val="kk-KZ" w:eastAsia="ru-RU"/>
              </w:rPr>
            </w:pPr>
          </w:p>
        </w:tc>
        <w:tc>
          <w:tcPr>
            <w:tcW w:w="2126" w:type="dxa"/>
            <w:tcBorders>
              <w:top w:val="single" w:sz="4" w:space="0" w:color="000000"/>
              <w:left w:val="single" w:sz="4" w:space="0" w:color="auto"/>
              <w:bottom w:val="single" w:sz="4" w:space="0" w:color="000000"/>
              <w:right w:val="single" w:sz="4" w:space="0" w:color="000000"/>
            </w:tcBorders>
          </w:tcPr>
          <w:p w:rsidR="003A4F9E" w:rsidRDefault="003A4F9E" w:rsidP="003A4F9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тыныш ұйықтауы үшін жайы баяу музыка тыңдау.</w:t>
            </w:r>
          </w:p>
          <w:p w:rsidR="003A4F9E" w:rsidRDefault="003A4F9E" w:rsidP="003A4F9E">
            <w:pPr>
              <w:spacing w:after="0" w:line="240" w:lineRule="auto"/>
              <w:rPr>
                <w:rFonts w:ascii="Times New Roman" w:eastAsia="Times New Roman" w:hAnsi="Times New Roman" w:cs="Times New Roman"/>
                <w:sz w:val="24"/>
                <w:szCs w:val="24"/>
                <w:lang w:val="kk-KZ" w:eastAsia="ru-RU"/>
              </w:rPr>
            </w:pPr>
            <w:r>
              <w:rPr>
                <w:rFonts w:ascii="Times New Roman" w:eastAsia="XMPQM+TimesNewRomanPSMT" w:hAnsi="Times New Roman" w:cs="Times New Roman"/>
                <w:kern w:val="2"/>
                <w:sz w:val="24"/>
                <w:szCs w:val="24"/>
                <w:lang w:val="kk-KZ" w:eastAsia="zh-TW"/>
              </w:rPr>
              <w:t>О</w:t>
            </w:r>
            <w:r>
              <w:rPr>
                <w:rFonts w:ascii="Times New Roman" w:eastAsia="Times New Roman" w:hAnsi="Times New Roman" w:cs="Times New Roman"/>
                <w:sz w:val="24"/>
                <w:szCs w:val="24"/>
                <w:lang w:val="kk-KZ" w:eastAsia="ru-RU"/>
              </w:rPr>
              <w:t>рындыққа іліп (немесе арнайы сөреге) қоюды үйрету. Балалардың  тыныш ұйықтауы үшін жайы баяу музыка тыңдау.(музыка)</w:t>
            </w:r>
          </w:p>
          <w:p w:rsidR="003A4F9E" w:rsidRDefault="003A4F9E" w:rsidP="003A4F9E">
            <w:pPr>
              <w:spacing w:line="240" w:lineRule="auto"/>
              <w:rPr>
                <w:rFonts w:ascii="Times New Roman" w:eastAsia="Times New Roman" w:hAnsi="Times New Roman" w:cs="Times New Roman"/>
                <w:sz w:val="24"/>
                <w:szCs w:val="24"/>
                <w:lang w:val="kk-KZ" w:eastAsia="ru-RU"/>
              </w:rPr>
            </w:pPr>
          </w:p>
          <w:p w:rsidR="003A4F9E" w:rsidRDefault="003A4F9E" w:rsidP="003A4F9E">
            <w:pPr>
              <w:spacing w:after="0" w:line="240" w:lineRule="auto"/>
              <w:rPr>
                <w:rFonts w:ascii="Times New Roman" w:eastAsia="Times New Roman" w:hAnsi="Times New Roman" w:cs="Times New Roman"/>
                <w:sz w:val="24"/>
                <w:szCs w:val="24"/>
                <w:lang w:val="kk-KZ" w:eastAsia="ru-RU"/>
              </w:rPr>
            </w:pPr>
          </w:p>
        </w:tc>
      </w:tr>
      <w:tr w:rsidR="003A4F9E" w:rsidRPr="00561A0A" w:rsidTr="003A4F9E">
        <w:trPr>
          <w:trHeight w:val="841"/>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Біртіндеп ұйқыдан ояту,</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сауықтыру шаралары</w:t>
            </w:r>
          </w:p>
        </w:tc>
        <w:tc>
          <w:tcPr>
            <w:tcW w:w="2835" w:type="dxa"/>
          </w:tcPr>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p>
        </w:tc>
        <w:tc>
          <w:tcPr>
            <w:tcW w:w="2694" w:type="dxa"/>
          </w:tcPr>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Бәріміз бірге еңкейейік.</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секірейік.</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созылайық.</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қолымызды созайық.</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еңбектейік.</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тіземізді ұстайық.</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 орында секіру.</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Тыныс алу.</w:t>
            </w:r>
          </w:p>
        </w:tc>
        <w:tc>
          <w:tcPr>
            <w:tcW w:w="2409" w:type="dxa"/>
          </w:tcPr>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Өз орындарында отырып керілу, тыныстау  жаттығуларын жасату.</w:t>
            </w:r>
          </w:p>
          <w:p w:rsidR="003A4F9E" w:rsidRPr="00561A0A" w:rsidRDefault="003A4F9E" w:rsidP="003A4F9E">
            <w:pPr>
              <w:spacing w:after="0"/>
              <w:rPr>
                <w:rFonts w:ascii="Times New Roman" w:hAnsi="Times New Roman" w:cs="Times New Roman"/>
                <w:color w:val="000000"/>
                <w:sz w:val="24"/>
                <w:szCs w:val="24"/>
                <w:lang w:val="kk-KZ"/>
              </w:rPr>
            </w:pPr>
          </w:p>
        </w:tc>
        <w:tc>
          <w:tcPr>
            <w:tcW w:w="2410" w:type="dxa"/>
          </w:tcPr>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p>
        </w:tc>
        <w:tc>
          <w:tcPr>
            <w:tcW w:w="2126" w:type="dxa"/>
          </w:tcPr>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Табанды шынықтыру массажы </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Таяқтарды жылжытып, </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Массаж жасау білеміз. </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Он аяққа 1-2-3, </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Сол аяққа 1-2-3. </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Массаж жасау </w:t>
            </w:r>
            <w:r w:rsidRPr="00561A0A">
              <w:rPr>
                <w:rFonts w:ascii="Times New Roman" w:eastAsia="Times New Roman" w:hAnsi="Times New Roman" w:cs="Times New Roman"/>
                <w:color w:val="000000"/>
                <w:sz w:val="24"/>
                <w:szCs w:val="24"/>
                <w:lang w:val="kk-KZ"/>
              </w:rPr>
              <w:lastRenderedPageBreak/>
              <w:t>білеміз.</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Арнайы жолдармен жүру.</w:t>
            </w:r>
          </w:p>
          <w:p w:rsidR="003A4F9E" w:rsidRPr="00561A0A" w:rsidRDefault="003A4F9E" w:rsidP="003A4F9E">
            <w:pPr>
              <w:widowControl w:val="0"/>
              <w:autoSpaceDE w:val="0"/>
              <w:autoSpaceDN w:val="0"/>
              <w:spacing w:after="0"/>
              <w:jc w:val="center"/>
              <w:rPr>
                <w:rFonts w:ascii="Times New Roman" w:eastAsia="Times New Roman" w:hAnsi="Times New Roman" w:cs="Times New Roman"/>
                <w:sz w:val="24"/>
                <w:szCs w:val="24"/>
                <w:lang w:val="kk-KZ"/>
              </w:rPr>
            </w:pPr>
          </w:p>
        </w:tc>
      </w:tr>
      <w:tr w:rsidR="003A4F9E" w:rsidRPr="004E6727" w:rsidTr="003A4F9E">
        <w:trPr>
          <w:trHeight w:val="57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Балалардың дербес іс-әрекеті (аз қимылды ,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Шығармашылық жұмыс.</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Ертегінің мазмұнын түсінуге және оның  мазмұнын қайталап айтуда сюжет желісінің реттілігін сақтауға жетілдіру.</w:t>
            </w: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Дид.ойын:</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«Тіршілік көзін сақта»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Мақсаты: Табиғатта өздерін қалай ұстау керек жолдарын үйрету.</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Балаланың өзін қоршаған заттармен құбылыстары мен ақпарттарды алуында оның қажеттіліктеріне қолдану</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703B8F">
              <w:rPr>
                <w:rFonts w:ascii="Times New Roman" w:eastAsia="Calibri" w:hAnsi="Times New Roman" w:cs="Times New Roman"/>
                <w:color w:val="000000"/>
                <w:sz w:val="24"/>
                <w:szCs w:val="24"/>
                <w:lang w:val="kk-KZ"/>
              </w:rPr>
              <w:t>15:30-16:00 Асық ойыны</w:t>
            </w:r>
          </w:p>
        </w:tc>
        <w:tc>
          <w:tcPr>
            <w:tcW w:w="2410"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sz w:val="24"/>
                <w:szCs w:val="24"/>
                <w:lang w:val="kk-KZ" w:eastAsia="ru-RU"/>
              </w:rPr>
            </w:pPr>
            <w:r w:rsidRPr="00561A0A">
              <w:rPr>
                <w:rFonts w:ascii="Times New Roman" w:eastAsia="Times New Roman" w:hAnsi="Times New Roman" w:cs="Times New Roman"/>
                <w:sz w:val="24"/>
                <w:szCs w:val="24"/>
                <w:lang w:val="kk-KZ" w:eastAsia="ru-RU"/>
              </w:rPr>
              <w:t>Үйірме «Театр әлемі</w:t>
            </w:r>
            <w:r w:rsidRPr="00703B8F">
              <w:rPr>
                <w:rFonts w:ascii="Times New Roman" w:eastAsia="Times New Roman" w:hAnsi="Times New Roman" w:cs="Times New Roman"/>
                <w:sz w:val="24"/>
                <w:szCs w:val="24"/>
                <w:lang w:val="kk-KZ" w:eastAsia="ru-RU"/>
              </w:rPr>
              <w:t>»</w:t>
            </w:r>
          </w:p>
          <w:p w:rsidR="003A4F9E" w:rsidRPr="00703B8F" w:rsidRDefault="003A4F9E" w:rsidP="003A4F9E">
            <w:pPr>
              <w:spacing w:after="0" w:line="240" w:lineRule="auto"/>
              <w:rPr>
                <w:rFonts w:ascii="Times New Roman" w:eastAsia="Times New Roman" w:hAnsi="Times New Roman" w:cs="Times New Roman"/>
                <w:sz w:val="24"/>
                <w:szCs w:val="24"/>
                <w:lang w:val="kk-KZ" w:eastAsia="ru-RU"/>
              </w:rPr>
            </w:pPr>
            <w:r w:rsidRPr="00703B8F">
              <w:rPr>
                <w:rFonts w:ascii="Times New Roman" w:eastAsia="Times New Roman" w:hAnsi="Times New Roman" w:cs="Times New Roman"/>
                <w:sz w:val="24"/>
                <w:szCs w:val="24"/>
                <w:lang w:val="kk-KZ" w:eastAsia="ru-RU"/>
              </w:rPr>
              <w:t>15:00-15:40</w:t>
            </w:r>
          </w:p>
          <w:p w:rsidR="003A4F9E" w:rsidRPr="009F2CBB" w:rsidRDefault="003A4F9E" w:rsidP="003A4F9E">
            <w:pPr>
              <w:widowControl w:val="0"/>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Тақырыбы</w:t>
            </w:r>
            <w:r w:rsidRPr="009F2CBB">
              <w:rPr>
                <w:rFonts w:ascii="Times New Roman" w:eastAsia="Calibri" w:hAnsi="Times New Roman" w:cs="Times New Roman"/>
                <w:sz w:val="24"/>
                <w:szCs w:val="24"/>
                <w:lang w:val="kk-KZ"/>
              </w:rPr>
              <w:t>:«Қызы</w:t>
            </w:r>
            <w:r>
              <w:rPr>
                <w:rFonts w:ascii="Times New Roman" w:eastAsia="Calibri" w:hAnsi="Times New Roman" w:cs="Times New Roman"/>
                <w:sz w:val="24"/>
                <w:szCs w:val="24"/>
                <w:lang w:val="kk-KZ"/>
              </w:rPr>
              <w:t xml:space="preserve">л  телпекті қыз» ертегісі. </w:t>
            </w:r>
            <w:r w:rsidRPr="009F2CBB">
              <w:rPr>
                <w:rFonts w:ascii="Times New Roman" w:eastAsia="Calibri" w:hAnsi="Times New Roman" w:cs="Times New Roman"/>
                <w:sz w:val="24"/>
                <w:szCs w:val="24"/>
                <w:lang w:val="kk-KZ"/>
              </w:rPr>
              <w:t>Ертегі әлеміне қызығушылықтарын қалыптастыру.Ертегі сахналау барысында кейіпкерлердің мінез- құлықын жеткізе білуге үйрету. Ертегідегі кейіпкерлердің сөз мәнерін, қимыл қозғалысын келтіріп ойнауға үйрету.</w:t>
            </w:r>
          </w:p>
          <w:p w:rsidR="003A4F9E" w:rsidRPr="009F2CBB" w:rsidRDefault="003A4F9E" w:rsidP="003A4F9E">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9F2CBB">
              <w:rPr>
                <w:rFonts w:ascii="Times New Roman" w:eastAsia="Calibri" w:hAnsi="Times New Roman" w:cs="Times New Roman"/>
                <w:sz w:val="24"/>
                <w:szCs w:val="24"/>
                <w:lang w:val="kk-KZ"/>
              </w:rPr>
              <w:t>Еркін ойындарда кейіпкерлердің бейнесін басқа қырынан көрсете</w:t>
            </w:r>
          </w:p>
          <w:p w:rsidR="003A4F9E" w:rsidRPr="009F2CBB" w:rsidRDefault="003A4F9E" w:rsidP="003A4F9E">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9F2CBB">
              <w:rPr>
                <w:rFonts w:ascii="Times New Roman" w:eastAsia="Calibri" w:hAnsi="Times New Roman" w:cs="Times New Roman"/>
                <w:sz w:val="24"/>
                <w:szCs w:val="24"/>
                <w:lang w:val="ru-RU"/>
              </w:rPr>
              <w:t>білуге мүмкіндік беру</w:t>
            </w:r>
          </w:p>
        </w:tc>
        <w:tc>
          <w:tcPr>
            <w:tcW w:w="2126" w:type="dxa"/>
            <w:tcBorders>
              <w:top w:val="single" w:sz="4" w:space="0" w:color="000000"/>
              <w:left w:val="single" w:sz="4" w:space="0" w:color="auto"/>
              <w:bottom w:val="single" w:sz="4" w:space="0" w:color="000000"/>
              <w:right w:val="single" w:sz="4" w:space="0" w:color="000000"/>
            </w:tcBorders>
          </w:tcPr>
          <w:p w:rsidR="003A4F9E" w:rsidRDefault="003A4F9E" w:rsidP="003A4F9E">
            <w:pPr>
              <w:shd w:val="clear" w:color="auto" w:fill="FFFFFF"/>
              <w:spacing w:after="0" w:line="254" w:lineRule="auto"/>
              <w:rPr>
                <w:rFonts w:ascii="Times New Roman" w:eastAsia="Times New Roman" w:hAnsi="Times New Roman" w:cs="Times New Roman"/>
                <w:bCs/>
                <w:color w:val="000000"/>
                <w:sz w:val="24"/>
                <w:szCs w:val="24"/>
                <w:lang w:val="kk-KZ"/>
              </w:rPr>
            </w:pPr>
            <w:r w:rsidRPr="00703B8F">
              <w:rPr>
                <w:rFonts w:ascii="Times New Roman" w:eastAsia="Times New Roman" w:hAnsi="Times New Roman" w:cs="Times New Roman"/>
                <w:bCs/>
                <w:color w:val="000000"/>
                <w:sz w:val="24"/>
                <w:szCs w:val="24"/>
                <w:lang w:val="kk-KZ"/>
              </w:rPr>
              <w:t>15:00-15:40 Хор</w:t>
            </w:r>
          </w:p>
          <w:p w:rsidR="003A4F9E" w:rsidRPr="005E31D7" w:rsidRDefault="003A4F9E" w:rsidP="003A4F9E">
            <w:pPr>
              <w:spacing w:after="0" w:line="240" w:lineRule="auto"/>
              <w:rPr>
                <w:rFonts w:ascii="Times New Roman" w:eastAsia="Calibri" w:hAnsi="Times New Roman" w:cs="Times New Roman"/>
                <w:sz w:val="24"/>
                <w:szCs w:val="24"/>
                <w:lang w:val="kk-KZ"/>
              </w:rPr>
            </w:pPr>
            <w:r w:rsidRPr="005E31D7">
              <w:rPr>
                <w:rFonts w:ascii="Times New Roman" w:eastAsia="Calibri" w:hAnsi="Times New Roman" w:cs="Times New Roman"/>
                <w:sz w:val="24"/>
                <w:szCs w:val="24"/>
                <w:lang w:val="kk-KZ"/>
              </w:rPr>
              <w:t>Тіл  ұстарту</w:t>
            </w:r>
          </w:p>
          <w:p w:rsidR="003A4F9E" w:rsidRPr="005E31D7" w:rsidRDefault="003A4F9E" w:rsidP="003A4F9E">
            <w:pPr>
              <w:spacing w:after="0" w:line="240" w:lineRule="auto"/>
              <w:rPr>
                <w:rFonts w:ascii="Times New Roman" w:eastAsia="Calibri" w:hAnsi="Times New Roman" w:cs="Times New Roman"/>
                <w:sz w:val="24"/>
                <w:szCs w:val="24"/>
                <w:lang w:val="kk-KZ"/>
              </w:rPr>
            </w:pPr>
            <w:r w:rsidRPr="005E31D7">
              <w:rPr>
                <w:rFonts w:ascii="Times New Roman" w:eastAsia="Calibri" w:hAnsi="Times New Roman" w:cs="Times New Roman"/>
                <w:sz w:val="24"/>
                <w:szCs w:val="24"/>
                <w:lang w:val="kk-KZ"/>
              </w:rPr>
              <w:t>жаттығуы</w:t>
            </w:r>
          </w:p>
          <w:p w:rsidR="003A4F9E" w:rsidRPr="005E31D7" w:rsidRDefault="003A4F9E" w:rsidP="003A4F9E">
            <w:pPr>
              <w:spacing w:after="0" w:line="240" w:lineRule="auto"/>
              <w:rPr>
                <w:rFonts w:ascii="Times New Roman" w:eastAsia="Calibri" w:hAnsi="Times New Roman" w:cs="Times New Roman"/>
                <w:sz w:val="24"/>
                <w:szCs w:val="24"/>
                <w:lang w:val="kk-KZ"/>
              </w:rPr>
            </w:pPr>
            <w:r w:rsidRPr="005E31D7">
              <w:rPr>
                <w:rFonts w:ascii="Times New Roman" w:eastAsia="Calibri" w:hAnsi="Times New Roman" w:cs="Times New Roman"/>
                <w:sz w:val="24"/>
                <w:szCs w:val="24"/>
                <w:lang w:val="kk-KZ"/>
              </w:rPr>
              <w:t>Өс- өс- өс,</w:t>
            </w:r>
          </w:p>
          <w:p w:rsidR="003A4F9E" w:rsidRPr="005E31D7" w:rsidRDefault="003A4F9E" w:rsidP="003A4F9E">
            <w:pPr>
              <w:spacing w:after="0" w:line="240" w:lineRule="auto"/>
              <w:rPr>
                <w:rFonts w:ascii="Times New Roman" w:eastAsia="Calibri" w:hAnsi="Times New Roman" w:cs="Times New Roman"/>
                <w:sz w:val="24"/>
                <w:szCs w:val="24"/>
                <w:lang w:val="kk-KZ"/>
              </w:rPr>
            </w:pPr>
            <w:r w:rsidRPr="005E31D7">
              <w:rPr>
                <w:rFonts w:ascii="Times New Roman" w:eastAsia="Calibri" w:hAnsi="Times New Roman" w:cs="Times New Roman"/>
                <w:sz w:val="24"/>
                <w:szCs w:val="24"/>
                <w:lang w:val="kk-KZ"/>
              </w:rPr>
              <w:t>Тігіп  алдым  қос,</w:t>
            </w:r>
          </w:p>
          <w:p w:rsidR="003A4F9E" w:rsidRPr="005E31D7" w:rsidRDefault="003A4F9E" w:rsidP="003A4F9E">
            <w:pPr>
              <w:spacing w:after="0" w:line="240" w:lineRule="auto"/>
              <w:rPr>
                <w:rFonts w:ascii="Times New Roman" w:eastAsia="Calibri" w:hAnsi="Times New Roman" w:cs="Times New Roman"/>
                <w:sz w:val="24"/>
                <w:szCs w:val="24"/>
                <w:lang w:val="kk-KZ"/>
              </w:rPr>
            </w:pPr>
            <w:r w:rsidRPr="005E31D7">
              <w:rPr>
                <w:rFonts w:ascii="Times New Roman" w:eastAsia="Calibri" w:hAnsi="Times New Roman" w:cs="Times New Roman"/>
                <w:sz w:val="24"/>
                <w:szCs w:val="24"/>
                <w:lang w:val="kk-KZ"/>
              </w:rPr>
              <w:t>Екіге  екіні  қос.</w:t>
            </w:r>
          </w:p>
          <w:p w:rsidR="003A4F9E" w:rsidRPr="005E31D7" w:rsidRDefault="003A4F9E" w:rsidP="003A4F9E">
            <w:pPr>
              <w:spacing w:after="0" w:line="240" w:lineRule="auto"/>
              <w:rPr>
                <w:rFonts w:ascii="Times New Roman" w:eastAsia="Calibri" w:hAnsi="Times New Roman" w:cs="Times New Roman"/>
                <w:sz w:val="24"/>
                <w:szCs w:val="24"/>
                <w:lang w:val="kk-KZ"/>
              </w:rPr>
            </w:pPr>
            <w:r w:rsidRPr="005E31D7">
              <w:rPr>
                <w:rFonts w:ascii="Times New Roman" w:eastAsia="Calibri" w:hAnsi="Times New Roman" w:cs="Times New Roman"/>
                <w:sz w:val="24"/>
                <w:szCs w:val="24"/>
                <w:lang w:val="kk-KZ"/>
              </w:rPr>
              <w:t>Көңілде  жоқ қос.</w:t>
            </w:r>
          </w:p>
          <w:p w:rsidR="003A4F9E" w:rsidRPr="005E31D7" w:rsidRDefault="003A4F9E" w:rsidP="003A4F9E">
            <w:pPr>
              <w:spacing w:after="0" w:line="240" w:lineRule="auto"/>
              <w:rPr>
                <w:rFonts w:ascii="Times New Roman" w:eastAsia="Calibri" w:hAnsi="Times New Roman" w:cs="Times New Roman"/>
                <w:sz w:val="24"/>
                <w:szCs w:val="24"/>
                <w:lang w:val="kk-KZ"/>
              </w:rPr>
            </w:pPr>
            <w:r w:rsidRPr="005E31D7">
              <w:rPr>
                <w:rFonts w:ascii="Times New Roman" w:eastAsia="Calibri" w:hAnsi="Times New Roman" w:cs="Times New Roman"/>
                <w:sz w:val="24"/>
                <w:szCs w:val="24"/>
                <w:lang w:val="kk-KZ"/>
              </w:rPr>
              <w:t>Өс-өс-өс.</w:t>
            </w:r>
          </w:p>
          <w:p w:rsidR="003A4F9E" w:rsidRPr="005E31D7" w:rsidRDefault="003A4F9E" w:rsidP="003A4F9E">
            <w:pPr>
              <w:spacing w:after="0" w:line="240" w:lineRule="auto"/>
              <w:rPr>
                <w:rFonts w:ascii="Times New Roman" w:eastAsia="Calibri" w:hAnsi="Times New Roman" w:cs="Times New Roman"/>
                <w:sz w:val="24"/>
                <w:szCs w:val="24"/>
                <w:lang w:val="kk-KZ"/>
              </w:rPr>
            </w:pPr>
            <w:r w:rsidRPr="005E31D7">
              <w:rPr>
                <w:rFonts w:ascii="Times New Roman" w:eastAsia="Calibri" w:hAnsi="Times New Roman" w:cs="Times New Roman"/>
                <w:sz w:val="24"/>
                <w:szCs w:val="24"/>
                <w:lang w:val="kk-KZ"/>
              </w:rPr>
              <w:t>Өнегелі  болып  өс.</w:t>
            </w:r>
          </w:p>
          <w:p w:rsidR="003A4F9E" w:rsidRPr="005E31D7" w:rsidRDefault="003A4F9E" w:rsidP="003A4F9E">
            <w:pPr>
              <w:spacing w:after="0" w:line="240" w:lineRule="auto"/>
              <w:rPr>
                <w:rFonts w:ascii="Times New Roman" w:eastAsia="Calibri" w:hAnsi="Times New Roman" w:cs="Times New Roman"/>
                <w:sz w:val="24"/>
                <w:szCs w:val="24"/>
                <w:lang w:val="kk-KZ"/>
              </w:rPr>
            </w:pPr>
            <w:r w:rsidRPr="005E31D7">
              <w:rPr>
                <w:rFonts w:ascii="Times New Roman" w:eastAsia="Calibri" w:hAnsi="Times New Roman" w:cs="Times New Roman"/>
                <w:sz w:val="24"/>
                <w:szCs w:val="24"/>
                <w:lang w:val="kk-KZ"/>
              </w:rPr>
              <w:t>Ұқыпты  боп өс.</w:t>
            </w:r>
          </w:p>
          <w:p w:rsidR="003A4F9E" w:rsidRPr="005E31D7" w:rsidRDefault="003A4F9E" w:rsidP="003A4F9E">
            <w:pPr>
              <w:spacing w:after="0" w:line="240" w:lineRule="auto"/>
              <w:rPr>
                <w:rFonts w:ascii="Times New Roman" w:eastAsia="Calibri" w:hAnsi="Times New Roman" w:cs="Times New Roman"/>
                <w:sz w:val="24"/>
                <w:szCs w:val="24"/>
                <w:lang w:val="kk-KZ"/>
              </w:rPr>
            </w:pPr>
            <w:r w:rsidRPr="005E31D7">
              <w:rPr>
                <w:rFonts w:ascii="Times New Roman" w:eastAsia="Calibri" w:hAnsi="Times New Roman" w:cs="Times New Roman"/>
                <w:sz w:val="24"/>
                <w:szCs w:val="24"/>
                <w:lang w:val="kk-KZ"/>
              </w:rPr>
              <w:t>Ағаш  тез- тез өс.</w:t>
            </w:r>
          </w:p>
          <w:p w:rsidR="003A4F9E" w:rsidRPr="005E31D7" w:rsidRDefault="003A4F9E" w:rsidP="003A4F9E">
            <w:pPr>
              <w:spacing w:after="0" w:line="240" w:lineRule="auto"/>
              <w:rPr>
                <w:rFonts w:ascii="Times New Roman" w:eastAsia="Calibri" w:hAnsi="Times New Roman" w:cs="Times New Roman"/>
                <w:sz w:val="24"/>
                <w:szCs w:val="24"/>
                <w:lang w:val="kk-KZ"/>
              </w:rPr>
            </w:pPr>
            <w:r w:rsidRPr="005E31D7">
              <w:rPr>
                <w:rFonts w:ascii="Times New Roman" w:eastAsia="Calibri" w:hAnsi="Times New Roman" w:cs="Times New Roman"/>
                <w:sz w:val="24"/>
                <w:szCs w:val="24"/>
                <w:lang w:val="kk-KZ"/>
              </w:rPr>
              <w:t>Сөйлеуді дамыту</w:t>
            </w:r>
          </w:p>
          <w:p w:rsidR="003A4F9E" w:rsidRPr="005E31D7" w:rsidRDefault="003A4F9E" w:rsidP="003A4F9E">
            <w:pPr>
              <w:spacing w:after="0" w:line="240" w:lineRule="auto"/>
              <w:rPr>
                <w:rFonts w:ascii="Times New Roman" w:eastAsia="Calibri" w:hAnsi="Times New Roman" w:cs="Times New Roman"/>
                <w:sz w:val="24"/>
                <w:szCs w:val="24"/>
                <w:lang w:val="kk-KZ"/>
              </w:rPr>
            </w:pPr>
            <w:r w:rsidRPr="005E31D7">
              <w:rPr>
                <w:rFonts w:ascii="Times New Roman" w:eastAsia="Calibri" w:hAnsi="Times New Roman" w:cs="Times New Roman"/>
                <w:sz w:val="24"/>
                <w:szCs w:val="24"/>
                <w:lang w:val="kk-KZ"/>
              </w:rPr>
              <w:t>Артикуляциялық</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E31D7">
              <w:rPr>
                <w:rFonts w:ascii="Times New Roman" w:eastAsia="Calibri" w:hAnsi="Times New Roman" w:cs="Times New Roman"/>
                <w:sz w:val="24"/>
                <w:szCs w:val="24"/>
                <w:lang w:val="kk-KZ"/>
              </w:rPr>
              <w:t>аппаратты жетілдіру</w:t>
            </w:r>
          </w:p>
        </w:tc>
      </w:tr>
      <w:tr w:rsidR="003A4F9E" w:rsidRPr="00616E27" w:rsidTr="003A4F9E">
        <w:trPr>
          <w:trHeight w:val="551"/>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Бесін ас</w:t>
            </w:r>
          </w:p>
        </w:tc>
        <w:tc>
          <w:tcPr>
            <w:tcW w:w="2835" w:type="dxa"/>
          </w:tcPr>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p>
        </w:tc>
        <w:tc>
          <w:tcPr>
            <w:tcW w:w="2694" w:type="dxa"/>
          </w:tcPr>
          <w:p w:rsidR="003A4F9E" w:rsidRPr="00561A0A" w:rsidRDefault="003A4F9E" w:rsidP="003A4F9E">
            <w:pPr>
              <w:widowControl w:val="0"/>
              <w:spacing w:after="0" w:line="256" w:lineRule="auto"/>
              <w:rPr>
                <w:rFonts w:ascii="Times New Roman" w:hAnsi="Times New Roman" w:cs="Times New Roman"/>
                <w:sz w:val="24"/>
                <w:szCs w:val="24"/>
                <w:lang w:val="kk-KZ"/>
              </w:rPr>
            </w:pPr>
            <w:r w:rsidRPr="00561A0A">
              <w:rPr>
                <w:rFonts w:ascii="Times New Roman" w:hAnsi="Times New Roman" w:cs="Times New Roman"/>
                <w:color w:val="000000"/>
                <w:sz w:val="24"/>
                <w:szCs w:val="24"/>
                <w:lang w:val="kk-KZ"/>
              </w:rPr>
              <w:t xml:space="preserve">Қауіпсіздік ережелерін  түсіндіру. Қасық, шанышқыны дұрыс пайдалануды үйрету. </w:t>
            </w:r>
            <w:r w:rsidRPr="00561A0A">
              <w:rPr>
                <w:rFonts w:ascii="Times New Roman" w:hAnsi="Times New Roman" w:cs="Times New Roman"/>
                <w:color w:val="000000"/>
                <w:sz w:val="24"/>
                <w:szCs w:val="24"/>
              </w:rPr>
              <w:t>Асты сөйлемей ішу. Астан соң бет</w:t>
            </w:r>
            <w:r w:rsidRPr="00561A0A">
              <w:rPr>
                <w:rFonts w:ascii="Times New Roman" w:hAnsi="Times New Roman" w:cs="Times New Roman"/>
                <w:color w:val="000000"/>
                <w:sz w:val="24"/>
                <w:szCs w:val="24"/>
                <w:lang w:val="kk-KZ"/>
              </w:rPr>
              <w:t>т</w:t>
            </w:r>
            <w:r w:rsidRPr="00561A0A">
              <w:rPr>
                <w:rFonts w:ascii="Times New Roman" w:hAnsi="Times New Roman" w:cs="Times New Roman"/>
                <w:color w:val="000000"/>
                <w:sz w:val="24"/>
                <w:szCs w:val="24"/>
              </w:rPr>
              <w:t>і – қолды жуу.</w:t>
            </w:r>
          </w:p>
        </w:tc>
        <w:tc>
          <w:tcPr>
            <w:tcW w:w="2409" w:type="dxa"/>
          </w:tcPr>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Бата беру</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Астарыңа адалдық берсін!</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Бастарыңа амандық берсін!</w:t>
            </w:r>
          </w:p>
        </w:tc>
        <w:tc>
          <w:tcPr>
            <w:tcW w:w="2410" w:type="dxa"/>
          </w:tcPr>
          <w:p w:rsidR="003A4F9E" w:rsidRPr="00561A0A" w:rsidRDefault="003A4F9E" w:rsidP="003A4F9E">
            <w:pPr>
              <w:spacing w:after="0"/>
              <w:rPr>
                <w:rFonts w:ascii="Times New Roman" w:hAnsi="Times New Roman" w:cs="Times New Roman"/>
                <w:color w:val="000000"/>
                <w:sz w:val="24"/>
                <w:szCs w:val="24"/>
                <w:lang w:val="kk-KZ"/>
              </w:rPr>
            </w:pPr>
            <w:r w:rsidRPr="00561A0A">
              <w:rPr>
                <w:rFonts w:ascii="Times New Roman" w:hAnsi="Times New Roman" w:cs="Times New Roman"/>
                <w:i/>
                <w:color w:val="000000"/>
                <w:kern w:val="2"/>
                <w:sz w:val="24"/>
                <w:szCs w:val="24"/>
                <w:lang w:val="kk-KZ"/>
              </w:rPr>
              <w:t xml:space="preserve">Үнемді тұтыну - </w:t>
            </w:r>
            <w:r w:rsidRPr="00561A0A">
              <w:rPr>
                <w:rFonts w:ascii="Times New Roman" w:hAnsi="Times New Roman" w:cs="Times New Roman"/>
                <w:i/>
                <w:color w:val="000000"/>
                <w:kern w:val="2"/>
                <w:sz w:val="24"/>
                <w:szCs w:val="24"/>
                <w:lang w:val="kk-KZ" w:eastAsia="zh-TW"/>
              </w:rPr>
              <w:t>Суды, үнемді тұтыну жолдарын түсіндіру.</w:t>
            </w:r>
            <w:r w:rsidRPr="00561A0A">
              <w:rPr>
                <w:rFonts w:ascii="Times New Roman" w:hAnsi="Times New Roman" w:cs="Times New Roman"/>
                <w:color w:val="000000"/>
                <w:sz w:val="24"/>
                <w:szCs w:val="24"/>
                <w:lang w:val="kk-KZ"/>
              </w:rPr>
              <w:t xml:space="preserve"> Балалардың беті қолын жуып, таңғы асқа отыру. </w:t>
            </w:r>
            <w:r w:rsidRPr="00561A0A">
              <w:rPr>
                <w:rFonts w:ascii="Times New Roman" w:hAnsi="Times New Roman" w:cs="Times New Roman"/>
                <w:color w:val="000000"/>
                <w:sz w:val="24"/>
                <w:szCs w:val="24"/>
              </w:rPr>
              <w:t xml:space="preserve">Ас ішу </w:t>
            </w:r>
            <w:r w:rsidRPr="00561A0A">
              <w:rPr>
                <w:rFonts w:ascii="Times New Roman" w:hAnsi="Times New Roman" w:cs="Times New Roman"/>
                <w:color w:val="000000"/>
                <w:sz w:val="24"/>
                <w:szCs w:val="24"/>
              </w:rPr>
              <w:lastRenderedPageBreak/>
              <w:t xml:space="preserve">мәдениетімен таныстырып отыру.  </w:t>
            </w:r>
          </w:p>
        </w:tc>
        <w:tc>
          <w:tcPr>
            <w:tcW w:w="2126" w:type="dxa"/>
          </w:tcPr>
          <w:p w:rsidR="003A4F9E" w:rsidRPr="00561A0A" w:rsidRDefault="003A4F9E" w:rsidP="003A4F9E">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lastRenderedPageBreak/>
              <w:t>Үстел басында қарапайым мінез-құлық дағдыларын қалыптастыру: нанды үгітпеу.</w:t>
            </w:r>
          </w:p>
          <w:p w:rsidR="003A4F9E" w:rsidRPr="00561A0A" w:rsidRDefault="003A4F9E" w:rsidP="003A4F9E">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t xml:space="preserve">Тамақтанып болғаннан кейін </w:t>
            </w:r>
            <w:r w:rsidRPr="00561A0A">
              <w:rPr>
                <w:rFonts w:ascii="Times New Roman" w:hAnsi="Times New Roman" w:cs="Times New Roman"/>
                <w:color w:val="000000"/>
                <w:sz w:val="24"/>
                <w:szCs w:val="24"/>
                <w:lang w:val="kk-KZ"/>
              </w:rPr>
              <w:lastRenderedPageBreak/>
              <w:t>алғыс айтуды үйрету (мәдени-гигиеналық дағдылар, өзіне-өзі қызмет ету)</w:t>
            </w:r>
          </w:p>
        </w:tc>
      </w:tr>
      <w:tr w:rsidR="003A4F9E" w:rsidRPr="00616E27" w:rsidTr="003A4F9E">
        <w:trPr>
          <w:trHeight w:val="3114"/>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lastRenderedPageBreak/>
              <w:t xml:space="preserve">Балалармен жеке жұмыс </w:t>
            </w:r>
          </w:p>
        </w:tc>
        <w:tc>
          <w:tcPr>
            <w:tcW w:w="2835" w:type="dxa"/>
            <w:tcBorders>
              <w:right w:val="single" w:sz="4" w:space="0" w:color="auto"/>
            </w:tcBorders>
          </w:tcPr>
          <w:p w:rsidR="003A4F9E" w:rsidRPr="00A52747"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sz w:val="24"/>
                <w:szCs w:val="24"/>
                <w:lang w:val="kk-KZ"/>
              </w:rPr>
              <w:t xml:space="preserve"> </w:t>
            </w:r>
          </w:p>
          <w:p w:rsidR="003A4F9E" w:rsidRPr="00F455BC" w:rsidRDefault="003A4F9E" w:rsidP="003A4F9E">
            <w:pPr>
              <w:pStyle w:val="TableParagraph"/>
              <w:ind w:right="402"/>
              <w:rPr>
                <w:kern w:val="2"/>
              </w:rPr>
            </w:pPr>
          </w:p>
          <w:p w:rsidR="003A4F9E" w:rsidRPr="00F455BC" w:rsidRDefault="003A4F9E" w:rsidP="003A4F9E">
            <w:pPr>
              <w:spacing w:after="0" w:line="240" w:lineRule="auto"/>
              <w:ind w:right="-108"/>
              <w:rPr>
                <w:rFonts w:ascii="Times New Roman" w:eastAsia="Calibri" w:hAnsi="Times New Roman" w:cs="Times New Roman"/>
                <w:bCs/>
                <w:color w:val="000000"/>
                <w:sz w:val="24"/>
                <w:szCs w:val="24"/>
                <w:lang w:val="kk-KZ"/>
              </w:rPr>
            </w:pPr>
          </w:p>
        </w:tc>
        <w:tc>
          <w:tcPr>
            <w:tcW w:w="2694" w:type="dxa"/>
            <w:tcBorders>
              <w:left w:val="single" w:sz="4" w:space="0" w:color="auto"/>
              <w:right w:val="single" w:sz="4" w:space="0" w:color="auto"/>
            </w:tcBorders>
          </w:tcPr>
          <w:p w:rsidR="003A4F9E" w:rsidRPr="00E83715" w:rsidRDefault="003A4F9E"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sz w:val="24"/>
                <w:szCs w:val="24"/>
                <w:lang w:val="kk-KZ"/>
              </w:rPr>
              <w:t xml:space="preserve">Танымдық қимылды ойын:  </w:t>
            </w:r>
            <w:r w:rsidRPr="00E83715">
              <w:rPr>
                <w:rFonts w:ascii="Times New Roman" w:eastAsia="Calibri" w:hAnsi="Times New Roman" w:cs="Times New Roman"/>
                <w:color w:val="000000"/>
                <w:sz w:val="24"/>
                <w:szCs w:val="24"/>
                <w:shd w:val="clear" w:color="auto" w:fill="FFFFFF"/>
                <w:lang w:val="kk-KZ"/>
              </w:rPr>
              <w:t>«Не артық»</w:t>
            </w:r>
          </w:p>
          <w:p w:rsidR="003A4F9E" w:rsidRPr="00E83715" w:rsidRDefault="003A4F9E" w:rsidP="003A4F9E">
            <w:pPr>
              <w:spacing w:after="0" w:line="240" w:lineRule="auto"/>
              <w:rPr>
                <w:rFonts w:ascii="Times New Roman" w:eastAsia="Calibri" w:hAnsi="Times New Roman" w:cs="Times New Roman"/>
                <w:color w:val="000000"/>
                <w:sz w:val="24"/>
                <w:szCs w:val="24"/>
                <w:shd w:val="clear" w:color="auto" w:fill="FFFFFF"/>
                <w:lang w:val="kk-KZ"/>
              </w:rPr>
            </w:pPr>
            <w:r w:rsidRPr="00E83715">
              <w:rPr>
                <w:rFonts w:ascii="Times New Roman" w:eastAsia="Calibri" w:hAnsi="Times New Roman" w:cs="Times New Roman"/>
                <w:sz w:val="24"/>
                <w:szCs w:val="24"/>
                <w:lang w:val="kk-KZ"/>
              </w:rPr>
              <w:t xml:space="preserve">Шарты: </w:t>
            </w:r>
            <w:r w:rsidRPr="00E83715">
              <w:rPr>
                <w:rFonts w:ascii="Times New Roman" w:eastAsia="Calibri" w:hAnsi="Times New Roman" w:cs="Times New Roman"/>
                <w:color w:val="000000"/>
                <w:sz w:val="24"/>
                <w:szCs w:val="24"/>
                <w:shd w:val="clear" w:color="auto" w:fill="FFFFFF"/>
                <w:lang w:val="kk-KZ"/>
              </w:rPr>
              <w:t> Үстел үстінде үш-үштен суреттер жатада. Балалар сол суреттердегі жиһаздар арасындағы ойыншықтар артық екендігін тауып айтады.</w:t>
            </w:r>
          </w:p>
          <w:p w:rsidR="003A4F9E" w:rsidRPr="00E83715" w:rsidRDefault="003A4F9E"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sz w:val="24"/>
                <w:szCs w:val="24"/>
                <w:lang w:val="kk-KZ"/>
              </w:rPr>
              <w:t xml:space="preserve"> </w:t>
            </w:r>
          </w:p>
        </w:tc>
        <w:tc>
          <w:tcPr>
            <w:tcW w:w="2409" w:type="dxa"/>
            <w:tcBorders>
              <w:left w:val="single" w:sz="4" w:space="0" w:color="auto"/>
              <w:right w:val="single" w:sz="4" w:space="0" w:color="auto"/>
            </w:tcBorders>
          </w:tcPr>
          <w:p w:rsidR="003A4F9E" w:rsidRPr="00E83715" w:rsidRDefault="003A4F9E"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sz w:val="24"/>
                <w:szCs w:val="24"/>
                <w:lang w:val="kk-KZ"/>
              </w:rPr>
              <w:t xml:space="preserve">Қимылды ойын: </w:t>
            </w:r>
          </w:p>
          <w:p w:rsidR="003A4F9E" w:rsidRPr="00E83715" w:rsidRDefault="003A4F9E" w:rsidP="003A4F9E">
            <w:pPr>
              <w:shd w:val="clear" w:color="auto" w:fill="FFFFFF"/>
              <w:spacing w:after="0" w:line="240" w:lineRule="auto"/>
              <w:rPr>
                <w:rFonts w:ascii="Times New Roman" w:eastAsia="Times New Roman" w:hAnsi="Times New Roman" w:cs="Times New Roman"/>
                <w:sz w:val="24"/>
                <w:szCs w:val="24"/>
                <w:lang w:val="kk-KZ" w:eastAsia="ru-RU"/>
              </w:rPr>
            </w:pPr>
            <w:r w:rsidRPr="00E83715">
              <w:rPr>
                <w:rFonts w:ascii="Times New Roman" w:eastAsia="Times New Roman" w:hAnsi="Times New Roman" w:cs="Times New Roman"/>
                <w:sz w:val="24"/>
                <w:szCs w:val="24"/>
                <w:lang w:val="kk-KZ" w:eastAsia="ru-RU"/>
              </w:rPr>
              <w:t>«</w:t>
            </w:r>
            <w:r w:rsidRPr="00E83715">
              <w:rPr>
                <w:rFonts w:ascii="Times New Roman" w:eastAsia="Times New Roman" w:hAnsi="Times New Roman" w:cs="Times New Roman"/>
                <w:bCs/>
                <w:sz w:val="24"/>
                <w:szCs w:val="24"/>
                <w:lang w:val="kk-KZ" w:eastAsia="ru-RU"/>
              </w:rPr>
              <w:t>Досыңды дауысынан таны»</w:t>
            </w:r>
          </w:p>
          <w:p w:rsidR="003A4F9E" w:rsidRPr="00E83715" w:rsidRDefault="003A4F9E" w:rsidP="003A4F9E">
            <w:pPr>
              <w:shd w:val="clear" w:color="auto" w:fill="FFFFFF"/>
              <w:spacing w:after="0" w:line="240" w:lineRule="auto"/>
              <w:rPr>
                <w:rFonts w:ascii="Times New Roman" w:eastAsia="Times New Roman" w:hAnsi="Times New Roman" w:cs="Times New Roman"/>
                <w:sz w:val="24"/>
                <w:szCs w:val="24"/>
                <w:lang w:val="kk-KZ" w:eastAsia="ru-RU"/>
              </w:rPr>
            </w:pPr>
            <w:r w:rsidRPr="00E83715">
              <w:rPr>
                <w:rFonts w:ascii="Times New Roman" w:eastAsia="Times New Roman" w:hAnsi="Times New Roman" w:cs="Times New Roman"/>
                <w:sz w:val="24"/>
                <w:szCs w:val="24"/>
                <w:lang w:val="kk-KZ" w:eastAsia="ru-RU"/>
              </w:rPr>
              <w:t> </w:t>
            </w:r>
            <w:r w:rsidRPr="00E83715">
              <w:rPr>
                <w:rFonts w:ascii="Times New Roman" w:eastAsia="Times New Roman" w:hAnsi="Times New Roman" w:cs="Times New Roman"/>
                <w:bCs/>
                <w:sz w:val="24"/>
                <w:szCs w:val="24"/>
                <w:lang w:val="kk-KZ" w:eastAsia="ru-RU"/>
              </w:rPr>
              <w:t>Мақсаты: </w:t>
            </w:r>
            <w:r w:rsidRPr="00E83715">
              <w:rPr>
                <w:rFonts w:ascii="Times New Roman" w:eastAsia="Times New Roman" w:hAnsi="Times New Roman" w:cs="Times New Roman"/>
                <w:sz w:val="24"/>
                <w:szCs w:val="24"/>
                <w:lang w:val="kk-KZ" w:eastAsia="ru-RU"/>
              </w:rPr>
              <w:t>Бір бала ортаға шығарылып көзі байланады. Артынан бір бала келіп «Досым мен кіммін?» деп айтады.Оның кім екенін дауысынан табады.</w:t>
            </w:r>
          </w:p>
          <w:p w:rsidR="003A4F9E" w:rsidRPr="00E83715" w:rsidRDefault="003A4F9E"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color w:val="000000"/>
                <w:sz w:val="24"/>
                <w:szCs w:val="24"/>
                <w:lang w:val="kk-KZ"/>
              </w:rPr>
              <w:t>Суреттер бойынша әңгіме құрастырады,</w:t>
            </w:r>
            <w:r w:rsidRPr="00E83715">
              <w:rPr>
                <w:rFonts w:ascii="Times New Roman" w:eastAsia="Calibri" w:hAnsi="Times New Roman" w:cs="Times New Roman"/>
                <w:color w:val="000000"/>
                <w:sz w:val="24"/>
                <w:szCs w:val="24"/>
                <w:lang w:val="kk-KZ"/>
              </w:rPr>
              <w:br/>
              <w:t>ойыншықтар мен заттарды 4-5 сөйлеммен сипаттайды.</w:t>
            </w:r>
            <w:r>
              <w:rPr>
                <w:rFonts w:ascii="Times New Roman" w:eastAsia="Calibri" w:hAnsi="Times New Roman" w:cs="Times New Roman"/>
                <w:bCs/>
                <w:sz w:val="24"/>
                <w:szCs w:val="24"/>
                <w:lang w:val="kk-KZ"/>
              </w:rPr>
              <w:t xml:space="preserve"> </w:t>
            </w:r>
          </w:p>
        </w:tc>
        <w:tc>
          <w:tcPr>
            <w:tcW w:w="2410" w:type="dxa"/>
            <w:tcBorders>
              <w:left w:val="single" w:sz="4" w:space="0" w:color="auto"/>
              <w:right w:val="single" w:sz="4" w:space="0" w:color="auto"/>
            </w:tcBorders>
          </w:tcPr>
          <w:p w:rsidR="003A4F9E" w:rsidRPr="00E83715" w:rsidRDefault="003A4F9E"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color w:val="000000"/>
                <w:sz w:val="24"/>
                <w:szCs w:val="24"/>
                <w:lang w:val="kk-KZ"/>
              </w:rPr>
              <w:t>Қимылды ойын: «</w:t>
            </w:r>
            <w:r w:rsidRPr="00E83715">
              <w:rPr>
                <w:rFonts w:ascii="Times New Roman" w:eastAsia="Calibri" w:hAnsi="Times New Roman" w:cs="Times New Roman"/>
                <w:sz w:val="24"/>
                <w:szCs w:val="24"/>
                <w:lang w:val="kk-KZ"/>
              </w:rPr>
              <w:t>Шулағыштар мен тынышталғыштар»</w:t>
            </w:r>
          </w:p>
          <w:p w:rsidR="003A4F9E" w:rsidRPr="00E83715" w:rsidRDefault="003A4F9E"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bCs/>
                <w:sz w:val="24"/>
                <w:szCs w:val="24"/>
                <w:lang w:val="kk-KZ"/>
              </w:rPr>
              <w:t xml:space="preserve">Мақсаты:  </w:t>
            </w:r>
            <w:r w:rsidRPr="00E83715">
              <w:rPr>
                <w:rFonts w:ascii="Times New Roman" w:eastAsia="Calibri" w:hAnsi="Times New Roman" w:cs="Times New Roman"/>
                <w:sz w:val="24"/>
                <w:szCs w:val="24"/>
                <w:lang w:val="kk-KZ"/>
              </w:rPr>
              <w:t>Қызыл белгі көрсетілгенде балалар шулайды, айналады, айқайлайды, ал жасыл белгі көрсетілгенде балалар тынышталып отыра қалады.</w:t>
            </w:r>
          </w:p>
          <w:p w:rsidR="003A4F9E" w:rsidRPr="00E83715" w:rsidRDefault="003A4F9E" w:rsidP="003A4F9E">
            <w:pPr>
              <w:spacing w:after="0" w:line="240" w:lineRule="auto"/>
              <w:rPr>
                <w:rFonts w:ascii="Times New Roman" w:eastAsia="Calibri" w:hAnsi="Times New Roman" w:cs="Times New Roman"/>
                <w:color w:val="000000"/>
                <w:sz w:val="24"/>
                <w:szCs w:val="24"/>
                <w:lang w:val="kk-KZ"/>
              </w:rPr>
            </w:pPr>
          </w:p>
          <w:p w:rsidR="003A4F9E" w:rsidRPr="00E83715" w:rsidRDefault="003A4F9E" w:rsidP="003A4F9E">
            <w:pPr>
              <w:spacing w:after="0" w:line="240" w:lineRule="auto"/>
              <w:rPr>
                <w:rFonts w:ascii="Times New Roman" w:eastAsia="Calibri" w:hAnsi="Times New Roman" w:cs="Times New Roman"/>
                <w:color w:val="000000"/>
                <w:sz w:val="24"/>
                <w:szCs w:val="24"/>
                <w:lang w:val="kk-KZ"/>
              </w:rPr>
            </w:pPr>
          </w:p>
          <w:p w:rsidR="003A4F9E" w:rsidRPr="00E83715" w:rsidRDefault="003A4F9E" w:rsidP="003A4F9E">
            <w:pPr>
              <w:spacing w:after="0" w:line="240" w:lineRule="auto"/>
              <w:rPr>
                <w:rFonts w:ascii="Times New Roman" w:eastAsia="Calibri" w:hAnsi="Times New Roman" w:cs="Times New Roman"/>
                <w:sz w:val="24"/>
                <w:szCs w:val="24"/>
                <w:lang w:val="kk-KZ"/>
              </w:rPr>
            </w:pPr>
          </w:p>
        </w:tc>
        <w:tc>
          <w:tcPr>
            <w:tcW w:w="2126" w:type="dxa"/>
            <w:tcBorders>
              <w:left w:val="single" w:sz="4" w:space="0" w:color="auto"/>
            </w:tcBorders>
          </w:tcPr>
          <w:p w:rsidR="003A4F9E" w:rsidRPr="00E83715" w:rsidRDefault="003A4F9E"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sz w:val="24"/>
                <w:szCs w:val="24"/>
                <w:lang w:val="kk-KZ"/>
              </w:rPr>
              <w:t xml:space="preserve">Дербес ойын: </w:t>
            </w:r>
          </w:p>
          <w:p w:rsidR="003A4F9E" w:rsidRPr="00E83715"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83715">
              <w:rPr>
                <w:rFonts w:ascii="Times New Roman" w:eastAsia="Times New Roman" w:hAnsi="Times New Roman" w:cs="Times New Roman"/>
                <w:bCs/>
                <w:color w:val="000000"/>
                <w:sz w:val="24"/>
                <w:szCs w:val="24"/>
                <w:lang w:val="kk-KZ" w:eastAsia="ru-RU"/>
              </w:rPr>
              <w:t>«Мақал-мәтелдер»</w:t>
            </w:r>
          </w:p>
          <w:p w:rsidR="003A4F9E" w:rsidRPr="00E83715"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83715">
              <w:rPr>
                <w:rFonts w:ascii="Times New Roman" w:eastAsia="Times New Roman" w:hAnsi="Times New Roman" w:cs="Times New Roman"/>
                <w:bCs/>
                <w:color w:val="000000"/>
                <w:sz w:val="24"/>
                <w:szCs w:val="24"/>
                <w:lang w:val="kk-KZ" w:eastAsia="ru-RU"/>
              </w:rPr>
              <w:t>Мақсаты:</w:t>
            </w:r>
            <w:r w:rsidRPr="00E83715">
              <w:rPr>
                <w:rFonts w:ascii="Times New Roman" w:eastAsia="Times New Roman" w:hAnsi="Times New Roman" w:cs="Times New Roman"/>
                <w:color w:val="000000"/>
                <w:sz w:val="24"/>
                <w:szCs w:val="24"/>
                <w:lang w:val="kk-KZ" w:eastAsia="ru-RU"/>
              </w:rPr>
              <w:t> достық туралы мақал-мәтелдер айтады.</w:t>
            </w:r>
          </w:p>
          <w:p w:rsidR="003A4F9E" w:rsidRPr="00B55D72" w:rsidRDefault="003A4F9E" w:rsidP="003A4F9E">
            <w:pPr>
              <w:pStyle w:val="TableParagraph"/>
              <w:ind w:right="402"/>
              <w:rPr>
                <w:rFonts w:eastAsia="Calibri"/>
                <w:color w:val="000000"/>
                <w:sz w:val="24"/>
                <w:szCs w:val="24"/>
              </w:rPr>
            </w:pPr>
            <w:r w:rsidRPr="00E83715">
              <w:rPr>
                <w:rFonts w:eastAsia="Calibri"/>
                <w:color w:val="000000"/>
                <w:sz w:val="24"/>
                <w:szCs w:val="24"/>
              </w:rPr>
              <w:t xml:space="preserve">Еркін </w:t>
            </w:r>
            <w:r>
              <w:rPr>
                <w:bCs/>
                <w:color w:val="181818"/>
                <w:kern w:val="2"/>
                <w:lang w:eastAsia="ru-RU"/>
              </w:rPr>
              <w:t>о</w:t>
            </w:r>
            <w:r w:rsidRPr="00B55D72">
              <w:rPr>
                <w:bCs/>
                <w:color w:val="181818"/>
                <w:kern w:val="2"/>
                <w:lang w:eastAsia="ru-RU"/>
              </w:rPr>
              <w:t>йын: «Телефон»</w:t>
            </w:r>
          </w:p>
          <w:p w:rsidR="003A4F9E" w:rsidRPr="006B4885" w:rsidRDefault="003A4F9E" w:rsidP="003A4F9E">
            <w:pPr>
              <w:pStyle w:val="TableParagraph"/>
              <w:rPr>
                <w:kern w:val="2"/>
              </w:rPr>
            </w:pPr>
            <w:r w:rsidRPr="00B55D72">
              <w:rPr>
                <w:kern w:val="2"/>
              </w:rPr>
              <w:t>Мақсаты:</w:t>
            </w:r>
            <w:r w:rsidRPr="006B4885">
              <w:rPr>
                <w:kern w:val="2"/>
              </w:rPr>
              <w:t xml:space="preserve"> Ауызекі сөйлеуді қарым-қатынас құралы ретінде дамыту.</w:t>
            </w:r>
          </w:p>
          <w:p w:rsidR="003A4F9E" w:rsidRPr="00F455BC" w:rsidRDefault="003A4F9E" w:rsidP="003A4F9E">
            <w:pPr>
              <w:pStyle w:val="TableParagraph"/>
              <w:ind w:right="402"/>
              <w:rPr>
                <w:kern w:val="2"/>
              </w:rPr>
            </w:pPr>
          </w:p>
          <w:p w:rsidR="003A4F9E" w:rsidRPr="00E83715" w:rsidRDefault="003A4F9E" w:rsidP="003A4F9E">
            <w:pPr>
              <w:spacing w:after="0" w:line="240" w:lineRule="auto"/>
              <w:rPr>
                <w:rFonts w:ascii="Times New Roman" w:eastAsia="Calibri" w:hAnsi="Times New Roman" w:cs="Times New Roman"/>
                <w:sz w:val="24"/>
                <w:szCs w:val="24"/>
                <w:lang w:val="kk-KZ"/>
              </w:rPr>
            </w:pPr>
          </w:p>
        </w:tc>
      </w:tr>
      <w:tr w:rsidR="003A4F9E" w:rsidRPr="00616E27" w:rsidTr="003A4F9E">
        <w:trPr>
          <w:trHeight w:val="565"/>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Times New Roman" w:hAnsi="Times New Roman" w:cs="Times New Roman"/>
                <w:bCs/>
                <w:color w:val="000000"/>
                <w:sz w:val="24"/>
                <w:szCs w:val="24"/>
                <w:lang w:val="ru-RU"/>
              </w:rPr>
              <w:t>Серуенге дайындық</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Серуенге орын құралдарын дайындау.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серуенге деген қызығушылықтарын туғызу, балалармен жеке әңгімелесу.  </w:t>
            </w:r>
          </w:p>
        </w:tc>
        <w:tc>
          <w:tcPr>
            <w:tcW w:w="2410"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Табиғатқа деген қызығушылықтарын арттыру.  </w:t>
            </w:r>
          </w:p>
        </w:tc>
        <w:tc>
          <w:tcPr>
            <w:tcW w:w="2126" w:type="dxa"/>
            <w:tcBorders>
              <w:top w:val="single" w:sz="4" w:space="0" w:color="000000"/>
              <w:left w:val="single" w:sz="4" w:space="0" w:color="auto"/>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r>
      <w:tr w:rsidR="003A4F9E" w:rsidRPr="00616E27" w:rsidTr="003A4F9E">
        <w:trPr>
          <w:trHeight w:val="240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Times New Roman" w:hAnsi="Times New Roman" w:cs="Times New Roman"/>
                <w:sz w:val="24"/>
                <w:szCs w:val="24"/>
                <w:lang w:val="ru-RU"/>
              </w:rPr>
            </w:pPr>
            <w:r w:rsidRPr="00561A0A">
              <w:rPr>
                <w:rFonts w:ascii="Times New Roman" w:eastAsia="Times New Roman" w:hAnsi="Times New Roman" w:cs="Times New Roman"/>
                <w:bCs/>
                <w:color w:val="000000"/>
                <w:sz w:val="24"/>
                <w:szCs w:val="24"/>
                <w:lang w:val="ru-RU"/>
              </w:rPr>
              <w:lastRenderedPageBreak/>
              <w:t>Серуен</w:t>
            </w:r>
          </w:p>
        </w:tc>
        <w:tc>
          <w:tcPr>
            <w:tcW w:w="2835" w:type="dxa"/>
            <w:tcBorders>
              <w:top w:val="single" w:sz="4" w:space="0" w:color="000000"/>
              <w:left w:val="single" w:sz="4" w:space="0" w:color="000000"/>
              <w:bottom w:val="single" w:sz="4" w:space="0" w:color="auto"/>
              <w:right w:val="single" w:sz="4" w:space="0" w:color="auto"/>
            </w:tcBorders>
          </w:tcPr>
          <w:p w:rsidR="003A4F9E" w:rsidRPr="00561A0A" w:rsidRDefault="003A4F9E" w:rsidP="003A4F9E">
            <w:pPr>
              <w:shd w:val="clear" w:color="auto" w:fill="FFFFFF"/>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4F9E" w:rsidRPr="004B03C6" w:rsidRDefault="003A4F9E" w:rsidP="003A4F9E">
            <w:pPr>
              <w:pStyle w:val="22"/>
              <w:spacing w:after="0" w:line="254"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Қардың еруін бақылау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Мақсаты:табиғаттағы өзара байланысты көре білуге үйрету.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Бақылау барысы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Көркем сөз «Көктем келді» Б.Қозыкеев</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Қар су болып жөнелді,</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Қалды дала жалаңаш.</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Күн нұрына кенелді,</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Бүршік атып бар ағаш.</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Келіп көктем құстары,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Бау бақшада ән салды.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Оларды жас достары,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Ұя жасап қарсы алды.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Көктемде таңертең қар бетінде мұз қақтары пайда болатыны туралы айту.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у. Еңбек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Тәрбиешімен бірге ауладағы сынған ағаш бұталарын шығару.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Мақсаты:тек қана сынған бұталарды жинауға, аулада тазалық сақтауға үйрету.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Қимылды ойын</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«Ормандағы аюда».</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Мақсаты: белгі бойынша жүкіру, қуып жету, ойын ережесін сақтау. </w:t>
            </w:r>
          </w:p>
          <w:p w:rsidR="003A4F9E" w:rsidRPr="004B03C6" w:rsidRDefault="003A4F9E" w:rsidP="003A4F9E">
            <w:pPr>
              <w:pStyle w:val="22"/>
              <w:shd w:val="clear" w:color="auto" w:fill="FFFFFF"/>
              <w:spacing w:after="0" w:line="254" w:lineRule="auto"/>
              <w:rPr>
                <w:rFonts w:ascii="Times New Roman" w:eastAsia="Times New Roman" w:hAnsi="Times New Roman" w:cs="Times New Roman"/>
                <w:sz w:val="24"/>
                <w:szCs w:val="24"/>
              </w:rPr>
            </w:pPr>
            <w:r w:rsidRPr="0052791F">
              <w:rPr>
                <w:rFonts w:ascii="Times New Roman" w:eastAsia="Times New Roman" w:hAnsi="Times New Roman"/>
                <w:spacing w:val="2"/>
                <w:kern w:val="2"/>
                <w:sz w:val="24"/>
                <w:szCs w:val="28"/>
                <w:lang w:eastAsia="zh-TW"/>
              </w:rPr>
              <w:t>Қауіпсіздік ережелері. Жол қауіпсіздігі ережелерін сақтау.</w:t>
            </w:r>
          </w:p>
        </w:tc>
        <w:tc>
          <w:tcPr>
            <w:tcW w:w="2409" w:type="dxa"/>
            <w:tcBorders>
              <w:top w:val="single" w:sz="4" w:space="0" w:color="000000"/>
              <w:left w:val="single" w:sz="4" w:space="0" w:color="000000"/>
              <w:bottom w:val="single" w:sz="4" w:space="0" w:color="auto"/>
              <w:right w:val="single" w:sz="4" w:space="0" w:color="000000"/>
            </w:tcBorders>
          </w:tcPr>
          <w:p w:rsidR="003A4F9E" w:rsidRPr="004B03C6" w:rsidRDefault="003A4F9E" w:rsidP="003A4F9E">
            <w:pPr>
              <w:pStyle w:val="22"/>
              <w:spacing w:after="0" w:line="254"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Күнді бақылау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Мақсаты: күн энергиясының адамдар, өсімдіктер және жануарлар өміріне  әсері туралы білімдерін бекіту.  </w:t>
            </w:r>
          </w:p>
          <w:p w:rsidR="003A4F9E" w:rsidRPr="004B03C6" w:rsidRDefault="003A4F9E" w:rsidP="003A4F9E">
            <w:pPr>
              <w:pStyle w:val="22"/>
              <w:spacing w:after="0" w:line="254"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Бақылау барысы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Тәрбиеші жұмбақтар жасырады: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Үлкен алтын табақтан,</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Әлемге нұр таратқан.       (күн)</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Алауға оранып,</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Көкке өрлеп шығады.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Бір айналып оралып,</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Көкжиекке бұғады.       (күн)</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3A4F9E" w:rsidRPr="004B03C6" w:rsidRDefault="003A4F9E" w:rsidP="003A4F9E">
            <w:pPr>
              <w:pStyle w:val="22"/>
              <w:spacing w:after="0" w:line="240" w:lineRule="auto"/>
              <w:rPr>
                <w:rFonts w:ascii="Times New Roman" w:hAnsi="Times New Roman" w:cs="Times New Roman"/>
                <w:sz w:val="24"/>
                <w:szCs w:val="24"/>
              </w:rPr>
            </w:pPr>
            <w:r w:rsidRPr="004B03C6">
              <w:rPr>
                <w:rFonts w:ascii="Times New Roman" w:eastAsia="Times New Roman" w:hAnsi="Times New Roman" w:cs="Times New Roman"/>
                <w:sz w:val="24"/>
                <w:szCs w:val="24"/>
              </w:rPr>
              <w:t>Табиғатта тағы қандай өзгерістер болады?</w:t>
            </w:r>
          </w:p>
          <w:p w:rsidR="003A4F9E" w:rsidRPr="004B03C6" w:rsidRDefault="003A4F9E" w:rsidP="003A4F9E">
            <w:pPr>
              <w:pStyle w:val="22"/>
              <w:spacing w:after="0" w:line="240" w:lineRule="auto"/>
              <w:rPr>
                <w:rFonts w:ascii="Times New Roman" w:hAnsi="Times New Roman" w:cs="Times New Roman"/>
                <w:sz w:val="24"/>
                <w:szCs w:val="24"/>
              </w:rPr>
            </w:pPr>
            <w:r w:rsidRPr="004B03C6">
              <w:rPr>
                <w:rFonts w:ascii="Times New Roman" w:eastAsia="Times New Roman" w:hAnsi="Times New Roman" w:cs="Times New Roman"/>
                <w:sz w:val="24"/>
                <w:szCs w:val="24"/>
              </w:rPr>
              <w:t>Күн қай жақтан шығады?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Еңбек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Ойын алаңы айналасындағы </w:t>
            </w:r>
            <w:r w:rsidRPr="004B03C6">
              <w:rPr>
                <w:rFonts w:ascii="Times New Roman" w:eastAsia="Times New Roman" w:hAnsi="Times New Roman" w:cs="Times New Roman"/>
                <w:sz w:val="24"/>
                <w:szCs w:val="24"/>
              </w:rPr>
              <w:lastRenderedPageBreak/>
              <w:t>жолдарды тазалауға аула тазалаушыға көмектесу..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 үлкендерге көмектесуге деген  ынталарын дамыту.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Қимылды ойын «Күн мен түн».</w:t>
            </w:r>
          </w:p>
          <w:p w:rsidR="003A4F9E" w:rsidRPr="004B03C6" w:rsidRDefault="003A4F9E" w:rsidP="003A4F9E">
            <w:pPr>
              <w:pStyle w:val="22"/>
              <w:spacing w:after="0" w:line="240" w:lineRule="auto"/>
              <w:rPr>
                <w:rFonts w:ascii="Times New Roman" w:eastAsia="Century Schoolbook" w:hAnsi="Times New Roman" w:cs="Times New Roman"/>
                <w:sz w:val="24"/>
                <w:szCs w:val="24"/>
              </w:rPr>
            </w:pPr>
            <w:r w:rsidRPr="004B03C6">
              <w:rPr>
                <w:rFonts w:ascii="Times New Roman" w:eastAsia="Times New Roman" w:hAnsi="Times New Roman" w:cs="Times New Roman"/>
                <w:sz w:val="24"/>
                <w:szCs w:val="24"/>
              </w:rPr>
              <w:t xml:space="preserve">Мақсаты:күн мен түннің айырмашылығы жайлы білімдерін тиянақтау, берілген белгі бойынша әрекет етуге баулу.  </w:t>
            </w:r>
            <w:r w:rsidRPr="0052791F">
              <w:rPr>
                <w:rFonts w:ascii="Times New Roman" w:eastAsia="Times New Roman" w:hAnsi="Times New Roman"/>
                <w:spacing w:val="2"/>
                <w:kern w:val="2"/>
                <w:sz w:val="24"/>
                <w:szCs w:val="28"/>
                <w:lang w:eastAsia="zh-TW"/>
              </w:rPr>
              <w:t>Қауіпсіздік ережелері. Жол қауіпсіздігі ережелерін сақтау.</w:t>
            </w:r>
          </w:p>
        </w:tc>
        <w:tc>
          <w:tcPr>
            <w:tcW w:w="2410" w:type="dxa"/>
            <w:tcBorders>
              <w:top w:val="single" w:sz="4" w:space="0" w:color="000000"/>
              <w:left w:val="single" w:sz="4" w:space="0" w:color="000000"/>
              <w:bottom w:val="single" w:sz="4" w:space="0" w:color="000000"/>
              <w:right w:val="single" w:sz="4" w:space="0" w:color="000000"/>
            </w:tcBorders>
          </w:tcPr>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lastRenderedPageBreak/>
              <w:t>Ұшып келген құстарды бақылау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 көктем құстары жайлы білімдерін бекіту. Құстарға деген қамқорлыққа тәрбиелеу.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Бақылау барысы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Көркем сөз «Ұя» Қ.Баянбаев</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Ұяжасап тақтайдан,</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Талға апарып байладым.</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Жыл құсының шаттанған,</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Күттім қашан сайрауын.</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Сол ұяны талдағы,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Қараторғай мекендеп,</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Күні бойы сайрады,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Жылы пәтер екен деп.</w:t>
            </w:r>
          </w:p>
          <w:p w:rsidR="003A4F9E" w:rsidRPr="004B03C6" w:rsidRDefault="003A4F9E" w:rsidP="003A4F9E">
            <w:pPr>
              <w:pStyle w:val="22"/>
              <w:spacing w:after="0" w:line="240" w:lineRule="auto"/>
              <w:rPr>
                <w:rFonts w:ascii="Times New Roman" w:hAnsi="Times New Roman" w:cs="Times New Roman"/>
                <w:sz w:val="24"/>
                <w:szCs w:val="24"/>
              </w:rPr>
            </w:pPr>
            <w:r w:rsidRPr="004B03C6">
              <w:rPr>
                <w:rFonts w:ascii="Times New Roman" w:eastAsia="Times New Roman" w:hAnsi="Times New Roman" w:cs="Times New Roman"/>
                <w:sz w:val="24"/>
                <w:szCs w:val="24"/>
              </w:rPr>
              <w:t>Ауламызға ұшып келген құстарға қандай қамқорлық жасау керек деп ойлайсыңдар?</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Дидактикалық тапсырма: Құстарды топқа бөл.</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 құстар суреттерін қыстап қалатын құстар және жыл құстары тобына бөліп,</w:t>
            </w:r>
          </w:p>
          <w:p w:rsidR="003A4F9E" w:rsidRPr="0065031C"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lastRenderedPageBreak/>
              <w:t>Ұяларға</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орналастыру.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Еңбек: Гүл егетін орынды тазалап, гүл отырғызуға дайындау.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Мақсаты: бірлесе жұмыс істеуге деген құпшыныстарын арттыру.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 Қимылды ойын: «Ұшты ұшты». </w:t>
            </w:r>
          </w:p>
          <w:p w:rsidR="003A4F9E" w:rsidRPr="00CB54F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Мақсаты: зейіндерін дамыту, байқампаздыққа, тез ойлап, тез шешім қабылдауға үйрету. </w:t>
            </w:r>
          </w:p>
        </w:tc>
        <w:tc>
          <w:tcPr>
            <w:tcW w:w="2126" w:type="dxa"/>
            <w:tcBorders>
              <w:top w:val="single" w:sz="4" w:space="0" w:color="000000"/>
              <w:left w:val="single" w:sz="4" w:space="0" w:color="000000"/>
              <w:bottom w:val="single" w:sz="4" w:space="0" w:color="000000"/>
              <w:right w:val="single" w:sz="4" w:space="0" w:color="000000"/>
            </w:tcBorders>
          </w:tcPr>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lastRenderedPageBreak/>
              <w:t>Ауа-райын бақылау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Мақсаты:Көктем мезгілінің аяғына қарай өлі табиғаттағы болатын құбылыстар туралы түсініктерін қалыптастыруды жалғастыру.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Бақылау барысы</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Тәрбиеші аулаға ерте көктем көрнісі бейнеленген сурет алып шығып, балалармен әңгіме өткізеді.</w:t>
            </w:r>
          </w:p>
          <w:p w:rsidR="003A4F9E" w:rsidRPr="004B03C6" w:rsidRDefault="003A4F9E" w:rsidP="003A4F9E">
            <w:pPr>
              <w:pStyle w:val="22"/>
              <w:tabs>
                <w:tab w:val="left" w:pos="432"/>
              </w:tabs>
              <w:spacing w:after="0" w:line="240" w:lineRule="auto"/>
              <w:rPr>
                <w:rFonts w:ascii="Times New Roman" w:hAnsi="Times New Roman" w:cs="Times New Roman"/>
                <w:sz w:val="24"/>
                <w:szCs w:val="24"/>
              </w:rPr>
            </w:pPr>
            <w:r w:rsidRPr="004B03C6">
              <w:rPr>
                <w:rFonts w:ascii="Times New Roman" w:eastAsia="Times New Roman" w:hAnsi="Times New Roman" w:cs="Times New Roman"/>
                <w:sz w:val="24"/>
                <w:szCs w:val="24"/>
              </w:rPr>
              <w:t xml:space="preserve">Балалар, қараңдаршы, мына суретте жылдың қай мезгілі суреттелген?(көктем). </w:t>
            </w:r>
          </w:p>
          <w:p w:rsidR="003A4F9E" w:rsidRPr="004B03C6" w:rsidRDefault="003A4F9E" w:rsidP="003A4F9E">
            <w:pPr>
              <w:pStyle w:val="22"/>
              <w:tabs>
                <w:tab w:val="left" w:pos="432"/>
              </w:tabs>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Қар неліктен ериді, адамдар неліктен жеңіл киінеді? (күн жылығандықтан)</w:t>
            </w:r>
          </w:p>
          <w:p w:rsidR="003A4F9E" w:rsidRPr="004B03C6" w:rsidRDefault="003A4F9E" w:rsidP="003A4F9E">
            <w:pPr>
              <w:pStyle w:val="22"/>
              <w:tabs>
                <w:tab w:val="left" w:pos="432"/>
              </w:tabs>
              <w:spacing w:after="0" w:line="240" w:lineRule="auto"/>
              <w:rPr>
                <w:rFonts w:ascii="Times New Roman" w:hAnsi="Times New Roman" w:cs="Times New Roman"/>
                <w:sz w:val="24"/>
                <w:szCs w:val="24"/>
              </w:rPr>
            </w:pPr>
            <w:r w:rsidRPr="004B03C6">
              <w:rPr>
                <w:rFonts w:ascii="Times New Roman" w:eastAsia="Times New Roman" w:hAnsi="Times New Roman" w:cs="Times New Roman"/>
                <w:sz w:val="24"/>
                <w:szCs w:val="24"/>
              </w:rPr>
              <w:t>Ал, көктемнің бұл мезгілін қалай атаймыз? (ерте көктем)</w:t>
            </w:r>
          </w:p>
          <w:p w:rsidR="003A4F9E" w:rsidRPr="004B03C6" w:rsidRDefault="003A4F9E" w:rsidP="003A4F9E">
            <w:pPr>
              <w:pStyle w:val="22"/>
              <w:tabs>
                <w:tab w:val="left" w:pos="432"/>
              </w:tabs>
              <w:spacing w:after="0" w:line="240" w:lineRule="auto"/>
              <w:rPr>
                <w:rFonts w:ascii="Times New Roman" w:hAnsi="Times New Roman" w:cs="Times New Roman"/>
                <w:sz w:val="24"/>
                <w:szCs w:val="24"/>
              </w:rPr>
            </w:pPr>
            <w:r w:rsidRPr="004B03C6">
              <w:rPr>
                <w:rFonts w:ascii="Times New Roman" w:eastAsia="Times New Roman" w:hAnsi="Times New Roman" w:cs="Times New Roman"/>
                <w:sz w:val="24"/>
                <w:szCs w:val="24"/>
              </w:rPr>
              <w:lastRenderedPageBreak/>
              <w:t>Жаңбыр қандай температурада жауады?</w:t>
            </w:r>
          </w:p>
          <w:p w:rsidR="003A4F9E" w:rsidRPr="004B03C6" w:rsidRDefault="003A4F9E" w:rsidP="003A4F9E">
            <w:pPr>
              <w:pStyle w:val="22"/>
              <w:tabs>
                <w:tab w:val="left" w:pos="432"/>
              </w:tabs>
              <w:spacing w:after="0" w:line="240" w:lineRule="auto"/>
              <w:rPr>
                <w:rFonts w:ascii="Times New Roman" w:hAnsi="Times New Roman" w:cs="Times New Roman"/>
                <w:sz w:val="24"/>
                <w:szCs w:val="24"/>
              </w:rPr>
            </w:pPr>
            <w:r w:rsidRPr="004B03C6">
              <w:rPr>
                <w:rFonts w:ascii="Times New Roman" w:eastAsia="Times New Roman" w:hAnsi="Times New Roman" w:cs="Times New Roman"/>
                <w:sz w:val="24"/>
                <w:szCs w:val="24"/>
              </w:rPr>
              <w:t>Көктемнің соңғы айында табиғатта қандай өзгерістер болды?(күн шуағы молайды, гүлдер шықты, шөптер өсті, ағаштар жасыл жапыраққа малынды).</w:t>
            </w:r>
          </w:p>
          <w:p w:rsidR="003A4F9E" w:rsidRPr="004B03C6" w:rsidRDefault="003A4F9E" w:rsidP="003A4F9E">
            <w:pPr>
              <w:pStyle w:val="22"/>
              <w:tabs>
                <w:tab w:val="left" w:pos="432"/>
              </w:tabs>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Еңбек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Кішкентайлар алаңын қоқыстардан тазалауға көмектесу.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 кішкентайларға көмектесу, еңбекке деген құлшыныстарын арттыру.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Қимылды ойын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«Үшінші артық».</w:t>
            </w:r>
          </w:p>
          <w:p w:rsidR="003A4F9E"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Мақсаты: ойын ережесін сақтап ойнауға, аңғарымпаздыққа баулу. Ұлттық ойындарға деген қызығушылықтарын арттыру.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52791F">
              <w:rPr>
                <w:rFonts w:ascii="Times New Roman" w:eastAsia="Times New Roman" w:hAnsi="Times New Roman"/>
                <w:spacing w:val="2"/>
                <w:kern w:val="2"/>
                <w:sz w:val="24"/>
                <w:szCs w:val="28"/>
                <w:lang w:eastAsia="zh-TW"/>
              </w:rPr>
              <w:t xml:space="preserve">Қауіпсіздік ережелері. Жол </w:t>
            </w:r>
            <w:r w:rsidRPr="0052791F">
              <w:rPr>
                <w:rFonts w:ascii="Times New Roman" w:eastAsia="Times New Roman" w:hAnsi="Times New Roman"/>
                <w:spacing w:val="2"/>
                <w:kern w:val="2"/>
                <w:sz w:val="24"/>
                <w:szCs w:val="28"/>
                <w:lang w:eastAsia="zh-TW"/>
              </w:rPr>
              <w:lastRenderedPageBreak/>
              <w:t>қауіпсіздігі ережелерін сақтау.</w:t>
            </w:r>
          </w:p>
        </w:tc>
      </w:tr>
      <w:tr w:rsidR="003A4F9E" w:rsidRPr="00616E27" w:rsidTr="003A4F9E">
        <w:trPr>
          <w:trHeight w:val="1649"/>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Серуеннен оралу</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саппен топқа оралуы, сапта екі-екіден жүруге дағдыландыру.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Балалардың саппен топқа оралуы, сапта екі-екіден жүруге дағдыландыру.</w:t>
            </w:r>
          </w:p>
        </w:tc>
      </w:tr>
      <w:tr w:rsidR="003A4F9E" w:rsidRPr="00616E27" w:rsidTr="003A4F9E">
        <w:trPr>
          <w:trHeight w:val="71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bCs/>
                <w:color w:val="000000"/>
                <w:sz w:val="24"/>
                <w:szCs w:val="24"/>
                <w:lang w:val="kk-KZ"/>
              </w:rPr>
              <w:t>Балалардың дербес әрекеті </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bCs/>
                <w:color w:val="000000"/>
                <w:sz w:val="24"/>
                <w:szCs w:val="24"/>
                <w:lang w:val="kk-KZ"/>
              </w:rPr>
              <w:t>(аз қимылды,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Қимылды ойын: «Кім жылдам?»</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 xml:space="preserve">Мақсаты:Ептілікке, шапшаңдыққа баулу. Балалардың бойындағы  зейінділік, </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сезімталдық қабілеттерін дамыту.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Дене шынықтыру</w:t>
            </w:r>
          </w:p>
          <w:p w:rsidR="003A4F9E" w:rsidRPr="004B03C6" w:rsidRDefault="003A4F9E" w:rsidP="003A4F9E">
            <w:pPr>
              <w:pStyle w:val="22"/>
              <w:spacing w:after="0" w:line="240" w:lineRule="auto"/>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3A4F9E" w:rsidRPr="004B03C6" w:rsidRDefault="003A4F9E" w:rsidP="003A4F9E">
            <w:pPr>
              <w:pStyle w:val="22"/>
              <w:widowControl w:val="0"/>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"Лото" үстел үсті ойыны (сандар).</w:t>
            </w:r>
          </w:p>
          <w:p w:rsidR="003A4F9E" w:rsidRPr="004B03C6" w:rsidRDefault="003A4F9E" w:rsidP="003A4F9E">
            <w:pPr>
              <w:pStyle w:val="22"/>
              <w:widowControl w:val="0"/>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Балалардың зейіндерін тұрақтандыру, логикалық ойлау қабілетін дамыту; заттарды топтастыруға дағдыландыру; байқампаздыққа тәрбиелеу.</w:t>
            </w:r>
          </w:p>
          <w:p w:rsidR="003A4F9E" w:rsidRPr="004B03C6" w:rsidRDefault="003A4F9E" w:rsidP="003A4F9E">
            <w:pPr>
              <w:pStyle w:val="22"/>
              <w:widowControl w:val="0"/>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(математика негіздері)</w:t>
            </w:r>
          </w:p>
        </w:tc>
        <w:tc>
          <w:tcPr>
            <w:tcW w:w="2410" w:type="dxa"/>
            <w:tcBorders>
              <w:top w:val="single" w:sz="4" w:space="0" w:color="000000"/>
              <w:left w:val="single" w:sz="4" w:space="0" w:color="000000"/>
              <w:bottom w:val="single" w:sz="4" w:space="0" w:color="000000"/>
              <w:right w:val="single" w:sz="4" w:space="0" w:color="000000"/>
            </w:tcBorders>
          </w:tcPr>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Қимылды ойын: «Тез орында?»</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Мақсаты: Балаларды жылдамдылыққа, шапшаңдыққа ептілікке дағдыландыру.</w:t>
            </w: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Дене шынықтыру</w:t>
            </w:r>
          </w:p>
          <w:p w:rsidR="003A4F9E" w:rsidRPr="004B03C6" w:rsidRDefault="003A4F9E" w:rsidP="003A4F9E">
            <w:pPr>
              <w:pStyle w:val="22"/>
              <w:spacing w:after="0" w:line="240" w:lineRule="auto"/>
              <w:rPr>
                <w:rFonts w:ascii="Times New Roman" w:eastAsia="Times New Roman"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sz w:val="24"/>
                <w:szCs w:val="24"/>
              </w:rPr>
              <w:t>Дидактикалық ойын «Сандар тізбегі»             Мақсаты: Сандарды тура және кері санай білуге үйрету                  Математика негіздері</w:t>
            </w:r>
          </w:p>
          <w:p w:rsidR="003A4F9E" w:rsidRPr="004B03C6" w:rsidRDefault="003A4F9E" w:rsidP="003A4F9E">
            <w:pPr>
              <w:pStyle w:val="22"/>
              <w:spacing w:after="0" w:line="240" w:lineRule="auto"/>
              <w:rPr>
                <w:rFonts w:ascii="Times New Roman" w:eastAsia="Times New Roman" w:hAnsi="Times New Roman" w:cs="Times New Roman"/>
                <w:sz w:val="24"/>
                <w:szCs w:val="24"/>
              </w:rPr>
            </w:pPr>
          </w:p>
          <w:p w:rsidR="003A4F9E" w:rsidRPr="004B03C6" w:rsidRDefault="003A4F9E" w:rsidP="003A4F9E">
            <w:pPr>
              <w:pStyle w:val="22"/>
              <w:spacing w:after="0" w:line="240" w:lineRule="auto"/>
              <w:rPr>
                <w:rFonts w:ascii="Times New Roman" w:eastAsia="Times New Roman" w:hAnsi="Times New Roman" w:cs="Times New Roman"/>
                <w:sz w:val="24"/>
                <w:szCs w:val="24"/>
              </w:rPr>
            </w:pPr>
            <w:r w:rsidRPr="004B03C6">
              <w:rPr>
                <w:rFonts w:ascii="Times New Roman" w:eastAsia="Times New Roman" w:hAnsi="Times New Roman" w:cs="Times New Roman"/>
                <w:color w:val="000000"/>
                <w:sz w:val="24"/>
                <w:szCs w:val="24"/>
              </w:rPr>
              <w:t>5 көлемінде санап, сандарды ретімен атай білуге үйрету.</w:t>
            </w:r>
          </w:p>
        </w:tc>
      </w:tr>
      <w:tr w:rsidR="003A4F9E" w:rsidRPr="00616E27" w:rsidTr="003A4F9E">
        <w:trPr>
          <w:trHeight w:val="710"/>
        </w:trPr>
        <w:tc>
          <w:tcPr>
            <w:tcW w:w="2302"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Балалардың үйіне қайтуы</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54" w:lineRule="auto"/>
              <w:rPr>
                <w:rFonts w:ascii="Times New Roman" w:eastAsia="Times New Roman" w:hAnsi="Times New Roman" w:cs="Times New Roman"/>
                <w:sz w:val="24"/>
                <w:szCs w:val="24"/>
                <w:lang w:val="kk-KZ"/>
              </w:rPr>
            </w:pPr>
          </w:p>
          <w:p w:rsidR="003A4F9E" w:rsidRPr="00561A0A" w:rsidRDefault="003A4F9E" w:rsidP="003A4F9E">
            <w:pPr>
              <w:spacing w:after="0" w:line="254"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color w:val="000000"/>
                <w:sz w:val="24"/>
                <w:szCs w:val="24"/>
                <w:lang w:val="kk-KZ"/>
              </w:rPr>
              <w:t xml:space="preserve">Ата-аналармен әңгіме жүргізу «Гигиеналық іс-шараларды сақтау керек».  </w:t>
            </w: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Ата-аналарға отбасы тәрбиесінің балаға негізгі ықпал ететінін түсіндіру.</w:t>
            </w:r>
          </w:p>
        </w:tc>
        <w:tc>
          <w:tcPr>
            <w:tcW w:w="2410"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Ата-аналармен бала – бақша күн тәртібі жөнінде сөйлесу.</w:t>
            </w:r>
          </w:p>
          <w:p w:rsidR="003A4F9E" w:rsidRPr="00561A0A" w:rsidRDefault="003A4F9E"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Төлем ақы жайлы айту.</w:t>
            </w:r>
          </w:p>
        </w:tc>
        <w:tc>
          <w:tcPr>
            <w:tcW w:w="2126" w:type="dxa"/>
            <w:tcBorders>
              <w:top w:val="single" w:sz="4" w:space="0" w:color="000000"/>
              <w:left w:val="single" w:sz="4" w:space="0" w:color="auto"/>
              <w:bottom w:val="single" w:sz="4" w:space="0" w:color="000000"/>
              <w:right w:val="single" w:sz="4" w:space="0" w:color="000000"/>
            </w:tcBorders>
          </w:tcPr>
          <w:p w:rsidR="003A4F9E" w:rsidRPr="00561A0A" w:rsidRDefault="003A4F9E" w:rsidP="003A4F9E">
            <w:pPr>
              <w:spacing w:after="0" w:line="240" w:lineRule="auto"/>
              <w:ind w:right="33"/>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Ата-аналарға отбасы тәрбиесінің балаға негізгі ықпал ететінін түсіндіру.</w:t>
            </w:r>
          </w:p>
        </w:tc>
      </w:tr>
    </w:tbl>
    <w:p w:rsidR="003A4F9E" w:rsidRPr="00561A0A" w:rsidRDefault="003A4F9E" w:rsidP="003A4F9E">
      <w:pPr>
        <w:spacing w:after="0" w:line="240" w:lineRule="auto"/>
        <w:jc w:val="center"/>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                                                                                                                                                                </w:t>
      </w:r>
    </w:p>
    <w:p w:rsidR="003A4F9E" w:rsidRPr="00561A0A" w:rsidRDefault="003A4F9E" w:rsidP="003A4F9E">
      <w:pPr>
        <w:spacing w:after="0" w:line="240" w:lineRule="auto"/>
        <w:jc w:val="right"/>
        <w:rPr>
          <w:rFonts w:ascii="Times New Roman" w:eastAsia="Calibri" w:hAnsi="Times New Roman" w:cs="Times New Roman"/>
          <w:color w:val="FF0000"/>
          <w:sz w:val="24"/>
          <w:szCs w:val="24"/>
          <w:lang w:val="kk-KZ"/>
        </w:rPr>
      </w:pPr>
      <w:r w:rsidRPr="00561A0A">
        <w:rPr>
          <w:rFonts w:ascii="Times New Roman" w:eastAsia="Calibri" w:hAnsi="Times New Roman" w:cs="Times New Roman"/>
          <w:sz w:val="24"/>
          <w:szCs w:val="24"/>
          <w:lang w:val="kk-KZ"/>
        </w:rPr>
        <w:t xml:space="preserve"> Әдіскер: Нургалиева З.Қ._______________</w:t>
      </w:r>
    </w:p>
    <w:p w:rsidR="003A4F9E" w:rsidRPr="00561A0A" w:rsidRDefault="003A4F9E" w:rsidP="003A4F9E">
      <w:pPr>
        <w:spacing w:after="0" w:line="240" w:lineRule="auto"/>
        <w:jc w:val="center"/>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                                                                                                                                                Тәрбиеші : Апсаметова М.А.</w:t>
      </w:r>
    </w:p>
    <w:p w:rsidR="003A4F9E" w:rsidRPr="00561A0A" w:rsidRDefault="003A4F9E" w:rsidP="003A4F9E">
      <w:pPr>
        <w:spacing w:after="0"/>
        <w:rPr>
          <w:rFonts w:ascii="Times New Roman" w:hAnsi="Times New Roman" w:cs="Times New Roman"/>
          <w:sz w:val="24"/>
          <w:szCs w:val="24"/>
          <w:lang w:val="kk-KZ"/>
        </w:rPr>
      </w:pPr>
    </w:p>
    <w:p w:rsidR="003A4F9E" w:rsidRPr="008D7FDB" w:rsidRDefault="003A4F9E" w:rsidP="003A4F9E">
      <w:pPr>
        <w:spacing w:after="0" w:line="240" w:lineRule="auto"/>
        <w:jc w:val="center"/>
        <w:rPr>
          <w:rFonts w:ascii="Times New Roman" w:eastAsia="Calibri" w:hAnsi="Times New Roman" w:cs="Times New Roman"/>
          <w:bCs/>
          <w:sz w:val="24"/>
          <w:szCs w:val="24"/>
          <w:lang w:val="kk-KZ"/>
        </w:rPr>
      </w:pPr>
      <w:r w:rsidRPr="008D7FDB">
        <w:rPr>
          <w:rFonts w:ascii="Times New Roman" w:eastAsia="Calibri" w:hAnsi="Times New Roman" w:cs="Times New Roman"/>
          <w:bCs/>
          <w:sz w:val="24"/>
          <w:szCs w:val="24"/>
          <w:lang w:val="kk-KZ"/>
        </w:rPr>
        <w:lastRenderedPageBreak/>
        <w:t>Тәрбиелеу - білім беру процесінің циклограммасы</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bCs/>
          <w:sz w:val="24"/>
          <w:szCs w:val="24"/>
          <w:lang w:val="kk-KZ"/>
        </w:rPr>
        <w:t xml:space="preserve">Білім беру ұйымы </w:t>
      </w:r>
      <w:r w:rsidRPr="008D7FDB">
        <w:rPr>
          <w:rFonts w:ascii="Times New Roman" w:eastAsia="Calibri" w:hAnsi="Times New Roman" w:cs="Times New Roman"/>
          <w:sz w:val="24"/>
          <w:szCs w:val="24"/>
          <w:u w:val="single"/>
          <w:lang w:val="kk-KZ"/>
        </w:rPr>
        <w:t>«Балдырған»  бөбекжайы МКҚК</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bCs/>
          <w:sz w:val="24"/>
          <w:szCs w:val="24"/>
          <w:lang w:val="kk-KZ"/>
        </w:rPr>
        <w:t xml:space="preserve">Топ </w:t>
      </w:r>
      <w:r w:rsidRPr="008D7FDB">
        <w:rPr>
          <w:rFonts w:ascii="Times New Roman" w:eastAsia="Calibri" w:hAnsi="Times New Roman" w:cs="Times New Roman"/>
          <w:sz w:val="24"/>
          <w:szCs w:val="24"/>
          <w:u w:val="single"/>
          <w:lang w:val="kk-KZ"/>
        </w:rPr>
        <w:t>«Еркетай» ересек  тобы</w:t>
      </w:r>
    </w:p>
    <w:p w:rsidR="003A4F9E" w:rsidRPr="008D7FDB" w:rsidRDefault="003A4F9E" w:rsidP="003A4F9E">
      <w:pPr>
        <w:spacing w:after="0" w:line="240" w:lineRule="auto"/>
        <w:rPr>
          <w:rFonts w:ascii="Times New Roman" w:eastAsia="Calibri" w:hAnsi="Times New Roman" w:cs="Times New Roman"/>
          <w:bCs/>
          <w:sz w:val="24"/>
          <w:szCs w:val="24"/>
          <w:lang w:val="kk-KZ"/>
        </w:rPr>
      </w:pPr>
      <w:r w:rsidRPr="008D7FDB">
        <w:rPr>
          <w:rFonts w:ascii="Times New Roman" w:eastAsia="Calibri" w:hAnsi="Times New Roman" w:cs="Times New Roman"/>
          <w:bCs/>
          <w:sz w:val="24"/>
          <w:szCs w:val="24"/>
          <w:lang w:val="kk-KZ"/>
        </w:rPr>
        <w:t xml:space="preserve">Балалардың жасы </w:t>
      </w:r>
      <w:r w:rsidRPr="008D7FDB">
        <w:rPr>
          <w:rFonts w:ascii="Times New Roman" w:eastAsia="Calibri" w:hAnsi="Times New Roman" w:cs="Times New Roman"/>
          <w:sz w:val="24"/>
          <w:szCs w:val="24"/>
          <w:u w:val="single"/>
          <w:lang w:val="kk-KZ"/>
        </w:rPr>
        <w:t>4 жас</w:t>
      </w:r>
    </w:p>
    <w:p w:rsidR="003A4F9E" w:rsidRPr="008D7FDB" w:rsidRDefault="003A4F9E" w:rsidP="003A4F9E">
      <w:pPr>
        <w:spacing w:after="0" w:line="240" w:lineRule="auto"/>
        <w:rPr>
          <w:rFonts w:ascii="Times New Roman" w:eastAsia="Calibri" w:hAnsi="Times New Roman" w:cs="Times New Roman"/>
          <w:sz w:val="24"/>
          <w:szCs w:val="24"/>
          <w:u w:val="single"/>
          <w:lang w:val="kk-KZ"/>
        </w:rPr>
      </w:pPr>
      <w:r w:rsidRPr="008D7FDB">
        <w:rPr>
          <w:rFonts w:ascii="Times New Roman" w:eastAsia="Calibri" w:hAnsi="Times New Roman" w:cs="Times New Roman"/>
          <w:bCs/>
          <w:sz w:val="24"/>
          <w:szCs w:val="24"/>
          <w:lang w:val="kk-KZ"/>
        </w:rPr>
        <w:t xml:space="preserve">Жоспардың құрылу кезеңі  </w:t>
      </w:r>
      <w:r w:rsidRPr="008D7FDB">
        <w:rPr>
          <w:rFonts w:ascii="Times New Roman" w:eastAsia="Calibri" w:hAnsi="Times New Roman" w:cs="Times New Roman"/>
          <w:sz w:val="24"/>
          <w:szCs w:val="24"/>
          <w:u w:val="single"/>
          <w:lang w:val="kk-KZ"/>
        </w:rPr>
        <w:t xml:space="preserve"> 16.03-20.03.2026  жыл</w:t>
      </w:r>
    </w:p>
    <w:p w:rsidR="003A4F9E" w:rsidRPr="008D7FDB" w:rsidRDefault="003A4F9E" w:rsidP="003A4F9E">
      <w:pPr>
        <w:spacing w:after="0" w:line="240" w:lineRule="auto"/>
        <w:rPr>
          <w:rFonts w:ascii="Times New Roman" w:eastAsia="Calibri" w:hAnsi="Times New Roman" w:cs="Times New Roman"/>
          <w:sz w:val="24"/>
          <w:szCs w:val="24"/>
          <w:u w:val="single"/>
          <w:lang w:val="kk-KZ"/>
        </w:rPr>
      </w:pPr>
      <w:r w:rsidRPr="008D7FDB">
        <w:rPr>
          <w:rFonts w:ascii="Times New Roman" w:eastAsia="Calibri" w:hAnsi="Times New Roman" w:cs="Times New Roman"/>
          <w:sz w:val="24"/>
          <w:szCs w:val="24"/>
          <w:u w:val="single"/>
          <w:lang w:val="kk-KZ"/>
        </w:rPr>
        <w:t>«Адал азамат»   біртұтас  тәрбие бағдарламасы</w:t>
      </w:r>
    </w:p>
    <w:p w:rsidR="003A4F9E" w:rsidRPr="008D7FDB" w:rsidRDefault="003A4F9E" w:rsidP="003A4F9E">
      <w:pPr>
        <w:spacing w:after="0" w:line="240" w:lineRule="auto"/>
        <w:rPr>
          <w:rFonts w:ascii="Times New Roman" w:eastAsia="Calibri" w:hAnsi="Times New Roman" w:cs="Times New Roman"/>
          <w:sz w:val="24"/>
          <w:szCs w:val="24"/>
          <w:u w:val="single"/>
          <w:lang w:val="kk-KZ"/>
        </w:rPr>
      </w:pPr>
      <w:r w:rsidRPr="008D7FDB">
        <w:rPr>
          <w:rFonts w:ascii="Times New Roman" w:eastAsia="Calibri" w:hAnsi="Times New Roman" w:cs="Times New Roman"/>
          <w:sz w:val="24"/>
          <w:szCs w:val="24"/>
          <w:u w:val="single"/>
          <w:lang w:val="kk-KZ"/>
        </w:rPr>
        <w:t xml:space="preserve">Наурыз:  </w:t>
      </w:r>
      <w:r w:rsidRPr="008D7FDB">
        <w:rPr>
          <w:rFonts w:ascii="Times New Roman" w:eastAsia="Times New Roman" w:hAnsi="Times New Roman" w:cs="Times New Roman"/>
          <w:bCs/>
          <w:sz w:val="24"/>
          <w:szCs w:val="24"/>
          <w:lang w:val="kk-KZ"/>
        </w:rPr>
        <w:t xml:space="preserve">«Тәуелсіздік және отаншылдық» айы                                                                                                                                                                                      </w:t>
      </w: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4"/>
        <w:gridCol w:w="2694"/>
        <w:gridCol w:w="10"/>
        <w:gridCol w:w="2685"/>
        <w:gridCol w:w="8"/>
        <w:gridCol w:w="2378"/>
        <w:gridCol w:w="21"/>
        <w:gridCol w:w="2570"/>
        <w:gridCol w:w="24"/>
        <w:gridCol w:w="2679"/>
      </w:tblGrid>
      <w:tr w:rsidR="003A4F9E" w:rsidRPr="008D7FDB" w:rsidTr="003A4F9E">
        <w:trPr>
          <w:trHeight w:val="316"/>
        </w:trPr>
        <w:tc>
          <w:tcPr>
            <w:tcW w:w="2224" w:type="dxa"/>
            <w:hideMark/>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bCs/>
                <w:sz w:val="24"/>
                <w:szCs w:val="24"/>
                <w:lang w:val="kk-KZ"/>
              </w:rPr>
              <w:t xml:space="preserve">Күн тәртібінің үлгісі  </w:t>
            </w:r>
          </w:p>
        </w:tc>
        <w:tc>
          <w:tcPr>
            <w:tcW w:w="2694" w:type="dxa"/>
            <w:hideMark/>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Дүйсенбі</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16.03.2026ж</w:t>
            </w:r>
          </w:p>
        </w:tc>
        <w:tc>
          <w:tcPr>
            <w:tcW w:w="2695" w:type="dxa"/>
            <w:gridSpan w:val="2"/>
            <w:hideMark/>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Сейсенбі</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17.03.2026ж</w:t>
            </w:r>
          </w:p>
        </w:tc>
        <w:tc>
          <w:tcPr>
            <w:tcW w:w="2407" w:type="dxa"/>
            <w:gridSpan w:val="3"/>
            <w:hideMark/>
          </w:tcPr>
          <w:p w:rsidR="003A4F9E" w:rsidRPr="008D7FDB" w:rsidRDefault="003A4F9E" w:rsidP="003A4F9E">
            <w:pPr>
              <w:spacing w:after="0" w:line="240" w:lineRule="auto"/>
              <w:rPr>
                <w:rFonts w:ascii="Times New Roman" w:hAnsi="Times New Roman" w:cs="Times New Roman"/>
                <w:bCs/>
                <w:sz w:val="24"/>
                <w:szCs w:val="24"/>
                <w:lang w:val="kk-KZ"/>
              </w:rPr>
            </w:pPr>
            <w:r w:rsidRPr="008D7FDB">
              <w:rPr>
                <w:rFonts w:ascii="Times New Roman" w:hAnsi="Times New Roman" w:cs="Times New Roman"/>
                <w:bCs/>
                <w:sz w:val="24"/>
                <w:szCs w:val="24"/>
                <w:lang w:val="kk-KZ"/>
              </w:rPr>
              <w:t>Сәрсенбі</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bCs/>
                <w:sz w:val="24"/>
                <w:szCs w:val="24"/>
                <w:lang w:val="kk-KZ"/>
              </w:rPr>
              <w:t>18.03.2026 ж</w:t>
            </w:r>
          </w:p>
        </w:tc>
        <w:tc>
          <w:tcPr>
            <w:tcW w:w="2594" w:type="dxa"/>
            <w:gridSpan w:val="2"/>
            <w:hideMark/>
          </w:tcPr>
          <w:p w:rsidR="003A4F9E" w:rsidRPr="008D7FDB" w:rsidRDefault="003A4F9E" w:rsidP="003A4F9E">
            <w:pPr>
              <w:spacing w:after="0" w:line="240" w:lineRule="auto"/>
              <w:rPr>
                <w:rFonts w:ascii="Times New Roman" w:hAnsi="Times New Roman" w:cs="Times New Roman"/>
                <w:bCs/>
                <w:sz w:val="24"/>
                <w:szCs w:val="24"/>
                <w:lang w:val="kk-KZ"/>
              </w:rPr>
            </w:pPr>
            <w:r w:rsidRPr="008D7FDB">
              <w:rPr>
                <w:rFonts w:ascii="Times New Roman" w:hAnsi="Times New Roman" w:cs="Times New Roman"/>
                <w:bCs/>
                <w:sz w:val="24"/>
                <w:szCs w:val="24"/>
                <w:lang w:val="kk-KZ"/>
              </w:rPr>
              <w:t>Бейсенбі</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bCs/>
                <w:sz w:val="24"/>
                <w:szCs w:val="24"/>
                <w:lang w:val="kk-KZ"/>
              </w:rPr>
              <w:t>19.03.2026ж</w:t>
            </w:r>
          </w:p>
        </w:tc>
        <w:tc>
          <w:tcPr>
            <w:tcW w:w="2679" w:type="dxa"/>
            <w:hideMark/>
          </w:tcPr>
          <w:p w:rsidR="003A4F9E" w:rsidRPr="008D7FDB" w:rsidRDefault="003A4F9E" w:rsidP="003A4F9E">
            <w:pPr>
              <w:spacing w:after="0" w:line="240" w:lineRule="auto"/>
              <w:rPr>
                <w:rFonts w:ascii="Times New Roman" w:hAnsi="Times New Roman" w:cs="Times New Roman"/>
                <w:bCs/>
                <w:sz w:val="24"/>
                <w:szCs w:val="24"/>
                <w:lang w:val="kk-KZ"/>
              </w:rPr>
            </w:pPr>
            <w:r w:rsidRPr="008D7FDB">
              <w:rPr>
                <w:rFonts w:ascii="Times New Roman" w:hAnsi="Times New Roman" w:cs="Times New Roman"/>
                <w:bCs/>
                <w:sz w:val="24"/>
                <w:szCs w:val="24"/>
                <w:lang w:val="kk-KZ"/>
              </w:rPr>
              <w:t xml:space="preserve">      Жұма</w:t>
            </w:r>
          </w:p>
          <w:p w:rsidR="003A4F9E" w:rsidRPr="008D7FDB" w:rsidRDefault="003A4F9E" w:rsidP="003A4F9E">
            <w:pPr>
              <w:spacing w:after="0" w:line="240" w:lineRule="auto"/>
              <w:rPr>
                <w:rFonts w:ascii="Times New Roman" w:hAnsi="Times New Roman" w:cs="Times New Roman"/>
                <w:bCs/>
                <w:sz w:val="24"/>
                <w:szCs w:val="24"/>
                <w:lang w:val="kk-KZ"/>
              </w:rPr>
            </w:pPr>
            <w:r w:rsidRPr="008D7FDB">
              <w:rPr>
                <w:rFonts w:ascii="Times New Roman" w:hAnsi="Times New Roman" w:cs="Times New Roman"/>
                <w:bCs/>
                <w:sz w:val="24"/>
                <w:szCs w:val="24"/>
                <w:lang w:val="kk-KZ"/>
              </w:rPr>
              <w:t xml:space="preserve">    20.03.2026ж</w:t>
            </w:r>
          </w:p>
        </w:tc>
      </w:tr>
      <w:tr w:rsidR="003A4F9E" w:rsidRPr="008D7FDB" w:rsidTr="003A4F9E">
        <w:trPr>
          <w:trHeight w:val="2737"/>
        </w:trPr>
        <w:tc>
          <w:tcPr>
            <w:tcW w:w="2224" w:type="dxa"/>
            <w:hideMark/>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bCs/>
                <w:sz w:val="24"/>
                <w:szCs w:val="24"/>
                <w:lang w:val="kk-KZ"/>
              </w:rPr>
              <w:t xml:space="preserve">Балаларды қабылдау </w:t>
            </w:r>
          </w:p>
        </w:tc>
        <w:tc>
          <w:tcPr>
            <w:tcW w:w="2694" w:type="dxa"/>
          </w:tcPr>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 xml:space="preserve">Балаларды қабылдау: балаларды көтеріңкі көңіл-күймен қарсы алу. </w:t>
            </w:r>
          </w:p>
          <w:p w:rsidR="003A4F9E" w:rsidRPr="008D7FDB" w:rsidRDefault="003A4F9E" w:rsidP="003A4F9E">
            <w:pPr>
              <w:spacing w:after="0"/>
              <w:rPr>
                <w:rFonts w:ascii="Times New Roman" w:hAnsi="Times New Roman" w:cs="Times New Roman"/>
                <w:i/>
                <w:sz w:val="24"/>
                <w:szCs w:val="24"/>
                <w:lang w:val="kk-KZ"/>
              </w:rPr>
            </w:pPr>
            <w:r w:rsidRPr="008D7FDB">
              <w:rPr>
                <w:rFonts w:ascii="Times New Roman" w:hAnsi="Times New Roman" w:cs="Times New Roman"/>
                <w:i/>
                <w:sz w:val="24"/>
                <w:szCs w:val="24"/>
                <w:lang w:val="kk-KZ"/>
              </w:rPr>
              <w:t xml:space="preserve">Қазақстан Республикасының әнұранын шырқау    </w:t>
            </w:r>
          </w:p>
        </w:tc>
        <w:tc>
          <w:tcPr>
            <w:tcW w:w="2695" w:type="dxa"/>
            <w:gridSpan w:val="2"/>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Баланың бүгінгі көңіл күйі, оны не қызықтыратыны туралы сұрау, баланы жеке пікірін білдіруге тарту .</w:t>
            </w:r>
          </w:p>
          <w:p w:rsidR="003A4F9E" w:rsidRPr="008D7FDB" w:rsidRDefault="003A4F9E" w:rsidP="003A4F9E">
            <w:pPr>
              <w:spacing w:after="0" w:line="240" w:lineRule="auto"/>
              <w:rPr>
                <w:rFonts w:ascii="Times New Roman" w:hAnsi="Times New Roman" w:cs="Times New Roman"/>
                <w:sz w:val="24"/>
                <w:szCs w:val="24"/>
                <w:lang w:val="kk-KZ"/>
              </w:rPr>
            </w:pPr>
          </w:p>
        </w:tc>
        <w:tc>
          <w:tcPr>
            <w:tcW w:w="2407" w:type="dxa"/>
            <w:gridSpan w:val="3"/>
          </w:tcPr>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 xml:space="preserve">Балаларды қабылдау: балаларды көтеріңкі көңіл-күймен қарсы алу. </w:t>
            </w:r>
          </w:p>
          <w:p w:rsidR="003A4F9E" w:rsidRPr="008D7FDB" w:rsidRDefault="003A4F9E" w:rsidP="003A4F9E">
            <w:pPr>
              <w:spacing w:after="0"/>
              <w:rPr>
                <w:rFonts w:ascii="Times New Roman" w:hAnsi="Times New Roman" w:cs="Times New Roman"/>
                <w:i/>
                <w:sz w:val="24"/>
                <w:szCs w:val="24"/>
                <w:lang w:val="kk-KZ"/>
              </w:rPr>
            </w:pPr>
            <w:r w:rsidRPr="008D7FDB">
              <w:rPr>
                <w:rFonts w:ascii="Times New Roman" w:hAnsi="Times New Roman" w:cs="Times New Roman"/>
                <w:i/>
                <w:sz w:val="24"/>
                <w:szCs w:val="24"/>
                <w:lang w:val="kk-KZ"/>
              </w:rPr>
              <w:t>Қазақстан Республикасының әнұранын шырқау</w:t>
            </w:r>
          </w:p>
        </w:tc>
        <w:tc>
          <w:tcPr>
            <w:tcW w:w="2594" w:type="dxa"/>
            <w:gridSpan w:val="2"/>
          </w:tcPr>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Балалардың өзіне өзі қызмет көрсету дағдыларын қадағалау.</w:t>
            </w:r>
          </w:p>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 xml:space="preserve">Әр баланың белсенділігіне назар аудару.  </w:t>
            </w:r>
          </w:p>
          <w:p w:rsidR="003A4F9E" w:rsidRPr="008D7FDB" w:rsidRDefault="003A4F9E" w:rsidP="003A4F9E">
            <w:pPr>
              <w:spacing w:after="0"/>
              <w:rPr>
                <w:rFonts w:ascii="Times New Roman" w:hAnsi="Times New Roman" w:cs="Times New Roman"/>
                <w:sz w:val="24"/>
                <w:szCs w:val="24"/>
                <w:lang w:val="kk-KZ"/>
              </w:rPr>
            </w:pPr>
          </w:p>
        </w:tc>
        <w:tc>
          <w:tcPr>
            <w:tcW w:w="2679" w:type="dxa"/>
          </w:tcPr>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Балалардың өзіне өзі қызмет көрсету дағдыларын қадағалау.</w:t>
            </w:r>
          </w:p>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i/>
                <w:sz w:val="24"/>
                <w:szCs w:val="24"/>
                <w:lang w:val="kk-KZ"/>
              </w:rPr>
              <w:t>Қазақстан Республикасының әнұранын шырқау</w:t>
            </w:r>
          </w:p>
        </w:tc>
      </w:tr>
      <w:tr w:rsidR="003A4F9E" w:rsidRPr="00616E27" w:rsidTr="003A4F9E">
        <w:trPr>
          <w:trHeight w:val="3056"/>
        </w:trPr>
        <w:tc>
          <w:tcPr>
            <w:tcW w:w="2224" w:type="dxa"/>
            <w:hideMark/>
          </w:tcPr>
          <w:p w:rsidR="003A4F9E" w:rsidRPr="003A4F9E" w:rsidRDefault="003A4F9E" w:rsidP="003A4F9E">
            <w:pPr>
              <w:spacing w:after="0" w:line="240" w:lineRule="auto"/>
              <w:rPr>
                <w:rFonts w:ascii="Times New Roman" w:hAnsi="Times New Roman" w:cs="Times New Roman"/>
                <w:sz w:val="24"/>
                <w:szCs w:val="24"/>
                <w:lang w:val="ru-RU"/>
              </w:rPr>
            </w:pPr>
            <w:r w:rsidRPr="003A4F9E">
              <w:rPr>
                <w:rFonts w:ascii="Times New Roman" w:hAnsi="Times New Roman" w:cs="Times New Roman"/>
                <w:bCs/>
                <w:sz w:val="24"/>
                <w:szCs w:val="24"/>
                <w:lang w:val="ru-RU"/>
              </w:rPr>
              <w:t xml:space="preserve">Ата-аналармен әңгімелесу, кеңес беру </w:t>
            </w:r>
          </w:p>
        </w:tc>
        <w:tc>
          <w:tcPr>
            <w:tcW w:w="2694" w:type="dxa"/>
            <w:tcBorders>
              <w:bottom w:val="single" w:sz="4" w:space="0" w:color="000000"/>
            </w:tcBorders>
          </w:tcPr>
          <w:p w:rsidR="003A4F9E" w:rsidRPr="008D7FDB" w:rsidRDefault="003A4F9E" w:rsidP="003A4F9E">
            <w:pPr>
              <w:autoSpaceDE w:val="0"/>
              <w:autoSpaceDN w:val="0"/>
              <w:adjustRightInd w:val="0"/>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Ата-аналармен әңгіме:</w:t>
            </w:r>
          </w:p>
          <w:p w:rsidR="003A4F9E" w:rsidRPr="008D7FDB" w:rsidRDefault="003A4F9E" w:rsidP="003A4F9E">
            <w:pPr>
              <w:autoSpaceDE w:val="0"/>
              <w:autoSpaceDN w:val="0"/>
              <w:adjustRightInd w:val="0"/>
              <w:spacing w:after="0" w:line="240" w:lineRule="auto"/>
              <w:rPr>
                <w:rFonts w:ascii="Times New Roman" w:hAnsi="Times New Roman" w:cs="Times New Roman"/>
                <w:sz w:val="24"/>
                <w:szCs w:val="24"/>
                <w:lang w:val="kk-KZ"/>
              </w:rPr>
            </w:pPr>
            <w:r w:rsidRPr="008D7FDB">
              <w:rPr>
                <w:rFonts w:ascii="Times New Roman" w:eastAsia="Times New Roman" w:hAnsi="Times New Roman" w:cs="Times New Roman"/>
                <w:color w:val="000000"/>
                <w:sz w:val="24"/>
                <w:szCs w:val="24"/>
                <w:lang w:val="kk-KZ"/>
              </w:rPr>
              <w:t>Балалардың көңіл күйі, денсаулығы жайында ата –анамен  әңгімелесу. Күн тәртібін сақтауға дағдылану.</w:t>
            </w:r>
          </w:p>
        </w:tc>
        <w:tc>
          <w:tcPr>
            <w:tcW w:w="2695" w:type="dxa"/>
            <w:gridSpan w:val="2"/>
          </w:tcPr>
          <w:p w:rsidR="003A4F9E" w:rsidRPr="008D7FDB" w:rsidRDefault="003A4F9E" w:rsidP="003A4F9E">
            <w:pPr>
              <w:autoSpaceDE w:val="0"/>
              <w:autoSpaceDN w:val="0"/>
              <w:adjustRightInd w:val="0"/>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 xml:space="preserve">Ата-аналармен әңгіме:    </w:t>
            </w:r>
            <w:r w:rsidRPr="008D7FDB">
              <w:rPr>
                <w:rFonts w:ascii="Times New Roman" w:hAnsi="Times New Roman" w:cs="Times New Roman"/>
                <w:sz w:val="24"/>
                <w:szCs w:val="24"/>
                <w:lang w:val="kk-KZ"/>
              </w:rPr>
              <w:t>Ата- аналарға балаларын таңертеңгілік жаттығуға үлгертіп алып келулерін ескерту.</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i/>
                <w:sz w:val="24"/>
                <w:szCs w:val="24"/>
                <w:lang w:val="kk-KZ"/>
              </w:rPr>
              <w:t>«Адал азамат» біртұтас тәрбие бағдарламасы</w:t>
            </w:r>
          </w:p>
        </w:tc>
        <w:tc>
          <w:tcPr>
            <w:tcW w:w="2407" w:type="dxa"/>
            <w:gridSpan w:val="3"/>
          </w:tcPr>
          <w:p w:rsidR="003A4F9E" w:rsidRPr="008D7FDB" w:rsidRDefault="003A4F9E" w:rsidP="003A4F9E">
            <w:pPr>
              <w:autoSpaceDE w:val="0"/>
              <w:autoSpaceDN w:val="0"/>
              <w:adjustRightInd w:val="0"/>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Ата-аналармен әңгіме:</w:t>
            </w:r>
          </w:p>
          <w:p w:rsidR="003A4F9E" w:rsidRPr="008D7FDB" w:rsidRDefault="003A4F9E" w:rsidP="003A4F9E">
            <w:pPr>
              <w:autoSpaceDE w:val="0"/>
              <w:autoSpaceDN w:val="0"/>
              <w:adjustRightInd w:val="0"/>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Балалардың тазалығы жөнінде кеңес беру.</w:t>
            </w:r>
          </w:p>
          <w:p w:rsidR="003A4F9E" w:rsidRPr="008D7FDB" w:rsidRDefault="003A4F9E" w:rsidP="003A4F9E">
            <w:pPr>
              <w:spacing w:after="0" w:line="240" w:lineRule="auto"/>
              <w:rPr>
                <w:rFonts w:ascii="Times New Roman" w:hAnsi="Times New Roman" w:cs="Times New Roman"/>
                <w:sz w:val="24"/>
                <w:szCs w:val="24"/>
                <w:lang w:val="kk-KZ"/>
              </w:rPr>
            </w:pPr>
          </w:p>
        </w:tc>
        <w:tc>
          <w:tcPr>
            <w:tcW w:w="2594" w:type="dxa"/>
            <w:gridSpan w:val="2"/>
          </w:tcPr>
          <w:p w:rsidR="003A4F9E" w:rsidRPr="008D7FDB" w:rsidRDefault="003A4F9E" w:rsidP="003A4F9E">
            <w:pPr>
              <w:autoSpaceDE w:val="0"/>
              <w:autoSpaceDN w:val="0"/>
              <w:adjustRightInd w:val="0"/>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Ата-аналармен әңгіме:</w:t>
            </w:r>
          </w:p>
          <w:p w:rsidR="003A4F9E" w:rsidRPr="008D7FDB" w:rsidRDefault="003A4F9E" w:rsidP="003A4F9E">
            <w:pPr>
              <w:spacing w:after="0" w:line="240" w:lineRule="auto"/>
              <w:rPr>
                <w:rFonts w:ascii="Times New Roman" w:hAnsi="Times New Roman" w:cs="Times New Roman"/>
                <w:i/>
                <w:color w:val="000000"/>
                <w:sz w:val="24"/>
                <w:szCs w:val="24"/>
                <w:lang w:val="kk-KZ"/>
              </w:rPr>
            </w:pPr>
            <w:r w:rsidRPr="008D7FDB">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r w:rsidRPr="008D7FDB">
              <w:rPr>
                <w:rFonts w:ascii="Times New Roman" w:hAnsi="Times New Roman" w:cs="Times New Roman"/>
                <w:i/>
                <w:color w:val="000000"/>
                <w:sz w:val="24"/>
                <w:szCs w:val="24"/>
                <w:lang w:val="kk-KZ"/>
              </w:rPr>
              <w:t xml:space="preserve"> </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i/>
                <w:color w:val="000000"/>
                <w:sz w:val="24"/>
                <w:szCs w:val="24"/>
                <w:lang w:val="kk-KZ"/>
              </w:rPr>
              <w:t>Өнегелі-15 минут.  Қауіпсіздік ережесі - ата-анамен бала өмірінің қауіпсіздігі туралы әңгіме жүргізу</w:t>
            </w:r>
            <w:r w:rsidRPr="008D7FDB">
              <w:rPr>
                <w:rFonts w:ascii="Times New Roman" w:hAnsi="Times New Roman" w:cs="Times New Roman"/>
                <w:sz w:val="24"/>
                <w:szCs w:val="24"/>
                <w:lang w:val="kk-KZ"/>
              </w:rPr>
              <w:t xml:space="preserve">           </w:t>
            </w:r>
          </w:p>
        </w:tc>
        <w:tc>
          <w:tcPr>
            <w:tcW w:w="2679" w:type="dxa"/>
          </w:tcPr>
          <w:p w:rsidR="003A4F9E" w:rsidRPr="008D7FDB" w:rsidRDefault="003A4F9E" w:rsidP="003A4F9E">
            <w:pPr>
              <w:autoSpaceDE w:val="0"/>
              <w:autoSpaceDN w:val="0"/>
              <w:adjustRightInd w:val="0"/>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 xml:space="preserve">Ата-аналармен әңгіме:    </w:t>
            </w:r>
            <w:r w:rsidRPr="008D7FDB">
              <w:rPr>
                <w:rFonts w:ascii="Times New Roman" w:hAnsi="Times New Roman" w:cs="Times New Roman"/>
                <w:sz w:val="24"/>
                <w:szCs w:val="24"/>
                <w:lang w:val="kk-KZ"/>
              </w:rPr>
              <w:t>Ата- аналарға балаларын таңертеңгілік жаттығуға үлгертіп алып келулерін ескерту.</w:t>
            </w:r>
          </w:p>
        </w:tc>
      </w:tr>
      <w:tr w:rsidR="003A4F9E" w:rsidRPr="008D7FDB" w:rsidTr="003A4F9E">
        <w:trPr>
          <w:trHeight w:val="845"/>
        </w:trPr>
        <w:tc>
          <w:tcPr>
            <w:tcW w:w="2224" w:type="dxa"/>
            <w:hideMark/>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bCs/>
                <w:sz w:val="24"/>
                <w:szCs w:val="24"/>
                <w:lang w:val="kk-KZ"/>
              </w:rPr>
              <w:t xml:space="preserve">Балалардың дербес іс-әрекеті (баяу қимылды ойындар, үстел үсті ойындары, бейнелеу әрекеті, кітаптар қарау </w:t>
            </w:r>
            <w:r w:rsidRPr="008D7FDB">
              <w:rPr>
                <w:rFonts w:ascii="Times New Roman" w:hAnsi="Times New Roman" w:cs="Times New Roman"/>
                <w:bCs/>
                <w:sz w:val="24"/>
                <w:szCs w:val="24"/>
                <w:lang w:val="kk-KZ"/>
              </w:rPr>
              <w:lastRenderedPageBreak/>
              <w:t>және тағы басқа іс-әрекеттер)</w:t>
            </w:r>
          </w:p>
        </w:tc>
        <w:tc>
          <w:tcPr>
            <w:tcW w:w="2694" w:type="dxa"/>
            <w:tcBorders>
              <w:bottom w:val="nil"/>
            </w:tcBorders>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lastRenderedPageBreak/>
              <w:t>Еркін   ойын:</w:t>
            </w:r>
            <w:r w:rsidRPr="008D7FDB">
              <w:rPr>
                <w:rFonts w:ascii="Times New Roman" w:hAnsi="Times New Roman" w:cs="Times New Roman"/>
                <w:color w:val="000000"/>
                <w:sz w:val="24"/>
                <w:szCs w:val="24"/>
                <w:shd w:val="clear" w:color="auto" w:fill="FFFFFF"/>
                <w:lang w:val="kk-KZ"/>
              </w:rPr>
              <w:t>«Сақина салу»</w:t>
            </w:r>
            <w:r w:rsidRPr="008D7FDB">
              <w:rPr>
                <w:color w:val="000000"/>
                <w:shd w:val="clear" w:color="auto" w:fill="FFFFFF"/>
                <w:lang w:val="kk-KZ"/>
              </w:rPr>
              <w:t> </w:t>
            </w:r>
          </w:p>
          <w:p w:rsidR="003A4F9E" w:rsidRPr="008D7FDB" w:rsidRDefault="003A4F9E" w:rsidP="003A4F9E">
            <w:pPr>
              <w:spacing w:after="0" w:line="240" w:lineRule="auto"/>
              <w:rPr>
                <w:rFonts w:ascii="Times New Roman" w:hAnsi="Times New Roman" w:cs="Times New Roman"/>
                <w:color w:val="000000"/>
                <w:sz w:val="24"/>
                <w:szCs w:val="24"/>
                <w:shd w:val="clear" w:color="auto" w:fill="FFFFFF"/>
                <w:lang w:val="kk-KZ"/>
              </w:rPr>
            </w:pPr>
            <w:r w:rsidRPr="008D7FDB">
              <w:rPr>
                <w:rFonts w:ascii="Times New Roman" w:hAnsi="Times New Roman" w:cs="Times New Roman"/>
                <w:color w:val="000000"/>
                <w:sz w:val="24"/>
                <w:szCs w:val="24"/>
                <w:shd w:val="clear" w:color="auto" w:fill="FFFFFF"/>
                <w:lang w:val="kk-KZ"/>
              </w:rPr>
              <w:t>Шарты: Қолдарына сақинаны жасыру арқылы ойнайды.</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 xml:space="preserve">Еркін ойындарда кейіпкерлердің </w:t>
            </w:r>
            <w:r w:rsidRPr="008D7FDB">
              <w:rPr>
                <w:rFonts w:ascii="Times New Roman" w:hAnsi="Times New Roman" w:cs="Times New Roman"/>
                <w:color w:val="000000"/>
                <w:sz w:val="24"/>
                <w:szCs w:val="24"/>
                <w:lang w:val="kk-KZ"/>
              </w:rPr>
              <w:lastRenderedPageBreak/>
              <w:t>бейнесін басқа қырынан көрсете, білуге мүмкіндік беру.</w:t>
            </w:r>
          </w:p>
          <w:p w:rsidR="003A4F9E" w:rsidRPr="008D7FDB" w:rsidRDefault="003A4F9E" w:rsidP="003A4F9E">
            <w:pPr>
              <w:widowControl w:val="0"/>
              <w:spacing w:after="0"/>
              <w:rPr>
                <w:rFonts w:ascii="Times New Roman" w:hAnsi="Times New Roman"/>
                <w:i/>
                <w:sz w:val="24"/>
                <w:szCs w:val="24"/>
                <w:lang w:val="kk-KZ"/>
              </w:rPr>
            </w:pPr>
            <w:r w:rsidRPr="008D7FDB">
              <w:rPr>
                <w:rFonts w:ascii="Times New Roman" w:hAnsi="Times New Roman"/>
                <w:i/>
                <w:sz w:val="24"/>
                <w:szCs w:val="24"/>
                <w:lang w:val="kk-KZ"/>
              </w:rPr>
              <w:t>«Ұлттық ойын ұлт қазынасы»</w:t>
            </w:r>
          </w:p>
          <w:p w:rsidR="003A4F9E" w:rsidRPr="008D7FDB" w:rsidRDefault="003A4F9E" w:rsidP="003A4F9E">
            <w:pPr>
              <w:widowControl w:val="0"/>
              <w:spacing w:after="0"/>
              <w:rPr>
                <w:rFonts w:ascii="Times New Roman" w:hAnsi="Times New Roman"/>
                <w:i/>
                <w:sz w:val="24"/>
                <w:szCs w:val="24"/>
                <w:lang w:val="kk-KZ"/>
              </w:rPr>
            </w:pPr>
            <w:r w:rsidRPr="008D7FDB">
              <w:rPr>
                <w:rFonts w:ascii="Times New Roman" w:hAnsi="Times New Roman"/>
                <w:i/>
                <w:sz w:val="24"/>
                <w:szCs w:val="24"/>
                <w:lang w:val="kk-KZ"/>
              </w:rPr>
              <w:t xml:space="preserve">Ұлттық қимылды ойындарды ойнату. </w:t>
            </w:r>
          </w:p>
          <w:p w:rsidR="003A4F9E" w:rsidRPr="008D7FDB" w:rsidRDefault="003A4F9E" w:rsidP="003A4F9E">
            <w:pPr>
              <w:spacing w:after="0"/>
              <w:rPr>
                <w:rFonts w:ascii="Times New Roman" w:hAnsi="Times New Roman"/>
                <w:sz w:val="24"/>
                <w:szCs w:val="24"/>
                <w:lang w:val="kk-KZ"/>
              </w:rPr>
            </w:pPr>
            <w:r w:rsidRPr="008D7FDB">
              <w:rPr>
                <w:rFonts w:ascii="Times New Roman" w:hAnsi="Times New Roman"/>
                <w:i/>
                <w:sz w:val="24"/>
                <w:szCs w:val="24"/>
                <w:lang w:val="kk-KZ"/>
              </w:rPr>
              <w:t>Шертпе</w:t>
            </w:r>
          </w:p>
          <w:p w:rsidR="003A4F9E" w:rsidRPr="008D7FDB" w:rsidRDefault="003A4F9E" w:rsidP="003A4F9E">
            <w:pPr>
              <w:spacing w:after="0" w:line="240" w:lineRule="auto"/>
              <w:rPr>
                <w:rFonts w:ascii="Times New Roman" w:eastAsia="Times New Roman" w:hAnsi="Times New Roman" w:cs="Times New Roman"/>
                <w:color w:val="000000"/>
                <w:sz w:val="24"/>
                <w:szCs w:val="24"/>
                <w:lang w:val="kk-KZ"/>
              </w:rPr>
            </w:pPr>
          </w:p>
        </w:tc>
        <w:tc>
          <w:tcPr>
            <w:tcW w:w="2695" w:type="dxa"/>
            <w:gridSpan w:val="2"/>
          </w:tcPr>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sz w:val="24"/>
                <w:szCs w:val="24"/>
                <w:lang w:val="kk-KZ"/>
              </w:rPr>
              <w:lastRenderedPageBreak/>
              <w:t xml:space="preserve">Үстел үсті ойыны: </w:t>
            </w:r>
            <w:r w:rsidRPr="008D7FDB">
              <w:rPr>
                <w:rFonts w:ascii="Times New Roman" w:hAnsi="Times New Roman" w:cs="Times New Roman"/>
                <w:color w:val="000000"/>
                <w:sz w:val="24"/>
                <w:szCs w:val="24"/>
                <w:shd w:val="clear" w:color="auto" w:fill="FFFFFF"/>
                <w:lang w:val="kk-KZ"/>
              </w:rPr>
              <w:t>«Көзіңді жұмып, қолыңмен анықта»</w:t>
            </w:r>
            <w:r w:rsidRPr="008D7FDB">
              <w:rPr>
                <w:color w:val="000000"/>
                <w:shd w:val="clear" w:color="auto" w:fill="FFFFFF"/>
                <w:lang w:val="kk-KZ"/>
              </w:rPr>
              <w:t> </w:t>
            </w:r>
            <w:r w:rsidRPr="008D7FDB">
              <w:rPr>
                <w:rFonts w:ascii="Times New Roman" w:hAnsi="Times New Roman" w:cs="Times New Roman"/>
                <w:sz w:val="24"/>
                <w:szCs w:val="24"/>
                <w:lang w:val="kk-KZ"/>
              </w:rPr>
              <w:br/>
            </w:r>
            <w:r w:rsidRPr="008D7FDB">
              <w:rPr>
                <w:rFonts w:ascii="Times New Roman" w:hAnsi="Times New Roman" w:cs="Times New Roman"/>
                <w:color w:val="000000"/>
                <w:sz w:val="24"/>
                <w:szCs w:val="24"/>
                <w:shd w:val="clear" w:color="auto" w:fill="FFFFFF"/>
                <w:lang w:val="kk-KZ"/>
              </w:rPr>
              <w:t xml:space="preserve">Шарты: Балалар сипап – сезу арқылы заттың кішкентай – дәу екенің </w:t>
            </w:r>
            <w:r w:rsidRPr="008D7FDB">
              <w:rPr>
                <w:rFonts w:ascii="Times New Roman" w:hAnsi="Times New Roman" w:cs="Times New Roman"/>
                <w:color w:val="000000"/>
                <w:sz w:val="24"/>
                <w:szCs w:val="24"/>
                <w:shd w:val="clear" w:color="auto" w:fill="FFFFFF"/>
                <w:lang w:val="kk-KZ"/>
              </w:rPr>
              <w:lastRenderedPageBreak/>
              <w:t>анықтап, қандай зат екенің айтады.</w:t>
            </w:r>
          </w:p>
          <w:p w:rsidR="003A4F9E" w:rsidRPr="008D7FDB" w:rsidRDefault="003A4F9E" w:rsidP="003A4F9E">
            <w:pPr>
              <w:spacing w:after="0" w:line="240" w:lineRule="auto"/>
              <w:rPr>
                <w:rFonts w:ascii="Times New Roman" w:hAnsi="Times New Roman" w:cs="Times New Roman"/>
                <w:bCs/>
                <w:sz w:val="24"/>
                <w:szCs w:val="24"/>
                <w:lang w:val="kk-KZ"/>
              </w:rPr>
            </w:pPr>
            <w:r w:rsidRPr="008D7FDB">
              <w:rPr>
                <w:rFonts w:ascii="Times New Roman" w:hAnsi="Times New Roman" w:cs="Times New Roman"/>
                <w:bCs/>
                <w:sz w:val="24"/>
                <w:szCs w:val="24"/>
                <w:lang w:val="kk-KZ"/>
              </w:rPr>
              <w:t>Математика негіздері</w:t>
            </w:r>
          </w:p>
          <w:p w:rsidR="003A4F9E" w:rsidRPr="008D7FDB" w:rsidRDefault="003A4F9E" w:rsidP="003A4F9E">
            <w:pPr>
              <w:spacing w:after="0" w:line="240" w:lineRule="auto"/>
              <w:rPr>
                <w:rFonts w:ascii="Times New Roman" w:hAnsi="Times New Roman" w:cs="Times New Roman"/>
                <w:bCs/>
                <w:color w:val="000000"/>
                <w:sz w:val="24"/>
                <w:szCs w:val="24"/>
                <w:lang w:val="kk-KZ"/>
              </w:rPr>
            </w:pPr>
            <w:r w:rsidRPr="008D7FDB">
              <w:rPr>
                <w:rFonts w:ascii="Times New Roman" w:hAnsi="Times New Roman" w:cs="Times New Roman"/>
                <w:sz w:val="24"/>
                <w:szCs w:val="24"/>
                <w:lang w:val="kk-KZ"/>
              </w:rPr>
              <w:t>Шаманы салыстыруда беттестіру және тұстастыру тәсілдерін қолдану.</w:t>
            </w:r>
          </w:p>
        </w:tc>
        <w:tc>
          <w:tcPr>
            <w:tcW w:w="2407" w:type="dxa"/>
            <w:gridSpan w:val="3"/>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lastRenderedPageBreak/>
              <w:t>Үстел үсті ойыны:</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sz w:val="24"/>
                <w:szCs w:val="24"/>
                <w:lang w:val="kk-KZ"/>
              </w:rPr>
              <w:t xml:space="preserve"> «Кім тапқыр»</w:t>
            </w:r>
            <w:r w:rsidRPr="008D7FDB">
              <w:rPr>
                <w:rFonts w:ascii="Times New Roman" w:hAnsi="Times New Roman" w:cs="Times New Roman"/>
                <w:color w:val="000000"/>
                <w:sz w:val="24"/>
                <w:szCs w:val="24"/>
                <w:lang w:val="kk-KZ"/>
              </w:rPr>
              <w:t>Өз бетіншетаңдап, ойдан құрастыруға мүмкіндік беру.</w:t>
            </w:r>
          </w:p>
          <w:p w:rsidR="003A4F9E" w:rsidRPr="008D7FDB" w:rsidRDefault="003A4F9E" w:rsidP="003A4F9E">
            <w:pPr>
              <w:spacing w:after="0" w:line="240" w:lineRule="auto"/>
              <w:rPr>
                <w:rFonts w:ascii="Times New Roman" w:hAnsi="Times New Roman" w:cs="Times New Roman"/>
                <w:bCs/>
                <w:color w:val="000000"/>
                <w:sz w:val="24"/>
                <w:szCs w:val="24"/>
                <w:lang w:val="kk-KZ"/>
              </w:rPr>
            </w:pPr>
            <w:r w:rsidRPr="008D7FDB">
              <w:rPr>
                <w:rFonts w:ascii="Times New Roman" w:hAnsi="Times New Roman" w:cs="Times New Roman"/>
                <w:color w:val="000000"/>
                <w:sz w:val="24"/>
                <w:szCs w:val="24"/>
                <w:lang w:val="kk-KZ"/>
              </w:rPr>
              <w:lastRenderedPageBreak/>
              <w:t>Өз бетіншетаңдап, ойдан құрастыруға мүмкіндік беру.</w:t>
            </w:r>
          </w:p>
          <w:p w:rsidR="003A4F9E" w:rsidRPr="008D7FDB" w:rsidRDefault="003A4F9E" w:rsidP="003A4F9E">
            <w:pPr>
              <w:widowControl w:val="0"/>
              <w:spacing w:after="0"/>
              <w:rPr>
                <w:rFonts w:ascii="Times New Roman" w:hAnsi="Times New Roman"/>
                <w:i/>
                <w:sz w:val="24"/>
                <w:szCs w:val="24"/>
                <w:lang w:val="kk-KZ"/>
              </w:rPr>
            </w:pPr>
            <w:r w:rsidRPr="008D7FDB">
              <w:rPr>
                <w:rFonts w:ascii="Times New Roman" w:hAnsi="Times New Roman"/>
                <w:i/>
                <w:sz w:val="24"/>
                <w:szCs w:val="24"/>
                <w:lang w:val="kk-KZ"/>
              </w:rPr>
              <w:t>«Ұлттық ойын ұлт қазынасы»</w:t>
            </w:r>
          </w:p>
          <w:p w:rsidR="003A4F9E" w:rsidRPr="008D7FDB" w:rsidRDefault="003A4F9E" w:rsidP="003A4F9E">
            <w:pPr>
              <w:widowControl w:val="0"/>
              <w:spacing w:after="0"/>
              <w:rPr>
                <w:rFonts w:ascii="Times New Roman" w:hAnsi="Times New Roman"/>
                <w:i/>
                <w:sz w:val="24"/>
                <w:szCs w:val="24"/>
                <w:lang w:val="kk-KZ"/>
              </w:rPr>
            </w:pPr>
            <w:r w:rsidRPr="008D7FDB">
              <w:rPr>
                <w:rFonts w:ascii="Times New Roman" w:hAnsi="Times New Roman"/>
                <w:i/>
                <w:sz w:val="24"/>
                <w:szCs w:val="24"/>
                <w:lang w:val="kk-KZ"/>
              </w:rPr>
              <w:t xml:space="preserve">Ұлттық қимылды ойындарды ойнату. </w:t>
            </w:r>
          </w:p>
          <w:p w:rsidR="003A4F9E" w:rsidRPr="008D7FDB" w:rsidRDefault="003A4F9E" w:rsidP="003A4F9E">
            <w:pPr>
              <w:spacing w:after="0"/>
              <w:rPr>
                <w:rFonts w:ascii="Times New Roman" w:hAnsi="Times New Roman"/>
                <w:sz w:val="24"/>
                <w:szCs w:val="24"/>
                <w:lang w:val="kk-KZ"/>
              </w:rPr>
            </w:pPr>
            <w:r w:rsidRPr="008D7FDB">
              <w:rPr>
                <w:rFonts w:ascii="Times New Roman" w:hAnsi="Times New Roman"/>
                <w:i/>
                <w:sz w:val="24"/>
                <w:szCs w:val="24"/>
                <w:lang w:val="kk-KZ"/>
              </w:rPr>
              <w:t>Шертпе</w:t>
            </w:r>
          </w:p>
          <w:p w:rsidR="003A4F9E" w:rsidRPr="008D7FDB" w:rsidRDefault="003A4F9E" w:rsidP="003A4F9E">
            <w:pPr>
              <w:spacing w:after="0" w:line="240" w:lineRule="auto"/>
              <w:rPr>
                <w:rFonts w:ascii="Times New Roman" w:hAnsi="Times New Roman" w:cs="Times New Roman"/>
                <w:bCs/>
                <w:color w:val="000000"/>
                <w:sz w:val="24"/>
                <w:szCs w:val="24"/>
                <w:lang w:val="kk-KZ"/>
              </w:rPr>
            </w:pPr>
          </w:p>
        </w:tc>
        <w:tc>
          <w:tcPr>
            <w:tcW w:w="2594" w:type="dxa"/>
            <w:gridSpan w:val="2"/>
          </w:tcPr>
          <w:p w:rsidR="003A4F9E" w:rsidRPr="008D7FDB" w:rsidRDefault="003A4F9E" w:rsidP="003A4F9E">
            <w:pPr>
              <w:spacing w:after="0" w:line="240" w:lineRule="auto"/>
              <w:ind w:right="-314"/>
              <w:rPr>
                <w:rFonts w:ascii="Times New Roman" w:hAnsi="Times New Roman" w:cs="Times New Roman"/>
                <w:sz w:val="24"/>
                <w:szCs w:val="24"/>
                <w:lang w:val="kk-KZ"/>
              </w:rPr>
            </w:pPr>
            <w:r w:rsidRPr="008D7FDB">
              <w:rPr>
                <w:rFonts w:ascii="Times New Roman" w:hAnsi="Times New Roman" w:cs="Times New Roman"/>
                <w:sz w:val="24"/>
                <w:szCs w:val="24"/>
                <w:lang w:val="kk-KZ"/>
              </w:rPr>
              <w:lastRenderedPageBreak/>
              <w:t>Д\ ойын.</w:t>
            </w:r>
          </w:p>
          <w:p w:rsidR="003A4F9E" w:rsidRPr="008D7FDB" w:rsidRDefault="003A4F9E" w:rsidP="003A4F9E">
            <w:pPr>
              <w:spacing w:after="0" w:line="240" w:lineRule="auto"/>
              <w:ind w:right="-314"/>
              <w:rPr>
                <w:rFonts w:ascii="Times New Roman" w:hAnsi="Times New Roman" w:cs="Times New Roman"/>
                <w:sz w:val="24"/>
                <w:szCs w:val="24"/>
                <w:lang w:val="kk-KZ"/>
              </w:rPr>
            </w:pPr>
            <w:r w:rsidRPr="008D7FDB">
              <w:rPr>
                <w:rFonts w:ascii="Times New Roman" w:hAnsi="Times New Roman" w:cs="Times New Roman"/>
                <w:sz w:val="24"/>
                <w:szCs w:val="24"/>
                <w:lang w:val="kk-KZ"/>
              </w:rPr>
              <w:t>«Кім, не біледі?»</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sz w:val="24"/>
                <w:szCs w:val="24"/>
                <w:lang w:val="kk-KZ"/>
              </w:rPr>
              <w:t>Мақсаты: Балаларға көктем туралы, көктемнің ерекшеліктерімен таныстыру</w:t>
            </w:r>
          </w:p>
        </w:tc>
        <w:tc>
          <w:tcPr>
            <w:tcW w:w="2679" w:type="dxa"/>
          </w:tcPr>
          <w:p w:rsidR="003A4F9E" w:rsidRPr="008D7FDB" w:rsidRDefault="003A4F9E" w:rsidP="003A4F9E">
            <w:pPr>
              <w:spacing w:after="0" w:line="240" w:lineRule="auto"/>
              <w:rPr>
                <w:rFonts w:ascii="Times New Roman" w:eastAsia="Calibri" w:hAnsi="Times New Roman" w:cs="Times New Roman"/>
                <w:bCs/>
                <w:sz w:val="24"/>
                <w:szCs w:val="24"/>
                <w:lang w:val="kk-KZ"/>
              </w:rPr>
            </w:pPr>
            <w:r w:rsidRPr="008D7FDB">
              <w:rPr>
                <w:rFonts w:ascii="Times New Roman" w:eastAsia="Calibri" w:hAnsi="Times New Roman" w:cs="Times New Roman"/>
                <w:bCs/>
                <w:sz w:val="24"/>
                <w:szCs w:val="24"/>
                <w:lang w:val="kk-KZ"/>
              </w:rPr>
              <w:t>«Менің досым»</w:t>
            </w:r>
          </w:p>
          <w:p w:rsidR="003A4F9E" w:rsidRPr="008D7FDB" w:rsidRDefault="003A4F9E" w:rsidP="003A4F9E">
            <w:pPr>
              <w:spacing w:after="0" w:line="240" w:lineRule="auto"/>
              <w:rPr>
                <w:rFonts w:ascii="Times New Roman" w:eastAsia="Calibri" w:hAnsi="Times New Roman" w:cs="Times New Roman"/>
                <w:bCs/>
                <w:sz w:val="24"/>
                <w:szCs w:val="24"/>
                <w:lang w:val="kk-KZ"/>
              </w:rPr>
            </w:pPr>
            <w:r w:rsidRPr="008D7FDB">
              <w:rPr>
                <w:rFonts w:ascii="Times New Roman" w:eastAsia="Calibri" w:hAnsi="Times New Roman" w:cs="Times New Roman"/>
                <w:bCs/>
                <w:sz w:val="24"/>
                <w:szCs w:val="24"/>
                <w:lang w:val="kk-KZ"/>
              </w:rPr>
              <w:t>Мақсаты:Дос туралы түсінік беру. Досы туралы әңгімелеуге үйрету.</w:t>
            </w:r>
          </w:p>
          <w:p w:rsidR="003A4F9E" w:rsidRPr="008D7FDB" w:rsidRDefault="003A4F9E" w:rsidP="003A4F9E">
            <w:pPr>
              <w:spacing w:after="0" w:line="240" w:lineRule="auto"/>
              <w:rPr>
                <w:rFonts w:ascii="Times New Roman" w:eastAsia="Calibri" w:hAnsi="Times New Roman" w:cs="Times New Roman"/>
                <w:bCs/>
                <w:sz w:val="24"/>
                <w:szCs w:val="24"/>
                <w:lang w:val="kk-KZ"/>
              </w:rPr>
            </w:pPr>
            <w:r w:rsidRPr="008D7FDB">
              <w:rPr>
                <w:rFonts w:ascii="Times New Roman" w:eastAsia="Calibri" w:hAnsi="Times New Roman" w:cs="Times New Roman"/>
                <w:bCs/>
                <w:sz w:val="24"/>
                <w:szCs w:val="24"/>
                <w:lang w:val="kk-KZ"/>
              </w:rPr>
              <w:t xml:space="preserve">Балаларды өздігенен сиппаттау және </w:t>
            </w:r>
            <w:r w:rsidRPr="008D7FDB">
              <w:rPr>
                <w:rFonts w:ascii="Times New Roman" w:eastAsia="Calibri" w:hAnsi="Times New Roman" w:cs="Times New Roman"/>
                <w:bCs/>
                <w:sz w:val="24"/>
                <w:szCs w:val="24"/>
                <w:lang w:val="kk-KZ"/>
              </w:rPr>
              <w:lastRenderedPageBreak/>
              <w:t>баяндау, әңгімелерін құруға баулу.</w:t>
            </w:r>
          </w:p>
          <w:p w:rsidR="003A4F9E" w:rsidRPr="008D7FDB" w:rsidRDefault="003A4F9E" w:rsidP="003A4F9E">
            <w:pPr>
              <w:widowControl w:val="0"/>
              <w:spacing w:after="0"/>
              <w:rPr>
                <w:rFonts w:ascii="Times New Roman" w:hAnsi="Times New Roman"/>
                <w:i/>
                <w:sz w:val="24"/>
                <w:szCs w:val="24"/>
                <w:lang w:val="kk-KZ"/>
              </w:rPr>
            </w:pPr>
            <w:r w:rsidRPr="008D7FDB">
              <w:rPr>
                <w:rFonts w:ascii="Times New Roman" w:hAnsi="Times New Roman"/>
                <w:i/>
                <w:sz w:val="24"/>
                <w:szCs w:val="24"/>
                <w:lang w:val="kk-KZ"/>
              </w:rPr>
              <w:t>«Ұлттық ойын ұлт қазынасы»</w:t>
            </w:r>
          </w:p>
          <w:p w:rsidR="003A4F9E" w:rsidRPr="008D7FDB" w:rsidRDefault="003A4F9E" w:rsidP="003A4F9E">
            <w:pPr>
              <w:widowControl w:val="0"/>
              <w:spacing w:after="0"/>
              <w:rPr>
                <w:rFonts w:ascii="Times New Roman" w:hAnsi="Times New Roman"/>
                <w:i/>
                <w:sz w:val="24"/>
                <w:szCs w:val="24"/>
                <w:lang w:val="kk-KZ"/>
              </w:rPr>
            </w:pPr>
            <w:r w:rsidRPr="008D7FDB">
              <w:rPr>
                <w:rFonts w:ascii="Times New Roman" w:hAnsi="Times New Roman"/>
                <w:i/>
                <w:sz w:val="24"/>
                <w:szCs w:val="24"/>
                <w:lang w:val="kk-KZ"/>
              </w:rPr>
              <w:t xml:space="preserve">Ұлттық қимылды ойындарды ойнату. </w:t>
            </w:r>
          </w:p>
          <w:p w:rsidR="003A4F9E" w:rsidRPr="008D7FDB" w:rsidRDefault="003A4F9E" w:rsidP="003A4F9E">
            <w:pPr>
              <w:spacing w:after="0"/>
              <w:rPr>
                <w:rFonts w:ascii="Times New Roman" w:hAnsi="Times New Roman"/>
                <w:sz w:val="24"/>
                <w:szCs w:val="24"/>
                <w:lang w:val="kk-KZ"/>
              </w:rPr>
            </w:pPr>
            <w:r w:rsidRPr="008D7FDB">
              <w:rPr>
                <w:rFonts w:ascii="Times New Roman" w:hAnsi="Times New Roman"/>
                <w:i/>
                <w:sz w:val="24"/>
                <w:szCs w:val="24"/>
                <w:lang w:val="kk-KZ"/>
              </w:rPr>
              <w:t>Шертпе</w:t>
            </w:r>
          </w:p>
          <w:p w:rsidR="003A4F9E" w:rsidRPr="008D7FDB" w:rsidRDefault="003A4F9E" w:rsidP="003A4F9E">
            <w:pPr>
              <w:spacing w:after="0" w:line="240" w:lineRule="auto"/>
              <w:rPr>
                <w:rFonts w:ascii="Times New Roman" w:eastAsia="Calibri" w:hAnsi="Times New Roman" w:cs="Times New Roman"/>
                <w:bCs/>
                <w:sz w:val="24"/>
                <w:szCs w:val="24"/>
                <w:lang w:val="kk-KZ"/>
              </w:rPr>
            </w:pPr>
          </w:p>
        </w:tc>
      </w:tr>
      <w:tr w:rsidR="003A4F9E" w:rsidRPr="00616E27" w:rsidTr="003A4F9E">
        <w:trPr>
          <w:trHeight w:val="1687"/>
        </w:trPr>
        <w:tc>
          <w:tcPr>
            <w:tcW w:w="2224" w:type="dxa"/>
            <w:hideMark/>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bCs/>
                <w:sz w:val="24"/>
                <w:szCs w:val="24"/>
                <w:lang w:val="kk-KZ"/>
              </w:rPr>
              <w:lastRenderedPageBreak/>
              <w:t xml:space="preserve">Таңертенгі жаттығу  </w:t>
            </w:r>
          </w:p>
        </w:tc>
        <w:tc>
          <w:tcPr>
            <w:tcW w:w="2694" w:type="dxa"/>
            <w:tcBorders>
              <w:right w:val="single" w:sz="4" w:space="0" w:color="auto"/>
            </w:tcBorders>
            <w:hideMark/>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Тізерлеп тұрып, алға еңкею және артқа шалқаюды қалыптастыру.</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Тізені бүгіп, екі аяқты кезек көтеруге үйрету.</w:t>
            </w:r>
          </w:p>
          <w:p w:rsidR="003A4F9E" w:rsidRPr="008D7FDB" w:rsidRDefault="003A4F9E" w:rsidP="003A4F9E">
            <w:pPr>
              <w:spacing w:after="0" w:line="240" w:lineRule="auto"/>
              <w:rPr>
                <w:rFonts w:ascii="Times New Roman" w:hAnsi="Times New Roman" w:cs="Times New Roman"/>
                <w:color w:val="000000"/>
                <w:sz w:val="24"/>
                <w:szCs w:val="24"/>
                <w:lang w:val="kk-KZ"/>
              </w:rPr>
            </w:pPr>
          </w:p>
        </w:tc>
        <w:tc>
          <w:tcPr>
            <w:tcW w:w="2695"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Тізерлеп тұрып, алға еңкею және артқа шалқаюды қалыптастыру.</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Тізені бүгіп, екі аяқты кезек көтеруге үйрету.</w:t>
            </w:r>
          </w:p>
          <w:p w:rsidR="003A4F9E" w:rsidRPr="008D7FDB" w:rsidRDefault="003A4F9E" w:rsidP="003A4F9E">
            <w:pPr>
              <w:spacing w:after="0" w:line="240" w:lineRule="auto"/>
              <w:rPr>
                <w:rFonts w:ascii="Times New Roman" w:hAnsi="Times New Roman" w:cs="Times New Roman"/>
                <w:color w:val="000000"/>
                <w:sz w:val="24"/>
                <w:szCs w:val="24"/>
                <w:lang w:val="kk-KZ"/>
              </w:rPr>
            </w:pPr>
          </w:p>
        </w:tc>
        <w:tc>
          <w:tcPr>
            <w:tcW w:w="2407" w:type="dxa"/>
            <w:gridSpan w:val="3"/>
            <w:tcBorders>
              <w:left w:val="single" w:sz="4" w:space="0" w:color="auto"/>
              <w:right w:val="single" w:sz="4" w:space="0" w:color="auto"/>
            </w:tcBorders>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Тізерлеп тұрып, алға еңкею және артқа шалқаюды қалыптастыру.</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Тізені бүгіп, екі аяқты кезек көтеруге үйрету.</w:t>
            </w:r>
          </w:p>
          <w:p w:rsidR="003A4F9E" w:rsidRPr="008D7FDB" w:rsidRDefault="003A4F9E" w:rsidP="003A4F9E">
            <w:pPr>
              <w:spacing w:after="0" w:line="240" w:lineRule="auto"/>
              <w:rPr>
                <w:rFonts w:ascii="Times New Roman" w:hAnsi="Times New Roman" w:cs="Times New Roman"/>
                <w:color w:val="000000"/>
                <w:sz w:val="24"/>
                <w:szCs w:val="24"/>
                <w:lang w:val="kk-KZ"/>
              </w:rPr>
            </w:pPr>
          </w:p>
        </w:tc>
        <w:tc>
          <w:tcPr>
            <w:tcW w:w="2594"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Тізерлеп тұрып, алға еңкею және артқа шалқаюды қалыптастыру.</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Тізені бүгіп, екі аяқты кезек көтеруге үйрету.</w:t>
            </w:r>
          </w:p>
          <w:p w:rsidR="003A4F9E" w:rsidRPr="008D7FDB" w:rsidRDefault="003A4F9E" w:rsidP="003A4F9E">
            <w:pPr>
              <w:spacing w:after="0" w:line="240" w:lineRule="auto"/>
              <w:rPr>
                <w:rFonts w:ascii="Times New Roman" w:hAnsi="Times New Roman" w:cs="Times New Roman"/>
                <w:color w:val="000000"/>
                <w:sz w:val="24"/>
                <w:szCs w:val="24"/>
                <w:lang w:val="kk-KZ"/>
              </w:rPr>
            </w:pPr>
          </w:p>
        </w:tc>
        <w:tc>
          <w:tcPr>
            <w:tcW w:w="2679" w:type="dxa"/>
            <w:tcBorders>
              <w:left w:val="single" w:sz="4" w:space="0" w:color="auto"/>
            </w:tcBorders>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Тізерлеп тұрып, алға еңкею және артқа шалқаюды қалыптастыру.</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Тізені бүгіп, екі аяқты кезек көтеруге үйрету.</w:t>
            </w:r>
          </w:p>
          <w:p w:rsidR="003A4F9E" w:rsidRPr="008D7FDB" w:rsidRDefault="003A4F9E" w:rsidP="003A4F9E">
            <w:pPr>
              <w:spacing w:after="0" w:line="240" w:lineRule="auto"/>
              <w:rPr>
                <w:rFonts w:ascii="Times New Roman" w:hAnsi="Times New Roman" w:cs="Times New Roman"/>
                <w:color w:val="000000"/>
                <w:sz w:val="24"/>
                <w:szCs w:val="24"/>
                <w:lang w:val="kk-KZ"/>
              </w:rPr>
            </w:pPr>
          </w:p>
        </w:tc>
      </w:tr>
      <w:tr w:rsidR="003A4F9E" w:rsidRPr="008D7FDB" w:rsidTr="003A4F9E">
        <w:trPr>
          <w:trHeight w:val="395"/>
        </w:trPr>
        <w:tc>
          <w:tcPr>
            <w:tcW w:w="2224" w:type="dxa"/>
            <w:hideMark/>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bCs/>
                <w:sz w:val="24"/>
                <w:szCs w:val="24"/>
                <w:lang w:val="kk-KZ"/>
              </w:rPr>
              <w:t xml:space="preserve">Таңғы ас </w:t>
            </w:r>
          </w:p>
          <w:p w:rsidR="003A4F9E" w:rsidRPr="008D7FDB" w:rsidRDefault="003A4F9E" w:rsidP="003A4F9E">
            <w:pPr>
              <w:tabs>
                <w:tab w:val="center" w:pos="1009"/>
              </w:tabs>
              <w:spacing w:after="0" w:line="240" w:lineRule="auto"/>
              <w:rPr>
                <w:rFonts w:ascii="Times New Roman" w:hAnsi="Times New Roman" w:cs="Times New Roman"/>
                <w:sz w:val="24"/>
                <w:szCs w:val="24"/>
                <w:lang w:val="kk-KZ"/>
              </w:rPr>
            </w:pPr>
            <w:r w:rsidRPr="008D7FDB">
              <w:rPr>
                <w:rFonts w:ascii="Times New Roman" w:hAnsi="Times New Roman" w:cs="Times New Roman"/>
                <w:bCs/>
                <w:sz w:val="24"/>
                <w:szCs w:val="24"/>
                <w:lang w:val="kk-KZ"/>
              </w:rPr>
              <w:t> </w:t>
            </w:r>
            <w:r w:rsidRPr="008D7FDB">
              <w:rPr>
                <w:rFonts w:ascii="Times New Roman" w:hAnsi="Times New Roman" w:cs="Times New Roman"/>
                <w:bCs/>
                <w:sz w:val="24"/>
                <w:szCs w:val="24"/>
                <w:lang w:val="kk-KZ"/>
              </w:rPr>
              <w:tab/>
            </w:r>
          </w:p>
        </w:tc>
        <w:tc>
          <w:tcPr>
            <w:tcW w:w="2694" w:type="dxa"/>
            <w:tcBorders>
              <w:right w:val="single" w:sz="4" w:space="0" w:color="auto"/>
            </w:tcBorders>
            <w:hideMark/>
          </w:tcPr>
          <w:p w:rsidR="003A4F9E" w:rsidRPr="008D7FDB" w:rsidRDefault="003A4F9E" w:rsidP="003A4F9E">
            <w:pPr>
              <w:spacing w:after="0" w:line="240" w:lineRule="auto"/>
              <w:rPr>
                <w:rFonts w:ascii="Times New Roman" w:eastAsia="Times New Roman" w:hAnsi="Times New Roman" w:cs="Times New Roman"/>
                <w:i/>
                <w:kern w:val="2"/>
                <w:sz w:val="24"/>
                <w:szCs w:val="24"/>
                <w:lang w:val="kk-KZ" w:eastAsia="zh-TW"/>
              </w:rPr>
            </w:pPr>
            <w:r w:rsidRPr="008D7FDB">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3A4F9E" w:rsidRPr="008D7FDB" w:rsidRDefault="003A4F9E" w:rsidP="003A4F9E">
            <w:pPr>
              <w:spacing w:after="0" w:line="240" w:lineRule="auto"/>
              <w:rPr>
                <w:rFonts w:ascii="Times New Roman" w:eastAsia="Calibri" w:hAnsi="Times New Roman" w:cs="Times New Roman"/>
                <w:color w:val="000000"/>
                <w:sz w:val="24"/>
                <w:szCs w:val="24"/>
                <w:lang w:val="kk-KZ"/>
              </w:rPr>
            </w:pPr>
            <w:r w:rsidRPr="008D7FDB">
              <w:rPr>
                <w:rFonts w:ascii="Times New Roman" w:eastAsia="Times New Roman" w:hAnsi="Times New Roman" w:cs="Times New Roman"/>
                <w:i/>
                <w:kern w:val="2"/>
                <w:sz w:val="24"/>
                <w:szCs w:val="24"/>
                <w:lang w:val="kk-KZ" w:eastAsia="zh-TW"/>
              </w:rPr>
              <w:t>қалыптастыру</w:t>
            </w:r>
          </w:p>
          <w:p w:rsidR="003A4F9E" w:rsidRPr="008D7FDB" w:rsidRDefault="003A4F9E" w:rsidP="003A4F9E">
            <w:pPr>
              <w:spacing w:after="0" w:line="240" w:lineRule="auto"/>
              <w:rPr>
                <w:rFonts w:ascii="Times New Roman" w:eastAsia="Calibri" w:hAnsi="Times New Roman" w:cs="Times New Roman"/>
                <w:bCs/>
                <w:color w:val="000000"/>
                <w:sz w:val="24"/>
                <w:szCs w:val="24"/>
                <w:lang w:val="kk-KZ"/>
              </w:rPr>
            </w:pPr>
            <w:r w:rsidRPr="008D7FDB">
              <w:rPr>
                <w:rFonts w:ascii="Times New Roman" w:eastAsia="Calibri" w:hAnsi="Times New Roman" w:cs="Times New Roman"/>
                <w:color w:val="000000"/>
                <w:sz w:val="24"/>
                <w:szCs w:val="24"/>
                <w:lang w:val="kk-KZ"/>
              </w:rPr>
              <w:t>Таңғы ас алдында қолдарын сумен сабындап жуу мәдениетін қалыптастыру.</w:t>
            </w:r>
          </w:p>
          <w:p w:rsidR="003A4F9E" w:rsidRPr="008D7FDB" w:rsidRDefault="003A4F9E" w:rsidP="003A4F9E">
            <w:pPr>
              <w:widowControl w:val="0"/>
              <w:spacing w:after="0" w:line="256" w:lineRule="auto"/>
              <w:rPr>
                <w:rFonts w:ascii="Times New Roman" w:eastAsia="Times New Roman" w:hAnsi="Times New Roman" w:cs="Times New Roman"/>
                <w:sz w:val="24"/>
                <w:szCs w:val="24"/>
                <w:lang w:val="kk-KZ"/>
              </w:rPr>
            </w:pPr>
            <w:r w:rsidRPr="008D7FDB">
              <w:rPr>
                <w:rFonts w:ascii="Times New Roman" w:eastAsia="Calibri" w:hAnsi="Times New Roman" w:cs="Times New Roman"/>
                <w:i/>
                <w:w w:val="101"/>
                <w:sz w:val="24"/>
                <w:szCs w:val="24"/>
                <w:lang w:val="kk-KZ"/>
              </w:rPr>
              <w:t>Қауіпсіздік  ережесін сақтау.</w:t>
            </w:r>
          </w:p>
          <w:p w:rsidR="003A4F9E" w:rsidRPr="008D7FDB" w:rsidRDefault="003A4F9E" w:rsidP="003A4F9E">
            <w:pPr>
              <w:spacing w:after="0" w:line="240" w:lineRule="auto"/>
              <w:rPr>
                <w:rFonts w:ascii="Times New Roman" w:eastAsia="Calibri" w:hAnsi="Times New Roman" w:cs="Times New Roman"/>
                <w:sz w:val="24"/>
                <w:szCs w:val="24"/>
                <w:lang w:val="kk-KZ"/>
              </w:rPr>
            </w:pPr>
          </w:p>
        </w:tc>
        <w:tc>
          <w:tcPr>
            <w:tcW w:w="2695"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керектігін түсіндіру</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тамақтанып болғаннан кейін алғыс айту).</w:t>
            </w:r>
          </w:p>
        </w:tc>
        <w:tc>
          <w:tcPr>
            <w:tcW w:w="2407" w:type="dxa"/>
            <w:gridSpan w:val="3"/>
            <w:tcBorders>
              <w:left w:val="single" w:sz="4" w:space="0" w:color="auto"/>
              <w:right w:val="single" w:sz="4" w:space="0" w:color="auto"/>
            </w:tcBorders>
          </w:tcPr>
          <w:p w:rsidR="003A4F9E" w:rsidRPr="008D7FDB" w:rsidRDefault="003A4F9E" w:rsidP="003A4F9E">
            <w:pPr>
              <w:spacing w:after="0" w:line="240" w:lineRule="auto"/>
              <w:rPr>
                <w:rFonts w:ascii="Times New Roman" w:eastAsia="Times New Roman" w:hAnsi="Times New Roman" w:cs="Times New Roman"/>
                <w:i/>
                <w:kern w:val="2"/>
                <w:sz w:val="24"/>
                <w:szCs w:val="24"/>
                <w:lang w:val="kk-KZ" w:eastAsia="zh-TW"/>
              </w:rPr>
            </w:pPr>
            <w:r w:rsidRPr="008D7FDB">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3A4F9E" w:rsidRPr="008D7FDB" w:rsidRDefault="003A4F9E" w:rsidP="003A4F9E">
            <w:pPr>
              <w:spacing w:after="0" w:line="240" w:lineRule="auto"/>
              <w:rPr>
                <w:rFonts w:ascii="Times New Roman" w:eastAsia="Times New Roman" w:hAnsi="Times New Roman" w:cs="Times New Roman"/>
                <w:i/>
                <w:kern w:val="2"/>
                <w:sz w:val="24"/>
                <w:szCs w:val="24"/>
                <w:lang w:val="kk-KZ" w:eastAsia="zh-TW"/>
              </w:rPr>
            </w:pPr>
            <w:r w:rsidRPr="008D7FDB">
              <w:rPr>
                <w:rFonts w:ascii="Times New Roman" w:eastAsia="Times New Roman" w:hAnsi="Times New Roman" w:cs="Times New Roman"/>
                <w:i/>
                <w:kern w:val="2"/>
                <w:sz w:val="24"/>
                <w:szCs w:val="24"/>
                <w:lang w:val="kk-KZ" w:eastAsia="zh-TW"/>
              </w:rPr>
              <w:t>Қалыптастыру.</w:t>
            </w:r>
          </w:p>
          <w:p w:rsidR="003A4F9E" w:rsidRPr="008D7FDB" w:rsidRDefault="003A4F9E" w:rsidP="003A4F9E">
            <w:pPr>
              <w:spacing w:after="0" w:line="240" w:lineRule="auto"/>
              <w:rPr>
                <w:rFonts w:ascii="Times New Roman" w:eastAsia="Calibri" w:hAnsi="Times New Roman" w:cs="Times New Roman"/>
                <w:bCs/>
                <w:sz w:val="24"/>
                <w:szCs w:val="24"/>
                <w:lang w:val="kk-KZ"/>
              </w:rPr>
            </w:pPr>
            <w:r w:rsidRPr="008D7FDB">
              <w:rPr>
                <w:rFonts w:ascii="Times New Roman" w:eastAsia="Calibri" w:hAnsi="Times New Roman" w:cs="Times New Roman"/>
                <w:bCs/>
                <w:sz w:val="24"/>
                <w:szCs w:val="24"/>
                <w:lang w:val="kk-KZ"/>
              </w:rPr>
              <w:t xml:space="preserve">кезекшілердің еңбек әрекеті </w:t>
            </w:r>
            <w:r w:rsidRPr="008D7FDB">
              <w:rPr>
                <w:rFonts w:ascii="Times New Roman" w:eastAsia="Calibri" w:hAnsi="Times New Roman" w:cs="Times New Roman"/>
                <w:sz w:val="24"/>
                <w:szCs w:val="24"/>
                <w:lang w:val="kk-KZ"/>
              </w:rPr>
              <w:t>ас ішу құралдарын, майлықтарды  үстелге қою</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bCs/>
                <w:sz w:val="24"/>
                <w:szCs w:val="24"/>
                <w:lang w:val="kk-KZ"/>
              </w:rPr>
              <w:t xml:space="preserve">Астарың дәмді болсын!  </w:t>
            </w:r>
          </w:p>
          <w:p w:rsidR="003A4F9E" w:rsidRPr="008D7FDB" w:rsidRDefault="003A4F9E" w:rsidP="003A4F9E">
            <w:pPr>
              <w:widowControl w:val="0"/>
              <w:spacing w:after="0" w:line="256"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Бата беру.</w:t>
            </w:r>
          </w:p>
          <w:p w:rsidR="003A4F9E" w:rsidRPr="008D7FDB" w:rsidRDefault="003A4F9E" w:rsidP="003A4F9E">
            <w:pPr>
              <w:widowControl w:val="0"/>
              <w:spacing w:after="0" w:line="256" w:lineRule="auto"/>
              <w:rPr>
                <w:rFonts w:ascii="Times New Roman" w:eastAsia="Times New Roman" w:hAnsi="Times New Roman" w:cs="Times New Roman"/>
                <w:sz w:val="24"/>
                <w:szCs w:val="24"/>
                <w:lang w:val="kk-KZ"/>
              </w:rPr>
            </w:pPr>
            <w:r w:rsidRPr="008D7FDB">
              <w:rPr>
                <w:rFonts w:ascii="Times New Roman" w:eastAsia="Calibri" w:hAnsi="Times New Roman" w:cs="Times New Roman"/>
                <w:i/>
                <w:w w:val="101"/>
                <w:sz w:val="24"/>
                <w:szCs w:val="24"/>
                <w:lang w:val="kk-KZ"/>
              </w:rPr>
              <w:t>Қауіпсіздік  ережесін сақтау.</w:t>
            </w:r>
          </w:p>
          <w:p w:rsidR="003A4F9E" w:rsidRPr="008D7FDB" w:rsidRDefault="003A4F9E" w:rsidP="003A4F9E">
            <w:pPr>
              <w:spacing w:after="0" w:line="240" w:lineRule="auto"/>
              <w:rPr>
                <w:rFonts w:ascii="Times New Roman" w:eastAsia="Calibri" w:hAnsi="Times New Roman" w:cs="Times New Roman"/>
                <w:sz w:val="24"/>
                <w:szCs w:val="24"/>
                <w:lang w:val="kk-KZ"/>
              </w:rPr>
            </w:pPr>
          </w:p>
        </w:tc>
        <w:tc>
          <w:tcPr>
            <w:tcW w:w="2594"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eastAsia="Calibri" w:hAnsi="Times New Roman" w:cs="Times New Roman"/>
                <w:bCs/>
                <w:sz w:val="24"/>
                <w:szCs w:val="24"/>
                <w:lang w:val="kk-KZ"/>
              </w:rPr>
            </w:pPr>
            <w:r w:rsidRPr="008D7FDB">
              <w:rPr>
                <w:rFonts w:ascii="Times New Roman" w:eastAsia="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bCs/>
                <w:sz w:val="24"/>
                <w:szCs w:val="24"/>
                <w:lang w:val="kk-KZ"/>
              </w:rPr>
              <w:t xml:space="preserve">Гигиеналық шаралар </w:t>
            </w:r>
            <w:r w:rsidRPr="008D7FDB">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 көркем сөз қолдану )</w:t>
            </w:r>
          </w:p>
          <w:p w:rsidR="003A4F9E" w:rsidRPr="008D7FDB" w:rsidRDefault="003A4F9E" w:rsidP="003A4F9E">
            <w:pPr>
              <w:widowControl w:val="0"/>
              <w:spacing w:after="0" w:line="256"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Мысалы: рұқсатпа,кешіріңіз т/б.</w:t>
            </w:r>
          </w:p>
          <w:p w:rsidR="003A4F9E" w:rsidRPr="008D7FDB" w:rsidRDefault="003A4F9E" w:rsidP="003A4F9E">
            <w:pPr>
              <w:widowControl w:val="0"/>
              <w:spacing w:after="0" w:line="256" w:lineRule="auto"/>
              <w:rPr>
                <w:rFonts w:ascii="Times New Roman" w:eastAsia="Calibri" w:hAnsi="Times New Roman" w:cs="Times New Roman"/>
                <w:sz w:val="24"/>
                <w:szCs w:val="24"/>
                <w:lang w:val="kk-KZ"/>
              </w:rPr>
            </w:pPr>
            <w:r w:rsidRPr="008D7FDB">
              <w:rPr>
                <w:rFonts w:ascii="Times New Roman" w:eastAsia="Calibri" w:hAnsi="Times New Roman" w:cs="Times New Roman"/>
                <w:i/>
                <w:w w:val="101"/>
                <w:sz w:val="24"/>
                <w:szCs w:val="24"/>
                <w:lang w:val="kk-KZ"/>
              </w:rPr>
              <w:t>Қауіпсіздік  ережесін сақтау.</w:t>
            </w:r>
          </w:p>
        </w:tc>
        <w:tc>
          <w:tcPr>
            <w:tcW w:w="2679" w:type="dxa"/>
            <w:tcBorders>
              <w:left w:val="single" w:sz="4" w:space="0" w:color="auto"/>
            </w:tcBorders>
          </w:tcPr>
          <w:p w:rsidR="003A4F9E" w:rsidRPr="008D7FDB" w:rsidRDefault="003A4F9E" w:rsidP="003A4F9E">
            <w:pPr>
              <w:spacing w:after="0" w:line="240" w:lineRule="auto"/>
              <w:rPr>
                <w:rFonts w:ascii="Times New Roman" w:eastAsia="Times New Roman" w:hAnsi="Times New Roman" w:cs="Times New Roman"/>
                <w:i/>
                <w:kern w:val="2"/>
                <w:sz w:val="24"/>
                <w:szCs w:val="24"/>
                <w:lang w:val="kk-KZ" w:eastAsia="zh-TW"/>
              </w:rPr>
            </w:pPr>
            <w:r w:rsidRPr="008D7FDB">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3A4F9E" w:rsidRPr="008D7FDB" w:rsidRDefault="003A4F9E" w:rsidP="003A4F9E">
            <w:pPr>
              <w:spacing w:after="0" w:line="240" w:lineRule="auto"/>
              <w:rPr>
                <w:rFonts w:ascii="Times New Roman" w:eastAsia="Times New Roman" w:hAnsi="Times New Roman" w:cs="Times New Roman"/>
                <w:i/>
                <w:kern w:val="2"/>
                <w:sz w:val="24"/>
                <w:szCs w:val="24"/>
                <w:lang w:val="kk-KZ" w:eastAsia="zh-TW"/>
              </w:rPr>
            </w:pPr>
            <w:r w:rsidRPr="008D7FDB">
              <w:rPr>
                <w:rFonts w:ascii="Times New Roman" w:eastAsia="Times New Roman" w:hAnsi="Times New Roman" w:cs="Times New Roman"/>
                <w:i/>
                <w:kern w:val="2"/>
                <w:sz w:val="24"/>
                <w:szCs w:val="24"/>
                <w:lang w:val="kk-KZ" w:eastAsia="zh-TW"/>
              </w:rPr>
              <w:t>Қалыптастыру</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 xml:space="preserve">Тамақтану мәдениетімен таныстыру. Қандай ботқа жеп отырғандарын сұрау </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Ас қайыру.</w:t>
            </w:r>
          </w:p>
        </w:tc>
      </w:tr>
      <w:tr w:rsidR="003A4F9E" w:rsidRPr="00616E27" w:rsidTr="003A4F9E">
        <w:trPr>
          <w:trHeight w:val="562"/>
        </w:trPr>
        <w:tc>
          <w:tcPr>
            <w:tcW w:w="2224" w:type="dxa"/>
            <w:hideMark/>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bCs/>
                <w:sz w:val="24"/>
                <w:szCs w:val="24"/>
                <w:lang w:val="kk-KZ"/>
              </w:rPr>
              <w:t xml:space="preserve">Ұйымдастырылған іс-әрекетке дайындық </w:t>
            </w:r>
          </w:p>
        </w:tc>
        <w:tc>
          <w:tcPr>
            <w:tcW w:w="2694" w:type="dxa"/>
            <w:tcBorders>
              <w:right w:val="single" w:sz="4" w:space="0" w:color="auto"/>
            </w:tcBorders>
            <w:hideMark/>
          </w:tcPr>
          <w:p w:rsidR="003A4F9E" w:rsidRPr="008D7FDB" w:rsidRDefault="003A4F9E" w:rsidP="003A4F9E">
            <w:pPr>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«Байкап қал»</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 xml:space="preserve">Шарты: Алдыларында жоғалған заттарды </w:t>
            </w:r>
            <w:r w:rsidRPr="008D7FDB">
              <w:rPr>
                <w:rFonts w:ascii="Times New Roman" w:hAnsi="Times New Roman" w:cs="Times New Roman"/>
                <w:sz w:val="24"/>
                <w:szCs w:val="24"/>
                <w:lang w:val="kk-KZ"/>
              </w:rPr>
              <w:lastRenderedPageBreak/>
              <w:t>(қамшы, арқан,асық т.б) табады</w:t>
            </w:r>
          </w:p>
          <w:p w:rsidR="003A4F9E" w:rsidRPr="008D7FDB" w:rsidRDefault="003A4F9E" w:rsidP="003A4F9E">
            <w:pPr>
              <w:spacing w:after="0" w:line="240" w:lineRule="auto"/>
              <w:rPr>
                <w:rFonts w:ascii="Times New Roman" w:hAnsi="Times New Roman" w:cs="Times New Roman"/>
                <w:bCs/>
                <w:sz w:val="24"/>
                <w:szCs w:val="24"/>
                <w:lang w:val="kk-KZ"/>
              </w:rPr>
            </w:pPr>
            <w:r w:rsidRPr="008D7FDB">
              <w:rPr>
                <w:rFonts w:ascii="Times New Roman" w:hAnsi="Times New Roman" w:cs="Times New Roman"/>
                <w:color w:val="000000"/>
                <w:sz w:val="24"/>
                <w:szCs w:val="24"/>
                <w:lang w:val="kk-KZ"/>
              </w:rPr>
              <w:t>Балаларды қазақ халқының қонақжайлылық дәстүрімен таныстыру,қонақты күтіп алу, төрге отырғызу, «қонақ кәде», «сыбаға», ас қайыру, бата беру.</w:t>
            </w:r>
          </w:p>
        </w:tc>
        <w:tc>
          <w:tcPr>
            <w:tcW w:w="2695" w:type="dxa"/>
            <w:gridSpan w:val="2"/>
            <w:tcBorders>
              <w:top w:val="single" w:sz="4" w:space="0" w:color="auto"/>
              <w:left w:val="single" w:sz="4" w:space="0" w:color="auto"/>
              <w:right w:val="single" w:sz="4" w:space="0" w:color="auto"/>
            </w:tcBorders>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lastRenderedPageBreak/>
              <w:t>«Апта күндері»</w:t>
            </w:r>
          </w:p>
          <w:p w:rsidR="003A4F9E" w:rsidRPr="008D7FDB" w:rsidRDefault="003A4F9E" w:rsidP="003A4F9E">
            <w:pPr>
              <w:shd w:val="clear" w:color="auto" w:fill="FFFFFF"/>
              <w:spacing w:after="0" w:line="240" w:lineRule="auto"/>
              <w:rPr>
                <w:rFonts w:ascii="Times New Roman" w:eastAsiaTheme="majorEastAsia" w:hAnsi="Times New Roman" w:cs="Times New Roman"/>
                <w:bCs/>
                <w:sz w:val="24"/>
                <w:szCs w:val="24"/>
                <w:lang w:val="kk-KZ"/>
              </w:rPr>
            </w:pPr>
            <w:r w:rsidRPr="008D7FDB">
              <w:rPr>
                <w:rFonts w:ascii="Times New Roman" w:eastAsiaTheme="majorEastAsia" w:hAnsi="Times New Roman" w:cs="Times New Roman"/>
                <w:bCs/>
                <w:sz w:val="24"/>
                <w:szCs w:val="24"/>
                <w:lang w:val="kk-KZ"/>
              </w:rPr>
              <w:t>Шарты: Сергіту сәтін қайталап айтады.</w:t>
            </w:r>
          </w:p>
          <w:p w:rsidR="003A4F9E" w:rsidRPr="008D7FDB"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lastRenderedPageBreak/>
              <w:t>Дүйсенбіде доп ойнадық алаңда,</w:t>
            </w:r>
            <w:r w:rsidRPr="008D7FDB">
              <w:rPr>
                <w:rFonts w:ascii="Times New Roman" w:eastAsia="Times New Roman" w:hAnsi="Times New Roman" w:cs="Times New Roman"/>
                <w:color w:val="000000"/>
                <w:sz w:val="24"/>
                <w:szCs w:val="24"/>
                <w:lang w:val="kk-KZ"/>
              </w:rPr>
              <w:br/>
              <w:t>Сейсенбіде серуен құрдық далада,</w:t>
            </w:r>
            <w:r w:rsidRPr="008D7FDB">
              <w:rPr>
                <w:rFonts w:ascii="Times New Roman" w:eastAsia="Times New Roman" w:hAnsi="Times New Roman" w:cs="Times New Roman"/>
                <w:color w:val="000000"/>
                <w:sz w:val="24"/>
                <w:szCs w:val="24"/>
                <w:lang w:val="kk-KZ"/>
              </w:rPr>
              <w:br/>
              <w:t>Сәрсенбіде сурет салдық сәндетіп,</w:t>
            </w:r>
            <w:r w:rsidRPr="008D7FDB">
              <w:rPr>
                <w:rFonts w:ascii="Times New Roman" w:eastAsia="Times New Roman" w:hAnsi="Times New Roman" w:cs="Times New Roman"/>
                <w:color w:val="000000"/>
                <w:sz w:val="24"/>
                <w:szCs w:val="24"/>
                <w:lang w:val="kk-KZ"/>
              </w:rPr>
              <w:br/>
              <w:t>Бейсенбіде би биледік әндетіп,</w:t>
            </w:r>
            <w:r w:rsidRPr="008D7FDB">
              <w:rPr>
                <w:rFonts w:ascii="Times New Roman" w:eastAsia="Times New Roman" w:hAnsi="Times New Roman" w:cs="Times New Roman"/>
                <w:color w:val="000000"/>
                <w:sz w:val="24"/>
                <w:szCs w:val="24"/>
                <w:lang w:val="kk-KZ"/>
              </w:rPr>
              <w:br/>
              <w:t>Жұма күні жидек тердік ағаштан,</w:t>
            </w:r>
            <w:r w:rsidRPr="008D7FDB">
              <w:rPr>
                <w:rFonts w:ascii="Times New Roman" w:eastAsia="Times New Roman" w:hAnsi="Times New Roman" w:cs="Times New Roman"/>
                <w:color w:val="000000"/>
                <w:sz w:val="24"/>
                <w:szCs w:val="24"/>
                <w:lang w:val="kk-KZ"/>
              </w:rPr>
              <w:br/>
              <w:t>Сенбі күні кино көрдік театрдан,</w:t>
            </w:r>
            <w:r w:rsidRPr="008D7FDB">
              <w:rPr>
                <w:rFonts w:ascii="Times New Roman" w:eastAsia="Times New Roman" w:hAnsi="Times New Roman" w:cs="Times New Roman"/>
                <w:color w:val="000000"/>
                <w:sz w:val="24"/>
                <w:szCs w:val="24"/>
                <w:lang w:val="kk-KZ"/>
              </w:rPr>
              <w:br/>
              <w:t>Жексенбіде үйде болдық демалдық</w:t>
            </w:r>
            <w:r w:rsidRPr="008D7FDB">
              <w:rPr>
                <w:rFonts w:ascii="Times New Roman" w:eastAsia="Times New Roman" w:hAnsi="Times New Roman" w:cs="Times New Roman"/>
                <w:color w:val="000000"/>
                <w:sz w:val="24"/>
                <w:szCs w:val="24"/>
                <w:lang w:val="kk-KZ"/>
              </w:rPr>
              <w:br/>
              <w:t>Осылайша өте шықты бір апта.</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color w:val="000000"/>
                <w:sz w:val="24"/>
                <w:szCs w:val="24"/>
                <w:lang w:val="kk-KZ"/>
              </w:rPr>
              <w:t>Арқылы үлкендерді сыйлауға,дастархан басында әдептілікті сақтауға баулу.</w:t>
            </w:r>
          </w:p>
        </w:tc>
        <w:tc>
          <w:tcPr>
            <w:tcW w:w="2407" w:type="dxa"/>
            <w:gridSpan w:val="3"/>
            <w:tcBorders>
              <w:top w:val="single" w:sz="4" w:space="0" w:color="auto"/>
              <w:left w:val="single" w:sz="4" w:space="0" w:color="auto"/>
              <w:right w:val="single" w:sz="4" w:space="0" w:color="auto"/>
            </w:tcBorders>
          </w:tcPr>
          <w:p w:rsidR="003A4F9E" w:rsidRPr="008D7FDB" w:rsidRDefault="003A4F9E" w:rsidP="003A4F9E">
            <w:pPr>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lastRenderedPageBreak/>
              <w:t xml:space="preserve">«Мен нені көрсеттім?» </w:t>
            </w:r>
          </w:p>
          <w:p w:rsidR="003A4F9E" w:rsidRPr="008D7FDB" w:rsidRDefault="003A4F9E" w:rsidP="003A4F9E">
            <w:pPr>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lastRenderedPageBreak/>
              <w:t>Шарты: Суреттердегі заттарды қимыл-қозғалыс арқылы көрсетеді.</w:t>
            </w:r>
          </w:p>
          <w:p w:rsidR="003A4F9E" w:rsidRPr="008D7FDB" w:rsidRDefault="003A4F9E" w:rsidP="003A4F9E">
            <w:pPr>
              <w:widowControl w:val="0"/>
              <w:autoSpaceDE w:val="0"/>
              <w:autoSpaceDN w:val="0"/>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color w:val="000000"/>
                <w:sz w:val="24"/>
                <w:szCs w:val="24"/>
                <w:lang w:val="kk-KZ"/>
              </w:rPr>
              <w:t>Кейіпкерлеріне жанашырлық танытуға, кейіпкердің ісәрекетіне өз ойын білдіруге баулу.</w:t>
            </w:r>
          </w:p>
          <w:p w:rsidR="003A4F9E" w:rsidRPr="008D7FDB" w:rsidRDefault="003A4F9E" w:rsidP="003A4F9E">
            <w:pPr>
              <w:spacing w:after="0" w:line="240" w:lineRule="auto"/>
              <w:rPr>
                <w:rFonts w:ascii="Times New Roman" w:hAnsi="Times New Roman" w:cs="Times New Roman"/>
                <w:sz w:val="24"/>
                <w:szCs w:val="24"/>
                <w:lang w:val="kk-KZ"/>
              </w:rPr>
            </w:pPr>
          </w:p>
        </w:tc>
        <w:tc>
          <w:tcPr>
            <w:tcW w:w="2594" w:type="dxa"/>
            <w:gridSpan w:val="2"/>
            <w:tcBorders>
              <w:top w:val="single" w:sz="4" w:space="0" w:color="auto"/>
              <w:left w:val="single" w:sz="4" w:space="0" w:color="auto"/>
              <w:right w:val="single" w:sz="4" w:space="0" w:color="auto"/>
            </w:tcBorders>
          </w:tcPr>
          <w:p w:rsidR="003A4F9E" w:rsidRPr="008D7FDB" w:rsidRDefault="003A4F9E" w:rsidP="003A4F9E">
            <w:pPr>
              <w:widowControl w:val="0"/>
              <w:spacing w:after="0"/>
              <w:rPr>
                <w:rFonts w:ascii="Times New Roman" w:hAnsi="Times New Roman" w:cs="Times New Roman"/>
                <w:bCs/>
                <w:iCs/>
                <w:sz w:val="24"/>
                <w:szCs w:val="24"/>
                <w:lang w:val="kk-KZ"/>
              </w:rPr>
            </w:pPr>
            <w:r w:rsidRPr="008D7FDB">
              <w:rPr>
                <w:rFonts w:ascii="Times New Roman" w:hAnsi="Times New Roman" w:cs="Times New Roman"/>
                <w:bCs/>
                <w:iCs/>
                <w:sz w:val="24"/>
                <w:szCs w:val="24"/>
                <w:lang w:val="kk-KZ"/>
              </w:rPr>
              <w:lastRenderedPageBreak/>
              <w:t xml:space="preserve">Сөздік қорды қалыптастыру. </w:t>
            </w:r>
            <w:r w:rsidRPr="008D7FDB">
              <w:rPr>
                <w:rFonts w:ascii="Times New Roman" w:hAnsi="Times New Roman" w:cs="Times New Roman"/>
                <w:sz w:val="24"/>
                <w:szCs w:val="24"/>
                <w:lang w:val="kk-KZ"/>
              </w:rPr>
              <w:lastRenderedPageBreak/>
              <w:t xml:space="preserve">Балалардың сөздік қорын: </w:t>
            </w:r>
            <w:r w:rsidRPr="008D7FDB">
              <w:rPr>
                <w:rFonts w:ascii="Times New Roman" w:hAnsi="Times New Roman" w:cs="Times New Roman"/>
                <w:bCs/>
                <w:sz w:val="24"/>
                <w:szCs w:val="24"/>
                <w:lang w:val="kk-KZ"/>
              </w:rPr>
              <w:t xml:space="preserve">Қазақ халқының ұлттық салт-дәстүрлеріне баулу, балаларды </w:t>
            </w:r>
            <w:r w:rsidRPr="008D7FDB">
              <w:rPr>
                <w:rFonts w:ascii="Times New Roman" w:hAnsi="Times New Roman" w:cs="Times New Roman"/>
                <w:sz w:val="24"/>
                <w:szCs w:val="24"/>
                <w:lang w:val="kk-KZ"/>
              </w:rPr>
              <w:t>бесікпен таныстыру, қуыршақты бесікке бөлеп, бесік жырын айтып отырып ойнату арқылы балаларды қамқорлыққа баулу.</w:t>
            </w:r>
          </w:p>
          <w:p w:rsidR="003A4F9E" w:rsidRPr="008D7FDB" w:rsidRDefault="003A4F9E" w:rsidP="003A4F9E">
            <w:pPr>
              <w:spacing w:after="0" w:line="240" w:lineRule="auto"/>
              <w:rPr>
                <w:rFonts w:ascii="Times New Roman" w:hAnsi="Times New Roman" w:cs="Times New Roman"/>
                <w:bCs/>
                <w:sz w:val="24"/>
                <w:szCs w:val="24"/>
                <w:lang w:val="kk-KZ"/>
              </w:rPr>
            </w:pPr>
          </w:p>
        </w:tc>
        <w:tc>
          <w:tcPr>
            <w:tcW w:w="2679" w:type="dxa"/>
            <w:tcBorders>
              <w:top w:val="single" w:sz="4" w:space="0" w:color="auto"/>
              <w:left w:val="single" w:sz="4" w:space="0" w:color="auto"/>
            </w:tcBorders>
          </w:tcPr>
          <w:p w:rsidR="003A4F9E" w:rsidRPr="008D7FDB" w:rsidRDefault="003A4F9E" w:rsidP="003A4F9E">
            <w:pPr>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lastRenderedPageBreak/>
              <w:t xml:space="preserve"> «Қай жыл мезгілі» </w:t>
            </w:r>
          </w:p>
          <w:p w:rsidR="003A4F9E" w:rsidRPr="008D7FDB" w:rsidRDefault="003A4F9E" w:rsidP="003A4F9E">
            <w:pPr>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 xml:space="preserve">Шарты:  Жыл мезгілдері және </w:t>
            </w:r>
            <w:r w:rsidRPr="008D7FDB">
              <w:rPr>
                <w:rFonts w:ascii="Times New Roman" w:eastAsia="Times New Roman" w:hAnsi="Times New Roman" w:cs="Times New Roman"/>
                <w:color w:val="000000"/>
                <w:sz w:val="24"/>
                <w:szCs w:val="24"/>
                <w:lang w:val="kk-KZ"/>
              </w:rPr>
              <w:lastRenderedPageBreak/>
              <w:t>құбылыстарына байланысты жұмбақтарды шешеді.</w:t>
            </w:r>
          </w:p>
          <w:p w:rsidR="003A4F9E" w:rsidRPr="008D7FDB" w:rsidRDefault="003A4F9E" w:rsidP="003A4F9E">
            <w:pPr>
              <w:spacing w:after="0" w:line="240" w:lineRule="auto"/>
              <w:rPr>
                <w:rFonts w:ascii="Times New Roman" w:eastAsia="Calibri" w:hAnsi="Times New Roman" w:cs="Times New Roman"/>
                <w:color w:val="000000"/>
                <w:sz w:val="24"/>
                <w:szCs w:val="24"/>
                <w:lang w:val="kk-KZ"/>
              </w:rPr>
            </w:pPr>
          </w:p>
          <w:p w:rsidR="003A4F9E" w:rsidRPr="008D7FDB" w:rsidRDefault="003A4F9E" w:rsidP="003A4F9E">
            <w:pPr>
              <w:spacing w:after="0" w:line="240" w:lineRule="auto"/>
              <w:rPr>
                <w:rFonts w:ascii="Times New Roman" w:eastAsia="Calibri" w:hAnsi="Times New Roman" w:cs="Times New Roman"/>
                <w:color w:val="000000"/>
                <w:sz w:val="24"/>
                <w:szCs w:val="24"/>
                <w:lang w:val="kk-KZ"/>
              </w:rPr>
            </w:pPr>
          </w:p>
          <w:p w:rsidR="003A4F9E" w:rsidRPr="008D7FDB" w:rsidRDefault="003A4F9E" w:rsidP="003A4F9E">
            <w:pPr>
              <w:spacing w:after="0" w:line="240" w:lineRule="auto"/>
              <w:rPr>
                <w:rFonts w:ascii="Times New Roman" w:eastAsia="Times New Roman" w:hAnsi="Times New Roman" w:cs="Times New Roman"/>
                <w:sz w:val="24"/>
                <w:szCs w:val="24"/>
                <w:lang w:val="kk-KZ"/>
              </w:rPr>
            </w:pPr>
          </w:p>
        </w:tc>
      </w:tr>
      <w:tr w:rsidR="003A4F9E" w:rsidRPr="00616E27" w:rsidTr="003A4F9E">
        <w:trPr>
          <w:trHeight w:val="515"/>
        </w:trPr>
        <w:tc>
          <w:tcPr>
            <w:tcW w:w="2224" w:type="dxa"/>
            <w:vMerge w:val="restart"/>
            <w:hideMark/>
          </w:tcPr>
          <w:p w:rsidR="003A4F9E" w:rsidRPr="008D7FDB" w:rsidRDefault="003A4F9E" w:rsidP="003A4F9E">
            <w:pPr>
              <w:spacing w:after="0" w:line="240" w:lineRule="auto"/>
              <w:rPr>
                <w:rFonts w:ascii="Times New Roman" w:hAnsi="Times New Roman" w:cs="Times New Roman"/>
                <w:bCs/>
                <w:color w:val="000000" w:themeColor="text1"/>
                <w:sz w:val="24"/>
                <w:szCs w:val="24"/>
                <w:lang w:val="kk-KZ"/>
              </w:rPr>
            </w:pPr>
            <w:r w:rsidRPr="008D7FDB">
              <w:rPr>
                <w:rFonts w:ascii="Times New Roman" w:hAnsi="Times New Roman" w:cs="Times New Roman"/>
                <w:bCs/>
                <w:color w:val="000000" w:themeColor="text1"/>
                <w:sz w:val="24"/>
                <w:szCs w:val="24"/>
                <w:lang w:val="kk-KZ"/>
              </w:rPr>
              <w:lastRenderedPageBreak/>
              <w:t>Білім беру</w:t>
            </w:r>
          </w:p>
          <w:p w:rsidR="003A4F9E" w:rsidRPr="008D7FDB" w:rsidRDefault="003A4F9E" w:rsidP="003A4F9E">
            <w:pPr>
              <w:spacing w:after="0" w:line="240" w:lineRule="auto"/>
              <w:rPr>
                <w:rFonts w:ascii="Times New Roman" w:hAnsi="Times New Roman" w:cs="Times New Roman"/>
                <w:bCs/>
                <w:sz w:val="24"/>
                <w:szCs w:val="24"/>
                <w:lang w:val="kk-KZ"/>
              </w:rPr>
            </w:pPr>
            <w:r w:rsidRPr="008D7FDB">
              <w:rPr>
                <w:rFonts w:ascii="Times New Roman" w:hAnsi="Times New Roman" w:cs="Times New Roman"/>
                <w:bCs/>
                <w:color w:val="000000" w:themeColor="text1"/>
                <w:sz w:val="24"/>
                <w:szCs w:val="24"/>
                <w:lang w:val="kk-KZ"/>
              </w:rPr>
              <w:t>ұйымның кестесі бойынша ұйымдастырылған іс-әрекет</w:t>
            </w:r>
            <w:r w:rsidRPr="008D7FDB">
              <w:rPr>
                <w:rFonts w:ascii="Times New Roman" w:hAnsi="Times New Roman" w:cs="Times New Roman"/>
                <w:bCs/>
                <w:sz w:val="24"/>
                <w:szCs w:val="24"/>
                <w:lang w:val="kk-KZ"/>
              </w:rPr>
              <w:t xml:space="preserve"> </w:t>
            </w:r>
          </w:p>
        </w:tc>
        <w:tc>
          <w:tcPr>
            <w:tcW w:w="2694" w:type="dxa"/>
          </w:tcPr>
          <w:p w:rsidR="003A4F9E" w:rsidRPr="008D7FDB" w:rsidRDefault="003A4F9E" w:rsidP="003A4F9E">
            <w:pPr>
              <w:spacing w:after="0"/>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 xml:space="preserve">Қазақ тілі </w:t>
            </w:r>
          </w:p>
          <w:p w:rsidR="003A4F9E" w:rsidRPr="008D7FDB" w:rsidRDefault="003A4F9E" w:rsidP="003A4F9E">
            <w:pPr>
              <w:spacing w:after="0" w:line="240" w:lineRule="auto"/>
              <w:rPr>
                <w:color w:val="000000"/>
                <w:sz w:val="28"/>
                <w:szCs w:val="28"/>
                <w:lang w:val="kk-KZ"/>
              </w:rPr>
            </w:pPr>
            <w:r w:rsidRPr="008D7FDB">
              <w:rPr>
                <w:sz w:val="28"/>
                <w:szCs w:val="28"/>
                <w:lang w:val="kk-KZ"/>
              </w:rPr>
              <w:t>-</w:t>
            </w:r>
            <w:r w:rsidRPr="008D7FDB">
              <w:rPr>
                <w:rFonts w:ascii="Times New Roman" w:hAnsi="Times New Roman" w:cs="Times New Roman"/>
                <w:sz w:val="24"/>
                <w:szCs w:val="24"/>
                <w:lang w:val="kk-KZ"/>
              </w:rPr>
              <w:t>Туыстық қарым-қатынасты («сіңлі», «жеңге», «жезде», «нағашы», «жиен», «бөле») білдіретін сөздерді үйрету.</w:t>
            </w:r>
          </w:p>
          <w:p w:rsidR="003A4F9E" w:rsidRPr="008D7FDB" w:rsidRDefault="003A4F9E" w:rsidP="003A4F9E">
            <w:pPr>
              <w:spacing w:after="0"/>
              <w:rPr>
                <w:rFonts w:ascii="Times New Roman" w:eastAsia="Times New Roman" w:hAnsi="Times New Roman" w:cs="Times New Roman"/>
                <w:sz w:val="24"/>
                <w:szCs w:val="24"/>
                <w:lang w:val="kk-KZ"/>
              </w:rPr>
            </w:pPr>
            <w:r w:rsidRPr="008D7FDB">
              <w:rPr>
                <w:rFonts w:ascii="Times New Roman" w:hAnsi="Times New Roman" w:cs="Times New Roman"/>
                <w:sz w:val="24"/>
                <w:szCs w:val="24"/>
                <w:lang w:val="kk-KZ"/>
              </w:rPr>
              <w:t xml:space="preserve"> </w:t>
            </w:r>
          </w:p>
        </w:tc>
        <w:tc>
          <w:tcPr>
            <w:tcW w:w="2695" w:type="dxa"/>
            <w:gridSpan w:val="2"/>
          </w:tcPr>
          <w:p w:rsidR="003A4F9E" w:rsidRPr="008D7FDB" w:rsidRDefault="003A4F9E" w:rsidP="003A4F9E">
            <w:pPr>
              <w:spacing w:after="0"/>
              <w:rPr>
                <w:rFonts w:ascii="Times New Roman" w:eastAsia="Times New Roman" w:hAnsi="Times New Roman" w:cs="Times New Roman"/>
                <w:color w:val="000000" w:themeColor="text1"/>
                <w:sz w:val="24"/>
                <w:szCs w:val="24"/>
                <w:lang w:val="kk-KZ"/>
              </w:rPr>
            </w:pPr>
            <w:r w:rsidRPr="008D7FDB">
              <w:rPr>
                <w:rFonts w:ascii="Times New Roman" w:eastAsia="Times New Roman" w:hAnsi="Times New Roman" w:cs="Times New Roman"/>
                <w:color w:val="000000" w:themeColor="text1"/>
                <w:sz w:val="24"/>
                <w:szCs w:val="24"/>
                <w:lang w:val="kk-KZ"/>
              </w:rPr>
              <w:t>Музыка</w:t>
            </w:r>
          </w:p>
          <w:p w:rsidR="003A4F9E" w:rsidRPr="008D7FDB" w:rsidRDefault="003A4F9E" w:rsidP="003A4F9E">
            <w:pPr>
              <w:spacing w:after="0" w:line="240" w:lineRule="auto"/>
              <w:rPr>
                <w:rFonts w:ascii="Times New Roman" w:hAnsi="Times New Roman" w:cs="Times New Roman"/>
                <w:sz w:val="24"/>
                <w:szCs w:val="24"/>
                <w:lang w:val="kk-KZ"/>
              </w:rPr>
            </w:pPr>
            <w:r w:rsidRPr="008D7FDB">
              <w:rPr>
                <w:sz w:val="28"/>
                <w:szCs w:val="28"/>
                <w:lang w:val="kk-KZ"/>
              </w:rPr>
              <w:t>-</w:t>
            </w:r>
            <w:r w:rsidRPr="008D7FDB">
              <w:rPr>
                <w:rFonts w:ascii="Times New Roman" w:hAnsi="Times New Roman" w:cs="Times New Roman"/>
                <w:sz w:val="24"/>
                <w:szCs w:val="24"/>
                <w:lang w:val="kk-KZ"/>
              </w:rPr>
              <w:t xml:space="preserve">Қазақтың ұлттық аспабы домбырамен орындалған әндер мен күйлерді тыңдату. </w:t>
            </w:r>
          </w:p>
          <w:p w:rsidR="003A4F9E" w:rsidRPr="008D7FDB" w:rsidRDefault="003A4F9E" w:rsidP="003A4F9E">
            <w:pPr>
              <w:spacing w:after="0" w:line="240" w:lineRule="auto"/>
              <w:rPr>
                <w:rFonts w:ascii="Times New Roman" w:eastAsia="Times New Roman" w:hAnsi="Times New Roman" w:cs="Times New Roman"/>
                <w:sz w:val="24"/>
                <w:szCs w:val="24"/>
                <w:lang w:val="kk-KZ"/>
              </w:rPr>
            </w:pPr>
          </w:p>
          <w:p w:rsidR="003A4F9E" w:rsidRPr="008D7FDB" w:rsidRDefault="003A4F9E" w:rsidP="003A4F9E">
            <w:pPr>
              <w:spacing w:after="0"/>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Жүзу</w:t>
            </w:r>
          </w:p>
          <w:p w:rsidR="003A4F9E" w:rsidRPr="008D7FDB" w:rsidRDefault="003A4F9E" w:rsidP="003A4F9E">
            <w:pPr>
              <w:spacing w:after="0"/>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sz w:val="24"/>
                <w:szCs w:val="24"/>
                <w:lang w:val="kk-KZ"/>
              </w:rPr>
              <w:t>-</w:t>
            </w:r>
            <w:r w:rsidRPr="008D7FDB">
              <w:rPr>
                <w:rFonts w:ascii="Times New Roman" w:hAnsi="Times New Roman" w:cs="Times New Roman"/>
                <w:sz w:val="24"/>
                <w:szCs w:val="24"/>
                <w:lang w:val="kk-KZ"/>
              </w:rPr>
              <w:t xml:space="preserve"> </w:t>
            </w:r>
            <w:r w:rsidRPr="008D7FDB">
              <w:rPr>
                <w:rFonts w:ascii="Times New Roman" w:eastAsia="Times New Roman" w:hAnsi="Times New Roman" w:cs="Times New Roman"/>
                <w:color w:val="000000"/>
                <w:sz w:val="24"/>
                <w:szCs w:val="24"/>
                <w:lang w:val="kk-KZ"/>
              </w:rPr>
              <w:t>Суда ойнау; суда отырып, аяқтарын жоғары және төмен</w:t>
            </w:r>
          </w:p>
          <w:p w:rsidR="003A4F9E" w:rsidRPr="008D7FDB" w:rsidRDefault="003A4F9E" w:rsidP="003A4F9E">
            <w:pPr>
              <w:spacing w:after="0"/>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көтеріп қимылдар орындауға  қалыптастыру.</w:t>
            </w:r>
          </w:p>
          <w:p w:rsidR="003A4F9E" w:rsidRPr="008D7FDB" w:rsidRDefault="003A4F9E" w:rsidP="003A4F9E">
            <w:pPr>
              <w:spacing w:after="0"/>
              <w:rPr>
                <w:rFonts w:ascii="Times New Roman" w:eastAsia="Times New Roman" w:hAnsi="Times New Roman" w:cs="Times New Roman"/>
                <w:sz w:val="24"/>
                <w:szCs w:val="24"/>
                <w:lang w:val="kk-KZ"/>
              </w:rPr>
            </w:pPr>
            <w:r w:rsidRPr="008D7FDB">
              <w:rPr>
                <w:rFonts w:ascii="Times New Roman" w:eastAsia="Times New Roman" w:hAnsi="Times New Roman" w:cs="Times New Roman"/>
                <w:i/>
                <w:color w:val="000000"/>
                <w:sz w:val="24"/>
                <w:szCs w:val="24"/>
                <w:lang w:val="kk-KZ"/>
              </w:rPr>
              <w:t>Қауіпсіздік ережесін сақтау.</w:t>
            </w:r>
          </w:p>
          <w:p w:rsidR="003A4F9E" w:rsidRPr="008D7FDB" w:rsidRDefault="003A4F9E" w:rsidP="003A4F9E">
            <w:pPr>
              <w:spacing w:after="0"/>
              <w:rPr>
                <w:rFonts w:ascii="Times New Roman" w:hAnsi="Times New Roman" w:cs="Times New Roman"/>
                <w:sz w:val="24"/>
                <w:szCs w:val="24"/>
                <w:lang w:val="kk-KZ"/>
              </w:rPr>
            </w:pPr>
            <w:r w:rsidRPr="008D7FDB">
              <w:rPr>
                <w:rFonts w:ascii="Times New Roman" w:eastAsia="Times New Roman" w:hAnsi="Times New Roman" w:cs="Times New Roman"/>
                <w:sz w:val="24"/>
                <w:szCs w:val="24"/>
                <w:lang w:val="kk-KZ"/>
              </w:rPr>
              <w:t xml:space="preserve"> </w:t>
            </w:r>
          </w:p>
        </w:tc>
        <w:tc>
          <w:tcPr>
            <w:tcW w:w="2407" w:type="dxa"/>
            <w:gridSpan w:val="3"/>
          </w:tcPr>
          <w:p w:rsidR="003A4F9E" w:rsidRPr="008D7FDB" w:rsidRDefault="003A4F9E" w:rsidP="003A4F9E">
            <w:pPr>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Дене тәрбиесі</w:t>
            </w:r>
          </w:p>
          <w:p w:rsidR="003A4F9E" w:rsidRPr="008D7FDB" w:rsidRDefault="003A4F9E" w:rsidP="003A4F9E">
            <w:pPr>
              <w:spacing w:after="0" w:line="240" w:lineRule="auto"/>
              <w:rPr>
                <w:rFonts w:ascii="Times New Roman" w:hAnsi="Times New Roman" w:cs="Times New Roman"/>
                <w:sz w:val="24"/>
                <w:szCs w:val="24"/>
                <w:lang w:val="kk-KZ"/>
              </w:rPr>
            </w:pPr>
            <w:r w:rsidRPr="008D7FDB">
              <w:rPr>
                <w:sz w:val="28"/>
                <w:szCs w:val="28"/>
                <w:lang w:val="kk-KZ"/>
              </w:rPr>
              <w:t>-</w:t>
            </w:r>
            <w:r w:rsidRPr="008D7FDB">
              <w:rPr>
                <w:rFonts w:ascii="Times New Roman" w:hAnsi="Times New Roman" w:cs="Times New Roman"/>
                <w:sz w:val="24"/>
                <w:szCs w:val="24"/>
                <w:lang w:val="kk-KZ"/>
              </w:rPr>
              <w:t>Тізені бүгіп, екі аяқты кезек көтеруге үйрету.</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-50 сантиметр биіктікте ілінген арқанның астынан еңбектеуге дамыту.</w:t>
            </w:r>
          </w:p>
          <w:p w:rsidR="003A4F9E" w:rsidRPr="008D7FDB" w:rsidRDefault="003A4F9E" w:rsidP="003A4F9E">
            <w:pPr>
              <w:spacing w:after="0"/>
              <w:rPr>
                <w:rFonts w:ascii="Times New Roman" w:eastAsia="Times New Roman" w:hAnsi="Times New Roman" w:cs="Times New Roman"/>
                <w:sz w:val="24"/>
                <w:szCs w:val="24"/>
                <w:lang w:val="kk-KZ"/>
              </w:rPr>
            </w:pPr>
            <w:r w:rsidRPr="008D7FDB">
              <w:rPr>
                <w:rFonts w:ascii="Times New Roman" w:eastAsia="Times New Roman" w:hAnsi="Times New Roman" w:cs="Times New Roman"/>
                <w:i/>
                <w:sz w:val="24"/>
                <w:szCs w:val="24"/>
                <w:lang w:val="kk-KZ"/>
              </w:rPr>
              <w:t>Қауіпсіздік ережесін сақтау.</w:t>
            </w:r>
          </w:p>
          <w:p w:rsidR="003A4F9E" w:rsidRPr="008D7FDB" w:rsidRDefault="003A4F9E" w:rsidP="003A4F9E">
            <w:pPr>
              <w:spacing w:after="0"/>
              <w:rPr>
                <w:rFonts w:ascii="Times New Roman" w:eastAsia="Times New Roman" w:hAnsi="Times New Roman" w:cs="Times New Roman"/>
                <w:sz w:val="24"/>
                <w:szCs w:val="24"/>
                <w:lang w:val="kk-KZ"/>
              </w:rPr>
            </w:pPr>
          </w:p>
          <w:p w:rsidR="003A4F9E" w:rsidRPr="008D7FDB" w:rsidRDefault="003A4F9E" w:rsidP="003A4F9E">
            <w:pPr>
              <w:spacing w:after="0" w:line="240" w:lineRule="auto"/>
              <w:rPr>
                <w:rFonts w:ascii="Times New Roman" w:eastAsia="Times New Roman" w:hAnsi="Times New Roman" w:cs="Times New Roman"/>
                <w:sz w:val="24"/>
                <w:szCs w:val="24"/>
                <w:lang w:val="kk-KZ"/>
              </w:rPr>
            </w:pPr>
          </w:p>
        </w:tc>
        <w:tc>
          <w:tcPr>
            <w:tcW w:w="2594" w:type="dxa"/>
            <w:gridSpan w:val="2"/>
          </w:tcPr>
          <w:p w:rsidR="003A4F9E" w:rsidRPr="008D7FDB" w:rsidRDefault="003A4F9E" w:rsidP="003A4F9E">
            <w:pPr>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Дене тәрбиесі</w:t>
            </w:r>
            <w:r w:rsidRPr="008D7FDB">
              <w:rPr>
                <w:rFonts w:ascii="Times New Roman" w:hAnsi="Times New Roman" w:cs="Times New Roman"/>
                <w:sz w:val="24"/>
                <w:szCs w:val="24"/>
                <w:lang w:val="kk-KZ"/>
              </w:rPr>
              <w:t xml:space="preserve"> </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-Тізені бүгіп, екі аяқты кезек көтеруге үйрету.</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-50 сантиметр биіктікте ілінген арқанның астынан еңбектеуге дамыту.</w:t>
            </w:r>
          </w:p>
          <w:p w:rsidR="003A4F9E" w:rsidRPr="008D7FDB" w:rsidRDefault="003A4F9E" w:rsidP="003A4F9E">
            <w:pPr>
              <w:spacing w:after="0" w:line="240" w:lineRule="auto"/>
              <w:rPr>
                <w:rFonts w:ascii="Times New Roman" w:eastAsia="Times New Roman" w:hAnsi="Times New Roman" w:cs="Times New Roman"/>
                <w:i/>
                <w:sz w:val="24"/>
                <w:szCs w:val="24"/>
                <w:lang w:val="kk-KZ"/>
              </w:rPr>
            </w:pPr>
            <w:r w:rsidRPr="008D7FDB">
              <w:rPr>
                <w:rFonts w:ascii="Times New Roman" w:hAnsi="Times New Roman" w:cs="Times New Roman"/>
                <w:sz w:val="24"/>
                <w:szCs w:val="24"/>
                <w:lang w:val="kk-KZ"/>
              </w:rPr>
              <w:t xml:space="preserve">озғалатын </w:t>
            </w:r>
          </w:p>
          <w:p w:rsidR="003A4F9E" w:rsidRPr="008D7FDB" w:rsidRDefault="003A4F9E" w:rsidP="003A4F9E">
            <w:pPr>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i/>
                <w:sz w:val="24"/>
                <w:szCs w:val="24"/>
                <w:lang w:val="kk-KZ"/>
              </w:rPr>
              <w:t>Қауіпсіздік ережесін сақтау.</w:t>
            </w:r>
          </w:p>
        </w:tc>
        <w:tc>
          <w:tcPr>
            <w:tcW w:w="2679" w:type="dxa"/>
          </w:tcPr>
          <w:p w:rsidR="003A4F9E" w:rsidRPr="008D7FDB" w:rsidRDefault="003A4F9E" w:rsidP="003A4F9E">
            <w:pPr>
              <w:spacing w:after="0"/>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 xml:space="preserve"> Музыка</w:t>
            </w:r>
          </w:p>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 xml:space="preserve">-Аспаптың сүйемелдеуімен және сүйемелдеуінсіз ән айтуға баулу. </w:t>
            </w:r>
          </w:p>
          <w:p w:rsidR="003A4F9E" w:rsidRPr="008D7FDB" w:rsidRDefault="003A4F9E" w:rsidP="003A4F9E">
            <w:pPr>
              <w:spacing w:after="0"/>
              <w:rPr>
                <w:rFonts w:ascii="Times New Roman" w:eastAsia="Times New Roman" w:hAnsi="Times New Roman" w:cs="Times New Roman"/>
                <w:sz w:val="24"/>
                <w:szCs w:val="24"/>
                <w:lang w:val="kk-KZ"/>
              </w:rPr>
            </w:pPr>
          </w:p>
        </w:tc>
      </w:tr>
      <w:tr w:rsidR="003A4F9E" w:rsidRPr="008D7FDB" w:rsidTr="003A4F9E">
        <w:trPr>
          <w:trHeight w:val="297"/>
        </w:trPr>
        <w:tc>
          <w:tcPr>
            <w:tcW w:w="2224" w:type="dxa"/>
            <w:vMerge/>
            <w:hideMark/>
          </w:tcPr>
          <w:p w:rsidR="003A4F9E" w:rsidRPr="008D7FDB" w:rsidRDefault="003A4F9E" w:rsidP="003A4F9E">
            <w:pPr>
              <w:spacing w:after="0" w:line="240" w:lineRule="auto"/>
              <w:rPr>
                <w:rFonts w:ascii="Times New Roman" w:hAnsi="Times New Roman" w:cs="Times New Roman"/>
                <w:sz w:val="24"/>
                <w:szCs w:val="24"/>
                <w:lang w:val="kk-KZ"/>
              </w:rPr>
            </w:pPr>
          </w:p>
        </w:tc>
        <w:tc>
          <w:tcPr>
            <w:tcW w:w="2694" w:type="dxa"/>
            <w:tcBorders>
              <w:right w:val="single" w:sz="4" w:space="0" w:color="auto"/>
            </w:tcBorders>
            <w:hideMark/>
          </w:tcPr>
          <w:p w:rsidR="003A4F9E" w:rsidRPr="008D7FDB" w:rsidRDefault="003A4F9E" w:rsidP="003A4F9E">
            <w:pPr>
              <w:autoSpaceDE w:val="0"/>
              <w:autoSpaceDN w:val="0"/>
              <w:adjustRightInd w:val="0"/>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Салыстыру  (ұзындау-қысқалау, кеңдеу-тарлау,жоғары-төмен, қалың-жұқа немесе ұзынды</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«Құстарға ұя»</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sz w:val="24"/>
                <w:szCs w:val="24"/>
                <w:lang w:val="kk-KZ"/>
              </w:rPr>
              <w:t>Мақсаты:Құрылыс материалдарының негізгі бөліктерін, олардың бөлшектерін атауға үйрету</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(Математика  негіздері, құрастыру)</w:t>
            </w:r>
          </w:p>
          <w:p w:rsidR="003A4F9E" w:rsidRPr="008D7FDB" w:rsidRDefault="003A4F9E" w:rsidP="003A4F9E">
            <w:pPr>
              <w:spacing w:after="0" w:line="240" w:lineRule="auto"/>
              <w:rPr>
                <w:rFonts w:ascii="Times New Roman" w:eastAsia="Calibri" w:hAnsi="Times New Roman" w:cs="Times New Roman"/>
                <w:sz w:val="24"/>
                <w:szCs w:val="24"/>
                <w:lang w:val="kk-KZ"/>
              </w:rPr>
            </w:pPr>
          </w:p>
          <w:p w:rsidR="003A4F9E" w:rsidRPr="008D7FDB" w:rsidRDefault="003A4F9E" w:rsidP="003A4F9E">
            <w:pPr>
              <w:spacing w:after="0" w:line="240" w:lineRule="auto"/>
              <w:rPr>
                <w:rFonts w:ascii="Times New Roman" w:eastAsia="Times New Roman" w:hAnsi="Times New Roman" w:cs="Times New Roman"/>
                <w:sz w:val="24"/>
                <w:szCs w:val="24"/>
                <w:lang w:val="kk-KZ"/>
              </w:rPr>
            </w:pPr>
          </w:p>
          <w:p w:rsidR="003A4F9E" w:rsidRPr="008D7FDB" w:rsidRDefault="003A4F9E" w:rsidP="003A4F9E">
            <w:pPr>
              <w:shd w:val="clear" w:color="auto" w:fill="FFFFFF"/>
              <w:spacing w:after="0" w:line="240" w:lineRule="auto"/>
              <w:rPr>
                <w:rFonts w:ascii="Times New Roman" w:eastAsiaTheme="majorEastAsia" w:hAnsi="Times New Roman" w:cs="Times New Roman"/>
                <w:color w:val="000000"/>
                <w:sz w:val="24"/>
                <w:szCs w:val="24"/>
                <w:lang w:val="kk-KZ"/>
              </w:rPr>
            </w:pPr>
            <w:r w:rsidRPr="008D7FDB">
              <w:rPr>
                <w:rFonts w:ascii="Times New Roman" w:eastAsia="Times New Roman" w:hAnsi="Times New Roman" w:cs="Times New Roman"/>
                <w:color w:val="000000" w:themeColor="text1"/>
                <w:sz w:val="24"/>
                <w:szCs w:val="24"/>
                <w:lang w:val="kk-KZ"/>
              </w:rPr>
              <w:t>«</w:t>
            </w:r>
            <w:r w:rsidRPr="008D7FDB">
              <w:rPr>
                <w:rFonts w:ascii="Times New Roman" w:eastAsia="Times New Roman" w:hAnsi="Times New Roman" w:cs="Times New Roman"/>
                <w:color w:val="000000" w:themeColor="text1"/>
                <w:sz w:val="24"/>
                <w:szCs w:val="24"/>
                <w:shd w:val="clear" w:color="auto" w:fill="FFFFFF"/>
                <w:lang w:val="kk-KZ"/>
              </w:rPr>
              <w:t>Белбеу тастау»</w:t>
            </w:r>
            <w:r w:rsidRPr="008D7FDB">
              <w:rPr>
                <w:rFonts w:ascii="Times New Roman" w:eastAsia="Times New Roman" w:hAnsi="Times New Roman" w:cs="Times New Roman"/>
                <w:color w:val="000000"/>
                <w:sz w:val="24"/>
                <w:szCs w:val="24"/>
                <w:lang w:val="kk-KZ"/>
              </w:rPr>
              <w:br/>
              <w:t>Шарты:</w:t>
            </w:r>
            <w:r w:rsidRPr="008D7FDB">
              <w:rPr>
                <w:rFonts w:ascii="Times New Roman" w:eastAsia="Times New Roman" w:hAnsi="Times New Roman" w:cs="Times New Roman"/>
                <w:color w:val="000000" w:themeColor="text1"/>
                <w:sz w:val="24"/>
                <w:szCs w:val="24"/>
                <w:shd w:val="clear" w:color="auto" w:fill="FFFFFF"/>
                <w:lang w:val="kk-KZ"/>
              </w:rPr>
              <w:t xml:space="preserve">Ойнаушылар екі топқа бөлінеді де, арасы 15 - 20 метрдей екі сызықтың бойына қатарға тұрады. Ойын жүргізуші бірінші топ ойыншыларының біреуіне қолындағы орамалды береді. Ол жүгіріп жүріп, екінші топтағы бір қыздың (баланың) артына орамалын қалдырады да, өз орнына қарай жүгіреді. Орамалды тауып алған ойыншы қуып жетіп ұрса, онда қарсыласымен бірге өз тобына келеді, ал қуып жете алмаса, қарсы топқа кетеді. Келесі </w:t>
            </w:r>
            <w:r w:rsidRPr="008D7FDB">
              <w:rPr>
                <w:rFonts w:ascii="Times New Roman" w:eastAsia="Times New Roman" w:hAnsi="Times New Roman" w:cs="Times New Roman"/>
                <w:color w:val="000000" w:themeColor="text1"/>
                <w:sz w:val="24"/>
                <w:szCs w:val="24"/>
                <w:shd w:val="clear" w:color="auto" w:fill="FFFFFF"/>
                <w:lang w:val="kk-KZ"/>
              </w:rPr>
              <w:lastRenderedPageBreak/>
              <w:t>кезек екінші ойыншысына беріледі. Осылайша барлық ойыншылар орамалды бір-бір реттен тастап шыққанынша, ойын жалғаса береді</w:t>
            </w:r>
            <w:r w:rsidRPr="008D7FDB">
              <w:rPr>
                <w:rFonts w:ascii="Times New Roman" w:eastAsia="Times New Roman" w:hAnsi="Times New Roman" w:cs="Times New Roman"/>
                <w:color w:val="333333"/>
                <w:sz w:val="24"/>
                <w:szCs w:val="24"/>
                <w:shd w:val="clear" w:color="auto" w:fill="FFFFFF"/>
                <w:lang w:val="kk-KZ"/>
              </w:rPr>
              <w:t>.</w:t>
            </w:r>
          </w:p>
          <w:p w:rsidR="003A4F9E" w:rsidRPr="008D7FDB" w:rsidRDefault="003A4F9E" w:rsidP="003A4F9E">
            <w:pPr>
              <w:widowControl w:val="0"/>
              <w:spacing w:after="0" w:line="240" w:lineRule="auto"/>
              <w:rPr>
                <w:rFonts w:ascii="Times New Roman" w:hAnsi="Times New Roman" w:cs="Times New Roman"/>
                <w:color w:val="000000"/>
                <w:sz w:val="24"/>
                <w:szCs w:val="24"/>
                <w:lang w:val="kk-KZ"/>
              </w:rPr>
            </w:pPr>
            <w:r w:rsidRPr="008D7FDB">
              <w:rPr>
                <w:rFonts w:ascii="Times New Roman" w:eastAsia="Arial" w:hAnsi="Times New Roman" w:cs="Times New Roman"/>
                <w:bCs/>
                <w:sz w:val="24"/>
                <w:szCs w:val="24"/>
                <w:lang w:val="kk-KZ"/>
              </w:rPr>
              <w:t>(Тіл  дамыту, қазақ тілі)</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Балаларды қазақ халқының қонақжайлылық дәстүрімен таныстыру,қонақты күтіп алу, төрге отырғызу, «қонақ кәде», «сыбаға», ас қайыру, бата беру.</w:t>
            </w:r>
            <w:r w:rsidRPr="008D7FDB">
              <w:rPr>
                <w:rFonts w:ascii="Times New Roman" w:eastAsia="Calibri" w:hAnsi="Times New Roman" w:cs="Times New Roman"/>
                <w:sz w:val="24"/>
                <w:szCs w:val="24"/>
                <w:lang w:val="kk-KZ"/>
              </w:rPr>
              <w:t xml:space="preserve"> </w:t>
            </w:r>
          </w:p>
        </w:tc>
        <w:tc>
          <w:tcPr>
            <w:tcW w:w="2695" w:type="dxa"/>
            <w:gridSpan w:val="2"/>
            <w:tcBorders>
              <w:left w:val="single" w:sz="4" w:space="0" w:color="auto"/>
              <w:right w:val="single" w:sz="4" w:space="0" w:color="auto"/>
            </w:tcBorders>
          </w:tcPr>
          <w:p w:rsidR="003A4F9E" w:rsidRPr="008D7FDB" w:rsidRDefault="003A4F9E" w:rsidP="003A4F9E">
            <w:pPr>
              <w:widowControl w:val="0"/>
              <w:autoSpaceDE w:val="0"/>
              <w:autoSpaceDN w:val="0"/>
              <w:spacing w:after="0" w:line="240" w:lineRule="auto"/>
              <w:ind w:right="126"/>
              <w:rPr>
                <w:rFonts w:ascii="Times New Roman" w:eastAsia="Times New Roman" w:hAnsi="Times New Roman" w:cs="Times New Roman"/>
                <w:sz w:val="24"/>
                <w:szCs w:val="24"/>
                <w:lang w:val="kk-KZ" w:bidi="ru-RU"/>
              </w:rPr>
            </w:pPr>
            <w:r w:rsidRPr="008D7FDB">
              <w:rPr>
                <w:rFonts w:ascii="Times New Roman" w:eastAsia="Times New Roman" w:hAnsi="Times New Roman" w:cs="Times New Roman"/>
                <w:sz w:val="24"/>
                <w:szCs w:val="24"/>
                <w:lang w:val="kk-KZ" w:bidi="ru-RU"/>
              </w:rPr>
              <w:lastRenderedPageBreak/>
              <w:t>Еркін ойын: «Телефон»</w:t>
            </w:r>
          </w:p>
          <w:p w:rsidR="003A4F9E" w:rsidRPr="008D7FDB" w:rsidRDefault="003A4F9E" w:rsidP="003A4F9E">
            <w:pPr>
              <w:widowControl w:val="0"/>
              <w:autoSpaceDE w:val="0"/>
              <w:autoSpaceDN w:val="0"/>
              <w:spacing w:after="0" w:line="240" w:lineRule="auto"/>
              <w:ind w:right="126" w:firstLine="26"/>
              <w:rPr>
                <w:rFonts w:ascii="Times New Roman" w:eastAsia="Times New Roman" w:hAnsi="Times New Roman" w:cs="Times New Roman"/>
                <w:sz w:val="24"/>
                <w:szCs w:val="24"/>
                <w:lang w:val="kk-KZ" w:bidi="ru-RU"/>
              </w:rPr>
            </w:pPr>
            <w:r w:rsidRPr="008D7FDB">
              <w:rPr>
                <w:rFonts w:ascii="Times New Roman" w:eastAsia="Times New Roman" w:hAnsi="Times New Roman" w:cs="Times New Roman"/>
                <w:sz w:val="24"/>
                <w:szCs w:val="24"/>
                <w:lang w:val="kk-KZ" w:bidi="ru-RU"/>
              </w:rPr>
              <w:t>Шарты: Ойыншық телефондармен бір-бірімен сөйлесіп ойнайды.</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bCs/>
                <w:sz w:val="24"/>
                <w:szCs w:val="24"/>
                <w:lang w:val="kk-KZ"/>
              </w:rPr>
              <w:t>(Қоршаған ортамен таныстыру)</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Балалардың еңбек етуге деген оң көзқарасын тәрбиелеу, берілгентапсырмаға жауапкершілікпен қарауды қалыптастыру.</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Табиғатқа деген қызығушылықтарын арттыру.</w:t>
            </w:r>
          </w:p>
          <w:p w:rsidR="003A4F9E" w:rsidRPr="008D7FDB" w:rsidRDefault="003A4F9E" w:rsidP="003A4F9E">
            <w:pPr>
              <w:shd w:val="clear" w:color="auto" w:fill="FFFFFF"/>
              <w:spacing w:after="0" w:line="240" w:lineRule="auto"/>
              <w:rPr>
                <w:rFonts w:ascii="Times New Roman" w:eastAsia="Times New Roman" w:hAnsi="Times New Roman" w:cs="Times New Roman"/>
                <w:bCs/>
                <w:sz w:val="24"/>
                <w:szCs w:val="24"/>
                <w:lang w:val="kk-KZ"/>
              </w:rPr>
            </w:pPr>
            <w:r w:rsidRPr="008D7FDB">
              <w:rPr>
                <w:rFonts w:ascii="Times New Roman" w:eastAsia="Times New Roman" w:hAnsi="Times New Roman" w:cs="Times New Roman"/>
                <w:bCs/>
                <w:sz w:val="24"/>
                <w:szCs w:val="24"/>
                <w:lang w:val="kk-KZ"/>
              </w:rPr>
              <w:t>(Қоршаған әлеммен таныстыру, )</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Балалардың еңбек етуге деген оң көзқарасын тәрбиелеу, берілгентапсырмаға жауапкершілікпен қарауды қалыптастыру.</w:t>
            </w:r>
          </w:p>
          <w:p w:rsidR="003A4F9E" w:rsidRPr="008D7FDB" w:rsidRDefault="003A4F9E" w:rsidP="003A4F9E">
            <w:pPr>
              <w:spacing w:after="0" w:line="240" w:lineRule="auto"/>
              <w:rPr>
                <w:rFonts w:ascii="Times New Roman" w:eastAsia="Calibri" w:hAnsi="Times New Roman" w:cs="Times New Roman"/>
                <w:bCs/>
                <w:sz w:val="24"/>
                <w:szCs w:val="24"/>
                <w:lang w:val="kk-KZ"/>
              </w:rPr>
            </w:pPr>
            <w:r w:rsidRPr="008D7FDB">
              <w:rPr>
                <w:rFonts w:ascii="Times New Roman" w:eastAsia="Calibri" w:hAnsi="Times New Roman" w:cs="Times New Roman"/>
                <w:bCs/>
                <w:sz w:val="24"/>
                <w:szCs w:val="24"/>
                <w:lang w:val="kk-KZ"/>
              </w:rPr>
              <w:t xml:space="preserve"> </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eastAsia="Times New Roman" w:hAnsi="Times New Roman" w:cs="Times New Roman"/>
                <w:sz w:val="24"/>
                <w:szCs w:val="24"/>
                <w:lang w:val="kk-KZ" w:bidi="ru-RU"/>
              </w:rPr>
              <w:t>Еркін ойын:</w:t>
            </w:r>
            <w:r w:rsidRPr="008D7FDB">
              <w:rPr>
                <w:rFonts w:ascii="Times New Roman" w:hAnsi="Times New Roman" w:cs="Times New Roman"/>
                <w:sz w:val="24"/>
                <w:szCs w:val="24"/>
                <w:lang w:val="kk-KZ"/>
              </w:rPr>
              <w:t>«Тұрмысқа қажет жабдықтар»</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 xml:space="preserve">Шарты: </w:t>
            </w:r>
            <w:r w:rsidRPr="008D7FDB">
              <w:rPr>
                <w:rFonts w:ascii="Times New Roman" w:hAnsi="Times New Roman" w:cs="Times New Roman"/>
                <w:color w:val="000000"/>
                <w:sz w:val="24"/>
                <w:szCs w:val="24"/>
                <w:shd w:val="clear" w:color="auto" w:fill="FFFFFF"/>
                <w:lang w:val="kk-KZ"/>
              </w:rPr>
              <w:t xml:space="preserve"> Суреттердің ішінен тұрмысқа қажет заттарды тауып, не үшін керек екенің айтады.</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bCs/>
                <w:sz w:val="24"/>
                <w:szCs w:val="24"/>
                <w:lang w:val="kk-KZ"/>
              </w:rPr>
              <w:t>(Сурет салу, жапсыру)</w:t>
            </w:r>
          </w:p>
          <w:p w:rsidR="003A4F9E" w:rsidRPr="008D7FDB" w:rsidRDefault="003A4F9E" w:rsidP="003A4F9E">
            <w:pPr>
              <w:shd w:val="clear" w:color="auto" w:fill="FFFFFF"/>
              <w:spacing w:after="0" w:line="240" w:lineRule="auto"/>
              <w:textAlignment w:val="baseline"/>
              <w:rPr>
                <w:rFonts w:ascii="Times New Roman" w:eastAsia="Calibri" w:hAnsi="Times New Roman" w:cs="Times New Roman"/>
                <w:bCs/>
                <w:sz w:val="24"/>
                <w:szCs w:val="24"/>
                <w:lang w:val="kk-KZ"/>
              </w:rPr>
            </w:pPr>
          </w:p>
          <w:p w:rsidR="003A4F9E" w:rsidRPr="008D7FDB" w:rsidRDefault="003A4F9E" w:rsidP="003A4F9E">
            <w:pPr>
              <w:shd w:val="clear" w:color="auto" w:fill="FFFFFF"/>
              <w:spacing w:after="0" w:line="240" w:lineRule="auto"/>
              <w:textAlignment w:val="baseline"/>
              <w:rPr>
                <w:rFonts w:ascii="Times New Roman" w:hAnsi="Times New Roman" w:cs="Times New Roman"/>
                <w:color w:val="000000"/>
                <w:sz w:val="24"/>
                <w:szCs w:val="24"/>
                <w:lang w:val="kk-KZ"/>
              </w:rPr>
            </w:pPr>
          </w:p>
          <w:p w:rsidR="003A4F9E" w:rsidRPr="008D7FDB" w:rsidRDefault="003A4F9E" w:rsidP="003A4F9E">
            <w:pPr>
              <w:spacing w:after="0"/>
              <w:rPr>
                <w:rFonts w:ascii="Times New Roman" w:hAnsi="Times New Roman" w:cs="Times New Roman"/>
                <w:bCs/>
                <w:color w:val="000000"/>
                <w:sz w:val="24"/>
                <w:szCs w:val="24"/>
                <w:lang w:val="kk-KZ"/>
              </w:rPr>
            </w:pPr>
          </w:p>
          <w:p w:rsidR="003A4F9E" w:rsidRPr="008D7FDB" w:rsidRDefault="003A4F9E" w:rsidP="003A4F9E">
            <w:pPr>
              <w:spacing w:after="0" w:line="240" w:lineRule="auto"/>
              <w:rPr>
                <w:rFonts w:ascii="Times New Roman" w:eastAsia="Calibri" w:hAnsi="Times New Roman" w:cs="Times New Roman"/>
                <w:sz w:val="24"/>
                <w:szCs w:val="24"/>
                <w:lang w:val="kk-KZ"/>
              </w:rPr>
            </w:pPr>
          </w:p>
        </w:tc>
        <w:tc>
          <w:tcPr>
            <w:tcW w:w="2407" w:type="dxa"/>
            <w:gridSpan w:val="3"/>
            <w:tcBorders>
              <w:left w:val="single" w:sz="4" w:space="0" w:color="auto"/>
              <w:right w:val="single" w:sz="4" w:space="0" w:color="auto"/>
            </w:tcBorders>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bCs/>
                <w:sz w:val="24"/>
                <w:szCs w:val="24"/>
                <w:lang w:val="kk-KZ"/>
              </w:rPr>
              <w:lastRenderedPageBreak/>
              <w:t>Д/О</w:t>
            </w:r>
            <w:r w:rsidRPr="008D7FDB">
              <w:rPr>
                <w:rFonts w:ascii="Times New Roman" w:hAnsi="Times New Roman" w:cs="Times New Roman"/>
                <w:sz w:val="24"/>
                <w:szCs w:val="24"/>
                <w:lang w:val="kk-KZ"/>
              </w:rPr>
              <w:t>:</w:t>
            </w:r>
            <w:r w:rsidRPr="008D7FDB">
              <w:rPr>
                <w:rFonts w:ascii="Times New Roman" w:hAnsi="Times New Roman" w:cs="Times New Roman"/>
                <w:bCs/>
                <w:iCs/>
                <w:sz w:val="24"/>
                <w:szCs w:val="24"/>
                <w:lang w:val="kk-KZ"/>
              </w:rPr>
              <w:t>«Менің сүйікті ертегім»</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Шарты:</w:t>
            </w:r>
            <w:r w:rsidRPr="008D7FDB">
              <w:rPr>
                <w:rFonts w:ascii="Times New Roman" w:hAnsi="Times New Roman" w:cs="Times New Roman"/>
                <w:iCs/>
                <w:sz w:val="24"/>
                <w:szCs w:val="24"/>
                <w:lang w:val="kk-KZ"/>
              </w:rPr>
              <w:t xml:space="preserve">Педагог балаларға ертегілерінде кездесетін </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iCs/>
                <w:sz w:val="24"/>
                <w:szCs w:val="24"/>
                <w:lang w:val="kk-KZ"/>
              </w:rPr>
              <w:t xml:space="preserve">кейіпкерлерді атайды. </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bCs/>
                <w:iCs/>
                <w:sz w:val="24"/>
                <w:szCs w:val="24"/>
                <w:lang w:val="kk-KZ"/>
              </w:rPr>
              <w:t>Мысалы:</w:t>
            </w:r>
            <w:r w:rsidRPr="008D7FDB">
              <w:rPr>
                <w:rFonts w:ascii="Times New Roman" w:hAnsi="Times New Roman" w:cs="Times New Roman"/>
                <w:iCs/>
                <w:sz w:val="24"/>
                <w:szCs w:val="24"/>
                <w:lang w:val="kk-KZ"/>
              </w:rPr>
              <w:t>Түлкі, аю, қасқыр, қоян, бақа т.б.</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iCs/>
                <w:sz w:val="24"/>
                <w:szCs w:val="24"/>
                <w:lang w:val="kk-KZ"/>
              </w:rPr>
              <w:t xml:space="preserve">Аталған  кейіпкерлерді балалар қай ертегіден </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iCs/>
                <w:sz w:val="24"/>
                <w:szCs w:val="24"/>
                <w:lang w:val="kk-KZ"/>
              </w:rPr>
              <w:t xml:space="preserve"> көргендерін айтады</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iCs/>
                <w:sz w:val="24"/>
                <w:szCs w:val="24"/>
                <w:lang w:val="kk-KZ"/>
              </w:rPr>
              <w:t xml:space="preserve">Ертегі кейіпкерлеінің  жағымды, </w:t>
            </w:r>
          </w:p>
          <w:p w:rsidR="003A4F9E" w:rsidRPr="008D7FDB" w:rsidRDefault="003A4F9E" w:rsidP="003A4F9E">
            <w:pPr>
              <w:spacing w:after="0" w:line="240" w:lineRule="auto"/>
              <w:rPr>
                <w:rFonts w:ascii="Times New Roman" w:hAnsi="Times New Roman" w:cs="Times New Roman"/>
                <w:iCs/>
                <w:sz w:val="24"/>
                <w:szCs w:val="24"/>
                <w:lang w:val="kk-KZ"/>
              </w:rPr>
            </w:pPr>
            <w:r w:rsidRPr="008D7FDB">
              <w:rPr>
                <w:rFonts w:ascii="Times New Roman" w:hAnsi="Times New Roman" w:cs="Times New Roman"/>
                <w:iCs/>
                <w:sz w:val="24"/>
                <w:szCs w:val="24"/>
                <w:lang w:val="kk-KZ"/>
              </w:rPr>
              <w:t xml:space="preserve">жағымсыз жақтарын айта біледі. </w:t>
            </w:r>
          </w:p>
          <w:p w:rsidR="003A4F9E" w:rsidRPr="008D7FDB" w:rsidRDefault="003A4F9E" w:rsidP="003A4F9E">
            <w:pPr>
              <w:spacing w:after="0" w:line="240" w:lineRule="auto"/>
              <w:rPr>
                <w:rFonts w:ascii="Times New Roman" w:hAnsi="Times New Roman" w:cs="Times New Roman"/>
                <w:bCs/>
                <w:sz w:val="24"/>
                <w:szCs w:val="24"/>
                <w:lang w:val="kk-KZ"/>
              </w:rPr>
            </w:pPr>
            <w:r w:rsidRPr="008D7FDB">
              <w:rPr>
                <w:rFonts w:ascii="Times New Roman" w:hAnsi="Times New Roman" w:cs="Times New Roman"/>
                <w:bCs/>
                <w:sz w:val="24"/>
                <w:szCs w:val="24"/>
                <w:lang w:val="kk-KZ"/>
              </w:rPr>
              <w:t>(Көркем әдебиет)</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Еркін ойындарда кейіпкерлердің бейнесін басқа қырынан көрсете</w:t>
            </w:r>
            <w:r w:rsidRPr="008D7FDB">
              <w:rPr>
                <w:rFonts w:ascii="Times New Roman" w:hAnsi="Times New Roman" w:cs="Times New Roman"/>
                <w:color w:val="000000"/>
                <w:sz w:val="24"/>
                <w:szCs w:val="24"/>
                <w:lang w:val="kk-KZ"/>
              </w:rPr>
              <w:br/>
              <w:t>білуге мүмкіндік беру.</w:t>
            </w:r>
          </w:p>
          <w:p w:rsidR="003A4F9E" w:rsidRPr="008D7FDB" w:rsidRDefault="003A4F9E" w:rsidP="003A4F9E">
            <w:pPr>
              <w:spacing w:after="0" w:line="240" w:lineRule="auto"/>
              <w:rPr>
                <w:rFonts w:ascii="Times New Roman" w:eastAsia="Calibri" w:hAnsi="Times New Roman" w:cs="Times New Roman"/>
                <w:bCs/>
                <w:sz w:val="24"/>
                <w:szCs w:val="24"/>
                <w:lang w:val="kk-KZ"/>
              </w:rPr>
            </w:pPr>
          </w:p>
          <w:p w:rsidR="003A4F9E" w:rsidRPr="008D7FDB" w:rsidRDefault="003A4F9E" w:rsidP="003A4F9E">
            <w:pPr>
              <w:tabs>
                <w:tab w:val="left" w:pos="9436"/>
              </w:tabs>
              <w:spacing w:after="0"/>
              <w:rPr>
                <w:rFonts w:ascii="Times New Roman" w:hAnsi="Times New Roman" w:cs="Times New Roman"/>
                <w:sz w:val="24"/>
                <w:szCs w:val="24"/>
                <w:lang w:val="kk-KZ"/>
              </w:rPr>
            </w:pPr>
            <w:r w:rsidRPr="008D7FDB">
              <w:rPr>
                <w:rFonts w:ascii="Times New Roman" w:hAnsi="Times New Roman" w:cs="Times New Roman"/>
                <w:color w:val="000000"/>
                <w:sz w:val="24"/>
                <w:szCs w:val="24"/>
                <w:lang w:val="kk-KZ"/>
              </w:rPr>
              <w:t>Қазақ халқының сәндік-қолданбалы өнері туралы білімдерінкеңейту.</w:t>
            </w:r>
            <w:r w:rsidRPr="008D7FDB">
              <w:rPr>
                <w:rFonts w:ascii="Times New Roman" w:hAnsi="Times New Roman" w:cs="Times New Roman"/>
                <w:sz w:val="24"/>
                <w:szCs w:val="24"/>
                <w:lang w:val="kk-KZ"/>
              </w:rPr>
              <w:t xml:space="preserve">Балаларға ермексаз бөлшектерін алақандарына салып есу әдісі арқылы </w:t>
            </w:r>
            <w:r w:rsidRPr="008D7FDB">
              <w:rPr>
                <w:rFonts w:ascii="Times New Roman" w:hAnsi="Times New Roman" w:cs="Times New Roman"/>
                <w:sz w:val="24"/>
                <w:szCs w:val="24"/>
                <w:lang w:val="kk-KZ"/>
              </w:rPr>
              <w:lastRenderedPageBreak/>
              <w:t>бейне жасауға үйрету.</w:t>
            </w:r>
          </w:p>
          <w:p w:rsidR="003A4F9E" w:rsidRPr="008D7FDB" w:rsidRDefault="003A4F9E" w:rsidP="003A4F9E">
            <w:pPr>
              <w:tabs>
                <w:tab w:val="left" w:pos="9436"/>
              </w:tabs>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Табақты мүсіндеуде пішіннің жоғары бөлігін саусақпен басып мүсіндеу.(Мүсіндеу)</w:t>
            </w:r>
          </w:p>
          <w:p w:rsidR="003A4F9E" w:rsidRPr="008D7FDB" w:rsidRDefault="003A4F9E" w:rsidP="003A4F9E">
            <w:pPr>
              <w:spacing w:after="0" w:line="240" w:lineRule="auto"/>
              <w:rPr>
                <w:rFonts w:ascii="Times New Roman" w:eastAsia="Calibri" w:hAnsi="Times New Roman" w:cs="Times New Roman"/>
                <w:color w:val="000000"/>
                <w:sz w:val="24"/>
                <w:szCs w:val="24"/>
                <w:lang w:val="kk-KZ"/>
              </w:rPr>
            </w:pPr>
          </w:p>
          <w:p w:rsidR="003A4F9E" w:rsidRPr="008D7FDB" w:rsidRDefault="003A4F9E" w:rsidP="003A4F9E">
            <w:pPr>
              <w:spacing w:after="0" w:line="240" w:lineRule="auto"/>
              <w:rPr>
                <w:rFonts w:ascii="Times New Roman" w:eastAsia="Calibri" w:hAnsi="Times New Roman" w:cs="Times New Roman"/>
                <w:sz w:val="24"/>
                <w:szCs w:val="24"/>
                <w:lang w:val="kk-KZ"/>
              </w:rPr>
            </w:pPr>
          </w:p>
        </w:tc>
        <w:tc>
          <w:tcPr>
            <w:tcW w:w="2594" w:type="dxa"/>
            <w:gridSpan w:val="2"/>
            <w:tcBorders>
              <w:left w:val="single" w:sz="4" w:space="0" w:color="auto"/>
              <w:right w:val="single" w:sz="4" w:space="0" w:color="auto"/>
            </w:tcBorders>
          </w:tcPr>
          <w:p w:rsidR="003A4F9E" w:rsidRPr="008D7FDB" w:rsidRDefault="003A4F9E" w:rsidP="003A4F9E">
            <w:pPr>
              <w:shd w:val="clear" w:color="auto" w:fill="FFFFFF"/>
              <w:spacing w:after="0" w:line="254" w:lineRule="auto"/>
              <w:rPr>
                <w:rFonts w:ascii="Times New Roman" w:eastAsia="Times New Roman" w:hAnsi="Times New Roman" w:cs="Times New Roman"/>
                <w:color w:val="222222"/>
                <w:sz w:val="24"/>
                <w:szCs w:val="24"/>
                <w:lang w:val="kk-KZ"/>
              </w:rPr>
            </w:pPr>
            <w:r w:rsidRPr="008D7FDB">
              <w:rPr>
                <w:rFonts w:ascii="Times New Roman" w:eastAsia="Times New Roman" w:hAnsi="Times New Roman" w:cs="Times New Roman"/>
                <w:sz w:val="24"/>
                <w:szCs w:val="24"/>
                <w:lang w:val="kk-KZ"/>
              </w:rPr>
              <w:lastRenderedPageBreak/>
              <w:t xml:space="preserve">Дидактикалық ойын: </w:t>
            </w:r>
            <w:r w:rsidRPr="008D7FDB">
              <w:rPr>
                <w:rFonts w:ascii="Times New Roman" w:eastAsia="Times New Roman" w:hAnsi="Times New Roman" w:cs="Times New Roman"/>
                <w:bCs/>
                <w:color w:val="222222"/>
                <w:sz w:val="24"/>
                <w:szCs w:val="24"/>
                <w:lang w:val="kk-KZ"/>
              </w:rPr>
              <w:t>«Неден жасалған»</w:t>
            </w:r>
          </w:p>
          <w:p w:rsidR="003A4F9E" w:rsidRPr="008D7FDB" w:rsidRDefault="003A4F9E" w:rsidP="003A4F9E">
            <w:pPr>
              <w:shd w:val="clear" w:color="auto" w:fill="FFFFFF"/>
              <w:spacing w:after="0" w:line="240" w:lineRule="auto"/>
              <w:rPr>
                <w:rFonts w:ascii="Times New Roman" w:eastAsia="Times New Roman" w:hAnsi="Times New Roman" w:cs="Times New Roman"/>
                <w:color w:val="222222"/>
                <w:sz w:val="24"/>
                <w:szCs w:val="24"/>
                <w:lang w:val="kk-KZ"/>
              </w:rPr>
            </w:pPr>
            <w:r w:rsidRPr="008D7FDB">
              <w:rPr>
                <w:rFonts w:ascii="Times New Roman" w:eastAsia="Times New Roman" w:hAnsi="Times New Roman" w:cs="Times New Roman"/>
                <w:bCs/>
                <w:color w:val="222222"/>
                <w:sz w:val="24"/>
                <w:szCs w:val="24"/>
                <w:lang w:val="kk-KZ"/>
              </w:rPr>
              <w:t>Ойын шарты</w:t>
            </w:r>
            <w:r w:rsidRPr="008D7FDB">
              <w:rPr>
                <w:rFonts w:ascii="Times New Roman" w:eastAsia="Times New Roman" w:hAnsi="Times New Roman" w:cs="Times New Roman"/>
                <w:color w:val="222222"/>
                <w:sz w:val="24"/>
                <w:szCs w:val="24"/>
                <w:lang w:val="kk-KZ"/>
              </w:rPr>
              <w:t>: Суреттегі заттардың неден жасалғанын тауып  айтады.</w:t>
            </w:r>
          </w:p>
          <w:p w:rsidR="003A4F9E" w:rsidRPr="008D7FDB" w:rsidRDefault="003A4F9E" w:rsidP="003A4F9E">
            <w:pPr>
              <w:spacing w:after="0" w:line="240" w:lineRule="auto"/>
              <w:rPr>
                <w:rFonts w:ascii="Times New Roman" w:eastAsia="Calibri" w:hAnsi="Times New Roman" w:cs="Times New Roman"/>
                <w:bCs/>
                <w:sz w:val="24"/>
                <w:szCs w:val="24"/>
                <w:lang w:val="kk-KZ"/>
              </w:rPr>
            </w:pPr>
          </w:p>
          <w:p w:rsidR="003A4F9E" w:rsidRPr="008D7FDB" w:rsidRDefault="003A4F9E" w:rsidP="003A4F9E">
            <w:pPr>
              <w:spacing w:after="0" w:line="240" w:lineRule="auto"/>
              <w:rPr>
                <w:rFonts w:ascii="Times New Roman" w:eastAsia="Calibri" w:hAnsi="Times New Roman" w:cs="Times New Roman"/>
                <w:bCs/>
                <w:sz w:val="24"/>
                <w:szCs w:val="24"/>
                <w:lang w:val="kk-KZ"/>
              </w:rPr>
            </w:pPr>
            <w:r w:rsidRPr="008D7FDB">
              <w:rPr>
                <w:rFonts w:ascii="Times New Roman" w:hAnsi="Times New Roman" w:cs="Times New Roman"/>
                <w:color w:val="000000"/>
                <w:sz w:val="24"/>
                <w:szCs w:val="24"/>
                <w:lang w:val="kk-KZ"/>
              </w:rPr>
              <w:t>Әзірленген ою-өрнектердіжолаққа бірізділігін ескере отырып, жапсыру дағдыларын қалыптастыру</w:t>
            </w:r>
            <w:r w:rsidRPr="008D7FDB">
              <w:rPr>
                <w:rFonts w:ascii="Times New Roman" w:eastAsia="Calibri" w:hAnsi="Times New Roman" w:cs="Times New Roman"/>
                <w:bCs/>
                <w:sz w:val="24"/>
                <w:szCs w:val="24"/>
                <w:lang w:val="kk-KZ"/>
              </w:rPr>
              <w:t xml:space="preserve"> (Жапсыру)</w:t>
            </w:r>
          </w:p>
          <w:p w:rsidR="003A4F9E" w:rsidRPr="008D7FDB" w:rsidRDefault="003A4F9E" w:rsidP="003A4F9E">
            <w:pPr>
              <w:spacing w:after="0" w:line="240" w:lineRule="auto"/>
              <w:rPr>
                <w:rFonts w:ascii="Times New Roman" w:eastAsia="Calibri" w:hAnsi="Times New Roman" w:cs="Times New Roman"/>
                <w:sz w:val="24"/>
                <w:szCs w:val="24"/>
                <w:lang w:val="kk-KZ"/>
              </w:rPr>
            </w:pPr>
          </w:p>
        </w:tc>
        <w:tc>
          <w:tcPr>
            <w:tcW w:w="2679" w:type="dxa"/>
            <w:tcBorders>
              <w:left w:val="single" w:sz="4" w:space="0" w:color="auto"/>
            </w:tcBorders>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Үстел үсті ойыны:</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sz w:val="24"/>
                <w:szCs w:val="24"/>
                <w:lang w:val="kk-KZ"/>
              </w:rPr>
              <w:t xml:space="preserve"> «Кім тапқыр»</w:t>
            </w:r>
            <w:r w:rsidRPr="008D7FDB">
              <w:rPr>
                <w:rFonts w:ascii="Times New Roman" w:hAnsi="Times New Roman" w:cs="Times New Roman"/>
                <w:color w:val="000000"/>
                <w:sz w:val="24"/>
                <w:szCs w:val="24"/>
                <w:lang w:val="kk-KZ"/>
              </w:rPr>
              <w:t>Өз бетіншетаңдап, ойдан құрастыруға мүмкіндік беру.</w:t>
            </w:r>
          </w:p>
          <w:p w:rsidR="003A4F9E" w:rsidRPr="008D7FDB" w:rsidRDefault="003A4F9E" w:rsidP="003A4F9E">
            <w:pPr>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(Құрастыру.)</w:t>
            </w:r>
          </w:p>
          <w:p w:rsidR="003A4F9E" w:rsidRPr="008D7FDB" w:rsidRDefault="003A4F9E" w:rsidP="003A4F9E">
            <w:pPr>
              <w:spacing w:after="0" w:line="240" w:lineRule="auto"/>
              <w:rPr>
                <w:rFonts w:ascii="Times New Roman" w:hAnsi="Times New Roman" w:cs="Times New Roman"/>
                <w:bCs/>
                <w:color w:val="000000"/>
                <w:sz w:val="24"/>
                <w:szCs w:val="24"/>
                <w:lang w:val="kk-KZ"/>
              </w:rPr>
            </w:pPr>
            <w:r w:rsidRPr="008D7FDB">
              <w:rPr>
                <w:rFonts w:ascii="Times New Roman" w:hAnsi="Times New Roman" w:cs="Times New Roman"/>
                <w:color w:val="000000"/>
                <w:sz w:val="24"/>
                <w:szCs w:val="24"/>
                <w:lang w:val="kk-KZ"/>
              </w:rPr>
              <w:t>Өз бетіншетаңдап, ойдан құрастыруға мүмкіндік беру.</w:t>
            </w:r>
          </w:p>
          <w:p w:rsidR="003A4F9E" w:rsidRPr="008D7FDB" w:rsidRDefault="003A4F9E" w:rsidP="003A4F9E">
            <w:pPr>
              <w:spacing w:after="0" w:line="240" w:lineRule="auto"/>
              <w:rPr>
                <w:rFonts w:ascii="Times New Roman" w:hAnsi="Times New Roman" w:cs="Times New Roman"/>
                <w:sz w:val="24"/>
                <w:szCs w:val="24"/>
                <w:lang w:val="kk-KZ"/>
              </w:rPr>
            </w:pP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-Тұрмыстық заттарымен (тостаған, ожау, астау) таныстыру, олардың қандай материалдан жасалғанын үйрету.</w:t>
            </w:r>
          </w:p>
          <w:p w:rsidR="003A4F9E" w:rsidRPr="008D7FDB" w:rsidRDefault="003A4F9E" w:rsidP="003A4F9E">
            <w:pPr>
              <w:spacing w:after="0" w:line="240" w:lineRule="auto"/>
              <w:rPr>
                <w:rFonts w:ascii="Times New Roman" w:hAnsi="Times New Roman" w:cs="Times New Roman"/>
                <w:bCs/>
                <w:color w:val="000000"/>
                <w:sz w:val="24"/>
                <w:szCs w:val="24"/>
                <w:lang w:val="kk-KZ"/>
              </w:rPr>
            </w:pPr>
            <w:r w:rsidRPr="008D7FDB">
              <w:rPr>
                <w:rFonts w:ascii="Times New Roman" w:hAnsi="Times New Roman" w:cs="Times New Roman"/>
                <w:sz w:val="24"/>
                <w:szCs w:val="24"/>
                <w:lang w:val="kk-KZ"/>
              </w:rPr>
              <w:t>(Құрастыру)</w:t>
            </w:r>
          </w:p>
          <w:p w:rsidR="003A4F9E" w:rsidRPr="008D7FDB" w:rsidRDefault="003A4F9E" w:rsidP="003A4F9E">
            <w:pPr>
              <w:spacing w:after="0" w:line="240" w:lineRule="auto"/>
              <w:rPr>
                <w:rFonts w:ascii="Times New Roman" w:eastAsia="Calibri" w:hAnsi="Times New Roman" w:cs="Times New Roman"/>
                <w:sz w:val="24"/>
                <w:szCs w:val="24"/>
                <w:lang w:val="kk-KZ"/>
              </w:rPr>
            </w:pPr>
          </w:p>
        </w:tc>
      </w:tr>
      <w:tr w:rsidR="003A4F9E" w:rsidRPr="00616E27" w:rsidTr="003A4F9E">
        <w:trPr>
          <w:trHeight w:val="297"/>
        </w:trPr>
        <w:tc>
          <w:tcPr>
            <w:tcW w:w="2224" w:type="dxa"/>
            <w:hideMark/>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color w:val="000000"/>
                <w:sz w:val="24"/>
                <w:szCs w:val="24"/>
                <w:lang w:val="kk-KZ"/>
              </w:rPr>
              <w:lastRenderedPageBreak/>
              <w:t xml:space="preserve">2-таңғы ас </w:t>
            </w:r>
          </w:p>
        </w:tc>
        <w:tc>
          <w:tcPr>
            <w:tcW w:w="2694" w:type="dxa"/>
            <w:tcBorders>
              <w:right w:val="single" w:sz="4" w:space="0" w:color="auto"/>
            </w:tcBorders>
            <w:hideMark/>
          </w:tcPr>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 xml:space="preserve">Тамақтану әдебін сақтау. Тамақты асықпай шайнау, асхана құралдарын, майлықты дұрыс қолдану, тамақтанып болғаннан кейін ауызды шаю. </w:t>
            </w:r>
            <w:r w:rsidRPr="008D7FDB">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8D7FDB">
              <w:rPr>
                <w:rFonts w:ascii="Times New Roman" w:hAnsi="Times New Roman" w:cs="Times New Roman"/>
                <w:sz w:val="24"/>
                <w:szCs w:val="24"/>
                <w:lang w:val="kk-KZ"/>
              </w:rPr>
              <w:t>.</w:t>
            </w:r>
          </w:p>
        </w:tc>
        <w:tc>
          <w:tcPr>
            <w:tcW w:w="2695" w:type="dxa"/>
            <w:gridSpan w:val="2"/>
            <w:tcBorders>
              <w:right w:val="single" w:sz="4" w:space="0" w:color="auto"/>
            </w:tcBorders>
          </w:tcPr>
          <w:p w:rsidR="003A4F9E" w:rsidRPr="008D7FDB" w:rsidRDefault="003A4F9E" w:rsidP="003A4F9E">
            <w:pPr>
              <w:widowControl w:val="0"/>
              <w:autoSpaceDE w:val="0"/>
              <w:autoSpaceDN w:val="0"/>
              <w:spacing w:after="0" w:line="254"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Үстел басында өзін дұрыс ұстауға үйрету. Тамақты төкпей ішуді үйрету . Тамақпен ойнауға болмайтынын ескерту</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eastAsia="Times New Roman" w:hAnsi="Times New Roman" w:cs="Times New Roman"/>
                <w:sz w:val="24"/>
                <w:szCs w:val="24"/>
                <w:lang w:val="kk-KZ"/>
              </w:rPr>
              <w:t>Үлкендердің қасында, қолды бұрын созбаймыз.</w:t>
            </w:r>
          </w:p>
        </w:tc>
        <w:tc>
          <w:tcPr>
            <w:tcW w:w="2407" w:type="dxa"/>
            <w:gridSpan w:val="3"/>
            <w:tcBorders>
              <w:right w:val="single" w:sz="4" w:space="0" w:color="auto"/>
            </w:tcBorders>
          </w:tcPr>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 xml:space="preserve">Тамақтану әдебін сақтау. Тамақты асықпай шайнау, асхана құралдарын, майлықты дұрыс қолдану, тамақтанып болғаннан кейін ауызды шаю. </w:t>
            </w:r>
            <w:r w:rsidRPr="008D7FDB">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8D7FDB">
              <w:rPr>
                <w:rFonts w:ascii="Times New Roman" w:hAnsi="Times New Roman" w:cs="Times New Roman"/>
                <w:sz w:val="24"/>
                <w:szCs w:val="24"/>
                <w:lang w:val="kk-KZ"/>
              </w:rPr>
              <w:t>.</w:t>
            </w:r>
          </w:p>
        </w:tc>
        <w:tc>
          <w:tcPr>
            <w:tcW w:w="2594" w:type="dxa"/>
            <w:gridSpan w:val="2"/>
            <w:tcBorders>
              <w:right w:val="single" w:sz="4" w:space="0" w:color="auto"/>
            </w:tcBorders>
          </w:tcPr>
          <w:p w:rsidR="003A4F9E" w:rsidRPr="008D7FDB" w:rsidRDefault="003A4F9E" w:rsidP="003A4F9E">
            <w:pPr>
              <w:widowControl w:val="0"/>
              <w:autoSpaceDE w:val="0"/>
              <w:autoSpaceDN w:val="0"/>
              <w:spacing w:after="0" w:line="254"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Үстел басында өзін дұрыс ұстауға үйрету. Тамақты төкпей ішуді үйрету . Тамақпен ойнауға болмайтынын ескерту</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eastAsia="Times New Roman" w:hAnsi="Times New Roman" w:cs="Times New Roman"/>
                <w:sz w:val="24"/>
                <w:szCs w:val="24"/>
                <w:lang w:val="kk-KZ"/>
              </w:rPr>
              <w:t>Үлкендердің қасында, қолды бұрын созбаймыз.</w:t>
            </w:r>
          </w:p>
        </w:tc>
        <w:tc>
          <w:tcPr>
            <w:tcW w:w="2679" w:type="dxa"/>
            <w:tcBorders>
              <w:left w:val="single" w:sz="4" w:space="0" w:color="auto"/>
            </w:tcBorders>
          </w:tcPr>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 xml:space="preserve">Тамақтану әдебін сақтау. Тамақты асықпай шайнау, асхана құралдарын, майлықты дұрыс қолдану, тамақтанып болғаннан кейін ауызды шаю. </w:t>
            </w:r>
            <w:r w:rsidRPr="008D7FDB">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8D7FDB">
              <w:rPr>
                <w:rFonts w:ascii="Times New Roman" w:hAnsi="Times New Roman" w:cs="Times New Roman"/>
                <w:sz w:val="24"/>
                <w:szCs w:val="24"/>
                <w:lang w:val="kk-KZ"/>
              </w:rPr>
              <w:t>.</w:t>
            </w:r>
          </w:p>
        </w:tc>
      </w:tr>
      <w:tr w:rsidR="003A4F9E" w:rsidRPr="00616E27" w:rsidTr="003A4F9E">
        <w:trPr>
          <w:trHeight w:val="812"/>
        </w:trPr>
        <w:tc>
          <w:tcPr>
            <w:tcW w:w="2224" w:type="dxa"/>
            <w:hideMark/>
          </w:tcPr>
          <w:p w:rsidR="003A4F9E" w:rsidRPr="008D7FDB" w:rsidRDefault="003A4F9E" w:rsidP="003A4F9E">
            <w:pPr>
              <w:spacing w:after="0" w:line="240" w:lineRule="auto"/>
              <w:rPr>
                <w:rFonts w:ascii="Times New Roman" w:hAnsi="Times New Roman" w:cs="Times New Roman"/>
                <w:bCs/>
                <w:sz w:val="24"/>
                <w:szCs w:val="24"/>
              </w:rPr>
            </w:pPr>
            <w:r w:rsidRPr="008D7FDB">
              <w:rPr>
                <w:rFonts w:ascii="Times New Roman" w:hAnsi="Times New Roman" w:cs="Times New Roman"/>
                <w:bCs/>
                <w:sz w:val="24"/>
                <w:szCs w:val="24"/>
              </w:rPr>
              <w:t>Серуенге дайындық</w:t>
            </w:r>
          </w:p>
          <w:p w:rsidR="003A4F9E" w:rsidRPr="008D7FDB" w:rsidRDefault="003A4F9E" w:rsidP="003A4F9E">
            <w:pPr>
              <w:spacing w:after="0" w:line="240" w:lineRule="auto"/>
              <w:rPr>
                <w:rFonts w:ascii="Times New Roman" w:hAnsi="Times New Roman" w:cs="Times New Roman"/>
                <w:bCs/>
                <w:sz w:val="24"/>
                <w:szCs w:val="24"/>
              </w:rPr>
            </w:pPr>
            <w:r w:rsidRPr="008D7FDB">
              <w:rPr>
                <w:rFonts w:ascii="Times New Roman" w:hAnsi="Times New Roman" w:cs="Times New Roman"/>
                <w:bCs/>
                <w:sz w:val="24"/>
                <w:szCs w:val="24"/>
              </w:rPr>
              <w:t> </w:t>
            </w:r>
          </w:p>
        </w:tc>
        <w:tc>
          <w:tcPr>
            <w:tcW w:w="2704" w:type="dxa"/>
            <w:gridSpan w:val="2"/>
            <w:tcBorders>
              <w:right w:val="single" w:sz="4" w:space="0" w:color="auto"/>
            </w:tcBorders>
          </w:tcPr>
          <w:p w:rsidR="003A4F9E" w:rsidRPr="008D7FDB" w:rsidRDefault="003A4F9E" w:rsidP="003A4F9E">
            <w:pPr>
              <w:spacing w:after="0" w:line="240" w:lineRule="auto"/>
              <w:rPr>
                <w:rFonts w:ascii="Times New Roman" w:eastAsia="Calibri" w:hAnsi="Times New Roman" w:cs="Times New Roman"/>
                <w:color w:val="000000"/>
                <w:sz w:val="24"/>
                <w:szCs w:val="24"/>
                <w:lang w:val="kk-KZ"/>
              </w:rPr>
            </w:pPr>
            <w:r w:rsidRPr="008D7FDB">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color w:val="000000"/>
                <w:sz w:val="24"/>
                <w:szCs w:val="24"/>
                <w:lang w:val="kk-KZ"/>
              </w:rPr>
              <w:lastRenderedPageBreak/>
              <w:t>Топта кезекшілердің міндеттерін өз бетінше орындауға үйрету.</w:t>
            </w:r>
          </w:p>
        </w:tc>
        <w:tc>
          <w:tcPr>
            <w:tcW w:w="2685" w:type="dxa"/>
            <w:tcBorders>
              <w:left w:val="single" w:sz="4" w:space="0" w:color="auto"/>
              <w:right w:val="single" w:sz="4" w:space="0" w:color="auto"/>
            </w:tcBorders>
          </w:tcPr>
          <w:p w:rsidR="003A4F9E" w:rsidRPr="008D7FDB" w:rsidRDefault="003A4F9E" w:rsidP="003A4F9E">
            <w:pPr>
              <w:spacing w:after="0" w:line="240" w:lineRule="auto"/>
              <w:rPr>
                <w:rFonts w:ascii="Times New Roman" w:eastAsia="Calibri" w:hAnsi="Times New Roman" w:cs="Times New Roman"/>
                <w:color w:val="000000"/>
                <w:sz w:val="24"/>
                <w:szCs w:val="24"/>
                <w:lang w:val="kk-KZ"/>
              </w:rPr>
            </w:pPr>
            <w:r w:rsidRPr="008D7FDB">
              <w:rPr>
                <w:rFonts w:ascii="Times New Roman" w:eastAsia="Calibri" w:hAnsi="Times New Roman" w:cs="Times New Roman"/>
                <w:color w:val="000000"/>
                <w:sz w:val="24"/>
                <w:szCs w:val="24"/>
                <w:lang w:val="kk-KZ"/>
              </w:rPr>
              <w:lastRenderedPageBreak/>
              <w:t>Табиғатқа деген қызығушылықтарын арттыру.</w:t>
            </w:r>
          </w:p>
          <w:p w:rsidR="003A4F9E" w:rsidRPr="008D7FDB" w:rsidRDefault="003A4F9E" w:rsidP="003A4F9E">
            <w:pPr>
              <w:shd w:val="clear" w:color="auto" w:fill="FFFFFF"/>
              <w:spacing w:after="0" w:line="254" w:lineRule="auto"/>
              <w:rPr>
                <w:rFonts w:ascii="Times New Roman" w:eastAsia="Calibri" w:hAnsi="Times New Roman" w:cs="Times New Roman"/>
                <w:sz w:val="24"/>
                <w:szCs w:val="24"/>
                <w:lang w:val="kk-KZ"/>
              </w:rPr>
            </w:pPr>
            <w:r w:rsidRPr="008D7FDB">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c>
          <w:tcPr>
            <w:tcW w:w="2386"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eastAsia="Calibri" w:hAnsi="Times New Roman" w:cs="Times New Roman"/>
                <w:color w:val="000000"/>
                <w:sz w:val="24"/>
                <w:szCs w:val="24"/>
                <w:lang w:val="kk-KZ"/>
              </w:rPr>
            </w:pPr>
            <w:r w:rsidRPr="008D7FDB">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3A4F9E" w:rsidRPr="008D7FDB" w:rsidRDefault="003A4F9E" w:rsidP="003A4F9E">
            <w:pPr>
              <w:spacing w:after="0" w:line="240" w:lineRule="auto"/>
              <w:rPr>
                <w:rFonts w:ascii="Times New Roman" w:eastAsia="Calibri" w:hAnsi="Times New Roman" w:cs="Times New Roman"/>
                <w:bCs/>
                <w:sz w:val="24"/>
                <w:szCs w:val="24"/>
                <w:lang w:val="kk-KZ"/>
              </w:rPr>
            </w:pPr>
            <w:r w:rsidRPr="008D7FDB">
              <w:rPr>
                <w:rFonts w:ascii="Times New Roman" w:eastAsia="Calibri" w:hAnsi="Times New Roman" w:cs="Times New Roman"/>
                <w:color w:val="000000"/>
                <w:sz w:val="24"/>
                <w:szCs w:val="24"/>
                <w:lang w:val="kk-KZ"/>
              </w:rPr>
              <w:lastRenderedPageBreak/>
              <w:t>Топта кезекшілердің міндеттерін өз бетінше орындауға үйрету.</w:t>
            </w:r>
          </w:p>
          <w:p w:rsidR="003A4F9E" w:rsidRPr="008D7FDB" w:rsidRDefault="003A4F9E" w:rsidP="003A4F9E">
            <w:pPr>
              <w:spacing w:after="0" w:line="240" w:lineRule="auto"/>
              <w:rPr>
                <w:rFonts w:ascii="Times New Roman" w:eastAsia="Calibri" w:hAnsi="Times New Roman" w:cs="Times New Roman"/>
                <w:sz w:val="24"/>
                <w:szCs w:val="24"/>
                <w:lang w:val="kk-KZ"/>
              </w:rPr>
            </w:pPr>
          </w:p>
        </w:tc>
        <w:tc>
          <w:tcPr>
            <w:tcW w:w="2615" w:type="dxa"/>
            <w:gridSpan w:val="3"/>
            <w:tcBorders>
              <w:left w:val="single" w:sz="4" w:space="0" w:color="auto"/>
              <w:right w:val="single" w:sz="4" w:space="0" w:color="auto"/>
            </w:tcBorders>
          </w:tcPr>
          <w:p w:rsidR="003A4F9E" w:rsidRPr="008D7FDB" w:rsidRDefault="003A4F9E" w:rsidP="003A4F9E">
            <w:pPr>
              <w:spacing w:after="0" w:line="240" w:lineRule="auto"/>
              <w:rPr>
                <w:rFonts w:ascii="Times New Roman" w:eastAsia="Calibri" w:hAnsi="Times New Roman" w:cs="Times New Roman"/>
                <w:color w:val="000000"/>
                <w:sz w:val="24"/>
                <w:szCs w:val="24"/>
                <w:lang w:val="kk-KZ"/>
              </w:rPr>
            </w:pPr>
            <w:r w:rsidRPr="008D7FDB">
              <w:rPr>
                <w:rFonts w:ascii="Times New Roman" w:eastAsia="Calibri" w:hAnsi="Times New Roman" w:cs="Times New Roman"/>
                <w:color w:val="000000"/>
                <w:sz w:val="24"/>
                <w:szCs w:val="24"/>
                <w:lang w:val="kk-KZ"/>
              </w:rPr>
              <w:lastRenderedPageBreak/>
              <w:t>Табиғатқа деген қызығушылықтарын арттыру.</w:t>
            </w:r>
          </w:p>
          <w:p w:rsidR="003A4F9E" w:rsidRPr="008D7FDB" w:rsidRDefault="003A4F9E" w:rsidP="003A4F9E">
            <w:pPr>
              <w:spacing w:after="0" w:line="240" w:lineRule="auto"/>
              <w:rPr>
                <w:rFonts w:ascii="Times New Roman" w:eastAsia="Calibri" w:hAnsi="Times New Roman" w:cs="Times New Roman"/>
                <w:bCs/>
                <w:sz w:val="24"/>
                <w:szCs w:val="24"/>
                <w:lang w:val="kk-KZ"/>
              </w:rPr>
            </w:pPr>
            <w:r w:rsidRPr="008D7FDB">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p w:rsidR="003A4F9E" w:rsidRPr="008D7FDB" w:rsidRDefault="003A4F9E" w:rsidP="003A4F9E">
            <w:pPr>
              <w:shd w:val="clear" w:color="auto" w:fill="FFFFFF"/>
              <w:spacing w:after="0" w:line="254" w:lineRule="auto"/>
              <w:rPr>
                <w:rFonts w:ascii="Times New Roman" w:eastAsia="Times New Roman" w:hAnsi="Times New Roman" w:cs="Times New Roman"/>
                <w:color w:val="000000"/>
                <w:sz w:val="24"/>
                <w:szCs w:val="24"/>
                <w:lang w:val="kk-KZ"/>
              </w:rPr>
            </w:pPr>
          </w:p>
        </w:tc>
        <w:tc>
          <w:tcPr>
            <w:tcW w:w="2679" w:type="dxa"/>
            <w:tcBorders>
              <w:left w:val="single" w:sz="4" w:space="0" w:color="auto"/>
            </w:tcBorders>
          </w:tcPr>
          <w:p w:rsidR="003A4F9E" w:rsidRPr="008D7FDB" w:rsidRDefault="003A4F9E" w:rsidP="003A4F9E">
            <w:pPr>
              <w:spacing w:after="0" w:line="240" w:lineRule="auto"/>
              <w:rPr>
                <w:rFonts w:ascii="Times New Roman" w:eastAsia="Calibri" w:hAnsi="Times New Roman" w:cs="Times New Roman"/>
                <w:color w:val="000000"/>
                <w:sz w:val="24"/>
                <w:szCs w:val="24"/>
                <w:lang w:val="kk-KZ"/>
              </w:rPr>
            </w:pPr>
            <w:r w:rsidRPr="008D7FDB">
              <w:rPr>
                <w:rFonts w:ascii="Times New Roman" w:eastAsia="Calibri" w:hAnsi="Times New Roman" w:cs="Times New Roman"/>
                <w:color w:val="000000"/>
                <w:sz w:val="24"/>
                <w:szCs w:val="24"/>
                <w:lang w:val="kk-KZ"/>
              </w:rPr>
              <w:lastRenderedPageBreak/>
              <w:t xml:space="preserve">Балалалардың серуенге деген қызығушылықтарын туғызу, балалармен жеке әңгімелесу. </w:t>
            </w:r>
          </w:p>
          <w:p w:rsidR="003A4F9E" w:rsidRPr="008D7FDB" w:rsidRDefault="003A4F9E" w:rsidP="003A4F9E">
            <w:pPr>
              <w:shd w:val="clear" w:color="auto" w:fill="FFFFFF"/>
              <w:spacing w:after="0" w:line="254" w:lineRule="auto"/>
              <w:rPr>
                <w:rFonts w:ascii="Times New Roman" w:eastAsia="Calibri" w:hAnsi="Times New Roman" w:cs="Times New Roman"/>
                <w:bCs/>
                <w:sz w:val="24"/>
                <w:szCs w:val="24"/>
                <w:lang w:val="kk-KZ"/>
              </w:rPr>
            </w:pPr>
            <w:r w:rsidRPr="008D7FDB">
              <w:rPr>
                <w:rFonts w:ascii="Times New Roman" w:eastAsia="Calibri" w:hAnsi="Times New Roman" w:cs="Times New Roman"/>
                <w:color w:val="000000"/>
                <w:sz w:val="24"/>
                <w:szCs w:val="24"/>
                <w:lang w:val="kk-KZ"/>
              </w:rPr>
              <w:lastRenderedPageBreak/>
              <w:t>Топта кезекшілердің міндеттерін өз бетінше орындауға үйрету.</w:t>
            </w:r>
          </w:p>
        </w:tc>
      </w:tr>
      <w:tr w:rsidR="003A4F9E" w:rsidRPr="00616E27" w:rsidTr="003A4F9E">
        <w:trPr>
          <w:trHeight w:val="416"/>
        </w:trPr>
        <w:tc>
          <w:tcPr>
            <w:tcW w:w="2224" w:type="dxa"/>
            <w:hideMark/>
          </w:tcPr>
          <w:p w:rsidR="003A4F9E" w:rsidRPr="008D7FDB" w:rsidRDefault="003A4F9E" w:rsidP="003A4F9E">
            <w:pPr>
              <w:spacing w:after="0" w:line="240" w:lineRule="auto"/>
              <w:rPr>
                <w:rFonts w:ascii="Times New Roman" w:hAnsi="Times New Roman" w:cs="Times New Roman"/>
                <w:bCs/>
                <w:sz w:val="24"/>
                <w:szCs w:val="24"/>
              </w:rPr>
            </w:pPr>
            <w:r w:rsidRPr="008D7FDB">
              <w:rPr>
                <w:rFonts w:ascii="Times New Roman" w:hAnsi="Times New Roman" w:cs="Times New Roman"/>
                <w:bCs/>
                <w:sz w:val="24"/>
                <w:szCs w:val="24"/>
              </w:rPr>
              <w:lastRenderedPageBreak/>
              <w:t>Серуен</w:t>
            </w:r>
          </w:p>
        </w:tc>
        <w:tc>
          <w:tcPr>
            <w:tcW w:w="2694" w:type="dxa"/>
            <w:tcBorders>
              <w:right w:val="single" w:sz="4" w:space="0" w:color="auto"/>
            </w:tcBorders>
          </w:tcPr>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bCs/>
                <w:color w:val="000000"/>
                <w:sz w:val="24"/>
                <w:szCs w:val="24"/>
                <w:lang w:val="kk-KZ"/>
              </w:rPr>
              <w:t>Қардың алғашқы еруін бақылау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Тақпақ </w:t>
            </w:r>
            <w:r w:rsidRPr="008D7FDB">
              <w:rPr>
                <w:rFonts w:ascii="Times New Roman" w:eastAsia="Times New Roman" w:hAnsi="Times New Roman" w:cs="Times New Roman"/>
                <w:bCs/>
                <w:color w:val="000000"/>
                <w:sz w:val="24"/>
                <w:szCs w:val="24"/>
                <w:lang w:val="kk-KZ"/>
              </w:rPr>
              <w:t>Көктем</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Көкке бояп өңірді,</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Көктем келді көңілді.</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Бау-бақшада,орманда</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Құстар әні төгілді.</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Бақылау: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қарлары тез еритіндігі туралы балаларға түсіндіру. Байқампаздықты дамыту.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Еңбек: </w:t>
            </w:r>
            <w:r w:rsidRPr="008D7FDB">
              <w:rPr>
                <w:rFonts w:ascii="Times New Roman" w:eastAsia="Times New Roman" w:hAnsi="Times New Roman" w:cs="Times New Roman"/>
                <w:bCs/>
                <w:color w:val="000000"/>
                <w:sz w:val="24"/>
                <w:szCs w:val="24"/>
                <w:lang w:val="kk-KZ"/>
              </w:rPr>
              <w:t>Терезе алдындағы бақша (суару)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 xml:space="preserve">Өз бетімен суару ережесін орындауды үйрету, топырақты қопсыту,субүрку.Ұқыптылық пен </w:t>
            </w:r>
            <w:r w:rsidRPr="008D7FDB">
              <w:rPr>
                <w:rFonts w:ascii="Times New Roman" w:eastAsia="Times New Roman" w:hAnsi="Times New Roman" w:cs="Times New Roman"/>
                <w:color w:val="000000"/>
                <w:sz w:val="24"/>
                <w:szCs w:val="24"/>
                <w:lang w:val="kk-KZ"/>
              </w:rPr>
              <w:lastRenderedPageBreak/>
              <w:t>еңбексүйгіштікке тәрбиелеу.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Қимылды ойын: </w:t>
            </w:r>
            <w:r w:rsidRPr="008D7FDB">
              <w:rPr>
                <w:rFonts w:ascii="Times New Roman" w:eastAsia="Times New Roman" w:hAnsi="Times New Roman" w:cs="Times New Roman"/>
                <w:bCs/>
                <w:color w:val="000000"/>
                <w:sz w:val="24"/>
                <w:szCs w:val="24"/>
                <w:lang w:val="kk-KZ"/>
              </w:rPr>
              <w:t>«Жүгір-отыр-жүгір!»</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Белгі бойынша әрекет жасауды дамытуды жалғастыру.(«Жүгір!»-балалар алаңда жүгіреді, «Отыр!»-отырады); жылдамдықты (бұйрықты тез орындау). Күнделікті белсенді қимыл әрекеттерін қалыптастыру.</w:t>
            </w:r>
          </w:p>
        </w:tc>
        <w:tc>
          <w:tcPr>
            <w:tcW w:w="2695" w:type="dxa"/>
            <w:gridSpan w:val="2"/>
            <w:tcBorders>
              <w:left w:val="single" w:sz="4" w:space="0" w:color="auto"/>
            </w:tcBorders>
          </w:tcPr>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bCs/>
                <w:color w:val="000000"/>
                <w:sz w:val="24"/>
                <w:szCs w:val="24"/>
                <w:lang w:val="kk-KZ"/>
              </w:rPr>
              <w:lastRenderedPageBreak/>
              <w:t>Ағаштарды бақылау (қайың,үйеңкі, терек)</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Жұмбақ</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Ақ көйлекті, көк желек,</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Ормандаорныбірбөлек.</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Әнніңатыдеседі,</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Сыздыжердеөседі.</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(Қайың)</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Бақылау: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Ауладағыағаштардықарапшығу. Барлықағаштардыңбұтақтарындабүршік бар жәнеоларәртүрліекендігіненазараудру. Ағаштыңбұтағы мен діңдерінсалыстыру. Ағаштықастерлеуге, күтебілугетәрбиелеу.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Еңбек:</w:t>
            </w:r>
            <w:r w:rsidRPr="008D7FDB">
              <w:rPr>
                <w:rFonts w:ascii="Times New Roman" w:eastAsia="Times New Roman" w:hAnsi="Times New Roman" w:cs="Times New Roman"/>
                <w:color w:val="000000"/>
                <w:sz w:val="24"/>
                <w:szCs w:val="24"/>
                <w:lang w:val="kk-KZ"/>
              </w:rPr>
              <w:t> </w:t>
            </w:r>
            <w:r w:rsidRPr="008D7FDB">
              <w:rPr>
                <w:rFonts w:ascii="Times New Roman" w:eastAsia="Times New Roman" w:hAnsi="Times New Roman" w:cs="Times New Roman"/>
                <w:bCs/>
                <w:color w:val="000000"/>
                <w:sz w:val="24"/>
                <w:szCs w:val="24"/>
                <w:lang w:val="kk-KZ"/>
              </w:rPr>
              <w:t>«Ағаштың жан-жағын қопсыту»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Берілген жеке тапсырмаларды орындауға үйрету.Тәрбиешіге көмек беруге ынталандыру.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Қимылды ойын:</w:t>
            </w:r>
            <w:r w:rsidRPr="008D7FDB">
              <w:rPr>
                <w:rFonts w:ascii="Times New Roman" w:eastAsia="Times New Roman" w:hAnsi="Times New Roman" w:cs="Times New Roman"/>
                <w:color w:val="000000"/>
                <w:sz w:val="24"/>
                <w:szCs w:val="24"/>
                <w:lang w:val="kk-KZ"/>
              </w:rPr>
              <w:t> </w:t>
            </w:r>
            <w:r w:rsidRPr="008D7FDB">
              <w:rPr>
                <w:rFonts w:ascii="Times New Roman" w:eastAsia="Times New Roman" w:hAnsi="Times New Roman" w:cs="Times New Roman"/>
                <w:bCs/>
                <w:color w:val="000000"/>
                <w:sz w:val="24"/>
                <w:szCs w:val="24"/>
                <w:lang w:val="kk-KZ"/>
              </w:rPr>
              <w:t>«Кім бірінші жүгіріп келеді»</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 xml:space="preserve">Балаларды тез және белгі бойынша жүгіруге үйрету. </w:t>
            </w:r>
            <w:r w:rsidRPr="008D7FDB">
              <w:rPr>
                <w:rFonts w:ascii="Times New Roman" w:eastAsia="Times New Roman" w:hAnsi="Times New Roman" w:cs="Times New Roman"/>
                <w:color w:val="000000"/>
                <w:sz w:val="24"/>
                <w:szCs w:val="24"/>
                <w:lang w:val="kk-KZ"/>
              </w:rPr>
              <w:lastRenderedPageBreak/>
              <w:t>Кедергі жасамай өзінің орнына қайтып келіп тұру, есте сақтау қабілетін дамыту.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p>
        </w:tc>
        <w:tc>
          <w:tcPr>
            <w:tcW w:w="2407" w:type="dxa"/>
            <w:gridSpan w:val="3"/>
            <w:tcBorders>
              <w:right w:val="single" w:sz="4" w:space="0" w:color="auto"/>
            </w:tcBorders>
          </w:tcPr>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bCs/>
                <w:color w:val="000000"/>
                <w:sz w:val="24"/>
                <w:szCs w:val="24"/>
                <w:lang w:val="kk-KZ"/>
              </w:rPr>
              <w:lastRenderedPageBreak/>
              <w:t>Аспанды бақылау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Cs/>
                <w:color w:val="000000"/>
                <w:sz w:val="24"/>
                <w:szCs w:val="24"/>
                <w:lang w:val="kk-KZ"/>
              </w:rPr>
              <w:t>Бақылау:</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Аспанды бақылауды жалғастыру. Оның қою-көк, ашық және өте әдемі болатынына назар аударту. Тірі және өлі табиғатта болған өзгерістер арасында жай байланыстарды орнатуға үйрету (бұлт жоқ, ашық аспан,ақша бұлттар, күн шуағын шашып тұр, жылы); қарапайым түсініктерді бекіту, гимнастикалық баспалдаққа, орындыққа мінуді үйрету (ойыншыны ұстап алғанда ғана қоңырау шалып үлгіру). Ойынға деген қызығушылықтарын арттыру.</w:t>
            </w:r>
          </w:p>
        </w:tc>
        <w:tc>
          <w:tcPr>
            <w:tcW w:w="2594" w:type="dxa"/>
            <w:gridSpan w:val="2"/>
            <w:tcBorders>
              <w:left w:val="single" w:sz="4" w:space="0" w:color="auto"/>
            </w:tcBorders>
          </w:tcPr>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bCs/>
                <w:sz w:val="24"/>
                <w:szCs w:val="24"/>
              </w:rPr>
            </w:pPr>
            <w:r w:rsidRPr="008D7FDB">
              <w:rPr>
                <w:rFonts w:ascii="Times New Roman" w:eastAsia="Times New Roman" w:hAnsi="Times New Roman" w:cs="Times New Roman"/>
                <w:bCs/>
                <w:sz w:val="24"/>
                <w:szCs w:val="24"/>
                <w:lang w:val="kk-KZ"/>
              </w:rPr>
              <w:t>Маусымдық өзгерістерді бақылау</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Cs/>
                <w:sz w:val="24"/>
                <w:szCs w:val="24"/>
              </w:rPr>
            </w:pPr>
            <w:r w:rsidRPr="008D7FDB">
              <w:rPr>
                <w:rFonts w:ascii="Times New Roman" w:eastAsia="Times New Roman" w:hAnsi="Times New Roman" w:cs="Times New Roman"/>
                <w:i/>
                <w:iCs/>
                <w:sz w:val="24"/>
                <w:szCs w:val="24"/>
                <w:lang w:val="kk-KZ"/>
              </w:rPr>
              <w:t>Мақсаты</w:t>
            </w:r>
            <w:r w:rsidRPr="008D7FDB">
              <w:rPr>
                <w:rFonts w:ascii="Times New Roman" w:eastAsia="Times New Roman" w:hAnsi="Times New Roman" w:cs="Times New Roman"/>
                <w:i/>
                <w:iCs/>
                <w:sz w:val="24"/>
                <w:szCs w:val="24"/>
              </w:rPr>
              <w:t>:</w:t>
            </w:r>
          </w:p>
          <w:p w:rsidR="003A4F9E" w:rsidRPr="008D7FDB" w:rsidRDefault="003A4F9E" w:rsidP="003A4F9E">
            <w:pPr>
              <w:numPr>
                <w:ilvl w:val="0"/>
                <w:numId w:val="16"/>
              </w:numPr>
              <w:tabs>
                <w:tab w:val="left" w:pos="552"/>
              </w:tabs>
              <w:autoSpaceDE w:val="0"/>
              <w:autoSpaceDN w:val="0"/>
              <w:adjustRightInd w:val="0"/>
              <w:spacing w:after="0" w:line="240" w:lineRule="auto"/>
              <w:rPr>
                <w:rFonts w:ascii="Times New Roman" w:eastAsia="Times New Roman" w:hAnsi="Times New Roman" w:cs="Times New Roman"/>
                <w:sz w:val="24"/>
                <w:szCs w:val="24"/>
              </w:rPr>
            </w:pPr>
            <w:r w:rsidRPr="008D7FDB">
              <w:rPr>
                <w:rFonts w:ascii="Times New Roman" w:eastAsia="Times New Roman" w:hAnsi="Times New Roman" w:cs="Times New Roman"/>
                <w:sz w:val="24"/>
                <w:szCs w:val="24"/>
              </w:rPr>
              <w:t xml:space="preserve">Табиғаттағы көктемгі өзгерістер туралы түсініктерін қалыптастыру; </w:t>
            </w:r>
          </w:p>
          <w:p w:rsidR="003A4F9E" w:rsidRPr="008D7FDB" w:rsidRDefault="003A4F9E" w:rsidP="003A4F9E">
            <w:pPr>
              <w:numPr>
                <w:ilvl w:val="0"/>
                <w:numId w:val="16"/>
              </w:numPr>
              <w:tabs>
                <w:tab w:val="left" w:pos="552"/>
              </w:tabs>
              <w:autoSpaceDE w:val="0"/>
              <w:autoSpaceDN w:val="0"/>
              <w:adjustRightInd w:val="0"/>
              <w:spacing w:after="0" w:line="240" w:lineRule="auto"/>
              <w:rPr>
                <w:rFonts w:ascii="Times New Roman" w:eastAsia="Times New Roman" w:hAnsi="Times New Roman" w:cs="Times New Roman"/>
                <w:sz w:val="24"/>
                <w:szCs w:val="24"/>
              </w:rPr>
            </w:pPr>
            <w:r w:rsidRPr="008D7FDB">
              <w:rPr>
                <w:rFonts w:ascii="Times New Roman" w:eastAsia="Times New Roman" w:hAnsi="Times New Roman" w:cs="Times New Roman"/>
                <w:sz w:val="24"/>
                <w:szCs w:val="24"/>
              </w:rPr>
              <w:t>айнала қоршаған ортадан көктем өзгерістерін көре білуге үйрету;</w:t>
            </w:r>
          </w:p>
          <w:p w:rsidR="003A4F9E" w:rsidRPr="008D7FDB" w:rsidRDefault="003A4F9E" w:rsidP="003A4F9E">
            <w:pPr>
              <w:numPr>
                <w:ilvl w:val="0"/>
                <w:numId w:val="16"/>
              </w:numPr>
              <w:tabs>
                <w:tab w:val="left" w:pos="552"/>
              </w:tabs>
              <w:autoSpaceDE w:val="0"/>
              <w:autoSpaceDN w:val="0"/>
              <w:adjustRightInd w:val="0"/>
              <w:spacing w:after="0" w:line="240" w:lineRule="auto"/>
              <w:rPr>
                <w:rFonts w:ascii="Times New Roman" w:eastAsia="Times New Roman" w:hAnsi="Times New Roman" w:cs="Times New Roman"/>
                <w:sz w:val="24"/>
                <w:szCs w:val="24"/>
              </w:rPr>
            </w:pPr>
            <w:r w:rsidRPr="008D7FDB">
              <w:rPr>
                <w:rFonts w:ascii="Times New Roman" w:eastAsia="Times New Roman" w:hAnsi="Times New Roman" w:cs="Times New Roman"/>
                <w:sz w:val="24"/>
                <w:szCs w:val="24"/>
              </w:rPr>
              <w:t>табиғатты бақылауға деген қызығушылығын арттыру, қамқор болуға тәрбиелеу.</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Cs/>
                <w:sz w:val="24"/>
                <w:szCs w:val="24"/>
                <w:lang w:val="kk-KZ"/>
              </w:rPr>
            </w:pPr>
            <w:r w:rsidRPr="008D7FDB">
              <w:rPr>
                <w:rFonts w:ascii="Times New Roman" w:eastAsia="Times New Roman" w:hAnsi="Times New Roman" w:cs="Times New Roman"/>
                <w:i/>
                <w:iCs/>
                <w:sz w:val="24"/>
                <w:szCs w:val="24"/>
                <w:lang w:val="kk-KZ"/>
              </w:rPr>
              <w:t>Бақылау барысы</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Cs/>
                <w:sz w:val="24"/>
                <w:szCs w:val="24"/>
                <w:lang w:val="kk-KZ"/>
              </w:rPr>
            </w:pPr>
            <w:r w:rsidRPr="008D7FDB">
              <w:rPr>
                <w:rFonts w:ascii="Times New Roman" w:eastAsia="Times New Roman" w:hAnsi="Times New Roman" w:cs="Times New Roman"/>
                <w:i/>
                <w:iCs/>
                <w:sz w:val="24"/>
                <w:szCs w:val="24"/>
                <w:lang w:val="kk-KZ"/>
              </w:rPr>
              <w:t>Тәрбиеші:</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Cs/>
                <w:sz w:val="24"/>
                <w:szCs w:val="24"/>
                <w:lang w:val="kk-KZ"/>
              </w:rPr>
            </w:pPr>
            <w:r w:rsidRPr="008D7FDB">
              <w:rPr>
                <w:rFonts w:ascii="Times New Roman" w:eastAsia="Times New Roman" w:hAnsi="Times New Roman" w:cs="Times New Roman"/>
                <w:i/>
                <w:iCs/>
                <w:sz w:val="24"/>
                <w:szCs w:val="24"/>
                <w:lang w:val="kk-KZ"/>
              </w:rPr>
              <w:t>Балалар, мені тыңдаңдар, қазір мен сендерге өлең оқимын, сендер жасырынған сөздерді табыңдар.</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Cs/>
                <w:sz w:val="24"/>
                <w:szCs w:val="24"/>
                <w:lang w:val="kk-KZ"/>
              </w:rPr>
            </w:pPr>
            <w:r w:rsidRPr="008D7FDB">
              <w:rPr>
                <w:rFonts w:ascii="Times New Roman" w:eastAsia="Times New Roman" w:hAnsi="Times New Roman" w:cs="Times New Roman"/>
                <w:i/>
                <w:iCs/>
                <w:sz w:val="24"/>
                <w:szCs w:val="24"/>
                <w:lang w:val="kk-KZ"/>
              </w:rPr>
              <w:t>Жауған қарымен,</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Cs/>
                <w:sz w:val="24"/>
                <w:szCs w:val="24"/>
                <w:lang w:val="kk-KZ"/>
              </w:rPr>
            </w:pPr>
            <w:r w:rsidRPr="008D7FDB">
              <w:rPr>
                <w:rFonts w:ascii="Times New Roman" w:eastAsia="Times New Roman" w:hAnsi="Times New Roman" w:cs="Times New Roman"/>
                <w:i/>
                <w:iCs/>
                <w:sz w:val="24"/>
                <w:szCs w:val="24"/>
                <w:lang w:val="kk-KZ"/>
              </w:rPr>
              <w:t xml:space="preserve"> құнар береді.   (қыс)</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Cs/>
                <w:sz w:val="24"/>
                <w:szCs w:val="24"/>
                <w:lang w:val="kk-KZ"/>
              </w:rPr>
            </w:pPr>
            <w:r w:rsidRPr="008D7FDB">
              <w:rPr>
                <w:rFonts w:ascii="Times New Roman" w:eastAsia="Times New Roman" w:hAnsi="Times New Roman" w:cs="Times New Roman"/>
                <w:i/>
                <w:iCs/>
                <w:sz w:val="24"/>
                <w:szCs w:val="24"/>
                <w:lang w:val="kk-KZ"/>
              </w:rPr>
              <w:t>Үлкендер қарбалас, дән себеді.        (көктемде)</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Cs/>
                <w:sz w:val="24"/>
                <w:szCs w:val="24"/>
                <w:lang w:val="kk-KZ"/>
              </w:rPr>
            </w:pPr>
            <w:r w:rsidRPr="008D7FDB">
              <w:rPr>
                <w:rFonts w:ascii="Times New Roman" w:eastAsia="Times New Roman" w:hAnsi="Times New Roman" w:cs="Times New Roman"/>
                <w:i/>
                <w:iCs/>
                <w:sz w:val="24"/>
                <w:szCs w:val="24"/>
                <w:lang w:val="kk-KZ"/>
              </w:rPr>
              <w:t>Бақ пенен бақшаны,</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Cs/>
                <w:sz w:val="24"/>
                <w:szCs w:val="24"/>
                <w:lang w:val="kk-KZ"/>
              </w:rPr>
            </w:pPr>
            <w:r w:rsidRPr="008D7FDB">
              <w:rPr>
                <w:rFonts w:ascii="Times New Roman" w:eastAsia="Times New Roman" w:hAnsi="Times New Roman" w:cs="Times New Roman"/>
                <w:i/>
                <w:iCs/>
                <w:sz w:val="24"/>
                <w:szCs w:val="24"/>
                <w:lang w:val="kk-KZ"/>
              </w:rPr>
              <w:t>баптап өсіреді.      (жазда)</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Cs/>
                <w:sz w:val="24"/>
                <w:szCs w:val="24"/>
                <w:lang w:val="kk-KZ"/>
              </w:rPr>
            </w:pPr>
            <w:r w:rsidRPr="008D7FDB">
              <w:rPr>
                <w:rFonts w:ascii="Times New Roman" w:eastAsia="Times New Roman" w:hAnsi="Times New Roman" w:cs="Times New Roman"/>
                <w:i/>
                <w:iCs/>
                <w:sz w:val="24"/>
                <w:szCs w:val="24"/>
                <w:lang w:val="kk-KZ"/>
              </w:rPr>
              <w:t>Дихандар жемісін,</w:t>
            </w:r>
          </w:p>
          <w:p w:rsidR="003A4F9E" w:rsidRPr="008D7FDB" w:rsidRDefault="003A4F9E" w:rsidP="003A4F9E">
            <w:pPr>
              <w:autoSpaceDE w:val="0"/>
              <w:autoSpaceDN w:val="0"/>
              <w:adjustRightInd w:val="0"/>
              <w:spacing w:after="0" w:line="240" w:lineRule="auto"/>
              <w:rPr>
                <w:rFonts w:ascii="Century Schoolbook" w:eastAsia="Times New Roman" w:hAnsi="Century Schoolbook" w:cs="Century Schoolbook"/>
                <w:iCs/>
                <w:sz w:val="18"/>
                <w:szCs w:val="18"/>
                <w:lang w:val="kk-KZ"/>
              </w:rPr>
            </w:pPr>
            <w:r w:rsidRPr="008D7FDB">
              <w:rPr>
                <w:rFonts w:ascii="Times New Roman" w:eastAsia="Times New Roman" w:hAnsi="Times New Roman" w:cs="Times New Roman"/>
                <w:i/>
                <w:iCs/>
                <w:sz w:val="24"/>
                <w:szCs w:val="24"/>
                <w:lang w:val="kk-KZ"/>
              </w:rPr>
              <w:lastRenderedPageBreak/>
              <w:t xml:space="preserve"> жинап береді.</w:t>
            </w:r>
            <w:r w:rsidRPr="008D7FDB">
              <w:rPr>
                <w:rFonts w:ascii="Century Schoolbook" w:eastAsia="Times New Roman" w:hAnsi="Century Schoolbook" w:cs="Century Schoolbook"/>
                <w:i/>
                <w:iCs/>
                <w:sz w:val="18"/>
                <w:szCs w:val="18"/>
                <w:lang w:val="kk-KZ"/>
              </w:rPr>
              <w:t xml:space="preserve">       (к</w:t>
            </w:r>
            <w:r w:rsidRPr="008D7FDB">
              <w:rPr>
                <w:rFonts w:ascii="Cambria" w:eastAsia="Times New Roman" w:hAnsi="Cambria" w:cs="Cambria"/>
                <w:i/>
                <w:iCs/>
                <w:sz w:val="18"/>
                <w:szCs w:val="18"/>
                <w:lang w:val="kk-KZ"/>
              </w:rPr>
              <w:t>ү</w:t>
            </w:r>
            <w:r w:rsidRPr="008D7FDB">
              <w:rPr>
                <w:rFonts w:ascii="Century Schoolbook" w:eastAsia="Times New Roman" w:hAnsi="Century Schoolbook" w:cs="Century Schoolbook"/>
                <w:i/>
                <w:iCs/>
                <w:sz w:val="18"/>
                <w:szCs w:val="18"/>
                <w:lang w:val="kk-KZ"/>
              </w:rPr>
              <w:t>зде)</w:t>
            </w:r>
          </w:p>
          <w:p w:rsidR="003A4F9E" w:rsidRPr="008D7FDB" w:rsidRDefault="003A4F9E" w:rsidP="003A4F9E">
            <w:pPr>
              <w:spacing w:after="0" w:line="240" w:lineRule="auto"/>
              <w:rPr>
                <w:rFonts w:ascii="Times New Roman" w:hAnsi="Times New Roman" w:cs="Times New Roman"/>
                <w:sz w:val="24"/>
                <w:szCs w:val="24"/>
                <w:lang w:val="kk-KZ"/>
              </w:rPr>
            </w:pPr>
          </w:p>
        </w:tc>
        <w:tc>
          <w:tcPr>
            <w:tcW w:w="2679" w:type="dxa"/>
          </w:tcPr>
          <w:p w:rsidR="003A4F9E" w:rsidRPr="008D7FDB"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bCs/>
                <w:color w:val="000000"/>
                <w:sz w:val="24"/>
                <w:szCs w:val="24"/>
                <w:lang w:val="kk-KZ"/>
              </w:rPr>
              <w:lastRenderedPageBreak/>
              <w:t>Құстарды бақылау (сарышымшық, бозторғай, сауысқан, торғай, көгершін)</w:t>
            </w:r>
          </w:p>
          <w:p w:rsidR="003A4F9E" w:rsidRPr="008D7FDB"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Cs/>
                <w:color w:val="000000"/>
                <w:sz w:val="24"/>
                <w:szCs w:val="24"/>
                <w:lang w:val="kk-KZ"/>
              </w:rPr>
              <w:t>Бақылау</w:t>
            </w:r>
            <w:r w:rsidRPr="008D7FDB">
              <w:rPr>
                <w:rFonts w:ascii="Times New Roman" w:eastAsia="Times New Roman" w:hAnsi="Times New Roman" w:cs="Times New Roman"/>
                <w:bCs/>
                <w:iCs/>
                <w:color w:val="000000"/>
                <w:sz w:val="24"/>
                <w:szCs w:val="24"/>
                <w:lang w:val="kk-KZ"/>
              </w:rPr>
              <w:t>: </w:t>
            </w:r>
            <w:r w:rsidRPr="008D7FDB">
              <w:rPr>
                <w:rFonts w:ascii="Times New Roman" w:eastAsia="Times New Roman" w:hAnsi="Times New Roman" w:cs="Times New Roman"/>
                <w:color w:val="000000"/>
                <w:sz w:val="24"/>
                <w:szCs w:val="24"/>
                <w:lang w:val="kk-KZ"/>
              </w:rPr>
              <w:t xml:space="preserve">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(сауысқанның қадамы үлкен; торғай екі аяғымен секіреді; көгершін - жиі, ұсақ қадамдар жасайды т.б.) </w:t>
            </w:r>
          </w:p>
          <w:p w:rsidR="003A4F9E" w:rsidRPr="008D7FDB" w:rsidRDefault="003A4F9E" w:rsidP="003A4F9E">
            <w:pPr>
              <w:shd w:val="clear" w:color="auto" w:fill="FFFFFF"/>
              <w:spacing w:after="0" w:line="240" w:lineRule="auto"/>
              <w:rPr>
                <w:rFonts w:ascii="Times New Roman" w:eastAsia="Times New Roman" w:hAnsi="Times New Roman" w:cs="Times New Roman"/>
                <w:iCs/>
                <w:color w:val="000000"/>
                <w:sz w:val="24"/>
                <w:szCs w:val="24"/>
                <w:lang w:val="kk-KZ"/>
              </w:rPr>
            </w:pPr>
          </w:p>
          <w:p w:rsidR="003A4F9E" w:rsidRPr="008D7FDB"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Cs/>
                <w:color w:val="000000"/>
                <w:sz w:val="24"/>
                <w:szCs w:val="24"/>
                <w:lang w:val="kk-KZ"/>
              </w:rPr>
              <w:t>Еңбек: </w:t>
            </w:r>
            <w:r w:rsidRPr="008D7FDB">
              <w:rPr>
                <w:rFonts w:ascii="Times New Roman" w:eastAsia="Times New Roman" w:hAnsi="Times New Roman" w:cs="Times New Roman"/>
                <w:color w:val="000000"/>
                <w:sz w:val="24"/>
                <w:szCs w:val="24"/>
                <w:lang w:val="kk-KZ"/>
              </w:rPr>
              <w:t>Қыста құстарға далада тамақ беруге баулу. Берілген тапсырмаға жауапты болу: өз еңбегіне қанағаттана білу.</w:t>
            </w:r>
          </w:p>
          <w:p w:rsidR="003A4F9E" w:rsidRPr="008D7FDB" w:rsidRDefault="003A4F9E" w:rsidP="003A4F9E">
            <w:pPr>
              <w:shd w:val="clear" w:color="auto" w:fill="FFFFFF"/>
              <w:spacing w:after="0" w:line="240" w:lineRule="auto"/>
              <w:rPr>
                <w:rFonts w:ascii="Times New Roman" w:eastAsia="Times New Roman" w:hAnsi="Times New Roman" w:cs="Times New Roman"/>
                <w:iCs/>
                <w:color w:val="000000"/>
                <w:sz w:val="24"/>
                <w:szCs w:val="24"/>
                <w:lang w:val="kk-KZ"/>
              </w:rPr>
            </w:pPr>
          </w:p>
          <w:p w:rsidR="003A4F9E" w:rsidRPr="008D7FDB"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Cs/>
                <w:color w:val="000000"/>
                <w:sz w:val="24"/>
                <w:szCs w:val="24"/>
                <w:lang w:val="kk-KZ"/>
              </w:rPr>
              <w:t>Қимылды ойын: </w:t>
            </w:r>
            <w:r w:rsidRPr="008D7FDB">
              <w:rPr>
                <w:rFonts w:ascii="Times New Roman" w:eastAsia="Times New Roman" w:hAnsi="Times New Roman" w:cs="Times New Roman"/>
                <w:bCs/>
                <w:color w:val="000000"/>
                <w:sz w:val="24"/>
                <w:szCs w:val="24"/>
                <w:lang w:val="kk-KZ"/>
              </w:rPr>
              <w:t xml:space="preserve">«Қарғалар» Мақсаты: </w:t>
            </w:r>
            <w:r w:rsidRPr="008D7FDB">
              <w:rPr>
                <w:rFonts w:ascii="Times New Roman" w:eastAsia="Times New Roman" w:hAnsi="Times New Roman" w:cs="Times New Roman"/>
                <w:color w:val="000000"/>
                <w:sz w:val="24"/>
                <w:szCs w:val="24"/>
                <w:lang w:val="kk-KZ"/>
              </w:rPr>
              <w:t>Ойынға деген қызығушылықтарын арттыру.</w:t>
            </w:r>
          </w:p>
          <w:p w:rsidR="003A4F9E" w:rsidRPr="008D7FDB" w:rsidRDefault="003A4F9E" w:rsidP="003A4F9E">
            <w:pPr>
              <w:shd w:val="clear" w:color="auto" w:fill="FFFFFF"/>
              <w:spacing w:after="0" w:line="240" w:lineRule="auto"/>
              <w:rPr>
                <w:rFonts w:ascii="Times New Roman" w:eastAsia="Calibri" w:hAnsi="Times New Roman" w:cs="Times New Roman"/>
                <w:sz w:val="24"/>
                <w:szCs w:val="24"/>
                <w:lang w:val="kk-KZ"/>
              </w:rPr>
            </w:pPr>
          </w:p>
        </w:tc>
      </w:tr>
      <w:tr w:rsidR="003A4F9E" w:rsidRPr="00616E27" w:rsidTr="003A4F9E">
        <w:trPr>
          <w:trHeight w:val="841"/>
        </w:trPr>
        <w:tc>
          <w:tcPr>
            <w:tcW w:w="2224" w:type="dxa"/>
            <w:hideMark/>
          </w:tcPr>
          <w:p w:rsidR="003A4F9E" w:rsidRPr="008D7FDB" w:rsidRDefault="003A4F9E" w:rsidP="003A4F9E">
            <w:pPr>
              <w:spacing w:after="0" w:line="240" w:lineRule="auto"/>
              <w:rPr>
                <w:rFonts w:ascii="Times New Roman" w:hAnsi="Times New Roman" w:cs="Times New Roman"/>
                <w:bCs/>
                <w:sz w:val="24"/>
                <w:szCs w:val="24"/>
                <w:lang w:val="kk-KZ"/>
              </w:rPr>
            </w:pPr>
            <w:r w:rsidRPr="008D7FDB">
              <w:rPr>
                <w:rFonts w:ascii="Times New Roman" w:hAnsi="Times New Roman" w:cs="Times New Roman"/>
                <w:bCs/>
                <w:sz w:val="24"/>
                <w:szCs w:val="24"/>
                <w:lang w:val="kk-KZ"/>
              </w:rPr>
              <w:lastRenderedPageBreak/>
              <w:t>Серуеннен оралу</w:t>
            </w:r>
          </w:p>
        </w:tc>
        <w:tc>
          <w:tcPr>
            <w:tcW w:w="2704" w:type="dxa"/>
            <w:gridSpan w:val="2"/>
            <w:tcBorders>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tc>
        <w:tc>
          <w:tcPr>
            <w:tcW w:w="2693"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color w:val="000000"/>
                <w:sz w:val="24"/>
                <w:szCs w:val="24"/>
                <w:lang w:val="kk-KZ"/>
              </w:rPr>
              <w:t xml:space="preserve">Балалардың саппен топқа оралуы, сапта екі-екіден жүруге дағдыландыру. </w:t>
            </w:r>
          </w:p>
        </w:tc>
        <w:tc>
          <w:tcPr>
            <w:tcW w:w="2399"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eastAsia="Calibri" w:hAnsi="Times New Roman" w:cs="Times New Roman"/>
                <w:color w:val="000000"/>
                <w:sz w:val="24"/>
                <w:szCs w:val="24"/>
                <w:lang w:val="kk-KZ"/>
              </w:rPr>
            </w:pPr>
            <w:r w:rsidRPr="008D7FDB">
              <w:rPr>
                <w:rFonts w:ascii="Times New Roman" w:eastAsia="Calibri" w:hAnsi="Times New Roman" w:cs="Times New Roman"/>
                <w:color w:val="000000"/>
                <w:sz w:val="24"/>
                <w:szCs w:val="24"/>
                <w:lang w:val="kk-KZ"/>
              </w:rPr>
              <w:t>Дара жұмыс этикет ережелерін сақтауын қадағалау.</w:t>
            </w:r>
          </w:p>
        </w:tc>
        <w:tc>
          <w:tcPr>
            <w:tcW w:w="2594"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3A4F9E" w:rsidRPr="008D7FDB" w:rsidRDefault="003A4F9E" w:rsidP="003A4F9E">
            <w:pPr>
              <w:spacing w:after="0" w:line="240" w:lineRule="auto"/>
              <w:rPr>
                <w:rFonts w:ascii="Times New Roman" w:eastAsia="Calibri" w:hAnsi="Times New Roman" w:cs="Times New Roman"/>
                <w:sz w:val="24"/>
                <w:szCs w:val="24"/>
                <w:lang w:val="kk-KZ"/>
              </w:rPr>
            </w:pPr>
          </w:p>
        </w:tc>
        <w:tc>
          <w:tcPr>
            <w:tcW w:w="2679" w:type="dxa"/>
            <w:tcBorders>
              <w:lef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color w:val="000000"/>
                <w:sz w:val="24"/>
                <w:szCs w:val="24"/>
                <w:lang w:val="kk-KZ"/>
              </w:rPr>
              <w:t>Балалардың саппен топқа оралуы, сапта екі-екіден жүруге дағдыландыру.</w:t>
            </w:r>
          </w:p>
        </w:tc>
      </w:tr>
      <w:tr w:rsidR="003A4F9E" w:rsidRPr="00616E27" w:rsidTr="003A4F9E">
        <w:trPr>
          <w:trHeight w:val="282"/>
        </w:trPr>
        <w:tc>
          <w:tcPr>
            <w:tcW w:w="2224" w:type="dxa"/>
            <w:hideMark/>
          </w:tcPr>
          <w:p w:rsidR="003A4F9E" w:rsidRPr="008D7FDB" w:rsidRDefault="003A4F9E" w:rsidP="003A4F9E">
            <w:pPr>
              <w:spacing w:after="0" w:line="240" w:lineRule="auto"/>
              <w:rPr>
                <w:rFonts w:ascii="Times New Roman" w:hAnsi="Times New Roman" w:cs="Times New Roman"/>
                <w:bCs/>
                <w:sz w:val="24"/>
                <w:szCs w:val="24"/>
                <w:lang w:val="kk-KZ"/>
              </w:rPr>
            </w:pPr>
            <w:r w:rsidRPr="008D7FDB">
              <w:rPr>
                <w:rFonts w:ascii="Times New Roman" w:hAnsi="Times New Roman" w:cs="Times New Roman"/>
                <w:bCs/>
                <w:sz w:val="24"/>
                <w:szCs w:val="24"/>
                <w:lang w:val="kk-KZ"/>
              </w:rPr>
              <w:t>Түскі ас</w:t>
            </w:r>
          </w:p>
        </w:tc>
        <w:tc>
          <w:tcPr>
            <w:tcW w:w="2704" w:type="dxa"/>
            <w:gridSpan w:val="2"/>
            <w:tcBorders>
              <w:right w:val="single" w:sz="4" w:space="0" w:color="auto"/>
            </w:tcBorders>
          </w:tcPr>
          <w:p w:rsidR="003A4F9E" w:rsidRPr="008D7FDB" w:rsidRDefault="003A4F9E" w:rsidP="003A4F9E">
            <w:pPr>
              <w:spacing w:after="0" w:line="240" w:lineRule="auto"/>
              <w:rPr>
                <w:rFonts w:ascii="Times New Roman" w:eastAsia="Calibri" w:hAnsi="Times New Roman" w:cs="Times New Roman"/>
                <w:bCs/>
                <w:sz w:val="24"/>
                <w:szCs w:val="24"/>
                <w:lang w:val="kk-KZ"/>
              </w:rPr>
            </w:pPr>
            <w:r w:rsidRPr="008D7FDB">
              <w:rPr>
                <w:rFonts w:ascii="Times New Roman" w:eastAsia="Times New Roman" w:hAnsi="Times New Roman" w:cs="Times New Roman"/>
                <w:i/>
                <w:kern w:val="2"/>
                <w:sz w:val="24"/>
                <w:szCs w:val="24"/>
                <w:lang w:val="kk-KZ" w:eastAsia="zh-TW"/>
              </w:rPr>
              <w:t>«Тамақты,  үнемді тұтыну» - табиғи ресурстарға ұқыпты қарауды қалыптастыру</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bCs/>
                <w:sz w:val="24"/>
                <w:szCs w:val="24"/>
                <w:lang w:val="kk-KZ"/>
              </w:rPr>
              <w:t>Кезекшілердің еңбек әрекеті</w:t>
            </w:r>
            <w:r w:rsidRPr="008D7FDB">
              <w:rPr>
                <w:rFonts w:ascii="Times New Roman" w:eastAsia="Calibri" w:hAnsi="Times New Roman" w:cs="Times New Roman"/>
                <w:sz w:val="24"/>
                <w:szCs w:val="24"/>
                <w:lang w:val="kk-KZ"/>
              </w:rPr>
              <w:t xml:space="preserve"> (ас ішу құралдарын, майлықтарды  үстелге қою)</w:t>
            </w:r>
          </w:p>
          <w:p w:rsidR="003A4F9E" w:rsidRPr="008D7FDB" w:rsidRDefault="003A4F9E" w:rsidP="003A4F9E">
            <w:pPr>
              <w:spacing w:after="0" w:line="240" w:lineRule="auto"/>
              <w:rPr>
                <w:rFonts w:ascii="Times New Roman" w:eastAsia="Calibri" w:hAnsi="Times New Roman" w:cs="Times New Roman"/>
                <w:sz w:val="24"/>
                <w:szCs w:val="24"/>
                <w:lang w:val="kk-KZ"/>
              </w:rPr>
            </w:pPr>
          </w:p>
        </w:tc>
        <w:tc>
          <w:tcPr>
            <w:tcW w:w="2693"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bCs/>
                <w:sz w:val="24"/>
                <w:szCs w:val="24"/>
                <w:lang w:val="kk-KZ"/>
              </w:rPr>
              <w:t xml:space="preserve">Гигиеналық шаралар </w:t>
            </w:r>
            <w:r w:rsidRPr="008D7FDB">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3A4F9E" w:rsidRPr="008D7FDB" w:rsidRDefault="003A4F9E" w:rsidP="003A4F9E">
            <w:pPr>
              <w:spacing w:after="0" w:line="240" w:lineRule="auto"/>
              <w:rPr>
                <w:rFonts w:ascii="Times New Roman" w:eastAsia="Calibri" w:hAnsi="Times New Roman" w:cs="Times New Roman"/>
                <w:sz w:val="24"/>
                <w:szCs w:val="24"/>
                <w:u w:val="single"/>
                <w:lang w:val="kk-KZ"/>
              </w:rPr>
            </w:pPr>
            <w:r w:rsidRPr="008D7FDB">
              <w:rPr>
                <w:rFonts w:ascii="Times New Roman" w:eastAsia="Calibri" w:hAnsi="Times New Roman" w:cs="Times New Roman"/>
                <w:i/>
                <w:w w:val="101"/>
                <w:sz w:val="24"/>
                <w:szCs w:val="24"/>
                <w:lang w:val="kk-KZ"/>
              </w:rPr>
              <w:t>Қауіпсіздік  ережесін сақтау.</w:t>
            </w:r>
          </w:p>
          <w:p w:rsidR="003A4F9E" w:rsidRPr="008D7FDB" w:rsidRDefault="003A4F9E" w:rsidP="003A4F9E">
            <w:pPr>
              <w:spacing w:after="0" w:line="240" w:lineRule="auto"/>
              <w:rPr>
                <w:rFonts w:ascii="Times New Roman" w:eastAsia="Calibri" w:hAnsi="Times New Roman" w:cs="Times New Roman"/>
                <w:sz w:val="24"/>
                <w:szCs w:val="24"/>
                <w:lang w:val="kk-KZ"/>
              </w:rPr>
            </w:pPr>
          </w:p>
        </w:tc>
        <w:tc>
          <w:tcPr>
            <w:tcW w:w="2399"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Times New Roman" w:hAnsi="Times New Roman" w:cs="Times New Roman"/>
                <w:i/>
                <w:kern w:val="2"/>
                <w:sz w:val="24"/>
                <w:szCs w:val="24"/>
                <w:lang w:val="kk-KZ" w:eastAsia="zh-TW"/>
              </w:rPr>
              <w:t>«Тамақты,  үнемді тұтыну» - табиғи ресурстарға ұқыпты қарауды қалыптастыру</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Астарың дәмді болсын!</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tc>
        <w:tc>
          <w:tcPr>
            <w:tcW w:w="2594" w:type="dxa"/>
            <w:gridSpan w:val="2"/>
            <w:tcBorders>
              <w:left w:val="single" w:sz="4" w:space="0" w:color="auto"/>
              <w:right w:val="single" w:sz="4" w:space="0" w:color="auto"/>
            </w:tcBorders>
          </w:tcPr>
          <w:p w:rsidR="003A4F9E" w:rsidRPr="008D7FDB"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Ойын- жаттығу:</w:t>
            </w:r>
          </w:p>
          <w:p w:rsidR="003A4F9E" w:rsidRPr="008D7FDB"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Астың алды үнемі,</w:t>
            </w:r>
          </w:p>
          <w:p w:rsidR="003A4F9E" w:rsidRPr="008D7FDB"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Сабынмен қол жуамыз,</w:t>
            </w:r>
          </w:p>
          <w:p w:rsidR="003A4F9E" w:rsidRPr="008D7FDB"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Таза болды мұнтаздай,</w:t>
            </w:r>
          </w:p>
          <w:p w:rsidR="003A4F9E" w:rsidRPr="008D7FDB" w:rsidRDefault="003A4F9E" w:rsidP="003A4F9E">
            <w:pPr>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Тағамға қол созамыз.</w:t>
            </w:r>
          </w:p>
          <w:p w:rsidR="003A4F9E" w:rsidRPr="008D7FDB" w:rsidRDefault="003A4F9E" w:rsidP="003A4F9E">
            <w:pPr>
              <w:spacing w:after="0" w:line="240" w:lineRule="auto"/>
              <w:rPr>
                <w:rFonts w:ascii="Times New Roman" w:eastAsia="Times New Roman" w:hAnsi="Times New Roman" w:cs="Times New Roman"/>
                <w:sz w:val="24"/>
                <w:szCs w:val="24"/>
                <w:lang w:val="kk-KZ"/>
              </w:rPr>
            </w:pPr>
            <w:r w:rsidRPr="008D7FDB">
              <w:rPr>
                <w:rFonts w:ascii="Times New Roman" w:eastAsia="Calibri" w:hAnsi="Times New Roman" w:cs="Times New Roman"/>
                <w:i/>
                <w:w w:val="101"/>
                <w:sz w:val="24"/>
                <w:szCs w:val="24"/>
                <w:lang w:val="kk-KZ"/>
              </w:rPr>
              <w:t>Қауіпсіздік  ережесін сақтау.</w:t>
            </w:r>
          </w:p>
        </w:tc>
        <w:tc>
          <w:tcPr>
            <w:tcW w:w="2679" w:type="dxa"/>
            <w:tcBorders>
              <w:lef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bCs/>
                <w:sz w:val="24"/>
                <w:szCs w:val="24"/>
                <w:lang w:val="kk-KZ"/>
              </w:rPr>
              <w:t>Кезекшілердің еңбек әрекеті</w:t>
            </w:r>
            <w:r w:rsidRPr="008D7FDB">
              <w:rPr>
                <w:rFonts w:ascii="Times New Roman" w:eastAsia="Calibri" w:hAnsi="Times New Roman" w:cs="Times New Roman"/>
                <w:sz w:val="24"/>
                <w:szCs w:val="24"/>
                <w:lang w:val="kk-KZ"/>
              </w:rPr>
              <w:t xml:space="preserve"> (ас ішу құралдарын, майлықтарды  үстелге қою)</w:t>
            </w:r>
          </w:p>
          <w:p w:rsidR="003A4F9E" w:rsidRPr="008D7FDB" w:rsidRDefault="003A4F9E" w:rsidP="003A4F9E">
            <w:pPr>
              <w:spacing w:after="0" w:line="240" w:lineRule="auto"/>
              <w:rPr>
                <w:rFonts w:ascii="Times New Roman" w:eastAsia="Calibri" w:hAnsi="Times New Roman" w:cs="Times New Roman"/>
                <w:sz w:val="24"/>
                <w:szCs w:val="24"/>
                <w:lang w:val="kk-KZ"/>
              </w:rPr>
            </w:pPr>
          </w:p>
        </w:tc>
      </w:tr>
      <w:tr w:rsidR="003A4F9E" w:rsidRPr="00616E27" w:rsidTr="003A4F9E">
        <w:trPr>
          <w:trHeight w:val="1837"/>
        </w:trPr>
        <w:tc>
          <w:tcPr>
            <w:tcW w:w="2224" w:type="dxa"/>
            <w:hideMark/>
          </w:tcPr>
          <w:p w:rsidR="003A4F9E" w:rsidRPr="008D7FDB" w:rsidRDefault="003A4F9E" w:rsidP="003A4F9E">
            <w:pPr>
              <w:spacing w:after="0" w:line="240" w:lineRule="auto"/>
              <w:rPr>
                <w:rFonts w:ascii="Times New Roman" w:hAnsi="Times New Roman" w:cs="Times New Roman"/>
                <w:bCs/>
                <w:sz w:val="24"/>
                <w:szCs w:val="24"/>
              </w:rPr>
            </w:pPr>
            <w:r w:rsidRPr="008D7FDB">
              <w:rPr>
                <w:rFonts w:ascii="Times New Roman" w:hAnsi="Times New Roman" w:cs="Times New Roman"/>
                <w:bCs/>
                <w:sz w:val="24"/>
                <w:szCs w:val="24"/>
              </w:rPr>
              <w:lastRenderedPageBreak/>
              <w:t>Күндізгі ұйқы</w:t>
            </w:r>
          </w:p>
        </w:tc>
        <w:tc>
          <w:tcPr>
            <w:tcW w:w="2694" w:type="dxa"/>
            <w:tcBorders>
              <w:right w:val="single" w:sz="4" w:space="0" w:color="auto"/>
            </w:tcBorders>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 xml:space="preserve">Балалардың тыныш ұйықтауы үшін жайлы жығдай жасау. «Әлди, әлди балапан» жыры </w:t>
            </w:r>
          </w:p>
          <w:p w:rsidR="003A4F9E" w:rsidRPr="008D7FDB" w:rsidRDefault="003A4F9E" w:rsidP="003A4F9E">
            <w:pPr>
              <w:spacing w:after="0" w:line="240" w:lineRule="auto"/>
              <w:rPr>
                <w:rFonts w:ascii="Times New Roman" w:hAnsi="Times New Roman" w:cs="Times New Roman"/>
                <w:sz w:val="24"/>
                <w:szCs w:val="24"/>
                <w:bdr w:val="none" w:sz="0" w:space="0" w:color="auto" w:frame="1"/>
                <w:lang w:val="kk-KZ"/>
              </w:rPr>
            </w:pPr>
            <w:r w:rsidRPr="008D7FDB">
              <w:rPr>
                <w:rFonts w:ascii="Times New Roman" w:hAnsi="Times New Roman" w:cs="Times New Roman"/>
                <w:sz w:val="24"/>
                <w:szCs w:val="24"/>
                <w:lang w:val="kk-KZ"/>
              </w:rPr>
              <w:t>(Музыка)</w:t>
            </w:r>
          </w:p>
          <w:p w:rsidR="003A4F9E" w:rsidRPr="008D7FDB" w:rsidRDefault="003A4F9E" w:rsidP="003A4F9E">
            <w:pPr>
              <w:spacing w:after="0" w:line="240" w:lineRule="auto"/>
              <w:rPr>
                <w:rFonts w:ascii="Times New Roman" w:hAnsi="Times New Roman" w:cs="Times New Roman"/>
                <w:sz w:val="24"/>
                <w:szCs w:val="24"/>
                <w:bdr w:val="none" w:sz="0" w:space="0" w:color="auto" w:frame="1"/>
                <w:lang w:val="kk-KZ"/>
              </w:rPr>
            </w:pPr>
            <w:r w:rsidRPr="008D7FDB">
              <w:rPr>
                <w:rFonts w:ascii="Times New Roman" w:hAnsi="Times New Roman" w:cs="Times New Roman"/>
                <w:sz w:val="24"/>
                <w:szCs w:val="24"/>
                <w:bdr w:val="none" w:sz="0" w:space="0" w:color="auto" w:frame="1"/>
                <w:lang w:val="kk-KZ"/>
              </w:rPr>
              <w:t xml:space="preserve">Музыка тыңдау. </w:t>
            </w:r>
          </w:p>
          <w:p w:rsidR="003A4F9E" w:rsidRPr="008D7FDB" w:rsidRDefault="003A4F9E" w:rsidP="003A4F9E">
            <w:pPr>
              <w:spacing w:after="0" w:line="240" w:lineRule="auto"/>
              <w:rPr>
                <w:rFonts w:ascii="Times New Roman" w:hAnsi="Times New Roman" w:cs="Times New Roman"/>
                <w:sz w:val="24"/>
                <w:szCs w:val="24"/>
                <w:lang w:val="kk-KZ"/>
              </w:rPr>
            </w:pPr>
          </w:p>
        </w:tc>
        <w:tc>
          <w:tcPr>
            <w:tcW w:w="2695" w:type="dxa"/>
            <w:gridSpan w:val="2"/>
            <w:tcBorders>
              <w:left w:val="single" w:sz="4" w:space="0" w:color="auto"/>
            </w:tcBorders>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Балалардың  тыныш ұйықтауы үшін жайлы жағдай жасау</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«Әлди-әлди» жыры.</w:t>
            </w:r>
          </w:p>
          <w:p w:rsidR="003A4F9E" w:rsidRPr="008D7FDB" w:rsidRDefault="003A4F9E" w:rsidP="003A4F9E">
            <w:pPr>
              <w:spacing w:after="0" w:line="240" w:lineRule="auto"/>
              <w:rPr>
                <w:rFonts w:ascii="Times New Roman" w:hAnsi="Times New Roman" w:cs="Times New Roman"/>
                <w:sz w:val="24"/>
                <w:szCs w:val="24"/>
                <w:bdr w:val="none" w:sz="0" w:space="0" w:color="auto" w:frame="1"/>
                <w:lang w:val="kk-KZ"/>
              </w:rPr>
            </w:pPr>
            <w:r w:rsidRPr="008D7FDB">
              <w:rPr>
                <w:rFonts w:ascii="Times New Roman" w:hAnsi="Times New Roman" w:cs="Times New Roman"/>
                <w:sz w:val="24"/>
                <w:szCs w:val="24"/>
                <w:lang w:val="kk-KZ"/>
              </w:rPr>
              <w:t>(Музыка)</w:t>
            </w:r>
          </w:p>
          <w:p w:rsidR="003A4F9E" w:rsidRPr="008D7FDB" w:rsidRDefault="003A4F9E" w:rsidP="003A4F9E">
            <w:pPr>
              <w:spacing w:after="0" w:line="240" w:lineRule="auto"/>
              <w:rPr>
                <w:rFonts w:ascii="Times New Roman" w:hAnsi="Times New Roman" w:cs="Times New Roman"/>
                <w:sz w:val="24"/>
                <w:szCs w:val="24"/>
                <w:bdr w:val="none" w:sz="0" w:space="0" w:color="auto" w:frame="1"/>
                <w:lang w:val="kk-KZ"/>
              </w:rPr>
            </w:pPr>
            <w:r w:rsidRPr="008D7FDB">
              <w:rPr>
                <w:rFonts w:ascii="Times New Roman" w:hAnsi="Times New Roman" w:cs="Times New Roman"/>
                <w:sz w:val="24"/>
                <w:szCs w:val="24"/>
                <w:bdr w:val="none" w:sz="0" w:space="0" w:color="auto" w:frame="1"/>
                <w:lang w:val="kk-KZ"/>
              </w:rPr>
              <w:t>Музыка тыңдау.</w:t>
            </w:r>
          </w:p>
        </w:tc>
        <w:tc>
          <w:tcPr>
            <w:tcW w:w="2407" w:type="dxa"/>
            <w:gridSpan w:val="3"/>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Балалардың  тыныш ұйықтауы үшін жайлы баяу музыка тыңдау. (Ақырын, баяу).</w:t>
            </w:r>
          </w:p>
          <w:p w:rsidR="003A4F9E" w:rsidRPr="008D7FDB" w:rsidRDefault="003A4F9E" w:rsidP="003A4F9E">
            <w:pPr>
              <w:spacing w:after="0" w:line="240" w:lineRule="auto"/>
              <w:rPr>
                <w:rFonts w:ascii="Times New Roman" w:hAnsi="Times New Roman" w:cs="Times New Roman"/>
                <w:sz w:val="24"/>
                <w:szCs w:val="24"/>
                <w:bdr w:val="none" w:sz="0" w:space="0" w:color="auto" w:frame="1"/>
                <w:lang w:val="kk-KZ"/>
              </w:rPr>
            </w:pPr>
            <w:r w:rsidRPr="008D7FDB">
              <w:rPr>
                <w:rFonts w:ascii="Times New Roman" w:hAnsi="Times New Roman" w:cs="Times New Roman"/>
                <w:sz w:val="24"/>
                <w:szCs w:val="24"/>
                <w:lang w:val="kk-KZ"/>
              </w:rPr>
              <w:t xml:space="preserve"> (Музыка)</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bdr w:val="none" w:sz="0" w:space="0" w:color="auto" w:frame="1"/>
                <w:lang w:val="kk-KZ"/>
              </w:rPr>
              <w:t>Музыка тыңдау</w:t>
            </w:r>
          </w:p>
        </w:tc>
        <w:tc>
          <w:tcPr>
            <w:tcW w:w="2594" w:type="dxa"/>
            <w:gridSpan w:val="2"/>
            <w:tcBorders>
              <w:right w:val="single" w:sz="4" w:space="0" w:color="auto"/>
            </w:tcBorders>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 xml:space="preserve">Кітап, журналдар оқып беру.        (Көркем әдебиет, қазақ тілі) </w:t>
            </w:r>
            <w:r w:rsidRPr="008D7FDB">
              <w:rPr>
                <w:rFonts w:ascii="Times New Roman" w:hAnsi="Times New Roman" w:cs="Times New Roman"/>
                <w:color w:val="000000"/>
                <w:sz w:val="24"/>
                <w:szCs w:val="24"/>
                <w:lang w:val="kk-KZ"/>
              </w:rPr>
              <w:t>Шағын өлеңдер, санамақтар, жаңылтпаштар, тақпақтар жаттату, жұмбақтар шешкізу.</w:t>
            </w:r>
          </w:p>
        </w:tc>
        <w:tc>
          <w:tcPr>
            <w:tcW w:w="2679" w:type="dxa"/>
            <w:tcBorders>
              <w:left w:val="single" w:sz="4" w:space="0" w:color="auto"/>
            </w:tcBorders>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Балалардың  тыныш ұйықтауы үшін жайлы жағдай жасау</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«Әлди-әлди» жыры.</w:t>
            </w:r>
          </w:p>
          <w:p w:rsidR="003A4F9E" w:rsidRPr="008D7FDB" w:rsidRDefault="003A4F9E" w:rsidP="003A4F9E">
            <w:pPr>
              <w:spacing w:after="0" w:line="240" w:lineRule="auto"/>
              <w:rPr>
                <w:rFonts w:ascii="Times New Roman" w:hAnsi="Times New Roman" w:cs="Times New Roman"/>
                <w:sz w:val="24"/>
                <w:szCs w:val="24"/>
                <w:bdr w:val="none" w:sz="0" w:space="0" w:color="auto" w:frame="1"/>
                <w:lang w:val="kk-KZ"/>
              </w:rPr>
            </w:pPr>
            <w:r w:rsidRPr="008D7FDB">
              <w:rPr>
                <w:rFonts w:ascii="Times New Roman" w:hAnsi="Times New Roman" w:cs="Times New Roman"/>
                <w:sz w:val="24"/>
                <w:szCs w:val="24"/>
                <w:lang w:val="kk-KZ"/>
              </w:rPr>
              <w:t xml:space="preserve"> (Музыка)</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bdr w:val="none" w:sz="0" w:space="0" w:color="auto" w:frame="1"/>
                <w:lang w:val="kk-KZ"/>
              </w:rPr>
              <w:t>Музыка тыңдау</w:t>
            </w:r>
          </w:p>
        </w:tc>
      </w:tr>
      <w:tr w:rsidR="003A4F9E" w:rsidRPr="008D7FDB" w:rsidTr="003A4F9E">
        <w:trPr>
          <w:trHeight w:val="841"/>
        </w:trPr>
        <w:tc>
          <w:tcPr>
            <w:tcW w:w="2224" w:type="dxa"/>
            <w:hideMark/>
          </w:tcPr>
          <w:p w:rsidR="003A4F9E" w:rsidRPr="008D7FDB" w:rsidRDefault="003A4F9E" w:rsidP="003A4F9E">
            <w:pPr>
              <w:spacing w:after="0" w:line="240" w:lineRule="auto"/>
              <w:rPr>
                <w:rFonts w:ascii="Times New Roman" w:hAnsi="Times New Roman" w:cs="Times New Roman"/>
                <w:bCs/>
                <w:sz w:val="24"/>
                <w:szCs w:val="24"/>
                <w:lang w:val="kk-KZ"/>
              </w:rPr>
            </w:pPr>
            <w:r w:rsidRPr="008D7FDB">
              <w:rPr>
                <w:rFonts w:ascii="Times New Roman" w:hAnsi="Times New Roman" w:cs="Times New Roman"/>
                <w:bCs/>
                <w:sz w:val="24"/>
                <w:szCs w:val="24"/>
                <w:lang w:val="kk-KZ"/>
              </w:rPr>
              <w:t>Біртіндеп ұйқыдан ояту,</w:t>
            </w:r>
          </w:p>
          <w:p w:rsidR="003A4F9E" w:rsidRPr="008D7FDB" w:rsidRDefault="003A4F9E" w:rsidP="003A4F9E">
            <w:pPr>
              <w:spacing w:after="0" w:line="240" w:lineRule="auto"/>
              <w:rPr>
                <w:rFonts w:ascii="Times New Roman" w:hAnsi="Times New Roman" w:cs="Times New Roman"/>
                <w:bCs/>
                <w:sz w:val="24"/>
                <w:szCs w:val="24"/>
                <w:lang w:val="kk-KZ"/>
              </w:rPr>
            </w:pPr>
            <w:r w:rsidRPr="008D7FDB">
              <w:rPr>
                <w:rFonts w:ascii="Times New Roman" w:hAnsi="Times New Roman" w:cs="Times New Roman"/>
                <w:bCs/>
                <w:sz w:val="24"/>
                <w:szCs w:val="24"/>
                <w:lang w:val="kk-KZ"/>
              </w:rPr>
              <w:t>сауықтыру шаралары</w:t>
            </w:r>
          </w:p>
        </w:tc>
        <w:tc>
          <w:tcPr>
            <w:tcW w:w="2694" w:type="dxa"/>
            <w:tcBorders>
              <w:right w:val="single" w:sz="4" w:space="0" w:color="auto"/>
            </w:tcBorders>
          </w:tcPr>
          <w:p w:rsidR="003A4F9E" w:rsidRPr="008D7FDB" w:rsidRDefault="003A4F9E" w:rsidP="003A4F9E">
            <w:pPr>
              <w:widowControl w:val="0"/>
              <w:spacing w:after="0" w:line="256"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Жалпақ табандықтың алдын алу мақсатында денсаулық жолдарымен жүру.</w:t>
            </w:r>
          </w:p>
        </w:tc>
        <w:tc>
          <w:tcPr>
            <w:tcW w:w="2695" w:type="dxa"/>
            <w:gridSpan w:val="2"/>
            <w:tcBorders>
              <w:left w:val="single" w:sz="4" w:space="0" w:color="auto"/>
              <w:right w:val="single" w:sz="4" w:space="0" w:color="auto"/>
            </w:tcBorders>
          </w:tcPr>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Бәріміз бірге еңкейейік.</w:t>
            </w:r>
          </w:p>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Бірге секірейік.</w:t>
            </w:r>
          </w:p>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Бірге созылайық.</w:t>
            </w:r>
          </w:p>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Бірге қолымызды созайық.</w:t>
            </w:r>
          </w:p>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Бірге еңбектейік.</w:t>
            </w:r>
          </w:p>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Бірге тіземізді ұстайық.</w:t>
            </w:r>
          </w:p>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Бір орында секіру.</w:t>
            </w:r>
          </w:p>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Тыныс алу.</w:t>
            </w:r>
          </w:p>
        </w:tc>
        <w:tc>
          <w:tcPr>
            <w:tcW w:w="2407" w:type="dxa"/>
            <w:gridSpan w:val="3"/>
            <w:tcBorders>
              <w:left w:val="single" w:sz="4" w:space="0" w:color="auto"/>
              <w:right w:val="single" w:sz="4" w:space="0" w:color="auto"/>
            </w:tcBorders>
          </w:tcPr>
          <w:p w:rsidR="003A4F9E" w:rsidRPr="008D7FDB"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Өз орындарында отырып керілу, тыныстау  жаттығуларын жасату.</w:t>
            </w:r>
          </w:p>
          <w:p w:rsidR="003A4F9E" w:rsidRPr="008D7FDB" w:rsidRDefault="003A4F9E" w:rsidP="003A4F9E">
            <w:pPr>
              <w:spacing w:after="0"/>
              <w:rPr>
                <w:rFonts w:ascii="Times New Roman" w:hAnsi="Times New Roman" w:cs="Times New Roman"/>
                <w:color w:val="000000"/>
                <w:sz w:val="24"/>
                <w:szCs w:val="24"/>
                <w:lang w:val="kk-KZ"/>
              </w:rPr>
            </w:pPr>
          </w:p>
        </w:tc>
        <w:tc>
          <w:tcPr>
            <w:tcW w:w="2594" w:type="dxa"/>
            <w:gridSpan w:val="2"/>
            <w:tcBorders>
              <w:left w:val="single" w:sz="4" w:space="0" w:color="auto"/>
              <w:right w:val="single" w:sz="4" w:space="0" w:color="auto"/>
            </w:tcBorders>
          </w:tcPr>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p>
        </w:tc>
        <w:tc>
          <w:tcPr>
            <w:tcW w:w="2679" w:type="dxa"/>
            <w:tcBorders>
              <w:left w:val="single" w:sz="4" w:space="0" w:color="auto"/>
            </w:tcBorders>
          </w:tcPr>
          <w:p w:rsidR="003A4F9E" w:rsidRPr="008D7FDB"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 xml:space="preserve">Табанды шынықтыру массажы </w:t>
            </w:r>
          </w:p>
          <w:p w:rsidR="003A4F9E" w:rsidRPr="008D7FDB"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 xml:space="preserve">Таяқтарды жылжытып, </w:t>
            </w:r>
          </w:p>
          <w:p w:rsidR="003A4F9E" w:rsidRPr="008D7FDB"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 xml:space="preserve">Массаж жасау білеміз. </w:t>
            </w:r>
          </w:p>
          <w:p w:rsidR="003A4F9E" w:rsidRPr="008D7FDB"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 xml:space="preserve">Он аяққа 1-2-3, </w:t>
            </w:r>
          </w:p>
          <w:p w:rsidR="003A4F9E" w:rsidRPr="008D7FDB"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 xml:space="preserve">Сол аяққа 1-2-3. </w:t>
            </w:r>
          </w:p>
          <w:p w:rsidR="003A4F9E" w:rsidRPr="008D7FDB"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Массаж жасау білеміз.</w:t>
            </w:r>
          </w:p>
          <w:p w:rsidR="003A4F9E" w:rsidRPr="008D7FDB"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Арнайы жолдармен жүру.</w:t>
            </w:r>
          </w:p>
          <w:p w:rsidR="003A4F9E" w:rsidRPr="008D7FDB" w:rsidRDefault="003A4F9E" w:rsidP="003A4F9E">
            <w:pPr>
              <w:widowControl w:val="0"/>
              <w:autoSpaceDE w:val="0"/>
              <w:autoSpaceDN w:val="0"/>
              <w:spacing w:after="0"/>
              <w:rPr>
                <w:rFonts w:ascii="Times New Roman" w:eastAsia="Times New Roman" w:hAnsi="Times New Roman" w:cs="Times New Roman"/>
                <w:sz w:val="24"/>
                <w:szCs w:val="24"/>
                <w:lang w:val="kk-KZ"/>
              </w:rPr>
            </w:pPr>
          </w:p>
        </w:tc>
      </w:tr>
      <w:tr w:rsidR="003A4F9E" w:rsidRPr="00616E27" w:rsidTr="003A4F9E">
        <w:trPr>
          <w:trHeight w:val="420"/>
        </w:trPr>
        <w:tc>
          <w:tcPr>
            <w:tcW w:w="2224" w:type="dxa"/>
            <w:hideMark/>
          </w:tcPr>
          <w:p w:rsidR="003A4F9E" w:rsidRPr="008D7FDB" w:rsidRDefault="003A4F9E" w:rsidP="003A4F9E">
            <w:pPr>
              <w:spacing w:after="0" w:line="240" w:lineRule="auto"/>
              <w:rPr>
                <w:rFonts w:ascii="Times New Roman" w:hAnsi="Times New Roman" w:cs="Times New Roman"/>
                <w:bCs/>
                <w:sz w:val="24"/>
                <w:szCs w:val="24"/>
                <w:lang w:val="kk-KZ"/>
              </w:rPr>
            </w:pPr>
            <w:r w:rsidRPr="008D7FDB">
              <w:rPr>
                <w:rFonts w:ascii="Times New Roman" w:hAnsi="Times New Roman" w:cs="Times New Roman"/>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4" w:type="dxa"/>
            <w:tcBorders>
              <w:right w:val="single" w:sz="4" w:space="0" w:color="auto"/>
            </w:tcBorders>
          </w:tcPr>
          <w:p w:rsidR="003A4F9E" w:rsidRPr="008D7FDB" w:rsidRDefault="003A4F9E" w:rsidP="003A4F9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8D7FDB">
              <w:rPr>
                <w:rFonts w:ascii="Times New Roman" w:eastAsia="Times New Roman" w:hAnsi="Times New Roman" w:cs="Times New Roman"/>
                <w:color w:val="000000"/>
                <w:sz w:val="24"/>
                <w:szCs w:val="24"/>
                <w:lang w:val="kk-KZ" w:eastAsia="kk-KZ"/>
              </w:rPr>
              <w:t>Тіл  ұстарту жаттығуы</w:t>
            </w:r>
          </w:p>
          <w:p w:rsidR="003A4F9E" w:rsidRPr="008D7FDB" w:rsidRDefault="003A4F9E" w:rsidP="003A4F9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8D7FDB">
              <w:rPr>
                <w:rFonts w:ascii="Times New Roman" w:eastAsia="Times New Roman" w:hAnsi="Times New Roman" w:cs="Times New Roman"/>
                <w:color w:val="000000"/>
                <w:sz w:val="24"/>
                <w:szCs w:val="24"/>
                <w:lang w:val="kk-KZ" w:eastAsia="kk-KZ"/>
              </w:rPr>
              <w:t>Өс- өс- өс,</w:t>
            </w:r>
          </w:p>
          <w:p w:rsidR="003A4F9E" w:rsidRPr="008D7FDB" w:rsidRDefault="003A4F9E" w:rsidP="003A4F9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8D7FDB">
              <w:rPr>
                <w:rFonts w:ascii="Times New Roman" w:eastAsia="Times New Roman" w:hAnsi="Times New Roman" w:cs="Times New Roman"/>
                <w:color w:val="000000"/>
                <w:sz w:val="24"/>
                <w:szCs w:val="24"/>
                <w:lang w:val="kk-KZ" w:eastAsia="kk-KZ"/>
              </w:rPr>
              <w:t>Тігіп  алдым  қос,</w:t>
            </w:r>
          </w:p>
          <w:p w:rsidR="003A4F9E" w:rsidRPr="008D7FDB" w:rsidRDefault="003A4F9E" w:rsidP="003A4F9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8D7FDB">
              <w:rPr>
                <w:rFonts w:ascii="Times New Roman" w:eastAsia="Times New Roman" w:hAnsi="Times New Roman" w:cs="Times New Roman"/>
                <w:color w:val="000000"/>
                <w:sz w:val="24"/>
                <w:szCs w:val="24"/>
                <w:lang w:val="kk-KZ" w:eastAsia="kk-KZ"/>
              </w:rPr>
              <w:t>Екіге  екіні  қос.</w:t>
            </w:r>
          </w:p>
          <w:p w:rsidR="003A4F9E" w:rsidRPr="008D7FDB" w:rsidRDefault="003A4F9E" w:rsidP="003A4F9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8D7FDB">
              <w:rPr>
                <w:rFonts w:ascii="Times New Roman" w:eastAsia="Times New Roman" w:hAnsi="Times New Roman" w:cs="Times New Roman"/>
                <w:color w:val="000000"/>
                <w:sz w:val="24"/>
                <w:szCs w:val="24"/>
                <w:lang w:val="kk-KZ" w:eastAsia="kk-KZ"/>
              </w:rPr>
              <w:t>Көңілде  жоқ қос.</w:t>
            </w:r>
          </w:p>
          <w:p w:rsidR="003A4F9E" w:rsidRPr="008D7FDB" w:rsidRDefault="003A4F9E" w:rsidP="003A4F9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8D7FDB">
              <w:rPr>
                <w:rFonts w:ascii="Times New Roman" w:eastAsia="Times New Roman" w:hAnsi="Times New Roman" w:cs="Times New Roman"/>
                <w:color w:val="000000"/>
                <w:sz w:val="24"/>
                <w:szCs w:val="24"/>
                <w:lang w:val="kk-KZ" w:eastAsia="kk-KZ"/>
              </w:rPr>
              <w:t>Өс-өс-өс.</w:t>
            </w:r>
          </w:p>
          <w:p w:rsidR="003A4F9E" w:rsidRPr="008D7FDB" w:rsidRDefault="003A4F9E" w:rsidP="003A4F9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8D7FDB">
              <w:rPr>
                <w:rFonts w:ascii="Times New Roman" w:eastAsia="Times New Roman" w:hAnsi="Times New Roman" w:cs="Times New Roman"/>
                <w:color w:val="000000"/>
                <w:sz w:val="24"/>
                <w:szCs w:val="24"/>
                <w:lang w:val="kk-KZ" w:eastAsia="kk-KZ"/>
              </w:rPr>
              <w:t>Өнегелі  болып  өс.</w:t>
            </w:r>
          </w:p>
          <w:p w:rsidR="003A4F9E" w:rsidRPr="008D7FDB" w:rsidRDefault="003A4F9E" w:rsidP="003A4F9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8D7FDB">
              <w:rPr>
                <w:rFonts w:ascii="Times New Roman" w:eastAsia="Times New Roman" w:hAnsi="Times New Roman" w:cs="Times New Roman"/>
                <w:color w:val="000000"/>
                <w:sz w:val="24"/>
                <w:szCs w:val="24"/>
                <w:lang w:val="kk-KZ" w:eastAsia="kk-KZ"/>
              </w:rPr>
              <w:t>Ұқыпты  боп өс.</w:t>
            </w:r>
          </w:p>
          <w:p w:rsidR="003A4F9E" w:rsidRPr="008D7FDB" w:rsidRDefault="003A4F9E" w:rsidP="003A4F9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8D7FDB">
              <w:rPr>
                <w:rFonts w:ascii="Times New Roman" w:eastAsia="Times New Roman" w:hAnsi="Times New Roman" w:cs="Times New Roman"/>
                <w:color w:val="000000"/>
                <w:sz w:val="24"/>
                <w:szCs w:val="24"/>
                <w:lang w:val="kk-KZ" w:eastAsia="kk-KZ"/>
              </w:rPr>
              <w:t>Ағаш  тез- тез өс.</w:t>
            </w:r>
          </w:p>
          <w:p w:rsidR="003A4F9E" w:rsidRPr="008D7FDB" w:rsidRDefault="003A4F9E" w:rsidP="003A4F9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8D7FDB">
              <w:rPr>
                <w:rFonts w:ascii="Times New Roman" w:eastAsia="Times New Roman" w:hAnsi="Times New Roman" w:cs="Times New Roman"/>
                <w:color w:val="000000"/>
                <w:sz w:val="24"/>
                <w:szCs w:val="24"/>
                <w:lang w:val="kk-KZ" w:eastAsia="kk-KZ"/>
              </w:rPr>
              <w:t>(Тіл дамыту, қазақ  тілі)</w:t>
            </w:r>
          </w:p>
          <w:p w:rsidR="003A4F9E" w:rsidRPr="008D7FDB" w:rsidRDefault="003A4F9E" w:rsidP="003A4F9E">
            <w:pPr>
              <w:spacing w:after="0" w:line="240" w:lineRule="auto"/>
              <w:rPr>
                <w:rFonts w:ascii="Times New Roman" w:hAnsi="Times New Roman" w:cs="Times New Roman"/>
                <w:sz w:val="24"/>
                <w:szCs w:val="24"/>
                <w:lang w:val="kk-KZ"/>
              </w:rPr>
            </w:pP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Артикуляциялық</w:t>
            </w:r>
            <w:r w:rsidRPr="008D7FDB">
              <w:rPr>
                <w:rFonts w:ascii="Times New Roman" w:hAnsi="Times New Roman" w:cs="Times New Roman"/>
                <w:color w:val="000000"/>
                <w:sz w:val="24"/>
                <w:szCs w:val="24"/>
                <w:lang w:val="kk-KZ"/>
              </w:rPr>
              <w:br/>
              <w:t>аппаратты жетілдіру</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15:00-15:40 Хор</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15:30-16:00 Асық ойыны</w:t>
            </w:r>
          </w:p>
          <w:p w:rsidR="003A4F9E" w:rsidRPr="008D7FDB" w:rsidRDefault="003A4F9E" w:rsidP="003A4F9E">
            <w:pPr>
              <w:spacing w:after="0" w:line="240" w:lineRule="auto"/>
              <w:rPr>
                <w:rFonts w:ascii="Times New Roman" w:eastAsia="Calibri" w:hAnsi="Times New Roman" w:cs="Times New Roman"/>
                <w:sz w:val="24"/>
                <w:szCs w:val="24"/>
                <w:lang w:val="kk-KZ"/>
              </w:rPr>
            </w:pPr>
          </w:p>
        </w:tc>
        <w:tc>
          <w:tcPr>
            <w:tcW w:w="2695" w:type="dxa"/>
            <w:gridSpan w:val="2"/>
            <w:tcBorders>
              <w:left w:val="single" w:sz="4" w:space="0" w:color="auto"/>
              <w:right w:val="single" w:sz="4" w:space="0" w:color="auto"/>
            </w:tcBorders>
          </w:tcPr>
          <w:p w:rsidR="003A4F9E" w:rsidRPr="008D7FDB" w:rsidRDefault="003A4F9E" w:rsidP="003A4F9E">
            <w:pPr>
              <w:shd w:val="clear" w:color="auto" w:fill="FFFFFF"/>
              <w:spacing w:after="0" w:line="240" w:lineRule="auto"/>
              <w:rPr>
                <w:rFonts w:ascii="Times New Roman" w:eastAsiaTheme="majorEastAsia" w:hAnsi="Times New Roman" w:cs="Times New Roman"/>
                <w:bCs/>
                <w:color w:val="000000"/>
                <w:sz w:val="24"/>
                <w:szCs w:val="24"/>
                <w:lang w:val="kk-KZ"/>
              </w:rPr>
            </w:pPr>
            <w:r w:rsidRPr="008D7FDB">
              <w:rPr>
                <w:rFonts w:ascii="Times New Roman" w:eastAsiaTheme="majorEastAsia" w:hAnsi="Times New Roman" w:cs="Times New Roman"/>
                <w:bCs/>
                <w:color w:val="000000"/>
                <w:sz w:val="24"/>
                <w:szCs w:val="24"/>
                <w:lang w:val="kk-KZ"/>
              </w:rPr>
              <w:t>Еркін ойын:</w:t>
            </w:r>
            <w:r w:rsidRPr="008D7FDB">
              <w:rPr>
                <w:rFonts w:ascii="Times New Roman" w:eastAsia="Times New Roman" w:hAnsi="Times New Roman" w:cs="Times New Roman"/>
                <w:bCs/>
                <w:color w:val="000000"/>
                <w:sz w:val="24"/>
                <w:szCs w:val="24"/>
                <w:shd w:val="clear" w:color="auto" w:fill="FFFFFF"/>
                <w:lang w:val="kk-KZ"/>
              </w:rPr>
              <w:t>«Жалпы атауын ата»</w:t>
            </w:r>
          </w:p>
          <w:p w:rsidR="003A4F9E" w:rsidRPr="008D7FDB" w:rsidRDefault="003A4F9E" w:rsidP="003A4F9E">
            <w:pPr>
              <w:spacing w:after="0" w:line="240" w:lineRule="auto"/>
              <w:rPr>
                <w:rFonts w:ascii="Times New Roman" w:hAnsi="Times New Roman" w:cs="Times New Roman"/>
                <w:color w:val="000000"/>
                <w:sz w:val="24"/>
                <w:szCs w:val="24"/>
                <w:shd w:val="clear" w:color="auto" w:fill="FFFFFF"/>
                <w:lang w:val="kk-KZ"/>
              </w:rPr>
            </w:pPr>
            <w:r w:rsidRPr="008D7FDB">
              <w:rPr>
                <w:rFonts w:ascii="Times New Roman" w:eastAsiaTheme="majorEastAsia" w:hAnsi="Times New Roman" w:cs="Times New Roman"/>
                <w:bCs/>
                <w:color w:val="000000"/>
                <w:sz w:val="24"/>
                <w:szCs w:val="24"/>
                <w:lang w:val="kk-KZ"/>
              </w:rPr>
              <w:t>Шарты:</w:t>
            </w:r>
            <w:r w:rsidRPr="008D7FDB">
              <w:rPr>
                <w:rFonts w:ascii="Times New Roman" w:hAnsi="Times New Roman" w:cs="Times New Roman"/>
                <w:bCs/>
                <w:color w:val="000000"/>
                <w:sz w:val="24"/>
                <w:szCs w:val="24"/>
                <w:shd w:val="clear" w:color="auto" w:fill="FFFFFF"/>
                <w:lang w:val="kk-KZ"/>
              </w:rPr>
              <w:t>Бал</w:t>
            </w:r>
            <w:r w:rsidRPr="008D7FDB">
              <w:rPr>
                <w:rFonts w:ascii="Times New Roman" w:hAnsi="Times New Roman" w:cs="Times New Roman"/>
                <w:color w:val="000000"/>
                <w:sz w:val="24"/>
                <w:szCs w:val="24"/>
                <w:shd w:val="clear" w:color="auto" w:fill="FFFFFF"/>
                <w:lang w:val="kk-KZ"/>
              </w:rPr>
              <w:t xml:space="preserve">алар әртүрлі суреттерді көріп,сол суреттің ішінен бірдей заттарды тауып бір сөзбен атайды мысалы:ағаштар, гүл,  шырша,          </w:t>
            </w:r>
            <w:r w:rsidRPr="008D7FDB">
              <w:rPr>
                <w:rFonts w:ascii="Times New Roman" w:hAnsi="Times New Roman" w:cs="Times New Roman"/>
                <w:bCs/>
                <w:sz w:val="24"/>
                <w:szCs w:val="24"/>
                <w:lang w:val="kk-KZ"/>
              </w:rPr>
              <w:t>(Жапсыру, мүсіндеу)</w:t>
            </w:r>
            <w:r w:rsidRPr="008D7FDB">
              <w:rPr>
                <w:rFonts w:ascii="Times New Roman" w:hAnsi="Times New Roman" w:cs="Times New Roman"/>
                <w:bCs/>
                <w:color w:val="000000"/>
                <w:sz w:val="24"/>
                <w:szCs w:val="24"/>
                <w:lang w:val="kk-KZ"/>
              </w:rPr>
              <w:t xml:space="preserve">Жапсыруда қауіпсіздік  ережелерін сақтау, жұмысты ұқыптылықпен орындау. </w:t>
            </w:r>
          </w:p>
          <w:p w:rsidR="003A4F9E" w:rsidRPr="008D7FDB" w:rsidRDefault="003A4F9E" w:rsidP="003A4F9E">
            <w:pPr>
              <w:spacing w:after="0" w:line="240" w:lineRule="auto"/>
              <w:rPr>
                <w:rFonts w:ascii="Times New Roman" w:eastAsia="Calibri" w:hAnsi="Times New Roman" w:cs="Times New Roman"/>
                <w:color w:val="000000"/>
                <w:sz w:val="24"/>
                <w:szCs w:val="24"/>
                <w:lang w:val="kk-KZ"/>
              </w:rPr>
            </w:pPr>
          </w:p>
        </w:tc>
        <w:tc>
          <w:tcPr>
            <w:tcW w:w="2407" w:type="dxa"/>
            <w:gridSpan w:val="3"/>
            <w:tcBorders>
              <w:left w:val="single" w:sz="4" w:space="0" w:color="auto"/>
              <w:right w:val="single" w:sz="4" w:space="0" w:color="auto"/>
            </w:tcBorders>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 xml:space="preserve">Суреттік боямалар. «Кім қайда, өмір сүреді» Мақсаты: Балалар суретті таза бояп, туған жеріндегі суреттермен  таныса алады. </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(Сурет салу, мүсіндеу)</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hAnsi="Times New Roman" w:cs="Times New Roman"/>
                <w:sz w:val="24"/>
                <w:szCs w:val="24"/>
                <w:lang w:val="kk-KZ"/>
              </w:rPr>
              <w:t xml:space="preserve"> Оларды қағаз бетіне дұрыс орналастыруын үйрету</w:t>
            </w:r>
          </w:p>
          <w:p w:rsidR="003A4F9E" w:rsidRPr="008D7FDB" w:rsidRDefault="003A4F9E" w:rsidP="003A4F9E">
            <w:pPr>
              <w:spacing w:after="0" w:line="240" w:lineRule="auto"/>
              <w:rPr>
                <w:rFonts w:ascii="Times New Roman" w:eastAsia="Calibri" w:hAnsi="Times New Roman" w:cs="Times New Roman"/>
                <w:color w:val="000000"/>
                <w:sz w:val="24"/>
                <w:szCs w:val="24"/>
                <w:lang w:val="kk-KZ"/>
              </w:rPr>
            </w:pPr>
            <w:r w:rsidRPr="008D7FDB">
              <w:rPr>
                <w:rFonts w:ascii="Times New Roman" w:eastAsia="Calibri" w:hAnsi="Times New Roman" w:cs="Times New Roman"/>
                <w:color w:val="000000"/>
                <w:sz w:val="24"/>
                <w:szCs w:val="24"/>
                <w:lang w:val="kk-KZ"/>
              </w:rPr>
              <w:t>15:30-16:00 Асық ойыны</w:t>
            </w:r>
          </w:p>
        </w:tc>
        <w:tc>
          <w:tcPr>
            <w:tcW w:w="2594"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Үйірме «Театр әлемі»</w:t>
            </w:r>
          </w:p>
          <w:p w:rsidR="003A4F9E" w:rsidRPr="008D7FDB" w:rsidRDefault="003A4F9E" w:rsidP="003A4F9E">
            <w:pPr>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15:00-15:40</w:t>
            </w:r>
          </w:p>
          <w:p w:rsidR="003A4F9E" w:rsidRPr="008D7FDB" w:rsidRDefault="003A4F9E" w:rsidP="003A4F9E">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Тақырыбы:«</w:t>
            </w:r>
            <w:r w:rsidRPr="008D7FDB">
              <w:rPr>
                <w:rFonts w:ascii="Times New Roman" w:hAnsi="Times New Roman" w:cs="Times New Roman"/>
                <w:sz w:val="24"/>
                <w:szCs w:val="24"/>
                <w:lang w:val="kk-KZ"/>
              </w:rPr>
              <w:t xml:space="preserve"> Қызыл  телпекті қыз»</w:t>
            </w:r>
            <w:r w:rsidRPr="008D7FDB">
              <w:rPr>
                <w:rFonts w:ascii="Times New Roman" w:eastAsia="Calibri" w:hAnsi="Times New Roman" w:cs="Times New Roman"/>
                <w:sz w:val="24"/>
                <w:szCs w:val="24"/>
                <w:lang w:val="kk-KZ"/>
              </w:rPr>
              <w:t xml:space="preserve"> (Сахналық қойылым)</w:t>
            </w:r>
          </w:p>
          <w:p w:rsidR="003A4F9E" w:rsidRPr="008D7FDB" w:rsidRDefault="003A4F9E" w:rsidP="003A4F9E">
            <w:pPr>
              <w:pStyle w:val="Style21"/>
              <w:spacing w:line="240" w:lineRule="auto"/>
              <w:jc w:val="left"/>
              <w:rPr>
                <w:lang w:val="kk-KZ"/>
              </w:rPr>
            </w:pPr>
            <w:r w:rsidRPr="008D7FDB">
              <w:rPr>
                <w:rFonts w:eastAsia="Calibri"/>
                <w:lang w:val="kk-KZ"/>
              </w:rPr>
              <w:t>Мақсаты:</w:t>
            </w:r>
            <w:r w:rsidRPr="008D7FDB">
              <w:rPr>
                <w:lang w:val="kk-KZ"/>
              </w:rPr>
              <w:t xml:space="preserve"> Ертегі әлеміне қызығушылықтарын қалыптастыру.Ертегі сахналау барысында кейіпкерлердің мінез- құлықын жеткізе білуге үйрету. Ертегідегі кейіпкерлердің сөз мәнерін, қимыл </w:t>
            </w:r>
            <w:r w:rsidRPr="008D7FDB">
              <w:rPr>
                <w:lang w:val="kk-KZ"/>
              </w:rPr>
              <w:lastRenderedPageBreak/>
              <w:t>қозғалысын келтіріп ойнауға үйрету.Сөздерді анық айтуға, есте сақтау қабілетін дамыту.</w:t>
            </w:r>
          </w:p>
        </w:tc>
        <w:tc>
          <w:tcPr>
            <w:tcW w:w="2679" w:type="dxa"/>
            <w:tcBorders>
              <w:left w:val="single" w:sz="4" w:space="0" w:color="auto"/>
            </w:tcBorders>
          </w:tcPr>
          <w:p w:rsidR="003A4F9E" w:rsidRPr="008D7FDB" w:rsidRDefault="003A4F9E" w:rsidP="003A4F9E">
            <w:pPr>
              <w:shd w:val="clear" w:color="auto" w:fill="FFFFFF"/>
              <w:spacing w:after="0" w:line="254" w:lineRule="auto"/>
              <w:rPr>
                <w:rFonts w:ascii="Times New Roman" w:eastAsia="Times New Roman" w:hAnsi="Times New Roman" w:cs="Times New Roman"/>
                <w:bCs/>
                <w:color w:val="000000"/>
                <w:sz w:val="24"/>
                <w:szCs w:val="24"/>
                <w:lang w:val="kk-KZ"/>
              </w:rPr>
            </w:pPr>
            <w:r w:rsidRPr="008D7FDB">
              <w:rPr>
                <w:rFonts w:ascii="Times New Roman" w:eastAsia="Times New Roman" w:hAnsi="Times New Roman" w:cs="Times New Roman"/>
                <w:bCs/>
                <w:color w:val="000000"/>
                <w:sz w:val="24"/>
                <w:szCs w:val="24"/>
                <w:lang w:val="kk-KZ"/>
              </w:rPr>
              <w:lastRenderedPageBreak/>
              <w:t>15:00-15:40 Хор</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 xml:space="preserve">Дербес ойын. «Қай жануар қалай қимылдап дыбыстайды» </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 xml:space="preserve">Мақсаты: Үй жануарлары мен жабайы жануарлар туралы білімдерін арттыру. </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sz w:val="24"/>
                <w:szCs w:val="24"/>
                <w:lang w:val="kk-KZ"/>
              </w:rPr>
              <w:t xml:space="preserve"> </w:t>
            </w:r>
            <w:r w:rsidRPr="008D7FDB">
              <w:rPr>
                <w:rFonts w:ascii="Times New Roman" w:hAnsi="Times New Roman" w:cs="Times New Roman"/>
                <w:color w:val="000000"/>
                <w:sz w:val="24"/>
                <w:szCs w:val="24"/>
                <w:lang w:val="kk-KZ"/>
              </w:rPr>
              <w:t>Балаланың өзін қоршаған заттармен құбылыстары мен ақпарттарды алуында оның қажеттіліктеріне қолдану .</w:t>
            </w:r>
          </w:p>
        </w:tc>
      </w:tr>
      <w:tr w:rsidR="003A4F9E" w:rsidRPr="00616E27" w:rsidTr="003A4F9E">
        <w:trPr>
          <w:trHeight w:val="551"/>
        </w:trPr>
        <w:tc>
          <w:tcPr>
            <w:tcW w:w="2224" w:type="dxa"/>
            <w:hideMark/>
          </w:tcPr>
          <w:p w:rsidR="003A4F9E" w:rsidRPr="008D7FDB" w:rsidRDefault="003A4F9E" w:rsidP="003A4F9E">
            <w:pPr>
              <w:spacing w:after="0" w:line="240" w:lineRule="auto"/>
              <w:rPr>
                <w:rFonts w:ascii="Times New Roman" w:hAnsi="Times New Roman" w:cs="Times New Roman"/>
                <w:bCs/>
                <w:sz w:val="24"/>
                <w:szCs w:val="24"/>
              </w:rPr>
            </w:pPr>
            <w:r w:rsidRPr="008D7FDB">
              <w:rPr>
                <w:rFonts w:ascii="Times New Roman" w:hAnsi="Times New Roman" w:cs="Times New Roman"/>
                <w:bCs/>
                <w:sz w:val="24"/>
                <w:szCs w:val="24"/>
              </w:rPr>
              <w:t>Бесін ас</w:t>
            </w:r>
          </w:p>
        </w:tc>
        <w:tc>
          <w:tcPr>
            <w:tcW w:w="2694" w:type="dxa"/>
            <w:tcBorders>
              <w:right w:val="single" w:sz="4" w:space="0" w:color="auto"/>
            </w:tcBorders>
          </w:tcPr>
          <w:p w:rsidR="003A4F9E" w:rsidRPr="008D7FDB" w:rsidRDefault="003A4F9E" w:rsidP="003A4F9E">
            <w:pPr>
              <w:widowControl w:val="0"/>
              <w:spacing w:after="0" w:line="256" w:lineRule="auto"/>
              <w:rPr>
                <w:rFonts w:ascii="Times New Roman" w:eastAsia="Times New Roman" w:hAnsi="Times New Roman" w:cs="Times New Roman"/>
                <w:sz w:val="24"/>
                <w:szCs w:val="24"/>
                <w:lang w:val="kk-KZ"/>
              </w:rPr>
            </w:pPr>
            <w:r w:rsidRPr="008D7FDB">
              <w:rPr>
                <w:rFonts w:ascii="Times New Roman" w:hAnsi="Times New Roman" w:cs="Times New Roman"/>
                <w:i/>
                <w:color w:val="000000"/>
                <w:kern w:val="2"/>
                <w:sz w:val="24"/>
                <w:szCs w:val="24"/>
                <w:lang w:val="kk-KZ"/>
              </w:rPr>
              <w:t xml:space="preserve">Үнемді тұтыну - </w:t>
            </w:r>
            <w:r w:rsidRPr="008D7FDB">
              <w:rPr>
                <w:rFonts w:ascii="Times New Roman" w:hAnsi="Times New Roman" w:cs="Times New Roman"/>
                <w:i/>
                <w:color w:val="000000"/>
                <w:kern w:val="2"/>
                <w:sz w:val="24"/>
                <w:szCs w:val="24"/>
                <w:lang w:val="kk-KZ" w:eastAsia="zh-TW"/>
              </w:rPr>
              <w:t>Суды, үнемді тұтыну жолдарын түсіндіру.</w:t>
            </w:r>
            <w:r w:rsidRPr="008D7FDB">
              <w:rPr>
                <w:rFonts w:ascii="Times New Roman" w:hAnsi="Times New Roman" w:cs="Times New Roman"/>
                <w:color w:val="000000"/>
                <w:sz w:val="24"/>
                <w:szCs w:val="24"/>
                <w:lang w:val="kk-KZ"/>
              </w:rPr>
              <w:t xml:space="preserve"> Балалардың беті қолын жуып, таңғы асқа отыру. Ас ішу мәдениетімен таныстырып отыру.  </w:t>
            </w:r>
          </w:p>
        </w:tc>
        <w:tc>
          <w:tcPr>
            <w:tcW w:w="2695" w:type="dxa"/>
            <w:gridSpan w:val="2"/>
            <w:tcBorders>
              <w:left w:val="single" w:sz="4" w:space="0" w:color="auto"/>
              <w:right w:val="single" w:sz="4" w:space="0" w:color="auto"/>
            </w:tcBorders>
          </w:tcPr>
          <w:p w:rsidR="003A4F9E" w:rsidRPr="008D7FDB" w:rsidRDefault="003A4F9E" w:rsidP="003A4F9E">
            <w:pPr>
              <w:widowControl w:val="0"/>
              <w:spacing w:after="0" w:line="256" w:lineRule="auto"/>
              <w:rPr>
                <w:rFonts w:ascii="Times New Roman" w:hAnsi="Times New Roman" w:cs="Times New Roman"/>
                <w:sz w:val="24"/>
                <w:szCs w:val="24"/>
                <w:lang w:val="kk-KZ"/>
              </w:rPr>
            </w:pPr>
            <w:r w:rsidRPr="008D7FDB">
              <w:rPr>
                <w:rFonts w:ascii="Times New Roman" w:hAnsi="Times New Roman" w:cs="Times New Roman"/>
                <w:color w:val="000000"/>
                <w:sz w:val="24"/>
                <w:szCs w:val="24"/>
                <w:lang w:val="kk-KZ"/>
              </w:rPr>
              <w:t xml:space="preserve">Қауіпсіздік ережелерін  түсіндіру. Қасық, шанышқыны дұрыс пайдалануды үйрету. </w:t>
            </w:r>
            <w:r w:rsidRPr="008D7FDB">
              <w:rPr>
                <w:rFonts w:ascii="Times New Roman" w:hAnsi="Times New Roman" w:cs="Times New Roman"/>
                <w:color w:val="000000"/>
                <w:sz w:val="24"/>
                <w:szCs w:val="24"/>
              </w:rPr>
              <w:t>Асты сөйлемей ішу. Астан соң бет</w:t>
            </w:r>
            <w:r w:rsidRPr="008D7FDB">
              <w:rPr>
                <w:rFonts w:ascii="Times New Roman" w:hAnsi="Times New Roman" w:cs="Times New Roman"/>
                <w:color w:val="000000"/>
                <w:sz w:val="24"/>
                <w:szCs w:val="24"/>
                <w:lang w:val="kk-KZ"/>
              </w:rPr>
              <w:t>т</w:t>
            </w:r>
            <w:r w:rsidRPr="008D7FDB">
              <w:rPr>
                <w:rFonts w:ascii="Times New Roman" w:hAnsi="Times New Roman" w:cs="Times New Roman"/>
                <w:color w:val="000000"/>
                <w:sz w:val="24"/>
                <w:szCs w:val="24"/>
              </w:rPr>
              <w:t>і – қолды жуу.</w:t>
            </w:r>
          </w:p>
        </w:tc>
        <w:tc>
          <w:tcPr>
            <w:tcW w:w="2407" w:type="dxa"/>
            <w:gridSpan w:val="3"/>
            <w:tcBorders>
              <w:left w:val="single" w:sz="4" w:space="0" w:color="auto"/>
              <w:right w:val="single" w:sz="4" w:space="0" w:color="auto"/>
            </w:tcBorders>
          </w:tcPr>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Бата беру</w:t>
            </w:r>
          </w:p>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Астарыңа адалдық берсін!</w:t>
            </w:r>
          </w:p>
          <w:p w:rsidR="003A4F9E" w:rsidRPr="008D7FDB" w:rsidRDefault="003A4F9E" w:rsidP="003A4F9E">
            <w:pPr>
              <w:spacing w:after="0"/>
              <w:rPr>
                <w:rFonts w:ascii="Times New Roman" w:hAnsi="Times New Roman" w:cs="Times New Roman"/>
                <w:sz w:val="24"/>
                <w:szCs w:val="24"/>
                <w:lang w:val="kk-KZ"/>
              </w:rPr>
            </w:pPr>
            <w:r w:rsidRPr="008D7FDB">
              <w:rPr>
                <w:rFonts w:ascii="Times New Roman" w:hAnsi="Times New Roman" w:cs="Times New Roman"/>
                <w:sz w:val="24"/>
                <w:szCs w:val="24"/>
                <w:lang w:val="kk-KZ"/>
              </w:rPr>
              <w:t>Бастарыңа амандық берсін!</w:t>
            </w:r>
          </w:p>
        </w:tc>
        <w:tc>
          <w:tcPr>
            <w:tcW w:w="2570" w:type="dxa"/>
            <w:tcBorders>
              <w:left w:val="single" w:sz="4" w:space="0" w:color="auto"/>
              <w:right w:val="single" w:sz="4" w:space="0" w:color="auto"/>
            </w:tcBorders>
          </w:tcPr>
          <w:p w:rsidR="003A4F9E" w:rsidRPr="008D7FDB" w:rsidRDefault="003A4F9E" w:rsidP="003A4F9E">
            <w:pPr>
              <w:spacing w:after="0"/>
              <w:rPr>
                <w:rFonts w:ascii="Times New Roman" w:hAnsi="Times New Roman" w:cs="Times New Roman"/>
                <w:color w:val="000000"/>
                <w:sz w:val="24"/>
                <w:szCs w:val="24"/>
                <w:lang w:val="kk-KZ"/>
              </w:rPr>
            </w:pPr>
            <w:r w:rsidRPr="008D7FDB">
              <w:rPr>
                <w:rFonts w:ascii="Times New Roman" w:hAnsi="Times New Roman" w:cs="Times New Roman"/>
                <w:i/>
                <w:color w:val="000000"/>
                <w:kern w:val="2"/>
                <w:sz w:val="24"/>
                <w:szCs w:val="24"/>
                <w:lang w:val="kk-KZ"/>
              </w:rPr>
              <w:t xml:space="preserve">Үнемді тұтыну - </w:t>
            </w:r>
            <w:r w:rsidRPr="008D7FDB">
              <w:rPr>
                <w:rFonts w:ascii="Times New Roman" w:hAnsi="Times New Roman" w:cs="Times New Roman"/>
                <w:i/>
                <w:color w:val="000000"/>
                <w:kern w:val="2"/>
                <w:sz w:val="24"/>
                <w:szCs w:val="24"/>
                <w:lang w:val="kk-KZ" w:eastAsia="zh-TW"/>
              </w:rPr>
              <w:t>Суды, үнемді тұтыну жолдарын түсіндіру.</w:t>
            </w:r>
            <w:r w:rsidRPr="008D7FDB">
              <w:rPr>
                <w:rFonts w:ascii="Times New Roman" w:hAnsi="Times New Roman" w:cs="Times New Roman"/>
                <w:color w:val="000000"/>
                <w:sz w:val="24"/>
                <w:szCs w:val="24"/>
                <w:lang w:val="kk-KZ"/>
              </w:rPr>
              <w:t xml:space="preserve"> Балалардың беті қолын жуып, таңғы асқа отыру. </w:t>
            </w:r>
            <w:r w:rsidRPr="008D7FDB">
              <w:rPr>
                <w:rFonts w:ascii="Times New Roman" w:hAnsi="Times New Roman" w:cs="Times New Roman"/>
                <w:color w:val="000000"/>
                <w:sz w:val="24"/>
                <w:szCs w:val="24"/>
              </w:rPr>
              <w:t xml:space="preserve">Ас ішу мәдениетімен таныстырып отыру.  </w:t>
            </w:r>
          </w:p>
        </w:tc>
        <w:tc>
          <w:tcPr>
            <w:tcW w:w="2703" w:type="dxa"/>
            <w:gridSpan w:val="2"/>
            <w:tcBorders>
              <w:left w:val="single" w:sz="4" w:space="0" w:color="auto"/>
            </w:tcBorders>
          </w:tcPr>
          <w:p w:rsidR="003A4F9E" w:rsidRPr="008D7FDB" w:rsidRDefault="003A4F9E" w:rsidP="003A4F9E">
            <w:pPr>
              <w:spacing w:after="0"/>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Үстел басында қарапайым мінез-құлық дағдыларын қалыптастыру: нанды үгітпеу.</w:t>
            </w:r>
          </w:p>
          <w:p w:rsidR="003A4F9E" w:rsidRPr="008D7FDB" w:rsidRDefault="003A4F9E" w:rsidP="003A4F9E">
            <w:pPr>
              <w:spacing w:after="0"/>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Тамақтанып болғаннан кейін алғыс айтуды үйрету (мәдени-гигиеналық дағдылар, өзіне-өзі қызмет ету)</w:t>
            </w:r>
          </w:p>
        </w:tc>
      </w:tr>
      <w:tr w:rsidR="003A4F9E" w:rsidRPr="00616E27" w:rsidTr="003A4F9E">
        <w:trPr>
          <w:trHeight w:val="420"/>
        </w:trPr>
        <w:tc>
          <w:tcPr>
            <w:tcW w:w="2224" w:type="dxa"/>
            <w:hideMark/>
          </w:tcPr>
          <w:p w:rsidR="003A4F9E" w:rsidRPr="008D7FDB" w:rsidRDefault="003A4F9E" w:rsidP="003A4F9E">
            <w:pPr>
              <w:spacing w:after="0" w:line="240" w:lineRule="auto"/>
              <w:rPr>
                <w:rFonts w:ascii="Times New Roman" w:hAnsi="Times New Roman" w:cs="Times New Roman"/>
                <w:bCs/>
                <w:sz w:val="24"/>
                <w:szCs w:val="24"/>
              </w:rPr>
            </w:pPr>
            <w:r w:rsidRPr="008D7FDB">
              <w:rPr>
                <w:rFonts w:ascii="Times New Roman" w:hAnsi="Times New Roman" w:cs="Times New Roman"/>
                <w:bCs/>
                <w:sz w:val="24"/>
                <w:szCs w:val="24"/>
              </w:rPr>
              <w:t xml:space="preserve">Балалармен жеке жұмыс </w:t>
            </w:r>
          </w:p>
          <w:p w:rsidR="003A4F9E" w:rsidRPr="008D7FDB" w:rsidRDefault="003A4F9E" w:rsidP="003A4F9E">
            <w:pPr>
              <w:spacing w:after="0" w:line="240" w:lineRule="auto"/>
              <w:rPr>
                <w:rFonts w:ascii="Times New Roman" w:hAnsi="Times New Roman" w:cs="Times New Roman"/>
                <w:bCs/>
                <w:sz w:val="24"/>
                <w:szCs w:val="24"/>
                <w:lang w:val="kk-KZ"/>
              </w:rPr>
            </w:pPr>
          </w:p>
        </w:tc>
        <w:tc>
          <w:tcPr>
            <w:tcW w:w="2694" w:type="dxa"/>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 xml:space="preserve"> Дербес ойын: Тіл  ұстарту   жаттығуы</w:t>
            </w:r>
          </w:p>
          <w:p w:rsidR="003A4F9E" w:rsidRPr="008D7FDB"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8D7FDB">
              <w:rPr>
                <w:rFonts w:ascii="Times New Roman" w:eastAsia="Calibri" w:hAnsi="Times New Roman" w:cs="Times New Roman"/>
                <w:color w:val="222222"/>
                <w:sz w:val="24"/>
                <w:szCs w:val="24"/>
                <w:shd w:val="clear" w:color="auto" w:fill="FFFFFF"/>
                <w:lang w:val="kk-KZ"/>
              </w:rPr>
              <w:t xml:space="preserve">ҮЙ ЖАНУАРЛАРЫ ТУРАЛЫ Ие – ие – ие, </w:t>
            </w:r>
          </w:p>
          <w:p w:rsidR="003A4F9E" w:rsidRPr="008D7FDB"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8D7FDB">
              <w:rPr>
                <w:rFonts w:ascii="Times New Roman" w:eastAsia="Calibri" w:hAnsi="Times New Roman" w:cs="Times New Roman"/>
                <w:color w:val="222222"/>
                <w:sz w:val="24"/>
                <w:szCs w:val="24"/>
                <w:shd w:val="clear" w:color="auto" w:fill="FFFFFF"/>
                <w:lang w:val="kk-KZ"/>
              </w:rPr>
              <w:t xml:space="preserve">Маң – маң басқан түйе. </w:t>
            </w:r>
          </w:p>
          <w:p w:rsidR="003A4F9E" w:rsidRPr="008D7FDB"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8D7FDB">
              <w:rPr>
                <w:rFonts w:ascii="Times New Roman" w:eastAsia="Calibri" w:hAnsi="Times New Roman" w:cs="Times New Roman"/>
                <w:color w:val="222222"/>
                <w:sz w:val="24"/>
                <w:szCs w:val="24"/>
                <w:shd w:val="clear" w:color="auto" w:fill="FFFFFF"/>
                <w:lang w:val="kk-KZ"/>
              </w:rPr>
              <w:t xml:space="preserve">Та- та – та, </w:t>
            </w:r>
          </w:p>
          <w:p w:rsidR="003A4F9E" w:rsidRPr="008D7FDB"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8D7FDB">
              <w:rPr>
                <w:rFonts w:ascii="Times New Roman" w:eastAsia="Calibri" w:hAnsi="Times New Roman" w:cs="Times New Roman"/>
                <w:color w:val="222222"/>
                <w:sz w:val="24"/>
                <w:szCs w:val="24"/>
                <w:shd w:val="clear" w:color="auto" w:fill="FFFFFF"/>
                <w:lang w:val="kk-KZ"/>
              </w:rPr>
              <w:t xml:space="preserve">Жібек жүнді бота. </w:t>
            </w:r>
          </w:p>
          <w:p w:rsidR="003A4F9E" w:rsidRPr="008D7FDB"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8D7FDB">
              <w:rPr>
                <w:rFonts w:ascii="Times New Roman" w:eastAsia="Calibri" w:hAnsi="Times New Roman" w:cs="Times New Roman"/>
                <w:color w:val="222222"/>
                <w:sz w:val="24"/>
                <w:szCs w:val="24"/>
                <w:shd w:val="clear" w:color="auto" w:fill="FFFFFF"/>
                <w:lang w:val="kk-KZ"/>
              </w:rPr>
              <w:t xml:space="preserve">Иыр – иыр – иыр, </w:t>
            </w:r>
          </w:p>
          <w:p w:rsidR="003A4F9E" w:rsidRPr="008D7FDB"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8D7FDB">
              <w:rPr>
                <w:rFonts w:ascii="Times New Roman" w:eastAsia="Calibri" w:hAnsi="Times New Roman" w:cs="Times New Roman"/>
                <w:color w:val="222222"/>
                <w:sz w:val="24"/>
                <w:szCs w:val="24"/>
                <w:shd w:val="clear" w:color="auto" w:fill="FFFFFF"/>
                <w:lang w:val="kk-KZ"/>
              </w:rPr>
              <w:t>Сүт береді сиыр.</w:t>
            </w:r>
          </w:p>
          <w:p w:rsidR="003A4F9E" w:rsidRPr="008D7FDB"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8D7FDB">
              <w:rPr>
                <w:rFonts w:ascii="Times New Roman" w:eastAsia="Calibri" w:hAnsi="Times New Roman" w:cs="Times New Roman"/>
                <w:color w:val="222222"/>
                <w:sz w:val="24"/>
                <w:szCs w:val="24"/>
                <w:shd w:val="clear" w:color="auto" w:fill="FFFFFF"/>
                <w:lang w:val="kk-KZ"/>
              </w:rPr>
              <w:t xml:space="preserve"> Зау – зау – зау, </w:t>
            </w:r>
          </w:p>
          <w:p w:rsidR="003A4F9E" w:rsidRPr="008D7FDB"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8D7FDB">
              <w:rPr>
                <w:rFonts w:ascii="Times New Roman" w:eastAsia="Calibri" w:hAnsi="Times New Roman" w:cs="Times New Roman"/>
                <w:color w:val="222222"/>
                <w:sz w:val="24"/>
                <w:szCs w:val="24"/>
                <w:shd w:val="clear" w:color="auto" w:fill="FFFFFF"/>
                <w:lang w:val="kk-KZ"/>
              </w:rPr>
              <w:t xml:space="preserve">Мөңірейді бұзау. </w:t>
            </w:r>
          </w:p>
          <w:p w:rsidR="003A4F9E" w:rsidRPr="008D7FDB"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8D7FDB">
              <w:rPr>
                <w:rFonts w:ascii="Times New Roman" w:eastAsia="Calibri" w:hAnsi="Times New Roman" w:cs="Times New Roman"/>
                <w:color w:val="222222"/>
                <w:sz w:val="24"/>
                <w:szCs w:val="24"/>
                <w:shd w:val="clear" w:color="auto" w:fill="FFFFFF"/>
                <w:lang w:val="kk-KZ"/>
              </w:rPr>
              <w:t xml:space="preserve">Қы – қы – қы, </w:t>
            </w:r>
          </w:p>
          <w:p w:rsidR="003A4F9E" w:rsidRPr="008D7FDB"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8D7FDB">
              <w:rPr>
                <w:rFonts w:ascii="Times New Roman" w:eastAsia="Calibri" w:hAnsi="Times New Roman" w:cs="Times New Roman"/>
                <w:color w:val="222222"/>
                <w:sz w:val="24"/>
                <w:szCs w:val="24"/>
                <w:shd w:val="clear" w:color="auto" w:fill="FFFFFF"/>
                <w:lang w:val="kk-KZ"/>
              </w:rPr>
              <w:t xml:space="preserve">Кісінейді жылқы. </w:t>
            </w:r>
          </w:p>
          <w:p w:rsidR="003A4F9E" w:rsidRPr="008D7FDB" w:rsidRDefault="003A4F9E" w:rsidP="003A4F9E">
            <w:pPr>
              <w:pStyle w:val="TableParagraph"/>
              <w:ind w:right="402"/>
              <w:rPr>
                <w:kern w:val="2"/>
                <w:sz w:val="24"/>
                <w:szCs w:val="24"/>
              </w:rPr>
            </w:pPr>
            <w:r w:rsidRPr="008D7FDB">
              <w:rPr>
                <w:kern w:val="2"/>
                <w:sz w:val="24"/>
                <w:szCs w:val="24"/>
              </w:rPr>
              <w:t>(Айару, Ернур)</w:t>
            </w:r>
          </w:p>
          <w:p w:rsidR="003A4F9E" w:rsidRPr="008D7FDB" w:rsidRDefault="003A4F9E" w:rsidP="003A4F9E">
            <w:pPr>
              <w:spacing w:after="0" w:line="240" w:lineRule="auto"/>
              <w:ind w:right="-108"/>
              <w:rPr>
                <w:rFonts w:ascii="Times New Roman" w:eastAsia="Calibri" w:hAnsi="Times New Roman" w:cs="Times New Roman"/>
                <w:bCs/>
                <w:color w:val="000000"/>
                <w:sz w:val="24"/>
                <w:szCs w:val="24"/>
                <w:lang w:val="kk-KZ"/>
              </w:rPr>
            </w:pPr>
          </w:p>
        </w:tc>
        <w:tc>
          <w:tcPr>
            <w:tcW w:w="2695" w:type="dxa"/>
            <w:gridSpan w:val="2"/>
          </w:tcPr>
          <w:p w:rsidR="003A4F9E" w:rsidRPr="008D7FDB" w:rsidRDefault="003A4F9E" w:rsidP="003A4F9E">
            <w:pPr>
              <w:spacing w:after="0" w:line="240" w:lineRule="auto"/>
              <w:rPr>
                <w:rFonts w:ascii="Times New Roman" w:hAnsi="Times New Roman" w:cs="Times New Roman"/>
                <w:bCs/>
                <w:color w:val="000000"/>
                <w:sz w:val="24"/>
                <w:szCs w:val="24"/>
                <w:lang w:val="kk-KZ"/>
              </w:rPr>
            </w:pPr>
            <w:r w:rsidRPr="008D7FDB">
              <w:rPr>
                <w:rFonts w:ascii="Times New Roman" w:hAnsi="Times New Roman" w:cs="Times New Roman"/>
                <w:sz w:val="24"/>
                <w:szCs w:val="24"/>
                <w:lang w:val="kk-KZ"/>
              </w:rPr>
              <w:t>Ойын: «Ретімен орналастыр»</w:t>
            </w:r>
            <w:r w:rsidRPr="008D7FDB">
              <w:rPr>
                <w:rFonts w:ascii="Times New Roman" w:hAnsi="Times New Roman" w:cs="Times New Roman"/>
                <w:color w:val="000000"/>
                <w:sz w:val="24"/>
                <w:szCs w:val="24"/>
                <w:lang w:val="kk-KZ"/>
              </w:rPr>
              <w:t>Сандарды ретімен атайды,  түстерді ажыратады .</w:t>
            </w:r>
            <w:r w:rsidRPr="008D7FDB">
              <w:rPr>
                <w:rFonts w:ascii="Times New Roman" w:hAnsi="Times New Roman" w:cs="Times New Roman"/>
                <w:sz w:val="24"/>
                <w:szCs w:val="24"/>
                <w:lang w:val="kk-KZ"/>
              </w:rPr>
              <w:t xml:space="preserve">5 көлемінде санау, заттарды үлгісі бойынша және аталған саны бойынша санау дағдысын қалыптастыру. </w:t>
            </w:r>
            <w:r w:rsidRPr="008D7FDB">
              <w:rPr>
                <w:rFonts w:ascii="Times New Roman" w:hAnsi="Times New Roman" w:cs="Times New Roman"/>
                <w:color w:val="000000"/>
                <w:sz w:val="24"/>
                <w:szCs w:val="24"/>
                <w:lang w:val="kk-KZ"/>
              </w:rPr>
              <w:t>(</w:t>
            </w:r>
            <w:r w:rsidRPr="008D7FDB">
              <w:rPr>
                <w:rFonts w:ascii="Times New Roman" w:hAnsi="Times New Roman" w:cs="Times New Roman"/>
                <w:bCs/>
                <w:sz w:val="24"/>
                <w:szCs w:val="24"/>
                <w:lang w:val="kk-KZ"/>
              </w:rPr>
              <w:t>Математика негіздері)</w:t>
            </w:r>
            <w:r w:rsidRPr="008D7FDB">
              <w:rPr>
                <w:rFonts w:ascii="Times New Roman" w:hAnsi="Times New Roman" w:cs="Times New Roman"/>
                <w:bCs/>
                <w:color w:val="000000"/>
                <w:sz w:val="24"/>
                <w:szCs w:val="24"/>
                <w:lang w:val="kk-KZ"/>
              </w:rPr>
              <w:t xml:space="preserve"> Құрамында үш және төрт заттар тобын салыстыруды және теңдік және теңсіздік орнатуды үйрету.(Ксения, Ислам)</w:t>
            </w:r>
          </w:p>
        </w:tc>
        <w:tc>
          <w:tcPr>
            <w:tcW w:w="2407" w:type="dxa"/>
            <w:gridSpan w:val="3"/>
            <w:tcBorders>
              <w:right w:val="single" w:sz="4" w:space="0" w:color="auto"/>
            </w:tcBorders>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 xml:space="preserve">Суреттік боямалар. «Кім қайда, өмір сүреді» Мақсаты: Балалар суретті таза бояп, туған жеріндегі суреттермен  таныса алады. </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 xml:space="preserve">(Сурет салу) </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hAnsi="Times New Roman" w:cs="Times New Roman"/>
                <w:color w:val="000000"/>
                <w:sz w:val="24"/>
                <w:szCs w:val="24"/>
                <w:lang w:val="kk-KZ"/>
              </w:rPr>
              <w:t>Қазақ халқының сәндік-қолданбалы өнері туралы білімдерінкеңейту.</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color w:val="000000"/>
                <w:sz w:val="24"/>
                <w:szCs w:val="24"/>
                <w:lang w:val="kk-KZ"/>
              </w:rPr>
              <w:t>( Аяла)</w:t>
            </w:r>
          </w:p>
        </w:tc>
        <w:tc>
          <w:tcPr>
            <w:tcW w:w="2594" w:type="dxa"/>
            <w:gridSpan w:val="2"/>
            <w:tcBorders>
              <w:left w:val="single" w:sz="4" w:space="0" w:color="auto"/>
            </w:tcBorders>
          </w:tcPr>
          <w:p w:rsidR="003A4F9E" w:rsidRPr="008D7FDB" w:rsidRDefault="003A4F9E" w:rsidP="003A4F9E">
            <w:pPr>
              <w:spacing w:after="0" w:line="240" w:lineRule="auto"/>
              <w:ind w:right="-108"/>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Д\о: «Не жоқ?»</w:t>
            </w:r>
          </w:p>
          <w:p w:rsidR="003A4F9E" w:rsidRPr="008D7FDB" w:rsidRDefault="003A4F9E" w:rsidP="003A4F9E">
            <w:pPr>
              <w:spacing w:after="0" w:line="240" w:lineRule="auto"/>
              <w:rPr>
                <w:rFonts w:ascii="Times New Roman" w:hAnsi="Times New Roman" w:cs="Times New Roman"/>
                <w:bCs/>
                <w:color w:val="000000"/>
                <w:sz w:val="24"/>
                <w:szCs w:val="24"/>
                <w:lang w:val="kk-KZ"/>
              </w:rPr>
            </w:pPr>
            <w:r w:rsidRPr="008D7FDB">
              <w:rPr>
                <w:rFonts w:ascii="Times New Roman" w:eastAsia="Times New Roman" w:hAnsi="Times New Roman" w:cs="Times New Roman"/>
                <w:color w:val="000000"/>
                <w:sz w:val="24"/>
                <w:szCs w:val="24"/>
                <w:lang w:val="kk-KZ"/>
              </w:rPr>
              <w:t>Мақсаты: Балалардың  ойлау қабілетін дамыту және  шапшаңдыққа  үйрету.(Елдана, Айлин)</w:t>
            </w:r>
          </w:p>
        </w:tc>
        <w:tc>
          <w:tcPr>
            <w:tcW w:w="2679" w:type="dxa"/>
          </w:tcPr>
          <w:p w:rsidR="003A4F9E" w:rsidRPr="008D7FDB" w:rsidRDefault="003A4F9E" w:rsidP="003A4F9E">
            <w:pPr>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Д\ойын:«Жұбын тап»</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eastAsia="Times New Roman" w:hAnsi="Times New Roman" w:cs="Times New Roman"/>
                <w:sz w:val="24"/>
                <w:szCs w:val="24"/>
                <w:lang w:val="kk-KZ"/>
              </w:rPr>
              <w:t>Мақсаты: Заттарды салыстыруға  жаттықтыру. Білімдерін бекіту ойлау қабілеттерін дамыту.(Алинұр, Ясмин)</w:t>
            </w:r>
          </w:p>
        </w:tc>
      </w:tr>
      <w:tr w:rsidR="003A4F9E" w:rsidRPr="00616E27" w:rsidTr="003A4F9E">
        <w:trPr>
          <w:trHeight w:val="565"/>
        </w:trPr>
        <w:tc>
          <w:tcPr>
            <w:tcW w:w="2224" w:type="dxa"/>
            <w:hideMark/>
          </w:tcPr>
          <w:p w:rsidR="003A4F9E" w:rsidRPr="008D7FDB" w:rsidRDefault="003A4F9E" w:rsidP="003A4F9E">
            <w:pPr>
              <w:spacing w:after="0" w:line="240" w:lineRule="auto"/>
              <w:rPr>
                <w:rFonts w:ascii="Times New Roman" w:hAnsi="Times New Roman" w:cs="Times New Roman"/>
                <w:bCs/>
                <w:sz w:val="24"/>
                <w:szCs w:val="24"/>
              </w:rPr>
            </w:pPr>
            <w:r w:rsidRPr="008D7FDB">
              <w:rPr>
                <w:rFonts w:ascii="Times New Roman" w:eastAsia="Times New Roman" w:hAnsi="Times New Roman" w:cs="Times New Roman"/>
                <w:bCs/>
                <w:color w:val="000000"/>
                <w:sz w:val="24"/>
                <w:szCs w:val="24"/>
              </w:rPr>
              <w:t>Серуенге дайындық</w:t>
            </w:r>
          </w:p>
        </w:tc>
        <w:tc>
          <w:tcPr>
            <w:tcW w:w="2694" w:type="dxa"/>
            <w:tcBorders>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 xml:space="preserve">Балаларды ұқыптылыққа, тазалыққа, өзінің </w:t>
            </w:r>
            <w:r w:rsidRPr="008D7FDB">
              <w:rPr>
                <w:rFonts w:ascii="Times New Roman" w:eastAsia="Calibri" w:hAnsi="Times New Roman" w:cs="Times New Roman"/>
                <w:sz w:val="24"/>
                <w:szCs w:val="24"/>
                <w:lang w:val="kk-KZ"/>
              </w:rPr>
              <w:lastRenderedPageBreak/>
              <w:t xml:space="preserve">сыртқы киімдерін қадағалауды әдетке айналдыруға баулу.  </w:t>
            </w:r>
          </w:p>
        </w:tc>
        <w:tc>
          <w:tcPr>
            <w:tcW w:w="2695"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lastRenderedPageBreak/>
              <w:t xml:space="preserve">Серуенге орын құралдарын дайындау. </w:t>
            </w:r>
          </w:p>
          <w:p w:rsidR="003A4F9E" w:rsidRPr="008D7FDB" w:rsidRDefault="003A4F9E" w:rsidP="003A4F9E">
            <w:pPr>
              <w:spacing w:after="0" w:line="240" w:lineRule="auto"/>
              <w:rPr>
                <w:rFonts w:ascii="Times New Roman" w:eastAsia="Calibri" w:hAnsi="Times New Roman" w:cs="Times New Roman"/>
                <w:sz w:val="24"/>
                <w:szCs w:val="24"/>
                <w:lang w:val="kk-KZ"/>
              </w:rPr>
            </w:pPr>
          </w:p>
        </w:tc>
        <w:tc>
          <w:tcPr>
            <w:tcW w:w="2407" w:type="dxa"/>
            <w:gridSpan w:val="3"/>
            <w:tcBorders>
              <w:left w:val="single" w:sz="4" w:space="0" w:color="auto"/>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 xml:space="preserve">Балалардың серуенге деген қызығушылықтарын </w:t>
            </w:r>
            <w:r w:rsidRPr="008D7FDB">
              <w:rPr>
                <w:rFonts w:ascii="Times New Roman" w:eastAsia="Calibri" w:hAnsi="Times New Roman" w:cs="Times New Roman"/>
                <w:sz w:val="24"/>
                <w:szCs w:val="24"/>
                <w:lang w:val="kk-KZ"/>
              </w:rPr>
              <w:lastRenderedPageBreak/>
              <w:t xml:space="preserve">туғызу, балалармен жеке әңгімелесу.  </w:t>
            </w:r>
          </w:p>
        </w:tc>
        <w:tc>
          <w:tcPr>
            <w:tcW w:w="2594"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lastRenderedPageBreak/>
              <w:t xml:space="preserve">Табиғатқа деген қызығушылықтарын арттыру.  </w:t>
            </w:r>
          </w:p>
        </w:tc>
        <w:tc>
          <w:tcPr>
            <w:tcW w:w="2679" w:type="dxa"/>
            <w:tcBorders>
              <w:lef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 xml:space="preserve">Балаларды ұқыптылыққа, тазалыққа, өзінің </w:t>
            </w:r>
            <w:r w:rsidRPr="008D7FDB">
              <w:rPr>
                <w:rFonts w:ascii="Times New Roman" w:eastAsia="Calibri" w:hAnsi="Times New Roman" w:cs="Times New Roman"/>
                <w:sz w:val="24"/>
                <w:szCs w:val="24"/>
                <w:lang w:val="kk-KZ"/>
              </w:rPr>
              <w:lastRenderedPageBreak/>
              <w:t xml:space="preserve">сыртқы киімдерін қадағалауды әдетке айналдыруға баулу. </w:t>
            </w:r>
          </w:p>
        </w:tc>
      </w:tr>
      <w:tr w:rsidR="003A4F9E" w:rsidRPr="00616E27" w:rsidTr="003A4F9E">
        <w:trPr>
          <w:trHeight w:val="845"/>
        </w:trPr>
        <w:tc>
          <w:tcPr>
            <w:tcW w:w="2224" w:type="dxa"/>
            <w:hideMark/>
          </w:tcPr>
          <w:p w:rsidR="003A4F9E" w:rsidRPr="008D7FDB" w:rsidRDefault="003A4F9E" w:rsidP="003A4F9E">
            <w:pPr>
              <w:spacing w:after="0" w:line="240" w:lineRule="auto"/>
              <w:rPr>
                <w:rFonts w:ascii="Times New Roman" w:eastAsia="Times New Roman" w:hAnsi="Times New Roman" w:cs="Times New Roman"/>
                <w:sz w:val="24"/>
                <w:szCs w:val="24"/>
              </w:rPr>
            </w:pPr>
            <w:r w:rsidRPr="008D7FDB">
              <w:rPr>
                <w:rFonts w:ascii="Times New Roman" w:eastAsia="Times New Roman" w:hAnsi="Times New Roman" w:cs="Times New Roman"/>
                <w:bCs/>
                <w:color w:val="000000"/>
                <w:sz w:val="24"/>
                <w:szCs w:val="24"/>
              </w:rPr>
              <w:lastRenderedPageBreak/>
              <w:t>Серуен</w:t>
            </w:r>
          </w:p>
        </w:tc>
        <w:tc>
          <w:tcPr>
            <w:tcW w:w="2694" w:type="dxa"/>
            <w:tcBorders>
              <w:bottom w:val="single" w:sz="4" w:space="0" w:color="auto"/>
              <w:right w:val="single" w:sz="4" w:space="0" w:color="auto"/>
            </w:tcBorders>
          </w:tcPr>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bCs/>
                <w:color w:val="000000"/>
                <w:sz w:val="24"/>
                <w:szCs w:val="24"/>
                <w:lang w:val="kk-KZ"/>
              </w:rPr>
              <w:t>Терезедегі қырауды бақылау.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Бақылау: </w:t>
            </w:r>
            <w:r w:rsidRPr="008D7FDB">
              <w:rPr>
                <w:rFonts w:ascii="Times New Roman" w:eastAsia="Times New Roman" w:hAnsi="Times New Roman" w:cs="Times New Roman"/>
                <w:color w:val="000000"/>
                <w:sz w:val="24"/>
                <w:szCs w:val="24"/>
                <w:lang w:val="kk-KZ"/>
              </w:rPr>
              <w:t xml:space="preserve">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i/>
                <w:iCs/>
                <w:color w:val="000000"/>
                <w:sz w:val="24"/>
                <w:szCs w:val="24"/>
                <w:lang w:val="kk-KZ"/>
              </w:rPr>
            </w:pP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Еңбек: </w:t>
            </w:r>
            <w:r w:rsidRPr="008D7FDB">
              <w:rPr>
                <w:rFonts w:ascii="Times New Roman" w:eastAsia="Times New Roman" w:hAnsi="Times New Roman" w:cs="Times New Roman"/>
                <w:bCs/>
                <w:color w:val="000000"/>
                <w:sz w:val="24"/>
                <w:szCs w:val="24"/>
                <w:lang w:val="kk-KZ"/>
              </w:rPr>
              <w:t>Мұз жолын жасау</w:t>
            </w:r>
            <w:r w:rsidRPr="008D7FDB">
              <w:rPr>
                <w:rFonts w:ascii="Times New Roman" w:eastAsia="Times New Roman" w:hAnsi="Times New Roman" w:cs="Times New Roman"/>
                <w:color w:val="000000"/>
                <w:sz w:val="24"/>
                <w:szCs w:val="24"/>
                <w:lang w:val="kk-KZ"/>
              </w:rPr>
              <w:t>. Тәрбиешімен бірге жауапкершілікпен жолға су құйып мұз айдынын жасауға үйрету. Еңбек етуге тәрбиелеу.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i/>
                <w:iCs/>
                <w:color w:val="000000"/>
                <w:sz w:val="24"/>
                <w:szCs w:val="24"/>
                <w:lang w:val="kk-KZ"/>
              </w:rPr>
            </w:pP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i/>
                <w:iCs/>
                <w:color w:val="000000"/>
                <w:sz w:val="24"/>
                <w:szCs w:val="24"/>
                <w:lang w:val="kk-KZ"/>
              </w:rPr>
            </w:pPr>
            <w:r w:rsidRPr="008D7FDB">
              <w:rPr>
                <w:rFonts w:ascii="Times New Roman" w:eastAsia="Times New Roman" w:hAnsi="Times New Roman" w:cs="Times New Roman"/>
                <w:i/>
                <w:iCs/>
                <w:color w:val="000000"/>
                <w:sz w:val="24"/>
                <w:szCs w:val="24"/>
                <w:lang w:val="kk-KZ"/>
              </w:rPr>
              <w:t>Қимылды ойын: </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bCs/>
                <w:color w:val="000000"/>
                <w:sz w:val="24"/>
                <w:szCs w:val="24"/>
                <w:lang w:val="kk-KZ"/>
              </w:rPr>
              <w:t>«Қасқұлақ»</w:t>
            </w:r>
            <w:r w:rsidRPr="008D7FDB">
              <w:rPr>
                <w:rFonts w:ascii="Times New Roman" w:eastAsia="Times New Roman" w:hAnsi="Times New Roman" w:cs="Times New Roman"/>
                <w:color w:val="000000"/>
                <w:sz w:val="24"/>
                <w:szCs w:val="24"/>
                <w:lang w:val="kk-KZ"/>
              </w:rPr>
              <w:t> Ойын ережесін сақтау («қасқұлақ» сөзді атаса сол адам өз орнында қалу керек), «күзетші» тобынан «қасқұлақты» қуу міндетті. Ойынды өз және әріптес әрекетімен келістіре білуін дамыту.</w:t>
            </w:r>
          </w:p>
        </w:tc>
        <w:tc>
          <w:tcPr>
            <w:tcW w:w="2695" w:type="dxa"/>
            <w:gridSpan w:val="2"/>
            <w:tcBorders>
              <w:right w:val="single" w:sz="4" w:space="0" w:color="auto"/>
            </w:tcBorders>
          </w:tcPr>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bCs/>
                <w:color w:val="000000"/>
                <w:sz w:val="24"/>
                <w:szCs w:val="24"/>
                <w:lang w:val="kk-KZ"/>
              </w:rPr>
              <w:t>Күннің шұғыласын бақылау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Жұмбақ</w:t>
            </w:r>
            <w:r w:rsidRPr="008D7FDB">
              <w:rPr>
                <w:rFonts w:ascii="Times New Roman" w:eastAsia="Times New Roman" w:hAnsi="Times New Roman" w:cs="Times New Roman"/>
                <w:i/>
                <w:iCs/>
                <w:color w:val="FFFFFF"/>
                <w:sz w:val="24"/>
                <w:szCs w:val="24"/>
                <w:lang w:val="kk-KZ"/>
              </w:rPr>
              <w:t> </w:t>
            </w:r>
            <w:r w:rsidRPr="008D7FDB">
              <w:rPr>
                <w:rFonts w:ascii="Times New Roman" w:eastAsia="Times New Roman" w:hAnsi="Times New Roman" w:cs="Times New Roman"/>
                <w:color w:val="000000"/>
                <w:sz w:val="24"/>
                <w:szCs w:val="24"/>
                <w:lang w:val="kk-KZ"/>
              </w:rPr>
              <w:t>Ақ сандығым ашылды,</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Ішінен дүрлер шашылды (Күнннің көзі)</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Бақылау: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Күннің шұғыласын бақылау, балалардың ойнауына қандай әсер беретінін түсіндіру. Кішкентай айнамен «сәулелі қоян» деген ойынды ойнату.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Қимылды ойын:</w:t>
            </w:r>
            <w:r w:rsidRPr="008D7FDB">
              <w:rPr>
                <w:rFonts w:ascii="Times New Roman" w:eastAsia="Times New Roman" w:hAnsi="Times New Roman" w:cs="Times New Roman"/>
                <w:color w:val="000000"/>
                <w:sz w:val="24"/>
                <w:szCs w:val="24"/>
                <w:lang w:val="kk-KZ"/>
              </w:rPr>
              <w:t> </w:t>
            </w:r>
            <w:r w:rsidRPr="008D7FDB">
              <w:rPr>
                <w:rFonts w:ascii="Times New Roman" w:eastAsia="Times New Roman" w:hAnsi="Times New Roman" w:cs="Times New Roman"/>
                <w:bCs/>
                <w:color w:val="000000"/>
                <w:sz w:val="24"/>
                <w:szCs w:val="24"/>
                <w:lang w:val="kk-KZ"/>
              </w:rPr>
              <w:t>«Ақсақ түлкі»</w:t>
            </w:r>
            <w:r w:rsidRPr="008D7FDB">
              <w:rPr>
                <w:rFonts w:ascii="Times New Roman" w:eastAsia="Times New Roman" w:hAnsi="Times New Roman" w:cs="Times New Roman"/>
                <w:color w:val="000000"/>
                <w:sz w:val="24"/>
                <w:szCs w:val="24"/>
                <w:lang w:val="kk-KZ"/>
              </w:rPr>
              <w:t> (татар халық ойыны)</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color w:val="000000"/>
                <w:sz w:val="24"/>
                <w:szCs w:val="24"/>
                <w:lang w:val="kk-KZ"/>
              </w:rPr>
              <w:t>Санамақ арқылы жүргізуші таңдап алу. Ойын барысында бір-біріне соқтықпай,кедергі келтірмей жүгіруге үйрету.</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Еңбек:</w:t>
            </w:r>
            <w:r w:rsidRPr="008D7FDB">
              <w:rPr>
                <w:rFonts w:ascii="Times New Roman" w:eastAsia="Times New Roman" w:hAnsi="Times New Roman" w:cs="Times New Roman"/>
                <w:color w:val="000000"/>
                <w:sz w:val="24"/>
                <w:szCs w:val="24"/>
                <w:lang w:val="kk-KZ"/>
              </w:rPr>
              <w:t> </w:t>
            </w:r>
            <w:r w:rsidRPr="008D7FDB">
              <w:rPr>
                <w:rFonts w:ascii="Times New Roman" w:eastAsia="Times New Roman" w:hAnsi="Times New Roman" w:cs="Times New Roman"/>
                <w:bCs/>
                <w:color w:val="000000"/>
                <w:sz w:val="24"/>
                <w:szCs w:val="24"/>
                <w:lang w:val="kk-KZ"/>
              </w:rPr>
              <w:t>Аулада  шашылып жатқан  қоқыстарды  жинату.</w:t>
            </w:r>
            <w:r w:rsidRPr="008D7FDB">
              <w:rPr>
                <w:rFonts w:ascii="Times New Roman" w:eastAsia="Times New Roman" w:hAnsi="Times New Roman" w:cs="Times New Roman"/>
                <w:color w:val="000000"/>
                <w:sz w:val="24"/>
                <w:szCs w:val="24"/>
                <w:lang w:val="kk-KZ"/>
              </w:rPr>
              <w:t xml:space="preserve"> Берілген тапсырманы жауаптылықпен орындату. Өз еңбегінің нәтижесін көруге, бағалауға үйрету.</w:t>
            </w:r>
          </w:p>
        </w:tc>
        <w:tc>
          <w:tcPr>
            <w:tcW w:w="2407" w:type="dxa"/>
            <w:gridSpan w:val="3"/>
            <w:tcBorders>
              <w:right w:val="single" w:sz="4" w:space="0" w:color="auto"/>
            </w:tcBorders>
          </w:tcPr>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Күнді бақылау</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i/>
                <w:iCs/>
                <w:sz w:val="24"/>
                <w:szCs w:val="24"/>
                <w:lang w:val="kk-KZ"/>
              </w:rPr>
              <w:t xml:space="preserve">Мақсаты: күн энергиясының адамдар, өсімдіктер және жануарлар өміріне  әсері туралы білімдерін бекіту.  </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Cs/>
                <w:sz w:val="24"/>
                <w:szCs w:val="24"/>
                <w:lang w:val="kk-KZ"/>
              </w:rPr>
            </w:pPr>
            <w:r w:rsidRPr="008D7FDB">
              <w:rPr>
                <w:rFonts w:ascii="Times New Roman" w:eastAsia="Times New Roman" w:hAnsi="Times New Roman" w:cs="Times New Roman"/>
                <w:i/>
                <w:iCs/>
                <w:sz w:val="24"/>
                <w:szCs w:val="24"/>
                <w:lang w:val="kk-KZ"/>
              </w:rPr>
              <w:t>Бақылау барысы</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Тәрбиеші жұмбақтар жасырады:</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Үлкен алтын табақтан,</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
                <w:iCs/>
                <w:sz w:val="24"/>
                <w:szCs w:val="24"/>
                <w:lang w:val="kk-KZ"/>
              </w:rPr>
            </w:pPr>
            <w:r w:rsidRPr="008D7FDB">
              <w:rPr>
                <w:rFonts w:ascii="Times New Roman" w:eastAsia="Times New Roman" w:hAnsi="Times New Roman" w:cs="Times New Roman"/>
                <w:sz w:val="24"/>
                <w:szCs w:val="24"/>
                <w:lang w:val="kk-KZ"/>
              </w:rPr>
              <w:t xml:space="preserve">Әлемге нұр таратқан.       </w:t>
            </w:r>
            <w:r w:rsidRPr="008D7FDB">
              <w:rPr>
                <w:rFonts w:ascii="Times New Roman" w:eastAsia="Times New Roman" w:hAnsi="Times New Roman" w:cs="Times New Roman"/>
                <w:i/>
                <w:iCs/>
                <w:sz w:val="24"/>
                <w:szCs w:val="24"/>
                <w:lang w:val="kk-KZ"/>
              </w:rPr>
              <w:t>(күн)</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Cs/>
                <w:sz w:val="24"/>
                <w:szCs w:val="24"/>
                <w:lang w:val="kk-KZ"/>
              </w:rPr>
            </w:pPr>
            <w:r w:rsidRPr="008D7FDB">
              <w:rPr>
                <w:rFonts w:ascii="Times New Roman" w:eastAsia="Times New Roman" w:hAnsi="Times New Roman" w:cs="Times New Roman"/>
                <w:i/>
                <w:iCs/>
                <w:sz w:val="24"/>
                <w:szCs w:val="24"/>
                <w:lang w:val="kk-KZ"/>
              </w:rPr>
              <w:t>Алауға оранып,</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Cs/>
                <w:sz w:val="24"/>
                <w:szCs w:val="24"/>
                <w:lang w:val="kk-KZ"/>
              </w:rPr>
            </w:pPr>
            <w:r w:rsidRPr="008D7FDB">
              <w:rPr>
                <w:rFonts w:ascii="Times New Roman" w:eastAsia="Times New Roman" w:hAnsi="Times New Roman" w:cs="Times New Roman"/>
                <w:i/>
                <w:iCs/>
                <w:sz w:val="24"/>
                <w:szCs w:val="24"/>
                <w:lang w:val="kk-KZ"/>
              </w:rPr>
              <w:t>Көкке өрлеп шығады.</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Cs/>
                <w:sz w:val="24"/>
                <w:szCs w:val="24"/>
                <w:lang w:val="kk-KZ"/>
              </w:rPr>
            </w:pPr>
            <w:r w:rsidRPr="008D7FDB">
              <w:rPr>
                <w:rFonts w:ascii="Times New Roman" w:eastAsia="Times New Roman" w:hAnsi="Times New Roman" w:cs="Times New Roman"/>
                <w:i/>
                <w:iCs/>
                <w:sz w:val="24"/>
                <w:szCs w:val="24"/>
                <w:lang w:val="kk-KZ"/>
              </w:rPr>
              <w:t>Бір айналып оралып,</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i/>
                <w:iCs/>
                <w:sz w:val="24"/>
                <w:szCs w:val="24"/>
                <w:lang w:val="kk-KZ"/>
              </w:rPr>
              <w:t>Көкжиекке бұғады.       (күн)</w:t>
            </w:r>
          </w:p>
          <w:p w:rsidR="003A4F9E" w:rsidRPr="008D7FDB" w:rsidRDefault="003A4F9E" w:rsidP="003A4F9E">
            <w:pPr>
              <w:autoSpaceDE w:val="0"/>
              <w:autoSpaceDN w:val="0"/>
              <w:adjustRightInd w:val="0"/>
              <w:spacing w:after="0" w:line="240" w:lineRule="auto"/>
              <w:rPr>
                <w:rFonts w:ascii="Century Schoolbook" w:eastAsia="Times New Roman" w:hAnsi="Century Schoolbook" w:cs="Century Schoolbook"/>
                <w:sz w:val="18"/>
                <w:szCs w:val="18"/>
              </w:rPr>
            </w:pPr>
            <w:r w:rsidRPr="008D7FDB">
              <w:rPr>
                <w:rFonts w:ascii="Times New Roman" w:eastAsia="Times New Roman" w:hAnsi="Times New Roman" w:cs="Times New Roman"/>
                <w:sz w:val="24"/>
                <w:szCs w:val="24"/>
                <w:lang w:val="kk-KZ"/>
              </w:rPr>
              <w:t xml:space="preserve">Күн биікке көтерілген сайын, күн жылы әрі ұзақ болады. Күннің жылуынан қар ериді, жер жылиды. </w:t>
            </w:r>
            <w:r w:rsidRPr="008D7FDB">
              <w:rPr>
                <w:rFonts w:ascii="Times New Roman" w:eastAsia="Times New Roman" w:hAnsi="Times New Roman" w:cs="Times New Roman"/>
                <w:sz w:val="24"/>
                <w:szCs w:val="24"/>
              </w:rPr>
              <w:t>Шөптер өсе</w:t>
            </w:r>
            <w:r w:rsidRPr="008D7FDB">
              <w:rPr>
                <w:rFonts w:ascii="Century Schoolbook" w:eastAsia="Times New Roman" w:hAnsi="Century Schoolbook" w:cs="Century Schoolbook"/>
                <w:sz w:val="18"/>
                <w:szCs w:val="18"/>
              </w:rPr>
              <w:t xml:space="preserve"> бастайды. А</w:t>
            </w:r>
            <w:r w:rsidRPr="008D7FDB">
              <w:rPr>
                <w:rFonts w:ascii="Cambria" w:eastAsia="Times New Roman" w:hAnsi="Cambria" w:cs="Cambria"/>
                <w:sz w:val="18"/>
                <w:szCs w:val="18"/>
              </w:rPr>
              <w:t>ғ</w:t>
            </w:r>
            <w:r w:rsidRPr="008D7FDB">
              <w:rPr>
                <w:rFonts w:ascii="Century Schoolbook" w:eastAsia="Times New Roman" w:hAnsi="Century Schoolbook" w:cs="Century Schoolbook"/>
                <w:sz w:val="18"/>
                <w:szCs w:val="18"/>
              </w:rPr>
              <w:t>аштар б</w:t>
            </w:r>
            <w:r w:rsidRPr="008D7FDB">
              <w:rPr>
                <w:rFonts w:ascii="Cambria" w:eastAsia="Times New Roman" w:hAnsi="Cambria" w:cs="Cambria"/>
                <w:sz w:val="18"/>
                <w:szCs w:val="18"/>
              </w:rPr>
              <w:t>ү</w:t>
            </w:r>
            <w:r w:rsidRPr="008D7FDB">
              <w:rPr>
                <w:rFonts w:ascii="Century Schoolbook" w:eastAsia="Times New Roman" w:hAnsi="Century Schoolbook" w:cs="Century Schoolbook"/>
                <w:sz w:val="18"/>
                <w:szCs w:val="18"/>
              </w:rPr>
              <w:t xml:space="preserve">ршік жарады. </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p>
        </w:tc>
        <w:tc>
          <w:tcPr>
            <w:tcW w:w="2594" w:type="dxa"/>
            <w:gridSpan w:val="2"/>
            <w:tcBorders>
              <w:right w:val="single" w:sz="4" w:space="0" w:color="auto"/>
            </w:tcBorders>
          </w:tcPr>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bCs/>
                <w:color w:val="000000"/>
                <w:sz w:val="24"/>
                <w:szCs w:val="24"/>
                <w:lang w:val="kk-KZ"/>
              </w:rPr>
              <w:t>Құстарды бақылау (сарышымшық, бозторғай, сауысқан, торғай, көгершін)</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Бақылау</w:t>
            </w:r>
            <w:r w:rsidRPr="008D7FDB">
              <w:rPr>
                <w:rFonts w:ascii="Times New Roman" w:eastAsia="Times New Roman" w:hAnsi="Times New Roman" w:cs="Times New Roman"/>
                <w:bCs/>
                <w:i/>
                <w:iCs/>
                <w:color w:val="000000"/>
                <w:sz w:val="24"/>
                <w:szCs w:val="24"/>
                <w:lang w:val="kk-KZ"/>
              </w:rPr>
              <w:t>: </w:t>
            </w:r>
            <w:r w:rsidRPr="008D7FDB">
              <w:rPr>
                <w:rFonts w:ascii="Times New Roman" w:eastAsia="Times New Roman" w:hAnsi="Times New Roman" w:cs="Times New Roman"/>
                <w:color w:val="000000"/>
                <w:sz w:val="24"/>
                <w:szCs w:val="24"/>
                <w:lang w:val="kk-KZ"/>
              </w:rPr>
              <w:t xml:space="preserve">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(сауысқанның қадамы үлкен; торғай екі аяғымен секіреді; көгершін - жиі, ұсақ қадамдар жасайды т.б.) </w:t>
            </w:r>
          </w:p>
          <w:p w:rsidR="003A4F9E" w:rsidRPr="008D7FDB" w:rsidRDefault="003A4F9E" w:rsidP="003A4F9E">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8D7FDB">
              <w:rPr>
                <w:rFonts w:ascii="Times New Roman" w:eastAsia="Times New Roman" w:hAnsi="Times New Roman" w:cs="Times New Roman"/>
                <w:i/>
                <w:iCs/>
                <w:color w:val="000000"/>
                <w:sz w:val="24"/>
                <w:szCs w:val="24"/>
                <w:lang w:val="kk-KZ"/>
              </w:rPr>
              <w:t>Еңбек: </w:t>
            </w:r>
            <w:r w:rsidRPr="008D7FDB">
              <w:rPr>
                <w:rFonts w:ascii="Times New Roman" w:eastAsia="Times New Roman" w:hAnsi="Times New Roman" w:cs="Times New Roman"/>
                <w:color w:val="000000"/>
                <w:sz w:val="24"/>
                <w:szCs w:val="24"/>
                <w:lang w:val="kk-KZ"/>
              </w:rPr>
              <w:t>Аула  тазалаушы еңбегіне қанағаттана білу.</w:t>
            </w:r>
            <w:r w:rsidRPr="008D7FDB">
              <w:rPr>
                <w:rFonts w:ascii="Times New Roman" w:eastAsia="Times New Roman" w:hAnsi="Times New Roman" w:cs="Times New Roman"/>
                <w:i/>
                <w:iCs/>
                <w:color w:val="000000"/>
                <w:sz w:val="24"/>
                <w:szCs w:val="24"/>
                <w:lang w:val="kk-KZ"/>
              </w:rPr>
              <w:t xml:space="preserve"> Қимылды ойын: </w:t>
            </w:r>
            <w:r w:rsidRPr="008D7FDB">
              <w:rPr>
                <w:rFonts w:ascii="Times New Roman" w:eastAsia="Times New Roman" w:hAnsi="Times New Roman" w:cs="Times New Roman"/>
                <w:bCs/>
                <w:color w:val="000000"/>
                <w:sz w:val="24"/>
                <w:szCs w:val="24"/>
                <w:lang w:val="kk-KZ"/>
              </w:rPr>
              <w:t>«Қарғалар» </w:t>
            </w:r>
            <w:r w:rsidRPr="008D7FDB">
              <w:rPr>
                <w:rFonts w:ascii="Times New Roman" w:eastAsia="Times New Roman" w:hAnsi="Times New Roman" w:cs="Times New Roman"/>
                <w:color w:val="000000"/>
                <w:sz w:val="24"/>
                <w:szCs w:val="24"/>
                <w:lang w:val="kk-KZ"/>
              </w:rPr>
              <w:t>Ойынға деген қызығушылықтарын арттыру</w:t>
            </w:r>
          </w:p>
        </w:tc>
        <w:tc>
          <w:tcPr>
            <w:tcW w:w="2679" w:type="dxa"/>
            <w:tcBorders>
              <w:right w:val="single" w:sz="4" w:space="0" w:color="auto"/>
            </w:tcBorders>
          </w:tcPr>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Ауа-райын бақылау</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i/>
                <w:iCs/>
                <w:sz w:val="24"/>
                <w:szCs w:val="24"/>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iCs/>
                <w:sz w:val="24"/>
                <w:szCs w:val="24"/>
                <w:lang w:val="kk-KZ"/>
              </w:rPr>
            </w:pPr>
            <w:r w:rsidRPr="008D7FDB">
              <w:rPr>
                <w:rFonts w:ascii="Times New Roman" w:eastAsia="Times New Roman" w:hAnsi="Times New Roman" w:cs="Times New Roman"/>
                <w:i/>
                <w:iCs/>
                <w:sz w:val="24"/>
                <w:szCs w:val="24"/>
                <w:lang w:val="kk-KZ"/>
              </w:rPr>
              <w:t>Бақылау барысы</w:t>
            </w:r>
          </w:p>
          <w:p w:rsidR="003A4F9E" w:rsidRPr="008D7FDB" w:rsidRDefault="003A4F9E" w:rsidP="003A4F9E">
            <w:pPr>
              <w:autoSpaceDE w:val="0"/>
              <w:autoSpaceDN w:val="0"/>
              <w:adjustRightInd w:val="0"/>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Тәрбиеші аулаға ерте көктем көрнісі бейнеленген сурет алып шығып, балалармен әңгіме өткізеді.</w:t>
            </w:r>
          </w:p>
          <w:p w:rsidR="003A4F9E" w:rsidRPr="008D7FDB" w:rsidRDefault="003A4F9E" w:rsidP="003A4F9E">
            <w:pPr>
              <w:tabs>
                <w:tab w:val="left" w:pos="432"/>
              </w:tabs>
              <w:autoSpaceDE w:val="0"/>
              <w:autoSpaceDN w:val="0"/>
              <w:adjustRightInd w:val="0"/>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 xml:space="preserve">Балалар, қараңдаршы, мына суретте жылдың қай мезгілі суреттелген?(көктем). </w:t>
            </w:r>
          </w:p>
          <w:p w:rsidR="003A4F9E" w:rsidRPr="008D7FDB" w:rsidRDefault="003A4F9E" w:rsidP="003A4F9E">
            <w:pPr>
              <w:tabs>
                <w:tab w:val="left" w:pos="432"/>
              </w:tabs>
              <w:autoSpaceDE w:val="0"/>
              <w:autoSpaceDN w:val="0"/>
              <w:adjustRightInd w:val="0"/>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 xml:space="preserve">Қар неліктен ериді, адамдар неліктен жеңіл киінеді? </w:t>
            </w:r>
            <w:r w:rsidRPr="008D7FDB">
              <w:rPr>
                <w:rFonts w:ascii="Times New Roman" w:eastAsia="Times New Roman" w:hAnsi="Times New Roman" w:cs="Times New Roman"/>
                <w:i/>
                <w:iCs/>
                <w:sz w:val="24"/>
                <w:szCs w:val="24"/>
                <w:lang w:val="kk-KZ"/>
              </w:rPr>
              <w:t>(күн жылығандықтан)</w:t>
            </w:r>
          </w:p>
          <w:p w:rsidR="003A4F9E" w:rsidRPr="008D7FDB" w:rsidRDefault="003A4F9E" w:rsidP="003A4F9E">
            <w:pPr>
              <w:tabs>
                <w:tab w:val="left" w:pos="432"/>
              </w:tabs>
              <w:autoSpaceDE w:val="0"/>
              <w:autoSpaceDN w:val="0"/>
              <w:adjustRightInd w:val="0"/>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Ал, көктемнің бұл мезгілін қалай атаймыз? (ерте көктем)</w:t>
            </w:r>
          </w:p>
          <w:p w:rsidR="003A4F9E" w:rsidRPr="008D7FDB" w:rsidRDefault="003A4F9E" w:rsidP="003A4F9E">
            <w:pPr>
              <w:tabs>
                <w:tab w:val="left" w:pos="432"/>
              </w:tabs>
              <w:autoSpaceDE w:val="0"/>
              <w:autoSpaceDN w:val="0"/>
              <w:adjustRightInd w:val="0"/>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Ерте көктем мен қазіргі мамыр айындағы табиғат көнісінде, ауа-райында өзгешелік бар ма? Қандай? (балалар жауабы тыңдалады)</w:t>
            </w:r>
          </w:p>
          <w:p w:rsidR="003A4F9E" w:rsidRPr="008D7FDB" w:rsidRDefault="003A4F9E" w:rsidP="003A4F9E">
            <w:pPr>
              <w:tabs>
                <w:tab w:val="left" w:pos="432"/>
              </w:tabs>
              <w:autoSpaceDE w:val="0"/>
              <w:autoSpaceDN w:val="0"/>
              <w:adjustRightInd w:val="0"/>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 xml:space="preserve">Қазір аспан көрнісі қандай? (ашық көк) </w:t>
            </w:r>
          </w:p>
          <w:p w:rsidR="003A4F9E" w:rsidRPr="008D7FDB" w:rsidRDefault="003A4F9E" w:rsidP="003A4F9E">
            <w:pPr>
              <w:shd w:val="clear" w:color="auto" w:fill="FFFFFF" w:themeFill="background1"/>
              <w:spacing w:after="0" w:line="240" w:lineRule="auto"/>
              <w:rPr>
                <w:rFonts w:ascii="Times New Roman" w:hAnsi="Times New Roman" w:cs="Times New Roman"/>
                <w:sz w:val="24"/>
                <w:szCs w:val="24"/>
                <w:lang w:val="kk-KZ"/>
              </w:rPr>
            </w:pPr>
          </w:p>
        </w:tc>
      </w:tr>
      <w:tr w:rsidR="003A4F9E" w:rsidRPr="00616E27" w:rsidTr="003A4F9E">
        <w:trPr>
          <w:trHeight w:val="558"/>
        </w:trPr>
        <w:tc>
          <w:tcPr>
            <w:tcW w:w="2224" w:type="dxa"/>
            <w:hideMark/>
          </w:tcPr>
          <w:p w:rsidR="003A4F9E" w:rsidRPr="008D7FDB" w:rsidRDefault="003A4F9E" w:rsidP="003A4F9E">
            <w:pPr>
              <w:spacing w:after="0" w:line="240" w:lineRule="auto"/>
              <w:rPr>
                <w:rFonts w:ascii="Times New Roman" w:hAnsi="Times New Roman" w:cs="Times New Roman"/>
                <w:bCs/>
                <w:sz w:val="24"/>
                <w:szCs w:val="24"/>
                <w:lang w:val="kk-KZ"/>
              </w:rPr>
            </w:pPr>
            <w:r w:rsidRPr="008D7FDB">
              <w:rPr>
                <w:rFonts w:ascii="Times New Roman" w:hAnsi="Times New Roman" w:cs="Times New Roman"/>
                <w:bCs/>
                <w:sz w:val="24"/>
                <w:szCs w:val="24"/>
                <w:lang w:val="kk-KZ"/>
              </w:rPr>
              <w:lastRenderedPageBreak/>
              <w:t>Серуеннен оралу</w:t>
            </w:r>
          </w:p>
        </w:tc>
        <w:tc>
          <w:tcPr>
            <w:tcW w:w="2694" w:type="dxa"/>
            <w:tcBorders>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p w:rsidR="003A4F9E" w:rsidRPr="008D7FDB" w:rsidRDefault="003A4F9E" w:rsidP="003A4F9E">
            <w:pPr>
              <w:spacing w:after="0" w:line="240" w:lineRule="auto"/>
              <w:rPr>
                <w:rFonts w:ascii="Times New Roman" w:eastAsia="Calibri" w:hAnsi="Times New Roman" w:cs="Times New Roman"/>
                <w:sz w:val="24"/>
                <w:szCs w:val="24"/>
                <w:lang w:val="kk-KZ"/>
              </w:rPr>
            </w:pPr>
          </w:p>
        </w:tc>
        <w:tc>
          <w:tcPr>
            <w:tcW w:w="2695" w:type="dxa"/>
            <w:gridSpan w:val="2"/>
            <w:tcBorders>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 xml:space="preserve">Балалардың саппен топқа оралуы, сапта екі-екіден жүруге дағдыландыру.  </w:t>
            </w:r>
          </w:p>
          <w:p w:rsidR="003A4F9E" w:rsidRPr="008D7FDB" w:rsidRDefault="003A4F9E" w:rsidP="003A4F9E">
            <w:pPr>
              <w:spacing w:after="0" w:line="240" w:lineRule="auto"/>
              <w:rPr>
                <w:rFonts w:ascii="Times New Roman" w:eastAsia="Calibri" w:hAnsi="Times New Roman" w:cs="Times New Roman"/>
                <w:sz w:val="24"/>
                <w:szCs w:val="24"/>
                <w:lang w:val="kk-KZ"/>
              </w:rPr>
            </w:pPr>
          </w:p>
        </w:tc>
        <w:tc>
          <w:tcPr>
            <w:tcW w:w="2407" w:type="dxa"/>
            <w:gridSpan w:val="3"/>
            <w:tcBorders>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3A4F9E" w:rsidRPr="008D7FDB" w:rsidRDefault="003A4F9E" w:rsidP="003A4F9E">
            <w:pPr>
              <w:spacing w:after="0" w:line="240" w:lineRule="auto"/>
              <w:rPr>
                <w:rFonts w:ascii="Times New Roman" w:eastAsia="Calibri" w:hAnsi="Times New Roman" w:cs="Times New Roman"/>
                <w:sz w:val="24"/>
                <w:szCs w:val="24"/>
                <w:lang w:val="kk-KZ"/>
              </w:rPr>
            </w:pPr>
          </w:p>
        </w:tc>
        <w:tc>
          <w:tcPr>
            <w:tcW w:w="2594" w:type="dxa"/>
            <w:gridSpan w:val="2"/>
            <w:tcBorders>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p w:rsidR="003A4F9E" w:rsidRPr="008D7FDB" w:rsidRDefault="003A4F9E" w:rsidP="003A4F9E">
            <w:pPr>
              <w:spacing w:after="0" w:line="240" w:lineRule="auto"/>
              <w:rPr>
                <w:rFonts w:ascii="Times New Roman" w:eastAsia="Calibri" w:hAnsi="Times New Roman" w:cs="Times New Roman"/>
                <w:sz w:val="24"/>
                <w:szCs w:val="24"/>
                <w:lang w:val="kk-KZ"/>
              </w:rPr>
            </w:pPr>
          </w:p>
        </w:tc>
        <w:tc>
          <w:tcPr>
            <w:tcW w:w="2679" w:type="dxa"/>
            <w:tcBorders>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Балалардың саппен топқа оралуы, сапта екі-екіден жүруге дағдыландыру.</w:t>
            </w:r>
          </w:p>
        </w:tc>
      </w:tr>
      <w:tr w:rsidR="003A4F9E" w:rsidRPr="00616E27" w:rsidTr="003A4F9E">
        <w:trPr>
          <w:trHeight w:val="1270"/>
        </w:trPr>
        <w:tc>
          <w:tcPr>
            <w:tcW w:w="2224" w:type="dxa"/>
            <w:hideMark/>
          </w:tcPr>
          <w:p w:rsidR="003A4F9E" w:rsidRPr="008D7FDB" w:rsidRDefault="003A4F9E" w:rsidP="003A4F9E">
            <w:pPr>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bCs/>
                <w:color w:val="000000"/>
                <w:sz w:val="24"/>
                <w:szCs w:val="24"/>
                <w:lang w:val="kk-KZ"/>
              </w:rPr>
              <w:t>Балалардың дербес әрекеті </w:t>
            </w:r>
          </w:p>
          <w:p w:rsidR="003A4F9E" w:rsidRPr="008D7FDB" w:rsidRDefault="003A4F9E" w:rsidP="003A4F9E">
            <w:pPr>
              <w:spacing w:after="0" w:line="240" w:lineRule="auto"/>
              <w:rPr>
                <w:rFonts w:ascii="Times New Roman" w:hAnsi="Times New Roman" w:cs="Times New Roman"/>
                <w:bCs/>
                <w:sz w:val="24"/>
                <w:szCs w:val="24"/>
                <w:lang w:val="kk-KZ"/>
              </w:rPr>
            </w:pPr>
            <w:r w:rsidRPr="008D7FDB">
              <w:rPr>
                <w:rFonts w:ascii="Times New Roman" w:eastAsia="Times New Roman" w:hAnsi="Times New Roman" w:cs="Times New Roman"/>
                <w:bCs/>
                <w:color w:val="000000"/>
                <w:sz w:val="24"/>
                <w:szCs w:val="24"/>
                <w:lang w:val="kk-KZ"/>
              </w:rPr>
              <w:t>(баяу қимылды ойындар, үстел үсті ойындары, бейнелеу әрекеті, кітаптар қарау және тағы басқа әрекеттер)</w:t>
            </w:r>
            <w:r w:rsidRPr="008D7FDB">
              <w:rPr>
                <w:rFonts w:ascii="Times New Roman" w:hAnsi="Times New Roman" w:cs="Times New Roman"/>
                <w:bCs/>
                <w:sz w:val="24"/>
                <w:szCs w:val="24"/>
                <w:lang w:val="kk-KZ"/>
              </w:rPr>
              <w:t xml:space="preserve"> </w:t>
            </w:r>
          </w:p>
          <w:p w:rsidR="003A4F9E" w:rsidRPr="008D7FDB" w:rsidRDefault="003A4F9E" w:rsidP="003A4F9E">
            <w:pPr>
              <w:spacing w:after="0" w:line="240" w:lineRule="auto"/>
              <w:rPr>
                <w:rFonts w:ascii="Times New Roman" w:eastAsia="Times New Roman" w:hAnsi="Times New Roman" w:cs="Times New Roman"/>
                <w:bCs/>
                <w:color w:val="000000"/>
                <w:sz w:val="24"/>
                <w:szCs w:val="24"/>
                <w:lang w:val="kk-KZ"/>
              </w:rPr>
            </w:pPr>
          </w:p>
        </w:tc>
        <w:tc>
          <w:tcPr>
            <w:tcW w:w="2694" w:type="dxa"/>
            <w:tcBorders>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 xml:space="preserve">Шығармашылық жұмыс. Ертегіні оқи отырып, мазмұнын суреттер арқылы түсіндіре алуға үйрету. </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eastAsia="Calibri" w:hAnsi="Times New Roman" w:cs="Times New Roman"/>
                <w:sz w:val="24"/>
                <w:szCs w:val="24"/>
                <w:lang w:val="kk-KZ"/>
              </w:rPr>
              <w:t>(Көркем әдебиет, қазақ  тілі)</w:t>
            </w:r>
            <w:r w:rsidRPr="008D7FDB">
              <w:rPr>
                <w:rFonts w:ascii="Times New Roman" w:hAnsi="Times New Roman" w:cs="Times New Roman"/>
                <w:color w:val="000000"/>
                <w:sz w:val="24"/>
                <w:szCs w:val="24"/>
                <w:lang w:val="kk-KZ"/>
              </w:rPr>
              <w:t xml:space="preserve"> Көркем шығармаларды эмоционалды қабылдайды, таныс ертегілермен әңгімелердің  мазмұнын қайталап айтады</w:t>
            </w:r>
          </w:p>
        </w:tc>
        <w:tc>
          <w:tcPr>
            <w:tcW w:w="2695"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«Өз үйін тап» ойыны</w:t>
            </w:r>
          </w:p>
          <w:p w:rsidR="003A4F9E" w:rsidRPr="008D7FDB" w:rsidRDefault="003A4F9E" w:rsidP="003A4F9E">
            <w:pPr>
              <w:spacing w:after="0" w:line="240" w:lineRule="auto"/>
              <w:rPr>
                <w:rFonts w:ascii="Times New Roman" w:hAnsi="Times New Roman" w:cs="Times New Roman"/>
                <w:color w:val="000000"/>
                <w:sz w:val="24"/>
                <w:szCs w:val="24"/>
                <w:lang w:val="kk-KZ"/>
              </w:rPr>
            </w:pPr>
            <w:r w:rsidRPr="008D7FDB">
              <w:rPr>
                <w:rFonts w:ascii="Times New Roman" w:eastAsia="Calibri" w:hAnsi="Times New Roman" w:cs="Times New Roman"/>
                <w:sz w:val="24"/>
                <w:szCs w:val="24"/>
                <w:lang w:val="kk-KZ"/>
              </w:rPr>
              <w:t>Мақсаты: үлкен – кіші ұғымдары туралы түсінік беру.</w:t>
            </w:r>
            <w:r w:rsidRPr="008D7FDB">
              <w:rPr>
                <w:rFonts w:ascii="Times New Roman" w:hAnsi="Times New Roman" w:cs="Times New Roman"/>
                <w:sz w:val="24"/>
                <w:szCs w:val="24"/>
                <w:lang w:val="kk-KZ"/>
              </w:rPr>
              <w:t xml:space="preserve">"Барлығы қанша?" сұрағына жауап беруге үйрету, </w:t>
            </w:r>
            <w:r w:rsidRPr="008D7FDB">
              <w:rPr>
                <w:rFonts w:ascii="Times New Roman" w:hAnsi="Times New Roman" w:cs="Times New Roman"/>
                <w:color w:val="000000"/>
                <w:sz w:val="24"/>
                <w:szCs w:val="24"/>
                <w:lang w:val="kk-KZ"/>
              </w:rPr>
              <w:t xml:space="preserve">қорытынды санды атауға             </w:t>
            </w:r>
            <w:r w:rsidRPr="008D7FDB">
              <w:rPr>
                <w:rFonts w:ascii="Times New Roman" w:eastAsia="Calibri" w:hAnsi="Times New Roman" w:cs="Times New Roman"/>
                <w:sz w:val="24"/>
                <w:szCs w:val="24"/>
                <w:lang w:val="kk-KZ"/>
              </w:rPr>
              <w:t>(Математика негіздері, құрастыру)</w:t>
            </w:r>
            <w:r w:rsidRPr="008D7FDB">
              <w:rPr>
                <w:rFonts w:ascii="Times New Roman" w:hAnsi="Times New Roman" w:cs="Times New Roman"/>
                <w:bCs/>
                <w:color w:val="000000"/>
                <w:sz w:val="24"/>
                <w:szCs w:val="24"/>
                <w:lang w:val="kk-KZ"/>
              </w:rPr>
              <w:t xml:space="preserve"> Құрамында үш және төрт заттар тобын салыстыруды және теңдік және теңсіздік орнатуды үйрету</w:t>
            </w:r>
          </w:p>
        </w:tc>
        <w:tc>
          <w:tcPr>
            <w:tcW w:w="2407" w:type="dxa"/>
            <w:gridSpan w:val="3"/>
            <w:tcBorders>
              <w:left w:val="single" w:sz="4" w:space="0" w:color="auto"/>
              <w:right w:val="single" w:sz="4" w:space="0" w:color="auto"/>
            </w:tcBorders>
          </w:tcPr>
          <w:p w:rsidR="003A4F9E" w:rsidRPr="008D7FDB" w:rsidRDefault="003A4F9E" w:rsidP="003A4F9E">
            <w:pPr>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Дидактикалық ойын «Тіл туралы ертегі» артикуляциялық гимнастика</w:t>
            </w:r>
          </w:p>
          <w:p w:rsidR="003A4F9E" w:rsidRPr="008D7FDB" w:rsidRDefault="003A4F9E" w:rsidP="003A4F9E">
            <w:pPr>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Артикуляциялық аппаратты дамыту.</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Times New Roman" w:hAnsi="Times New Roman" w:cs="Times New Roman"/>
                <w:sz w:val="24"/>
                <w:szCs w:val="24"/>
                <w:lang w:val="kk-KZ"/>
              </w:rPr>
              <w:t>(сөйлеуді дамыту, қазақ тілі)</w:t>
            </w:r>
          </w:p>
        </w:tc>
        <w:tc>
          <w:tcPr>
            <w:tcW w:w="2594"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Қимылды ойын: «Кім жылдам?»</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 xml:space="preserve">Мақсаты:Ептілікке, шапшаңдыққа баулу. Балалардың бойындағы  зейінділік, </w:t>
            </w:r>
          </w:p>
          <w:p w:rsidR="003A4F9E" w:rsidRPr="008D7FDB" w:rsidRDefault="003A4F9E" w:rsidP="003A4F9E">
            <w:pPr>
              <w:spacing w:after="0" w:line="240" w:lineRule="auto"/>
              <w:rPr>
                <w:rFonts w:ascii="Times New Roman" w:hAnsi="Times New Roman" w:cs="Times New Roman"/>
                <w:sz w:val="24"/>
                <w:szCs w:val="24"/>
                <w:lang w:val="kk-KZ"/>
              </w:rPr>
            </w:pPr>
            <w:r w:rsidRPr="008D7FDB">
              <w:rPr>
                <w:rFonts w:ascii="Times New Roman" w:hAnsi="Times New Roman" w:cs="Times New Roman"/>
                <w:sz w:val="24"/>
                <w:szCs w:val="24"/>
                <w:lang w:val="kk-KZ"/>
              </w:rPr>
              <w:t>сезімталдық қабілеттерін дамыту.</w:t>
            </w:r>
          </w:p>
          <w:p w:rsidR="003A4F9E" w:rsidRPr="008D7FDB" w:rsidRDefault="003A4F9E" w:rsidP="003A4F9E">
            <w:pPr>
              <w:spacing w:after="0" w:line="240" w:lineRule="auto"/>
              <w:rPr>
                <w:rFonts w:ascii="Times New Roman" w:hAnsi="Times New Roman" w:cs="Times New Roman"/>
                <w:sz w:val="24"/>
                <w:szCs w:val="24"/>
                <w:lang w:val="kk-KZ" w:bidi="en-US"/>
              </w:rPr>
            </w:pPr>
            <w:r w:rsidRPr="008D7FDB">
              <w:rPr>
                <w:rFonts w:ascii="Times New Roman" w:hAnsi="Times New Roman" w:cs="Times New Roman"/>
                <w:sz w:val="24"/>
                <w:szCs w:val="24"/>
                <w:lang w:val="kk-KZ" w:bidi="en-US"/>
              </w:rPr>
              <w:t>Дене шынықтыру</w:t>
            </w:r>
          </w:p>
          <w:p w:rsidR="003A4F9E" w:rsidRPr="008D7FDB" w:rsidRDefault="003A4F9E" w:rsidP="003A4F9E">
            <w:pPr>
              <w:spacing w:after="0" w:line="240" w:lineRule="auto"/>
              <w:rPr>
                <w:rFonts w:ascii="Times New Roman" w:hAnsi="Times New Roman" w:cs="Times New Roman"/>
                <w:sz w:val="24"/>
                <w:szCs w:val="24"/>
                <w:lang w:val="kk-KZ"/>
              </w:rPr>
            </w:pPr>
          </w:p>
        </w:tc>
        <w:tc>
          <w:tcPr>
            <w:tcW w:w="2679" w:type="dxa"/>
            <w:tcBorders>
              <w:left w:val="single" w:sz="4" w:space="0" w:color="auto"/>
            </w:tcBorders>
          </w:tcPr>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«Өз үйін тап» ойыны</w:t>
            </w:r>
          </w:p>
          <w:p w:rsidR="003A4F9E" w:rsidRPr="008D7FDB" w:rsidRDefault="003A4F9E" w:rsidP="003A4F9E">
            <w:pPr>
              <w:spacing w:after="0" w:line="240" w:lineRule="auto"/>
              <w:rPr>
                <w:rFonts w:ascii="Times New Roman" w:eastAsia="Calibri" w:hAnsi="Times New Roman" w:cs="Times New Roman"/>
                <w:sz w:val="24"/>
                <w:szCs w:val="24"/>
                <w:lang w:val="kk-KZ"/>
              </w:rPr>
            </w:pPr>
            <w:r w:rsidRPr="008D7FDB">
              <w:rPr>
                <w:rFonts w:ascii="Times New Roman" w:eastAsia="Calibri" w:hAnsi="Times New Roman" w:cs="Times New Roman"/>
                <w:sz w:val="24"/>
                <w:szCs w:val="24"/>
                <w:lang w:val="kk-KZ"/>
              </w:rPr>
              <w:t>Мақсаты: үлкен – кіші ұғымдары туралы түсінік беру."</w:t>
            </w:r>
          </w:p>
          <w:p w:rsidR="003A4F9E" w:rsidRPr="008D7FDB" w:rsidRDefault="003A4F9E" w:rsidP="003A4F9E">
            <w:pPr>
              <w:spacing w:after="0" w:line="240" w:lineRule="auto"/>
              <w:rPr>
                <w:rFonts w:ascii="Times New Roman" w:eastAsia="Calibri" w:hAnsi="Times New Roman" w:cs="Times New Roman"/>
                <w:color w:val="000000"/>
                <w:sz w:val="24"/>
                <w:szCs w:val="24"/>
                <w:lang w:val="kk-KZ"/>
              </w:rPr>
            </w:pPr>
            <w:r w:rsidRPr="008D7FDB">
              <w:rPr>
                <w:rFonts w:ascii="Times New Roman" w:eastAsia="Calibri" w:hAnsi="Times New Roman" w:cs="Times New Roman"/>
                <w:sz w:val="24"/>
                <w:szCs w:val="24"/>
                <w:lang w:val="kk-KZ"/>
              </w:rPr>
              <w:t xml:space="preserve">Барлығы қанша?" сұрағына жауап беруге үйрету, </w:t>
            </w:r>
            <w:r w:rsidRPr="008D7FDB">
              <w:rPr>
                <w:rFonts w:ascii="Times New Roman" w:eastAsia="Calibri" w:hAnsi="Times New Roman" w:cs="Times New Roman"/>
                <w:color w:val="000000"/>
                <w:sz w:val="24"/>
                <w:szCs w:val="24"/>
                <w:lang w:val="kk-KZ"/>
              </w:rPr>
              <w:t xml:space="preserve">қорытынды санды атауға </w:t>
            </w:r>
            <w:r w:rsidRPr="008D7FDB">
              <w:rPr>
                <w:rFonts w:ascii="Times New Roman" w:eastAsia="Calibri" w:hAnsi="Times New Roman" w:cs="Times New Roman"/>
                <w:bCs/>
                <w:color w:val="000000"/>
                <w:sz w:val="24"/>
                <w:szCs w:val="24"/>
                <w:lang w:val="kk-KZ"/>
              </w:rPr>
              <w:t>үйрету</w:t>
            </w:r>
          </w:p>
        </w:tc>
      </w:tr>
      <w:tr w:rsidR="003A4F9E" w:rsidRPr="00616E27" w:rsidTr="003A4F9E">
        <w:trPr>
          <w:trHeight w:val="710"/>
        </w:trPr>
        <w:tc>
          <w:tcPr>
            <w:tcW w:w="2224" w:type="dxa"/>
            <w:hideMark/>
          </w:tcPr>
          <w:p w:rsidR="003A4F9E" w:rsidRPr="008D7FDB" w:rsidRDefault="003A4F9E" w:rsidP="003A4F9E">
            <w:pPr>
              <w:spacing w:after="0" w:line="240" w:lineRule="auto"/>
              <w:rPr>
                <w:rFonts w:ascii="Times New Roman" w:hAnsi="Times New Roman" w:cs="Times New Roman"/>
                <w:bCs/>
                <w:sz w:val="24"/>
                <w:szCs w:val="24"/>
              </w:rPr>
            </w:pPr>
            <w:r w:rsidRPr="008D7FDB">
              <w:rPr>
                <w:rFonts w:ascii="Times New Roman" w:hAnsi="Times New Roman" w:cs="Times New Roman"/>
                <w:bCs/>
                <w:sz w:val="24"/>
                <w:szCs w:val="24"/>
              </w:rPr>
              <w:t>Балалардың үйіне қайтуы</w:t>
            </w:r>
          </w:p>
        </w:tc>
        <w:tc>
          <w:tcPr>
            <w:tcW w:w="2694" w:type="dxa"/>
            <w:tcBorders>
              <w:right w:val="single" w:sz="4" w:space="0" w:color="auto"/>
            </w:tcBorders>
            <w:hideMark/>
          </w:tcPr>
          <w:p w:rsidR="003A4F9E" w:rsidRPr="008D7FDB" w:rsidRDefault="003A4F9E" w:rsidP="003A4F9E">
            <w:pPr>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Ата-аналармен бала – бақша күн тәртібі жөнінде сөйлесу.</w:t>
            </w:r>
          </w:p>
        </w:tc>
        <w:tc>
          <w:tcPr>
            <w:tcW w:w="2695"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color w:val="000000" w:themeColor="text1"/>
                <w:sz w:val="24"/>
                <w:szCs w:val="24"/>
                <w:lang w:val="kk-KZ"/>
              </w:rPr>
              <w:t>Ата-аналармен әңгіме жүргізу «Гигиеналық іс-шараларды сақтау керек». Үйде мен балабақшадағы тазалықты  сақтау.</w:t>
            </w:r>
          </w:p>
        </w:tc>
        <w:tc>
          <w:tcPr>
            <w:tcW w:w="2407" w:type="dxa"/>
            <w:gridSpan w:val="3"/>
            <w:tcBorders>
              <w:left w:val="single" w:sz="4" w:space="0" w:color="auto"/>
              <w:right w:val="single" w:sz="4" w:space="0" w:color="auto"/>
            </w:tcBorders>
          </w:tcPr>
          <w:p w:rsidR="003A4F9E" w:rsidRPr="008D7FDB" w:rsidRDefault="003A4F9E" w:rsidP="003A4F9E">
            <w:pPr>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Ата-аналарға отбасы тәрбиесінің балаға негізгі ықпал ететінін түсіндіру.</w:t>
            </w:r>
          </w:p>
        </w:tc>
        <w:tc>
          <w:tcPr>
            <w:tcW w:w="2594" w:type="dxa"/>
            <w:gridSpan w:val="2"/>
            <w:tcBorders>
              <w:left w:val="single" w:sz="4" w:space="0" w:color="auto"/>
              <w:right w:val="single" w:sz="4" w:space="0" w:color="auto"/>
            </w:tcBorders>
          </w:tcPr>
          <w:p w:rsidR="003A4F9E" w:rsidRPr="008D7FDB" w:rsidRDefault="003A4F9E" w:rsidP="003A4F9E">
            <w:pPr>
              <w:spacing w:after="0" w:line="240" w:lineRule="auto"/>
              <w:rPr>
                <w:rFonts w:ascii="Times New Roman" w:eastAsia="Times New Roman" w:hAnsi="Times New Roman" w:cs="Times New Roman"/>
                <w:sz w:val="24"/>
                <w:szCs w:val="24"/>
                <w:lang w:val="kk-KZ"/>
              </w:rPr>
            </w:pPr>
            <w:r w:rsidRPr="008D7FDB">
              <w:rPr>
                <w:rFonts w:ascii="Times New Roman" w:eastAsia="Times New Roman" w:hAnsi="Times New Roman" w:cs="Times New Roman"/>
                <w:sz w:val="24"/>
                <w:szCs w:val="24"/>
                <w:lang w:val="kk-KZ"/>
              </w:rPr>
              <w:t>Ата-аналармен бала – бақша күн тәртібі жөнінде сөйлесу.</w:t>
            </w:r>
          </w:p>
        </w:tc>
        <w:tc>
          <w:tcPr>
            <w:tcW w:w="2679" w:type="dxa"/>
            <w:tcBorders>
              <w:left w:val="single" w:sz="4" w:space="0" w:color="auto"/>
            </w:tcBorders>
          </w:tcPr>
          <w:p w:rsidR="003A4F9E" w:rsidRPr="008D7FDB" w:rsidRDefault="003A4F9E" w:rsidP="003A4F9E">
            <w:pPr>
              <w:spacing w:after="0" w:line="240" w:lineRule="auto"/>
              <w:ind w:right="33"/>
              <w:rPr>
                <w:rFonts w:ascii="Times New Roman" w:hAnsi="Times New Roman" w:cs="Times New Roman"/>
                <w:sz w:val="24"/>
                <w:szCs w:val="24"/>
                <w:lang w:val="kk-KZ"/>
              </w:rPr>
            </w:pPr>
            <w:r w:rsidRPr="008D7FDB">
              <w:rPr>
                <w:rFonts w:ascii="Times New Roman" w:hAnsi="Times New Roman" w:cs="Times New Roman"/>
                <w:sz w:val="24"/>
                <w:szCs w:val="24"/>
                <w:lang w:val="kk-KZ"/>
              </w:rPr>
              <w:t>Ата-аналарға отбасы тәрбиесінің балаға негізгі ықпал ететінін түсіндіру.</w:t>
            </w:r>
          </w:p>
        </w:tc>
      </w:tr>
    </w:tbl>
    <w:p w:rsidR="003A4F9E" w:rsidRPr="00561A0A" w:rsidRDefault="003A4F9E" w:rsidP="003A4F9E">
      <w:pPr>
        <w:spacing w:after="0" w:line="240" w:lineRule="auto"/>
        <w:jc w:val="right"/>
        <w:rPr>
          <w:rFonts w:ascii="Times New Roman" w:eastAsia="Calibri" w:hAnsi="Times New Roman" w:cs="Times New Roman"/>
          <w:color w:val="FF0000"/>
          <w:sz w:val="24"/>
          <w:szCs w:val="24"/>
          <w:lang w:val="kk-KZ"/>
        </w:rPr>
      </w:pPr>
      <w:r w:rsidRPr="00561A0A">
        <w:rPr>
          <w:rFonts w:ascii="Times New Roman" w:eastAsia="Calibri" w:hAnsi="Times New Roman" w:cs="Times New Roman"/>
          <w:sz w:val="24"/>
          <w:szCs w:val="24"/>
          <w:lang w:val="kk-KZ"/>
        </w:rPr>
        <w:t>Әдіскер: Нургалиева З.Қ._______________</w:t>
      </w:r>
    </w:p>
    <w:p w:rsidR="003A4F9E" w:rsidRPr="00561A0A" w:rsidRDefault="003A4F9E" w:rsidP="003A4F9E">
      <w:pPr>
        <w:spacing w:after="0" w:line="240" w:lineRule="auto"/>
        <w:jc w:val="center"/>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                                                                                                                                                Тәрбиеші : Апсаметова М.А.</w:t>
      </w:r>
    </w:p>
    <w:p w:rsidR="003A4F9E" w:rsidRPr="00561A0A" w:rsidRDefault="003A4F9E" w:rsidP="003A4F9E">
      <w:pPr>
        <w:spacing w:after="0"/>
        <w:rPr>
          <w:rFonts w:ascii="Times New Roman" w:hAnsi="Times New Roman" w:cs="Times New Roman"/>
          <w:sz w:val="24"/>
          <w:szCs w:val="24"/>
          <w:lang w:val="kk-KZ"/>
        </w:rPr>
      </w:pPr>
    </w:p>
    <w:p w:rsidR="003A4F9E" w:rsidRPr="008D7FDB" w:rsidRDefault="003A4F9E" w:rsidP="003A4F9E">
      <w:pPr>
        <w:spacing w:after="0" w:line="240" w:lineRule="auto"/>
        <w:jc w:val="right"/>
        <w:rPr>
          <w:rFonts w:ascii="Times New Roman" w:hAnsi="Times New Roman" w:cs="Times New Roman"/>
          <w:sz w:val="24"/>
          <w:szCs w:val="24"/>
          <w:lang w:val="kk-KZ"/>
        </w:rPr>
      </w:pPr>
    </w:p>
    <w:p w:rsidR="003A4F9E" w:rsidRPr="008D7FDB" w:rsidRDefault="003A4F9E" w:rsidP="003A4F9E">
      <w:pPr>
        <w:spacing w:after="0" w:line="240" w:lineRule="auto"/>
        <w:jc w:val="right"/>
        <w:rPr>
          <w:rFonts w:ascii="Times New Roman" w:hAnsi="Times New Roman" w:cs="Times New Roman"/>
          <w:sz w:val="24"/>
          <w:szCs w:val="24"/>
          <w:lang w:val="kk-KZ"/>
        </w:rPr>
      </w:pPr>
    </w:p>
    <w:p w:rsidR="003A4F9E" w:rsidRPr="008D7FDB" w:rsidRDefault="003A4F9E" w:rsidP="003A4F9E">
      <w:pPr>
        <w:rPr>
          <w:lang w:val="kk-KZ"/>
        </w:rPr>
      </w:pPr>
    </w:p>
    <w:p w:rsidR="003A4F9E" w:rsidRDefault="003A4F9E" w:rsidP="000E5372">
      <w:pPr>
        <w:spacing w:after="0"/>
        <w:rPr>
          <w:rFonts w:ascii="Times New Roman" w:hAnsi="Times New Roman" w:cs="Times New Roman"/>
          <w:sz w:val="24"/>
          <w:szCs w:val="24"/>
          <w:lang w:val="kk-KZ"/>
        </w:rPr>
      </w:pPr>
    </w:p>
    <w:p w:rsidR="003A4F9E" w:rsidRPr="00561A0A" w:rsidRDefault="003A4F9E" w:rsidP="003A4F9E">
      <w:pPr>
        <w:widowControl w:val="0"/>
        <w:tabs>
          <w:tab w:val="left" w:pos="2552"/>
        </w:tabs>
        <w:autoSpaceDE w:val="0"/>
        <w:autoSpaceDN w:val="0"/>
        <w:spacing w:after="0" w:line="240" w:lineRule="auto"/>
        <w:ind w:right="535"/>
        <w:jc w:val="center"/>
        <w:outlineLvl w:val="0"/>
        <w:rPr>
          <w:rFonts w:ascii="Times New Roman" w:eastAsia="Times New Roman" w:hAnsi="Times New Roman" w:cs="Times New Roman"/>
          <w:bCs/>
          <w:sz w:val="24"/>
          <w:szCs w:val="24"/>
          <w:u w:val="single"/>
          <w:lang w:val="kk-KZ"/>
        </w:rPr>
      </w:pPr>
      <w:r w:rsidRPr="00561A0A">
        <w:rPr>
          <w:rFonts w:ascii="Times New Roman" w:eastAsia="Times New Roman" w:hAnsi="Times New Roman" w:cs="Times New Roman"/>
          <w:bCs/>
          <w:sz w:val="24"/>
          <w:szCs w:val="24"/>
          <w:u w:val="single"/>
          <w:lang w:val="kk-KZ"/>
        </w:rPr>
        <w:lastRenderedPageBreak/>
        <w:t>Тәрбиелеу-білім беру процесінің циклограммасы</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Білім беру ұйымы: «Балдырған» бөбекжайы МКҚК</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 xml:space="preserve">Топ:  «Еркетай» ересек  тобы </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Балалардың жасы: 4 жас</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561A0A">
        <w:rPr>
          <w:rFonts w:ascii="Times New Roman" w:eastAsia="Calibri" w:hAnsi="Times New Roman" w:cs="Times New Roman"/>
          <w:noProof/>
          <w:sz w:val="24"/>
          <w:szCs w:val="24"/>
        </w:rPr>
        <mc:AlternateContent>
          <mc:Choice Requires="wps">
            <w:drawing>
              <wp:anchor distT="4294967295" distB="4294967295" distL="114299" distR="114299" simplePos="0" relativeHeight="251671552" behindDoc="1" locked="0" layoutInCell="1" allowOverlap="1" wp14:anchorId="1BCA6C7D" wp14:editId="3FB0C0FD">
                <wp:simplePos x="0" y="0"/>
                <wp:positionH relativeFrom="page">
                  <wp:posOffset>985519</wp:posOffset>
                </wp:positionH>
                <wp:positionV relativeFrom="paragraph">
                  <wp:posOffset>2854324</wp:posOffset>
                </wp:positionV>
                <wp:extent cx="635" cy="0"/>
                <wp:effectExtent l="0" t="0" r="37465"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6096">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2EDF676C" id="Прямая соединительная линия 5" o:spid="_x0000_s1026" style="position:absolute;z-index:-2516449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5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" strokeweight=".48pt">
                <w10:wrap anchorx="page"/>
              </v:line>
            </w:pict>
          </mc:Fallback>
        </mc:AlternateContent>
      </w:r>
      <w:r w:rsidRPr="00561A0A">
        <w:rPr>
          <w:rFonts w:ascii="Times New Roman" w:eastAsia="Times New Roman" w:hAnsi="Times New Roman" w:cs="Times New Roman"/>
          <w:sz w:val="24"/>
          <w:szCs w:val="24"/>
          <w:lang w:val="kk-KZ"/>
        </w:rPr>
        <w:t xml:space="preserve">Жоспардың құрылу кезеңі: </w:t>
      </w:r>
      <w:r>
        <w:rPr>
          <w:rFonts w:ascii="Times New Roman" w:eastAsia="Times New Roman" w:hAnsi="Times New Roman" w:cs="Times New Roman"/>
          <w:sz w:val="24"/>
          <w:szCs w:val="24"/>
          <w:lang w:val="kk-KZ"/>
        </w:rPr>
        <w:t>30.03.-03.04</w:t>
      </w:r>
      <w:r w:rsidRPr="00561A0A">
        <w:rPr>
          <w:rFonts w:ascii="Times New Roman" w:eastAsia="Times New Roman" w:hAnsi="Times New Roman" w:cs="Times New Roman"/>
          <w:sz w:val="24"/>
          <w:szCs w:val="24"/>
          <w:lang w:val="kk-KZ"/>
        </w:rPr>
        <w:t>.2026 ж.</w:t>
      </w:r>
    </w:p>
    <w:p w:rsidR="003A4F9E" w:rsidRPr="00561A0A" w:rsidRDefault="003A4F9E" w:rsidP="003A4F9E">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561A0A">
        <w:rPr>
          <w:rFonts w:ascii="Times New Roman" w:eastAsia="Times New Roman" w:hAnsi="Times New Roman" w:cs="Times New Roman"/>
          <w:bCs/>
          <w:sz w:val="24"/>
          <w:szCs w:val="24"/>
          <w:lang w:val="kk-KZ"/>
        </w:rPr>
        <w:t xml:space="preserve">«Адал азамат» біртұтас тәрбие  бағдарламасы </w:t>
      </w:r>
    </w:p>
    <w:p w:rsidR="003A4F9E" w:rsidRPr="005A3101" w:rsidRDefault="003A4F9E" w:rsidP="003A4F9E">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Наурыз – «Еңбекқорлық және кәсіби біліктілік</w:t>
      </w:r>
      <w:r w:rsidRPr="00561A0A">
        <w:rPr>
          <w:rFonts w:ascii="Times New Roman" w:eastAsia="Times New Roman" w:hAnsi="Times New Roman" w:cs="Times New Roman"/>
          <w:bCs/>
          <w:sz w:val="24"/>
          <w:szCs w:val="24"/>
          <w:lang w:val="kk-KZ"/>
        </w:rPr>
        <w:t xml:space="preserve">» айы    </w:t>
      </w:r>
    </w:p>
    <w:tbl>
      <w:tblPr>
        <w:tblpPr w:leftFromText="180" w:rightFromText="180" w:vertAnchor="text" w:tblpXSpec="right" w:tblpY="1"/>
        <w:tblOverlap w:val="never"/>
        <w:tblW w:w="15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4"/>
        <w:gridCol w:w="2835"/>
        <w:gridCol w:w="2694"/>
        <w:gridCol w:w="2409"/>
        <w:gridCol w:w="2410"/>
        <w:gridCol w:w="2126"/>
      </w:tblGrid>
      <w:tr w:rsidR="003A4F9E" w:rsidRPr="00561A0A" w:rsidTr="00A806B7">
        <w:trPr>
          <w:trHeight w:val="316"/>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Күн тәртібінің үлгісі  </w:t>
            </w:r>
          </w:p>
        </w:tc>
        <w:tc>
          <w:tcPr>
            <w:tcW w:w="2835"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Дүйсенбі</w:t>
            </w:r>
          </w:p>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30.03</w:t>
            </w:r>
            <w:r w:rsidRPr="00561A0A">
              <w:rPr>
                <w:rFonts w:ascii="Times New Roman" w:eastAsia="Times New Roman" w:hAnsi="Times New Roman" w:cs="Times New Roman"/>
                <w:bCs/>
                <w:color w:val="000000"/>
                <w:sz w:val="24"/>
                <w:szCs w:val="24"/>
                <w:lang w:val="kk-KZ"/>
              </w:rPr>
              <w:t>.2026ж.</w:t>
            </w:r>
          </w:p>
        </w:tc>
        <w:tc>
          <w:tcPr>
            <w:tcW w:w="269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Сейсенбі</w:t>
            </w:r>
          </w:p>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31.03</w:t>
            </w:r>
            <w:r w:rsidRPr="00561A0A">
              <w:rPr>
                <w:rFonts w:ascii="Times New Roman" w:eastAsia="Times New Roman" w:hAnsi="Times New Roman" w:cs="Times New Roman"/>
                <w:bCs/>
                <w:color w:val="000000"/>
                <w:sz w:val="24"/>
                <w:szCs w:val="24"/>
                <w:lang w:val="kk-KZ"/>
              </w:rPr>
              <w:t>.2026 ж.</w:t>
            </w:r>
          </w:p>
        </w:tc>
        <w:tc>
          <w:tcPr>
            <w:tcW w:w="2409"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Сәрсенбі</w:t>
            </w:r>
          </w:p>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01.04</w:t>
            </w:r>
            <w:r w:rsidRPr="00561A0A">
              <w:rPr>
                <w:rFonts w:ascii="Times New Roman" w:eastAsia="Times New Roman" w:hAnsi="Times New Roman" w:cs="Times New Roman"/>
                <w:bCs/>
                <w:color w:val="000000"/>
                <w:sz w:val="24"/>
                <w:szCs w:val="24"/>
                <w:lang w:val="kk-KZ"/>
              </w:rPr>
              <w:t>.2026 ж.</w:t>
            </w:r>
          </w:p>
        </w:tc>
        <w:tc>
          <w:tcPr>
            <w:tcW w:w="2410"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jc w:val="center"/>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Бейсенбі</w:t>
            </w:r>
          </w:p>
          <w:p w:rsidR="003A4F9E" w:rsidRPr="00561A0A" w:rsidRDefault="003A4F9E" w:rsidP="003A4F9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Cs/>
                <w:color w:val="000000"/>
                <w:sz w:val="24"/>
                <w:szCs w:val="24"/>
                <w:lang w:val="kk-KZ"/>
              </w:rPr>
              <w:t>02.04</w:t>
            </w:r>
            <w:r w:rsidRPr="00561A0A">
              <w:rPr>
                <w:rFonts w:ascii="Times New Roman" w:eastAsia="Times New Roman" w:hAnsi="Times New Roman" w:cs="Times New Roman"/>
                <w:bCs/>
                <w:color w:val="000000"/>
                <w:sz w:val="24"/>
                <w:szCs w:val="24"/>
                <w:lang w:val="kk-KZ"/>
              </w:rPr>
              <w:t>.2026 ж.</w:t>
            </w:r>
          </w:p>
        </w:tc>
        <w:tc>
          <w:tcPr>
            <w:tcW w:w="2126"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jc w:val="center"/>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Жұма</w:t>
            </w:r>
          </w:p>
          <w:p w:rsidR="003A4F9E" w:rsidRPr="00561A0A" w:rsidRDefault="003A4F9E" w:rsidP="003A4F9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03.04</w:t>
            </w:r>
            <w:r w:rsidRPr="00561A0A">
              <w:rPr>
                <w:rFonts w:ascii="Times New Roman" w:eastAsia="Times New Roman" w:hAnsi="Times New Roman" w:cs="Times New Roman"/>
                <w:sz w:val="24"/>
                <w:szCs w:val="24"/>
                <w:lang w:val="kk-KZ"/>
              </w:rPr>
              <w:t>.2026 ж.</w:t>
            </w:r>
          </w:p>
        </w:tc>
      </w:tr>
      <w:tr w:rsidR="003A4F9E" w:rsidRPr="00616E27" w:rsidTr="00A806B7">
        <w:trPr>
          <w:trHeight w:val="1907"/>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Балаларды қабылдау </w:t>
            </w:r>
          </w:p>
        </w:tc>
        <w:tc>
          <w:tcPr>
            <w:tcW w:w="2835" w:type="dxa"/>
            <w:tcBorders>
              <w:top w:val="single" w:sz="4" w:space="0" w:color="000000"/>
              <w:left w:val="single" w:sz="4" w:space="0" w:color="000000"/>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Баладан қандай көңіл күймен келгенін сұрап,.</w:t>
            </w:r>
          </w:p>
          <w:p w:rsidR="003A4F9E" w:rsidRPr="009E6939" w:rsidRDefault="003A4F9E" w:rsidP="003A4F9E">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lang w:val="kk-KZ"/>
              </w:rPr>
              <w:t>Демлыс күндерін қалай өткізгені  жайлы әңгімелесу.балабақшаға келе жатқанда табиғаттан қандай өзгерістер байқағаны жайлы туралы жеке - жеке сұрау.</w:t>
            </w:r>
            <w:r>
              <w:rPr>
                <w:rFonts w:ascii="Times New Roman" w:eastAsia="Times New Roman" w:hAnsi="Times New Roman" w:cs="Times New Roman"/>
                <w:color w:val="000000"/>
                <w:lang w:val="kk-KZ"/>
              </w:rPr>
              <w:t xml:space="preserve"> </w:t>
            </w:r>
          </w:p>
        </w:tc>
        <w:tc>
          <w:tcPr>
            <w:tcW w:w="2694"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Баладан қандай көңіл күймен келгенін сұрап, балабақшаға келе жатқанда табиғаттан қандай өзгерістер байқағаны жайлы туралы жеке - жеке сұрау.  </w:t>
            </w:r>
          </w:p>
          <w:p w:rsidR="003A4F9E" w:rsidRDefault="003A4F9E" w:rsidP="003A4F9E">
            <w:pPr>
              <w:spacing w:after="0" w:line="240" w:lineRule="auto"/>
              <w:rPr>
                <w:rFonts w:ascii="Times New Roman" w:eastAsia="Times New Roman" w:hAnsi="Times New Roman" w:cs="Times New Roman"/>
                <w:lang w:val="kk-KZ"/>
              </w:rPr>
            </w:pPr>
          </w:p>
        </w:tc>
        <w:tc>
          <w:tcPr>
            <w:tcW w:w="2409"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color w:val="000000"/>
                <w:lang w:val="kk-KZ"/>
              </w:rPr>
            </w:pPr>
            <w:r>
              <w:rPr>
                <w:rFonts w:ascii="Times New Roman" w:eastAsia="Calibri" w:hAnsi="Times New Roman" w:cs="Times New Roman"/>
                <w:lang w:val="kk-KZ"/>
              </w:rPr>
              <w:t>Балаларды көтеріңкі көңіл-күймен қарсы алу. Балалардың көңіл-күйі, денсаулығы жайлы әңгімелесу.</w:t>
            </w:r>
            <w:r>
              <w:rPr>
                <w:rFonts w:ascii="Times New Roman" w:eastAsia="Times New Roman" w:hAnsi="Times New Roman" w:cs="Times New Roman"/>
                <w:color w:val="000000"/>
                <w:lang w:val="kk-KZ"/>
              </w:rPr>
              <w:t xml:space="preserve"> </w:t>
            </w:r>
          </w:p>
          <w:p w:rsidR="003A4F9E" w:rsidRDefault="003A4F9E" w:rsidP="003A4F9E">
            <w:pPr>
              <w:spacing w:after="0" w:line="256" w:lineRule="auto"/>
              <w:contextualSpacing/>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Сөйлеуде күнделікті көп қолданылатын сын есімдерді, етістіктерді,есімдіктерді қолдану.</w:t>
            </w:r>
          </w:p>
          <w:p w:rsidR="003A4F9E" w:rsidRDefault="003A4F9E" w:rsidP="003A4F9E">
            <w:pPr>
              <w:spacing w:after="0" w:line="240" w:lineRule="auto"/>
              <w:rPr>
                <w:rFonts w:ascii="Times New Roman" w:eastAsia="Times New Roman" w:hAnsi="Times New Roman" w:cs="Times New Roman"/>
                <w:lang w:val="kk-KZ"/>
              </w:rPr>
            </w:pPr>
          </w:p>
          <w:p w:rsidR="003A4F9E" w:rsidRDefault="003A4F9E" w:rsidP="003A4F9E">
            <w:pPr>
              <w:spacing w:after="0" w:line="256" w:lineRule="auto"/>
              <w:contextualSpacing/>
              <w:rPr>
                <w:rFonts w:ascii="Times New Roman" w:eastAsia="Times New Roman" w:hAnsi="Times New Roman" w:cs="Times New Roman"/>
                <w:lang w:val="kk-KZ"/>
              </w:rPr>
            </w:pPr>
          </w:p>
        </w:tc>
        <w:tc>
          <w:tcPr>
            <w:tcW w:w="2410"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 xml:space="preserve">Баланың көңіл күйін, оның жеке пікірін, қызығушылығын анықтау. </w:t>
            </w:r>
            <w:r>
              <w:rPr>
                <w:rFonts w:ascii="Times New Roman" w:eastAsia="Times New Roman" w:hAnsi="Times New Roman" w:cs="Times New Roman"/>
                <w:color w:val="000000"/>
                <w:lang w:val="kk-KZ"/>
              </w:rPr>
              <w:t xml:space="preserve"> </w:t>
            </w:r>
          </w:p>
          <w:p w:rsidR="003A4F9E" w:rsidRDefault="003A4F9E" w:rsidP="003A4F9E">
            <w:pPr>
              <w:spacing w:after="0" w:line="256" w:lineRule="auto"/>
              <w:rPr>
                <w:rFonts w:ascii="Times New Roman" w:eastAsia="Times New Roman" w:hAnsi="Times New Roman" w:cs="Times New Roman"/>
                <w:lang w:val="kk-KZ"/>
              </w:rPr>
            </w:pPr>
          </w:p>
        </w:tc>
        <w:tc>
          <w:tcPr>
            <w:tcW w:w="2126" w:type="dxa"/>
            <w:tcBorders>
              <w:top w:val="single" w:sz="4" w:space="0" w:color="000000"/>
              <w:left w:val="single" w:sz="4" w:space="0" w:color="auto"/>
              <w:bottom w:val="single" w:sz="4" w:space="0" w:color="000000"/>
              <w:right w:val="single" w:sz="4" w:space="0" w:color="000000"/>
            </w:tcBorders>
          </w:tcPr>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 xml:space="preserve">Баланың көңіл күйін, оның жеке пікірін, қызығушылығын анықтау. </w:t>
            </w:r>
            <w:r>
              <w:rPr>
                <w:rFonts w:ascii="Times New Roman" w:eastAsia="Times New Roman" w:hAnsi="Times New Roman" w:cs="Times New Roman"/>
                <w:color w:val="000000"/>
                <w:lang w:val="kk-KZ"/>
              </w:rPr>
              <w:t xml:space="preserve"> </w:t>
            </w:r>
          </w:p>
          <w:p w:rsidR="003A4F9E" w:rsidRDefault="003A4F9E" w:rsidP="003A4F9E">
            <w:pPr>
              <w:spacing w:after="0" w:line="240" w:lineRule="auto"/>
              <w:rPr>
                <w:rFonts w:ascii="Times New Roman" w:eastAsia="Times New Roman" w:hAnsi="Times New Roman" w:cs="Times New Roman"/>
                <w:sz w:val="24"/>
                <w:szCs w:val="24"/>
                <w:lang w:val="kk-KZ"/>
              </w:rPr>
            </w:pPr>
          </w:p>
        </w:tc>
      </w:tr>
      <w:tr w:rsidR="003A4F9E" w:rsidRPr="00616E27" w:rsidTr="00A806B7">
        <w:trPr>
          <w:trHeight w:val="70"/>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ru-RU"/>
              </w:rPr>
            </w:pPr>
            <w:r w:rsidRPr="00561A0A">
              <w:rPr>
                <w:rFonts w:ascii="Times New Roman" w:eastAsia="Calibri" w:hAnsi="Times New Roman" w:cs="Times New Roman"/>
                <w:bCs/>
                <w:sz w:val="24"/>
                <w:szCs w:val="24"/>
                <w:lang w:val="ru-RU"/>
              </w:rPr>
              <w:t xml:space="preserve">Ата-аналармен әңгімелесу, кеңес беру </w:t>
            </w:r>
          </w:p>
        </w:tc>
        <w:tc>
          <w:tcPr>
            <w:tcW w:w="2835"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Ата-аналармен әңгіме:</w:t>
            </w:r>
          </w:p>
          <w:p w:rsidR="003A4F9E" w:rsidRPr="00561A0A" w:rsidRDefault="003A4F9E" w:rsidP="003A4F9E">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Балалардың көңіл күйі, денсаулығы жайында ата –анамен  әңгімелесу. </w:t>
            </w:r>
          </w:p>
          <w:p w:rsidR="003A4F9E" w:rsidRPr="00561A0A" w:rsidRDefault="003A4F9E" w:rsidP="003A4F9E">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Ата –аналармен қарым –қатынас мәдениетін орнату.  </w:t>
            </w:r>
          </w:p>
          <w:p w:rsidR="003A4F9E" w:rsidRPr="00561A0A" w:rsidRDefault="003A4F9E" w:rsidP="003A4F9E">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Күн тәртібін сақтауға дағдыландыру.</w:t>
            </w:r>
          </w:p>
        </w:tc>
        <w:tc>
          <w:tcPr>
            <w:tcW w:w="269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Ата-аналармен әңгіме: </w:t>
            </w:r>
          </w:p>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tc>
        <w:tc>
          <w:tcPr>
            <w:tcW w:w="2409"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Ата-аналармен әңгіме:</w:t>
            </w:r>
          </w:p>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Балалардың тазалығы жөнінде кеңес беру.</w:t>
            </w:r>
          </w:p>
        </w:tc>
        <w:tc>
          <w:tcPr>
            <w:tcW w:w="2410"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autoSpaceDE w:val="0"/>
              <w:autoSpaceDN w:val="0"/>
              <w:adjustRightInd w:val="0"/>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Ата-аналармен әңгіме:</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tc>
        <w:tc>
          <w:tcPr>
            <w:tcW w:w="2126"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 xml:space="preserve">Ата-аналармен әңгіме:    </w:t>
            </w:r>
            <w:r w:rsidRPr="00561A0A">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p w:rsidR="003A4F9E" w:rsidRPr="00561A0A" w:rsidRDefault="003A4F9E" w:rsidP="003A4F9E">
            <w:pPr>
              <w:autoSpaceDE w:val="0"/>
              <w:autoSpaceDN w:val="0"/>
              <w:adjustRightInd w:val="0"/>
              <w:spacing w:after="0" w:line="240" w:lineRule="auto"/>
              <w:rPr>
                <w:rFonts w:ascii="Times New Roman" w:eastAsia="Calibri" w:hAnsi="Times New Roman" w:cs="Times New Roman"/>
                <w:sz w:val="24"/>
                <w:szCs w:val="24"/>
                <w:lang w:val="kk-KZ"/>
              </w:rPr>
            </w:pPr>
          </w:p>
        </w:tc>
      </w:tr>
      <w:tr w:rsidR="003A4F9E" w:rsidRPr="00616E27" w:rsidTr="00A806B7">
        <w:trPr>
          <w:trHeight w:val="2549"/>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 xml:space="preserve">Балалардың дербес іс-әрекеті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(аз қимылды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auto"/>
            </w:tcBorders>
          </w:tcPr>
          <w:p w:rsidR="003A4F9E" w:rsidRDefault="003A4F9E" w:rsidP="003A4F9E">
            <w:pPr>
              <w:shd w:val="clear" w:color="auto" w:fill="FFFFFF"/>
              <w:spacing w:after="0" w:line="256" w:lineRule="auto"/>
              <w:rPr>
                <w:rFonts w:ascii="Times New Roman" w:eastAsia="Times New Roman" w:hAnsi="Times New Roman" w:cs="Times New Roman"/>
                <w:bCs/>
                <w:color w:val="000000"/>
                <w:lang w:val="kk-KZ"/>
              </w:rPr>
            </w:pPr>
            <w:r>
              <w:rPr>
                <w:rFonts w:ascii="Times New Roman" w:eastAsia="Times New Roman" w:hAnsi="Times New Roman" w:cs="Times New Roman"/>
                <w:color w:val="000000"/>
                <w:lang w:val="kk-KZ"/>
              </w:rPr>
              <w:t xml:space="preserve">Ойын: </w:t>
            </w:r>
            <w:r>
              <w:rPr>
                <w:rFonts w:ascii="Times New Roman" w:eastAsia="Times New Roman" w:hAnsi="Times New Roman" w:cs="Times New Roman"/>
                <w:bCs/>
                <w:color w:val="000000"/>
                <w:lang w:val="kk-KZ"/>
              </w:rPr>
              <w:t>«Жалпы атауын ата»</w:t>
            </w:r>
          </w:p>
          <w:p w:rsidR="003A4F9E" w:rsidRDefault="003A4F9E" w:rsidP="003A4F9E">
            <w:pPr>
              <w:shd w:val="clear" w:color="auto" w:fill="FFFFFF"/>
              <w:spacing w:after="0" w:line="256" w:lineRule="auto"/>
              <w:rPr>
                <w:rFonts w:ascii="Times New Roman" w:eastAsia="Times New Roman" w:hAnsi="Times New Roman" w:cs="Times New Roman"/>
                <w:color w:val="000000"/>
                <w:lang w:val="kk-KZ"/>
              </w:rPr>
            </w:pPr>
            <w:r>
              <w:rPr>
                <w:rFonts w:ascii="Times New Roman" w:eastAsia="Times New Roman" w:hAnsi="Times New Roman" w:cs="Times New Roman"/>
                <w:bCs/>
                <w:color w:val="000000"/>
                <w:lang w:val="kk-KZ"/>
              </w:rPr>
              <w:t>Мақсаты:</w:t>
            </w:r>
            <w:r>
              <w:rPr>
                <w:rFonts w:ascii="Times New Roman" w:eastAsia="Times New Roman" w:hAnsi="Times New Roman" w:cs="Times New Roman"/>
                <w:color w:val="000000"/>
                <w:lang w:val="kk-KZ"/>
              </w:rPr>
              <w:t xml:space="preserve"> Балаларға суреттер беріледі, сол суреттердің ішінен бірдей суреттерді топтастырып атауын атайды мыс: жануарлар, жемістер.</w:t>
            </w:r>
          </w:p>
          <w:p w:rsidR="003A4F9E" w:rsidRDefault="003A4F9E" w:rsidP="003A4F9E">
            <w:pPr>
              <w:spacing w:after="0" w:line="256" w:lineRule="auto"/>
              <w:contextualSpacing/>
              <w:rPr>
                <w:rFonts w:ascii="Times New Roman" w:eastAsia="Times New Roman" w:hAnsi="Times New Roman" w:cs="Times New Roman"/>
                <w:bCs/>
                <w:color w:val="000000"/>
                <w:lang w:val="kk-KZ"/>
              </w:rPr>
            </w:pPr>
            <w:r>
              <w:rPr>
                <w:rFonts w:ascii="Times New Roman" w:eastAsia="Times New Roman" w:hAnsi="Times New Roman" w:cs="Times New Roman"/>
                <w:color w:val="000000"/>
                <w:lang w:val="kk-KZ"/>
              </w:rPr>
              <w:t>Жапсыру мен шығармашылық әрекетке қызығушылықты, шығармашылық</w:t>
            </w:r>
            <w:r>
              <w:rPr>
                <w:rFonts w:ascii="Times New Roman" w:eastAsia="Times New Roman" w:hAnsi="Times New Roman" w:cs="Times New Roman"/>
                <w:color w:val="000000"/>
                <w:lang w:val="kk-KZ"/>
              </w:rPr>
              <w:br/>
              <w:t>қабілетті, қиялды дамыту.</w:t>
            </w:r>
          </w:p>
          <w:p w:rsidR="003A4F9E" w:rsidRDefault="003A4F9E" w:rsidP="003A4F9E">
            <w:pPr>
              <w:spacing w:after="0" w:line="256" w:lineRule="auto"/>
              <w:rPr>
                <w:rFonts w:ascii="Times New Roman" w:eastAsia="Times New Roman" w:hAnsi="Times New Roman" w:cs="Times New Roman"/>
                <w:lang w:val="kk-KZ" w:eastAsia="ar-SA"/>
              </w:rPr>
            </w:pPr>
          </w:p>
        </w:tc>
        <w:tc>
          <w:tcPr>
            <w:tcW w:w="2694"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Ойын: «Түсіне қарай ажырат» </w:t>
            </w:r>
          </w:p>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Мақсаты: Суреттердегі заттарды түсіне қарай ажыратып, орналастырады.</w:t>
            </w:r>
          </w:p>
          <w:p w:rsidR="003A4F9E" w:rsidRDefault="003A4F9E" w:rsidP="003A4F9E">
            <w:pPr>
              <w:spacing w:after="0" w:line="256" w:lineRule="auto"/>
              <w:contextualSpacing/>
              <w:rPr>
                <w:rFonts w:ascii="Times New Roman" w:eastAsia="Times New Roman" w:hAnsi="Times New Roman" w:cs="Times New Roman"/>
                <w:bCs/>
                <w:color w:val="000000"/>
                <w:lang w:val="kk-KZ"/>
              </w:rPr>
            </w:pPr>
            <w:r>
              <w:rPr>
                <w:rFonts w:ascii="Times New Roman" w:eastAsia="Times New Roman" w:hAnsi="Times New Roman" w:cs="Times New Roman"/>
                <w:lang w:val="kk-KZ"/>
              </w:rPr>
              <w:t xml:space="preserve"> Сурет салуда әртүрлі түстерді қолдануға, көп түске назар аудару.</w:t>
            </w:r>
          </w:p>
          <w:p w:rsidR="003A4F9E" w:rsidRDefault="003A4F9E" w:rsidP="003A4F9E">
            <w:pPr>
              <w:spacing w:after="0" w:line="256" w:lineRule="auto"/>
              <w:rPr>
                <w:rFonts w:ascii="Times New Roman" w:eastAsia="Times New Roman" w:hAnsi="Times New Roman" w:cs="Times New Roman"/>
                <w:color w:val="0D0D0D"/>
                <w:lang w:val="kk-KZ" w:eastAsia="ar-SA"/>
              </w:rPr>
            </w:pPr>
          </w:p>
        </w:tc>
        <w:tc>
          <w:tcPr>
            <w:tcW w:w="2409"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lang w:val="kk-KZ" w:eastAsia="ar-SA"/>
              </w:rPr>
            </w:pPr>
            <w:r>
              <w:rPr>
                <w:rFonts w:ascii="Times New Roman" w:eastAsia="Times New Roman" w:hAnsi="Times New Roman" w:cs="Times New Roman"/>
                <w:color w:val="000000"/>
                <w:shd w:val="clear" w:color="auto" w:fill="FFFFFF"/>
                <w:lang w:val="kk-KZ"/>
              </w:rPr>
              <w:t xml:space="preserve">Ойын: </w:t>
            </w:r>
            <w:r>
              <w:rPr>
                <w:rFonts w:ascii="Times New Roman" w:eastAsia="Times New Roman" w:hAnsi="Times New Roman" w:cs="Times New Roman"/>
                <w:color w:val="000000"/>
                <w:lang w:val="kk-KZ"/>
              </w:rPr>
              <w:t>«Көктем қандай?» </w:t>
            </w:r>
            <w:r>
              <w:rPr>
                <w:rFonts w:ascii="Times New Roman" w:eastAsia="Times New Roman" w:hAnsi="Times New Roman" w:cs="Times New Roman"/>
                <w:color w:val="000000"/>
                <w:lang w:val="kk-KZ"/>
              </w:rPr>
              <w:br/>
              <w:t>Мақсаты:Блумб кубигі арқылы көктем ерекшеліктерін айтады.</w:t>
            </w:r>
          </w:p>
          <w:p w:rsidR="003A4F9E" w:rsidRDefault="003A4F9E" w:rsidP="003A4F9E">
            <w:pPr>
              <w:spacing w:after="0" w:line="256" w:lineRule="auto"/>
              <w:contextualSpacing/>
              <w:rPr>
                <w:rFonts w:ascii="Times New Roman" w:eastAsia="Times New Roman" w:hAnsi="Times New Roman" w:cs="Times New Roman"/>
                <w:bCs/>
                <w:color w:val="000000"/>
                <w:lang w:val="kk-KZ"/>
              </w:rPr>
            </w:pPr>
            <w:r>
              <w:rPr>
                <w:rFonts w:ascii="Times New Roman" w:eastAsia="Times New Roman" w:hAnsi="Times New Roman" w:cs="Times New Roman"/>
                <w:lang w:val="kk-KZ"/>
              </w:rPr>
              <w:t>Сурет салуда әртүрлі түстерді қолдануға, көп түске назар аудару.</w:t>
            </w:r>
          </w:p>
          <w:p w:rsidR="003A4F9E" w:rsidRDefault="003A4F9E" w:rsidP="003A4F9E">
            <w:pPr>
              <w:spacing w:after="0" w:line="256" w:lineRule="auto"/>
              <w:rPr>
                <w:rFonts w:ascii="Times New Roman" w:eastAsia="Times New Roman" w:hAnsi="Times New Roman" w:cs="Times New Roman"/>
                <w:lang w:val="kk-KZ"/>
              </w:rPr>
            </w:pPr>
          </w:p>
        </w:tc>
        <w:tc>
          <w:tcPr>
            <w:tcW w:w="2410"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shd w:val="clear" w:color="auto" w:fill="FFFFFF"/>
                <w:lang w:val="kk-KZ"/>
              </w:rPr>
              <w:t xml:space="preserve">Ойын: </w:t>
            </w:r>
            <w:r>
              <w:rPr>
                <w:rFonts w:ascii="Times New Roman" w:eastAsia="Times New Roman" w:hAnsi="Times New Roman" w:cs="Times New Roman"/>
                <w:bCs/>
                <w:lang w:val="kk-KZ"/>
              </w:rPr>
              <w:t>«Торсық»</w:t>
            </w:r>
            <w:r>
              <w:rPr>
                <w:rFonts w:ascii="Times New Roman" w:eastAsia="Times New Roman" w:hAnsi="Times New Roman" w:cs="Times New Roman"/>
                <w:lang w:val="kk-KZ"/>
              </w:rPr>
              <w:t xml:space="preserve"> </w:t>
            </w:r>
          </w:p>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bCs/>
                <w:lang w:val="kk-KZ"/>
              </w:rPr>
              <w:t>Мақсаты:</w:t>
            </w:r>
            <w:r>
              <w:rPr>
                <w:rFonts w:ascii="Times New Roman" w:eastAsia="Times New Roman" w:hAnsi="Times New Roman" w:cs="Times New Roman"/>
                <w:lang w:val="kk-KZ"/>
              </w:rPr>
              <w:t xml:space="preserve"> Торсықтың суреттін</w:t>
            </w:r>
          </w:p>
          <w:p w:rsidR="003A4F9E" w:rsidRDefault="003A4F9E" w:rsidP="003A4F9E">
            <w:pPr>
              <w:spacing w:after="0" w:line="256" w:lineRule="auto"/>
              <w:contextualSpacing/>
              <w:rPr>
                <w:rFonts w:ascii="Times New Roman" w:eastAsia="Times New Roman" w:hAnsi="Times New Roman" w:cs="Times New Roman"/>
                <w:lang w:val="kk-KZ" w:eastAsia="ar-SA"/>
              </w:rPr>
            </w:pPr>
            <w:r>
              <w:rPr>
                <w:rFonts w:ascii="Times New Roman" w:eastAsia="Times New Roman" w:hAnsi="Times New Roman" w:cs="Times New Roman"/>
                <w:color w:val="000000"/>
                <w:shd w:val="clear" w:color="auto" w:fill="FFFFFF"/>
                <w:lang w:val="kk-KZ"/>
              </w:rPr>
              <w:t>салады.</w:t>
            </w:r>
            <w:r>
              <w:rPr>
                <w:rFonts w:ascii="Times New Roman" w:eastAsia="Times New Roman" w:hAnsi="Times New Roman" w:cs="Times New Roman"/>
                <w:color w:val="000000"/>
                <w:lang w:val="kk-KZ"/>
              </w:rPr>
              <w:t xml:space="preserve"> Жеке заттарды және бірдей заттарды қайталап салу. </w:t>
            </w:r>
          </w:p>
        </w:tc>
        <w:tc>
          <w:tcPr>
            <w:tcW w:w="2126" w:type="dxa"/>
            <w:tcBorders>
              <w:top w:val="single" w:sz="4" w:space="0" w:color="000000"/>
              <w:left w:val="single" w:sz="4" w:space="0" w:color="auto"/>
              <w:bottom w:val="single" w:sz="4" w:space="0" w:color="000000"/>
              <w:right w:val="single" w:sz="4" w:space="0" w:color="000000"/>
            </w:tcBorders>
          </w:tcPr>
          <w:p w:rsidR="003A4F9E" w:rsidRDefault="003A4F9E" w:rsidP="003A4F9E">
            <w:pPr>
              <w:spacing w:after="0" w:line="240" w:lineRule="auto"/>
              <w:rPr>
                <w:rFonts w:ascii="Times New Roman" w:eastAsia="Times New Roman" w:hAnsi="Times New Roman" w:cs="Times New Roman"/>
                <w:lang w:val="kk-KZ" w:eastAsia="ar-SA"/>
              </w:rPr>
            </w:pPr>
            <w:r>
              <w:rPr>
                <w:rFonts w:ascii="Times New Roman" w:eastAsia="Times New Roman" w:hAnsi="Times New Roman" w:cs="Times New Roman"/>
                <w:color w:val="000000"/>
                <w:shd w:val="clear" w:color="auto" w:fill="FFFFFF"/>
                <w:lang w:val="kk-KZ"/>
              </w:rPr>
              <w:t xml:space="preserve">Ойын: </w:t>
            </w:r>
            <w:r>
              <w:rPr>
                <w:rFonts w:ascii="Times New Roman" w:eastAsia="Times New Roman" w:hAnsi="Times New Roman" w:cs="Times New Roman"/>
                <w:color w:val="000000"/>
                <w:lang w:val="kk-KZ"/>
              </w:rPr>
              <w:t>«Көктем қандай?» </w:t>
            </w:r>
            <w:r>
              <w:rPr>
                <w:rFonts w:ascii="Times New Roman" w:eastAsia="Times New Roman" w:hAnsi="Times New Roman" w:cs="Times New Roman"/>
                <w:color w:val="000000"/>
                <w:lang w:val="kk-KZ"/>
              </w:rPr>
              <w:br/>
              <w:t>Мақсаты:Блумб кубигі арқылы көктем ерекшеліктерін айтады.</w:t>
            </w:r>
          </w:p>
          <w:p w:rsidR="003A4F9E" w:rsidRDefault="003A4F9E" w:rsidP="003A4F9E">
            <w:pPr>
              <w:spacing w:after="0" w:line="256" w:lineRule="auto"/>
              <w:contextualSpacing/>
              <w:rPr>
                <w:rFonts w:ascii="Times New Roman" w:eastAsia="Times New Roman" w:hAnsi="Times New Roman" w:cs="Times New Roman"/>
                <w:bCs/>
                <w:color w:val="000000"/>
                <w:lang w:val="kk-KZ"/>
              </w:rPr>
            </w:pPr>
            <w:r>
              <w:rPr>
                <w:rFonts w:ascii="Times New Roman" w:eastAsia="Times New Roman" w:hAnsi="Times New Roman" w:cs="Times New Roman"/>
                <w:lang w:val="kk-KZ"/>
              </w:rPr>
              <w:t>Сурет салуда әртүрлі түстерді қолдануға, көп түске назар аудару.</w:t>
            </w:r>
          </w:p>
          <w:p w:rsidR="003A4F9E" w:rsidRDefault="003A4F9E" w:rsidP="003A4F9E">
            <w:pPr>
              <w:spacing w:after="0" w:line="256" w:lineRule="auto"/>
              <w:contextualSpacing/>
              <w:rPr>
                <w:rFonts w:ascii="Times New Roman" w:eastAsia="Times New Roman" w:hAnsi="Times New Roman" w:cs="Times New Roman"/>
                <w:b/>
                <w:sz w:val="24"/>
                <w:szCs w:val="24"/>
                <w:lang w:val="kk-KZ" w:eastAsia="ar-SA"/>
              </w:rPr>
            </w:pPr>
          </w:p>
        </w:tc>
      </w:tr>
      <w:tr w:rsidR="003A4F9E" w:rsidRPr="00616E27" w:rsidTr="00A806B7">
        <w:trPr>
          <w:trHeight w:val="1687"/>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Таңертеңгі жаттығу  </w:t>
            </w:r>
          </w:p>
        </w:tc>
        <w:tc>
          <w:tcPr>
            <w:tcW w:w="2835" w:type="dxa"/>
          </w:tcPr>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Аяқ сәл алшақ, қол иықта алға, артқа есу.</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Қолды алға созып, қайшылау.</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Сағаттың тіліндей иіліп оңға бір, сағаттың тіліндей иіліп солға бір.</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 xml:space="preserve">Аяқ сәл алшақ, тізелері түзу, аяқтың ұшына қол тигізу, </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Аяқтың ұшына көтерілу, демді ішке тартып, қайта шығару.</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color w:val="000000"/>
                <w:sz w:val="24"/>
                <w:szCs w:val="24"/>
                <w:lang w:val="kk-KZ"/>
              </w:rPr>
              <w:t xml:space="preserve">Екі қолды белге қойып, екі жаққа иілу. </w:t>
            </w:r>
          </w:p>
        </w:tc>
        <w:tc>
          <w:tcPr>
            <w:tcW w:w="2694" w:type="dxa"/>
          </w:tcPr>
          <w:p w:rsidR="003A4F9E" w:rsidRPr="00AD42A0" w:rsidRDefault="003A4F9E"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 xml:space="preserve">Шеңберде аяқтың ұшымен өкшелеп жүру. </w:t>
            </w:r>
          </w:p>
          <w:p w:rsidR="003A4F9E" w:rsidRPr="00AD42A0" w:rsidRDefault="003A4F9E"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Қолдарымен екі жаққа жайғызып, «Көбелек» жаттығуын жасату; ұшады, гүлге қонады, шырынын сорып, қайта ұшады.</w:t>
            </w:r>
          </w:p>
          <w:p w:rsidR="003A4F9E" w:rsidRPr="00AD42A0" w:rsidRDefault="003A4F9E"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Қолдарымен күбідегі қымызды піскендей әрекеттер жасайды.</w:t>
            </w:r>
          </w:p>
          <w:p w:rsidR="003A4F9E" w:rsidRPr="00AD42A0" w:rsidRDefault="003A4F9E"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Оң және сол қолдарын кезек көтеріп, еседі. Кілемге жатып, аяқты жоғары көтеріп, велосипед тебу.</w:t>
            </w:r>
          </w:p>
          <w:p w:rsidR="003A4F9E" w:rsidRPr="00AD42A0" w:rsidRDefault="003A4F9E" w:rsidP="003A4F9E">
            <w:pPr>
              <w:widowControl w:val="0"/>
              <w:autoSpaceDE w:val="0"/>
              <w:autoSpaceDN w:val="0"/>
              <w:spacing w:after="0" w:line="276" w:lineRule="auto"/>
              <w:rPr>
                <w:rFonts w:ascii="Times New Roman" w:eastAsia="Times New Roman" w:hAnsi="Times New Roman" w:cs="Times New Roman"/>
                <w:lang w:val="kk-KZ"/>
              </w:rPr>
            </w:pPr>
            <w:r w:rsidRPr="00AD42A0">
              <w:rPr>
                <w:rFonts w:ascii="Times New Roman" w:eastAsia="Times New Roman" w:hAnsi="Times New Roman" w:cs="Times New Roman"/>
                <w:lang w:val="kk-KZ"/>
              </w:rPr>
              <w:t>Аяқ бірге, қолдарын еңкейіп аяқ ұшына тигізу, қайта тіктелу.</w:t>
            </w:r>
            <w:r w:rsidRPr="00AD42A0">
              <w:rPr>
                <w:rFonts w:ascii="Times New Roman" w:eastAsia="Times New Roman" w:hAnsi="Times New Roman" w:cs="Times New Roman"/>
                <w:color w:val="000000"/>
                <w:lang w:val="kk-KZ"/>
              </w:rPr>
              <w:t xml:space="preserve"> Қолды алға, екі жаққа, жоғары көтеру, тұрған қалыпта қолдарын арқасына апару</w:t>
            </w:r>
            <w:r>
              <w:rPr>
                <w:rFonts w:ascii="Times New Roman" w:eastAsia="Times New Roman" w:hAnsi="Times New Roman" w:cs="Times New Roman"/>
                <w:color w:val="000000"/>
                <w:lang w:val="kk-KZ"/>
              </w:rPr>
              <w:t>.</w:t>
            </w:r>
          </w:p>
          <w:p w:rsidR="003A4F9E" w:rsidRPr="00561A0A" w:rsidRDefault="003A4F9E" w:rsidP="003A4F9E">
            <w:pPr>
              <w:spacing w:after="0"/>
              <w:rPr>
                <w:rFonts w:ascii="Times New Roman" w:hAnsi="Times New Roman" w:cs="Times New Roman"/>
                <w:sz w:val="24"/>
                <w:szCs w:val="24"/>
                <w:lang w:val="kk-KZ"/>
              </w:rPr>
            </w:pPr>
          </w:p>
        </w:tc>
        <w:tc>
          <w:tcPr>
            <w:tcW w:w="2409" w:type="dxa"/>
          </w:tcPr>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lastRenderedPageBreak/>
              <w:t xml:space="preserve">Шеңберде аяқтың ұшымен өкшелеп жүру. </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Қолдарымен екі жаққа жайғызып, «Көбелек» жаттығуын жасату; ұшады, гүлге қонады, шырынын сорып, қайта ұшады.</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Қолдарымен күбідегі қымызды піскендей әрекеттер жасайды.</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bCs/>
                <w:sz w:val="24"/>
                <w:szCs w:val="24"/>
                <w:lang w:val="kk-KZ"/>
              </w:rPr>
              <w:t xml:space="preserve"> </w:t>
            </w:r>
          </w:p>
        </w:tc>
        <w:tc>
          <w:tcPr>
            <w:tcW w:w="2410" w:type="dxa"/>
          </w:tcPr>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«Маған қарай жүгіріңдер» ойын. Топтасып бір бағытта жүгіреді.</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«Торғайлар болып ұшайық» жан жаққа жеңіл жүгіреді.</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Шеңбер жасап тұрады.</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Шеңбер бойында жүру, жеңіл жүгіру, «қоянша» секіру.</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bCs/>
                <w:sz w:val="24"/>
                <w:szCs w:val="24"/>
                <w:lang w:val="kk-KZ"/>
              </w:rPr>
              <w:t xml:space="preserve"> </w:t>
            </w:r>
          </w:p>
        </w:tc>
        <w:tc>
          <w:tcPr>
            <w:tcW w:w="2126" w:type="dxa"/>
          </w:tcPr>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Басымен оңға, солға, алға, артқа иілу.</w:t>
            </w:r>
          </w:p>
          <w:p w:rsidR="003A4F9E" w:rsidRPr="00561A0A" w:rsidRDefault="003A4F9E" w:rsidP="003A4F9E">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t xml:space="preserve"> Екі қолды белге қойып, екі жаққа иілу. Аяқтың ұшымен көтерілу; екі аяқты кезекпен алға өкшемен, содан кейін ұшымен қою, топылдату.</w:t>
            </w:r>
          </w:p>
          <w:p w:rsidR="003A4F9E" w:rsidRPr="00561A0A" w:rsidRDefault="003A4F9E" w:rsidP="003A4F9E">
            <w:pPr>
              <w:spacing w:after="0"/>
              <w:rPr>
                <w:rFonts w:ascii="Times New Roman" w:hAnsi="Times New Roman" w:cs="Times New Roman"/>
                <w:sz w:val="24"/>
                <w:szCs w:val="24"/>
                <w:lang w:val="kk-KZ"/>
              </w:rPr>
            </w:pPr>
          </w:p>
        </w:tc>
      </w:tr>
      <w:tr w:rsidR="003A4F9E" w:rsidRPr="00561A0A" w:rsidTr="00A806B7">
        <w:trPr>
          <w:trHeight w:val="1637"/>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Таңғы ас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Times New Roman" w:hAnsi="Times New Roman" w:cs="Times New Roman"/>
                <w:i/>
                <w:kern w:val="2"/>
                <w:sz w:val="24"/>
                <w:szCs w:val="24"/>
                <w:lang w:val="kk-KZ" w:eastAsia="zh-TW"/>
              </w:rPr>
              <w:t>қалыптастыру</w:t>
            </w:r>
          </w:p>
          <w:p w:rsidR="003A4F9E" w:rsidRPr="00561A0A" w:rsidRDefault="003A4F9E" w:rsidP="003A4F9E">
            <w:pPr>
              <w:spacing w:after="0" w:line="240" w:lineRule="auto"/>
              <w:rPr>
                <w:rFonts w:ascii="Times New Roman" w:eastAsia="Calibri" w:hAnsi="Times New Roman" w:cs="Times New Roman"/>
                <w:bCs/>
                <w:color w:val="000000"/>
                <w:sz w:val="24"/>
                <w:szCs w:val="24"/>
                <w:lang w:val="kk-KZ"/>
              </w:rPr>
            </w:pPr>
            <w:r w:rsidRPr="00561A0A">
              <w:rPr>
                <w:rFonts w:ascii="Times New Roman" w:eastAsia="Calibri" w:hAnsi="Times New Roman" w:cs="Times New Roman"/>
                <w:color w:val="000000"/>
                <w:sz w:val="24"/>
                <w:szCs w:val="24"/>
                <w:lang w:val="kk-KZ"/>
              </w:rPr>
              <w:t>Таңғы ас алдында қолдарын сумен сабындап жуу мәдениетін қалыптастыру.</w:t>
            </w:r>
          </w:p>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керектігін түсіндіру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тамақтанып болғаннан кейін алғыс айту).</w:t>
            </w: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3A4F9E" w:rsidRPr="00561A0A" w:rsidRDefault="003A4F9E"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Қалыптастыру.</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 xml:space="preserve">кезекшілердің еңбек әрекеті </w:t>
            </w:r>
            <w:r w:rsidRPr="00561A0A">
              <w:rPr>
                <w:rFonts w:ascii="Times New Roman" w:eastAsia="Calibri" w:hAnsi="Times New Roman" w:cs="Times New Roman"/>
                <w:sz w:val="24"/>
                <w:szCs w:val="24"/>
                <w:lang w:val="kk-KZ"/>
              </w:rPr>
              <w:t>ас ішу құралдарын, майлықтарды  үстелге қою</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Астарың дәмді болсын!  </w:t>
            </w:r>
          </w:p>
          <w:p w:rsidR="003A4F9E" w:rsidRPr="00561A0A" w:rsidRDefault="003A4F9E" w:rsidP="003A4F9E">
            <w:pPr>
              <w:widowControl w:val="0"/>
              <w:spacing w:after="0" w:line="256"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Бата беру.</w:t>
            </w:r>
          </w:p>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Гигиеналық шаралар </w:t>
            </w:r>
            <w:r w:rsidRPr="00561A0A">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 көркем сөз қолдану )</w:t>
            </w:r>
          </w:p>
          <w:p w:rsidR="003A4F9E" w:rsidRPr="00561A0A" w:rsidRDefault="003A4F9E" w:rsidP="003A4F9E">
            <w:pPr>
              <w:widowControl w:val="0"/>
              <w:spacing w:after="0" w:line="256"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Мысалы: рұқсатпа,кешіріңіз т/б.</w:t>
            </w:r>
          </w:p>
          <w:p w:rsidR="003A4F9E" w:rsidRPr="00561A0A" w:rsidRDefault="003A4F9E" w:rsidP="003A4F9E">
            <w:pPr>
              <w:widowControl w:val="0"/>
              <w:spacing w:after="0" w:line="256" w:lineRule="auto"/>
              <w:rPr>
                <w:rFonts w:ascii="Times New Roman" w:eastAsia="Calibri"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tc>
        <w:tc>
          <w:tcPr>
            <w:tcW w:w="2126" w:type="dxa"/>
            <w:tcBorders>
              <w:top w:val="single" w:sz="4" w:space="0" w:color="000000"/>
              <w:left w:val="single" w:sz="4" w:space="0" w:color="auto"/>
              <w:bottom w:val="single" w:sz="4" w:space="0" w:color="000000"/>
              <w:right w:val="single" w:sz="4" w:space="0" w:color="000000"/>
            </w:tcBorders>
          </w:tcPr>
          <w:p w:rsidR="003A4F9E" w:rsidRPr="00561A0A" w:rsidRDefault="003A4F9E"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3A4F9E" w:rsidRPr="00561A0A" w:rsidRDefault="003A4F9E" w:rsidP="003A4F9E">
            <w:pPr>
              <w:spacing w:after="0" w:line="240" w:lineRule="auto"/>
              <w:rPr>
                <w:rFonts w:ascii="Times New Roman" w:eastAsia="Times New Roman" w:hAnsi="Times New Roman" w:cs="Times New Roman"/>
                <w:i/>
                <w:kern w:val="2"/>
                <w:sz w:val="24"/>
                <w:szCs w:val="24"/>
                <w:lang w:val="kk-KZ" w:eastAsia="zh-TW"/>
              </w:rPr>
            </w:pPr>
            <w:r w:rsidRPr="00561A0A">
              <w:rPr>
                <w:rFonts w:ascii="Times New Roman" w:eastAsia="Times New Roman" w:hAnsi="Times New Roman" w:cs="Times New Roman"/>
                <w:i/>
                <w:kern w:val="2"/>
                <w:sz w:val="24"/>
                <w:szCs w:val="24"/>
                <w:lang w:val="kk-KZ" w:eastAsia="zh-TW"/>
              </w:rPr>
              <w:t>Қалыптастыру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Тамақтану мәдениетімен таныстыру. Қандай ботқа жеп отырғандарын сұрау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Ас қайыру.</w:t>
            </w:r>
          </w:p>
        </w:tc>
      </w:tr>
      <w:tr w:rsidR="003A4F9E" w:rsidRPr="00616E27" w:rsidTr="00A806B7">
        <w:trPr>
          <w:trHeight w:val="1627"/>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Ұйымдастырылған іс-әрекетке дайындық </w:t>
            </w:r>
          </w:p>
        </w:tc>
        <w:tc>
          <w:tcPr>
            <w:tcW w:w="2835" w:type="dxa"/>
            <w:tcBorders>
              <w:top w:val="single" w:sz="4" w:space="0" w:color="000000"/>
              <w:left w:val="single" w:sz="4" w:space="0" w:color="000000"/>
              <w:bottom w:val="single" w:sz="4" w:space="0" w:color="000000"/>
              <w:right w:val="single" w:sz="4" w:space="0" w:color="auto"/>
            </w:tcBorders>
          </w:tcPr>
          <w:p w:rsidR="003A4F9E" w:rsidRDefault="003A4F9E" w:rsidP="003A4F9E">
            <w:pPr>
              <w:spacing w:after="0"/>
              <w:rPr>
                <w:rFonts w:ascii="Times New Roman" w:eastAsia="Times New Roman" w:hAnsi="Times New Roman" w:cs="Times New Roman"/>
                <w:lang w:val="kk-KZ"/>
              </w:rPr>
            </w:pPr>
            <w:r>
              <w:rPr>
                <w:rFonts w:ascii="Times New Roman" w:eastAsia="Times New Roman" w:hAnsi="Times New Roman" w:cs="Times New Roman"/>
                <w:lang w:val="kk-KZ"/>
              </w:rPr>
              <w:t>Ойын: Қандай пішінге ұқсайды?»</w:t>
            </w:r>
          </w:p>
          <w:p w:rsidR="003A4F9E" w:rsidRDefault="003A4F9E" w:rsidP="003A4F9E">
            <w:pPr>
              <w:spacing w:after="0"/>
              <w:rPr>
                <w:rFonts w:ascii="Times New Roman" w:eastAsia="Times New Roman" w:hAnsi="Times New Roman" w:cs="Times New Roman"/>
                <w:lang w:val="kk-KZ"/>
              </w:rPr>
            </w:pPr>
            <w:r>
              <w:rPr>
                <w:rFonts w:ascii="Times New Roman" w:eastAsia="Times New Roman" w:hAnsi="Times New Roman" w:cs="Times New Roman"/>
                <w:lang w:val="kk-KZ"/>
              </w:rPr>
              <w:t>Мақсаты: Топтағы заттардың қандай пішінге ұқсайтының айтады.</w:t>
            </w:r>
          </w:p>
          <w:p w:rsidR="003A4F9E" w:rsidRDefault="003A4F9E" w:rsidP="003A4F9E">
            <w:pPr>
              <w:spacing w:after="0" w:line="256" w:lineRule="auto"/>
              <w:contextualSpacing/>
              <w:rPr>
                <w:rFonts w:ascii="Times New Roman" w:eastAsia="Times New Roman" w:hAnsi="Times New Roman" w:cs="Times New Roman"/>
                <w:bCs/>
                <w:color w:val="000000"/>
                <w:lang w:val="kk-KZ"/>
              </w:rPr>
            </w:pPr>
            <w:r>
              <w:rPr>
                <w:rFonts w:ascii="Times New Roman" w:eastAsia="Times New Roman" w:hAnsi="Times New Roman" w:cs="Times New Roman"/>
                <w:lang w:val="kk-KZ"/>
              </w:rPr>
              <w:t>Биіктігі және жуандығы бойынша бірдей және екі түрлі заттарды салыстыру.</w:t>
            </w:r>
          </w:p>
          <w:p w:rsidR="003A4F9E" w:rsidRDefault="003A4F9E" w:rsidP="003A4F9E">
            <w:pPr>
              <w:spacing w:after="0" w:line="240" w:lineRule="auto"/>
              <w:ind w:left="5"/>
              <w:rPr>
                <w:rFonts w:ascii="Times New Roman" w:eastAsia="Times New Roman" w:hAnsi="Times New Roman" w:cs="Times New Roman"/>
                <w:lang w:val="kk-KZ"/>
              </w:rPr>
            </w:pPr>
          </w:p>
          <w:p w:rsidR="003A4F9E" w:rsidRDefault="003A4F9E" w:rsidP="003A4F9E">
            <w:pPr>
              <w:spacing w:after="0" w:line="240" w:lineRule="auto"/>
              <w:rPr>
                <w:rFonts w:ascii="Times New Roman" w:eastAsia="Times New Roman" w:hAnsi="Times New Roman" w:cs="Times New Roman"/>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shd w:val="clear" w:color="auto" w:fill="FFFFFF"/>
                <w:lang w:val="kk-KZ"/>
              </w:rPr>
              <w:t xml:space="preserve">Ойын: </w:t>
            </w:r>
            <w:r>
              <w:rPr>
                <w:rFonts w:ascii="Times New Roman" w:eastAsia="Times New Roman" w:hAnsi="Times New Roman" w:cs="Times New Roman"/>
                <w:lang w:val="kk-KZ"/>
              </w:rPr>
              <w:t>«Суретке қарап әңгімелейміз»</w:t>
            </w:r>
          </w:p>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Мақсаты: Әткеншек әдісі арқылы қолдарындағы суретті әңгімелейді.</w:t>
            </w:r>
          </w:p>
          <w:p w:rsidR="003A4F9E" w:rsidRDefault="003A4F9E" w:rsidP="003A4F9E">
            <w:pPr>
              <w:spacing w:after="0" w:line="256" w:lineRule="auto"/>
              <w:contextualSpacing/>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Еркін ойындарда кейіпкерлердің бейнесін басқа қырынан көрсете</w:t>
            </w:r>
            <w:r>
              <w:rPr>
                <w:rFonts w:ascii="Times New Roman" w:eastAsia="Times New Roman" w:hAnsi="Times New Roman" w:cs="Times New Roman"/>
                <w:color w:val="000000"/>
                <w:lang w:val="kk-KZ"/>
              </w:rPr>
              <w:br/>
              <w:t>білуге мүмкіндік беру.</w:t>
            </w:r>
          </w:p>
          <w:p w:rsidR="003A4F9E" w:rsidRDefault="003A4F9E" w:rsidP="003A4F9E">
            <w:pPr>
              <w:spacing w:after="0" w:line="240" w:lineRule="auto"/>
              <w:rPr>
                <w:rFonts w:ascii="Times New Roman" w:eastAsia="Times New Roman" w:hAnsi="Times New Roman" w:cs="Times New Roman"/>
                <w:lang w:val="kk-KZ"/>
              </w:rPr>
            </w:pPr>
          </w:p>
        </w:tc>
        <w:tc>
          <w:tcPr>
            <w:tcW w:w="2409"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rPr>
                <w:rFonts w:ascii="Times New Roman" w:eastAsia="Times New Roman" w:hAnsi="Times New Roman" w:cs="Times New Roman"/>
                <w:lang w:val="kk-KZ"/>
              </w:rPr>
            </w:pPr>
            <w:r>
              <w:rPr>
                <w:rFonts w:ascii="Times New Roman" w:eastAsia="Times New Roman" w:hAnsi="Times New Roman" w:cs="Times New Roman"/>
                <w:color w:val="000000"/>
                <w:lang w:val="kk-KZ"/>
              </w:rPr>
              <w:t>«Дукен»</w:t>
            </w:r>
          </w:p>
          <w:p w:rsidR="003A4F9E" w:rsidRDefault="003A4F9E" w:rsidP="003A4F9E">
            <w:pPr>
              <w:spacing w:after="0" w:line="240" w:lineRule="auto"/>
              <w:ind w:left="7"/>
              <w:rPr>
                <w:rFonts w:ascii="Times New Roman" w:eastAsia="Times New Roman" w:hAnsi="Times New Roman" w:cs="Times New Roman"/>
                <w:lang w:val="kk-KZ"/>
              </w:rPr>
            </w:pPr>
            <w:r>
              <w:rPr>
                <w:rFonts w:ascii="Times New Roman" w:eastAsia="Times New Roman" w:hAnsi="Times New Roman" w:cs="Times New Roman"/>
                <w:lang w:val="kk-KZ"/>
              </w:rPr>
              <w:t>Мақсаты: Рөлмен балаларды ойнату.</w:t>
            </w:r>
          </w:p>
          <w:p w:rsidR="003A4F9E" w:rsidRDefault="003A4F9E" w:rsidP="003A4F9E">
            <w:pPr>
              <w:spacing w:after="0" w:line="256" w:lineRule="auto"/>
              <w:contextualSpacing/>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Сөйлеуде күнделікті көп қолданылатын сын есімдерді, етістіктерді,есімдіктерді қолдану.(сөйлеуді дамыту)</w:t>
            </w:r>
          </w:p>
          <w:p w:rsidR="003A4F9E" w:rsidRDefault="003A4F9E" w:rsidP="003A4F9E">
            <w:pPr>
              <w:spacing w:after="0" w:line="240" w:lineRule="auto"/>
              <w:ind w:left="7"/>
              <w:rPr>
                <w:rFonts w:ascii="Times New Roman" w:eastAsia="Times New Roman" w:hAnsi="Times New Roman" w:cs="Times New Roman"/>
                <w:lang w:val="kk-KZ"/>
              </w:rPr>
            </w:pPr>
            <w:r>
              <w:rPr>
                <w:rFonts w:ascii="Times New Roman" w:eastAsia="Times New Roman" w:hAnsi="Times New Roman" w:cs="Times New Roman"/>
                <w:lang w:val="kk-KZ"/>
              </w:rPr>
              <w:t>Кітап бұрышы.</w:t>
            </w:r>
          </w:p>
          <w:p w:rsidR="003A4F9E" w:rsidRDefault="003A4F9E" w:rsidP="003A4F9E">
            <w:pPr>
              <w:spacing w:after="0" w:line="240" w:lineRule="auto"/>
              <w:ind w:left="7"/>
              <w:rPr>
                <w:rFonts w:ascii="Times New Roman" w:eastAsia="Times New Roman" w:hAnsi="Times New Roman" w:cs="Times New Roman"/>
                <w:lang w:val="kk-KZ"/>
              </w:rPr>
            </w:pPr>
            <w:r>
              <w:rPr>
                <w:rFonts w:ascii="Times New Roman" w:eastAsia="Times New Roman" w:hAnsi="Times New Roman" w:cs="Times New Roman"/>
                <w:lang w:val="kk-KZ"/>
              </w:rPr>
              <w:t xml:space="preserve">Ертегіні оқып беру. </w:t>
            </w:r>
          </w:p>
          <w:p w:rsidR="003A4F9E" w:rsidRDefault="003A4F9E" w:rsidP="003A4F9E">
            <w:pPr>
              <w:shd w:val="clear" w:color="auto" w:fill="FFFFFF"/>
              <w:spacing w:after="0" w:line="256"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«Қасқырмен жеті лақ»</w:t>
            </w:r>
          </w:p>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color w:val="000000"/>
                <w:lang w:val="kk-KZ"/>
              </w:rPr>
              <w:lastRenderedPageBreak/>
              <w:t>Сахналық қойылымдарда адамдар мен жануарлардың эмоционалды көңіл-күйін</w:t>
            </w:r>
            <w:r>
              <w:rPr>
                <w:rFonts w:ascii="Times New Roman" w:eastAsia="Times New Roman" w:hAnsi="Times New Roman" w:cs="Times New Roman"/>
                <w:color w:val="000000"/>
                <w:lang w:val="kk-KZ"/>
              </w:rPr>
              <w:br/>
              <w:t xml:space="preserve">жеткізуге, сөйлесу барысында қолданады. </w:t>
            </w:r>
          </w:p>
        </w:tc>
        <w:tc>
          <w:tcPr>
            <w:tcW w:w="2410"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color w:val="000000"/>
                <w:shd w:val="clear" w:color="auto" w:fill="FFFFFF"/>
                <w:lang w:val="kk-KZ"/>
              </w:rPr>
            </w:pPr>
            <w:r>
              <w:rPr>
                <w:rFonts w:ascii="Times New Roman" w:eastAsia="Times New Roman" w:hAnsi="Times New Roman" w:cs="Times New Roman"/>
                <w:lang w:val="kk-KZ"/>
              </w:rPr>
              <w:lastRenderedPageBreak/>
              <w:t xml:space="preserve">Ойын: </w:t>
            </w:r>
            <w:r>
              <w:rPr>
                <w:rFonts w:ascii="Times New Roman" w:eastAsia="Times New Roman" w:hAnsi="Times New Roman" w:cs="Times New Roman"/>
                <w:color w:val="000000"/>
                <w:shd w:val="clear" w:color="auto" w:fill="FFFFFF"/>
                <w:lang w:val="kk-KZ"/>
              </w:rPr>
              <w:t>«Аспазшы»</w:t>
            </w:r>
          </w:p>
          <w:p w:rsidR="003A4F9E" w:rsidRDefault="003A4F9E" w:rsidP="003A4F9E">
            <w:pPr>
              <w:spacing w:after="0" w:line="240" w:lineRule="auto"/>
              <w:rPr>
                <w:rFonts w:ascii="Times New Roman" w:eastAsia="Times New Roman"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Мақсаты: Рөлдерге бөлініп, тағам жасап  ойнайды</w:t>
            </w:r>
          </w:p>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color w:val="000000"/>
                <w:lang w:val="kk-KZ"/>
              </w:rPr>
              <w:t>Сөйлеуде күнделікті көп қолданылатын сын есімдерді, етістіктерді,есімдіктерді қолдану.</w:t>
            </w:r>
          </w:p>
        </w:tc>
        <w:tc>
          <w:tcPr>
            <w:tcW w:w="2126" w:type="dxa"/>
            <w:tcBorders>
              <w:top w:val="single" w:sz="4" w:space="0" w:color="000000"/>
              <w:left w:val="single" w:sz="4" w:space="0" w:color="auto"/>
              <w:bottom w:val="single" w:sz="4" w:space="0" w:color="000000"/>
              <w:right w:val="single" w:sz="4" w:space="0" w:color="000000"/>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shd w:val="clear" w:color="auto" w:fill="FFFFFF"/>
                <w:lang w:val="kk-KZ"/>
              </w:rPr>
              <w:t xml:space="preserve">Ойын: </w:t>
            </w:r>
            <w:r>
              <w:rPr>
                <w:rFonts w:ascii="Times New Roman" w:eastAsia="Times New Roman" w:hAnsi="Times New Roman" w:cs="Times New Roman"/>
                <w:lang w:val="kk-KZ"/>
              </w:rPr>
              <w:t>«Суретке қарап әңгімелейміз»</w:t>
            </w:r>
          </w:p>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Мақсаты: Әткеншек әдісі арқылы қолдарындағы суретті әңгімелейді.</w:t>
            </w:r>
          </w:p>
          <w:p w:rsidR="003A4F9E" w:rsidRDefault="003A4F9E" w:rsidP="003A4F9E">
            <w:pPr>
              <w:spacing w:after="0" w:line="256" w:lineRule="auto"/>
              <w:contextualSpacing/>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Еркін ойындарда кейіпкерлердің бейнесін басқа қырынан көрсете</w:t>
            </w:r>
            <w:r>
              <w:rPr>
                <w:rFonts w:ascii="Times New Roman" w:eastAsia="Times New Roman" w:hAnsi="Times New Roman" w:cs="Times New Roman"/>
                <w:color w:val="000000"/>
                <w:lang w:val="kk-KZ"/>
              </w:rPr>
              <w:br/>
            </w:r>
            <w:r>
              <w:rPr>
                <w:rFonts w:ascii="Times New Roman" w:eastAsia="Times New Roman" w:hAnsi="Times New Roman" w:cs="Times New Roman"/>
                <w:color w:val="000000"/>
                <w:lang w:val="kk-KZ"/>
              </w:rPr>
              <w:lastRenderedPageBreak/>
              <w:t>білуге мүмкіндік беру.</w:t>
            </w:r>
          </w:p>
          <w:p w:rsidR="003A4F9E" w:rsidRDefault="003A4F9E" w:rsidP="003A4F9E">
            <w:pPr>
              <w:spacing w:after="0" w:line="256" w:lineRule="auto"/>
              <w:contextualSpacing/>
              <w:rPr>
                <w:rFonts w:ascii="Times New Roman" w:eastAsia="Times New Roman" w:hAnsi="Times New Roman" w:cs="Times New Roman"/>
                <w:sz w:val="24"/>
                <w:szCs w:val="24"/>
                <w:lang w:val="kk-KZ"/>
              </w:rPr>
            </w:pPr>
          </w:p>
        </w:tc>
      </w:tr>
      <w:tr w:rsidR="003A4F9E" w:rsidRPr="00697510" w:rsidTr="00A806B7">
        <w:trPr>
          <w:trHeight w:val="515"/>
        </w:trPr>
        <w:tc>
          <w:tcPr>
            <w:tcW w:w="2874" w:type="dxa"/>
            <w:vMerge w:val="restart"/>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Білім беру</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 xml:space="preserve">ұйымның кестесі бойынша ұйымдастырылған іс-әрекет </w:t>
            </w:r>
          </w:p>
        </w:tc>
        <w:tc>
          <w:tcPr>
            <w:tcW w:w="2835" w:type="dxa"/>
          </w:tcPr>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 xml:space="preserve">Қазақ тілі </w:t>
            </w:r>
          </w:p>
          <w:p w:rsidR="003A4F9E" w:rsidRPr="00697510" w:rsidRDefault="003A4F9E" w:rsidP="003A4F9E">
            <w:pPr>
              <w:rPr>
                <w:rFonts w:ascii="Times New Roman" w:eastAsia="Times New Roman" w:hAnsi="Times New Roman" w:cs="Times New Roman"/>
                <w:color w:val="000000"/>
                <w:sz w:val="24"/>
                <w:szCs w:val="24"/>
                <w:lang w:val="kk-KZ" w:eastAsia="ru-RU"/>
              </w:rPr>
            </w:pPr>
            <w:r w:rsidRPr="00697510">
              <w:rPr>
                <w:rFonts w:ascii="Times New Roman" w:eastAsia="Times New Roman" w:hAnsi="Times New Roman" w:cs="Times New Roman"/>
                <w:sz w:val="24"/>
                <w:szCs w:val="24"/>
                <w:lang w:val="kk-KZ" w:eastAsia="ru-RU"/>
              </w:rPr>
              <w:t>-</w:t>
            </w:r>
            <w:r w:rsidRPr="00697510">
              <w:rPr>
                <w:rFonts w:ascii="Times New Roman" w:hAnsi="Times New Roman" w:cs="Times New Roman"/>
                <w:sz w:val="24"/>
                <w:szCs w:val="24"/>
                <w:lang w:val="kk-KZ"/>
              </w:rPr>
              <w:t xml:space="preserve">  </w:t>
            </w:r>
            <w:r w:rsidRPr="00697510">
              <w:rPr>
                <w:rFonts w:ascii="Times New Roman" w:eastAsia="Times New Roman" w:hAnsi="Times New Roman" w:cs="Times New Roman"/>
                <w:color w:val="000000"/>
                <w:sz w:val="24"/>
                <w:szCs w:val="24"/>
                <w:lang w:val="kk-KZ" w:eastAsia="ru-RU"/>
              </w:rPr>
              <w:t xml:space="preserve"> Туыстық қарым-қатынасты («сіңлі», «жеңге»,«жезде», «нағашы», «жиен», «бөле») білдіретін сөздерді үйрету. </w:t>
            </w:r>
          </w:p>
          <w:p w:rsidR="003A4F9E" w:rsidRPr="00697510" w:rsidRDefault="003A4F9E" w:rsidP="003A4F9E">
            <w:pPr>
              <w:rPr>
                <w:rFonts w:ascii="Times New Roman" w:eastAsia="Times New Roman" w:hAnsi="Times New Roman" w:cs="Times New Roman"/>
                <w:sz w:val="24"/>
                <w:szCs w:val="24"/>
                <w:lang w:val="kk-KZ"/>
              </w:rPr>
            </w:pPr>
          </w:p>
        </w:tc>
        <w:tc>
          <w:tcPr>
            <w:tcW w:w="2694" w:type="dxa"/>
          </w:tcPr>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Дене тәрбиесі</w:t>
            </w:r>
          </w:p>
          <w:p w:rsidR="003A4F9E" w:rsidRDefault="003A4F9E" w:rsidP="003A4F9E">
            <w:pPr>
              <w:spacing w:after="0"/>
              <w:rPr>
                <w:rFonts w:ascii="Times New Roman" w:eastAsia="Times New Roman" w:hAnsi="Times New Roman" w:cs="Times New Roman"/>
                <w:sz w:val="24"/>
                <w:szCs w:val="24"/>
                <w:lang w:val="kk-KZ" w:eastAsia="ru-RU"/>
              </w:rPr>
            </w:pPr>
            <w:r w:rsidRPr="00697510">
              <w:rPr>
                <w:rFonts w:ascii="Times New Roman" w:eastAsia="Times New Roman" w:hAnsi="Times New Roman" w:cs="Times New Roman"/>
                <w:sz w:val="24"/>
                <w:szCs w:val="24"/>
                <w:lang w:val="kk-KZ"/>
              </w:rPr>
              <w:t>-</w:t>
            </w:r>
            <w:r w:rsidRPr="00697510">
              <w:rPr>
                <w:rFonts w:ascii="Times New Roman" w:eastAsia="Times New Roman" w:hAnsi="Times New Roman" w:cs="Times New Roman"/>
                <w:sz w:val="24"/>
                <w:szCs w:val="24"/>
                <w:lang w:val="kk-KZ" w:eastAsia="ru-RU"/>
              </w:rPr>
              <w:t xml:space="preserve"> </w:t>
            </w:r>
            <w:r w:rsidRPr="00697510">
              <w:rPr>
                <w:rFonts w:ascii="Times New Roman" w:hAnsi="Times New Roman" w:cs="Times New Roman"/>
                <w:sz w:val="24"/>
                <w:szCs w:val="24"/>
                <w:lang w:val="kk-KZ"/>
              </w:rPr>
              <w:t xml:space="preserve"> </w:t>
            </w:r>
            <w:r w:rsidRPr="00697510">
              <w:rPr>
                <w:rFonts w:ascii="Times New Roman" w:eastAsia="Times New Roman" w:hAnsi="Times New Roman" w:cs="Times New Roman"/>
                <w:sz w:val="24"/>
                <w:szCs w:val="24"/>
                <w:lang w:val="kk-KZ" w:eastAsia="ru-RU"/>
              </w:rPr>
              <w:t>«Денсаулық - зор байлық» сөзінің мәнін түсіну.</w:t>
            </w:r>
          </w:p>
          <w:p w:rsidR="003A4F9E" w:rsidRPr="00697510" w:rsidRDefault="003A4F9E" w:rsidP="003A4F9E">
            <w:pPr>
              <w:spacing w:after="0"/>
              <w:rPr>
                <w:rFonts w:ascii="Times New Roman" w:eastAsia="Times New Roman" w:hAnsi="Times New Roman" w:cs="Times New Roman"/>
                <w:sz w:val="24"/>
                <w:szCs w:val="24"/>
                <w:lang w:val="kk-KZ" w:eastAsia="ru-RU"/>
              </w:rPr>
            </w:pPr>
            <w:r w:rsidRPr="00697510">
              <w:rPr>
                <w:rFonts w:ascii="Times New Roman" w:eastAsia="Times New Roman" w:hAnsi="Times New Roman" w:cs="Times New Roman"/>
                <w:i/>
                <w:sz w:val="24"/>
                <w:szCs w:val="24"/>
                <w:lang w:val="kk-KZ" w:eastAsia="ru-RU"/>
              </w:rPr>
              <w:t>Қауіпсіздік ережесін сақтау.</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Би үйірмесі</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11.30-11.55</w:t>
            </w:r>
          </w:p>
        </w:tc>
        <w:tc>
          <w:tcPr>
            <w:tcW w:w="2409" w:type="dxa"/>
          </w:tcPr>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Музыка</w:t>
            </w:r>
          </w:p>
          <w:p w:rsidR="003A4F9E" w:rsidRPr="00697510" w:rsidRDefault="003A4F9E" w:rsidP="003A4F9E">
            <w:pPr>
              <w:rPr>
                <w:rFonts w:ascii="Times New Roman" w:eastAsia="Times New Roman" w:hAnsi="Times New Roman" w:cs="Times New Roman"/>
                <w:sz w:val="24"/>
                <w:szCs w:val="24"/>
                <w:lang w:val="kk-KZ" w:eastAsia="ru-RU"/>
              </w:rPr>
            </w:pPr>
            <w:r w:rsidRPr="00697510">
              <w:rPr>
                <w:rFonts w:ascii="Times New Roman" w:eastAsia="Times New Roman" w:hAnsi="Times New Roman" w:cs="Times New Roman"/>
                <w:sz w:val="24"/>
                <w:szCs w:val="24"/>
                <w:lang w:val="kk-KZ"/>
              </w:rPr>
              <w:t>-</w:t>
            </w:r>
            <w:r w:rsidRPr="00697510">
              <w:rPr>
                <w:rFonts w:ascii="Times New Roman" w:eastAsia="Times New Roman" w:hAnsi="Times New Roman" w:cs="Times New Roman"/>
                <w:sz w:val="24"/>
                <w:szCs w:val="24"/>
                <w:lang w:val="kk-KZ" w:eastAsia="ru-RU"/>
              </w:rPr>
              <w:t>Балалардың музыкаға деген қызығушылығын тудыру, оны тыңдауға ынталандыру.</w:t>
            </w:r>
          </w:p>
          <w:p w:rsidR="003A4F9E" w:rsidRPr="00697510" w:rsidRDefault="003A4F9E" w:rsidP="003A4F9E">
            <w:pPr>
              <w:spacing w:after="0"/>
              <w:rPr>
                <w:rFonts w:ascii="Times New Roman" w:eastAsia="Times New Roman" w:hAnsi="Times New Roman" w:cs="Times New Roman"/>
                <w:sz w:val="24"/>
                <w:szCs w:val="24"/>
                <w:lang w:val="kk-KZ"/>
              </w:rPr>
            </w:pPr>
          </w:p>
          <w:p w:rsidR="003A4F9E" w:rsidRPr="00697510" w:rsidRDefault="003A4F9E" w:rsidP="003A4F9E">
            <w:pPr>
              <w:spacing w:after="0"/>
              <w:rPr>
                <w:rFonts w:ascii="Times New Roman" w:eastAsia="Times New Roman" w:hAnsi="Times New Roman" w:cs="Times New Roman"/>
                <w:sz w:val="24"/>
                <w:szCs w:val="24"/>
                <w:lang w:val="kk-KZ"/>
              </w:rPr>
            </w:pPr>
          </w:p>
        </w:tc>
        <w:tc>
          <w:tcPr>
            <w:tcW w:w="2410" w:type="dxa"/>
          </w:tcPr>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Музыка</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-Музыкалық шығармаларды эмоционалды қабылдауды дамыту.</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Дене тәрбиесі</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w:t>
            </w:r>
            <w:r w:rsidRPr="00697510">
              <w:rPr>
                <w:rFonts w:ascii="Times New Roman" w:hAnsi="Times New Roman" w:cs="Times New Roman"/>
                <w:sz w:val="24"/>
                <w:szCs w:val="24"/>
                <w:lang w:val="kk-KZ"/>
              </w:rPr>
              <w:t xml:space="preserve"> Өзінің жасаған іс-әрекетінің ағзаға әсерін, тістерді тазалаудың пайдасын түсіндіру</w:t>
            </w:r>
          </w:p>
          <w:p w:rsidR="003A4F9E" w:rsidRPr="00697510" w:rsidRDefault="003A4F9E" w:rsidP="003A4F9E">
            <w:pPr>
              <w:spacing w:after="0"/>
              <w:rPr>
                <w:rFonts w:ascii="Times New Roman" w:eastAsia="Times New Roman" w:hAnsi="Times New Roman" w:cs="Times New Roman"/>
                <w:i/>
                <w:sz w:val="24"/>
                <w:szCs w:val="24"/>
                <w:lang w:val="kk-KZ"/>
              </w:rPr>
            </w:pPr>
            <w:r w:rsidRPr="00697510">
              <w:rPr>
                <w:rFonts w:ascii="Times New Roman" w:eastAsia="Times New Roman" w:hAnsi="Times New Roman" w:cs="Times New Roman"/>
                <w:i/>
                <w:sz w:val="24"/>
                <w:szCs w:val="24"/>
                <w:lang w:val="kk-KZ"/>
              </w:rPr>
              <w:t>Қауіпсіздік ережесін сақтау.</w:t>
            </w:r>
          </w:p>
        </w:tc>
        <w:tc>
          <w:tcPr>
            <w:tcW w:w="2126" w:type="dxa"/>
          </w:tcPr>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Жүзу</w:t>
            </w:r>
          </w:p>
          <w:p w:rsidR="003A4F9E" w:rsidRPr="00697510" w:rsidRDefault="003A4F9E" w:rsidP="003A4F9E">
            <w:pPr>
              <w:spacing w:after="0"/>
              <w:rPr>
                <w:rFonts w:ascii="Times New Roman" w:eastAsia="Times New Roman" w:hAnsi="Times New Roman" w:cs="Times New Roman"/>
                <w:color w:val="000000"/>
                <w:sz w:val="24"/>
                <w:szCs w:val="24"/>
                <w:lang w:val="kk-KZ"/>
              </w:rPr>
            </w:pPr>
            <w:r w:rsidRPr="00697510">
              <w:rPr>
                <w:rFonts w:ascii="Times New Roman" w:eastAsia="Times New Roman" w:hAnsi="Times New Roman" w:cs="Times New Roman"/>
                <w:sz w:val="24"/>
                <w:szCs w:val="24"/>
                <w:lang w:val="kk-KZ"/>
              </w:rPr>
              <w:t>-</w:t>
            </w:r>
            <w:r w:rsidRPr="00697510">
              <w:rPr>
                <w:rFonts w:ascii="Times New Roman" w:eastAsia="Times New Roman" w:hAnsi="Times New Roman" w:cs="Times New Roman"/>
                <w:color w:val="000000"/>
                <w:sz w:val="24"/>
                <w:szCs w:val="24"/>
                <w:lang w:val="kk-KZ"/>
              </w:rPr>
              <w:t xml:space="preserve"> </w:t>
            </w:r>
            <w:r w:rsidRPr="006E77C5">
              <w:rPr>
                <w:rFonts w:ascii="Times New Roman" w:hAnsi="Times New Roman" w:cs="Times New Roman"/>
                <w:sz w:val="24"/>
                <w:szCs w:val="24"/>
                <w:lang w:val="kk-KZ"/>
              </w:rPr>
              <w:t xml:space="preserve"> </w:t>
            </w:r>
            <w:r w:rsidRPr="00697510">
              <w:rPr>
                <w:rFonts w:ascii="Times New Roman" w:eastAsia="Times New Roman" w:hAnsi="Times New Roman" w:cs="Times New Roman"/>
                <w:color w:val="000000"/>
                <w:sz w:val="24"/>
                <w:szCs w:val="24"/>
                <w:lang w:val="kk-KZ"/>
              </w:rPr>
              <w:t>Еркін әдіспен жүзуге талпынуға қалыптастыру</w:t>
            </w:r>
          </w:p>
          <w:p w:rsidR="003A4F9E" w:rsidRPr="00697510" w:rsidRDefault="003A4F9E" w:rsidP="003A4F9E">
            <w:pPr>
              <w:spacing w:after="0"/>
              <w:rPr>
                <w:rFonts w:ascii="Times New Roman" w:eastAsia="Times New Roman" w:hAnsi="Times New Roman" w:cs="Times New Roman"/>
                <w:color w:val="000000"/>
                <w:sz w:val="24"/>
                <w:szCs w:val="24"/>
                <w:lang w:val="kk-KZ"/>
              </w:rPr>
            </w:pPr>
            <w:r w:rsidRPr="00697510">
              <w:rPr>
                <w:rFonts w:ascii="Times New Roman" w:eastAsia="Times New Roman" w:hAnsi="Times New Roman" w:cs="Times New Roman"/>
                <w:i/>
                <w:color w:val="000000"/>
                <w:sz w:val="24"/>
                <w:szCs w:val="24"/>
                <w:lang w:val="kk-KZ"/>
              </w:rPr>
              <w:t>Қауіпсіздік ережесін сақтау.</w:t>
            </w:r>
          </w:p>
        </w:tc>
      </w:tr>
      <w:tr w:rsidR="003A4F9E" w:rsidRPr="00697510" w:rsidTr="00A806B7">
        <w:trPr>
          <w:trHeight w:val="297"/>
        </w:trPr>
        <w:tc>
          <w:tcPr>
            <w:tcW w:w="2874" w:type="dxa"/>
            <w:vMerge/>
            <w:tcBorders>
              <w:top w:val="single" w:sz="4" w:space="0" w:color="000000"/>
              <w:left w:val="single" w:sz="4" w:space="0" w:color="000000"/>
              <w:bottom w:val="single" w:sz="4" w:space="0" w:color="000000"/>
              <w:right w:val="single" w:sz="4" w:space="0" w:color="000000"/>
            </w:tcBorders>
            <w:vAlign w:val="center"/>
          </w:tcPr>
          <w:p w:rsidR="003A4F9E" w:rsidRPr="00561A0A" w:rsidRDefault="003A4F9E" w:rsidP="003A4F9E">
            <w:pPr>
              <w:spacing w:after="0" w:line="240" w:lineRule="auto"/>
              <w:rPr>
                <w:rFonts w:ascii="Times New Roman" w:eastAsia="Calibri" w:hAnsi="Times New Roman" w:cs="Times New Roman"/>
                <w:bCs/>
                <w:sz w:val="24"/>
                <w:szCs w:val="24"/>
                <w:lang w:val="kk-KZ"/>
              </w:rPr>
            </w:pPr>
          </w:p>
        </w:tc>
        <w:tc>
          <w:tcPr>
            <w:tcW w:w="2835" w:type="dxa"/>
          </w:tcPr>
          <w:p w:rsidR="003A4F9E" w:rsidRPr="00697510" w:rsidRDefault="003A4F9E" w:rsidP="003A4F9E">
            <w:pPr>
              <w:spacing w:after="0"/>
              <w:rPr>
                <w:rFonts w:ascii="Times New Roman" w:eastAsia="Times New Roman" w:hAnsi="Times New Roman" w:cs="Times New Roman"/>
                <w:sz w:val="24"/>
                <w:szCs w:val="24"/>
                <w:lang w:val="kk-KZ" w:eastAsia="ru-RU"/>
              </w:rPr>
            </w:pPr>
            <w:r w:rsidRPr="00697510">
              <w:rPr>
                <w:rFonts w:ascii="Times New Roman" w:eastAsia="Times New Roman" w:hAnsi="Times New Roman" w:cs="Times New Roman"/>
                <w:sz w:val="24"/>
                <w:szCs w:val="24"/>
                <w:lang w:val="kk-KZ" w:eastAsia="ru-RU"/>
              </w:rPr>
              <w:t>-</w:t>
            </w:r>
            <w:r w:rsidRPr="00697510">
              <w:rPr>
                <w:rFonts w:ascii="Times New Roman" w:hAnsi="Times New Roman" w:cs="Times New Roman"/>
                <w:sz w:val="24"/>
                <w:szCs w:val="24"/>
                <w:lang w:val="kk-KZ"/>
              </w:rPr>
              <w:t xml:space="preserve"> </w:t>
            </w:r>
            <w:r w:rsidRPr="00697510">
              <w:rPr>
                <w:rFonts w:ascii="Times New Roman" w:eastAsia="Times New Roman" w:hAnsi="Times New Roman" w:cs="Times New Roman"/>
                <w:sz w:val="24"/>
                <w:szCs w:val="24"/>
                <w:lang w:val="kk-KZ" w:eastAsia="ru-RU"/>
              </w:rPr>
              <w:t xml:space="preserve"> Табиғи материалдардан түрлі композиция жасауға ынталандыру. </w:t>
            </w:r>
          </w:p>
          <w:p w:rsidR="003A4F9E" w:rsidRPr="00697510" w:rsidRDefault="003A4F9E" w:rsidP="003A4F9E">
            <w:pPr>
              <w:spacing w:after="0"/>
              <w:rPr>
                <w:rFonts w:ascii="Times New Roman" w:eastAsia="Times New Roman" w:hAnsi="Times New Roman" w:cs="Times New Roman"/>
                <w:sz w:val="24"/>
                <w:szCs w:val="24"/>
                <w:lang w:val="kk-KZ" w:eastAsia="ru-RU"/>
              </w:rPr>
            </w:pPr>
            <w:r w:rsidRPr="00697510">
              <w:rPr>
                <w:rFonts w:ascii="Times New Roman" w:eastAsia="Times New Roman" w:hAnsi="Times New Roman" w:cs="Times New Roman"/>
                <w:sz w:val="24"/>
                <w:szCs w:val="24"/>
                <w:lang w:val="kk-KZ" w:eastAsia="ru-RU"/>
              </w:rPr>
              <w:t>«Қай бұйым қайда?»</w:t>
            </w:r>
          </w:p>
          <w:p w:rsidR="003A4F9E" w:rsidRPr="00697510" w:rsidRDefault="003A4F9E" w:rsidP="003A4F9E">
            <w:pPr>
              <w:spacing w:after="0"/>
              <w:rPr>
                <w:rFonts w:ascii="Times New Roman" w:eastAsia="Times New Roman" w:hAnsi="Times New Roman" w:cs="Times New Roman"/>
                <w:sz w:val="24"/>
                <w:szCs w:val="24"/>
                <w:lang w:val="kk-KZ" w:eastAsia="ru-RU"/>
              </w:rPr>
            </w:pPr>
            <w:r w:rsidRPr="00697510">
              <w:rPr>
                <w:rFonts w:ascii="Times New Roman" w:eastAsia="Times New Roman" w:hAnsi="Times New Roman" w:cs="Times New Roman"/>
                <w:sz w:val="24"/>
                <w:szCs w:val="24"/>
                <w:lang w:val="kk-KZ" w:eastAsia="ru-RU"/>
              </w:rPr>
              <w:t>Мақсаты:</w:t>
            </w:r>
          </w:p>
          <w:p w:rsidR="003A4F9E" w:rsidRPr="00697510" w:rsidRDefault="003A4F9E" w:rsidP="003A4F9E">
            <w:pPr>
              <w:spacing w:after="0"/>
              <w:rPr>
                <w:rFonts w:ascii="Times New Roman" w:eastAsia="Times New Roman" w:hAnsi="Times New Roman" w:cs="Times New Roman"/>
                <w:sz w:val="24"/>
                <w:szCs w:val="24"/>
                <w:lang w:val="kk-KZ" w:eastAsia="ru-RU"/>
              </w:rPr>
            </w:pPr>
            <w:r w:rsidRPr="00697510">
              <w:rPr>
                <w:rFonts w:ascii="Times New Roman" w:eastAsia="Times New Roman" w:hAnsi="Times New Roman" w:cs="Times New Roman"/>
                <w:sz w:val="24"/>
                <w:szCs w:val="24"/>
                <w:lang w:val="kk-KZ" w:eastAsia="ru-RU"/>
              </w:rPr>
              <w:t>Балаларға қазақ халқының ұлттық бұйымдарын таныстыру, олардың атауын дұрыс айтуға үйрету, ұлттық мәдениетке қызығушылығын арттыру.</w:t>
            </w:r>
          </w:p>
          <w:p w:rsidR="003A4F9E" w:rsidRPr="00697510" w:rsidRDefault="003A4F9E" w:rsidP="003A4F9E">
            <w:pPr>
              <w:spacing w:after="0"/>
              <w:rPr>
                <w:rFonts w:ascii="Times New Roman" w:hAnsi="Times New Roman" w:cs="Times New Roman"/>
                <w:sz w:val="24"/>
                <w:szCs w:val="24"/>
                <w:lang w:val="kk-KZ"/>
              </w:rPr>
            </w:pPr>
            <w:r w:rsidRPr="00697510">
              <w:rPr>
                <w:rFonts w:ascii="Times New Roman" w:hAnsi="Times New Roman" w:cs="Times New Roman"/>
                <w:sz w:val="24"/>
                <w:szCs w:val="24"/>
                <w:lang w:val="kk-KZ"/>
              </w:rPr>
              <w:lastRenderedPageBreak/>
              <w:t>Құрастыру</w:t>
            </w:r>
          </w:p>
          <w:p w:rsidR="003A4F9E" w:rsidRPr="00697510" w:rsidRDefault="003A4F9E" w:rsidP="003A4F9E">
            <w:pPr>
              <w:spacing w:after="0"/>
              <w:rPr>
                <w:rFonts w:ascii="Times New Roman" w:hAnsi="Times New Roman" w:cs="Times New Roman"/>
                <w:sz w:val="24"/>
                <w:szCs w:val="24"/>
                <w:lang w:val="kk-KZ"/>
              </w:rPr>
            </w:pPr>
            <w:r w:rsidRPr="00697510">
              <w:rPr>
                <w:rFonts w:ascii="Times New Roman" w:eastAsia="Times New Roman" w:hAnsi="Times New Roman" w:cs="Times New Roman"/>
                <w:sz w:val="24"/>
                <w:szCs w:val="24"/>
                <w:lang w:val="kk-KZ"/>
              </w:rPr>
              <w:t>-</w:t>
            </w:r>
            <w:r w:rsidRPr="00697510">
              <w:rPr>
                <w:rFonts w:ascii="Times New Roman" w:hAnsi="Times New Roman" w:cs="Times New Roman"/>
                <w:sz w:val="24"/>
                <w:szCs w:val="24"/>
                <w:lang w:val="kk-KZ"/>
              </w:rPr>
              <w:t xml:space="preserve">  Сазбалшықтың, кесектерден әр түрлі тәсілдерді қолданып,бейнелерді мүсіндеуге дағдыландыру.</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«Қандай бұйымды мүсіндейміз?»</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Мақсаты:</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Балаларды қазақ халқының тұрмыстық заттарымен таныстыру, мүсіндеу арқылы пішінін жасауға үйрету.</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Мүсіндеу</w:t>
            </w:r>
          </w:p>
        </w:tc>
        <w:tc>
          <w:tcPr>
            <w:tcW w:w="2694" w:type="dxa"/>
          </w:tcPr>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lastRenderedPageBreak/>
              <w:t>-</w:t>
            </w:r>
            <w:r w:rsidRPr="00697510">
              <w:rPr>
                <w:rFonts w:ascii="Times New Roman" w:hAnsi="Times New Roman" w:cs="Times New Roman"/>
                <w:sz w:val="24"/>
                <w:szCs w:val="24"/>
                <w:lang w:val="kk-KZ"/>
              </w:rPr>
              <w:t xml:space="preserve"> </w:t>
            </w:r>
            <w:r w:rsidRPr="00697510">
              <w:rPr>
                <w:rFonts w:ascii="Times New Roman" w:eastAsia="Times New Roman" w:hAnsi="Times New Roman" w:cs="Times New Roman"/>
                <w:sz w:val="24"/>
                <w:szCs w:val="24"/>
                <w:lang w:val="kk-KZ"/>
              </w:rPr>
              <w:t>Балалардың гүлдер, қоршаған заттар мен табиғат объектілерінің түстері реңктері туралы ұғымдарын байыту.</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Ойын: «Гүлдер»</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Мақсаты:</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Түстерді тануды және үйлестіруді дамыту</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Сурет салу</w:t>
            </w:r>
          </w:p>
          <w:p w:rsidR="003A4F9E" w:rsidRPr="00697510" w:rsidRDefault="003A4F9E" w:rsidP="003A4F9E">
            <w:pPr>
              <w:spacing w:after="0"/>
              <w:rPr>
                <w:rFonts w:ascii="Times New Roman" w:eastAsia="Times New Roman" w:hAnsi="Times New Roman" w:cs="Times New Roman"/>
                <w:bCs/>
                <w:color w:val="000000"/>
                <w:sz w:val="24"/>
                <w:szCs w:val="24"/>
                <w:lang w:val="kk-KZ" w:eastAsia="ru-RU"/>
              </w:rPr>
            </w:pPr>
            <w:r w:rsidRPr="00697510">
              <w:rPr>
                <w:rFonts w:ascii="Times New Roman" w:eastAsia="Times New Roman" w:hAnsi="Times New Roman" w:cs="Times New Roman"/>
                <w:sz w:val="24"/>
                <w:szCs w:val="24"/>
                <w:lang w:val="kk-KZ"/>
              </w:rPr>
              <w:t>-</w:t>
            </w:r>
            <w:r w:rsidRPr="00697510">
              <w:rPr>
                <w:rFonts w:ascii="Times New Roman" w:hAnsi="Times New Roman" w:cs="Times New Roman"/>
                <w:sz w:val="24"/>
                <w:szCs w:val="24"/>
                <w:lang w:val="kk-KZ"/>
              </w:rPr>
              <w:t xml:space="preserve"> </w:t>
            </w:r>
            <w:r w:rsidRPr="00697510">
              <w:rPr>
                <w:rFonts w:ascii="Times New Roman" w:eastAsia="Times New Roman" w:hAnsi="Times New Roman" w:cs="Times New Roman"/>
                <w:sz w:val="24"/>
                <w:szCs w:val="24"/>
                <w:lang w:val="kk-KZ" w:eastAsia="ru-RU"/>
              </w:rPr>
              <w:t xml:space="preserve"> Жапсыруда қауіпсіздік ережелерін сақтау, жұмысты </w:t>
            </w:r>
            <w:r w:rsidRPr="00697510">
              <w:rPr>
                <w:rFonts w:ascii="Times New Roman" w:eastAsia="Times New Roman" w:hAnsi="Times New Roman" w:cs="Times New Roman"/>
                <w:sz w:val="24"/>
                <w:szCs w:val="24"/>
                <w:lang w:val="kk-KZ" w:eastAsia="ru-RU"/>
              </w:rPr>
              <w:lastRenderedPageBreak/>
              <w:t>ұқыптылықпен орындау.</w:t>
            </w:r>
          </w:p>
          <w:p w:rsidR="003A4F9E" w:rsidRPr="00697510" w:rsidRDefault="003A4F9E" w:rsidP="003A4F9E">
            <w:pPr>
              <w:spacing w:after="0"/>
              <w:rPr>
                <w:rFonts w:ascii="Times New Roman" w:eastAsia="Times New Roman" w:hAnsi="Times New Roman" w:cs="Times New Roman"/>
                <w:bCs/>
                <w:color w:val="000000"/>
                <w:sz w:val="24"/>
                <w:szCs w:val="24"/>
                <w:lang w:val="kk-KZ" w:eastAsia="ru-RU"/>
              </w:rPr>
            </w:pPr>
            <w:r w:rsidRPr="00697510">
              <w:rPr>
                <w:rFonts w:ascii="Times New Roman" w:eastAsia="Times New Roman" w:hAnsi="Times New Roman" w:cs="Times New Roman"/>
                <w:sz w:val="24"/>
                <w:szCs w:val="24"/>
                <w:lang w:val="kk-KZ"/>
              </w:rPr>
              <w:t>«Оюды тап»</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Мақсаты:</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Балаларды қазақтың сәндік-қолданбалы өнерімен таныстыру, ою-өрнектерді ажырата білуге үйрету.</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i/>
                <w:sz w:val="24"/>
                <w:szCs w:val="24"/>
                <w:lang w:val="kk-KZ"/>
              </w:rPr>
              <w:t>Қауіпсіздік ережесін сақтау</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Жапсыру</w:t>
            </w:r>
          </w:p>
        </w:tc>
        <w:tc>
          <w:tcPr>
            <w:tcW w:w="2409" w:type="dxa"/>
          </w:tcPr>
          <w:p w:rsidR="003A4F9E" w:rsidRPr="00697510" w:rsidRDefault="003A4F9E" w:rsidP="003A4F9E">
            <w:pPr>
              <w:widowControl w:val="0"/>
              <w:spacing w:after="0" w:line="256" w:lineRule="auto"/>
              <w:rPr>
                <w:rFonts w:ascii="Times New Roman" w:hAnsi="Times New Roman" w:cs="Times New Roman"/>
                <w:sz w:val="24"/>
                <w:szCs w:val="24"/>
                <w:lang w:val="kk-KZ"/>
              </w:rPr>
            </w:pPr>
            <w:r w:rsidRPr="00697510">
              <w:rPr>
                <w:rFonts w:ascii="Times New Roman" w:eastAsia="Times New Roman" w:hAnsi="Times New Roman" w:cs="Times New Roman"/>
                <w:sz w:val="24"/>
                <w:szCs w:val="24"/>
                <w:lang w:val="kk-KZ"/>
              </w:rPr>
              <w:lastRenderedPageBreak/>
              <w:t>-</w:t>
            </w:r>
            <w:r w:rsidRPr="00697510">
              <w:rPr>
                <w:rFonts w:ascii="Times New Roman" w:hAnsi="Times New Roman" w:cs="Times New Roman"/>
                <w:sz w:val="24"/>
                <w:szCs w:val="24"/>
                <w:lang w:val="kk-KZ"/>
              </w:rPr>
              <w:t xml:space="preserve">  Балаларға жиын, оның әртүрлі түстегі, пішіндегі, өлшемдегі заттардан</w:t>
            </w:r>
          </w:p>
          <w:p w:rsidR="003A4F9E" w:rsidRPr="00697510" w:rsidRDefault="003A4F9E" w:rsidP="003A4F9E">
            <w:pPr>
              <w:widowControl w:val="0"/>
              <w:spacing w:after="0" w:line="256" w:lineRule="auto"/>
              <w:rPr>
                <w:rFonts w:ascii="Times New Roman" w:hAnsi="Times New Roman" w:cs="Times New Roman"/>
                <w:sz w:val="24"/>
                <w:szCs w:val="24"/>
                <w:lang w:val="kk-KZ"/>
              </w:rPr>
            </w:pPr>
            <w:r w:rsidRPr="00697510">
              <w:rPr>
                <w:rFonts w:ascii="Times New Roman" w:hAnsi="Times New Roman" w:cs="Times New Roman"/>
                <w:sz w:val="24"/>
                <w:szCs w:val="24"/>
                <w:lang w:val="kk-KZ"/>
              </w:rPr>
              <w:t>тұратындығы туралы түсінік беру.</w:t>
            </w:r>
          </w:p>
          <w:p w:rsidR="003A4F9E" w:rsidRPr="00697510" w:rsidRDefault="003A4F9E" w:rsidP="003A4F9E">
            <w:pPr>
              <w:widowControl w:val="0"/>
              <w:spacing w:after="0" w:line="256" w:lineRule="auto"/>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Д\о «Түсін тап»</w:t>
            </w:r>
          </w:p>
          <w:p w:rsidR="003A4F9E" w:rsidRPr="00697510" w:rsidRDefault="003A4F9E" w:rsidP="003A4F9E">
            <w:pPr>
              <w:widowControl w:val="0"/>
              <w:spacing w:after="0" w:line="256" w:lineRule="auto"/>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Мақсаты:</w:t>
            </w:r>
          </w:p>
          <w:p w:rsidR="003A4F9E" w:rsidRPr="00697510" w:rsidRDefault="003A4F9E" w:rsidP="003A4F9E">
            <w:pPr>
              <w:widowControl w:val="0"/>
              <w:spacing w:after="0" w:line="256" w:lineRule="auto"/>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Балалардың түстерді ажырату қабілетін дамыту.</w:t>
            </w:r>
          </w:p>
          <w:p w:rsidR="003A4F9E" w:rsidRPr="00697510" w:rsidRDefault="003A4F9E" w:rsidP="003A4F9E">
            <w:pPr>
              <w:widowControl w:val="0"/>
              <w:spacing w:after="0" w:line="256" w:lineRule="auto"/>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Математика негіздері</w:t>
            </w:r>
          </w:p>
          <w:p w:rsidR="003A4F9E" w:rsidRPr="00697510" w:rsidRDefault="003A4F9E" w:rsidP="003A4F9E">
            <w:pPr>
              <w:widowControl w:val="0"/>
              <w:spacing w:after="0" w:line="256" w:lineRule="auto"/>
              <w:rPr>
                <w:rFonts w:ascii="Times New Roman" w:hAnsi="Times New Roman" w:cs="Times New Roman"/>
                <w:sz w:val="24"/>
                <w:szCs w:val="24"/>
                <w:lang w:val="kk-KZ"/>
              </w:rPr>
            </w:pPr>
            <w:r w:rsidRPr="00697510">
              <w:rPr>
                <w:rFonts w:ascii="Times New Roman" w:eastAsia="Times New Roman" w:hAnsi="Times New Roman" w:cs="Times New Roman"/>
                <w:sz w:val="24"/>
                <w:szCs w:val="24"/>
                <w:lang w:val="kk-KZ"/>
              </w:rPr>
              <w:t>-</w:t>
            </w:r>
            <w:r w:rsidRPr="00697510">
              <w:rPr>
                <w:rFonts w:ascii="Times New Roman" w:hAnsi="Times New Roman" w:cs="Times New Roman"/>
                <w:sz w:val="24"/>
                <w:szCs w:val="24"/>
                <w:lang w:val="kk-KZ"/>
              </w:rPr>
              <w:t xml:space="preserve">  Шығармалар, </w:t>
            </w:r>
            <w:r w:rsidRPr="00697510">
              <w:rPr>
                <w:rFonts w:ascii="Times New Roman" w:hAnsi="Times New Roman" w:cs="Times New Roman"/>
                <w:sz w:val="24"/>
                <w:szCs w:val="24"/>
                <w:lang w:val="kk-KZ"/>
              </w:rPr>
              <w:lastRenderedPageBreak/>
              <w:t>ертегілер бойынша қарапайым қойылымдарды ойнауға, образды бейнелеу үшін мәнерлілік  құралдарын (интонация, ым-ишара, қимыл)қолдануға үйрету.</w:t>
            </w:r>
          </w:p>
          <w:p w:rsidR="003A4F9E" w:rsidRPr="00697510" w:rsidRDefault="003A4F9E" w:rsidP="003A4F9E">
            <w:pPr>
              <w:widowControl w:val="0"/>
              <w:spacing w:after="0" w:line="256" w:lineRule="auto"/>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«Кітап кейіпкерін тап»</w:t>
            </w:r>
          </w:p>
          <w:p w:rsidR="003A4F9E" w:rsidRPr="00697510" w:rsidRDefault="003A4F9E" w:rsidP="003A4F9E">
            <w:pPr>
              <w:widowControl w:val="0"/>
              <w:spacing w:after="0" w:line="256" w:lineRule="auto"/>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Мақсаты:</w:t>
            </w:r>
          </w:p>
          <w:p w:rsidR="003A4F9E" w:rsidRPr="00697510" w:rsidRDefault="003A4F9E" w:rsidP="003A4F9E">
            <w:pPr>
              <w:widowControl w:val="0"/>
              <w:spacing w:after="0" w:line="256" w:lineRule="auto"/>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Балалардың көркем әдебиет кейіпкерлерін тануын дамыту, есте сақтау қабілетін жақсарту.</w:t>
            </w:r>
          </w:p>
          <w:p w:rsidR="003A4F9E" w:rsidRPr="00697510" w:rsidRDefault="003A4F9E" w:rsidP="003A4F9E">
            <w:pPr>
              <w:widowControl w:val="0"/>
              <w:spacing w:after="0" w:line="256" w:lineRule="auto"/>
              <w:rPr>
                <w:rFonts w:ascii="Times New Roman" w:eastAsia="Times New Roman" w:hAnsi="Times New Roman" w:cs="Times New Roman"/>
                <w:i/>
                <w:sz w:val="24"/>
                <w:szCs w:val="24"/>
                <w:lang w:val="kk-KZ"/>
              </w:rPr>
            </w:pPr>
            <w:r w:rsidRPr="00697510">
              <w:rPr>
                <w:rFonts w:ascii="Times New Roman" w:eastAsia="Times New Roman" w:hAnsi="Times New Roman" w:cs="Times New Roman"/>
                <w:sz w:val="24"/>
                <w:szCs w:val="24"/>
                <w:lang w:val="kk-KZ"/>
              </w:rPr>
              <w:t>Көркем әдебиет</w:t>
            </w:r>
          </w:p>
        </w:tc>
        <w:tc>
          <w:tcPr>
            <w:tcW w:w="2410" w:type="dxa"/>
          </w:tcPr>
          <w:p w:rsidR="003A4F9E" w:rsidRDefault="003A4F9E" w:rsidP="003A4F9E">
            <w:pPr>
              <w:spacing w:after="0"/>
              <w:rPr>
                <w:rFonts w:ascii="Times New Roman" w:hAnsi="Times New Roman" w:cs="Times New Roman"/>
                <w:sz w:val="24"/>
                <w:szCs w:val="24"/>
                <w:lang w:val="kk-KZ"/>
              </w:rPr>
            </w:pPr>
            <w:r w:rsidRPr="00697510">
              <w:rPr>
                <w:rFonts w:ascii="Times New Roman" w:eastAsia="Times New Roman" w:hAnsi="Times New Roman" w:cs="Times New Roman"/>
                <w:sz w:val="24"/>
                <w:szCs w:val="24"/>
                <w:lang w:val="kk-KZ"/>
              </w:rPr>
              <w:lastRenderedPageBreak/>
              <w:t>-</w:t>
            </w:r>
            <w:r w:rsidRPr="00697510">
              <w:rPr>
                <w:rFonts w:ascii="Times New Roman" w:hAnsi="Times New Roman" w:cs="Times New Roman"/>
                <w:sz w:val="24"/>
                <w:szCs w:val="24"/>
                <w:lang w:val="kk-KZ"/>
              </w:rPr>
              <w:t xml:space="preserve">  Көлік түрлері, жол бөліктері (тротуар, жолдың жүру бөлігі мен жаяу жүргіншілер өтетін жол және жерасты жолдары, велосипедке арналған жол).</w:t>
            </w:r>
          </w:p>
          <w:p w:rsidR="003A4F9E" w:rsidRPr="006E77C5" w:rsidRDefault="003A4F9E" w:rsidP="003A4F9E">
            <w:pPr>
              <w:spacing w:after="0"/>
              <w:rPr>
                <w:rFonts w:ascii="Times New Roman" w:eastAsia="Times New Roman" w:hAnsi="Times New Roman" w:cs="Times New Roman"/>
                <w:sz w:val="24"/>
                <w:szCs w:val="24"/>
                <w:lang w:val="kk-KZ"/>
              </w:rPr>
            </w:pPr>
            <w:r w:rsidRPr="006E77C5">
              <w:rPr>
                <w:rFonts w:ascii="Times New Roman" w:eastAsia="Times New Roman" w:hAnsi="Times New Roman" w:cs="Times New Roman"/>
                <w:sz w:val="24"/>
                <w:szCs w:val="24"/>
                <w:lang w:val="kk-KZ"/>
              </w:rPr>
              <w:t>«Жолда дұрыс жүр!»</w:t>
            </w:r>
          </w:p>
          <w:p w:rsidR="003A4F9E" w:rsidRPr="006E77C5" w:rsidRDefault="003A4F9E" w:rsidP="003A4F9E">
            <w:pPr>
              <w:spacing w:after="0"/>
              <w:rPr>
                <w:rFonts w:ascii="Times New Roman" w:eastAsia="Times New Roman" w:hAnsi="Times New Roman" w:cs="Times New Roman"/>
                <w:sz w:val="24"/>
                <w:szCs w:val="24"/>
                <w:lang w:val="kk-KZ"/>
              </w:rPr>
            </w:pPr>
            <w:r w:rsidRPr="006E77C5">
              <w:rPr>
                <w:rFonts w:ascii="Times New Roman" w:eastAsia="Times New Roman" w:hAnsi="Times New Roman" w:cs="Times New Roman"/>
                <w:sz w:val="24"/>
                <w:szCs w:val="24"/>
                <w:lang w:val="kk-KZ"/>
              </w:rPr>
              <w:t>Мақсаты:</w:t>
            </w:r>
          </w:p>
          <w:p w:rsidR="003A4F9E" w:rsidRPr="00697510" w:rsidRDefault="003A4F9E" w:rsidP="003A4F9E">
            <w:pPr>
              <w:spacing w:after="0"/>
              <w:rPr>
                <w:rFonts w:ascii="Times New Roman" w:eastAsia="Times New Roman" w:hAnsi="Times New Roman" w:cs="Times New Roman"/>
                <w:sz w:val="24"/>
                <w:szCs w:val="24"/>
                <w:lang w:val="kk-KZ"/>
              </w:rPr>
            </w:pPr>
            <w:r w:rsidRPr="006E77C5">
              <w:rPr>
                <w:rFonts w:ascii="Times New Roman" w:eastAsia="Times New Roman" w:hAnsi="Times New Roman" w:cs="Times New Roman"/>
                <w:sz w:val="24"/>
                <w:szCs w:val="24"/>
                <w:lang w:val="kk-KZ"/>
              </w:rPr>
              <w:t xml:space="preserve">Балаларға көлік түрлерін, жол бөліктерін (тротуар, </w:t>
            </w:r>
            <w:r w:rsidRPr="006E77C5">
              <w:rPr>
                <w:rFonts w:ascii="Times New Roman" w:eastAsia="Times New Roman" w:hAnsi="Times New Roman" w:cs="Times New Roman"/>
                <w:sz w:val="24"/>
                <w:szCs w:val="24"/>
                <w:lang w:val="kk-KZ"/>
              </w:rPr>
              <w:lastRenderedPageBreak/>
              <w:t>жолдың жүру бөлігі, жаяу жүргіншілер өтетін жол, жерасты жолы) ажыратуды үйрету, қауіпсіздік ережелерін меңгерту.</w:t>
            </w:r>
          </w:p>
          <w:p w:rsidR="003A4F9E" w:rsidRPr="00697510" w:rsidRDefault="003A4F9E" w:rsidP="003A4F9E">
            <w:pPr>
              <w:spacing w:after="0"/>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Қоршаған әлеммен таныстыру</w:t>
            </w:r>
          </w:p>
          <w:p w:rsidR="003A4F9E" w:rsidRPr="00697510" w:rsidRDefault="003A4F9E" w:rsidP="003A4F9E">
            <w:pPr>
              <w:spacing w:after="0"/>
              <w:rPr>
                <w:rFonts w:ascii="Times New Roman" w:eastAsia="Times New Roman" w:hAnsi="Times New Roman" w:cs="Times New Roman"/>
                <w:color w:val="000000"/>
                <w:sz w:val="24"/>
                <w:szCs w:val="24"/>
                <w:lang w:val="kk-KZ"/>
              </w:rPr>
            </w:pPr>
          </w:p>
          <w:p w:rsidR="003A4F9E" w:rsidRPr="00697510" w:rsidRDefault="003A4F9E" w:rsidP="003A4F9E">
            <w:pPr>
              <w:spacing w:after="0" w:line="256" w:lineRule="auto"/>
              <w:rPr>
                <w:rFonts w:ascii="Times New Roman" w:hAnsi="Times New Roman" w:cs="Times New Roman"/>
                <w:sz w:val="24"/>
                <w:szCs w:val="24"/>
                <w:lang w:val="kk-KZ"/>
              </w:rPr>
            </w:pPr>
          </w:p>
        </w:tc>
        <w:tc>
          <w:tcPr>
            <w:tcW w:w="2126" w:type="dxa"/>
          </w:tcPr>
          <w:p w:rsidR="003A4F9E" w:rsidRPr="00697510" w:rsidRDefault="003A4F9E" w:rsidP="003A4F9E">
            <w:pPr>
              <w:widowControl w:val="0"/>
              <w:spacing w:after="0" w:line="256" w:lineRule="auto"/>
              <w:rPr>
                <w:rFonts w:ascii="Times New Roman" w:hAnsi="Times New Roman" w:cs="Times New Roman"/>
                <w:sz w:val="24"/>
                <w:szCs w:val="24"/>
                <w:lang w:val="kk-KZ"/>
              </w:rPr>
            </w:pPr>
            <w:r w:rsidRPr="00697510">
              <w:rPr>
                <w:rFonts w:ascii="Times New Roman" w:eastAsia="Times New Roman" w:hAnsi="Times New Roman" w:cs="Times New Roman"/>
                <w:sz w:val="24"/>
                <w:szCs w:val="24"/>
                <w:lang w:val="kk-KZ"/>
              </w:rPr>
              <w:lastRenderedPageBreak/>
              <w:t>-</w:t>
            </w:r>
            <w:r w:rsidRPr="00697510">
              <w:rPr>
                <w:rFonts w:ascii="Times New Roman" w:hAnsi="Times New Roman" w:cs="Times New Roman"/>
                <w:sz w:val="24"/>
                <w:szCs w:val="24"/>
                <w:lang w:val="kk-KZ"/>
              </w:rPr>
              <w:t xml:space="preserve"> Сөздік қорды ересектердің мамандықтарын білдіретін зат есімдермен ,еңбек әрекетін білдіретін етістіктермен толықтыру.</w:t>
            </w:r>
          </w:p>
          <w:p w:rsidR="003A4F9E" w:rsidRPr="00697510" w:rsidRDefault="003A4F9E" w:rsidP="003A4F9E">
            <w:pPr>
              <w:widowControl w:val="0"/>
              <w:spacing w:after="0" w:line="256" w:lineRule="auto"/>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«Кім не істейді?»</w:t>
            </w:r>
          </w:p>
          <w:p w:rsidR="003A4F9E" w:rsidRPr="00697510" w:rsidRDefault="003A4F9E" w:rsidP="003A4F9E">
            <w:pPr>
              <w:widowControl w:val="0"/>
              <w:spacing w:after="0" w:line="256" w:lineRule="auto"/>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Мақсаты:</w:t>
            </w:r>
          </w:p>
          <w:p w:rsidR="003A4F9E" w:rsidRPr="00697510" w:rsidRDefault="003A4F9E" w:rsidP="003A4F9E">
            <w:pPr>
              <w:widowControl w:val="0"/>
              <w:spacing w:after="0" w:line="256" w:lineRule="auto"/>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 xml:space="preserve">Балаларды мамандықтармен таныстыру, </w:t>
            </w:r>
            <w:r w:rsidRPr="00697510">
              <w:rPr>
                <w:rFonts w:ascii="Times New Roman" w:eastAsia="Times New Roman" w:hAnsi="Times New Roman" w:cs="Times New Roman"/>
                <w:sz w:val="24"/>
                <w:szCs w:val="24"/>
                <w:lang w:val="kk-KZ"/>
              </w:rPr>
              <w:lastRenderedPageBreak/>
              <w:t>олардың қызметін түсіндіру.</w:t>
            </w:r>
          </w:p>
          <w:p w:rsidR="003A4F9E" w:rsidRPr="00697510" w:rsidRDefault="003A4F9E" w:rsidP="003A4F9E">
            <w:pPr>
              <w:widowControl w:val="0"/>
              <w:spacing w:after="0" w:line="256" w:lineRule="auto"/>
              <w:rPr>
                <w:rFonts w:ascii="Times New Roman" w:eastAsia="Times New Roman" w:hAnsi="Times New Roman" w:cs="Times New Roman"/>
                <w:sz w:val="24"/>
                <w:szCs w:val="24"/>
                <w:lang w:val="kk-KZ"/>
              </w:rPr>
            </w:pPr>
            <w:r w:rsidRPr="00697510">
              <w:rPr>
                <w:rFonts w:ascii="Times New Roman" w:eastAsia="Times New Roman" w:hAnsi="Times New Roman" w:cs="Times New Roman"/>
                <w:sz w:val="24"/>
                <w:szCs w:val="24"/>
                <w:lang w:val="kk-KZ"/>
              </w:rPr>
              <w:t>Тіл дамыту</w:t>
            </w:r>
          </w:p>
          <w:p w:rsidR="003A4F9E" w:rsidRPr="00697510" w:rsidRDefault="003A4F9E" w:rsidP="003A4F9E">
            <w:pPr>
              <w:widowControl w:val="0"/>
              <w:spacing w:after="0" w:line="256" w:lineRule="auto"/>
              <w:rPr>
                <w:rFonts w:ascii="Times New Roman" w:eastAsia="Times New Roman" w:hAnsi="Times New Roman" w:cs="Times New Roman"/>
                <w:i/>
                <w:sz w:val="24"/>
                <w:szCs w:val="24"/>
                <w:lang w:val="kk-KZ"/>
              </w:rPr>
            </w:pPr>
          </w:p>
          <w:p w:rsidR="003A4F9E" w:rsidRPr="00697510" w:rsidRDefault="003A4F9E" w:rsidP="003A4F9E">
            <w:pPr>
              <w:widowControl w:val="0"/>
              <w:spacing w:after="0" w:line="256" w:lineRule="auto"/>
              <w:rPr>
                <w:rFonts w:ascii="Times New Roman" w:eastAsia="Times New Roman" w:hAnsi="Times New Roman" w:cs="Times New Roman"/>
                <w:i/>
                <w:sz w:val="24"/>
                <w:szCs w:val="24"/>
                <w:lang w:val="kk-KZ"/>
              </w:rPr>
            </w:pPr>
          </w:p>
        </w:tc>
      </w:tr>
      <w:tr w:rsidR="003A4F9E" w:rsidRPr="00616E27" w:rsidTr="00A806B7">
        <w:trPr>
          <w:trHeight w:val="297"/>
        </w:trPr>
        <w:tc>
          <w:tcPr>
            <w:tcW w:w="2874" w:type="dxa"/>
            <w:tcBorders>
              <w:top w:val="single" w:sz="4" w:space="0" w:color="000000"/>
              <w:left w:val="single" w:sz="4" w:space="0" w:color="000000"/>
              <w:bottom w:val="single" w:sz="4" w:space="0" w:color="000000"/>
              <w:right w:val="single" w:sz="4" w:space="0" w:color="000000"/>
            </w:tcBorders>
            <w:vAlign w:val="center"/>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2-таңғы ас</w:t>
            </w:r>
          </w:p>
        </w:tc>
        <w:tc>
          <w:tcPr>
            <w:tcW w:w="12474" w:type="dxa"/>
            <w:gridSpan w:val="5"/>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widowControl w:val="0"/>
              <w:autoSpaceDE w:val="0"/>
              <w:autoSpaceDN w:val="0"/>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Үстел басында өзін дұрыс ұстауға үйрету. Тамақты төкпей ішуді үйрету . Тамақпен ойнауға болмайтынын ескерту</w:t>
            </w:r>
          </w:p>
          <w:p w:rsidR="003A4F9E" w:rsidRPr="00561A0A" w:rsidRDefault="003A4F9E" w:rsidP="003A4F9E">
            <w:pPr>
              <w:widowControl w:val="0"/>
              <w:autoSpaceDE w:val="0"/>
              <w:autoSpaceDN w:val="0"/>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Үлкендердің қасында, қолды бұрын созбаймыз.</w:t>
            </w:r>
          </w:p>
        </w:tc>
      </w:tr>
      <w:tr w:rsidR="003A4F9E" w:rsidRPr="00616E27" w:rsidTr="00A806B7">
        <w:trPr>
          <w:trHeight w:val="710"/>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Серуенге дайындық</w:t>
            </w:r>
          </w:p>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 </w:t>
            </w:r>
          </w:p>
        </w:tc>
        <w:tc>
          <w:tcPr>
            <w:tcW w:w="2835"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c>
          <w:tcPr>
            <w:tcW w:w="269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Табиғатқа деген қызығушылықтарын арттыру.</w:t>
            </w:r>
          </w:p>
          <w:p w:rsidR="003A4F9E" w:rsidRPr="00561A0A" w:rsidRDefault="003A4F9E" w:rsidP="003A4F9E">
            <w:pPr>
              <w:shd w:val="clear" w:color="auto" w:fill="FFFFFF"/>
              <w:spacing w:after="0" w:line="254"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c>
          <w:tcPr>
            <w:tcW w:w="2409"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Табиғатқа деген қызығушылықтарын арттыру.</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p w:rsidR="003A4F9E" w:rsidRPr="00561A0A" w:rsidRDefault="003A4F9E" w:rsidP="003A4F9E">
            <w:pPr>
              <w:shd w:val="clear" w:color="auto" w:fill="FFFFFF"/>
              <w:spacing w:after="0" w:line="254" w:lineRule="auto"/>
              <w:rPr>
                <w:rFonts w:ascii="Times New Roman" w:eastAsia="Times New Roman" w:hAnsi="Times New Roman" w:cs="Times New Roman"/>
                <w:color w:val="000000"/>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3A4F9E" w:rsidRPr="00561A0A" w:rsidRDefault="003A4F9E" w:rsidP="003A4F9E">
            <w:pPr>
              <w:shd w:val="clear" w:color="auto" w:fill="FFFFFF"/>
              <w:spacing w:after="0" w:line="254"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bCs/>
                <w:sz w:val="24"/>
                <w:szCs w:val="24"/>
                <w:lang w:val="kk-KZ"/>
              </w:rPr>
              <w:t xml:space="preserve"> </w:t>
            </w:r>
            <w:r w:rsidRPr="00561A0A">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r>
      <w:tr w:rsidR="003A4F9E" w:rsidRPr="00616E27" w:rsidTr="00A806B7">
        <w:trPr>
          <w:trHeight w:val="710"/>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lastRenderedPageBreak/>
              <w:t>Серуен</w:t>
            </w:r>
          </w:p>
        </w:tc>
        <w:tc>
          <w:tcPr>
            <w:tcW w:w="2835" w:type="dxa"/>
            <w:tcBorders>
              <w:top w:val="single" w:sz="4" w:space="0" w:color="000000"/>
              <w:left w:val="single" w:sz="4" w:space="0" w:color="000000"/>
              <w:bottom w:val="single" w:sz="4" w:space="0" w:color="000000"/>
              <w:right w:val="single" w:sz="4" w:space="0" w:color="000000"/>
            </w:tcBorders>
          </w:tcPr>
          <w:p w:rsidR="003A4F9E" w:rsidRPr="00EB2C6D"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EB2C6D">
              <w:rPr>
                <w:rFonts w:ascii="Times New Roman" w:eastAsia="Times New Roman" w:hAnsi="Times New Roman" w:cs="Times New Roman"/>
                <w:color w:val="000000"/>
                <w:sz w:val="24"/>
                <w:szCs w:val="24"/>
                <w:lang w:val="kk-KZ"/>
              </w:rPr>
              <w:t>Ауа райына қарай қардың өзгеруін байқау.</w:t>
            </w:r>
          </w:p>
          <w:p w:rsidR="003A4F9E" w:rsidRPr="00EB2C6D"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EB2C6D">
              <w:rPr>
                <w:rFonts w:ascii="Times New Roman" w:eastAsia="Times New Roman" w:hAnsi="Times New Roman" w:cs="Times New Roman"/>
                <w:color w:val="000000"/>
                <w:sz w:val="24"/>
                <w:szCs w:val="24"/>
                <w:lang w:val="kk-KZ"/>
              </w:rPr>
              <w:t xml:space="preserve">Байқау: Жылы күндері жауған қар жабысқақ болады , қар жабысқақ , аққала жасауға ыңғайлы туралы болатынын балаларға түсіндіру , ал аязды күндері қар үгітіліп, құрғап тұрғанда ештеңе жасауға болмайды. </w:t>
            </w:r>
          </w:p>
          <w:p w:rsidR="003A4F9E" w:rsidRPr="00EB2C6D"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EB2C6D">
              <w:rPr>
                <w:rFonts w:ascii="Times New Roman" w:eastAsia="Times New Roman" w:hAnsi="Times New Roman" w:cs="Times New Roman"/>
                <w:color w:val="000000"/>
                <w:sz w:val="24"/>
                <w:szCs w:val="24"/>
                <w:lang w:val="kk-KZ"/>
              </w:rPr>
              <w:t>Еңбек:</w:t>
            </w:r>
          </w:p>
          <w:p w:rsidR="003A4F9E" w:rsidRPr="00EB2C6D"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EB2C6D">
              <w:rPr>
                <w:rFonts w:ascii="Times New Roman" w:eastAsia="Times New Roman" w:hAnsi="Times New Roman" w:cs="Times New Roman"/>
                <w:color w:val="000000"/>
                <w:sz w:val="24"/>
                <w:szCs w:val="24"/>
                <w:lang w:val="kk-KZ"/>
              </w:rPr>
              <w:t>Қардан жолды тазартуға тәрбиешіге көмектестіру.</w:t>
            </w:r>
          </w:p>
          <w:p w:rsidR="003A4F9E" w:rsidRPr="00EB2C6D"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EB2C6D">
              <w:rPr>
                <w:rFonts w:ascii="Times New Roman" w:eastAsia="Times New Roman" w:hAnsi="Times New Roman" w:cs="Times New Roman"/>
                <w:color w:val="000000"/>
                <w:sz w:val="24"/>
                <w:szCs w:val="24"/>
                <w:lang w:val="kk-KZ"/>
              </w:rPr>
              <w:t xml:space="preserve">Қимылды ойын: </w:t>
            </w:r>
          </w:p>
          <w:p w:rsidR="003A4F9E" w:rsidRPr="00EB2C6D"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EB2C6D">
              <w:rPr>
                <w:rFonts w:ascii="Times New Roman" w:eastAsia="Times New Roman" w:hAnsi="Times New Roman" w:cs="Times New Roman"/>
                <w:color w:val="000000"/>
                <w:sz w:val="24"/>
                <w:szCs w:val="24"/>
                <w:lang w:val="kk-KZ"/>
              </w:rPr>
              <w:t>«Бәйге»</w:t>
            </w:r>
          </w:p>
          <w:p w:rsidR="003A4F9E" w:rsidRPr="00561A0A" w:rsidRDefault="003A4F9E" w:rsidP="003A4F9E">
            <w:pPr>
              <w:shd w:val="clear" w:color="auto" w:fill="FFFFFF"/>
              <w:spacing w:after="0" w:line="240" w:lineRule="auto"/>
              <w:rPr>
                <w:rFonts w:ascii="Times New Roman" w:eastAsia="Times New Roman" w:hAnsi="Times New Roman" w:cs="Times New Roman"/>
                <w:color w:val="000000"/>
                <w:sz w:val="24"/>
                <w:szCs w:val="24"/>
                <w:lang w:val="kk-KZ"/>
              </w:rPr>
            </w:pPr>
            <w:r w:rsidRPr="00EB2C6D">
              <w:rPr>
                <w:rFonts w:ascii="Times New Roman" w:eastAsia="Times New Roman" w:hAnsi="Times New Roman" w:cs="Times New Roman"/>
                <w:color w:val="000000"/>
                <w:sz w:val="24"/>
                <w:szCs w:val="24"/>
                <w:lang w:val="kk-KZ"/>
              </w:rPr>
              <w:t>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p>
        </w:tc>
        <w:tc>
          <w:tcPr>
            <w:tcW w:w="2694" w:type="dxa"/>
            <w:tcBorders>
              <w:top w:val="single" w:sz="4" w:space="0" w:color="000000"/>
              <w:left w:val="single" w:sz="4" w:space="0" w:color="000000"/>
              <w:bottom w:val="single" w:sz="4" w:space="0" w:color="000000"/>
              <w:right w:val="single" w:sz="4" w:space="0" w:color="000000"/>
            </w:tcBorders>
          </w:tcPr>
          <w:p w:rsidR="003A4F9E" w:rsidRDefault="003A4F9E" w:rsidP="003A4F9E">
            <w:pPr>
              <w:spacing w:after="0" w:line="240" w:lineRule="auto"/>
              <w:jc w:val="both"/>
              <w:rPr>
                <w:rFonts w:ascii="Times New Roman" w:eastAsia="Times New Roman"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Күннің</w:t>
            </w:r>
          </w:p>
          <w:p w:rsidR="003A4F9E" w:rsidRDefault="003A4F9E" w:rsidP="003A4F9E">
            <w:pPr>
              <w:spacing w:after="0" w:line="240" w:lineRule="auto"/>
              <w:jc w:val="both"/>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шұғыласын 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Күннің шұғыласын бақылау, балалардың ойнауына қандай әсер беретінін түсіндіру. Кішкентай айнамен «сәулелі қоян» деген ойынды ойнату.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Еңбек: Жолдарды қардан тазарту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sidRPr="006F5280">
              <w:rPr>
                <w:rFonts w:ascii="Times New Roman" w:eastAsia="Times New Roman" w:hAnsi="Times New Roman" w:cs="Times New Roman"/>
                <w:color w:val="000000"/>
                <w:shd w:val="clear" w:color="auto" w:fill="FFFFFF"/>
                <w:lang w:val="kk-KZ"/>
              </w:rPr>
              <w:t xml:space="preserve"> </w:t>
            </w:r>
            <w:r>
              <w:rPr>
                <w:rFonts w:ascii="Times New Roman" w:eastAsia="Times New Roman" w:hAnsi="Times New Roman" w:cs="Times New Roman"/>
                <w:color w:val="000000"/>
                <w:shd w:val="clear" w:color="auto" w:fill="FFFFFF"/>
                <w:lang w:val="kk-KZ"/>
              </w:rPr>
              <w:t>Қимылды ойын: «Ақсақ түлкі» (татар халық ойыны)</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Санамақ арқылы жүргізуші таңдап алу. Ойын барысында бір-біріне соқтықпай,кедергі келтірмей жүгіруге үйрету.</w:t>
            </w:r>
          </w:p>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ойындарға қызығушылықты дамыту. Таныс ойындарды ұйымдастыруда бастамашылдық, дербестік танытуға баулу.</w:t>
            </w:r>
          </w:p>
          <w:p w:rsidR="003A4F9E" w:rsidRDefault="003A4F9E" w:rsidP="003A4F9E">
            <w:pPr>
              <w:shd w:val="clear" w:color="auto" w:fill="FFFFFF"/>
              <w:spacing w:after="0" w:line="240" w:lineRule="auto"/>
              <w:rPr>
                <w:rFonts w:ascii="Times New Roman" w:eastAsia="Times New Roman" w:hAnsi="Times New Roman" w:cs="Times New Roman"/>
                <w:lang w:val="kk-KZ"/>
              </w:rPr>
            </w:pPr>
            <w:r>
              <w:rPr>
                <w:rFonts w:ascii="Times New Roman" w:hAnsi="Times New Roman"/>
                <w:i/>
                <w:w w:val="101"/>
                <w:sz w:val="20"/>
                <w:szCs w:val="20"/>
                <w:lang w:val="kk-KZ"/>
              </w:rPr>
              <w:t>Қауіпсіздік  ережесін сақтау</w:t>
            </w:r>
          </w:p>
        </w:tc>
        <w:tc>
          <w:tcPr>
            <w:tcW w:w="2409" w:type="dxa"/>
            <w:tcBorders>
              <w:top w:val="single" w:sz="4" w:space="0" w:color="000000"/>
              <w:left w:val="single" w:sz="4" w:space="0" w:color="000000"/>
              <w:bottom w:val="single" w:sz="4" w:space="0" w:color="auto"/>
              <w:right w:val="single" w:sz="4" w:space="0" w:color="000000"/>
            </w:tcBorders>
          </w:tcPr>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 xml:space="preserve">Көктемгі қардың қасиеті туралы түсініктерін нақтылау. </w:t>
            </w:r>
            <w:r w:rsidRPr="006F5280">
              <w:rPr>
                <w:rFonts w:ascii="Times New Roman" w:eastAsia="Times New Roman" w:hAnsi="Times New Roman" w:cs="Times New Roman"/>
                <w:color w:val="000000"/>
                <w:shd w:val="clear" w:color="auto" w:fill="FFFFFF"/>
                <w:lang w:val="kk-KZ"/>
              </w:rPr>
              <w:t xml:space="preserve"> </w:t>
            </w:r>
            <w:r>
              <w:rPr>
                <w:rFonts w:ascii="Times New Roman" w:eastAsia="Times New Roman" w:hAnsi="Times New Roman" w:cs="Times New Roman"/>
                <w:color w:val="000000"/>
                <w:shd w:val="clear" w:color="auto" w:fill="FFFFFF"/>
                <w:lang w:val="kk-KZ"/>
              </w:rPr>
              <w:t xml:space="preserve">  Еңбек:</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Аулада өз беттерімен міндеттерін орындауға үйрету (ыдысына жем шашу). Табиғат мекендеушілеріне деген сүйіспеншілігін арттыру.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iCs/>
                <w:color w:val="000000"/>
                <w:lang w:val="kk-KZ"/>
              </w:rPr>
              <w:t>Қимылды ойын:</w:t>
            </w:r>
            <w:r>
              <w:rPr>
                <w:rFonts w:ascii="Times New Roman" w:eastAsia="Times New Roman" w:hAnsi="Times New Roman" w:cs="Times New Roman"/>
                <w:bCs/>
                <w:color w:val="000000"/>
                <w:lang w:val="kk-KZ"/>
              </w:rPr>
              <w:t> </w:t>
            </w:r>
            <w:r>
              <w:rPr>
                <w:rFonts w:ascii="Times New Roman" w:eastAsia="Times New Roman" w:hAnsi="Times New Roman" w:cs="Times New Roman"/>
                <w:color w:val="000000"/>
                <w:shd w:val="clear" w:color="auto" w:fill="FFFFFF"/>
                <w:lang w:val="kk-KZ"/>
              </w:rPr>
              <w:t>«Таспаны ұстап ал»</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Балаларды (белбеуге артынан байланған) таспаны сақтай отырып жүргізушіден қашуға үйрету.</w:t>
            </w:r>
          </w:p>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ойындарға қызығушылықты дамыту. Таныс ойындарды ұйымдастыруда бастамашылдық, дербестік танытуға баулу .</w:t>
            </w:r>
          </w:p>
        </w:tc>
        <w:tc>
          <w:tcPr>
            <w:tcW w:w="2410" w:type="dxa"/>
            <w:tcBorders>
              <w:top w:val="single" w:sz="4" w:space="0" w:color="000000"/>
              <w:left w:val="single" w:sz="4" w:space="0" w:color="000000"/>
              <w:bottom w:val="single" w:sz="4" w:space="0" w:color="auto"/>
              <w:right w:val="single" w:sz="4" w:space="0" w:color="000000"/>
            </w:tcBorders>
          </w:tcPr>
          <w:p w:rsidR="003A4F9E" w:rsidRDefault="003A4F9E" w:rsidP="003A4F9E">
            <w:pPr>
              <w:spacing w:after="0" w:line="240" w:lineRule="auto"/>
              <w:jc w:val="both"/>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Тамшыны 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Көктем құбылысы – тамшыға назар аударып бақылау. Балалардың сөздік қорларын байыту. Табиғат құбылысының «күн қыздырады» - «төбеде қар ериді» деген түсініктермен таныстыру.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Еңбек:</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 xml:space="preserve"> Бірлескен еңбек әрекетіне қатыса білуге тәрбиелеу. Еңбек әрекетіне белсене қатысқан балаларды мадақтау.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Қимылды ойын: «Кім жоғары секіреді»</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Бір орында секіру, қимыл – қозғалысын шапшаңдықтарын арттыру. Жолдастық сезімдерін арттыру.</w:t>
            </w:r>
          </w:p>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 xml:space="preserve">Қимылды ойындарға қызығушылықты дамыту. Таныс ойындарды ұйымдастыруда бастамашылдық, дербестік танытуға баулу.   </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hAnsi="Times New Roman"/>
                <w:i/>
                <w:w w:val="101"/>
                <w:sz w:val="20"/>
                <w:szCs w:val="20"/>
                <w:lang w:val="kk-KZ"/>
              </w:rPr>
              <w:t>Қауіпсіздік  ережесін сақтау</w:t>
            </w:r>
          </w:p>
        </w:tc>
        <w:tc>
          <w:tcPr>
            <w:tcW w:w="2126" w:type="dxa"/>
            <w:tcBorders>
              <w:top w:val="single" w:sz="4" w:space="0" w:color="000000"/>
              <w:left w:val="single" w:sz="4" w:space="0" w:color="000000"/>
              <w:bottom w:val="single" w:sz="4" w:space="0" w:color="000000"/>
              <w:right w:val="single" w:sz="4" w:space="0" w:color="000000"/>
            </w:tcBorders>
          </w:tcPr>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 xml:space="preserve"> Қар суын 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Қар қалындығының өзгеруіне назар аудару. Күннің қыздыруымен қардың жұқа жері еріп, қар суына айналады. Қар суы күннің ұзақ жарығында және қыздырған жерінде пайда болады. Қар астынан пайда болған бірінші шөпке назар аудару, көктемнің сұлулығына қызығушылығын арттыру.</w:t>
            </w:r>
          </w:p>
          <w:p w:rsidR="003A4F9E"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Pr>
                <w:rFonts w:ascii="Times New Roman" w:eastAsia="Times New Roman" w:hAnsi="Times New Roman" w:cs="Times New Roman"/>
                <w:bCs/>
                <w:color w:val="212121"/>
                <w:lang w:val="kk-KZ"/>
              </w:rPr>
              <w:t>Еңбек: </w:t>
            </w:r>
            <w:r>
              <w:rPr>
                <w:rFonts w:ascii="Times New Roman" w:eastAsia="Times New Roman" w:hAnsi="Times New Roman" w:cs="Times New Roman"/>
                <w:color w:val="212121"/>
                <w:lang w:val="kk-KZ"/>
              </w:rPr>
              <w:t>Үлкендерге ауланы жинауға көмектесу.</w:t>
            </w:r>
          </w:p>
          <w:p w:rsidR="003A4F9E" w:rsidRDefault="003A4F9E" w:rsidP="003A4F9E">
            <w:pPr>
              <w:shd w:val="clear" w:color="auto" w:fill="FFFFFF"/>
              <w:spacing w:after="0" w:line="256" w:lineRule="auto"/>
              <w:rPr>
                <w:rFonts w:ascii="Times New Roman" w:eastAsia="Times New Roman" w:hAnsi="Times New Roman" w:cs="Times New Roman"/>
                <w:color w:val="212121"/>
                <w:lang w:val="kk-KZ"/>
              </w:rPr>
            </w:pPr>
            <w:r>
              <w:rPr>
                <w:rFonts w:ascii="Times New Roman" w:eastAsia="Times New Roman" w:hAnsi="Times New Roman" w:cs="Times New Roman"/>
                <w:bCs/>
                <w:color w:val="212121"/>
                <w:lang w:val="kk-KZ"/>
              </w:rPr>
              <w:t>Мақсаты: </w:t>
            </w:r>
            <w:r>
              <w:rPr>
                <w:rFonts w:ascii="Times New Roman" w:eastAsia="Times New Roman" w:hAnsi="Times New Roman" w:cs="Times New Roman"/>
                <w:color w:val="212121"/>
                <w:lang w:val="kk-KZ"/>
              </w:rPr>
              <w:t>Балаларды үлкендермен бірге шамасына қарай бірлесіп еңбек етуге арластыру, еңбексүйгіштікке тәрбиелеу.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Қимылды ойын: «Қоймадағы тышқандар»</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 xml:space="preserve">Өрмелеу тәсілдерін орындау білімін бекіту. Ойынның ережесін сақтау. Белгі бойынша </w:t>
            </w:r>
            <w:r>
              <w:rPr>
                <w:rFonts w:ascii="Times New Roman" w:eastAsia="Times New Roman" w:hAnsi="Times New Roman" w:cs="Times New Roman"/>
                <w:color w:val="000000"/>
                <w:shd w:val="clear" w:color="auto" w:fill="FFFFFF"/>
                <w:lang w:val="kk-KZ"/>
              </w:rPr>
              <w:lastRenderedPageBreak/>
              <w:t>ұйымдасқан түрде ойнау.</w:t>
            </w:r>
          </w:p>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ойындарға қызығушылықты дамыту. Таныс ойындарды ұйымдастыруда бастамашылдық, дербестік танытуға баулу.</w:t>
            </w:r>
          </w:p>
        </w:tc>
      </w:tr>
      <w:tr w:rsidR="003A4F9E" w:rsidRPr="00616E27" w:rsidTr="00A806B7">
        <w:trPr>
          <w:trHeight w:val="566"/>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Серуеннен оралу</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 xml:space="preserve">Балалардың саппен топқа оралуы, сапта екі-екіден жүруге дағдыландыру. </w:t>
            </w: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Дара жұмыс этикет ережелерін сақтауын қадағалау.</w:t>
            </w:r>
          </w:p>
        </w:tc>
        <w:tc>
          <w:tcPr>
            <w:tcW w:w="2410"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Балалардың саппен топқа оралуы, сапта екі-екіден жүруге дағдыландыру.</w:t>
            </w:r>
          </w:p>
        </w:tc>
      </w:tr>
      <w:tr w:rsidR="003A4F9E" w:rsidRPr="00616E27" w:rsidTr="00A806B7">
        <w:trPr>
          <w:trHeight w:val="282"/>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Түскі ас</w:t>
            </w:r>
          </w:p>
        </w:tc>
        <w:tc>
          <w:tcPr>
            <w:tcW w:w="2835"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i/>
                <w:kern w:val="2"/>
                <w:sz w:val="24"/>
                <w:szCs w:val="24"/>
                <w:lang w:val="kk-KZ" w:eastAsia="zh-TW"/>
              </w:rPr>
              <w:t>«Тамақты,  үнемді тұтыну» - табиғи ресурстарға ұқыпты қарауды қалыптастыру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Кезекшілердің еңбек әрекеті</w:t>
            </w:r>
            <w:r w:rsidRPr="00561A0A">
              <w:rPr>
                <w:rFonts w:ascii="Times New Roman" w:eastAsia="Calibri" w:hAnsi="Times New Roman" w:cs="Times New Roman"/>
                <w:sz w:val="24"/>
                <w:szCs w:val="24"/>
                <w:lang w:val="kk-KZ"/>
              </w:rPr>
              <w:t xml:space="preserve"> (ас ішу құралдарын, майлықтарды  үстелге қою)</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 xml:space="preserve">Гигиеналық шаралар </w:t>
            </w:r>
            <w:r w:rsidRPr="00561A0A">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3A4F9E" w:rsidRPr="00561A0A" w:rsidRDefault="003A4F9E" w:rsidP="003A4F9E">
            <w:pPr>
              <w:spacing w:after="0" w:line="240" w:lineRule="auto"/>
              <w:rPr>
                <w:rFonts w:ascii="Times New Roman" w:eastAsia="Calibri" w:hAnsi="Times New Roman" w:cs="Times New Roman"/>
                <w:sz w:val="24"/>
                <w:szCs w:val="24"/>
                <w:u w:val="single"/>
                <w:lang w:val="kk-KZ"/>
              </w:rPr>
            </w:pPr>
            <w:r w:rsidRPr="00561A0A">
              <w:rPr>
                <w:rFonts w:ascii="Times New Roman" w:eastAsia="Calibri" w:hAnsi="Times New Roman" w:cs="Times New Roman"/>
                <w:i/>
                <w:w w:val="101"/>
                <w:sz w:val="24"/>
                <w:szCs w:val="24"/>
                <w:lang w:val="kk-KZ"/>
              </w:rPr>
              <w:t>Қауіпсіздік  ережесін сақтау.</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i/>
                <w:kern w:val="2"/>
                <w:sz w:val="24"/>
                <w:szCs w:val="24"/>
                <w:lang w:val="kk-KZ" w:eastAsia="zh-TW"/>
              </w:rPr>
              <w:t>«Тамақты,  үнемді тұтыну» - табиғи ресурстарға ұқыпты қарауды қалыптастыру</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Астарың дәмді болсын!</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tc>
        <w:tc>
          <w:tcPr>
            <w:tcW w:w="2410"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Ойын- жаттығу:</w:t>
            </w:r>
          </w:p>
          <w:p w:rsidR="003A4F9E" w:rsidRPr="00561A0A"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Астың алды үнемі,</w:t>
            </w:r>
          </w:p>
          <w:p w:rsidR="003A4F9E" w:rsidRPr="00561A0A"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Сабынмен қол жуамыз,</w:t>
            </w:r>
          </w:p>
          <w:p w:rsidR="003A4F9E" w:rsidRPr="00561A0A" w:rsidRDefault="003A4F9E" w:rsidP="003A4F9E">
            <w:pPr>
              <w:tabs>
                <w:tab w:val="left" w:pos="1970"/>
              </w:tabs>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Таза болды мұнтаздай,</w:t>
            </w:r>
          </w:p>
          <w:p w:rsidR="003A4F9E" w:rsidRPr="00561A0A" w:rsidRDefault="003A4F9E" w:rsidP="003A4F9E">
            <w:pPr>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Тағамға қол созамыз.</w:t>
            </w:r>
          </w:p>
          <w:p w:rsidR="003A4F9E" w:rsidRPr="00561A0A" w:rsidRDefault="003A4F9E" w:rsidP="003A4F9E">
            <w:pPr>
              <w:spacing w:after="0" w:line="240" w:lineRule="auto"/>
              <w:rPr>
                <w:rFonts w:ascii="Times New Roman" w:eastAsia="Times New Roman" w:hAnsi="Times New Roman" w:cs="Times New Roman"/>
                <w:sz w:val="24"/>
                <w:szCs w:val="24"/>
                <w:lang w:val="kk-KZ"/>
              </w:rPr>
            </w:pPr>
            <w:r w:rsidRPr="00561A0A">
              <w:rPr>
                <w:rFonts w:ascii="Times New Roman" w:eastAsia="Calibri" w:hAnsi="Times New Roman" w:cs="Times New Roman"/>
                <w:i/>
                <w:w w:val="101"/>
                <w:sz w:val="24"/>
                <w:szCs w:val="24"/>
                <w:lang w:val="kk-KZ"/>
              </w:rPr>
              <w:t>Қауіпсіздік  ережесін сақтау.</w:t>
            </w:r>
          </w:p>
        </w:tc>
        <w:tc>
          <w:tcPr>
            <w:tcW w:w="2126"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bCs/>
                <w:sz w:val="24"/>
                <w:szCs w:val="24"/>
                <w:lang w:val="kk-KZ"/>
              </w:rPr>
              <w:t>Кезекшілердің еңбек әрекеті</w:t>
            </w:r>
            <w:r w:rsidRPr="00561A0A">
              <w:rPr>
                <w:rFonts w:ascii="Times New Roman" w:eastAsia="Calibri" w:hAnsi="Times New Roman" w:cs="Times New Roman"/>
                <w:sz w:val="24"/>
                <w:szCs w:val="24"/>
                <w:lang w:val="kk-KZ"/>
              </w:rPr>
              <w:t xml:space="preserve"> (ас ішу құралдарын, майлықтарды  үстелге қою)</w:t>
            </w:r>
          </w:p>
          <w:p w:rsidR="003A4F9E" w:rsidRPr="00561A0A" w:rsidRDefault="003A4F9E" w:rsidP="003A4F9E">
            <w:pPr>
              <w:spacing w:after="0" w:line="240" w:lineRule="auto"/>
              <w:rPr>
                <w:rFonts w:ascii="Times New Roman" w:eastAsia="Calibri" w:hAnsi="Times New Roman" w:cs="Times New Roman"/>
                <w:sz w:val="24"/>
                <w:szCs w:val="24"/>
                <w:lang w:val="kk-KZ"/>
              </w:rPr>
            </w:pPr>
          </w:p>
        </w:tc>
      </w:tr>
      <w:tr w:rsidR="003A4F9E" w:rsidRPr="00616E27" w:rsidTr="00A806B7">
        <w:trPr>
          <w:trHeight w:val="710"/>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Күндізгі ұйқы</w:t>
            </w:r>
          </w:p>
        </w:tc>
        <w:tc>
          <w:tcPr>
            <w:tcW w:w="2835" w:type="dxa"/>
            <w:tcBorders>
              <w:top w:val="single" w:sz="4" w:space="0" w:color="000000"/>
              <w:left w:val="single" w:sz="4" w:space="0" w:color="000000"/>
              <w:bottom w:val="single" w:sz="4" w:space="0" w:color="000000"/>
              <w:right w:val="single" w:sz="4" w:space="0" w:color="auto"/>
            </w:tcBorders>
          </w:tcPr>
          <w:p w:rsidR="003A4F9E" w:rsidRDefault="003A4F9E" w:rsidP="003A4F9E">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тыныш ұйықтауына жағымды жағдай жасау.Музыка тыңдау.</w:t>
            </w:r>
          </w:p>
          <w:p w:rsidR="003A4F9E" w:rsidRDefault="003A4F9E" w:rsidP="003A4F9E">
            <w:pPr>
              <w:spacing w:after="0" w:line="240" w:lineRule="auto"/>
              <w:rPr>
                <w:rFonts w:ascii="Times New Roman" w:eastAsia="SimSun" w:hAnsi="Times New Roman" w:cs="Times New Roman"/>
                <w:color w:val="000000"/>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Pr="008A261C" w:rsidRDefault="003A4F9E" w:rsidP="003A4F9E">
            <w:pPr>
              <w:spacing w:after="0"/>
              <w:contextualSpacing/>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«Қоянның үйшігі» ертегісін оқып беру.</w:t>
            </w:r>
            <w:r>
              <w:rPr>
                <w:rFonts w:ascii="Times New Roman" w:eastAsia="Times New Roman" w:hAnsi="Times New Roman" w:cs="Times New Roman"/>
                <w:color w:val="000000"/>
                <w:sz w:val="24"/>
                <w:szCs w:val="24"/>
                <w:lang w:val="kk-KZ" w:eastAsia="ru-RU"/>
              </w:rPr>
              <w:t xml:space="preserve"> Шығармалар, ертегілер бойынша қарапайым қойылымдарды ойнауға, образды бейнелеу үшін мәнерлік құралдарын </w:t>
            </w:r>
            <w:r>
              <w:rPr>
                <w:rFonts w:ascii="Times New Roman" w:eastAsia="Times New Roman" w:hAnsi="Times New Roman" w:cs="Times New Roman"/>
                <w:color w:val="000000"/>
                <w:sz w:val="24"/>
                <w:szCs w:val="24"/>
                <w:lang w:val="kk-KZ" w:eastAsia="ru-RU"/>
              </w:rPr>
              <w:lastRenderedPageBreak/>
              <w:t>(интонация, ым-ишара, қимыл)қолдануға.</w:t>
            </w:r>
          </w:p>
        </w:tc>
        <w:tc>
          <w:tcPr>
            <w:tcW w:w="2409" w:type="dxa"/>
            <w:tcBorders>
              <w:top w:val="single" w:sz="4" w:space="0" w:color="000000"/>
              <w:left w:val="single" w:sz="4" w:space="0" w:color="auto"/>
              <w:bottom w:val="single" w:sz="4" w:space="0" w:color="000000"/>
              <w:right w:val="single" w:sz="4" w:space="0" w:color="auto"/>
            </w:tcBorders>
          </w:tcPr>
          <w:p w:rsidR="003A4F9E" w:rsidRDefault="003A4F9E" w:rsidP="003A4F9E">
            <w:pPr>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Times New Roman" w:hAnsi="Times New Roman" w:cs="Times New Roman"/>
                <w:i/>
                <w:iCs/>
                <w:kern w:val="2"/>
                <w:sz w:val="24"/>
                <w:szCs w:val="24"/>
                <w:lang w:val="kk-KZ" w:eastAsia="zh-TW"/>
              </w:rPr>
              <w:lastRenderedPageBreak/>
              <w:t xml:space="preserve">«Күй күмбірі» - </w:t>
            </w:r>
            <w:r>
              <w:rPr>
                <w:rFonts w:ascii="Times New Roman" w:eastAsia="XMPQM+TimesNewRomanPSMT" w:hAnsi="Times New Roman" w:cs="Times New Roman"/>
                <w:i/>
                <w:iCs/>
                <w:kern w:val="2"/>
                <w:sz w:val="24"/>
                <w:szCs w:val="24"/>
                <w:lang w:val="kk-KZ" w:eastAsia="zh-TW"/>
              </w:rPr>
              <w:t xml:space="preserve">балалардың бойында музыканы тыңдауға қызығушылықтарын музыканы эмоционалды қабылдауды, түсінуді, қадірлей білуді </w:t>
            </w:r>
            <w:r>
              <w:rPr>
                <w:rFonts w:ascii="Times New Roman" w:eastAsia="XMPQM+TimesNewRomanPSMT" w:hAnsi="Times New Roman" w:cs="Times New Roman"/>
                <w:i/>
                <w:iCs/>
                <w:kern w:val="2"/>
                <w:sz w:val="24"/>
                <w:szCs w:val="24"/>
                <w:lang w:val="kk-KZ" w:eastAsia="zh-TW"/>
              </w:rPr>
              <w:lastRenderedPageBreak/>
              <w:t xml:space="preserve">қалыптастыру, ұлттық мәдениетке қызығушылықты арттыру, шығармашылық дағдыларды қалыптастыру  </w:t>
            </w:r>
            <w:r>
              <w:rPr>
                <w:rFonts w:ascii="Times New Roman" w:eastAsia="XMPQM+TimesNewRomanPSMT" w:hAnsi="Times New Roman" w:cs="Times New Roman"/>
                <w:kern w:val="2"/>
                <w:sz w:val="24"/>
                <w:szCs w:val="24"/>
                <w:lang w:val="kk-KZ" w:eastAsia="zh-TW"/>
              </w:rPr>
              <w:t xml:space="preserve"> </w:t>
            </w:r>
          </w:p>
        </w:tc>
        <w:tc>
          <w:tcPr>
            <w:tcW w:w="2410"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ind w:right="121"/>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lastRenderedPageBreak/>
              <w:t xml:space="preserve"> «Мақта қызбен мысық» ертегісін оқып беру.</w:t>
            </w:r>
            <w:r>
              <w:rPr>
                <w:rFonts w:ascii="Times New Roman" w:eastAsia="Times New Roman" w:hAnsi="Times New Roman" w:cs="Times New Roman"/>
                <w:color w:val="000000"/>
                <w:sz w:val="24"/>
                <w:szCs w:val="24"/>
                <w:lang w:val="kk-KZ" w:eastAsia="ru-RU"/>
              </w:rPr>
              <w:t xml:space="preserve"> Әдеби шығармаларды мұқият тыңдау, кейіпкерлерге жанашырлық таныту.</w:t>
            </w:r>
          </w:p>
          <w:p w:rsidR="003A4F9E" w:rsidRDefault="003A4F9E" w:rsidP="003A4F9E">
            <w:pPr>
              <w:spacing w:after="0" w:line="240" w:lineRule="auto"/>
              <w:rPr>
                <w:rFonts w:ascii="Times New Roman" w:eastAsia="Calibri" w:hAnsi="Times New Roman" w:cs="Times New Roman"/>
                <w:color w:val="000000"/>
                <w:sz w:val="24"/>
                <w:szCs w:val="24"/>
                <w:lang w:val="kk-KZ" w:eastAsia="ru-RU"/>
              </w:rPr>
            </w:pPr>
          </w:p>
        </w:tc>
        <w:tc>
          <w:tcPr>
            <w:tcW w:w="2126" w:type="dxa"/>
            <w:tcBorders>
              <w:top w:val="single" w:sz="4" w:space="0" w:color="000000"/>
              <w:left w:val="single" w:sz="4" w:space="0" w:color="auto"/>
              <w:bottom w:val="single" w:sz="4" w:space="0" w:color="000000"/>
              <w:right w:val="single" w:sz="4" w:space="0" w:color="000000"/>
            </w:tcBorders>
          </w:tcPr>
          <w:p w:rsidR="003A4F9E" w:rsidRDefault="003A4F9E" w:rsidP="003A4F9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тыныш ұйықтауы үшін жайы баяу музыка тыңдау.</w:t>
            </w:r>
          </w:p>
          <w:p w:rsidR="003A4F9E" w:rsidRDefault="003A4F9E" w:rsidP="003A4F9E">
            <w:pPr>
              <w:spacing w:after="0" w:line="240" w:lineRule="auto"/>
              <w:rPr>
                <w:rFonts w:ascii="Times New Roman" w:eastAsia="Times New Roman" w:hAnsi="Times New Roman" w:cs="Times New Roman"/>
                <w:sz w:val="24"/>
                <w:szCs w:val="24"/>
                <w:lang w:val="kk-KZ" w:eastAsia="ru-RU"/>
              </w:rPr>
            </w:pPr>
            <w:r>
              <w:rPr>
                <w:rFonts w:ascii="Times New Roman" w:eastAsia="XMPQM+TimesNewRomanPSMT" w:hAnsi="Times New Roman" w:cs="Times New Roman"/>
                <w:kern w:val="2"/>
                <w:sz w:val="24"/>
                <w:szCs w:val="24"/>
                <w:lang w:val="kk-KZ" w:eastAsia="zh-TW"/>
              </w:rPr>
              <w:t>О</w:t>
            </w:r>
            <w:r>
              <w:rPr>
                <w:rFonts w:ascii="Times New Roman" w:eastAsia="Times New Roman" w:hAnsi="Times New Roman" w:cs="Times New Roman"/>
                <w:sz w:val="24"/>
                <w:szCs w:val="24"/>
                <w:lang w:val="kk-KZ" w:eastAsia="ru-RU"/>
              </w:rPr>
              <w:t xml:space="preserve">рындыққа іліп (немесе арнайы сөреге) қоюды үйрету. Балалардың  </w:t>
            </w:r>
            <w:r>
              <w:rPr>
                <w:rFonts w:ascii="Times New Roman" w:eastAsia="Times New Roman" w:hAnsi="Times New Roman" w:cs="Times New Roman"/>
                <w:sz w:val="24"/>
                <w:szCs w:val="24"/>
                <w:lang w:val="kk-KZ" w:eastAsia="ru-RU"/>
              </w:rPr>
              <w:lastRenderedPageBreak/>
              <w:t>тыныш ұйықтауы үшін жайы баяу музыка тыңдау.(музыка)</w:t>
            </w:r>
          </w:p>
          <w:p w:rsidR="003A4F9E" w:rsidRDefault="003A4F9E" w:rsidP="003A4F9E">
            <w:pPr>
              <w:spacing w:line="240" w:lineRule="auto"/>
              <w:rPr>
                <w:rFonts w:ascii="Times New Roman" w:eastAsia="Times New Roman" w:hAnsi="Times New Roman" w:cs="Times New Roman"/>
                <w:sz w:val="24"/>
                <w:szCs w:val="24"/>
                <w:lang w:val="kk-KZ" w:eastAsia="ru-RU"/>
              </w:rPr>
            </w:pPr>
          </w:p>
          <w:p w:rsidR="003A4F9E" w:rsidRDefault="003A4F9E" w:rsidP="003A4F9E">
            <w:pPr>
              <w:spacing w:after="0" w:line="240" w:lineRule="auto"/>
              <w:rPr>
                <w:rFonts w:ascii="Times New Roman" w:eastAsia="Times New Roman" w:hAnsi="Times New Roman" w:cs="Times New Roman"/>
                <w:sz w:val="24"/>
                <w:szCs w:val="24"/>
                <w:lang w:val="kk-KZ" w:eastAsia="ru-RU"/>
              </w:rPr>
            </w:pPr>
          </w:p>
        </w:tc>
      </w:tr>
      <w:tr w:rsidR="003A4F9E" w:rsidRPr="00561A0A" w:rsidTr="00A806B7">
        <w:trPr>
          <w:trHeight w:val="841"/>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lastRenderedPageBreak/>
              <w:t>Біртіндеп ұйқыдан ояту,</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сауықтыру шаралары</w:t>
            </w:r>
          </w:p>
        </w:tc>
        <w:tc>
          <w:tcPr>
            <w:tcW w:w="2835" w:type="dxa"/>
          </w:tcPr>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Жалпақ табандықтың алдын алу мақсатында денсаулық жолдарымен жүру.</w:t>
            </w:r>
          </w:p>
        </w:tc>
        <w:tc>
          <w:tcPr>
            <w:tcW w:w="2694" w:type="dxa"/>
          </w:tcPr>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Бәріміз бірге еңкейейік.</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секірейік.</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созылайық.</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қолымызды созайық.</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еңбектейік.</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Бірге тіземізді ұстайық.</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Бір орында секіру.</w:t>
            </w:r>
          </w:p>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sz w:val="24"/>
                <w:szCs w:val="24"/>
                <w:lang w:val="kk-KZ" w:eastAsia="ru-RU"/>
              </w:rPr>
              <w:t>Тыныс алу.</w:t>
            </w:r>
          </w:p>
        </w:tc>
        <w:tc>
          <w:tcPr>
            <w:tcW w:w="2409" w:type="dxa"/>
          </w:tcPr>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Өз орындарында отырып керілу, тыныстау  жаттығуларын жасату.</w:t>
            </w:r>
          </w:p>
          <w:p w:rsidR="003A4F9E" w:rsidRPr="00561A0A" w:rsidRDefault="003A4F9E" w:rsidP="003A4F9E">
            <w:pPr>
              <w:spacing w:after="0"/>
              <w:rPr>
                <w:rFonts w:ascii="Times New Roman" w:hAnsi="Times New Roman" w:cs="Times New Roman"/>
                <w:color w:val="000000"/>
                <w:sz w:val="24"/>
                <w:szCs w:val="24"/>
                <w:lang w:val="kk-KZ"/>
              </w:rPr>
            </w:pPr>
          </w:p>
        </w:tc>
        <w:tc>
          <w:tcPr>
            <w:tcW w:w="2410" w:type="dxa"/>
          </w:tcPr>
          <w:p w:rsidR="003A4F9E" w:rsidRPr="00561A0A" w:rsidRDefault="003A4F9E" w:rsidP="003A4F9E">
            <w:pPr>
              <w:spacing w:after="0"/>
              <w:rPr>
                <w:rFonts w:ascii="Times New Roman" w:hAnsi="Times New Roman" w:cs="Times New Roman"/>
                <w:sz w:val="24"/>
                <w:szCs w:val="24"/>
                <w:lang w:val="kk-KZ" w:eastAsia="ru-RU"/>
              </w:rPr>
            </w:pPr>
            <w:r w:rsidRPr="00561A0A">
              <w:rPr>
                <w:rFonts w:ascii="Times New Roman"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p>
        </w:tc>
        <w:tc>
          <w:tcPr>
            <w:tcW w:w="2126" w:type="dxa"/>
          </w:tcPr>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Табанды шынықтыру массажы </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Таяқтарды жылжытып, </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Массаж жасау білеміз. </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Он аяққа 1-2-3, </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 xml:space="preserve">Сол аяққа 1-2-3. </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Массаж жасау білеміз.</w:t>
            </w:r>
          </w:p>
          <w:p w:rsidR="003A4F9E" w:rsidRPr="00561A0A" w:rsidRDefault="003A4F9E" w:rsidP="003A4F9E">
            <w:pPr>
              <w:widowControl w:val="0"/>
              <w:autoSpaceDE w:val="0"/>
              <w:autoSpaceDN w:val="0"/>
              <w:spacing w:after="0"/>
              <w:rPr>
                <w:rFonts w:ascii="Times New Roman" w:eastAsia="Times New Roman" w:hAnsi="Times New Roman" w:cs="Times New Roman"/>
                <w:color w:val="000000"/>
                <w:sz w:val="24"/>
                <w:szCs w:val="24"/>
                <w:lang w:val="kk-KZ"/>
              </w:rPr>
            </w:pPr>
            <w:r w:rsidRPr="00561A0A">
              <w:rPr>
                <w:rFonts w:ascii="Times New Roman" w:eastAsia="Times New Roman" w:hAnsi="Times New Roman" w:cs="Times New Roman"/>
                <w:color w:val="000000"/>
                <w:sz w:val="24"/>
                <w:szCs w:val="24"/>
                <w:lang w:val="kk-KZ"/>
              </w:rPr>
              <w:t>Арнайы жолдармен жүру.</w:t>
            </w:r>
          </w:p>
          <w:p w:rsidR="003A4F9E" w:rsidRPr="00561A0A" w:rsidRDefault="003A4F9E" w:rsidP="003A4F9E">
            <w:pPr>
              <w:widowControl w:val="0"/>
              <w:autoSpaceDE w:val="0"/>
              <w:autoSpaceDN w:val="0"/>
              <w:spacing w:after="0"/>
              <w:jc w:val="center"/>
              <w:rPr>
                <w:rFonts w:ascii="Times New Roman" w:eastAsia="Times New Roman" w:hAnsi="Times New Roman" w:cs="Times New Roman"/>
                <w:sz w:val="24"/>
                <w:szCs w:val="24"/>
                <w:lang w:val="kk-KZ"/>
              </w:rPr>
            </w:pPr>
          </w:p>
        </w:tc>
      </w:tr>
      <w:tr w:rsidR="003A4F9E" w:rsidRPr="00616E27" w:rsidTr="00A806B7">
        <w:trPr>
          <w:trHeight w:val="570"/>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Балалардың дербес іс-әрекеті (аз қимылды ,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Дербес ойын. «Қай жануар қалай қимылдап дыбыстайды» Мақсаты: Үй жануарлары мен жабайы жануарлар туралы білімдерін арттыру. </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Балаланың өзін қоршаған заттармен құбылыстары мен ақпарттарды алуында оның қажеттіліктеріне қолдану .</w:t>
            </w:r>
          </w:p>
          <w:p w:rsidR="003A4F9E"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Суреттік боямалар. «Кім қайда, өмір сүреді» </w:t>
            </w:r>
            <w:r w:rsidRPr="00561A0A">
              <w:rPr>
                <w:rFonts w:ascii="Times New Roman" w:eastAsia="Calibri" w:hAnsi="Times New Roman" w:cs="Times New Roman"/>
                <w:sz w:val="24"/>
                <w:szCs w:val="24"/>
                <w:lang w:val="kk-KZ"/>
              </w:rPr>
              <w:lastRenderedPageBreak/>
              <w:t xml:space="preserve">Мақсаты: Балалар суретті таза бояп, туған жеріндегі суреттермен  таныса алады. </w:t>
            </w:r>
          </w:p>
          <w:p w:rsidR="003A4F9E" w:rsidRPr="00703B8F" w:rsidRDefault="003A4F9E" w:rsidP="003A4F9E">
            <w:pPr>
              <w:spacing w:after="0" w:line="240" w:lineRule="auto"/>
              <w:rPr>
                <w:rFonts w:ascii="Times New Roman" w:eastAsia="Calibri" w:hAnsi="Times New Roman" w:cs="Times New Roman"/>
                <w:sz w:val="24"/>
                <w:szCs w:val="24"/>
                <w:lang w:val="kk-KZ"/>
              </w:rPr>
            </w:pPr>
            <w:r w:rsidRPr="00703B8F">
              <w:rPr>
                <w:rFonts w:ascii="Times New Roman" w:eastAsia="Calibri" w:hAnsi="Times New Roman" w:cs="Times New Roman"/>
                <w:sz w:val="24"/>
                <w:szCs w:val="24"/>
                <w:lang w:val="kk-KZ"/>
              </w:rPr>
              <w:t>15:00-15:40 Хор</w:t>
            </w:r>
          </w:p>
          <w:p w:rsidR="003A4F9E" w:rsidRDefault="003A4F9E" w:rsidP="003A4F9E">
            <w:pPr>
              <w:spacing w:after="0" w:line="240" w:lineRule="auto"/>
              <w:rPr>
                <w:rFonts w:ascii="Times New Roman" w:eastAsia="Calibri" w:hAnsi="Times New Roman" w:cs="Times New Roman"/>
                <w:sz w:val="24"/>
                <w:szCs w:val="24"/>
                <w:lang w:val="kk-KZ"/>
              </w:rPr>
            </w:pPr>
            <w:r w:rsidRPr="00703B8F">
              <w:rPr>
                <w:rFonts w:ascii="Times New Roman" w:eastAsia="Calibri" w:hAnsi="Times New Roman" w:cs="Times New Roman"/>
                <w:sz w:val="24"/>
                <w:szCs w:val="24"/>
                <w:lang w:val="kk-KZ"/>
              </w:rPr>
              <w:t>15:30-16:00 Асық ойыны</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lastRenderedPageBreak/>
              <w:t>Шығармашылық жұмыс.</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Ертегінің мазмұнын түсінуге және оның  мазмұнын қайталап айтуда сюжет желісінің реттілігін сақтауға жетілдіру.</w:t>
            </w: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Дид.ойын:</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«Тіршілік көзін сақта»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Мақсаты: Табиғатта өздерін қалай ұстау керек жолдарын үйрету.</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color w:val="000000"/>
                <w:sz w:val="24"/>
                <w:szCs w:val="24"/>
                <w:lang w:val="kk-KZ"/>
              </w:rPr>
              <w:t>Балаланың өзін қоршаған заттармен құбылыстары мен ақпарттарды алуында оның қажеттіліктеріне қолдану</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703B8F">
              <w:rPr>
                <w:rFonts w:ascii="Times New Roman" w:eastAsia="Calibri" w:hAnsi="Times New Roman" w:cs="Times New Roman"/>
                <w:color w:val="000000"/>
                <w:sz w:val="24"/>
                <w:szCs w:val="24"/>
                <w:lang w:val="kk-KZ"/>
              </w:rPr>
              <w:lastRenderedPageBreak/>
              <w:t>15:30-16:00 Асық ойыны</w:t>
            </w:r>
          </w:p>
        </w:tc>
        <w:tc>
          <w:tcPr>
            <w:tcW w:w="2410" w:type="dxa"/>
            <w:tcBorders>
              <w:top w:val="single" w:sz="4" w:space="0" w:color="000000"/>
              <w:left w:val="single" w:sz="4" w:space="0" w:color="auto"/>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sz w:val="24"/>
                <w:szCs w:val="24"/>
                <w:lang w:val="kk-KZ" w:eastAsia="ru-RU"/>
              </w:rPr>
            </w:pPr>
            <w:r w:rsidRPr="00561A0A">
              <w:rPr>
                <w:rFonts w:ascii="Times New Roman" w:eastAsia="Times New Roman" w:hAnsi="Times New Roman" w:cs="Times New Roman"/>
                <w:sz w:val="24"/>
                <w:szCs w:val="24"/>
                <w:lang w:val="kk-KZ" w:eastAsia="ru-RU"/>
              </w:rPr>
              <w:lastRenderedPageBreak/>
              <w:t>Үйірме «Театр әлемі</w:t>
            </w:r>
            <w:r w:rsidRPr="00703B8F">
              <w:rPr>
                <w:rFonts w:ascii="Times New Roman" w:eastAsia="Times New Roman" w:hAnsi="Times New Roman" w:cs="Times New Roman"/>
                <w:sz w:val="24"/>
                <w:szCs w:val="24"/>
                <w:lang w:val="kk-KZ" w:eastAsia="ru-RU"/>
              </w:rPr>
              <w:t>»</w:t>
            </w:r>
          </w:p>
          <w:p w:rsidR="003A4F9E" w:rsidRPr="00703B8F" w:rsidRDefault="003A4F9E" w:rsidP="003A4F9E">
            <w:pPr>
              <w:spacing w:after="0" w:line="240" w:lineRule="auto"/>
              <w:rPr>
                <w:rFonts w:ascii="Times New Roman" w:eastAsia="Times New Roman" w:hAnsi="Times New Roman" w:cs="Times New Roman"/>
                <w:sz w:val="24"/>
                <w:szCs w:val="24"/>
                <w:lang w:val="kk-KZ" w:eastAsia="ru-RU"/>
              </w:rPr>
            </w:pPr>
            <w:r w:rsidRPr="00703B8F">
              <w:rPr>
                <w:rFonts w:ascii="Times New Roman" w:eastAsia="Times New Roman" w:hAnsi="Times New Roman" w:cs="Times New Roman"/>
                <w:sz w:val="24"/>
                <w:szCs w:val="24"/>
                <w:lang w:val="kk-KZ" w:eastAsia="ru-RU"/>
              </w:rPr>
              <w:t>15:00-15:40</w:t>
            </w:r>
          </w:p>
          <w:p w:rsidR="003A4F9E" w:rsidRPr="008D5F25" w:rsidRDefault="003A4F9E" w:rsidP="003A4F9E">
            <w:pPr>
              <w:widowControl w:val="0"/>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Тақырыбы</w:t>
            </w:r>
            <w:r w:rsidRPr="008D5F25">
              <w:rPr>
                <w:rFonts w:ascii="Times New Roman" w:eastAsia="Calibri" w:hAnsi="Times New Roman" w:cs="Times New Roman"/>
                <w:sz w:val="24"/>
                <w:szCs w:val="24"/>
                <w:lang w:val="kk-KZ"/>
              </w:rPr>
              <w:t>:«Қызыл  телпекті қыз» ертегісі (Көлеңке театры)</w:t>
            </w:r>
          </w:p>
          <w:p w:rsidR="003A4F9E" w:rsidRPr="008D5F25" w:rsidRDefault="003A4F9E" w:rsidP="003A4F9E">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3926FA">
              <w:rPr>
                <w:rFonts w:ascii="Times New Roman" w:eastAsia="Calibri" w:hAnsi="Times New Roman" w:cs="Times New Roman"/>
                <w:sz w:val="24"/>
                <w:szCs w:val="24"/>
                <w:lang w:val="kk-KZ"/>
              </w:rPr>
              <w:t xml:space="preserve">Мақсаты:Драмалық қатысу іскерліктерін дамыту, ойынға деген ынтасын көтеру.Кейіпкерлердің дауыс ырғағын,  мимикасын көрсетуге </w:t>
            </w:r>
            <w:r w:rsidRPr="003926FA">
              <w:rPr>
                <w:rFonts w:ascii="Times New Roman" w:eastAsia="Calibri" w:hAnsi="Times New Roman" w:cs="Times New Roman"/>
                <w:sz w:val="24"/>
                <w:szCs w:val="24"/>
                <w:lang w:val="kk-KZ"/>
              </w:rPr>
              <w:lastRenderedPageBreak/>
              <w:t>жаттықтыру.</w:t>
            </w:r>
          </w:p>
        </w:tc>
        <w:tc>
          <w:tcPr>
            <w:tcW w:w="2126" w:type="dxa"/>
            <w:tcBorders>
              <w:top w:val="single" w:sz="4" w:space="0" w:color="000000"/>
              <w:left w:val="single" w:sz="4" w:space="0" w:color="auto"/>
              <w:bottom w:val="single" w:sz="4" w:space="0" w:color="000000"/>
              <w:right w:val="single" w:sz="4" w:space="0" w:color="000000"/>
            </w:tcBorders>
          </w:tcPr>
          <w:p w:rsidR="003A4F9E" w:rsidRDefault="003A4F9E" w:rsidP="003A4F9E">
            <w:pPr>
              <w:shd w:val="clear" w:color="auto" w:fill="FFFFFF"/>
              <w:spacing w:after="0" w:line="254" w:lineRule="auto"/>
              <w:rPr>
                <w:rFonts w:ascii="Times New Roman" w:eastAsia="Times New Roman" w:hAnsi="Times New Roman" w:cs="Times New Roman"/>
                <w:bCs/>
                <w:color w:val="000000"/>
                <w:sz w:val="24"/>
                <w:szCs w:val="24"/>
                <w:lang w:val="kk-KZ"/>
              </w:rPr>
            </w:pPr>
            <w:r w:rsidRPr="00703B8F">
              <w:rPr>
                <w:rFonts w:ascii="Times New Roman" w:eastAsia="Times New Roman" w:hAnsi="Times New Roman" w:cs="Times New Roman"/>
                <w:bCs/>
                <w:color w:val="000000"/>
                <w:sz w:val="24"/>
                <w:szCs w:val="24"/>
                <w:lang w:val="kk-KZ"/>
              </w:rPr>
              <w:lastRenderedPageBreak/>
              <w:t>15:00-15:40 Хор</w:t>
            </w:r>
          </w:p>
          <w:p w:rsidR="003A4F9E" w:rsidRPr="00561A0A" w:rsidRDefault="003A4F9E" w:rsidP="003A4F9E">
            <w:pPr>
              <w:shd w:val="clear" w:color="auto" w:fill="FFFFFF"/>
              <w:spacing w:after="0" w:line="254" w:lineRule="auto"/>
              <w:rPr>
                <w:rFonts w:ascii="Times New Roman" w:eastAsia="Times New Roman" w:hAnsi="Times New Roman" w:cs="Times New Roman"/>
                <w:bCs/>
                <w:color w:val="000000"/>
                <w:sz w:val="24"/>
                <w:szCs w:val="24"/>
                <w:lang w:val="kk-KZ"/>
              </w:rPr>
            </w:pPr>
            <w:r w:rsidRPr="00561A0A">
              <w:rPr>
                <w:rFonts w:ascii="Times New Roman" w:eastAsia="Times New Roman" w:hAnsi="Times New Roman" w:cs="Times New Roman"/>
                <w:bCs/>
                <w:color w:val="000000"/>
                <w:sz w:val="24"/>
                <w:szCs w:val="24"/>
                <w:lang w:val="kk-KZ"/>
              </w:rPr>
              <w:t xml:space="preserve">Еркін ойын: </w:t>
            </w:r>
            <w:r w:rsidRPr="00561A0A">
              <w:rPr>
                <w:rFonts w:ascii="Times New Roman" w:eastAsia="Times New Roman" w:hAnsi="Times New Roman" w:cs="Times New Roman"/>
                <w:bCs/>
                <w:color w:val="000000"/>
                <w:sz w:val="24"/>
                <w:szCs w:val="24"/>
                <w:shd w:val="clear" w:color="auto" w:fill="FFFFFF"/>
                <w:lang w:val="kk-KZ"/>
              </w:rPr>
              <w:t>«Жалпы атауын ата»</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Times New Roman" w:hAnsi="Times New Roman" w:cs="Times New Roman"/>
                <w:bCs/>
                <w:color w:val="000000"/>
                <w:sz w:val="24"/>
                <w:szCs w:val="24"/>
                <w:lang w:val="kk-KZ"/>
              </w:rPr>
              <w:t>Шарты:</w:t>
            </w:r>
            <w:r w:rsidRPr="00561A0A">
              <w:rPr>
                <w:rFonts w:ascii="Times New Roman" w:eastAsia="Calibri" w:hAnsi="Times New Roman" w:cs="Times New Roman"/>
                <w:bCs/>
                <w:color w:val="000000"/>
                <w:sz w:val="24"/>
                <w:szCs w:val="24"/>
                <w:shd w:val="clear" w:color="auto" w:fill="FFFFFF"/>
                <w:lang w:val="kk-KZ"/>
              </w:rPr>
              <w:t>Бал</w:t>
            </w:r>
            <w:r w:rsidRPr="00561A0A">
              <w:rPr>
                <w:rFonts w:ascii="Times New Roman" w:eastAsia="Calibri" w:hAnsi="Times New Roman" w:cs="Times New Roman"/>
                <w:color w:val="000000"/>
                <w:sz w:val="24"/>
                <w:szCs w:val="24"/>
                <w:shd w:val="clear" w:color="auto" w:fill="FFFFFF"/>
                <w:lang w:val="kk-KZ"/>
              </w:rPr>
              <w:t>алар әртүрлі суреттерді көріп,сол суреттің ішінен бірдей заттарды тауып бір сөзбен</w:t>
            </w:r>
            <w:r>
              <w:rPr>
                <w:rFonts w:ascii="Times New Roman" w:eastAsia="Calibri" w:hAnsi="Times New Roman" w:cs="Times New Roman"/>
                <w:color w:val="000000"/>
                <w:sz w:val="24"/>
                <w:szCs w:val="24"/>
                <w:shd w:val="clear" w:color="auto" w:fill="FFFFFF"/>
                <w:lang w:val="kk-KZ"/>
              </w:rPr>
              <w:t xml:space="preserve"> атайды.</w:t>
            </w:r>
          </w:p>
        </w:tc>
      </w:tr>
      <w:tr w:rsidR="003A4F9E" w:rsidRPr="00616E27" w:rsidTr="00A806B7">
        <w:trPr>
          <w:trHeight w:val="551"/>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Бесін ас</w:t>
            </w:r>
          </w:p>
        </w:tc>
        <w:tc>
          <w:tcPr>
            <w:tcW w:w="2835" w:type="dxa"/>
          </w:tcPr>
          <w:p w:rsidR="003A4F9E" w:rsidRPr="00561A0A" w:rsidRDefault="003A4F9E" w:rsidP="003A4F9E">
            <w:pPr>
              <w:widowControl w:val="0"/>
              <w:spacing w:after="0" w:line="256" w:lineRule="auto"/>
              <w:rPr>
                <w:rFonts w:ascii="Times New Roman" w:eastAsia="Times New Roman" w:hAnsi="Times New Roman" w:cs="Times New Roman"/>
                <w:sz w:val="24"/>
                <w:szCs w:val="24"/>
                <w:lang w:val="kk-KZ"/>
              </w:rPr>
            </w:pPr>
            <w:r w:rsidRPr="00561A0A">
              <w:rPr>
                <w:rFonts w:ascii="Times New Roman" w:hAnsi="Times New Roman" w:cs="Times New Roman"/>
                <w:i/>
                <w:color w:val="000000"/>
                <w:kern w:val="2"/>
                <w:sz w:val="24"/>
                <w:szCs w:val="24"/>
                <w:lang w:val="kk-KZ"/>
              </w:rPr>
              <w:t xml:space="preserve">Үнемді тұтыну - </w:t>
            </w:r>
            <w:r w:rsidRPr="00561A0A">
              <w:rPr>
                <w:rFonts w:ascii="Times New Roman" w:hAnsi="Times New Roman" w:cs="Times New Roman"/>
                <w:i/>
                <w:color w:val="000000"/>
                <w:kern w:val="2"/>
                <w:sz w:val="24"/>
                <w:szCs w:val="24"/>
                <w:lang w:val="kk-KZ" w:eastAsia="zh-TW"/>
              </w:rPr>
              <w:t>Суды, үнемді тұтыну жолдарын түсіндіру.</w:t>
            </w:r>
            <w:r w:rsidRPr="00561A0A">
              <w:rPr>
                <w:rFonts w:ascii="Times New Roman" w:hAnsi="Times New Roman" w:cs="Times New Roman"/>
                <w:color w:val="000000"/>
                <w:sz w:val="24"/>
                <w:szCs w:val="24"/>
                <w:lang w:val="kk-KZ"/>
              </w:rPr>
              <w:t xml:space="preserve"> Балалардың беті қолын жуып, таңғы асқа отыру. Ас ішу мәдениетімен таныстырып отыру.  </w:t>
            </w:r>
          </w:p>
        </w:tc>
        <w:tc>
          <w:tcPr>
            <w:tcW w:w="2694" w:type="dxa"/>
          </w:tcPr>
          <w:p w:rsidR="003A4F9E" w:rsidRPr="00561A0A" w:rsidRDefault="003A4F9E" w:rsidP="003A4F9E">
            <w:pPr>
              <w:widowControl w:val="0"/>
              <w:spacing w:after="0" w:line="256" w:lineRule="auto"/>
              <w:rPr>
                <w:rFonts w:ascii="Times New Roman" w:hAnsi="Times New Roman" w:cs="Times New Roman"/>
                <w:sz w:val="24"/>
                <w:szCs w:val="24"/>
                <w:lang w:val="kk-KZ"/>
              </w:rPr>
            </w:pPr>
            <w:r w:rsidRPr="00561A0A">
              <w:rPr>
                <w:rFonts w:ascii="Times New Roman" w:hAnsi="Times New Roman" w:cs="Times New Roman"/>
                <w:color w:val="000000"/>
                <w:sz w:val="24"/>
                <w:szCs w:val="24"/>
                <w:lang w:val="kk-KZ"/>
              </w:rPr>
              <w:t xml:space="preserve">Қауіпсіздік ережелерін  түсіндіру. Қасық, шанышқыны дұрыс пайдалануды үйрету. </w:t>
            </w:r>
            <w:r w:rsidRPr="00561A0A">
              <w:rPr>
                <w:rFonts w:ascii="Times New Roman" w:hAnsi="Times New Roman" w:cs="Times New Roman"/>
                <w:color w:val="000000"/>
                <w:sz w:val="24"/>
                <w:szCs w:val="24"/>
              </w:rPr>
              <w:t>Асты сөйлемей ішу. Астан соң бет</w:t>
            </w:r>
            <w:r w:rsidRPr="00561A0A">
              <w:rPr>
                <w:rFonts w:ascii="Times New Roman" w:hAnsi="Times New Roman" w:cs="Times New Roman"/>
                <w:color w:val="000000"/>
                <w:sz w:val="24"/>
                <w:szCs w:val="24"/>
                <w:lang w:val="kk-KZ"/>
              </w:rPr>
              <w:t>т</w:t>
            </w:r>
            <w:r w:rsidRPr="00561A0A">
              <w:rPr>
                <w:rFonts w:ascii="Times New Roman" w:hAnsi="Times New Roman" w:cs="Times New Roman"/>
                <w:color w:val="000000"/>
                <w:sz w:val="24"/>
                <w:szCs w:val="24"/>
              </w:rPr>
              <w:t>і – қолды жуу.</w:t>
            </w:r>
          </w:p>
        </w:tc>
        <w:tc>
          <w:tcPr>
            <w:tcW w:w="2409" w:type="dxa"/>
          </w:tcPr>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Бата беру</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Астарыңа адалдық берсін!</w:t>
            </w:r>
          </w:p>
          <w:p w:rsidR="003A4F9E" w:rsidRPr="00561A0A" w:rsidRDefault="003A4F9E" w:rsidP="003A4F9E">
            <w:pPr>
              <w:spacing w:after="0"/>
              <w:rPr>
                <w:rFonts w:ascii="Times New Roman" w:hAnsi="Times New Roman" w:cs="Times New Roman"/>
                <w:sz w:val="24"/>
                <w:szCs w:val="24"/>
                <w:lang w:val="kk-KZ"/>
              </w:rPr>
            </w:pPr>
            <w:r w:rsidRPr="00561A0A">
              <w:rPr>
                <w:rFonts w:ascii="Times New Roman" w:hAnsi="Times New Roman" w:cs="Times New Roman"/>
                <w:sz w:val="24"/>
                <w:szCs w:val="24"/>
                <w:lang w:val="kk-KZ"/>
              </w:rPr>
              <w:t>Бастарыңа амандық берсін!</w:t>
            </w:r>
          </w:p>
        </w:tc>
        <w:tc>
          <w:tcPr>
            <w:tcW w:w="2410" w:type="dxa"/>
          </w:tcPr>
          <w:p w:rsidR="003A4F9E" w:rsidRPr="00561A0A" w:rsidRDefault="003A4F9E" w:rsidP="003A4F9E">
            <w:pPr>
              <w:spacing w:after="0"/>
              <w:rPr>
                <w:rFonts w:ascii="Times New Roman" w:hAnsi="Times New Roman" w:cs="Times New Roman"/>
                <w:color w:val="000000"/>
                <w:sz w:val="24"/>
                <w:szCs w:val="24"/>
                <w:lang w:val="kk-KZ"/>
              </w:rPr>
            </w:pPr>
            <w:r w:rsidRPr="00561A0A">
              <w:rPr>
                <w:rFonts w:ascii="Times New Roman" w:hAnsi="Times New Roman" w:cs="Times New Roman"/>
                <w:i/>
                <w:color w:val="000000"/>
                <w:kern w:val="2"/>
                <w:sz w:val="24"/>
                <w:szCs w:val="24"/>
                <w:lang w:val="kk-KZ"/>
              </w:rPr>
              <w:t xml:space="preserve">Үнемді тұтыну - </w:t>
            </w:r>
            <w:r w:rsidRPr="00561A0A">
              <w:rPr>
                <w:rFonts w:ascii="Times New Roman" w:hAnsi="Times New Roman" w:cs="Times New Roman"/>
                <w:i/>
                <w:color w:val="000000"/>
                <w:kern w:val="2"/>
                <w:sz w:val="24"/>
                <w:szCs w:val="24"/>
                <w:lang w:val="kk-KZ" w:eastAsia="zh-TW"/>
              </w:rPr>
              <w:t>Суды, үнемді тұтыну жолдарын түсіндіру.</w:t>
            </w:r>
            <w:r w:rsidRPr="00561A0A">
              <w:rPr>
                <w:rFonts w:ascii="Times New Roman" w:hAnsi="Times New Roman" w:cs="Times New Roman"/>
                <w:color w:val="000000"/>
                <w:sz w:val="24"/>
                <w:szCs w:val="24"/>
                <w:lang w:val="kk-KZ"/>
              </w:rPr>
              <w:t xml:space="preserve"> Балалардың беті қолын жуып, таңғы асқа отыру. </w:t>
            </w:r>
            <w:r w:rsidRPr="00561A0A">
              <w:rPr>
                <w:rFonts w:ascii="Times New Roman" w:hAnsi="Times New Roman" w:cs="Times New Roman"/>
                <w:color w:val="000000"/>
                <w:sz w:val="24"/>
                <w:szCs w:val="24"/>
              </w:rPr>
              <w:t xml:space="preserve">Ас ішу мәдениетімен таныстырып отыру.  </w:t>
            </w:r>
          </w:p>
        </w:tc>
        <w:tc>
          <w:tcPr>
            <w:tcW w:w="2126" w:type="dxa"/>
          </w:tcPr>
          <w:p w:rsidR="003A4F9E" w:rsidRPr="00561A0A" w:rsidRDefault="003A4F9E" w:rsidP="003A4F9E">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t>Үстел басында қарапайым мінез-құлық дағдыларын қалыптастыру: нанды үгітпеу.</w:t>
            </w:r>
          </w:p>
          <w:p w:rsidR="003A4F9E" w:rsidRPr="00561A0A" w:rsidRDefault="003A4F9E" w:rsidP="003A4F9E">
            <w:pPr>
              <w:spacing w:after="0"/>
              <w:rPr>
                <w:rFonts w:ascii="Times New Roman" w:hAnsi="Times New Roman" w:cs="Times New Roman"/>
                <w:color w:val="000000"/>
                <w:sz w:val="24"/>
                <w:szCs w:val="24"/>
                <w:lang w:val="kk-KZ"/>
              </w:rPr>
            </w:pPr>
            <w:r w:rsidRPr="00561A0A">
              <w:rPr>
                <w:rFonts w:ascii="Times New Roman" w:hAnsi="Times New Roman" w:cs="Times New Roman"/>
                <w:color w:val="000000"/>
                <w:sz w:val="24"/>
                <w:szCs w:val="24"/>
                <w:lang w:val="kk-KZ"/>
              </w:rPr>
              <w:t>Тамақтанып болғаннан кейін алғыс айтуды үйрету (мәдени-гигиеналық дағдылар, өзіне-өзі қызмет ету)</w:t>
            </w:r>
          </w:p>
        </w:tc>
      </w:tr>
      <w:tr w:rsidR="003A4F9E" w:rsidRPr="00616E27" w:rsidTr="00A806B7">
        <w:trPr>
          <w:trHeight w:val="3114"/>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 xml:space="preserve">Балалармен жеке жұмыс </w:t>
            </w:r>
          </w:p>
        </w:tc>
        <w:tc>
          <w:tcPr>
            <w:tcW w:w="2835" w:type="dxa"/>
            <w:tcBorders>
              <w:right w:val="single" w:sz="4" w:space="0" w:color="auto"/>
            </w:tcBorders>
          </w:tcPr>
          <w:p w:rsidR="003A4F9E" w:rsidRPr="00E83715" w:rsidRDefault="003A4F9E" w:rsidP="003A4F9E">
            <w:pPr>
              <w:spacing w:after="0" w:line="240" w:lineRule="auto"/>
              <w:rPr>
                <w:rFonts w:ascii="Times New Roman" w:eastAsia="Calibri" w:hAnsi="Times New Roman" w:cs="Times New Roman"/>
                <w:sz w:val="24"/>
                <w:szCs w:val="24"/>
                <w:lang w:val="kk-KZ"/>
              </w:rPr>
            </w:pPr>
            <w:r w:rsidRPr="00E83715">
              <w:rPr>
                <w:rFonts w:ascii="Times New Roman" w:eastAsia="Calibri" w:hAnsi="Times New Roman" w:cs="Times New Roman"/>
                <w:sz w:val="24"/>
                <w:szCs w:val="24"/>
                <w:lang w:val="kk-KZ"/>
              </w:rPr>
              <w:t xml:space="preserve"> Дербес ойын: Тіл  ұстарту   жаттығуы</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ҮЙ ЖАНУАРЛАРЫ ТУРАЛЫ Ие – ие – ие, </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Маң – маң басқан түйе. </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Та- та – та, </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Жібек жүнді бота. </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Иыр – иыр – иыр, </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Сүт береді сиыр.</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 Зау – зау – зау, </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Мөңірейді бұзау. </w:t>
            </w:r>
          </w:p>
          <w:p w:rsidR="003A4F9E" w:rsidRPr="00E83715"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Қы – қы – қы, </w:t>
            </w:r>
          </w:p>
          <w:p w:rsidR="003A4F9E" w:rsidRPr="00A52747" w:rsidRDefault="003A4F9E" w:rsidP="003A4F9E">
            <w:pPr>
              <w:spacing w:after="0" w:line="240" w:lineRule="auto"/>
              <w:rPr>
                <w:rFonts w:ascii="Times New Roman" w:eastAsia="Calibri" w:hAnsi="Times New Roman" w:cs="Times New Roman"/>
                <w:color w:val="222222"/>
                <w:sz w:val="24"/>
                <w:szCs w:val="24"/>
                <w:shd w:val="clear" w:color="auto" w:fill="FFFFFF"/>
                <w:lang w:val="kk-KZ"/>
              </w:rPr>
            </w:pPr>
            <w:r w:rsidRPr="00E83715">
              <w:rPr>
                <w:rFonts w:ascii="Times New Roman" w:eastAsia="Calibri" w:hAnsi="Times New Roman" w:cs="Times New Roman"/>
                <w:color w:val="222222"/>
                <w:sz w:val="24"/>
                <w:szCs w:val="24"/>
                <w:shd w:val="clear" w:color="auto" w:fill="FFFFFF"/>
                <w:lang w:val="kk-KZ"/>
              </w:rPr>
              <w:t xml:space="preserve">Кісінейді жылқы. </w:t>
            </w:r>
          </w:p>
          <w:p w:rsidR="003A4F9E" w:rsidRPr="00F455BC" w:rsidRDefault="003A4F9E" w:rsidP="003A4F9E">
            <w:pPr>
              <w:pStyle w:val="TableParagraph"/>
              <w:ind w:right="402"/>
              <w:rPr>
                <w:kern w:val="2"/>
              </w:rPr>
            </w:pPr>
          </w:p>
          <w:p w:rsidR="003A4F9E" w:rsidRPr="00F455BC" w:rsidRDefault="003A4F9E" w:rsidP="003A4F9E">
            <w:pPr>
              <w:spacing w:after="0" w:line="240" w:lineRule="auto"/>
              <w:ind w:right="-108"/>
              <w:rPr>
                <w:rFonts w:ascii="Times New Roman" w:eastAsia="Calibri" w:hAnsi="Times New Roman" w:cs="Times New Roman"/>
                <w:bCs/>
                <w:color w:val="000000"/>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4F9E" w:rsidRDefault="003A4F9E" w:rsidP="003A4F9E">
            <w:pPr>
              <w:spacing w:after="0" w:line="256" w:lineRule="auto"/>
              <w:contextualSpacing/>
              <w:rPr>
                <w:rFonts w:ascii="Times New Roman" w:eastAsia="Times New Roman" w:hAnsi="Times New Roman" w:cs="Times New Roman"/>
                <w:color w:val="262626"/>
                <w:lang w:val="kk-KZ"/>
              </w:rPr>
            </w:pPr>
            <w:r>
              <w:rPr>
                <w:rFonts w:ascii="Times New Roman" w:eastAsia="Times New Roman" w:hAnsi="Times New Roman" w:cs="Times New Roman"/>
                <w:lang w:val="kk-KZ"/>
              </w:rPr>
              <w:t xml:space="preserve">Ойын: </w:t>
            </w:r>
            <w:r>
              <w:rPr>
                <w:rFonts w:ascii="Times New Roman" w:eastAsia="Times New Roman" w:hAnsi="Times New Roman" w:cs="Times New Roman"/>
                <w:color w:val="000000"/>
                <w:shd w:val="clear" w:color="auto" w:fill="FFFFFF"/>
                <w:lang w:val="kk-KZ"/>
              </w:rPr>
              <w:t>«Мен ақылдымын»</w:t>
            </w:r>
            <w:r>
              <w:rPr>
                <w:rFonts w:ascii="Times New Roman" w:eastAsia="Times New Roman" w:hAnsi="Times New Roman" w:cs="Times New Roman"/>
                <w:color w:val="000000"/>
                <w:lang w:val="kk-KZ"/>
              </w:rPr>
              <w:br/>
            </w:r>
            <w:r>
              <w:rPr>
                <w:rFonts w:ascii="Times New Roman" w:eastAsia="Times New Roman" w:hAnsi="Times New Roman" w:cs="Times New Roman"/>
                <w:color w:val="000000"/>
                <w:shd w:val="clear" w:color="auto" w:fill="FFFFFF"/>
                <w:lang w:val="kk-KZ"/>
              </w:rPr>
              <w:t>Мақсаты: Нүктелі құрастырғыштармен заттар құрастырады.</w:t>
            </w:r>
            <w:r>
              <w:rPr>
                <w:rFonts w:ascii="Times New Roman" w:eastAsia="Times New Roman" w:hAnsi="Times New Roman" w:cs="Times New Roman"/>
                <w:color w:val="262626"/>
                <w:lang w:val="kk-KZ"/>
              </w:rPr>
              <w:t xml:space="preserve"> </w:t>
            </w:r>
          </w:p>
          <w:p w:rsidR="003A4F9E" w:rsidRDefault="003A4F9E" w:rsidP="003A4F9E">
            <w:pPr>
              <w:spacing w:after="0" w:line="256" w:lineRule="auto"/>
              <w:contextualSpacing/>
              <w:rPr>
                <w:rFonts w:ascii="Times New Roman" w:eastAsia="Times New Roman" w:hAnsi="Times New Roman" w:cs="Times New Roman"/>
                <w:color w:val="262626"/>
                <w:lang w:val="kk-KZ"/>
              </w:rPr>
            </w:pPr>
          </w:p>
        </w:tc>
        <w:tc>
          <w:tcPr>
            <w:tcW w:w="2409" w:type="dxa"/>
            <w:tcBorders>
              <w:top w:val="single" w:sz="4" w:space="0" w:color="000000"/>
              <w:left w:val="single" w:sz="4" w:space="0" w:color="000000"/>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Ойын: «Суретті жалғастыр»</w:t>
            </w:r>
          </w:p>
          <w:p w:rsidR="003A4F9E" w:rsidRDefault="003A4F9E" w:rsidP="003A4F9E">
            <w:pPr>
              <w:spacing w:after="0" w:line="256" w:lineRule="auto"/>
              <w:contextualSpacing/>
              <w:rPr>
                <w:rFonts w:ascii="Times New Roman" w:eastAsia="Times New Roman" w:hAnsi="Times New Roman" w:cs="Times New Roman"/>
                <w:lang w:val="kk-KZ"/>
              </w:rPr>
            </w:pPr>
            <w:r>
              <w:rPr>
                <w:rFonts w:ascii="Times New Roman" w:eastAsia="Times New Roman" w:hAnsi="Times New Roman" w:cs="Times New Roman"/>
                <w:color w:val="000000"/>
                <w:shd w:val="clear" w:color="auto" w:fill="FFFFFF"/>
                <w:lang w:val="kk-KZ"/>
              </w:rPr>
              <w:t xml:space="preserve">Шарты: </w:t>
            </w:r>
            <w:r>
              <w:rPr>
                <w:rFonts w:ascii="Times New Roman" w:eastAsia="Times New Roman" w:hAnsi="Times New Roman" w:cs="Times New Roman"/>
                <w:lang w:val="kk-KZ"/>
              </w:rPr>
              <w:t>Алдыларындағы сандықтың жалғастырып құрастырады.</w:t>
            </w:r>
          </w:p>
        </w:tc>
        <w:tc>
          <w:tcPr>
            <w:tcW w:w="2410" w:type="dxa"/>
            <w:tcBorders>
              <w:top w:val="single" w:sz="4" w:space="0" w:color="000000"/>
              <w:left w:val="single" w:sz="4" w:space="0" w:color="auto"/>
              <w:bottom w:val="single" w:sz="4" w:space="0" w:color="000000"/>
              <w:right w:val="single" w:sz="4" w:space="0" w:color="000000"/>
            </w:tcBorders>
          </w:tcPr>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«Көңілді саяхат»</w:t>
            </w:r>
          </w:p>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Мақсаты: Кеңістіктегі заттарды сандармен сәйкестендіреді; уақытты бағдарлай алады.</w:t>
            </w:r>
          </w:p>
          <w:p w:rsidR="003A4F9E" w:rsidRPr="00D70499" w:rsidRDefault="003A4F9E" w:rsidP="003A4F9E">
            <w:pPr>
              <w:spacing w:after="0" w:line="256" w:lineRule="auto"/>
              <w:contextualSpacing/>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Кеңістік бағыттарын өзіне қатысты анықтау, берілген бағытта қозғалу.</w:t>
            </w:r>
            <w:r>
              <w:rPr>
                <w:rFonts w:ascii="Times New Roman" w:eastAsia="Times New Roman" w:hAnsi="Times New Roman" w:cs="Times New Roman"/>
                <w:color w:val="000000"/>
                <w:lang w:val="kk-KZ"/>
              </w:rPr>
              <w:br/>
              <w:t>(алға-артқа, оңға-солға, жоғары-төмен)</w:t>
            </w:r>
            <w:r>
              <w:rPr>
                <w:rFonts w:ascii="Times New Roman" w:eastAsia="Times New Roman" w:hAnsi="Times New Roman" w:cs="Times New Roman"/>
                <w:lang w:val="kk-KZ"/>
              </w:rPr>
              <w:t>.</w:t>
            </w:r>
          </w:p>
        </w:tc>
        <w:tc>
          <w:tcPr>
            <w:tcW w:w="2126" w:type="dxa"/>
            <w:tcBorders>
              <w:top w:val="single" w:sz="4" w:space="0" w:color="000000"/>
              <w:left w:val="single" w:sz="4" w:space="0" w:color="000000"/>
              <w:bottom w:val="single" w:sz="4" w:space="0" w:color="000000"/>
              <w:right w:val="single" w:sz="4" w:space="0" w:color="auto"/>
            </w:tcBorders>
          </w:tcPr>
          <w:p w:rsidR="003A4F9E" w:rsidRDefault="003A4F9E" w:rsidP="003A4F9E">
            <w:pPr>
              <w:spacing w:after="0" w:line="240" w:lineRule="auto"/>
              <w:rPr>
                <w:rFonts w:ascii="Times New Roman" w:eastAsia="Times New Roman" w:hAnsi="Times New Roman" w:cs="Times New Roman"/>
                <w:color w:val="000000"/>
                <w:shd w:val="clear" w:color="auto" w:fill="FFFFFF"/>
                <w:lang w:val="kk-KZ"/>
              </w:rPr>
            </w:pPr>
            <w:r>
              <w:rPr>
                <w:rFonts w:ascii="Times New Roman" w:eastAsia="Times New Roman" w:hAnsi="Times New Roman" w:cs="Times New Roman"/>
                <w:lang w:val="kk-KZ"/>
              </w:rPr>
              <w:t xml:space="preserve">Ойын: </w:t>
            </w:r>
            <w:r>
              <w:rPr>
                <w:rFonts w:ascii="Times New Roman" w:eastAsia="Times New Roman" w:hAnsi="Times New Roman" w:cs="Times New Roman"/>
                <w:color w:val="212121"/>
                <w:shd w:val="clear" w:color="auto" w:fill="FFFFFF"/>
                <w:lang w:val="kk-KZ"/>
              </w:rPr>
              <w:t>«Қошқармүйіз»</w:t>
            </w:r>
          </w:p>
          <w:p w:rsidR="003A4F9E" w:rsidRDefault="003A4F9E" w:rsidP="003A4F9E">
            <w:pPr>
              <w:spacing w:after="0" w:line="240" w:lineRule="auto"/>
              <w:rPr>
                <w:rFonts w:ascii="Times New Roman" w:eastAsia="Times New Roman"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Мақсаты: Үлгіге қарап қошқармүйізді құрастырады.</w:t>
            </w:r>
          </w:p>
          <w:p w:rsidR="003A4F9E" w:rsidRPr="00D70499" w:rsidRDefault="003A4F9E" w:rsidP="003A4F9E">
            <w:pPr>
              <w:spacing w:after="0" w:line="256" w:lineRule="auto"/>
              <w:contextualSpacing/>
              <w:rPr>
                <w:rFonts w:ascii="Times New Roman" w:eastAsia="Times New Roman" w:hAnsi="Times New Roman" w:cs="Times New Roman"/>
                <w:bCs/>
                <w:color w:val="000000"/>
                <w:lang w:val="kk-KZ"/>
              </w:rPr>
            </w:pPr>
            <w:r>
              <w:rPr>
                <w:rFonts w:ascii="Times New Roman" w:eastAsia="Times New Roman" w:hAnsi="Times New Roman" w:cs="Times New Roman"/>
                <w:color w:val="000000"/>
                <w:lang w:val="kk-KZ"/>
              </w:rPr>
              <w:t>Әзірленген ою-өрнектердіжолаққа бірізділігін ескере отырып, мүсіндеу дағдыларын қалыптастыру.</w:t>
            </w:r>
          </w:p>
        </w:tc>
      </w:tr>
      <w:tr w:rsidR="003A4F9E" w:rsidRPr="00616E27" w:rsidTr="00A806B7">
        <w:trPr>
          <w:trHeight w:val="565"/>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Times New Roman" w:hAnsi="Times New Roman" w:cs="Times New Roman"/>
                <w:bCs/>
                <w:color w:val="000000"/>
                <w:sz w:val="24"/>
                <w:szCs w:val="24"/>
                <w:lang w:val="ru-RU"/>
              </w:rPr>
              <w:lastRenderedPageBreak/>
              <w:t>Серуенге дайындық</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Серуенге орын құралдарын дайындау.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серуенге деген қызығушылықтарын туғызу, балалармен жеке әңгімелесу.  </w:t>
            </w:r>
          </w:p>
        </w:tc>
        <w:tc>
          <w:tcPr>
            <w:tcW w:w="2410"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Табиғатқа деген қызығушылықтарын арттыру.  </w:t>
            </w:r>
          </w:p>
        </w:tc>
        <w:tc>
          <w:tcPr>
            <w:tcW w:w="2126" w:type="dxa"/>
            <w:tcBorders>
              <w:top w:val="single" w:sz="4" w:space="0" w:color="000000"/>
              <w:left w:val="single" w:sz="4" w:space="0" w:color="auto"/>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r>
      <w:tr w:rsidR="003A4F9E" w:rsidRPr="00D70499" w:rsidTr="00A806B7">
        <w:trPr>
          <w:trHeight w:val="2400"/>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Times New Roman" w:hAnsi="Times New Roman" w:cs="Times New Roman"/>
                <w:sz w:val="24"/>
                <w:szCs w:val="24"/>
                <w:lang w:val="ru-RU"/>
              </w:rPr>
            </w:pPr>
            <w:r w:rsidRPr="00561A0A">
              <w:rPr>
                <w:rFonts w:ascii="Times New Roman" w:eastAsia="Times New Roman" w:hAnsi="Times New Roman" w:cs="Times New Roman"/>
                <w:bCs/>
                <w:color w:val="000000"/>
                <w:sz w:val="24"/>
                <w:szCs w:val="24"/>
                <w:lang w:val="ru-RU"/>
              </w:rPr>
              <w:t>Серуен</w:t>
            </w:r>
          </w:p>
        </w:tc>
        <w:tc>
          <w:tcPr>
            <w:tcW w:w="2835" w:type="dxa"/>
            <w:tcBorders>
              <w:top w:val="single" w:sz="4" w:space="0" w:color="000000"/>
              <w:left w:val="single" w:sz="4" w:space="0" w:color="000000"/>
              <w:bottom w:val="single" w:sz="4" w:space="0" w:color="000000"/>
              <w:right w:val="single" w:sz="4" w:space="0" w:color="000000"/>
            </w:tcBorders>
          </w:tcPr>
          <w:p w:rsidR="003A4F9E" w:rsidRPr="00D70499" w:rsidRDefault="003A4F9E" w:rsidP="003A4F9E">
            <w:pPr>
              <w:spacing w:after="0" w:line="240" w:lineRule="auto"/>
              <w:jc w:val="both"/>
              <w:rPr>
                <w:rFonts w:ascii="Times New Roman" w:eastAsia="Arial" w:hAnsi="Times New Roman" w:cs="Times New Roman"/>
                <w:color w:val="000000"/>
                <w:shd w:val="clear" w:color="auto" w:fill="FFFFFF"/>
                <w:lang w:val="ru-RU"/>
              </w:rPr>
            </w:pPr>
            <w:r w:rsidRPr="00D70499">
              <w:rPr>
                <w:rFonts w:ascii="Times New Roman" w:eastAsia="Times New Roman" w:hAnsi="Times New Roman" w:cs="Times New Roman"/>
                <w:color w:val="000000"/>
                <w:shd w:val="clear" w:color="auto" w:fill="FFFFFF"/>
                <w:lang w:val="ru-RU"/>
              </w:rPr>
              <w:t>Қардың алғашқы еруін бақылау</w:t>
            </w:r>
          </w:p>
          <w:p w:rsidR="003A4F9E" w:rsidRPr="00D70499" w:rsidRDefault="003A4F9E" w:rsidP="003A4F9E">
            <w:pPr>
              <w:spacing w:after="0" w:line="240" w:lineRule="auto"/>
              <w:rPr>
                <w:rFonts w:ascii="Times New Roman" w:eastAsia="Arial" w:hAnsi="Times New Roman" w:cs="Times New Roman"/>
                <w:color w:val="000000"/>
                <w:shd w:val="clear" w:color="auto" w:fill="FFFFFF"/>
                <w:lang w:val="ru-RU"/>
              </w:rPr>
            </w:pPr>
            <w:r w:rsidRPr="00D70499">
              <w:rPr>
                <w:rFonts w:ascii="Times New Roman" w:eastAsia="Times New Roman" w:hAnsi="Times New Roman" w:cs="Times New Roman"/>
                <w:color w:val="000000"/>
                <w:shd w:val="clear" w:color="auto" w:fill="FFFFFF"/>
                <w:lang w:val="ru-RU"/>
              </w:rPr>
              <w:t>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sidRPr="00D70499">
              <w:rPr>
                <w:rFonts w:ascii="Times New Roman" w:eastAsia="Times New Roman" w:hAnsi="Times New Roman" w:cs="Times New Roman"/>
                <w:color w:val="000000"/>
                <w:shd w:val="clear" w:color="auto" w:fill="FFFFFF"/>
                <w:lang w:val="ru-RU"/>
              </w:rPr>
              <w:t>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w:t>
            </w:r>
            <w:r>
              <w:rPr>
                <w:rFonts w:ascii="Times New Roman" w:eastAsia="Times New Roman" w:hAnsi="Times New Roman" w:cs="Times New Roman"/>
                <w:color w:val="000000"/>
                <w:shd w:val="clear" w:color="auto" w:fill="FFFFFF"/>
                <w:lang w:val="kk-KZ"/>
              </w:rPr>
              <w:t xml:space="preserve"> </w:t>
            </w:r>
          </w:p>
          <w:p w:rsidR="003A4F9E" w:rsidRPr="006F5280"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sidRPr="006F5280">
              <w:rPr>
                <w:rFonts w:ascii="Times New Roman" w:eastAsia="Times New Roman" w:hAnsi="Times New Roman" w:cs="Times New Roman"/>
                <w:bCs/>
                <w:color w:val="212121"/>
                <w:lang w:val="kk-KZ"/>
              </w:rPr>
              <w:t>Еңбек:</w:t>
            </w:r>
            <w:r w:rsidRPr="006F5280">
              <w:rPr>
                <w:rFonts w:ascii="Times New Roman" w:eastAsia="Times New Roman" w:hAnsi="Times New Roman" w:cs="Times New Roman"/>
                <w:color w:val="212121"/>
                <w:lang w:val="kk-KZ"/>
              </w:rPr>
              <w:t>Құстарға жемсауыт жасау.</w:t>
            </w:r>
          </w:p>
          <w:p w:rsidR="003A4F9E" w:rsidRPr="006F5280"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sidRPr="006F5280">
              <w:rPr>
                <w:rFonts w:ascii="Times New Roman" w:eastAsia="Times New Roman" w:hAnsi="Times New Roman" w:cs="Times New Roman"/>
                <w:bCs/>
                <w:color w:val="212121"/>
                <w:lang w:val="kk-KZ"/>
              </w:rPr>
              <w:t>Мақсаты:</w:t>
            </w:r>
            <w:r w:rsidRPr="006F5280">
              <w:rPr>
                <w:rFonts w:ascii="Times New Roman" w:eastAsia="Times New Roman" w:hAnsi="Times New Roman" w:cs="Times New Roman"/>
                <w:color w:val="212121"/>
                <w:lang w:val="kk-KZ"/>
              </w:rPr>
              <w:t>Еңбекқорлыққа ұйымшылдыққа баулу.</w:t>
            </w:r>
          </w:p>
          <w:p w:rsidR="003A4F9E" w:rsidRPr="006F5280" w:rsidRDefault="003A4F9E" w:rsidP="003A4F9E">
            <w:pPr>
              <w:spacing w:after="0" w:line="240" w:lineRule="auto"/>
              <w:rPr>
                <w:rFonts w:ascii="Times New Roman" w:eastAsia="Arial" w:hAnsi="Times New Roman" w:cs="Times New Roman"/>
                <w:color w:val="000000"/>
                <w:shd w:val="clear" w:color="auto" w:fill="FFFFFF"/>
                <w:lang w:val="kk-KZ"/>
              </w:rPr>
            </w:pPr>
            <w:r w:rsidRPr="006F5280">
              <w:rPr>
                <w:rFonts w:ascii="Times New Roman" w:eastAsia="Times New Roman" w:hAnsi="Times New Roman" w:cs="Times New Roman"/>
                <w:color w:val="000000"/>
                <w:shd w:val="clear" w:color="auto" w:fill="FFFFFF"/>
                <w:lang w:val="kk-KZ"/>
              </w:rPr>
              <w:t>Қимылды ойын: «Жүгір-отыр-жүгір!»</w:t>
            </w:r>
          </w:p>
          <w:p w:rsidR="003A4F9E" w:rsidRPr="006F5280" w:rsidRDefault="003A4F9E" w:rsidP="003A4F9E">
            <w:pPr>
              <w:spacing w:after="0" w:line="240" w:lineRule="auto"/>
              <w:rPr>
                <w:rFonts w:ascii="Times New Roman" w:eastAsia="Arial" w:hAnsi="Times New Roman" w:cs="Times New Roman"/>
                <w:color w:val="000000"/>
                <w:shd w:val="clear" w:color="auto" w:fill="FFFFFF"/>
                <w:lang w:val="kk-KZ"/>
              </w:rPr>
            </w:pPr>
            <w:r w:rsidRPr="006F5280">
              <w:rPr>
                <w:rFonts w:ascii="Times New Roman" w:eastAsia="Times New Roman" w:hAnsi="Times New Roman" w:cs="Times New Roman"/>
                <w:color w:val="000000"/>
                <w:shd w:val="clear" w:color="auto" w:fill="FFFFFF"/>
                <w:lang w:val="kk-KZ"/>
              </w:rPr>
              <w:t xml:space="preserve">Белгі бойынша әрекет жасауды дамытуды жалғастыру. </w:t>
            </w:r>
          </w:p>
          <w:p w:rsidR="003A4F9E" w:rsidRPr="008D5F25" w:rsidRDefault="003A4F9E" w:rsidP="003A4F9E">
            <w:pPr>
              <w:shd w:val="clear" w:color="auto" w:fill="FFFFFF"/>
              <w:spacing w:after="0" w:line="240" w:lineRule="auto"/>
              <w:rPr>
                <w:rFonts w:ascii="Times New Roman" w:eastAsia="Times New Roman" w:hAnsi="Times New Roman" w:cs="Times New Roman"/>
                <w:i/>
                <w:lang w:val="kk-KZ"/>
              </w:rPr>
            </w:pPr>
            <w:r>
              <w:rPr>
                <w:rFonts w:ascii="Times New Roman" w:eastAsia="Times New Roman" w:hAnsi="Times New Roman" w:cs="Times New Roman"/>
                <w:lang w:val="kk-KZ"/>
              </w:rPr>
              <w:t xml:space="preserve"> </w:t>
            </w:r>
            <w:r w:rsidRPr="008D5F25">
              <w:rPr>
                <w:rFonts w:ascii="Times New Roman" w:eastAsia="Times New Roman" w:hAnsi="Times New Roman" w:cs="Times New Roman"/>
                <w:i/>
                <w:lang w:val="kk-KZ"/>
              </w:rPr>
              <w:t>Қауіпсіздік ережесін сақтау</w:t>
            </w:r>
          </w:p>
        </w:tc>
        <w:tc>
          <w:tcPr>
            <w:tcW w:w="2694" w:type="dxa"/>
            <w:tcBorders>
              <w:top w:val="single" w:sz="4" w:space="0" w:color="000000"/>
              <w:left w:val="single" w:sz="4" w:space="0" w:color="000000"/>
              <w:bottom w:val="single" w:sz="4" w:space="0" w:color="000000"/>
              <w:right w:val="single" w:sz="4" w:space="0" w:color="000000"/>
            </w:tcBorders>
          </w:tcPr>
          <w:p w:rsidR="003A4F9E" w:rsidRDefault="003A4F9E" w:rsidP="003A4F9E">
            <w:pPr>
              <w:spacing w:after="0" w:line="240" w:lineRule="auto"/>
              <w:jc w:val="both"/>
              <w:rPr>
                <w:rFonts w:ascii="Times New Roman" w:eastAsia="Times New Roman"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Аулада тазартушының</w:t>
            </w:r>
          </w:p>
          <w:p w:rsidR="003A4F9E" w:rsidRDefault="003A4F9E" w:rsidP="003A4F9E">
            <w:pPr>
              <w:spacing w:after="0" w:line="240" w:lineRule="auto"/>
              <w:jc w:val="both"/>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еңбегін бақылау</w:t>
            </w:r>
          </w:p>
          <w:p w:rsidR="003A4F9E" w:rsidRDefault="003A4F9E" w:rsidP="003A4F9E">
            <w:pPr>
              <w:spacing w:after="0" w:line="240" w:lineRule="auto"/>
              <w:rPr>
                <w:rFonts w:ascii="Times New Roman" w:eastAsia="Times New Roman" w:hAnsi="Times New Roman" w:cs="Times New Roman"/>
                <w:color w:val="212121"/>
                <w:lang w:val="kk-KZ"/>
              </w:rPr>
            </w:pPr>
            <w:r>
              <w:rPr>
                <w:rFonts w:ascii="Times New Roman" w:eastAsia="Times New Roman" w:hAnsi="Times New Roman" w:cs="Times New Roman"/>
                <w:color w:val="000000"/>
                <w:shd w:val="clear" w:color="auto" w:fill="FFFFFF"/>
                <w:lang w:val="kk-KZ"/>
              </w:rPr>
              <w:t>Бақылау: Аула тазартушының еңбегін бақылау. Еңбек қимылын көру (қар күреу, белгілі бір жерге лақтыру, жолдарды сыпыру).Үлкендердің еңбегін бағалауға тәрбиелеу,көмектесуге ынталандыру</w:t>
            </w:r>
            <w:r>
              <w:rPr>
                <w:rFonts w:ascii="Times New Roman" w:eastAsia="Times New Roman" w:hAnsi="Times New Roman" w:cs="Times New Roman"/>
                <w:bCs/>
                <w:color w:val="212121"/>
                <w:lang w:val="kk-KZ"/>
              </w:rPr>
              <w:t xml:space="preserve"> Еңбек: </w:t>
            </w:r>
            <w:r>
              <w:rPr>
                <w:rFonts w:ascii="Times New Roman" w:eastAsia="Times New Roman" w:hAnsi="Times New Roman" w:cs="Times New Roman"/>
                <w:color w:val="212121"/>
                <w:lang w:val="kk-KZ"/>
              </w:rPr>
              <w:t>«Таза алаң»</w:t>
            </w:r>
          </w:p>
          <w:p w:rsidR="003A4F9E"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Pr>
                <w:rFonts w:ascii="Times New Roman" w:eastAsia="Times New Roman" w:hAnsi="Times New Roman" w:cs="Times New Roman"/>
                <w:bCs/>
                <w:color w:val="212121"/>
                <w:lang w:val="kk-KZ"/>
              </w:rPr>
              <w:t>Мақсаты:</w:t>
            </w:r>
            <w:r>
              <w:rPr>
                <w:rFonts w:ascii="Times New Roman" w:eastAsia="Times New Roman" w:hAnsi="Times New Roman" w:cs="Times New Roman"/>
                <w:color w:val="212121"/>
                <w:lang w:val="kk-KZ"/>
              </w:rPr>
              <w:t>Ойын алаңын тазалау. Еңбексүйгіштікке, тазалыққа баулу.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Қимылды ойын: «Лақтырып қағып ал»</w:t>
            </w:r>
          </w:p>
          <w:p w:rsidR="003A4F9E" w:rsidRDefault="003A4F9E" w:rsidP="003A4F9E">
            <w:pPr>
              <w:spacing w:after="0" w:line="256" w:lineRule="auto"/>
              <w:contextualSpacing/>
              <w:rPr>
                <w:rFonts w:ascii="Times New Roman" w:eastAsia="Times New Roman" w:hAnsi="Times New Roman" w:cs="Times New Roman"/>
                <w:lang w:val="kk-KZ"/>
              </w:rPr>
            </w:pPr>
          </w:p>
        </w:tc>
        <w:tc>
          <w:tcPr>
            <w:tcW w:w="2409" w:type="dxa"/>
            <w:tcBorders>
              <w:top w:val="single" w:sz="4" w:space="0" w:color="000000"/>
              <w:left w:val="single" w:sz="4" w:space="0" w:color="000000"/>
              <w:bottom w:val="single" w:sz="4" w:space="0" w:color="000000"/>
              <w:right w:val="single" w:sz="4" w:space="0" w:color="000000"/>
            </w:tcBorders>
          </w:tcPr>
          <w:p w:rsidR="003A4F9E" w:rsidRDefault="003A4F9E" w:rsidP="003A4F9E">
            <w:pPr>
              <w:spacing w:after="0" w:line="240" w:lineRule="auto"/>
              <w:jc w:val="both"/>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Сүңгіні бақылау</w:t>
            </w:r>
          </w:p>
          <w:p w:rsidR="003A4F9E" w:rsidRDefault="003A4F9E" w:rsidP="003A4F9E">
            <w:pPr>
              <w:spacing w:after="0" w:line="240" w:lineRule="auto"/>
              <w:rPr>
                <w:rFonts w:ascii="Times New Roman" w:eastAsia="Times New Roman"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Бақылау: </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Табиғат өзгерістерін бақылауды жалғастыру, қар ерігенде төбеден су тамшылап, аязбен ол сүңгіге айналды. Сүңгінің түр-түсіне назар аудару. Көшеде жүру ережелерін пысықтау (сүңгілері бар үйлердің жанында жүрме).</w:t>
            </w:r>
          </w:p>
          <w:p w:rsidR="003A4F9E"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Pr>
                <w:rFonts w:ascii="Times New Roman" w:eastAsia="Times New Roman" w:hAnsi="Times New Roman" w:cs="Times New Roman"/>
                <w:bCs/>
                <w:color w:val="212121"/>
                <w:lang w:val="kk-KZ"/>
              </w:rPr>
              <w:t>Еңбек: </w:t>
            </w:r>
            <w:r>
              <w:rPr>
                <w:rFonts w:ascii="Times New Roman" w:eastAsia="Times New Roman" w:hAnsi="Times New Roman" w:cs="Times New Roman"/>
                <w:color w:val="212121"/>
                <w:lang w:val="kk-KZ"/>
              </w:rPr>
              <w:t>Үлкендерге ауланы жинауға көмектесу.</w:t>
            </w:r>
          </w:p>
          <w:p w:rsidR="003A4F9E" w:rsidRDefault="003A4F9E" w:rsidP="003A4F9E">
            <w:pPr>
              <w:shd w:val="clear" w:color="auto" w:fill="FFFFFF"/>
              <w:spacing w:after="0" w:line="256" w:lineRule="auto"/>
              <w:rPr>
                <w:rFonts w:ascii="Times New Roman" w:eastAsia="Times New Roman" w:hAnsi="Times New Roman" w:cs="Times New Roman"/>
                <w:color w:val="212121"/>
                <w:lang w:val="kk-KZ"/>
              </w:rPr>
            </w:pPr>
            <w:r>
              <w:rPr>
                <w:rFonts w:ascii="Times New Roman" w:eastAsia="Times New Roman" w:hAnsi="Times New Roman" w:cs="Times New Roman"/>
                <w:bCs/>
                <w:color w:val="212121"/>
                <w:lang w:val="kk-KZ"/>
              </w:rPr>
              <w:t>Мақсаты:</w:t>
            </w:r>
            <w:r>
              <w:rPr>
                <w:rFonts w:ascii="Times New Roman" w:eastAsia="Times New Roman" w:hAnsi="Times New Roman" w:cs="Times New Roman"/>
                <w:color w:val="212121"/>
                <w:lang w:val="kk-KZ"/>
              </w:rPr>
              <w:t>Балаларды үлкендермен бірге шамасына қарай бірлесіп еңбек етуге арластыру, еңбексүйгіштікке тәрбиелеу.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Қимылды ойын: «Кім бірінші жүгіріп келеді»</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 xml:space="preserve">Балаларды тез және белгі бойынша жүгіруге үйрету. Кедергі жасамай өзінің </w:t>
            </w:r>
            <w:r>
              <w:rPr>
                <w:rFonts w:ascii="Times New Roman" w:eastAsia="Times New Roman" w:hAnsi="Times New Roman" w:cs="Times New Roman"/>
                <w:color w:val="000000"/>
                <w:shd w:val="clear" w:color="auto" w:fill="FFFFFF"/>
                <w:lang w:val="kk-KZ"/>
              </w:rPr>
              <w:lastRenderedPageBreak/>
              <w:t>орнына қайтып келіп тұру, есте сақтау қабілетін дамыту.</w:t>
            </w:r>
          </w:p>
          <w:p w:rsidR="003A4F9E" w:rsidRPr="006F5280" w:rsidRDefault="003A4F9E" w:rsidP="003A4F9E">
            <w:pPr>
              <w:shd w:val="clear" w:color="auto" w:fill="FFFFFF"/>
              <w:spacing w:after="0" w:line="240" w:lineRule="auto"/>
              <w:rPr>
                <w:rFonts w:ascii="Times New Roman" w:eastAsia="Times New Roman" w:hAnsi="Times New Roman" w:cs="Times New Roman"/>
                <w:lang w:val="kk-KZ"/>
              </w:rPr>
            </w:pPr>
            <w:r w:rsidRPr="006F5280">
              <w:rPr>
                <w:rFonts w:ascii="Times New Roman" w:eastAsia="Times New Roman" w:hAnsi="Times New Roman" w:cs="Times New Roman"/>
                <w:lang w:val="kk-KZ"/>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3A4F9E" w:rsidRDefault="003A4F9E" w:rsidP="003A4F9E">
            <w:pPr>
              <w:spacing w:after="0" w:line="240" w:lineRule="auto"/>
              <w:jc w:val="both"/>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lastRenderedPageBreak/>
              <w:t>Ағаштарды бақылау (қайың, үйеңкі, терек)</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Ауладағы ағаштарды қарап шығу. Барлық ағаштардың бұтақтарында бүршік бар және олар әр түрлі екендігіне назар аудру. Ағаштың бұтағы мен діңдерін салыстыру. Ағашты қастерлеуге, күте білуге тәрбиелеу.</w:t>
            </w:r>
          </w:p>
          <w:p w:rsidR="003A4F9E"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Pr>
                <w:rFonts w:ascii="Times New Roman" w:eastAsia="Times New Roman" w:hAnsi="Times New Roman" w:cs="Times New Roman"/>
                <w:bCs/>
                <w:color w:val="212121"/>
                <w:lang w:val="kk-KZ"/>
              </w:rPr>
              <w:t>Еңбек:</w:t>
            </w:r>
            <w:r>
              <w:rPr>
                <w:rFonts w:ascii="Times New Roman" w:eastAsia="Times New Roman" w:hAnsi="Times New Roman" w:cs="Times New Roman"/>
                <w:color w:val="212121"/>
                <w:lang w:val="kk-KZ"/>
              </w:rPr>
              <w:t>«Таза алаң»</w:t>
            </w:r>
          </w:p>
          <w:p w:rsidR="003A4F9E"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Pr>
                <w:rFonts w:ascii="Times New Roman" w:eastAsia="Times New Roman" w:hAnsi="Times New Roman" w:cs="Times New Roman"/>
                <w:bCs/>
                <w:color w:val="212121"/>
                <w:lang w:val="kk-KZ"/>
              </w:rPr>
              <w:t>Мақсаты:</w:t>
            </w:r>
            <w:r>
              <w:rPr>
                <w:rFonts w:ascii="Times New Roman" w:eastAsia="Times New Roman" w:hAnsi="Times New Roman" w:cs="Times New Roman"/>
                <w:color w:val="212121"/>
                <w:lang w:val="kk-KZ"/>
              </w:rPr>
              <w:t>Ойын алаңын тазалау. Еңбексүйгіштікке, тазалыққа баулу.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Pr>
                <w:rFonts w:ascii="Times New Roman" w:eastAsia="Times New Roman" w:hAnsi="Times New Roman" w:cs="Times New Roman"/>
                <w:color w:val="000000"/>
                <w:shd w:val="clear" w:color="auto" w:fill="FFFFFF"/>
                <w:lang w:val="kk-KZ"/>
              </w:rPr>
              <w:t>Қимылды ойын: «Кім бірінші жүгіріп келеді»</w:t>
            </w:r>
          </w:p>
          <w:p w:rsidR="003A4F9E" w:rsidRDefault="003A4F9E" w:rsidP="003A4F9E">
            <w:pPr>
              <w:shd w:val="clear" w:color="auto" w:fill="FFFFFF"/>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Қимылды ойындарға деген қызығушылықтарын арту.</w:t>
            </w:r>
          </w:p>
          <w:p w:rsidR="003A4F9E" w:rsidRPr="008D5F25" w:rsidRDefault="003A4F9E" w:rsidP="003A4F9E">
            <w:pPr>
              <w:shd w:val="clear" w:color="auto" w:fill="FFFFFF"/>
              <w:spacing w:after="0" w:line="240" w:lineRule="auto"/>
              <w:rPr>
                <w:rFonts w:ascii="Times New Roman" w:eastAsia="Times New Roman" w:hAnsi="Times New Roman" w:cs="Times New Roman"/>
                <w:lang w:val="kk-KZ"/>
              </w:rPr>
            </w:pPr>
            <w:r>
              <w:rPr>
                <w:rFonts w:ascii="Times New Roman" w:eastAsia="Times New Roman" w:hAnsi="Times New Roman" w:cs="Times New Roman"/>
                <w:i/>
                <w:lang w:val="kk-KZ"/>
              </w:rPr>
              <w:t>Қауіпсіздік ережесін сақтау</w:t>
            </w:r>
            <w:r w:rsidRPr="008D5F25">
              <w:rPr>
                <w:rFonts w:ascii="Times New Roman" w:eastAsia="Times New Roman" w:hAnsi="Times New Roman" w:cs="Times New Roman"/>
                <w:lang w:val="kk-KZ"/>
              </w:rPr>
              <w:t xml:space="preserve"> </w:t>
            </w:r>
          </w:p>
          <w:p w:rsidR="003A4F9E" w:rsidRDefault="003A4F9E" w:rsidP="003A4F9E">
            <w:pPr>
              <w:shd w:val="clear" w:color="auto" w:fill="FFFFFF"/>
              <w:spacing w:after="0" w:line="240" w:lineRule="auto"/>
              <w:rPr>
                <w:rFonts w:ascii="Times New Roman" w:eastAsia="Times New Roman" w:hAnsi="Times New Roman" w:cs="Times New Roman"/>
                <w:color w:val="000000"/>
                <w:lang w:val="kk-KZ"/>
              </w:rPr>
            </w:pPr>
          </w:p>
        </w:tc>
        <w:tc>
          <w:tcPr>
            <w:tcW w:w="2126" w:type="dxa"/>
            <w:tcBorders>
              <w:top w:val="single" w:sz="4" w:space="0" w:color="000000"/>
              <w:left w:val="single" w:sz="4" w:space="0" w:color="000000"/>
              <w:bottom w:val="single" w:sz="4" w:space="0" w:color="000000"/>
              <w:right w:val="single" w:sz="4" w:space="0" w:color="000000"/>
            </w:tcBorders>
          </w:tcPr>
          <w:p w:rsidR="003A4F9E" w:rsidRPr="006F5280" w:rsidRDefault="003A4F9E" w:rsidP="003A4F9E">
            <w:pPr>
              <w:spacing w:after="0" w:line="240" w:lineRule="auto"/>
              <w:jc w:val="both"/>
              <w:rPr>
                <w:rFonts w:ascii="Times New Roman" w:eastAsia="Arial" w:hAnsi="Times New Roman" w:cs="Times New Roman"/>
                <w:color w:val="000000"/>
                <w:shd w:val="clear" w:color="auto" w:fill="FFFFFF"/>
                <w:lang w:val="kk-KZ"/>
              </w:rPr>
            </w:pPr>
            <w:r w:rsidRPr="006F5280">
              <w:rPr>
                <w:rFonts w:ascii="Times New Roman" w:eastAsia="Times New Roman" w:hAnsi="Times New Roman" w:cs="Times New Roman"/>
                <w:color w:val="000000"/>
                <w:shd w:val="clear" w:color="auto" w:fill="FFFFFF"/>
                <w:lang w:val="kk-KZ"/>
              </w:rPr>
              <w:t>Қардың алғашқы еруін бақылау</w:t>
            </w:r>
          </w:p>
          <w:p w:rsidR="003A4F9E" w:rsidRPr="006F5280" w:rsidRDefault="003A4F9E" w:rsidP="003A4F9E">
            <w:pPr>
              <w:spacing w:after="0" w:line="240" w:lineRule="auto"/>
              <w:rPr>
                <w:rFonts w:ascii="Times New Roman" w:eastAsia="Arial" w:hAnsi="Times New Roman" w:cs="Times New Roman"/>
                <w:color w:val="000000"/>
                <w:shd w:val="clear" w:color="auto" w:fill="FFFFFF"/>
                <w:lang w:val="kk-KZ"/>
              </w:rPr>
            </w:pPr>
            <w:r w:rsidRPr="006F5280">
              <w:rPr>
                <w:rFonts w:ascii="Times New Roman" w:eastAsia="Times New Roman" w:hAnsi="Times New Roman" w:cs="Times New Roman"/>
                <w:color w:val="000000"/>
                <w:shd w:val="clear" w:color="auto" w:fill="FFFFFF"/>
                <w:lang w:val="kk-KZ"/>
              </w:rPr>
              <w:t>Бақылау:</w:t>
            </w:r>
          </w:p>
          <w:p w:rsidR="003A4F9E" w:rsidRDefault="003A4F9E" w:rsidP="003A4F9E">
            <w:pPr>
              <w:spacing w:after="0" w:line="240" w:lineRule="auto"/>
              <w:rPr>
                <w:rFonts w:ascii="Times New Roman" w:eastAsia="Arial" w:hAnsi="Times New Roman" w:cs="Times New Roman"/>
                <w:color w:val="000000"/>
                <w:shd w:val="clear" w:color="auto" w:fill="FFFFFF"/>
                <w:lang w:val="kk-KZ"/>
              </w:rPr>
            </w:pPr>
            <w:r w:rsidRPr="006F5280">
              <w:rPr>
                <w:rFonts w:ascii="Times New Roman" w:eastAsia="Times New Roman" w:hAnsi="Times New Roman" w:cs="Times New Roman"/>
                <w:color w:val="000000"/>
                <w:shd w:val="clear" w:color="auto" w:fill="FFFFFF"/>
                <w:lang w:val="kk-KZ"/>
              </w:rPr>
              <w:t xml:space="preserve">Балалардың назарын қардың алғашқы еріген тұстарына аудару,  </w:t>
            </w:r>
            <w:r>
              <w:rPr>
                <w:rFonts w:ascii="Times New Roman" w:eastAsia="Times New Roman" w:hAnsi="Times New Roman" w:cs="Times New Roman"/>
                <w:color w:val="000000"/>
                <w:shd w:val="clear" w:color="auto" w:fill="FFFFFF"/>
                <w:lang w:val="kk-KZ"/>
              </w:rPr>
              <w:t xml:space="preserve"> </w:t>
            </w:r>
          </w:p>
          <w:p w:rsidR="003A4F9E" w:rsidRPr="006F5280"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sidRPr="006F5280">
              <w:rPr>
                <w:rFonts w:ascii="Times New Roman" w:eastAsia="Times New Roman" w:hAnsi="Times New Roman" w:cs="Times New Roman"/>
                <w:bCs/>
                <w:color w:val="212121"/>
                <w:lang w:val="kk-KZ"/>
              </w:rPr>
              <w:t>Еңбек:</w:t>
            </w:r>
            <w:r w:rsidRPr="006F5280">
              <w:rPr>
                <w:rFonts w:ascii="Times New Roman" w:eastAsia="Times New Roman" w:hAnsi="Times New Roman" w:cs="Times New Roman"/>
                <w:color w:val="212121"/>
                <w:lang w:val="kk-KZ"/>
              </w:rPr>
              <w:t>Құстарға жемсауыт жасау.</w:t>
            </w:r>
          </w:p>
          <w:p w:rsidR="003A4F9E" w:rsidRPr="006F5280" w:rsidRDefault="003A4F9E" w:rsidP="003A4F9E">
            <w:pPr>
              <w:shd w:val="clear" w:color="auto" w:fill="FFFFFF"/>
              <w:spacing w:after="0" w:line="256" w:lineRule="auto"/>
              <w:jc w:val="both"/>
              <w:rPr>
                <w:rFonts w:ascii="Times New Roman" w:eastAsia="Times New Roman" w:hAnsi="Times New Roman" w:cs="Times New Roman"/>
                <w:color w:val="212121"/>
                <w:lang w:val="kk-KZ"/>
              </w:rPr>
            </w:pPr>
            <w:r w:rsidRPr="006F5280">
              <w:rPr>
                <w:rFonts w:ascii="Times New Roman" w:eastAsia="Times New Roman" w:hAnsi="Times New Roman" w:cs="Times New Roman"/>
                <w:bCs/>
                <w:color w:val="212121"/>
                <w:lang w:val="kk-KZ"/>
              </w:rPr>
              <w:t>Мақсаты:</w:t>
            </w:r>
            <w:r w:rsidRPr="006F5280">
              <w:rPr>
                <w:rFonts w:ascii="Times New Roman" w:eastAsia="Times New Roman" w:hAnsi="Times New Roman" w:cs="Times New Roman"/>
                <w:color w:val="212121"/>
                <w:lang w:val="kk-KZ"/>
              </w:rPr>
              <w:t>Еңбекқорлыққа ұйымшылдыққа баулу.</w:t>
            </w:r>
          </w:p>
          <w:p w:rsidR="003A4F9E" w:rsidRPr="006F5280" w:rsidRDefault="003A4F9E" w:rsidP="003A4F9E">
            <w:pPr>
              <w:spacing w:after="0" w:line="240" w:lineRule="auto"/>
              <w:rPr>
                <w:rFonts w:ascii="Times New Roman" w:eastAsia="Arial" w:hAnsi="Times New Roman" w:cs="Times New Roman"/>
                <w:color w:val="000000"/>
                <w:shd w:val="clear" w:color="auto" w:fill="FFFFFF"/>
                <w:lang w:val="kk-KZ"/>
              </w:rPr>
            </w:pPr>
            <w:r w:rsidRPr="006F5280">
              <w:rPr>
                <w:rFonts w:ascii="Times New Roman" w:eastAsia="Times New Roman" w:hAnsi="Times New Roman" w:cs="Times New Roman"/>
                <w:color w:val="000000"/>
                <w:shd w:val="clear" w:color="auto" w:fill="FFFFFF"/>
                <w:lang w:val="kk-KZ"/>
              </w:rPr>
              <w:t>Қимылды ойын: «Жүгір-отыр-жүгір!»</w:t>
            </w:r>
          </w:p>
          <w:p w:rsidR="003A4F9E" w:rsidRDefault="003A4F9E" w:rsidP="003A4F9E">
            <w:pPr>
              <w:spacing w:after="0" w:line="240" w:lineRule="auto"/>
              <w:rPr>
                <w:rFonts w:ascii="Times New Roman" w:eastAsia="Arial" w:hAnsi="Times New Roman" w:cs="Times New Roman"/>
                <w:color w:val="000000"/>
                <w:shd w:val="clear" w:color="auto" w:fill="FFFFFF"/>
              </w:rPr>
            </w:pPr>
            <w:r w:rsidRPr="006F5280">
              <w:rPr>
                <w:rFonts w:ascii="Times New Roman" w:eastAsia="Times New Roman" w:hAnsi="Times New Roman" w:cs="Times New Roman"/>
                <w:color w:val="000000"/>
                <w:shd w:val="clear" w:color="auto" w:fill="FFFFFF"/>
                <w:lang w:val="kk-KZ"/>
              </w:rPr>
              <w:t xml:space="preserve">Белгі бойынша әрекет жасауды дамытуды жалғастыру.(«Жүгір!»-балалар алаңда жүгіреді,    орындау).   </w:t>
            </w:r>
            <w:r>
              <w:rPr>
                <w:rFonts w:ascii="Times New Roman" w:eastAsia="Times New Roman" w:hAnsi="Times New Roman" w:cs="Times New Roman"/>
                <w:color w:val="000000"/>
                <w:shd w:val="clear" w:color="auto" w:fill="FFFFFF"/>
              </w:rPr>
              <w:t>қалыптастыру.</w:t>
            </w:r>
          </w:p>
          <w:p w:rsidR="003A4F9E" w:rsidRDefault="003A4F9E" w:rsidP="003A4F9E">
            <w:pPr>
              <w:shd w:val="clear" w:color="auto" w:fill="FFFFFF"/>
              <w:spacing w:after="0" w:line="240" w:lineRule="auto"/>
              <w:rPr>
                <w:rFonts w:ascii="Times New Roman" w:eastAsia="Times New Roman" w:hAnsi="Times New Roman" w:cs="Times New Roman"/>
                <w:b/>
                <w:sz w:val="24"/>
                <w:szCs w:val="24"/>
                <w:lang w:val="kk-KZ"/>
              </w:rPr>
            </w:pPr>
          </w:p>
        </w:tc>
      </w:tr>
      <w:tr w:rsidR="003A4F9E" w:rsidRPr="00616E27" w:rsidTr="00A806B7">
        <w:trPr>
          <w:trHeight w:val="1649"/>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Calibri" w:hAnsi="Times New Roman" w:cs="Times New Roman"/>
                <w:bCs/>
                <w:sz w:val="24"/>
                <w:szCs w:val="24"/>
                <w:lang w:val="kk-KZ"/>
              </w:rPr>
              <w:t>Серуеннен оралу</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саппен топқа оралуы, сапта екі-екіден жүруге дағдыландыру.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Балалардың саппен топқа оралуы, сапта екі-екіден жүруге дағдыландыру.</w:t>
            </w:r>
          </w:p>
        </w:tc>
      </w:tr>
      <w:tr w:rsidR="003A4F9E" w:rsidRPr="00616E27" w:rsidTr="00A806B7">
        <w:trPr>
          <w:trHeight w:val="710"/>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bCs/>
                <w:color w:val="000000"/>
                <w:sz w:val="24"/>
                <w:szCs w:val="24"/>
                <w:lang w:val="kk-KZ"/>
              </w:rPr>
              <w:t>Балалардың дербес әрекеті </w:t>
            </w:r>
          </w:p>
          <w:p w:rsidR="003A4F9E" w:rsidRPr="00561A0A" w:rsidRDefault="003A4F9E" w:rsidP="003A4F9E">
            <w:pPr>
              <w:spacing w:after="0" w:line="240" w:lineRule="auto"/>
              <w:rPr>
                <w:rFonts w:ascii="Times New Roman" w:eastAsia="Calibri" w:hAnsi="Times New Roman" w:cs="Times New Roman"/>
                <w:bCs/>
                <w:sz w:val="24"/>
                <w:szCs w:val="24"/>
                <w:lang w:val="kk-KZ"/>
              </w:rPr>
            </w:pPr>
            <w:r w:rsidRPr="00561A0A">
              <w:rPr>
                <w:rFonts w:ascii="Times New Roman" w:eastAsia="Times New Roman" w:hAnsi="Times New Roman" w:cs="Times New Roman"/>
                <w:bCs/>
                <w:color w:val="000000"/>
                <w:sz w:val="24"/>
                <w:szCs w:val="24"/>
                <w:lang w:val="kk-KZ"/>
              </w:rPr>
              <w:t>(аз қимылды,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Шығармашылық жұмыс. Ертегіні оқи отырып, мазмұнын суреттер арқылы түсіндіре алуға үйрету. </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color w:val="000000"/>
                <w:sz w:val="24"/>
                <w:szCs w:val="24"/>
                <w:lang w:val="kk-KZ"/>
              </w:rPr>
              <w:t>Көркем шығармаларды эмоционалды қабылдайды, таныс ертегілермен әңгімелердің  мазмұнын қайталап айтады</w:t>
            </w: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«Өз үйін тап» ойыны</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sz w:val="24"/>
                <w:szCs w:val="24"/>
                <w:lang w:val="kk-KZ"/>
              </w:rPr>
              <w:t xml:space="preserve">Мақсаты: үлкен – кіші ұғымдары туралы түсінік беру."Барлығы қанша?" сұрағына жауап беруге үйрету, </w:t>
            </w:r>
            <w:r w:rsidRPr="00561A0A">
              <w:rPr>
                <w:rFonts w:ascii="Times New Roman" w:eastAsia="Calibri" w:hAnsi="Times New Roman" w:cs="Times New Roman"/>
                <w:color w:val="000000"/>
                <w:sz w:val="24"/>
                <w:szCs w:val="24"/>
                <w:lang w:val="kk-KZ"/>
              </w:rPr>
              <w:t>қорытынды санды атауға үйрету.</w:t>
            </w:r>
          </w:p>
          <w:p w:rsidR="003A4F9E" w:rsidRPr="00561A0A" w:rsidRDefault="003A4F9E" w:rsidP="003A4F9E">
            <w:pPr>
              <w:spacing w:after="0" w:line="240" w:lineRule="auto"/>
              <w:rPr>
                <w:rFonts w:ascii="Times New Roman" w:eastAsia="Calibri" w:hAnsi="Times New Roman" w:cs="Times New Roman"/>
                <w:bCs/>
                <w:color w:val="000000"/>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Қимылды ойын: «Қандай пішін»</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Мақсаты: Заттарды пішіндермен сәйкестендіре отыра жапсыру, жылдамдыққа үйрету. </w:t>
            </w:r>
          </w:p>
          <w:p w:rsidR="003A4F9E" w:rsidRPr="00561A0A" w:rsidRDefault="003A4F9E" w:rsidP="003A4F9E">
            <w:pPr>
              <w:spacing w:after="0" w:line="240" w:lineRule="auto"/>
              <w:rPr>
                <w:rFonts w:ascii="Times New Roman" w:eastAsia="Calibri" w:hAnsi="Times New Roman" w:cs="Times New Roman"/>
                <w:sz w:val="24"/>
                <w:szCs w:val="24"/>
                <w:lang w:val="kk-KZ"/>
              </w:rPr>
            </w:pPr>
          </w:p>
          <w:p w:rsidR="003A4F9E" w:rsidRPr="00561A0A" w:rsidRDefault="003A4F9E" w:rsidP="003A4F9E">
            <w:pPr>
              <w:spacing w:after="0" w:line="240" w:lineRule="auto"/>
              <w:rPr>
                <w:rFonts w:ascii="Times New Roman" w:eastAsia="Calibri" w:hAnsi="Times New Roman" w:cs="Times New Roman"/>
                <w:bCs/>
                <w:color w:val="000000"/>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«Көңілді қалам». Мақсаты: Балалармен бірлесіп плакатта сурет салу.</w:t>
            </w:r>
          </w:p>
          <w:p w:rsidR="003A4F9E" w:rsidRPr="00561A0A" w:rsidRDefault="003A4F9E" w:rsidP="003A4F9E">
            <w:pPr>
              <w:spacing w:after="0" w:line="240" w:lineRule="auto"/>
              <w:rPr>
                <w:rFonts w:ascii="Times New Roman" w:eastAsia="Calibri" w:hAnsi="Times New Roman" w:cs="Times New Roman"/>
                <w:bCs/>
                <w:color w:val="000000"/>
                <w:sz w:val="24"/>
                <w:szCs w:val="24"/>
                <w:lang w:val="kk-KZ"/>
              </w:rPr>
            </w:pPr>
            <w:r w:rsidRPr="00561A0A">
              <w:rPr>
                <w:rFonts w:ascii="Times New Roman" w:eastAsia="Calibri" w:hAnsi="Times New Roman" w:cs="Times New Roman"/>
                <w:sz w:val="24"/>
                <w:szCs w:val="24"/>
                <w:lang w:val="kk-KZ"/>
              </w:rPr>
              <w:t xml:space="preserve"> Саусақ қимылдарын дамыта отырып, ұлпа қарлар суретін салуды үйрету.</w:t>
            </w:r>
          </w:p>
          <w:p w:rsidR="003A4F9E" w:rsidRPr="00561A0A" w:rsidRDefault="003A4F9E" w:rsidP="003A4F9E">
            <w:pPr>
              <w:spacing w:after="0" w:line="240" w:lineRule="auto"/>
              <w:rPr>
                <w:rFonts w:ascii="Times New Roman" w:eastAsia="Calibri" w:hAnsi="Times New Roman" w:cs="Times New Roman"/>
                <w:sz w:val="24"/>
                <w:szCs w:val="24"/>
                <w:lang w:val="kk-KZ"/>
              </w:rPr>
            </w:pPr>
          </w:p>
          <w:p w:rsidR="003A4F9E" w:rsidRPr="00561A0A" w:rsidRDefault="003A4F9E" w:rsidP="003A4F9E">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«Өз үйін тап» ойыны</w:t>
            </w:r>
          </w:p>
          <w:p w:rsidR="003A4F9E" w:rsidRPr="00561A0A" w:rsidRDefault="003A4F9E" w:rsidP="003A4F9E">
            <w:pPr>
              <w:spacing w:after="0" w:line="240" w:lineRule="auto"/>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Мақсаты: үлкен – кіші ұғымдары туралы түсінік беру."</w:t>
            </w:r>
          </w:p>
          <w:p w:rsidR="003A4F9E" w:rsidRPr="00561A0A" w:rsidRDefault="003A4F9E" w:rsidP="003A4F9E">
            <w:pPr>
              <w:spacing w:after="0" w:line="240" w:lineRule="auto"/>
              <w:rPr>
                <w:rFonts w:ascii="Times New Roman" w:eastAsia="Calibri" w:hAnsi="Times New Roman" w:cs="Times New Roman"/>
                <w:color w:val="000000"/>
                <w:sz w:val="24"/>
                <w:szCs w:val="24"/>
                <w:lang w:val="kk-KZ"/>
              </w:rPr>
            </w:pPr>
            <w:r w:rsidRPr="00561A0A">
              <w:rPr>
                <w:rFonts w:ascii="Times New Roman" w:eastAsia="Calibri" w:hAnsi="Times New Roman" w:cs="Times New Roman"/>
                <w:sz w:val="24"/>
                <w:szCs w:val="24"/>
                <w:lang w:val="kk-KZ"/>
              </w:rPr>
              <w:t xml:space="preserve">Барлығы қанша?" сұрағына жауап беруге үйрету, </w:t>
            </w:r>
            <w:r w:rsidRPr="00561A0A">
              <w:rPr>
                <w:rFonts w:ascii="Times New Roman" w:eastAsia="Calibri" w:hAnsi="Times New Roman" w:cs="Times New Roman"/>
                <w:color w:val="000000"/>
                <w:sz w:val="24"/>
                <w:szCs w:val="24"/>
                <w:lang w:val="kk-KZ"/>
              </w:rPr>
              <w:t xml:space="preserve">қорытынды санды атауға </w:t>
            </w:r>
            <w:r w:rsidRPr="00561A0A">
              <w:rPr>
                <w:rFonts w:ascii="Times New Roman" w:eastAsia="Calibri" w:hAnsi="Times New Roman" w:cs="Times New Roman"/>
                <w:bCs/>
                <w:color w:val="000000"/>
                <w:sz w:val="24"/>
                <w:szCs w:val="24"/>
                <w:lang w:val="kk-KZ"/>
              </w:rPr>
              <w:t>үйрету</w:t>
            </w:r>
          </w:p>
        </w:tc>
      </w:tr>
      <w:tr w:rsidR="003A4F9E" w:rsidRPr="00616E27" w:rsidTr="00A806B7">
        <w:trPr>
          <w:trHeight w:val="710"/>
        </w:trPr>
        <w:tc>
          <w:tcPr>
            <w:tcW w:w="2874" w:type="dxa"/>
            <w:tcBorders>
              <w:top w:val="single" w:sz="4" w:space="0" w:color="000000"/>
              <w:left w:val="single" w:sz="4" w:space="0" w:color="000000"/>
              <w:bottom w:val="single" w:sz="4" w:space="0" w:color="000000"/>
              <w:right w:val="single" w:sz="4" w:space="0" w:color="000000"/>
            </w:tcBorders>
          </w:tcPr>
          <w:p w:rsidR="003A4F9E" w:rsidRPr="00561A0A" w:rsidRDefault="003A4F9E" w:rsidP="003A4F9E">
            <w:pPr>
              <w:spacing w:after="0" w:line="240" w:lineRule="auto"/>
              <w:rPr>
                <w:rFonts w:ascii="Times New Roman" w:eastAsia="Calibri" w:hAnsi="Times New Roman" w:cs="Times New Roman"/>
                <w:bCs/>
                <w:sz w:val="24"/>
                <w:szCs w:val="24"/>
                <w:lang w:val="ru-RU"/>
              </w:rPr>
            </w:pPr>
            <w:r w:rsidRPr="00561A0A">
              <w:rPr>
                <w:rFonts w:ascii="Times New Roman" w:eastAsia="Calibri" w:hAnsi="Times New Roman" w:cs="Times New Roman"/>
                <w:bCs/>
                <w:sz w:val="24"/>
                <w:szCs w:val="24"/>
                <w:lang w:val="ru-RU"/>
              </w:rPr>
              <w:t>Балалардың үйіне қайтуы</w:t>
            </w:r>
          </w:p>
        </w:tc>
        <w:tc>
          <w:tcPr>
            <w:tcW w:w="2835" w:type="dxa"/>
            <w:tcBorders>
              <w:top w:val="single" w:sz="4" w:space="0" w:color="000000"/>
              <w:left w:val="single" w:sz="4" w:space="0" w:color="000000"/>
              <w:bottom w:val="single" w:sz="4" w:space="0" w:color="000000"/>
              <w:right w:val="single" w:sz="4" w:space="0" w:color="auto"/>
            </w:tcBorders>
          </w:tcPr>
          <w:p w:rsidR="003A4F9E" w:rsidRPr="00561A0A" w:rsidRDefault="003A4F9E"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Ата-аналармен бала – бақша күн тәртібі жөнінде сөйлесу.</w:t>
            </w:r>
          </w:p>
          <w:p w:rsidR="003A4F9E" w:rsidRPr="00561A0A" w:rsidRDefault="003A4F9E" w:rsidP="003A4F9E">
            <w:pPr>
              <w:spacing w:after="0" w:line="254"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color w:val="000000"/>
                <w:sz w:val="24"/>
                <w:szCs w:val="24"/>
                <w:lang w:val="kk-KZ"/>
              </w:rPr>
              <w:t xml:space="preserve">Ата-аналармен әңгіме жүргізу «Гигиеналық іс-шараларды сақтау керек».  </w:t>
            </w:r>
          </w:p>
        </w:tc>
        <w:tc>
          <w:tcPr>
            <w:tcW w:w="2409"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Ата-аналарға отбасы тәрбиесінің балаға негізгі ықпал ететінін түсіндіру.</w:t>
            </w:r>
          </w:p>
        </w:tc>
        <w:tc>
          <w:tcPr>
            <w:tcW w:w="2410" w:type="dxa"/>
            <w:tcBorders>
              <w:top w:val="single" w:sz="4" w:space="0" w:color="000000"/>
              <w:left w:val="single" w:sz="4" w:space="0" w:color="auto"/>
              <w:bottom w:val="single" w:sz="4" w:space="0" w:color="000000"/>
              <w:right w:val="single" w:sz="4" w:space="0" w:color="auto"/>
            </w:tcBorders>
          </w:tcPr>
          <w:p w:rsidR="003A4F9E" w:rsidRPr="00561A0A" w:rsidRDefault="003A4F9E"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Ата-аналармен бала – бақша күн тәртібі жөнінде сөйлесу.</w:t>
            </w:r>
          </w:p>
          <w:p w:rsidR="003A4F9E" w:rsidRPr="00561A0A" w:rsidRDefault="003A4F9E" w:rsidP="003A4F9E">
            <w:pPr>
              <w:spacing w:after="0" w:line="254" w:lineRule="auto"/>
              <w:rPr>
                <w:rFonts w:ascii="Times New Roman" w:eastAsia="Times New Roman" w:hAnsi="Times New Roman" w:cs="Times New Roman"/>
                <w:sz w:val="24"/>
                <w:szCs w:val="24"/>
                <w:lang w:val="kk-KZ"/>
              </w:rPr>
            </w:pPr>
            <w:r w:rsidRPr="00561A0A">
              <w:rPr>
                <w:rFonts w:ascii="Times New Roman" w:eastAsia="Times New Roman" w:hAnsi="Times New Roman" w:cs="Times New Roman"/>
                <w:sz w:val="24"/>
                <w:szCs w:val="24"/>
                <w:lang w:val="kk-KZ"/>
              </w:rPr>
              <w:t>Төлем ақы жайлы айту.</w:t>
            </w:r>
          </w:p>
        </w:tc>
        <w:tc>
          <w:tcPr>
            <w:tcW w:w="2126" w:type="dxa"/>
            <w:tcBorders>
              <w:top w:val="single" w:sz="4" w:space="0" w:color="000000"/>
              <w:left w:val="single" w:sz="4" w:space="0" w:color="auto"/>
              <w:bottom w:val="single" w:sz="4" w:space="0" w:color="000000"/>
              <w:right w:val="single" w:sz="4" w:space="0" w:color="000000"/>
            </w:tcBorders>
          </w:tcPr>
          <w:p w:rsidR="003A4F9E" w:rsidRPr="00561A0A" w:rsidRDefault="003A4F9E" w:rsidP="003A4F9E">
            <w:pPr>
              <w:spacing w:after="0" w:line="240" w:lineRule="auto"/>
              <w:ind w:right="33"/>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Ата-аналарға отбасы тәрбиесінің балаға негізгі ықпал ететінін түсіндіру.</w:t>
            </w:r>
          </w:p>
        </w:tc>
      </w:tr>
    </w:tbl>
    <w:p w:rsidR="003A4F9E" w:rsidRPr="00561A0A" w:rsidRDefault="003A4F9E" w:rsidP="003A4F9E">
      <w:pPr>
        <w:spacing w:after="0" w:line="240" w:lineRule="auto"/>
        <w:jc w:val="center"/>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                                                                                                                                                                </w:t>
      </w:r>
    </w:p>
    <w:p w:rsidR="003A4F9E" w:rsidRPr="00561A0A" w:rsidRDefault="003A4F9E" w:rsidP="003A4F9E">
      <w:pPr>
        <w:spacing w:after="0" w:line="240" w:lineRule="auto"/>
        <w:jc w:val="right"/>
        <w:rPr>
          <w:rFonts w:ascii="Times New Roman" w:eastAsia="Calibri" w:hAnsi="Times New Roman" w:cs="Times New Roman"/>
          <w:color w:val="FF0000"/>
          <w:sz w:val="24"/>
          <w:szCs w:val="24"/>
          <w:lang w:val="kk-KZ"/>
        </w:rPr>
      </w:pPr>
      <w:r w:rsidRPr="00561A0A">
        <w:rPr>
          <w:rFonts w:ascii="Times New Roman" w:eastAsia="Calibri" w:hAnsi="Times New Roman" w:cs="Times New Roman"/>
          <w:sz w:val="24"/>
          <w:szCs w:val="24"/>
          <w:lang w:val="kk-KZ"/>
        </w:rPr>
        <w:t xml:space="preserve"> Әдіскер: Нургалиева З.Қ._______________</w:t>
      </w:r>
    </w:p>
    <w:p w:rsidR="003A4F9E" w:rsidRPr="00561A0A" w:rsidRDefault="003A4F9E" w:rsidP="003A4F9E">
      <w:pPr>
        <w:spacing w:after="0" w:line="240" w:lineRule="auto"/>
        <w:jc w:val="center"/>
        <w:rPr>
          <w:rFonts w:ascii="Times New Roman" w:eastAsia="Calibri" w:hAnsi="Times New Roman" w:cs="Times New Roman"/>
          <w:sz w:val="24"/>
          <w:szCs w:val="24"/>
          <w:lang w:val="kk-KZ"/>
        </w:rPr>
      </w:pPr>
      <w:r w:rsidRPr="00561A0A">
        <w:rPr>
          <w:rFonts w:ascii="Times New Roman" w:eastAsia="Calibri" w:hAnsi="Times New Roman" w:cs="Times New Roman"/>
          <w:sz w:val="24"/>
          <w:szCs w:val="24"/>
          <w:lang w:val="kk-KZ"/>
        </w:rPr>
        <w:t xml:space="preserve">                                                                                                                                                Тәрбиеші : Апсаметова М.А.</w:t>
      </w:r>
    </w:p>
    <w:p w:rsidR="003A4F9E" w:rsidRPr="00561A0A" w:rsidRDefault="003A4F9E" w:rsidP="003A4F9E">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Pr="00103B25" w:rsidRDefault="003A4F9E" w:rsidP="003A4F9E">
      <w:pPr>
        <w:spacing w:after="0" w:line="240" w:lineRule="auto"/>
        <w:jc w:val="center"/>
        <w:rPr>
          <w:rFonts w:ascii="Times New Roman" w:eastAsia="Calibri" w:hAnsi="Times New Roman" w:cs="Times New Roman"/>
          <w:b/>
          <w:bCs/>
          <w:lang w:val="kk-KZ"/>
        </w:rPr>
      </w:pPr>
      <w:r w:rsidRPr="00103B25">
        <w:rPr>
          <w:rFonts w:ascii="Times New Roman" w:eastAsia="Calibri" w:hAnsi="Times New Roman" w:cs="Times New Roman"/>
          <w:b/>
          <w:bCs/>
          <w:lang w:val="kk-KZ"/>
        </w:rPr>
        <w:t>Тәрбиелеу - білім беру процесінің циклограммасы</w:t>
      </w:r>
    </w:p>
    <w:p w:rsidR="003A4F9E" w:rsidRPr="00103B25" w:rsidRDefault="003A4F9E"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b/>
          <w:bCs/>
          <w:lang w:val="kk-KZ"/>
        </w:rPr>
        <w:t xml:space="preserve">Білім беру ұйымы </w:t>
      </w:r>
      <w:r w:rsidRPr="00103B25">
        <w:rPr>
          <w:rFonts w:ascii="Times New Roman" w:eastAsia="Calibri" w:hAnsi="Times New Roman" w:cs="Times New Roman"/>
          <w:u w:val="single"/>
          <w:lang w:val="kk-KZ"/>
        </w:rPr>
        <w:t>«Балдырған» бөбекжайы МКҚК</w:t>
      </w:r>
    </w:p>
    <w:p w:rsidR="003A4F9E" w:rsidRPr="00103B25" w:rsidRDefault="003A4F9E"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b/>
          <w:bCs/>
          <w:lang w:val="kk-KZ"/>
        </w:rPr>
        <w:t xml:space="preserve">Топ </w:t>
      </w:r>
      <w:r w:rsidRPr="00103B25">
        <w:rPr>
          <w:rFonts w:ascii="Times New Roman" w:eastAsia="Calibri" w:hAnsi="Times New Roman" w:cs="Times New Roman"/>
          <w:u w:val="single"/>
          <w:lang w:val="kk-KZ"/>
        </w:rPr>
        <w:t>«Еркетай » ересек тобы</w:t>
      </w:r>
    </w:p>
    <w:p w:rsidR="003A4F9E" w:rsidRPr="00103B25" w:rsidRDefault="003A4F9E" w:rsidP="003A4F9E">
      <w:pPr>
        <w:spacing w:after="0" w:line="240" w:lineRule="auto"/>
        <w:rPr>
          <w:rFonts w:ascii="Times New Roman" w:eastAsia="Calibri" w:hAnsi="Times New Roman" w:cs="Times New Roman"/>
          <w:b/>
          <w:bCs/>
          <w:lang w:val="kk-KZ"/>
        </w:rPr>
      </w:pPr>
      <w:r w:rsidRPr="00103B25">
        <w:rPr>
          <w:rFonts w:ascii="Times New Roman" w:eastAsia="Calibri" w:hAnsi="Times New Roman" w:cs="Times New Roman"/>
          <w:b/>
          <w:bCs/>
          <w:lang w:val="kk-KZ"/>
        </w:rPr>
        <w:t xml:space="preserve">Балалардың жасы </w:t>
      </w:r>
      <w:r w:rsidRPr="00103B25">
        <w:rPr>
          <w:rFonts w:ascii="Times New Roman" w:eastAsia="Calibri" w:hAnsi="Times New Roman" w:cs="Times New Roman"/>
          <w:u w:val="single"/>
          <w:lang w:val="kk-KZ"/>
        </w:rPr>
        <w:t>4 жас</w:t>
      </w:r>
    </w:p>
    <w:p w:rsidR="003A4F9E" w:rsidRPr="00103B25" w:rsidRDefault="003A4F9E" w:rsidP="003A4F9E">
      <w:pPr>
        <w:spacing w:after="0" w:line="240" w:lineRule="auto"/>
        <w:rPr>
          <w:rFonts w:ascii="Times New Roman" w:eastAsia="Calibri" w:hAnsi="Times New Roman" w:cs="Times New Roman"/>
          <w:u w:val="single"/>
          <w:lang w:val="kk-KZ"/>
        </w:rPr>
      </w:pPr>
      <w:r w:rsidRPr="00103B25">
        <w:rPr>
          <w:rFonts w:ascii="Times New Roman" w:eastAsia="Calibri" w:hAnsi="Times New Roman" w:cs="Times New Roman"/>
          <w:b/>
          <w:bCs/>
          <w:lang w:val="kk-KZ"/>
        </w:rPr>
        <w:t xml:space="preserve">Жоспардың құрылу кезеңі </w:t>
      </w:r>
      <w:r w:rsidRPr="00835565">
        <w:rPr>
          <w:rFonts w:ascii="Times New Roman" w:eastAsia="Calibri" w:hAnsi="Times New Roman" w:cs="Times New Roman"/>
          <w:b/>
          <w:bCs/>
          <w:lang w:val="kk-KZ"/>
        </w:rPr>
        <w:t xml:space="preserve"> </w:t>
      </w:r>
      <w:r w:rsidRPr="00835565">
        <w:rPr>
          <w:rFonts w:ascii="Times New Roman" w:eastAsia="Calibri" w:hAnsi="Times New Roman" w:cs="Times New Roman"/>
          <w:lang w:val="kk-KZ"/>
        </w:rPr>
        <w:t>06</w:t>
      </w:r>
      <w:r w:rsidRPr="000B0D40">
        <w:rPr>
          <w:rFonts w:ascii="Times New Roman" w:eastAsia="Calibri" w:hAnsi="Times New Roman" w:cs="Times New Roman"/>
          <w:u w:val="single"/>
          <w:lang w:val="kk-KZ"/>
        </w:rPr>
        <w:t>.0</w:t>
      </w:r>
      <w:r w:rsidRPr="00835565">
        <w:rPr>
          <w:rFonts w:ascii="Times New Roman" w:eastAsia="Calibri" w:hAnsi="Times New Roman" w:cs="Times New Roman"/>
          <w:u w:val="single"/>
          <w:lang w:val="kk-KZ"/>
        </w:rPr>
        <w:t>4</w:t>
      </w:r>
      <w:r w:rsidRPr="000B0D40">
        <w:rPr>
          <w:rFonts w:ascii="Times New Roman" w:eastAsia="Calibri" w:hAnsi="Times New Roman" w:cs="Times New Roman"/>
          <w:u w:val="single"/>
          <w:lang w:val="kk-KZ"/>
        </w:rPr>
        <w:t>-</w:t>
      </w:r>
      <w:r w:rsidRPr="00835565">
        <w:rPr>
          <w:rFonts w:ascii="Times New Roman" w:eastAsia="Calibri" w:hAnsi="Times New Roman" w:cs="Times New Roman"/>
          <w:u w:val="single"/>
          <w:lang w:val="kk-KZ"/>
        </w:rPr>
        <w:t>10</w:t>
      </w:r>
      <w:r w:rsidRPr="000B0D40">
        <w:rPr>
          <w:rFonts w:ascii="Times New Roman" w:eastAsia="Calibri" w:hAnsi="Times New Roman" w:cs="Times New Roman"/>
          <w:u w:val="single"/>
          <w:lang w:val="kk-KZ"/>
        </w:rPr>
        <w:t>.0</w:t>
      </w:r>
      <w:r w:rsidRPr="00835565">
        <w:rPr>
          <w:rFonts w:ascii="Times New Roman" w:eastAsia="Calibri" w:hAnsi="Times New Roman" w:cs="Times New Roman"/>
          <w:u w:val="single"/>
          <w:lang w:val="kk-KZ"/>
        </w:rPr>
        <w:t>4</w:t>
      </w:r>
      <w:r w:rsidRPr="000B0D40">
        <w:rPr>
          <w:rFonts w:ascii="Times New Roman" w:eastAsia="Calibri" w:hAnsi="Times New Roman" w:cs="Times New Roman"/>
          <w:u w:val="single"/>
          <w:lang w:val="kk-KZ"/>
        </w:rPr>
        <w:t>.2026 жыл</w:t>
      </w:r>
    </w:p>
    <w:p w:rsidR="003A4F9E" w:rsidRPr="00103B25" w:rsidRDefault="003A4F9E" w:rsidP="003A4F9E">
      <w:pPr>
        <w:spacing w:after="0" w:line="240" w:lineRule="auto"/>
        <w:rPr>
          <w:rFonts w:ascii="Times New Roman" w:eastAsia="Calibri" w:hAnsi="Times New Roman" w:cs="Times New Roman"/>
          <w:u w:val="single"/>
          <w:lang w:val="kk-KZ"/>
        </w:rPr>
      </w:pPr>
      <w:r w:rsidRPr="00103B25">
        <w:rPr>
          <w:rFonts w:ascii="Times New Roman" w:eastAsia="Calibri" w:hAnsi="Times New Roman" w:cs="Times New Roman"/>
          <w:u w:val="single"/>
          <w:lang w:val="kk-KZ"/>
        </w:rPr>
        <w:t>«Адал азамат»   біртұтас тәрбие бағдарламасы</w:t>
      </w:r>
    </w:p>
    <w:p w:rsidR="003A4F9E" w:rsidRPr="00103B25" w:rsidRDefault="003A4F9E" w:rsidP="003A4F9E">
      <w:pPr>
        <w:spacing w:after="0" w:line="240" w:lineRule="auto"/>
        <w:rPr>
          <w:rFonts w:ascii="Times New Roman" w:eastAsia="Calibri" w:hAnsi="Times New Roman" w:cs="Times New Roman"/>
          <w:u w:val="single"/>
          <w:lang w:val="kk-KZ"/>
        </w:rPr>
      </w:pPr>
      <w:r>
        <w:rPr>
          <w:rFonts w:ascii="Times New Roman" w:eastAsia="Calibri" w:hAnsi="Times New Roman" w:cs="Times New Roman"/>
          <w:u w:val="single"/>
          <w:lang w:val="kk-KZ"/>
        </w:rPr>
        <w:t>Сәуір</w:t>
      </w:r>
      <w:r w:rsidRPr="003F4DE9">
        <w:rPr>
          <w:rFonts w:ascii="Times New Roman" w:eastAsia="Calibri" w:hAnsi="Times New Roman" w:cs="Times New Roman"/>
          <w:u w:val="single"/>
          <w:lang w:val="kk-KZ"/>
        </w:rPr>
        <w:t xml:space="preserve">: </w:t>
      </w:r>
      <w:r>
        <w:rPr>
          <w:rFonts w:ascii="Times New Roman" w:eastAsia="Calibri" w:hAnsi="Times New Roman" w:cs="Times New Roman"/>
          <w:u w:val="single"/>
          <w:lang w:val="kk-KZ"/>
        </w:rPr>
        <w:t>Еңбекқорлық және кәсіби білітілік айы</w:t>
      </w:r>
      <w:r w:rsidRPr="000B0D40">
        <w:rPr>
          <w:rFonts w:ascii="Times New Roman" w:eastAsia="Calibri" w:hAnsi="Times New Roman" w:cs="Times New Roman"/>
          <w:u w:val="single"/>
          <w:lang w:val="kk-KZ"/>
        </w:rPr>
        <w:t xml:space="preserve"> </w:t>
      </w: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4"/>
        <w:gridCol w:w="2694"/>
        <w:gridCol w:w="2693"/>
        <w:gridCol w:w="10"/>
        <w:gridCol w:w="2400"/>
        <w:gridCol w:w="2590"/>
        <w:gridCol w:w="7"/>
        <w:gridCol w:w="2665"/>
      </w:tblGrid>
      <w:tr w:rsidR="003A4F9E" w:rsidRPr="00103B25" w:rsidTr="003A4F9E">
        <w:trPr>
          <w:trHeight w:val="316"/>
        </w:trPr>
        <w:tc>
          <w:tcPr>
            <w:tcW w:w="2234" w:type="dxa"/>
            <w:hideMark/>
          </w:tcPr>
          <w:p w:rsidR="003A4F9E" w:rsidRPr="00103B25" w:rsidRDefault="003A4F9E" w:rsidP="003A4F9E">
            <w:pPr>
              <w:spacing w:after="0" w:line="240" w:lineRule="auto"/>
              <w:rPr>
                <w:rFonts w:ascii="Times New Roman" w:hAnsi="Times New Roman" w:cs="Times New Roman"/>
                <w:lang w:val="kk-KZ"/>
              </w:rPr>
            </w:pPr>
            <w:r w:rsidRPr="00103B25">
              <w:rPr>
                <w:rFonts w:ascii="Times New Roman" w:hAnsi="Times New Roman" w:cs="Times New Roman"/>
                <w:b/>
                <w:bCs/>
                <w:lang w:val="kk-KZ"/>
              </w:rPr>
              <w:t xml:space="preserve">Күн тәртібінің үлгісі  </w:t>
            </w:r>
          </w:p>
        </w:tc>
        <w:tc>
          <w:tcPr>
            <w:tcW w:w="2694" w:type="dxa"/>
            <w:hideMark/>
          </w:tcPr>
          <w:p w:rsidR="003A4F9E" w:rsidRPr="00103B25" w:rsidRDefault="003A4F9E" w:rsidP="003A4F9E">
            <w:pPr>
              <w:spacing w:after="0" w:line="240" w:lineRule="auto"/>
              <w:jc w:val="center"/>
              <w:rPr>
                <w:rFonts w:ascii="Times New Roman" w:hAnsi="Times New Roman" w:cs="Times New Roman"/>
                <w:b/>
                <w:lang w:val="kk-KZ"/>
              </w:rPr>
            </w:pPr>
            <w:r w:rsidRPr="00103B25">
              <w:rPr>
                <w:rFonts w:ascii="Times New Roman" w:hAnsi="Times New Roman" w:cs="Times New Roman"/>
                <w:b/>
                <w:lang w:val="kk-KZ"/>
              </w:rPr>
              <w:t>Дүйсенбі</w:t>
            </w:r>
          </w:p>
          <w:p w:rsidR="003A4F9E" w:rsidRPr="00103B25" w:rsidRDefault="003A4F9E" w:rsidP="003A4F9E">
            <w:pPr>
              <w:spacing w:after="0" w:line="240" w:lineRule="auto"/>
              <w:jc w:val="center"/>
              <w:rPr>
                <w:rFonts w:ascii="Times New Roman" w:hAnsi="Times New Roman" w:cs="Times New Roman"/>
                <w:b/>
                <w:lang w:val="kk-KZ"/>
              </w:rPr>
            </w:pPr>
            <w:r>
              <w:rPr>
                <w:rFonts w:ascii="Times New Roman" w:hAnsi="Times New Roman" w:cs="Times New Roman"/>
                <w:b/>
              </w:rPr>
              <w:t>06</w:t>
            </w:r>
            <w:r w:rsidRPr="00103B25">
              <w:rPr>
                <w:rFonts w:ascii="Times New Roman" w:hAnsi="Times New Roman" w:cs="Times New Roman"/>
                <w:b/>
                <w:lang w:val="kk-KZ"/>
              </w:rPr>
              <w:t>.</w:t>
            </w:r>
            <w:r>
              <w:rPr>
                <w:rFonts w:ascii="Times New Roman" w:hAnsi="Times New Roman" w:cs="Times New Roman"/>
                <w:b/>
              </w:rPr>
              <w:t>04</w:t>
            </w:r>
            <w:r w:rsidRPr="00103B25">
              <w:rPr>
                <w:rFonts w:ascii="Times New Roman" w:hAnsi="Times New Roman" w:cs="Times New Roman"/>
                <w:b/>
                <w:lang w:val="kk-KZ"/>
              </w:rPr>
              <w:t>.202</w:t>
            </w:r>
            <w:r>
              <w:rPr>
                <w:rFonts w:ascii="Times New Roman" w:hAnsi="Times New Roman" w:cs="Times New Roman"/>
                <w:b/>
              </w:rPr>
              <w:t>6</w:t>
            </w:r>
            <w:r w:rsidRPr="00103B25">
              <w:rPr>
                <w:rFonts w:ascii="Times New Roman" w:hAnsi="Times New Roman" w:cs="Times New Roman"/>
                <w:b/>
                <w:lang w:val="kk-KZ"/>
              </w:rPr>
              <w:t>ж</w:t>
            </w:r>
          </w:p>
        </w:tc>
        <w:tc>
          <w:tcPr>
            <w:tcW w:w="2703" w:type="dxa"/>
            <w:gridSpan w:val="2"/>
            <w:hideMark/>
          </w:tcPr>
          <w:p w:rsidR="003A4F9E" w:rsidRPr="00103B25" w:rsidRDefault="003A4F9E" w:rsidP="003A4F9E">
            <w:pPr>
              <w:spacing w:after="0" w:line="240" w:lineRule="auto"/>
              <w:jc w:val="center"/>
              <w:rPr>
                <w:rFonts w:ascii="Times New Roman" w:hAnsi="Times New Roman" w:cs="Times New Roman"/>
                <w:b/>
                <w:lang w:val="kk-KZ"/>
              </w:rPr>
            </w:pPr>
            <w:r w:rsidRPr="00103B25">
              <w:rPr>
                <w:rFonts w:ascii="Times New Roman" w:hAnsi="Times New Roman" w:cs="Times New Roman"/>
                <w:b/>
                <w:lang w:val="kk-KZ"/>
              </w:rPr>
              <w:t>Сейсенбі</w:t>
            </w:r>
          </w:p>
          <w:p w:rsidR="003A4F9E" w:rsidRPr="00103B25" w:rsidRDefault="003A4F9E" w:rsidP="003A4F9E">
            <w:pPr>
              <w:spacing w:after="0" w:line="240" w:lineRule="auto"/>
              <w:jc w:val="center"/>
              <w:rPr>
                <w:rFonts w:ascii="Times New Roman" w:hAnsi="Times New Roman" w:cs="Times New Roman"/>
                <w:b/>
                <w:lang w:val="kk-KZ"/>
              </w:rPr>
            </w:pPr>
            <w:r>
              <w:rPr>
                <w:rFonts w:ascii="Times New Roman" w:hAnsi="Times New Roman" w:cs="Times New Roman"/>
                <w:b/>
              </w:rPr>
              <w:t>07</w:t>
            </w:r>
            <w:r w:rsidRPr="00103B25">
              <w:rPr>
                <w:rFonts w:ascii="Times New Roman" w:hAnsi="Times New Roman" w:cs="Times New Roman"/>
                <w:b/>
                <w:lang w:val="kk-KZ"/>
              </w:rPr>
              <w:t>.</w:t>
            </w:r>
            <w:r>
              <w:rPr>
                <w:rFonts w:ascii="Times New Roman" w:hAnsi="Times New Roman" w:cs="Times New Roman"/>
                <w:b/>
              </w:rPr>
              <w:t>04</w:t>
            </w:r>
            <w:r w:rsidRPr="00103B25">
              <w:rPr>
                <w:rFonts w:ascii="Times New Roman" w:hAnsi="Times New Roman" w:cs="Times New Roman"/>
                <w:b/>
                <w:lang w:val="kk-KZ"/>
              </w:rPr>
              <w:t>.202</w:t>
            </w:r>
            <w:r>
              <w:rPr>
                <w:rFonts w:ascii="Times New Roman" w:hAnsi="Times New Roman" w:cs="Times New Roman"/>
                <w:b/>
              </w:rPr>
              <w:t>6</w:t>
            </w:r>
            <w:r w:rsidRPr="00103B25">
              <w:rPr>
                <w:rFonts w:ascii="Times New Roman" w:hAnsi="Times New Roman" w:cs="Times New Roman"/>
                <w:b/>
                <w:lang w:val="kk-KZ"/>
              </w:rPr>
              <w:t>ж</w:t>
            </w:r>
          </w:p>
        </w:tc>
        <w:tc>
          <w:tcPr>
            <w:tcW w:w="2400" w:type="dxa"/>
            <w:hideMark/>
          </w:tcPr>
          <w:p w:rsidR="003A4F9E" w:rsidRPr="00103B25" w:rsidRDefault="003A4F9E" w:rsidP="003A4F9E">
            <w:pPr>
              <w:spacing w:after="0" w:line="240" w:lineRule="auto"/>
              <w:jc w:val="center"/>
              <w:rPr>
                <w:rFonts w:ascii="Times New Roman" w:hAnsi="Times New Roman" w:cs="Times New Roman"/>
                <w:b/>
                <w:bCs/>
                <w:lang w:val="kk-KZ"/>
              </w:rPr>
            </w:pPr>
            <w:r w:rsidRPr="00103B25">
              <w:rPr>
                <w:rFonts w:ascii="Times New Roman" w:hAnsi="Times New Roman" w:cs="Times New Roman"/>
                <w:b/>
                <w:bCs/>
                <w:lang w:val="kk-KZ"/>
              </w:rPr>
              <w:t>Сәрсенбі</w:t>
            </w:r>
          </w:p>
          <w:p w:rsidR="003A4F9E" w:rsidRPr="00103B25" w:rsidRDefault="003A4F9E" w:rsidP="003A4F9E">
            <w:pPr>
              <w:spacing w:after="0" w:line="240" w:lineRule="auto"/>
              <w:jc w:val="center"/>
              <w:rPr>
                <w:rFonts w:ascii="Times New Roman" w:hAnsi="Times New Roman" w:cs="Times New Roman"/>
                <w:b/>
                <w:lang w:val="kk-KZ"/>
              </w:rPr>
            </w:pPr>
            <w:r>
              <w:rPr>
                <w:rFonts w:ascii="Times New Roman" w:hAnsi="Times New Roman" w:cs="Times New Roman"/>
                <w:b/>
                <w:bCs/>
              </w:rPr>
              <w:t>08</w:t>
            </w:r>
            <w:r w:rsidRPr="00103B25">
              <w:rPr>
                <w:rFonts w:ascii="Times New Roman" w:hAnsi="Times New Roman" w:cs="Times New Roman"/>
                <w:b/>
                <w:bCs/>
                <w:lang w:val="kk-KZ"/>
              </w:rPr>
              <w:t>.</w:t>
            </w:r>
            <w:r>
              <w:rPr>
                <w:rFonts w:ascii="Times New Roman" w:hAnsi="Times New Roman" w:cs="Times New Roman"/>
                <w:b/>
                <w:bCs/>
              </w:rPr>
              <w:t>04</w:t>
            </w:r>
            <w:r w:rsidRPr="00103B25">
              <w:rPr>
                <w:rFonts w:ascii="Times New Roman" w:hAnsi="Times New Roman" w:cs="Times New Roman"/>
                <w:b/>
                <w:bCs/>
                <w:lang w:val="kk-KZ"/>
              </w:rPr>
              <w:t>.202</w:t>
            </w:r>
            <w:r>
              <w:rPr>
                <w:rFonts w:ascii="Times New Roman" w:hAnsi="Times New Roman" w:cs="Times New Roman"/>
                <w:b/>
                <w:bCs/>
              </w:rPr>
              <w:t>6</w:t>
            </w:r>
            <w:r w:rsidRPr="00103B25">
              <w:rPr>
                <w:rFonts w:ascii="Times New Roman" w:hAnsi="Times New Roman" w:cs="Times New Roman"/>
                <w:b/>
                <w:bCs/>
                <w:lang w:val="kk-KZ"/>
              </w:rPr>
              <w:t xml:space="preserve"> ж</w:t>
            </w:r>
          </w:p>
        </w:tc>
        <w:tc>
          <w:tcPr>
            <w:tcW w:w="2590" w:type="dxa"/>
            <w:hideMark/>
          </w:tcPr>
          <w:p w:rsidR="003A4F9E" w:rsidRPr="00103B25" w:rsidRDefault="003A4F9E" w:rsidP="003A4F9E">
            <w:pPr>
              <w:spacing w:after="0" w:line="240" w:lineRule="auto"/>
              <w:jc w:val="center"/>
              <w:rPr>
                <w:rFonts w:ascii="Times New Roman" w:hAnsi="Times New Roman" w:cs="Times New Roman"/>
                <w:b/>
                <w:bCs/>
                <w:lang w:val="kk-KZ"/>
              </w:rPr>
            </w:pPr>
            <w:r w:rsidRPr="00103B25">
              <w:rPr>
                <w:rFonts w:ascii="Times New Roman" w:hAnsi="Times New Roman" w:cs="Times New Roman"/>
                <w:b/>
                <w:bCs/>
                <w:lang w:val="kk-KZ"/>
              </w:rPr>
              <w:t>Бейсенбі</w:t>
            </w:r>
          </w:p>
          <w:p w:rsidR="003A4F9E" w:rsidRPr="00103B25" w:rsidRDefault="003A4F9E" w:rsidP="003A4F9E">
            <w:pPr>
              <w:spacing w:after="0" w:line="240" w:lineRule="auto"/>
              <w:jc w:val="center"/>
              <w:rPr>
                <w:rFonts w:ascii="Times New Roman" w:hAnsi="Times New Roman" w:cs="Times New Roman"/>
                <w:b/>
                <w:lang w:val="kk-KZ"/>
              </w:rPr>
            </w:pPr>
            <w:r>
              <w:rPr>
                <w:rFonts w:ascii="Times New Roman" w:hAnsi="Times New Roman" w:cs="Times New Roman"/>
                <w:b/>
                <w:bCs/>
              </w:rPr>
              <w:t>09</w:t>
            </w:r>
            <w:r w:rsidRPr="00103B25">
              <w:rPr>
                <w:rFonts w:ascii="Times New Roman" w:hAnsi="Times New Roman" w:cs="Times New Roman"/>
                <w:b/>
                <w:bCs/>
                <w:lang w:val="kk-KZ"/>
              </w:rPr>
              <w:t>.</w:t>
            </w:r>
            <w:r>
              <w:rPr>
                <w:rFonts w:ascii="Times New Roman" w:hAnsi="Times New Roman" w:cs="Times New Roman"/>
                <w:b/>
                <w:bCs/>
              </w:rPr>
              <w:t>04</w:t>
            </w:r>
            <w:r w:rsidRPr="00103B25">
              <w:rPr>
                <w:rFonts w:ascii="Times New Roman" w:hAnsi="Times New Roman" w:cs="Times New Roman"/>
                <w:b/>
                <w:bCs/>
                <w:lang w:val="kk-KZ"/>
              </w:rPr>
              <w:t>.202</w:t>
            </w:r>
            <w:r>
              <w:rPr>
                <w:rFonts w:ascii="Times New Roman" w:hAnsi="Times New Roman" w:cs="Times New Roman"/>
                <w:b/>
                <w:bCs/>
              </w:rPr>
              <w:t>6</w:t>
            </w:r>
            <w:r w:rsidRPr="00103B25">
              <w:rPr>
                <w:rFonts w:ascii="Times New Roman" w:hAnsi="Times New Roman" w:cs="Times New Roman"/>
                <w:b/>
                <w:bCs/>
                <w:lang w:val="kk-KZ"/>
              </w:rPr>
              <w:t>ж</w:t>
            </w:r>
          </w:p>
        </w:tc>
        <w:tc>
          <w:tcPr>
            <w:tcW w:w="2672" w:type="dxa"/>
            <w:gridSpan w:val="2"/>
            <w:hideMark/>
          </w:tcPr>
          <w:p w:rsidR="003A4F9E" w:rsidRPr="00103B25" w:rsidRDefault="003A4F9E"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 xml:space="preserve">      Жұма</w:t>
            </w:r>
          </w:p>
          <w:p w:rsidR="003A4F9E" w:rsidRPr="00103B25" w:rsidRDefault="003A4F9E"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 xml:space="preserve">    </w:t>
            </w:r>
            <w:r>
              <w:rPr>
                <w:rFonts w:ascii="Times New Roman" w:hAnsi="Times New Roman" w:cs="Times New Roman"/>
                <w:b/>
                <w:bCs/>
              </w:rPr>
              <w:t>10</w:t>
            </w:r>
            <w:r w:rsidRPr="00103B25">
              <w:rPr>
                <w:rFonts w:ascii="Times New Roman" w:hAnsi="Times New Roman" w:cs="Times New Roman"/>
                <w:b/>
                <w:bCs/>
                <w:lang w:val="kk-KZ"/>
              </w:rPr>
              <w:t>.</w:t>
            </w:r>
            <w:r>
              <w:rPr>
                <w:rFonts w:ascii="Times New Roman" w:hAnsi="Times New Roman" w:cs="Times New Roman"/>
                <w:b/>
                <w:bCs/>
              </w:rPr>
              <w:t>04</w:t>
            </w:r>
            <w:r w:rsidRPr="00103B25">
              <w:rPr>
                <w:rFonts w:ascii="Times New Roman" w:hAnsi="Times New Roman" w:cs="Times New Roman"/>
                <w:b/>
                <w:bCs/>
                <w:lang w:val="kk-KZ"/>
              </w:rPr>
              <w:t>.202</w:t>
            </w:r>
            <w:r>
              <w:rPr>
                <w:rFonts w:ascii="Times New Roman" w:hAnsi="Times New Roman" w:cs="Times New Roman"/>
                <w:b/>
                <w:bCs/>
              </w:rPr>
              <w:t>6</w:t>
            </w:r>
            <w:r w:rsidRPr="00103B25">
              <w:rPr>
                <w:rFonts w:ascii="Times New Roman" w:hAnsi="Times New Roman" w:cs="Times New Roman"/>
                <w:b/>
                <w:bCs/>
                <w:lang w:val="kk-KZ"/>
              </w:rPr>
              <w:t>ж</w:t>
            </w:r>
          </w:p>
        </w:tc>
      </w:tr>
      <w:tr w:rsidR="003A4F9E" w:rsidRPr="00616E27" w:rsidTr="003A4F9E">
        <w:trPr>
          <w:trHeight w:val="2729"/>
        </w:trPr>
        <w:tc>
          <w:tcPr>
            <w:tcW w:w="2234" w:type="dxa"/>
            <w:hideMark/>
          </w:tcPr>
          <w:p w:rsidR="003A4F9E" w:rsidRPr="00103B25" w:rsidRDefault="003A4F9E" w:rsidP="003A4F9E">
            <w:pPr>
              <w:spacing w:after="0" w:line="240" w:lineRule="auto"/>
              <w:rPr>
                <w:rFonts w:ascii="Times New Roman" w:hAnsi="Times New Roman" w:cs="Times New Roman"/>
                <w:lang w:val="kk-KZ"/>
              </w:rPr>
            </w:pPr>
            <w:r w:rsidRPr="00103B25">
              <w:rPr>
                <w:rFonts w:ascii="Times New Roman" w:hAnsi="Times New Roman" w:cs="Times New Roman"/>
                <w:b/>
                <w:bCs/>
                <w:lang w:val="kk-KZ"/>
              </w:rPr>
              <w:t xml:space="preserve">Балаларды қабылдау </w:t>
            </w:r>
          </w:p>
        </w:tc>
        <w:tc>
          <w:tcPr>
            <w:tcW w:w="2694" w:type="dxa"/>
          </w:tcPr>
          <w:p w:rsidR="003A4F9E" w:rsidRPr="003700F3" w:rsidRDefault="003A4F9E" w:rsidP="003A4F9E">
            <w:pPr>
              <w:spacing w:after="0" w:line="240" w:lineRule="auto"/>
              <w:rPr>
                <w:rFonts w:ascii="Times New Roman" w:hAnsi="Times New Roman" w:cs="Times New Roman"/>
                <w:color w:val="000000"/>
                <w:lang w:val="kk-KZ"/>
              </w:rPr>
            </w:pPr>
            <w:r w:rsidRPr="00835565">
              <w:rPr>
                <w:rFonts w:ascii="Times New Roman" w:hAnsi="Times New Roman" w:cs="Times New Roman"/>
                <w:color w:val="000000"/>
                <w:lang w:val="kk-KZ"/>
              </w:rPr>
              <w:t>Баланың бүгінгі көңіл күйі, оны не қызықтыратыны туралы сұрау, баланы жеке пікірін білдіруге тарту .</w:t>
            </w:r>
          </w:p>
          <w:p w:rsidR="003A4F9E" w:rsidRPr="00103B25" w:rsidRDefault="003A4F9E" w:rsidP="003A4F9E">
            <w:pPr>
              <w:spacing w:after="0"/>
              <w:rPr>
                <w:rFonts w:ascii="Times New Roman" w:hAnsi="Times New Roman" w:cs="Times New Roman"/>
                <w:i/>
                <w:lang w:val="kk-KZ"/>
              </w:rPr>
            </w:pPr>
            <w:r w:rsidRPr="00103B25">
              <w:rPr>
                <w:rFonts w:ascii="Times New Roman" w:hAnsi="Times New Roman" w:cs="Times New Roman"/>
                <w:i/>
                <w:lang w:val="kk-KZ"/>
              </w:rPr>
              <w:t xml:space="preserve">Қазақстан Республикасының әнұранын шырқау    </w:t>
            </w:r>
          </w:p>
          <w:p w:rsidR="003A4F9E" w:rsidRPr="00103B25" w:rsidRDefault="003A4F9E" w:rsidP="003A4F9E">
            <w:pPr>
              <w:spacing w:after="0" w:line="240" w:lineRule="auto"/>
              <w:rPr>
                <w:rFonts w:ascii="Times New Roman" w:hAnsi="Times New Roman" w:cs="Times New Roman"/>
                <w:lang w:val="kk-KZ"/>
              </w:rPr>
            </w:pPr>
          </w:p>
        </w:tc>
        <w:tc>
          <w:tcPr>
            <w:tcW w:w="2703" w:type="dxa"/>
            <w:gridSpan w:val="2"/>
          </w:tcPr>
          <w:p w:rsidR="003A4F9E" w:rsidRPr="00103B25" w:rsidRDefault="003A4F9E" w:rsidP="003A4F9E">
            <w:pPr>
              <w:spacing w:after="0" w:line="240" w:lineRule="auto"/>
              <w:rPr>
                <w:rFonts w:ascii="Times New Roman" w:hAnsi="Times New Roman" w:cs="Times New Roman"/>
                <w:lang w:val="kk-KZ"/>
              </w:rPr>
            </w:pPr>
            <w:r w:rsidRPr="00835565">
              <w:rPr>
                <w:rFonts w:ascii="Times New Roman" w:hAnsi="Times New Roman" w:cs="Times New Roman"/>
                <w:lang w:val="kk-KZ"/>
              </w:rPr>
              <w:t>Балаларды жылы лебізбен күлімдеп қарсы алу. Дене қызуын өлшеу,тазалығына көңіл бөлу.</w:t>
            </w:r>
          </w:p>
        </w:tc>
        <w:tc>
          <w:tcPr>
            <w:tcW w:w="2400" w:type="dxa"/>
          </w:tcPr>
          <w:p w:rsidR="003A4F9E" w:rsidRPr="003700F3" w:rsidRDefault="003A4F9E" w:rsidP="003A4F9E">
            <w:pPr>
              <w:spacing w:after="0" w:line="240" w:lineRule="auto"/>
              <w:rPr>
                <w:rFonts w:ascii="Times New Roman" w:hAnsi="Times New Roman" w:cs="Times New Roman"/>
                <w:lang w:val="kk-KZ"/>
              </w:rPr>
            </w:pPr>
            <w:r w:rsidRPr="003700F3">
              <w:rPr>
                <w:rFonts w:ascii="Times New Roman" w:hAnsi="Times New Roman" w:cs="Times New Roman"/>
                <w:lang w:val="kk-KZ"/>
              </w:rPr>
              <w:t>Балаларды көтеріңкі көңіл-күймен қарсы алу. Ауа-райы жайлы әңгімелесу.</w:t>
            </w:r>
          </w:p>
          <w:p w:rsidR="003A4F9E" w:rsidRPr="003700F3" w:rsidRDefault="003A4F9E" w:rsidP="003A4F9E">
            <w:pPr>
              <w:spacing w:after="0" w:line="240" w:lineRule="auto"/>
              <w:rPr>
                <w:rFonts w:ascii="Times New Roman" w:hAnsi="Times New Roman" w:cs="Times New Roman"/>
                <w:lang w:val="kk-KZ"/>
              </w:rPr>
            </w:pPr>
            <w:r w:rsidRPr="003700F3">
              <w:rPr>
                <w:rFonts w:ascii="Times New Roman" w:hAnsi="Times New Roman" w:cs="Times New Roman"/>
                <w:lang w:val="kk-KZ"/>
              </w:rPr>
              <w:t>Дұрыс шешіну дағдыларын қадағалау.</w:t>
            </w:r>
          </w:p>
        </w:tc>
        <w:tc>
          <w:tcPr>
            <w:tcW w:w="2590" w:type="dxa"/>
          </w:tcPr>
          <w:p w:rsidR="003A4F9E" w:rsidRPr="003700F3" w:rsidRDefault="003A4F9E" w:rsidP="003A4F9E">
            <w:pPr>
              <w:spacing w:after="0" w:line="240" w:lineRule="auto"/>
              <w:ind w:left="-82"/>
              <w:rPr>
                <w:rFonts w:ascii="Times New Roman" w:hAnsi="Times New Roman" w:cs="Times New Roman"/>
                <w:lang w:val="kk-KZ"/>
              </w:rPr>
            </w:pPr>
            <w:r w:rsidRPr="00835565">
              <w:rPr>
                <w:rFonts w:ascii="Times New Roman" w:hAnsi="Times New Roman" w:cs="Times New Roman"/>
                <w:lang w:val="kk-KZ"/>
              </w:rPr>
              <w:t>Балаларға, жағымды жағдай орнату, музыка әуені, балалармен табиғат көрнісіндегі  ерекшеліктері туралы әңгімелеу.</w:t>
            </w:r>
          </w:p>
        </w:tc>
        <w:tc>
          <w:tcPr>
            <w:tcW w:w="2672" w:type="dxa"/>
            <w:gridSpan w:val="2"/>
          </w:tcPr>
          <w:p w:rsidR="003A4F9E" w:rsidRPr="00835565" w:rsidRDefault="003A4F9E" w:rsidP="003A4F9E">
            <w:pPr>
              <w:spacing w:after="0" w:line="240" w:lineRule="auto"/>
              <w:rPr>
                <w:rFonts w:ascii="Times New Roman" w:hAnsi="Times New Roman" w:cs="Times New Roman"/>
                <w:bCs/>
                <w:lang w:val="kk-KZ"/>
              </w:rPr>
            </w:pPr>
            <w:r w:rsidRPr="00835565">
              <w:rPr>
                <w:rFonts w:ascii="Times New Roman" w:hAnsi="Times New Roman" w:cs="Times New Roman"/>
                <w:bCs/>
                <w:lang w:val="kk-KZ"/>
              </w:rPr>
              <w:t>Балаларды жақсы көңіл - күймен қабылдап, бүгінгі көңіл-күйлерін сұрау.</w:t>
            </w:r>
          </w:p>
          <w:p w:rsidR="003A4F9E" w:rsidRPr="003700F3" w:rsidRDefault="003A4F9E" w:rsidP="003A4F9E">
            <w:pPr>
              <w:spacing w:after="0" w:line="240" w:lineRule="auto"/>
              <w:rPr>
                <w:rFonts w:ascii="Times New Roman" w:hAnsi="Times New Roman" w:cs="Times New Roman"/>
                <w:bCs/>
                <w:lang w:val="kk-KZ"/>
              </w:rPr>
            </w:pPr>
            <w:r w:rsidRPr="00835565">
              <w:rPr>
                <w:rFonts w:ascii="Times New Roman" w:hAnsi="Times New Roman" w:cs="Times New Roman"/>
                <w:bCs/>
                <w:lang w:val="kk-KZ"/>
              </w:rPr>
              <w:t xml:space="preserve"> Балалардың өзіне өзі қызмет көрсету дағдыларын қадағалау.</w:t>
            </w:r>
          </w:p>
        </w:tc>
      </w:tr>
      <w:tr w:rsidR="003A4F9E" w:rsidRPr="00616E27" w:rsidTr="003A4F9E">
        <w:trPr>
          <w:trHeight w:val="641"/>
        </w:trPr>
        <w:tc>
          <w:tcPr>
            <w:tcW w:w="2234" w:type="dxa"/>
            <w:hideMark/>
          </w:tcPr>
          <w:p w:rsidR="003A4F9E" w:rsidRPr="003A4F9E" w:rsidRDefault="003A4F9E" w:rsidP="003A4F9E">
            <w:pPr>
              <w:spacing w:after="0" w:line="240" w:lineRule="auto"/>
              <w:rPr>
                <w:rFonts w:ascii="Times New Roman" w:hAnsi="Times New Roman" w:cs="Times New Roman"/>
                <w:lang w:val="ru-RU"/>
              </w:rPr>
            </w:pPr>
            <w:r w:rsidRPr="003A4F9E">
              <w:rPr>
                <w:rFonts w:ascii="Times New Roman" w:hAnsi="Times New Roman" w:cs="Times New Roman"/>
                <w:b/>
                <w:bCs/>
                <w:lang w:val="ru-RU"/>
              </w:rPr>
              <w:t xml:space="preserve">Ата-аналармен әңгімелесу, кеңес беру </w:t>
            </w:r>
          </w:p>
        </w:tc>
        <w:tc>
          <w:tcPr>
            <w:tcW w:w="2694" w:type="dxa"/>
            <w:tcBorders>
              <w:bottom w:val="single" w:sz="4" w:space="0" w:color="auto"/>
            </w:tcBorders>
          </w:tcPr>
          <w:p w:rsidR="003A4F9E" w:rsidRPr="00103B25" w:rsidRDefault="003A4F9E" w:rsidP="003A4F9E">
            <w:pPr>
              <w:adjustRightInd w:val="0"/>
              <w:rPr>
                <w:rFonts w:ascii="Times New Roman" w:hAnsi="Times New Roman" w:cs="Times New Roman"/>
                <w:color w:val="000000"/>
                <w:lang w:val="kk-KZ"/>
              </w:rPr>
            </w:pPr>
            <w:r w:rsidRPr="00103B25">
              <w:rPr>
                <w:rFonts w:ascii="Times New Roman" w:hAnsi="Times New Roman" w:cs="Times New Roman"/>
                <w:color w:val="000000"/>
                <w:lang w:val="kk-KZ"/>
              </w:rPr>
              <w:t>Ата-аналармен әңгіме:</w:t>
            </w:r>
          </w:p>
          <w:p w:rsidR="003A4F9E" w:rsidRPr="00103B25" w:rsidRDefault="003A4F9E" w:rsidP="003A4F9E">
            <w:pPr>
              <w:adjustRightInd w:val="0"/>
              <w:rPr>
                <w:rFonts w:ascii="Times New Roman" w:hAnsi="Times New Roman" w:cs="Times New Roman"/>
                <w:lang w:val="kk-KZ"/>
              </w:rPr>
            </w:pPr>
            <w:r w:rsidRPr="00103B25">
              <w:rPr>
                <w:rFonts w:ascii="Times New Roman" w:eastAsia="Times New Roman" w:hAnsi="Times New Roman" w:cs="Times New Roman"/>
                <w:color w:val="000000"/>
                <w:lang w:val="kk-KZ"/>
              </w:rPr>
              <w:t xml:space="preserve">Балалардың көңіл күйі, денсаулығы жайында   әңгімелесу. Ата -аналармен қарым -қатынас мәдениетін орнату. </w:t>
            </w:r>
          </w:p>
        </w:tc>
        <w:tc>
          <w:tcPr>
            <w:tcW w:w="2703" w:type="dxa"/>
            <w:gridSpan w:val="2"/>
            <w:tcBorders>
              <w:bottom w:val="single" w:sz="4" w:space="0" w:color="auto"/>
            </w:tcBorders>
          </w:tcPr>
          <w:p w:rsidR="003A4F9E" w:rsidRPr="00103B25" w:rsidRDefault="003A4F9E" w:rsidP="003A4F9E">
            <w:pPr>
              <w:adjustRightInd w:val="0"/>
              <w:rPr>
                <w:rFonts w:ascii="Times New Roman" w:hAnsi="Times New Roman" w:cs="Times New Roman"/>
                <w:color w:val="000000"/>
                <w:lang w:val="kk-KZ"/>
              </w:rPr>
            </w:pPr>
            <w:r w:rsidRPr="00103B25">
              <w:rPr>
                <w:rFonts w:ascii="Times New Roman" w:hAnsi="Times New Roman" w:cs="Times New Roman"/>
                <w:color w:val="000000"/>
                <w:lang w:val="kk-KZ"/>
              </w:rPr>
              <w:t xml:space="preserve">Ата - аналармен әңгіме:    </w:t>
            </w:r>
            <w:r w:rsidRPr="00103B25">
              <w:rPr>
                <w:rFonts w:ascii="Times New Roman" w:hAnsi="Times New Roman" w:cs="Times New Roman"/>
                <w:lang w:val="kk-KZ"/>
              </w:rPr>
              <w:t>Ата- аналарға балаларын таңертеңгілік жаттығуға үлгертіп алып келулерін ескерту.</w:t>
            </w:r>
            <w:r w:rsidRPr="00103B25">
              <w:rPr>
                <w:rFonts w:ascii="Times New Roman" w:eastAsia="Times New Roman" w:hAnsi="Times New Roman" w:cs="Times New Roman"/>
                <w:color w:val="000000"/>
                <w:lang w:val="kk-KZ"/>
              </w:rPr>
              <w:t xml:space="preserve"> Күн тәртібін сақтауға дағдылану.</w:t>
            </w:r>
          </w:p>
          <w:p w:rsidR="003A4F9E" w:rsidRPr="00103B25" w:rsidRDefault="003A4F9E" w:rsidP="003A4F9E">
            <w:pPr>
              <w:rPr>
                <w:rFonts w:ascii="Times New Roman" w:hAnsi="Times New Roman" w:cs="Times New Roman"/>
                <w:lang w:val="kk-KZ"/>
              </w:rPr>
            </w:pPr>
          </w:p>
        </w:tc>
        <w:tc>
          <w:tcPr>
            <w:tcW w:w="2400" w:type="dxa"/>
            <w:tcBorders>
              <w:bottom w:val="single" w:sz="4" w:space="0" w:color="auto"/>
            </w:tcBorders>
          </w:tcPr>
          <w:p w:rsidR="003A4F9E" w:rsidRPr="00055205" w:rsidRDefault="003A4F9E" w:rsidP="003A4F9E">
            <w:pPr>
              <w:rPr>
                <w:rFonts w:ascii="Times New Roman" w:hAnsi="Times New Roman" w:cs="Times New Roman"/>
                <w:lang w:val="kk-KZ"/>
              </w:rPr>
            </w:pPr>
            <w:r w:rsidRPr="00055205">
              <w:rPr>
                <w:rFonts w:ascii="Times New Roman" w:hAnsi="Times New Roman" w:cs="Times New Roman"/>
                <w:lang w:val="kk-KZ"/>
              </w:rPr>
              <w:t>Ата-аналармен әңгіме:</w:t>
            </w:r>
          </w:p>
          <w:p w:rsidR="003A4F9E" w:rsidRPr="00103B25" w:rsidRDefault="003A4F9E" w:rsidP="003A4F9E">
            <w:pPr>
              <w:rPr>
                <w:rFonts w:ascii="Times New Roman" w:hAnsi="Times New Roman" w:cs="Times New Roman"/>
                <w:lang w:val="kk-KZ"/>
              </w:rPr>
            </w:pPr>
            <w:r w:rsidRPr="00055205">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590" w:type="dxa"/>
            <w:tcBorders>
              <w:bottom w:val="single" w:sz="4" w:space="0" w:color="auto"/>
            </w:tcBorders>
          </w:tcPr>
          <w:p w:rsidR="003A4F9E" w:rsidRPr="00055205" w:rsidRDefault="003A4F9E" w:rsidP="003A4F9E">
            <w:pPr>
              <w:spacing w:line="256" w:lineRule="auto"/>
              <w:rPr>
                <w:rFonts w:ascii="Times New Roman" w:hAnsi="Times New Roman" w:cs="Times New Roman"/>
                <w:iCs/>
                <w:lang w:val="kk-KZ"/>
              </w:rPr>
            </w:pPr>
            <w:r w:rsidRPr="00055205">
              <w:rPr>
                <w:rFonts w:ascii="Times New Roman" w:hAnsi="Times New Roman" w:cs="Times New Roman"/>
                <w:iCs/>
                <w:lang w:val="kk-KZ"/>
              </w:rPr>
              <w:t>Ата-аналармен әңгіме: Әңгімелесу баланы дамыту мен тәрбиелеу мәселелері бойынша (жыл мезгіліне байланысты балаларды киіндіру) кеңес беру.</w:t>
            </w:r>
          </w:p>
        </w:tc>
        <w:tc>
          <w:tcPr>
            <w:tcW w:w="2672" w:type="dxa"/>
            <w:gridSpan w:val="2"/>
            <w:tcBorders>
              <w:bottom w:val="single" w:sz="4" w:space="0" w:color="auto"/>
            </w:tcBorders>
          </w:tcPr>
          <w:p w:rsidR="003A4F9E" w:rsidRPr="00103B25" w:rsidRDefault="003A4F9E" w:rsidP="003A4F9E">
            <w:pPr>
              <w:rPr>
                <w:rFonts w:ascii="Times New Roman" w:hAnsi="Times New Roman" w:cs="Times New Roman"/>
                <w:color w:val="000000"/>
                <w:lang w:val="kk-KZ"/>
              </w:rPr>
            </w:pPr>
            <w:r w:rsidRPr="00055205">
              <w:rPr>
                <w:rFonts w:ascii="Times New Roman" w:hAnsi="Times New Roman" w:cs="Times New Roman"/>
                <w:color w:val="000000"/>
                <w:lang w:val="kk-KZ"/>
              </w:rPr>
              <w:t>Ата - аналарға  баланың денсаулығын сақтау жөнінде кеңес беру.</w:t>
            </w:r>
          </w:p>
        </w:tc>
      </w:tr>
      <w:tr w:rsidR="003A4F9E" w:rsidRPr="00616E27" w:rsidTr="003A4F9E">
        <w:trPr>
          <w:trHeight w:val="1315"/>
        </w:trPr>
        <w:tc>
          <w:tcPr>
            <w:tcW w:w="2234" w:type="dxa"/>
            <w:hideMark/>
          </w:tcPr>
          <w:p w:rsidR="003A4F9E" w:rsidRPr="0062300A" w:rsidRDefault="003A4F9E" w:rsidP="003A4F9E">
            <w:pPr>
              <w:spacing w:after="0" w:line="240" w:lineRule="auto"/>
              <w:rPr>
                <w:rFonts w:ascii="Times New Roman" w:hAnsi="Times New Roman" w:cs="Times New Roman"/>
                <w:b/>
                <w:i/>
                <w:lang w:val="kk-KZ"/>
              </w:rPr>
            </w:pPr>
            <w:r w:rsidRPr="0062300A">
              <w:rPr>
                <w:rStyle w:val="af4"/>
                <w:rFonts w:ascii="Times New Roman" w:hAnsi="Times New Roman" w:cs="Times New Roman"/>
                <w:b/>
                <w:i w:val="0"/>
                <w:lang w:val="kk-KZ"/>
              </w:rPr>
              <w:t>Балалардың дербес әрекеті (аз қимылды, үстел-үсті ойындары, бейнелеу іс-әрекеті,кітаптарды қарау және басқалар)</w:t>
            </w:r>
          </w:p>
        </w:tc>
        <w:tc>
          <w:tcPr>
            <w:tcW w:w="2694" w:type="dxa"/>
            <w:tcBorders>
              <w:top w:val="single" w:sz="4" w:space="0" w:color="auto"/>
              <w:bottom w:val="single" w:sz="4" w:space="0" w:color="auto"/>
            </w:tcBorders>
          </w:tcPr>
          <w:p w:rsidR="003A4F9E" w:rsidRPr="00D627C9"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Ағымдағы күнге арналған іс-шараларды бірлесіп жоспарлау.</w:t>
            </w:r>
          </w:p>
          <w:p w:rsidR="003A4F9E" w:rsidRPr="00D627C9"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Күнтізбемен жұмыс, «Мерекелік ашықхаттар әлемін» қарастыру, </w:t>
            </w:r>
          </w:p>
          <w:p w:rsidR="003A4F9E" w:rsidRPr="00D627C9" w:rsidRDefault="003A4F9E" w:rsidP="003A4F9E">
            <w:pPr>
              <w:widowControl w:val="0"/>
              <w:spacing w:after="0" w:line="256" w:lineRule="auto"/>
              <w:rPr>
                <w:rFonts w:ascii="Times New Roman" w:eastAsia="Times New Roman" w:hAnsi="Times New Roman" w:cs="Times New Roman"/>
                <w:lang w:val="kk-KZ"/>
              </w:rPr>
            </w:pPr>
            <w:r>
              <w:rPr>
                <w:rFonts w:ascii="Times New Roman" w:eastAsia="Times New Roman" w:hAnsi="Times New Roman" w:cs="Times New Roman"/>
                <w:lang w:val="kk-KZ"/>
              </w:rPr>
              <w:t>қ</w:t>
            </w:r>
            <w:r w:rsidRPr="00D627C9">
              <w:rPr>
                <w:rFonts w:ascii="Times New Roman" w:eastAsia="Times New Roman" w:hAnsi="Times New Roman" w:cs="Times New Roman"/>
                <w:lang w:val="kk-KZ"/>
              </w:rPr>
              <w:t>ойылған сұрақтарға толық, дұрыс жауап беруге шақыру.</w:t>
            </w:r>
          </w:p>
          <w:p w:rsidR="003A4F9E" w:rsidRPr="00D627C9"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артикуляциялық </w:t>
            </w:r>
            <w:r w:rsidRPr="00D627C9">
              <w:rPr>
                <w:rFonts w:ascii="Times New Roman" w:eastAsia="Times New Roman" w:hAnsi="Times New Roman" w:cs="Times New Roman"/>
                <w:lang w:val="kk-KZ"/>
              </w:rPr>
              <w:lastRenderedPageBreak/>
              <w:t>аппаратты жетілдіру.</w:t>
            </w:r>
          </w:p>
          <w:p w:rsidR="003A4F9E"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Аз қимылды ойын «Көктемгі би»</w:t>
            </w:r>
          </w:p>
          <w:p w:rsidR="003A4F9E" w:rsidRPr="00D627C9"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 (Дене тәрбиесі).</w:t>
            </w:r>
          </w:p>
          <w:p w:rsidR="003A4F9E" w:rsidRPr="00103B25" w:rsidRDefault="003A4F9E" w:rsidP="003A4F9E">
            <w:pPr>
              <w:widowControl w:val="0"/>
              <w:spacing w:after="0" w:line="256" w:lineRule="auto"/>
              <w:rPr>
                <w:rFonts w:ascii="Times New Roman" w:eastAsia="Times New Roman" w:hAnsi="Times New Roman" w:cs="Times New Roman"/>
                <w:lang w:val="kk-KZ"/>
              </w:rPr>
            </w:pPr>
          </w:p>
        </w:tc>
        <w:tc>
          <w:tcPr>
            <w:tcW w:w="2703" w:type="dxa"/>
            <w:gridSpan w:val="2"/>
            <w:tcBorders>
              <w:top w:val="single" w:sz="4" w:space="0" w:color="auto"/>
              <w:bottom w:val="single" w:sz="4" w:space="0" w:color="auto"/>
            </w:tcBorders>
          </w:tcPr>
          <w:p w:rsidR="003A4F9E" w:rsidRPr="00D627C9" w:rsidRDefault="003A4F9E" w:rsidP="003A4F9E">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lastRenderedPageBreak/>
              <w:t xml:space="preserve"> </w:t>
            </w:r>
            <w:r w:rsidRPr="00D627C9">
              <w:rPr>
                <w:rFonts w:ascii="Times New Roman" w:eastAsia="Times New Roman" w:hAnsi="Times New Roman" w:cs="Times New Roman"/>
                <w:lang w:val="kk-KZ"/>
              </w:rPr>
              <w:t>Дидактикалық ойын:</w:t>
            </w:r>
          </w:p>
          <w:p w:rsidR="003A4F9E" w:rsidRPr="00D627C9" w:rsidRDefault="003A4F9E" w:rsidP="003A4F9E">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«Ойлан, тап!»</w:t>
            </w:r>
          </w:p>
          <w:p w:rsidR="003A4F9E" w:rsidRPr="00D627C9" w:rsidRDefault="003A4F9E" w:rsidP="003A4F9E">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Шарты:Қиынды суреттердің орнын тауып, орналастырады.</w:t>
            </w:r>
          </w:p>
          <w:p w:rsidR="003A4F9E" w:rsidRPr="00D627C9" w:rsidRDefault="003A4F9E" w:rsidP="003A4F9E">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Дайын суреттерді қылқаламмен бояуға қалыптастыру</w:t>
            </w:r>
          </w:p>
          <w:p w:rsidR="003A4F9E" w:rsidRPr="00103B25" w:rsidRDefault="003A4F9E" w:rsidP="003A4F9E">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lastRenderedPageBreak/>
              <w:t>(Сурет салу, Жапсыру)</w:t>
            </w:r>
          </w:p>
        </w:tc>
        <w:tc>
          <w:tcPr>
            <w:tcW w:w="2400" w:type="dxa"/>
            <w:tcBorders>
              <w:top w:val="single" w:sz="4" w:space="0" w:color="auto"/>
              <w:bottom w:val="single" w:sz="4" w:space="0" w:color="auto"/>
            </w:tcBorders>
          </w:tcPr>
          <w:p w:rsidR="003A4F9E" w:rsidRPr="00D627C9"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lastRenderedPageBreak/>
              <w:t xml:space="preserve">Дидактикалық ойын: </w:t>
            </w:r>
          </w:p>
          <w:p w:rsidR="003A4F9E" w:rsidRPr="00D627C9"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 «Кім көп? Кім аз?»</w:t>
            </w:r>
          </w:p>
          <w:p w:rsidR="003A4F9E" w:rsidRPr="00D627C9"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Міндеттері: Балаларды геометриялық фигура дөңгелекпен таныстыру.</w:t>
            </w:r>
          </w:p>
          <w:p w:rsidR="003A4F9E" w:rsidRPr="00D627C9"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(математика негіздері – таным, катынас іс -  әрекеті</w:t>
            </w:r>
          </w:p>
          <w:p w:rsidR="003A4F9E" w:rsidRPr="00D627C9"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Дидактикалық ойын: </w:t>
            </w:r>
          </w:p>
          <w:p w:rsidR="003A4F9E" w:rsidRPr="00D627C9"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lastRenderedPageBreak/>
              <w:t xml:space="preserve">  «Отбасы – бақыт мекені»</w:t>
            </w:r>
          </w:p>
          <w:p w:rsidR="003A4F9E" w:rsidRPr="00D627C9"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Міндеттері Жолаушыларға арналған қарапайым ережелермен таныстыру</w:t>
            </w:r>
          </w:p>
          <w:p w:rsidR="003A4F9E" w:rsidRPr="00D627C9"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  (қоршаған әлеммен таныстыру- таным іс- әрекеті)</w:t>
            </w:r>
          </w:p>
          <w:p w:rsidR="003A4F9E" w:rsidRPr="00103B25" w:rsidRDefault="003A4F9E" w:rsidP="003A4F9E">
            <w:pPr>
              <w:widowControl w:val="0"/>
              <w:spacing w:after="0" w:line="256" w:lineRule="auto"/>
              <w:rPr>
                <w:rFonts w:ascii="Times New Roman" w:eastAsia="Times New Roman" w:hAnsi="Times New Roman" w:cs="Times New Roman"/>
                <w:lang w:val="kk-KZ"/>
              </w:rPr>
            </w:pPr>
          </w:p>
        </w:tc>
        <w:tc>
          <w:tcPr>
            <w:tcW w:w="2590" w:type="dxa"/>
            <w:tcBorders>
              <w:top w:val="single" w:sz="4" w:space="0" w:color="auto"/>
              <w:bottom w:val="single" w:sz="4" w:space="0" w:color="auto"/>
            </w:tcBorders>
          </w:tcPr>
          <w:p w:rsidR="003A4F9E" w:rsidRPr="00D627C9"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lastRenderedPageBreak/>
              <w:t xml:space="preserve">Қазақстан, оның тұрғындары және түрлі есімдер туралы әңгіме. </w:t>
            </w:r>
          </w:p>
          <w:p w:rsidR="003A4F9E" w:rsidRPr="00D627C9"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Артикуляциялық гимнастика «Тербеліс» (Сөйлеуді дамыту, қоршаған ортамен танысу, жапсыру).</w:t>
            </w:r>
          </w:p>
          <w:p w:rsidR="003A4F9E" w:rsidRPr="00103B25" w:rsidRDefault="003A4F9E" w:rsidP="003A4F9E">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Балаларды қойылған сұрақтарға толық, дұрыс </w:t>
            </w:r>
            <w:r w:rsidRPr="00D627C9">
              <w:rPr>
                <w:rFonts w:ascii="Times New Roman" w:eastAsia="Times New Roman" w:hAnsi="Times New Roman" w:cs="Times New Roman"/>
                <w:lang w:val="kk-KZ"/>
              </w:rPr>
              <w:lastRenderedPageBreak/>
              <w:t>жауап беруге ынталандыру, , патриотизм мен Отанға деген сүйіспеншілікті тәрбиелеу, композиция құрастыру кезінде заттар мен объектілердің өлшемдік сәйкестігін ескеру.</w:t>
            </w:r>
          </w:p>
        </w:tc>
        <w:tc>
          <w:tcPr>
            <w:tcW w:w="2672" w:type="dxa"/>
            <w:gridSpan w:val="2"/>
            <w:tcBorders>
              <w:top w:val="single" w:sz="4" w:space="0" w:color="auto"/>
              <w:bottom w:val="single" w:sz="4" w:space="0" w:color="auto"/>
            </w:tcBorders>
          </w:tcPr>
          <w:p w:rsidR="003A4F9E" w:rsidRPr="00D627C9" w:rsidRDefault="003A4F9E" w:rsidP="003A4F9E">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lastRenderedPageBreak/>
              <w:t>Үстел-үсті ойыны: «Түсін тап»</w:t>
            </w:r>
          </w:p>
          <w:p w:rsidR="003A4F9E" w:rsidRPr="00D627C9" w:rsidRDefault="003A4F9E" w:rsidP="003A4F9E">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Мақсаты:</w:t>
            </w:r>
          </w:p>
          <w:p w:rsidR="003A4F9E" w:rsidRPr="00D627C9" w:rsidRDefault="003A4F9E" w:rsidP="003A4F9E">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түстерді сәйкестіндіру</w:t>
            </w:r>
          </w:p>
          <w:p w:rsidR="003A4F9E" w:rsidRPr="00103B25" w:rsidRDefault="003A4F9E" w:rsidP="003A4F9E">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Есімін атағанда жауап беруге, өзін айнадан және фотосуреттер-ден тануға дағдыландыру;</w:t>
            </w:r>
          </w:p>
        </w:tc>
      </w:tr>
      <w:tr w:rsidR="003A4F9E" w:rsidRPr="00616E27" w:rsidTr="003A4F9E">
        <w:trPr>
          <w:trHeight w:val="1687"/>
        </w:trPr>
        <w:tc>
          <w:tcPr>
            <w:tcW w:w="2234" w:type="dxa"/>
            <w:hideMark/>
          </w:tcPr>
          <w:p w:rsidR="003A4F9E" w:rsidRPr="00D627C9" w:rsidRDefault="003A4F9E" w:rsidP="003A4F9E">
            <w:pPr>
              <w:spacing w:after="0" w:line="240" w:lineRule="auto"/>
              <w:rPr>
                <w:rFonts w:ascii="Times New Roman" w:hAnsi="Times New Roman" w:cs="Times New Roman"/>
                <w:b/>
                <w:bCs/>
                <w:lang w:val="kk-KZ"/>
              </w:rPr>
            </w:pPr>
            <w:r w:rsidRPr="00D627C9">
              <w:rPr>
                <w:rFonts w:ascii="Times New Roman" w:hAnsi="Times New Roman" w:cs="Times New Roman"/>
                <w:b/>
                <w:bCs/>
                <w:lang w:val="kk-KZ"/>
              </w:rPr>
              <w:t xml:space="preserve">Таңертенгі жаттығу  </w:t>
            </w:r>
          </w:p>
        </w:tc>
        <w:tc>
          <w:tcPr>
            <w:tcW w:w="2694" w:type="dxa"/>
            <w:tcBorders>
              <w:right w:val="single" w:sz="4" w:space="0" w:color="auto"/>
            </w:tcBorders>
            <w:hideMark/>
          </w:tcPr>
          <w:p w:rsidR="003A4F9E" w:rsidRDefault="003A4F9E" w:rsidP="003A4F9E">
            <w:pPr>
              <w:spacing w:after="0" w:line="240" w:lineRule="auto"/>
              <w:rPr>
                <w:rFonts w:ascii="Times New Roman" w:hAnsi="Times New Roman" w:cs="Times New Roman"/>
                <w:color w:val="000000"/>
                <w:lang w:val="kk-KZ"/>
              </w:rPr>
            </w:pPr>
            <w:r w:rsidRPr="00D627C9">
              <w:rPr>
                <w:rFonts w:ascii="Times New Roman" w:hAnsi="Times New Roman" w:cs="Times New Roman"/>
                <w:color w:val="000000"/>
                <w:lang w:val="kk-KZ"/>
              </w:rPr>
              <w:t xml:space="preserve">Дене тәрбиесі </w:t>
            </w:r>
          </w:p>
          <w:p w:rsidR="003A4F9E" w:rsidRDefault="003A4F9E" w:rsidP="003A4F9E">
            <w:pPr>
              <w:spacing w:after="0" w:line="240" w:lineRule="auto"/>
              <w:rPr>
                <w:rFonts w:ascii="Times New Roman" w:hAnsi="Times New Roman" w:cs="Times New Roman"/>
                <w:color w:val="000000"/>
                <w:lang w:val="kk-KZ"/>
              </w:rPr>
            </w:pPr>
          </w:p>
          <w:p w:rsidR="003A4F9E" w:rsidRPr="00D627C9" w:rsidRDefault="003A4F9E" w:rsidP="003A4F9E">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Е</w:t>
            </w:r>
            <w:r w:rsidRPr="00D627C9">
              <w:rPr>
                <w:rFonts w:ascii="Times New Roman" w:hAnsi="Times New Roman" w:cs="Times New Roman"/>
                <w:color w:val="000000"/>
                <w:lang w:val="kk-KZ"/>
              </w:rPr>
              <w:t xml:space="preserve">ртеңгілік жаттығулар кешені </w:t>
            </w:r>
          </w:p>
          <w:p w:rsidR="003A4F9E" w:rsidRPr="00D627C9" w:rsidRDefault="003A4F9E" w:rsidP="003A4F9E">
            <w:pPr>
              <w:spacing w:after="0" w:line="240" w:lineRule="auto"/>
              <w:rPr>
                <w:rFonts w:ascii="Times New Roman" w:hAnsi="Times New Roman" w:cs="Times New Roman"/>
                <w:color w:val="000000"/>
                <w:lang w:val="kk-KZ"/>
              </w:rPr>
            </w:pPr>
            <w:r w:rsidRPr="00D627C9">
              <w:rPr>
                <w:rFonts w:ascii="Times New Roman" w:hAnsi="Times New Roman" w:cs="Times New Roman"/>
                <w:color w:val="000000"/>
                <w:lang w:val="kk-KZ"/>
              </w:rPr>
              <w:t xml:space="preserve">Дене жаттығулары: қарнымен жатып, алға созылған қолдарды, иықтарды және басты көтеру.  </w:t>
            </w:r>
          </w:p>
        </w:tc>
        <w:tc>
          <w:tcPr>
            <w:tcW w:w="2693" w:type="dxa"/>
            <w:tcBorders>
              <w:left w:val="single" w:sz="4" w:space="0" w:color="auto"/>
              <w:right w:val="single" w:sz="4" w:space="0" w:color="auto"/>
            </w:tcBorders>
          </w:tcPr>
          <w:p w:rsidR="003A4F9E" w:rsidRPr="00055205" w:rsidRDefault="003A4F9E"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 xml:space="preserve">Дене тәрбиесі </w:t>
            </w:r>
          </w:p>
          <w:p w:rsidR="003A4F9E" w:rsidRDefault="003A4F9E" w:rsidP="003A4F9E">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Ертеңгілік жаттығулар кешені </w:t>
            </w:r>
            <w:r>
              <w:rPr>
                <w:rFonts w:ascii="Times New Roman" w:eastAsia="Times New Roman" w:hAnsi="Times New Roman" w:cs="Times New Roman"/>
                <w:lang w:val="kk-KZ"/>
              </w:rPr>
              <w:t>.</w:t>
            </w:r>
          </w:p>
          <w:p w:rsidR="003A4F9E" w:rsidRPr="00103B25" w:rsidRDefault="003A4F9E" w:rsidP="003A4F9E">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Қолды алға-артқа сермеу дағдыларын әрі қарай қалыптастыру.</w:t>
            </w:r>
          </w:p>
        </w:tc>
        <w:tc>
          <w:tcPr>
            <w:tcW w:w="2410" w:type="dxa"/>
            <w:gridSpan w:val="2"/>
            <w:tcBorders>
              <w:left w:val="single" w:sz="4" w:space="0" w:color="auto"/>
              <w:right w:val="single" w:sz="4" w:space="0" w:color="auto"/>
            </w:tcBorders>
          </w:tcPr>
          <w:p w:rsidR="003A4F9E" w:rsidRDefault="003A4F9E"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 xml:space="preserve">Дене тәрбиесі </w:t>
            </w:r>
          </w:p>
          <w:p w:rsidR="003A4F9E" w:rsidRPr="00055205" w:rsidRDefault="003A4F9E"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-Балаларға адамның дене және сезім мүшелері, олардың ағзадағы рөлі және оларды қалай қорғауға, күтуге болатыны туралы түсінік беру</w:t>
            </w:r>
          </w:p>
        </w:tc>
        <w:tc>
          <w:tcPr>
            <w:tcW w:w="2590" w:type="dxa"/>
            <w:tcBorders>
              <w:left w:val="single" w:sz="4" w:space="0" w:color="auto"/>
              <w:right w:val="single" w:sz="4" w:space="0" w:color="auto"/>
            </w:tcBorders>
          </w:tcPr>
          <w:p w:rsidR="003A4F9E" w:rsidRPr="00055205" w:rsidRDefault="003A4F9E"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Дене тәриесі</w:t>
            </w:r>
          </w:p>
          <w:p w:rsidR="003A4F9E" w:rsidRPr="00103B25" w:rsidRDefault="003A4F9E" w:rsidP="003A4F9E">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Екі қолды белге қойып, оңға-солға бұрылу (жылдам және бір қалыпты), оңға, солға еңкею, шалқаюға үйрету.</w:t>
            </w:r>
          </w:p>
        </w:tc>
        <w:tc>
          <w:tcPr>
            <w:tcW w:w="2672" w:type="dxa"/>
            <w:gridSpan w:val="2"/>
            <w:tcBorders>
              <w:left w:val="single" w:sz="4" w:space="0" w:color="auto"/>
            </w:tcBorders>
          </w:tcPr>
          <w:p w:rsidR="003A4F9E" w:rsidRPr="00103B25" w:rsidRDefault="003A4F9E" w:rsidP="003A4F9E">
            <w:pPr>
              <w:widowControl w:val="0"/>
              <w:spacing w:line="256" w:lineRule="auto"/>
              <w:rPr>
                <w:rFonts w:ascii="Times New Roman" w:eastAsia="Times New Roman" w:hAnsi="Times New Roman" w:cs="Times New Roman"/>
                <w:i/>
                <w:lang w:val="kk-KZ"/>
              </w:rPr>
            </w:pPr>
            <w:r w:rsidRPr="00F14C66">
              <w:rPr>
                <w:rFonts w:ascii="Times New Roman" w:eastAsia="Times New Roman" w:hAnsi="Times New Roman" w:cs="Times New Roman"/>
                <w:iCs/>
                <w:lang w:val="kk-KZ"/>
              </w:rPr>
              <w:t>Аяқ  бірге, қолдарын алға созу, жоғары көтеру, жаңға созу    Қол белде, оңға, солға иілу,   Отырайық жүрелеп,                   Гүлді үзіп алайық. Орнымыздан түрегеп.   Басқа гүлге барайық. Қолдары белде. Оң аяқпен бес рет, сол аяқпен бес рет секіру. Қолдары иықта. Алға, артқа есу.  Кілемге жату,  аяқты созу, қайшылау, тү Қауіпсіздік  ережесін сақтау сіру.Саппен жүріп өту</w:t>
            </w:r>
            <w:r w:rsidRPr="00055205">
              <w:rPr>
                <w:rFonts w:ascii="Times New Roman" w:eastAsia="Times New Roman" w:hAnsi="Times New Roman" w:cs="Times New Roman"/>
                <w:i/>
                <w:lang w:val="kk-KZ"/>
              </w:rPr>
              <w:t>.</w:t>
            </w:r>
          </w:p>
        </w:tc>
      </w:tr>
      <w:tr w:rsidR="003A4F9E" w:rsidRPr="00616E27" w:rsidTr="003A4F9E">
        <w:trPr>
          <w:trHeight w:val="3469"/>
        </w:trPr>
        <w:tc>
          <w:tcPr>
            <w:tcW w:w="2234" w:type="dxa"/>
            <w:tcBorders>
              <w:bottom w:val="single" w:sz="4" w:space="0" w:color="auto"/>
            </w:tcBorders>
            <w:hideMark/>
          </w:tcPr>
          <w:p w:rsidR="003A4F9E" w:rsidRPr="00103B25" w:rsidRDefault="003A4F9E" w:rsidP="003A4F9E">
            <w:pPr>
              <w:spacing w:after="0" w:line="240" w:lineRule="auto"/>
              <w:rPr>
                <w:rFonts w:ascii="Times New Roman" w:hAnsi="Times New Roman" w:cs="Times New Roman"/>
                <w:lang w:val="kk-KZ"/>
              </w:rPr>
            </w:pPr>
            <w:r w:rsidRPr="00103B25">
              <w:rPr>
                <w:rFonts w:ascii="Times New Roman" w:hAnsi="Times New Roman" w:cs="Times New Roman"/>
                <w:b/>
                <w:bCs/>
                <w:lang w:val="kk-KZ"/>
              </w:rPr>
              <w:lastRenderedPageBreak/>
              <w:t xml:space="preserve">Таңғы ас </w:t>
            </w:r>
          </w:p>
          <w:p w:rsidR="003A4F9E" w:rsidRPr="00103B25" w:rsidRDefault="003A4F9E" w:rsidP="003A4F9E">
            <w:pPr>
              <w:spacing w:after="0" w:line="240" w:lineRule="auto"/>
              <w:rPr>
                <w:rFonts w:ascii="Times New Roman" w:hAnsi="Times New Roman" w:cs="Times New Roman"/>
                <w:lang w:val="kk-KZ"/>
              </w:rPr>
            </w:pPr>
            <w:r w:rsidRPr="00103B25">
              <w:rPr>
                <w:rFonts w:ascii="Times New Roman" w:hAnsi="Times New Roman" w:cs="Times New Roman"/>
                <w:b/>
                <w:bCs/>
                <w:lang w:val="kk-KZ"/>
              </w:rPr>
              <w:t> </w:t>
            </w:r>
          </w:p>
        </w:tc>
        <w:tc>
          <w:tcPr>
            <w:tcW w:w="2694" w:type="dxa"/>
            <w:tcBorders>
              <w:bottom w:val="single" w:sz="4" w:space="0" w:color="auto"/>
              <w:right w:val="single" w:sz="4" w:space="0" w:color="auto"/>
            </w:tcBorders>
            <w:hideMark/>
          </w:tcPr>
          <w:p w:rsidR="003A4F9E" w:rsidRPr="002C2225" w:rsidRDefault="003A4F9E" w:rsidP="003A4F9E">
            <w:pPr>
              <w:rPr>
                <w:rFonts w:ascii="Times New Roman" w:eastAsia="Times New Roman" w:hAnsi="Times New Roman" w:cs="Times New Roman"/>
                <w:lang w:val="kk-KZ"/>
              </w:rPr>
            </w:pPr>
            <w:r w:rsidRPr="002C2225">
              <w:rPr>
                <w:rFonts w:ascii="Times New Roman" w:eastAsia="Times New Roman" w:hAnsi="Times New Roman" w:cs="Times New Roman"/>
                <w:lang w:val="kk-KZ"/>
              </w:rPr>
              <w:t>Тамақтану әдебін сақтау: тағамды жақсылап шайнау, ас құралдарын (қасық, шанышқы) дұрыс қолдану, майлықты пайдалану, тамақтан кейін ауызды шаю¬¬¬</w:t>
            </w:r>
          </w:p>
          <w:p w:rsidR="003A4F9E" w:rsidRPr="00103B25" w:rsidRDefault="003A4F9E" w:rsidP="003A4F9E">
            <w:pPr>
              <w:rPr>
                <w:rFonts w:ascii="Times New Roman" w:eastAsia="Times New Roman" w:hAnsi="Times New Roman" w:cs="Times New Roman"/>
                <w:lang w:val="kk-KZ"/>
              </w:rPr>
            </w:pPr>
            <w:r w:rsidRPr="002C2225">
              <w:rPr>
                <w:rFonts w:ascii="Times New Roman" w:eastAsia="Times New Roman" w:hAnsi="Times New Roman" w:cs="Times New Roman"/>
                <w:lang w:val="kk-KZ"/>
              </w:rPr>
              <w:t>Үнемді тұтыну</w:t>
            </w:r>
          </w:p>
        </w:tc>
        <w:tc>
          <w:tcPr>
            <w:tcW w:w="2693" w:type="dxa"/>
            <w:tcBorders>
              <w:left w:val="single" w:sz="4" w:space="0" w:color="auto"/>
              <w:bottom w:val="single" w:sz="4" w:space="0" w:color="auto"/>
              <w:right w:val="single" w:sz="4" w:space="0" w:color="auto"/>
            </w:tcBorders>
          </w:tcPr>
          <w:p w:rsidR="003A4F9E" w:rsidRPr="00103B25" w:rsidRDefault="003A4F9E" w:rsidP="003A4F9E">
            <w:pPr>
              <w:spacing w:line="256" w:lineRule="auto"/>
              <w:rPr>
                <w:rFonts w:ascii="Times New Roman" w:eastAsia="Times New Roman" w:hAnsi="Times New Roman" w:cs="Times New Roman"/>
                <w:lang w:val="kk-KZ"/>
              </w:rPr>
            </w:pPr>
            <w:r w:rsidRPr="002C2225">
              <w:rPr>
                <w:rFonts w:ascii="Times New Roman" w:eastAsia="Times New Roman" w:hAnsi="Times New Roman" w:cs="Times New Roman"/>
                <w:lang w:val="kk-KZ"/>
              </w:rPr>
              <w:t>Майлықты ұқыпты пайдаландыру, нанды үгітпей жеу, ауыздағы асты асықпай шайнау. Тамақтанар алдында, дәретханаға барғаннан кейін, ластанған кезде қолды өз бетінше сабынмен жууға үйрету.</w:t>
            </w:r>
          </w:p>
        </w:tc>
        <w:tc>
          <w:tcPr>
            <w:tcW w:w="2410" w:type="dxa"/>
            <w:gridSpan w:val="2"/>
            <w:tcBorders>
              <w:left w:val="single" w:sz="4" w:space="0" w:color="auto"/>
              <w:bottom w:val="single" w:sz="4" w:space="0" w:color="auto"/>
              <w:right w:val="single" w:sz="4" w:space="0" w:color="auto"/>
            </w:tcBorders>
          </w:tcPr>
          <w:p w:rsidR="003A4F9E" w:rsidRPr="00103B25" w:rsidRDefault="003A4F9E" w:rsidP="003A4F9E">
            <w:pPr>
              <w:rPr>
                <w:rFonts w:ascii="Times New Roman" w:eastAsia="Times New Roman" w:hAnsi="Times New Roman" w:cs="Times New Roman"/>
                <w:lang w:val="kk-KZ"/>
              </w:rPr>
            </w:pPr>
            <w:r w:rsidRPr="002C2225">
              <w:rPr>
                <w:rFonts w:ascii="Times New Roman" w:eastAsia="Times New Roman" w:hAnsi="Times New Roman" w:cs="Times New Roman"/>
                <w:lang w:val="kk-KZ"/>
              </w:rPr>
              <w:t>Балалардың назарын тағамға аудару; тамақтану мәдениетін тәрбиелеу бойынша жеке жұмыс; этикет ережелері; Балалардың дәлдігін бағалау. (физикалық даму, математика негіздері)</w:t>
            </w:r>
          </w:p>
        </w:tc>
        <w:tc>
          <w:tcPr>
            <w:tcW w:w="2590" w:type="dxa"/>
            <w:tcBorders>
              <w:left w:val="single" w:sz="4" w:space="0" w:color="auto"/>
              <w:bottom w:val="single" w:sz="4" w:space="0" w:color="auto"/>
              <w:right w:val="single" w:sz="4" w:space="0" w:color="auto"/>
            </w:tcBorders>
          </w:tcPr>
          <w:p w:rsidR="003A4F9E" w:rsidRPr="00103B25" w:rsidRDefault="003A4F9E" w:rsidP="003A4F9E">
            <w:pPr>
              <w:rPr>
                <w:rFonts w:ascii="Times New Roman" w:eastAsia="Times New Roman" w:hAnsi="Times New Roman" w:cs="Times New Roman"/>
                <w:lang w:val="kk-KZ"/>
              </w:rPr>
            </w:pPr>
            <w:r w:rsidRPr="00103B25">
              <w:rPr>
                <w:rFonts w:ascii="Times New Roman" w:eastAsia="Times New Roman" w:hAnsi="Times New Roman" w:cs="Times New Roman"/>
                <w:lang w:val="kk-KZ"/>
              </w:rPr>
              <w:t>Таңғы ас алдында қолдарын сумен сабындап жуу мәдениетін қалыптастыру. Үстел басында қарапайым мінез-құлық дағдыларын қалыптастыру</w:t>
            </w:r>
          </w:p>
        </w:tc>
        <w:tc>
          <w:tcPr>
            <w:tcW w:w="2672" w:type="dxa"/>
            <w:gridSpan w:val="2"/>
            <w:tcBorders>
              <w:left w:val="single" w:sz="4" w:space="0" w:color="auto"/>
              <w:bottom w:val="single" w:sz="4" w:space="0" w:color="auto"/>
            </w:tcBorders>
          </w:tcPr>
          <w:p w:rsidR="003A4F9E" w:rsidRPr="00103B25" w:rsidRDefault="003A4F9E" w:rsidP="003A4F9E">
            <w:pPr>
              <w:spacing w:after="0" w:line="240" w:lineRule="auto"/>
              <w:rPr>
                <w:rFonts w:ascii="Times New Roman" w:hAnsi="Times New Roman" w:cs="Times New Roman"/>
                <w:lang w:val="kk-KZ"/>
              </w:rPr>
            </w:pPr>
            <w:r w:rsidRPr="00F14C66">
              <w:rPr>
                <w:rFonts w:ascii="Times New Roman" w:hAnsi="Times New Roman" w:cs="Times New Roman"/>
                <w:lang w:val="kk-KZ"/>
              </w:rPr>
              <w:t>Гигиеналық шаралар (қолды дұрыс жуу, өз орамалының орнын білу, қолды дұрыс сүрту және орамалды  орнына ілу, көркем сөз қолдану мысалы, )</w:t>
            </w:r>
          </w:p>
        </w:tc>
      </w:tr>
      <w:tr w:rsidR="003A4F9E" w:rsidRPr="00616E27" w:rsidTr="003A4F9E">
        <w:trPr>
          <w:trHeight w:val="3127"/>
        </w:trPr>
        <w:tc>
          <w:tcPr>
            <w:tcW w:w="2234" w:type="dxa"/>
            <w:tcBorders>
              <w:top w:val="single" w:sz="4" w:space="0" w:color="auto"/>
              <w:bottom w:val="single" w:sz="4" w:space="0" w:color="auto"/>
            </w:tcBorders>
            <w:hideMark/>
          </w:tcPr>
          <w:p w:rsidR="003A4F9E" w:rsidRPr="00103B25" w:rsidRDefault="003A4F9E"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Ұйымдастырылған іс-әрекетке дайындық</w:t>
            </w:r>
          </w:p>
        </w:tc>
        <w:tc>
          <w:tcPr>
            <w:tcW w:w="2694" w:type="dxa"/>
            <w:tcBorders>
              <w:top w:val="single" w:sz="4" w:space="0" w:color="auto"/>
              <w:bottom w:val="single" w:sz="4" w:space="0" w:color="auto"/>
              <w:right w:val="single" w:sz="4" w:space="0" w:color="auto"/>
            </w:tcBorders>
            <w:hideMark/>
          </w:tcPr>
          <w:p w:rsidR="003A4F9E" w:rsidRPr="002C2225" w:rsidRDefault="003A4F9E" w:rsidP="003A4F9E">
            <w:pPr>
              <w:spacing w:after="0"/>
              <w:rPr>
                <w:rFonts w:ascii="Times New Roman" w:eastAsia="Times New Roman" w:hAnsi="Times New Roman" w:cs="Times New Roman"/>
                <w:lang w:val="kk-KZ"/>
              </w:rPr>
            </w:pPr>
            <w:r w:rsidRPr="002C2225">
              <w:rPr>
                <w:rFonts w:ascii="Times New Roman" w:eastAsia="Times New Roman" w:hAnsi="Times New Roman" w:cs="Times New Roman"/>
                <w:lang w:val="kk-KZ"/>
              </w:rPr>
              <w:t>Бірлескен жоспарларды талқылау, ережелер туралы шарт¬</w:t>
            </w:r>
          </w:p>
          <w:p w:rsidR="003A4F9E" w:rsidRPr="00103B25" w:rsidRDefault="003A4F9E" w:rsidP="003A4F9E">
            <w:pPr>
              <w:spacing w:after="0"/>
              <w:rPr>
                <w:rFonts w:ascii="Times New Roman" w:eastAsia="Times New Roman" w:hAnsi="Times New Roman" w:cs="Times New Roman"/>
                <w:lang w:val="kk-KZ"/>
              </w:rPr>
            </w:pPr>
            <w:r w:rsidRPr="002C2225">
              <w:rPr>
                <w:rFonts w:ascii="Times New Roman" w:eastAsia="Times New Roman" w:hAnsi="Times New Roman" w:cs="Times New Roman"/>
                <w:lang w:val="kk-KZ"/>
              </w:rPr>
              <w:t>Топты таза ұстауға деген ұмтылысты тәрбиелеу, тәрбиешіге ойыншықтарды тазалауға көмектесу</w:t>
            </w:r>
          </w:p>
        </w:tc>
        <w:tc>
          <w:tcPr>
            <w:tcW w:w="2693" w:type="dxa"/>
            <w:tcBorders>
              <w:top w:val="single" w:sz="4" w:space="0" w:color="auto"/>
              <w:left w:val="single" w:sz="4" w:space="0" w:color="auto"/>
              <w:bottom w:val="single" w:sz="4" w:space="0" w:color="auto"/>
              <w:right w:val="single" w:sz="4" w:space="0" w:color="auto"/>
            </w:tcBorders>
          </w:tcPr>
          <w:p w:rsidR="003A4F9E" w:rsidRPr="002C2225" w:rsidRDefault="003A4F9E" w:rsidP="003A4F9E">
            <w:pPr>
              <w:spacing w:after="0"/>
              <w:rPr>
                <w:rFonts w:ascii="Times New Roman" w:eastAsia="Times New Roman" w:hAnsi="Times New Roman" w:cs="Times New Roman"/>
                <w:iCs/>
                <w:kern w:val="2"/>
                <w:lang w:val="kk-KZ" w:eastAsia="zh-TW"/>
              </w:rPr>
            </w:pPr>
            <w:r w:rsidRPr="002C2225">
              <w:rPr>
                <w:rFonts w:ascii="Times New Roman" w:eastAsia="Times New Roman" w:hAnsi="Times New Roman" w:cs="Times New Roman"/>
                <w:iCs/>
                <w:kern w:val="2"/>
                <w:lang w:val="kk-KZ" w:eastAsia="zh-TW"/>
              </w:rPr>
              <w:t>Балаларды өз әсерлерімен бөлісуге, жаңалықтарды білуге, мәселенің бірлескен жоспарларын талқылауға, қызығушылық бойынша қызмет түрін таңдауға, ережелер туралы келісуге және т. б. үйрету.</w:t>
            </w:r>
          </w:p>
        </w:tc>
        <w:tc>
          <w:tcPr>
            <w:tcW w:w="2410" w:type="dxa"/>
            <w:gridSpan w:val="2"/>
            <w:tcBorders>
              <w:top w:val="single" w:sz="4" w:space="0" w:color="auto"/>
              <w:left w:val="single" w:sz="4" w:space="0" w:color="auto"/>
              <w:bottom w:val="single" w:sz="4" w:space="0" w:color="auto"/>
              <w:right w:val="single" w:sz="4" w:space="0" w:color="auto"/>
            </w:tcBorders>
          </w:tcPr>
          <w:p w:rsidR="003A4F9E" w:rsidRPr="00103B25" w:rsidRDefault="003A4F9E" w:rsidP="003A4F9E">
            <w:pPr>
              <w:spacing w:after="0"/>
              <w:ind w:left="1"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Ойын «Кімнің заттары?»</w:t>
            </w:r>
          </w:p>
          <w:p w:rsidR="003A4F9E" w:rsidRPr="00103B25" w:rsidRDefault="003A4F9E" w:rsidP="003A4F9E">
            <w:pPr>
              <w:spacing w:after="0"/>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Жеке заттарды және бірдей заттарды қайталап айту және олардың қасындағы</w:t>
            </w:r>
          </w:p>
          <w:p w:rsidR="003A4F9E" w:rsidRPr="00103B25" w:rsidRDefault="003A4F9E" w:rsidP="003A4F9E">
            <w:pPr>
              <w:spacing w:after="0"/>
              <w:ind w:left="1"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басқа заттарды тауып айту.</w:t>
            </w:r>
          </w:p>
          <w:p w:rsidR="003A4F9E" w:rsidRPr="00103B25" w:rsidRDefault="003A4F9E" w:rsidP="003A4F9E">
            <w:pPr>
              <w:rPr>
                <w:rFonts w:ascii="Times New Roman" w:eastAsia="Times New Roman" w:hAnsi="Times New Roman" w:cs="Times New Roman"/>
                <w:lang w:val="kk-KZ"/>
              </w:rPr>
            </w:pPr>
            <w:r w:rsidRPr="00103B25">
              <w:rPr>
                <w:rFonts w:ascii="Times New Roman" w:eastAsia="Times New Roman" w:hAnsi="Times New Roman" w:cs="Times New Roman"/>
                <w:color w:val="000000"/>
                <w:lang w:val="kk-KZ"/>
              </w:rPr>
              <w:t>Тіл дамыту, қазақ тілі</w:t>
            </w:r>
          </w:p>
        </w:tc>
        <w:tc>
          <w:tcPr>
            <w:tcW w:w="2590" w:type="dxa"/>
            <w:tcBorders>
              <w:top w:val="single" w:sz="4" w:space="0" w:color="auto"/>
              <w:left w:val="single" w:sz="4" w:space="0" w:color="auto"/>
              <w:bottom w:val="single" w:sz="4" w:space="0" w:color="auto"/>
              <w:right w:val="single" w:sz="4" w:space="0" w:color="auto"/>
            </w:tcBorders>
          </w:tcPr>
          <w:p w:rsidR="003A4F9E" w:rsidRPr="002C2225" w:rsidRDefault="003A4F9E" w:rsidP="003A4F9E">
            <w:pPr>
              <w:rPr>
                <w:rFonts w:ascii="Times New Roman" w:eastAsia="Times New Roman" w:hAnsi="Times New Roman" w:cs="Times New Roman"/>
                <w:lang w:val="kk-KZ"/>
              </w:rPr>
            </w:pPr>
            <w:r w:rsidRPr="002C2225">
              <w:rPr>
                <w:rFonts w:ascii="Times New Roman" w:eastAsia="Times New Roman" w:hAnsi="Times New Roman" w:cs="Times New Roman"/>
                <w:lang w:val="kk-KZ"/>
              </w:rPr>
              <w:t>Қиын жағдайдан шығудың жолын табу (Біз қалай көмектесе аламыз?)¬¬</w:t>
            </w:r>
          </w:p>
          <w:p w:rsidR="003A4F9E" w:rsidRPr="00103B25" w:rsidRDefault="003A4F9E" w:rsidP="003A4F9E">
            <w:pPr>
              <w:rPr>
                <w:rFonts w:ascii="Times New Roman" w:eastAsia="Times New Roman" w:hAnsi="Times New Roman" w:cs="Times New Roman"/>
                <w:lang w:val="kk-KZ"/>
              </w:rPr>
            </w:pPr>
            <w:r w:rsidRPr="002C2225">
              <w:rPr>
                <w:rFonts w:ascii="Times New Roman" w:eastAsia="Times New Roman" w:hAnsi="Times New Roman" w:cs="Times New Roman"/>
                <w:lang w:val="kk-KZ"/>
              </w:rPr>
              <w:t>Кешірші, мен олай қайталамаймын, татуласыңдар, бірге ойнайық, алуға бола ма? Рұқсат па? Ренжімеңіз! (Қазақ тілі)</w:t>
            </w:r>
          </w:p>
        </w:tc>
        <w:tc>
          <w:tcPr>
            <w:tcW w:w="2672" w:type="dxa"/>
            <w:gridSpan w:val="2"/>
            <w:tcBorders>
              <w:top w:val="single" w:sz="4" w:space="0" w:color="auto"/>
              <w:left w:val="single" w:sz="4" w:space="0" w:color="auto"/>
              <w:bottom w:val="single" w:sz="4" w:space="0" w:color="auto"/>
            </w:tcBorders>
          </w:tcPr>
          <w:p w:rsidR="003A4F9E" w:rsidRPr="00F14C66" w:rsidRDefault="003A4F9E" w:rsidP="003A4F9E">
            <w:pPr>
              <w:spacing w:after="0" w:line="240" w:lineRule="auto"/>
              <w:rPr>
                <w:rFonts w:ascii="Times New Roman" w:eastAsia="Times New Roman" w:hAnsi="Times New Roman" w:cs="Times New Roman"/>
                <w:lang w:val="kk-KZ"/>
              </w:rPr>
            </w:pPr>
            <w:r w:rsidRPr="00F14C66">
              <w:rPr>
                <w:rFonts w:ascii="Times New Roman" w:eastAsia="Times New Roman" w:hAnsi="Times New Roman" w:cs="Times New Roman"/>
                <w:lang w:val="kk-KZ"/>
              </w:rPr>
              <w:t>«Заттарды салмағы бойынша салыстыру»</w:t>
            </w:r>
          </w:p>
          <w:p w:rsidR="003A4F9E" w:rsidRPr="00F14C66" w:rsidRDefault="003A4F9E" w:rsidP="003A4F9E">
            <w:pPr>
              <w:spacing w:after="0" w:line="240" w:lineRule="auto"/>
              <w:rPr>
                <w:rFonts w:ascii="Times New Roman" w:eastAsia="Times New Roman" w:hAnsi="Times New Roman" w:cs="Times New Roman"/>
                <w:lang w:val="kk-KZ"/>
              </w:rPr>
            </w:pPr>
            <w:r w:rsidRPr="00F14C66">
              <w:rPr>
                <w:rFonts w:ascii="Times New Roman" w:eastAsia="Times New Roman" w:hAnsi="Times New Roman" w:cs="Times New Roman"/>
                <w:lang w:val="kk-KZ"/>
              </w:rPr>
              <w:t>Мақсаты: Салмақ туралы түсінік беру. Заттарды  салмағы бойынша салыстыру.</w:t>
            </w:r>
          </w:p>
          <w:p w:rsidR="003A4F9E" w:rsidRPr="00F14C66" w:rsidRDefault="003A4F9E" w:rsidP="003A4F9E">
            <w:pPr>
              <w:spacing w:after="0" w:line="240" w:lineRule="auto"/>
              <w:rPr>
                <w:rFonts w:ascii="Times New Roman" w:eastAsia="Times New Roman" w:hAnsi="Times New Roman" w:cs="Times New Roman"/>
                <w:lang w:val="kk-KZ"/>
              </w:rPr>
            </w:pPr>
            <w:r w:rsidRPr="00F14C66">
              <w:rPr>
                <w:rFonts w:ascii="Times New Roman" w:eastAsia="Times New Roman" w:hAnsi="Times New Roman" w:cs="Times New Roman"/>
                <w:lang w:val="kk-KZ"/>
              </w:rPr>
              <w:t>Пішіндерді айыра білуге үйрету.</w:t>
            </w:r>
          </w:p>
          <w:p w:rsidR="003A4F9E" w:rsidRPr="00103B25" w:rsidRDefault="003A4F9E" w:rsidP="003A4F9E">
            <w:pPr>
              <w:spacing w:after="0" w:line="240" w:lineRule="auto"/>
              <w:rPr>
                <w:rFonts w:ascii="Times New Roman" w:eastAsia="Times New Roman" w:hAnsi="Times New Roman" w:cs="Times New Roman"/>
                <w:lang w:val="kk-KZ"/>
              </w:rPr>
            </w:pPr>
            <w:r w:rsidRPr="00F14C66">
              <w:rPr>
                <w:rFonts w:ascii="Times New Roman" w:eastAsia="Times New Roman" w:hAnsi="Times New Roman" w:cs="Times New Roman"/>
                <w:lang w:val="kk-KZ"/>
              </w:rPr>
              <w:t>Заттарды салыстыру ретімен бойына, түсіне, пішініне қарай қою.</w:t>
            </w:r>
          </w:p>
        </w:tc>
      </w:tr>
      <w:tr w:rsidR="003A4F9E" w:rsidRPr="00616E27" w:rsidTr="003A4F9E">
        <w:trPr>
          <w:trHeight w:val="2723"/>
        </w:trPr>
        <w:tc>
          <w:tcPr>
            <w:tcW w:w="2234" w:type="dxa"/>
            <w:tcBorders>
              <w:top w:val="single" w:sz="4" w:space="0" w:color="auto"/>
            </w:tcBorders>
            <w:hideMark/>
          </w:tcPr>
          <w:p w:rsidR="003A4F9E" w:rsidRPr="00AB493D" w:rsidRDefault="003A4F9E" w:rsidP="003A4F9E">
            <w:pPr>
              <w:spacing w:after="0" w:line="240" w:lineRule="auto"/>
              <w:rPr>
                <w:rFonts w:ascii="Times New Roman" w:hAnsi="Times New Roman" w:cs="Times New Roman"/>
                <w:b/>
                <w:bCs/>
                <w:lang w:val="kk-KZ"/>
              </w:rPr>
            </w:pPr>
            <w:r w:rsidRPr="00AB493D">
              <w:rPr>
                <w:rFonts w:ascii="Times New Roman" w:hAnsi="Times New Roman" w:cs="Times New Roman"/>
                <w:b/>
                <w:bCs/>
                <w:lang w:val="kk-KZ"/>
              </w:rPr>
              <w:t>Білім беру</w:t>
            </w:r>
          </w:p>
          <w:p w:rsidR="003A4F9E" w:rsidRPr="00AB493D" w:rsidRDefault="003A4F9E" w:rsidP="003A4F9E">
            <w:pPr>
              <w:spacing w:after="0" w:line="240" w:lineRule="auto"/>
              <w:rPr>
                <w:rFonts w:ascii="Times New Roman" w:hAnsi="Times New Roman" w:cs="Times New Roman"/>
                <w:b/>
                <w:bCs/>
                <w:lang w:val="kk-KZ"/>
              </w:rPr>
            </w:pPr>
            <w:r w:rsidRPr="00AB493D">
              <w:rPr>
                <w:rFonts w:ascii="Times New Roman" w:hAnsi="Times New Roman" w:cs="Times New Roman"/>
                <w:b/>
                <w:bCs/>
                <w:lang w:val="kk-KZ"/>
              </w:rPr>
              <w:t xml:space="preserve">ұйымның кестесі бойынша ұйымдастырылған іс-әрекет </w:t>
            </w:r>
          </w:p>
          <w:p w:rsidR="003A4F9E" w:rsidRPr="007D7E0A" w:rsidRDefault="003A4F9E" w:rsidP="003A4F9E">
            <w:pPr>
              <w:spacing w:after="0" w:line="240" w:lineRule="auto"/>
              <w:rPr>
                <w:rFonts w:ascii="Times New Roman" w:hAnsi="Times New Roman" w:cs="Times New Roman"/>
                <w:bCs/>
                <w:lang w:val="kk-KZ"/>
              </w:rPr>
            </w:pPr>
          </w:p>
          <w:p w:rsidR="003A4F9E" w:rsidRPr="00AB493D" w:rsidRDefault="003A4F9E" w:rsidP="003A4F9E">
            <w:pPr>
              <w:spacing w:after="0" w:line="240" w:lineRule="auto"/>
              <w:rPr>
                <w:rFonts w:ascii="Times New Roman" w:hAnsi="Times New Roman" w:cs="Times New Roman"/>
                <w:bCs/>
                <w:lang w:val="kk-KZ"/>
              </w:rPr>
            </w:pPr>
          </w:p>
        </w:tc>
        <w:tc>
          <w:tcPr>
            <w:tcW w:w="2694" w:type="dxa"/>
            <w:tcBorders>
              <w:top w:val="single" w:sz="4" w:space="0" w:color="auto"/>
              <w:right w:val="single" w:sz="4" w:space="0" w:color="auto"/>
            </w:tcBorders>
            <w:hideMark/>
          </w:tcPr>
          <w:p w:rsidR="003A4F9E" w:rsidRPr="007D7E0A" w:rsidRDefault="003A4F9E" w:rsidP="003A4F9E">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t xml:space="preserve">Қазақ тілі </w:t>
            </w:r>
          </w:p>
          <w:p w:rsidR="003A4F9E" w:rsidRPr="00D8058D" w:rsidRDefault="003A4F9E" w:rsidP="003A4F9E">
            <w:pPr>
              <w:spacing w:after="0" w:line="240" w:lineRule="auto"/>
              <w:rPr>
                <w:rFonts w:ascii="Times New Roman" w:eastAsia="Times New Roman" w:hAnsi="Times New Roman" w:cs="Times New Roman"/>
                <w:lang w:val="kk-KZ"/>
              </w:rPr>
            </w:pPr>
            <w:r w:rsidRPr="004161BF">
              <w:rPr>
                <w:rFonts w:ascii="Times New Roman" w:eastAsia="Times New Roman" w:hAnsi="Times New Roman" w:cs="Times New Roman"/>
                <w:lang w:val="kk-KZ"/>
              </w:rPr>
              <w:t>-Тыңдалған шығарма кейіпкерлерінің бейнесін сахналық қойылымдарда жеткізе білуге мүмкіндік беру.</w:t>
            </w:r>
          </w:p>
          <w:p w:rsidR="003A4F9E" w:rsidRDefault="003A4F9E" w:rsidP="003A4F9E">
            <w:pPr>
              <w:spacing w:after="0" w:line="240" w:lineRule="auto"/>
              <w:rPr>
                <w:rFonts w:eastAsia="Times New Roman"/>
                <w:lang w:val="kk-KZ"/>
              </w:rPr>
            </w:pPr>
          </w:p>
          <w:p w:rsidR="003A4F9E" w:rsidRDefault="003A4F9E" w:rsidP="003A4F9E">
            <w:pPr>
              <w:spacing w:after="0" w:line="240" w:lineRule="auto"/>
              <w:rPr>
                <w:rFonts w:eastAsia="Times New Roman"/>
                <w:lang w:val="kk-KZ"/>
              </w:rPr>
            </w:pPr>
          </w:p>
          <w:p w:rsidR="003A4F9E" w:rsidRDefault="003A4F9E" w:rsidP="003A4F9E">
            <w:pPr>
              <w:spacing w:after="0" w:line="240" w:lineRule="auto"/>
              <w:rPr>
                <w:rFonts w:eastAsia="Times New Roman"/>
                <w:lang w:val="kk-KZ"/>
              </w:rPr>
            </w:pPr>
          </w:p>
          <w:p w:rsidR="003A4F9E" w:rsidRDefault="003A4F9E" w:rsidP="003A4F9E">
            <w:pPr>
              <w:spacing w:after="0" w:line="240" w:lineRule="auto"/>
              <w:rPr>
                <w:rFonts w:eastAsia="Times New Roman"/>
                <w:lang w:val="kk-KZ"/>
              </w:rPr>
            </w:pPr>
          </w:p>
          <w:p w:rsidR="003A4F9E" w:rsidRPr="007D7E0A" w:rsidRDefault="003A4F9E" w:rsidP="003A4F9E">
            <w:pPr>
              <w:spacing w:after="0" w:line="240" w:lineRule="auto"/>
              <w:rPr>
                <w:rFonts w:eastAsia="Times New Roman"/>
                <w:lang w:val="kk-KZ"/>
              </w:rPr>
            </w:pPr>
          </w:p>
          <w:p w:rsidR="003A4F9E" w:rsidRPr="007D7E0A" w:rsidRDefault="003A4F9E" w:rsidP="003A4F9E">
            <w:pPr>
              <w:spacing w:after="0" w:line="240" w:lineRule="auto"/>
              <w:rPr>
                <w:rFonts w:eastAsia="Times New Roman"/>
                <w:lang w:val="kk-KZ"/>
              </w:rPr>
            </w:pPr>
          </w:p>
          <w:p w:rsidR="003A4F9E" w:rsidRDefault="003A4F9E" w:rsidP="003A4F9E">
            <w:pPr>
              <w:spacing w:after="0"/>
              <w:rPr>
                <w:rFonts w:ascii="Times New Roman" w:eastAsia="Times New Roman" w:hAnsi="Times New Roman" w:cs="Times New Roman"/>
                <w:lang w:val="kk-KZ"/>
              </w:rPr>
            </w:pPr>
          </w:p>
          <w:p w:rsidR="003A4F9E" w:rsidRPr="009A6C84" w:rsidRDefault="003A4F9E" w:rsidP="003A4F9E">
            <w:pPr>
              <w:spacing w:after="0"/>
              <w:rPr>
                <w:rFonts w:ascii="Times New Roman" w:eastAsia="Times New Roman" w:hAnsi="Times New Roman" w:cs="Times New Roman"/>
                <w:lang w:val="kk-KZ"/>
              </w:rPr>
            </w:pPr>
            <w:r w:rsidRPr="009A6C84">
              <w:rPr>
                <w:rFonts w:ascii="Times New Roman" w:eastAsia="Times New Roman" w:hAnsi="Times New Roman" w:cs="Times New Roman"/>
                <w:lang w:val="kk-KZ"/>
              </w:rPr>
              <w:lastRenderedPageBreak/>
              <w:t>-Сөздік қорды заттар тобын білдіретін жалпылаушы сөздермен</w:t>
            </w:r>
          </w:p>
          <w:p w:rsidR="003A4F9E" w:rsidRDefault="003A4F9E" w:rsidP="003A4F9E">
            <w:pPr>
              <w:spacing w:after="0"/>
              <w:rPr>
                <w:rFonts w:ascii="Times New Roman" w:eastAsia="Times New Roman" w:hAnsi="Times New Roman" w:cs="Times New Roman"/>
                <w:lang w:val="kk-KZ"/>
              </w:rPr>
            </w:pPr>
            <w:r w:rsidRPr="009A6C84">
              <w:rPr>
                <w:rFonts w:ascii="Times New Roman" w:eastAsia="Times New Roman" w:hAnsi="Times New Roman" w:cs="Times New Roman"/>
                <w:lang w:val="kk-KZ"/>
              </w:rPr>
              <w:t>( ыдыс, жиһаз).</w:t>
            </w:r>
          </w:p>
          <w:p w:rsidR="003A4F9E" w:rsidRDefault="003A4F9E" w:rsidP="003A4F9E">
            <w:pPr>
              <w:spacing w:after="0"/>
              <w:rPr>
                <w:rFonts w:ascii="Times New Roman" w:eastAsia="Times New Roman" w:hAnsi="Times New Roman" w:cs="Times New Roman"/>
                <w:lang w:val="kk-KZ"/>
              </w:rPr>
            </w:pPr>
            <w:r>
              <w:rPr>
                <w:rFonts w:ascii="Times New Roman" w:eastAsia="Times New Roman" w:hAnsi="Times New Roman" w:cs="Times New Roman"/>
                <w:lang w:val="kk-KZ"/>
              </w:rPr>
              <w:t>Тақпақ:</w:t>
            </w:r>
          </w:p>
          <w:p w:rsidR="003A4F9E" w:rsidRDefault="003A4F9E" w:rsidP="003A4F9E">
            <w:pPr>
              <w:spacing w:after="0"/>
              <w:rPr>
                <w:rFonts w:ascii="Times New Roman" w:eastAsia="Times New Roman" w:hAnsi="Times New Roman" w:cs="Times New Roman"/>
                <w:lang w:val="kk-KZ"/>
              </w:rPr>
            </w:pPr>
            <w:r>
              <w:rPr>
                <w:rFonts w:ascii="Times New Roman" w:eastAsia="Times New Roman" w:hAnsi="Times New Roman" w:cs="Times New Roman"/>
                <w:lang w:val="kk-KZ"/>
              </w:rPr>
              <w:t>Апам ыдыс жуады,</w:t>
            </w:r>
          </w:p>
          <w:p w:rsidR="003A4F9E" w:rsidRDefault="003A4F9E" w:rsidP="003A4F9E">
            <w:pPr>
              <w:spacing w:after="0"/>
              <w:rPr>
                <w:rFonts w:ascii="Times New Roman" w:eastAsia="Times New Roman" w:hAnsi="Times New Roman" w:cs="Times New Roman"/>
                <w:lang w:val="kk-KZ"/>
              </w:rPr>
            </w:pPr>
            <w:r>
              <w:rPr>
                <w:rFonts w:ascii="Times New Roman" w:eastAsia="Times New Roman" w:hAnsi="Times New Roman" w:cs="Times New Roman"/>
                <w:lang w:val="kk-KZ"/>
              </w:rPr>
              <w:t>Мінезі оңды биязы.</w:t>
            </w:r>
          </w:p>
          <w:p w:rsidR="003A4F9E" w:rsidRDefault="003A4F9E" w:rsidP="003A4F9E">
            <w:pPr>
              <w:spacing w:after="0"/>
              <w:rPr>
                <w:rFonts w:ascii="Times New Roman" w:eastAsia="Times New Roman" w:hAnsi="Times New Roman" w:cs="Times New Roman"/>
                <w:lang w:val="kk-KZ"/>
              </w:rPr>
            </w:pPr>
            <w:r>
              <w:rPr>
                <w:rFonts w:ascii="Times New Roman" w:eastAsia="Times New Roman" w:hAnsi="Times New Roman" w:cs="Times New Roman"/>
                <w:lang w:val="kk-KZ"/>
              </w:rPr>
              <w:t>Ол барында тұрады,</w:t>
            </w:r>
          </w:p>
          <w:p w:rsidR="003A4F9E" w:rsidRDefault="003A4F9E" w:rsidP="003A4F9E">
            <w:pPr>
              <w:spacing w:after="0"/>
              <w:rPr>
                <w:rFonts w:ascii="Times New Roman" w:eastAsia="Times New Roman" w:hAnsi="Times New Roman" w:cs="Times New Roman"/>
                <w:lang w:val="kk-KZ"/>
              </w:rPr>
            </w:pPr>
            <w:r>
              <w:rPr>
                <w:rFonts w:ascii="Times New Roman" w:eastAsia="Times New Roman" w:hAnsi="Times New Roman" w:cs="Times New Roman"/>
                <w:lang w:val="kk-KZ"/>
              </w:rPr>
              <w:t>Жайнап үйдің жиһазы.</w:t>
            </w:r>
          </w:p>
          <w:p w:rsidR="003A4F9E" w:rsidRDefault="003A4F9E" w:rsidP="003A4F9E">
            <w:pPr>
              <w:spacing w:after="0"/>
              <w:rPr>
                <w:rFonts w:ascii="Times New Roman" w:eastAsia="Times New Roman" w:hAnsi="Times New Roman" w:cs="Times New Roman"/>
                <w:lang w:val="kk-KZ"/>
              </w:rPr>
            </w:pPr>
          </w:p>
          <w:p w:rsidR="003A4F9E" w:rsidRDefault="003A4F9E" w:rsidP="003A4F9E">
            <w:pPr>
              <w:spacing w:after="0"/>
              <w:rPr>
                <w:rFonts w:ascii="Times New Roman" w:eastAsia="Times New Roman" w:hAnsi="Times New Roman" w:cs="Times New Roman"/>
                <w:lang w:val="kk-KZ"/>
              </w:rPr>
            </w:pPr>
            <w:r w:rsidRPr="009A6C84">
              <w:rPr>
                <w:rFonts w:ascii="Times New Roman" w:eastAsia="Times New Roman" w:hAnsi="Times New Roman" w:cs="Times New Roman"/>
                <w:lang w:val="kk-KZ"/>
              </w:rPr>
              <w:t>-Біреу және бірнешеу ұғымдарын түсіндіру,заттарды(пішін, көлеміне) қарай топтастыру.</w:t>
            </w:r>
          </w:p>
          <w:p w:rsidR="003A4F9E" w:rsidRPr="003A4F9E" w:rsidRDefault="003A4F9E" w:rsidP="003A4F9E">
            <w:pPr>
              <w:spacing w:after="0"/>
              <w:rPr>
                <w:rFonts w:ascii="Times New Roman" w:eastAsia="Times New Roman" w:hAnsi="Times New Roman" w:cs="Times New Roman"/>
                <w:lang w:val="ru-RU"/>
              </w:rPr>
            </w:pPr>
            <w:r>
              <w:rPr>
                <w:rFonts w:ascii="Times New Roman" w:eastAsia="Times New Roman" w:hAnsi="Times New Roman" w:cs="Times New Roman"/>
                <w:lang w:val="kk-KZ"/>
              </w:rPr>
              <w:t>Д</w:t>
            </w:r>
            <w:r w:rsidRPr="003A4F9E">
              <w:rPr>
                <w:rFonts w:ascii="Times New Roman" w:eastAsia="Times New Roman" w:hAnsi="Times New Roman" w:cs="Times New Roman"/>
                <w:lang w:val="ru-RU"/>
              </w:rPr>
              <w:t>/о «Пішінін тап»</w:t>
            </w:r>
          </w:p>
          <w:p w:rsidR="003A4F9E" w:rsidRPr="003A4F9E" w:rsidRDefault="003A4F9E" w:rsidP="003A4F9E">
            <w:pPr>
              <w:spacing w:after="0"/>
              <w:rPr>
                <w:rFonts w:ascii="Times New Roman" w:eastAsia="Times New Roman" w:hAnsi="Times New Roman" w:cs="Times New Roman"/>
                <w:lang w:val="ru-RU"/>
              </w:rPr>
            </w:pPr>
            <w:r w:rsidRPr="003A4F9E">
              <w:rPr>
                <w:rFonts w:ascii="Times New Roman" w:eastAsia="Times New Roman" w:hAnsi="Times New Roman" w:cs="Times New Roman"/>
                <w:lang w:val="ru-RU"/>
              </w:rPr>
              <w:t>Мақсаты:</w:t>
            </w:r>
          </w:p>
          <w:p w:rsidR="003A4F9E" w:rsidRDefault="003A4F9E" w:rsidP="003A4F9E">
            <w:pPr>
              <w:spacing w:after="0"/>
              <w:rPr>
                <w:rFonts w:ascii="Times New Roman" w:eastAsia="Times New Roman" w:hAnsi="Times New Roman" w:cs="Times New Roman"/>
                <w:lang w:val="kk-KZ"/>
              </w:rPr>
            </w:pPr>
            <w:r w:rsidRPr="003A4F9E">
              <w:rPr>
                <w:rFonts w:ascii="Times New Roman" w:eastAsia="Times New Roman" w:hAnsi="Times New Roman" w:cs="Times New Roman"/>
                <w:lang w:val="ru-RU"/>
              </w:rPr>
              <w:t>Балалардың геометриялық пішіндерді (дөңгелек, шаршы, үшбұрыш) ажырату дағдыларын дамыту және оларды топтастыруға үйрету.</w:t>
            </w:r>
          </w:p>
          <w:p w:rsidR="003A4F9E" w:rsidRPr="00723939" w:rsidRDefault="003A4F9E" w:rsidP="003A4F9E">
            <w:pPr>
              <w:spacing w:after="0"/>
              <w:rPr>
                <w:rFonts w:ascii="Times New Roman" w:eastAsia="Times New Roman" w:hAnsi="Times New Roman" w:cs="Times New Roman"/>
                <w:lang w:val="kk-KZ"/>
              </w:rPr>
            </w:pPr>
          </w:p>
          <w:p w:rsidR="003A4F9E" w:rsidRPr="00723939" w:rsidRDefault="003A4F9E" w:rsidP="003A4F9E">
            <w:pPr>
              <w:spacing w:after="0"/>
              <w:rPr>
                <w:rFonts w:ascii="Times New Roman" w:eastAsia="Times New Roman" w:hAnsi="Times New Roman" w:cs="Times New Roman"/>
                <w:lang w:val="kk-KZ"/>
              </w:rPr>
            </w:pPr>
            <w:r w:rsidRPr="00723939">
              <w:rPr>
                <w:rFonts w:ascii="Times New Roman" w:eastAsia="Times New Roman" w:hAnsi="Times New Roman" w:cs="Times New Roman"/>
                <w:lang w:val="kk-KZ"/>
              </w:rPr>
              <w:t>-Өсімдіктер, оларға күтім жасау (жерді қопсыту, суару) туралы түсінікті дамыту.</w:t>
            </w:r>
          </w:p>
          <w:p w:rsidR="003A4F9E" w:rsidRPr="00723939" w:rsidRDefault="003A4F9E" w:rsidP="003A4F9E">
            <w:pPr>
              <w:spacing w:after="0"/>
              <w:rPr>
                <w:rFonts w:ascii="Times New Roman" w:eastAsia="Times New Roman" w:hAnsi="Times New Roman" w:cs="Times New Roman"/>
                <w:lang w:val="kk-KZ"/>
              </w:rPr>
            </w:pPr>
          </w:p>
        </w:tc>
        <w:tc>
          <w:tcPr>
            <w:tcW w:w="2693" w:type="dxa"/>
            <w:tcBorders>
              <w:top w:val="single" w:sz="4" w:space="0" w:color="auto"/>
              <w:left w:val="single" w:sz="4" w:space="0" w:color="auto"/>
              <w:right w:val="single" w:sz="4" w:space="0" w:color="auto"/>
            </w:tcBorders>
          </w:tcPr>
          <w:p w:rsidR="003A4F9E" w:rsidRPr="007D7E0A" w:rsidRDefault="003A4F9E" w:rsidP="003A4F9E">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Дене тәрбиесі</w:t>
            </w:r>
          </w:p>
          <w:p w:rsidR="003A4F9E" w:rsidRDefault="003A4F9E" w:rsidP="003A4F9E">
            <w:pPr>
              <w:spacing w:after="0"/>
              <w:rPr>
                <w:rFonts w:ascii="Times New Roman" w:eastAsia="Times New Roman" w:hAnsi="Times New Roman" w:cs="Times New Roman"/>
                <w:lang w:val="kk-KZ"/>
              </w:rPr>
            </w:pPr>
            <w:r w:rsidRPr="004161BF">
              <w:rPr>
                <w:rFonts w:ascii="Times New Roman" w:eastAsia="Times New Roman" w:hAnsi="Times New Roman" w:cs="Times New Roman"/>
                <w:lang w:val="kk-KZ"/>
              </w:rPr>
              <w:t>-Допты жоғары лақтыру және екі қолымен қағып алуға үйрету.</w:t>
            </w:r>
          </w:p>
          <w:p w:rsidR="003A4F9E" w:rsidRDefault="003A4F9E" w:rsidP="003A4F9E">
            <w:pPr>
              <w:spacing w:after="0"/>
              <w:rPr>
                <w:rFonts w:ascii="Times New Roman" w:eastAsia="Times New Roman" w:hAnsi="Times New Roman" w:cs="Times New Roman"/>
                <w:lang w:val="kk-KZ"/>
              </w:rPr>
            </w:pPr>
          </w:p>
          <w:p w:rsidR="003A4F9E" w:rsidRPr="00FF23EA" w:rsidRDefault="003A4F9E" w:rsidP="003A4F9E">
            <w:pPr>
              <w:spacing w:after="0"/>
              <w:rPr>
                <w:rFonts w:ascii="Times New Roman" w:eastAsia="Times New Roman" w:hAnsi="Times New Roman" w:cs="Times New Roman"/>
                <w:lang w:val="kk-KZ"/>
              </w:rPr>
            </w:pPr>
            <w:r w:rsidRPr="00FF23EA">
              <w:rPr>
                <w:rFonts w:ascii="Times New Roman" w:eastAsia="Times New Roman" w:hAnsi="Times New Roman" w:cs="Times New Roman"/>
                <w:lang w:val="kk-KZ"/>
              </w:rPr>
              <w:t>Би үйірмесі</w:t>
            </w:r>
          </w:p>
          <w:p w:rsidR="003A4F9E" w:rsidRDefault="003A4F9E" w:rsidP="003A4F9E">
            <w:pPr>
              <w:spacing w:after="0"/>
              <w:rPr>
                <w:rFonts w:ascii="Times New Roman" w:eastAsia="Times New Roman" w:hAnsi="Times New Roman" w:cs="Times New Roman"/>
                <w:lang w:val="kk-KZ"/>
              </w:rPr>
            </w:pPr>
            <w:r w:rsidRPr="00FF23EA">
              <w:rPr>
                <w:rFonts w:ascii="Times New Roman" w:eastAsia="Times New Roman" w:hAnsi="Times New Roman" w:cs="Times New Roman"/>
                <w:lang w:val="kk-KZ"/>
              </w:rPr>
              <w:t>11:30-11:55</w:t>
            </w:r>
          </w:p>
          <w:p w:rsidR="003A4F9E" w:rsidRDefault="003A4F9E" w:rsidP="003A4F9E">
            <w:pPr>
              <w:spacing w:after="0"/>
              <w:rPr>
                <w:rFonts w:ascii="Times New Roman" w:eastAsia="Times New Roman" w:hAnsi="Times New Roman" w:cs="Times New Roman"/>
                <w:lang w:val="kk-KZ"/>
              </w:rPr>
            </w:pPr>
          </w:p>
          <w:p w:rsidR="003A4F9E" w:rsidRDefault="003A4F9E" w:rsidP="003A4F9E">
            <w:pPr>
              <w:spacing w:after="0"/>
              <w:rPr>
                <w:rFonts w:ascii="Times New Roman" w:eastAsia="Times New Roman" w:hAnsi="Times New Roman" w:cs="Times New Roman"/>
                <w:lang w:val="kk-KZ"/>
              </w:rPr>
            </w:pPr>
          </w:p>
          <w:p w:rsidR="003A4F9E" w:rsidRDefault="003A4F9E" w:rsidP="003A4F9E">
            <w:pPr>
              <w:spacing w:after="0"/>
              <w:rPr>
                <w:rFonts w:ascii="Times New Roman" w:eastAsia="Times New Roman" w:hAnsi="Times New Roman" w:cs="Times New Roman"/>
                <w:lang w:val="kk-KZ"/>
              </w:rPr>
            </w:pPr>
          </w:p>
          <w:p w:rsidR="003A4F9E" w:rsidRPr="007D7E0A" w:rsidRDefault="003A4F9E" w:rsidP="003A4F9E">
            <w:pPr>
              <w:spacing w:after="0"/>
              <w:rPr>
                <w:rFonts w:ascii="Times New Roman" w:eastAsia="Times New Roman" w:hAnsi="Times New Roman" w:cs="Times New Roman"/>
                <w:lang w:val="kk-KZ"/>
              </w:rPr>
            </w:pPr>
          </w:p>
          <w:p w:rsidR="003A4F9E" w:rsidRDefault="003A4F9E" w:rsidP="003A4F9E">
            <w:pPr>
              <w:spacing w:after="0" w:line="240" w:lineRule="auto"/>
              <w:rPr>
                <w:rFonts w:ascii="Times New Roman" w:hAnsi="Times New Roman" w:cs="Times New Roman"/>
                <w:lang w:val="kk-KZ"/>
              </w:rPr>
            </w:pPr>
          </w:p>
          <w:p w:rsidR="003A4F9E" w:rsidRDefault="003A4F9E" w:rsidP="003A4F9E">
            <w:pPr>
              <w:spacing w:after="0" w:line="240" w:lineRule="auto"/>
              <w:rPr>
                <w:rFonts w:ascii="Times New Roman" w:eastAsia="Times New Roman" w:hAnsi="Times New Roman" w:cs="Times New Roman"/>
                <w:iCs/>
                <w:kern w:val="2"/>
                <w:lang w:val="kk-KZ" w:eastAsia="zh-TW"/>
              </w:rPr>
            </w:pPr>
            <w:r w:rsidRPr="00D93779">
              <w:rPr>
                <w:rFonts w:ascii="Times New Roman" w:eastAsia="Times New Roman" w:hAnsi="Times New Roman" w:cs="Times New Roman"/>
                <w:i/>
                <w:kern w:val="2"/>
                <w:lang w:val="kk-KZ" w:eastAsia="zh-TW"/>
              </w:rPr>
              <w:t>-</w:t>
            </w:r>
            <w:r w:rsidRPr="00D93779">
              <w:rPr>
                <w:rFonts w:ascii="Times New Roman" w:eastAsia="Times New Roman" w:hAnsi="Times New Roman" w:cs="Times New Roman"/>
                <w:iCs/>
                <w:kern w:val="2"/>
                <w:lang w:val="kk-KZ" w:eastAsia="zh-TW"/>
              </w:rPr>
              <w:t xml:space="preserve">Шығармашылық қиялды дамыту , ойдан </w:t>
            </w:r>
            <w:r w:rsidRPr="00D93779">
              <w:rPr>
                <w:rFonts w:ascii="Times New Roman" w:eastAsia="Times New Roman" w:hAnsi="Times New Roman" w:cs="Times New Roman"/>
                <w:iCs/>
                <w:kern w:val="2"/>
                <w:lang w:val="kk-KZ" w:eastAsia="zh-TW"/>
              </w:rPr>
              <w:lastRenderedPageBreak/>
              <w:t>құрастыруға мүмкіндік беру.</w:t>
            </w:r>
          </w:p>
          <w:p w:rsidR="003A4F9E" w:rsidRDefault="003A4F9E" w:rsidP="003A4F9E">
            <w:pPr>
              <w:spacing w:after="0" w:line="240" w:lineRule="auto"/>
              <w:rPr>
                <w:rFonts w:ascii="Times New Roman" w:eastAsia="Times New Roman" w:hAnsi="Times New Roman" w:cs="Times New Roman"/>
                <w:iCs/>
                <w:kern w:val="2"/>
                <w:lang w:val="kk-KZ" w:eastAsia="zh-TW"/>
              </w:rPr>
            </w:pPr>
            <w:r>
              <w:rPr>
                <w:rFonts w:ascii="Times New Roman" w:eastAsia="Times New Roman" w:hAnsi="Times New Roman" w:cs="Times New Roman"/>
                <w:iCs/>
                <w:kern w:val="2"/>
                <w:lang w:val="kk-KZ" w:eastAsia="zh-TW"/>
              </w:rPr>
              <w:t>Конструктормен жұмыс жасау.</w:t>
            </w:r>
          </w:p>
          <w:p w:rsidR="003A4F9E" w:rsidRDefault="003A4F9E" w:rsidP="003A4F9E">
            <w:pPr>
              <w:spacing w:after="0" w:line="240" w:lineRule="auto"/>
              <w:rPr>
                <w:rFonts w:ascii="Times New Roman" w:eastAsia="Times New Roman" w:hAnsi="Times New Roman" w:cs="Times New Roman"/>
                <w:iCs/>
                <w:kern w:val="2"/>
                <w:lang w:val="kk-KZ" w:eastAsia="zh-TW"/>
              </w:rPr>
            </w:pPr>
          </w:p>
          <w:p w:rsidR="003A4F9E" w:rsidRDefault="003A4F9E" w:rsidP="003A4F9E">
            <w:pPr>
              <w:spacing w:after="0" w:line="240" w:lineRule="auto"/>
              <w:rPr>
                <w:rFonts w:ascii="Times New Roman" w:eastAsia="Times New Roman" w:hAnsi="Times New Roman" w:cs="Times New Roman"/>
                <w:iCs/>
                <w:kern w:val="2"/>
                <w:lang w:val="kk-KZ" w:eastAsia="zh-TW"/>
              </w:rPr>
            </w:pPr>
            <w:r w:rsidRPr="00AB7A71">
              <w:rPr>
                <w:rFonts w:ascii="Times New Roman" w:eastAsia="Times New Roman" w:hAnsi="Times New Roman" w:cs="Times New Roman"/>
                <w:iCs/>
                <w:kern w:val="2"/>
                <w:lang w:val="kk-KZ" w:eastAsia="zh-TW"/>
              </w:rPr>
              <w:t>-Бағдаршам түстерінің белгілеріне сәйкес көшеден өту дағдыларын жетілдіру.</w:t>
            </w:r>
            <w:r>
              <w:rPr>
                <w:rFonts w:ascii="Times New Roman" w:eastAsia="Times New Roman" w:hAnsi="Times New Roman" w:cs="Times New Roman"/>
                <w:iCs/>
                <w:kern w:val="2"/>
                <w:lang w:val="kk-KZ" w:eastAsia="zh-TW"/>
              </w:rPr>
              <w:t xml:space="preserve"> </w:t>
            </w:r>
          </w:p>
          <w:p w:rsidR="003A4F9E" w:rsidRDefault="003A4F9E" w:rsidP="003A4F9E">
            <w:pPr>
              <w:spacing w:after="0" w:line="240" w:lineRule="auto"/>
              <w:rPr>
                <w:rFonts w:ascii="Times New Roman" w:eastAsia="Times New Roman" w:hAnsi="Times New Roman" w:cs="Times New Roman"/>
                <w:iCs/>
                <w:kern w:val="2"/>
                <w:lang w:val="kk-KZ" w:eastAsia="zh-TW"/>
              </w:rPr>
            </w:pPr>
            <w:r>
              <w:rPr>
                <w:rFonts w:ascii="Times New Roman" w:eastAsia="Times New Roman" w:hAnsi="Times New Roman" w:cs="Times New Roman"/>
                <w:iCs/>
                <w:kern w:val="2"/>
                <w:lang w:val="kk-KZ" w:eastAsia="zh-TW"/>
              </w:rPr>
              <w:t xml:space="preserve">Д/о «Бағдаршам» </w:t>
            </w:r>
          </w:p>
          <w:p w:rsidR="003A4F9E" w:rsidRDefault="003A4F9E" w:rsidP="003A4F9E">
            <w:pPr>
              <w:spacing w:after="0" w:line="240" w:lineRule="auto"/>
              <w:rPr>
                <w:rFonts w:ascii="Times New Roman" w:eastAsia="Times New Roman" w:hAnsi="Times New Roman" w:cs="Times New Roman"/>
                <w:iCs/>
                <w:kern w:val="2"/>
                <w:lang w:val="kk-KZ" w:eastAsia="zh-TW"/>
              </w:rPr>
            </w:pPr>
            <w:r>
              <w:rPr>
                <w:rFonts w:ascii="Times New Roman" w:eastAsia="Times New Roman" w:hAnsi="Times New Roman" w:cs="Times New Roman"/>
                <w:iCs/>
                <w:kern w:val="2"/>
                <w:lang w:val="kk-KZ" w:eastAsia="zh-TW"/>
              </w:rPr>
              <w:t xml:space="preserve">Мақсаты: </w:t>
            </w:r>
            <w:r w:rsidRPr="00AB7A71">
              <w:rPr>
                <w:rFonts w:ascii="Times New Roman" w:eastAsia="Times New Roman" w:hAnsi="Times New Roman" w:cs="Times New Roman"/>
                <w:iCs/>
                <w:kern w:val="2"/>
                <w:lang w:val="kk-KZ" w:eastAsia="zh-TW"/>
              </w:rPr>
              <w:t>Бал</w:t>
            </w:r>
            <w:r>
              <w:rPr>
                <w:rFonts w:ascii="Times New Roman" w:eastAsia="Times New Roman" w:hAnsi="Times New Roman" w:cs="Times New Roman"/>
                <w:iCs/>
                <w:kern w:val="2"/>
                <w:lang w:val="kk-KZ" w:eastAsia="zh-TW"/>
              </w:rPr>
              <w:t xml:space="preserve">алар бағдаршамның </w:t>
            </w:r>
            <w:r w:rsidRPr="00AB7A71">
              <w:rPr>
                <w:rFonts w:ascii="Times New Roman" w:eastAsia="Times New Roman" w:hAnsi="Times New Roman" w:cs="Times New Roman"/>
                <w:iCs/>
                <w:kern w:val="2"/>
                <w:lang w:val="kk-KZ" w:eastAsia="zh-TW"/>
              </w:rPr>
              <w:t>түсте</w:t>
            </w:r>
            <w:r>
              <w:rPr>
                <w:rFonts w:ascii="Times New Roman" w:eastAsia="Times New Roman" w:hAnsi="Times New Roman" w:cs="Times New Roman"/>
                <w:iCs/>
                <w:kern w:val="2"/>
                <w:lang w:val="kk-KZ" w:eastAsia="zh-TW"/>
              </w:rPr>
              <w:t xml:space="preserve">рін </w:t>
            </w:r>
            <w:r w:rsidRPr="00AB7A71">
              <w:rPr>
                <w:rFonts w:ascii="Times New Roman" w:eastAsia="Times New Roman" w:hAnsi="Times New Roman" w:cs="Times New Roman"/>
                <w:iCs/>
                <w:kern w:val="2"/>
                <w:lang w:val="kk-KZ" w:eastAsia="zh-TW"/>
              </w:rPr>
              <w:t xml:space="preserve"> (қызыл, сары, жасыл) ажыратуға үйрету, жол ережесінің қарапайым элементтерімен таныстыру, зейін мен жылдамдықты дамыту.</w:t>
            </w:r>
          </w:p>
          <w:p w:rsidR="003A4F9E" w:rsidRDefault="003A4F9E" w:rsidP="003A4F9E">
            <w:pPr>
              <w:spacing w:after="0" w:line="240" w:lineRule="auto"/>
              <w:rPr>
                <w:rFonts w:ascii="Times New Roman" w:eastAsia="Times New Roman" w:hAnsi="Times New Roman" w:cs="Times New Roman"/>
                <w:i/>
                <w:kern w:val="2"/>
                <w:lang w:val="kk-KZ" w:eastAsia="zh-TW"/>
              </w:rPr>
            </w:pPr>
          </w:p>
          <w:p w:rsidR="003A4F9E" w:rsidRDefault="003A4F9E" w:rsidP="003A4F9E">
            <w:pPr>
              <w:spacing w:after="0" w:line="240" w:lineRule="auto"/>
              <w:rPr>
                <w:rFonts w:ascii="Times New Roman" w:eastAsia="Times New Roman" w:hAnsi="Times New Roman" w:cs="Times New Roman"/>
                <w:iCs/>
                <w:kern w:val="2"/>
                <w:lang w:val="kk-KZ" w:eastAsia="zh-TW"/>
              </w:rPr>
            </w:pPr>
            <w:r w:rsidRPr="00AB7A71">
              <w:rPr>
                <w:rFonts w:ascii="Times New Roman" w:eastAsia="Times New Roman" w:hAnsi="Times New Roman" w:cs="Times New Roman"/>
                <w:i/>
                <w:kern w:val="2"/>
                <w:lang w:val="kk-KZ" w:eastAsia="zh-TW"/>
              </w:rPr>
              <w:t>-</w:t>
            </w:r>
            <w:r w:rsidRPr="00AB7A71">
              <w:rPr>
                <w:rFonts w:ascii="Times New Roman" w:eastAsia="Times New Roman" w:hAnsi="Times New Roman" w:cs="Times New Roman"/>
                <w:iCs/>
                <w:kern w:val="2"/>
                <w:lang w:val="kk-KZ" w:eastAsia="zh-TW"/>
              </w:rPr>
              <w:t>Дайын пішіндерден  құстар пішінін қию және ол заттарды қағаз бетіне орналастыру дағдыларын қалыптастыру.</w:t>
            </w:r>
          </w:p>
          <w:p w:rsidR="003A4F9E" w:rsidRDefault="003A4F9E" w:rsidP="003A4F9E">
            <w:pPr>
              <w:spacing w:after="0" w:line="240" w:lineRule="auto"/>
              <w:rPr>
                <w:rFonts w:ascii="Times New Roman" w:eastAsia="Times New Roman" w:hAnsi="Times New Roman" w:cs="Times New Roman"/>
                <w:iCs/>
                <w:kern w:val="2"/>
                <w:lang w:val="kk-KZ" w:eastAsia="zh-TW"/>
              </w:rPr>
            </w:pPr>
            <w:r w:rsidRPr="00AB7A71">
              <w:rPr>
                <w:rFonts w:ascii="Times New Roman" w:eastAsia="Times New Roman" w:hAnsi="Times New Roman" w:cs="Times New Roman"/>
                <w:iCs/>
                <w:kern w:val="2"/>
                <w:lang w:val="kk-KZ" w:eastAsia="zh-TW"/>
              </w:rPr>
              <w:t>«Аққу жапсыру»</w:t>
            </w:r>
          </w:p>
          <w:p w:rsidR="003A4F9E" w:rsidRPr="00AB7A71" w:rsidRDefault="003A4F9E" w:rsidP="003A4F9E">
            <w:pPr>
              <w:spacing w:after="0" w:line="240" w:lineRule="auto"/>
              <w:rPr>
                <w:rFonts w:ascii="Times New Roman" w:eastAsia="Times New Roman" w:hAnsi="Times New Roman" w:cs="Times New Roman"/>
                <w:iCs/>
                <w:kern w:val="2"/>
                <w:lang w:val="kk-KZ" w:eastAsia="zh-TW"/>
              </w:rPr>
            </w:pPr>
            <w:r w:rsidRPr="00AB7A71">
              <w:rPr>
                <w:rFonts w:ascii="Times New Roman" w:eastAsia="Times New Roman" w:hAnsi="Times New Roman" w:cs="Times New Roman"/>
                <w:iCs/>
                <w:kern w:val="2"/>
                <w:lang w:val="kk-KZ" w:eastAsia="zh-TW"/>
              </w:rPr>
              <w:t>Мақсаты:</w:t>
            </w:r>
          </w:p>
          <w:p w:rsidR="003A4F9E" w:rsidRDefault="003A4F9E" w:rsidP="003A4F9E">
            <w:pPr>
              <w:spacing w:after="0" w:line="240" w:lineRule="auto"/>
              <w:rPr>
                <w:rFonts w:ascii="Times New Roman" w:eastAsia="Times New Roman" w:hAnsi="Times New Roman" w:cs="Times New Roman"/>
                <w:iCs/>
                <w:kern w:val="2"/>
                <w:lang w:val="kk-KZ" w:eastAsia="zh-TW"/>
              </w:rPr>
            </w:pPr>
            <w:r w:rsidRPr="00AB7A71">
              <w:rPr>
                <w:rFonts w:ascii="Times New Roman" w:eastAsia="Times New Roman" w:hAnsi="Times New Roman" w:cs="Times New Roman"/>
                <w:iCs/>
                <w:kern w:val="2"/>
                <w:lang w:val="kk-KZ" w:eastAsia="zh-TW"/>
              </w:rPr>
              <w:t>Балалардың дайын пішіндерден аққу құстың бейнесін құрастыру, қию және қағаз бетіне дұрыс орналастыру</w:t>
            </w:r>
            <w:r>
              <w:rPr>
                <w:rFonts w:ascii="Times New Roman" w:eastAsia="Times New Roman" w:hAnsi="Times New Roman" w:cs="Times New Roman"/>
                <w:iCs/>
                <w:kern w:val="2"/>
                <w:lang w:val="kk-KZ" w:eastAsia="zh-TW"/>
              </w:rPr>
              <w:t>.</w:t>
            </w:r>
          </w:p>
          <w:p w:rsidR="003A4F9E" w:rsidRPr="00EE536E" w:rsidRDefault="003A4F9E" w:rsidP="003A4F9E">
            <w:pPr>
              <w:spacing w:after="0" w:line="240" w:lineRule="auto"/>
              <w:rPr>
                <w:rFonts w:ascii="Times New Roman" w:eastAsia="Times New Roman" w:hAnsi="Times New Roman" w:cs="Times New Roman"/>
                <w:i/>
                <w:kern w:val="2"/>
                <w:lang w:val="kk-KZ" w:eastAsia="zh-TW"/>
              </w:rPr>
            </w:pPr>
            <w:r w:rsidRPr="00AB7A71">
              <w:rPr>
                <w:rFonts w:ascii="Times New Roman" w:eastAsia="Times New Roman" w:hAnsi="Times New Roman" w:cs="Times New Roman"/>
                <w:iCs/>
                <w:kern w:val="2"/>
                <w:lang w:val="kk-KZ" w:eastAsia="zh-TW"/>
              </w:rPr>
              <w:t>Ұқыптылыққа, әсемдікке тәрбиелеу.</w:t>
            </w:r>
          </w:p>
        </w:tc>
        <w:tc>
          <w:tcPr>
            <w:tcW w:w="2410" w:type="dxa"/>
            <w:gridSpan w:val="2"/>
            <w:tcBorders>
              <w:top w:val="single" w:sz="4" w:space="0" w:color="auto"/>
              <w:left w:val="single" w:sz="4" w:space="0" w:color="auto"/>
              <w:right w:val="single" w:sz="4" w:space="0" w:color="auto"/>
            </w:tcBorders>
          </w:tcPr>
          <w:p w:rsidR="003A4F9E" w:rsidRPr="007D7E0A" w:rsidRDefault="003A4F9E" w:rsidP="003A4F9E">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Музыка</w:t>
            </w:r>
          </w:p>
          <w:p w:rsidR="003A4F9E" w:rsidRDefault="003A4F9E" w:rsidP="003A4F9E">
            <w:pPr>
              <w:spacing w:after="0"/>
              <w:rPr>
                <w:rFonts w:ascii="Times New Roman" w:eastAsia="Times New Roman" w:hAnsi="Times New Roman" w:cs="Times New Roman"/>
                <w:lang w:val="kk-KZ"/>
              </w:rPr>
            </w:pPr>
            <w:r w:rsidRPr="004161BF">
              <w:rPr>
                <w:rFonts w:ascii="Times New Roman" w:eastAsia="Times New Roman" w:hAnsi="Times New Roman" w:cs="Times New Roman"/>
                <w:lang w:val="kk-KZ"/>
              </w:rPr>
              <w:t>-Балалардың музыкаға деген қызығушылығын тудыру, оны тыңдауға ынталандыру.</w:t>
            </w:r>
          </w:p>
          <w:p w:rsidR="003A4F9E" w:rsidRDefault="003A4F9E" w:rsidP="003A4F9E">
            <w:pPr>
              <w:spacing w:after="0"/>
              <w:rPr>
                <w:rFonts w:ascii="Times New Roman" w:eastAsia="Times New Roman" w:hAnsi="Times New Roman" w:cs="Times New Roman"/>
                <w:lang w:val="kk-KZ"/>
              </w:rPr>
            </w:pPr>
          </w:p>
          <w:p w:rsidR="003A4F9E" w:rsidRDefault="003A4F9E" w:rsidP="003A4F9E">
            <w:pPr>
              <w:spacing w:after="0"/>
              <w:rPr>
                <w:rFonts w:ascii="Times New Roman" w:eastAsia="Times New Roman" w:hAnsi="Times New Roman" w:cs="Times New Roman"/>
                <w:lang w:val="kk-KZ"/>
              </w:rPr>
            </w:pPr>
          </w:p>
          <w:p w:rsidR="003A4F9E" w:rsidRDefault="003A4F9E" w:rsidP="003A4F9E">
            <w:pPr>
              <w:spacing w:after="0"/>
              <w:rPr>
                <w:rFonts w:ascii="Times New Roman" w:eastAsia="Times New Roman" w:hAnsi="Times New Roman" w:cs="Times New Roman"/>
                <w:lang w:val="kk-KZ"/>
              </w:rPr>
            </w:pPr>
          </w:p>
          <w:p w:rsidR="003A4F9E" w:rsidRPr="007D7E0A" w:rsidRDefault="003A4F9E" w:rsidP="003A4F9E">
            <w:pPr>
              <w:spacing w:after="0"/>
              <w:rPr>
                <w:rFonts w:ascii="Times New Roman" w:eastAsia="Times New Roman" w:hAnsi="Times New Roman" w:cs="Times New Roman"/>
                <w:lang w:val="kk-KZ"/>
              </w:rPr>
            </w:pPr>
          </w:p>
          <w:p w:rsidR="003A4F9E" w:rsidRDefault="003A4F9E" w:rsidP="003A4F9E">
            <w:pPr>
              <w:spacing w:after="0" w:line="240" w:lineRule="auto"/>
              <w:rPr>
                <w:rFonts w:ascii="Times New Roman" w:hAnsi="Times New Roman" w:cs="Times New Roman"/>
                <w:lang w:val="kk-KZ"/>
              </w:rPr>
            </w:pPr>
          </w:p>
          <w:p w:rsidR="003A4F9E" w:rsidRDefault="003A4F9E" w:rsidP="003A4F9E">
            <w:pPr>
              <w:spacing w:after="0" w:line="240" w:lineRule="auto"/>
              <w:rPr>
                <w:rFonts w:ascii="Times New Roman" w:hAnsi="Times New Roman" w:cs="Times New Roman"/>
                <w:lang w:val="kk-KZ"/>
              </w:rPr>
            </w:pPr>
          </w:p>
          <w:p w:rsidR="003A4F9E" w:rsidRDefault="003A4F9E" w:rsidP="003A4F9E">
            <w:pPr>
              <w:spacing w:after="0" w:line="240" w:lineRule="auto"/>
              <w:rPr>
                <w:rFonts w:ascii="Times New Roman" w:hAnsi="Times New Roman" w:cs="Times New Roman"/>
                <w:lang w:val="kk-KZ"/>
              </w:rPr>
            </w:pPr>
          </w:p>
          <w:p w:rsidR="003A4F9E" w:rsidRDefault="003A4F9E" w:rsidP="003A4F9E">
            <w:pPr>
              <w:widowControl w:val="0"/>
              <w:spacing w:after="0" w:line="256" w:lineRule="auto"/>
              <w:rPr>
                <w:rFonts w:ascii="Times New Roman" w:eastAsia="Times New Roman" w:hAnsi="Times New Roman" w:cs="Times New Roman"/>
                <w:lang w:val="kk-KZ"/>
              </w:rPr>
            </w:pPr>
            <w:r w:rsidRPr="00723939">
              <w:rPr>
                <w:rFonts w:ascii="Times New Roman" w:eastAsia="Times New Roman" w:hAnsi="Times New Roman" w:cs="Times New Roman"/>
                <w:lang w:val="kk-KZ"/>
              </w:rPr>
              <w:t xml:space="preserve">-Шығармалар, ертегілер бойынша </w:t>
            </w:r>
            <w:r w:rsidRPr="00723939">
              <w:rPr>
                <w:rFonts w:ascii="Times New Roman" w:eastAsia="Times New Roman" w:hAnsi="Times New Roman" w:cs="Times New Roman"/>
                <w:lang w:val="kk-KZ"/>
              </w:rPr>
              <w:lastRenderedPageBreak/>
              <w:t>қарапайым қойылымдарды ойнауға, образды бейнелеу үшін мәнерлілік  құралдарын (интонация, ым-ишара, қимыл)қолдануға үйрету.</w:t>
            </w:r>
          </w:p>
          <w:p w:rsidR="003A4F9E" w:rsidRDefault="003A4F9E" w:rsidP="003A4F9E">
            <w:pPr>
              <w:widowControl w:val="0"/>
              <w:spacing w:after="0" w:line="256" w:lineRule="auto"/>
              <w:rPr>
                <w:rFonts w:ascii="Times New Roman" w:eastAsia="Times New Roman" w:hAnsi="Times New Roman" w:cs="Times New Roman"/>
                <w:lang w:val="kk-KZ"/>
              </w:rPr>
            </w:pPr>
            <w:r w:rsidRPr="00723939">
              <w:rPr>
                <w:rFonts w:ascii="Times New Roman" w:eastAsia="Times New Roman" w:hAnsi="Times New Roman" w:cs="Times New Roman"/>
                <w:lang w:val="kk-KZ"/>
              </w:rPr>
              <w:t>«Шалқан»</w:t>
            </w:r>
          </w:p>
          <w:p w:rsidR="003A4F9E" w:rsidRDefault="003A4F9E" w:rsidP="003A4F9E">
            <w:pPr>
              <w:widowControl w:val="0"/>
              <w:spacing w:after="0" w:line="256" w:lineRule="auto"/>
              <w:rPr>
                <w:rFonts w:ascii="Times New Roman" w:eastAsia="Times New Roman" w:hAnsi="Times New Roman" w:cs="Times New Roman"/>
                <w:lang w:val="kk-KZ"/>
              </w:rPr>
            </w:pPr>
            <w:r w:rsidRPr="00723939">
              <w:rPr>
                <w:rFonts w:ascii="Times New Roman" w:eastAsia="Times New Roman" w:hAnsi="Times New Roman" w:cs="Times New Roman"/>
                <w:lang w:val="kk-KZ"/>
              </w:rPr>
              <w:t>Автор: халық ауыз әдебиеті Міндеттері: Кітаптарға қызығушылықты ояту; (көркем әдебиет- катынас, таным  әрекеті)</w:t>
            </w:r>
          </w:p>
          <w:p w:rsidR="003A4F9E" w:rsidRDefault="003A4F9E" w:rsidP="003A4F9E">
            <w:pPr>
              <w:widowControl w:val="0"/>
              <w:spacing w:after="0" w:line="256" w:lineRule="auto"/>
              <w:rPr>
                <w:rFonts w:ascii="Times New Roman" w:eastAsia="Times New Roman" w:hAnsi="Times New Roman" w:cs="Times New Roman"/>
                <w:lang w:val="kk-KZ"/>
              </w:rPr>
            </w:pPr>
          </w:p>
          <w:p w:rsidR="003A4F9E" w:rsidRPr="00723939" w:rsidRDefault="003A4F9E" w:rsidP="003A4F9E">
            <w:pPr>
              <w:widowControl w:val="0"/>
              <w:spacing w:after="0" w:line="256" w:lineRule="auto"/>
              <w:rPr>
                <w:rFonts w:ascii="Times New Roman" w:eastAsia="Times New Roman" w:hAnsi="Times New Roman" w:cs="Times New Roman"/>
                <w:lang w:val="kk-KZ"/>
              </w:rPr>
            </w:pPr>
            <w:r w:rsidRPr="00723939">
              <w:rPr>
                <w:rFonts w:ascii="Times New Roman" w:eastAsia="Times New Roman" w:hAnsi="Times New Roman" w:cs="Times New Roman"/>
                <w:lang w:val="kk-KZ"/>
              </w:rPr>
              <w:t>-Екі қатарда орналасқан заттар тобын салыстыруды үйрету, теңдік және</w:t>
            </w:r>
          </w:p>
          <w:p w:rsidR="003A4F9E" w:rsidRDefault="003A4F9E" w:rsidP="003A4F9E">
            <w:pPr>
              <w:widowControl w:val="0"/>
              <w:spacing w:after="0" w:line="256" w:lineRule="auto"/>
              <w:rPr>
                <w:rFonts w:ascii="Times New Roman" w:eastAsia="Times New Roman" w:hAnsi="Times New Roman" w:cs="Times New Roman"/>
                <w:lang w:val="kk-KZ"/>
              </w:rPr>
            </w:pPr>
            <w:r w:rsidRPr="00723939">
              <w:rPr>
                <w:rFonts w:ascii="Times New Roman" w:eastAsia="Times New Roman" w:hAnsi="Times New Roman" w:cs="Times New Roman"/>
                <w:lang w:val="kk-KZ"/>
              </w:rPr>
              <w:t>теңсіздік туралы ұғымдарды қалыптастыру.</w:t>
            </w:r>
          </w:p>
          <w:p w:rsidR="003A4F9E" w:rsidRDefault="003A4F9E" w:rsidP="003A4F9E">
            <w:pPr>
              <w:widowControl w:val="0"/>
              <w:spacing w:after="0" w:line="256" w:lineRule="auto"/>
              <w:rPr>
                <w:rFonts w:ascii="Times New Roman" w:eastAsia="Times New Roman" w:hAnsi="Times New Roman" w:cs="Times New Roman"/>
                <w:lang w:val="kk-KZ"/>
              </w:rPr>
            </w:pPr>
            <w:r>
              <w:rPr>
                <w:rFonts w:ascii="Times New Roman" w:eastAsia="Times New Roman" w:hAnsi="Times New Roman" w:cs="Times New Roman"/>
                <w:lang w:val="kk-KZ"/>
              </w:rPr>
              <w:t>Д/о</w:t>
            </w:r>
          </w:p>
          <w:p w:rsidR="003A4F9E" w:rsidRDefault="003A4F9E" w:rsidP="003A4F9E">
            <w:pPr>
              <w:widowControl w:val="0"/>
              <w:spacing w:after="0" w:line="256" w:lineRule="auto"/>
              <w:rPr>
                <w:rFonts w:ascii="Times New Roman" w:eastAsia="Times New Roman" w:hAnsi="Times New Roman" w:cs="Times New Roman"/>
                <w:lang w:val="kk-KZ"/>
              </w:rPr>
            </w:pPr>
            <w:r w:rsidRPr="00723939">
              <w:rPr>
                <w:rFonts w:ascii="Times New Roman" w:eastAsia="Times New Roman" w:hAnsi="Times New Roman" w:cs="Times New Roman"/>
                <w:lang w:val="kk-KZ"/>
              </w:rPr>
              <w:t>«Салыстыр тап»</w:t>
            </w:r>
          </w:p>
          <w:p w:rsidR="003A4F9E" w:rsidRPr="00723939" w:rsidRDefault="003A4F9E" w:rsidP="003A4F9E">
            <w:pPr>
              <w:widowControl w:val="0"/>
              <w:spacing w:after="0" w:line="256" w:lineRule="auto"/>
              <w:rPr>
                <w:rFonts w:ascii="Times New Roman" w:eastAsia="Times New Roman" w:hAnsi="Times New Roman" w:cs="Times New Roman"/>
                <w:lang w:val="kk-KZ"/>
              </w:rPr>
            </w:pPr>
            <w:r w:rsidRPr="00723939">
              <w:rPr>
                <w:rFonts w:ascii="Times New Roman" w:eastAsia="Times New Roman" w:hAnsi="Times New Roman" w:cs="Times New Roman"/>
                <w:lang w:val="kk-KZ"/>
              </w:rPr>
              <w:t>Мақсаты:</w:t>
            </w:r>
          </w:p>
          <w:p w:rsidR="003A4F9E" w:rsidRDefault="003A4F9E" w:rsidP="003A4F9E">
            <w:pPr>
              <w:widowControl w:val="0"/>
              <w:spacing w:after="0" w:line="256" w:lineRule="auto"/>
              <w:rPr>
                <w:rFonts w:ascii="Times New Roman" w:eastAsia="Times New Roman" w:hAnsi="Times New Roman" w:cs="Times New Roman"/>
                <w:lang w:val="kk-KZ"/>
              </w:rPr>
            </w:pPr>
            <w:r w:rsidRPr="00723939">
              <w:rPr>
                <w:rFonts w:ascii="Times New Roman" w:eastAsia="Times New Roman" w:hAnsi="Times New Roman" w:cs="Times New Roman"/>
                <w:lang w:val="kk-KZ"/>
              </w:rPr>
              <w:t>Балаларды екі қатарда орналасқан заттар тобын салыстыруға үйрету, «тең», «көп», «аз» ұғымдарын қалыптастыру.</w:t>
            </w:r>
          </w:p>
          <w:p w:rsidR="003A4F9E" w:rsidRPr="00103B25" w:rsidRDefault="003A4F9E" w:rsidP="003A4F9E">
            <w:pPr>
              <w:widowControl w:val="0"/>
              <w:spacing w:after="0" w:line="256" w:lineRule="auto"/>
              <w:rPr>
                <w:rFonts w:ascii="Times New Roman" w:eastAsia="Times New Roman" w:hAnsi="Times New Roman" w:cs="Times New Roman"/>
                <w:lang w:val="kk-KZ"/>
              </w:rPr>
            </w:pPr>
          </w:p>
        </w:tc>
        <w:tc>
          <w:tcPr>
            <w:tcW w:w="2590" w:type="dxa"/>
            <w:tcBorders>
              <w:top w:val="single" w:sz="4" w:space="0" w:color="auto"/>
              <w:left w:val="single" w:sz="4" w:space="0" w:color="auto"/>
              <w:right w:val="single" w:sz="4" w:space="0" w:color="auto"/>
            </w:tcBorders>
          </w:tcPr>
          <w:p w:rsidR="003A4F9E" w:rsidRPr="007D7E0A" w:rsidRDefault="003A4F9E" w:rsidP="003A4F9E">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Музыка</w:t>
            </w:r>
          </w:p>
          <w:p w:rsidR="003A4F9E" w:rsidRDefault="003A4F9E" w:rsidP="003A4F9E">
            <w:pPr>
              <w:spacing w:after="0"/>
              <w:rPr>
                <w:rFonts w:ascii="Times New Roman" w:hAnsi="Times New Roman" w:cs="Times New Roman"/>
                <w:lang w:val="kk-KZ"/>
              </w:rPr>
            </w:pPr>
            <w:r w:rsidRPr="004161BF">
              <w:rPr>
                <w:rFonts w:ascii="Times New Roman" w:hAnsi="Times New Roman" w:cs="Times New Roman"/>
                <w:lang w:val="kk-KZ"/>
              </w:rPr>
              <w:t>-Қазақтың ұлттық аспабы домбырамен орындалған әндер мен күйлерді тыңдату.</w:t>
            </w:r>
          </w:p>
          <w:p w:rsidR="003A4F9E" w:rsidRPr="007D7E0A" w:rsidRDefault="003A4F9E" w:rsidP="003A4F9E">
            <w:pPr>
              <w:spacing w:after="0"/>
              <w:rPr>
                <w:rFonts w:ascii="Times New Roman" w:hAnsi="Times New Roman" w:cs="Times New Roman"/>
                <w:lang w:val="kk-KZ"/>
              </w:rPr>
            </w:pPr>
          </w:p>
          <w:p w:rsidR="003A4F9E" w:rsidRDefault="003A4F9E" w:rsidP="003A4F9E">
            <w:pPr>
              <w:spacing w:after="0" w:line="240" w:lineRule="auto"/>
              <w:rPr>
                <w:rFonts w:ascii="Times New Roman" w:eastAsia="Times New Roman" w:hAnsi="Times New Roman" w:cs="Times New Roman"/>
                <w:lang w:val="kk-KZ"/>
              </w:rPr>
            </w:pPr>
            <w:r w:rsidRPr="007D7E0A">
              <w:rPr>
                <w:rFonts w:ascii="Times New Roman" w:eastAsia="Times New Roman" w:hAnsi="Times New Roman" w:cs="Times New Roman"/>
                <w:lang w:val="kk-KZ"/>
              </w:rPr>
              <w:t>Дене тәрбиесі</w:t>
            </w:r>
          </w:p>
          <w:p w:rsidR="003A4F9E" w:rsidRPr="004161BF" w:rsidRDefault="003A4F9E" w:rsidP="003A4F9E">
            <w:pPr>
              <w:spacing w:after="0" w:line="240" w:lineRule="auto"/>
              <w:rPr>
                <w:rFonts w:ascii="Times New Roman" w:eastAsia="Times New Roman" w:hAnsi="Times New Roman" w:cs="Times New Roman"/>
                <w:lang w:val="kk-KZ"/>
              </w:rPr>
            </w:pPr>
            <w:r w:rsidRPr="004161BF">
              <w:rPr>
                <w:rFonts w:ascii="Times New Roman" w:eastAsia="Times New Roman" w:hAnsi="Times New Roman" w:cs="Times New Roman"/>
                <w:lang w:val="kk-KZ"/>
              </w:rPr>
              <w:t>-Оңға, солға иілу, еңкею, шалқаю; алға еңкею, қолдың ұшын аяқтың ұшына жеткізуге дағдыландыру.</w:t>
            </w:r>
          </w:p>
          <w:p w:rsidR="003A4F9E" w:rsidRDefault="003A4F9E" w:rsidP="003A4F9E">
            <w:pPr>
              <w:spacing w:after="0"/>
              <w:rPr>
                <w:rFonts w:ascii="Times New Roman" w:eastAsia="Times New Roman" w:hAnsi="Times New Roman" w:cs="Times New Roman"/>
                <w:lang w:val="kk-KZ"/>
              </w:rPr>
            </w:pPr>
            <w:r w:rsidRPr="001A6898">
              <w:rPr>
                <w:rFonts w:ascii="Times New Roman" w:eastAsia="Times New Roman" w:hAnsi="Times New Roman" w:cs="Times New Roman"/>
                <w:lang w:val="kk-KZ"/>
              </w:rPr>
              <w:t xml:space="preserve">-Табиғи  және қалдық  қақпақтың түрлері, </w:t>
            </w:r>
            <w:r w:rsidRPr="001A6898">
              <w:rPr>
                <w:rFonts w:ascii="Times New Roman" w:eastAsia="Times New Roman" w:hAnsi="Times New Roman" w:cs="Times New Roman"/>
                <w:lang w:val="kk-KZ"/>
              </w:rPr>
              <w:lastRenderedPageBreak/>
              <w:t>заттардан құрастыруға үйрету.</w:t>
            </w:r>
          </w:p>
          <w:p w:rsidR="003A4F9E" w:rsidRDefault="003A4F9E" w:rsidP="003A4F9E">
            <w:pPr>
              <w:spacing w:after="0"/>
              <w:rPr>
                <w:rFonts w:ascii="Times New Roman" w:eastAsia="Times New Roman" w:hAnsi="Times New Roman" w:cs="Times New Roman"/>
                <w:lang w:val="kk-KZ"/>
              </w:rPr>
            </w:pPr>
            <w:r>
              <w:rPr>
                <w:rFonts w:ascii="Times New Roman" w:eastAsia="Times New Roman" w:hAnsi="Times New Roman" w:cs="Times New Roman"/>
                <w:lang w:val="kk-KZ"/>
              </w:rPr>
              <w:t>Құрастыру:</w:t>
            </w:r>
            <w:r w:rsidRPr="00DB152D">
              <w:rPr>
                <w:lang w:val="kk-KZ"/>
              </w:rPr>
              <w:t xml:space="preserve"> </w:t>
            </w:r>
            <w:r w:rsidRPr="001A6898">
              <w:rPr>
                <w:rFonts w:ascii="Times New Roman" w:eastAsia="Times New Roman" w:hAnsi="Times New Roman" w:cs="Times New Roman"/>
                <w:lang w:val="kk-KZ"/>
              </w:rPr>
              <w:t>«Қиялдан туған бейне»</w:t>
            </w:r>
          </w:p>
          <w:p w:rsidR="003A4F9E" w:rsidRDefault="003A4F9E" w:rsidP="003A4F9E">
            <w:pPr>
              <w:rPr>
                <w:rFonts w:ascii="Times New Roman" w:eastAsia="Times New Roman" w:hAnsi="Times New Roman" w:cs="Times New Roman"/>
                <w:lang w:val="kk-KZ"/>
              </w:rPr>
            </w:pPr>
            <w:r w:rsidRPr="001A6898">
              <w:rPr>
                <w:rFonts w:ascii="Times New Roman" w:eastAsia="Times New Roman" w:hAnsi="Times New Roman" w:cs="Times New Roman"/>
                <w:lang w:val="kk-KZ"/>
              </w:rPr>
              <w:t>Мақсаты:Балаларды табиғи және қалдық материалдардан (пластик қақпақтар, бөтелке қақпақтары) әртүрлі заттар құрастыруға үйрету, қиялын және ұсақ моторикасын дамыту.</w:t>
            </w:r>
          </w:p>
          <w:p w:rsidR="003A4F9E" w:rsidRDefault="003A4F9E" w:rsidP="003A4F9E">
            <w:pPr>
              <w:spacing w:after="0"/>
              <w:rPr>
                <w:rFonts w:ascii="Times New Roman" w:eastAsia="Times New Roman" w:hAnsi="Times New Roman" w:cs="Times New Roman"/>
                <w:lang w:val="kk-KZ"/>
              </w:rPr>
            </w:pPr>
            <w:r w:rsidRPr="007A39B0">
              <w:rPr>
                <w:rFonts w:ascii="Times New Roman" w:eastAsia="Times New Roman" w:hAnsi="Times New Roman" w:cs="Times New Roman"/>
                <w:lang w:val="kk-KZ"/>
              </w:rPr>
              <w:t>-Санамақтарды, жаңылтпаштарды жатқа айтуға үйрету</w:t>
            </w:r>
            <w:r>
              <w:rPr>
                <w:rFonts w:ascii="Times New Roman" w:eastAsia="Times New Roman" w:hAnsi="Times New Roman" w:cs="Times New Roman"/>
                <w:lang w:val="kk-KZ"/>
              </w:rPr>
              <w:t>.</w:t>
            </w:r>
          </w:p>
          <w:p w:rsidR="003A4F9E" w:rsidRPr="007A39B0" w:rsidRDefault="003A4F9E" w:rsidP="003A4F9E">
            <w:pPr>
              <w:spacing w:after="0"/>
              <w:rPr>
                <w:rFonts w:ascii="Times New Roman" w:eastAsia="Times New Roman" w:hAnsi="Times New Roman" w:cs="Times New Roman"/>
                <w:lang w:val="kk-KZ"/>
              </w:rPr>
            </w:pPr>
            <w:r w:rsidRPr="007A39B0">
              <w:rPr>
                <w:rFonts w:ascii="Times New Roman" w:eastAsia="Times New Roman" w:hAnsi="Times New Roman" w:cs="Times New Roman"/>
                <w:lang w:val="kk-KZ"/>
              </w:rPr>
              <w:t>Ғарышкер ұшты ғарышқа.</w:t>
            </w:r>
          </w:p>
          <w:p w:rsidR="003A4F9E" w:rsidRPr="007A39B0" w:rsidRDefault="003A4F9E" w:rsidP="003A4F9E">
            <w:pPr>
              <w:spacing w:after="0"/>
              <w:rPr>
                <w:rFonts w:ascii="Times New Roman" w:eastAsia="Times New Roman" w:hAnsi="Times New Roman" w:cs="Times New Roman"/>
                <w:lang w:val="kk-KZ"/>
              </w:rPr>
            </w:pPr>
            <w:r w:rsidRPr="007A39B0">
              <w:rPr>
                <w:rFonts w:ascii="Times New Roman" w:eastAsia="Times New Roman" w:hAnsi="Times New Roman" w:cs="Times New Roman"/>
                <w:lang w:val="kk-KZ"/>
              </w:rPr>
              <w:t>Ғарышқа ұшты ғарышкер.</w:t>
            </w:r>
          </w:p>
          <w:p w:rsidR="003A4F9E" w:rsidRDefault="003A4F9E" w:rsidP="003A4F9E">
            <w:pPr>
              <w:spacing w:after="0"/>
              <w:rPr>
                <w:rFonts w:ascii="Times New Roman" w:eastAsia="Times New Roman" w:hAnsi="Times New Roman" w:cs="Times New Roman"/>
                <w:lang w:val="kk-KZ"/>
              </w:rPr>
            </w:pPr>
            <w:r w:rsidRPr="007A39B0">
              <w:rPr>
                <w:rFonts w:ascii="Times New Roman" w:eastAsia="Times New Roman" w:hAnsi="Times New Roman" w:cs="Times New Roman"/>
                <w:lang w:val="kk-KZ"/>
              </w:rPr>
              <w:t>Айтшы, ғарыш алыс па?</w:t>
            </w:r>
          </w:p>
          <w:p w:rsidR="003A4F9E" w:rsidRDefault="003A4F9E" w:rsidP="003A4F9E">
            <w:pPr>
              <w:spacing w:after="0"/>
              <w:rPr>
                <w:rFonts w:ascii="Times New Roman" w:eastAsia="Times New Roman" w:hAnsi="Times New Roman" w:cs="Times New Roman"/>
                <w:lang w:val="kk-KZ"/>
              </w:rPr>
            </w:pPr>
            <w:r w:rsidRPr="007A39B0">
              <w:rPr>
                <w:rFonts w:ascii="Times New Roman" w:eastAsia="Times New Roman" w:hAnsi="Times New Roman" w:cs="Times New Roman"/>
                <w:lang w:val="kk-KZ"/>
              </w:rPr>
              <w:t>Санамақ</w:t>
            </w:r>
          </w:p>
          <w:p w:rsidR="003A4F9E" w:rsidRPr="007A39B0" w:rsidRDefault="003A4F9E" w:rsidP="003A4F9E">
            <w:pPr>
              <w:spacing w:after="0"/>
              <w:rPr>
                <w:rFonts w:ascii="Times New Roman" w:eastAsia="Times New Roman" w:hAnsi="Times New Roman" w:cs="Times New Roman"/>
                <w:lang w:val="kk-KZ"/>
              </w:rPr>
            </w:pPr>
            <w:r w:rsidRPr="007A39B0">
              <w:rPr>
                <w:rFonts w:ascii="Times New Roman" w:eastAsia="Times New Roman" w:hAnsi="Times New Roman" w:cs="Times New Roman"/>
                <w:lang w:val="kk-KZ"/>
              </w:rPr>
              <w:t>Нешеуміз</w:t>
            </w:r>
          </w:p>
          <w:p w:rsidR="003A4F9E" w:rsidRPr="007A39B0" w:rsidRDefault="003A4F9E" w:rsidP="003A4F9E">
            <w:pPr>
              <w:spacing w:after="0"/>
              <w:rPr>
                <w:rFonts w:ascii="Times New Roman" w:eastAsia="Times New Roman" w:hAnsi="Times New Roman" w:cs="Times New Roman"/>
                <w:lang w:val="kk-KZ"/>
              </w:rPr>
            </w:pPr>
            <w:r w:rsidRPr="007A39B0">
              <w:rPr>
                <w:rFonts w:ascii="Times New Roman" w:eastAsia="Times New Roman" w:hAnsi="Times New Roman" w:cs="Times New Roman"/>
                <w:lang w:val="kk-KZ"/>
              </w:rPr>
              <w:t>Бір үйде нешеуміз?</w:t>
            </w:r>
          </w:p>
          <w:p w:rsidR="003A4F9E" w:rsidRPr="007A39B0" w:rsidRDefault="003A4F9E" w:rsidP="003A4F9E">
            <w:pPr>
              <w:spacing w:after="0"/>
              <w:rPr>
                <w:rFonts w:ascii="Times New Roman" w:eastAsia="Times New Roman" w:hAnsi="Times New Roman" w:cs="Times New Roman"/>
                <w:lang w:val="kk-KZ"/>
              </w:rPr>
            </w:pPr>
            <w:r w:rsidRPr="007A39B0">
              <w:rPr>
                <w:rFonts w:ascii="Times New Roman" w:eastAsia="Times New Roman" w:hAnsi="Times New Roman" w:cs="Times New Roman"/>
                <w:lang w:val="kk-KZ"/>
              </w:rPr>
              <w:t>Кел, санайық екеуміз.</w:t>
            </w:r>
          </w:p>
          <w:p w:rsidR="003A4F9E" w:rsidRPr="007A39B0" w:rsidRDefault="003A4F9E" w:rsidP="003A4F9E">
            <w:pPr>
              <w:spacing w:after="0"/>
              <w:rPr>
                <w:rFonts w:ascii="Times New Roman" w:eastAsia="Times New Roman" w:hAnsi="Times New Roman" w:cs="Times New Roman"/>
                <w:lang w:val="kk-KZ"/>
              </w:rPr>
            </w:pPr>
            <w:r w:rsidRPr="007A39B0">
              <w:rPr>
                <w:rFonts w:ascii="Times New Roman" w:eastAsia="Times New Roman" w:hAnsi="Times New Roman" w:cs="Times New Roman"/>
                <w:lang w:val="kk-KZ"/>
              </w:rPr>
              <w:t>Бас бармағым - әкем,</w:t>
            </w:r>
          </w:p>
          <w:p w:rsidR="003A4F9E" w:rsidRPr="007A39B0" w:rsidRDefault="003A4F9E" w:rsidP="003A4F9E">
            <w:pPr>
              <w:spacing w:after="0"/>
              <w:rPr>
                <w:rFonts w:ascii="Times New Roman" w:eastAsia="Times New Roman" w:hAnsi="Times New Roman" w:cs="Times New Roman"/>
                <w:lang w:val="kk-KZ"/>
              </w:rPr>
            </w:pPr>
            <w:r w:rsidRPr="007A39B0">
              <w:rPr>
                <w:rFonts w:ascii="Times New Roman" w:eastAsia="Times New Roman" w:hAnsi="Times New Roman" w:cs="Times New Roman"/>
                <w:lang w:val="kk-KZ"/>
              </w:rPr>
              <w:t>Балалы үйрек – анам,</w:t>
            </w:r>
          </w:p>
          <w:p w:rsidR="003A4F9E" w:rsidRPr="007A39B0" w:rsidRDefault="003A4F9E" w:rsidP="003A4F9E">
            <w:pPr>
              <w:spacing w:after="0"/>
              <w:rPr>
                <w:rFonts w:ascii="Times New Roman" w:eastAsia="Times New Roman" w:hAnsi="Times New Roman" w:cs="Times New Roman"/>
                <w:lang w:val="kk-KZ"/>
              </w:rPr>
            </w:pPr>
            <w:r w:rsidRPr="007A39B0">
              <w:rPr>
                <w:rFonts w:ascii="Times New Roman" w:eastAsia="Times New Roman" w:hAnsi="Times New Roman" w:cs="Times New Roman"/>
                <w:lang w:val="kk-KZ"/>
              </w:rPr>
              <w:t>Ортан терек -  ағам,</w:t>
            </w:r>
          </w:p>
          <w:p w:rsidR="003A4F9E" w:rsidRPr="007A39B0" w:rsidRDefault="003A4F9E" w:rsidP="003A4F9E">
            <w:pPr>
              <w:spacing w:after="0"/>
              <w:rPr>
                <w:rFonts w:ascii="Times New Roman" w:eastAsia="Times New Roman" w:hAnsi="Times New Roman" w:cs="Times New Roman"/>
                <w:lang w:val="kk-KZ"/>
              </w:rPr>
            </w:pPr>
            <w:r w:rsidRPr="007A39B0">
              <w:rPr>
                <w:rFonts w:ascii="Times New Roman" w:eastAsia="Times New Roman" w:hAnsi="Times New Roman" w:cs="Times New Roman"/>
                <w:lang w:val="kk-KZ"/>
              </w:rPr>
              <w:t>Шылдыр шүмек – мен,</w:t>
            </w:r>
          </w:p>
          <w:p w:rsidR="003A4F9E" w:rsidRPr="007A39B0" w:rsidRDefault="003A4F9E" w:rsidP="003A4F9E">
            <w:pPr>
              <w:spacing w:after="0" w:line="240" w:lineRule="auto"/>
              <w:rPr>
                <w:rFonts w:ascii="Times New Roman" w:eastAsia="Times New Roman" w:hAnsi="Times New Roman" w:cs="Times New Roman"/>
                <w:lang w:val="kk-KZ"/>
              </w:rPr>
            </w:pPr>
            <w:r w:rsidRPr="007A39B0">
              <w:rPr>
                <w:rFonts w:ascii="Times New Roman" w:eastAsia="Times New Roman" w:hAnsi="Times New Roman" w:cs="Times New Roman"/>
                <w:lang w:val="kk-KZ"/>
              </w:rPr>
              <w:t>Кішкене бөбек – сен.</w:t>
            </w:r>
          </w:p>
          <w:p w:rsidR="003A4F9E" w:rsidRPr="007A39B0" w:rsidRDefault="003A4F9E" w:rsidP="003A4F9E">
            <w:pPr>
              <w:spacing w:after="0" w:line="240" w:lineRule="auto"/>
              <w:rPr>
                <w:rFonts w:ascii="Times New Roman" w:eastAsia="Times New Roman" w:hAnsi="Times New Roman" w:cs="Times New Roman"/>
                <w:lang w:val="kk-KZ"/>
              </w:rPr>
            </w:pPr>
            <w:r w:rsidRPr="007A39B0">
              <w:rPr>
                <w:rFonts w:ascii="Times New Roman" w:eastAsia="Times New Roman" w:hAnsi="Times New Roman" w:cs="Times New Roman"/>
                <w:lang w:val="kk-KZ"/>
              </w:rPr>
              <w:t>Бір үйде біз нешеуміз?</w:t>
            </w:r>
          </w:p>
          <w:p w:rsidR="003A4F9E" w:rsidRDefault="003A4F9E" w:rsidP="003A4F9E">
            <w:pPr>
              <w:spacing w:after="0" w:line="240" w:lineRule="auto"/>
              <w:rPr>
                <w:rFonts w:ascii="Times New Roman" w:eastAsia="Times New Roman" w:hAnsi="Times New Roman" w:cs="Times New Roman"/>
                <w:lang w:val="kk-KZ"/>
              </w:rPr>
            </w:pPr>
            <w:r w:rsidRPr="007A39B0">
              <w:rPr>
                <w:rFonts w:ascii="Times New Roman" w:eastAsia="Times New Roman" w:hAnsi="Times New Roman" w:cs="Times New Roman"/>
                <w:lang w:val="kk-KZ"/>
              </w:rPr>
              <w:t>Бір үйде біз бемеуміз.</w:t>
            </w:r>
          </w:p>
          <w:p w:rsidR="003A4F9E" w:rsidRPr="00103B25" w:rsidRDefault="003A4F9E" w:rsidP="003A4F9E">
            <w:pPr>
              <w:spacing w:after="0" w:line="240" w:lineRule="auto"/>
              <w:rPr>
                <w:rFonts w:ascii="Times New Roman" w:eastAsia="Times New Roman" w:hAnsi="Times New Roman" w:cs="Times New Roman"/>
                <w:lang w:val="kk-KZ"/>
              </w:rPr>
            </w:pPr>
          </w:p>
        </w:tc>
        <w:tc>
          <w:tcPr>
            <w:tcW w:w="2672" w:type="dxa"/>
            <w:gridSpan w:val="2"/>
            <w:tcBorders>
              <w:top w:val="single" w:sz="4" w:space="0" w:color="auto"/>
              <w:left w:val="single" w:sz="4" w:space="0" w:color="auto"/>
            </w:tcBorders>
          </w:tcPr>
          <w:p w:rsidR="003A4F9E" w:rsidRPr="007D7E0A" w:rsidRDefault="003A4F9E" w:rsidP="003A4F9E">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Дене  тәрбиесі</w:t>
            </w:r>
          </w:p>
          <w:p w:rsidR="003A4F9E" w:rsidRDefault="003A4F9E" w:rsidP="003A4F9E">
            <w:pPr>
              <w:spacing w:after="0"/>
              <w:rPr>
                <w:rFonts w:ascii="Times New Roman" w:hAnsi="Times New Roman" w:cs="Times New Roman"/>
                <w:i/>
                <w:color w:val="000000"/>
                <w:kern w:val="2"/>
                <w:lang w:val="kk-KZ" w:eastAsia="zh-TW"/>
              </w:rPr>
            </w:pPr>
            <w:r w:rsidRPr="004161BF">
              <w:rPr>
                <w:rFonts w:ascii="Times New Roman" w:hAnsi="Times New Roman" w:cs="Times New Roman"/>
                <w:i/>
                <w:color w:val="000000"/>
                <w:kern w:val="2"/>
                <w:lang w:val="kk-KZ" w:eastAsia="zh-TW"/>
              </w:rPr>
              <w:t>-</w:t>
            </w:r>
            <w:r w:rsidRPr="004161BF">
              <w:rPr>
                <w:rFonts w:ascii="Times New Roman" w:hAnsi="Times New Roman" w:cs="Times New Roman"/>
                <w:iCs/>
                <w:color w:val="000000"/>
                <w:kern w:val="2"/>
                <w:lang w:val="kk-KZ" w:eastAsia="zh-TW"/>
              </w:rPr>
              <w:t>Отырған және тізерлеп тұрған күйі допты өз айналасында домалатуды қалыптастыру.</w:t>
            </w:r>
          </w:p>
          <w:p w:rsidR="003A4F9E" w:rsidRDefault="003A4F9E" w:rsidP="003A4F9E">
            <w:pPr>
              <w:spacing w:after="0"/>
              <w:rPr>
                <w:rFonts w:ascii="Times New Roman" w:hAnsi="Times New Roman" w:cs="Times New Roman"/>
                <w:i/>
                <w:color w:val="000000"/>
                <w:kern w:val="2"/>
                <w:lang w:val="kk-KZ" w:eastAsia="zh-TW"/>
              </w:rPr>
            </w:pPr>
            <w:r w:rsidRPr="007D7E0A">
              <w:rPr>
                <w:rFonts w:ascii="Times New Roman" w:hAnsi="Times New Roman" w:cs="Times New Roman"/>
                <w:i/>
                <w:color w:val="000000"/>
                <w:kern w:val="2"/>
                <w:lang w:val="kk-KZ" w:eastAsia="zh-TW"/>
              </w:rPr>
              <w:t>Қауіпсіздік ережесін сақтау</w:t>
            </w:r>
          </w:p>
          <w:p w:rsidR="003A4F9E" w:rsidRPr="007D7E0A" w:rsidRDefault="003A4F9E" w:rsidP="003A4F9E">
            <w:pPr>
              <w:spacing w:after="0"/>
              <w:rPr>
                <w:rFonts w:ascii="Times New Roman" w:hAnsi="Times New Roman" w:cs="Times New Roman"/>
                <w:color w:val="000000"/>
                <w:lang w:val="kk-KZ"/>
              </w:rPr>
            </w:pPr>
          </w:p>
          <w:p w:rsidR="003A4F9E" w:rsidRPr="007D7E0A" w:rsidRDefault="003A4F9E" w:rsidP="003A4F9E">
            <w:pPr>
              <w:spacing w:after="0"/>
              <w:rPr>
                <w:rFonts w:ascii="Times New Roman" w:eastAsia="Times New Roman" w:hAnsi="Times New Roman" w:cs="Times New Roman"/>
                <w:color w:val="000000"/>
                <w:lang w:val="kk-KZ"/>
              </w:rPr>
            </w:pPr>
          </w:p>
          <w:p w:rsidR="003A4F9E" w:rsidRDefault="003A4F9E" w:rsidP="003A4F9E">
            <w:pPr>
              <w:spacing w:after="0" w:line="240" w:lineRule="auto"/>
              <w:rPr>
                <w:rFonts w:ascii="Times New Roman" w:hAnsi="Times New Roman" w:cs="Times New Roman"/>
                <w:color w:val="000000"/>
                <w:lang w:val="kk-KZ"/>
              </w:rPr>
            </w:pPr>
          </w:p>
          <w:p w:rsidR="003A4F9E" w:rsidRDefault="003A4F9E" w:rsidP="003A4F9E">
            <w:pPr>
              <w:spacing w:after="0" w:line="240" w:lineRule="auto"/>
              <w:rPr>
                <w:rFonts w:ascii="Times New Roman" w:hAnsi="Times New Roman" w:cs="Times New Roman"/>
                <w:color w:val="000000"/>
                <w:lang w:val="kk-KZ"/>
              </w:rPr>
            </w:pPr>
          </w:p>
          <w:p w:rsidR="003A4F9E" w:rsidRDefault="003A4F9E" w:rsidP="003A4F9E">
            <w:pPr>
              <w:spacing w:after="0" w:line="240" w:lineRule="auto"/>
              <w:rPr>
                <w:rFonts w:ascii="Times New Roman" w:hAnsi="Times New Roman" w:cs="Times New Roman"/>
                <w:color w:val="000000"/>
                <w:lang w:val="kk-KZ"/>
              </w:rPr>
            </w:pPr>
          </w:p>
          <w:p w:rsidR="003A4F9E" w:rsidRDefault="003A4F9E" w:rsidP="003A4F9E">
            <w:pPr>
              <w:spacing w:after="0" w:line="240" w:lineRule="auto"/>
              <w:rPr>
                <w:rFonts w:ascii="Times New Roman" w:hAnsi="Times New Roman" w:cs="Times New Roman"/>
                <w:color w:val="000000"/>
                <w:lang w:val="kk-KZ"/>
              </w:rPr>
            </w:pPr>
            <w:r w:rsidRPr="00E0517C">
              <w:rPr>
                <w:rFonts w:ascii="Times New Roman" w:hAnsi="Times New Roman" w:cs="Times New Roman"/>
                <w:color w:val="000000"/>
                <w:lang w:val="kk-KZ"/>
              </w:rPr>
              <w:t xml:space="preserve">-Өсімдіктердің даму кезеңдері (тұқым, көшет, </w:t>
            </w:r>
            <w:r w:rsidRPr="00E0517C">
              <w:rPr>
                <w:rFonts w:ascii="Times New Roman" w:hAnsi="Times New Roman" w:cs="Times New Roman"/>
                <w:color w:val="000000"/>
                <w:lang w:val="kk-KZ"/>
              </w:rPr>
              <w:lastRenderedPageBreak/>
              <w:t>сабақ, жапырақ, гүл, тұқым) туралы бастапқы түсініктерді қалыптастыру.</w:t>
            </w:r>
          </w:p>
          <w:p w:rsidR="003A4F9E" w:rsidRDefault="003A4F9E" w:rsidP="003A4F9E">
            <w:pPr>
              <w:spacing w:after="0" w:line="240" w:lineRule="auto"/>
              <w:rPr>
                <w:rFonts w:ascii="Times New Roman" w:eastAsia="Times New Roman" w:hAnsi="Times New Roman" w:cs="Times New Roman"/>
                <w:lang w:val="kk-KZ"/>
              </w:rPr>
            </w:pPr>
          </w:p>
          <w:p w:rsidR="003A4F9E" w:rsidRDefault="003A4F9E" w:rsidP="003A4F9E">
            <w:pPr>
              <w:spacing w:after="0" w:line="240" w:lineRule="auto"/>
              <w:rPr>
                <w:rFonts w:ascii="Times New Roman" w:eastAsia="Times New Roman" w:hAnsi="Times New Roman" w:cs="Times New Roman"/>
                <w:lang w:val="kk-KZ"/>
              </w:rPr>
            </w:pPr>
            <w:r w:rsidRPr="00E0517C">
              <w:rPr>
                <w:rFonts w:ascii="Times New Roman" w:eastAsia="Times New Roman" w:hAnsi="Times New Roman" w:cs="Times New Roman"/>
                <w:lang w:val="kk-KZ"/>
              </w:rPr>
              <w:t>-Балалардың гүлдер, қоршаған заттар мен табиғат объектілерінің түстері реңктері туралы ұғымдарын байыту.</w:t>
            </w:r>
          </w:p>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Сурет салу </w:t>
            </w:r>
          </w:p>
          <w:p w:rsidR="003A4F9E" w:rsidRDefault="003A4F9E" w:rsidP="003A4F9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Тақрыбы: «Бәйшешек»</w:t>
            </w:r>
          </w:p>
          <w:p w:rsidR="003A4F9E" w:rsidRDefault="003A4F9E" w:rsidP="003A4F9E">
            <w:pPr>
              <w:spacing w:after="0" w:line="240" w:lineRule="auto"/>
              <w:rPr>
                <w:rFonts w:ascii="Times New Roman" w:eastAsia="Times New Roman" w:hAnsi="Times New Roman" w:cs="Times New Roman"/>
                <w:lang w:val="kk-KZ"/>
              </w:rPr>
            </w:pPr>
          </w:p>
          <w:p w:rsidR="003A4F9E" w:rsidRDefault="003A4F9E" w:rsidP="003A4F9E">
            <w:pPr>
              <w:spacing w:after="0" w:line="240" w:lineRule="auto"/>
              <w:rPr>
                <w:rFonts w:ascii="Times New Roman" w:eastAsia="Times New Roman" w:hAnsi="Times New Roman" w:cs="Times New Roman"/>
                <w:lang w:val="kk-KZ"/>
              </w:rPr>
            </w:pPr>
            <w:r w:rsidRPr="00E0517C">
              <w:rPr>
                <w:rFonts w:ascii="Times New Roman" w:eastAsia="Times New Roman" w:hAnsi="Times New Roman" w:cs="Times New Roman"/>
                <w:lang w:val="kk-KZ"/>
              </w:rPr>
              <w:t>-Кейіпкерлерге жанашырлық танытуға баулу.</w:t>
            </w:r>
          </w:p>
          <w:p w:rsidR="003A4F9E" w:rsidRPr="00E0517C" w:rsidRDefault="003A4F9E" w:rsidP="003A4F9E">
            <w:pPr>
              <w:spacing w:after="0" w:line="240" w:lineRule="auto"/>
              <w:rPr>
                <w:rFonts w:ascii="Times New Roman" w:eastAsia="Times New Roman" w:hAnsi="Times New Roman" w:cs="Times New Roman"/>
                <w:lang w:val="kk-KZ"/>
              </w:rPr>
            </w:pPr>
            <w:r w:rsidRPr="00E0517C">
              <w:rPr>
                <w:rFonts w:ascii="Times New Roman" w:eastAsia="Times New Roman" w:hAnsi="Times New Roman" w:cs="Times New Roman"/>
                <w:lang w:val="kk-KZ"/>
              </w:rPr>
              <w:t>«Бауырсақ»</w:t>
            </w:r>
          </w:p>
          <w:p w:rsidR="003A4F9E" w:rsidRDefault="003A4F9E" w:rsidP="003A4F9E">
            <w:pPr>
              <w:spacing w:after="0" w:line="240" w:lineRule="auto"/>
              <w:rPr>
                <w:rFonts w:ascii="Times New Roman" w:eastAsia="Times New Roman" w:hAnsi="Times New Roman" w:cs="Times New Roman"/>
                <w:lang w:val="kk-KZ"/>
              </w:rPr>
            </w:pPr>
            <w:r w:rsidRPr="00E0517C">
              <w:rPr>
                <w:rFonts w:ascii="Times New Roman" w:eastAsia="Times New Roman" w:hAnsi="Times New Roman" w:cs="Times New Roman"/>
                <w:lang w:val="kk-KZ"/>
              </w:rPr>
              <w:t xml:space="preserve">Автор: халық ауыз әдебиеті (қазақ халық ертегісі) </w:t>
            </w:r>
          </w:p>
          <w:p w:rsidR="003A4F9E" w:rsidRPr="00E0517C" w:rsidRDefault="003A4F9E" w:rsidP="003A4F9E">
            <w:pPr>
              <w:spacing w:after="0" w:line="240" w:lineRule="auto"/>
              <w:rPr>
                <w:rFonts w:ascii="Times New Roman" w:eastAsia="Times New Roman" w:hAnsi="Times New Roman" w:cs="Times New Roman"/>
                <w:lang w:val="kk-KZ"/>
              </w:rPr>
            </w:pPr>
            <w:r w:rsidRPr="00E0517C">
              <w:rPr>
                <w:rFonts w:ascii="Times New Roman" w:eastAsia="Times New Roman" w:hAnsi="Times New Roman" w:cs="Times New Roman"/>
                <w:lang w:val="kk-KZ"/>
              </w:rPr>
              <w:t>Мақсаты:</w:t>
            </w:r>
          </w:p>
          <w:p w:rsidR="003A4F9E" w:rsidRPr="00E0517C" w:rsidRDefault="003A4F9E" w:rsidP="003A4F9E">
            <w:pPr>
              <w:spacing w:after="0" w:line="240" w:lineRule="auto"/>
              <w:rPr>
                <w:rFonts w:ascii="Times New Roman" w:eastAsia="Times New Roman" w:hAnsi="Times New Roman" w:cs="Times New Roman"/>
                <w:lang w:val="kk-KZ"/>
              </w:rPr>
            </w:pPr>
            <w:r w:rsidRPr="00E0517C">
              <w:rPr>
                <w:rFonts w:ascii="Times New Roman" w:eastAsia="Times New Roman" w:hAnsi="Times New Roman" w:cs="Times New Roman"/>
                <w:lang w:val="kk-KZ"/>
              </w:rPr>
              <w:t>Кейіпкерлерге жанашырлық, қамқорлық сезімін дамыту</w:t>
            </w:r>
          </w:p>
          <w:p w:rsidR="003A4F9E" w:rsidRPr="009E2279" w:rsidRDefault="003A4F9E" w:rsidP="003A4F9E">
            <w:pPr>
              <w:spacing w:after="0" w:line="240" w:lineRule="auto"/>
              <w:rPr>
                <w:rFonts w:ascii="Times New Roman" w:eastAsia="Times New Roman" w:hAnsi="Times New Roman" w:cs="Times New Roman"/>
                <w:lang w:val="kk-KZ"/>
              </w:rPr>
            </w:pPr>
            <w:r w:rsidRPr="00E0517C">
              <w:rPr>
                <w:rFonts w:ascii="Times New Roman" w:eastAsia="Times New Roman" w:hAnsi="Times New Roman" w:cs="Times New Roman"/>
                <w:lang w:val="kk-KZ"/>
              </w:rPr>
              <w:t>Балаларды</w:t>
            </w:r>
            <w:r>
              <w:rPr>
                <w:rFonts w:ascii="Times New Roman" w:eastAsia="Times New Roman" w:hAnsi="Times New Roman" w:cs="Times New Roman"/>
                <w:lang w:val="kk-KZ"/>
              </w:rPr>
              <w:t xml:space="preserve"> </w:t>
            </w:r>
            <w:r w:rsidRPr="00E0517C">
              <w:rPr>
                <w:rFonts w:ascii="Times New Roman" w:eastAsia="Times New Roman" w:hAnsi="Times New Roman" w:cs="Times New Roman"/>
                <w:lang w:val="kk-KZ"/>
              </w:rPr>
              <w:t>кейіпкерлерінің іс-әрекетін талдауға үйрету</w:t>
            </w:r>
          </w:p>
        </w:tc>
      </w:tr>
      <w:tr w:rsidR="003A4F9E" w:rsidRPr="00616E27" w:rsidTr="003A4F9E">
        <w:trPr>
          <w:trHeight w:val="297"/>
        </w:trPr>
        <w:tc>
          <w:tcPr>
            <w:tcW w:w="2234" w:type="dxa"/>
            <w:tcBorders>
              <w:left w:val="single" w:sz="4" w:space="0" w:color="auto"/>
            </w:tcBorders>
            <w:hideMark/>
          </w:tcPr>
          <w:p w:rsidR="003A4F9E" w:rsidRPr="00AB493D" w:rsidRDefault="003A4F9E" w:rsidP="003A4F9E">
            <w:pPr>
              <w:spacing w:after="0" w:line="240" w:lineRule="auto"/>
              <w:rPr>
                <w:rFonts w:ascii="Times New Roman" w:hAnsi="Times New Roman" w:cs="Times New Roman"/>
                <w:b/>
                <w:lang w:val="kk-KZ"/>
              </w:rPr>
            </w:pPr>
            <w:r>
              <w:rPr>
                <w:rFonts w:ascii="Times New Roman" w:hAnsi="Times New Roman" w:cs="Times New Roman"/>
                <w:b/>
                <w:lang w:val="kk-KZ"/>
              </w:rPr>
              <w:lastRenderedPageBreak/>
              <w:t xml:space="preserve">2 - таңғы ас </w:t>
            </w:r>
          </w:p>
        </w:tc>
        <w:tc>
          <w:tcPr>
            <w:tcW w:w="2694" w:type="dxa"/>
            <w:tcBorders>
              <w:top w:val="single" w:sz="4" w:space="0" w:color="auto"/>
              <w:right w:val="single" w:sz="4" w:space="0" w:color="auto"/>
            </w:tcBorders>
            <w:hideMark/>
          </w:tcPr>
          <w:p w:rsidR="003A4F9E" w:rsidRPr="00103B25" w:rsidRDefault="003A4F9E" w:rsidP="003A4F9E">
            <w:pPr>
              <w:spacing w:after="0"/>
              <w:rPr>
                <w:rFonts w:ascii="Times New Roman" w:eastAsia="Times New Roman" w:hAnsi="Times New Roman" w:cs="Times New Roman"/>
                <w:lang w:val="kk-KZ"/>
              </w:rPr>
            </w:pPr>
            <w:r w:rsidRPr="00AB493D">
              <w:rPr>
                <w:rFonts w:ascii="Times New Roman" w:eastAsia="Times New Roman" w:hAnsi="Times New Roman" w:cs="Times New Roman"/>
                <w:lang w:val="kk-KZ"/>
              </w:rPr>
              <w:t xml:space="preserve">Гигиеналық шараларды орындату, тамақтану </w:t>
            </w:r>
            <w:r w:rsidRPr="00AB493D">
              <w:rPr>
                <w:rFonts w:ascii="Times New Roman" w:eastAsia="Times New Roman" w:hAnsi="Times New Roman" w:cs="Times New Roman"/>
                <w:lang w:val="kk-KZ"/>
              </w:rPr>
              <w:lastRenderedPageBreak/>
              <w:t>кезінде сөйлемеуге дағдыландыру.</w:t>
            </w:r>
          </w:p>
        </w:tc>
        <w:tc>
          <w:tcPr>
            <w:tcW w:w="2693" w:type="dxa"/>
            <w:tcBorders>
              <w:left w:val="single" w:sz="4" w:space="0" w:color="auto"/>
              <w:right w:val="single" w:sz="4" w:space="0" w:color="auto"/>
            </w:tcBorders>
          </w:tcPr>
          <w:p w:rsidR="003A4F9E" w:rsidRPr="00103B25" w:rsidRDefault="003A4F9E" w:rsidP="003A4F9E">
            <w:pPr>
              <w:spacing w:after="0"/>
              <w:rPr>
                <w:rFonts w:ascii="Times New Roman" w:eastAsia="Times New Roman" w:hAnsi="Times New Roman" w:cs="Times New Roman"/>
                <w:lang w:val="kk-KZ"/>
              </w:rPr>
            </w:pPr>
            <w:r w:rsidRPr="00AB493D">
              <w:rPr>
                <w:rFonts w:ascii="Times New Roman" w:eastAsia="Times New Roman" w:hAnsi="Times New Roman" w:cs="Times New Roman"/>
                <w:lang w:val="kk-KZ"/>
              </w:rPr>
              <w:lastRenderedPageBreak/>
              <w:t>Гигиеналық шараларды орындату, үстелде дұрыс отыруын қадағалау.</w:t>
            </w:r>
          </w:p>
        </w:tc>
        <w:tc>
          <w:tcPr>
            <w:tcW w:w="2410" w:type="dxa"/>
            <w:gridSpan w:val="2"/>
            <w:tcBorders>
              <w:left w:val="single" w:sz="4" w:space="0" w:color="auto"/>
              <w:right w:val="single" w:sz="4" w:space="0" w:color="auto"/>
            </w:tcBorders>
          </w:tcPr>
          <w:p w:rsidR="003A4F9E" w:rsidRPr="00103B25" w:rsidRDefault="003A4F9E" w:rsidP="003A4F9E">
            <w:pPr>
              <w:widowControl w:val="0"/>
              <w:spacing w:after="0" w:line="256" w:lineRule="auto"/>
              <w:rPr>
                <w:rFonts w:ascii="Times New Roman" w:eastAsia="Times New Roman" w:hAnsi="Times New Roman" w:cs="Times New Roman"/>
                <w:i/>
                <w:lang w:val="kk-KZ"/>
              </w:rPr>
            </w:pPr>
            <w:r>
              <w:rPr>
                <w:rFonts w:ascii="Times New Roman" w:eastAsia="Times New Roman" w:hAnsi="Times New Roman" w:cs="Times New Roman"/>
                <w:lang w:val="kk-KZ"/>
              </w:rPr>
              <w:t>А</w:t>
            </w:r>
            <w:r w:rsidRPr="00103B25">
              <w:rPr>
                <w:rFonts w:ascii="Times New Roman" w:eastAsia="Times New Roman" w:hAnsi="Times New Roman" w:cs="Times New Roman"/>
                <w:lang w:val="kk-KZ"/>
              </w:rPr>
              <w:t xml:space="preserve">с алдында қолдарын сумен сабындап жуу мәдениетін </w:t>
            </w:r>
            <w:r w:rsidRPr="00103B25">
              <w:rPr>
                <w:rFonts w:ascii="Times New Roman" w:eastAsia="Times New Roman" w:hAnsi="Times New Roman" w:cs="Times New Roman"/>
                <w:lang w:val="kk-KZ"/>
              </w:rPr>
              <w:lastRenderedPageBreak/>
              <w:t>қалыптастыру</w:t>
            </w:r>
          </w:p>
        </w:tc>
        <w:tc>
          <w:tcPr>
            <w:tcW w:w="2597" w:type="dxa"/>
            <w:gridSpan w:val="2"/>
            <w:tcBorders>
              <w:left w:val="single" w:sz="4" w:space="0" w:color="auto"/>
              <w:right w:val="single" w:sz="4" w:space="0" w:color="auto"/>
            </w:tcBorders>
          </w:tcPr>
          <w:p w:rsidR="003A4F9E" w:rsidRPr="00103B25" w:rsidRDefault="003A4F9E" w:rsidP="003A4F9E">
            <w:pPr>
              <w:spacing w:line="240" w:lineRule="auto"/>
              <w:rPr>
                <w:rFonts w:ascii="Times New Roman" w:hAnsi="Times New Roman" w:cs="Times New Roman"/>
                <w:color w:val="000000"/>
                <w:lang w:val="kk-KZ"/>
              </w:rPr>
            </w:pPr>
            <w:r w:rsidRPr="00AB493D">
              <w:rPr>
                <w:rFonts w:ascii="Times New Roman" w:eastAsia="Times New Roman" w:hAnsi="Times New Roman" w:cs="Times New Roman"/>
                <w:lang w:val="kk-KZ"/>
              </w:rPr>
              <w:lastRenderedPageBreak/>
              <w:t>Гигиеналық шараларды орындату, үстелде дұрыс отыруын қадағалау.</w:t>
            </w:r>
          </w:p>
          <w:p w:rsidR="003A4F9E" w:rsidRPr="00103B25" w:rsidRDefault="003A4F9E" w:rsidP="003A4F9E">
            <w:pPr>
              <w:spacing w:line="256" w:lineRule="auto"/>
              <w:rPr>
                <w:rFonts w:ascii="Times New Roman" w:hAnsi="Times New Roman" w:cs="Times New Roman"/>
                <w:lang w:val="kk-KZ"/>
              </w:rPr>
            </w:pPr>
          </w:p>
        </w:tc>
        <w:tc>
          <w:tcPr>
            <w:tcW w:w="2665" w:type="dxa"/>
            <w:tcBorders>
              <w:left w:val="single" w:sz="4" w:space="0" w:color="auto"/>
            </w:tcBorders>
          </w:tcPr>
          <w:p w:rsidR="003A4F9E" w:rsidRPr="00103B25" w:rsidRDefault="003A4F9E" w:rsidP="003A4F9E">
            <w:pPr>
              <w:widowControl w:val="0"/>
              <w:spacing w:after="0" w:line="256" w:lineRule="auto"/>
              <w:rPr>
                <w:rFonts w:ascii="Times New Roman" w:eastAsia="Times New Roman" w:hAnsi="Times New Roman" w:cs="Times New Roman"/>
                <w:i/>
                <w:lang w:val="kk-KZ"/>
              </w:rPr>
            </w:pPr>
            <w:r w:rsidRPr="00103B25">
              <w:rPr>
                <w:rFonts w:ascii="Times New Roman" w:eastAsia="Times New Roman" w:hAnsi="Times New Roman" w:cs="Times New Roman"/>
                <w:lang w:val="kk-KZ"/>
              </w:rPr>
              <w:lastRenderedPageBreak/>
              <w:t>Асты сөйлемей ішу. Астан соң беті-қолды жуу.</w:t>
            </w:r>
          </w:p>
        </w:tc>
      </w:tr>
      <w:tr w:rsidR="003A4F9E" w:rsidRPr="00103B25" w:rsidTr="003A4F9E">
        <w:trPr>
          <w:trHeight w:val="710"/>
        </w:trPr>
        <w:tc>
          <w:tcPr>
            <w:tcW w:w="2234" w:type="dxa"/>
            <w:hideMark/>
          </w:tcPr>
          <w:p w:rsidR="003A4F9E" w:rsidRPr="00103B25" w:rsidRDefault="003A4F9E" w:rsidP="003A4F9E">
            <w:pPr>
              <w:spacing w:after="0" w:line="240" w:lineRule="auto"/>
              <w:rPr>
                <w:rFonts w:ascii="Times New Roman" w:hAnsi="Times New Roman" w:cs="Times New Roman"/>
                <w:b/>
                <w:bCs/>
              </w:rPr>
            </w:pPr>
            <w:r w:rsidRPr="00103B25">
              <w:rPr>
                <w:rFonts w:ascii="Times New Roman" w:hAnsi="Times New Roman" w:cs="Times New Roman"/>
                <w:b/>
                <w:bCs/>
              </w:rPr>
              <w:t>Серуенге дайындық</w:t>
            </w:r>
          </w:p>
          <w:p w:rsidR="003A4F9E" w:rsidRPr="00103B25" w:rsidRDefault="003A4F9E" w:rsidP="003A4F9E">
            <w:pPr>
              <w:spacing w:after="0" w:line="240" w:lineRule="auto"/>
              <w:rPr>
                <w:rFonts w:ascii="Times New Roman" w:hAnsi="Times New Roman" w:cs="Times New Roman"/>
                <w:b/>
                <w:bCs/>
              </w:rPr>
            </w:pPr>
            <w:r w:rsidRPr="00103B25">
              <w:rPr>
                <w:rFonts w:ascii="Times New Roman" w:hAnsi="Times New Roman" w:cs="Times New Roman"/>
                <w:b/>
                <w:bCs/>
              </w:rPr>
              <w:t> </w:t>
            </w:r>
          </w:p>
        </w:tc>
        <w:tc>
          <w:tcPr>
            <w:tcW w:w="2694" w:type="dxa"/>
          </w:tcPr>
          <w:p w:rsidR="003A4F9E" w:rsidRPr="00103B25" w:rsidRDefault="003A4F9E" w:rsidP="003A4F9E">
            <w:pPr>
              <w:shd w:val="clear" w:color="auto" w:fill="FFFFFF"/>
              <w:spacing w:after="0" w:line="240" w:lineRule="auto"/>
              <w:rPr>
                <w:rFonts w:ascii="Times New Roman" w:eastAsia="Times New Roman" w:hAnsi="Times New Roman" w:cs="Times New Roman"/>
                <w:color w:val="000000"/>
                <w:lang w:val="kk-KZ"/>
              </w:rPr>
            </w:pPr>
            <w:r w:rsidRPr="005646AB">
              <w:rPr>
                <w:rFonts w:ascii="Times New Roman" w:eastAsia="Times New Roman" w:hAnsi="Times New Roman" w:cs="Times New Roman"/>
                <w:color w:val="000000"/>
                <w:lang w:val="kk-KZ"/>
              </w:rPr>
              <w:t>Жылдам, үнсіз киіну дағдыларын (балаларды түймелеудің, толтырудың, ересек адамнан көмек сұраудың дұрыстығын, жолдастарына көмекке келу қабілетін), серуендеуге ұйымдастырылған шығу, бақылау процесіне дайындығын көрсету; іс-әрекетке саналы көзқарасты тәрбиелеу дағдыларын пысықтау.</w:t>
            </w:r>
          </w:p>
        </w:tc>
        <w:tc>
          <w:tcPr>
            <w:tcW w:w="2693" w:type="dxa"/>
          </w:tcPr>
          <w:p w:rsidR="003A4F9E" w:rsidRPr="00103B25" w:rsidRDefault="003A4F9E" w:rsidP="003A4F9E">
            <w:pPr>
              <w:shd w:val="clear" w:color="auto" w:fill="FFFFFF"/>
              <w:spacing w:after="0" w:line="240" w:lineRule="auto"/>
              <w:rPr>
                <w:rFonts w:ascii="Times New Roman" w:hAnsi="Times New Roman" w:cs="Times New Roman"/>
                <w:lang w:val="kk-KZ"/>
              </w:rPr>
            </w:pPr>
            <w:r w:rsidRPr="005646AB">
              <w:rPr>
                <w:rFonts w:ascii="Times New Roman" w:hAnsi="Times New Roman" w:cs="Times New Roman"/>
                <w:lang w:val="kk-KZ"/>
              </w:rPr>
              <w:t>Серуендеу кезінде, бақылау кезінде, ашық ойындар кезінде, гигиена, қауіпсіздік шараларын сақтау кезінде мінез-құлық ережелерін бекіту. (өзіне-өзі қызмет көрсету дағдылары)</w:t>
            </w:r>
          </w:p>
        </w:tc>
        <w:tc>
          <w:tcPr>
            <w:tcW w:w="2410" w:type="dxa"/>
            <w:gridSpan w:val="2"/>
          </w:tcPr>
          <w:p w:rsidR="003A4F9E" w:rsidRPr="00103B25" w:rsidRDefault="003A4F9E"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Балаларды  ретімен киіндіру (ауа-райы жағдайына  байланысты).Ауа –рай құбылыстары жайлы әңгіме жүргізу.</w:t>
            </w:r>
          </w:p>
          <w:p w:rsidR="003A4F9E" w:rsidRPr="00103B25" w:rsidRDefault="003A4F9E" w:rsidP="003A4F9E">
            <w:pPr>
              <w:shd w:val="clear" w:color="auto" w:fill="FFFFFF"/>
              <w:spacing w:after="0" w:line="240" w:lineRule="auto"/>
              <w:rPr>
                <w:rFonts w:ascii="Times New Roman" w:eastAsia="Times New Roman" w:hAnsi="Times New Roman" w:cs="Times New Roman"/>
                <w:color w:val="000000"/>
                <w:lang w:val="kk-KZ"/>
              </w:rPr>
            </w:pPr>
            <w:r w:rsidRPr="00103B25">
              <w:rPr>
                <w:rFonts w:ascii="Times New Roman" w:eastAsia="Times New Roman" w:hAnsi="Times New Roman" w:cs="Times New Roman"/>
                <w:bCs/>
                <w:lang w:val="kk-KZ"/>
              </w:rPr>
              <w:t>(Қоршаған әлеммен таныстыру)</w:t>
            </w:r>
          </w:p>
        </w:tc>
        <w:tc>
          <w:tcPr>
            <w:tcW w:w="2590" w:type="dxa"/>
          </w:tcPr>
          <w:p w:rsidR="003A4F9E" w:rsidRPr="00103B25" w:rsidRDefault="003A4F9E" w:rsidP="003A4F9E">
            <w:pPr>
              <w:shd w:val="clear" w:color="auto" w:fill="FFFFFF"/>
              <w:spacing w:after="0" w:line="240" w:lineRule="auto"/>
              <w:rPr>
                <w:rFonts w:ascii="Times New Roman" w:eastAsia="Calibri" w:hAnsi="Times New Roman" w:cs="Times New Roman"/>
                <w:lang w:val="kk-KZ"/>
              </w:rPr>
            </w:pPr>
            <w:r w:rsidRPr="005646AB">
              <w:rPr>
                <w:rFonts w:ascii="Times New Roman" w:eastAsia="Calibri" w:hAnsi="Times New Roman" w:cs="Times New Roman"/>
                <w:lang w:val="kk-KZ"/>
              </w:rPr>
              <w:t>Балалалардың серуенге деген қызығушылықтарын туғызу, балалармен жеке әңгімелесу. Табиғатқа деген қызығушылықтарын арттыру.(Қоршаған ортамен таныстыру) Қауіпсіздік  ережесін сақтау.</w:t>
            </w:r>
          </w:p>
        </w:tc>
        <w:tc>
          <w:tcPr>
            <w:tcW w:w="2672" w:type="dxa"/>
            <w:gridSpan w:val="2"/>
          </w:tcPr>
          <w:p w:rsidR="003A4F9E" w:rsidRPr="00103B25" w:rsidRDefault="003A4F9E"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Балалардың дербес қимыл белсенділігі үшін жағдай жасау.</w:t>
            </w:r>
          </w:p>
          <w:p w:rsidR="003A4F9E" w:rsidRPr="00103B25" w:rsidRDefault="003A4F9E" w:rsidP="003A4F9E">
            <w:pPr>
              <w:spacing w:after="0" w:line="240" w:lineRule="auto"/>
              <w:rPr>
                <w:rFonts w:ascii="Times New Roman" w:hAnsi="Times New Roman" w:cs="Times New Roman"/>
                <w:color w:val="000000"/>
                <w:lang w:val="kk-KZ"/>
              </w:rPr>
            </w:pPr>
            <w:r w:rsidRPr="00103B25">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3A4F9E" w:rsidRPr="00103B25" w:rsidRDefault="003A4F9E" w:rsidP="003A4F9E">
            <w:pPr>
              <w:shd w:val="clear" w:color="auto" w:fill="FFFFFF"/>
              <w:spacing w:after="0" w:line="240" w:lineRule="auto"/>
              <w:rPr>
                <w:rFonts w:ascii="Times New Roman" w:eastAsia="Times New Roman" w:hAnsi="Times New Roman" w:cs="Times New Roman"/>
                <w:color w:val="000000"/>
                <w:lang w:val="kk-KZ"/>
              </w:rPr>
            </w:pPr>
            <w:r w:rsidRPr="00103B25">
              <w:rPr>
                <w:rFonts w:ascii="Times New Roman" w:eastAsia="Times New Roman" w:hAnsi="Times New Roman" w:cs="Times New Roman"/>
                <w:bCs/>
                <w:lang w:val="kk-KZ"/>
              </w:rPr>
              <w:t>(Қоршаған әлеммен таныстыру)</w:t>
            </w:r>
          </w:p>
          <w:p w:rsidR="003A4F9E" w:rsidRPr="00103B25" w:rsidRDefault="003A4F9E" w:rsidP="003A4F9E">
            <w:pPr>
              <w:spacing w:after="0" w:line="240" w:lineRule="auto"/>
              <w:rPr>
                <w:rFonts w:ascii="Times New Roman" w:eastAsia="Calibri" w:hAnsi="Times New Roman" w:cs="Times New Roman"/>
                <w:lang w:val="kk-KZ"/>
              </w:rPr>
            </w:pPr>
          </w:p>
        </w:tc>
      </w:tr>
      <w:tr w:rsidR="003A4F9E" w:rsidRPr="00835565" w:rsidTr="003A4F9E">
        <w:trPr>
          <w:trHeight w:val="710"/>
        </w:trPr>
        <w:tc>
          <w:tcPr>
            <w:tcW w:w="2234" w:type="dxa"/>
            <w:hideMark/>
          </w:tcPr>
          <w:p w:rsidR="003A4F9E" w:rsidRPr="00103B25" w:rsidRDefault="003A4F9E" w:rsidP="003A4F9E">
            <w:pPr>
              <w:spacing w:after="0" w:line="240" w:lineRule="auto"/>
              <w:rPr>
                <w:rFonts w:ascii="Times New Roman" w:hAnsi="Times New Roman" w:cs="Times New Roman"/>
                <w:b/>
                <w:bCs/>
              </w:rPr>
            </w:pPr>
            <w:r w:rsidRPr="00103B25">
              <w:rPr>
                <w:rFonts w:ascii="Times New Roman" w:hAnsi="Times New Roman" w:cs="Times New Roman"/>
                <w:b/>
                <w:bCs/>
              </w:rPr>
              <w:t>Серуен</w:t>
            </w:r>
          </w:p>
        </w:tc>
        <w:tc>
          <w:tcPr>
            <w:tcW w:w="2694" w:type="dxa"/>
          </w:tcPr>
          <w:p w:rsidR="003A4F9E" w:rsidRDefault="003A4F9E" w:rsidP="003A4F9E">
            <w:pPr>
              <w:spacing w:after="0"/>
              <w:rPr>
                <w:rFonts w:ascii="Times New Roman" w:hAnsi="Times New Roman" w:cs="Times New Roman"/>
                <w:lang w:val="kk-KZ"/>
              </w:rPr>
            </w:pPr>
            <w:r w:rsidRPr="006E02FE">
              <w:rPr>
                <w:rFonts w:ascii="Times New Roman" w:hAnsi="Times New Roman" w:cs="Times New Roman"/>
                <w:lang w:val="kk-KZ"/>
              </w:rPr>
              <w:t>Бақылау:</w:t>
            </w:r>
          </w:p>
          <w:p w:rsidR="003A4F9E" w:rsidRPr="006E02FE" w:rsidRDefault="003A4F9E" w:rsidP="003A4F9E">
            <w:pPr>
              <w:spacing w:after="0"/>
              <w:rPr>
                <w:rFonts w:ascii="Times New Roman" w:hAnsi="Times New Roman" w:cs="Times New Roman"/>
                <w:lang w:val="kk-KZ"/>
              </w:rPr>
            </w:pPr>
            <w:r w:rsidRPr="006E02FE">
              <w:rPr>
                <w:rFonts w:ascii="Times New Roman" w:hAnsi="Times New Roman" w:cs="Times New Roman"/>
                <w:lang w:val="kk-KZ"/>
              </w:rPr>
              <w:t xml:space="preserve">Маусымдық өзгерістерді бақылау </w:t>
            </w:r>
          </w:p>
          <w:p w:rsidR="003A4F9E" w:rsidRPr="006E02FE" w:rsidRDefault="003A4F9E" w:rsidP="003A4F9E">
            <w:pPr>
              <w:spacing w:after="0"/>
              <w:rPr>
                <w:rFonts w:ascii="Times New Roman" w:hAnsi="Times New Roman" w:cs="Times New Roman"/>
                <w:lang w:val="kk-KZ"/>
              </w:rPr>
            </w:pPr>
            <w:r w:rsidRPr="006E02FE">
              <w:rPr>
                <w:rFonts w:ascii="Times New Roman" w:hAnsi="Times New Roman" w:cs="Times New Roman"/>
                <w:lang w:val="kk-KZ"/>
              </w:rPr>
              <w:t>Мақсаты:</w:t>
            </w:r>
          </w:p>
          <w:p w:rsidR="003A4F9E" w:rsidRPr="006E02FE" w:rsidRDefault="003A4F9E" w:rsidP="003A4F9E">
            <w:pPr>
              <w:spacing w:after="0"/>
              <w:rPr>
                <w:rFonts w:ascii="Times New Roman" w:hAnsi="Times New Roman" w:cs="Times New Roman"/>
                <w:lang w:val="kk-KZ"/>
              </w:rPr>
            </w:pPr>
            <w:r w:rsidRPr="006E02FE">
              <w:rPr>
                <w:rFonts w:ascii="Times New Roman" w:hAnsi="Times New Roman" w:cs="Times New Roman"/>
                <w:lang w:val="kk-KZ"/>
              </w:rPr>
              <w:t xml:space="preserve">Табиғаттағы көктемгі өзгерістер туралы түсініктерін қалыптастыру; </w:t>
            </w:r>
          </w:p>
          <w:p w:rsidR="003A4F9E" w:rsidRPr="006E02FE" w:rsidRDefault="003A4F9E" w:rsidP="003A4F9E">
            <w:pPr>
              <w:spacing w:after="0"/>
              <w:rPr>
                <w:rFonts w:ascii="Times New Roman" w:hAnsi="Times New Roman" w:cs="Times New Roman"/>
                <w:lang w:val="kk-KZ"/>
              </w:rPr>
            </w:pPr>
            <w:r w:rsidRPr="006E02FE">
              <w:rPr>
                <w:rFonts w:ascii="Times New Roman" w:hAnsi="Times New Roman" w:cs="Times New Roman"/>
                <w:lang w:val="kk-KZ"/>
              </w:rPr>
              <w:t>айнала қоршаған ортадан көктем өзгерістерін көре білуге үйрету;</w:t>
            </w:r>
          </w:p>
          <w:p w:rsidR="003A4F9E" w:rsidRPr="00103B25" w:rsidRDefault="003A4F9E" w:rsidP="003A4F9E">
            <w:pPr>
              <w:spacing w:after="0"/>
              <w:rPr>
                <w:rFonts w:ascii="Times New Roman" w:hAnsi="Times New Roman" w:cs="Times New Roman"/>
                <w:lang w:val="kk-KZ"/>
              </w:rPr>
            </w:pPr>
            <w:r w:rsidRPr="006E02FE">
              <w:rPr>
                <w:rFonts w:ascii="Times New Roman" w:hAnsi="Times New Roman" w:cs="Times New Roman"/>
                <w:lang w:val="kk-KZ"/>
              </w:rPr>
              <w:t>табиғатты бақылауға деген қызығушылығын арттыру, қамқор болу</w:t>
            </w:r>
          </w:p>
        </w:tc>
        <w:tc>
          <w:tcPr>
            <w:tcW w:w="2693" w:type="dxa"/>
          </w:tcPr>
          <w:p w:rsidR="003A4F9E" w:rsidRDefault="003A4F9E" w:rsidP="003A4F9E">
            <w:pPr>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 xml:space="preserve">Бақылау: </w:t>
            </w:r>
          </w:p>
          <w:p w:rsidR="003A4F9E" w:rsidRPr="006E02FE" w:rsidRDefault="003A4F9E" w:rsidP="003A4F9E">
            <w:pPr>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Қайың ағашын бақылау</w:t>
            </w:r>
          </w:p>
          <w:p w:rsidR="003A4F9E" w:rsidRPr="006E02FE" w:rsidRDefault="003A4F9E" w:rsidP="003A4F9E">
            <w:pPr>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Мақсаты: қайың ағашы туралы, ағаштардың көктемгі өзгерістері туралы білімдерін молайту.</w:t>
            </w:r>
          </w:p>
          <w:p w:rsidR="003A4F9E" w:rsidRPr="006E02FE" w:rsidRDefault="003A4F9E" w:rsidP="003A4F9E">
            <w:pPr>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Бақылау барысы</w:t>
            </w:r>
          </w:p>
          <w:p w:rsidR="003A4F9E" w:rsidRPr="006E02FE" w:rsidRDefault="003A4F9E" w:rsidP="003A4F9E">
            <w:pPr>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Көркем сөз «Жас шыбық» А. Меңдібай</w:t>
            </w:r>
          </w:p>
          <w:p w:rsidR="003A4F9E" w:rsidRPr="006E02FE" w:rsidRDefault="003A4F9E" w:rsidP="003A4F9E">
            <w:pPr>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Көшетін әкеп қайыңның,</w:t>
            </w:r>
          </w:p>
          <w:p w:rsidR="003A4F9E" w:rsidRPr="006E02FE" w:rsidRDefault="003A4F9E" w:rsidP="003A4F9E">
            <w:pPr>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Отырғыздым аулаға.</w:t>
            </w:r>
          </w:p>
          <w:p w:rsidR="003A4F9E" w:rsidRPr="006E02FE" w:rsidRDefault="003A4F9E" w:rsidP="003A4F9E">
            <w:pPr>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Жіп-жіңішке жас шыбық,</w:t>
            </w:r>
          </w:p>
          <w:p w:rsidR="003A4F9E" w:rsidRPr="006E02FE" w:rsidRDefault="003A4F9E" w:rsidP="003A4F9E">
            <w:pPr>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Өспейді деп ойлама.</w:t>
            </w:r>
          </w:p>
          <w:p w:rsidR="003A4F9E" w:rsidRPr="006E02FE" w:rsidRDefault="003A4F9E" w:rsidP="003A4F9E">
            <w:pPr>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Жас шыбық өсіп толады,</w:t>
            </w:r>
          </w:p>
          <w:p w:rsidR="003A4F9E" w:rsidRPr="006E02FE" w:rsidRDefault="003A4F9E" w:rsidP="003A4F9E">
            <w:pPr>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Әсем қайың болады,</w:t>
            </w:r>
          </w:p>
          <w:p w:rsidR="003A4F9E" w:rsidRPr="006E02FE" w:rsidRDefault="003A4F9E" w:rsidP="003A4F9E">
            <w:pPr>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Суғарып, күтіп, баптасам.</w:t>
            </w:r>
          </w:p>
          <w:p w:rsidR="003A4F9E" w:rsidRPr="00103B25" w:rsidRDefault="003A4F9E" w:rsidP="003A4F9E">
            <w:pPr>
              <w:kinsoku w:val="0"/>
              <w:overflowPunct w:val="0"/>
              <w:spacing w:after="0"/>
              <w:textAlignment w:val="baseline"/>
              <w:rPr>
                <w:rFonts w:ascii="Times New Roman" w:hAnsi="Times New Roman" w:cs="Times New Roman"/>
                <w:lang w:val="kk-KZ"/>
              </w:rPr>
            </w:pPr>
          </w:p>
        </w:tc>
        <w:tc>
          <w:tcPr>
            <w:tcW w:w="2410" w:type="dxa"/>
            <w:gridSpan w:val="2"/>
            <w:tcBorders>
              <w:right w:val="single" w:sz="4" w:space="0" w:color="auto"/>
            </w:tcBorders>
          </w:tcPr>
          <w:p w:rsidR="003A4F9E" w:rsidRPr="00103B25" w:rsidRDefault="003A4F9E" w:rsidP="003A4F9E">
            <w:pPr>
              <w:kinsoku w:val="0"/>
              <w:overflowPunct w:val="0"/>
              <w:textAlignment w:val="baseline"/>
              <w:rPr>
                <w:rFonts w:ascii="Times New Roman" w:eastAsia="Calibri" w:hAnsi="Times New Roman" w:cs="Times New Roman"/>
                <w:kern w:val="24"/>
                <w:lang w:val="kk-KZ" w:eastAsia="kk-KZ"/>
              </w:rPr>
            </w:pPr>
            <w:r w:rsidRPr="00103B25">
              <w:rPr>
                <w:rFonts w:ascii="Times New Roman" w:eastAsia="Calibri" w:hAnsi="Times New Roman" w:cs="Times New Roman"/>
                <w:kern w:val="24"/>
                <w:lang w:val="kk-KZ" w:eastAsia="kk-KZ"/>
              </w:rPr>
              <w:t>Күнді бақылау</w:t>
            </w:r>
          </w:p>
          <w:p w:rsidR="003A4F9E" w:rsidRPr="00103B25" w:rsidRDefault="003A4F9E" w:rsidP="003A4F9E">
            <w:pPr>
              <w:kinsoku w:val="0"/>
              <w:overflowPunct w:val="0"/>
              <w:textAlignment w:val="baseline"/>
              <w:rPr>
                <w:rFonts w:ascii="Times New Roman" w:hAnsi="Times New Roman" w:cs="Times New Roman"/>
                <w:u w:val="single"/>
                <w:lang w:val="kk-KZ"/>
              </w:rPr>
            </w:pPr>
            <w:r w:rsidRPr="00103B25">
              <w:rPr>
                <w:rFonts w:ascii="Times New Roman" w:eastAsia="Calibri" w:hAnsi="Times New Roman" w:cs="Times New Roman"/>
                <w:kern w:val="24"/>
                <w:lang w:val="kk-KZ" w:eastAsia="kk-KZ"/>
              </w:rPr>
              <w:t xml:space="preserve">Мақсаты:  балаларға адамдар, жануарлар мен өсімдіктер әлемі үшін күннің маңызы зор екендігін ұғындыру. Байқампаздық, бақылай білу қабілеттерін дамыту. Жұмбақ: Жұрттың бәрі соны сүйеді,  Бірақ оған қарағысы келмейді.   (Күн)                         Болжамдар: Түнде ай жарқырап тұрса немесе аспанда жұлдыздар көп болса, ертең күн ашық, жылы болады.     </w:t>
            </w:r>
          </w:p>
        </w:tc>
        <w:tc>
          <w:tcPr>
            <w:tcW w:w="2590" w:type="dxa"/>
            <w:tcBorders>
              <w:left w:val="single" w:sz="4" w:space="0" w:color="auto"/>
            </w:tcBorders>
          </w:tcPr>
          <w:p w:rsidR="003A4F9E" w:rsidRDefault="003A4F9E" w:rsidP="003A4F9E">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 xml:space="preserve">Бақылау: </w:t>
            </w:r>
          </w:p>
          <w:p w:rsidR="003A4F9E" w:rsidRPr="006E02FE" w:rsidRDefault="003A4F9E" w:rsidP="003A4F9E">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Итті бақылау</w:t>
            </w:r>
          </w:p>
          <w:p w:rsidR="003A4F9E" w:rsidRPr="006E02FE" w:rsidRDefault="003A4F9E" w:rsidP="003A4F9E">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 xml:space="preserve">Мақсаты: жануарлардың көктемгі өмірі туралы түсініктерін жүйелендіру; </w:t>
            </w:r>
          </w:p>
          <w:p w:rsidR="003A4F9E" w:rsidRPr="006E02FE" w:rsidRDefault="003A4F9E" w:rsidP="003A4F9E">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w:t>
            </w:r>
            <w:r w:rsidRPr="006E02FE">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3A4F9E" w:rsidRPr="006E02FE" w:rsidRDefault="003A4F9E" w:rsidP="003A4F9E">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 xml:space="preserve">Бақылау барысы </w:t>
            </w:r>
          </w:p>
          <w:p w:rsidR="003A4F9E" w:rsidRPr="006E02FE" w:rsidRDefault="003A4F9E" w:rsidP="003A4F9E">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 xml:space="preserve">Көркем сөз  «КҮШІГІМ» </w:t>
            </w:r>
          </w:p>
          <w:p w:rsidR="003A4F9E" w:rsidRPr="006E02FE" w:rsidRDefault="003A4F9E" w:rsidP="003A4F9E">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А Меңдібай</w:t>
            </w:r>
          </w:p>
          <w:p w:rsidR="003A4F9E" w:rsidRPr="006E02FE" w:rsidRDefault="003A4F9E" w:rsidP="003A4F9E">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Кіп-кішкентай күшігім,</w:t>
            </w:r>
          </w:p>
          <w:p w:rsidR="003A4F9E" w:rsidRPr="006E02FE" w:rsidRDefault="003A4F9E" w:rsidP="003A4F9E">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Сүйкімдісін өзінің.</w:t>
            </w:r>
          </w:p>
          <w:p w:rsidR="003A4F9E" w:rsidRPr="006E02FE" w:rsidRDefault="003A4F9E" w:rsidP="003A4F9E">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Еркелейді ойнақтап,</w:t>
            </w:r>
          </w:p>
          <w:p w:rsidR="003A4F9E" w:rsidRPr="006E02FE" w:rsidRDefault="003A4F9E" w:rsidP="003A4F9E">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Жылтырын-ай көзінің.</w:t>
            </w:r>
          </w:p>
          <w:p w:rsidR="003A4F9E" w:rsidRPr="006E02FE" w:rsidRDefault="003A4F9E" w:rsidP="003A4F9E">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Оратылып аяққа,</w:t>
            </w:r>
          </w:p>
          <w:p w:rsidR="003A4F9E" w:rsidRPr="006E02FE" w:rsidRDefault="003A4F9E" w:rsidP="003A4F9E">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lastRenderedPageBreak/>
              <w:t>Бір сәт тыным таппайды.</w:t>
            </w:r>
          </w:p>
          <w:p w:rsidR="003A4F9E" w:rsidRPr="006E02FE" w:rsidRDefault="003A4F9E" w:rsidP="003A4F9E">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Кел, достарым, жасқанба,</w:t>
            </w:r>
          </w:p>
          <w:p w:rsidR="003A4F9E" w:rsidRPr="00103B25" w:rsidRDefault="003A4F9E" w:rsidP="003A4F9E">
            <w:pPr>
              <w:tabs>
                <w:tab w:val="center" w:pos="4678"/>
              </w:tabs>
              <w:kinsoku w:val="0"/>
              <w:overflowPunct w:val="0"/>
              <w:spacing w:after="0"/>
              <w:textAlignment w:val="baseline"/>
              <w:rPr>
                <w:rFonts w:ascii="Times New Roman" w:hAnsi="Times New Roman" w:cs="Times New Roman"/>
                <w:u w:val="single"/>
                <w:lang w:val="kk-KZ"/>
              </w:rPr>
            </w:pPr>
            <w:r w:rsidRPr="006E02FE">
              <w:rPr>
                <w:rFonts w:ascii="Times New Roman" w:hAnsi="Times New Roman" w:cs="Times New Roman"/>
                <w:lang w:val="kk-KZ"/>
              </w:rPr>
              <w:t>Күшігім менің қаппайды</w:t>
            </w:r>
          </w:p>
        </w:tc>
        <w:tc>
          <w:tcPr>
            <w:tcW w:w="2672" w:type="dxa"/>
            <w:gridSpan w:val="2"/>
          </w:tcPr>
          <w:p w:rsidR="003A4F9E" w:rsidRDefault="003A4F9E" w:rsidP="003A4F9E">
            <w:pPr>
              <w:tabs>
                <w:tab w:val="left" w:pos="3525"/>
              </w:tabs>
              <w:kinsoku w:val="0"/>
              <w:overflowPunct w:val="0"/>
              <w:textAlignment w:val="baseline"/>
              <w:rPr>
                <w:rFonts w:ascii="Times New Roman" w:eastAsia="Calibri" w:hAnsi="Times New Roman" w:cs="Times New Roman"/>
                <w:kern w:val="24"/>
                <w:lang w:val="kk-KZ" w:eastAsia="kk-KZ"/>
              </w:rPr>
            </w:pPr>
            <w:r w:rsidRPr="006E02FE">
              <w:rPr>
                <w:rFonts w:ascii="Times New Roman" w:eastAsia="Calibri" w:hAnsi="Times New Roman" w:cs="Times New Roman"/>
                <w:kern w:val="24"/>
                <w:lang w:val="kk-KZ" w:eastAsia="kk-KZ"/>
              </w:rPr>
              <w:lastRenderedPageBreak/>
              <w:t xml:space="preserve">Бақылау: </w:t>
            </w:r>
          </w:p>
          <w:p w:rsidR="003A4F9E" w:rsidRPr="006E02FE" w:rsidRDefault="003A4F9E"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6E02FE">
              <w:rPr>
                <w:rFonts w:ascii="Times New Roman" w:eastAsia="Calibri" w:hAnsi="Times New Roman" w:cs="Times New Roman"/>
                <w:kern w:val="24"/>
                <w:lang w:val="kk-KZ" w:eastAsia="kk-KZ"/>
              </w:rPr>
              <w:t>Бұлттарды бақылау</w:t>
            </w:r>
          </w:p>
          <w:p w:rsidR="003A4F9E" w:rsidRPr="006E02FE" w:rsidRDefault="003A4F9E"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6E02FE">
              <w:rPr>
                <w:rFonts w:ascii="Times New Roman" w:eastAsia="Calibri" w:hAnsi="Times New Roman" w:cs="Times New Roman"/>
                <w:kern w:val="24"/>
                <w:lang w:val="kk-KZ" w:eastAsia="kk-KZ"/>
              </w:rPr>
              <w:t>Мақсаты: әлемді жалпы түсінудің негізі ретінде жер мен аспанды біртұтас деп ұғынуды қалыптастыруды жалғастыру</w:t>
            </w:r>
          </w:p>
          <w:p w:rsidR="003A4F9E" w:rsidRPr="006E02FE" w:rsidRDefault="003A4F9E"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6E02FE">
              <w:rPr>
                <w:rFonts w:ascii="Times New Roman" w:eastAsia="Calibri" w:hAnsi="Times New Roman" w:cs="Times New Roman"/>
                <w:kern w:val="24"/>
                <w:lang w:val="kk-KZ" w:eastAsia="kk-KZ"/>
              </w:rPr>
              <w:t>Бақылау барысы</w:t>
            </w:r>
          </w:p>
          <w:p w:rsidR="003A4F9E" w:rsidRPr="006E02FE" w:rsidRDefault="003A4F9E"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6E02FE">
              <w:rPr>
                <w:rFonts w:ascii="Times New Roman" w:eastAsia="Calibri" w:hAnsi="Times New Roman" w:cs="Times New Roman"/>
                <w:kern w:val="24"/>
                <w:lang w:val="kk-KZ" w:eastAsia="kk-KZ"/>
              </w:rPr>
              <w:t>Көркем сөз «Бұлт» Ақыпбекұлы</w:t>
            </w:r>
          </w:p>
          <w:p w:rsidR="003A4F9E" w:rsidRPr="006E02FE" w:rsidRDefault="003A4F9E"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6E02FE">
              <w:rPr>
                <w:rFonts w:ascii="Times New Roman" w:eastAsia="Calibri" w:hAnsi="Times New Roman" w:cs="Times New Roman"/>
                <w:kern w:val="24"/>
                <w:lang w:val="kk-KZ" w:eastAsia="kk-KZ"/>
              </w:rPr>
              <w:t>Бұлттың қайда тұрағы,</w:t>
            </w:r>
          </w:p>
          <w:p w:rsidR="003A4F9E" w:rsidRPr="006E02FE" w:rsidRDefault="003A4F9E"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6E02FE">
              <w:rPr>
                <w:rFonts w:ascii="Times New Roman" w:eastAsia="Calibri" w:hAnsi="Times New Roman" w:cs="Times New Roman"/>
                <w:kern w:val="24"/>
                <w:lang w:val="kk-KZ" w:eastAsia="kk-KZ"/>
              </w:rPr>
              <w:t>Біле алмадым мұны әлі.</w:t>
            </w:r>
          </w:p>
          <w:p w:rsidR="003A4F9E" w:rsidRPr="006E02FE" w:rsidRDefault="003A4F9E"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6E02FE">
              <w:rPr>
                <w:rFonts w:ascii="Times New Roman" w:eastAsia="Calibri" w:hAnsi="Times New Roman" w:cs="Times New Roman"/>
                <w:kern w:val="24"/>
                <w:lang w:val="kk-KZ" w:eastAsia="kk-KZ"/>
              </w:rPr>
              <w:t>Білерім көк аспанның</w:t>
            </w:r>
          </w:p>
          <w:p w:rsidR="003A4F9E" w:rsidRPr="006E02FE" w:rsidRDefault="003A4F9E"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6E02FE">
              <w:rPr>
                <w:rFonts w:ascii="Times New Roman" w:eastAsia="Calibri" w:hAnsi="Times New Roman" w:cs="Times New Roman"/>
                <w:kern w:val="24"/>
                <w:lang w:val="kk-KZ" w:eastAsia="kk-KZ"/>
              </w:rPr>
              <w:t>Бұлт көшпелі бұлағы.</w:t>
            </w:r>
          </w:p>
          <w:p w:rsidR="003A4F9E" w:rsidRDefault="003A4F9E"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6E02FE">
              <w:rPr>
                <w:rFonts w:ascii="Times New Roman" w:eastAsia="Calibri" w:hAnsi="Times New Roman" w:cs="Times New Roman"/>
                <w:kern w:val="24"/>
                <w:lang w:val="kk-KZ" w:eastAsia="kk-KZ"/>
              </w:rPr>
              <w:t xml:space="preserve">Жеке </w:t>
            </w:r>
            <w:r>
              <w:rPr>
                <w:rFonts w:ascii="Times New Roman" w:eastAsia="Calibri" w:hAnsi="Times New Roman" w:cs="Times New Roman"/>
                <w:kern w:val="24"/>
                <w:lang w:val="kk-KZ" w:eastAsia="kk-KZ"/>
              </w:rPr>
              <w:t>ж</w:t>
            </w:r>
            <w:r w:rsidRPr="006E02FE">
              <w:rPr>
                <w:rFonts w:ascii="Times New Roman" w:eastAsia="Calibri" w:hAnsi="Times New Roman" w:cs="Times New Roman"/>
                <w:kern w:val="24"/>
                <w:lang w:val="kk-KZ" w:eastAsia="kk-KZ"/>
              </w:rPr>
              <w:t>ұмыс</w:t>
            </w:r>
            <w:r>
              <w:rPr>
                <w:rFonts w:ascii="Times New Roman" w:eastAsia="Calibri" w:hAnsi="Times New Roman" w:cs="Times New Roman"/>
                <w:kern w:val="24"/>
                <w:lang w:val="kk-KZ" w:eastAsia="kk-KZ"/>
              </w:rPr>
              <w:t>:</w:t>
            </w:r>
          </w:p>
          <w:p w:rsidR="003A4F9E" w:rsidRPr="006E02FE" w:rsidRDefault="003A4F9E"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Pr>
                <w:rFonts w:ascii="Times New Roman" w:eastAsia="Calibri" w:hAnsi="Times New Roman" w:cs="Times New Roman"/>
                <w:kern w:val="24"/>
                <w:lang w:val="kk-KZ" w:eastAsia="kk-KZ"/>
              </w:rPr>
              <w:t>Б</w:t>
            </w:r>
            <w:r w:rsidRPr="006E02FE">
              <w:rPr>
                <w:rFonts w:ascii="Times New Roman" w:eastAsia="Calibri" w:hAnsi="Times New Roman" w:cs="Times New Roman"/>
                <w:kern w:val="24"/>
                <w:lang w:val="kk-KZ" w:eastAsia="kk-KZ"/>
              </w:rPr>
              <w:t>алаларға сұрақ береді.</w:t>
            </w:r>
          </w:p>
          <w:p w:rsidR="003A4F9E" w:rsidRPr="006E02FE" w:rsidRDefault="003A4F9E"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6E02FE">
              <w:rPr>
                <w:rFonts w:ascii="Times New Roman" w:eastAsia="Calibri" w:hAnsi="Times New Roman" w:cs="Times New Roman"/>
                <w:kern w:val="24"/>
                <w:lang w:val="kk-KZ" w:eastAsia="kk-KZ"/>
              </w:rPr>
              <w:t>Аспанға қараңдар, не көріп тұрсыңдар?</w:t>
            </w:r>
          </w:p>
          <w:p w:rsidR="003A4F9E" w:rsidRPr="00103B25" w:rsidRDefault="003A4F9E" w:rsidP="003A4F9E">
            <w:pPr>
              <w:tabs>
                <w:tab w:val="left" w:pos="3525"/>
              </w:tabs>
              <w:kinsoku w:val="0"/>
              <w:overflowPunct w:val="0"/>
              <w:spacing w:after="0"/>
              <w:textAlignment w:val="baseline"/>
              <w:rPr>
                <w:rFonts w:ascii="Times New Roman" w:eastAsia="Calibri" w:hAnsi="Times New Roman" w:cs="Times New Roman"/>
                <w:kern w:val="24"/>
                <w:lang w:val="kk-KZ" w:eastAsia="kk-KZ"/>
              </w:rPr>
            </w:pPr>
            <w:r w:rsidRPr="006E02FE">
              <w:rPr>
                <w:rFonts w:ascii="Times New Roman" w:eastAsia="Calibri" w:hAnsi="Times New Roman" w:cs="Times New Roman"/>
                <w:kern w:val="24"/>
                <w:lang w:val="kk-KZ" w:eastAsia="kk-KZ"/>
              </w:rPr>
              <w:t>Бүгінгі бұлттар қандай?</w:t>
            </w:r>
          </w:p>
          <w:p w:rsidR="003A4F9E" w:rsidRPr="00103B25" w:rsidRDefault="003A4F9E" w:rsidP="003A4F9E">
            <w:pPr>
              <w:tabs>
                <w:tab w:val="left" w:pos="3525"/>
              </w:tabs>
              <w:kinsoku w:val="0"/>
              <w:overflowPunct w:val="0"/>
              <w:textAlignment w:val="baseline"/>
              <w:rPr>
                <w:rFonts w:ascii="Times New Roman" w:hAnsi="Times New Roman" w:cs="Times New Roman"/>
                <w:lang w:val="kk-KZ"/>
              </w:rPr>
            </w:pPr>
          </w:p>
        </w:tc>
      </w:tr>
      <w:tr w:rsidR="003A4F9E" w:rsidRPr="00616E27" w:rsidTr="003A4F9E">
        <w:trPr>
          <w:trHeight w:val="566"/>
        </w:trPr>
        <w:tc>
          <w:tcPr>
            <w:tcW w:w="2234" w:type="dxa"/>
            <w:hideMark/>
          </w:tcPr>
          <w:p w:rsidR="003A4F9E" w:rsidRPr="00103B25" w:rsidRDefault="003A4F9E"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Серуеннен оралу</w:t>
            </w:r>
          </w:p>
        </w:tc>
        <w:tc>
          <w:tcPr>
            <w:tcW w:w="2694" w:type="dxa"/>
            <w:tcBorders>
              <w:right w:val="single" w:sz="4" w:space="0" w:color="auto"/>
            </w:tcBorders>
          </w:tcPr>
          <w:p w:rsidR="003A4F9E" w:rsidRPr="00103B25" w:rsidRDefault="003A4F9E"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Балалардың реттілікпен шешінуі.</w:t>
            </w:r>
          </w:p>
          <w:p w:rsidR="003A4F9E" w:rsidRPr="00103B25" w:rsidRDefault="003A4F9E"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Серуеннен келгеннен кейін қолдарын жууға үйрету, дағдыландыру.</w:t>
            </w:r>
          </w:p>
          <w:p w:rsidR="003A4F9E" w:rsidRPr="00103B25" w:rsidRDefault="003A4F9E" w:rsidP="003A4F9E">
            <w:pPr>
              <w:spacing w:after="0" w:line="240" w:lineRule="auto"/>
              <w:rPr>
                <w:rFonts w:ascii="Times New Roman" w:hAnsi="Times New Roman" w:cs="Times New Roman"/>
                <w:lang w:val="kk-KZ"/>
              </w:rPr>
            </w:pPr>
          </w:p>
          <w:p w:rsidR="003A4F9E" w:rsidRPr="00103B25" w:rsidRDefault="003A4F9E" w:rsidP="003A4F9E">
            <w:pPr>
              <w:spacing w:after="0"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3A4F9E" w:rsidRPr="00103B25" w:rsidRDefault="003A4F9E" w:rsidP="003A4F9E">
            <w:pPr>
              <w:spacing w:after="0" w:line="240" w:lineRule="auto"/>
              <w:rPr>
                <w:rFonts w:ascii="Times New Roman" w:hAnsi="Times New Roman" w:cs="Times New Roman"/>
                <w:lang w:val="kk-KZ"/>
              </w:rPr>
            </w:pPr>
            <w:r w:rsidRPr="00455EBB">
              <w:rPr>
                <w:rFonts w:ascii="Times New Roman" w:hAnsi="Times New Roman" w:cs="Times New Roman"/>
                <w:lang w:val="kk-KZ"/>
              </w:rPr>
              <w:t>Балалардың киімдерін дәйекті түрде шешіндіру, киімдерін шкафқа бүктеу, қолды жуу</w:t>
            </w:r>
          </w:p>
        </w:tc>
        <w:tc>
          <w:tcPr>
            <w:tcW w:w="2410" w:type="dxa"/>
            <w:gridSpan w:val="2"/>
            <w:tcBorders>
              <w:left w:val="single" w:sz="4" w:space="0" w:color="auto"/>
              <w:right w:val="single" w:sz="4" w:space="0" w:color="auto"/>
            </w:tcBorders>
          </w:tcPr>
          <w:p w:rsidR="003A4F9E" w:rsidRPr="00103B25" w:rsidRDefault="003A4F9E"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Сапта дұрыс жүруге дағдыландыру. Балаларды реттілікпен шешінуге үйрету. </w:t>
            </w:r>
          </w:p>
        </w:tc>
        <w:tc>
          <w:tcPr>
            <w:tcW w:w="2590" w:type="dxa"/>
            <w:tcBorders>
              <w:left w:val="single" w:sz="4" w:space="0" w:color="auto"/>
              <w:right w:val="single" w:sz="4" w:space="0" w:color="auto"/>
            </w:tcBorders>
          </w:tcPr>
          <w:p w:rsidR="003A4F9E" w:rsidRPr="00103B25" w:rsidRDefault="003A4F9E" w:rsidP="003A4F9E">
            <w:pPr>
              <w:spacing w:after="0" w:line="240" w:lineRule="auto"/>
              <w:rPr>
                <w:rFonts w:ascii="Times New Roman" w:hAnsi="Times New Roman" w:cs="Times New Roman"/>
                <w:bCs/>
                <w:lang w:val="kk-KZ"/>
              </w:rPr>
            </w:pPr>
            <w:r w:rsidRPr="00103B25">
              <w:rPr>
                <w:rFonts w:ascii="Times New Roman" w:hAnsi="Times New Roman" w:cs="Times New Roman"/>
                <w:lang w:val="kk-KZ"/>
              </w:rPr>
              <w:t>Бір біріне шешінуге көмектесу, аяқ киімдерінің оң, терісін ажыратуын қадағалау. Сөрелеріне киімдерін, аяқ киімдерін ретімен қойғызу</w:t>
            </w:r>
            <w:r w:rsidRPr="00103B25">
              <w:rPr>
                <w:rFonts w:ascii="Times New Roman" w:hAnsi="Times New Roman" w:cs="Times New Roman"/>
                <w:b/>
                <w:bCs/>
                <w:lang w:val="kk-KZ"/>
              </w:rPr>
              <w:t>.</w:t>
            </w:r>
          </w:p>
        </w:tc>
        <w:tc>
          <w:tcPr>
            <w:tcW w:w="2672" w:type="dxa"/>
            <w:gridSpan w:val="2"/>
            <w:tcBorders>
              <w:left w:val="single" w:sz="4" w:space="0" w:color="auto"/>
            </w:tcBorders>
          </w:tcPr>
          <w:p w:rsidR="003A4F9E" w:rsidRPr="00103B25" w:rsidRDefault="003A4F9E" w:rsidP="003A4F9E">
            <w:pPr>
              <w:spacing w:line="240" w:lineRule="auto"/>
              <w:rPr>
                <w:rFonts w:ascii="Times New Roman" w:hAnsi="Times New Roman" w:cs="Times New Roman"/>
                <w:lang w:val="kk-KZ"/>
              </w:rPr>
            </w:pPr>
            <w:r w:rsidRPr="00103B25">
              <w:rPr>
                <w:rFonts w:ascii="Times New Roman" w:hAnsi="Times New Roman" w:cs="Times New Roman"/>
                <w:lang w:val="kk-KZ"/>
              </w:rPr>
              <w:t>Киімдерін жинау. Сөрелерін ретке келтіру</w:t>
            </w:r>
            <w:r w:rsidRPr="00103B25">
              <w:rPr>
                <w:rFonts w:ascii="Times New Roman" w:hAnsi="Times New Roman" w:cs="Times New Roman"/>
                <w:b/>
                <w:lang w:val="kk-KZ"/>
              </w:rPr>
              <w:t>.</w:t>
            </w:r>
          </w:p>
          <w:p w:rsidR="003A4F9E" w:rsidRPr="00103B25" w:rsidRDefault="003A4F9E" w:rsidP="003A4F9E">
            <w:pPr>
              <w:spacing w:after="0" w:line="240" w:lineRule="auto"/>
              <w:rPr>
                <w:rFonts w:ascii="Times New Roman" w:hAnsi="Times New Roman" w:cs="Times New Roman"/>
                <w:lang w:val="kk-KZ"/>
              </w:rPr>
            </w:pPr>
          </w:p>
        </w:tc>
      </w:tr>
      <w:tr w:rsidR="003A4F9E" w:rsidRPr="00103B25" w:rsidTr="003A4F9E">
        <w:trPr>
          <w:trHeight w:val="282"/>
        </w:trPr>
        <w:tc>
          <w:tcPr>
            <w:tcW w:w="2234" w:type="dxa"/>
            <w:hideMark/>
          </w:tcPr>
          <w:p w:rsidR="003A4F9E" w:rsidRPr="00103B25" w:rsidRDefault="003A4F9E"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Түскі ас</w:t>
            </w:r>
          </w:p>
        </w:tc>
        <w:tc>
          <w:tcPr>
            <w:tcW w:w="2694" w:type="dxa"/>
          </w:tcPr>
          <w:p w:rsidR="003A4F9E" w:rsidRPr="00103B25" w:rsidRDefault="003A4F9E"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Бата беру</w:t>
            </w:r>
          </w:p>
          <w:p w:rsidR="003A4F9E" w:rsidRPr="00103B25" w:rsidRDefault="003A4F9E"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Астарыңа адалдық берсін!</w:t>
            </w:r>
          </w:p>
          <w:p w:rsidR="003A4F9E" w:rsidRPr="00103B25" w:rsidRDefault="003A4F9E" w:rsidP="003A4F9E">
            <w:pPr>
              <w:spacing w:after="0" w:line="240" w:lineRule="auto"/>
              <w:rPr>
                <w:rFonts w:ascii="Times New Roman" w:hAnsi="Times New Roman" w:cs="Times New Roman"/>
                <w:b/>
                <w:lang w:val="kk-KZ"/>
              </w:rPr>
            </w:pPr>
            <w:r w:rsidRPr="00103B25">
              <w:rPr>
                <w:rFonts w:ascii="Times New Roman" w:eastAsia="Calibri" w:hAnsi="Times New Roman" w:cs="Times New Roman"/>
                <w:lang w:val="kk-KZ"/>
              </w:rPr>
              <w:t>Бастарыңа амандық берсін!</w:t>
            </w:r>
          </w:p>
        </w:tc>
        <w:tc>
          <w:tcPr>
            <w:tcW w:w="2693" w:type="dxa"/>
          </w:tcPr>
          <w:p w:rsidR="003A4F9E" w:rsidRPr="00103B25" w:rsidRDefault="003A4F9E"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bCs/>
                <w:lang w:val="kk-KZ"/>
              </w:rPr>
              <w:t xml:space="preserve">Гигиеналық шаралар </w:t>
            </w:r>
            <w:r w:rsidRPr="00103B25">
              <w:rPr>
                <w:rFonts w:ascii="Times New Roman" w:eastAsia="Calibri" w:hAnsi="Times New Roman" w:cs="Times New Roman"/>
                <w:lang w:val="kk-KZ"/>
              </w:rPr>
              <w:t xml:space="preserve">(қолды дұрыс жуу, өз орамалының орнын білу, қолды дұрыс сүрту және орамалды  орнына ілу, </w:t>
            </w:r>
          </w:p>
          <w:p w:rsidR="003A4F9E" w:rsidRPr="00103B25" w:rsidRDefault="003A4F9E"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 қайыру</w:t>
            </w:r>
          </w:p>
          <w:p w:rsidR="003A4F9E" w:rsidRPr="00103B25" w:rsidRDefault="003A4F9E"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Дастарқаныңа береке берсін!</w:t>
            </w:r>
          </w:p>
          <w:p w:rsidR="003A4F9E" w:rsidRPr="00103B25" w:rsidRDefault="003A4F9E"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Бастарыңа мереке берсін!Әумин</w:t>
            </w:r>
          </w:p>
        </w:tc>
        <w:tc>
          <w:tcPr>
            <w:tcW w:w="2410" w:type="dxa"/>
            <w:gridSpan w:val="2"/>
          </w:tcPr>
          <w:p w:rsidR="003A4F9E" w:rsidRPr="00103B25" w:rsidRDefault="003A4F9E"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Астарың дәмді болсын!</w:t>
            </w:r>
          </w:p>
          <w:p w:rsidR="003A4F9E" w:rsidRPr="00103B25" w:rsidRDefault="003A4F9E"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 xml:space="preserve">Ас уақытында балаларға тамақты таусып жеуге, нанның қиқымын жерге тастамауға үйрету.   </w:t>
            </w:r>
          </w:p>
        </w:tc>
        <w:tc>
          <w:tcPr>
            <w:tcW w:w="2590" w:type="dxa"/>
          </w:tcPr>
          <w:p w:rsidR="003A4F9E" w:rsidRPr="00103B25" w:rsidRDefault="003A4F9E" w:rsidP="003A4F9E">
            <w:pPr>
              <w:spacing w:after="0" w:line="240" w:lineRule="auto"/>
              <w:rPr>
                <w:rFonts w:ascii="Times New Roman" w:eastAsia="Calibri" w:hAnsi="Times New Roman" w:cs="Times New Roman"/>
                <w:lang w:val="kk-KZ"/>
              </w:rPr>
            </w:pPr>
            <w:r w:rsidRPr="00455EBB">
              <w:rPr>
                <w:rFonts w:ascii="Times New Roman" w:eastAsia="Calibri" w:hAnsi="Times New Roman" w:cs="Times New Roman"/>
                <w:lang w:val="kk-KZ"/>
              </w:rPr>
              <w:t>Ас құралдарының атауын қазақ тілінде айту (қасық, тәрелке, пиала, пышақ). (сөйлеуді дамыту)</w:t>
            </w:r>
          </w:p>
        </w:tc>
        <w:tc>
          <w:tcPr>
            <w:tcW w:w="2672" w:type="dxa"/>
            <w:gridSpan w:val="2"/>
          </w:tcPr>
          <w:p w:rsidR="003A4F9E" w:rsidRPr="00103B25" w:rsidRDefault="003A4F9E"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Бата беру</w:t>
            </w:r>
          </w:p>
          <w:p w:rsidR="003A4F9E" w:rsidRPr="00103B25" w:rsidRDefault="003A4F9E"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Астарыңа адалдық берсін!</w:t>
            </w:r>
          </w:p>
          <w:p w:rsidR="003A4F9E" w:rsidRPr="00103B25" w:rsidRDefault="003A4F9E" w:rsidP="003A4F9E">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Бастарыңа амандық берсін!</w:t>
            </w:r>
          </w:p>
        </w:tc>
      </w:tr>
      <w:tr w:rsidR="003A4F9E" w:rsidRPr="00103B25" w:rsidTr="003A4F9E">
        <w:trPr>
          <w:trHeight w:val="710"/>
        </w:trPr>
        <w:tc>
          <w:tcPr>
            <w:tcW w:w="2234" w:type="dxa"/>
            <w:hideMark/>
          </w:tcPr>
          <w:p w:rsidR="003A4F9E" w:rsidRPr="00103B25" w:rsidRDefault="003A4F9E" w:rsidP="003A4F9E">
            <w:pPr>
              <w:spacing w:after="0" w:line="240" w:lineRule="auto"/>
              <w:rPr>
                <w:rFonts w:ascii="Times New Roman" w:hAnsi="Times New Roman" w:cs="Times New Roman"/>
                <w:b/>
                <w:bCs/>
              </w:rPr>
            </w:pPr>
            <w:r w:rsidRPr="00103B25">
              <w:rPr>
                <w:rFonts w:ascii="Times New Roman" w:hAnsi="Times New Roman" w:cs="Times New Roman"/>
                <w:b/>
                <w:bCs/>
              </w:rPr>
              <w:t>Күндізгі ұйқы</w:t>
            </w:r>
          </w:p>
        </w:tc>
        <w:tc>
          <w:tcPr>
            <w:tcW w:w="2694" w:type="dxa"/>
            <w:tcBorders>
              <w:right w:val="single" w:sz="4" w:space="0" w:color="auto"/>
            </w:tcBorders>
          </w:tcPr>
          <w:p w:rsidR="003A4F9E" w:rsidRPr="00103B25" w:rsidRDefault="003A4F9E" w:rsidP="003A4F9E">
            <w:pPr>
              <w:spacing w:line="240" w:lineRule="auto"/>
              <w:rPr>
                <w:rFonts w:ascii="Times New Roman" w:hAnsi="Times New Roman" w:cs="Times New Roman"/>
                <w:lang w:val="kk-KZ"/>
              </w:rPr>
            </w:pPr>
            <w:r w:rsidRPr="002D6DBF">
              <w:rPr>
                <w:rFonts w:ascii="Times New Roman" w:hAnsi="Times New Roman" w:cs="Times New Roman"/>
                <w:lang w:val="kk-KZ"/>
              </w:rPr>
              <w:t>«Күй күмбірі» - балалардың бойында музыканы тыңдауға қызығушылықтарын, музыканы эмоционады қабылдауды, түсінуді, қадірлей білуді қалыптастыру</w:t>
            </w:r>
            <w:r>
              <w:rPr>
                <w:rFonts w:ascii="Times New Roman" w:hAnsi="Times New Roman" w:cs="Times New Roman"/>
                <w:lang w:val="kk-KZ"/>
              </w:rPr>
              <w:t>.</w:t>
            </w:r>
          </w:p>
        </w:tc>
        <w:tc>
          <w:tcPr>
            <w:tcW w:w="2693" w:type="dxa"/>
            <w:tcBorders>
              <w:left w:val="single" w:sz="4" w:space="0" w:color="auto"/>
            </w:tcBorders>
          </w:tcPr>
          <w:p w:rsidR="003A4F9E" w:rsidRPr="006E02FE" w:rsidRDefault="003A4F9E" w:rsidP="003A4F9E">
            <w:pPr>
              <w:spacing w:line="240" w:lineRule="auto"/>
              <w:rPr>
                <w:rFonts w:ascii="Times New Roman" w:hAnsi="Times New Roman" w:cs="Times New Roman"/>
                <w:lang w:val="kk-KZ"/>
              </w:rPr>
            </w:pPr>
            <w:r w:rsidRPr="006E02FE">
              <w:rPr>
                <w:rFonts w:ascii="Times New Roman" w:hAnsi="Times New Roman" w:cs="Times New Roman"/>
                <w:lang w:val="kk-KZ"/>
              </w:rPr>
              <w:t>Домбыра дыбыстарын тыңдау</w:t>
            </w:r>
          </w:p>
          <w:p w:rsidR="003A4F9E" w:rsidRPr="006E02FE" w:rsidRDefault="003A4F9E" w:rsidP="003A4F9E">
            <w:pPr>
              <w:spacing w:after="0" w:line="240" w:lineRule="auto"/>
              <w:rPr>
                <w:rFonts w:ascii="Times New Roman" w:hAnsi="Times New Roman" w:cs="Times New Roman"/>
                <w:lang w:val="kk-KZ"/>
              </w:rPr>
            </w:pPr>
            <w:r w:rsidRPr="006E02FE">
              <w:rPr>
                <w:rFonts w:ascii="Times New Roman" w:hAnsi="Times New Roman" w:cs="Times New Roman"/>
                <w:lang w:val="kk-KZ"/>
              </w:rPr>
              <w:t>(Музыка)</w:t>
            </w:r>
          </w:p>
          <w:p w:rsidR="003A4F9E" w:rsidRPr="00103B25" w:rsidRDefault="003A4F9E" w:rsidP="003A4F9E">
            <w:pPr>
              <w:spacing w:after="0" w:line="240" w:lineRule="auto"/>
              <w:rPr>
                <w:rFonts w:ascii="Times New Roman" w:hAnsi="Times New Roman" w:cs="Times New Roman"/>
                <w:u w:val="single"/>
                <w:lang w:val="kk-KZ"/>
              </w:rPr>
            </w:pPr>
            <w:r w:rsidRPr="006E02FE">
              <w:rPr>
                <w:rFonts w:ascii="Times New Roman" w:hAnsi="Times New Roman" w:cs="Times New Roman"/>
                <w:lang w:val="kk-KZ"/>
              </w:rPr>
              <w:t>Аққу https://zvyki.com/song/103069657/N_r_isa_T_lendiev_or._N_r_isa_T_lendiev_-_A_u/</w:t>
            </w:r>
          </w:p>
        </w:tc>
        <w:tc>
          <w:tcPr>
            <w:tcW w:w="2410" w:type="dxa"/>
            <w:gridSpan w:val="2"/>
          </w:tcPr>
          <w:p w:rsidR="003A4F9E" w:rsidRPr="006E02FE" w:rsidRDefault="003A4F9E" w:rsidP="003A4F9E">
            <w:pPr>
              <w:spacing w:line="240" w:lineRule="auto"/>
              <w:rPr>
                <w:rFonts w:ascii="Times New Roman" w:hAnsi="Times New Roman" w:cs="Times New Roman"/>
                <w:lang w:val="kk-KZ"/>
              </w:rPr>
            </w:pPr>
            <w:r w:rsidRPr="006E02FE">
              <w:rPr>
                <w:rFonts w:ascii="Times New Roman" w:hAnsi="Times New Roman" w:cs="Times New Roman"/>
                <w:lang w:val="kk-KZ"/>
              </w:rPr>
              <w:t>"Анамның бесік жыры" тыңдауы (Му -зыка)</w:t>
            </w:r>
          </w:p>
          <w:p w:rsidR="003A4F9E" w:rsidRPr="00103B25" w:rsidRDefault="003A4F9E" w:rsidP="003A4F9E">
            <w:pPr>
              <w:spacing w:line="240" w:lineRule="auto"/>
              <w:rPr>
                <w:rFonts w:ascii="Times New Roman" w:hAnsi="Times New Roman" w:cs="Times New Roman"/>
                <w:u w:val="single"/>
                <w:lang w:val="kk-KZ"/>
              </w:rPr>
            </w:pPr>
            <w:r w:rsidRPr="006E02FE">
              <w:rPr>
                <w:rFonts w:ascii="Times New Roman" w:hAnsi="Times New Roman" w:cs="Times New Roman"/>
                <w:lang w:val="kk-KZ"/>
              </w:rPr>
              <w:t>Аққу https://zvyki.com/song/103069657/N_r_isa_T_lendiev_or._N_r_isa_T_lendiev_-_A_u/</w:t>
            </w:r>
          </w:p>
        </w:tc>
        <w:tc>
          <w:tcPr>
            <w:tcW w:w="2590" w:type="dxa"/>
            <w:tcBorders>
              <w:right w:val="single" w:sz="4" w:space="0" w:color="auto"/>
            </w:tcBorders>
          </w:tcPr>
          <w:p w:rsidR="003A4F9E" w:rsidRPr="002D6DBF" w:rsidRDefault="003A4F9E" w:rsidP="003A4F9E">
            <w:pPr>
              <w:spacing w:line="240" w:lineRule="auto"/>
              <w:rPr>
                <w:rFonts w:ascii="Times New Roman" w:hAnsi="Times New Roman" w:cs="Times New Roman"/>
                <w:lang w:val="kk-KZ"/>
              </w:rPr>
            </w:pPr>
            <w:r w:rsidRPr="006E02FE">
              <w:rPr>
                <w:rFonts w:ascii="Times New Roman" w:hAnsi="Times New Roman" w:cs="Times New Roman"/>
                <w:lang w:val="kk-KZ"/>
              </w:rPr>
              <w:t>Классикалық музыканы тыңдау: П. Чайковский "Жыл мезгілдері. Сәуір. Қызғалдақ» (музыка) музыкалық шығарманың мәнерлі құралдарын байқау).</w:t>
            </w:r>
          </w:p>
        </w:tc>
        <w:tc>
          <w:tcPr>
            <w:tcW w:w="2672" w:type="dxa"/>
            <w:gridSpan w:val="2"/>
            <w:tcBorders>
              <w:left w:val="single" w:sz="4" w:space="0" w:color="auto"/>
            </w:tcBorders>
          </w:tcPr>
          <w:p w:rsidR="003A4F9E" w:rsidRPr="002D6DBF" w:rsidRDefault="003A4F9E" w:rsidP="003A4F9E">
            <w:pPr>
              <w:spacing w:line="240" w:lineRule="auto"/>
              <w:rPr>
                <w:rFonts w:ascii="Times New Roman" w:hAnsi="Times New Roman" w:cs="Times New Roman"/>
                <w:lang w:val="kk-KZ"/>
              </w:rPr>
            </w:pPr>
            <w:r w:rsidRPr="002D6DBF">
              <w:rPr>
                <w:rFonts w:ascii="Times New Roman" w:hAnsi="Times New Roman" w:cs="Times New Roman"/>
                <w:lang w:val="kk-KZ"/>
              </w:rPr>
              <w:t>музыканы эмоционалды көңіл-күймен қабылдау, ұлттық мәдениетті түсінуге, құрметтеуге, қызығушылғын артыру</w:t>
            </w:r>
          </w:p>
          <w:p w:rsidR="003A4F9E" w:rsidRPr="00103B25" w:rsidRDefault="003A4F9E" w:rsidP="003A4F9E">
            <w:pPr>
              <w:spacing w:line="240" w:lineRule="auto"/>
              <w:rPr>
                <w:rFonts w:ascii="Times New Roman" w:hAnsi="Times New Roman" w:cs="Times New Roman"/>
                <w:lang w:val="kk-KZ"/>
              </w:rPr>
            </w:pPr>
            <w:r w:rsidRPr="002D6DBF">
              <w:rPr>
                <w:rFonts w:ascii="Times New Roman" w:hAnsi="Times New Roman" w:cs="Times New Roman"/>
                <w:lang w:val="kk-KZ"/>
              </w:rPr>
              <w:t>«Ақсақ құлан» күйі</w:t>
            </w:r>
          </w:p>
        </w:tc>
      </w:tr>
      <w:tr w:rsidR="003A4F9E" w:rsidRPr="00616E27" w:rsidTr="003A4F9E">
        <w:trPr>
          <w:trHeight w:val="841"/>
        </w:trPr>
        <w:tc>
          <w:tcPr>
            <w:tcW w:w="2234" w:type="dxa"/>
            <w:hideMark/>
          </w:tcPr>
          <w:p w:rsidR="003A4F9E" w:rsidRPr="00103B25" w:rsidRDefault="003A4F9E"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Біртіндеп ұйқыдан ояту,</w:t>
            </w:r>
          </w:p>
          <w:p w:rsidR="003A4F9E" w:rsidRPr="00103B25" w:rsidRDefault="003A4F9E"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сауықтыру шаралары</w:t>
            </w:r>
          </w:p>
        </w:tc>
        <w:tc>
          <w:tcPr>
            <w:tcW w:w="2694" w:type="dxa"/>
            <w:tcBorders>
              <w:right w:val="single" w:sz="4" w:space="0" w:color="auto"/>
            </w:tcBorders>
          </w:tcPr>
          <w:p w:rsidR="003A4F9E" w:rsidRPr="002D6DBF" w:rsidRDefault="003A4F9E"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Балаларды ұйқыдан тұрғызу, ұйқыдан тұрған соң жаттығу жасату.</w:t>
            </w:r>
          </w:p>
          <w:p w:rsidR="003A4F9E" w:rsidRPr="00103B25" w:rsidRDefault="003A4F9E" w:rsidP="003A4F9E">
            <w:pPr>
              <w:spacing w:after="0" w:line="240" w:lineRule="auto"/>
              <w:rPr>
                <w:rFonts w:ascii="Times New Roman" w:hAnsi="Times New Roman" w:cs="Times New Roman"/>
                <w:u w:val="single"/>
                <w:lang w:val="kk-KZ"/>
              </w:rPr>
            </w:pPr>
            <w:r w:rsidRPr="002D6DBF">
              <w:rPr>
                <w:rFonts w:ascii="Times New Roman" w:hAnsi="Times New Roman" w:cs="Times New Roman"/>
                <w:lang w:val="kk-KZ"/>
              </w:rPr>
              <w:t>Балаларды киіндіру, қыздарға шаштарын тарап, жинау.</w:t>
            </w:r>
          </w:p>
        </w:tc>
        <w:tc>
          <w:tcPr>
            <w:tcW w:w="2693" w:type="dxa"/>
            <w:tcBorders>
              <w:left w:val="single" w:sz="4" w:space="0" w:color="auto"/>
              <w:right w:val="single" w:sz="4" w:space="0" w:color="auto"/>
            </w:tcBorders>
          </w:tcPr>
          <w:p w:rsidR="003A4F9E" w:rsidRPr="002D6DBF" w:rsidRDefault="003A4F9E"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Өз орындарында отырып керілу, тыныстау  жаттығуларын жасату.</w:t>
            </w:r>
          </w:p>
        </w:tc>
        <w:tc>
          <w:tcPr>
            <w:tcW w:w="2410" w:type="dxa"/>
            <w:gridSpan w:val="2"/>
            <w:tcBorders>
              <w:left w:val="single" w:sz="4" w:space="0" w:color="auto"/>
              <w:right w:val="single" w:sz="4" w:space="0" w:color="auto"/>
            </w:tcBorders>
          </w:tcPr>
          <w:p w:rsidR="003A4F9E" w:rsidRPr="002D6DBF" w:rsidRDefault="003A4F9E"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Жалпақ табандылықтың алдын алу мақсатында ортопедиялық түйме жол бойымен  жүруді жалғастыру</w:t>
            </w:r>
          </w:p>
        </w:tc>
        <w:tc>
          <w:tcPr>
            <w:tcW w:w="2590" w:type="dxa"/>
            <w:tcBorders>
              <w:left w:val="single" w:sz="4" w:space="0" w:color="auto"/>
              <w:right w:val="single" w:sz="4" w:space="0" w:color="auto"/>
            </w:tcBorders>
          </w:tcPr>
          <w:p w:rsidR="003A4F9E" w:rsidRPr="00103B25" w:rsidRDefault="003A4F9E"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 Жалпақ табандылықты  болдырмау үшін түйіршікті және жұмсақ  жолақшамен жүру </w:t>
            </w:r>
          </w:p>
        </w:tc>
        <w:tc>
          <w:tcPr>
            <w:tcW w:w="2672" w:type="dxa"/>
            <w:gridSpan w:val="2"/>
            <w:tcBorders>
              <w:left w:val="single" w:sz="4" w:space="0" w:color="auto"/>
            </w:tcBorders>
          </w:tcPr>
          <w:p w:rsidR="003A4F9E" w:rsidRPr="002D6DBF" w:rsidRDefault="003A4F9E"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Бәріміз бірге еңкейейік.</w:t>
            </w:r>
          </w:p>
          <w:p w:rsidR="003A4F9E" w:rsidRPr="002D6DBF" w:rsidRDefault="003A4F9E"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Бірге секірейік.</w:t>
            </w:r>
          </w:p>
          <w:p w:rsidR="003A4F9E" w:rsidRPr="002D6DBF" w:rsidRDefault="003A4F9E"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Бірге созылайық.</w:t>
            </w:r>
          </w:p>
          <w:p w:rsidR="003A4F9E" w:rsidRPr="002D6DBF" w:rsidRDefault="003A4F9E"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Бірге қолымызды созайық.</w:t>
            </w:r>
          </w:p>
          <w:p w:rsidR="003A4F9E" w:rsidRPr="002D6DBF" w:rsidRDefault="003A4F9E"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Бірге еңбектейік.</w:t>
            </w:r>
          </w:p>
          <w:p w:rsidR="003A4F9E" w:rsidRPr="002D6DBF" w:rsidRDefault="003A4F9E"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Бірге тіземізді ұстайық.</w:t>
            </w:r>
          </w:p>
          <w:p w:rsidR="003A4F9E" w:rsidRPr="002D6DBF" w:rsidRDefault="003A4F9E" w:rsidP="003A4F9E">
            <w:pPr>
              <w:spacing w:after="0" w:line="240" w:lineRule="auto"/>
              <w:rPr>
                <w:rFonts w:ascii="Times New Roman" w:hAnsi="Times New Roman" w:cs="Times New Roman"/>
                <w:lang w:val="kk-KZ"/>
              </w:rPr>
            </w:pPr>
            <w:r w:rsidRPr="002D6DBF">
              <w:rPr>
                <w:rFonts w:ascii="Times New Roman" w:hAnsi="Times New Roman" w:cs="Times New Roman"/>
                <w:lang w:val="kk-KZ"/>
              </w:rPr>
              <w:t>Бір орында секіру.</w:t>
            </w:r>
          </w:p>
          <w:p w:rsidR="003A4F9E" w:rsidRPr="00103B25" w:rsidRDefault="003A4F9E" w:rsidP="003A4F9E">
            <w:pPr>
              <w:spacing w:after="0" w:line="240" w:lineRule="auto"/>
              <w:rPr>
                <w:rFonts w:ascii="Times New Roman" w:hAnsi="Times New Roman" w:cs="Times New Roman"/>
                <w:u w:val="single"/>
                <w:lang w:val="kk-KZ"/>
              </w:rPr>
            </w:pPr>
            <w:r w:rsidRPr="002D6DBF">
              <w:rPr>
                <w:rFonts w:ascii="Times New Roman" w:hAnsi="Times New Roman" w:cs="Times New Roman"/>
                <w:lang w:val="kk-KZ"/>
              </w:rPr>
              <w:t>Тыныс алу.</w:t>
            </w:r>
          </w:p>
        </w:tc>
      </w:tr>
      <w:tr w:rsidR="003A4F9E" w:rsidRPr="00616E27" w:rsidTr="003A4F9E">
        <w:trPr>
          <w:trHeight w:val="1270"/>
        </w:trPr>
        <w:tc>
          <w:tcPr>
            <w:tcW w:w="2234" w:type="dxa"/>
            <w:hideMark/>
          </w:tcPr>
          <w:p w:rsidR="003A4F9E" w:rsidRPr="00103B25" w:rsidRDefault="003A4F9E" w:rsidP="003A4F9E">
            <w:pPr>
              <w:spacing w:after="0" w:line="240" w:lineRule="auto"/>
              <w:rPr>
                <w:rFonts w:ascii="Times New Roman" w:hAnsi="Times New Roman" w:cs="Times New Roman"/>
                <w:b/>
                <w:bCs/>
                <w:lang w:val="kk-KZ"/>
              </w:rPr>
            </w:pPr>
            <w:r w:rsidRPr="0062300A">
              <w:rPr>
                <w:rStyle w:val="af4"/>
                <w:rFonts w:ascii="Times New Roman" w:hAnsi="Times New Roman" w:cs="Times New Roman"/>
                <w:b/>
                <w:i w:val="0"/>
                <w:lang w:val="kk-KZ"/>
              </w:rPr>
              <w:lastRenderedPageBreak/>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3A4F9E" w:rsidRDefault="003A4F9E" w:rsidP="003A4F9E">
            <w:pPr>
              <w:rPr>
                <w:rFonts w:ascii="Times New Roman" w:hAnsi="Times New Roman" w:cs="Times New Roman"/>
                <w:lang w:val="kk-KZ"/>
              </w:rPr>
            </w:pPr>
            <w:r w:rsidRPr="00103B25">
              <w:rPr>
                <w:rFonts w:ascii="Times New Roman" w:hAnsi="Times New Roman" w:cs="Times New Roman"/>
                <w:lang w:val="kk-KZ"/>
              </w:rPr>
              <w:t>Хор:15:00-15:40</w:t>
            </w:r>
          </w:p>
          <w:p w:rsidR="003A4F9E" w:rsidRDefault="003A4F9E" w:rsidP="003A4F9E">
            <w:pPr>
              <w:rPr>
                <w:rFonts w:ascii="Times New Roman" w:hAnsi="Times New Roman" w:cs="Times New Roman"/>
                <w:lang w:val="kk-KZ"/>
              </w:rPr>
            </w:pPr>
            <w:r w:rsidRPr="003F0BA4">
              <w:rPr>
                <w:rFonts w:ascii="Times New Roman" w:hAnsi="Times New Roman" w:cs="Times New Roman"/>
                <w:lang w:val="kk-KZ"/>
              </w:rPr>
              <w:t>15:30-16:00 Асық ойыны</w:t>
            </w:r>
            <w:r w:rsidRPr="00103B25">
              <w:rPr>
                <w:rFonts w:ascii="Times New Roman" w:eastAsia="Times New Roman" w:hAnsi="Times New Roman" w:cs="Times New Roman"/>
                <w:i/>
                <w:color w:val="000000"/>
                <w:lang w:val="kk-KZ"/>
              </w:rPr>
              <w:t>«Асықты іліп алып, түстерді тап»</w:t>
            </w:r>
            <w:r w:rsidRPr="00103B25">
              <w:rPr>
                <w:rFonts w:ascii="Times New Roman" w:eastAsia="Times New Roman" w:hAnsi="Times New Roman" w:cs="Times New Roman"/>
                <w:color w:val="000000"/>
                <w:lang w:val="kk-KZ"/>
              </w:rPr>
              <w:t xml:space="preserve"> ойыны  Мақсаты: Балалар түстерді ажыратып, сәйкестендіріп, орналастырады</w:t>
            </w:r>
          </w:p>
          <w:p w:rsidR="003A4F9E" w:rsidRPr="003F0BA4" w:rsidRDefault="003A4F9E" w:rsidP="003A4F9E">
            <w:pPr>
              <w:rPr>
                <w:rFonts w:ascii="Times New Roman" w:hAnsi="Times New Roman" w:cs="Times New Roman"/>
                <w:lang w:val="kk-KZ"/>
              </w:rPr>
            </w:pPr>
            <w:r w:rsidRPr="00103B25">
              <w:rPr>
                <w:rFonts w:ascii="Times New Roman" w:eastAsia="Times New Roman" w:hAnsi="Times New Roman" w:cs="Times New Roman"/>
                <w:i/>
                <w:color w:val="000000"/>
                <w:lang w:val="kk-KZ"/>
              </w:rPr>
              <w:t>«Адал азамат» біртұтас тәрбие бағдарламасы</w:t>
            </w:r>
          </w:p>
        </w:tc>
        <w:tc>
          <w:tcPr>
            <w:tcW w:w="2693" w:type="dxa"/>
            <w:tcBorders>
              <w:left w:val="single" w:sz="4" w:space="0" w:color="auto"/>
              <w:right w:val="single" w:sz="4" w:space="0" w:color="auto"/>
            </w:tcBorders>
          </w:tcPr>
          <w:p w:rsidR="003A4F9E" w:rsidRPr="00E47CDE" w:rsidRDefault="003A4F9E" w:rsidP="003A4F9E">
            <w:pPr>
              <w:spacing w:after="0"/>
              <w:rPr>
                <w:rFonts w:ascii="Times New Roman" w:eastAsia="Times New Roman" w:hAnsi="Times New Roman" w:cs="Times New Roman"/>
                <w:lang w:val="kk-KZ"/>
              </w:rPr>
            </w:pPr>
            <w:r w:rsidRPr="00E47CDE">
              <w:rPr>
                <w:rFonts w:ascii="Times New Roman" w:eastAsia="Times New Roman" w:hAnsi="Times New Roman" w:cs="Times New Roman"/>
                <w:lang w:val="kk-KZ"/>
              </w:rPr>
              <w:t>Үнемді тұтыну</w:t>
            </w:r>
          </w:p>
          <w:p w:rsidR="003A4F9E" w:rsidRPr="00E47CDE" w:rsidRDefault="003A4F9E" w:rsidP="003A4F9E">
            <w:pPr>
              <w:spacing w:after="0"/>
              <w:rPr>
                <w:rFonts w:ascii="Times New Roman" w:eastAsia="Times New Roman" w:hAnsi="Times New Roman" w:cs="Times New Roman"/>
                <w:lang w:val="kk-KZ"/>
              </w:rPr>
            </w:pPr>
            <w:r w:rsidRPr="00E47CDE">
              <w:rPr>
                <w:rFonts w:ascii="Times New Roman" w:eastAsia="Times New Roman" w:hAnsi="Times New Roman" w:cs="Times New Roman"/>
                <w:lang w:val="kk-KZ"/>
              </w:rPr>
              <w:t>Квест-ойын «Қауіпсіздік соқпағы» (Өмір қауіпсіздігі негіздері).</w:t>
            </w:r>
          </w:p>
          <w:p w:rsidR="003A4F9E" w:rsidRPr="00103B25" w:rsidRDefault="003A4F9E" w:rsidP="003A4F9E">
            <w:pPr>
              <w:spacing w:after="0"/>
              <w:rPr>
                <w:rFonts w:ascii="Times New Roman" w:eastAsia="Times New Roman" w:hAnsi="Times New Roman" w:cs="Times New Roman"/>
                <w:lang w:val="kk-KZ"/>
              </w:rPr>
            </w:pPr>
            <w:r w:rsidRPr="00E47CDE">
              <w:rPr>
                <w:rFonts w:ascii="Times New Roman" w:eastAsia="Times New Roman" w:hAnsi="Times New Roman" w:cs="Times New Roman"/>
                <w:lang w:val="kk-KZ"/>
              </w:rPr>
              <w:t>Алынған білімді жүйелеу және оны тапсырмаларды шешу арқылы тәжірибеде қолдану.</w:t>
            </w:r>
          </w:p>
        </w:tc>
        <w:tc>
          <w:tcPr>
            <w:tcW w:w="2410" w:type="dxa"/>
            <w:gridSpan w:val="2"/>
            <w:tcBorders>
              <w:left w:val="single" w:sz="4" w:space="0" w:color="auto"/>
              <w:right w:val="single" w:sz="4" w:space="0" w:color="auto"/>
            </w:tcBorders>
          </w:tcPr>
          <w:p w:rsidR="00D75121" w:rsidRDefault="00D75121" w:rsidP="00D75121">
            <w:pPr>
              <w:widowControl w:val="0"/>
              <w:spacing w:line="256" w:lineRule="auto"/>
              <w:rPr>
                <w:rFonts w:ascii="Times New Roman" w:hAnsi="Times New Roman" w:cs="Times New Roman"/>
                <w:i/>
                <w:lang w:val="kk-KZ"/>
              </w:rPr>
            </w:pPr>
            <w:r>
              <w:rPr>
                <w:rFonts w:ascii="Times New Roman" w:hAnsi="Times New Roman" w:cs="Times New Roman"/>
                <w:i/>
                <w:lang w:val="kk-KZ"/>
              </w:rPr>
              <w:t>15:30-16:00 Асық ойыны</w:t>
            </w:r>
          </w:p>
          <w:p w:rsidR="003A4F9E" w:rsidRPr="00D75121" w:rsidRDefault="003A4F9E" w:rsidP="00D75121">
            <w:pPr>
              <w:widowControl w:val="0"/>
              <w:spacing w:line="256" w:lineRule="auto"/>
              <w:rPr>
                <w:rFonts w:ascii="Times New Roman" w:hAnsi="Times New Roman" w:cs="Times New Roman"/>
                <w:i/>
                <w:lang w:val="kk-KZ"/>
              </w:rPr>
            </w:pPr>
            <w:r w:rsidRPr="003F0BA4">
              <w:rPr>
                <w:rFonts w:ascii="Times New Roman" w:eastAsia="Times New Roman" w:hAnsi="Times New Roman" w:cs="Times New Roman"/>
                <w:lang w:val="kk-KZ"/>
              </w:rPr>
              <w:t>Дидактикалық ойын:</w:t>
            </w:r>
          </w:p>
          <w:p w:rsidR="003A4F9E" w:rsidRPr="003F0BA4" w:rsidRDefault="003A4F9E" w:rsidP="003A4F9E">
            <w:pPr>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 xml:space="preserve"> «Дұрыс – бұрыс»</w:t>
            </w:r>
          </w:p>
          <w:p w:rsidR="003A4F9E" w:rsidRDefault="003A4F9E" w:rsidP="003A4F9E">
            <w:pPr>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 xml:space="preserve">Міндеттері: Жаяу жүргіншілерге арналған қарапайым ережелермен таныстыру (қоршаған әлеммен таныстыру- таным іс- әрекеті) </w:t>
            </w:r>
          </w:p>
          <w:p w:rsidR="003A4F9E" w:rsidRPr="003F0BA4" w:rsidRDefault="003A4F9E" w:rsidP="003A4F9E">
            <w:pPr>
              <w:spacing w:after="0"/>
              <w:rPr>
                <w:rFonts w:ascii="Times New Roman" w:eastAsia="Times New Roman" w:hAnsi="Times New Roman" w:cs="Times New Roman"/>
                <w:i/>
                <w:iCs/>
                <w:lang w:val="kk-KZ"/>
              </w:rPr>
            </w:pPr>
            <w:r w:rsidRPr="003F0BA4">
              <w:rPr>
                <w:rFonts w:ascii="Times New Roman" w:eastAsia="Times New Roman" w:hAnsi="Times New Roman" w:cs="Times New Roman"/>
                <w:i/>
                <w:iCs/>
                <w:lang w:val="kk-KZ"/>
              </w:rPr>
              <w:t>«Адал азамат» біртұтас тәрбие бағдарламасы</w:t>
            </w:r>
          </w:p>
          <w:p w:rsidR="003A4F9E" w:rsidRPr="00103B25" w:rsidRDefault="003A4F9E" w:rsidP="003A4F9E">
            <w:pPr>
              <w:spacing w:after="0"/>
              <w:rPr>
                <w:rFonts w:ascii="Times New Roman" w:eastAsia="Times New Roman" w:hAnsi="Times New Roman" w:cs="Times New Roman"/>
                <w:lang w:val="kk-KZ"/>
              </w:rPr>
            </w:pPr>
          </w:p>
        </w:tc>
        <w:tc>
          <w:tcPr>
            <w:tcW w:w="2590" w:type="dxa"/>
            <w:tcBorders>
              <w:left w:val="single" w:sz="4" w:space="0" w:color="auto"/>
              <w:right w:val="single" w:sz="4" w:space="0" w:color="auto"/>
            </w:tcBorders>
          </w:tcPr>
          <w:p w:rsidR="003A4F9E" w:rsidRPr="00103B25" w:rsidRDefault="003A4F9E" w:rsidP="003A4F9E">
            <w:pPr>
              <w:spacing w:after="0"/>
              <w:rPr>
                <w:rFonts w:ascii="Times New Roman" w:hAnsi="Times New Roman" w:cs="Times New Roman"/>
                <w:lang w:val="kk-KZ"/>
              </w:rPr>
            </w:pPr>
            <w:r w:rsidRPr="00103B25">
              <w:rPr>
                <w:rFonts w:ascii="Times New Roman" w:hAnsi="Times New Roman" w:cs="Times New Roman"/>
                <w:lang w:val="kk-KZ"/>
              </w:rPr>
              <w:t xml:space="preserve">Үйірме жұмысы </w:t>
            </w:r>
          </w:p>
          <w:p w:rsidR="003A4F9E" w:rsidRPr="00103B25" w:rsidRDefault="003A4F9E" w:rsidP="003A4F9E">
            <w:pPr>
              <w:spacing w:after="0"/>
              <w:rPr>
                <w:rFonts w:ascii="Times New Roman" w:hAnsi="Times New Roman" w:cs="Times New Roman"/>
                <w:lang w:val="kk-KZ"/>
              </w:rPr>
            </w:pPr>
            <w:r w:rsidRPr="00103B25">
              <w:rPr>
                <w:rFonts w:ascii="Times New Roman" w:hAnsi="Times New Roman" w:cs="Times New Roman"/>
                <w:lang w:val="kk-KZ"/>
              </w:rPr>
              <w:t>15:00-15:40</w:t>
            </w:r>
          </w:p>
          <w:p w:rsidR="003A4F9E" w:rsidRPr="003F0BA4" w:rsidRDefault="003A4F9E" w:rsidP="003A4F9E">
            <w:pPr>
              <w:widowControl w:val="0"/>
              <w:autoSpaceDE w:val="0"/>
              <w:autoSpaceDN w:val="0"/>
              <w:adjustRightInd w:val="0"/>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 xml:space="preserve">«Театр әлемі»  </w:t>
            </w:r>
          </w:p>
          <w:p w:rsidR="003A4F9E" w:rsidRPr="003F0BA4" w:rsidRDefault="003A4F9E" w:rsidP="003A4F9E">
            <w:pPr>
              <w:widowControl w:val="0"/>
              <w:autoSpaceDE w:val="0"/>
              <w:autoSpaceDN w:val="0"/>
              <w:adjustRightInd w:val="0"/>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Тақырыбы: «</w:t>
            </w:r>
            <w:r>
              <w:rPr>
                <w:rFonts w:ascii="Times New Roman" w:eastAsia="Times New Roman" w:hAnsi="Times New Roman" w:cs="Times New Roman"/>
                <w:lang w:val="kk-KZ"/>
              </w:rPr>
              <w:t>Шалқан</w:t>
            </w:r>
            <w:r w:rsidRPr="003F0BA4">
              <w:rPr>
                <w:rFonts w:ascii="Times New Roman" w:eastAsia="Times New Roman" w:hAnsi="Times New Roman" w:cs="Times New Roman"/>
                <w:lang w:val="kk-KZ"/>
              </w:rPr>
              <w:t xml:space="preserve">» </w:t>
            </w:r>
          </w:p>
          <w:p w:rsidR="003A4F9E" w:rsidRPr="00103B25" w:rsidRDefault="003A4F9E" w:rsidP="003A4F9E">
            <w:pPr>
              <w:widowControl w:val="0"/>
              <w:autoSpaceDE w:val="0"/>
              <w:autoSpaceDN w:val="0"/>
              <w:adjustRightInd w:val="0"/>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ертегісі» Ертегінің мазмұнын түсініп, өз ойларын, ертегі кейіпкерлерінің іс- әрекеттерін жеткізе білуге үйрету, ой- өрістерін, қиялын, шығармашылықтарын дамыту.</w:t>
            </w:r>
          </w:p>
        </w:tc>
        <w:tc>
          <w:tcPr>
            <w:tcW w:w="2672" w:type="dxa"/>
            <w:gridSpan w:val="2"/>
            <w:tcBorders>
              <w:left w:val="single" w:sz="4" w:space="0" w:color="auto"/>
            </w:tcBorders>
          </w:tcPr>
          <w:p w:rsidR="003A4F9E" w:rsidRPr="00103B25" w:rsidRDefault="003A4F9E" w:rsidP="003A4F9E">
            <w:pPr>
              <w:spacing w:after="0"/>
              <w:rPr>
                <w:rFonts w:ascii="Times New Roman" w:eastAsia="Times New Roman" w:hAnsi="Times New Roman" w:cs="Times New Roman"/>
                <w:lang w:val="kk-KZ"/>
              </w:rPr>
            </w:pPr>
            <w:r w:rsidRPr="00103B25">
              <w:rPr>
                <w:rFonts w:ascii="Times New Roman" w:eastAsia="Times New Roman" w:hAnsi="Times New Roman" w:cs="Times New Roman"/>
                <w:lang w:val="kk-KZ"/>
              </w:rPr>
              <w:t>15:00-15:40 Хор</w:t>
            </w:r>
          </w:p>
          <w:p w:rsidR="003A4F9E" w:rsidRPr="003F0BA4" w:rsidRDefault="003A4F9E" w:rsidP="003A4F9E">
            <w:pPr>
              <w:widowControl w:val="0"/>
              <w:spacing w:after="0" w:line="256" w:lineRule="auto"/>
              <w:rPr>
                <w:rFonts w:ascii="Times New Roman" w:eastAsia="Times New Roman" w:hAnsi="Times New Roman" w:cs="Times New Roman"/>
                <w:lang w:val="kk-KZ"/>
              </w:rPr>
            </w:pPr>
            <w:r w:rsidRPr="003F0BA4">
              <w:rPr>
                <w:rFonts w:ascii="Times New Roman" w:eastAsia="Times New Roman" w:hAnsi="Times New Roman" w:cs="Times New Roman"/>
                <w:lang w:val="kk-KZ"/>
              </w:rPr>
              <w:t xml:space="preserve">« Балабақшадағы қауіпсіздік ережелері» </w:t>
            </w:r>
          </w:p>
          <w:p w:rsidR="003A4F9E" w:rsidRPr="003F0BA4" w:rsidRDefault="003A4F9E" w:rsidP="003A4F9E">
            <w:pPr>
              <w:widowControl w:val="0"/>
              <w:spacing w:after="0" w:line="256" w:lineRule="auto"/>
              <w:rPr>
                <w:rFonts w:ascii="Times New Roman" w:eastAsia="Times New Roman" w:hAnsi="Times New Roman" w:cs="Times New Roman"/>
                <w:lang w:val="kk-KZ"/>
              </w:rPr>
            </w:pPr>
            <w:r w:rsidRPr="003F0BA4">
              <w:rPr>
                <w:rFonts w:ascii="Times New Roman" w:eastAsia="Times New Roman" w:hAnsi="Times New Roman" w:cs="Times New Roman"/>
                <w:lang w:val="kk-KZ"/>
              </w:rPr>
              <w:t>Міндеттері:   Балаларды бөлмеде дұрыс жүруге, жүгірмеуге үйрету.Жиһазды, ойыншықтарды ұқыпты пайдалану дағдысын қалыптастыру.Электр құралдарының қауіпті екенін түсіндіру.Қауіпті заттарды (қайшы, желім, өткір заттар) дұрыс ұстап қолдануға үйрету.(таным, қатынас іс-әрекет)</w:t>
            </w:r>
          </w:p>
          <w:p w:rsidR="003A4F9E" w:rsidRPr="00103B25" w:rsidRDefault="003A4F9E" w:rsidP="003A4F9E">
            <w:pPr>
              <w:widowControl w:val="0"/>
              <w:spacing w:after="0" w:line="256" w:lineRule="auto"/>
              <w:rPr>
                <w:rFonts w:ascii="Times New Roman" w:eastAsia="Times New Roman" w:hAnsi="Times New Roman" w:cs="Times New Roman"/>
                <w:lang w:val="kk-KZ"/>
              </w:rPr>
            </w:pPr>
          </w:p>
        </w:tc>
      </w:tr>
      <w:tr w:rsidR="003A4F9E" w:rsidRPr="00616E27" w:rsidTr="003A4F9E">
        <w:trPr>
          <w:trHeight w:val="551"/>
        </w:trPr>
        <w:tc>
          <w:tcPr>
            <w:tcW w:w="2234" w:type="dxa"/>
            <w:hideMark/>
          </w:tcPr>
          <w:p w:rsidR="003A4F9E" w:rsidRPr="00103B25" w:rsidRDefault="003A4F9E" w:rsidP="003A4F9E">
            <w:pPr>
              <w:spacing w:after="0" w:line="240" w:lineRule="auto"/>
              <w:rPr>
                <w:rFonts w:ascii="Times New Roman" w:hAnsi="Times New Roman" w:cs="Times New Roman"/>
                <w:b/>
                <w:bCs/>
              </w:rPr>
            </w:pPr>
            <w:r w:rsidRPr="00103B25">
              <w:rPr>
                <w:rFonts w:ascii="Times New Roman" w:hAnsi="Times New Roman" w:cs="Times New Roman"/>
                <w:b/>
                <w:bCs/>
              </w:rPr>
              <w:t>Бесін ас</w:t>
            </w:r>
          </w:p>
        </w:tc>
        <w:tc>
          <w:tcPr>
            <w:tcW w:w="2694" w:type="dxa"/>
          </w:tcPr>
          <w:p w:rsidR="003A4F9E" w:rsidRPr="003F0BA4" w:rsidRDefault="003A4F9E" w:rsidP="003A4F9E">
            <w:pPr>
              <w:widowControl w:val="0"/>
              <w:spacing w:line="256" w:lineRule="auto"/>
              <w:rPr>
                <w:rFonts w:ascii="Times New Roman" w:eastAsia="Times New Roman" w:hAnsi="Times New Roman" w:cs="Times New Roman"/>
                <w:iCs/>
                <w:lang w:val="kk-KZ"/>
              </w:rPr>
            </w:pPr>
            <w:r w:rsidRPr="003F0BA4">
              <w:rPr>
                <w:rFonts w:ascii="Times New Roman" w:eastAsia="Times New Roman" w:hAnsi="Times New Roman" w:cs="Times New Roman"/>
                <w:iCs/>
                <w:lang w:val="kk-KZ"/>
              </w:rPr>
              <w:t xml:space="preserve">Гигиеналық шаралар (қолды дұрыс жуу, өз орамалының орнын білу, қолды дұрыс сүрту және орамалды  орнына ілу, </w:t>
            </w:r>
          </w:p>
          <w:p w:rsidR="003A4F9E" w:rsidRPr="003F0BA4" w:rsidRDefault="003A4F9E" w:rsidP="003A4F9E">
            <w:pPr>
              <w:widowControl w:val="0"/>
              <w:spacing w:after="0" w:line="256" w:lineRule="auto"/>
              <w:rPr>
                <w:rFonts w:ascii="Times New Roman" w:eastAsia="Times New Roman" w:hAnsi="Times New Roman" w:cs="Times New Roman"/>
                <w:iCs/>
                <w:lang w:val="kk-KZ"/>
              </w:rPr>
            </w:pPr>
            <w:r w:rsidRPr="003F0BA4">
              <w:rPr>
                <w:rFonts w:ascii="Times New Roman" w:eastAsia="Times New Roman" w:hAnsi="Times New Roman" w:cs="Times New Roman"/>
                <w:iCs/>
                <w:lang w:val="kk-KZ"/>
              </w:rPr>
              <w:t>Ас қайыру</w:t>
            </w:r>
          </w:p>
          <w:p w:rsidR="003A4F9E" w:rsidRPr="003F0BA4" w:rsidRDefault="003A4F9E" w:rsidP="003A4F9E">
            <w:pPr>
              <w:widowControl w:val="0"/>
              <w:spacing w:after="0" w:line="256" w:lineRule="auto"/>
              <w:rPr>
                <w:rFonts w:ascii="Times New Roman" w:eastAsia="Times New Roman" w:hAnsi="Times New Roman" w:cs="Times New Roman"/>
                <w:iCs/>
                <w:lang w:val="kk-KZ"/>
              </w:rPr>
            </w:pPr>
            <w:r w:rsidRPr="003F0BA4">
              <w:rPr>
                <w:rFonts w:ascii="Times New Roman" w:eastAsia="Times New Roman" w:hAnsi="Times New Roman" w:cs="Times New Roman"/>
                <w:iCs/>
                <w:lang w:val="kk-KZ"/>
              </w:rPr>
              <w:t>Дастарқаныңа береке берсін!</w:t>
            </w:r>
          </w:p>
          <w:p w:rsidR="003A4F9E" w:rsidRPr="003F0BA4" w:rsidRDefault="003A4F9E" w:rsidP="003A4F9E">
            <w:pPr>
              <w:widowControl w:val="0"/>
              <w:spacing w:after="0" w:line="256" w:lineRule="auto"/>
              <w:rPr>
                <w:rFonts w:ascii="Times New Roman" w:eastAsia="Times New Roman" w:hAnsi="Times New Roman" w:cs="Times New Roman"/>
                <w:iCs/>
                <w:lang w:val="kk-KZ"/>
              </w:rPr>
            </w:pPr>
            <w:r w:rsidRPr="003F0BA4">
              <w:rPr>
                <w:rFonts w:ascii="Times New Roman" w:eastAsia="Times New Roman" w:hAnsi="Times New Roman" w:cs="Times New Roman"/>
                <w:iCs/>
                <w:lang w:val="kk-KZ"/>
              </w:rPr>
              <w:t>Бастарыңа мереке берсін!Әумин</w:t>
            </w:r>
          </w:p>
        </w:tc>
        <w:tc>
          <w:tcPr>
            <w:tcW w:w="2693" w:type="dxa"/>
          </w:tcPr>
          <w:p w:rsidR="003A4F9E" w:rsidRPr="00103B25" w:rsidRDefault="003A4F9E" w:rsidP="003A4F9E">
            <w:pPr>
              <w:widowControl w:val="0"/>
              <w:spacing w:line="256" w:lineRule="auto"/>
              <w:rPr>
                <w:rFonts w:ascii="Times New Roman" w:hAnsi="Times New Roman" w:cs="Times New Roman"/>
                <w:lang w:val="kk-KZ"/>
              </w:rPr>
            </w:pPr>
            <w:r w:rsidRPr="00103B25">
              <w:rPr>
                <w:rFonts w:ascii="Times New Roman" w:hAnsi="Times New Roman" w:cs="Times New Roman"/>
                <w:i/>
                <w:color w:val="000000"/>
                <w:lang w:val="kk-KZ"/>
              </w:rPr>
              <w:t>Қауіпсіздік ережелерін  түсіндіру</w:t>
            </w:r>
            <w:r w:rsidRPr="00103B25">
              <w:rPr>
                <w:rFonts w:ascii="Times New Roman" w:hAnsi="Times New Roman" w:cs="Times New Roman"/>
                <w:color w:val="000000"/>
                <w:lang w:val="kk-KZ"/>
              </w:rPr>
              <w:t xml:space="preserve">. Қасық, шанышқыны дұрыс пайдалануды үйрету. </w:t>
            </w:r>
            <w:r w:rsidRPr="00103B25">
              <w:rPr>
                <w:rFonts w:ascii="Times New Roman" w:hAnsi="Times New Roman" w:cs="Times New Roman"/>
                <w:color w:val="000000"/>
              </w:rPr>
              <w:t>Асты сөйлемей ішу. Астан соң беті – қолды жуу.</w:t>
            </w:r>
          </w:p>
        </w:tc>
        <w:tc>
          <w:tcPr>
            <w:tcW w:w="2410" w:type="dxa"/>
            <w:gridSpan w:val="2"/>
          </w:tcPr>
          <w:p w:rsidR="003A4F9E" w:rsidRPr="00103B25" w:rsidRDefault="003A4F9E" w:rsidP="003A4F9E">
            <w:pPr>
              <w:rPr>
                <w:rFonts w:ascii="Times New Roman" w:hAnsi="Times New Roman" w:cs="Times New Roman"/>
                <w:lang w:val="kk-KZ"/>
              </w:rPr>
            </w:pPr>
            <w:r w:rsidRPr="00103B25">
              <w:rPr>
                <w:rFonts w:ascii="Times New Roman" w:hAnsi="Times New Roman" w:cs="Times New Roman"/>
                <w:lang w:val="kk-KZ"/>
              </w:rPr>
              <w:t>Бата беру</w:t>
            </w:r>
          </w:p>
          <w:p w:rsidR="003A4F9E" w:rsidRPr="00103B25" w:rsidRDefault="003A4F9E" w:rsidP="003A4F9E">
            <w:pPr>
              <w:rPr>
                <w:rFonts w:ascii="Times New Roman" w:hAnsi="Times New Roman" w:cs="Times New Roman"/>
                <w:lang w:val="kk-KZ"/>
              </w:rPr>
            </w:pPr>
            <w:r w:rsidRPr="00103B25">
              <w:rPr>
                <w:rFonts w:ascii="Times New Roman" w:hAnsi="Times New Roman" w:cs="Times New Roman"/>
                <w:lang w:val="kk-KZ"/>
              </w:rPr>
              <w:t>Астарыңа адалдық берсін!</w:t>
            </w:r>
          </w:p>
          <w:p w:rsidR="003A4F9E" w:rsidRPr="00103B25" w:rsidRDefault="003A4F9E" w:rsidP="003A4F9E">
            <w:pPr>
              <w:rPr>
                <w:rFonts w:ascii="Times New Roman" w:hAnsi="Times New Roman" w:cs="Times New Roman"/>
                <w:lang w:val="kk-KZ"/>
              </w:rPr>
            </w:pPr>
            <w:r w:rsidRPr="00103B25">
              <w:rPr>
                <w:rFonts w:ascii="Times New Roman" w:hAnsi="Times New Roman" w:cs="Times New Roman"/>
                <w:lang w:val="kk-KZ"/>
              </w:rPr>
              <w:t>Бастарыңа амандық берсін!</w:t>
            </w:r>
          </w:p>
        </w:tc>
        <w:tc>
          <w:tcPr>
            <w:tcW w:w="2590" w:type="dxa"/>
          </w:tcPr>
          <w:p w:rsidR="003A4F9E" w:rsidRPr="00103B25" w:rsidRDefault="003A4F9E" w:rsidP="003A4F9E">
            <w:pPr>
              <w:rPr>
                <w:rFonts w:ascii="Times New Roman" w:hAnsi="Times New Roman" w:cs="Times New Roman"/>
                <w:color w:val="000000"/>
                <w:lang w:val="kk-KZ"/>
              </w:rPr>
            </w:pPr>
            <w:r w:rsidRPr="00103B25">
              <w:rPr>
                <w:rFonts w:ascii="Times New Roman" w:hAnsi="Times New Roman" w:cs="Times New Roman"/>
                <w:i/>
                <w:color w:val="000000"/>
                <w:kern w:val="2"/>
                <w:lang w:val="kk-KZ" w:eastAsia="zh-TW"/>
              </w:rPr>
              <w:t>Суды</w:t>
            </w:r>
            <w:r w:rsidRPr="00103B25">
              <w:rPr>
                <w:rFonts w:ascii="Times New Roman" w:hAnsi="Times New Roman" w:cs="Times New Roman"/>
                <w:i/>
                <w:color w:val="000000"/>
                <w:kern w:val="2"/>
                <w:lang w:val="kk-KZ"/>
              </w:rPr>
              <w:t xml:space="preserve"> </w:t>
            </w:r>
            <w:r>
              <w:rPr>
                <w:rFonts w:ascii="Times New Roman" w:hAnsi="Times New Roman" w:cs="Times New Roman"/>
                <w:i/>
                <w:color w:val="000000"/>
                <w:kern w:val="2"/>
                <w:lang w:val="kk-KZ"/>
              </w:rPr>
              <w:t>ү</w:t>
            </w:r>
            <w:r w:rsidRPr="00103B25">
              <w:rPr>
                <w:rFonts w:ascii="Times New Roman" w:hAnsi="Times New Roman" w:cs="Times New Roman"/>
                <w:i/>
                <w:color w:val="000000"/>
                <w:kern w:val="2"/>
                <w:lang w:val="kk-KZ"/>
              </w:rPr>
              <w:t>немді тұтыну -</w:t>
            </w:r>
            <w:r w:rsidRPr="00103B25">
              <w:rPr>
                <w:rFonts w:ascii="Times New Roman" w:hAnsi="Times New Roman" w:cs="Times New Roman"/>
                <w:i/>
                <w:color w:val="000000"/>
                <w:kern w:val="2"/>
                <w:lang w:val="kk-KZ" w:eastAsia="zh-TW"/>
              </w:rPr>
              <w:t>, жолдарын түсіндіру.</w:t>
            </w:r>
            <w:r w:rsidRPr="00103B25">
              <w:rPr>
                <w:rFonts w:ascii="Times New Roman" w:hAnsi="Times New Roman" w:cs="Times New Roman"/>
                <w:color w:val="000000"/>
                <w:lang w:val="kk-KZ"/>
              </w:rPr>
              <w:t xml:space="preserve"> Балалардың беті қолын жуып, асқа отыру. </w:t>
            </w:r>
            <w:r w:rsidRPr="003F0BA4">
              <w:rPr>
                <w:rFonts w:ascii="Times New Roman" w:hAnsi="Times New Roman" w:cs="Times New Roman"/>
                <w:color w:val="000000"/>
                <w:lang w:val="kk-KZ"/>
              </w:rPr>
              <w:t xml:space="preserve">Ас ішу мәдениетімен таныстырып отыру.  </w:t>
            </w:r>
          </w:p>
        </w:tc>
        <w:tc>
          <w:tcPr>
            <w:tcW w:w="2672" w:type="dxa"/>
            <w:gridSpan w:val="2"/>
          </w:tcPr>
          <w:p w:rsidR="003A4F9E" w:rsidRPr="00103B25" w:rsidRDefault="003A4F9E" w:rsidP="003A4F9E">
            <w:pPr>
              <w:rPr>
                <w:rFonts w:ascii="Times New Roman" w:hAnsi="Times New Roman" w:cs="Times New Roman"/>
                <w:color w:val="000000"/>
                <w:lang w:val="kk-KZ"/>
              </w:rPr>
            </w:pPr>
            <w:r w:rsidRPr="00103B25">
              <w:rPr>
                <w:rFonts w:ascii="Times New Roman" w:hAnsi="Times New Roman" w:cs="Times New Roman"/>
                <w:color w:val="000000"/>
                <w:lang w:val="kk-KZ"/>
              </w:rPr>
              <w:t>Үстел басында қарапайым мінез-құлық дағдыларын қалыптастыру: нанды үгітпеу.</w:t>
            </w:r>
          </w:p>
          <w:p w:rsidR="003A4F9E" w:rsidRPr="00103B25" w:rsidRDefault="003A4F9E" w:rsidP="003A4F9E">
            <w:pPr>
              <w:rPr>
                <w:rFonts w:ascii="Times New Roman" w:hAnsi="Times New Roman" w:cs="Times New Roman"/>
                <w:color w:val="000000"/>
                <w:lang w:val="kk-KZ"/>
              </w:rPr>
            </w:pPr>
            <w:r w:rsidRPr="00103B25">
              <w:rPr>
                <w:rFonts w:ascii="Times New Roman" w:hAnsi="Times New Roman" w:cs="Times New Roman"/>
                <w:color w:val="000000"/>
                <w:lang w:val="kk-KZ"/>
              </w:rPr>
              <w:t>Тамақтанып болғаннан кейін алғыс айтуды үйрету (мәдени-гигиеналық дағдылар, өзіне-өзі қызмет ету)</w:t>
            </w:r>
          </w:p>
        </w:tc>
      </w:tr>
      <w:tr w:rsidR="003A4F9E" w:rsidRPr="00616E27" w:rsidTr="003A4F9E">
        <w:trPr>
          <w:trHeight w:val="1270"/>
        </w:trPr>
        <w:tc>
          <w:tcPr>
            <w:tcW w:w="2234" w:type="dxa"/>
            <w:hideMark/>
          </w:tcPr>
          <w:p w:rsidR="003A4F9E" w:rsidRPr="00103B25" w:rsidRDefault="003A4F9E" w:rsidP="003A4F9E">
            <w:pPr>
              <w:spacing w:after="0" w:line="240" w:lineRule="auto"/>
              <w:rPr>
                <w:rFonts w:ascii="Times New Roman" w:hAnsi="Times New Roman" w:cs="Times New Roman"/>
                <w:b/>
                <w:bCs/>
              </w:rPr>
            </w:pPr>
            <w:r w:rsidRPr="00103B25">
              <w:rPr>
                <w:rFonts w:ascii="Times New Roman" w:hAnsi="Times New Roman" w:cs="Times New Roman"/>
                <w:b/>
                <w:bCs/>
              </w:rPr>
              <w:t xml:space="preserve">Балалармен жеке жұмыс </w:t>
            </w:r>
          </w:p>
          <w:p w:rsidR="003A4F9E" w:rsidRPr="00103B25" w:rsidRDefault="003A4F9E" w:rsidP="003A4F9E">
            <w:pPr>
              <w:spacing w:after="0" w:line="240" w:lineRule="auto"/>
              <w:rPr>
                <w:rFonts w:ascii="Times New Roman" w:hAnsi="Times New Roman" w:cs="Times New Roman"/>
                <w:b/>
                <w:bCs/>
                <w:lang w:val="kk-KZ"/>
              </w:rPr>
            </w:pPr>
          </w:p>
        </w:tc>
        <w:tc>
          <w:tcPr>
            <w:tcW w:w="2694" w:type="dxa"/>
          </w:tcPr>
          <w:p w:rsidR="003A4F9E" w:rsidRDefault="003A4F9E" w:rsidP="003A4F9E">
            <w:pPr>
              <w:rPr>
                <w:rFonts w:ascii="Times New Roman" w:hAnsi="Times New Roman" w:cs="Times New Roman"/>
                <w:lang w:val="kk-KZ"/>
              </w:rPr>
            </w:pPr>
            <w:r w:rsidRPr="003F0BA4">
              <w:rPr>
                <w:rFonts w:ascii="Times New Roman" w:hAnsi="Times New Roman" w:cs="Times New Roman"/>
                <w:lang w:val="kk-KZ"/>
              </w:rPr>
              <w:t>Құрастыру</w:t>
            </w:r>
          </w:p>
          <w:p w:rsidR="003A4F9E" w:rsidRDefault="003A4F9E" w:rsidP="003A4F9E">
            <w:pPr>
              <w:spacing w:after="0"/>
              <w:rPr>
                <w:rFonts w:ascii="Times New Roman" w:hAnsi="Times New Roman" w:cs="Times New Roman"/>
                <w:lang w:val="kk-KZ"/>
              </w:rPr>
            </w:pPr>
            <w:r w:rsidRPr="003F0BA4">
              <w:rPr>
                <w:rFonts w:ascii="Times New Roman" w:hAnsi="Times New Roman" w:cs="Times New Roman"/>
                <w:lang w:val="kk-KZ"/>
              </w:rPr>
              <w:t>«Құрастырамыз және ойлаймыз»</w:t>
            </w:r>
          </w:p>
          <w:p w:rsidR="003A4F9E" w:rsidRDefault="003A4F9E" w:rsidP="003A4F9E">
            <w:pPr>
              <w:spacing w:after="0"/>
              <w:rPr>
                <w:rFonts w:ascii="Times New Roman" w:hAnsi="Times New Roman" w:cs="Times New Roman"/>
                <w:lang w:val="kk-KZ"/>
              </w:rPr>
            </w:pPr>
            <w:r w:rsidRPr="003F0BA4">
              <w:rPr>
                <w:rFonts w:ascii="Times New Roman" w:hAnsi="Times New Roman" w:cs="Times New Roman"/>
                <w:lang w:val="kk-KZ"/>
              </w:rPr>
              <w:t xml:space="preserve">Міндеттері: Ірі және ұсақ құрылыс материалдарынан, үлгі бойынша, ойдан құрастыру дағдыларын </w:t>
            </w:r>
            <w:r w:rsidRPr="003F0BA4">
              <w:rPr>
                <w:rFonts w:ascii="Times New Roman" w:hAnsi="Times New Roman" w:cs="Times New Roman"/>
                <w:lang w:val="kk-KZ"/>
              </w:rPr>
              <w:lastRenderedPageBreak/>
              <w:t>пысықтау; (құрастыру- таным іс- әрекеті)</w:t>
            </w:r>
          </w:p>
          <w:p w:rsidR="003A4F9E" w:rsidRPr="00103B25" w:rsidRDefault="003A4F9E" w:rsidP="003A4F9E">
            <w:pPr>
              <w:spacing w:after="0"/>
              <w:rPr>
                <w:rFonts w:ascii="Times New Roman" w:hAnsi="Times New Roman" w:cs="Times New Roman"/>
                <w:lang w:val="kk-KZ"/>
              </w:rPr>
            </w:pPr>
            <w:r w:rsidRPr="00E47CDE">
              <w:rPr>
                <w:rFonts w:ascii="Times New Roman" w:hAnsi="Times New Roman" w:cs="Times New Roman"/>
                <w:lang w:val="kk-KZ"/>
              </w:rPr>
              <w:t>Ясмина,О.Айару, Хамза,Айлин,Ксения</w:t>
            </w:r>
          </w:p>
        </w:tc>
        <w:tc>
          <w:tcPr>
            <w:tcW w:w="2693" w:type="dxa"/>
          </w:tcPr>
          <w:p w:rsidR="003A4F9E" w:rsidRPr="003F0BA4" w:rsidRDefault="003A4F9E" w:rsidP="003A4F9E">
            <w:pPr>
              <w:rPr>
                <w:rFonts w:ascii="Times New Roman" w:hAnsi="Times New Roman" w:cs="Times New Roman"/>
                <w:lang w:val="kk-KZ"/>
              </w:rPr>
            </w:pPr>
            <w:r w:rsidRPr="003F0BA4">
              <w:rPr>
                <w:rFonts w:ascii="Times New Roman" w:hAnsi="Times New Roman" w:cs="Times New Roman"/>
                <w:lang w:val="kk-KZ"/>
              </w:rPr>
              <w:lastRenderedPageBreak/>
              <w:t>Дидактикалық ойын:</w:t>
            </w:r>
          </w:p>
          <w:p w:rsidR="003A4F9E" w:rsidRDefault="003A4F9E" w:rsidP="003A4F9E">
            <w:pPr>
              <w:spacing w:after="0"/>
              <w:rPr>
                <w:rFonts w:ascii="Times New Roman" w:hAnsi="Times New Roman" w:cs="Times New Roman"/>
                <w:lang w:val="kk-KZ"/>
              </w:rPr>
            </w:pPr>
            <w:r w:rsidRPr="003F0BA4">
              <w:rPr>
                <w:rFonts w:ascii="Times New Roman" w:hAnsi="Times New Roman" w:cs="Times New Roman"/>
                <w:lang w:val="kk-KZ"/>
              </w:rPr>
              <w:t xml:space="preserve"> «Айналамыздағы шаршы пішіндер»</w:t>
            </w:r>
          </w:p>
          <w:p w:rsidR="003A4F9E" w:rsidRPr="003F0BA4" w:rsidRDefault="003A4F9E" w:rsidP="003A4F9E">
            <w:pPr>
              <w:spacing w:after="0"/>
              <w:rPr>
                <w:rFonts w:ascii="Times New Roman" w:hAnsi="Times New Roman" w:cs="Times New Roman"/>
                <w:lang w:val="kk-KZ"/>
              </w:rPr>
            </w:pPr>
            <w:r w:rsidRPr="003F0BA4">
              <w:rPr>
                <w:rFonts w:ascii="Times New Roman" w:hAnsi="Times New Roman" w:cs="Times New Roman"/>
                <w:lang w:val="kk-KZ"/>
              </w:rPr>
              <w:t>Міндеттері: Балаларды геометриялық фигура шаршымен таныстыру</w:t>
            </w:r>
          </w:p>
          <w:p w:rsidR="003A4F9E" w:rsidRDefault="003A4F9E" w:rsidP="003A4F9E">
            <w:pPr>
              <w:spacing w:after="0"/>
              <w:rPr>
                <w:rFonts w:ascii="Times New Roman" w:hAnsi="Times New Roman" w:cs="Times New Roman"/>
                <w:lang w:val="kk-KZ"/>
              </w:rPr>
            </w:pPr>
            <w:r w:rsidRPr="003F0BA4">
              <w:rPr>
                <w:rFonts w:ascii="Times New Roman" w:hAnsi="Times New Roman" w:cs="Times New Roman"/>
                <w:lang w:val="kk-KZ"/>
              </w:rPr>
              <w:t>(математика негіздері – таным, катынас іс -  әрекеті).</w:t>
            </w:r>
          </w:p>
          <w:p w:rsidR="003A4F9E" w:rsidRPr="00103B25" w:rsidRDefault="003A4F9E" w:rsidP="003A4F9E">
            <w:pPr>
              <w:spacing w:after="0"/>
              <w:rPr>
                <w:rFonts w:ascii="Times New Roman" w:hAnsi="Times New Roman" w:cs="Times New Roman"/>
                <w:lang w:val="kk-KZ"/>
              </w:rPr>
            </w:pPr>
            <w:r w:rsidRPr="00E47CDE">
              <w:rPr>
                <w:rFonts w:ascii="Times New Roman" w:hAnsi="Times New Roman" w:cs="Times New Roman"/>
                <w:lang w:val="kk-KZ"/>
              </w:rPr>
              <w:lastRenderedPageBreak/>
              <w:t>Батыр, Х.Айару,Ислам ,Б.Алинұр.</w:t>
            </w:r>
          </w:p>
        </w:tc>
        <w:tc>
          <w:tcPr>
            <w:tcW w:w="2410" w:type="dxa"/>
            <w:gridSpan w:val="2"/>
            <w:tcBorders>
              <w:right w:val="single" w:sz="4" w:space="0" w:color="auto"/>
            </w:tcBorders>
          </w:tcPr>
          <w:p w:rsidR="003A4F9E" w:rsidRPr="003F0BA4" w:rsidRDefault="003A4F9E" w:rsidP="003A4F9E">
            <w:pPr>
              <w:rPr>
                <w:rFonts w:ascii="Times New Roman" w:hAnsi="Times New Roman" w:cs="Times New Roman"/>
                <w:bCs/>
                <w:lang w:val="kk-KZ"/>
              </w:rPr>
            </w:pPr>
            <w:r w:rsidRPr="00103B25">
              <w:rPr>
                <w:rFonts w:ascii="Times New Roman" w:hAnsi="Times New Roman" w:cs="Times New Roman"/>
                <w:bCs/>
                <w:lang w:val="kk-KZ"/>
              </w:rPr>
              <w:lastRenderedPageBreak/>
              <w:t xml:space="preserve"> </w:t>
            </w:r>
            <w:r w:rsidRPr="003F0BA4">
              <w:rPr>
                <w:rFonts w:ascii="Times New Roman" w:hAnsi="Times New Roman" w:cs="Times New Roman"/>
                <w:bCs/>
                <w:lang w:val="kk-KZ"/>
              </w:rPr>
              <w:t xml:space="preserve">Дидактикалық ойын: </w:t>
            </w:r>
          </w:p>
          <w:p w:rsidR="003A4F9E" w:rsidRPr="003F0BA4" w:rsidRDefault="003A4F9E" w:rsidP="003A4F9E">
            <w:pPr>
              <w:spacing w:after="0"/>
              <w:rPr>
                <w:rFonts w:ascii="Times New Roman" w:hAnsi="Times New Roman" w:cs="Times New Roman"/>
                <w:bCs/>
                <w:lang w:val="kk-KZ"/>
              </w:rPr>
            </w:pPr>
            <w:r w:rsidRPr="003F0BA4">
              <w:rPr>
                <w:rFonts w:ascii="Times New Roman" w:hAnsi="Times New Roman" w:cs="Times New Roman"/>
                <w:bCs/>
                <w:lang w:val="kk-KZ"/>
              </w:rPr>
              <w:t xml:space="preserve"> «Тыңдап, ойлаймыз»</w:t>
            </w:r>
          </w:p>
          <w:p w:rsidR="003A4F9E" w:rsidRPr="00103B25" w:rsidRDefault="003A4F9E" w:rsidP="003A4F9E">
            <w:pPr>
              <w:spacing w:after="0"/>
              <w:rPr>
                <w:rFonts w:ascii="Times New Roman" w:hAnsi="Times New Roman" w:cs="Times New Roman"/>
                <w:bCs/>
                <w:lang w:val="kk-KZ"/>
              </w:rPr>
            </w:pPr>
            <w:r w:rsidRPr="003F0BA4">
              <w:rPr>
                <w:rFonts w:ascii="Times New Roman" w:hAnsi="Times New Roman" w:cs="Times New Roman"/>
                <w:bCs/>
                <w:lang w:val="kk-KZ"/>
              </w:rPr>
              <w:t xml:space="preserve">Міндеттері: Көрнекілікпен немесе көрнекіліксіз өзіне айтылған сөзді тыңдау және түсінуді дамыту (Қазақ тілі – таным, </w:t>
            </w:r>
            <w:r w:rsidRPr="003F0BA4">
              <w:rPr>
                <w:rFonts w:ascii="Times New Roman" w:hAnsi="Times New Roman" w:cs="Times New Roman"/>
                <w:bCs/>
                <w:lang w:val="kk-KZ"/>
              </w:rPr>
              <w:lastRenderedPageBreak/>
              <w:t>катына іс – әрекет) топпен</w:t>
            </w:r>
          </w:p>
        </w:tc>
        <w:tc>
          <w:tcPr>
            <w:tcW w:w="2590" w:type="dxa"/>
            <w:tcBorders>
              <w:left w:val="single" w:sz="4" w:space="0" w:color="auto"/>
            </w:tcBorders>
          </w:tcPr>
          <w:p w:rsidR="003A4F9E" w:rsidRPr="003F0BA4" w:rsidRDefault="003A4F9E" w:rsidP="003A4F9E">
            <w:pPr>
              <w:rPr>
                <w:rFonts w:ascii="Times New Roman" w:hAnsi="Times New Roman" w:cs="Times New Roman"/>
                <w:lang w:val="kk-KZ"/>
              </w:rPr>
            </w:pPr>
            <w:r w:rsidRPr="003F0BA4">
              <w:rPr>
                <w:rFonts w:ascii="Times New Roman" w:hAnsi="Times New Roman" w:cs="Times New Roman"/>
                <w:lang w:val="kk-KZ"/>
              </w:rPr>
              <w:lastRenderedPageBreak/>
              <w:t>Дидактикалық ойын:</w:t>
            </w:r>
          </w:p>
          <w:p w:rsidR="003A4F9E" w:rsidRPr="003F0BA4" w:rsidRDefault="003A4F9E" w:rsidP="003A4F9E">
            <w:pPr>
              <w:spacing w:after="0"/>
              <w:rPr>
                <w:rFonts w:ascii="Times New Roman" w:hAnsi="Times New Roman" w:cs="Times New Roman"/>
                <w:lang w:val="kk-KZ"/>
              </w:rPr>
            </w:pPr>
            <w:r w:rsidRPr="003F0BA4">
              <w:rPr>
                <w:rFonts w:ascii="Times New Roman" w:hAnsi="Times New Roman" w:cs="Times New Roman"/>
                <w:lang w:val="kk-KZ"/>
              </w:rPr>
              <w:t>«Сөздерді дұрыс түрінде қолдану»</w:t>
            </w:r>
          </w:p>
          <w:p w:rsidR="003A4F9E" w:rsidRPr="00103B25" w:rsidRDefault="003A4F9E" w:rsidP="003A4F9E">
            <w:pPr>
              <w:spacing w:after="0"/>
              <w:rPr>
                <w:rFonts w:ascii="Times New Roman" w:hAnsi="Times New Roman" w:cs="Times New Roman"/>
                <w:lang w:val="kk-KZ"/>
              </w:rPr>
            </w:pPr>
            <w:r w:rsidRPr="003F0BA4">
              <w:rPr>
                <w:rFonts w:ascii="Times New Roman" w:hAnsi="Times New Roman" w:cs="Times New Roman"/>
                <w:lang w:val="kk-KZ"/>
              </w:rPr>
              <w:t xml:space="preserve">Міндеттері: Зат есімдерді жекеше, көпше түрде, етістіктерді келер және өткен шақта қолдануды үйрету (сөйлеуді </w:t>
            </w:r>
            <w:r w:rsidRPr="003F0BA4">
              <w:rPr>
                <w:rFonts w:ascii="Times New Roman" w:hAnsi="Times New Roman" w:cs="Times New Roman"/>
                <w:lang w:val="kk-KZ"/>
              </w:rPr>
              <w:lastRenderedPageBreak/>
              <w:t xml:space="preserve">дамыту– катынас іс - әрекеті)   </w:t>
            </w:r>
            <w:r>
              <w:rPr>
                <w:rFonts w:ascii="Times New Roman" w:hAnsi="Times New Roman" w:cs="Times New Roman"/>
                <w:lang w:val="kk-KZ"/>
              </w:rPr>
              <w:t>С.Алинұр,Айзере,Даяна</w:t>
            </w:r>
          </w:p>
        </w:tc>
        <w:tc>
          <w:tcPr>
            <w:tcW w:w="2672" w:type="dxa"/>
            <w:gridSpan w:val="2"/>
          </w:tcPr>
          <w:p w:rsidR="003A4F9E" w:rsidRDefault="003A4F9E" w:rsidP="003A4F9E">
            <w:pPr>
              <w:rPr>
                <w:rFonts w:ascii="Times New Roman" w:hAnsi="Times New Roman" w:cs="Times New Roman"/>
                <w:lang w:val="kk-KZ"/>
              </w:rPr>
            </w:pPr>
            <w:r w:rsidRPr="00103B25">
              <w:rPr>
                <w:rFonts w:ascii="Times New Roman" w:hAnsi="Times New Roman" w:cs="Times New Roman"/>
                <w:lang w:val="kk-KZ"/>
              </w:rPr>
              <w:lastRenderedPageBreak/>
              <w:t>«Қызықты  ойыншықтар» ойыншықтармен ойын  Мақсаты: Достыққа баулу.                                  Ойын мен ойын жаттығулары арқылы сөздік қорын кеңейту</w:t>
            </w:r>
            <w:r>
              <w:rPr>
                <w:rFonts w:ascii="Times New Roman" w:hAnsi="Times New Roman" w:cs="Times New Roman"/>
                <w:lang w:val="kk-KZ"/>
              </w:rPr>
              <w:t>.</w:t>
            </w:r>
          </w:p>
          <w:p w:rsidR="003A4F9E" w:rsidRPr="00103B25" w:rsidRDefault="003A4F9E" w:rsidP="003A4F9E">
            <w:pPr>
              <w:rPr>
                <w:rFonts w:ascii="Times New Roman" w:hAnsi="Times New Roman" w:cs="Times New Roman"/>
                <w:lang w:val="kk-KZ"/>
              </w:rPr>
            </w:pPr>
            <w:r w:rsidRPr="00E47CDE">
              <w:rPr>
                <w:rFonts w:ascii="Times New Roman" w:hAnsi="Times New Roman" w:cs="Times New Roman"/>
                <w:lang w:val="kk-KZ"/>
              </w:rPr>
              <w:t>Т.Алинұр,Ернур, Нұрислам</w:t>
            </w:r>
          </w:p>
        </w:tc>
      </w:tr>
      <w:tr w:rsidR="003A4F9E" w:rsidRPr="00616E27" w:rsidTr="003A4F9E">
        <w:trPr>
          <w:trHeight w:val="565"/>
        </w:trPr>
        <w:tc>
          <w:tcPr>
            <w:tcW w:w="2234" w:type="dxa"/>
            <w:hideMark/>
          </w:tcPr>
          <w:p w:rsidR="003A4F9E" w:rsidRPr="00103B25" w:rsidRDefault="003A4F9E" w:rsidP="003A4F9E">
            <w:pPr>
              <w:spacing w:after="0" w:line="240" w:lineRule="auto"/>
              <w:rPr>
                <w:rFonts w:ascii="Times New Roman" w:hAnsi="Times New Roman" w:cs="Times New Roman"/>
                <w:b/>
                <w:bCs/>
              </w:rPr>
            </w:pPr>
            <w:r w:rsidRPr="00103B25">
              <w:rPr>
                <w:rFonts w:ascii="Times New Roman" w:eastAsia="Times New Roman" w:hAnsi="Times New Roman" w:cs="Times New Roman"/>
                <w:b/>
                <w:bCs/>
                <w:color w:val="000000"/>
              </w:rPr>
              <w:t>Серуенге дайындық</w:t>
            </w:r>
          </w:p>
        </w:tc>
        <w:tc>
          <w:tcPr>
            <w:tcW w:w="2694" w:type="dxa"/>
            <w:tcBorders>
              <w:right w:val="single" w:sz="4" w:space="0" w:color="auto"/>
            </w:tcBorders>
          </w:tcPr>
          <w:p w:rsidR="003A4F9E" w:rsidRPr="00103B25" w:rsidRDefault="003A4F9E"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Балаларды реттілікпен киінуге дағдыландыру</w:t>
            </w:r>
          </w:p>
        </w:tc>
        <w:tc>
          <w:tcPr>
            <w:tcW w:w="2693" w:type="dxa"/>
            <w:tcBorders>
              <w:left w:val="single" w:sz="4" w:space="0" w:color="auto"/>
              <w:right w:val="single" w:sz="4" w:space="0" w:color="auto"/>
            </w:tcBorders>
          </w:tcPr>
          <w:p w:rsidR="003A4F9E" w:rsidRPr="00103B25" w:rsidRDefault="003A4F9E"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Өзіне-өзі қызмет ету дағдылары, ірі және ұсақ моториканы дамыту) тақырыбына   жеке әңгімелер өткізу.</w:t>
            </w:r>
          </w:p>
        </w:tc>
        <w:tc>
          <w:tcPr>
            <w:tcW w:w="2410" w:type="dxa"/>
            <w:gridSpan w:val="2"/>
            <w:tcBorders>
              <w:left w:val="single" w:sz="4" w:space="0" w:color="auto"/>
              <w:right w:val="single" w:sz="4" w:space="0" w:color="auto"/>
            </w:tcBorders>
          </w:tcPr>
          <w:p w:rsidR="003A4F9E" w:rsidRPr="00103B25" w:rsidRDefault="003A4F9E" w:rsidP="003A4F9E">
            <w:pPr>
              <w:spacing w:after="0" w:line="240" w:lineRule="auto"/>
              <w:rPr>
                <w:rFonts w:ascii="Times New Roman" w:hAnsi="Times New Roman" w:cs="Times New Roman"/>
                <w:lang w:val="kk-KZ"/>
              </w:rPr>
            </w:pPr>
            <w:r w:rsidRPr="00103B25">
              <w:rPr>
                <w:rFonts w:ascii="Times New Roman" w:hAnsi="Times New Roman" w:cs="Times New Roman"/>
                <w:color w:val="000000"/>
                <w:lang w:val="kk-KZ"/>
              </w:rPr>
              <w:t>Серуенге шығамыз деген нұсқаумен барлық балалар орындарына тұру.</w:t>
            </w:r>
          </w:p>
        </w:tc>
        <w:tc>
          <w:tcPr>
            <w:tcW w:w="2597" w:type="dxa"/>
            <w:gridSpan w:val="2"/>
            <w:tcBorders>
              <w:left w:val="single" w:sz="4" w:space="0" w:color="auto"/>
              <w:right w:val="single" w:sz="4" w:space="0" w:color="auto"/>
            </w:tcBorders>
          </w:tcPr>
          <w:p w:rsidR="003A4F9E" w:rsidRPr="00103B25" w:rsidRDefault="003A4F9E"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Серуенге қызығушылықты арттыру.  Балалардың реттілікпен киінуі,  серуенге шығу,  топтық ережелерді қайталау  </w:t>
            </w:r>
          </w:p>
        </w:tc>
        <w:tc>
          <w:tcPr>
            <w:tcW w:w="2665" w:type="dxa"/>
            <w:tcBorders>
              <w:left w:val="single" w:sz="4" w:space="0" w:color="auto"/>
            </w:tcBorders>
          </w:tcPr>
          <w:p w:rsidR="003A4F9E" w:rsidRPr="00103B25" w:rsidRDefault="003A4F9E" w:rsidP="003A4F9E">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Өзіне-өзі қызмет ету дағдылары, ірі және ұсақ моториканы дамыту) тақырыбына   жеке әңгімелер өткізу. </w:t>
            </w:r>
          </w:p>
        </w:tc>
      </w:tr>
      <w:tr w:rsidR="003A4F9E" w:rsidRPr="00103B25" w:rsidTr="003A4F9E">
        <w:trPr>
          <w:trHeight w:val="707"/>
        </w:trPr>
        <w:tc>
          <w:tcPr>
            <w:tcW w:w="2234" w:type="dxa"/>
            <w:hideMark/>
          </w:tcPr>
          <w:p w:rsidR="003A4F9E" w:rsidRPr="00103B25" w:rsidRDefault="003A4F9E" w:rsidP="003A4F9E">
            <w:pPr>
              <w:spacing w:after="0" w:line="240" w:lineRule="auto"/>
              <w:rPr>
                <w:rFonts w:ascii="Times New Roman" w:eastAsia="Times New Roman" w:hAnsi="Times New Roman" w:cs="Times New Roman"/>
              </w:rPr>
            </w:pPr>
            <w:r w:rsidRPr="00103B25">
              <w:rPr>
                <w:rFonts w:ascii="Times New Roman" w:eastAsia="Times New Roman" w:hAnsi="Times New Roman" w:cs="Times New Roman"/>
                <w:b/>
                <w:bCs/>
                <w:color w:val="000000"/>
              </w:rPr>
              <w:t>Серуен</w:t>
            </w:r>
          </w:p>
        </w:tc>
        <w:tc>
          <w:tcPr>
            <w:tcW w:w="2694" w:type="dxa"/>
            <w:tcBorders>
              <w:bottom w:val="single" w:sz="4" w:space="0" w:color="auto"/>
              <w:right w:val="single" w:sz="4" w:space="0" w:color="auto"/>
            </w:tcBorders>
          </w:tcPr>
          <w:p w:rsidR="003A4F9E" w:rsidRPr="00E47CDE" w:rsidRDefault="003A4F9E" w:rsidP="003A4F9E">
            <w:pPr>
              <w:spacing w:after="0"/>
              <w:rPr>
                <w:rFonts w:ascii="Times New Roman" w:hAnsi="Times New Roman" w:cs="Times New Roman"/>
                <w:lang w:val="kk-KZ"/>
              </w:rPr>
            </w:pPr>
            <w:r w:rsidRPr="00E47CDE">
              <w:rPr>
                <w:rFonts w:ascii="Times New Roman" w:hAnsi="Times New Roman" w:cs="Times New Roman"/>
                <w:lang w:val="kk-KZ"/>
              </w:rPr>
              <w:t>«Көктем келгенің  бақылау.»</w:t>
            </w:r>
          </w:p>
          <w:p w:rsidR="003A4F9E" w:rsidRPr="00E47CDE" w:rsidRDefault="003A4F9E" w:rsidP="003A4F9E">
            <w:pPr>
              <w:spacing w:after="0"/>
              <w:rPr>
                <w:rFonts w:ascii="Times New Roman" w:hAnsi="Times New Roman" w:cs="Times New Roman"/>
                <w:lang w:val="kk-KZ"/>
              </w:rPr>
            </w:pPr>
            <w:r w:rsidRPr="00E47CDE">
              <w:rPr>
                <w:rFonts w:ascii="Times New Roman" w:hAnsi="Times New Roman" w:cs="Times New Roman"/>
                <w:lang w:val="kk-KZ"/>
              </w:rPr>
              <w:t xml:space="preserve">Адал азамат» </w:t>
            </w:r>
          </w:p>
          <w:p w:rsidR="003A4F9E" w:rsidRPr="00E47CDE" w:rsidRDefault="003A4F9E" w:rsidP="003A4F9E">
            <w:pPr>
              <w:spacing w:after="0"/>
              <w:rPr>
                <w:rFonts w:ascii="Times New Roman" w:hAnsi="Times New Roman" w:cs="Times New Roman"/>
                <w:lang w:val="kk-KZ"/>
              </w:rPr>
            </w:pPr>
            <w:r w:rsidRPr="00E47CDE">
              <w:rPr>
                <w:rFonts w:ascii="Times New Roman" w:hAnsi="Times New Roman" w:cs="Times New Roman"/>
                <w:lang w:val="kk-KZ"/>
              </w:rPr>
              <w:t xml:space="preserve">“Ақ серек- көк серек”    </w:t>
            </w:r>
          </w:p>
          <w:p w:rsidR="003A4F9E" w:rsidRPr="00E47CDE" w:rsidRDefault="003A4F9E" w:rsidP="003A4F9E">
            <w:pPr>
              <w:spacing w:after="0"/>
              <w:rPr>
                <w:rFonts w:ascii="Times New Roman" w:hAnsi="Times New Roman" w:cs="Times New Roman"/>
                <w:lang w:val="kk-KZ"/>
              </w:rPr>
            </w:pPr>
            <w:r w:rsidRPr="00E47CDE">
              <w:rPr>
                <w:rFonts w:ascii="Times New Roman" w:hAnsi="Times New Roman" w:cs="Times New Roman"/>
                <w:lang w:val="kk-KZ"/>
              </w:rPr>
              <w:t xml:space="preserve">Міндеттері:Қимылдарды орындауда балалардың дербестігін, белсенділігі мен ептілікті,жылдамдықты дамыту     </w:t>
            </w:r>
          </w:p>
          <w:p w:rsidR="003A4F9E" w:rsidRPr="00103B25" w:rsidRDefault="003A4F9E" w:rsidP="003A4F9E">
            <w:pPr>
              <w:spacing w:after="0"/>
              <w:rPr>
                <w:rFonts w:ascii="Times New Roman" w:hAnsi="Times New Roman" w:cs="Times New Roman"/>
                <w:lang w:val="kk-KZ"/>
              </w:rPr>
            </w:pPr>
            <w:r w:rsidRPr="00E47CDE">
              <w:rPr>
                <w:rFonts w:ascii="Times New Roman" w:hAnsi="Times New Roman" w:cs="Times New Roman"/>
                <w:lang w:val="kk-KZ"/>
              </w:rPr>
              <w:t>(Қозғалыс іс - әрекеті)</w:t>
            </w:r>
          </w:p>
          <w:p w:rsidR="003A4F9E" w:rsidRPr="00103B25" w:rsidRDefault="003A4F9E" w:rsidP="003A4F9E">
            <w:pPr>
              <w:spacing w:after="0"/>
              <w:rPr>
                <w:rFonts w:ascii="Times New Roman" w:hAnsi="Times New Roman" w:cs="Times New Roman"/>
                <w:lang w:val="kk-KZ"/>
              </w:rPr>
            </w:pPr>
          </w:p>
        </w:tc>
        <w:tc>
          <w:tcPr>
            <w:tcW w:w="2693" w:type="dxa"/>
            <w:tcBorders>
              <w:right w:val="single" w:sz="4" w:space="0" w:color="auto"/>
            </w:tcBorders>
          </w:tcPr>
          <w:p w:rsidR="003A4F9E" w:rsidRPr="004855A3" w:rsidRDefault="003A4F9E" w:rsidP="003A4F9E">
            <w:pPr>
              <w:spacing w:after="0"/>
              <w:rPr>
                <w:rFonts w:ascii="Times New Roman" w:hAnsi="Times New Roman" w:cs="Times New Roman"/>
                <w:lang w:val="kk-KZ"/>
              </w:rPr>
            </w:pPr>
            <w:r w:rsidRPr="004855A3">
              <w:rPr>
                <w:rFonts w:ascii="Times New Roman" w:hAnsi="Times New Roman" w:cs="Times New Roman"/>
                <w:lang w:val="kk-KZ"/>
              </w:rPr>
              <w:t>Сұхбат (қойылған сұрақтарға толық, дұрыс жауап беруге шақыру): Таңертеңгі серуенді қайталау.</w:t>
            </w:r>
          </w:p>
          <w:p w:rsidR="003A4F9E" w:rsidRPr="004855A3" w:rsidRDefault="003A4F9E" w:rsidP="003A4F9E">
            <w:pPr>
              <w:spacing w:after="0"/>
              <w:rPr>
                <w:rFonts w:ascii="Times New Roman" w:hAnsi="Times New Roman" w:cs="Times New Roman"/>
                <w:lang w:val="kk-KZ"/>
              </w:rPr>
            </w:pPr>
            <w:r w:rsidRPr="004855A3">
              <w:rPr>
                <w:rFonts w:ascii="Times New Roman" w:hAnsi="Times New Roman" w:cs="Times New Roman"/>
                <w:lang w:val="kk-KZ"/>
              </w:rPr>
              <w:t>Қимылды ойындар «Аю орманда», «Тегіс жол».</w:t>
            </w:r>
          </w:p>
          <w:p w:rsidR="003A4F9E" w:rsidRPr="00103B25" w:rsidRDefault="003A4F9E" w:rsidP="003A4F9E">
            <w:pPr>
              <w:spacing w:after="0"/>
              <w:rPr>
                <w:rFonts w:ascii="Times New Roman" w:hAnsi="Times New Roman" w:cs="Times New Roman"/>
                <w:lang w:val="kk-KZ"/>
              </w:rPr>
            </w:pPr>
            <w:r w:rsidRPr="004855A3">
              <w:rPr>
                <w:rFonts w:ascii="Times New Roman" w:hAnsi="Times New Roman" w:cs="Times New Roman"/>
                <w:lang w:val="kk-KZ"/>
              </w:rPr>
              <w:t>Балалардың белсенділігін доппен, секіргішпен, шеңбермен ойындар арқылы дамытуды жалғастыру (сөйлеуді дамыту, дене тәрбиесі).</w:t>
            </w:r>
          </w:p>
        </w:tc>
        <w:tc>
          <w:tcPr>
            <w:tcW w:w="2410" w:type="dxa"/>
            <w:gridSpan w:val="2"/>
            <w:tcBorders>
              <w:right w:val="single" w:sz="4" w:space="0" w:color="auto"/>
            </w:tcBorders>
          </w:tcPr>
          <w:p w:rsidR="003A4F9E" w:rsidRPr="004855A3" w:rsidRDefault="003A4F9E" w:rsidP="003A4F9E">
            <w:pPr>
              <w:rPr>
                <w:rFonts w:ascii="Times New Roman" w:hAnsi="Times New Roman" w:cs="Times New Roman"/>
                <w:lang w:val="kk-KZ"/>
              </w:rPr>
            </w:pPr>
            <w:r w:rsidRPr="004855A3">
              <w:rPr>
                <w:rFonts w:ascii="Times New Roman" w:hAnsi="Times New Roman" w:cs="Times New Roman"/>
                <w:lang w:val="kk-KZ"/>
              </w:rPr>
              <w:t>«Бұлттарды бақылау  бақылау.»</w:t>
            </w:r>
          </w:p>
          <w:p w:rsidR="003A4F9E" w:rsidRPr="004855A3" w:rsidRDefault="003A4F9E" w:rsidP="003A4F9E">
            <w:pPr>
              <w:spacing w:after="0"/>
              <w:rPr>
                <w:rFonts w:ascii="Times New Roman" w:hAnsi="Times New Roman" w:cs="Times New Roman"/>
                <w:lang w:val="kk-KZ"/>
              </w:rPr>
            </w:pPr>
            <w:r w:rsidRPr="004855A3">
              <w:rPr>
                <w:rFonts w:ascii="Times New Roman" w:hAnsi="Times New Roman" w:cs="Times New Roman"/>
                <w:lang w:val="kk-KZ"/>
              </w:rPr>
              <w:t>Адал азамат»</w:t>
            </w:r>
          </w:p>
          <w:p w:rsidR="003A4F9E" w:rsidRPr="004855A3" w:rsidRDefault="003A4F9E" w:rsidP="003A4F9E">
            <w:pPr>
              <w:spacing w:after="0"/>
              <w:rPr>
                <w:rFonts w:ascii="Times New Roman" w:hAnsi="Times New Roman" w:cs="Times New Roman"/>
                <w:lang w:val="kk-KZ"/>
              </w:rPr>
            </w:pPr>
            <w:r w:rsidRPr="004855A3">
              <w:rPr>
                <w:rFonts w:ascii="Times New Roman" w:hAnsi="Times New Roman" w:cs="Times New Roman"/>
                <w:lang w:val="kk-KZ"/>
              </w:rPr>
              <w:t xml:space="preserve">“Асық ату” ұлттық ойын»   </w:t>
            </w:r>
          </w:p>
          <w:p w:rsidR="003A4F9E" w:rsidRPr="00103B25" w:rsidRDefault="003A4F9E" w:rsidP="003A4F9E">
            <w:pPr>
              <w:spacing w:after="0"/>
              <w:rPr>
                <w:rFonts w:ascii="Times New Roman" w:hAnsi="Times New Roman" w:cs="Times New Roman"/>
                <w:lang w:val="kk-KZ"/>
              </w:rPr>
            </w:pPr>
            <w:r w:rsidRPr="004855A3">
              <w:rPr>
                <w:rFonts w:ascii="Times New Roman" w:hAnsi="Times New Roman" w:cs="Times New Roman"/>
                <w:lang w:val="kk-KZ"/>
              </w:rPr>
              <w:t>Міндеттері: аяқтарын алшақ қойып,кеуде тұсынан лақтыру денсаулықты нығайтуға ықпал ететін дене сапаларын: ептілік пен шапшаңдықты дамыту; (Қозғалыс іс - әрекеті)</w:t>
            </w:r>
          </w:p>
        </w:tc>
        <w:tc>
          <w:tcPr>
            <w:tcW w:w="2590" w:type="dxa"/>
            <w:tcBorders>
              <w:right w:val="single" w:sz="4" w:space="0" w:color="auto"/>
            </w:tcBorders>
          </w:tcPr>
          <w:p w:rsidR="003A4F9E" w:rsidRPr="00E47CDE" w:rsidRDefault="003A4F9E" w:rsidP="003A4F9E">
            <w:pPr>
              <w:rPr>
                <w:rFonts w:ascii="Times New Roman" w:hAnsi="Times New Roman" w:cs="Times New Roman"/>
                <w:lang w:val="kk-KZ"/>
              </w:rPr>
            </w:pPr>
            <w:r w:rsidRPr="00103B25">
              <w:rPr>
                <w:rFonts w:ascii="Times New Roman" w:hAnsi="Times New Roman" w:cs="Times New Roman"/>
                <w:lang w:val="kk-KZ"/>
              </w:rPr>
              <w:t xml:space="preserve"> </w:t>
            </w:r>
            <w:r w:rsidRPr="00E47CDE">
              <w:rPr>
                <w:rFonts w:ascii="Times New Roman" w:hAnsi="Times New Roman" w:cs="Times New Roman"/>
                <w:lang w:val="kk-KZ"/>
              </w:rPr>
              <w:t>Ауа райын бақылау</w:t>
            </w:r>
          </w:p>
          <w:p w:rsidR="003A4F9E" w:rsidRPr="00E47CDE" w:rsidRDefault="003A4F9E" w:rsidP="003A4F9E">
            <w:pPr>
              <w:spacing w:after="0"/>
              <w:rPr>
                <w:rFonts w:ascii="Times New Roman" w:hAnsi="Times New Roman" w:cs="Times New Roman"/>
                <w:lang w:val="kk-KZ"/>
              </w:rPr>
            </w:pPr>
            <w:r w:rsidRPr="00E47CDE">
              <w:rPr>
                <w:rFonts w:ascii="Times New Roman" w:hAnsi="Times New Roman" w:cs="Times New Roman"/>
                <w:lang w:val="kk-KZ"/>
              </w:rPr>
              <w:t>Диалогтық сөйлеуді жетілдіру: әңгімеге қатысуға баулу.</w:t>
            </w:r>
          </w:p>
          <w:p w:rsidR="003A4F9E" w:rsidRPr="00E47CDE" w:rsidRDefault="003A4F9E" w:rsidP="003A4F9E">
            <w:pPr>
              <w:spacing w:after="0"/>
              <w:rPr>
                <w:rFonts w:ascii="Times New Roman" w:hAnsi="Times New Roman" w:cs="Times New Roman"/>
                <w:lang w:val="kk-KZ"/>
              </w:rPr>
            </w:pPr>
            <w:r w:rsidRPr="00E47CDE">
              <w:rPr>
                <w:rFonts w:ascii="Times New Roman" w:hAnsi="Times New Roman" w:cs="Times New Roman"/>
                <w:lang w:val="kk-KZ"/>
              </w:rPr>
              <w:t>«Ұлттық ойын – ұлт қазынасы»</w:t>
            </w:r>
          </w:p>
          <w:p w:rsidR="003A4F9E" w:rsidRPr="00E47CDE" w:rsidRDefault="003A4F9E" w:rsidP="003A4F9E">
            <w:pPr>
              <w:spacing w:after="0"/>
              <w:rPr>
                <w:rFonts w:ascii="Times New Roman" w:hAnsi="Times New Roman" w:cs="Times New Roman"/>
                <w:lang w:val="kk-KZ"/>
              </w:rPr>
            </w:pPr>
            <w:r w:rsidRPr="00E47CDE">
              <w:rPr>
                <w:rFonts w:ascii="Times New Roman" w:hAnsi="Times New Roman" w:cs="Times New Roman"/>
                <w:lang w:val="kk-KZ"/>
              </w:rPr>
              <w:t>"Теңіз толқиды" қимылды ойыны. Таныс ойындарды ұйымдастыруда дербестік пен бастамашылықты тәрбиелеу.</w:t>
            </w:r>
          </w:p>
          <w:p w:rsidR="003A4F9E" w:rsidRPr="00103B25" w:rsidRDefault="003A4F9E" w:rsidP="003A4F9E">
            <w:pPr>
              <w:spacing w:after="0"/>
              <w:rPr>
                <w:rFonts w:ascii="Times New Roman" w:hAnsi="Times New Roman" w:cs="Times New Roman"/>
                <w:lang w:val="kk-KZ"/>
              </w:rPr>
            </w:pPr>
            <w:r w:rsidRPr="00E47CDE">
              <w:rPr>
                <w:rFonts w:ascii="Times New Roman" w:hAnsi="Times New Roman" w:cs="Times New Roman"/>
                <w:lang w:val="kk-KZ"/>
              </w:rPr>
              <w:t>(Сөйлеуді дамыту, дене тәрбиесі)</w:t>
            </w:r>
          </w:p>
        </w:tc>
        <w:tc>
          <w:tcPr>
            <w:tcW w:w="2672" w:type="dxa"/>
            <w:gridSpan w:val="2"/>
            <w:tcBorders>
              <w:right w:val="single" w:sz="4" w:space="0" w:color="auto"/>
            </w:tcBorders>
          </w:tcPr>
          <w:p w:rsidR="003A4F9E" w:rsidRPr="00E47CDE" w:rsidRDefault="003A4F9E" w:rsidP="003A4F9E">
            <w:pPr>
              <w:rPr>
                <w:rFonts w:ascii="Times New Roman" w:hAnsi="Times New Roman" w:cs="Times New Roman"/>
                <w:lang w:val="kk-KZ"/>
              </w:rPr>
            </w:pPr>
            <w:r w:rsidRPr="00E47CDE">
              <w:rPr>
                <w:rFonts w:ascii="Times New Roman" w:hAnsi="Times New Roman" w:cs="Times New Roman"/>
                <w:lang w:val="kk-KZ"/>
              </w:rPr>
              <w:t>«Күнді бақылау »</w:t>
            </w:r>
          </w:p>
          <w:p w:rsidR="003A4F9E" w:rsidRPr="00E47CDE" w:rsidRDefault="003A4F9E" w:rsidP="003A4F9E">
            <w:pPr>
              <w:rPr>
                <w:rFonts w:ascii="Times New Roman" w:hAnsi="Times New Roman" w:cs="Times New Roman"/>
                <w:lang w:val="kk-KZ"/>
              </w:rPr>
            </w:pPr>
            <w:r w:rsidRPr="00E47CDE">
              <w:rPr>
                <w:rFonts w:ascii="Times New Roman" w:hAnsi="Times New Roman" w:cs="Times New Roman"/>
                <w:lang w:val="kk-KZ"/>
              </w:rPr>
              <w:t>Адал азамат»</w:t>
            </w:r>
          </w:p>
          <w:p w:rsidR="003A4F9E" w:rsidRPr="00E47CDE" w:rsidRDefault="003A4F9E" w:rsidP="003A4F9E">
            <w:pPr>
              <w:rPr>
                <w:rFonts w:ascii="Times New Roman" w:hAnsi="Times New Roman" w:cs="Times New Roman"/>
                <w:lang w:val="kk-KZ"/>
              </w:rPr>
            </w:pPr>
            <w:r w:rsidRPr="00E47CDE">
              <w:rPr>
                <w:rFonts w:ascii="Times New Roman" w:hAnsi="Times New Roman" w:cs="Times New Roman"/>
                <w:lang w:val="kk-KZ"/>
              </w:rPr>
              <w:t>«Мысық пен тышқан»</w:t>
            </w:r>
          </w:p>
          <w:p w:rsidR="003A4F9E" w:rsidRPr="00E47CDE" w:rsidRDefault="003A4F9E" w:rsidP="003A4F9E">
            <w:pPr>
              <w:rPr>
                <w:rFonts w:ascii="Times New Roman" w:hAnsi="Times New Roman" w:cs="Times New Roman"/>
                <w:lang w:val="kk-KZ"/>
              </w:rPr>
            </w:pPr>
            <w:r w:rsidRPr="00E47CDE">
              <w:rPr>
                <w:rFonts w:ascii="Times New Roman" w:hAnsi="Times New Roman" w:cs="Times New Roman"/>
                <w:lang w:val="kk-KZ"/>
              </w:rPr>
              <w:t>Міндеттері: Қимылдарды орындауда балалардың дербестігін, белсенділігі мен ой қабілетін жетілдіру</w:t>
            </w:r>
          </w:p>
          <w:p w:rsidR="003A4F9E" w:rsidRPr="00103B25" w:rsidRDefault="003A4F9E" w:rsidP="003A4F9E">
            <w:pPr>
              <w:rPr>
                <w:rFonts w:ascii="Times New Roman" w:hAnsi="Times New Roman" w:cs="Times New Roman"/>
                <w:lang w:val="kk-KZ"/>
              </w:rPr>
            </w:pPr>
            <w:r w:rsidRPr="00E47CDE">
              <w:rPr>
                <w:rFonts w:ascii="Times New Roman" w:hAnsi="Times New Roman" w:cs="Times New Roman"/>
                <w:lang w:val="kk-KZ"/>
              </w:rPr>
              <w:t>(Қозғалыс іс - әрекеті)</w:t>
            </w:r>
          </w:p>
        </w:tc>
      </w:tr>
      <w:tr w:rsidR="003A4F9E" w:rsidRPr="00103B25" w:rsidTr="003A4F9E">
        <w:trPr>
          <w:trHeight w:val="1649"/>
        </w:trPr>
        <w:tc>
          <w:tcPr>
            <w:tcW w:w="2234" w:type="dxa"/>
            <w:hideMark/>
          </w:tcPr>
          <w:p w:rsidR="003A4F9E" w:rsidRPr="00103B25" w:rsidRDefault="003A4F9E" w:rsidP="003A4F9E">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Серуеннен оралу</w:t>
            </w:r>
          </w:p>
        </w:tc>
        <w:tc>
          <w:tcPr>
            <w:tcW w:w="2694" w:type="dxa"/>
            <w:tcBorders>
              <w:right w:val="single" w:sz="4" w:space="0" w:color="auto"/>
            </w:tcBorders>
          </w:tcPr>
          <w:p w:rsidR="003A4F9E" w:rsidRPr="00103B25" w:rsidRDefault="003A4F9E" w:rsidP="003A4F9E">
            <w:pPr>
              <w:spacing w:line="240" w:lineRule="auto"/>
              <w:rPr>
                <w:rFonts w:ascii="Times New Roman" w:hAnsi="Times New Roman" w:cs="Times New Roman"/>
                <w:lang w:val="kk-KZ"/>
              </w:rPr>
            </w:pPr>
            <w:r w:rsidRPr="00103B25">
              <w:rPr>
                <w:rFonts w:ascii="Times New Roman" w:hAnsi="Times New Roman" w:cs="Times New Roman"/>
                <w:lang w:val="kk-KZ"/>
              </w:rPr>
              <w:t>Балалардың киімін ретімен шешу, ұқыптылыққа, тазалыққа үйрету. (Дене тәрбиесі).</w:t>
            </w:r>
          </w:p>
        </w:tc>
        <w:tc>
          <w:tcPr>
            <w:tcW w:w="2693" w:type="dxa"/>
            <w:tcBorders>
              <w:right w:val="single" w:sz="4" w:space="0" w:color="auto"/>
            </w:tcBorders>
          </w:tcPr>
          <w:p w:rsidR="003A4F9E" w:rsidRPr="00103B25" w:rsidRDefault="003A4F9E" w:rsidP="003A4F9E">
            <w:pPr>
              <w:spacing w:line="240" w:lineRule="auto"/>
              <w:rPr>
                <w:rFonts w:ascii="Times New Roman" w:hAnsi="Times New Roman" w:cs="Times New Roman"/>
              </w:rPr>
            </w:pPr>
            <w:r w:rsidRPr="00103B25">
              <w:rPr>
                <w:rFonts w:ascii="Times New Roman" w:hAnsi="Times New Roman" w:cs="Times New Roman"/>
                <w:lang w:val="kk-KZ"/>
              </w:rPr>
              <w:t xml:space="preserve">Балалардың саппен топқа оралуы, сапта екі-екіден жүруге дағдыландыру. </w:t>
            </w:r>
            <w:r w:rsidRPr="00103B25">
              <w:rPr>
                <w:rFonts w:ascii="Times New Roman" w:hAnsi="Times New Roman" w:cs="Times New Roman"/>
              </w:rPr>
              <w:t>(</w:t>
            </w:r>
            <w:r w:rsidRPr="00103B25">
              <w:rPr>
                <w:rFonts w:ascii="Times New Roman" w:hAnsi="Times New Roman" w:cs="Times New Roman"/>
                <w:lang w:val="kk-KZ"/>
              </w:rPr>
              <w:t>Дене тәрбиесі</w:t>
            </w:r>
            <w:r w:rsidRPr="00103B25">
              <w:rPr>
                <w:rFonts w:ascii="Times New Roman" w:hAnsi="Times New Roman" w:cs="Times New Roman"/>
              </w:rPr>
              <w:t>)</w:t>
            </w:r>
          </w:p>
        </w:tc>
        <w:tc>
          <w:tcPr>
            <w:tcW w:w="2410" w:type="dxa"/>
            <w:gridSpan w:val="2"/>
            <w:tcBorders>
              <w:right w:val="single" w:sz="4" w:space="0" w:color="auto"/>
            </w:tcBorders>
          </w:tcPr>
          <w:p w:rsidR="003A4F9E" w:rsidRPr="00103B25" w:rsidRDefault="003A4F9E" w:rsidP="003A4F9E">
            <w:pPr>
              <w:spacing w:line="240" w:lineRule="auto"/>
              <w:rPr>
                <w:rFonts w:ascii="Times New Roman" w:hAnsi="Times New Roman" w:cs="Times New Roman"/>
                <w:lang w:val="kk-KZ"/>
              </w:rPr>
            </w:pPr>
            <w:r w:rsidRPr="00C13282">
              <w:rPr>
                <w:rFonts w:ascii="Times New Roman" w:hAnsi="Times New Roman" w:cs="Times New Roman"/>
                <w:lang w:val="kk-KZ"/>
              </w:rPr>
              <w:t>Киіну-шешіну тез киіну және шешіну қабілетін жетілдіру</w:t>
            </w:r>
            <w:r>
              <w:rPr>
                <w:rFonts w:ascii="Times New Roman" w:hAnsi="Times New Roman" w:cs="Times New Roman"/>
                <w:lang w:val="kk-KZ"/>
              </w:rPr>
              <w:t>.</w:t>
            </w:r>
          </w:p>
        </w:tc>
        <w:tc>
          <w:tcPr>
            <w:tcW w:w="2590" w:type="dxa"/>
            <w:tcBorders>
              <w:right w:val="single" w:sz="4" w:space="0" w:color="auto"/>
            </w:tcBorders>
          </w:tcPr>
          <w:p w:rsidR="003A4F9E" w:rsidRPr="00103B25" w:rsidRDefault="003A4F9E" w:rsidP="003A4F9E">
            <w:pPr>
              <w:spacing w:line="240" w:lineRule="auto"/>
              <w:rPr>
                <w:rFonts w:ascii="Times New Roman" w:hAnsi="Times New Roman" w:cs="Times New Roman"/>
                <w:lang w:val="kk-KZ"/>
              </w:rPr>
            </w:pPr>
            <w:r w:rsidRPr="00103B25">
              <w:rPr>
                <w:rFonts w:ascii="Times New Roman" w:hAnsi="Times New Roman" w:cs="Times New Roman"/>
                <w:lang w:val="kk-KZ"/>
              </w:rPr>
              <w:t>Балалардың киімін ретімен шешу, ұқыптылыққа, тазалыққа үйрету. (Дене тәрбиесі).</w:t>
            </w:r>
          </w:p>
        </w:tc>
        <w:tc>
          <w:tcPr>
            <w:tcW w:w="2672" w:type="dxa"/>
            <w:gridSpan w:val="2"/>
            <w:tcBorders>
              <w:right w:val="single" w:sz="4" w:space="0" w:color="auto"/>
            </w:tcBorders>
          </w:tcPr>
          <w:p w:rsidR="003A4F9E" w:rsidRPr="00103B25" w:rsidRDefault="003A4F9E" w:rsidP="003A4F9E">
            <w:pPr>
              <w:spacing w:after="0" w:line="240" w:lineRule="auto"/>
              <w:rPr>
                <w:rFonts w:ascii="Times New Roman" w:hAnsi="Times New Roman" w:cs="Times New Roman"/>
                <w:color w:val="000000"/>
                <w:lang w:val="kk-KZ"/>
              </w:rPr>
            </w:pPr>
            <w:r w:rsidRPr="00103B25">
              <w:rPr>
                <w:rFonts w:ascii="Times New Roman" w:hAnsi="Times New Roman" w:cs="Times New Roman"/>
                <w:lang w:val="kk-KZ"/>
              </w:rPr>
              <w:t xml:space="preserve">Балалардың саппен топқа оралуы, сапта екі-екіден жүруге дағдыландыру. </w:t>
            </w:r>
            <w:r w:rsidRPr="00103B25">
              <w:rPr>
                <w:rFonts w:ascii="Times New Roman" w:hAnsi="Times New Roman" w:cs="Times New Roman"/>
              </w:rPr>
              <w:t>(</w:t>
            </w:r>
            <w:r w:rsidRPr="00103B25">
              <w:rPr>
                <w:rFonts w:ascii="Times New Roman" w:hAnsi="Times New Roman" w:cs="Times New Roman"/>
                <w:lang w:val="kk-KZ"/>
              </w:rPr>
              <w:t>Дене тәрбиесі</w:t>
            </w:r>
            <w:r w:rsidRPr="00103B25">
              <w:rPr>
                <w:rFonts w:ascii="Times New Roman" w:hAnsi="Times New Roman" w:cs="Times New Roman"/>
              </w:rPr>
              <w:t>)</w:t>
            </w:r>
          </w:p>
        </w:tc>
      </w:tr>
      <w:tr w:rsidR="003A4F9E" w:rsidRPr="00616E27" w:rsidTr="003A4F9E">
        <w:trPr>
          <w:trHeight w:val="710"/>
        </w:trPr>
        <w:tc>
          <w:tcPr>
            <w:tcW w:w="2234" w:type="dxa"/>
            <w:hideMark/>
          </w:tcPr>
          <w:p w:rsidR="003A4F9E" w:rsidRPr="00103B25" w:rsidRDefault="003A4F9E" w:rsidP="003A4F9E">
            <w:pPr>
              <w:spacing w:after="0" w:line="240" w:lineRule="auto"/>
              <w:rPr>
                <w:rFonts w:ascii="Times New Roman" w:eastAsia="Times New Roman" w:hAnsi="Times New Roman" w:cs="Times New Roman"/>
                <w:b/>
                <w:bCs/>
                <w:color w:val="000000"/>
                <w:lang w:val="kk-KZ"/>
              </w:rPr>
            </w:pPr>
            <w:r w:rsidRPr="0062300A">
              <w:rPr>
                <w:rStyle w:val="af4"/>
                <w:rFonts w:ascii="Times New Roman" w:hAnsi="Times New Roman" w:cs="Times New Roman"/>
                <w:b/>
                <w:i w:val="0"/>
                <w:lang w:val="kk-KZ"/>
              </w:rPr>
              <w:t xml:space="preserve">Балалардың дербес әрекеті (аз қимылды, үстел-үсті ойындары, бейнелеу іс-әрекеті,кітаптарды </w:t>
            </w:r>
            <w:r w:rsidRPr="0062300A">
              <w:rPr>
                <w:rStyle w:val="af4"/>
                <w:rFonts w:ascii="Times New Roman" w:hAnsi="Times New Roman" w:cs="Times New Roman"/>
                <w:b/>
                <w:i w:val="0"/>
                <w:lang w:val="kk-KZ"/>
              </w:rPr>
              <w:lastRenderedPageBreak/>
              <w:t>қарау және басқалар)</w:t>
            </w:r>
          </w:p>
        </w:tc>
        <w:tc>
          <w:tcPr>
            <w:tcW w:w="2694" w:type="dxa"/>
            <w:tcBorders>
              <w:right w:val="single" w:sz="4" w:space="0" w:color="auto"/>
            </w:tcBorders>
          </w:tcPr>
          <w:p w:rsidR="003A4F9E" w:rsidRPr="00103B25" w:rsidRDefault="003A4F9E" w:rsidP="003A4F9E">
            <w:pPr>
              <w:widowControl w:val="0"/>
              <w:autoSpaceDE w:val="0"/>
              <w:autoSpaceDN w:val="0"/>
              <w:rPr>
                <w:rFonts w:ascii="Times New Roman" w:eastAsia="Times New Roman" w:hAnsi="Times New Roman" w:cs="Times New Roman"/>
                <w:lang w:val="kk-KZ"/>
              </w:rPr>
            </w:pPr>
            <w:r w:rsidRPr="00103B25">
              <w:rPr>
                <w:rFonts w:ascii="Times New Roman" w:eastAsia="Times New Roman" w:hAnsi="Times New Roman" w:cs="Times New Roman"/>
                <w:lang w:val="kk-KZ"/>
              </w:rPr>
              <w:lastRenderedPageBreak/>
              <w:t xml:space="preserve">Кітап бұрышында:                  өткен тақырыптар бойынша суреттерді  қарау, сипаттау; ертегілерді                              есте жаңғырту, </w:t>
            </w:r>
            <w:r w:rsidRPr="00103B25">
              <w:rPr>
                <w:rFonts w:ascii="Times New Roman" w:eastAsia="Times New Roman" w:hAnsi="Times New Roman" w:cs="Times New Roman"/>
                <w:lang w:val="kk-KZ"/>
              </w:rPr>
              <w:lastRenderedPageBreak/>
              <w:t>кейіпкерлердің сөздерін қайталау.   (көркем әдебиет, қазақ тілі, сөйлеуді дамыту</w:t>
            </w:r>
          </w:p>
          <w:p w:rsidR="003A4F9E" w:rsidRPr="00103B25" w:rsidRDefault="003A4F9E" w:rsidP="003A4F9E">
            <w:pPr>
              <w:widowControl w:val="0"/>
              <w:autoSpaceDE w:val="0"/>
              <w:autoSpaceDN w:val="0"/>
              <w:rPr>
                <w:rFonts w:ascii="Times New Roman" w:eastAsia="XMPQM+TimesNewRomanPSMT" w:hAnsi="Times New Roman" w:cs="Times New Roman"/>
                <w:i/>
                <w:color w:val="000000"/>
                <w:kern w:val="2"/>
                <w:lang w:val="kk-KZ"/>
              </w:rPr>
            </w:pPr>
            <w:r w:rsidRPr="00103B25">
              <w:rPr>
                <w:rFonts w:ascii="Times New Roman" w:eastAsia="XMPQM+TimesNewRomanPSMT" w:hAnsi="Times New Roman" w:cs="Times New Roman"/>
                <w:i/>
                <w:color w:val="000000"/>
                <w:kern w:val="2"/>
                <w:lang w:val="kk-KZ"/>
              </w:rPr>
              <w:t>Ұлттық ойын- ұлт қазынсы</w:t>
            </w:r>
          </w:p>
          <w:p w:rsidR="003A4F9E" w:rsidRPr="00103B25" w:rsidRDefault="003A4F9E" w:rsidP="003A4F9E">
            <w:pPr>
              <w:ind w:right="-314"/>
              <w:rPr>
                <w:rFonts w:ascii="Times New Roman" w:eastAsia="Times New Roman" w:hAnsi="Times New Roman" w:cs="Times New Roman"/>
                <w:lang w:val="kk-KZ"/>
              </w:rPr>
            </w:pPr>
            <w:r w:rsidRPr="00103B25">
              <w:rPr>
                <w:rFonts w:ascii="Times New Roman" w:eastAsia="XMPQM+TimesNewRomanPSMT" w:hAnsi="Times New Roman" w:cs="Times New Roman"/>
                <w:i/>
                <w:color w:val="000000"/>
                <w:kern w:val="2"/>
                <w:lang w:val="kk-KZ"/>
              </w:rPr>
              <w:t>«Түйілген орамал»</w:t>
            </w:r>
          </w:p>
        </w:tc>
        <w:tc>
          <w:tcPr>
            <w:tcW w:w="2703" w:type="dxa"/>
            <w:gridSpan w:val="2"/>
            <w:tcBorders>
              <w:left w:val="single" w:sz="4" w:space="0" w:color="auto"/>
              <w:right w:val="single" w:sz="4" w:space="0" w:color="auto"/>
            </w:tcBorders>
          </w:tcPr>
          <w:p w:rsidR="003A4F9E" w:rsidRPr="00103B25" w:rsidRDefault="003A4F9E" w:rsidP="003A4F9E">
            <w:pPr>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lastRenderedPageBreak/>
              <w:t>«Үйшік» ертегісі.</w:t>
            </w:r>
          </w:p>
          <w:p w:rsidR="003A4F9E" w:rsidRPr="00103B25" w:rsidRDefault="003A4F9E" w:rsidP="003A4F9E">
            <w:pPr>
              <w:widowControl w:val="0"/>
              <w:autoSpaceDE w:val="0"/>
              <w:autoSpaceDN w:val="0"/>
              <w:rPr>
                <w:rFonts w:ascii="Times New Roman" w:eastAsia="XMPQM+TimesNewRomanPSMT" w:hAnsi="Times New Roman" w:cs="Times New Roman"/>
                <w:i/>
                <w:color w:val="FF0000"/>
                <w:kern w:val="2"/>
                <w:lang w:val="kk-KZ"/>
              </w:rPr>
            </w:pPr>
            <w:r w:rsidRPr="00103B25">
              <w:rPr>
                <w:rFonts w:ascii="Times New Roman" w:eastAsia="Times New Roman" w:hAnsi="Times New Roman" w:cs="Times New Roman"/>
                <w:lang w:val="kk-KZ"/>
              </w:rPr>
              <w:t>Танымал ертегі мазмұнын балалардың естеріне түсіру, есте сақтау, ойлау, эмоционалды, ым -</w:t>
            </w:r>
            <w:r w:rsidRPr="00103B25">
              <w:rPr>
                <w:rFonts w:ascii="Times New Roman" w:eastAsia="Times New Roman" w:hAnsi="Times New Roman" w:cs="Times New Roman"/>
                <w:lang w:val="kk-KZ"/>
              </w:rPr>
              <w:lastRenderedPageBreak/>
              <w:t xml:space="preserve">ишарамен түсінісу қабілеттерін дамыту. </w:t>
            </w:r>
            <w:r w:rsidRPr="00103B25">
              <w:rPr>
                <w:rFonts w:ascii="Times New Roman" w:eastAsia="XMPQM+TimesNewRomanPSMT" w:hAnsi="Times New Roman" w:cs="Times New Roman"/>
                <w:i/>
                <w:color w:val="000000"/>
                <w:kern w:val="2"/>
                <w:lang w:val="kk-KZ"/>
              </w:rPr>
              <w:t>Ұлттық ойын- ұлт қазынасы</w:t>
            </w:r>
          </w:p>
          <w:p w:rsidR="003A4F9E" w:rsidRPr="00103B25" w:rsidRDefault="003A4F9E" w:rsidP="003A4F9E">
            <w:pPr>
              <w:spacing w:line="256" w:lineRule="auto"/>
              <w:rPr>
                <w:rFonts w:ascii="Times New Roman" w:hAnsi="Times New Roman" w:cs="Times New Roman"/>
                <w:i/>
                <w:lang w:val="kk-KZ"/>
              </w:rPr>
            </w:pPr>
            <w:r w:rsidRPr="00103B25">
              <w:rPr>
                <w:rFonts w:ascii="Times New Roman" w:hAnsi="Times New Roman" w:cs="Times New Roman"/>
                <w:i/>
                <w:lang w:val="kk-KZ"/>
              </w:rPr>
              <w:t xml:space="preserve"> «Тақия тастамақ»</w:t>
            </w:r>
          </w:p>
          <w:p w:rsidR="003A4F9E" w:rsidRPr="00103B25" w:rsidRDefault="003A4F9E" w:rsidP="003A4F9E">
            <w:pPr>
              <w:spacing w:line="256" w:lineRule="auto"/>
              <w:rPr>
                <w:rFonts w:ascii="Times New Roman" w:eastAsia="Times New Roman" w:hAnsi="Times New Roman" w:cs="Times New Roman"/>
                <w:i/>
                <w:lang w:val="kk-KZ"/>
              </w:rPr>
            </w:pPr>
            <w:r w:rsidRPr="00103B25">
              <w:rPr>
                <w:rFonts w:ascii="Times New Roman" w:eastAsia="Times New Roman" w:hAnsi="Times New Roman" w:cs="Times New Roman"/>
                <w:i/>
                <w:lang w:val="kk-KZ"/>
              </w:rPr>
              <w:t>Мақсаты: бұл ойын балаларды жылдамдыққа, сезгіштікке, сақтыққа, дер кезінде тығырықтан шыға білуге үйретеді.</w:t>
            </w:r>
          </w:p>
          <w:p w:rsidR="003A4F9E" w:rsidRPr="00103B25" w:rsidRDefault="003A4F9E" w:rsidP="003A4F9E">
            <w:pPr>
              <w:spacing w:line="256" w:lineRule="auto"/>
              <w:rPr>
                <w:rFonts w:ascii="Times New Roman" w:eastAsia="Times New Roman" w:hAnsi="Times New Roman" w:cs="Times New Roman"/>
                <w:i/>
                <w:lang w:val="kk-KZ"/>
              </w:rPr>
            </w:pPr>
            <w:r w:rsidRPr="00103B25">
              <w:rPr>
                <w:rFonts w:ascii="Times New Roman" w:eastAsia="Times New Roman" w:hAnsi="Times New Roman" w:cs="Times New Roman"/>
                <w:i/>
                <w:lang w:val="kk-KZ"/>
              </w:rPr>
              <w:t>«Адал азамат» біртұтас тәрбие бағдарламасы</w:t>
            </w:r>
          </w:p>
          <w:p w:rsidR="003A4F9E" w:rsidRPr="00103B25" w:rsidRDefault="003A4F9E" w:rsidP="003A4F9E">
            <w:pPr>
              <w:spacing w:line="256" w:lineRule="auto"/>
              <w:rPr>
                <w:rFonts w:ascii="Times New Roman" w:eastAsia="Times New Roman" w:hAnsi="Times New Roman" w:cs="Times New Roman"/>
                <w:lang w:val="kk-KZ"/>
              </w:rPr>
            </w:pPr>
          </w:p>
        </w:tc>
        <w:tc>
          <w:tcPr>
            <w:tcW w:w="2400" w:type="dxa"/>
            <w:tcBorders>
              <w:left w:val="single" w:sz="4" w:space="0" w:color="auto"/>
              <w:right w:val="single" w:sz="4" w:space="0" w:color="auto"/>
            </w:tcBorders>
          </w:tcPr>
          <w:p w:rsidR="003A4F9E" w:rsidRPr="00C13282" w:rsidRDefault="003A4F9E" w:rsidP="003A4F9E">
            <w:pPr>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lastRenderedPageBreak/>
              <w:t xml:space="preserve"> </w:t>
            </w:r>
            <w:r w:rsidRPr="00C13282">
              <w:rPr>
                <w:rFonts w:ascii="Times New Roman" w:eastAsia="Times New Roman" w:hAnsi="Times New Roman" w:cs="Times New Roman"/>
                <w:lang w:val="kk-KZ"/>
              </w:rPr>
              <w:t>«Көңілді қалам». Мақсаты: Балалармен бірлесіп плакатта сурет салу.</w:t>
            </w:r>
          </w:p>
          <w:p w:rsidR="003A4F9E" w:rsidRPr="00C13282" w:rsidRDefault="003A4F9E" w:rsidP="003A4F9E">
            <w:pPr>
              <w:spacing w:line="256" w:lineRule="auto"/>
              <w:rPr>
                <w:rFonts w:ascii="Times New Roman" w:eastAsia="Times New Roman" w:hAnsi="Times New Roman" w:cs="Times New Roman"/>
                <w:lang w:val="kk-KZ"/>
              </w:rPr>
            </w:pPr>
            <w:r w:rsidRPr="00C13282">
              <w:rPr>
                <w:rFonts w:ascii="Times New Roman" w:eastAsia="Times New Roman" w:hAnsi="Times New Roman" w:cs="Times New Roman"/>
                <w:lang w:val="kk-KZ"/>
              </w:rPr>
              <w:lastRenderedPageBreak/>
              <w:t xml:space="preserve"> Саусақ қимылдарын дамыта отырып, ұлпа қарлар суретін салуды үйрету.</w:t>
            </w:r>
          </w:p>
          <w:p w:rsidR="003A4F9E" w:rsidRPr="00103B25" w:rsidRDefault="003A4F9E" w:rsidP="003A4F9E">
            <w:pPr>
              <w:spacing w:line="256" w:lineRule="auto"/>
              <w:rPr>
                <w:rFonts w:ascii="Times New Roman" w:eastAsia="XMPQM+TimesNewRomanPSMT" w:hAnsi="Times New Roman" w:cs="Times New Roman"/>
                <w:i/>
                <w:color w:val="000000"/>
                <w:kern w:val="2"/>
                <w:lang w:val="kk-KZ"/>
              </w:rPr>
            </w:pPr>
          </w:p>
          <w:p w:rsidR="003A4F9E" w:rsidRPr="00103B25" w:rsidRDefault="003A4F9E" w:rsidP="003A4F9E">
            <w:pPr>
              <w:spacing w:line="256" w:lineRule="auto"/>
              <w:rPr>
                <w:rFonts w:ascii="Times New Roman" w:eastAsia="XMPQM+TimesNewRomanPSMT" w:hAnsi="Times New Roman" w:cs="Times New Roman"/>
                <w:i/>
                <w:color w:val="000000"/>
                <w:kern w:val="2"/>
                <w:lang w:val="kk-KZ"/>
              </w:rPr>
            </w:pPr>
          </w:p>
        </w:tc>
        <w:tc>
          <w:tcPr>
            <w:tcW w:w="2590" w:type="dxa"/>
            <w:tcBorders>
              <w:left w:val="single" w:sz="4" w:space="0" w:color="auto"/>
              <w:right w:val="single" w:sz="4" w:space="0" w:color="auto"/>
            </w:tcBorders>
          </w:tcPr>
          <w:p w:rsidR="003A4F9E" w:rsidRPr="00103B25" w:rsidRDefault="003A4F9E" w:rsidP="003A4F9E">
            <w:pPr>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lastRenderedPageBreak/>
              <w:t>Театрды сахналау. «Шалқан» ертегі желісін қуыршақ театрымен сахналау.</w:t>
            </w:r>
          </w:p>
          <w:p w:rsidR="003A4F9E" w:rsidRPr="00103B25" w:rsidRDefault="003A4F9E" w:rsidP="003A4F9E">
            <w:pPr>
              <w:rPr>
                <w:rFonts w:ascii="Times New Roman" w:hAnsi="Times New Roman" w:cs="Times New Roman"/>
                <w:i/>
                <w:lang w:val="kk-KZ"/>
              </w:rPr>
            </w:pPr>
            <w:r w:rsidRPr="00103B25">
              <w:rPr>
                <w:rFonts w:ascii="Times New Roman" w:eastAsia="Times New Roman" w:hAnsi="Times New Roman" w:cs="Times New Roman"/>
                <w:color w:val="000000"/>
                <w:lang w:val="kk-KZ"/>
              </w:rPr>
              <w:lastRenderedPageBreak/>
              <w:t>Балалардың кітаптағы иллюстрацияларды өз бетінше қарастырып, ертегі, әңгіме құрастыруына мүмкіндік беру. (көркем әдебиет)</w:t>
            </w:r>
            <w:r w:rsidRPr="00103B25">
              <w:rPr>
                <w:rFonts w:ascii="Times New Roman" w:eastAsia="XMPQM+TimesNewRomanPSMT" w:hAnsi="Times New Roman" w:cs="Times New Roman"/>
                <w:i/>
                <w:color w:val="000000"/>
                <w:kern w:val="2"/>
              </w:rPr>
              <w:t>Ұлттық ойын- ұлт қазынсы</w:t>
            </w:r>
            <w:r w:rsidRPr="00103B25">
              <w:rPr>
                <w:rFonts w:ascii="Times New Roman" w:hAnsi="Times New Roman" w:cs="Times New Roman"/>
                <w:i/>
                <w:lang w:val="kk-KZ"/>
              </w:rPr>
              <w:t xml:space="preserve"> :</w:t>
            </w:r>
          </w:p>
          <w:p w:rsidR="003A4F9E" w:rsidRPr="00103B25" w:rsidRDefault="003A4F9E" w:rsidP="003A4F9E">
            <w:pPr>
              <w:rPr>
                <w:rFonts w:ascii="Times New Roman" w:eastAsia="Times New Roman" w:hAnsi="Times New Roman" w:cs="Times New Roman"/>
                <w:color w:val="000000"/>
                <w:lang w:val="kk-KZ"/>
              </w:rPr>
            </w:pPr>
            <w:r w:rsidRPr="00103B25">
              <w:rPr>
                <w:rFonts w:ascii="Times New Roman" w:hAnsi="Times New Roman" w:cs="Times New Roman"/>
                <w:i/>
                <w:lang w:val="kk-KZ"/>
              </w:rPr>
              <w:t>«Көтермек»</w:t>
            </w:r>
          </w:p>
        </w:tc>
        <w:tc>
          <w:tcPr>
            <w:tcW w:w="2672" w:type="dxa"/>
            <w:gridSpan w:val="2"/>
            <w:tcBorders>
              <w:left w:val="single" w:sz="4" w:space="0" w:color="auto"/>
            </w:tcBorders>
          </w:tcPr>
          <w:p w:rsidR="003A4F9E" w:rsidRPr="00103B25" w:rsidRDefault="003A4F9E" w:rsidP="003A4F9E">
            <w:pPr>
              <w:rPr>
                <w:rFonts w:ascii="Times New Roman" w:eastAsia="Times New Roman" w:hAnsi="Times New Roman" w:cs="Times New Roman"/>
                <w:i/>
                <w:lang w:val="kk-KZ"/>
              </w:rPr>
            </w:pPr>
            <w:r w:rsidRPr="00103B25">
              <w:rPr>
                <w:rFonts w:ascii="Times New Roman" w:eastAsia="Times New Roman" w:hAnsi="Times New Roman" w:cs="Times New Roman"/>
                <w:i/>
                <w:lang w:val="kk-KZ"/>
              </w:rPr>
              <w:lastRenderedPageBreak/>
              <w:t>Ұлттық ойын- ұлт қазынсы</w:t>
            </w:r>
          </w:p>
          <w:p w:rsidR="003A4F9E" w:rsidRPr="00103B25" w:rsidRDefault="003A4F9E" w:rsidP="003A4F9E">
            <w:pPr>
              <w:rPr>
                <w:rFonts w:ascii="Times New Roman" w:eastAsia="Times New Roman" w:hAnsi="Times New Roman" w:cs="Times New Roman"/>
                <w:i/>
                <w:lang w:val="kk-KZ"/>
              </w:rPr>
            </w:pPr>
            <w:r w:rsidRPr="00103B25">
              <w:rPr>
                <w:rFonts w:ascii="Times New Roman" w:eastAsia="Times New Roman" w:hAnsi="Times New Roman" w:cs="Times New Roman"/>
                <w:i/>
                <w:lang w:val="kk-KZ"/>
              </w:rPr>
              <w:t>Ойын:  «Бестемше»</w:t>
            </w:r>
          </w:p>
          <w:p w:rsidR="003A4F9E" w:rsidRPr="00103B25" w:rsidRDefault="003A4F9E" w:rsidP="003A4F9E">
            <w:pPr>
              <w:rPr>
                <w:rFonts w:ascii="Times New Roman" w:eastAsia="Times New Roman" w:hAnsi="Times New Roman" w:cs="Times New Roman"/>
                <w:lang w:val="kk-KZ"/>
              </w:rPr>
            </w:pPr>
            <w:r w:rsidRPr="00103B25">
              <w:rPr>
                <w:rFonts w:ascii="Times New Roman" w:eastAsia="Times New Roman" w:hAnsi="Times New Roman" w:cs="Times New Roman"/>
                <w:lang w:val="kk-KZ"/>
              </w:rPr>
              <w:t xml:space="preserve">Мақсаты: балалардың денсаулығын сақтау және </w:t>
            </w:r>
            <w:r w:rsidRPr="00103B25">
              <w:rPr>
                <w:rFonts w:ascii="Times New Roman" w:eastAsia="Times New Roman" w:hAnsi="Times New Roman" w:cs="Times New Roman"/>
                <w:lang w:val="kk-KZ"/>
              </w:rPr>
              <w:lastRenderedPageBreak/>
              <w:t>қорғау, физикалық үйлесімді дамыту;</w:t>
            </w:r>
          </w:p>
          <w:p w:rsidR="003A4F9E" w:rsidRPr="00103B25" w:rsidRDefault="003A4F9E" w:rsidP="003A4F9E">
            <w:pPr>
              <w:rPr>
                <w:rFonts w:ascii="Times New Roman" w:eastAsia="Times New Roman" w:hAnsi="Times New Roman" w:cs="Times New Roman"/>
                <w:lang w:val="kk-KZ"/>
              </w:rPr>
            </w:pPr>
            <w:r w:rsidRPr="00103B25">
              <w:rPr>
                <w:rFonts w:ascii="Times New Roman" w:eastAsia="Times New Roman" w:hAnsi="Times New Roman" w:cs="Times New Roman"/>
                <w:i/>
                <w:lang w:val="kk-KZ"/>
              </w:rPr>
              <w:t>«Адал азамат» біртұтас тәрбие бағдарламасы</w:t>
            </w:r>
          </w:p>
        </w:tc>
      </w:tr>
      <w:tr w:rsidR="003A4F9E" w:rsidRPr="00616E27" w:rsidTr="003A4F9E">
        <w:trPr>
          <w:trHeight w:val="710"/>
        </w:trPr>
        <w:tc>
          <w:tcPr>
            <w:tcW w:w="2234" w:type="dxa"/>
            <w:hideMark/>
          </w:tcPr>
          <w:p w:rsidR="003A4F9E" w:rsidRPr="00103B25" w:rsidRDefault="003A4F9E" w:rsidP="003A4F9E">
            <w:pPr>
              <w:spacing w:after="0" w:line="240" w:lineRule="auto"/>
              <w:rPr>
                <w:rFonts w:ascii="Times New Roman" w:hAnsi="Times New Roman" w:cs="Times New Roman"/>
                <w:b/>
                <w:bCs/>
              </w:rPr>
            </w:pPr>
            <w:r w:rsidRPr="00103B25">
              <w:rPr>
                <w:rFonts w:ascii="Times New Roman" w:hAnsi="Times New Roman" w:cs="Times New Roman"/>
                <w:b/>
                <w:bCs/>
              </w:rPr>
              <w:lastRenderedPageBreak/>
              <w:t>Балалардың үйіне қайтуы</w:t>
            </w:r>
          </w:p>
        </w:tc>
        <w:tc>
          <w:tcPr>
            <w:tcW w:w="2694" w:type="dxa"/>
            <w:tcBorders>
              <w:right w:val="single" w:sz="4" w:space="0" w:color="auto"/>
            </w:tcBorders>
            <w:hideMark/>
          </w:tcPr>
          <w:p w:rsidR="003A4F9E" w:rsidRPr="003A4F9E" w:rsidRDefault="003A4F9E" w:rsidP="003A4F9E">
            <w:pPr>
              <w:spacing w:after="0"/>
              <w:rPr>
                <w:rFonts w:ascii="Times New Roman" w:hAnsi="Times New Roman" w:cs="Times New Roman"/>
                <w:iCs/>
                <w:color w:val="000000"/>
                <w:lang w:val="ru-RU"/>
              </w:rPr>
            </w:pPr>
            <w:r w:rsidRPr="003A4F9E">
              <w:rPr>
                <w:rFonts w:ascii="Times New Roman" w:hAnsi="Times New Roman" w:cs="Times New Roman"/>
                <w:color w:val="000000"/>
                <w:lang w:val="ru-RU"/>
              </w:rPr>
              <w:t>Ата-аналарға балаларын  себепсіз  балабақшадан  қалдырмауларын ескерту.</w:t>
            </w:r>
          </w:p>
          <w:p w:rsidR="003A4F9E" w:rsidRPr="003A4F9E" w:rsidRDefault="003A4F9E" w:rsidP="003A4F9E">
            <w:pPr>
              <w:spacing w:after="0"/>
              <w:rPr>
                <w:rFonts w:ascii="Times New Roman" w:hAnsi="Times New Roman" w:cs="Times New Roman"/>
                <w:lang w:val="ru-RU"/>
              </w:rPr>
            </w:pPr>
          </w:p>
        </w:tc>
        <w:tc>
          <w:tcPr>
            <w:tcW w:w="2703" w:type="dxa"/>
            <w:gridSpan w:val="2"/>
            <w:tcBorders>
              <w:left w:val="single" w:sz="4" w:space="0" w:color="auto"/>
              <w:right w:val="single" w:sz="4" w:space="0" w:color="auto"/>
            </w:tcBorders>
          </w:tcPr>
          <w:p w:rsidR="003A4F9E" w:rsidRPr="00103B25" w:rsidRDefault="003A4F9E" w:rsidP="003A4F9E">
            <w:pPr>
              <w:spacing w:after="0"/>
              <w:rPr>
                <w:rFonts w:ascii="Times New Roman" w:hAnsi="Times New Roman" w:cs="Times New Roman"/>
                <w:color w:val="000000"/>
                <w:lang w:val="kk-KZ"/>
              </w:rPr>
            </w:pPr>
            <w:r w:rsidRPr="003A4F9E">
              <w:rPr>
                <w:rFonts w:ascii="Times New Roman" w:hAnsi="Times New Roman" w:cs="Times New Roman"/>
                <w:color w:val="000000"/>
                <w:lang w:val="ru-RU"/>
              </w:rPr>
              <w:t>А</w:t>
            </w:r>
            <w:r>
              <w:rPr>
                <w:rFonts w:ascii="Times New Roman" w:hAnsi="Times New Roman" w:cs="Times New Roman"/>
                <w:color w:val="000000"/>
                <w:lang w:val="kk-KZ"/>
              </w:rPr>
              <w:t>т</w:t>
            </w:r>
            <w:r w:rsidRPr="003A4F9E">
              <w:rPr>
                <w:rFonts w:ascii="Times New Roman" w:hAnsi="Times New Roman" w:cs="Times New Roman"/>
                <w:color w:val="000000"/>
                <w:lang w:val="ru-RU"/>
              </w:rPr>
              <w:t>а – аналармен</w:t>
            </w:r>
          </w:p>
          <w:p w:rsidR="003A4F9E" w:rsidRPr="00103B25" w:rsidRDefault="003A4F9E" w:rsidP="003A4F9E">
            <w:pPr>
              <w:spacing w:after="0"/>
              <w:rPr>
                <w:rFonts w:ascii="Times New Roman" w:hAnsi="Times New Roman" w:cs="Times New Roman"/>
                <w:iCs/>
                <w:color w:val="000000"/>
                <w:lang w:val="kk-KZ"/>
              </w:rPr>
            </w:pPr>
            <w:r w:rsidRPr="00103B25">
              <w:rPr>
                <w:rFonts w:ascii="Times New Roman" w:hAnsi="Times New Roman" w:cs="Times New Roman"/>
                <w:color w:val="000000"/>
                <w:lang w:val="kk-KZ"/>
              </w:rPr>
              <w:t>әңгімелесу. Баланың бүгінгі жетістігі туралы әңгімелеу.</w:t>
            </w:r>
          </w:p>
        </w:tc>
        <w:tc>
          <w:tcPr>
            <w:tcW w:w="2400" w:type="dxa"/>
            <w:tcBorders>
              <w:left w:val="single" w:sz="4" w:space="0" w:color="auto"/>
              <w:right w:val="single" w:sz="4" w:space="0" w:color="auto"/>
            </w:tcBorders>
          </w:tcPr>
          <w:p w:rsidR="003A4F9E" w:rsidRPr="00C13282" w:rsidRDefault="003A4F9E" w:rsidP="003A4F9E">
            <w:pPr>
              <w:rPr>
                <w:rFonts w:ascii="Times New Roman" w:hAnsi="Times New Roman" w:cs="Times New Roman"/>
                <w:iCs/>
                <w:color w:val="000000"/>
                <w:lang w:val="kk-KZ"/>
              </w:rPr>
            </w:pPr>
            <w:r w:rsidRPr="00C13282">
              <w:rPr>
                <w:rFonts w:ascii="Times New Roman" w:eastAsia="XMPQM+TimesNewRomanPSMT" w:hAnsi="Times New Roman" w:cs="Times New Roman"/>
                <w:iCs/>
                <w:color w:val="000000"/>
                <w:kern w:val="2"/>
                <w:lang w:val="kk-KZ"/>
              </w:rPr>
              <w:t xml:space="preserve">Өнегелі-15 минут.  </w:t>
            </w:r>
            <w:r w:rsidRPr="00C13282">
              <w:rPr>
                <w:rFonts w:ascii="Times New Roman" w:hAnsi="Times New Roman" w:cs="Times New Roman"/>
                <w:iCs/>
                <w:color w:val="000000"/>
                <w:kern w:val="2"/>
                <w:lang w:val="kk-KZ" w:eastAsia="zh-TW"/>
              </w:rPr>
              <w:t>Қауіпсіздік ережесі - ата-анамен бала өмірінің қауіпсіздігі туралы әңгіме жүргізу.</w:t>
            </w:r>
          </w:p>
          <w:p w:rsidR="003A4F9E" w:rsidRPr="00103B25" w:rsidRDefault="003A4F9E" w:rsidP="003A4F9E">
            <w:pPr>
              <w:rPr>
                <w:rFonts w:ascii="Times New Roman" w:hAnsi="Times New Roman" w:cs="Times New Roman"/>
                <w:lang w:val="kk-KZ"/>
              </w:rPr>
            </w:pPr>
          </w:p>
        </w:tc>
        <w:tc>
          <w:tcPr>
            <w:tcW w:w="2590" w:type="dxa"/>
            <w:tcBorders>
              <w:left w:val="single" w:sz="4" w:space="0" w:color="auto"/>
              <w:right w:val="single" w:sz="4" w:space="0" w:color="auto"/>
            </w:tcBorders>
          </w:tcPr>
          <w:p w:rsidR="003A4F9E" w:rsidRPr="00103B25" w:rsidRDefault="003A4F9E" w:rsidP="003A4F9E">
            <w:pPr>
              <w:rPr>
                <w:rFonts w:ascii="Times New Roman" w:hAnsi="Times New Roman" w:cs="Times New Roman"/>
                <w:lang w:val="kk-KZ"/>
              </w:rPr>
            </w:pPr>
            <w:r w:rsidRPr="00103B25">
              <w:rPr>
                <w:rFonts w:ascii="Times New Roman" w:hAnsi="Times New Roman" w:cs="Times New Roman"/>
                <w:lang w:val="kk-KZ"/>
              </w:rPr>
              <w:t>Топ бөлмесіне жинақылық жасау. Дидактикалық  ойын: «Орнын тауып бер» Мен үйге барамын.</w:t>
            </w:r>
          </w:p>
          <w:p w:rsidR="003A4F9E" w:rsidRPr="00103B25" w:rsidRDefault="003A4F9E" w:rsidP="003A4F9E">
            <w:pPr>
              <w:widowControl w:val="0"/>
              <w:autoSpaceDE w:val="0"/>
              <w:autoSpaceDN w:val="0"/>
              <w:rPr>
                <w:rFonts w:ascii="Times New Roman" w:eastAsia="Times New Roman" w:hAnsi="Times New Roman" w:cs="Times New Roman"/>
                <w:lang w:val="kk-KZ"/>
              </w:rPr>
            </w:pPr>
          </w:p>
        </w:tc>
        <w:tc>
          <w:tcPr>
            <w:tcW w:w="2672" w:type="dxa"/>
            <w:gridSpan w:val="2"/>
            <w:tcBorders>
              <w:left w:val="single" w:sz="4" w:space="0" w:color="auto"/>
            </w:tcBorders>
          </w:tcPr>
          <w:p w:rsidR="003A4F9E" w:rsidRPr="00103B25" w:rsidRDefault="003A4F9E" w:rsidP="003A4F9E">
            <w:pPr>
              <w:widowControl w:val="0"/>
              <w:autoSpaceDE w:val="0"/>
              <w:autoSpaceDN w:val="0"/>
              <w:spacing w:after="0"/>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Ата-аналармен жұмыс</w:t>
            </w:r>
          </w:p>
          <w:p w:rsidR="003A4F9E" w:rsidRPr="00103B25" w:rsidRDefault="003A4F9E" w:rsidP="003A4F9E">
            <w:pPr>
              <w:widowControl w:val="0"/>
              <w:autoSpaceDE w:val="0"/>
              <w:autoSpaceDN w:val="0"/>
              <w:spacing w:after="0"/>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Жеке әңгімелесу тақырыбы: «Балалардың өздіктерінен киініп, шешінуге дағдыландыру»</w:t>
            </w:r>
          </w:p>
        </w:tc>
      </w:tr>
    </w:tbl>
    <w:p w:rsidR="003A4F9E" w:rsidRDefault="003A4F9E" w:rsidP="003A4F9E">
      <w:pPr>
        <w:spacing w:after="0" w:line="240" w:lineRule="auto"/>
        <w:jc w:val="both"/>
        <w:rPr>
          <w:rFonts w:ascii="Times New Roman" w:hAnsi="Times New Roman" w:cs="Times New Roman"/>
          <w:lang w:val="kk-KZ"/>
        </w:rPr>
      </w:pPr>
      <w:r w:rsidRPr="00103B25">
        <w:rPr>
          <w:rFonts w:ascii="Times New Roman" w:hAnsi="Times New Roman" w:cs="Times New Roman"/>
          <w:b/>
          <w:lang w:val="kk-KZ"/>
        </w:rPr>
        <w:t>Тәрбиеші</w:t>
      </w:r>
      <w:r w:rsidRPr="00103B25">
        <w:rPr>
          <w:rFonts w:ascii="Times New Roman" w:hAnsi="Times New Roman" w:cs="Times New Roman"/>
          <w:lang w:val="kk-KZ"/>
        </w:rPr>
        <w:t xml:space="preserve"> :Алдабергенова А.Б.                                                                                </w:t>
      </w:r>
      <w:r w:rsidRPr="00103B25">
        <w:rPr>
          <w:rFonts w:ascii="Times New Roman" w:hAnsi="Times New Roman" w:cs="Times New Roman"/>
          <w:b/>
          <w:lang w:val="kk-KZ"/>
        </w:rPr>
        <w:t>Тексерген:</w:t>
      </w:r>
      <w:r w:rsidRPr="00103B25">
        <w:rPr>
          <w:rFonts w:ascii="Times New Roman" w:hAnsi="Times New Roman" w:cs="Times New Roman"/>
          <w:lang w:val="kk-KZ"/>
        </w:rPr>
        <w:t xml:space="preserve"> З.Қ. Нургалиева.</w:t>
      </w:r>
      <w:r w:rsidRPr="003A4F9E">
        <w:rPr>
          <w:rFonts w:ascii="Times New Roman" w:hAnsi="Times New Roman" w:cs="Times New Roman"/>
          <w:lang w:val="ru-RU"/>
        </w:rPr>
        <w:t>______________</w:t>
      </w:r>
    </w:p>
    <w:p w:rsidR="003A4F9E" w:rsidRDefault="003A4F9E" w:rsidP="003A4F9E">
      <w:pPr>
        <w:spacing w:after="0" w:line="240" w:lineRule="auto"/>
        <w:rPr>
          <w:rFonts w:ascii="Times New Roman" w:hAnsi="Times New Roman" w:cs="Times New Roman"/>
          <w:b/>
          <w:bCs/>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CD0C55" w:rsidRPr="00113C1F" w:rsidRDefault="00CD0C55" w:rsidP="00CD0C55">
      <w:pPr>
        <w:widowControl w:val="0"/>
        <w:tabs>
          <w:tab w:val="left" w:pos="2552"/>
        </w:tabs>
        <w:autoSpaceDE w:val="0"/>
        <w:autoSpaceDN w:val="0"/>
        <w:spacing w:after="0" w:line="240" w:lineRule="auto"/>
        <w:ind w:right="535"/>
        <w:jc w:val="center"/>
        <w:outlineLvl w:val="0"/>
        <w:rPr>
          <w:rFonts w:ascii="Times New Roman" w:eastAsia="Times New Roman" w:hAnsi="Times New Roman" w:cs="Times New Roman"/>
          <w:bCs/>
          <w:sz w:val="24"/>
          <w:szCs w:val="24"/>
          <w:u w:val="single"/>
          <w:lang w:val="kk-KZ"/>
        </w:rPr>
      </w:pPr>
      <w:r w:rsidRPr="00113C1F">
        <w:rPr>
          <w:rFonts w:ascii="Times New Roman" w:eastAsia="Times New Roman" w:hAnsi="Times New Roman" w:cs="Times New Roman"/>
          <w:bCs/>
          <w:sz w:val="24"/>
          <w:szCs w:val="24"/>
          <w:u w:val="single"/>
          <w:lang w:val="kk-KZ"/>
        </w:rPr>
        <w:lastRenderedPageBreak/>
        <w:t>Тәрбиелеу-білім беру процесінің циклограммасы</w:t>
      </w:r>
    </w:p>
    <w:p w:rsidR="00CD0C55" w:rsidRPr="00113C1F" w:rsidRDefault="00CD0C55" w:rsidP="00CD0C55">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Білім беру ұйымы: «Балдырған» бөбекжайы МКҚК</w:t>
      </w:r>
    </w:p>
    <w:p w:rsidR="00CD0C55" w:rsidRPr="00113C1F" w:rsidRDefault="00CD0C55" w:rsidP="00CD0C55">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Топ:  «Еркетай» ересек  тобы </w:t>
      </w:r>
    </w:p>
    <w:p w:rsidR="00CD0C55" w:rsidRPr="00113C1F" w:rsidRDefault="00CD0C55" w:rsidP="00CD0C55">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Балалардың жасы: 4 жас</w:t>
      </w:r>
    </w:p>
    <w:p w:rsidR="00CD0C55" w:rsidRPr="00113C1F" w:rsidRDefault="00CD0C55" w:rsidP="00CD0C55">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113C1F">
        <w:rPr>
          <w:rFonts w:ascii="Times New Roman" w:eastAsia="Calibri" w:hAnsi="Times New Roman" w:cs="Times New Roman"/>
          <w:noProof/>
          <w:sz w:val="24"/>
          <w:szCs w:val="24"/>
        </w:rPr>
        <mc:AlternateContent>
          <mc:Choice Requires="wps">
            <w:drawing>
              <wp:anchor distT="4294967295" distB="4294967295" distL="114299" distR="114299" simplePos="0" relativeHeight="251673600" behindDoc="1" locked="0" layoutInCell="1" allowOverlap="1" wp14:anchorId="3D632BD2" wp14:editId="2094D961">
                <wp:simplePos x="0" y="0"/>
                <wp:positionH relativeFrom="page">
                  <wp:posOffset>985519</wp:posOffset>
                </wp:positionH>
                <wp:positionV relativeFrom="paragraph">
                  <wp:posOffset>2854324</wp:posOffset>
                </wp:positionV>
                <wp:extent cx="635" cy="0"/>
                <wp:effectExtent l="0" t="0" r="37465"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6096">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706CEEDB" id="Прямая соединительная линия 7" o:spid="_x0000_s1026" style="position:absolute;z-index:-2516428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5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" strokeweight=".48pt">
                <w10:wrap anchorx="page"/>
              </v:line>
            </w:pict>
          </mc:Fallback>
        </mc:AlternateContent>
      </w:r>
      <w:r w:rsidRPr="00113C1F">
        <w:rPr>
          <w:rFonts w:ascii="Times New Roman" w:eastAsia="Times New Roman" w:hAnsi="Times New Roman" w:cs="Times New Roman"/>
          <w:sz w:val="24"/>
          <w:szCs w:val="24"/>
          <w:lang w:val="kk-KZ"/>
        </w:rPr>
        <w:t>Жоспардың құрылу кезеңі: 13.04.-17.04.2026 ж.</w:t>
      </w:r>
    </w:p>
    <w:p w:rsidR="00CD0C55" w:rsidRPr="00113C1F" w:rsidRDefault="00CD0C55" w:rsidP="00CD0C55">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113C1F">
        <w:rPr>
          <w:rFonts w:ascii="Times New Roman" w:eastAsia="Times New Roman" w:hAnsi="Times New Roman" w:cs="Times New Roman"/>
          <w:bCs/>
          <w:sz w:val="24"/>
          <w:szCs w:val="24"/>
          <w:lang w:val="kk-KZ"/>
        </w:rPr>
        <w:t xml:space="preserve">«Адал азамат» біртұтас тәрбие  бағдарламасы </w:t>
      </w:r>
    </w:p>
    <w:p w:rsidR="00CD0C55" w:rsidRPr="00113C1F" w:rsidRDefault="00CD0C55" w:rsidP="00CD0C55">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113C1F">
        <w:rPr>
          <w:rFonts w:ascii="Times New Roman" w:eastAsia="Times New Roman" w:hAnsi="Times New Roman" w:cs="Times New Roman"/>
          <w:bCs/>
          <w:sz w:val="24"/>
          <w:szCs w:val="24"/>
          <w:lang w:val="kk-KZ"/>
        </w:rPr>
        <w:t xml:space="preserve">Наурыз – «Еңбекқорлық және кәсіби біліктілік» айы    </w:t>
      </w:r>
    </w:p>
    <w:tbl>
      <w:tblPr>
        <w:tblpPr w:leftFromText="180" w:rightFromText="180" w:vertAnchor="text" w:tblpXSpec="right" w:tblpY="1"/>
        <w:tblOverlap w:val="never"/>
        <w:tblW w:w="14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2"/>
        <w:gridCol w:w="2835"/>
        <w:gridCol w:w="2694"/>
        <w:gridCol w:w="2409"/>
        <w:gridCol w:w="2410"/>
        <w:gridCol w:w="2126"/>
      </w:tblGrid>
      <w:tr w:rsidR="00CD0C55" w:rsidRPr="00113C1F" w:rsidTr="00E7438F">
        <w:trPr>
          <w:trHeight w:val="316"/>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Күн тәртібінің үлгісі  </w:t>
            </w:r>
          </w:p>
        </w:tc>
        <w:tc>
          <w:tcPr>
            <w:tcW w:w="2835"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jc w:val="center"/>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Дүйсенбі</w:t>
            </w:r>
          </w:p>
          <w:p w:rsidR="00CD0C55" w:rsidRPr="00113C1F" w:rsidRDefault="00CD0C55" w:rsidP="00E7438F">
            <w:pPr>
              <w:spacing w:after="0" w:line="240" w:lineRule="auto"/>
              <w:jc w:val="center"/>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13.04.2026ж.</w:t>
            </w:r>
          </w:p>
        </w:tc>
        <w:tc>
          <w:tcPr>
            <w:tcW w:w="2694"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jc w:val="center"/>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Сейсенбі</w:t>
            </w:r>
          </w:p>
          <w:p w:rsidR="00CD0C55" w:rsidRPr="00113C1F" w:rsidRDefault="00CD0C55" w:rsidP="00E7438F">
            <w:pPr>
              <w:spacing w:after="0" w:line="240" w:lineRule="auto"/>
              <w:jc w:val="center"/>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14.04.2026 ж.</w:t>
            </w:r>
          </w:p>
        </w:tc>
        <w:tc>
          <w:tcPr>
            <w:tcW w:w="2409"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jc w:val="center"/>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Сәрсенбі</w:t>
            </w:r>
          </w:p>
          <w:p w:rsidR="00CD0C55" w:rsidRPr="00113C1F" w:rsidRDefault="00CD0C55" w:rsidP="00E7438F">
            <w:pPr>
              <w:spacing w:after="0" w:line="240" w:lineRule="auto"/>
              <w:jc w:val="center"/>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15.04.2026 ж.</w:t>
            </w:r>
          </w:p>
        </w:tc>
        <w:tc>
          <w:tcPr>
            <w:tcW w:w="2410"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jc w:val="center"/>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Бейсенбі</w:t>
            </w:r>
          </w:p>
          <w:p w:rsidR="00CD0C55" w:rsidRPr="00113C1F" w:rsidRDefault="00CD0C55" w:rsidP="00E7438F">
            <w:pPr>
              <w:spacing w:after="0" w:line="240" w:lineRule="auto"/>
              <w:jc w:val="center"/>
              <w:rPr>
                <w:rFonts w:ascii="Times New Roman" w:eastAsia="Times New Roman" w:hAnsi="Times New Roman" w:cs="Times New Roman"/>
                <w:sz w:val="24"/>
                <w:szCs w:val="24"/>
                <w:lang w:val="kk-KZ"/>
              </w:rPr>
            </w:pPr>
            <w:r w:rsidRPr="00113C1F">
              <w:rPr>
                <w:rFonts w:ascii="Times New Roman" w:eastAsia="Times New Roman" w:hAnsi="Times New Roman" w:cs="Times New Roman"/>
                <w:bCs/>
                <w:color w:val="000000"/>
                <w:sz w:val="24"/>
                <w:szCs w:val="24"/>
                <w:lang w:val="kk-KZ"/>
              </w:rPr>
              <w:t>16.04.2026 ж.</w:t>
            </w:r>
          </w:p>
        </w:tc>
        <w:tc>
          <w:tcPr>
            <w:tcW w:w="2126"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jc w:val="center"/>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Жұма</w:t>
            </w:r>
          </w:p>
          <w:p w:rsidR="00CD0C55" w:rsidRPr="00113C1F" w:rsidRDefault="00CD0C55" w:rsidP="00E7438F">
            <w:pPr>
              <w:spacing w:after="0" w:line="240" w:lineRule="auto"/>
              <w:jc w:val="center"/>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17.04.2026 ж.</w:t>
            </w:r>
          </w:p>
        </w:tc>
      </w:tr>
      <w:tr w:rsidR="00CD0C55" w:rsidRPr="00616E27" w:rsidTr="00E7438F">
        <w:trPr>
          <w:trHeight w:val="1907"/>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Балаларды қабылдау </w:t>
            </w:r>
          </w:p>
        </w:tc>
        <w:tc>
          <w:tcPr>
            <w:tcW w:w="2835"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Баладан қандай көңіл күймен келгенін сұрап,.</w:t>
            </w:r>
          </w:p>
          <w:p w:rsidR="00CD0C55" w:rsidRPr="00113C1F" w:rsidRDefault="00CD0C55" w:rsidP="00E7438F">
            <w:pPr>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sz w:val="24"/>
                <w:szCs w:val="24"/>
                <w:lang w:val="kk-KZ"/>
              </w:rPr>
              <w:t>Демалыс күндерін қалай өткізгені  жайлы әңгімелесу.балабақшаға келе жатқанда табиғаттан қандай өзгерістер байқағаны жайлы туралы жеке - жеке сұрау.</w:t>
            </w:r>
            <w:r w:rsidRPr="00113C1F">
              <w:rPr>
                <w:rFonts w:ascii="Times New Roman" w:eastAsia="Times New Roman" w:hAnsi="Times New Roman" w:cs="Times New Roman"/>
                <w:color w:val="000000"/>
                <w:sz w:val="24"/>
                <w:szCs w:val="24"/>
                <w:lang w:val="kk-KZ"/>
              </w:rPr>
              <w:t xml:space="preserve"> </w:t>
            </w:r>
          </w:p>
        </w:tc>
        <w:tc>
          <w:tcPr>
            <w:tcW w:w="2694"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Баладан қандай көңіл күймен келгенін сұрап, балабақшаға келе жатқанда табиғаттан қандай өзгерістер байқағаны жайлы туралы жеке - жеке сұрау.  </w:t>
            </w:r>
          </w:p>
          <w:p w:rsidR="00CD0C55" w:rsidRPr="00113C1F" w:rsidRDefault="00CD0C55" w:rsidP="00E7438F">
            <w:pPr>
              <w:spacing w:after="0" w:line="240" w:lineRule="auto"/>
              <w:rPr>
                <w:rFonts w:ascii="Times New Roman" w:eastAsia="Times New Roman" w:hAnsi="Times New Roman" w:cs="Times New Roman"/>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Times New Roman" w:hAnsi="Times New Roman" w:cs="Times New Roman"/>
                <w:color w:val="000000"/>
                <w:sz w:val="24"/>
                <w:szCs w:val="24"/>
                <w:lang w:val="kk-KZ"/>
              </w:rPr>
            </w:pPr>
            <w:r w:rsidRPr="00113C1F">
              <w:rPr>
                <w:rFonts w:ascii="Times New Roman" w:eastAsia="Calibri" w:hAnsi="Times New Roman" w:cs="Times New Roman"/>
                <w:sz w:val="24"/>
                <w:szCs w:val="24"/>
                <w:lang w:val="kk-KZ"/>
              </w:rPr>
              <w:t>Балаларды көтеріңкі көңіл-күймен қарсы алу. Балалардың көңіл-күйі, денсаулығы жайлы әңгімелесу.</w:t>
            </w:r>
            <w:r w:rsidRPr="00113C1F">
              <w:rPr>
                <w:rFonts w:ascii="Times New Roman" w:eastAsia="Times New Roman" w:hAnsi="Times New Roman" w:cs="Times New Roman"/>
                <w:color w:val="000000"/>
                <w:sz w:val="24"/>
                <w:szCs w:val="24"/>
                <w:lang w:val="kk-KZ"/>
              </w:rPr>
              <w:t xml:space="preserve"> </w:t>
            </w:r>
          </w:p>
          <w:p w:rsidR="00CD0C55" w:rsidRPr="00113C1F" w:rsidRDefault="00CD0C55" w:rsidP="00E7438F">
            <w:pPr>
              <w:spacing w:after="0" w:line="256" w:lineRule="auto"/>
              <w:contextualSpacing/>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Сөйлеуде күнделікті көп қолданылатын сын есімдерді, етістіктерді,есімдіктерді қолдану.</w:t>
            </w:r>
          </w:p>
          <w:p w:rsidR="00CD0C55" w:rsidRPr="00113C1F" w:rsidRDefault="00CD0C55" w:rsidP="00E7438F">
            <w:pPr>
              <w:spacing w:after="0" w:line="240" w:lineRule="auto"/>
              <w:rPr>
                <w:rFonts w:ascii="Times New Roman" w:eastAsia="Times New Roman" w:hAnsi="Times New Roman" w:cs="Times New Roman"/>
                <w:sz w:val="24"/>
                <w:szCs w:val="24"/>
                <w:lang w:val="kk-KZ"/>
              </w:rPr>
            </w:pPr>
          </w:p>
          <w:p w:rsidR="00CD0C55" w:rsidRPr="00113C1F" w:rsidRDefault="00CD0C55" w:rsidP="00E7438F">
            <w:pPr>
              <w:spacing w:after="0" w:line="256" w:lineRule="auto"/>
              <w:contextualSpacing/>
              <w:rPr>
                <w:rFonts w:ascii="Times New Roman" w:eastAsia="Times New Roman" w:hAnsi="Times New Roman" w:cs="Times New Roman"/>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Баланың көңіл күйін, оның жеке пікірін, қызығушылығын анықтау. </w:t>
            </w:r>
            <w:r w:rsidRPr="00113C1F">
              <w:rPr>
                <w:rFonts w:ascii="Times New Roman" w:eastAsia="Times New Roman" w:hAnsi="Times New Roman" w:cs="Times New Roman"/>
                <w:color w:val="000000"/>
                <w:sz w:val="24"/>
                <w:szCs w:val="24"/>
                <w:lang w:val="kk-KZ"/>
              </w:rPr>
              <w:t xml:space="preserve"> </w:t>
            </w:r>
          </w:p>
          <w:p w:rsidR="00CD0C55" w:rsidRPr="00113C1F" w:rsidRDefault="00CD0C55" w:rsidP="00E7438F">
            <w:pPr>
              <w:spacing w:after="0" w:line="256" w:lineRule="auto"/>
              <w:rPr>
                <w:rFonts w:ascii="Times New Roman" w:eastAsia="Times New Roman"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tcPr>
          <w:p w:rsidR="00CD0C55" w:rsidRPr="00113C1F" w:rsidRDefault="00CD0C55"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Баланың көңіл күйін, оның жеке пікірін, қызығушылығын анықтау. </w:t>
            </w:r>
            <w:r w:rsidRPr="00113C1F">
              <w:rPr>
                <w:rFonts w:ascii="Times New Roman" w:eastAsia="Times New Roman" w:hAnsi="Times New Roman" w:cs="Times New Roman"/>
                <w:color w:val="000000"/>
                <w:sz w:val="24"/>
                <w:szCs w:val="24"/>
                <w:lang w:val="kk-KZ"/>
              </w:rPr>
              <w:t xml:space="preserve"> </w:t>
            </w:r>
          </w:p>
          <w:p w:rsidR="00CD0C55" w:rsidRPr="00113C1F" w:rsidRDefault="00CD0C55" w:rsidP="00E7438F">
            <w:pPr>
              <w:spacing w:after="0" w:line="240" w:lineRule="auto"/>
              <w:rPr>
                <w:rFonts w:ascii="Times New Roman" w:eastAsia="Times New Roman" w:hAnsi="Times New Roman" w:cs="Times New Roman"/>
                <w:sz w:val="24"/>
                <w:szCs w:val="24"/>
                <w:lang w:val="kk-KZ"/>
              </w:rPr>
            </w:pPr>
          </w:p>
        </w:tc>
      </w:tr>
      <w:tr w:rsidR="00CD0C55" w:rsidRPr="00616E27" w:rsidTr="00E7438F">
        <w:trPr>
          <w:trHeight w:val="70"/>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sz w:val="24"/>
                <w:szCs w:val="24"/>
                <w:lang w:val="ru-RU"/>
              </w:rPr>
            </w:pPr>
            <w:r w:rsidRPr="00113C1F">
              <w:rPr>
                <w:rFonts w:ascii="Times New Roman" w:eastAsia="Calibri" w:hAnsi="Times New Roman" w:cs="Times New Roman"/>
                <w:bCs/>
                <w:sz w:val="24"/>
                <w:szCs w:val="24"/>
                <w:lang w:val="ru-RU"/>
              </w:rPr>
              <w:t xml:space="preserve">Ата-аналармен әңгімелесу, кеңес беру </w:t>
            </w:r>
          </w:p>
        </w:tc>
        <w:tc>
          <w:tcPr>
            <w:tcW w:w="2835"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Ата-аналармен әңгіме:</w:t>
            </w:r>
          </w:p>
          <w:p w:rsidR="00CD0C55" w:rsidRPr="00113C1F" w:rsidRDefault="00CD0C55" w:rsidP="00E7438F">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Балалардың көңіл күйі, денсаулығы жайында ата –анамен  әңгімелесу. </w:t>
            </w:r>
          </w:p>
          <w:p w:rsidR="00CD0C55" w:rsidRPr="00113C1F" w:rsidRDefault="00CD0C55" w:rsidP="00E7438F">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Ата –аналармен қарым –қатынас мәдениетін орнату.  </w:t>
            </w:r>
          </w:p>
          <w:p w:rsidR="00CD0C55" w:rsidRPr="00113C1F" w:rsidRDefault="00CD0C55" w:rsidP="00E7438F">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Күн тәртібін сақтауға дағдыландыру.</w:t>
            </w:r>
          </w:p>
        </w:tc>
        <w:tc>
          <w:tcPr>
            <w:tcW w:w="2694"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 xml:space="preserve">Ата-аналармен әңгіме: </w:t>
            </w:r>
          </w:p>
          <w:p w:rsidR="00CD0C55" w:rsidRPr="00113C1F" w:rsidRDefault="00CD0C55" w:rsidP="00E7438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tc>
        <w:tc>
          <w:tcPr>
            <w:tcW w:w="2409"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Ата-аналармен әңгіме:</w:t>
            </w:r>
          </w:p>
          <w:p w:rsidR="00CD0C55" w:rsidRPr="00113C1F" w:rsidRDefault="00CD0C55" w:rsidP="00E7438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Балалардың тазалығы жөнінде кеңес беру.</w:t>
            </w:r>
          </w:p>
        </w:tc>
        <w:tc>
          <w:tcPr>
            <w:tcW w:w="2410"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Ата-аналармен әңгіме:</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tc>
        <w:tc>
          <w:tcPr>
            <w:tcW w:w="2126"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autoSpaceDE w:val="0"/>
              <w:autoSpaceDN w:val="0"/>
              <w:adjustRightInd w:val="0"/>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color w:val="000000"/>
                <w:sz w:val="24"/>
                <w:szCs w:val="24"/>
                <w:lang w:val="kk-KZ"/>
              </w:rPr>
              <w:t xml:space="preserve">Ата-аналармен әңгіме:    </w:t>
            </w:r>
            <w:r w:rsidRPr="00113C1F">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p w:rsidR="00CD0C55" w:rsidRPr="00113C1F" w:rsidRDefault="00CD0C55" w:rsidP="00E7438F">
            <w:pPr>
              <w:autoSpaceDE w:val="0"/>
              <w:autoSpaceDN w:val="0"/>
              <w:adjustRightInd w:val="0"/>
              <w:spacing w:after="0" w:line="240" w:lineRule="auto"/>
              <w:rPr>
                <w:rFonts w:ascii="Times New Roman" w:eastAsia="Calibri" w:hAnsi="Times New Roman" w:cs="Times New Roman"/>
                <w:sz w:val="24"/>
                <w:szCs w:val="24"/>
                <w:lang w:val="kk-KZ"/>
              </w:rPr>
            </w:pPr>
          </w:p>
          <w:p w:rsidR="00CD0C55" w:rsidRPr="00113C1F" w:rsidRDefault="00CD0C55" w:rsidP="00E7438F">
            <w:pPr>
              <w:autoSpaceDE w:val="0"/>
              <w:autoSpaceDN w:val="0"/>
              <w:adjustRightInd w:val="0"/>
              <w:spacing w:after="0" w:line="240" w:lineRule="auto"/>
              <w:rPr>
                <w:rFonts w:ascii="Times New Roman" w:eastAsia="Calibri" w:hAnsi="Times New Roman" w:cs="Times New Roman"/>
                <w:sz w:val="24"/>
                <w:szCs w:val="24"/>
                <w:lang w:val="kk-KZ"/>
              </w:rPr>
            </w:pPr>
          </w:p>
          <w:p w:rsidR="00CD0C55" w:rsidRPr="00113C1F" w:rsidRDefault="00CD0C55" w:rsidP="00E7438F">
            <w:pPr>
              <w:autoSpaceDE w:val="0"/>
              <w:autoSpaceDN w:val="0"/>
              <w:adjustRightInd w:val="0"/>
              <w:spacing w:after="0" w:line="240" w:lineRule="auto"/>
              <w:rPr>
                <w:rFonts w:ascii="Times New Roman" w:eastAsia="Calibri" w:hAnsi="Times New Roman" w:cs="Times New Roman"/>
                <w:sz w:val="24"/>
                <w:szCs w:val="24"/>
                <w:lang w:val="kk-KZ"/>
              </w:rPr>
            </w:pPr>
          </w:p>
          <w:p w:rsidR="00CD0C55" w:rsidRPr="00113C1F" w:rsidRDefault="00CD0C55" w:rsidP="00E7438F">
            <w:pPr>
              <w:autoSpaceDE w:val="0"/>
              <w:autoSpaceDN w:val="0"/>
              <w:adjustRightInd w:val="0"/>
              <w:spacing w:after="0" w:line="240" w:lineRule="auto"/>
              <w:rPr>
                <w:rFonts w:ascii="Times New Roman" w:eastAsia="Calibri" w:hAnsi="Times New Roman" w:cs="Times New Roman"/>
                <w:sz w:val="24"/>
                <w:szCs w:val="24"/>
                <w:lang w:val="kk-KZ"/>
              </w:rPr>
            </w:pPr>
          </w:p>
          <w:p w:rsidR="00CD0C55" w:rsidRPr="00113C1F" w:rsidRDefault="00CD0C55" w:rsidP="00E7438F">
            <w:pPr>
              <w:autoSpaceDE w:val="0"/>
              <w:autoSpaceDN w:val="0"/>
              <w:adjustRightInd w:val="0"/>
              <w:spacing w:after="0" w:line="240" w:lineRule="auto"/>
              <w:rPr>
                <w:rFonts w:ascii="Times New Roman" w:eastAsia="Calibri" w:hAnsi="Times New Roman" w:cs="Times New Roman"/>
                <w:sz w:val="24"/>
                <w:szCs w:val="24"/>
                <w:lang w:val="kk-KZ"/>
              </w:rPr>
            </w:pPr>
          </w:p>
          <w:p w:rsidR="00CD0C55" w:rsidRPr="00113C1F" w:rsidRDefault="00CD0C55" w:rsidP="00E7438F">
            <w:pPr>
              <w:autoSpaceDE w:val="0"/>
              <w:autoSpaceDN w:val="0"/>
              <w:adjustRightInd w:val="0"/>
              <w:spacing w:after="0" w:line="240" w:lineRule="auto"/>
              <w:rPr>
                <w:rFonts w:ascii="Times New Roman" w:eastAsia="Calibri" w:hAnsi="Times New Roman" w:cs="Times New Roman"/>
                <w:sz w:val="24"/>
                <w:szCs w:val="24"/>
                <w:lang w:val="kk-KZ"/>
              </w:rPr>
            </w:pPr>
          </w:p>
          <w:p w:rsidR="00CD0C55" w:rsidRPr="00113C1F" w:rsidRDefault="00CD0C55" w:rsidP="00E7438F">
            <w:pPr>
              <w:autoSpaceDE w:val="0"/>
              <w:autoSpaceDN w:val="0"/>
              <w:adjustRightInd w:val="0"/>
              <w:spacing w:after="0" w:line="240" w:lineRule="auto"/>
              <w:rPr>
                <w:rFonts w:ascii="Times New Roman" w:eastAsia="Calibri" w:hAnsi="Times New Roman" w:cs="Times New Roman"/>
                <w:sz w:val="24"/>
                <w:szCs w:val="24"/>
                <w:lang w:val="kk-KZ"/>
              </w:rPr>
            </w:pPr>
          </w:p>
          <w:p w:rsidR="00CD0C55" w:rsidRPr="00113C1F" w:rsidRDefault="00CD0C55" w:rsidP="00E7438F">
            <w:pPr>
              <w:autoSpaceDE w:val="0"/>
              <w:autoSpaceDN w:val="0"/>
              <w:adjustRightInd w:val="0"/>
              <w:spacing w:after="0" w:line="240" w:lineRule="auto"/>
              <w:rPr>
                <w:rFonts w:ascii="Times New Roman" w:eastAsia="Calibri" w:hAnsi="Times New Roman" w:cs="Times New Roman"/>
                <w:sz w:val="24"/>
                <w:szCs w:val="24"/>
                <w:lang w:val="kk-KZ"/>
              </w:rPr>
            </w:pPr>
          </w:p>
        </w:tc>
      </w:tr>
      <w:tr w:rsidR="00CD0C55" w:rsidRPr="00616E27" w:rsidTr="00E7438F">
        <w:trPr>
          <w:trHeight w:val="2549"/>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lastRenderedPageBreak/>
              <w:t xml:space="preserve">Балалардың дербес іс-әрекеті </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(аз қимылды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hd w:val="clear" w:color="auto" w:fill="FFFFFF"/>
              <w:spacing w:after="0" w:line="256" w:lineRule="auto"/>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color w:val="000000"/>
                <w:sz w:val="24"/>
                <w:szCs w:val="24"/>
                <w:lang w:val="kk-KZ"/>
              </w:rPr>
              <w:t xml:space="preserve">Ойын: </w:t>
            </w:r>
            <w:r w:rsidRPr="00113C1F">
              <w:rPr>
                <w:rFonts w:ascii="Times New Roman" w:eastAsia="Times New Roman" w:hAnsi="Times New Roman" w:cs="Times New Roman"/>
                <w:bCs/>
                <w:color w:val="000000"/>
                <w:sz w:val="24"/>
                <w:szCs w:val="24"/>
                <w:lang w:val="kk-KZ"/>
              </w:rPr>
              <w:t>«Жалпы атауын ата»</w:t>
            </w:r>
          </w:p>
          <w:p w:rsidR="00CD0C55" w:rsidRPr="00113C1F" w:rsidRDefault="00CD0C55" w:rsidP="00E7438F">
            <w:pPr>
              <w:shd w:val="clear" w:color="auto" w:fill="FFFFFF"/>
              <w:spacing w:after="0" w:line="256"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000000"/>
                <w:sz w:val="24"/>
                <w:szCs w:val="24"/>
                <w:lang w:val="kk-KZ"/>
              </w:rPr>
              <w:t>Мақсаты:</w:t>
            </w:r>
            <w:r w:rsidRPr="00113C1F">
              <w:rPr>
                <w:rFonts w:ascii="Times New Roman" w:eastAsia="Times New Roman" w:hAnsi="Times New Roman" w:cs="Times New Roman"/>
                <w:color w:val="000000"/>
                <w:sz w:val="24"/>
                <w:szCs w:val="24"/>
                <w:lang w:val="kk-KZ"/>
              </w:rPr>
              <w:t xml:space="preserve"> Балаларға суреттер беріледі, сол суреттердің ішінен бірдей суреттерді топтастырып атауын атайды мыс: жануарлар, жемістер.</w:t>
            </w:r>
          </w:p>
          <w:p w:rsidR="00CD0C55" w:rsidRPr="00113C1F" w:rsidRDefault="00CD0C55" w:rsidP="00E7438F">
            <w:pPr>
              <w:spacing w:after="0" w:line="256" w:lineRule="auto"/>
              <w:contextualSpacing/>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color w:val="000000"/>
                <w:sz w:val="24"/>
                <w:szCs w:val="24"/>
                <w:lang w:val="kk-KZ"/>
              </w:rPr>
              <w:t>Жапсыру мен шығармашылық әрекетке қызығушылықты, шығармашылық</w:t>
            </w:r>
            <w:r w:rsidRPr="00113C1F">
              <w:rPr>
                <w:rFonts w:ascii="Times New Roman" w:eastAsia="Times New Roman" w:hAnsi="Times New Roman" w:cs="Times New Roman"/>
                <w:color w:val="000000"/>
                <w:sz w:val="24"/>
                <w:szCs w:val="24"/>
                <w:lang w:val="kk-KZ"/>
              </w:rPr>
              <w:br/>
              <w:t>қабілетті, қиялды дамыту.</w:t>
            </w:r>
          </w:p>
          <w:p w:rsidR="00CD0C55" w:rsidRPr="00113C1F" w:rsidRDefault="00CD0C55" w:rsidP="00E7438F">
            <w:pPr>
              <w:spacing w:after="0" w:line="256" w:lineRule="auto"/>
              <w:rPr>
                <w:rFonts w:ascii="Times New Roman" w:eastAsia="Times New Roman" w:hAnsi="Times New Roman" w:cs="Times New Roman"/>
                <w:sz w:val="24"/>
                <w:szCs w:val="24"/>
                <w:lang w:val="kk-KZ" w:eastAsia="ar-SA"/>
              </w:rPr>
            </w:pPr>
          </w:p>
        </w:tc>
        <w:tc>
          <w:tcPr>
            <w:tcW w:w="2694"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Ойын: «Түсіне қарай ажырат» </w:t>
            </w:r>
          </w:p>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 Суреттердегі заттарды түсіне қарай ажыратып, орналастырады.</w:t>
            </w:r>
          </w:p>
          <w:p w:rsidR="00CD0C55" w:rsidRPr="00113C1F" w:rsidRDefault="00CD0C55" w:rsidP="00E7438F">
            <w:pPr>
              <w:spacing w:after="0" w:line="256" w:lineRule="auto"/>
              <w:contextualSpacing/>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sz w:val="24"/>
                <w:szCs w:val="24"/>
                <w:lang w:val="kk-KZ"/>
              </w:rPr>
              <w:t xml:space="preserve"> Сурет салуда әртүрлі түстерді қолдануға, көп түске назар аудару.</w:t>
            </w:r>
          </w:p>
          <w:p w:rsidR="00CD0C55" w:rsidRPr="00113C1F" w:rsidRDefault="00CD0C55" w:rsidP="00E7438F">
            <w:pPr>
              <w:spacing w:after="0" w:line="256" w:lineRule="auto"/>
              <w:rPr>
                <w:rFonts w:ascii="Times New Roman" w:eastAsia="Times New Roman" w:hAnsi="Times New Roman" w:cs="Times New Roman"/>
                <w:color w:val="0D0D0D"/>
                <w:sz w:val="24"/>
                <w:szCs w:val="24"/>
                <w:lang w:val="kk-KZ" w:eastAsia="ar-SA"/>
              </w:rPr>
            </w:pPr>
          </w:p>
        </w:tc>
        <w:tc>
          <w:tcPr>
            <w:tcW w:w="2409"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Times New Roman" w:hAnsi="Times New Roman" w:cs="Times New Roman"/>
                <w:sz w:val="24"/>
                <w:szCs w:val="24"/>
                <w:lang w:val="kk-KZ" w:eastAsia="ar-SA"/>
              </w:rPr>
            </w:pPr>
            <w:r w:rsidRPr="00113C1F">
              <w:rPr>
                <w:rFonts w:ascii="Times New Roman" w:eastAsia="Times New Roman" w:hAnsi="Times New Roman" w:cs="Times New Roman"/>
                <w:color w:val="000000"/>
                <w:sz w:val="24"/>
                <w:szCs w:val="24"/>
                <w:shd w:val="clear" w:color="auto" w:fill="FFFFFF"/>
                <w:lang w:val="kk-KZ"/>
              </w:rPr>
              <w:t xml:space="preserve">Ойын: </w:t>
            </w:r>
            <w:r w:rsidRPr="00113C1F">
              <w:rPr>
                <w:rFonts w:ascii="Times New Roman" w:eastAsia="Times New Roman" w:hAnsi="Times New Roman" w:cs="Times New Roman"/>
                <w:color w:val="000000"/>
                <w:sz w:val="24"/>
                <w:szCs w:val="24"/>
                <w:lang w:val="kk-KZ"/>
              </w:rPr>
              <w:t>«Көктем қандай?» </w:t>
            </w:r>
            <w:r w:rsidRPr="00113C1F">
              <w:rPr>
                <w:rFonts w:ascii="Times New Roman" w:eastAsia="Times New Roman" w:hAnsi="Times New Roman" w:cs="Times New Roman"/>
                <w:color w:val="000000"/>
                <w:sz w:val="24"/>
                <w:szCs w:val="24"/>
                <w:lang w:val="kk-KZ"/>
              </w:rPr>
              <w:br/>
              <w:t>Мақсаты:Блумб кубигі арқылы көктем ерекшеліктерін айтады.</w:t>
            </w:r>
          </w:p>
          <w:p w:rsidR="00CD0C55" w:rsidRPr="00113C1F" w:rsidRDefault="00CD0C55" w:rsidP="00E7438F">
            <w:pPr>
              <w:spacing w:after="0" w:line="256" w:lineRule="auto"/>
              <w:contextualSpacing/>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sz w:val="24"/>
                <w:szCs w:val="24"/>
                <w:lang w:val="kk-KZ"/>
              </w:rPr>
              <w:t>Сурет салуда әртүрлі түстерді қолдануға, көп түске назар аудару.</w:t>
            </w:r>
          </w:p>
          <w:p w:rsidR="00CD0C55" w:rsidRPr="00113C1F" w:rsidRDefault="00CD0C55" w:rsidP="00E7438F">
            <w:pPr>
              <w:spacing w:after="0" w:line="256" w:lineRule="auto"/>
              <w:rPr>
                <w:rFonts w:ascii="Times New Roman" w:eastAsia="Times New Roman" w:hAnsi="Times New Roman" w:cs="Times New Roman"/>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shd w:val="clear" w:color="auto" w:fill="FFFFFF"/>
                <w:lang w:val="kk-KZ"/>
              </w:rPr>
              <w:t xml:space="preserve">Ойын: </w:t>
            </w:r>
            <w:r w:rsidRPr="00113C1F">
              <w:rPr>
                <w:rFonts w:ascii="Times New Roman" w:eastAsia="Times New Roman" w:hAnsi="Times New Roman" w:cs="Times New Roman"/>
                <w:bCs/>
                <w:sz w:val="24"/>
                <w:szCs w:val="24"/>
                <w:lang w:val="kk-KZ"/>
              </w:rPr>
              <w:t>«Торсық»</w:t>
            </w:r>
            <w:r w:rsidRPr="00113C1F">
              <w:rPr>
                <w:rFonts w:ascii="Times New Roman" w:eastAsia="Times New Roman" w:hAnsi="Times New Roman" w:cs="Times New Roman"/>
                <w:sz w:val="24"/>
                <w:szCs w:val="24"/>
                <w:lang w:val="kk-KZ"/>
              </w:rPr>
              <w:t xml:space="preserve"> </w:t>
            </w:r>
          </w:p>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bCs/>
                <w:sz w:val="24"/>
                <w:szCs w:val="24"/>
                <w:lang w:val="kk-KZ"/>
              </w:rPr>
              <w:t>Мақсаты:</w:t>
            </w:r>
            <w:r w:rsidRPr="00113C1F">
              <w:rPr>
                <w:rFonts w:ascii="Times New Roman" w:eastAsia="Times New Roman" w:hAnsi="Times New Roman" w:cs="Times New Roman"/>
                <w:sz w:val="24"/>
                <w:szCs w:val="24"/>
                <w:lang w:val="kk-KZ"/>
              </w:rPr>
              <w:t xml:space="preserve"> Торсықтың суреттін</w:t>
            </w:r>
          </w:p>
          <w:p w:rsidR="00CD0C55" w:rsidRPr="00113C1F" w:rsidRDefault="00CD0C55" w:rsidP="00E7438F">
            <w:pPr>
              <w:spacing w:after="0" w:line="256" w:lineRule="auto"/>
              <w:contextualSpacing/>
              <w:rPr>
                <w:rFonts w:ascii="Times New Roman" w:eastAsia="Times New Roman" w:hAnsi="Times New Roman" w:cs="Times New Roman"/>
                <w:sz w:val="24"/>
                <w:szCs w:val="24"/>
                <w:lang w:val="kk-KZ" w:eastAsia="ar-SA"/>
              </w:rPr>
            </w:pPr>
            <w:r w:rsidRPr="00113C1F">
              <w:rPr>
                <w:rFonts w:ascii="Times New Roman" w:eastAsia="Times New Roman" w:hAnsi="Times New Roman" w:cs="Times New Roman"/>
                <w:color w:val="000000"/>
                <w:sz w:val="24"/>
                <w:szCs w:val="24"/>
                <w:shd w:val="clear" w:color="auto" w:fill="FFFFFF"/>
                <w:lang w:val="kk-KZ"/>
              </w:rPr>
              <w:t>салады.</w:t>
            </w:r>
            <w:r w:rsidRPr="00113C1F">
              <w:rPr>
                <w:rFonts w:ascii="Times New Roman" w:eastAsia="Times New Roman" w:hAnsi="Times New Roman" w:cs="Times New Roman"/>
                <w:color w:val="000000"/>
                <w:sz w:val="24"/>
                <w:szCs w:val="24"/>
                <w:lang w:val="kk-KZ"/>
              </w:rPr>
              <w:t xml:space="preserve"> Жеке заттарды және бірдей заттарды қайталап салу. </w:t>
            </w:r>
          </w:p>
        </w:tc>
        <w:tc>
          <w:tcPr>
            <w:tcW w:w="2126" w:type="dxa"/>
            <w:tcBorders>
              <w:top w:val="single" w:sz="4" w:space="0" w:color="000000"/>
              <w:left w:val="single" w:sz="4" w:space="0" w:color="auto"/>
              <w:bottom w:val="single" w:sz="4" w:space="0" w:color="000000"/>
              <w:right w:val="single" w:sz="4" w:space="0" w:color="000000"/>
            </w:tcBorders>
          </w:tcPr>
          <w:p w:rsidR="00CD0C55" w:rsidRPr="00113C1F" w:rsidRDefault="00CD0C55" w:rsidP="00E7438F">
            <w:pPr>
              <w:spacing w:after="0" w:line="240" w:lineRule="auto"/>
              <w:rPr>
                <w:rFonts w:ascii="Times New Roman" w:eastAsia="Times New Roman" w:hAnsi="Times New Roman" w:cs="Times New Roman"/>
                <w:sz w:val="24"/>
                <w:szCs w:val="24"/>
                <w:lang w:val="kk-KZ" w:eastAsia="ar-SA"/>
              </w:rPr>
            </w:pPr>
            <w:r w:rsidRPr="00113C1F">
              <w:rPr>
                <w:rFonts w:ascii="Times New Roman" w:eastAsia="Times New Roman" w:hAnsi="Times New Roman" w:cs="Times New Roman"/>
                <w:color w:val="000000"/>
                <w:sz w:val="24"/>
                <w:szCs w:val="24"/>
                <w:shd w:val="clear" w:color="auto" w:fill="FFFFFF"/>
                <w:lang w:val="kk-KZ"/>
              </w:rPr>
              <w:t xml:space="preserve">Ойын: </w:t>
            </w:r>
            <w:r w:rsidRPr="00113C1F">
              <w:rPr>
                <w:rFonts w:ascii="Times New Roman" w:eastAsia="Times New Roman" w:hAnsi="Times New Roman" w:cs="Times New Roman"/>
                <w:color w:val="000000"/>
                <w:sz w:val="24"/>
                <w:szCs w:val="24"/>
                <w:lang w:val="kk-KZ"/>
              </w:rPr>
              <w:t>«Көктем қандай?» </w:t>
            </w:r>
            <w:r w:rsidRPr="00113C1F">
              <w:rPr>
                <w:rFonts w:ascii="Times New Roman" w:eastAsia="Times New Roman" w:hAnsi="Times New Roman" w:cs="Times New Roman"/>
                <w:color w:val="000000"/>
                <w:sz w:val="24"/>
                <w:szCs w:val="24"/>
                <w:lang w:val="kk-KZ"/>
              </w:rPr>
              <w:br/>
              <w:t>Мақсаты:Блумб кубигі арқылы көктем ерекшеліктерін айтады.</w:t>
            </w:r>
          </w:p>
          <w:p w:rsidR="00CD0C55" w:rsidRPr="00113C1F" w:rsidRDefault="00CD0C55" w:rsidP="00E7438F">
            <w:pPr>
              <w:spacing w:after="0" w:line="256" w:lineRule="auto"/>
              <w:contextualSpacing/>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sz w:val="24"/>
                <w:szCs w:val="24"/>
                <w:lang w:val="kk-KZ"/>
              </w:rPr>
              <w:t>Сурет салуда әртүрлі түстерді қолдануға, көп түске назар аудару.</w:t>
            </w:r>
          </w:p>
          <w:p w:rsidR="00CD0C55" w:rsidRPr="00113C1F" w:rsidRDefault="00CD0C55" w:rsidP="00E7438F">
            <w:pPr>
              <w:spacing w:after="0" w:line="256" w:lineRule="auto"/>
              <w:contextualSpacing/>
              <w:rPr>
                <w:rFonts w:ascii="Times New Roman" w:eastAsia="Times New Roman" w:hAnsi="Times New Roman" w:cs="Times New Roman"/>
                <w:b/>
                <w:sz w:val="24"/>
                <w:szCs w:val="24"/>
                <w:lang w:val="kk-KZ" w:eastAsia="ar-SA"/>
              </w:rPr>
            </w:pPr>
          </w:p>
        </w:tc>
      </w:tr>
      <w:tr w:rsidR="00CD0C55" w:rsidRPr="00616E27" w:rsidTr="00E7438F">
        <w:trPr>
          <w:trHeight w:val="1687"/>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Таңертеңгі жаттығу  </w:t>
            </w:r>
          </w:p>
        </w:tc>
        <w:tc>
          <w:tcPr>
            <w:tcW w:w="2835" w:type="dxa"/>
          </w:tcPr>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Аяқ сәл алшақ, қол иықта алға, артқа есу.</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Қолды алға созып, қайшылау.</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Сағаттың тіліндей иіліп оңға бір, сағаттың тіліндей иіліп солға бір.</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 xml:space="preserve">Аяқ сәл алшақ, тізелері түзу, аяқтың ұшына қол тигізу, </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Аяқтың ұшына көтерілу, демді ішке тартып, қайта шығару.</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color w:val="000000"/>
                <w:sz w:val="24"/>
                <w:szCs w:val="24"/>
                <w:lang w:val="kk-KZ"/>
              </w:rPr>
              <w:t xml:space="preserve">Екі қолды белге қойып, екі жаққа иілу. </w:t>
            </w:r>
          </w:p>
        </w:tc>
        <w:tc>
          <w:tcPr>
            <w:tcW w:w="2694" w:type="dxa"/>
          </w:tcPr>
          <w:p w:rsidR="00CD0C55" w:rsidRPr="00113C1F" w:rsidRDefault="00CD0C55" w:rsidP="00E7438F">
            <w:pPr>
              <w:widowControl w:val="0"/>
              <w:autoSpaceDE w:val="0"/>
              <w:autoSpaceDN w:val="0"/>
              <w:spacing w:after="0" w:line="27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Шеңберде аяқтың ұшымен өкшелеп жүру. </w:t>
            </w:r>
          </w:p>
          <w:p w:rsidR="00CD0C55" w:rsidRPr="00113C1F" w:rsidRDefault="00CD0C55" w:rsidP="00E7438F">
            <w:pPr>
              <w:widowControl w:val="0"/>
              <w:autoSpaceDE w:val="0"/>
              <w:autoSpaceDN w:val="0"/>
              <w:spacing w:after="0" w:line="27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Қолдарымен екі жаққа жайғызып, «Көбелек» жаттығуын жасату; ұшады, гүлге қонады, шырынын сорып, қайта ұшады.</w:t>
            </w:r>
          </w:p>
          <w:p w:rsidR="00CD0C55" w:rsidRPr="00113C1F" w:rsidRDefault="00CD0C55" w:rsidP="00E7438F">
            <w:pPr>
              <w:widowControl w:val="0"/>
              <w:autoSpaceDE w:val="0"/>
              <w:autoSpaceDN w:val="0"/>
              <w:spacing w:after="0" w:line="27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Қолдарымен күбідегі қымызды піскендей әрекеттер жасайды.</w:t>
            </w:r>
          </w:p>
          <w:p w:rsidR="00CD0C55" w:rsidRPr="00113C1F" w:rsidRDefault="00CD0C55" w:rsidP="00E7438F">
            <w:pPr>
              <w:widowControl w:val="0"/>
              <w:autoSpaceDE w:val="0"/>
              <w:autoSpaceDN w:val="0"/>
              <w:spacing w:after="0" w:line="27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Оң және сол қолдарын кезек көтеріп, еседі. Кілемге жатып, аяқты жоғары көтеріп, велосипед тебу.</w:t>
            </w:r>
          </w:p>
          <w:p w:rsidR="00CD0C55" w:rsidRPr="00113C1F" w:rsidRDefault="00CD0C55" w:rsidP="00E7438F">
            <w:pPr>
              <w:widowControl w:val="0"/>
              <w:autoSpaceDE w:val="0"/>
              <w:autoSpaceDN w:val="0"/>
              <w:spacing w:after="0" w:line="27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Аяқ бірге, қолдарын </w:t>
            </w:r>
            <w:r w:rsidRPr="00113C1F">
              <w:rPr>
                <w:rFonts w:ascii="Times New Roman" w:eastAsia="Times New Roman" w:hAnsi="Times New Roman" w:cs="Times New Roman"/>
                <w:sz w:val="24"/>
                <w:szCs w:val="24"/>
                <w:lang w:val="kk-KZ"/>
              </w:rPr>
              <w:lastRenderedPageBreak/>
              <w:t>еңкейіп аяқ ұшына тигізу, қайта тіктелу.</w:t>
            </w:r>
            <w:r w:rsidRPr="00113C1F">
              <w:rPr>
                <w:rFonts w:ascii="Times New Roman" w:eastAsia="Times New Roman" w:hAnsi="Times New Roman" w:cs="Times New Roman"/>
                <w:color w:val="000000"/>
                <w:sz w:val="24"/>
                <w:szCs w:val="24"/>
                <w:lang w:val="kk-KZ"/>
              </w:rPr>
              <w:t xml:space="preserve"> Қолды алға, екі жаққа, жоғары көтеру, тұрған қалыпта қолдарын арқасына апару.</w:t>
            </w:r>
          </w:p>
          <w:p w:rsidR="00CD0C55" w:rsidRPr="00113C1F" w:rsidRDefault="00CD0C55" w:rsidP="00E7438F">
            <w:pPr>
              <w:spacing w:after="0"/>
              <w:rPr>
                <w:rFonts w:ascii="Times New Roman" w:hAnsi="Times New Roman" w:cs="Times New Roman"/>
                <w:sz w:val="24"/>
                <w:szCs w:val="24"/>
                <w:lang w:val="kk-KZ"/>
              </w:rPr>
            </w:pPr>
          </w:p>
        </w:tc>
        <w:tc>
          <w:tcPr>
            <w:tcW w:w="2409" w:type="dxa"/>
          </w:tcPr>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lastRenderedPageBreak/>
              <w:t xml:space="preserve">Шеңберде аяқтың ұшымен өкшелеп жүру. </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Қолдарымен екі жаққа жайғызып, «Көбелек» жаттығуын жасату; ұшады, гүлге қонады, шырынын сорып, қайта ұшады.</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Қолдарымен күбідегі қымызды піскендей әрекеттер жасайды.</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bCs/>
                <w:sz w:val="24"/>
                <w:szCs w:val="24"/>
                <w:lang w:val="kk-KZ"/>
              </w:rPr>
              <w:t xml:space="preserve"> </w:t>
            </w:r>
          </w:p>
        </w:tc>
        <w:tc>
          <w:tcPr>
            <w:tcW w:w="2410" w:type="dxa"/>
          </w:tcPr>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«Маған қарай жүгіріңдер» ойын. Топтасып бір бағытта жүгіреді.</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«Торғайлар болып ұшайық» жан жаққа жеңіл жүгіреді.</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Шеңбер жасап тұрады.</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Шеңбер бойында жүру, жеңіл жүгіру, «қоянша» секіру.</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bCs/>
                <w:sz w:val="24"/>
                <w:szCs w:val="24"/>
                <w:lang w:val="kk-KZ"/>
              </w:rPr>
              <w:t xml:space="preserve"> </w:t>
            </w:r>
          </w:p>
        </w:tc>
        <w:tc>
          <w:tcPr>
            <w:tcW w:w="2126" w:type="dxa"/>
          </w:tcPr>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Басымен оңға, солға, алға, артқа иілу.</w:t>
            </w:r>
          </w:p>
          <w:p w:rsidR="00CD0C55" w:rsidRPr="00113C1F" w:rsidRDefault="00CD0C55" w:rsidP="00E7438F">
            <w:pPr>
              <w:spacing w:after="0"/>
              <w:rPr>
                <w:rFonts w:ascii="Times New Roman" w:hAnsi="Times New Roman" w:cs="Times New Roman"/>
                <w:color w:val="000000"/>
                <w:sz w:val="24"/>
                <w:szCs w:val="24"/>
                <w:lang w:val="kk-KZ"/>
              </w:rPr>
            </w:pPr>
            <w:r w:rsidRPr="00113C1F">
              <w:rPr>
                <w:rFonts w:ascii="Times New Roman" w:hAnsi="Times New Roman" w:cs="Times New Roman"/>
                <w:color w:val="000000"/>
                <w:sz w:val="24"/>
                <w:szCs w:val="24"/>
                <w:lang w:val="kk-KZ"/>
              </w:rPr>
              <w:t xml:space="preserve"> Екі қолды белге қойып, екі жаққа иілу. Аяқтың ұшымен көтерілу; екі аяқты кезекпен алға өкшемен, содан кейін ұшымен қою, топылдату.</w:t>
            </w:r>
          </w:p>
          <w:p w:rsidR="00CD0C55" w:rsidRPr="00113C1F" w:rsidRDefault="00CD0C55" w:rsidP="00E7438F">
            <w:pPr>
              <w:spacing w:after="0"/>
              <w:rPr>
                <w:rFonts w:ascii="Times New Roman" w:hAnsi="Times New Roman" w:cs="Times New Roman"/>
                <w:sz w:val="24"/>
                <w:szCs w:val="24"/>
                <w:lang w:val="kk-KZ"/>
              </w:rPr>
            </w:pPr>
          </w:p>
        </w:tc>
      </w:tr>
      <w:tr w:rsidR="00CD0C55" w:rsidRPr="00113C1F" w:rsidTr="00E7438F">
        <w:trPr>
          <w:trHeight w:val="1637"/>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Таңғы ас </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w:t>
            </w:r>
          </w:p>
        </w:tc>
        <w:tc>
          <w:tcPr>
            <w:tcW w:w="2835"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pacing w:after="0" w:line="240" w:lineRule="auto"/>
              <w:rPr>
                <w:rFonts w:ascii="Times New Roman" w:eastAsia="Times New Roman" w:hAnsi="Times New Roman" w:cs="Times New Roman"/>
                <w:i/>
                <w:kern w:val="2"/>
                <w:sz w:val="24"/>
                <w:szCs w:val="24"/>
                <w:lang w:val="kk-KZ" w:eastAsia="zh-TW"/>
              </w:rPr>
            </w:pPr>
            <w:r w:rsidRPr="00113C1F">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CD0C55" w:rsidRPr="00113C1F" w:rsidRDefault="00CD0C55"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Times New Roman" w:hAnsi="Times New Roman" w:cs="Times New Roman"/>
                <w:i/>
                <w:kern w:val="2"/>
                <w:sz w:val="24"/>
                <w:szCs w:val="24"/>
                <w:lang w:val="kk-KZ" w:eastAsia="zh-TW"/>
              </w:rPr>
              <w:t>қалыптастыру</w:t>
            </w:r>
          </w:p>
          <w:p w:rsidR="00CD0C55" w:rsidRPr="00113C1F" w:rsidRDefault="00CD0C55" w:rsidP="00E7438F">
            <w:pPr>
              <w:spacing w:after="0" w:line="240" w:lineRule="auto"/>
              <w:rPr>
                <w:rFonts w:ascii="Times New Roman" w:eastAsia="Calibri" w:hAnsi="Times New Roman" w:cs="Times New Roman"/>
                <w:bCs/>
                <w:color w:val="000000"/>
                <w:sz w:val="24"/>
                <w:szCs w:val="24"/>
                <w:lang w:val="kk-KZ"/>
              </w:rPr>
            </w:pPr>
            <w:r w:rsidRPr="00113C1F">
              <w:rPr>
                <w:rFonts w:ascii="Times New Roman" w:eastAsia="Calibri" w:hAnsi="Times New Roman" w:cs="Times New Roman"/>
                <w:color w:val="000000"/>
                <w:sz w:val="24"/>
                <w:szCs w:val="24"/>
                <w:lang w:val="kk-KZ"/>
              </w:rPr>
              <w:t>Таңғы ас алдында қолдарын сумен сабындап жуу мәдениетін қалыптастыру.</w:t>
            </w:r>
          </w:p>
          <w:p w:rsidR="00CD0C55" w:rsidRPr="00113C1F" w:rsidRDefault="00CD0C55"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Calibri" w:hAnsi="Times New Roman" w:cs="Times New Roman"/>
                <w:i/>
                <w:w w:val="101"/>
                <w:sz w:val="24"/>
                <w:szCs w:val="24"/>
                <w:lang w:val="kk-KZ"/>
              </w:rPr>
              <w:t>Қауіпсіздік  ережесін сақтау.</w:t>
            </w:r>
          </w:p>
          <w:p w:rsidR="00CD0C55" w:rsidRPr="00113C1F" w:rsidRDefault="00CD0C55" w:rsidP="00E7438F">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керектігін түсіндіру</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тамақтанып болғаннан кейін алғыс айту).</w:t>
            </w:r>
          </w:p>
        </w:tc>
        <w:tc>
          <w:tcPr>
            <w:tcW w:w="2409"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Times New Roman" w:hAnsi="Times New Roman" w:cs="Times New Roman"/>
                <w:i/>
                <w:kern w:val="2"/>
                <w:sz w:val="24"/>
                <w:szCs w:val="24"/>
                <w:lang w:val="kk-KZ" w:eastAsia="zh-TW"/>
              </w:rPr>
            </w:pPr>
            <w:r w:rsidRPr="00113C1F">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CD0C55" w:rsidRPr="00113C1F" w:rsidRDefault="00CD0C55" w:rsidP="00E7438F">
            <w:pPr>
              <w:spacing w:after="0" w:line="240" w:lineRule="auto"/>
              <w:rPr>
                <w:rFonts w:ascii="Times New Roman" w:eastAsia="Times New Roman" w:hAnsi="Times New Roman" w:cs="Times New Roman"/>
                <w:i/>
                <w:kern w:val="2"/>
                <w:sz w:val="24"/>
                <w:szCs w:val="24"/>
                <w:lang w:val="kk-KZ" w:eastAsia="zh-TW"/>
              </w:rPr>
            </w:pPr>
            <w:r w:rsidRPr="00113C1F">
              <w:rPr>
                <w:rFonts w:ascii="Times New Roman" w:eastAsia="Times New Roman" w:hAnsi="Times New Roman" w:cs="Times New Roman"/>
                <w:i/>
                <w:kern w:val="2"/>
                <w:sz w:val="24"/>
                <w:szCs w:val="24"/>
                <w:lang w:val="kk-KZ" w:eastAsia="zh-TW"/>
              </w:rPr>
              <w:t>Қалыптастыру.</w:t>
            </w:r>
          </w:p>
          <w:p w:rsidR="00CD0C55" w:rsidRPr="00113C1F" w:rsidRDefault="00CD0C55"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 xml:space="preserve">кезекшілердің еңбек әрекеті </w:t>
            </w:r>
            <w:r w:rsidRPr="00113C1F">
              <w:rPr>
                <w:rFonts w:ascii="Times New Roman" w:eastAsia="Calibri" w:hAnsi="Times New Roman" w:cs="Times New Roman"/>
                <w:sz w:val="24"/>
                <w:szCs w:val="24"/>
                <w:lang w:val="kk-KZ"/>
              </w:rPr>
              <w:t>ас ішу құралдарын, майлықтарды  үстелге қою</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Астарың дәмді болсын!  </w:t>
            </w:r>
          </w:p>
          <w:p w:rsidR="00CD0C55" w:rsidRPr="00113C1F" w:rsidRDefault="00CD0C55" w:rsidP="00E7438F">
            <w:pPr>
              <w:widowControl w:val="0"/>
              <w:spacing w:after="0" w:line="256"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Бата беру.</w:t>
            </w:r>
          </w:p>
          <w:p w:rsidR="00CD0C55" w:rsidRPr="00113C1F" w:rsidRDefault="00CD0C55"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Calibri" w:hAnsi="Times New Roman" w:cs="Times New Roman"/>
                <w:i/>
                <w:w w:val="101"/>
                <w:sz w:val="24"/>
                <w:szCs w:val="24"/>
                <w:lang w:val="kk-KZ"/>
              </w:rPr>
              <w:t>Қауіпсіздік  ережесін сақтау.</w:t>
            </w:r>
          </w:p>
          <w:p w:rsidR="00CD0C55" w:rsidRPr="00113C1F" w:rsidRDefault="00CD0C55" w:rsidP="00E7438F">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bCs/>
                <w:sz w:val="24"/>
                <w:szCs w:val="24"/>
                <w:lang w:val="kk-KZ"/>
              </w:rPr>
            </w:pPr>
            <w:r w:rsidRPr="00113C1F">
              <w:rPr>
                <w:rFonts w:ascii="Times New Roman" w:eastAsia="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Гигиеналық шаралар </w:t>
            </w:r>
            <w:r w:rsidRPr="00113C1F">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 көркем сөз қолдану )</w:t>
            </w:r>
          </w:p>
          <w:p w:rsidR="00CD0C55" w:rsidRPr="00113C1F" w:rsidRDefault="00CD0C55" w:rsidP="00E7438F">
            <w:pPr>
              <w:widowControl w:val="0"/>
              <w:spacing w:after="0" w:line="256"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Мысалы: рұқсатпа,кешіріңіз т/б.</w:t>
            </w:r>
          </w:p>
          <w:p w:rsidR="00CD0C55" w:rsidRPr="00113C1F" w:rsidRDefault="00CD0C55" w:rsidP="00E7438F">
            <w:pPr>
              <w:widowControl w:val="0"/>
              <w:spacing w:after="0" w:line="256" w:lineRule="auto"/>
              <w:rPr>
                <w:rFonts w:ascii="Times New Roman" w:eastAsia="Calibri" w:hAnsi="Times New Roman" w:cs="Times New Roman"/>
                <w:sz w:val="24"/>
                <w:szCs w:val="24"/>
                <w:lang w:val="kk-KZ"/>
              </w:rPr>
            </w:pPr>
            <w:r w:rsidRPr="00113C1F">
              <w:rPr>
                <w:rFonts w:ascii="Times New Roman" w:eastAsia="Calibri" w:hAnsi="Times New Roman" w:cs="Times New Roman"/>
                <w:i/>
                <w:w w:val="101"/>
                <w:sz w:val="24"/>
                <w:szCs w:val="24"/>
                <w:lang w:val="kk-KZ"/>
              </w:rPr>
              <w:t>Қауіпсіздік  ережесін сақтау.</w:t>
            </w:r>
          </w:p>
        </w:tc>
        <w:tc>
          <w:tcPr>
            <w:tcW w:w="2126" w:type="dxa"/>
            <w:tcBorders>
              <w:top w:val="single" w:sz="4" w:space="0" w:color="000000"/>
              <w:left w:val="single" w:sz="4" w:space="0" w:color="auto"/>
              <w:bottom w:val="single" w:sz="4" w:space="0" w:color="000000"/>
              <w:right w:val="single" w:sz="4" w:space="0" w:color="000000"/>
            </w:tcBorders>
          </w:tcPr>
          <w:p w:rsidR="00CD0C55" w:rsidRPr="00113C1F" w:rsidRDefault="00CD0C55" w:rsidP="00E7438F">
            <w:pPr>
              <w:spacing w:after="0" w:line="240" w:lineRule="auto"/>
              <w:rPr>
                <w:rFonts w:ascii="Times New Roman" w:eastAsia="Times New Roman" w:hAnsi="Times New Roman" w:cs="Times New Roman"/>
                <w:i/>
                <w:kern w:val="2"/>
                <w:sz w:val="24"/>
                <w:szCs w:val="24"/>
                <w:lang w:val="kk-KZ" w:eastAsia="zh-TW"/>
              </w:rPr>
            </w:pPr>
            <w:r w:rsidRPr="00113C1F">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CD0C55" w:rsidRPr="00113C1F" w:rsidRDefault="00CD0C55" w:rsidP="00E7438F">
            <w:pPr>
              <w:spacing w:after="0" w:line="240" w:lineRule="auto"/>
              <w:rPr>
                <w:rFonts w:ascii="Times New Roman" w:eastAsia="Times New Roman" w:hAnsi="Times New Roman" w:cs="Times New Roman"/>
                <w:i/>
                <w:kern w:val="2"/>
                <w:sz w:val="24"/>
                <w:szCs w:val="24"/>
                <w:lang w:val="kk-KZ" w:eastAsia="zh-TW"/>
              </w:rPr>
            </w:pPr>
            <w:r w:rsidRPr="00113C1F">
              <w:rPr>
                <w:rFonts w:ascii="Times New Roman" w:eastAsia="Times New Roman" w:hAnsi="Times New Roman" w:cs="Times New Roman"/>
                <w:i/>
                <w:kern w:val="2"/>
                <w:sz w:val="24"/>
                <w:szCs w:val="24"/>
                <w:lang w:val="kk-KZ" w:eastAsia="zh-TW"/>
              </w:rPr>
              <w:t>Қалыптастыру</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Тамақтану мәдениетімен таныстыру. Қандай ботқа жеп отырғандарын сұрау </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Ас қайыру.</w:t>
            </w:r>
          </w:p>
        </w:tc>
      </w:tr>
      <w:tr w:rsidR="00CD0C55" w:rsidRPr="00616E27" w:rsidTr="00E7438F">
        <w:trPr>
          <w:trHeight w:val="1627"/>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Ұйымдастырылған іс-әрекетке дайындық </w:t>
            </w:r>
          </w:p>
        </w:tc>
        <w:tc>
          <w:tcPr>
            <w:tcW w:w="2835"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Ойын: Қандай пішінге ұқсайды?»</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 Топтағы заттардың қандай пішінге ұқсайтының айтады.</w:t>
            </w:r>
          </w:p>
          <w:p w:rsidR="00CD0C55" w:rsidRPr="00113C1F" w:rsidRDefault="00CD0C55" w:rsidP="00E7438F">
            <w:pPr>
              <w:spacing w:after="0" w:line="256" w:lineRule="auto"/>
              <w:contextualSpacing/>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sz w:val="24"/>
                <w:szCs w:val="24"/>
                <w:lang w:val="kk-KZ"/>
              </w:rPr>
              <w:t xml:space="preserve">Биіктігі және жуандығы бойынша бірдей және екі </w:t>
            </w:r>
            <w:r w:rsidRPr="00113C1F">
              <w:rPr>
                <w:rFonts w:ascii="Times New Roman" w:eastAsia="Times New Roman" w:hAnsi="Times New Roman" w:cs="Times New Roman"/>
                <w:sz w:val="24"/>
                <w:szCs w:val="24"/>
                <w:lang w:val="kk-KZ"/>
              </w:rPr>
              <w:lastRenderedPageBreak/>
              <w:t>түрлі заттарды салыстыру.</w:t>
            </w:r>
          </w:p>
          <w:p w:rsidR="00CD0C55" w:rsidRPr="00113C1F" w:rsidRDefault="00CD0C55" w:rsidP="00E7438F">
            <w:pPr>
              <w:spacing w:after="0" w:line="240" w:lineRule="auto"/>
              <w:ind w:left="5"/>
              <w:rPr>
                <w:rFonts w:ascii="Times New Roman" w:eastAsia="Times New Roman" w:hAnsi="Times New Roman" w:cs="Times New Roman"/>
                <w:sz w:val="24"/>
                <w:szCs w:val="24"/>
                <w:lang w:val="kk-KZ"/>
              </w:rPr>
            </w:pPr>
          </w:p>
          <w:p w:rsidR="00CD0C55" w:rsidRPr="00113C1F" w:rsidRDefault="00CD0C55" w:rsidP="00E7438F">
            <w:pPr>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shd w:val="clear" w:color="auto" w:fill="FFFFFF"/>
                <w:lang w:val="kk-KZ"/>
              </w:rPr>
              <w:lastRenderedPageBreak/>
              <w:t xml:space="preserve">Ойын: </w:t>
            </w:r>
            <w:r w:rsidRPr="00113C1F">
              <w:rPr>
                <w:rFonts w:ascii="Times New Roman" w:eastAsia="Times New Roman" w:hAnsi="Times New Roman" w:cs="Times New Roman"/>
                <w:sz w:val="24"/>
                <w:szCs w:val="24"/>
                <w:lang w:val="kk-KZ"/>
              </w:rPr>
              <w:t>«Суретке қарап әңгімелейміз»</w:t>
            </w:r>
          </w:p>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 Мақсаты: Әткеншек әдісі арқылы қолдарындағы суретті әңгімелейді.</w:t>
            </w:r>
          </w:p>
          <w:p w:rsidR="00CD0C55" w:rsidRPr="00113C1F" w:rsidRDefault="00CD0C55" w:rsidP="00E7438F">
            <w:pPr>
              <w:spacing w:after="0" w:line="256" w:lineRule="auto"/>
              <w:contextualSpacing/>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Еркін ойындарда кейіпкерлердің бейнесін басқа </w:t>
            </w:r>
            <w:r w:rsidRPr="00113C1F">
              <w:rPr>
                <w:rFonts w:ascii="Times New Roman" w:eastAsia="Times New Roman" w:hAnsi="Times New Roman" w:cs="Times New Roman"/>
                <w:color w:val="000000"/>
                <w:sz w:val="24"/>
                <w:szCs w:val="24"/>
                <w:lang w:val="kk-KZ"/>
              </w:rPr>
              <w:lastRenderedPageBreak/>
              <w:t>қырынан көрсете</w:t>
            </w:r>
            <w:r w:rsidRPr="00113C1F">
              <w:rPr>
                <w:rFonts w:ascii="Times New Roman" w:eastAsia="Times New Roman" w:hAnsi="Times New Roman" w:cs="Times New Roman"/>
                <w:color w:val="000000"/>
                <w:sz w:val="24"/>
                <w:szCs w:val="24"/>
                <w:lang w:val="kk-KZ"/>
              </w:rPr>
              <w:br/>
              <w:t>білуге мүмкіндік беру.</w:t>
            </w:r>
          </w:p>
          <w:p w:rsidR="00CD0C55" w:rsidRPr="00113C1F" w:rsidRDefault="00CD0C55" w:rsidP="00E7438F">
            <w:pPr>
              <w:spacing w:after="0" w:line="240" w:lineRule="auto"/>
              <w:rPr>
                <w:rFonts w:ascii="Times New Roman" w:eastAsia="Times New Roman" w:hAnsi="Times New Roman" w:cs="Times New Roman"/>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lastRenderedPageBreak/>
              <w:t>«Дукен»</w:t>
            </w:r>
          </w:p>
          <w:p w:rsidR="00CD0C55" w:rsidRPr="00113C1F" w:rsidRDefault="00CD0C55" w:rsidP="00E7438F">
            <w:pPr>
              <w:spacing w:after="0" w:line="240" w:lineRule="auto"/>
              <w:ind w:left="7"/>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 Рөлмен балаларды ойнату.</w:t>
            </w:r>
          </w:p>
          <w:p w:rsidR="00CD0C55" w:rsidRPr="00113C1F" w:rsidRDefault="00CD0C55" w:rsidP="00E7438F">
            <w:pPr>
              <w:spacing w:after="0" w:line="256" w:lineRule="auto"/>
              <w:contextualSpacing/>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Сөйлеуде күнделікті көп қолданылатын сын есімдерді, етістіктерді,есімдіктерді </w:t>
            </w:r>
            <w:r w:rsidRPr="00113C1F">
              <w:rPr>
                <w:rFonts w:ascii="Times New Roman" w:eastAsia="Times New Roman" w:hAnsi="Times New Roman" w:cs="Times New Roman"/>
                <w:color w:val="000000"/>
                <w:sz w:val="24"/>
                <w:szCs w:val="24"/>
                <w:lang w:val="kk-KZ"/>
              </w:rPr>
              <w:lastRenderedPageBreak/>
              <w:t>қолдану.(сөйлеуді дамыту)</w:t>
            </w:r>
          </w:p>
          <w:p w:rsidR="00CD0C55" w:rsidRPr="00113C1F" w:rsidRDefault="00CD0C55" w:rsidP="00E7438F">
            <w:pPr>
              <w:spacing w:after="0" w:line="240" w:lineRule="auto"/>
              <w:ind w:left="7"/>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Кітап бұрышы.</w:t>
            </w:r>
          </w:p>
          <w:p w:rsidR="00CD0C55" w:rsidRPr="00113C1F" w:rsidRDefault="00CD0C55" w:rsidP="00E7438F">
            <w:pPr>
              <w:spacing w:after="0" w:line="240" w:lineRule="auto"/>
              <w:ind w:left="7"/>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Ертегіні оқып беру. </w:t>
            </w:r>
          </w:p>
          <w:p w:rsidR="00CD0C55" w:rsidRPr="00113C1F" w:rsidRDefault="00CD0C55" w:rsidP="00E7438F">
            <w:pPr>
              <w:shd w:val="clear" w:color="auto" w:fill="FFFFFF"/>
              <w:spacing w:after="0" w:line="256"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«Қасқырмен жеті лақ»</w:t>
            </w:r>
          </w:p>
          <w:p w:rsidR="00CD0C55" w:rsidRPr="00113C1F" w:rsidRDefault="00CD0C55"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Сахналық қойылымдарда адамдар мен жануарлардың эмоционалды көңіл-күйін</w:t>
            </w:r>
            <w:r w:rsidRPr="00113C1F">
              <w:rPr>
                <w:rFonts w:ascii="Times New Roman" w:eastAsia="Times New Roman" w:hAnsi="Times New Roman" w:cs="Times New Roman"/>
                <w:color w:val="000000"/>
                <w:sz w:val="24"/>
                <w:szCs w:val="24"/>
                <w:lang w:val="kk-KZ"/>
              </w:rPr>
              <w:br/>
              <w:t xml:space="preserve">жеткізуге, сөйлесу барысында қолданады. </w:t>
            </w:r>
          </w:p>
        </w:tc>
        <w:tc>
          <w:tcPr>
            <w:tcW w:w="2410"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Times New Roman" w:hAnsi="Times New Roman" w:cs="Times New Roman"/>
                <w:color w:val="000000"/>
                <w:sz w:val="24"/>
                <w:szCs w:val="24"/>
                <w:shd w:val="clear" w:color="auto" w:fill="FFFFFF"/>
                <w:lang w:val="kk-KZ"/>
              </w:rPr>
            </w:pPr>
            <w:r w:rsidRPr="00113C1F">
              <w:rPr>
                <w:rFonts w:ascii="Times New Roman" w:eastAsia="Times New Roman" w:hAnsi="Times New Roman" w:cs="Times New Roman"/>
                <w:sz w:val="24"/>
                <w:szCs w:val="24"/>
                <w:lang w:val="kk-KZ"/>
              </w:rPr>
              <w:lastRenderedPageBreak/>
              <w:t xml:space="preserve">Ойын: </w:t>
            </w:r>
            <w:r w:rsidRPr="00113C1F">
              <w:rPr>
                <w:rFonts w:ascii="Times New Roman" w:eastAsia="Times New Roman" w:hAnsi="Times New Roman" w:cs="Times New Roman"/>
                <w:color w:val="000000"/>
                <w:sz w:val="24"/>
                <w:szCs w:val="24"/>
                <w:shd w:val="clear" w:color="auto" w:fill="FFFFFF"/>
                <w:lang w:val="kk-KZ"/>
              </w:rPr>
              <w:t>«Аспазшы»</w:t>
            </w:r>
          </w:p>
          <w:p w:rsidR="00CD0C55" w:rsidRPr="00113C1F" w:rsidRDefault="00CD0C55" w:rsidP="00E7438F">
            <w:pPr>
              <w:spacing w:after="0" w:line="240" w:lineRule="auto"/>
              <w:rPr>
                <w:rFonts w:ascii="Times New Roman" w:eastAsia="Times New Roman" w:hAnsi="Times New Roman" w:cs="Times New Roman"/>
                <w:color w:val="000000"/>
                <w:sz w:val="24"/>
                <w:szCs w:val="24"/>
                <w:shd w:val="clear" w:color="auto" w:fill="FFFFFF"/>
                <w:lang w:val="kk-KZ"/>
              </w:rPr>
            </w:pPr>
            <w:r w:rsidRPr="00113C1F">
              <w:rPr>
                <w:rFonts w:ascii="Times New Roman" w:eastAsia="Times New Roman" w:hAnsi="Times New Roman" w:cs="Times New Roman"/>
                <w:color w:val="000000"/>
                <w:sz w:val="24"/>
                <w:szCs w:val="24"/>
                <w:shd w:val="clear" w:color="auto" w:fill="FFFFFF"/>
                <w:lang w:val="kk-KZ"/>
              </w:rPr>
              <w:t>Мақсаты: Рөлдерге бөлініп, тағам жасап  ойнайды</w:t>
            </w:r>
          </w:p>
          <w:p w:rsidR="00CD0C55" w:rsidRPr="00113C1F" w:rsidRDefault="00CD0C55"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Сөйлеуде күнделікті көп қолданылатын сын есімдерді, етістіктерді,есімдіктерді қолдану.</w:t>
            </w:r>
          </w:p>
        </w:tc>
        <w:tc>
          <w:tcPr>
            <w:tcW w:w="2126" w:type="dxa"/>
            <w:tcBorders>
              <w:top w:val="single" w:sz="4" w:space="0" w:color="000000"/>
              <w:left w:val="single" w:sz="4" w:space="0" w:color="auto"/>
              <w:bottom w:val="single" w:sz="4" w:space="0" w:color="000000"/>
              <w:right w:val="single" w:sz="4" w:space="0" w:color="000000"/>
            </w:tcBorders>
          </w:tcPr>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shd w:val="clear" w:color="auto" w:fill="FFFFFF"/>
                <w:lang w:val="kk-KZ"/>
              </w:rPr>
              <w:t xml:space="preserve">Ойын: </w:t>
            </w:r>
            <w:r w:rsidRPr="00113C1F">
              <w:rPr>
                <w:rFonts w:ascii="Times New Roman" w:eastAsia="Times New Roman" w:hAnsi="Times New Roman" w:cs="Times New Roman"/>
                <w:sz w:val="24"/>
                <w:szCs w:val="24"/>
                <w:lang w:val="kk-KZ"/>
              </w:rPr>
              <w:t>«Суретке қарап әңгімелейміз»</w:t>
            </w:r>
          </w:p>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 Мақсаты: Әткеншек әдісі арқылы қолдарындағы суретті әңгімелейді.</w:t>
            </w:r>
          </w:p>
          <w:p w:rsidR="00CD0C55" w:rsidRPr="00113C1F" w:rsidRDefault="00CD0C55" w:rsidP="00E7438F">
            <w:pPr>
              <w:spacing w:after="0" w:line="256" w:lineRule="auto"/>
              <w:contextualSpacing/>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lastRenderedPageBreak/>
              <w:t>Еркін ойындарда кейіпкерлердің бейнесін басқа қырынан көрсете</w:t>
            </w:r>
            <w:r w:rsidRPr="00113C1F">
              <w:rPr>
                <w:rFonts w:ascii="Times New Roman" w:eastAsia="Times New Roman" w:hAnsi="Times New Roman" w:cs="Times New Roman"/>
                <w:color w:val="000000"/>
                <w:sz w:val="24"/>
                <w:szCs w:val="24"/>
                <w:lang w:val="kk-KZ"/>
              </w:rPr>
              <w:br/>
              <w:t>білуге мүмкіндік беру.</w:t>
            </w:r>
          </w:p>
          <w:p w:rsidR="00CD0C55" w:rsidRPr="00113C1F" w:rsidRDefault="00CD0C55" w:rsidP="00E7438F">
            <w:pPr>
              <w:spacing w:after="0" w:line="256" w:lineRule="auto"/>
              <w:contextualSpacing/>
              <w:rPr>
                <w:rFonts w:ascii="Times New Roman" w:eastAsia="Times New Roman" w:hAnsi="Times New Roman" w:cs="Times New Roman"/>
                <w:sz w:val="24"/>
                <w:szCs w:val="24"/>
                <w:lang w:val="kk-KZ"/>
              </w:rPr>
            </w:pPr>
          </w:p>
        </w:tc>
      </w:tr>
      <w:tr w:rsidR="00CD0C55" w:rsidRPr="00113C1F" w:rsidTr="00E7438F">
        <w:trPr>
          <w:trHeight w:val="515"/>
        </w:trPr>
        <w:tc>
          <w:tcPr>
            <w:tcW w:w="2302" w:type="dxa"/>
            <w:vMerge w:val="restart"/>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lastRenderedPageBreak/>
              <w:t>Білім беру</w:t>
            </w:r>
          </w:p>
          <w:p w:rsidR="00CD0C55" w:rsidRPr="00113C1F" w:rsidRDefault="00CD0C55"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 xml:space="preserve">ұйымның кестесі бойынша ұйымдастырылған іс-әрекет </w:t>
            </w:r>
          </w:p>
        </w:tc>
        <w:tc>
          <w:tcPr>
            <w:tcW w:w="2835" w:type="dxa"/>
          </w:tcPr>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Қазақ тілі </w:t>
            </w:r>
          </w:p>
          <w:p w:rsidR="00CD0C55" w:rsidRPr="00113C1F" w:rsidRDefault="00CD0C55" w:rsidP="00E7438F">
            <w:pPr>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eastAsia="ru-RU"/>
              </w:rPr>
              <w:t>-</w:t>
            </w:r>
            <w:r w:rsidRPr="00113C1F">
              <w:rPr>
                <w:rFonts w:ascii="Times New Roman" w:hAnsi="Times New Roman" w:cs="Times New Roman"/>
                <w:sz w:val="24"/>
                <w:szCs w:val="24"/>
                <w:lang w:val="kk-KZ"/>
              </w:rPr>
              <w:t xml:space="preserve"> Тыңдалған шығарма кейіпкерлерінің бейнесін сахналық қойылымдарда жеткізе білуге мүмкіндік беру.</w:t>
            </w:r>
            <w:r w:rsidRPr="00113C1F">
              <w:rPr>
                <w:rFonts w:ascii="Times New Roman" w:eastAsia="Times New Roman" w:hAnsi="Times New Roman" w:cs="Times New Roman"/>
                <w:color w:val="000000"/>
                <w:sz w:val="24"/>
                <w:szCs w:val="24"/>
                <w:lang w:val="kk-KZ" w:eastAsia="ru-RU"/>
              </w:rPr>
              <w:t xml:space="preserve"> </w:t>
            </w:r>
          </w:p>
        </w:tc>
        <w:tc>
          <w:tcPr>
            <w:tcW w:w="2694" w:type="dxa"/>
          </w:tcPr>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Дене тәрбиесі</w:t>
            </w:r>
          </w:p>
          <w:p w:rsidR="00CD0C55" w:rsidRPr="00113C1F" w:rsidRDefault="00CD0C55" w:rsidP="00E7438F">
            <w:pPr>
              <w:spacing w:after="0"/>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rPr>
              <w:t>-</w:t>
            </w:r>
            <w:r w:rsidRPr="00113C1F">
              <w:rPr>
                <w:rFonts w:ascii="Times New Roman" w:eastAsia="Times New Roman" w:hAnsi="Times New Roman" w:cs="Times New Roman"/>
                <w:sz w:val="24"/>
                <w:szCs w:val="24"/>
                <w:lang w:val="kk-KZ" w:eastAsia="ru-RU"/>
              </w:rPr>
              <w:t xml:space="preserve"> </w:t>
            </w:r>
            <w:r w:rsidRPr="00113C1F">
              <w:rPr>
                <w:rFonts w:ascii="Times New Roman" w:hAnsi="Times New Roman" w:cs="Times New Roman"/>
                <w:sz w:val="24"/>
                <w:szCs w:val="24"/>
                <w:lang w:val="kk-KZ"/>
              </w:rPr>
              <w:t>Екі қол белде, кезекпен екі жаққа бұрылғанда екі қолды екі жаққа жіберуге үйрету.</w:t>
            </w:r>
          </w:p>
          <w:p w:rsidR="00CD0C55" w:rsidRPr="00113C1F" w:rsidRDefault="00CD0C55" w:rsidP="00E7438F">
            <w:pPr>
              <w:spacing w:after="0"/>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i/>
                <w:sz w:val="24"/>
                <w:szCs w:val="24"/>
                <w:lang w:val="kk-KZ" w:eastAsia="ru-RU"/>
              </w:rPr>
              <w:t>Қауіпсіздік ережесін сақтау.</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Би үйірмесі</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11.30-11.55</w:t>
            </w:r>
          </w:p>
        </w:tc>
        <w:tc>
          <w:tcPr>
            <w:tcW w:w="2409" w:type="dxa"/>
          </w:tcPr>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Музыка</w:t>
            </w:r>
          </w:p>
          <w:p w:rsidR="00CD0C55" w:rsidRPr="00113C1F" w:rsidRDefault="00CD0C55" w:rsidP="00E7438F">
            <w:pPr>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rPr>
              <w:t>-</w:t>
            </w:r>
            <w:r w:rsidRPr="00113C1F">
              <w:rPr>
                <w:rFonts w:ascii="Times New Roman" w:hAnsi="Times New Roman" w:cs="Times New Roman"/>
                <w:sz w:val="24"/>
                <w:szCs w:val="24"/>
                <w:lang w:val="kk-KZ"/>
              </w:rPr>
              <w:t xml:space="preserve"> </w:t>
            </w:r>
            <w:r w:rsidRPr="00113C1F">
              <w:rPr>
                <w:rFonts w:ascii="Times New Roman" w:eastAsia="Times New Roman" w:hAnsi="Times New Roman" w:cs="Times New Roman"/>
                <w:sz w:val="24"/>
                <w:szCs w:val="24"/>
                <w:lang w:val="kk-KZ"/>
              </w:rPr>
              <w:t>Әуенді таза және сөздерді анық айтуға, музыканың сипатын жеткізе білуге үйрету.</w:t>
            </w:r>
          </w:p>
          <w:p w:rsidR="00CD0C55" w:rsidRPr="00113C1F" w:rsidRDefault="00CD0C55" w:rsidP="00E7438F">
            <w:pPr>
              <w:spacing w:after="0"/>
              <w:rPr>
                <w:rFonts w:ascii="Times New Roman" w:eastAsia="Times New Roman" w:hAnsi="Times New Roman" w:cs="Times New Roman"/>
                <w:sz w:val="24"/>
                <w:szCs w:val="24"/>
                <w:lang w:val="kk-KZ"/>
              </w:rPr>
            </w:pPr>
          </w:p>
          <w:p w:rsidR="00CD0C55" w:rsidRPr="00113C1F" w:rsidRDefault="00CD0C55" w:rsidP="00E7438F">
            <w:pPr>
              <w:spacing w:after="0"/>
              <w:rPr>
                <w:rFonts w:ascii="Times New Roman" w:eastAsia="Times New Roman" w:hAnsi="Times New Roman" w:cs="Times New Roman"/>
                <w:sz w:val="24"/>
                <w:szCs w:val="24"/>
                <w:lang w:val="kk-KZ"/>
              </w:rPr>
            </w:pPr>
          </w:p>
        </w:tc>
        <w:tc>
          <w:tcPr>
            <w:tcW w:w="2410" w:type="dxa"/>
          </w:tcPr>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Музыка</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w:t>
            </w:r>
            <w:r w:rsidRPr="00113C1F">
              <w:rPr>
                <w:rFonts w:ascii="Times New Roman" w:hAnsi="Times New Roman" w:cs="Times New Roman"/>
                <w:sz w:val="24"/>
                <w:szCs w:val="24"/>
                <w:lang w:val="kk-KZ"/>
              </w:rPr>
              <w:t xml:space="preserve"> </w:t>
            </w:r>
            <w:r w:rsidRPr="00113C1F">
              <w:rPr>
                <w:rFonts w:ascii="Times New Roman" w:eastAsia="Times New Roman" w:hAnsi="Times New Roman" w:cs="Times New Roman"/>
                <w:sz w:val="24"/>
                <w:szCs w:val="24"/>
                <w:lang w:val="kk-KZ"/>
              </w:rPr>
              <w:t>Аспаптың сүйемелдеуімен және сүйемелдеуінсіз ән айтуға баулу (тәрбиешінің көмегімен).</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 Дене тәрбиесі</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w:t>
            </w:r>
            <w:r w:rsidRPr="00113C1F">
              <w:rPr>
                <w:rFonts w:ascii="Times New Roman" w:hAnsi="Times New Roman" w:cs="Times New Roman"/>
                <w:sz w:val="24"/>
                <w:szCs w:val="24"/>
                <w:lang w:val="kk-KZ"/>
              </w:rPr>
              <w:t xml:space="preserve"> Оңға, солға иілу, еңкею, шалқаю; алға еңкею, қолдың ұшын аяқтың ұшына жеткізуге дағдыландыру.</w:t>
            </w:r>
          </w:p>
          <w:p w:rsidR="00CD0C55" w:rsidRPr="00113C1F" w:rsidRDefault="00CD0C55" w:rsidP="00E7438F">
            <w:pPr>
              <w:spacing w:after="0"/>
              <w:rPr>
                <w:rFonts w:ascii="Times New Roman" w:eastAsia="Times New Roman" w:hAnsi="Times New Roman" w:cs="Times New Roman"/>
                <w:i/>
                <w:sz w:val="24"/>
                <w:szCs w:val="24"/>
                <w:lang w:val="kk-KZ"/>
              </w:rPr>
            </w:pPr>
            <w:r w:rsidRPr="00113C1F">
              <w:rPr>
                <w:rFonts w:ascii="Times New Roman" w:eastAsia="Times New Roman" w:hAnsi="Times New Roman" w:cs="Times New Roman"/>
                <w:i/>
                <w:sz w:val="24"/>
                <w:szCs w:val="24"/>
                <w:lang w:val="kk-KZ"/>
              </w:rPr>
              <w:t>Қауіпсіздік ережесін сақтау.</w:t>
            </w:r>
          </w:p>
        </w:tc>
        <w:tc>
          <w:tcPr>
            <w:tcW w:w="2126" w:type="dxa"/>
          </w:tcPr>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Жүзу</w:t>
            </w:r>
          </w:p>
          <w:p w:rsidR="00CD0C55" w:rsidRPr="00113C1F" w:rsidRDefault="00CD0C55" w:rsidP="00E7438F">
            <w:pPr>
              <w:spacing w:after="0"/>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sz w:val="24"/>
                <w:szCs w:val="24"/>
                <w:lang w:val="kk-KZ"/>
              </w:rPr>
              <w:t>-</w:t>
            </w:r>
            <w:r w:rsidRPr="00113C1F">
              <w:rPr>
                <w:rFonts w:ascii="Times New Roman" w:eastAsia="Times New Roman" w:hAnsi="Times New Roman" w:cs="Times New Roman"/>
                <w:color w:val="000000"/>
                <w:sz w:val="24"/>
                <w:szCs w:val="24"/>
                <w:lang w:val="kk-KZ"/>
              </w:rPr>
              <w:t xml:space="preserve"> </w:t>
            </w:r>
            <w:r w:rsidRPr="00113C1F">
              <w:rPr>
                <w:rFonts w:ascii="Times New Roman" w:hAnsi="Times New Roman" w:cs="Times New Roman"/>
                <w:sz w:val="24"/>
                <w:szCs w:val="24"/>
                <w:lang w:val="kk-KZ"/>
              </w:rPr>
              <w:t xml:space="preserve"> </w:t>
            </w:r>
            <w:r w:rsidRPr="00113C1F">
              <w:rPr>
                <w:rFonts w:ascii="Times New Roman" w:eastAsia="Times New Roman" w:hAnsi="Times New Roman" w:cs="Times New Roman"/>
                <w:color w:val="000000"/>
                <w:sz w:val="24"/>
                <w:szCs w:val="24"/>
                <w:lang w:val="kk-KZ"/>
              </w:rPr>
              <w:t>Еркін әдіспен жүзуге талпынуға қалыптастыру</w:t>
            </w:r>
          </w:p>
          <w:p w:rsidR="00CD0C55" w:rsidRPr="00113C1F" w:rsidRDefault="00CD0C55" w:rsidP="00E7438F">
            <w:pPr>
              <w:spacing w:after="0"/>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
                <w:color w:val="000000"/>
                <w:sz w:val="24"/>
                <w:szCs w:val="24"/>
                <w:lang w:val="kk-KZ"/>
              </w:rPr>
              <w:t>Қауіпсіздік ережесін сақтау.</w:t>
            </w:r>
          </w:p>
        </w:tc>
      </w:tr>
      <w:tr w:rsidR="00CD0C55" w:rsidRPr="00113C1F" w:rsidTr="00E7438F">
        <w:trPr>
          <w:trHeight w:val="297"/>
        </w:trPr>
        <w:tc>
          <w:tcPr>
            <w:tcW w:w="2302" w:type="dxa"/>
            <w:vMerge/>
            <w:tcBorders>
              <w:top w:val="single" w:sz="4" w:space="0" w:color="000000"/>
              <w:left w:val="single" w:sz="4" w:space="0" w:color="000000"/>
              <w:bottom w:val="single" w:sz="4" w:space="0" w:color="000000"/>
              <w:right w:val="single" w:sz="4" w:space="0" w:color="000000"/>
            </w:tcBorders>
            <w:vAlign w:val="center"/>
          </w:tcPr>
          <w:p w:rsidR="00CD0C55" w:rsidRPr="00113C1F" w:rsidRDefault="00CD0C55" w:rsidP="00E7438F">
            <w:pPr>
              <w:spacing w:after="0" w:line="240" w:lineRule="auto"/>
              <w:rPr>
                <w:rFonts w:ascii="Times New Roman" w:eastAsia="Calibri" w:hAnsi="Times New Roman" w:cs="Times New Roman"/>
                <w:bCs/>
                <w:sz w:val="24"/>
                <w:szCs w:val="24"/>
                <w:lang w:val="kk-KZ"/>
              </w:rPr>
            </w:pPr>
          </w:p>
        </w:tc>
        <w:tc>
          <w:tcPr>
            <w:tcW w:w="2835" w:type="dxa"/>
          </w:tcPr>
          <w:p w:rsidR="00CD0C55" w:rsidRPr="00113C1F" w:rsidRDefault="00CD0C55" w:rsidP="00E7438F">
            <w:pPr>
              <w:spacing w:after="0"/>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eastAsia="ru-RU"/>
              </w:rPr>
              <w:t>-</w:t>
            </w:r>
            <w:r w:rsidRPr="00113C1F">
              <w:rPr>
                <w:rFonts w:ascii="Times New Roman" w:hAnsi="Times New Roman" w:cs="Times New Roman"/>
                <w:sz w:val="24"/>
                <w:szCs w:val="24"/>
                <w:lang w:val="kk-KZ"/>
              </w:rPr>
              <w:t xml:space="preserve"> </w:t>
            </w:r>
            <w:r w:rsidRPr="00113C1F">
              <w:rPr>
                <w:rFonts w:ascii="Times New Roman" w:eastAsia="Times New Roman" w:hAnsi="Times New Roman" w:cs="Times New Roman"/>
                <w:sz w:val="24"/>
                <w:szCs w:val="24"/>
                <w:lang w:val="kk-KZ" w:eastAsia="ru-RU"/>
              </w:rPr>
              <w:t xml:space="preserve"> Табиғи  және қалдық  қақпақтың түрлері, </w:t>
            </w:r>
            <w:r w:rsidRPr="00113C1F">
              <w:rPr>
                <w:rFonts w:ascii="Times New Roman" w:eastAsia="Times New Roman" w:hAnsi="Times New Roman" w:cs="Times New Roman"/>
                <w:sz w:val="24"/>
                <w:szCs w:val="24"/>
                <w:lang w:val="kk-KZ" w:eastAsia="ru-RU"/>
              </w:rPr>
              <w:lastRenderedPageBreak/>
              <w:t>заттардан құрастыруға үйрету.</w:t>
            </w:r>
          </w:p>
          <w:p w:rsidR="00CD0C55" w:rsidRPr="00113C1F" w:rsidRDefault="00CD0C55" w:rsidP="00E7438F">
            <w:pPr>
              <w:spacing w:after="0"/>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eastAsia="ru-RU"/>
              </w:rPr>
              <w:t>«Қай бұйым қайда?»</w:t>
            </w:r>
          </w:p>
          <w:p w:rsidR="00CD0C55" w:rsidRPr="00113C1F" w:rsidRDefault="00CD0C55" w:rsidP="00E7438F">
            <w:pPr>
              <w:spacing w:after="0"/>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eastAsia="ru-RU"/>
              </w:rPr>
              <w:t>Мақсаты:</w:t>
            </w:r>
          </w:p>
          <w:p w:rsidR="00CD0C55" w:rsidRPr="00113C1F" w:rsidRDefault="00CD0C55" w:rsidP="00E7438F">
            <w:pPr>
              <w:spacing w:after="0"/>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eastAsia="ru-RU"/>
              </w:rPr>
              <w:t>Балаларға қазақ халқының ұлттық бұйымдарын таныстыру, олардың атауын дұрыс айтуға үйрету, ұлттық мәдениетке қызығушылығын арттыру.</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Құрастыру</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eastAsia="Times New Roman" w:hAnsi="Times New Roman" w:cs="Times New Roman"/>
                <w:sz w:val="24"/>
                <w:szCs w:val="24"/>
                <w:lang w:val="kk-KZ"/>
              </w:rPr>
              <w:t>-</w:t>
            </w:r>
            <w:r w:rsidRPr="00113C1F">
              <w:rPr>
                <w:rFonts w:ascii="Times New Roman" w:hAnsi="Times New Roman" w:cs="Times New Roman"/>
                <w:sz w:val="24"/>
                <w:szCs w:val="24"/>
                <w:lang w:val="kk-KZ"/>
              </w:rPr>
              <w:t xml:space="preserve"> Мүсіндеуде қысу, тарту,басу тәсілдерің қолдануды қалыптастыру..</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«Қандай бұйымды мүсіндейміз?»</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Балаларды қазақ халқының тұрмыстық заттарымен таныстыру, мүсіндеу арқылы пішінін жасауға үйрету.</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Мүсіндеу</w:t>
            </w:r>
          </w:p>
        </w:tc>
        <w:tc>
          <w:tcPr>
            <w:tcW w:w="2694" w:type="dxa"/>
          </w:tcPr>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lastRenderedPageBreak/>
              <w:t>-</w:t>
            </w:r>
            <w:r w:rsidRPr="00113C1F">
              <w:rPr>
                <w:rFonts w:ascii="Times New Roman" w:hAnsi="Times New Roman" w:cs="Times New Roman"/>
                <w:sz w:val="24"/>
                <w:szCs w:val="24"/>
                <w:lang w:val="kk-KZ"/>
              </w:rPr>
              <w:t xml:space="preserve"> Жеке заттарды және бірдей заттарды қайталап  салу арқылы </w:t>
            </w:r>
            <w:r w:rsidRPr="00113C1F">
              <w:rPr>
                <w:rFonts w:ascii="Times New Roman" w:hAnsi="Times New Roman" w:cs="Times New Roman"/>
                <w:sz w:val="24"/>
                <w:szCs w:val="24"/>
                <w:lang w:val="kk-KZ"/>
              </w:rPr>
              <w:lastRenderedPageBreak/>
              <w:t>сюжеттік композицияларды салуға дағдыландыру</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Ойын: «Гүлдер»</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Түстерді тануды және үйлестіруді дамыту</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Сурет салу</w:t>
            </w:r>
          </w:p>
          <w:p w:rsidR="00CD0C55" w:rsidRPr="00113C1F" w:rsidRDefault="00CD0C55" w:rsidP="00E7438F">
            <w:pPr>
              <w:spacing w:after="0"/>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rPr>
              <w:t>-</w:t>
            </w:r>
            <w:r w:rsidRPr="00113C1F">
              <w:rPr>
                <w:rFonts w:ascii="Times New Roman" w:hAnsi="Times New Roman" w:cs="Times New Roman"/>
                <w:sz w:val="24"/>
                <w:szCs w:val="24"/>
                <w:lang w:val="kk-KZ"/>
              </w:rPr>
              <w:t xml:space="preserve"> </w:t>
            </w:r>
            <w:r w:rsidRPr="00113C1F">
              <w:rPr>
                <w:rFonts w:ascii="Times New Roman" w:eastAsia="Times New Roman" w:hAnsi="Times New Roman" w:cs="Times New Roman"/>
                <w:sz w:val="24"/>
                <w:szCs w:val="24"/>
                <w:lang w:val="kk-KZ" w:eastAsia="ru-RU"/>
              </w:rPr>
              <w:t>Ұжымдық сюжетті композицияны құрастыру дағдыларын қалыптастыру.</w:t>
            </w:r>
          </w:p>
          <w:p w:rsidR="00CD0C55" w:rsidRPr="00113C1F" w:rsidRDefault="00CD0C55" w:rsidP="00E7438F">
            <w:pPr>
              <w:spacing w:after="0"/>
              <w:rPr>
                <w:rFonts w:ascii="Times New Roman" w:eastAsia="Times New Roman" w:hAnsi="Times New Roman" w:cs="Times New Roman"/>
                <w:bCs/>
                <w:color w:val="000000"/>
                <w:sz w:val="24"/>
                <w:szCs w:val="24"/>
                <w:lang w:val="kk-KZ" w:eastAsia="ru-RU"/>
              </w:rPr>
            </w:pPr>
            <w:r w:rsidRPr="00113C1F">
              <w:rPr>
                <w:rFonts w:ascii="Times New Roman" w:eastAsia="Times New Roman" w:hAnsi="Times New Roman" w:cs="Times New Roman"/>
                <w:sz w:val="24"/>
                <w:szCs w:val="24"/>
                <w:lang w:val="kk-KZ"/>
              </w:rPr>
              <w:t>«Оюды тап»</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Балаларды қазақтың сәндік-қолданбалы өнерімен таныстыру, ою-өрнектерді ажырата білуге үйрету.</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i/>
                <w:sz w:val="24"/>
                <w:szCs w:val="24"/>
                <w:lang w:val="kk-KZ"/>
              </w:rPr>
              <w:t>Қауіпсіздік ережесін сақтау</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Жапсыру</w:t>
            </w:r>
          </w:p>
        </w:tc>
        <w:tc>
          <w:tcPr>
            <w:tcW w:w="2409" w:type="dxa"/>
          </w:tcPr>
          <w:p w:rsidR="00CD0C55" w:rsidRPr="00113C1F" w:rsidRDefault="00CD0C55" w:rsidP="00E7438F">
            <w:pPr>
              <w:widowControl w:val="0"/>
              <w:spacing w:after="0" w:line="256" w:lineRule="auto"/>
              <w:rPr>
                <w:rFonts w:ascii="Times New Roman" w:hAnsi="Times New Roman" w:cs="Times New Roman"/>
                <w:sz w:val="24"/>
                <w:szCs w:val="24"/>
                <w:lang w:val="kk-KZ"/>
              </w:rPr>
            </w:pPr>
            <w:r w:rsidRPr="00113C1F">
              <w:rPr>
                <w:rFonts w:ascii="Times New Roman" w:eastAsia="Times New Roman" w:hAnsi="Times New Roman" w:cs="Times New Roman"/>
                <w:sz w:val="24"/>
                <w:szCs w:val="24"/>
                <w:lang w:val="kk-KZ"/>
              </w:rPr>
              <w:lastRenderedPageBreak/>
              <w:t>-</w:t>
            </w:r>
            <w:r w:rsidRPr="00113C1F">
              <w:rPr>
                <w:rFonts w:ascii="Times New Roman" w:hAnsi="Times New Roman" w:cs="Times New Roman"/>
                <w:sz w:val="24"/>
                <w:szCs w:val="24"/>
                <w:lang w:val="kk-KZ"/>
              </w:rPr>
              <w:t xml:space="preserve"> Заттардың кеңістіктегі орның ( жоғары, </w:t>
            </w:r>
            <w:r w:rsidRPr="00113C1F">
              <w:rPr>
                <w:rFonts w:ascii="Times New Roman" w:hAnsi="Times New Roman" w:cs="Times New Roman"/>
                <w:sz w:val="24"/>
                <w:szCs w:val="24"/>
                <w:lang w:val="kk-KZ"/>
              </w:rPr>
              <w:lastRenderedPageBreak/>
              <w:t>төмен,ортасы ,) бағдарлауға үйрету.</w:t>
            </w:r>
          </w:p>
          <w:p w:rsidR="00CD0C55" w:rsidRPr="00113C1F" w:rsidRDefault="00CD0C55"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Д\о «Түсін тап»</w:t>
            </w:r>
          </w:p>
          <w:p w:rsidR="00CD0C55" w:rsidRPr="00113C1F" w:rsidRDefault="00CD0C55"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w:t>
            </w:r>
          </w:p>
          <w:p w:rsidR="00CD0C55" w:rsidRPr="00113C1F" w:rsidRDefault="00CD0C55"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Балалардың түстерді ажырату қабілетін дамыту.</w:t>
            </w:r>
          </w:p>
          <w:p w:rsidR="00CD0C55" w:rsidRPr="00113C1F" w:rsidRDefault="00CD0C55"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Математика негіздері</w:t>
            </w:r>
          </w:p>
          <w:p w:rsidR="00CD0C55" w:rsidRPr="00113C1F" w:rsidRDefault="00CD0C55" w:rsidP="00E7438F">
            <w:pPr>
              <w:widowControl w:val="0"/>
              <w:spacing w:after="0" w:line="256" w:lineRule="auto"/>
              <w:rPr>
                <w:rFonts w:ascii="Times New Roman" w:hAnsi="Times New Roman" w:cs="Times New Roman"/>
                <w:sz w:val="24"/>
                <w:szCs w:val="24"/>
                <w:lang w:val="kk-KZ"/>
              </w:rPr>
            </w:pPr>
            <w:r w:rsidRPr="00113C1F">
              <w:rPr>
                <w:rFonts w:ascii="Times New Roman" w:eastAsia="Times New Roman" w:hAnsi="Times New Roman" w:cs="Times New Roman"/>
                <w:sz w:val="24"/>
                <w:szCs w:val="24"/>
                <w:lang w:val="kk-KZ"/>
              </w:rPr>
              <w:t>-</w:t>
            </w:r>
            <w:r w:rsidRPr="00113C1F">
              <w:rPr>
                <w:rFonts w:ascii="Times New Roman" w:hAnsi="Times New Roman" w:cs="Times New Roman"/>
                <w:sz w:val="24"/>
                <w:szCs w:val="24"/>
                <w:lang w:val="kk-KZ"/>
              </w:rPr>
              <w:t>Санамақтарды, жаңылтпаштарды жатқа айтуға үйрету.</w:t>
            </w:r>
          </w:p>
          <w:p w:rsidR="00CD0C55" w:rsidRPr="00113C1F" w:rsidRDefault="00CD0C55"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«Кітап кейіпкерін тап»</w:t>
            </w:r>
          </w:p>
          <w:p w:rsidR="00CD0C55" w:rsidRPr="00113C1F" w:rsidRDefault="00CD0C55"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w:t>
            </w:r>
          </w:p>
          <w:p w:rsidR="00CD0C55" w:rsidRPr="00113C1F" w:rsidRDefault="00CD0C55"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Балалардың көркем әдебиет кейіпкерлерін тануын дамыту, есте сақтау қабілетін жақсарту.</w:t>
            </w:r>
          </w:p>
          <w:p w:rsidR="00CD0C55" w:rsidRPr="00113C1F" w:rsidRDefault="00CD0C55" w:rsidP="00E7438F">
            <w:pPr>
              <w:widowControl w:val="0"/>
              <w:spacing w:after="0" w:line="256" w:lineRule="auto"/>
              <w:rPr>
                <w:rFonts w:ascii="Times New Roman" w:eastAsia="Times New Roman" w:hAnsi="Times New Roman" w:cs="Times New Roman"/>
                <w:i/>
                <w:sz w:val="24"/>
                <w:szCs w:val="24"/>
                <w:lang w:val="kk-KZ"/>
              </w:rPr>
            </w:pPr>
            <w:r w:rsidRPr="00113C1F">
              <w:rPr>
                <w:rFonts w:ascii="Times New Roman" w:eastAsia="Times New Roman" w:hAnsi="Times New Roman" w:cs="Times New Roman"/>
                <w:sz w:val="24"/>
                <w:szCs w:val="24"/>
                <w:lang w:val="kk-KZ"/>
              </w:rPr>
              <w:t>Көркем әдебиет</w:t>
            </w:r>
          </w:p>
        </w:tc>
        <w:tc>
          <w:tcPr>
            <w:tcW w:w="2410" w:type="dxa"/>
          </w:tcPr>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lastRenderedPageBreak/>
              <w:t>-</w:t>
            </w:r>
            <w:r w:rsidRPr="00113C1F">
              <w:rPr>
                <w:rFonts w:ascii="Times New Roman" w:hAnsi="Times New Roman" w:cs="Times New Roman"/>
                <w:sz w:val="24"/>
                <w:szCs w:val="24"/>
                <w:lang w:val="kk-KZ"/>
              </w:rPr>
              <w:t xml:space="preserve"> </w:t>
            </w:r>
            <w:r w:rsidRPr="00113C1F">
              <w:rPr>
                <w:rFonts w:ascii="Times New Roman" w:eastAsia="Times New Roman" w:hAnsi="Times New Roman" w:cs="Times New Roman"/>
                <w:sz w:val="24"/>
                <w:szCs w:val="24"/>
                <w:lang w:val="kk-KZ"/>
              </w:rPr>
              <w:t xml:space="preserve">Өсімдіктердің даму кезеңдері (тұқым, көшет, сабақ, </w:t>
            </w:r>
            <w:r w:rsidRPr="00113C1F">
              <w:rPr>
                <w:rFonts w:ascii="Times New Roman" w:eastAsia="Times New Roman" w:hAnsi="Times New Roman" w:cs="Times New Roman"/>
                <w:sz w:val="24"/>
                <w:szCs w:val="24"/>
                <w:lang w:val="kk-KZ"/>
              </w:rPr>
              <w:lastRenderedPageBreak/>
              <w:t>жапырақ, гүл, тұқым) туралы бастапқы түсініктерді қалыптастыру.</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 «Жолда дұрыс жүр!»</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Балаларға көлік түрлерін, жол бөліктерін (тротуар, жолдың жүру бөлігі, жаяу жүргіншілер өтетін жол, жерасты жолы) ажыратуды үйрету, қауіпсіздік ережелерін меңгерту.</w:t>
            </w:r>
          </w:p>
          <w:p w:rsidR="00CD0C55" w:rsidRPr="00113C1F" w:rsidRDefault="00CD0C55"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Қоршаған әлеммен таныстыру</w:t>
            </w:r>
          </w:p>
          <w:p w:rsidR="00CD0C55" w:rsidRPr="00113C1F" w:rsidRDefault="00CD0C55" w:rsidP="00E7438F">
            <w:pPr>
              <w:spacing w:after="0"/>
              <w:rPr>
                <w:rFonts w:ascii="Times New Roman" w:eastAsia="Times New Roman" w:hAnsi="Times New Roman" w:cs="Times New Roman"/>
                <w:color w:val="000000"/>
                <w:sz w:val="24"/>
                <w:szCs w:val="24"/>
                <w:lang w:val="kk-KZ"/>
              </w:rPr>
            </w:pPr>
          </w:p>
          <w:p w:rsidR="00CD0C55" w:rsidRPr="00113C1F" w:rsidRDefault="00CD0C55" w:rsidP="00E7438F">
            <w:pPr>
              <w:spacing w:after="0" w:line="256" w:lineRule="auto"/>
              <w:rPr>
                <w:rFonts w:ascii="Times New Roman" w:hAnsi="Times New Roman" w:cs="Times New Roman"/>
                <w:sz w:val="24"/>
                <w:szCs w:val="24"/>
                <w:lang w:val="kk-KZ"/>
              </w:rPr>
            </w:pPr>
          </w:p>
        </w:tc>
        <w:tc>
          <w:tcPr>
            <w:tcW w:w="2126" w:type="dxa"/>
          </w:tcPr>
          <w:p w:rsidR="00CD0C55" w:rsidRPr="00113C1F" w:rsidRDefault="00CD0C55" w:rsidP="00E7438F">
            <w:pPr>
              <w:widowControl w:val="0"/>
              <w:spacing w:after="0" w:line="256" w:lineRule="auto"/>
              <w:rPr>
                <w:rFonts w:ascii="Times New Roman" w:hAnsi="Times New Roman" w:cs="Times New Roman"/>
                <w:sz w:val="24"/>
                <w:szCs w:val="24"/>
                <w:lang w:val="kk-KZ"/>
              </w:rPr>
            </w:pPr>
            <w:r w:rsidRPr="00113C1F">
              <w:rPr>
                <w:rFonts w:ascii="Times New Roman" w:eastAsia="Times New Roman" w:hAnsi="Times New Roman" w:cs="Times New Roman"/>
                <w:sz w:val="24"/>
                <w:szCs w:val="24"/>
                <w:lang w:val="kk-KZ"/>
              </w:rPr>
              <w:lastRenderedPageBreak/>
              <w:t>-</w:t>
            </w:r>
            <w:r w:rsidRPr="00113C1F">
              <w:rPr>
                <w:rFonts w:ascii="Times New Roman" w:hAnsi="Times New Roman" w:cs="Times New Roman"/>
                <w:sz w:val="24"/>
                <w:szCs w:val="24"/>
                <w:lang w:val="kk-KZ"/>
              </w:rPr>
              <w:t xml:space="preserve"> Сөздік қорды заттар тобын білдіретін </w:t>
            </w:r>
            <w:r w:rsidRPr="00113C1F">
              <w:rPr>
                <w:rFonts w:ascii="Times New Roman" w:hAnsi="Times New Roman" w:cs="Times New Roman"/>
                <w:sz w:val="24"/>
                <w:szCs w:val="24"/>
                <w:lang w:val="kk-KZ"/>
              </w:rPr>
              <w:lastRenderedPageBreak/>
              <w:t>жалпылаушы сөздермен</w:t>
            </w:r>
          </w:p>
          <w:p w:rsidR="00CD0C55" w:rsidRPr="00113C1F" w:rsidRDefault="00CD0C55" w:rsidP="00E7438F">
            <w:pPr>
              <w:widowControl w:val="0"/>
              <w:spacing w:after="0" w:line="256" w:lineRule="auto"/>
              <w:rPr>
                <w:rFonts w:ascii="Times New Roman" w:hAnsi="Times New Roman" w:cs="Times New Roman"/>
                <w:sz w:val="24"/>
                <w:szCs w:val="24"/>
                <w:lang w:val="kk-KZ"/>
              </w:rPr>
            </w:pPr>
            <w:r w:rsidRPr="00113C1F">
              <w:rPr>
                <w:rFonts w:ascii="Times New Roman" w:hAnsi="Times New Roman" w:cs="Times New Roman"/>
                <w:sz w:val="24"/>
                <w:szCs w:val="24"/>
                <w:lang w:val="kk-KZ"/>
              </w:rPr>
              <w:t>( ыдыс, жиһаз).</w:t>
            </w:r>
          </w:p>
          <w:p w:rsidR="00CD0C55" w:rsidRPr="00113C1F" w:rsidRDefault="00CD0C55"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«Кім не істейді?»</w:t>
            </w:r>
          </w:p>
          <w:p w:rsidR="00CD0C55" w:rsidRPr="00113C1F" w:rsidRDefault="00CD0C55"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w:t>
            </w:r>
          </w:p>
          <w:p w:rsidR="00CD0C55" w:rsidRPr="00113C1F" w:rsidRDefault="00CD0C55"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Балаларды мамандықтармен таныстыру, олардың қызметін түсіндіру.</w:t>
            </w:r>
          </w:p>
          <w:p w:rsidR="00CD0C55" w:rsidRPr="00113C1F" w:rsidRDefault="00CD0C55"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Тіл дамыту</w:t>
            </w:r>
          </w:p>
          <w:p w:rsidR="00CD0C55" w:rsidRPr="00113C1F" w:rsidRDefault="00CD0C55" w:rsidP="00E7438F">
            <w:pPr>
              <w:widowControl w:val="0"/>
              <w:spacing w:after="0" w:line="256" w:lineRule="auto"/>
              <w:rPr>
                <w:rFonts w:ascii="Times New Roman" w:eastAsia="Times New Roman" w:hAnsi="Times New Roman" w:cs="Times New Roman"/>
                <w:i/>
                <w:sz w:val="24"/>
                <w:szCs w:val="24"/>
                <w:lang w:val="kk-KZ"/>
              </w:rPr>
            </w:pPr>
          </w:p>
          <w:p w:rsidR="00CD0C55" w:rsidRPr="00113C1F" w:rsidRDefault="00CD0C55" w:rsidP="00E7438F">
            <w:pPr>
              <w:widowControl w:val="0"/>
              <w:spacing w:after="0" w:line="256" w:lineRule="auto"/>
              <w:rPr>
                <w:rFonts w:ascii="Times New Roman" w:eastAsia="Times New Roman" w:hAnsi="Times New Roman" w:cs="Times New Roman"/>
                <w:i/>
                <w:sz w:val="24"/>
                <w:szCs w:val="24"/>
                <w:lang w:val="kk-KZ"/>
              </w:rPr>
            </w:pPr>
          </w:p>
        </w:tc>
      </w:tr>
      <w:tr w:rsidR="00CD0C55" w:rsidRPr="00616E27" w:rsidTr="00E7438F">
        <w:trPr>
          <w:trHeight w:val="297"/>
        </w:trPr>
        <w:tc>
          <w:tcPr>
            <w:tcW w:w="2302" w:type="dxa"/>
            <w:tcBorders>
              <w:top w:val="single" w:sz="4" w:space="0" w:color="000000"/>
              <w:left w:val="single" w:sz="4" w:space="0" w:color="000000"/>
              <w:bottom w:val="single" w:sz="4" w:space="0" w:color="000000"/>
              <w:right w:val="single" w:sz="4" w:space="0" w:color="000000"/>
            </w:tcBorders>
            <w:vAlign w:val="center"/>
          </w:tcPr>
          <w:p w:rsidR="00CD0C55" w:rsidRPr="00113C1F" w:rsidRDefault="00CD0C55"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lastRenderedPageBreak/>
              <w:t>2-таңғы ас</w:t>
            </w:r>
          </w:p>
        </w:tc>
        <w:tc>
          <w:tcPr>
            <w:tcW w:w="12474" w:type="dxa"/>
            <w:gridSpan w:val="5"/>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widowControl w:val="0"/>
              <w:autoSpaceDE w:val="0"/>
              <w:autoSpaceDN w:val="0"/>
              <w:spacing w:after="0" w:line="254"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Үстел басында өзін дұрыс ұстауға үйрету. Тамақты төкпей ішуді үйрету . Тамақпен ойнауға болмайтынын ескерту</w:t>
            </w:r>
          </w:p>
          <w:p w:rsidR="00CD0C55" w:rsidRPr="00113C1F" w:rsidRDefault="00CD0C55" w:rsidP="00E7438F">
            <w:pPr>
              <w:widowControl w:val="0"/>
              <w:autoSpaceDE w:val="0"/>
              <w:autoSpaceDN w:val="0"/>
              <w:spacing w:after="0" w:line="254"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Үлкендердің қасында, қолды бұрын созбаймыз.</w:t>
            </w:r>
          </w:p>
        </w:tc>
      </w:tr>
      <w:tr w:rsidR="00CD0C55" w:rsidRPr="00616E27" w:rsidTr="00E7438F">
        <w:trPr>
          <w:trHeight w:val="710"/>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bCs/>
                <w:sz w:val="24"/>
                <w:szCs w:val="24"/>
                <w:lang w:val="ru-RU"/>
              </w:rPr>
            </w:pPr>
            <w:r w:rsidRPr="00113C1F">
              <w:rPr>
                <w:rFonts w:ascii="Times New Roman" w:eastAsia="Calibri" w:hAnsi="Times New Roman" w:cs="Times New Roman"/>
                <w:bCs/>
                <w:sz w:val="24"/>
                <w:szCs w:val="24"/>
                <w:lang w:val="ru-RU"/>
              </w:rPr>
              <w:t>Серуенге дайындық</w:t>
            </w:r>
          </w:p>
          <w:p w:rsidR="00CD0C55" w:rsidRPr="00113C1F" w:rsidRDefault="00CD0C55" w:rsidP="00E7438F">
            <w:pPr>
              <w:spacing w:after="0" w:line="240" w:lineRule="auto"/>
              <w:rPr>
                <w:rFonts w:ascii="Times New Roman" w:eastAsia="Calibri" w:hAnsi="Times New Roman" w:cs="Times New Roman"/>
                <w:bCs/>
                <w:sz w:val="24"/>
                <w:szCs w:val="24"/>
                <w:lang w:val="ru-RU"/>
              </w:rPr>
            </w:pPr>
            <w:r w:rsidRPr="00113C1F">
              <w:rPr>
                <w:rFonts w:ascii="Times New Roman" w:eastAsia="Calibri" w:hAnsi="Times New Roman" w:cs="Times New Roman"/>
                <w:bCs/>
                <w:sz w:val="24"/>
                <w:szCs w:val="24"/>
                <w:lang w:val="ru-RU"/>
              </w:rPr>
              <w:t> </w:t>
            </w:r>
          </w:p>
        </w:tc>
        <w:tc>
          <w:tcPr>
            <w:tcW w:w="2835"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color w:val="000000"/>
                <w:sz w:val="24"/>
                <w:szCs w:val="24"/>
                <w:lang w:val="kk-KZ"/>
              </w:rPr>
              <w:lastRenderedPageBreak/>
              <w:t>Топта кезекшілердің міндеттерін өз бетінше орындауға үйрету.</w:t>
            </w:r>
          </w:p>
        </w:tc>
        <w:tc>
          <w:tcPr>
            <w:tcW w:w="2694"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lastRenderedPageBreak/>
              <w:t>Табиғатқа деген қызығушылықтарын арттыру.</w:t>
            </w:r>
          </w:p>
          <w:p w:rsidR="00CD0C55" w:rsidRPr="00113C1F" w:rsidRDefault="00CD0C55" w:rsidP="00E7438F">
            <w:pPr>
              <w:shd w:val="clear" w:color="auto" w:fill="FFFFFF"/>
              <w:spacing w:after="0" w:line="254" w:lineRule="auto"/>
              <w:rPr>
                <w:rFonts w:ascii="Times New Roman" w:eastAsia="Calibri" w:hAnsi="Times New Roman" w:cs="Times New Roman"/>
                <w:sz w:val="24"/>
                <w:szCs w:val="24"/>
                <w:lang w:val="kk-KZ"/>
              </w:rPr>
            </w:pPr>
            <w:r w:rsidRPr="00113C1F">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c>
          <w:tcPr>
            <w:tcW w:w="2409"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CD0C55" w:rsidRPr="00113C1F" w:rsidRDefault="00CD0C55"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color w:val="000000"/>
                <w:sz w:val="24"/>
                <w:szCs w:val="24"/>
                <w:lang w:val="kk-KZ"/>
              </w:rPr>
              <w:t xml:space="preserve">Топта кезекшілердің міндеттерін өз </w:t>
            </w:r>
            <w:r w:rsidRPr="00113C1F">
              <w:rPr>
                <w:rFonts w:ascii="Times New Roman" w:eastAsia="Calibri" w:hAnsi="Times New Roman" w:cs="Times New Roman"/>
                <w:color w:val="000000"/>
                <w:sz w:val="24"/>
                <w:szCs w:val="24"/>
                <w:lang w:val="kk-KZ"/>
              </w:rPr>
              <w:lastRenderedPageBreak/>
              <w:t>бетінше орындауға үйрету.</w:t>
            </w:r>
          </w:p>
          <w:p w:rsidR="00CD0C55" w:rsidRPr="00113C1F" w:rsidRDefault="00CD0C55" w:rsidP="00E7438F">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lastRenderedPageBreak/>
              <w:t>Табиғатқа деген қызығушылықтарын арттыру.</w:t>
            </w:r>
          </w:p>
          <w:p w:rsidR="00CD0C55" w:rsidRPr="00113C1F" w:rsidRDefault="00CD0C55"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p w:rsidR="00CD0C55" w:rsidRPr="00113C1F" w:rsidRDefault="00CD0C55" w:rsidP="00E7438F">
            <w:pPr>
              <w:shd w:val="clear" w:color="auto" w:fill="FFFFFF"/>
              <w:spacing w:after="0" w:line="254" w:lineRule="auto"/>
              <w:rPr>
                <w:rFonts w:ascii="Times New Roman" w:eastAsia="Times New Roman" w:hAnsi="Times New Roman" w:cs="Times New Roman"/>
                <w:color w:val="000000"/>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lastRenderedPageBreak/>
              <w:t xml:space="preserve">Балалалардың серуенге деген қызығушылықтарын туғызу, балалармен жеке әңгімелесу. </w:t>
            </w:r>
          </w:p>
          <w:p w:rsidR="00CD0C55" w:rsidRPr="00113C1F" w:rsidRDefault="00CD0C55" w:rsidP="00E7438F">
            <w:pPr>
              <w:shd w:val="clear" w:color="auto" w:fill="FFFFFF"/>
              <w:spacing w:after="0" w:line="254" w:lineRule="auto"/>
              <w:rPr>
                <w:rFonts w:ascii="Times New Roman" w:eastAsia="Calibri" w:hAnsi="Times New Roman" w:cs="Times New Roman"/>
                <w:bCs/>
                <w:sz w:val="24"/>
                <w:szCs w:val="24"/>
                <w:lang w:val="kk-KZ"/>
              </w:rPr>
            </w:pPr>
            <w:r w:rsidRPr="00113C1F">
              <w:rPr>
                <w:rFonts w:ascii="Times New Roman" w:eastAsia="Times New Roman" w:hAnsi="Times New Roman" w:cs="Times New Roman"/>
                <w:bCs/>
                <w:sz w:val="24"/>
                <w:szCs w:val="24"/>
                <w:lang w:val="kk-KZ"/>
              </w:rPr>
              <w:lastRenderedPageBreak/>
              <w:t xml:space="preserve"> </w:t>
            </w:r>
            <w:r w:rsidRPr="00113C1F">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r>
      <w:tr w:rsidR="00CD0C55" w:rsidRPr="00616E27" w:rsidTr="00E7438F">
        <w:trPr>
          <w:trHeight w:val="710"/>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bCs/>
                <w:sz w:val="24"/>
                <w:szCs w:val="24"/>
                <w:lang w:val="ru-RU"/>
              </w:rPr>
            </w:pPr>
            <w:r w:rsidRPr="00113C1F">
              <w:rPr>
                <w:rFonts w:ascii="Times New Roman" w:eastAsia="Calibri" w:hAnsi="Times New Roman" w:cs="Times New Roman"/>
                <w:bCs/>
                <w:sz w:val="24"/>
                <w:szCs w:val="24"/>
                <w:lang w:val="ru-RU"/>
              </w:rPr>
              <w:lastRenderedPageBreak/>
              <w:t>Серуен</w:t>
            </w:r>
          </w:p>
        </w:tc>
        <w:tc>
          <w:tcPr>
            <w:tcW w:w="2835"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000000"/>
                <w:sz w:val="24"/>
                <w:szCs w:val="24"/>
                <w:lang w:val="kk-KZ"/>
              </w:rPr>
              <w:t>Бұтақтардың бүршіктенуін бақылау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iCs/>
                <w:color w:val="000000"/>
                <w:sz w:val="24"/>
                <w:szCs w:val="24"/>
                <w:lang w:val="kk-KZ"/>
              </w:rPr>
              <w:t>Бақылау: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Балалармен бүршіктерді бақылау. Балаларға ісініп бүр жарып тұрған бүрден жапырақтар шығып келе жатқанын көрсету. Күн жылынғанда ағаштардың бүршіктері ісінеді, содан жапырақтар пайда болатынын түсіндіру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Тәжірибе</w:t>
            </w:r>
            <w:r w:rsidRPr="00113C1F">
              <w:rPr>
                <w:rFonts w:ascii="Times New Roman" w:eastAsia="Times New Roman" w:hAnsi="Times New Roman" w:cs="Times New Roman"/>
                <w:color w:val="000000"/>
                <w:sz w:val="24"/>
                <w:szCs w:val="24"/>
                <w:lang w:val="kk-KZ"/>
              </w:rPr>
              <w:t>: Құмырадағы бұтақ жылы жерде тез бүршік жарады</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Еңбек</w:t>
            </w:r>
            <w:r w:rsidRPr="00113C1F">
              <w:rPr>
                <w:rFonts w:ascii="Times New Roman" w:eastAsia="Times New Roman" w:hAnsi="Times New Roman" w:cs="Times New Roman"/>
                <w:color w:val="000000"/>
                <w:sz w:val="24"/>
                <w:szCs w:val="24"/>
                <w:lang w:val="kk-KZ"/>
              </w:rPr>
              <w:t xml:space="preserve">: </w:t>
            </w:r>
            <w:r w:rsidRPr="00113C1F">
              <w:rPr>
                <w:rFonts w:ascii="Times New Roman" w:eastAsia="Times New Roman" w:hAnsi="Times New Roman" w:cs="Times New Roman"/>
                <w:sz w:val="24"/>
                <w:szCs w:val="24"/>
                <w:shd w:val="clear" w:color="auto" w:fill="FFFFFF"/>
                <w:lang w:val="kk-KZ"/>
              </w:rPr>
              <w:t>Жолдарды қардан тазарту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Мақсаты: үлкендерге көмектесуге деген ынталарын дамыту.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 Қимылды ойын «Күн мен түн». Мақсаты:күн мен түннің айырмашылығы жайлы білімдерін тиянақтау,</w:t>
            </w:r>
          </w:p>
        </w:tc>
        <w:tc>
          <w:tcPr>
            <w:tcW w:w="2694" w:type="dxa"/>
            <w:tcBorders>
              <w:top w:val="single" w:sz="4" w:space="0" w:color="000000"/>
              <w:left w:val="single" w:sz="4" w:space="0" w:color="000000"/>
              <w:bottom w:val="single" w:sz="4" w:space="0" w:color="auto"/>
              <w:right w:val="single" w:sz="4" w:space="0" w:color="000000"/>
            </w:tcBorders>
          </w:tcPr>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000000"/>
                <w:sz w:val="24"/>
                <w:szCs w:val="24"/>
                <w:lang w:val="kk-KZ"/>
              </w:rPr>
              <w:t>Аққайыңның шырын бөлген уақытын бақылау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Бақылау: </w:t>
            </w:r>
            <w:r w:rsidRPr="00113C1F">
              <w:rPr>
                <w:rFonts w:ascii="Times New Roman" w:eastAsia="Times New Roman" w:hAnsi="Times New Roman" w:cs="Times New Roman"/>
                <w:color w:val="000000"/>
                <w:sz w:val="24"/>
                <w:szCs w:val="24"/>
                <w:lang w:val="kk-KZ"/>
              </w:rPr>
              <w:t>Балалардың назарын ақ қайыңға аудару. Көктем келісімен ағаштардың шырындық қозғалысы болатынын атап өту.  Еңбек:</w:t>
            </w:r>
            <w:r w:rsidRPr="00113C1F">
              <w:rPr>
                <w:rFonts w:ascii="Times New Roman" w:eastAsia="Times New Roman" w:hAnsi="Times New Roman" w:cs="Times New Roman"/>
                <w:sz w:val="24"/>
                <w:szCs w:val="24"/>
                <w:shd w:val="clear" w:color="auto" w:fill="FFFFFF"/>
                <w:lang w:val="kk-KZ"/>
              </w:rPr>
              <w:t xml:space="preserve"> Аулада үлкендерге көмек беру.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Қимылды ойын:</w:t>
            </w:r>
            <w:r w:rsidRPr="00113C1F">
              <w:rPr>
                <w:rFonts w:ascii="Times New Roman" w:eastAsia="Times New Roman" w:hAnsi="Times New Roman" w:cs="Times New Roman"/>
                <w:bCs/>
                <w:color w:val="000000"/>
                <w:sz w:val="24"/>
                <w:szCs w:val="24"/>
                <w:lang w:val="kk-KZ"/>
              </w:rPr>
              <w:t> «Түйілген орамал»</w:t>
            </w:r>
          </w:p>
          <w:p w:rsidR="00CD0C55" w:rsidRPr="00113C1F" w:rsidRDefault="00CD0C55" w:rsidP="00E7438F">
            <w:pPr>
              <w:shd w:val="clear" w:color="auto" w:fill="FFFFFF"/>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Шеңберге тұрып, екі қолмен түйілген орамалды қағып алу, икемділіктерін арттыру. Ойын барысында достық және құрдастар арасында қарым -қатынасты, ойын шартын сақтауға үйрету.</w:t>
            </w:r>
          </w:p>
        </w:tc>
        <w:tc>
          <w:tcPr>
            <w:tcW w:w="2409" w:type="dxa"/>
            <w:tcBorders>
              <w:top w:val="single" w:sz="4" w:space="0" w:color="000000"/>
              <w:left w:val="single" w:sz="4" w:space="0" w:color="000000"/>
              <w:bottom w:val="single" w:sz="4" w:space="0" w:color="auto"/>
              <w:right w:val="single" w:sz="4" w:space="0" w:color="000000"/>
            </w:tcBorders>
          </w:tcPr>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000000"/>
                <w:sz w:val="24"/>
                <w:szCs w:val="24"/>
                <w:lang w:val="kk-KZ"/>
              </w:rPr>
              <w:t>Аққайыңның шырын бөлген уақытын бақылау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Бақылау: </w:t>
            </w:r>
            <w:r w:rsidRPr="00113C1F">
              <w:rPr>
                <w:rFonts w:ascii="Times New Roman" w:eastAsia="Times New Roman" w:hAnsi="Times New Roman" w:cs="Times New Roman"/>
                <w:color w:val="000000"/>
                <w:sz w:val="24"/>
                <w:szCs w:val="24"/>
                <w:lang w:val="kk-KZ"/>
              </w:rPr>
              <w:t xml:space="preserve">Балалардың назарын ақ қайыңға аудару. Көктем келісімен ағаштардың шырындық қозғалысы болатынын атап өту. Бұл жағдай көктемде еріген қардың суын тамыры арқылы жұтып, шырын бөліндісі содан пайда болатынын түсіндіру. </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Еңбек:</w:t>
            </w:r>
            <w:r w:rsidRPr="00113C1F">
              <w:rPr>
                <w:rFonts w:ascii="Times New Roman" w:eastAsia="Times New Roman" w:hAnsi="Times New Roman" w:cs="Times New Roman"/>
                <w:color w:val="000000"/>
                <w:sz w:val="24"/>
                <w:szCs w:val="24"/>
                <w:shd w:val="clear" w:color="auto" w:fill="FFFFFF"/>
                <w:lang w:val="kk-KZ"/>
              </w:rPr>
              <w:t xml:space="preserve"> Құстарды тамақтандыр</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Қимылды ойын:</w:t>
            </w:r>
            <w:r w:rsidRPr="00113C1F">
              <w:rPr>
                <w:rFonts w:ascii="Times New Roman" w:eastAsia="Times New Roman" w:hAnsi="Times New Roman" w:cs="Times New Roman"/>
                <w:bCs/>
                <w:color w:val="000000"/>
                <w:sz w:val="24"/>
                <w:szCs w:val="24"/>
                <w:lang w:val="kk-KZ"/>
              </w:rPr>
              <w:t> «Түйілген орамал»</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Шеңберге тұрып, екі қолмен түйілген орамалды қағып алу, икемділіктерін арттыру. Ойын барысында достық және құрдастар арасында қарым -қатынасты, ойын </w:t>
            </w:r>
            <w:r w:rsidRPr="00113C1F">
              <w:rPr>
                <w:rFonts w:ascii="Times New Roman" w:eastAsia="Times New Roman" w:hAnsi="Times New Roman" w:cs="Times New Roman"/>
                <w:color w:val="000000"/>
                <w:sz w:val="24"/>
                <w:szCs w:val="24"/>
                <w:lang w:val="kk-KZ"/>
              </w:rPr>
              <w:lastRenderedPageBreak/>
              <w:t>шартын сақтауға үйрету.</w:t>
            </w:r>
          </w:p>
          <w:p w:rsidR="00CD0C55" w:rsidRPr="00113C1F" w:rsidRDefault="00CD0C55" w:rsidP="00E7438F">
            <w:pPr>
              <w:shd w:val="clear" w:color="auto" w:fill="FFFFFF"/>
              <w:spacing w:after="0" w:line="240" w:lineRule="auto"/>
              <w:rPr>
                <w:rFonts w:ascii="Times New Roman" w:eastAsia="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000000"/>
                <w:sz w:val="24"/>
                <w:szCs w:val="24"/>
                <w:lang w:val="kk-KZ"/>
              </w:rPr>
              <w:lastRenderedPageBreak/>
              <w:t>Қылқанды ағаштарды бақылау (қарағай, шырша)</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Бақылау: </w:t>
            </w:r>
            <w:r w:rsidRPr="00113C1F">
              <w:rPr>
                <w:rFonts w:ascii="Times New Roman" w:eastAsia="Times New Roman" w:hAnsi="Times New Roman" w:cs="Times New Roman"/>
                <w:color w:val="000000"/>
                <w:sz w:val="24"/>
                <w:szCs w:val="24"/>
                <w:lang w:val="kk-KZ"/>
              </w:rPr>
              <w:t xml:space="preserve">Балаларға қылқанды ағаштарды білуге үйрету. Балабақша аймағындағы өсіп жатқан екі түрлі қылқанды ағашты, сыртқы белгілерінен білу. Басқа ағаштардан ерекшеліктерін көру, оларды атау. </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Еңбек:</w:t>
            </w:r>
            <w:r w:rsidRPr="00113C1F">
              <w:rPr>
                <w:rFonts w:ascii="Times New Roman" w:eastAsia="Times New Roman" w:hAnsi="Times New Roman" w:cs="Times New Roman"/>
                <w:color w:val="000000"/>
                <w:sz w:val="24"/>
                <w:szCs w:val="24"/>
                <w:shd w:val="clear" w:color="auto" w:fill="FFFFFF"/>
                <w:lang w:val="kk-KZ"/>
              </w:rPr>
              <w:t xml:space="preserve"> Құстарды тамақтандыр</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Қимылды ойын:</w:t>
            </w:r>
            <w:r w:rsidRPr="00113C1F">
              <w:rPr>
                <w:rFonts w:ascii="Times New Roman" w:eastAsia="Times New Roman" w:hAnsi="Times New Roman" w:cs="Times New Roman"/>
                <w:color w:val="000000"/>
                <w:sz w:val="24"/>
                <w:szCs w:val="24"/>
                <w:lang w:val="kk-KZ"/>
              </w:rPr>
              <w:t> </w:t>
            </w:r>
            <w:r w:rsidRPr="00113C1F">
              <w:rPr>
                <w:rFonts w:ascii="Times New Roman" w:eastAsia="Times New Roman" w:hAnsi="Times New Roman" w:cs="Times New Roman"/>
                <w:bCs/>
                <w:color w:val="000000"/>
                <w:sz w:val="24"/>
                <w:szCs w:val="24"/>
                <w:lang w:val="kk-KZ"/>
              </w:rPr>
              <w:t>«Жіпті көтеру»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Жіпті бекітіп, белгі бойынша жүгіріп келу. Кім бірінші болып мәре жеріне келіп, бірінші болып жіпті тартып алса, сол жеңімпаз. </w:t>
            </w:r>
          </w:p>
          <w:p w:rsidR="00CD0C55" w:rsidRPr="00113C1F" w:rsidRDefault="00CD0C55" w:rsidP="00E7438F">
            <w:pPr>
              <w:shd w:val="clear" w:color="auto" w:fill="FFFFFF"/>
              <w:spacing w:after="0" w:line="240" w:lineRule="auto"/>
              <w:rPr>
                <w:rFonts w:ascii="Times New Roman" w:eastAsia="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000000"/>
                <w:sz w:val="24"/>
                <w:szCs w:val="24"/>
                <w:lang w:val="kk-KZ"/>
              </w:rPr>
              <w:t>Теректі бақылау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Бақылау: </w:t>
            </w:r>
            <w:r w:rsidRPr="00113C1F">
              <w:rPr>
                <w:rFonts w:ascii="Times New Roman" w:eastAsia="Times New Roman" w:hAnsi="Times New Roman" w:cs="Times New Roman"/>
                <w:color w:val="000000"/>
                <w:sz w:val="24"/>
                <w:szCs w:val="24"/>
                <w:lang w:val="kk-KZ"/>
              </w:rPr>
              <w:t>Терек – ағаштардың бір түрі екені туралы түсінік беру, табиғатқа сүйсінуге тәрбиелеу.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Еңбек:</w:t>
            </w:r>
            <w:r w:rsidRPr="00113C1F">
              <w:rPr>
                <w:rFonts w:ascii="Times New Roman" w:eastAsia="Times New Roman" w:hAnsi="Times New Roman" w:cs="Times New Roman"/>
                <w:sz w:val="24"/>
                <w:szCs w:val="24"/>
                <w:shd w:val="clear" w:color="auto" w:fill="FFFFFF"/>
                <w:lang w:val="kk-KZ"/>
              </w:rPr>
              <w:t xml:space="preserve"> Жолдарды қардан тазарту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Қимылды ойын:</w:t>
            </w:r>
            <w:r w:rsidRPr="00113C1F">
              <w:rPr>
                <w:rFonts w:ascii="Times New Roman" w:eastAsia="Times New Roman" w:hAnsi="Times New Roman" w:cs="Times New Roman"/>
                <w:bCs/>
                <w:color w:val="000000"/>
                <w:sz w:val="24"/>
                <w:szCs w:val="24"/>
                <w:lang w:val="kk-KZ"/>
              </w:rPr>
              <w:t> «Түйілген орамал»</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Шеңберге тұрып, екі қолмен түйілген орамалды қағып алу, икемділіктерін арттыру. </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p>
          <w:p w:rsidR="00CD0C55" w:rsidRPr="00113C1F" w:rsidRDefault="00CD0C55" w:rsidP="00E7438F">
            <w:pPr>
              <w:spacing w:after="0" w:line="240" w:lineRule="auto"/>
              <w:rPr>
                <w:rFonts w:ascii="Times New Roman" w:eastAsia="Times New Roman" w:hAnsi="Times New Roman" w:cs="Times New Roman"/>
                <w:sz w:val="24"/>
                <w:szCs w:val="24"/>
                <w:lang w:val="kk-KZ"/>
              </w:rPr>
            </w:pPr>
          </w:p>
        </w:tc>
      </w:tr>
      <w:tr w:rsidR="00CD0C55" w:rsidRPr="00616E27" w:rsidTr="00E7438F">
        <w:trPr>
          <w:trHeight w:val="566"/>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Серуеннен оралу</w:t>
            </w:r>
          </w:p>
        </w:tc>
        <w:tc>
          <w:tcPr>
            <w:tcW w:w="2835"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tc>
        <w:tc>
          <w:tcPr>
            <w:tcW w:w="2694"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color w:val="000000"/>
                <w:sz w:val="24"/>
                <w:szCs w:val="24"/>
                <w:lang w:val="kk-KZ"/>
              </w:rPr>
              <w:t xml:space="preserve">Балалардың саппен топқа оралуы, сапта екі-екіден жүруге дағдыландыру. </w:t>
            </w:r>
          </w:p>
        </w:tc>
        <w:tc>
          <w:tcPr>
            <w:tcW w:w="2409"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Дара жұмыс этикет ережелерін сақтауын қадағалау.</w:t>
            </w:r>
          </w:p>
        </w:tc>
        <w:tc>
          <w:tcPr>
            <w:tcW w:w="2410"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CD0C55" w:rsidRPr="00113C1F" w:rsidRDefault="00CD0C55" w:rsidP="00E7438F">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color w:val="000000"/>
                <w:sz w:val="24"/>
                <w:szCs w:val="24"/>
                <w:lang w:val="kk-KZ"/>
              </w:rPr>
              <w:t>Балалардың саппен топқа оралуы, сапта екі-екіден жүруге дағдыландыру.</w:t>
            </w:r>
          </w:p>
        </w:tc>
      </w:tr>
      <w:tr w:rsidR="00CD0C55" w:rsidRPr="00616E27" w:rsidTr="00E7438F">
        <w:trPr>
          <w:trHeight w:val="282"/>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Түскі ас</w:t>
            </w:r>
          </w:p>
        </w:tc>
        <w:tc>
          <w:tcPr>
            <w:tcW w:w="2835"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bCs/>
                <w:sz w:val="24"/>
                <w:szCs w:val="24"/>
                <w:lang w:val="kk-KZ"/>
              </w:rPr>
            </w:pPr>
            <w:r w:rsidRPr="00113C1F">
              <w:rPr>
                <w:rFonts w:ascii="Times New Roman" w:eastAsia="Times New Roman" w:hAnsi="Times New Roman" w:cs="Times New Roman"/>
                <w:i/>
                <w:kern w:val="2"/>
                <w:sz w:val="24"/>
                <w:szCs w:val="24"/>
                <w:lang w:val="kk-KZ" w:eastAsia="zh-TW"/>
              </w:rPr>
              <w:t>«Тамақты,  үнемді тұтыну» - табиғи ресурстарға ұқыпты қарауды қалыптастыру</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Кезекшілердің еңбек әрекеті</w:t>
            </w:r>
            <w:r w:rsidRPr="00113C1F">
              <w:rPr>
                <w:rFonts w:ascii="Times New Roman" w:eastAsia="Calibri" w:hAnsi="Times New Roman" w:cs="Times New Roman"/>
                <w:sz w:val="24"/>
                <w:szCs w:val="24"/>
                <w:lang w:val="kk-KZ"/>
              </w:rPr>
              <w:t xml:space="preserve"> (ас ішу құралдарын, майлықтарды  үстелге қою)</w:t>
            </w:r>
          </w:p>
          <w:p w:rsidR="00CD0C55" w:rsidRPr="00113C1F" w:rsidRDefault="00CD0C55" w:rsidP="00E7438F">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Гигиеналық шаралар </w:t>
            </w:r>
            <w:r w:rsidRPr="00113C1F">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CD0C55" w:rsidRPr="00113C1F" w:rsidRDefault="00CD0C55" w:rsidP="00E7438F">
            <w:pPr>
              <w:spacing w:after="0" w:line="240" w:lineRule="auto"/>
              <w:rPr>
                <w:rFonts w:ascii="Times New Roman" w:eastAsia="Calibri" w:hAnsi="Times New Roman" w:cs="Times New Roman"/>
                <w:sz w:val="24"/>
                <w:szCs w:val="24"/>
                <w:u w:val="single"/>
                <w:lang w:val="kk-KZ"/>
              </w:rPr>
            </w:pPr>
            <w:r w:rsidRPr="00113C1F">
              <w:rPr>
                <w:rFonts w:ascii="Times New Roman" w:eastAsia="Calibri" w:hAnsi="Times New Roman" w:cs="Times New Roman"/>
                <w:i/>
                <w:w w:val="101"/>
                <w:sz w:val="24"/>
                <w:szCs w:val="24"/>
                <w:lang w:val="kk-KZ"/>
              </w:rPr>
              <w:t>Қауіпсіздік  ережесін сақтау.</w:t>
            </w:r>
          </w:p>
          <w:p w:rsidR="00CD0C55" w:rsidRPr="00113C1F" w:rsidRDefault="00CD0C55" w:rsidP="00E7438F">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Times New Roman" w:hAnsi="Times New Roman" w:cs="Times New Roman"/>
                <w:i/>
                <w:kern w:val="2"/>
                <w:sz w:val="24"/>
                <w:szCs w:val="24"/>
                <w:lang w:val="kk-KZ" w:eastAsia="zh-TW"/>
              </w:rPr>
              <w:t>«Тамақты,  үнемді тұтыну» - табиғи ресурстарға ұқыпты қарауды қалыптастыру</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Астарың дәмді болсын!</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tc>
        <w:tc>
          <w:tcPr>
            <w:tcW w:w="2410"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tabs>
                <w:tab w:val="left" w:pos="1970"/>
              </w:tabs>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Ойын- жаттығу:</w:t>
            </w:r>
          </w:p>
          <w:p w:rsidR="00CD0C55" w:rsidRPr="00113C1F" w:rsidRDefault="00CD0C55" w:rsidP="00E7438F">
            <w:pPr>
              <w:tabs>
                <w:tab w:val="left" w:pos="1970"/>
              </w:tabs>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Астың алды үнемі,</w:t>
            </w:r>
          </w:p>
          <w:p w:rsidR="00CD0C55" w:rsidRPr="00113C1F" w:rsidRDefault="00CD0C55" w:rsidP="00E7438F">
            <w:pPr>
              <w:tabs>
                <w:tab w:val="left" w:pos="1970"/>
              </w:tabs>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Сабынмен қол жуамыз,</w:t>
            </w:r>
          </w:p>
          <w:p w:rsidR="00CD0C55" w:rsidRPr="00113C1F" w:rsidRDefault="00CD0C55" w:rsidP="00E7438F">
            <w:pPr>
              <w:tabs>
                <w:tab w:val="left" w:pos="1970"/>
              </w:tabs>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Таза болды мұнтаздай,</w:t>
            </w:r>
          </w:p>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Тағамға қол созамыз.</w:t>
            </w:r>
          </w:p>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Calibri" w:hAnsi="Times New Roman" w:cs="Times New Roman"/>
                <w:i/>
                <w:w w:val="101"/>
                <w:sz w:val="24"/>
                <w:szCs w:val="24"/>
                <w:lang w:val="kk-KZ"/>
              </w:rPr>
              <w:t>Қауіпсіздік  ережесін сақтау.</w:t>
            </w:r>
          </w:p>
        </w:tc>
        <w:tc>
          <w:tcPr>
            <w:tcW w:w="2126"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Кезекшілердің еңбек әрекеті</w:t>
            </w:r>
            <w:r w:rsidRPr="00113C1F">
              <w:rPr>
                <w:rFonts w:ascii="Times New Roman" w:eastAsia="Calibri" w:hAnsi="Times New Roman" w:cs="Times New Roman"/>
                <w:sz w:val="24"/>
                <w:szCs w:val="24"/>
                <w:lang w:val="kk-KZ"/>
              </w:rPr>
              <w:t xml:space="preserve"> (ас ішу құралдарын, майлықтарды  үстелге қою)</w:t>
            </w:r>
          </w:p>
          <w:p w:rsidR="00CD0C55" w:rsidRPr="00113C1F" w:rsidRDefault="00CD0C55" w:rsidP="00E7438F">
            <w:pPr>
              <w:spacing w:after="0" w:line="240" w:lineRule="auto"/>
              <w:rPr>
                <w:rFonts w:ascii="Times New Roman" w:eastAsia="Calibri" w:hAnsi="Times New Roman" w:cs="Times New Roman"/>
                <w:sz w:val="24"/>
                <w:szCs w:val="24"/>
                <w:lang w:val="kk-KZ"/>
              </w:rPr>
            </w:pPr>
          </w:p>
        </w:tc>
      </w:tr>
      <w:tr w:rsidR="00CD0C55" w:rsidRPr="00616E27" w:rsidTr="00E7438F">
        <w:trPr>
          <w:trHeight w:val="710"/>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bCs/>
                <w:sz w:val="24"/>
                <w:szCs w:val="24"/>
                <w:lang w:val="ru-RU"/>
              </w:rPr>
            </w:pPr>
            <w:r w:rsidRPr="00113C1F">
              <w:rPr>
                <w:rFonts w:ascii="Times New Roman" w:eastAsia="Calibri" w:hAnsi="Times New Roman" w:cs="Times New Roman"/>
                <w:bCs/>
                <w:sz w:val="24"/>
                <w:szCs w:val="24"/>
                <w:lang w:val="ru-RU"/>
              </w:rPr>
              <w:t>Күндізгі ұйқы</w:t>
            </w:r>
          </w:p>
        </w:tc>
        <w:tc>
          <w:tcPr>
            <w:tcW w:w="2835"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pacing w:line="240" w:lineRule="auto"/>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eastAsia="ru-RU"/>
              </w:rPr>
              <w:t>Балалардың тыныш ұйықтауына жағымды жағдай жасау.Музыка тыңдау.</w:t>
            </w:r>
          </w:p>
          <w:p w:rsidR="00CD0C55" w:rsidRPr="00113C1F" w:rsidRDefault="00CD0C55" w:rsidP="00E7438F">
            <w:pPr>
              <w:spacing w:after="0" w:line="240" w:lineRule="auto"/>
              <w:rPr>
                <w:rFonts w:ascii="Times New Roman" w:eastAsia="SimSun" w:hAnsi="Times New Roman" w:cs="Times New Roman"/>
                <w:color w:val="000000"/>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contextualSpacing/>
              <w:rPr>
                <w:rFonts w:ascii="Times New Roman" w:eastAsia="Times New Roman" w:hAnsi="Times New Roman" w:cs="Times New Roman"/>
                <w:color w:val="000000"/>
                <w:sz w:val="24"/>
                <w:szCs w:val="24"/>
                <w:lang w:val="kk-KZ" w:eastAsia="ru-RU"/>
              </w:rPr>
            </w:pPr>
            <w:r w:rsidRPr="00113C1F">
              <w:rPr>
                <w:rFonts w:ascii="Times New Roman" w:eastAsia="Times New Roman" w:hAnsi="Times New Roman" w:cs="Times New Roman"/>
                <w:sz w:val="24"/>
                <w:szCs w:val="24"/>
                <w:lang w:val="kk-KZ" w:eastAsia="ru-RU"/>
              </w:rPr>
              <w:t>«Қоянның үйшігі» ертегісін оқып беру.</w:t>
            </w:r>
            <w:r w:rsidRPr="00113C1F">
              <w:rPr>
                <w:rFonts w:ascii="Times New Roman" w:eastAsia="Times New Roman" w:hAnsi="Times New Roman" w:cs="Times New Roman"/>
                <w:color w:val="000000"/>
                <w:sz w:val="24"/>
                <w:szCs w:val="24"/>
                <w:lang w:val="kk-KZ" w:eastAsia="ru-RU"/>
              </w:rPr>
              <w:t xml:space="preserve"> Шығармалар, ертегілер бойынша қарапайым қойылымдарды ойнауға, образды бейнелеу үшін мәнерлік құралдарын (интонация, ым-ишара, қимыл)қолдануға.</w:t>
            </w:r>
          </w:p>
        </w:tc>
        <w:tc>
          <w:tcPr>
            <w:tcW w:w="2409"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113C1F">
              <w:rPr>
                <w:rFonts w:ascii="Times New Roman" w:eastAsia="Times New Roman" w:hAnsi="Times New Roman" w:cs="Times New Roman"/>
                <w:i/>
                <w:iCs/>
                <w:kern w:val="2"/>
                <w:sz w:val="24"/>
                <w:szCs w:val="24"/>
                <w:lang w:val="kk-KZ" w:eastAsia="zh-TW"/>
              </w:rPr>
              <w:t xml:space="preserve">«Күй күмбірі» - </w:t>
            </w:r>
            <w:r w:rsidRPr="00113C1F">
              <w:rPr>
                <w:rFonts w:ascii="Times New Roman" w:eastAsia="XMPQM+TimesNewRomanPSMT" w:hAnsi="Times New Roman" w:cs="Times New Roman"/>
                <w:i/>
                <w:iCs/>
                <w:kern w:val="2"/>
                <w:sz w:val="24"/>
                <w:szCs w:val="24"/>
                <w:lang w:val="kk-KZ" w:eastAsia="zh-TW"/>
              </w:rPr>
              <w:t xml:space="preserve">балалардың бойында музыканы тыңдауға қызығушылықтарын музыканы эмоционалды қабылдауды, түсінуді, қадірлей білуді қалыптастыру, ұлттық мәдениетке қызығушылықты арттыру, шығармашылық дағдыларды қалыптастыру  </w:t>
            </w:r>
            <w:r w:rsidRPr="00113C1F">
              <w:rPr>
                <w:rFonts w:ascii="Times New Roman" w:eastAsia="XMPQM+TimesNewRomanPSMT" w:hAnsi="Times New Roman" w:cs="Times New Roman"/>
                <w:kern w:val="2"/>
                <w:sz w:val="24"/>
                <w:szCs w:val="24"/>
                <w:lang w:val="kk-KZ" w:eastAsia="zh-TW"/>
              </w:rPr>
              <w:t xml:space="preserve"> </w:t>
            </w:r>
          </w:p>
        </w:tc>
        <w:tc>
          <w:tcPr>
            <w:tcW w:w="2410"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ind w:right="121"/>
              <w:rPr>
                <w:rFonts w:ascii="Times New Roman" w:eastAsia="Times New Roman" w:hAnsi="Times New Roman" w:cs="Times New Roman"/>
                <w:color w:val="000000"/>
                <w:sz w:val="24"/>
                <w:szCs w:val="24"/>
                <w:lang w:val="kk-KZ" w:eastAsia="ru-RU"/>
              </w:rPr>
            </w:pPr>
            <w:r w:rsidRPr="00113C1F">
              <w:rPr>
                <w:rFonts w:ascii="Times New Roman" w:eastAsia="Times New Roman" w:hAnsi="Times New Roman" w:cs="Times New Roman"/>
                <w:sz w:val="24"/>
                <w:szCs w:val="24"/>
                <w:lang w:val="kk-KZ" w:eastAsia="ru-RU"/>
              </w:rPr>
              <w:t xml:space="preserve"> «Мақта қыз бен мысық» ертегісін оқып беру.</w:t>
            </w:r>
            <w:r w:rsidRPr="00113C1F">
              <w:rPr>
                <w:rFonts w:ascii="Times New Roman" w:eastAsia="Times New Roman" w:hAnsi="Times New Roman" w:cs="Times New Roman"/>
                <w:color w:val="000000"/>
                <w:sz w:val="24"/>
                <w:szCs w:val="24"/>
                <w:lang w:val="kk-KZ" w:eastAsia="ru-RU"/>
              </w:rPr>
              <w:t xml:space="preserve"> Әдеби шығармаларды мұқият тыңдау, кейіпкерлерге жанашырлық таныту.</w:t>
            </w:r>
          </w:p>
          <w:p w:rsidR="00CD0C55" w:rsidRPr="00113C1F" w:rsidRDefault="00CD0C55" w:rsidP="00E7438F">
            <w:pPr>
              <w:spacing w:after="0" w:line="240" w:lineRule="auto"/>
              <w:rPr>
                <w:rFonts w:ascii="Times New Roman" w:eastAsia="Calibri" w:hAnsi="Times New Roman" w:cs="Times New Roman"/>
                <w:color w:val="000000"/>
                <w:sz w:val="24"/>
                <w:szCs w:val="24"/>
                <w:lang w:val="kk-KZ" w:eastAsia="ru-RU"/>
              </w:rPr>
            </w:pPr>
          </w:p>
        </w:tc>
        <w:tc>
          <w:tcPr>
            <w:tcW w:w="2126" w:type="dxa"/>
            <w:tcBorders>
              <w:top w:val="single" w:sz="4" w:space="0" w:color="000000"/>
              <w:left w:val="single" w:sz="4" w:space="0" w:color="auto"/>
              <w:bottom w:val="single" w:sz="4" w:space="0" w:color="000000"/>
              <w:right w:val="single" w:sz="4" w:space="0" w:color="000000"/>
            </w:tcBorders>
          </w:tcPr>
          <w:p w:rsidR="00CD0C55" w:rsidRPr="00113C1F" w:rsidRDefault="00CD0C55" w:rsidP="00E7438F">
            <w:pPr>
              <w:spacing w:after="0" w:line="240" w:lineRule="auto"/>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eastAsia="ru-RU"/>
              </w:rPr>
              <w:t>Балалардың  тыныш ұйықтауы үшін жайы баяу музыка тыңдау.</w:t>
            </w:r>
          </w:p>
          <w:p w:rsidR="00CD0C55" w:rsidRPr="00113C1F" w:rsidRDefault="00CD0C55" w:rsidP="00E7438F">
            <w:pPr>
              <w:spacing w:after="0" w:line="240" w:lineRule="auto"/>
              <w:rPr>
                <w:rFonts w:ascii="Times New Roman" w:eastAsia="Times New Roman" w:hAnsi="Times New Roman" w:cs="Times New Roman"/>
                <w:sz w:val="24"/>
                <w:szCs w:val="24"/>
                <w:lang w:val="kk-KZ" w:eastAsia="ru-RU"/>
              </w:rPr>
            </w:pPr>
            <w:r w:rsidRPr="00113C1F">
              <w:rPr>
                <w:rFonts w:ascii="Times New Roman" w:eastAsia="XMPQM+TimesNewRomanPSMT" w:hAnsi="Times New Roman" w:cs="Times New Roman"/>
                <w:kern w:val="2"/>
                <w:sz w:val="24"/>
                <w:szCs w:val="24"/>
                <w:lang w:val="kk-KZ" w:eastAsia="zh-TW"/>
              </w:rPr>
              <w:t>О</w:t>
            </w:r>
            <w:r w:rsidRPr="00113C1F">
              <w:rPr>
                <w:rFonts w:ascii="Times New Roman" w:eastAsia="Times New Roman" w:hAnsi="Times New Roman" w:cs="Times New Roman"/>
                <w:sz w:val="24"/>
                <w:szCs w:val="24"/>
                <w:lang w:val="kk-KZ" w:eastAsia="ru-RU"/>
              </w:rPr>
              <w:t>рындыққа іліп (немесе арнайы сөреге) қоюды үйрету. Балалардың  тыныш ұйықтауы үшін жайы баяу музыка тыңдау.(музыка)</w:t>
            </w:r>
          </w:p>
          <w:p w:rsidR="00CD0C55" w:rsidRPr="00113C1F" w:rsidRDefault="00CD0C55" w:rsidP="00E7438F">
            <w:pPr>
              <w:spacing w:line="240" w:lineRule="auto"/>
              <w:rPr>
                <w:rFonts w:ascii="Times New Roman" w:eastAsia="Times New Roman" w:hAnsi="Times New Roman" w:cs="Times New Roman"/>
                <w:sz w:val="24"/>
                <w:szCs w:val="24"/>
                <w:lang w:val="kk-KZ" w:eastAsia="ru-RU"/>
              </w:rPr>
            </w:pPr>
          </w:p>
          <w:p w:rsidR="00CD0C55" w:rsidRPr="00113C1F" w:rsidRDefault="00CD0C55" w:rsidP="00E7438F">
            <w:pPr>
              <w:spacing w:after="0" w:line="240" w:lineRule="auto"/>
              <w:rPr>
                <w:rFonts w:ascii="Times New Roman" w:eastAsia="Times New Roman" w:hAnsi="Times New Roman" w:cs="Times New Roman"/>
                <w:sz w:val="24"/>
                <w:szCs w:val="24"/>
                <w:lang w:val="kk-KZ" w:eastAsia="ru-RU"/>
              </w:rPr>
            </w:pPr>
          </w:p>
        </w:tc>
      </w:tr>
      <w:tr w:rsidR="00CD0C55" w:rsidRPr="00113C1F" w:rsidTr="00E7438F">
        <w:trPr>
          <w:trHeight w:val="841"/>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lastRenderedPageBreak/>
              <w:t>Біртіндеп ұйқыдан ояту,</w:t>
            </w:r>
          </w:p>
          <w:p w:rsidR="00CD0C55" w:rsidRPr="00113C1F" w:rsidRDefault="00CD0C55"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сауықтыру шаралары</w:t>
            </w:r>
          </w:p>
        </w:tc>
        <w:tc>
          <w:tcPr>
            <w:tcW w:w="2835" w:type="dxa"/>
          </w:tcPr>
          <w:p w:rsidR="00CD0C55" w:rsidRPr="00113C1F" w:rsidRDefault="00CD0C55"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Жалпақ табандықтың алдын алу мақсатында денсаулық жолдарымен жүру.</w:t>
            </w:r>
          </w:p>
        </w:tc>
        <w:tc>
          <w:tcPr>
            <w:tcW w:w="2694" w:type="dxa"/>
          </w:tcPr>
          <w:p w:rsidR="00CD0C55" w:rsidRPr="00113C1F" w:rsidRDefault="00CD0C55"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Бәріміз бірге еңкейейік.</w:t>
            </w:r>
          </w:p>
          <w:p w:rsidR="00CD0C55" w:rsidRPr="00113C1F" w:rsidRDefault="00CD0C55"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Бірге секірейік.</w:t>
            </w:r>
          </w:p>
          <w:p w:rsidR="00CD0C55" w:rsidRPr="00113C1F" w:rsidRDefault="00CD0C55"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Бірге созылайық.</w:t>
            </w:r>
          </w:p>
          <w:p w:rsidR="00CD0C55" w:rsidRPr="00113C1F" w:rsidRDefault="00CD0C55"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Бірге қолымызды созайық.</w:t>
            </w:r>
          </w:p>
          <w:p w:rsidR="00CD0C55" w:rsidRPr="00113C1F" w:rsidRDefault="00CD0C55"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Бірге еңбектейік.</w:t>
            </w:r>
          </w:p>
          <w:p w:rsidR="00CD0C55" w:rsidRPr="00113C1F" w:rsidRDefault="00CD0C55"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Бірге тіземізді ұстайық.</w:t>
            </w:r>
          </w:p>
          <w:p w:rsidR="00CD0C55" w:rsidRPr="00113C1F" w:rsidRDefault="00CD0C55"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Бір орында секіру.</w:t>
            </w:r>
          </w:p>
          <w:p w:rsidR="00CD0C55" w:rsidRPr="00113C1F" w:rsidRDefault="00CD0C55"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Тыныс алу.</w:t>
            </w:r>
          </w:p>
        </w:tc>
        <w:tc>
          <w:tcPr>
            <w:tcW w:w="2409" w:type="dxa"/>
          </w:tcPr>
          <w:p w:rsidR="00CD0C55" w:rsidRPr="00113C1F" w:rsidRDefault="00CD0C55" w:rsidP="00E7438F">
            <w:pPr>
              <w:widowControl w:val="0"/>
              <w:autoSpaceDE w:val="0"/>
              <w:autoSpaceDN w:val="0"/>
              <w:spacing w:after="0"/>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Өз орындарында отырып керілу, тыныстау  жаттығуларын жасату.</w:t>
            </w:r>
          </w:p>
          <w:p w:rsidR="00CD0C55" w:rsidRPr="00113C1F" w:rsidRDefault="00CD0C55" w:rsidP="00E7438F">
            <w:pPr>
              <w:spacing w:after="0"/>
              <w:rPr>
                <w:rFonts w:ascii="Times New Roman" w:hAnsi="Times New Roman" w:cs="Times New Roman"/>
                <w:color w:val="000000"/>
                <w:sz w:val="24"/>
                <w:szCs w:val="24"/>
                <w:lang w:val="kk-KZ"/>
              </w:rPr>
            </w:pPr>
          </w:p>
        </w:tc>
        <w:tc>
          <w:tcPr>
            <w:tcW w:w="2410" w:type="dxa"/>
          </w:tcPr>
          <w:p w:rsidR="00CD0C55" w:rsidRPr="00113C1F" w:rsidRDefault="00CD0C55" w:rsidP="00E7438F">
            <w:pPr>
              <w:spacing w:after="0"/>
              <w:rPr>
                <w:rFonts w:ascii="Times New Roman" w:hAnsi="Times New Roman" w:cs="Times New Roman"/>
                <w:sz w:val="24"/>
                <w:szCs w:val="24"/>
                <w:lang w:val="kk-KZ" w:eastAsia="ru-RU"/>
              </w:rPr>
            </w:pPr>
            <w:r w:rsidRPr="00113C1F">
              <w:rPr>
                <w:rFonts w:ascii="Times New Roman"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p>
        </w:tc>
        <w:tc>
          <w:tcPr>
            <w:tcW w:w="2126" w:type="dxa"/>
          </w:tcPr>
          <w:p w:rsidR="00CD0C55" w:rsidRPr="00113C1F" w:rsidRDefault="00CD0C55" w:rsidP="00E7438F">
            <w:pPr>
              <w:widowControl w:val="0"/>
              <w:autoSpaceDE w:val="0"/>
              <w:autoSpaceDN w:val="0"/>
              <w:spacing w:after="0"/>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Табанды шынықтыру массажы </w:t>
            </w:r>
          </w:p>
          <w:p w:rsidR="00CD0C55" w:rsidRPr="00113C1F" w:rsidRDefault="00CD0C55" w:rsidP="00E7438F">
            <w:pPr>
              <w:widowControl w:val="0"/>
              <w:autoSpaceDE w:val="0"/>
              <w:autoSpaceDN w:val="0"/>
              <w:spacing w:after="0"/>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Таяқтарды жылжытып, </w:t>
            </w:r>
          </w:p>
          <w:p w:rsidR="00CD0C55" w:rsidRPr="00113C1F" w:rsidRDefault="00CD0C55" w:rsidP="00E7438F">
            <w:pPr>
              <w:widowControl w:val="0"/>
              <w:autoSpaceDE w:val="0"/>
              <w:autoSpaceDN w:val="0"/>
              <w:spacing w:after="0"/>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Массаж жасау білеміз. </w:t>
            </w:r>
          </w:p>
          <w:p w:rsidR="00CD0C55" w:rsidRPr="00113C1F" w:rsidRDefault="00CD0C55" w:rsidP="00E7438F">
            <w:pPr>
              <w:widowControl w:val="0"/>
              <w:autoSpaceDE w:val="0"/>
              <w:autoSpaceDN w:val="0"/>
              <w:spacing w:after="0"/>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Он аяққа 1-2-3, </w:t>
            </w:r>
          </w:p>
          <w:p w:rsidR="00CD0C55" w:rsidRPr="00113C1F" w:rsidRDefault="00CD0C55" w:rsidP="00E7438F">
            <w:pPr>
              <w:widowControl w:val="0"/>
              <w:autoSpaceDE w:val="0"/>
              <w:autoSpaceDN w:val="0"/>
              <w:spacing w:after="0"/>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Сол аяққа 1-2-3. </w:t>
            </w:r>
          </w:p>
          <w:p w:rsidR="00CD0C55" w:rsidRPr="00113C1F" w:rsidRDefault="00CD0C55" w:rsidP="00E7438F">
            <w:pPr>
              <w:widowControl w:val="0"/>
              <w:autoSpaceDE w:val="0"/>
              <w:autoSpaceDN w:val="0"/>
              <w:spacing w:after="0"/>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Массаж жасау білеміз.</w:t>
            </w:r>
          </w:p>
          <w:p w:rsidR="00CD0C55" w:rsidRPr="00113C1F" w:rsidRDefault="00CD0C55" w:rsidP="00E7438F">
            <w:pPr>
              <w:widowControl w:val="0"/>
              <w:autoSpaceDE w:val="0"/>
              <w:autoSpaceDN w:val="0"/>
              <w:spacing w:after="0"/>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Арнайы жолдармен жүру.</w:t>
            </w:r>
          </w:p>
          <w:p w:rsidR="00CD0C55" w:rsidRPr="00113C1F" w:rsidRDefault="00CD0C55" w:rsidP="00E7438F">
            <w:pPr>
              <w:widowControl w:val="0"/>
              <w:autoSpaceDE w:val="0"/>
              <w:autoSpaceDN w:val="0"/>
              <w:spacing w:after="0"/>
              <w:jc w:val="center"/>
              <w:rPr>
                <w:rFonts w:ascii="Times New Roman" w:eastAsia="Times New Roman" w:hAnsi="Times New Roman" w:cs="Times New Roman"/>
                <w:sz w:val="24"/>
                <w:szCs w:val="24"/>
                <w:lang w:val="kk-KZ"/>
              </w:rPr>
            </w:pPr>
          </w:p>
        </w:tc>
      </w:tr>
      <w:tr w:rsidR="00CD0C55" w:rsidRPr="00616E27" w:rsidTr="00E7438F">
        <w:trPr>
          <w:trHeight w:val="570"/>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Балалардың дербес іс-әрекеті (аз қимылды ,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Дербес ойын. «Қай жануар қалай қимылдап дыбыстайды» Мақсаты: Үй жануарлары мен жабайы жануарлар туралы білімдерін арттыру. </w:t>
            </w:r>
          </w:p>
          <w:p w:rsidR="00CD0C55" w:rsidRPr="00113C1F" w:rsidRDefault="00CD0C55"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Балаланың өзін қоршаған заттармен құбылыстары мен ақпарттарды алуында оның қажеттіліктеріне қолдану .</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Суреттік боямалар. «Кім қайда, өмір сүреді» Мақсаты: Балалар суретті таза бояп, туған жеріндегі суреттермен  таныса алады. </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15:00-15:40 Хор</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15:30-16:00 Асық ойыны</w:t>
            </w:r>
          </w:p>
          <w:p w:rsidR="00CD0C55" w:rsidRPr="00113C1F" w:rsidRDefault="00CD0C55" w:rsidP="00E7438F">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Шығармашылық жұмыс.</w:t>
            </w:r>
          </w:p>
          <w:p w:rsidR="00CD0C55" w:rsidRPr="00113C1F" w:rsidRDefault="00CD0C55"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Ертегінің мазмұнын түсінуге және оның  мазмұнын қайталап айтуда сюжет желісінің реттілігін сақтауға жетілдіру.</w:t>
            </w:r>
          </w:p>
        </w:tc>
        <w:tc>
          <w:tcPr>
            <w:tcW w:w="2409"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Дид.ойын:</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«Тіршілік көзін сақта» </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Мақсаты: Табиғатта өздерін қалай ұстау керек жолдарын үйрету.</w:t>
            </w:r>
          </w:p>
          <w:p w:rsidR="00CD0C55" w:rsidRPr="00113C1F" w:rsidRDefault="00CD0C55"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Балаланың өзін қоршаған заттармен құбылыстары мен ақпарттарды алуында оның қажеттіліктеріне қолдану</w:t>
            </w:r>
          </w:p>
          <w:p w:rsidR="00CD0C55" w:rsidRPr="00113C1F" w:rsidRDefault="00CD0C55"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15:30-16:00 Асық ойыны</w:t>
            </w:r>
          </w:p>
        </w:tc>
        <w:tc>
          <w:tcPr>
            <w:tcW w:w="2410"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eastAsia="ru-RU"/>
              </w:rPr>
              <w:t>Үйірме «Театр әлемі»</w:t>
            </w:r>
          </w:p>
          <w:p w:rsidR="00CD0C55" w:rsidRPr="00113C1F" w:rsidRDefault="00CD0C55" w:rsidP="00E7438F">
            <w:pPr>
              <w:spacing w:after="0" w:line="240" w:lineRule="auto"/>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eastAsia="ru-RU"/>
              </w:rPr>
              <w:t>15:00-15:40</w:t>
            </w:r>
          </w:p>
          <w:p w:rsidR="00CD0C55" w:rsidRPr="00113C1F" w:rsidRDefault="00CD0C55" w:rsidP="00E7438F">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Тақырыбы:«Қайсысы артық?»</w:t>
            </w:r>
          </w:p>
          <w:p w:rsidR="00CD0C55" w:rsidRPr="00113C1F" w:rsidRDefault="00CD0C55" w:rsidP="00E7438F">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Мақсаты: Балалар үлестірмелі қағаздарды алып, әр қағазда бірнеше сурет бар, балалар мұқият қарап артық затты табады да атайды, себебін дәлелдейді.</w:t>
            </w:r>
          </w:p>
          <w:p w:rsidR="00CD0C55" w:rsidRPr="00113C1F" w:rsidRDefault="00CD0C55" w:rsidP="00E7438F">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Сөйлеуде күнделікті көп қолданылатын сын есімдерді, етістіктерді,есімдіктерді қолдану.</w:t>
            </w:r>
          </w:p>
          <w:p w:rsidR="00CD0C55" w:rsidRPr="00113C1F" w:rsidRDefault="00CD0C55" w:rsidP="00E7438F">
            <w:pPr>
              <w:widowControl w:val="0"/>
              <w:autoSpaceDE w:val="0"/>
              <w:autoSpaceDN w:val="0"/>
              <w:adjustRightInd w:val="0"/>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tcPr>
          <w:p w:rsidR="00CD0C55" w:rsidRPr="00113C1F" w:rsidRDefault="00CD0C55" w:rsidP="00E7438F">
            <w:pPr>
              <w:shd w:val="clear" w:color="auto" w:fill="FFFFFF"/>
              <w:spacing w:after="0" w:line="254" w:lineRule="auto"/>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15:00-15:40 Хор</w:t>
            </w:r>
          </w:p>
          <w:p w:rsidR="00CD0C55" w:rsidRPr="00113C1F" w:rsidRDefault="00CD0C55" w:rsidP="00E7438F">
            <w:pPr>
              <w:shd w:val="clear" w:color="auto" w:fill="FFFFFF"/>
              <w:spacing w:after="0" w:line="254" w:lineRule="auto"/>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 xml:space="preserve">Еркін ойын: </w:t>
            </w:r>
            <w:r w:rsidRPr="00113C1F">
              <w:rPr>
                <w:rFonts w:ascii="Times New Roman" w:eastAsia="Times New Roman" w:hAnsi="Times New Roman" w:cs="Times New Roman"/>
                <w:bCs/>
                <w:color w:val="000000"/>
                <w:sz w:val="24"/>
                <w:szCs w:val="24"/>
                <w:shd w:val="clear" w:color="auto" w:fill="FFFFFF"/>
                <w:lang w:val="kk-KZ"/>
              </w:rPr>
              <w:t>«Жалпы атауын ата»</w:t>
            </w:r>
          </w:p>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Times New Roman" w:hAnsi="Times New Roman" w:cs="Times New Roman"/>
                <w:bCs/>
                <w:color w:val="000000"/>
                <w:sz w:val="24"/>
                <w:szCs w:val="24"/>
                <w:lang w:val="kk-KZ"/>
              </w:rPr>
              <w:t xml:space="preserve">Шарты: </w:t>
            </w:r>
            <w:r w:rsidRPr="00113C1F">
              <w:rPr>
                <w:rFonts w:ascii="Times New Roman" w:eastAsia="Calibri" w:hAnsi="Times New Roman" w:cs="Times New Roman"/>
                <w:bCs/>
                <w:color w:val="000000"/>
                <w:sz w:val="24"/>
                <w:szCs w:val="24"/>
                <w:shd w:val="clear" w:color="auto" w:fill="FFFFFF"/>
                <w:lang w:val="kk-KZ"/>
              </w:rPr>
              <w:t>Бал</w:t>
            </w:r>
            <w:r w:rsidRPr="00113C1F">
              <w:rPr>
                <w:rFonts w:ascii="Times New Roman" w:eastAsia="Calibri" w:hAnsi="Times New Roman" w:cs="Times New Roman"/>
                <w:color w:val="000000"/>
                <w:sz w:val="24"/>
                <w:szCs w:val="24"/>
                <w:shd w:val="clear" w:color="auto" w:fill="FFFFFF"/>
                <w:lang w:val="kk-KZ"/>
              </w:rPr>
              <w:t>алар әртүрлі суреттерді көріп,сол суреттің ішінен бірдей заттарды тауып бір сөзбен атайды.</w:t>
            </w:r>
          </w:p>
        </w:tc>
      </w:tr>
      <w:tr w:rsidR="00CD0C55" w:rsidRPr="00616E27" w:rsidTr="00E7438F">
        <w:trPr>
          <w:trHeight w:val="551"/>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bCs/>
                <w:sz w:val="24"/>
                <w:szCs w:val="24"/>
                <w:lang w:val="ru-RU"/>
              </w:rPr>
            </w:pPr>
            <w:r w:rsidRPr="00113C1F">
              <w:rPr>
                <w:rFonts w:ascii="Times New Roman" w:eastAsia="Calibri" w:hAnsi="Times New Roman" w:cs="Times New Roman"/>
                <w:bCs/>
                <w:sz w:val="24"/>
                <w:szCs w:val="24"/>
                <w:lang w:val="ru-RU"/>
              </w:rPr>
              <w:lastRenderedPageBreak/>
              <w:t>Бесін ас</w:t>
            </w:r>
          </w:p>
        </w:tc>
        <w:tc>
          <w:tcPr>
            <w:tcW w:w="2835" w:type="dxa"/>
          </w:tcPr>
          <w:p w:rsidR="00CD0C55" w:rsidRPr="00113C1F" w:rsidRDefault="00CD0C55"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hAnsi="Times New Roman" w:cs="Times New Roman"/>
                <w:i/>
                <w:color w:val="000000"/>
                <w:kern w:val="2"/>
                <w:sz w:val="24"/>
                <w:szCs w:val="24"/>
                <w:lang w:val="kk-KZ"/>
              </w:rPr>
              <w:t xml:space="preserve">Үнемді тұтыну - </w:t>
            </w:r>
            <w:r w:rsidRPr="00113C1F">
              <w:rPr>
                <w:rFonts w:ascii="Times New Roman" w:hAnsi="Times New Roman" w:cs="Times New Roman"/>
                <w:i/>
                <w:color w:val="000000"/>
                <w:kern w:val="2"/>
                <w:sz w:val="24"/>
                <w:szCs w:val="24"/>
                <w:lang w:val="kk-KZ" w:eastAsia="zh-TW"/>
              </w:rPr>
              <w:t>Суды, үнемді тұтыну жолдарын түсіндіру.</w:t>
            </w:r>
            <w:r w:rsidRPr="00113C1F">
              <w:rPr>
                <w:rFonts w:ascii="Times New Roman" w:hAnsi="Times New Roman" w:cs="Times New Roman"/>
                <w:color w:val="000000"/>
                <w:sz w:val="24"/>
                <w:szCs w:val="24"/>
                <w:lang w:val="kk-KZ"/>
              </w:rPr>
              <w:t xml:space="preserve"> Балалардың беті қолын жуып, таңғы асқа отыру. Ас ішу мәдениетімен таныстырып отыру.  </w:t>
            </w:r>
          </w:p>
        </w:tc>
        <w:tc>
          <w:tcPr>
            <w:tcW w:w="2694" w:type="dxa"/>
          </w:tcPr>
          <w:p w:rsidR="00CD0C55" w:rsidRPr="00113C1F" w:rsidRDefault="00CD0C55" w:rsidP="00E7438F">
            <w:pPr>
              <w:widowControl w:val="0"/>
              <w:spacing w:after="0" w:line="256" w:lineRule="auto"/>
              <w:rPr>
                <w:rFonts w:ascii="Times New Roman" w:hAnsi="Times New Roman" w:cs="Times New Roman"/>
                <w:sz w:val="24"/>
                <w:szCs w:val="24"/>
                <w:lang w:val="kk-KZ"/>
              </w:rPr>
            </w:pPr>
            <w:r w:rsidRPr="00113C1F">
              <w:rPr>
                <w:rFonts w:ascii="Times New Roman" w:hAnsi="Times New Roman" w:cs="Times New Roman"/>
                <w:color w:val="000000"/>
                <w:sz w:val="24"/>
                <w:szCs w:val="24"/>
                <w:lang w:val="kk-KZ"/>
              </w:rPr>
              <w:t xml:space="preserve">Қауіпсіздік ережелерін  түсіндіру. Қасық, шанышқыны дұрыс пайдалануды үйрету. </w:t>
            </w:r>
            <w:r w:rsidRPr="00113C1F">
              <w:rPr>
                <w:rFonts w:ascii="Times New Roman" w:hAnsi="Times New Roman" w:cs="Times New Roman"/>
                <w:color w:val="000000"/>
                <w:sz w:val="24"/>
                <w:szCs w:val="24"/>
              </w:rPr>
              <w:t>Асты сөйлемей ішу. Астан соң бет</w:t>
            </w:r>
            <w:r w:rsidRPr="00113C1F">
              <w:rPr>
                <w:rFonts w:ascii="Times New Roman" w:hAnsi="Times New Roman" w:cs="Times New Roman"/>
                <w:color w:val="000000"/>
                <w:sz w:val="24"/>
                <w:szCs w:val="24"/>
                <w:lang w:val="kk-KZ"/>
              </w:rPr>
              <w:t>т</w:t>
            </w:r>
            <w:r w:rsidRPr="00113C1F">
              <w:rPr>
                <w:rFonts w:ascii="Times New Roman" w:hAnsi="Times New Roman" w:cs="Times New Roman"/>
                <w:color w:val="000000"/>
                <w:sz w:val="24"/>
                <w:szCs w:val="24"/>
              </w:rPr>
              <w:t>і – қолды жуу.</w:t>
            </w:r>
          </w:p>
        </w:tc>
        <w:tc>
          <w:tcPr>
            <w:tcW w:w="2409" w:type="dxa"/>
          </w:tcPr>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Бата беру</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Астарыңа адалдық берсін!</w:t>
            </w:r>
          </w:p>
          <w:p w:rsidR="00CD0C55" w:rsidRPr="00113C1F" w:rsidRDefault="00CD0C55"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Бастарыңа амандық берсін!</w:t>
            </w:r>
          </w:p>
        </w:tc>
        <w:tc>
          <w:tcPr>
            <w:tcW w:w="2410" w:type="dxa"/>
          </w:tcPr>
          <w:p w:rsidR="00CD0C55" w:rsidRPr="00113C1F" w:rsidRDefault="00CD0C55" w:rsidP="00E7438F">
            <w:pPr>
              <w:spacing w:after="0"/>
              <w:rPr>
                <w:rFonts w:ascii="Times New Roman" w:hAnsi="Times New Roman" w:cs="Times New Roman"/>
                <w:color w:val="000000"/>
                <w:sz w:val="24"/>
                <w:szCs w:val="24"/>
                <w:lang w:val="kk-KZ"/>
              </w:rPr>
            </w:pPr>
            <w:r w:rsidRPr="00113C1F">
              <w:rPr>
                <w:rFonts w:ascii="Times New Roman" w:hAnsi="Times New Roman" w:cs="Times New Roman"/>
                <w:i/>
                <w:color w:val="000000"/>
                <w:kern w:val="2"/>
                <w:sz w:val="24"/>
                <w:szCs w:val="24"/>
                <w:lang w:val="kk-KZ"/>
              </w:rPr>
              <w:t xml:space="preserve">Үнемді тұтыну - </w:t>
            </w:r>
            <w:r w:rsidRPr="00113C1F">
              <w:rPr>
                <w:rFonts w:ascii="Times New Roman" w:hAnsi="Times New Roman" w:cs="Times New Roman"/>
                <w:i/>
                <w:color w:val="000000"/>
                <w:kern w:val="2"/>
                <w:sz w:val="24"/>
                <w:szCs w:val="24"/>
                <w:lang w:val="kk-KZ" w:eastAsia="zh-TW"/>
              </w:rPr>
              <w:t>Суды, үнемді тұтыну жолдарын түсіндіру.</w:t>
            </w:r>
            <w:r w:rsidRPr="00113C1F">
              <w:rPr>
                <w:rFonts w:ascii="Times New Roman" w:hAnsi="Times New Roman" w:cs="Times New Roman"/>
                <w:color w:val="000000"/>
                <w:sz w:val="24"/>
                <w:szCs w:val="24"/>
                <w:lang w:val="kk-KZ"/>
              </w:rPr>
              <w:t xml:space="preserve"> Балалардың беті қолын жуып, таңғы асқа отыру. </w:t>
            </w:r>
            <w:r w:rsidRPr="00113C1F">
              <w:rPr>
                <w:rFonts w:ascii="Times New Roman" w:hAnsi="Times New Roman" w:cs="Times New Roman"/>
                <w:color w:val="000000"/>
                <w:sz w:val="24"/>
                <w:szCs w:val="24"/>
              </w:rPr>
              <w:t xml:space="preserve">Ас ішу мәдениетімен таныстырып отыру.  </w:t>
            </w:r>
          </w:p>
        </w:tc>
        <w:tc>
          <w:tcPr>
            <w:tcW w:w="2126" w:type="dxa"/>
          </w:tcPr>
          <w:p w:rsidR="00CD0C55" w:rsidRPr="00113C1F" w:rsidRDefault="00CD0C55" w:rsidP="00E7438F">
            <w:pPr>
              <w:spacing w:after="0"/>
              <w:rPr>
                <w:rFonts w:ascii="Times New Roman" w:hAnsi="Times New Roman" w:cs="Times New Roman"/>
                <w:color w:val="000000"/>
                <w:sz w:val="24"/>
                <w:szCs w:val="24"/>
                <w:lang w:val="kk-KZ"/>
              </w:rPr>
            </w:pPr>
            <w:r w:rsidRPr="00113C1F">
              <w:rPr>
                <w:rFonts w:ascii="Times New Roman" w:hAnsi="Times New Roman" w:cs="Times New Roman"/>
                <w:color w:val="000000"/>
                <w:sz w:val="24"/>
                <w:szCs w:val="24"/>
                <w:lang w:val="kk-KZ"/>
              </w:rPr>
              <w:t>Үстел басында қарапайым мінез-құлық дағдыларын қалыптастыру: нанды үгітпеу.</w:t>
            </w:r>
          </w:p>
          <w:p w:rsidR="00CD0C55" w:rsidRPr="00113C1F" w:rsidRDefault="00CD0C55" w:rsidP="00E7438F">
            <w:pPr>
              <w:spacing w:after="0"/>
              <w:rPr>
                <w:rFonts w:ascii="Times New Roman" w:hAnsi="Times New Roman" w:cs="Times New Roman"/>
                <w:color w:val="000000"/>
                <w:sz w:val="24"/>
                <w:szCs w:val="24"/>
                <w:lang w:val="kk-KZ"/>
              </w:rPr>
            </w:pPr>
            <w:r w:rsidRPr="00113C1F">
              <w:rPr>
                <w:rFonts w:ascii="Times New Roman" w:hAnsi="Times New Roman" w:cs="Times New Roman"/>
                <w:color w:val="000000"/>
                <w:sz w:val="24"/>
                <w:szCs w:val="24"/>
                <w:lang w:val="kk-KZ"/>
              </w:rPr>
              <w:t>Тамақтанып болғаннан кейін алғыс айтуды үйрету (мәдени-гигиеналық дағдылар, өзіне-өзі қызмет ету)</w:t>
            </w:r>
          </w:p>
        </w:tc>
      </w:tr>
      <w:tr w:rsidR="00CD0C55" w:rsidRPr="00616E27" w:rsidTr="00E7438F">
        <w:trPr>
          <w:trHeight w:val="3114"/>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bCs/>
                <w:sz w:val="24"/>
                <w:szCs w:val="24"/>
                <w:lang w:val="ru-RU"/>
              </w:rPr>
            </w:pPr>
            <w:r w:rsidRPr="00113C1F">
              <w:rPr>
                <w:rFonts w:ascii="Times New Roman" w:eastAsia="Calibri" w:hAnsi="Times New Roman" w:cs="Times New Roman"/>
                <w:bCs/>
                <w:sz w:val="24"/>
                <w:szCs w:val="24"/>
                <w:lang w:val="ru-RU"/>
              </w:rPr>
              <w:t xml:space="preserve">Балалармен жеке жұмыс </w:t>
            </w:r>
          </w:p>
        </w:tc>
        <w:tc>
          <w:tcPr>
            <w:tcW w:w="2835"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 Спорттық ойындарға,түрлі тапсырмаларды шапшаң орындауға,жаттығуларға мұқият болуға жаттықтыру.</w:t>
            </w:r>
            <w:r w:rsidRPr="00113C1F">
              <w:rPr>
                <w:rFonts w:ascii="Times New Roman" w:eastAsia="Times New Roman" w:hAnsi="Times New Roman" w:cs="Times New Roman"/>
                <w:sz w:val="24"/>
                <w:szCs w:val="24"/>
                <w:lang w:val="kk-KZ" w:bidi="en-US"/>
              </w:rPr>
              <w:t xml:space="preserve"> (</w:t>
            </w:r>
            <w:r w:rsidRPr="00113C1F">
              <w:rPr>
                <w:rFonts w:ascii="Times New Roman" w:eastAsia="Times New Roman" w:hAnsi="Times New Roman" w:cs="Times New Roman"/>
                <w:sz w:val="24"/>
                <w:szCs w:val="24"/>
                <w:lang w:val="kk-KZ"/>
              </w:rPr>
              <w:t>Физикалық қасиеттері</w:t>
            </w:r>
            <w:r w:rsidRPr="00113C1F">
              <w:rPr>
                <w:rFonts w:ascii="Times New Roman" w:eastAsia="Times New Roman" w:hAnsi="Times New Roman" w:cs="Times New Roman"/>
                <w:sz w:val="24"/>
                <w:szCs w:val="24"/>
                <w:lang w:val="kk-KZ" w:bidi="en-US"/>
              </w:rPr>
              <w:t>)</w:t>
            </w:r>
          </w:p>
        </w:tc>
        <w:tc>
          <w:tcPr>
            <w:tcW w:w="2694"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 Өз бетімен сурет салуға,қайшыны дұрыс ұстауға,түрлі тәсілдерді пайдаланып мүсіндей білуге жаттықтыру.</w:t>
            </w:r>
          </w:p>
          <w:p w:rsidR="00CD0C55" w:rsidRPr="00113C1F" w:rsidRDefault="00CD0C55" w:rsidP="00E7438F">
            <w:pPr>
              <w:spacing w:after="0" w:line="256" w:lineRule="auto"/>
              <w:contextualSpacing/>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Үлгіні қайшымен қиып қаза бетіне орналастыра жапсырады.</w:t>
            </w:r>
          </w:p>
          <w:p w:rsidR="00CD0C55" w:rsidRPr="00113C1F" w:rsidRDefault="00CD0C55" w:rsidP="00E7438F">
            <w:pPr>
              <w:spacing w:after="0" w:line="256" w:lineRule="auto"/>
              <w:contextualSpacing/>
              <w:rPr>
                <w:rFonts w:ascii="Times New Roman" w:eastAsia="Times New Roman" w:hAnsi="Times New Roman" w:cs="Times New Roman"/>
                <w:sz w:val="24"/>
                <w:szCs w:val="24"/>
                <w:lang w:val="kk-KZ"/>
              </w:rPr>
            </w:pPr>
          </w:p>
        </w:tc>
        <w:tc>
          <w:tcPr>
            <w:tcW w:w="2409" w:type="dxa"/>
            <w:tcBorders>
              <w:top w:val="single" w:sz="4" w:space="0" w:color="000000"/>
              <w:left w:val="single" w:sz="4" w:space="0" w:color="auto"/>
              <w:bottom w:val="single" w:sz="4" w:space="0" w:color="000000"/>
              <w:right w:val="single" w:sz="4" w:space="0" w:color="000000"/>
            </w:tcBorders>
          </w:tcPr>
          <w:p w:rsidR="00CD0C55" w:rsidRPr="00113C1F" w:rsidRDefault="00CD0C55" w:rsidP="00E7438F">
            <w:pPr>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 «Қоян мен көжектер»</w:t>
            </w:r>
          </w:p>
          <w:p w:rsidR="00CD0C55" w:rsidRPr="00113C1F" w:rsidRDefault="00CD0C55" w:rsidP="00E7438F">
            <w:pPr>
              <w:spacing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 бірнеше бөліктерден заттарды мүсіндеу, оларды орналастыру, пропорцияларды сақтау, бөліктерді біріктіру. </w:t>
            </w:r>
          </w:p>
          <w:p w:rsidR="00CD0C55" w:rsidRPr="00113C1F" w:rsidRDefault="00CD0C55" w:rsidP="00E7438F">
            <w:pPr>
              <w:rPr>
                <w:rFonts w:ascii="Times New Roman" w:eastAsia="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pacing w:after="0" w:line="256" w:lineRule="auto"/>
              <w:rPr>
                <w:rFonts w:ascii="Times New Roman" w:eastAsia="Times New Roman" w:hAnsi="Times New Roman" w:cs="Times New Roman"/>
                <w:sz w:val="24"/>
                <w:szCs w:val="24"/>
                <w:lang w:val="kk-KZ" w:bidi="en-US"/>
              </w:rPr>
            </w:pPr>
            <w:r w:rsidRPr="00113C1F">
              <w:rPr>
                <w:rFonts w:ascii="Times New Roman" w:eastAsia="Times New Roman" w:hAnsi="Times New Roman" w:cs="Times New Roman"/>
                <w:sz w:val="24"/>
                <w:szCs w:val="24"/>
                <w:lang w:val="kk-KZ"/>
              </w:rPr>
              <w:t xml:space="preserve"> Шағын әңгімелер мен ертегілерді мазмұндай білуге талпындыру.</w:t>
            </w:r>
          </w:p>
        </w:tc>
        <w:tc>
          <w:tcPr>
            <w:tcW w:w="2126" w:type="dxa"/>
            <w:tcBorders>
              <w:top w:val="single" w:sz="4" w:space="0" w:color="000000"/>
              <w:left w:val="single" w:sz="4" w:space="0" w:color="auto"/>
              <w:bottom w:val="single" w:sz="4" w:space="0" w:color="000000"/>
              <w:right w:val="single" w:sz="4" w:space="0" w:color="000000"/>
            </w:tcBorders>
          </w:tcPr>
          <w:p w:rsidR="00CD0C55" w:rsidRPr="00113C1F" w:rsidRDefault="00CD0C55" w:rsidP="00E7438F">
            <w:pPr>
              <w:spacing w:after="0" w:line="240" w:lineRule="auto"/>
              <w:rPr>
                <w:rFonts w:ascii="Times New Roman" w:eastAsia="Times New Roman" w:hAnsi="Times New Roman" w:cs="Times New Roman"/>
                <w:sz w:val="24"/>
                <w:szCs w:val="24"/>
                <w:shd w:val="clear" w:color="auto" w:fill="FFFFFF"/>
                <w:lang w:val="kk-KZ" w:eastAsia="ru-RU"/>
              </w:rPr>
            </w:pPr>
            <w:r w:rsidRPr="00113C1F">
              <w:rPr>
                <w:rFonts w:ascii="Times New Roman" w:eastAsia="Times New Roman" w:hAnsi="Times New Roman" w:cs="Times New Roman"/>
                <w:sz w:val="24"/>
                <w:szCs w:val="24"/>
                <w:shd w:val="clear" w:color="auto" w:fill="FFFFFF"/>
                <w:lang w:val="kk-KZ"/>
              </w:rPr>
              <w:t>Ойын:</w:t>
            </w:r>
          </w:p>
          <w:p w:rsidR="00CD0C55" w:rsidRPr="00113C1F" w:rsidRDefault="00CD0C55" w:rsidP="00E7438F">
            <w:pPr>
              <w:spacing w:after="0" w:line="240" w:lineRule="auto"/>
              <w:rPr>
                <w:rFonts w:ascii="Times New Roman" w:eastAsia="Times New Roman" w:hAnsi="Times New Roman" w:cs="Times New Roman"/>
                <w:sz w:val="24"/>
                <w:szCs w:val="24"/>
                <w:lang w:val="ru-RU" w:eastAsia="ru-RU"/>
              </w:rPr>
            </w:pPr>
            <w:r w:rsidRPr="00113C1F">
              <w:rPr>
                <w:rFonts w:ascii="Times New Roman" w:eastAsia="Times New Roman" w:hAnsi="Times New Roman" w:cs="Times New Roman"/>
                <w:bCs/>
                <w:sz w:val="24"/>
                <w:szCs w:val="24"/>
                <w:lang w:val="kk-KZ"/>
              </w:rPr>
              <w:t>«Жартысын сал»</w:t>
            </w:r>
            <w:r w:rsidRPr="00113C1F">
              <w:rPr>
                <w:rFonts w:ascii="Times New Roman" w:eastAsia="Times New Roman" w:hAnsi="Times New Roman" w:cs="Times New Roman"/>
                <w:sz w:val="24"/>
                <w:szCs w:val="24"/>
                <w:lang w:val="kk-KZ"/>
              </w:rPr>
              <w:t xml:space="preserve"> </w:t>
            </w:r>
          </w:p>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bCs/>
                <w:sz w:val="24"/>
                <w:szCs w:val="24"/>
                <w:lang w:val="kk-KZ"/>
              </w:rPr>
              <w:t>Мақсаты:</w:t>
            </w:r>
            <w:r w:rsidRPr="00113C1F">
              <w:rPr>
                <w:rFonts w:ascii="Times New Roman" w:eastAsia="Times New Roman" w:hAnsi="Times New Roman" w:cs="Times New Roman"/>
                <w:sz w:val="24"/>
                <w:szCs w:val="24"/>
                <w:lang w:val="kk-KZ"/>
              </w:rPr>
              <w:t xml:space="preserve"> Суреттін жартысын салады.</w:t>
            </w:r>
          </w:p>
          <w:p w:rsidR="00CD0C55" w:rsidRPr="00113C1F" w:rsidRDefault="00CD0C55" w:rsidP="00E7438F">
            <w:pPr>
              <w:spacing w:after="0" w:line="256" w:lineRule="auto"/>
              <w:contextualSpacing/>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color w:val="000000"/>
                <w:sz w:val="24"/>
                <w:szCs w:val="24"/>
                <w:lang w:val="kk-KZ"/>
              </w:rPr>
              <w:t>Сурет салуда әртүрлі түстерді қолдануға, көп түске назар аударуға деген ұмтылысты қолдау.ен реңктері туралы ұғымдарын байыту.</w:t>
            </w:r>
          </w:p>
        </w:tc>
      </w:tr>
      <w:tr w:rsidR="00CD0C55" w:rsidRPr="00616E27" w:rsidTr="00E7438F">
        <w:trPr>
          <w:trHeight w:val="565"/>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bCs/>
                <w:sz w:val="24"/>
                <w:szCs w:val="24"/>
                <w:lang w:val="ru-RU"/>
              </w:rPr>
            </w:pPr>
            <w:r w:rsidRPr="00113C1F">
              <w:rPr>
                <w:rFonts w:ascii="Times New Roman" w:eastAsia="Times New Roman" w:hAnsi="Times New Roman" w:cs="Times New Roman"/>
                <w:bCs/>
                <w:color w:val="000000"/>
                <w:sz w:val="24"/>
                <w:szCs w:val="24"/>
                <w:lang w:val="ru-RU"/>
              </w:rPr>
              <w:t>Серуенге дайындық</w:t>
            </w:r>
          </w:p>
        </w:tc>
        <w:tc>
          <w:tcPr>
            <w:tcW w:w="2835"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c>
          <w:tcPr>
            <w:tcW w:w="2694"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Серуенге орын құралдарын дайындау. </w:t>
            </w:r>
          </w:p>
          <w:p w:rsidR="00CD0C55" w:rsidRPr="00113C1F" w:rsidRDefault="00CD0C55" w:rsidP="00E7438F">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Балалардың серуенге деген қызығушылықтарын туғызу, балалармен жеке әңгімелесу.  </w:t>
            </w:r>
          </w:p>
        </w:tc>
        <w:tc>
          <w:tcPr>
            <w:tcW w:w="2410"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Табиғатқа деген қызығушылықтарын арттыру.  </w:t>
            </w:r>
          </w:p>
        </w:tc>
        <w:tc>
          <w:tcPr>
            <w:tcW w:w="2126" w:type="dxa"/>
            <w:tcBorders>
              <w:top w:val="single" w:sz="4" w:space="0" w:color="000000"/>
              <w:left w:val="single" w:sz="4" w:space="0" w:color="auto"/>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r>
      <w:tr w:rsidR="00CD0C55" w:rsidRPr="00616E27" w:rsidTr="00E7438F">
        <w:trPr>
          <w:trHeight w:val="2400"/>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Times New Roman" w:hAnsi="Times New Roman" w:cs="Times New Roman"/>
                <w:sz w:val="24"/>
                <w:szCs w:val="24"/>
                <w:lang w:val="ru-RU"/>
              </w:rPr>
            </w:pPr>
            <w:r w:rsidRPr="00113C1F">
              <w:rPr>
                <w:rFonts w:ascii="Times New Roman" w:eastAsia="Times New Roman" w:hAnsi="Times New Roman" w:cs="Times New Roman"/>
                <w:bCs/>
                <w:color w:val="000000"/>
                <w:sz w:val="24"/>
                <w:szCs w:val="24"/>
                <w:lang w:val="ru-RU"/>
              </w:rPr>
              <w:lastRenderedPageBreak/>
              <w:t>Серуен</w:t>
            </w:r>
          </w:p>
        </w:tc>
        <w:tc>
          <w:tcPr>
            <w:tcW w:w="2835"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Бақылау: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Күннің шұғыласын бақылау, балалардың ойнауына қандай әсер беретінін түсіндіру.  </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Еңбек:</w:t>
            </w:r>
            <w:r w:rsidRPr="00113C1F">
              <w:rPr>
                <w:rFonts w:ascii="Times New Roman" w:eastAsia="Times New Roman" w:hAnsi="Times New Roman" w:cs="Times New Roman"/>
                <w:color w:val="000000"/>
                <w:sz w:val="24"/>
                <w:szCs w:val="24"/>
                <w:lang w:val="kk-KZ"/>
              </w:rPr>
              <w:t> </w:t>
            </w:r>
            <w:r w:rsidRPr="00113C1F">
              <w:rPr>
                <w:rFonts w:ascii="Times New Roman" w:eastAsia="Times New Roman" w:hAnsi="Times New Roman" w:cs="Times New Roman"/>
                <w:bCs/>
                <w:color w:val="000000"/>
                <w:sz w:val="24"/>
                <w:szCs w:val="24"/>
                <w:lang w:val="kk-KZ"/>
              </w:rPr>
              <w:t>Жолдарды қардан тазарту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Берілген тапсырманы жауаптылықпен орындату. </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Қимылды ойын:</w:t>
            </w:r>
            <w:r w:rsidRPr="00113C1F">
              <w:rPr>
                <w:rFonts w:ascii="Times New Roman" w:eastAsia="Times New Roman" w:hAnsi="Times New Roman" w:cs="Times New Roman"/>
                <w:color w:val="000000"/>
                <w:sz w:val="24"/>
                <w:szCs w:val="24"/>
                <w:lang w:val="kk-KZ"/>
              </w:rPr>
              <w:t> </w:t>
            </w:r>
            <w:r w:rsidRPr="00113C1F">
              <w:rPr>
                <w:rFonts w:ascii="Times New Roman" w:eastAsia="Times New Roman" w:hAnsi="Times New Roman" w:cs="Times New Roman"/>
                <w:bCs/>
                <w:color w:val="000000"/>
                <w:sz w:val="24"/>
                <w:szCs w:val="24"/>
                <w:lang w:val="kk-KZ"/>
              </w:rPr>
              <w:t>«Ақсақ түлкі»</w:t>
            </w:r>
            <w:r w:rsidRPr="00113C1F">
              <w:rPr>
                <w:rFonts w:ascii="Times New Roman" w:eastAsia="Times New Roman" w:hAnsi="Times New Roman" w:cs="Times New Roman"/>
                <w:color w:val="000000"/>
                <w:sz w:val="24"/>
                <w:szCs w:val="24"/>
                <w:lang w:val="kk-KZ"/>
              </w:rPr>
              <w:t> (татар халық ойыны)</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Санамақ арқылы жүргізуші таңдап алу. </w:t>
            </w:r>
          </w:p>
          <w:p w:rsidR="00CD0C55" w:rsidRPr="00113C1F" w:rsidRDefault="00CD0C55" w:rsidP="00E7438F">
            <w:pPr>
              <w:spacing w:after="0" w:line="256" w:lineRule="auto"/>
              <w:contextualSpacing/>
              <w:rPr>
                <w:rFonts w:ascii="Times New Roman" w:eastAsia="Times New Roman" w:hAnsi="Times New Roman" w:cs="Times New Roman"/>
                <w:bCs/>
                <w:sz w:val="24"/>
                <w:szCs w:val="24"/>
                <w:lang w:val="kk-KZ"/>
              </w:rPr>
            </w:pPr>
            <w:r w:rsidRPr="00113C1F">
              <w:rPr>
                <w:rFonts w:ascii="Times New Roman" w:eastAsia="Times New Roman" w:hAnsi="Times New Roman" w:cs="Times New Roman"/>
                <w:color w:val="000000"/>
                <w:sz w:val="24"/>
                <w:szCs w:val="24"/>
                <w:lang w:val="kk-KZ"/>
              </w:rPr>
              <w:t>Балалардың еңбек етуге деген оң көзқарасын тәрбиелеу, берілген тапсырмаға жауапкершілікпен қарауды қалыптастыру.</w:t>
            </w:r>
          </w:p>
          <w:p w:rsidR="00CD0C55" w:rsidRPr="00113C1F" w:rsidRDefault="00CD0C55" w:rsidP="00E7438F">
            <w:pPr>
              <w:shd w:val="clear" w:color="auto" w:fill="FFFFFF"/>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000000"/>
                <w:sz w:val="24"/>
                <w:szCs w:val="24"/>
                <w:lang w:val="kk-KZ"/>
              </w:rPr>
              <w:t>Тамшыны бақылау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Бақылау:</w:t>
            </w:r>
          </w:p>
          <w:p w:rsidR="00CD0C55" w:rsidRPr="00113C1F" w:rsidRDefault="00CD0C55" w:rsidP="00E7438F">
            <w:pPr>
              <w:shd w:val="clear" w:color="auto" w:fill="FFFFFF"/>
              <w:spacing w:after="0" w:line="240" w:lineRule="auto"/>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color w:val="000000"/>
                <w:sz w:val="24"/>
                <w:szCs w:val="24"/>
                <w:lang w:val="kk-KZ"/>
              </w:rPr>
              <w:t>Көктем құбылысы – тамшыға назар аударып бақылау. Балалардың сөздік қорларын байыту. Табиғат құбылысының «күн қыздырады» - «төбеде қар ериді» деген түсініктермен таныстыру.</w:t>
            </w:r>
            <w:r w:rsidRPr="00113C1F">
              <w:rPr>
                <w:rFonts w:ascii="Times New Roman" w:eastAsia="Times New Roman" w:hAnsi="Times New Roman" w:cs="Times New Roman"/>
                <w:iCs/>
                <w:color w:val="000000"/>
                <w:sz w:val="24"/>
                <w:szCs w:val="24"/>
                <w:lang w:val="kk-KZ"/>
              </w:rPr>
              <w:t xml:space="preserve"> Еңбек:</w:t>
            </w:r>
            <w:r w:rsidRPr="00113C1F">
              <w:rPr>
                <w:rFonts w:ascii="Times New Roman" w:eastAsia="Times New Roman" w:hAnsi="Times New Roman" w:cs="Times New Roman"/>
                <w:bCs/>
                <w:color w:val="000000"/>
                <w:sz w:val="24"/>
                <w:szCs w:val="24"/>
                <w:lang w:val="kk-KZ"/>
              </w:rPr>
              <w:t> Құстарды тамақтандыр</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Қимылды ойын:</w:t>
            </w:r>
            <w:r w:rsidRPr="00113C1F">
              <w:rPr>
                <w:rFonts w:ascii="Times New Roman" w:eastAsia="Times New Roman" w:hAnsi="Times New Roman" w:cs="Times New Roman"/>
                <w:color w:val="000000"/>
                <w:sz w:val="24"/>
                <w:szCs w:val="24"/>
                <w:lang w:val="kk-KZ"/>
              </w:rPr>
              <w:t> </w:t>
            </w:r>
            <w:r w:rsidRPr="00113C1F">
              <w:rPr>
                <w:rFonts w:ascii="Times New Roman" w:eastAsia="Times New Roman" w:hAnsi="Times New Roman" w:cs="Times New Roman"/>
                <w:bCs/>
                <w:color w:val="000000"/>
                <w:sz w:val="24"/>
                <w:szCs w:val="24"/>
                <w:lang w:val="kk-KZ"/>
              </w:rPr>
              <w:t>«Кім жоғары секіреді»</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Бір орында секіру, қимыл – қозғалысын шапшаңдықтарын арттыру. </w:t>
            </w:r>
          </w:p>
          <w:p w:rsidR="00CD0C55" w:rsidRPr="00113C1F" w:rsidRDefault="00CD0C55" w:rsidP="00E7438F">
            <w:pPr>
              <w:spacing w:after="0" w:line="256" w:lineRule="auto"/>
              <w:contextualSpacing/>
              <w:rPr>
                <w:rFonts w:ascii="Times New Roman" w:eastAsia="Times New Roman" w:hAnsi="Times New Roman" w:cs="Times New Roman"/>
                <w:bCs/>
                <w:sz w:val="24"/>
                <w:szCs w:val="24"/>
                <w:lang w:val="kk-KZ"/>
              </w:rPr>
            </w:pPr>
            <w:r w:rsidRPr="00113C1F">
              <w:rPr>
                <w:rFonts w:ascii="Times New Roman" w:eastAsia="Times New Roman" w:hAnsi="Times New Roman" w:cs="Times New Roman"/>
                <w:color w:val="000000"/>
                <w:sz w:val="24"/>
                <w:szCs w:val="24"/>
                <w:lang w:val="kk-KZ"/>
              </w:rPr>
              <w:t>Балалардың еңбек етуге деген оң көзқарасын тәрбиелеу, берілген тапсырмаға жауапкершілікпен қарауды қалыптастыру.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p>
          <w:p w:rsidR="00CD0C55" w:rsidRPr="00113C1F" w:rsidRDefault="00CD0C55" w:rsidP="00E7438F">
            <w:pPr>
              <w:shd w:val="clear" w:color="auto" w:fill="FFFFFF"/>
              <w:spacing w:after="0" w:line="240" w:lineRule="auto"/>
              <w:rPr>
                <w:rFonts w:ascii="Times New Roman" w:eastAsia="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000000"/>
                <w:sz w:val="24"/>
                <w:szCs w:val="24"/>
                <w:lang w:val="kk-KZ"/>
              </w:rPr>
              <w:t>Ағаштардың гүлденуін бақылау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Бақылау:</w:t>
            </w:r>
            <w:r w:rsidRPr="00113C1F">
              <w:rPr>
                <w:rFonts w:ascii="Times New Roman" w:eastAsia="Times New Roman" w:hAnsi="Times New Roman" w:cs="Times New Roman"/>
                <w:color w:val="000000"/>
                <w:sz w:val="24"/>
                <w:szCs w:val="24"/>
                <w:lang w:val="kk-KZ"/>
              </w:rPr>
              <w:t> Ағаштар бүр жарды, одан кейін жапырақ шықты енді гүлдеді. Басқа гүлдеген ағаштардың гүлімен салыстыру. Балаларды табиғатты қорғауға тәрбиелеу арқылы олардың әдемілігіне сүйсіндіру.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Еңбек:</w:t>
            </w:r>
            <w:r w:rsidRPr="00113C1F">
              <w:rPr>
                <w:rFonts w:ascii="Times New Roman" w:eastAsia="Times New Roman" w:hAnsi="Times New Roman" w:cs="Times New Roman"/>
                <w:color w:val="000000"/>
                <w:sz w:val="24"/>
                <w:szCs w:val="24"/>
                <w:lang w:val="kk-KZ"/>
              </w:rPr>
              <w:t> Алаңдағы жұмыстар. Жасаған құс ұясын ағашқа орнату.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Қимылды ойын:</w:t>
            </w:r>
            <w:r w:rsidRPr="00113C1F">
              <w:rPr>
                <w:rFonts w:ascii="Times New Roman" w:eastAsia="Times New Roman" w:hAnsi="Times New Roman" w:cs="Times New Roman"/>
                <w:color w:val="000000"/>
                <w:sz w:val="24"/>
                <w:szCs w:val="24"/>
                <w:lang w:val="kk-KZ"/>
              </w:rPr>
              <w:t> </w:t>
            </w:r>
            <w:r w:rsidRPr="00113C1F">
              <w:rPr>
                <w:rFonts w:ascii="Times New Roman" w:eastAsia="Times New Roman" w:hAnsi="Times New Roman" w:cs="Times New Roman"/>
                <w:bCs/>
                <w:color w:val="000000"/>
                <w:sz w:val="24"/>
                <w:szCs w:val="24"/>
                <w:lang w:val="kk-KZ"/>
              </w:rPr>
              <w:t>«Домалақты жерге түсіріп алма»</w:t>
            </w:r>
          </w:p>
          <w:p w:rsidR="00CD0C55" w:rsidRPr="00DA4B95"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p>
          <w:p w:rsidR="00CD0C55" w:rsidRPr="00DA4B95"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p>
          <w:p w:rsidR="00CD0C55" w:rsidRPr="00DA4B95" w:rsidRDefault="00CD0C55" w:rsidP="00E7438F">
            <w:pPr>
              <w:spacing w:after="0" w:line="240" w:lineRule="auto"/>
              <w:rPr>
                <w:rFonts w:ascii="Times New Roman" w:eastAsia="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CD0C55" w:rsidRPr="00DA4B95"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DA4B95">
              <w:rPr>
                <w:rFonts w:ascii="Times New Roman" w:eastAsia="Times New Roman" w:hAnsi="Times New Roman" w:cs="Times New Roman"/>
                <w:bCs/>
                <w:color w:val="000000"/>
                <w:sz w:val="24"/>
                <w:szCs w:val="24"/>
                <w:lang w:val="kk-KZ"/>
              </w:rPr>
              <w:t>Қылқанды ағаштарды бақылау (қарағай, шырша)</w:t>
            </w:r>
          </w:p>
          <w:p w:rsidR="00CD0C55" w:rsidRPr="00DA4B95"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DA4B95">
              <w:rPr>
                <w:rFonts w:ascii="Times New Roman" w:eastAsia="Times New Roman" w:hAnsi="Times New Roman" w:cs="Times New Roman"/>
                <w:iCs/>
                <w:color w:val="000000"/>
                <w:sz w:val="24"/>
                <w:szCs w:val="24"/>
                <w:lang w:val="kk-KZ"/>
              </w:rPr>
              <w:t>Бақылау: </w:t>
            </w:r>
            <w:r w:rsidRPr="00DA4B95">
              <w:rPr>
                <w:rFonts w:ascii="Times New Roman" w:eastAsia="Times New Roman" w:hAnsi="Times New Roman" w:cs="Times New Roman"/>
                <w:color w:val="000000"/>
                <w:sz w:val="24"/>
                <w:szCs w:val="24"/>
                <w:lang w:val="kk-KZ"/>
              </w:rPr>
              <w:t>Балаларға қылқанды ағаштарды білуге үйрету. Балабақша аймағындағы өсіп жатқан екі түрлі қылқанды ағашты, сыртқы белгілерінен білу.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Еңбек</w:t>
            </w:r>
            <w:r w:rsidRPr="00113C1F">
              <w:rPr>
                <w:rFonts w:ascii="Times New Roman" w:eastAsia="Times New Roman" w:hAnsi="Times New Roman" w:cs="Times New Roman"/>
                <w:bCs/>
                <w:iCs/>
                <w:color w:val="000000"/>
                <w:sz w:val="24"/>
                <w:szCs w:val="24"/>
                <w:lang w:val="kk-KZ"/>
              </w:rPr>
              <w:t>: </w:t>
            </w:r>
            <w:r w:rsidRPr="00113C1F">
              <w:rPr>
                <w:rFonts w:ascii="Times New Roman" w:eastAsia="Times New Roman" w:hAnsi="Times New Roman" w:cs="Times New Roman"/>
                <w:bCs/>
                <w:color w:val="000000"/>
                <w:sz w:val="24"/>
                <w:szCs w:val="24"/>
                <w:lang w:val="kk-KZ"/>
              </w:rPr>
              <w:t>Ауладағы еңбек</w:t>
            </w:r>
            <w:r w:rsidRPr="00113C1F">
              <w:rPr>
                <w:rFonts w:ascii="Times New Roman" w:eastAsia="Times New Roman" w:hAnsi="Times New Roman" w:cs="Times New Roman"/>
                <w:color w:val="000000"/>
                <w:sz w:val="24"/>
                <w:szCs w:val="24"/>
                <w:lang w:val="kk-KZ"/>
              </w:rPr>
              <w:t>.</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Қоқысты балаларға жинауды үйрету және оларды белгіленген жерге апарту. </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Қимылды ойын:</w:t>
            </w:r>
            <w:r w:rsidRPr="00113C1F">
              <w:rPr>
                <w:rFonts w:ascii="Times New Roman" w:eastAsia="Times New Roman" w:hAnsi="Times New Roman" w:cs="Times New Roman"/>
                <w:color w:val="000000"/>
                <w:sz w:val="24"/>
                <w:szCs w:val="24"/>
                <w:lang w:val="kk-KZ"/>
              </w:rPr>
              <w:t> </w:t>
            </w:r>
            <w:r w:rsidRPr="00113C1F">
              <w:rPr>
                <w:rFonts w:ascii="Times New Roman" w:eastAsia="Times New Roman" w:hAnsi="Times New Roman" w:cs="Times New Roman"/>
                <w:bCs/>
                <w:color w:val="000000"/>
                <w:sz w:val="24"/>
                <w:szCs w:val="24"/>
                <w:lang w:val="kk-KZ"/>
              </w:rPr>
              <w:t>«Жіпті көтеру»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Жіпті бекітіп, белгі бойынша жүгіріп келу. </w:t>
            </w:r>
          </w:p>
          <w:p w:rsidR="00CD0C55" w:rsidRPr="00113C1F" w:rsidRDefault="00CD0C55" w:rsidP="00E7438F">
            <w:pPr>
              <w:spacing w:after="0" w:line="256" w:lineRule="auto"/>
              <w:contextualSpacing/>
              <w:rPr>
                <w:rFonts w:ascii="Times New Roman" w:eastAsia="Times New Roman" w:hAnsi="Times New Roman" w:cs="Times New Roman"/>
                <w:bCs/>
                <w:sz w:val="24"/>
                <w:szCs w:val="24"/>
                <w:lang w:val="kk-KZ"/>
              </w:rPr>
            </w:pPr>
            <w:r w:rsidRPr="00113C1F">
              <w:rPr>
                <w:rFonts w:ascii="Times New Roman" w:eastAsia="Times New Roman" w:hAnsi="Times New Roman" w:cs="Times New Roman"/>
                <w:color w:val="000000"/>
                <w:sz w:val="24"/>
                <w:szCs w:val="24"/>
                <w:lang w:val="kk-KZ"/>
              </w:rPr>
              <w:t>Балалардың еңбек етуге деген оң көзқарасын тәрбиелеу, берілген тапсырмаға жауапкершілікпен қарауды қалыптастыру.</w:t>
            </w:r>
          </w:p>
          <w:p w:rsidR="00CD0C55" w:rsidRPr="00DA4B95"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CD0C55" w:rsidRPr="00DA4B95"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DA4B95">
              <w:rPr>
                <w:rFonts w:ascii="Times New Roman" w:eastAsia="Times New Roman" w:hAnsi="Times New Roman" w:cs="Times New Roman"/>
                <w:bCs/>
                <w:color w:val="000000"/>
                <w:sz w:val="24"/>
                <w:szCs w:val="24"/>
                <w:lang w:val="kk-KZ"/>
              </w:rPr>
              <w:t>Торғай, көгершін, құстарын бақылау.</w:t>
            </w:r>
          </w:p>
          <w:p w:rsidR="00CD0C55" w:rsidRPr="00DA4B95"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DA4B95">
              <w:rPr>
                <w:rFonts w:ascii="Times New Roman" w:eastAsia="Times New Roman" w:hAnsi="Times New Roman" w:cs="Times New Roman"/>
                <w:iCs/>
                <w:color w:val="000000"/>
                <w:sz w:val="24"/>
                <w:szCs w:val="24"/>
                <w:lang w:val="kk-KZ"/>
              </w:rPr>
              <w:t>Бақылау:</w:t>
            </w:r>
          </w:p>
          <w:p w:rsidR="00CD0C55" w:rsidRPr="00DA4B95"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DA4B95">
              <w:rPr>
                <w:rFonts w:ascii="Times New Roman" w:eastAsia="Times New Roman" w:hAnsi="Times New Roman" w:cs="Times New Roman"/>
                <w:color w:val="000000"/>
                <w:sz w:val="24"/>
                <w:szCs w:val="24"/>
                <w:lang w:val="kk-KZ"/>
              </w:rPr>
              <w:t>Құстардың көлеміне, түрі-түсіне, шығарған дыбыстарына қарай, аттарын айыра білуге, қимыл іс-әрекетіне назар аудару, қимылдарын салыстыру. Торғай секіреді, ал көгершін жүреді.</w:t>
            </w:r>
          </w:p>
          <w:p w:rsidR="00CD0C55" w:rsidRPr="00DA4B95"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DA4B95">
              <w:rPr>
                <w:rFonts w:ascii="Times New Roman" w:eastAsia="Times New Roman" w:hAnsi="Times New Roman" w:cs="Times New Roman"/>
                <w:iCs/>
                <w:color w:val="000000"/>
                <w:sz w:val="24"/>
                <w:szCs w:val="24"/>
                <w:lang w:val="kk-KZ"/>
              </w:rPr>
              <w:t>Еңбек:</w:t>
            </w:r>
            <w:r w:rsidRPr="00DA4B95">
              <w:rPr>
                <w:rFonts w:ascii="Times New Roman" w:eastAsia="Times New Roman" w:hAnsi="Times New Roman" w:cs="Times New Roman"/>
                <w:bCs/>
                <w:color w:val="000000"/>
                <w:sz w:val="24"/>
                <w:szCs w:val="24"/>
                <w:lang w:val="kk-KZ"/>
              </w:rPr>
              <w:t> Құстарды тамақтандыр</w:t>
            </w:r>
          </w:p>
          <w:p w:rsidR="00CD0C55" w:rsidRPr="00DA4B95"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DA4B95">
              <w:rPr>
                <w:rFonts w:ascii="Times New Roman" w:eastAsia="Times New Roman" w:hAnsi="Times New Roman" w:cs="Times New Roman"/>
                <w:color w:val="000000"/>
                <w:sz w:val="24"/>
                <w:szCs w:val="24"/>
                <w:lang w:val="kk-KZ"/>
              </w:rPr>
              <w:t>Құстарды тамақтандыруға және олардың қасында өзін-өзі ұстай білуге және құстарға қамқор бола білуге баулу.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DA4B95">
              <w:rPr>
                <w:rFonts w:ascii="Times New Roman" w:eastAsia="Times New Roman" w:hAnsi="Times New Roman" w:cs="Times New Roman"/>
                <w:iCs/>
                <w:color w:val="000000"/>
                <w:sz w:val="24"/>
                <w:szCs w:val="24"/>
                <w:lang w:val="kk-KZ"/>
              </w:rPr>
              <w:t>Қимылды ойын: </w:t>
            </w:r>
            <w:r w:rsidRPr="00DA4B95">
              <w:rPr>
                <w:rFonts w:ascii="Times New Roman" w:eastAsia="Times New Roman" w:hAnsi="Times New Roman" w:cs="Times New Roman"/>
                <w:bCs/>
                <w:color w:val="000000"/>
                <w:sz w:val="24"/>
                <w:szCs w:val="24"/>
                <w:lang w:val="kk-KZ"/>
              </w:rPr>
              <w:t>«Көптерді қуып жет»</w:t>
            </w:r>
            <w:r w:rsidRPr="00113C1F">
              <w:rPr>
                <w:rFonts w:ascii="Times New Roman" w:eastAsia="Times New Roman" w:hAnsi="Times New Roman" w:cs="Times New Roman"/>
                <w:color w:val="000000"/>
                <w:sz w:val="24"/>
                <w:szCs w:val="24"/>
                <w:lang w:val="kk-KZ"/>
              </w:rPr>
              <w:t xml:space="preserve">  </w:t>
            </w:r>
          </w:p>
          <w:p w:rsidR="00CD0C55" w:rsidRPr="00113C1F" w:rsidRDefault="00CD0C55" w:rsidP="00E7438F">
            <w:pPr>
              <w:spacing w:after="0" w:line="256" w:lineRule="auto"/>
              <w:contextualSpacing/>
              <w:rPr>
                <w:rFonts w:ascii="Times New Roman" w:eastAsia="Times New Roman" w:hAnsi="Times New Roman" w:cs="Times New Roman"/>
                <w:bCs/>
                <w:sz w:val="24"/>
                <w:szCs w:val="24"/>
                <w:lang w:val="kk-KZ"/>
              </w:rPr>
            </w:pPr>
            <w:r w:rsidRPr="00113C1F">
              <w:rPr>
                <w:rFonts w:ascii="Times New Roman" w:eastAsia="Times New Roman" w:hAnsi="Times New Roman" w:cs="Times New Roman"/>
                <w:color w:val="000000"/>
                <w:sz w:val="24"/>
                <w:szCs w:val="24"/>
                <w:lang w:val="kk-KZ"/>
              </w:rPr>
              <w:t xml:space="preserve">Балалардың еңбек етуге деген оң көзқарасын тәрбиелеу, берілген тапсырмаға жауапкершілікпен </w:t>
            </w:r>
            <w:r w:rsidRPr="00113C1F">
              <w:rPr>
                <w:rFonts w:ascii="Times New Roman" w:eastAsia="Times New Roman" w:hAnsi="Times New Roman" w:cs="Times New Roman"/>
                <w:color w:val="000000"/>
                <w:sz w:val="24"/>
                <w:szCs w:val="24"/>
                <w:lang w:val="kk-KZ"/>
              </w:rPr>
              <w:lastRenderedPageBreak/>
              <w:t>қарауды қалыптастыру.</w:t>
            </w:r>
          </w:p>
        </w:tc>
      </w:tr>
      <w:tr w:rsidR="00CD0C55" w:rsidRPr="00616E27" w:rsidTr="00E7438F">
        <w:trPr>
          <w:trHeight w:val="1649"/>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lastRenderedPageBreak/>
              <w:t>Серуеннен оралу</w:t>
            </w:r>
          </w:p>
        </w:tc>
        <w:tc>
          <w:tcPr>
            <w:tcW w:w="2835"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p w:rsidR="00CD0C55" w:rsidRPr="00113C1F" w:rsidRDefault="00CD0C55" w:rsidP="00E7438F">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Балалардың саппен топқа оралуы, сапта екі-екіден жүруге дағдыландыру.  </w:t>
            </w:r>
          </w:p>
          <w:p w:rsidR="00CD0C55" w:rsidRPr="00113C1F" w:rsidRDefault="00CD0C55" w:rsidP="00E7438F">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CD0C55" w:rsidRPr="00113C1F" w:rsidRDefault="00CD0C55" w:rsidP="00E7438F">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p w:rsidR="00CD0C55" w:rsidRPr="00113C1F" w:rsidRDefault="00CD0C55" w:rsidP="00E7438F">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Балалардың саппен топқа оралуы, сапта екі-екіден жүруге дағдыландыру.</w:t>
            </w:r>
          </w:p>
        </w:tc>
      </w:tr>
      <w:tr w:rsidR="00CD0C55" w:rsidRPr="00616E27" w:rsidTr="00E7438F">
        <w:trPr>
          <w:trHeight w:val="710"/>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bCs/>
                <w:color w:val="000000"/>
                <w:sz w:val="24"/>
                <w:szCs w:val="24"/>
                <w:lang w:val="kk-KZ"/>
              </w:rPr>
              <w:t>Балалардың дербес әрекеті </w:t>
            </w:r>
          </w:p>
          <w:p w:rsidR="00CD0C55" w:rsidRPr="00113C1F" w:rsidRDefault="00CD0C55" w:rsidP="00E7438F">
            <w:pPr>
              <w:spacing w:after="0" w:line="240" w:lineRule="auto"/>
              <w:rPr>
                <w:rFonts w:ascii="Times New Roman" w:eastAsia="Calibri" w:hAnsi="Times New Roman" w:cs="Times New Roman"/>
                <w:bCs/>
                <w:sz w:val="24"/>
                <w:szCs w:val="24"/>
                <w:lang w:val="kk-KZ"/>
              </w:rPr>
            </w:pPr>
            <w:r w:rsidRPr="00113C1F">
              <w:rPr>
                <w:rFonts w:ascii="Times New Roman" w:eastAsia="Times New Roman" w:hAnsi="Times New Roman" w:cs="Times New Roman"/>
                <w:bCs/>
                <w:color w:val="000000"/>
                <w:sz w:val="24"/>
                <w:szCs w:val="24"/>
                <w:lang w:val="kk-KZ"/>
              </w:rPr>
              <w:t>(аз қимылды,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hd w:val="clear" w:color="auto" w:fill="FFFFFF"/>
              <w:spacing w:after="0" w:line="256" w:lineRule="auto"/>
              <w:rPr>
                <w:rFonts w:ascii="Times New Roman" w:eastAsia="Times New Roman" w:hAnsi="Times New Roman" w:cs="Times New Roman"/>
                <w:color w:val="222222"/>
                <w:sz w:val="24"/>
                <w:szCs w:val="24"/>
                <w:lang w:val="kk-KZ"/>
              </w:rPr>
            </w:pPr>
            <w:r w:rsidRPr="00113C1F">
              <w:rPr>
                <w:rFonts w:ascii="Times New Roman" w:eastAsia="Times New Roman" w:hAnsi="Times New Roman" w:cs="Times New Roman"/>
                <w:sz w:val="24"/>
                <w:szCs w:val="24"/>
                <w:lang w:val="kk-KZ"/>
              </w:rPr>
              <w:t xml:space="preserve"> Ойын:</w:t>
            </w:r>
            <w:r w:rsidRPr="00113C1F">
              <w:rPr>
                <w:rFonts w:ascii="Times New Roman" w:eastAsia="Times New Roman" w:hAnsi="Times New Roman" w:cs="Times New Roman"/>
                <w:sz w:val="24"/>
                <w:szCs w:val="24"/>
                <w:lang w:val="kk-KZ"/>
              </w:rPr>
              <w:br/>
            </w:r>
            <w:r w:rsidRPr="00113C1F">
              <w:rPr>
                <w:rFonts w:ascii="Times New Roman" w:eastAsia="Times New Roman" w:hAnsi="Times New Roman" w:cs="Times New Roman"/>
                <w:bCs/>
                <w:color w:val="222222"/>
                <w:sz w:val="24"/>
                <w:szCs w:val="24"/>
                <w:lang w:val="kk-KZ"/>
              </w:rPr>
              <w:t>« Қалай көмектесеміз»</w:t>
            </w:r>
          </w:p>
          <w:p w:rsidR="00CD0C55" w:rsidRPr="00113C1F" w:rsidRDefault="00CD0C55" w:rsidP="00E7438F">
            <w:pPr>
              <w:shd w:val="clear" w:color="auto" w:fill="FFFFFF"/>
              <w:spacing w:after="0" w:line="240" w:lineRule="auto"/>
              <w:rPr>
                <w:rFonts w:ascii="Times New Roman" w:eastAsia="Times New Roman" w:hAnsi="Times New Roman" w:cs="Times New Roman"/>
                <w:color w:val="222222"/>
                <w:sz w:val="24"/>
                <w:szCs w:val="24"/>
                <w:lang w:val="kk-KZ"/>
              </w:rPr>
            </w:pPr>
            <w:r w:rsidRPr="00113C1F">
              <w:rPr>
                <w:rFonts w:ascii="Times New Roman" w:eastAsia="Times New Roman" w:hAnsi="Times New Roman" w:cs="Times New Roman"/>
                <w:bCs/>
                <w:color w:val="222222"/>
                <w:sz w:val="24"/>
                <w:szCs w:val="24"/>
                <w:lang w:val="kk-KZ"/>
              </w:rPr>
              <w:t>Мақсаты</w:t>
            </w:r>
            <w:r w:rsidRPr="00113C1F">
              <w:rPr>
                <w:rFonts w:ascii="Times New Roman" w:eastAsia="Times New Roman" w:hAnsi="Times New Roman" w:cs="Times New Roman"/>
                <w:color w:val="222222"/>
                <w:sz w:val="24"/>
                <w:szCs w:val="24"/>
                <w:lang w:val="kk-KZ"/>
              </w:rPr>
              <w:t>: Отбасылық суретке қарап кімге қалай көмек беру керек екенің айтады.</w:t>
            </w:r>
          </w:p>
          <w:p w:rsidR="00CD0C55" w:rsidRPr="00113C1F" w:rsidRDefault="00CD0C55"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Сөйлеуде күнделікті көп қолданылатын сын есімдерді,етістіктерді, есімдіктерді қолдану.</w:t>
            </w:r>
          </w:p>
          <w:p w:rsidR="00CD0C55" w:rsidRPr="00113C1F" w:rsidRDefault="00CD0C55" w:rsidP="00E7438F">
            <w:pPr>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Ойын: «Қандай тағам»      </w:t>
            </w:r>
          </w:p>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 Үлестірмелі карточкадағы тағам түрлерін ,ішіне не кіретінің айтады.</w:t>
            </w:r>
          </w:p>
          <w:p w:rsidR="00CD0C55" w:rsidRPr="00113C1F" w:rsidRDefault="00CD0C55"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Сөйлеуде күнделікті көп қолданылатын сын есімдерді,етістіктерді, есімдіктерді қолдану.</w:t>
            </w:r>
          </w:p>
          <w:p w:rsidR="00CD0C55" w:rsidRPr="00113C1F" w:rsidRDefault="00CD0C55" w:rsidP="00E7438F">
            <w:pPr>
              <w:shd w:val="clear" w:color="auto" w:fill="FFFFFF"/>
              <w:spacing w:after="0" w:line="240" w:lineRule="auto"/>
              <w:rPr>
                <w:rFonts w:ascii="Times New Roman" w:eastAsia="Times New Roman" w:hAnsi="Times New Roman" w:cs="Times New Roman"/>
                <w:color w:val="222222"/>
                <w:sz w:val="24"/>
                <w:szCs w:val="24"/>
                <w:lang w:val="kk-KZ"/>
              </w:rPr>
            </w:pPr>
          </w:p>
          <w:p w:rsidR="00CD0C55" w:rsidRPr="00113C1F" w:rsidRDefault="00CD0C55" w:rsidP="00E7438F">
            <w:pPr>
              <w:spacing w:after="0" w:line="240" w:lineRule="auto"/>
              <w:rPr>
                <w:rFonts w:ascii="Times New Roman" w:eastAsia="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Ойын: «Бөліп қой!»</w:t>
            </w:r>
          </w:p>
          <w:p w:rsidR="00CD0C55" w:rsidRPr="00113C1F" w:rsidRDefault="00CD0C55" w:rsidP="00E7438F">
            <w:pPr>
              <w:shd w:val="clear" w:color="auto" w:fill="FFFFFF"/>
              <w:spacing w:after="0" w:line="240" w:lineRule="auto"/>
              <w:rPr>
                <w:rFonts w:ascii="Times New Roman" w:eastAsia="Times New Roman" w:hAnsi="Times New Roman" w:cs="Times New Roman"/>
                <w:color w:val="222222"/>
                <w:sz w:val="24"/>
                <w:szCs w:val="24"/>
                <w:lang w:val="kk-KZ"/>
              </w:rPr>
            </w:pPr>
            <w:r w:rsidRPr="00113C1F">
              <w:rPr>
                <w:rFonts w:ascii="Times New Roman" w:eastAsia="Times New Roman" w:hAnsi="Times New Roman" w:cs="Times New Roman"/>
                <w:bCs/>
                <w:color w:val="222222"/>
                <w:sz w:val="24"/>
                <w:szCs w:val="24"/>
                <w:lang w:val="kk-KZ"/>
              </w:rPr>
              <w:t>Мақсаты</w:t>
            </w:r>
            <w:r w:rsidRPr="00113C1F">
              <w:rPr>
                <w:rFonts w:ascii="Times New Roman" w:eastAsia="Times New Roman" w:hAnsi="Times New Roman" w:cs="Times New Roman"/>
                <w:color w:val="222222"/>
                <w:sz w:val="24"/>
                <w:szCs w:val="24"/>
                <w:lang w:val="kk-KZ"/>
              </w:rPr>
              <w:t>:  Аңдар, жәңдіктер, құстар суреттерін бөліп топтастырады.</w:t>
            </w:r>
          </w:p>
          <w:p w:rsidR="00CD0C55" w:rsidRPr="00113C1F" w:rsidRDefault="00CD0C55"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Сөйлеуде күнделікті көп қолданылатын сын есімдерді,етістіктерді, есімдіктерді қолдану.</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Ойын:</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«Еңбек құралдары»</w:t>
            </w:r>
          </w:p>
          <w:p w:rsidR="00CD0C55" w:rsidRPr="00113C1F" w:rsidRDefault="00CD0C55"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222222"/>
                <w:sz w:val="24"/>
                <w:szCs w:val="24"/>
                <w:lang w:val="kk-KZ"/>
              </w:rPr>
              <w:t xml:space="preserve"> Мақсаты</w:t>
            </w:r>
            <w:r w:rsidRPr="00113C1F">
              <w:rPr>
                <w:rFonts w:ascii="Times New Roman" w:eastAsia="Times New Roman" w:hAnsi="Times New Roman" w:cs="Times New Roman"/>
                <w:color w:val="000000"/>
                <w:sz w:val="24"/>
                <w:szCs w:val="24"/>
                <w:lang w:val="kk-KZ"/>
              </w:rPr>
              <w:t>: Ойыншықтардың ішінен еңбек құралдарын тауып, не үшін керек екенің айтады.</w:t>
            </w:r>
          </w:p>
          <w:p w:rsidR="00CD0C55" w:rsidRPr="00113C1F" w:rsidRDefault="00CD0C55" w:rsidP="00CD0C55">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Сөйлеуде күнделікті көп қолданылатын сын есімдерді,етістіктерді, есімдіктерді қолдану.</w:t>
            </w:r>
          </w:p>
        </w:tc>
        <w:tc>
          <w:tcPr>
            <w:tcW w:w="2126"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hd w:val="clear" w:color="auto" w:fill="FFFFFF"/>
              <w:spacing w:after="0" w:line="256"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Ойын: «Ұн тағамдары».</w:t>
            </w:r>
            <w:r w:rsidRPr="00113C1F">
              <w:rPr>
                <w:rFonts w:ascii="Times New Roman" w:eastAsia="Times New Roman" w:hAnsi="Times New Roman" w:cs="Times New Roman"/>
                <w:color w:val="000000"/>
                <w:sz w:val="24"/>
                <w:szCs w:val="24"/>
                <w:lang w:val="kk-KZ"/>
              </w:rPr>
              <w:br/>
              <w:t>Мақсаты:  Ұнмен жасалатын тағамдарды суреттен табады.</w:t>
            </w:r>
          </w:p>
          <w:p w:rsidR="00CD0C55" w:rsidRPr="00113C1F" w:rsidRDefault="00CD0C55"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Сөйлеуде күнделікті көп қолданылатын сын есімдерді,етістіктерді, есімдіктерді қолдану.</w:t>
            </w:r>
          </w:p>
        </w:tc>
      </w:tr>
      <w:tr w:rsidR="00CD0C55" w:rsidRPr="00616E27" w:rsidTr="00E7438F">
        <w:trPr>
          <w:trHeight w:val="710"/>
        </w:trPr>
        <w:tc>
          <w:tcPr>
            <w:tcW w:w="2302" w:type="dxa"/>
            <w:tcBorders>
              <w:top w:val="single" w:sz="4" w:space="0" w:color="000000"/>
              <w:left w:val="single" w:sz="4" w:space="0" w:color="000000"/>
              <w:bottom w:val="single" w:sz="4" w:space="0" w:color="000000"/>
              <w:right w:val="single" w:sz="4" w:space="0" w:color="000000"/>
            </w:tcBorders>
          </w:tcPr>
          <w:p w:rsidR="00CD0C55" w:rsidRPr="00113C1F" w:rsidRDefault="00CD0C55" w:rsidP="00E7438F">
            <w:pPr>
              <w:spacing w:after="0" w:line="240" w:lineRule="auto"/>
              <w:rPr>
                <w:rFonts w:ascii="Times New Roman" w:eastAsia="Calibri" w:hAnsi="Times New Roman" w:cs="Times New Roman"/>
                <w:bCs/>
                <w:sz w:val="24"/>
                <w:szCs w:val="24"/>
                <w:lang w:val="ru-RU"/>
              </w:rPr>
            </w:pPr>
            <w:r w:rsidRPr="00113C1F">
              <w:rPr>
                <w:rFonts w:ascii="Times New Roman" w:eastAsia="Calibri" w:hAnsi="Times New Roman" w:cs="Times New Roman"/>
                <w:bCs/>
                <w:sz w:val="24"/>
                <w:szCs w:val="24"/>
                <w:lang w:val="ru-RU"/>
              </w:rPr>
              <w:t>Балалардың үйіне қайтуы</w:t>
            </w:r>
          </w:p>
        </w:tc>
        <w:tc>
          <w:tcPr>
            <w:tcW w:w="2835" w:type="dxa"/>
            <w:tcBorders>
              <w:top w:val="single" w:sz="4" w:space="0" w:color="000000"/>
              <w:left w:val="single" w:sz="4" w:space="0" w:color="000000"/>
              <w:bottom w:val="single" w:sz="4" w:space="0" w:color="000000"/>
              <w:right w:val="single" w:sz="4" w:space="0" w:color="auto"/>
            </w:tcBorders>
          </w:tcPr>
          <w:p w:rsidR="00CD0C55" w:rsidRPr="00113C1F" w:rsidRDefault="00CD0C55" w:rsidP="00E7438F">
            <w:pPr>
              <w:spacing w:after="0" w:line="254"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Ата-аналармен бала – бақша күн тәртібі жөнінде сөйлесу.</w:t>
            </w:r>
          </w:p>
          <w:p w:rsidR="00CD0C55" w:rsidRPr="00113C1F" w:rsidRDefault="00CD0C55" w:rsidP="00E7438F">
            <w:pPr>
              <w:spacing w:after="0" w:line="254"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54"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 xml:space="preserve">Ата-аналармен әңгіме жүргізу «Гигиеналық іс-шараларды сақтау керек».  </w:t>
            </w:r>
          </w:p>
        </w:tc>
        <w:tc>
          <w:tcPr>
            <w:tcW w:w="2409"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54"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Ата-аналарға отбасы тәрбиесінің балаға негізгі ықпал ететінін түсіндіру.</w:t>
            </w:r>
          </w:p>
        </w:tc>
        <w:tc>
          <w:tcPr>
            <w:tcW w:w="2410" w:type="dxa"/>
            <w:tcBorders>
              <w:top w:val="single" w:sz="4" w:space="0" w:color="000000"/>
              <w:left w:val="single" w:sz="4" w:space="0" w:color="auto"/>
              <w:bottom w:val="single" w:sz="4" w:space="0" w:color="000000"/>
              <w:right w:val="single" w:sz="4" w:space="0" w:color="auto"/>
            </w:tcBorders>
          </w:tcPr>
          <w:p w:rsidR="00CD0C55" w:rsidRPr="00113C1F" w:rsidRDefault="00CD0C55" w:rsidP="00E7438F">
            <w:pPr>
              <w:spacing w:after="0" w:line="254"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Ата-аналармен балабақша күн тәртібі жөнінде сөйлесу.</w:t>
            </w:r>
          </w:p>
          <w:p w:rsidR="00CD0C55" w:rsidRPr="00113C1F" w:rsidRDefault="00CD0C55" w:rsidP="00E7438F">
            <w:pPr>
              <w:spacing w:after="0" w:line="254"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Төлем ақы жайлы айту.</w:t>
            </w:r>
          </w:p>
        </w:tc>
        <w:tc>
          <w:tcPr>
            <w:tcW w:w="2126" w:type="dxa"/>
            <w:tcBorders>
              <w:top w:val="single" w:sz="4" w:space="0" w:color="000000"/>
              <w:left w:val="single" w:sz="4" w:space="0" w:color="auto"/>
              <w:bottom w:val="single" w:sz="4" w:space="0" w:color="000000"/>
              <w:right w:val="single" w:sz="4" w:space="0" w:color="000000"/>
            </w:tcBorders>
          </w:tcPr>
          <w:p w:rsidR="00CD0C55" w:rsidRPr="00113C1F" w:rsidRDefault="00CD0C55" w:rsidP="00E7438F">
            <w:pPr>
              <w:spacing w:after="0" w:line="240" w:lineRule="auto"/>
              <w:ind w:right="33"/>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Ата-аналарға отбасы тәрбиесінің балаға негізгі ықпал ететінін түсіндіру.</w:t>
            </w:r>
          </w:p>
        </w:tc>
      </w:tr>
    </w:tbl>
    <w:p w:rsidR="00CD0C55" w:rsidRPr="00113C1F" w:rsidRDefault="00CD0C55" w:rsidP="00CD0C55">
      <w:pPr>
        <w:spacing w:after="0" w:line="240" w:lineRule="auto"/>
        <w:jc w:val="center"/>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                                                                                                                                                                </w:t>
      </w:r>
    </w:p>
    <w:p w:rsidR="00CD0C55" w:rsidRPr="00113C1F" w:rsidRDefault="00CD0C55" w:rsidP="00CD0C55">
      <w:pPr>
        <w:spacing w:after="0" w:line="240" w:lineRule="auto"/>
        <w:jc w:val="right"/>
        <w:rPr>
          <w:rFonts w:ascii="Times New Roman" w:eastAsia="Calibri" w:hAnsi="Times New Roman" w:cs="Times New Roman"/>
          <w:color w:val="FF0000"/>
          <w:sz w:val="24"/>
          <w:szCs w:val="24"/>
          <w:lang w:val="kk-KZ"/>
        </w:rPr>
      </w:pPr>
      <w:r w:rsidRPr="00113C1F">
        <w:rPr>
          <w:rFonts w:ascii="Times New Roman" w:eastAsia="Calibri" w:hAnsi="Times New Roman" w:cs="Times New Roman"/>
          <w:sz w:val="24"/>
          <w:szCs w:val="24"/>
          <w:lang w:val="kk-KZ"/>
        </w:rPr>
        <w:t xml:space="preserve"> Әдіскер: Нургалиева З.Қ._______________</w:t>
      </w:r>
    </w:p>
    <w:p w:rsidR="00CD0C55" w:rsidRPr="00113C1F" w:rsidRDefault="00CD0C55" w:rsidP="00CD0C55">
      <w:pPr>
        <w:spacing w:after="0" w:line="240" w:lineRule="auto"/>
        <w:jc w:val="center"/>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                                                                                                                                                Тәрбиеші : Апсаметова М.А.</w:t>
      </w:r>
    </w:p>
    <w:p w:rsidR="00CD0C55" w:rsidRPr="00113C1F" w:rsidRDefault="00CD0C55" w:rsidP="00CD0C55">
      <w:pPr>
        <w:spacing w:after="0"/>
        <w:rPr>
          <w:rFonts w:ascii="Times New Roman" w:hAnsi="Times New Roman" w:cs="Times New Roman"/>
          <w:sz w:val="24"/>
          <w:szCs w:val="24"/>
          <w:lang w:val="kk-KZ"/>
        </w:rPr>
      </w:pPr>
    </w:p>
    <w:p w:rsidR="00A67CFF" w:rsidRPr="00103B25" w:rsidRDefault="00A67CFF" w:rsidP="00A67CFF">
      <w:pPr>
        <w:spacing w:after="0" w:line="240" w:lineRule="auto"/>
        <w:jc w:val="center"/>
        <w:rPr>
          <w:rFonts w:ascii="Times New Roman" w:eastAsia="Calibri" w:hAnsi="Times New Roman" w:cs="Times New Roman"/>
          <w:b/>
          <w:bCs/>
          <w:lang w:val="kk-KZ"/>
        </w:rPr>
      </w:pPr>
      <w:r w:rsidRPr="00103B25">
        <w:rPr>
          <w:rFonts w:ascii="Times New Roman" w:eastAsia="Calibri" w:hAnsi="Times New Roman" w:cs="Times New Roman"/>
          <w:b/>
          <w:bCs/>
          <w:lang w:val="kk-KZ"/>
        </w:rPr>
        <w:t>Тәрбиелеу - білім беру процесінің циклограммасы</w:t>
      </w:r>
    </w:p>
    <w:p w:rsidR="00A67CFF" w:rsidRPr="00103B25" w:rsidRDefault="00A67CFF" w:rsidP="00A67CFF">
      <w:pPr>
        <w:spacing w:after="0" w:line="240" w:lineRule="auto"/>
        <w:rPr>
          <w:rFonts w:ascii="Times New Roman" w:eastAsia="Calibri" w:hAnsi="Times New Roman" w:cs="Times New Roman"/>
          <w:lang w:val="kk-KZ"/>
        </w:rPr>
      </w:pPr>
      <w:r w:rsidRPr="00103B25">
        <w:rPr>
          <w:rFonts w:ascii="Times New Roman" w:eastAsia="Calibri" w:hAnsi="Times New Roman" w:cs="Times New Roman"/>
          <w:b/>
          <w:bCs/>
          <w:lang w:val="kk-KZ"/>
        </w:rPr>
        <w:t xml:space="preserve">Білім беру ұйымы </w:t>
      </w:r>
      <w:r w:rsidRPr="00103B25">
        <w:rPr>
          <w:rFonts w:ascii="Times New Roman" w:eastAsia="Calibri" w:hAnsi="Times New Roman" w:cs="Times New Roman"/>
          <w:u w:val="single"/>
          <w:lang w:val="kk-KZ"/>
        </w:rPr>
        <w:t>«Балдырған» бөбекжайы МКҚК</w:t>
      </w:r>
    </w:p>
    <w:p w:rsidR="00A67CFF" w:rsidRPr="00103B25" w:rsidRDefault="00A67CFF" w:rsidP="00A67CFF">
      <w:pPr>
        <w:spacing w:after="0" w:line="240" w:lineRule="auto"/>
        <w:rPr>
          <w:rFonts w:ascii="Times New Roman" w:eastAsia="Calibri" w:hAnsi="Times New Roman" w:cs="Times New Roman"/>
          <w:lang w:val="kk-KZ"/>
        </w:rPr>
      </w:pPr>
      <w:r w:rsidRPr="00103B25">
        <w:rPr>
          <w:rFonts w:ascii="Times New Roman" w:eastAsia="Calibri" w:hAnsi="Times New Roman" w:cs="Times New Roman"/>
          <w:b/>
          <w:bCs/>
          <w:lang w:val="kk-KZ"/>
        </w:rPr>
        <w:t xml:space="preserve">Топ </w:t>
      </w:r>
      <w:r w:rsidRPr="00103B25">
        <w:rPr>
          <w:rFonts w:ascii="Times New Roman" w:eastAsia="Calibri" w:hAnsi="Times New Roman" w:cs="Times New Roman"/>
          <w:u w:val="single"/>
          <w:lang w:val="kk-KZ"/>
        </w:rPr>
        <w:t>«Еркетай » ересек тобы</w:t>
      </w:r>
    </w:p>
    <w:p w:rsidR="00A67CFF" w:rsidRPr="00103B25" w:rsidRDefault="00A67CFF" w:rsidP="00A67CFF">
      <w:pPr>
        <w:spacing w:after="0" w:line="240" w:lineRule="auto"/>
        <w:rPr>
          <w:rFonts w:ascii="Times New Roman" w:eastAsia="Calibri" w:hAnsi="Times New Roman" w:cs="Times New Roman"/>
          <w:b/>
          <w:bCs/>
          <w:lang w:val="kk-KZ"/>
        </w:rPr>
      </w:pPr>
      <w:r w:rsidRPr="00103B25">
        <w:rPr>
          <w:rFonts w:ascii="Times New Roman" w:eastAsia="Calibri" w:hAnsi="Times New Roman" w:cs="Times New Roman"/>
          <w:b/>
          <w:bCs/>
          <w:lang w:val="kk-KZ"/>
        </w:rPr>
        <w:t xml:space="preserve">Балалардың жасы </w:t>
      </w:r>
      <w:r w:rsidRPr="00103B25">
        <w:rPr>
          <w:rFonts w:ascii="Times New Roman" w:eastAsia="Calibri" w:hAnsi="Times New Roman" w:cs="Times New Roman"/>
          <w:u w:val="single"/>
          <w:lang w:val="kk-KZ"/>
        </w:rPr>
        <w:t>4 жас</w:t>
      </w:r>
    </w:p>
    <w:p w:rsidR="00A67CFF" w:rsidRPr="00103B25" w:rsidRDefault="00A67CFF" w:rsidP="00A67CFF">
      <w:pPr>
        <w:spacing w:after="0" w:line="240" w:lineRule="auto"/>
        <w:rPr>
          <w:rFonts w:ascii="Times New Roman" w:eastAsia="Calibri" w:hAnsi="Times New Roman" w:cs="Times New Roman"/>
          <w:u w:val="single"/>
          <w:lang w:val="kk-KZ"/>
        </w:rPr>
      </w:pPr>
      <w:r w:rsidRPr="00103B25">
        <w:rPr>
          <w:rFonts w:ascii="Times New Roman" w:eastAsia="Calibri" w:hAnsi="Times New Roman" w:cs="Times New Roman"/>
          <w:b/>
          <w:bCs/>
          <w:lang w:val="kk-KZ"/>
        </w:rPr>
        <w:t xml:space="preserve">Жоспардың құрылу кезеңі </w:t>
      </w:r>
      <w:r w:rsidRPr="00835565">
        <w:rPr>
          <w:rFonts w:ascii="Times New Roman" w:eastAsia="Calibri" w:hAnsi="Times New Roman" w:cs="Times New Roman"/>
          <w:b/>
          <w:bCs/>
          <w:lang w:val="kk-KZ"/>
        </w:rPr>
        <w:t xml:space="preserve"> </w:t>
      </w:r>
      <w:r w:rsidRPr="00023C5C">
        <w:rPr>
          <w:rFonts w:ascii="Times New Roman" w:eastAsia="Calibri" w:hAnsi="Times New Roman" w:cs="Times New Roman"/>
          <w:lang w:val="kk-KZ"/>
        </w:rPr>
        <w:t>20</w:t>
      </w:r>
      <w:r w:rsidRPr="000B0D40">
        <w:rPr>
          <w:rFonts w:ascii="Times New Roman" w:eastAsia="Calibri" w:hAnsi="Times New Roman" w:cs="Times New Roman"/>
          <w:u w:val="single"/>
          <w:lang w:val="kk-KZ"/>
        </w:rPr>
        <w:t>.0</w:t>
      </w:r>
      <w:r w:rsidRPr="00835565">
        <w:rPr>
          <w:rFonts w:ascii="Times New Roman" w:eastAsia="Calibri" w:hAnsi="Times New Roman" w:cs="Times New Roman"/>
          <w:u w:val="single"/>
          <w:lang w:val="kk-KZ"/>
        </w:rPr>
        <w:t>4</w:t>
      </w:r>
      <w:r w:rsidRPr="000B0D40">
        <w:rPr>
          <w:rFonts w:ascii="Times New Roman" w:eastAsia="Calibri" w:hAnsi="Times New Roman" w:cs="Times New Roman"/>
          <w:u w:val="single"/>
          <w:lang w:val="kk-KZ"/>
        </w:rPr>
        <w:t>-</w:t>
      </w:r>
      <w:r w:rsidRPr="00835565">
        <w:rPr>
          <w:rFonts w:ascii="Times New Roman" w:eastAsia="Calibri" w:hAnsi="Times New Roman" w:cs="Times New Roman"/>
          <w:u w:val="single"/>
          <w:lang w:val="kk-KZ"/>
        </w:rPr>
        <w:t>10</w:t>
      </w:r>
      <w:r w:rsidRPr="000B0D40">
        <w:rPr>
          <w:rFonts w:ascii="Times New Roman" w:eastAsia="Calibri" w:hAnsi="Times New Roman" w:cs="Times New Roman"/>
          <w:u w:val="single"/>
          <w:lang w:val="kk-KZ"/>
        </w:rPr>
        <w:t>.</w:t>
      </w:r>
      <w:r w:rsidRPr="00023C5C">
        <w:rPr>
          <w:rFonts w:ascii="Times New Roman" w:eastAsia="Calibri" w:hAnsi="Times New Roman" w:cs="Times New Roman"/>
          <w:u w:val="single"/>
          <w:lang w:val="kk-KZ"/>
        </w:rPr>
        <w:t>2</w:t>
      </w:r>
      <w:r w:rsidRPr="00835565">
        <w:rPr>
          <w:rFonts w:ascii="Times New Roman" w:eastAsia="Calibri" w:hAnsi="Times New Roman" w:cs="Times New Roman"/>
          <w:u w:val="single"/>
          <w:lang w:val="kk-KZ"/>
        </w:rPr>
        <w:t>4</w:t>
      </w:r>
      <w:r w:rsidRPr="000B0D40">
        <w:rPr>
          <w:rFonts w:ascii="Times New Roman" w:eastAsia="Calibri" w:hAnsi="Times New Roman" w:cs="Times New Roman"/>
          <w:u w:val="single"/>
          <w:lang w:val="kk-KZ"/>
        </w:rPr>
        <w:t>.2026 жыл</w:t>
      </w:r>
    </w:p>
    <w:p w:rsidR="00A67CFF" w:rsidRPr="00103B25" w:rsidRDefault="00A67CFF" w:rsidP="00A67CFF">
      <w:pPr>
        <w:spacing w:after="0" w:line="240" w:lineRule="auto"/>
        <w:rPr>
          <w:rFonts w:ascii="Times New Roman" w:eastAsia="Calibri" w:hAnsi="Times New Roman" w:cs="Times New Roman"/>
          <w:u w:val="single"/>
          <w:lang w:val="kk-KZ"/>
        </w:rPr>
      </w:pPr>
      <w:r w:rsidRPr="00103B25">
        <w:rPr>
          <w:rFonts w:ascii="Times New Roman" w:eastAsia="Calibri" w:hAnsi="Times New Roman" w:cs="Times New Roman"/>
          <w:u w:val="single"/>
          <w:lang w:val="kk-KZ"/>
        </w:rPr>
        <w:t>«Адал азамат»   біртұтас тәрбие бағдарламасы</w:t>
      </w:r>
    </w:p>
    <w:p w:rsidR="00A67CFF" w:rsidRPr="00103B25" w:rsidRDefault="00A67CFF" w:rsidP="00A67CFF">
      <w:pPr>
        <w:spacing w:after="0" w:line="240" w:lineRule="auto"/>
        <w:rPr>
          <w:rFonts w:ascii="Times New Roman" w:eastAsia="Calibri" w:hAnsi="Times New Roman" w:cs="Times New Roman"/>
          <w:u w:val="single"/>
          <w:lang w:val="kk-KZ"/>
        </w:rPr>
      </w:pPr>
      <w:r>
        <w:rPr>
          <w:rFonts w:ascii="Times New Roman" w:eastAsia="Calibri" w:hAnsi="Times New Roman" w:cs="Times New Roman"/>
          <w:u w:val="single"/>
          <w:lang w:val="kk-KZ"/>
        </w:rPr>
        <w:t>Сәуір</w:t>
      </w:r>
      <w:r w:rsidRPr="003F4DE9">
        <w:rPr>
          <w:rFonts w:ascii="Times New Roman" w:eastAsia="Calibri" w:hAnsi="Times New Roman" w:cs="Times New Roman"/>
          <w:u w:val="single"/>
          <w:lang w:val="kk-KZ"/>
        </w:rPr>
        <w:t xml:space="preserve">: </w:t>
      </w:r>
      <w:r>
        <w:rPr>
          <w:rFonts w:ascii="Times New Roman" w:eastAsia="Calibri" w:hAnsi="Times New Roman" w:cs="Times New Roman"/>
          <w:u w:val="single"/>
          <w:lang w:val="kk-KZ"/>
        </w:rPr>
        <w:t>Еңбекқорлық және кәсіби білітілік айы</w:t>
      </w:r>
      <w:r w:rsidRPr="000B0D40">
        <w:rPr>
          <w:rFonts w:ascii="Times New Roman" w:eastAsia="Calibri" w:hAnsi="Times New Roman" w:cs="Times New Roman"/>
          <w:u w:val="single"/>
          <w:lang w:val="kk-KZ"/>
        </w:rPr>
        <w:t xml:space="preserve"> </w:t>
      </w: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4"/>
        <w:gridCol w:w="2694"/>
        <w:gridCol w:w="2693"/>
        <w:gridCol w:w="10"/>
        <w:gridCol w:w="2400"/>
        <w:gridCol w:w="2590"/>
        <w:gridCol w:w="7"/>
        <w:gridCol w:w="2665"/>
      </w:tblGrid>
      <w:tr w:rsidR="00A67CFF" w:rsidRPr="00103B25" w:rsidTr="00E7438F">
        <w:trPr>
          <w:trHeight w:val="316"/>
        </w:trPr>
        <w:tc>
          <w:tcPr>
            <w:tcW w:w="2234" w:type="dxa"/>
            <w:hideMark/>
          </w:tcPr>
          <w:p w:rsidR="00A67CFF" w:rsidRPr="00103B25" w:rsidRDefault="00A67CFF" w:rsidP="00E7438F">
            <w:pPr>
              <w:spacing w:after="0" w:line="240" w:lineRule="auto"/>
              <w:rPr>
                <w:rFonts w:ascii="Times New Roman" w:hAnsi="Times New Roman" w:cs="Times New Roman"/>
                <w:lang w:val="kk-KZ"/>
              </w:rPr>
            </w:pPr>
            <w:r w:rsidRPr="00103B25">
              <w:rPr>
                <w:rFonts w:ascii="Times New Roman" w:hAnsi="Times New Roman" w:cs="Times New Roman"/>
                <w:b/>
                <w:bCs/>
                <w:lang w:val="kk-KZ"/>
              </w:rPr>
              <w:t xml:space="preserve">Күн тәртібінің үлгісі  </w:t>
            </w:r>
          </w:p>
        </w:tc>
        <w:tc>
          <w:tcPr>
            <w:tcW w:w="2694" w:type="dxa"/>
            <w:hideMark/>
          </w:tcPr>
          <w:p w:rsidR="00A67CFF" w:rsidRPr="00103B25" w:rsidRDefault="00A67CFF" w:rsidP="00E7438F">
            <w:pPr>
              <w:spacing w:after="0" w:line="240" w:lineRule="auto"/>
              <w:jc w:val="center"/>
              <w:rPr>
                <w:rFonts w:ascii="Times New Roman" w:hAnsi="Times New Roman" w:cs="Times New Roman"/>
                <w:b/>
                <w:lang w:val="kk-KZ"/>
              </w:rPr>
            </w:pPr>
            <w:r w:rsidRPr="00103B25">
              <w:rPr>
                <w:rFonts w:ascii="Times New Roman" w:hAnsi="Times New Roman" w:cs="Times New Roman"/>
                <w:b/>
                <w:lang w:val="kk-KZ"/>
              </w:rPr>
              <w:t>Дүйсенбі</w:t>
            </w:r>
          </w:p>
          <w:p w:rsidR="00A67CFF" w:rsidRPr="00103B25" w:rsidRDefault="00A67CFF" w:rsidP="00E7438F">
            <w:pPr>
              <w:spacing w:after="0" w:line="240" w:lineRule="auto"/>
              <w:jc w:val="center"/>
              <w:rPr>
                <w:rFonts w:ascii="Times New Roman" w:hAnsi="Times New Roman" w:cs="Times New Roman"/>
                <w:b/>
                <w:lang w:val="kk-KZ"/>
              </w:rPr>
            </w:pPr>
            <w:r>
              <w:rPr>
                <w:rFonts w:ascii="Times New Roman" w:hAnsi="Times New Roman" w:cs="Times New Roman"/>
                <w:b/>
              </w:rPr>
              <w:t>20</w:t>
            </w:r>
            <w:r w:rsidRPr="00103B25">
              <w:rPr>
                <w:rFonts w:ascii="Times New Roman" w:hAnsi="Times New Roman" w:cs="Times New Roman"/>
                <w:b/>
                <w:lang w:val="kk-KZ"/>
              </w:rPr>
              <w:t>.</w:t>
            </w:r>
            <w:r>
              <w:rPr>
                <w:rFonts w:ascii="Times New Roman" w:hAnsi="Times New Roman" w:cs="Times New Roman"/>
                <w:b/>
              </w:rPr>
              <w:t>04</w:t>
            </w:r>
            <w:r w:rsidRPr="00103B25">
              <w:rPr>
                <w:rFonts w:ascii="Times New Roman" w:hAnsi="Times New Roman" w:cs="Times New Roman"/>
                <w:b/>
                <w:lang w:val="kk-KZ"/>
              </w:rPr>
              <w:t>.202</w:t>
            </w:r>
            <w:r>
              <w:rPr>
                <w:rFonts w:ascii="Times New Roman" w:hAnsi="Times New Roman" w:cs="Times New Roman"/>
                <w:b/>
              </w:rPr>
              <w:t>6</w:t>
            </w:r>
            <w:r w:rsidRPr="00103B25">
              <w:rPr>
                <w:rFonts w:ascii="Times New Roman" w:hAnsi="Times New Roman" w:cs="Times New Roman"/>
                <w:b/>
                <w:lang w:val="kk-KZ"/>
              </w:rPr>
              <w:t>ж</w:t>
            </w:r>
          </w:p>
        </w:tc>
        <w:tc>
          <w:tcPr>
            <w:tcW w:w="2703" w:type="dxa"/>
            <w:gridSpan w:val="2"/>
            <w:hideMark/>
          </w:tcPr>
          <w:p w:rsidR="00A67CFF" w:rsidRPr="00103B25" w:rsidRDefault="00A67CFF" w:rsidP="00E7438F">
            <w:pPr>
              <w:spacing w:after="0" w:line="240" w:lineRule="auto"/>
              <w:jc w:val="center"/>
              <w:rPr>
                <w:rFonts w:ascii="Times New Roman" w:hAnsi="Times New Roman" w:cs="Times New Roman"/>
                <w:b/>
                <w:lang w:val="kk-KZ"/>
              </w:rPr>
            </w:pPr>
            <w:r w:rsidRPr="00103B25">
              <w:rPr>
                <w:rFonts w:ascii="Times New Roman" w:hAnsi="Times New Roman" w:cs="Times New Roman"/>
                <w:b/>
                <w:lang w:val="kk-KZ"/>
              </w:rPr>
              <w:t>Сейсенбі</w:t>
            </w:r>
          </w:p>
          <w:p w:rsidR="00A67CFF" w:rsidRPr="00103B25" w:rsidRDefault="00A67CFF" w:rsidP="00E7438F">
            <w:pPr>
              <w:spacing w:after="0" w:line="240" w:lineRule="auto"/>
              <w:jc w:val="center"/>
              <w:rPr>
                <w:rFonts w:ascii="Times New Roman" w:hAnsi="Times New Roman" w:cs="Times New Roman"/>
                <w:b/>
                <w:lang w:val="kk-KZ"/>
              </w:rPr>
            </w:pPr>
            <w:r>
              <w:rPr>
                <w:rFonts w:ascii="Times New Roman" w:hAnsi="Times New Roman" w:cs="Times New Roman"/>
                <w:b/>
              </w:rPr>
              <w:t>21</w:t>
            </w:r>
            <w:r w:rsidRPr="00103B25">
              <w:rPr>
                <w:rFonts w:ascii="Times New Roman" w:hAnsi="Times New Roman" w:cs="Times New Roman"/>
                <w:b/>
                <w:lang w:val="kk-KZ"/>
              </w:rPr>
              <w:t>.</w:t>
            </w:r>
            <w:r>
              <w:rPr>
                <w:rFonts w:ascii="Times New Roman" w:hAnsi="Times New Roman" w:cs="Times New Roman"/>
                <w:b/>
              </w:rPr>
              <w:t>04</w:t>
            </w:r>
            <w:r w:rsidRPr="00103B25">
              <w:rPr>
                <w:rFonts w:ascii="Times New Roman" w:hAnsi="Times New Roman" w:cs="Times New Roman"/>
                <w:b/>
                <w:lang w:val="kk-KZ"/>
              </w:rPr>
              <w:t>.202</w:t>
            </w:r>
            <w:r>
              <w:rPr>
                <w:rFonts w:ascii="Times New Roman" w:hAnsi="Times New Roman" w:cs="Times New Roman"/>
                <w:b/>
              </w:rPr>
              <w:t>6</w:t>
            </w:r>
            <w:r w:rsidRPr="00103B25">
              <w:rPr>
                <w:rFonts w:ascii="Times New Roman" w:hAnsi="Times New Roman" w:cs="Times New Roman"/>
                <w:b/>
                <w:lang w:val="kk-KZ"/>
              </w:rPr>
              <w:t>ж</w:t>
            </w:r>
          </w:p>
        </w:tc>
        <w:tc>
          <w:tcPr>
            <w:tcW w:w="2400" w:type="dxa"/>
            <w:hideMark/>
          </w:tcPr>
          <w:p w:rsidR="00A67CFF" w:rsidRPr="00103B25" w:rsidRDefault="00A67CFF" w:rsidP="00E7438F">
            <w:pPr>
              <w:spacing w:after="0" w:line="240" w:lineRule="auto"/>
              <w:jc w:val="center"/>
              <w:rPr>
                <w:rFonts w:ascii="Times New Roman" w:hAnsi="Times New Roman" w:cs="Times New Roman"/>
                <w:b/>
                <w:bCs/>
                <w:lang w:val="kk-KZ"/>
              </w:rPr>
            </w:pPr>
            <w:r w:rsidRPr="00103B25">
              <w:rPr>
                <w:rFonts w:ascii="Times New Roman" w:hAnsi="Times New Roman" w:cs="Times New Roman"/>
                <w:b/>
                <w:bCs/>
                <w:lang w:val="kk-KZ"/>
              </w:rPr>
              <w:t>Сәрсенбі</w:t>
            </w:r>
          </w:p>
          <w:p w:rsidR="00A67CFF" w:rsidRPr="00103B25" w:rsidRDefault="00A67CFF" w:rsidP="00E7438F">
            <w:pPr>
              <w:spacing w:after="0" w:line="240" w:lineRule="auto"/>
              <w:jc w:val="center"/>
              <w:rPr>
                <w:rFonts w:ascii="Times New Roman" w:hAnsi="Times New Roman" w:cs="Times New Roman"/>
                <w:b/>
                <w:lang w:val="kk-KZ"/>
              </w:rPr>
            </w:pPr>
            <w:r>
              <w:rPr>
                <w:rFonts w:ascii="Times New Roman" w:hAnsi="Times New Roman" w:cs="Times New Roman"/>
                <w:b/>
                <w:bCs/>
              </w:rPr>
              <w:t>22</w:t>
            </w:r>
            <w:r w:rsidRPr="00103B25">
              <w:rPr>
                <w:rFonts w:ascii="Times New Roman" w:hAnsi="Times New Roman" w:cs="Times New Roman"/>
                <w:b/>
                <w:bCs/>
                <w:lang w:val="kk-KZ"/>
              </w:rPr>
              <w:t>.</w:t>
            </w:r>
            <w:r>
              <w:rPr>
                <w:rFonts w:ascii="Times New Roman" w:hAnsi="Times New Roman" w:cs="Times New Roman"/>
                <w:b/>
                <w:bCs/>
              </w:rPr>
              <w:t>04</w:t>
            </w:r>
            <w:r w:rsidRPr="00103B25">
              <w:rPr>
                <w:rFonts w:ascii="Times New Roman" w:hAnsi="Times New Roman" w:cs="Times New Roman"/>
                <w:b/>
                <w:bCs/>
                <w:lang w:val="kk-KZ"/>
              </w:rPr>
              <w:t>.202</w:t>
            </w:r>
            <w:r>
              <w:rPr>
                <w:rFonts w:ascii="Times New Roman" w:hAnsi="Times New Roman" w:cs="Times New Roman"/>
                <w:b/>
                <w:bCs/>
              </w:rPr>
              <w:t>6</w:t>
            </w:r>
            <w:r w:rsidRPr="00103B25">
              <w:rPr>
                <w:rFonts w:ascii="Times New Roman" w:hAnsi="Times New Roman" w:cs="Times New Roman"/>
                <w:b/>
                <w:bCs/>
                <w:lang w:val="kk-KZ"/>
              </w:rPr>
              <w:t xml:space="preserve"> ж</w:t>
            </w:r>
          </w:p>
        </w:tc>
        <w:tc>
          <w:tcPr>
            <w:tcW w:w="2590" w:type="dxa"/>
            <w:hideMark/>
          </w:tcPr>
          <w:p w:rsidR="00A67CFF" w:rsidRPr="00103B25" w:rsidRDefault="00A67CFF" w:rsidP="00E7438F">
            <w:pPr>
              <w:spacing w:after="0" w:line="240" w:lineRule="auto"/>
              <w:jc w:val="center"/>
              <w:rPr>
                <w:rFonts w:ascii="Times New Roman" w:hAnsi="Times New Roman" w:cs="Times New Roman"/>
                <w:b/>
                <w:bCs/>
                <w:lang w:val="kk-KZ"/>
              </w:rPr>
            </w:pPr>
            <w:r w:rsidRPr="00103B25">
              <w:rPr>
                <w:rFonts w:ascii="Times New Roman" w:hAnsi="Times New Roman" w:cs="Times New Roman"/>
                <w:b/>
                <w:bCs/>
                <w:lang w:val="kk-KZ"/>
              </w:rPr>
              <w:t>Бейсенбі</w:t>
            </w:r>
          </w:p>
          <w:p w:rsidR="00A67CFF" w:rsidRPr="00103B25" w:rsidRDefault="00A67CFF" w:rsidP="00E7438F">
            <w:pPr>
              <w:spacing w:after="0" w:line="240" w:lineRule="auto"/>
              <w:jc w:val="center"/>
              <w:rPr>
                <w:rFonts w:ascii="Times New Roman" w:hAnsi="Times New Roman" w:cs="Times New Roman"/>
                <w:b/>
                <w:lang w:val="kk-KZ"/>
              </w:rPr>
            </w:pPr>
            <w:r>
              <w:rPr>
                <w:rFonts w:ascii="Times New Roman" w:hAnsi="Times New Roman" w:cs="Times New Roman"/>
                <w:b/>
                <w:bCs/>
              </w:rPr>
              <w:t>23</w:t>
            </w:r>
            <w:r w:rsidRPr="00103B25">
              <w:rPr>
                <w:rFonts w:ascii="Times New Roman" w:hAnsi="Times New Roman" w:cs="Times New Roman"/>
                <w:b/>
                <w:bCs/>
                <w:lang w:val="kk-KZ"/>
              </w:rPr>
              <w:t>.</w:t>
            </w:r>
            <w:r>
              <w:rPr>
                <w:rFonts w:ascii="Times New Roman" w:hAnsi="Times New Roman" w:cs="Times New Roman"/>
                <w:b/>
                <w:bCs/>
              </w:rPr>
              <w:t>04</w:t>
            </w:r>
            <w:r w:rsidRPr="00103B25">
              <w:rPr>
                <w:rFonts w:ascii="Times New Roman" w:hAnsi="Times New Roman" w:cs="Times New Roman"/>
                <w:b/>
                <w:bCs/>
                <w:lang w:val="kk-KZ"/>
              </w:rPr>
              <w:t>.202</w:t>
            </w:r>
            <w:r>
              <w:rPr>
                <w:rFonts w:ascii="Times New Roman" w:hAnsi="Times New Roman" w:cs="Times New Roman"/>
                <w:b/>
                <w:bCs/>
              </w:rPr>
              <w:t>6</w:t>
            </w:r>
            <w:r w:rsidRPr="00103B25">
              <w:rPr>
                <w:rFonts w:ascii="Times New Roman" w:hAnsi="Times New Roman" w:cs="Times New Roman"/>
                <w:b/>
                <w:bCs/>
                <w:lang w:val="kk-KZ"/>
              </w:rPr>
              <w:t>ж</w:t>
            </w:r>
          </w:p>
        </w:tc>
        <w:tc>
          <w:tcPr>
            <w:tcW w:w="2672" w:type="dxa"/>
            <w:gridSpan w:val="2"/>
            <w:hideMark/>
          </w:tcPr>
          <w:p w:rsidR="00A67CFF" w:rsidRPr="00103B25" w:rsidRDefault="00A67CFF" w:rsidP="00E7438F">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 xml:space="preserve">      Жұма</w:t>
            </w:r>
          </w:p>
          <w:p w:rsidR="00A67CFF" w:rsidRPr="00103B25" w:rsidRDefault="00A67CFF" w:rsidP="00E7438F">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 xml:space="preserve">    </w:t>
            </w:r>
            <w:r>
              <w:rPr>
                <w:rFonts w:ascii="Times New Roman" w:hAnsi="Times New Roman" w:cs="Times New Roman"/>
                <w:b/>
                <w:bCs/>
              </w:rPr>
              <w:t>24</w:t>
            </w:r>
            <w:r w:rsidRPr="00103B25">
              <w:rPr>
                <w:rFonts w:ascii="Times New Roman" w:hAnsi="Times New Roman" w:cs="Times New Roman"/>
                <w:b/>
                <w:bCs/>
                <w:lang w:val="kk-KZ"/>
              </w:rPr>
              <w:t>.</w:t>
            </w:r>
            <w:r>
              <w:rPr>
                <w:rFonts w:ascii="Times New Roman" w:hAnsi="Times New Roman" w:cs="Times New Roman"/>
                <w:b/>
                <w:bCs/>
              </w:rPr>
              <w:t>04</w:t>
            </w:r>
            <w:r w:rsidRPr="00103B25">
              <w:rPr>
                <w:rFonts w:ascii="Times New Roman" w:hAnsi="Times New Roman" w:cs="Times New Roman"/>
                <w:b/>
                <w:bCs/>
                <w:lang w:val="kk-KZ"/>
              </w:rPr>
              <w:t>.202</w:t>
            </w:r>
            <w:r>
              <w:rPr>
                <w:rFonts w:ascii="Times New Roman" w:hAnsi="Times New Roman" w:cs="Times New Roman"/>
                <w:b/>
                <w:bCs/>
              </w:rPr>
              <w:t>6</w:t>
            </w:r>
            <w:r w:rsidRPr="00103B25">
              <w:rPr>
                <w:rFonts w:ascii="Times New Roman" w:hAnsi="Times New Roman" w:cs="Times New Roman"/>
                <w:b/>
                <w:bCs/>
                <w:lang w:val="kk-KZ"/>
              </w:rPr>
              <w:t>ж</w:t>
            </w:r>
          </w:p>
        </w:tc>
      </w:tr>
      <w:tr w:rsidR="00A67CFF" w:rsidRPr="00616E27" w:rsidTr="00E7438F">
        <w:trPr>
          <w:trHeight w:val="2729"/>
        </w:trPr>
        <w:tc>
          <w:tcPr>
            <w:tcW w:w="2234" w:type="dxa"/>
            <w:hideMark/>
          </w:tcPr>
          <w:p w:rsidR="00A67CFF" w:rsidRPr="00103B25" w:rsidRDefault="00A67CFF" w:rsidP="00E7438F">
            <w:pPr>
              <w:spacing w:after="0" w:line="240" w:lineRule="auto"/>
              <w:rPr>
                <w:rFonts w:ascii="Times New Roman" w:hAnsi="Times New Roman" w:cs="Times New Roman"/>
                <w:lang w:val="kk-KZ"/>
              </w:rPr>
            </w:pPr>
            <w:r w:rsidRPr="00103B25">
              <w:rPr>
                <w:rFonts w:ascii="Times New Roman" w:hAnsi="Times New Roman" w:cs="Times New Roman"/>
                <w:b/>
                <w:bCs/>
                <w:lang w:val="kk-KZ"/>
              </w:rPr>
              <w:t xml:space="preserve">Балаларды қабылдау </w:t>
            </w:r>
          </w:p>
        </w:tc>
        <w:tc>
          <w:tcPr>
            <w:tcW w:w="2694" w:type="dxa"/>
          </w:tcPr>
          <w:p w:rsidR="00A67CFF" w:rsidRPr="003700F3" w:rsidRDefault="00A67CFF" w:rsidP="00E7438F">
            <w:pPr>
              <w:spacing w:after="0" w:line="240" w:lineRule="auto"/>
              <w:rPr>
                <w:rFonts w:ascii="Times New Roman" w:hAnsi="Times New Roman" w:cs="Times New Roman"/>
                <w:color w:val="000000"/>
                <w:lang w:val="kk-KZ"/>
              </w:rPr>
            </w:pPr>
            <w:r w:rsidRPr="00835565">
              <w:rPr>
                <w:rFonts w:ascii="Times New Roman" w:hAnsi="Times New Roman" w:cs="Times New Roman"/>
                <w:color w:val="000000"/>
                <w:lang w:val="kk-KZ"/>
              </w:rPr>
              <w:t>Баланың бүгінгі көңіл күйі, оны не қызықтыратыны туралы сұрау, баланы жеке пікірін білдіруге тарту .</w:t>
            </w:r>
          </w:p>
          <w:p w:rsidR="00A67CFF" w:rsidRPr="00103B25" w:rsidRDefault="00A67CFF" w:rsidP="00E7438F">
            <w:pPr>
              <w:spacing w:after="0"/>
              <w:rPr>
                <w:rFonts w:ascii="Times New Roman" w:hAnsi="Times New Roman" w:cs="Times New Roman"/>
                <w:i/>
                <w:lang w:val="kk-KZ"/>
              </w:rPr>
            </w:pPr>
            <w:r w:rsidRPr="00103B25">
              <w:rPr>
                <w:rFonts w:ascii="Times New Roman" w:hAnsi="Times New Roman" w:cs="Times New Roman"/>
                <w:i/>
                <w:lang w:val="kk-KZ"/>
              </w:rPr>
              <w:t xml:space="preserve">Қазақстан Республикасының әнұранын шырқау    </w:t>
            </w:r>
          </w:p>
          <w:p w:rsidR="00A67CFF" w:rsidRPr="00103B25" w:rsidRDefault="00A67CFF" w:rsidP="00E7438F">
            <w:pPr>
              <w:spacing w:after="0" w:line="240" w:lineRule="auto"/>
              <w:rPr>
                <w:rFonts w:ascii="Times New Roman" w:hAnsi="Times New Roman" w:cs="Times New Roman"/>
                <w:lang w:val="kk-KZ"/>
              </w:rPr>
            </w:pPr>
          </w:p>
        </w:tc>
        <w:tc>
          <w:tcPr>
            <w:tcW w:w="2703" w:type="dxa"/>
            <w:gridSpan w:val="2"/>
          </w:tcPr>
          <w:p w:rsidR="00A67CFF" w:rsidRPr="00103B25" w:rsidRDefault="00A67CFF" w:rsidP="00E7438F">
            <w:pPr>
              <w:spacing w:after="0" w:line="240" w:lineRule="auto"/>
              <w:rPr>
                <w:rFonts w:ascii="Times New Roman" w:hAnsi="Times New Roman" w:cs="Times New Roman"/>
                <w:lang w:val="kk-KZ"/>
              </w:rPr>
            </w:pPr>
            <w:r w:rsidRPr="00835565">
              <w:rPr>
                <w:rFonts w:ascii="Times New Roman" w:hAnsi="Times New Roman" w:cs="Times New Roman"/>
                <w:lang w:val="kk-KZ"/>
              </w:rPr>
              <w:t>Балаларды жылы лебізбен күлімдеп қарсы алу. Дене қызуын өлшеу,тазалығына көңіл бөлу.</w:t>
            </w:r>
          </w:p>
        </w:tc>
        <w:tc>
          <w:tcPr>
            <w:tcW w:w="2400" w:type="dxa"/>
          </w:tcPr>
          <w:p w:rsidR="00A67CFF" w:rsidRPr="003700F3" w:rsidRDefault="00A67CFF" w:rsidP="00E7438F">
            <w:pPr>
              <w:spacing w:after="0" w:line="240" w:lineRule="auto"/>
              <w:rPr>
                <w:rFonts w:ascii="Times New Roman" w:hAnsi="Times New Roman" w:cs="Times New Roman"/>
                <w:lang w:val="kk-KZ"/>
              </w:rPr>
            </w:pPr>
            <w:r w:rsidRPr="003700F3">
              <w:rPr>
                <w:rFonts w:ascii="Times New Roman" w:hAnsi="Times New Roman" w:cs="Times New Roman"/>
                <w:lang w:val="kk-KZ"/>
              </w:rPr>
              <w:t>Балаларды көтеріңкі көңіл-күймен қарсы алу. Ауа-райы жайлы әңгімелесу.</w:t>
            </w:r>
          </w:p>
          <w:p w:rsidR="00A67CFF" w:rsidRPr="003700F3" w:rsidRDefault="00A67CFF" w:rsidP="00E7438F">
            <w:pPr>
              <w:spacing w:after="0" w:line="240" w:lineRule="auto"/>
              <w:rPr>
                <w:rFonts w:ascii="Times New Roman" w:hAnsi="Times New Roman" w:cs="Times New Roman"/>
                <w:lang w:val="kk-KZ"/>
              </w:rPr>
            </w:pPr>
            <w:r w:rsidRPr="003700F3">
              <w:rPr>
                <w:rFonts w:ascii="Times New Roman" w:hAnsi="Times New Roman" w:cs="Times New Roman"/>
                <w:lang w:val="kk-KZ"/>
              </w:rPr>
              <w:t>Дұрыс шешіну дағдыларын қадағалау.</w:t>
            </w:r>
          </w:p>
        </w:tc>
        <w:tc>
          <w:tcPr>
            <w:tcW w:w="2590" w:type="dxa"/>
          </w:tcPr>
          <w:p w:rsidR="00A67CFF" w:rsidRPr="003700F3" w:rsidRDefault="00A67CFF" w:rsidP="00E7438F">
            <w:pPr>
              <w:spacing w:after="0" w:line="240" w:lineRule="auto"/>
              <w:ind w:left="-82"/>
              <w:rPr>
                <w:rFonts w:ascii="Times New Roman" w:hAnsi="Times New Roman" w:cs="Times New Roman"/>
                <w:lang w:val="kk-KZ"/>
              </w:rPr>
            </w:pPr>
            <w:r w:rsidRPr="00835565">
              <w:rPr>
                <w:rFonts w:ascii="Times New Roman" w:hAnsi="Times New Roman" w:cs="Times New Roman"/>
                <w:lang w:val="kk-KZ"/>
              </w:rPr>
              <w:t>Балаларға, жағымды жағдай орнату, музыка әуені, балалармен табиғат көрнісіндегі  ерекшеліктері туралы әңгімелеу.</w:t>
            </w:r>
          </w:p>
        </w:tc>
        <w:tc>
          <w:tcPr>
            <w:tcW w:w="2672" w:type="dxa"/>
            <w:gridSpan w:val="2"/>
          </w:tcPr>
          <w:p w:rsidR="00A67CFF" w:rsidRPr="00835565" w:rsidRDefault="00A67CFF" w:rsidP="00E7438F">
            <w:pPr>
              <w:spacing w:after="0" w:line="240" w:lineRule="auto"/>
              <w:rPr>
                <w:rFonts w:ascii="Times New Roman" w:hAnsi="Times New Roman" w:cs="Times New Roman"/>
                <w:bCs/>
                <w:lang w:val="kk-KZ"/>
              </w:rPr>
            </w:pPr>
            <w:r w:rsidRPr="00835565">
              <w:rPr>
                <w:rFonts w:ascii="Times New Roman" w:hAnsi="Times New Roman" w:cs="Times New Roman"/>
                <w:bCs/>
                <w:lang w:val="kk-KZ"/>
              </w:rPr>
              <w:t>Балаларды жақсы көңіл - күймен қабылдап, бүгінгі көңіл-күйлерін сұрау.</w:t>
            </w:r>
          </w:p>
          <w:p w:rsidR="00A67CFF" w:rsidRPr="003700F3" w:rsidRDefault="00A67CFF" w:rsidP="00E7438F">
            <w:pPr>
              <w:spacing w:after="0" w:line="240" w:lineRule="auto"/>
              <w:rPr>
                <w:rFonts w:ascii="Times New Roman" w:hAnsi="Times New Roman" w:cs="Times New Roman"/>
                <w:bCs/>
                <w:lang w:val="kk-KZ"/>
              </w:rPr>
            </w:pPr>
            <w:r w:rsidRPr="00835565">
              <w:rPr>
                <w:rFonts w:ascii="Times New Roman" w:hAnsi="Times New Roman" w:cs="Times New Roman"/>
                <w:bCs/>
                <w:lang w:val="kk-KZ"/>
              </w:rPr>
              <w:t xml:space="preserve"> Балалардың өзіне өзі қызмет көрсету дағдыларын қадағалау.</w:t>
            </w:r>
          </w:p>
        </w:tc>
      </w:tr>
      <w:tr w:rsidR="00A67CFF" w:rsidRPr="00616E27" w:rsidTr="00E7438F">
        <w:trPr>
          <w:trHeight w:val="641"/>
        </w:trPr>
        <w:tc>
          <w:tcPr>
            <w:tcW w:w="2234" w:type="dxa"/>
            <w:hideMark/>
          </w:tcPr>
          <w:p w:rsidR="00A67CFF" w:rsidRPr="00A67CFF" w:rsidRDefault="00A67CFF" w:rsidP="00E7438F">
            <w:pPr>
              <w:spacing w:after="0" w:line="240" w:lineRule="auto"/>
              <w:rPr>
                <w:rFonts w:ascii="Times New Roman" w:hAnsi="Times New Roman" w:cs="Times New Roman"/>
                <w:lang w:val="ru-RU"/>
              </w:rPr>
            </w:pPr>
            <w:r w:rsidRPr="00A67CFF">
              <w:rPr>
                <w:rFonts w:ascii="Times New Roman" w:hAnsi="Times New Roman" w:cs="Times New Roman"/>
                <w:b/>
                <w:bCs/>
                <w:lang w:val="ru-RU"/>
              </w:rPr>
              <w:t xml:space="preserve">Ата-аналармен әңгімелесу, кеңес беру </w:t>
            </w:r>
          </w:p>
        </w:tc>
        <w:tc>
          <w:tcPr>
            <w:tcW w:w="2694" w:type="dxa"/>
            <w:tcBorders>
              <w:bottom w:val="single" w:sz="4" w:space="0" w:color="auto"/>
            </w:tcBorders>
          </w:tcPr>
          <w:p w:rsidR="00A67CFF" w:rsidRPr="00103B25" w:rsidRDefault="00A67CFF" w:rsidP="00E7438F">
            <w:pPr>
              <w:adjustRightInd w:val="0"/>
              <w:rPr>
                <w:rFonts w:ascii="Times New Roman" w:hAnsi="Times New Roman" w:cs="Times New Roman"/>
                <w:color w:val="000000"/>
                <w:lang w:val="kk-KZ"/>
              </w:rPr>
            </w:pPr>
            <w:r w:rsidRPr="00103B25">
              <w:rPr>
                <w:rFonts w:ascii="Times New Roman" w:hAnsi="Times New Roman" w:cs="Times New Roman"/>
                <w:color w:val="000000"/>
                <w:lang w:val="kk-KZ"/>
              </w:rPr>
              <w:t>Ата-аналармен әңгіме:</w:t>
            </w:r>
          </w:p>
          <w:p w:rsidR="00A67CFF" w:rsidRPr="00103B25" w:rsidRDefault="00A67CFF" w:rsidP="00E7438F">
            <w:pPr>
              <w:adjustRightInd w:val="0"/>
              <w:rPr>
                <w:rFonts w:ascii="Times New Roman" w:hAnsi="Times New Roman" w:cs="Times New Roman"/>
                <w:lang w:val="kk-KZ"/>
              </w:rPr>
            </w:pPr>
            <w:r w:rsidRPr="00103B25">
              <w:rPr>
                <w:rFonts w:ascii="Times New Roman" w:eastAsia="Times New Roman" w:hAnsi="Times New Roman" w:cs="Times New Roman"/>
                <w:color w:val="000000"/>
                <w:lang w:val="kk-KZ"/>
              </w:rPr>
              <w:t xml:space="preserve">Балалардың көңіл күйі, денсаулығы жайында   әңгімелесу. Ата -аналармен қарым -қатынас мәдениетін орнату. </w:t>
            </w:r>
          </w:p>
        </w:tc>
        <w:tc>
          <w:tcPr>
            <w:tcW w:w="2703" w:type="dxa"/>
            <w:gridSpan w:val="2"/>
            <w:tcBorders>
              <w:bottom w:val="single" w:sz="4" w:space="0" w:color="auto"/>
            </w:tcBorders>
          </w:tcPr>
          <w:p w:rsidR="00A67CFF" w:rsidRPr="00103B25" w:rsidRDefault="00A67CFF" w:rsidP="00E7438F">
            <w:pPr>
              <w:adjustRightInd w:val="0"/>
              <w:rPr>
                <w:rFonts w:ascii="Times New Roman" w:hAnsi="Times New Roman" w:cs="Times New Roman"/>
                <w:color w:val="000000"/>
                <w:lang w:val="kk-KZ"/>
              </w:rPr>
            </w:pPr>
            <w:r w:rsidRPr="00103B25">
              <w:rPr>
                <w:rFonts w:ascii="Times New Roman" w:hAnsi="Times New Roman" w:cs="Times New Roman"/>
                <w:color w:val="000000"/>
                <w:lang w:val="kk-KZ"/>
              </w:rPr>
              <w:t xml:space="preserve">Ата - аналармен әңгіме:    </w:t>
            </w:r>
            <w:r w:rsidRPr="00103B25">
              <w:rPr>
                <w:rFonts w:ascii="Times New Roman" w:hAnsi="Times New Roman" w:cs="Times New Roman"/>
                <w:lang w:val="kk-KZ"/>
              </w:rPr>
              <w:t>Ата- аналарға балаларын таңертеңгілік жаттығуға үлгертіп алып келулерін ескерту.</w:t>
            </w:r>
            <w:r w:rsidRPr="00103B25">
              <w:rPr>
                <w:rFonts w:ascii="Times New Roman" w:eastAsia="Times New Roman" w:hAnsi="Times New Roman" w:cs="Times New Roman"/>
                <w:color w:val="000000"/>
                <w:lang w:val="kk-KZ"/>
              </w:rPr>
              <w:t xml:space="preserve"> Күн тәртібін сақтауға дағдылану.</w:t>
            </w:r>
          </w:p>
          <w:p w:rsidR="00A67CFF" w:rsidRPr="00103B25" w:rsidRDefault="00A67CFF" w:rsidP="00E7438F">
            <w:pPr>
              <w:rPr>
                <w:rFonts w:ascii="Times New Roman" w:hAnsi="Times New Roman" w:cs="Times New Roman"/>
                <w:lang w:val="kk-KZ"/>
              </w:rPr>
            </w:pPr>
          </w:p>
        </w:tc>
        <w:tc>
          <w:tcPr>
            <w:tcW w:w="2400" w:type="dxa"/>
            <w:tcBorders>
              <w:bottom w:val="single" w:sz="4" w:space="0" w:color="auto"/>
            </w:tcBorders>
          </w:tcPr>
          <w:p w:rsidR="00A67CFF" w:rsidRPr="00055205" w:rsidRDefault="00A67CFF" w:rsidP="00E7438F">
            <w:pPr>
              <w:rPr>
                <w:rFonts w:ascii="Times New Roman" w:hAnsi="Times New Roman" w:cs="Times New Roman"/>
                <w:lang w:val="kk-KZ"/>
              </w:rPr>
            </w:pPr>
            <w:r w:rsidRPr="00055205">
              <w:rPr>
                <w:rFonts w:ascii="Times New Roman" w:hAnsi="Times New Roman" w:cs="Times New Roman"/>
                <w:lang w:val="kk-KZ"/>
              </w:rPr>
              <w:t>Ата-аналармен әңгіме:</w:t>
            </w:r>
          </w:p>
          <w:p w:rsidR="00A67CFF" w:rsidRPr="00103B25" w:rsidRDefault="00A67CFF" w:rsidP="00E7438F">
            <w:pPr>
              <w:rPr>
                <w:rFonts w:ascii="Times New Roman" w:hAnsi="Times New Roman" w:cs="Times New Roman"/>
                <w:lang w:val="kk-KZ"/>
              </w:rPr>
            </w:pPr>
            <w:r w:rsidRPr="00055205">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590" w:type="dxa"/>
            <w:tcBorders>
              <w:bottom w:val="single" w:sz="4" w:space="0" w:color="auto"/>
            </w:tcBorders>
          </w:tcPr>
          <w:p w:rsidR="00A67CFF" w:rsidRPr="00055205" w:rsidRDefault="00A67CFF" w:rsidP="00E7438F">
            <w:pPr>
              <w:spacing w:line="256" w:lineRule="auto"/>
              <w:rPr>
                <w:rFonts w:ascii="Times New Roman" w:hAnsi="Times New Roman" w:cs="Times New Roman"/>
                <w:iCs/>
                <w:lang w:val="kk-KZ"/>
              </w:rPr>
            </w:pPr>
            <w:r w:rsidRPr="00055205">
              <w:rPr>
                <w:rFonts w:ascii="Times New Roman" w:hAnsi="Times New Roman" w:cs="Times New Roman"/>
                <w:iCs/>
                <w:lang w:val="kk-KZ"/>
              </w:rPr>
              <w:t>Ата-аналармен әңгіме: Әңгімелесу баланы дамыту мен тәрбиелеу мәселелері бойынша (жыл мезгіліне байланысты балаларды киіндіру) кеңес беру.</w:t>
            </w:r>
          </w:p>
        </w:tc>
        <w:tc>
          <w:tcPr>
            <w:tcW w:w="2672" w:type="dxa"/>
            <w:gridSpan w:val="2"/>
            <w:tcBorders>
              <w:bottom w:val="single" w:sz="4" w:space="0" w:color="auto"/>
            </w:tcBorders>
          </w:tcPr>
          <w:p w:rsidR="00A67CFF" w:rsidRPr="00103B25" w:rsidRDefault="00A67CFF" w:rsidP="00E7438F">
            <w:pPr>
              <w:rPr>
                <w:rFonts w:ascii="Times New Roman" w:hAnsi="Times New Roman" w:cs="Times New Roman"/>
                <w:color w:val="000000"/>
                <w:lang w:val="kk-KZ"/>
              </w:rPr>
            </w:pPr>
            <w:r w:rsidRPr="00055205">
              <w:rPr>
                <w:rFonts w:ascii="Times New Roman" w:hAnsi="Times New Roman" w:cs="Times New Roman"/>
                <w:color w:val="000000"/>
                <w:lang w:val="kk-KZ"/>
              </w:rPr>
              <w:t>Ата - аналарға  баланың денсаулығын сақтау жөнінде кеңес беру.</w:t>
            </w:r>
          </w:p>
        </w:tc>
      </w:tr>
      <w:tr w:rsidR="00A67CFF" w:rsidRPr="00616E27" w:rsidTr="00E7438F">
        <w:trPr>
          <w:trHeight w:val="1315"/>
        </w:trPr>
        <w:tc>
          <w:tcPr>
            <w:tcW w:w="2234" w:type="dxa"/>
            <w:hideMark/>
          </w:tcPr>
          <w:p w:rsidR="00A67CFF" w:rsidRPr="0062300A" w:rsidRDefault="00A67CFF" w:rsidP="00E7438F">
            <w:pPr>
              <w:spacing w:after="0" w:line="240" w:lineRule="auto"/>
              <w:rPr>
                <w:rFonts w:ascii="Times New Roman" w:hAnsi="Times New Roman" w:cs="Times New Roman"/>
                <w:b/>
                <w:i/>
                <w:lang w:val="kk-KZ"/>
              </w:rPr>
            </w:pPr>
            <w:r w:rsidRPr="0062300A">
              <w:rPr>
                <w:rStyle w:val="af4"/>
                <w:rFonts w:ascii="Times New Roman" w:hAnsi="Times New Roman" w:cs="Times New Roman"/>
                <w:b/>
                <w:i w:val="0"/>
                <w:lang w:val="kk-KZ"/>
              </w:rPr>
              <w:t>Балалардың дербес әрекеті (аз қимылды, үстел-үсті ойындары, бейнелеу іс-әрекеті,кітаптарды қарау және басқалар)</w:t>
            </w:r>
          </w:p>
        </w:tc>
        <w:tc>
          <w:tcPr>
            <w:tcW w:w="2694" w:type="dxa"/>
            <w:tcBorders>
              <w:top w:val="single" w:sz="4" w:space="0" w:color="auto"/>
              <w:bottom w:val="single" w:sz="4" w:space="0" w:color="auto"/>
            </w:tcBorders>
          </w:tcPr>
          <w:p w:rsidR="00A67CFF" w:rsidRPr="00D627C9"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Ағымдағы күнге арналған іс-шараларды бірлесіп жоспарлау.</w:t>
            </w:r>
          </w:p>
          <w:p w:rsidR="00A67CFF" w:rsidRPr="00D627C9"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Күнтізбемен жұмыс, «Мерекелік ашықхаттар әлемін» қарастыру, </w:t>
            </w:r>
          </w:p>
          <w:p w:rsidR="00A67CFF" w:rsidRPr="00D627C9" w:rsidRDefault="00A67CFF" w:rsidP="00E7438F">
            <w:pPr>
              <w:widowControl w:val="0"/>
              <w:spacing w:after="0" w:line="256" w:lineRule="auto"/>
              <w:rPr>
                <w:rFonts w:ascii="Times New Roman" w:eastAsia="Times New Roman" w:hAnsi="Times New Roman" w:cs="Times New Roman"/>
                <w:lang w:val="kk-KZ"/>
              </w:rPr>
            </w:pPr>
            <w:r>
              <w:rPr>
                <w:rFonts w:ascii="Times New Roman" w:eastAsia="Times New Roman" w:hAnsi="Times New Roman" w:cs="Times New Roman"/>
                <w:lang w:val="kk-KZ"/>
              </w:rPr>
              <w:t>қ</w:t>
            </w:r>
            <w:r w:rsidRPr="00D627C9">
              <w:rPr>
                <w:rFonts w:ascii="Times New Roman" w:eastAsia="Times New Roman" w:hAnsi="Times New Roman" w:cs="Times New Roman"/>
                <w:lang w:val="kk-KZ"/>
              </w:rPr>
              <w:t>ойылған сұрақтарға толық, дұрыс жауап беруге шақыру.</w:t>
            </w:r>
          </w:p>
          <w:p w:rsidR="00A67CFF" w:rsidRPr="00D627C9"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артикуляциялық </w:t>
            </w:r>
            <w:r w:rsidRPr="00D627C9">
              <w:rPr>
                <w:rFonts w:ascii="Times New Roman" w:eastAsia="Times New Roman" w:hAnsi="Times New Roman" w:cs="Times New Roman"/>
                <w:lang w:val="kk-KZ"/>
              </w:rPr>
              <w:lastRenderedPageBreak/>
              <w:t>аппаратты жетілдіру.</w:t>
            </w:r>
          </w:p>
          <w:p w:rsidR="00A67CFF"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Аз қимылды ойын «Көктемгі би»</w:t>
            </w:r>
          </w:p>
          <w:p w:rsidR="00A67CFF" w:rsidRPr="00D627C9"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 (Дене тәрбиесі).</w:t>
            </w:r>
          </w:p>
          <w:p w:rsidR="00A67CFF" w:rsidRPr="00103B25" w:rsidRDefault="00A67CFF" w:rsidP="00E7438F">
            <w:pPr>
              <w:widowControl w:val="0"/>
              <w:spacing w:after="0" w:line="256" w:lineRule="auto"/>
              <w:rPr>
                <w:rFonts w:ascii="Times New Roman" w:eastAsia="Times New Roman" w:hAnsi="Times New Roman" w:cs="Times New Roman"/>
                <w:lang w:val="kk-KZ"/>
              </w:rPr>
            </w:pPr>
          </w:p>
        </w:tc>
        <w:tc>
          <w:tcPr>
            <w:tcW w:w="2703" w:type="dxa"/>
            <w:gridSpan w:val="2"/>
            <w:tcBorders>
              <w:top w:val="single" w:sz="4" w:space="0" w:color="auto"/>
              <w:bottom w:val="single" w:sz="4" w:space="0" w:color="auto"/>
            </w:tcBorders>
          </w:tcPr>
          <w:p w:rsidR="00A67CFF" w:rsidRPr="00D627C9" w:rsidRDefault="00A67CFF" w:rsidP="00E7438F">
            <w:pPr>
              <w:widowControl w:val="0"/>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lastRenderedPageBreak/>
              <w:t xml:space="preserve"> </w:t>
            </w:r>
            <w:r w:rsidRPr="00D627C9">
              <w:rPr>
                <w:rFonts w:ascii="Times New Roman" w:eastAsia="Times New Roman" w:hAnsi="Times New Roman" w:cs="Times New Roman"/>
                <w:lang w:val="kk-KZ"/>
              </w:rPr>
              <w:t>Дидактикалық ойын:</w:t>
            </w:r>
          </w:p>
          <w:p w:rsidR="00A67CFF" w:rsidRPr="00D627C9" w:rsidRDefault="00A67CFF" w:rsidP="00E7438F">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«Ойлан, тап!»</w:t>
            </w:r>
          </w:p>
          <w:p w:rsidR="00A67CFF" w:rsidRPr="00D627C9" w:rsidRDefault="00A67CFF" w:rsidP="00E7438F">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Шарты:Қиынды суреттердің орнын тауып, орналастырады.</w:t>
            </w:r>
          </w:p>
          <w:p w:rsidR="00A67CFF" w:rsidRPr="00D627C9" w:rsidRDefault="00A67CFF" w:rsidP="00E7438F">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Дайын суреттерді қылқаламмен бояуға қалыптастыру</w:t>
            </w:r>
          </w:p>
          <w:p w:rsidR="00A67CFF" w:rsidRPr="00103B25" w:rsidRDefault="00A67CFF" w:rsidP="00E7438F">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lastRenderedPageBreak/>
              <w:t>(Сурет салу, Жапсыру)</w:t>
            </w:r>
          </w:p>
        </w:tc>
        <w:tc>
          <w:tcPr>
            <w:tcW w:w="2400" w:type="dxa"/>
            <w:tcBorders>
              <w:top w:val="single" w:sz="4" w:space="0" w:color="auto"/>
              <w:bottom w:val="single" w:sz="4" w:space="0" w:color="auto"/>
            </w:tcBorders>
          </w:tcPr>
          <w:p w:rsidR="00A67CFF" w:rsidRPr="00D627C9"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lastRenderedPageBreak/>
              <w:t xml:space="preserve">Дидактикалық ойын: </w:t>
            </w:r>
          </w:p>
          <w:p w:rsidR="00A67CFF" w:rsidRPr="00D627C9"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 «Кім көп? Кім аз?»</w:t>
            </w:r>
          </w:p>
          <w:p w:rsidR="00A67CFF" w:rsidRPr="00D627C9"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Міндеттері: Балаларды геометриялық фигура дөңгелекпен таныстыру.</w:t>
            </w:r>
          </w:p>
          <w:p w:rsidR="00A67CFF" w:rsidRPr="00D627C9"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(математика негіздері – таным, катынас іс -  әрекеті</w:t>
            </w:r>
          </w:p>
          <w:p w:rsidR="00A67CFF" w:rsidRPr="00D627C9"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Дидактикалық ойын: </w:t>
            </w:r>
          </w:p>
          <w:p w:rsidR="00A67CFF" w:rsidRPr="00D627C9"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lastRenderedPageBreak/>
              <w:t xml:space="preserve">  «Отбасы – бақыт мекені»</w:t>
            </w:r>
          </w:p>
          <w:p w:rsidR="00A67CFF" w:rsidRPr="00D627C9"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Міндеттері Жолаушыларға арналған қарапайым ережелермен таныстыру</w:t>
            </w:r>
          </w:p>
          <w:p w:rsidR="00A67CFF" w:rsidRPr="00D627C9"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  (қоршаған әлеммен таныстыру- таным іс- әрекеті)</w:t>
            </w:r>
          </w:p>
          <w:p w:rsidR="00A67CFF" w:rsidRPr="00103B25" w:rsidRDefault="00A67CFF" w:rsidP="00E7438F">
            <w:pPr>
              <w:widowControl w:val="0"/>
              <w:spacing w:after="0" w:line="256" w:lineRule="auto"/>
              <w:rPr>
                <w:rFonts w:ascii="Times New Roman" w:eastAsia="Times New Roman" w:hAnsi="Times New Roman" w:cs="Times New Roman"/>
                <w:lang w:val="kk-KZ"/>
              </w:rPr>
            </w:pPr>
          </w:p>
        </w:tc>
        <w:tc>
          <w:tcPr>
            <w:tcW w:w="2590" w:type="dxa"/>
            <w:tcBorders>
              <w:top w:val="single" w:sz="4" w:space="0" w:color="auto"/>
              <w:bottom w:val="single" w:sz="4" w:space="0" w:color="auto"/>
            </w:tcBorders>
          </w:tcPr>
          <w:p w:rsidR="00A67CFF" w:rsidRPr="00D627C9"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lastRenderedPageBreak/>
              <w:t xml:space="preserve">Қазақстан, оның тұрғындары және түрлі есімдер туралы әңгіме. </w:t>
            </w:r>
          </w:p>
          <w:p w:rsidR="00A67CFF" w:rsidRPr="00D627C9"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Артикуляциялық гимнастика «Тербеліс» (Сөйлеуді дамыту, қоршаған ортамен танысу, жапсыру).</w:t>
            </w:r>
          </w:p>
          <w:p w:rsidR="00A67CFF" w:rsidRPr="00103B25" w:rsidRDefault="00A67CFF" w:rsidP="00E7438F">
            <w:pPr>
              <w:widowControl w:val="0"/>
              <w:spacing w:after="0"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Балаларды қойылған сұрақтарға толық, дұрыс </w:t>
            </w:r>
            <w:r w:rsidRPr="00D627C9">
              <w:rPr>
                <w:rFonts w:ascii="Times New Roman" w:eastAsia="Times New Roman" w:hAnsi="Times New Roman" w:cs="Times New Roman"/>
                <w:lang w:val="kk-KZ"/>
              </w:rPr>
              <w:lastRenderedPageBreak/>
              <w:t>жауап беруге ынталандыру, , патриотизм мен Отанға деген сүйіспеншілікті тәрбиелеу, композиция құрастыру кезінде заттар мен объектілердің өлшемдік сәйкестігін ескеру.</w:t>
            </w:r>
          </w:p>
        </w:tc>
        <w:tc>
          <w:tcPr>
            <w:tcW w:w="2672" w:type="dxa"/>
            <w:gridSpan w:val="2"/>
            <w:tcBorders>
              <w:top w:val="single" w:sz="4" w:space="0" w:color="auto"/>
              <w:bottom w:val="single" w:sz="4" w:space="0" w:color="auto"/>
            </w:tcBorders>
          </w:tcPr>
          <w:p w:rsidR="00A67CFF" w:rsidRPr="00D627C9" w:rsidRDefault="00A67CFF" w:rsidP="00E7438F">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lastRenderedPageBreak/>
              <w:t>Үстел-үсті ойыны: «Түсін тап»</w:t>
            </w:r>
          </w:p>
          <w:p w:rsidR="00A67CFF" w:rsidRPr="00D627C9" w:rsidRDefault="00A67CFF" w:rsidP="00E7438F">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Мақсаты:</w:t>
            </w:r>
          </w:p>
          <w:p w:rsidR="00A67CFF" w:rsidRPr="00D627C9" w:rsidRDefault="00A67CFF" w:rsidP="00E7438F">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түстерді сәйкестіндіру</w:t>
            </w:r>
          </w:p>
          <w:p w:rsidR="00A67CFF" w:rsidRPr="00103B25" w:rsidRDefault="00A67CFF" w:rsidP="00E7438F">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Есімін атағанда жауап беруге, өзін айнадан және фотосуреттер-ден тануға дағдыландыру;</w:t>
            </w:r>
          </w:p>
        </w:tc>
      </w:tr>
      <w:tr w:rsidR="00A67CFF" w:rsidRPr="00616E27" w:rsidTr="00E7438F">
        <w:trPr>
          <w:trHeight w:val="1687"/>
        </w:trPr>
        <w:tc>
          <w:tcPr>
            <w:tcW w:w="2234" w:type="dxa"/>
            <w:hideMark/>
          </w:tcPr>
          <w:p w:rsidR="00A67CFF" w:rsidRPr="00D627C9" w:rsidRDefault="00A67CFF" w:rsidP="00E7438F">
            <w:pPr>
              <w:spacing w:after="0" w:line="240" w:lineRule="auto"/>
              <w:rPr>
                <w:rFonts w:ascii="Times New Roman" w:hAnsi="Times New Roman" w:cs="Times New Roman"/>
                <w:b/>
                <w:bCs/>
                <w:lang w:val="kk-KZ"/>
              </w:rPr>
            </w:pPr>
            <w:r w:rsidRPr="00D627C9">
              <w:rPr>
                <w:rFonts w:ascii="Times New Roman" w:hAnsi="Times New Roman" w:cs="Times New Roman"/>
                <w:b/>
                <w:bCs/>
                <w:lang w:val="kk-KZ"/>
              </w:rPr>
              <w:t xml:space="preserve">Таңертенгі жаттығу  </w:t>
            </w:r>
          </w:p>
        </w:tc>
        <w:tc>
          <w:tcPr>
            <w:tcW w:w="2694" w:type="dxa"/>
            <w:tcBorders>
              <w:right w:val="single" w:sz="4" w:space="0" w:color="auto"/>
            </w:tcBorders>
            <w:hideMark/>
          </w:tcPr>
          <w:p w:rsidR="00A67CFF" w:rsidRDefault="00A67CFF" w:rsidP="00E7438F">
            <w:pPr>
              <w:spacing w:after="0" w:line="240" w:lineRule="auto"/>
              <w:rPr>
                <w:rFonts w:ascii="Times New Roman" w:hAnsi="Times New Roman" w:cs="Times New Roman"/>
                <w:color w:val="000000"/>
                <w:lang w:val="kk-KZ"/>
              </w:rPr>
            </w:pPr>
            <w:r w:rsidRPr="00D627C9">
              <w:rPr>
                <w:rFonts w:ascii="Times New Roman" w:hAnsi="Times New Roman" w:cs="Times New Roman"/>
                <w:color w:val="000000"/>
                <w:lang w:val="kk-KZ"/>
              </w:rPr>
              <w:t xml:space="preserve">Дене тәрбиесі </w:t>
            </w:r>
          </w:p>
          <w:p w:rsidR="00A67CFF" w:rsidRDefault="00A67CFF" w:rsidP="00E7438F">
            <w:pPr>
              <w:spacing w:after="0" w:line="240" w:lineRule="auto"/>
              <w:rPr>
                <w:rFonts w:ascii="Times New Roman" w:hAnsi="Times New Roman" w:cs="Times New Roman"/>
                <w:color w:val="000000"/>
                <w:lang w:val="kk-KZ"/>
              </w:rPr>
            </w:pPr>
          </w:p>
          <w:p w:rsidR="00A67CFF" w:rsidRPr="00D627C9" w:rsidRDefault="00A67CFF" w:rsidP="00E7438F">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Е</w:t>
            </w:r>
            <w:r w:rsidRPr="00D627C9">
              <w:rPr>
                <w:rFonts w:ascii="Times New Roman" w:hAnsi="Times New Roman" w:cs="Times New Roman"/>
                <w:color w:val="000000"/>
                <w:lang w:val="kk-KZ"/>
              </w:rPr>
              <w:t xml:space="preserve">ртеңгілік жаттығулар кешені </w:t>
            </w:r>
          </w:p>
          <w:p w:rsidR="00A67CFF" w:rsidRPr="00D627C9" w:rsidRDefault="00A67CFF" w:rsidP="00E7438F">
            <w:pPr>
              <w:spacing w:after="0" w:line="240" w:lineRule="auto"/>
              <w:rPr>
                <w:rFonts w:ascii="Times New Roman" w:hAnsi="Times New Roman" w:cs="Times New Roman"/>
                <w:color w:val="000000"/>
                <w:lang w:val="kk-KZ"/>
              </w:rPr>
            </w:pPr>
            <w:r w:rsidRPr="00D627C9">
              <w:rPr>
                <w:rFonts w:ascii="Times New Roman" w:hAnsi="Times New Roman" w:cs="Times New Roman"/>
                <w:color w:val="000000"/>
                <w:lang w:val="kk-KZ"/>
              </w:rPr>
              <w:t xml:space="preserve">Дене жаттығулары: қарнымен жатып, алға созылған қолдарды, иықтарды және басты көтеру.  </w:t>
            </w:r>
          </w:p>
        </w:tc>
        <w:tc>
          <w:tcPr>
            <w:tcW w:w="2693" w:type="dxa"/>
            <w:tcBorders>
              <w:left w:val="single" w:sz="4" w:space="0" w:color="auto"/>
              <w:right w:val="single" w:sz="4" w:space="0" w:color="auto"/>
            </w:tcBorders>
          </w:tcPr>
          <w:p w:rsidR="00A67CFF" w:rsidRPr="00055205" w:rsidRDefault="00A67CFF" w:rsidP="00E7438F">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 xml:space="preserve">Дене тәрбиесі </w:t>
            </w:r>
          </w:p>
          <w:p w:rsidR="00A67CFF" w:rsidRDefault="00A67CFF" w:rsidP="00E7438F">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 xml:space="preserve">Ертеңгілік жаттығулар кешені </w:t>
            </w:r>
            <w:r>
              <w:rPr>
                <w:rFonts w:ascii="Times New Roman" w:eastAsia="Times New Roman" w:hAnsi="Times New Roman" w:cs="Times New Roman"/>
                <w:lang w:val="kk-KZ"/>
              </w:rPr>
              <w:t>.</w:t>
            </w:r>
          </w:p>
          <w:p w:rsidR="00A67CFF" w:rsidRPr="00103B25" w:rsidRDefault="00A67CFF" w:rsidP="00E7438F">
            <w:pPr>
              <w:widowControl w:val="0"/>
              <w:spacing w:line="256" w:lineRule="auto"/>
              <w:rPr>
                <w:rFonts w:ascii="Times New Roman" w:eastAsia="Times New Roman" w:hAnsi="Times New Roman" w:cs="Times New Roman"/>
                <w:lang w:val="kk-KZ"/>
              </w:rPr>
            </w:pPr>
            <w:r w:rsidRPr="00D627C9">
              <w:rPr>
                <w:rFonts w:ascii="Times New Roman" w:eastAsia="Times New Roman" w:hAnsi="Times New Roman" w:cs="Times New Roman"/>
                <w:lang w:val="kk-KZ"/>
              </w:rPr>
              <w:t>Қолды алға-артқа сермеу дағдыларын әрі қарай қалыптастыру.</w:t>
            </w:r>
          </w:p>
        </w:tc>
        <w:tc>
          <w:tcPr>
            <w:tcW w:w="2410" w:type="dxa"/>
            <w:gridSpan w:val="2"/>
            <w:tcBorders>
              <w:left w:val="single" w:sz="4" w:space="0" w:color="auto"/>
              <w:right w:val="single" w:sz="4" w:space="0" w:color="auto"/>
            </w:tcBorders>
          </w:tcPr>
          <w:p w:rsidR="00A67CFF" w:rsidRDefault="00A67CFF" w:rsidP="00E7438F">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 xml:space="preserve">Дене тәрбиесі </w:t>
            </w:r>
          </w:p>
          <w:p w:rsidR="00A67CFF" w:rsidRPr="00DB152D" w:rsidRDefault="00A67CFF" w:rsidP="00E7438F">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-Балаларға адамның дене және сезім мүшелері, олардың ағзадағы рөлі және оларды қалай қорғауға, күтуге болатыны туралы түсінік беру</w:t>
            </w:r>
          </w:p>
        </w:tc>
        <w:tc>
          <w:tcPr>
            <w:tcW w:w="2590" w:type="dxa"/>
            <w:tcBorders>
              <w:left w:val="single" w:sz="4" w:space="0" w:color="auto"/>
              <w:right w:val="single" w:sz="4" w:space="0" w:color="auto"/>
            </w:tcBorders>
          </w:tcPr>
          <w:p w:rsidR="00A67CFF" w:rsidRPr="00055205" w:rsidRDefault="00A67CFF" w:rsidP="00E7438F">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Дене тәриесі</w:t>
            </w:r>
          </w:p>
          <w:p w:rsidR="00A67CFF" w:rsidRPr="00103B25" w:rsidRDefault="00A67CFF" w:rsidP="00E7438F">
            <w:pPr>
              <w:widowControl w:val="0"/>
              <w:spacing w:line="256" w:lineRule="auto"/>
              <w:rPr>
                <w:rFonts w:ascii="Times New Roman" w:eastAsia="Times New Roman" w:hAnsi="Times New Roman" w:cs="Times New Roman"/>
                <w:lang w:val="kk-KZ"/>
              </w:rPr>
            </w:pPr>
            <w:r w:rsidRPr="00055205">
              <w:rPr>
                <w:rFonts w:ascii="Times New Roman" w:eastAsia="Times New Roman" w:hAnsi="Times New Roman" w:cs="Times New Roman"/>
                <w:lang w:val="kk-KZ"/>
              </w:rPr>
              <w:t>Екі қолды белге қойып, оңға-солға бұрылу (жылдам және бір қалыпты), оңға, солға еңкею, шалқаюға үйрету.</w:t>
            </w:r>
          </w:p>
        </w:tc>
        <w:tc>
          <w:tcPr>
            <w:tcW w:w="2672" w:type="dxa"/>
            <w:gridSpan w:val="2"/>
            <w:tcBorders>
              <w:left w:val="single" w:sz="4" w:space="0" w:color="auto"/>
            </w:tcBorders>
          </w:tcPr>
          <w:p w:rsidR="00A67CFF" w:rsidRPr="00103B25" w:rsidRDefault="00A67CFF" w:rsidP="00E7438F">
            <w:pPr>
              <w:widowControl w:val="0"/>
              <w:spacing w:line="256" w:lineRule="auto"/>
              <w:rPr>
                <w:rFonts w:ascii="Times New Roman" w:eastAsia="Times New Roman" w:hAnsi="Times New Roman" w:cs="Times New Roman"/>
                <w:i/>
                <w:lang w:val="kk-KZ"/>
              </w:rPr>
            </w:pPr>
            <w:r w:rsidRPr="00F14C66">
              <w:rPr>
                <w:rFonts w:ascii="Times New Roman" w:eastAsia="Times New Roman" w:hAnsi="Times New Roman" w:cs="Times New Roman"/>
                <w:iCs/>
                <w:lang w:val="kk-KZ"/>
              </w:rPr>
              <w:t>Аяқ  бірге, қолдарын алға созу, жоғары көтеру, жаңға созу    Қол белде, оңға, солға иілу,   Отырайық жүрелеп,                   Гүлді үзіп алайық. Орнымыздан түрегеп.   Басқа гүлге барайық. Қолдары белде. Оң аяқпен бес рет, сол аяқпен бес рет секіру. Қолдары иықта. Алға, артқа есу.  Кілемге жату,  аяқты созу, қайшылау, тү Қауіпсіздік  ережесін сақтау сіру.Саппен жүріп өту</w:t>
            </w:r>
            <w:r w:rsidRPr="00055205">
              <w:rPr>
                <w:rFonts w:ascii="Times New Roman" w:eastAsia="Times New Roman" w:hAnsi="Times New Roman" w:cs="Times New Roman"/>
                <w:i/>
                <w:lang w:val="kk-KZ"/>
              </w:rPr>
              <w:t>.</w:t>
            </w:r>
          </w:p>
        </w:tc>
      </w:tr>
      <w:tr w:rsidR="00A67CFF" w:rsidRPr="00616E27" w:rsidTr="00E7438F">
        <w:trPr>
          <w:trHeight w:val="3469"/>
        </w:trPr>
        <w:tc>
          <w:tcPr>
            <w:tcW w:w="2234" w:type="dxa"/>
            <w:tcBorders>
              <w:bottom w:val="single" w:sz="4" w:space="0" w:color="auto"/>
            </w:tcBorders>
            <w:hideMark/>
          </w:tcPr>
          <w:p w:rsidR="00A67CFF" w:rsidRPr="00103B25" w:rsidRDefault="00A67CFF" w:rsidP="00E7438F">
            <w:pPr>
              <w:spacing w:after="0" w:line="240" w:lineRule="auto"/>
              <w:rPr>
                <w:rFonts w:ascii="Times New Roman" w:hAnsi="Times New Roman" w:cs="Times New Roman"/>
                <w:lang w:val="kk-KZ"/>
              </w:rPr>
            </w:pPr>
            <w:r w:rsidRPr="00103B25">
              <w:rPr>
                <w:rFonts w:ascii="Times New Roman" w:hAnsi="Times New Roman" w:cs="Times New Roman"/>
                <w:b/>
                <w:bCs/>
                <w:lang w:val="kk-KZ"/>
              </w:rPr>
              <w:lastRenderedPageBreak/>
              <w:t xml:space="preserve">Таңғы ас </w:t>
            </w:r>
          </w:p>
          <w:p w:rsidR="00A67CFF" w:rsidRPr="00103B25" w:rsidRDefault="00A67CFF" w:rsidP="00E7438F">
            <w:pPr>
              <w:spacing w:after="0" w:line="240" w:lineRule="auto"/>
              <w:rPr>
                <w:rFonts w:ascii="Times New Roman" w:hAnsi="Times New Roman" w:cs="Times New Roman"/>
                <w:lang w:val="kk-KZ"/>
              </w:rPr>
            </w:pPr>
            <w:r w:rsidRPr="00103B25">
              <w:rPr>
                <w:rFonts w:ascii="Times New Roman" w:hAnsi="Times New Roman" w:cs="Times New Roman"/>
                <w:b/>
                <w:bCs/>
                <w:lang w:val="kk-KZ"/>
              </w:rPr>
              <w:t> </w:t>
            </w:r>
          </w:p>
        </w:tc>
        <w:tc>
          <w:tcPr>
            <w:tcW w:w="2694" w:type="dxa"/>
            <w:tcBorders>
              <w:bottom w:val="single" w:sz="4" w:space="0" w:color="auto"/>
              <w:right w:val="single" w:sz="4" w:space="0" w:color="auto"/>
            </w:tcBorders>
            <w:hideMark/>
          </w:tcPr>
          <w:p w:rsidR="00A67CFF" w:rsidRPr="002C2225" w:rsidRDefault="00A67CFF" w:rsidP="00E7438F">
            <w:pPr>
              <w:rPr>
                <w:rFonts w:ascii="Times New Roman" w:eastAsia="Times New Roman" w:hAnsi="Times New Roman" w:cs="Times New Roman"/>
                <w:lang w:val="kk-KZ"/>
              </w:rPr>
            </w:pPr>
            <w:r w:rsidRPr="002C2225">
              <w:rPr>
                <w:rFonts w:ascii="Times New Roman" w:eastAsia="Times New Roman" w:hAnsi="Times New Roman" w:cs="Times New Roman"/>
                <w:lang w:val="kk-KZ"/>
              </w:rPr>
              <w:t>Тамақтану әдебін сақтау: тағамды жақсылап шайнау, ас құралдарын (қасық, шанышқы) дұрыс қолдану, майлықты пайдалану, тамақтан кейін ауызды шаю¬¬¬</w:t>
            </w:r>
          </w:p>
          <w:p w:rsidR="00A67CFF" w:rsidRPr="00103B25" w:rsidRDefault="00A67CFF" w:rsidP="00E7438F">
            <w:pPr>
              <w:rPr>
                <w:rFonts w:ascii="Times New Roman" w:eastAsia="Times New Roman" w:hAnsi="Times New Roman" w:cs="Times New Roman"/>
                <w:lang w:val="kk-KZ"/>
              </w:rPr>
            </w:pPr>
            <w:r w:rsidRPr="002C2225">
              <w:rPr>
                <w:rFonts w:ascii="Times New Roman" w:eastAsia="Times New Roman" w:hAnsi="Times New Roman" w:cs="Times New Roman"/>
                <w:lang w:val="kk-KZ"/>
              </w:rPr>
              <w:t>Үнемді тұтыну</w:t>
            </w:r>
          </w:p>
        </w:tc>
        <w:tc>
          <w:tcPr>
            <w:tcW w:w="2693" w:type="dxa"/>
            <w:tcBorders>
              <w:left w:val="single" w:sz="4" w:space="0" w:color="auto"/>
              <w:bottom w:val="single" w:sz="4" w:space="0" w:color="auto"/>
              <w:right w:val="single" w:sz="4" w:space="0" w:color="auto"/>
            </w:tcBorders>
          </w:tcPr>
          <w:p w:rsidR="00A67CFF" w:rsidRPr="00103B25" w:rsidRDefault="00A67CFF" w:rsidP="00E7438F">
            <w:pPr>
              <w:spacing w:line="256" w:lineRule="auto"/>
              <w:rPr>
                <w:rFonts w:ascii="Times New Roman" w:eastAsia="Times New Roman" w:hAnsi="Times New Roman" w:cs="Times New Roman"/>
                <w:lang w:val="kk-KZ"/>
              </w:rPr>
            </w:pPr>
            <w:r w:rsidRPr="002C2225">
              <w:rPr>
                <w:rFonts w:ascii="Times New Roman" w:eastAsia="Times New Roman" w:hAnsi="Times New Roman" w:cs="Times New Roman"/>
                <w:lang w:val="kk-KZ"/>
              </w:rPr>
              <w:t>Майлықты ұқыпты пайдаландыру, нанды үгітпей жеу, ауыздағы асты асықпай шайнау. Тамақтанар алдында, дәретханаға барғаннан кейін, ластанған кезде қолды өз бетінше сабынмен жууға үйрету.</w:t>
            </w:r>
          </w:p>
        </w:tc>
        <w:tc>
          <w:tcPr>
            <w:tcW w:w="2410" w:type="dxa"/>
            <w:gridSpan w:val="2"/>
            <w:tcBorders>
              <w:left w:val="single" w:sz="4" w:space="0" w:color="auto"/>
              <w:bottom w:val="single" w:sz="4" w:space="0" w:color="auto"/>
              <w:right w:val="single" w:sz="4" w:space="0" w:color="auto"/>
            </w:tcBorders>
          </w:tcPr>
          <w:p w:rsidR="00A67CFF" w:rsidRPr="00103B25" w:rsidRDefault="00A67CFF" w:rsidP="00E7438F">
            <w:pPr>
              <w:rPr>
                <w:rFonts w:ascii="Times New Roman" w:eastAsia="Times New Roman" w:hAnsi="Times New Roman" w:cs="Times New Roman"/>
                <w:lang w:val="kk-KZ"/>
              </w:rPr>
            </w:pPr>
            <w:r w:rsidRPr="002C2225">
              <w:rPr>
                <w:rFonts w:ascii="Times New Roman" w:eastAsia="Times New Roman" w:hAnsi="Times New Roman" w:cs="Times New Roman"/>
                <w:lang w:val="kk-KZ"/>
              </w:rPr>
              <w:t>Балалардың назарын тағамға аудару; тамақтану мәдениетін тәрбиелеу бойынша жеке жұмыс; этикет ережелері; Балалардың дәлдігін бағалау. (физикалық даму, математика негіздері)</w:t>
            </w:r>
          </w:p>
        </w:tc>
        <w:tc>
          <w:tcPr>
            <w:tcW w:w="2590" w:type="dxa"/>
            <w:tcBorders>
              <w:left w:val="single" w:sz="4" w:space="0" w:color="auto"/>
              <w:bottom w:val="single" w:sz="4" w:space="0" w:color="auto"/>
              <w:right w:val="single" w:sz="4" w:space="0" w:color="auto"/>
            </w:tcBorders>
          </w:tcPr>
          <w:p w:rsidR="00A67CFF" w:rsidRPr="00103B25" w:rsidRDefault="00A67CFF" w:rsidP="00E7438F">
            <w:pPr>
              <w:rPr>
                <w:rFonts w:ascii="Times New Roman" w:eastAsia="Times New Roman" w:hAnsi="Times New Roman" w:cs="Times New Roman"/>
                <w:lang w:val="kk-KZ"/>
              </w:rPr>
            </w:pPr>
            <w:r w:rsidRPr="00103B25">
              <w:rPr>
                <w:rFonts w:ascii="Times New Roman" w:eastAsia="Times New Roman" w:hAnsi="Times New Roman" w:cs="Times New Roman"/>
                <w:lang w:val="kk-KZ"/>
              </w:rPr>
              <w:t>Таңғы ас алдында қолдарын сумен сабындап жуу мәдениетін қалыптастыру. Үстел басында қарапайым мінез-құлық дағдыларын қалыптастыру</w:t>
            </w:r>
          </w:p>
        </w:tc>
        <w:tc>
          <w:tcPr>
            <w:tcW w:w="2672" w:type="dxa"/>
            <w:gridSpan w:val="2"/>
            <w:tcBorders>
              <w:left w:val="single" w:sz="4" w:space="0" w:color="auto"/>
              <w:bottom w:val="single" w:sz="4" w:space="0" w:color="auto"/>
            </w:tcBorders>
          </w:tcPr>
          <w:p w:rsidR="00A67CFF" w:rsidRPr="00103B25" w:rsidRDefault="00A67CFF" w:rsidP="00E7438F">
            <w:pPr>
              <w:spacing w:after="0" w:line="240" w:lineRule="auto"/>
              <w:rPr>
                <w:rFonts w:ascii="Times New Roman" w:hAnsi="Times New Roman" w:cs="Times New Roman"/>
                <w:lang w:val="kk-KZ"/>
              </w:rPr>
            </w:pPr>
            <w:r w:rsidRPr="00F14C66">
              <w:rPr>
                <w:rFonts w:ascii="Times New Roman" w:hAnsi="Times New Roman" w:cs="Times New Roman"/>
                <w:lang w:val="kk-KZ"/>
              </w:rPr>
              <w:t>Гигиеналық шаралар (қолды дұрыс жуу, өз орамалының орнын білу, қолды дұрыс сүрту және орамалды  орнына ілу, көркем сөз қолдану мысалы, )</w:t>
            </w:r>
          </w:p>
        </w:tc>
      </w:tr>
      <w:tr w:rsidR="00A67CFF" w:rsidRPr="00616E27" w:rsidTr="00E7438F">
        <w:trPr>
          <w:trHeight w:val="3127"/>
        </w:trPr>
        <w:tc>
          <w:tcPr>
            <w:tcW w:w="2234" w:type="dxa"/>
            <w:tcBorders>
              <w:top w:val="single" w:sz="4" w:space="0" w:color="auto"/>
              <w:bottom w:val="single" w:sz="4" w:space="0" w:color="auto"/>
            </w:tcBorders>
            <w:hideMark/>
          </w:tcPr>
          <w:p w:rsidR="00A67CFF" w:rsidRPr="00103B25" w:rsidRDefault="00A67CFF" w:rsidP="00E7438F">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Ұйымдастырылған іс-әрекетке дайындық</w:t>
            </w:r>
          </w:p>
        </w:tc>
        <w:tc>
          <w:tcPr>
            <w:tcW w:w="2694" w:type="dxa"/>
            <w:tcBorders>
              <w:top w:val="single" w:sz="4" w:space="0" w:color="auto"/>
              <w:bottom w:val="single" w:sz="4" w:space="0" w:color="auto"/>
              <w:right w:val="single" w:sz="4" w:space="0" w:color="auto"/>
            </w:tcBorders>
            <w:hideMark/>
          </w:tcPr>
          <w:p w:rsidR="00A67CFF" w:rsidRPr="002C2225" w:rsidRDefault="00A67CFF" w:rsidP="00E7438F">
            <w:pPr>
              <w:spacing w:after="0"/>
              <w:rPr>
                <w:rFonts w:ascii="Times New Roman" w:eastAsia="Times New Roman" w:hAnsi="Times New Roman" w:cs="Times New Roman"/>
                <w:lang w:val="kk-KZ"/>
              </w:rPr>
            </w:pPr>
            <w:r w:rsidRPr="002C2225">
              <w:rPr>
                <w:rFonts w:ascii="Times New Roman" w:eastAsia="Times New Roman" w:hAnsi="Times New Roman" w:cs="Times New Roman"/>
                <w:lang w:val="kk-KZ"/>
              </w:rPr>
              <w:t>Бірлескен жоспарларды талқылау, ережелер туралы шарт¬</w:t>
            </w:r>
          </w:p>
          <w:p w:rsidR="00A67CFF" w:rsidRPr="00103B25" w:rsidRDefault="00A67CFF" w:rsidP="00E7438F">
            <w:pPr>
              <w:spacing w:after="0"/>
              <w:rPr>
                <w:rFonts w:ascii="Times New Roman" w:eastAsia="Times New Roman" w:hAnsi="Times New Roman" w:cs="Times New Roman"/>
                <w:lang w:val="kk-KZ"/>
              </w:rPr>
            </w:pPr>
            <w:r w:rsidRPr="002C2225">
              <w:rPr>
                <w:rFonts w:ascii="Times New Roman" w:eastAsia="Times New Roman" w:hAnsi="Times New Roman" w:cs="Times New Roman"/>
                <w:lang w:val="kk-KZ"/>
              </w:rPr>
              <w:t>Топты таза ұстауға деген ұмтылысты тәрбиелеу, тәрбиешіге ойыншықтарды тазалауға көмектесу</w:t>
            </w:r>
          </w:p>
        </w:tc>
        <w:tc>
          <w:tcPr>
            <w:tcW w:w="2693" w:type="dxa"/>
            <w:tcBorders>
              <w:top w:val="single" w:sz="4" w:space="0" w:color="auto"/>
              <w:left w:val="single" w:sz="4" w:space="0" w:color="auto"/>
              <w:bottom w:val="single" w:sz="4" w:space="0" w:color="auto"/>
              <w:right w:val="single" w:sz="4" w:space="0" w:color="auto"/>
            </w:tcBorders>
          </w:tcPr>
          <w:p w:rsidR="00A67CFF" w:rsidRPr="002C2225" w:rsidRDefault="00A67CFF" w:rsidP="00E7438F">
            <w:pPr>
              <w:spacing w:after="0"/>
              <w:rPr>
                <w:rFonts w:ascii="Times New Roman" w:eastAsia="Times New Roman" w:hAnsi="Times New Roman" w:cs="Times New Roman"/>
                <w:iCs/>
                <w:kern w:val="2"/>
                <w:lang w:val="kk-KZ" w:eastAsia="zh-TW"/>
              </w:rPr>
            </w:pPr>
            <w:r w:rsidRPr="002C2225">
              <w:rPr>
                <w:rFonts w:ascii="Times New Roman" w:eastAsia="Times New Roman" w:hAnsi="Times New Roman" w:cs="Times New Roman"/>
                <w:iCs/>
                <w:kern w:val="2"/>
                <w:lang w:val="kk-KZ" w:eastAsia="zh-TW"/>
              </w:rPr>
              <w:t>Балаларды өз әсерлерімен бөлісуге, жаңалықтарды білуге, мәселенің бірлескен жоспарларын талқылауға, қызығушылық бойынша қызмет түрін таңдауға, ережелер туралы келісуге және т. б. үйрету.</w:t>
            </w:r>
          </w:p>
        </w:tc>
        <w:tc>
          <w:tcPr>
            <w:tcW w:w="2410" w:type="dxa"/>
            <w:gridSpan w:val="2"/>
            <w:tcBorders>
              <w:top w:val="single" w:sz="4" w:space="0" w:color="auto"/>
              <w:left w:val="single" w:sz="4" w:space="0" w:color="auto"/>
              <w:bottom w:val="single" w:sz="4" w:space="0" w:color="auto"/>
              <w:right w:val="single" w:sz="4" w:space="0" w:color="auto"/>
            </w:tcBorders>
          </w:tcPr>
          <w:p w:rsidR="00A67CFF" w:rsidRPr="00103B25" w:rsidRDefault="00A67CFF" w:rsidP="00E7438F">
            <w:pPr>
              <w:spacing w:after="0"/>
              <w:ind w:left="1"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Ойын «Кімнің заттары?»</w:t>
            </w:r>
          </w:p>
          <w:p w:rsidR="00A67CFF" w:rsidRPr="00103B25" w:rsidRDefault="00A67CFF" w:rsidP="00E7438F">
            <w:pPr>
              <w:spacing w:after="0"/>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Жеке заттарды және бірдей заттарды қайталап айту және олардың қасындағы</w:t>
            </w:r>
          </w:p>
          <w:p w:rsidR="00A67CFF" w:rsidRPr="00103B25" w:rsidRDefault="00A67CFF" w:rsidP="00E7438F">
            <w:pPr>
              <w:spacing w:after="0"/>
              <w:ind w:left="1" w:hanging="1"/>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басқа заттарды тауып айту.</w:t>
            </w:r>
          </w:p>
          <w:p w:rsidR="00A67CFF" w:rsidRPr="00103B25" w:rsidRDefault="00A67CFF" w:rsidP="00E7438F">
            <w:pPr>
              <w:rPr>
                <w:rFonts w:ascii="Times New Roman" w:eastAsia="Times New Roman" w:hAnsi="Times New Roman" w:cs="Times New Roman"/>
                <w:lang w:val="kk-KZ"/>
              </w:rPr>
            </w:pPr>
            <w:r w:rsidRPr="00103B25">
              <w:rPr>
                <w:rFonts w:ascii="Times New Roman" w:eastAsia="Times New Roman" w:hAnsi="Times New Roman" w:cs="Times New Roman"/>
                <w:color w:val="000000"/>
                <w:lang w:val="kk-KZ"/>
              </w:rPr>
              <w:t>Тіл дамыту, қазақ тілі</w:t>
            </w:r>
          </w:p>
        </w:tc>
        <w:tc>
          <w:tcPr>
            <w:tcW w:w="2590" w:type="dxa"/>
            <w:tcBorders>
              <w:top w:val="single" w:sz="4" w:space="0" w:color="auto"/>
              <w:left w:val="single" w:sz="4" w:space="0" w:color="auto"/>
              <w:bottom w:val="single" w:sz="4" w:space="0" w:color="auto"/>
              <w:right w:val="single" w:sz="4" w:space="0" w:color="auto"/>
            </w:tcBorders>
          </w:tcPr>
          <w:p w:rsidR="00A67CFF" w:rsidRPr="002C2225" w:rsidRDefault="00A67CFF" w:rsidP="00E7438F">
            <w:pPr>
              <w:rPr>
                <w:rFonts w:ascii="Times New Roman" w:eastAsia="Times New Roman" w:hAnsi="Times New Roman" w:cs="Times New Roman"/>
                <w:lang w:val="kk-KZ"/>
              </w:rPr>
            </w:pPr>
            <w:r w:rsidRPr="002C2225">
              <w:rPr>
                <w:rFonts w:ascii="Times New Roman" w:eastAsia="Times New Roman" w:hAnsi="Times New Roman" w:cs="Times New Roman"/>
                <w:lang w:val="kk-KZ"/>
              </w:rPr>
              <w:t>Қиын жағдайдан шығудың жолын табу (Біз қалай көмектесе аламыз?)¬¬</w:t>
            </w:r>
          </w:p>
          <w:p w:rsidR="00A67CFF" w:rsidRPr="00103B25" w:rsidRDefault="00A67CFF" w:rsidP="00E7438F">
            <w:pPr>
              <w:rPr>
                <w:rFonts w:ascii="Times New Roman" w:eastAsia="Times New Roman" w:hAnsi="Times New Roman" w:cs="Times New Roman"/>
                <w:lang w:val="kk-KZ"/>
              </w:rPr>
            </w:pPr>
            <w:r w:rsidRPr="002C2225">
              <w:rPr>
                <w:rFonts w:ascii="Times New Roman" w:eastAsia="Times New Roman" w:hAnsi="Times New Roman" w:cs="Times New Roman"/>
                <w:lang w:val="kk-KZ"/>
              </w:rPr>
              <w:t>Кешірші, мен олай қайталамаймын, татуласыңдар, бірге ойнайық, алуға бола ма? Рұқсат па? Ренжімеңіз! (Қазақ тілі)</w:t>
            </w:r>
          </w:p>
        </w:tc>
        <w:tc>
          <w:tcPr>
            <w:tcW w:w="2672" w:type="dxa"/>
            <w:gridSpan w:val="2"/>
            <w:tcBorders>
              <w:top w:val="single" w:sz="4" w:space="0" w:color="auto"/>
              <w:left w:val="single" w:sz="4" w:space="0" w:color="auto"/>
              <w:bottom w:val="single" w:sz="4" w:space="0" w:color="auto"/>
            </w:tcBorders>
          </w:tcPr>
          <w:p w:rsidR="00A67CFF" w:rsidRPr="00F14C66" w:rsidRDefault="00A67CFF" w:rsidP="00E7438F">
            <w:pPr>
              <w:spacing w:after="0" w:line="240" w:lineRule="auto"/>
              <w:rPr>
                <w:rFonts w:ascii="Times New Roman" w:eastAsia="Times New Roman" w:hAnsi="Times New Roman" w:cs="Times New Roman"/>
                <w:lang w:val="kk-KZ"/>
              </w:rPr>
            </w:pPr>
            <w:r w:rsidRPr="00F14C66">
              <w:rPr>
                <w:rFonts w:ascii="Times New Roman" w:eastAsia="Times New Roman" w:hAnsi="Times New Roman" w:cs="Times New Roman"/>
                <w:lang w:val="kk-KZ"/>
              </w:rPr>
              <w:t>«Заттарды салмағы бойынша салыстыру»</w:t>
            </w:r>
          </w:p>
          <w:p w:rsidR="00A67CFF" w:rsidRPr="00F14C66" w:rsidRDefault="00A67CFF" w:rsidP="00E7438F">
            <w:pPr>
              <w:spacing w:after="0" w:line="240" w:lineRule="auto"/>
              <w:rPr>
                <w:rFonts w:ascii="Times New Roman" w:eastAsia="Times New Roman" w:hAnsi="Times New Roman" w:cs="Times New Roman"/>
                <w:lang w:val="kk-KZ"/>
              </w:rPr>
            </w:pPr>
            <w:r w:rsidRPr="00F14C66">
              <w:rPr>
                <w:rFonts w:ascii="Times New Roman" w:eastAsia="Times New Roman" w:hAnsi="Times New Roman" w:cs="Times New Roman"/>
                <w:lang w:val="kk-KZ"/>
              </w:rPr>
              <w:t>Мақсаты: Салмақ туралы түсінік беру. Заттарды  салмағы бойынша салыстыру.</w:t>
            </w:r>
          </w:p>
          <w:p w:rsidR="00A67CFF" w:rsidRPr="00F14C66" w:rsidRDefault="00A67CFF" w:rsidP="00E7438F">
            <w:pPr>
              <w:spacing w:after="0" w:line="240" w:lineRule="auto"/>
              <w:rPr>
                <w:rFonts w:ascii="Times New Roman" w:eastAsia="Times New Roman" w:hAnsi="Times New Roman" w:cs="Times New Roman"/>
                <w:lang w:val="kk-KZ"/>
              </w:rPr>
            </w:pPr>
            <w:r w:rsidRPr="00F14C66">
              <w:rPr>
                <w:rFonts w:ascii="Times New Roman" w:eastAsia="Times New Roman" w:hAnsi="Times New Roman" w:cs="Times New Roman"/>
                <w:lang w:val="kk-KZ"/>
              </w:rPr>
              <w:t>Пішіндерді айыра білуге үйрету.</w:t>
            </w:r>
          </w:p>
          <w:p w:rsidR="00A67CFF" w:rsidRPr="00103B25" w:rsidRDefault="00A67CFF" w:rsidP="00E7438F">
            <w:pPr>
              <w:spacing w:after="0" w:line="240" w:lineRule="auto"/>
              <w:rPr>
                <w:rFonts w:ascii="Times New Roman" w:eastAsia="Times New Roman" w:hAnsi="Times New Roman" w:cs="Times New Roman"/>
                <w:lang w:val="kk-KZ"/>
              </w:rPr>
            </w:pPr>
            <w:r w:rsidRPr="00F14C66">
              <w:rPr>
                <w:rFonts w:ascii="Times New Roman" w:eastAsia="Times New Roman" w:hAnsi="Times New Roman" w:cs="Times New Roman"/>
                <w:lang w:val="kk-KZ"/>
              </w:rPr>
              <w:t>Заттарды салыстыру ретімен бойына, түсіне, пішініне қарай қою.</w:t>
            </w:r>
          </w:p>
        </w:tc>
      </w:tr>
      <w:tr w:rsidR="00A67CFF" w:rsidRPr="00DB152D" w:rsidTr="00E7438F">
        <w:trPr>
          <w:trHeight w:val="2723"/>
        </w:trPr>
        <w:tc>
          <w:tcPr>
            <w:tcW w:w="2234" w:type="dxa"/>
            <w:tcBorders>
              <w:top w:val="single" w:sz="4" w:space="0" w:color="auto"/>
            </w:tcBorders>
            <w:hideMark/>
          </w:tcPr>
          <w:p w:rsidR="00A67CFF" w:rsidRPr="00AB493D" w:rsidRDefault="00A67CFF" w:rsidP="00E7438F">
            <w:pPr>
              <w:spacing w:after="0" w:line="240" w:lineRule="auto"/>
              <w:rPr>
                <w:rFonts w:ascii="Times New Roman" w:hAnsi="Times New Roman" w:cs="Times New Roman"/>
                <w:b/>
                <w:bCs/>
                <w:lang w:val="kk-KZ"/>
              </w:rPr>
            </w:pPr>
            <w:r w:rsidRPr="00AB493D">
              <w:rPr>
                <w:rFonts w:ascii="Times New Roman" w:hAnsi="Times New Roman" w:cs="Times New Roman"/>
                <w:b/>
                <w:bCs/>
                <w:lang w:val="kk-KZ"/>
              </w:rPr>
              <w:t>Білім беру</w:t>
            </w:r>
          </w:p>
          <w:p w:rsidR="00A67CFF" w:rsidRPr="00AB493D" w:rsidRDefault="00A67CFF" w:rsidP="00E7438F">
            <w:pPr>
              <w:spacing w:after="0" w:line="240" w:lineRule="auto"/>
              <w:rPr>
                <w:rFonts w:ascii="Times New Roman" w:hAnsi="Times New Roman" w:cs="Times New Roman"/>
                <w:b/>
                <w:bCs/>
                <w:lang w:val="kk-KZ"/>
              </w:rPr>
            </w:pPr>
            <w:r w:rsidRPr="00AB493D">
              <w:rPr>
                <w:rFonts w:ascii="Times New Roman" w:hAnsi="Times New Roman" w:cs="Times New Roman"/>
                <w:b/>
                <w:bCs/>
                <w:lang w:val="kk-KZ"/>
              </w:rPr>
              <w:t xml:space="preserve">ұйымның кестесі бойынша ұйымдастырылған іс-әрекет </w:t>
            </w:r>
          </w:p>
          <w:p w:rsidR="00A67CFF" w:rsidRPr="007D7E0A" w:rsidRDefault="00A67CFF" w:rsidP="00E7438F">
            <w:pPr>
              <w:spacing w:after="0" w:line="240" w:lineRule="auto"/>
              <w:rPr>
                <w:rFonts w:ascii="Times New Roman" w:hAnsi="Times New Roman" w:cs="Times New Roman"/>
                <w:bCs/>
                <w:lang w:val="kk-KZ"/>
              </w:rPr>
            </w:pPr>
          </w:p>
          <w:p w:rsidR="00A67CFF" w:rsidRPr="00AB493D" w:rsidRDefault="00A67CFF" w:rsidP="00E7438F">
            <w:pPr>
              <w:spacing w:after="0" w:line="240" w:lineRule="auto"/>
              <w:rPr>
                <w:rFonts w:ascii="Times New Roman" w:hAnsi="Times New Roman" w:cs="Times New Roman"/>
                <w:bCs/>
                <w:lang w:val="kk-KZ"/>
              </w:rPr>
            </w:pPr>
          </w:p>
        </w:tc>
        <w:tc>
          <w:tcPr>
            <w:tcW w:w="2694" w:type="dxa"/>
            <w:tcBorders>
              <w:top w:val="single" w:sz="4" w:space="0" w:color="auto"/>
              <w:right w:val="single" w:sz="4" w:space="0" w:color="auto"/>
            </w:tcBorders>
            <w:hideMark/>
          </w:tcPr>
          <w:p w:rsidR="00A67CFF" w:rsidRPr="007D7E0A" w:rsidRDefault="00A67CFF" w:rsidP="00E7438F">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t xml:space="preserve">Қазақ тілі </w:t>
            </w:r>
          </w:p>
          <w:p w:rsidR="00A67CFF" w:rsidRPr="00D72B5F" w:rsidRDefault="00A67CFF" w:rsidP="00E7438F">
            <w:pPr>
              <w:spacing w:after="0" w:line="240" w:lineRule="auto"/>
              <w:rPr>
                <w:rFonts w:ascii="Times New Roman" w:eastAsia="Times New Roman" w:hAnsi="Times New Roman" w:cs="Times New Roman"/>
                <w:lang w:val="kk-KZ"/>
              </w:rPr>
            </w:pPr>
            <w:r w:rsidRPr="00D72B5F">
              <w:rPr>
                <w:rFonts w:eastAsia="Times New Roman"/>
                <w:lang w:val="kk-KZ"/>
              </w:rPr>
              <w:t>-</w:t>
            </w:r>
            <w:r w:rsidRPr="00D72B5F">
              <w:rPr>
                <w:rFonts w:ascii="Times New Roman" w:eastAsia="Times New Roman" w:hAnsi="Times New Roman" w:cs="Times New Roman"/>
                <w:lang w:val="kk-KZ"/>
              </w:rPr>
              <w:t>Өз ойын жай және жайылма сөйлемдермен жеткізуге дағдыландыру.</w:t>
            </w:r>
          </w:p>
          <w:p w:rsidR="00A67CFF" w:rsidRPr="00D72B5F" w:rsidRDefault="00A67CFF" w:rsidP="00E7438F">
            <w:pPr>
              <w:spacing w:after="0" w:line="240" w:lineRule="auto"/>
              <w:rPr>
                <w:rFonts w:ascii="Times New Roman" w:eastAsia="Times New Roman" w:hAnsi="Times New Roman" w:cs="Times New Roman"/>
                <w:lang w:val="kk-KZ"/>
              </w:rPr>
            </w:pPr>
          </w:p>
          <w:p w:rsidR="00A67CFF" w:rsidRDefault="00A67CFF" w:rsidP="00E7438F">
            <w:pPr>
              <w:spacing w:after="0" w:line="240" w:lineRule="auto"/>
              <w:rPr>
                <w:rFonts w:eastAsia="Times New Roman"/>
                <w:lang w:val="kk-KZ"/>
              </w:rPr>
            </w:pPr>
          </w:p>
          <w:p w:rsidR="00A67CFF" w:rsidRPr="007D7E0A" w:rsidRDefault="00A67CFF" w:rsidP="00E7438F">
            <w:pPr>
              <w:spacing w:after="0" w:line="240" w:lineRule="auto"/>
              <w:rPr>
                <w:rFonts w:eastAsia="Times New Roman"/>
                <w:lang w:val="kk-KZ"/>
              </w:rPr>
            </w:pPr>
          </w:p>
          <w:p w:rsidR="00A67CFF" w:rsidRPr="00023C5C" w:rsidRDefault="00A67CFF" w:rsidP="00E7438F">
            <w:pPr>
              <w:spacing w:after="0" w:line="240" w:lineRule="auto"/>
              <w:rPr>
                <w:rFonts w:eastAsia="Times New Roman"/>
                <w:lang w:val="kk-KZ"/>
              </w:rPr>
            </w:pPr>
          </w:p>
          <w:p w:rsidR="00A67CFF" w:rsidRPr="00023C5C" w:rsidRDefault="00A67CFF" w:rsidP="00E7438F">
            <w:pPr>
              <w:spacing w:after="0" w:line="240" w:lineRule="auto"/>
              <w:rPr>
                <w:rFonts w:eastAsia="Times New Roman"/>
                <w:lang w:val="kk-KZ"/>
              </w:rPr>
            </w:pPr>
          </w:p>
          <w:p w:rsidR="00A67CFF" w:rsidRPr="00023C5C" w:rsidRDefault="00A67CFF" w:rsidP="00E7438F">
            <w:pPr>
              <w:spacing w:after="0" w:line="240" w:lineRule="auto"/>
              <w:rPr>
                <w:rFonts w:eastAsia="Times New Roman"/>
                <w:lang w:val="kk-KZ"/>
              </w:rPr>
            </w:pPr>
          </w:p>
          <w:p w:rsidR="00A67CFF" w:rsidRPr="00023C5C" w:rsidRDefault="00A67CFF" w:rsidP="00E7438F">
            <w:pPr>
              <w:spacing w:after="0" w:line="240" w:lineRule="auto"/>
              <w:rPr>
                <w:rFonts w:eastAsia="Times New Roman"/>
                <w:lang w:val="kk-KZ"/>
              </w:rPr>
            </w:pPr>
          </w:p>
          <w:p w:rsidR="00A67CFF" w:rsidRPr="00023C5C" w:rsidRDefault="00A67CFF" w:rsidP="00E7438F">
            <w:pPr>
              <w:spacing w:after="0" w:line="240" w:lineRule="auto"/>
              <w:rPr>
                <w:rFonts w:eastAsia="Times New Roman"/>
                <w:lang w:val="kk-KZ"/>
              </w:rPr>
            </w:pPr>
          </w:p>
          <w:p w:rsidR="00A67CFF" w:rsidRDefault="00A67CFF" w:rsidP="00E7438F">
            <w:pPr>
              <w:spacing w:after="0"/>
              <w:rPr>
                <w:rFonts w:ascii="Times New Roman" w:eastAsia="Times New Roman" w:hAnsi="Times New Roman" w:cs="Times New Roman"/>
                <w:lang w:val="kk-KZ"/>
              </w:rPr>
            </w:pPr>
          </w:p>
          <w:p w:rsidR="00A67CFF" w:rsidRPr="00023C5C" w:rsidRDefault="00A67CFF" w:rsidP="00E7438F">
            <w:pPr>
              <w:spacing w:after="0"/>
              <w:rPr>
                <w:rFonts w:ascii="Times New Roman" w:eastAsia="Times New Roman" w:hAnsi="Times New Roman" w:cs="Times New Roman"/>
                <w:lang w:val="kk-KZ"/>
              </w:rPr>
            </w:pPr>
            <w:r w:rsidRPr="009E6761">
              <w:rPr>
                <w:rFonts w:ascii="Times New Roman" w:eastAsia="Times New Roman" w:hAnsi="Times New Roman" w:cs="Times New Roman"/>
                <w:lang w:val="kk-KZ"/>
              </w:rPr>
              <w:lastRenderedPageBreak/>
              <w:t>-Санамақтарды, жаңылтпаштарды жатқа айтуға үйрету.</w:t>
            </w:r>
          </w:p>
          <w:p w:rsidR="00A67CFF" w:rsidRPr="00023C5C" w:rsidRDefault="00A67CFF" w:rsidP="00E7438F">
            <w:pPr>
              <w:spacing w:after="0"/>
              <w:rPr>
                <w:rFonts w:ascii="Times New Roman" w:eastAsia="Times New Roman" w:hAnsi="Times New Roman" w:cs="Times New Roman"/>
                <w:lang w:val="kk-KZ"/>
              </w:rPr>
            </w:pPr>
          </w:p>
          <w:p w:rsidR="00A67CFF" w:rsidRPr="00023C5C" w:rsidRDefault="00A67CFF" w:rsidP="00E7438F">
            <w:pPr>
              <w:spacing w:after="0"/>
              <w:rPr>
                <w:rFonts w:ascii="Times New Roman" w:eastAsia="Times New Roman" w:hAnsi="Times New Roman" w:cs="Times New Roman"/>
                <w:lang w:val="kk-KZ"/>
              </w:rPr>
            </w:pPr>
            <w:r w:rsidRPr="00023C5C">
              <w:rPr>
                <w:rFonts w:ascii="Times New Roman" w:eastAsia="Times New Roman" w:hAnsi="Times New Roman" w:cs="Times New Roman"/>
                <w:lang w:val="kk-KZ"/>
              </w:rPr>
              <w:t>Саусақ санау</w:t>
            </w:r>
          </w:p>
          <w:p w:rsidR="00A67CFF" w:rsidRPr="00023C5C" w:rsidRDefault="00A67CFF" w:rsidP="00E7438F">
            <w:pPr>
              <w:spacing w:after="0"/>
              <w:rPr>
                <w:rFonts w:ascii="Times New Roman" w:eastAsia="Times New Roman" w:hAnsi="Times New Roman" w:cs="Times New Roman"/>
                <w:lang w:val="kk-KZ"/>
              </w:rPr>
            </w:pPr>
            <w:r w:rsidRPr="00023C5C">
              <w:rPr>
                <w:rFonts w:ascii="Times New Roman" w:eastAsia="Times New Roman" w:hAnsi="Times New Roman" w:cs="Times New Roman"/>
                <w:lang w:val="kk-KZ"/>
              </w:rPr>
              <w:t>Басбармағым – бақаным,</w:t>
            </w:r>
          </w:p>
          <w:p w:rsidR="00A67CFF" w:rsidRPr="00023C5C" w:rsidRDefault="00A67CFF" w:rsidP="00E7438F">
            <w:pPr>
              <w:spacing w:after="0"/>
              <w:rPr>
                <w:rFonts w:ascii="Times New Roman" w:eastAsia="Times New Roman" w:hAnsi="Times New Roman" w:cs="Times New Roman"/>
                <w:lang w:val="kk-KZ"/>
              </w:rPr>
            </w:pPr>
            <w:r w:rsidRPr="00023C5C">
              <w:rPr>
                <w:rFonts w:ascii="Times New Roman" w:eastAsia="Times New Roman" w:hAnsi="Times New Roman" w:cs="Times New Roman"/>
                <w:lang w:val="kk-KZ"/>
              </w:rPr>
              <w:t>Бас мұрасы атаның!</w:t>
            </w:r>
          </w:p>
          <w:p w:rsidR="00A67CFF" w:rsidRPr="00023C5C" w:rsidRDefault="00A67CFF" w:rsidP="00E7438F">
            <w:pPr>
              <w:spacing w:after="0"/>
              <w:rPr>
                <w:rFonts w:ascii="Times New Roman" w:eastAsia="Times New Roman" w:hAnsi="Times New Roman" w:cs="Times New Roman"/>
                <w:lang w:val="kk-KZ"/>
              </w:rPr>
            </w:pPr>
            <w:r w:rsidRPr="00023C5C">
              <w:rPr>
                <w:rFonts w:ascii="Times New Roman" w:eastAsia="Times New Roman" w:hAnsi="Times New Roman" w:cs="Times New Roman"/>
                <w:lang w:val="kk-KZ"/>
              </w:rPr>
              <w:t>Сұқ саусағым – керегем,</w:t>
            </w:r>
          </w:p>
          <w:p w:rsidR="00A67CFF" w:rsidRPr="00023C5C" w:rsidRDefault="00A67CFF" w:rsidP="00E7438F">
            <w:pPr>
              <w:spacing w:after="0"/>
              <w:rPr>
                <w:rFonts w:ascii="Times New Roman" w:eastAsia="Times New Roman" w:hAnsi="Times New Roman" w:cs="Times New Roman"/>
                <w:lang w:val="kk-KZ"/>
              </w:rPr>
            </w:pPr>
            <w:r w:rsidRPr="00023C5C">
              <w:rPr>
                <w:rFonts w:ascii="Times New Roman" w:eastAsia="Times New Roman" w:hAnsi="Times New Roman" w:cs="Times New Roman"/>
                <w:lang w:val="kk-KZ"/>
              </w:rPr>
              <w:t>Шаңырақты демеген!</w:t>
            </w:r>
          </w:p>
          <w:p w:rsidR="00A67CFF" w:rsidRPr="00023C5C" w:rsidRDefault="00A67CFF" w:rsidP="00E7438F">
            <w:pPr>
              <w:spacing w:after="0"/>
              <w:rPr>
                <w:rFonts w:ascii="Times New Roman" w:eastAsia="Times New Roman" w:hAnsi="Times New Roman" w:cs="Times New Roman"/>
                <w:lang w:val="kk-KZ"/>
              </w:rPr>
            </w:pPr>
            <w:r w:rsidRPr="00023C5C">
              <w:rPr>
                <w:rFonts w:ascii="Times New Roman" w:eastAsia="Times New Roman" w:hAnsi="Times New Roman" w:cs="Times New Roman"/>
                <w:lang w:val="kk-KZ"/>
              </w:rPr>
              <w:t>Ортан саусақ – шаңырақ,</w:t>
            </w:r>
          </w:p>
          <w:p w:rsidR="00A67CFF" w:rsidRPr="00023C5C" w:rsidRDefault="00A67CFF" w:rsidP="00E7438F">
            <w:pPr>
              <w:spacing w:after="0"/>
              <w:rPr>
                <w:rFonts w:ascii="Times New Roman" w:eastAsia="Times New Roman" w:hAnsi="Times New Roman" w:cs="Times New Roman"/>
                <w:lang w:val="kk-KZ"/>
              </w:rPr>
            </w:pPr>
            <w:r w:rsidRPr="00023C5C">
              <w:rPr>
                <w:rFonts w:ascii="Times New Roman" w:eastAsia="Times New Roman" w:hAnsi="Times New Roman" w:cs="Times New Roman"/>
                <w:lang w:val="kk-KZ"/>
              </w:rPr>
              <w:t>Кең жайылған тамыр ап!</w:t>
            </w:r>
          </w:p>
          <w:p w:rsidR="00A67CFF" w:rsidRPr="00023C5C" w:rsidRDefault="00A67CFF" w:rsidP="00E7438F">
            <w:pPr>
              <w:spacing w:after="0"/>
              <w:rPr>
                <w:rFonts w:ascii="Times New Roman" w:eastAsia="Times New Roman" w:hAnsi="Times New Roman" w:cs="Times New Roman"/>
                <w:lang w:val="kk-KZ"/>
              </w:rPr>
            </w:pPr>
            <w:r w:rsidRPr="00023C5C">
              <w:rPr>
                <w:rFonts w:ascii="Times New Roman" w:eastAsia="Times New Roman" w:hAnsi="Times New Roman" w:cs="Times New Roman"/>
                <w:lang w:val="kk-KZ"/>
              </w:rPr>
              <w:t>Аты жоғы – түндігім,</w:t>
            </w:r>
          </w:p>
          <w:p w:rsidR="00A67CFF" w:rsidRPr="00023C5C" w:rsidRDefault="00A67CFF" w:rsidP="00E7438F">
            <w:pPr>
              <w:spacing w:after="0"/>
              <w:rPr>
                <w:rFonts w:ascii="Times New Roman" w:eastAsia="Times New Roman" w:hAnsi="Times New Roman" w:cs="Times New Roman"/>
                <w:lang w:val="kk-KZ"/>
              </w:rPr>
            </w:pPr>
            <w:r w:rsidRPr="00023C5C">
              <w:rPr>
                <w:rFonts w:ascii="Times New Roman" w:eastAsia="Times New Roman" w:hAnsi="Times New Roman" w:cs="Times New Roman"/>
                <w:lang w:val="kk-KZ"/>
              </w:rPr>
              <w:t>Түсіретін күн нұрын!</w:t>
            </w:r>
          </w:p>
          <w:p w:rsidR="00A67CFF" w:rsidRPr="00023C5C" w:rsidRDefault="00A67CFF" w:rsidP="00E7438F">
            <w:pPr>
              <w:spacing w:after="0"/>
              <w:rPr>
                <w:rFonts w:ascii="Times New Roman" w:eastAsia="Times New Roman" w:hAnsi="Times New Roman" w:cs="Times New Roman"/>
                <w:lang w:val="kk-KZ"/>
              </w:rPr>
            </w:pPr>
            <w:r w:rsidRPr="00023C5C">
              <w:rPr>
                <w:rFonts w:ascii="Times New Roman" w:eastAsia="Times New Roman" w:hAnsi="Times New Roman" w:cs="Times New Roman"/>
                <w:lang w:val="kk-KZ"/>
              </w:rPr>
              <w:t>Ең соңғысын сұрасақ,</w:t>
            </w:r>
          </w:p>
          <w:p w:rsidR="00A67CFF" w:rsidRPr="00023C5C" w:rsidRDefault="00A67CFF" w:rsidP="00E7438F">
            <w:pPr>
              <w:spacing w:after="0"/>
              <w:rPr>
                <w:rFonts w:ascii="Times New Roman" w:eastAsia="Times New Roman" w:hAnsi="Times New Roman" w:cs="Times New Roman"/>
                <w:lang w:val="kk-KZ"/>
              </w:rPr>
            </w:pPr>
            <w:r w:rsidRPr="00023C5C">
              <w:rPr>
                <w:rFonts w:ascii="Times New Roman" w:eastAsia="Times New Roman" w:hAnsi="Times New Roman" w:cs="Times New Roman"/>
                <w:lang w:val="kk-KZ"/>
              </w:rPr>
              <w:t>Уық болсын шынашақ!</w:t>
            </w:r>
          </w:p>
          <w:p w:rsidR="00A67CFF" w:rsidRPr="00023C5C" w:rsidRDefault="00A67CFF" w:rsidP="00E7438F">
            <w:pPr>
              <w:spacing w:after="0"/>
              <w:rPr>
                <w:rFonts w:ascii="Times New Roman" w:eastAsia="Times New Roman" w:hAnsi="Times New Roman" w:cs="Times New Roman"/>
                <w:lang w:val="kk-KZ"/>
              </w:rPr>
            </w:pPr>
          </w:p>
          <w:p w:rsidR="00A67CFF" w:rsidRPr="00023C5C" w:rsidRDefault="00A67CFF" w:rsidP="00E7438F">
            <w:pPr>
              <w:spacing w:after="0"/>
              <w:rPr>
                <w:rFonts w:ascii="Times New Roman" w:eastAsia="Times New Roman" w:hAnsi="Times New Roman" w:cs="Times New Roman"/>
                <w:lang w:val="kk-KZ"/>
              </w:rPr>
            </w:pPr>
            <w:r w:rsidRPr="00023C5C">
              <w:rPr>
                <w:rFonts w:ascii="Times New Roman" w:eastAsia="Times New Roman" w:hAnsi="Times New Roman" w:cs="Times New Roman"/>
                <w:lang w:val="kk-KZ"/>
              </w:rPr>
              <w:t>-Ұжымдық құрастыруға қызығушылықты ояту, құрылыс жобасын бірлесіп ойластыруға үйрету</w:t>
            </w:r>
          </w:p>
          <w:p w:rsidR="00A67CFF" w:rsidRPr="00023C5C" w:rsidRDefault="00A67CFF" w:rsidP="00E7438F">
            <w:pPr>
              <w:spacing w:after="0"/>
              <w:rPr>
                <w:rFonts w:ascii="Times New Roman" w:eastAsia="Times New Roman" w:hAnsi="Times New Roman" w:cs="Times New Roman"/>
                <w:lang w:val="kk-KZ"/>
              </w:rPr>
            </w:pPr>
            <w:r w:rsidRPr="00023C5C">
              <w:rPr>
                <w:rFonts w:ascii="Times New Roman" w:eastAsia="Times New Roman" w:hAnsi="Times New Roman" w:cs="Times New Roman"/>
                <w:lang w:val="kk-KZ"/>
              </w:rPr>
              <w:t>«Робот құрастыру»</w:t>
            </w:r>
          </w:p>
          <w:p w:rsidR="00A67CFF" w:rsidRPr="00A67CFF" w:rsidRDefault="00A67CFF" w:rsidP="00E7438F">
            <w:pPr>
              <w:spacing w:after="0"/>
              <w:rPr>
                <w:rFonts w:ascii="Times New Roman" w:eastAsia="Times New Roman" w:hAnsi="Times New Roman" w:cs="Times New Roman"/>
                <w:lang w:val="ru-RU"/>
              </w:rPr>
            </w:pPr>
            <w:r w:rsidRPr="00023C5C">
              <w:rPr>
                <w:rFonts w:ascii="Times New Roman" w:eastAsia="Times New Roman" w:hAnsi="Times New Roman" w:cs="Times New Roman"/>
                <w:lang w:val="kk-KZ"/>
              </w:rPr>
              <w:t xml:space="preserve">Әртүрлі пішіндерден робот жасау. </w:t>
            </w:r>
            <w:r w:rsidRPr="00A67CFF">
              <w:rPr>
                <w:rFonts w:ascii="Times New Roman" w:eastAsia="Times New Roman" w:hAnsi="Times New Roman" w:cs="Times New Roman"/>
                <w:lang w:val="ru-RU"/>
              </w:rPr>
              <w:t>Әр бала өз роботын таныстырады.</w:t>
            </w:r>
          </w:p>
          <w:p w:rsidR="00A67CFF" w:rsidRPr="00A67CFF" w:rsidRDefault="00A67CFF" w:rsidP="00E7438F">
            <w:pPr>
              <w:spacing w:after="0"/>
              <w:rPr>
                <w:rFonts w:ascii="Times New Roman" w:eastAsia="Times New Roman" w:hAnsi="Times New Roman" w:cs="Times New Roman"/>
                <w:lang w:val="ru-RU"/>
              </w:rPr>
            </w:pPr>
          </w:p>
          <w:p w:rsidR="00A67CFF" w:rsidRPr="00A67CFF" w:rsidRDefault="00A67CFF" w:rsidP="00E7438F">
            <w:pPr>
              <w:spacing w:after="0"/>
              <w:rPr>
                <w:rFonts w:ascii="Times New Roman" w:eastAsia="Times New Roman" w:hAnsi="Times New Roman" w:cs="Times New Roman"/>
                <w:lang w:val="ru-RU"/>
              </w:rPr>
            </w:pPr>
            <w:r w:rsidRPr="00A67CFF">
              <w:rPr>
                <w:rFonts w:ascii="Times New Roman" w:eastAsia="Times New Roman" w:hAnsi="Times New Roman" w:cs="Times New Roman"/>
                <w:lang w:val="ru-RU"/>
              </w:rPr>
              <w:t>-Сурет салуда әртүрлі түстерді қолдануға қалыптастыру.</w:t>
            </w:r>
          </w:p>
          <w:p w:rsidR="00A67CFF" w:rsidRDefault="00A67CFF" w:rsidP="00E7438F">
            <w:pPr>
              <w:spacing w:after="0"/>
              <w:rPr>
                <w:rFonts w:ascii="Times New Roman" w:eastAsia="Times New Roman" w:hAnsi="Times New Roman" w:cs="Times New Roman"/>
                <w:lang w:val="kk-KZ"/>
              </w:rPr>
            </w:pPr>
            <w:r>
              <w:rPr>
                <w:rFonts w:ascii="Times New Roman" w:eastAsia="Times New Roman" w:hAnsi="Times New Roman" w:cs="Times New Roman"/>
                <w:lang w:val="kk-KZ"/>
              </w:rPr>
              <w:t>«Акварельмен сурет салу»</w:t>
            </w:r>
          </w:p>
          <w:p w:rsidR="00A67CFF" w:rsidRPr="000C7A12" w:rsidRDefault="00A67CFF" w:rsidP="00E7438F">
            <w:pPr>
              <w:spacing w:after="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w:t>
            </w:r>
            <w:r w:rsidRPr="000C7A12">
              <w:rPr>
                <w:rFonts w:ascii="Times New Roman" w:eastAsia="Times New Roman" w:hAnsi="Times New Roman" w:cs="Times New Roman"/>
                <w:lang w:val="kk-KZ"/>
              </w:rPr>
              <w:t>Балаларды акварель бояуларымен жұмыс істеуге үйрету</w:t>
            </w:r>
          </w:p>
          <w:p w:rsidR="00A67CFF" w:rsidRPr="000C7A12" w:rsidRDefault="00A67CFF" w:rsidP="00E7438F">
            <w:pPr>
              <w:spacing w:after="0"/>
              <w:rPr>
                <w:rFonts w:ascii="Times New Roman" w:eastAsia="Times New Roman" w:hAnsi="Times New Roman" w:cs="Times New Roman"/>
                <w:lang w:val="kk-KZ"/>
              </w:rPr>
            </w:pPr>
          </w:p>
        </w:tc>
        <w:tc>
          <w:tcPr>
            <w:tcW w:w="2693" w:type="dxa"/>
            <w:tcBorders>
              <w:top w:val="single" w:sz="4" w:space="0" w:color="auto"/>
              <w:left w:val="single" w:sz="4" w:space="0" w:color="auto"/>
              <w:right w:val="single" w:sz="4" w:space="0" w:color="auto"/>
            </w:tcBorders>
          </w:tcPr>
          <w:p w:rsidR="00A67CFF" w:rsidRPr="007D7E0A" w:rsidRDefault="00A67CFF" w:rsidP="00E7438F">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Дене тәрбиесі</w:t>
            </w:r>
          </w:p>
          <w:p w:rsidR="00A67CFF" w:rsidRPr="00D72B5F" w:rsidRDefault="00A67CFF" w:rsidP="00E7438F">
            <w:pPr>
              <w:spacing w:after="0"/>
              <w:rPr>
                <w:rFonts w:ascii="Times New Roman" w:eastAsia="Times New Roman" w:hAnsi="Times New Roman" w:cs="Times New Roman"/>
                <w:lang w:val="kk-KZ"/>
              </w:rPr>
            </w:pPr>
            <w:r w:rsidRPr="00D72B5F">
              <w:rPr>
                <w:rFonts w:ascii="Times New Roman" w:eastAsia="Times New Roman" w:hAnsi="Times New Roman" w:cs="Times New Roman"/>
                <w:lang w:val="kk-KZ"/>
              </w:rPr>
              <w:t>-Отырған және тізерлеп тұрған күйі допты өз айналасында домалатуды қалыптастыру.</w:t>
            </w:r>
          </w:p>
          <w:p w:rsidR="00A67CFF" w:rsidRDefault="00A67CFF" w:rsidP="00E7438F">
            <w:pPr>
              <w:spacing w:after="0"/>
              <w:rPr>
                <w:rFonts w:ascii="Times New Roman" w:eastAsia="Times New Roman" w:hAnsi="Times New Roman" w:cs="Times New Roman"/>
                <w:lang w:val="kk-KZ"/>
              </w:rPr>
            </w:pPr>
          </w:p>
          <w:p w:rsidR="00A67CFF" w:rsidRPr="00FF23EA" w:rsidRDefault="00A67CFF" w:rsidP="00E7438F">
            <w:pPr>
              <w:spacing w:after="0"/>
              <w:rPr>
                <w:rFonts w:ascii="Times New Roman" w:eastAsia="Times New Roman" w:hAnsi="Times New Roman" w:cs="Times New Roman"/>
                <w:lang w:val="kk-KZ"/>
              </w:rPr>
            </w:pPr>
            <w:r w:rsidRPr="00FF23EA">
              <w:rPr>
                <w:rFonts w:ascii="Times New Roman" w:eastAsia="Times New Roman" w:hAnsi="Times New Roman" w:cs="Times New Roman"/>
                <w:lang w:val="kk-KZ"/>
              </w:rPr>
              <w:t>Би үйірмесі</w:t>
            </w:r>
          </w:p>
          <w:p w:rsidR="00A67CFF" w:rsidRDefault="00A67CFF" w:rsidP="00E7438F">
            <w:pPr>
              <w:spacing w:after="0"/>
              <w:rPr>
                <w:rFonts w:ascii="Times New Roman" w:eastAsia="Times New Roman" w:hAnsi="Times New Roman" w:cs="Times New Roman"/>
                <w:lang w:val="kk-KZ"/>
              </w:rPr>
            </w:pPr>
            <w:r w:rsidRPr="00FF23EA">
              <w:rPr>
                <w:rFonts w:ascii="Times New Roman" w:eastAsia="Times New Roman" w:hAnsi="Times New Roman" w:cs="Times New Roman"/>
                <w:lang w:val="kk-KZ"/>
              </w:rPr>
              <w:t>11:30-11:55</w:t>
            </w:r>
          </w:p>
          <w:p w:rsidR="00A67CFF" w:rsidRDefault="00A67CFF" w:rsidP="00E7438F">
            <w:pPr>
              <w:spacing w:after="0"/>
              <w:rPr>
                <w:rFonts w:ascii="Times New Roman" w:eastAsia="Times New Roman" w:hAnsi="Times New Roman" w:cs="Times New Roman"/>
                <w:lang w:val="kk-KZ"/>
              </w:rPr>
            </w:pPr>
          </w:p>
          <w:p w:rsidR="00A67CFF" w:rsidRDefault="00A67CFF" w:rsidP="00E7438F">
            <w:pPr>
              <w:spacing w:after="0"/>
              <w:rPr>
                <w:rFonts w:ascii="Times New Roman" w:eastAsia="Times New Roman" w:hAnsi="Times New Roman" w:cs="Times New Roman"/>
                <w:lang w:val="kk-KZ"/>
              </w:rPr>
            </w:pPr>
          </w:p>
          <w:p w:rsidR="00A67CFF" w:rsidRDefault="00A67CFF" w:rsidP="00E7438F">
            <w:pPr>
              <w:spacing w:after="0"/>
              <w:rPr>
                <w:rFonts w:ascii="Times New Roman" w:eastAsia="Times New Roman" w:hAnsi="Times New Roman" w:cs="Times New Roman"/>
                <w:lang w:val="kk-KZ"/>
              </w:rPr>
            </w:pPr>
          </w:p>
          <w:p w:rsidR="00A67CFF" w:rsidRDefault="00A67CFF" w:rsidP="00E7438F">
            <w:pPr>
              <w:spacing w:after="0" w:line="240" w:lineRule="auto"/>
              <w:rPr>
                <w:rFonts w:ascii="Times New Roman" w:eastAsia="Times New Roman" w:hAnsi="Times New Roman" w:cs="Times New Roman"/>
                <w:lang w:val="kk-KZ"/>
              </w:rPr>
            </w:pPr>
          </w:p>
          <w:p w:rsidR="00A67CFF" w:rsidRDefault="00A67CFF" w:rsidP="00E7438F">
            <w:pPr>
              <w:spacing w:after="0" w:line="240" w:lineRule="auto"/>
              <w:rPr>
                <w:rFonts w:ascii="Times New Roman" w:eastAsia="Times New Roman" w:hAnsi="Times New Roman" w:cs="Times New Roman"/>
                <w:iCs/>
                <w:kern w:val="2"/>
                <w:lang w:val="kk-KZ" w:eastAsia="zh-TW"/>
              </w:rPr>
            </w:pPr>
            <w:r w:rsidRPr="00403364">
              <w:rPr>
                <w:rFonts w:ascii="Times New Roman" w:eastAsia="Times New Roman" w:hAnsi="Times New Roman" w:cs="Times New Roman"/>
                <w:i/>
                <w:kern w:val="2"/>
                <w:lang w:val="kk-KZ" w:eastAsia="zh-TW"/>
              </w:rPr>
              <w:t>-</w:t>
            </w:r>
            <w:r w:rsidRPr="00403364">
              <w:rPr>
                <w:rFonts w:ascii="Times New Roman" w:eastAsia="Times New Roman" w:hAnsi="Times New Roman" w:cs="Times New Roman"/>
                <w:iCs/>
                <w:kern w:val="2"/>
                <w:lang w:val="kk-KZ" w:eastAsia="zh-TW"/>
              </w:rPr>
              <w:t xml:space="preserve">Дайын мүсінді  шаршы,  пішіндегі қазақ </w:t>
            </w:r>
            <w:r w:rsidRPr="00403364">
              <w:rPr>
                <w:rFonts w:ascii="Times New Roman" w:eastAsia="Times New Roman" w:hAnsi="Times New Roman" w:cs="Times New Roman"/>
                <w:iCs/>
                <w:kern w:val="2"/>
                <w:lang w:val="kk-KZ" w:eastAsia="zh-TW"/>
              </w:rPr>
              <w:lastRenderedPageBreak/>
              <w:t>оюларының элементтерімен безенді дамыту</w:t>
            </w:r>
          </w:p>
          <w:p w:rsidR="00A67CFF" w:rsidRDefault="00A67CFF" w:rsidP="00E7438F">
            <w:pPr>
              <w:spacing w:after="0" w:line="240" w:lineRule="auto"/>
              <w:rPr>
                <w:rFonts w:ascii="Times New Roman" w:eastAsia="Times New Roman" w:hAnsi="Times New Roman" w:cs="Times New Roman"/>
                <w:iCs/>
                <w:kern w:val="2"/>
                <w:lang w:val="kk-KZ" w:eastAsia="zh-TW"/>
              </w:rPr>
            </w:pPr>
          </w:p>
          <w:p w:rsidR="00A67CFF" w:rsidRDefault="00A67CFF" w:rsidP="00E7438F">
            <w:pPr>
              <w:spacing w:after="0" w:line="240" w:lineRule="auto"/>
              <w:rPr>
                <w:rFonts w:ascii="Times New Roman" w:eastAsia="Times New Roman" w:hAnsi="Times New Roman" w:cs="Times New Roman"/>
                <w:iCs/>
                <w:kern w:val="2"/>
                <w:lang w:val="kk-KZ" w:eastAsia="zh-TW"/>
              </w:rPr>
            </w:pPr>
            <w:r w:rsidRPr="00DB0EB2">
              <w:rPr>
                <w:rFonts w:ascii="Times New Roman" w:eastAsia="Times New Roman" w:hAnsi="Times New Roman" w:cs="Times New Roman"/>
                <w:iCs/>
                <w:kern w:val="2"/>
                <w:lang w:val="kk-KZ" w:eastAsia="zh-TW"/>
              </w:rPr>
              <w:t>«Қошқар мүйіз» өрнегін ермексазбен жасау</w:t>
            </w:r>
            <w:r>
              <w:rPr>
                <w:rFonts w:ascii="Times New Roman" w:eastAsia="Times New Roman" w:hAnsi="Times New Roman" w:cs="Times New Roman"/>
                <w:iCs/>
                <w:kern w:val="2"/>
                <w:lang w:val="kk-KZ" w:eastAsia="zh-TW"/>
              </w:rPr>
              <w:t>.</w:t>
            </w:r>
          </w:p>
          <w:p w:rsidR="00A67CFF" w:rsidRPr="00DB0EB2" w:rsidRDefault="00A67CFF" w:rsidP="00E7438F">
            <w:pPr>
              <w:spacing w:after="0" w:line="240" w:lineRule="auto"/>
              <w:rPr>
                <w:rFonts w:ascii="Times New Roman" w:eastAsia="Times New Roman" w:hAnsi="Times New Roman" w:cs="Times New Roman"/>
                <w:iCs/>
                <w:kern w:val="2"/>
                <w:lang w:val="kk-KZ" w:eastAsia="zh-TW"/>
              </w:rPr>
            </w:pPr>
            <w:r>
              <w:rPr>
                <w:rFonts w:ascii="Times New Roman" w:eastAsia="Times New Roman" w:hAnsi="Times New Roman" w:cs="Times New Roman"/>
                <w:iCs/>
                <w:kern w:val="2"/>
                <w:lang w:val="kk-KZ" w:eastAsia="zh-TW"/>
              </w:rPr>
              <w:t xml:space="preserve">Мақсаты: </w:t>
            </w:r>
            <w:r w:rsidRPr="00DB0EB2">
              <w:rPr>
                <w:rFonts w:ascii="Times New Roman" w:eastAsia="Times New Roman" w:hAnsi="Times New Roman" w:cs="Times New Roman"/>
                <w:iCs/>
                <w:kern w:val="2"/>
                <w:lang w:val="kk-KZ" w:eastAsia="zh-TW"/>
              </w:rPr>
              <w:t>Балаларды қазақтың ұлттық ою-өрнегі «қошқар мүйізбен» таныстыру</w:t>
            </w:r>
          </w:p>
          <w:p w:rsidR="00A67CFF" w:rsidRPr="00DB0EB2" w:rsidRDefault="00A67CFF" w:rsidP="00E7438F">
            <w:pPr>
              <w:spacing w:after="0" w:line="240" w:lineRule="auto"/>
              <w:rPr>
                <w:rFonts w:ascii="Times New Roman" w:eastAsia="Times New Roman" w:hAnsi="Times New Roman" w:cs="Times New Roman"/>
                <w:iCs/>
                <w:kern w:val="2"/>
                <w:lang w:val="kk-KZ" w:eastAsia="zh-TW"/>
              </w:rPr>
            </w:pPr>
            <w:r w:rsidRPr="00DB0EB2">
              <w:rPr>
                <w:rFonts w:ascii="Times New Roman" w:eastAsia="Times New Roman" w:hAnsi="Times New Roman" w:cs="Times New Roman"/>
                <w:iCs/>
                <w:kern w:val="2"/>
                <w:lang w:val="kk-KZ" w:eastAsia="zh-TW"/>
              </w:rPr>
              <w:t>Ұсақ қол моторикасын дамыту</w:t>
            </w:r>
          </w:p>
          <w:p w:rsidR="00A67CFF" w:rsidRDefault="00A67CFF" w:rsidP="00E7438F">
            <w:pPr>
              <w:spacing w:after="0" w:line="240" w:lineRule="auto"/>
              <w:rPr>
                <w:rFonts w:ascii="Times New Roman" w:eastAsia="Times New Roman" w:hAnsi="Times New Roman" w:cs="Times New Roman"/>
                <w:iCs/>
                <w:kern w:val="2"/>
                <w:lang w:val="kk-KZ" w:eastAsia="zh-TW"/>
              </w:rPr>
            </w:pPr>
            <w:r w:rsidRPr="00DB0EB2">
              <w:rPr>
                <w:rFonts w:ascii="Times New Roman" w:eastAsia="Times New Roman" w:hAnsi="Times New Roman" w:cs="Times New Roman"/>
                <w:iCs/>
                <w:kern w:val="2"/>
                <w:lang w:val="kk-KZ" w:eastAsia="zh-TW"/>
              </w:rPr>
              <w:t>Әсемдікке, ұлттық өнерді құрметтеуге тәрбиелеу</w:t>
            </w:r>
            <w:r>
              <w:rPr>
                <w:rFonts w:ascii="Times New Roman" w:eastAsia="Times New Roman" w:hAnsi="Times New Roman" w:cs="Times New Roman"/>
                <w:iCs/>
                <w:kern w:val="2"/>
                <w:lang w:val="kk-KZ" w:eastAsia="zh-TW"/>
              </w:rPr>
              <w:t>.</w:t>
            </w:r>
          </w:p>
          <w:p w:rsidR="00A67CFF" w:rsidRDefault="00A67CFF" w:rsidP="00E7438F">
            <w:pPr>
              <w:spacing w:after="0" w:line="240" w:lineRule="auto"/>
              <w:rPr>
                <w:rFonts w:ascii="Times New Roman" w:eastAsia="Times New Roman" w:hAnsi="Times New Roman" w:cs="Times New Roman"/>
                <w:iCs/>
                <w:kern w:val="2"/>
                <w:lang w:val="kk-KZ" w:eastAsia="zh-TW"/>
              </w:rPr>
            </w:pPr>
          </w:p>
          <w:p w:rsidR="00A67CFF" w:rsidRDefault="00A67CFF" w:rsidP="00E7438F">
            <w:pPr>
              <w:spacing w:after="0" w:line="240" w:lineRule="auto"/>
              <w:rPr>
                <w:rFonts w:ascii="Times New Roman" w:eastAsia="Times New Roman" w:hAnsi="Times New Roman" w:cs="Times New Roman"/>
                <w:iCs/>
                <w:kern w:val="2"/>
                <w:lang w:val="kk-KZ" w:eastAsia="zh-TW"/>
              </w:rPr>
            </w:pPr>
          </w:p>
          <w:p w:rsidR="00A67CFF" w:rsidRDefault="00A67CFF" w:rsidP="00E7438F">
            <w:pPr>
              <w:spacing w:after="0" w:line="240" w:lineRule="auto"/>
              <w:rPr>
                <w:rFonts w:ascii="Times New Roman" w:eastAsia="Times New Roman" w:hAnsi="Times New Roman" w:cs="Times New Roman"/>
                <w:iCs/>
                <w:kern w:val="2"/>
                <w:lang w:val="kk-KZ" w:eastAsia="zh-TW"/>
              </w:rPr>
            </w:pPr>
            <w:r w:rsidRPr="00DB0EB2">
              <w:rPr>
                <w:rFonts w:ascii="Times New Roman" w:eastAsia="Times New Roman" w:hAnsi="Times New Roman" w:cs="Times New Roman"/>
                <w:iCs/>
                <w:kern w:val="2"/>
                <w:lang w:val="kk-KZ" w:eastAsia="zh-TW"/>
              </w:rPr>
              <w:t>-Өсімдіктер, оларға күтім жасау (жерді қопсыту, суару) туралы түсінікті дамыту</w:t>
            </w:r>
            <w:r>
              <w:rPr>
                <w:rFonts w:ascii="Times New Roman" w:eastAsia="Times New Roman" w:hAnsi="Times New Roman" w:cs="Times New Roman"/>
                <w:iCs/>
                <w:kern w:val="2"/>
                <w:lang w:val="kk-KZ" w:eastAsia="zh-TW"/>
              </w:rPr>
              <w:t>.</w:t>
            </w:r>
          </w:p>
          <w:p w:rsidR="00A67CFF" w:rsidRPr="008D2E95" w:rsidRDefault="00A67CFF" w:rsidP="00E7438F">
            <w:pPr>
              <w:spacing w:after="0" w:line="240" w:lineRule="auto"/>
              <w:rPr>
                <w:rFonts w:ascii="Times New Roman" w:eastAsia="Times New Roman" w:hAnsi="Times New Roman" w:cs="Times New Roman"/>
                <w:iCs/>
                <w:kern w:val="2"/>
                <w:lang w:val="kk-KZ" w:eastAsia="zh-TW"/>
              </w:rPr>
            </w:pPr>
            <w:r>
              <w:rPr>
                <w:rFonts w:ascii="Times New Roman" w:eastAsia="Times New Roman" w:hAnsi="Times New Roman" w:cs="Times New Roman"/>
                <w:iCs/>
                <w:kern w:val="2"/>
                <w:lang w:val="kk-KZ" w:eastAsia="zh-TW"/>
              </w:rPr>
              <w:t xml:space="preserve">Еңбек: </w:t>
            </w:r>
            <w:r w:rsidRPr="008D2E95">
              <w:rPr>
                <w:rFonts w:ascii="Times New Roman" w:eastAsia="Times New Roman" w:hAnsi="Times New Roman" w:cs="Times New Roman"/>
                <w:iCs/>
                <w:kern w:val="2"/>
                <w:lang w:val="kk-KZ" w:eastAsia="zh-TW"/>
              </w:rPr>
              <w:t>Балалар өзд</w:t>
            </w:r>
            <w:r>
              <w:rPr>
                <w:rFonts w:ascii="Times New Roman" w:eastAsia="Times New Roman" w:hAnsi="Times New Roman" w:cs="Times New Roman"/>
                <w:iCs/>
                <w:kern w:val="2"/>
                <w:lang w:val="kk-KZ" w:eastAsia="zh-TW"/>
              </w:rPr>
              <w:t>ігінен,</w:t>
            </w:r>
          </w:p>
          <w:p w:rsidR="00A67CFF" w:rsidRPr="008D2E95" w:rsidRDefault="00A67CFF" w:rsidP="00E7438F">
            <w:pPr>
              <w:spacing w:after="0" w:line="240" w:lineRule="auto"/>
              <w:rPr>
                <w:rFonts w:ascii="Times New Roman" w:eastAsia="Times New Roman" w:hAnsi="Times New Roman" w:cs="Times New Roman"/>
                <w:iCs/>
                <w:kern w:val="2"/>
                <w:lang w:val="kk-KZ" w:eastAsia="zh-TW"/>
              </w:rPr>
            </w:pPr>
            <w:r>
              <w:rPr>
                <w:rFonts w:ascii="Times New Roman" w:eastAsia="Times New Roman" w:hAnsi="Times New Roman" w:cs="Times New Roman"/>
                <w:iCs/>
                <w:kern w:val="2"/>
                <w:lang w:val="kk-KZ" w:eastAsia="zh-TW"/>
              </w:rPr>
              <w:t>г</w:t>
            </w:r>
            <w:r w:rsidRPr="008D2E95">
              <w:rPr>
                <w:rFonts w:ascii="Times New Roman" w:eastAsia="Times New Roman" w:hAnsi="Times New Roman" w:cs="Times New Roman"/>
                <w:iCs/>
                <w:kern w:val="2"/>
                <w:lang w:val="kk-KZ" w:eastAsia="zh-TW"/>
              </w:rPr>
              <w:t>үлге су құяды</w:t>
            </w:r>
            <w:r>
              <w:rPr>
                <w:rFonts w:ascii="Times New Roman" w:eastAsia="Times New Roman" w:hAnsi="Times New Roman" w:cs="Times New Roman"/>
                <w:iCs/>
                <w:kern w:val="2"/>
                <w:lang w:val="kk-KZ" w:eastAsia="zh-TW"/>
              </w:rPr>
              <w:t>, т</w:t>
            </w:r>
            <w:r w:rsidRPr="008D2E95">
              <w:rPr>
                <w:rFonts w:ascii="Times New Roman" w:eastAsia="Times New Roman" w:hAnsi="Times New Roman" w:cs="Times New Roman"/>
                <w:iCs/>
                <w:kern w:val="2"/>
                <w:lang w:val="kk-KZ" w:eastAsia="zh-TW"/>
              </w:rPr>
              <w:t>опырақты қопсытады</w:t>
            </w:r>
            <w:r>
              <w:rPr>
                <w:rFonts w:ascii="Times New Roman" w:eastAsia="Times New Roman" w:hAnsi="Times New Roman" w:cs="Times New Roman"/>
                <w:iCs/>
                <w:kern w:val="2"/>
                <w:lang w:val="kk-KZ" w:eastAsia="zh-TW"/>
              </w:rPr>
              <w:t>.</w:t>
            </w:r>
          </w:p>
          <w:p w:rsidR="00A67CFF" w:rsidRDefault="00A67CFF" w:rsidP="00E7438F">
            <w:pPr>
              <w:spacing w:after="0" w:line="240" w:lineRule="auto"/>
              <w:rPr>
                <w:rFonts w:ascii="Times New Roman" w:eastAsia="Times New Roman" w:hAnsi="Times New Roman" w:cs="Times New Roman"/>
                <w:iCs/>
                <w:kern w:val="2"/>
                <w:lang w:val="kk-KZ" w:eastAsia="zh-TW"/>
              </w:rPr>
            </w:pPr>
            <w:r w:rsidRPr="008D2E95">
              <w:rPr>
                <w:rFonts w:ascii="Times New Roman" w:eastAsia="Times New Roman" w:hAnsi="Times New Roman" w:cs="Times New Roman"/>
                <w:iCs/>
                <w:kern w:val="2"/>
                <w:lang w:val="kk-KZ" w:eastAsia="zh-TW"/>
              </w:rPr>
              <w:t>Өсімдікті бақылайды</w:t>
            </w:r>
            <w:r>
              <w:rPr>
                <w:rFonts w:ascii="Times New Roman" w:eastAsia="Times New Roman" w:hAnsi="Times New Roman" w:cs="Times New Roman"/>
                <w:iCs/>
                <w:kern w:val="2"/>
                <w:lang w:val="kk-KZ" w:eastAsia="zh-TW"/>
              </w:rPr>
              <w:t>.</w:t>
            </w:r>
          </w:p>
          <w:p w:rsidR="00A67CFF" w:rsidRDefault="00A67CFF" w:rsidP="00E7438F">
            <w:pPr>
              <w:spacing w:after="0" w:line="240" w:lineRule="auto"/>
              <w:rPr>
                <w:rFonts w:ascii="Times New Roman" w:eastAsia="Times New Roman" w:hAnsi="Times New Roman" w:cs="Times New Roman"/>
                <w:iCs/>
                <w:kern w:val="2"/>
                <w:lang w:val="kk-KZ" w:eastAsia="zh-TW"/>
              </w:rPr>
            </w:pPr>
          </w:p>
          <w:p w:rsidR="00A67CFF" w:rsidRDefault="00A67CFF" w:rsidP="00E7438F">
            <w:pPr>
              <w:spacing w:after="0" w:line="240" w:lineRule="auto"/>
              <w:rPr>
                <w:rFonts w:ascii="Times New Roman" w:eastAsia="Times New Roman" w:hAnsi="Times New Roman" w:cs="Times New Roman"/>
                <w:iCs/>
                <w:kern w:val="2"/>
                <w:lang w:val="kk-KZ" w:eastAsia="zh-TW"/>
              </w:rPr>
            </w:pPr>
            <w:r w:rsidRPr="008D2E95">
              <w:rPr>
                <w:rFonts w:ascii="Times New Roman" w:eastAsia="Times New Roman" w:hAnsi="Times New Roman" w:cs="Times New Roman"/>
                <w:iCs/>
                <w:kern w:val="2"/>
                <w:lang w:val="kk-KZ" w:eastAsia="zh-TW"/>
              </w:rPr>
              <w:t>-Біреу және бірнешеу ұғымдарын түсіндіру,заттарды(пішін, көлеміне) қарай топтастыру.</w:t>
            </w:r>
          </w:p>
          <w:p w:rsidR="00A67CFF" w:rsidRDefault="00A67CFF" w:rsidP="00E7438F">
            <w:pPr>
              <w:spacing w:after="0" w:line="240" w:lineRule="auto"/>
              <w:rPr>
                <w:rFonts w:ascii="Times New Roman" w:eastAsia="Times New Roman" w:hAnsi="Times New Roman" w:cs="Times New Roman"/>
                <w:iCs/>
                <w:kern w:val="2"/>
                <w:lang w:val="kk-KZ" w:eastAsia="zh-TW"/>
              </w:rPr>
            </w:pPr>
            <w:r>
              <w:rPr>
                <w:rFonts w:ascii="Times New Roman" w:eastAsia="Times New Roman" w:hAnsi="Times New Roman" w:cs="Times New Roman"/>
                <w:iCs/>
                <w:kern w:val="2"/>
                <w:lang w:val="kk-KZ" w:eastAsia="zh-TW"/>
              </w:rPr>
              <w:t xml:space="preserve">Ойын: </w:t>
            </w:r>
            <w:r w:rsidRPr="004E1A15">
              <w:rPr>
                <w:rFonts w:ascii="Times New Roman" w:eastAsia="Times New Roman" w:hAnsi="Times New Roman" w:cs="Times New Roman"/>
                <w:iCs/>
                <w:kern w:val="2"/>
                <w:lang w:val="kk-KZ" w:eastAsia="zh-TW"/>
              </w:rPr>
              <w:t xml:space="preserve">«Құрастырып көр» </w:t>
            </w:r>
          </w:p>
          <w:p w:rsidR="00A67CFF" w:rsidRDefault="00A67CFF" w:rsidP="00E7438F">
            <w:pPr>
              <w:spacing w:after="0" w:line="240" w:lineRule="auto"/>
              <w:rPr>
                <w:rFonts w:ascii="Times New Roman" w:eastAsia="Times New Roman" w:hAnsi="Times New Roman" w:cs="Times New Roman"/>
                <w:iCs/>
                <w:kern w:val="2"/>
                <w:lang w:val="kk-KZ" w:eastAsia="zh-TW"/>
              </w:rPr>
            </w:pPr>
            <w:r w:rsidRPr="004E1A15">
              <w:rPr>
                <w:rFonts w:ascii="Times New Roman" w:eastAsia="Times New Roman" w:hAnsi="Times New Roman" w:cs="Times New Roman"/>
                <w:iCs/>
                <w:kern w:val="2"/>
                <w:lang w:val="kk-KZ" w:eastAsia="zh-TW"/>
              </w:rPr>
              <w:t>Түрлі түсті кубиктер, пішіндер</w:t>
            </w:r>
            <w:r>
              <w:rPr>
                <w:rFonts w:ascii="Times New Roman" w:eastAsia="Times New Roman" w:hAnsi="Times New Roman" w:cs="Times New Roman"/>
                <w:iCs/>
                <w:kern w:val="2"/>
                <w:lang w:val="kk-KZ" w:eastAsia="zh-TW"/>
              </w:rPr>
              <w:t>.</w:t>
            </w:r>
            <w:r w:rsidRPr="004E1A15">
              <w:rPr>
                <w:rFonts w:ascii="Times New Roman" w:eastAsia="Times New Roman" w:hAnsi="Times New Roman" w:cs="Times New Roman"/>
                <w:iCs/>
                <w:kern w:val="2"/>
                <w:lang w:val="kk-KZ" w:eastAsia="zh-TW"/>
              </w:rPr>
              <w:t>Үлкен және кіші бөлшектер</w:t>
            </w:r>
            <w:r>
              <w:rPr>
                <w:rFonts w:ascii="Times New Roman" w:eastAsia="Times New Roman" w:hAnsi="Times New Roman" w:cs="Times New Roman"/>
                <w:iCs/>
                <w:kern w:val="2"/>
                <w:lang w:val="kk-KZ" w:eastAsia="zh-TW"/>
              </w:rPr>
              <w:t xml:space="preserve"> </w:t>
            </w:r>
            <w:r w:rsidRPr="004E1A15">
              <w:rPr>
                <w:rFonts w:ascii="Times New Roman" w:eastAsia="Times New Roman" w:hAnsi="Times New Roman" w:cs="Times New Roman"/>
                <w:iCs/>
                <w:kern w:val="2"/>
                <w:lang w:val="kk-KZ" w:eastAsia="zh-TW"/>
              </w:rPr>
              <w:t>көмегімен құрастыру.</w:t>
            </w:r>
          </w:p>
          <w:p w:rsidR="00A67CFF" w:rsidRPr="004E1A15" w:rsidRDefault="00A67CFF" w:rsidP="00E7438F">
            <w:pPr>
              <w:spacing w:after="0" w:line="240" w:lineRule="auto"/>
              <w:rPr>
                <w:rFonts w:ascii="Times New Roman" w:eastAsia="Times New Roman" w:hAnsi="Times New Roman" w:cs="Times New Roman"/>
                <w:iCs/>
                <w:kern w:val="2"/>
                <w:lang w:val="kk-KZ" w:eastAsia="zh-TW"/>
              </w:rPr>
            </w:pPr>
            <w:r>
              <w:rPr>
                <w:rFonts w:ascii="Times New Roman" w:eastAsia="Times New Roman" w:hAnsi="Times New Roman" w:cs="Times New Roman"/>
                <w:iCs/>
                <w:kern w:val="2"/>
                <w:lang w:val="kk-KZ" w:eastAsia="zh-TW"/>
              </w:rPr>
              <w:t xml:space="preserve"> </w:t>
            </w:r>
            <w:r w:rsidRPr="004E1A15">
              <w:rPr>
                <w:rFonts w:ascii="Times New Roman" w:eastAsia="Times New Roman" w:hAnsi="Times New Roman" w:cs="Times New Roman"/>
                <w:iCs/>
                <w:kern w:val="2"/>
                <w:lang w:val="kk-KZ" w:eastAsia="zh-TW"/>
              </w:rPr>
              <w:t>Мақсаты:</w:t>
            </w:r>
          </w:p>
          <w:p w:rsidR="00A67CFF" w:rsidRPr="004E1A15" w:rsidRDefault="00A67CFF" w:rsidP="00E7438F">
            <w:pPr>
              <w:spacing w:after="0" w:line="240" w:lineRule="auto"/>
              <w:rPr>
                <w:rFonts w:ascii="Times New Roman" w:eastAsia="Times New Roman" w:hAnsi="Times New Roman" w:cs="Times New Roman"/>
                <w:iCs/>
                <w:kern w:val="2"/>
                <w:lang w:val="kk-KZ" w:eastAsia="zh-TW"/>
              </w:rPr>
            </w:pPr>
            <w:r w:rsidRPr="004E1A15">
              <w:rPr>
                <w:rFonts w:ascii="Times New Roman" w:eastAsia="Times New Roman" w:hAnsi="Times New Roman" w:cs="Times New Roman"/>
                <w:iCs/>
                <w:kern w:val="2"/>
                <w:lang w:val="kk-KZ" w:eastAsia="zh-TW"/>
              </w:rPr>
              <w:t>«Біреу» және «бірнешеу» ұғымдарын ойын арқылы бекіту</w:t>
            </w:r>
            <w:r>
              <w:rPr>
                <w:rFonts w:ascii="Times New Roman" w:eastAsia="Times New Roman" w:hAnsi="Times New Roman" w:cs="Times New Roman"/>
                <w:iCs/>
                <w:kern w:val="2"/>
                <w:lang w:val="kk-KZ" w:eastAsia="zh-TW"/>
              </w:rPr>
              <w:t xml:space="preserve"> з</w:t>
            </w:r>
            <w:r w:rsidRPr="004E1A15">
              <w:rPr>
                <w:rFonts w:ascii="Times New Roman" w:eastAsia="Times New Roman" w:hAnsi="Times New Roman" w:cs="Times New Roman"/>
                <w:iCs/>
                <w:kern w:val="2"/>
                <w:lang w:val="kk-KZ" w:eastAsia="zh-TW"/>
              </w:rPr>
              <w:t>аттарды пішіні мен көлеміне қарай топтастыруға үйрету</w:t>
            </w:r>
          </w:p>
          <w:p w:rsidR="00A67CFF" w:rsidRPr="00DB0EB2" w:rsidRDefault="00A67CFF" w:rsidP="00E7438F">
            <w:pPr>
              <w:spacing w:after="0" w:line="240" w:lineRule="auto"/>
              <w:rPr>
                <w:rFonts w:ascii="Times New Roman" w:eastAsia="Times New Roman" w:hAnsi="Times New Roman" w:cs="Times New Roman"/>
                <w:iCs/>
                <w:kern w:val="2"/>
                <w:lang w:val="kk-KZ" w:eastAsia="zh-TW"/>
              </w:rPr>
            </w:pPr>
          </w:p>
        </w:tc>
        <w:tc>
          <w:tcPr>
            <w:tcW w:w="2410" w:type="dxa"/>
            <w:gridSpan w:val="2"/>
            <w:tcBorders>
              <w:top w:val="single" w:sz="4" w:space="0" w:color="auto"/>
              <w:left w:val="single" w:sz="4" w:space="0" w:color="auto"/>
              <w:right w:val="single" w:sz="4" w:space="0" w:color="auto"/>
            </w:tcBorders>
          </w:tcPr>
          <w:p w:rsidR="00A67CFF" w:rsidRPr="007D7E0A" w:rsidRDefault="00A67CFF" w:rsidP="00E7438F">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Музыка</w:t>
            </w:r>
          </w:p>
          <w:p w:rsidR="00A67CFF" w:rsidRDefault="00A67CFF" w:rsidP="00E7438F">
            <w:pPr>
              <w:spacing w:after="0"/>
              <w:rPr>
                <w:rFonts w:ascii="Times New Roman" w:eastAsia="Times New Roman" w:hAnsi="Times New Roman" w:cs="Times New Roman"/>
                <w:lang w:val="kk-KZ"/>
              </w:rPr>
            </w:pPr>
            <w:r w:rsidRPr="00D72B5F">
              <w:rPr>
                <w:rFonts w:ascii="Times New Roman" w:eastAsia="Times New Roman" w:hAnsi="Times New Roman" w:cs="Times New Roman"/>
                <w:lang w:val="kk-KZ"/>
              </w:rPr>
              <w:t xml:space="preserve">-Ағаш қасықтармен, сылдырмақтармен, асатаяқ, домбыра, сазсырнайда, барабан және металлофонмен қарапайым әуендерді ойнау. Балалар музыкалық аспаптарын тану және атау.  </w:t>
            </w:r>
          </w:p>
          <w:p w:rsidR="00A67CFF" w:rsidRDefault="00A67CFF" w:rsidP="00E7438F">
            <w:pPr>
              <w:spacing w:after="0"/>
              <w:rPr>
                <w:rFonts w:ascii="Times New Roman" w:eastAsia="Times New Roman" w:hAnsi="Times New Roman" w:cs="Times New Roman"/>
                <w:lang w:val="kk-KZ"/>
              </w:rPr>
            </w:pPr>
          </w:p>
          <w:p w:rsidR="00A67CFF" w:rsidRDefault="00A67CFF" w:rsidP="00E7438F">
            <w:pPr>
              <w:spacing w:after="0"/>
              <w:rPr>
                <w:rFonts w:ascii="Times New Roman" w:eastAsia="Times New Roman" w:hAnsi="Times New Roman" w:cs="Times New Roman"/>
                <w:lang w:val="kk-KZ"/>
              </w:rPr>
            </w:pPr>
            <w:r w:rsidRPr="0078501F">
              <w:rPr>
                <w:rFonts w:ascii="Times New Roman" w:eastAsia="Times New Roman" w:hAnsi="Times New Roman" w:cs="Times New Roman"/>
                <w:lang w:val="kk-KZ"/>
              </w:rPr>
              <w:t xml:space="preserve">-Балалардың гүлдер, қоршаған заттар мен </w:t>
            </w:r>
            <w:r w:rsidRPr="0078501F">
              <w:rPr>
                <w:rFonts w:ascii="Times New Roman" w:eastAsia="Times New Roman" w:hAnsi="Times New Roman" w:cs="Times New Roman"/>
                <w:lang w:val="kk-KZ"/>
              </w:rPr>
              <w:lastRenderedPageBreak/>
              <w:t>табиғат объектілерінің түстері реңктері туралы ұғымдарын байыту.</w:t>
            </w:r>
            <w:r>
              <w:rPr>
                <w:rFonts w:ascii="Times New Roman" w:eastAsia="Times New Roman" w:hAnsi="Times New Roman" w:cs="Times New Roman"/>
                <w:lang w:val="kk-KZ"/>
              </w:rPr>
              <w:t xml:space="preserve"> </w:t>
            </w:r>
          </w:p>
          <w:p w:rsidR="00A67CFF" w:rsidRDefault="00A67CFF" w:rsidP="00E7438F">
            <w:pPr>
              <w:spacing w:after="0"/>
              <w:rPr>
                <w:rFonts w:ascii="Times New Roman" w:eastAsia="Times New Roman" w:hAnsi="Times New Roman" w:cs="Times New Roman"/>
                <w:lang w:val="kk-KZ"/>
              </w:rPr>
            </w:pPr>
            <w:r w:rsidRPr="0078501F">
              <w:rPr>
                <w:rFonts w:ascii="Times New Roman" w:eastAsia="Times New Roman" w:hAnsi="Times New Roman" w:cs="Times New Roman"/>
                <w:lang w:val="kk-KZ"/>
              </w:rPr>
              <w:t>«Табиғат түстері»</w:t>
            </w:r>
            <w:r>
              <w:rPr>
                <w:rFonts w:ascii="Times New Roman" w:eastAsia="Times New Roman" w:hAnsi="Times New Roman" w:cs="Times New Roman"/>
                <w:lang w:val="kk-KZ"/>
              </w:rPr>
              <w:t xml:space="preserve"> пейзаж салу </w:t>
            </w:r>
          </w:p>
          <w:p w:rsidR="00A67CFF" w:rsidRPr="0078501F" w:rsidRDefault="00A67CFF" w:rsidP="00E7438F">
            <w:pPr>
              <w:spacing w:after="0"/>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w:t>
            </w:r>
            <w:r w:rsidRPr="0078501F">
              <w:rPr>
                <w:rFonts w:ascii="Times New Roman" w:eastAsia="Times New Roman" w:hAnsi="Times New Roman" w:cs="Times New Roman"/>
                <w:lang w:val="kk-KZ"/>
              </w:rPr>
              <w:t>Пейзаж салуға қызығушылық қалыптастыру</w:t>
            </w:r>
          </w:p>
          <w:p w:rsidR="00A67CFF" w:rsidRPr="0078501F" w:rsidRDefault="00A67CFF" w:rsidP="00E7438F">
            <w:pPr>
              <w:spacing w:after="0"/>
              <w:rPr>
                <w:rFonts w:ascii="Times New Roman" w:eastAsia="Times New Roman" w:hAnsi="Times New Roman" w:cs="Times New Roman"/>
                <w:lang w:val="kk-KZ"/>
              </w:rPr>
            </w:pPr>
            <w:r w:rsidRPr="0078501F">
              <w:rPr>
                <w:rFonts w:ascii="Times New Roman" w:eastAsia="Times New Roman" w:hAnsi="Times New Roman" w:cs="Times New Roman"/>
                <w:lang w:val="kk-KZ"/>
              </w:rPr>
              <w:t>Әртүрлі түстерді қолдануға және араластыруға үйрету</w:t>
            </w:r>
          </w:p>
          <w:p w:rsidR="00A67CFF" w:rsidRDefault="00A67CFF" w:rsidP="00E7438F">
            <w:pPr>
              <w:spacing w:after="0"/>
              <w:rPr>
                <w:rFonts w:ascii="Times New Roman" w:eastAsia="Times New Roman" w:hAnsi="Times New Roman" w:cs="Times New Roman"/>
                <w:lang w:val="kk-KZ"/>
              </w:rPr>
            </w:pPr>
            <w:r w:rsidRPr="0078501F">
              <w:rPr>
                <w:rFonts w:ascii="Times New Roman" w:eastAsia="Times New Roman" w:hAnsi="Times New Roman" w:cs="Times New Roman"/>
                <w:lang w:val="kk-KZ"/>
              </w:rPr>
              <w:t>Эстетикалық талғамын дамыту</w:t>
            </w:r>
            <w:r>
              <w:rPr>
                <w:rFonts w:ascii="Times New Roman" w:eastAsia="Times New Roman" w:hAnsi="Times New Roman" w:cs="Times New Roman"/>
                <w:lang w:val="kk-KZ"/>
              </w:rPr>
              <w:t>.</w:t>
            </w:r>
          </w:p>
          <w:p w:rsidR="00A67CFF" w:rsidRDefault="00A67CFF" w:rsidP="00E7438F">
            <w:pPr>
              <w:spacing w:after="0"/>
              <w:rPr>
                <w:rFonts w:ascii="Times New Roman" w:eastAsia="Times New Roman" w:hAnsi="Times New Roman" w:cs="Times New Roman"/>
                <w:lang w:val="kk-KZ"/>
              </w:rPr>
            </w:pPr>
          </w:p>
          <w:p w:rsidR="00A67CFF" w:rsidRPr="007D7E0A" w:rsidRDefault="00A67CFF" w:rsidP="00E7438F">
            <w:pPr>
              <w:spacing w:after="0"/>
              <w:rPr>
                <w:rFonts w:ascii="Times New Roman" w:eastAsia="Times New Roman" w:hAnsi="Times New Roman" w:cs="Times New Roman"/>
                <w:lang w:val="kk-KZ"/>
              </w:rPr>
            </w:pPr>
            <w:r w:rsidRPr="0078501F">
              <w:rPr>
                <w:rFonts w:ascii="Times New Roman" w:eastAsia="Times New Roman" w:hAnsi="Times New Roman" w:cs="Times New Roman"/>
                <w:lang w:val="kk-KZ"/>
              </w:rPr>
              <w:t>-Балалардың түрлі әрекеттерінде  өлеңдерді тыңдауға  қызығушылыққа баулу.</w:t>
            </w:r>
          </w:p>
          <w:p w:rsidR="00A67CFF" w:rsidRDefault="00A67CFF" w:rsidP="00E7438F">
            <w:pPr>
              <w:spacing w:after="0" w:line="240" w:lineRule="auto"/>
              <w:rPr>
                <w:rFonts w:ascii="Times New Roman" w:hAnsi="Times New Roman" w:cs="Times New Roman"/>
                <w:lang w:val="kk-KZ"/>
              </w:rPr>
            </w:pPr>
            <w:r>
              <w:rPr>
                <w:rFonts w:ascii="Times New Roman" w:hAnsi="Times New Roman" w:cs="Times New Roman"/>
                <w:lang w:val="kk-KZ"/>
              </w:rPr>
              <w:t xml:space="preserve">«Қошаұаным» өлеңнің тындау </w:t>
            </w:r>
          </w:p>
          <w:p w:rsidR="00A67CFF" w:rsidRPr="0078501F" w:rsidRDefault="00A67CFF" w:rsidP="00E7438F">
            <w:pPr>
              <w:rPr>
                <w:rFonts w:ascii="Times New Roman" w:hAnsi="Times New Roman" w:cs="Times New Roman"/>
                <w:lang w:val="kk-KZ"/>
              </w:rPr>
            </w:pPr>
            <w:r>
              <w:rPr>
                <w:rFonts w:ascii="Times New Roman" w:hAnsi="Times New Roman" w:cs="Times New Roman"/>
                <w:lang w:val="kk-KZ"/>
              </w:rPr>
              <w:t>Мақсаты:</w:t>
            </w:r>
            <w:r w:rsidRPr="0078501F">
              <w:rPr>
                <w:lang w:val="kk-KZ"/>
              </w:rPr>
              <w:t xml:space="preserve"> </w:t>
            </w:r>
            <w:r w:rsidRPr="0078501F">
              <w:rPr>
                <w:rFonts w:ascii="Times New Roman" w:hAnsi="Times New Roman" w:cs="Times New Roman"/>
                <w:lang w:val="kk-KZ"/>
              </w:rPr>
              <w:t>Эстетикалық талғамын дамыту.</w:t>
            </w:r>
          </w:p>
          <w:p w:rsidR="00A67CFF" w:rsidRPr="0078501F" w:rsidRDefault="00A67CFF" w:rsidP="00E7438F">
            <w:pPr>
              <w:spacing w:after="0" w:line="240" w:lineRule="auto"/>
              <w:rPr>
                <w:rFonts w:ascii="Times New Roman" w:hAnsi="Times New Roman" w:cs="Times New Roman"/>
                <w:lang w:val="kk-KZ"/>
              </w:rPr>
            </w:pPr>
            <w:r w:rsidRPr="0078501F">
              <w:rPr>
                <w:rFonts w:ascii="Times New Roman" w:hAnsi="Times New Roman" w:cs="Times New Roman"/>
                <w:lang w:val="kk-KZ"/>
              </w:rPr>
              <w:t>-Сөздік қорды заттар тобын білдіретін жалпылаушы сөздермен</w:t>
            </w:r>
          </w:p>
          <w:p w:rsidR="00A67CFF" w:rsidRDefault="00A67CFF" w:rsidP="00E7438F">
            <w:pPr>
              <w:spacing w:after="0" w:line="240" w:lineRule="auto"/>
              <w:rPr>
                <w:rFonts w:ascii="Times New Roman" w:hAnsi="Times New Roman" w:cs="Times New Roman"/>
                <w:lang w:val="kk-KZ"/>
              </w:rPr>
            </w:pPr>
            <w:r w:rsidRPr="0078501F">
              <w:rPr>
                <w:rFonts w:ascii="Times New Roman" w:hAnsi="Times New Roman" w:cs="Times New Roman"/>
                <w:lang w:val="kk-KZ"/>
              </w:rPr>
              <w:t>( ыдыс, жиһаз).</w:t>
            </w:r>
          </w:p>
          <w:p w:rsidR="00A67CFF" w:rsidRDefault="00A67CFF" w:rsidP="00E7438F">
            <w:pPr>
              <w:spacing w:after="0" w:line="240" w:lineRule="auto"/>
              <w:rPr>
                <w:rFonts w:ascii="Times New Roman" w:hAnsi="Times New Roman" w:cs="Times New Roman"/>
                <w:lang w:val="kk-KZ"/>
              </w:rPr>
            </w:pPr>
            <w:r w:rsidRPr="0078501F">
              <w:rPr>
                <w:rFonts w:ascii="Times New Roman" w:hAnsi="Times New Roman" w:cs="Times New Roman"/>
                <w:lang w:val="kk-KZ"/>
              </w:rPr>
              <w:t>Қимылды ойын «Тез тап!»</w:t>
            </w:r>
          </w:p>
          <w:p w:rsidR="00A67CFF" w:rsidRPr="00321835" w:rsidRDefault="00A67CFF" w:rsidP="00E7438F">
            <w:pPr>
              <w:spacing w:after="0" w:line="240" w:lineRule="auto"/>
              <w:rPr>
                <w:rFonts w:ascii="Times New Roman" w:hAnsi="Times New Roman" w:cs="Times New Roman"/>
                <w:lang w:val="kk-KZ"/>
              </w:rPr>
            </w:pPr>
            <w:r>
              <w:rPr>
                <w:rFonts w:ascii="Times New Roman" w:hAnsi="Times New Roman" w:cs="Times New Roman"/>
                <w:lang w:val="kk-KZ"/>
              </w:rPr>
              <w:t>Мақсаты:</w:t>
            </w:r>
            <w:r w:rsidRPr="00321835">
              <w:rPr>
                <w:lang w:val="kk-KZ"/>
              </w:rPr>
              <w:t xml:space="preserve"> </w:t>
            </w:r>
            <w:r w:rsidRPr="00321835">
              <w:rPr>
                <w:rFonts w:ascii="Times New Roman" w:hAnsi="Times New Roman" w:cs="Times New Roman"/>
                <w:lang w:val="kk-KZ"/>
              </w:rPr>
              <w:t>Балалардың сөздік қорын кеңейту</w:t>
            </w:r>
            <w:r>
              <w:rPr>
                <w:rFonts w:ascii="Times New Roman" w:hAnsi="Times New Roman" w:cs="Times New Roman"/>
                <w:lang w:val="kk-KZ"/>
              </w:rPr>
              <w:t>, з</w:t>
            </w:r>
            <w:r w:rsidRPr="00321835">
              <w:rPr>
                <w:rFonts w:ascii="Times New Roman" w:hAnsi="Times New Roman" w:cs="Times New Roman"/>
                <w:lang w:val="kk-KZ"/>
              </w:rPr>
              <w:t>аттарды жалпылаушы сөздермен (ыдыс, жиһаз) атауға үйрету</w:t>
            </w:r>
            <w:r>
              <w:rPr>
                <w:rFonts w:ascii="Times New Roman" w:hAnsi="Times New Roman" w:cs="Times New Roman"/>
                <w:lang w:val="kk-KZ"/>
              </w:rPr>
              <w:t>.</w:t>
            </w:r>
          </w:p>
          <w:p w:rsidR="00A67CFF" w:rsidRDefault="00A67CFF" w:rsidP="00E7438F">
            <w:pPr>
              <w:spacing w:after="0" w:line="240" w:lineRule="auto"/>
              <w:rPr>
                <w:rFonts w:ascii="Times New Roman" w:hAnsi="Times New Roman" w:cs="Times New Roman"/>
                <w:lang w:val="kk-KZ"/>
              </w:rPr>
            </w:pPr>
            <w:r w:rsidRPr="00321835">
              <w:rPr>
                <w:rFonts w:ascii="Times New Roman" w:hAnsi="Times New Roman" w:cs="Times New Roman"/>
                <w:lang w:val="kk-KZ"/>
              </w:rPr>
              <w:lastRenderedPageBreak/>
              <w:t>Топтастыру және ойлау қабілетін дамыту</w:t>
            </w:r>
            <w:r>
              <w:rPr>
                <w:rFonts w:ascii="Times New Roman" w:hAnsi="Times New Roman" w:cs="Times New Roman"/>
                <w:lang w:val="kk-KZ"/>
              </w:rPr>
              <w:t>.</w:t>
            </w:r>
          </w:p>
          <w:p w:rsidR="00A67CFF" w:rsidRDefault="00A67CFF" w:rsidP="00E7438F">
            <w:pPr>
              <w:spacing w:after="0" w:line="240" w:lineRule="auto"/>
              <w:rPr>
                <w:rFonts w:ascii="Times New Roman" w:hAnsi="Times New Roman" w:cs="Times New Roman"/>
                <w:lang w:val="kk-KZ"/>
              </w:rPr>
            </w:pPr>
          </w:p>
          <w:p w:rsidR="00A67CFF" w:rsidRPr="00103B25" w:rsidRDefault="00A67CFF" w:rsidP="00E7438F">
            <w:pPr>
              <w:widowControl w:val="0"/>
              <w:spacing w:after="0" w:line="256" w:lineRule="auto"/>
              <w:rPr>
                <w:rFonts w:ascii="Times New Roman" w:eastAsia="Times New Roman" w:hAnsi="Times New Roman" w:cs="Times New Roman"/>
                <w:lang w:val="kk-KZ"/>
              </w:rPr>
            </w:pPr>
          </w:p>
        </w:tc>
        <w:tc>
          <w:tcPr>
            <w:tcW w:w="2590" w:type="dxa"/>
            <w:tcBorders>
              <w:top w:val="single" w:sz="4" w:space="0" w:color="auto"/>
              <w:left w:val="single" w:sz="4" w:space="0" w:color="auto"/>
              <w:right w:val="single" w:sz="4" w:space="0" w:color="auto"/>
            </w:tcBorders>
          </w:tcPr>
          <w:p w:rsidR="00A67CFF" w:rsidRPr="007D7E0A" w:rsidRDefault="00A67CFF" w:rsidP="00E7438F">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Музыка</w:t>
            </w:r>
          </w:p>
          <w:p w:rsidR="00A67CFF" w:rsidRPr="00D72B5F" w:rsidRDefault="00A67CFF" w:rsidP="00E7438F">
            <w:pPr>
              <w:spacing w:after="0"/>
              <w:rPr>
                <w:rFonts w:ascii="Times New Roman" w:hAnsi="Times New Roman" w:cs="Times New Roman"/>
                <w:lang w:val="kk-KZ"/>
              </w:rPr>
            </w:pPr>
            <w:r w:rsidRPr="00D72B5F">
              <w:rPr>
                <w:rFonts w:ascii="Times New Roman" w:hAnsi="Times New Roman" w:cs="Times New Roman"/>
                <w:lang w:val="kk-KZ"/>
              </w:rPr>
              <w:t>-Қазақтың ұлттық аспабы домбырамен орындалған әндер мен күйлерді тыңдату.</w:t>
            </w:r>
          </w:p>
          <w:p w:rsidR="00A67CFF" w:rsidRPr="007D7E0A" w:rsidRDefault="00A67CFF" w:rsidP="00E7438F">
            <w:pPr>
              <w:spacing w:after="0"/>
              <w:rPr>
                <w:rFonts w:ascii="Times New Roman" w:hAnsi="Times New Roman" w:cs="Times New Roman"/>
                <w:lang w:val="kk-KZ"/>
              </w:rPr>
            </w:pPr>
          </w:p>
          <w:p w:rsidR="00A67CFF" w:rsidRDefault="00A67CFF" w:rsidP="00E7438F">
            <w:pPr>
              <w:spacing w:after="0" w:line="240" w:lineRule="auto"/>
              <w:rPr>
                <w:rFonts w:ascii="Times New Roman" w:eastAsia="Times New Roman" w:hAnsi="Times New Roman" w:cs="Times New Roman"/>
                <w:lang w:val="kk-KZ"/>
              </w:rPr>
            </w:pPr>
            <w:r w:rsidRPr="007D7E0A">
              <w:rPr>
                <w:rFonts w:ascii="Times New Roman" w:eastAsia="Times New Roman" w:hAnsi="Times New Roman" w:cs="Times New Roman"/>
                <w:lang w:val="kk-KZ"/>
              </w:rPr>
              <w:t>Дене тәрбиесі</w:t>
            </w:r>
          </w:p>
          <w:p w:rsidR="00A67CFF" w:rsidRPr="009E6761" w:rsidRDefault="00A67CFF" w:rsidP="00E7438F">
            <w:pPr>
              <w:spacing w:after="0" w:line="240" w:lineRule="auto"/>
              <w:rPr>
                <w:rFonts w:ascii="Times New Roman" w:eastAsia="Times New Roman" w:hAnsi="Times New Roman" w:cs="Times New Roman"/>
                <w:lang w:val="kk-KZ"/>
              </w:rPr>
            </w:pPr>
            <w:r w:rsidRPr="009E6761">
              <w:rPr>
                <w:rFonts w:ascii="Times New Roman" w:eastAsia="Times New Roman" w:hAnsi="Times New Roman" w:cs="Times New Roman"/>
                <w:lang w:val="kk-KZ"/>
              </w:rPr>
              <w:t>-Өкшемен таяқтың, арқанның үстінен бір қырымен жүруді қалыптастыу.</w:t>
            </w:r>
          </w:p>
          <w:p w:rsidR="00A67CFF" w:rsidRPr="009E6761" w:rsidRDefault="00A67CFF" w:rsidP="00E7438F">
            <w:pPr>
              <w:spacing w:after="0" w:line="240" w:lineRule="auto"/>
              <w:rPr>
                <w:rFonts w:ascii="Times New Roman" w:eastAsia="Times New Roman" w:hAnsi="Times New Roman" w:cs="Times New Roman"/>
                <w:lang w:val="kk-KZ"/>
              </w:rPr>
            </w:pPr>
          </w:p>
          <w:p w:rsidR="00A67CFF" w:rsidRPr="00321835" w:rsidRDefault="00A67CFF" w:rsidP="00E7438F">
            <w:pPr>
              <w:spacing w:after="0"/>
              <w:rPr>
                <w:rFonts w:ascii="Times New Roman" w:eastAsia="Times New Roman" w:hAnsi="Times New Roman" w:cs="Times New Roman"/>
                <w:lang w:val="kk-KZ"/>
              </w:rPr>
            </w:pPr>
            <w:r w:rsidRPr="00321835">
              <w:rPr>
                <w:rFonts w:ascii="Times New Roman" w:eastAsia="Times New Roman" w:hAnsi="Times New Roman" w:cs="Times New Roman"/>
                <w:lang w:val="kk-KZ"/>
              </w:rPr>
              <w:t xml:space="preserve">Үйірме жұмысы </w:t>
            </w:r>
          </w:p>
          <w:p w:rsidR="00A67CFF" w:rsidRPr="00321835" w:rsidRDefault="00A67CFF" w:rsidP="00E7438F">
            <w:pPr>
              <w:spacing w:after="0"/>
              <w:rPr>
                <w:rFonts w:ascii="Times New Roman" w:eastAsia="Times New Roman" w:hAnsi="Times New Roman" w:cs="Times New Roman"/>
                <w:lang w:val="kk-KZ"/>
              </w:rPr>
            </w:pPr>
            <w:r w:rsidRPr="00321835">
              <w:rPr>
                <w:rFonts w:ascii="Times New Roman" w:eastAsia="Times New Roman" w:hAnsi="Times New Roman" w:cs="Times New Roman"/>
                <w:lang w:val="kk-KZ"/>
              </w:rPr>
              <w:t>15:00-15:40</w:t>
            </w:r>
          </w:p>
          <w:p w:rsidR="00A67CFF" w:rsidRPr="00321835" w:rsidRDefault="00A67CFF" w:rsidP="00E7438F">
            <w:pPr>
              <w:spacing w:after="0"/>
              <w:rPr>
                <w:rFonts w:ascii="Times New Roman" w:eastAsia="Times New Roman" w:hAnsi="Times New Roman" w:cs="Times New Roman"/>
                <w:lang w:val="kk-KZ"/>
              </w:rPr>
            </w:pPr>
            <w:r w:rsidRPr="00321835">
              <w:rPr>
                <w:rFonts w:ascii="Times New Roman" w:eastAsia="Times New Roman" w:hAnsi="Times New Roman" w:cs="Times New Roman"/>
                <w:lang w:val="kk-KZ"/>
              </w:rPr>
              <w:lastRenderedPageBreak/>
              <w:t>«Театр әлемі»</w:t>
            </w:r>
          </w:p>
          <w:p w:rsidR="00A67CFF" w:rsidRPr="00321835" w:rsidRDefault="00A67CFF" w:rsidP="00E7438F">
            <w:pPr>
              <w:spacing w:after="0"/>
              <w:rPr>
                <w:rFonts w:ascii="Times New Roman" w:eastAsia="Times New Roman" w:hAnsi="Times New Roman" w:cs="Times New Roman"/>
                <w:lang w:val="kk-KZ"/>
              </w:rPr>
            </w:pPr>
            <w:r w:rsidRPr="00321835">
              <w:rPr>
                <w:rFonts w:ascii="Times New Roman" w:eastAsia="Times New Roman" w:hAnsi="Times New Roman" w:cs="Times New Roman"/>
                <w:lang w:val="kk-KZ"/>
              </w:rPr>
              <w:t>Тақырыбы:«Tүлкі мен тырна»  ертегісі</w:t>
            </w:r>
          </w:p>
          <w:p w:rsidR="00A67CFF" w:rsidRDefault="00A67CFF" w:rsidP="00E7438F">
            <w:pPr>
              <w:spacing w:after="0"/>
              <w:rPr>
                <w:rFonts w:ascii="Times New Roman" w:eastAsia="Times New Roman" w:hAnsi="Times New Roman" w:cs="Times New Roman"/>
                <w:lang w:val="kk-KZ"/>
              </w:rPr>
            </w:pPr>
            <w:r w:rsidRPr="00321835">
              <w:rPr>
                <w:rFonts w:ascii="Times New Roman" w:eastAsia="Times New Roman" w:hAnsi="Times New Roman" w:cs="Times New Roman"/>
                <w:lang w:val="kk-KZ"/>
              </w:rPr>
              <w:t>Мақсаты: Pөлдер арқылы ертегі кейіпкерлерін дауыс ырғағымен айтуға үйрету. Eсте cақтау қабілеттерін дамыту, тіл байлығын жетілдіру.</w:t>
            </w:r>
          </w:p>
          <w:p w:rsidR="00A67CFF" w:rsidRDefault="00A67CFF" w:rsidP="00E7438F">
            <w:pPr>
              <w:spacing w:after="0"/>
              <w:rPr>
                <w:rFonts w:ascii="Times New Roman" w:eastAsia="Times New Roman" w:hAnsi="Times New Roman" w:cs="Times New Roman"/>
                <w:lang w:val="kk-KZ"/>
              </w:rPr>
            </w:pPr>
          </w:p>
          <w:p w:rsidR="00A67CFF" w:rsidRDefault="00A67CFF" w:rsidP="00E7438F">
            <w:pPr>
              <w:spacing w:after="0"/>
              <w:rPr>
                <w:rFonts w:ascii="Times New Roman" w:eastAsia="Times New Roman" w:hAnsi="Times New Roman" w:cs="Times New Roman"/>
                <w:lang w:val="kk-KZ"/>
              </w:rPr>
            </w:pPr>
            <w:r w:rsidRPr="00321835">
              <w:rPr>
                <w:rFonts w:ascii="Times New Roman" w:eastAsia="Times New Roman" w:hAnsi="Times New Roman" w:cs="Times New Roman"/>
                <w:lang w:val="kk-KZ"/>
              </w:rPr>
              <w:t>-Көлік түрлері, жол бөліктері (тротуар, жолдың жүру бөлігі мен жаяужүргіншілер өтетін жол және жерасты жолдары, велосипедке арналған жол).</w:t>
            </w:r>
            <w:r>
              <w:rPr>
                <w:rFonts w:ascii="Times New Roman" w:eastAsia="Times New Roman" w:hAnsi="Times New Roman" w:cs="Times New Roman"/>
                <w:lang w:val="kk-KZ"/>
              </w:rPr>
              <w:t xml:space="preserve"> Ц</w:t>
            </w:r>
            <w:r w:rsidRPr="00321835">
              <w:rPr>
                <w:rFonts w:ascii="Times New Roman" w:eastAsia="Times New Roman" w:hAnsi="Times New Roman" w:cs="Times New Roman"/>
                <w:lang w:val="kk-KZ"/>
              </w:rPr>
              <w:t>ифрланды</w:t>
            </w:r>
            <w:r>
              <w:rPr>
                <w:rFonts w:ascii="Times New Roman" w:eastAsia="Times New Roman" w:hAnsi="Times New Roman" w:cs="Times New Roman"/>
                <w:lang w:val="kk-KZ"/>
              </w:rPr>
              <w:t xml:space="preserve">рылған ойын </w:t>
            </w:r>
          </w:p>
          <w:p w:rsidR="00A67CFF" w:rsidRPr="00103B25" w:rsidRDefault="00A67CFF" w:rsidP="00E7438F">
            <w:pPr>
              <w:spacing w:after="0"/>
              <w:rPr>
                <w:rFonts w:ascii="Times New Roman" w:eastAsia="Times New Roman" w:hAnsi="Times New Roman" w:cs="Times New Roman"/>
                <w:lang w:val="kk-KZ"/>
              </w:rPr>
            </w:pPr>
            <w:r>
              <w:rPr>
                <w:rFonts w:ascii="Times New Roman" w:eastAsia="Times New Roman" w:hAnsi="Times New Roman" w:cs="Times New Roman"/>
                <w:lang w:val="kk-KZ"/>
              </w:rPr>
              <w:t>«Жол белгілері»</w:t>
            </w:r>
          </w:p>
        </w:tc>
        <w:tc>
          <w:tcPr>
            <w:tcW w:w="2672" w:type="dxa"/>
            <w:gridSpan w:val="2"/>
            <w:tcBorders>
              <w:top w:val="single" w:sz="4" w:space="0" w:color="auto"/>
              <w:left w:val="single" w:sz="4" w:space="0" w:color="auto"/>
            </w:tcBorders>
          </w:tcPr>
          <w:p w:rsidR="00A67CFF" w:rsidRPr="007D7E0A" w:rsidRDefault="00A67CFF" w:rsidP="00E7438F">
            <w:pPr>
              <w:spacing w:after="0"/>
              <w:rPr>
                <w:rFonts w:ascii="Times New Roman" w:eastAsia="Times New Roman" w:hAnsi="Times New Roman" w:cs="Times New Roman"/>
                <w:lang w:val="kk-KZ"/>
              </w:rPr>
            </w:pPr>
            <w:r w:rsidRPr="007D7E0A">
              <w:rPr>
                <w:rFonts w:ascii="Times New Roman" w:eastAsia="Times New Roman" w:hAnsi="Times New Roman" w:cs="Times New Roman"/>
                <w:lang w:val="kk-KZ"/>
              </w:rPr>
              <w:lastRenderedPageBreak/>
              <w:t>Дене  тәрбиесі</w:t>
            </w:r>
          </w:p>
          <w:p w:rsidR="00A67CFF" w:rsidRPr="007D7E0A" w:rsidRDefault="00A67CFF" w:rsidP="00E7438F">
            <w:pPr>
              <w:spacing w:after="0"/>
              <w:rPr>
                <w:rFonts w:ascii="Times New Roman" w:hAnsi="Times New Roman" w:cs="Times New Roman"/>
                <w:color w:val="000000"/>
                <w:lang w:val="kk-KZ"/>
              </w:rPr>
            </w:pPr>
            <w:r w:rsidRPr="00D72B5F">
              <w:rPr>
                <w:rFonts w:ascii="Times New Roman" w:hAnsi="Times New Roman" w:cs="Times New Roman"/>
                <w:color w:val="000000"/>
                <w:lang w:val="kk-KZ"/>
              </w:rPr>
              <w:t>-Екі қол белде, кезекпен екі жаққа бұрылғанда екі қолды екі жаққа жіберуге үйрету.</w:t>
            </w:r>
          </w:p>
          <w:p w:rsidR="00A67CFF" w:rsidRPr="007D7E0A" w:rsidRDefault="00A67CFF" w:rsidP="00E7438F">
            <w:pPr>
              <w:spacing w:after="0"/>
              <w:rPr>
                <w:rFonts w:ascii="Times New Roman" w:eastAsia="Times New Roman" w:hAnsi="Times New Roman" w:cs="Times New Roman"/>
                <w:color w:val="000000"/>
                <w:lang w:val="kk-KZ"/>
              </w:rPr>
            </w:pPr>
          </w:p>
          <w:p w:rsidR="00A67CFF" w:rsidRDefault="00A67CFF" w:rsidP="00E7438F">
            <w:pPr>
              <w:spacing w:after="0" w:line="240" w:lineRule="auto"/>
              <w:rPr>
                <w:rFonts w:ascii="Times New Roman" w:hAnsi="Times New Roman" w:cs="Times New Roman"/>
                <w:color w:val="000000"/>
                <w:lang w:val="kk-KZ"/>
              </w:rPr>
            </w:pPr>
          </w:p>
          <w:p w:rsidR="00A67CFF" w:rsidRPr="00023C5C" w:rsidRDefault="00A67CFF" w:rsidP="00E7438F">
            <w:pPr>
              <w:spacing w:after="0" w:line="240" w:lineRule="auto"/>
              <w:rPr>
                <w:rFonts w:ascii="Times New Roman" w:hAnsi="Times New Roman" w:cs="Times New Roman"/>
                <w:color w:val="000000"/>
                <w:lang w:val="kk-KZ"/>
              </w:rPr>
            </w:pPr>
          </w:p>
          <w:p w:rsidR="00A67CFF" w:rsidRPr="00023C5C" w:rsidRDefault="00A67CFF" w:rsidP="00E7438F">
            <w:pPr>
              <w:spacing w:after="0" w:line="240" w:lineRule="auto"/>
              <w:rPr>
                <w:rFonts w:ascii="Times New Roman" w:hAnsi="Times New Roman" w:cs="Times New Roman"/>
                <w:color w:val="000000"/>
                <w:lang w:val="kk-KZ"/>
              </w:rPr>
            </w:pPr>
          </w:p>
          <w:p w:rsidR="00A67CFF" w:rsidRPr="00023C5C" w:rsidRDefault="00A67CFF" w:rsidP="00E7438F">
            <w:pPr>
              <w:spacing w:after="0" w:line="240" w:lineRule="auto"/>
              <w:rPr>
                <w:rFonts w:ascii="Times New Roman" w:hAnsi="Times New Roman" w:cs="Times New Roman"/>
                <w:color w:val="000000"/>
                <w:lang w:val="kk-KZ"/>
              </w:rPr>
            </w:pPr>
          </w:p>
          <w:p w:rsidR="00A67CFF" w:rsidRPr="00023C5C" w:rsidRDefault="00A67CFF" w:rsidP="00E7438F">
            <w:pPr>
              <w:spacing w:after="0" w:line="240" w:lineRule="auto"/>
              <w:rPr>
                <w:rFonts w:ascii="Times New Roman" w:hAnsi="Times New Roman" w:cs="Times New Roman"/>
                <w:color w:val="000000"/>
                <w:lang w:val="kk-KZ"/>
              </w:rPr>
            </w:pPr>
          </w:p>
          <w:p w:rsidR="00A67CFF" w:rsidRPr="00023C5C" w:rsidRDefault="00A67CFF" w:rsidP="00E7438F">
            <w:pPr>
              <w:spacing w:after="0" w:line="240" w:lineRule="auto"/>
              <w:rPr>
                <w:rFonts w:ascii="Times New Roman" w:hAnsi="Times New Roman" w:cs="Times New Roman"/>
                <w:color w:val="000000"/>
                <w:lang w:val="kk-KZ"/>
              </w:rPr>
            </w:pPr>
          </w:p>
          <w:p w:rsidR="00A67CFF" w:rsidRDefault="00A67CFF" w:rsidP="00E7438F">
            <w:pPr>
              <w:spacing w:after="0" w:line="240" w:lineRule="auto"/>
              <w:rPr>
                <w:rFonts w:ascii="Times New Roman" w:hAnsi="Times New Roman" w:cs="Times New Roman"/>
                <w:color w:val="000000"/>
                <w:lang w:val="kk-KZ"/>
              </w:rPr>
            </w:pPr>
          </w:p>
          <w:p w:rsidR="00A67CFF" w:rsidRDefault="00A67CFF" w:rsidP="00E7438F">
            <w:pPr>
              <w:spacing w:after="0" w:line="240" w:lineRule="auto"/>
              <w:rPr>
                <w:rFonts w:ascii="Times New Roman" w:eastAsia="Times New Roman" w:hAnsi="Times New Roman" w:cs="Times New Roman"/>
                <w:lang w:val="kk-KZ"/>
              </w:rPr>
            </w:pPr>
            <w:r w:rsidRPr="00321835">
              <w:rPr>
                <w:rFonts w:ascii="Times New Roman" w:eastAsia="Times New Roman" w:hAnsi="Times New Roman" w:cs="Times New Roman"/>
                <w:lang w:val="kk-KZ"/>
              </w:rPr>
              <w:lastRenderedPageBreak/>
              <w:t>-Туыстық қарым-қатынасты («сіңлі», «жеңге»,«жезде», «нағашы», «жиен», «бөле») білдіретін сөздерді үйрету.</w:t>
            </w:r>
          </w:p>
          <w:p w:rsidR="00A67CFF" w:rsidRDefault="00A67CFF" w:rsidP="00E7438F">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Санамақ:</w:t>
            </w:r>
          </w:p>
          <w:p w:rsidR="00A67CFF" w:rsidRPr="00321835" w:rsidRDefault="00A67CFF" w:rsidP="00E7438F">
            <w:pPr>
              <w:spacing w:after="0" w:line="240" w:lineRule="auto"/>
              <w:rPr>
                <w:rFonts w:ascii="Times New Roman" w:eastAsia="Times New Roman" w:hAnsi="Times New Roman" w:cs="Times New Roman"/>
                <w:lang w:val="kk-KZ"/>
              </w:rPr>
            </w:pPr>
            <w:r w:rsidRPr="00321835">
              <w:rPr>
                <w:rFonts w:ascii="Times New Roman" w:eastAsia="Times New Roman" w:hAnsi="Times New Roman" w:cs="Times New Roman"/>
                <w:lang w:val="kk-KZ"/>
              </w:rPr>
              <w:t>Ал, санаңдар, санаңдар,</w:t>
            </w:r>
          </w:p>
          <w:p w:rsidR="00A67CFF" w:rsidRPr="00321835" w:rsidRDefault="00A67CFF" w:rsidP="00E7438F">
            <w:pPr>
              <w:spacing w:after="0" w:line="240" w:lineRule="auto"/>
              <w:rPr>
                <w:rFonts w:ascii="Times New Roman" w:eastAsia="Times New Roman" w:hAnsi="Times New Roman" w:cs="Times New Roman"/>
                <w:lang w:val="kk-KZ"/>
              </w:rPr>
            </w:pPr>
            <w:r w:rsidRPr="00321835">
              <w:rPr>
                <w:rFonts w:ascii="Times New Roman" w:eastAsia="Times New Roman" w:hAnsi="Times New Roman" w:cs="Times New Roman"/>
                <w:lang w:val="kk-KZ"/>
              </w:rPr>
              <w:t>Бізде қанша адам бар?</w:t>
            </w:r>
          </w:p>
          <w:p w:rsidR="00A67CFF" w:rsidRPr="00321835" w:rsidRDefault="00A67CFF" w:rsidP="00E7438F">
            <w:pPr>
              <w:spacing w:after="0" w:line="240" w:lineRule="auto"/>
              <w:rPr>
                <w:rFonts w:ascii="Times New Roman" w:eastAsia="Times New Roman" w:hAnsi="Times New Roman" w:cs="Times New Roman"/>
                <w:lang w:val="kk-KZ"/>
              </w:rPr>
            </w:pPr>
            <w:r w:rsidRPr="00321835">
              <w:rPr>
                <w:rFonts w:ascii="Times New Roman" w:eastAsia="Times New Roman" w:hAnsi="Times New Roman" w:cs="Times New Roman"/>
                <w:lang w:val="kk-KZ"/>
              </w:rPr>
              <w:t>Алдымда:</w:t>
            </w:r>
          </w:p>
          <w:p w:rsidR="00A67CFF" w:rsidRPr="00321835" w:rsidRDefault="00A67CFF" w:rsidP="00E7438F">
            <w:pPr>
              <w:spacing w:after="0" w:line="240" w:lineRule="auto"/>
              <w:rPr>
                <w:rFonts w:ascii="Times New Roman" w:eastAsia="Times New Roman" w:hAnsi="Times New Roman" w:cs="Times New Roman"/>
                <w:lang w:val="kk-KZ"/>
              </w:rPr>
            </w:pPr>
            <w:r w:rsidRPr="00321835">
              <w:rPr>
                <w:rFonts w:ascii="Times New Roman" w:eastAsia="Times New Roman" w:hAnsi="Times New Roman" w:cs="Times New Roman"/>
                <w:lang w:val="kk-KZ"/>
              </w:rPr>
              <w:t>Атам, әжем,</w:t>
            </w:r>
          </w:p>
          <w:p w:rsidR="00A67CFF" w:rsidRPr="00321835" w:rsidRDefault="00A67CFF" w:rsidP="00E7438F">
            <w:pPr>
              <w:spacing w:after="0" w:line="240" w:lineRule="auto"/>
              <w:rPr>
                <w:rFonts w:ascii="Times New Roman" w:eastAsia="Times New Roman" w:hAnsi="Times New Roman" w:cs="Times New Roman"/>
                <w:lang w:val="kk-KZ"/>
              </w:rPr>
            </w:pPr>
            <w:r w:rsidRPr="00321835">
              <w:rPr>
                <w:rFonts w:ascii="Times New Roman" w:eastAsia="Times New Roman" w:hAnsi="Times New Roman" w:cs="Times New Roman"/>
                <w:lang w:val="kk-KZ"/>
              </w:rPr>
              <w:t>Алдымда:</w:t>
            </w:r>
          </w:p>
          <w:p w:rsidR="00A67CFF" w:rsidRPr="00321835" w:rsidRDefault="00A67CFF" w:rsidP="00E7438F">
            <w:pPr>
              <w:spacing w:after="0" w:line="240" w:lineRule="auto"/>
              <w:rPr>
                <w:rFonts w:ascii="Times New Roman" w:eastAsia="Times New Roman" w:hAnsi="Times New Roman" w:cs="Times New Roman"/>
                <w:lang w:val="kk-KZ"/>
              </w:rPr>
            </w:pPr>
            <w:r w:rsidRPr="00321835">
              <w:rPr>
                <w:rFonts w:ascii="Times New Roman" w:eastAsia="Times New Roman" w:hAnsi="Times New Roman" w:cs="Times New Roman"/>
                <w:lang w:val="kk-KZ"/>
              </w:rPr>
              <w:t>Әкем, анам.</w:t>
            </w:r>
          </w:p>
          <w:p w:rsidR="00A67CFF" w:rsidRPr="00321835" w:rsidRDefault="00A67CFF" w:rsidP="00E7438F">
            <w:pPr>
              <w:spacing w:after="0" w:line="240" w:lineRule="auto"/>
              <w:rPr>
                <w:rFonts w:ascii="Times New Roman" w:eastAsia="Times New Roman" w:hAnsi="Times New Roman" w:cs="Times New Roman"/>
                <w:lang w:val="kk-KZ"/>
              </w:rPr>
            </w:pPr>
            <w:r w:rsidRPr="00321835">
              <w:rPr>
                <w:rFonts w:ascii="Times New Roman" w:eastAsia="Times New Roman" w:hAnsi="Times New Roman" w:cs="Times New Roman"/>
                <w:lang w:val="kk-KZ"/>
              </w:rPr>
              <w:t>Білмесеңдер, біліңдер,</w:t>
            </w:r>
          </w:p>
          <w:p w:rsidR="00A67CFF" w:rsidRPr="00321835" w:rsidRDefault="00A67CFF" w:rsidP="00E7438F">
            <w:pPr>
              <w:spacing w:after="0" w:line="240" w:lineRule="auto"/>
              <w:rPr>
                <w:rFonts w:ascii="Times New Roman" w:eastAsia="Times New Roman" w:hAnsi="Times New Roman" w:cs="Times New Roman"/>
                <w:lang w:val="kk-KZ"/>
              </w:rPr>
            </w:pPr>
            <w:r w:rsidRPr="00321835">
              <w:rPr>
                <w:rFonts w:ascii="Times New Roman" w:eastAsia="Times New Roman" w:hAnsi="Times New Roman" w:cs="Times New Roman"/>
                <w:lang w:val="kk-KZ"/>
              </w:rPr>
              <w:t>Тағы саусақ бүгіндер.</w:t>
            </w:r>
          </w:p>
          <w:p w:rsidR="00A67CFF" w:rsidRPr="00321835" w:rsidRDefault="00A67CFF" w:rsidP="00E7438F">
            <w:pPr>
              <w:spacing w:after="0" w:line="240" w:lineRule="auto"/>
              <w:rPr>
                <w:rFonts w:ascii="Times New Roman" w:eastAsia="Times New Roman" w:hAnsi="Times New Roman" w:cs="Times New Roman"/>
                <w:lang w:val="kk-KZ"/>
              </w:rPr>
            </w:pPr>
            <w:r w:rsidRPr="00321835">
              <w:rPr>
                <w:rFonts w:ascii="Times New Roman" w:eastAsia="Times New Roman" w:hAnsi="Times New Roman" w:cs="Times New Roman"/>
                <w:lang w:val="kk-KZ"/>
              </w:rPr>
              <w:t>Алдыма:</w:t>
            </w:r>
          </w:p>
          <w:p w:rsidR="00A67CFF" w:rsidRPr="00321835" w:rsidRDefault="00A67CFF" w:rsidP="00E7438F">
            <w:pPr>
              <w:spacing w:after="0" w:line="240" w:lineRule="auto"/>
              <w:rPr>
                <w:rFonts w:ascii="Times New Roman" w:eastAsia="Times New Roman" w:hAnsi="Times New Roman" w:cs="Times New Roman"/>
                <w:lang w:val="kk-KZ"/>
              </w:rPr>
            </w:pPr>
            <w:r w:rsidRPr="00321835">
              <w:rPr>
                <w:rFonts w:ascii="Times New Roman" w:eastAsia="Times New Roman" w:hAnsi="Times New Roman" w:cs="Times New Roman"/>
                <w:lang w:val="kk-KZ"/>
              </w:rPr>
              <w:t>әпкем, көкем,</w:t>
            </w:r>
          </w:p>
          <w:p w:rsidR="00A67CFF" w:rsidRPr="00321835" w:rsidRDefault="00A67CFF" w:rsidP="00E7438F">
            <w:pPr>
              <w:spacing w:after="0" w:line="240" w:lineRule="auto"/>
              <w:rPr>
                <w:rFonts w:ascii="Times New Roman" w:eastAsia="Times New Roman" w:hAnsi="Times New Roman" w:cs="Times New Roman"/>
                <w:lang w:val="kk-KZ"/>
              </w:rPr>
            </w:pPr>
            <w:r w:rsidRPr="00321835">
              <w:rPr>
                <w:rFonts w:ascii="Times New Roman" w:eastAsia="Times New Roman" w:hAnsi="Times New Roman" w:cs="Times New Roman"/>
                <w:lang w:val="kk-KZ"/>
              </w:rPr>
              <w:t>«Аман жүрсін інім», - дер.</w:t>
            </w:r>
          </w:p>
          <w:p w:rsidR="00A67CFF" w:rsidRDefault="00A67CFF" w:rsidP="00E7438F">
            <w:pPr>
              <w:spacing w:after="0" w:line="240" w:lineRule="auto"/>
              <w:rPr>
                <w:rFonts w:ascii="Times New Roman" w:eastAsia="Times New Roman" w:hAnsi="Times New Roman" w:cs="Times New Roman"/>
                <w:lang w:val="kk-KZ"/>
              </w:rPr>
            </w:pPr>
            <w:r w:rsidRPr="00321835">
              <w:rPr>
                <w:rFonts w:ascii="Times New Roman" w:eastAsia="Times New Roman" w:hAnsi="Times New Roman" w:cs="Times New Roman"/>
                <w:lang w:val="kk-KZ"/>
              </w:rPr>
              <w:t>Өзім барамын, інім бар.</w:t>
            </w:r>
          </w:p>
          <w:p w:rsidR="00A67CFF" w:rsidRDefault="00A67CFF" w:rsidP="00E7438F">
            <w:pPr>
              <w:spacing w:after="0" w:line="240" w:lineRule="auto"/>
              <w:rPr>
                <w:rFonts w:ascii="Times New Roman" w:eastAsia="Times New Roman" w:hAnsi="Times New Roman" w:cs="Times New Roman"/>
                <w:lang w:val="kk-KZ"/>
              </w:rPr>
            </w:pPr>
          </w:p>
          <w:p w:rsidR="00A67CFF" w:rsidRDefault="00A67CFF" w:rsidP="00E7438F">
            <w:pPr>
              <w:spacing w:after="0" w:line="240" w:lineRule="auto"/>
              <w:rPr>
                <w:rFonts w:ascii="Times New Roman" w:eastAsia="Times New Roman" w:hAnsi="Times New Roman" w:cs="Times New Roman"/>
                <w:lang w:val="kk-KZ"/>
              </w:rPr>
            </w:pPr>
            <w:r w:rsidRPr="006946F0">
              <w:rPr>
                <w:rFonts w:ascii="Times New Roman" w:eastAsia="Times New Roman" w:hAnsi="Times New Roman" w:cs="Times New Roman"/>
                <w:lang w:val="kk-KZ"/>
              </w:rPr>
              <w:t>-Тар жолақтарды көлденеңінен қиюды, шаршының бұрыштарын қиюды үйрету.</w:t>
            </w:r>
          </w:p>
          <w:p w:rsidR="00A67CFF" w:rsidRDefault="00A67CFF" w:rsidP="00E7438F">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«Көңілді жолақтар» жапсыру.</w:t>
            </w:r>
          </w:p>
          <w:p w:rsidR="00A67CFF" w:rsidRDefault="00A67CFF" w:rsidP="00E7438F">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Мақсаты:Балалардың э</w:t>
            </w:r>
            <w:r w:rsidRPr="00912A8F">
              <w:rPr>
                <w:rFonts w:ascii="Times New Roman" w:eastAsia="Times New Roman" w:hAnsi="Times New Roman" w:cs="Times New Roman"/>
                <w:lang w:val="kk-KZ"/>
              </w:rPr>
              <w:t>стетикалық талғамын дамыту.</w:t>
            </w:r>
          </w:p>
          <w:p w:rsidR="00A67CFF" w:rsidRDefault="00A67CFF" w:rsidP="00E7438F">
            <w:pPr>
              <w:spacing w:after="0" w:line="240" w:lineRule="auto"/>
              <w:rPr>
                <w:rFonts w:ascii="Times New Roman" w:eastAsia="Times New Roman" w:hAnsi="Times New Roman" w:cs="Times New Roman"/>
                <w:lang w:val="kk-KZ"/>
              </w:rPr>
            </w:pPr>
          </w:p>
          <w:p w:rsidR="00A67CFF" w:rsidRDefault="00A67CFF" w:rsidP="00E7438F">
            <w:pPr>
              <w:spacing w:after="0" w:line="240" w:lineRule="auto"/>
              <w:rPr>
                <w:rFonts w:ascii="Times New Roman" w:eastAsia="Times New Roman" w:hAnsi="Times New Roman" w:cs="Times New Roman"/>
                <w:lang w:val="kk-KZ"/>
              </w:rPr>
            </w:pPr>
            <w:r w:rsidRPr="00912A8F">
              <w:rPr>
                <w:rFonts w:ascii="Times New Roman" w:eastAsia="Times New Roman" w:hAnsi="Times New Roman" w:cs="Times New Roman"/>
                <w:lang w:val="kk-KZ"/>
              </w:rPr>
              <w:t>-Заттардың кеңістіктегі орның ( жоғары, төмен,ортасы ,) бағдарлауға үйрету.</w:t>
            </w:r>
          </w:p>
          <w:p w:rsidR="00A67CFF" w:rsidRPr="00912A8F" w:rsidRDefault="00A67CFF" w:rsidP="00E7438F">
            <w:pPr>
              <w:spacing w:after="0" w:line="240" w:lineRule="auto"/>
              <w:rPr>
                <w:rFonts w:ascii="Times New Roman" w:eastAsia="Times New Roman" w:hAnsi="Times New Roman" w:cs="Times New Roman"/>
                <w:lang w:val="kk-KZ"/>
              </w:rPr>
            </w:pPr>
            <w:r w:rsidRPr="00912A8F">
              <w:rPr>
                <w:rFonts w:ascii="Times New Roman" w:eastAsia="Times New Roman" w:hAnsi="Times New Roman" w:cs="Times New Roman"/>
                <w:lang w:val="kk-KZ"/>
              </w:rPr>
              <w:t>Ойын: «Қайда орналасқан?»</w:t>
            </w:r>
          </w:p>
          <w:p w:rsidR="00A67CFF" w:rsidRPr="00912A8F" w:rsidRDefault="00A67CFF" w:rsidP="00E7438F">
            <w:pPr>
              <w:spacing w:after="0" w:line="240" w:lineRule="auto"/>
              <w:rPr>
                <w:rFonts w:ascii="Times New Roman" w:eastAsia="Times New Roman" w:hAnsi="Times New Roman" w:cs="Times New Roman"/>
                <w:lang w:val="kk-KZ"/>
              </w:rPr>
            </w:pPr>
            <w:r w:rsidRPr="00912A8F">
              <w:rPr>
                <w:rFonts w:ascii="Times New Roman" w:eastAsia="Times New Roman" w:hAnsi="Times New Roman" w:cs="Times New Roman"/>
                <w:lang w:val="kk-KZ"/>
              </w:rPr>
              <w:t>Мақсаты:</w:t>
            </w:r>
            <w:r>
              <w:rPr>
                <w:rFonts w:ascii="Times New Roman" w:eastAsia="Times New Roman" w:hAnsi="Times New Roman" w:cs="Times New Roman"/>
                <w:lang w:val="kk-KZ"/>
              </w:rPr>
              <w:t xml:space="preserve"> </w:t>
            </w:r>
            <w:r w:rsidRPr="00912A8F">
              <w:rPr>
                <w:rFonts w:ascii="Times New Roman" w:eastAsia="Times New Roman" w:hAnsi="Times New Roman" w:cs="Times New Roman"/>
                <w:lang w:val="kk-KZ"/>
              </w:rPr>
              <w:t>Зейін мен ойлау қабілетін арттыру</w:t>
            </w:r>
            <w:r>
              <w:rPr>
                <w:rFonts w:ascii="Times New Roman" w:eastAsia="Times New Roman" w:hAnsi="Times New Roman" w:cs="Times New Roman"/>
                <w:lang w:val="kk-KZ"/>
              </w:rPr>
              <w:t>.</w:t>
            </w:r>
            <w:r w:rsidRPr="00912A8F">
              <w:rPr>
                <w:rFonts w:ascii="Times New Roman" w:eastAsia="Times New Roman" w:hAnsi="Times New Roman" w:cs="Times New Roman"/>
                <w:lang w:val="kk-KZ"/>
              </w:rPr>
              <w:t xml:space="preserve"> Қажетті материалдар:</w:t>
            </w:r>
          </w:p>
          <w:p w:rsidR="00A67CFF" w:rsidRDefault="00A67CFF" w:rsidP="00E7438F">
            <w:pPr>
              <w:spacing w:after="0" w:line="240" w:lineRule="auto"/>
              <w:rPr>
                <w:rFonts w:ascii="Times New Roman" w:eastAsia="Times New Roman" w:hAnsi="Times New Roman" w:cs="Times New Roman"/>
                <w:lang w:val="kk-KZ"/>
              </w:rPr>
            </w:pPr>
            <w:r w:rsidRPr="00912A8F">
              <w:rPr>
                <w:rFonts w:ascii="Times New Roman" w:eastAsia="Times New Roman" w:hAnsi="Times New Roman" w:cs="Times New Roman"/>
                <w:lang w:val="kk-KZ"/>
              </w:rPr>
              <w:lastRenderedPageBreak/>
              <w:t>Суреттер (күн, бұлт, гүл, үй т.б.)</w:t>
            </w:r>
            <w:r>
              <w:rPr>
                <w:rFonts w:ascii="Times New Roman" w:eastAsia="Times New Roman" w:hAnsi="Times New Roman" w:cs="Times New Roman"/>
                <w:lang w:val="kk-KZ"/>
              </w:rPr>
              <w:t xml:space="preserve"> </w:t>
            </w:r>
            <w:r w:rsidRPr="00912A8F">
              <w:rPr>
                <w:rFonts w:ascii="Times New Roman" w:eastAsia="Times New Roman" w:hAnsi="Times New Roman" w:cs="Times New Roman"/>
                <w:lang w:val="kk-KZ"/>
              </w:rPr>
              <w:t xml:space="preserve">қағаз немесе тақта </w:t>
            </w:r>
            <w:r>
              <w:rPr>
                <w:rFonts w:ascii="Times New Roman" w:eastAsia="Times New Roman" w:hAnsi="Times New Roman" w:cs="Times New Roman"/>
                <w:lang w:val="kk-KZ"/>
              </w:rPr>
              <w:t>.</w:t>
            </w:r>
          </w:p>
          <w:p w:rsidR="00A67CFF" w:rsidRDefault="00A67CFF" w:rsidP="00E7438F">
            <w:pPr>
              <w:spacing w:after="0" w:line="240" w:lineRule="auto"/>
              <w:rPr>
                <w:rFonts w:ascii="Times New Roman" w:eastAsia="Times New Roman" w:hAnsi="Times New Roman" w:cs="Times New Roman"/>
                <w:lang w:val="kk-KZ"/>
              </w:rPr>
            </w:pPr>
          </w:p>
          <w:p w:rsidR="00A67CFF" w:rsidRDefault="00A67CFF" w:rsidP="00E7438F">
            <w:pPr>
              <w:spacing w:after="0" w:line="240" w:lineRule="auto"/>
              <w:rPr>
                <w:rFonts w:ascii="Times New Roman" w:eastAsia="Times New Roman" w:hAnsi="Times New Roman" w:cs="Times New Roman"/>
                <w:lang w:val="kk-KZ"/>
              </w:rPr>
            </w:pPr>
            <w:r w:rsidRPr="00912A8F">
              <w:rPr>
                <w:rFonts w:ascii="Times New Roman" w:eastAsia="Times New Roman" w:hAnsi="Times New Roman" w:cs="Times New Roman"/>
                <w:lang w:val="kk-KZ"/>
              </w:rPr>
              <w:t>-Сөйлемдегі сөздерді байланыстырып сөйлеу (жекеше ,көпше түрінде.)</w:t>
            </w:r>
          </w:p>
          <w:p w:rsidR="00A67CFF" w:rsidRPr="00912A8F" w:rsidRDefault="00A67CFF" w:rsidP="00E7438F">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Мысалы:Қыз </w:t>
            </w:r>
            <w:r w:rsidRPr="00912A8F">
              <w:rPr>
                <w:rFonts w:ascii="Times New Roman" w:eastAsia="Times New Roman" w:hAnsi="Times New Roman" w:cs="Times New Roman"/>
                <w:lang w:val="kk-KZ"/>
              </w:rPr>
              <w:t xml:space="preserve">– </w:t>
            </w:r>
            <w:r>
              <w:rPr>
                <w:rFonts w:ascii="Times New Roman" w:eastAsia="Times New Roman" w:hAnsi="Times New Roman" w:cs="Times New Roman"/>
                <w:lang w:val="kk-KZ"/>
              </w:rPr>
              <w:t>қыздар, ұл –</w:t>
            </w:r>
            <w:r w:rsidRPr="00912A8F">
              <w:rPr>
                <w:rFonts w:ascii="Times New Roman" w:eastAsia="Times New Roman" w:hAnsi="Times New Roman" w:cs="Times New Roman"/>
                <w:lang w:val="kk-KZ"/>
              </w:rPr>
              <w:t xml:space="preserve"> </w:t>
            </w:r>
            <w:r>
              <w:rPr>
                <w:rFonts w:ascii="Times New Roman" w:eastAsia="Times New Roman" w:hAnsi="Times New Roman" w:cs="Times New Roman"/>
                <w:lang w:val="kk-KZ"/>
              </w:rPr>
              <w:t>ұлдар. (Тіл дамыту)</w:t>
            </w:r>
          </w:p>
        </w:tc>
      </w:tr>
      <w:tr w:rsidR="00A67CFF" w:rsidRPr="00616E27" w:rsidTr="00E7438F">
        <w:trPr>
          <w:trHeight w:val="297"/>
        </w:trPr>
        <w:tc>
          <w:tcPr>
            <w:tcW w:w="2234" w:type="dxa"/>
            <w:tcBorders>
              <w:left w:val="single" w:sz="4" w:space="0" w:color="auto"/>
            </w:tcBorders>
            <w:hideMark/>
          </w:tcPr>
          <w:p w:rsidR="00A67CFF" w:rsidRPr="00AB493D" w:rsidRDefault="00A67CFF" w:rsidP="00E7438F">
            <w:pPr>
              <w:spacing w:after="0" w:line="240" w:lineRule="auto"/>
              <w:rPr>
                <w:rFonts w:ascii="Times New Roman" w:hAnsi="Times New Roman" w:cs="Times New Roman"/>
                <w:b/>
                <w:lang w:val="kk-KZ"/>
              </w:rPr>
            </w:pPr>
            <w:r>
              <w:rPr>
                <w:rFonts w:ascii="Times New Roman" w:hAnsi="Times New Roman" w:cs="Times New Roman"/>
                <w:b/>
                <w:lang w:val="kk-KZ"/>
              </w:rPr>
              <w:lastRenderedPageBreak/>
              <w:t xml:space="preserve">2 - таңғы ас </w:t>
            </w:r>
          </w:p>
        </w:tc>
        <w:tc>
          <w:tcPr>
            <w:tcW w:w="2694" w:type="dxa"/>
            <w:tcBorders>
              <w:top w:val="single" w:sz="4" w:space="0" w:color="auto"/>
              <w:right w:val="single" w:sz="4" w:space="0" w:color="auto"/>
            </w:tcBorders>
            <w:hideMark/>
          </w:tcPr>
          <w:p w:rsidR="00A67CFF" w:rsidRPr="00103B25" w:rsidRDefault="00A67CFF" w:rsidP="00E7438F">
            <w:pPr>
              <w:spacing w:after="0"/>
              <w:rPr>
                <w:rFonts w:ascii="Times New Roman" w:eastAsia="Times New Roman" w:hAnsi="Times New Roman" w:cs="Times New Roman"/>
                <w:lang w:val="kk-KZ"/>
              </w:rPr>
            </w:pPr>
            <w:r w:rsidRPr="00AB493D">
              <w:rPr>
                <w:rFonts w:ascii="Times New Roman" w:eastAsia="Times New Roman" w:hAnsi="Times New Roman" w:cs="Times New Roman"/>
                <w:lang w:val="kk-KZ"/>
              </w:rPr>
              <w:t>Гигиеналық шараларды орындату, тамақтану кезінде сөйлемеуге дағдыландыру.</w:t>
            </w:r>
          </w:p>
        </w:tc>
        <w:tc>
          <w:tcPr>
            <w:tcW w:w="2693" w:type="dxa"/>
            <w:tcBorders>
              <w:left w:val="single" w:sz="4" w:space="0" w:color="auto"/>
              <w:right w:val="single" w:sz="4" w:space="0" w:color="auto"/>
            </w:tcBorders>
          </w:tcPr>
          <w:p w:rsidR="00A67CFF" w:rsidRPr="00103B25" w:rsidRDefault="00A67CFF" w:rsidP="00E7438F">
            <w:pPr>
              <w:spacing w:after="0"/>
              <w:rPr>
                <w:rFonts w:ascii="Times New Roman" w:eastAsia="Times New Roman" w:hAnsi="Times New Roman" w:cs="Times New Roman"/>
                <w:lang w:val="kk-KZ"/>
              </w:rPr>
            </w:pPr>
            <w:r w:rsidRPr="00AB493D">
              <w:rPr>
                <w:rFonts w:ascii="Times New Roman" w:eastAsia="Times New Roman" w:hAnsi="Times New Roman" w:cs="Times New Roman"/>
                <w:lang w:val="kk-KZ"/>
              </w:rPr>
              <w:t>Гигиеналық шараларды орындату, үстелде дұрыс отыруын қадағалау.</w:t>
            </w:r>
          </w:p>
        </w:tc>
        <w:tc>
          <w:tcPr>
            <w:tcW w:w="2410" w:type="dxa"/>
            <w:gridSpan w:val="2"/>
            <w:tcBorders>
              <w:left w:val="single" w:sz="4" w:space="0" w:color="auto"/>
              <w:right w:val="single" w:sz="4" w:space="0" w:color="auto"/>
            </w:tcBorders>
          </w:tcPr>
          <w:p w:rsidR="00A67CFF" w:rsidRPr="00103B25" w:rsidRDefault="00A67CFF" w:rsidP="00E7438F">
            <w:pPr>
              <w:widowControl w:val="0"/>
              <w:spacing w:after="0" w:line="256" w:lineRule="auto"/>
              <w:rPr>
                <w:rFonts w:ascii="Times New Roman" w:eastAsia="Times New Roman" w:hAnsi="Times New Roman" w:cs="Times New Roman"/>
                <w:i/>
                <w:lang w:val="kk-KZ"/>
              </w:rPr>
            </w:pPr>
            <w:r>
              <w:rPr>
                <w:rFonts w:ascii="Times New Roman" w:eastAsia="Times New Roman" w:hAnsi="Times New Roman" w:cs="Times New Roman"/>
                <w:lang w:val="kk-KZ"/>
              </w:rPr>
              <w:t>А</w:t>
            </w:r>
            <w:r w:rsidRPr="00103B25">
              <w:rPr>
                <w:rFonts w:ascii="Times New Roman" w:eastAsia="Times New Roman" w:hAnsi="Times New Roman" w:cs="Times New Roman"/>
                <w:lang w:val="kk-KZ"/>
              </w:rPr>
              <w:t>с алдында қолдарын сумен сабындап жуу мәдениетін қалыптастыру</w:t>
            </w:r>
          </w:p>
        </w:tc>
        <w:tc>
          <w:tcPr>
            <w:tcW w:w="2597" w:type="dxa"/>
            <w:gridSpan w:val="2"/>
            <w:tcBorders>
              <w:left w:val="single" w:sz="4" w:space="0" w:color="auto"/>
              <w:right w:val="single" w:sz="4" w:space="0" w:color="auto"/>
            </w:tcBorders>
          </w:tcPr>
          <w:p w:rsidR="00A67CFF" w:rsidRPr="00103B25" w:rsidRDefault="00A67CFF" w:rsidP="00E7438F">
            <w:pPr>
              <w:spacing w:line="240" w:lineRule="auto"/>
              <w:rPr>
                <w:rFonts w:ascii="Times New Roman" w:hAnsi="Times New Roman" w:cs="Times New Roman"/>
                <w:color w:val="000000"/>
                <w:lang w:val="kk-KZ"/>
              </w:rPr>
            </w:pPr>
            <w:r w:rsidRPr="00AB493D">
              <w:rPr>
                <w:rFonts w:ascii="Times New Roman" w:eastAsia="Times New Roman" w:hAnsi="Times New Roman" w:cs="Times New Roman"/>
                <w:lang w:val="kk-KZ"/>
              </w:rPr>
              <w:t>Гигиеналық шараларды орындату, үстелде дұрыс отыруын қадағалау.</w:t>
            </w:r>
          </w:p>
          <w:p w:rsidR="00A67CFF" w:rsidRPr="00103B25" w:rsidRDefault="00A67CFF" w:rsidP="00E7438F">
            <w:pPr>
              <w:spacing w:line="256" w:lineRule="auto"/>
              <w:rPr>
                <w:rFonts w:ascii="Times New Roman" w:hAnsi="Times New Roman" w:cs="Times New Roman"/>
                <w:lang w:val="kk-KZ"/>
              </w:rPr>
            </w:pPr>
          </w:p>
        </w:tc>
        <w:tc>
          <w:tcPr>
            <w:tcW w:w="2665" w:type="dxa"/>
            <w:tcBorders>
              <w:left w:val="single" w:sz="4" w:space="0" w:color="auto"/>
            </w:tcBorders>
          </w:tcPr>
          <w:p w:rsidR="00A67CFF" w:rsidRPr="00103B25" w:rsidRDefault="00A67CFF" w:rsidP="00E7438F">
            <w:pPr>
              <w:widowControl w:val="0"/>
              <w:spacing w:after="0" w:line="256" w:lineRule="auto"/>
              <w:rPr>
                <w:rFonts w:ascii="Times New Roman" w:eastAsia="Times New Roman" w:hAnsi="Times New Roman" w:cs="Times New Roman"/>
                <w:i/>
                <w:lang w:val="kk-KZ"/>
              </w:rPr>
            </w:pPr>
            <w:r w:rsidRPr="00103B25">
              <w:rPr>
                <w:rFonts w:ascii="Times New Roman" w:eastAsia="Times New Roman" w:hAnsi="Times New Roman" w:cs="Times New Roman"/>
                <w:lang w:val="kk-KZ"/>
              </w:rPr>
              <w:t>Асты сөйлемей ішу. Астан соң беті-қолды жуу.</w:t>
            </w:r>
          </w:p>
        </w:tc>
      </w:tr>
      <w:tr w:rsidR="00A67CFF" w:rsidRPr="00103B25" w:rsidTr="00E7438F">
        <w:trPr>
          <w:trHeight w:val="710"/>
        </w:trPr>
        <w:tc>
          <w:tcPr>
            <w:tcW w:w="2234" w:type="dxa"/>
            <w:hideMark/>
          </w:tcPr>
          <w:p w:rsidR="00A67CFF" w:rsidRPr="00103B25" w:rsidRDefault="00A67CFF" w:rsidP="00E7438F">
            <w:pPr>
              <w:spacing w:after="0" w:line="240" w:lineRule="auto"/>
              <w:rPr>
                <w:rFonts w:ascii="Times New Roman" w:hAnsi="Times New Roman" w:cs="Times New Roman"/>
                <w:b/>
                <w:bCs/>
              </w:rPr>
            </w:pPr>
            <w:r w:rsidRPr="00103B25">
              <w:rPr>
                <w:rFonts w:ascii="Times New Roman" w:hAnsi="Times New Roman" w:cs="Times New Roman"/>
                <w:b/>
                <w:bCs/>
              </w:rPr>
              <w:t>Серуенге дайындық</w:t>
            </w:r>
          </w:p>
          <w:p w:rsidR="00A67CFF" w:rsidRPr="00103B25" w:rsidRDefault="00A67CFF" w:rsidP="00E7438F">
            <w:pPr>
              <w:spacing w:after="0" w:line="240" w:lineRule="auto"/>
              <w:rPr>
                <w:rFonts w:ascii="Times New Roman" w:hAnsi="Times New Roman" w:cs="Times New Roman"/>
                <w:b/>
                <w:bCs/>
              </w:rPr>
            </w:pPr>
            <w:r w:rsidRPr="00103B25">
              <w:rPr>
                <w:rFonts w:ascii="Times New Roman" w:hAnsi="Times New Roman" w:cs="Times New Roman"/>
                <w:b/>
                <w:bCs/>
              </w:rPr>
              <w:t> </w:t>
            </w:r>
          </w:p>
        </w:tc>
        <w:tc>
          <w:tcPr>
            <w:tcW w:w="2694" w:type="dxa"/>
          </w:tcPr>
          <w:p w:rsidR="00A67CFF" w:rsidRPr="00103B25" w:rsidRDefault="00A67CFF" w:rsidP="00E7438F">
            <w:pPr>
              <w:shd w:val="clear" w:color="auto" w:fill="FFFFFF"/>
              <w:spacing w:after="0" w:line="240" w:lineRule="auto"/>
              <w:rPr>
                <w:rFonts w:ascii="Times New Roman" w:eastAsia="Times New Roman" w:hAnsi="Times New Roman" w:cs="Times New Roman"/>
                <w:color w:val="000000"/>
                <w:lang w:val="kk-KZ"/>
              </w:rPr>
            </w:pPr>
            <w:r w:rsidRPr="005646AB">
              <w:rPr>
                <w:rFonts w:ascii="Times New Roman" w:eastAsia="Times New Roman" w:hAnsi="Times New Roman" w:cs="Times New Roman"/>
                <w:color w:val="000000"/>
                <w:lang w:val="kk-KZ"/>
              </w:rPr>
              <w:t>Жылдам, үнсіз киіну дағдыларын (балаларды түймелеудің, толтырудың, ересек адамнан көмек сұраудың дұрыстығын, жолдастарына көмекке келу қабілетін), серуендеуге ұйымдастырылған шығу, бақылау процесіне дайындығын көрсету; іс-әрекетке саналы көзқарасты тәрбиелеу дағдыларын пысықтау.</w:t>
            </w:r>
          </w:p>
        </w:tc>
        <w:tc>
          <w:tcPr>
            <w:tcW w:w="2693" w:type="dxa"/>
          </w:tcPr>
          <w:p w:rsidR="00A67CFF" w:rsidRPr="00103B25" w:rsidRDefault="00A67CFF" w:rsidP="00E7438F">
            <w:pPr>
              <w:shd w:val="clear" w:color="auto" w:fill="FFFFFF"/>
              <w:spacing w:after="0" w:line="240" w:lineRule="auto"/>
              <w:rPr>
                <w:rFonts w:ascii="Times New Roman" w:hAnsi="Times New Roman" w:cs="Times New Roman"/>
                <w:lang w:val="kk-KZ"/>
              </w:rPr>
            </w:pPr>
            <w:r w:rsidRPr="005646AB">
              <w:rPr>
                <w:rFonts w:ascii="Times New Roman" w:hAnsi="Times New Roman" w:cs="Times New Roman"/>
                <w:lang w:val="kk-KZ"/>
              </w:rPr>
              <w:t>Серуендеу кезінде, бақылау кезінде, ашық ойындар кезінде, гигиена, қауіпсіздік шараларын сақтау кезінде мінез-құлық ережелерін бекіту. (өзіне-өзі қызмет көрсету дағдылары)</w:t>
            </w:r>
          </w:p>
        </w:tc>
        <w:tc>
          <w:tcPr>
            <w:tcW w:w="2410" w:type="dxa"/>
            <w:gridSpan w:val="2"/>
          </w:tcPr>
          <w:p w:rsidR="00A67CFF" w:rsidRPr="00103B25" w:rsidRDefault="00A67CFF" w:rsidP="00E7438F">
            <w:pPr>
              <w:spacing w:after="0" w:line="240" w:lineRule="auto"/>
              <w:rPr>
                <w:rFonts w:ascii="Times New Roman" w:hAnsi="Times New Roman" w:cs="Times New Roman"/>
                <w:lang w:val="kk-KZ"/>
              </w:rPr>
            </w:pPr>
            <w:r w:rsidRPr="00103B25">
              <w:rPr>
                <w:rFonts w:ascii="Times New Roman" w:hAnsi="Times New Roman" w:cs="Times New Roman"/>
                <w:lang w:val="kk-KZ"/>
              </w:rPr>
              <w:t>Балаларды  ретімен киіндіру (ауа-райы жағдайына  байланысты).Ауа –рай құбылыстары жайлы әңгіме жүргізу.</w:t>
            </w:r>
          </w:p>
          <w:p w:rsidR="00A67CFF" w:rsidRPr="00103B25" w:rsidRDefault="00A67CFF" w:rsidP="00E7438F">
            <w:pPr>
              <w:shd w:val="clear" w:color="auto" w:fill="FFFFFF"/>
              <w:spacing w:after="0" w:line="240" w:lineRule="auto"/>
              <w:rPr>
                <w:rFonts w:ascii="Times New Roman" w:eastAsia="Times New Roman" w:hAnsi="Times New Roman" w:cs="Times New Roman"/>
                <w:color w:val="000000"/>
                <w:lang w:val="kk-KZ"/>
              </w:rPr>
            </w:pPr>
            <w:r w:rsidRPr="00103B25">
              <w:rPr>
                <w:rFonts w:ascii="Times New Roman" w:eastAsia="Times New Roman" w:hAnsi="Times New Roman" w:cs="Times New Roman"/>
                <w:bCs/>
                <w:lang w:val="kk-KZ"/>
              </w:rPr>
              <w:t>(Қоршаған әлеммен таныстыру)</w:t>
            </w:r>
          </w:p>
        </w:tc>
        <w:tc>
          <w:tcPr>
            <w:tcW w:w="2590" w:type="dxa"/>
          </w:tcPr>
          <w:p w:rsidR="00A67CFF" w:rsidRPr="00103B25" w:rsidRDefault="00A67CFF" w:rsidP="00E7438F">
            <w:pPr>
              <w:shd w:val="clear" w:color="auto" w:fill="FFFFFF"/>
              <w:spacing w:after="0" w:line="240" w:lineRule="auto"/>
              <w:rPr>
                <w:rFonts w:ascii="Times New Roman" w:eastAsia="Calibri" w:hAnsi="Times New Roman" w:cs="Times New Roman"/>
                <w:lang w:val="kk-KZ"/>
              </w:rPr>
            </w:pPr>
            <w:r w:rsidRPr="005646AB">
              <w:rPr>
                <w:rFonts w:ascii="Times New Roman" w:eastAsia="Calibri" w:hAnsi="Times New Roman" w:cs="Times New Roman"/>
                <w:lang w:val="kk-KZ"/>
              </w:rPr>
              <w:t>Балалалардың серуенге деген қызығушылықтарын туғызу, балалармен жеке әңгімелесу. Табиғатқа деген қызығушылықтарын арттыру.(Қоршаған ортамен таныстыру) Қауіпсіздік  ережесін сақтау.</w:t>
            </w:r>
          </w:p>
        </w:tc>
        <w:tc>
          <w:tcPr>
            <w:tcW w:w="2672" w:type="dxa"/>
            <w:gridSpan w:val="2"/>
          </w:tcPr>
          <w:p w:rsidR="00A67CFF" w:rsidRPr="00103B25" w:rsidRDefault="00A67CFF" w:rsidP="00E7438F">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Балалардың дербес қимыл белсенділігі үшін жағдай жасау.</w:t>
            </w:r>
          </w:p>
          <w:p w:rsidR="00A67CFF" w:rsidRPr="00103B25" w:rsidRDefault="00A67CFF" w:rsidP="00E7438F">
            <w:pPr>
              <w:spacing w:after="0" w:line="240" w:lineRule="auto"/>
              <w:rPr>
                <w:rFonts w:ascii="Times New Roman" w:hAnsi="Times New Roman" w:cs="Times New Roman"/>
                <w:color w:val="000000"/>
                <w:lang w:val="kk-KZ"/>
              </w:rPr>
            </w:pPr>
            <w:r w:rsidRPr="00103B25">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A67CFF" w:rsidRPr="00103B25" w:rsidRDefault="00A67CFF" w:rsidP="00E7438F">
            <w:pPr>
              <w:shd w:val="clear" w:color="auto" w:fill="FFFFFF"/>
              <w:spacing w:after="0" w:line="240" w:lineRule="auto"/>
              <w:rPr>
                <w:rFonts w:ascii="Times New Roman" w:eastAsia="Times New Roman" w:hAnsi="Times New Roman" w:cs="Times New Roman"/>
                <w:color w:val="000000"/>
                <w:lang w:val="kk-KZ"/>
              </w:rPr>
            </w:pPr>
            <w:r w:rsidRPr="00103B25">
              <w:rPr>
                <w:rFonts w:ascii="Times New Roman" w:eastAsia="Times New Roman" w:hAnsi="Times New Roman" w:cs="Times New Roman"/>
                <w:bCs/>
                <w:lang w:val="kk-KZ"/>
              </w:rPr>
              <w:t>(Қоршаған әлеммен таныстыру)</w:t>
            </w:r>
          </w:p>
          <w:p w:rsidR="00A67CFF" w:rsidRPr="00103B25" w:rsidRDefault="00A67CFF" w:rsidP="00E7438F">
            <w:pPr>
              <w:spacing w:after="0" w:line="240" w:lineRule="auto"/>
              <w:rPr>
                <w:rFonts w:ascii="Times New Roman" w:eastAsia="Calibri" w:hAnsi="Times New Roman" w:cs="Times New Roman"/>
                <w:lang w:val="kk-KZ"/>
              </w:rPr>
            </w:pPr>
          </w:p>
        </w:tc>
      </w:tr>
      <w:tr w:rsidR="00A67CFF" w:rsidRPr="00616E27" w:rsidTr="00E7438F">
        <w:trPr>
          <w:trHeight w:val="710"/>
        </w:trPr>
        <w:tc>
          <w:tcPr>
            <w:tcW w:w="2234" w:type="dxa"/>
            <w:hideMark/>
          </w:tcPr>
          <w:p w:rsidR="00A67CFF" w:rsidRPr="00103B25" w:rsidRDefault="00A67CFF" w:rsidP="00E7438F">
            <w:pPr>
              <w:spacing w:after="0" w:line="240" w:lineRule="auto"/>
              <w:rPr>
                <w:rFonts w:ascii="Times New Roman" w:hAnsi="Times New Roman" w:cs="Times New Roman"/>
                <w:b/>
                <w:bCs/>
              </w:rPr>
            </w:pPr>
            <w:r w:rsidRPr="00103B25">
              <w:rPr>
                <w:rFonts w:ascii="Times New Roman" w:hAnsi="Times New Roman" w:cs="Times New Roman"/>
                <w:b/>
                <w:bCs/>
              </w:rPr>
              <w:t>Серуен</w:t>
            </w:r>
          </w:p>
        </w:tc>
        <w:tc>
          <w:tcPr>
            <w:tcW w:w="2694" w:type="dxa"/>
          </w:tcPr>
          <w:p w:rsidR="00A67CFF" w:rsidRPr="00912A8F" w:rsidRDefault="00A67CFF" w:rsidP="00E7438F">
            <w:pPr>
              <w:spacing w:after="0"/>
              <w:rPr>
                <w:rFonts w:ascii="Times New Roman" w:hAnsi="Times New Roman" w:cs="Times New Roman"/>
                <w:lang w:val="kk-KZ"/>
              </w:rPr>
            </w:pPr>
            <w:r w:rsidRPr="00912A8F">
              <w:rPr>
                <w:rFonts w:ascii="Times New Roman" w:hAnsi="Times New Roman" w:cs="Times New Roman"/>
                <w:lang w:val="kk-KZ"/>
              </w:rPr>
              <w:t xml:space="preserve">Бақылау: </w:t>
            </w:r>
          </w:p>
          <w:p w:rsidR="00A67CFF" w:rsidRPr="00912A8F" w:rsidRDefault="00A67CFF" w:rsidP="00E7438F">
            <w:pPr>
              <w:spacing w:after="0"/>
              <w:rPr>
                <w:rFonts w:ascii="Times New Roman" w:hAnsi="Times New Roman" w:cs="Times New Roman"/>
                <w:lang w:val="kk-KZ"/>
              </w:rPr>
            </w:pPr>
            <w:r w:rsidRPr="00912A8F">
              <w:rPr>
                <w:rFonts w:ascii="Times New Roman" w:hAnsi="Times New Roman" w:cs="Times New Roman"/>
                <w:lang w:val="kk-KZ"/>
              </w:rPr>
              <w:t>Қайың ағашын бақылау</w:t>
            </w:r>
          </w:p>
          <w:p w:rsidR="00A67CFF" w:rsidRPr="00912A8F" w:rsidRDefault="00A67CFF" w:rsidP="00E7438F">
            <w:pPr>
              <w:spacing w:after="0"/>
              <w:rPr>
                <w:rFonts w:ascii="Times New Roman" w:hAnsi="Times New Roman" w:cs="Times New Roman"/>
                <w:lang w:val="kk-KZ"/>
              </w:rPr>
            </w:pPr>
            <w:r w:rsidRPr="00912A8F">
              <w:rPr>
                <w:rFonts w:ascii="Times New Roman" w:hAnsi="Times New Roman" w:cs="Times New Roman"/>
                <w:lang w:val="kk-KZ"/>
              </w:rPr>
              <w:t>Мақсаты: қайың ағашы туралы, ағаштардың көктемгі өзгерістері туралы білімдерін молайту.</w:t>
            </w:r>
          </w:p>
          <w:p w:rsidR="00A67CFF" w:rsidRPr="00912A8F" w:rsidRDefault="00A67CFF" w:rsidP="00E7438F">
            <w:pPr>
              <w:spacing w:after="0"/>
              <w:rPr>
                <w:rFonts w:ascii="Times New Roman" w:hAnsi="Times New Roman" w:cs="Times New Roman"/>
                <w:lang w:val="kk-KZ"/>
              </w:rPr>
            </w:pPr>
            <w:r w:rsidRPr="00912A8F">
              <w:rPr>
                <w:rFonts w:ascii="Times New Roman" w:hAnsi="Times New Roman" w:cs="Times New Roman"/>
                <w:lang w:val="kk-KZ"/>
              </w:rPr>
              <w:t>Бақылау барысы</w:t>
            </w:r>
          </w:p>
          <w:p w:rsidR="00A67CFF" w:rsidRPr="00912A8F" w:rsidRDefault="00A67CFF" w:rsidP="00E7438F">
            <w:pPr>
              <w:spacing w:after="0"/>
              <w:rPr>
                <w:rFonts w:ascii="Times New Roman" w:hAnsi="Times New Roman" w:cs="Times New Roman"/>
                <w:lang w:val="kk-KZ"/>
              </w:rPr>
            </w:pPr>
            <w:r w:rsidRPr="00912A8F">
              <w:rPr>
                <w:rFonts w:ascii="Times New Roman" w:hAnsi="Times New Roman" w:cs="Times New Roman"/>
                <w:lang w:val="kk-KZ"/>
              </w:rPr>
              <w:lastRenderedPageBreak/>
              <w:t>Көркем сөз «Жас шыбық» А. Меңдібай</w:t>
            </w:r>
          </w:p>
          <w:p w:rsidR="00A67CFF" w:rsidRPr="00912A8F" w:rsidRDefault="00A67CFF" w:rsidP="00E7438F">
            <w:pPr>
              <w:spacing w:after="0"/>
              <w:rPr>
                <w:rFonts w:ascii="Times New Roman" w:hAnsi="Times New Roman" w:cs="Times New Roman"/>
                <w:lang w:val="kk-KZ"/>
              </w:rPr>
            </w:pPr>
            <w:r w:rsidRPr="00912A8F">
              <w:rPr>
                <w:rFonts w:ascii="Times New Roman" w:hAnsi="Times New Roman" w:cs="Times New Roman"/>
                <w:lang w:val="kk-KZ"/>
              </w:rPr>
              <w:t>Көшетін әкеп қайыңның,</w:t>
            </w:r>
          </w:p>
          <w:p w:rsidR="00A67CFF" w:rsidRPr="00912A8F" w:rsidRDefault="00A67CFF" w:rsidP="00E7438F">
            <w:pPr>
              <w:spacing w:after="0"/>
              <w:rPr>
                <w:rFonts w:ascii="Times New Roman" w:hAnsi="Times New Roman" w:cs="Times New Roman"/>
                <w:lang w:val="kk-KZ"/>
              </w:rPr>
            </w:pPr>
            <w:r w:rsidRPr="00912A8F">
              <w:rPr>
                <w:rFonts w:ascii="Times New Roman" w:hAnsi="Times New Roman" w:cs="Times New Roman"/>
                <w:lang w:val="kk-KZ"/>
              </w:rPr>
              <w:t>Отырғыздым аулаға.</w:t>
            </w:r>
          </w:p>
          <w:p w:rsidR="00A67CFF" w:rsidRPr="00912A8F" w:rsidRDefault="00A67CFF" w:rsidP="00E7438F">
            <w:pPr>
              <w:spacing w:after="0"/>
              <w:rPr>
                <w:rFonts w:ascii="Times New Roman" w:hAnsi="Times New Roman" w:cs="Times New Roman"/>
                <w:lang w:val="kk-KZ"/>
              </w:rPr>
            </w:pPr>
            <w:r w:rsidRPr="00912A8F">
              <w:rPr>
                <w:rFonts w:ascii="Times New Roman" w:hAnsi="Times New Roman" w:cs="Times New Roman"/>
                <w:lang w:val="kk-KZ"/>
              </w:rPr>
              <w:t>Жіп-жіңішке жас шыбық,</w:t>
            </w:r>
          </w:p>
          <w:p w:rsidR="00A67CFF" w:rsidRPr="00912A8F" w:rsidRDefault="00A67CFF" w:rsidP="00E7438F">
            <w:pPr>
              <w:spacing w:after="0"/>
              <w:rPr>
                <w:rFonts w:ascii="Times New Roman" w:hAnsi="Times New Roman" w:cs="Times New Roman"/>
                <w:lang w:val="kk-KZ"/>
              </w:rPr>
            </w:pPr>
            <w:r w:rsidRPr="00912A8F">
              <w:rPr>
                <w:rFonts w:ascii="Times New Roman" w:hAnsi="Times New Roman" w:cs="Times New Roman"/>
                <w:lang w:val="kk-KZ"/>
              </w:rPr>
              <w:t>Өспейді деп ойлама.</w:t>
            </w:r>
          </w:p>
          <w:p w:rsidR="00A67CFF" w:rsidRPr="00912A8F" w:rsidRDefault="00A67CFF" w:rsidP="00E7438F">
            <w:pPr>
              <w:spacing w:after="0"/>
              <w:rPr>
                <w:rFonts w:ascii="Times New Roman" w:hAnsi="Times New Roman" w:cs="Times New Roman"/>
                <w:lang w:val="kk-KZ"/>
              </w:rPr>
            </w:pPr>
            <w:r w:rsidRPr="00912A8F">
              <w:rPr>
                <w:rFonts w:ascii="Times New Roman" w:hAnsi="Times New Roman" w:cs="Times New Roman"/>
                <w:lang w:val="kk-KZ"/>
              </w:rPr>
              <w:t>Жас шыбық өсіп толады,</w:t>
            </w:r>
          </w:p>
          <w:p w:rsidR="00A67CFF" w:rsidRPr="00912A8F" w:rsidRDefault="00A67CFF" w:rsidP="00E7438F">
            <w:pPr>
              <w:spacing w:after="0"/>
              <w:rPr>
                <w:rFonts w:ascii="Times New Roman" w:hAnsi="Times New Roman" w:cs="Times New Roman"/>
                <w:lang w:val="kk-KZ"/>
              </w:rPr>
            </w:pPr>
            <w:r w:rsidRPr="00912A8F">
              <w:rPr>
                <w:rFonts w:ascii="Times New Roman" w:hAnsi="Times New Roman" w:cs="Times New Roman"/>
                <w:lang w:val="kk-KZ"/>
              </w:rPr>
              <w:t>Әсем қайың болады,</w:t>
            </w:r>
          </w:p>
          <w:p w:rsidR="00A67CFF" w:rsidRPr="00103B25" w:rsidRDefault="00A67CFF" w:rsidP="00E7438F">
            <w:pPr>
              <w:spacing w:after="0"/>
              <w:rPr>
                <w:rFonts w:ascii="Times New Roman" w:hAnsi="Times New Roman" w:cs="Times New Roman"/>
                <w:lang w:val="kk-KZ"/>
              </w:rPr>
            </w:pPr>
            <w:r w:rsidRPr="00912A8F">
              <w:rPr>
                <w:rFonts w:ascii="Times New Roman" w:hAnsi="Times New Roman" w:cs="Times New Roman"/>
                <w:lang w:val="kk-KZ"/>
              </w:rPr>
              <w:t>Суғарып, күтіп, баптасам.</w:t>
            </w:r>
            <w:r>
              <w:rPr>
                <w:rFonts w:ascii="Times New Roman" w:hAnsi="Times New Roman" w:cs="Times New Roman"/>
                <w:lang w:val="kk-KZ"/>
              </w:rPr>
              <w:t xml:space="preserve">  </w:t>
            </w:r>
          </w:p>
          <w:p w:rsidR="00A67CFF" w:rsidRPr="00103B25" w:rsidRDefault="00A67CFF" w:rsidP="00E7438F">
            <w:pPr>
              <w:spacing w:after="0"/>
              <w:rPr>
                <w:rFonts w:ascii="Times New Roman" w:hAnsi="Times New Roman" w:cs="Times New Roman"/>
                <w:lang w:val="kk-KZ"/>
              </w:rPr>
            </w:pPr>
          </w:p>
        </w:tc>
        <w:tc>
          <w:tcPr>
            <w:tcW w:w="2693" w:type="dxa"/>
          </w:tcPr>
          <w:p w:rsidR="00A67CFF" w:rsidRPr="00912A8F" w:rsidRDefault="00A67CFF" w:rsidP="00E7438F">
            <w:pPr>
              <w:kinsoku w:val="0"/>
              <w:overflowPunct w:val="0"/>
              <w:spacing w:after="0"/>
              <w:textAlignment w:val="baseline"/>
              <w:rPr>
                <w:rFonts w:ascii="Times New Roman" w:hAnsi="Times New Roman" w:cs="Times New Roman"/>
                <w:lang w:val="kk-KZ"/>
              </w:rPr>
            </w:pPr>
            <w:r w:rsidRPr="00912A8F">
              <w:rPr>
                <w:rFonts w:ascii="Times New Roman" w:hAnsi="Times New Roman" w:cs="Times New Roman"/>
                <w:lang w:val="kk-KZ"/>
              </w:rPr>
              <w:lastRenderedPageBreak/>
              <w:t xml:space="preserve">Бақылау: </w:t>
            </w:r>
          </w:p>
          <w:p w:rsidR="00A67CFF" w:rsidRPr="00912A8F" w:rsidRDefault="00A67CFF" w:rsidP="00E7438F">
            <w:pPr>
              <w:kinsoku w:val="0"/>
              <w:overflowPunct w:val="0"/>
              <w:spacing w:after="0"/>
              <w:textAlignment w:val="baseline"/>
              <w:rPr>
                <w:rFonts w:ascii="Times New Roman" w:hAnsi="Times New Roman" w:cs="Times New Roman"/>
                <w:lang w:val="kk-KZ"/>
              </w:rPr>
            </w:pPr>
            <w:r w:rsidRPr="00912A8F">
              <w:rPr>
                <w:rFonts w:ascii="Times New Roman" w:hAnsi="Times New Roman" w:cs="Times New Roman"/>
                <w:lang w:val="kk-KZ"/>
              </w:rPr>
              <w:t>Бұлттарды бақылау</w:t>
            </w:r>
          </w:p>
          <w:p w:rsidR="00A67CFF" w:rsidRPr="00912A8F" w:rsidRDefault="00A67CFF" w:rsidP="00E7438F">
            <w:pPr>
              <w:kinsoku w:val="0"/>
              <w:overflowPunct w:val="0"/>
              <w:spacing w:after="0"/>
              <w:textAlignment w:val="baseline"/>
              <w:rPr>
                <w:rFonts w:ascii="Times New Roman" w:hAnsi="Times New Roman" w:cs="Times New Roman"/>
                <w:lang w:val="kk-KZ"/>
              </w:rPr>
            </w:pPr>
            <w:r w:rsidRPr="00912A8F">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A67CFF" w:rsidRPr="00912A8F" w:rsidRDefault="00A67CFF" w:rsidP="00E7438F">
            <w:pPr>
              <w:kinsoku w:val="0"/>
              <w:overflowPunct w:val="0"/>
              <w:spacing w:after="0"/>
              <w:textAlignment w:val="baseline"/>
              <w:rPr>
                <w:rFonts w:ascii="Times New Roman" w:hAnsi="Times New Roman" w:cs="Times New Roman"/>
                <w:lang w:val="kk-KZ"/>
              </w:rPr>
            </w:pPr>
            <w:r w:rsidRPr="00912A8F">
              <w:rPr>
                <w:rFonts w:ascii="Times New Roman" w:hAnsi="Times New Roman" w:cs="Times New Roman"/>
                <w:lang w:val="kk-KZ"/>
              </w:rPr>
              <w:t>Бақылау барысы</w:t>
            </w:r>
          </w:p>
          <w:p w:rsidR="00A67CFF" w:rsidRPr="00912A8F" w:rsidRDefault="00A67CFF" w:rsidP="00E7438F">
            <w:pPr>
              <w:kinsoku w:val="0"/>
              <w:overflowPunct w:val="0"/>
              <w:spacing w:after="0"/>
              <w:textAlignment w:val="baseline"/>
              <w:rPr>
                <w:rFonts w:ascii="Times New Roman" w:hAnsi="Times New Roman" w:cs="Times New Roman"/>
                <w:lang w:val="kk-KZ"/>
              </w:rPr>
            </w:pPr>
            <w:r w:rsidRPr="00912A8F">
              <w:rPr>
                <w:rFonts w:ascii="Times New Roman" w:hAnsi="Times New Roman" w:cs="Times New Roman"/>
                <w:lang w:val="kk-KZ"/>
              </w:rPr>
              <w:lastRenderedPageBreak/>
              <w:t>Көркем сөз «Бұлт» Ақыпбекұлы</w:t>
            </w:r>
          </w:p>
          <w:p w:rsidR="00A67CFF" w:rsidRPr="00912A8F" w:rsidRDefault="00A67CFF" w:rsidP="00E7438F">
            <w:pPr>
              <w:kinsoku w:val="0"/>
              <w:overflowPunct w:val="0"/>
              <w:spacing w:after="0"/>
              <w:textAlignment w:val="baseline"/>
              <w:rPr>
                <w:rFonts w:ascii="Times New Roman" w:hAnsi="Times New Roman" w:cs="Times New Roman"/>
                <w:lang w:val="kk-KZ"/>
              </w:rPr>
            </w:pPr>
            <w:r w:rsidRPr="00912A8F">
              <w:rPr>
                <w:rFonts w:ascii="Times New Roman" w:hAnsi="Times New Roman" w:cs="Times New Roman"/>
                <w:lang w:val="kk-KZ"/>
              </w:rPr>
              <w:t>Бұлттың қайда тұрағы,</w:t>
            </w:r>
          </w:p>
          <w:p w:rsidR="00A67CFF" w:rsidRPr="00912A8F" w:rsidRDefault="00A67CFF" w:rsidP="00E7438F">
            <w:pPr>
              <w:kinsoku w:val="0"/>
              <w:overflowPunct w:val="0"/>
              <w:spacing w:after="0"/>
              <w:textAlignment w:val="baseline"/>
              <w:rPr>
                <w:rFonts w:ascii="Times New Roman" w:hAnsi="Times New Roman" w:cs="Times New Roman"/>
                <w:lang w:val="kk-KZ"/>
              </w:rPr>
            </w:pPr>
            <w:r w:rsidRPr="00912A8F">
              <w:rPr>
                <w:rFonts w:ascii="Times New Roman" w:hAnsi="Times New Roman" w:cs="Times New Roman"/>
                <w:lang w:val="kk-KZ"/>
              </w:rPr>
              <w:t>Біле алмадым мұны әлі.</w:t>
            </w:r>
          </w:p>
          <w:p w:rsidR="00A67CFF" w:rsidRPr="00912A8F" w:rsidRDefault="00A67CFF" w:rsidP="00E7438F">
            <w:pPr>
              <w:kinsoku w:val="0"/>
              <w:overflowPunct w:val="0"/>
              <w:spacing w:after="0"/>
              <w:textAlignment w:val="baseline"/>
              <w:rPr>
                <w:rFonts w:ascii="Times New Roman" w:hAnsi="Times New Roman" w:cs="Times New Roman"/>
                <w:lang w:val="kk-KZ"/>
              </w:rPr>
            </w:pPr>
            <w:r w:rsidRPr="00912A8F">
              <w:rPr>
                <w:rFonts w:ascii="Times New Roman" w:hAnsi="Times New Roman" w:cs="Times New Roman"/>
                <w:lang w:val="kk-KZ"/>
              </w:rPr>
              <w:t>Білерім көк аспанның</w:t>
            </w:r>
          </w:p>
          <w:p w:rsidR="00A67CFF" w:rsidRPr="00912A8F" w:rsidRDefault="00A67CFF" w:rsidP="00E7438F">
            <w:pPr>
              <w:kinsoku w:val="0"/>
              <w:overflowPunct w:val="0"/>
              <w:spacing w:after="0"/>
              <w:textAlignment w:val="baseline"/>
              <w:rPr>
                <w:rFonts w:ascii="Times New Roman" w:hAnsi="Times New Roman" w:cs="Times New Roman"/>
                <w:lang w:val="kk-KZ"/>
              </w:rPr>
            </w:pPr>
            <w:r w:rsidRPr="00912A8F">
              <w:rPr>
                <w:rFonts w:ascii="Times New Roman" w:hAnsi="Times New Roman" w:cs="Times New Roman"/>
                <w:lang w:val="kk-KZ"/>
              </w:rPr>
              <w:t>Бұлт көшпелі бұлағы.</w:t>
            </w:r>
          </w:p>
          <w:p w:rsidR="00A67CFF" w:rsidRPr="00912A8F" w:rsidRDefault="00A67CFF" w:rsidP="00E7438F">
            <w:pPr>
              <w:kinsoku w:val="0"/>
              <w:overflowPunct w:val="0"/>
              <w:spacing w:after="0"/>
              <w:textAlignment w:val="baseline"/>
              <w:rPr>
                <w:rFonts w:ascii="Times New Roman" w:hAnsi="Times New Roman" w:cs="Times New Roman"/>
                <w:lang w:val="kk-KZ"/>
              </w:rPr>
            </w:pPr>
            <w:r w:rsidRPr="00912A8F">
              <w:rPr>
                <w:rFonts w:ascii="Times New Roman" w:hAnsi="Times New Roman" w:cs="Times New Roman"/>
                <w:lang w:val="kk-KZ"/>
              </w:rPr>
              <w:t>Жеке жұмыс:</w:t>
            </w:r>
          </w:p>
          <w:p w:rsidR="00A67CFF" w:rsidRPr="00912A8F" w:rsidRDefault="00A67CFF" w:rsidP="00E7438F">
            <w:pPr>
              <w:kinsoku w:val="0"/>
              <w:overflowPunct w:val="0"/>
              <w:spacing w:after="0"/>
              <w:textAlignment w:val="baseline"/>
              <w:rPr>
                <w:rFonts w:ascii="Times New Roman" w:hAnsi="Times New Roman" w:cs="Times New Roman"/>
                <w:lang w:val="kk-KZ"/>
              </w:rPr>
            </w:pPr>
            <w:r w:rsidRPr="00912A8F">
              <w:rPr>
                <w:rFonts w:ascii="Times New Roman" w:hAnsi="Times New Roman" w:cs="Times New Roman"/>
                <w:lang w:val="kk-KZ"/>
              </w:rPr>
              <w:t>Балаларға сұрақ береді.</w:t>
            </w:r>
          </w:p>
          <w:p w:rsidR="00A67CFF" w:rsidRPr="00912A8F" w:rsidRDefault="00A67CFF" w:rsidP="00E7438F">
            <w:pPr>
              <w:kinsoku w:val="0"/>
              <w:overflowPunct w:val="0"/>
              <w:spacing w:after="0"/>
              <w:textAlignment w:val="baseline"/>
              <w:rPr>
                <w:rFonts w:ascii="Times New Roman" w:hAnsi="Times New Roman" w:cs="Times New Roman"/>
                <w:lang w:val="kk-KZ"/>
              </w:rPr>
            </w:pPr>
            <w:r w:rsidRPr="00912A8F">
              <w:rPr>
                <w:rFonts w:ascii="Times New Roman" w:hAnsi="Times New Roman" w:cs="Times New Roman"/>
                <w:lang w:val="kk-KZ"/>
              </w:rPr>
              <w:t>Аспанға қараңдар, не көріп тұрсыңдар?</w:t>
            </w:r>
          </w:p>
          <w:p w:rsidR="00A67CFF" w:rsidRPr="00103B25" w:rsidRDefault="00A67CFF" w:rsidP="00E7438F">
            <w:pPr>
              <w:kinsoku w:val="0"/>
              <w:overflowPunct w:val="0"/>
              <w:spacing w:after="0"/>
              <w:textAlignment w:val="baseline"/>
              <w:rPr>
                <w:rFonts w:ascii="Times New Roman" w:hAnsi="Times New Roman" w:cs="Times New Roman"/>
                <w:lang w:val="kk-KZ"/>
              </w:rPr>
            </w:pPr>
            <w:r w:rsidRPr="00912A8F">
              <w:rPr>
                <w:rFonts w:ascii="Times New Roman" w:hAnsi="Times New Roman" w:cs="Times New Roman"/>
                <w:lang w:val="kk-KZ"/>
              </w:rPr>
              <w:t>Бүгінгі бұлттар қандай?</w:t>
            </w:r>
          </w:p>
        </w:tc>
        <w:tc>
          <w:tcPr>
            <w:tcW w:w="2410" w:type="dxa"/>
            <w:gridSpan w:val="2"/>
            <w:tcBorders>
              <w:right w:val="single" w:sz="4" w:space="0" w:color="auto"/>
            </w:tcBorders>
          </w:tcPr>
          <w:p w:rsidR="00A67CFF" w:rsidRPr="00103B25" w:rsidRDefault="00A67CFF" w:rsidP="00E7438F">
            <w:pPr>
              <w:kinsoku w:val="0"/>
              <w:overflowPunct w:val="0"/>
              <w:textAlignment w:val="baseline"/>
              <w:rPr>
                <w:rFonts w:ascii="Times New Roman" w:eastAsia="Calibri" w:hAnsi="Times New Roman" w:cs="Times New Roman"/>
                <w:kern w:val="24"/>
                <w:lang w:val="kk-KZ" w:eastAsia="kk-KZ"/>
              </w:rPr>
            </w:pPr>
            <w:r w:rsidRPr="00103B25">
              <w:rPr>
                <w:rFonts w:ascii="Times New Roman" w:eastAsia="Calibri" w:hAnsi="Times New Roman" w:cs="Times New Roman"/>
                <w:kern w:val="24"/>
                <w:lang w:val="kk-KZ" w:eastAsia="kk-KZ"/>
              </w:rPr>
              <w:lastRenderedPageBreak/>
              <w:t>Күнді бақылау</w:t>
            </w:r>
          </w:p>
          <w:p w:rsidR="00A67CFF" w:rsidRPr="00103B25" w:rsidRDefault="00A67CFF" w:rsidP="00E7438F">
            <w:pPr>
              <w:kinsoku w:val="0"/>
              <w:overflowPunct w:val="0"/>
              <w:textAlignment w:val="baseline"/>
              <w:rPr>
                <w:rFonts w:ascii="Times New Roman" w:hAnsi="Times New Roman" w:cs="Times New Roman"/>
                <w:u w:val="single"/>
                <w:lang w:val="kk-KZ"/>
              </w:rPr>
            </w:pPr>
            <w:r w:rsidRPr="00103B25">
              <w:rPr>
                <w:rFonts w:ascii="Times New Roman" w:eastAsia="Calibri" w:hAnsi="Times New Roman" w:cs="Times New Roman"/>
                <w:kern w:val="24"/>
                <w:lang w:val="kk-KZ" w:eastAsia="kk-KZ"/>
              </w:rPr>
              <w:t xml:space="preserve">Мақсаты:  балаларға адамдар, жануарлар мен өсімдіктер әлемі үшін күннің маңызы зор екендігін ұғындыру. Байқампаздық, </w:t>
            </w:r>
            <w:r w:rsidRPr="00103B25">
              <w:rPr>
                <w:rFonts w:ascii="Times New Roman" w:eastAsia="Calibri" w:hAnsi="Times New Roman" w:cs="Times New Roman"/>
                <w:kern w:val="24"/>
                <w:lang w:val="kk-KZ" w:eastAsia="kk-KZ"/>
              </w:rPr>
              <w:lastRenderedPageBreak/>
              <w:t xml:space="preserve">бақылай білу қабілеттерін дамыту. Жұмбақ: Жұрттың бәрі соны сүйеді,  Бірақ оған қарағысы келмейді.   (Күн)                         Болжамдар: Түнде ай жарқырап тұрса немесе аспанда жұлдыздар көп болса, ертең күн ашық, жылы болады.     </w:t>
            </w:r>
          </w:p>
        </w:tc>
        <w:tc>
          <w:tcPr>
            <w:tcW w:w="2590" w:type="dxa"/>
            <w:tcBorders>
              <w:left w:val="single" w:sz="4" w:space="0" w:color="auto"/>
            </w:tcBorders>
          </w:tcPr>
          <w:p w:rsidR="00A67CFF" w:rsidRDefault="00A67CFF" w:rsidP="00E7438F">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lastRenderedPageBreak/>
              <w:t xml:space="preserve">Бақылау: </w:t>
            </w:r>
          </w:p>
          <w:p w:rsidR="00A67CFF" w:rsidRPr="006E02FE" w:rsidRDefault="00A67CFF" w:rsidP="00E7438F">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Итті бақылау</w:t>
            </w:r>
          </w:p>
          <w:p w:rsidR="00A67CFF" w:rsidRPr="006E02FE" w:rsidRDefault="00A67CFF" w:rsidP="00E7438F">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 xml:space="preserve">Мақсаты: жануарлардың көктемгі өмірі туралы түсініктерін жүйелендіру; </w:t>
            </w:r>
          </w:p>
          <w:p w:rsidR="00A67CFF" w:rsidRPr="006E02FE" w:rsidRDefault="00A67CFF" w:rsidP="00E7438F">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w:t>
            </w:r>
            <w:r w:rsidRPr="006E02FE">
              <w:rPr>
                <w:rFonts w:ascii="Times New Roman" w:hAnsi="Times New Roman" w:cs="Times New Roman"/>
                <w:lang w:val="kk-KZ"/>
              </w:rPr>
              <w:tab/>
              <w:t xml:space="preserve">жануарлар тіршілігіндегі өзгерістер себебін іздей білуге </w:t>
            </w:r>
            <w:r w:rsidRPr="006E02FE">
              <w:rPr>
                <w:rFonts w:ascii="Times New Roman" w:hAnsi="Times New Roman" w:cs="Times New Roman"/>
                <w:lang w:val="kk-KZ"/>
              </w:rPr>
              <w:lastRenderedPageBreak/>
              <w:t xml:space="preserve">үйрету, өздерінің үйіндегі жануарларына деген жауапкершілік сезімдерін дамыту. </w:t>
            </w:r>
          </w:p>
          <w:p w:rsidR="00A67CFF" w:rsidRPr="006E02FE" w:rsidRDefault="00A67CFF" w:rsidP="00E7438F">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 xml:space="preserve">Бақылау барысы </w:t>
            </w:r>
          </w:p>
          <w:p w:rsidR="00A67CFF" w:rsidRPr="006E02FE" w:rsidRDefault="00A67CFF" w:rsidP="00E7438F">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 xml:space="preserve">Көркем сөз  «КҮШІГІМ» </w:t>
            </w:r>
          </w:p>
          <w:p w:rsidR="00A67CFF" w:rsidRPr="006E02FE" w:rsidRDefault="00A67CFF" w:rsidP="00E7438F">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А Меңдібай</w:t>
            </w:r>
          </w:p>
          <w:p w:rsidR="00A67CFF" w:rsidRPr="006E02FE" w:rsidRDefault="00A67CFF" w:rsidP="00E7438F">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Кіп-кішкентай күшігім,</w:t>
            </w:r>
          </w:p>
          <w:p w:rsidR="00A67CFF" w:rsidRPr="006E02FE" w:rsidRDefault="00A67CFF" w:rsidP="00E7438F">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Сүйкімдісін өзінің.</w:t>
            </w:r>
          </w:p>
          <w:p w:rsidR="00A67CFF" w:rsidRPr="006E02FE" w:rsidRDefault="00A67CFF" w:rsidP="00E7438F">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Еркелейді ойнақтап,</w:t>
            </w:r>
          </w:p>
          <w:p w:rsidR="00A67CFF" w:rsidRPr="006E02FE" w:rsidRDefault="00A67CFF" w:rsidP="00E7438F">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Жылтырын-ай көзінің.</w:t>
            </w:r>
          </w:p>
          <w:p w:rsidR="00A67CFF" w:rsidRPr="006E02FE" w:rsidRDefault="00A67CFF" w:rsidP="00E7438F">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Оратылып аяққа,</w:t>
            </w:r>
          </w:p>
          <w:p w:rsidR="00A67CFF" w:rsidRPr="006E02FE" w:rsidRDefault="00A67CFF" w:rsidP="00E7438F">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Бір сәт тыным таппайды.</w:t>
            </w:r>
          </w:p>
          <w:p w:rsidR="00A67CFF" w:rsidRPr="006E02FE" w:rsidRDefault="00A67CFF" w:rsidP="00E7438F">
            <w:pPr>
              <w:tabs>
                <w:tab w:val="center" w:pos="4678"/>
              </w:tabs>
              <w:kinsoku w:val="0"/>
              <w:overflowPunct w:val="0"/>
              <w:spacing w:after="0"/>
              <w:textAlignment w:val="baseline"/>
              <w:rPr>
                <w:rFonts w:ascii="Times New Roman" w:hAnsi="Times New Roman" w:cs="Times New Roman"/>
                <w:lang w:val="kk-KZ"/>
              </w:rPr>
            </w:pPr>
            <w:r w:rsidRPr="006E02FE">
              <w:rPr>
                <w:rFonts w:ascii="Times New Roman" w:hAnsi="Times New Roman" w:cs="Times New Roman"/>
                <w:lang w:val="kk-KZ"/>
              </w:rPr>
              <w:t>Кел, достарым, жасқанба,</w:t>
            </w:r>
          </w:p>
          <w:p w:rsidR="00A67CFF" w:rsidRPr="00103B25" w:rsidRDefault="00A67CFF" w:rsidP="00E7438F">
            <w:pPr>
              <w:tabs>
                <w:tab w:val="center" w:pos="4678"/>
              </w:tabs>
              <w:kinsoku w:val="0"/>
              <w:overflowPunct w:val="0"/>
              <w:spacing w:after="0"/>
              <w:textAlignment w:val="baseline"/>
              <w:rPr>
                <w:rFonts w:ascii="Times New Roman" w:hAnsi="Times New Roman" w:cs="Times New Roman"/>
                <w:u w:val="single"/>
                <w:lang w:val="kk-KZ"/>
              </w:rPr>
            </w:pPr>
            <w:r w:rsidRPr="006E02FE">
              <w:rPr>
                <w:rFonts w:ascii="Times New Roman" w:hAnsi="Times New Roman" w:cs="Times New Roman"/>
                <w:lang w:val="kk-KZ"/>
              </w:rPr>
              <w:t>Күшігім менің қаппайды</w:t>
            </w:r>
          </w:p>
        </w:tc>
        <w:tc>
          <w:tcPr>
            <w:tcW w:w="2672" w:type="dxa"/>
            <w:gridSpan w:val="2"/>
          </w:tcPr>
          <w:p w:rsidR="00A67CFF" w:rsidRPr="00912A8F" w:rsidRDefault="00A67CFF" w:rsidP="00E7438F">
            <w:pPr>
              <w:tabs>
                <w:tab w:val="left" w:pos="3525"/>
              </w:tabs>
              <w:kinsoku w:val="0"/>
              <w:overflowPunct w:val="0"/>
              <w:textAlignment w:val="baseline"/>
              <w:rPr>
                <w:rFonts w:ascii="Times New Roman" w:eastAsia="Calibri" w:hAnsi="Times New Roman" w:cs="Times New Roman"/>
                <w:kern w:val="24"/>
                <w:lang w:val="kk-KZ" w:eastAsia="kk-KZ"/>
              </w:rPr>
            </w:pPr>
            <w:r w:rsidRPr="00912A8F">
              <w:rPr>
                <w:rFonts w:ascii="Times New Roman" w:eastAsia="Calibri" w:hAnsi="Times New Roman" w:cs="Times New Roman"/>
                <w:kern w:val="24"/>
                <w:lang w:val="kk-KZ" w:eastAsia="kk-KZ"/>
              </w:rPr>
              <w:lastRenderedPageBreak/>
              <w:t>Бақылау:</w:t>
            </w:r>
          </w:p>
          <w:p w:rsidR="00A67CFF" w:rsidRPr="00912A8F" w:rsidRDefault="00A67CFF" w:rsidP="00E7438F">
            <w:pPr>
              <w:tabs>
                <w:tab w:val="left" w:pos="3525"/>
              </w:tabs>
              <w:kinsoku w:val="0"/>
              <w:overflowPunct w:val="0"/>
              <w:textAlignment w:val="baseline"/>
              <w:rPr>
                <w:rFonts w:ascii="Times New Roman" w:eastAsia="Calibri" w:hAnsi="Times New Roman" w:cs="Times New Roman"/>
                <w:kern w:val="24"/>
                <w:lang w:val="kk-KZ" w:eastAsia="kk-KZ"/>
              </w:rPr>
            </w:pPr>
            <w:r w:rsidRPr="00912A8F">
              <w:rPr>
                <w:rFonts w:ascii="Times New Roman" w:eastAsia="Calibri" w:hAnsi="Times New Roman" w:cs="Times New Roman"/>
                <w:kern w:val="24"/>
                <w:lang w:val="kk-KZ" w:eastAsia="kk-KZ"/>
              </w:rPr>
              <w:t xml:space="preserve">Маусымдық өзгерістерді бақылау </w:t>
            </w:r>
          </w:p>
          <w:p w:rsidR="00A67CFF" w:rsidRPr="00912A8F" w:rsidRDefault="00A67CFF" w:rsidP="00E7438F">
            <w:pPr>
              <w:tabs>
                <w:tab w:val="left" w:pos="3525"/>
              </w:tabs>
              <w:kinsoku w:val="0"/>
              <w:overflowPunct w:val="0"/>
              <w:textAlignment w:val="baseline"/>
              <w:rPr>
                <w:rFonts w:ascii="Times New Roman" w:eastAsia="Calibri" w:hAnsi="Times New Roman" w:cs="Times New Roman"/>
                <w:kern w:val="24"/>
                <w:lang w:val="kk-KZ" w:eastAsia="kk-KZ"/>
              </w:rPr>
            </w:pPr>
            <w:r w:rsidRPr="00912A8F">
              <w:rPr>
                <w:rFonts w:ascii="Times New Roman" w:eastAsia="Calibri" w:hAnsi="Times New Roman" w:cs="Times New Roman"/>
                <w:kern w:val="24"/>
                <w:lang w:val="kk-KZ" w:eastAsia="kk-KZ"/>
              </w:rPr>
              <w:t>Мақсаты:</w:t>
            </w:r>
          </w:p>
          <w:p w:rsidR="00A67CFF" w:rsidRPr="00912A8F" w:rsidRDefault="00A67CFF" w:rsidP="00E7438F">
            <w:pPr>
              <w:tabs>
                <w:tab w:val="left" w:pos="3525"/>
              </w:tabs>
              <w:kinsoku w:val="0"/>
              <w:overflowPunct w:val="0"/>
              <w:textAlignment w:val="baseline"/>
              <w:rPr>
                <w:rFonts w:ascii="Times New Roman" w:eastAsia="Calibri" w:hAnsi="Times New Roman" w:cs="Times New Roman"/>
                <w:kern w:val="24"/>
                <w:lang w:val="kk-KZ" w:eastAsia="kk-KZ"/>
              </w:rPr>
            </w:pPr>
            <w:r w:rsidRPr="00912A8F">
              <w:rPr>
                <w:rFonts w:ascii="Times New Roman" w:eastAsia="Calibri" w:hAnsi="Times New Roman" w:cs="Times New Roman"/>
                <w:kern w:val="24"/>
                <w:lang w:val="kk-KZ" w:eastAsia="kk-KZ"/>
              </w:rPr>
              <w:t xml:space="preserve">Табиғаттағы көктемгі өзгерістер туралы </w:t>
            </w:r>
            <w:r w:rsidRPr="00912A8F">
              <w:rPr>
                <w:rFonts w:ascii="Times New Roman" w:eastAsia="Calibri" w:hAnsi="Times New Roman" w:cs="Times New Roman"/>
                <w:kern w:val="24"/>
                <w:lang w:val="kk-KZ" w:eastAsia="kk-KZ"/>
              </w:rPr>
              <w:lastRenderedPageBreak/>
              <w:t xml:space="preserve">түсініктерін қалыптастыру; </w:t>
            </w:r>
          </w:p>
          <w:p w:rsidR="00A67CFF" w:rsidRPr="00912A8F" w:rsidRDefault="00A67CFF" w:rsidP="00E7438F">
            <w:pPr>
              <w:tabs>
                <w:tab w:val="left" w:pos="3525"/>
              </w:tabs>
              <w:kinsoku w:val="0"/>
              <w:overflowPunct w:val="0"/>
              <w:textAlignment w:val="baseline"/>
              <w:rPr>
                <w:rFonts w:ascii="Times New Roman" w:eastAsia="Calibri" w:hAnsi="Times New Roman" w:cs="Times New Roman"/>
                <w:kern w:val="24"/>
                <w:lang w:val="kk-KZ" w:eastAsia="kk-KZ"/>
              </w:rPr>
            </w:pPr>
            <w:r w:rsidRPr="00912A8F">
              <w:rPr>
                <w:rFonts w:ascii="Times New Roman" w:eastAsia="Calibri" w:hAnsi="Times New Roman" w:cs="Times New Roman"/>
                <w:kern w:val="24"/>
                <w:lang w:val="kk-KZ" w:eastAsia="kk-KZ"/>
              </w:rPr>
              <w:t>айнала қоршаған ортадан көктем өзгерістерін көре білуге үйрету;</w:t>
            </w:r>
          </w:p>
          <w:p w:rsidR="00A67CFF" w:rsidRPr="00103B25" w:rsidRDefault="00A67CFF" w:rsidP="00E7438F">
            <w:pPr>
              <w:tabs>
                <w:tab w:val="left" w:pos="3525"/>
              </w:tabs>
              <w:kinsoku w:val="0"/>
              <w:overflowPunct w:val="0"/>
              <w:textAlignment w:val="baseline"/>
              <w:rPr>
                <w:rFonts w:ascii="Times New Roman" w:hAnsi="Times New Roman" w:cs="Times New Roman"/>
                <w:lang w:val="kk-KZ"/>
              </w:rPr>
            </w:pPr>
            <w:r w:rsidRPr="00912A8F">
              <w:rPr>
                <w:rFonts w:ascii="Times New Roman" w:eastAsia="Calibri" w:hAnsi="Times New Roman" w:cs="Times New Roman"/>
                <w:kern w:val="24"/>
                <w:lang w:val="kk-KZ" w:eastAsia="kk-KZ"/>
              </w:rPr>
              <w:t>табиғатты бақылауға деген қызығушылығын арттыру, қамқор болу</w:t>
            </w:r>
            <w:r>
              <w:rPr>
                <w:rFonts w:ascii="Times New Roman" w:eastAsia="Calibri" w:hAnsi="Times New Roman" w:cs="Times New Roman"/>
                <w:kern w:val="24"/>
                <w:lang w:val="kk-KZ" w:eastAsia="kk-KZ"/>
              </w:rPr>
              <w:t xml:space="preserve">  </w:t>
            </w:r>
          </w:p>
        </w:tc>
      </w:tr>
      <w:tr w:rsidR="00A67CFF" w:rsidRPr="00616E27" w:rsidTr="00E7438F">
        <w:trPr>
          <w:trHeight w:val="566"/>
        </w:trPr>
        <w:tc>
          <w:tcPr>
            <w:tcW w:w="2234" w:type="dxa"/>
            <w:hideMark/>
          </w:tcPr>
          <w:p w:rsidR="00A67CFF" w:rsidRPr="00103B25" w:rsidRDefault="00A67CFF" w:rsidP="00E7438F">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A67CFF" w:rsidRPr="00103B25" w:rsidRDefault="00A67CFF" w:rsidP="00E7438F">
            <w:pPr>
              <w:spacing w:after="0" w:line="240" w:lineRule="auto"/>
              <w:rPr>
                <w:rFonts w:ascii="Times New Roman" w:hAnsi="Times New Roman" w:cs="Times New Roman"/>
                <w:lang w:val="kk-KZ"/>
              </w:rPr>
            </w:pPr>
            <w:r w:rsidRPr="00103B25">
              <w:rPr>
                <w:rFonts w:ascii="Times New Roman" w:hAnsi="Times New Roman" w:cs="Times New Roman"/>
                <w:lang w:val="kk-KZ"/>
              </w:rPr>
              <w:t>Балалардың реттілікпен шешінуі.</w:t>
            </w:r>
          </w:p>
          <w:p w:rsidR="00A67CFF" w:rsidRPr="00103B25" w:rsidRDefault="00A67CFF" w:rsidP="00E7438F">
            <w:pPr>
              <w:spacing w:after="0" w:line="240" w:lineRule="auto"/>
              <w:rPr>
                <w:rFonts w:ascii="Times New Roman" w:hAnsi="Times New Roman" w:cs="Times New Roman"/>
                <w:lang w:val="kk-KZ"/>
              </w:rPr>
            </w:pPr>
            <w:r w:rsidRPr="00103B25">
              <w:rPr>
                <w:rFonts w:ascii="Times New Roman" w:hAnsi="Times New Roman" w:cs="Times New Roman"/>
                <w:lang w:val="kk-KZ"/>
              </w:rPr>
              <w:t>Серуеннен келгеннен кейін қолдарын жууға үйрету, дағдыландыру.</w:t>
            </w:r>
          </w:p>
          <w:p w:rsidR="00A67CFF" w:rsidRPr="00103B25" w:rsidRDefault="00A67CFF" w:rsidP="00E7438F">
            <w:pPr>
              <w:spacing w:after="0" w:line="240" w:lineRule="auto"/>
              <w:rPr>
                <w:rFonts w:ascii="Times New Roman" w:hAnsi="Times New Roman" w:cs="Times New Roman"/>
                <w:lang w:val="kk-KZ"/>
              </w:rPr>
            </w:pPr>
          </w:p>
          <w:p w:rsidR="00A67CFF" w:rsidRPr="00103B25" w:rsidRDefault="00A67CFF" w:rsidP="00E7438F">
            <w:pPr>
              <w:spacing w:after="0"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A67CFF" w:rsidRPr="00103B25" w:rsidRDefault="00A67CFF" w:rsidP="00E7438F">
            <w:pPr>
              <w:spacing w:after="0" w:line="240" w:lineRule="auto"/>
              <w:rPr>
                <w:rFonts w:ascii="Times New Roman" w:hAnsi="Times New Roman" w:cs="Times New Roman"/>
                <w:lang w:val="kk-KZ"/>
              </w:rPr>
            </w:pPr>
            <w:r w:rsidRPr="00455EBB">
              <w:rPr>
                <w:rFonts w:ascii="Times New Roman" w:hAnsi="Times New Roman" w:cs="Times New Roman"/>
                <w:lang w:val="kk-KZ"/>
              </w:rPr>
              <w:t>Балалардың киімдерін дәйекті түрде шешіндіру, киімдерін шкафқа бүктеу, қолды жуу</w:t>
            </w:r>
          </w:p>
        </w:tc>
        <w:tc>
          <w:tcPr>
            <w:tcW w:w="2410" w:type="dxa"/>
            <w:gridSpan w:val="2"/>
            <w:tcBorders>
              <w:left w:val="single" w:sz="4" w:space="0" w:color="auto"/>
              <w:right w:val="single" w:sz="4" w:space="0" w:color="auto"/>
            </w:tcBorders>
          </w:tcPr>
          <w:p w:rsidR="00A67CFF" w:rsidRPr="00103B25" w:rsidRDefault="00A67CFF" w:rsidP="00E7438F">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Сапта дұрыс жүруге дағдыландыру. Балаларды реттілікпен шешінуге үйрету. </w:t>
            </w:r>
          </w:p>
        </w:tc>
        <w:tc>
          <w:tcPr>
            <w:tcW w:w="2590" w:type="dxa"/>
            <w:tcBorders>
              <w:left w:val="single" w:sz="4" w:space="0" w:color="auto"/>
              <w:right w:val="single" w:sz="4" w:space="0" w:color="auto"/>
            </w:tcBorders>
          </w:tcPr>
          <w:p w:rsidR="00A67CFF" w:rsidRPr="00103B25" w:rsidRDefault="00A67CFF" w:rsidP="00E7438F">
            <w:pPr>
              <w:spacing w:after="0" w:line="240" w:lineRule="auto"/>
              <w:rPr>
                <w:rFonts w:ascii="Times New Roman" w:hAnsi="Times New Roman" w:cs="Times New Roman"/>
                <w:bCs/>
                <w:lang w:val="kk-KZ"/>
              </w:rPr>
            </w:pPr>
            <w:r w:rsidRPr="00103B25">
              <w:rPr>
                <w:rFonts w:ascii="Times New Roman" w:hAnsi="Times New Roman" w:cs="Times New Roman"/>
                <w:lang w:val="kk-KZ"/>
              </w:rPr>
              <w:t>Бір біріне шешінуге көмектесу, аяқ киімдерінің оң, терісін ажыратуын қадағалау. Сөрелеріне киімдерін, аяқ киімдерін ретімен қойғызу</w:t>
            </w:r>
            <w:r w:rsidRPr="00103B25">
              <w:rPr>
                <w:rFonts w:ascii="Times New Roman" w:hAnsi="Times New Roman" w:cs="Times New Roman"/>
                <w:b/>
                <w:bCs/>
                <w:lang w:val="kk-KZ"/>
              </w:rPr>
              <w:t>.</w:t>
            </w:r>
          </w:p>
        </w:tc>
        <w:tc>
          <w:tcPr>
            <w:tcW w:w="2672" w:type="dxa"/>
            <w:gridSpan w:val="2"/>
            <w:tcBorders>
              <w:left w:val="single" w:sz="4" w:space="0" w:color="auto"/>
            </w:tcBorders>
          </w:tcPr>
          <w:p w:rsidR="00A67CFF" w:rsidRPr="00103B25" w:rsidRDefault="00A67CFF" w:rsidP="00E7438F">
            <w:pPr>
              <w:spacing w:line="240" w:lineRule="auto"/>
              <w:rPr>
                <w:rFonts w:ascii="Times New Roman" w:hAnsi="Times New Roman" w:cs="Times New Roman"/>
                <w:lang w:val="kk-KZ"/>
              </w:rPr>
            </w:pPr>
            <w:r w:rsidRPr="00103B25">
              <w:rPr>
                <w:rFonts w:ascii="Times New Roman" w:hAnsi="Times New Roman" w:cs="Times New Roman"/>
                <w:lang w:val="kk-KZ"/>
              </w:rPr>
              <w:t>Киімдерін жинау. Сөрелерін ретке келтіру</w:t>
            </w:r>
            <w:r w:rsidRPr="00103B25">
              <w:rPr>
                <w:rFonts w:ascii="Times New Roman" w:hAnsi="Times New Roman" w:cs="Times New Roman"/>
                <w:b/>
                <w:lang w:val="kk-KZ"/>
              </w:rPr>
              <w:t>.</w:t>
            </w:r>
          </w:p>
          <w:p w:rsidR="00A67CFF" w:rsidRPr="00103B25" w:rsidRDefault="00A67CFF" w:rsidP="00E7438F">
            <w:pPr>
              <w:spacing w:after="0" w:line="240" w:lineRule="auto"/>
              <w:rPr>
                <w:rFonts w:ascii="Times New Roman" w:hAnsi="Times New Roman" w:cs="Times New Roman"/>
                <w:lang w:val="kk-KZ"/>
              </w:rPr>
            </w:pPr>
          </w:p>
        </w:tc>
      </w:tr>
      <w:tr w:rsidR="00A67CFF" w:rsidRPr="00103B25" w:rsidTr="00E7438F">
        <w:trPr>
          <w:trHeight w:val="282"/>
        </w:trPr>
        <w:tc>
          <w:tcPr>
            <w:tcW w:w="2234" w:type="dxa"/>
            <w:hideMark/>
          </w:tcPr>
          <w:p w:rsidR="00A67CFF" w:rsidRPr="00103B25" w:rsidRDefault="00A67CFF" w:rsidP="00E7438F">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Түскі ас</w:t>
            </w:r>
          </w:p>
        </w:tc>
        <w:tc>
          <w:tcPr>
            <w:tcW w:w="2694" w:type="dxa"/>
          </w:tcPr>
          <w:p w:rsidR="00A67CFF" w:rsidRPr="00103B25" w:rsidRDefault="00A67CFF" w:rsidP="00E7438F">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Бата беру</w:t>
            </w:r>
          </w:p>
          <w:p w:rsidR="00A67CFF" w:rsidRPr="00103B25" w:rsidRDefault="00A67CFF" w:rsidP="00E7438F">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Астарыңа адалдық берсін!</w:t>
            </w:r>
          </w:p>
          <w:p w:rsidR="00A67CFF" w:rsidRPr="00103B25" w:rsidRDefault="00A67CFF" w:rsidP="00E7438F">
            <w:pPr>
              <w:spacing w:after="0" w:line="240" w:lineRule="auto"/>
              <w:rPr>
                <w:rFonts w:ascii="Times New Roman" w:hAnsi="Times New Roman" w:cs="Times New Roman"/>
                <w:b/>
                <w:lang w:val="kk-KZ"/>
              </w:rPr>
            </w:pPr>
            <w:r w:rsidRPr="00103B25">
              <w:rPr>
                <w:rFonts w:ascii="Times New Roman" w:eastAsia="Calibri" w:hAnsi="Times New Roman" w:cs="Times New Roman"/>
                <w:lang w:val="kk-KZ"/>
              </w:rPr>
              <w:t>Бастарыңа амандық берсін!</w:t>
            </w:r>
          </w:p>
        </w:tc>
        <w:tc>
          <w:tcPr>
            <w:tcW w:w="2693" w:type="dxa"/>
          </w:tcPr>
          <w:p w:rsidR="00A67CFF" w:rsidRPr="00103B25" w:rsidRDefault="00A67CFF" w:rsidP="00E7438F">
            <w:pPr>
              <w:spacing w:after="0" w:line="240" w:lineRule="auto"/>
              <w:rPr>
                <w:rFonts w:ascii="Times New Roman" w:eastAsia="Calibri" w:hAnsi="Times New Roman" w:cs="Times New Roman"/>
                <w:lang w:val="kk-KZ"/>
              </w:rPr>
            </w:pPr>
            <w:r w:rsidRPr="00103B25">
              <w:rPr>
                <w:rFonts w:ascii="Times New Roman" w:eastAsia="Calibri" w:hAnsi="Times New Roman" w:cs="Times New Roman"/>
                <w:bCs/>
                <w:lang w:val="kk-KZ"/>
              </w:rPr>
              <w:t xml:space="preserve">Гигиеналық шаралар </w:t>
            </w:r>
            <w:r w:rsidRPr="00103B25">
              <w:rPr>
                <w:rFonts w:ascii="Times New Roman" w:eastAsia="Calibri" w:hAnsi="Times New Roman" w:cs="Times New Roman"/>
                <w:lang w:val="kk-KZ"/>
              </w:rPr>
              <w:t xml:space="preserve">(қолды дұрыс жуу, өз орамалының орнын білу, қолды дұрыс сүрту және орамалды  орнына ілу, </w:t>
            </w:r>
          </w:p>
          <w:p w:rsidR="00A67CFF" w:rsidRPr="00103B25" w:rsidRDefault="00A67CFF" w:rsidP="00E7438F">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 қайыру</w:t>
            </w:r>
          </w:p>
          <w:p w:rsidR="00A67CFF" w:rsidRPr="00103B25" w:rsidRDefault="00A67CFF" w:rsidP="00E7438F">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Дастарқаныңа береке берсін!</w:t>
            </w:r>
          </w:p>
          <w:p w:rsidR="00A67CFF" w:rsidRPr="00103B25" w:rsidRDefault="00A67CFF" w:rsidP="00E7438F">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Бастарыңа мереке берсін!Әумин</w:t>
            </w:r>
          </w:p>
        </w:tc>
        <w:tc>
          <w:tcPr>
            <w:tcW w:w="2410" w:type="dxa"/>
            <w:gridSpan w:val="2"/>
          </w:tcPr>
          <w:p w:rsidR="00A67CFF" w:rsidRPr="00103B25" w:rsidRDefault="00A67CFF" w:rsidP="00E7438F">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Астарың дәмді болсын!</w:t>
            </w:r>
          </w:p>
          <w:p w:rsidR="00A67CFF" w:rsidRPr="00103B25" w:rsidRDefault="00A67CFF" w:rsidP="00E7438F">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 xml:space="preserve">Ас уақытында балаларға тамақты таусып жеуге, нанның қиқымын жерге тастамауға үйрету.   </w:t>
            </w:r>
          </w:p>
        </w:tc>
        <w:tc>
          <w:tcPr>
            <w:tcW w:w="2590" w:type="dxa"/>
          </w:tcPr>
          <w:p w:rsidR="00A67CFF" w:rsidRPr="00103B25" w:rsidRDefault="00A67CFF" w:rsidP="00E7438F">
            <w:pPr>
              <w:spacing w:after="0" w:line="240" w:lineRule="auto"/>
              <w:rPr>
                <w:rFonts w:ascii="Times New Roman" w:eastAsia="Calibri" w:hAnsi="Times New Roman" w:cs="Times New Roman"/>
                <w:lang w:val="kk-KZ"/>
              </w:rPr>
            </w:pPr>
            <w:r w:rsidRPr="00455EBB">
              <w:rPr>
                <w:rFonts w:ascii="Times New Roman" w:eastAsia="Calibri" w:hAnsi="Times New Roman" w:cs="Times New Roman"/>
                <w:lang w:val="kk-KZ"/>
              </w:rPr>
              <w:t>Ас құралдарының атауын қазақ тілінде айту (қасық, тәрелке, пиала, пышақ). (сөйлеуді дамыту)</w:t>
            </w:r>
          </w:p>
        </w:tc>
        <w:tc>
          <w:tcPr>
            <w:tcW w:w="2672" w:type="dxa"/>
            <w:gridSpan w:val="2"/>
          </w:tcPr>
          <w:p w:rsidR="00A67CFF" w:rsidRPr="00103B25" w:rsidRDefault="00A67CFF" w:rsidP="00E7438F">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Бата беру</w:t>
            </w:r>
          </w:p>
          <w:p w:rsidR="00A67CFF" w:rsidRPr="00103B25" w:rsidRDefault="00A67CFF" w:rsidP="00E7438F">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Астарыңа адалдық берсін!</w:t>
            </w:r>
          </w:p>
          <w:p w:rsidR="00A67CFF" w:rsidRPr="00103B25" w:rsidRDefault="00A67CFF" w:rsidP="00E7438F">
            <w:pPr>
              <w:spacing w:after="0" w:line="240" w:lineRule="auto"/>
              <w:rPr>
                <w:rFonts w:ascii="Times New Roman" w:eastAsia="Calibri" w:hAnsi="Times New Roman" w:cs="Times New Roman"/>
                <w:lang w:val="kk-KZ"/>
              </w:rPr>
            </w:pPr>
            <w:r w:rsidRPr="00103B25">
              <w:rPr>
                <w:rFonts w:ascii="Times New Roman" w:eastAsia="Calibri" w:hAnsi="Times New Roman" w:cs="Times New Roman"/>
                <w:lang w:val="kk-KZ"/>
              </w:rPr>
              <w:t>Бастарыңа амандық берсін!</w:t>
            </w:r>
          </w:p>
        </w:tc>
      </w:tr>
      <w:tr w:rsidR="00A67CFF" w:rsidRPr="00103B25" w:rsidTr="00E7438F">
        <w:trPr>
          <w:trHeight w:val="710"/>
        </w:trPr>
        <w:tc>
          <w:tcPr>
            <w:tcW w:w="2234" w:type="dxa"/>
            <w:hideMark/>
          </w:tcPr>
          <w:p w:rsidR="00A67CFF" w:rsidRPr="00103B25" w:rsidRDefault="00A67CFF" w:rsidP="00E7438F">
            <w:pPr>
              <w:spacing w:after="0" w:line="240" w:lineRule="auto"/>
              <w:rPr>
                <w:rFonts w:ascii="Times New Roman" w:hAnsi="Times New Roman" w:cs="Times New Roman"/>
                <w:b/>
                <w:bCs/>
              </w:rPr>
            </w:pPr>
            <w:r w:rsidRPr="00103B25">
              <w:rPr>
                <w:rFonts w:ascii="Times New Roman" w:hAnsi="Times New Roman" w:cs="Times New Roman"/>
                <w:b/>
                <w:bCs/>
              </w:rPr>
              <w:t>Күндізгі ұйқы</w:t>
            </w:r>
          </w:p>
        </w:tc>
        <w:tc>
          <w:tcPr>
            <w:tcW w:w="2694" w:type="dxa"/>
            <w:tcBorders>
              <w:right w:val="single" w:sz="4" w:space="0" w:color="auto"/>
            </w:tcBorders>
          </w:tcPr>
          <w:p w:rsidR="00A67CFF" w:rsidRPr="00103B25" w:rsidRDefault="00A67CFF" w:rsidP="00E7438F">
            <w:pPr>
              <w:spacing w:line="240" w:lineRule="auto"/>
              <w:rPr>
                <w:rFonts w:ascii="Times New Roman" w:hAnsi="Times New Roman" w:cs="Times New Roman"/>
                <w:lang w:val="kk-KZ"/>
              </w:rPr>
            </w:pPr>
            <w:r w:rsidRPr="002D6DBF">
              <w:rPr>
                <w:rFonts w:ascii="Times New Roman" w:hAnsi="Times New Roman" w:cs="Times New Roman"/>
                <w:lang w:val="kk-KZ"/>
              </w:rPr>
              <w:t xml:space="preserve">«Күй күмбірі» - балалардың бойында музыканы тыңдауға қызығушылықтарын, музыканы эмоционады </w:t>
            </w:r>
            <w:r w:rsidRPr="002D6DBF">
              <w:rPr>
                <w:rFonts w:ascii="Times New Roman" w:hAnsi="Times New Roman" w:cs="Times New Roman"/>
                <w:lang w:val="kk-KZ"/>
              </w:rPr>
              <w:lastRenderedPageBreak/>
              <w:t>қабылдауды, түсінуді, қадірлей білуді қалыптастыру</w:t>
            </w:r>
            <w:r>
              <w:rPr>
                <w:rFonts w:ascii="Times New Roman" w:hAnsi="Times New Roman" w:cs="Times New Roman"/>
                <w:lang w:val="kk-KZ"/>
              </w:rPr>
              <w:t>.</w:t>
            </w:r>
          </w:p>
        </w:tc>
        <w:tc>
          <w:tcPr>
            <w:tcW w:w="2693" w:type="dxa"/>
            <w:tcBorders>
              <w:left w:val="single" w:sz="4" w:space="0" w:color="auto"/>
            </w:tcBorders>
          </w:tcPr>
          <w:p w:rsidR="00A67CFF" w:rsidRPr="006E02FE" w:rsidRDefault="00A67CFF" w:rsidP="00E7438F">
            <w:pPr>
              <w:spacing w:line="240" w:lineRule="auto"/>
              <w:rPr>
                <w:rFonts w:ascii="Times New Roman" w:hAnsi="Times New Roman" w:cs="Times New Roman"/>
                <w:lang w:val="kk-KZ"/>
              </w:rPr>
            </w:pPr>
            <w:r w:rsidRPr="006E02FE">
              <w:rPr>
                <w:rFonts w:ascii="Times New Roman" w:hAnsi="Times New Roman" w:cs="Times New Roman"/>
                <w:lang w:val="kk-KZ"/>
              </w:rPr>
              <w:lastRenderedPageBreak/>
              <w:t>Домбыра дыбыстарын тыңдау</w:t>
            </w:r>
          </w:p>
          <w:p w:rsidR="00A67CFF" w:rsidRPr="006E02FE" w:rsidRDefault="00A67CFF" w:rsidP="00E7438F">
            <w:pPr>
              <w:spacing w:after="0" w:line="240" w:lineRule="auto"/>
              <w:rPr>
                <w:rFonts w:ascii="Times New Roman" w:hAnsi="Times New Roman" w:cs="Times New Roman"/>
                <w:lang w:val="kk-KZ"/>
              </w:rPr>
            </w:pPr>
            <w:r w:rsidRPr="006E02FE">
              <w:rPr>
                <w:rFonts w:ascii="Times New Roman" w:hAnsi="Times New Roman" w:cs="Times New Roman"/>
                <w:lang w:val="kk-KZ"/>
              </w:rPr>
              <w:t>(Музыка)</w:t>
            </w:r>
          </w:p>
          <w:p w:rsidR="00A67CFF" w:rsidRPr="00103B25" w:rsidRDefault="00A67CFF" w:rsidP="00E7438F">
            <w:pPr>
              <w:spacing w:after="0" w:line="240" w:lineRule="auto"/>
              <w:rPr>
                <w:rFonts w:ascii="Times New Roman" w:hAnsi="Times New Roman" w:cs="Times New Roman"/>
                <w:u w:val="single"/>
                <w:lang w:val="kk-KZ"/>
              </w:rPr>
            </w:pPr>
            <w:r w:rsidRPr="006E02FE">
              <w:rPr>
                <w:rFonts w:ascii="Times New Roman" w:hAnsi="Times New Roman" w:cs="Times New Roman"/>
                <w:lang w:val="kk-KZ"/>
              </w:rPr>
              <w:t>Аққу https://zvyki.com/song/103</w:t>
            </w:r>
            <w:r w:rsidRPr="006E02FE">
              <w:rPr>
                <w:rFonts w:ascii="Times New Roman" w:hAnsi="Times New Roman" w:cs="Times New Roman"/>
                <w:lang w:val="kk-KZ"/>
              </w:rPr>
              <w:lastRenderedPageBreak/>
              <w:t>069657/N_r_isa_T_lendiev_or._N_r_isa_T_lendiev_-_A_u/</w:t>
            </w:r>
          </w:p>
        </w:tc>
        <w:tc>
          <w:tcPr>
            <w:tcW w:w="2410" w:type="dxa"/>
            <w:gridSpan w:val="2"/>
          </w:tcPr>
          <w:p w:rsidR="00A67CFF" w:rsidRPr="006E02FE" w:rsidRDefault="00A67CFF" w:rsidP="00E7438F">
            <w:pPr>
              <w:spacing w:line="240" w:lineRule="auto"/>
              <w:rPr>
                <w:rFonts w:ascii="Times New Roman" w:hAnsi="Times New Roman" w:cs="Times New Roman"/>
                <w:lang w:val="kk-KZ"/>
              </w:rPr>
            </w:pPr>
            <w:r w:rsidRPr="006E02FE">
              <w:rPr>
                <w:rFonts w:ascii="Times New Roman" w:hAnsi="Times New Roman" w:cs="Times New Roman"/>
                <w:lang w:val="kk-KZ"/>
              </w:rPr>
              <w:lastRenderedPageBreak/>
              <w:t>"Анамның бесік жыры" тыңдауы (Му -зыка)</w:t>
            </w:r>
          </w:p>
          <w:p w:rsidR="00A67CFF" w:rsidRPr="00103B25" w:rsidRDefault="00A67CFF" w:rsidP="00E7438F">
            <w:pPr>
              <w:spacing w:line="240" w:lineRule="auto"/>
              <w:rPr>
                <w:rFonts w:ascii="Times New Roman" w:hAnsi="Times New Roman" w:cs="Times New Roman"/>
                <w:u w:val="single"/>
                <w:lang w:val="kk-KZ"/>
              </w:rPr>
            </w:pPr>
            <w:r w:rsidRPr="006E02FE">
              <w:rPr>
                <w:rFonts w:ascii="Times New Roman" w:hAnsi="Times New Roman" w:cs="Times New Roman"/>
                <w:lang w:val="kk-KZ"/>
              </w:rPr>
              <w:t>Аққу https://zvyki.com/song/1</w:t>
            </w:r>
            <w:r w:rsidRPr="006E02FE">
              <w:rPr>
                <w:rFonts w:ascii="Times New Roman" w:hAnsi="Times New Roman" w:cs="Times New Roman"/>
                <w:lang w:val="kk-KZ"/>
              </w:rPr>
              <w:lastRenderedPageBreak/>
              <w:t>03069657/N_r_isa_T_lendiev_or._N_r_isa_T_lendiev_-_A_u/</w:t>
            </w:r>
          </w:p>
        </w:tc>
        <w:tc>
          <w:tcPr>
            <w:tcW w:w="2590" w:type="dxa"/>
            <w:tcBorders>
              <w:right w:val="single" w:sz="4" w:space="0" w:color="auto"/>
            </w:tcBorders>
          </w:tcPr>
          <w:p w:rsidR="00A67CFF" w:rsidRPr="002D6DBF" w:rsidRDefault="00A67CFF" w:rsidP="00E7438F">
            <w:pPr>
              <w:spacing w:line="240" w:lineRule="auto"/>
              <w:rPr>
                <w:rFonts w:ascii="Times New Roman" w:hAnsi="Times New Roman" w:cs="Times New Roman"/>
                <w:lang w:val="kk-KZ"/>
              </w:rPr>
            </w:pPr>
            <w:r w:rsidRPr="006E02FE">
              <w:rPr>
                <w:rFonts w:ascii="Times New Roman" w:hAnsi="Times New Roman" w:cs="Times New Roman"/>
                <w:lang w:val="kk-KZ"/>
              </w:rPr>
              <w:lastRenderedPageBreak/>
              <w:t xml:space="preserve">Классикалық музыканы тыңдау: П. Чайковский "Жыл мезгілдері. Сәуір. Қызғалдақ» (музыка) музыкалық шығарманың </w:t>
            </w:r>
            <w:r w:rsidRPr="006E02FE">
              <w:rPr>
                <w:rFonts w:ascii="Times New Roman" w:hAnsi="Times New Roman" w:cs="Times New Roman"/>
                <w:lang w:val="kk-KZ"/>
              </w:rPr>
              <w:lastRenderedPageBreak/>
              <w:t>мәнерлі құралдарын байқау).</w:t>
            </w:r>
          </w:p>
        </w:tc>
        <w:tc>
          <w:tcPr>
            <w:tcW w:w="2672" w:type="dxa"/>
            <w:gridSpan w:val="2"/>
            <w:tcBorders>
              <w:left w:val="single" w:sz="4" w:space="0" w:color="auto"/>
            </w:tcBorders>
          </w:tcPr>
          <w:p w:rsidR="00A67CFF" w:rsidRPr="002D6DBF" w:rsidRDefault="00A67CFF" w:rsidP="00E7438F">
            <w:pPr>
              <w:spacing w:line="240" w:lineRule="auto"/>
              <w:rPr>
                <w:rFonts w:ascii="Times New Roman" w:hAnsi="Times New Roman" w:cs="Times New Roman"/>
                <w:lang w:val="kk-KZ"/>
              </w:rPr>
            </w:pPr>
            <w:r w:rsidRPr="002D6DBF">
              <w:rPr>
                <w:rFonts w:ascii="Times New Roman" w:hAnsi="Times New Roman" w:cs="Times New Roman"/>
                <w:lang w:val="kk-KZ"/>
              </w:rPr>
              <w:lastRenderedPageBreak/>
              <w:t>музыканы эмоционалды көңіл-күймен қабылдау, ұлттық мәдениетті түсінуге, құрметтеуге, қызығушылғын артыру</w:t>
            </w:r>
          </w:p>
          <w:p w:rsidR="00A67CFF" w:rsidRPr="00103B25" w:rsidRDefault="00A67CFF" w:rsidP="00E7438F">
            <w:pPr>
              <w:spacing w:line="240" w:lineRule="auto"/>
              <w:rPr>
                <w:rFonts w:ascii="Times New Roman" w:hAnsi="Times New Roman" w:cs="Times New Roman"/>
                <w:lang w:val="kk-KZ"/>
              </w:rPr>
            </w:pPr>
            <w:r w:rsidRPr="002D6DBF">
              <w:rPr>
                <w:rFonts w:ascii="Times New Roman" w:hAnsi="Times New Roman" w:cs="Times New Roman"/>
                <w:lang w:val="kk-KZ"/>
              </w:rPr>
              <w:lastRenderedPageBreak/>
              <w:t>«Ақсақ құлан» күйі</w:t>
            </w:r>
          </w:p>
        </w:tc>
      </w:tr>
      <w:tr w:rsidR="00A67CFF" w:rsidRPr="00616E27" w:rsidTr="00E7438F">
        <w:trPr>
          <w:trHeight w:val="841"/>
        </w:trPr>
        <w:tc>
          <w:tcPr>
            <w:tcW w:w="2234" w:type="dxa"/>
            <w:hideMark/>
          </w:tcPr>
          <w:p w:rsidR="00A67CFF" w:rsidRPr="00103B25" w:rsidRDefault="00A67CFF" w:rsidP="00E7438F">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lastRenderedPageBreak/>
              <w:t>Біртіндеп ұйқыдан ояту,</w:t>
            </w:r>
          </w:p>
          <w:p w:rsidR="00A67CFF" w:rsidRPr="00103B25" w:rsidRDefault="00A67CFF" w:rsidP="00E7438F">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сауықтыру шаралары</w:t>
            </w:r>
          </w:p>
        </w:tc>
        <w:tc>
          <w:tcPr>
            <w:tcW w:w="2694" w:type="dxa"/>
            <w:tcBorders>
              <w:right w:val="single" w:sz="4" w:space="0" w:color="auto"/>
            </w:tcBorders>
          </w:tcPr>
          <w:p w:rsidR="00A67CFF" w:rsidRPr="002D6DBF" w:rsidRDefault="00A67CFF" w:rsidP="00E7438F">
            <w:pPr>
              <w:spacing w:after="0" w:line="240" w:lineRule="auto"/>
              <w:rPr>
                <w:rFonts w:ascii="Times New Roman" w:hAnsi="Times New Roman" w:cs="Times New Roman"/>
                <w:lang w:val="kk-KZ"/>
              </w:rPr>
            </w:pPr>
            <w:r w:rsidRPr="002D6DBF">
              <w:rPr>
                <w:rFonts w:ascii="Times New Roman" w:hAnsi="Times New Roman" w:cs="Times New Roman"/>
                <w:lang w:val="kk-KZ"/>
              </w:rPr>
              <w:t>Балаларды ұйқыдан тұрғызу, ұйқыдан тұрған соң жаттығу жасату.</w:t>
            </w:r>
          </w:p>
          <w:p w:rsidR="00A67CFF" w:rsidRPr="00103B25" w:rsidRDefault="00A67CFF" w:rsidP="00E7438F">
            <w:pPr>
              <w:spacing w:after="0" w:line="240" w:lineRule="auto"/>
              <w:rPr>
                <w:rFonts w:ascii="Times New Roman" w:hAnsi="Times New Roman" w:cs="Times New Roman"/>
                <w:u w:val="single"/>
                <w:lang w:val="kk-KZ"/>
              </w:rPr>
            </w:pPr>
            <w:r w:rsidRPr="002D6DBF">
              <w:rPr>
                <w:rFonts w:ascii="Times New Roman" w:hAnsi="Times New Roman" w:cs="Times New Roman"/>
                <w:lang w:val="kk-KZ"/>
              </w:rPr>
              <w:t>Балаларды киіндіру, қыздарға шаштарын тарап, жинау.</w:t>
            </w:r>
          </w:p>
        </w:tc>
        <w:tc>
          <w:tcPr>
            <w:tcW w:w="2693" w:type="dxa"/>
            <w:tcBorders>
              <w:left w:val="single" w:sz="4" w:space="0" w:color="auto"/>
              <w:right w:val="single" w:sz="4" w:space="0" w:color="auto"/>
            </w:tcBorders>
          </w:tcPr>
          <w:p w:rsidR="00A67CFF" w:rsidRPr="002D6DBF" w:rsidRDefault="00A67CFF" w:rsidP="00E7438F">
            <w:pPr>
              <w:spacing w:after="0" w:line="240" w:lineRule="auto"/>
              <w:rPr>
                <w:rFonts w:ascii="Times New Roman" w:hAnsi="Times New Roman" w:cs="Times New Roman"/>
                <w:lang w:val="kk-KZ"/>
              </w:rPr>
            </w:pPr>
            <w:r w:rsidRPr="002D6DBF">
              <w:rPr>
                <w:rFonts w:ascii="Times New Roman" w:hAnsi="Times New Roman" w:cs="Times New Roman"/>
                <w:lang w:val="kk-KZ"/>
              </w:rPr>
              <w:t>Өз орындарында отырып керілу, тыныстау  жаттығуларын жасату.</w:t>
            </w:r>
          </w:p>
        </w:tc>
        <w:tc>
          <w:tcPr>
            <w:tcW w:w="2410" w:type="dxa"/>
            <w:gridSpan w:val="2"/>
            <w:tcBorders>
              <w:left w:val="single" w:sz="4" w:space="0" w:color="auto"/>
              <w:right w:val="single" w:sz="4" w:space="0" w:color="auto"/>
            </w:tcBorders>
          </w:tcPr>
          <w:p w:rsidR="00A67CFF" w:rsidRPr="002D6DBF" w:rsidRDefault="00A67CFF" w:rsidP="00E7438F">
            <w:pPr>
              <w:spacing w:after="0" w:line="240" w:lineRule="auto"/>
              <w:rPr>
                <w:rFonts w:ascii="Times New Roman" w:hAnsi="Times New Roman" w:cs="Times New Roman"/>
                <w:lang w:val="kk-KZ"/>
              </w:rPr>
            </w:pPr>
            <w:r w:rsidRPr="002D6DBF">
              <w:rPr>
                <w:rFonts w:ascii="Times New Roman" w:hAnsi="Times New Roman" w:cs="Times New Roman"/>
                <w:lang w:val="kk-KZ"/>
              </w:rPr>
              <w:t>Жалпақ табандылықтың алдын алу мақсатында ортопедиялық түйме жол бойымен  жүруді жалғастыру</w:t>
            </w:r>
          </w:p>
        </w:tc>
        <w:tc>
          <w:tcPr>
            <w:tcW w:w="2590" w:type="dxa"/>
            <w:tcBorders>
              <w:left w:val="single" w:sz="4" w:space="0" w:color="auto"/>
              <w:right w:val="single" w:sz="4" w:space="0" w:color="auto"/>
            </w:tcBorders>
          </w:tcPr>
          <w:p w:rsidR="00A67CFF" w:rsidRPr="00103B25" w:rsidRDefault="00A67CFF" w:rsidP="00E7438F">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 Жалпақ табандылықты  болдырмау үшін түйіршікті және жұмсақ  жолақшамен жүру </w:t>
            </w:r>
          </w:p>
        </w:tc>
        <w:tc>
          <w:tcPr>
            <w:tcW w:w="2672" w:type="dxa"/>
            <w:gridSpan w:val="2"/>
            <w:tcBorders>
              <w:left w:val="single" w:sz="4" w:space="0" w:color="auto"/>
            </w:tcBorders>
          </w:tcPr>
          <w:p w:rsidR="00A67CFF" w:rsidRPr="002D6DBF" w:rsidRDefault="00A67CFF" w:rsidP="00E7438F">
            <w:pPr>
              <w:spacing w:after="0" w:line="240" w:lineRule="auto"/>
              <w:rPr>
                <w:rFonts w:ascii="Times New Roman" w:hAnsi="Times New Roman" w:cs="Times New Roman"/>
                <w:lang w:val="kk-KZ"/>
              </w:rPr>
            </w:pPr>
            <w:r w:rsidRPr="002D6DBF">
              <w:rPr>
                <w:rFonts w:ascii="Times New Roman" w:hAnsi="Times New Roman" w:cs="Times New Roman"/>
                <w:lang w:val="kk-KZ"/>
              </w:rPr>
              <w:t>Бәріміз бірге еңкейейік.</w:t>
            </w:r>
          </w:p>
          <w:p w:rsidR="00A67CFF" w:rsidRPr="002D6DBF" w:rsidRDefault="00A67CFF" w:rsidP="00E7438F">
            <w:pPr>
              <w:spacing w:after="0" w:line="240" w:lineRule="auto"/>
              <w:rPr>
                <w:rFonts w:ascii="Times New Roman" w:hAnsi="Times New Roman" w:cs="Times New Roman"/>
                <w:lang w:val="kk-KZ"/>
              </w:rPr>
            </w:pPr>
            <w:r w:rsidRPr="002D6DBF">
              <w:rPr>
                <w:rFonts w:ascii="Times New Roman" w:hAnsi="Times New Roman" w:cs="Times New Roman"/>
                <w:lang w:val="kk-KZ"/>
              </w:rPr>
              <w:t>Бірге секірейік.</w:t>
            </w:r>
          </w:p>
          <w:p w:rsidR="00A67CFF" w:rsidRPr="002D6DBF" w:rsidRDefault="00A67CFF" w:rsidP="00E7438F">
            <w:pPr>
              <w:spacing w:after="0" w:line="240" w:lineRule="auto"/>
              <w:rPr>
                <w:rFonts w:ascii="Times New Roman" w:hAnsi="Times New Roman" w:cs="Times New Roman"/>
                <w:lang w:val="kk-KZ"/>
              </w:rPr>
            </w:pPr>
            <w:r w:rsidRPr="002D6DBF">
              <w:rPr>
                <w:rFonts w:ascii="Times New Roman" w:hAnsi="Times New Roman" w:cs="Times New Roman"/>
                <w:lang w:val="kk-KZ"/>
              </w:rPr>
              <w:t>Бірге созылайық.</w:t>
            </w:r>
          </w:p>
          <w:p w:rsidR="00A67CFF" w:rsidRPr="002D6DBF" w:rsidRDefault="00A67CFF" w:rsidP="00E7438F">
            <w:pPr>
              <w:spacing w:after="0" w:line="240" w:lineRule="auto"/>
              <w:rPr>
                <w:rFonts w:ascii="Times New Roman" w:hAnsi="Times New Roman" w:cs="Times New Roman"/>
                <w:lang w:val="kk-KZ"/>
              </w:rPr>
            </w:pPr>
            <w:r w:rsidRPr="002D6DBF">
              <w:rPr>
                <w:rFonts w:ascii="Times New Roman" w:hAnsi="Times New Roman" w:cs="Times New Roman"/>
                <w:lang w:val="kk-KZ"/>
              </w:rPr>
              <w:t>Бірге қолымызды созайық.</w:t>
            </w:r>
          </w:p>
          <w:p w:rsidR="00A67CFF" w:rsidRPr="002D6DBF" w:rsidRDefault="00A67CFF" w:rsidP="00E7438F">
            <w:pPr>
              <w:spacing w:after="0" w:line="240" w:lineRule="auto"/>
              <w:rPr>
                <w:rFonts w:ascii="Times New Roman" w:hAnsi="Times New Roman" w:cs="Times New Roman"/>
                <w:lang w:val="kk-KZ"/>
              </w:rPr>
            </w:pPr>
            <w:r w:rsidRPr="002D6DBF">
              <w:rPr>
                <w:rFonts w:ascii="Times New Roman" w:hAnsi="Times New Roman" w:cs="Times New Roman"/>
                <w:lang w:val="kk-KZ"/>
              </w:rPr>
              <w:t>Бірге еңбектейік.</w:t>
            </w:r>
          </w:p>
          <w:p w:rsidR="00A67CFF" w:rsidRPr="002D6DBF" w:rsidRDefault="00A67CFF" w:rsidP="00E7438F">
            <w:pPr>
              <w:spacing w:after="0" w:line="240" w:lineRule="auto"/>
              <w:rPr>
                <w:rFonts w:ascii="Times New Roman" w:hAnsi="Times New Roman" w:cs="Times New Roman"/>
                <w:lang w:val="kk-KZ"/>
              </w:rPr>
            </w:pPr>
            <w:r w:rsidRPr="002D6DBF">
              <w:rPr>
                <w:rFonts w:ascii="Times New Roman" w:hAnsi="Times New Roman" w:cs="Times New Roman"/>
                <w:lang w:val="kk-KZ"/>
              </w:rPr>
              <w:t>Бірге тіземізді ұстайық.</w:t>
            </w:r>
          </w:p>
          <w:p w:rsidR="00A67CFF" w:rsidRPr="002D6DBF" w:rsidRDefault="00A67CFF" w:rsidP="00E7438F">
            <w:pPr>
              <w:spacing w:after="0" w:line="240" w:lineRule="auto"/>
              <w:rPr>
                <w:rFonts w:ascii="Times New Roman" w:hAnsi="Times New Roman" w:cs="Times New Roman"/>
                <w:lang w:val="kk-KZ"/>
              </w:rPr>
            </w:pPr>
            <w:r w:rsidRPr="002D6DBF">
              <w:rPr>
                <w:rFonts w:ascii="Times New Roman" w:hAnsi="Times New Roman" w:cs="Times New Roman"/>
                <w:lang w:val="kk-KZ"/>
              </w:rPr>
              <w:t>Бір орында секіру.</w:t>
            </w:r>
          </w:p>
          <w:p w:rsidR="00A67CFF" w:rsidRPr="00103B25" w:rsidRDefault="00A67CFF" w:rsidP="00E7438F">
            <w:pPr>
              <w:spacing w:after="0" w:line="240" w:lineRule="auto"/>
              <w:rPr>
                <w:rFonts w:ascii="Times New Roman" w:hAnsi="Times New Roman" w:cs="Times New Roman"/>
                <w:u w:val="single"/>
                <w:lang w:val="kk-KZ"/>
              </w:rPr>
            </w:pPr>
            <w:r w:rsidRPr="002D6DBF">
              <w:rPr>
                <w:rFonts w:ascii="Times New Roman" w:hAnsi="Times New Roman" w:cs="Times New Roman"/>
                <w:lang w:val="kk-KZ"/>
              </w:rPr>
              <w:t>Тыныс алу.</w:t>
            </w:r>
          </w:p>
        </w:tc>
      </w:tr>
      <w:tr w:rsidR="00A67CFF" w:rsidRPr="00616E27" w:rsidTr="00E7438F">
        <w:trPr>
          <w:trHeight w:val="1270"/>
        </w:trPr>
        <w:tc>
          <w:tcPr>
            <w:tcW w:w="2234" w:type="dxa"/>
            <w:hideMark/>
          </w:tcPr>
          <w:p w:rsidR="00A67CFF" w:rsidRPr="00103B25" w:rsidRDefault="00A67CFF" w:rsidP="00E7438F">
            <w:pPr>
              <w:spacing w:after="0" w:line="240" w:lineRule="auto"/>
              <w:rPr>
                <w:rFonts w:ascii="Times New Roman" w:hAnsi="Times New Roman" w:cs="Times New Roman"/>
                <w:b/>
                <w:bCs/>
                <w:lang w:val="kk-KZ"/>
              </w:rPr>
            </w:pPr>
            <w:r w:rsidRPr="0062300A">
              <w:rPr>
                <w:rStyle w:val="af4"/>
                <w:rFonts w:ascii="Times New Roman" w:hAnsi="Times New Roman" w:cs="Times New Roman"/>
                <w:b/>
                <w:i w:val="0"/>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A67CFF" w:rsidRDefault="00A67CFF" w:rsidP="00E7438F">
            <w:pPr>
              <w:rPr>
                <w:rFonts w:ascii="Times New Roman" w:hAnsi="Times New Roman" w:cs="Times New Roman"/>
                <w:lang w:val="kk-KZ"/>
              </w:rPr>
            </w:pPr>
            <w:r w:rsidRPr="00103B25">
              <w:rPr>
                <w:rFonts w:ascii="Times New Roman" w:hAnsi="Times New Roman" w:cs="Times New Roman"/>
                <w:lang w:val="kk-KZ"/>
              </w:rPr>
              <w:t>Хор:15:00-15:40</w:t>
            </w:r>
          </w:p>
          <w:p w:rsidR="00A67CFF" w:rsidRDefault="00A67CFF" w:rsidP="00E7438F">
            <w:pPr>
              <w:rPr>
                <w:rFonts w:ascii="Times New Roman" w:hAnsi="Times New Roman" w:cs="Times New Roman"/>
                <w:lang w:val="kk-KZ"/>
              </w:rPr>
            </w:pPr>
            <w:r w:rsidRPr="003F0BA4">
              <w:rPr>
                <w:rFonts w:ascii="Times New Roman" w:hAnsi="Times New Roman" w:cs="Times New Roman"/>
                <w:lang w:val="kk-KZ"/>
              </w:rPr>
              <w:t>15:30-16:00 Асық ойыны</w:t>
            </w:r>
            <w:r w:rsidRPr="00103B25">
              <w:rPr>
                <w:rFonts w:ascii="Times New Roman" w:eastAsia="Times New Roman" w:hAnsi="Times New Roman" w:cs="Times New Roman"/>
                <w:i/>
                <w:color w:val="000000"/>
                <w:lang w:val="kk-KZ"/>
              </w:rPr>
              <w:t>«Асықты іліп алып, түстерді тап»</w:t>
            </w:r>
            <w:r w:rsidRPr="00103B25">
              <w:rPr>
                <w:rFonts w:ascii="Times New Roman" w:eastAsia="Times New Roman" w:hAnsi="Times New Roman" w:cs="Times New Roman"/>
                <w:color w:val="000000"/>
                <w:lang w:val="kk-KZ"/>
              </w:rPr>
              <w:t xml:space="preserve"> ойыны  Мақсаты: Балалар түстерді ажыратып, сәйкестендіріп, орналастырады</w:t>
            </w:r>
          </w:p>
          <w:p w:rsidR="00A67CFF" w:rsidRPr="003F0BA4" w:rsidRDefault="00A67CFF" w:rsidP="00E7438F">
            <w:pPr>
              <w:rPr>
                <w:rFonts w:ascii="Times New Roman" w:hAnsi="Times New Roman" w:cs="Times New Roman"/>
                <w:lang w:val="kk-KZ"/>
              </w:rPr>
            </w:pPr>
            <w:r w:rsidRPr="00103B25">
              <w:rPr>
                <w:rFonts w:ascii="Times New Roman" w:eastAsia="Times New Roman" w:hAnsi="Times New Roman" w:cs="Times New Roman"/>
                <w:i/>
                <w:color w:val="000000"/>
                <w:lang w:val="kk-KZ"/>
              </w:rPr>
              <w:t>«Адал азамат» біртұтас тәрбие бағдарламасы</w:t>
            </w:r>
          </w:p>
        </w:tc>
        <w:tc>
          <w:tcPr>
            <w:tcW w:w="2693" w:type="dxa"/>
            <w:tcBorders>
              <w:left w:val="single" w:sz="4" w:space="0" w:color="auto"/>
              <w:right w:val="single" w:sz="4" w:space="0" w:color="auto"/>
            </w:tcBorders>
          </w:tcPr>
          <w:p w:rsidR="00A67CFF" w:rsidRPr="00E47CDE" w:rsidRDefault="00A67CFF" w:rsidP="00E7438F">
            <w:pPr>
              <w:spacing w:after="0"/>
              <w:rPr>
                <w:rFonts w:ascii="Times New Roman" w:eastAsia="Times New Roman" w:hAnsi="Times New Roman" w:cs="Times New Roman"/>
                <w:lang w:val="kk-KZ"/>
              </w:rPr>
            </w:pPr>
            <w:r w:rsidRPr="00E47CDE">
              <w:rPr>
                <w:rFonts w:ascii="Times New Roman" w:eastAsia="Times New Roman" w:hAnsi="Times New Roman" w:cs="Times New Roman"/>
                <w:lang w:val="kk-KZ"/>
              </w:rPr>
              <w:t>Үнемді тұтыну</w:t>
            </w:r>
          </w:p>
          <w:p w:rsidR="00A67CFF" w:rsidRPr="00E47CDE" w:rsidRDefault="00A67CFF" w:rsidP="00E7438F">
            <w:pPr>
              <w:spacing w:after="0"/>
              <w:rPr>
                <w:rFonts w:ascii="Times New Roman" w:eastAsia="Times New Roman" w:hAnsi="Times New Roman" w:cs="Times New Roman"/>
                <w:lang w:val="kk-KZ"/>
              </w:rPr>
            </w:pPr>
            <w:r w:rsidRPr="00E47CDE">
              <w:rPr>
                <w:rFonts w:ascii="Times New Roman" w:eastAsia="Times New Roman" w:hAnsi="Times New Roman" w:cs="Times New Roman"/>
                <w:lang w:val="kk-KZ"/>
              </w:rPr>
              <w:t>Квест-ойын «Қауіпсіздік соқпағы» (Өмір қауіпсіздігі негіздері).</w:t>
            </w:r>
          </w:p>
          <w:p w:rsidR="00A67CFF" w:rsidRPr="00103B25" w:rsidRDefault="00A67CFF" w:rsidP="00E7438F">
            <w:pPr>
              <w:spacing w:after="0"/>
              <w:rPr>
                <w:rFonts w:ascii="Times New Roman" w:eastAsia="Times New Roman" w:hAnsi="Times New Roman" w:cs="Times New Roman"/>
                <w:lang w:val="kk-KZ"/>
              </w:rPr>
            </w:pPr>
            <w:r w:rsidRPr="00E47CDE">
              <w:rPr>
                <w:rFonts w:ascii="Times New Roman" w:eastAsia="Times New Roman" w:hAnsi="Times New Roman" w:cs="Times New Roman"/>
                <w:lang w:val="kk-KZ"/>
              </w:rPr>
              <w:t>Алынған білімді жүйелеу және оны тапсырмаларды шешу арқылы тәжірибеде қолдану.</w:t>
            </w:r>
          </w:p>
        </w:tc>
        <w:tc>
          <w:tcPr>
            <w:tcW w:w="2410" w:type="dxa"/>
            <w:gridSpan w:val="2"/>
            <w:tcBorders>
              <w:left w:val="single" w:sz="4" w:space="0" w:color="auto"/>
              <w:right w:val="single" w:sz="4" w:space="0" w:color="auto"/>
            </w:tcBorders>
          </w:tcPr>
          <w:p w:rsidR="00A67CFF" w:rsidRPr="00103B25" w:rsidRDefault="00A67CFF" w:rsidP="00E7438F">
            <w:pPr>
              <w:widowControl w:val="0"/>
              <w:spacing w:line="256" w:lineRule="auto"/>
              <w:rPr>
                <w:rFonts w:ascii="Times New Roman" w:hAnsi="Times New Roman" w:cs="Times New Roman"/>
                <w:i/>
                <w:lang w:val="kk-KZ"/>
              </w:rPr>
            </w:pPr>
            <w:r w:rsidRPr="00103B25">
              <w:rPr>
                <w:rFonts w:ascii="Times New Roman" w:hAnsi="Times New Roman" w:cs="Times New Roman"/>
                <w:i/>
                <w:lang w:val="kk-KZ"/>
              </w:rPr>
              <w:t>15:30-16:00 Асық ойыны</w:t>
            </w:r>
          </w:p>
          <w:p w:rsidR="00A67CFF" w:rsidRPr="003F0BA4" w:rsidRDefault="00A67CFF" w:rsidP="00E7438F">
            <w:pPr>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Дидактикалық ойын:</w:t>
            </w:r>
          </w:p>
          <w:p w:rsidR="00A67CFF" w:rsidRPr="003F0BA4" w:rsidRDefault="00A67CFF" w:rsidP="00E7438F">
            <w:pPr>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 xml:space="preserve"> «Дұрыс – бұрыс»</w:t>
            </w:r>
          </w:p>
          <w:p w:rsidR="00A67CFF" w:rsidRDefault="00A67CFF" w:rsidP="00E7438F">
            <w:pPr>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 xml:space="preserve">Міндеттері: Жаяу жүргіншілерге арналған қарапайым ережелермен таныстыру (қоршаған әлеммен таныстыру- таным іс- әрекеті) </w:t>
            </w:r>
          </w:p>
          <w:p w:rsidR="00A67CFF" w:rsidRPr="003F0BA4" w:rsidRDefault="00A67CFF" w:rsidP="00E7438F">
            <w:pPr>
              <w:spacing w:after="0"/>
              <w:rPr>
                <w:rFonts w:ascii="Times New Roman" w:eastAsia="Times New Roman" w:hAnsi="Times New Roman" w:cs="Times New Roman"/>
                <w:i/>
                <w:iCs/>
                <w:lang w:val="kk-KZ"/>
              </w:rPr>
            </w:pPr>
            <w:r w:rsidRPr="003F0BA4">
              <w:rPr>
                <w:rFonts w:ascii="Times New Roman" w:eastAsia="Times New Roman" w:hAnsi="Times New Roman" w:cs="Times New Roman"/>
                <w:i/>
                <w:iCs/>
                <w:lang w:val="kk-KZ"/>
              </w:rPr>
              <w:t>«Адал азамат» біртұтас тәрбие бағдарламасы</w:t>
            </w:r>
          </w:p>
          <w:p w:rsidR="00A67CFF" w:rsidRPr="00103B25" w:rsidRDefault="00A67CFF" w:rsidP="00E7438F">
            <w:pPr>
              <w:spacing w:after="0"/>
              <w:rPr>
                <w:rFonts w:ascii="Times New Roman" w:eastAsia="Times New Roman" w:hAnsi="Times New Roman" w:cs="Times New Roman"/>
                <w:lang w:val="kk-KZ"/>
              </w:rPr>
            </w:pPr>
          </w:p>
        </w:tc>
        <w:tc>
          <w:tcPr>
            <w:tcW w:w="2590" w:type="dxa"/>
            <w:tcBorders>
              <w:left w:val="single" w:sz="4" w:space="0" w:color="auto"/>
              <w:right w:val="single" w:sz="4" w:space="0" w:color="auto"/>
            </w:tcBorders>
          </w:tcPr>
          <w:p w:rsidR="00A67CFF" w:rsidRPr="00103B25" w:rsidRDefault="00A67CFF" w:rsidP="00E7438F">
            <w:pPr>
              <w:spacing w:after="0"/>
              <w:rPr>
                <w:rFonts w:ascii="Times New Roman" w:hAnsi="Times New Roman" w:cs="Times New Roman"/>
                <w:lang w:val="kk-KZ"/>
              </w:rPr>
            </w:pPr>
            <w:r w:rsidRPr="00103B25">
              <w:rPr>
                <w:rFonts w:ascii="Times New Roman" w:hAnsi="Times New Roman" w:cs="Times New Roman"/>
                <w:lang w:val="kk-KZ"/>
              </w:rPr>
              <w:t xml:space="preserve">Үйірме жұмысы </w:t>
            </w:r>
          </w:p>
          <w:p w:rsidR="00A67CFF" w:rsidRPr="00103B25" w:rsidRDefault="00A67CFF" w:rsidP="00E7438F">
            <w:pPr>
              <w:spacing w:after="0"/>
              <w:rPr>
                <w:rFonts w:ascii="Times New Roman" w:hAnsi="Times New Roman" w:cs="Times New Roman"/>
                <w:lang w:val="kk-KZ"/>
              </w:rPr>
            </w:pPr>
            <w:r w:rsidRPr="00103B25">
              <w:rPr>
                <w:rFonts w:ascii="Times New Roman" w:hAnsi="Times New Roman" w:cs="Times New Roman"/>
                <w:lang w:val="kk-KZ"/>
              </w:rPr>
              <w:t>15:00-15:40</w:t>
            </w:r>
          </w:p>
          <w:p w:rsidR="00A67CFF" w:rsidRPr="003F0BA4" w:rsidRDefault="00A67CFF" w:rsidP="00E7438F">
            <w:pPr>
              <w:widowControl w:val="0"/>
              <w:autoSpaceDE w:val="0"/>
              <w:autoSpaceDN w:val="0"/>
              <w:adjustRightInd w:val="0"/>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 xml:space="preserve">«Театр әлемі»  </w:t>
            </w:r>
          </w:p>
          <w:p w:rsidR="00A67CFF" w:rsidRPr="003F0BA4" w:rsidRDefault="00A67CFF" w:rsidP="00E7438F">
            <w:pPr>
              <w:widowControl w:val="0"/>
              <w:autoSpaceDE w:val="0"/>
              <w:autoSpaceDN w:val="0"/>
              <w:adjustRightInd w:val="0"/>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Тақырыбы: «</w:t>
            </w:r>
            <w:r>
              <w:rPr>
                <w:rFonts w:ascii="Times New Roman" w:eastAsia="Times New Roman" w:hAnsi="Times New Roman" w:cs="Times New Roman"/>
                <w:lang w:val="kk-KZ"/>
              </w:rPr>
              <w:t>Қу түлкі</w:t>
            </w:r>
            <w:r w:rsidRPr="003F0BA4">
              <w:rPr>
                <w:rFonts w:ascii="Times New Roman" w:eastAsia="Times New Roman" w:hAnsi="Times New Roman" w:cs="Times New Roman"/>
                <w:lang w:val="kk-KZ"/>
              </w:rPr>
              <w:t xml:space="preserve">» </w:t>
            </w:r>
          </w:p>
          <w:p w:rsidR="00A67CFF" w:rsidRPr="00103B25" w:rsidRDefault="00A67CFF" w:rsidP="00E7438F">
            <w:pPr>
              <w:widowControl w:val="0"/>
              <w:autoSpaceDE w:val="0"/>
              <w:autoSpaceDN w:val="0"/>
              <w:adjustRightInd w:val="0"/>
              <w:spacing w:after="0"/>
              <w:rPr>
                <w:rFonts w:ascii="Times New Roman" w:eastAsia="Times New Roman" w:hAnsi="Times New Roman" w:cs="Times New Roman"/>
                <w:lang w:val="kk-KZ"/>
              </w:rPr>
            </w:pPr>
            <w:r w:rsidRPr="003F0BA4">
              <w:rPr>
                <w:rFonts w:ascii="Times New Roman" w:eastAsia="Times New Roman" w:hAnsi="Times New Roman" w:cs="Times New Roman"/>
                <w:lang w:val="kk-KZ"/>
              </w:rPr>
              <w:t>ертегісі» Ертегінің мазмұнын түсініп, өз ойларын, ертегі кейіпкерлерінің іс- әрекеттерін жеткізе білуге үйрету, ой- өрістерін, қиялын, шығармашылықтарын дамыту.</w:t>
            </w:r>
          </w:p>
        </w:tc>
        <w:tc>
          <w:tcPr>
            <w:tcW w:w="2672" w:type="dxa"/>
            <w:gridSpan w:val="2"/>
            <w:tcBorders>
              <w:left w:val="single" w:sz="4" w:space="0" w:color="auto"/>
            </w:tcBorders>
          </w:tcPr>
          <w:p w:rsidR="00A67CFF" w:rsidRPr="00103B25" w:rsidRDefault="00A67CFF" w:rsidP="00E7438F">
            <w:pPr>
              <w:spacing w:after="0"/>
              <w:rPr>
                <w:rFonts w:ascii="Times New Roman" w:eastAsia="Times New Roman" w:hAnsi="Times New Roman" w:cs="Times New Roman"/>
                <w:lang w:val="kk-KZ"/>
              </w:rPr>
            </w:pPr>
            <w:r w:rsidRPr="00103B25">
              <w:rPr>
                <w:rFonts w:ascii="Times New Roman" w:eastAsia="Times New Roman" w:hAnsi="Times New Roman" w:cs="Times New Roman"/>
                <w:lang w:val="kk-KZ"/>
              </w:rPr>
              <w:t>15:00-15:40 Хор</w:t>
            </w:r>
          </w:p>
          <w:p w:rsidR="00A67CFF" w:rsidRPr="003F0BA4" w:rsidRDefault="00A67CFF" w:rsidP="00E7438F">
            <w:pPr>
              <w:widowControl w:val="0"/>
              <w:spacing w:after="0" w:line="256" w:lineRule="auto"/>
              <w:rPr>
                <w:rFonts w:ascii="Times New Roman" w:eastAsia="Times New Roman" w:hAnsi="Times New Roman" w:cs="Times New Roman"/>
                <w:lang w:val="kk-KZ"/>
              </w:rPr>
            </w:pPr>
            <w:r w:rsidRPr="003F0BA4">
              <w:rPr>
                <w:rFonts w:ascii="Times New Roman" w:eastAsia="Times New Roman" w:hAnsi="Times New Roman" w:cs="Times New Roman"/>
                <w:lang w:val="kk-KZ"/>
              </w:rPr>
              <w:t xml:space="preserve">« Балабақшадағы қауіпсіздік ережелері» </w:t>
            </w:r>
          </w:p>
          <w:p w:rsidR="00A67CFF" w:rsidRPr="003F0BA4" w:rsidRDefault="00A67CFF" w:rsidP="00E7438F">
            <w:pPr>
              <w:widowControl w:val="0"/>
              <w:spacing w:after="0" w:line="256" w:lineRule="auto"/>
              <w:rPr>
                <w:rFonts w:ascii="Times New Roman" w:eastAsia="Times New Roman" w:hAnsi="Times New Roman" w:cs="Times New Roman"/>
                <w:lang w:val="kk-KZ"/>
              </w:rPr>
            </w:pPr>
            <w:r w:rsidRPr="003F0BA4">
              <w:rPr>
                <w:rFonts w:ascii="Times New Roman" w:eastAsia="Times New Roman" w:hAnsi="Times New Roman" w:cs="Times New Roman"/>
                <w:lang w:val="kk-KZ"/>
              </w:rPr>
              <w:t>Міндеттері:   Балаларды бөлмеде дұрыс жүруге, жүгірмеуге үйрету.Жиһазды, ойыншықтарды ұқыпты пайдалану дағдысын қалыптастыру.Электр құралдарының қауіпті екенін түсіндіру.Қауіпті заттарды (қайшы, желім, өткір заттар) дұрыс ұстап қолдануға үйрету.(таным, қатынас іс-әрекет)</w:t>
            </w:r>
          </w:p>
          <w:p w:rsidR="00A67CFF" w:rsidRPr="00103B25" w:rsidRDefault="00A67CFF" w:rsidP="00E7438F">
            <w:pPr>
              <w:widowControl w:val="0"/>
              <w:spacing w:after="0" w:line="256" w:lineRule="auto"/>
              <w:rPr>
                <w:rFonts w:ascii="Times New Roman" w:eastAsia="Times New Roman" w:hAnsi="Times New Roman" w:cs="Times New Roman"/>
                <w:lang w:val="kk-KZ"/>
              </w:rPr>
            </w:pPr>
          </w:p>
        </w:tc>
      </w:tr>
      <w:tr w:rsidR="00A67CFF" w:rsidRPr="00616E27" w:rsidTr="00E7438F">
        <w:trPr>
          <w:trHeight w:val="551"/>
        </w:trPr>
        <w:tc>
          <w:tcPr>
            <w:tcW w:w="2234" w:type="dxa"/>
            <w:hideMark/>
          </w:tcPr>
          <w:p w:rsidR="00A67CFF" w:rsidRPr="00103B25" w:rsidRDefault="00A67CFF" w:rsidP="00E7438F">
            <w:pPr>
              <w:spacing w:after="0" w:line="240" w:lineRule="auto"/>
              <w:rPr>
                <w:rFonts w:ascii="Times New Roman" w:hAnsi="Times New Roman" w:cs="Times New Roman"/>
                <w:b/>
                <w:bCs/>
              </w:rPr>
            </w:pPr>
            <w:r w:rsidRPr="00103B25">
              <w:rPr>
                <w:rFonts w:ascii="Times New Roman" w:hAnsi="Times New Roman" w:cs="Times New Roman"/>
                <w:b/>
                <w:bCs/>
              </w:rPr>
              <w:t>Бесін ас</w:t>
            </w:r>
          </w:p>
        </w:tc>
        <w:tc>
          <w:tcPr>
            <w:tcW w:w="2694" w:type="dxa"/>
          </w:tcPr>
          <w:p w:rsidR="00A67CFF" w:rsidRPr="003F0BA4" w:rsidRDefault="00A67CFF" w:rsidP="00E7438F">
            <w:pPr>
              <w:widowControl w:val="0"/>
              <w:spacing w:line="256" w:lineRule="auto"/>
              <w:rPr>
                <w:rFonts w:ascii="Times New Roman" w:eastAsia="Times New Roman" w:hAnsi="Times New Roman" w:cs="Times New Roman"/>
                <w:iCs/>
                <w:lang w:val="kk-KZ"/>
              </w:rPr>
            </w:pPr>
            <w:r w:rsidRPr="003F0BA4">
              <w:rPr>
                <w:rFonts w:ascii="Times New Roman" w:eastAsia="Times New Roman" w:hAnsi="Times New Roman" w:cs="Times New Roman"/>
                <w:iCs/>
                <w:lang w:val="kk-KZ"/>
              </w:rPr>
              <w:t xml:space="preserve">Гигиеналық шаралар (қолды дұрыс жуу, өз орамалының орнын білу, қолды дұрыс сүрту және орамалды  орнына ілу, </w:t>
            </w:r>
          </w:p>
          <w:p w:rsidR="00A67CFF" w:rsidRPr="003F0BA4" w:rsidRDefault="00A67CFF" w:rsidP="00E7438F">
            <w:pPr>
              <w:widowControl w:val="0"/>
              <w:spacing w:after="0" w:line="256" w:lineRule="auto"/>
              <w:rPr>
                <w:rFonts w:ascii="Times New Roman" w:eastAsia="Times New Roman" w:hAnsi="Times New Roman" w:cs="Times New Roman"/>
                <w:iCs/>
                <w:lang w:val="kk-KZ"/>
              </w:rPr>
            </w:pPr>
          </w:p>
        </w:tc>
        <w:tc>
          <w:tcPr>
            <w:tcW w:w="2693" w:type="dxa"/>
          </w:tcPr>
          <w:p w:rsidR="00A67CFF" w:rsidRPr="00103B25" w:rsidRDefault="00A67CFF" w:rsidP="00E7438F">
            <w:pPr>
              <w:widowControl w:val="0"/>
              <w:spacing w:line="256" w:lineRule="auto"/>
              <w:rPr>
                <w:rFonts w:ascii="Times New Roman" w:hAnsi="Times New Roman" w:cs="Times New Roman"/>
                <w:lang w:val="kk-KZ"/>
              </w:rPr>
            </w:pPr>
            <w:r w:rsidRPr="00103B25">
              <w:rPr>
                <w:rFonts w:ascii="Times New Roman" w:hAnsi="Times New Roman" w:cs="Times New Roman"/>
                <w:i/>
                <w:color w:val="000000"/>
                <w:lang w:val="kk-KZ"/>
              </w:rPr>
              <w:t>Қауіпсіздік ережелерін  түсіндіру</w:t>
            </w:r>
            <w:r w:rsidRPr="00103B25">
              <w:rPr>
                <w:rFonts w:ascii="Times New Roman" w:hAnsi="Times New Roman" w:cs="Times New Roman"/>
                <w:color w:val="000000"/>
                <w:lang w:val="kk-KZ"/>
              </w:rPr>
              <w:t xml:space="preserve">. Қасық, шанышқыны дұрыс пайдалануды үйрету. </w:t>
            </w:r>
            <w:r w:rsidRPr="00103B25">
              <w:rPr>
                <w:rFonts w:ascii="Times New Roman" w:hAnsi="Times New Roman" w:cs="Times New Roman"/>
                <w:color w:val="000000"/>
              </w:rPr>
              <w:t>Асты сөйлемей ішу. Астан соң беті – қолды жуу.</w:t>
            </w:r>
          </w:p>
        </w:tc>
        <w:tc>
          <w:tcPr>
            <w:tcW w:w="2410" w:type="dxa"/>
            <w:gridSpan w:val="2"/>
          </w:tcPr>
          <w:p w:rsidR="00A67CFF" w:rsidRPr="00103B25" w:rsidRDefault="00A67CFF" w:rsidP="00E7438F">
            <w:pPr>
              <w:rPr>
                <w:rFonts w:ascii="Times New Roman" w:hAnsi="Times New Roman" w:cs="Times New Roman"/>
                <w:lang w:val="kk-KZ"/>
              </w:rPr>
            </w:pPr>
            <w:r w:rsidRPr="00103B25">
              <w:rPr>
                <w:rFonts w:ascii="Times New Roman" w:hAnsi="Times New Roman" w:cs="Times New Roman"/>
                <w:lang w:val="kk-KZ"/>
              </w:rPr>
              <w:t>Бата беру</w:t>
            </w:r>
          </w:p>
          <w:p w:rsidR="00A67CFF" w:rsidRPr="00103B25" w:rsidRDefault="00A67CFF" w:rsidP="00E7438F">
            <w:pPr>
              <w:rPr>
                <w:rFonts w:ascii="Times New Roman" w:hAnsi="Times New Roman" w:cs="Times New Roman"/>
                <w:lang w:val="kk-KZ"/>
              </w:rPr>
            </w:pPr>
            <w:r w:rsidRPr="00103B25">
              <w:rPr>
                <w:rFonts w:ascii="Times New Roman" w:hAnsi="Times New Roman" w:cs="Times New Roman"/>
                <w:lang w:val="kk-KZ"/>
              </w:rPr>
              <w:t>Астарыңа адалдық берсін!</w:t>
            </w:r>
          </w:p>
          <w:p w:rsidR="00A67CFF" w:rsidRPr="00103B25" w:rsidRDefault="00A67CFF" w:rsidP="00E7438F">
            <w:pPr>
              <w:rPr>
                <w:rFonts w:ascii="Times New Roman" w:hAnsi="Times New Roman" w:cs="Times New Roman"/>
                <w:lang w:val="kk-KZ"/>
              </w:rPr>
            </w:pPr>
            <w:r w:rsidRPr="00103B25">
              <w:rPr>
                <w:rFonts w:ascii="Times New Roman" w:hAnsi="Times New Roman" w:cs="Times New Roman"/>
                <w:lang w:val="kk-KZ"/>
              </w:rPr>
              <w:t>Бастарыңа амандық берсін!</w:t>
            </w:r>
          </w:p>
        </w:tc>
        <w:tc>
          <w:tcPr>
            <w:tcW w:w="2590" w:type="dxa"/>
          </w:tcPr>
          <w:p w:rsidR="00A67CFF" w:rsidRPr="00103B25" w:rsidRDefault="00A67CFF" w:rsidP="00E7438F">
            <w:pPr>
              <w:rPr>
                <w:rFonts w:ascii="Times New Roman" w:hAnsi="Times New Roman" w:cs="Times New Roman"/>
                <w:color w:val="000000"/>
                <w:lang w:val="kk-KZ"/>
              </w:rPr>
            </w:pPr>
            <w:r w:rsidRPr="00103B25">
              <w:rPr>
                <w:rFonts w:ascii="Times New Roman" w:hAnsi="Times New Roman" w:cs="Times New Roman"/>
                <w:i/>
                <w:color w:val="000000"/>
                <w:kern w:val="2"/>
                <w:lang w:val="kk-KZ" w:eastAsia="zh-TW"/>
              </w:rPr>
              <w:t>Суды</w:t>
            </w:r>
            <w:r w:rsidRPr="00103B25">
              <w:rPr>
                <w:rFonts w:ascii="Times New Roman" w:hAnsi="Times New Roman" w:cs="Times New Roman"/>
                <w:i/>
                <w:color w:val="000000"/>
                <w:kern w:val="2"/>
                <w:lang w:val="kk-KZ"/>
              </w:rPr>
              <w:t xml:space="preserve"> </w:t>
            </w:r>
            <w:r>
              <w:rPr>
                <w:rFonts w:ascii="Times New Roman" w:hAnsi="Times New Roman" w:cs="Times New Roman"/>
                <w:i/>
                <w:color w:val="000000"/>
                <w:kern w:val="2"/>
                <w:lang w:val="kk-KZ"/>
              </w:rPr>
              <w:t>ү</w:t>
            </w:r>
            <w:r w:rsidRPr="00103B25">
              <w:rPr>
                <w:rFonts w:ascii="Times New Roman" w:hAnsi="Times New Roman" w:cs="Times New Roman"/>
                <w:i/>
                <w:color w:val="000000"/>
                <w:kern w:val="2"/>
                <w:lang w:val="kk-KZ"/>
              </w:rPr>
              <w:t>немді тұтыну -</w:t>
            </w:r>
            <w:r w:rsidRPr="00103B25">
              <w:rPr>
                <w:rFonts w:ascii="Times New Roman" w:hAnsi="Times New Roman" w:cs="Times New Roman"/>
                <w:i/>
                <w:color w:val="000000"/>
                <w:kern w:val="2"/>
                <w:lang w:val="kk-KZ" w:eastAsia="zh-TW"/>
              </w:rPr>
              <w:t>, жолдарын түсіндіру.</w:t>
            </w:r>
            <w:r w:rsidRPr="00103B25">
              <w:rPr>
                <w:rFonts w:ascii="Times New Roman" w:hAnsi="Times New Roman" w:cs="Times New Roman"/>
                <w:color w:val="000000"/>
                <w:lang w:val="kk-KZ"/>
              </w:rPr>
              <w:t xml:space="preserve"> Балалардың беті қолын жуып, асқа отыру. </w:t>
            </w:r>
            <w:r w:rsidRPr="003F0BA4">
              <w:rPr>
                <w:rFonts w:ascii="Times New Roman" w:hAnsi="Times New Roman" w:cs="Times New Roman"/>
                <w:color w:val="000000"/>
                <w:lang w:val="kk-KZ"/>
              </w:rPr>
              <w:t xml:space="preserve">Ас ішу мәдениетімен таныстырып отыру.  </w:t>
            </w:r>
          </w:p>
        </w:tc>
        <w:tc>
          <w:tcPr>
            <w:tcW w:w="2672" w:type="dxa"/>
            <w:gridSpan w:val="2"/>
          </w:tcPr>
          <w:p w:rsidR="00A67CFF" w:rsidRPr="00103B25" w:rsidRDefault="00A67CFF" w:rsidP="00E7438F">
            <w:pPr>
              <w:rPr>
                <w:rFonts w:ascii="Times New Roman" w:hAnsi="Times New Roman" w:cs="Times New Roman"/>
                <w:color w:val="000000"/>
                <w:lang w:val="kk-KZ"/>
              </w:rPr>
            </w:pPr>
            <w:r w:rsidRPr="00B562E3">
              <w:rPr>
                <w:rFonts w:ascii="Times New Roman" w:hAnsi="Times New Roman" w:cs="Times New Roman"/>
                <w:color w:val="000000"/>
                <w:lang w:val="kk-KZ"/>
              </w:rPr>
              <w:t>Тамақтанып болғаннан кейін алғыс айтуды үйрету (мәдени-гигиеналық дағдылар, өзіне-өзі қызмет ету)</w:t>
            </w:r>
          </w:p>
        </w:tc>
      </w:tr>
      <w:tr w:rsidR="00A67CFF" w:rsidRPr="00DB152D" w:rsidTr="00E7438F">
        <w:trPr>
          <w:trHeight w:val="1270"/>
        </w:trPr>
        <w:tc>
          <w:tcPr>
            <w:tcW w:w="2234" w:type="dxa"/>
            <w:hideMark/>
          </w:tcPr>
          <w:p w:rsidR="00A67CFF" w:rsidRPr="00103B25" w:rsidRDefault="00A67CFF" w:rsidP="00E7438F">
            <w:pPr>
              <w:spacing w:after="0" w:line="240" w:lineRule="auto"/>
              <w:rPr>
                <w:rFonts w:ascii="Times New Roman" w:hAnsi="Times New Roman" w:cs="Times New Roman"/>
                <w:b/>
                <w:bCs/>
              </w:rPr>
            </w:pPr>
            <w:r w:rsidRPr="00103B25">
              <w:rPr>
                <w:rFonts w:ascii="Times New Roman" w:hAnsi="Times New Roman" w:cs="Times New Roman"/>
                <w:b/>
                <w:bCs/>
              </w:rPr>
              <w:lastRenderedPageBreak/>
              <w:t xml:space="preserve">Балалармен жеке жұмыс </w:t>
            </w:r>
          </w:p>
          <w:p w:rsidR="00A67CFF" w:rsidRPr="00103B25" w:rsidRDefault="00A67CFF" w:rsidP="00E7438F">
            <w:pPr>
              <w:spacing w:after="0" w:line="240" w:lineRule="auto"/>
              <w:rPr>
                <w:rFonts w:ascii="Times New Roman" w:hAnsi="Times New Roman" w:cs="Times New Roman"/>
                <w:b/>
                <w:bCs/>
                <w:lang w:val="kk-KZ"/>
              </w:rPr>
            </w:pPr>
          </w:p>
        </w:tc>
        <w:tc>
          <w:tcPr>
            <w:tcW w:w="2694" w:type="dxa"/>
          </w:tcPr>
          <w:p w:rsidR="00A67CFF" w:rsidRPr="00103B25" w:rsidRDefault="00A67CFF" w:rsidP="00E7438F">
            <w:pPr>
              <w:spacing w:after="0"/>
              <w:rPr>
                <w:rFonts w:ascii="Times New Roman" w:hAnsi="Times New Roman" w:cs="Times New Roman"/>
                <w:lang w:val="kk-KZ"/>
              </w:rPr>
            </w:pPr>
            <w:r w:rsidRPr="00061661">
              <w:rPr>
                <w:rFonts w:ascii="Times New Roman" w:hAnsi="Times New Roman" w:cs="Times New Roman"/>
                <w:lang w:val="kk-KZ"/>
              </w:rPr>
              <w:t>Ясмина қайшымен жұмыс жасауға, суретті ұқыпты қиып жапсыруға  үйрету.  жапсыру</w:t>
            </w:r>
          </w:p>
        </w:tc>
        <w:tc>
          <w:tcPr>
            <w:tcW w:w="2693" w:type="dxa"/>
          </w:tcPr>
          <w:p w:rsidR="00A67CFF" w:rsidRPr="00061661" w:rsidRDefault="00A67CF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Саусақ жаттығуы:</w:t>
            </w:r>
          </w:p>
          <w:p w:rsidR="00A67CFF" w:rsidRPr="00061661" w:rsidRDefault="00A67CF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«Қоңырау»</w:t>
            </w:r>
          </w:p>
          <w:p w:rsidR="00A67CFF" w:rsidRPr="00061661" w:rsidRDefault="00A67CF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Сыңғырлайды қоңырау,</w:t>
            </w:r>
          </w:p>
          <w:p w:rsidR="00A67CFF" w:rsidRPr="00061661" w:rsidRDefault="00A67CF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Сыңғыр-сыңғыр етеді.</w:t>
            </w:r>
          </w:p>
          <w:p w:rsidR="00A67CFF" w:rsidRPr="00061661" w:rsidRDefault="00A67CF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Мақсаты: Ұсақ қол моторикасын дамыту.</w:t>
            </w:r>
          </w:p>
          <w:p w:rsidR="00A67CFF" w:rsidRPr="00103B25" w:rsidRDefault="00A67CFF" w:rsidP="00E7438F">
            <w:pPr>
              <w:spacing w:after="0"/>
              <w:rPr>
                <w:rFonts w:ascii="Times New Roman" w:hAnsi="Times New Roman" w:cs="Times New Roman"/>
                <w:lang w:val="kk-KZ"/>
              </w:rPr>
            </w:pPr>
            <w:r w:rsidRPr="00061661">
              <w:rPr>
                <w:rFonts w:ascii="Times New Roman" w:hAnsi="Times New Roman" w:cs="Times New Roman"/>
                <w:lang w:val="kk-KZ"/>
              </w:rPr>
              <w:t>Нурислам</w:t>
            </w:r>
          </w:p>
        </w:tc>
        <w:tc>
          <w:tcPr>
            <w:tcW w:w="2410" w:type="dxa"/>
            <w:gridSpan w:val="2"/>
            <w:tcBorders>
              <w:right w:val="single" w:sz="4" w:space="0" w:color="auto"/>
            </w:tcBorders>
          </w:tcPr>
          <w:p w:rsidR="00A67CFF" w:rsidRPr="00061661" w:rsidRDefault="00A67CFF" w:rsidP="00E7438F">
            <w:pPr>
              <w:spacing w:after="0" w:line="240" w:lineRule="auto"/>
              <w:rPr>
                <w:rFonts w:ascii="Times New Roman" w:hAnsi="Times New Roman" w:cs="Times New Roman"/>
                <w:lang w:val="kk-KZ"/>
              </w:rPr>
            </w:pPr>
            <w:r w:rsidRPr="00061661">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білуге баулу.</w:t>
            </w:r>
          </w:p>
          <w:p w:rsidR="00A67CFF" w:rsidRPr="00061661" w:rsidRDefault="00A67CFF" w:rsidP="00E7438F">
            <w:pPr>
              <w:spacing w:after="0" w:line="240" w:lineRule="auto"/>
              <w:rPr>
                <w:rFonts w:ascii="Times New Roman" w:hAnsi="Times New Roman" w:cs="Times New Roman"/>
                <w:bCs/>
                <w:color w:val="000000"/>
                <w:lang w:val="kk-KZ"/>
              </w:rPr>
            </w:pPr>
            <w:r w:rsidRPr="00061661">
              <w:rPr>
                <w:rFonts w:ascii="Times New Roman" w:hAnsi="Times New Roman" w:cs="Times New Roman"/>
                <w:lang w:val="kk-KZ"/>
              </w:rPr>
              <w:t>Айлин, Серік Алинур</w:t>
            </w:r>
          </w:p>
          <w:p w:rsidR="00A67CFF" w:rsidRPr="00103B25" w:rsidRDefault="00A67CFF" w:rsidP="00E7438F">
            <w:pPr>
              <w:spacing w:after="0"/>
              <w:rPr>
                <w:rFonts w:ascii="Times New Roman" w:hAnsi="Times New Roman" w:cs="Times New Roman"/>
                <w:bCs/>
                <w:lang w:val="kk-KZ"/>
              </w:rPr>
            </w:pPr>
          </w:p>
        </w:tc>
        <w:tc>
          <w:tcPr>
            <w:tcW w:w="2590" w:type="dxa"/>
            <w:tcBorders>
              <w:left w:val="single" w:sz="4" w:space="0" w:color="auto"/>
            </w:tcBorders>
          </w:tcPr>
          <w:p w:rsidR="00A67CFF" w:rsidRPr="00061661" w:rsidRDefault="00A67CFF" w:rsidP="00E7438F">
            <w:pPr>
              <w:rPr>
                <w:rFonts w:ascii="Times New Roman" w:hAnsi="Times New Roman" w:cs="Times New Roman"/>
                <w:lang w:val="kk-KZ"/>
              </w:rPr>
            </w:pPr>
            <w:r w:rsidRPr="00061661">
              <w:rPr>
                <w:rFonts w:ascii="Times New Roman" w:hAnsi="Times New Roman" w:cs="Times New Roman"/>
                <w:lang w:val="kk-KZ"/>
              </w:rPr>
              <w:t>Алинұр ермексазбен  машина дөңгелегін мүсіндетуге, өз бетімен  жұмыс жасауға үйрету.  мүсіндеу</w:t>
            </w:r>
          </w:p>
          <w:p w:rsidR="00A67CFF" w:rsidRPr="00103B25" w:rsidRDefault="00A67CFF" w:rsidP="00E7438F">
            <w:pPr>
              <w:spacing w:after="0"/>
              <w:rPr>
                <w:rFonts w:ascii="Times New Roman" w:hAnsi="Times New Roman" w:cs="Times New Roman"/>
                <w:lang w:val="kk-KZ"/>
              </w:rPr>
            </w:pPr>
          </w:p>
        </w:tc>
        <w:tc>
          <w:tcPr>
            <w:tcW w:w="2672" w:type="dxa"/>
            <w:gridSpan w:val="2"/>
          </w:tcPr>
          <w:p w:rsidR="00A67CFF" w:rsidRPr="00061661" w:rsidRDefault="00A67CFF" w:rsidP="00E7438F">
            <w:pPr>
              <w:rPr>
                <w:rFonts w:ascii="Times New Roman" w:hAnsi="Times New Roman" w:cs="Times New Roman"/>
                <w:lang w:val="kk-KZ"/>
              </w:rPr>
            </w:pPr>
            <w:r w:rsidRPr="00061661">
              <w:rPr>
                <w:rFonts w:ascii="Times New Roman" w:hAnsi="Times New Roman" w:cs="Times New Roman"/>
                <w:lang w:val="kk-KZ"/>
              </w:rPr>
              <w:t>Эмир, Ислам</w:t>
            </w:r>
          </w:p>
          <w:p w:rsidR="00A67CFF" w:rsidRPr="00103B25" w:rsidRDefault="00A67CFF" w:rsidP="00E7438F">
            <w:pPr>
              <w:rPr>
                <w:rFonts w:ascii="Times New Roman" w:hAnsi="Times New Roman" w:cs="Times New Roman"/>
                <w:lang w:val="kk-KZ"/>
              </w:rPr>
            </w:pPr>
            <w:r w:rsidRPr="00061661">
              <w:rPr>
                <w:rFonts w:ascii="Times New Roman" w:hAnsi="Times New Roman" w:cs="Times New Roman"/>
                <w:lang w:val="kk-KZ"/>
              </w:rPr>
              <w:t xml:space="preserve"> «Қызықты ойыншықтар» ойыншықтармен ойын  Мақсаты: Достыққа баулу.                                  Ойын мен ойын жаттығулары арқылы сөздік қорын кеңейту.</w:t>
            </w:r>
          </w:p>
        </w:tc>
      </w:tr>
      <w:tr w:rsidR="00A67CFF" w:rsidRPr="00616E27" w:rsidTr="00E7438F">
        <w:trPr>
          <w:trHeight w:val="565"/>
        </w:trPr>
        <w:tc>
          <w:tcPr>
            <w:tcW w:w="2234" w:type="dxa"/>
            <w:hideMark/>
          </w:tcPr>
          <w:p w:rsidR="00A67CFF" w:rsidRPr="00103B25" w:rsidRDefault="00A67CFF" w:rsidP="00E7438F">
            <w:pPr>
              <w:spacing w:after="0" w:line="240" w:lineRule="auto"/>
              <w:rPr>
                <w:rFonts w:ascii="Times New Roman" w:hAnsi="Times New Roman" w:cs="Times New Roman"/>
                <w:b/>
                <w:bCs/>
              </w:rPr>
            </w:pPr>
            <w:r w:rsidRPr="00103B25">
              <w:rPr>
                <w:rFonts w:ascii="Times New Roman" w:eastAsia="Times New Roman" w:hAnsi="Times New Roman" w:cs="Times New Roman"/>
                <w:b/>
                <w:bCs/>
                <w:color w:val="000000"/>
              </w:rPr>
              <w:t>Серуенге дайындық</w:t>
            </w:r>
          </w:p>
        </w:tc>
        <w:tc>
          <w:tcPr>
            <w:tcW w:w="2694" w:type="dxa"/>
            <w:tcBorders>
              <w:right w:val="single" w:sz="4" w:space="0" w:color="auto"/>
            </w:tcBorders>
          </w:tcPr>
          <w:p w:rsidR="00A67CFF" w:rsidRPr="00103B25" w:rsidRDefault="00A67CFF" w:rsidP="00E7438F">
            <w:pPr>
              <w:spacing w:after="0" w:line="240" w:lineRule="auto"/>
              <w:rPr>
                <w:rFonts w:ascii="Times New Roman" w:hAnsi="Times New Roman" w:cs="Times New Roman"/>
                <w:lang w:val="kk-KZ"/>
              </w:rPr>
            </w:pPr>
            <w:r w:rsidRPr="00103B25">
              <w:rPr>
                <w:rFonts w:ascii="Times New Roman" w:hAnsi="Times New Roman" w:cs="Times New Roman"/>
                <w:lang w:val="kk-KZ"/>
              </w:rPr>
              <w:t>Балаларды реттілікпен киінуге дағдыландыру</w:t>
            </w:r>
          </w:p>
        </w:tc>
        <w:tc>
          <w:tcPr>
            <w:tcW w:w="2693" w:type="dxa"/>
            <w:tcBorders>
              <w:left w:val="single" w:sz="4" w:space="0" w:color="auto"/>
              <w:right w:val="single" w:sz="4" w:space="0" w:color="auto"/>
            </w:tcBorders>
          </w:tcPr>
          <w:p w:rsidR="00A67CFF" w:rsidRPr="00103B25" w:rsidRDefault="00A67CFF" w:rsidP="00E7438F">
            <w:pPr>
              <w:spacing w:after="0" w:line="240" w:lineRule="auto"/>
              <w:rPr>
                <w:rFonts w:ascii="Times New Roman" w:hAnsi="Times New Roman" w:cs="Times New Roman"/>
                <w:lang w:val="kk-KZ"/>
              </w:rPr>
            </w:pPr>
            <w:r w:rsidRPr="00103B25">
              <w:rPr>
                <w:rFonts w:ascii="Times New Roman" w:hAnsi="Times New Roman" w:cs="Times New Roman"/>
                <w:lang w:val="kk-KZ"/>
              </w:rPr>
              <w:t>Өзіне-өзі қызмет ету дағдылары, ірі және ұсақ моториканы дамыту) тақырыбына   жеке әңгімелер өткізу.</w:t>
            </w:r>
          </w:p>
        </w:tc>
        <w:tc>
          <w:tcPr>
            <w:tcW w:w="2410" w:type="dxa"/>
            <w:gridSpan w:val="2"/>
            <w:tcBorders>
              <w:left w:val="single" w:sz="4" w:space="0" w:color="auto"/>
              <w:right w:val="single" w:sz="4" w:space="0" w:color="auto"/>
            </w:tcBorders>
          </w:tcPr>
          <w:p w:rsidR="00A67CFF" w:rsidRPr="00103B25" w:rsidRDefault="00A67CFF" w:rsidP="00E7438F">
            <w:pPr>
              <w:spacing w:after="0" w:line="240" w:lineRule="auto"/>
              <w:rPr>
                <w:rFonts w:ascii="Times New Roman" w:hAnsi="Times New Roman" w:cs="Times New Roman"/>
                <w:lang w:val="kk-KZ"/>
              </w:rPr>
            </w:pPr>
            <w:r w:rsidRPr="00103B25">
              <w:rPr>
                <w:rFonts w:ascii="Times New Roman" w:hAnsi="Times New Roman" w:cs="Times New Roman"/>
                <w:color w:val="000000"/>
                <w:lang w:val="kk-KZ"/>
              </w:rPr>
              <w:t>Серуенге шығамыз деген нұсқаумен барлық балалар орындарына тұру.</w:t>
            </w:r>
          </w:p>
        </w:tc>
        <w:tc>
          <w:tcPr>
            <w:tcW w:w="2597" w:type="dxa"/>
            <w:gridSpan w:val="2"/>
            <w:tcBorders>
              <w:left w:val="single" w:sz="4" w:space="0" w:color="auto"/>
              <w:right w:val="single" w:sz="4" w:space="0" w:color="auto"/>
            </w:tcBorders>
          </w:tcPr>
          <w:p w:rsidR="00A67CFF" w:rsidRPr="00103B25" w:rsidRDefault="00A67CFF" w:rsidP="00E7438F">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Серуенге қызығушылықты арттыру.  Балалардың реттілікпен киінуі,  серуенге шығу,  топтық ережелерді қайталау  </w:t>
            </w:r>
          </w:p>
        </w:tc>
        <w:tc>
          <w:tcPr>
            <w:tcW w:w="2665" w:type="dxa"/>
            <w:tcBorders>
              <w:left w:val="single" w:sz="4" w:space="0" w:color="auto"/>
            </w:tcBorders>
          </w:tcPr>
          <w:p w:rsidR="00A67CFF" w:rsidRPr="00103B25" w:rsidRDefault="00A67CFF" w:rsidP="00E7438F">
            <w:pPr>
              <w:spacing w:after="0" w:line="240" w:lineRule="auto"/>
              <w:rPr>
                <w:rFonts w:ascii="Times New Roman" w:hAnsi="Times New Roman" w:cs="Times New Roman"/>
                <w:lang w:val="kk-KZ"/>
              </w:rPr>
            </w:pPr>
            <w:r w:rsidRPr="00103B25">
              <w:rPr>
                <w:rFonts w:ascii="Times New Roman" w:hAnsi="Times New Roman" w:cs="Times New Roman"/>
                <w:lang w:val="kk-KZ"/>
              </w:rPr>
              <w:t xml:space="preserve">Өзіне-өзі қызмет ету дағдылары, ірі және ұсақ моториканы дамыту) тақырыбына   жеке әңгімелер өткізу. </w:t>
            </w:r>
          </w:p>
        </w:tc>
      </w:tr>
      <w:tr w:rsidR="00A67CFF" w:rsidRPr="00103B25" w:rsidTr="00E7438F">
        <w:trPr>
          <w:trHeight w:val="707"/>
        </w:trPr>
        <w:tc>
          <w:tcPr>
            <w:tcW w:w="2234" w:type="dxa"/>
            <w:hideMark/>
          </w:tcPr>
          <w:p w:rsidR="00A67CFF" w:rsidRPr="00103B25" w:rsidRDefault="00A67CFF" w:rsidP="00E7438F">
            <w:pPr>
              <w:spacing w:after="0" w:line="240" w:lineRule="auto"/>
              <w:rPr>
                <w:rFonts w:ascii="Times New Roman" w:eastAsia="Times New Roman" w:hAnsi="Times New Roman" w:cs="Times New Roman"/>
              </w:rPr>
            </w:pPr>
            <w:r w:rsidRPr="00103B25">
              <w:rPr>
                <w:rFonts w:ascii="Times New Roman" w:eastAsia="Times New Roman" w:hAnsi="Times New Roman" w:cs="Times New Roman"/>
                <w:b/>
                <w:bCs/>
                <w:color w:val="000000"/>
              </w:rPr>
              <w:t>Серуен</w:t>
            </w:r>
          </w:p>
        </w:tc>
        <w:tc>
          <w:tcPr>
            <w:tcW w:w="2694" w:type="dxa"/>
            <w:tcBorders>
              <w:bottom w:val="single" w:sz="4" w:space="0" w:color="auto"/>
              <w:right w:val="single" w:sz="4" w:space="0" w:color="auto"/>
            </w:tcBorders>
          </w:tcPr>
          <w:p w:rsidR="00A67CFF" w:rsidRPr="00E47CDE" w:rsidRDefault="00A67CFF" w:rsidP="00E7438F">
            <w:pPr>
              <w:spacing w:after="0"/>
              <w:rPr>
                <w:rFonts w:ascii="Times New Roman" w:hAnsi="Times New Roman" w:cs="Times New Roman"/>
                <w:lang w:val="kk-KZ"/>
              </w:rPr>
            </w:pPr>
            <w:r w:rsidRPr="00E47CDE">
              <w:rPr>
                <w:rFonts w:ascii="Times New Roman" w:hAnsi="Times New Roman" w:cs="Times New Roman"/>
                <w:lang w:val="kk-KZ"/>
              </w:rPr>
              <w:t>«</w:t>
            </w:r>
            <w:r>
              <w:rPr>
                <w:rFonts w:ascii="Times New Roman" w:hAnsi="Times New Roman" w:cs="Times New Roman"/>
                <w:lang w:val="kk-KZ"/>
              </w:rPr>
              <w:t>Ағаштар бүршік жарғаның</w:t>
            </w:r>
            <w:r w:rsidRPr="00E47CDE">
              <w:rPr>
                <w:rFonts w:ascii="Times New Roman" w:hAnsi="Times New Roman" w:cs="Times New Roman"/>
                <w:lang w:val="kk-KZ"/>
              </w:rPr>
              <w:t xml:space="preserve">  бақылау»</w:t>
            </w:r>
          </w:p>
          <w:p w:rsidR="00A67CFF" w:rsidRPr="00E47CDE" w:rsidRDefault="00A67CFF" w:rsidP="00E7438F">
            <w:pPr>
              <w:spacing w:after="0"/>
              <w:rPr>
                <w:rFonts w:ascii="Times New Roman" w:hAnsi="Times New Roman" w:cs="Times New Roman"/>
                <w:lang w:val="kk-KZ"/>
              </w:rPr>
            </w:pPr>
            <w:r w:rsidRPr="00E47CDE">
              <w:rPr>
                <w:rFonts w:ascii="Times New Roman" w:hAnsi="Times New Roman" w:cs="Times New Roman"/>
                <w:lang w:val="kk-KZ"/>
              </w:rPr>
              <w:t xml:space="preserve">Адал азамат» </w:t>
            </w:r>
          </w:p>
          <w:p w:rsidR="00A67CFF" w:rsidRPr="00E47CDE" w:rsidRDefault="00A67CFF" w:rsidP="00E7438F">
            <w:pPr>
              <w:spacing w:after="0"/>
              <w:rPr>
                <w:rFonts w:ascii="Times New Roman" w:hAnsi="Times New Roman" w:cs="Times New Roman"/>
                <w:lang w:val="kk-KZ"/>
              </w:rPr>
            </w:pPr>
            <w:r w:rsidRPr="00E47CDE">
              <w:rPr>
                <w:rFonts w:ascii="Times New Roman" w:hAnsi="Times New Roman" w:cs="Times New Roman"/>
                <w:lang w:val="kk-KZ"/>
              </w:rPr>
              <w:t xml:space="preserve">“Ақ серек- көк серек”    </w:t>
            </w:r>
          </w:p>
          <w:p w:rsidR="00A67CFF" w:rsidRPr="00E47CDE" w:rsidRDefault="00A67CFF" w:rsidP="00E7438F">
            <w:pPr>
              <w:spacing w:after="0"/>
              <w:rPr>
                <w:rFonts w:ascii="Times New Roman" w:hAnsi="Times New Roman" w:cs="Times New Roman"/>
                <w:lang w:val="kk-KZ"/>
              </w:rPr>
            </w:pPr>
            <w:r w:rsidRPr="00E47CDE">
              <w:rPr>
                <w:rFonts w:ascii="Times New Roman" w:hAnsi="Times New Roman" w:cs="Times New Roman"/>
                <w:lang w:val="kk-KZ"/>
              </w:rPr>
              <w:t xml:space="preserve">Міндеттері:Қимылдарды орындауда балалардың дербестігін, белсенділігі мен ептілікті,жылдамдықты дамыту     </w:t>
            </w:r>
          </w:p>
          <w:p w:rsidR="00A67CFF" w:rsidRPr="00103B25" w:rsidRDefault="00A67CFF" w:rsidP="00E7438F">
            <w:pPr>
              <w:spacing w:after="0"/>
              <w:rPr>
                <w:rFonts w:ascii="Times New Roman" w:hAnsi="Times New Roman" w:cs="Times New Roman"/>
                <w:lang w:val="kk-KZ"/>
              </w:rPr>
            </w:pPr>
            <w:r w:rsidRPr="00E47CDE">
              <w:rPr>
                <w:rFonts w:ascii="Times New Roman" w:hAnsi="Times New Roman" w:cs="Times New Roman"/>
                <w:lang w:val="kk-KZ"/>
              </w:rPr>
              <w:t>(Қозғалыс іс - әрекеті)</w:t>
            </w:r>
          </w:p>
          <w:p w:rsidR="00A67CFF" w:rsidRPr="00103B25" w:rsidRDefault="00A67CFF" w:rsidP="00E7438F">
            <w:pPr>
              <w:spacing w:after="0"/>
              <w:rPr>
                <w:rFonts w:ascii="Times New Roman" w:hAnsi="Times New Roman" w:cs="Times New Roman"/>
                <w:lang w:val="kk-KZ"/>
              </w:rPr>
            </w:pPr>
          </w:p>
        </w:tc>
        <w:tc>
          <w:tcPr>
            <w:tcW w:w="2693" w:type="dxa"/>
            <w:tcBorders>
              <w:right w:val="single" w:sz="4" w:space="0" w:color="auto"/>
            </w:tcBorders>
          </w:tcPr>
          <w:p w:rsidR="00A67CFF" w:rsidRPr="004855A3" w:rsidRDefault="00A67CFF" w:rsidP="00E7438F">
            <w:pPr>
              <w:spacing w:after="0"/>
              <w:rPr>
                <w:rFonts w:ascii="Times New Roman" w:hAnsi="Times New Roman" w:cs="Times New Roman"/>
                <w:lang w:val="kk-KZ"/>
              </w:rPr>
            </w:pPr>
            <w:r w:rsidRPr="004855A3">
              <w:rPr>
                <w:rFonts w:ascii="Times New Roman" w:hAnsi="Times New Roman" w:cs="Times New Roman"/>
                <w:lang w:val="kk-KZ"/>
              </w:rPr>
              <w:t>Сұхбат (қойылған сұрақтарға толық, дұрыс жауап беруге шақыру): Таңертеңгі серуенді қайталау.</w:t>
            </w:r>
          </w:p>
          <w:p w:rsidR="00A67CFF" w:rsidRPr="004855A3" w:rsidRDefault="00A67CFF" w:rsidP="00E7438F">
            <w:pPr>
              <w:spacing w:after="0"/>
              <w:rPr>
                <w:rFonts w:ascii="Times New Roman" w:hAnsi="Times New Roman" w:cs="Times New Roman"/>
                <w:lang w:val="kk-KZ"/>
              </w:rPr>
            </w:pPr>
            <w:r w:rsidRPr="004855A3">
              <w:rPr>
                <w:rFonts w:ascii="Times New Roman" w:hAnsi="Times New Roman" w:cs="Times New Roman"/>
                <w:lang w:val="kk-KZ"/>
              </w:rPr>
              <w:t>Қимылды ойындар «Аю орманда», «Тегіс жол».</w:t>
            </w:r>
          </w:p>
          <w:p w:rsidR="00A67CFF" w:rsidRPr="00103B25" w:rsidRDefault="00A67CFF" w:rsidP="00E7438F">
            <w:pPr>
              <w:spacing w:after="0"/>
              <w:rPr>
                <w:rFonts w:ascii="Times New Roman" w:hAnsi="Times New Roman" w:cs="Times New Roman"/>
                <w:lang w:val="kk-KZ"/>
              </w:rPr>
            </w:pPr>
            <w:r w:rsidRPr="004855A3">
              <w:rPr>
                <w:rFonts w:ascii="Times New Roman" w:hAnsi="Times New Roman" w:cs="Times New Roman"/>
                <w:lang w:val="kk-KZ"/>
              </w:rPr>
              <w:t>Балалардың белсенділігін доппен, секіргішпен, шеңбермен ойындар арқылы дамытуды жалғастыру (сөйлеуді дамыту, дене тәрбиесі).</w:t>
            </w:r>
          </w:p>
        </w:tc>
        <w:tc>
          <w:tcPr>
            <w:tcW w:w="2410" w:type="dxa"/>
            <w:gridSpan w:val="2"/>
            <w:tcBorders>
              <w:right w:val="single" w:sz="4" w:space="0" w:color="auto"/>
            </w:tcBorders>
          </w:tcPr>
          <w:p w:rsidR="00A67CFF" w:rsidRPr="004855A3" w:rsidRDefault="00A67CFF" w:rsidP="00E7438F">
            <w:pPr>
              <w:rPr>
                <w:rFonts w:ascii="Times New Roman" w:hAnsi="Times New Roman" w:cs="Times New Roman"/>
                <w:lang w:val="kk-KZ"/>
              </w:rPr>
            </w:pPr>
            <w:r w:rsidRPr="004855A3">
              <w:rPr>
                <w:rFonts w:ascii="Times New Roman" w:hAnsi="Times New Roman" w:cs="Times New Roman"/>
                <w:lang w:val="kk-KZ"/>
              </w:rPr>
              <w:t>«Бұлттарды бақылау  бақылау.»</w:t>
            </w:r>
          </w:p>
          <w:p w:rsidR="00A67CFF" w:rsidRPr="004855A3" w:rsidRDefault="00A67CFF" w:rsidP="00E7438F">
            <w:pPr>
              <w:spacing w:after="0"/>
              <w:rPr>
                <w:rFonts w:ascii="Times New Roman" w:hAnsi="Times New Roman" w:cs="Times New Roman"/>
                <w:lang w:val="kk-KZ"/>
              </w:rPr>
            </w:pPr>
            <w:r w:rsidRPr="004855A3">
              <w:rPr>
                <w:rFonts w:ascii="Times New Roman" w:hAnsi="Times New Roman" w:cs="Times New Roman"/>
                <w:lang w:val="kk-KZ"/>
              </w:rPr>
              <w:t>Адал азамат»</w:t>
            </w:r>
          </w:p>
          <w:p w:rsidR="00A67CFF" w:rsidRPr="004855A3" w:rsidRDefault="00A67CFF" w:rsidP="00E7438F">
            <w:pPr>
              <w:spacing w:after="0"/>
              <w:rPr>
                <w:rFonts w:ascii="Times New Roman" w:hAnsi="Times New Roman" w:cs="Times New Roman"/>
                <w:lang w:val="kk-KZ"/>
              </w:rPr>
            </w:pPr>
            <w:r w:rsidRPr="004855A3">
              <w:rPr>
                <w:rFonts w:ascii="Times New Roman" w:hAnsi="Times New Roman" w:cs="Times New Roman"/>
                <w:lang w:val="kk-KZ"/>
              </w:rPr>
              <w:t xml:space="preserve">“Асық ату” ұлттық ойын»   </w:t>
            </w:r>
          </w:p>
          <w:p w:rsidR="00A67CFF" w:rsidRPr="00103B25" w:rsidRDefault="00A67CFF" w:rsidP="00E7438F">
            <w:pPr>
              <w:spacing w:after="0"/>
              <w:rPr>
                <w:rFonts w:ascii="Times New Roman" w:hAnsi="Times New Roman" w:cs="Times New Roman"/>
                <w:lang w:val="kk-KZ"/>
              </w:rPr>
            </w:pPr>
            <w:r w:rsidRPr="004855A3">
              <w:rPr>
                <w:rFonts w:ascii="Times New Roman" w:hAnsi="Times New Roman" w:cs="Times New Roman"/>
                <w:lang w:val="kk-KZ"/>
              </w:rPr>
              <w:t>Міндеттері: аяқтарын алшақ қойып,кеуде тұсынан лақтыру денсаулықты нығайтуға ықпал ететін дене сапаларын: ептілік пен шапшаңдықты дамыту; (Қозғалыс іс - әрекеті)</w:t>
            </w:r>
          </w:p>
        </w:tc>
        <w:tc>
          <w:tcPr>
            <w:tcW w:w="2590" w:type="dxa"/>
            <w:tcBorders>
              <w:right w:val="single" w:sz="4" w:space="0" w:color="auto"/>
            </w:tcBorders>
          </w:tcPr>
          <w:p w:rsidR="00A67CFF" w:rsidRPr="00E47CDE" w:rsidRDefault="00A67CFF" w:rsidP="00E7438F">
            <w:pPr>
              <w:rPr>
                <w:rFonts w:ascii="Times New Roman" w:hAnsi="Times New Roman" w:cs="Times New Roman"/>
                <w:lang w:val="kk-KZ"/>
              </w:rPr>
            </w:pPr>
            <w:r w:rsidRPr="00103B25">
              <w:rPr>
                <w:rFonts w:ascii="Times New Roman" w:hAnsi="Times New Roman" w:cs="Times New Roman"/>
                <w:lang w:val="kk-KZ"/>
              </w:rPr>
              <w:t xml:space="preserve"> </w:t>
            </w:r>
            <w:r w:rsidRPr="00E47CDE">
              <w:rPr>
                <w:rFonts w:ascii="Times New Roman" w:hAnsi="Times New Roman" w:cs="Times New Roman"/>
                <w:lang w:val="kk-KZ"/>
              </w:rPr>
              <w:t>Ауа райын бақылау</w:t>
            </w:r>
          </w:p>
          <w:p w:rsidR="00A67CFF" w:rsidRPr="00E47CDE" w:rsidRDefault="00A67CFF" w:rsidP="00E7438F">
            <w:pPr>
              <w:spacing w:after="0"/>
              <w:rPr>
                <w:rFonts w:ascii="Times New Roman" w:hAnsi="Times New Roman" w:cs="Times New Roman"/>
                <w:lang w:val="kk-KZ"/>
              </w:rPr>
            </w:pPr>
            <w:r w:rsidRPr="00E47CDE">
              <w:rPr>
                <w:rFonts w:ascii="Times New Roman" w:hAnsi="Times New Roman" w:cs="Times New Roman"/>
                <w:lang w:val="kk-KZ"/>
              </w:rPr>
              <w:t>Диалогтық сөйлеуді жетілдіру: әңгімеге қатысуға баулу.</w:t>
            </w:r>
          </w:p>
          <w:p w:rsidR="00A67CFF" w:rsidRPr="00E47CDE" w:rsidRDefault="00A67CFF" w:rsidP="00E7438F">
            <w:pPr>
              <w:spacing w:after="0"/>
              <w:rPr>
                <w:rFonts w:ascii="Times New Roman" w:hAnsi="Times New Roman" w:cs="Times New Roman"/>
                <w:lang w:val="kk-KZ"/>
              </w:rPr>
            </w:pPr>
            <w:r w:rsidRPr="00E47CDE">
              <w:rPr>
                <w:rFonts w:ascii="Times New Roman" w:hAnsi="Times New Roman" w:cs="Times New Roman"/>
                <w:lang w:val="kk-KZ"/>
              </w:rPr>
              <w:t>«Ұлттық ойын – ұлт қазынасы»</w:t>
            </w:r>
          </w:p>
          <w:p w:rsidR="00A67CFF" w:rsidRPr="00E47CDE" w:rsidRDefault="00A67CFF" w:rsidP="00E7438F">
            <w:pPr>
              <w:spacing w:after="0"/>
              <w:rPr>
                <w:rFonts w:ascii="Times New Roman" w:hAnsi="Times New Roman" w:cs="Times New Roman"/>
                <w:lang w:val="kk-KZ"/>
              </w:rPr>
            </w:pPr>
            <w:r w:rsidRPr="00E47CDE">
              <w:rPr>
                <w:rFonts w:ascii="Times New Roman" w:hAnsi="Times New Roman" w:cs="Times New Roman"/>
                <w:lang w:val="kk-KZ"/>
              </w:rPr>
              <w:t>"Теңіз толқиды" қимылды ойыны. Таныс ойындарды ұйымдастыруда дербестік пен бастамашылықты тәрбиелеу.</w:t>
            </w:r>
          </w:p>
          <w:p w:rsidR="00A67CFF" w:rsidRPr="00103B25" w:rsidRDefault="00A67CFF" w:rsidP="00E7438F">
            <w:pPr>
              <w:spacing w:after="0"/>
              <w:rPr>
                <w:rFonts w:ascii="Times New Roman" w:hAnsi="Times New Roman" w:cs="Times New Roman"/>
                <w:lang w:val="kk-KZ"/>
              </w:rPr>
            </w:pPr>
            <w:r w:rsidRPr="00E47CDE">
              <w:rPr>
                <w:rFonts w:ascii="Times New Roman" w:hAnsi="Times New Roman" w:cs="Times New Roman"/>
                <w:lang w:val="kk-KZ"/>
              </w:rPr>
              <w:t>(Сөйлеуді дамыту, дене тәрбиесі)</w:t>
            </w:r>
          </w:p>
        </w:tc>
        <w:tc>
          <w:tcPr>
            <w:tcW w:w="2672" w:type="dxa"/>
            <w:gridSpan w:val="2"/>
            <w:tcBorders>
              <w:right w:val="single" w:sz="4" w:space="0" w:color="auto"/>
            </w:tcBorders>
          </w:tcPr>
          <w:p w:rsidR="00A67CFF" w:rsidRPr="00E47CDE" w:rsidRDefault="00A67CFF" w:rsidP="00E7438F">
            <w:pPr>
              <w:rPr>
                <w:rFonts w:ascii="Times New Roman" w:hAnsi="Times New Roman" w:cs="Times New Roman"/>
                <w:lang w:val="kk-KZ"/>
              </w:rPr>
            </w:pPr>
            <w:r w:rsidRPr="00E47CDE">
              <w:rPr>
                <w:rFonts w:ascii="Times New Roman" w:hAnsi="Times New Roman" w:cs="Times New Roman"/>
                <w:lang w:val="kk-KZ"/>
              </w:rPr>
              <w:t>«Күнді бақылау »Адал азамат»</w:t>
            </w:r>
          </w:p>
          <w:p w:rsidR="00A67CFF" w:rsidRPr="00E47CDE" w:rsidRDefault="00A67CFF" w:rsidP="00E7438F">
            <w:pPr>
              <w:rPr>
                <w:rFonts w:ascii="Times New Roman" w:hAnsi="Times New Roman" w:cs="Times New Roman"/>
                <w:lang w:val="kk-KZ"/>
              </w:rPr>
            </w:pPr>
            <w:r w:rsidRPr="00E47CDE">
              <w:rPr>
                <w:rFonts w:ascii="Times New Roman" w:hAnsi="Times New Roman" w:cs="Times New Roman"/>
                <w:lang w:val="kk-KZ"/>
              </w:rPr>
              <w:t>«Мысық пен тышқан»</w:t>
            </w:r>
          </w:p>
          <w:p w:rsidR="00A67CFF" w:rsidRPr="00E47CDE" w:rsidRDefault="00A67CFF" w:rsidP="00E7438F">
            <w:pPr>
              <w:rPr>
                <w:rFonts w:ascii="Times New Roman" w:hAnsi="Times New Roman" w:cs="Times New Roman"/>
                <w:lang w:val="kk-KZ"/>
              </w:rPr>
            </w:pPr>
            <w:r w:rsidRPr="00E47CDE">
              <w:rPr>
                <w:rFonts w:ascii="Times New Roman" w:hAnsi="Times New Roman" w:cs="Times New Roman"/>
                <w:lang w:val="kk-KZ"/>
              </w:rPr>
              <w:t>Міндеттері: Қимылдарды орындауда балалардың дербестігін, белсенділігі мен ой қабілетін жетілдіру</w:t>
            </w:r>
          </w:p>
          <w:p w:rsidR="00A67CFF" w:rsidRPr="00103B25" w:rsidRDefault="00A67CFF" w:rsidP="00E7438F">
            <w:pPr>
              <w:rPr>
                <w:rFonts w:ascii="Times New Roman" w:hAnsi="Times New Roman" w:cs="Times New Roman"/>
                <w:lang w:val="kk-KZ"/>
              </w:rPr>
            </w:pPr>
            <w:r w:rsidRPr="00E47CDE">
              <w:rPr>
                <w:rFonts w:ascii="Times New Roman" w:hAnsi="Times New Roman" w:cs="Times New Roman"/>
                <w:lang w:val="kk-KZ"/>
              </w:rPr>
              <w:t>(Қозғалыс іс - әрекеті)</w:t>
            </w:r>
          </w:p>
        </w:tc>
      </w:tr>
      <w:tr w:rsidR="00A67CFF" w:rsidRPr="00103B25" w:rsidTr="00E7438F">
        <w:trPr>
          <w:trHeight w:val="1649"/>
        </w:trPr>
        <w:tc>
          <w:tcPr>
            <w:tcW w:w="2234" w:type="dxa"/>
            <w:hideMark/>
          </w:tcPr>
          <w:p w:rsidR="00A67CFF" w:rsidRPr="00103B25" w:rsidRDefault="00A67CFF" w:rsidP="00E7438F">
            <w:pPr>
              <w:spacing w:after="0" w:line="240" w:lineRule="auto"/>
              <w:rPr>
                <w:rFonts w:ascii="Times New Roman" w:hAnsi="Times New Roman" w:cs="Times New Roman"/>
                <w:b/>
                <w:bCs/>
                <w:lang w:val="kk-KZ"/>
              </w:rPr>
            </w:pPr>
            <w:r w:rsidRPr="00103B25">
              <w:rPr>
                <w:rFonts w:ascii="Times New Roman" w:hAnsi="Times New Roman" w:cs="Times New Roman"/>
                <w:b/>
                <w:bCs/>
                <w:lang w:val="kk-KZ"/>
              </w:rPr>
              <w:t>Серуеннен оралу</w:t>
            </w:r>
          </w:p>
        </w:tc>
        <w:tc>
          <w:tcPr>
            <w:tcW w:w="2694" w:type="dxa"/>
            <w:tcBorders>
              <w:right w:val="single" w:sz="4" w:space="0" w:color="auto"/>
            </w:tcBorders>
          </w:tcPr>
          <w:p w:rsidR="00A67CFF" w:rsidRPr="00103B25" w:rsidRDefault="00A67CFF" w:rsidP="00E7438F">
            <w:pPr>
              <w:spacing w:line="240" w:lineRule="auto"/>
              <w:rPr>
                <w:rFonts w:ascii="Times New Roman" w:hAnsi="Times New Roman" w:cs="Times New Roman"/>
                <w:lang w:val="kk-KZ"/>
              </w:rPr>
            </w:pPr>
            <w:r w:rsidRPr="00103B25">
              <w:rPr>
                <w:rFonts w:ascii="Times New Roman" w:hAnsi="Times New Roman" w:cs="Times New Roman"/>
                <w:lang w:val="kk-KZ"/>
              </w:rPr>
              <w:t>Балалардың киімін ретімен шешу, ұқыптылыққа, тазалыққа үйрету. (Дене тәрбиесі).</w:t>
            </w:r>
          </w:p>
        </w:tc>
        <w:tc>
          <w:tcPr>
            <w:tcW w:w="2693" w:type="dxa"/>
            <w:tcBorders>
              <w:right w:val="single" w:sz="4" w:space="0" w:color="auto"/>
            </w:tcBorders>
          </w:tcPr>
          <w:p w:rsidR="00A67CFF" w:rsidRPr="00103B25" w:rsidRDefault="00A67CFF" w:rsidP="00E7438F">
            <w:pPr>
              <w:spacing w:line="240" w:lineRule="auto"/>
              <w:rPr>
                <w:rFonts w:ascii="Times New Roman" w:hAnsi="Times New Roman" w:cs="Times New Roman"/>
              </w:rPr>
            </w:pPr>
            <w:r w:rsidRPr="00103B25">
              <w:rPr>
                <w:rFonts w:ascii="Times New Roman" w:hAnsi="Times New Roman" w:cs="Times New Roman"/>
                <w:lang w:val="kk-KZ"/>
              </w:rPr>
              <w:t xml:space="preserve">Балалардың саппен топқа оралуы, сапта екі-екіден жүруге дағдыландыру. </w:t>
            </w:r>
            <w:r w:rsidRPr="00103B25">
              <w:rPr>
                <w:rFonts w:ascii="Times New Roman" w:hAnsi="Times New Roman" w:cs="Times New Roman"/>
              </w:rPr>
              <w:t>(</w:t>
            </w:r>
            <w:r w:rsidRPr="00103B25">
              <w:rPr>
                <w:rFonts w:ascii="Times New Roman" w:hAnsi="Times New Roman" w:cs="Times New Roman"/>
                <w:lang w:val="kk-KZ"/>
              </w:rPr>
              <w:t>Дене тәрбиесі</w:t>
            </w:r>
            <w:r w:rsidRPr="00103B25">
              <w:rPr>
                <w:rFonts w:ascii="Times New Roman" w:hAnsi="Times New Roman" w:cs="Times New Roman"/>
              </w:rPr>
              <w:t>)</w:t>
            </w:r>
          </w:p>
        </w:tc>
        <w:tc>
          <w:tcPr>
            <w:tcW w:w="2410" w:type="dxa"/>
            <w:gridSpan w:val="2"/>
            <w:tcBorders>
              <w:right w:val="single" w:sz="4" w:space="0" w:color="auto"/>
            </w:tcBorders>
          </w:tcPr>
          <w:p w:rsidR="00A67CFF" w:rsidRPr="00103B25" w:rsidRDefault="00A67CFF" w:rsidP="00E7438F">
            <w:pPr>
              <w:spacing w:line="240" w:lineRule="auto"/>
              <w:rPr>
                <w:rFonts w:ascii="Times New Roman" w:hAnsi="Times New Roman" w:cs="Times New Roman"/>
                <w:lang w:val="kk-KZ"/>
              </w:rPr>
            </w:pPr>
            <w:r w:rsidRPr="00C13282">
              <w:rPr>
                <w:rFonts w:ascii="Times New Roman" w:hAnsi="Times New Roman" w:cs="Times New Roman"/>
                <w:lang w:val="kk-KZ"/>
              </w:rPr>
              <w:t>Киіну-шешіну тез киіну және шешіну қабілетін жетілдіру</w:t>
            </w:r>
            <w:r>
              <w:rPr>
                <w:rFonts w:ascii="Times New Roman" w:hAnsi="Times New Roman" w:cs="Times New Roman"/>
                <w:lang w:val="kk-KZ"/>
              </w:rPr>
              <w:t>.</w:t>
            </w:r>
          </w:p>
        </w:tc>
        <w:tc>
          <w:tcPr>
            <w:tcW w:w="2590" w:type="dxa"/>
            <w:tcBorders>
              <w:right w:val="single" w:sz="4" w:space="0" w:color="auto"/>
            </w:tcBorders>
          </w:tcPr>
          <w:p w:rsidR="00A67CFF" w:rsidRPr="00103B25" w:rsidRDefault="00A67CFF" w:rsidP="00E7438F">
            <w:pPr>
              <w:spacing w:line="240" w:lineRule="auto"/>
              <w:rPr>
                <w:rFonts w:ascii="Times New Roman" w:hAnsi="Times New Roman" w:cs="Times New Roman"/>
                <w:lang w:val="kk-KZ"/>
              </w:rPr>
            </w:pPr>
            <w:r w:rsidRPr="00103B25">
              <w:rPr>
                <w:rFonts w:ascii="Times New Roman" w:hAnsi="Times New Roman" w:cs="Times New Roman"/>
                <w:lang w:val="kk-KZ"/>
              </w:rPr>
              <w:t>Балалардың киімін ретімен шешу, ұқыптылыққа, тазалыққа үйрету. (Дене тәрбиесі).</w:t>
            </w:r>
          </w:p>
        </w:tc>
        <w:tc>
          <w:tcPr>
            <w:tcW w:w="2672" w:type="dxa"/>
            <w:gridSpan w:val="2"/>
            <w:tcBorders>
              <w:right w:val="single" w:sz="4" w:space="0" w:color="auto"/>
            </w:tcBorders>
          </w:tcPr>
          <w:p w:rsidR="00A67CFF" w:rsidRPr="00103B25" w:rsidRDefault="00A67CFF" w:rsidP="00E7438F">
            <w:pPr>
              <w:spacing w:after="0" w:line="240" w:lineRule="auto"/>
              <w:rPr>
                <w:rFonts w:ascii="Times New Roman" w:hAnsi="Times New Roman" w:cs="Times New Roman"/>
                <w:color w:val="000000"/>
                <w:lang w:val="kk-KZ"/>
              </w:rPr>
            </w:pPr>
            <w:r w:rsidRPr="00103B25">
              <w:rPr>
                <w:rFonts w:ascii="Times New Roman" w:hAnsi="Times New Roman" w:cs="Times New Roman"/>
                <w:lang w:val="kk-KZ"/>
              </w:rPr>
              <w:t xml:space="preserve">Балалардың саппен топқа оралуы, сапта екі-екіден жүруге дағдыландыру. </w:t>
            </w:r>
            <w:r w:rsidRPr="00103B25">
              <w:rPr>
                <w:rFonts w:ascii="Times New Roman" w:hAnsi="Times New Roman" w:cs="Times New Roman"/>
              </w:rPr>
              <w:t>(</w:t>
            </w:r>
            <w:r w:rsidRPr="00103B25">
              <w:rPr>
                <w:rFonts w:ascii="Times New Roman" w:hAnsi="Times New Roman" w:cs="Times New Roman"/>
                <w:lang w:val="kk-KZ"/>
              </w:rPr>
              <w:t>Дене тәрбиесі</w:t>
            </w:r>
            <w:r w:rsidRPr="00103B25">
              <w:rPr>
                <w:rFonts w:ascii="Times New Roman" w:hAnsi="Times New Roman" w:cs="Times New Roman"/>
              </w:rPr>
              <w:t>)</w:t>
            </w:r>
          </w:p>
        </w:tc>
      </w:tr>
      <w:tr w:rsidR="00A67CFF" w:rsidRPr="00616E27" w:rsidTr="00E7438F">
        <w:trPr>
          <w:trHeight w:val="710"/>
        </w:trPr>
        <w:tc>
          <w:tcPr>
            <w:tcW w:w="2234" w:type="dxa"/>
            <w:hideMark/>
          </w:tcPr>
          <w:p w:rsidR="00A67CFF" w:rsidRPr="00103B25" w:rsidRDefault="00A67CFF" w:rsidP="00E7438F">
            <w:pPr>
              <w:spacing w:after="0" w:line="240" w:lineRule="auto"/>
              <w:rPr>
                <w:rFonts w:ascii="Times New Roman" w:eastAsia="Times New Roman" w:hAnsi="Times New Roman" w:cs="Times New Roman"/>
                <w:b/>
                <w:bCs/>
                <w:color w:val="000000"/>
                <w:lang w:val="kk-KZ"/>
              </w:rPr>
            </w:pPr>
            <w:r w:rsidRPr="0062300A">
              <w:rPr>
                <w:rStyle w:val="af4"/>
                <w:rFonts w:ascii="Times New Roman" w:hAnsi="Times New Roman" w:cs="Times New Roman"/>
                <w:b/>
                <w:i w:val="0"/>
                <w:lang w:val="kk-KZ"/>
              </w:rPr>
              <w:lastRenderedPageBreak/>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A67CFF" w:rsidRPr="00103B25" w:rsidRDefault="00A67CFF" w:rsidP="00E7438F">
            <w:pPr>
              <w:widowControl w:val="0"/>
              <w:autoSpaceDE w:val="0"/>
              <w:autoSpaceDN w:val="0"/>
              <w:rPr>
                <w:rFonts w:ascii="Times New Roman" w:eastAsia="Times New Roman" w:hAnsi="Times New Roman" w:cs="Times New Roman"/>
                <w:lang w:val="kk-KZ"/>
              </w:rPr>
            </w:pPr>
            <w:r w:rsidRPr="00103B25">
              <w:rPr>
                <w:rFonts w:ascii="Times New Roman" w:eastAsia="Times New Roman" w:hAnsi="Times New Roman" w:cs="Times New Roman"/>
                <w:lang w:val="kk-KZ"/>
              </w:rPr>
              <w:t>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дамыту</w:t>
            </w:r>
          </w:p>
          <w:p w:rsidR="00A67CFF" w:rsidRPr="00103B25" w:rsidRDefault="00A67CFF" w:rsidP="00E7438F">
            <w:pPr>
              <w:widowControl w:val="0"/>
              <w:autoSpaceDE w:val="0"/>
              <w:autoSpaceDN w:val="0"/>
              <w:rPr>
                <w:rFonts w:ascii="Times New Roman" w:eastAsia="XMPQM+TimesNewRomanPSMT" w:hAnsi="Times New Roman" w:cs="Times New Roman"/>
                <w:i/>
                <w:color w:val="000000"/>
                <w:kern w:val="2"/>
                <w:lang w:val="kk-KZ"/>
              </w:rPr>
            </w:pPr>
            <w:r w:rsidRPr="00103B25">
              <w:rPr>
                <w:rFonts w:ascii="Times New Roman" w:eastAsia="XMPQM+TimesNewRomanPSMT" w:hAnsi="Times New Roman" w:cs="Times New Roman"/>
                <w:i/>
                <w:color w:val="000000"/>
                <w:kern w:val="2"/>
                <w:lang w:val="kk-KZ"/>
              </w:rPr>
              <w:t>Ұлттық ойын- ұлт қазынсы</w:t>
            </w:r>
          </w:p>
          <w:p w:rsidR="00A67CFF" w:rsidRPr="00B562E3" w:rsidRDefault="00A67CFF" w:rsidP="00E7438F">
            <w:pPr>
              <w:ind w:right="-314"/>
              <w:rPr>
                <w:rFonts w:ascii="Times New Roman" w:eastAsia="Times New Roman" w:hAnsi="Times New Roman" w:cs="Times New Roman"/>
                <w:iCs/>
                <w:lang w:val="kk-KZ"/>
              </w:rPr>
            </w:pPr>
            <w:r w:rsidRPr="00B562E3">
              <w:rPr>
                <w:rFonts w:ascii="Times New Roman" w:eastAsia="XMPQM+TimesNewRomanPSMT" w:hAnsi="Times New Roman" w:cs="Times New Roman"/>
                <w:iCs/>
                <w:color w:val="000000"/>
                <w:kern w:val="2"/>
                <w:lang w:val="kk-KZ"/>
              </w:rPr>
              <w:t>«Қол күрес»</w:t>
            </w:r>
          </w:p>
        </w:tc>
        <w:tc>
          <w:tcPr>
            <w:tcW w:w="2703" w:type="dxa"/>
            <w:gridSpan w:val="2"/>
            <w:tcBorders>
              <w:left w:val="single" w:sz="4" w:space="0" w:color="auto"/>
              <w:right w:val="single" w:sz="4" w:space="0" w:color="auto"/>
            </w:tcBorders>
          </w:tcPr>
          <w:p w:rsidR="00A67CFF" w:rsidRPr="00103B25" w:rsidRDefault="00A67CFF" w:rsidP="00E7438F">
            <w:pPr>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«Үйшік» ертегісі.</w:t>
            </w:r>
          </w:p>
          <w:p w:rsidR="00A67CFF" w:rsidRPr="00103B25" w:rsidRDefault="00A67CFF" w:rsidP="00E7438F">
            <w:pPr>
              <w:widowControl w:val="0"/>
              <w:autoSpaceDE w:val="0"/>
              <w:autoSpaceDN w:val="0"/>
              <w:rPr>
                <w:rFonts w:ascii="Times New Roman" w:eastAsia="XMPQM+TimesNewRomanPSMT" w:hAnsi="Times New Roman" w:cs="Times New Roman"/>
                <w:i/>
                <w:color w:val="FF0000"/>
                <w:kern w:val="2"/>
                <w:lang w:val="kk-KZ"/>
              </w:rPr>
            </w:pPr>
            <w:r w:rsidRPr="00103B25">
              <w:rPr>
                <w:rFonts w:ascii="Times New Roman" w:eastAsia="Times New Roman" w:hAnsi="Times New Roman" w:cs="Times New Roman"/>
                <w:lang w:val="kk-KZ"/>
              </w:rPr>
              <w:t xml:space="preserve">Танымал ертегі мазмұнын балалардың естеріне түсіру, есте сақтау, ойлау, эмоционалды, ым -ишарамен түсінісу қабілеттерін дамыту. </w:t>
            </w:r>
            <w:r w:rsidRPr="00103B25">
              <w:rPr>
                <w:rFonts w:ascii="Times New Roman" w:eastAsia="XMPQM+TimesNewRomanPSMT" w:hAnsi="Times New Roman" w:cs="Times New Roman"/>
                <w:i/>
                <w:color w:val="000000"/>
                <w:kern w:val="2"/>
                <w:lang w:val="kk-KZ"/>
              </w:rPr>
              <w:t>Ұлттық ойын- ұлт қазынасы</w:t>
            </w:r>
          </w:p>
          <w:p w:rsidR="00A67CFF" w:rsidRDefault="00A67CFF" w:rsidP="00E7438F">
            <w:pPr>
              <w:spacing w:after="0" w:line="256" w:lineRule="auto"/>
              <w:rPr>
                <w:rFonts w:ascii="Times New Roman" w:hAnsi="Times New Roman" w:cs="Times New Roman"/>
                <w:iCs/>
                <w:lang w:val="kk-KZ"/>
              </w:rPr>
            </w:pPr>
            <w:r w:rsidRPr="00103B25">
              <w:rPr>
                <w:rFonts w:ascii="Times New Roman" w:hAnsi="Times New Roman" w:cs="Times New Roman"/>
                <w:i/>
                <w:lang w:val="kk-KZ"/>
              </w:rPr>
              <w:t xml:space="preserve"> </w:t>
            </w:r>
            <w:r w:rsidRPr="00B562E3">
              <w:rPr>
                <w:rFonts w:ascii="Times New Roman" w:hAnsi="Times New Roman" w:cs="Times New Roman"/>
                <w:iCs/>
                <w:lang w:val="kk-KZ"/>
              </w:rPr>
              <w:t>«Орамал тастамақ»</w:t>
            </w:r>
          </w:p>
          <w:p w:rsidR="00A67CFF" w:rsidRPr="00B562E3" w:rsidRDefault="00A67CFF" w:rsidP="00E7438F">
            <w:pPr>
              <w:spacing w:after="0" w:line="256" w:lineRule="auto"/>
              <w:rPr>
                <w:rFonts w:ascii="Times New Roman" w:hAnsi="Times New Roman" w:cs="Times New Roman"/>
                <w:iCs/>
                <w:lang w:val="kk-KZ"/>
              </w:rPr>
            </w:pPr>
            <w:r w:rsidRPr="00B562E3">
              <w:rPr>
                <w:rFonts w:ascii="Times New Roman" w:eastAsia="Times New Roman" w:hAnsi="Times New Roman" w:cs="Times New Roman"/>
                <w:iCs/>
                <w:lang w:val="kk-KZ"/>
              </w:rPr>
              <w:t>Мақсаты: бұл ойын балаларды жылдамдыққа, сезгіштікке, сақтыққа, дер кезінде тығырықтан шыға білуге үйретеді.</w:t>
            </w:r>
          </w:p>
          <w:p w:rsidR="00A67CFF" w:rsidRPr="00B562E3" w:rsidRDefault="00A67CFF" w:rsidP="00E7438F">
            <w:pPr>
              <w:spacing w:after="0" w:line="256" w:lineRule="auto"/>
              <w:rPr>
                <w:rFonts w:ascii="Times New Roman" w:eastAsia="Times New Roman" w:hAnsi="Times New Roman" w:cs="Times New Roman"/>
                <w:iCs/>
                <w:lang w:val="kk-KZ"/>
              </w:rPr>
            </w:pPr>
            <w:r w:rsidRPr="00B562E3">
              <w:rPr>
                <w:rFonts w:ascii="Times New Roman" w:eastAsia="Times New Roman" w:hAnsi="Times New Roman" w:cs="Times New Roman"/>
                <w:iCs/>
                <w:lang w:val="kk-KZ"/>
              </w:rPr>
              <w:t>«Адал азамат» біртұтас тәрбие бағдарламасы</w:t>
            </w:r>
          </w:p>
          <w:p w:rsidR="00A67CFF" w:rsidRPr="00103B25" w:rsidRDefault="00A67CFF" w:rsidP="00E7438F">
            <w:pPr>
              <w:spacing w:line="256" w:lineRule="auto"/>
              <w:rPr>
                <w:rFonts w:ascii="Times New Roman" w:eastAsia="Times New Roman" w:hAnsi="Times New Roman" w:cs="Times New Roman"/>
                <w:lang w:val="kk-KZ"/>
              </w:rPr>
            </w:pPr>
          </w:p>
        </w:tc>
        <w:tc>
          <w:tcPr>
            <w:tcW w:w="2400" w:type="dxa"/>
            <w:tcBorders>
              <w:left w:val="single" w:sz="4" w:space="0" w:color="auto"/>
              <w:right w:val="single" w:sz="4" w:space="0" w:color="auto"/>
            </w:tcBorders>
          </w:tcPr>
          <w:p w:rsidR="00A67CFF" w:rsidRPr="00C13282" w:rsidRDefault="00A67CFF" w:rsidP="00E7438F">
            <w:pPr>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 xml:space="preserve"> </w:t>
            </w:r>
            <w:r w:rsidRPr="00C13282">
              <w:rPr>
                <w:rFonts w:ascii="Times New Roman" w:eastAsia="Times New Roman" w:hAnsi="Times New Roman" w:cs="Times New Roman"/>
                <w:lang w:val="kk-KZ"/>
              </w:rPr>
              <w:t>«Көңілді қалам». Мақсаты: Балалармен бірлесіп плакатта сурет салу.</w:t>
            </w:r>
          </w:p>
          <w:p w:rsidR="00A67CFF" w:rsidRPr="00C13282" w:rsidRDefault="00A67CFF" w:rsidP="00E7438F">
            <w:pPr>
              <w:spacing w:line="256" w:lineRule="auto"/>
              <w:rPr>
                <w:rFonts w:ascii="Times New Roman" w:eastAsia="Times New Roman" w:hAnsi="Times New Roman" w:cs="Times New Roman"/>
                <w:lang w:val="kk-KZ"/>
              </w:rPr>
            </w:pPr>
            <w:r w:rsidRPr="00C13282">
              <w:rPr>
                <w:rFonts w:ascii="Times New Roman" w:eastAsia="Times New Roman" w:hAnsi="Times New Roman" w:cs="Times New Roman"/>
                <w:lang w:val="kk-KZ"/>
              </w:rPr>
              <w:t xml:space="preserve"> Саусақ қимылдарын дамыта отырып, ұлпа қарлар суретін салуды үйрету.</w:t>
            </w:r>
          </w:p>
          <w:p w:rsidR="00A67CFF" w:rsidRPr="00103B25" w:rsidRDefault="00A67CFF" w:rsidP="00E7438F">
            <w:pPr>
              <w:spacing w:line="256" w:lineRule="auto"/>
              <w:rPr>
                <w:rFonts w:ascii="Times New Roman" w:eastAsia="XMPQM+TimesNewRomanPSMT" w:hAnsi="Times New Roman" w:cs="Times New Roman"/>
                <w:i/>
                <w:color w:val="000000"/>
                <w:kern w:val="2"/>
                <w:lang w:val="kk-KZ"/>
              </w:rPr>
            </w:pPr>
          </w:p>
          <w:p w:rsidR="00A67CFF" w:rsidRPr="00103B25" w:rsidRDefault="00A67CFF" w:rsidP="00E7438F">
            <w:pPr>
              <w:spacing w:line="256" w:lineRule="auto"/>
              <w:rPr>
                <w:rFonts w:ascii="Times New Roman" w:eastAsia="XMPQM+TimesNewRomanPSMT" w:hAnsi="Times New Roman" w:cs="Times New Roman"/>
                <w:i/>
                <w:color w:val="000000"/>
                <w:kern w:val="2"/>
                <w:lang w:val="kk-KZ"/>
              </w:rPr>
            </w:pPr>
          </w:p>
        </w:tc>
        <w:tc>
          <w:tcPr>
            <w:tcW w:w="2590" w:type="dxa"/>
            <w:tcBorders>
              <w:left w:val="single" w:sz="4" w:space="0" w:color="auto"/>
              <w:right w:val="single" w:sz="4" w:space="0" w:color="auto"/>
            </w:tcBorders>
          </w:tcPr>
          <w:p w:rsidR="00A67CFF" w:rsidRPr="00103B25" w:rsidRDefault="00A67CFF" w:rsidP="00E7438F">
            <w:pPr>
              <w:spacing w:line="256" w:lineRule="auto"/>
              <w:rPr>
                <w:rFonts w:ascii="Times New Roman" w:eastAsia="Times New Roman" w:hAnsi="Times New Roman" w:cs="Times New Roman"/>
                <w:lang w:val="kk-KZ"/>
              </w:rPr>
            </w:pPr>
            <w:r w:rsidRPr="00103B25">
              <w:rPr>
                <w:rFonts w:ascii="Times New Roman" w:eastAsia="Times New Roman" w:hAnsi="Times New Roman" w:cs="Times New Roman"/>
                <w:lang w:val="kk-KZ"/>
              </w:rPr>
              <w:t>Театрды сахналау. «</w:t>
            </w:r>
            <w:r>
              <w:rPr>
                <w:rFonts w:ascii="Times New Roman" w:eastAsia="Times New Roman" w:hAnsi="Times New Roman" w:cs="Times New Roman"/>
                <w:lang w:val="kk-KZ"/>
              </w:rPr>
              <w:t>Тырна мен түлкі</w:t>
            </w:r>
            <w:r w:rsidRPr="00103B25">
              <w:rPr>
                <w:rFonts w:ascii="Times New Roman" w:eastAsia="Times New Roman" w:hAnsi="Times New Roman" w:cs="Times New Roman"/>
                <w:lang w:val="kk-KZ"/>
              </w:rPr>
              <w:t>» ертегі желісін қуыршақ театрымен сахналау.</w:t>
            </w:r>
          </w:p>
          <w:p w:rsidR="00A67CFF" w:rsidRPr="00103B25" w:rsidRDefault="00A67CFF" w:rsidP="00E7438F">
            <w:pPr>
              <w:rPr>
                <w:rFonts w:ascii="Times New Roman" w:hAnsi="Times New Roman" w:cs="Times New Roman"/>
                <w:i/>
                <w:lang w:val="kk-KZ"/>
              </w:rPr>
            </w:pPr>
            <w:r w:rsidRPr="00103B25">
              <w:rPr>
                <w:rFonts w:ascii="Times New Roman" w:eastAsia="Times New Roman" w:hAnsi="Times New Roman" w:cs="Times New Roman"/>
                <w:color w:val="000000"/>
                <w:lang w:val="kk-KZ"/>
              </w:rPr>
              <w:t>Балалардың кітаптағы иллюстрацияларды өз бетінше қарастырып, ертегі, әңгіме құрастыруына мүмкіндік беру. (көркем әдебиет)</w:t>
            </w:r>
            <w:r w:rsidRPr="00103B25">
              <w:rPr>
                <w:rFonts w:ascii="Times New Roman" w:eastAsia="XMPQM+TimesNewRomanPSMT" w:hAnsi="Times New Roman" w:cs="Times New Roman"/>
                <w:i/>
                <w:color w:val="000000"/>
                <w:kern w:val="2"/>
              </w:rPr>
              <w:t>Ұлттық ойын- ұлт қазынсы</w:t>
            </w:r>
            <w:r w:rsidRPr="00103B25">
              <w:rPr>
                <w:rFonts w:ascii="Times New Roman" w:hAnsi="Times New Roman" w:cs="Times New Roman"/>
                <w:i/>
                <w:lang w:val="kk-KZ"/>
              </w:rPr>
              <w:t xml:space="preserve"> :</w:t>
            </w:r>
          </w:p>
          <w:p w:rsidR="00A67CFF" w:rsidRPr="00103B25" w:rsidRDefault="00A67CFF" w:rsidP="00E7438F">
            <w:pPr>
              <w:rPr>
                <w:rFonts w:ascii="Times New Roman" w:eastAsia="Times New Roman" w:hAnsi="Times New Roman" w:cs="Times New Roman"/>
                <w:color w:val="000000"/>
                <w:lang w:val="kk-KZ"/>
              </w:rPr>
            </w:pPr>
            <w:r w:rsidRPr="00103B25">
              <w:rPr>
                <w:rFonts w:ascii="Times New Roman" w:hAnsi="Times New Roman" w:cs="Times New Roman"/>
                <w:i/>
                <w:lang w:val="kk-KZ"/>
              </w:rPr>
              <w:t>«Көтермек»</w:t>
            </w:r>
          </w:p>
        </w:tc>
        <w:tc>
          <w:tcPr>
            <w:tcW w:w="2672" w:type="dxa"/>
            <w:gridSpan w:val="2"/>
            <w:tcBorders>
              <w:left w:val="single" w:sz="4" w:space="0" w:color="auto"/>
            </w:tcBorders>
          </w:tcPr>
          <w:p w:rsidR="00A67CFF" w:rsidRPr="00103B25" w:rsidRDefault="00A67CFF" w:rsidP="00E7438F">
            <w:pPr>
              <w:rPr>
                <w:rFonts w:ascii="Times New Roman" w:eastAsia="Times New Roman" w:hAnsi="Times New Roman" w:cs="Times New Roman"/>
                <w:i/>
                <w:lang w:val="kk-KZ"/>
              </w:rPr>
            </w:pPr>
            <w:r w:rsidRPr="00103B25">
              <w:rPr>
                <w:rFonts w:ascii="Times New Roman" w:eastAsia="Times New Roman" w:hAnsi="Times New Roman" w:cs="Times New Roman"/>
                <w:i/>
                <w:lang w:val="kk-KZ"/>
              </w:rPr>
              <w:t>Ұлттық ойын- ұлт қазынсы</w:t>
            </w:r>
          </w:p>
          <w:p w:rsidR="00A67CFF" w:rsidRPr="00103B25" w:rsidRDefault="00A67CFF" w:rsidP="00E7438F">
            <w:pPr>
              <w:rPr>
                <w:rFonts w:ascii="Times New Roman" w:eastAsia="Times New Roman" w:hAnsi="Times New Roman" w:cs="Times New Roman"/>
                <w:i/>
                <w:lang w:val="kk-KZ"/>
              </w:rPr>
            </w:pPr>
            <w:r w:rsidRPr="00103B25">
              <w:rPr>
                <w:rFonts w:ascii="Times New Roman" w:eastAsia="Times New Roman" w:hAnsi="Times New Roman" w:cs="Times New Roman"/>
                <w:i/>
                <w:lang w:val="kk-KZ"/>
              </w:rPr>
              <w:t>Ойын:  «Бестемше»</w:t>
            </w:r>
          </w:p>
          <w:p w:rsidR="00A67CFF" w:rsidRPr="00103B25" w:rsidRDefault="00A67CFF" w:rsidP="00E7438F">
            <w:pPr>
              <w:rPr>
                <w:rFonts w:ascii="Times New Roman" w:eastAsia="Times New Roman" w:hAnsi="Times New Roman" w:cs="Times New Roman"/>
                <w:lang w:val="kk-KZ"/>
              </w:rPr>
            </w:pPr>
            <w:r w:rsidRPr="00103B25">
              <w:rPr>
                <w:rFonts w:ascii="Times New Roman" w:eastAsia="Times New Roman" w:hAnsi="Times New Roman" w:cs="Times New Roman"/>
                <w:lang w:val="kk-KZ"/>
              </w:rPr>
              <w:t>Мақсаты: балалардың денсаулығын сақтау және қорғау, физикалық үйлесімді дамыту;</w:t>
            </w:r>
          </w:p>
          <w:p w:rsidR="00A67CFF" w:rsidRPr="00103B25" w:rsidRDefault="00A67CFF" w:rsidP="00E7438F">
            <w:pPr>
              <w:rPr>
                <w:rFonts w:ascii="Times New Roman" w:eastAsia="Times New Roman" w:hAnsi="Times New Roman" w:cs="Times New Roman"/>
                <w:lang w:val="kk-KZ"/>
              </w:rPr>
            </w:pPr>
            <w:r w:rsidRPr="00103B25">
              <w:rPr>
                <w:rFonts w:ascii="Times New Roman" w:eastAsia="Times New Roman" w:hAnsi="Times New Roman" w:cs="Times New Roman"/>
                <w:i/>
                <w:lang w:val="kk-KZ"/>
              </w:rPr>
              <w:t>«Адал азамат» біртұтас тәрбие бағдарламасы</w:t>
            </w:r>
          </w:p>
        </w:tc>
      </w:tr>
      <w:tr w:rsidR="00A67CFF" w:rsidRPr="00616E27" w:rsidTr="00E7438F">
        <w:trPr>
          <w:trHeight w:val="1878"/>
        </w:trPr>
        <w:tc>
          <w:tcPr>
            <w:tcW w:w="2234" w:type="dxa"/>
            <w:hideMark/>
          </w:tcPr>
          <w:p w:rsidR="00A67CFF" w:rsidRPr="00103B25" w:rsidRDefault="00A67CFF" w:rsidP="00E7438F">
            <w:pPr>
              <w:spacing w:after="0" w:line="240" w:lineRule="auto"/>
              <w:rPr>
                <w:rFonts w:ascii="Times New Roman" w:hAnsi="Times New Roman" w:cs="Times New Roman"/>
                <w:b/>
                <w:bCs/>
              </w:rPr>
            </w:pPr>
            <w:r w:rsidRPr="00103B25">
              <w:rPr>
                <w:rFonts w:ascii="Times New Roman" w:hAnsi="Times New Roman" w:cs="Times New Roman"/>
                <w:b/>
                <w:bCs/>
              </w:rPr>
              <w:t>Балалардың үйіне қайтуы</w:t>
            </w:r>
          </w:p>
        </w:tc>
        <w:tc>
          <w:tcPr>
            <w:tcW w:w="2694" w:type="dxa"/>
            <w:tcBorders>
              <w:right w:val="single" w:sz="4" w:space="0" w:color="auto"/>
            </w:tcBorders>
            <w:hideMark/>
          </w:tcPr>
          <w:p w:rsidR="00A67CFF" w:rsidRPr="00A67CFF" w:rsidRDefault="00A67CFF" w:rsidP="00E7438F">
            <w:pPr>
              <w:spacing w:after="0"/>
              <w:rPr>
                <w:rFonts w:ascii="Times New Roman" w:hAnsi="Times New Roman" w:cs="Times New Roman"/>
                <w:iCs/>
                <w:color w:val="000000"/>
                <w:lang w:val="ru-RU"/>
              </w:rPr>
            </w:pPr>
            <w:r w:rsidRPr="00A67CFF">
              <w:rPr>
                <w:rFonts w:ascii="Times New Roman" w:hAnsi="Times New Roman" w:cs="Times New Roman"/>
                <w:color w:val="000000"/>
                <w:lang w:val="ru-RU"/>
              </w:rPr>
              <w:t>Ата-аналарға балаларын  себепсіз  балабақшадан  қалдырмауларын ескерту.</w:t>
            </w:r>
          </w:p>
          <w:p w:rsidR="00A67CFF" w:rsidRPr="00A67CFF" w:rsidRDefault="00A67CFF" w:rsidP="00E7438F">
            <w:pPr>
              <w:spacing w:after="0"/>
              <w:rPr>
                <w:rFonts w:ascii="Times New Roman" w:hAnsi="Times New Roman" w:cs="Times New Roman"/>
                <w:lang w:val="ru-RU"/>
              </w:rPr>
            </w:pPr>
          </w:p>
        </w:tc>
        <w:tc>
          <w:tcPr>
            <w:tcW w:w="2703" w:type="dxa"/>
            <w:gridSpan w:val="2"/>
            <w:tcBorders>
              <w:left w:val="single" w:sz="4" w:space="0" w:color="auto"/>
              <w:right w:val="single" w:sz="4" w:space="0" w:color="auto"/>
            </w:tcBorders>
          </w:tcPr>
          <w:p w:rsidR="00A67CFF" w:rsidRPr="00103B25" w:rsidRDefault="00A67CFF" w:rsidP="00E7438F">
            <w:pPr>
              <w:spacing w:after="0"/>
              <w:rPr>
                <w:rFonts w:ascii="Times New Roman" w:hAnsi="Times New Roman" w:cs="Times New Roman"/>
                <w:color w:val="000000"/>
                <w:lang w:val="kk-KZ"/>
              </w:rPr>
            </w:pPr>
            <w:r w:rsidRPr="00A67CFF">
              <w:rPr>
                <w:rFonts w:ascii="Times New Roman" w:hAnsi="Times New Roman" w:cs="Times New Roman"/>
                <w:color w:val="000000"/>
                <w:lang w:val="ru-RU"/>
              </w:rPr>
              <w:t>А</w:t>
            </w:r>
            <w:r>
              <w:rPr>
                <w:rFonts w:ascii="Times New Roman" w:hAnsi="Times New Roman" w:cs="Times New Roman"/>
                <w:color w:val="000000"/>
                <w:lang w:val="kk-KZ"/>
              </w:rPr>
              <w:t>т</w:t>
            </w:r>
            <w:r w:rsidRPr="00A67CFF">
              <w:rPr>
                <w:rFonts w:ascii="Times New Roman" w:hAnsi="Times New Roman" w:cs="Times New Roman"/>
                <w:color w:val="000000"/>
                <w:lang w:val="ru-RU"/>
              </w:rPr>
              <w:t>а – аналармен</w:t>
            </w:r>
          </w:p>
          <w:p w:rsidR="00A67CFF" w:rsidRPr="00103B25" w:rsidRDefault="00A67CFF" w:rsidP="00E7438F">
            <w:pPr>
              <w:spacing w:after="0"/>
              <w:rPr>
                <w:rFonts w:ascii="Times New Roman" w:hAnsi="Times New Roman" w:cs="Times New Roman"/>
                <w:iCs/>
                <w:color w:val="000000"/>
                <w:lang w:val="kk-KZ"/>
              </w:rPr>
            </w:pPr>
            <w:r w:rsidRPr="00103B25">
              <w:rPr>
                <w:rFonts w:ascii="Times New Roman" w:hAnsi="Times New Roman" w:cs="Times New Roman"/>
                <w:color w:val="000000"/>
                <w:lang w:val="kk-KZ"/>
              </w:rPr>
              <w:t>әңгімелесу. Баланың бүгінгі жетістігі туралы әңгімелеу.</w:t>
            </w:r>
          </w:p>
        </w:tc>
        <w:tc>
          <w:tcPr>
            <w:tcW w:w="2400" w:type="dxa"/>
            <w:tcBorders>
              <w:left w:val="single" w:sz="4" w:space="0" w:color="auto"/>
              <w:right w:val="single" w:sz="4" w:space="0" w:color="auto"/>
            </w:tcBorders>
          </w:tcPr>
          <w:p w:rsidR="00A67CFF" w:rsidRPr="00C13282" w:rsidRDefault="00A67CFF" w:rsidP="00E7438F">
            <w:pPr>
              <w:rPr>
                <w:rFonts w:ascii="Times New Roman" w:hAnsi="Times New Roman" w:cs="Times New Roman"/>
                <w:iCs/>
                <w:color w:val="000000"/>
                <w:lang w:val="kk-KZ"/>
              </w:rPr>
            </w:pPr>
            <w:r w:rsidRPr="00C13282">
              <w:rPr>
                <w:rFonts w:ascii="Times New Roman" w:eastAsia="XMPQM+TimesNewRomanPSMT" w:hAnsi="Times New Roman" w:cs="Times New Roman"/>
                <w:iCs/>
                <w:color w:val="000000"/>
                <w:kern w:val="2"/>
                <w:lang w:val="kk-KZ"/>
              </w:rPr>
              <w:t xml:space="preserve">Өнегелі-15 минут.  </w:t>
            </w:r>
            <w:r w:rsidRPr="00C13282">
              <w:rPr>
                <w:rFonts w:ascii="Times New Roman" w:hAnsi="Times New Roman" w:cs="Times New Roman"/>
                <w:iCs/>
                <w:color w:val="000000"/>
                <w:kern w:val="2"/>
                <w:lang w:val="kk-KZ" w:eastAsia="zh-TW"/>
              </w:rPr>
              <w:t>Қауіпсіздік ережесі - ата-анамен бала өмірінің қауіпсіздігі туралы әңгіме жүргізу.</w:t>
            </w:r>
          </w:p>
          <w:p w:rsidR="00A67CFF" w:rsidRPr="00103B25" w:rsidRDefault="00A67CFF" w:rsidP="00E7438F">
            <w:pPr>
              <w:rPr>
                <w:rFonts w:ascii="Times New Roman" w:hAnsi="Times New Roman" w:cs="Times New Roman"/>
                <w:lang w:val="kk-KZ"/>
              </w:rPr>
            </w:pPr>
          </w:p>
        </w:tc>
        <w:tc>
          <w:tcPr>
            <w:tcW w:w="2590" w:type="dxa"/>
            <w:tcBorders>
              <w:left w:val="single" w:sz="4" w:space="0" w:color="auto"/>
              <w:right w:val="single" w:sz="4" w:space="0" w:color="auto"/>
            </w:tcBorders>
          </w:tcPr>
          <w:p w:rsidR="00A67CFF" w:rsidRPr="00103B25" w:rsidRDefault="00A67CFF" w:rsidP="00E7438F">
            <w:pPr>
              <w:rPr>
                <w:rFonts w:ascii="Times New Roman" w:hAnsi="Times New Roman" w:cs="Times New Roman"/>
                <w:lang w:val="kk-KZ"/>
              </w:rPr>
            </w:pPr>
            <w:r w:rsidRPr="00103B25">
              <w:rPr>
                <w:rFonts w:ascii="Times New Roman" w:hAnsi="Times New Roman" w:cs="Times New Roman"/>
                <w:lang w:val="kk-KZ"/>
              </w:rPr>
              <w:t>Топ бөлмесіне жинақылық жасау. Дидактикалық  ойын: «Орнын тауып бер» Мен үйге барамын.</w:t>
            </w:r>
          </w:p>
          <w:p w:rsidR="00A67CFF" w:rsidRPr="00103B25" w:rsidRDefault="00A67CFF" w:rsidP="00E7438F">
            <w:pPr>
              <w:widowControl w:val="0"/>
              <w:autoSpaceDE w:val="0"/>
              <w:autoSpaceDN w:val="0"/>
              <w:rPr>
                <w:rFonts w:ascii="Times New Roman" w:eastAsia="Times New Roman" w:hAnsi="Times New Roman" w:cs="Times New Roman"/>
                <w:lang w:val="kk-KZ"/>
              </w:rPr>
            </w:pPr>
          </w:p>
        </w:tc>
        <w:tc>
          <w:tcPr>
            <w:tcW w:w="2672" w:type="dxa"/>
            <w:gridSpan w:val="2"/>
            <w:tcBorders>
              <w:left w:val="single" w:sz="4" w:space="0" w:color="auto"/>
            </w:tcBorders>
          </w:tcPr>
          <w:p w:rsidR="00A67CFF" w:rsidRPr="00103B25" w:rsidRDefault="00A67CFF" w:rsidP="00E7438F">
            <w:pPr>
              <w:widowControl w:val="0"/>
              <w:autoSpaceDE w:val="0"/>
              <w:autoSpaceDN w:val="0"/>
              <w:spacing w:after="0"/>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Ата-аналармен жұмыс</w:t>
            </w:r>
          </w:p>
          <w:p w:rsidR="00A67CFF" w:rsidRPr="00103B25" w:rsidRDefault="00A67CFF" w:rsidP="00E7438F">
            <w:pPr>
              <w:widowControl w:val="0"/>
              <w:autoSpaceDE w:val="0"/>
              <w:autoSpaceDN w:val="0"/>
              <w:spacing w:after="0"/>
              <w:rPr>
                <w:rFonts w:ascii="Times New Roman" w:eastAsia="Times New Roman" w:hAnsi="Times New Roman" w:cs="Times New Roman"/>
                <w:color w:val="000000"/>
                <w:lang w:val="kk-KZ"/>
              </w:rPr>
            </w:pPr>
            <w:r w:rsidRPr="00103B25">
              <w:rPr>
                <w:rFonts w:ascii="Times New Roman" w:eastAsia="Times New Roman" w:hAnsi="Times New Roman" w:cs="Times New Roman"/>
                <w:color w:val="000000"/>
                <w:lang w:val="kk-KZ"/>
              </w:rPr>
              <w:t>Жеке әңгімелесу тақырыбы: «Балалардың өздіктерінен киініп, шешінуге дағдыландыру»</w:t>
            </w:r>
          </w:p>
        </w:tc>
      </w:tr>
    </w:tbl>
    <w:p w:rsidR="00A67CFF" w:rsidRDefault="00A67CFF" w:rsidP="00A67CFF">
      <w:pPr>
        <w:spacing w:after="0" w:line="240" w:lineRule="auto"/>
        <w:jc w:val="both"/>
        <w:rPr>
          <w:rFonts w:ascii="Times New Roman" w:hAnsi="Times New Roman" w:cs="Times New Roman"/>
          <w:b/>
          <w:lang w:val="kk-KZ"/>
        </w:rPr>
      </w:pPr>
    </w:p>
    <w:p w:rsidR="00A67CFF" w:rsidRDefault="00A67CFF" w:rsidP="00A67CFF">
      <w:pPr>
        <w:spacing w:after="0" w:line="240" w:lineRule="auto"/>
        <w:jc w:val="both"/>
        <w:rPr>
          <w:rFonts w:ascii="Times New Roman" w:hAnsi="Times New Roman" w:cs="Times New Roman"/>
          <w:b/>
          <w:lang w:val="kk-KZ"/>
        </w:rPr>
      </w:pPr>
    </w:p>
    <w:p w:rsidR="00A67CFF" w:rsidRDefault="00A67CFF" w:rsidP="00A67CFF">
      <w:pPr>
        <w:spacing w:after="0" w:line="240" w:lineRule="auto"/>
        <w:jc w:val="both"/>
        <w:rPr>
          <w:rFonts w:ascii="Times New Roman" w:hAnsi="Times New Roman" w:cs="Times New Roman"/>
          <w:lang w:val="kk-KZ"/>
        </w:rPr>
      </w:pPr>
      <w:r w:rsidRPr="00103B25">
        <w:rPr>
          <w:rFonts w:ascii="Times New Roman" w:hAnsi="Times New Roman" w:cs="Times New Roman"/>
          <w:b/>
          <w:lang w:val="kk-KZ"/>
        </w:rPr>
        <w:t>Тәрбиеші</w:t>
      </w:r>
      <w:r w:rsidRPr="00103B25">
        <w:rPr>
          <w:rFonts w:ascii="Times New Roman" w:hAnsi="Times New Roman" w:cs="Times New Roman"/>
          <w:lang w:val="kk-KZ"/>
        </w:rPr>
        <w:t xml:space="preserve"> :Алдабергенова А.Б.                                                                            </w:t>
      </w:r>
      <w:r>
        <w:rPr>
          <w:rFonts w:ascii="Times New Roman" w:hAnsi="Times New Roman" w:cs="Times New Roman"/>
          <w:lang w:val="kk-KZ"/>
        </w:rPr>
        <w:t xml:space="preserve">                                                      </w:t>
      </w:r>
      <w:r w:rsidRPr="00103B25">
        <w:rPr>
          <w:rFonts w:ascii="Times New Roman" w:hAnsi="Times New Roman" w:cs="Times New Roman"/>
          <w:lang w:val="kk-KZ"/>
        </w:rPr>
        <w:t xml:space="preserve">    </w:t>
      </w:r>
      <w:r w:rsidRPr="00103B25">
        <w:rPr>
          <w:rFonts w:ascii="Times New Roman" w:hAnsi="Times New Roman" w:cs="Times New Roman"/>
          <w:b/>
          <w:lang w:val="kk-KZ"/>
        </w:rPr>
        <w:t>Тексерген:</w:t>
      </w:r>
      <w:r w:rsidRPr="00103B25">
        <w:rPr>
          <w:rFonts w:ascii="Times New Roman" w:hAnsi="Times New Roman" w:cs="Times New Roman"/>
          <w:lang w:val="kk-KZ"/>
        </w:rPr>
        <w:t xml:space="preserve"> З.Қ. Нургалиева.</w:t>
      </w:r>
      <w:r w:rsidRPr="00A67CFF">
        <w:rPr>
          <w:rFonts w:ascii="Times New Roman" w:hAnsi="Times New Roman" w:cs="Times New Roman"/>
          <w:lang w:val="ru-RU"/>
        </w:rPr>
        <w:t>_____________</w:t>
      </w:r>
    </w:p>
    <w:p w:rsidR="003A4F9E" w:rsidRDefault="003A4F9E" w:rsidP="000E5372">
      <w:pPr>
        <w:spacing w:after="0"/>
        <w:rPr>
          <w:rFonts w:ascii="Times New Roman" w:hAnsi="Times New Roman" w:cs="Times New Roman"/>
          <w:sz w:val="24"/>
          <w:szCs w:val="24"/>
          <w:lang w:val="kk-KZ"/>
        </w:rPr>
      </w:pPr>
    </w:p>
    <w:p w:rsidR="00A67CFF" w:rsidRDefault="00A67CFF" w:rsidP="000E5372">
      <w:pPr>
        <w:spacing w:after="0"/>
        <w:rPr>
          <w:rFonts w:ascii="Times New Roman" w:hAnsi="Times New Roman" w:cs="Times New Roman"/>
          <w:sz w:val="24"/>
          <w:szCs w:val="24"/>
          <w:lang w:val="kk-KZ"/>
        </w:rPr>
      </w:pPr>
    </w:p>
    <w:p w:rsidR="00A67CFF" w:rsidRDefault="00A67CFF" w:rsidP="000E5372">
      <w:pPr>
        <w:spacing w:after="0"/>
        <w:rPr>
          <w:rFonts w:ascii="Times New Roman" w:hAnsi="Times New Roman" w:cs="Times New Roman"/>
          <w:sz w:val="24"/>
          <w:szCs w:val="24"/>
          <w:lang w:val="kk-KZ"/>
        </w:rPr>
      </w:pPr>
    </w:p>
    <w:p w:rsidR="00A67CFF" w:rsidRDefault="00A67CFF" w:rsidP="000E5372">
      <w:pPr>
        <w:spacing w:after="0"/>
        <w:rPr>
          <w:rFonts w:ascii="Times New Roman" w:hAnsi="Times New Roman" w:cs="Times New Roman"/>
          <w:sz w:val="24"/>
          <w:szCs w:val="24"/>
          <w:lang w:val="kk-KZ"/>
        </w:rPr>
      </w:pPr>
    </w:p>
    <w:p w:rsidR="00A67CFF" w:rsidRDefault="00A67CFF" w:rsidP="000E5372">
      <w:pPr>
        <w:spacing w:after="0"/>
        <w:rPr>
          <w:rFonts w:ascii="Times New Roman" w:hAnsi="Times New Roman" w:cs="Times New Roman"/>
          <w:sz w:val="24"/>
          <w:szCs w:val="24"/>
          <w:lang w:val="kk-KZ"/>
        </w:rPr>
      </w:pPr>
    </w:p>
    <w:p w:rsidR="00A67CFF" w:rsidRDefault="00A67CFF" w:rsidP="000E5372">
      <w:pPr>
        <w:spacing w:after="0"/>
        <w:rPr>
          <w:rFonts w:ascii="Times New Roman" w:hAnsi="Times New Roman" w:cs="Times New Roman"/>
          <w:sz w:val="24"/>
          <w:szCs w:val="24"/>
          <w:lang w:val="kk-KZ"/>
        </w:rPr>
      </w:pPr>
    </w:p>
    <w:p w:rsidR="00A67CFF" w:rsidRDefault="00A67CFF" w:rsidP="000E5372">
      <w:pPr>
        <w:spacing w:after="0"/>
        <w:rPr>
          <w:rFonts w:ascii="Times New Roman" w:hAnsi="Times New Roman" w:cs="Times New Roman"/>
          <w:sz w:val="24"/>
          <w:szCs w:val="24"/>
          <w:lang w:val="kk-KZ"/>
        </w:rPr>
      </w:pPr>
    </w:p>
    <w:p w:rsidR="00A67CFF" w:rsidRPr="00113C1F" w:rsidRDefault="00A67CFF" w:rsidP="00A67CFF">
      <w:pPr>
        <w:widowControl w:val="0"/>
        <w:tabs>
          <w:tab w:val="left" w:pos="2552"/>
        </w:tabs>
        <w:autoSpaceDE w:val="0"/>
        <w:autoSpaceDN w:val="0"/>
        <w:spacing w:after="0" w:line="240" w:lineRule="auto"/>
        <w:ind w:right="535"/>
        <w:jc w:val="center"/>
        <w:outlineLvl w:val="0"/>
        <w:rPr>
          <w:rFonts w:ascii="Times New Roman" w:eastAsia="Times New Roman" w:hAnsi="Times New Roman" w:cs="Times New Roman"/>
          <w:bCs/>
          <w:sz w:val="24"/>
          <w:szCs w:val="24"/>
          <w:u w:val="single"/>
          <w:lang w:val="kk-KZ"/>
        </w:rPr>
      </w:pPr>
      <w:r w:rsidRPr="00113C1F">
        <w:rPr>
          <w:rFonts w:ascii="Times New Roman" w:eastAsia="Times New Roman" w:hAnsi="Times New Roman" w:cs="Times New Roman"/>
          <w:bCs/>
          <w:sz w:val="24"/>
          <w:szCs w:val="24"/>
          <w:u w:val="single"/>
          <w:lang w:val="kk-KZ"/>
        </w:rPr>
        <w:t>Тәрбиелеу-білім беру процесінің циклограммасы</w:t>
      </w:r>
    </w:p>
    <w:p w:rsidR="00A67CFF" w:rsidRPr="00113C1F" w:rsidRDefault="00A67CFF" w:rsidP="00A67CFF">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lastRenderedPageBreak/>
        <w:t>Білім беру ұйымы: «Балдырған» бөбекжайы МКҚК</w:t>
      </w:r>
    </w:p>
    <w:p w:rsidR="00A67CFF" w:rsidRPr="00113C1F" w:rsidRDefault="00A67CFF" w:rsidP="00A67CFF">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Топ:  «Еркетай» ересек  тобы </w:t>
      </w:r>
    </w:p>
    <w:p w:rsidR="00A67CFF" w:rsidRPr="00113C1F" w:rsidRDefault="00A67CFF" w:rsidP="00A67CFF">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Балалардың жасы: 4 жас</w:t>
      </w:r>
    </w:p>
    <w:p w:rsidR="00A67CFF" w:rsidRPr="00113C1F" w:rsidRDefault="00A67CFF" w:rsidP="00A67CFF">
      <w:pPr>
        <w:widowControl w:val="0"/>
        <w:tabs>
          <w:tab w:val="left" w:pos="2552"/>
        </w:tabs>
        <w:autoSpaceDE w:val="0"/>
        <w:autoSpaceDN w:val="0"/>
        <w:spacing w:after="0" w:line="240" w:lineRule="auto"/>
        <w:rPr>
          <w:rFonts w:ascii="Times New Roman" w:eastAsia="Times New Roman" w:hAnsi="Times New Roman" w:cs="Times New Roman"/>
          <w:sz w:val="24"/>
          <w:szCs w:val="24"/>
          <w:lang w:val="kk-KZ"/>
        </w:rPr>
      </w:pPr>
      <w:r w:rsidRPr="00113C1F">
        <w:rPr>
          <w:rFonts w:ascii="Times New Roman" w:eastAsia="Calibri" w:hAnsi="Times New Roman" w:cs="Times New Roman"/>
          <w:noProof/>
          <w:sz w:val="24"/>
          <w:szCs w:val="24"/>
        </w:rPr>
        <mc:AlternateContent>
          <mc:Choice Requires="wps">
            <w:drawing>
              <wp:anchor distT="4294967295" distB="4294967295" distL="114299" distR="114299" simplePos="0" relativeHeight="251675648" behindDoc="1" locked="0" layoutInCell="1" allowOverlap="1" wp14:anchorId="37C1E52E" wp14:editId="2481D494">
                <wp:simplePos x="0" y="0"/>
                <wp:positionH relativeFrom="page">
                  <wp:posOffset>985519</wp:posOffset>
                </wp:positionH>
                <wp:positionV relativeFrom="paragraph">
                  <wp:posOffset>2854324</wp:posOffset>
                </wp:positionV>
                <wp:extent cx="635" cy="0"/>
                <wp:effectExtent l="0" t="0" r="37465"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6096">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7A64E9DF" id="Прямая соединительная линия 9" o:spid="_x0000_s1026" style="position:absolute;z-index:-2516408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5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" strokeweight=".48pt">
                <w10:wrap anchorx="page"/>
              </v:line>
            </w:pict>
          </mc:Fallback>
        </mc:AlternateContent>
      </w:r>
      <w:r w:rsidRPr="00113C1F">
        <w:rPr>
          <w:rFonts w:ascii="Times New Roman" w:eastAsia="Times New Roman" w:hAnsi="Times New Roman" w:cs="Times New Roman"/>
          <w:sz w:val="24"/>
          <w:szCs w:val="24"/>
          <w:lang w:val="kk-KZ"/>
        </w:rPr>
        <w:t xml:space="preserve">Жоспардың құрылу кезеңі: </w:t>
      </w:r>
      <w:r>
        <w:rPr>
          <w:rFonts w:ascii="Times New Roman" w:eastAsia="Times New Roman" w:hAnsi="Times New Roman" w:cs="Times New Roman"/>
          <w:sz w:val="24"/>
          <w:szCs w:val="24"/>
          <w:lang w:val="kk-KZ"/>
        </w:rPr>
        <w:t>27.04.-30</w:t>
      </w:r>
      <w:r w:rsidRPr="00113C1F">
        <w:rPr>
          <w:rFonts w:ascii="Times New Roman" w:eastAsia="Times New Roman" w:hAnsi="Times New Roman" w:cs="Times New Roman"/>
          <w:sz w:val="24"/>
          <w:szCs w:val="24"/>
          <w:lang w:val="kk-KZ"/>
        </w:rPr>
        <w:t>.04.2026 ж.</w:t>
      </w:r>
    </w:p>
    <w:p w:rsidR="00A67CFF" w:rsidRDefault="00A67CFF" w:rsidP="00A67CFF">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113C1F">
        <w:rPr>
          <w:rFonts w:ascii="Times New Roman" w:eastAsia="Times New Roman" w:hAnsi="Times New Roman" w:cs="Times New Roman"/>
          <w:bCs/>
          <w:sz w:val="24"/>
          <w:szCs w:val="24"/>
          <w:lang w:val="kk-KZ"/>
        </w:rPr>
        <w:t xml:space="preserve">«Адал азамат» біртұтас тәрбие  бағдарламасы </w:t>
      </w:r>
    </w:p>
    <w:p w:rsidR="00A67CFF" w:rsidRPr="00113C1F" w:rsidRDefault="00A67CFF" w:rsidP="00A67CFF">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Сәуір</w:t>
      </w:r>
      <w:r w:rsidRPr="00113C1F">
        <w:rPr>
          <w:rFonts w:ascii="Times New Roman" w:eastAsia="Times New Roman" w:hAnsi="Times New Roman" w:cs="Times New Roman"/>
          <w:bCs/>
          <w:sz w:val="24"/>
          <w:szCs w:val="24"/>
          <w:lang w:val="kk-KZ"/>
        </w:rPr>
        <w:t xml:space="preserve"> – «Еңбекқорлық және кәсіби біліктілік» айы    </w:t>
      </w:r>
    </w:p>
    <w:tbl>
      <w:tblPr>
        <w:tblpPr w:leftFromText="180" w:rightFromText="180" w:vertAnchor="text" w:tblpXSpec="right" w:tblpY="1"/>
        <w:tblOverlap w:val="never"/>
        <w:tblW w:w="14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2"/>
        <w:gridCol w:w="2835"/>
        <w:gridCol w:w="2694"/>
        <w:gridCol w:w="2409"/>
        <w:gridCol w:w="2410"/>
        <w:gridCol w:w="2126"/>
      </w:tblGrid>
      <w:tr w:rsidR="00A67CFF" w:rsidRPr="00113C1F" w:rsidTr="00E7438F">
        <w:trPr>
          <w:trHeight w:val="316"/>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Күн тәртібінің үлгісі  </w:t>
            </w:r>
          </w:p>
        </w:tc>
        <w:tc>
          <w:tcPr>
            <w:tcW w:w="2835"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jc w:val="center"/>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Дүйсенбі</w:t>
            </w:r>
          </w:p>
          <w:p w:rsidR="00A67CFF" w:rsidRPr="00113C1F" w:rsidRDefault="00A67CFF" w:rsidP="00E7438F">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27</w:t>
            </w:r>
            <w:r w:rsidRPr="00113C1F">
              <w:rPr>
                <w:rFonts w:ascii="Times New Roman" w:eastAsia="Times New Roman" w:hAnsi="Times New Roman" w:cs="Times New Roman"/>
                <w:bCs/>
                <w:color w:val="000000"/>
                <w:sz w:val="24"/>
                <w:szCs w:val="24"/>
                <w:lang w:val="kk-KZ"/>
              </w:rPr>
              <w:t>.04.2026ж.</w:t>
            </w:r>
          </w:p>
        </w:tc>
        <w:tc>
          <w:tcPr>
            <w:tcW w:w="2694"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jc w:val="center"/>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Сейсенбі</w:t>
            </w:r>
          </w:p>
          <w:p w:rsidR="00A67CFF" w:rsidRPr="00113C1F" w:rsidRDefault="00A67CFF" w:rsidP="00E7438F">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28</w:t>
            </w:r>
            <w:r w:rsidRPr="00113C1F">
              <w:rPr>
                <w:rFonts w:ascii="Times New Roman" w:eastAsia="Times New Roman" w:hAnsi="Times New Roman" w:cs="Times New Roman"/>
                <w:bCs/>
                <w:color w:val="000000"/>
                <w:sz w:val="24"/>
                <w:szCs w:val="24"/>
                <w:lang w:val="kk-KZ"/>
              </w:rPr>
              <w:t>.04.2026 ж.</w:t>
            </w:r>
          </w:p>
        </w:tc>
        <w:tc>
          <w:tcPr>
            <w:tcW w:w="2409"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jc w:val="center"/>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Сәрсенбі</w:t>
            </w:r>
          </w:p>
          <w:p w:rsidR="00A67CFF" w:rsidRPr="00113C1F" w:rsidRDefault="00A67CFF" w:rsidP="00E7438F">
            <w:pPr>
              <w:spacing w:after="0" w:line="240" w:lineRule="auto"/>
              <w:jc w:val="cente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29</w:t>
            </w:r>
            <w:r w:rsidRPr="00113C1F">
              <w:rPr>
                <w:rFonts w:ascii="Times New Roman" w:eastAsia="Times New Roman" w:hAnsi="Times New Roman" w:cs="Times New Roman"/>
                <w:bCs/>
                <w:color w:val="000000"/>
                <w:sz w:val="24"/>
                <w:szCs w:val="24"/>
                <w:lang w:val="kk-KZ"/>
              </w:rPr>
              <w:t>.04.2026 ж.</w:t>
            </w:r>
          </w:p>
        </w:tc>
        <w:tc>
          <w:tcPr>
            <w:tcW w:w="2410"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jc w:val="center"/>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Бейсенбі</w:t>
            </w:r>
          </w:p>
          <w:p w:rsidR="00A67CFF" w:rsidRPr="00113C1F" w:rsidRDefault="00A67CFF" w:rsidP="00E7438F">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Cs/>
                <w:color w:val="000000"/>
                <w:sz w:val="24"/>
                <w:szCs w:val="24"/>
                <w:lang w:val="kk-KZ"/>
              </w:rPr>
              <w:t>30</w:t>
            </w:r>
            <w:r w:rsidRPr="00113C1F">
              <w:rPr>
                <w:rFonts w:ascii="Times New Roman" w:eastAsia="Times New Roman" w:hAnsi="Times New Roman" w:cs="Times New Roman"/>
                <w:bCs/>
                <w:color w:val="000000"/>
                <w:sz w:val="24"/>
                <w:szCs w:val="24"/>
                <w:lang w:val="kk-KZ"/>
              </w:rPr>
              <w:t>.04.2026 ж.</w:t>
            </w:r>
          </w:p>
        </w:tc>
        <w:tc>
          <w:tcPr>
            <w:tcW w:w="2126"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jc w:val="center"/>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Жұма</w:t>
            </w:r>
          </w:p>
          <w:p w:rsidR="00A67CFF" w:rsidRPr="00113C1F" w:rsidRDefault="00A67CFF" w:rsidP="00E7438F">
            <w:pPr>
              <w:spacing w:after="0" w:line="240" w:lineRule="auto"/>
              <w:jc w:val="center"/>
              <w:rPr>
                <w:rFonts w:ascii="Times New Roman" w:eastAsia="Times New Roman" w:hAnsi="Times New Roman" w:cs="Times New Roman"/>
                <w:sz w:val="24"/>
                <w:szCs w:val="24"/>
                <w:lang w:val="kk-KZ"/>
              </w:rPr>
            </w:pPr>
          </w:p>
        </w:tc>
      </w:tr>
      <w:tr w:rsidR="00A67CFF" w:rsidRPr="00616E27" w:rsidTr="00E7438F">
        <w:trPr>
          <w:trHeight w:val="1907"/>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Балаларды қабылдау </w:t>
            </w:r>
          </w:p>
        </w:tc>
        <w:tc>
          <w:tcPr>
            <w:tcW w:w="2835"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Баладан қандай көңіл күймен келгенін сұрап,.</w:t>
            </w:r>
          </w:p>
          <w:p w:rsidR="00A67CFF" w:rsidRPr="00113C1F" w:rsidRDefault="00A67CFF" w:rsidP="00E7438F">
            <w:pPr>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sz w:val="24"/>
                <w:szCs w:val="24"/>
                <w:lang w:val="kk-KZ"/>
              </w:rPr>
              <w:t>Демалыс күндерін қалай өткізгені  жайлы әңгімелесу.балабақшаға келе жатқанда табиғаттан қандай өзгерістер байқағаны жайлы туралы жеке - жеке сұрау.</w:t>
            </w:r>
            <w:r w:rsidRPr="00113C1F">
              <w:rPr>
                <w:rFonts w:ascii="Times New Roman" w:eastAsia="Times New Roman" w:hAnsi="Times New Roman" w:cs="Times New Roman"/>
                <w:color w:val="000000"/>
                <w:sz w:val="24"/>
                <w:szCs w:val="24"/>
                <w:lang w:val="kk-KZ"/>
              </w:rPr>
              <w:t xml:space="preserve"> </w:t>
            </w:r>
          </w:p>
        </w:tc>
        <w:tc>
          <w:tcPr>
            <w:tcW w:w="2694"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Баладан қандай көңіл күймен келгенін сұрап, балабақшаға келе жатқанда табиғаттан қандай өзгерістер байқағаны жайлы туралы жеке - жеке сұрау.  </w:t>
            </w:r>
          </w:p>
          <w:p w:rsidR="00A67CFF" w:rsidRPr="00113C1F" w:rsidRDefault="00A67CFF" w:rsidP="00E7438F">
            <w:pPr>
              <w:spacing w:after="0" w:line="240" w:lineRule="auto"/>
              <w:rPr>
                <w:rFonts w:ascii="Times New Roman" w:eastAsia="Times New Roman" w:hAnsi="Times New Roman" w:cs="Times New Roman"/>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Times New Roman" w:hAnsi="Times New Roman" w:cs="Times New Roman"/>
                <w:color w:val="000000"/>
                <w:sz w:val="24"/>
                <w:szCs w:val="24"/>
                <w:lang w:val="kk-KZ"/>
              </w:rPr>
            </w:pPr>
            <w:r w:rsidRPr="00113C1F">
              <w:rPr>
                <w:rFonts w:ascii="Times New Roman" w:eastAsia="Calibri" w:hAnsi="Times New Roman" w:cs="Times New Roman"/>
                <w:sz w:val="24"/>
                <w:szCs w:val="24"/>
                <w:lang w:val="kk-KZ"/>
              </w:rPr>
              <w:t>Балаларды көтеріңкі көңіл-күймен қарсы алу. Балалардың көңіл-күйі, денсаулығы жайлы әңгімелесу.</w:t>
            </w:r>
            <w:r w:rsidRPr="00113C1F">
              <w:rPr>
                <w:rFonts w:ascii="Times New Roman" w:eastAsia="Times New Roman" w:hAnsi="Times New Roman" w:cs="Times New Roman"/>
                <w:color w:val="000000"/>
                <w:sz w:val="24"/>
                <w:szCs w:val="24"/>
                <w:lang w:val="kk-KZ"/>
              </w:rPr>
              <w:t xml:space="preserve"> </w:t>
            </w:r>
          </w:p>
          <w:p w:rsidR="00A67CFF" w:rsidRPr="00113C1F" w:rsidRDefault="00A67CFF" w:rsidP="00E7438F">
            <w:pPr>
              <w:spacing w:after="0" w:line="256" w:lineRule="auto"/>
              <w:contextualSpacing/>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Сөйлеуде күнделікті көп қолданылатын сын есімдерді, етістіктерді,есімдіктерді қолдану.</w:t>
            </w:r>
          </w:p>
          <w:p w:rsidR="00A67CFF" w:rsidRPr="00113C1F" w:rsidRDefault="00A67CFF" w:rsidP="00E7438F">
            <w:pPr>
              <w:spacing w:after="0" w:line="240" w:lineRule="auto"/>
              <w:rPr>
                <w:rFonts w:ascii="Times New Roman" w:eastAsia="Times New Roman" w:hAnsi="Times New Roman" w:cs="Times New Roman"/>
                <w:sz w:val="24"/>
                <w:szCs w:val="24"/>
                <w:lang w:val="kk-KZ"/>
              </w:rPr>
            </w:pPr>
          </w:p>
          <w:p w:rsidR="00A67CFF" w:rsidRPr="00113C1F" w:rsidRDefault="00A67CFF" w:rsidP="00E7438F">
            <w:pPr>
              <w:spacing w:after="0" w:line="256" w:lineRule="auto"/>
              <w:contextualSpacing/>
              <w:rPr>
                <w:rFonts w:ascii="Times New Roman" w:eastAsia="Times New Roman" w:hAnsi="Times New Roman" w:cs="Times New Roman"/>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Баланың көңіл күйін, оның жеке пікірін, қызығушылығын анықтау. </w:t>
            </w:r>
            <w:r w:rsidRPr="00113C1F">
              <w:rPr>
                <w:rFonts w:ascii="Times New Roman" w:eastAsia="Times New Roman" w:hAnsi="Times New Roman" w:cs="Times New Roman"/>
                <w:color w:val="000000"/>
                <w:sz w:val="24"/>
                <w:szCs w:val="24"/>
                <w:lang w:val="kk-KZ"/>
              </w:rPr>
              <w:t xml:space="preserve"> </w:t>
            </w:r>
          </w:p>
          <w:p w:rsidR="00A67CFF" w:rsidRPr="00113C1F" w:rsidRDefault="00A67CFF" w:rsidP="00E7438F">
            <w:pPr>
              <w:spacing w:after="0" w:line="256" w:lineRule="auto"/>
              <w:rPr>
                <w:rFonts w:ascii="Times New Roman" w:eastAsia="Times New Roman"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tcPr>
          <w:p w:rsidR="00A67CFF" w:rsidRPr="00113C1F" w:rsidRDefault="00A67CFF" w:rsidP="00E7438F">
            <w:pPr>
              <w:spacing w:after="0" w:line="256" w:lineRule="auto"/>
              <w:contextualSpacing/>
              <w:rPr>
                <w:rFonts w:ascii="Times New Roman" w:eastAsia="Times New Roman" w:hAnsi="Times New Roman" w:cs="Times New Roman"/>
                <w:sz w:val="24"/>
                <w:szCs w:val="24"/>
                <w:lang w:val="kk-KZ"/>
              </w:rPr>
            </w:pPr>
          </w:p>
        </w:tc>
      </w:tr>
      <w:tr w:rsidR="00A67CFF" w:rsidRPr="00616E27" w:rsidTr="00E7438F">
        <w:trPr>
          <w:trHeight w:val="70"/>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sz w:val="24"/>
                <w:szCs w:val="24"/>
                <w:lang w:val="ru-RU"/>
              </w:rPr>
            </w:pPr>
            <w:r w:rsidRPr="00113C1F">
              <w:rPr>
                <w:rFonts w:ascii="Times New Roman" w:eastAsia="Calibri" w:hAnsi="Times New Roman" w:cs="Times New Roman"/>
                <w:bCs/>
                <w:sz w:val="24"/>
                <w:szCs w:val="24"/>
                <w:lang w:val="ru-RU"/>
              </w:rPr>
              <w:t xml:space="preserve">Ата-аналармен әңгімелесу, кеңес беру </w:t>
            </w:r>
          </w:p>
        </w:tc>
        <w:tc>
          <w:tcPr>
            <w:tcW w:w="2835"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Ата-аналармен әңгіме:</w:t>
            </w:r>
          </w:p>
          <w:p w:rsidR="00A67CFF" w:rsidRPr="00113C1F" w:rsidRDefault="00A67CFF" w:rsidP="00E7438F">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Балалардың көңіл күйі, денсаулығы жайында ата –анамен  әңгімелесу. </w:t>
            </w:r>
          </w:p>
          <w:p w:rsidR="00A67CFF" w:rsidRPr="00113C1F" w:rsidRDefault="00A67CFF" w:rsidP="00E7438F">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Ата –аналармен қарым –қатынас мәдениетін орнату.  </w:t>
            </w:r>
          </w:p>
          <w:p w:rsidR="00A67CFF" w:rsidRPr="00113C1F" w:rsidRDefault="00A67CFF" w:rsidP="00E7438F">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Күн тәртібін сақтауға дағдыландыру.</w:t>
            </w:r>
          </w:p>
        </w:tc>
        <w:tc>
          <w:tcPr>
            <w:tcW w:w="2694"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 xml:space="preserve">Ата-аналармен әңгіме: </w:t>
            </w:r>
          </w:p>
          <w:p w:rsidR="00A67CFF" w:rsidRPr="00113C1F" w:rsidRDefault="00A67CFF" w:rsidP="00E7438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tc>
        <w:tc>
          <w:tcPr>
            <w:tcW w:w="2409"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Ата-аналармен әңгіме:</w:t>
            </w:r>
          </w:p>
          <w:p w:rsidR="00A67CFF" w:rsidRPr="00113C1F" w:rsidRDefault="00A67CFF" w:rsidP="00E7438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Балалардың тазалығы жөнінде кеңес беру.</w:t>
            </w:r>
          </w:p>
        </w:tc>
        <w:tc>
          <w:tcPr>
            <w:tcW w:w="2410"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Ата-аналармен әңгіме:</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tc>
        <w:tc>
          <w:tcPr>
            <w:tcW w:w="2126"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autoSpaceDE w:val="0"/>
              <w:autoSpaceDN w:val="0"/>
              <w:adjustRightInd w:val="0"/>
              <w:spacing w:after="0" w:line="240" w:lineRule="auto"/>
              <w:rPr>
                <w:rFonts w:ascii="Times New Roman" w:eastAsia="Calibri" w:hAnsi="Times New Roman" w:cs="Times New Roman"/>
                <w:sz w:val="24"/>
                <w:szCs w:val="24"/>
                <w:lang w:val="kk-KZ"/>
              </w:rPr>
            </w:pPr>
          </w:p>
          <w:p w:rsidR="00A67CFF" w:rsidRPr="00113C1F" w:rsidRDefault="00A67CFF" w:rsidP="00E7438F">
            <w:pPr>
              <w:autoSpaceDE w:val="0"/>
              <w:autoSpaceDN w:val="0"/>
              <w:adjustRightInd w:val="0"/>
              <w:spacing w:after="0" w:line="240" w:lineRule="auto"/>
              <w:rPr>
                <w:rFonts w:ascii="Times New Roman" w:eastAsia="Calibri" w:hAnsi="Times New Roman" w:cs="Times New Roman"/>
                <w:sz w:val="24"/>
                <w:szCs w:val="24"/>
                <w:lang w:val="kk-KZ"/>
              </w:rPr>
            </w:pPr>
          </w:p>
          <w:p w:rsidR="00A67CFF" w:rsidRPr="00113C1F" w:rsidRDefault="00A67CFF" w:rsidP="00E7438F">
            <w:pPr>
              <w:autoSpaceDE w:val="0"/>
              <w:autoSpaceDN w:val="0"/>
              <w:adjustRightInd w:val="0"/>
              <w:spacing w:after="0" w:line="240" w:lineRule="auto"/>
              <w:rPr>
                <w:rFonts w:ascii="Times New Roman" w:eastAsia="Calibri" w:hAnsi="Times New Roman" w:cs="Times New Roman"/>
                <w:sz w:val="24"/>
                <w:szCs w:val="24"/>
                <w:lang w:val="kk-KZ"/>
              </w:rPr>
            </w:pPr>
          </w:p>
          <w:p w:rsidR="00A67CFF" w:rsidRPr="00113C1F" w:rsidRDefault="00A67CFF" w:rsidP="00E7438F">
            <w:pPr>
              <w:autoSpaceDE w:val="0"/>
              <w:autoSpaceDN w:val="0"/>
              <w:adjustRightInd w:val="0"/>
              <w:spacing w:after="0" w:line="240" w:lineRule="auto"/>
              <w:rPr>
                <w:rFonts w:ascii="Times New Roman" w:eastAsia="Calibri" w:hAnsi="Times New Roman" w:cs="Times New Roman"/>
                <w:sz w:val="24"/>
                <w:szCs w:val="24"/>
                <w:lang w:val="kk-KZ"/>
              </w:rPr>
            </w:pPr>
          </w:p>
          <w:p w:rsidR="00A67CFF" w:rsidRPr="00113C1F" w:rsidRDefault="00A67CFF" w:rsidP="00E7438F">
            <w:pPr>
              <w:autoSpaceDE w:val="0"/>
              <w:autoSpaceDN w:val="0"/>
              <w:adjustRightInd w:val="0"/>
              <w:spacing w:after="0" w:line="240" w:lineRule="auto"/>
              <w:rPr>
                <w:rFonts w:ascii="Times New Roman" w:eastAsia="Calibri" w:hAnsi="Times New Roman" w:cs="Times New Roman"/>
                <w:sz w:val="24"/>
                <w:szCs w:val="24"/>
                <w:lang w:val="kk-KZ"/>
              </w:rPr>
            </w:pPr>
          </w:p>
          <w:p w:rsidR="00A67CFF" w:rsidRPr="00113C1F" w:rsidRDefault="00A67CFF" w:rsidP="00E7438F">
            <w:pPr>
              <w:autoSpaceDE w:val="0"/>
              <w:autoSpaceDN w:val="0"/>
              <w:adjustRightInd w:val="0"/>
              <w:spacing w:after="0" w:line="240" w:lineRule="auto"/>
              <w:rPr>
                <w:rFonts w:ascii="Times New Roman" w:eastAsia="Calibri" w:hAnsi="Times New Roman" w:cs="Times New Roman"/>
                <w:sz w:val="24"/>
                <w:szCs w:val="24"/>
                <w:lang w:val="kk-KZ"/>
              </w:rPr>
            </w:pPr>
          </w:p>
          <w:p w:rsidR="00A67CFF" w:rsidRPr="00113C1F" w:rsidRDefault="00A67CFF" w:rsidP="00E7438F">
            <w:pPr>
              <w:autoSpaceDE w:val="0"/>
              <w:autoSpaceDN w:val="0"/>
              <w:adjustRightInd w:val="0"/>
              <w:spacing w:after="0" w:line="240" w:lineRule="auto"/>
              <w:rPr>
                <w:rFonts w:ascii="Times New Roman" w:eastAsia="Calibri" w:hAnsi="Times New Roman" w:cs="Times New Roman"/>
                <w:sz w:val="24"/>
                <w:szCs w:val="24"/>
                <w:lang w:val="kk-KZ"/>
              </w:rPr>
            </w:pPr>
          </w:p>
          <w:p w:rsidR="00A67CFF" w:rsidRPr="00113C1F" w:rsidRDefault="00A67CFF" w:rsidP="00E7438F">
            <w:pPr>
              <w:autoSpaceDE w:val="0"/>
              <w:autoSpaceDN w:val="0"/>
              <w:adjustRightInd w:val="0"/>
              <w:spacing w:after="0" w:line="240" w:lineRule="auto"/>
              <w:rPr>
                <w:rFonts w:ascii="Times New Roman" w:eastAsia="Calibri" w:hAnsi="Times New Roman" w:cs="Times New Roman"/>
                <w:sz w:val="24"/>
                <w:szCs w:val="24"/>
                <w:lang w:val="kk-KZ"/>
              </w:rPr>
            </w:pPr>
          </w:p>
          <w:p w:rsidR="00A67CFF" w:rsidRPr="00113C1F" w:rsidRDefault="00A67CFF" w:rsidP="00E7438F">
            <w:pPr>
              <w:autoSpaceDE w:val="0"/>
              <w:autoSpaceDN w:val="0"/>
              <w:adjustRightInd w:val="0"/>
              <w:spacing w:after="0" w:line="240" w:lineRule="auto"/>
              <w:rPr>
                <w:rFonts w:ascii="Times New Roman" w:eastAsia="Calibri" w:hAnsi="Times New Roman" w:cs="Times New Roman"/>
                <w:sz w:val="24"/>
                <w:szCs w:val="24"/>
                <w:lang w:val="kk-KZ"/>
              </w:rPr>
            </w:pPr>
          </w:p>
        </w:tc>
      </w:tr>
      <w:tr w:rsidR="00A67CFF" w:rsidRPr="00616E27" w:rsidTr="00E7438F">
        <w:trPr>
          <w:trHeight w:val="2549"/>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lastRenderedPageBreak/>
              <w:t xml:space="preserve">Балалардың дербес іс-әрекеті </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(аз қимылды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hd w:val="clear" w:color="auto" w:fill="FFFFFF"/>
              <w:spacing w:after="0" w:line="256" w:lineRule="auto"/>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color w:val="000000"/>
                <w:sz w:val="24"/>
                <w:szCs w:val="24"/>
                <w:lang w:val="kk-KZ"/>
              </w:rPr>
              <w:t xml:space="preserve">Ойын: </w:t>
            </w:r>
            <w:r w:rsidRPr="00113C1F">
              <w:rPr>
                <w:rFonts w:ascii="Times New Roman" w:eastAsia="Times New Roman" w:hAnsi="Times New Roman" w:cs="Times New Roman"/>
                <w:bCs/>
                <w:color w:val="000000"/>
                <w:sz w:val="24"/>
                <w:szCs w:val="24"/>
                <w:lang w:val="kk-KZ"/>
              </w:rPr>
              <w:t>«Жалпы атауын ата»</w:t>
            </w:r>
          </w:p>
          <w:p w:rsidR="00A67CFF" w:rsidRPr="00113C1F" w:rsidRDefault="00A67CFF" w:rsidP="00E7438F">
            <w:pPr>
              <w:shd w:val="clear" w:color="auto" w:fill="FFFFFF"/>
              <w:spacing w:after="0" w:line="256"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000000"/>
                <w:sz w:val="24"/>
                <w:szCs w:val="24"/>
                <w:lang w:val="kk-KZ"/>
              </w:rPr>
              <w:t>Мақсаты:</w:t>
            </w:r>
            <w:r w:rsidRPr="00113C1F">
              <w:rPr>
                <w:rFonts w:ascii="Times New Roman" w:eastAsia="Times New Roman" w:hAnsi="Times New Roman" w:cs="Times New Roman"/>
                <w:color w:val="000000"/>
                <w:sz w:val="24"/>
                <w:szCs w:val="24"/>
                <w:lang w:val="kk-KZ"/>
              </w:rPr>
              <w:t xml:space="preserve"> Балаларға суреттер беріледі, сол суреттердің ішінен бірдей суреттерді топтастырып атауын атайды мыс: жануарлар, жемістер.</w:t>
            </w:r>
          </w:p>
          <w:p w:rsidR="00A67CFF" w:rsidRPr="00113C1F" w:rsidRDefault="00A67CFF" w:rsidP="00E7438F">
            <w:pPr>
              <w:spacing w:after="0" w:line="256" w:lineRule="auto"/>
              <w:contextualSpacing/>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color w:val="000000"/>
                <w:sz w:val="24"/>
                <w:szCs w:val="24"/>
                <w:lang w:val="kk-KZ"/>
              </w:rPr>
              <w:t>Жапсыру мен шығармашылық әрекетке қызығушылықты, шығармашылық</w:t>
            </w:r>
            <w:r w:rsidRPr="00113C1F">
              <w:rPr>
                <w:rFonts w:ascii="Times New Roman" w:eastAsia="Times New Roman" w:hAnsi="Times New Roman" w:cs="Times New Roman"/>
                <w:color w:val="000000"/>
                <w:sz w:val="24"/>
                <w:szCs w:val="24"/>
                <w:lang w:val="kk-KZ"/>
              </w:rPr>
              <w:br/>
              <w:t>қабілетті, қиялды дамыту.</w:t>
            </w:r>
          </w:p>
          <w:p w:rsidR="00A67CFF" w:rsidRPr="00113C1F" w:rsidRDefault="00A67CFF" w:rsidP="00E7438F">
            <w:pPr>
              <w:spacing w:after="0" w:line="256" w:lineRule="auto"/>
              <w:rPr>
                <w:rFonts w:ascii="Times New Roman" w:eastAsia="Times New Roman" w:hAnsi="Times New Roman" w:cs="Times New Roman"/>
                <w:sz w:val="24"/>
                <w:szCs w:val="24"/>
                <w:lang w:val="kk-KZ" w:eastAsia="ar-SA"/>
              </w:rPr>
            </w:pPr>
          </w:p>
        </w:tc>
        <w:tc>
          <w:tcPr>
            <w:tcW w:w="2694"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Ойын: «Түсіне қарай ажырат» </w:t>
            </w:r>
          </w:p>
          <w:p w:rsidR="00A67CFF" w:rsidRPr="00113C1F" w:rsidRDefault="00A67CFF"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 Суреттердегі заттарды түсіне қарай ажыратып, орналастырады.</w:t>
            </w:r>
          </w:p>
          <w:p w:rsidR="00A67CFF" w:rsidRPr="00113C1F" w:rsidRDefault="00A67CFF" w:rsidP="00E7438F">
            <w:pPr>
              <w:spacing w:after="0" w:line="256" w:lineRule="auto"/>
              <w:contextualSpacing/>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sz w:val="24"/>
                <w:szCs w:val="24"/>
                <w:lang w:val="kk-KZ"/>
              </w:rPr>
              <w:t xml:space="preserve"> Сурет салуда әртүрлі түстерді қолдануға, көп түске назар аудару.</w:t>
            </w:r>
          </w:p>
          <w:p w:rsidR="00A67CFF" w:rsidRPr="00113C1F" w:rsidRDefault="00A67CFF" w:rsidP="00E7438F">
            <w:pPr>
              <w:spacing w:after="0" w:line="256" w:lineRule="auto"/>
              <w:rPr>
                <w:rFonts w:ascii="Times New Roman" w:eastAsia="Times New Roman" w:hAnsi="Times New Roman" w:cs="Times New Roman"/>
                <w:color w:val="0D0D0D"/>
                <w:sz w:val="24"/>
                <w:szCs w:val="24"/>
                <w:lang w:val="kk-KZ" w:eastAsia="ar-SA"/>
              </w:rPr>
            </w:pPr>
          </w:p>
        </w:tc>
        <w:tc>
          <w:tcPr>
            <w:tcW w:w="2409"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Times New Roman" w:hAnsi="Times New Roman" w:cs="Times New Roman"/>
                <w:sz w:val="24"/>
                <w:szCs w:val="24"/>
                <w:lang w:val="kk-KZ" w:eastAsia="ar-SA"/>
              </w:rPr>
            </w:pPr>
            <w:r w:rsidRPr="00113C1F">
              <w:rPr>
                <w:rFonts w:ascii="Times New Roman" w:eastAsia="Times New Roman" w:hAnsi="Times New Roman" w:cs="Times New Roman"/>
                <w:color w:val="000000"/>
                <w:sz w:val="24"/>
                <w:szCs w:val="24"/>
                <w:shd w:val="clear" w:color="auto" w:fill="FFFFFF"/>
                <w:lang w:val="kk-KZ"/>
              </w:rPr>
              <w:t xml:space="preserve">Ойын: </w:t>
            </w:r>
            <w:r w:rsidRPr="00113C1F">
              <w:rPr>
                <w:rFonts w:ascii="Times New Roman" w:eastAsia="Times New Roman" w:hAnsi="Times New Roman" w:cs="Times New Roman"/>
                <w:color w:val="000000"/>
                <w:sz w:val="24"/>
                <w:szCs w:val="24"/>
                <w:lang w:val="kk-KZ"/>
              </w:rPr>
              <w:t>«Көктем қандай?» </w:t>
            </w:r>
            <w:r w:rsidRPr="00113C1F">
              <w:rPr>
                <w:rFonts w:ascii="Times New Roman" w:eastAsia="Times New Roman" w:hAnsi="Times New Roman" w:cs="Times New Roman"/>
                <w:color w:val="000000"/>
                <w:sz w:val="24"/>
                <w:szCs w:val="24"/>
                <w:lang w:val="kk-KZ"/>
              </w:rPr>
              <w:br/>
              <w:t>Мақсаты:Блумб кубигі арқылы көктем ерекшеліктерін айтады.</w:t>
            </w:r>
          </w:p>
          <w:p w:rsidR="00A67CFF" w:rsidRPr="00113C1F" w:rsidRDefault="00A67CFF" w:rsidP="00E7438F">
            <w:pPr>
              <w:spacing w:after="0" w:line="256" w:lineRule="auto"/>
              <w:contextualSpacing/>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sz w:val="24"/>
                <w:szCs w:val="24"/>
                <w:lang w:val="kk-KZ"/>
              </w:rPr>
              <w:t>Сурет салуда әртүрлі түстерді қолдануға, көп түске назар аудару.</w:t>
            </w:r>
          </w:p>
          <w:p w:rsidR="00A67CFF" w:rsidRPr="00113C1F" w:rsidRDefault="00A67CFF" w:rsidP="00E7438F">
            <w:pPr>
              <w:spacing w:after="0" w:line="256" w:lineRule="auto"/>
              <w:rPr>
                <w:rFonts w:ascii="Times New Roman" w:eastAsia="Times New Roman" w:hAnsi="Times New Roman" w:cs="Times New Roman"/>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shd w:val="clear" w:color="auto" w:fill="FFFFFF"/>
                <w:lang w:val="kk-KZ"/>
              </w:rPr>
              <w:t xml:space="preserve">Ойын: </w:t>
            </w:r>
            <w:r w:rsidRPr="00113C1F">
              <w:rPr>
                <w:rFonts w:ascii="Times New Roman" w:eastAsia="Times New Roman" w:hAnsi="Times New Roman" w:cs="Times New Roman"/>
                <w:bCs/>
                <w:sz w:val="24"/>
                <w:szCs w:val="24"/>
                <w:lang w:val="kk-KZ"/>
              </w:rPr>
              <w:t>«Торсық»</w:t>
            </w:r>
            <w:r w:rsidRPr="00113C1F">
              <w:rPr>
                <w:rFonts w:ascii="Times New Roman" w:eastAsia="Times New Roman" w:hAnsi="Times New Roman" w:cs="Times New Roman"/>
                <w:sz w:val="24"/>
                <w:szCs w:val="24"/>
                <w:lang w:val="kk-KZ"/>
              </w:rPr>
              <w:t xml:space="preserve"> </w:t>
            </w:r>
          </w:p>
          <w:p w:rsidR="00A67CFF" w:rsidRPr="00113C1F" w:rsidRDefault="00A67CFF"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bCs/>
                <w:sz w:val="24"/>
                <w:szCs w:val="24"/>
                <w:lang w:val="kk-KZ"/>
              </w:rPr>
              <w:t>Мақсаты:</w:t>
            </w:r>
            <w:r w:rsidRPr="00113C1F">
              <w:rPr>
                <w:rFonts w:ascii="Times New Roman" w:eastAsia="Times New Roman" w:hAnsi="Times New Roman" w:cs="Times New Roman"/>
                <w:sz w:val="24"/>
                <w:szCs w:val="24"/>
                <w:lang w:val="kk-KZ"/>
              </w:rPr>
              <w:t xml:space="preserve"> Торсықтың суреттін</w:t>
            </w:r>
          </w:p>
          <w:p w:rsidR="00A67CFF" w:rsidRPr="00113C1F" w:rsidRDefault="00A67CFF" w:rsidP="00E7438F">
            <w:pPr>
              <w:spacing w:after="0" w:line="256" w:lineRule="auto"/>
              <w:contextualSpacing/>
              <w:rPr>
                <w:rFonts w:ascii="Times New Roman" w:eastAsia="Times New Roman" w:hAnsi="Times New Roman" w:cs="Times New Roman"/>
                <w:sz w:val="24"/>
                <w:szCs w:val="24"/>
                <w:lang w:val="kk-KZ" w:eastAsia="ar-SA"/>
              </w:rPr>
            </w:pPr>
            <w:r w:rsidRPr="00113C1F">
              <w:rPr>
                <w:rFonts w:ascii="Times New Roman" w:eastAsia="Times New Roman" w:hAnsi="Times New Roman" w:cs="Times New Roman"/>
                <w:color w:val="000000"/>
                <w:sz w:val="24"/>
                <w:szCs w:val="24"/>
                <w:shd w:val="clear" w:color="auto" w:fill="FFFFFF"/>
                <w:lang w:val="kk-KZ"/>
              </w:rPr>
              <w:t>салады.</w:t>
            </w:r>
            <w:r w:rsidRPr="00113C1F">
              <w:rPr>
                <w:rFonts w:ascii="Times New Roman" w:eastAsia="Times New Roman" w:hAnsi="Times New Roman" w:cs="Times New Roman"/>
                <w:color w:val="000000"/>
                <w:sz w:val="24"/>
                <w:szCs w:val="24"/>
                <w:lang w:val="kk-KZ"/>
              </w:rPr>
              <w:t xml:space="preserve"> Жеке заттарды және бірдей заттарды қайталап салу. </w:t>
            </w:r>
          </w:p>
        </w:tc>
        <w:tc>
          <w:tcPr>
            <w:tcW w:w="2126" w:type="dxa"/>
            <w:tcBorders>
              <w:top w:val="single" w:sz="4" w:space="0" w:color="000000"/>
              <w:left w:val="single" w:sz="4" w:space="0" w:color="auto"/>
              <w:bottom w:val="single" w:sz="4" w:space="0" w:color="000000"/>
              <w:right w:val="single" w:sz="4" w:space="0" w:color="000000"/>
            </w:tcBorders>
          </w:tcPr>
          <w:p w:rsidR="00A67CFF" w:rsidRPr="00113C1F" w:rsidRDefault="00A67CFF" w:rsidP="00E7438F">
            <w:pPr>
              <w:spacing w:after="0" w:line="256" w:lineRule="auto"/>
              <w:contextualSpacing/>
              <w:rPr>
                <w:rFonts w:ascii="Times New Roman" w:eastAsia="Times New Roman" w:hAnsi="Times New Roman" w:cs="Times New Roman"/>
                <w:bCs/>
                <w:color w:val="000000"/>
                <w:sz w:val="24"/>
                <w:szCs w:val="24"/>
                <w:lang w:val="kk-KZ"/>
              </w:rPr>
            </w:pPr>
          </w:p>
          <w:p w:rsidR="00A67CFF" w:rsidRPr="00113C1F" w:rsidRDefault="00A67CFF" w:rsidP="00E7438F">
            <w:pPr>
              <w:spacing w:after="0" w:line="256" w:lineRule="auto"/>
              <w:contextualSpacing/>
              <w:rPr>
                <w:rFonts w:ascii="Times New Roman" w:eastAsia="Times New Roman" w:hAnsi="Times New Roman" w:cs="Times New Roman"/>
                <w:b/>
                <w:sz w:val="24"/>
                <w:szCs w:val="24"/>
                <w:lang w:val="kk-KZ" w:eastAsia="ar-SA"/>
              </w:rPr>
            </w:pPr>
          </w:p>
        </w:tc>
      </w:tr>
      <w:tr w:rsidR="00A67CFF" w:rsidRPr="00616E27" w:rsidTr="00E7438F">
        <w:trPr>
          <w:trHeight w:val="1687"/>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Таңертеңгі жаттығу  </w:t>
            </w:r>
          </w:p>
        </w:tc>
        <w:tc>
          <w:tcPr>
            <w:tcW w:w="2835" w:type="dxa"/>
          </w:tcPr>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Аяқ сәл алшақ, қол иықта алға, артқа есу.</w:t>
            </w:r>
          </w:p>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Қолды алға созып, қайшылау.</w:t>
            </w:r>
          </w:p>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Сағаттың тіліндей иіліп оңға бір, сағаттың тіліндей иіліп солға бір.</w:t>
            </w:r>
          </w:p>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 xml:space="preserve">Аяқ сәл алшақ, тізелері түзу, аяқтың ұшына қол тигізу, </w:t>
            </w:r>
          </w:p>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Аяқтың ұшына көтерілу, демді ішке тартып, қайта шығару.</w:t>
            </w:r>
          </w:p>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color w:val="000000"/>
                <w:sz w:val="24"/>
                <w:szCs w:val="24"/>
                <w:lang w:val="kk-KZ"/>
              </w:rPr>
              <w:t xml:space="preserve">Екі қолды белге қойып, екі жаққа иілу. </w:t>
            </w:r>
          </w:p>
        </w:tc>
        <w:tc>
          <w:tcPr>
            <w:tcW w:w="2694" w:type="dxa"/>
          </w:tcPr>
          <w:p w:rsidR="00A67CFF" w:rsidRPr="00113C1F" w:rsidRDefault="00A67CFF" w:rsidP="00E7438F">
            <w:pPr>
              <w:widowControl w:val="0"/>
              <w:autoSpaceDE w:val="0"/>
              <w:autoSpaceDN w:val="0"/>
              <w:spacing w:after="0" w:line="27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Шеңберде аяқтың ұшымен өкшелеп жүру. </w:t>
            </w:r>
          </w:p>
          <w:p w:rsidR="00A67CFF" w:rsidRPr="00113C1F" w:rsidRDefault="00A67CFF" w:rsidP="00E7438F">
            <w:pPr>
              <w:widowControl w:val="0"/>
              <w:autoSpaceDE w:val="0"/>
              <w:autoSpaceDN w:val="0"/>
              <w:spacing w:after="0" w:line="27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Қолдарымен екі жаққа жайғызып, «Көбелек» жаттығуын жасату; ұшады, гүлге қонады, шырынын сорып, қайта ұшады.</w:t>
            </w:r>
          </w:p>
          <w:p w:rsidR="00A67CFF" w:rsidRPr="00113C1F" w:rsidRDefault="00A67CFF" w:rsidP="00E7438F">
            <w:pPr>
              <w:widowControl w:val="0"/>
              <w:autoSpaceDE w:val="0"/>
              <w:autoSpaceDN w:val="0"/>
              <w:spacing w:after="0" w:line="27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Қолдарымен күбідегі қымызды піскендей әрекеттер жасайды.</w:t>
            </w:r>
          </w:p>
          <w:p w:rsidR="00A67CFF" w:rsidRPr="00113C1F" w:rsidRDefault="00A67CFF" w:rsidP="00E7438F">
            <w:pPr>
              <w:widowControl w:val="0"/>
              <w:autoSpaceDE w:val="0"/>
              <w:autoSpaceDN w:val="0"/>
              <w:spacing w:after="0" w:line="27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Оң және сол қолдарын кезек көтеріп, еседі. Кілемге жатып, аяқты жоғары көтеріп, велосипед тебу.</w:t>
            </w:r>
          </w:p>
          <w:p w:rsidR="00A67CFF" w:rsidRPr="00113C1F" w:rsidRDefault="00A67CFF" w:rsidP="00E7438F">
            <w:pPr>
              <w:widowControl w:val="0"/>
              <w:autoSpaceDE w:val="0"/>
              <w:autoSpaceDN w:val="0"/>
              <w:spacing w:after="0" w:line="27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Аяқ бірге, қолдарын еңкейіп аяқ ұшына </w:t>
            </w:r>
            <w:r w:rsidRPr="00113C1F">
              <w:rPr>
                <w:rFonts w:ascii="Times New Roman" w:eastAsia="Times New Roman" w:hAnsi="Times New Roman" w:cs="Times New Roman"/>
                <w:sz w:val="24"/>
                <w:szCs w:val="24"/>
                <w:lang w:val="kk-KZ"/>
              </w:rPr>
              <w:lastRenderedPageBreak/>
              <w:t>тигізу, қайта тіктелу.</w:t>
            </w:r>
            <w:r w:rsidRPr="00113C1F">
              <w:rPr>
                <w:rFonts w:ascii="Times New Roman" w:eastAsia="Times New Roman" w:hAnsi="Times New Roman" w:cs="Times New Roman"/>
                <w:color w:val="000000"/>
                <w:sz w:val="24"/>
                <w:szCs w:val="24"/>
                <w:lang w:val="kk-KZ"/>
              </w:rPr>
              <w:t xml:space="preserve"> Қолды алға, екі жаққа, жоғары көтеру, тұрған қалыпта қолдарын арқасына апару.</w:t>
            </w:r>
          </w:p>
          <w:p w:rsidR="00A67CFF" w:rsidRPr="00113C1F" w:rsidRDefault="00A67CFF" w:rsidP="00E7438F">
            <w:pPr>
              <w:spacing w:after="0"/>
              <w:rPr>
                <w:rFonts w:ascii="Times New Roman" w:hAnsi="Times New Roman" w:cs="Times New Roman"/>
                <w:sz w:val="24"/>
                <w:szCs w:val="24"/>
                <w:lang w:val="kk-KZ"/>
              </w:rPr>
            </w:pPr>
          </w:p>
        </w:tc>
        <w:tc>
          <w:tcPr>
            <w:tcW w:w="2409" w:type="dxa"/>
          </w:tcPr>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lastRenderedPageBreak/>
              <w:t xml:space="preserve">Шеңберде аяқтың ұшымен өкшелеп жүру. </w:t>
            </w:r>
          </w:p>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Қолдарымен екі жаққа жайғызып, «Көбелек» жаттығуын жасату; ұшады, гүлге қонады, шырынын сорып, қайта ұшады.</w:t>
            </w:r>
          </w:p>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Қолдарымен күбідегі қымызды піскендей әрекеттер жасайды.</w:t>
            </w:r>
          </w:p>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bCs/>
                <w:sz w:val="24"/>
                <w:szCs w:val="24"/>
                <w:lang w:val="kk-KZ"/>
              </w:rPr>
              <w:t xml:space="preserve"> </w:t>
            </w:r>
          </w:p>
        </w:tc>
        <w:tc>
          <w:tcPr>
            <w:tcW w:w="2410" w:type="dxa"/>
          </w:tcPr>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«Маған қарай жүгіріңдер» ойын. Топтасып бір бағытта жүгіреді.</w:t>
            </w:r>
          </w:p>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«Торғайлар болып ұшайық» жан жаққа жеңіл жүгіреді.</w:t>
            </w:r>
          </w:p>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Шеңбер жасап тұрады.</w:t>
            </w:r>
          </w:p>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Шеңбер бойында жүру, жеңіл жүгіру, «қоянша» секіру.</w:t>
            </w:r>
          </w:p>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bCs/>
                <w:sz w:val="24"/>
                <w:szCs w:val="24"/>
                <w:lang w:val="kk-KZ"/>
              </w:rPr>
              <w:t xml:space="preserve"> </w:t>
            </w:r>
          </w:p>
        </w:tc>
        <w:tc>
          <w:tcPr>
            <w:tcW w:w="2126" w:type="dxa"/>
          </w:tcPr>
          <w:p w:rsidR="00A67CFF" w:rsidRPr="00113C1F" w:rsidRDefault="00A67CFF" w:rsidP="00E7438F">
            <w:pPr>
              <w:spacing w:after="0"/>
              <w:rPr>
                <w:rFonts w:ascii="Times New Roman" w:hAnsi="Times New Roman" w:cs="Times New Roman"/>
                <w:sz w:val="24"/>
                <w:szCs w:val="24"/>
                <w:lang w:val="kk-KZ"/>
              </w:rPr>
            </w:pPr>
          </w:p>
        </w:tc>
      </w:tr>
      <w:tr w:rsidR="00A67CFF" w:rsidRPr="00113C1F" w:rsidTr="00E7438F">
        <w:trPr>
          <w:trHeight w:val="1637"/>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Таңғы ас </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w:t>
            </w:r>
          </w:p>
        </w:tc>
        <w:tc>
          <w:tcPr>
            <w:tcW w:w="2835"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pacing w:after="0" w:line="240" w:lineRule="auto"/>
              <w:rPr>
                <w:rFonts w:ascii="Times New Roman" w:eastAsia="Times New Roman" w:hAnsi="Times New Roman" w:cs="Times New Roman"/>
                <w:i/>
                <w:kern w:val="2"/>
                <w:sz w:val="24"/>
                <w:szCs w:val="24"/>
                <w:lang w:val="kk-KZ" w:eastAsia="zh-TW"/>
              </w:rPr>
            </w:pPr>
            <w:r w:rsidRPr="00113C1F">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A67CFF" w:rsidRPr="00113C1F" w:rsidRDefault="00A67CFF"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Times New Roman" w:hAnsi="Times New Roman" w:cs="Times New Roman"/>
                <w:i/>
                <w:kern w:val="2"/>
                <w:sz w:val="24"/>
                <w:szCs w:val="24"/>
                <w:lang w:val="kk-KZ" w:eastAsia="zh-TW"/>
              </w:rPr>
              <w:t>қалыптастыру</w:t>
            </w:r>
          </w:p>
          <w:p w:rsidR="00A67CFF" w:rsidRPr="00113C1F" w:rsidRDefault="00A67CFF" w:rsidP="00E7438F">
            <w:pPr>
              <w:spacing w:after="0" w:line="240" w:lineRule="auto"/>
              <w:rPr>
                <w:rFonts w:ascii="Times New Roman" w:eastAsia="Calibri" w:hAnsi="Times New Roman" w:cs="Times New Roman"/>
                <w:bCs/>
                <w:color w:val="000000"/>
                <w:sz w:val="24"/>
                <w:szCs w:val="24"/>
                <w:lang w:val="kk-KZ"/>
              </w:rPr>
            </w:pPr>
            <w:r w:rsidRPr="00113C1F">
              <w:rPr>
                <w:rFonts w:ascii="Times New Roman" w:eastAsia="Calibri" w:hAnsi="Times New Roman" w:cs="Times New Roman"/>
                <w:color w:val="000000"/>
                <w:sz w:val="24"/>
                <w:szCs w:val="24"/>
                <w:lang w:val="kk-KZ"/>
              </w:rPr>
              <w:t>Таңғы ас алдында қолдарын сумен сабындап жуу мәдениетін қалыптастыру.</w:t>
            </w:r>
          </w:p>
          <w:p w:rsidR="00A67CFF" w:rsidRPr="00113C1F" w:rsidRDefault="00A67CFF"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Calibri" w:hAnsi="Times New Roman" w:cs="Times New Roman"/>
                <w:i/>
                <w:w w:val="101"/>
                <w:sz w:val="24"/>
                <w:szCs w:val="24"/>
                <w:lang w:val="kk-KZ"/>
              </w:rPr>
              <w:t>Қауіпсіздік  ережесін сақтау.</w:t>
            </w:r>
          </w:p>
          <w:p w:rsidR="00A67CFF" w:rsidRPr="00113C1F" w:rsidRDefault="00A67CFF" w:rsidP="00E7438F">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керектігін түсіндіру</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тамақтанып болғаннан кейін алғыс айту).</w:t>
            </w:r>
          </w:p>
        </w:tc>
        <w:tc>
          <w:tcPr>
            <w:tcW w:w="2409"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Times New Roman" w:hAnsi="Times New Roman" w:cs="Times New Roman"/>
                <w:i/>
                <w:kern w:val="2"/>
                <w:sz w:val="24"/>
                <w:szCs w:val="24"/>
                <w:lang w:val="kk-KZ" w:eastAsia="zh-TW"/>
              </w:rPr>
            </w:pPr>
            <w:r w:rsidRPr="00113C1F">
              <w:rPr>
                <w:rFonts w:ascii="Times New Roman" w:eastAsia="Times New Roman" w:hAnsi="Times New Roman" w:cs="Times New Roman"/>
                <w:i/>
                <w:kern w:val="2"/>
                <w:sz w:val="24"/>
                <w:szCs w:val="24"/>
                <w:lang w:val="kk-KZ" w:eastAsia="zh-TW"/>
              </w:rPr>
              <w:t xml:space="preserve">«Энергияны үнемді тұтыну» - табиғи ресурстарға ұқыпты қарауды </w:t>
            </w:r>
          </w:p>
          <w:p w:rsidR="00A67CFF" w:rsidRPr="00113C1F" w:rsidRDefault="00A67CFF" w:rsidP="00E7438F">
            <w:pPr>
              <w:spacing w:after="0" w:line="240" w:lineRule="auto"/>
              <w:rPr>
                <w:rFonts w:ascii="Times New Roman" w:eastAsia="Times New Roman" w:hAnsi="Times New Roman" w:cs="Times New Roman"/>
                <w:i/>
                <w:kern w:val="2"/>
                <w:sz w:val="24"/>
                <w:szCs w:val="24"/>
                <w:lang w:val="kk-KZ" w:eastAsia="zh-TW"/>
              </w:rPr>
            </w:pPr>
            <w:r w:rsidRPr="00113C1F">
              <w:rPr>
                <w:rFonts w:ascii="Times New Roman" w:eastAsia="Times New Roman" w:hAnsi="Times New Roman" w:cs="Times New Roman"/>
                <w:i/>
                <w:kern w:val="2"/>
                <w:sz w:val="24"/>
                <w:szCs w:val="24"/>
                <w:lang w:val="kk-KZ" w:eastAsia="zh-TW"/>
              </w:rPr>
              <w:t>Қалыптастыру.</w:t>
            </w:r>
          </w:p>
          <w:p w:rsidR="00A67CFF" w:rsidRPr="00113C1F" w:rsidRDefault="00A67CFF"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 xml:space="preserve">кезекшілердің еңбек әрекеті </w:t>
            </w:r>
            <w:r w:rsidRPr="00113C1F">
              <w:rPr>
                <w:rFonts w:ascii="Times New Roman" w:eastAsia="Calibri" w:hAnsi="Times New Roman" w:cs="Times New Roman"/>
                <w:sz w:val="24"/>
                <w:szCs w:val="24"/>
                <w:lang w:val="kk-KZ"/>
              </w:rPr>
              <w:t>ас ішу құралдарын, майлықтарды  үстелге қою</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Астарың дәмді болсын!  </w:t>
            </w:r>
          </w:p>
          <w:p w:rsidR="00A67CFF" w:rsidRPr="00113C1F" w:rsidRDefault="00A67CFF" w:rsidP="00E7438F">
            <w:pPr>
              <w:widowControl w:val="0"/>
              <w:spacing w:after="0" w:line="256"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Бата беру.</w:t>
            </w:r>
          </w:p>
          <w:p w:rsidR="00A67CFF" w:rsidRPr="00113C1F" w:rsidRDefault="00A67CFF"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Calibri" w:hAnsi="Times New Roman" w:cs="Times New Roman"/>
                <w:i/>
                <w:w w:val="101"/>
                <w:sz w:val="24"/>
                <w:szCs w:val="24"/>
                <w:lang w:val="kk-KZ"/>
              </w:rPr>
              <w:t>Қауіпсіздік  ережесін сақтау.</w:t>
            </w:r>
          </w:p>
          <w:p w:rsidR="00A67CFF" w:rsidRPr="00113C1F" w:rsidRDefault="00A67CFF" w:rsidP="00E7438F">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bCs/>
                <w:sz w:val="24"/>
                <w:szCs w:val="24"/>
                <w:lang w:val="kk-KZ"/>
              </w:rPr>
            </w:pPr>
            <w:r w:rsidRPr="00113C1F">
              <w:rPr>
                <w:rFonts w:ascii="Times New Roman" w:eastAsia="Times New Roman" w:hAnsi="Times New Roman" w:cs="Times New Roman"/>
                <w:i/>
                <w:kern w:val="2"/>
                <w:sz w:val="24"/>
                <w:szCs w:val="24"/>
                <w:lang w:val="kk-KZ" w:eastAsia="zh-TW"/>
              </w:rPr>
              <w:t>«Суды, тамақты, энергияны үнемді тұтыну» - табиғи ресурстарға ұқыпты қарауды қалыптастыру</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Гигиеналық шаралар </w:t>
            </w:r>
            <w:r w:rsidRPr="00113C1F">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 көркем сөз қолдану )</w:t>
            </w:r>
          </w:p>
          <w:p w:rsidR="00A67CFF" w:rsidRPr="00113C1F" w:rsidRDefault="00A67CFF" w:rsidP="00E7438F">
            <w:pPr>
              <w:widowControl w:val="0"/>
              <w:spacing w:after="0" w:line="256"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Мысалы: рұқсатпа,кешіріңіз т/б.</w:t>
            </w:r>
          </w:p>
          <w:p w:rsidR="00A67CFF" w:rsidRPr="00113C1F" w:rsidRDefault="00A67CFF" w:rsidP="00E7438F">
            <w:pPr>
              <w:widowControl w:val="0"/>
              <w:spacing w:after="0" w:line="256" w:lineRule="auto"/>
              <w:rPr>
                <w:rFonts w:ascii="Times New Roman" w:eastAsia="Calibri" w:hAnsi="Times New Roman" w:cs="Times New Roman"/>
                <w:sz w:val="24"/>
                <w:szCs w:val="24"/>
                <w:lang w:val="kk-KZ"/>
              </w:rPr>
            </w:pPr>
            <w:r w:rsidRPr="00113C1F">
              <w:rPr>
                <w:rFonts w:ascii="Times New Roman" w:eastAsia="Calibri" w:hAnsi="Times New Roman" w:cs="Times New Roman"/>
                <w:i/>
                <w:w w:val="101"/>
                <w:sz w:val="24"/>
                <w:szCs w:val="24"/>
                <w:lang w:val="kk-KZ"/>
              </w:rPr>
              <w:t>Қауіпсіздік  ережесін сақтау.</w:t>
            </w:r>
          </w:p>
        </w:tc>
        <w:tc>
          <w:tcPr>
            <w:tcW w:w="2126" w:type="dxa"/>
            <w:tcBorders>
              <w:top w:val="single" w:sz="4" w:space="0" w:color="000000"/>
              <w:left w:val="single" w:sz="4" w:space="0" w:color="auto"/>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sz w:val="24"/>
                <w:szCs w:val="24"/>
                <w:lang w:val="kk-KZ"/>
              </w:rPr>
            </w:pPr>
          </w:p>
        </w:tc>
      </w:tr>
      <w:tr w:rsidR="00A67CFF" w:rsidRPr="00616E27" w:rsidTr="00E7438F">
        <w:trPr>
          <w:trHeight w:val="1627"/>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Ұйымдастырылған іс-әрекетке дайындық </w:t>
            </w:r>
          </w:p>
        </w:tc>
        <w:tc>
          <w:tcPr>
            <w:tcW w:w="2835"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Д\о: </w:t>
            </w:r>
            <w:r w:rsidRPr="00F12ADC">
              <w:rPr>
                <w:rFonts w:ascii="Times New Roman" w:eastAsia="Times New Roman" w:hAnsi="Times New Roman" w:cs="Times New Roman"/>
                <w:sz w:val="24"/>
                <w:szCs w:val="24"/>
                <w:lang w:val="kk-KZ"/>
              </w:rPr>
              <w:t>«Ғажайып қапшық» Мақсаты: Әр мамандыққа қажетті құралдарды атап айыра білу, неден жасалғанын тану.</w:t>
            </w:r>
          </w:p>
        </w:tc>
        <w:tc>
          <w:tcPr>
            <w:tcW w:w="2694"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shd w:val="clear" w:color="auto" w:fill="FFFFFF"/>
                <w:lang w:val="kk-KZ"/>
              </w:rPr>
              <w:t xml:space="preserve">Ойын: </w:t>
            </w:r>
            <w:r w:rsidRPr="00113C1F">
              <w:rPr>
                <w:rFonts w:ascii="Times New Roman" w:eastAsia="Times New Roman" w:hAnsi="Times New Roman" w:cs="Times New Roman"/>
                <w:sz w:val="24"/>
                <w:szCs w:val="24"/>
                <w:lang w:val="kk-KZ"/>
              </w:rPr>
              <w:t>«Суретке қарап әңгімелейміз»</w:t>
            </w:r>
          </w:p>
          <w:p w:rsidR="00A67CFF" w:rsidRPr="00113C1F" w:rsidRDefault="00A67CFF"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 Мақсаты: Әткеншек әдісі арқылы қолдарындағы суретті әңгімелейді.</w:t>
            </w:r>
          </w:p>
          <w:p w:rsidR="00A67CFF" w:rsidRPr="00113C1F" w:rsidRDefault="00A67CFF" w:rsidP="00E7438F">
            <w:pPr>
              <w:spacing w:after="0" w:line="256" w:lineRule="auto"/>
              <w:contextualSpacing/>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Еркін ойындарда кейіпкерлердің бейнесін басқа қырынан көрсете</w:t>
            </w:r>
            <w:r w:rsidRPr="00113C1F">
              <w:rPr>
                <w:rFonts w:ascii="Times New Roman" w:eastAsia="Times New Roman" w:hAnsi="Times New Roman" w:cs="Times New Roman"/>
                <w:color w:val="000000"/>
                <w:sz w:val="24"/>
                <w:szCs w:val="24"/>
                <w:lang w:val="kk-KZ"/>
              </w:rPr>
              <w:br/>
              <w:t>білуге мүмкіндік беру.</w:t>
            </w:r>
          </w:p>
          <w:p w:rsidR="00A67CFF" w:rsidRPr="00113C1F" w:rsidRDefault="00A67CFF" w:rsidP="00E7438F">
            <w:pPr>
              <w:spacing w:after="0" w:line="240" w:lineRule="auto"/>
              <w:rPr>
                <w:rFonts w:ascii="Times New Roman" w:eastAsia="Times New Roman" w:hAnsi="Times New Roman" w:cs="Times New Roman"/>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lastRenderedPageBreak/>
              <w:t>«Дү</w:t>
            </w:r>
            <w:r w:rsidRPr="00113C1F">
              <w:rPr>
                <w:rFonts w:ascii="Times New Roman" w:eastAsia="Times New Roman" w:hAnsi="Times New Roman" w:cs="Times New Roman"/>
                <w:color w:val="000000"/>
                <w:sz w:val="24"/>
                <w:szCs w:val="24"/>
                <w:lang w:val="kk-KZ"/>
              </w:rPr>
              <w:t>кен»</w:t>
            </w:r>
          </w:p>
          <w:p w:rsidR="00A67CFF" w:rsidRPr="00113C1F" w:rsidRDefault="00A67CFF" w:rsidP="00E7438F">
            <w:pPr>
              <w:spacing w:after="0" w:line="240" w:lineRule="auto"/>
              <w:ind w:left="7"/>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 Рөлмен балаларды ойнату.</w:t>
            </w:r>
          </w:p>
          <w:p w:rsidR="00A67CFF" w:rsidRPr="00113C1F" w:rsidRDefault="00A67CFF" w:rsidP="00E7438F">
            <w:pPr>
              <w:spacing w:after="0" w:line="256" w:lineRule="auto"/>
              <w:contextualSpacing/>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Сөйлеуде күнделікті көп қолданылатын сын есімдерді, етістіктерді,есімдіктерді қолдану.(сөйлеуді дамыту)</w:t>
            </w:r>
          </w:p>
          <w:p w:rsidR="00A67CFF" w:rsidRPr="00113C1F" w:rsidRDefault="00A67CFF" w:rsidP="00E7438F">
            <w:pPr>
              <w:spacing w:after="0" w:line="240" w:lineRule="auto"/>
              <w:ind w:left="7"/>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Кітап бұрышы.</w:t>
            </w:r>
          </w:p>
          <w:p w:rsidR="00A67CFF" w:rsidRPr="00113C1F" w:rsidRDefault="00A67CFF" w:rsidP="00E7438F">
            <w:pPr>
              <w:spacing w:after="0" w:line="240" w:lineRule="auto"/>
              <w:ind w:left="7"/>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lastRenderedPageBreak/>
              <w:t xml:space="preserve">Ертегіні оқып беру. </w:t>
            </w:r>
          </w:p>
          <w:p w:rsidR="00A67CFF" w:rsidRPr="00113C1F" w:rsidRDefault="00A67CFF" w:rsidP="00E7438F">
            <w:pPr>
              <w:shd w:val="clear" w:color="auto" w:fill="FFFFFF"/>
              <w:spacing w:after="0" w:line="256"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«Қасқырмен жеті лақ»</w:t>
            </w:r>
          </w:p>
          <w:p w:rsidR="00A67CFF" w:rsidRPr="00113C1F" w:rsidRDefault="00A67CFF"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Сахналық қойылымдарда адамдар мен жануарлардың эмоционалды көңіл-күйін</w:t>
            </w:r>
            <w:r w:rsidRPr="00113C1F">
              <w:rPr>
                <w:rFonts w:ascii="Times New Roman" w:eastAsia="Times New Roman" w:hAnsi="Times New Roman" w:cs="Times New Roman"/>
                <w:color w:val="000000"/>
                <w:sz w:val="24"/>
                <w:szCs w:val="24"/>
                <w:lang w:val="kk-KZ"/>
              </w:rPr>
              <w:br/>
              <w:t xml:space="preserve">жеткізуге, сөйлесу барысында қолданады. </w:t>
            </w:r>
          </w:p>
        </w:tc>
        <w:tc>
          <w:tcPr>
            <w:tcW w:w="2410"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Times New Roman" w:hAnsi="Times New Roman" w:cs="Times New Roman"/>
                <w:color w:val="000000"/>
                <w:sz w:val="24"/>
                <w:szCs w:val="24"/>
                <w:shd w:val="clear" w:color="auto" w:fill="FFFFFF"/>
                <w:lang w:val="kk-KZ"/>
              </w:rPr>
            </w:pPr>
            <w:r w:rsidRPr="00113C1F">
              <w:rPr>
                <w:rFonts w:ascii="Times New Roman" w:eastAsia="Times New Roman" w:hAnsi="Times New Roman" w:cs="Times New Roman"/>
                <w:sz w:val="24"/>
                <w:szCs w:val="24"/>
                <w:lang w:val="kk-KZ"/>
              </w:rPr>
              <w:lastRenderedPageBreak/>
              <w:t xml:space="preserve">Ойын: </w:t>
            </w:r>
            <w:r w:rsidRPr="00113C1F">
              <w:rPr>
                <w:rFonts w:ascii="Times New Roman" w:eastAsia="Times New Roman" w:hAnsi="Times New Roman" w:cs="Times New Roman"/>
                <w:color w:val="000000"/>
                <w:sz w:val="24"/>
                <w:szCs w:val="24"/>
                <w:shd w:val="clear" w:color="auto" w:fill="FFFFFF"/>
                <w:lang w:val="kk-KZ"/>
              </w:rPr>
              <w:t>«Аспазшы»</w:t>
            </w:r>
          </w:p>
          <w:p w:rsidR="00A67CFF" w:rsidRPr="00113C1F" w:rsidRDefault="00A67CFF" w:rsidP="00E7438F">
            <w:pPr>
              <w:spacing w:after="0" w:line="240" w:lineRule="auto"/>
              <w:rPr>
                <w:rFonts w:ascii="Times New Roman" w:eastAsia="Times New Roman" w:hAnsi="Times New Roman" w:cs="Times New Roman"/>
                <w:color w:val="000000"/>
                <w:sz w:val="24"/>
                <w:szCs w:val="24"/>
                <w:shd w:val="clear" w:color="auto" w:fill="FFFFFF"/>
                <w:lang w:val="kk-KZ"/>
              </w:rPr>
            </w:pPr>
            <w:r w:rsidRPr="00113C1F">
              <w:rPr>
                <w:rFonts w:ascii="Times New Roman" w:eastAsia="Times New Roman" w:hAnsi="Times New Roman" w:cs="Times New Roman"/>
                <w:color w:val="000000"/>
                <w:sz w:val="24"/>
                <w:szCs w:val="24"/>
                <w:shd w:val="clear" w:color="auto" w:fill="FFFFFF"/>
                <w:lang w:val="kk-KZ"/>
              </w:rPr>
              <w:t>Мақсаты: Рөлдерге бөлініп, тағам жасап  ойнайды</w:t>
            </w:r>
          </w:p>
          <w:p w:rsidR="00A67CFF" w:rsidRPr="00113C1F" w:rsidRDefault="00A67CFF"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Сөйлеуде күнделікті көп қолданылатын сын есімдерді, етістіктерді,есімдіктерді қолдану.</w:t>
            </w:r>
          </w:p>
        </w:tc>
        <w:tc>
          <w:tcPr>
            <w:tcW w:w="2126" w:type="dxa"/>
            <w:tcBorders>
              <w:top w:val="single" w:sz="4" w:space="0" w:color="000000"/>
              <w:left w:val="single" w:sz="4" w:space="0" w:color="auto"/>
              <w:bottom w:val="single" w:sz="4" w:space="0" w:color="000000"/>
              <w:right w:val="single" w:sz="4" w:space="0" w:color="000000"/>
            </w:tcBorders>
          </w:tcPr>
          <w:p w:rsidR="00A67CFF" w:rsidRPr="00113C1F" w:rsidRDefault="00A67CFF"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br/>
            </w:r>
          </w:p>
        </w:tc>
      </w:tr>
      <w:tr w:rsidR="00A67CFF" w:rsidRPr="00113C1F" w:rsidTr="00E7438F">
        <w:trPr>
          <w:trHeight w:val="515"/>
        </w:trPr>
        <w:tc>
          <w:tcPr>
            <w:tcW w:w="2302" w:type="dxa"/>
            <w:vMerge w:val="restart"/>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Білім беру</w:t>
            </w:r>
          </w:p>
          <w:p w:rsidR="00A67CFF" w:rsidRPr="00113C1F" w:rsidRDefault="00A67CFF"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 xml:space="preserve">ұйымның кестесі бойынша ұйымдастырылған іс-әрекет </w:t>
            </w:r>
          </w:p>
        </w:tc>
        <w:tc>
          <w:tcPr>
            <w:tcW w:w="2835" w:type="dxa"/>
          </w:tcPr>
          <w:p w:rsidR="00A67CFF" w:rsidRPr="00113C1F" w:rsidRDefault="00A67CFF"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Қазақ тілі </w:t>
            </w:r>
          </w:p>
          <w:p w:rsidR="00A67CFF" w:rsidRPr="00113C1F" w:rsidRDefault="00A67CFF" w:rsidP="00E7438F">
            <w:pPr>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eastAsia="ru-RU"/>
              </w:rPr>
              <w:t>-</w:t>
            </w:r>
            <w:r w:rsidRPr="00113C1F">
              <w:rPr>
                <w:rFonts w:ascii="Times New Roman" w:hAnsi="Times New Roman" w:cs="Times New Roman"/>
                <w:sz w:val="24"/>
                <w:szCs w:val="24"/>
                <w:lang w:val="kk-KZ"/>
              </w:rPr>
              <w:t xml:space="preserve"> </w:t>
            </w:r>
            <w:r w:rsidRPr="00C73516">
              <w:rPr>
                <w:rFonts w:eastAsiaTheme="minorEastAsia"/>
                <w:color w:val="000000"/>
                <w:sz w:val="28"/>
                <w:szCs w:val="28"/>
                <w:lang w:val="kk-KZ" w:eastAsia="ru-RU"/>
              </w:rPr>
              <w:t xml:space="preserve"> </w:t>
            </w:r>
            <w:r w:rsidRPr="00C73516">
              <w:rPr>
                <w:rFonts w:ascii="Times New Roman" w:hAnsi="Times New Roman" w:cs="Times New Roman"/>
                <w:sz w:val="24"/>
                <w:szCs w:val="24"/>
                <w:lang w:val="kk-KZ"/>
              </w:rPr>
              <w:t xml:space="preserve">Өз ойын жай және жайылма сөйлемдермен жеткізуге </w:t>
            </w:r>
            <w:r w:rsidRPr="00C73516">
              <w:rPr>
                <w:rFonts w:ascii="Times New Roman" w:hAnsi="Times New Roman" w:cs="Times New Roman"/>
                <w:bCs/>
                <w:sz w:val="24"/>
                <w:szCs w:val="24"/>
                <w:lang w:val="kk-KZ"/>
              </w:rPr>
              <w:t>дағдыландыру.</w:t>
            </w:r>
          </w:p>
        </w:tc>
        <w:tc>
          <w:tcPr>
            <w:tcW w:w="2694" w:type="dxa"/>
          </w:tcPr>
          <w:p w:rsidR="00A67CFF" w:rsidRPr="00113C1F" w:rsidRDefault="00A67CFF"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Дене тәрбиесі</w:t>
            </w:r>
          </w:p>
          <w:p w:rsidR="00A67CFF" w:rsidRDefault="00A67CFF" w:rsidP="00E7438F">
            <w:pPr>
              <w:spacing w:after="0"/>
              <w:rPr>
                <w:rFonts w:ascii="Times New Roman" w:hAnsi="Times New Roman" w:cs="Times New Roman"/>
                <w:sz w:val="24"/>
                <w:szCs w:val="24"/>
                <w:lang w:val="kk-KZ"/>
              </w:rPr>
            </w:pPr>
            <w:r w:rsidRPr="00113C1F">
              <w:rPr>
                <w:rFonts w:ascii="Times New Roman" w:eastAsia="Times New Roman" w:hAnsi="Times New Roman" w:cs="Times New Roman"/>
                <w:sz w:val="24"/>
                <w:szCs w:val="24"/>
                <w:lang w:val="kk-KZ"/>
              </w:rPr>
              <w:t>-</w:t>
            </w:r>
            <w:r w:rsidRPr="00113C1F">
              <w:rPr>
                <w:rFonts w:ascii="Times New Roman" w:eastAsia="Times New Roman" w:hAnsi="Times New Roman" w:cs="Times New Roman"/>
                <w:sz w:val="24"/>
                <w:szCs w:val="24"/>
                <w:lang w:val="kk-KZ" w:eastAsia="ru-RU"/>
              </w:rPr>
              <w:t xml:space="preserve"> </w:t>
            </w:r>
            <w:r w:rsidRPr="00637C69">
              <w:rPr>
                <w:rFonts w:ascii="Times New Roman" w:eastAsia="Times New Roman" w:hAnsi="Times New Roman" w:cs="Times New Roman"/>
                <w:sz w:val="24"/>
                <w:szCs w:val="24"/>
                <w:lang w:val="kk-KZ" w:eastAsia="ru-RU"/>
              </w:rPr>
              <w:t>Отырған және тізерлеп тұрған күйі допты өз айналасында домалатуды қалыптастыру.</w:t>
            </w:r>
          </w:p>
          <w:p w:rsidR="00A67CFF" w:rsidRPr="00113C1F" w:rsidRDefault="00A67CFF" w:rsidP="00E7438F">
            <w:pPr>
              <w:spacing w:after="0"/>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i/>
                <w:sz w:val="24"/>
                <w:szCs w:val="24"/>
                <w:lang w:val="kk-KZ" w:eastAsia="ru-RU"/>
              </w:rPr>
              <w:t>Қауіпсіздік ережесін сақтау.</w:t>
            </w:r>
          </w:p>
          <w:p w:rsidR="00A67CFF" w:rsidRPr="00113C1F" w:rsidRDefault="00A67CFF"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Би үйірмесі</w:t>
            </w:r>
          </w:p>
          <w:p w:rsidR="00A67CFF" w:rsidRPr="00113C1F" w:rsidRDefault="00A67CFF"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11.30-11.55</w:t>
            </w:r>
          </w:p>
        </w:tc>
        <w:tc>
          <w:tcPr>
            <w:tcW w:w="2409" w:type="dxa"/>
          </w:tcPr>
          <w:p w:rsidR="00A67CFF" w:rsidRPr="00113C1F" w:rsidRDefault="00A67CFF"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Музыка</w:t>
            </w:r>
          </w:p>
          <w:p w:rsidR="00A67CFF" w:rsidRPr="00113C1F" w:rsidRDefault="00A67CFF" w:rsidP="00E7438F">
            <w:pPr>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rPr>
              <w:t>-</w:t>
            </w:r>
            <w:r w:rsidRPr="00113C1F">
              <w:rPr>
                <w:rFonts w:ascii="Times New Roman" w:hAnsi="Times New Roman" w:cs="Times New Roman"/>
                <w:sz w:val="24"/>
                <w:szCs w:val="24"/>
                <w:lang w:val="kk-KZ"/>
              </w:rPr>
              <w:t xml:space="preserve"> </w:t>
            </w:r>
            <w:r w:rsidRPr="00637C69">
              <w:rPr>
                <w:rFonts w:ascii="Times New Roman" w:hAnsi="Times New Roman" w:cs="Times New Roman"/>
                <w:sz w:val="24"/>
                <w:szCs w:val="24"/>
                <w:lang w:val="kk-KZ"/>
              </w:rPr>
              <w:t>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A67CFF" w:rsidRPr="00113C1F" w:rsidRDefault="00A67CFF" w:rsidP="00E7438F">
            <w:pPr>
              <w:spacing w:after="0"/>
              <w:rPr>
                <w:rFonts w:ascii="Times New Roman" w:eastAsia="Times New Roman" w:hAnsi="Times New Roman" w:cs="Times New Roman"/>
                <w:sz w:val="24"/>
                <w:szCs w:val="24"/>
                <w:lang w:val="kk-KZ"/>
              </w:rPr>
            </w:pPr>
          </w:p>
          <w:p w:rsidR="00A67CFF" w:rsidRPr="00113C1F" w:rsidRDefault="00A67CFF" w:rsidP="00E7438F">
            <w:pPr>
              <w:spacing w:after="0"/>
              <w:rPr>
                <w:rFonts w:ascii="Times New Roman" w:eastAsia="Times New Roman" w:hAnsi="Times New Roman" w:cs="Times New Roman"/>
                <w:sz w:val="24"/>
                <w:szCs w:val="24"/>
                <w:lang w:val="kk-KZ"/>
              </w:rPr>
            </w:pPr>
          </w:p>
        </w:tc>
        <w:tc>
          <w:tcPr>
            <w:tcW w:w="2410" w:type="dxa"/>
          </w:tcPr>
          <w:p w:rsidR="00A67CFF" w:rsidRPr="00113C1F" w:rsidRDefault="00A67CFF"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Музыка</w:t>
            </w:r>
          </w:p>
          <w:p w:rsidR="00A67CFF" w:rsidRDefault="00A67CFF"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w:t>
            </w:r>
            <w:r w:rsidRPr="00113C1F">
              <w:rPr>
                <w:rFonts w:ascii="Times New Roman" w:hAnsi="Times New Roman" w:cs="Times New Roman"/>
                <w:sz w:val="24"/>
                <w:szCs w:val="24"/>
                <w:lang w:val="kk-KZ"/>
              </w:rPr>
              <w:t xml:space="preserve"> </w:t>
            </w:r>
            <w:r w:rsidRPr="00637C69">
              <w:rPr>
                <w:rFonts w:ascii="Times New Roman" w:hAnsi="Times New Roman" w:cs="Times New Roman"/>
                <w:sz w:val="24"/>
                <w:szCs w:val="24"/>
                <w:lang w:val="kk-KZ"/>
              </w:rPr>
              <w:t xml:space="preserve">Ағаш қасықтармен, сылдырмақтармен, асатаяқ, домбыра, сазсырнайда, барабан және металлофонмен қарапайым әуендерді ойнау. Балалар музыкалық аспаптарын тану және атау.  </w:t>
            </w:r>
          </w:p>
          <w:p w:rsidR="00A67CFF" w:rsidRPr="00113C1F" w:rsidRDefault="00A67CFF"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Дене тәрбиесі</w:t>
            </w:r>
          </w:p>
          <w:p w:rsidR="00A67CFF" w:rsidRPr="00113C1F" w:rsidRDefault="00A67CFF"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w:t>
            </w:r>
            <w:r w:rsidRPr="00113C1F">
              <w:rPr>
                <w:rFonts w:ascii="Times New Roman" w:hAnsi="Times New Roman" w:cs="Times New Roman"/>
                <w:sz w:val="24"/>
                <w:szCs w:val="24"/>
                <w:lang w:val="kk-KZ"/>
              </w:rPr>
              <w:t xml:space="preserve"> </w:t>
            </w:r>
            <w:r w:rsidRPr="00637C69">
              <w:rPr>
                <w:rFonts w:ascii="Times New Roman" w:hAnsi="Times New Roman" w:cs="Times New Roman"/>
                <w:sz w:val="24"/>
                <w:szCs w:val="24"/>
                <w:lang w:val="kk-KZ"/>
              </w:rPr>
              <w:t>Аяқтың ұшымен көтерілу; екі аяқты кезекпен алға өкшемен, содан кейін ұшымен қою, топылдатуға үйрету.</w:t>
            </w:r>
          </w:p>
          <w:p w:rsidR="00A67CFF" w:rsidRPr="00113C1F" w:rsidRDefault="00A67CFF" w:rsidP="00E7438F">
            <w:pPr>
              <w:spacing w:after="0"/>
              <w:rPr>
                <w:rFonts w:ascii="Times New Roman" w:eastAsia="Times New Roman" w:hAnsi="Times New Roman" w:cs="Times New Roman"/>
                <w:i/>
                <w:sz w:val="24"/>
                <w:szCs w:val="24"/>
                <w:lang w:val="kk-KZ"/>
              </w:rPr>
            </w:pPr>
            <w:r w:rsidRPr="00113C1F">
              <w:rPr>
                <w:rFonts w:ascii="Times New Roman" w:eastAsia="Times New Roman" w:hAnsi="Times New Roman" w:cs="Times New Roman"/>
                <w:i/>
                <w:sz w:val="24"/>
                <w:szCs w:val="24"/>
                <w:lang w:val="kk-KZ"/>
              </w:rPr>
              <w:t>Қауіпсіздік ережесін сақтау.</w:t>
            </w:r>
          </w:p>
        </w:tc>
        <w:tc>
          <w:tcPr>
            <w:tcW w:w="2126" w:type="dxa"/>
          </w:tcPr>
          <w:p w:rsidR="00A67CFF" w:rsidRPr="00113C1F" w:rsidRDefault="00A67CFF" w:rsidP="00E7438F">
            <w:pPr>
              <w:spacing w:after="0"/>
              <w:rPr>
                <w:rFonts w:ascii="Times New Roman" w:eastAsia="Times New Roman" w:hAnsi="Times New Roman" w:cs="Times New Roman"/>
                <w:color w:val="000000"/>
                <w:sz w:val="24"/>
                <w:szCs w:val="24"/>
                <w:lang w:val="kk-KZ"/>
              </w:rPr>
            </w:pPr>
          </w:p>
        </w:tc>
      </w:tr>
      <w:tr w:rsidR="00A67CFF" w:rsidRPr="00616E27" w:rsidTr="00E7438F">
        <w:trPr>
          <w:trHeight w:val="297"/>
        </w:trPr>
        <w:tc>
          <w:tcPr>
            <w:tcW w:w="2302" w:type="dxa"/>
            <w:vMerge/>
            <w:tcBorders>
              <w:top w:val="single" w:sz="4" w:space="0" w:color="000000"/>
              <w:left w:val="single" w:sz="4" w:space="0" w:color="000000"/>
              <w:bottom w:val="single" w:sz="4" w:space="0" w:color="000000"/>
              <w:right w:val="single" w:sz="4" w:space="0" w:color="000000"/>
            </w:tcBorders>
            <w:vAlign w:val="center"/>
          </w:tcPr>
          <w:p w:rsidR="00A67CFF" w:rsidRPr="00113C1F" w:rsidRDefault="00A67CFF" w:rsidP="00E7438F">
            <w:pPr>
              <w:spacing w:after="0" w:line="240" w:lineRule="auto"/>
              <w:rPr>
                <w:rFonts w:ascii="Times New Roman" w:eastAsia="Calibri" w:hAnsi="Times New Roman" w:cs="Times New Roman"/>
                <w:bCs/>
                <w:sz w:val="24"/>
                <w:szCs w:val="24"/>
                <w:lang w:val="kk-KZ"/>
              </w:rPr>
            </w:pPr>
          </w:p>
        </w:tc>
        <w:tc>
          <w:tcPr>
            <w:tcW w:w="2835" w:type="dxa"/>
          </w:tcPr>
          <w:p w:rsidR="00A67CF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Құрастыру</w:t>
            </w:r>
          </w:p>
          <w:p w:rsidR="00A67CFF" w:rsidRDefault="00A67CFF" w:rsidP="00E7438F">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637C69">
              <w:rPr>
                <w:lang w:val="kk-KZ"/>
              </w:rPr>
              <w:t xml:space="preserve"> </w:t>
            </w:r>
            <w:r w:rsidRPr="00637C69">
              <w:rPr>
                <w:rFonts w:ascii="Times New Roman" w:hAnsi="Times New Roman" w:cs="Times New Roman"/>
                <w:sz w:val="24"/>
                <w:szCs w:val="24"/>
                <w:lang w:val="kk-KZ"/>
              </w:rPr>
              <w:t>Ұжымдық құрастыруға қызығушылықты ояту, құрылыс жобасын бірлесіп ойластыруға үйрету</w:t>
            </w:r>
            <w:r>
              <w:rPr>
                <w:rFonts w:ascii="Times New Roman" w:hAnsi="Times New Roman" w:cs="Times New Roman"/>
                <w:sz w:val="24"/>
                <w:szCs w:val="24"/>
                <w:lang w:val="kk-KZ"/>
              </w:rPr>
              <w:t>.</w:t>
            </w:r>
          </w:p>
          <w:p w:rsidR="00A67CFF" w:rsidRPr="00F12ADC" w:rsidRDefault="00A67CFF" w:rsidP="00E7438F">
            <w:pPr>
              <w:spacing w:after="0"/>
              <w:rPr>
                <w:rFonts w:ascii="Times New Roman" w:eastAsia="Times New Roman" w:hAnsi="Times New Roman" w:cs="Times New Roman"/>
                <w:sz w:val="24"/>
                <w:szCs w:val="24"/>
                <w:lang w:val="kk-KZ" w:eastAsia="ru-RU"/>
              </w:rPr>
            </w:pPr>
            <w:r w:rsidRPr="00F12ADC">
              <w:rPr>
                <w:rFonts w:ascii="Times New Roman" w:eastAsia="Times New Roman" w:hAnsi="Times New Roman" w:cs="Times New Roman"/>
                <w:sz w:val="24"/>
                <w:szCs w:val="24"/>
                <w:lang w:val="kk-KZ" w:eastAsia="ru-RU"/>
              </w:rPr>
              <w:t>«Көпір салайық» ойыны</w:t>
            </w:r>
          </w:p>
          <w:p w:rsidR="00A67CFF" w:rsidRPr="00F12ADC" w:rsidRDefault="00A67CFF" w:rsidP="00E7438F">
            <w:pPr>
              <w:spacing w:after="0"/>
              <w:rPr>
                <w:rFonts w:ascii="Times New Roman" w:eastAsia="Times New Roman" w:hAnsi="Times New Roman" w:cs="Times New Roman"/>
                <w:sz w:val="24"/>
                <w:szCs w:val="24"/>
                <w:lang w:val="kk-KZ" w:eastAsia="ru-RU"/>
              </w:rPr>
            </w:pPr>
            <w:r w:rsidRPr="00F12ADC">
              <w:rPr>
                <w:rFonts w:ascii="Times New Roman" w:eastAsia="Times New Roman" w:hAnsi="Times New Roman" w:cs="Times New Roman"/>
                <w:sz w:val="24"/>
                <w:szCs w:val="24"/>
                <w:lang w:val="kk-KZ" w:eastAsia="ru-RU"/>
              </w:rPr>
              <w:t>Мақсаты:</w:t>
            </w:r>
          </w:p>
          <w:p w:rsidR="00A67CFF" w:rsidRPr="00637C69" w:rsidRDefault="00A67CFF" w:rsidP="00E7438F">
            <w:pPr>
              <w:spacing w:after="0"/>
              <w:rPr>
                <w:rFonts w:ascii="Times New Roman" w:eastAsia="Times New Roman" w:hAnsi="Times New Roman" w:cs="Times New Roman"/>
                <w:sz w:val="24"/>
                <w:szCs w:val="24"/>
                <w:lang w:val="kk-KZ" w:eastAsia="ru-RU"/>
              </w:rPr>
            </w:pPr>
            <w:r w:rsidRPr="00F12ADC">
              <w:rPr>
                <w:rFonts w:ascii="Times New Roman" w:eastAsia="Times New Roman" w:hAnsi="Times New Roman" w:cs="Times New Roman"/>
                <w:sz w:val="24"/>
                <w:szCs w:val="24"/>
                <w:lang w:val="kk-KZ" w:eastAsia="ru-RU"/>
              </w:rPr>
              <w:t>Балалардың ойлау қабілетін дамыту, құрылыс бөлшектерін дұрыс орналастыруға үйрету.</w:t>
            </w:r>
          </w:p>
          <w:p w:rsidR="00A67CFF" w:rsidRDefault="00A67CFF" w:rsidP="00E7438F">
            <w:pPr>
              <w:spacing w:after="0"/>
              <w:rPr>
                <w:rFonts w:ascii="Times New Roman" w:hAnsi="Times New Roman" w:cs="Times New Roman"/>
                <w:sz w:val="24"/>
                <w:szCs w:val="24"/>
                <w:lang w:val="kk-KZ"/>
              </w:rPr>
            </w:pPr>
          </w:p>
          <w:p w:rsidR="00A67CFF" w:rsidRDefault="00A67CFF"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Мүсіндеу</w:t>
            </w:r>
          </w:p>
          <w:p w:rsidR="00A67CFF" w:rsidRDefault="00A67CFF" w:rsidP="00E7438F">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637C69">
              <w:rPr>
                <w:lang w:val="kk-KZ"/>
              </w:rPr>
              <w:t xml:space="preserve"> </w:t>
            </w:r>
            <w:r w:rsidRPr="00637C69">
              <w:rPr>
                <w:rFonts w:ascii="Times New Roman" w:eastAsia="Times New Roman" w:hAnsi="Times New Roman" w:cs="Times New Roman"/>
                <w:sz w:val="24"/>
                <w:szCs w:val="24"/>
                <w:lang w:val="kk-KZ"/>
              </w:rPr>
              <w:t>Дайын мүсінді  шаршы,  пішіндегі қазақ оюларының элементтерімен безенді дамыту</w:t>
            </w:r>
            <w:r>
              <w:rPr>
                <w:rFonts w:ascii="Times New Roman" w:eastAsia="Times New Roman" w:hAnsi="Times New Roman" w:cs="Times New Roman"/>
                <w:sz w:val="24"/>
                <w:szCs w:val="24"/>
                <w:lang w:val="kk-KZ"/>
              </w:rPr>
              <w:t>.</w:t>
            </w:r>
          </w:p>
          <w:p w:rsidR="00A67CFF" w:rsidRPr="00664CD7" w:rsidRDefault="00A67CFF" w:rsidP="00E7438F">
            <w:pPr>
              <w:spacing w:after="0"/>
              <w:rPr>
                <w:rFonts w:ascii="Times New Roman" w:eastAsia="Times New Roman" w:hAnsi="Times New Roman" w:cs="Times New Roman"/>
                <w:sz w:val="24"/>
                <w:szCs w:val="24"/>
                <w:lang w:val="kk-KZ"/>
              </w:rPr>
            </w:pPr>
            <w:r w:rsidRPr="00664CD7">
              <w:rPr>
                <w:rFonts w:ascii="Times New Roman" w:eastAsia="Times New Roman" w:hAnsi="Times New Roman" w:cs="Times New Roman"/>
                <w:sz w:val="24"/>
                <w:szCs w:val="24"/>
                <w:lang w:val="kk-KZ"/>
              </w:rPr>
              <w:t>«Ою-өрнек құрастыр»</w:t>
            </w:r>
          </w:p>
          <w:p w:rsidR="00A67CFF" w:rsidRPr="00664CD7" w:rsidRDefault="00A67CFF" w:rsidP="00E7438F">
            <w:pPr>
              <w:spacing w:after="0"/>
              <w:rPr>
                <w:rFonts w:ascii="Times New Roman" w:eastAsia="Times New Roman" w:hAnsi="Times New Roman" w:cs="Times New Roman"/>
                <w:sz w:val="24"/>
                <w:szCs w:val="24"/>
                <w:lang w:val="kk-KZ"/>
              </w:rPr>
            </w:pPr>
            <w:r w:rsidRPr="00664CD7">
              <w:rPr>
                <w:rFonts w:ascii="Times New Roman" w:eastAsia="Times New Roman" w:hAnsi="Times New Roman" w:cs="Times New Roman"/>
                <w:sz w:val="24"/>
                <w:szCs w:val="24"/>
                <w:lang w:val="kk-KZ"/>
              </w:rPr>
              <w:t>Мақсаты:</w:t>
            </w:r>
          </w:p>
          <w:p w:rsidR="00A67CFF" w:rsidRPr="00113C1F" w:rsidRDefault="00A67CFF" w:rsidP="00E7438F">
            <w:pPr>
              <w:spacing w:after="0"/>
              <w:rPr>
                <w:rFonts w:ascii="Times New Roman" w:eastAsia="Times New Roman" w:hAnsi="Times New Roman" w:cs="Times New Roman"/>
                <w:sz w:val="24"/>
                <w:szCs w:val="24"/>
                <w:lang w:val="kk-KZ"/>
              </w:rPr>
            </w:pPr>
            <w:r w:rsidRPr="00664CD7">
              <w:rPr>
                <w:rFonts w:ascii="Times New Roman" w:eastAsia="Times New Roman" w:hAnsi="Times New Roman" w:cs="Times New Roman"/>
                <w:sz w:val="24"/>
                <w:szCs w:val="24"/>
                <w:lang w:val="kk-KZ"/>
              </w:rPr>
              <w:t>Балаларды қазақтың ұлттық ою-өрнектерімен таныстыру, ермексаз арқылы ою-өрнек құрастыру дағдыларын қалыптастыру, ұсақ моторикасын және шығармашылық қабілетін дамыту.</w:t>
            </w:r>
          </w:p>
        </w:tc>
        <w:tc>
          <w:tcPr>
            <w:tcW w:w="2694" w:type="dxa"/>
          </w:tcPr>
          <w:p w:rsidR="00A67CFF" w:rsidRDefault="00A67CFF"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lastRenderedPageBreak/>
              <w:t>Сурет салу</w:t>
            </w:r>
          </w:p>
          <w:p w:rsidR="00A67CFF" w:rsidRDefault="00A67CFF" w:rsidP="00E7438F">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w:t>
            </w:r>
            <w:r w:rsidRPr="00637C69">
              <w:rPr>
                <w:lang w:val="kk-KZ"/>
              </w:rPr>
              <w:t xml:space="preserve"> </w:t>
            </w:r>
            <w:r w:rsidRPr="00637C69">
              <w:rPr>
                <w:rFonts w:ascii="Times New Roman" w:eastAsia="Times New Roman" w:hAnsi="Times New Roman" w:cs="Times New Roman"/>
                <w:sz w:val="24"/>
                <w:szCs w:val="24"/>
                <w:lang w:val="kk-KZ"/>
              </w:rPr>
              <w:t>Заттардың көлемі бойынша  ағаш биік, бұта ағаштан аласа ұғымын қалыптастыру</w:t>
            </w:r>
            <w:r>
              <w:rPr>
                <w:rFonts w:ascii="Times New Roman" w:eastAsia="Times New Roman" w:hAnsi="Times New Roman" w:cs="Times New Roman"/>
                <w:sz w:val="24"/>
                <w:szCs w:val="24"/>
                <w:lang w:val="kk-KZ"/>
              </w:rPr>
              <w:t>.</w:t>
            </w:r>
          </w:p>
          <w:p w:rsidR="00A67CFF" w:rsidRPr="00664CD7" w:rsidRDefault="00A67CFF" w:rsidP="00E7438F">
            <w:pPr>
              <w:spacing w:after="0"/>
              <w:rPr>
                <w:rFonts w:ascii="Times New Roman" w:eastAsia="Times New Roman" w:hAnsi="Times New Roman" w:cs="Times New Roman"/>
                <w:sz w:val="24"/>
                <w:szCs w:val="24"/>
                <w:lang w:val="kk-KZ"/>
              </w:rPr>
            </w:pPr>
            <w:r w:rsidRPr="00664CD7">
              <w:rPr>
                <w:rFonts w:ascii="Times New Roman" w:eastAsia="Times New Roman" w:hAnsi="Times New Roman" w:cs="Times New Roman"/>
                <w:sz w:val="24"/>
                <w:szCs w:val="24"/>
                <w:lang w:val="kk-KZ"/>
              </w:rPr>
              <w:t>«Биік және аласа ағаштарды тап»</w:t>
            </w:r>
          </w:p>
          <w:p w:rsidR="00A67CFF" w:rsidRPr="00664CD7" w:rsidRDefault="00A67CFF" w:rsidP="00E7438F">
            <w:pPr>
              <w:spacing w:after="0"/>
              <w:rPr>
                <w:rFonts w:ascii="Times New Roman" w:eastAsia="Times New Roman" w:hAnsi="Times New Roman" w:cs="Times New Roman"/>
                <w:sz w:val="24"/>
                <w:szCs w:val="24"/>
                <w:lang w:val="kk-KZ"/>
              </w:rPr>
            </w:pPr>
            <w:r w:rsidRPr="00664CD7">
              <w:rPr>
                <w:rFonts w:ascii="Times New Roman" w:eastAsia="Times New Roman" w:hAnsi="Times New Roman" w:cs="Times New Roman"/>
                <w:sz w:val="24"/>
                <w:szCs w:val="24"/>
                <w:lang w:val="kk-KZ"/>
              </w:rPr>
              <w:t>Мақсаты:</w:t>
            </w:r>
          </w:p>
          <w:p w:rsidR="00A67CFF" w:rsidRPr="00113C1F" w:rsidRDefault="00A67CFF" w:rsidP="00E7438F">
            <w:pPr>
              <w:spacing w:after="0"/>
              <w:rPr>
                <w:rFonts w:ascii="Times New Roman" w:eastAsia="Times New Roman" w:hAnsi="Times New Roman" w:cs="Times New Roman"/>
                <w:sz w:val="24"/>
                <w:szCs w:val="24"/>
                <w:lang w:val="kk-KZ"/>
              </w:rPr>
            </w:pPr>
            <w:r w:rsidRPr="00664CD7">
              <w:rPr>
                <w:rFonts w:ascii="Times New Roman" w:eastAsia="Times New Roman" w:hAnsi="Times New Roman" w:cs="Times New Roman"/>
                <w:sz w:val="24"/>
                <w:szCs w:val="24"/>
                <w:lang w:val="kk-KZ"/>
              </w:rPr>
              <w:t>Балалардың биік және аласа ұғымдары туралы түсініктерін қалыптастыру, заттарды салыстыру арқылы ойлау қабілеттерін дамыту.</w:t>
            </w:r>
          </w:p>
          <w:p w:rsidR="00A67CFF" w:rsidRDefault="00A67CFF" w:rsidP="00E7438F">
            <w:pPr>
              <w:spacing w:after="0"/>
              <w:rPr>
                <w:rFonts w:ascii="Times New Roman" w:eastAsia="Times New Roman" w:hAnsi="Times New Roman" w:cs="Times New Roman"/>
                <w:sz w:val="24"/>
                <w:szCs w:val="24"/>
                <w:lang w:val="kk-KZ" w:eastAsia="ru-RU"/>
              </w:rPr>
            </w:pPr>
          </w:p>
          <w:p w:rsidR="00A67CFF" w:rsidRDefault="00A67CFF"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Жапсыру</w:t>
            </w:r>
          </w:p>
          <w:p w:rsidR="00A67CFF" w:rsidRDefault="00A67CFF" w:rsidP="00E7438F">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637C69">
              <w:rPr>
                <w:lang w:val="kk-KZ"/>
              </w:rPr>
              <w:t xml:space="preserve"> </w:t>
            </w:r>
            <w:r w:rsidRPr="00637C69">
              <w:rPr>
                <w:rFonts w:ascii="Times New Roman" w:eastAsia="Times New Roman" w:hAnsi="Times New Roman" w:cs="Times New Roman"/>
                <w:sz w:val="24"/>
                <w:szCs w:val="24"/>
                <w:lang w:val="kk-KZ"/>
              </w:rPr>
              <w:t>Тар жолақтарды көлденеңінен қиюды, шаршының бұрыштарын қиюды үйрету</w:t>
            </w:r>
            <w:r>
              <w:rPr>
                <w:rFonts w:ascii="Times New Roman" w:eastAsia="Times New Roman" w:hAnsi="Times New Roman" w:cs="Times New Roman"/>
                <w:sz w:val="24"/>
                <w:szCs w:val="24"/>
                <w:lang w:val="kk-KZ"/>
              </w:rPr>
              <w:t>.</w:t>
            </w:r>
          </w:p>
          <w:p w:rsidR="00A67CFF" w:rsidRPr="00664CD7" w:rsidRDefault="00A67CFF" w:rsidP="00E7438F">
            <w:pPr>
              <w:spacing w:after="0"/>
              <w:rPr>
                <w:rFonts w:ascii="Times New Roman" w:eastAsia="Times New Roman" w:hAnsi="Times New Roman" w:cs="Times New Roman"/>
                <w:sz w:val="24"/>
                <w:szCs w:val="24"/>
                <w:lang w:val="kk-KZ"/>
              </w:rPr>
            </w:pPr>
            <w:r w:rsidRPr="00664CD7">
              <w:rPr>
                <w:rFonts w:ascii="Times New Roman" w:eastAsia="Times New Roman" w:hAnsi="Times New Roman" w:cs="Times New Roman"/>
                <w:sz w:val="24"/>
                <w:szCs w:val="24"/>
                <w:lang w:val="kk-KZ"/>
              </w:rPr>
              <w:t>«Жолақтарды қиып шық» ойыны</w:t>
            </w:r>
          </w:p>
          <w:p w:rsidR="00A67CFF" w:rsidRPr="00664CD7" w:rsidRDefault="00A67CFF" w:rsidP="00E7438F">
            <w:pPr>
              <w:spacing w:after="0"/>
              <w:rPr>
                <w:rFonts w:ascii="Times New Roman" w:eastAsia="Times New Roman" w:hAnsi="Times New Roman" w:cs="Times New Roman"/>
                <w:sz w:val="24"/>
                <w:szCs w:val="24"/>
                <w:lang w:val="kk-KZ"/>
              </w:rPr>
            </w:pPr>
            <w:r w:rsidRPr="00664CD7">
              <w:rPr>
                <w:rFonts w:ascii="Times New Roman" w:eastAsia="Times New Roman" w:hAnsi="Times New Roman" w:cs="Times New Roman"/>
                <w:sz w:val="24"/>
                <w:szCs w:val="24"/>
                <w:lang w:val="kk-KZ"/>
              </w:rPr>
              <w:t>Мақсаты:</w:t>
            </w:r>
          </w:p>
          <w:p w:rsidR="00A67CFF" w:rsidRPr="00113C1F" w:rsidRDefault="00A67CFF" w:rsidP="00E7438F">
            <w:pPr>
              <w:spacing w:after="0"/>
              <w:rPr>
                <w:rFonts w:ascii="Times New Roman" w:eastAsia="Times New Roman" w:hAnsi="Times New Roman" w:cs="Times New Roman"/>
                <w:sz w:val="24"/>
                <w:szCs w:val="24"/>
                <w:lang w:val="kk-KZ"/>
              </w:rPr>
            </w:pPr>
            <w:r w:rsidRPr="00664CD7">
              <w:rPr>
                <w:rFonts w:ascii="Times New Roman" w:eastAsia="Times New Roman" w:hAnsi="Times New Roman" w:cs="Times New Roman"/>
                <w:sz w:val="24"/>
                <w:szCs w:val="24"/>
                <w:lang w:val="kk-KZ"/>
              </w:rPr>
              <w:t>Балаларды тар жолақтарды көлденеңінен дұрыс қиюға үйрету, қайшымен жұмыс істеу дағдыларын дамыту.</w:t>
            </w:r>
          </w:p>
        </w:tc>
        <w:tc>
          <w:tcPr>
            <w:tcW w:w="2409" w:type="dxa"/>
          </w:tcPr>
          <w:p w:rsidR="00A67CFF" w:rsidRDefault="00A67CFF"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lastRenderedPageBreak/>
              <w:t>Математика негіздері</w:t>
            </w:r>
          </w:p>
          <w:p w:rsidR="00A67CFF" w:rsidRPr="00637C69" w:rsidRDefault="00A67CFF" w:rsidP="00E7438F">
            <w:pPr>
              <w:widowControl w:val="0"/>
              <w:spacing w:after="0"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w:t>
            </w:r>
            <w:r w:rsidRPr="00637C69">
              <w:rPr>
                <w:lang w:val="kk-KZ"/>
              </w:rPr>
              <w:t xml:space="preserve"> </w:t>
            </w:r>
            <w:r w:rsidRPr="00637C69">
              <w:rPr>
                <w:rFonts w:ascii="Times New Roman" w:eastAsia="Times New Roman" w:hAnsi="Times New Roman" w:cs="Times New Roman"/>
                <w:sz w:val="24"/>
                <w:szCs w:val="24"/>
                <w:lang w:val="kk-KZ"/>
              </w:rPr>
              <w:t>Екі қатарда орналасқан заттар тобын салыстыруды үйрету, теңдік және</w:t>
            </w:r>
          </w:p>
          <w:p w:rsidR="00A67CFF" w:rsidRDefault="00A67CFF" w:rsidP="00E7438F">
            <w:pPr>
              <w:widowControl w:val="0"/>
              <w:spacing w:after="0" w:line="256" w:lineRule="auto"/>
              <w:rPr>
                <w:rFonts w:ascii="Times New Roman" w:eastAsia="Times New Roman" w:hAnsi="Times New Roman" w:cs="Times New Roman"/>
                <w:sz w:val="24"/>
                <w:szCs w:val="24"/>
                <w:lang w:val="kk-KZ"/>
              </w:rPr>
            </w:pPr>
            <w:r w:rsidRPr="00637C69">
              <w:rPr>
                <w:rFonts w:ascii="Times New Roman" w:eastAsia="Times New Roman" w:hAnsi="Times New Roman" w:cs="Times New Roman"/>
                <w:sz w:val="24"/>
                <w:szCs w:val="24"/>
                <w:lang w:val="kk-KZ"/>
              </w:rPr>
              <w:t>теңсіздік туралы ұғымдарды қалыптастыру.</w:t>
            </w:r>
          </w:p>
          <w:p w:rsidR="00A67CFF" w:rsidRPr="00664CD7" w:rsidRDefault="00A67CFF" w:rsidP="00E7438F">
            <w:pPr>
              <w:widowControl w:val="0"/>
              <w:spacing w:after="0" w:line="256" w:lineRule="auto"/>
              <w:rPr>
                <w:rFonts w:ascii="Times New Roman" w:eastAsia="Times New Roman" w:hAnsi="Times New Roman" w:cs="Times New Roman"/>
                <w:sz w:val="24"/>
                <w:szCs w:val="24"/>
                <w:lang w:val="kk-KZ"/>
              </w:rPr>
            </w:pPr>
            <w:r w:rsidRPr="00664CD7">
              <w:rPr>
                <w:rFonts w:ascii="Times New Roman" w:eastAsia="Times New Roman" w:hAnsi="Times New Roman" w:cs="Times New Roman"/>
                <w:sz w:val="24"/>
                <w:szCs w:val="24"/>
                <w:lang w:val="kk-KZ"/>
              </w:rPr>
              <w:t>«Тең бе, тең емес пе?» ойыны</w:t>
            </w:r>
          </w:p>
          <w:p w:rsidR="00A67CFF" w:rsidRPr="00664CD7" w:rsidRDefault="00A67CFF" w:rsidP="00E7438F">
            <w:pPr>
              <w:widowControl w:val="0"/>
              <w:spacing w:after="0" w:line="256" w:lineRule="auto"/>
              <w:rPr>
                <w:rFonts w:ascii="Times New Roman" w:eastAsia="Times New Roman" w:hAnsi="Times New Roman" w:cs="Times New Roman"/>
                <w:sz w:val="24"/>
                <w:szCs w:val="24"/>
                <w:lang w:val="kk-KZ"/>
              </w:rPr>
            </w:pPr>
            <w:r w:rsidRPr="00664CD7">
              <w:rPr>
                <w:rFonts w:ascii="Times New Roman" w:eastAsia="Times New Roman" w:hAnsi="Times New Roman" w:cs="Times New Roman"/>
                <w:sz w:val="24"/>
                <w:szCs w:val="24"/>
                <w:lang w:val="kk-KZ"/>
              </w:rPr>
              <w:t>Мақсаты:</w:t>
            </w:r>
          </w:p>
          <w:p w:rsidR="00A67CFF" w:rsidRDefault="00A67CFF" w:rsidP="00E7438F">
            <w:pPr>
              <w:widowControl w:val="0"/>
              <w:spacing w:after="0" w:line="256" w:lineRule="auto"/>
              <w:rPr>
                <w:rFonts w:ascii="Times New Roman" w:eastAsia="Times New Roman" w:hAnsi="Times New Roman" w:cs="Times New Roman"/>
                <w:sz w:val="24"/>
                <w:szCs w:val="24"/>
                <w:lang w:val="kk-KZ"/>
              </w:rPr>
            </w:pPr>
            <w:r w:rsidRPr="00664CD7">
              <w:rPr>
                <w:rFonts w:ascii="Times New Roman" w:eastAsia="Times New Roman" w:hAnsi="Times New Roman" w:cs="Times New Roman"/>
                <w:sz w:val="24"/>
                <w:szCs w:val="24"/>
                <w:lang w:val="kk-KZ"/>
              </w:rPr>
              <w:t>Балаларды теңдік және теңсіздік ұғымдарымен таныстыру, заттарды салыстыруға үйрету.</w:t>
            </w:r>
          </w:p>
          <w:p w:rsidR="00A67CFF" w:rsidRDefault="00A67CFF"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Көркем әдебиет</w:t>
            </w:r>
          </w:p>
          <w:p w:rsidR="00A67CFF" w:rsidRDefault="00A67CFF" w:rsidP="00E7438F">
            <w:pPr>
              <w:widowControl w:val="0"/>
              <w:spacing w:after="0"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6E24FA">
              <w:rPr>
                <w:lang w:val="kk-KZ"/>
              </w:rPr>
              <w:t xml:space="preserve"> </w:t>
            </w:r>
            <w:r w:rsidRPr="00637C69">
              <w:rPr>
                <w:rFonts w:ascii="Times New Roman" w:eastAsia="Times New Roman" w:hAnsi="Times New Roman" w:cs="Times New Roman"/>
                <w:sz w:val="24"/>
                <w:szCs w:val="24"/>
                <w:lang w:val="kk-KZ"/>
              </w:rPr>
              <w:t>Кейіпкерлерге жанашырлық танытуға баулу</w:t>
            </w:r>
            <w:r>
              <w:rPr>
                <w:rFonts w:ascii="Times New Roman" w:eastAsia="Times New Roman" w:hAnsi="Times New Roman" w:cs="Times New Roman"/>
                <w:sz w:val="24"/>
                <w:szCs w:val="24"/>
                <w:lang w:val="kk-KZ"/>
              </w:rPr>
              <w:t>.</w:t>
            </w:r>
          </w:p>
          <w:p w:rsidR="00A67CFF" w:rsidRPr="00664CD7" w:rsidRDefault="00A67CFF" w:rsidP="00E7438F">
            <w:pPr>
              <w:widowControl w:val="0"/>
              <w:spacing w:after="0" w:line="256" w:lineRule="auto"/>
              <w:rPr>
                <w:rFonts w:ascii="Times New Roman" w:eastAsia="Times New Roman" w:hAnsi="Times New Roman" w:cs="Times New Roman"/>
                <w:sz w:val="24"/>
                <w:szCs w:val="24"/>
                <w:lang w:val="kk-KZ"/>
              </w:rPr>
            </w:pPr>
            <w:r w:rsidRPr="00664CD7">
              <w:rPr>
                <w:rFonts w:ascii="Times New Roman" w:eastAsia="Times New Roman" w:hAnsi="Times New Roman" w:cs="Times New Roman"/>
                <w:sz w:val="24"/>
                <w:szCs w:val="24"/>
                <w:lang w:val="kk-KZ"/>
              </w:rPr>
              <w:t>«Ертегіні жалғастыр» ойыны</w:t>
            </w:r>
          </w:p>
          <w:p w:rsidR="00A67CFF" w:rsidRPr="00664CD7" w:rsidRDefault="00A67CFF" w:rsidP="00E7438F">
            <w:pPr>
              <w:widowControl w:val="0"/>
              <w:spacing w:after="0" w:line="256" w:lineRule="auto"/>
              <w:rPr>
                <w:rFonts w:ascii="Times New Roman" w:eastAsia="Times New Roman" w:hAnsi="Times New Roman" w:cs="Times New Roman"/>
                <w:sz w:val="24"/>
                <w:szCs w:val="24"/>
                <w:lang w:val="kk-KZ"/>
              </w:rPr>
            </w:pPr>
            <w:r w:rsidRPr="00664CD7">
              <w:rPr>
                <w:rFonts w:ascii="Times New Roman" w:eastAsia="Times New Roman" w:hAnsi="Times New Roman" w:cs="Times New Roman"/>
                <w:sz w:val="24"/>
                <w:szCs w:val="24"/>
                <w:lang w:val="kk-KZ"/>
              </w:rPr>
              <w:t>Мақсаты:</w:t>
            </w:r>
          </w:p>
          <w:p w:rsidR="00A67CFF" w:rsidRPr="00637C69" w:rsidRDefault="00A67CFF" w:rsidP="00E7438F">
            <w:pPr>
              <w:widowControl w:val="0"/>
              <w:spacing w:after="0" w:line="256" w:lineRule="auto"/>
              <w:rPr>
                <w:rFonts w:ascii="Times New Roman" w:eastAsia="Times New Roman" w:hAnsi="Times New Roman" w:cs="Times New Roman"/>
                <w:sz w:val="24"/>
                <w:szCs w:val="24"/>
                <w:lang w:val="kk-KZ"/>
              </w:rPr>
            </w:pPr>
            <w:r w:rsidRPr="00664CD7">
              <w:rPr>
                <w:rFonts w:ascii="Times New Roman" w:eastAsia="Times New Roman" w:hAnsi="Times New Roman" w:cs="Times New Roman"/>
                <w:sz w:val="24"/>
                <w:szCs w:val="24"/>
                <w:lang w:val="kk-KZ"/>
              </w:rPr>
              <w:t>Балалардың сөйлеу тілін дамыту және шығармашылық ойлауын жетілдіру.</w:t>
            </w:r>
          </w:p>
        </w:tc>
        <w:tc>
          <w:tcPr>
            <w:tcW w:w="2410" w:type="dxa"/>
          </w:tcPr>
          <w:p w:rsidR="00A67CFF" w:rsidRDefault="00A67CFF" w:rsidP="00E7438F">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lastRenderedPageBreak/>
              <w:t>Қоршаған әлеммен таныстыру</w:t>
            </w:r>
          </w:p>
          <w:p w:rsidR="00A67CFF" w:rsidRPr="00113C1F" w:rsidRDefault="00A67CFF" w:rsidP="00E7438F">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w:t>
            </w:r>
            <w:r w:rsidRPr="00637C69">
              <w:rPr>
                <w:rFonts w:ascii="Times New Roman" w:eastAsia="Times New Roman" w:hAnsi="Times New Roman" w:cs="Times New Roman"/>
                <w:sz w:val="24"/>
                <w:szCs w:val="24"/>
                <w:lang w:val="kk-KZ"/>
              </w:rPr>
              <w:t>Өсімдіктер, оларға күтім жасау (жерді қопсыту, суару) туралы түсінікті дамыту.</w:t>
            </w:r>
          </w:p>
          <w:p w:rsidR="00A67CFF" w:rsidRPr="00664CD7" w:rsidRDefault="00A67CFF" w:rsidP="00E7438F">
            <w:pPr>
              <w:spacing w:after="0"/>
              <w:rPr>
                <w:rFonts w:ascii="Times New Roman" w:eastAsia="Times New Roman" w:hAnsi="Times New Roman" w:cs="Times New Roman"/>
                <w:color w:val="000000"/>
                <w:sz w:val="24"/>
                <w:szCs w:val="24"/>
                <w:lang w:val="kk-KZ"/>
              </w:rPr>
            </w:pPr>
            <w:r w:rsidRPr="00664CD7">
              <w:rPr>
                <w:rFonts w:ascii="Times New Roman" w:eastAsia="Times New Roman" w:hAnsi="Times New Roman" w:cs="Times New Roman"/>
                <w:color w:val="000000"/>
                <w:sz w:val="24"/>
                <w:szCs w:val="24"/>
                <w:lang w:val="kk-KZ"/>
              </w:rPr>
              <w:t>«Өсімдікті таны» ойыны</w:t>
            </w:r>
          </w:p>
          <w:p w:rsidR="00A67CFF" w:rsidRPr="00664CD7" w:rsidRDefault="00A67CFF" w:rsidP="00E7438F">
            <w:pPr>
              <w:spacing w:after="0"/>
              <w:rPr>
                <w:rFonts w:ascii="Times New Roman" w:eastAsia="Times New Roman" w:hAnsi="Times New Roman" w:cs="Times New Roman"/>
                <w:color w:val="000000"/>
                <w:sz w:val="24"/>
                <w:szCs w:val="24"/>
                <w:lang w:val="kk-KZ"/>
              </w:rPr>
            </w:pPr>
            <w:r w:rsidRPr="00664CD7">
              <w:rPr>
                <w:rFonts w:ascii="Times New Roman" w:eastAsia="Times New Roman" w:hAnsi="Times New Roman" w:cs="Times New Roman"/>
                <w:color w:val="000000"/>
                <w:sz w:val="24"/>
                <w:szCs w:val="24"/>
                <w:lang w:val="kk-KZ"/>
              </w:rPr>
              <w:t>Мақсаты:</w:t>
            </w:r>
          </w:p>
          <w:p w:rsidR="00A67CFF" w:rsidRPr="00113C1F" w:rsidRDefault="00A67CFF" w:rsidP="00E7438F">
            <w:pPr>
              <w:spacing w:after="0"/>
              <w:rPr>
                <w:rFonts w:ascii="Times New Roman" w:eastAsia="Times New Roman" w:hAnsi="Times New Roman" w:cs="Times New Roman"/>
                <w:color w:val="000000"/>
                <w:sz w:val="24"/>
                <w:szCs w:val="24"/>
                <w:lang w:val="kk-KZ"/>
              </w:rPr>
            </w:pPr>
            <w:r w:rsidRPr="00664CD7">
              <w:rPr>
                <w:rFonts w:ascii="Times New Roman" w:eastAsia="Times New Roman" w:hAnsi="Times New Roman" w:cs="Times New Roman"/>
                <w:color w:val="000000"/>
                <w:sz w:val="24"/>
                <w:szCs w:val="24"/>
                <w:lang w:val="kk-KZ"/>
              </w:rPr>
              <w:t>Балалардың өсімдіктер туралы білімдерін кеңейту, оларды ажырата білуге үйрету.</w:t>
            </w:r>
          </w:p>
          <w:p w:rsidR="00A67CFF" w:rsidRPr="00113C1F" w:rsidRDefault="00A67CFF" w:rsidP="00E7438F">
            <w:pPr>
              <w:spacing w:after="0" w:line="256" w:lineRule="auto"/>
              <w:rPr>
                <w:rFonts w:ascii="Times New Roman" w:hAnsi="Times New Roman" w:cs="Times New Roman"/>
                <w:sz w:val="24"/>
                <w:szCs w:val="24"/>
                <w:lang w:val="kk-KZ"/>
              </w:rPr>
            </w:pPr>
          </w:p>
        </w:tc>
        <w:tc>
          <w:tcPr>
            <w:tcW w:w="2126" w:type="dxa"/>
          </w:tcPr>
          <w:p w:rsidR="00A67CFF" w:rsidRPr="00113C1F" w:rsidRDefault="00A67CFF" w:rsidP="00E7438F">
            <w:pPr>
              <w:widowControl w:val="0"/>
              <w:spacing w:after="0" w:line="256" w:lineRule="auto"/>
              <w:rPr>
                <w:rFonts w:ascii="Times New Roman" w:eastAsia="Times New Roman" w:hAnsi="Times New Roman" w:cs="Times New Roman"/>
                <w:i/>
                <w:sz w:val="24"/>
                <w:szCs w:val="24"/>
                <w:lang w:val="kk-KZ"/>
              </w:rPr>
            </w:pPr>
          </w:p>
          <w:p w:rsidR="00A67CFF" w:rsidRPr="00113C1F" w:rsidRDefault="00A67CFF" w:rsidP="00E7438F">
            <w:pPr>
              <w:widowControl w:val="0"/>
              <w:spacing w:after="0" w:line="256" w:lineRule="auto"/>
              <w:rPr>
                <w:rFonts w:ascii="Times New Roman" w:eastAsia="Times New Roman" w:hAnsi="Times New Roman" w:cs="Times New Roman"/>
                <w:i/>
                <w:sz w:val="24"/>
                <w:szCs w:val="24"/>
                <w:lang w:val="kk-KZ"/>
              </w:rPr>
            </w:pPr>
          </w:p>
        </w:tc>
      </w:tr>
      <w:tr w:rsidR="00A67CFF" w:rsidRPr="00616E27" w:rsidTr="00E7438F">
        <w:trPr>
          <w:trHeight w:val="297"/>
        </w:trPr>
        <w:tc>
          <w:tcPr>
            <w:tcW w:w="2302" w:type="dxa"/>
            <w:tcBorders>
              <w:top w:val="single" w:sz="4" w:space="0" w:color="000000"/>
              <w:left w:val="single" w:sz="4" w:space="0" w:color="000000"/>
              <w:bottom w:val="single" w:sz="4" w:space="0" w:color="000000"/>
              <w:right w:val="single" w:sz="4" w:space="0" w:color="000000"/>
            </w:tcBorders>
            <w:vAlign w:val="center"/>
          </w:tcPr>
          <w:p w:rsidR="00A67CFF" w:rsidRPr="00113C1F" w:rsidRDefault="00A67CFF"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2-таңғы ас</w:t>
            </w:r>
          </w:p>
        </w:tc>
        <w:tc>
          <w:tcPr>
            <w:tcW w:w="12474" w:type="dxa"/>
            <w:gridSpan w:val="5"/>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widowControl w:val="0"/>
              <w:autoSpaceDE w:val="0"/>
              <w:autoSpaceDN w:val="0"/>
              <w:spacing w:after="0" w:line="254"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Үстел басында өзін дұрыс ұстауға үйрету. Тамақты төкпей ішуді үйрету . Тамақпен ойнауға болмайтынын ескерту</w:t>
            </w:r>
          </w:p>
          <w:p w:rsidR="00A67CFF" w:rsidRPr="00113C1F" w:rsidRDefault="00A67CFF" w:rsidP="00E7438F">
            <w:pPr>
              <w:widowControl w:val="0"/>
              <w:autoSpaceDE w:val="0"/>
              <w:autoSpaceDN w:val="0"/>
              <w:spacing w:after="0" w:line="254"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Үлкендердің қасында, қолды бұрын созбаймыз.</w:t>
            </w:r>
          </w:p>
        </w:tc>
      </w:tr>
      <w:tr w:rsidR="00A67CFF" w:rsidRPr="00616E27" w:rsidTr="00E7438F">
        <w:trPr>
          <w:trHeight w:val="710"/>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bCs/>
                <w:sz w:val="24"/>
                <w:szCs w:val="24"/>
                <w:lang w:val="ru-RU"/>
              </w:rPr>
            </w:pPr>
            <w:r w:rsidRPr="00113C1F">
              <w:rPr>
                <w:rFonts w:ascii="Times New Roman" w:eastAsia="Calibri" w:hAnsi="Times New Roman" w:cs="Times New Roman"/>
                <w:bCs/>
                <w:sz w:val="24"/>
                <w:szCs w:val="24"/>
                <w:lang w:val="ru-RU"/>
              </w:rPr>
              <w:t>Серуенге дайындық</w:t>
            </w:r>
          </w:p>
          <w:p w:rsidR="00A67CFF" w:rsidRPr="00113C1F" w:rsidRDefault="00A67CFF" w:rsidP="00E7438F">
            <w:pPr>
              <w:spacing w:after="0" w:line="240" w:lineRule="auto"/>
              <w:rPr>
                <w:rFonts w:ascii="Times New Roman" w:eastAsia="Calibri" w:hAnsi="Times New Roman" w:cs="Times New Roman"/>
                <w:bCs/>
                <w:sz w:val="24"/>
                <w:szCs w:val="24"/>
                <w:lang w:val="ru-RU"/>
              </w:rPr>
            </w:pPr>
            <w:r w:rsidRPr="00113C1F">
              <w:rPr>
                <w:rFonts w:ascii="Times New Roman" w:eastAsia="Calibri" w:hAnsi="Times New Roman" w:cs="Times New Roman"/>
                <w:bCs/>
                <w:sz w:val="24"/>
                <w:szCs w:val="24"/>
                <w:lang w:val="ru-RU"/>
              </w:rPr>
              <w:t> </w:t>
            </w:r>
          </w:p>
        </w:tc>
        <w:tc>
          <w:tcPr>
            <w:tcW w:w="2835"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 xml:space="preserve">Балалалардың серуенге деген қызығушылықтарын </w:t>
            </w:r>
            <w:r w:rsidRPr="00113C1F">
              <w:rPr>
                <w:rFonts w:ascii="Times New Roman" w:eastAsia="Calibri" w:hAnsi="Times New Roman" w:cs="Times New Roman"/>
                <w:color w:val="000000"/>
                <w:sz w:val="24"/>
                <w:szCs w:val="24"/>
                <w:lang w:val="kk-KZ"/>
              </w:rPr>
              <w:lastRenderedPageBreak/>
              <w:t xml:space="preserve">туғызу, балалармен жеке әңгімелесу. </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tc>
        <w:tc>
          <w:tcPr>
            <w:tcW w:w="2694"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lastRenderedPageBreak/>
              <w:t>Табиғатқа деген қызығушылықтарын арттыру.</w:t>
            </w:r>
          </w:p>
          <w:p w:rsidR="00A67CFF" w:rsidRPr="00113C1F" w:rsidRDefault="00A67CFF" w:rsidP="00E7438F">
            <w:pPr>
              <w:shd w:val="clear" w:color="auto" w:fill="FFFFFF"/>
              <w:spacing w:after="0" w:line="254" w:lineRule="auto"/>
              <w:rPr>
                <w:rFonts w:ascii="Times New Roman" w:eastAsia="Calibri" w:hAnsi="Times New Roman" w:cs="Times New Roman"/>
                <w:sz w:val="24"/>
                <w:szCs w:val="24"/>
                <w:lang w:val="kk-KZ"/>
              </w:rPr>
            </w:pPr>
            <w:r w:rsidRPr="00113C1F">
              <w:rPr>
                <w:rFonts w:ascii="Times New Roman" w:eastAsia="Calibri" w:hAnsi="Times New Roman" w:cs="Times New Roman"/>
                <w:color w:val="000000"/>
                <w:sz w:val="24"/>
                <w:szCs w:val="24"/>
                <w:lang w:val="kk-KZ"/>
              </w:rPr>
              <w:lastRenderedPageBreak/>
              <w:t>Топта кезекшілердің міндеттерін өз бетінше орындауға үйрету.</w:t>
            </w:r>
          </w:p>
        </w:tc>
        <w:tc>
          <w:tcPr>
            <w:tcW w:w="2409"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lastRenderedPageBreak/>
              <w:t xml:space="preserve">Балалалардың серуенге деген қызығушылықтарын </w:t>
            </w:r>
            <w:r w:rsidRPr="00113C1F">
              <w:rPr>
                <w:rFonts w:ascii="Times New Roman" w:eastAsia="Calibri" w:hAnsi="Times New Roman" w:cs="Times New Roman"/>
                <w:color w:val="000000"/>
                <w:sz w:val="24"/>
                <w:szCs w:val="24"/>
                <w:lang w:val="kk-KZ"/>
              </w:rPr>
              <w:lastRenderedPageBreak/>
              <w:t xml:space="preserve">туғызу, балалармен жеке әңгімелесу. </w:t>
            </w:r>
          </w:p>
          <w:p w:rsidR="00A67CFF" w:rsidRPr="00113C1F" w:rsidRDefault="00A67CFF"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color w:val="000000"/>
                <w:sz w:val="24"/>
                <w:szCs w:val="24"/>
                <w:lang w:val="kk-KZ"/>
              </w:rPr>
              <w:t>Топта кезекшілердің міндеттерін өз бетінше орындауға үйрету.</w:t>
            </w:r>
          </w:p>
          <w:p w:rsidR="00A67CFF" w:rsidRPr="00113C1F" w:rsidRDefault="00A67CFF" w:rsidP="00E7438F">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lastRenderedPageBreak/>
              <w:t>Табиғатқа деген қызығушылықтарын арттыру.</w:t>
            </w:r>
          </w:p>
          <w:p w:rsidR="00A67CFF" w:rsidRPr="00113C1F" w:rsidRDefault="00A67CFF"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color w:val="000000"/>
                <w:sz w:val="24"/>
                <w:szCs w:val="24"/>
                <w:lang w:val="kk-KZ"/>
              </w:rPr>
              <w:lastRenderedPageBreak/>
              <w:t>Топта кезекшілердің міндеттерін өз бетінше орындауға үйрету.</w:t>
            </w:r>
          </w:p>
          <w:p w:rsidR="00A67CFF" w:rsidRPr="00113C1F" w:rsidRDefault="00A67CFF" w:rsidP="00E7438F">
            <w:pPr>
              <w:shd w:val="clear" w:color="auto" w:fill="FFFFFF"/>
              <w:spacing w:after="0" w:line="254" w:lineRule="auto"/>
              <w:rPr>
                <w:rFonts w:ascii="Times New Roman" w:eastAsia="Times New Roman" w:hAnsi="Times New Roman" w:cs="Times New Roman"/>
                <w:color w:val="000000"/>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hd w:val="clear" w:color="auto" w:fill="FFFFFF"/>
              <w:spacing w:after="0" w:line="254" w:lineRule="auto"/>
              <w:rPr>
                <w:rFonts w:ascii="Times New Roman" w:eastAsia="Calibri" w:hAnsi="Times New Roman" w:cs="Times New Roman"/>
                <w:bCs/>
                <w:sz w:val="24"/>
                <w:szCs w:val="24"/>
                <w:lang w:val="kk-KZ"/>
              </w:rPr>
            </w:pPr>
          </w:p>
        </w:tc>
      </w:tr>
      <w:tr w:rsidR="00A67CFF" w:rsidRPr="00616E27" w:rsidTr="00E7438F">
        <w:trPr>
          <w:trHeight w:val="710"/>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bCs/>
                <w:sz w:val="24"/>
                <w:szCs w:val="24"/>
                <w:lang w:val="ru-RU"/>
              </w:rPr>
            </w:pPr>
            <w:r w:rsidRPr="00113C1F">
              <w:rPr>
                <w:rFonts w:ascii="Times New Roman" w:eastAsia="Calibri" w:hAnsi="Times New Roman" w:cs="Times New Roman"/>
                <w:bCs/>
                <w:sz w:val="24"/>
                <w:szCs w:val="24"/>
                <w:lang w:val="ru-RU"/>
              </w:rPr>
              <w:t>Серуен</w:t>
            </w:r>
          </w:p>
        </w:tc>
        <w:tc>
          <w:tcPr>
            <w:tcW w:w="2835"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000000"/>
                <w:sz w:val="24"/>
                <w:szCs w:val="24"/>
                <w:lang w:val="kk-KZ"/>
              </w:rPr>
              <w:t>Бұтақтардың бүршіктенуін бақылау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iCs/>
                <w:color w:val="000000"/>
                <w:sz w:val="24"/>
                <w:szCs w:val="24"/>
                <w:lang w:val="kk-KZ"/>
              </w:rPr>
              <w:t>Бақылау: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Балалармен бүршіктерді бақылау. Балаларға ісініп бүр жарып тұрған бүрден жапырақтар шығып келе жатқанын көрсету. Күн жылынғанда ағаштардың бүршіктері ісінеді, содан жапырақтар пайда болатынын түсіндіру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Тәжірибе</w:t>
            </w:r>
            <w:r w:rsidRPr="00113C1F">
              <w:rPr>
                <w:rFonts w:ascii="Times New Roman" w:eastAsia="Times New Roman" w:hAnsi="Times New Roman" w:cs="Times New Roman"/>
                <w:color w:val="000000"/>
                <w:sz w:val="24"/>
                <w:szCs w:val="24"/>
                <w:lang w:val="kk-KZ"/>
              </w:rPr>
              <w:t>: Құмырадағы бұтақ жылы жерде тез бүршік жарады</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Еңбек</w:t>
            </w:r>
            <w:r w:rsidRPr="00113C1F">
              <w:rPr>
                <w:rFonts w:ascii="Times New Roman" w:eastAsia="Times New Roman" w:hAnsi="Times New Roman" w:cs="Times New Roman"/>
                <w:color w:val="000000"/>
                <w:sz w:val="24"/>
                <w:szCs w:val="24"/>
                <w:lang w:val="kk-KZ"/>
              </w:rPr>
              <w:t xml:space="preserve">: </w:t>
            </w:r>
            <w:r w:rsidRPr="00113C1F">
              <w:rPr>
                <w:rFonts w:ascii="Times New Roman" w:eastAsia="Times New Roman" w:hAnsi="Times New Roman" w:cs="Times New Roman"/>
                <w:sz w:val="24"/>
                <w:szCs w:val="24"/>
                <w:shd w:val="clear" w:color="auto" w:fill="FFFFFF"/>
                <w:lang w:val="kk-KZ"/>
              </w:rPr>
              <w:t>Жолдарды қардан тазарту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Мақсаты: үлкендерге көмектесуге деген ынталарын дамыту.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 Қимылды ойын «Күн мен түн». Мақсаты:күн мен түннің айырмашылығы жайлы білімдерін тиянақтау,</w:t>
            </w:r>
          </w:p>
        </w:tc>
        <w:tc>
          <w:tcPr>
            <w:tcW w:w="2694" w:type="dxa"/>
            <w:tcBorders>
              <w:top w:val="single" w:sz="4" w:space="0" w:color="000000"/>
              <w:left w:val="single" w:sz="4" w:space="0" w:color="000000"/>
              <w:bottom w:val="single" w:sz="4" w:space="0" w:color="auto"/>
              <w:right w:val="single" w:sz="4" w:space="0" w:color="000000"/>
            </w:tcBorders>
          </w:tcPr>
          <w:p w:rsidR="00A67CFF" w:rsidRDefault="00A67CFF" w:rsidP="00E7438F">
            <w:pPr>
              <w:shd w:val="clear" w:color="auto" w:fill="FFFFFF"/>
              <w:spacing w:after="0" w:line="240" w:lineRule="auto"/>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 xml:space="preserve">Аққайыңның шырын бөлген </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000000"/>
                <w:sz w:val="24"/>
                <w:szCs w:val="24"/>
                <w:lang w:val="kk-KZ"/>
              </w:rPr>
              <w:t>уақытын бақылау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Бақылау: </w:t>
            </w:r>
            <w:r w:rsidRPr="00113C1F">
              <w:rPr>
                <w:rFonts w:ascii="Times New Roman" w:eastAsia="Times New Roman" w:hAnsi="Times New Roman" w:cs="Times New Roman"/>
                <w:color w:val="000000"/>
                <w:sz w:val="24"/>
                <w:szCs w:val="24"/>
                <w:lang w:val="kk-KZ"/>
              </w:rPr>
              <w:t>Балалардың назарын ақ қайыңға аудару. Көктем келісімен ағаштардың шырындық қозғалысы болатынын атап өту.  Еңбек:</w:t>
            </w:r>
            <w:r w:rsidRPr="00113C1F">
              <w:rPr>
                <w:rFonts w:ascii="Times New Roman" w:eastAsia="Times New Roman" w:hAnsi="Times New Roman" w:cs="Times New Roman"/>
                <w:sz w:val="24"/>
                <w:szCs w:val="24"/>
                <w:shd w:val="clear" w:color="auto" w:fill="FFFFFF"/>
                <w:lang w:val="kk-KZ"/>
              </w:rPr>
              <w:t xml:space="preserve"> Аулада үлкендерге көмек беру.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Қимылды ойын:</w:t>
            </w:r>
            <w:r w:rsidRPr="00113C1F">
              <w:rPr>
                <w:rFonts w:ascii="Times New Roman" w:eastAsia="Times New Roman" w:hAnsi="Times New Roman" w:cs="Times New Roman"/>
                <w:bCs/>
                <w:color w:val="000000"/>
                <w:sz w:val="24"/>
                <w:szCs w:val="24"/>
                <w:lang w:val="kk-KZ"/>
              </w:rPr>
              <w:t> «Түйілген орамал»</w:t>
            </w:r>
          </w:p>
          <w:p w:rsidR="00A67CFF" w:rsidRPr="00113C1F" w:rsidRDefault="00A67CFF" w:rsidP="00E7438F">
            <w:pPr>
              <w:shd w:val="clear" w:color="auto" w:fill="FFFFFF"/>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Шеңберге тұрып, екі қолмен түйілген орамалды қағып алу, икемділіктерін арттыру. Ойын барысында достық және құрдастар арасында қарым -қатынасты, ойын шартын сақтауға үйрету.</w:t>
            </w:r>
          </w:p>
        </w:tc>
        <w:tc>
          <w:tcPr>
            <w:tcW w:w="2409" w:type="dxa"/>
            <w:tcBorders>
              <w:top w:val="single" w:sz="4" w:space="0" w:color="000000"/>
              <w:left w:val="single" w:sz="4" w:space="0" w:color="000000"/>
              <w:bottom w:val="single" w:sz="4" w:space="0" w:color="auto"/>
              <w:right w:val="single" w:sz="4" w:space="0" w:color="000000"/>
            </w:tcBorders>
          </w:tcPr>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000000"/>
                <w:sz w:val="24"/>
                <w:szCs w:val="24"/>
                <w:lang w:val="kk-KZ"/>
              </w:rPr>
              <w:t>Аққайыңның шырын бөлген уақытын бақылау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Бақылау: </w:t>
            </w:r>
            <w:r w:rsidRPr="00113C1F">
              <w:rPr>
                <w:rFonts w:ascii="Times New Roman" w:eastAsia="Times New Roman" w:hAnsi="Times New Roman" w:cs="Times New Roman"/>
                <w:color w:val="000000"/>
                <w:sz w:val="24"/>
                <w:szCs w:val="24"/>
                <w:lang w:val="kk-KZ"/>
              </w:rPr>
              <w:t xml:space="preserve">Балалардың назарын ақ қайыңға аудару. Көктем келісімен ағаштардың шырындық қозғалысы болатынын атап өту. Бұл жағдай көктемде еріген қардың суын тамыры арқылы жұтып, шырын бөліндісі содан пайда болатынын түсіндіру. </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Еңбек:</w:t>
            </w:r>
            <w:r w:rsidRPr="00113C1F">
              <w:rPr>
                <w:rFonts w:ascii="Times New Roman" w:eastAsia="Times New Roman" w:hAnsi="Times New Roman" w:cs="Times New Roman"/>
                <w:color w:val="000000"/>
                <w:sz w:val="24"/>
                <w:szCs w:val="24"/>
                <w:shd w:val="clear" w:color="auto" w:fill="FFFFFF"/>
                <w:lang w:val="kk-KZ"/>
              </w:rPr>
              <w:t xml:space="preserve"> Құстарды тамақтандыр</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Қимылды ойын:</w:t>
            </w:r>
            <w:r w:rsidRPr="00113C1F">
              <w:rPr>
                <w:rFonts w:ascii="Times New Roman" w:eastAsia="Times New Roman" w:hAnsi="Times New Roman" w:cs="Times New Roman"/>
                <w:bCs/>
                <w:color w:val="000000"/>
                <w:sz w:val="24"/>
                <w:szCs w:val="24"/>
                <w:lang w:val="kk-KZ"/>
              </w:rPr>
              <w:t> «Түйілген орамал»</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Шеңберге тұрып, екі қолмен түйілген орамалды қағып алу, икемділіктерін арттыру. Ойын барысында достық және құрдастар </w:t>
            </w:r>
            <w:r w:rsidRPr="00113C1F">
              <w:rPr>
                <w:rFonts w:ascii="Times New Roman" w:eastAsia="Times New Roman" w:hAnsi="Times New Roman" w:cs="Times New Roman"/>
                <w:color w:val="000000"/>
                <w:sz w:val="24"/>
                <w:szCs w:val="24"/>
                <w:lang w:val="kk-KZ"/>
              </w:rPr>
              <w:lastRenderedPageBreak/>
              <w:t>арасында қарым -қатынасты, ойын шартын сақтауға үйрету.</w:t>
            </w:r>
          </w:p>
          <w:p w:rsidR="00A67CFF" w:rsidRPr="00113C1F" w:rsidRDefault="00A67CFF" w:rsidP="00E7438F">
            <w:pPr>
              <w:shd w:val="clear" w:color="auto" w:fill="FFFFFF"/>
              <w:spacing w:after="0" w:line="240" w:lineRule="auto"/>
              <w:rPr>
                <w:rFonts w:ascii="Times New Roman" w:eastAsia="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000000"/>
                <w:sz w:val="24"/>
                <w:szCs w:val="24"/>
                <w:lang w:val="kk-KZ"/>
              </w:rPr>
              <w:lastRenderedPageBreak/>
              <w:t>Қылқанды ағаштарды бақылау (қарағай, шырша)</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Бақылау: </w:t>
            </w:r>
            <w:r w:rsidRPr="00113C1F">
              <w:rPr>
                <w:rFonts w:ascii="Times New Roman" w:eastAsia="Times New Roman" w:hAnsi="Times New Roman" w:cs="Times New Roman"/>
                <w:color w:val="000000"/>
                <w:sz w:val="24"/>
                <w:szCs w:val="24"/>
                <w:lang w:val="kk-KZ"/>
              </w:rPr>
              <w:t xml:space="preserve">Балаларға қылқанды ағаштарды білуге үйрету. Балабақша аймағындағы өсіп жатқан екі түрлі қылқанды ағашты, сыртқы белгілерінен білу. Басқа ағаштардан ерекшеліктерін көру, оларды атау. </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Еңбек:</w:t>
            </w:r>
            <w:r w:rsidRPr="00113C1F">
              <w:rPr>
                <w:rFonts w:ascii="Times New Roman" w:eastAsia="Times New Roman" w:hAnsi="Times New Roman" w:cs="Times New Roman"/>
                <w:color w:val="000000"/>
                <w:sz w:val="24"/>
                <w:szCs w:val="24"/>
                <w:shd w:val="clear" w:color="auto" w:fill="FFFFFF"/>
                <w:lang w:val="kk-KZ"/>
              </w:rPr>
              <w:t xml:space="preserve"> Құстарды тамақтандыр</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Қимылды ойын:</w:t>
            </w:r>
            <w:r w:rsidRPr="00113C1F">
              <w:rPr>
                <w:rFonts w:ascii="Times New Roman" w:eastAsia="Times New Roman" w:hAnsi="Times New Roman" w:cs="Times New Roman"/>
                <w:color w:val="000000"/>
                <w:sz w:val="24"/>
                <w:szCs w:val="24"/>
                <w:lang w:val="kk-KZ"/>
              </w:rPr>
              <w:t> </w:t>
            </w:r>
            <w:r w:rsidRPr="00113C1F">
              <w:rPr>
                <w:rFonts w:ascii="Times New Roman" w:eastAsia="Times New Roman" w:hAnsi="Times New Roman" w:cs="Times New Roman"/>
                <w:bCs/>
                <w:color w:val="000000"/>
                <w:sz w:val="24"/>
                <w:szCs w:val="24"/>
                <w:lang w:val="kk-KZ"/>
              </w:rPr>
              <w:t>«Жіпті көтеру»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Жіпті бекітіп, белгі бойынша жүгіріп келу. Кім бірінші болып мәре жеріне келіп, бірінші болып жіпті тартып алса, сол жеңімпаз. </w:t>
            </w:r>
          </w:p>
          <w:p w:rsidR="00A67CFF" w:rsidRPr="00113C1F" w:rsidRDefault="00A67CFF" w:rsidP="00E7438F">
            <w:pPr>
              <w:shd w:val="clear" w:color="auto" w:fill="FFFFFF"/>
              <w:spacing w:after="0" w:line="240" w:lineRule="auto"/>
              <w:rPr>
                <w:rFonts w:ascii="Times New Roman" w:eastAsia="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p>
          <w:p w:rsidR="00A67CFF" w:rsidRPr="00113C1F" w:rsidRDefault="00A67CFF" w:rsidP="00E7438F">
            <w:pPr>
              <w:spacing w:after="0" w:line="240" w:lineRule="auto"/>
              <w:rPr>
                <w:rFonts w:ascii="Times New Roman" w:eastAsia="Times New Roman" w:hAnsi="Times New Roman" w:cs="Times New Roman"/>
                <w:sz w:val="24"/>
                <w:szCs w:val="24"/>
                <w:lang w:val="kk-KZ"/>
              </w:rPr>
            </w:pPr>
          </w:p>
        </w:tc>
      </w:tr>
      <w:tr w:rsidR="00A67CFF" w:rsidRPr="00616E27" w:rsidTr="00E7438F">
        <w:trPr>
          <w:trHeight w:val="566"/>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Серуеннен оралу</w:t>
            </w:r>
          </w:p>
        </w:tc>
        <w:tc>
          <w:tcPr>
            <w:tcW w:w="2835"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tc>
        <w:tc>
          <w:tcPr>
            <w:tcW w:w="2694"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color w:val="000000"/>
                <w:sz w:val="24"/>
                <w:szCs w:val="24"/>
                <w:lang w:val="kk-KZ"/>
              </w:rPr>
              <w:t xml:space="preserve">Балалардың саппен топқа оралуы, сапта екі-екіден жүруге дағдыландыру. </w:t>
            </w:r>
          </w:p>
        </w:tc>
        <w:tc>
          <w:tcPr>
            <w:tcW w:w="2409"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Дара жұмыс этикет ережелерін сақтауын қадағалау.</w:t>
            </w:r>
          </w:p>
        </w:tc>
        <w:tc>
          <w:tcPr>
            <w:tcW w:w="2410"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A67CFF" w:rsidRPr="00113C1F" w:rsidRDefault="00A67CFF" w:rsidP="00E7438F">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auto"/>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sz w:val="24"/>
                <w:szCs w:val="24"/>
                <w:lang w:val="kk-KZ"/>
              </w:rPr>
            </w:pPr>
          </w:p>
        </w:tc>
      </w:tr>
      <w:tr w:rsidR="00A67CFF" w:rsidRPr="00616E27" w:rsidTr="00E7438F">
        <w:trPr>
          <w:trHeight w:val="282"/>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Түскі ас</w:t>
            </w:r>
          </w:p>
        </w:tc>
        <w:tc>
          <w:tcPr>
            <w:tcW w:w="2835"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bCs/>
                <w:sz w:val="24"/>
                <w:szCs w:val="24"/>
                <w:lang w:val="kk-KZ"/>
              </w:rPr>
            </w:pPr>
            <w:r w:rsidRPr="00113C1F">
              <w:rPr>
                <w:rFonts w:ascii="Times New Roman" w:eastAsia="Times New Roman" w:hAnsi="Times New Roman" w:cs="Times New Roman"/>
                <w:i/>
                <w:kern w:val="2"/>
                <w:sz w:val="24"/>
                <w:szCs w:val="24"/>
                <w:lang w:val="kk-KZ" w:eastAsia="zh-TW"/>
              </w:rPr>
              <w:t>«Тамақты,  үнемді тұтыну» - табиғи ресурстарға ұқыпты қарауды қалыптастыру</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Кезекшілердің еңбек әрекеті</w:t>
            </w:r>
            <w:r w:rsidRPr="00113C1F">
              <w:rPr>
                <w:rFonts w:ascii="Times New Roman" w:eastAsia="Calibri" w:hAnsi="Times New Roman" w:cs="Times New Roman"/>
                <w:sz w:val="24"/>
                <w:szCs w:val="24"/>
                <w:lang w:val="kk-KZ"/>
              </w:rPr>
              <w:t xml:space="preserve"> (ас ішу құралдарын, майлықтарды  үстелге қою)</w:t>
            </w:r>
          </w:p>
          <w:p w:rsidR="00A67CFF" w:rsidRPr="00113C1F" w:rsidRDefault="00A67CFF" w:rsidP="00E7438F">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bCs/>
                <w:sz w:val="24"/>
                <w:szCs w:val="24"/>
                <w:lang w:val="kk-KZ"/>
              </w:rPr>
              <w:t xml:space="preserve">Гигиеналық шаралар </w:t>
            </w:r>
            <w:r w:rsidRPr="00113C1F">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A67CFF" w:rsidRPr="00113C1F" w:rsidRDefault="00A67CFF" w:rsidP="00E7438F">
            <w:pPr>
              <w:spacing w:after="0" w:line="240" w:lineRule="auto"/>
              <w:rPr>
                <w:rFonts w:ascii="Times New Roman" w:eastAsia="Calibri" w:hAnsi="Times New Roman" w:cs="Times New Roman"/>
                <w:sz w:val="24"/>
                <w:szCs w:val="24"/>
                <w:u w:val="single"/>
                <w:lang w:val="kk-KZ"/>
              </w:rPr>
            </w:pPr>
            <w:r w:rsidRPr="00113C1F">
              <w:rPr>
                <w:rFonts w:ascii="Times New Roman" w:eastAsia="Calibri" w:hAnsi="Times New Roman" w:cs="Times New Roman"/>
                <w:i/>
                <w:w w:val="101"/>
                <w:sz w:val="24"/>
                <w:szCs w:val="24"/>
                <w:lang w:val="kk-KZ"/>
              </w:rPr>
              <w:t>Қауіпсіздік  ережесін сақтау.</w:t>
            </w:r>
          </w:p>
          <w:p w:rsidR="00A67CFF" w:rsidRPr="00113C1F" w:rsidRDefault="00A67CFF" w:rsidP="00E7438F">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Times New Roman" w:hAnsi="Times New Roman" w:cs="Times New Roman"/>
                <w:i/>
                <w:kern w:val="2"/>
                <w:sz w:val="24"/>
                <w:szCs w:val="24"/>
                <w:lang w:val="kk-KZ" w:eastAsia="zh-TW"/>
              </w:rPr>
              <w:t>«Тамақты,  үнемді тұтыну» - табиғи ресурстарға ұқыпты қарауды қалыптастыру</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Астарың дәмді болсын!</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tc>
        <w:tc>
          <w:tcPr>
            <w:tcW w:w="2410"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tabs>
                <w:tab w:val="left" w:pos="1970"/>
              </w:tabs>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Ойын- жаттығу:</w:t>
            </w:r>
          </w:p>
          <w:p w:rsidR="00A67CFF" w:rsidRPr="00113C1F" w:rsidRDefault="00A67CFF" w:rsidP="00E7438F">
            <w:pPr>
              <w:tabs>
                <w:tab w:val="left" w:pos="1970"/>
              </w:tabs>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Астың алды үнемі,</w:t>
            </w:r>
          </w:p>
          <w:p w:rsidR="00A67CFF" w:rsidRPr="00113C1F" w:rsidRDefault="00A67CFF" w:rsidP="00E7438F">
            <w:pPr>
              <w:tabs>
                <w:tab w:val="left" w:pos="1970"/>
              </w:tabs>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Сабынмен қол жуамыз,</w:t>
            </w:r>
          </w:p>
          <w:p w:rsidR="00A67CFF" w:rsidRPr="00113C1F" w:rsidRDefault="00A67CFF" w:rsidP="00E7438F">
            <w:pPr>
              <w:tabs>
                <w:tab w:val="left" w:pos="1970"/>
              </w:tabs>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Таза болды мұнтаздай,</w:t>
            </w:r>
          </w:p>
          <w:p w:rsidR="00A67CFF" w:rsidRPr="00113C1F" w:rsidRDefault="00A67CFF"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Тағамға қол созамыз.</w:t>
            </w:r>
          </w:p>
          <w:p w:rsidR="00A67CFF" w:rsidRPr="00113C1F" w:rsidRDefault="00A67CFF" w:rsidP="00E7438F">
            <w:pPr>
              <w:spacing w:after="0" w:line="240" w:lineRule="auto"/>
              <w:rPr>
                <w:rFonts w:ascii="Times New Roman" w:eastAsia="Times New Roman" w:hAnsi="Times New Roman" w:cs="Times New Roman"/>
                <w:sz w:val="24"/>
                <w:szCs w:val="24"/>
                <w:lang w:val="kk-KZ"/>
              </w:rPr>
            </w:pPr>
            <w:r w:rsidRPr="00113C1F">
              <w:rPr>
                <w:rFonts w:ascii="Times New Roman" w:eastAsia="Calibri" w:hAnsi="Times New Roman" w:cs="Times New Roman"/>
                <w:i/>
                <w:w w:val="101"/>
                <w:sz w:val="24"/>
                <w:szCs w:val="24"/>
                <w:lang w:val="kk-KZ"/>
              </w:rPr>
              <w:t>Қауіпсіздік  ережесін сақтау.</w:t>
            </w:r>
          </w:p>
        </w:tc>
        <w:tc>
          <w:tcPr>
            <w:tcW w:w="2126"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sz w:val="24"/>
                <w:szCs w:val="24"/>
                <w:lang w:val="kk-KZ"/>
              </w:rPr>
            </w:pPr>
          </w:p>
        </w:tc>
      </w:tr>
      <w:tr w:rsidR="00A67CFF" w:rsidRPr="00616E27" w:rsidTr="00E7438F">
        <w:trPr>
          <w:trHeight w:val="710"/>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bCs/>
                <w:sz w:val="24"/>
                <w:szCs w:val="24"/>
                <w:lang w:val="ru-RU"/>
              </w:rPr>
            </w:pPr>
            <w:r w:rsidRPr="00113C1F">
              <w:rPr>
                <w:rFonts w:ascii="Times New Roman" w:eastAsia="Calibri" w:hAnsi="Times New Roman" w:cs="Times New Roman"/>
                <w:bCs/>
                <w:sz w:val="24"/>
                <w:szCs w:val="24"/>
                <w:lang w:val="ru-RU"/>
              </w:rPr>
              <w:t>Күндізгі ұйқы</w:t>
            </w:r>
          </w:p>
        </w:tc>
        <w:tc>
          <w:tcPr>
            <w:tcW w:w="2835"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pacing w:line="240" w:lineRule="auto"/>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eastAsia="ru-RU"/>
              </w:rPr>
              <w:t>Балалардың тыныш ұйықтауына жағымды жағдай жасау.Музыка тыңдау.</w:t>
            </w:r>
          </w:p>
          <w:p w:rsidR="00A67CFF" w:rsidRPr="00113C1F" w:rsidRDefault="00A67CFF" w:rsidP="00E7438F">
            <w:pPr>
              <w:spacing w:after="0" w:line="240" w:lineRule="auto"/>
              <w:rPr>
                <w:rFonts w:ascii="Times New Roman" w:eastAsia="SimSun" w:hAnsi="Times New Roman" w:cs="Times New Roman"/>
                <w:color w:val="000000"/>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contextualSpacing/>
              <w:rPr>
                <w:rFonts w:ascii="Times New Roman" w:eastAsia="Times New Roman" w:hAnsi="Times New Roman" w:cs="Times New Roman"/>
                <w:color w:val="000000"/>
                <w:sz w:val="24"/>
                <w:szCs w:val="24"/>
                <w:lang w:val="kk-KZ" w:eastAsia="ru-RU"/>
              </w:rPr>
            </w:pPr>
            <w:r w:rsidRPr="00113C1F">
              <w:rPr>
                <w:rFonts w:ascii="Times New Roman" w:eastAsia="Times New Roman" w:hAnsi="Times New Roman" w:cs="Times New Roman"/>
                <w:sz w:val="24"/>
                <w:szCs w:val="24"/>
                <w:lang w:val="kk-KZ" w:eastAsia="ru-RU"/>
              </w:rPr>
              <w:t>«Қоянның үйшігі» ертегісін оқып беру.</w:t>
            </w:r>
            <w:r w:rsidRPr="00113C1F">
              <w:rPr>
                <w:rFonts w:ascii="Times New Roman" w:eastAsia="Times New Roman" w:hAnsi="Times New Roman" w:cs="Times New Roman"/>
                <w:color w:val="000000"/>
                <w:sz w:val="24"/>
                <w:szCs w:val="24"/>
                <w:lang w:val="kk-KZ" w:eastAsia="ru-RU"/>
              </w:rPr>
              <w:t xml:space="preserve"> Шығармалар, ертегілер бойынша қарапайым қойылымдарды ойнауға, образды бейнелеу үшін мәнерлік құралдарын (интонация, ым-ишара, қимыл)қолдануға.</w:t>
            </w:r>
          </w:p>
        </w:tc>
        <w:tc>
          <w:tcPr>
            <w:tcW w:w="2409"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113C1F">
              <w:rPr>
                <w:rFonts w:ascii="Times New Roman" w:eastAsia="Times New Roman" w:hAnsi="Times New Roman" w:cs="Times New Roman"/>
                <w:i/>
                <w:iCs/>
                <w:kern w:val="2"/>
                <w:sz w:val="24"/>
                <w:szCs w:val="24"/>
                <w:lang w:val="kk-KZ" w:eastAsia="zh-TW"/>
              </w:rPr>
              <w:t xml:space="preserve">«Күй күмбірі» - </w:t>
            </w:r>
            <w:r w:rsidRPr="00113C1F">
              <w:rPr>
                <w:rFonts w:ascii="Times New Roman" w:eastAsia="XMPQM+TimesNewRomanPSMT" w:hAnsi="Times New Roman" w:cs="Times New Roman"/>
                <w:i/>
                <w:iCs/>
                <w:kern w:val="2"/>
                <w:sz w:val="24"/>
                <w:szCs w:val="24"/>
                <w:lang w:val="kk-KZ" w:eastAsia="zh-TW"/>
              </w:rPr>
              <w:t xml:space="preserve">балалардың бойында музыканы тыңдауға қызығушылықтарын музыканы эмоционалды қабылдауды, түсінуді, қадірлей білуді қалыптастыру, ұлттық мәдениетке қызығушылықты арттыру, шығармашылық </w:t>
            </w:r>
            <w:r w:rsidRPr="00113C1F">
              <w:rPr>
                <w:rFonts w:ascii="Times New Roman" w:eastAsia="XMPQM+TimesNewRomanPSMT" w:hAnsi="Times New Roman" w:cs="Times New Roman"/>
                <w:i/>
                <w:iCs/>
                <w:kern w:val="2"/>
                <w:sz w:val="24"/>
                <w:szCs w:val="24"/>
                <w:lang w:val="kk-KZ" w:eastAsia="zh-TW"/>
              </w:rPr>
              <w:lastRenderedPageBreak/>
              <w:t xml:space="preserve">дағдыларды қалыптастыру  </w:t>
            </w:r>
            <w:r w:rsidRPr="00113C1F">
              <w:rPr>
                <w:rFonts w:ascii="Times New Roman" w:eastAsia="XMPQM+TimesNewRomanPSMT" w:hAnsi="Times New Roman" w:cs="Times New Roman"/>
                <w:kern w:val="2"/>
                <w:sz w:val="24"/>
                <w:szCs w:val="24"/>
                <w:lang w:val="kk-KZ" w:eastAsia="zh-TW"/>
              </w:rPr>
              <w:t xml:space="preserve"> </w:t>
            </w:r>
          </w:p>
        </w:tc>
        <w:tc>
          <w:tcPr>
            <w:tcW w:w="2410"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ind w:right="121"/>
              <w:rPr>
                <w:rFonts w:ascii="Times New Roman" w:eastAsia="Times New Roman" w:hAnsi="Times New Roman" w:cs="Times New Roman"/>
                <w:color w:val="000000"/>
                <w:sz w:val="24"/>
                <w:szCs w:val="24"/>
                <w:lang w:val="kk-KZ" w:eastAsia="ru-RU"/>
              </w:rPr>
            </w:pPr>
            <w:r w:rsidRPr="00113C1F">
              <w:rPr>
                <w:rFonts w:ascii="Times New Roman" w:eastAsia="Times New Roman" w:hAnsi="Times New Roman" w:cs="Times New Roman"/>
                <w:sz w:val="24"/>
                <w:szCs w:val="24"/>
                <w:lang w:val="kk-KZ" w:eastAsia="ru-RU"/>
              </w:rPr>
              <w:lastRenderedPageBreak/>
              <w:t xml:space="preserve"> «Мақта қыз бен мысық» ертегісін оқып беру.</w:t>
            </w:r>
            <w:r w:rsidRPr="00113C1F">
              <w:rPr>
                <w:rFonts w:ascii="Times New Roman" w:eastAsia="Times New Roman" w:hAnsi="Times New Roman" w:cs="Times New Roman"/>
                <w:color w:val="000000"/>
                <w:sz w:val="24"/>
                <w:szCs w:val="24"/>
                <w:lang w:val="kk-KZ" w:eastAsia="ru-RU"/>
              </w:rPr>
              <w:t xml:space="preserve"> Әдеби шығармаларды мұқият тыңдау, кейіпкерлерге жанашырлық таныту.</w:t>
            </w:r>
          </w:p>
          <w:p w:rsidR="00A67CFF" w:rsidRPr="00113C1F" w:rsidRDefault="00A67CFF" w:rsidP="00E7438F">
            <w:pPr>
              <w:spacing w:after="0" w:line="240" w:lineRule="auto"/>
              <w:rPr>
                <w:rFonts w:ascii="Times New Roman" w:eastAsia="Calibri" w:hAnsi="Times New Roman" w:cs="Times New Roman"/>
                <w:color w:val="000000"/>
                <w:sz w:val="24"/>
                <w:szCs w:val="24"/>
                <w:lang w:val="kk-KZ" w:eastAsia="ru-RU"/>
              </w:rPr>
            </w:pPr>
          </w:p>
        </w:tc>
        <w:tc>
          <w:tcPr>
            <w:tcW w:w="2126" w:type="dxa"/>
            <w:tcBorders>
              <w:top w:val="single" w:sz="4" w:space="0" w:color="000000"/>
              <w:left w:val="single" w:sz="4" w:space="0" w:color="auto"/>
              <w:bottom w:val="single" w:sz="4" w:space="0" w:color="000000"/>
              <w:right w:val="single" w:sz="4" w:space="0" w:color="000000"/>
            </w:tcBorders>
          </w:tcPr>
          <w:p w:rsidR="00A67CFF" w:rsidRPr="00113C1F" w:rsidRDefault="00A67CFF" w:rsidP="00E7438F">
            <w:pPr>
              <w:spacing w:line="240" w:lineRule="auto"/>
              <w:rPr>
                <w:rFonts w:ascii="Times New Roman" w:eastAsia="Times New Roman" w:hAnsi="Times New Roman" w:cs="Times New Roman"/>
                <w:sz w:val="24"/>
                <w:szCs w:val="24"/>
                <w:lang w:val="kk-KZ" w:eastAsia="ru-RU"/>
              </w:rPr>
            </w:pPr>
          </w:p>
          <w:p w:rsidR="00A67CFF" w:rsidRPr="00113C1F" w:rsidRDefault="00A67CFF" w:rsidP="00E7438F">
            <w:pPr>
              <w:spacing w:after="0" w:line="240" w:lineRule="auto"/>
              <w:rPr>
                <w:rFonts w:ascii="Times New Roman" w:eastAsia="Times New Roman" w:hAnsi="Times New Roman" w:cs="Times New Roman"/>
                <w:sz w:val="24"/>
                <w:szCs w:val="24"/>
                <w:lang w:val="kk-KZ" w:eastAsia="ru-RU"/>
              </w:rPr>
            </w:pPr>
          </w:p>
        </w:tc>
      </w:tr>
      <w:tr w:rsidR="00A67CFF" w:rsidRPr="00616E27" w:rsidTr="00E7438F">
        <w:trPr>
          <w:trHeight w:val="841"/>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Біртіндеп ұйқыдан ояту,</w:t>
            </w:r>
          </w:p>
          <w:p w:rsidR="00A67CFF" w:rsidRPr="00113C1F" w:rsidRDefault="00A67CFF"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сауықтыру шаралары</w:t>
            </w:r>
          </w:p>
        </w:tc>
        <w:tc>
          <w:tcPr>
            <w:tcW w:w="2835" w:type="dxa"/>
          </w:tcPr>
          <w:p w:rsidR="00A67CFF" w:rsidRPr="00113C1F" w:rsidRDefault="00A67CFF"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Жалпақ табандықтың алдын алу мақсатында денсаулық жолдарымен жүру.</w:t>
            </w:r>
          </w:p>
        </w:tc>
        <w:tc>
          <w:tcPr>
            <w:tcW w:w="2694" w:type="dxa"/>
          </w:tcPr>
          <w:p w:rsidR="00A67CFF" w:rsidRPr="00113C1F" w:rsidRDefault="00A67CFF"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Бәріміз бірге еңкейейік.</w:t>
            </w:r>
          </w:p>
          <w:p w:rsidR="00A67CFF" w:rsidRPr="00113C1F" w:rsidRDefault="00A67CFF"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Бірге секірейік.</w:t>
            </w:r>
          </w:p>
          <w:p w:rsidR="00A67CFF" w:rsidRPr="00113C1F" w:rsidRDefault="00A67CFF"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Бірге созылайық.</w:t>
            </w:r>
          </w:p>
          <w:p w:rsidR="00A67CFF" w:rsidRPr="00113C1F" w:rsidRDefault="00A67CFF"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Бірге қолымызды созайық.</w:t>
            </w:r>
          </w:p>
          <w:p w:rsidR="00A67CFF" w:rsidRPr="00113C1F" w:rsidRDefault="00A67CFF"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Бірге еңбектейік.</w:t>
            </w:r>
          </w:p>
          <w:p w:rsidR="00A67CFF" w:rsidRPr="00113C1F" w:rsidRDefault="00A67CFF"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Бірге тіземізді ұстайық.</w:t>
            </w:r>
          </w:p>
          <w:p w:rsidR="00A67CFF" w:rsidRPr="00113C1F" w:rsidRDefault="00A67CFF"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Бір орында секіру.</w:t>
            </w:r>
          </w:p>
          <w:p w:rsidR="00A67CFF" w:rsidRPr="00113C1F" w:rsidRDefault="00A67CFF" w:rsidP="00E7438F">
            <w:pPr>
              <w:spacing w:after="0"/>
              <w:rPr>
                <w:rFonts w:ascii="Times New Roman" w:hAnsi="Times New Roman" w:cs="Times New Roman"/>
                <w:sz w:val="24"/>
                <w:szCs w:val="24"/>
                <w:lang w:val="kk-KZ" w:eastAsia="ru-RU"/>
              </w:rPr>
            </w:pPr>
            <w:r w:rsidRPr="00113C1F">
              <w:rPr>
                <w:rFonts w:ascii="Times New Roman" w:hAnsi="Times New Roman" w:cs="Times New Roman"/>
                <w:sz w:val="24"/>
                <w:szCs w:val="24"/>
                <w:lang w:val="kk-KZ" w:eastAsia="ru-RU"/>
              </w:rPr>
              <w:t>Тыныс алу.</w:t>
            </w:r>
          </w:p>
        </w:tc>
        <w:tc>
          <w:tcPr>
            <w:tcW w:w="2409" w:type="dxa"/>
          </w:tcPr>
          <w:p w:rsidR="00A67CFF" w:rsidRPr="00113C1F" w:rsidRDefault="00A67CFF" w:rsidP="00E7438F">
            <w:pPr>
              <w:widowControl w:val="0"/>
              <w:autoSpaceDE w:val="0"/>
              <w:autoSpaceDN w:val="0"/>
              <w:spacing w:after="0"/>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Өз орындарында отырып керілу, тыныстау  жаттығуларын жасату.</w:t>
            </w:r>
          </w:p>
          <w:p w:rsidR="00A67CFF" w:rsidRPr="00113C1F" w:rsidRDefault="00A67CFF" w:rsidP="00E7438F">
            <w:pPr>
              <w:spacing w:after="0"/>
              <w:rPr>
                <w:rFonts w:ascii="Times New Roman" w:hAnsi="Times New Roman" w:cs="Times New Roman"/>
                <w:color w:val="000000"/>
                <w:sz w:val="24"/>
                <w:szCs w:val="24"/>
                <w:lang w:val="kk-KZ"/>
              </w:rPr>
            </w:pPr>
          </w:p>
        </w:tc>
        <w:tc>
          <w:tcPr>
            <w:tcW w:w="2410" w:type="dxa"/>
          </w:tcPr>
          <w:p w:rsidR="00A67CFF" w:rsidRPr="00113C1F" w:rsidRDefault="00A67CFF" w:rsidP="00E7438F">
            <w:pPr>
              <w:spacing w:after="0"/>
              <w:rPr>
                <w:rFonts w:ascii="Times New Roman" w:hAnsi="Times New Roman" w:cs="Times New Roman"/>
                <w:sz w:val="24"/>
                <w:szCs w:val="24"/>
                <w:lang w:val="kk-KZ" w:eastAsia="ru-RU"/>
              </w:rPr>
            </w:pPr>
            <w:r w:rsidRPr="00113C1F">
              <w:rPr>
                <w:rFonts w:ascii="Times New Roman"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p>
        </w:tc>
        <w:tc>
          <w:tcPr>
            <w:tcW w:w="2126" w:type="dxa"/>
          </w:tcPr>
          <w:p w:rsidR="00A67CFF" w:rsidRPr="00113C1F" w:rsidRDefault="00A67CFF" w:rsidP="00E7438F">
            <w:pPr>
              <w:widowControl w:val="0"/>
              <w:autoSpaceDE w:val="0"/>
              <w:autoSpaceDN w:val="0"/>
              <w:spacing w:after="0"/>
              <w:rPr>
                <w:rFonts w:ascii="Times New Roman" w:eastAsia="Times New Roman" w:hAnsi="Times New Roman" w:cs="Times New Roman"/>
                <w:sz w:val="24"/>
                <w:szCs w:val="24"/>
                <w:lang w:val="kk-KZ"/>
              </w:rPr>
            </w:pPr>
          </w:p>
        </w:tc>
      </w:tr>
      <w:tr w:rsidR="00A67CFF" w:rsidRPr="00616E27" w:rsidTr="00E7438F">
        <w:trPr>
          <w:trHeight w:val="570"/>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Балалардың дербес іс-әрекеті (аз қимылды ,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Дербес ойын. «Қай жануар қалай қимылдап дыбыстайды» Мақсаты: Үй жануарлары мен жабайы жануарлар туралы білімдерін арттыру. </w:t>
            </w:r>
          </w:p>
          <w:p w:rsidR="00A67CFF" w:rsidRPr="00113C1F" w:rsidRDefault="00A67CFF"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Балаланың өзін қоршаған заттармен құбылыстары мен ақпарттарды алуында оның қажеттіліктеріне қолдану .</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Суреттік боямалар. «Кім қайда, өмір сүреді» Мақсаты: Балалар суретті таза бояп, туған жеріндегі суреттермен  таныса алады. </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15:00-15:40 Хор</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15:30-16:00 Асық ойыны</w:t>
            </w:r>
          </w:p>
          <w:p w:rsidR="00A67CFF" w:rsidRPr="00113C1F" w:rsidRDefault="00A67CFF" w:rsidP="00E7438F">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Шығармашылық жұмыс.</w:t>
            </w:r>
          </w:p>
          <w:p w:rsidR="00A67CFF" w:rsidRPr="00113C1F" w:rsidRDefault="00A67CFF"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Ертегінің мазмұнын түсінуге және оның  мазмұнын қайталап айтуда сюжет желісінің реттілігін сақтауға жетілдіру.</w:t>
            </w:r>
          </w:p>
        </w:tc>
        <w:tc>
          <w:tcPr>
            <w:tcW w:w="2409"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Дид.ойын:</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«Тіршілік көзін сақта» </w:t>
            </w:r>
          </w:p>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Мақсаты: Табиғатта өздерін қалай ұстау керек жолдарын үйрету.</w:t>
            </w:r>
          </w:p>
          <w:p w:rsidR="00A67CFF" w:rsidRPr="00113C1F" w:rsidRDefault="00A67CFF"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Балаланың өзін қоршаған заттармен құбылыстары мен ақпарттарды алуында оның қажеттіліктеріне қолдану</w:t>
            </w:r>
          </w:p>
          <w:p w:rsidR="00A67CFF" w:rsidRPr="00113C1F" w:rsidRDefault="00A67CFF" w:rsidP="00E7438F">
            <w:pPr>
              <w:spacing w:after="0" w:line="240" w:lineRule="auto"/>
              <w:rPr>
                <w:rFonts w:ascii="Times New Roman" w:eastAsia="Calibri" w:hAnsi="Times New Roman" w:cs="Times New Roman"/>
                <w:color w:val="000000"/>
                <w:sz w:val="24"/>
                <w:szCs w:val="24"/>
                <w:lang w:val="kk-KZ"/>
              </w:rPr>
            </w:pPr>
            <w:r w:rsidRPr="00113C1F">
              <w:rPr>
                <w:rFonts w:ascii="Times New Roman" w:eastAsia="Calibri" w:hAnsi="Times New Roman" w:cs="Times New Roman"/>
                <w:color w:val="000000"/>
                <w:sz w:val="24"/>
                <w:szCs w:val="24"/>
                <w:lang w:val="kk-KZ"/>
              </w:rPr>
              <w:t>15:30-16:00 Асық ойыны</w:t>
            </w:r>
          </w:p>
        </w:tc>
        <w:tc>
          <w:tcPr>
            <w:tcW w:w="2410"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eastAsia="ru-RU"/>
              </w:rPr>
              <w:t>Үйірме «Театр әлемі»</w:t>
            </w:r>
          </w:p>
          <w:p w:rsidR="00A67CFF" w:rsidRPr="00113C1F" w:rsidRDefault="00A67CFF" w:rsidP="00E7438F">
            <w:pPr>
              <w:spacing w:after="0" w:line="240" w:lineRule="auto"/>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eastAsia="ru-RU"/>
              </w:rPr>
              <w:t>15:00-15:40</w:t>
            </w:r>
          </w:p>
          <w:p w:rsidR="00A67CFF" w:rsidRPr="00351EEF" w:rsidRDefault="00A67CFF" w:rsidP="00E7438F">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Тақырыбы</w:t>
            </w:r>
            <w:r w:rsidRPr="00351EEF">
              <w:rPr>
                <w:rFonts w:ascii="Times New Roman" w:eastAsia="Calibri" w:hAnsi="Times New Roman" w:cs="Times New Roman"/>
                <w:sz w:val="24"/>
                <w:szCs w:val="24"/>
                <w:lang w:val="kk-KZ"/>
              </w:rPr>
              <w:t>: «Саңырауқұлақ саясында» ертегісі  Көлеңке театры</w:t>
            </w:r>
          </w:p>
          <w:p w:rsidR="00A67CFF" w:rsidRPr="006E24FA" w:rsidRDefault="00A67CFF" w:rsidP="00E7438F">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6E24FA">
              <w:rPr>
                <w:rFonts w:ascii="Times New Roman" w:eastAsia="Calibri" w:hAnsi="Times New Roman" w:cs="Times New Roman"/>
                <w:sz w:val="24"/>
                <w:szCs w:val="24"/>
                <w:lang w:val="kk-KZ"/>
              </w:rPr>
              <w:t>Мақсаты: Ертегінің мәнің ықыласпен тыңдауға баулу.Оқылған ертегіні дұрыс түсіну, ойларын тиянақтау,сөздік қорын байыту.Жақсылық жасауға тәрбиелеу</w:t>
            </w:r>
          </w:p>
        </w:tc>
        <w:tc>
          <w:tcPr>
            <w:tcW w:w="2126" w:type="dxa"/>
            <w:tcBorders>
              <w:top w:val="single" w:sz="4" w:space="0" w:color="000000"/>
              <w:left w:val="single" w:sz="4" w:space="0" w:color="auto"/>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sz w:val="24"/>
                <w:szCs w:val="24"/>
                <w:lang w:val="kk-KZ"/>
              </w:rPr>
            </w:pPr>
          </w:p>
        </w:tc>
      </w:tr>
      <w:tr w:rsidR="00A67CFF" w:rsidRPr="007A2061" w:rsidTr="00E7438F">
        <w:trPr>
          <w:trHeight w:val="551"/>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bCs/>
                <w:sz w:val="24"/>
                <w:szCs w:val="24"/>
                <w:lang w:val="ru-RU"/>
              </w:rPr>
            </w:pPr>
            <w:r w:rsidRPr="00113C1F">
              <w:rPr>
                <w:rFonts w:ascii="Times New Roman" w:eastAsia="Calibri" w:hAnsi="Times New Roman" w:cs="Times New Roman"/>
                <w:bCs/>
                <w:sz w:val="24"/>
                <w:szCs w:val="24"/>
                <w:lang w:val="ru-RU"/>
              </w:rPr>
              <w:t>Бесін ас</w:t>
            </w:r>
          </w:p>
        </w:tc>
        <w:tc>
          <w:tcPr>
            <w:tcW w:w="2835" w:type="dxa"/>
          </w:tcPr>
          <w:p w:rsidR="00A67CFF" w:rsidRPr="00113C1F" w:rsidRDefault="00A67CFF" w:rsidP="00E7438F">
            <w:pPr>
              <w:widowControl w:val="0"/>
              <w:spacing w:after="0" w:line="256" w:lineRule="auto"/>
              <w:rPr>
                <w:rFonts w:ascii="Times New Roman" w:eastAsia="Times New Roman" w:hAnsi="Times New Roman" w:cs="Times New Roman"/>
                <w:sz w:val="24"/>
                <w:szCs w:val="24"/>
                <w:lang w:val="kk-KZ"/>
              </w:rPr>
            </w:pPr>
            <w:r w:rsidRPr="00113C1F">
              <w:rPr>
                <w:rFonts w:ascii="Times New Roman" w:hAnsi="Times New Roman" w:cs="Times New Roman"/>
                <w:i/>
                <w:color w:val="000000"/>
                <w:kern w:val="2"/>
                <w:sz w:val="24"/>
                <w:szCs w:val="24"/>
                <w:lang w:val="kk-KZ"/>
              </w:rPr>
              <w:t xml:space="preserve">Үнемді тұтыну - </w:t>
            </w:r>
            <w:r w:rsidRPr="00113C1F">
              <w:rPr>
                <w:rFonts w:ascii="Times New Roman" w:hAnsi="Times New Roman" w:cs="Times New Roman"/>
                <w:i/>
                <w:color w:val="000000"/>
                <w:kern w:val="2"/>
                <w:sz w:val="24"/>
                <w:szCs w:val="24"/>
                <w:lang w:val="kk-KZ" w:eastAsia="zh-TW"/>
              </w:rPr>
              <w:t>Суды, үнемді тұтыну жолдарын түсіндіру.</w:t>
            </w:r>
            <w:r w:rsidRPr="00113C1F">
              <w:rPr>
                <w:rFonts w:ascii="Times New Roman" w:hAnsi="Times New Roman" w:cs="Times New Roman"/>
                <w:color w:val="000000"/>
                <w:sz w:val="24"/>
                <w:szCs w:val="24"/>
                <w:lang w:val="kk-KZ"/>
              </w:rPr>
              <w:t xml:space="preserve"> </w:t>
            </w:r>
            <w:r w:rsidRPr="00113C1F">
              <w:rPr>
                <w:rFonts w:ascii="Times New Roman" w:hAnsi="Times New Roman" w:cs="Times New Roman"/>
                <w:color w:val="000000"/>
                <w:sz w:val="24"/>
                <w:szCs w:val="24"/>
                <w:lang w:val="kk-KZ"/>
              </w:rPr>
              <w:lastRenderedPageBreak/>
              <w:t xml:space="preserve">Балалардың беті қолын жуып, таңғы асқа отыру. Ас ішу мәдениетімен таныстырып отыру.  </w:t>
            </w:r>
          </w:p>
        </w:tc>
        <w:tc>
          <w:tcPr>
            <w:tcW w:w="2694" w:type="dxa"/>
          </w:tcPr>
          <w:p w:rsidR="00A67CFF" w:rsidRPr="00113C1F" w:rsidRDefault="00A67CFF" w:rsidP="00E7438F">
            <w:pPr>
              <w:widowControl w:val="0"/>
              <w:spacing w:after="0" w:line="256" w:lineRule="auto"/>
              <w:rPr>
                <w:rFonts w:ascii="Times New Roman" w:hAnsi="Times New Roman" w:cs="Times New Roman"/>
                <w:sz w:val="24"/>
                <w:szCs w:val="24"/>
                <w:lang w:val="kk-KZ"/>
              </w:rPr>
            </w:pPr>
            <w:r w:rsidRPr="00113C1F">
              <w:rPr>
                <w:rFonts w:ascii="Times New Roman" w:hAnsi="Times New Roman" w:cs="Times New Roman"/>
                <w:color w:val="000000"/>
                <w:sz w:val="24"/>
                <w:szCs w:val="24"/>
                <w:lang w:val="kk-KZ"/>
              </w:rPr>
              <w:lastRenderedPageBreak/>
              <w:t xml:space="preserve">Қауіпсіздік ережелерін  түсіндіру. Қасық, шанышқыны дұрыс </w:t>
            </w:r>
            <w:r w:rsidRPr="00113C1F">
              <w:rPr>
                <w:rFonts w:ascii="Times New Roman" w:hAnsi="Times New Roman" w:cs="Times New Roman"/>
                <w:color w:val="000000"/>
                <w:sz w:val="24"/>
                <w:szCs w:val="24"/>
                <w:lang w:val="kk-KZ"/>
              </w:rPr>
              <w:lastRenderedPageBreak/>
              <w:t xml:space="preserve">пайдалануды үйрету. </w:t>
            </w:r>
            <w:r w:rsidRPr="00113C1F">
              <w:rPr>
                <w:rFonts w:ascii="Times New Roman" w:hAnsi="Times New Roman" w:cs="Times New Roman"/>
                <w:color w:val="000000"/>
                <w:sz w:val="24"/>
                <w:szCs w:val="24"/>
              </w:rPr>
              <w:t>Асты сөйлемей ішу. Астан соң бет</w:t>
            </w:r>
            <w:r w:rsidRPr="00113C1F">
              <w:rPr>
                <w:rFonts w:ascii="Times New Roman" w:hAnsi="Times New Roman" w:cs="Times New Roman"/>
                <w:color w:val="000000"/>
                <w:sz w:val="24"/>
                <w:szCs w:val="24"/>
                <w:lang w:val="kk-KZ"/>
              </w:rPr>
              <w:t>т</w:t>
            </w:r>
            <w:r w:rsidRPr="00113C1F">
              <w:rPr>
                <w:rFonts w:ascii="Times New Roman" w:hAnsi="Times New Roman" w:cs="Times New Roman"/>
                <w:color w:val="000000"/>
                <w:sz w:val="24"/>
                <w:szCs w:val="24"/>
              </w:rPr>
              <w:t>і – қолды жуу.</w:t>
            </w:r>
          </w:p>
        </w:tc>
        <w:tc>
          <w:tcPr>
            <w:tcW w:w="2409" w:type="dxa"/>
          </w:tcPr>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lastRenderedPageBreak/>
              <w:t>Бата беру</w:t>
            </w:r>
          </w:p>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t>Астарыңа адалдық берсін!</w:t>
            </w:r>
          </w:p>
          <w:p w:rsidR="00A67CFF" w:rsidRPr="00113C1F" w:rsidRDefault="00A67CFF" w:rsidP="00E7438F">
            <w:pPr>
              <w:spacing w:after="0"/>
              <w:rPr>
                <w:rFonts w:ascii="Times New Roman" w:hAnsi="Times New Roman" w:cs="Times New Roman"/>
                <w:sz w:val="24"/>
                <w:szCs w:val="24"/>
                <w:lang w:val="kk-KZ"/>
              </w:rPr>
            </w:pPr>
            <w:r w:rsidRPr="00113C1F">
              <w:rPr>
                <w:rFonts w:ascii="Times New Roman" w:hAnsi="Times New Roman" w:cs="Times New Roman"/>
                <w:sz w:val="24"/>
                <w:szCs w:val="24"/>
                <w:lang w:val="kk-KZ"/>
              </w:rPr>
              <w:lastRenderedPageBreak/>
              <w:t>Бастарыңа амандық берсін!</w:t>
            </w:r>
          </w:p>
        </w:tc>
        <w:tc>
          <w:tcPr>
            <w:tcW w:w="2410" w:type="dxa"/>
          </w:tcPr>
          <w:p w:rsidR="00A67CFF" w:rsidRPr="00113C1F" w:rsidRDefault="00A67CFF" w:rsidP="00E7438F">
            <w:pPr>
              <w:spacing w:after="0"/>
              <w:rPr>
                <w:rFonts w:ascii="Times New Roman" w:hAnsi="Times New Roman" w:cs="Times New Roman"/>
                <w:color w:val="000000"/>
                <w:sz w:val="24"/>
                <w:szCs w:val="24"/>
                <w:lang w:val="kk-KZ"/>
              </w:rPr>
            </w:pPr>
            <w:r w:rsidRPr="00113C1F">
              <w:rPr>
                <w:rFonts w:ascii="Times New Roman" w:hAnsi="Times New Roman" w:cs="Times New Roman"/>
                <w:i/>
                <w:color w:val="000000"/>
                <w:kern w:val="2"/>
                <w:sz w:val="24"/>
                <w:szCs w:val="24"/>
                <w:lang w:val="kk-KZ"/>
              </w:rPr>
              <w:lastRenderedPageBreak/>
              <w:t xml:space="preserve">Үнемді тұтыну - </w:t>
            </w:r>
            <w:r w:rsidRPr="00113C1F">
              <w:rPr>
                <w:rFonts w:ascii="Times New Roman" w:hAnsi="Times New Roman" w:cs="Times New Roman"/>
                <w:i/>
                <w:color w:val="000000"/>
                <w:kern w:val="2"/>
                <w:sz w:val="24"/>
                <w:szCs w:val="24"/>
                <w:lang w:val="kk-KZ" w:eastAsia="zh-TW"/>
              </w:rPr>
              <w:t xml:space="preserve">Суды, үнемді тұтыну жолдарын </w:t>
            </w:r>
            <w:r w:rsidRPr="00113C1F">
              <w:rPr>
                <w:rFonts w:ascii="Times New Roman" w:hAnsi="Times New Roman" w:cs="Times New Roman"/>
                <w:i/>
                <w:color w:val="000000"/>
                <w:kern w:val="2"/>
                <w:sz w:val="24"/>
                <w:szCs w:val="24"/>
                <w:lang w:val="kk-KZ" w:eastAsia="zh-TW"/>
              </w:rPr>
              <w:lastRenderedPageBreak/>
              <w:t>түсіндіру.</w:t>
            </w:r>
            <w:r w:rsidRPr="00113C1F">
              <w:rPr>
                <w:rFonts w:ascii="Times New Roman" w:hAnsi="Times New Roman" w:cs="Times New Roman"/>
                <w:color w:val="000000"/>
                <w:sz w:val="24"/>
                <w:szCs w:val="24"/>
                <w:lang w:val="kk-KZ"/>
              </w:rPr>
              <w:t xml:space="preserve"> Балалардың беті қолын жуып, таңғы асқа отыру. </w:t>
            </w:r>
            <w:r w:rsidRPr="00113C1F">
              <w:rPr>
                <w:rFonts w:ascii="Times New Roman" w:hAnsi="Times New Roman" w:cs="Times New Roman"/>
                <w:color w:val="000000"/>
                <w:sz w:val="24"/>
                <w:szCs w:val="24"/>
              </w:rPr>
              <w:t xml:space="preserve">Ас ішу мәдениетімен таныстырып отыру.  </w:t>
            </w:r>
          </w:p>
        </w:tc>
        <w:tc>
          <w:tcPr>
            <w:tcW w:w="2126" w:type="dxa"/>
          </w:tcPr>
          <w:p w:rsidR="00A67CFF" w:rsidRPr="00113C1F" w:rsidRDefault="00A67CFF" w:rsidP="00E7438F">
            <w:pPr>
              <w:spacing w:after="0"/>
              <w:rPr>
                <w:rFonts w:ascii="Times New Roman" w:hAnsi="Times New Roman" w:cs="Times New Roman"/>
                <w:color w:val="000000"/>
                <w:sz w:val="24"/>
                <w:szCs w:val="24"/>
                <w:lang w:val="kk-KZ"/>
              </w:rPr>
            </w:pPr>
          </w:p>
        </w:tc>
      </w:tr>
      <w:tr w:rsidR="00A67CFF" w:rsidRPr="00616E27" w:rsidTr="00E7438F">
        <w:trPr>
          <w:trHeight w:val="3114"/>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bCs/>
                <w:sz w:val="24"/>
                <w:szCs w:val="24"/>
                <w:lang w:val="ru-RU"/>
              </w:rPr>
            </w:pPr>
            <w:r w:rsidRPr="00113C1F">
              <w:rPr>
                <w:rFonts w:ascii="Times New Roman" w:eastAsia="Calibri" w:hAnsi="Times New Roman" w:cs="Times New Roman"/>
                <w:bCs/>
                <w:sz w:val="24"/>
                <w:szCs w:val="24"/>
                <w:lang w:val="ru-RU"/>
              </w:rPr>
              <w:t xml:space="preserve">Балалармен жеке жұмыс </w:t>
            </w:r>
          </w:p>
        </w:tc>
        <w:tc>
          <w:tcPr>
            <w:tcW w:w="2835"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 Спорттық ойындарға,түрлі тапсырмаларды шапшаң орындауға,жаттығуларға мұқият болуға жаттықтыру.</w:t>
            </w:r>
            <w:r w:rsidRPr="00113C1F">
              <w:rPr>
                <w:rFonts w:ascii="Times New Roman" w:eastAsia="Times New Roman" w:hAnsi="Times New Roman" w:cs="Times New Roman"/>
                <w:sz w:val="24"/>
                <w:szCs w:val="24"/>
                <w:lang w:val="kk-KZ" w:bidi="en-US"/>
              </w:rPr>
              <w:t xml:space="preserve"> (</w:t>
            </w:r>
            <w:r w:rsidRPr="00113C1F">
              <w:rPr>
                <w:rFonts w:ascii="Times New Roman" w:eastAsia="Times New Roman" w:hAnsi="Times New Roman" w:cs="Times New Roman"/>
                <w:sz w:val="24"/>
                <w:szCs w:val="24"/>
                <w:lang w:val="kk-KZ"/>
              </w:rPr>
              <w:t>Физикалық қасиеттері</w:t>
            </w:r>
            <w:r w:rsidRPr="00113C1F">
              <w:rPr>
                <w:rFonts w:ascii="Times New Roman" w:eastAsia="Times New Roman" w:hAnsi="Times New Roman" w:cs="Times New Roman"/>
                <w:sz w:val="24"/>
                <w:szCs w:val="24"/>
                <w:lang w:val="kk-KZ" w:bidi="en-US"/>
              </w:rPr>
              <w:t>)</w:t>
            </w:r>
          </w:p>
        </w:tc>
        <w:tc>
          <w:tcPr>
            <w:tcW w:w="2694"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 Өз бетімен сурет салуға,қайшыны дұрыс ұстауға,түрлі тәсілдерді пайдаланып мүсіндей білуге жаттықтыру.</w:t>
            </w:r>
          </w:p>
          <w:p w:rsidR="00A67CFF" w:rsidRPr="00113C1F" w:rsidRDefault="00A67CFF" w:rsidP="00E7438F">
            <w:pPr>
              <w:spacing w:after="0" w:line="256" w:lineRule="auto"/>
              <w:contextualSpacing/>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bCs/>
                <w:color w:val="000000"/>
                <w:sz w:val="24"/>
                <w:szCs w:val="24"/>
                <w:lang w:val="kk-KZ"/>
              </w:rPr>
              <w:t>Үлгіні қайшымен қиып қаза бетіне орналастыра жапсырады.</w:t>
            </w:r>
          </w:p>
          <w:p w:rsidR="00A67CFF" w:rsidRPr="00113C1F" w:rsidRDefault="00A67CFF" w:rsidP="00E7438F">
            <w:pPr>
              <w:spacing w:after="0" w:line="256" w:lineRule="auto"/>
              <w:contextualSpacing/>
              <w:rPr>
                <w:rFonts w:ascii="Times New Roman" w:eastAsia="Times New Roman" w:hAnsi="Times New Roman" w:cs="Times New Roman"/>
                <w:sz w:val="24"/>
                <w:szCs w:val="24"/>
                <w:lang w:val="kk-KZ"/>
              </w:rPr>
            </w:pPr>
          </w:p>
        </w:tc>
        <w:tc>
          <w:tcPr>
            <w:tcW w:w="2409" w:type="dxa"/>
            <w:tcBorders>
              <w:top w:val="single" w:sz="4" w:space="0" w:color="000000"/>
              <w:left w:val="single" w:sz="4" w:space="0" w:color="auto"/>
              <w:bottom w:val="single" w:sz="4" w:space="0" w:color="000000"/>
              <w:right w:val="single" w:sz="4" w:space="0" w:color="000000"/>
            </w:tcBorders>
          </w:tcPr>
          <w:p w:rsidR="00A67CFF" w:rsidRPr="00113C1F" w:rsidRDefault="00A67CFF" w:rsidP="00E7438F">
            <w:pPr>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 «Қоян мен көжектер»</w:t>
            </w:r>
          </w:p>
          <w:p w:rsidR="00A67CFF" w:rsidRPr="00113C1F" w:rsidRDefault="00A67CFF" w:rsidP="00E7438F">
            <w:pPr>
              <w:spacing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 xml:space="preserve"> бірнеше бөліктерден заттарды мүсіндеу, оларды орналастыру, пропорцияларды сақтау, бөліктерді біріктіру. </w:t>
            </w:r>
          </w:p>
          <w:p w:rsidR="00A67CFF" w:rsidRPr="00113C1F" w:rsidRDefault="00A67CFF" w:rsidP="00E7438F">
            <w:pPr>
              <w:rPr>
                <w:rFonts w:ascii="Times New Roman" w:eastAsia="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pacing w:after="0" w:line="256" w:lineRule="auto"/>
              <w:rPr>
                <w:rFonts w:ascii="Times New Roman" w:eastAsia="Times New Roman" w:hAnsi="Times New Roman" w:cs="Times New Roman"/>
                <w:sz w:val="24"/>
                <w:szCs w:val="24"/>
                <w:lang w:val="kk-KZ" w:bidi="en-US"/>
              </w:rPr>
            </w:pPr>
            <w:r w:rsidRPr="00113C1F">
              <w:rPr>
                <w:rFonts w:ascii="Times New Roman" w:eastAsia="Times New Roman" w:hAnsi="Times New Roman" w:cs="Times New Roman"/>
                <w:sz w:val="24"/>
                <w:szCs w:val="24"/>
                <w:lang w:val="kk-KZ"/>
              </w:rPr>
              <w:t xml:space="preserve"> Шағын әңгімелер мен ертегілерді мазмұндай білуге талпындыру.</w:t>
            </w:r>
          </w:p>
        </w:tc>
        <w:tc>
          <w:tcPr>
            <w:tcW w:w="2126" w:type="dxa"/>
            <w:tcBorders>
              <w:top w:val="single" w:sz="4" w:space="0" w:color="000000"/>
              <w:left w:val="single" w:sz="4" w:space="0" w:color="auto"/>
              <w:bottom w:val="single" w:sz="4" w:space="0" w:color="000000"/>
              <w:right w:val="single" w:sz="4" w:space="0" w:color="000000"/>
            </w:tcBorders>
          </w:tcPr>
          <w:p w:rsidR="00A67CFF" w:rsidRPr="00113C1F" w:rsidRDefault="00A67CFF" w:rsidP="00E7438F">
            <w:pPr>
              <w:spacing w:after="0" w:line="256" w:lineRule="auto"/>
              <w:contextualSpacing/>
              <w:rPr>
                <w:rFonts w:ascii="Times New Roman" w:eastAsia="Times New Roman" w:hAnsi="Times New Roman" w:cs="Times New Roman"/>
                <w:bCs/>
                <w:color w:val="000000"/>
                <w:sz w:val="24"/>
                <w:szCs w:val="24"/>
                <w:lang w:val="kk-KZ"/>
              </w:rPr>
            </w:pPr>
          </w:p>
        </w:tc>
      </w:tr>
      <w:tr w:rsidR="00A67CFF" w:rsidRPr="007A2061" w:rsidTr="00E7438F">
        <w:trPr>
          <w:trHeight w:val="565"/>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bCs/>
                <w:sz w:val="24"/>
                <w:szCs w:val="24"/>
                <w:lang w:val="ru-RU"/>
              </w:rPr>
            </w:pPr>
            <w:r w:rsidRPr="00113C1F">
              <w:rPr>
                <w:rFonts w:ascii="Times New Roman" w:eastAsia="Times New Roman" w:hAnsi="Times New Roman" w:cs="Times New Roman"/>
                <w:bCs/>
                <w:color w:val="000000"/>
                <w:sz w:val="24"/>
                <w:szCs w:val="24"/>
                <w:lang w:val="ru-RU"/>
              </w:rPr>
              <w:t>Серуенге дайындық</w:t>
            </w:r>
          </w:p>
        </w:tc>
        <w:tc>
          <w:tcPr>
            <w:tcW w:w="2835"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c>
          <w:tcPr>
            <w:tcW w:w="2694"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Серуенге орын құралдарын дайындау. </w:t>
            </w:r>
          </w:p>
          <w:p w:rsidR="00A67CFF" w:rsidRPr="00113C1F" w:rsidRDefault="00A67CFF" w:rsidP="00E7438F">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Балалардың серуенге деген қызығушылықтарын туғызу, балалармен жеке әңгімелесу.  </w:t>
            </w:r>
          </w:p>
        </w:tc>
        <w:tc>
          <w:tcPr>
            <w:tcW w:w="2410"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Табиғатқа деген қызығушылықтарын арттыру.  </w:t>
            </w:r>
          </w:p>
        </w:tc>
        <w:tc>
          <w:tcPr>
            <w:tcW w:w="2126" w:type="dxa"/>
            <w:tcBorders>
              <w:top w:val="single" w:sz="4" w:space="0" w:color="000000"/>
              <w:left w:val="single" w:sz="4" w:space="0" w:color="auto"/>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sz w:val="24"/>
                <w:szCs w:val="24"/>
                <w:lang w:val="kk-KZ"/>
              </w:rPr>
            </w:pPr>
          </w:p>
        </w:tc>
      </w:tr>
      <w:tr w:rsidR="00A67CFF" w:rsidRPr="00616E27" w:rsidTr="00E7438F">
        <w:trPr>
          <w:trHeight w:val="2400"/>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Times New Roman" w:hAnsi="Times New Roman" w:cs="Times New Roman"/>
                <w:sz w:val="24"/>
                <w:szCs w:val="24"/>
                <w:lang w:val="ru-RU"/>
              </w:rPr>
            </w:pPr>
            <w:r w:rsidRPr="00113C1F">
              <w:rPr>
                <w:rFonts w:ascii="Times New Roman" w:eastAsia="Times New Roman" w:hAnsi="Times New Roman" w:cs="Times New Roman"/>
                <w:bCs/>
                <w:color w:val="000000"/>
                <w:sz w:val="24"/>
                <w:szCs w:val="24"/>
                <w:lang w:val="ru-RU"/>
              </w:rPr>
              <w:t>Серуен</w:t>
            </w:r>
          </w:p>
        </w:tc>
        <w:tc>
          <w:tcPr>
            <w:tcW w:w="2835"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Бақылау: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Күннің шұғыласын бақылау, балалардың ойнауына қандай әсер беретінін түсіндіру.  </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Еңбек:</w:t>
            </w:r>
            <w:r w:rsidRPr="00113C1F">
              <w:rPr>
                <w:rFonts w:ascii="Times New Roman" w:eastAsia="Times New Roman" w:hAnsi="Times New Roman" w:cs="Times New Roman"/>
                <w:color w:val="000000"/>
                <w:sz w:val="24"/>
                <w:szCs w:val="24"/>
                <w:lang w:val="kk-KZ"/>
              </w:rPr>
              <w:t> </w:t>
            </w:r>
            <w:r w:rsidRPr="00113C1F">
              <w:rPr>
                <w:rFonts w:ascii="Times New Roman" w:eastAsia="Times New Roman" w:hAnsi="Times New Roman" w:cs="Times New Roman"/>
                <w:bCs/>
                <w:color w:val="000000"/>
                <w:sz w:val="24"/>
                <w:szCs w:val="24"/>
                <w:lang w:val="kk-KZ"/>
              </w:rPr>
              <w:t>Жолдарды қардан тазарту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Берілген тапсырманы жауаптылықпен орындату. </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Қимылды ойын:</w:t>
            </w:r>
            <w:r w:rsidRPr="00113C1F">
              <w:rPr>
                <w:rFonts w:ascii="Times New Roman" w:eastAsia="Times New Roman" w:hAnsi="Times New Roman" w:cs="Times New Roman"/>
                <w:color w:val="000000"/>
                <w:sz w:val="24"/>
                <w:szCs w:val="24"/>
                <w:lang w:val="kk-KZ"/>
              </w:rPr>
              <w:t> </w:t>
            </w:r>
            <w:r w:rsidRPr="00113C1F">
              <w:rPr>
                <w:rFonts w:ascii="Times New Roman" w:eastAsia="Times New Roman" w:hAnsi="Times New Roman" w:cs="Times New Roman"/>
                <w:bCs/>
                <w:color w:val="000000"/>
                <w:sz w:val="24"/>
                <w:szCs w:val="24"/>
                <w:lang w:val="kk-KZ"/>
              </w:rPr>
              <w:t>«Ақсақ түлкі»</w:t>
            </w:r>
            <w:r w:rsidRPr="00113C1F">
              <w:rPr>
                <w:rFonts w:ascii="Times New Roman" w:eastAsia="Times New Roman" w:hAnsi="Times New Roman" w:cs="Times New Roman"/>
                <w:color w:val="000000"/>
                <w:sz w:val="24"/>
                <w:szCs w:val="24"/>
                <w:lang w:val="kk-KZ"/>
              </w:rPr>
              <w:t> (татар халық ойыны)</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lastRenderedPageBreak/>
              <w:t xml:space="preserve">Санамақ арқылы жүргізуші таңдап алу. </w:t>
            </w:r>
          </w:p>
          <w:p w:rsidR="00A67CFF" w:rsidRPr="00113C1F" w:rsidRDefault="00A67CFF" w:rsidP="00E7438F">
            <w:pPr>
              <w:spacing w:after="0" w:line="256" w:lineRule="auto"/>
              <w:contextualSpacing/>
              <w:rPr>
                <w:rFonts w:ascii="Times New Roman" w:eastAsia="Times New Roman" w:hAnsi="Times New Roman" w:cs="Times New Roman"/>
                <w:bCs/>
                <w:sz w:val="24"/>
                <w:szCs w:val="24"/>
                <w:lang w:val="kk-KZ"/>
              </w:rPr>
            </w:pPr>
            <w:r w:rsidRPr="00113C1F">
              <w:rPr>
                <w:rFonts w:ascii="Times New Roman" w:eastAsia="Times New Roman" w:hAnsi="Times New Roman" w:cs="Times New Roman"/>
                <w:color w:val="000000"/>
                <w:sz w:val="24"/>
                <w:szCs w:val="24"/>
                <w:lang w:val="kk-KZ"/>
              </w:rPr>
              <w:t>Балалардың еңбек етуге деген оң көзқарасын тәрбиелеу, берілген тапсырмаға жауапкершілікпен қарауды қалыптастыру.</w:t>
            </w:r>
          </w:p>
          <w:p w:rsidR="00A67CFF" w:rsidRPr="00113C1F" w:rsidRDefault="00A67CFF" w:rsidP="00E7438F">
            <w:pPr>
              <w:shd w:val="clear" w:color="auto" w:fill="FFFFFF"/>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000000"/>
                <w:sz w:val="24"/>
                <w:szCs w:val="24"/>
                <w:lang w:val="kk-KZ"/>
              </w:rPr>
              <w:lastRenderedPageBreak/>
              <w:t>Тамшыны бақылау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Бақылау:</w:t>
            </w:r>
          </w:p>
          <w:p w:rsidR="00A67CFF" w:rsidRPr="00113C1F" w:rsidRDefault="00A67CFF" w:rsidP="00E7438F">
            <w:pPr>
              <w:shd w:val="clear" w:color="auto" w:fill="FFFFFF"/>
              <w:spacing w:after="0" w:line="240" w:lineRule="auto"/>
              <w:rPr>
                <w:rFonts w:ascii="Times New Roman" w:eastAsia="Times New Roman" w:hAnsi="Times New Roman" w:cs="Times New Roman"/>
                <w:bCs/>
                <w:color w:val="000000"/>
                <w:sz w:val="24"/>
                <w:szCs w:val="24"/>
                <w:lang w:val="kk-KZ"/>
              </w:rPr>
            </w:pPr>
            <w:r w:rsidRPr="00113C1F">
              <w:rPr>
                <w:rFonts w:ascii="Times New Roman" w:eastAsia="Times New Roman" w:hAnsi="Times New Roman" w:cs="Times New Roman"/>
                <w:color w:val="000000"/>
                <w:sz w:val="24"/>
                <w:szCs w:val="24"/>
                <w:lang w:val="kk-KZ"/>
              </w:rPr>
              <w:t>Көктем құбылысы – тамшыға назар аударып бақылау. Балалардың сөздік қорларын байыту. Табиғат құбылысының «күн қыздырады» - «төбеде қар ериді» деген түсініктермен таныстыру.</w:t>
            </w:r>
            <w:r w:rsidRPr="00113C1F">
              <w:rPr>
                <w:rFonts w:ascii="Times New Roman" w:eastAsia="Times New Roman" w:hAnsi="Times New Roman" w:cs="Times New Roman"/>
                <w:iCs/>
                <w:color w:val="000000"/>
                <w:sz w:val="24"/>
                <w:szCs w:val="24"/>
                <w:lang w:val="kk-KZ"/>
              </w:rPr>
              <w:t xml:space="preserve"> Еңбек:</w:t>
            </w:r>
            <w:r w:rsidRPr="00113C1F">
              <w:rPr>
                <w:rFonts w:ascii="Times New Roman" w:eastAsia="Times New Roman" w:hAnsi="Times New Roman" w:cs="Times New Roman"/>
                <w:bCs/>
                <w:color w:val="000000"/>
                <w:sz w:val="24"/>
                <w:szCs w:val="24"/>
                <w:lang w:val="kk-KZ"/>
              </w:rPr>
              <w:t> Құстарды тамақтандыр</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lastRenderedPageBreak/>
              <w:t>Қимылды ойын:</w:t>
            </w:r>
            <w:r w:rsidRPr="00113C1F">
              <w:rPr>
                <w:rFonts w:ascii="Times New Roman" w:eastAsia="Times New Roman" w:hAnsi="Times New Roman" w:cs="Times New Roman"/>
                <w:color w:val="000000"/>
                <w:sz w:val="24"/>
                <w:szCs w:val="24"/>
                <w:lang w:val="kk-KZ"/>
              </w:rPr>
              <w:t> </w:t>
            </w:r>
            <w:r w:rsidRPr="00113C1F">
              <w:rPr>
                <w:rFonts w:ascii="Times New Roman" w:eastAsia="Times New Roman" w:hAnsi="Times New Roman" w:cs="Times New Roman"/>
                <w:bCs/>
                <w:color w:val="000000"/>
                <w:sz w:val="24"/>
                <w:szCs w:val="24"/>
                <w:lang w:val="kk-KZ"/>
              </w:rPr>
              <w:t>«Кім жоғары секіреді»</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Бір орында секіру, қимыл – қозғалысын шапшаңдықтарын арттыру. </w:t>
            </w:r>
          </w:p>
          <w:p w:rsidR="00A67CFF" w:rsidRPr="00113C1F" w:rsidRDefault="00A67CFF" w:rsidP="00E7438F">
            <w:pPr>
              <w:spacing w:after="0" w:line="256" w:lineRule="auto"/>
              <w:contextualSpacing/>
              <w:rPr>
                <w:rFonts w:ascii="Times New Roman" w:eastAsia="Times New Roman" w:hAnsi="Times New Roman" w:cs="Times New Roman"/>
                <w:bCs/>
                <w:sz w:val="24"/>
                <w:szCs w:val="24"/>
                <w:lang w:val="kk-KZ"/>
              </w:rPr>
            </w:pPr>
            <w:r w:rsidRPr="00113C1F">
              <w:rPr>
                <w:rFonts w:ascii="Times New Roman" w:eastAsia="Times New Roman" w:hAnsi="Times New Roman" w:cs="Times New Roman"/>
                <w:color w:val="000000"/>
                <w:sz w:val="24"/>
                <w:szCs w:val="24"/>
                <w:lang w:val="kk-KZ"/>
              </w:rPr>
              <w:t>Балалардың еңбек етуге деген оң көзқарасын тәрбиелеу, берілген тапсырмаға жауапкершілікпен қарауды қалыптастыру.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p>
          <w:p w:rsidR="00A67CFF" w:rsidRPr="00113C1F" w:rsidRDefault="00A67CFF" w:rsidP="00E7438F">
            <w:pPr>
              <w:shd w:val="clear" w:color="auto" w:fill="FFFFFF"/>
              <w:spacing w:after="0" w:line="240" w:lineRule="auto"/>
              <w:rPr>
                <w:rFonts w:ascii="Times New Roman" w:eastAsia="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000000"/>
                <w:sz w:val="24"/>
                <w:szCs w:val="24"/>
                <w:lang w:val="kk-KZ"/>
              </w:rPr>
              <w:lastRenderedPageBreak/>
              <w:t>Ағаштардың гүлденуін бақылау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Бақылау:</w:t>
            </w:r>
            <w:r w:rsidRPr="00113C1F">
              <w:rPr>
                <w:rFonts w:ascii="Times New Roman" w:eastAsia="Times New Roman" w:hAnsi="Times New Roman" w:cs="Times New Roman"/>
                <w:color w:val="000000"/>
                <w:sz w:val="24"/>
                <w:szCs w:val="24"/>
                <w:lang w:val="kk-KZ"/>
              </w:rPr>
              <w:t> Ағаштар бүр жарды, одан кейін жапырақ шықты енді гүлдеді. Басқа гүлдеген ағаштардың гүлімен салыстыру. Балаларды табиғатты қорғауға тәрбиелеу арқылы олардың әдемілігіне сүйсіндіру.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lastRenderedPageBreak/>
              <w:t>Еңбек:</w:t>
            </w:r>
            <w:r w:rsidRPr="00113C1F">
              <w:rPr>
                <w:rFonts w:ascii="Times New Roman" w:eastAsia="Times New Roman" w:hAnsi="Times New Roman" w:cs="Times New Roman"/>
                <w:color w:val="000000"/>
                <w:sz w:val="24"/>
                <w:szCs w:val="24"/>
                <w:lang w:val="kk-KZ"/>
              </w:rPr>
              <w:t> Алаңдағы жұмыстар. Жасаған құс ұясын ағашқа орнату.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Қимылды ойын:</w:t>
            </w:r>
            <w:r w:rsidRPr="00113C1F">
              <w:rPr>
                <w:rFonts w:ascii="Times New Roman" w:eastAsia="Times New Roman" w:hAnsi="Times New Roman" w:cs="Times New Roman"/>
                <w:color w:val="000000"/>
                <w:sz w:val="24"/>
                <w:szCs w:val="24"/>
                <w:lang w:val="kk-KZ"/>
              </w:rPr>
              <w:t> </w:t>
            </w:r>
            <w:r w:rsidRPr="00113C1F">
              <w:rPr>
                <w:rFonts w:ascii="Times New Roman" w:eastAsia="Times New Roman" w:hAnsi="Times New Roman" w:cs="Times New Roman"/>
                <w:bCs/>
                <w:color w:val="000000"/>
                <w:sz w:val="24"/>
                <w:szCs w:val="24"/>
                <w:lang w:val="kk-KZ"/>
              </w:rPr>
              <w:t>«Домалақты жерге түсіріп алма»</w:t>
            </w:r>
          </w:p>
          <w:p w:rsidR="00A67CFF" w:rsidRPr="007A2061"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p>
          <w:p w:rsidR="00A67CFF" w:rsidRPr="007A2061"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p>
          <w:p w:rsidR="00A67CFF" w:rsidRPr="007A2061" w:rsidRDefault="00A67CFF" w:rsidP="00E7438F">
            <w:pPr>
              <w:spacing w:after="0" w:line="240" w:lineRule="auto"/>
              <w:rPr>
                <w:rFonts w:ascii="Times New Roman" w:eastAsia="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A67CFF" w:rsidRPr="007A2061"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7A2061">
              <w:rPr>
                <w:rFonts w:ascii="Times New Roman" w:eastAsia="Times New Roman" w:hAnsi="Times New Roman" w:cs="Times New Roman"/>
                <w:bCs/>
                <w:color w:val="000000"/>
                <w:sz w:val="24"/>
                <w:szCs w:val="24"/>
                <w:lang w:val="kk-KZ"/>
              </w:rPr>
              <w:lastRenderedPageBreak/>
              <w:t>Қылқанды ағаштарды бақылау (қарағай, шырша)</w:t>
            </w:r>
          </w:p>
          <w:p w:rsidR="00A67CFF" w:rsidRPr="007A2061"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7A2061">
              <w:rPr>
                <w:rFonts w:ascii="Times New Roman" w:eastAsia="Times New Roman" w:hAnsi="Times New Roman" w:cs="Times New Roman"/>
                <w:iCs/>
                <w:color w:val="000000"/>
                <w:sz w:val="24"/>
                <w:szCs w:val="24"/>
                <w:lang w:val="kk-KZ"/>
              </w:rPr>
              <w:t>Бақылау: </w:t>
            </w:r>
            <w:r w:rsidRPr="007A2061">
              <w:rPr>
                <w:rFonts w:ascii="Times New Roman" w:eastAsia="Times New Roman" w:hAnsi="Times New Roman" w:cs="Times New Roman"/>
                <w:color w:val="000000"/>
                <w:sz w:val="24"/>
                <w:szCs w:val="24"/>
                <w:lang w:val="kk-KZ"/>
              </w:rPr>
              <w:t>Балаларға қылқанды ағаштарды білуге үйрету. Балабақша аймағындағы өсіп жатқан екі түрлі қылқанды ағашты, сыртқы белгілерінен білу.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Еңбек</w:t>
            </w:r>
            <w:r w:rsidRPr="00113C1F">
              <w:rPr>
                <w:rFonts w:ascii="Times New Roman" w:eastAsia="Times New Roman" w:hAnsi="Times New Roman" w:cs="Times New Roman"/>
                <w:bCs/>
                <w:iCs/>
                <w:color w:val="000000"/>
                <w:sz w:val="24"/>
                <w:szCs w:val="24"/>
                <w:lang w:val="kk-KZ"/>
              </w:rPr>
              <w:t>: </w:t>
            </w:r>
            <w:r w:rsidRPr="00113C1F">
              <w:rPr>
                <w:rFonts w:ascii="Times New Roman" w:eastAsia="Times New Roman" w:hAnsi="Times New Roman" w:cs="Times New Roman"/>
                <w:bCs/>
                <w:color w:val="000000"/>
                <w:sz w:val="24"/>
                <w:szCs w:val="24"/>
                <w:lang w:val="kk-KZ"/>
              </w:rPr>
              <w:t>Ауладағы еңбек</w:t>
            </w:r>
            <w:r w:rsidRPr="00113C1F">
              <w:rPr>
                <w:rFonts w:ascii="Times New Roman" w:eastAsia="Times New Roman" w:hAnsi="Times New Roman" w:cs="Times New Roman"/>
                <w:color w:val="000000"/>
                <w:sz w:val="24"/>
                <w:szCs w:val="24"/>
                <w:lang w:val="kk-KZ"/>
              </w:rPr>
              <w:t>.</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lastRenderedPageBreak/>
              <w:t xml:space="preserve">Қоқысты балаларға жинауды үйрету және оларды белгіленген жерге апарту. </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Cs/>
                <w:color w:val="000000"/>
                <w:sz w:val="24"/>
                <w:szCs w:val="24"/>
                <w:lang w:val="kk-KZ"/>
              </w:rPr>
              <w:t>Қимылды ойын:</w:t>
            </w:r>
            <w:r w:rsidRPr="00113C1F">
              <w:rPr>
                <w:rFonts w:ascii="Times New Roman" w:eastAsia="Times New Roman" w:hAnsi="Times New Roman" w:cs="Times New Roman"/>
                <w:color w:val="000000"/>
                <w:sz w:val="24"/>
                <w:szCs w:val="24"/>
                <w:lang w:val="kk-KZ"/>
              </w:rPr>
              <w:t> </w:t>
            </w:r>
            <w:r w:rsidRPr="00113C1F">
              <w:rPr>
                <w:rFonts w:ascii="Times New Roman" w:eastAsia="Times New Roman" w:hAnsi="Times New Roman" w:cs="Times New Roman"/>
                <w:bCs/>
                <w:color w:val="000000"/>
                <w:sz w:val="24"/>
                <w:szCs w:val="24"/>
                <w:lang w:val="kk-KZ"/>
              </w:rPr>
              <w:t>«Жіпті көтеру»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 xml:space="preserve">Жіпті бекітіп, белгі бойынша жүгіріп келу. </w:t>
            </w:r>
          </w:p>
          <w:p w:rsidR="00A67CFF" w:rsidRPr="00113C1F" w:rsidRDefault="00A67CFF" w:rsidP="00E7438F">
            <w:pPr>
              <w:spacing w:after="0" w:line="256" w:lineRule="auto"/>
              <w:contextualSpacing/>
              <w:rPr>
                <w:rFonts w:ascii="Times New Roman" w:eastAsia="Times New Roman" w:hAnsi="Times New Roman" w:cs="Times New Roman"/>
                <w:bCs/>
                <w:sz w:val="24"/>
                <w:szCs w:val="24"/>
                <w:lang w:val="kk-KZ"/>
              </w:rPr>
            </w:pPr>
            <w:r w:rsidRPr="00113C1F">
              <w:rPr>
                <w:rFonts w:ascii="Times New Roman" w:eastAsia="Times New Roman" w:hAnsi="Times New Roman" w:cs="Times New Roman"/>
                <w:color w:val="000000"/>
                <w:sz w:val="24"/>
                <w:szCs w:val="24"/>
                <w:lang w:val="kk-KZ"/>
              </w:rPr>
              <w:t>Балалардың еңбек етуге деген оң көзқарасын тәрбиелеу, берілген тапсырмаға жауапкершілікпен қарауды қалыптастыру.</w:t>
            </w:r>
          </w:p>
          <w:p w:rsidR="00A67CFF" w:rsidRPr="007A2061"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56" w:lineRule="auto"/>
              <w:contextualSpacing/>
              <w:rPr>
                <w:rFonts w:ascii="Times New Roman" w:eastAsia="Times New Roman" w:hAnsi="Times New Roman" w:cs="Times New Roman"/>
                <w:bCs/>
                <w:sz w:val="24"/>
                <w:szCs w:val="24"/>
                <w:lang w:val="kk-KZ"/>
              </w:rPr>
            </w:pPr>
          </w:p>
        </w:tc>
      </w:tr>
      <w:tr w:rsidR="00A67CFF" w:rsidRPr="00616E27" w:rsidTr="00E7438F">
        <w:trPr>
          <w:trHeight w:val="1649"/>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Серуеннен оралу</w:t>
            </w:r>
          </w:p>
        </w:tc>
        <w:tc>
          <w:tcPr>
            <w:tcW w:w="2835"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p w:rsidR="00A67CFF" w:rsidRPr="00113C1F" w:rsidRDefault="00A67CFF" w:rsidP="00E7438F">
            <w:pPr>
              <w:spacing w:after="0" w:line="240" w:lineRule="auto"/>
              <w:rPr>
                <w:rFonts w:ascii="Times New Roman" w:eastAsia="Calibri"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Балалардың саппен топқа оралуы, сапта екі-екіден жүруге дағдыландыру.  </w:t>
            </w:r>
          </w:p>
          <w:p w:rsidR="00A67CFF" w:rsidRPr="00113C1F" w:rsidRDefault="00A67CFF" w:rsidP="00E7438F">
            <w:pPr>
              <w:spacing w:after="0" w:line="240" w:lineRule="auto"/>
              <w:rPr>
                <w:rFonts w:ascii="Times New Roman" w:eastAsia="Calibri"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A67CFF" w:rsidRPr="00113C1F" w:rsidRDefault="00A67CFF" w:rsidP="00E7438F">
            <w:pPr>
              <w:spacing w:after="0" w:line="240" w:lineRule="auto"/>
              <w:rPr>
                <w:rFonts w:ascii="Times New Roman" w:eastAsia="Calibri"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p w:rsidR="00A67CFF" w:rsidRPr="00113C1F" w:rsidRDefault="00A67CFF" w:rsidP="00E7438F">
            <w:pPr>
              <w:spacing w:after="0" w:line="240" w:lineRule="auto"/>
              <w:rPr>
                <w:rFonts w:ascii="Times New Roman" w:eastAsia="Calibri"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pacing w:after="0" w:line="240" w:lineRule="auto"/>
              <w:rPr>
                <w:rFonts w:ascii="Times New Roman" w:eastAsia="Calibri" w:hAnsi="Times New Roman" w:cs="Times New Roman"/>
                <w:sz w:val="24"/>
                <w:szCs w:val="24"/>
                <w:lang w:val="kk-KZ"/>
              </w:rPr>
            </w:pPr>
          </w:p>
        </w:tc>
      </w:tr>
      <w:tr w:rsidR="00A67CFF" w:rsidRPr="00616E27" w:rsidTr="00E7438F">
        <w:trPr>
          <w:trHeight w:val="710"/>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bCs/>
                <w:color w:val="000000"/>
                <w:sz w:val="24"/>
                <w:szCs w:val="24"/>
                <w:lang w:val="kk-KZ"/>
              </w:rPr>
              <w:t>Балалардың дербес әрекеті </w:t>
            </w:r>
          </w:p>
          <w:p w:rsidR="00A67CFF" w:rsidRPr="00113C1F" w:rsidRDefault="00A67CFF" w:rsidP="00E7438F">
            <w:pPr>
              <w:spacing w:after="0" w:line="240" w:lineRule="auto"/>
              <w:rPr>
                <w:rFonts w:ascii="Times New Roman" w:eastAsia="Calibri" w:hAnsi="Times New Roman" w:cs="Times New Roman"/>
                <w:bCs/>
                <w:sz w:val="24"/>
                <w:szCs w:val="24"/>
                <w:lang w:val="kk-KZ"/>
              </w:rPr>
            </w:pPr>
            <w:r w:rsidRPr="00113C1F">
              <w:rPr>
                <w:rFonts w:ascii="Times New Roman" w:eastAsia="Times New Roman" w:hAnsi="Times New Roman" w:cs="Times New Roman"/>
                <w:bCs/>
                <w:color w:val="000000"/>
                <w:sz w:val="24"/>
                <w:szCs w:val="24"/>
                <w:lang w:val="kk-KZ"/>
              </w:rPr>
              <w:t>(аз қимылды, үстел- үсті ойындары, бейнелеу іс-әрекеті, кітаптар қарау және басқалар)</w:t>
            </w:r>
          </w:p>
        </w:tc>
        <w:tc>
          <w:tcPr>
            <w:tcW w:w="2835"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hd w:val="clear" w:color="auto" w:fill="FFFFFF"/>
              <w:spacing w:after="0" w:line="256" w:lineRule="auto"/>
              <w:rPr>
                <w:rFonts w:ascii="Times New Roman" w:eastAsia="Times New Roman" w:hAnsi="Times New Roman" w:cs="Times New Roman"/>
                <w:color w:val="222222"/>
                <w:sz w:val="24"/>
                <w:szCs w:val="24"/>
                <w:lang w:val="kk-KZ"/>
              </w:rPr>
            </w:pPr>
            <w:r w:rsidRPr="00113C1F">
              <w:rPr>
                <w:rFonts w:ascii="Times New Roman" w:eastAsia="Times New Roman" w:hAnsi="Times New Roman" w:cs="Times New Roman"/>
                <w:sz w:val="24"/>
                <w:szCs w:val="24"/>
                <w:lang w:val="kk-KZ"/>
              </w:rPr>
              <w:t xml:space="preserve"> Ойын:</w:t>
            </w:r>
            <w:r w:rsidRPr="00113C1F">
              <w:rPr>
                <w:rFonts w:ascii="Times New Roman" w:eastAsia="Times New Roman" w:hAnsi="Times New Roman" w:cs="Times New Roman"/>
                <w:sz w:val="24"/>
                <w:szCs w:val="24"/>
                <w:lang w:val="kk-KZ"/>
              </w:rPr>
              <w:br/>
            </w:r>
            <w:r w:rsidRPr="00113C1F">
              <w:rPr>
                <w:rFonts w:ascii="Times New Roman" w:eastAsia="Times New Roman" w:hAnsi="Times New Roman" w:cs="Times New Roman"/>
                <w:bCs/>
                <w:color w:val="222222"/>
                <w:sz w:val="24"/>
                <w:szCs w:val="24"/>
                <w:lang w:val="kk-KZ"/>
              </w:rPr>
              <w:t>« Қалай көмектесеміз»</w:t>
            </w:r>
          </w:p>
          <w:p w:rsidR="00A67CFF" w:rsidRPr="00113C1F" w:rsidRDefault="00A67CFF" w:rsidP="00E7438F">
            <w:pPr>
              <w:shd w:val="clear" w:color="auto" w:fill="FFFFFF"/>
              <w:spacing w:after="0" w:line="240" w:lineRule="auto"/>
              <w:rPr>
                <w:rFonts w:ascii="Times New Roman" w:eastAsia="Times New Roman" w:hAnsi="Times New Roman" w:cs="Times New Roman"/>
                <w:color w:val="222222"/>
                <w:sz w:val="24"/>
                <w:szCs w:val="24"/>
                <w:lang w:val="kk-KZ"/>
              </w:rPr>
            </w:pPr>
            <w:r w:rsidRPr="00113C1F">
              <w:rPr>
                <w:rFonts w:ascii="Times New Roman" w:eastAsia="Times New Roman" w:hAnsi="Times New Roman" w:cs="Times New Roman"/>
                <w:bCs/>
                <w:color w:val="222222"/>
                <w:sz w:val="24"/>
                <w:szCs w:val="24"/>
                <w:lang w:val="kk-KZ"/>
              </w:rPr>
              <w:t>Мақсаты</w:t>
            </w:r>
            <w:r w:rsidRPr="00113C1F">
              <w:rPr>
                <w:rFonts w:ascii="Times New Roman" w:eastAsia="Times New Roman" w:hAnsi="Times New Roman" w:cs="Times New Roman"/>
                <w:color w:val="222222"/>
                <w:sz w:val="24"/>
                <w:szCs w:val="24"/>
                <w:lang w:val="kk-KZ"/>
              </w:rPr>
              <w:t>: Отбасылық суретке қарап кімге қалай көмек беру керек екенің айтады.</w:t>
            </w:r>
          </w:p>
          <w:p w:rsidR="00A67CFF" w:rsidRPr="00113C1F" w:rsidRDefault="00A67CFF"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Сөйлеуде күнделікті көп қолданылатын сын есімдерді,етістіктерді, есімдіктерді қолдану.</w:t>
            </w:r>
          </w:p>
          <w:p w:rsidR="00A67CFF" w:rsidRPr="00113C1F" w:rsidRDefault="00A67CFF" w:rsidP="00E7438F">
            <w:pPr>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lastRenderedPageBreak/>
              <w:t xml:space="preserve">Ойын: «Қандай тағам»      </w:t>
            </w:r>
          </w:p>
          <w:p w:rsidR="00A67CFF" w:rsidRPr="00113C1F" w:rsidRDefault="00A67CFF"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 Үлестірмелі карточкадағы тағам түрлерін ,ішіне не кіретінің айтады.</w:t>
            </w:r>
          </w:p>
          <w:p w:rsidR="00A67CFF" w:rsidRPr="00113C1F" w:rsidRDefault="00A67CFF"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Сөйлеуде күнделікті көп қолданылатын сын есімдерді,етістіктерді, есімдіктерді қолдану.</w:t>
            </w:r>
          </w:p>
          <w:p w:rsidR="00A67CFF" w:rsidRPr="00113C1F" w:rsidRDefault="00A67CFF" w:rsidP="00E7438F">
            <w:pPr>
              <w:shd w:val="clear" w:color="auto" w:fill="FFFFFF"/>
              <w:spacing w:after="0" w:line="240" w:lineRule="auto"/>
              <w:rPr>
                <w:rFonts w:ascii="Times New Roman" w:eastAsia="Times New Roman" w:hAnsi="Times New Roman" w:cs="Times New Roman"/>
                <w:color w:val="222222"/>
                <w:sz w:val="24"/>
                <w:szCs w:val="24"/>
                <w:lang w:val="kk-KZ"/>
              </w:rPr>
            </w:pPr>
          </w:p>
          <w:p w:rsidR="00A67CFF" w:rsidRPr="00113C1F" w:rsidRDefault="00A67CFF" w:rsidP="00E7438F">
            <w:pPr>
              <w:spacing w:after="0" w:line="240" w:lineRule="auto"/>
              <w:rPr>
                <w:rFonts w:ascii="Times New Roman" w:eastAsia="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Ойын: «Бөліп қой!»</w:t>
            </w:r>
          </w:p>
          <w:p w:rsidR="00A67CFF" w:rsidRPr="00113C1F" w:rsidRDefault="00A67CFF" w:rsidP="00E7438F">
            <w:pPr>
              <w:shd w:val="clear" w:color="auto" w:fill="FFFFFF"/>
              <w:spacing w:after="0" w:line="240" w:lineRule="auto"/>
              <w:rPr>
                <w:rFonts w:ascii="Times New Roman" w:eastAsia="Times New Roman" w:hAnsi="Times New Roman" w:cs="Times New Roman"/>
                <w:color w:val="222222"/>
                <w:sz w:val="24"/>
                <w:szCs w:val="24"/>
                <w:lang w:val="kk-KZ"/>
              </w:rPr>
            </w:pPr>
            <w:r w:rsidRPr="00113C1F">
              <w:rPr>
                <w:rFonts w:ascii="Times New Roman" w:eastAsia="Times New Roman" w:hAnsi="Times New Roman" w:cs="Times New Roman"/>
                <w:bCs/>
                <w:color w:val="222222"/>
                <w:sz w:val="24"/>
                <w:szCs w:val="24"/>
                <w:lang w:val="kk-KZ"/>
              </w:rPr>
              <w:t>Мақсаты</w:t>
            </w:r>
            <w:r w:rsidRPr="00113C1F">
              <w:rPr>
                <w:rFonts w:ascii="Times New Roman" w:eastAsia="Times New Roman" w:hAnsi="Times New Roman" w:cs="Times New Roman"/>
                <w:color w:val="222222"/>
                <w:sz w:val="24"/>
                <w:szCs w:val="24"/>
                <w:lang w:val="kk-KZ"/>
              </w:rPr>
              <w:t>:  Аңдар, жәңдіктер, құстар суреттерін бөліп топтастырады.</w:t>
            </w:r>
          </w:p>
          <w:p w:rsidR="00A67CFF" w:rsidRPr="00113C1F" w:rsidRDefault="00A67CFF"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Сөйлеуде күнделікті көп қолданылатын сын есімдерді,етістіктерд</w:t>
            </w:r>
            <w:r w:rsidRPr="00113C1F">
              <w:rPr>
                <w:rFonts w:ascii="Times New Roman" w:eastAsia="Times New Roman" w:hAnsi="Times New Roman" w:cs="Times New Roman"/>
                <w:color w:val="000000"/>
                <w:sz w:val="24"/>
                <w:szCs w:val="24"/>
                <w:lang w:val="kk-KZ"/>
              </w:rPr>
              <w:lastRenderedPageBreak/>
              <w:t>і, есімдіктерді қолдану.</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lastRenderedPageBreak/>
              <w:t>Ойын:</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color w:val="000000"/>
                <w:sz w:val="24"/>
                <w:szCs w:val="24"/>
                <w:lang w:val="kk-KZ"/>
              </w:rPr>
              <w:t>«Еңбек құралдары»</w:t>
            </w:r>
          </w:p>
          <w:p w:rsidR="00A67CFF" w:rsidRPr="00113C1F" w:rsidRDefault="00A67CFF" w:rsidP="00E7438F">
            <w:pPr>
              <w:shd w:val="clear" w:color="auto" w:fill="FFFFFF"/>
              <w:spacing w:after="0" w:line="240" w:lineRule="auto"/>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bCs/>
                <w:color w:val="222222"/>
                <w:sz w:val="24"/>
                <w:szCs w:val="24"/>
                <w:lang w:val="kk-KZ"/>
              </w:rPr>
              <w:t xml:space="preserve"> Мақсаты</w:t>
            </w:r>
            <w:r w:rsidRPr="00113C1F">
              <w:rPr>
                <w:rFonts w:ascii="Times New Roman" w:eastAsia="Times New Roman" w:hAnsi="Times New Roman" w:cs="Times New Roman"/>
                <w:color w:val="000000"/>
                <w:sz w:val="24"/>
                <w:szCs w:val="24"/>
                <w:lang w:val="kk-KZ"/>
              </w:rPr>
              <w:t>: Ойыншықтардың ішінен еңбек құралдарын тауып, не үшін керек екенің айтады.</w:t>
            </w:r>
          </w:p>
          <w:p w:rsidR="00A67CFF" w:rsidRPr="00113C1F" w:rsidRDefault="00A67CFF" w:rsidP="00E7438F">
            <w:pPr>
              <w:spacing w:after="0" w:line="256" w:lineRule="auto"/>
              <w:contextualSpacing/>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 xml:space="preserve">Сөйлеуде күнделікті көп қолданылатын сын </w:t>
            </w:r>
            <w:r w:rsidRPr="00113C1F">
              <w:rPr>
                <w:rFonts w:ascii="Times New Roman" w:eastAsia="Times New Roman" w:hAnsi="Times New Roman" w:cs="Times New Roman"/>
                <w:color w:val="000000"/>
                <w:sz w:val="24"/>
                <w:szCs w:val="24"/>
                <w:lang w:val="kk-KZ"/>
              </w:rPr>
              <w:lastRenderedPageBreak/>
              <w:t>есімдерді,етістіктерді, есімдіктерді қолдану.</w:t>
            </w:r>
          </w:p>
          <w:p w:rsidR="00A67CFF" w:rsidRPr="00113C1F" w:rsidRDefault="00A67CFF" w:rsidP="00E7438F">
            <w:pPr>
              <w:shd w:val="clear" w:color="auto" w:fill="FFFFFF"/>
              <w:spacing w:after="0" w:line="240" w:lineRule="auto"/>
              <w:rPr>
                <w:rFonts w:ascii="Times New Roman" w:eastAsia="Times New Roman" w:hAnsi="Times New Roman" w:cs="Times New Roman"/>
                <w:color w:val="222222"/>
                <w:sz w:val="24"/>
                <w:szCs w:val="24"/>
                <w:lang w:val="kk-KZ"/>
              </w:rPr>
            </w:pPr>
          </w:p>
          <w:p w:rsidR="00A67CFF" w:rsidRPr="00113C1F" w:rsidRDefault="00A67CFF" w:rsidP="00E7438F">
            <w:pPr>
              <w:shd w:val="clear" w:color="auto" w:fill="FFFFFF"/>
              <w:spacing w:after="0" w:line="240" w:lineRule="auto"/>
              <w:rPr>
                <w:rFonts w:ascii="Times New Roman" w:eastAsia="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56" w:lineRule="auto"/>
              <w:contextualSpacing/>
              <w:rPr>
                <w:rFonts w:ascii="Times New Roman" w:eastAsia="Times New Roman" w:hAnsi="Times New Roman" w:cs="Times New Roman"/>
                <w:sz w:val="24"/>
                <w:szCs w:val="24"/>
                <w:lang w:val="kk-KZ"/>
              </w:rPr>
            </w:pPr>
          </w:p>
        </w:tc>
      </w:tr>
      <w:tr w:rsidR="00A67CFF" w:rsidRPr="007A2061" w:rsidTr="00E7438F">
        <w:trPr>
          <w:trHeight w:val="710"/>
        </w:trPr>
        <w:tc>
          <w:tcPr>
            <w:tcW w:w="2302" w:type="dxa"/>
            <w:tcBorders>
              <w:top w:val="single" w:sz="4" w:space="0" w:color="000000"/>
              <w:left w:val="single" w:sz="4" w:space="0" w:color="000000"/>
              <w:bottom w:val="single" w:sz="4" w:space="0" w:color="000000"/>
              <w:right w:val="single" w:sz="4" w:space="0" w:color="000000"/>
            </w:tcBorders>
          </w:tcPr>
          <w:p w:rsidR="00A67CFF" w:rsidRPr="00113C1F" w:rsidRDefault="00A67CFF" w:rsidP="00E7438F">
            <w:pPr>
              <w:spacing w:after="0" w:line="240" w:lineRule="auto"/>
              <w:rPr>
                <w:rFonts w:ascii="Times New Roman" w:eastAsia="Calibri" w:hAnsi="Times New Roman" w:cs="Times New Roman"/>
                <w:bCs/>
                <w:sz w:val="24"/>
                <w:szCs w:val="24"/>
                <w:lang w:val="ru-RU"/>
              </w:rPr>
            </w:pPr>
            <w:r w:rsidRPr="00113C1F">
              <w:rPr>
                <w:rFonts w:ascii="Times New Roman" w:eastAsia="Calibri" w:hAnsi="Times New Roman" w:cs="Times New Roman"/>
                <w:bCs/>
                <w:sz w:val="24"/>
                <w:szCs w:val="24"/>
                <w:lang w:val="ru-RU"/>
              </w:rPr>
              <w:t>Балалардың үйіне қайтуы</w:t>
            </w:r>
          </w:p>
        </w:tc>
        <w:tc>
          <w:tcPr>
            <w:tcW w:w="2835" w:type="dxa"/>
            <w:tcBorders>
              <w:top w:val="single" w:sz="4" w:space="0" w:color="000000"/>
              <w:left w:val="single" w:sz="4" w:space="0" w:color="000000"/>
              <w:bottom w:val="single" w:sz="4" w:space="0" w:color="000000"/>
              <w:right w:val="single" w:sz="4" w:space="0" w:color="auto"/>
            </w:tcBorders>
          </w:tcPr>
          <w:p w:rsidR="00A67CFF" w:rsidRPr="00113C1F" w:rsidRDefault="00A67CFF" w:rsidP="00E7438F">
            <w:pPr>
              <w:spacing w:after="0" w:line="254"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Ата-аналармен бала – бақша күн тәртібі жөнінде сөйлесу.</w:t>
            </w:r>
          </w:p>
          <w:p w:rsidR="00A67CFF" w:rsidRPr="00113C1F" w:rsidRDefault="00A67CFF" w:rsidP="00E7438F">
            <w:pPr>
              <w:spacing w:after="0" w:line="254"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54"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color w:val="000000"/>
                <w:sz w:val="24"/>
                <w:szCs w:val="24"/>
                <w:lang w:val="kk-KZ"/>
              </w:rPr>
              <w:t xml:space="preserve">Ата-аналармен әңгіме жүргізу «Гигиеналық іс-шараларды сақтау керек».  </w:t>
            </w:r>
          </w:p>
        </w:tc>
        <w:tc>
          <w:tcPr>
            <w:tcW w:w="2409"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54"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Ата-аналарға отбасы тәрбиесінің балаға негізгі ықпал ететінін түсіндіру.</w:t>
            </w:r>
          </w:p>
        </w:tc>
        <w:tc>
          <w:tcPr>
            <w:tcW w:w="2410" w:type="dxa"/>
            <w:tcBorders>
              <w:top w:val="single" w:sz="4" w:space="0" w:color="000000"/>
              <w:left w:val="single" w:sz="4" w:space="0" w:color="auto"/>
              <w:bottom w:val="single" w:sz="4" w:space="0" w:color="000000"/>
              <w:right w:val="single" w:sz="4" w:space="0" w:color="auto"/>
            </w:tcBorders>
          </w:tcPr>
          <w:p w:rsidR="00A67CFF" w:rsidRPr="00113C1F" w:rsidRDefault="00A67CFF" w:rsidP="00E7438F">
            <w:pPr>
              <w:spacing w:after="0" w:line="254"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Ата-аналармен балабақша күн тәртібі жөнінде сөйлесу.</w:t>
            </w:r>
          </w:p>
          <w:p w:rsidR="00A67CFF" w:rsidRPr="00113C1F" w:rsidRDefault="00A67CFF" w:rsidP="00E7438F">
            <w:pPr>
              <w:spacing w:after="0" w:line="254"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Төлем ақы жайлы айту.</w:t>
            </w:r>
          </w:p>
        </w:tc>
        <w:tc>
          <w:tcPr>
            <w:tcW w:w="2126" w:type="dxa"/>
            <w:tcBorders>
              <w:top w:val="single" w:sz="4" w:space="0" w:color="000000"/>
              <w:left w:val="single" w:sz="4" w:space="0" w:color="auto"/>
              <w:bottom w:val="single" w:sz="4" w:space="0" w:color="000000"/>
              <w:right w:val="single" w:sz="4" w:space="0" w:color="000000"/>
            </w:tcBorders>
          </w:tcPr>
          <w:p w:rsidR="00A67CFF" w:rsidRPr="00113C1F" w:rsidRDefault="00A67CFF" w:rsidP="00E7438F">
            <w:pPr>
              <w:spacing w:after="0" w:line="240" w:lineRule="auto"/>
              <w:ind w:right="33"/>
              <w:rPr>
                <w:rFonts w:ascii="Times New Roman" w:eastAsia="Calibri" w:hAnsi="Times New Roman" w:cs="Times New Roman"/>
                <w:sz w:val="24"/>
                <w:szCs w:val="24"/>
                <w:lang w:val="kk-KZ"/>
              </w:rPr>
            </w:pPr>
          </w:p>
        </w:tc>
      </w:tr>
    </w:tbl>
    <w:p w:rsidR="00A67CFF" w:rsidRPr="00113C1F" w:rsidRDefault="00A67CFF" w:rsidP="00A67CFF">
      <w:pPr>
        <w:spacing w:after="0" w:line="240" w:lineRule="auto"/>
        <w:jc w:val="center"/>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                                                                                                                                                                </w:t>
      </w:r>
    </w:p>
    <w:p w:rsidR="00A67CFF" w:rsidRPr="00113C1F" w:rsidRDefault="00A67CFF" w:rsidP="00A67CFF">
      <w:pPr>
        <w:spacing w:after="0" w:line="240" w:lineRule="auto"/>
        <w:jc w:val="right"/>
        <w:rPr>
          <w:rFonts w:ascii="Times New Roman" w:eastAsia="Calibri" w:hAnsi="Times New Roman" w:cs="Times New Roman"/>
          <w:color w:val="FF0000"/>
          <w:sz w:val="24"/>
          <w:szCs w:val="24"/>
          <w:lang w:val="kk-KZ"/>
        </w:rPr>
      </w:pPr>
      <w:r w:rsidRPr="00113C1F">
        <w:rPr>
          <w:rFonts w:ascii="Times New Roman" w:eastAsia="Calibri" w:hAnsi="Times New Roman" w:cs="Times New Roman"/>
          <w:sz w:val="24"/>
          <w:szCs w:val="24"/>
          <w:lang w:val="kk-KZ"/>
        </w:rPr>
        <w:t xml:space="preserve"> Әдіскер: Нургалиева З.Қ._______________</w:t>
      </w:r>
    </w:p>
    <w:p w:rsidR="00A67CFF" w:rsidRPr="00113C1F" w:rsidRDefault="00A67CFF" w:rsidP="00A67CFF">
      <w:pPr>
        <w:spacing w:after="0" w:line="240" w:lineRule="auto"/>
        <w:jc w:val="center"/>
        <w:rPr>
          <w:rFonts w:ascii="Times New Roman" w:eastAsia="Calibri" w:hAnsi="Times New Roman" w:cs="Times New Roman"/>
          <w:sz w:val="24"/>
          <w:szCs w:val="24"/>
          <w:lang w:val="kk-KZ"/>
        </w:rPr>
      </w:pPr>
      <w:r w:rsidRPr="00113C1F">
        <w:rPr>
          <w:rFonts w:ascii="Times New Roman" w:eastAsia="Calibri" w:hAnsi="Times New Roman" w:cs="Times New Roman"/>
          <w:sz w:val="24"/>
          <w:szCs w:val="24"/>
          <w:lang w:val="kk-KZ"/>
        </w:rPr>
        <w:t xml:space="preserve">                                                                                                                                                Тәрбиеші : Апсаметова М.А.</w:t>
      </w:r>
    </w:p>
    <w:p w:rsidR="00A67CFF" w:rsidRPr="00113C1F" w:rsidRDefault="00A67CFF" w:rsidP="00A67CFF">
      <w:pPr>
        <w:spacing w:after="0"/>
        <w:rPr>
          <w:rFonts w:ascii="Times New Roman" w:hAnsi="Times New Roman" w:cs="Times New Roman"/>
          <w:sz w:val="24"/>
          <w:szCs w:val="24"/>
          <w:lang w:val="kk-KZ"/>
        </w:rPr>
      </w:pPr>
    </w:p>
    <w:p w:rsidR="00A67CFF" w:rsidRDefault="00A67CFF" w:rsidP="000E5372">
      <w:pPr>
        <w:spacing w:after="0"/>
        <w:rPr>
          <w:rFonts w:ascii="Times New Roman" w:hAnsi="Times New Roman" w:cs="Times New Roman"/>
          <w:sz w:val="24"/>
          <w:szCs w:val="24"/>
          <w:lang w:val="kk-KZ"/>
        </w:rPr>
      </w:pPr>
    </w:p>
    <w:p w:rsidR="003A4F9E" w:rsidRDefault="003A4F9E" w:rsidP="000E5372">
      <w:pPr>
        <w:spacing w:after="0"/>
        <w:rPr>
          <w:rFonts w:ascii="Times New Roman" w:hAnsi="Times New Roman" w:cs="Times New Roman"/>
          <w:sz w:val="24"/>
          <w:szCs w:val="24"/>
          <w:lang w:val="kk-KZ"/>
        </w:rPr>
      </w:pPr>
    </w:p>
    <w:p w:rsidR="003A4F9E" w:rsidRPr="00561A0A" w:rsidRDefault="003A4F9E" w:rsidP="000E5372">
      <w:pPr>
        <w:spacing w:after="0"/>
        <w:rPr>
          <w:rFonts w:ascii="Times New Roman" w:hAnsi="Times New Roman" w:cs="Times New Roman"/>
          <w:sz w:val="24"/>
          <w:szCs w:val="24"/>
          <w:lang w:val="kk-KZ"/>
        </w:rPr>
      </w:pPr>
    </w:p>
    <w:p w:rsidR="000E5372" w:rsidRPr="00EE554B" w:rsidRDefault="000E5372" w:rsidP="00EE554B">
      <w:pPr>
        <w:rPr>
          <w:rFonts w:ascii="Times New Roman" w:hAnsi="Times New Roman" w:cs="Times New Roman"/>
          <w:sz w:val="24"/>
          <w:szCs w:val="24"/>
          <w:lang w:val="kk-KZ"/>
        </w:rPr>
      </w:pPr>
    </w:p>
    <w:p w:rsidR="00EE554B" w:rsidRDefault="00EE554B" w:rsidP="00931E34">
      <w:pPr>
        <w:spacing w:after="0" w:line="240" w:lineRule="auto"/>
        <w:rPr>
          <w:rFonts w:ascii="Times New Roman" w:eastAsia="Times New Roman" w:hAnsi="Times New Roman" w:cs="Times New Roman"/>
          <w:bCs/>
          <w:sz w:val="24"/>
          <w:szCs w:val="24"/>
          <w:lang w:val="kk-KZ"/>
        </w:rPr>
      </w:pPr>
    </w:p>
    <w:p w:rsidR="00C84AAB" w:rsidRDefault="00C84AAB" w:rsidP="00931E34">
      <w:pPr>
        <w:spacing w:after="0" w:line="240" w:lineRule="auto"/>
        <w:rPr>
          <w:rFonts w:ascii="Times New Roman" w:eastAsia="Times New Roman" w:hAnsi="Times New Roman" w:cs="Times New Roman"/>
          <w:bCs/>
          <w:sz w:val="24"/>
          <w:szCs w:val="24"/>
          <w:lang w:val="kk-KZ"/>
        </w:rPr>
      </w:pPr>
    </w:p>
    <w:p w:rsidR="00C84AAB" w:rsidRDefault="00C84AAB" w:rsidP="00931E34">
      <w:pPr>
        <w:spacing w:after="0" w:line="240" w:lineRule="auto"/>
        <w:rPr>
          <w:rFonts w:ascii="Times New Roman" w:eastAsia="Times New Roman" w:hAnsi="Times New Roman" w:cs="Times New Roman"/>
          <w:bCs/>
          <w:sz w:val="24"/>
          <w:szCs w:val="24"/>
          <w:lang w:val="kk-KZ"/>
        </w:rPr>
      </w:pPr>
    </w:p>
    <w:p w:rsidR="00C84AAB" w:rsidRDefault="00C84AAB" w:rsidP="00931E34">
      <w:pPr>
        <w:spacing w:after="0" w:line="240" w:lineRule="auto"/>
        <w:rPr>
          <w:rFonts w:ascii="Times New Roman" w:eastAsia="Times New Roman" w:hAnsi="Times New Roman" w:cs="Times New Roman"/>
          <w:bCs/>
          <w:sz w:val="24"/>
          <w:szCs w:val="24"/>
          <w:lang w:val="kk-KZ"/>
        </w:rPr>
      </w:pPr>
    </w:p>
    <w:p w:rsidR="00C84AAB" w:rsidRDefault="00C84AAB" w:rsidP="00931E34">
      <w:pPr>
        <w:spacing w:after="0" w:line="240" w:lineRule="auto"/>
        <w:rPr>
          <w:rFonts w:ascii="Times New Roman" w:eastAsia="Times New Roman" w:hAnsi="Times New Roman" w:cs="Times New Roman"/>
          <w:bCs/>
          <w:sz w:val="24"/>
          <w:szCs w:val="24"/>
          <w:lang w:val="kk-KZ"/>
        </w:rPr>
      </w:pPr>
    </w:p>
    <w:p w:rsidR="00C84AAB" w:rsidRDefault="00C84AAB" w:rsidP="00931E34">
      <w:pPr>
        <w:spacing w:after="0" w:line="240" w:lineRule="auto"/>
        <w:rPr>
          <w:rFonts w:ascii="Times New Roman" w:eastAsia="Times New Roman" w:hAnsi="Times New Roman" w:cs="Times New Roman"/>
          <w:bCs/>
          <w:sz w:val="24"/>
          <w:szCs w:val="24"/>
          <w:lang w:val="kk-KZ"/>
        </w:rPr>
      </w:pPr>
    </w:p>
    <w:p w:rsidR="00C84AAB" w:rsidRDefault="00C84AAB" w:rsidP="00931E34">
      <w:pPr>
        <w:spacing w:after="0" w:line="240" w:lineRule="auto"/>
        <w:rPr>
          <w:rFonts w:ascii="Times New Roman" w:eastAsia="Times New Roman" w:hAnsi="Times New Roman" w:cs="Times New Roman"/>
          <w:bCs/>
          <w:sz w:val="24"/>
          <w:szCs w:val="24"/>
          <w:lang w:val="kk-KZ"/>
        </w:rPr>
      </w:pPr>
    </w:p>
    <w:p w:rsidR="00C84AAB" w:rsidRDefault="00C84AAB" w:rsidP="00931E34">
      <w:pPr>
        <w:spacing w:after="0" w:line="240" w:lineRule="auto"/>
        <w:rPr>
          <w:rFonts w:ascii="Times New Roman" w:eastAsia="Times New Roman" w:hAnsi="Times New Roman" w:cs="Times New Roman"/>
          <w:bCs/>
          <w:sz w:val="24"/>
          <w:szCs w:val="24"/>
          <w:lang w:val="kk-KZ"/>
        </w:rPr>
      </w:pPr>
    </w:p>
    <w:p w:rsidR="00C84AAB" w:rsidRDefault="00C84AAB" w:rsidP="00931E34">
      <w:pPr>
        <w:spacing w:after="0" w:line="240" w:lineRule="auto"/>
        <w:rPr>
          <w:rFonts w:ascii="Times New Roman" w:eastAsia="Times New Roman" w:hAnsi="Times New Roman" w:cs="Times New Roman"/>
          <w:bCs/>
          <w:sz w:val="24"/>
          <w:szCs w:val="24"/>
          <w:lang w:val="kk-KZ"/>
        </w:rPr>
      </w:pPr>
    </w:p>
    <w:p w:rsidR="00C84AAB" w:rsidRDefault="00C84AAB" w:rsidP="00931E34">
      <w:pPr>
        <w:spacing w:after="0" w:line="240" w:lineRule="auto"/>
        <w:rPr>
          <w:rFonts w:ascii="Times New Roman" w:eastAsia="Times New Roman" w:hAnsi="Times New Roman" w:cs="Times New Roman"/>
          <w:bCs/>
          <w:sz w:val="24"/>
          <w:szCs w:val="24"/>
          <w:lang w:val="kk-KZ"/>
        </w:rPr>
      </w:pPr>
    </w:p>
    <w:p w:rsidR="00C84AAB" w:rsidRDefault="00C84AAB" w:rsidP="00931E34">
      <w:pPr>
        <w:spacing w:after="0" w:line="240" w:lineRule="auto"/>
        <w:rPr>
          <w:rFonts w:ascii="Times New Roman" w:eastAsia="Times New Roman" w:hAnsi="Times New Roman" w:cs="Times New Roman"/>
          <w:bCs/>
          <w:sz w:val="24"/>
          <w:szCs w:val="24"/>
          <w:lang w:val="kk-KZ"/>
        </w:rPr>
      </w:pPr>
    </w:p>
    <w:p w:rsidR="00C84AAB" w:rsidRDefault="00C84AAB" w:rsidP="00931E34">
      <w:pPr>
        <w:spacing w:after="0" w:line="240" w:lineRule="auto"/>
        <w:rPr>
          <w:rFonts w:ascii="Times New Roman" w:eastAsia="Times New Roman" w:hAnsi="Times New Roman" w:cs="Times New Roman"/>
          <w:bCs/>
          <w:sz w:val="24"/>
          <w:szCs w:val="24"/>
          <w:lang w:val="kk-KZ"/>
        </w:rPr>
      </w:pPr>
    </w:p>
    <w:p w:rsidR="00C84AAB" w:rsidRDefault="00C84AAB" w:rsidP="00931E34">
      <w:pPr>
        <w:spacing w:after="0" w:line="240" w:lineRule="auto"/>
        <w:rPr>
          <w:rFonts w:ascii="Times New Roman" w:eastAsia="Times New Roman" w:hAnsi="Times New Roman" w:cs="Times New Roman"/>
          <w:bCs/>
          <w:sz w:val="24"/>
          <w:szCs w:val="24"/>
          <w:lang w:val="kk-KZ"/>
        </w:rPr>
      </w:pPr>
    </w:p>
    <w:p w:rsidR="00C84AAB" w:rsidRDefault="00C84AAB" w:rsidP="00931E34">
      <w:pPr>
        <w:spacing w:after="0" w:line="240" w:lineRule="auto"/>
        <w:rPr>
          <w:rFonts w:ascii="Times New Roman" w:eastAsia="Times New Roman" w:hAnsi="Times New Roman" w:cs="Times New Roman"/>
          <w:bCs/>
          <w:sz w:val="24"/>
          <w:szCs w:val="24"/>
          <w:lang w:val="kk-KZ"/>
        </w:rPr>
      </w:pPr>
    </w:p>
    <w:p w:rsidR="00C84AAB" w:rsidRDefault="00C84AAB" w:rsidP="00931E34">
      <w:pPr>
        <w:spacing w:after="0" w:line="240" w:lineRule="auto"/>
        <w:rPr>
          <w:rFonts w:ascii="Times New Roman" w:eastAsia="Times New Roman" w:hAnsi="Times New Roman" w:cs="Times New Roman"/>
          <w:bCs/>
          <w:sz w:val="24"/>
          <w:szCs w:val="24"/>
          <w:lang w:val="kk-KZ"/>
        </w:rPr>
      </w:pPr>
    </w:p>
    <w:p w:rsidR="00616E27" w:rsidRDefault="00616E27" w:rsidP="00616E27">
      <w:pPr>
        <w:spacing w:after="0" w:line="240" w:lineRule="auto"/>
        <w:jc w:val="center"/>
        <w:rPr>
          <w:rFonts w:ascii="Times New Roman" w:eastAsia="Calibri" w:hAnsi="Times New Roman" w:cs="Times New Roman"/>
          <w:b/>
          <w:bCs/>
          <w:lang w:val="kk-KZ"/>
        </w:rPr>
      </w:pPr>
    </w:p>
    <w:p w:rsidR="00616E27" w:rsidRDefault="00616E27" w:rsidP="00616E27">
      <w:pPr>
        <w:spacing w:after="0" w:line="240" w:lineRule="auto"/>
        <w:jc w:val="center"/>
        <w:rPr>
          <w:rFonts w:ascii="Times New Roman" w:eastAsia="Calibri" w:hAnsi="Times New Roman" w:cs="Times New Roman"/>
          <w:b/>
          <w:bCs/>
          <w:lang w:val="kk-KZ"/>
        </w:rPr>
      </w:pPr>
    </w:p>
    <w:p w:rsidR="00616E27" w:rsidRDefault="00616E27" w:rsidP="00616E27">
      <w:pPr>
        <w:spacing w:after="0" w:line="240" w:lineRule="auto"/>
        <w:jc w:val="center"/>
        <w:rPr>
          <w:rFonts w:ascii="Times New Roman" w:eastAsia="Calibri" w:hAnsi="Times New Roman" w:cs="Times New Roman"/>
          <w:b/>
          <w:bCs/>
          <w:lang w:val="kk-KZ"/>
        </w:rPr>
      </w:pPr>
    </w:p>
    <w:p w:rsidR="00616E27" w:rsidRPr="00067099" w:rsidRDefault="00616E27" w:rsidP="00616E27">
      <w:pPr>
        <w:spacing w:after="0" w:line="240" w:lineRule="auto"/>
        <w:jc w:val="center"/>
        <w:rPr>
          <w:rFonts w:ascii="Times New Roman" w:eastAsia="Calibri" w:hAnsi="Times New Roman" w:cs="Times New Roman"/>
          <w:b/>
          <w:bCs/>
          <w:lang w:val="kk-KZ"/>
        </w:rPr>
      </w:pPr>
      <w:r w:rsidRPr="00067099">
        <w:rPr>
          <w:rFonts w:ascii="Times New Roman" w:eastAsia="Calibri" w:hAnsi="Times New Roman" w:cs="Times New Roman"/>
          <w:b/>
          <w:bCs/>
          <w:lang w:val="kk-KZ"/>
        </w:rPr>
        <w:lastRenderedPageBreak/>
        <w:t>Тәрбиелеу - білім беру процесінің циклограммасы</w:t>
      </w:r>
    </w:p>
    <w:p w:rsidR="00616E27" w:rsidRPr="00067099" w:rsidRDefault="00616E27" w:rsidP="00616E27">
      <w:pPr>
        <w:spacing w:after="0" w:line="240" w:lineRule="auto"/>
        <w:rPr>
          <w:rFonts w:ascii="Times New Roman" w:eastAsia="Calibri" w:hAnsi="Times New Roman" w:cs="Times New Roman"/>
          <w:lang w:val="kk-KZ"/>
        </w:rPr>
      </w:pPr>
      <w:r w:rsidRPr="00067099">
        <w:rPr>
          <w:rFonts w:ascii="Times New Roman" w:eastAsia="Calibri" w:hAnsi="Times New Roman" w:cs="Times New Roman"/>
          <w:b/>
          <w:bCs/>
          <w:lang w:val="kk-KZ"/>
        </w:rPr>
        <w:t xml:space="preserve">Білім беру ұйымы </w:t>
      </w:r>
      <w:r w:rsidRPr="00067099">
        <w:rPr>
          <w:rFonts w:ascii="Times New Roman" w:eastAsia="Calibri" w:hAnsi="Times New Roman" w:cs="Times New Roman"/>
          <w:u w:val="single"/>
          <w:lang w:val="kk-KZ"/>
        </w:rPr>
        <w:t>«Балдырған» бөбекжайы МКҚК</w:t>
      </w:r>
    </w:p>
    <w:p w:rsidR="00616E27" w:rsidRPr="00067099" w:rsidRDefault="00616E27" w:rsidP="00616E27">
      <w:pPr>
        <w:spacing w:after="0" w:line="240" w:lineRule="auto"/>
        <w:rPr>
          <w:rFonts w:ascii="Times New Roman" w:eastAsia="Calibri" w:hAnsi="Times New Roman" w:cs="Times New Roman"/>
          <w:lang w:val="kk-KZ"/>
        </w:rPr>
      </w:pPr>
      <w:r w:rsidRPr="00067099">
        <w:rPr>
          <w:rFonts w:ascii="Times New Roman" w:eastAsia="Calibri" w:hAnsi="Times New Roman" w:cs="Times New Roman"/>
          <w:b/>
          <w:bCs/>
          <w:lang w:val="kk-KZ"/>
        </w:rPr>
        <w:t xml:space="preserve">Топ </w:t>
      </w:r>
      <w:r w:rsidRPr="00067099">
        <w:rPr>
          <w:rFonts w:ascii="Times New Roman" w:eastAsia="Calibri" w:hAnsi="Times New Roman" w:cs="Times New Roman"/>
          <w:u w:val="single"/>
          <w:lang w:val="kk-KZ"/>
        </w:rPr>
        <w:t>«Еркетай » ересек тобы</w:t>
      </w:r>
    </w:p>
    <w:p w:rsidR="00616E27" w:rsidRPr="00067099" w:rsidRDefault="00616E27" w:rsidP="00616E27">
      <w:pPr>
        <w:spacing w:after="0" w:line="240" w:lineRule="auto"/>
        <w:rPr>
          <w:rFonts w:ascii="Times New Roman" w:eastAsia="Calibri" w:hAnsi="Times New Roman" w:cs="Times New Roman"/>
          <w:b/>
          <w:bCs/>
          <w:lang w:val="kk-KZ"/>
        </w:rPr>
      </w:pPr>
      <w:r w:rsidRPr="00067099">
        <w:rPr>
          <w:rFonts w:ascii="Times New Roman" w:eastAsia="Calibri" w:hAnsi="Times New Roman" w:cs="Times New Roman"/>
          <w:b/>
          <w:bCs/>
          <w:lang w:val="kk-KZ"/>
        </w:rPr>
        <w:t xml:space="preserve">Балалардың жасы </w:t>
      </w:r>
      <w:r w:rsidRPr="00067099">
        <w:rPr>
          <w:rFonts w:ascii="Times New Roman" w:eastAsia="Calibri" w:hAnsi="Times New Roman" w:cs="Times New Roman"/>
          <w:u w:val="single"/>
          <w:lang w:val="kk-KZ"/>
        </w:rPr>
        <w:t>4 жас</w:t>
      </w:r>
    </w:p>
    <w:p w:rsidR="00616E27" w:rsidRPr="00067099" w:rsidRDefault="00616E27" w:rsidP="00616E27">
      <w:pPr>
        <w:spacing w:after="0" w:line="240" w:lineRule="auto"/>
        <w:rPr>
          <w:rFonts w:ascii="Times New Roman" w:eastAsia="Calibri" w:hAnsi="Times New Roman" w:cs="Times New Roman"/>
          <w:u w:val="single"/>
          <w:lang w:val="kk-KZ"/>
        </w:rPr>
      </w:pPr>
      <w:r w:rsidRPr="00067099">
        <w:rPr>
          <w:rFonts w:ascii="Times New Roman" w:eastAsia="Calibri" w:hAnsi="Times New Roman" w:cs="Times New Roman"/>
          <w:b/>
          <w:bCs/>
          <w:lang w:val="kk-KZ"/>
        </w:rPr>
        <w:t xml:space="preserve">Жоспардың құрылу кезеңі  </w:t>
      </w:r>
      <w:r w:rsidRPr="009C3E22">
        <w:rPr>
          <w:rFonts w:ascii="Times New Roman" w:eastAsia="Calibri" w:hAnsi="Times New Roman" w:cs="Times New Roman"/>
          <w:u w:val="single"/>
          <w:lang w:val="kk-KZ"/>
        </w:rPr>
        <w:t>0</w:t>
      </w:r>
      <w:r w:rsidRPr="000160FC">
        <w:rPr>
          <w:rFonts w:ascii="Times New Roman" w:eastAsia="Calibri" w:hAnsi="Times New Roman" w:cs="Times New Roman"/>
          <w:u w:val="single"/>
          <w:lang w:val="kk-KZ"/>
        </w:rPr>
        <w:t>4</w:t>
      </w:r>
      <w:r w:rsidRPr="009C3E22">
        <w:rPr>
          <w:rFonts w:ascii="Times New Roman" w:eastAsia="Calibri" w:hAnsi="Times New Roman" w:cs="Times New Roman"/>
          <w:u w:val="single"/>
          <w:lang w:val="kk-KZ"/>
        </w:rPr>
        <w:t>.0</w:t>
      </w:r>
      <w:r w:rsidRPr="000160FC">
        <w:rPr>
          <w:rFonts w:ascii="Times New Roman" w:eastAsia="Calibri" w:hAnsi="Times New Roman" w:cs="Times New Roman"/>
          <w:u w:val="single"/>
          <w:lang w:val="kk-KZ"/>
        </w:rPr>
        <w:t>5</w:t>
      </w:r>
      <w:r w:rsidRPr="00067099">
        <w:rPr>
          <w:rFonts w:ascii="Times New Roman" w:eastAsia="Calibri" w:hAnsi="Times New Roman" w:cs="Times New Roman"/>
          <w:u w:val="single"/>
          <w:lang w:val="kk-KZ"/>
        </w:rPr>
        <w:t>.2026-</w:t>
      </w:r>
      <w:r w:rsidRPr="000160FC">
        <w:rPr>
          <w:rFonts w:ascii="Times New Roman" w:eastAsia="Calibri" w:hAnsi="Times New Roman" w:cs="Times New Roman"/>
          <w:u w:val="single"/>
          <w:lang w:val="kk-KZ"/>
        </w:rPr>
        <w:t>08</w:t>
      </w:r>
      <w:r w:rsidRPr="009C3E22">
        <w:rPr>
          <w:rFonts w:ascii="Times New Roman" w:eastAsia="Calibri" w:hAnsi="Times New Roman" w:cs="Times New Roman"/>
          <w:u w:val="single"/>
          <w:lang w:val="kk-KZ"/>
        </w:rPr>
        <w:t>.</w:t>
      </w:r>
      <w:r w:rsidRPr="000160FC">
        <w:rPr>
          <w:rFonts w:ascii="Times New Roman" w:eastAsia="Calibri" w:hAnsi="Times New Roman" w:cs="Times New Roman"/>
          <w:u w:val="single"/>
          <w:lang w:val="kk-KZ"/>
        </w:rPr>
        <w:t>05</w:t>
      </w:r>
      <w:r w:rsidRPr="00067099">
        <w:rPr>
          <w:rFonts w:ascii="Times New Roman" w:eastAsia="Calibri" w:hAnsi="Times New Roman" w:cs="Times New Roman"/>
          <w:u w:val="single"/>
          <w:lang w:val="kk-KZ"/>
        </w:rPr>
        <w:t>.2026 жыл</w:t>
      </w:r>
    </w:p>
    <w:p w:rsidR="00616E27" w:rsidRPr="00067099" w:rsidRDefault="00616E27" w:rsidP="00616E27">
      <w:pPr>
        <w:spacing w:after="0" w:line="240" w:lineRule="auto"/>
        <w:rPr>
          <w:rFonts w:ascii="Times New Roman" w:eastAsia="Calibri" w:hAnsi="Times New Roman" w:cs="Times New Roman"/>
          <w:u w:val="single"/>
          <w:lang w:val="kk-KZ"/>
        </w:rPr>
      </w:pPr>
      <w:r w:rsidRPr="00067099">
        <w:rPr>
          <w:rFonts w:ascii="Times New Roman" w:eastAsia="Calibri" w:hAnsi="Times New Roman" w:cs="Times New Roman"/>
          <w:u w:val="single"/>
          <w:lang w:val="kk-KZ"/>
        </w:rPr>
        <w:t>«Адал азамат»   біртұтас тәрбие бағдарламасы</w:t>
      </w:r>
    </w:p>
    <w:p w:rsidR="00616E27" w:rsidRPr="00023C5C" w:rsidRDefault="00616E27" w:rsidP="00616E27">
      <w:pPr>
        <w:spacing w:after="0" w:line="240" w:lineRule="auto"/>
        <w:rPr>
          <w:rFonts w:ascii="Times New Roman" w:eastAsia="Calibri" w:hAnsi="Times New Roman" w:cs="Times New Roman"/>
          <w:lang w:val="kk-KZ"/>
        </w:rPr>
      </w:pPr>
      <w:r w:rsidRPr="00023C5C">
        <w:rPr>
          <w:rFonts w:ascii="Times New Roman" w:eastAsia="Calibri" w:hAnsi="Times New Roman" w:cs="Times New Roman"/>
          <w:u w:val="single"/>
          <w:lang w:val="kk-KZ"/>
        </w:rPr>
        <w:t>Мамыр</w:t>
      </w:r>
      <w:r w:rsidRPr="00067099">
        <w:rPr>
          <w:rFonts w:ascii="Times New Roman" w:eastAsia="Calibri" w:hAnsi="Times New Roman" w:cs="Times New Roman"/>
          <w:u w:val="single"/>
          <w:lang w:val="kk-KZ"/>
        </w:rPr>
        <w:t xml:space="preserve">: </w:t>
      </w:r>
      <w:r>
        <w:rPr>
          <w:rFonts w:ascii="Times New Roman" w:eastAsia="Calibri" w:hAnsi="Times New Roman" w:cs="Times New Roman"/>
          <w:u w:val="single"/>
          <w:lang w:val="kk-KZ"/>
        </w:rPr>
        <w:t>Бірлік</w:t>
      </w:r>
      <w:r w:rsidRPr="00023C5C">
        <w:rPr>
          <w:rFonts w:ascii="Times New Roman" w:eastAsia="Calibri" w:hAnsi="Times New Roman" w:cs="Times New Roman"/>
          <w:u w:val="single"/>
          <w:lang w:val="kk-KZ"/>
        </w:rPr>
        <w:t xml:space="preserve"> </w:t>
      </w:r>
      <w:r>
        <w:rPr>
          <w:rFonts w:ascii="Times New Roman" w:eastAsia="Calibri" w:hAnsi="Times New Roman" w:cs="Times New Roman"/>
          <w:u w:val="single"/>
          <w:lang w:val="kk-KZ"/>
        </w:rPr>
        <w:t>және</w:t>
      </w:r>
      <w:r w:rsidRPr="00023C5C">
        <w:rPr>
          <w:rFonts w:ascii="Times New Roman" w:eastAsia="Calibri" w:hAnsi="Times New Roman" w:cs="Times New Roman"/>
          <w:u w:val="single"/>
          <w:lang w:val="kk-KZ"/>
        </w:rPr>
        <w:t xml:space="preserve"> </w:t>
      </w:r>
      <w:r>
        <w:rPr>
          <w:rFonts w:ascii="Times New Roman" w:eastAsia="Calibri" w:hAnsi="Times New Roman" w:cs="Times New Roman"/>
          <w:u w:val="single"/>
          <w:lang w:val="kk-KZ"/>
        </w:rPr>
        <w:t>ынтымақ</w:t>
      </w:r>
      <w:r w:rsidRPr="00023C5C">
        <w:rPr>
          <w:rFonts w:ascii="Times New Roman" w:eastAsia="Calibri" w:hAnsi="Times New Roman" w:cs="Times New Roman"/>
          <w:u w:val="single"/>
          <w:lang w:val="kk-KZ"/>
        </w:rPr>
        <w:t xml:space="preserve"> </w:t>
      </w:r>
      <w:r>
        <w:rPr>
          <w:rFonts w:ascii="Times New Roman" w:eastAsia="Calibri" w:hAnsi="Times New Roman" w:cs="Times New Roman"/>
          <w:u w:val="single"/>
          <w:lang w:val="kk-KZ"/>
        </w:rPr>
        <w:t>айы</w:t>
      </w: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3"/>
        <w:gridCol w:w="2694"/>
        <w:gridCol w:w="2693"/>
        <w:gridCol w:w="10"/>
        <w:gridCol w:w="2400"/>
        <w:gridCol w:w="2590"/>
        <w:gridCol w:w="7"/>
        <w:gridCol w:w="2666"/>
      </w:tblGrid>
      <w:tr w:rsidR="00616E27" w:rsidRPr="00067099" w:rsidTr="00E43329">
        <w:trPr>
          <w:trHeight w:val="316"/>
        </w:trPr>
        <w:tc>
          <w:tcPr>
            <w:tcW w:w="2233" w:type="dxa"/>
            <w:hideMark/>
          </w:tcPr>
          <w:p w:rsidR="00616E27" w:rsidRPr="00067099" w:rsidRDefault="00616E27" w:rsidP="00E43329">
            <w:pPr>
              <w:spacing w:after="0" w:line="240" w:lineRule="auto"/>
              <w:rPr>
                <w:rFonts w:ascii="Times New Roman" w:hAnsi="Times New Roman" w:cs="Times New Roman"/>
                <w:lang w:val="kk-KZ"/>
              </w:rPr>
            </w:pPr>
            <w:r w:rsidRPr="00067099">
              <w:rPr>
                <w:rFonts w:ascii="Times New Roman" w:hAnsi="Times New Roman" w:cs="Times New Roman"/>
                <w:b/>
                <w:bCs/>
                <w:lang w:val="kk-KZ"/>
              </w:rPr>
              <w:t xml:space="preserve">Күн тәртібінің үлгісі  </w:t>
            </w:r>
          </w:p>
        </w:tc>
        <w:tc>
          <w:tcPr>
            <w:tcW w:w="2694" w:type="dxa"/>
            <w:hideMark/>
          </w:tcPr>
          <w:p w:rsidR="00616E27" w:rsidRPr="00067099" w:rsidRDefault="00616E27" w:rsidP="00E43329">
            <w:pPr>
              <w:spacing w:after="0" w:line="240" w:lineRule="auto"/>
              <w:jc w:val="center"/>
              <w:rPr>
                <w:rFonts w:ascii="Times New Roman" w:hAnsi="Times New Roman" w:cs="Times New Roman"/>
                <w:b/>
                <w:lang w:val="kk-KZ"/>
              </w:rPr>
            </w:pPr>
            <w:r w:rsidRPr="00067099">
              <w:rPr>
                <w:rFonts w:ascii="Times New Roman" w:hAnsi="Times New Roman" w:cs="Times New Roman"/>
                <w:b/>
                <w:lang w:val="kk-KZ"/>
              </w:rPr>
              <w:t>Дүйсенбі</w:t>
            </w:r>
          </w:p>
          <w:p w:rsidR="00616E27" w:rsidRPr="00067099" w:rsidRDefault="00616E27" w:rsidP="00E43329">
            <w:pPr>
              <w:spacing w:after="0" w:line="240" w:lineRule="auto"/>
              <w:jc w:val="center"/>
              <w:rPr>
                <w:rFonts w:ascii="Times New Roman" w:hAnsi="Times New Roman" w:cs="Times New Roman"/>
                <w:b/>
                <w:lang w:val="kk-KZ"/>
              </w:rPr>
            </w:pPr>
            <w:r>
              <w:rPr>
                <w:rFonts w:ascii="Times New Roman" w:hAnsi="Times New Roman" w:cs="Times New Roman"/>
                <w:b/>
              </w:rPr>
              <w:t>04</w:t>
            </w:r>
            <w:r w:rsidRPr="00067099">
              <w:rPr>
                <w:rFonts w:ascii="Times New Roman" w:hAnsi="Times New Roman" w:cs="Times New Roman"/>
                <w:b/>
                <w:lang w:val="kk-KZ"/>
              </w:rPr>
              <w:t>.0</w:t>
            </w:r>
            <w:r>
              <w:rPr>
                <w:rFonts w:ascii="Times New Roman" w:hAnsi="Times New Roman" w:cs="Times New Roman"/>
                <w:b/>
              </w:rPr>
              <w:t>5</w:t>
            </w:r>
            <w:r w:rsidRPr="00067099">
              <w:rPr>
                <w:rFonts w:ascii="Times New Roman" w:hAnsi="Times New Roman" w:cs="Times New Roman"/>
                <w:b/>
                <w:lang w:val="kk-KZ"/>
              </w:rPr>
              <w:t>.2026ж</w:t>
            </w:r>
          </w:p>
        </w:tc>
        <w:tc>
          <w:tcPr>
            <w:tcW w:w="2703" w:type="dxa"/>
            <w:gridSpan w:val="2"/>
            <w:hideMark/>
          </w:tcPr>
          <w:p w:rsidR="00616E27" w:rsidRPr="00067099" w:rsidRDefault="00616E27" w:rsidP="00E43329">
            <w:pPr>
              <w:spacing w:after="0" w:line="240" w:lineRule="auto"/>
              <w:jc w:val="center"/>
              <w:rPr>
                <w:rFonts w:ascii="Times New Roman" w:hAnsi="Times New Roman" w:cs="Times New Roman"/>
                <w:b/>
                <w:lang w:val="kk-KZ"/>
              </w:rPr>
            </w:pPr>
            <w:r w:rsidRPr="00067099">
              <w:rPr>
                <w:rFonts w:ascii="Times New Roman" w:hAnsi="Times New Roman" w:cs="Times New Roman"/>
                <w:b/>
                <w:lang w:val="kk-KZ"/>
              </w:rPr>
              <w:t>Сейсенбі</w:t>
            </w:r>
          </w:p>
          <w:p w:rsidR="00616E27" w:rsidRPr="00067099" w:rsidRDefault="00616E27" w:rsidP="00E43329">
            <w:pPr>
              <w:spacing w:after="0" w:line="240" w:lineRule="auto"/>
              <w:jc w:val="center"/>
              <w:rPr>
                <w:rFonts w:ascii="Times New Roman" w:hAnsi="Times New Roman" w:cs="Times New Roman"/>
                <w:b/>
                <w:lang w:val="kk-KZ"/>
              </w:rPr>
            </w:pPr>
            <w:r>
              <w:rPr>
                <w:rFonts w:ascii="Times New Roman" w:hAnsi="Times New Roman" w:cs="Times New Roman"/>
                <w:b/>
              </w:rPr>
              <w:t>05</w:t>
            </w:r>
            <w:r w:rsidRPr="00067099">
              <w:rPr>
                <w:rFonts w:ascii="Times New Roman" w:hAnsi="Times New Roman" w:cs="Times New Roman"/>
                <w:b/>
                <w:lang w:val="kk-KZ"/>
              </w:rPr>
              <w:t>.0</w:t>
            </w:r>
            <w:r>
              <w:rPr>
                <w:rFonts w:ascii="Times New Roman" w:hAnsi="Times New Roman" w:cs="Times New Roman"/>
                <w:b/>
              </w:rPr>
              <w:t>5</w:t>
            </w:r>
            <w:r w:rsidRPr="00067099">
              <w:rPr>
                <w:rFonts w:ascii="Times New Roman" w:hAnsi="Times New Roman" w:cs="Times New Roman"/>
                <w:b/>
                <w:lang w:val="kk-KZ"/>
              </w:rPr>
              <w:t>.2026ж</w:t>
            </w:r>
          </w:p>
        </w:tc>
        <w:tc>
          <w:tcPr>
            <w:tcW w:w="2400" w:type="dxa"/>
            <w:hideMark/>
          </w:tcPr>
          <w:p w:rsidR="00616E27" w:rsidRPr="00067099" w:rsidRDefault="00616E27" w:rsidP="00E43329">
            <w:pPr>
              <w:spacing w:after="0" w:line="240" w:lineRule="auto"/>
              <w:jc w:val="center"/>
              <w:rPr>
                <w:rFonts w:ascii="Times New Roman" w:hAnsi="Times New Roman" w:cs="Times New Roman"/>
                <w:b/>
                <w:bCs/>
                <w:lang w:val="kk-KZ"/>
              </w:rPr>
            </w:pPr>
            <w:r w:rsidRPr="00067099">
              <w:rPr>
                <w:rFonts w:ascii="Times New Roman" w:hAnsi="Times New Roman" w:cs="Times New Roman"/>
                <w:b/>
                <w:bCs/>
                <w:lang w:val="kk-KZ"/>
              </w:rPr>
              <w:t>Сәрсенбі</w:t>
            </w:r>
          </w:p>
          <w:p w:rsidR="00616E27" w:rsidRPr="00067099" w:rsidRDefault="00616E27" w:rsidP="00E43329">
            <w:pPr>
              <w:spacing w:after="0" w:line="240" w:lineRule="auto"/>
              <w:jc w:val="center"/>
              <w:rPr>
                <w:rFonts w:ascii="Times New Roman" w:hAnsi="Times New Roman" w:cs="Times New Roman"/>
                <w:b/>
                <w:lang w:val="kk-KZ"/>
              </w:rPr>
            </w:pPr>
            <w:r>
              <w:rPr>
                <w:rFonts w:ascii="Times New Roman" w:hAnsi="Times New Roman" w:cs="Times New Roman"/>
                <w:b/>
                <w:bCs/>
              </w:rPr>
              <w:t>06</w:t>
            </w:r>
            <w:r w:rsidRPr="00067099">
              <w:rPr>
                <w:rFonts w:ascii="Times New Roman" w:hAnsi="Times New Roman" w:cs="Times New Roman"/>
                <w:b/>
                <w:bCs/>
                <w:lang w:val="kk-KZ"/>
              </w:rPr>
              <w:t>.0</w:t>
            </w:r>
            <w:r>
              <w:rPr>
                <w:rFonts w:ascii="Times New Roman" w:hAnsi="Times New Roman" w:cs="Times New Roman"/>
                <w:b/>
                <w:bCs/>
              </w:rPr>
              <w:t>5</w:t>
            </w:r>
            <w:r w:rsidRPr="00067099">
              <w:rPr>
                <w:rFonts w:ascii="Times New Roman" w:hAnsi="Times New Roman" w:cs="Times New Roman"/>
                <w:b/>
                <w:bCs/>
                <w:lang w:val="kk-KZ"/>
              </w:rPr>
              <w:t>.2026 ж</w:t>
            </w:r>
          </w:p>
        </w:tc>
        <w:tc>
          <w:tcPr>
            <w:tcW w:w="2590" w:type="dxa"/>
            <w:hideMark/>
          </w:tcPr>
          <w:p w:rsidR="00616E27" w:rsidRPr="00067099" w:rsidRDefault="00616E27" w:rsidP="00E43329">
            <w:pPr>
              <w:spacing w:after="0" w:line="240" w:lineRule="auto"/>
              <w:jc w:val="center"/>
              <w:rPr>
                <w:rFonts w:ascii="Times New Roman" w:hAnsi="Times New Roman" w:cs="Times New Roman"/>
                <w:b/>
                <w:bCs/>
                <w:lang w:val="kk-KZ"/>
              </w:rPr>
            </w:pPr>
            <w:r w:rsidRPr="00067099">
              <w:rPr>
                <w:rFonts w:ascii="Times New Roman" w:hAnsi="Times New Roman" w:cs="Times New Roman"/>
                <w:b/>
                <w:bCs/>
                <w:lang w:val="kk-KZ"/>
              </w:rPr>
              <w:t>Бейсенбі</w:t>
            </w:r>
          </w:p>
          <w:p w:rsidR="00616E27" w:rsidRPr="00067099" w:rsidRDefault="00616E27" w:rsidP="00E43329">
            <w:pPr>
              <w:spacing w:after="0" w:line="240" w:lineRule="auto"/>
              <w:jc w:val="center"/>
              <w:rPr>
                <w:rFonts w:ascii="Times New Roman" w:hAnsi="Times New Roman" w:cs="Times New Roman"/>
                <w:b/>
                <w:lang w:val="kk-KZ"/>
              </w:rPr>
            </w:pPr>
            <w:r>
              <w:rPr>
                <w:rFonts w:ascii="Times New Roman" w:hAnsi="Times New Roman" w:cs="Times New Roman"/>
                <w:b/>
                <w:bCs/>
              </w:rPr>
              <w:t>07</w:t>
            </w:r>
            <w:r w:rsidRPr="00067099">
              <w:rPr>
                <w:rFonts w:ascii="Times New Roman" w:hAnsi="Times New Roman" w:cs="Times New Roman"/>
                <w:b/>
                <w:bCs/>
                <w:lang w:val="kk-KZ"/>
              </w:rPr>
              <w:t>.0</w:t>
            </w:r>
            <w:r>
              <w:rPr>
                <w:rFonts w:ascii="Times New Roman" w:hAnsi="Times New Roman" w:cs="Times New Roman"/>
                <w:b/>
                <w:bCs/>
              </w:rPr>
              <w:t>5</w:t>
            </w:r>
            <w:r w:rsidRPr="00067099">
              <w:rPr>
                <w:rFonts w:ascii="Times New Roman" w:hAnsi="Times New Roman" w:cs="Times New Roman"/>
                <w:b/>
                <w:bCs/>
                <w:lang w:val="kk-KZ"/>
              </w:rPr>
              <w:t>.2026ж</w:t>
            </w:r>
          </w:p>
        </w:tc>
        <w:tc>
          <w:tcPr>
            <w:tcW w:w="2673" w:type="dxa"/>
            <w:gridSpan w:val="2"/>
            <w:hideMark/>
          </w:tcPr>
          <w:p w:rsidR="00616E27" w:rsidRPr="00067099" w:rsidRDefault="00616E27" w:rsidP="00E43329">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t xml:space="preserve">      Жұма</w:t>
            </w:r>
          </w:p>
          <w:p w:rsidR="00616E27" w:rsidRPr="00067099" w:rsidRDefault="00616E27" w:rsidP="00E43329">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t xml:space="preserve">    </w:t>
            </w:r>
            <w:r>
              <w:rPr>
                <w:rFonts w:ascii="Times New Roman" w:hAnsi="Times New Roman" w:cs="Times New Roman"/>
                <w:b/>
                <w:bCs/>
              </w:rPr>
              <w:t>08</w:t>
            </w:r>
            <w:r w:rsidRPr="00067099">
              <w:rPr>
                <w:rFonts w:ascii="Times New Roman" w:hAnsi="Times New Roman" w:cs="Times New Roman"/>
                <w:b/>
                <w:bCs/>
                <w:lang w:val="kk-KZ"/>
              </w:rPr>
              <w:t>.0</w:t>
            </w:r>
            <w:r>
              <w:rPr>
                <w:rFonts w:ascii="Times New Roman" w:hAnsi="Times New Roman" w:cs="Times New Roman"/>
                <w:b/>
                <w:bCs/>
              </w:rPr>
              <w:t>5</w:t>
            </w:r>
            <w:r w:rsidRPr="00067099">
              <w:rPr>
                <w:rFonts w:ascii="Times New Roman" w:hAnsi="Times New Roman" w:cs="Times New Roman"/>
                <w:b/>
                <w:bCs/>
                <w:lang w:val="kk-KZ"/>
              </w:rPr>
              <w:t>.2026ж</w:t>
            </w:r>
          </w:p>
        </w:tc>
      </w:tr>
      <w:tr w:rsidR="00616E27" w:rsidRPr="00616E27" w:rsidTr="00E43329">
        <w:trPr>
          <w:trHeight w:val="2729"/>
        </w:trPr>
        <w:tc>
          <w:tcPr>
            <w:tcW w:w="2233" w:type="dxa"/>
            <w:hideMark/>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b/>
                <w:bCs/>
                <w:lang w:val="kk-KZ"/>
              </w:rPr>
              <w:t xml:space="preserve">Балаларды қабылдау </w:t>
            </w:r>
          </w:p>
        </w:tc>
        <w:tc>
          <w:tcPr>
            <w:tcW w:w="2694" w:type="dxa"/>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Балаларға, жағымды жағдай орнату, музыка әуені, балалармен табиғат көрнісіндегі  ерекшеліктері туралы әңгімелеу.</w:t>
            </w:r>
          </w:p>
          <w:p w:rsidR="00616E27" w:rsidRPr="00034B9F" w:rsidRDefault="00616E27" w:rsidP="00E43329">
            <w:pPr>
              <w:spacing w:after="0"/>
              <w:rPr>
                <w:rFonts w:ascii="Times New Roman" w:hAnsi="Times New Roman" w:cs="Times New Roman"/>
                <w:i/>
                <w:lang w:val="kk-KZ"/>
              </w:rPr>
            </w:pPr>
            <w:r w:rsidRPr="00034B9F">
              <w:rPr>
                <w:rFonts w:ascii="Times New Roman" w:hAnsi="Times New Roman" w:cs="Times New Roman"/>
                <w:i/>
                <w:lang w:val="kk-KZ"/>
              </w:rPr>
              <w:t xml:space="preserve">Қазақстан Республикасының әнұранын шырқау    </w:t>
            </w:r>
          </w:p>
          <w:p w:rsidR="00616E27" w:rsidRPr="00034B9F" w:rsidRDefault="00616E27" w:rsidP="00E43329">
            <w:pPr>
              <w:rPr>
                <w:rFonts w:ascii="Times New Roman" w:hAnsi="Times New Roman" w:cs="Times New Roman"/>
                <w:lang w:val="kk-KZ"/>
              </w:rPr>
            </w:pPr>
          </w:p>
        </w:tc>
        <w:tc>
          <w:tcPr>
            <w:tcW w:w="2703" w:type="dxa"/>
            <w:gridSpan w:val="2"/>
          </w:tcPr>
          <w:p w:rsidR="00616E27" w:rsidRPr="00034B9F" w:rsidRDefault="00616E27" w:rsidP="00E43329">
            <w:pPr>
              <w:spacing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Балаларды жақсы көңіл-күймен қабылдап алу.Ата-анасынан баласы туралы әңгімелесу.</w:t>
            </w:r>
          </w:p>
          <w:p w:rsidR="00616E27" w:rsidRPr="00034B9F" w:rsidRDefault="00616E27" w:rsidP="00E43329">
            <w:pPr>
              <w:spacing w:after="0" w:line="240" w:lineRule="auto"/>
              <w:rPr>
                <w:rFonts w:ascii="Times New Roman" w:hAnsi="Times New Roman" w:cs="Times New Roman"/>
                <w:lang w:val="kk-KZ"/>
              </w:rPr>
            </w:pPr>
          </w:p>
        </w:tc>
        <w:tc>
          <w:tcPr>
            <w:tcW w:w="2400" w:type="dxa"/>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Балаларды жақсы көңіл - күймен қабылдап, бүгінгі көңіл-күйлерін сұрау.</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 Балалардың өзіне өзі қызмет көрсету дағдыларын қадағалау</w:t>
            </w:r>
          </w:p>
        </w:tc>
        <w:tc>
          <w:tcPr>
            <w:tcW w:w="2590" w:type="dxa"/>
          </w:tcPr>
          <w:p w:rsidR="00616E27" w:rsidRPr="00034B9F" w:rsidRDefault="00616E27" w:rsidP="00E43329">
            <w:pPr>
              <w:rPr>
                <w:rFonts w:ascii="Times New Roman" w:hAnsi="Times New Roman" w:cs="Times New Roman"/>
                <w:i/>
                <w:lang w:val="kk-KZ"/>
              </w:rPr>
            </w:pPr>
          </w:p>
        </w:tc>
        <w:tc>
          <w:tcPr>
            <w:tcW w:w="2673" w:type="dxa"/>
            <w:gridSpan w:val="2"/>
          </w:tcPr>
          <w:p w:rsidR="00616E27" w:rsidRPr="00034B9F" w:rsidRDefault="00616E27" w:rsidP="00E43329">
            <w:pPr>
              <w:spacing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Балаларды таңғы көңіл-күймен қабылдап алу.Дене қызуын өлшеу,тазалығын тексеру.</w:t>
            </w:r>
          </w:p>
          <w:p w:rsidR="00616E27" w:rsidRPr="00034B9F" w:rsidRDefault="00616E27" w:rsidP="00E43329">
            <w:pPr>
              <w:spacing w:after="0" w:line="240" w:lineRule="auto"/>
              <w:rPr>
                <w:rFonts w:ascii="Times New Roman" w:hAnsi="Times New Roman" w:cs="Times New Roman"/>
                <w:b/>
                <w:lang w:val="kk-KZ"/>
              </w:rPr>
            </w:pPr>
          </w:p>
        </w:tc>
      </w:tr>
      <w:tr w:rsidR="00616E27" w:rsidRPr="00616E27" w:rsidTr="00E43329">
        <w:trPr>
          <w:trHeight w:val="641"/>
        </w:trPr>
        <w:tc>
          <w:tcPr>
            <w:tcW w:w="2233" w:type="dxa"/>
            <w:hideMark/>
          </w:tcPr>
          <w:p w:rsidR="00616E27" w:rsidRPr="00616E27" w:rsidRDefault="00616E27" w:rsidP="00E43329">
            <w:pPr>
              <w:rPr>
                <w:rFonts w:ascii="Times New Roman" w:hAnsi="Times New Roman" w:cs="Times New Roman"/>
                <w:lang w:val="ru-RU"/>
              </w:rPr>
            </w:pPr>
            <w:r w:rsidRPr="00616E27">
              <w:rPr>
                <w:rFonts w:ascii="Times New Roman" w:hAnsi="Times New Roman" w:cs="Times New Roman"/>
                <w:b/>
                <w:bCs/>
                <w:lang w:val="ru-RU"/>
              </w:rPr>
              <w:t xml:space="preserve">Ата-аналармен әңгімелесу, кеңес беру </w:t>
            </w:r>
          </w:p>
        </w:tc>
        <w:tc>
          <w:tcPr>
            <w:tcW w:w="2694" w:type="dxa"/>
            <w:tcBorders>
              <w:bottom w:val="single" w:sz="4" w:space="0" w:color="000000"/>
            </w:tcBorders>
          </w:tcPr>
          <w:p w:rsidR="00616E27" w:rsidRPr="00616E27" w:rsidRDefault="00616E27" w:rsidP="00E43329">
            <w:pPr>
              <w:adjustRightInd w:val="0"/>
              <w:rPr>
                <w:rFonts w:ascii="Times New Roman" w:hAnsi="Times New Roman" w:cs="Times New Roman"/>
                <w:color w:val="000000"/>
                <w:lang w:val="ru-RU"/>
              </w:rPr>
            </w:pPr>
            <w:r w:rsidRPr="00034B9F">
              <w:rPr>
                <w:rFonts w:ascii="Times New Roman" w:hAnsi="Times New Roman" w:cs="Times New Roman"/>
                <w:color w:val="000000"/>
                <w:lang w:val="kk-KZ"/>
              </w:rPr>
              <w:t>Ата-аналармен әңгіме:</w:t>
            </w:r>
          </w:p>
          <w:p w:rsidR="00616E27" w:rsidRPr="00034B9F" w:rsidRDefault="00616E27" w:rsidP="00E43329">
            <w:pPr>
              <w:adjustRightInd w:val="0"/>
              <w:rPr>
                <w:rFonts w:ascii="Times New Roman" w:hAnsi="Times New Roman" w:cs="Times New Roman"/>
                <w:color w:val="000000"/>
                <w:lang w:val="kk-KZ"/>
              </w:rPr>
            </w:pPr>
            <w:r w:rsidRPr="00034B9F">
              <w:rPr>
                <w:rFonts w:ascii="Times New Roman" w:eastAsia="Times New Roman" w:hAnsi="Times New Roman" w:cs="Times New Roman"/>
                <w:color w:val="000000"/>
                <w:lang w:val="kk-KZ"/>
              </w:rPr>
              <w:t>Балалардың көңіл күйі, денсаулығы жайында   әңгімелесу. Ата -аналармен қарым -қатынас мәдениетін орнату.</w:t>
            </w:r>
          </w:p>
        </w:tc>
        <w:tc>
          <w:tcPr>
            <w:tcW w:w="2703" w:type="dxa"/>
            <w:gridSpan w:val="2"/>
          </w:tcPr>
          <w:p w:rsidR="00616E27" w:rsidRPr="00034B9F" w:rsidRDefault="00616E27" w:rsidP="00E43329">
            <w:pPr>
              <w:rPr>
                <w:rFonts w:ascii="Times New Roman" w:hAnsi="Times New Roman" w:cs="Times New Roman"/>
                <w:lang w:val="kk-KZ"/>
              </w:rPr>
            </w:pPr>
            <w:r w:rsidRPr="00034B9F">
              <w:rPr>
                <w:rFonts w:ascii="Times New Roman" w:hAnsi="Times New Roman" w:cs="Times New Roman"/>
                <w:lang w:val="kk-KZ"/>
              </w:rPr>
              <w:t>Ата-аналармен әңгіме:    Ата- аналарға балаларын таңертеңгілік жаттығуға үлгертіп алып келулерін ескерту.</w:t>
            </w:r>
          </w:p>
        </w:tc>
        <w:tc>
          <w:tcPr>
            <w:tcW w:w="2400" w:type="dxa"/>
          </w:tcPr>
          <w:p w:rsidR="00616E27" w:rsidRPr="00034B9F" w:rsidRDefault="00616E27" w:rsidP="00E43329">
            <w:pPr>
              <w:autoSpaceDE w:val="0"/>
              <w:autoSpaceDN w:val="0"/>
              <w:adjustRightInd w:val="0"/>
              <w:spacing w:after="0" w:line="240" w:lineRule="auto"/>
              <w:rPr>
                <w:rFonts w:ascii="Times New Roman" w:eastAsia="Calibri" w:hAnsi="Times New Roman" w:cs="Times New Roman"/>
                <w:color w:val="000000"/>
                <w:lang w:val="kk-KZ"/>
              </w:rPr>
            </w:pPr>
            <w:r w:rsidRPr="00034B9F">
              <w:rPr>
                <w:rFonts w:ascii="Times New Roman" w:eastAsia="Calibri" w:hAnsi="Times New Roman" w:cs="Times New Roman"/>
                <w:color w:val="000000"/>
                <w:lang w:val="kk-KZ"/>
              </w:rPr>
              <w:t xml:space="preserve">«Өнегелі  15- минут </w:t>
            </w:r>
          </w:p>
          <w:p w:rsidR="00616E27" w:rsidRPr="00034B9F" w:rsidRDefault="00616E27" w:rsidP="00E43329">
            <w:pPr>
              <w:autoSpaceDE w:val="0"/>
              <w:autoSpaceDN w:val="0"/>
              <w:adjustRightInd w:val="0"/>
              <w:spacing w:after="0" w:line="240" w:lineRule="auto"/>
              <w:rPr>
                <w:rFonts w:ascii="Times New Roman" w:eastAsia="Calibri" w:hAnsi="Times New Roman" w:cs="Times New Roman"/>
                <w:color w:val="000000"/>
                <w:lang w:val="kk-KZ"/>
              </w:rPr>
            </w:pPr>
            <w:r w:rsidRPr="00034B9F">
              <w:rPr>
                <w:rFonts w:ascii="Times New Roman" w:eastAsia="Calibri" w:hAnsi="Times New Roman" w:cs="Times New Roman"/>
                <w:color w:val="000000"/>
                <w:lang w:val="kk-KZ"/>
              </w:rPr>
              <w:t>Тақырыбы: “Менің өнегелі отбасым»                          Ата-аналармен әңгіме:</w:t>
            </w:r>
          </w:p>
          <w:p w:rsidR="00616E27" w:rsidRPr="00034B9F" w:rsidRDefault="00616E27" w:rsidP="00E43329">
            <w:pPr>
              <w:autoSpaceDE w:val="0"/>
              <w:autoSpaceDN w:val="0"/>
              <w:adjustRightInd w:val="0"/>
              <w:spacing w:after="0" w:line="240" w:lineRule="auto"/>
              <w:rPr>
                <w:rFonts w:ascii="Times New Roman" w:eastAsia="Calibri" w:hAnsi="Times New Roman" w:cs="Times New Roman"/>
                <w:color w:val="000000"/>
                <w:lang w:val="kk-KZ"/>
              </w:rPr>
            </w:pPr>
            <w:r w:rsidRPr="00034B9F">
              <w:rPr>
                <w:rFonts w:ascii="Times New Roman" w:eastAsia="Calibri" w:hAnsi="Times New Roman" w:cs="Times New Roman"/>
                <w:color w:val="000000"/>
                <w:lang w:val="kk-KZ"/>
              </w:rPr>
              <w:t>Балалардың тазалығы жөнінде кеңес беру.</w:t>
            </w:r>
          </w:p>
          <w:p w:rsidR="00616E27" w:rsidRPr="00034B9F" w:rsidRDefault="00616E27" w:rsidP="00E43329">
            <w:pPr>
              <w:rPr>
                <w:rFonts w:ascii="Times New Roman" w:hAnsi="Times New Roman" w:cs="Times New Roman"/>
                <w:lang w:val="kk-KZ"/>
              </w:rPr>
            </w:pPr>
          </w:p>
        </w:tc>
        <w:tc>
          <w:tcPr>
            <w:tcW w:w="2590" w:type="dxa"/>
          </w:tcPr>
          <w:p w:rsidR="00616E27" w:rsidRPr="00034B9F" w:rsidRDefault="00616E27" w:rsidP="00E43329">
            <w:pPr>
              <w:adjustRightInd w:val="0"/>
              <w:rPr>
                <w:rFonts w:ascii="Times New Roman" w:hAnsi="Times New Roman" w:cs="Times New Roman"/>
                <w:i/>
                <w:lang w:val="kk-KZ"/>
              </w:rPr>
            </w:pPr>
          </w:p>
        </w:tc>
        <w:tc>
          <w:tcPr>
            <w:tcW w:w="2673" w:type="dxa"/>
            <w:gridSpan w:val="2"/>
          </w:tcPr>
          <w:p w:rsidR="00616E27" w:rsidRPr="00034B9F" w:rsidRDefault="00616E27" w:rsidP="00E43329">
            <w:pPr>
              <w:rPr>
                <w:rFonts w:ascii="Times New Roman" w:hAnsi="Times New Roman" w:cs="Times New Roman"/>
                <w:color w:val="000000"/>
                <w:lang w:val="kk-KZ"/>
              </w:rPr>
            </w:pPr>
            <w:r w:rsidRPr="00034B9F">
              <w:rPr>
                <w:rFonts w:ascii="Times New Roman" w:eastAsia="Times New Roman" w:hAnsi="Times New Roman" w:cs="Times New Roman"/>
                <w:lang w:val="kk-KZ"/>
              </w:rPr>
              <w:t>Ата-аналармен әңгіме:    Ата- аналарға төлем ақыны уақытында төлеуін ескертіп айту.</w:t>
            </w:r>
          </w:p>
        </w:tc>
      </w:tr>
      <w:tr w:rsidR="00616E27" w:rsidRPr="00616E27" w:rsidTr="00E43329">
        <w:trPr>
          <w:trHeight w:val="845"/>
        </w:trPr>
        <w:tc>
          <w:tcPr>
            <w:tcW w:w="2233" w:type="dxa"/>
            <w:hideMark/>
          </w:tcPr>
          <w:p w:rsidR="00616E27" w:rsidRPr="00D305D5" w:rsidRDefault="00616E27" w:rsidP="00E43329">
            <w:pPr>
              <w:spacing w:after="0" w:line="240" w:lineRule="auto"/>
              <w:rPr>
                <w:rFonts w:ascii="Times New Roman" w:hAnsi="Times New Roman" w:cs="Times New Roman"/>
                <w:lang w:val="kk-KZ"/>
              </w:rPr>
            </w:pPr>
            <w:r w:rsidRPr="00D305D5">
              <w:rPr>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bottom w:val="nil"/>
            </w:tcBorders>
          </w:tcPr>
          <w:p w:rsidR="00616E27" w:rsidRPr="00D305D5" w:rsidRDefault="00616E27" w:rsidP="00E43329">
            <w:pPr>
              <w:widowControl w:val="0"/>
              <w:spacing w:line="256" w:lineRule="auto"/>
              <w:rPr>
                <w:rFonts w:ascii="Times New Roman" w:eastAsia="Times New Roman" w:hAnsi="Times New Roman" w:cs="Times New Roman"/>
                <w:lang w:val="kk-KZ"/>
              </w:rPr>
            </w:pPr>
            <w:r w:rsidRPr="00D305D5">
              <w:rPr>
                <w:rFonts w:ascii="Times New Roman" w:eastAsia="Times New Roman" w:hAnsi="Times New Roman" w:cs="Times New Roman"/>
                <w:lang w:val="kk-KZ"/>
              </w:rPr>
              <w:t>Үстел үсті ойындары. «Көліктерді топтастыр»</w:t>
            </w:r>
          </w:p>
          <w:p w:rsidR="00616E27" w:rsidRPr="00D305D5" w:rsidRDefault="00616E27" w:rsidP="00E43329">
            <w:pPr>
              <w:widowControl w:val="0"/>
              <w:spacing w:line="256" w:lineRule="auto"/>
              <w:rPr>
                <w:rFonts w:ascii="Times New Roman" w:eastAsia="Times New Roman" w:hAnsi="Times New Roman" w:cs="Times New Roman"/>
                <w:lang w:val="kk-KZ"/>
              </w:rPr>
            </w:pPr>
            <w:r w:rsidRPr="00D305D5">
              <w:rPr>
                <w:rFonts w:ascii="Times New Roman" w:eastAsia="Times New Roman" w:hAnsi="Times New Roman" w:cs="Times New Roman"/>
                <w:lang w:val="kk-KZ"/>
              </w:rPr>
              <w:t xml:space="preserve"> Көліктерді бір-бірінен ажыратып, атауларын атай білуді үйрету.</w:t>
            </w:r>
          </w:p>
          <w:p w:rsidR="00616E27" w:rsidRPr="00D305D5" w:rsidRDefault="00616E27" w:rsidP="00E43329">
            <w:pPr>
              <w:widowControl w:val="0"/>
              <w:spacing w:line="256" w:lineRule="auto"/>
              <w:rPr>
                <w:rFonts w:ascii="Times New Roman" w:eastAsia="Times New Roman" w:hAnsi="Times New Roman" w:cs="Times New Roman"/>
              </w:rPr>
            </w:pPr>
            <w:r w:rsidRPr="00D305D5">
              <w:rPr>
                <w:rFonts w:ascii="Times New Roman" w:eastAsia="Times New Roman" w:hAnsi="Times New Roman" w:cs="Times New Roman"/>
                <w:lang w:val="kk-KZ"/>
              </w:rPr>
              <w:t>Керекті құралдар: көліктер.</w:t>
            </w:r>
          </w:p>
        </w:tc>
        <w:tc>
          <w:tcPr>
            <w:tcW w:w="2703" w:type="dxa"/>
            <w:gridSpan w:val="2"/>
          </w:tcPr>
          <w:p w:rsidR="00616E27" w:rsidRPr="00034B9F" w:rsidRDefault="00616E27" w:rsidP="00E43329">
            <w:pPr>
              <w:spacing w:after="0" w:line="240" w:lineRule="auto"/>
              <w:rPr>
                <w:rFonts w:ascii="Times New Roman" w:eastAsia="Calibri" w:hAnsi="Times New Roman" w:cs="Times New Roman"/>
                <w:bCs/>
                <w:lang w:val="kk-KZ"/>
              </w:rPr>
            </w:pPr>
            <w:r w:rsidRPr="00034B9F">
              <w:rPr>
                <w:rFonts w:ascii="Times New Roman" w:eastAsia="Calibri" w:hAnsi="Times New Roman" w:cs="Times New Roman"/>
                <w:b/>
                <w:lang w:val="kk-KZ"/>
              </w:rPr>
              <w:t xml:space="preserve"> </w:t>
            </w:r>
            <w:r w:rsidRPr="00034B9F">
              <w:rPr>
                <w:rFonts w:ascii="Times New Roman" w:eastAsia="Times New Roman" w:hAnsi="Times New Roman" w:cs="Times New Roman"/>
                <w:lang w:val="kk-KZ"/>
              </w:rPr>
              <w:t>Дидактикалық ойын:«Кімде не бар?» Мақсаты:Заттардын атын дұрыс атай білуді үйрету.</w:t>
            </w:r>
          </w:p>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Түзу сызықпен алдымен қысқа содан соң ұзын  жолақтарды     қиюды үйрету.</w:t>
            </w:r>
          </w:p>
        </w:tc>
        <w:tc>
          <w:tcPr>
            <w:tcW w:w="2400" w:type="dxa"/>
          </w:tcPr>
          <w:p w:rsidR="00616E27" w:rsidRPr="00034B9F" w:rsidRDefault="00616E27" w:rsidP="00E43329">
            <w:pPr>
              <w:widowControl w:val="0"/>
              <w:spacing w:after="0"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Санамақ</w:t>
            </w:r>
          </w:p>
          <w:p w:rsidR="00616E27" w:rsidRPr="00034B9F" w:rsidRDefault="00616E27" w:rsidP="00E43329">
            <w:pPr>
              <w:widowControl w:val="0"/>
              <w:spacing w:after="0"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Бір дегенім - білім</w:t>
            </w:r>
          </w:p>
          <w:p w:rsidR="00616E27" w:rsidRPr="00034B9F" w:rsidRDefault="00616E27" w:rsidP="00E43329">
            <w:pPr>
              <w:widowControl w:val="0"/>
              <w:spacing w:after="0"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Екі дегенім - елім.</w:t>
            </w:r>
          </w:p>
          <w:p w:rsidR="00616E27" w:rsidRPr="00034B9F" w:rsidRDefault="00616E27" w:rsidP="00E43329">
            <w:pPr>
              <w:widowControl w:val="0"/>
              <w:spacing w:after="0"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Үш дегенім - үміт,</w:t>
            </w:r>
          </w:p>
          <w:p w:rsidR="00616E27" w:rsidRPr="00034B9F" w:rsidRDefault="00616E27" w:rsidP="00E43329">
            <w:pPr>
              <w:widowControl w:val="0"/>
              <w:spacing w:after="0"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Төрт дегенім - түлік.</w:t>
            </w:r>
          </w:p>
          <w:p w:rsidR="00616E27" w:rsidRPr="00034B9F" w:rsidRDefault="00616E27" w:rsidP="00E43329">
            <w:pPr>
              <w:widowControl w:val="0"/>
              <w:spacing w:after="0"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Бес дегенім - берік,</w:t>
            </w:r>
          </w:p>
          <w:p w:rsidR="00616E27" w:rsidRPr="00034B9F" w:rsidRDefault="00616E27" w:rsidP="00E43329">
            <w:pPr>
              <w:widowControl w:val="0"/>
              <w:spacing w:after="0" w:line="256" w:lineRule="auto"/>
              <w:rPr>
                <w:rFonts w:ascii="Times New Roman" w:eastAsia="Times New Roman" w:hAnsi="Times New Roman" w:cs="Times New Roman"/>
                <w:sz w:val="24"/>
                <w:szCs w:val="24"/>
                <w:lang w:val="kk-KZ"/>
              </w:rPr>
            </w:pPr>
            <w:r w:rsidRPr="00034B9F">
              <w:rPr>
                <w:rFonts w:ascii="Times New Roman" w:eastAsia="Times New Roman" w:hAnsi="Times New Roman" w:cs="Times New Roman"/>
                <w:sz w:val="24"/>
                <w:szCs w:val="24"/>
                <w:lang w:val="kk-KZ"/>
              </w:rPr>
              <w:t>Беске</w:t>
            </w:r>
            <w:r w:rsidRPr="00034B9F">
              <w:rPr>
                <w:rFonts w:ascii="Times New Roman" w:eastAsia="Times New Roman" w:hAnsi="Times New Roman" w:cs="Times New Roman"/>
                <w:sz w:val="24"/>
                <w:szCs w:val="24"/>
              </w:rPr>
              <w:t>дейінсанапқой!</w:t>
            </w:r>
          </w:p>
        </w:tc>
        <w:tc>
          <w:tcPr>
            <w:tcW w:w="2590" w:type="dxa"/>
          </w:tcPr>
          <w:p w:rsidR="00616E27" w:rsidRPr="00023C5C" w:rsidRDefault="00616E27" w:rsidP="00E43329">
            <w:pPr>
              <w:spacing w:after="0" w:line="240" w:lineRule="auto"/>
              <w:ind w:right="-79"/>
              <w:rPr>
                <w:rFonts w:ascii="Times New Roman" w:hAnsi="Times New Roman"/>
                <w:color w:val="000000"/>
                <w:sz w:val="24"/>
                <w:szCs w:val="24"/>
              </w:rPr>
            </w:pPr>
          </w:p>
        </w:tc>
        <w:tc>
          <w:tcPr>
            <w:tcW w:w="2673" w:type="dxa"/>
            <w:gridSpan w:val="2"/>
          </w:tcPr>
          <w:p w:rsidR="00616E27" w:rsidRPr="00034B9F" w:rsidRDefault="00616E27" w:rsidP="00E43329">
            <w:pPr>
              <w:widowControl w:val="0"/>
              <w:spacing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 «Асықты іліп алып, түстерді тап» ойыны  </w:t>
            </w:r>
          </w:p>
          <w:p w:rsidR="00616E27" w:rsidRPr="00034B9F" w:rsidRDefault="00616E27" w:rsidP="00E43329">
            <w:pPr>
              <w:widowControl w:val="0"/>
              <w:spacing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Мақсаты: Балалар түстерді ажыратып, сәйкестендіріп, орналастырады.  </w:t>
            </w:r>
          </w:p>
          <w:p w:rsidR="00616E27" w:rsidRPr="00034B9F" w:rsidRDefault="00616E27" w:rsidP="00E43329">
            <w:pPr>
              <w:widowControl w:val="0"/>
              <w:spacing w:after="0" w:line="256" w:lineRule="auto"/>
              <w:rPr>
                <w:rFonts w:ascii="Times New Roman" w:eastAsia="Times New Roman" w:hAnsi="Times New Roman" w:cs="Times New Roman"/>
                <w:lang w:val="kk-KZ"/>
              </w:rPr>
            </w:pPr>
          </w:p>
        </w:tc>
      </w:tr>
      <w:tr w:rsidR="00616E27" w:rsidRPr="00616E27" w:rsidTr="00E43329">
        <w:trPr>
          <w:trHeight w:val="1687"/>
        </w:trPr>
        <w:tc>
          <w:tcPr>
            <w:tcW w:w="2233" w:type="dxa"/>
            <w:hideMark/>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b/>
                <w:bCs/>
                <w:lang w:val="kk-KZ"/>
              </w:rPr>
              <w:lastRenderedPageBreak/>
              <w:t xml:space="preserve">Таңертенгі жаттығу  </w:t>
            </w:r>
          </w:p>
        </w:tc>
        <w:tc>
          <w:tcPr>
            <w:tcW w:w="2694" w:type="dxa"/>
            <w:tcBorders>
              <w:right w:val="single" w:sz="4" w:space="0" w:color="auto"/>
            </w:tcBorders>
            <w:hideMark/>
          </w:tcPr>
          <w:p w:rsidR="00616E27" w:rsidRPr="00D305D5" w:rsidRDefault="00616E27" w:rsidP="00E43329">
            <w:pPr>
              <w:spacing w:after="0" w:line="240" w:lineRule="auto"/>
              <w:rPr>
                <w:rFonts w:ascii="Times New Roman" w:eastAsia="Times New Roman" w:hAnsi="Times New Roman" w:cs="Times New Roman"/>
                <w:color w:val="000000"/>
                <w:lang w:val="kk-KZ"/>
              </w:rPr>
            </w:pPr>
            <w:r w:rsidRPr="00D305D5">
              <w:rPr>
                <w:rFonts w:ascii="Times New Roman" w:hAnsi="Times New Roman" w:cs="Times New Roman"/>
                <w:lang w:val="kk-KZ"/>
              </w:rPr>
              <w:t>Дене тәрбиесі</w:t>
            </w:r>
            <w:r w:rsidRPr="00D305D5">
              <w:rPr>
                <w:rFonts w:ascii="Times New Roman" w:eastAsia="Times New Roman" w:hAnsi="Times New Roman" w:cs="Times New Roman"/>
                <w:color w:val="000000"/>
                <w:lang w:val="kk-KZ"/>
              </w:rPr>
              <w:t xml:space="preserve"> </w:t>
            </w:r>
          </w:p>
          <w:p w:rsidR="00616E27" w:rsidRPr="00D305D5" w:rsidRDefault="00616E27" w:rsidP="00E43329">
            <w:pPr>
              <w:spacing w:after="0" w:line="240" w:lineRule="auto"/>
              <w:rPr>
                <w:rFonts w:ascii="Times New Roman" w:hAnsi="Times New Roman" w:cs="Times New Roman"/>
                <w:lang w:val="kk-KZ"/>
              </w:rPr>
            </w:pPr>
            <w:r w:rsidRPr="00D305D5">
              <w:rPr>
                <w:rFonts w:ascii="Times New Roman" w:hAnsi="Times New Roman" w:cs="Times New Roman"/>
                <w:lang w:val="kk-KZ"/>
              </w:rPr>
              <w:t>Қолды алға, екі жаққа, жоғары көтеру (бір уақытта, кезекпен), төмен түсіру, қолдарын арқасына апаруға үйрету.</w:t>
            </w:r>
          </w:p>
          <w:p w:rsidR="00616E27" w:rsidRPr="00D305D5" w:rsidRDefault="00616E27" w:rsidP="00E43329">
            <w:pPr>
              <w:spacing w:after="0" w:line="240" w:lineRule="auto"/>
              <w:rPr>
                <w:rFonts w:ascii="Times New Roman" w:hAnsi="Times New Roman" w:cs="Times New Roman"/>
                <w:lang w:val="kk-KZ"/>
              </w:rPr>
            </w:pPr>
            <w:r w:rsidRPr="00D305D5">
              <w:rPr>
                <w:rFonts w:ascii="Times New Roman" w:eastAsia="Times New Roman" w:hAnsi="Times New Roman" w:cs="Times New Roman"/>
                <w:lang w:val="kk-KZ"/>
              </w:rPr>
              <w:t>Екі қолды белге қойып, оңға-солға бұрылу (жылдам және бір қалыпты), оңға, солға еңкею, шалқаюға үйрету</w:t>
            </w:r>
          </w:p>
        </w:tc>
        <w:tc>
          <w:tcPr>
            <w:tcW w:w="2693" w:type="dxa"/>
            <w:tcBorders>
              <w:left w:val="single" w:sz="4" w:space="0" w:color="auto"/>
              <w:right w:val="single" w:sz="4" w:space="0" w:color="auto"/>
            </w:tcBorders>
          </w:tcPr>
          <w:p w:rsidR="00616E27" w:rsidRPr="00034B9F" w:rsidRDefault="00616E27" w:rsidP="00E43329">
            <w:pPr>
              <w:spacing w:after="0"/>
              <w:rPr>
                <w:rFonts w:ascii="Times New Roman" w:eastAsia="Times New Roman" w:hAnsi="Times New Roman" w:cs="Times New Roman"/>
                <w:lang w:val="kk-KZ"/>
              </w:rPr>
            </w:pPr>
            <w:r w:rsidRPr="00034B9F">
              <w:rPr>
                <w:rFonts w:ascii="Times New Roman" w:eastAsia="Times New Roman" w:hAnsi="Times New Roman" w:cs="Times New Roman"/>
                <w:lang w:val="kk-KZ"/>
              </w:rPr>
              <w:t>Дене тәрбиесі</w:t>
            </w:r>
          </w:p>
          <w:p w:rsidR="00616E27" w:rsidRPr="00034B9F" w:rsidRDefault="00616E27" w:rsidP="00E43329">
            <w:pPr>
              <w:spacing w:after="0"/>
              <w:rPr>
                <w:rFonts w:ascii="Times New Roman" w:hAnsi="Times New Roman" w:cs="Times New Roman"/>
                <w:lang w:val="kk-KZ"/>
              </w:rPr>
            </w:pPr>
            <w:r w:rsidRPr="00034B9F">
              <w:rPr>
                <w:rFonts w:ascii="Times New Roman" w:hAnsi="Times New Roman" w:cs="Times New Roman"/>
                <w:lang w:val="kk-KZ"/>
              </w:rPr>
              <w:t xml:space="preserve">Шеңберде аяқтың ұшымен өкшелеп жүру. </w:t>
            </w:r>
          </w:p>
          <w:p w:rsidR="00616E27" w:rsidRPr="00034B9F" w:rsidRDefault="00616E27" w:rsidP="00E43329">
            <w:pPr>
              <w:spacing w:after="0"/>
              <w:rPr>
                <w:rFonts w:ascii="Times New Roman" w:hAnsi="Times New Roman" w:cs="Times New Roman"/>
                <w:lang w:val="kk-KZ"/>
              </w:rPr>
            </w:pPr>
            <w:r w:rsidRPr="00034B9F">
              <w:rPr>
                <w:rFonts w:ascii="Times New Roman" w:hAnsi="Times New Roman" w:cs="Times New Roman"/>
                <w:lang w:val="kk-KZ"/>
              </w:rPr>
              <w:t>Қолдарымен екі жаққа жайғызып, «Көбелек» жаттығуын жасату; ұшады, гүлге қонады, шырынын сорып, қайта ұшады.</w:t>
            </w:r>
          </w:p>
          <w:p w:rsidR="00616E27" w:rsidRPr="00034B9F" w:rsidRDefault="00616E27" w:rsidP="00E43329">
            <w:pPr>
              <w:spacing w:after="0"/>
              <w:rPr>
                <w:rFonts w:ascii="Times New Roman" w:hAnsi="Times New Roman" w:cs="Times New Roman"/>
                <w:lang w:val="kk-KZ"/>
              </w:rPr>
            </w:pPr>
            <w:r w:rsidRPr="00034B9F">
              <w:rPr>
                <w:rFonts w:ascii="Times New Roman" w:hAnsi="Times New Roman" w:cs="Times New Roman"/>
                <w:lang w:val="kk-KZ"/>
              </w:rPr>
              <w:t>Қолдарымен күбідегі қымызды піскендей әрекеттер жасайды.</w:t>
            </w:r>
          </w:p>
          <w:p w:rsidR="00616E27" w:rsidRPr="00034B9F" w:rsidRDefault="00616E27" w:rsidP="00E43329">
            <w:pPr>
              <w:spacing w:after="0"/>
              <w:rPr>
                <w:rFonts w:ascii="Times New Roman" w:eastAsia="Times New Roman" w:hAnsi="Times New Roman" w:cs="Times New Roman"/>
                <w:lang w:val="kk-KZ"/>
              </w:rPr>
            </w:pPr>
            <w:r w:rsidRPr="00034B9F">
              <w:rPr>
                <w:rFonts w:ascii="Times New Roman" w:hAnsi="Times New Roman" w:cs="Times New Roman"/>
                <w:bCs/>
                <w:lang w:val="kk-KZ"/>
              </w:rPr>
              <w:t xml:space="preserve"> </w:t>
            </w:r>
          </w:p>
        </w:tc>
        <w:tc>
          <w:tcPr>
            <w:tcW w:w="2410" w:type="dxa"/>
            <w:gridSpan w:val="2"/>
            <w:tcBorders>
              <w:left w:val="single" w:sz="4" w:space="0" w:color="auto"/>
              <w:right w:val="single" w:sz="4" w:space="0" w:color="auto"/>
            </w:tcBorders>
          </w:tcPr>
          <w:p w:rsidR="00616E27" w:rsidRPr="00034B9F" w:rsidRDefault="00616E27" w:rsidP="00E43329">
            <w:pPr>
              <w:spacing w:line="256" w:lineRule="auto"/>
              <w:rPr>
                <w:rFonts w:ascii="Times New Roman" w:eastAsia="Calibri" w:hAnsi="Times New Roman" w:cs="Times New Roman"/>
                <w:sz w:val="24"/>
                <w:szCs w:val="24"/>
                <w:lang w:val="kk-KZ"/>
              </w:rPr>
            </w:pPr>
            <w:r w:rsidRPr="00034B9F">
              <w:rPr>
                <w:rFonts w:ascii="Times New Roman" w:eastAsia="Calibri" w:hAnsi="Times New Roman" w:cs="Times New Roman"/>
                <w:sz w:val="24"/>
                <w:szCs w:val="24"/>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rsidR="00616E27" w:rsidRPr="00034B9F" w:rsidRDefault="00616E27" w:rsidP="00E43329">
            <w:pPr>
              <w:spacing w:after="0" w:line="240" w:lineRule="auto"/>
              <w:rPr>
                <w:rFonts w:ascii="Times New Roman" w:eastAsia="Times New Roman" w:hAnsi="Times New Roman" w:cs="Times New Roman"/>
                <w:u w:val="single"/>
                <w:lang w:val="kk-KZ"/>
              </w:rPr>
            </w:pPr>
            <w:r w:rsidRPr="00034B9F">
              <w:rPr>
                <w:rFonts w:ascii="Times New Roman" w:eastAsia="Calibri" w:hAnsi="Times New Roman" w:cs="Times New Roman"/>
                <w:sz w:val="24"/>
                <w:szCs w:val="24"/>
                <w:lang w:val="kk-KZ"/>
              </w:rPr>
              <w:t>Жаттығуларды заттармен және заттарсыз орындау.</w:t>
            </w:r>
          </w:p>
        </w:tc>
        <w:tc>
          <w:tcPr>
            <w:tcW w:w="2590" w:type="dxa"/>
            <w:tcBorders>
              <w:left w:val="single" w:sz="4" w:space="0" w:color="auto"/>
              <w:right w:val="single" w:sz="4" w:space="0" w:color="auto"/>
            </w:tcBorders>
          </w:tcPr>
          <w:p w:rsidR="00616E27" w:rsidRPr="00034B9F" w:rsidRDefault="00616E27" w:rsidP="00E43329">
            <w:pPr>
              <w:widowControl w:val="0"/>
              <w:spacing w:after="0" w:line="256" w:lineRule="auto"/>
              <w:rPr>
                <w:rFonts w:ascii="Times New Roman" w:hAnsi="Times New Roman" w:cs="Times New Roman"/>
                <w:sz w:val="24"/>
                <w:szCs w:val="24"/>
                <w:lang w:val="kk-KZ"/>
              </w:rPr>
            </w:pPr>
          </w:p>
          <w:p w:rsidR="00616E27" w:rsidRPr="00034B9F" w:rsidRDefault="00616E27" w:rsidP="00E43329">
            <w:pPr>
              <w:widowControl w:val="0"/>
              <w:spacing w:after="0" w:line="256" w:lineRule="auto"/>
              <w:rPr>
                <w:rFonts w:ascii="Times New Roman" w:eastAsia="Times New Roman" w:hAnsi="Times New Roman" w:cs="Times New Roman"/>
                <w:lang w:val="kk-KZ"/>
              </w:rPr>
            </w:pPr>
          </w:p>
        </w:tc>
        <w:tc>
          <w:tcPr>
            <w:tcW w:w="2673" w:type="dxa"/>
            <w:gridSpan w:val="2"/>
            <w:tcBorders>
              <w:left w:val="single" w:sz="4" w:space="0" w:color="auto"/>
            </w:tcBorders>
          </w:tcPr>
          <w:p w:rsidR="00616E27" w:rsidRPr="00034B9F" w:rsidRDefault="00616E27" w:rsidP="00E43329">
            <w:pPr>
              <w:widowControl w:val="0"/>
              <w:spacing w:after="0"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Қолға және иық белдеуіне, денеге, аяққа арналған жаттығулар қолдарын жоғарыға және жанына көтеру; </w:t>
            </w:r>
          </w:p>
          <w:p w:rsidR="00616E27" w:rsidRPr="00034B9F" w:rsidRDefault="00616E27" w:rsidP="00E43329">
            <w:pPr>
              <w:widowControl w:val="0"/>
              <w:spacing w:after="0"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Бір қолындағы затты алдына әкеліп, екінші қолына ауыстыру; қолдарын шапалақтау.</w:t>
            </w:r>
          </w:p>
        </w:tc>
      </w:tr>
      <w:tr w:rsidR="00616E27" w:rsidRPr="00616E27" w:rsidTr="00E43329">
        <w:trPr>
          <w:trHeight w:val="395"/>
        </w:trPr>
        <w:tc>
          <w:tcPr>
            <w:tcW w:w="2233" w:type="dxa"/>
            <w:hideMark/>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b/>
                <w:bCs/>
                <w:lang w:val="kk-KZ"/>
              </w:rPr>
              <w:t xml:space="preserve">Таңғы ас </w:t>
            </w:r>
          </w:p>
          <w:p w:rsidR="00616E27" w:rsidRPr="00034B9F" w:rsidRDefault="00616E27" w:rsidP="00E43329">
            <w:pPr>
              <w:spacing w:after="0" w:line="240" w:lineRule="auto"/>
              <w:rPr>
                <w:rFonts w:ascii="Times New Roman" w:hAnsi="Times New Roman" w:cs="Times New Roman"/>
                <w:color w:val="FF0000"/>
                <w:lang w:val="kk-KZ"/>
              </w:rPr>
            </w:pPr>
            <w:r w:rsidRPr="00034B9F">
              <w:rPr>
                <w:rFonts w:ascii="Times New Roman" w:hAnsi="Times New Roman" w:cs="Times New Roman"/>
                <w:b/>
                <w:bCs/>
                <w:lang w:val="kk-KZ"/>
              </w:rPr>
              <w:t> </w:t>
            </w:r>
          </w:p>
        </w:tc>
        <w:tc>
          <w:tcPr>
            <w:tcW w:w="2694" w:type="dxa"/>
            <w:tcBorders>
              <w:right w:val="single" w:sz="4" w:space="0" w:color="auto"/>
            </w:tcBorders>
            <w:hideMark/>
          </w:tcPr>
          <w:p w:rsidR="00616E27" w:rsidRPr="00D305D5" w:rsidRDefault="00616E27" w:rsidP="00E43329">
            <w:pPr>
              <w:spacing w:after="0" w:line="240" w:lineRule="auto"/>
              <w:rPr>
                <w:rFonts w:ascii="Times New Roman" w:eastAsia="Times New Roman" w:hAnsi="Times New Roman" w:cs="Times New Roman"/>
                <w:color w:val="FF0000"/>
                <w:lang w:val="kk-KZ"/>
              </w:rPr>
            </w:pPr>
            <w:r w:rsidRPr="00034B9F">
              <w:rPr>
                <w:rFonts w:ascii="Times New Roman" w:eastAsia="Times New Roman" w:hAnsi="Times New Roman" w:cs="Times New Roman"/>
                <w:lang w:val="kk-KZ"/>
              </w:rPr>
              <w:t>Балалардың назарын тағамға аудару, асты ұқыпты ішулерін қадағалау.</w:t>
            </w:r>
          </w:p>
        </w:tc>
        <w:tc>
          <w:tcPr>
            <w:tcW w:w="2693" w:type="dxa"/>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b/>
                <w:bCs/>
                <w:color w:val="000000"/>
                <w:lang w:val="kk-KZ"/>
              </w:rPr>
            </w:pPr>
            <w:r w:rsidRPr="00034B9F">
              <w:rPr>
                <w:rFonts w:ascii="Times New Roman" w:hAnsi="Times New Roman" w:cs="Times New Roman"/>
                <w:color w:val="000000"/>
                <w:lang w:val="kk-KZ"/>
              </w:rPr>
              <w:t>Таңғы ас алдында қолдарын сумен сабындап жуу мәдениетін қалыптастыру.</w:t>
            </w:r>
          </w:p>
          <w:p w:rsidR="00616E27" w:rsidRPr="00034B9F" w:rsidRDefault="00616E27" w:rsidP="00E43329">
            <w:pPr>
              <w:rPr>
                <w:rFonts w:ascii="Times New Roman" w:eastAsia="Times New Roman" w:hAnsi="Times New Roman" w:cs="Times New Roman"/>
                <w:color w:val="FF0000"/>
                <w:lang w:val="kk-KZ"/>
              </w:rPr>
            </w:pPr>
          </w:p>
        </w:tc>
        <w:tc>
          <w:tcPr>
            <w:tcW w:w="2410" w:type="dxa"/>
            <w:gridSpan w:val="2"/>
            <w:tcBorders>
              <w:left w:val="single" w:sz="4" w:space="0" w:color="auto"/>
              <w:right w:val="single" w:sz="4" w:space="0" w:color="auto"/>
            </w:tcBorders>
          </w:tcPr>
          <w:p w:rsidR="00616E27" w:rsidRPr="00D305D5" w:rsidRDefault="00616E27" w:rsidP="00E43329">
            <w:pPr>
              <w:rPr>
                <w:rFonts w:ascii="Times New Roman" w:eastAsia="Times New Roman" w:hAnsi="Times New Roman" w:cs="Times New Roman"/>
                <w:color w:val="FF0000"/>
                <w:lang w:val="kk-KZ"/>
              </w:rPr>
            </w:pPr>
            <w:r w:rsidRPr="00034B9F">
              <w:rPr>
                <w:rFonts w:ascii="Times New Roman" w:hAnsi="Times New Roman" w:cs="Times New Roman"/>
                <w:lang w:val="kk-KZ"/>
              </w:rPr>
              <w:t>«Ас адамның арқауы»       Мақсаты: Балаларға аспазшының жұмысымен таныстыру,сұрақ-жауап</w:t>
            </w:r>
            <w:r w:rsidRPr="00D305D5">
              <w:rPr>
                <w:rFonts w:ascii="Times New Roman" w:hAnsi="Times New Roman" w:cs="Times New Roman"/>
                <w:lang w:val="kk-KZ"/>
              </w:rPr>
              <w:t>.</w:t>
            </w:r>
          </w:p>
        </w:tc>
        <w:tc>
          <w:tcPr>
            <w:tcW w:w="2590" w:type="dxa"/>
            <w:tcBorders>
              <w:left w:val="single" w:sz="4" w:space="0" w:color="auto"/>
              <w:right w:val="single" w:sz="4" w:space="0" w:color="auto"/>
            </w:tcBorders>
          </w:tcPr>
          <w:p w:rsidR="00616E27" w:rsidRPr="00034B9F" w:rsidRDefault="00616E27" w:rsidP="00E43329">
            <w:pPr>
              <w:rPr>
                <w:rFonts w:ascii="Times New Roman" w:eastAsia="Times New Roman" w:hAnsi="Times New Roman" w:cs="Times New Roman"/>
                <w:lang w:val="kk-KZ"/>
              </w:rPr>
            </w:pPr>
          </w:p>
        </w:tc>
        <w:tc>
          <w:tcPr>
            <w:tcW w:w="2673" w:type="dxa"/>
            <w:gridSpan w:val="2"/>
            <w:tcBorders>
              <w:left w:val="single" w:sz="4" w:space="0" w:color="auto"/>
            </w:tcBorders>
          </w:tcPr>
          <w:p w:rsidR="00616E27" w:rsidRPr="00D305D5" w:rsidRDefault="00616E27" w:rsidP="00E43329">
            <w:pPr>
              <w:spacing w:after="0"/>
              <w:rPr>
                <w:rFonts w:ascii="Times New Roman" w:hAnsi="Times New Roman" w:cs="Times New Roman"/>
                <w:lang w:val="kk-KZ"/>
              </w:rPr>
            </w:pPr>
            <w:r w:rsidRPr="00D305D5">
              <w:rPr>
                <w:rFonts w:ascii="Times New Roman" w:hAnsi="Times New Roman" w:cs="Times New Roman"/>
                <w:lang w:val="kk-KZ"/>
              </w:rPr>
              <w:t>Тамақты үнемді тұтыну мақсаты: берілген тағамды толық ысырапсыз жеуге, мәдениетті тамақтану және асхана құралдарын еркін қолдану дағдыларын жетілдіру.</w:t>
            </w:r>
          </w:p>
        </w:tc>
      </w:tr>
      <w:tr w:rsidR="00616E27" w:rsidRPr="00616E27" w:rsidTr="00E43329">
        <w:trPr>
          <w:trHeight w:val="2208"/>
        </w:trPr>
        <w:tc>
          <w:tcPr>
            <w:tcW w:w="2233" w:type="dxa"/>
            <w:hideMark/>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b/>
                <w:bCs/>
                <w:lang w:val="kk-KZ"/>
              </w:rPr>
              <w:t xml:space="preserve">Ұйымдастырылған іс-әрекетке дайындық </w:t>
            </w:r>
          </w:p>
        </w:tc>
        <w:tc>
          <w:tcPr>
            <w:tcW w:w="2694" w:type="dxa"/>
            <w:tcBorders>
              <w:right w:val="single" w:sz="4" w:space="0" w:color="auto"/>
            </w:tcBorders>
            <w:hideMark/>
          </w:tcPr>
          <w:p w:rsidR="00616E27" w:rsidRPr="00D305D5" w:rsidRDefault="00616E27" w:rsidP="00E43329">
            <w:pPr>
              <w:rPr>
                <w:rFonts w:ascii="Times New Roman" w:eastAsia="Calibri" w:hAnsi="Times New Roman" w:cs="Times New Roman"/>
                <w:lang w:val="kk-KZ"/>
              </w:rPr>
            </w:pPr>
            <w:r w:rsidRPr="00D305D5">
              <w:rPr>
                <w:rFonts w:ascii="Times New Roman" w:eastAsia="Calibri" w:hAnsi="Times New Roman" w:cs="Times New Roman"/>
                <w:lang w:val="kk-KZ"/>
              </w:rPr>
              <w:t>«Сиқырлы пішіндер»</w:t>
            </w:r>
          </w:p>
          <w:p w:rsidR="00616E27" w:rsidRPr="00D305D5" w:rsidRDefault="00616E27" w:rsidP="00E43329">
            <w:pPr>
              <w:rPr>
                <w:rFonts w:ascii="Times New Roman" w:eastAsia="Calibri" w:hAnsi="Times New Roman" w:cs="Times New Roman"/>
                <w:lang w:val="kk-KZ"/>
              </w:rPr>
            </w:pPr>
            <w:r w:rsidRPr="00D305D5">
              <w:rPr>
                <w:rFonts w:ascii="Times New Roman" w:eastAsia="Calibri" w:hAnsi="Times New Roman" w:cs="Times New Roman"/>
                <w:lang w:val="kk-KZ"/>
              </w:rPr>
              <w:t>Әртүрлі түстегі және пішіндегі бөлшектерден қарапайым құрылыстар құрастыру</w:t>
            </w:r>
          </w:p>
          <w:p w:rsidR="00616E27" w:rsidRPr="00034B9F" w:rsidRDefault="00616E27" w:rsidP="00E43329">
            <w:pPr>
              <w:spacing w:after="0" w:line="240" w:lineRule="auto"/>
              <w:rPr>
                <w:rFonts w:ascii="Times New Roman" w:eastAsia="Times New Roman" w:hAnsi="Times New Roman" w:cs="Times New Roman"/>
                <w:color w:val="000000"/>
                <w:lang w:val="kk-KZ"/>
              </w:rPr>
            </w:pPr>
          </w:p>
        </w:tc>
        <w:tc>
          <w:tcPr>
            <w:tcW w:w="2693" w:type="dxa"/>
            <w:tcBorders>
              <w:top w:val="single" w:sz="4" w:space="0" w:color="auto"/>
              <w:left w:val="single" w:sz="4" w:space="0" w:color="auto"/>
              <w:right w:val="single" w:sz="4" w:space="0" w:color="auto"/>
            </w:tcBorders>
          </w:tcPr>
          <w:p w:rsidR="00616E27" w:rsidRPr="00034B9F" w:rsidRDefault="00616E27" w:rsidP="00E43329">
            <w:pPr>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w:t>
            </w:r>
          </w:p>
        </w:tc>
        <w:tc>
          <w:tcPr>
            <w:tcW w:w="2410" w:type="dxa"/>
            <w:gridSpan w:val="2"/>
            <w:tcBorders>
              <w:top w:val="single" w:sz="4" w:space="0" w:color="auto"/>
              <w:left w:val="single" w:sz="4" w:space="0" w:color="auto"/>
              <w:right w:val="single" w:sz="4" w:space="0" w:color="auto"/>
            </w:tcBorders>
          </w:tcPr>
          <w:p w:rsidR="00616E27" w:rsidRPr="00034B9F" w:rsidRDefault="00616E27" w:rsidP="00E43329">
            <w:pPr>
              <w:rPr>
                <w:rFonts w:ascii="Times New Roman" w:hAnsi="Times New Roman" w:cs="Times New Roman"/>
                <w:color w:val="000000"/>
                <w:lang w:val="kk-KZ"/>
              </w:rPr>
            </w:pPr>
            <w:r w:rsidRPr="00034B9F">
              <w:rPr>
                <w:rFonts w:ascii="Times New Roman" w:hAnsi="Times New Roman" w:cs="Times New Roman"/>
                <w:color w:val="000000"/>
                <w:lang w:val="kk-KZ"/>
              </w:rPr>
              <w:t>Үстел –үсті ойыны:</w:t>
            </w:r>
          </w:p>
          <w:p w:rsidR="00616E27" w:rsidRPr="00034B9F" w:rsidRDefault="00616E27" w:rsidP="00E43329">
            <w:pPr>
              <w:rPr>
                <w:rFonts w:ascii="Times New Roman" w:hAnsi="Times New Roman" w:cs="Times New Roman"/>
                <w:color w:val="000000"/>
                <w:lang w:val="kk-KZ"/>
              </w:rPr>
            </w:pPr>
            <w:r w:rsidRPr="00034B9F">
              <w:rPr>
                <w:rFonts w:ascii="Times New Roman" w:hAnsi="Times New Roman" w:cs="Times New Roman"/>
                <w:color w:val="000000"/>
                <w:lang w:val="kk-KZ"/>
              </w:rPr>
              <w:t>«Менің балабақшам»</w:t>
            </w:r>
          </w:p>
          <w:p w:rsidR="00616E27" w:rsidRPr="000160FC" w:rsidRDefault="00616E27" w:rsidP="00E43329">
            <w:pPr>
              <w:rPr>
                <w:rFonts w:ascii="Times New Roman" w:hAnsi="Times New Roman" w:cs="Times New Roman"/>
                <w:bCs/>
                <w:color w:val="000000"/>
                <w:lang w:val="kk-KZ"/>
              </w:rPr>
            </w:pPr>
            <w:r w:rsidRPr="00034B9F">
              <w:rPr>
                <w:rFonts w:ascii="Times New Roman" w:hAnsi="Times New Roman" w:cs="Times New Roman"/>
                <w:color w:val="000000"/>
                <w:lang w:val="kk-KZ"/>
              </w:rPr>
              <w:t>Мақсаты: Түрлі-түсті ағаштар көмегімен балабақшасын құрастыру</w:t>
            </w:r>
            <w:r w:rsidRPr="00D305D5">
              <w:rPr>
                <w:rFonts w:ascii="Times New Roman" w:hAnsi="Times New Roman" w:cs="Times New Roman"/>
                <w:color w:val="000000"/>
                <w:lang w:val="kk-KZ"/>
              </w:rPr>
              <w:t xml:space="preserve">. </w:t>
            </w:r>
            <w:r w:rsidRPr="00034B9F">
              <w:rPr>
                <w:rFonts w:ascii="Times New Roman" w:hAnsi="Times New Roman" w:cs="Times New Roman"/>
                <w:color w:val="000000"/>
                <w:lang w:val="kk-KZ"/>
              </w:rPr>
              <w:t>Құрылыс бөлшектеріне ұқыптылықпен қарау  қауіпсіздік ережелерін сақтау.</w:t>
            </w:r>
          </w:p>
        </w:tc>
        <w:tc>
          <w:tcPr>
            <w:tcW w:w="2590" w:type="dxa"/>
            <w:tcBorders>
              <w:top w:val="single" w:sz="4" w:space="0" w:color="auto"/>
              <w:left w:val="single" w:sz="4" w:space="0" w:color="auto"/>
              <w:right w:val="single" w:sz="4" w:space="0" w:color="auto"/>
            </w:tcBorders>
          </w:tcPr>
          <w:p w:rsidR="00616E27" w:rsidRPr="00034B9F" w:rsidRDefault="00616E27" w:rsidP="00E43329">
            <w:pPr>
              <w:rPr>
                <w:rFonts w:ascii="Times New Roman" w:eastAsia="Calibri" w:hAnsi="Times New Roman" w:cs="Times New Roman"/>
                <w:sz w:val="24"/>
                <w:szCs w:val="24"/>
                <w:lang w:val="kk-KZ"/>
              </w:rPr>
            </w:pPr>
          </w:p>
        </w:tc>
        <w:tc>
          <w:tcPr>
            <w:tcW w:w="2673" w:type="dxa"/>
            <w:gridSpan w:val="2"/>
            <w:tcBorders>
              <w:top w:val="single" w:sz="4" w:space="0" w:color="auto"/>
              <w:left w:val="single" w:sz="4" w:space="0" w:color="auto"/>
            </w:tcBorders>
          </w:tcPr>
          <w:p w:rsidR="00616E27" w:rsidRPr="00034B9F" w:rsidRDefault="00616E27" w:rsidP="00E43329">
            <w:pPr>
              <w:ind w:left="1" w:right="-108" w:hanging="1"/>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Дидактикалық ойын Азығын тап»</w:t>
            </w:r>
          </w:p>
          <w:p w:rsidR="00616E27" w:rsidRPr="00034B9F" w:rsidRDefault="00616E27" w:rsidP="00E43329">
            <w:pPr>
              <w:ind w:left="1" w:right="-108" w:hanging="1"/>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Шарты: Аңдардың азығын тауып, сәйкестендіреді.</w:t>
            </w:r>
          </w:p>
          <w:p w:rsidR="00616E27" w:rsidRPr="00034B9F" w:rsidRDefault="00616E27" w:rsidP="00E43329">
            <w:pPr>
              <w:rPr>
                <w:rFonts w:ascii="Times New Roman" w:eastAsia="Times New Roman CYR" w:hAnsi="Times New Roman" w:cs="Times New Roman"/>
                <w:lang w:val="kk-KZ"/>
              </w:rPr>
            </w:pPr>
            <w:r w:rsidRPr="00034B9F">
              <w:rPr>
                <w:rFonts w:ascii="Times New Roman" w:eastAsia="Times New Roman" w:hAnsi="Times New Roman" w:cs="Times New Roman"/>
                <w:color w:val="000000"/>
                <w:lang w:val="kk-KZ"/>
              </w:rPr>
              <w:t>әртүрлі форманы қалыптастыра білуді үйренеді; мүсіндей білу қабілеттері, логикалық дамулары қалыптасады</w:t>
            </w:r>
          </w:p>
        </w:tc>
      </w:tr>
      <w:tr w:rsidR="00616E27" w:rsidRPr="00453F0A" w:rsidTr="00E43329">
        <w:trPr>
          <w:trHeight w:val="515"/>
        </w:trPr>
        <w:tc>
          <w:tcPr>
            <w:tcW w:w="2233" w:type="dxa"/>
            <w:hideMark/>
          </w:tcPr>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t>Білім беру</w:t>
            </w:r>
          </w:p>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t xml:space="preserve">ұйымның кестесі бойынша </w:t>
            </w:r>
            <w:r w:rsidRPr="00034B9F">
              <w:rPr>
                <w:rFonts w:ascii="Times New Roman" w:hAnsi="Times New Roman" w:cs="Times New Roman"/>
                <w:b/>
                <w:bCs/>
                <w:lang w:val="kk-KZ"/>
              </w:rPr>
              <w:lastRenderedPageBreak/>
              <w:t xml:space="preserve">ұйымдастырылған іс-әрекет </w:t>
            </w: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tc>
        <w:tc>
          <w:tcPr>
            <w:tcW w:w="2694" w:type="dxa"/>
          </w:tcPr>
          <w:p w:rsidR="00616E27" w:rsidRPr="00034B9F" w:rsidRDefault="00616E27" w:rsidP="00E43329">
            <w:pPr>
              <w:spacing w:after="0"/>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 xml:space="preserve">Қазақ тілі </w:t>
            </w:r>
          </w:p>
          <w:p w:rsidR="00616E27" w:rsidRPr="00034B9F" w:rsidRDefault="00616E27" w:rsidP="00E43329">
            <w:pPr>
              <w:spacing w:after="0" w:line="240" w:lineRule="auto"/>
              <w:rPr>
                <w:rFonts w:ascii="Times New Roman" w:hAnsi="Times New Roman" w:cs="Times New Roman"/>
                <w:lang w:val="kk-KZ"/>
              </w:rPr>
            </w:pPr>
            <w:r w:rsidRPr="00CD560F">
              <w:rPr>
                <w:rFonts w:ascii="Times New Roman" w:hAnsi="Times New Roman" w:cs="Times New Roman"/>
                <w:lang w:val="kk-KZ"/>
              </w:rPr>
              <w:t xml:space="preserve">-Өзінің отбасы, отбасылық мерекелер, отбасындағы қызықты </w:t>
            </w:r>
            <w:r w:rsidRPr="00CD560F">
              <w:rPr>
                <w:rFonts w:ascii="Times New Roman" w:hAnsi="Times New Roman" w:cs="Times New Roman"/>
                <w:lang w:val="kk-KZ"/>
              </w:rPr>
              <w:lastRenderedPageBreak/>
              <w:t>оқиғалар, салт-дәстүрлер туралы айтуға дағдыландыру.</w:t>
            </w:r>
          </w:p>
          <w:p w:rsidR="00616E27" w:rsidRPr="00034B9F" w:rsidRDefault="00616E27" w:rsidP="00E43329">
            <w:pPr>
              <w:spacing w:after="0" w:line="240" w:lineRule="auto"/>
              <w:rPr>
                <w:rFonts w:ascii="Times New Roman" w:hAnsi="Times New Roman" w:cs="Times New Roman"/>
                <w:lang w:val="kk-KZ"/>
              </w:rPr>
            </w:pPr>
          </w:p>
          <w:p w:rsidR="00616E27" w:rsidRPr="00034B9F" w:rsidRDefault="00616E27" w:rsidP="00E43329">
            <w:pPr>
              <w:spacing w:after="0" w:line="240" w:lineRule="auto"/>
              <w:rPr>
                <w:rFonts w:ascii="Times New Roman" w:hAnsi="Times New Roman" w:cs="Times New Roman"/>
                <w:lang w:val="kk-KZ"/>
              </w:rPr>
            </w:pPr>
          </w:p>
          <w:p w:rsidR="00616E27" w:rsidRPr="00034B9F" w:rsidRDefault="00616E27" w:rsidP="00E43329">
            <w:pPr>
              <w:spacing w:after="0" w:line="240" w:lineRule="auto"/>
              <w:rPr>
                <w:rFonts w:ascii="Times New Roman" w:hAnsi="Times New Roman" w:cs="Times New Roman"/>
                <w:lang w:val="kk-KZ"/>
              </w:rPr>
            </w:pPr>
          </w:p>
          <w:p w:rsidR="00616E27" w:rsidRPr="0023013E" w:rsidRDefault="00616E27" w:rsidP="00E43329">
            <w:pPr>
              <w:spacing w:after="0" w:line="240" w:lineRule="auto"/>
              <w:rPr>
                <w:rFonts w:ascii="Times New Roman" w:hAnsi="Times New Roman" w:cs="Times New Roman"/>
                <w:lang w:val="kk-KZ"/>
              </w:rPr>
            </w:pPr>
          </w:p>
          <w:p w:rsidR="00616E27" w:rsidRDefault="00616E27" w:rsidP="00E43329">
            <w:pPr>
              <w:spacing w:after="0" w:line="240" w:lineRule="auto"/>
              <w:rPr>
                <w:rFonts w:ascii="Times New Roman" w:hAnsi="Times New Roman" w:cs="Times New Roman"/>
                <w:lang w:val="kk-KZ"/>
              </w:rPr>
            </w:pPr>
          </w:p>
          <w:p w:rsidR="00616E27" w:rsidRPr="0023013E" w:rsidRDefault="00616E27" w:rsidP="00E43329">
            <w:pPr>
              <w:spacing w:after="0" w:line="240" w:lineRule="auto"/>
              <w:rPr>
                <w:rFonts w:ascii="Times New Roman" w:hAnsi="Times New Roman" w:cs="Times New Roman"/>
                <w:lang w:val="kk-KZ"/>
              </w:rPr>
            </w:pPr>
          </w:p>
          <w:p w:rsidR="00616E27" w:rsidRPr="000160FC" w:rsidRDefault="00616E27" w:rsidP="00E43329">
            <w:pPr>
              <w:spacing w:after="0" w:line="240" w:lineRule="auto"/>
              <w:rPr>
                <w:rFonts w:ascii="Times New Roman" w:hAnsi="Times New Roman" w:cs="Times New Roman"/>
                <w:lang w:val="kk-KZ"/>
              </w:rPr>
            </w:pPr>
          </w:p>
          <w:p w:rsidR="00616E27" w:rsidRPr="00535789" w:rsidRDefault="00616E27" w:rsidP="00E43329">
            <w:pPr>
              <w:spacing w:after="0" w:line="240" w:lineRule="auto"/>
              <w:rPr>
                <w:rFonts w:ascii="Times New Roman" w:hAnsi="Times New Roman" w:cs="Times New Roman"/>
                <w:lang w:val="kk-KZ"/>
              </w:rPr>
            </w:pPr>
            <w:r w:rsidRPr="00535789">
              <w:rPr>
                <w:rFonts w:ascii="Times New Roman" w:hAnsi="Times New Roman" w:cs="Times New Roman"/>
                <w:lang w:val="kk-KZ"/>
              </w:rPr>
              <w:t>-Кеңістік бағыттарын өзіне қатысты анықтау, берілген бағытта қозғалу ( жоғары-төмен), заттарды оң қолмен солдан оңға қарай орналастыру дағдыландыру.</w:t>
            </w:r>
          </w:p>
          <w:p w:rsidR="00616E27" w:rsidRPr="00192864" w:rsidRDefault="00616E27" w:rsidP="00E43329">
            <w:pPr>
              <w:spacing w:after="0" w:line="240" w:lineRule="auto"/>
              <w:rPr>
                <w:rFonts w:ascii="Times New Roman" w:hAnsi="Times New Roman" w:cs="Times New Roman"/>
                <w:lang w:val="kk-KZ"/>
              </w:rPr>
            </w:pPr>
            <w:r>
              <w:rPr>
                <w:rFonts w:ascii="Times New Roman" w:hAnsi="Times New Roman" w:cs="Times New Roman"/>
                <w:lang w:val="kk-KZ"/>
              </w:rPr>
              <w:t xml:space="preserve">Д/о </w:t>
            </w:r>
            <w:r w:rsidRPr="0029418F">
              <w:rPr>
                <w:rFonts w:ascii="Times New Roman" w:hAnsi="Times New Roman" w:cs="Times New Roman"/>
                <w:lang w:val="kk-KZ"/>
              </w:rPr>
              <w:t>«Бағытты тап»</w:t>
            </w:r>
          </w:p>
          <w:p w:rsidR="00616E27" w:rsidRPr="000160FC" w:rsidRDefault="00616E27" w:rsidP="00E43329">
            <w:pPr>
              <w:spacing w:after="0" w:line="240" w:lineRule="auto"/>
              <w:rPr>
                <w:rFonts w:ascii="Times New Roman" w:hAnsi="Times New Roman" w:cs="Times New Roman"/>
                <w:lang w:val="kk-KZ"/>
              </w:rPr>
            </w:pPr>
            <w:r w:rsidRPr="0029418F">
              <w:rPr>
                <w:rFonts w:ascii="Times New Roman" w:hAnsi="Times New Roman" w:cs="Times New Roman"/>
                <w:lang w:val="kk-KZ"/>
              </w:rPr>
              <w:t>Мақсаты: Балаларды кеңістікте бағдарлай білуге, берілген бағытта қозғалу және заттарды солдан оңға қарай дұрыс орналастыру дағдыларын қалыптастыру.</w:t>
            </w:r>
          </w:p>
          <w:p w:rsidR="00616E27" w:rsidRDefault="00616E27" w:rsidP="00E43329">
            <w:pPr>
              <w:spacing w:after="0" w:line="240" w:lineRule="auto"/>
              <w:rPr>
                <w:rFonts w:ascii="Times New Roman" w:hAnsi="Times New Roman" w:cs="Times New Roman"/>
                <w:lang w:val="kk-KZ"/>
              </w:rPr>
            </w:pPr>
          </w:p>
          <w:p w:rsidR="00616E27" w:rsidRDefault="00616E27" w:rsidP="00E43329">
            <w:pPr>
              <w:spacing w:after="0" w:line="240" w:lineRule="auto"/>
              <w:rPr>
                <w:rFonts w:ascii="Times New Roman" w:hAnsi="Times New Roman" w:cs="Times New Roman"/>
                <w:lang w:val="kk-KZ"/>
              </w:rPr>
            </w:pPr>
            <w:r w:rsidRPr="0029418F">
              <w:rPr>
                <w:rFonts w:ascii="Times New Roman" w:hAnsi="Times New Roman" w:cs="Times New Roman"/>
                <w:lang w:val="kk-KZ"/>
              </w:rPr>
              <w:t>-Табиғи ( қораптар, кір қыстырғыштар) заттардан құрастыруға қалыптастыру.</w:t>
            </w:r>
          </w:p>
          <w:p w:rsidR="00616E27" w:rsidRDefault="00616E27" w:rsidP="00E43329">
            <w:pPr>
              <w:spacing w:after="0" w:line="240" w:lineRule="auto"/>
              <w:rPr>
                <w:rFonts w:ascii="Times New Roman" w:hAnsi="Times New Roman" w:cs="Times New Roman"/>
                <w:lang w:val="kk-KZ"/>
              </w:rPr>
            </w:pPr>
          </w:p>
          <w:p w:rsidR="00616E27" w:rsidRPr="0029418F" w:rsidRDefault="00616E27" w:rsidP="00E43329">
            <w:pPr>
              <w:spacing w:after="0" w:line="240" w:lineRule="auto"/>
              <w:rPr>
                <w:rFonts w:ascii="Times New Roman" w:hAnsi="Times New Roman" w:cs="Times New Roman"/>
                <w:lang w:val="kk-KZ"/>
              </w:rPr>
            </w:pPr>
            <w:r w:rsidRPr="0029418F">
              <w:rPr>
                <w:rFonts w:ascii="Times New Roman" w:hAnsi="Times New Roman" w:cs="Times New Roman"/>
                <w:lang w:val="kk-KZ"/>
              </w:rPr>
              <w:t>Күн бейнесі – дөңгелек қорапқақыстырғыштарды айналдыра қыстыру</w:t>
            </w:r>
          </w:p>
          <w:p w:rsidR="00616E27" w:rsidRPr="00034B9F" w:rsidRDefault="00616E27" w:rsidP="00E43329">
            <w:pPr>
              <w:spacing w:after="0" w:line="240" w:lineRule="auto"/>
              <w:rPr>
                <w:rFonts w:ascii="Times New Roman" w:hAnsi="Times New Roman" w:cs="Times New Roman"/>
                <w:lang w:val="kk-KZ"/>
              </w:rPr>
            </w:pPr>
            <w:r w:rsidRPr="0029418F">
              <w:rPr>
                <w:rFonts w:ascii="Times New Roman" w:hAnsi="Times New Roman" w:cs="Times New Roman"/>
                <w:lang w:val="kk-KZ"/>
              </w:rPr>
              <w:t>Мақсаты:</w:t>
            </w:r>
            <w:r>
              <w:rPr>
                <w:rFonts w:ascii="Times New Roman" w:hAnsi="Times New Roman" w:cs="Times New Roman"/>
                <w:lang w:val="kk-KZ"/>
              </w:rPr>
              <w:t xml:space="preserve"> </w:t>
            </w:r>
            <w:r w:rsidRPr="0029418F">
              <w:rPr>
                <w:rFonts w:ascii="Times New Roman" w:hAnsi="Times New Roman" w:cs="Times New Roman"/>
                <w:lang w:val="kk-KZ"/>
              </w:rPr>
              <w:t xml:space="preserve">Балалардың шығармашылығын, қиялын, ұсақ моторикасын дамыту және әртүрлі заттардан </w:t>
            </w:r>
            <w:r w:rsidRPr="0029418F">
              <w:rPr>
                <w:rFonts w:ascii="Times New Roman" w:hAnsi="Times New Roman" w:cs="Times New Roman"/>
                <w:lang w:val="kk-KZ"/>
              </w:rPr>
              <w:lastRenderedPageBreak/>
              <w:t>құрастыру дағдыларын қалыптастыру.</w:t>
            </w:r>
          </w:p>
          <w:p w:rsidR="00616E27" w:rsidRDefault="00616E27" w:rsidP="00E43329">
            <w:pPr>
              <w:spacing w:after="0" w:line="240" w:lineRule="auto"/>
              <w:rPr>
                <w:rFonts w:ascii="Times New Roman" w:eastAsia="Times New Roman" w:hAnsi="Times New Roman" w:cs="Times New Roman"/>
                <w:lang w:val="kk-KZ"/>
              </w:rPr>
            </w:pPr>
          </w:p>
          <w:p w:rsidR="00616E27" w:rsidRDefault="00616E27" w:rsidP="00E43329">
            <w:pPr>
              <w:spacing w:after="0" w:line="240" w:lineRule="auto"/>
              <w:rPr>
                <w:rFonts w:ascii="Times New Roman" w:eastAsia="Times New Roman" w:hAnsi="Times New Roman" w:cs="Times New Roman"/>
                <w:lang w:val="kk-KZ"/>
              </w:rPr>
            </w:pPr>
            <w:r w:rsidRPr="0029418F">
              <w:rPr>
                <w:rFonts w:ascii="Times New Roman" w:eastAsia="Times New Roman" w:hAnsi="Times New Roman" w:cs="Times New Roman"/>
                <w:lang w:val="kk-KZ"/>
              </w:rPr>
              <w:t>-Жәндіктер туралы (қоңыз, көбелек, шыбын, құмырсқа), қыстап қалатын және жыл құстары туралы ұғымдарын  қалыптастыру.</w:t>
            </w:r>
          </w:p>
          <w:p w:rsidR="00616E27" w:rsidRPr="0029418F" w:rsidRDefault="00616E27" w:rsidP="00E43329">
            <w:pPr>
              <w:spacing w:after="0" w:line="240" w:lineRule="auto"/>
              <w:rPr>
                <w:rFonts w:ascii="Times New Roman" w:eastAsia="Times New Roman" w:hAnsi="Times New Roman" w:cs="Times New Roman"/>
                <w:lang w:val="kk-KZ"/>
              </w:rPr>
            </w:pPr>
            <w:r w:rsidRPr="0029418F">
              <w:rPr>
                <w:rFonts w:ascii="Times New Roman" w:eastAsia="Times New Roman" w:hAnsi="Times New Roman" w:cs="Times New Roman"/>
                <w:lang w:val="kk-KZ"/>
              </w:rPr>
              <w:t>Дидактикалық ойын: «Кім қайда өмір сүреді?»</w:t>
            </w:r>
          </w:p>
          <w:p w:rsidR="00616E27" w:rsidRPr="0029418F" w:rsidRDefault="00616E27" w:rsidP="00E43329">
            <w:pPr>
              <w:spacing w:after="0" w:line="240" w:lineRule="auto"/>
              <w:rPr>
                <w:rFonts w:ascii="Times New Roman" w:eastAsia="Times New Roman" w:hAnsi="Times New Roman" w:cs="Times New Roman"/>
                <w:lang w:val="kk-KZ"/>
              </w:rPr>
            </w:pPr>
            <w:r w:rsidRPr="0029418F">
              <w:rPr>
                <w:rFonts w:ascii="Times New Roman" w:eastAsia="Times New Roman" w:hAnsi="Times New Roman" w:cs="Times New Roman"/>
                <w:lang w:val="kk-KZ"/>
              </w:rPr>
              <w:t>Балаларға жәндіктер (қоңыз, көбелек, шыбын, құмырсқа) және құстардың суреттері беріледі.</w:t>
            </w:r>
          </w:p>
          <w:p w:rsidR="00616E27" w:rsidRPr="0029418F" w:rsidRDefault="00616E27" w:rsidP="00E43329">
            <w:pPr>
              <w:spacing w:after="0" w:line="240" w:lineRule="auto"/>
              <w:rPr>
                <w:rFonts w:ascii="Times New Roman" w:eastAsia="Times New Roman" w:hAnsi="Times New Roman" w:cs="Times New Roman"/>
                <w:lang w:val="kk-KZ"/>
              </w:rPr>
            </w:pPr>
            <w:r w:rsidRPr="0029418F">
              <w:rPr>
                <w:rFonts w:ascii="Times New Roman" w:eastAsia="Times New Roman" w:hAnsi="Times New Roman" w:cs="Times New Roman"/>
                <w:lang w:val="kk-KZ"/>
              </w:rPr>
              <w:t>Тапсырма:</w:t>
            </w:r>
          </w:p>
          <w:p w:rsidR="00616E27" w:rsidRPr="0029418F" w:rsidRDefault="00616E27" w:rsidP="00E43329">
            <w:pPr>
              <w:spacing w:after="0" w:line="240" w:lineRule="auto"/>
              <w:rPr>
                <w:rFonts w:ascii="Times New Roman" w:eastAsia="Times New Roman" w:hAnsi="Times New Roman" w:cs="Times New Roman"/>
                <w:lang w:val="kk-KZ"/>
              </w:rPr>
            </w:pPr>
            <w:r w:rsidRPr="0029418F">
              <w:rPr>
                <w:rFonts w:ascii="Times New Roman" w:eastAsia="Times New Roman" w:hAnsi="Times New Roman" w:cs="Times New Roman"/>
                <w:lang w:val="kk-KZ"/>
              </w:rPr>
              <w:t>Жәндіктерді бір топқа жинау</w:t>
            </w:r>
            <w:r>
              <w:rPr>
                <w:rFonts w:ascii="Times New Roman" w:eastAsia="Times New Roman" w:hAnsi="Times New Roman" w:cs="Times New Roman"/>
                <w:lang w:val="kk-KZ"/>
              </w:rPr>
              <w:t>.</w:t>
            </w:r>
          </w:p>
          <w:p w:rsidR="00616E27" w:rsidRPr="00535789" w:rsidRDefault="00616E27" w:rsidP="00E43329">
            <w:pPr>
              <w:spacing w:after="0" w:line="240" w:lineRule="auto"/>
              <w:rPr>
                <w:rFonts w:ascii="Times New Roman" w:eastAsia="Times New Roman" w:hAnsi="Times New Roman" w:cs="Times New Roman"/>
                <w:lang w:val="kk-KZ"/>
              </w:rPr>
            </w:pPr>
            <w:r w:rsidRPr="0029418F">
              <w:rPr>
                <w:rFonts w:ascii="Times New Roman" w:eastAsia="Times New Roman" w:hAnsi="Times New Roman" w:cs="Times New Roman"/>
                <w:lang w:val="kk-KZ"/>
              </w:rPr>
              <w:t>Құстарды бір топқа жинау</w:t>
            </w:r>
            <w:r>
              <w:rPr>
                <w:rFonts w:ascii="Times New Roman" w:eastAsia="Times New Roman" w:hAnsi="Times New Roman" w:cs="Times New Roman"/>
                <w:lang w:val="kk-KZ"/>
              </w:rPr>
              <w:t>.</w:t>
            </w:r>
          </w:p>
        </w:tc>
        <w:tc>
          <w:tcPr>
            <w:tcW w:w="2693" w:type="dxa"/>
          </w:tcPr>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Дене тәрбиесі</w:t>
            </w:r>
          </w:p>
          <w:p w:rsidR="00616E27" w:rsidRPr="00CD560F" w:rsidRDefault="00616E27" w:rsidP="00E43329">
            <w:pPr>
              <w:spacing w:after="0" w:line="240" w:lineRule="auto"/>
              <w:contextualSpacing/>
              <w:rPr>
                <w:rFonts w:ascii="Times New Roman" w:eastAsia="Times New Roman" w:hAnsi="Times New Roman" w:cs="Times New Roman"/>
                <w:lang w:val="kk-KZ"/>
              </w:rPr>
            </w:pPr>
            <w:r w:rsidRPr="00CD560F">
              <w:rPr>
                <w:rFonts w:ascii="Times New Roman" w:eastAsia="Times New Roman" w:hAnsi="Times New Roman" w:cs="Times New Roman"/>
                <w:lang w:val="kk-KZ"/>
              </w:rPr>
              <w:t xml:space="preserve">-Өкшемен таяқтың, арқанның үстінен бір </w:t>
            </w:r>
            <w:r w:rsidRPr="00CD560F">
              <w:rPr>
                <w:rFonts w:ascii="Times New Roman" w:eastAsia="Times New Roman" w:hAnsi="Times New Roman" w:cs="Times New Roman"/>
                <w:lang w:val="kk-KZ"/>
              </w:rPr>
              <w:lastRenderedPageBreak/>
              <w:t>қырымен жүруге дағдыландыру.</w:t>
            </w:r>
          </w:p>
          <w:p w:rsidR="00616E27" w:rsidRPr="00CD560F" w:rsidRDefault="00616E27" w:rsidP="00E43329">
            <w:pPr>
              <w:spacing w:after="0" w:line="240" w:lineRule="auto"/>
              <w:contextualSpacing/>
              <w:rPr>
                <w:rFonts w:ascii="Times New Roman" w:eastAsia="Times New Roman" w:hAnsi="Times New Roman" w:cs="Times New Roman"/>
                <w:lang w:val="kk-KZ"/>
              </w:rPr>
            </w:pPr>
            <w:r w:rsidRPr="00CD560F">
              <w:rPr>
                <w:rFonts w:ascii="Times New Roman" w:eastAsia="Times New Roman" w:hAnsi="Times New Roman" w:cs="Times New Roman"/>
                <w:lang w:val="kk-KZ"/>
              </w:rPr>
              <w:t>Екі қолды белге қойып, екі жаққа созып, отыру.</w:t>
            </w:r>
          </w:p>
          <w:p w:rsidR="00616E27" w:rsidRPr="00034B9F" w:rsidRDefault="00616E27" w:rsidP="00E43329">
            <w:pPr>
              <w:spacing w:after="0" w:line="240" w:lineRule="auto"/>
              <w:rPr>
                <w:rFonts w:ascii="Times New Roman" w:eastAsia="Times New Roman" w:hAnsi="Times New Roman" w:cs="Times New Roman"/>
                <w:lang w:val="kk-KZ"/>
              </w:rPr>
            </w:pPr>
          </w:p>
          <w:p w:rsidR="00616E27" w:rsidRPr="00453F0A" w:rsidRDefault="00616E27" w:rsidP="00E43329">
            <w:pPr>
              <w:numPr>
                <w:ilvl w:val="1"/>
                <w:numId w:val="0"/>
              </w:numPr>
              <w:rPr>
                <w:rFonts w:ascii="Times New Roman" w:hAnsi="Times New Roman" w:cs="Times New Roman"/>
                <w:lang w:val="kk-KZ"/>
              </w:rPr>
            </w:pPr>
          </w:p>
          <w:p w:rsidR="00616E27" w:rsidRPr="00034B9F" w:rsidRDefault="00616E27" w:rsidP="00E43329">
            <w:pPr>
              <w:numPr>
                <w:ilvl w:val="1"/>
                <w:numId w:val="0"/>
              </w:numPr>
              <w:spacing w:after="0"/>
              <w:rPr>
                <w:rFonts w:ascii="Times New Roman" w:eastAsia="Times New Roman" w:hAnsi="Times New Roman" w:cs="Times New Roman"/>
                <w:spacing w:val="15"/>
                <w:lang w:val="kk-KZ"/>
              </w:rPr>
            </w:pPr>
            <w:r w:rsidRPr="00034B9F">
              <w:rPr>
                <w:rFonts w:ascii="Times New Roman" w:eastAsia="Times New Roman" w:hAnsi="Times New Roman" w:cs="Times New Roman"/>
                <w:spacing w:val="15"/>
                <w:lang w:val="kk-KZ"/>
              </w:rPr>
              <w:t>Би үйірмесі</w:t>
            </w:r>
          </w:p>
          <w:p w:rsidR="00616E27" w:rsidRPr="00034B9F" w:rsidRDefault="00616E27" w:rsidP="00E43329">
            <w:pPr>
              <w:numPr>
                <w:ilvl w:val="1"/>
                <w:numId w:val="0"/>
              </w:numPr>
              <w:spacing w:after="0"/>
              <w:rPr>
                <w:rFonts w:ascii="Times New Roman" w:eastAsia="Times New Roman" w:hAnsi="Times New Roman" w:cs="Times New Roman"/>
                <w:spacing w:val="15"/>
                <w:lang w:val="kk-KZ"/>
              </w:rPr>
            </w:pPr>
            <w:r w:rsidRPr="00034B9F">
              <w:rPr>
                <w:rFonts w:ascii="Times New Roman" w:eastAsia="Times New Roman" w:hAnsi="Times New Roman" w:cs="Times New Roman"/>
                <w:spacing w:val="15"/>
                <w:lang w:val="kk-KZ"/>
              </w:rPr>
              <w:t>11:30-11:55</w:t>
            </w:r>
          </w:p>
          <w:p w:rsidR="00616E27" w:rsidRPr="00691F37" w:rsidRDefault="00616E27" w:rsidP="00E43329">
            <w:pPr>
              <w:numPr>
                <w:ilvl w:val="1"/>
                <w:numId w:val="0"/>
              </w:numPr>
              <w:rPr>
                <w:rFonts w:ascii="Times New Roman" w:eastAsia="Times New Roman" w:hAnsi="Times New Roman" w:cs="Times New Roman"/>
                <w:spacing w:val="15"/>
                <w:lang w:val="kk-KZ"/>
              </w:rPr>
            </w:pPr>
          </w:p>
          <w:p w:rsidR="00616E27" w:rsidRDefault="00616E27" w:rsidP="00E43329">
            <w:pPr>
              <w:numPr>
                <w:ilvl w:val="1"/>
                <w:numId w:val="0"/>
              </w:numPr>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t>-Балаларды тұрмыстық электротехника заттарымен таныстыру және атауларын айтқызу.</w:t>
            </w:r>
          </w:p>
          <w:p w:rsidR="00616E27" w:rsidRDefault="00616E27" w:rsidP="00E43329">
            <w:pPr>
              <w:numPr>
                <w:ilvl w:val="1"/>
                <w:numId w:val="0"/>
              </w:numPr>
              <w:spacing w:after="0"/>
              <w:rPr>
                <w:rFonts w:ascii="Times New Roman" w:eastAsia="Times New Roman" w:hAnsi="Times New Roman" w:cs="Times New Roman"/>
                <w:spacing w:val="15"/>
                <w:lang w:val="kk-KZ"/>
              </w:rPr>
            </w:pPr>
            <w:r>
              <w:rPr>
                <w:rFonts w:ascii="Times New Roman" w:eastAsia="Times New Roman" w:hAnsi="Times New Roman" w:cs="Times New Roman"/>
                <w:spacing w:val="15"/>
                <w:lang w:val="kk-KZ"/>
              </w:rPr>
              <w:t>Дидактикалық ойын:</w:t>
            </w:r>
          </w:p>
          <w:p w:rsidR="00616E27" w:rsidRDefault="00616E27" w:rsidP="00E43329">
            <w:pPr>
              <w:numPr>
                <w:ilvl w:val="1"/>
                <w:numId w:val="0"/>
              </w:numPr>
              <w:spacing w:after="0"/>
              <w:rPr>
                <w:rFonts w:ascii="Times New Roman" w:eastAsia="Times New Roman" w:hAnsi="Times New Roman" w:cs="Times New Roman"/>
                <w:spacing w:val="15"/>
                <w:lang w:val="kk-KZ"/>
              </w:rPr>
            </w:pPr>
            <w:r>
              <w:rPr>
                <w:rFonts w:ascii="Times New Roman" w:eastAsia="Times New Roman" w:hAnsi="Times New Roman" w:cs="Times New Roman"/>
                <w:spacing w:val="15"/>
                <w:lang w:val="kk-KZ"/>
              </w:rPr>
              <w:t>«Топтастыр»</w:t>
            </w:r>
          </w:p>
          <w:p w:rsidR="00616E27" w:rsidRPr="00691F37" w:rsidRDefault="00616E27" w:rsidP="00E43329">
            <w:pPr>
              <w:numPr>
                <w:ilvl w:val="1"/>
                <w:numId w:val="0"/>
              </w:numPr>
              <w:spacing w:after="0"/>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t>Балалар заттарды топтарға бөледі:</w:t>
            </w:r>
          </w:p>
          <w:p w:rsidR="00616E27" w:rsidRPr="00691F37" w:rsidRDefault="00616E27" w:rsidP="00E43329">
            <w:pPr>
              <w:numPr>
                <w:ilvl w:val="1"/>
                <w:numId w:val="0"/>
              </w:numPr>
              <w:spacing w:after="0"/>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t>Ас үйге арналған (тоңазытқыш, микротолқынды пеш)</w:t>
            </w:r>
          </w:p>
          <w:p w:rsidR="00616E27" w:rsidRPr="00691F37" w:rsidRDefault="00616E27" w:rsidP="00E43329">
            <w:pPr>
              <w:numPr>
                <w:ilvl w:val="1"/>
                <w:numId w:val="0"/>
              </w:numPr>
              <w:spacing w:after="0"/>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t>Тазалыққа арналған (шаңсорғыш, кір жуғыш машина)</w:t>
            </w:r>
          </w:p>
          <w:p w:rsidR="00616E27" w:rsidRDefault="00616E27" w:rsidP="00E43329">
            <w:pPr>
              <w:numPr>
                <w:ilvl w:val="1"/>
                <w:numId w:val="0"/>
              </w:numPr>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t>Мақсаты:</w:t>
            </w:r>
            <w:r>
              <w:rPr>
                <w:rFonts w:ascii="Times New Roman" w:eastAsia="Times New Roman" w:hAnsi="Times New Roman" w:cs="Times New Roman"/>
                <w:spacing w:val="15"/>
                <w:lang w:val="kk-KZ"/>
              </w:rPr>
              <w:t xml:space="preserve"> </w:t>
            </w:r>
            <w:r w:rsidRPr="00691F37">
              <w:rPr>
                <w:rFonts w:ascii="Times New Roman" w:eastAsia="Times New Roman" w:hAnsi="Times New Roman" w:cs="Times New Roman"/>
                <w:spacing w:val="15"/>
                <w:lang w:val="kk-KZ"/>
              </w:rPr>
              <w:t>Балаларды тұрмыстық электротехника заттарымен таныстыру, олардың атауларын дұрыс айтқызу және ұқсастығына қарай топтастыру дағдыларын қалыптастыру.</w:t>
            </w:r>
          </w:p>
          <w:p w:rsidR="00616E27" w:rsidRDefault="00616E27" w:rsidP="00E43329">
            <w:pPr>
              <w:numPr>
                <w:ilvl w:val="1"/>
                <w:numId w:val="0"/>
              </w:numPr>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lastRenderedPageBreak/>
              <w:t>-Төрт түлікті бағатын адамдардың кәсіпшілік атауларын айтуға дағдыландыру.</w:t>
            </w:r>
          </w:p>
          <w:p w:rsidR="00616E27" w:rsidRPr="00691F37" w:rsidRDefault="00616E27" w:rsidP="00E43329">
            <w:pPr>
              <w:numPr>
                <w:ilvl w:val="1"/>
                <w:numId w:val="0"/>
              </w:numPr>
              <w:spacing w:after="0"/>
              <w:rPr>
                <w:rFonts w:ascii="Times New Roman" w:eastAsia="Times New Roman" w:hAnsi="Times New Roman" w:cs="Times New Roman"/>
                <w:spacing w:val="15"/>
                <w:lang w:val="kk-KZ"/>
              </w:rPr>
            </w:pPr>
            <w:r>
              <w:rPr>
                <w:rFonts w:ascii="Times New Roman" w:eastAsia="Times New Roman" w:hAnsi="Times New Roman" w:cs="Times New Roman"/>
                <w:spacing w:val="15"/>
                <w:lang w:val="kk-KZ"/>
              </w:rPr>
              <w:t>Рөлдік ойын:</w:t>
            </w:r>
            <w:r w:rsidRPr="00691F37">
              <w:rPr>
                <w:lang w:val="kk-KZ"/>
              </w:rPr>
              <w:t xml:space="preserve"> </w:t>
            </w:r>
            <w:r w:rsidRPr="00691F37">
              <w:rPr>
                <w:rFonts w:ascii="Times New Roman" w:eastAsia="Times New Roman" w:hAnsi="Times New Roman" w:cs="Times New Roman"/>
                <w:spacing w:val="15"/>
                <w:lang w:val="kk-KZ"/>
              </w:rPr>
              <w:t>Балаларға рөлдер бөлінеді: Қойшы</w:t>
            </w:r>
            <w:r>
              <w:rPr>
                <w:rFonts w:ascii="Times New Roman" w:eastAsia="Times New Roman" w:hAnsi="Times New Roman" w:cs="Times New Roman"/>
                <w:spacing w:val="15"/>
                <w:lang w:val="kk-KZ"/>
              </w:rPr>
              <w:t>,ж</w:t>
            </w:r>
            <w:r w:rsidRPr="00691F37">
              <w:rPr>
                <w:rFonts w:ascii="Times New Roman" w:eastAsia="Times New Roman" w:hAnsi="Times New Roman" w:cs="Times New Roman"/>
                <w:spacing w:val="15"/>
                <w:lang w:val="kk-KZ"/>
              </w:rPr>
              <w:t>ылқышы</w:t>
            </w:r>
            <w:r>
              <w:rPr>
                <w:rFonts w:ascii="Times New Roman" w:eastAsia="Times New Roman" w:hAnsi="Times New Roman" w:cs="Times New Roman"/>
                <w:spacing w:val="15"/>
                <w:lang w:val="kk-KZ"/>
              </w:rPr>
              <w:t>.</w:t>
            </w:r>
          </w:p>
          <w:p w:rsidR="00616E27" w:rsidRPr="00691F37" w:rsidRDefault="00616E27" w:rsidP="00E43329">
            <w:pPr>
              <w:numPr>
                <w:ilvl w:val="1"/>
                <w:numId w:val="0"/>
              </w:numPr>
              <w:spacing w:after="0"/>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t>Әр бала өз рөлін айтады:</w:t>
            </w:r>
          </w:p>
          <w:p w:rsidR="00616E27" w:rsidRPr="00691F37" w:rsidRDefault="00616E27" w:rsidP="00E43329">
            <w:pPr>
              <w:numPr>
                <w:ilvl w:val="1"/>
                <w:numId w:val="0"/>
              </w:numPr>
              <w:spacing w:after="0"/>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t>– Мен қойшымын. Қой бағамын</w:t>
            </w:r>
          </w:p>
          <w:p w:rsidR="00616E27" w:rsidRDefault="00616E27" w:rsidP="00E43329">
            <w:pPr>
              <w:numPr>
                <w:ilvl w:val="1"/>
                <w:numId w:val="0"/>
              </w:numPr>
              <w:spacing w:after="0"/>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t>– Мен жылқышымын. Жылқы бағамын</w:t>
            </w:r>
          </w:p>
          <w:p w:rsidR="00616E27" w:rsidRPr="00691F37" w:rsidRDefault="00616E27" w:rsidP="00E43329">
            <w:pPr>
              <w:numPr>
                <w:ilvl w:val="1"/>
                <w:numId w:val="0"/>
              </w:numPr>
              <w:spacing w:after="0"/>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t>Мақсаты:</w:t>
            </w:r>
          </w:p>
          <w:p w:rsidR="00616E27" w:rsidRDefault="00616E27" w:rsidP="00E43329">
            <w:pPr>
              <w:numPr>
                <w:ilvl w:val="1"/>
                <w:numId w:val="0"/>
              </w:numPr>
              <w:spacing w:after="0"/>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t>Балаларды төрт түлікті бағатын адамдардың кәсіп атауларымен таныстыру қойшы, жылқышы, оларды дұрыс айтып, рөл арқылы меңгерту.</w:t>
            </w:r>
          </w:p>
          <w:p w:rsidR="00616E27" w:rsidRDefault="00616E27" w:rsidP="00E43329">
            <w:pPr>
              <w:numPr>
                <w:ilvl w:val="1"/>
                <w:numId w:val="0"/>
              </w:numPr>
              <w:spacing w:after="0"/>
              <w:rPr>
                <w:rFonts w:ascii="Times New Roman" w:eastAsia="Times New Roman" w:hAnsi="Times New Roman" w:cs="Times New Roman"/>
                <w:spacing w:val="15"/>
                <w:lang w:val="kk-KZ"/>
              </w:rPr>
            </w:pPr>
          </w:p>
          <w:p w:rsidR="00616E27" w:rsidRDefault="00616E27" w:rsidP="00E43329">
            <w:pPr>
              <w:numPr>
                <w:ilvl w:val="1"/>
                <w:numId w:val="0"/>
              </w:numPr>
              <w:spacing w:after="0"/>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t>-Дайын мүсінді  үшбұрыш пішіндерін мүсіндеуге  қалыптастыру.</w:t>
            </w:r>
          </w:p>
          <w:p w:rsidR="00616E27" w:rsidRPr="00691F37" w:rsidRDefault="00616E27" w:rsidP="00E43329">
            <w:pPr>
              <w:numPr>
                <w:ilvl w:val="1"/>
                <w:numId w:val="0"/>
              </w:numPr>
              <w:spacing w:after="0"/>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t>Тау</w:t>
            </w:r>
          </w:p>
          <w:p w:rsidR="00616E27" w:rsidRPr="00691F37" w:rsidRDefault="00616E27" w:rsidP="00E43329">
            <w:pPr>
              <w:numPr>
                <w:ilvl w:val="1"/>
                <w:numId w:val="0"/>
              </w:numPr>
              <w:spacing w:after="0"/>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t>Бір немесе бірнеше үшбұрыштан тау бейнесін жасау.</w:t>
            </w:r>
          </w:p>
          <w:p w:rsidR="00616E27" w:rsidRPr="00691F37" w:rsidRDefault="00616E27" w:rsidP="00E43329">
            <w:pPr>
              <w:numPr>
                <w:ilvl w:val="1"/>
                <w:numId w:val="0"/>
              </w:numPr>
              <w:spacing w:after="0"/>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t>Балық</w:t>
            </w:r>
          </w:p>
          <w:p w:rsidR="00616E27" w:rsidRDefault="00616E27" w:rsidP="00E43329">
            <w:pPr>
              <w:numPr>
                <w:ilvl w:val="1"/>
                <w:numId w:val="0"/>
              </w:numPr>
              <w:spacing w:after="0"/>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t>Үшбұрышты дене немесе құйрық ретінде пайдалану.</w:t>
            </w:r>
          </w:p>
          <w:p w:rsidR="00616E27" w:rsidRPr="0023013E" w:rsidRDefault="00616E27" w:rsidP="00E43329">
            <w:pPr>
              <w:numPr>
                <w:ilvl w:val="1"/>
                <w:numId w:val="0"/>
              </w:numPr>
              <w:spacing w:after="0"/>
              <w:rPr>
                <w:rFonts w:ascii="Times New Roman" w:eastAsia="Times New Roman" w:hAnsi="Times New Roman" w:cs="Times New Roman"/>
                <w:spacing w:val="15"/>
                <w:lang w:val="kk-KZ"/>
              </w:rPr>
            </w:pPr>
            <w:r w:rsidRPr="00691F37">
              <w:rPr>
                <w:rFonts w:ascii="Times New Roman" w:eastAsia="Times New Roman" w:hAnsi="Times New Roman" w:cs="Times New Roman"/>
                <w:spacing w:val="15"/>
                <w:lang w:val="kk-KZ"/>
              </w:rPr>
              <w:lastRenderedPageBreak/>
              <w:t>Мақсаты:</w:t>
            </w:r>
            <w:r>
              <w:rPr>
                <w:rFonts w:ascii="Times New Roman" w:eastAsia="Times New Roman" w:hAnsi="Times New Roman" w:cs="Times New Roman"/>
                <w:spacing w:val="15"/>
                <w:lang w:val="kk-KZ"/>
              </w:rPr>
              <w:t xml:space="preserve"> </w:t>
            </w:r>
            <w:r w:rsidRPr="00691F37">
              <w:rPr>
                <w:rFonts w:ascii="Times New Roman" w:eastAsia="Times New Roman" w:hAnsi="Times New Roman" w:cs="Times New Roman"/>
                <w:spacing w:val="15"/>
                <w:lang w:val="kk-KZ"/>
              </w:rPr>
              <w:t>Балаларды үшбұрыш пішінін мүсіндеуге үйрету, қол моторикасын дамыту және дайын пішіндерді қолдана отырып қарапайым бейнелер құрастыруға дағдыландыру.</w:t>
            </w:r>
          </w:p>
          <w:p w:rsidR="00616E27" w:rsidRPr="0023013E" w:rsidRDefault="00616E27" w:rsidP="00E43329">
            <w:pPr>
              <w:numPr>
                <w:ilvl w:val="1"/>
                <w:numId w:val="0"/>
              </w:numPr>
              <w:rPr>
                <w:rFonts w:ascii="Times New Roman" w:eastAsia="Times New Roman" w:hAnsi="Times New Roman" w:cs="Times New Roman"/>
                <w:spacing w:val="15"/>
                <w:lang w:val="kk-KZ"/>
              </w:rPr>
            </w:pPr>
          </w:p>
          <w:p w:rsidR="00616E27" w:rsidRPr="0023013E" w:rsidRDefault="00616E27" w:rsidP="00E43329">
            <w:pPr>
              <w:spacing w:after="0" w:line="240" w:lineRule="auto"/>
              <w:rPr>
                <w:rFonts w:ascii="Times New Roman" w:hAnsi="Times New Roman" w:cs="Times New Roman"/>
                <w:lang w:val="kk-KZ"/>
              </w:rPr>
            </w:pPr>
          </w:p>
          <w:p w:rsidR="00616E27" w:rsidRPr="00034B9F" w:rsidRDefault="00616E27" w:rsidP="00E43329">
            <w:pPr>
              <w:spacing w:after="0" w:line="240" w:lineRule="auto"/>
              <w:rPr>
                <w:rFonts w:ascii="Times New Roman" w:eastAsia="Times New Roman" w:hAnsi="Times New Roman" w:cs="Times New Roman"/>
                <w:lang w:val="kk-KZ"/>
              </w:rPr>
            </w:pPr>
          </w:p>
        </w:tc>
        <w:tc>
          <w:tcPr>
            <w:tcW w:w="2410" w:type="dxa"/>
            <w:gridSpan w:val="2"/>
          </w:tcPr>
          <w:p w:rsidR="00616E27" w:rsidRPr="00034B9F" w:rsidRDefault="00616E27" w:rsidP="00E43329">
            <w:pPr>
              <w:spacing w:after="0"/>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Музыка</w:t>
            </w:r>
          </w:p>
          <w:p w:rsidR="00616E27" w:rsidRPr="00CD560F" w:rsidRDefault="00616E27" w:rsidP="00E43329">
            <w:pPr>
              <w:spacing w:after="0" w:line="240" w:lineRule="auto"/>
              <w:rPr>
                <w:rFonts w:ascii="Times New Roman" w:eastAsia="Times New Roman" w:hAnsi="Times New Roman" w:cs="Times New Roman"/>
                <w:lang w:val="kk-KZ"/>
              </w:rPr>
            </w:pPr>
            <w:r w:rsidRPr="00CD560F">
              <w:rPr>
                <w:rFonts w:ascii="Times New Roman" w:eastAsia="Times New Roman" w:hAnsi="Times New Roman" w:cs="Times New Roman"/>
                <w:lang w:val="kk-KZ"/>
              </w:rPr>
              <w:t xml:space="preserve">-Балалардың музыкаға деген қызығушылығын </w:t>
            </w:r>
            <w:r w:rsidRPr="00CD560F">
              <w:rPr>
                <w:rFonts w:ascii="Times New Roman" w:eastAsia="Times New Roman" w:hAnsi="Times New Roman" w:cs="Times New Roman"/>
                <w:lang w:val="kk-KZ"/>
              </w:rPr>
              <w:lastRenderedPageBreak/>
              <w:t>тудыру, оны тыңдауға ынталандыру.</w:t>
            </w:r>
          </w:p>
          <w:p w:rsidR="00616E27" w:rsidRPr="00034B9F" w:rsidRDefault="00616E27" w:rsidP="00E43329">
            <w:pPr>
              <w:spacing w:after="0" w:line="240" w:lineRule="auto"/>
              <w:rPr>
                <w:rFonts w:ascii="Times New Roman" w:eastAsia="Times New Roman" w:hAnsi="Times New Roman" w:cs="Times New Roman"/>
                <w:lang w:val="kk-KZ"/>
              </w:rPr>
            </w:pPr>
          </w:p>
          <w:p w:rsidR="00616E27" w:rsidRPr="00034B9F" w:rsidRDefault="00616E27" w:rsidP="00E43329">
            <w:pPr>
              <w:spacing w:after="0" w:line="240" w:lineRule="auto"/>
              <w:rPr>
                <w:rFonts w:ascii="Times New Roman" w:eastAsia="Times New Roman" w:hAnsi="Times New Roman" w:cs="Times New Roman"/>
                <w:lang w:val="kk-KZ"/>
              </w:rPr>
            </w:pPr>
          </w:p>
          <w:p w:rsidR="00616E27" w:rsidRPr="00034B9F" w:rsidRDefault="00616E27" w:rsidP="00E43329">
            <w:pPr>
              <w:spacing w:after="0" w:line="240" w:lineRule="auto"/>
              <w:rPr>
                <w:rFonts w:ascii="Times New Roman" w:eastAsia="Times New Roman" w:hAnsi="Times New Roman" w:cs="Times New Roman"/>
                <w:lang w:val="kk-KZ"/>
              </w:rPr>
            </w:pPr>
          </w:p>
          <w:p w:rsidR="00616E27" w:rsidRPr="00034B9F" w:rsidRDefault="00616E27" w:rsidP="00E43329">
            <w:pPr>
              <w:spacing w:after="0" w:line="240" w:lineRule="auto"/>
              <w:rPr>
                <w:rFonts w:ascii="Times New Roman" w:eastAsia="Times New Roman" w:hAnsi="Times New Roman" w:cs="Times New Roman"/>
                <w:lang w:val="kk-KZ"/>
              </w:rPr>
            </w:pPr>
          </w:p>
          <w:p w:rsidR="00616E27" w:rsidRPr="0023013E" w:rsidRDefault="00616E27" w:rsidP="00E43329">
            <w:pPr>
              <w:spacing w:after="0" w:line="240" w:lineRule="auto"/>
              <w:rPr>
                <w:rFonts w:ascii="Times New Roman" w:eastAsia="Times New Roman" w:hAnsi="Times New Roman" w:cs="Times New Roman"/>
                <w:lang w:val="kk-KZ"/>
              </w:rPr>
            </w:pPr>
          </w:p>
          <w:p w:rsidR="00616E27" w:rsidRPr="0023013E" w:rsidRDefault="00616E27" w:rsidP="00E43329">
            <w:pPr>
              <w:spacing w:after="0" w:line="240" w:lineRule="auto"/>
              <w:rPr>
                <w:rFonts w:ascii="Times New Roman" w:eastAsia="Times New Roman" w:hAnsi="Times New Roman" w:cs="Times New Roman"/>
                <w:lang w:val="kk-KZ"/>
              </w:rPr>
            </w:pPr>
          </w:p>
          <w:p w:rsidR="00616E27" w:rsidRPr="000160FC" w:rsidRDefault="00616E27" w:rsidP="00E43329">
            <w:pPr>
              <w:spacing w:after="0" w:line="240" w:lineRule="auto"/>
              <w:rPr>
                <w:rFonts w:ascii="Times New Roman" w:eastAsia="Times New Roman" w:hAnsi="Times New Roman" w:cs="Times New Roman"/>
                <w:lang w:val="kk-KZ"/>
              </w:rPr>
            </w:pPr>
          </w:p>
          <w:p w:rsidR="00616E27" w:rsidRPr="000160FC" w:rsidRDefault="00616E27" w:rsidP="00E43329">
            <w:pPr>
              <w:spacing w:after="0" w:line="240" w:lineRule="auto"/>
              <w:rPr>
                <w:rFonts w:ascii="Times New Roman" w:eastAsia="Times New Roman" w:hAnsi="Times New Roman" w:cs="Times New Roman"/>
                <w:lang w:val="kk-KZ"/>
              </w:rPr>
            </w:pPr>
          </w:p>
          <w:p w:rsidR="00616E27" w:rsidRPr="005C0B40" w:rsidRDefault="00616E27" w:rsidP="00E43329">
            <w:pPr>
              <w:spacing w:after="0" w:line="240" w:lineRule="auto"/>
              <w:rPr>
                <w:rFonts w:ascii="Times New Roman" w:eastAsia="Times New Roman" w:hAnsi="Times New Roman" w:cs="Times New Roman"/>
                <w:lang w:val="kk-KZ"/>
              </w:rPr>
            </w:pPr>
            <w:r w:rsidRPr="005C0B40">
              <w:rPr>
                <w:rFonts w:ascii="Times New Roman" w:eastAsia="Times New Roman" w:hAnsi="Times New Roman" w:cs="Times New Roman"/>
                <w:lang w:val="kk-KZ"/>
              </w:rPr>
              <w:t>-Дайын пішіндерден гүлдердің пішінін қию және ол</w:t>
            </w:r>
          </w:p>
          <w:p w:rsidR="00616E27" w:rsidRPr="000160FC" w:rsidRDefault="00616E27" w:rsidP="00E43329">
            <w:pPr>
              <w:spacing w:after="0" w:line="240" w:lineRule="auto"/>
              <w:rPr>
                <w:rFonts w:ascii="Times New Roman" w:eastAsia="Times New Roman" w:hAnsi="Times New Roman" w:cs="Times New Roman"/>
                <w:lang w:val="kk-KZ"/>
              </w:rPr>
            </w:pPr>
            <w:r w:rsidRPr="005C0B40">
              <w:rPr>
                <w:rFonts w:ascii="Times New Roman" w:eastAsia="Times New Roman" w:hAnsi="Times New Roman" w:cs="Times New Roman"/>
                <w:lang w:val="kk-KZ"/>
              </w:rPr>
              <w:t>заттарды қағаз бетіне орналастыруға қалыптастыру.</w:t>
            </w:r>
          </w:p>
          <w:p w:rsidR="00616E27" w:rsidRPr="000160FC" w:rsidRDefault="00616E27" w:rsidP="00E4332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«Көңілді гүлдер»</w:t>
            </w:r>
          </w:p>
          <w:p w:rsidR="00616E27" w:rsidRPr="000160FC" w:rsidRDefault="00616E27" w:rsidP="00E4332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(Жапсыру)</w:t>
            </w:r>
          </w:p>
          <w:p w:rsidR="00616E27" w:rsidRDefault="00616E27" w:rsidP="00E43329">
            <w:pPr>
              <w:spacing w:after="0" w:line="240" w:lineRule="auto"/>
              <w:rPr>
                <w:rFonts w:ascii="Times New Roman" w:eastAsia="Times New Roman" w:hAnsi="Times New Roman" w:cs="Times New Roman"/>
                <w:lang w:val="kk-KZ"/>
              </w:rPr>
            </w:pPr>
          </w:p>
          <w:p w:rsidR="00616E27" w:rsidRPr="00EC0469" w:rsidRDefault="00616E27" w:rsidP="00E43329">
            <w:pPr>
              <w:spacing w:after="0" w:line="240" w:lineRule="auto"/>
              <w:rPr>
                <w:rFonts w:ascii="Times New Roman" w:eastAsia="Times New Roman" w:hAnsi="Times New Roman" w:cs="Times New Roman"/>
                <w:lang w:val="kk-KZ"/>
              </w:rPr>
            </w:pPr>
            <w:r w:rsidRPr="00EC0469">
              <w:rPr>
                <w:rFonts w:ascii="Times New Roman" w:eastAsia="Times New Roman" w:hAnsi="Times New Roman" w:cs="Times New Roman"/>
                <w:lang w:val="kk-KZ"/>
              </w:rPr>
              <w:t>-Әдеби шығармаларды мұқият тыңдау, кейіпкерлерге жанашырлық таныту,</w:t>
            </w:r>
          </w:p>
          <w:p w:rsidR="00616E27" w:rsidRPr="000160FC" w:rsidRDefault="00616E27" w:rsidP="00E43329">
            <w:pPr>
              <w:spacing w:after="0" w:line="240" w:lineRule="auto"/>
              <w:rPr>
                <w:rFonts w:ascii="Times New Roman" w:eastAsia="Times New Roman" w:hAnsi="Times New Roman" w:cs="Times New Roman"/>
                <w:lang w:val="kk-KZ"/>
              </w:rPr>
            </w:pPr>
            <w:r w:rsidRPr="00EC0469">
              <w:rPr>
                <w:rFonts w:ascii="Times New Roman" w:eastAsia="Times New Roman" w:hAnsi="Times New Roman" w:cs="Times New Roman"/>
                <w:lang w:val="kk-KZ"/>
              </w:rPr>
              <w:t>ондағы әрекеттердің дамуын қадағалауға қалыптастыру.</w:t>
            </w:r>
          </w:p>
          <w:p w:rsidR="00616E27" w:rsidRDefault="00616E27" w:rsidP="00E4332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«Бауырсақ ертегісі»</w:t>
            </w:r>
          </w:p>
          <w:p w:rsidR="00616E27" w:rsidRDefault="00616E27" w:rsidP="00E43329">
            <w:pPr>
              <w:spacing w:after="0" w:line="240" w:lineRule="auto"/>
              <w:rPr>
                <w:rFonts w:ascii="Times New Roman" w:eastAsia="Times New Roman" w:hAnsi="Times New Roman" w:cs="Times New Roman"/>
                <w:lang w:val="kk-KZ"/>
              </w:rPr>
            </w:pPr>
          </w:p>
          <w:p w:rsidR="00616E27" w:rsidRPr="0023013E" w:rsidRDefault="00616E27" w:rsidP="00E43329">
            <w:pPr>
              <w:spacing w:after="0" w:line="240" w:lineRule="auto"/>
              <w:rPr>
                <w:rFonts w:ascii="Times New Roman" w:eastAsia="Times New Roman" w:hAnsi="Times New Roman" w:cs="Times New Roman"/>
                <w:lang w:val="kk-KZ"/>
              </w:rPr>
            </w:pPr>
          </w:p>
          <w:p w:rsidR="00616E27" w:rsidRDefault="00616E27" w:rsidP="00E43329">
            <w:pPr>
              <w:spacing w:after="0" w:line="240" w:lineRule="auto"/>
              <w:rPr>
                <w:rFonts w:ascii="Times New Roman" w:eastAsia="Times New Roman" w:hAnsi="Times New Roman" w:cs="Times New Roman"/>
                <w:lang w:val="kk-KZ"/>
              </w:rPr>
            </w:pPr>
            <w:r w:rsidRPr="00EC0469">
              <w:rPr>
                <w:rFonts w:ascii="Times New Roman" w:eastAsia="Times New Roman" w:hAnsi="Times New Roman" w:cs="Times New Roman"/>
                <w:lang w:val="kk-KZ"/>
              </w:rPr>
              <w:t>-Балалардың гүлдерді түстерімен реңктері туралы ұғымдарын байытуға дағдыландыру.</w:t>
            </w:r>
          </w:p>
          <w:p w:rsidR="00616E27" w:rsidRDefault="00616E27" w:rsidP="00E4332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«Таңғажайып гүлдер»</w:t>
            </w:r>
          </w:p>
          <w:p w:rsidR="00616E27" w:rsidRPr="00034B9F" w:rsidRDefault="00616E27" w:rsidP="00E4332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(Сурет салу)</w:t>
            </w:r>
          </w:p>
          <w:p w:rsidR="00616E27" w:rsidRPr="00034B9F" w:rsidRDefault="00616E27" w:rsidP="00E43329">
            <w:pPr>
              <w:spacing w:after="0" w:line="240" w:lineRule="auto"/>
              <w:rPr>
                <w:rFonts w:ascii="Times New Roman" w:eastAsia="Times New Roman" w:hAnsi="Times New Roman" w:cs="Times New Roman"/>
                <w:lang w:val="kk-KZ"/>
              </w:rPr>
            </w:pPr>
          </w:p>
        </w:tc>
        <w:tc>
          <w:tcPr>
            <w:tcW w:w="2590" w:type="dxa"/>
          </w:tcPr>
          <w:p w:rsidR="00616E27" w:rsidRPr="0023013E" w:rsidRDefault="00616E27" w:rsidP="00E43329">
            <w:pPr>
              <w:spacing w:after="0" w:line="240" w:lineRule="auto"/>
              <w:rPr>
                <w:rFonts w:ascii="Times New Roman" w:eastAsia="Times New Roman" w:hAnsi="Times New Roman" w:cs="Times New Roman"/>
                <w:lang w:val="kk-KZ"/>
              </w:rPr>
            </w:pPr>
          </w:p>
          <w:p w:rsidR="00616E27" w:rsidRPr="0023013E" w:rsidRDefault="00616E27" w:rsidP="00E43329">
            <w:pPr>
              <w:spacing w:after="0" w:line="240" w:lineRule="auto"/>
              <w:rPr>
                <w:rFonts w:ascii="Times New Roman" w:eastAsia="Times New Roman" w:hAnsi="Times New Roman" w:cs="Times New Roman"/>
                <w:lang w:val="kk-KZ"/>
              </w:rPr>
            </w:pPr>
          </w:p>
          <w:p w:rsidR="00616E27" w:rsidRPr="00034B9F" w:rsidRDefault="00616E27" w:rsidP="00E43329">
            <w:pPr>
              <w:spacing w:after="0" w:line="240" w:lineRule="auto"/>
              <w:rPr>
                <w:rFonts w:ascii="Times New Roman" w:hAnsi="Times New Roman" w:cs="Times New Roman"/>
                <w:lang w:val="kk-KZ"/>
              </w:rPr>
            </w:pPr>
          </w:p>
          <w:p w:rsidR="00616E27" w:rsidRPr="000160FC" w:rsidRDefault="00616E27" w:rsidP="00E43329">
            <w:pPr>
              <w:spacing w:after="0" w:line="240" w:lineRule="auto"/>
              <w:rPr>
                <w:rFonts w:ascii="Times New Roman" w:eastAsia="Times New Roman" w:hAnsi="Times New Roman" w:cs="Times New Roman"/>
                <w:i/>
                <w:iCs/>
                <w:lang w:val="kk-KZ"/>
              </w:rPr>
            </w:pPr>
          </w:p>
          <w:p w:rsidR="00616E27" w:rsidRPr="00034B9F" w:rsidRDefault="00616E27" w:rsidP="00E43329">
            <w:pPr>
              <w:spacing w:after="0" w:line="240" w:lineRule="auto"/>
              <w:rPr>
                <w:rFonts w:ascii="Times New Roman" w:eastAsia="Times New Roman" w:hAnsi="Times New Roman" w:cs="Times New Roman"/>
                <w:i/>
                <w:iCs/>
                <w:lang w:val="kk-KZ"/>
              </w:rPr>
            </w:pPr>
          </w:p>
        </w:tc>
        <w:tc>
          <w:tcPr>
            <w:tcW w:w="2673" w:type="dxa"/>
            <w:gridSpan w:val="2"/>
          </w:tcPr>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Дене тәрбиесі</w:t>
            </w:r>
          </w:p>
          <w:p w:rsidR="00616E27" w:rsidRPr="00CD560F" w:rsidRDefault="00616E27" w:rsidP="00E43329">
            <w:pPr>
              <w:spacing w:after="0" w:line="240" w:lineRule="auto"/>
              <w:contextualSpacing/>
              <w:rPr>
                <w:rFonts w:ascii="Times New Roman" w:eastAsia="Times New Roman" w:hAnsi="Times New Roman" w:cs="Times New Roman"/>
                <w:lang w:val="kk-KZ"/>
              </w:rPr>
            </w:pPr>
            <w:r w:rsidRPr="00CD560F">
              <w:rPr>
                <w:rFonts w:ascii="Times New Roman" w:eastAsia="Times New Roman" w:hAnsi="Times New Roman" w:cs="Times New Roman"/>
                <w:lang w:val="kk-KZ"/>
              </w:rPr>
              <w:t xml:space="preserve">-Тепе-теңдікті сақтау: сызықтардың арасымен (арақашықтығы 15 </w:t>
            </w:r>
            <w:r w:rsidRPr="00CD560F">
              <w:rPr>
                <w:rFonts w:ascii="Times New Roman" w:eastAsia="Times New Roman" w:hAnsi="Times New Roman" w:cs="Times New Roman"/>
                <w:lang w:val="kk-KZ"/>
              </w:rPr>
              <w:lastRenderedPageBreak/>
              <w:t>сантиметр) жүруге дағдыландыру.</w:t>
            </w:r>
          </w:p>
          <w:p w:rsidR="00616E27" w:rsidRPr="00034B9F" w:rsidRDefault="00616E27" w:rsidP="00E43329">
            <w:pPr>
              <w:spacing w:after="0" w:line="240" w:lineRule="auto"/>
              <w:contextualSpacing/>
              <w:rPr>
                <w:rFonts w:ascii="Times New Roman" w:eastAsia="Times New Roman" w:hAnsi="Times New Roman" w:cs="Times New Roman"/>
                <w:lang w:val="kk-KZ"/>
              </w:rPr>
            </w:pPr>
          </w:p>
          <w:p w:rsidR="00616E27" w:rsidRPr="00034B9F" w:rsidRDefault="00616E27" w:rsidP="00E43329">
            <w:pPr>
              <w:spacing w:after="0" w:line="240" w:lineRule="auto"/>
              <w:contextualSpacing/>
              <w:rPr>
                <w:rFonts w:ascii="Times New Roman" w:eastAsia="Times New Roman" w:hAnsi="Times New Roman" w:cs="Times New Roman"/>
                <w:lang w:val="kk-KZ"/>
              </w:rPr>
            </w:pPr>
          </w:p>
          <w:p w:rsidR="00616E27" w:rsidRPr="00034B9F" w:rsidRDefault="00616E27" w:rsidP="00E43329">
            <w:pPr>
              <w:spacing w:after="0" w:line="240" w:lineRule="auto"/>
              <w:contextualSpacing/>
              <w:rPr>
                <w:rFonts w:ascii="Times New Roman" w:eastAsia="Times New Roman" w:hAnsi="Times New Roman" w:cs="Times New Roman"/>
                <w:lang w:val="kk-KZ"/>
              </w:rPr>
            </w:pPr>
          </w:p>
          <w:p w:rsidR="00616E27" w:rsidRPr="00034B9F" w:rsidRDefault="00616E27" w:rsidP="00E43329">
            <w:pPr>
              <w:spacing w:after="0" w:line="240" w:lineRule="auto"/>
              <w:contextualSpacing/>
              <w:rPr>
                <w:rFonts w:ascii="Times New Roman" w:eastAsia="Times New Roman" w:hAnsi="Times New Roman" w:cs="Times New Roman"/>
                <w:lang w:val="kk-KZ"/>
              </w:rPr>
            </w:pPr>
          </w:p>
          <w:p w:rsidR="00616E27" w:rsidRPr="00034B9F" w:rsidRDefault="00616E27" w:rsidP="00E43329">
            <w:pPr>
              <w:spacing w:after="0" w:line="240" w:lineRule="auto"/>
              <w:contextualSpacing/>
              <w:rPr>
                <w:rFonts w:ascii="Times New Roman" w:eastAsia="Times New Roman" w:hAnsi="Times New Roman" w:cs="Times New Roman"/>
                <w:lang w:val="kk-KZ"/>
              </w:rPr>
            </w:pPr>
          </w:p>
          <w:p w:rsidR="00616E27" w:rsidRPr="00034B9F" w:rsidRDefault="00616E27" w:rsidP="00E43329">
            <w:pPr>
              <w:spacing w:after="0" w:line="240" w:lineRule="auto"/>
              <w:contextualSpacing/>
              <w:rPr>
                <w:rFonts w:ascii="Times New Roman" w:eastAsia="Times New Roman" w:hAnsi="Times New Roman" w:cs="Times New Roman"/>
                <w:lang w:val="kk-KZ"/>
              </w:rPr>
            </w:pPr>
          </w:p>
          <w:p w:rsidR="00616E27" w:rsidRPr="0023013E" w:rsidRDefault="00616E27" w:rsidP="00E43329">
            <w:pPr>
              <w:spacing w:after="0" w:line="240" w:lineRule="auto"/>
              <w:contextualSpacing/>
              <w:rPr>
                <w:rFonts w:ascii="Times New Roman" w:eastAsia="Times New Roman" w:hAnsi="Times New Roman" w:cs="Times New Roman"/>
                <w:lang w:val="kk-KZ"/>
              </w:rPr>
            </w:pPr>
          </w:p>
          <w:p w:rsidR="00616E27" w:rsidRDefault="00616E27" w:rsidP="00E43329">
            <w:pPr>
              <w:spacing w:after="0" w:line="240" w:lineRule="auto"/>
              <w:contextualSpacing/>
              <w:rPr>
                <w:rFonts w:ascii="Times New Roman" w:eastAsia="Times New Roman" w:hAnsi="Times New Roman" w:cs="Times New Roman"/>
                <w:lang w:val="kk-KZ"/>
              </w:rPr>
            </w:pPr>
            <w:r w:rsidRPr="003A79A8">
              <w:rPr>
                <w:rFonts w:ascii="Times New Roman" w:eastAsia="Times New Roman" w:hAnsi="Times New Roman" w:cs="Times New Roman"/>
                <w:lang w:val="kk-KZ"/>
              </w:rPr>
              <w:t>-Зат есімдерді  мен сын есімдермен байланыстырып айтуға баулу. (Әдемі гүл)</w:t>
            </w:r>
          </w:p>
          <w:p w:rsidR="00616E27" w:rsidRDefault="00616E27" w:rsidP="00E43329">
            <w:pPr>
              <w:spacing w:after="0" w:line="240"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Тақпақ:</w:t>
            </w:r>
          </w:p>
          <w:p w:rsidR="00616E27" w:rsidRPr="003A79A8" w:rsidRDefault="00616E27" w:rsidP="00E43329">
            <w:pPr>
              <w:spacing w:after="0" w:line="240" w:lineRule="auto"/>
              <w:contextualSpacing/>
              <w:rPr>
                <w:rFonts w:ascii="Times New Roman" w:eastAsia="Times New Roman" w:hAnsi="Times New Roman" w:cs="Times New Roman"/>
                <w:lang w:val="kk-KZ"/>
              </w:rPr>
            </w:pPr>
            <w:r w:rsidRPr="003A79A8">
              <w:rPr>
                <w:rFonts w:ascii="Times New Roman" w:eastAsia="Times New Roman" w:hAnsi="Times New Roman" w:cs="Times New Roman"/>
                <w:lang w:val="kk-KZ"/>
              </w:rPr>
              <w:t>Күн шықты жарқырап,</w:t>
            </w:r>
          </w:p>
          <w:p w:rsidR="00616E27" w:rsidRPr="003A79A8" w:rsidRDefault="00616E27" w:rsidP="00E43329">
            <w:pPr>
              <w:spacing w:after="0" w:line="240" w:lineRule="auto"/>
              <w:contextualSpacing/>
              <w:rPr>
                <w:rFonts w:ascii="Times New Roman" w:eastAsia="Times New Roman" w:hAnsi="Times New Roman" w:cs="Times New Roman"/>
                <w:lang w:val="kk-KZ"/>
              </w:rPr>
            </w:pPr>
            <w:r w:rsidRPr="003A79A8">
              <w:rPr>
                <w:rFonts w:ascii="Times New Roman" w:eastAsia="Times New Roman" w:hAnsi="Times New Roman" w:cs="Times New Roman"/>
                <w:lang w:val="kk-KZ"/>
              </w:rPr>
              <w:t>Аспан болды көкпеңбек</w:t>
            </w:r>
            <w:r>
              <w:rPr>
                <w:rFonts w:ascii="Times New Roman" w:eastAsia="Times New Roman" w:hAnsi="Times New Roman" w:cs="Times New Roman"/>
                <w:lang w:val="kk-KZ"/>
              </w:rPr>
              <w:t>.</w:t>
            </w:r>
          </w:p>
          <w:p w:rsidR="00616E27" w:rsidRPr="003A79A8" w:rsidRDefault="00616E27" w:rsidP="00E43329">
            <w:pPr>
              <w:spacing w:after="0" w:line="240" w:lineRule="auto"/>
              <w:contextualSpacing/>
              <w:rPr>
                <w:rFonts w:ascii="Times New Roman" w:eastAsia="Times New Roman" w:hAnsi="Times New Roman" w:cs="Times New Roman"/>
                <w:lang w:val="kk-KZ"/>
              </w:rPr>
            </w:pPr>
            <w:r w:rsidRPr="003A79A8">
              <w:rPr>
                <w:rFonts w:ascii="Times New Roman" w:eastAsia="Times New Roman" w:hAnsi="Times New Roman" w:cs="Times New Roman"/>
                <w:lang w:val="kk-KZ"/>
              </w:rPr>
              <w:t>Бақша іші жайнап,</w:t>
            </w:r>
          </w:p>
          <w:p w:rsidR="00616E27" w:rsidRDefault="00616E27" w:rsidP="00E43329">
            <w:pPr>
              <w:spacing w:after="0" w:line="240" w:lineRule="auto"/>
              <w:contextualSpacing/>
              <w:rPr>
                <w:rFonts w:ascii="Times New Roman" w:eastAsia="Times New Roman" w:hAnsi="Times New Roman" w:cs="Times New Roman"/>
                <w:lang w:val="kk-KZ"/>
              </w:rPr>
            </w:pPr>
            <w:r w:rsidRPr="003A79A8">
              <w:rPr>
                <w:rFonts w:ascii="Times New Roman" w:eastAsia="Times New Roman" w:hAnsi="Times New Roman" w:cs="Times New Roman"/>
                <w:lang w:val="kk-KZ"/>
              </w:rPr>
              <w:t>Қызыл алма төкпек.</w:t>
            </w:r>
          </w:p>
          <w:p w:rsidR="00616E27" w:rsidRPr="003A79A8" w:rsidRDefault="00616E27" w:rsidP="00E43329">
            <w:pPr>
              <w:spacing w:after="0" w:line="240" w:lineRule="auto"/>
              <w:contextualSpacing/>
              <w:rPr>
                <w:rFonts w:ascii="Times New Roman" w:eastAsia="Times New Roman" w:hAnsi="Times New Roman" w:cs="Times New Roman"/>
                <w:lang w:val="kk-KZ"/>
              </w:rPr>
            </w:pPr>
          </w:p>
          <w:p w:rsidR="00616E27" w:rsidRPr="003A79A8" w:rsidRDefault="00616E27" w:rsidP="00E43329">
            <w:pPr>
              <w:spacing w:after="0" w:line="240" w:lineRule="auto"/>
              <w:contextualSpacing/>
              <w:rPr>
                <w:rFonts w:ascii="Times New Roman" w:eastAsia="Times New Roman" w:hAnsi="Times New Roman" w:cs="Times New Roman"/>
                <w:lang w:val="kk-KZ"/>
              </w:rPr>
            </w:pPr>
            <w:r w:rsidRPr="003A79A8">
              <w:rPr>
                <w:rFonts w:ascii="Times New Roman" w:eastAsia="Times New Roman" w:hAnsi="Times New Roman" w:cs="Times New Roman"/>
                <w:lang w:val="kk-KZ"/>
              </w:rPr>
              <w:t>Ақ қоян секірді,</w:t>
            </w:r>
          </w:p>
          <w:p w:rsidR="00616E27" w:rsidRPr="003A79A8" w:rsidRDefault="00616E27" w:rsidP="00E43329">
            <w:pPr>
              <w:spacing w:after="0" w:line="240" w:lineRule="auto"/>
              <w:contextualSpacing/>
              <w:rPr>
                <w:rFonts w:ascii="Times New Roman" w:eastAsia="Times New Roman" w:hAnsi="Times New Roman" w:cs="Times New Roman"/>
                <w:lang w:val="kk-KZ"/>
              </w:rPr>
            </w:pPr>
            <w:r w:rsidRPr="003A79A8">
              <w:rPr>
                <w:rFonts w:ascii="Times New Roman" w:eastAsia="Times New Roman" w:hAnsi="Times New Roman" w:cs="Times New Roman"/>
                <w:lang w:val="kk-KZ"/>
              </w:rPr>
              <w:t>Ұзын құлақ тігілді.</w:t>
            </w:r>
          </w:p>
          <w:p w:rsidR="00616E27" w:rsidRPr="003A79A8" w:rsidRDefault="00616E27" w:rsidP="00E43329">
            <w:pPr>
              <w:spacing w:after="0" w:line="240" w:lineRule="auto"/>
              <w:contextualSpacing/>
              <w:rPr>
                <w:rFonts w:ascii="Times New Roman" w:eastAsia="Times New Roman" w:hAnsi="Times New Roman" w:cs="Times New Roman"/>
                <w:lang w:val="kk-KZ"/>
              </w:rPr>
            </w:pPr>
            <w:r w:rsidRPr="003A79A8">
              <w:rPr>
                <w:rFonts w:ascii="Times New Roman" w:eastAsia="Times New Roman" w:hAnsi="Times New Roman" w:cs="Times New Roman"/>
                <w:lang w:val="kk-KZ"/>
              </w:rPr>
              <w:t>Тәтті сәбіз</w:t>
            </w:r>
            <w:r>
              <w:rPr>
                <w:rFonts w:ascii="Times New Roman" w:eastAsia="Times New Roman" w:hAnsi="Times New Roman" w:cs="Times New Roman"/>
                <w:lang w:val="kk-KZ"/>
              </w:rPr>
              <w:t xml:space="preserve"> </w:t>
            </w:r>
            <w:r w:rsidRPr="003A79A8">
              <w:rPr>
                <w:rFonts w:ascii="Times New Roman" w:eastAsia="Times New Roman" w:hAnsi="Times New Roman" w:cs="Times New Roman"/>
                <w:lang w:val="kk-KZ"/>
              </w:rPr>
              <w:t>жеп алып,</w:t>
            </w:r>
          </w:p>
          <w:p w:rsidR="00616E27" w:rsidRPr="0023013E" w:rsidRDefault="00616E27" w:rsidP="00E43329">
            <w:pPr>
              <w:spacing w:after="0" w:line="240" w:lineRule="auto"/>
              <w:contextualSpacing/>
              <w:rPr>
                <w:rFonts w:ascii="Times New Roman" w:eastAsia="Times New Roman" w:hAnsi="Times New Roman" w:cs="Times New Roman"/>
                <w:lang w:val="kk-KZ"/>
              </w:rPr>
            </w:pPr>
            <w:r w:rsidRPr="003A79A8">
              <w:rPr>
                <w:rFonts w:ascii="Times New Roman" w:eastAsia="Times New Roman" w:hAnsi="Times New Roman" w:cs="Times New Roman"/>
                <w:lang w:val="kk-KZ"/>
              </w:rPr>
              <w:t>Батыр ініне беттеді.</w:t>
            </w:r>
          </w:p>
          <w:p w:rsidR="00616E27" w:rsidRPr="000160FC" w:rsidRDefault="00616E27" w:rsidP="00E43329">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(Тіл дамыту)</w:t>
            </w:r>
          </w:p>
          <w:p w:rsidR="00616E27" w:rsidRDefault="00616E27" w:rsidP="00E43329">
            <w:pPr>
              <w:spacing w:after="0" w:line="240" w:lineRule="auto"/>
              <w:rPr>
                <w:rFonts w:ascii="Times New Roman" w:eastAsia="Times New Roman" w:hAnsi="Times New Roman" w:cs="Times New Roman"/>
                <w:color w:val="000000"/>
                <w:lang w:val="kk-KZ"/>
              </w:rPr>
            </w:pPr>
          </w:p>
          <w:p w:rsidR="00616E27" w:rsidRPr="000160FC" w:rsidRDefault="00616E27" w:rsidP="00E43329">
            <w:pPr>
              <w:spacing w:after="0" w:line="240" w:lineRule="auto"/>
              <w:rPr>
                <w:rFonts w:ascii="Times New Roman" w:eastAsia="Times New Roman" w:hAnsi="Times New Roman" w:cs="Times New Roman"/>
                <w:color w:val="000000"/>
                <w:lang w:val="kk-KZ"/>
              </w:rPr>
            </w:pPr>
          </w:p>
          <w:p w:rsidR="00616E27" w:rsidRPr="003A79A8" w:rsidRDefault="00616E27" w:rsidP="00E43329">
            <w:pPr>
              <w:spacing w:after="0" w:line="240" w:lineRule="auto"/>
              <w:rPr>
                <w:rFonts w:ascii="Times New Roman" w:eastAsia="Times New Roman" w:hAnsi="Times New Roman" w:cs="Times New Roman"/>
                <w:color w:val="000000"/>
                <w:lang w:val="kk-KZ"/>
              </w:rPr>
            </w:pPr>
            <w:r w:rsidRPr="003A79A8">
              <w:rPr>
                <w:rFonts w:ascii="Times New Roman" w:eastAsia="Times New Roman" w:hAnsi="Times New Roman" w:cs="Times New Roman"/>
                <w:color w:val="000000"/>
                <w:lang w:val="kk-KZ"/>
              </w:rPr>
              <w:t>-Өсімдіктердің өсуі үшін жер, топырақ, су, күн, жарық, ылғал, жылудың</w:t>
            </w:r>
          </w:p>
          <w:p w:rsidR="00616E27" w:rsidRDefault="00616E27" w:rsidP="00E43329">
            <w:pPr>
              <w:spacing w:after="0" w:line="240" w:lineRule="auto"/>
              <w:rPr>
                <w:rFonts w:ascii="Times New Roman" w:eastAsia="Times New Roman" w:hAnsi="Times New Roman" w:cs="Times New Roman"/>
                <w:color w:val="000000"/>
                <w:lang w:val="kk-KZ"/>
              </w:rPr>
            </w:pPr>
            <w:r w:rsidRPr="003A79A8">
              <w:rPr>
                <w:rFonts w:ascii="Times New Roman" w:eastAsia="Times New Roman" w:hAnsi="Times New Roman" w:cs="Times New Roman"/>
                <w:color w:val="000000"/>
                <w:lang w:val="kk-KZ"/>
              </w:rPr>
              <w:t>қажеттілігін қалыптастыру.</w:t>
            </w:r>
          </w:p>
          <w:p w:rsidR="00616E27" w:rsidRPr="00063889" w:rsidRDefault="00616E27" w:rsidP="00E43329">
            <w:pPr>
              <w:spacing w:after="0" w:line="240" w:lineRule="auto"/>
              <w:rPr>
                <w:rFonts w:eastAsia="Times New Roman" w:cs="Times New Roman"/>
                <w:color w:val="000000"/>
                <w:lang w:val="kk-KZ"/>
              </w:rPr>
            </w:pPr>
            <w:r>
              <w:rPr>
                <w:rFonts w:ascii="Times New Roman" w:eastAsia="Times New Roman" w:hAnsi="Times New Roman" w:cs="Times New Roman"/>
                <w:color w:val="000000"/>
                <w:lang w:val="kk-KZ"/>
              </w:rPr>
              <w:t>«</w:t>
            </w:r>
            <w:r w:rsidRPr="00063889">
              <w:rPr>
                <w:rFonts w:ascii="Times New Roman" w:eastAsia="Times New Roman" w:hAnsi="Times New Roman" w:cs="Times New Roman"/>
                <w:color w:val="000000"/>
                <w:lang w:val="kk-KZ"/>
              </w:rPr>
              <w:t>Гүлді құмыраға отырғызу</w:t>
            </w:r>
            <w:r>
              <w:rPr>
                <w:rFonts w:ascii="Times New Roman" w:eastAsia="Times New Roman" w:hAnsi="Times New Roman" w:cs="Times New Roman"/>
                <w:color w:val="000000"/>
                <w:lang w:val="kk-KZ"/>
              </w:rPr>
              <w:t>»</w:t>
            </w:r>
          </w:p>
          <w:p w:rsidR="00616E27" w:rsidRPr="00063889" w:rsidRDefault="00616E27" w:rsidP="00E43329">
            <w:pPr>
              <w:spacing w:after="0" w:line="240" w:lineRule="auto"/>
              <w:rPr>
                <w:rFonts w:ascii="Times New Roman" w:eastAsia="Times New Roman" w:hAnsi="Times New Roman" w:cs="Times New Roman"/>
                <w:color w:val="000000"/>
                <w:lang w:val="kk-KZ"/>
              </w:rPr>
            </w:pPr>
            <w:r w:rsidRPr="00063889">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Қ</w:t>
            </w:r>
            <w:r w:rsidRPr="00063889">
              <w:rPr>
                <w:rFonts w:ascii="Times New Roman" w:eastAsia="Times New Roman" w:hAnsi="Times New Roman" w:cs="Times New Roman"/>
                <w:color w:val="000000"/>
                <w:lang w:val="kk-KZ"/>
              </w:rPr>
              <w:t>ұмыраның ішіне топырақ саламыз.</w:t>
            </w:r>
            <w:r>
              <w:rPr>
                <w:rFonts w:ascii="Times New Roman" w:eastAsia="Times New Roman" w:hAnsi="Times New Roman" w:cs="Times New Roman"/>
                <w:color w:val="000000"/>
                <w:lang w:val="kk-KZ"/>
              </w:rPr>
              <w:t>О</w:t>
            </w:r>
            <w:r w:rsidRPr="00063889">
              <w:rPr>
                <w:rFonts w:ascii="Times New Roman" w:eastAsia="Times New Roman" w:hAnsi="Times New Roman" w:cs="Times New Roman"/>
                <w:color w:val="000000"/>
                <w:lang w:val="kk-KZ"/>
              </w:rPr>
              <w:t>ртасына</w:t>
            </w:r>
            <w:r>
              <w:rPr>
                <w:rFonts w:ascii="Times New Roman" w:eastAsia="Times New Roman" w:hAnsi="Times New Roman" w:cs="Times New Roman"/>
                <w:color w:val="000000"/>
                <w:lang w:val="kk-KZ"/>
              </w:rPr>
              <w:t xml:space="preserve"> </w:t>
            </w:r>
            <w:r w:rsidRPr="00063889">
              <w:rPr>
                <w:rFonts w:ascii="Times New Roman" w:eastAsia="Times New Roman" w:hAnsi="Times New Roman" w:cs="Times New Roman"/>
                <w:color w:val="000000"/>
                <w:lang w:val="kk-KZ"/>
              </w:rPr>
              <w:t xml:space="preserve">кішкентай шұңқыр жасаймыз.Гүлдің тұқымын немесе көшетін сол жерге отырғызамыз да, үстін топырақпен </w:t>
            </w:r>
            <w:r w:rsidRPr="00063889">
              <w:rPr>
                <w:rFonts w:ascii="Times New Roman" w:eastAsia="Times New Roman" w:hAnsi="Times New Roman" w:cs="Times New Roman"/>
                <w:color w:val="000000"/>
                <w:lang w:val="kk-KZ"/>
              </w:rPr>
              <w:lastRenderedPageBreak/>
              <w:t>жабамыз</w:t>
            </w:r>
            <w:r>
              <w:rPr>
                <w:rFonts w:ascii="Times New Roman" w:eastAsia="Times New Roman" w:hAnsi="Times New Roman" w:cs="Times New Roman"/>
                <w:color w:val="000000"/>
                <w:lang w:val="kk-KZ"/>
              </w:rPr>
              <w:t xml:space="preserve">, </w:t>
            </w:r>
            <w:r w:rsidRPr="00063889">
              <w:rPr>
                <w:rFonts w:ascii="Times New Roman" w:eastAsia="Times New Roman" w:hAnsi="Times New Roman" w:cs="Times New Roman"/>
                <w:color w:val="000000"/>
                <w:lang w:val="kk-KZ"/>
              </w:rPr>
              <w:t>аздап су құямыз.</w:t>
            </w:r>
          </w:p>
          <w:p w:rsidR="00616E27" w:rsidRPr="00063889" w:rsidRDefault="00616E27" w:rsidP="00E43329">
            <w:pPr>
              <w:spacing w:after="0" w:line="240" w:lineRule="auto"/>
              <w:rPr>
                <w:rFonts w:ascii="Times New Roman" w:eastAsia="Times New Roman" w:hAnsi="Times New Roman" w:cs="Times New Roman"/>
                <w:color w:val="000000"/>
                <w:lang w:val="kk-KZ"/>
              </w:rPr>
            </w:pPr>
          </w:p>
          <w:p w:rsidR="00616E27" w:rsidRPr="000160FC" w:rsidRDefault="00616E27" w:rsidP="00E43329">
            <w:pPr>
              <w:spacing w:after="0" w:line="240" w:lineRule="auto"/>
              <w:rPr>
                <w:rFonts w:ascii="Times New Roman" w:eastAsia="Times New Roman" w:hAnsi="Times New Roman" w:cs="Times New Roman"/>
                <w:color w:val="000000"/>
                <w:lang w:val="kk-KZ"/>
              </w:rPr>
            </w:pPr>
          </w:p>
          <w:p w:rsidR="00616E27" w:rsidRPr="000160FC" w:rsidRDefault="00616E27" w:rsidP="00E43329">
            <w:pPr>
              <w:spacing w:after="0" w:line="240" w:lineRule="auto"/>
              <w:rPr>
                <w:rFonts w:ascii="Times New Roman" w:eastAsia="Times New Roman" w:hAnsi="Times New Roman" w:cs="Times New Roman"/>
                <w:color w:val="000000"/>
                <w:lang w:val="kk-KZ"/>
              </w:rPr>
            </w:pPr>
            <w:r w:rsidRPr="00063889">
              <w:rPr>
                <w:rFonts w:ascii="Times New Roman" w:eastAsia="Times New Roman" w:hAnsi="Times New Roman" w:cs="Times New Roman"/>
                <w:color w:val="000000"/>
                <w:lang w:val="kk-KZ"/>
              </w:rPr>
              <w:t>-Жасыл, сары, қызыл,  таныстыру және ол түстерді өз бетінше жасауға ынталандыру (қажетті түсті шығару үшін бояуларды араластыру).</w:t>
            </w:r>
          </w:p>
          <w:p w:rsidR="00616E27" w:rsidRPr="00063889" w:rsidRDefault="00616E27" w:rsidP="00E43329">
            <w:pPr>
              <w:spacing w:after="0" w:line="240" w:lineRule="auto"/>
              <w:contextualSpacing/>
              <w:rPr>
                <w:rFonts w:ascii="Times New Roman" w:eastAsia="Times New Roman" w:hAnsi="Times New Roman" w:cs="Times New Roman"/>
                <w:color w:val="000000"/>
                <w:lang w:val="kk-KZ"/>
              </w:rPr>
            </w:pPr>
            <w:r>
              <w:rPr>
                <w:rFonts w:ascii="Times New Roman" w:eastAsia="Times New Roman" w:hAnsi="Times New Roman" w:cs="Times New Roman"/>
                <w:i/>
                <w:iCs/>
                <w:color w:val="000000"/>
                <w:lang w:val="kk-KZ"/>
              </w:rPr>
              <w:t>(</w:t>
            </w:r>
            <w:r w:rsidRPr="00063889">
              <w:rPr>
                <w:rFonts w:ascii="Times New Roman" w:eastAsia="Times New Roman" w:hAnsi="Times New Roman" w:cs="Times New Roman"/>
                <w:color w:val="000000"/>
                <w:lang w:val="kk-KZ"/>
              </w:rPr>
              <w:t>Сурет салу) «Кемпірқосақ салу»</w:t>
            </w:r>
          </w:p>
          <w:p w:rsidR="00616E27" w:rsidRPr="00034B9F" w:rsidRDefault="00616E27" w:rsidP="00E43329">
            <w:pPr>
              <w:spacing w:after="0" w:line="240" w:lineRule="auto"/>
              <w:contextualSpacing/>
              <w:rPr>
                <w:rFonts w:ascii="Times New Roman" w:eastAsia="Times New Roman" w:hAnsi="Times New Roman" w:cs="Times New Roman"/>
                <w:i/>
                <w:iCs/>
                <w:color w:val="000000"/>
                <w:lang w:val="kk-KZ"/>
              </w:rPr>
            </w:pPr>
          </w:p>
          <w:p w:rsidR="00616E27" w:rsidRPr="00034B9F" w:rsidRDefault="00616E27" w:rsidP="00E43329">
            <w:pPr>
              <w:spacing w:after="0" w:line="240" w:lineRule="auto"/>
              <w:contextualSpacing/>
              <w:rPr>
                <w:rFonts w:ascii="Times New Roman" w:eastAsia="Times New Roman" w:hAnsi="Times New Roman" w:cs="Times New Roman"/>
                <w:i/>
                <w:iCs/>
                <w:color w:val="000000"/>
                <w:lang w:val="kk-KZ"/>
              </w:rPr>
            </w:pPr>
          </w:p>
        </w:tc>
      </w:tr>
      <w:tr w:rsidR="00616E27" w:rsidRPr="00616E27" w:rsidTr="00E43329">
        <w:trPr>
          <w:trHeight w:val="710"/>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lang w:val="kk-KZ"/>
              </w:rPr>
              <w:lastRenderedPageBreak/>
              <w:t xml:space="preserve">2 – таңғы ас </w:t>
            </w:r>
          </w:p>
        </w:tc>
        <w:tc>
          <w:tcPr>
            <w:tcW w:w="2694" w:type="dxa"/>
          </w:tcPr>
          <w:p w:rsidR="00616E27" w:rsidRPr="0052700C" w:rsidRDefault="00616E27" w:rsidP="00E43329">
            <w:pPr>
              <w:shd w:val="clear" w:color="auto" w:fill="FFFFFF"/>
              <w:spacing w:after="0" w:line="240" w:lineRule="auto"/>
              <w:rPr>
                <w:rFonts w:ascii="Times New Roman" w:eastAsia="Times New Roman" w:hAnsi="Times New Roman" w:cs="Times New Roman"/>
                <w:color w:val="000000"/>
                <w:lang w:val="kk-KZ"/>
              </w:rPr>
            </w:pPr>
            <w:r w:rsidRPr="0052700C">
              <w:rPr>
                <w:rFonts w:ascii="Times New Roman" w:eastAsia="Times New Roman" w:hAnsi="Times New Roman" w:cs="Times New Roman"/>
                <w:color w:val="000000"/>
                <w:lang w:val="kk-KZ"/>
              </w:rPr>
              <w:t>Бата беру</w:t>
            </w:r>
          </w:p>
          <w:p w:rsidR="00616E27" w:rsidRPr="0052700C" w:rsidRDefault="00616E27" w:rsidP="00E43329">
            <w:pPr>
              <w:shd w:val="clear" w:color="auto" w:fill="FFFFFF"/>
              <w:spacing w:after="0" w:line="240" w:lineRule="auto"/>
              <w:rPr>
                <w:rFonts w:ascii="Times New Roman" w:eastAsia="Times New Roman" w:hAnsi="Times New Roman" w:cs="Times New Roman"/>
                <w:color w:val="000000"/>
                <w:lang w:val="kk-KZ"/>
              </w:rPr>
            </w:pPr>
            <w:r w:rsidRPr="0052700C">
              <w:rPr>
                <w:rFonts w:ascii="Times New Roman" w:eastAsia="Times New Roman" w:hAnsi="Times New Roman" w:cs="Times New Roman"/>
                <w:color w:val="000000"/>
                <w:lang w:val="kk-KZ"/>
              </w:rPr>
              <w:t>Астарыңа адалдық берсін!</w:t>
            </w:r>
          </w:p>
          <w:p w:rsidR="00616E27" w:rsidRPr="00034B9F" w:rsidRDefault="00616E27" w:rsidP="00E43329">
            <w:pPr>
              <w:shd w:val="clear" w:color="auto" w:fill="FFFFFF"/>
              <w:spacing w:after="0" w:line="240" w:lineRule="auto"/>
              <w:rPr>
                <w:rFonts w:ascii="Times New Roman" w:eastAsia="Times New Roman" w:hAnsi="Times New Roman" w:cs="Times New Roman"/>
                <w:color w:val="000000"/>
                <w:lang w:val="kk-KZ"/>
              </w:rPr>
            </w:pPr>
            <w:r w:rsidRPr="0052700C">
              <w:rPr>
                <w:rFonts w:ascii="Times New Roman" w:eastAsia="Times New Roman" w:hAnsi="Times New Roman" w:cs="Times New Roman"/>
                <w:color w:val="000000"/>
                <w:lang w:val="kk-KZ"/>
              </w:rPr>
              <w:t>Бастарыңа амандық берсін!</w:t>
            </w:r>
          </w:p>
        </w:tc>
        <w:tc>
          <w:tcPr>
            <w:tcW w:w="2693" w:type="dxa"/>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eastAsia="Times New Roman" w:hAnsi="Times New Roman" w:cs="Times New Roman"/>
                <w:lang w:val="kk-KZ"/>
              </w:rPr>
              <w:t>Гигиеналық шараларды орындату, үстелде дұрыс отыруын қадағалау.</w:t>
            </w:r>
          </w:p>
        </w:tc>
        <w:tc>
          <w:tcPr>
            <w:tcW w:w="2410" w:type="dxa"/>
            <w:gridSpan w:val="2"/>
          </w:tcPr>
          <w:p w:rsidR="00616E27" w:rsidRPr="00034B9F" w:rsidRDefault="00616E27" w:rsidP="00E43329">
            <w:pPr>
              <w:shd w:val="clear" w:color="auto" w:fill="FFFFFF"/>
              <w:spacing w:after="0" w:line="240" w:lineRule="auto"/>
              <w:rPr>
                <w:rFonts w:ascii="Times New Roman" w:eastAsia="Times New Roman" w:hAnsi="Times New Roman" w:cs="Times New Roman"/>
                <w:color w:val="000000"/>
                <w:lang w:val="kk-KZ"/>
              </w:rPr>
            </w:pPr>
            <w:r w:rsidRPr="00034B9F">
              <w:rPr>
                <w:rFonts w:ascii="Times New Roman" w:eastAsia="Times New Roman" w:hAnsi="Times New Roman" w:cs="Times New Roman"/>
                <w:lang w:val="kk-KZ"/>
              </w:rPr>
              <w:t xml:space="preserve"> Гигиеналық шараларды орындату, тамақтану кезінде сөйлемеуге дағдыландыру.</w:t>
            </w:r>
          </w:p>
        </w:tc>
        <w:tc>
          <w:tcPr>
            <w:tcW w:w="2590" w:type="dxa"/>
          </w:tcPr>
          <w:p w:rsidR="00616E27" w:rsidRPr="00034B9F" w:rsidRDefault="00616E27" w:rsidP="00E43329">
            <w:pPr>
              <w:shd w:val="clear" w:color="auto" w:fill="FFFFFF"/>
              <w:spacing w:after="0" w:line="240" w:lineRule="auto"/>
              <w:rPr>
                <w:rFonts w:ascii="Times New Roman" w:eastAsia="Calibri" w:hAnsi="Times New Roman" w:cs="Times New Roman"/>
                <w:lang w:val="kk-KZ"/>
              </w:rPr>
            </w:pPr>
          </w:p>
        </w:tc>
        <w:tc>
          <w:tcPr>
            <w:tcW w:w="2673" w:type="dxa"/>
            <w:gridSpan w:val="2"/>
          </w:tcPr>
          <w:p w:rsidR="00616E27" w:rsidRPr="00034B9F" w:rsidRDefault="00616E27" w:rsidP="00E43329">
            <w:pPr>
              <w:spacing w:after="0" w:line="240" w:lineRule="auto"/>
              <w:rPr>
                <w:rFonts w:ascii="Times New Roman" w:eastAsia="Calibri" w:hAnsi="Times New Roman" w:cs="Times New Roman"/>
                <w:lang w:val="kk-KZ"/>
              </w:rPr>
            </w:pPr>
            <w:r w:rsidRPr="00034B9F">
              <w:rPr>
                <w:rFonts w:ascii="Times New Roman" w:eastAsia="Times New Roman" w:hAnsi="Times New Roman" w:cs="Times New Roman"/>
                <w:lang w:val="kk-KZ"/>
              </w:rPr>
              <w:t>Гигиеналық шараларды орындату, тамақтану кезінде сөйлемеуге дағдыландыру.</w:t>
            </w:r>
          </w:p>
        </w:tc>
      </w:tr>
      <w:tr w:rsidR="00616E27" w:rsidRPr="000160FC" w:rsidTr="00E43329">
        <w:trPr>
          <w:trHeight w:val="710"/>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rPr>
              <w:t>Серуен</w:t>
            </w:r>
          </w:p>
        </w:tc>
        <w:tc>
          <w:tcPr>
            <w:tcW w:w="2694" w:type="dxa"/>
          </w:tcPr>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Күнді бақылау</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 xml:space="preserve">Мақсаты: күн энергиясының адамдар, өсімдіктер және жануарлар өміріне  әсері туралы білімдерін бекіту.  </w:t>
            </w:r>
          </w:p>
          <w:p w:rsidR="00616E27"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Бақылау барысы</w:t>
            </w:r>
            <w:r>
              <w:rPr>
                <w:rFonts w:ascii="Times New Roman" w:hAnsi="Times New Roman" w:cs="Times New Roman"/>
                <w:lang w:val="kk-KZ"/>
              </w:rPr>
              <w:t>.</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Pr>
                <w:rFonts w:ascii="Times New Roman" w:hAnsi="Times New Roman" w:cs="Times New Roman"/>
                <w:lang w:val="kk-KZ"/>
              </w:rPr>
              <w:t>Ж</w:t>
            </w:r>
            <w:r w:rsidRPr="0029418F">
              <w:rPr>
                <w:rFonts w:ascii="Times New Roman" w:hAnsi="Times New Roman" w:cs="Times New Roman"/>
                <w:lang w:val="kk-KZ"/>
              </w:rPr>
              <w:t>ұмбақ</w:t>
            </w:r>
            <w:r>
              <w:rPr>
                <w:rFonts w:ascii="Times New Roman" w:hAnsi="Times New Roman" w:cs="Times New Roman"/>
                <w:lang w:val="kk-KZ"/>
              </w:rPr>
              <w:t>:</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Үлкен алтын табақтан,</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Әлемге нұр таратқан.       (күн)</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Алауға оранып,</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Көкке өрлеп шығады.</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Бір айналып оралып,</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Көкжиекке бұғады.       (күн)</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 xml:space="preserve">Күн биікке көтерілген сайын, күн жылы әрі ұзақ болады. Күннің жылуынан қар ериді, жер жылиды. Шөптер өсе </w:t>
            </w:r>
            <w:r w:rsidRPr="0029418F">
              <w:rPr>
                <w:rFonts w:ascii="Times New Roman" w:hAnsi="Times New Roman" w:cs="Times New Roman"/>
                <w:lang w:val="kk-KZ"/>
              </w:rPr>
              <w:lastRenderedPageBreak/>
              <w:t xml:space="preserve">бастайды. Ағаштар бүршік жарады. </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Табиғатта тағы қандай өзгерістер болады?</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Күн қай жақтан шығады?</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Қай жаққа батады?</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Жарқырап тұрған күнге тура қарауға бола ма?</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Неге?</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Зерттеу қызметі</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 xml:space="preserve">Ағаш, пластмасса, металл заттарға қол тигізіп қарау, қайсысын күн көп қыздырады? </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 xml:space="preserve">Қандай заттар тез қызады, қоңыр түсті ме, әлде ашық түсті ме? </w:t>
            </w:r>
          </w:p>
          <w:p w:rsidR="00616E27" w:rsidRPr="0029418F" w:rsidRDefault="00616E27" w:rsidP="00E43329">
            <w:pPr>
              <w:shd w:val="clear" w:color="auto" w:fill="FFFFFF" w:themeFill="background1"/>
              <w:spacing w:after="0" w:line="240" w:lineRule="auto"/>
              <w:rPr>
                <w:rFonts w:ascii="Times New Roman" w:hAnsi="Times New Roman" w:cs="Times New Roman"/>
                <w:lang w:val="kk-KZ"/>
              </w:rPr>
            </w:pPr>
            <w:r w:rsidRPr="0029418F">
              <w:rPr>
                <w:rFonts w:ascii="Times New Roman" w:hAnsi="Times New Roman" w:cs="Times New Roman"/>
                <w:lang w:val="kk-KZ"/>
              </w:rPr>
              <w:t>Күннің көзіне ұзақ уақыт қандай заттың көмегімен қарауға болады? (қоңыр түсті әйнекпен)</w:t>
            </w:r>
          </w:p>
          <w:p w:rsidR="00616E27" w:rsidRPr="0029418F" w:rsidRDefault="00616E27" w:rsidP="00E43329">
            <w:pPr>
              <w:shd w:val="clear" w:color="auto" w:fill="FFFFFF" w:themeFill="background1"/>
              <w:spacing w:after="0" w:line="240" w:lineRule="auto"/>
              <w:rPr>
                <w:rFonts w:ascii="Times New Roman" w:hAnsi="Times New Roman" w:cs="Times New Roman"/>
                <w:i/>
                <w:iCs/>
                <w:lang w:val="kk-KZ"/>
              </w:rPr>
            </w:pPr>
            <w:r w:rsidRPr="0029418F">
              <w:rPr>
                <w:rFonts w:ascii="Times New Roman" w:hAnsi="Times New Roman" w:cs="Times New Roman"/>
                <w:i/>
                <w:iCs/>
                <w:lang w:val="kk-KZ"/>
              </w:rPr>
              <w:t>Қауіпсіздік  ережесін сақтау.</w:t>
            </w:r>
          </w:p>
        </w:tc>
        <w:tc>
          <w:tcPr>
            <w:tcW w:w="2693" w:type="dxa"/>
          </w:tcPr>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lastRenderedPageBreak/>
              <w:t>Бұлттарды бақылау</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Бақылау барысы</w:t>
            </w:r>
          </w:p>
          <w:p w:rsidR="00616E27"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 xml:space="preserve">Көркем сөз «Бұлт» </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Ә. Ақыпбекұлы</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Бұлттың қайда тұрағы,</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Біле алмадым мұны әлі.</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Білерім көк аспанның</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Бұлт көшпелі бұлағы.</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Еңбек</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Бүлдіршіндердің  алаңындағы сырғанақ құрылысының орнын тазалауға көмектесу</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 xml:space="preserve">Мақсаты: бірлесіп жұмыс істеуді, жасалған жұмыстан рахат алуды </w:t>
            </w:r>
            <w:r w:rsidRPr="00063889">
              <w:rPr>
                <w:rFonts w:ascii="Times New Roman" w:hAnsi="Times New Roman" w:cs="Times New Roman"/>
                <w:lang w:val="kk-KZ"/>
              </w:rPr>
              <w:lastRenderedPageBreak/>
              <w:t>үйрету. Кішкентайларға көмектесуге дайын болуға тәрбиелеу.</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 xml:space="preserve">Қимылды ойын«Үйсіз қоян». </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Мақсаты:</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—бір-біріне соқтықпай жүгіре білуді үйрету;</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 xml:space="preserve">—жылдамдыққа және шыдамдылыққа </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 xml:space="preserve">тәрбиелеу. </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 xml:space="preserve">Жұмбақ: </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Етек-жеңі жиналмай,</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Дауыл тұрса дым қалмай,</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Түйдектеліп көшеді,</w:t>
            </w:r>
          </w:p>
          <w:p w:rsidR="00616E27" w:rsidRPr="00034B9F"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 xml:space="preserve">Тоз-тоз болып өшеді.   (бұлт) Экологииялық білім беру және экологиялық мәдениеті.                        </w:t>
            </w:r>
            <w:r w:rsidRPr="00B06E0D">
              <w:rPr>
                <w:rFonts w:ascii="Times New Roman" w:hAnsi="Times New Roman" w:cs="Times New Roman"/>
                <w:i/>
                <w:iCs/>
                <w:lang w:val="kk-KZ"/>
              </w:rPr>
              <w:t>Қауіпсіздік  ережесін сақтау.</w:t>
            </w:r>
          </w:p>
        </w:tc>
        <w:tc>
          <w:tcPr>
            <w:tcW w:w="2410" w:type="dxa"/>
            <w:gridSpan w:val="2"/>
            <w:tcBorders>
              <w:right w:val="single" w:sz="4" w:space="0" w:color="auto"/>
            </w:tcBorders>
          </w:tcPr>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lastRenderedPageBreak/>
              <w:t>Топырақты бақылау</w:t>
            </w:r>
          </w:p>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t>Мақсаты: Торф топырағының қыртысымен таныстыру.</w:t>
            </w:r>
          </w:p>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t>Бақылау барысы</w:t>
            </w:r>
          </w:p>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t xml:space="preserve">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w:t>
            </w:r>
            <w:r w:rsidRPr="00B06E0D">
              <w:rPr>
                <w:rFonts w:ascii="Times New Roman" w:hAnsi="Times New Roman" w:cs="Times New Roman"/>
                <w:lang w:val="kk-KZ"/>
              </w:rPr>
              <w:lastRenderedPageBreak/>
              <w:t>қалады. Сондықтан да бұндай соқпақпен (жолмен) жүрмеген дұрыс. Торфты атызға (жүйек) және ағаш түптеріне тыңайтқыш ретінде қосады..</w:t>
            </w:r>
          </w:p>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t>Зерттеу жұмысы</w:t>
            </w:r>
          </w:p>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t>Торфтың құрғақ және ылғал  кесектерін салыстыру.</w:t>
            </w:r>
          </w:p>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t>Құммен торфты салыстыру;</w:t>
            </w:r>
          </w:p>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t>Жер қыртысы қай жерде тез кебеді.</w:t>
            </w:r>
          </w:p>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t xml:space="preserve">Еңбек </w:t>
            </w:r>
          </w:p>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t xml:space="preserve">Ағаш түптері мен атызға торф тасу. </w:t>
            </w:r>
          </w:p>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t xml:space="preserve">Мақсаты: торфтың пайдалы қасиеттері туралы білімдерін тиянақтау. </w:t>
            </w:r>
          </w:p>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t>Қимылды ойын</w:t>
            </w:r>
          </w:p>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t>«Аққу-қаздар».</w:t>
            </w:r>
          </w:p>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t xml:space="preserve">Мақсаты: берілген кеңістікте белгі бойынша қашқандарды қуып жету, ойын шартын сақтау. </w:t>
            </w:r>
          </w:p>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t>Жаттығу ойыны</w:t>
            </w:r>
          </w:p>
          <w:p w:rsidR="00616E27" w:rsidRPr="00B06E0D" w:rsidRDefault="00616E27" w:rsidP="00E43329">
            <w:pPr>
              <w:tabs>
                <w:tab w:val="left" w:pos="3525"/>
              </w:tabs>
              <w:kinsoku w:val="0"/>
              <w:overflowPunct w:val="0"/>
              <w:spacing w:after="0"/>
              <w:textAlignment w:val="baseline"/>
              <w:rPr>
                <w:rFonts w:ascii="Times New Roman" w:hAnsi="Times New Roman" w:cs="Times New Roman"/>
                <w:lang w:val="kk-KZ"/>
              </w:rPr>
            </w:pPr>
            <w:r w:rsidRPr="00B06E0D">
              <w:rPr>
                <w:rFonts w:ascii="Times New Roman" w:hAnsi="Times New Roman" w:cs="Times New Roman"/>
                <w:lang w:val="kk-KZ"/>
              </w:rPr>
              <w:t>Секіргіш жіппен жаттығу ойындары.</w:t>
            </w:r>
          </w:p>
          <w:p w:rsidR="00616E27" w:rsidRPr="00034B9F" w:rsidRDefault="00616E27" w:rsidP="00E43329">
            <w:pPr>
              <w:tabs>
                <w:tab w:val="left" w:pos="3525"/>
              </w:tabs>
              <w:kinsoku w:val="0"/>
              <w:overflowPunct w:val="0"/>
              <w:spacing w:after="0"/>
              <w:textAlignment w:val="baseline"/>
              <w:rPr>
                <w:rFonts w:ascii="Times New Roman" w:hAnsi="Times New Roman" w:cs="Times New Roman"/>
                <w:u w:val="single"/>
                <w:lang w:val="kk-KZ"/>
              </w:rPr>
            </w:pPr>
            <w:r w:rsidRPr="00B06E0D">
              <w:rPr>
                <w:rFonts w:ascii="Times New Roman" w:hAnsi="Times New Roman" w:cs="Times New Roman"/>
                <w:lang w:val="kk-KZ"/>
              </w:rPr>
              <w:t xml:space="preserve">Мақсаты: секіргіш жіпті алға, кері айналдыра отырып секіруге үйрету. Экологииялық білім </w:t>
            </w:r>
            <w:r w:rsidRPr="00B06E0D">
              <w:rPr>
                <w:rFonts w:ascii="Times New Roman" w:hAnsi="Times New Roman" w:cs="Times New Roman"/>
                <w:lang w:val="kk-KZ"/>
              </w:rPr>
              <w:lastRenderedPageBreak/>
              <w:t>беру және экологиялық мәдениеті.                        Қауіпсіздік  ережесін сақтау.</w:t>
            </w:r>
          </w:p>
        </w:tc>
        <w:tc>
          <w:tcPr>
            <w:tcW w:w="2590" w:type="dxa"/>
            <w:tcBorders>
              <w:left w:val="single" w:sz="4" w:space="0" w:color="auto"/>
            </w:tcBorders>
          </w:tcPr>
          <w:p w:rsidR="00616E27" w:rsidRPr="00B06E0D" w:rsidRDefault="00616E27" w:rsidP="00E43329">
            <w:pPr>
              <w:tabs>
                <w:tab w:val="left" w:pos="427"/>
              </w:tabs>
              <w:autoSpaceDE w:val="0"/>
              <w:autoSpaceDN w:val="0"/>
              <w:adjustRightInd w:val="0"/>
              <w:spacing w:after="0"/>
              <w:rPr>
                <w:rFonts w:ascii="Times New Roman" w:hAnsi="Times New Roman" w:cs="Times New Roman"/>
                <w:lang w:val="kk-KZ"/>
              </w:rPr>
            </w:pPr>
          </w:p>
        </w:tc>
        <w:tc>
          <w:tcPr>
            <w:tcW w:w="2673" w:type="dxa"/>
            <w:gridSpan w:val="2"/>
          </w:tcPr>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Жәндіктерді бақылау</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 xml:space="preserve">Мақсаты: «Жәндіктер» сөзінің мағынасы туралы түсініктерін тиянақтау; </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 xml:space="preserve">—Оларды тіршілік ету ерекшеліктеріне қарай салыстыра білуге үйрету. </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Бақылау барысы</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Тәрбиеші жұмбақтар жасырады:</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Гүлдің нәрін жинайды,</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Адамға бал сыйлайды.</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Еңбекқорды аялайды,</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Еріншекті аямайды. Бұл не? (ара)</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 xml:space="preserve"> Қанды сорып сүліктей,</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Ызыңдап кеп шағады.</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 xml:space="preserve">Бұл қандай бүлік дой?     (маса) </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lastRenderedPageBreak/>
              <w:t xml:space="preserve"> Ызыңдап ән салып, Жұп-жұқа қанаты. Тәттіге тамсанып,</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 xml:space="preserve"> Қоқысқа қонады. Бұл не?  (шыбын)</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Құжынаған жұмыскер,</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Бірлескенде тым іскер.     (құмырсқа)</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Тор тоқуға шебер-ақ,</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Бірақ киім тікпейді.</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Өнері де өнер-ақ,</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Бірақ ісі бітпейді.  (өрмекші)</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Тәрбиеші сұрақтары.</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Жұмбақ жауаптарының шешуінде айтылғандарды бір сөзбен нелер деп атаймыз? (жәндіктер)</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Тағы қандай жәндіктерді білесіңдер? (көбелек, құрт т.б)</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 xml:space="preserve">Қандай жәндік гүлдерді тозаңдандырады? (аралар) </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 xml:space="preserve">Көктемде жәндіктер өмірінде қандай өзгерістер болады? </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Жәндіктер қайда тіршілік етеді? (бақтарда, ағаштарда, су тоғандарда т.б.)</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Қандай жәндіктердің пайдасы бар? (ара, жібек құрты, құмырсқа).</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Еңбек: Алаңды қоқыстардан тазалау.</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 xml:space="preserve">Мақсаты: үлкендерге көмек беруге, үлкендер </w:t>
            </w:r>
            <w:r w:rsidRPr="00B06E0D">
              <w:rPr>
                <w:rFonts w:ascii="Times New Roman" w:eastAsia="Times New Roman" w:hAnsi="Times New Roman" w:cs="Times New Roman"/>
                <w:color w:val="000000"/>
                <w:lang w:val="kk-KZ"/>
              </w:rPr>
              <w:lastRenderedPageBreak/>
              <w:t xml:space="preserve">еңбегін қадірлеуге тәрбиелеу. </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Қимылды ойын «Аюлар мен аралар».</w:t>
            </w:r>
          </w:p>
          <w:p w:rsidR="00616E27" w:rsidRPr="00B06E0D" w:rsidRDefault="00616E27" w:rsidP="00E43329">
            <w:pPr>
              <w:autoSpaceDE w:val="0"/>
              <w:autoSpaceDN w:val="0"/>
              <w:adjustRightInd w:val="0"/>
              <w:spacing w:after="0"/>
              <w:rPr>
                <w:rFonts w:ascii="Times New Roman" w:eastAsia="Times New Roman" w:hAnsi="Times New Roman" w:cs="Times New Roman"/>
                <w:color w:val="000000"/>
                <w:lang w:val="kk-KZ"/>
              </w:rPr>
            </w:pPr>
            <w:r w:rsidRPr="00B06E0D">
              <w:rPr>
                <w:rFonts w:ascii="Times New Roman" w:eastAsia="Times New Roman" w:hAnsi="Times New Roman" w:cs="Times New Roman"/>
                <w:color w:val="000000"/>
                <w:lang w:val="kk-KZ"/>
              </w:rPr>
              <w:t>Мақсаты: кеңістікте жү</w:t>
            </w:r>
            <w:r>
              <w:rPr>
                <w:rFonts w:ascii="Times New Roman" w:eastAsia="Times New Roman" w:hAnsi="Times New Roman" w:cs="Times New Roman"/>
                <w:color w:val="000000"/>
                <w:lang w:val="kk-KZ"/>
              </w:rPr>
              <w:t>г</w:t>
            </w:r>
            <w:r w:rsidRPr="00B06E0D">
              <w:rPr>
                <w:rFonts w:ascii="Times New Roman" w:eastAsia="Times New Roman" w:hAnsi="Times New Roman" w:cs="Times New Roman"/>
                <w:color w:val="000000"/>
                <w:lang w:val="kk-KZ"/>
              </w:rPr>
              <w:t xml:space="preserve">іру, ұстап алуға, ұстатпауға тырысу. Ептілікке, жылдамдыққа баулу. Экологииялық білім беру және экологиялық мәдениеті.                       </w:t>
            </w:r>
          </w:p>
          <w:p w:rsidR="00616E27" w:rsidRPr="00B06E0D" w:rsidRDefault="00616E27" w:rsidP="00E43329">
            <w:pPr>
              <w:autoSpaceDE w:val="0"/>
              <w:autoSpaceDN w:val="0"/>
              <w:adjustRightInd w:val="0"/>
              <w:spacing w:after="0"/>
              <w:rPr>
                <w:rFonts w:ascii="Times New Roman" w:eastAsia="Times New Roman" w:hAnsi="Times New Roman" w:cs="Times New Roman"/>
                <w:i/>
                <w:iCs/>
                <w:color w:val="000000"/>
                <w:lang w:val="kk-KZ"/>
              </w:rPr>
            </w:pPr>
            <w:r w:rsidRPr="00B06E0D">
              <w:rPr>
                <w:rFonts w:ascii="Times New Roman" w:eastAsia="Times New Roman" w:hAnsi="Times New Roman" w:cs="Times New Roman"/>
                <w:color w:val="000000"/>
                <w:lang w:val="kk-KZ"/>
              </w:rPr>
              <w:t xml:space="preserve"> </w:t>
            </w:r>
            <w:r w:rsidRPr="00B06E0D">
              <w:rPr>
                <w:rFonts w:ascii="Times New Roman" w:eastAsia="Times New Roman" w:hAnsi="Times New Roman" w:cs="Times New Roman"/>
                <w:i/>
                <w:iCs/>
                <w:color w:val="000000"/>
                <w:lang w:val="kk-KZ"/>
              </w:rPr>
              <w:t>Қауіпсіздік  ережесін сақтау.</w:t>
            </w:r>
          </w:p>
        </w:tc>
      </w:tr>
      <w:tr w:rsidR="00616E27" w:rsidRPr="00616E27" w:rsidTr="00E43329">
        <w:trPr>
          <w:trHeight w:val="566"/>
        </w:trPr>
        <w:tc>
          <w:tcPr>
            <w:tcW w:w="2233" w:type="dxa"/>
            <w:hideMark/>
          </w:tcPr>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Сапта дұрыс жүруге дағдыландыру. Балаларды реттілікпен шешінуге үйрету</w:t>
            </w:r>
          </w:p>
        </w:tc>
        <w:tc>
          <w:tcPr>
            <w:tcW w:w="2693" w:type="dxa"/>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Бір біріне шешінуге көмектесу, аяқ киімдерінің оң, терісін ажыратуын қадағалау. Сөрелеріне киімдерін, аяқ киімдерін ретімен қойғызу.</w:t>
            </w:r>
          </w:p>
        </w:tc>
        <w:tc>
          <w:tcPr>
            <w:tcW w:w="2410" w:type="dxa"/>
            <w:gridSpan w:val="2"/>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Балалардың киімін ретімен шешу, ұқыптылыққа, тазалыққа үйрету.</w:t>
            </w:r>
          </w:p>
        </w:tc>
        <w:tc>
          <w:tcPr>
            <w:tcW w:w="2590" w:type="dxa"/>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bCs/>
                <w:lang w:val="kk-KZ"/>
              </w:rPr>
            </w:pPr>
          </w:p>
        </w:tc>
        <w:tc>
          <w:tcPr>
            <w:tcW w:w="2673" w:type="dxa"/>
            <w:gridSpan w:val="2"/>
            <w:tcBorders>
              <w:left w:val="single" w:sz="4" w:space="0" w:color="auto"/>
            </w:tcBorders>
          </w:tcPr>
          <w:p w:rsidR="00616E27" w:rsidRPr="00034B9F" w:rsidRDefault="00616E27" w:rsidP="00E43329">
            <w:pPr>
              <w:spacing w:after="0" w:line="240" w:lineRule="auto"/>
              <w:rPr>
                <w:rFonts w:ascii="Times New Roman" w:hAnsi="Times New Roman" w:cs="Times New Roman"/>
                <w:bCs/>
                <w:lang w:val="kk-KZ"/>
              </w:rPr>
            </w:pPr>
            <w:r w:rsidRPr="00673200">
              <w:rPr>
                <w:rFonts w:ascii="Times New Roman" w:hAnsi="Times New Roman" w:cs="Times New Roman"/>
                <w:bCs/>
                <w:lang w:val="kk-KZ"/>
              </w:rPr>
              <w:t>Балалардың ұйымшылдықпен топқа оралуы киімдерін шешіп шкафтарына орналастыру.</w:t>
            </w:r>
          </w:p>
        </w:tc>
      </w:tr>
      <w:tr w:rsidR="00616E27" w:rsidRPr="00616E27" w:rsidTr="00E43329">
        <w:trPr>
          <w:trHeight w:val="282"/>
        </w:trPr>
        <w:tc>
          <w:tcPr>
            <w:tcW w:w="2233" w:type="dxa"/>
            <w:hideMark/>
          </w:tcPr>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t>Түскі ас</w:t>
            </w:r>
          </w:p>
        </w:tc>
        <w:tc>
          <w:tcPr>
            <w:tcW w:w="2694" w:type="dxa"/>
          </w:tcPr>
          <w:p w:rsidR="00616E27" w:rsidRPr="00034B9F"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Балаларды үстел басына отырғызу, тамақты төкпей ішуге, қиқымды шашпауды дағдыландыру.</w:t>
            </w:r>
          </w:p>
          <w:p w:rsidR="00616E27" w:rsidRPr="00034B9F" w:rsidRDefault="00616E27" w:rsidP="00E43329">
            <w:pPr>
              <w:spacing w:after="0" w:line="240" w:lineRule="auto"/>
              <w:rPr>
                <w:rFonts w:ascii="Times New Roman" w:hAnsi="Times New Roman" w:cs="Times New Roman"/>
                <w:lang w:val="kk-KZ"/>
              </w:rPr>
            </w:pPr>
          </w:p>
          <w:p w:rsidR="00616E27" w:rsidRPr="00034B9F" w:rsidRDefault="00616E27" w:rsidP="00E43329">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Бата беру</w:t>
            </w:r>
          </w:p>
          <w:p w:rsidR="00616E27" w:rsidRPr="00034B9F" w:rsidRDefault="00616E27" w:rsidP="00E43329">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Астарыңа адалдық берсін!</w:t>
            </w:r>
          </w:p>
          <w:p w:rsidR="00616E27" w:rsidRPr="00034B9F" w:rsidRDefault="00616E27" w:rsidP="00E43329">
            <w:pPr>
              <w:spacing w:after="0" w:line="240" w:lineRule="auto"/>
              <w:rPr>
                <w:rFonts w:ascii="Times New Roman" w:hAnsi="Times New Roman" w:cs="Times New Roman"/>
                <w:b/>
                <w:lang w:val="kk-KZ"/>
              </w:rPr>
            </w:pPr>
            <w:r w:rsidRPr="00034B9F">
              <w:rPr>
                <w:rFonts w:ascii="Times New Roman" w:eastAsia="Calibri" w:hAnsi="Times New Roman" w:cs="Times New Roman"/>
                <w:lang w:val="kk-KZ"/>
              </w:rPr>
              <w:t>Бастарыңа амандық берсін!</w:t>
            </w:r>
          </w:p>
        </w:tc>
        <w:tc>
          <w:tcPr>
            <w:tcW w:w="2693" w:type="dxa"/>
          </w:tcPr>
          <w:p w:rsidR="00616E27" w:rsidRPr="00034B9F" w:rsidRDefault="00616E27" w:rsidP="00E43329">
            <w:pPr>
              <w:spacing w:after="0" w:line="240" w:lineRule="auto"/>
              <w:rPr>
                <w:rFonts w:ascii="Times New Roman" w:hAnsi="Times New Roman" w:cs="Times New Roman"/>
                <w:color w:val="000000"/>
                <w:lang w:val="kk-KZ"/>
              </w:rPr>
            </w:pPr>
            <w:r w:rsidRPr="00034B9F">
              <w:rPr>
                <w:rFonts w:ascii="Times New Roman" w:hAnsi="Times New Roman" w:cs="Times New Roman"/>
                <w:color w:val="000000"/>
                <w:lang w:val="kk-KZ"/>
              </w:rPr>
              <w:t xml:space="preserve"> </w:t>
            </w:r>
            <w:r w:rsidRPr="00034B9F">
              <w:rPr>
                <w:rFonts w:ascii="Times New Roman" w:hAnsi="Times New Roman" w:cs="Times New Roman"/>
                <w:lang w:val="kk-KZ"/>
              </w:rPr>
              <w:t>Астарың дәмді болсын! Ас уақытында балаларға тамақты таусып жеуге, нанның қиқымын жерге тастамауға үйрету</w:t>
            </w:r>
            <w:r w:rsidRPr="00034B9F">
              <w:rPr>
                <w:rFonts w:ascii="Times New Roman" w:hAnsi="Times New Roman" w:cs="Times New Roman"/>
                <w:color w:val="000000"/>
                <w:lang w:val="kk-KZ"/>
              </w:rPr>
              <w:t>.</w:t>
            </w:r>
          </w:p>
          <w:p w:rsidR="00616E27" w:rsidRPr="00034B9F" w:rsidRDefault="00616E27" w:rsidP="00E43329">
            <w:pPr>
              <w:spacing w:after="0" w:line="240" w:lineRule="auto"/>
              <w:rPr>
                <w:rFonts w:ascii="Times New Roman" w:hAnsi="Times New Roman" w:cs="Times New Roman"/>
                <w:color w:val="000000"/>
                <w:lang w:val="kk-KZ"/>
              </w:rPr>
            </w:pPr>
          </w:p>
          <w:p w:rsidR="00616E27" w:rsidRPr="00034B9F" w:rsidRDefault="00616E27" w:rsidP="00E43329">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Ас қайыру</w:t>
            </w:r>
          </w:p>
          <w:p w:rsidR="00616E27" w:rsidRPr="00034B9F" w:rsidRDefault="00616E27" w:rsidP="00E43329">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Дастарқаныңа береке берсін!</w:t>
            </w:r>
          </w:p>
          <w:p w:rsidR="00616E27" w:rsidRPr="00034B9F" w:rsidRDefault="00616E27" w:rsidP="00E43329">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Бастарыңа мереке берсін!Әумин</w:t>
            </w:r>
            <w:r w:rsidRPr="00034B9F">
              <w:rPr>
                <w:rFonts w:ascii="Times New Roman" w:hAnsi="Times New Roman" w:cs="Times New Roman"/>
                <w:color w:val="000000"/>
                <w:lang w:val="kk-KZ"/>
              </w:rPr>
              <w:t xml:space="preserve">         </w:t>
            </w:r>
          </w:p>
        </w:tc>
        <w:tc>
          <w:tcPr>
            <w:tcW w:w="2410" w:type="dxa"/>
            <w:gridSpan w:val="2"/>
          </w:tcPr>
          <w:p w:rsidR="00616E27" w:rsidRPr="00034B9F" w:rsidRDefault="00616E27" w:rsidP="00E43329">
            <w:pPr>
              <w:spacing w:after="0" w:line="240" w:lineRule="auto"/>
              <w:rPr>
                <w:rFonts w:ascii="Times New Roman" w:eastAsia="Calibri" w:hAnsi="Times New Roman" w:cs="Times New Roman"/>
                <w:lang w:val="kk-KZ"/>
              </w:rPr>
            </w:pPr>
            <w:r w:rsidRPr="00673200">
              <w:rPr>
                <w:rFonts w:ascii="Times New Roman" w:eastAsia="Calibri" w:hAnsi="Times New Roman" w:cs="Times New Roman"/>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590" w:type="dxa"/>
          </w:tcPr>
          <w:p w:rsidR="00616E27" w:rsidRPr="00034B9F" w:rsidRDefault="00616E27" w:rsidP="00E43329">
            <w:pPr>
              <w:tabs>
                <w:tab w:val="left" w:pos="1970"/>
              </w:tabs>
              <w:spacing w:after="0" w:line="240" w:lineRule="auto"/>
              <w:rPr>
                <w:rFonts w:ascii="Times New Roman" w:eastAsia="Times New Roman" w:hAnsi="Times New Roman" w:cs="Times New Roman"/>
                <w:lang w:val="kk-KZ"/>
              </w:rPr>
            </w:pPr>
          </w:p>
        </w:tc>
        <w:tc>
          <w:tcPr>
            <w:tcW w:w="2673" w:type="dxa"/>
            <w:gridSpan w:val="2"/>
          </w:tcPr>
          <w:p w:rsidR="00616E27" w:rsidRPr="00034B9F" w:rsidRDefault="00616E27" w:rsidP="00E43329">
            <w:pPr>
              <w:spacing w:line="256" w:lineRule="auto"/>
              <w:rPr>
                <w:rFonts w:ascii="Times New Roman" w:hAnsi="Times New Roman" w:cs="Times New Roman"/>
                <w:lang w:val="kk-KZ"/>
              </w:rPr>
            </w:pPr>
            <w:r w:rsidRPr="00034B9F">
              <w:rPr>
                <w:rFonts w:ascii="Times New Roman" w:hAnsi="Times New Roman" w:cs="Times New Roman"/>
                <w:lang w:val="kk-KZ"/>
              </w:rPr>
              <w:t xml:space="preserve">Астарың дәмді болсын! Ас уақытында балаларға тамақты таусып жеуге, нанның қиқымын жерге тастамауға үйрету.   </w:t>
            </w:r>
          </w:p>
          <w:p w:rsidR="00616E27" w:rsidRPr="00034B9F" w:rsidRDefault="00616E27" w:rsidP="00E43329">
            <w:pPr>
              <w:spacing w:line="256" w:lineRule="auto"/>
              <w:rPr>
                <w:rFonts w:ascii="Times New Roman" w:hAnsi="Times New Roman" w:cs="Times New Roman"/>
                <w:lang w:val="kk-KZ"/>
              </w:rPr>
            </w:pPr>
            <w:r w:rsidRPr="00034B9F">
              <w:rPr>
                <w:rFonts w:ascii="Times New Roman" w:hAnsi="Times New Roman" w:cs="Times New Roman"/>
                <w:lang w:val="kk-KZ"/>
              </w:rPr>
              <w:t xml:space="preserve">Астарың дәмді болсын! Ас уақытында балаларға тамақты таусып жеуге, нанның қиқымын жерге тастамауға үйрету.   </w:t>
            </w:r>
          </w:p>
        </w:tc>
      </w:tr>
      <w:tr w:rsidR="00616E27" w:rsidRPr="00616E27" w:rsidTr="00E43329">
        <w:trPr>
          <w:trHeight w:val="710"/>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rPr>
              <w:t>Күндізгі ұйқы</w:t>
            </w:r>
          </w:p>
        </w:tc>
        <w:tc>
          <w:tcPr>
            <w:tcW w:w="2694" w:type="dxa"/>
            <w:tcBorders>
              <w:right w:val="single" w:sz="4" w:space="0" w:color="auto"/>
            </w:tcBorders>
          </w:tcPr>
          <w:p w:rsidR="00616E27" w:rsidRPr="00034B9F" w:rsidRDefault="00616E27" w:rsidP="00E43329">
            <w:pPr>
              <w:rPr>
                <w:rFonts w:ascii="Times New Roman" w:hAnsi="Times New Roman" w:cs="Times New Roman"/>
                <w:lang w:val="kk-KZ"/>
              </w:rPr>
            </w:pPr>
            <w:r w:rsidRPr="00673200">
              <w:rPr>
                <w:rFonts w:ascii="Times New Roman" w:hAnsi="Times New Roman" w:cs="Times New Roman"/>
                <w:lang w:val="kk-KZ"/>
              </w:rPr>
              <w:t>Музыка тыңдау Балалардың  тыныш ұйықтауы үшін жайлы жағдай жасау «Балапаным»</w:t>
            </w:r>
          </w:p>
        </w:tc>
        <w:tc>
          <w:tcPr>
            <w:tcW w:w="2693" w:type="dxa"/>
            <w:tcBorders>
              <w:left w:val="single" w:sz="4" w:space="0" w:color="auto"/>
            </w:tcBorders>
          </w:tcPr>
          <w:p w:rsidR="00616E27" w:rsidRPr="00673200" w:rsidRDefault="00616E27" w:rsidP="00E43329">
            <w:pPr>
              <w:spacing w:line="240" w:lineRule="auto"/>
              <w:rPr>
                <w:rFonts w:ascii="Times New Roman" w:hAnsi="Times New Roman" w:cs="Times New Roman"/>
                <w:lang w:val="kk-KZ"/>
              </w:rPr>
            </w:pPr>
            <w:r w:rsidRPr="00673200">
              <w:rPr>
                <w:rFonts w:ascii="Times New Roman" w:hAnsi="Times New Roman" w:cs="Times New Roman"/>
                <w:lang w:val="kk-KZ"/>
              </w:rPr>
              <w:t>Музыка тыңдау Балалардың  тыныш ұйықтауы үшін жайлы жағдай жасау</w:t>
            </w:r>
          </w:p>
          <w:p w:rsidR="00616E27" w:rsidRPr="00034B9F" w:rsidRDefault="00616E27" w:rsidP="00E43329">
            <w:pPr>
              <w:spacing w:line="240" w:lineRule="auto"/>
              <w:rPr>
                <w:rFonts w:ascii="Times New Roman" w:hAnsi="Times New Roman" w:cs="Times New Roman"/>
                <w:u w:val="single"/>
                <w:lang w:val="kk-KZ"/>
              </w:rPr>
            </w:pPr>
            <w:r w:rsidRPr="00673200">
              <w:rPr>
                <w:rFonts w:ascii="Times New Roman" w:hAnsi="Times New Roman" w:cs="Times New Roman"/>
                <w:lang w:val="kk-KZ"/>
              </w:rPr>
              <w:t>«Екі дос» Әңгімелесу</w:t>
            </w:r>
          </w:p>
        </w:tc>
        <w:tc>
          <w:tcPr>
            <w:tcW w:w="2410" w:type="dxa"/>
            <w:gridSpan w:val="2"/>
          </w:tcPr>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Балалардың  тыныш ұйықтауы үшін жайлы жағдай жасау</w:t>
            </w:r>
          </w:p>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«Балапаным» музыка</w:t>
            </w:r>
          </w:p>
          <w:p w:rsidR="00616E27" w:rsidRPr="00034B9F" w:rsidRDefault="00616E27" w:rsidP="00E43329">
            <w:pPr>
              <w:rPr>
                <w:rFonts w:ascii="Times New Roman" w:hAnsi="Times New Roman" w:cs="Times New Roman"/>
                <w:u w:val="single"/>
                <w:lang w:val="kk-KZ"/>
              </w:rPr>
            </w:pPr>
            <w:r w:rsidRPr="00034B9F">
              <w:rPr>
                <w:rFonts w:ascii="Times New Roman" w:eastAsia="Times New Roman" w:hAnsi="Times New Roman" w:cs="Times New Roman"/>
              </w:rPr>
              <w:t>(Музыка)</w:t>
            </w:r>
          </w:p>
        </w:tc>
        <w:tc>
          <w:tcPr>
            <w:tcW w:w="2590" w:type="dxa"/>
            <w:tcBorders>
              <w:right w:val="single" w:sz="4" w:space="0" w:color="auto"/>
            </w:tcBorders>
          </w:tcPr>
          <w:p w:rsidR="00616E27" w:rsidRPr="00034B9F" w:rsidRDefault="00616E27" w:rsidP="00E43329">
            <w:pPr>
              <w:spacing w:after="0"/>
              <w:rPr>
                <w:rFonts w:ascii="Times New Roman" w:hAnsi="Times New Roman" w:cs="Times New Roman"/>
                <w:u w:val="single"/>
                <w:lang w:val="kk-KZ"/>
              </w:rPr>
            </w:pPr>
          </w:p>
        </w:tc>
        <w:tc>
          <w:tcPr>
            <w:tcW w:w="2673" w:type="dxa"/>
            <w:gridSpan w:val="2"/>
            <w:tcBorders>
              <w:left w:val="single" w:sz="4" w:space="0" w:color="auto"/>
            </w:tcBorders>
          </w:tcPr>
          <w:p w:rsidR="00616E27" w:rsidRPr="00034B9F" w:rsidRDefault="00616E27" w:rsidP="00E43329">
            <w:pPr>
              <w:rPr>
                <w:rFonts w:ascii="Times New Roman" w:eastAsia="Times New Roman" w:hAnsi="Times New Roman" w:cs="Times New Roman"/>
                <w:lang w:val="kk-KZ"/>
              </w:rPr>
            </w:pPr>
            <w:r w:rsidRPr="00034B9F">
              <w:rPr>
                <w:rFonts w:ascii="Times New Roman" w:hAnsi="Times New Roman" w:cs="Times New Roman"/>
                <w:lang w:val="kk-KZ"/>
              </w:rPr>
              <w:t xml:space="preserve"> Ертегілер  әлеміне  саяхат. Ертегі  оқып беру.  </w:t>
            </w:r>
            <w:r w:rsidRPr="00034B9F">
              <w:rPr>
                <w:rFonts w:ascii="Times New Roman" w:eastAsia="Times New Roman" w:hAnsi="Times New Roman" w:cs="Times New Roman"/>
                <w:lang w:val="kk-KZ"/>
              </w:rPr>
              <w:t>«Қызыл телпек» ертегі.</w:t>
            </w:r>
          </w:p>
          <w:p w:rsidR="00616E27" w:rsidRPr="00034B9F" w:rsidRDefault="00616E27" w:rsidP="00E43329">
            <w:pPr>
              <w:rPr>
                <w:rFonts w:ascii="Times New Roman" w:hAnsi="Times New Roman" w:cs="Times New Roman"/>
                <w:lang w:val="kk-KZ"/>
              </w:rPr>
            </w:pPr>
            <w:r w:rsidRPr="00034B9F">
              <w:rPr>
                <w:rFonts w:ascii="Times New Roman" w:hAnsi="Times New Roman" w:cs="Times New Roman"/>
                <w:lang w:val="kk-KZ"/>
              </w:rPr>
              <w:t xml:space="preserve"> </w:t>
            </w:r>
            <w:r w:rsidRPr="00034B9F">
              <w:rPr>
                <w:rFonts w:ascii="Times New Roman" w:hAnsi="Times New Roman" w:cs="Times New Roman"/>
                <w:color w:val="000000"/>
                <w:lang w:val="kk-KZ"/>
              </w:rPr>
              <w:t>(Көркем әдебиет</w:t>
            </w:r>
          </w:p>
        </w:tc>
      </w:tr>
      <w:tr w:rsidR="00616E27" w:rsidRPr="00034B9F" w:rsidTr="00E43329">
        <w:trPr>
          <w:trHeight w:val="841"/>
        </w:trPr>
        <w:tc>
          <w:tcPr>
            <w:tcW w:w="2233" w:type="dxa"/>
            <w:hideMark/>
          </w:tcPr>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lastRenderedPageBreak/>
              <w:t>Біртіндеп ұйқыдан ояту,</w:t>
            </w:r>
          </w:p>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t>сауықтыру шаралары</w:t>
            </w:r>
          </w:p>
        </w:tc>
        <w:tc>
          <w:tcPr>
            <w:tcW w:w="2694" w:type="dxa"/>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Ауа, су емшаралары, жалпақ табандылықты  болдырмау.</w:t>
            </w:r>
          </w:p>
        </w:tc>
        <w:tc>
          <w:tcPr>
            <w:tcW w:w="2693" w:type="dxa"/>
            <w:tcBorders>
              <w:left w:val="single" w:sz="4" w:space="0" w:color="auto"/>
              <w:right w:val="single" w:sz="4" w:space="0" w:color="auto"/>
            </w:tcBorders>
          </w:tcPr>
          <w:p w:rsidR="00616E27" w:rsidRPr="00673200"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Табанды шынықтыру массажы </w:t>
            </w:r>
          </w:p>
          <w:p w:rsidR="00616E27" w:rsidRPr="00673200"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Таяқтарды жылжытып, </w:t>
            </w:r>
          </w:p>
          <w:p w:rsidR="00616E27" w:rsidRPr="00673200"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Массаж жасау білеміз. </w:t>
            </w:r>
          </w:p>
          <w:p w:rsidR="00616E27" w:rsidRPr="00673200"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Он аяққа 1-2-3, </w:t>
            </w:r>
          </w:p>
          <w:p w:rsidR="00616E27" w:rsidRPr="00673200"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Сол аяққа 1-2-3. </w:t>
            </w:r>
          </w:p>
          <w:p w:rsidR="00616E27" w:rsidRPr="00673200"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Массаж жасау білеміз.</w:t>
            </w:r>
          </w:p>
          <w:p w:rsidR="00616E27" w:rsidRPr="00034B9F"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Арнайы жолдармен жүру.</w:t>
            </w:r>
          </w:p>
        </w:tc>
        <w:tc>
          <w:tcPr>
            <w:tcW w:w="2410" w:type="dxa"/>
            <w:gridSpan w:val="2"/>
            <w:tcBorders>
              <w:left w:val="single" w:sz="4" w:space="0" w:color="auto"/>
              <w:right w:val="single" w:sz="4" w:space="0" w:color="auto"/>
            </w:tcBorders>
          </w:tcPr>
          <w:p w:rsidR="00616E27" w:rsidRPr="00034B9F" w:rsidRDefault="00616E27" w:rsidP="00E43329">
            <w:pPr>
              <w:autoSpaceDE w:val="0"/>
              <w:autoSpaceDN w:val="0"/>
              <w:adjustRightInd w:val="0"/>
              <w:rPr>
                <w:rFonts w:ascii="Times New Roman" w:hAnsi="Times New Roman" w:cs="Times New Roman"/>
                <w:lang w:val="kk-KZ"/>
              </w:rPr>
            </w:pPr>
            <w:r w:rsidRPr="00673200">
              <w:rPr>
                <w:rFonts w:ascii="Times New Roman" w:hAnsi="Times New Roman" w:cs="Times New Roman"/>
                <w:lang w:val="kk-KZ"/>
              </w:rPr>
              <w:t>Өз орындарында отырып керілу, тыныстау  жаттығуларын жасату.</w:t>
            </w:r>
          </w:p>
        </w:tc>
        <w:tc>
          <w:tcPr>
            <w:tcW w:w="2590" w:type="dxa"/>
            <w:tcBorders>
              <w:left w:val="single" w:sz="4" w:space="0" w:color="auto"/>
              <w:right w:val="single" w:sz="4" w:space="0" w:color="auto"/>
            </w:tcBorders>
          </w:tcPr>
          <w:p w:rsidR="00616E27" w:rsidRPr="00034B9F" w:rsidRDefault="00616E27" w:rsidP="00E43329">
            <w:pPr>
              <w:spacing w:after="0" w:line="240" w:lineRule="auto"/>
              <w:rPr>
                <w:rFonts w:ascii="Times New Roman" w:eastAsia="Times New Roman" w:hAnsi="Times New Roman" w:cs="Times New Roman"/>
                <w:lang w:val="kk-KZ"/>
              </w:rPr>
            </w:pPr>
          </w:p>
        </w:tc>
        <w:tc>
          <w:tcPr>
            <w:tcW w:w="2673" w:type="dxa"/>
            <w:gridSpan w:val="2"/>
            <w:tcBorders>
              <w:left w:val="single" w:sz="4" w:space="0" w:color="auto"/>
            </w:tcBorders>
          </w:tcPr>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Табанды шынықтыру массажы </w:t>
            </w:r>
          </w:p>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Таяқтарды жылжытып, </w:t>
            </w:r>
          </w:p>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Массаж жасау білеміз. </w:t>
            </w:r>
          </w:p>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Он аяққа 1-2-3, </w:t>
            </w:r>
          </w:p>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Сол аяққа 1-2-3. </w:t>
            </w:r>
          </w:p>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Массаж жасау білеміз.</w:t>
            </w:r>
          </w:p>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Арнайы жолдармен жүру.</w:t>
            </w:r>
          </w:p>
          <w:p w:rsidR="00616E27" w:rsidRPr="00034B9F" w:rsidRDefault="00616E27" w:rsidP="00E43329">
            <w:pPr>
              <w:autoSpaceDE w:val="0"/>
              <w:autoSpaceDN w:val="0"/>
              <w:adjustRightInd w:val="0"/>
              <w:rPr>
                <w:rFonts w:ascii="Times New Roman" w:hAnsi="Times New Roman" w:cs="Times New Roman"/>
                <w:lang w:val="kk-KZ"/>
              </w:rPr>
            </w:pPr>
          </w:p>
        </w:tc>
      </w:tr>
      <w:tr w:rsidR="00616E27" w:rsidRPr="00616E27" w:rsidTr="00E43329">
        <w:trPr>
          <w:trHeight w:val="1270"/>
        </w:trPr>
        <w:tc>
          <w:tcPr>
            <w:tcW w:w="2233" w:type="dxa"/>
            <w:hideMark/>
          </w:tcPr>
          <w:p w:rsidR="00616E27" w:rsidRPr="00034B9F" w:rsidRDefault="00616E27" w:rsidP="00E43329">
            <w:pPr>
              <w:spacing w:after="0" w:line="240" w:lineRule="auto"/>
              <w:rPr>
                <w:rFonts w:ascii="Times New Roman" w:hAnsi="Times New Roman" w:cs="Times New Roman"/>
                <w:b/>
                <w:bCs/>
                <w:color w:val="000000" w:themeColor="text1"/>
                <w:lang w:val="kk-KZ"/>
              </w:rPr>
            </w:pPr>
            <w:r w:rsidRPr="00034B9F">
              <w:rPr>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616E27" w:rsidRPr="00034B9F" w:rsidRDefault="00616E27" w:rsidP="00E43329">
            <w:pPr>
              <w:rPr>
                <w:rFonts w:ascii="Times New Roman" w:hAnsi="Times New Roman" w:cs="Times New Roman"/>
                <w:lang w:val="kk-KZ"/>
              </w:rPr>
            </w:pPr>
            <w:r w:rsidRPr="00034B9F">
              <w:rPr>
                <w:rFonts w:ascii="Times New Roman" w:hAnsi="Times New Roman" w:cs="Times New Roman"/>
                <w:lang w:val="kk-KZ"/>
              </w:rPr>
              <w:t>Хор:15:00-15:40</w:t>
            </w:r>
          </w:p>
          <w:p w:rsidR="00616E27" w:rsidRPr="00034B9F" w:rsidRDefault="00616E27" w:rsidP="00E43329">
            <w:pPr>
              <w:rPr>
                <w:rFonts w:ascii="Times New Roman" w:hAnsi="Times New Roman" w:cs="Times New Roman"/>
                <w:lang w:val="kk-KZ"/>
              </w:rPr>
            </w:pPr>
            <w:r w:rsidRPr="00034B9F">
              <w:rPr>
                <w:rFonts w:ascii="Times New Roman" w:hAnsi="Times New Roman" w:cs="Times New Roman"/>
                <w:lang w:val="kk-KZ"/>
              </w:rPr>
              <w:t>Асық ойыны 15:30-16:00</w:t>
            </w:r>
          </w:p>
          <w:p w:rsidR="00616E27" w:rsidRPr="00034B9F" w:rsidRDefault="00616E27" w:rsidP="00E43329">
            <w:pPr>
              <w:spacing w:after="0" w:line="240" w:lineRule="auto"/>
              <w:contextualSpacing/>
              <w:rPr>
                <w:rFonts w:ascii="Times New Roman" w:hAnsi="Times New Roman" w:cs="Times New Roman"/>
                <w:color w:val="000000"/>
                <w:lang w:val="kk-KZ"/>
              </w:rPr>
            </w:pPr>
            <w:r w:rsidRPr="00034B9F">
              <w:rPr>
                <w:rFonts w:ascii="Times New Roman" w:hAnsi="Times New Roman" w:cs="Times New Roman"/>
                <w:lang w:val="kk-KZ"/>
              </w:rPr>
              <w:t>-Санамақтарды, мақал-мәтелдерді жатқа айтуға үйрету.</w:t>
            </w:r>
          </w:p>
          <w:p w:rsidR="00616E27" w:rsidRPr="00034B9F" w:rsidRDefault="00616E27" w:rsidP="00E43329">
            <w:pPr>
              <w:spacing w:after="0" w:line="240" w:lineRule="auto"/>
              <w:contextualSpacing/>
              <w:rPr>
                <w:rFonts w:ascii="Times New Roman" w:hAnsi="Times New Roman" w:cs="Times New Roman"/>
                <w:color w:val="000000"/>
                <w:lang w:val="kk-KZ"/>
              </w:rPr>
            </w:pPr>
          </w:p>
          <w:p w:rsidR="00616E27" w:rsidRPr="00034B9F" w:rsidRDefault="00616E27" w:rsidP="00E43329">
            <w:pPr>
              <w:rPr>
                <w:rFonts w:ascii="Times New Roman" w:hAnsi="Times New Roman" w:cs="Times New Roman"/>
                <w:lang w:val="kk-KZ"/>
              </w:rPr>
            </w:pPr>
            <w:r w:rsidRPr="00034B9F">
              <w:rPr>
                <w:rFonts w:ascii="Times New Roman" w:eastAsia="Times New Roman" w:hAnsi="Times New Roman" w:cs="Times New Roman"/>
                <w:i/>
                <w:lang w:val="kk-KZ"/>
              </w:rPr>
              <w:t>«Адал азамат» біртұтас тәрбие бағдарламасы»</w:t>
            </w:r>
          </w:p>
          <w:p w:rsidR="00616E27" w:rsidRPr="00EC32E3" w:rsidRDefault="00616E27" w:rsidP="00E43329">
            <w:pPr>
              <w:rPr>
                <w:rFonts w:ascii="Times New Roman" w:eastAsia="Times New Roman" w:hAnsi="Times New Roman" w:cs="Times New Roman"/>
                <w:lang w:val="kk-KZ"/>
              </w:rPr>
            </w:pPr>
            <w:r w:rsidRPr="00EC32E3">
              <w:rPr>
                <w:rFonts w:ascii="Times New Roman" w:eastAsia="Times New Roman" w:hAnsi="Times New Roman" w:cs="Times New Roman"/>
                <w:lang w:val="kk-KZ"/>
              </w:rPr>
              <w:t>«Асықты іліп алып, түстерді тап» ойыны  Мақсаты: Балалар түстерді ажыратып, сәйкестендіріп, орналастырады</w:t>
            </w:r>
          </w:p>
          <w:p w:rsidR="00616E27" w:rsidRPr="00034B9F" w:rsidRDefault="00616E27" w:rsidP="00E43329">
            <w:pPr>
              <w:rPr>
                <w:rFonts w:ascii="Times New Roman" w:eastAsia="Times New Roman" w:hAnsi="Times New Roman" w:cs="Times New Roman"/>
                <w:lang w:val="kk-KZ"/>
              </w:rPr>
            </w:pPr>
            <w:r w:rsidRPr="00EC32E3">
              <w:rPr>
                <w:rFonts w:ascii="Times New Roman" w:eastAsia="Times New Roman" w:hAnsi="Times New Roman" w:cs="Times New Roman"/>
                <w:lang w:val="kk-KZ"/>
              </w:rPr>
              <w:t>«Адал азамат» біртұтас тәрбие бағдарламасы</w:t>
            </w:r>
          </w:p>
        </w:tc>
        <w:tc>
          <w:tcPr>
            <w:tcW w:w="2693" w:type="dxa"/>
            <w:tcBorders>
              <w:left w:val="single" w:sz="4" w:space="0" w:color="auto"/>
              <w:right w:val="single" w:sz="4" w:space="0" w:color="auto"/>
            </w:tcBorders>
          </w:tcPr>
          <w:p w:rsidR="00616E27" w:rsidRDefault="00616E27" w:rsidP="00E43329">
            <w:pPr>
              <w:spacing w:after="0"/>
              <w:ind w:left="10" w:right="13" w:hanging="10"/>
              <w:rPr>
                <w:rFonts w:ascii="Times New Roman" w:hAnsi="Times New Roman" w:cs="Times New Roman"/>
                <w:bCs/>
                <w:lang w:val="kk-KZ"/>
              </w:rPr>
            </w:pPr>
            <w:r w:rsidRPr="00EC32E3">
              <w:rPr>
                <w:rFonts w:ascii="Times New Roman" w:hAnsi="Times New Roman" w:cs="Times New Roman"/>
                <w:bCs/>
                <w:lang w:val="kk-KZ"/>
              </w:rPr>
              <w:t xml:space="preserve">Сюжеттік ойын       </w:t>
            </w:r>
          </w:p>
          <w:p w:rsidR="00616E27" w:rsidRPr="00EC32E3" w:rsidRDefault="00616E27" w:rsidP="00E43329">
            <w:pPr>
              <w:spacing w:after="0"/>
              <w:ind w:left="10" w:right="13" w:hanging="10"/>
              <w:rPr>
                <w:rFonts w:ascii="Times New Roman" w:hAnsi="Times New Roman" w:cs="Times New Roman"/>
                <w:bCs/>
                <w:lang w:val="kk-KZ"/>
              </w:rPr>
            </w:pPr>
            <w:r w:rsidRPr="00EC32E3">
              <w:rPr>
                <w:rFonts w:ascii="Times New Roman" w:hAnsi="Times New Roman" w:cs="Times New Roman"/>
                <w:bCs/>
                <w:lang w:val="kk-KZ"/>
              </w:rPr>
              <w:t>«Мен дәрігер боламын» Мақсаты: Балалар бір  - бірімен ойнау арқылы өздерін дәрігер сезіне алады.</w:t>
            </w:r>
          </w:p>
          <w:p w:rsidR="00616E27" w:rsidRPr="00EC32E3" w:rsidRDefault="00616E27" w:rsidP="00E43329">
            <w:pPr>
              <w:spacing w:after="0"/>
              <w:ind w:left="10" w:right="13" w:hanging="10"/>
              <w:rPr>
                <w:rFonts w:ascii="Times New Roman" w:hAnsi="Times New Roman" w:cs="Times New Roman"/>
                <w:bCs/>
                <w:lang w:val="kk-KZ"/>
              </w:rPr>
            </w:pPr>
            <w:r w:rsidRPr="00EC32E3">
              <w:rPr>
                <w:rFonts w:ascii="Times New Roman" w:hAnsi="Times New Roman" w:cs="Times New Roman"/>
                <w:bCs/>
                <w:lang w:val="kk-KZ"/>
              </w:rPr>
              <w:t xml:space="preserve">Дидактикалық және дамытушы ойындар мен жаттығуларды қолдану арқылы сөздік қорын байыту. </w:t>
            </w:r>
          </w:p>
          <w:p w:rsidR="00616E27" w:rsidRPr="00EC32E3" w:rsidRDefault="00616E27" w:rsidP="00E43329">
            <w:pPr>
              <w:spacing w:after="0"/>
              <w:ind w:left="10" w:right="13" w:hanging="10"/>
              <w:rPr>
                <w:rFonts w:ascii="Times New Roman" w:hAnsi="Times New Roman" w:cs="Times New Roman"/>
                <w:bCs/>
                <w:lang w:val="kk-KZ"/>
              </w:rPr>
            </w:pPr>
          </w:p>
          <w:p w:rsidR="00616E27" w:rsidRPr="00034B9F" w:rsidRDefault="00616E27" w:rsidP="00E43329">
            <w:pPr>
              <w:rPr>
                <w:rFonts w:ascii="Times New Roman" w:eastAsia="Times New Roman" w:hAnsi="Times New Roman" w:cs="Times New Roman"/>
                <w:lang w:val="kk-KZ"/>
              </w:rPr>
            </w:pPr>
          </w:p>
        </w:tc>
        <w:tc>
          <w:tcPr>
            <w:tcW w:w="2410" w:type="dxa"/>
            <w:gridSpan w:val="2"/>
            <w:tcBorders>
              <w:left w:val="single" w:sz="4" w:space="0" w:color="auto"/>
              <w:right w:val="single" w:sz="4" w:space="0" w:color="auto"/>
            </w:tcBorders>
          </w:tcPr>
          <w:p w:rsidR="00616E27" w:rsidRPr="00034B9F" w:rsidRDefault="00616E27" w:rsidP="00E43329">
            <w:pPr>
              <w:rPr>
                <w:rFonts w:ascii="Times New Roman" w:hAnsi="Times New Roman" w:cs="Times New Roman"/>
                <w:lang w:val="kk-KZ"/>
              </w:rPr>
            </w:pPr>
            <w:r w:rsidRPr="00034B9F">
              <w:rPr>
                <w:rFonts w:ascii="Times New Roman" w:hAnsi="Times New Roman" w:cs="Times New Roman"/>
                <w:lang w:val="kk-KZ"/>
              </w:rPr>
              <w:t>Асық ойыны 15:30-16:00</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Дидактикалық ойын:</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«Қайсысы артық?»</w:t>
            </w:r>
          </w:p>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Міндеттері: «Көп», «бір» ұғымдары туралы түсініктерді қалыптастыру.</w:t>
            </w:r>
          </w:p>
          <w:p w:rsidR="00616E27" w:rsidRPr="00616E27" w:rsidRDefault="00616E27" w:rsidP="00E43329">
            <w:pPr>
              <w:spacing w:after="0" w:line="240" w:lineRule="auto"/>
              <w:rPr>
                <w:rFonts w:ascii="Times New Roman" w:eastAsia="Times New Roman" w:hAnsi="Times New Roman" w:cs="Times New Roman"/>
                <w:lang w:val="ru-RU"/>
              </w:rPr>
            </w:pPr>
            <w:r w:rsidRPr="00034B9F">
              <w:rPr>
                <w:rFonts w:ascii="Times New Roman" w:eastAsia="Times New Roman" w:hAnsi="Times New Roman" w:cs="Times New Roman"/>
                <w:lang w:val="kk-KZ"/>
              </w:rPr>
              <w:t>(математика негіздері – таным, катынас іс -  әрекеті).</w:t>
            </w:r>
          </w:p>
          <w:p w:rsidR="00616E27" w:rsidRPr="00616E27" w:rsidRDefault="00616E27" w:rsidP="00E43329">
            <w:pPr>
              <w:spacing w:after="0" w:line="240" w:lineRule="auto"/>
              <w:rPr>
                <w:rFonts w:ascii="Times New Roman" w:eastAsia="Times New Roman" w:hAnsi="Times New Roman" w:cs="Times New Roman"/>
                <w:lang w:val="ru-RU"/>
              </w:rPr>
            </w:pPr>
          </w:p>
          <w:p w:rsidR="00616E27" w:rsidRPr="00034B9F" w:rsidRDefault="00616E27" w:rsidP="00E43329">
            <w:pPr>
              <w:widowControl w:val="0"/>
              <w:autoSpaceDE w:val="0"/>
              <w:autoSpaceDN w:val="0"/>
              <w:spacing w:after="0" w:line="240" w:lineRule="auto"/>
              <w:ind w:right="58"/>
              <w:contextualSpacing/>
              <w:rPr>
                <w:rFonts w:ascii="Times New Roman" w:eastAsia="Times New Roman" w:hAnsi="Times New Roman" w:cs="Times New Roman"/>
                <w:lang w:val="kk-KZ"/>
              </w:rPr>
            </w:pPr>
            <w:r w:rsidRPr="00034B9F">
              <w:rPr>
                <w:rFonts w:ascii="Times New Roman" w:hAnsi="Times New Roman" w:cs="Times New Roman"/>
                <w:lang w:val="kk-KZ"/>
              </w:rPr>
              <w:t xml:space="preserve">Дидактикалық  </w:t>
            </w:r>
            <w:r w:rsidRPr="00034B9F">
              <w:rPr>
                <w:rFonts w:ascii="Times New Roman" w:eastAsia="Times New Roman" w:hAnsi="Times New Roman" w:cs="Times New Roman"/>
                <w:lang w:val="kk-KZ"/>
              </w:rPr>
              <w:t xml:space="preserve">ойын: </w:t>
            </w:r>
          </w:p>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«Бұл кім?»</w:t>
            </w:r>
          </w:p>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Міндеттері: </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 Балаларды отбасы бейнеленген фотосуреттерді қарауға үйрету (қоршаған әлеммен таныстыру- таным іс- әрекеті)</w:t>
            </w:r>
          </w:p>
          <w:p w:rsidR="00616E27" w:rsidRPr="00034B9F" w:rsidRDefault="00616E27" w:rsidP="00E43329">
            <w:pPr>
              <w:spacing w:after="0" w:line="240" w:lineRule="auto"/>
              <w:rPr>
                <w:rFonts w:ascii="Times New Roman" w:hAnsi="Times New Roman" w:cs="Times New Roman"/>
                <w:lang w:val="kk-KZ"/>
              </w:rPr>
            </w:pPr>
          </w:p>
          <w:p w:rsidR="00616E27" w:rsidRPr="00034B9F" w:rsidRDefault="00616E27" w:rsidP="00E43329">
            <w:pPr>
              <w:spacing w:after="0" w:line="240" w:lineRule="auto"/>
              <w:rPr>
                <w:rFonts w:ascii="Times New Roman" w:hAnsi="Times New Roman" w:cs="Times New Roman"/>
                <w:lang w:val="kk-KZ"/>
              </w:rPr>
            </w:pPr>
          </w:p>
          <w:p w:rsidR="00616E27" w:rsidRPr="00034B9F" w:rsidRDefault="00616E27" w:rsidP="00E43329">
            <w:pPr>
              <w:spacing w:after="0" w:line="240" w:lineRule="auto"/>
              <w:rPr>
                <w:rFonts w:ascii="Times New Roman" w:hAnsi="Times New Roman" w:cs="Times New Roman"/>
                <w:lang w:val="kk-KZ"/>
              </w:rPr>
            </w:pPr>
          </w:p>
          <w:p w:rsidR="00616E27" w:rsidRPr="00034B9F" w:rsidRDefault="00616E27" w:rsidP="00E43329">
            <w:pPr>
              <w:spacing w:after="0" w:line="240" w:lineRule="auto"/>
              <w:rPr>
                <w:rFonts w:ascii="Times New Roman" w:eastAsia="Times New Roman" w:hAnsi="Times New Roman" w:cs="Times New Roman"/>
                <w:lang w:val="kk-KZ"/>
              </w:rPr>
            </w:pPr>
          </w:p>
        </w:tc>
        <w:tc>
          <w:tcPr>
            <w:tcW w:w="2590" w:type="dxa"/>
            <w:tcBorders>
              <w:left w:val="single" w:sz="4" w:space="0" w:color="auto"/>
              <w:right w:val="single" w:sz="4" w:space="0" w:color="auto"/>
            </w:tcBorders>
          </w:tcPr>
          <w:p w:rsidR="00616E27" w:rsidRPr="00034B9F" w:rsidRDefault="00616E27" w:rsidP="00E43329">
            <w:pPr>
              <w:autoSpaceDE w:val="0"/>
              <w:autoSpaceDN w:val="0"/>
              <w:adjustRightInd w:val="0"/>
              <w:spacing w:after="0" w:line="240" w:lineRule="auto"/>
              <w:rPr>
                <w:rFonts w:ascii="Times New Roman" w:eastAsia="Times New Roman" w:hAnsi="Times New Roman" w:cs="Times New Roman"/>
                <w:lang w:val="kk-KZ"/>
              </w:rPr>
            </w:pPr>
          </w:p>
        </w:tc>
        <w:tc>
          <w:tcPr>
            <w:tcW w:w="2673" w:type="dxa"/>
            <w:gridSpan w:val="2"/>
            <w:tcBorders>
              <w:left w:val="single" w:sz="4" w:space="0" w:color="auto"/>
            </w:tcBorders>
          </w:tcPr>
          <w:p w:rsidR="00616E27" w:rsidRPr="00034B9F" w:rsidRDefault="00616E27" w:rsidP="00E43329">
            <w:pPr>
              <w:rPr>
                <w:rFonts w:ascii="Times New Roman" w:eastAsia="Times New Roman" w:hAnsi="Times New Roman" w:cs="Times New Roman"/>
                <w:lang w:val="kk-KZ"/>
              </w:rPr>
            </w:pPr>
            <w:r w:rsidRPr="00034B9F">
              <w:rPr>
                <w:rFonts w:ascii="Times New Roman" w:eastAsia="Times New Roman" w:hAnsi="Times New Roman" w:cs="Times New Roman"/>
                <w:lang w:val="kk-KZ"/>
              </w:rPr>
              <w:t>15:00-15:40 Хор</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«Адал азамат»</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 Балабақшадағы қаржы әлемі» «Ойын Сатып алу»</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eastAsia="Times New Roman" w:hAnsi="Times New Roman" w:cs="Times New Roman"/>
                <w:lang w:val="kk-KZ"/>
              </w:rPr>
              <w:t>Міндеттер:</w:t>
            </w:r>
            <w:r w:rsidRPr="00034B9F">
              <w:rPr>
                <w:rFonts w:ascii="Times New Roman" w:hAnsi="Times New Roman" w:cs="Times New Roman"/>
                <w:lang w:val="kk-KZ"/>
              </w:rPr>
              <w:t xml:space="preserve"> Үнемдеу ұғымымен таныстыру.</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(танымдық, катынас әрекеттер)</w:t>
            </w:r>
          </w:p>
          <w:p w:rsidR="00616E27" w:rsidRPr="00034B9F" w:rsidRDefault="00616E27" w:rsidP="00E43329">
            <w:pPr>
              <w:rPr>
                <w:rFonts w:ascii="Times New Roman" w:eastAsia="Times New Roman" w:hAnsi="Times New Roman" w:cs="Times New Roman"/>
                <w:lang w:val="kk-KZ"/>
              </w:rPr>
            </w:pPr>
          </w:p>
          <w:p w:rsidR="00616E27" w:rsidRPr="00034B9F" w:rsidRDefault="00616E27" w:rsidP="00E43329">
            <w:pPr>
              <w:rPr>
                <w:rFonts w:ascii="Times New Roman" w:eastAsia="Times New Roman" w:hAnsi="Times New Roman" w:cs="Times New Roman"/>
                <w:lang w:val="kk-KZ"/>
              </w:rPr>
            </w:pPr>
          </w:p>
        </w:tc>
      </w:tr>
      <w:tr w:rsidR="00616E27" w:rsidRPr="00616E27" w:rsidTr="00E43329">
        <w:trPr>
          <w:trHeight w:val="551"/>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rPr>
              <w:t>Бесін ас</w:t>
            </w:r>
          </w:p>
        </w:tc>
        <w:tc>
          <w:tcPr>
            <w:tcW w:w="2694" w:type="dxa"/>
          </w:tcPr>
          <w:p w:rsidR="00616E27" w:rsidRPr="00034B9F" w:rsidRDefault="00616E27" w:rsidP="00E43329">
            <w:pPr>
              <w:widowControl w:val="0"/>
              <w:spacing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Гигиеналық шараларды орындату, тамақтану кезінде сөйлемеуге </w:t>
            </w:r>
            <w:r w:rsidRPr="00034B9F">
              <w:rPr>
                <w:rFonts w:ascii="Times New Roman" w:eastAsia="Times New Roman" w:hAnsi="Times New Roman" w:cs="Times New Roman"/>
                <w:lang w:val="kk-KZ"/>
              </w:rPr>
              <w:lastRenderedPageBreak/>
              <w:t>дағдыландыру.</w:t>
            </w:r>
          </w:p>
        </w:tc>
        <w:tc>
          <w:tcPr>
            <w:tcW w:w="2693" w:type="dxa"/>
          </w:tcPr>
          <w:p w:rsidR="00616E27" w:rsidRPr="00034B9F" w:rsidRDefault="00616E27" w:rsidP="00E43329">
            <w:pPr>
              <w:widowControl w:val="0"/>
              <w:spacing w:line="256" w:lineRule="auto"/>
              <w:rPr>
                <w:rFonts w:ascii="Times New Roman" w:hAnsi="Times New Roman" w:cs="Times New Roman"/>
                <w:lang w:val="kk-KZ"/>
              </w:rPr>
            </w:pPr>
            <w:r w:rsidRPr="00034B9F">
              <w:rPr>
                <w:rFonts w:ascii="Times New Roman" w:hAnsi="Times New Roman" w:cs="Times New Roman"/>
                <w:color w:val="000000"/>
                <w:lang w:val="kk-KZ"/>
              </w:rPr>
              <w:lastRenderedPageBreak/>
              <w:t xml:space="preserve">Қасық, шанышқыны дұрыс пайдалануды үйрету. Асты сөйлемей </w:t>
            </w:r>
            <w:r w:rsidRPr="00034B9F">
              <w:rPr>
                <w:rFonts w:ascii="Times New Roman" w:hAnsi="Times New Roman" w:cs="Times New Roman"/>
                <w:color w:val="000000"/>
                <w:lang w:val="kk-KZ"/>
              </w:rPr>
              <w:lastRenderedPageBreak/>
              <w:t>ішу. Астан соң беті – қолды жуу.</w:t>
            </w:r>
            <w:r w:rsidRPr="00034B9F">
              <w:rPr>
                <w:rFonts w:ascii="Times New Roman" w:hAnsi="Times New Roman" w:cs="Times New Roman"/>
                <w:i/>
                <w:color w:val="000000"/>
                <w:lang w:val="kk-KZ"/>
              </w:rPr>
              <w:t xml:space="preserve"> Қауіпсіздік ережелерін  түсіндіру</w:t>
            </w:r>
            <w:r w:rsidRPr="00034B9F">
              <w:rPr>
                <w:rFonts w:ascii="Times New Roman" w:hAnsi="Times New Roman" w:cs="Times New Roman"/>
                <w:color w:val="000000"/>
                <w:lang w:val="kk-KZ"/>
              </w:rPr>
              <w:t>.</w:t>
            </w:r>
          </w:p>
        </w:tc>
        <w:tc>
          <w:tcPr>
            <w:tcW w:w="2410" w:type="dxa"/>
            <w:gridSpan w:val="2"/>
          </w:tcPr>
          <w:p w:rsidR="00616E27" w:rsidRPr="00034B9F" w:rsidRDefault="00616E27" w:rsidP="00E43329">
            <w:pPr>
              <w:spacing w:line="240" w:lineRule="auto"/>
              <w:rPr>
                <w:rFonts w:ascii="Times New Roman" w:hAnsi="Times New Roman" w:cs="Times New Roman"/>
                <w:lang w:val="kk-KZ"/>
              </w:rPr>
            </w:pPr>
            <w:r w:rsidRPr="00034B9F">
              <w:rPr>
                <w:rFonts w:ascii="Times New Roman" w:eastAsia="Times New Roman" w:hAnsi="Times New Roman" w:cs="Times New Roman"/>
                <w:lang w:val="kk-KZ"/>
              </w:rPr>
              <w:lastRenderedPageBreak/>
              <w:t xml:space="preserve">Гигиеналық шараларды орындату, </w:t>
            </w:r>
            <w:r w:rsidRPr="00034B9F">
              <w:rPr>
                <w:rFonts w:ascii="Times New Roman" w:eastAsia="Times New Roman" w:hAnsi="Times New Roman" w:cs="Times New Roman"/>
                <w:lang w:val="kk-KZ"/>
              </w:rPr>
              <w:lastRenderedPageBreak/>
              <w:t>үстелде дұрыс отыруын қадағалау.</w:t>
            </w:r>
          </w:p>
        </w:tc>
        <w:tc>
          <w:tcPr>
            <w:tcW w:w="2590" w:type="dxa"/>
          </w:tcPr>
          <w:p w:rsidR="00616E27" w:rsidRPr="00034B9F" w:rsidRDefault="00616E27" w:rsidP="00E43329">
            <w:pPr>
              <w:widowControl w:val="0"/>
              <w:rPr>
                <w:rFonts w:ascii="Times New Roman" w:eastAsia="Times New Roman" w:hAnsi="Times New Roman" w:cs="Times New Roman"/>
                <w:kern w:val="2"/>
                <w:lang w:val="kk-KZ"/>
              </w:rPr>
            </w:pPr>
          </w:p>
        </w:tc>
        <w:tc>
          <w:tcPr>
            <w:tcW w:w="2673" w:type="dxa"/>
            <w:gridSpan w:val="2"/>
          </w:tcPr>
          <w:p w:rsidR="00616E27" w:rsidRPr="00034B9F" w:rsidRDefault="00616E27" w:rsidP="00E43329">
            <w:pPr>
              <w:rPr>
                <w:rFonts w:ascii="Times New Roman" w:hAnsi="Times New Roman" w:cs="Times New Roman"/>
                <w:color w:val="000000"/>
                <w:lang w:val="kk-KZ"/>
              </w:rPr>
            </w:pPr>
            <w:r w:rsidRPr="00034B9F">
              <w:rPr>
                <w:rFonts w:ascii="Times New Roman" w:hAnsi="Times New Roman" w:cs="Times New Roman"/>
                <w:iCs/>
                <w:color w:val="000000"/>
                <w:kern w:val="2"/>
                <w:lang w:val="kk-KZ"/>
              </w:rPr>
              <w:t xml:space="preserve">Үнемді тұтыну - </w:t>
            </w:r>
            <w:r w:rsidRPr="00034B9F">
              <w:rPr>
                <w:rFonts w:ascii="Times New Roman" w:hAnsi="Times New Roman" w:cs="Times New Roman"/>
                <w:iCs/>
                <w:color w:val="000000"/>
                <w:kern w:val="2"/>
                <w:lang w:val="kk-KZ" w:eastAsia="zh-TW"/>
              </w:rPr>
              <w:t>Суды, үнемді тұтыну жолдарын түсіндіру.</w:t>
            </w:r>
            <w:r w:rsidRPr="00034B9F">
              <w:rPr>
                <w:rFonts w:ascii="Times New Roman" w:hAnsi="Times New Roman" w:cs="Times New Roman"/>
                <w:color w:val="000000"/>
                <w:lang w:val="kk-KZ"/>
              </w:rPr>
              <w:t xml:space="preserve"> Балалардың </w:t>
            </w:r>
            <w:r w:rsidRPr="00034B9F">
              <w:rPr>
                <w:rFonts w:ascii="Times New Roman" w:hAnsi="Times New Roman" w:cs="Times New Roman"/>
                <w:color w:val="000000"/>
                <w:lang w:val="kk-KZ"/>
              </w:rPr>
              <w:lastRenderedPageBreak/>
              <w:t xml:space="preserve">беті қолын жуып,  асқа отыру. </w:t>
            </w:r>
          </w:p>
        </w:tc>
      </w:tr>
      <w:tr w:rsidR="00616E27" w:rsidRPr="00616E27" w:rsidTr="00E43329">
        <w:trPr>
          <w:trHeight w:val="1270"/>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rPr>
              <w:lastRenderedPageBreak/>
              <w:t xml:space="preserve">Балалармен жеке жұмыс </w:t>
            </w:r>
          </w:p>
          <w:p w:rsidR="00616E27" w:rsidRPr="00034B9F" w:rsidRDefault="00616E27" w:rsidP="00E43329">
            <w:pPr>
              <w:spacing w:after="0" w:line="240" w:lineRule="auto"/>
              <w:rPr>
                <w:rFonts w:ascii="Times New Roman" w:hAnsi="Times New Roman" w:cs="Times New Roman"/>
                <w:b/>
                <w:bCs/>
                <w:lang w:val="kk-KZ"/>
              </w:rPr>
            </w:pPr>
          </w:p>
        </w:tc>
        <w:tc>
          <w:tcPr>
            <w:tcW w:w="2694" w:type="dxa"/>
          </w:tcPr>
          <w:p w:rsidR="00616E27" w:rsidRPr="00034B9F" w:rsidRDefault="00616E27" w:rsidP="00E43329">
            <w:pPr>
              <w:spacing w:after="0" w:line="240" w:lineRule="auto"/>
              <w:rPr>
                <w:rFonts w:ascii="Times New Roman" w:hAnsi="Times New Roman" w:cs="Times New Roman"/>
                <w:lang w:val="kk-KZ"/>
              </w:rPr>
            </w:pPr>
            <w:r>
              <w:rPr>
                <w:rFonts w:ascii="Times New Roman" w:hAnsi="Times New Roman" w:cs="Times New Roman"/>
                <w:lang w:val="kk-KZ"/>
              </w:rPr>
              <w:t>Ернур</w:t>
            </w:r>
            <w:r w:rsidRPr="00034B9F">
              <w:rPr>
                <w:rFonts w:ascii="Times New Roman" w:hAnsi="Times New Roman" w:cs="Times New Roman"/>
                <w:lang w:val="kk-KZ"/>
              </w:rPr>
              <w:t xml:space="preserve"> қайшымен жұмыс жасауға, суретті ұқыпты қиып жапсыруға  үйрету.  жапсыру</w:t>
            </w:r>
          </w:p>
        </w:tc>
        <w:tc>
          <w:tcPr>
            <w:tcW w:w="2693" w:type="dxa"/>
          </w:tcPr>
          <w:p w:rsidR="00616E27" w:rsidRPr="00034B9F" w:rsidRDefault="00616E27" w:rsidP="00E43329">
            <w:pPr>
              <w:spacing w:after="0" w:line="240" w:lineRule="auto"/>
              <w:rPr>
                <w:rFonts w:ascii="Times New Roman" w:eastAsia="SimSun" w:hAnsi="Times New Roman" w:cs="Times New Roman"/>
                <w:color w:val="000000"/>
                <w:lang w:val="kk-KZ" w:eastAsia="zh-CN" w:bidi="ar"/>
              </w:rPr>
            </w:pPr>
            <w:r w:rsidRPr="00034B9F">
              <w:rPr>
                <w:rFonts w:ascii="Times New Roman" w:eastAsia="Times New Roman" w:hAnsi="Times New Roman" w:cs="Times New Roman"/>
                <w:lang w:val="kk-KZ"/>
              </w:rPr>
              <w:t>Құрастыру</w:t>
            </w:r>
          </w:p>
          <w:p w:rsidR="00616E27" w:rsidRPr="00034B9F" w:rsidRDefault="00616E27" w:rsidP="00E43329">
            <w:pPr>
              <w:spacing w:after="0" w:line="240" w:lineRule="auto"/>
              <w:rPr>
                <w:rFonts w:ascii="Times New Roman" w:eastAsia="SimSun" w:hAnsi="Times New Roman" w:cs="Times New Roman"/>
                <w:color w:val="000000"/>
                <w:lang w:val="kk-KZ" w:eastAsia="zh-CN" w:bidi="ar"/>
              </w:rPr>
            </w:pPr>
            <w:r w:rsidRPr="00034B9F">
              <w:rPr>
                <w:rFonts w:ascii="Times New Roman" w:eastAsia="Times New Roman" w:hAnsi="Times New Roman" w:cs="Times New Roman"/>
                <w:lang w:val="kk-KZ"/>
              </w:rPr>
              <w:t>«Құрастырамыз және ойнаймыз»</w:t>
            </w:r>
          </w:p>
          <w:p w:rsidR="00616E27" w:rsidRPr="00034B9F" w:rsidRDefault="00616E27" w:rsidP="00E43329">
            <w:pPr>
              <w:spacing w:line="240" w:lineRule="auto"/>
              <w:rPr>
                <w:rFonts w:ascii="Times New Roman" w:hAnsi="Times New Roman" w:cs="Times New Roman"/>
                <w:color w:val="000000"/>
                <w:lang w:val="kk-KZ"/>
              </w:rPr>
            </w:pPr>
            <w:r w:rsidRPr="00034B9F">
              <w:rPr>
                <w:rFonts w:ascii="Times New Roman" w:eastAsia="SimSun" w:hAnsi="Times New Roman" w:cs="Times New Roman"/>
                <w:color w:val="000000"/>
                <w:lang w:val="kk-KZ" w:eastAsia="zh-CN" w:bidi="ar"/>
              </w:rPr>
              <w:t xml:space="preserve"> </w:t>
            </w:r>
            <w:r w:rsidRPr="00034B9F">
              <w:rPr>
                <w:rFonts w:ascii="Times New Roman" w:hAnsi="Times New Roman" w:cs="Times New Roman"/>
                <w:lang w:val="kk-KZ"/>
              </w:rPr>
              <w:t xml:space="preserve">Міндеттері: Құрастыру дағдыларын дамыту; (құрастыру- таным іс- әрекеті) </w:t>
            </w:r>
            <w:r>
              <w:rPr>
                <w:rFonts w:ascii="Times New Roman" w:hAnsi="Times New Roman" w:cs="Times New Roman"/>
                <w:lang w:val="kk-KZ"/>
              </w:rPr>
              <w:t>Айлин</w:t>
            </w:r>
            <w:r w:rsidRPr="00034B9F">
              <w:rPr>
                <w:rFonts w:ascii="Times New Roman" w:hAnsi="Times New Roman" w:cs="Times New Roman"/>
                <w:lang w:val="kk-KZ"/>
              </w:rPr>
              <w:t>, Серік Алинұр.</w:t>
            </w:r>
          </w:p>
        </w:tc>
        <w:tc>
          <w:tcPr>
            <w:tcW w:w="2410" w:type="dxa"/>
            <w:gridSpan w:val="2"/>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білуге баулу.</w:t>
            </w:r>
          </w:p>
          <w:p w:rsidR="00616E27" w:rsidRPr="00034B9F" w:rsidRDefault="00616E27" w:rsidP="00E43329">
            <w:pPr>
              <w:spacing w:after="0" w:line="240" w:lineRule="auto"/>
              <w:rPr>
                <w:rFonts w:ascii="Times New Roman" w:hAnsi="Times New Roman" w:cs="Times New Roman"/>
                <w:bCs/>
                <w:color w:val="000000"/>
                <w:lang w:val="kk-KZ"/>
              </w:rPr>
            </w:pPr>
            <w:r>
              <w:rPr>
                <w:rFonts w:ascii="Times New Roman" w:hAnsi="Times New Roman" w:cs="Times New Roman"/>
                <w:lang w:val="kk-KZ"/>
              </w:rPr>
              <w:t>Хамза</w:t>
            </w:r>
            <w:r w:rsidRPr="00034B9F">
              <w:rPr>
                <w:rFonts w:ascii="Times New Roman" w:hAnsi="Times New Roman" w:cs="Times New Roman"/>
                <w:lang w:val="kk-KZ"/>
              </w:rPr>
              <w:t xml:space="preserve">, </w:t>
            </w:r>
            <w:r>
              <w:rPr>
                <w:rFonts w:ascii="Times New Roman" w:hAnsi="Times New Roman" w:cs="Times New Roman"/>
                <w:lang w:val="kk-KZ"/>
              </w:rPr>
              <w:t>Айкүнім</w:t>
            </w:r>
            <w:r w:rsidRPr="00034B9F">
              <w:rPr>
                <w:rFonts w:ascii="Times New Roman" w:hAnsi="Times New Roman" w:cs="Times New Roman"/>
                <w:lang w:val="kk-KZ"/>
              </w:rPr>
              <w:t>,Тұрсынбек Алинұр.</w:t>
            </w:r>
          </w:p>
          <w:p w:rsidR="00616E27" w:rsidRPr="00034B9F" w:rsidRDefault="00616E27" w:rsidP="00E43329">
            <w:pPr>
              <w:spacing w:after="0" w:line="240" w:lineRule="auto"/>
              <w:rPr>
                <w:rFonts w:ascii="Times New Roman" w:hAnsi="Times New Roman" w:cs="Times New Roman"/>
                <w:bCs/>
                <w:lang w:val="kk-KZ"/>
              </w:rPr>
            </w:pPr>
          </w:p>
        </w:tc>
        <w:tc>
          <w:tcPr>
            <w:tcW w:w="2590" w:type="dxa"/>
            <w:tcBorders>
              <w:left w:val="single" w:sz="4" w:space="0" w:color="auto"/>
            </w:tcBorders>
          </w:tcPr>
          <w:p w:rsidR="00616E27" w:rsidRPr="00034B9F" w:rsidRDefault="00616E27" w:rsidP="00E43329">
            <w:pPr>
              <w:rPr>
                <w:rFonts w:ascii="Times New Roman" w:hAnsi="Times New Roman" w:cs="Times New Roman"/>
                <w:lang w:val="kk-KZ"/>
              </w:rPr>
            </w:pPr>
          </w:p>
        </w:tc>
        <w:tc>
          <w:tcPr>
            <w:tcW w:w="2673" w:type="dxa"/>
            <w:gridSpan w:val="2"/>
          </w:tcPr>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Дидактикалық ойын:</w:t>
            </w:r>
          </w:p>
          <w:p w:rsidR="00616E27" w:rsidRPr="00034B9F" w:rsidRDefault="00616E27" w:rsidP="00E43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«Айнамен ойнайық»</w:t>
            </w:r>
          </w:p>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Міндеттері:</w:t>
            </w:r>
          </w:p>
          <w:p w:rsidR="00616E27" w:rsidRPr="00034B9F" w:rsidRDefault="00616E27" w:rsidP="00E43329">
            <w:pPr>
              <w:rPr>
                <w:rFonts w:ascii="Times New Roman" w:hAnsi="Times New Roman" w:cs="Times New Roman"/>
                <w:bCs/>
                <w:lang w:val="kk-KZ"/>
              </w:rPr>
            </w:pPr>
            <w:r w:rsidRPr="00034B9F">
              <w:rPr>
                <w:rFonts w:ascii="Times New Roman" w:hAnsi="Times New Roman" w:cs="Times New Roman"/>
                <w:lang w:val="kk-KZ"/>
              </w:rPr>
              <w:t>Дыбыстардың артикуляциясын нақтылау және бекіту, артикуляциялық аппаратты дамыту (сөйлеуді дамыту– катынас іс - әрекеті)</w:t>
            </w:r>
            <w:r w:rsidRPr="00034B9F">
              <w:rPr>
                <w:rFonts w:ascii="Times New Roman" w:hAnsi="Times New Roman" w:cs="Times New Roman"/>
                <w:b/>
                <w:lang w:val="kk-KZ"/>
              </w:rPr>
              <w:t xml:space="preserve">  </w:t>
            </w:r>
            <w:r w:rsidRPr="00034B9F">
              <w:rPr>
                <w:rFonts w:ascii="Times New Roman" w:hAnsi="Times New Roman" w:cs="Times New Roman"/>
                <w:bCs/>
                <w:lang w:val="kk-KZ"/>
              </w:rPr>
              <w:t>Азиза,</w:t>
            </w:r>
            <w:r>
              <w:rPr>
                <w:rFonts w:ascii="Times New Roman" w:hAnsi="Times New Roman" w:cs="Times New Roman"/>
                <w:bCs/>
                <w:lang w:val="kk-KZ"/>
              </w:rPr>
              <w:t>Елдана</w:t>
            </w:r>
            <w:r w:rsidRPr="00034B9F">
              <w:rPr>
                <w:rFonts w:ascii="Times New Roman" w:hAnsi="Times New Roman" w:cs="Times New Roman"/>
                <w:bCs/>
                <w:lang w:val="kk-KZ"/>
              </w:rPr>
              <w:t>.</w:t>
            </w:r>
          </w:p>
        </w:tc>
      </w:tr>
      <w:tr w:rsidR="00616E27" w:rsidRPr="00034B9F" w:rsidTr="00E43329">
        <w:trPr>
          <w:trHeight w:val="565"/>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eastAsia="Times New Roman" w:hAnsi="Times New Roman" w:cs="Times New Roman"/>
                <w:b/>
                <w:bCs/>
                <w:color w:val="000000"/>
              </w:rPr>
              <w:t>Серуенге дайындық</w:t>
            </w:r>
          </w:p>
        </w:tc>
        <w:tc>
          <w:tcPr>
            <w:tcW w:w="2694" w:type="dxa"/>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Серуенге орын құралдарын дайындау,</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eastAsia="Times New Roman" w:hAnsi="Times New Roman" w:cs="Times New Roman"/>
                <w:lang w:val="kk-KZ"/>
              </w:rPr>
              <w:t>өз бетінше жылдам және дұрыс киінуді (шешінуді) әдетке айналдыру;</w:t>
            </w:r>
          </w:p>
        </w:tc>
        <w:tc>
          <w:tcPr>
            <w:tcW w:w="2693" w:type="dxa"/>
            <w:tcBorders>
              <w:left w:val="single" w:sz="4" w:space="0" w:color="auto"/>
              <w:right w:val="single" w:sz="4" w:space="0" w:color="auto"/>
            </w:tcBorders>
          </w:tcPr>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Балаларды ұқыптылыққа, тазалыққа, өзінің сыртқы киімдерін қадағалауды әдетке айналдыруға баулу.</w:t>
            </w:r>
          </w:p>
          <w:p w:rsidR="00616E27" w:rsidRPr="00034B9F" w:rsidRDefault="00616E27" w:rsidP="00E43329">
            <w:pPr>
              <w:spacing w:after="0" w:line="240" w:lineRule="auto"/>
              <w:rPr>
                <w:rFonts w:ascii="Times New Roman" w:hAnsi="Times New Roman" w:cs="Times New Roman"/>
                <w:lang w:val="kk-KZ"/>
              </w:rPr>
            </w:pPr>
          </w:p>
        </w:tc>
        <w:tc>
          <w:tcPr>
            <w:tcW w:w="2410" w:type="dxa"/>
            <w:gridSpan w:val="2"/>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Дәйекті киіну (ауа-райына байланысты), дұрыс киінуді қадағалау (сөйлеуді дамыту, өзін-өзі күту дағдылары, жалпы және ұсақ моториканы дамыту)</w:t>
            </w:r>
          </w:p>
          <w:p w:rsidR="00616E27" w:rsidRPr="00034B9F" w:rsidRDefault="00616E27" w:rsidP="00E43329">
            <w:pPr>
              <w:rPr>
                <w:rFonts w:ascii="Times New Roman" w:eastAsia="Times New Roman" w:hAnsi="Times New Roman" w:cs="Times New Roman"/>
                <w:bCs/>
                <w:color w:val="000000" w:themeColor="text1"/>
                <w:lang w:val="kk-KZ"/>
              </w:rPr>
            </w:pPr>
          </w:p>
        </w:tc>
        <w:tc>
          <w:tcPr>
            <w:tcW w:w="2597" w:type="dxa"/>
            <w:gridSpan w:val="2"/>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lang w:val="kk-KZ"/>
              </w:rPr>
            </w:pPr>
          </w:p>
        </w:tc>
        <w:tc>
          <w:tcPr>
            <w:tcW w:w="2666" w:type="dxa"/>
            <w:tcBorders>
              <w:left w:val="single" w:sz="4" w:space="0" w:color="auto"/>
            </w:tcBorders>
          </w:tcPr>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Ауа райына сай киінгенін қадағалау, киімді, аяқ-киімді таза ұстау; көмек көрсетуге, алғыс айтуға тәрбиелеу.</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i/>
                <w:lang w:val="kk-KZ"/>
              </w:rPr>
              <w:t xml:space="preserve"> Қауіпсіздік ережесі.</w:t>
            </w:r>
          </w:p>
        </w:tc>
      </w:tr>
      <w:tr w:rsidR="00616E27" w:rsidRPr="00034B9F" w:rsidTr="00E43329">
        <w:trPr>
          <w:trHeight w:val="707"/>
        </w:trPr>
        <w:tc>
          <w:tcPr>
            <w:tcW w:w="2233" w:type="dxa"/>
            <w:hideMark/>
          </w:tcPr>
          <w:p w:rsidR="00616E27" w:rsidRPr="00034B9F" w:rsidRDefault="00616E27" w:rsidP="00E43329">
            <w:pPr>
              <w:spacing w:after="0" w:line="240" w:lineRule="auto"/>
              <w:rPr>
                <w:rFonts w:ascii="Times New Roman" w:eastAsia="Times New Roman" w:hAnsi="Times New Roman" w:cs="Times New Roman"/>
              </w:rPr>
            </w:pPr>
            <w:r w:rsidRPr="00034B9F">
              <w:rPr>
                <w:rFonts w:ascii="Times New Roman" w:eastAsia="Times New Roman" w:hAnsi="Times New Roman" w:cs="Times New Roman"/>
                <w:b/>
                <w:bCs/>
                <w:color w:val="000000"/>
              </w:rPr>
              <w:t>Серуен</w:t>
            </w:r>
          </w:p>
        </w:tc>
        <w:tc>
          <w:tcPr>
            <w:tcW w:w="2694" w:type="dxa"/>
            <w:tcBorders>
              <w:bottom w:val="single" w:sz="4" w:space="0" w:color="auto"/>
              <w:right w:val="single" w:sz="4" w:space="0" w:color="auto"/>
            </w:tcBorders>
          </w:tcPr>
          <w:p w:rsidR="00616E27" w:rsidRPr="00B762A6" w:rsidRDefault="00616E27" w:rsidP="00E43329">
            <w:pPr>
              <w:spacing w:after="0" w:line="240" w:lineRule="auto"/>
              <w:rPr>
                <w:rFonts w:ascii="Times New Roman" w:hAnsi="Times New Roman" w:cs="Times New Roman"/>
                <w:lang w:val="kk-KZ"/>
              </w:rPr>
            </w:pPr>
            <w:r w:rsidRPr="00B06E0D">
              <w:rPr>
                <w:rFonts w:ascii="Times New Roman" w:hAnsi="Times New Roman" w:cs="Times New Roman"/>
              </w:rPr>
              <w:t>Ауа-райын бақылау</w:t>
            </w:r>
            <w:r>
              <w:rPr>
                <w:rFonts w:ascii="Times New Roman" w:hAnsi="Times New Roman" w:cs="Times New Roman"/>
                <w:lang w:val="kk-KZ"/>
              </w:rPr>
              <w:t>;</w:t>
            </w:r>
          </w:p>
          <w:p w:rsidR="00616E27" w:rsidRPr="00192864" w:rsidRDefault="00616E27" w:rsidP="00E43329">
            <w:pPr>
              <w:spacing w:after="0" w:line="240" w:lineRule="auto"/>
              <w:rPr>
                <w:rFonts w:ascii="Times New Roman" w:hAnsi="Times New Roman" w:cs="Times New Roman"/>
                <w:lang w:val="kk-KZ"/>
              </w:rPr>
            </w:pPr>
            <w:r w:rsidRPr="00192864">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616E27" w:rsidRPr="00192864" w:rsidRDefault="00616E27" w:rsidP="00E43329">
            <w:pPr>
              <w:spacing w:after="0" w:line="240" w:lineRule="auto"/>
              <w:rPr>
                <w:rFonts w:ascii="Times New Roman" w:hAnsi="Times New Roman" w:cs="Times New Roman"/>
                <w:lang w:val="kk-KZ"/>
              </w:rPr>
            </w:pPr>
            <w:r w:rsidRPr="00192864">
              <w:rPr>
                <w:rFonts w:ascii="Times New Roman" w:hAnsi="Times New Roman" w:cs="Times New Roman"/>
                <w:lang w:val="kk-KZ"/>
              </w:rPr>
              <w:t>Бақылау барысы</w:t>
            </w:r>
          </w:p>
          <w:p w:rsidR="00616E27" w:rsidRDefault="00616E27" w:rsidP="00E43329">
            <w:pPr>
              <w:spacing w:after="0" w:line="240" w:lineRule="auto"/>
              <w:rPr>
                <w:rFonts w:ascii="Times New Roman" w:hAnsi="Times New Roman" w:cs="Times New Roman"/>
                <w:lang w:val="kk-KZ"/>
              </w:rPr>
            </w:pPr>
            <w:r w:rsidRPr="00192864">
              <w:rPr>
                <w:rFonts w:ascii="Times New Roman" w:hAnsi="Times New Roman" w:cs="Times New Roman"/>
                <w:lang w:val="kk-KZ"/>
              </w:rPr>
              <w:t>Көркем сөз.</w:t>
            </w:r>
          </w:p>
          <w:p w:rsidR="00616E27" w:rsidRPr="00192864" w:rsidRDefault="00616E27" w:rsidP="00E43329">
            <w:pPr>
              <w:spacing w:after="0" w:line="240" w:lineRule="auto"/>
              <w:rPr>
                <w:rFonts w:ascii="Times New Roman" w:hAnsi="Times New Roman" w:cs="Times New Roman"/>
                <w:lang w:val="kk-KZ"/>
              </w:rPr>
            </w:pPr>
            <w:r w:rsidRPr="00192864">
              <w:rPr>
                <w:rFonts w:ascii="Times New Roman" w:hAnsi="Times New Roman" w:cs="Times New Roman"/>
                <w:lang w:val="kk-KZ"/>
              </w:rPr>
              <w:t xml:space="preserve"> А.Меңдібай</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Мамыр айы келгенде,</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Дала гүлге толады.</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Жайнап барлық атырап,</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Қызық-думан болады.</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lastRenderedPageBreak/>
              <w:t>Бақшамызда біз еккен,</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Гүл шоқтары гүлдейді.</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Жапырақтар сыбдырлап,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«Қандай көркем, көр»-дейді.</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Тәрбиеші аулаға ерте көктем көрнісі бейнеленген сурет алып шығып, балалармен әңгіме өткізеді.</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Балалар, қараңдаршы, мына суретте жылдың қай мезгілі суреттелген?(көктем).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Ал, сендер суреттен не көріп тұрсыңдар? (қар еріп жатыр,жер су болып жатыр, балалар құстарға ұя жасап жатыр)</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Қар неліктен ериді, адамдар неліктен жеңіл киінеді? (күн жылығандықтан)</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Ал, көктемнің бұл мезгілін қалай атаймыз? (ерте көктем)</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Ерте көктем мен қазіргі мамыр айындағы табиғат көнісінде, ауа-райында өзгешелік бар ма? Қандай? (балалар жауабы тыңдалады)</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Қазір аспан көрнісі қандай? (ашық көк)</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Ағаштар бейнесі қандай болды? (барлық ағаштар жапырағы жайқалып, жап-жасыл болып тұр).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Қыста қар жауған кезде ауа температурасы қандай еді?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lastRenderedPageBreak/>
              <w:t>Жаңбыр қандай температурада жауады?</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Көктемнің соңғы айында табиғатта қандай өзгерістер болды?(күн шуағы молайды, гүлдер шықты, шөптер өсті, ағаштар жасыл жапыраққа малынды).</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Еңбек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Кішкентайлар алаңын қоқыстардан тазалауға көмектесу.</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Мақсаты: кішкентайларға көмектесу, еңбекке деген құлшыныстарын арттыру.</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Қимылды ойын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«Үшінші артық».</w:t>
            </w:r>
          </w:p>
          <w:p w:rsidR="00616E27" w:rsidRPr="00E14C9D" w:rsidRDefault="00616E27" w:rsidP="00E43329">
            <w:pPr>
              <w:spacing w:after="0" w:line="240" w:lineRule="auto"/>
              <w:rPr>
                <w:rFonts w:ascii="Times New Roman" w:hAnsi="Times New Roman" w:cs="Times New Roman"/>
              </w:rPr>
            </w:pPr>
            <w:r w:rsidRPr="00616E27">
              <w:rPr>
                <w:rFonts w:ascii="Times New Roman" w:hAnsi="Times New Roman" w:cs="Times New Roman"/>
                <w:lang w:val="ru-RU"/>
              </w:rPr>
              <w:t xml:space="preserve">Мақсаты: ойын ережесін сақтап ойнауға, аңғарымпаздыққа баулу. Экологииялық білім беру және экологиялық мәдениеті.                       </w:t>
            </w:r>
            <w:r w:rsidRPr="00B06E0D">
              <w:rPr>
                <w:rFonts w:ascii="Times New Roman" w:hAnsi="Times New Roman" w:cs="Times New Roman"/>
              </w:rPr>
              <w:t>Қауіпсіздік  ережесін сақтау.</w:t>
            </w:r>
          </w:p>
        </w:tc>
        <w:tc>
          <w:tcPr>
            <w:tcW w:w="2693" w:type="dxa"/>
            <w:tcBorders>
              <w:right w:val="single" w:sz="4" w:space="0" w:color="auto"/>
            </w:tcBorders>
          </w:tcPr>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lastRenderedPageBreak/>
              <w:t>Құмырсқаларды бақылау</w:t>
            </w:r>
            <w:r>
              <w:rPr>
                <w:rFonts w:ascii="Times New Roman" w:hAnsi="Times New Roman" w:cs="Times New Roman"/>
                <w:lang w:val="kk-KZ"/>
              </w:rPr>
              <w:t>;</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Мақсаты:</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 xml:space="preserve">—Құмырсқалар туралы білімдерін тиянақтау; </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 xml:space="preserve">—Зерттеу жұмысына деген қызығушылықтарын арттыру. </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Бақылау барысы</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Құмырсқалардың адамдарға және орманға қандай пайдасы бар? (зиянда жәндіктерді құртады</w:t>
            </w:r>
            <w:r>
              <w:rPr>
                <w:rFonts w:ascii="Times New Roman" w:hAnsi="Times New Roman" w:cs="Times New Roman"/>
                <w:lang w:val="kk-KZ"/>
              </w:rPr>
              <w:t>.</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lastRenderedPageBreak/>
              <w:t xml:space="preserve">Орманның қандай тұрғыны құмырсқа мен оның көбелектерін (личинкаларын) жеуге құмар? (аю мен тоқылдақ) </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 xml:space="preserve">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w:t>
            </w:r>
            <w:r w:rsidRPr="00B762A6">
              <w:rPr>
                <w:rFonts w:ascii="Times New Roman" w:hAnsi="Times New Roman" w:cs="Times New Roman"/>
                <w:lang w:val="kk-KZ"/>
              </w:rPr>
              <w:lastRenderedPageBreak/>
              <w:t xml:space="preserve">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 xml:space="preserve">Еңбек </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Ойын алаңын тазалау.</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 xml:space="preserve">Мақсаты: бірлесе жұмыс істей білулерін жалғастыру.  </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Қимылды ойын</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«Итеріспек».</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Мақсаты:</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—Белгілі бір кеңістікте жұмыс істеу дағдыларын жетілдіру;</w:t>
            </w:r>
          </w:p>
          <w:p w:rsidR="00616E27" w:rsidRPr="00034B9F" w:rsidRDefault="00616E27" w:rsidP="00E43329">
            <w:pPr>
              <w:spacing w:after="0" w:line="240" w:lineRule="auto"/>
              <w:rPr>
                <w:rFonts w:ascii="Times New Roman" w:hAnsi="Times New Roman" w:cs="Times New Roman"/>
                <w:lang w:val="kk-KZ"/>
              </w:rPr>
            </w:pPr>
          </w:p>
        </w:tc>
        <w:tc>
          <w:tcPr>
            <w:tcW w:w="2410" w:type="dxa"/>
            <w:gridSpan w:val="2"/>
            <w:tcBorders>
              <w:right w:val="single" w:sz="4" w:space="0" w:color="auto"/>
            </w:tcBorders>
          </w:tcPr>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lastRenderedPageBreak/>
              <w:t>Тастарды бақылау</w:t>
            </w:r>
            <w:r>
              <w:rPr>
                <w:rFonts w:ascii="Times New Roman" w:hAnsi="Times New Roman" w:cs="Times New Roman"/>
                <w:lang w:val="kk-KZ"/>
              </w:rPr>
              <w:t>;</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 xml:space="preserve">Мақсаты: тастардың әртүрлілігімен және олардың қасиеттерімен таныстыру. </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Бақылау барысы</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 xml:space="preserve">Балабақша ауласындағы ойын алаңындағы бір ағаштың түбіне әртүрлі тастар салынған қапшықты тығу. Қапшық тығылған ағашты суреттеп айту. </w:t>
            </w:r>
            <w:r w:rsidRPr="00B762A6">
              <w:rPr>
                <w:rFonts w:ascii="Times New Roman" w:hAnsi="Times New Roman" w:cs="Times New Roman"/>
                <w:lang w:val="kk-KZ"/>
              </w:rPr>
              <w:lastRenderedPageBreak/>
              <w:t>Қапшық табылғаннан кейін балалармен әңгіме өткізу.</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Сұрақтар:</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Тастардың қандай түрлерін білесіңдер?</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Асыл тастарды не үшін пайдаланады?</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 xml:space="preserve">Жәй тастарды қай жерде, не үшін пайдаланады? </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Гранит, мрамор тастарды көрген жерлерің бар ма, оларды не үшін пайдаланады?</w:t>
            </w:r>
            <w:r>
              <w:rPr>
                <w:rFonts w:ascii="Times New Roman" w:hAnsi="Times New Roman" w:cs="Times New Roman"/>
                <w:lang w:val="kk-KZ"/>
              </w:rPr>
              <w:t xml:space="preserve"> </w:t>
            </w:r>
            <w:r w:rsidRPr="00B762A6">
              <w:rPr>
                <w:rFonts w:ascii="Times New Roman" w:hAnsi="Times New Roman" w:cs="Times New Roman"/>
                <w:lang w:val="kk-KZ"/>
              </w:rPr>
              <w:t>Тәрбие</w:t>
            </w:r>
            <w:r>
              <w:rPr>
                <w:rFonts w:ascii="Times New Roman" w:hAnsi="Times New Roman" w:cs="Times New Roman"/>
                <w:lang w:val="kk-KZ"/>
              </w:rPr>
              <w:t>ш</w:t>
            </w:r>
            <w:r w:rsidRPr="00B762A6">
              <w:rPr>
                <w:rFonts w:ascii="Times New Roman" w:hAnsi="Times New Roman" w:cs="Times New Roman"/>
                <w:lang w:val="kk-KZ"/>
              </w:rPr>
              <w:t>і балалар жауабын толықтырып, түсіндіреді.</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Балабақша ауласында, ғимарат құрлысында тастар бар ма?</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Зерттеу жұмысы</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 xml:space="preserve">Балабақша ауласынан түсі, көлемі әртүрлі тастарды тауып, жинау. </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 xml:space="preserve">Еңбек </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 xml:space="preserve">Ұжымдық жұмыс, балабақша аумағын тазалау. </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 xml:space="preserve">Мақсаты:ұжыммен бірлесе жұмыс </w:t>
            </w:r>
            <w:r w:rsidRPr="00B762A6">
              <w:rPr>
                <w:rFonts w:ascii="Times New Roman" w:hAnsi="Times New Roman" w:cs="Times New Roman"/>
                <w:lang w:val="kk-KZ"/>
              </w:rPr>
              <w:lastRenderedPageBreak/>
              <w:t xml:space="preserve">істеуге,бастаған істі аяқтауға, біткен іске қуануға тәрбиелеу. </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 xml:space="preserve">Қимылды ойын. </w:t>
            </w:r>
          </w:p>
          <w:p w:rsidR="00616E27" w:rsidRPr="00B762A6"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«Бәйге».</w:t>
            </w:r>
          </w:p>
          <w:p w:rsidR="00616E27" w:rsidRPr="00034B9F" w:rsidRDefault="00616E27" w:rsidP="00E43329">
            <w:pPr>
              <w:shd w:val="clear" w:color="auto" w:fill="FFFFFF" w:themeFill="background1"/>
              <w:spacing w:after="0" w:line="240" w:lineRule="auto"/>
              <w:rPr>
                <w:rFonts w:ascii="Times New Roman" w:hAnsi="Times New Roman" w:cs="Times New Roman"/>
                <w:lang w:val="kk-KZ"/>
              </w:rPr>
            </w:pPr>
            <w:r w:rsidRPr="00B762A6">
              <w:rPr>
                <w:rFonts w:ascii="Times New Roman" w:hAnsi="Times New Roman" w:cs="Times New Roman"/>
                <w:lang w:val="kk-KZ"/>
              </w:rPr>
              <w:t xml:space="preserve">Мақсаты: нысанаға тез жетуге деген құлшыныстарын, жеңіске деген құштарлықтарын арттыру. Экологииялық білім беру және экологиялық мәдениеті.                         </w:t>
            </w:r>
            <w:r w:rsidRPr="00B762A6">
              <w:rPr>
                <w:rFonts w:ascii="Times New Roman" w:hAnsi="Times New Roman" w:cs="Times New Roman"/>
                <w:i/>
                <w:iCs/>
                <w:lang w:val="kk-KZ"/>
              </w:rPr>
              <w:t>Қауіпсіздік  ережесін сақтау.</w:t>
            </w:r>
          </w:p>
        </w:tc>
        <w:tc>
          <w:tcPr>
            <w:tcW w:w="2590" w:type="dxa"/>
            <w:tcBorders>
              <w:right w:val="single" w:sz="4" w:space="0" w:color="auto"/>
            </w:tcBorders>
          </w:tcPr>
          <w:p w:rsidR="00616E27" w:rsidRPr="00023C5C" w:rsidRDefault="00616E27" w:rsidP="00E43329">
            <w:pPr>
              <w:spacing w:line="240" w:lineRule="auto"/>
              <w:rPr>
                <w:rFonts w:ascii="Times New Roman" w:hAnsi="Times New Roman" w:cs="Times New Roman"/>
              </w:rPr>
            </w:pPr>
          </w:p>
        </w:tc>
        <w:tc>
          <w:tcPr>
            <w:tcW w:w="2673" w:type="dxa"/>
            <w:gridSpan w:val="2"/>
            <w:tcBorders>
              <w:right w:val="single" w:sz="4" w:space="0" w:color="auto"/>
            </w:tcBorders>
          </w:tcPr>
          <w:p w:rsidR="00616E27"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Ұшып келген құстарды бақылау</w:t>
            </w:r>
            <w:r>
              <w:rPr>
                <w:rFonts w:ascii="Times New Roman" w:hAnsi="Times New Roman" w:cs="Times New Roman"/>
                <w:lang w:val="kk-KZ"/>
              </w:rPr>
              <w:t>;</w:t>
            </w:r>
          </w:p>
          <w:p w:rsidR="00616E27" w:rsidRPr="00B762A6" w:rsidRDefault="00616E27" w:rsidP="00E43329">
            <w:pPr>
              <w:spacing w:after="0" w:line="240" w:lineRule="auto"/>
              <w:rPr>
                <w:rFonts w:ascii="Times New Roman" w:hAnsi="Times New Roman" w:cs="Times New Roman"/>
                <w:lang w:val="kk-KZ"/>
              </w:rPr>
            </w:pP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Мақсаты: көктем құстары жайлы білімдерін бекіту. Құстарға деген қамқорлыққа тәрбиелеу.</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Бақылау барысы</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Көркем сөз «Ұя» Қ.Баянбаев</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Ұяжасап тақтайдан,</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Талға апарып байладым.</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Жыл құсының шаттанған,</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Күттім қашан сайрауын.</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Сол ұяны талдағы,</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lastRenderedPageBreak/>
              <w:t>Қараторғай мекендеп,</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Күні бойы сайрады,</w:t>
            </w:r>
          </w:p>
          <w:p w:rsidR="00616E27"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Жылы пәтер екен деп.</w:t>
            </w:r>
          </w:p>
          <w:p w:rsidR="00616E27" w:rsidRPr="00B762A6" w:rsidRDefault="00616E27" w:rsidP="00E43329">
            <w:pPr>
              <w:spacing w:after="0" w:line="240" w:lineRule="auto"/>
              <w:rPr>
                <w:rFonts w:ascii="Times New Roman" w:hAnsi="Times New Roman" w:cs="Times New Roman"/>
                <w:lang w:val="kk-KZ"/>
              </w:rPr>
            </w:pP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Балаларға сұрақтар:</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 xml:space="preserve">Балалар сендер қандай құстарды білесіңдер? </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Жыл құстары деп неге айтамыз?</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Құстар неге жылы жаққа ұшып кетеді?</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Құстар туған жеріне қай уақытта ұшып келеді?</w:t>
            </w:r>
          </w:p>
          <w:p w:rsidR="00616E27"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Ауламызға ұшып келген құстарға қандай қамқорлық жасау керек деп ойлайсыңдар?</w:t>
            </w:r>
          </w:p>
          <w:p w:rsidR="00616E27" w:rsidRPr="00B762A6" w:rsidRDefault="00616E27" w:rsidP="00E43329">
            <w:pPr>
              <w:spacing w:after="0" w:line="240" w:lineRule="auto"/>
              <w:rPr>
                <w:rFonts w:ascii="Times New Roman" w:hAnsi="Times New Roman" w:cs="Times New Roman"/>
                <w:lang w:val="kk-KZ"/>
              </w:rPr>
            </w:pP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Дидактикалық тапсырма:</w:t>
            </w:r>
            <w:r>
              <w:rPr>
                <w:rFonts w:ascii="Times New Roman" w:hAnsi="Times New Roman" w:cs="Times New Roman"/>
                <w:lang w:val="kk-KZ"/>
              </w:rPr>
              <w:t xml:space="preserve"> </w:t>
            </w:r>
            <w:r w:rsidRPr="00B762A6">
              <w:rPr>
                <w:rFonts w:ascii="Times New Roman" w:hAnsi="Times New Roman" w:cs="Times New Roman"/>
                <w:lang w:val="kk-KZ"/>
              </w:rPr>
              <w:t>Құстарды топқа бөл.</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 xml:space="preserve">Мақсаты: құстар суреттерін қыстап қалатын құстар және жыл құстары тобына бөліп, ұяларға орналастыру. </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 xml:space="preserve">Еңбек: Гүл егетін орынды тазалап, гүл отырғызуға дайындау. </w:t>
            </w:r>
          </w:p>
          <w:p w:rsidR="00616E27"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 xml:space="preserve">Мақсаты: бірлесе жұмыс істеуге деген құпшыныстарын арттыру. </w:t>
            </w:r>
          </w:p>
          <w:p w:rsidR="00616E27" w:rsidRPr="00B762A6" w:rsidRDefault="00616E27" w:rsidP="00E43329">
            <w:pPr>
              <w:spacing w:after="0" w:line="240" w:lineRule="auto"/>
              <w:rPr>
                <w:rFonts w:ascii="Times New Roman" w:hAnsi="Times New Roman" w:cs="Times New Roman"/>
                <w:lang w:val="kk-KZ"/>
              </w:rPr>
            </w:pP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 xml:space="preserve"> Қимылды ойын: «Ұшты ұшты». </w:t>
            </w:r>
          </w:p>
          <w:p w:rsidR="00616E27" w:rsidRPr="00B762A6"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 xml:space="preserve">Мақсаты: зейіндерін дамыту, байқампаздыққа, тез ойлап, тез шешім қабылдауға үйрету Экологииялық білім беру </w:t>
            </w:r>
            <w:r w:rsidRPr="00B762A6">
              <w:rPr>
                <w:rFonts w:ascii="Times New Roman" w:hAnsi="Times New Roman" w:cs="Times New Roman"/>
                <w:lang w:val="kk-KZ"/>
              </w:rPr>
              <w:lastRenderedPageBreak/>
              <w:t xml:space="preserve">және экологиялық мәдениеті.                       </w:t>
            </w:r>
          </w:p>
          <w:p w:rsidR="00616E27" w:rsidRPr="00034B9F"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 xml:space="preserve"> </w:t>
            </w:r>
            <w:r w:rsidRPr="00B762A6">
              <w:rPr>
                <w:rFonts w:ascii="Times New Roman" w:hAnsi="Times New Roman" w:cs="Times New Roman"/>
                <w:i/>
                <w:iCs/>
                <w:lang w:val="kk-KZ"/>
              </w:rPr>
              <w:t>Қауіпсіздік  ережесін сақтау</w:t>
            </w:r>
            <w:r w:rsidRPr="00B762A6">
              <w:rPr>
                <w:rFonts w:ascii="Times New Roman" w:hAnsi="Times New Roman" w:cs="Times New Roman"/>
                <w:lang w:val="kk-KZ"/>
              </w:rPr>
              <w:t>.</w:t>
            </w:r>
          </w:p>
        </w:tc>
      </w:tr>
      <w:tr w:rsidR="00616E27" w:rsidRPr="000160FC" w:rsidTr="00E43329">
        <w:trPr>
          <w:trHeight w:val="1649"/>
        </w:trPr>
        <w:tc>
          <w:tcPr>
            <w:tcW w:w="2233" w:type="dxa"/>
            <w:hideMark/>
          </w:tcPr>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616E27" w:rsidRPr="00034B9F" w:rsidRDefault="00616E27" w:rsidP="00E43329">
            <w:pPr>
              <w:spacing w:line="240" w:lineRule="auto"/>
              <w:rPr>
                <w:rFonts w:ascii="Times New Roman" w:hAnsi="Times New Roman" w:cs="Times New Roman"/>
                <w:lang w:val="kk-KZ"/>
              </w:rPr>
            </w:pPr>
            <w:r w:rsidRPr="00034B9F">
              <w:rPr>
                <w:rFonts w:ascii="Times New Roman" w:hAnsi="Times New Roman" w:cs="Times New Roman"/>
                <w:lang w:val="kk-KZ"/>
              </w:rPr>
              <w:t xml:space="preserve">Киіну-шешіну тез киіну және шешіну қабілетін жетілдіру, шкафта тәртіпті сақтау, жолдастарға көмектесу. </w:t>
            </w:r>
          </w:p>
        </w:tc>
        <w:tc>
          <w:tcPr>
            <w:tcW w:w="2693" w:type="dxa"/>
            <w:tcBorders>
              <w:right w:val="single" w:sz="4" w:space="0" w:color="auto"/>
            </w:tcBorders>
          </w:tcPr>
          <w:p w:rsidR="00616E27" w:rsidRPr="00B762A6"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Балалардың дұрыс шешінуін, шкафқа киімдерін орналастыру тәртібін бақылау. Жинақылыққа тәрбиелеу.</w:t>
            </w:r>
          </w:p>
        </w:tc>
        <w:tc>
          <w:tcPr>
            <w:tcW w:w="2410" w:type="dxa"/>
            <w:gridSpan w:val="2"/>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Сапта дұрыс жүруге дағдыландыру. Балаларды реттілікпен шешінуге үйрету</w:t>
            </w:r>
          </w:p>
        </w:tc>
        <w:tc>
          <w:tcPr>
            <w:tcW w:w="2590" w:type="dxa"/>
            <w:tcBorders>
              <w:right w:val="single" w:sz="4" w:space="0" w:color="auto"/>
            </w:tcBorders>
          </w:tcPr>
          <w:p w:rsidR="00616E27" w:rsidRPr="00B762A6" w:rsidRDefault="00616E27" w:rsidP="00E43329">
            <w:pPr>
              <w:spacing w:after="0" w:line="240" w:lineRule="auto"/>
              <w:rPr>
                <w:rFonts w:ascii="Times New Roman" w:hAnsi="Times New Roman" w:cs="Times New Roman"/>
                <w:bCs/>
                <w:lang w:val="kk-KZ"/>
              </w:rPr>
            </w:pPr>
          </w:p>
        </w:tc>
        <w:tc>
          <w:tcPr>
            <w:tcW w:w="2673" w:type="dxa"/>
            <w:gridSpan w:val="2"/>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Балалардың киімін ретімен шешу, ұқыптылыққа, тазалыққа үйрету. </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Сапта дұрыс жүруге дағдыландыру. </w:t>
            </w:r>
          </w:p>
          <w:p w:rsidR="00616E27" w:rsidRPr="00034B9F" w:rsidRDefault="00616E27" w:rsidP="00E43329">
            <w:pPr>
              <w:shd w:val="clear" w:color="auto" w:fill="FFFFFF" w:themeFill="background1"/>
              <w:spacing w:after="0" w:line="240" w:lineRule="auto"/>
              <w:rPr>
                <w:rFonts w:ascii="Times New Roman" w:hAnsi="Times New Roman" w:cs="Times New Roman"/>
                <w:b/>
                <w:lang w:val="kk-KZ"/>
              </w:rPr>
            </w:pPr>
          </w:p>
        </w:tc>
      </w:tr>
      <w:tr w:rsidR="00616E27" w:rsidRPr="00616E27" w:rsidTr="00E43329">
        <w:trPr>
          <w:trHeight w:val="710"/>
        </w:trPr>
        <w:tc>
          <w:tcPr>
            <w:tcW w:w="2233" w:type="dxa"/>
            <w:hideMark/>
          </w:tcPr>
          <w:p w:rsidR="00616E27" w:rsidRPr="00034B9F" w:rsidRDefault="00616E27" w:rsidP="00E43329">
            <w:pPr>
              <w:spacing w:after="0" w:line="240" w:lineRule="auto"/>
              <w:rPr>
                <w:rFonts w:ascii="Times New Roman" w:eastAsia="Times New Roman" w:hAnsi="Times New Roman" w:cs="Times New Roman"/>
                <w:b/>
                <w:bCs/>
                <w:color w:val="000000"/>
                <w:lang w:val="kk-KZ"/>
              </w:rPr>
            </w:pPr>
            <w:r w:rsidRPr="00034B9F">
              <w:rPr>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616E27" w:rsidRPr="00034B9F" w:rsidRDefault="00616E27" w:rsidP="00E43329">
            <w:pPr>
              <w:spacing w:line="256" w:lineRule="auto"/>
              <w:rPr>
                <w:rFonts w:ascii="Times New Roman" w:eastAsia="Times New Roman" w:hAnsi="Times New Roman" w:cs="Times New Roman"/>
                <w:lang w:val="kk-KZ"/>
              </w:rPr>
            </w:pPr>
            <w:r w:rsidRPr="00034B9F">
              <w:rPr>
                <w:rFonts w:ascii="Times New Roman" w:hAnsi="Times New Roman" w:cs="Times New Roman"/>
                <w:lang w:val="kk-KZ"/>
              </w:rPr>
              <w:t xml:space="preserve"> </w:t>
            </w:r>
            <w:r w:rsidRPr="00034B9F">
              <w:rPr>
                <w:rFonts w:ascii="Times New Roman" w:eastAsia="Times New Roman" w:hAnsi="Times New Roman" w:cs="Times New Roman"/>
                <w:lang w:val="kk-KZ"/>
              </w:rPr>
              <w:t>Театрды сахналау. «Мейрімді қоян» ертегі желісін қуыршақ театрымен сахналау.</w:t>
            </w:r>
          </w:p>
          <w:p w:rsidR="00616E27" w:rsidRPr="00034B9F" w:rsidRDefault="00616E27" w:rsidP="00E43329">
            <w:pPr>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Балалардың кітаптағы иллюстрацияларды өз бетінше қарастырып, </w:t>
            </w:r>
            <w:r w:rsidRPr="00034B9F">
              <w:rPr>
                <w:rFonts w:ascii="Times New Roman" w:eastAsia="Times New Roman" w:hAnsi="Times New Roman" w:cs="Times New Roman"/>
                <w:color w:val="000000"/>
                <w:lang w:val="kk-KZ"/>
              </w:rPr>
              <w:lastRenderedPageBreak/>
              <w:t>ертегі, әңгіме құрастыруына мүмкіндік беру. (көркем әдебиет)</w:t>
            </w:r>
          </w:p>
          <w:p w:rsidR="00616E27" w:rsidRPr="00034B9F" w:rsidRDefault="00616E27" w:rsidP="00E43329">
            <w:pPr>
              <w:rPr>
                <w:rFonts w:ascii="Times New Roman" w:hAnsi="Times New Roman" w:cs="Times New Roman"/>
                <w:i/>
                <w:lang w:val="kk-KZ"/>
              </w:rPr>
            </w:pPr>
            <w:r w:rsidRPr="00034B9F">
              <w:rPr>
                <w:rFonts w:ascii="Times New Roman" w:eastAsia="XMPQM+TimesNewRomanPSMT" w:hAnsi="Times New Roman" w:cs="Times New Roman"/>
                <w:i/>
                <w:color w:val="000000"/>
                <w:kern w:val="2"/>
              </w:rPr>
              <w:t>Ұлттық</w:t>
            </w:r>
            <w:r w:rsidRPr="00034B9F">
              <w:rPr>
                <w:rFonts w:ascii="Times New Roman" w:eastAsia="XMPQM+TimesNewRomanPSMT" w:hAnsi="Times New Roman" w:cs="Times New Roman"/>
                <w:i/>
                <w:color w:val="000000"/>
                <w:kern w:val="2"/>
                <w:lang w:val="kk-KZ"/>
              </w:rPr>
              <w:t xml:space="preserve"> </w:t>
            </w:r>
            <w:r w:rsidRPr="00034B9F">
              <w:rPr>
                <w:rFonts w:ascii="Times New Roman" w:eastAsia="XMPQM+TimesNewRomanPSMT" w:hAnsi="Times New Roman" w:cs="Times New Roman"/>
                <w:i/>
                <w:color w:val="000000"/>
                <w:kern w:val="2"/>
              </w:rPr>
              <w:t>ойын- ұлт</w:t>
            </w:r>
            <w:r w:rsidRPr="00034B9F">
              <w:rPr>
                <w:rFonts w:ascii="Times New Roman" w:eastAsia="XMPQM+TimesNewRomanPSMT" w:hAnsi="Times New Roman" w:cs="Times New Roman"/>
                <w:i/>
                <w:color w:val="000000"/>
                <w:kern w:val="2"/>
                <w:lang w:val="kk-KZ"/>
              </w:rPr>
              <w:t xml:space="preserve"> </w:t>
            </w:r>
            <w:r w:rsidRPr="00034B9F">
              <w:rPr>
                <w:rFonts w:ascii="Times New Roman" w:eastAsia="XMPQM+TimesNewRomanPSMT" w:hAnsi="Times New Roman" w:cs="Times New Roman"/>
                <w:i/>
                <w:color w:val="000000"/>
                <w:kern w:val="2"/>
              </w:rPr>
              <w:t>қазынасы</w:t>
            </w:r>
            <w:r w:rsidRPr="00034B9F">
              <w:rPr>
                <w:rFonts w:ascii="Times New Roman" w:hAnsi="Times New Roman" w:cs="Times New Roman"/>
                <w:i/>
                <w:lang w:val="kk-KZ"/>
              </w:rPr>
              <w:t xml:space="preserve"> :</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i/>
                <w:lang w:val="kk-KZ"/>
              </w:rPr>
              <w:t>«</w:t>
            </w:r>
            <w:r>
              <w:rPr>
                <w:rFonts w:ascii="Times New Roman" w:hAnsi="Times New Roman" w:cs="Times New Roman"/>
                <w:i/>
                <w:lang w:val="kk-KZ"/>
              </w:rPr>
              <w:t>Орамал тастау</w:t>
            </w:r>
            <w:r w:rsidRPr="00034B9F">
              <w:rPr>
                <w:rFonts w:ascii="Times New Roman" w:hAnsi="Times New Roman" w:cs="Times New Roman"/>
                <w:i/>
                <w:lang w:val="kk-KZ"/>
              </w:rPr>
              <w:t>»</w:t>
            </w:r>
          </w:p>
        </w:tc>
        <w:tc>
          <w:tcPr>
            <w:tcW w:w="2703" w:type="dxa"/>
            <w:gridSpan w:val="2"/>
            <w:tcBorders>
              <w:left w:val="single" w:sz="4" w:space="0" w:color="auto"/>
              <w:right w:val="single" w:sz="4" w:space="0" w:color="auto"/>
            </w:tcBorders>
          </w:tcPr>
          <w:p w:rsidR="00616E27" w:rsidRPr="00034B9F" w:rsidRDefault="00616E27" w:rsidP="00E43329">
            <w:pPr>
              <w:spacing w:after="0" w:line="240" w:lineRule="auto"/>
              <w:rPr>
                <w:rFonts w:ascii="Times New Roman" w:eastAsia="Calibri" w:hAnsi="Times New Roman" w:cs="Times New Roman"/>
                <w:color w:val="000000"/>
                <w:lang w:val="kk-KZ"/>
              </w:rPr>
            </w:pPr>
            <w:r w:rsidRPr="00034B9F">
              <w:rPr>
                <w:rFonts w:ascii="Times New Roman" w:hAnsi="Times New Roman" w:cs="Times New Roman"/>
                <w:lang w:val="kk-KZ"/>
              </w:rPr>
              <w:lastRenderedPageBreak/>
              <w:t>Д</w:t>
            </w:r>
            <w:r w:rsidRPr="00034B9F">
              <w:rPr>
                <w:rFonts w:ascii="Times New Roman" w:eastAsia="Calibri" w:hAnsi="Times New Roman" w:cs="Times New Roman"/>
                <w:color w:val="000000"/>
                <w:lang w:val="kk-KZ"/>
              </w:rPr>
              <w:t xml:space="preserve">идактикалық ойын                 «Заттарды топтастыру» </w:t>
            </w:r>
          </w:p>
          <w:p w:rsidR="00616E27" w:rsidRPr="00034B9F" w:rsidRDefault="00616E27" w:rsidP="00E43329">
            <w:pPr>
              <w:spacing w:after="0" w:line="240" w:lineRule="auto"/>
              <w:rPr>
                <w:rFonts w:ascii="Times New Roman" w:eastAsia="Calibri" w:hAnsi="Times New Roman" w:cs="Times New Roman"/>
                <w:color w:val="000000"/>
                <w:lang w:val="kk-KZ"/>
              </w:rPr>
            </w:pPr>
            <w:r w:rsidRPr="00034B9F">
              <w:rPr>
                <w:rFonts w:ascii="Times New Roman" w:eastAsia="Calibri" w:hAnsi="Times New Roman" w:cs="Times New Roman"/>
                <w:color w:val="000000"/>
                <w:lang w:val="kk-KZ"/>
              </w:rPr>
              <w:t xml:space="preserve">Мақсаты: Бірдей заттарды </w:t>
            </w:r>
            <w:r w:rsidRPr="00034B9F">
              <w:rPr>
                <w:rFonts w:ascii="Times New Roman" w:hAnsi="Times New Roman" w:cs="Times New Roman"/>
                <w:color w:val="000000"/>
                <w:lang w:val="kk-KZ"/>
              </w:rPr>
              <w:t xml:space="preserve"> түстеріне қарай ұқыпты жұмыс жасап, </w:t>
            </w:r>
            <w:r w:rsidRPr="00034B9F">
              <w:rPr>
                <w:rFonts w:ascii="Times New Roman" w:eastAsia="Calibri" w:hAnsi="Times New Roman" w:cs="Times New Roman"/>
                <w:color w:val="000000"/>
                <w:lang w:val="kk-KZ"/>
              </w:rPr>
              <w:t>орындату.</w:t>
            </w:r>
          </w:p>
          <w:p w:rsidR="00616E27" w:rsidRPr="00034B9F" w:rsidRDefault="00616E27" w:rsidP="00E43329">
            <w:pPr>
              <w:spacing w:after="0" w:line="240" w:lineRule="auto"/>
              <w:rPr>
                <w:rFonts w:ascii="Times New Roman" w:eastAsia="Calibri" w:hAnsi="Times New Roman" w:cs="Times New Roman"/>
                <w:color w:val="000000"/>
                <w:lang w:val="kk-KZ"/>
              </w:rPr>
            </w:pPr>
            <w:r w:rsidRPr="00034B9F">
              <w:rPr>
                <w:rFonts w:ascii="Times New Roman" w:hAnsi="Times New Roman" w:cs="Times New Roman"/>
                <w:lang w:val="kk-KZ"/>
              </w:rPr>
              <w:t xml:space="preserve"> </w:t>
            </w:r>
          </w:p>
          <w:p w:rsidR="00616E27" w:rsidRPr="00034B9F" w:rsidRDefault="00616E27" w:rsidP="00E43329">
            <w:pPr>
              <w:spacing w:line="256" w:lineRule="auto"/>
              <w:rPr>
                <w:rFonts w:ascii="Times New Roman" w:hAnsi="Times New Roman" w:cs="Times New Roman"/>
                <w:lang w:val="kk-KZ"/>
              </w:rPr>
            </w:pPr>
            <w:r w:rsidRPr="00034B9F">
              <w:rPr>
                <w:rFonts w:ascii="Times New Roman" w:hAnsi="Times New Roman" w:cs="Times New Roman"/>
                <w:lang w:val="kk-KZ"/>
              </w:rPr>
              <w:t xml:space="preserve"> </w:t>
            </w:r>
            <w:r w:rsidRPr="00034B9F">
              <w:rPr>
                <w:rFonts w:ascii="Times New Roman" w:eastAsia="Times New Roman" w:hAnsi="Times New Roman" w:cs="Times New Roman"/>
                <w:lang w:val="kk-KZ"/>
              </w:rPr>
              <w:t xml:space="preserve">Кітап бұрышында:                  өткен тақырыптар </w:t>
            </w:r>
            <w:r w:rsidRPr="00034B9F">
              <w:rPr>
                <w:rFonts w:ascii="Times New Roman" w:eastAsia="Times New Roman" w:hAnsi="Times New Roman" w:cs="Times New Roman"/>
                <w:lang w:val="kk-KZ"/>
              </w:rPr>
              <w:lastRenderedPageBreak/>
              <w:t>бойынша суреттерді  қарау, сипаттау; ертегілерді                              есте жаңғырту, кейіпкерлердің сөздерін қайталау.   (көркем әдебиет, қазақ тілі, сөйлеуді дамыту</w:t>
            </w:r>
            <w:r w:rsidRPr="00034B9F">
              <w:rPr>
                <w:rFonts w:ascii="Times New Roman" w:hAnsi="Times New Roman" w:cs="Times New Roman"/>
                <w:lang w:val="kk-KZ"/>
              </w:rPr>
              <w:t xml:space="preserve">  </w:t>
            </w:r>
          </w:p>
          <w:p w:rsidR="00616E27" w:rsidRPr="00034B9F" w:rsidRDefault="00616E27" w:rsidP="00E43329">
            <w:pPr>
              <w:spacing w:line="256" w:lineRule="auto"/>
              <w:rPr>
                <w:rFonts w:ascii="Times New Roman" w:eastAsia="Times New Roman" w:hAnsi="Times New Roman" w:cs="Times New Roman"/>
                <w:lang w:val="kk-KZ"/>
              </w:rPr>
            </w:pPr>
          </w:p>
        </w:tc>
        <w:tc>
          <w:tcPr>
            <w:tcW w:w="2400" w:type="dxa"/>
            <w:tcBorders>
              <w:left w:val="single" w:sz="4" w:space="0" w:color="auto"/>
              <w:right w:val="single" w:sz="4" w:space="0" w:color="auto"/>
            </w:tcBorders>
          </w:tcPr>
          <w:p w:rsidR="00616E27" w:rsidRPr="00034B9F" w:rsidRDefault="00616E27" w:rsidP="00E43329">
            <w:pPr>
              <w:widowControl w:val="0"/>
              <w:rPr>
                <w:rFonts w:ascii="Times New Roman" w:hAnsi="Times New Roman" w:cs="Times New Roman"/>
                <w:lang w:val="kk-KZ"/>
              </w:rPr>
            </w:pPr>
            <w:r w:rsidRPr="00034B9F">
              <w:rPr>
                <w:rFonts w:ascii="Times New Roman" w:eastAsia="Calibri" w:hAnsi="Times New Roman" w:cs="Times New Roman"/>
                <w:lang w:val="kk-KZ"/>
              </w:rPr>
              <w:lastRenderedPageBreak/>
              <w:t xml:space="preserve"> </w:t>
            </w:r>
            <w:r w:rsidRPr="00034B9F">
              <w:rPr>
                <w:rFonts w:ascii="Times New Roman" w:hAnsi="Times New Roman" w:cs="Times New Roman"/>
                <w:lang w:val="kk-KZ"/>
              </w:rPr>
              <w:t xml:space="preserve">«Ойыншықтар» Мақсаты: ойыншықтарды атай отырып театр кейіпкерлерімен ажырату, таныстыру, Қимыл қозғалыс </w:t>
            </w:r>
            <w:r w:rsidRPr="00034B9F">
              <w:rPr>
                <w:rFonts w:ascii="Times New Roman" w:hAnsi="Times New Roman" w:cs="Times New Roman"/>
                <w:lang w:val="kk-KZ"/>
              </w:rPr>
              <w:lastRenderedPageBreak/>
              <w:t>ойыны</w:t>
            </w:r>
          </w:p>
          <w:p w:rsidR="00616E27" w:rsidRPr="00034B9F" w:rsidRDefault="00616E27" w:rsidP="00E43329">
            <w:pPr>
              <w:spacing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Сюжетті-рөлдік ойын.</w:t>
            </w:r>
          </w:p>
          <w:p w:rsidR="00616E27" w:rsidRPr="00034B9F" w:rsidRDefault="00616E27" w:rsidP="00E43329">
            <w:pPr>
              <w:spacing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«Хайуанаттар бағы»</w:t>
            </w:r>
          </w:p>
          <w:p w:rsidR="00616E27" w:rsidRPr="00034B9F" w:rsidRDefault="00616E27" w:rsidP="00E43329">
            <w:pPr>
              <w:spacing w:line="256" w:lineRule="auto"/>
              <w:rPr>
                <w:rFonts w:ascii="Times New Roman" w:hAnsi="Times New Roman" w:cs="Times New Roman"/>
                <w:i/>
                <w:lang w:val="kk-KZ"/>
              </w:rPr>
            </w:pPr>
            <w:r w:rsidRPr="00034B9F">
              <w:rPr>
                <w:rFonts w:ascii="Times New Roman" w:eastAsia="Times New Roman" w:hAnsi="Times New Roman" w:cs="Times New Roman"/>
                <w:lang w:val="kk-KZ"/>
              </w:rPr>
              <w:t>Балалардың хайуанаттар бағы, қамқорлыққа алынған аңдар, хайуанаттар бағында қызмет атқаратын ветеринар дәрігері, жайлы түсініктерін, бекіту; (қоршаған ортамен таныстыру)</w:t>
            </w:r>
            <w:r w:rsidRPr="00034B9F">
              <w:rPr>
                <w:rFonts w:ascii="Times New Roman" w:eastAsia="XMPQM+TimesNewRomanPSMT" w:hAnsi="Times New Roman" w:cs="Times New Roman"/>
                <w:i/>
                <w:color w:val="000000"/>
                <w:kern w:val="2"/>
                <w:lang w:val="kk-KZ"/>
              </w:rPr>
              <w:t>Ұлттық ойын- ұлт қазынсы</w:t>
            </w:r>
            <w:r w:rsidRPr="00034B9F">
              <w:rPr>
                <w:rFonts w:ascii="Times New Roman" w:hAnsi="Times New Roman" w:cs="Times New Roman"/>
                <w:i/>
                <w:lang w:val="kk-KZ"/>
              </w:rPr>
              <w:t>:</w:t>
            </w:r>
          </w:p>
          <w:p w:rsidR="00616E27" w:rsidRPr="00034B9F" w:rsidRDefault="00616E27" w:rsidP="00E43329">
            <w:pPr>
              <w:widowControl w:val="0"/>
              <w:rPr>
                <w:rFonts w:ascii="Times New Roman" w:eastAsia="Calibri" w:hAnsi="Times New Roman" w:cs="Times New Roman"/>
                <w:lang w:val="kk-KZ"/>
              </w:rPr>
            </w:pPr>
            <w:r w:rsidRPr="00034B9F">
              <w:rPr>
                <w:rFonts w:ascii="Times New Roman" w:hAnsi="Times New Roman" w:cs="Times New Roman"/>
                <w:i/>
                <w:lang w:val="kk-KZ"/>
              </w:rPr>
              <w:t xml:space="preserve"> «Қол күрес</w:t>
            </w:r>
          </w:p>
        </w:tc>
        <w:tc>
          <w:tcPr>
            <w:tcW w:w="2590" w:type="dxa"/>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lang w:val="kk-KZ"/>
              </w:rPr>
            </w:pPr>
          </w:p>
        </w:tc>
        <w:tc>
          <w:tcPr>
            <w:tcW w:w="2673" w:type="dxa"/>
            <w:gridSpan w:val="2"/>
            <w:tcBorders>
              <w:lef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b/>
                <w:lang w:val="kk-KZ"/>
              </w:rPr>
              <w:t xml:space="preserve"> </w:t>
            </w:r>
            <w:r w:rsidRPr="00034B9F">
              <w:rPr>
                <w:rFonts w:ascii="Times New Roman" w:hAnsi="Times New Roman" w:cs="Times New Roman"/>
                <w:lang w:val="kk-KZ"/>
              </w:rPr>
              <w:t xml:space="preserve">"Шығармашылық" "шеберлер" </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Тақырыбы  «Бірге жасап көрейік»</w:t>
            </w:r>
          </w:p>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Міндеттері: Жапсыру барысында қауіпсіздік техникасы ережелерін сақтауға, ұқыпты болуға </w:t>
            </w:r>
            <w:r w:rsidRPr="00034B9F">
              <w:rPr>
                <w:rFonts w:ascii="Times New Roman" w:eastAsia="Times New Roman" w:hAnsi="Times New Roman" w:cs="Times New Roman"/>
                <w:lang w:val="kk-KZ"/>
              </w:rPr>
              <w:lastRenderedPageBreak/>
              <w:t>баулу Сурет салуда қауіпсіздікті сақтауға, ұқыптылыққа баулу Жануарларды мүсіндеу дағдыларын қалыптастыру .Қауіпсіздік техникасы ережелерін сақтауға, ұқыптылыққа баулу</w:t>
            </w:r>
          </w:p>
          <w:p w:rsidR="00616E27" w:rsidRPr="00034B9F" w:rsidRDefault="00616E27" w:rsidP="00E43329">
            <w:pPr>
              <w:spacing w:after="0" w:line="240" w:lineRule="auto"/>
              <w:rPr>
                <w:rFonts w:ascii="Times New Roman" w:hAnsi="Times New Roman" w:cs="Times New Roman"/>
                <w:b/>
                <w:lang w:val="kk-KZ"/>
              </w:rPr>
            </w:pPr>
            <w:r w:rsidRPr="00034B9F">
              <w:rPr>
                <w:rFonts w:ascii="Times New Roman" w:hAnsi="Times New Roman" w:cs="Times New Roman"/>
                <w:lang w:val="kk-KZ"/>
              </w:rPr>
              <w:t>(жапсыру; сурет салу, мүсіндеу, құрастыру -шығармашылық іс - әрекеті)</w:t>
            </w:r>
          </w:p>
        </w:tc>
      </w:tr>
      <w:tr w:rsidR="00616E27" w:rsidRPr="00616E27" w:rsidTr="00E43329">
        <w:trPr>
          <w:trHeight w:val="710"/>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rPr>
              <w:lastRenderedPageBreak/>
              <w:t>Балалардың үйіне қайтуы</w:t>
            </w:r>
          </w:p>
        </w:tc>
        <w:tc>
          <w:tcPr>
            <w:tcW w:w="2694" w:type="dxa"/>
            <w:tcBorders>
              <w:right w:val="single" w:sz="4" w:space="0" w:color="auto"/>
            </w:tcBorders>
            <w:hideMark/>
          </w:tcPr>
          <w:p w:rsidR="00616E27" w:rsidRPr="00034B9F" w:rsidRDefault="00616E27" w:rsidP="00E43329">
            <w:pPr>
              <w:spacing w:after="0" w:line="240" w:lineRule="auto"/>
              <w:rPr>
                <w:rFonts w:ascii="Times New Roman" w:hAnsi="Times New Roman" w:cs="Times New Roman"/>
                <w:bCs/>
                <w:iCs/>
                <w:shd w:val="clear" w:color="auto" w:fill="FFFFFF"/>
                <w:lang w:val="kk-KZ"/>
              </w:rPr>
            </w:pPr>
            <w:r w:rsidRPr="00034B9F">
              <w:rPr>
                <w:rFonts w:ascii="Times New Roman" w:eastAsia="Times New Roman" w:hAnsi="Times New Roman" w:cs="Times New Roman"/>
                <w:bCs/>
                <w:lang w:val="kk-KZ"/>
              </w:rPr>
              <w:t xml:space="preserve">Рефлексия </w:t>
            </w:r>
          </w:p>
          <w:p w:rsidR="00616E27" w:rsidRPr="00034B9F" w:rsidRDefault="00616E27" w:rsidP="00E43329">
            <w:pPr>
              <w:spacing w:after="0" w:line="240" w:lineRule="auto"/>
              <w:rPr>
                <w:rFonts w:ascii="Times New Roman" w:hAnsi="Times New Roman" w:cs="Times New Roman"/>
                <w:bCs/>
                <w:lang w:val="kk-KZ"/>
              </w:rPr>
            </w:pPr>
            <w:r w:rsidRPr="00034B9F">
              <w:rPr>
                <w:rFonts w:ascii="Times New Roman" w:hAnsi="Times New Roman" w:cs="Times New Roman"/>
                <w:bCs/>
                <w:lang w:val="kk-KZ"/>
              </w:rPr>
              <w:t>Ата-анаға кеңес Балалар көп сұрақ қойса — бұл қалыпты жағдай.</w:t>
            </w:r>
          </w:p>
          <w:p w:rsidR="00616E27" w:rsidRPr="00034B9F" w:rsidRDefault="00616E27" w:rsidP="00E43329">
            <w:pPr>
              <w:spacing w:after="0"/>
              <w:rPr>
                <w:rFonts w:ascii="Times New Roman" w:hAnsi="Times New Roman" w:cs="Times New Roman"/>
                <w:lang w:val="kk-KZ"/>
              </w:rPr>
            </w:pPr>
          </w:p>
        </w:tc>
        <w:tc>
          <w:tcPr>
            <w:tcW w:w="2703" w:type="dxa"/>
            <w:gridSpan w:val="2"/>
            <w:tcBorders>
              <w:left w:val="single" w:sz="4" w:space="0" w:color="auto"/>
              <w:right w:val="single" w:sz="4" w:space="0" w:color="auto"/>
            </w:tcBorders>
          </w:tcPr>
          <w:p w:rsidR="00616E27" w:rsidRPr="00616E27" w:rsidRDefault="00616E27" w:rsidP="00E43329">
            <w:pPr>
              <w:spacing w:after="0"/>
              <w:rPr>
                <w:rFonts w:ascii="Times New Roman" w:hAnsi="Times New Roman" w:cs="Times New Roman"/>
                <w:iCs/>
                <w:color w:val="000000"/>
                <w:lang w:val="ru-RU"/>
              </w:rPr>
            </w:pPr>
            <w:r w:rsidRPr="00616E27">
              <w:rPr>
                <w:rFonts w:ascii="Times New Roman" w:hAnsi="Times New Roman" w:cs="Times New Roman"/>
                <w:color w:val="000000"/>
                <w:lang w:val="ru-RU"/>
              </w:rPr>
              <w:t>Ата-аналарға балаларын  себепсіз  балабақшадан  қалдырмауларын ескерту.</w:t>
            </w:r>
          </w:p>
          <w:p w:rsidR="00616E27" w:rsidRPr="00034B9F" w:rsidRDefault="00616E27" w:rsidP="00E43329">
            <w:pPr>
              <w:rPr>
                <w:rFonts w:ascii="Times New Roman" w:hAnsi="Times New Roman" w:cs="Times New Roman"/>
                <w:iCs/>
                <w:color w:val="000000"/>
                <w:lang w:val="kk-KZ"/>
              </w:rPr>
            </w:pPr>
            <w:r w:rsidRPr="00616E27">
              <w:rPr>
                <w:rFonts w:ascii="Times New Roman" w:eastAsia="XMPQM+TimesNewRomanPSMT" w:hAnsi="Times New Roman" w:cs="Times New Roman"/>
                <w:i/>
                <w:color w:val="000000"/>
                <w:kern w:val="2"/>
                <w:lang w:val="ru-RU"/>
              </w:rPr>
              <w:t xml:space="preserve">Өнегелі-15 минут.  </w:t>
            </w:r>
            <w:r w:rsidRPr="00616E27">
              <w:rPr>
                <w:rFonts w:ascii="Times New Roman" w:hAnsi="Times New Roman" w:cs="Times New Roman"/>
                <w:i/>
                <w:color w:val="000000"/>
                <w:kern w:val="2"/>
                <w:lang w:val="ru-RU" w:eastAsia="zh-TW"/>
              </w:rPr>
              <w:t>Қауіпсіздік ережесі - ата-анамен бала өмірінің қауіпсізігі туралы әңгіме жүргізу</w:t>
            </w:r>
          </w:p>
        </w:tc>
        <w:tc>
          <w:tcPr>
            <w:tcW w:w="2400" w:type="dxa"/>
            <w:tcBorders>
              <w:left w:val="single" w:sz="4" w:space="0" w:color="auto"/>
              <w:right w:val="single" w:sz="4" w:space="0" w:color="auto"/>
            </w:tcBorders>
          </w:tcPr>
          <w:p w:rsidR="00616E27" w:rsidRPr="00034B9F" w:rsidRDefault="00616E27" w:rsidP="00E43329">
            <w:pPr>
              <w:spacing w:after="0" w:line="240" w:lineRule="auto"/>
              <w:rPr>
                <w:rFonts w:ascii="Times New Roman" w:eastAsia="Arial" w:hAnsi="Times New Roman" w:cs="Times New Roman"/>
                <w:lang w:val="kk-KZ"/>
              </w:rPr>
            </w:pPr>
            <w:r w:rsidRPr="00034B9F">
              <w:rPr>
                <w:rFonts w:ascii="Times New Roman" w:hAnsi="Times New Roman" w:cs="Times New Roman"/>
                <w:lang w:val="kk-KZ"/>
              </w:rPr>
              <w:t>Ата-анаға кеңес</w:t>
            </w:r>
          </w:p>
          <w:p w:rsidR="00616E27" w:rsidRPr="00034B9F" w:rsidRDefault="00616E27" w:rsidP="00E43329">
            <w:pPr>
              <w:spacing w:before="100" w:after="100" w:line="264" w:lineRule="atLeast"/>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Егер жауап білмесеңіз: </w:t>
            </w:r>
            <w:r w:rsidRPr="00034B9F">
              <w:rPr>
                <w:rFonts w:ascii="Times New Roman" w:eastAsia="Times New Roman" w:hAnsi="Times New Roman" w:cs="Times New Roman"/>
                <w:i/>
                <w:iCs/>
                <w:lang w:val="kk-KZ"/>
              </w:rPr>
              <w:t>«Бірге қарап көрейік»</w:t>
            </w:r>
            <w:r w:rsidRPr="00034B9F">
              <w:rPr>
                <w:rFonts w:ascii="Times New Roman" w:eastAsia="Times New Roman" w:hAnsi="Times New Roman" w:cs="Times New Roman"/>
                <w:lang w:val="kk-KZ"/>
              </w:rPr>
              <w:t xml:space="preserve"> деп айту — тамаша тәсіл.</w:t>
            </w:r>
          </w:p>
          <w:p w:rsidR="00616E27" w:rsidRPr="00034B9F" w:rsidRDefault="00616E27" w:rsidP="00E43329">
            <w:pPr>
              <w:rPr>
                <w:rFonts w:ascii="Times New Roman" w:hAnsi="Times New Roman" w:cs="Times New Roman"/>
                <w:lang w:val="kk-KZ"/>
              </w:rPr>
            </w:pPr>
          </w:p>
        </w:tc>
        <w:tc>
          <w:tcPr>
            <w:tcW w:w="2590" w:type="dxa"/>
            <w:tcBorders>
              <w:left w:val="single" w:sz="4" w:space="0" w:color="auto"/>
              <w:right w:val="single" w:sz="4" w:space="0" w:color="auto"/>
            </w:tcBorders>
          </w:tcPr>
          <w:p w:rsidR="00616E27" w:rsidRPr="00034B9F" w:rsidRDefault="00616E27" w:rsidP="00E43329">
            <w:pPr>
              <w:rPr>
                <w:rFonts w:ascii="Times New Roman" w:eastAsia="Times New Roman" w:hAnsi="Times New Roman" w:cs="Times New Roman"/>
                <w:lang w:val="kk-KZ"/>
              </w:rPr>
            </w:pPr>
          </w:p>
        </w:tc>
        <w:tc>
          <w:tcPr>
            <w:tcW w:w="2673" w:type="dxa"/>
            <w:gridSpan w:val="2"/>
            <w:tcBorders>
              <w:left w:val="single" w:sz="4" w:space="0" w:color="auto"/>
            </w:tcBorders>
          </w:tcPr>
          <w:p w:rsidR="00616E27" w:rsidRPr="00034B9F" w:rsidRDefault="00616E27" w:rsidP="00E43329">
            <w:pPr>
              <w:widowControl w:val="0"/>
              <w:autoSpaceDE w:val="0"/>
              <w:autoSpaceDN w:val="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Ата-аналармен жұмыс</w:t>
            </w:r>
          </w:p>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Жеке әңгімелесу тақырыбы: «Балалардың өздіктерінен киініп, шешінуге дағдыландыру»</w:t>
            </w:r>
          </w:p>
        </w:tc>
      </w:tr>
    </w:tbl>
    <w:p w:rsidR="00616E27" w:rsidRPr="00034B9F" w:rsidRDefault="00616E27" w:rsidP="00616E27">
      <w:pPr>
        <w:spacing w:after="0" w:line="240" w:lineRule="auto"/>
        <w:jc w:val="both"/>
        <w:rPr>
          <w:rFonts w:ascii="Times New Roman" w:hAnsi="Times New Roman" w:cs="Times New Roman"/>
          <w:lang w:val="kk-KZ"/>
        </w:rPr>
      </w:pPr>
      <w:r w:rsidRPr="00034B9F">
        <w:rPr>
          <w:rFonts w:ascii="Times New Roman" w:hAnsi="Times New Roman" w:cs="Times New Roman"/>
          <w:b/>
          <w:lang w:val="kk-KZ"/>
        </w:rPr>
        <w:t>Тәрбиеші</w:t>
      </w:r>
      <w:r w:rsidRPr="00034B9F">
        <w:rPr>
          <w:rFonts w:ascii="Times New Roman" w:hAnsi="Times New Roman" w:cs="Times New Roman"/>
          <w:lang w:val="kk-KZ"/>
        </w:rPr>
        <w:t xml:space="preserve"> :Алдабергенова А.Б.                                                                                </w:t>
      </w:r>
      <w:r w:rsidRPr="00616E27">
        <w:rPr>
          <w:rFonts w:ascii="Times New Roman" w:hAnsi="Times New Roman" w:cs="Times New Roman"/>
          <w:lang w:val="ru-RU"/>
        </w:rPr>
        <w:t xml:space="preserve">                                                    </w:t>
      </w:r>
      <w:r w:rsidRPr="00034B9F">
        <w:rPr>
          <w:rFonts w:ascii="Times New Roman" w:hAnsi="Times New Roman" w:cs="Times New Roman"/>
          <w:b/>
          <w:lang w:val="kk-KZ"/>
        </w:rPr>
        <w:t>Тексерген:</w:t>
      </w:r>
      <w:r w:rsidRPr="00034B9F">
        <w:rPr>
          <w:rFonts w:ascii="Times New Roman" w:hAnsi="Times New Roman" w:cs="Times New Roman"/>
          <w:lang w:val="kk-KZ"/>
        </w:rPr>
        <w:t xml:space="preserve"> З.Қ. Нургалиева.</w:t>
      </w:r>
      <w:r w:rsidRPr="00616E27">
        <w:rPr>
          <w:rFonts w:ascii="Times New Roman" w:hAnsi="Times New Roman" w:cs="Times New Roman"/>
          <w:lang w:val="ru-RU"/>
        </w:rPr>
        <w:t>_______________</w:t>
      </w:r>
    </w:p>
    <w:p w:rsidR="00616E27" w:rsidRPr="00034B9F" w:rsidRDefault="00616E27" w:rsidP="00616E27">
      <w:pPr>
        <w:spacing w:after="0" w:line="240" w:lineRule="auto"/>
        <w:jc w:val="both"/>
        <w:rPr>
          <w:rFonts w:ascii="Times New Roman" w:hAnsi="Times New Roman" w:cs="Times New Roman"/>
          <w:color w:val="FF0000"/>
          <w:lang w:val="kk-KZ"/>
        </w:rPr>
      </w:pPr>
    </w:p>
    <w:p w:rsidR="00616E27" w:rsidRDefault="00616E27" w:rsidP="00616E27">
      <w:pPr>
        <w:spacing w:after="0" w:line="240" w:lineRule="auto"/>
        <w:jc w:val="both"/>
        <w:rPr>
          <w:rFonts w:ascii="Times New Roman" w:hAnsi="Times New Roman" w:cs="Times New Roman"/>
          <w:color w:val="FF0000"/>
          <w:lang w:val="kk-KZ"/>
        </w:rPr>
      </w:pPr>
    </w:p>
    <w:p w:rsidR="00616E27" w:rsidRDefault="00616E27" w:rsidP="00616E27">
      <w:pPr>
        <w:spacing w:after="0" w:line="240" w:lineRule="auto"/>
        <w:jc w:val="both"/>
        <w:rPr>
          <w:rFonts w:ascii="Times New Roman" w:hAnsi="Times New Roman" w:cs="Times New Roman"/>
          <w:color w:val="FF0000"/>
          <w:lang w:val="kk-KZ"/>
        </w:rPr>
      </w:pPr>
    </w:p>
    <w:p w:rsidR="00616E27" w:rsidRDefault="00616E27" w:rsidP="00616E27">
      <w:pPr>
        <w:spacing w:after="0" w:line="240" w:lineRule="auto"/>
        <w:jc w:val="both"/>
        <w:rPr>
          <w:rFonts w:ascii="Times New Roman" w:hAnsi="Times New Roman" w:cs="Times New Roman"/>
          <w:color w:val="FF0000"/>
          <w:lang w:val="kk-KZ"/>
        </w:rPr>
      </w:pPr>
    </w:p>
    <w:p w:rsidR="00616E27" w:rsidRDefault="00616E27" w:rsidP="00616E27">
      <w:pPr>
        <w:spacing w:after="0" w:line="240" w:lineRule="auto"/>
        <w:jc w:val="both"/>
        <w:rPr>
          <w:rFonts w:ascii="Times New Roman" w:hAnsi="Times New Roman" w:cs="Times New Roman"/>
          <w:color w:val="FF0000"/>
          <w:lang w:val="kk-KZ"/>
        </w:rPr>
      </w:pPr>
    </w:p>
    <w:p w:rsidR="00616E27" w:rsidRDefault="00616E27" w:rsidP="00616E27">
      <w:pPr>
        <w:spacing w:after="0" w:line="240" w:lineRule="auto"/>
        <w:jc w:val="both"/>
        <w:rPr>
          <w:rFonts w:ascii="Times New Roman" w:hAnsi="Times New Roman" w:cs="Times New Roman"/>
          <w:color w:val="FF0000"/>
          <w:lang w:val="kk-KZ"/>
        </w:rPr>
      </w:pPr>
    </w:p>
    <w:p w:rsidR="00616E27" w:rsidRDefault="00616E27" w:rsidP="00616E27">
      <w:pPr>
        <w:spacing w:after="0" w:line="240" w:lineRule="auto"/>
        <w:jc w:val="both"/>
        <w:rPr>
          <w:rFonts w:ascii="Times New Roman" w:hAnsi="Times New Roman" w:cs="Times New Roman"/>
          <w:color w:val="FF0000"/>
          <w:lang w:val="kk-KZ"/>
        </w:rPr>
      </w:pPr>
    </w:p>
    <w:p w:rsidR="00616E27" w:rsidRDefault="00616E27" w:rsidP="00616E27">
      <w:pPr>
        <w:pStyle w:val="1"/>
        <w:tabs>
          <w:tab w:val="left" w:pos="2552"/>
        </w:tabs>
        <w:ind w:right="535"/>
        <w:rPr>
          <w:rFonts w:ascii="Times New Roman" w:hAnsi="Times New Roman" w:cs="Times New Roman"/>
          <w:b w:val="0"/>
          <w:color w:val="auto"/>
          <w:lang w:val="kk-KZ"/>
        </w:rPr>
      </w:pPr>
    </w:p>
    <w:p w:rsidR="00C84AAB" w:rsidRPr="00C84AAB" w:rsidRDefault="00C84AAB" w:rsidP="00616E27">
      <w:pPr>
        <w:pStyle w:val="1"/>
        <w:tabs>
          <w:tab w:val="left" w:pos="2552"/>
        </w:tabs>
        <w:ind w:right="535"/>
        <w:jc w:val="center"/>
        <w:rPr>
          <w:rFonts w:ascii="Times New Roman" w:hAnsi="Times New Roman" w:cs="Times New Roman"/>
          <w:b w:val="0"/>
          <w:color w:val="auto"/>
          <w:lang w:val="kk-KZ"/>
        </w:rPr>
      </w:pPr>
      <w:r w:rsidRPr="00C84AAB">
        <w:rPr>
          <w:rFonts w:ascii="Times New Roman" w:hAnsi="Times New Roman" w:cs="Times New Roman"/>
          <w:b w:val="0"/>
          <w:color w:val="auto"/>
          <w:lang w:val="kk-KZ"/>
        </w:rPr>
        <w:t>Тәрбиелеу-білім беру процесінің циклограммасы</w:t>
      </w:r>
    </w:p>
    <w:p w:rsidR="00C84AAB" w:rsidRPr="00C84AAB" w:rsidRDefault="00C84AAB" w:rsidP="00C84AAB">
      <w:pPr>
        <w:pStyle w:val="af2"/>
        <w:tabs>
          <w:tab w:val="left" w:pos="2552"/>
        </w:tabs>
        <w:ind w:left="-567" w:firstLine="567"/>
        <w:jc w:val="both"/>
        <w:rPr>
          <w:sz w:val="24"/>
          <w:szCs w:val="24"/>
        </w:rPr>
      </w:pPr>
      <w:r w:rsidRPr="00C84AAB">
        <w:rPr>
          <w:sz w:val="24"/>
          <w:szCs w:val="24"/>
        </w:rPr>
        <w:t>Білім беру ұйымы: «Балдырған» бөбекжайы МКҚК</w:t>
      </w:r>
    </w:p>
    <w:p w:rsidR="00C84AAB" w:rsidRPr="00C84AAB" w:rsidRDefault="00C84AAB" w:rsidP="00C84AAB">
      <w:pPr>
        <w:pStyle w:val="af2"/>
        <w:tabs>
          <w:tab w:val="left" w:pos="2552"/>
        </w:tabs>
        <w:ind w:left="0"/>
        <w:jc w:val="both"/>
        <w:rPr>
          <w:sz w:val="24"/>
          <w:szCs w:val="24"/>
        </w:rPr>
      </w:pPr>
      <w:r w:rsidRPr="00C84AAB">
        <w:rPr>
          <w:sz w:val="24"/>
          <w:szCs w:val="24"/>
        </w:rPr>
        <w:t xml:space="preserve">Топ:  «Еркетай» ересек  тобы </w:t>
      </w:r>
    </w:p>
    <w:p w:rsidR="00C84AAB" w:rsidRPr="00617C8F" w:rsidRDefault="00C84AAB" w:rsidP="00617C8F">
      <w:pPr>
        <w:widowControl w:val="0"/>
        <w:tabs>
          <w:tab w:val="left" w:pos="2552"/>
        </w:tabs>
        <w:autoSpaceDE w:val="0"/>
        <w:autoSpaceDN w:val="0"/>
        <w:spacing w:after="0" w:line="0" w:lineRule="atLeast"/>
        <w:jc w:val="both"/>
        <w:rPr>
          <w:rFonts w:ascii="Times New Roman" w:hAnsi="Times New Roman" w:cs="Times New Roman"/>
          <w:sz w:val="24"/>
          <w:szCs w:val="24"/>
          <w:lang w:val="kk-KZ"/>
        </w:rPr>
      </w:pPr>
      <w:r w:rsidRPr="00C84AAB">
        <w:rPr>
          <w:rFonts w:ascii="Times New Roman" w:hAnsi="Times New Roman" w:cs="Times New Roman"/>
          <w:sz w:val="24"/>
          <w:szCs w:val="24"/>
          <w:lang w:val="ru-RU"/>
        </w:rPr>
        <w:t>Балалардың жасы:  4 жас</w:t>
      </w:r>
      <w:r w:rsidRPr="00C84AAB">
        <w:rPr>
          <w:rFonts w:ascii="Times New Roman" w:hAnsi="Times New Roman" w:cs="Times New Roman"/>
          <w:sz w:val="24"/>
          <w:szCs w:val="24"/>
          <w:lang w:val="kk-KZ"/>
        </w:rPr>
        <w:t xml:space="preserve"> </w:t>
      </w:r>
    </w:p>
    <w:p w:rsidR="00C84AAB" w:rsidRDefault="00C84AAB" w:rsidP="00C84AAB">
      <w:pPr>
        <w:pStyle w:val="af2"/>
        <w:tabs>
          <w:tab w:val="left" w:pos="2552"/>
        </w:tabs>
        <w:ind w:left="0"/>
        <w:jc w:val="both"/>
        <w:rPr>
          <w:sz w:val="24"/>
          <w:szCs w:val="24"/>
        </w:rPr>
      </w:pPr>
      <w:r w:rsidRPr="00C84AAB">
        <w:rPr>
          <w:noProof/>
          <w:sz w:val="24"/>
          <w:szCs w:val="24"/>
          <w:lang w:val="en-US"/>
        </w:rPr>
        <mc:AlternateContent>
          <mc:Choice Requires="wps">
            <w:drawing>
              <wp:anchor distT="4294967295" distB="4294967295" distL="114299" distR="114299" simplePos="0" relativeHeight="251679744" behindDoc="1" locked="0" layoutInCell="1" allowOverlap="1">
                <wp:simplePos x="0" y="0"/>
                <wp:positionH relativeFrom="page">
                  <wp:posOffset>985519</wp:posOffset>
                </wp:positionH>
                <wp:positionV relativeFrom="paragraph">
                  <wp:posOffset>2854324</wp:posOffset>
                </wp:positionV>
                <wp:extent cx="635" cy="0"/>
                <wp:effectExtent l="0" t="0" r="37465" b="190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6096">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4A7521FF" id="Прямая соединительная линия 31" o:spid="_x0000_s1026" style="position:absolute;z-index:-2516367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5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" strokeweight=".48pt">
                <w10:wrap anchorx="page"/>
              </v:line>
            </w:pict>
          </mc:Fallback>
        </mc:AlternateContent>
      </w:r>
      <w:r w:rsidR="00493E60">
        <w:rPr>
          <w:sz w:val="24"/>
          <w:szCs w:val="24"/>
        </w:rPr>
        <w:t>Жоспардың құрылу кезеңі: 1</w:t>
      </w:r>
      <w:r w:rsidR="00493E60" w:rsidRPr="00616E27">
        <w:rPr>
          <w:sz w:val="24"/>
          <w:szCs w:val="24"/>
        </w:rPr>
        <w:t>2</w:t>
      </w:r>
      <w:r>
        <w:rPr>
          <w:sz w:val="24"/>
          <w:szCs w:val="24"/>
        </w:rPr>
        <w:t>.05 – 15.05.2026</w:t>
      </w:r>
      <w:r w:rsidRPr="00C84AAB">
        <w:rPr>
          <w:sz w:val="24"/>
          <w:szCs w:val="24"/>
        </w:rPr>
        <w:t xml:space="preserve"> ж.</w:t>
      </w:r>
    </w:p>
    <w:p w:rsidR="00617C8F" w:rsidRDefault="00617C8F" w:rsidP="00617C8F">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113C1F">
        <w:rPr>
          <w:rFonts w:ascii="Times New Roman" w:eastAsia="Times New Roman" w:hAnsi="Times New Roman" w:cs="Times New Roman"/>
          <w:bCs/>
          <w:sz w:val="24"/>
          <w:szCs w:val="24"/>
          <w:lang w:val="kk-KZ"/>
        </w:rPr>
        <w:t xml:space="preserve">«Адал азамат» біртұтас тәрбие  бағдарламасы </w:t>
      </w:r>
    </w:p>
    <w:p w:rsidR="00617C8F" w:rsidRPr="00D75121" w:rsidRDefault="00617C8F" w:rsidP="00617C8F">
      <w:pPr>
        <w:widowControl w:val="0"/>
        <w:tabs>
          <w:tab w:val="left" w:pos="2552"/>
        </w:tabs>
        <w:autoSpaceDE w:val="0"/>
        <w:autoSpaceDN w:val="0"/>
        <w:spacing w:after="0" w:line="240" w:lineRule="auto"/>
        <w:rPr>
          <w:rFonts w:ascii="Times New Roman" w:eastAsia="Times New Roman" w:hAnsi="Times New Roman" w:cs="Times New Roman"/>
          <w:bCs/>
          <w:sz w:val="24"/>
          <w:szCs w:val="24"/>
          <w:lang w:val="kk-KZ"/>
        </w:rPr>
      </w:pPr>
      <w:r w:rsidRPr="00D75121">
        <w:rPr>
          <w:rFonts w:ascii="Times New Roman" w:eastAsia="Times New Roman" w:hAnsi="Times New Roman" w:cs="Times New Roman"/>
          <w:bCs/>
          <w:sz w:val="24"/>
          <w:szCs w:val="24"/>
          <w:lang w:val="kk-KZ"/>
        </w:rPr>
        <w:t>Мамыр – «</w:t>
      </w:r>
      <w:r w:rsidRPr="00D75121">
        <w:rPr>
          <w:rFonts w:ascii="Times New Roman" w:hAnsi="Times New Roman" w:cs="Times New Roman"/>
          <w:iCs/>
          <w:kern w:val="2"/>
          <w:sz w:val="24"/>
          <w:szCs w:val="24"/>
          <w:lang w:val="kk-KZ" w:eastAsia="zh-TW"/>
        </w:rPr>
        <w:t>Бірлік және ынтымақ айы</w:t>
      </w:r>
      <w:r w:rsidRPr="00D75121">
        <w:rPr>
          <w:rFonts w:ascii="Times New Roman" w:eastAsia="Times New Roman" w:hAnsi="Times New Roman" w:cs="Times New Roman"/>
          <w:bCs/>
          <w:sz w:val="24"/>
          <w:szCs w:val="24"/>
          <w:lang w:val="kk-KZ"/>
        </w:rPr>
        <w:t xml:space="preserve">» айы    </w:t>
      </w:r>
    </w:p>
    <w:tbl>
      <w:tblPr>
        <w:tblW w:w="1601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1"/>
        <w:gridCol w:w="2693"/>
        <w:gridCol w:w="2693"/>
        <w:gridCol w:w="2693"/>
        <w:gridCol w:w="2694"/>
        <w:gridCol w:w="2835"/>
      </w:tblGrid>
      <w:tr w:rsidR="00C84AAB" w:rsidRPr="00D75121" w:rsidTr="00C30A8C">
        <w:trPr>
          <w:trHeight w:val="316"/>
        </w:trPr>
        <w:tc>
          <w:tcPr>
            <w:tcW w:w="2411" w:type="dxa"/>
          </w:tcPr>
          <w:p w:rsidR="00C84AAB" w:rsidRPr="00D75121" w:rsidRDefault="00C84AAB" w:rsidP="00C30A8C">
            <w:pPr>
              <w:spacing w:after="0" w:line="240" w:lineRule="auto"/>
              <w:rPr>
                <w:rFonts w:ascii="Times New Roman" w:hAnsi="Times New Roman" w:cs="Times New Roman"/>
                <w:sz w:val="24"/>
                <w:szCs w:val="24"/>
              </w:rPr>
            </w:pPr>
            <w:r w:rsidRPr="00D75121">
              <w:rPr>
                <w:rFonts w:ascii="Times New Roman" w:hAnsi="Times New Roman" w:cs="Times New Roman"/>
                <w:bCs/>
                <w:sz w:val="24"/>
                <w:szCs w:val="24"/>
                <w:lang w:val="kk-KZ"/>
              </w:rPr>
              <w:t xml:space="preserve">Күн тәртібінің үлгісі  </w:t>
            </w:r>
          </w:p>
        </w:tc>
        <w:tc>
          <w:tcPr>
            <w:tcW w:w="2693" w:type="dxa"/>
          </w:tcPr>
          <w:p w:rsidR="00C84AAB" w:rsidRPr="00D75121" w:rsidRDefault="00C84AAB" w:rsidP="00C30A8C">
            <w:pPr>
              <w:spacing w:after="0" w:line="240" w:lineRule="auto"/>
              <w:jc w:val="center"/>
              <w:rPr>
                <w:rFonts w:ascii="Times New Roman" w:eastAsia="Times New Roman" w:hAnsi="Times New Roman" w:cs="Times New Roman"/>
                <w:bCs/>
                <w:color w:val="000000"/>
                <w:sz w:val="24"/>
                <w:szCs w:val="24"/>
                <w:lang w:val="kk-KZ"/>
              </w:rPr>
            </w:pPr>
            <w:r w:rsidRPr="00D75121">
              <w:rPr>
                <w:rFonts w:ascii="Times New Roman" w:eastAsia="Times New Roman" w:hAnsi="Times New Roman" w:cs="Times New Roman"/>
                <w:bCs/>
                <w:color w:val="000000"/>
                <w:sz w:val="24"/>
                <w:szCs w:val="24"/>
              </w:rPr>
              <w:t>Дүйсенбі</w:t>
            </w:r>
          </w:p>
          <w:p w:rsidR="00C84AAB" w:rsidRPr="00D75121" w:rsidRDefault="00C84AAB" w:rsidP="00C30A8C">
            <w:pPr>
              <w:spacing w:after="0" w:line="240" w:lineRule="auto"/>
              <w:jc w:val="center"/>
              <w:rPr>
                <w:rFonts w:ascii="Times New Roman" w:eastAsia="Times New Roman" w:hAnsi="Times New Roman" w:cs="Times New Roman"/>
                <w:sz w:val="24"/>
                <w:szCs w:val="24"/>
                <w:lang w:val="kk-KZ"/>
              </w:rPr>
            </w:pPr>
          </w:p>
        </w:tc>
        <w:tc>
          <w:tcPr>
            <w:tcW w:w="2693" w:type="dxa"/>
          </w:tcPr>
          <w:p w:rsidR="00C84AAB" w:rsidRPr="00D75121" w:rsidRDefault="00C84AAB" w:rsidP="00C30A8C">
            <w:pPr>
              <w:spacing w:after="0" w:line="240" w:lineRule="auto"/>
              <w:jc w:val="center"/>
              <w:rPr>
                <w:rFonts w:ascii="Times New Roman" w:eastAsia="Times New Roman" w:hAnsi="Times New Roman" w:cs="Times New Roman"/>
                <w:bCs/>
                <w:color w:val="000000"/>
                <w:sz w:val="24"/>
                <w:szCs w:val="24"/>
                <w:lang w:val="kk-KZ"/>
              </w:rPr>
            </w:pPr>
            <w:r w:rsidRPr="00D75121">
              <w:rPr>
                <w:rFonts w:ascii="Times New Roman" w:eastAsia="Times New Roman" w:hAnsi="Times New Roman" w:cs="Times New Roman"/>
                <w:bCs/>
                <w:color w:val="000000"/>
                <w:sz w:val="24"/>
                <w:szCs w:val="24"/>
                <w:lang w:val="kk-KZ"/>
              </w:rPr>
              <w:t>Сейсенбі</w:t>
            </w:r>
          </w:p>
          <w:p w:rsidR="00C84AAB" w:rsidRPr="00D75121" w:rsidRDefault="00C84AAB" w:rsidP="00C30A8C">
            <w:pPr>
              <w:spacing w:after="0" w:line="240" w:lineRule="auto"/>
              <w:jc w:val="center"/>
              <w:rPr>
                <w:rFonts w:ascii="Times New Roman" w:eastAsia="Times New Roman" w:hAnsi="Times New Roman" w:cs="Times New Roman"/>
                <w:sz w:val="24"/>
                <w:szCs w:val="24"/>
                <w:lang w:val="kk-KZ"/>
              </w:rPr>
            </w:pPr>
            <w:r w:rsidRPr="00D75121">
              <w:rPr>
                <w:rFonts w:ascii="Times New Roman" w:eastAsia="Times New Roman" w:hAnsi="Times New Roman" w:cs="Times New Roman"/>
                <w:bCs/>
                <w:color w:val="000000"/>
                <w:sz w:val="24"/>
                <w:szCs w:val="24"/>
                <w:lang w:val="kk-KZ"/>
              </w:rPr>
              <w:t>12.05.2026 ж.</w:t>
            </w:r>
          </w:p>
        </w:tc>
        <w:tc>
          <w:tcPr>
            <w:tcW w:w="2693" w:type="dxa"/>
          </w:tcPr>
          <w:p w:rsidR="00C84AAB" w:rsidRPr="00D75121" w:rsidRDefault="00C84AAB" w:rsidP="00C30A8C">
            <w:pPr>
              <w:spacing w:after="0" w:line="240" w:lineRule="auto"/>
              <w:jc w:val="center"/>
              <w:rPr>
                <w:rFonts w:ascii="Times New Roman" w:eastAsia="Times New Roman" w:hAnsi="Times New Roman" w:cs="Times New Roman"/>
                <w:bCs/>
                <w:color w:val="000000"/>
                <w:sz w:val="24"/>
                <w:szCs w:val="24"/>
                <w:lang w:val="kk-KZ"/>
              </w:rPr>
            </w:pPr>
            <w:r w:rsidRPr="00D75121">
              <w:rPr>
                <w:rFonts w:ascii="Times New Roman" w:eastAsia="Times New Roman" w:hAnsi="Times New Roman" w:cs="Times New Roman"/>
                <w:bCs/>
                <w:color w:val="000000"/>
                <w:sz w:val="24"/>
                <w:szCs w:val="24"/>
                <w:lang w:val="kk-KZ"/>
              </w:rPr>
              <w:t>Сәрсенбі</w:t>
            </w:r>
          </w:p>
          <w:p w:rsidR="00C84AAB" w:rsidRPr="00D75121" w:rsidRDefault="00C84AAB" w:rsidP="00C30A8C">
            <w:pPr>
              <w:spacing w:after="0" w:line="240" w:lineRule="auto"/>
              <w:jc w:val="center"/>
              <w:rPr>
                <w:rFonts w:ascii="Times New Roman" w:eastAsia="Times New Roman" w:hAnsi="Times New Roman" w:cs="Times New Roman"/>
                <w:sz w:val="24"/>
                <w:szCs w:val="24"/>
                <w:lang w:val="kk-KZ"/>
              </w:rPr>
            </w:pPr>
            <w:r w:rsidRPr="00D75121">
              <w:rPr>
                <w:rFonts w:ascii="Times New Roman" w:eastAsia="Times New Roman" w:hAnsi="Times New Roman" w:cs="Times New Roman"/>
                <w:bCs/>
                <w:color w:val="000000"/>
                <w:sz w:val="24"/>
                <w:szCs w:val="24"/>
                <w:lang w:val="kk-KZ"/>
              </w:rPr>
              <w:t>13.05. 2026ж.</w:t>
            </w:r>
          </w:p>
        </w:tc>
        <w:tc>
          <w:tcPr>
            <w:tcW w:w="2694" w:type="dxa"/>
          </w:tcPr>
          <w:p w:rsidR="00C84AAB" w:rsidRPr="00D75121" w:rsidRDefault="00C84AAB" w:rsidP="00C30A8C">
            <w:pPr>
              <w:spacing w:after="0" w:line="240" w:lineRule="auto"/>
              <w:jc w:val="center"/>
              <w:rPr>
                <w:rFonts w:ascii="Times New Roman" w:eastAsia="Times New Roman" w:hAnsi="Times New Roman" w:cs="Times New Roman"/>
                <w:sz w:val="24"/>
                <w:szCs w:val="24"/>
                <w:lang w:val="kk-KZ"/>
              </w:rPr>
            </w:pPr>
            <w:r w:rsidRPr="00D75121">
              <w:rPr>
                <w:rFonts w:ascii="Times New Roman" w:eastAsia="Times New Roman" w:hAnsi="Times New Roman" w:cs="Times New Roman"/>
                <w:bCs/>
                <w:color w:val="000000"/>
                <w:sz w:val="24"/>
                <w:szCs w:val="24"/>
                <w:lang w:val="kk-KZ"/>
              </w:rPr>
              <w:t>Бейсенбі</w:t>
            </w:r>
          </w:p>
          <w:p w:rsidR="00C84AAB" w:rsidRPr="00D75121" w:rsidRDefault="00C84AAB" w:rsidP="00C30A8C">
            <w:pPr>
              <w:spacing w:after="0" w:line="240" w:lineRule="auto"/>
              <w:jc w:val="center"/>
              <w:rPr>
                <w:rFonts w:ascii="Times New Roman" w:eastAsia="Times New Roman" w:hAnsi="Times New Roman" w:cs="Times New Roman"/>
                <w:sz w:val="24"/>
                <w:szCs w:val="24"/>
                <w:lang w:val="kk-KZ"/>
              </w:rPr>
            </w:pPr>
            <w:r w:rsidRPr="00D75121">
              <w:rPr>
                <w:rFonts w:ascii="Times New Roman" w:eastAsia="Times New Roman" w:hAnsi="Times New Roman" w:cs="Times New Roman"/>
                <w:bCs/>
                <w:color w:val="000000"/>
                <w:sz w:val="24"/>
                <w:szCs w:val="24"/>
                <w:lang w:val="kk-KZ"/>
              </w:rPr>
              <w:t>14.05. 2026ж.</w:t>
            </w:r>
          </w:p>
        </w:tc>
        <w:tc>
          <w:tcPr>
            <w:tcW w:w="2835" w:type="dxa"/>
          </w:tcPr>
          <w:p w:rsidR="00C84AAB" w:rsidRPr="00D75121" w:rsidRDefault="00C84AAB" w:rsidP="00C30A8C">
            <w:pPr>
              <w:spacing w:after="0" w:line="240" w:lineRule="auto"/>
              <w:jc w:val="center"/>
              <w:rPr>
                <w:rFonts w:ascii="Times New Roman" w:eastAsia="Times New Roman" w:hAnsi="Times New Roman" w:cs="Times New Roman"/>
                <w:sz w:val="24"/>
                <w:szCs w:val="24"/>
                <w:lang w:val="kk-KZ"/>
              </w:rPr>
            </w:pPr>
            <w:r w:rsidRPr="00D75121">
              <w:rPr>
                <w:rFonts w:ascii="Times New Roman" w:eastAsia="Times New Roman" w:hAnsi="Times New Roman" w:cs="Times New Roman"/>
                <w:sz w:val="24"/>
                <w:szCs w:val="24"/>
                <w:lang w:val="kk-KZ"/>
              </w:rPr>
              <w:t>Жұма</w:t>
            </w:r>
          </w:p>
          <w:p w:rsidR="00C84AAB" w:rsidRPr="00D75121" w:rsidRDefault="00C84AAB" w:rsidP="00C30A8C">
            <w:pPr>
              <w:spacing w:after="0" w:line="240" w:lineRule="auto"/>
              <w:jc w:val="center"/>
              <w:rPr>
                <w:rFonts w:ascii="Times New Roman" w:eastAsia="Times New Roman" w:hAnsi="Times New Roman" w:cs="Times New Roman"/>
                <w:sz w:val="24"/>
                <w:szCs w:val="24"/>
                <w:lang w:val="kk-KZ"/>
              </w:rPr>
            </w:pPr>
            <w:r w:rsidRPr="00D75121">
              <w:rPr>
                <w:rFonts w:ascii="Times New Roman" w:eastAsia="Times New Roman" w:hAnsi="Times New Roman" w:cs="Times New Roman"/>
                <w:sz w:val="24"/>
                <w:szCs w:val="24"/>
                <w:lang w:val="kk-KZ"/>
              </w:rPr>
              <w:t>15.05.2026 ж.</w:t>
            </w:r>
          </w:p>
        </w:tc>
      </w:tr>
      <w:tr w:rsidR="00C84AAB" w:rsidRPr="00D75121" w:rsidTr="00C30A8C">
        <w:trPr>
          <w:trHeight w:val="1980"/>
        </w:trPr>
        <w:tc>
          <w:tcPr>
            <w:tcW w:w="2411" w:type="dxa"/>
          </w:tcPr>
          <w:p w:rsidR="00C84AAB" w:rsidRPr="00D75121" w:rsidRDefault="00C84AAB" w:rsidP="00D75121">
            <w:pPr>
              <w:spacing w:after="0" w:line="240" w:lineRule="auto"/>
              <w:rPr>
                <w:rFonts w:ascii="Times New Roman" w:hAnsi="Times New Roman" w:cs="Times New Roman"/>
                <w:lang w:val="kk-KZ"/>
              </w:rPr>
            </w:pPr>
            <w:r w:rsidRPr="00D75121">
              <w:rPr>
                <w:rFonts w:ascii="Times New Roman" w:hAnsi="Times New Roman" w:cs="Times New Roman"/>
                <w:bCs/>
                <w:lang w:val="kk-KZ"/>
              </w:rPr>
              <w:t xml:space="preserve">Балаларды қабылдау </w:t>
            </w:r>
          </w:p>
        </w:tc>
        <w:tc>
          <w:tcPr>
            <w:tcW w:w="2693" w:type="dxa"/>
          </w:tcPr>
          <w:p w:rsidR="00C84AAB" w:rsidRPr="00D75121" w:rsidRDefault="00C84AAB" w:rsidP="00493E60">
            <w:pPr>
              <w:pStyle w:val="af"/>
              <w:rPr>
                <w:rFonts w:ascii="Times New Roman" w:hAnsi="Times New Roman" w:cs="Times New Roman"/>
                <w:lang w:val="kk-KZ"/>
              </w:rPr>
            </w:pPr>
          </w:p>
        </w:tc>
        <w:tc>
          <w:tcPr>
            <w:tcW w:w="2693" w:type="dxa"/>
          </w:tcPr>
          <w:p w:rsidR="00C84AAB" w:rsidRPr="00D75121" w:rsidRDefault="00C84AAB" w:rsidP="00D75121">
            <w:pPr>
              <w:spacing w:after="0" w:line="240" w:lineRule="auto"/>
              <w:rPr>
                <w:rFonts w:ascii="Times New Roman" w:hAnsi="Times New Roman" w:cs="Times New Roman"/>
                <w:lang w:val="kk-KZ"/>
              </w:rPr>
            </w:pPr>
            <w:r w:rsidRPr="00D75121">
              <w:rPr>
                <w:rFonts w:ascii="Times New Roman" w:hAnsi="Times New Roman" w:cs="Times New Roman"/>
                <w:lang w:val="kk-KZ"/>
              </w:rPr>
              <w:t>Балаларға  тәрбиешінің  толық аты - жөнін  атап сәлемдесуді пысықтау.</w:t>
            </w:r>
          </w:p>
          <w:p w:rsidR="00C84AAB" w:rsidRPr="00D75121" w:rsidRDefault="00C84AAB" w:rsidP="00D75121">
            <w:pPr>
              <w:spacing w:after="0" w:line="240" w:lineRule="auto"/>
              <w:rPr>
                <w:rFonts w:ascii="Times New Roman" w:hAnsi="Times New Roman" w:cs="Times New Roman"/>
                <w:bCs/>
                <w:color w:val="000000"/>
                <w:lang w:val="kk-KZ"/>
              </w:rPr>
            </w:pPr>
            <w:r w:rsidRPr="00D75121">
              <w:rPr>
                <w:rFonts w:ascii="Times New Roman" w:hAnsi="Times New Roman" w:cs="Times New Roman"/>
                <w:color w:val="000000"/>
                <w:lang w:val="kk-KZ"/>
              </w:rPr>
              <w:t>Дауысты, дауыссыз дыбыстарды дұрыс айту дағдыларын бекіту</w:t>
            </w:r>
          </w:p>
          <w:p w:rsidR="00C84AAB" w:rsidRPr="00D75121" w:rsidRDefault="00C84AAB" w:rsidP="00D75121">
            <w:pPr>
              <w:spacing w:after="0" w:line="240" w:lineRule="auto"/>
              <w:rPr>
                <w:rFonts w:ascii="Times New Roman" w:hAnsi="Times New Roman" w:cs="Times New Roman"/>
                <w:lang w:val="kk-KZ"/>
              </w:rPr>
            </w:pPr>
            <w:r w:rsidRPr="00D75121">
              <w:rPr>
                <w:rFonts w:ascii="Times New Roman" w:hAnsi="Times New Roman" w:cs="Times New Roman"/>
                <w:lang w:val="kk-KZ"/>
              </w:rPr>
              <w:t>«Суреттің екінші бөлігін сал»</w:t>
            </w:r>
          </w:p>
          <w:p w:rsidR="00C84AAB" w:rsidRPr="00D75121" w:rsidRDefault="00C84AAB" w:rsidP="00D75121">
            <w:pPr>
              <w:spacing w:after="0" w:line="240" w:lineRule="auto"/>
              <w:rPr>
                <w:rFonts w:ascii="Times New Roman" w:hAnsi="Times New Roman" w:cs="Times New Roman"/>
                <w:lang w:val="kk-KZ"/>
              </w:rPr>
            </w:pPr>
            <w:r w:rsidRPr="00D75121">
              <w:rPr>
                <w:rFonts w:ascii="Times New Roman" w:eastAsia="Times New Roman" w:hAnsi="Times New Roman" w:cs="Times New Roman"/>
                <w:color w:val="000000"/>
                <w:lang w:val="kk-KZ"/>
              </w:rPr>
              <w:t xml:space="preserve">Шарты: </w:t>
            </w:r>
            <w:r w:rsidRPr="00D75121">
              <w:rPr>
                <w:rFonts w:ascii="Times New Roman" w:hAnsi="Times New Roman" w:cs="Times New Roman"/>
                <w:lang w:val="kk-KZ"/>
              </w:rPr>
              <w:t>Балаларға үлестірмелі қағаздар беріледі. Әр қағазда суреттің бір жартысы салынған, балалар суретке қарап не бейнеленгенін табады да екінші жартысын салады.</w:t>
            </w:r>
          </w:p>
        </w:tc>
        <w:tc>
          <w:tcPr>
            <w:tcW w:w="2693" w:type="dxa"/>
          </w:tcPr>
          <w:p w:rsidR="00D75121" w:rsidRPr="00D75121" w:rsidRDefault="00C84AAB" w:rsidP="00D75121">
            <w:pPr>
              <w:spacing w:after="0" w:line="240" w:lineRule="auto"/>
              <w:rPr>
                <w:rFonts w:ascii="Times New Roman" w:hAnsi="Times New Roman" w:cs="Times New Roman"/>
                <w:color w:val="000000"/>
                <w:lang w:val="kk-KZ"/>
              </w:rPr>
            </w:pPr>
            <w:r w:rsidRPr="00D75121">
              <w:rPr>
                <w:rFonts w:ascii="Times New Roman" w:hAnsi="Times New Roman" w:cs="Times New Roman"/>
                <w:color w:val="000000"/>
                <w:lang w:val="kk-KZ"/>
              </w:rPr>
              <w:t>Балалар өз отбасылары туралы әңгімелеп беру.</w:t>
            </w:r>
          </w:p>
          <w:p w:rsidR="00C84AAB" w:rsidRPr="00D75121" w:rsidRDefault="00C84AAB" w:rsidP="00D75121">
            <w:pPr>
              <w:spacing w:after="0" w:line="240" w:lineRule="auto"/>
              <w:rPr>
                <w:rFonts w:ascii="Times New Roman" w:hAnsi="Times New Roman" w:cs="Times New Roman"/>
                <w:lang w:val="kk-KZ"/>
              </w:rPr>
            </w:pPr>
            <w:r w:rsidRPr="00D75121">
              <w:rPr>
                <w:rFonts w:ascii="Times New Roman" w:hAnsi="Times New Roman" w:cs="Times New Roman"/>
                <w:lang w:val="kk-KZ"/>
              </w:rPr>
              <w:t>«Кім жылдам құрастырады?»</w:t>
            </w:r>
          </w:p>
          <w:p w:rsidR="00C84AAB" w:rsidRPr="00D75121" w:rsidRDefault="00C84AAB" w:rsidP="00D75121">
            <w:pPr>
              <w:spacing w:after="0" w:line="240" w:lineRule="auto"/>
              <w:rPr>
                <w:rFonts w:ascii="Times New Roman" w:hAnsi="Times New Roman" w:cs="Times New Roman"/>
                <w:lang w:val="kk-KZ"/>
              </w:rPr>
            </w:pPr>
            <w:r w:rsidRPr="00D75121">
              <w:rPr>
                <w:rFonts w:ascii="Times New Roman" w:hAnsi="Times New Roman" w:cs="Times New Roman"/>
                <w:color w:val="000000"/>
                <w:lang w:val="kk-KZ"/>
              </w:rPr>
              <w:t> Шарты:</w:t>
            </w:r>
            <w:r w:rsidRPr="00D75121">
              <w:rPr>
                <w:rFonts w:ascii="Times New Roman" w:hAnsi="Times New Roman" w:cs="Times New Roman"/>
                <w:lang w:val="kk-KZ"/>
              </w:rPr>
              <w:t>Балаларға пішіндер беріледі. Балалар үлгідегі суретке қарап өздігінен өрнек құрастырады.</w:t>
            </w:r>
          </w:p>
          <w:p w:rsidR="00C84AAB" w:rsidRPr="00D75121" w:rsidRDefault="00C84AAB" w:rsidP="00D75121">
            <w:pPr>
              <w:pStyle w:val="af"/>
              <w:rPr>
                <w:rFonts w:ascii="Times New Roman" w:hAnsi="Times New Roman" w:cs="Times New Roman"/>
                <w:color w:val="000000"/>
                <w:lang w:val="kk-KZ"/>
              </w:rPr>
            </w:pPr>
          </w:p>
        </w:tc>
        <w:tc>
          <w:tcPr>
            <w:tcW w:w="2694" w:type="dxa"/>
          </w:tcPr>
          <w:p w:rsidR="00C84AAB" w:rsidRPr="00D75121" w:rsidRDefault="00C84AAB" w:rsidP="00D75121">
            <w:pPr>
              <w:spacing w:after="0" w:line="240" w:lineRule="auto"/>
              <w:rPr>
                <w:rFonts w:ascii="Times New Roman" w:hAnsi="Times New Roman" w:cs="Times New Roman"/>
                <w:color w:val="000000"/>
                <w:lang w:val="kk-KZ"/>
              </w:rPr>
            </w:pPr>
            <w:r w:rsidRPr="00D75121">
              <w:rPr>
                <w:rFonts w:ascii="Times New Roman" w:hAnsi="Times New Roman" w:cs="Times New Roman"/>
                <w:color w:val="000000"/>
                <w:lang w:val="kk-KZ"/>
              </w:rPr>
              <w:t>Сәлемдесу. Балалардың денсаулығы мен тазалығын тексеру</w:t>
            </w:r>
          </w:p>
          <w:p w:rsidR="00C84AAB" w:rsidRPr="00D75121" w:rsidRDefault="00C84AAB" w:rsidP="00D75121">
            <w:pPr>
              <w:spacing w:after="0" w:line="240" w:lineRule="auto"/>
              <w:rPr>
                <w:rFonts w:ascii="Times New Roman" w:hAnsi="Times New Roman" w:cs="Times New Roman"/>
                <w:color w:val="000000"/>
                <w:lang w:val="kk-KZ"/>
              </w:rPr>
            </w:pPr>
            <w:r w:rsidRPr="00D75121">
              <w:rPr>
                <w:rFonts w:ascii="Times New Roman" w:hAnsi="Times New Roman" w:cs="Times New Roman"/>
                <w:color w:val="000000"/>
                <w:lang w:val="kk-KZ"/>
              </w:rPr>
              <w:t>Үстел –үсті ойыны:</w:t>
            </w:r>
          </w:p>
          <w:p w:rsidR="00C84AAB" w:rsidRPr="00D75121" w:rsidRDefault="00C84AAB" w:rsidP="00D75121">
            <w:pPr>
              <w:spacing w:after="0" w:line="240" w:lineRule="auto"/>
              <w:rPr>
                <w:rFonts w:ascii="Times New Roman" w:hAnsi="Times New Roman" w:cs="Times New Roman"/>
                <w:lang w:val="kk-KZ"/>
              </w:rPr>
            </w:pPr>
            <w:r w:rsidRPr="00D75121">
              <w:rPr>
                <w:rFonts w:ascii="Times New Roman" w:hAnsi="Times New Roman" w:cs="Times New Roman"/>
                <w:lang w:val="kk-KZ"/>
              </w:rPr>
              <w:t>«Үйдің есігін жабайық»</w:t>
            </w:r>
          </w:p>
          <w:p w:rsidR="00C84AAB" w:rsidRPr="00D75121" w:rsidRDefault="00C84AAB" w:rsidP="00D75121">
            <w:pPr>
              <w:spacing w:after="0" w:line="240" w:lineRule="auto"/>
              <w:rPr>
                <w:rFonts w:ascii="Times New Roman" w:hAnsi="Times New Roman" w:cs="Times New Roman"/>
                <w:lang w:val="kk-KZ"/>
              </w:rPr>
            </w:pPr>
            <w:r w:rsidRPr="00D75121">
              <w:rPr>
                <w:rFonts w:ascii="Times New Roman" w:eastAsia="Times New Roman" w:hAnsi="Times New Roman" w:cs="Times New Roman"/>
                <w:color w:val="000000"/>
                <w:lang w:val="kk-KZ"/>
              </w:rPr>
              <w:t xml:space="preserve">Шарты: </w:t>
            </w:r>
            <w:r w:rsidRPr="00D75121">
              <w:rPr>
                <w:rFonts w:ascii="Times New Roman" w:hAnsi="Times New Roman" w:cs="Times New Roman"/>
                <w:lang w:val="kk-KZ"/>
              </w:rPr>
              <w:t>қағаздан жасалған есіктері жоқ үйлерге сәйкесінше түсіне қарап есігін табады.</w:t>
            </w:r>
          </w:p>
          <w:p w:rsidR="00C84AAB" w:rsidRPr="00D75121" w:rsidRDefault="00C84AAB" w:rsidP="00D75121">
            <w:pPr>
              <w:spacing w:after="0" w:line="240" w:lineRule="auto"/>
              <w:jc w:val="both"/>
              <w:rPr>
                <w:rFonts w:ascii="Times New Roman" w:hAnsi="Times New Roman" w:cs="Times New Roman"/>
                <w:color w:val="000000"/>
                <w:lang w:val="kk-KZ"/>
              </w:rPr>
            </w:pPr>
            <w:r w:rsidRPr="00D75121">
              <w:rPr>
                <w:rFonts w:ascii="Times New Roman" w:hAnsi="Times New Roman" w:cs="Times New Roman"/>
                <w:color w:val="000000"/>
                <w:lang w:val="kk-KZ"/>
              </w:rPr>
              <w:t xml:space="preserve"> </w:t>
            </w:r>
          </w:p>
          <w:p w:rsidR="00C84AAB" w:rsidRPr="00D75121" w:rsidRDefault="00C84AAB" w:rsidP="00D75121">
            <w:pPr>
              <w:spacing w:after="0" w:line="240" w:lineRule="auto"/>
              <w:rPr>
                <w:rFonts w:ascii="Times New Roman" w:hAnsi="Times New Roman" w:cs="Times New Roman"/>
                <w:color w:val="000000"/>
                <w:lang w:val="kk-KZ"/>
              </w:rPr>
            </w:pPr>
          </w:p>
          <w:p w:rsidR="00C84AAB" w:rsidRPr="00D75121" w:rsidRDefault="00C84AAB" w:rsidP="00D75121">
            <w:pPr>
              <w:spacing w:after="0" w:line="240" w:lineRule="auto"/>
              <w:rPr>
                <w:rFonts w:ascii="Times New Roman" w:hAnsi="Times New Roman" w:cs="Times New Roman"/>
                <w:color w:val="000000"/>
                <w:lang w:val="kk-KZ"/>
              </w:rPr>
            </w:pPr>
          </w:p>
        </w:tc>
        <w:tc>
          <w:tcPr>
            <w:tcW w:w="2835" w:type="dxa"/>
          </w:tcPr>
          <w:p w:rsidR="00C84AAB" w:rsidRPr="00D75121" w:rsidRDefault="00C84AAB" w:rsidP="00D75121">
            <w:pPr>
              <w:spacing w:after="0" w:line="240" w:lineRule="auto"/>
              <w:rPr>
                <w:rFonts w:ascii="Times New Roman" w:hAnsi="Times New Roman" w:cs="Times New Roman"/>
                <w:bCs/>
                <w:color w:val="000000"/>
                <w:lang w:val="kk-KZ"/>
              </w:rPr>
            </w:pPr>
            <w:r w:rsidRPr="00D75121">
              <w:rPr>
                <w:rFonts w:ascii="Times New Roman" w:hAnsi="Times New Roman" w:cs="Times New Roman"/>
                <w:lang w:val="kk-KZ"/>
              </w:rPr>
              <w:t xml:space="preserve"> Баланың бүгінгі көңіл күйі, оны не қызықтыратыны туралы сұрау, баланы жеке пікірін білдіруге тарту .</w:t>
            </w:r>
          </w:p>
          <w:p w:rsidR="00C84AAB" w:rsidRPr="00D75121" w:rsidRDefault="00C84AAB" w:rsidP="00D75121">
            <w:pPr>
              <w:spacing w:after="0" w:line="240" w:lineRule="auto"/>
              <w:rPr>
                <w:rFonts w:ascii="Times New Roman" w:hAnsi="Times New Roman" w:cs="Times New Roman"/>
                <w:color w:val="000000"/>
                <w:lang w:val="kk-KZ"/>
              </w:rPr>
            </w:pPr>
            <w:r w:rsidRPr="00D75121">
              <w:rPr>
                <w:rFonts w:ascii="Times New Roman" w:hAnsi="Times New Roman" w:cs="Times New Roman"/>
                <w:lang w:val="kk-KZ"/>
              </w:rPr>
              <w:t xml:space="preserve">«Сандарды таны» </w:t>
            </w:r>
            <w:r w:rsidRPr="00D75121">
              <w:rPr>
                <w:rFonts w:ascii="Times New Roman" w:eastAsia="Times New Roman" w:hAnsi="Times New Roman" w:cs="Times New Roman"/>
                <w:color w:val="000000"/>
                <w:lang w:val="kk-KZ"/>
              </w:rPr>
              <w:br/>
              <w:t xml:space="preserve">Шарты: </w:t>
            </w:r>
            <w:r w:rsidRPr="00D75121">
              <w:rPr>
                <w:rFonts w:ascii="Times New Roman" w:hAnsi="Times New Roman" w:cs="Times New Roman"/>
                <w:lang w:val="kk-KZ"/>
              </w:rPr>
              <w:t>Балалар сандарды өсу ретімен орналастырады. Мұқият қарап шығып жетпей тұрған санды атайды</w:t>
            </w:r>
          </w:p>
          <w:p w:rsidR="00C84AAB" w:rsidRPr="00D75121" w:rsidRDefault="00C84AAB" w:rsidP="00D75121">
            <w:pPr>
              <w:spacing w:after="0" w:line="240" w:lineRule="auto"/>
              <w:rPr>
                <w:rFonts w:ascii="Times New Roman" w:hAnsi="Times New Roman" w:cs="Times New Roman"/>
                <w:lang w:val="kk-KZ"/>
              </w:rPr>
            </w:pPr>
          </w:p>
          <w:p w:rsidR="00C84AAB" w:rsidRPr="00D75121" w:rsidRDefault="00C84AAB" w:rsidP="00D75121">
            <w:pPr>
              <w:spacing w:after="0" w:line="240" w:lineRule="auto"/>
              <w:rPr>
                <w:rFonts w:ascii="Times New Roman" w:hAnsi="Times New Roman" w:cs="Times New Roman"/>
                <w:lang w:val="kk-KZ"/>
              </w:rPr>
            </w:pPr>
          </w:p>
        </w:tc>
      </w:tr>
      <w:tr w:rsidR="00C84AAB" w:rsidRPr="00616E27" w:rsidTr="00C30A8C">
        <w:trPr>
          <w:trHeight w:val="641"/>
        </w:trPr>
        <w:tc>
          <w:tcPr>
            <w:tcW w:w="2411" w:type="dxa"/>
          </w:tcPr>
          <w:p w:rsidR="00C84AAB" w:rsidRPr="00D75121" w:rsidRDefault="00C84AAB" w:rsidP="00C30A8C">
            <w:pPr>
              <w:spacing w:after="0" w:line="240" w:lineRule="auto"/>
              <w:rPr>
                <w:rFonts w:ascii="Times New Roman" w:hAnsi="Times New Roman" w:cs="Times New Roman"/>
                <w:lang w:val="ru-RU"/>
              </w:rPr>
            </w:pPr>
            <w:r w:rsidRPr="00D75121">
              <w:rPr>
                <w:rFonts w:ascii="Times New Roman" w:hAnsi="Times New Roman" w:cs="Times New Roman"/>
                <w:bCs/>
                <w:lang w:val="ru-RU"/>
              </w:rPr>
              <w:t xml:space="preserve">Ата-аналармен әңгімелесу, кеңес беру </w:t>
            </w:r>
          </w:p>
        </w:tc>
        <w:tc>
          <w:tcPr>
            <w:tcW w:w="2693" w:type="dxa"/>
            <w:tcBorders>
              <w:bottom w:val="single" w:sz="4" w:space="0" w:color="000000"/>
            </w:tcBorders>
          </w:tcPr>
          <w:p w:rsidR="00C84AAB" w:rsidRPr="00D75121" w:rsidRDefault="00C84AAB" w:rsidP="00C30A8C">
            <w:pPr>
              <w:autoSpaceDE w:val="0"/>
              <w:autoSpaceDN w:val="0"/>
              <w:adjustRightInd w:val="0"/>
              <w:spacing w:after="0" w:line="240" w:lineRule="auto"/>
              <w:rPr>
                <w:rFonts w:ascii="Times New Roman" w:hAnsi="Times New Roman" w:cs="Times New Roman"/>
                <w:lang w:val="kk-KZ"/>
              </w:rPr>
            </w:pPr>
          </w:p>
        </w:tc>
        <w:tc>
          <w:tcPr>
            <w:tcW w:w="2693" w:type="dxa"/>
          </w:tcPr>
          <w:p w:rsidR="00C84AAB" w:rsidRPr="00D75121" w:rsidRDefault="00C84AAB" w:rsidP="00C30A8C">
            <w:pPr>
              <w:autoSpaceDE w:val="0"/>
              <w:autoSpaceDN w:val="0"/>
              <w:adjustRightInd w:val="0"/>
              <w:spacing w:after="0" w:line="240" w:lineRule="auto"/>
              <w:rPr>
                <w:rFonts w:ascii="Times New Roman" w:hAnsi="Times New Roman" w:cs="Times New Roman"/>
                <w:color w:val="000000"/>
                <w:lang w:val="kk-KZ"/>
              </w:rPr>
            </w:pPr>
            <w:r w:rsidRPr="00D75121">
              <w:rPr>
                <w:rFonts w:ascii="Times New Roman" w:hAnsi="Times New Roman" w:cs="Times New Roman"/>
                <w:color w:val="000000"/>
                <w:lang w:val="kk-KZ"/>
              </w:rPr>
              <w:t xml:space="preserve">Ата-аналармен әңгіме:    </w:t>
            </w:r>
            <w:r w:rsidRPr="00D75121">
              <w:rPr>
                <w:rFonts w:ascii="Times New Roman" w:hAnsi="Times New Roman" w:cs="Times New Roman"/>
                <w:lang w:val="kk-KZ"/>
              </w:rPr>
              <w:t>Ата- аналарға төлем ақыны уақытында төлеуін ескертіп айту.</w:t>
            </w:r>
          </w:p>
          <w:p w:rsidR="00C84AAB" w:rsidRPr="00D75121" w:rsidRDefault="00C84AAB" w:rsidP="00C30A8C">
            <w:pPr>
              <w:spacing w:after="0" w:line="240" w:lineRule="auto"/>
              <w:rPr>
                <w:rFonts w:ascii="Times New Roman" w:hAnsi="Times New Roman" w:cs="Times New Roman"/>
                <w:lang w:val="kk-KZ"/>
              </w:rPr>
            </w:pPr>
          </w:p>
        </w:tc>
        <w:tc>
          <w:tcPr>
            <w:tcW w:w="2693" w:type="dxa"/>
          </w:tcPr>
          <w:p w:rsidR="00C84AAB" w:rsidRPr="00D75121" w:rsidRDefault="00C84AAB" w:rsidP="00364DF5">
            <w:pPr>
              <w:spacing w:after="0" w:line="240" w:lineRule="auto"/>
              <w:rPr>
                <w:rFonts w:ascii="Times New Roman" w:eastAsia="Times New Roman" w:hAnsi="Times New Roman" w:cs="Times New Roman"/>
                <w:i/>
                <w:iCs/>
                <w:color w:val="000000"/>
                <w:kern w:val="2"/>
                <w:lang w:val="kk-KZ" w:eastAsia="zh-TW"/>
              </w:rPr>
            </w:pPr>
            <w:r w:rsidRPr="00D75121">
              <w:rPr>
                <w:rFonts w:ascii="Times New Roman" w:hAnsi="Times New Roman" w:cs="Times New Roman"/>
                <w:color w:val="000000"/>
                <w:lang w:val="kk-KZ"/>
              </w:rPr>
              <w:t xml:space="preserve"> </w:t>
            </w:r>
            <w:r w:rsidR="00364DF5" w:rsidRPr="00D75121">
              <w:rPr>
                <w:rFonts w:ascii="Times New Roman" w:hAnsi="Times New Roman" w:cs="Times New Roman"/>
                <w:i/>
                <w:sz w:val="24"/>
                <w:lang w:val="kk-KZ"/>
              </w:rPr>
              <w:t>«Өнегелі 15 минут» - балалардың ересектермен емін-еркін қарым-қатынас жасау дағдыларын қалыптастыру</w:t>
            </w:r>
          </w:p>
          <w:p w:rsidR="00C84AAB" w:rsidRPr="00D75121" w:rsidRDefault="00C84AAB" w:rsidP="00C30A8C">
            <w:pPr>
              <w:spacing w:after="0" w:line="0" w:lineRule="atLeast"/>
              <w:rPr>
                <w:rFonts w:ascii="Times New Roman" w:eastAsia="Times New Roman" w:hAnsi="Times New Roman" w:cs="Times New Roman"/>
                <w:lang w:val="kk-KZ" w:eastAsia="ru-RU"/>
              </w:rPr>
            </w:pPr>
            <w:r w:rsidRPr="00D75121">
              <w:rPr>
                <w:rFonts w:ascii="Times New Roman" w:eastAsia="Times New Roman" w:hAnsi="Times New Roman" w:cs="Times New Roman"/>
                <w:bCs/>
                <w:iCs/>
                <w:kern w:val="2"/>
                <w:lang w:val="kk-KZ" w:eastAsia="zh-TW"/>
              </w:rPr>
              <w:t xml:space="preserve"> </w:t>
            </w:r>
          </w:p>
          <w:p w:rsidR="00C84AAB" w:rsidRPr="00D75121" w:rsidRDefault="00C84AAB" w:rsidP="00C30A8C">
            <w:pPr>
              <w:autoSpaceDE w:val="0"/>
              <w:autoSpaceDN w:val="0"/>
              <w:adjustRightInd w:val="0"/>
              <w:spacing w:line="240" w:lineRule="auto"/>
              <w:rPr>
                <w:rFonts w:ascii="Times New Roman" w:hAnsi="Times New Roman" w:cs="Times New Roman"/>
                <w:color w:val="000000"/>
                <w:lang w:val="kk-KZ"/>
              </w:rPr>
            </w:pPr>
          </w:p>
        </w:tc>
        <w:tc>
          <w:tcPr>
            <w:tcW w:w="2694" w:type="dxa"/>
          </w:tcPr>
          <w:p w:rsidR="00C84AAB" w:rsidRPr="00D75121" w:rsidRDefault="00C84AAB" w:rsidP="00C30A8C">
            <w:pPr>
              <w:autoSpaceDE w:val="0"/>
              <w:autoSpaceDN w:val="0"/>
              <w:adjustRightInd w:val="0"/>
              <w:spacing w:after="0" w:line="240" w:lineRule="auto"/>
              <w:rPr>
                <w:rFonts w:ascii="Times New Roman" w:hAnsi="Times New Roman" w:cs="Times New Roman"/>
                <w:color w:val="000000"/>
                <w:lang w:val="kk-KZ"/>
              </w:rPr>
            </w:pPr>
            <w:r w:rsidRPr="00D75121">
              <w:rPr>
                <w:rFonts w:ascii="Times New Roman" w:hAnsi="Times New Roman" w:cs="Times New Roman"/>
                <w:color w:val="000000"/>
                <w:lang w:val="kk-KZ"/>
              </w:rPr>
              <w:t>Ата-аналармен әңгіме:</w:t>
            </w:r>
          </w:p>
          <w:p w:rsidR="00C84AAB" w:rsidRPr="00D75121" w:rsidRDefault="00C84AAB" w:rsidP="00C30A8C">
            <w:pPr>
              <w:spacing w:after="0" w:line="240" w:lineRule="auto"/>
              <w:rPr>
                <w:rFonts w:ascii="Times New Roman" w:hAnsi="Times New Roman" w:cs="Times New Roman"/>
                <w:lang w:val="kk-KZ"/>
              </w:rPr>
            </w:pPr>
            <w:r w:rsidRPr="00D75121">
              <w:rPr>
                <w:rFonts w:ascii="Times New Roman" w:eastAsia="Times New Roman" w:hAnsi="Times New Roman" w:cs="Times New Roman"/>
                <w:color w:val="000000"/>
                <w:lang w:val="kk-KZ"/>
              </w:rPr>
              <w:t>Ата –аналарға  баланың денсаулығын сақтау жөнінде кеңес беру.</w:t>
            </w:r>
          </w:p>
        </w:tc>
        <w:tc>
          <w:tcPr>
            <w:tcW w:w="2835" w:type="dxa"/>
          </w:tcPr>
          <w:p w:rsidR="00364DF5" w:rsidRPr="00D75121" w:rsidRDefault="00364DF5" w:rsidP="00364DF5">
            <w:pPr>
              <w:autoSpaceDE w:val="0"/>
              <w:autoSpaceDN w:val="0"/>
              <w:adjustRightInd w:val="0"/>
              <w:spacing w:after="0" w:line="240" w:lineRule="auto"/>
              <w:rPr>
                <w:rFonts w:ascii="Times New Roman" w:hAnsi="Times New Roman" w:cs="Times New Roman"/>
                <w:color w:val="000000"/>
                <w:sz w:val="24"/>
                <w:szCs w:val="24"/>
                <w:lang w:val="kk-KZ"/>
              </w:rPr>
            </w:pPr>
            <w:r w:rsidRPr="00D75121">
              <w:rPr>
                <w:rFonts w:ascii="Times New Roman" w:hAnsi="Times New Roman" w:cs="Times New Roman"/>
                <w:color w:val="000000"/>
                <w:sz w:val="24"/>
                <w:szCs w:val="24"/>
                <w:lang w:val="kk-KZ"/>
              </w:rPr>
              <w:t xml:space="preserve">Ата-аналармен әңгіме:    </w:t>
            </w:r>
            <w:r w:rsidRPr="00D75121">
              <w:rPr>
                <w:rFonts w:ascii="Times New Roman" w:hAnsi="Times New Roman" w:cs="Times New Roman"/>
                <w:sz w:val="24"/>
                <w:szCs w:val="24"/>
                <w:lang w:val="kk-KZ"/>
              </w:rPr>
              <w:t>Ата- аналарға төлем ақыны уақытында төлеуін ескертіп айту.</w:t>
            </w:r>
          </w:p>
          <w:p w:rsidR="00C84AAB" w:rsidRPr="00D75121" w:rsidRDefault="00C84AAB" w:rsidP="00C30A8C">
            <w:pPr>
              <w:spacing w:after="0" w:line="0" w:lineRule="atLeast"/>
              <w:rPr>
                <w:rFonts w:ascii="Times New Roman" w:eastAsia="Times New Roman" w:hAnsi="Times New Roman" w:cs="Times New Roman"/>
                <w:lang w:val="kk-KZ" w:eastAsia="ru-RU"/>
              </w:rPr>
            </w:pPr>
          </w:p>
          <w:p w:rsidR="00C84AAB" w:rsidRPr="00D75121" w:rsidRDefault="00C84AAB" w:rsidP="00C30A8C">
            <w:pPr>
              <w:spacing w:after="0" w:line="240" w:lineRule="auto"/>
              <w:rPr>
                <w:rFonts w:ascii="Times New Roman" w:hAnsi="Times New Roman" w:cs="Times New Roman"/>
                <w:lang w:val="kk-KZ"/>
              </w:rPr>
            </w:pPr>
          </w:p>
        </w:tc>
      </w:tr>
      <w:tr w:rsidR="00C84AAB" w:rsidRPr="00616E27" w:rsidTr="00C30A8C">
        <w:trPr>
          <w:trHeight w:val="2979"/>
        </w:trPr>
        <w:tc>
          <w:tcPr>
            <w:tcW w:w="2411" w:type="dxa"/>
          </w:tcPr>
          <w:p w:rsidR="00617C8F" w:rsidRPr="00D75121" w:rsidRDefault="00617C8F" w:rsidP="00617C8F">
            <w:pPr>
              <w:spacing w:after="0" w:line="240" w:lineRule="auto"/>
              <w:rPr>
                <w:rFonts w:ascii="Times New Roman" w:eastAsia="Calibri" w:hAnsi="Times New Roman" w:cs="Times New Roman"/>
                <w:sz w:val="24"/>
                <w:szCs w:val="24"/>
                <w:lang w:val="kk-KZ"/>
              </w:rPr>
            </w:pPr>
            <w:r w:rsidRPr="00D75121">
              <w:rPr>
                <w:rFonts w:ascii="Times New Roman" w:eastAsia="Calibri" w:hAnsi="Times New Roman" w:cs="Times New Roman"/>
                <w:sz w:val="24"/>
                <w:szCs w:val="24"/>
                <w:lang w:val="kk-KZ"/>
              </w:rPr>
              <w:lastRenderedPageBreak/>
              <w:t xml:space="preserve">Балалардың дербес іс-әрекеті </w:t>
            </w:r>
          </w:p>
          <w:p w:rsidR="00C84AAB" w:rsidRPr="00D75121" w:rsidRDefault="00617C8F" w:rsidP="00617C8F">
            <w:pPr>
              <w:spacing w:after="0" w:line="240" w:lineRule="auto"/>
              <w:rPr>
                <w:rFonts w:ascii="Times New Roman" w:hAnsi="Times New Roman" w:cs="Times New Roman"/>
                <w:lang w:val="kk-KZ"/>
              </w:rPr>
            </w:pPr>
            <w:r w:rsidRPr="00D75121">
              <w:rPr>
                <w:rFonts w:ascii="Times New Roman" w:eastAsia="Calibri" w:hAnsi="Times New Roman" w:cs="Times New Roman"/>
                <w:sz w:val="24"/>
                <w:szCs w:val="24"/>
                <w:lang w:val="kk-KZ"/>
              </w:rPr>
              <w:t>(аз қимылды  үстел- үсті ойындары, бейнелеу іс-әрекеті, кітаптар қарау және басқалар)</w:t>
            </w:r>
          </w:p>
        </w:tc>
        <w:tc>
          <w:tcPr>
            <w:tcW w:w="2693" w:type="dxa"/>
            <w:tcBorders>
              <w:bottom w:val="nil"/>
            </w:tcBorders>
          </w:tcPr>
          <w:p w:rsidR="00C84AAB" w:rsidRDefault="00C84AAB" w:rsidP="00493E60">
            <w:pPr>
              <w:spacing w:after="0" w:line="240" w:lineRule="auto"/>
              <w:rPr>
                <w:rFonts w:ascii="Times New Roman" w:hAnsi="Times New Roman" w:cs="Times New Roman"/>
                <w:lang w:val="kk-KZ"/>
              </w:rPr>
            </w:pPr>
          </w:p>
        </w:tc>
        <w:tc>
          <w:tcPr>
            <w:tcW w:w="2693" w:type="dxa"/>
          </w:tcPr>
          <w:p w:rsidR="00C84AAB" w:rsidRDefault="00C84AAB" w:rsidP="00C30A8C">
            <w:pPr>
              <w:spacing w:after="0" w:line="240" w:lineRule="auto"/>
              <w:rPr>
                <w:rFonts w:ascii="Times New Roman" w:hAnsi="Times New Roman" w:cs="Times New Roman"/>
                <w:lang w:val="kk-KZ"/>
              </w:rPr>
            </w:pPr>
            <w:r>
              <w:rPr>
                <w:rFonts w:ascii="Times New Roman" w:hAnsi="Times New Roman" w:cs="Times New Roman"/>
                <w:lang w:val="kk-KZ"/>
              </w:rPr>
              <w:t>«Көлем. Кім бірінші?»</w:t>
            </w:r>
          </w:p>
          <w:p w:rsidR="00C84AAB" w:rsidRDefault="00C84AAB" w:rsidP="00C30A8C">
            <w:pPr>
              <w:spacing w:line="240" w:lineRule="auto"/>
              <w:rPr>
                <w:rFonts w:ascii="Times New Roman" w:hAnsi="Times New Roman" w:cs="Times New Roman"/>
                <w:lang w:val="kk-KZ"/>
              </w:rPr>
            </w:pPr>
            <w:r>
              <w:rPr>
                <w:rFonts w:ascii="Times New Roman" w:hAnsi="Times New Roman" w:cs="Times New Roman"/>
                <w:lang w:val="kk-KZ"/>
              </w:rPr>
              <w:t>Шарты:: Баланың көзінбайлайды, қолына пішін беріледі. Бала пішінді сипалап атайды.</w:t>
            </w:r>
          </w:p>
          <w:p w:rsidR="00C84AAB" w:rsidRDefault="00C84AAB" w:rsidP="00364DF5">
            <w:pPr>
              <w:spacing w:after="0" w:line="240" w:lineRule="auto"/>
              <w:rPr>
                <w:rFonts w:ascii="Times New Roman" w:hAnsi="Times New Roman" w:cs="Times New Roman"/>
                <w:lang w:val="kk-KZ"/>
              </w:rPr>
            </w:pPr>
          </w:p>
        </w:tc>
        <w:tc>
          <w:tcPr>
            <w:tcW w:w="2693" w:type="dxa"/>
          </w:tcPr>
          <w:p w:rsidR="00C84AAB" w:rsidRDefault="00C84AAB" w:rsidP="00C30A8C">
            <w:pPr>
              <w:widowControl w:val="0"/>
              <w:autoSpaceDE w:val="0"/>
              <w:autoSpaceDN w:val="0"/>
              <w:spacing w:after="0" w:line="240" w:lineRule="auto"/>
              <w:ind w:right="150" w:firstLine="26"/>
              <w:rPr>
                <w:rFonts w:ascii="Times New Roman" w:hAnsi="Times New Roman" w:cs="Times New Roman"/>
                <w:lang w:val="kk-KZ" w:bidi="ru-RU"/>
              </w:rPr>
            </w:pPr>
            <w:r>
              <w:rPr>
                <w:rFonts w:ascii="Times New Roman" w:eastAsia="Times New Roman" w:hAnsi="Times New Roman" w:cs="Times New Roman"/>
                <w:bCs/>
                <w:lang w:val="kk-KZ" w:bidi="ru-RU"/>
              </w:rPr>
              <w:t>«Мен  еңбекқор баламын»</w:t>
            </w:r>
          </w:p>
          <w:p w:rsidR="00C84AAB" w:rsidRDefault="00C84AAB" w:rsidP="00C30A8C">
            <w:pPr>
              <w:widowControl w:val="0"/>
              <w:autoSpaceDE w:val="0"/>
              <w:autoSpaceDN w:val="0"/>
              <w:spacing w:after="0" w:line="240" w:lineRule="auto"/>
              <w:ind w:right="150" w:firstLine="26"/>
              <w:rPr>
                <w:rFonts w:ascii="Times New Roman" w:eastAsia="Times New Roman" w:hAnsi="Times New Roman" w:cs="Times New Roman"/>
                <w:lang w:val="kk-KZ" w:bidi="ru-RU"/>
              </w:rPr>
            </w:pPr>
            <w:r>
              <w:rPr>
                <w:rFonts w:ascii="Times New Roman" w:eastAsia="Times New Roman" w:hAnsi="Times New Roman" w:cs="Times New Roman"/>
                <w:bCs/>
                <w:lang w:val="kk-KZ" w:bidi="ru-RU"/>
              </w:rPr>
              <w:t>Шарты:</w:t>
            </w:r>
            <w:r>
              <w:rPr>
                <w:rFonts w:ascii="Times New Roman" w:eastAsia="Times New Roman" w:hAnsi="Times New Roman" w:cs="Times New Roman"/>
                <w:lang w:val="kk-KZ" w:bidi="ru-RU"/>
              </w:rPr>
              <w:t xml:space="preserve"> балалар дөңгелене тұрып, ойын бастаушы допты бір балаға лақтырады. Допты қағып алған бала үйде не істейтіні жайлы айтып, допты балаға лақтырады. </w:t>
            </w:r>
          </w:p>
          <w:p w:rsidR="00C84AAB" w:rsidRDefault="00C84AAB" w:rsidP="00C30A8C">
            <w:pPr>
              <w:widowControl w:val="0"/>
              <w:autoSpaceDE w:val="0"/>
              <w:autoSpaceDN w:val="0"/>
              <w:spacing w:after="0" w:line="240" w:lineRule="auto"/>
              <w:ind w:right="277" w:firstLine="26"/>
              <w:rPr>
                <w:rFonts w:ascii="Times New Roman" w:eastAsia="Times New Roman" w:hAnsi="Times New Roman" w:cs="Times New Roman"/>
                <w:lang w:val="kk-KZ" w:bidi="ru-RU"/>
              </w:rPr>
            </w:pPr>
          </w:p>
        </w:tc>
        <w:tc>
          <w:tcPr>
            <w:tcW w:w="2694" w:type="dxa"/>
          </w:tcPr>
          <w:p w:rsidR="00C84AAB" w:rsidRDefault="00C84AAB" w:rsidP="00C30A8C">
            <w:pPr>
              <w:widowControl w:val="0"/>
              <w:autoSpaceDE w:val="0"/>
              <w:autoSpaceDN w:val="0"/>
              <w:spacing w:after="0" w:line="240" w:lineRule="auto"/>
              <w:ind w:right="201" w:firstLine="26"/>
              <w:rPr>
                <w:rFonts w:ascii="Times New Roman" w:eastAsia="Times New Roman" w:hAnsi="Times New Roman" w:cs="Times New Roman"/>
                <w:bCs/>
                <w:lang w:val="kk-KZ" w:bidi="ru-RU"/>
              </w:rPr>
            </w:pPr>
            <w:r>
              <w:rPr>
                <w:rFonts w:ascii="Times New Roman" w:eastAsia="Times New Roman" w:hAnsi="Times New Roman" w:cs="Times New Roman"/>
                <w:bCs/>
                <w:lang w:val="kk-KZ" w:bidi="ru-RU"/>
              </w:rPr>
              <w:t>Еркін ойын: «Көлеңкесін тап»</w:t>
            </w:r>
          </w:p>
          <w:p w:rsidR="00C84AAB" w:rsidRDefault="00C84AAB" w:rsidP="00C30A8C">
            <w:pPr>
              <w:widowControl w:val="0"/>
              <w:autoSpaceDE w:val="0"/>
              <w:autoSpaceDN w:val="0"/>
              <w:spacing w:after="0" w:line="240" w:lineRule="auto"/>
              <w:ind w:right="201" w:firstLine="26"/>
              <w:rPr>
                <w:rFonts w:ascii="Times New Roman" w:eastAsia="Times New Roman" w:hAnsi="Times New Roman" w:cs="Times New Roman"/>
                <w:lang w:val="kk-KZ"/>
              </w:rPr>
            </w:pPr>
            <w:r>
              <w:rPr>
                <w:rFonts w:ascii="Times New Roman" w:eastAsia="Times New Roman" w:hAnsi="Times New Roman" w:cs="Times New Roman"/>
                <w:bCs/>
                <w:lang w:val="kk-KZ" w:bidi="ru-RU"/>
              </w:rPr>
              <w:t>Шарты: суретпен көлеңкесін тауып,сәйкестендір</w:t>
            </w:r>
          </w:p>
          <w:p w:rsidR="00C84AAB" w:rsidRDefault="00C84AAB" w:rsidP="00C30A8C">
            <w:pPr>
              <w:widowControl w:val="0"/>
              <w:autoSpaceDE w:val="0"/>
              <w:autoSpaceDN w:val="0"/>
              <w:spacing w:after="0" w:line="240" w:lineRule="auto"/>
              <w:ind w:right="201" w:firstLine="26"/>
              <w:rPr>
                <w:rFonts w:ascii="Times New Roman" w:eastAsia="Times New Roman" w:hAnsi="Times New Roman" w:cs="Times New Roman"/>
                <w:lang w:val="kk-KZ" w:bidi="ru-RU"/>
              </w:rPr>
            </w:pPr>
          </w:p>
        </w:tc>
        <w:tc>
          <w:tcPr>
            <w:tcW w:w="2835" w:type="dxa"/>
          </w:tcPr>
          <w:p w:rsidR="00C84AAB" w:rsidRDefault="00C84AAB" w:rsidP="00C30A8C">
            <w:pPr>
              <w:widowControl w:val="0"/>
              <w:autoSpaceDE w:val="0"/>
              <w:autoSpaceDN w:val="0"/>
              <w:spacing w:after="0" w:line="240" w:lineRule="auto"/>
              <w:ind w:right="126" w:firstLine="26"/>
              <w:rPr>
                <w:rFonts w:ascii="Times New Roman" w:eastAsia="Times New Roman" w:hAnsi="Times New Roman" w:cs="Times New Roman"/>
                <w:lang w:val="kk-KZ" w:bidi="ru-RU"/>
              </w:rPr>
            </w:pPr>
            <w:r>
              <w:rPr>
                <w:rFonts w:ascii="Times New Roman" w:eastAsia="Times New Roman" w:hAnsi="Times New Roman" w:cs="Times New Roman"/>
                <w:lang w:val="kk-KZ" w:bidi="ru-RU"/>
              </w:rPr>
              <w:t>Еркін ойын: «Ұшты-ұшты»</w:t>
            </w:r>
          </w:p>
          <w:p w:rsidR="00C84AAB" w:rsidRDefault="00C84AAB" w:rsidP="00C30A8C">
            <w:pPr>
              <w:widowControl w:val="0"/>
              <w:autoSpaceDE w:val="0"/>
              <w:autoSpaceDN w:val="0"/>
              <w:spacing w:after="0" w:line="240" w:lineRule="auto"/>
              <w:ind w:right="126" w:firstLine="26"/>
              <w:rPr>
                <w:rFonts w:ascii="Times New Roman" w:hAnsi="Times New Roman" w:cs="Times New Roman"/>
                <w:color w:val="000000"/>
                <w:lang w:val="kk-KZ"/>
              </w:rPr>
            </w:pPr>
            <w:r>
              <w:rPr>
                <w:rFonts w:ascii="Times New Roman" w:eastAsia="Times New Roman" w:hAnsi="Times New Roman" w:cs="Times New Roman"/>
                <w:lang w:val="kk-KZ" w:bidi="ru-RU"/>
              </w:rPr>
              <w:t>Шарты: Ұшатын заттар айтса қолдарын көтереді, ұшпайтын заттар айтса отырады.</w:t>
            </w:r>
          </w:p>
          <w:p w:rsidR="00C84AAB" w:rsidRDefault="00C84AAB" w:rsidP="00364DF5">
            <w:pPr>
              <w:widowControl w:val="0"/>
              <w:autoSpaceDE w:val="0"/>
              <w:autoSpaceDN w:val="0"/>
              <w:spacing w:after="0" w:line="240" w:lineRule="auto"/>
              <w:ind w:right="126" w:firstLine="26"/>
              <w:rPr>
                <w:rFonts w:ascii="Times New Roman" w:hAnsi="Times New Roman" w:cs="Times New Roman"/>
                <w:lang w:val="kk-KZ"/>
              </w:rPr>
            </w:pPr>
          </w:p>
        </w:tc>
      </w:tr>
      <w:tr w:rsidR="00C84AAB" w:rsidRPr="00616E27" w:rsidTr="00C30A8C">
        <w:trPr>
          <w:trHeight w:val="1687"/>
        </w:trPr>
        <w:tc>
          <w:tcPr>
            <w:tcW w:w="2411" w:type="dxa"/>
          </w:tcPr>
          <w:p w:rsidR="00C84AAB" w:rsidRPr="00D75121" w:rsidRDefault="00C84AAB" w:rsidP="00C30A8C">
            <w:pPr>
              <w:spacing w:after="0" w:line="240" w:lineRule="auto"/>
              <w:rPr>
                <w:rFonts w:ascii="Times New Roman" w:hAnsi="Times New Roman" w:cs="Times New Roman"/>
                <w:lang w:val="kk-KZ"/>
              </w:rPr>
            </w:pPr>
            <w:r w:rsidRPr="00D75121">
              <w:rPr>
                <w:rFonts w:ascii="Times New Roman" w:hAnsi="Times New Roman" w:cs="Times New Roman"/>
                <w:bCs/>
                <w:lang w:val="kk-KZ"/>
              </w:rPr>
              <w:t xml:space="preserve">Таңертенгі жаттығу  </w:t>
            </w:r>
          </w:p>
        </w:tc>
        <w:tc>
          <w:tcPr>
            <w:tcW w:w="2693" w:type="dxa"/>
            <w:tcBorders>
              <w:right w:val="single" w:sz="4" w:space="0" w:color="auto"/>
            </w:tcBorders>
          </w:tcPr>
          <w:p w:rsidR="00C84AAB" w:rsidRDefault="00C84AAB" w:rsidP="00493E60">
            <w:pPr>
              <w:spacing w:after="0" w:line="240" w:lineRule="auto"/>
              <w:rPr>
                <w:rFonts w:ascii="Times New Roman" w:hAnsi="Times New Roman" w:cs="Times New Roman"/>
                <w:bCs/>
                <w:lang w:val="kk-KZ"/>
              </w:rPr>
            </w:pPr>
          </w:p>
        </w:tc>
        <w:tc>
          <w:tcPr>
            <w:tcW w:w="2693" w:type="dxa"/>
            <w:tcBorders>
              <w:left w:val="single" w:sz="4" w:space="0" w:color="auto"/>
              <w:right w:val="single" w:sz="4" w:space="0" w:color="auto"/>
            </w:tcBorders>
          </w:tcPr>
          <w:p w:rsidR="00C84AAB" w:rsidRDefault="00C84AAB" w:rsidP="00C30A8C">
            <w:pPr>
              <w:pStyle w:val="TableParagraph"/>
            </w:pPr>
            <w:r>
              <w:t>Екі қолды белге қойып, екі жаққа созып, отыру. Тізені бүгу, алға созу, қайтадан бүгу және түсіру. Аяқтың ұшын созу, өкшені айналдыру.</w:t>
            </w:r>
          </w:p>
          <w:p w:rsidR="00C84AAB" w:rsidRDefault="00C84AAB" w:rsidP="00364DF5">
            <w:pPr>
              <w:spacing w:after="0"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C84AAB" w:rsidRDefault="00C84AAB" w:rsidP="00C30A8C">
            <w:pPr>
              <w:spacing w:after="0" w:line="240" w:lineRule="auto"/>
              <w:rPr>
                <w:rFonts w:ascii="Times New Roman" w:hAnsi="Times New Roman" w:cs="Times New Roman"/>
                <w:lang w:val="kk-KZ"/>
              </w:rPr>
            </w:pPr>
            <w:r>
              <w:rPr>
                <w:rFonts w:ascii="Times New Roman" w:hAnsi="Times New Roman" w:cs="Times New Roman"/>
                <w:lang w:val="kk-KZ"/>
              </w:rPr>
              <w:t>Өкшемен таяқтың, арқанның үстінен бір қырымен жүру. Тізені бүгіп, екі аяқты кезек көтеру.</w:t>
            </w:r>
          </w:p>
          <w:p w:rsidR="00C84AAB" w:rsidRDefault="00C84AAB" w:rsidP="00364DF5">
            <w:pPr>
              <w:spacing w:after="0" w:line="240" w:lineRule="auto"/>
              <w:rPr>
                <w:rFonts w:ascii="Times New Roman" w:hAnsi="Times New Roman" w:cs="Times New Roman"/>
                <w:bCs/>
                <w:lang w:val="kk-KZ"/>
              </w:rPr>
            </w:pPr>
          </w:p>
        </w:tc>
        <w:tc>
          <w:tcPr>
            <w:tcW w:w="2694" w:type="dxa"/>
            <w:tcBorders>
              <w:left w:val="single" w:sz="4" w:space="0" w:color="auto"/>
              <w:right w:val="single" w:sz="4" w:space="0" w:color="auto"/>
            </w:tcBorders>
          </w:tcPr>
          <w:p w:rsidR="00C84AAB" w:rsidRDefault="00C84AAB" w:rsidP="00364DF5">
            <w:pPr>
              <w:pStyle w:val="TableParagraph"/>
            </w:pPr>
            <w:r>
              <w:t>Екі қолды белге қойып, екі жаққа созып, отыру. Тізені бүгу, алға созу, қайтадан бүгу және түсіру. Аяқтың ұшын созу, өкшені айналдыру.</w:t>
            </w:r>
          </w:p>
        </w:tc>
        <w:tc>
          <w:tcPr>
            <w:tcW w:w="2835" w:type="dxa"/>
            <w:tcBorders>
              <w:left w:val="single" w:sz="4" w:space="0" w:color="auto"/>
            </w:tcBorders>
          </w:tcPr>
          <w:p w:rsidR="00C84AAB" w:rsidRDefault="00C84AAB" w:rsidP="00C30A8C">
            <w:pPr>
              <w:spacing w:after="0" w:line="240" w:lineRule="auto"/>
              <w:rPr>
                <w:rFonts w:ascii="Times New Roman" w:hAnsi="Times New Roman" w:cs="Times New Roman"/>
                <w:lang w:val="kk-KZ"/>
              </w:rPr>
            </w:pPr>
            <w:r>
              <w:rPr>
                <w:rFonts w:ascii="Times New Roman" w:hAnsi="Times New Roman" w:cs="Times New Roman"/>
                <w:lang w:val="kk-KZ"/>
              </w:rPr>
              <w:t>Өкшемен таяқтың, арқанның үстінен бір қырымен жүру. Тізені бүгіп, екі аяқты кезек көтеру.</w:t>
            </w:r>
          </w:p>
          <w:p w:rsidR="00C84AAB" w:rsidRDefault="00C84AAB" w:rsidP="00364DF5">
            <w:pPr>
              <w:spacing w:after="0" w:line="240" w:lineRule="auto"/>
              <w:rPr>
                <w:rFonts w:ascii="Times New Roman" w:hAnsi="Times New Roman" w:cs="Times New Roman"/>
                <w:lang w:val="kk-KZ"/>
              </w:rPr>
            </w:pPr>
            <w:r>
              <w:rPr>
                <w:rFonts w:ascii="Times New Roman" w:hAnsi="Times New Roman" w:cs="Times New Roman"/>
                <w:bCs/>
                <w:lang w:val="kk-KZ"/>
              </w:rPr>
              <w:t xml:space="preserve"> </w:t>
            </w:r>
          </w:p>
        </w:tc>
      </w:tr>
      <w:tr w:rsidR="00C84AAB" w:rsidRPr="00616E27" w:rsidTr="00C30A8C">
        <w:trPr>
          <w:trHeight w:val="395"/>
        </w:trPr>
        <w:tc>
          <w:tcPr>
            <w:tcW w:w="2411" w:type="dxa"/>
          </w:tcPr>
          <w:p w:rsidR="00C84AAB" w:rsidRPr="00D75121" w:rsidRDefault="00C84AAB" w:rsidP="00C30A8C">
            <w:pPr>
              <w:spacing w:after="0" w:line="240" w:lineRule="auto"/>
              <w:rPr>
                <w:rFonts w:ascii="Times New Roman" w:hAnsi="Times New Roman" w:cs="Times New Roman"/>
                <w:lang w:val="kk-KZ"/>
              </w:rPr>
            </w:pPr>
            <w:r w:rsidRPr="00D75121">
              <w:rPr>
                <w:rFonts w:ascii="Times New Roman" w:hAnsi="Times New Roman" w:cs="Times New Roman"/>
                <w:bCs/>
                <w:lang w:val="kk-KZ"/>
              </w:rPr>
              <w:t xml:space="preserve">Таңғы ас </w:t>
            </w:r>
          </w:p>
          <w:p w:rsidR="00C84AAB" w:rsidRPr="00D75121" w:rsidRDefault="00C84AAB" w:rsidP="00C30A8C">
            <w:pPr>
              <w:spacing w:after="0" w:line="240" w:lineRule="auto"/>
              <w:rPr>
                <w:rFonts w:ascii="Times New Roman" w:hAnsi="Times New Roman" w:cs="Times New Roman"/>
                <w:lang w:val="kk-KZ"/>
              </w:rPr>
            </w:pPr>
            <w:r w:rsidRPr="00D75121">
              <w:rPr>
                <w:rFonts w:ascii="Times New Roman" w:hAnsi="Times New Roman" w:cs="Times New Roman"/>
                <w:bCs/>
                <w:lang w:val="kk-KZ"/>
              </w:rPr>
              <w:t> </w:t>
            </w:r>
          </w:p>
        </w:tc>
        <w:tc>
          <w:tcPr>
            <w:tcW w:w="2693" w:type="dxa"/>
            <w:tcBorders>
              <w:right w:val="single" w:sz="4" w:space="0" w:color="auto"/>
            </w:tcBorders>
          </w:tcPr>
          <w:p w:rsidR="00C84AAB" w:rsidRDefault="00C84AAB" w:rsidP="00C30A8C">
            <w:pPr>
              <w:spacing w:after="0" w:line="240" w:lineRule="auto"/>
              <w:rPr>
                <w:rFonts w:ascii="Times New Roman" w:eastAsia="Calibri" w:hAnsi="Times New Roman" w:cs="Times New Roman"/>
                <w:lang w:val="kk-KZ"/>
              </w:rPr>
            </w:pPr>
          </w:p>
        </w:tc>
        <w:tc>
          <w:tcPr>
            <w:tcW w:w="2693" w:type="dxa"/>
            <w:tcBorders>
              <w:left w:val="single" w:sz="4" w:space="0" w:color="auto"/>
              <w:right w:val="single" w:sz="4" w:space="0" w:color="auto"/>
            </w:tcBorders>
          </w:tcPr>
          <w:p w:rsidR="00C84AAB" w:rsidRDefault="00C84AAB" w:rsidP="00C30A8C">
            <w:pPr>
              <w:spacing w:after="0" w:line="240" w:lineRule="auto"/>
              <w:rPr>
                <w:rFonts w:ascii="Times New Roman" w:eastAsia="Times New Roman" w:hAnsi="Times New Roman" w:cs="Times New Roman"/>
                <w:i/>
                <w:kern w:val="2"/>
                <w:lang w:val="kk-KZ" w:eastAsia="zh-TW"/>
              </w:rPr>
            </w:pPr>
            <w:r>
              <w:rPr>
                <w:rFonts w:ascii="Times New Roman" w:eastAsia="Times New Roman" w:hAnsi="Times New Roman" w:cs="Times New Roman"/>
                <w:i/>
                <w:kern w:val="2"/>
                <w:lang w:val="kk-KZ" w:eastAsia="zh-TW"/>
              </w:rPr>
              <w:t xml:space="preserve">«Энергияны үнемді тұтыну» - табиғи ресурстарға ұқыпты қарауды </w:t>
            </w:r>
          </w:p>
          <w:p w:rsidR="00C84AAB" w:rsidRDefault="00C84AAB" w:rsidP="00C30A8C">
            <w:pPr>
              <w:spacing w:after="0" w:line="240" w:lineRule="auto"/>
              <w:rPr>
                <w:rFonts w:ascii="Times New Roman" w:hAnsi="Times New Roman" w:cs="Times New Roman"/>
                <w:color w:val="000000"/>
                <w:lang w:val="kk-KZ"/>
              </w:rPr>
            </w:pPr>
            <w:r>
              <w:rPr>
                <w:rFonts w:ascii="Times New Roman" w:eastAsia="Times New Roman" w:hAnsi="Times New Roman" w:cs="Times New Roman"/>
                <w:i/>
                <w:kern w:val="2"/>
                <w:lang w:val="kk-KZ" w:eastAsia="zh-TW"/>
              </w:rPr>
              <w:t>Қалыптастыру</w:t>
            </w:r>
          </w:p>
          <w:p w:rsidR="00C84AAB" w:rsidRDefault="00C84AAB" w:rsidP="00C30A8C">
            <w:pPr>
              <w:spacing w:after="0" w:line="240" w:lineRule="auto"/>
              <w:rPr>
                <w:rFonts w:ascii="Times New Roman" w:hAnsi="Times New Roman" w:cs="Times New Roman"/>
                <w:bCs/>
                <w:color w:val="000000"/>
                <w:lang w:val="kk-KZ"/>
              </w:rPr>
            </w:pPr>
            <w:r>
              <w:rPr>
                <w:rFonts w:ascii="Times New Roman" w:hAnsi="Times New Roman" w:cs="Times New Roman"/>
                <w:color w:val="000000"/>
                <w:lang w:val="kk-KZ"/>
              </w:rPr>
              <w:t>Таңғы ас алдында қолдарын сумен сабындап жуу мәдениетін қалыптастыру.</w:t>
            </w:r>
          </w:p>
          <w:p w:rsidR="00C84AAB" w:rsidRDefault="00C84AAB" w:rsidP="00C30A8C">
            <w:pPr>
              <w:spacing w:after="0" w:line="240" w:lineRule="auto"/>
              <w:rPr>
                <w:rFonts w:ascii="Times New Roman" w:eastAsia="Calibri" w:hAnsi="Times New Roman" w:cs="Times New Roman"/>
                <w:lang w:val="kk-KZ"/>
              </w:rPr>
            </w:pPr>
          </w:p>
        </w:tc>
        <w:tc>
          <w:tcPr>
            <w:tcW w:w="2693" w:type="dxa"/>
            <w:tcBorders>
              <w:left w:val="single" w:sz="4" w:space="0" w:color="auto"/>
              <w:right w:val="single" w:sz="4" w:space="0" w:color="auto"/>
            </w:tcBorders>
          </w:tcPr>
          <w:p w:rsidR="00C84AAB" w:rsidRDefault="00C84AAB" w:rsidP="00C30A8C">
            <w:pPr>
              <w:spacing w:after="0" w:line="240" w:lineRule="auto"/>
              <w:rPr>
                <w:rFonts w:ascii="Times New Roman" w:hAnsi="Times New Roman" w:cs="Times New Roman"/>
                <w:color w:val="000000"/>
                <w:lang w:val="kk-KZ"/>
              </w:rPr>
            </w:pPr>
            <w:r>
              <w:rPr>
                <w:rFonts w:ascii="Times New Roman" w:eastAsia="Times New Roman" w:hAnsi="Times New Roman" w:cs="Times New Roman"/>
                <w:i/>
                <w:kern w:val="2"/>
                <w:lang w:val="kk-KZ" w:eastAsia="zh-TW"/>
              </w:rPr>
              <w:t>«Суды, тамақты, энергияны үнемді тұтыну» - табиғи ресурстарға ұқыпты қарауды қалыптастыру</w:t>
            </w:r>
          </w:p>
          <w:p w:rsidR="00C84AAB" w:rsidRDefault="00C84AAB" w:rsidP="00C30A8C">
            <w:pPr>
              <w:spacing w:after="0" w:line="240" w:lineRule="auto"/>
              <w:rPr>
                <w:rFonts w:ascii="Times New Roman" w:hAnsi="Times New Roman" w:cs="Times New Roman"/>
                <w:bCs/>
                <w:color w:val="000000"/>
                <w:lang w:val="kk-KZ"/>
              </w:rPr>
            </w:pPr>
            <w:r>
              <w:rPr>
                <w:rFonts w:ascii="Times New Roman" w:hAnsi="Times New Roman" w:cs="Times New Roman"/>
                <w:color w:val="000000"/>
                <w:lang w:val="kk-KZ"/>
              </w:rPr>
              <w:t>Таңғы ас алдында қолдарын сумен сабындап жуу мәдениетін қалыптастыру.</w:t>
            </w:r>
          </w:p>
          <w:p w:rsidR="00C84AAB" w:rsidRDefault="00C84AAB" w:rsidP="00C30A8C">
            <w:pPr>
              <w:spacing w:after="0" w:line="240" w:lineRule="auto"/>
              <w:rPr>
                <w:rFonts w:ascii="Times New Roman" w:eastAsia="Calibri" w:hAnsi="Times New Roman" w:cs="Times New Roman"/>
                <w:lang w:val="kk-KZ"/>
              </w:rPr>
            </w:pPr>
          </w:p>
        </w:tc>
        <w:tc>
          <w:tcPr>
            <w:tcW w:w="2694" w:type="dxa"/>
            <w:tcBorders>
              <w:left w:val="single" w:sz="4" w:space="0" w:color="auto"/>
              <w:right w:val="single" w:sz="4" w:space="0" w:color="auto"/>
            </w:tcBorders>
          </w:tcPr>
          <w:p w:rsidR="00C84AAB" w:rsidRDefault="00C84AAB" w:rsidP="00C30A8C">
            <w:pPr>
              <w:spacing w:after="0" w:line="240" w:lineRule="auto"/>
              <w:rPr>
                <w:rFonts w:ascii="Times New Roman" w:eastAsia="Times New Roman" w:hAnsi="Times New Roman" w:cs="Times New Roman"/>
                <w:i/>
                <w:kern w:val="2"/>
                <w:lang w:val="kk-KZ" w:eastAsia="zh-TW"/>
              </w:rPr>
            </w:pPr>
            <w:r>
              <w:rPr>
                <w:rFonts w:ascii="Times New Roman" w:eastAsia="Times New Roman" w:hAnsi="Times New Roman" w:cs="Times New Roman"/>
                <w:i/>
                <w:kern w:val="2"/>
                <w:lang w:val="kk-KZ" w:eastAsia="zh-TW"/>
              </w:rPr>
              <w:t xml:space="preserve">«Энергияны үнемді тұтыну» - табиғи ресурстарға ұқыпты қарауды </w:t>
            </w:r>
          </w:p>
          <w:p w:rsidR="00C84AAB" w:rsidRDefault="00C84AAB" w:rsidP="00C30A8C">
            <w:pPr>
              <w:spacing w:after="0" w:line="240" w:lineRule="auto"/>
              <w:rPr>
                <w:rFonts w:ascii="Times New Roman" w:eastAsia="Calibri" w:hAnsi="Times New Roman" w:cs="Times New Roman"/>
                <w:color w:val="000000"/>
                <w:lang w:val="kk-KZ"/>
              </w:rPr>
            </w:pPr>
            <w:r>
              <w:rPr>
                <w:rFonts w:ascii="Times New Roman" w:eastAsia="Times New Roman" w:hAnsi="Times New Roman" w:cs="Times New Roman"/>
                <w:i/>
                <w:kern w:val="2"/>
                <w:lang w:val="kk-KZ" w:eastAsia="zh-TW"/>
              </w:rPr>
              <w:t>қалыптастыру</w:t>
            </w:r>
          </w:p>
          <w:p w:rsidR="00C84AAB" w:rsidRDefault="00C84AAB" w:rsidP="00C30A8C">
            <w:pPr>
              <w:spacing w:after="0" w:line="240" w:lineRule="auto"/>
              <w:rPr>
                <w:rFonts w:ascii="Times New Roman" w:hAnsi="Times New Roman" w:cs="Times New Roman"/>
                <w:lang w:val="kk-KZ"/>
              </w:rPr>
            </w:pPr>
            <w:r>
              <w:rPr>
                <w:rFonts w:ascii="Times New Roman" w:hAnsi="Times New Roman" w:cs="Times New Roman"/>
                <w:bCs/>
                <w:lang w:val="kk-KZ"/>
              </w:rPr>
              <w:t xml:space="preserve"> </w:t>
            </w:r>
            <w:r>
              <w:rPr>
                <w:rFonts w:ascii="Times New Roman" w:hAnsi="Times New Roman" w:cs="Times New Roman"/>
                <w:lang w:val="kk-KZ"/>
              </w:rPr>
              <w:t xml:space="preserve">Сырттан келіп үнемі, </w:t>
            </w:r>
          </w:p>
          <w:p w:rsidR="00C84AAB" w:rsidRDefault="00C84AAB" w:rsidP="00C30A8C">
            <w:pPr>
              <w:spacing w:after="0" w:line="240" w:lineRule="auto"/>
              <w:rPr>
                <w:rFonts w:ascii="Times New Roman" w:hAnsi="Times New Roman" w:cs="Times New Roman"/>
                <w:lang w:val="kk-KZ"/>
              </w:rPr>
            </w:pPr>
            <w:r>
              <w:rPr>
                <w:rFonts w:ascii="Times New Roman" w:hAnsi="Times New Roman" w:cs="Times New Roman"/>
                <w:lang w:val="kk-KZ"/>
              </w:rPr>
              <w:t>Сабынмен қол жуамыз,</w:t>
            </w:r>
          </w:p>
          <w:p w:rsidR="00C84AAB" w:rsidRDefault="00C84AAB" w:rsidP="00C30A8C">
            <w:pPr>
              <w:spacing w:after="0" w:line="240" w:lineRule="auto"/>
              <w:rPr>
                <w:rFonts w:ascii="Times New Roman" w:hAnsi="Times New Roman" w:cs="Times New Roman"/>
                <w:lang w:val="kk-KZ"/>
              </w:rPr>
            </w:pPr>
            <w:r>
              <w:rPr>
                <w:rFonts w:ascii="Times New Roman" w:hAnsi="Times New Roman" w:cs="Times New Roman"/>
                <w:lang w:val="kk-KZ"/>
              </w:rPr>
              <w:t xml:space="preserve">Таза болды мұнтаздай, </w:t>
            </w:r>
          </w:p>
          <w:p w:rsidR="00C84AAB" w:rsidRDefault="00C84AAB" w:rsidP="00C30A8C">
            <w:pPr>
              <w:spacing w:after="0" w:line="240" w:lineRule="auto"/>
              <w:rPr>
                <w:rFonts w:ascii="Times New Roman" w:hAnsi="Times New Roman" w:cs="Times New Roman"/>
                <w:lang w:val="kk-KZ"/>
              </w:rPr>
            </w:pPr>
            <w:r>
              <w:rPr>
                <w:rFonts w:ascii="Times New Roman" w:hAnsi="Times New Roman" w:cs="Times New Roman"/>
                <w:lang w:val="kk-KZ"/>
              </w:rPr>
              <w:t xml:space="preserve">Тағамға қол созамыз) </w:t>
            </w:r>
          </w:p>
          <w:p w:rsidR="00C84AAB" w:rsidRDefault="00C84AAB" w:rsidP="00C30A8C">
            <w:pPr>
              <w:spacing w:after="0" w:line="240" w:lineRule="auto"/>
              <w:rPr>
                <w:rFonts w:ascii="Times New Roman" w:eastAsia="Calibri" w:hAnsi="Times New Roman" w:cs="Times New Roman"/>
                <w:lang w:val="kk-KZ"/>
              </w:rPr>
            </w:pPr>
            <w:r>
              <w:rPr>
                <w:rFonts w:ascii="Times New Roman" w:hAnsi="Times New Roman" w:cs="Times New Roman"/>
                <w:i/>
                <w:w w:val="101"/>
                <w:lang w:val="kk-KZ"/>
              </w:rPr>
              <w:t>Қауіпсіздік  ережесін сақтау.</w:t>
            </w:r>
          </w:p>
        </w:tc>
        <w:tc>
          <w:tcPr>
            <w:tcW w:w="2835" w:type="dxa"/>
            <w:tcBorders>
              <w:left w:val="single" w:sz="4" w:space="0" w:color="auto"/>
            </w:tcBorders>
          </w:tcPr>
          <w:p w:rsidR="00C84AAB" w:rsidRDefault="00C84AAB" w:rsidP="00C30A8C">
            <w:pPr>
              <w:spacing w:after="0" w:line="240" w:lineRule="auto"/>
              <w:rPr>
                <w:rFonts w:ascii="Times New Roman" w:hAnsi="Times New Roman" w:cs="Times New Roman"/>
                <w:color w:val="000000"/>
                <w:lang w:val="kk-KZ"/>
              </w:rPr>
            </w:pPr>
            <w:r>
              <w:rPr>
                <w:rFonts w:ascii="Times New Roman" w:eastAsia="Times New Roman" w:hAnsi="Times New Roman" w:cs="Times New Roman"/>
                <w:i/>
                <w:kern w:val="2"/>
                <w:lang w:val="kk-KZ" w:eastAsia="zh-TW"/>
              </w:rPr>
              <w:t>«Суды, тамақты, энергияны үнемді тұтыну» - табиғи ресурстарға ұқыпты қарауды қалыптастыру</w:t>
            </w:r>
          </w:p>
          <w:p w:rsidR="00C84AAB" w:rsidRDefault="00C84AAB" w:rsidP="00C30A8C">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Ойын- жаттығу:           Ас ішерде күнде біз</w:t>
            </w:r>
          </w:p>
          <w:p w:rsidR="00C84AAB" w:rsidRDefault="00C84AAB" w:rsidP="00C30A8C">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Сөйлемейміз күлмейміз</w:t>
            </w:r>
          </w:p>
          <w:p w:rsidR="00C84AAB" w:rsidRDefault="00C84AAB" w:rsidP="00C30A8C">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Астан басқа өзгені</w:t>
            </w:r>
          </w:p>
          <w:p w:rsidR="00C84AAB" w:rsidRDefault="00C84AAB" w:rsidP="00C30A8C">
            <w:pPr>
              <w:spacing w:after="0" w:line="240" w:lineRule="auto"/>
              <w:rPr>
                <w:rFonts w:ascii="Times New Roman" w:eastAsia="Calibri" w:hAnsi="Times New Roman" w:cs="Times New Roman"/>
                <w:lang w:val="kk-KZ"/>
              </w:rPr>
            </w:pPr>
            <w:r>
              <w:rPr>
                <w:rFonts w:ascii="Times New Roman" w:hAnsi="Times New Roman" w:cs="Times New Roman"/>
                <w:color w:val="000000"/>
                <w:lang w:val="kk-KZ"/>
              </w:rPr>
              <w:t>Елемейміз білмиміз</w:t>
            </w:r>
          </w:p>
        </w:tc>
      </w:tr>
      <w:tr w:rsidR="00C84AAB" w:rsidRPr="00616E27" w:rsidTr="00C30A8C">
        <w:trPr>
          <w:trHeight w:val="410"/>
        </w:trPr>
        <w:tc>
          <w:tcPr>
            <w:tcW w:w="2411" w:type="dxa"/>
          </w:tcPr>
          <w:p w:rsidR="00C84AAB" w:rsidRPr="00D75121" w:rsidRDefault="00C84AAB" w:rsidP="00C30A8C">
            <w:pPr>
              <w:spacing w:after="0" w:line="240" w:lineRule="auto"/>
              <w:rPr>
                <w:rFonts w:ascii="Times New Roman" w:hAnsi="Times New Roman" w:cs="Times New Roman"/>
                <w:lang w:val="kk-KZ"/>
              </w:rPr>
            </w:pPr>
            <w:r w:rsidRPr="00D75121">
              <w:rPr>
                <w:rFonts w:ascii="Times New Roman" w:hAnsi="Times New Roman" w:cs="Times New Roman"/>
                <w:bCs/>
                <w:lang w:val="kk-KZ"/>
              </w:rPr>
              <w:t xml:space="preserve">Ұйымдастырылған іс-әрекетке дайындық </w:t>
            </w:r>
          </w:p>
        </w:tc>
        <w:tc>
          <w:tcPr>
            <w:tcW w:w="2693" w:type="dxa"/>
            <w:tcBorders>
              <w:right w:val="single" w:sz="4" w:space="0" w:color="auto"/>
            </w:tcBorders>
          </w:tcPr>
          <w:p w:rsidR="00C84AAB" w:rsidRDefault="00C84AAB" w:rsidP="00C30A8C">
            <w:pPr>
              <w:spacing w:after="0" w:line="240" w:lineRule="auto"/>
              <w:rPr>
                <w:rFonts w:ascii="Times New Roman" w:eastAsia="Times New Roman" w:hAnsi="Times New Roman" w:cs="Times New Roman"/>
                <w:color w:val="000000"/>
                <w:lang w:val="kk-KZ"/>
              </w:rPr>
            </w:pPr>
          </w:p>
          <w:p w:rsidR="00C84AAB" w:rsidRDefault="00C84AAB" w:rsidP="00C30A8C">
            <w:pPr>
              <w:spacing w:after="0" w:line="240" w:lineRule="auto"/>
              <w:rPr>
                <w:rFonts w:ascii="Times New Roman" w:hAnsi="Times New Roman" w:cs="Times New Roman"/>
                <w:color w:val="000000"/>
                <w:lang w:val="kk-KZ"/>
              </w:rPr>
            </w:pPr>
          </w:p>
        </w:tc>
        <w:tc>
          <w:tcPr>
            <w:tcW w:w="2693" w:type="dxa"/>
            <w:tcBorders>
              <w:top w:val="single" w:sz="4" w:space="0" w:color="auto"/>
              <w:left w:val="single" w:sz="4" w:space="0" w:color="auto"/>
              <w:right w:val="single" w:sz="4" w:space="0" w:color="auto"/>
            </w:tcBorders>
          </w:tcPr>
          <w:p w:rsidR="00C84AAB" w:rsidRDefault="00C84AAB" w:rsidP="00364DF5">
            <w:pPr>
              <w:spacing w:after="0" w:line="240" w:lineRule="auto"/>
              <w:contextualSpacing/>
              <w:rPr>
                <w:rFonts w:ascii="Times New Roman" w:hAnsi="Times New Roman" w:cs="Times New Roman"/>
                <w:lang w:val="kk-KZ"/>
              </w:rPr>
            </w:pPr>
            <w:r>
              <w:rPr>
                <w:rFonts w:ascii="Times New Roman" w:hAnsi="Times New Roman" w:cs="Times New Roman"/>
                <w:bCs/>
                <w:lang w:val="kk-KZ"/>
              </w:rPr>
              <w:t>Д\О: «Сиқырлы сурет сырлары»Мақсаты: Балаларға сурет туралы мағлұмат беру. Сергіту арқылы бояу сырларымен таныстыру</w:t>
            </w:r>
          </w:p>
        </w:tc>
        <w:tc>
          <w:tcPr>
            <w:tcW w:w="2693" w:type="dxa"/>
            <w:tcBorders>
              <w:top w:val="single" w:sz="4" w:space="0" w:color="auto"/>
              <w:left w:val="single" w:sz="4" w:space="0" w:color="auto"/>
              <w:right w:val="single" w:sz="4" w:space="0" w:color="auto"/>
            </w:tcBorders>
          </w:tcPr>
          <w:p w:rsidR="00C84AAB" w:rsidRDefault="00C84AAB" w:rsidP="00C30A8C">
            <w:pPr>
              <w:pStyle w:val="af2"/>
              <w:ind w:left="0"/>
              <w:rPr>
                <w:sz w:val="22"/>
                <w:szCs w:val="22"/>
              </w:rPr>
            </w:pPr>
            <w:r>
              <w:rPr>
                <w:sz w:val="22"/>
                <w:szCs w:val="22"/>
              </w:rPr>
              <w:t>Д\О: «Жыл мезгілдері»</w:t>
            </w:r>
            <w:r>
              <w:rPr>
                <w:rFonts w:eastAsia="Calibri"/>
                <w:sz w:val="22"/>
                <w:szCs w:val="22"/>
              </w:rPr>
              <w:t>Мақсаты: Жыл мезгіліне тән құбылыстар мен заттарды атап үйрету. Көктем мезгілінің</w:t>
            </w:r>
            <w:r w:rsidR="00364DF5">
              <w:rPr>
                <w:rFonts w:eastAsia="Calibri"/>
                <w:sz w:val="22"/>
                <w:szCs w:val="22"/>
              </w:rPr>
              <w:t xml:space="preserve"> ерекшелігін ажыратуға үйрету.</w:t>
            </w:r>
          </w:p>
          <w:p w:rsidR="00C84AAB" w:rsidRDefault="00C84AAB" w:rsidP="00C30A8C">
            <w:pPr>
              <w:spacing w:after="0" w:line="240" w:lineRule="auto"/>
              <w:rPr>
                <w:rFonts w:ascii="Times New Roman" w:hAnsi="Times New Roman" w:cs="Times New Roman"/>
                <w:lang w:val="kk-KZ"/>
              </w:rPr>
            </w:pPr>
          </w:p>
          <w:p w:rsidR="00C84AAB" w:rsidRDefault="00C84AAB" w:rsidP="00C30A8C">
            <w:pPr>
              <w:spacing w:after="0" w:line="240" w:lineRule="auto"/>
              <w:rPr>
                <w:rFonts w:ascii="Times New Roman" w:hAnsi="Times New Roman" w:cs="Times New Roman"/>
                <w:lang w:val="kk-KZ"/>
              </w:rPr>
            </w:pPr>
          </w:p>
        </w:tc>
        <w:tc>
          <w:tcPr>
            <w:tcW w:w="2694" w:type="dxa"/>
            <w:tcBorders>
              <w:top w:val="single" w:sz="4" w:space="0" w:color="auto"/>
              <w:left w:val="single" w:sz="4" w:space="0" w:color="auto"/>
              <w:right w:val="single" w:sz="4" w:space="0" w:color="auto"/>
            </w:tcBorders>
          </w:tcPr>
          <w:p w:rsidR="00C84AAB" w:rsidRDefault="00C84AAB" w:rsidP="00364DF5">
            <w:pPr>
              <w:spacing w:after="0" w:line="240" w:lineRule="auto"/>
              <w:rPr>
                <w:rFonts w:ascii="Times New Roman" w:hAnsi="Times New Roman" w:cs="Times New Roman"/>
                <w:bCs/>
                <w:color w:val="000000"/>
                <w:lang w:val="kk-KZ"/>
              </w:rPr>
            </w:pPr>
            <w:r>
              <w:rPr>
                <w:rFonts w:ascii="Times New Roman" w:eastAsia="Times New Roman" w:hAnsi="Times New Roman" w:cs="Times New Roman"/>
                <w:color w:val="000000"/>
                <w:lang w:val="kk-KZ"/>
              </w:rPr>
              <w:t>Д/О: « Сыңарын тап»</w:t>
            </w:r>
            <w:r>
              <w:rPr>
                <w:rFonts w:ascii="Times New Roman" w:hAnsi="Times New Roman" w:cs="Times New Roman"/>
                <w:lang w:val="kk-KZ"/>
              </w:rPr>
              <w:t xml:space="preserve">Мақсаты: Балаларға салған суреттері туралы түсініктерін кеңейту. Тазалыққа, ұқыптылыққа үйрету. </w:t>
            </w:r>
            <w:r>
              <w:rPr>
                <w:rFonts w:ascii="Times New Roman" w:hAnsi="Times New Roman" w:cs="Times New Roman"/>
                <w:bCs/>
                <w:lang w:val="kk-KZ"/>
              </w:rPr>
              <w:tab/>
            </w:r>
          </w:p>
        </w:tc>
        <w:tc>
          <w:tcPr>
            <w:tcW w:w="2835" w:type="dxa"/>
            <w:tcBorders>
              <w:top w:val="single" w:sz="4" w:space="0" w:color="auto"/>
              <w:left w:val="single" w:sz="4" w:space="0" w:color="auto"/>
            </w:tcBorders>
          </w:tcPr>
          <w:p w:rsidR="00C84AAB" w:rsidRDefault="00C84AAB" w:rsidP="00C30A8C">
            <w:pPr>
              <w:spacing w:after="0" w:line="240" w:lineRule="auto"/>
              <w:rPr>
                <w:rFonts w:ascii="Times New Roman" w:hAnsi="Times New Roman" w:cs="Times New Roman"/>
                <w:lang w:val="kk-KZ"/>
              </w:rPr>
            </w:pPr>
            <w:r>
              <w:rPr>
                <w:rFonts w:ascii="Times New Roman" w:eastAsia="Times New Roman" w:hAnsi="Times New Roman" w:cs="Times New Roman"/>
                <w:color w:val="000000"/>
                <w:lang w:val="kk-KZ"/>
              </w:rPr>
              <w:t>Д/О: «Атын атап бер»Мақсаты:</w:t>
            </w:r>
            <w:r>
              <w:rPr>
                <w:rFonts w:ascii="Times New Roman" w:hAnsi="Times New Roman" w:cs="Times New Roman"/>
                <w:color w:val="000000"/>
                <w:lang w:val="kk-KZ"/>
              </w:rPr>
              <w:t>Балаларды әңгіме айтуға үйрету: затты, суретті өз бетінше қарап,сипаттауға.</w:t>
            </w:r>
          </w:p>
          <w:p w:rsidR="00C84AAB" w:rsidRDefault="00C84AAB" w:rsidP="00364DF5">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Өзінің отбасы, отбасылық мерекелер,</w:t>
            </w:r>
            <w:r>
              <w:rPr>
                <w:rFonts w:ascii="Times New Roman" w:hAnsi="Times New Roman" w:cs="Times New Roman"/>
                <w:color w:val="000000"/>
                <w:lang w:val="kk-KZ"/>
              </w:rPr>
              <w:br/>
              <w:t>отбасындағы қызықты оқиғалар, салт-дәстүрлер туралы айтуға баулу.</w:t>
            </w:r>
          </w:p>
        </w:tc>
      </w:tr>
      <w:tr w:rsidR="00A66607" w:rsidRPr="00812A7A" w:rsidTr="00A957D8">
        <w:trPr>
          <w:trHeight w:val="515"/>
        </w:trPr>
        <w:tc>
          <w:tcPr>
            <w:tcW w:w="2411" w:type="dxa"/>
            <w:vMerge w:val="restart"/>
          </w:tcPr>
          <w:p w:rsidR="00A66607" w:rsidRPr="00113C1F" w:rsidRDefault="00A66607" w:rsidP="00A66607">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lastRenderedPageBreak/>
              <w:t>Білім беру</w:t>
            </w:r>
          </w:p>
          <w:p w:rsidR="00A66607" w:rsidRDefault="00A66607" w:rsidP="00A66607">
            <w:pPr>
              <w:spacing w:after="0" w:line="240" w:lineRule="auto"/>
              <w:rPr>
                <w:rFonts w:ascii="Times New Roman" w:hAnsi="Times New Roman" w:cs="Times New Roman"/>
                <w:b/>
                <w:bCs/>
                <w:lang w:val="kk-KZ"/>
              </w:rPr>
            </w:pPr>
            <w:r w:rsidRPr="00113C1F">
              <w:rPr>
                <w:rFonts w:ascii="Times New Roman" w:eastAsia="Calibri" w:hAnsi="Times New Roman" w:cs="Times New Roman"/>
                <w:bCs/>
                <w:sz w:val="24"/>
                <w:szCs w:val="24"/>
                <w:lang w:val="kk-KZ"/>
              </w:rPr>
              <w:t>ұйымның кестесі бойынша ұйымдастырылған іс-әрекет</w:t>
            </w:r>
          </w:p>
        </w:tc>
        <w:tc>
          <w:tcPr>
            <w:tcW w:w="2693" w:type="dxa"/>
          </w:tcPr>
          <w:p w:rsidR="00A66607" w:rsidRPr="00812A7A" w:rsidRDefault="00A66607" w:rsidP="00493E60">
            <w:pPr>
              <w:rPr>
                <w:rFonts w:ascii="Times New Roman" w:eastAsia="Times New Roman" w:hAnsi="Times New Roman" w:cs="Times New Roman"/>
                <w:sz w:val="24"/>
                <w:szCs w:val="24"/>
                <w:lang w:val="kk-KZ"/>
              </w:rPr>
            </w:pPr>
          </w:p>
        </w:tc>
        <w:tc>
          <w:tcPr>
            <w:tcW w:w="2693" w:type="dxa"/>
          </w:tcPr>
          <w:p w:rsidR="00A66607" w:rsidRPr="00113C1F" w:rsidRDefault="00A66607" w:rsidP="00A66607">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Дене тәрбиесі</w:t>
            </w:r>
          </w:p>
          <w:p w:rsidR="00A66607" w:rsidRDefault="00A66607" w:rsidP="00A66607">
            <w:pPr>
              <w:spacing w:after="0"/>
              <w:rPr>
                <w:rFonts w:ascii="Times New Roman" w:hAnsi="Times New Roman" w:cs="Times New Roman"/>
                <w:sz w:val="24"/>
                <w:szCs w:val="24"/>
                <w:lang w:val="kk-KZ"/>
              </w:rPr>
            </w:pPr>
            <w:r w:rsidRPr="00113C1F">
              <w:rPr>
                <w:rFonts w:ascii="Times New Roman" w:eastAsia="Times New Roman" w:hAnsi="Times New Roman" w:cs="Times New Roman"/>
                <w:sz w:val="24"/>
                <w:szCs w:val="24"/>
                <w:lang w:val="kk-KZ"/>
              </w:rPr>
              <w:t>-</w:t>
            </w:r>
            <w:r w:rsidRPr="00113C1F">
              <w:rPr>
                <w:rFonts w:ascii="Times New Roman" w:eastAsia="Times New Roman" w:hAnsi="Times New Roman" w:cs="Times New Roman"/>
                <w:sz w:val="24"/>
                <w:szCs w:val="24"/>
                <w:lang w:val="kk-KZ" w:eastAsia="ru-RU"/>
              </w:rPr>
              <w:t xml:space="preserve"> </w:t>
            </w:r>
            <w:r w:rsidR="00812A7A" w:rsidRPr="00812A7A">
              <w:rPr>
                <w:rFonts w:ascii="Times New Roman" w:eastAsia="Times New Roman" w:hAnsi="Times New Roman" w:cs="Times New Roman"/>
                <w:sz w:val="24"/>
                <w:szCs w:val="24"/>
                <w:lang w:val="kk-KZ" w:eastAsia="ru-RU"/>
              </w:rPr>
              <w:t>Түрлі жолдармен, жылы күндері шөптің, құмның үстімен жалаң аяқ жүру.</w:t>
            </w:r>
          </w:p>
          <w:p w:rsidR="00A66607" w:rsidRPr="00113C1F" w:rsidRDefault="00A66607" w:rsidP="00A66607">
            <w:pPr>
              <w:spacing w:after="0"/>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i/>
                <w:sz w:val="24"/>
                <w:szCs w:val="24"/>
                <w:lang w:val="kk-KZ" w:eastAsia="ru-RU"/>
              </w:rPr>
              <w:t>Қауіпсіздік ережесін сақтау.</w:t>
            </w:r>
          </w:p>
          <w:p w:rsidR="00A66607" w:rsidRPr="00113C1F" w:rsidRDefault="00A66607" w:rsidP="00A66607">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Би үйірмесі</w:t>
            </w:r>
          </w:p>
          <w:p w:rsidR="00A66607" w:rsidRPr="00113C1F" w:rsidRDefault="00A66607" w:rsidP="00A66607">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11.30-11.55</w:t>
            </w:r>
          </w:p>
        </w:tc>
        <w:tc>
          <w:tcPr>
            <w:tcW w:w="2693" w:type="dxa"/>
          </w:tcPr>
          <w:p w:rsidR="00A66607" w:rsidRPr="00113C1F" w:rsidRDefault="00A66607" w:rsidP="00A66607">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Музыка</w:t>
            </w:r>
          </w:p>
          <w:p w:rsidR="00A66607" w:rsidRPr="00113C1F" w:rsidRDefault="00A66607" w:rsidP="00A66607">
            <w:pPr>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rPr>
              <w:t>-</w:t>
            </w:r>
            <w:r w:rsidR="00812A7A" w:rsidRPr="00812A7A">
              <w:rPr>
                <w:lang w:val="kk-KZ"/>
              </w:rPr>
              <w:t xml:space="preserve"> </w:t>
            </w:r>
            <w:r w:rsidR="00812A7A" w:rsidRPr="00812A7A">
              <w:rPr>
                <w:rFonts w:ascii="Times New Roman" w:eastAsia="Times New Roman" w:hAnsi="Times New Roman" w:cs="Times New Roman"/>
                <w:sz w:val="24"/>
                <w:szCs w:val="24"/>
                <w:lang w:val="kk-KZ"/>
              </w:rPr>
              <w:t>Музыканың сипатын сезінуге үйрету, таныс шығармаларды білу.</w:t>
            </w:r>
          </w:p>
          <w:p w:rsidR="00A66607" w:rsidRPr="00113C1F" w:rsidRDefault="00A66607" w:rsidP="00A66607">
            <w:pPr>
              <w:spacing w:after="0"/>
              <w:rPr>
                <w:rFonts w:ascii="Times New Roman" w:eastAsia="Times New Roman" w:hAnsi="Times New Roman" w:cs="Times New Roman"/>
                <w:sz w:val="24"/>
                <w:szCs w:val="24"/>
                <w:lang w:val="kk-KZ"/>
              </w:rPr>
            </w:pPr>
          </w:p>
          <w:p w:rsidR="00A66607" w:rsidRPr="00113C1F" w:rsidRDefault="00A66607" w:rsidP="00A66607">
            <w:pPr>
              <w:spacing w:after="0"/>
              <w:rPr>
                <w:rFonts w:ascii="Times New Roman" w:eastAsia="Times New Roman" w:hAnsi="Times New Roman" w:cs="Times New Roman"/>
                <w:sz w:val="24"/>
                <w:szCs w:val="24"/>
                <w:lang w:val="kk-KZ"/>
              </w:rPr>
            </w:pPr>
          </w:p>
        </w:tc>
        <w:tc>
          <w:tcPr>
            <w:tcW w:w="2694" w:type="dxa"/>
          </w:tcPr>
          <w:p w:rsidR="00A66607" w:rsidRPr="00113C1F" w:rsidRDefault="00A66607" w:rsidP="00A66607">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Музыка</w:t>
            </w:r>
          </w:p>
          <w:p w:rsidR="00A66607" w:rsidRDefault="00A66607" w:rsidP="00A66607">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w:t>
            </w:r>
            <w:r w:rsidRPr="00113C1F">
              <w:rPr>
                <w:rFonts w:ascii="Times New Roman" w:hAnsi="Times New Roman" w:cs="Times New Roman"/>
                <w:sz w:val="24"/>
                <w:szCs w:val="24"/>
                <w:lang w:val="kk-KZ"/>
              </w:rPr>
              <w:t xml:space="preserve"> </w:t>
            </w:r>
            <w:r w:rsidR="00812A7A" w:rsidRPr="00812A7A">
              <w:rPr>
                <w:rFonts w:ascii="Times New Roman" w:hAnsi="Times New Roman" w:cs="Times New Roman"/>
                <w:sz w:val="24"/>
                <w:szCs w:val="24"/>
                <w:lang w:val="kk-KZ"/>
              </w:rPr>
              <w:t>Балаларды мәнерлеп ән айтуға үйрету, әнді созып, қимылдармен үйлестіріп айтуды қалыптастыру (ре-си бірінші октава шегінде).</w:t>
            </w:r>
          </w:p>
          <w:p w:rsidR="00A66607" w:rsidRPr="00113C1F" w:rsidRDefault="00A66607" w:rsidP="00A66607">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Дене тәрбиесі</w:t>
            </w:r>
          </w:p>
          <w:p w:rsidR="00812A7A" w:rsidRPr="00812A7A" w:rsidRDefault="00A66607" w:rsidP="00812A7A">
            <w:pPr>
              <w:spacing w:after="0"/>
              <w:rPr>
                <w:rFonts w:ascii="Times New Roman" w:hAnsi="Times New Roman" w:cs="Times New Roman"/>
                <w:sz w:val="24"/>
                <w:szCs w:val="24"/>
                <w:lang w:val="kk-KZ"/>
              </w:rPr>
            </w:pPr>
            <w:r w:rsidRPr="00113C1F">
              <w:rPr>
                <w:rFonts w:ascii="Times New Roman" w:eastAsia="Times New Roman" w:hAnsi="Times New Roman" w:cs="Times New Roman"/>
                <w:sz w:val="24"/>
                <w:szCs w:val="24"/>
                <w:lang w:val="kk-KZ"/>
              </w:rPr>
              <w:t>-</w:t>
            </w:r>
            <w:r w:rsidRPr="00113C1F">
              <w:rPr>
                <w:rFonts w:ascii="Times New Roman" w:hAnsi="Times New Roman" w:cs="Times New Roman"/>
                <w:sz w:val="24"/>
                <w:szCs w:val="24"/>
                <w:lang w:val="kk-KZ"/>
              </w:rPr>
              <w:t xml:space="preserve"> </w:t>
            </w:r>
            <w:r w:rsidR="00812A7A" w:rsidRPr="00812A7A">
              <w:rPr>
                <w:rFonts w:ascii="Times New Roman" w:hAnsi="Times New Roman" w:cs="Times New Roman"/>
                <w:sz w:val="24"/>
                <w:szCs w:val="24"/>
                <w:lang w:val="kk-KZ"/>
              </w:rPr>
              <w:t>Қимылдауға ыңғайлы, жеңіл киіммен желдетілген бөлмеде дене жаттығуларын</w:t>
            </w:r>
          </w:p>
          <w:p w:rsidR="00A66607" w:rsidRPr="00113C1F" w:rsidRDefault="00812A7A" w:rsidP="00812A7A">
            <w:pPr>
              <w:spacing w:after="0"/>
              <w:rPr>
                <w:rFonts w:ascii="Times New Roman" w:eastAsia="Times New Roman" w:hAnsi="Times New Roman" w:cs="Times New Roman"/>
                <w:sz w:val="24"/>
                <w:szCs w:val="24"/>
                <w:lang w:val="kk-KZ"/>
              </w:rPr>
            </w:pPr>
            <w:r w:rsidRPr="00812A7A">
              <w:rPr>
                <w:rFonts w:ascii="Times New Roman" w:hAnsi="Times New Roman" w:cs="Times New Roman"/>
                <w:sz w:val="24"/>
                <w:szCs w:val="24"/>
                <w:lang w:val="kk-KZ"/>
              </w:rPr>
              <w:t>орындауға үйрету.</w:t>
            </w:r>
          </w:p>
          <w:p w:rsidR="00A66607" w:rsidRPr="00113C1F" w:rsidRDefault="00A66607" w:rsidP="00A66607">
            <w:pPr>
              <w:spacing w:after="0"/>
              <w:rPr>
                <w:rFonts w:ascii="Times New Roman" w:eastAsia="Times New Roman" w:hAnsi="Times New Roman" w:cs="Times New Roman"/>
                <w:i/>
                <w:sz w:val="24"/>
                <w:szCs w:val="24"/>
                <w:lang w:val="kk-KZ"/>
              </w:rPr>
            </w:pPr>
            <w:r w:rsidRPr="00113C1F">
              <w:rPr>
                <w:rFonts w:ascii="Times New Roman" w:eastAsia="Times New Roman" w:hAnsi="Times New Roman" w:cs="Times New Roman"/>
                <w:i/>
                <w:sz w:val="24"/>
                <w:szCs w:val="24"/>
                <w:lang w:val="kk-KZ"/>
              </w:rPr>
              <w:t>Қауіпсіздік ережесін сақтау.</w:t>
            </w:r>
          </w:p>
        </w:tc>
        <w:tc>
          <w:tcPr>
            <w:tcW w:w="2835" w:type="dxa"/>
          </w:tcPr>
          <w:p w:rsidR="00812A7A" w:rsidRDefault="00812A7A" w:rsidP="00A66607">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Дене тәрбиесі</w:t>
            </w:r>
          </w:p>
          <w:p w:rsidR="00A66607" w:rsidRPr="00113C1F" w:rsidRDefault="00A66607" w:rsidP="00A66607">
            <w:pPr>
              <w:spacing w:after="0"/>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sz w:val="24"/>
                <w:szCs w:val="24"/>
                <w:lang w:val="kk-KZ"/>
              </w:rPr>
              <w:t>-</w:t>
            </w:r>
            <w:r w:rsidRPr="00113C1F">
              <w:rPr>
                <w:rFonts w:ascii="Times New Roman" w:eastAsia="Times New Roman" w:hAnsi="Times New Roman" w:cs="Times New Roman"/>
                <w:color w:val="000000"/>
                <w:sz w:val="24"/>
                <w:szCs w:val="24"/>
                <w:lang w:val="kk-KZ"/>
              </w:rPr>
              <w:t xml:space="preserve"> </w:t>
            </w:r>
            <w:r w:rsidR="00812A7A" w:rsidRPr="00812A7A">
              <w:rPr>
                <w:rFonts w:ascii="Times New Roman" w:hAnsi="Times New Roman" w:cs="Times New Roman"/>
                <w:sz w:val="24"/>
                <w:szCs w:val="24"/>
                <w:lang w:val="kk-KZ"/>
              </w:rPr>
              <w:t>Тепе-теңдікті сақтау: сызықтардың арасымен (арақашықтығы 15 сантиметр) жүруге дағдыландыру.</w:t>
            </w:r>
          </w:p>
          <w:p w:rsidR="00A66607" w:rsidRPr="00113C1F" w:rsidRDefault="00A66607" w:rsidP="00A66607">
            <w:pPr>
              <w:spacing w:after="0"/>
              <w:rPr>
                <w:rFonts w:ascii="Times New Roman" w:eastAsia="Times New Roman" w:hAnsi="Times New Roman" w:cs="Times New Roman"/>
                <w:color w:val="000000"/>
                <w:sz w:val="24"/>
                <w:szCs w:val="24"/>
                <w:lang w:val="kk-KZ"/>
              </w:rPr>
            </w:pPr>
            <w:r w:rsidRPr="00113C1F">
              <w:rPr>
                <w:rFonts w:ascii="Times New Roman" w:eastAsia="Times New Roman" w:hAnsi="Times New Roman" w:cs="Times New Roman"/>
                <w:i/>
                <w:color w:val="000000"/>
                <w:sz w:val="24"/>
                <w:szCs w:val="24"/>
                <w:lang w:val="kk-KZ"/>
              </w:rPr>
              <w:t>Қауіпсіздік ережесін сақтау.</w:t>
            </w:r>
          </w:p>
        </w:tc>
      </w:tr>
      <w:tr w:rsidR="00A66607" w:rsidRPr="00A957D8" w:rsidTr="00A957D8">
        <w:trPr>
          <w:trHeight w:val="570"/>
        </w:trPr>
        <w:tc>
          <w:tcPr>
            <w:tcW w:w="2411" w:type="dxa"/>
            <w:vMerge/>
          </w:tcPr>
          <w:p w:rsidR="00A66607" w:rsidRDefault="00A66607" w:rsidP="00A66607">
            <w:pPr>
              <w:spacing w:after="0" w:line="240" w:lineRule="auto"/>
              <w:rPr>
                <w:rFonts w:ascii="Times New Roman" w:hAnsi="Times New Roman" w:cs="Times New Roman"/>
                <w:lang w:val="kk-KZ"/>
              </w:rPr>
            </w:pPr>
          </w:p>
        </w:tc>
        <w:tc>
          <w:tcPr>
            <w:tcW w:w="2693" w:type="dxa"/>
          </w:tcPr>
          <w:p w:rsidR="00A66607" w:rsidRPr="00113C1F" w:rsidRDefault="00A66607" w:rsidP="00A66607">
            <w:pPr>
              <w:spacing w:after="0"/>
              <w:rPr>
                <w:rFonts w:ascii="Times New Roman" w:eastAsia="Times New Roman" w:hAnsi="Times New Roman" w:cs="Times New Roman"/>
                <w:sz w:val="24"/>
                <w:szCs w:val="24"/>
                <w:lang w:val="kk-KZ"/>
              </w:rPr>
            </w:pPr>
          </w:p>
        </w:tc>
        <w:tc>
          <w:tcPr>
            <w:tcW w:w="2693" w:type="dxa"/>
          </w:tcPr>
          <w:p w:rsidR="00812A7A" w:rsidRDefault="00812A7A" w:rsidP="00A66607">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812A7A">
              <w:rPr>
                <w:lang w:val="kk-KZ"/>
              </w:rPr>
              <w:t xml:space="preserve"> </w:t>
            </w:r>
            <w:r w:rsidRPr="00812A7A">
              <w:rPr>
                <w:rFonts w:ascii="Times New Roman" w:hAnsi="Times New Roman" w:cs="Times New Roman"/>
                <w:sz w:val="24"/>
                <w:szCs w:val="24"/>
                <w:lang w:val="kk-KZ"/>
              </w:rPr>
              <w:t>Жасыл, сары, қызыл,  таныстыру және ол түстерді өз бетінше жасауға ынталандыру (қажетті түсті шығару үшін бояуларды араластыру).</w:t>
            </w:r>
          </w:p>
          <w:p w:rsidR="00A66607" w:rsidRPr="00113C1F" w:rsidRDefault="00A66607" w:rsidP="00A66607">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Ойын: «Гүлдер»</w:t>
            </w:r>
          </w:p>
          <w:p w:rsidR="00A66607" w:rsidRPr="00113C1F" w:rsidRDefault="00A66607" w:rsidP="00A66607">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w:t>
            </w:r>
          </w:p>
          <w:p w:rsidR="00A66607" w:rsidRPr="00113C1F" w:rsidRDefault="00A66607" w:rsidP="00A66607">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Түстерді тануды және үйлестіруді дамыту</w:t>
            </w:r>
          </w:p>
          <w:p w:rsidR="00A66607" w:rsidRPr="00113C1F" w:rsidRDefault="00A66607" w:rsidP="00A66607">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Сурет салу</w:t>
            </w:r>
          </w:p>
          <w:p w:rsidR="007F6739" w:rsidRDefault="007F6739" w:rsidP="007F6739">
            <w:pPr>
              <w:spacing w:after="0"/>
              <w:rPr>
                <w:rFonts w:ascii="Times New Roman" w:eastAsia="Times New Roman" w:hAnsi="Times New Roman" w:cs="Times New Roman"/>
                <w:sz w:val="24"/>
                <w:szCs w:val="24"/>
                <w:lang w:val="kk-KZ"/>
              </w:rPr>
            </w:pPr>
          </w:p>
          <w:p w:rsidR="007F6739" w:rsidRDefault="00A66607" w:rsidP="007F6739">
            <w:pPr>
              <w:spacing w:after="0"/>
              <w:rPr>
                <w:rFonts w:ascii="Times New Roman" w:eastAsia="Times New Roman" w:hAnsi="Times New Roman" w:cs="Times New Roman"/>
                <w:sz w:val="24"/>
                <w:szCs w:val="24"/>
                <w:lang w:val="kk-KZ" w:eastAsia="ru-RU"/>
              </w:rPr>
            </w:pPr>
            <w:r w:rsidRPr="00113C1F">
              <w:rPr>
                <w:rFonts w:ascii="Times New Roman" w:eastAsia="Times New Roman" w:hAnsi="Times New Roman" w:cs="Times New Roman"/>
                <w:sz w:val="24"/>
                <w:szCs w:val="24"/>
                <w:lang w:val="kk-KZ"/>
              </w:rPr>
              <w:t>-</w:t>
            </w:r>
            <w:r w:rsidRPr="00113C1F">
              <w:rPr>
                <w:rFonts w:ascii="Times New Roman" w:hAnsi="Times New Roman" w:cs="Times New Roman"/>
                <w:sz w:val="24"/>
                <w:szCs w:val="24"/>
                <w:lang w:val="kk-KZ"/>
              </w:rPr>
              <w:t xml:space="preserve"> </w:t>
            </w:r>
            <w:r w:rsidR="00637F77" w:rsidRPr="00637F77">
              <w:rPr>
                <w:rFonts w:ascii="Times New Roman" w:hAnsi="Times New Roman" w:cs="Times New Roman"/>
                <w:sz w:val="24"/>
                <w:szCs w:val="24"/>
                <w:lang w:val="kk-KZ"/>
              </w:rPr>
              <w:t>Геометриялық пішіндерден  жапсыру дағдыларын қалыптастыру.</w:t>
            </w:r>
          </w:p>
          <w:p w:rsidR="007F6739" w:rsidRPr="007F6739" w:rsidRDefault="007F6739" w:rsidP="007F6739">
            <w:pPr>
              <w:spacing w:after="0"/>
              <w:rPr>
                <w:rFonts w:ascii="Times New Roman" w:eastAsia="Times New Roman" w:hAnsi="Times New Roman" w:cs="Times New Roman"/>
                <w:sz w:val="24"/>
                <w:szCs w:val="24"/>
                <w:lang w:val="kk-KZ" w:eastAsia="ru-RU"/>
              </w:rPr>
            </w:pPr>
            <w:r w:rsidRPr="007F6739">
              <w:rPr>
                <w:rFonts w:ascii="Times New Roman" w:eastAsia="Times New Roman" w:hAnsi="Times New Roman" w:cs="Times New Roman"/>
                <w:sz w:val="24"/>
                <w:szCs w:val="24"/>
                <w:lang w:val="kk-KZ"/>
              </w:rPr>
              <w:lastRenderedPageBreak/>
              <w:t xml:space="preserve">«Пішінді тап» дидактикалық ойыны </w:t>
            </w:r>
            <w:r w:rsidRPr="007F6739">
              <w:rPr>
                <w:rFonts w:ascii="Segoe UI Symbol" w:eastAsia="Times New Roman" w:hAnsi="Segoe UI Symbol" w:cs="Segoe UI Symbol"/>
                <w:sz w:val="24"/>
                <w:szCs w:val="24"/>
                <w:lang w:val="kk-KZ"/>
              </w:rPr>
              <w:t>🔺🟦⚪</w:t>
            </w:r>
          </w:p>
          <w:p w:rsidR="007F6739" w:rsidRPr="007F6739" w:rsidRDefault="007F6739" w:rsidP="007F6739">
            <w:pPr>
              <w:spacing w:after="0"/>
              <w:rPr>
                <w:rFonts w:ascii="Times New Roman" w:eastAsia="Times New Roman" w:hAnsi="Times New Roman" w:cs="Times New Roman"/>
                <w:sz w:val="24"/>
                <w:szCs w:val="24"/>
                <w:lang w:val="kk-KZ"/>
              </w:rPr>
            </w:pPr>
            <w:r w:rsidRPr="007F6739">
              <w:rPr>
                <w:rFonts w:ascii="Times New Roman" w:eastAsia="Times New Roman" w:hAnsi="Times New Roman" w:cs="Times New Roman"/>
                <w:sz w:val="24"/>
                <w:szCs w:val="24"/>
                <w:lang w:val="kk-KZ"/>
              </w:rPr>
              <w:t>Мақсаты:</w:t>
            </w:r>
          </w:p>
          <w:p w:rsidR="00A66607" w:rsidRPr="00113C1F" w:rsidRDefault="007F6739" w:rsidP="007F6739">
            <w:pPr>
              <w:spacing w:after="0"/>
              <w:rPr>
                <w:rFonts w:ascii="Times New Roman" w:eastAsia="Times New Roman" w:hAnsi="Times New Roman" w:cs="Times New Roman"/>
                <w:sz w:val="24"/>
                <w:szCs w:val="24"/>
                <w:lang w:val="kk-KZ"/>
              </w:rPr>
            </w:pPr>
            <w:r w:rsidRPr="007F6739">
              <w:rPr>
                <w:rFonts w:ascii="Times New Roman" w:eastAsia="Times New Roman" w:hAnsi="Times New Roman" w:cs="Times New Roman"/>
                <w:sz w:val="24"/>
                <w:szCs w:val="24"/>
                <w:lang w:val="kk-KZ"/>
              </w:rPr>
              <w:t>Балаларды геометриялық пішіндерді ажыратуға, атауға үйрету, ойлау қабілеті мен тілін дамыту.</w:t>
            </w:r>
          </w:p>
          <w:p w:rsidR="00A66607" w:rsidRPr="00113C1F" w:rsidRDefault="00A66607" w:rsidP="00A66607">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i/>
                <w:sz w:val="24"/>
                <w:szCs w:val="24"/>
                <w:lang w:val="kk-KZ"/>
              </w:rPr>
              <w:t>Қауіпсіздік ережесін сақтау</w:t>
            </w:r>
          </w:p>
          <w:p w:rsidR="00A66607" w:rsidRPr="00113C1F" w:rsidRDefault="00A66607" w:rsidP="00A66607">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Жапсыру</w:t>
            </w:r>
          </w:p>
        </w:tc>
        <w:tc>
          <w:tcPr>
            <w:tcW w:w="2693" w:type="dxa"/>
          </w:tcPr>
          <w:p w:rsidR="00A66607" w:rsidRPr="00113C1F" w:rsidRDefault="00A66607" w:rsidP="00A66607">
            <w:pPr>
              <w:widowControl w:val="0"/>
              <w:spacing w:after="0" w:line="256" w:lineRule="auto"/>
              <w:rPr>
                <w:rFonts w:ascii="Times New Roman" w:hAnsi="Times New Roman" w:cs="Times New Roman"/>
                <w:sz w:val="24"/>
                <w:szCs w:val="24"/>
                <w:lang w:val="kk-KZ"/>
              </w:rPr>
            </w:pPr>
            <w:r w:rsidRPr="00113C1F">
              <w:rPr>
                <w:rFonts w:ascii="Times New Roman" w:eastAsia="Times New Roman" w:hAnsi="Times New Roman" w:cs="Times New Roman"/>
                <w:sz w:val="24"/>
                <w:szCs w:val="24"/>
                <w:lang w:val="kk-KZ"/>
              </w:rPr>
              <w:lastRenderedPageBreak/>
              <w:t>-</w:t>
            </w:r>
            <w:r w:rsidRPr="00113C1F">
              <w:rPr>
                <w:rFonts w:ascii="Times New Roman" w:hAnsi="Times New Roman" w:cs="Times New Roman"/>
                <w:sz w:val="24"/>
                <w:szCs w:val="24"/>
                <w:lang w:val="kk-KZ"/>
              </w:rPr>
              <w:t xml:space="preserve"> Заттардың кеңістіктегі орның ( жоғары, төмен,ортасы ,) бағдарлауға үйрету.</w:t>
            </w:r>
          </w:p>
          <w:p w:rsidR="00A957D8" w:rsidRPr="00A957D8" w:rsidRDefault="00A957D8" w:rsidP="00A957D8">
            <w:pPr>
              <w:widowControl w:val="0"/>
              <w:spacing w:after="0"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Д\О: </w:t>
            </w:r>
            <w:r w:rsidRPr="00A957D8">
              <w:rPr>
                <w:rFonts w:ascii="Times New Roman" w:eastAsia="Times New Roman" w:hAnsi="Times New Roman" w:cs="Times New Roman"/>
                <w:sz w:val="24"/>
                <w:szCs w:val="24"/>
                <w:lang w:val="kk-KZ"/>
              </w:rPr>
              <w:t xml:space="preserve">«Қай жерде орналасқан?» </w:t>
            </w:r>
          </w:p>
          <w:p w:rsidR="00A957D8" w:rsidRPr="00A957D8" w:rsidRDefault="00A957D8" w:rsidP="00A957D8">
            <w:pPr>
              <w:widowControl w:val="0"/>
              <w:spacing w:after="0" w:line="256" w:lineRule="auto"/>
              <w:rPr>
                <w:rFonts w:ascii="Times New Roman" w:eastAsia="Times New Roman" w:hAnsi="Times New Roman" w:cs="Times New Roman"/>
                <w:sz w:val="24"/>
                <w:szCs w:val="24"/>
                <w:lang w:val="kk-KZ"/>
              </w:rPr>
            </w:pPr>
            <w:r w:rsidRPr="00A957D8">
              <w:rPr>
                <w:rFonts w:ascii="Times New Roman" w:eastAsia="Times New Roman" w:hAnsi="Times New Roman" w:cs="Times New Roman"/>
                <w:sz w:val="24"/>
                <w:szCs w:val="24"/>
                <w:lang w:val="kk-KZ"/>
              </w:rPr>
              <w:t>Мақсаты:</w:t>
            </w:r>
          </w:p>
          <w:p w:rsidR="00A957D8" w:rsidRDefault="00A957D8" w:rsidP="00A957D8">
            <w:pPr>
              <w:widowControl w:val="0"/>
              <w:spacing w:after="0" w:line="256" w:lineRule="auto"/>
              <w:rPr>
                <w:rFonts w:ascii="Times New Roman" w:eastAsia="Times New Roman" w:hAnsi="Times New Roman" w:cs="Times New Roman"/>
                <w:sz w:val="24"/>
                <w:szCs w:val="24"/>
                <w:lang w:val="kk-KZ"/>
              </w:rPr>
            </w:pPr>
            <w:r w:rsidRPr="00A957D8">
              <w:rPr>
                <w:rFonts w:ascii="Times New Roman" w:eastAsia="Times New Roman" w:hAnsi="Times New Roman" w:cs="Times New Roman"/>
                <w:sz w:val="24"/>
                <w:szCs w:val="24"/>
                <w:lang w:val="kk-KZ"/>
              </w:rPr>
              <w:t>Балалардың кеңістікті бағдарлау қабілетін дамыту, оң–сол, жоғары–төмен, алдында–артында ұғымдарын дұрыс қолдануға үйрету.</w:t>
            </w:r>
          </w:p>
          <w:p w:rsidR="00A66607" w:rsidRPr="00113C1F" w:rsidRDefault="00A66607" w:rsidP="00A66607">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Математика негіздері</w:t>
            </w:r>
          </w:p>
          <w:p w:rsidR="00A66607" w:rsidRPr="00113C1F" w:rsidRDefault="00A66607" w:rsidP="00A66607">
            <w:pPr>
              <w:widowControl w:val="0"/>
              <w:spacing w:after="0" w:line="256" w:lineRule="auto"/>
              <w:rPr>
                <w:rFonts w:ascii="Times New Roman" w:hAnsi="Times New Roman" w:cs="Times New Roman"/>
                <w:sz w:val="24"/>
                <w:szCs w:val="24"/>
                <w:lang w:val="kk-KZ"/>
              </w:rPr>
            </w:pPr>
            <w:r w:rsidRPr="00113C1F">
              <w:rPr>
                <w:rFonts w:ascii="Times New Roman" w:eastAsia="Times New Roman" w:hAnsi="Times New Roman" w:cs="Times New Roman"/>
                <w:sz w:val="24"/>
                <w:szCs w:val="24"/>
                <w:lang w:val="kk-KZ"/>
              </w:rPr>
              <w:t>-</w:t>
            </w:r>
            <w:r w:rsidR="00A957D8" w:rsidRPr="00A957D8">
              <w:rPr>
                <w:lang w:val="kk-KZ"/>
              </w:rPr>
              <w:t xml:space="preserve"> </w:t>
            </w:r>
            <w:r w:rsidR="00A957D8" w:rsidRPr="00A957D8">
              <w:rPr>
                <w:rFonts w:ascii="Times New Roman" w:eastAsia="Times New Roman" w:hAnsi="Times New Roman" w:cs="Times New Roman"/>
                <w:sz w:val="24"/>
                <w:szCs w:val="24"/>
                <w:lang w:val="kk-KZ"/>
              </w:rPr>
              <w:t>Ересектермен бірге ертегіні ойдан құрастыруға  дағдыландыру</w:t>
            </w:r>
          </w:p>
          <w:p w:rsidR="00A66607" w:rsidRPr="00113C1F" w:rsidRDefault="00A66607" w:rsidP="00A66607">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lastRenderedPageBreak/>
              <w:t>«Кітап кейіпкерін тап»</w:t>
            </w:r>
          </w:p>
          <w:p w:rsidR="00A66607" w:rsidRPr="00113C1F" w:rsidRDefault="00A66607" w:rsidP="00A66607">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Мақсаты:</w:t>
            </w:r>
          </w:p>
          <w:p w:rsidR="00A66607" w:rsidRPr="00113C1F" w:rsidRDefault="00A66607" w:rsidP="00A66607">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Балалардың көркем әдебиет кейіпкерлерін тануын дамыту, есте сақтау қабілетін жақсарту.</w:t>
            </w:r>
          </w:p>
          <w:p w:rsidR="00A66607" w:rsidRPr="00113C1F" w:rsidRDefault="00A66607" w:rsidP="00A66607">
            <w:pPr>
              <w:widowControl w:val="0"/>
              <w:spacing w:after="0" w:line="256" w:lineRule="auto"/>
              <w:rPr>
                <w:rFonts w:ascii="Times New Roman" w:eastAsia="Times New Roman" w:hAnsi="Times New Roman" w:cs="Times New Roman"/>
                <w:i/>
                <w:sz w:val="24"/>
                <w:szCs w:val="24"/>
                <w:lang w:val="kk-KZ"/>
              </w:rPr>
            </w:pPr>
            <w:r w:rsidRPr="00113C1F">
              <w:rPr>
                <w:rFonts w:ascii="Times New Roman" w:eastAsia="Times New Roman" w:hAnsi="Times New Roman" w:cs="Times New Roman"/>
                <w:sz w:val="24"/>
                <w:szCs w:val="24"/>
                <w:lang w:val="kk-KZ"/>
              </w:rPr>
              <w:t>Көркем әдебиет</w:t>
            </w:r>
          </w:p>
        </w:tc>
        <w:tc>
          <w:tcPr>
            <w:tcW w:w="2694" w:type="dxa"/>
          </w:tcPr>
          <w:p w:rsidR="00A66607" w:rsidRPr="00113C1F" w:rsidRDefault="00A66607" w:rsidP="00A66607">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lastRenderedPageBreak/>
              <w:t>-</w:t>
            </w:r>
            <w:r w:rsidRPr="00113C1F">
              <w:rPr>
                <w:rFonts w:ascii="Times New Roman" w:hAnsi="Times New Roman" w:cs="Times New Roman"/>
                <w:sz w:val="24"/>
                <w:szCs w:val="24"/>
                <w:lang w:val="kk-KZ"/>
              </w:rPr>
              <w:t xml:space="preserve"> </w:t>
            </w:r>
            <w:r w:rsidRPr="00113C1F">
              <w:rPr>
                <w:rFonts w:ascii="Times New Roman" w:eastAsia="Times New Roman" w:hAnsi="Times New Roman" w:cs="Times New Roman"/>
                <w:sz w:val="24"/>
                <w:szCs w:val="24"/>
                <w:lang w:val="kk-KZ"/>
              </w:rPr>
              <w:t>Өсімдіктердің даму кезеңдері (тұқым, көшет, сабақ, жапырақ, гүл, тұқым) туралы бастапқы түсініктерді қалыптастыру.</w:t>
            </w:r>
          </w:p>
          <w:p w:rsidR="00A957D8" w:rsidRPr="00A957D8" w:rsidRDefault="00A957D8" w:rsidP="00A957D8">
            <w:pPr>
              <w:spacing w:after="0"/>
              <w:rPr>
                <w:rFonts w:ascii="Times New Roman" w:eastAsia="Times New Roman" w:hAnsi="Times New Roman" w:cs="Times New Roman"/>
                <w:sz w:val="24"/>
                <w:szCs w:val="24"/>
                <w:lang w:val="kk-KZ"/>
              </w:rPr>
            </w:pPr>
            <w:r w:rsidRPr="00A957D8">
              <w:rPr>
                <w:rFonts w:ascii="Times New Roman" w:eastAsia="Times New Roman" w:hAnsi="Times New Roman" w:cs="Times New Roman"/>
                <w:sz w:val="24"/>
                <w:szCs w:val="24"/>
                <w:lang w:val="kk-KZ"/>
              </w:rPr>
              <w:t xml:space="preserve">«Өсімдікті таны» дидактикалық ойыны </w:t>
            </w:r>
            <w:r w:rsidRPr="00A957D8">
              <w:rPr>
                <w:rFonts w:ascii="Segoe UI Symbol" w:eastAsia="Times New Roman" w:hAnsi="Segoe UI Symbol" w:cs="Segoe UI Symbol"/>
                <w:sz w:val="24"/>
                <w:szCs w:val="24"/>
                <w:lang w:val="kk-KZ"/>
              </w:rPr>
              <w:t>🌿</w:t>
            </w:r>
          </w:p>
          <w:p w:rsidR="00A957D8" w:rsidRPr="00A957D8" w:rsidRDefault="00A957D8" w:rsidP="00A957D8">
            <w:pPr>
              <w:spacing w:after="0"/>
              <w:rPr>
                <w:rFonts w:ascii="Times New Roman" w:eastAsia="Times New Roman" w:hAnsi="Times New Roman" w:cs="Times New Roman"/>
                <w:sz w:val="24"/>
                <w:szCs w:val="24"/>
                <w:lang w:val="kk-KZ"/>
              </w:rPr>
            </w:pPr>
            <w:r w:rsidRPr="00A957D8">
              <w:rPr>
                <w:rFonts w:ascii="Times New Roman" w:eastAsia="Times New Roman" w:hAnsi="Times New Roman" w:cs="Times New Roman"/>
                <w:sz w:val="24"/>
                <w:szCs w:val="24"/>
                <w:lang w:val="kk-KZ"/>
              </w:rPr>
              <w:t>Мақсаты:</w:t>
            </w:r>
          </w:p>
          <w:p w:rsidR="00A66607" w:rsidRPr="00113C1F" w:rsidRDefault="00A957D8" w:rsidP="00A957D8">
            <w:pPr>
              <w:spacing w:after="0"/>
              <w:rPr>
                <w:rFonts w:ascii="Times New Roman" w:eastAsia="Times New Roman" w:hAnsi="Times New Roman" w:cs="Times New Roman"/>
                <w:sz w:val="24"/>
                <w:szCs w:val="24"/>
                <w:lang w:val="kk-KZ"/>
              </w:rPr>
            </w:pPr>
            <w:r w:rsidRPr="00A957D8">
              <w:rPr>
                <w:rFonts w:ascii="Times New Roman" w:eastAsia="Times New Roman" w:hAnsi="Times New Roman" w:cs="Times New Roman"/>
                <w:sz w:val="24"/>
                <w:szCs w:val="24"/>
                <w:lang w:val="kk-KZ"/>
              </w:rPr>
              <w:t>Балалардың өсімдіктер туралы білімдерін кеңейту, сөздік қорын дамыту, ойлау және байланыстырып сөйлеу қабілеттерін жетілдіру.</w:t>
            </w:r>
          </w:p>
          <w:p w:rsidR="00A66607" w:rsidRPr="00113C1F" w:rsidRDefault="00A66607" w:rsidP="00A66607">
            <w:pPr>
              <w:spacing w:after="0"/>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Қоршаған әлеммен таныстыру</w:t>
            </w:r>
          </w:p>
          <w:p w:rsidR="00A66607" w:rsidRPr="00113C1F" w:rsidRDefault="00A66607" w:rsidP="00A66607">
            <w:pPr>
              <w:spacing w:after="0"/>
              <w:rPr>
                <w:rFonts w:ascii="Times New Roman" w:eastAsia="Times New Roman" w:hAnsi="Times New Roman" w:cs="Times New Roman"/>
                <w:color w:val="000000"/>
                <w:sz w:val="24"/>
                <w:szCs w:val="24"/>
                <w:lang w:val="kk-KZ"/>
              </w:rPr>
            </w:pPr>
          </w:p>
          <w:p w:rsidR="00A66607" w:rsidRPr="00113C1F" w:rsidRDefault="00A66607" w:rsidP="00A66607">
            <w:pPr>
              <w:spacing w:after="0" w:line="256" w:lineRule="auto"/>
              <w:rPr>
                <w:rFonts w:ascii="Times New Roman" w:hAnsi="Times New Roman" w:cs="Times New Roman"/>
                <w:sz w:val="24"/>
                <w:szCs w:val="24"/>
                <w:lang w:val="kk-KZ"/>
              </w:rPr>
            </w:pPr>
          </w:p>
        </w:tc>
        <w:tc>
          <w:tcPr>
            <w:tcW w:w="2835" w:type="dxa"/>
          </w:tcPr>
          <w:p w:rsidR="00A66607" w:rsidRPr="00113C1F" w:rsidRDefault="00A66607" w:rsidP="00A957D8">
            <w:pPr>
              <w:widowControl w:val="0"/>
              <w:spacing w:after="0" w:line="256" w:lineRule="auto"/>
              <w:rPr>
                <w:rFonts w:ascii="Times New Roman" w:hAnsi="Times New Roman" w:cs="Times New Roman"/>
                <w:sz w:val="24"/>
                <w:szCs w:val="24"/>
                <w:lang w:val="kk-KZ"/>
              </w:rPr>
            </w:pPr>
            <w:r w:rsidRPr="00113C1F">
              <w:rPr>
                <w:rFonts w:ascii="Times New Roman" w:eastAsia="Times New Roman" w:hAnsi="Times New Roman" w:cs="Times New Roman"/>
                <w:sz w:val="24"/>
                <w:szCs w:val="24"/>
                <w:lang w:val="kk-KZ"/>
              </w:rPr>
              <w:lastRenderedPageBreak/>
              <w:t>-</w:t>
            </w:r>
            <w:r w:rsidRPr="00113C1F">
              <w:rPr>
                <w:rFonts w:ascii="Times New Roman" w:hAnsi="Times New Roman" w:cs="Times New Roman"/>
                <w:sz w:val="24"/>
                <w:szCs w:val="24"/>
                <w:lang w:val="kk-KZ"/>
              </w:rPr>
              <w:t xml:space="preserve"> </w:t>
            </w:r>
            <w:r w:rsidR="00A957D8" w:rsidRPr="00A957D8">
              <w:rPr>
                <w:rFonts w:ascii="Times New Roman" w:hAnsi="Times New Roman" w:cs="Times New Roman"/>
                <w:sz w:val="24"/>
                <w:szCs w:val="24"/>
                <w:lang w:val="kk-KZ"/>
              </w:rPr>
              <w:t xml:space="preserve"> Зат есімдерді  мен сын есімдермен байланыстырып айтуға баулу. (Әдемі гүл)</w:t>
            </w:r>
          </w:p>
          <w:p w:rsidR="00A957D8" w:rsidRPr="00A957D8" w:rsidRDefault="00A957D8" w:rsidP="00A957D8">
            <w:pPr>
              <w:widowControl w:val="0"/>
              <w:spacing w:after="0"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«Әдемі гүл» Д</w:t>
            </w:r>
            <w:r w:rsidRPr="00A957D8">
              <w:rPr>
                <w:rFonts w:ascii="Times New Roman" w:eastAsia="Times New Roman" w:hAnsi="Times New Roman" w:cs="Times New Roman"/>
                <w:sz w:val="24"/>
                <w:szCs w:val="24"/>
                <w:lang w:val="kk-KZ"/>
              </w:rPr>
              <w:t xml:space="preserve">идактикалық ойыны </w:t>
            </w:r>
            <w:r w:rsidRPr="00A957D8">
              <w:rPr>
                <w:rFonts w:ascii="Segoe UI Symbol" w:eastAsia="Times New Roman" w:hAnsi="Segoe UI Symbol" w:cs="Segoe UI Symbol"/>
                <w:sz w:val="24"/>
                <w:szCs w:val="24"/>
                <w:lang w:val="kk-KZ"/>
              </w:rPr>
              <w:t>🌸</w:t>
            </w:r>
          </w:p>
          <w:p w:rsidR="00A957D8" w:rsidRPr="00A957D8" w:rsidRDefault="00A957D8" w:rsidP="00A957D8">
            <w:pPr>
              <w:widowControl w:val="0"/>
              <w:spacing w:after="0" w:line="256" w:lineRule="auto"/>
              <w:rPr>
                <w:rFonts w:ascii="Times New Roman" w:eastAsia="Times New Roman" w:hAnsi="Times New Roman" w:cs="Times New Roman"/>
                <w:sz w:val="24"/>
                <w:szCs w:val="24"/>
                <w:lang w:val="kk-KZ"/>
              </w:rPr>
            </w:pPr>
            <w:r w:rsidRPr="00A957D8">
              <w:rPr>
                <w:rFonts w:ascii="Times New Roman" w:eastAsia="Times New Roman" w:hAnsi="Times New Roman" w:cs="Times New Roman"/>
                <w:sz w:val="24"/>
                <w:szCs w:val="24"/>
                <w:lang w:val="kk-KZ"/>
              </w:rPr>
              <w:t>Мақсаты:</w:t>
            </w:r>
          </w:p>
          <w:p w:rsidR="00A957D8" w:rsidRDefault="00A957D8" w:rsidP="00A957D8">
            <w:pPr>
              <w:widowControl w:val="0"/>
              <w:spacing w:after="0" w:line="256" w:lineRule="auto"/>
              <w:rPr>
                <w:rFonts w:ascii="Times New Roman" w:eastAsia="Times New Roman" w:hAnsi="Times New Roman" w:cs="Times New Roman"/>
                <w:sz w:val="24"/>
                <w:szCs w:val="24"/>
                <w:lang w:val="kk-KZ"/>
              </w:rPr>
            </w:pPr>
            <w:r w:rsidRPr="00A957D8">
              <w:rPr>
                <w:rFonts w:ascii="Times New Roman" w:eastAsia="Times New Roman" w:hAnsi="Times New Roman" w:cs="Times New Roman"/>
                <w:sz w:val="24"/>
                <w:szCs w:val="24"/>
                <w:lang w:val="kk-KZ"/>
              </w:rPr>
              <w:t>Балалардың сөздік қорын молайту, гүлдер туралы әңгімелеуге үйрету, сын есімдерді дұрыс қолдану, байланыстырып сөйлеу дағдыларын дамыту.</w:t>
            </w:r>
          </w:p>
          <w:p w:rsidR="00A66607" w:rsidRPr="00113C1F" w:rsidRDefault="00A66607" w:rsidP="00A66607">
            <w:pPr>
              <w:widowControl w:val="0"/>
              <w:spacing w:after="0" w:line="256" w:lineRule="auto"/>
              <w:rPr>
                <w:rFonts w:ascii="Times New Roman" w:eastAsia="Times New Roman" w:hAnsi="Times New Roman" w:cs="Times New Roman"/>
                <w:sz w:val="24"/>
                <w:szCs w:val="24"/>
                <w:lang w:val="kk-KZ"/>
              </w:rPr>
            </w:pPr>
            <w:r w:rsidRPr="00113C1F">
              <w:rPr>
                <w:rFonts w:ascii="Times New Roman" w:eastAsia="Times New Roman" w:hAnsi="Times New Roman" w:cs="Times New Roman"/>
                <w:sz w:val="24"/>
                <w:szCs w:val="24"/>
                <w:lang w:val="kk-KZ"/>
              </w:rPr>
              <w:t>Тіл дамыту</w:t>
            </w:r>
          </w:p>
          <w:p w:rsidR="00A66607" w:rsidRPr="00113C1F" w:rsidRDefault="00A66607" w:rsidP="00A66607">
            <w:pPr>
              <w:widowControl w:val="0"/>
              <w:spacing w:after="0" w:line="256" w:lineRule="auto"/>
              <w:rPr>
                <w:rFonts w:ascii="Times New Roman" w:eastAsia="Times New Roman" w:hAnsi="Times New Roman" w:cs="Times New Roman"/>
                <w:i/>
                <w:sz w:val="24"/>
                <w:szCs w:val="24"/>
                <w:lang w:val="kk-KZ"/>
              </w:rPr>
            </w:pPr>
          </w:p>
          <w:p w:rsidR="00A66607" w:rsidRPr="00113C1F" w:rsidRDefault="00A66607" w:rsidP="00A66607">
            <w:pPr>
              <w:widowControl w:val="0"/>
              <w:spacing w:after="0" w:line="256" w:lineRule="auto"/>
              <w:rPr>
                <w:rFonts w:ascii="Times New Roman" w:eastAsia="Times New Roman" w:hAnsi="Times New Roman" w:cs="Times New Roman"/>
                <w:i/>
                <w:sz w:val="24"/>
                <w:szCs w:val="24"/>
                <w:lang w:val="kk-KZ"/>
              </w:rPr>
            </w:pPr>
          </w:p>
        </w:tc>
      </w:tr>
      <w:tr w:rsidR="00A66607" w:rsidRPr="00616E27" w:rsidTr="00C30A8C">
        <w:trPr>
          <w:trHeight w:val="3010"/>
        </w:trPr>
        <w:tc>
          <w:tcPr>
            <w:tcW w:w="2411" w:type="dxa"/>
          </w:tcPr>
          <w:p w:rsidR="00A66607" w:rsidRDefault="00A66607" w:rsidP="00A66607">
            <w:pPr>
              <w:spacing w:after="0" w:line="240" w:lineRule="auto"/>
              <w:rPr>
                <w:rFonts w:ascii="Times New Roman" w:hAnsi="Times New Roman" w:cs="Times New Roman"/>
                <w:b/>
                <w:bCs/>
              </w:rPr>
            </w:pPr>
            <w:r>
              <w:rPr>
                <w:rFonts w:ascii="Times New Roman" w:hAnsi="Times New Roman" w:cs="Times New Roman"/>
                <w:b/>
                <w:bCs/>
              </w:rPr>
              <w:lastRenderedPageBreak/>
              <w:t>Серуенге дайындық</w:t>
            </w:r>
          </w:p>
          <w:p w:rsidR="00A66607" w:rsidRDefault="00A66607" w:rsidP="00A66607">
            <w:pPr>
              <w:spacing w:after="0" w:line="240" w:lineRule="auto"/>
              <w:rPr>
                <w:rFonts w:ascii="Times New Roman" w:hAnsi="Times New Roman" w:cs="Times New Roman"/>
                <w:b/>
                <w:bCs/>
              </w:rPr>
            </w:pPr>
            <w:r>
              <w:rPr>
                <w:rFonts w:ascii="Times New Roman" w:hAnsi="Times New Roman" w:cs="Times New Roman"/>
                <w:b/>
                <w:bCs/>
              </w:rPr>
              <w:t> </w:t>
            </w:r>
          </w:p>
        </w:tc>
        <w:tc>
          <w:tcPr>
            <w:tcW w:w="2693" w:type="dxa"/>
          </w:tcPr>
          <w:p w:rsidR="00A66607" w:rsidRDefault="00A66607" w:rsidP="00493E60">
            <w:pPr>
              <w:spacing w:after="0" w:line="240" w:lineRule="auto"/>
              <w:rPr>
                <w:rFonts w:ascii="Times New Roman" w:hAnsi="Times New Roman" w:cs="Times New Roman"/>
                <w:bCs/>
                <w:lang w:val="kk-KZ"/>
              </w:rPr>
            </w:pPr>
          </w:p>
        </w:tc>
        <w:tc>
          <w:tcPr>
            <w:tcW w:w="2693" w:type="dxa"/>
          </w:tcPr>
          <w:p w:rsidR="00A66607" w:rsidRDefault="00A66607" w:rsidP="00A66607">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Табиғатқа деген қызығушылықтарын арттыру.</w:t>
            </w:r>
          </w:p>
          <w:p w:rsidR="00A66607" w:rsidRDefault="00A66607" w:rsidP="00A66607">
            <w:pPr>
              <w:pStyle w:val="aa"/>
              <w:shd w:val="clear" w:color="auto" w:fill="FFFFFF"/>
              <w:spacing w:before="0" w:beforeAutospacing="0" w:after="0" w:afterAutospacing="0"/>
              <w:rPr>
                <w:bCs/>
                <w:sz w:val="22"/>
                <w:szCs w:val="22"/>
                <w:lang w:val="kk-KZ"/>
              </w:rPr>
            </w:pPr>
            <w:r>
              <w:rPr>
                <w:bCs/>
                <w:sz w:val="22"/>
                <w:szCs w:val="22"/>
                <w:lang w:val="kk-KZ"/>
              </w:rPr>
              <w:t>(Қоршаған ортамен таныстыру)Табиғат құбылыстарымен зерттеу, бақылау,салыстыру арқылы тәжірбие жүргізу</w:t>
            </w:r>
          </w:p>
          <w:p w:rsidR="00A66607" w:rsidRDefault="00A66607" w:rsidP="00A66607">
            <w:pPr>
              <w:pStyle w:val="aa"/>
              <w:shd w:val="clear" w:color="auto" w:fill="FFFFFF"/>
              <w:spacing w:before="0" w:beforeAutospacing="0" w:after="0" w:afterAutospacing="0"/>
              <w:rPr>
                <w:bCs/>
                <w:sz w:val="22"/>
                <w:szCs w:val="22"/>
                <w:lang w:val="kk-KZ"/>
              </w:rPr>
            </w:pPr>
          </w:p>
          <w:p w:rsidR="00A66607" w:rsidRDefault="00A66607" w:rsidP="00A66607">
            <w:pPr>
              <w:pStyle w:val="aa"/>
              <w:shd w:val="clear" w:color="auto" w:fill="FFFFFF"/>
              <w:spacing w:before="0" w:beforeAutospacing="0" w:after="0" w:afterAutospacing="0"/>
              <w:rPr>
                <w:bCs/>
                <w:sz w:val="22"/>
                <w:szCs w:val="22"/>
                <w:lang w:val="kk-KZ"/>
              </w:rPr>
            </w:pPr>
          </w:p>
          <w:p w:rsidR="00A66607" w:rsidRDefault="00A66607" w:rsidP="00A66607">
            <w:pPr>
              <w:pStyle w:val="aa"/>
              <w:shd w:val="clear" w:color="auto" w:fill="FFFFFF"/>
              <w:spacing w:before="0" w:beforeAutospacing="0" w:after="0" w:afterAutospacing="0"/>
              <w:rPr>
                <w:bCs/>
                <w:sz w:val="22"/>
                <w:szCs w:val="22"/>
                <w:lang w:val="kk-KZ"/>
              </w:rPr>
            </w:pPr>
          </w:p>
          <w:p w:rsidR="00A66607" w:rsidRDefault="00A66607" w:rsidP="00A66607">
            <w:pPr>
              <w:pStyle w:val="aa"/>
              <w:shd w:val="clear" w:color="auto" w:fill="FFFFFF"/>
              <w:spacing w:before="0" w:beforeAutospacing="0" w:after="0" w:afterAutospacing="0"/>
              <w:rPr>
                <w:bCs/>
                <w:sz w:val="22"/>
                <w:szCs w:val="22"/>
                <w:lang w:val="kk-KZ"/>
              </w:rPr>
            </w:pPr>
          </w:p>
          <w:p w:rsidR="00A66607" w:rsidRDefault="00A66607" w:rsidP="00A66607">
            <w:pPr>
              <w:pStyle w:val="aa"/>
              <w:shd w:val="clear" w:color="auto" w:fill="FFFFFF"/>
              <w:spacing w:before="0" w:beforeAutospacing="0" w:after="0" w:afterAutospacing="0"/>
              <w:rPr>
                <w:bCs/>
                <w:sz w:val="22"/>
                <w:szCs w:val="22"/>
                <w:lang w:val="kk-KZ"/>
              </w:rPr>
            </w:pPr>
          </w:p>
          <w:p w:rsidR="00A66607" w:rsidRDefault="00A66607" w:rsidP="00A66607">
            <w:pPr>
              <w:pStyle w:val="aa"/>
              <w:shd w:val="clear" w:color="auto" w:fill="FFFFFF"/>
              <w:spacing w:before="0" w:beforeAutospacing="0" w:after="0" w:afterAutospacing="0"/>
              <w:rPr>
                <w:bCs/>
                <w:sz w:val="22"/>
                <w:szCs w:val="22"/>
                <w:lang w:val="kk-KZ"/>
              </w:rPr>
            </w:pPr>
          </w:p>
          <w:p w:rsidR="00A66607" w:rsidRDefault="00A66607" w:rsidP="00A66607">
            <w:pPr>
              <w:pStyle w:val="aa"/>
              <w:shd w:val="clear" w:color="auto" w:fill="FFFFFF"/>
              <w:spacing w:before="0" w:beforeAutospacing="0" w:after="0" w:afterAutospacing="0"/>
              <w:rPr>
                <w:bCs/>
                <w:sz w:val="22"/>
                <w:szCs w:val="22"/>
                <w:lang w:val="kk-KZ"/>
              </w:rPr>
            </w:pPr>
          </w:p>
          <w:p w:rsidR="00A66607" w:rsidRDefault="00A66607" w:rsidP="00A66607">
            <w:pPr>
              <w:pStyle w:val="aa"/>
              <w:shd w:val="clear" w:color="auto" w:fill="FFFFFF"/>
              <w:spacing w:before="0" w:beforeAutospacing="0" w:after="0" w:afterAutospacing="0"/>
              <w:rPr>
                <w:bCs/>
                <w:sz w:val="22"/>
                <w:szCs w:val="22"/>
                <w:lang w:val="kk-KZ"/>
              </w:rPr>
            </w:pPr>
          </w:p>
          <w:p w:rsidR="00A66607" w:rsidRDefault="00A66607" w:rsidP="00A66607">
            <w:pPr>
              <w:pStyle w:val="aa"/>
              <w:shd w:val="clear" w:color="auto" w:fill="FFFFFF"/>
              <w:spacing w:before="0" w:beforeAutospacing="0" w:after="0" w:afterAutospacing="0"/>
              <w:rPr>
                <w:bCs/>
                <w:sz w:val="22"/>
                <w:szCs w:val="22"/>
                <w:lang w:val="kk-KZ"/>
              </w:rPr>
            </w:pPr>
          </w:p>
          <w:p w:rsidR="00A66607" w:rsidRDefault="00A66607" w:rsidP="00A66607">
            <w:pPr>
              <w:pStyle w:val="aa"/>
              <w:shd w:val="clear" w:color="auto" w:fill="FFFFFF"/>
              <w:spacing w:before="0" w:beforeAutospacing="0" w:after="0" w:afterAutospacing="0"/>
              <w:rPr>
                <w:bCs/>
                <w:sz w:val="22"/>
                <w:szCs w:val="22"/>
                <w:lang w:val="kk-KZ"/>
              </w:rPr>
            </w:pPr>
          </w:p>
          <w:p w:rsidR="00A66607" w:rsidRDefault="00A66607" w:rsidP="00A66607">
            <w:pPr>
              <w:pStyle w:val="aa"/>
              <w:shd w:val="clear" w:color="auto" w:fill="FFFFFF"/>
              <w:spacing w:before="0" w:beforeAutospacing="0" w:after="0" w:afterAutospacing="0"/>
              <w:rPr>
                <w:bCs/>
                <w:sz w:val="22"/>
                <w:szCs w:val="22"/>
                <w:lang w:val="kk-KZ"/>
              </w:rPr>
            </w:pPr>
          </w:p>
          <w:p w:rsidR="00A66607" w:rsidRDefault="00A66607" w:rsidP="00A66607">
            <w:pPr>
              <w:pStyle w:val="aa"/>
              <w:shd w:val="clear" w:color="auto" w:fill="FFFFFF"/>
              <w:spacing w:before="0" w:beforeAutospacing="0" w:after="0" w:afterAutospacing="0"/>
              <w:rPr>
                <w:bCs/>
                <w:sz w:val="22"/>
                <w:szCs w:val="22"/>
                <w:lang w:val="kk-KZ"/>
              </w:rPr>
            </w:pPr>
          </w:p>
          <w:p w:rsidR="007F6739" w:rsidRDefault="007F6739" w:rsidP="00A66607">
            <w:pPr>
              <w:pStyle w:val="aa"/>
              <w:shd w:val="clear" w:color="auto" w:fill="FFFFFF"/>
              <w:spacing w:before="0" w:beforeAutospacing="0" w:after="0" w:afterAutospacing="0"/>
              <w:rPr>
                <w:bCs/>
                <w:sz w:val="22"/>
                <w:szCs w:val="22"/>
                <w:lang w:val="kk-KZ"/>
              </w:rPr>
            </w:pPr>
          </w:p>
          <w:p w:rsidR="007F6739" w:rsidRDefault="007F6739" w:rsidP="00A66607">
            <w:pPr>
              <w:pStyle w:val="aa"/>
              <w:shd w:val="clear" w:color="auto" w:fill="FFFFFF"/>
              <w:spacing w:before="0" w:beforeAutospacing="0" w:after="0" w:afterAutospacing="0"/>
              <w:rPr>
                <w:bCs/>
                <w:sz w:val="22"/>
                <w:szCs w:val="22"/>
                <w:lang w:val="kk-KZ"/>
              </w:rPr>
            </w:pPr>
          </w:p>
          <w:p w:rsidR="00A66607" w:rsidRDefault="00A66607" w:rsidP="00A66607">
            <w:pPr>
              <w:pStyle w:val="aa"/>
              <w:shd w:val="clear" w:color="auto" w:fill="FFFFFF"/>
              <w:spacing w:before="0" w:beforeAutospacing="0" w:after="0" w:afterAutospacing="0"/>
              <w:rPr>
                <w:bCs/>
                <w:sz w:val="22"/>
                <w:szCs w:val="22"/>
                <w:lang w:val="kk-KZ"/>
              </w:rPr>
            </w:pPr>
          </w:p>
        </w:tc>
        <w:tc>
          <w:tcPr>
            <w:tcW w:w="2693" w:type="dxa"/>
          </w:tcPr>
          <w:p w:rsidR="00A66607" w:rsidRDefault="00A66607" w:rsidP="00A66607">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 xml:space="preserve">Балалалардың серуенге деген қызығушылықтарын туғызу, балалармен жеке әңгімелесу. </w:t>
            </w:r>
          </w:p>
          <w:p w:rsidR="00A66607" w:rsidRDefault="00A66607" w:rsidP="00A66607">
            <w:pPr>
              <w:pStyle w:val="aa"/>
              <w:shd w:val="clear" w:color="auto" w:fill="FFFFFF"/>
              <w:spacing w:before="0" w:beforeAutospacing="0" w:after="0" w:afterAutospacing="0"/>
              <w:rPr>
                <w:rFonts w:eastAsia="SimSun"/>
                <w:color w:val="000000"/>
                <w:sz w:val="22"/>
                <w:szCs w:val="22"/>
                <w:lang w:val="kk-KZ"/>
              </w:rPr>
            </w:pPr>
            <w:r>
              <w:rPr>
                <w:bCs/>
                <w:sz w:val="22"/>
                <w:szCs w:val="22"/>
                <w:lang w:val="kk-KZ"/>
              </w:rPr>
              <w:t>(Қоршаған ортамен таныстыру)</w:t>
            </w:r>
          </w:p>
          <w:p w:rsidR="00A66607" w:rsidRDefault="00A66607" w:rsidP="00A66607">
            <w:pPr>
              <w:pStyle w:val="aa"/>
              <w:shd w:val="clear" w:color="auto" w:fill="FFFFFF"/>
              <w:spacing w:before="0" w:beforeAutospacing="0" w:after="0" w:afterAutospacing="0"/>
              <w:rPr>
                <w:rFonts w:eastAsia="SimSun"/>
                <w:color w:val="000000"/>
                <w:sz w:val="22"/>
                <w:szCs w:val="22"/>
                <w:lang w:val="kk-KZ"/>
              </w:rPr>
            </w:pPr>
            <w:r>
              <w:rPr>
                <w:bCs/>
                <w:sz w:val="22"/>
                <w:szCs w:val="22"/>
                <w:lang w:val="kk-KZ"/>
              </w:rPr>
              <w:t>Табиғат құбылыстарымен зерттеу, бақылау,салыстыру арқылы тәжірбие жүргізу</w:t>
            </w:r>
          </w:p>
        </w:tc>
        <w:tc>
          <w:tcPr>
            <w:tcW w:w="2694" w:type="dxa"/>
          </w:tcPr>
          <w:p w:rsidR="00A66607" w:rsidRDefault="00A66607" w:rsidP="00A66607">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 xml:space="preserve">Балалалардың серуенге деген қызығушылықтарын туғызу, балалармен жеке әңгімелесу. </w:t>
            </w:r>
          </w:p>
          <w:p w:rsidR="00A66607" w:rsidRDefault="00A66607" w:rsidP="00A66607">
            <w:pPr>
              <w:pStyle w:val="aa"/>
              <w:shd w:val="clear" w:color="auto" w:fill="FFFFFF"/>
              <w:spacing w:before="0" w:beforeAutospacing="0" w:after="0" w:afterAutospacing="0"/>
              <w:rPr>
                <w:rFonts w:eastAsia="SimSun"/>
                <w:color w:val="000000"/>
                <w:sz w:val="22"/>
                <w:szCs w:val="22"/>
                <w:lang w:val="kk-KZ"/>
              </w:rPr>
            </w:pPr>
            <w:r>
              <w:rPr>
                <w:bCs/>
                <w:sz w:val="22"/>
                <w:szCs w:val="22"/>
                <w:lang w:val="kk-KZ"/>
              </w:rPr>
              <w:t>(Қоршаған ортамен таныстыру)</w:t>
            </w:r>
          </w:p>
          <w:p w:rsidR="00A66607" w:rsidRDefault="00A66607" w:rsidP="00A66607">
            <w:pPr>
              <w:pStyle w:val="aa"/>
              <w:shd w:val="clear" w:color="auto" w:fill="FFFFFF"/>
              <w:spacing w:before="0" w:beforeAutospacing="0" w:after="0" w:afterAutospacing="0"/>
              <w:rPr>
                <w:rFonts w:eastAsia="SimSun"/>
                <w:color w:val="000000"/>
                <w:sz w:val="22"/>
                <w:szCs w:val="22"/>
                <w:lang w:val="kk-KZ"/>
              </w:rPr>
            </w:pPr>
            <w:r>
              <w:rPr>
                <w:bCs/>
                <w:sz w:val="22"/>
                <w:szCs w:val="22"/>
                <w:lang w:val="kk-KZ"/>
              </w:rPr>
              <w:t>Табиғат құбылыстарымен зерттеу, бақылау,салыстыру арқылы тәжірбие жүргізу</w:t>
            </w:r>
            <w:r>
              <w:rPr>
                <w:rFonts w:eastAsia="SimSun"/>
                <w:color w:val="000000"/>
                <w:sz w:val="22"/>
                <w:szCs w:val="22"/>
                <w:lang w:val="kk-KZ"/>
              </w:rPr>
              <w:t>.</w:t>
            </w:r>
          </w:p>
        </w:tc>
        <w:tc>
          <w:tcPr>
            <w:tcW w:w="2835" w:type="dxa"/>
          </w:tcPr>
          <w:p w:rsidR="00A66607" w:rsidRDefault="00A66607" w:rsidP="00A66607">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Табиғатқа деген қызығушылықтарын арттыру.</w:t>
            </w:r>
          </w:p>
          <w:p w:rsidR="00A66607" w:rsidRDefault="00A66607" w:rsidP="00A66607">
            <w:pPr>
              <w:pStyle w:val="aa"/>
              <w:shd w:val="clear" w:color="auto" w:fill="FFFFFF"/>
              <w:spacing w:before="0" w:beforeAutospacing="0" w:after="0" w:afterAutospacing="0"/>
              <w:rPr>
                <w:bCs/>
                <w:sz w:val="22"/>
                <w:szCs w:val="22"/>
                <w:lang w:val="kk-KZ"/>
              </w:rPr>
            </w:pPr>
            <w:r>
              <w:rPr>
                <w:bCs/>
                <w:sz w:val="22"/>
                <w:szCs w:val="22"/>
                <w:lang w:val="kk-KZ"/>
              </w:rPr>
              <w:t>(Қоршаған ортамен таныстыру)Табиғат құбылыстарымен зерттеу, бақылау,салыстыру арқылы тәжірбие жүргізу</w:t>
            </w:r>
          </w:p>
          <w:p w:rsidR="00A66607" w:rsidRDefault="00A66607" w:rsidP="00A66607">
            <w:pPr>
              <w:spacing w:after="0" w:line="240" w:lineRule="auto"/>
              <w:rPr>
                <w:rFonts w:ascii="Times New Roman" w:hAnsi="Times New Roman" w:cs="Times New Roman"/>
                <w:lang w:val="kk-KZ"/>
              </w:rPr>
            </w:pPr>
          </w:p>
        </w:tc>
      </w:tr>
      <w:tr w:rsidR="00A66607" w:rsidRPr="00616E27" w:rsidTr="00C30A8C">
        <w:trPr>
          <w:trHeight w:val="3114"/>
        </w:trPr>
        <w:tc>
          <w:tcPr>
            <w:tcW w:w="2411" w:type="dxa"/>
          </w:tcPr>
          <w:p w:rsidR="00A66607" w:rsidRPr="00D75121" w:rsidRDefault="00A66607" w:rsidP="00A66607">
            <w:pPr>
              <w:spacing w:after="0" w:line="240" w:lineRule="auto"/>
              <w:rPr>
                <w:rFonts w:ascii="Times New Roman" w:hAnsi="Times New Roman" w:cs="Times New Roman"/>
                <w:bCs/>
              </w:rPr>
            </w:pPr>
            <w:r w:rsidRPr="00D75121">
              <w:rPr>
                <w:rFonts w:ascii="Times New Roman" w:hAnsi="Times New Roman" w:cs="Times New Roman"/>
                <w:bCs/>
              </w:rPr>
              <w:lastRenderedPageBreak/>
              <w:t>Серуен</w:t>
            </w:r>
          </w:p>
        </w:tc>
        <w:tc>
          <w:tcPr>
            <w:tcW w:w="2693" w:type="dxa"/>
          </w:tcPr>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p>
          <w:p w:rsidR="00A66607" w:rsidRDefault="00A66607" w:rsidP="00A66607">
            <w:pPr>
              <w:shd w:val="clear" w:color="auto" w:fill="FFFFFF"/>
              <w:spacing w:after="0" w:line="240" w:lineRule="auto"/>
              <w:rPr>
                <w:rFonts w:ascii="Times New Roman" w:hAnsi="Times New Roman" w:cs="Times New Roman"/>
                <w:lang w:val="kk-KZ"/>
              </w:rPr>
            </w:pPr>
          </w:p>
        </w:tc>
        <w:tc>
          <w:tcPr>
            <w:tcW w:w="2693" w:type="dxa"/>
          </w:tcPr>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Cs/>
                <w:color w:val="000000"/>
                <w:lang w:val="kk-KZ"/>
              </w:rPr>
              <w:t>Жәндіктердің ұшуын бақылау (Көбелек, маса, ара)</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Бақылау: </w:t>
            </w:r>
            <w:r>
              <w:rPr>
                <w:rFonts w:ascii="Times New Roman" w:eastAsia="Times New Roman" w:hAnsi="Times New Roman" w:cs="Times New Roman"/>
                <w:color w:val="000000"/>
                <w:lang w:val="kk-KZ"/>
              </w:rPr>
              <w:t>Күн жылына жәндіктер пайда бола бастайды. Жәндіктерді танып аттарын атау. Қоңыз, маса, көбелектер және оларды салыстыру. Жәндіктерді аялауға тәрбиелеу.</w:t>
            </w:r>
          </w:p>
          <w:p w:rsidR="00A66607" w:rsidRDefault="00A66607" w:rsidP="00A66607">
            <w:pPr>
              <w:shd w:val="clear" w:color="auto" w:fill="FFFFFF"/>
              <w:spacing w:after="0" w:line="240" w:lineRule="auto"/>
              <w:rPr>
                <w:rFonts w:ascii="Times New Roman" w:eastAsia="Times New Roman" w:hAnsi="Times New Roman" w:cs="Times New Roman"/>
                <w:iCs/>
                <w:color w:val="000000"/>
                <w:lang w:val="kk-KZ"/>
              </w:rPr>
            </w:pP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Еңбек: </w:t>
            </w:r>
            <w:r>
              <w:rPr>
                <w:rFonts w:ascii="Times New Roman" w:eastAsia="Times New Roman" w:hAnsi="Times New Roman" w:cs="Times New Roman"/>
                <w:bCs/>
                <w:color w:val="000000"/>
                <w:lang w:val="kk-KZ"/>
              </w:rPr>
              <w:t>Гүлзарды суару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Өздігінен өсімдіктерді суаруға үйрету. Гүлдер мен құралдарға ұқыпты қарап, жұмыстан кейін орындарын жинауға тәрбиелеу.</w:t>
            </w:r>
          </w:p>
          <w:p w:rsidR="00A66607" w:rsidRDefault="00A66607" w:rsidP="00A66607">
            <w:pPr>
              <w:shd w:val="clear" w:color="auto" w:fill="FFFFFF"/>
              <w:spacing w:after="0" w:line="240" w:lineRule="auto"/>
              <w:rPr>
                <w:rFonts w:ascii="Times New Roman" w:eastAsia="Times New Roman" w:hAnsi="Times New Roman" w:cs="Times New Roman"/>
                <w:iCs/>
                <w:color w:val="000000"/>
                <w:lang w:val="kk-KZ"/>
              </w:rPr>
            </w:pP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Қимылды ойын:</w:t>
            </w:r>
            <w:r>
              <w:rPr>
                <w:rFonts w:ascii="Times New Roman" w:eastAsia="Times New Roman" w:hAnsi="Times New Roman" w:cs="Times New Roman"/>
                <w:color w:val="000000"/>
                <w:lang w:val="kk-KZ"/>
              </w:rPr>
              <w:t> </w:t>
            </w:r>
            <w:r>
              <w:rPr>
                <w:rFonts w:ascii="Times New Roman" w:eastAsia="Times New Roman" w:hAnsi="Times New Roman" w:cs="Times New Roman"/>
                <w:bCs/>
                <w:color w:val="000000"/>
                <w:lang w:val="kk-KZ"/>
              </w:rPr>
              <w:t>«Көбелектер, көлбақалар, тырналар»</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Жәндіктердің өмірінен балалар достық қатынас тілектерін қолдануға тәрбиелеу.</w:t>
            </w:r>
          </w:p>
          <w:p w:rsidR="00A66607" w:rsidRDefault="00A66607" w:rsidP="00A66607">
            <w:pPr>
              <w:shd w:val="clear" w:color="auto" w:fill="FFFFFF"/>
              <w:spacing w:after="0" w:line="240" w:lineRule="auto"/>
              <w:rPr>
                <w:rFonts w:ascii="Times New Roman" w:hAnsi="Times New Roman" w:cs="Times New Roman"/>
                <w:lang w:val="kk-KZ"/>
              </w:rPr>
            </w:pPr>
          </w:p>
        </w:tc>
        <w:tc>
          <w:tcPr>
            <w:tcW w:w="2693" w:type="dxa"/>
            <w:tcBorders>
              <w:right w:val="single" w:sz="4" w:space="0" w:color="auto"/>
            </w:tcBorders>
          </w:tcPr>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Cs/>
                <w:color w:val="000000"/>
                <w:lang w:val="kk-KZ"/>
              </w:rPr>
              <w:t>Өсімдіктердің бірінші көктеуін бақылау(Ақселеу)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Бақылау: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Назар аударыңыздар: жердің жылуымен жаңа өсімдіктер пайда бола бастайды. Өсімдіктер алдымен күннің жылы қызуымен өседі. Бір-екі өсімдіктерді айыра білу. Өсімдіктерді аялауға тәрбиелеу.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Еңбек: </w:t>
            </w:r>
            <w:r>
              <w:rPr>
                <w:rFonts w:ascii="Times New Roman" w:eastAsia="Times New Roman" w:hAnsi="Times New Roman" w:cs="Times New Roman"/>
                <w:bCs/>
                <w:color w:val="000000"/>
                <w:lang w:val="kk-KZ"/>
              </w:rPr>
              <w:t>Гүлзарға гүл тұқымын себу.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Өз еркімен таяқшамен қуыс жасауды және суаруды үйрету. Өз еңбегіне ұқыпты қарауға тәрбиелеу.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Өз бетімен ойындар: </w:t>
            </w:r>
            <w:r>
              <w:rPr>
                <w:rFonts w:ascii="Times New Roman" w:eastAsia="Times New Roman" w:hAnsi="Times New Roman" w:cs="Times New Roman"/>
                <w:bCs/>
                <w:color w:val="000000"/>
                <w:lang w:val="kk-KZ"/>
              </w:rPr>
              <w:t>Құммен ойын</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Қимылды ойын:</w:t>
            </w:r>
            <w:r>
              <w:rPr>
                <w:rFonts w:ascii="Times New Roman" w:eastAsia="Times New Roman" w:hAnsi="Times New Roman" w:cs="Times New Roman"/>
                <w:color w:val="000000"/>
                <w:lang w:val="kk-KZ"/>
              </w:rPr>
              <w:t> </w:t>
            </w:r>
            <w:r>
              <w:rPr>
                <w:rFonts w:ascii="Times New Roman" w:eastAsia="Times New Roman" w:hAnsi="Times New Roman" w:cs="Times New Roman"/>
                <w:bCs/>
                <w:color w:val="000000"/>
                <w:lang w:val="kk-KZ"/>
              </w:rPr>
              <w:t xml:space="preserve"> </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Гимнастикалық қабырғада 4 аяқтап өрмелеу қабілетін арттыру. Ептілік пен төзімділікке тәрбиелеу.</w:t>
            </w:r>
          </w:p>
        </w:tc>
        <w:tc>
          <w:tcPr>
            <w:tcW w:w="2694" w:type="dxa"/>
            <w:tcBorders>
              <w:left w:val="single" w:sz="4" w:space="0" w:color="auto"/>
            </w:tcBorders>
          </w:tcPr>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Cs/>
                <w:color w:val="000000"/>
                <w:lang w:val="kk-KZ"/>
              </w:rPr>
              <w:t>Қылқанды ағаштарды бақылау (қарағай, шырша)</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Бақылау: </w:t>
            </w:r>
            <w:r>
              <w:rPr>
                <w:rFonts w:ascii="Times New Roman" w:eastAsia="Times New Roman" w:hAnsi="Times New Roman" w:cs="Times New Roman"/>
                <w:color w:val="000000"/>
                <w:lang w:val="kk-KZ"/>
              </w:rPr>
              <w:t>Балаларға қылқанды ағаштарды білуге үйрету. Балабақша аймағындағы өсіп жатқан екі түрлі қылқанды ағашты, сыртқы белгілерінен білу. Басқа ағаштардан ерекшеліктерін көру, оларды атау. Ағаштарды қастерлеп, оларды күтуге тәрбиелеу.</w:t>
            </w:r>
          </w:p>
          <w:p w:rsidR="00A66607" w:rsidRDefault="00A66607" w:rsidP="00A66607">
            <w:pPr>
              <w:shd w:val="clear" w:color="auto" w:fill="FFFFFF"/>
              <w:spacing w:after="0" w:line="240" w:lineRule="auto"/>
              <w:rPr>
                <w:rFonts w:ascii="Times New Roman" w:eastAsia="Times New Roman" w:hAnsi="Times New Roman" w:cs="Times New Roman"/>
                <w:iCs/>
                <w:color w:val="000000"/>
                <w:lang w:val="kk-KZ"/>
              </w:rPr>
            </w:pP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Еңбек:</w:t>
            </w:r>
            <w:r>
              <w:rPr>
                <w:rFonts w:ascii="Times New Roman" w:eastAsia="Times New Roman" w:hAnsi="Times New Roman" w:cs="Times New Roman"/>
                <w:bCs/>
                <w:color w:val="000000"/>
                <w:lang w:val="kk-KZ"/>
              </w:rPr>
              <w:t>Табиғат бұрышындағы жұмыс. Гүлдерді отырғызу.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жерді қопсытып, суаруға үйрету. Үлкендерге көмек көрсетуге тәрбиелеу.</w:t>
            </w:r>
          </w:p>
          <w:p w:rsidR="00A66607" w:rsidRDefault="00A66607" w:rsidP="00A66607">
            <w:pPr>
              <w:shd w:val="clear" w:color="auto" w:fill="FFFFFF"/>
              <w:spacing w:after="0" w:line="240" w:lineRule="auto"/>
              <w:rPr>
                <w:rFonts w:ascii="Times New Roman" w:eastAsia="Times New Roman" w:hAnsi="Times New Roman" w:cs="Times New Roman"/>
                <w:iCs/>
                <w:color w:val="000000"/>
                <w:lang w:val="kk-KZ"/>
              </w:rPr>
            </w:pP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Қимылды ойын:</w:t>
            </w:r>
            <w:r>
              <w:rPr>
                <w:rFonts w:ascii="Times New Roman" w:eastAsia="Times New Roman" w:hAnsi="Times New Roman" w:cs="Times New Roman"/>
                <w:color w:val="000000"/>
                <w:lang w:val="kk-KZ"/>
              </w:rPr>
              <w:t> </w:t>
            </w:r>
            <w:r>
              <w:rPr>
                <w:rFonts w:ascii="Times New Roman" w:eastAsia="Times New Roman" w:hAnsi="Times New Roman" w:cs="Times New Roman"/>
                <w:bCs/>
                <w:color w:val="000000"/>
                <w:lang w:val="kk-KZ"/>
              </w:rPr>
              <w:t>«Жіпті көтеру»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Жіпті бекітіп, белгі бойынша жүгіріп келу. Кім бірінші болып мәре жеріне келіп, бірінші болып жіпті тартып алса, сол жеңімпаз. Баланың шапшаңдығы мен ептілігін дамыту.</w:t>
            </w:r>
          </w:p>
          <w:p w:rsidR="00A66607" w:rsidRDefault="00A66607" w:rsidP="00A66607">
            <w:pPr>
              <w:spacing w:after="0" w:line="240" w:lineRule="auto"/>
              <w:rPr>
                <w:rFonts w:ascii="Times New Roman" w:hAnsi="Times New Roman" w:cs="Times New Roman"/>
                <w:lang w:val="kk-KZ"/>
              </w:rPr>
            </w:pPr>
          </w:p>
        </w:tc>
        <w:tc>
          <w:tcPr>
            <w:tcW w:w="2835" w:type="dxa"/>
          </w:tcPr>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Cs/>
                <w:color w:val="000000"/>
                <w:lang w:val="kk-KZ"/>
              </w:rPr>
              <w:t>Теректі бақылау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Бақылау: </w:t>
            </w:r>
            <w:r>
              <w:rPr>
                <w:rFonts w:ascii="Times New Roman" w:eastAsia="Times New Roman" w:hAnsi="Times New Roman" w:cs="Times New Roman"/>
                <w:color w:val="000000"/>
                <w:lang w:val="kk-KZ"/>
              </w:rPr>
              <w:t>Терек – ағаштардың бір түрі екені туралы түсінік беру, табиғатқа сүйсінуге тәрбиелеу.</w:t>
            </w:r>
          </w:p>
          <w:p w:rsidR="00A66607" w:rsidRDefault="00A66607" w:rsidP="00A66607">
            <w:pPr>
              <w:shd w:val="clear" w:color="auto" w:fill="FFFFFF"/>
              <w:spacing w:after="0" w:line="240" w:lineRule="auto"/>
              <w:rPr>
                <w:rFonts w:ascii="Times New Roman" w:eastAsia="Times New Roman" w:hAnsi="Times New Roman" w:cs="Times New Roman"/>
                <w:iCs/>
                <w:color w:val="000000"/>
                <w:lang w:val="kk-KZ"/>
              </w:rPr>
            </w:pP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Еңбек: </w:t>
            </w:r>
            <w:r>
              <w:rPr>
                <w:rFonts w:ascii="Times New Roman" w:eastAsia="Times New Roman" w:hAnsi="Times New Roman" w:cs="Times New Roman"/>
                <w:color w:val="000000"/>
                <w:lang w:val="kk-KZ"/>
              </w:rPr>
              <w:t>Табиғат бұрышындағы жұмыс. Көшетті суару. Су бұрқақпен жапырақтарға су себелеу</w:t>
            </w:r>
            <w:r>
              <w:rPr>
                <w:rFonts w:ascii="Times New Roman" w:eastAsia="Times New Roman" w:hAnsi="Times New Roman" w:cs="Times New Roman"/>
                <w:bCs/>
                <w:color w:val="000000"/>
                <w:lang w:val="kk-KZ"/>
              </w:rPr>
              <w:t>.</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табиғат бұрышындағы гүлдерді суарту, бүркіп шашу әдісін үйрету. Үлкендерге көмек көрсеткеніне риза болып, мадақтау. Еңбек етуге деген оңды қатынасқа тәрбиелеу.</w:t>
            </w:r>
          </w:p>
          <w:p w:rsidR="00A66607" w:rsidRDefault="00A66607" w:rsidP="00A66607">
            <w:pPr>
              <w:shd w:val="clear" w:color="auto" w:fill="FFFFFF"/>
              <w:spacing w:after="0" w:line="240" w:lineRule="auto"/>
              <w:rPr>
                <w:rFonts w:ascii="Times New Roman" w:eastAsia="Times New Roman" w:hAnsi="Times New Roman" w:cs="Times New Roman"/>
                <w:iCs/>
                <w:color w:val="000000"/>
                <w:lang w:val="kk-KZ"/>
              </w:rPr>
            </w:pP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Қимылды ойын:</w:t>
            </w:r>
            <w:r>
              <w:rPr>
                <w:rFonts w:ascii="Times New Roman" w:eastAsia="Times New Roman" w:hAnsi="Times New Roman" w:cs="Times New Roman"/>
                <w:bCs/>
                <w:color w:val="000000"/>
                <w:lang w:val="kk-KZ"/>
              </w:rPr>
              <w:t> «Түйілген орамал»</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Шеңберге тұрып, екі қолмен түйілген орамалды қағып алу, икемділіктерін арттыру. Ойын барысында достық және құрдастар арасында қарым -қатынасты, ойын шартын сақтауға үйрету.</w:t>
            </w:r>
          </w:p>
          <w:p w:rsidR="00A66607" w:rsidRDefault="00A66607" w:rsidP="00A66607">
            <w:pPr>
              <w:shd w:val="clear" w:color="auto" w:fill="FFFFFF"/>
              <w:spacing w:after="0" w:line="240" w:lineRule="auto"/>
              <w:rPr>
                <w:rFonts w:ascii="Times New Roman" w:eastAsia="Times New Roman" w:hAnsi="Times New Roman" w:cs="Times New Roman"/>
                <w:iCs/>
                <w:color w:val="000000"/>
                <w:lang w:val="kk-KZ"/>
              </w:rPr>
            </w:pP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p>
          <w:p w:rsidR="00A66607" w:rsidRDefault="00A66607" w:rsidP="00A66607">
            <w:pPr>
              <w:spacing w:after="0" w:line="240" w:lineRule="auto"/>
              <w:rPr>
                <w:rFonts w:ascii="Times New Roman" w:hAnsi="Times New Roman" w:cs="Times New Roman"/>
                <w:lang w:val="kk-KZ"/>
              </w:rPr>
            </w:pPr>
          </w:p>
        </w:tc>
      </w:tr>
      <w:tr w:rsidR="00A66607" w:rsidRPr="00616E27" w:rsidTr="00C30A8C">
        <w:trPr>
          <w:trHeight w:val="566"/>
        </w:trPr>
        <w:tc>
          <w:tcPr>
            <w:tcW w:w="2411" w:type="dxa"/>
          </w:tcPr>
          <w:p w:rsidR="00A66607" w:rsidRPr="00D75121" w:rsidRDefault="00A66607" w:rsidP="00A66607">
            <w:pPr>
              <w:spacing w:after="0" w:line="240" w:lineRule="auto"/>
              <w:rPr>
                <w:rFonts w:ascii="Times New Roman" w:hAnsi="Times New Roman" w:cs="Times New Roman"/>
                <w:bCs/>
                <w:lang w:val="kk-KZ"/>
              </w:rPr>
            </w:pPr>
            <w:r w:rsidRPr="00D75121">
              <w:rPr>
                <w:rFonts w:ascii="Times New Roman" w:hAnsi="Times New Roman" w:cs="Times New Roman"/>
                <w:bCs/>
                <w:lang w:val="kk-KZ"/>
              </w:rPr>
              <w:t>Серуеннен оралу</w:t>
            </w:r>
          </w:p>
        </w:tc>
        <w:tc>
          <w:tcPr>
            <w:tcW w:w="2693" w:type="dxa"/>
            <w:tcBorders>
              <w:right w:val="single" w:sz="4" w:space="0" w:color="auto"/>
            </w:tcBorders>
          </w:tcPr>
          <w:p w:rsidR="00A66607" w:rsidRDefault="00A66607" w:rsidP="00A66607">
            <w:pPr>
              <w:spacing w:after="0"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color w:val="000000"/>
                <w:lang w:val="kk-KZ"/>
              </w:rPr>
              <w:t xml:space="preserve">Балалардың саппен топқа оралуы, сапта екі-екіден жүруге дағдыландыру. </w:t>
            </w:r>
          </w:p>
        </w:tc>
        <w:tc>
          <w:tcPr>
            <w:tcW w:w="2693" w:type="dxa"/>
            <w:tcBorders>
              <w:left w:val="single" w:sz="4" w:space="0" w:color="auto"/>
              <w:right w:val="single" w:sz="4" w:space="0" w:color="auto"/>
            </w:tcBorders>
          </w:tcPr>
          <w:p w:rsidR="00A66607" w:rsidRDefault="00A66607" w:rsidP="00A66607">
            <w:pPr>
              <w:spacing w:after="0" w:line="240" w:lineRule="auto"/>
              <w:rPr>
                <w:rFonts w:ascii="Times New Roman" w:hAnsi="Times New Roman" w:cs="Times New Roman"/>
                <w:color w:val="000000"/>
                <w:lang w:val="kk-KZ"/>
              </w:rPr>
            </w:pPr>
            <w:r>
              <w:rPr>
                <w:rFonts w:ascii="Times New Roman" w:hAnsi="Times New Roman" w:cs="Times New Roman"/>
                <w:lang w:val="kk-KZ"/>
              </w:rPr>
              <w:t>Балалардың ұйымшылдықпен топқа оралуы киімдерін шешіп шкафтарына орналастыру.</w:t>
            </w:r>
          </w:p>
        </w:tc>
        <w:tc>
          <w:tcPr>
            <w:tcW w:w="2694" w:type="dxa"/>
            <w:tcBorders>
              <w:left w:val="single" w:sz="4" w:space="0" w:color="auto"/>
              <w:right w:val="single" w:sz="4" w:space="0" w:color="auto"/>
            </w:tcBorders>
          </w:tcPr>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 xml:space="preserve">Серуен мен саяхат кезінде алған әсерлерін суретте бейнелеу.  </w:t>
            </w:r>
          </w:p>
          <w:p w:rsidR="00A66607" w:rsidRDefault="00A66607" w:rsidP="00A66607">
            <w:pPr>
              <w:spacing w:after="0" w:line="240" w:lineRule="auto"/>
              <w:rPr>
                <w:rFonts w:ascii="Times New Roman" w:hAnsi="Times New Roman" w:cs="Times New Roman"/>
                <w:lang w:val="kk-KZ"/>
              </w:rPr>
            </w:pPr>
          </w:p>
        </w:tc>
        <w:tc>
          <w:tcPr>
            <w:tcW w:w="2835" w:type="dxa"/>
            <w:tcBorders>
              <w:left w:val="single" w:sz="4" w:space="0" w:color="auto"/>
            </w:tcBorders>
          </w:tcPr>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color w:val="000000"/>
                <w:lang w:val="kk-KZ"/>
              </w:rPr>
              <w:t>Балалардың саппен топқа оралуы, сапта екі-екіден жүруге дағдыландыру.</w:t>
            </w:r>
          </w:p>
        </w:tc>
      </w:tr>
      <w:tr w:rsidR="00A66607" w:rsidRPr="00616E27" w:rsidTr="00C30A8C">
        <w:trPr>
          <w:trHeight w:val="282"/>
        </w:trPr>
        <w:tc>
          <w:tcPr>
            <w:tcW w:w="2411" w:type="dxa"/>
          </w:tcPr>
          <w:p w:rsidR="00A66607" w:rsidRPr="00D75121" w:rsidRDefault="00A66607" w:rsidP="00A66607">
            <w:pPr>
              <w:spacing w:after="0" w:line="240" w:lineRule="auto"/>
              <w:rPr>
                <w:rFonts w:ascii="Times New Roman" w:hAnsi="Times New Roman" w:cs="Times New Roman"/>
                <w:bCs/>
                <w:lang w:val="kk-KZ"/>
              </w:rPr>
            </w:pPr>
            <w:r w:rsidRPr="00D75121">
              <w:rPr>
                <w:rFonts w:ascii="Times New Roman" w:hAnsi="Times New Roman" w:cs="Times New Roman"/>
                <w:bCs/>
                <w:lang w:val="kk-KZ"/>
              </w:rPr>
              <w:lastRenderedPageBreak/>
              <w:t>Түскі ас</w:t>
            </w:r>
          </w:p>
        </w:tc>
        <w:tc>
          <w:tcPr>
            <w:tcW w:w="2693" w:type="dxa"/>
          </w:tcPr>
          <w:p w:rsidR="00A66607" w:rsidRDefault="00A66607" w:rsidP="00A66607">
            <w:pPr>
              <w:spacing w:after="0" w:line="240" w:lineRule="auto"/>
              <w:rPr>
                <w:rFonts w:ascii="Times New Roman" w:eastAsia="Calibri" w:hAnsi="Times New Roman" w:cs="Times New Roman"/>
                <w:lang w:val="kk-KZ"/>
              </w:rPr>
            </w:pPr>
          </w:p>
        </w:tc>
        <w:tc>
          <w:tcPr>
            <w:tcW w:w="2693" w:type="dxa"/>
          </w:tcPr>
          <w:p w:rsidR="00A66607" w:rsidRDefault="00A66607" w:rsidP="00A66607">
            <w:pPr>
              <w:spacing w:after="0" w:line="240" w:lineRule="auto"/>
              <w:rPr>
                <w:rFonts w:ascii="Times New Roman" w:eastAsia="Calibri" w:hAnsi="Times New Roman" w:cs="Times New Roman"/>
                <w:lang w:val="kk-KZ"/>
              </w:rPr>
            </w:pPr>
            <w:r>
              <w:rPr>
                <w:rFonts w:ascii="Times New Roman" w:eastAsia="Calibri" w:hAnsi="Times New Roman" w:cs="Times New Roman"/>
                <w:bCs/>
                <w:lang w:val="kk-KZ"/>
              </w:rPr>
              <w:t xml:space="preserve">Гигиеналық шаралар </w:t>
            </w:r>
            <w:r>
              <w:rPr>
                <w:rFonts w:ascii="Times New Roman" w:eastAsia="Calibri" w:hAnsi="Times New Roman" w:cs="Times New Roman"/>
                <w:lang w:val="kk-KZ"/>
              </w:rPr>
              <w:t xml:space="preserve">(қолды дұрыс жуу, өз орамалының орнын білу, қолды дұрыс сүрту және орамалды  орнына ілу, </w:t>
            </w:r>
          </w:p>
        </w:tc>
        <w:tc>
          <w:tcPr>
            <w:tcW w:w="2693" w:type="dxa"/>
          </w:tcPr>
          <w:p w:rsidR="00A66607" w:rsidRDefault="00A66607" w:rsidP="00A66607">
            <w:pPr>
              <w:spacing w:after="0" w:line="240" w:lineRule="auto"/>
              <w:rPr>
                <w:rFonts w:ascii="Times New Roman" w:eastAsia="Calibri" w:hAnsi="Times New Roman" w:cs="Times New Roman"/>
                <w:lang w:val="kk-KZ"/>
              </w:rPr>
            </w:pPr>
            <w:r>
              <w:rPr>
                <w:rFonts w:ascii="Times New Roman" w:eastAsia="Calibri" w:hAnsi="Times New Roman" w:cs="Times New Roman"/>
                <w:bCs/>
                <w:lang w:val="kk-KZ"/>
              </w:rPr>
              <w:t>Кезекшілердің еңбек әрекеті</w:t>
            </w:r>
            <w:r>
              <w:rPr>
                <w:rFonts w:ascii="Times New Roman" w:eastAsia="Calibri" w:hAnsi="Times New Roman" w:cs="Times New Roman"/>
                <w:lang w:val="kk-KZ"/>
              </w:rPr>
              <w:t xml:space="preserve"> (ас ішу құралдарын, майлықтарды  үстелге қою)</w:t>
            </w:r>
          </w:p>
        </w:tc>
        <w:tc>
          <w:tcPr>
            <w:tcW w:w="2694" w:type="dxa"/>
          </w:tcPr>
          <w:p w:rsidR="00A66607" w:rsidRDefault="00A66607" w:rsidP="00A66607">
            <w:pPr>
              <w:tabs>
                <w:tab w:val="left" w:pos="1970"/>
              </w:tabs>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Ойын- жаттығу:</w:t>
            </w:r>
          </w:p>
          <w:p w:rsidR="00A66607" w:rsidRDefault="00A66607" w:rsidP="00A66607">
            <w:pPr>
              <w:tabs>
                <w:tab w:val="left" w:pos="1970"/>
              </w:tabs>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Астың алды үнемі,</w:t>
            </w:r>
          </w:p>
          <w:p w:rsidR="00A66607" w:rsidRDefault="00A66607" w:rsidP="00A66607">
            <w:pPr>
              <w:tabs>
                <w:tab w:val="left" w:pos="1970"/>
              </w:tabs>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Сабынмен қол жуамыз,</w:t>
            </w:r>
          </w:p>
          <w:p w:rsidR="00A66607" w:rsidRDefault="00A66607" w:rsidP="00A66607">
            <w:pPr>
              <w:tabs>
                <w:tab w:val="left" w:pos="1970"/>
              </w:tabs>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Таза болды мұнтаздай,</w:t>
            </w:r>
          </w:p>
          <w:p w:rsidR="00A66607" w:rsidRDefault="00A66607" w:rsidP="00A66607">
            <w:pPr>
              <w:spacing w:after="0" w:line="240" w:lineRule="auto"/>
              <w:rPr>
                <w:rFonts w:ascii="Times New Roman" w:eastAsia="Calibri" w:hAnsi="Times New Roman" w:cs="Times New Roman"/>
                <w:lang w:val="kk-KZ"/>
              </w:rPr>
            </w:pPr>
            <w:r>
              <w:rPr>
                <w:rFonts w:ascii="Times New Roman" w:eastAsia="Times New Roman" w:hAnsi="Times New Roman" w:cs="Times New Roman"/>
                <w:lang w:val="kk-KZ"/>
              </w:rPr>
              <w:t>Тағамға қол созамыз.</w:t>
            </w:r>
          </w:p>
        </w:tc>
        <w:tc>
          <w:tcPr>
            <w:tcW w:w="2835" w:type="dxa"/>
          </w:tcPr>
          <w:p w:rsidR="00A66607" w:rsidRDefault="00A66607" w:rsidP="00A66607">
            <w:pPr>
              <w:spacing w:after="0" w:line="240" w:lineRule="auto"/>
              <w:rPr>
                <w:rFonts w:ascii="Times New Roman" w:eastAsia="Calibri" w:hAnsi="Times New Roman" w:cs="Times New Roman"/>
                <w:lang w:val="kk-KZ"/>
              </w:rPr>
            </w:pPr>
            <w:r>
              <w:rPr>
                <w:rFonts w:ascii="Times New Roman" w:eastAsia="Calibri" w:hAnsi="Times New Roman" w:cs="Times New Roman"/>
                <w:bCs/>
                <w:lang w:val="kk-KZ"/>
              </w:rPr>
              <w:t>Кезекшілердің еңбек әрекеті</w:t>
            </w:r>
            <w:r>
              <w:rPr>
                <w:rFonts w:ascii="Times New Roman" w:eastAsia="Calibri" w:hAnsi="Times New Roman" w:cs="Times New Roman"/>
                <w:lang w:val="kk-KZ"/>
              </w:rPr>
              <w:t xml:space="preserve"> (ас ішу құралдарын, майлықтарды  үстелге қою)</w:t>
            </w:r>
          </w:p>
          <w:p w:rsidR="00A66607" w:rsidRDefault="00A66607" w:rsidP="00A66607">
            <w:pPr>
              <w:spacing w:after="0" w:line="240" w:lineRule="auto"/>
              <w:rPr>
                <w:rFonts w:ascii="Times New Roman" w:eastAsia="Calibri" w:hAnsi="Times New Roman" w:cs="Times New Roman"/>
                <w:lang w:val="kk-KZ"/>
              </w:rPr>
            </w:pPr>
          </w:p>
        </w:tc>
      </w:tr>
      <w:tr w:rsidR="00A66607" w:rsidTr="00C30A8C">
        <w:trPr>
          <w:trHeight w:val="710"/>
        </w:trPr>
        <w:tc>
          <w:tcPr>
            <w:tcW w:w="2411" w:type="dxa"/>
          </w:tcPr>
          <w:p w:rsidR="00A66607" w:rsidRPr="00D75121" w:rsidRDefault="00A66607" w:rsidP="00A66607">
            <w:pPr>
              <w:spacing w:after="0" w:line="240" w:lineRule="auto"/>
              <w:rPr>
                <w:rFonts w:ascii="Times New Roman" w:hAnsi="Times New Roman" w:cs="Times New Roman"/>
                <w:bCs/>
              </w:rPr>
            </w:pPr>
            <w:r w:rsidRPr="00D75121">
              <w:rPr>
                <w:rFonts w:ascii="Times New Roman" w:hAnsi="Times New Roman" w:cs="Times New Roman"/>
                <w:bCs/>
              </w:rPr>
              <w:t>Күндізгі ұйқы</w:t>
            </w:r>
          </w:p>
        </w:tc>
        <w:tc>
          <w:tcPr>
            <w:tcW w:w="2693" w:type="dxa"/>
            <w:tcBorders>
              <w:right w:val="single" w:sz="4" w:space="0" w:color="auto"/>
            </w:tcBorders>
          </w:tcPr>
          <w:p w:rsidR="00A66607" w:rsidRDefault="00A66607" w:rsidP="00493E60">
            <w:pPr>
              <w:spacing w:after="0" w:line="240" w:lineRule="auto"/>
              <w:rPr>
                <w:rFonts w:ascii="Times New Roman" w:hAnsi="Times New Roman" w:cs="Times New Roman"/>
                <w:lang w:val="kk-KZ"/>
              </w:rPr>
            </w:pPr>
          </w:p>
        </w:tc>
        <w:tc>
          <w:tcPr>
            <w:tcW w:w="2693" w:type="dxa"/>
            <w:tcBorders>
              <w:left w:val="single" w:sz="4" w:space="0" w:color="auto"/>
            </w:tcBorders>
          </w:tcPr>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Балалардың  тыныш ұйықтауы үшін жайлы жағдай жасау. «Үйшік» ертегі.</w:t>
            </w:r>
          </w:p>
          <w:p w:rsidR="00A66607" w:rsidRDefault="00A66607" w:rsidP="007F6739">
            <w:pPr>
              <w:spacing w:after="0" w:line="240" w:lineRule="auto"/>
              <w:rPr>
                <w:rFonts w:ascii="Times New Roman" w:hAnsi="Times New Roman" w:cs="Times New Roman"/>
                <w:lang w:val="kk-KZ"/>
              </w:rPr>
            </w:pPr>
          </w:p>
        </w:tc>
        <w:tc>
          <w:tcPr>
            <w:tcW w:w="2693" w:type="dxa"/>
          </w:tcPr>
          <w:p w:rsidR="00A66607" w:rsidRDefault="00A66607" w:rsidP="00A66607">
            <w:pPr>
              <w:spacing w:after="0" w:line="240" w:lineRule="auto"/>
              <w:rPr>
                <w:rFonts w:ascii="Times New Roman" w:hAnsi="Times New Roman" w:cs="Times New Roman"/>
                <w:u w:val="single"/>
                <w:lang w:val="kk-KZ"/>
              </w:rPr>
            </w:pPr>
            <w:r>
              <w:rPr>
                <w:rFonts w:ascii="Times New Roman" w:hAnsi="Times New Roman" w:cs="Times New Roman"/>
                <w:lang w:val="kk-KZ"/>
              </w:rPr>
              <w:t xml:space="preserve"> </w:t>
            </w:r>
            <w:r>
              <w:rPr>
                <w:rFonts w:ascii="Times New Roman" w:eastAsia="Times New Roman" w:hAnsi="Times New Roman" w:cs="Times New Roman"/>
                <w:i/>
                <w:iCs/>
                <w:kern w:val="2"/>
                <w:lang w:val="kk-KZ" w:eastAsia="zh-TW"/>
              </w:rPr>
              <w:t xml:space="preserve">«Күй күмбірі» - </w:t>
            </w:r>
            <w:r>
              <w:rPr>
                <w:rFonts w:ascii="Times New Roman" w:eastAsia="XMPQM+TimesNewRomanPSMT" w:hAnsi="Times New Roman" w:cs="Times New Roman"/>
                <w:i/>
                <w:iCs/>
                <w:kern w:val="2"/>
                <w:lang w:val="kk-KZ" w:eastAsia="zh-TW"/>
              </w:rPr>
              <w:t>балалардың бойында музыканы тыңдауға қызығушылықтарын музыканы эмоционалды қабылдауды, түсінуді, қадірлей білуді қалыптастыру, ұлттық мәдениетке қызығушылықты арттыру, шығармашылық дағдыларды қалыптастыру</w:t>
            </w:r>
          </w:p>
        </w:tc>
        <w:tc>
          <w:tcPr>
            <w:tcW w:w="2694" w:type="dxa"/>
            <w:tcBorders>
              <w:right w:val="single" w:sz="4" w:space="0" w:color="auto"/>
            </w:tcBorders>
          </w:tcPr>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тыныш ұйықтауы үшін жайы жағдай жасау </w:t>
            </w:r>
          </w:p>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 xml:space="preserve">«Түлкі мен тырна» </w:t>
            </w:r>
          </w:p>
          <w:p w:rsidR="00A66607" w:rsidRDefault="00A66607" w:rsidP="007F6739">
            <w:pPr>
              <w:spacing w:after="0" w:line="240" w:lineRule="auto"/>
              <w:rPr>
                <w:rFonts w:ascii="Times New Roman" w:hAnsi="Times New Roman" w:cs="Times New Roman"/>
                <w:lang w:val="kk-KZ"/>
              </w:rPr>
            </w:pPr>
          </w:p>
        </w:tc>
        <w:tc>
          <w:tcPr>
            <w:tcW w:w="2835" w:type="dxa"/>
            <w:tcBorders>
              <w:left w:val="single" w:sz="4" w:space="0" w:color="auto"/>
            </w:tcBorders>
          </w:tcPr>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Балалардың  тыныш ұйықтауы үшін жайлы жағдай жасау</w:t>
            </w:r>
          </w:p>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«Әлди-әлди» жыры.</w:t>
            </w:r>
          </w:p>
          <w:p w:rsidR="00A66607" w:rsidRDefault="00A66607" w:rsidP="007F6739">
            <w:pPr>
              <w:spacing w:after="0" w:line="240" w:lineRule="auto"/>
              <w:rPr>
                <w:rFonts w:ascii="Times New Roman" w:hAnsi="Times New Roman" w:cs="Times New Roman"/>
                <w:lang w:val="kk-KZ"/>
              </w:rPr>
            </w:pPr>
          </w:p>
        </w:tc>
      </w:tr>
      <w:tr w:rsidR="00A66607" w:rsidRPr="00616E27" w:rsidTr="00C30A8C">
        <w:trPr>
          <w:trHeight w:val="841"/>
        </w:trPr>
        <w:tc>
          <w:tcPr>
            <w:tcW w:w="2411" w:type="dxa"/>
          </w:tcPr>
          <w:p w:rsidR="00A66607" w:rsidRPr="00D75121" w:rsidRDefault="00A66607" w:rsidP="00A66607">
            <w:pPr>
              <w:spacing w:after="0" w:line="240" w:lineRule="auto"/>
              <w:rPr>
                <w:rFonts w:ascii="Times New Roman" w:hAnsi="Times New Roman" w:cs="Times New Roman"/>
                <w:bCs/>
                <w:lang w:val="kk-KZ"/>
              </w:rPr>
            </w:pPr>
            <w:r w:rsidRPr="00D75121">
              <w:rPr>
                <w:rFonts w:ascii="Times New Roman" w:hAnsi="Times New Roman" w:cs="Times New Roman"/>
                <w:bCs/>
                <w:lang w:val="kk-KZ"/>
              </w:rPr>
              <w:t>Біртіндеп ұйқыдан ояту,</w:t>
            </w:r>
          </w:p>
          <w:p w:rsidR="00A66607" w:rsidRPr="00D75121" w:rsidRDefault="00A66607" w:rsidP="00A66607">
            <w:pPr>
              <w:spacing w:after="0" w:line="240" w:lineRule="auto"/>
              <w:rPr>
                <w:rFonts w:ascii="Times New Roman" w:hAnsi="Times New Roman" w:cs="Times New Roman"/>
                <w:bCs/>
                <w:lang w:val="kk-KZ"/>
              </w:rPr>
            </w:pPr>
            <w:r w:rsidRPr="00D75121">
              <w:rPr>
                <w:rFonts w:ascii="Times New Roman" w:hAnsi="Times New Roman" w:cs="Times New Roman"/>
                <w:bCs/>
                <w:lang w:val="kk-KZ"/>
              </w:rPr>
              <w:t>сауықтыру шаралары</w:t>
            </w:r>
          </w:p>
        </w:tc>
        <w:tc>
          <w:tcPr>
            <w:tcW w:w="2693" w:type="dxa"/>
            <w:tcBorders>
              <w:right w:val="single" w:sz="4" w:space="0" w:color="auto"/>
            </w:tcBorders>
          </w:tcPr>
          <w:p w:rsidR="00A66607" w:rsidRDefault="00A66607" w:rsidP="00493E60">
            <w:pPr>
              <w:spacing w:after="0" w:line="240" w:lineRule="auto"/>
              <w:rPr>
                <w:rFonts w:ascii="Times New Roman" w:eastAsia="Times New Roman" w:hAnsi="Times New Roman" w:cs="Times New Roman"/>
                <w:lang w:val="kk-KZ"/>
              </w:rPr>
            </w:pPr>
          </w:p>
        </w:tc>
        <w:tc>
          <w:tcPr>
            <w:tcW w:w="2693" w:type="dxa"/>
            <w:tcBorders>
              <w:left w:val="single" w:sz="4" w:space="0" w:color="auto"/>
              <w:right w:val="single" w:sz="4" w:space="0" w:color="auto"/>
            </w:tcBorders>
          </w:tcPr>
          <w:p w:rsidR="00A66607" w:rsidRDefault="00A66607" w:rsidP="007F6739">
            <w:pPr>
              <w:spacing w:line="240" w:lineRule="auto"/>
              <w:rPr>
                <w:rFonts w:ascii="Times New Roman" w:eastAsia="Times New Roman" w:hAnsi="Times New Roman" w:cs="Times New Roman"/>
                <w:lang w:val="kk-KZ"/>
              </w:rPr>
            </w:pPr>
            <w:r>
              <w:rPr>
                <w:rFonts w:ascii="Times New Roman" w:eastAsia="Times New Roman" w:hAnsi="Times New Roman" w:cs="Times New Roman"/>
                <w:lang w:val="kk-KZ"/>
              </w:rPr>
              <w:t>Кірпі тікенектеріне ұқсас төсеніштермен жүру.Табандар арқылы жүру.</w:t>
            </w:r>
            <w:r>
              <w:rPr>
                <w:rFonts w:ascii="Times New Roman" w:hAnsi="Times New Roman" w:cs="Times New Roman"/>
                <w:lang w:val="kk-KZ"/>
              </w:rPr>
              <w:t xml:space="preserve"> Өкшемен, аяқтың сыртқы қырымен,жүру. </w:t>
            </w:r>
          </w:p>
        </w:tc>
        <w:tc>
          <w:tcPr>
            <w:tcW w:w="2693" w:type="dxa"/>
            <w:tcBorders>
              <w:left w:val="single" w:sz="4" w:space="0" w:color="auto"/>
              <w:right w:val="single" w:sz="4" w:space="0" w:color="auto"/>
            </w:tcBorders>
          </w:tcPr>
          <w:p w:rsidR="00A66607" w:rsidRDefault="00A66607" w:rsidP="00A66607">
            <w:pPr>
              <w:spacing w:line="240" w:lineRule="auto"/>
              <w:rPr>
                <w:rFonts w:ascii="Times New Roman" w:hAnsi="Times New Roman" w:cs="Times New Roman"/>
                <w:lang w:val="kk-KZ"/>
              </w:rPr>
            </w:pPr>
            <w:r>
              <w:rPr>
                <w:rFonts w:ascii="Times New Roman" w:eastAsia="Times New Roman" w:hAnsi="Times New Roman" w:cs="Times New Roman"/>
                <w:lang w:val="kk-KZ"/>
              </w:rPr>
              <w:t>Табанға арналған кілемшелер үстүмен жүру.</w:t>
            </w:r>
            <w:r>
              <w:rPr>
                <w:rFonts w:ascii="Times New Roman" w:hAnsi="Times New Roman" w:cs="Times New Roman"/>
                <w:lang w:val="kk-KZ"/>
              </w:rPr>
              <w:t>Өкшемен, аяқтың сыртқы қырымен,жүру.</w:t>
            </w:r>
          </w:p>
          <w:p w:rsidR="00A66607" w:rsidRDefault="00A66607" w:rsidP="007F6739">
            <w:pPr>
              <w:spacing w:line="240" w:lineRule="auto"/>
              <w:rPr>
                <w:rFonts w:ascii="Times New Roman" w:eastAsia="Times New Roman" w:hAnsi="Times New Roman" w:cs="Times New Roman"/>
                <w:lang w:val="kk-KZ"/>
              </w:rPr>
            </w:pPr>
          </w:p>
        </w:tc>
        <w:tc>
          <w:tcPr>
            <w:tcW w:w="2694" w:type="dxa"/>
            <w:tcBorders>
              <w:left w:val="single" w:sz="4" w:space="0" w:color="auto"/>
              <w:right w:val="single" w:sz="4" w:space="0" w:color="auto"/>
            </w:tcBorders>
          </w:tcPr>
          <w:p w:rsidR="00A66607" w:rsidRDefault="00A66607" w:rsidP="007F6739">
            <w:pPr>
              <w:spacing w:line="240" w:lineRule="auto"/>
              <w:rPr>
                <w:rFonts w:ascii="Times New Roman" w:eastAsia="Times New Roman" w:hAnsi="Times New Roman" w:cs="Times New Roman"/>
                <w:lang w:val="kk-KZ"/>
              </w:rPr>
            </w:pPr>
            <w:r>
              <w:rPr>
                <w:rFonts w:ascii="Times New Roman" w:hAnsi="Times New Roman" w:cs="Times New Roman"/>
                <w:color w:val="000000"/>
                <w:lang w:val="kk-KZ"/>
              </w:rPr>
              <w:t>Сапта бір-бірлеп жүру, жүрудіжүгірумен, секіру кезектестіру</w:t>
            </w:r>
            <w:r w:rsidR="007F6739">
              <w:rPr>
                <w:rFonts w:ascii="Times New Roman" w:hAnsi="Times New Roman" w:cs="Times New Roman"/>
                <w:color w:val="000000"/>
                <w:lang w:val="kk-KZ"/>
              </w:rPr>
              <w:t>.</w:t>
            </w:r>
          </w:p>
        </w:tc>
        <w:tc>
          <w:tcPr>
            <w:tcW w:w="2835" w:type="dxa"/>
            <w:tcBorders>
              <w:left w:val="single" w:sz="4" w:space="0" w:color="auto"/>
            </w:tcBorders>
          </w:tcPr>
          <w:p w:rsidR="00A66607" w:rsidRDefault="00A66607" w:rsidP="007F6739">
            <w:pPr>
              <w:spacing w:line="240" w:lineRule="auto"/>
              <w:rPr>
                <w:rFonts w:ascii="Times New Roman" w:eastAsia="Times New Roman" w:hAnsi="Times New Roman" w:cs="Times New Roman"/>
                <w:lang w:val="kk-KZ"/>
              </w:rPr>
            </w:pPr>
            <w:r>
              <w:rPr>
                <w:rFonts w:ascii="Times New Roman" w:hAnsi="Times New Roman" w:cs="Times New Roman"/>
                <w:color w:val="000000"/>
                <w:lang w:val="kk-KZ"/>
              </w:rPr>
              <w:t xml:space="preserve">Сапта бір-бірлеп жүру, жүрудіжүгірумен, секіру кезектестіру. </w:t>
            </w:r>
          </w:p>
        </w:tc>
      </w:tr>
      <w:tr w:rsidR="00A66607" w:rsidRPr="00616E27" w:rsidTr="00C30A8C">
        <w:trPr>
          <w:trHeight w:val="410"/>
        </w:trPr>
        <w:tc>
          <w:tcPr>
            <w:tcW w:w="2411" w:type="dxa"/>
          </w:tcPr>
          <w:p w:rsidR="00A66607" w:rsidRPr="00113C1F" w:rsidRDefault="00A66607" w:rsidP="00A66607">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Білім беру</w:t>
            </w:r>
          </w:p>
          <w:p w:rsidR="00A66607" w:rsidRDefault="00A66607" w:rsidP="00A66607">
            <w:pPr>
              <w:spacing w:after="0" w:line="240" w:lineRule="auto"/>
              <w:rPr>
                <w:rFonts w:ascii="Times New Roman" w:hAnsi="Times New Roman" w:cs="Times New Roman"/>
                <w:b/>
                <w:bCs/>
                <w:lang w:val="kk-KZ"/>
              </w:rPr>
            </w:pPr>
            <w:r w:rsidRPr="00113C1F">
              <w:rPr>
                <w:rFonts w:ascii="Times New Roman" w:eastAsia="Calibri" w:hAnsi="Times New Roman" w:cs="Times New Roman"/>
                <w:bCs/>
                <w:sz w:val="24"/>
                <w:szCs w:val="24"/>
                <w:lang w:val="kk-KZ"/>
              </w:rPr>
              <w:t>ұйымның кестесі бойынша ұйымдастырылған іс-әрекет</w:t>
            </w:r>
          </w:p>
        </w:tc>
        <w:tc>
          <w:tcPr>
            <w:tcW w:w="2693" w:type="dxa"/>
            <w:tcBorders>
              <w:right w:val="single" w:sz="4" w:space="0" w:color="auto"/>
            </w:tcBorders>
          </w:tcPr>
          <w:p w:rsidR="00A66607" w:rsidRDefault="00A66607" w:rsidP="00493E60">
            <w:pPr>
              <w:autoSpaceDE w:val="0"/>
              <w:autoSpaceDN w:val="0"/>
              <w:adjustRightInd w:val="0"/>
              <w:spacing w:after="0" w:line="240" w:lineRule="auto"/>
              <w:rPr>
                <w:rFonts w:ascii="Times New Roman" w:hAnsi="Times New Roman" w:cs="Times New Roman"/>
                <w:color w:val="000000"/>
                <w:lang w:val="kk-KZ"/>
              </w:rPr>
            </w:pPr>
          </w:p>
        </w:tc>
        <w:tc>
          <w:tcPr>
            <w:tcW w:w="2693" w:type="dxa"/>
            <w:tcBorders>
              <w:left w:val="single" w:sz="4" w:space="0" w:color="auto"/>
              <w:right w:val="single" w:sz="4" w:space="0" w:color="auto"/>
            </w:tcBorders>
          </w:tcPr>
          <w:p w:rsidR="00A66607" w:rsidRDefault="00A66607" w:rsidP="00A66607">
            <w:pPr>
              <w:spacing w:after="0" w:line="240" w:lineRule="auto"/>
              <w:rPr>
                <w:rFonts w:ascii="Times New Roman" w:eastAsia="Calibri" w:hAnsi="Times New Roman" w:cs="Times New Roman"/>
                <w:bCs/>
                <w:color w:val="000000"/>
                <w:lang w:val="kk-KZ"/>
              </w:rPr>
            </w:pPr>
            <w:r>
              <w:rPr>
                <w:rFonts w:ascii="Times New Roman" w:eastAsia="Calibri" w:hAnsi="Times New Roman" w:cs="Times New Roman"/>
                <w:bCs/>
                <w:color w:val="000000"/>
                <w:lang w:val="kk-KZ"/>
              </w:rPr>
              <w:t>Д.о. «Түсі бойынша жина»</w:t>
            </w:r>
          </w:p>
          <w:p w:rsidR="00A66607" w:rsidRDefault="00A66607" w:rsidP="00A66607">
            <w:pPr>
              <w:spacing w:after="0" w:line="240" w:lineRule="auto"/>
              <w:rPr>
                <w:rFonts w:ascii="Times New Roman" w:hAnsi="Times New Roman" w:cs="Times New Roman"/>
                <w:lang w:val="kk-KZ"/>
              </w:rPr>
            </w:pPr>
            <w:r>
              <w:rPr>
                <w:rFonts w:ascii="Times New Roman" w:eastAsia="Calibri" w:hAnsi="Times New Roman" w:cs="Times New Roman"/>
                <w:bCs/>
                <w:color w:val="000000"/>
                <w:lang w:val="kk-KZ"/>
              </w:rPr>
              <w:t>Мақсаты: түстерді ажырата білуге,оларды топтастыруға үйрету.</w:t>
            </w:r>
          </w:p>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Балалардың таңдауы бойынша шығармашылық жұмыстар.</w:t>
            </w:r>
          </w:p>
          <w:p w:rsidR="00A66607" w:rsidRDefault="00A66607" w:rsidP="007F6739">
            <w:pPr>
              <w:spacing w:after="0"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A66607" w:rsidRDefault="00A66607" w:rsidP="00A66607">
            <w:pPr>
              <w:spacing w:after="0" w:line="240" w:lineRule="auto"/>
              <w:ind w:right="-108"/>
              <w:rPr>
                <w:rFonts w:ascii="Times New Roman" w:eastAsia="Times New Roman" w:hAnsi="Times New Roman" w:cs="Times New Roman"/>
                <w:color w:val="000000"/>
                <w:lang w:val="kk-KZ"/>
              </w:rPr>
            </w:pPr>
            <w:r>
              <w:rPr>
                <w:rStyle w:val="apple-converted-space"/>
                <w:rFonts w:ascii="Times New Roman" w:hAnsi="Times New Roman" w:cs="Times New Roman"/>
                <w:color w:val="000000"/>
                <w:shd w:val="clear" w:color="auto" w:fill="FFFFFF"/>
                <w:lang w:val="kk-KZ"/>
              </w:rPr>
              <w:t>Құрылымдалған ойын:</w:t>
            </w:r>
          </w:p>
          <w:p w:rsidR="00A66607" w:rsidRDefault="00A66607" w:rsidP="00A66607">
            <w:pPr>
              <w:spacing w:after="0" w:line="240" w:lineRule="auto"/>
              <w:ind w:right="-108"/>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Сиқырлы дорба»</w:t>
            </w:r>
          </w:p>
          <w:p w:rsidR="00A66607" w:rsidRDefault="00A66607" w:rsidP="00A66607">
            <w:pPr>
              <w:pStyle w:val="Style21"/>
              <w:spacing w:line="240" w:lineRule="auto"/>
              <w:jc w:val="left"/>
              <w:rPr>
                <w:rFonts w:ascii="Times New Roman" w:hAnsi="Times New Roman"/>
                <w:color w:val="000000"/>
                <w:sz w:val="22"/>
                <w:szCs w:val="22"/>
                <w:lang w:val="kk-KZ"/>
              </w:rPr>
            </w:pPr>
            <w:r>
              <w:rPr>
                <w:rFonts w:ascii="Times New Roman" w:hAnsi="Times New Roman"/>
                <w:color w:val="000000"/>
                <w:sz w:val="22"/>
                <w:szCs w:val="22"/>
                <w:lang w:val="kk-KZ"/>
              </w:rPr>
              <w:t>Шарты: Дорбаның ішіндегі заттардан гүлдер құрастырады</w:t>
            </w:r>
            <w:r w:rsidR="00D75121">
              <w:rPr>
                <w:rFonts w:ascii="Times New Roman" w:hAnsi="Times New Roman"/>
                <w:color w:val="000000"/>
                <w:sz w:val="22"/>
                <w:szCs w:val="22"/>
                <w:lang w:val="kk-KZ"/>
              </w:rPr>
              <w:t>.</w:t>
            </w:r>
          </w:p>
          <w:p w:rsidR="00A66607" w:rsidRDefault="00A66607" w:rsidP="007F6739">
            <w:pPr>
              <w:autoSpaceDE w:val="0"/>
              <w:autoSpaceDN w:val="0"/>
              <w:adjustRightInd w:val="0"/>
              <w:spacing w:line="240" w:lineRule="auto"/>
              <w:rPr>
                <w:rFonts w:ascii="Times New Roman" w:hAnsi="Times New Roman"/>
                <w:lang w:val="kk-KZ"/>
              </w:rPr>
            </w:pPr>
          </w:p>
        </w:tc>
        <w:tc>
          <w:tcPr>
            <w:tcW w:w="2694" w:type="dxa"/>
            <w:tcBorders>
              <w:left w:val="single" w:sz="4" w:space="0" w:color="auto"/>
              <w:right w:val="single" w:sz="4" w:space="0" w:color="auto"/>
            </w:tcBorders>
          </w:tcPr>
          <w:p w:rsidR="00A66607" w:rsidRPr="00493E60" w:rsidRDefault="00A66607" w:rsidP="00A66607">
            <w:pPr>
              <w:spacing w:after="0" w:line="240" w:lineRule="auto"/>
              <w:rPr>
                <w:rFonts w:ascii="Times New Roman" w:hAnsi="Times New Roman" w:cs="Times New Roman"/>
                <w:lang w:val="kk-KZ"/>
              </w:rPr>
            </w:pPr>
            <w:r w:rsidRPr="00493E60">
              <w:rPr>
                <w:rFonts w:ascii="Times New Roman" w:hAnsi="Times New Roman" w:cs="Times New Roman"/>
                <w:lang w:val="kk-KZ"/>
              </w:rPr>
              <w:t>11.30-12.00</w:t>
            </w:r>
          </w:p>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«Бес темше»</w:t>
            </w:r>
          </w:p>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15.00-15-40</w:t>
            </w:r>
          </w:p>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«Театр әлемі»</w:t>
            </w:r>
          </w:p>
          <w:p w:rsidR="00564DCA" w:rsidRPr="00564DCA" w:rsidRDefault="00564DCA" w:rsidP="00564DCA">
            <w:pPr>
              <w:spacing w:after="0" w:line="240" w:lineRule="auto"/>
              <w:rPr>
                <w:rFonts w:ascii="Times New Roman" w:hAnsi="Times New Roman" w:cs="Times New Roman"/>
                <w:lang w:val="kk-KZ"/>
              </w:rPr>
            </w:pPr>
            <w:r w:rsidRPr="00564DCA">
              <w:rPr>
                <w:rFonts w:ascii="Times New Roman" w:hAnsi="Times New Roman" w:cs="Times New Roman"/>
                <w:lang w:val="kk-KZ"/>
              </w:rPr>
              <w:t>«Шұбар</w:t>
            </w:r>
          </w:p>
          <w:p w:rsidR="00564DCA" w:rsidRDefault="00564DCA" w:rsidP="00564DCA">
            <w:pPr>
              <w:spacing w:after="0" w:line="240" w:lineRule="auto"/>
              <w:rPr>
                <w:rFonts w:ascii="Times New Roman" w:hAnsi="Times New Roman" w:cs="Times New Roman"/>
                <w:lang w:val="kk-KZ"/>
              </w:rPr>
            </w:pPr>
            <w:r w:rsidRPr="00564DCA">
              <w:rPr>
                <w:rFonts w:ascii="Times New Roman" w:hAnsi="Times New Roman" w:cs="Times New Roman"/>
                <w:lang w:val="kk-KZ"/>
              </w:rPr>
              <w:t>тауық»ертегісі</w:t>
            </w:r>
          </w:p>
          <w:p w:rsidR="00564DCA" w:rsidRDefault="00564DCA" w:rsidP="00564DCA">
            <w:pPr>
              <w:spacing w:after="0" w:line="240" w:lineRule="auto"/>
              <w:rPr>
                <w:rFonts w:ascii="Times New Roman" w:hAnsi="Times New Roman" w:cs="Times New Roman"/>
                <w:lang w:val="kk-KZ"/>
              </w:rPr>
            </w:pPr>
            <w:r w:rsidRPr="00564DCA">
              <w:rPr>
                <w:rFonts w:ascii="Times New Roman" w:hAnsi="Times New Roman" w:cs="Times New Roman"/>
                <w:lang w:val="kk-KZ"/>
              </w:rPr>
              <w:t xml:space="preserve">Балаларды ертегінің мазмұнымен таныстыру. Қимылды ойындар арқылы кейіпкерлердің рөлін айтып, белсенді балаларды таңдай отырып, қызығушылығын арттыру. Ертегідегі </w:t>
            </w:r>
            <w:r w:rsidRPr="00564DCA">
              <w:rPr>
                <w:rFonts w:ascii="Times New Roman" w:hAnsi="Times New Roman" w:cs="Times New Roman"/>
                <w:lang w:val="kk-KZ"/>
              </w:rPr>
              <w:lastRenderedPageBreak/>
              <w:t>шұбар тауықтың сөздерін балаларға үйрету.</w:t>
            </w:r>
          </w:p>
          <w:p w:rsidR="00A66607" w:rsidRDefault="00A66607" w:rsidP="00A66607">
            <w:pPr>
              <w:tabs>
                <w:tab w:val="right" w:pos="2287"/>
              </w:tabs>
              <w:spacing w:line="240" w:lineRule="auto"/>
              <w:rPr>
                <w:rFonts w:ascii="Times New Roman" w:hAnsi="Times New Roman" w:cs="Times New Roman"/>
                <w:lang w:val="kk-KZ"/>
              </w:rPr>
            </w:pPr>
            <w:r>
              <w:rPr>
                <w:rFonts w:ascii="Times New Roman" w:hAnsi="Times New Roman" w:cs="Times New Roman"/>
                <w:lang w:val="kk-KZ"/>
              </w:rPr>
              <w:tab/>
            </w:r>
          </w:p>
        </w:tc>
        <w:tc>
          <w:tcPr>
            <w:tcW w:w="2835" w:type="dxa"/>
            <w:tcBorders>
              <w:left w:val="single" w:sz="4" w:space="0" w:color="auto"/>
            </w:tcBorders>
          </w:tcPr>
          <w:p w:rsidR="00D75121"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Ойын: «Суреттің жұбын тап» </w:t>
            </w:r>
          </w:p>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 xml:space="preserve">Мақсаты:Балалардың ойллау қаылетін дамыту.Түрлі тәсілдерді қолдана отырып, заттардың пішіні мен бөлшектерін жапсытуға үйрету. </w:t>
            </w:r>
          </w:p>
          <w:p w:rsidR="00A66607" w:rsidRDefault="00A66607" w:rsidP="00A66607">
            <w:pPr>
              <w:spacing w:line="240" w:lineRule="auto"/>
              <w:rPr>
                <w:rFonts w:ascii="Times New Roman" w:hAnsi="Times New Roman" w:cs="Times New Roman"/>
                <w:lang w:val="kk-KZ"/>
              </w:rPr>
            </w:pPr>
          </w:p>
        </w:tc>
      </w:tr>
      <w:tr w:rsidR="00A66607" w:rsidTr="00C30A8C">
        <w:trPr>
          <w:trHeight w:val="144"/>
        </w:trPr>
        <w:tc>
          <w:tcPr>
            <w:tcW w:w="2411" w:type="dxa"/>
          </w:tcPr>
          <w:p w:rsidR="00A66607" w:rsidRPr="00D75121" w:rsidRDefault="00A66607" w:rsidP="00A66607">
            <w:pPr>
              <w:spacing w:after="0" w:line="240" w:lineRule="auto"/>
              <w:rPr>
                <w:rFonts w:ascii="Times New Roman" w:hAnsi="Times New Roman" w:cs="Times New Roman"/>
                <w:bCs/>
              </w:rPr>
            </w:pPr>
            <w:r w:rsidRPr="00D75121">
              <w:rPr>
                <w:rFonts w:ascii="Times New Roman" w:hAnsi="Times New Roman" w:cs="Times New Roman"/>
                <w:bCs/>
              </w:rPr>
              <w:t>Бесін ас</w:t>
            </w:r>
          </w:p>
        </w:tc>
        <w:tc>
          <w:tcPr>
            <w:tcW w:w="2693" w:type="dxa"/>
            <w:tcBorders>
              <w:right w:val="single" w:sz="4" w:space="0" w:color="auto"/>
            </w:tcBorders>
          </w:tcPr>
          <w:p w:rsidR="00A66607" w:rsidRDefault="00A66607" w:rsidP="00493E60">
            <w:pPr>
              <w:widowControl w:val="0"/>
              <w:spacing w:line="256" w:lineRule="auto"/>
              <w:rPr>
                <w:rFonts w:ascii="Times New Roman" w:eastAsia="Times New Roman" w:hAnsi="Times New Roman" w:cs="Times New Roman"/>
                <w:lang w:val="kk-KZ"/>
              </w:rPr>
            </w:pPr>
          </w:p>
        </w:tc>
        <w:tc>
          <w:tcPr>
            <w:tcW w:w="2693" w:type="dxa"/>
            <w:tcBorders>
              <w:left w:val="single" w:sz="4" w:space="0" w:color="auto"/>
              <w:right w:val="single" w:sz="4" w:space="0" w:color="auto"/>
            </w:tcBorders>
          </w:tcPr>
          <w:p w:rsidR="00A66607" w:rsidRDefault="00A66607" w:rsidP="00A66607">
            <w:pPr>
              <w:spacing w:after="0" w:line="240" w:lineRule="auto"/>
              <w:rPr>
                <w:rFonts w:ascii="Times New Roman" w:eastAsia="Calibri" w:hAnsi="Times New Roman" w:cs="Times New Roman"/>
                <w:lang w:val="kk-KZ"/>
              </w:rPr>
            </w:pPr>
            <w:r>
              <w:rPr>
                <w:rFonts w:ascii="Times New Roman" w:eastAsia="Times New Roman" w:hAnsi="Times New Roman" w:cs="Times New Roman"/>
                <w:i/>
                <w:kern w:val="2"/>
                <w:lang w:val="kk-KZ" w:eastAsia="zh-TW"/>
              </w:rPr>
              <w:t>«Суды, тамақты, энергияны үнемді тұтыну» - табиғи ресурстарға ұқыпты қарауды қалыптастыру</w:t>
            </w:r>
          </w:p>
          <w:p w:rsidR="00A66607" w:rsidRDefault="00A66607" w:rsidP="00A66607">
            <w:pPr>
              <w:spacing w:after="0" w:line="240" w:lineRule="auto"/>
              <w:rPr>
                <w:rFonts w:ascii="Times New Roman" w:hAnsi="Times New Roman" w:cs="Times New Roman"/>
                <w:lang w:val="kk-KZ"/>
              </w:rPr>
            </w:pPr>
            <w:r>
              <w:rPr>
                <w:rFonts w:ascii="Times New Roman" w:eastAsia="Calibri" w:hAnsi="Times New Roman" w:cs="Times New Roman"/>
                <w:lang w:val="kk-KZ"/>
              </w:rPr>
              <w:t xml:space="preserve">Тамақтану (өз орнын білу, дұрыс отыру, ас ішу құралдарын дұрыс ұстау, </w:t>
            </w:r>
            <w:r>
              <w:rPr>
                <w:rFonts w:ascii="Times New Roman" w:hAnsi="Times New Roman" w:cs="Times New Roman"/>
                <w:lang w:val="kk-KZ"/>
              </w:rPr>
              <w:t xml:space="preserve"> </w:t>
            </w:r>
          </w:p>
          <w:p w:rsidR="00A66607" w:rsidRDefault="00A66607" w:rsidP="00A66607">
            <w:pPr>
              <w:spacing w:after="0" w:line="240" w:lineRule="auto"/>
              <w:rPr>
                <w:rFonts w:ascii="Times New Roman" w:eastAsia="Times New Roman" w:hAnsi="Times New Roman" w:cs="Times New Roman"/>
                <w:lang w:val="kk-KZ"/>
              </w:rPr>
            </w:pPr>
            <w:r>
              <w:rPr>
                <w:rFonts w:ascii="Times New Roman" w:eastAsia="Calibri" w:hAnsi="Times New Roman" w:cs="Times New Roman"/>
                <w:lang w:val="kk-KZ"/>
              </w:rPr>
              <w:t>тамақтанып болғаннан кейін алғыс айту).</w:t>
            </w:r>
          </w:p>
        </w:tc>
        <w:tc>
          <w:tcPr>
            <w:tcW w:w="2693" w:type="dxa"/>
            <w:tcBorders>
              <w:left w:val="single" w:sz="4" w:space="0" w:color="auto"/>
              <w:right w:val="single" w:sz="4" w:space="0" w:color="auto"/>
            </w:tcBorders>
          </w:tcPr>
          <w:p w:rsidR="00A66607" w:rsidRDefault="00A66607" w:rsidP="00A66607">
            <w:pPr>
              <w:spacing w:after="0" w:line="240" w:lineRule="auto"/>
              <w:rPr>
                <w:rFonts w:ascii="Times New Roman" w:eastAsia="Times New Roman" w:hAnsi="Times New Roman" w:cs="Times New Roman"/>
                <w:i/>
                <w:kern w:val="2"/>
                <w:lang w:val="kk-KZ" w:eastAsia="zh-TW"/>
              </w:rPr>
            </w:pPr>
            <w:r>
              <w:rPr>
                <w:rFonts w:ascii="Times New Roman" w:eastAsia="Times New Roman" w:hAnsi="Times New Roman" w:cs="Times New Roman"/>
                <w:i/>
                <w:kern w:val="2"/>
                <w:lang w:val="kk-KZ" w:eastAsia="zh-TW"/>
              </w:rPr>
              <w:t xml:space="preserve">«Энергияны үнемді тұтыну» - табиғи ресурстарға ұқыпты қарауды </w:t>
            </w:r>
          </w:p>
          <w:p w:rsidR="00A66607" w:rsidRDefault="00A66607" w:rsidP="00A66607">
            <w:pPr>
              <w:spacing w:after="0" w:line="240" w:lineRule="auto"/>
              <w:rPr>
                <w:rFonts w:ascii="Times New Roman" w:eastAsia="Times New Roman" w:hAnsi="Times New Roman" w:cs="Times New Roman"/>
                <w:i/>
                <w:kern w:val="2"/>
                <w:lang w:val="kk-KZ" w:eastAsia="zh-TW"/>
              </w:rPr>
            </w:pPr>
            <w:r>
              <w:rPr>
                <w:rFonts w:ascii="Times New Roman" w:eastAsia="Times New Roman" w:hAnsi="Times New Roman" w:cs="Times New Roman"/>
                <w:i/>
                <w:kern w:val="2"/>
                <w:lang w:val="kk-KZ" w:eastAsia="zh-TW"/>
              </w:rPr>
              <w:t>Қалыптастыру.</w:t>
            </w:r>
          </w:p>
          <w:p w:rsidR="00A66607" w:rsidRDefault="00A66607" w:rsidP="00A66607">
            <w:pPr>
              <w:spacing w:after="0" w:line="240" w:lineRule="auto"/>
              <w:rPr>
                <w:rFonts w:ascii="Times New Roman" w:eastAsia="Calibri" w:hAnsi="Times New Roman" w:cs="Times New Roman"/>
                <w:lang w:val="kk-KZ"/>
              </w:rPr>
            </w:pPr>
            <w:r>
              <w:rPr>
                <w:rFonts w:ascii="Times New Roman" w:eastAsia="Calibri" w:hAnsi="Times New Roman" w:cs="Times New Roman"/>
                <w:bCs/>
                <w:lang w:val="kk-KZ"/>
              </w:rPr>
              <w:t xml:space="preserve">Астарың дәмді болсын! </w:t>
            </w:r>
            <w:r>
              <w:rPr>
                <w:rFonts w:ascii="Times New Roman" w:hAnsi="Times New Roman" w:cs="Times New Roman"/>
                <w:bCs/>
                <w:lang w:val="kk-KZ"/>
              </w:rPr>
              <w:t xml:space="preserve"> </w:t>
            </w:r>
          </w:p>
          <w:p w:rsidR="00A66607" w:rsidRDefault="00A66607" w:rsidP="00A66607">
            <w:pPr>
              <w:widowControl w:val="0"/>
              <w:spacing w:line="256" w:lineRule="auto"/>
              <w:rPr>
                <w:rFonts w:ascii="Times New Roman" w:eastAsia="Times New Roman" w:hAnsi="Times New Roman" w:cs="Times New Roman"/>
                <w:lang w:val="kk-KZ"/>
              </w:rPr>
            </w:pPr>
            <w:r>
              <w:rPr>
                <w:rFonts w:ascii="Times New Roman" w:eastAsia="Calibri" w:hAnsi="Times New Roman" w:cs="Times New Roman"/>
                <w:lang w:val="kk-KZ"/>
              </w:rPr>
              <w:t>Бата беру.</w:t>
            </w:r>
            <w:r>
              <w:rPr>
                <w:rFonts w:ascii="Times New Roman" w:hAnsi="Times New Roman" w:cs="Times New Roman"/>
                <w:i/>
                <w:w w:val="101"/>
                <w:lang w:val="kk-KZ"/>
              </w:rPr>
              <w:t>Қауіпсіздік  ережесін сақтау.</w:t>
            </w:r>
          </w:p>
          <w:p w:rsidR="00A66607" w:rsidRDefault="00A66607" w:rsidP="00A66607">
            <w:pPr>
              <w:spacing w:after="0" w:line="240" w:lineRule="auto"/>
              <w:rPr>
                <w:rFonts w:ascii="Times New Roman" w:eastAsia="Times New Roman" w:hAnsi="Times New Roman" w:cs="Times New Roman"/>
                <w:lang w:val="kk-KZ"/>
              </w:rPr>
            </w:pPr>
          </w:p>
        </w:tc>
        <w:tc>
          <w:tcPr>
            <w:tcW w:w="2694" w:type="dxa"/>
            <w:tcBorders>
              <w:left w:val="single" w:sz="4" w:space="0" w:color="auto"/>
              <w:right w:val="single" w:sz="4" w:space="0" w:color="auto"/>
            </w:tcBorders>
          </w:tcPr>
          <w:p w:rsidR="00A66607" w:rsidRDefault="00A66607" w:rsidP="00A66607">
            <w:pPr>
              <w:spacing w:after="0" w:line="240" w:lineRule="auto"/>
              <w:rPr>
                <w:rFonts w:ascii="Times New Roman" w:eastAsia="Calibri" w:hAnsi="Times New Roman" w:cs="Times New Roman"/>
                <w:bCs/>
                <w:lang w:val="kk-KZ"/>
              </w:rPr>
            </w:pPr>
            <w:r>
              <w:rPr>
                <w:rFonts w:ascii="Times New Roman" w:eastAsia="Times New Roman" w:hAnsi="Times New Roman" w:cs="Times New Roman"/>
                <w:i/>
                <w:kern w:val="2"/>
                <w:lang w:val="kk-KZ" w:eastAsia="zh-TW"/>
              </w:rPr>
              <w:t>«Суды, тамақты, энергияны үнемді тұтыну» - табиғи ресурстарға ұқыпты қарауды қалыптастыру</w:t>
            </w:r>
          </w:p>
          <w:p w:rsidR="00A66607" w:rsidRDefault="00A66607" w:rsidP="00A66607">
            <w:pPr>
              <w:spacing w:after="0" w:line="240" w:lineRule="auto"/>
              <w:rPr>
                <w:rFonts w:ascii="Times New Roman" w:hAnsi="Times New Roman" w:cs="Times New Roman"/>
                <w:lang w:val="kk-KZ"/>
              </w:rPr>
            </w:pPr>
            <w:r>
              <w:rPr>
                <w:rFonts w:ascii="Times New Roman" w:eastAsia="Calibri" w:hAnsi="Times New Roman" w:cs="Times New Roman"/>
                <w:bCs/>
                <w:lang w:val="kk-KZ"/>
              </w:rPr>
              <w:t xml:space="preserve">Гигиеналық шаралар </w:t>
            </w:r>
            <w:r>
              <w:rPr>
                <w:rFonts w:ascii="Times New Roman" w:eastAsia="Calibri" w:hAnsi="Times New Roman" w:cs="Times New Roman"/>
                <w:lang w:val="kk-KZ"/>
              </w:rPr>
              <w:t xml:space="preserve">(қолды дұрыс жуу, өз орамалының орнын білу, қолды дұрыс сүрту және орамалды  орнына ілу, көркем сөз қолдану </w:t>
            </w:r>
            <w:r>
              <w:rPr>
                <w:rFonts w:ascii="Times New Roman" w:hAnsi="Times New Roman" w:cs="Times New Roman"/>
                <w:lang w:val="kk-KZ"/>
              </w:rPr>
              <w:t>)</w:t>
            </w:r>
          </w:p>
          <w:p w:rsidR="00A66607" w:rsidRDefault="00A66607" w:rsidP="00A66607">
            <w:pPr>
              <w:widowControl w:val="0"/>
              <w:spacing w:line="256" w:lineRule="auto"/>
              <w:rPr>
                <w:rFonts w:ascii="Times New Roman" w:eastAsia="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i/>
                <w:w w:val="101"/>
                <w:lang w:val="kk-KZ"/>
              </w:rPr>
              <w:t>Қауіпсіздік  ережесін сақтау.</w:t>
            </w:r>
          </w:p>
        </w:tc>
        <w:tc>
          <w:tcPr>
            <w:tcW w:w="2835" w:type="dxa"/>
            <w:tcBorders>
              <w:left w:val="single" w:sz="4" w:space="0" w:color="auto"/>
            </w:tcBorders>
          </w:tcPr>
          <w:p w:rsidR="00A66607" w:rsidRDefault="00A66607" w:rsidP="00A66607">
            <w:pPr>
              <w:spacing w:after="0" w:line="240" w:lineRule="auto"/>
              <w:rPr>
                <w:rFonts w:ascii="Times New Roman" w:eastAsia="Times New Roman" w:hAnsi="Times New Roman" w:cs="Times New Roman"/>
                <w:i/>
                <w:kern w:val="2"/>
                <w:lang w:val="kk-KZ" w:eastAsia="zh-TW"/>
              </w:rPr>
            </w:pPr>
            <w:r>
              <w:rPr>
                <w:rFonts w:ascii="Times New Roman" w:eastAsia="Times New Roman" w:hAnsi="Times New Roman" w:cs="Times New Roman"/>
                <w:i/>
                <w:kern w:val="2"/>
                <w:lang w:val="kk-KZ" w:eastAsia="zh-TW"/>
              </w:rPr>
              <w:t xml:space="preserve">«Энергияны үнемді тұтыну» - табиғи ресурстарға ұқыпты қарауды </w:t>
            </w:r>
          </w:p>
          <w:p w:rsidR="00A66607" w:rsidRDefault="00A66607" w:rsidP="00A66607">
            <w:pPr>
              <w:spacing w:after="0" w:line="240" w:lineRule="auto"/>
              <w:rPr>
                <w:rFonts w:ascii="Times New Roman" w:eastAsia="Calibri" w:hAnsi="Times New Roman" w:cs="Times New Roman"/>
                <w:lang w:val="kk-KZ"/>
              </w:rPr>
            </w:pPr>
            <w:r>
              <w:rPr>
                <w:rFonts w:ascii="Times New Roman" w:eastAsia="Times New Roman" w:hAnsi="Times New Roman" w:cs="Times New Roman"/>
                <w:i/>
                <w:kern w:val="2"/>
                <w:lang w:val="kk-KZ" w:eastAsia="zh-TW"/>
              </w:rPr>
              <w:t>қалыптастыру</w:t>
            </w:r>
          </w:p>
          <w:p w:rsidR="00A66607" w:rsidRDefault="00A66607" w:rsidP="00A66607">
            <w:pPr>
              <w:spacing w:line="240" w:lineRule="auto"/>
              <w:rPr>
                <w:rFonts w:ascii="Times New Roman" w:eastAsia="Times New Roman" w:hAnsi="Times New Roman" w:cs="Times New Roman"/>
                <w:lang w:val="kk-KZ"/>
              </w:rPr>
            </w:pPr>
            <w:r>
              <w:rPr>
                <w:rFonts w:ascii="Times New Roman" w:eastAsia="Calibri" w:hAnsi="Times New Roman" w:cs="Times New Roman"/>
                <w:lang w:val="kk-KZ"/>
              </w:rPr>
              <w:t xml:space="preserve">Балалардың беті-қолдарын жуғызу, таңғы асқа отырғызу. </w:t>
            </w:r>
            <w:r>
              <w:rPr>
                <w:rFonts w:ascii="Times New Roman" w:hAnsi="Times New Roman" w:cs="Times New Roman"/>
                <w:lang w:val="kk-KZ"/>
              </w:rPr>
              <w:t xml:space="preserve"> Ас қайыру.</w:t>
            </w:r>
          </w:p>
        </w:tc>
      </w:tr>
      <w:tr w:rsidR="00A66607" w:rsidRPr="00616E27" w:rsidTr="00C30A8C">
        <w:trPr>
          <w:trHeight w:val="841"/>
        </w:trPr>
        <w:tc>
          <w:tcPr>
            <w:tcW w:w="2411" w:type="dxa"/>
          </w:tcPr>
          <w:p w:rsidR="00A66607" w:rsidRPr="00D75121" w:rsidRDefault="00A66607" w:rsidP="00A66607">
            <w:pPr>
              <w:spacing w:after="0" w:line="240" w:lineRule="auto"/>
              <w:rPr>
                <w:rFonts w:ascii="Times New Roman" w:hAnsi="Times New Roman" w:cs="Times New Roman"/>
                <w:bCs/>
              </w:rPr>
            </w:pPr>
            <w:r w:rsidRPr="00D75121">
              <w:rPr>
                <w:rFonts w:ascii="Times New Roman" w:hAnsi="Times New Roman" w:cs="Times New Roman"/>
                <w:bCs/>
              </w:rPr>
              <w:t xml:space="preserve">Балалармен жеке жұмыс </w:t>
            </w:r>
          </w:p>
          <w:p w:rsidR="00A66607" w:rsidRPr="00D75121" w:rsidRDefault="00A66607" w:rsidP="00A66607">
            <w:pPr>
              <w:spacing w:after="0" w:line="240" w:lineRule="auto"/>
              <w:rPr>
                <w:rFonts w:ascii="Times New Roman" w:hAnsi="Times New Roman" w:cs="Times New Roman"/>
                <w:bCs/>
                <w:lang w:val="kk-KZ"/>
              </w:rPr>
            </w:pPr>
          </w:p>
        </w:tc>
        <w:tc>
          <w:tcPr>
            <w:tcW w:w="2693" w:type="dxa"/>
            <w:tcBorders>
              <w:right w:val="single" w:sz="4" w:space="0" w:color="auto"/>
            </w:tcBorders>
          </w:tcPr>
          <w:p w:rsidR="00A66607" w:rsidRDefault="00A66607" w:rsidP="00A66607">
            <w:pPr>
              <w:spacing w:after="0" w:line="240" w:lineRule="auto"/>
              <w:rPr>
                <w:rFonts w:ascii="Times New Roman" w:eastAsia="Times New Roman" w:hAnsi="Times New Roman" w:cs="Times New Roman"/>
                <w:color w:val="000000"/>
                <w:lang w:val="kk-KZ"/>
              </w:rPr>
            </w:pPr>
          </w:p>
        </w:tc>
        <w:tc>
          <w:tcPr>
            <w:tcW w:w="2693" w:type="dxa"/>
            <w:tcBorders>
              <w:left w:val="single" w:sz="4" w:space="0" w:color="auto"/>
              <w:right w:val="single" w:sz="4" w:space="0" w:color="auto"/>
            </w:tcBorders>
          </w:tcPr>
          <w:p w:rsidR="00A66607" w:rsidRDefault="00A66607" w:rsidP="00A66607">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Затты жеке – жеке таныта келе, заттардың атауын жалпы бір сөзбен шешуге, тапқырлыққа үйрету.</w:t>
            </w:r>
          </w:p>
        </w:tc>
        <w:tc>
          <w:tcPr>
            <w:tcW w:w="2693" w:type="dxa"/>
            <w:tcBorders>
              <w:left w:val="single" w:sz="4" w:space="0" w:color="auto"/>
              <w:right w:val="single" w:sz="4" w:space="0" w:color="auto"/>
            </w:tcBorders>
          </w:tcPr>
          <w:p w:rsidR="00A66607" w:rsidRDefault="00A66607" w:rsidP="00A66607">
            <w:pPr>
              <w:spacing w:after="0" w:line="240" w:lineRule="auto"/>
              <w:ind w:right="-108"/>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Геометриялық пішіндерді ажыратуға, қасиеттерін білуге жаттықтыру, ойлау қабілетін дамыту. .</w:t>
            </w:r>
          </w:p>
          <w:p w:rsidR="00A66607" w:rsidRDefault="00A66607" w:rsidP="00A66607">
            <w:pPr>
              <w:spacing w:after="0" w:line="240" w:lineRule="auto"/>
              <w:ind w:left="-108" w:right="-108"/>
              <w:rPr>
                <w:rFonts w:ascii="Times New Roman" w:eastAsia="Times New Roman" w:hAnsi="Times New Roman" w:cs="Times New Roman"/>
                <w:bCs/>
                <w:color w:val="000000"/>
                <w:lang w:val="kk-KZ"/>
              </w:rPr>
            </w:pPr>
          </w:p>
        </w:tc>
        <w:tc>
          <w:tcPr>
            <w:tcW w:w="2694" w:type="dxa"/>
            <w:tcBorders>
              <w:left w:val="single" w:sz="4" w:space="0" w:color="auto"/>
              <w:right w:val="single" w:sz="4" w:space="0" w:color="auto"/>
            </w:tcBorders>
          </w:tcPr>
          <w:p w:rsidR="00A66607" w:rsidRDefault="00A66607" w:rsidP="00A66607">
            <w:pPr>
              <w:spacing w:after="0" w:line="240" w:lineRule="auto"/>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Тәулік бөліктері жайлы білімдерін бекіту,тәулік бөліктерін атауға, ажыратуға жаттықтыру.</w:t>
            </w:r>
          </w:p>
        </w:tc>
        <w:tc>
          <w:tcPr>
            <w:tcW w:w="2835" w:type="dxa"/>
            <w:tcBorders>
              <w:left w:val="single" w:sz="4" w:space="0" w:color="auto"/>
            </w:tcBorders>
          </w:tcPr>
          <w:p w:rsidR="00A66607" w:rsidRDefault="00A66607" w:rsidP="00A66607">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қоршаған орта туралы алғашқы түсініктерін қалыптастыру</w:t>
            </w:r>
          </w:p>
        </w:tc>
      </w:tr>
      <w:tr w:rsidR="00A66607" w:rsidRPr="00616E27" w:rsidTr="00C30A8C">
        <w:trPr>
          <w:trHeight w:val="841"/>
        </w:trPr>
        <w:tc>
          <w:tcPr>
            <w:tcW w:w="2411" w:type="dxa"/>
          </w:tcPr>
          <w:p w:rsidR="00A66607" w:rsidRPr="00D75121" w:rsidRDefault="00A66607" w:rsidP="00A66607">
            <w:pPr>
              <w:spacing w:after="0" w:line="240" w:lineRule="auto"/>
              <w:rPr>
                <w:rFonts w:ascii="Times New Roman" w:hAnsi="Times New Roman" w:cs="Times New Roman"/>
                <w:bCs/>
              </w:rPr>
            </w:pPr>
            <w:r w:rsidRPr="00D75121">
              <w:rPr>
                <w:rFonts w:ascii="Times New Roman" w:eastAsia="Times New Roman" w:hAnsi="Times New Roman" w:cs="Times New Roman"/>
                <w:bCs/>
                <w:color w:val="000000"/>
              </w:rPr>
              <w:t>Серуенге дайындық</w:t>
            </w:r>
          </w:p>
        </w:tc>
        <w:tc>
          <w:tcPr>
            <w:tcW w:w="2693" w:type="dxa"/>
            <w:tcBorders>
              <w:right w:val="single" w:sz="4" w:space="0" w:color="auto"/>
            </w:tcBorders>
          </w:tcPr>
          <w:p w:rsidR="00A66607" w:rsidRDefault="00A66607" w:rsidP="00493E60">
            <w:pPr>
              <w:spacing w:after="0"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Балаларды ұқыптылыққа, тазалыққа, өзінің сыртқы киімдерін қадағалауды әдетке айналдыруға баулу.</w:t>
            </w:r>
          </w:p>
          <w:p w:rsidR="00A66607" w:rsidRDefault="00A66607" w:rsidP="00D75121">
            <w:pPr>
              <w:spacing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Балаларды ұқыптылыққа, тазалыққа, өзінің сыртқы киімдерін қадағалауды әдетке айналдыруға баулу.</w:t>
            </w:r>
          </w:p>
          <w:p w:rsidR="00A66607" w:rsidRDefault="00D75121" w:rsidP="00D75121">
            <w:pPr>
              <w:spacing w:after="0" w:line="240" w:lineRule="auto"/>
              <w:rPr>
                <w:rFonts w:ascii="Times New Roman" w:hAnsi="Times New Roman" w:cs="Times New Roman"/>
                <w:lang w:val="kk-KZ"/>
              </w:rPr>
            </w:pPr>
            <w:r>
              <w:rPr>
                <w:rFonts w:ascii="Times New Roman" w:hAnsi="Times New Roman" w:cs="Times New Roman"/>
                <w:lang w:val="kk-KZ"/>
              </w:rPr>
              <w:t xml:space="preserve">  </w:t>
            </w:r>
          </w:p>
        </w:tc>
        <w:tc>
          <w:tcPr>
            <w:tcW w:w="2694" w:type="dxa"/>
            <w:tcBorders>
              <w:left w:val="single" w:sz="4" w:space="0" w:color="auto"/>
              <w:right w:val="single" w:sz="4" w:space="0" w:color="auto"/>
            </w:tcBorders>
          </w:tcPr>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Балаларды ұқыптылыққа, тазалыққа, өзінің сыртқы киімдерін қадағалауды әдетке айналдыруға баулу.</w:t>
            </w:r>
          </w:p>
          <w:p w:rsidR="00A66607" w:rsidRDefault="00D75121" w:rsidP="00D75121">
            <w:pPr>
              <w:spacing w:after="0" w:line="240" w:lineRule="auto"/>
              <w:rPr>
                <w:rFonts w:ascii="Times New Roman" w:hAnsi="Times New Roman" w:cs="Times New Roman"/>
                <w:lang w:val="kk-KZ"/>
              </w:rPr>
            </w:pPr>
            <w:r>
              <w:rPr>
                <w:rFonts w:ascii="Times New Roman" w:hAnsi="Times New Roman" w:cs="Times New Roman"/>
                <w:lang w:val="kk-KZ"/>
              </w:rPr>
              <w:t xml:space="preserve">  </w:t>
            </w:r>
          </w:p>
        </w:tc>
        <w:tc>
          <w:tcPr>
            <w:tcW w:w="2835" w:type="dxa"/>
            <w:tcBorders>
              <w:left w:val="single" w:sz="4" w:space="0" w:color="auto"/>
            </w:tcBorders>
          </w:tcPr>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Балаларды ұқыптылыққа, тазалыққа, өзінің сыртқы киімдерін қадағалауды әдетке айналдыруға баулу.</w:t>
            </w:r>
          </w:p>
          <w:p w:rsidR="00A66607" w:rsidRDefault="00A66607" w:rsidP="00D75121">
            <w:pPr>
              <w:spacing w:line="240" w:lineRule="auto"/>
              <w:rPr>
                <w:rFonts w:ascii="Times New Roman" w:hAnsi="Times New Roman" w:cs="Times New Roman"/>
                <w:lang w:val="kk-KZ"/>
              </w:rPr>
            </w:pPr>
          </w:p>
        </w:tc>
      </w:tr>
      <w:tr w:rsidR="00A66607" w:rsidRPr="00616E27" w:rsidTr="00C30A8C">
        <w:trPr>
          <w:trHeight w:val="1693"/>
        </w:trPr>
        <w:tc>
          <w:tcPr>
            <w:tcW w:w="2411" w:type="dxa"/>
          </w:tcPr>
          <w:p w:rsidR="00A66607" w:rsidRPr="00D75121" w:rsidRDefault="00A66607" w:rsidP="00A66607">
            <w:pPr>
              <w:spacing w:after="0" w:line="240" w:lineRule="auto"/>
              <w:rPr>
                <w:rFonts w:ascii="Times New Roman" w:eastAsia="Times New Roman" w:hAnsi="Times New Roman" w:cs="Times New Roman"/>
              </w:rPr>
            </w:pPr>
            <w:r w:rsidRPr="00D75121">
              <w:rPr>
                <w:rFonts w:ascii="Times New Roman" w:eastAsia="Times New Roman" w:hAnsi="Times New Roman" w:cs="Times New Roman"/>
                <w:bCs/>
                <w:color w:val="000000"/>
              </w:rPr>
              <w:t>Серуен</w:t>
            </w:r>
          </w:p>
        </w:tc>
        <w:tc>
          <w:tcPr>
            <w:tcW w:w="2693" w:type="dxa"/>
            <w:tcBorders>
              <w:right w:val="single" w:sz="4" w:space="0" w:color="auto"/>
            </w:tcBorders>
          </w:tcPr>
          <w:p w:rsidR="00A66607" w:rsidRDefault="00A66607" w:rsidP="00493E60">
            <w:pPr>
              <w:shd w:val="clear" w:color="auto" w:fill="FFFFFF"/>
              <w:spacing w:after="0"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Cs/>
                <w:color w:val="000000"/>
                <w:lang w:val="kk-KZ"/>
              </w:rPr>
              <w:t>Ағаштардың гүлденуін бақылау</w:t>
            </w:r>
          </w:p>
          <w:p w:rsidR="00A66607" w:rsidRDefault="00A66607" w:rsidP="00A66607">
            <w:pPr>
              <w:shd w:val="clear" w:color="auto" w:fill="FFFFFF"/>
              <w:spacing w:after="0" w:line="240" w:lineRule="auto"/>
              <w:rPr>
                <w:rFonts w:ascii="Times New Roman" w:eastAsia="Times New Roman" w:hAnsi="Times New Roman" w:cs="Times New Roman"/>
                <w:iCs/>
                <w:color w:val="000000"/>
                <w:lang w:val="kk-KZ"/>
              </w:rPr>
            </w:pPr>
            <w:r>
              <w:rPr>
                <w:rFonts w:ascii="Times New Roman" w:eastAsia="Times New Roman" w:hAnsi="Times New Roman" w:cs="Times New Roman"/>
                <w:iCs/>
                <w:color w:val="000000"/>
                <w:lang w:val="kk-KZ"/>
              </w:rPr>
              <w:t>Бақылау:</w:t>
            </w:r>
            <w:r>
              <w:rPr>
                <w:rFonts w:ascii="Times New Roman" w:eastAsia="Times New Roman" w:hAnsi="Times New Roman" w:cs="Times New Roman"/>
                <w:color w:val="000000"/>
                <w:lang w:val="kk-KZ"/>
              </w:rPr>
              <w:t> Ағаштар бүр жарды, одан кейін жапырақ шықты енді гүлдеді. Басқа гүлдеген ағаштардың гүлімен салыстыру. Балаларды табиғатты қорғауға тәрбиелеу арқылы олардың әдемілігіне сүйсіндіру.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lastRenderedPageBreak/>
              <w:t>Еңбек:</w:t>
            </w:r>
            <w:r>
              <w:rPr>
                <w:rFonts w:ascii="Times New Roman" w:eastAsia="Times New Roman" w:hAnsi="Times New Roman" w:cs="Times New Roman"/>
                <w:color w:val="000000"/>
                <w:lang w:val="kk-KZ"/>
              </w:rPr>
              <w:t> Алаңдағы жұмыстар. Жасаған құс ұясын ағашқа орнату.</w:t>
            </w:r>
          </w:p>
          <w:p w:rsidR="00A66607" w:rsidRPr="00C84AAB" w:rsidRDefault="00A66607" w:rsidP="00A66607">
            <w:pPr>
              <w:shd w:val="clear" w:color="auto" w:fill="FFFFFF"/>
              <w:spacing w:after="0" w:line="240" w:lineRule="auto"/>
              <w:rPr>
                <w:rFonts w:ascii="Times New Roman" w:eastAsia="Times New Roman" w:hAnsi="Times New Roman" w:cs="Times New Roman"/>
                <w:color w:val="000000"/>
                <w:lang w:val="ru-RU"/>
              </w:rPr>
            </w:pPr>
            <w:r w:rsidRPr="00C84AAB">
              <w:rPr>
                <w:rFonts w:ascii="Times New Roman" w:eastAsia="Times New Roman" w:hAnsi="Times New Roman" w:cs="Times New Roman"/>
                <w:iCs/>
                <w:color w:val="000000"/>
                <w:lang w:val="ru-RU"/>
              </w:rPr>
              <w:t>Өз бетімен ойындар:</w:t>
            </w:r>
            <w:r>
              <w:rPr>
                <w:rFonts w:ascii="Times New Roman" w:eastAsia="Times New Roman" w:hAnsi="Times New Roman" w:cs="Times New Roman"/>
                <w:bCs/>
                <w:color w:val="000000"/>
              </w:rPr>
              <w:t> </w:t>
            </w:r>
            <w:r w:rsidRPr="00C84AAB">
              <w:rPr>
                <w:rFonts w:ascii="Times New Roman" w:eastAsia="Times New Roman" w:hAnsi="Times New Roman" w:cs="Times New Roman"/>
                <w:bCs/>
                <w:color w:val="000000"/>
                <w:lang w:val="ru-RU"/>
              </w:rPr>
              <w:t>«Доппен ойнаймыз»</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Қимылды ойын:</w:t>
            </w:r>
            <w:r>
              <w:rPr>
                <w:rFonts w:ascii="Times New Roman" w:eastAsia="Times New Roman" w:hAnsi="Times New Roman" w:cs="Times New Roman"/>
                <w:color w:val="000000"/>
                <w:lang w:val="kk-KZ"/>
              </w:rPr>
              <w:t> </w:t>
            </w:r>
            <w:r>
              <w:rPr>
                <w:rFonts w:ascii="Times New Roman" w:eastAsia="Times New Roman" w:hAnsi="Times New Roman" w:cs="Times New Roman"/>
                <w:bCs/>
                <w:color w:val="000000"/>
                <w:lang w:val="kk-KZ"/>
              </w:rPr>
              <w:t>«Домалақты жерге түсіріп алма»</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Берілген дыбыс бойынша қасықты қолына алады. Қасыққа кішкентай домалақ шарды салып түсірмей берілген жерге жеткізу, ептілікке баулу.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p>
          <w:p w:rsidR="00A66607" w:rsidRDefault="00A66607" w:rsidP="00A66607">
            <w:pPr>
              <w:spacing w:after="0"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Cs/>
                <w:color w:val="000000"/>
                <w:lang w:val="kk-KZ"/>
              </w:rPr>
              <w:lastRenderedPageBreak/>
              <w:t>Құс үйшіктерін бақыла</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Бақылау:</w:t>
            </w:r>
          </w:p>
          <w:p w:rsidR="00A66607" w:rsidRDefault="00A66607" w:rsidP="00A66607">
            <w:pPr>
              <w:shd w:val="clear" w:color="auto" w:fill="FFFFFF"/>
              <w:spacing w:after="0" w:line="240" w:lineRule="auto"/>
              <w:rPr>
                <w:rFonts w:ascii="Times New Roman" w:eastAsia="Times New Roman" w:hAnsi="Times New Roman" w:cs="Times New Roman"/>
                <w:iCs/>
                <w:color w:val="000000"/>
                <w:lang w:val="kk-KZ"/>
              </w:rPr>
            </w:pPr>
            <w:r>
              <w:rPr>
                <w:rFonts w:ascii="Times New Roman" w:eastAsia="Times New Roman" w:hAnsi="Times New Roman" w:cs="Times New Roman"/>
                <w:color w:val="000000"/>
                <w:lang w:val="kk-KZ"/>
              </w:rPr>
              <w:t xml:space="preserve">Тұмсығымен тістеген шөп, жүн-жұрқаны ұясына алып келген қараторғайды бақылау. </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Еңбек:</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Жер қазу жұмысы (ағаштардың түптерін қопсыту, құрғақ жапырақтарды жинау).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Балаларды құрғақ жапырақтарды жинауға қатыстыру, белгілі бір жерге апарғызу. Балаларды тазалық пен еңбек етуге тәрбиелеу.</w:t>
            </w:r>
          </w:p>
          <w:p w:rsidR="00A66607" w:rsidRDefault="00A66607" w:rsidP="00A66607">
            <w:pPr>
              <w:shd w:val="clear" w:color="auto" w:fill="FFFFFF"/>
              <w:spacing w:after="0" w:line="240" w:lineRule="auto"/>
              <w:rPr>
                <w:rFonts w:ascii="Times New Roman" w:eastAsia="Times New Roman" w:hAnsi="Times New Roman" w:cs="Times New Roman"/>
                <w:iCs/>
                <w:color w:val="000000"/>
                <w:lang w:val="kk-KZ"/>
              </w:rPr>
            </w:pP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Қимылды ойын:</w:t>
            </w:r>
            <w:r>
              <w:rPr>
                <w:rFonts w:ascii="Times New Roman" w:eastAsia="Times New Roman" w:hAnsi="Times New Roman" w:cs="Times New Roman"/>
                <w:color w:val="000000"/>
                <w:lang w:val="kk-KZ"/>
              </w:rPr>
              <w:t> </w:t>
            </w:r>
            <w:r>
              <w:rPr>
                <w:rFonts w:ascii="Times New Roman" w:eastAsia="Times New Roman" w:hAnsi="Times New Roman" w:cs="Times New Roman"/>
                <w:bCs/>
                <w:color w:val="000000"/>
                <w:lang w:val="kk-KZ"/>
              </w:rPr>
              <w:t>«Өрт сөндірушілер»</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Гимнастика баспалдағынан жүру, балалардың өздерінің қимыл қозғалыстарын үйлестіре алуы.  </w:t>
            </w:r>
          </w:p>
        </w:tc>
        <w:tc>
          <w:tcPr>
            <w:tcW w:w="2694" w:type="dxa"/>
            <w:tcBorders>
              <w:left w:val="single" w:sz="4" w:space="0" w:color="auto"/>
              <w:right w:val="single" w:sz="4" w:space="0" w:color="auto"/>
            </w:tcBorders>
          </w:tcPr>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Cs/>
                <w:color w:val="000000"/>
                <w:lang w:val="kk-KZ"/>
              </w:rPr>
              <w:lastRenderedPageBreak/>
              <w:t>Өсімдіктердің бірінші көктеуін бақылау(Ақселеу)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Бақылау: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Назар аударыңыздар: жердің жылуымен жаңа өсімдіктер пайда бола бастайды. Өсімдіктер алдымен күннің жылы қызуымен өседі. Бір-екі өсімдіктерді айыра білу. </w:t>
            </w:r>
            <w:r>
              <w:rPr>
                <w:rFonts w:ascii="Times New Roman" w:eastAsia="Times New Roman" w:hAnsi="Times New Roman" w:cs="Times New Roman"/>
                <w:color w:val="000000"/>
                <w:lang w:val="kk-KZ"/>
              </w:rPr>
              <w:lastRenderedPageBreak/>
              <w:t>Өсімдіктерді аялауға тәрбиелеу.</w:t>
            </w:r>
          </w:p>
          <w:p w:rsidR="00A66607" w:rsidRDefault="00A66607" w:rsidP="00A66607">
            <w:pPr>
              <w:shd w:val="clear" w:color="auto" w:fill="FFFFFF"/>
              <w:spacing w:after="0" w:line="240" w:lineRule="auto"/>
              <w:rPr>
                <w:rFonts w:ascii="Times New Roman" w:eastAsia="Times New Roman" w:hAnsi="Times New Roman" w:cs="Times New Roman"/>
                <w:iCs/>
                <w:color w:val="000000"/>
                <w:lang w:val="kk-KZ"/>
              </w:rPr>
            </w:pP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Еңбек: </w:t>
            </w:r>
            <w:r>
              <w:rPr>
                <w:rFonts w:ascii="Times New Roman" w:eastAsia="Times New Roman" w:hAnsi="Times New Roman" w:cs="Times New Roman"/>
                <w:bCs/>
                <w:color w:val="000000"/>
                <w:lang w:val="kk-KZ"/>
              </w:rPr>
              <w:t>Гүлзарға гүл тұқымын себу.</w:t>
            </w:r>
          </w:p>
          <w:p w:rsidR="00A66607" w:rsidRDefault="00A66607" w:rsidP="00A66607">
            <w:pPr>
              <w:shd w:val="clear" w:color="auto" w:fill="FFFFFF"/>
              <w:spacing w:after="0" w:line="240" w:lineRule="auto"/>
              <w:rPr>
                <w:rFonts w:ascii="Times New Roman" w:eastAsia="Times New Roman" w:hAnsi="Times New Roman" w:cs="Times New Roman"/>
                <w:iCs/>
                <w:color w:val="000000"/>
                <w:lang w:val="kk-KZ"/>
              </w:rPr>
            </w:pPr>
            <w:r>
              <w:rPr>
                <w:rFonts w:ascii="Times New Roman" w:eastAsia="Times New Roman" w:hAnsi="Times New Roman" w:cs="Times New Roman"/>
                <w:color w:val="000000"/>
                <w:lang w:val="kk-KZ"/>
              </w:rPr>
              <w:t>Өз еркімен таяқшамен қуыс жасауды және суаруды үйрету. Өз еңбегіне ұқыпты қарауға тәрбиелеу.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Қимылды ойын:</w:t>
            </w:r>
            <w:r>
              <w:rPr>
                <w:rFonts w:ascii="Times New Roman" w:eastAsia="Times New Roman" w:hAnsi="Times New Roman" w:cs="Times New Roman"/>
                <w:color w:val="000000"/>
                <w:lang w:val="kk-KZ"/>
              </w:rPr>
              <w:t> </w:t>
            </w:r>
            <w:r>
              <w:rPr>
                <w:rFonts w:ascii="Times New Roman" w:eastAsia="Times New Roman" w:hAnsi="Times New Roman" w:cs="Times New Roman"/>
                <w:bCs/>
                <w:color w:val="000000"/>
                <w:lang w:val="kk-KZ"/>
              </w:rPr>
              <w:t>«Күшік пен мысықай»</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Гимнастикалық қабырғада 4 аяқтап өрмелеу қабілетін арттыру. Ептілік пен төзімділікке тәрбиелеу.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p>
          <w:p w:rsidR="00A66607" w:rsidRDefault="00A66607" w:rsidP="00A66607">
            <w:pPr>
              <w:spacing w:after="0" w:line="240" w:lineRule="auto"/>
              <w:rPr>
                <w:rFonts w:ascii="Times New Roman" w:hAnsi="Times New Roman" w:cs="Times New Roman"/>
                <w:lang w:val="kk-KZ"/>
              </w:rPr>
            </w:pPr>
          </w:p>
        </w:tc>
        <w:tc>
          <w:tcPr>
            <w:tcW w:w="2835" w:type="dxa"/>
            <w:tcBorders>
              <w:left w:val="single" w:sz="4" w:space="0" w:color="auto"/>
            </w:tcBorders>
          </w:tcPr>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Cs/>
                <w:color w:val="000000"/>
                <w:lang w:val="kk-KZ"/>
              </w:rPr>
              <w:lastRenderedPageBreak/>
              <w:t>Жәндіктердің ұшуын бақылау (Көбелек, маса, ара)</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Бақылау: </w:t>
            </w:r>
            <w:r>
              <w:rPr>
                <w:rFonts w:ascii="Times New Roman" w:eastAsia="Times New Roman" w:hAnsi="Times New Roman" w:cs="Times New Roman"/>
                <w:color w:val="000000"/>
                <w:lang w:val="kk-KZ"/>
              </w:rPr>
              <w:t>Күн жылына жәндіктер пайда бола бастайды. Жәндіктерді танып аттарын атау. Қоңыз, маса, көбелектер және оларды салыстыру. Жәндіктерді аялауға тәрбиелеу.</w:t>
            </w:r>
          </w:p>
          <w:p w:rsidR="00A66607" w:rsidRDefault="00A66607" w:rsidP="00A66607">
            <w:pPr>
              <w:shd w:val="clear" w:color="auto" w:fill="FFFFFF"/>
              <w:spacing w:after="0" w:line="240" w:lineRule="auto"/>
              <w:rPr>
                <w:rFonts w:ascii="Times New Roman" w:eastAsia="Times New Roman" w:hAnsi="Times New Roman" w:cs="Times New Roman"/>
                <w:iCs/>
                <w:color w:val="000000"/>
                <w:lang w:val="kk-KZ"/>
              </w:rPr>
            </w:pP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lastRenderedPageBreak/>
              <w:t>Еңбек: </w:t>
            </w:r>
            <w:r>
              <w:rPr>
                <w:rFonts w:ascii="Times New Roman" w:eastAsia="Times New Roman" w:hAnsi="Times New Roman" w:cs="Times New Roman"/>
                <w:bCs/>
                <w:color w:val="000000"/>
                <w:lang w:val="kk-KZ"/>
              </w:rPr>
              <w:t>Гүлзарды суару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Өздігінен өсімдіктерді суаруға үйрету. Гүлдер мен құралдарға ұқыпты қарап, жұмыстан кейін орындарын жинауға тәрбиелеу.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iCs/>
                <w:color w:val="000000"/>
                <w:lang w:val="kk-KZ"/>
              </w:rPr>
              <w:t>Қимылды ойын:</w:t>
            </w:r>
            <w:r>
              <w:rPr>
                <w:rFonts w:ascii="Times New Roman" w:eastAsia="Times New Roman" w:hAnsi="Times New Roman" w:cs="Times New Roman"/>
                <w:color w:val="000000"/>
                <w:lang w:val="kk-KZ"/>
              </w:rPr>
              <w:t> </w:t>
            </w:r>
            <w:r>
              <w:rPr>
                <w:rFonts w:ascii="Times New Roman" w:eastAsia="Times New Roman" w:hAnsi="Times New Roman" w:cs="Times New Roman"/>
                <w:bCs/>
                <w:color w:val="000000"/>
                <w:lang w:val="kk-KZ"/>
              </w:rPr>
              <w:t>«Көбелектер, көлбақалар, тырналар»</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Жәндіктердің өмірінен балалар достық қатынас тілектерін қолдануға тәрбиелеу.</w:t>
            </w:r>
          </w:p>
          <w:p w:rsidR="00A66607" w:rsidRDefault="00A66607" w:rsidP="00A66607">
            <w:pPr>
              <w:shd w:val="clear" w:color="auto" w:fill="FFFFFF"/>
              <w:spacing w:after="0" w:line="240" w:lineRule="auto"/>
              <w:rPr>
                <w:rFonts w:ascii="Times New Roman" w:eastAsia="Times New Roman" w:hAnsi="Times New Roman" w:cs="Times New Roman"/>
                <w:color w:val="000000"/>
                <w:lang w:val="kk-KZ"/>
              </w:rPr>
            </w:pPr>
          </w:p>
          <w:p w:rsidR="00A66607" w:rsidRDefault="00A66607" w:rsidP="00A66607">
            <w:pPr>
              <w:spacing w:after="0" w:line="240" w:lineRule="auto"/>
              <w:rPr>
                <w:rFonts w:ascii="Times New Roman" w:hAnsi="Times New Roman" w:cs="Times New Roman"/>
                <w:lang w:val="kk-KZ"/>
              </w:rPr>
            </w:pPr>
          </w:p>
        </w:tc>
      </w:tr>
      <w:tr w:rsidR="00A66607" w:rsidRPr="00D75121" w:rsidTr="00C30A8C">
        <w:trPr>
          <w:trHeight w:val="1129"/>
        </w:trPr>
        <w:tc>
          <w:tcPr>
            <w:tcW w:w="2411" w:type="dxa"/>
          </w:tcPr>
          <w:p w:rsidR="00A66607" w:rsidRPr="00D75121" w:rsidRDefault="00A66607" w:rsidP="00A66607">
            <w:pPr>
              <w:spacing w:after="0" w:line="240" w:lineRule="auto"/>
              <w:rPr>
                <w:rFonts w:ascii="Times New Roman" w:hAnsi="Times New Roman" w:cs="Times New Roman"/>
                <w:bCs/>
                <w:lang w:val="kk-KZ"/>
              </w:rPr>
            </w:pPr>
            <w:r w:rsidRPr="00D75121">
              <w:rPr>
                <w:rFonts w:ascii="Times New Roman" w:hAnsi="Times New Roman" w:cs="Times New Roman"/>
                <w:bCs/>
                <w:lang w:val="kk-KZ"/>
              </w:rPr>
              <w:lastRenderedPageBreak/>
              <w:t>Серуеннен оралу</w:t>
            </w:r>
          </w:p>
        </w:tc>
        <w:tc>
          <w:tcPr>
            <w:tcW w:w="2693" w:type="dxa"/>
            <w:tcBorders>
              <w:right w:val="single" w:sz="4" w:space="0" w:color="auto"/>
            </w:tcBorders>
          </w:tcPr>
          <w:p w:rsidR="00A66607" w:rsidRDefault="00A66607" w:rsidP="00493E60">
            <w:pPr>
              <w:spacing w:after="0"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Мәдени-гигиеналық шаралардың орындалуын бақылау </w:t>
            </w:r>
          </w:p>
          <w:p w:rsidR="00A66607" w:rsidRDefault="00A66607" w:rsidP="00D75121">
            <w:pPr>
              <w:spacing w:after="0"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Мәдени-гигиеналық шаралардың орындалуын бақылау </w:t>
            </w:r>
          </w:p>
          <w:p w:rsidR="00A66607" w:rsidRDefault="00A66607" w:rsidP="00D75121">
            <w:pPr>
              <w:spacing w:after="0" w:line="240" w:lineRule="auto"/>
              <w:rPr>
                <w:rFonts w:ascii="Times New Roman" w:hAnsi="Times New Roman" w:cs="Times New Roman"/>
                <w:lang w:val="kk-KZ"/>
              </w:rPr>
            </w:pPr>
          </w:p>
        </w:tc>
        <w:tc>
          <w:tcPr>
            <w:tcW w:w="2694" w:type="dxa"/>
            <w:tcBorders>
              <w:left w:val="single" w:sz="4" w:space="0" w:color="auto"/>
              <w:right w:val="single" w:sz="4" w:space="0" w:color="auto"/>
            </w:tcBorders>
          </w:tcPr>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Мәдени-гигиеналық шаралардың орындалуын бақылау </w:t>
            </w:r>
          </w:p>
          <w:p w:rsidR="00A66607" w:rsidRDefault="00A66607" w:rsidP="00D75121">
            <w:pPr>
              <w:spacing w:after="0" w:line="240" w:lineRule="auto"/>
              <w:rPr>
                <w:rFonts w:ascii="Times New Roman" w:hAnsi="Times New Roman" w:cs="Times New Roman"/>
                <w:lang w:val="kk-KZ"/>
              </w:rPr>
            </w:pPr>
          </w:p>
        </w:tc>
        <w:tc>
          <w:tcPr>
            <w:tcW w:w="2835" w:type="dxa"/>
            <w:tcBorders>
              <w:left w:val="single" w:sz="4" w:space="0" w:color="auto"/>
            </w:tcBorders>
          </w:tcPr>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Мәдени-гигиеналық шаралардың орындалуын бақылау </w:t>
            </w:r>
          </w:p>
          <w:p w:rsidR="00A66607" w:rsidRDefault="00A66607" w:rsidP="00A66607">
            <w:pPr>
              <w:spacing w:after="0" w:line="240" w:lineRule="auto"/>
              <w:rPr>
                <w:rFonts w:ascii="Times New Roman" w:hAnsi="Times New Roman" w:cs="Times New Roman"/>
                <w:lang w:val="kk-KZ"/>
              </w:rPr>
            </w:pPr>
          </w:p>
          <w:p w:rsidR="00A66607" w:rsidRDefault="00A66607" w:rsidP="00A66607">
            <w:pPr>
              <w:spacing w:line="240" w:lineRule="auto"/>
              <w:rPr>
                <w:rFonts w:ascii="Times New Roman" w:hAnsi="Times New Roman" w:cs="Times New Roman"/>
                <w:lang w:val="kk-KZ"/>
              </w:rPr>
            </w:pPr>
          </w:p>
        </w:tc>
      </w:tr>
      <w:tr w:rsidR="00A66607" w:rsidRPr="00616E27" w:rsidTr="00C30A8C">
        <w:trPr>
          <w:trHeight w:val="841"/>
        </w:trPr>
        <w:tc>
          <w:tcPr>
            <w:tcW w:w="2411" w:type="dxa"/>
          </w:tcPr>
          <w:p w:rsidR="00A66607" w:rsidRPr="00113C1F" w:rsidRDefault="00A66607" w:rsidP="00A66607">
            <w:pPr>
              <w:spacing w:after="0" w:line="240" w:lineRule="auto"/>
              <w:rPr>
                <w:rFonts w:ascii="Times New Roman" w:eastAsia="Calibri" w:hAnsi="Times New Roman" w:cs="Times New Roman"/>
                <w:bCs/>
                <w:sz w:val="24"/>
                <w:szCs w:val="24"/>
                <w:lang w:val="kk-KZ"/>
              </w:rPr>
            </w:pPr>
            <w:r w:rsidRPr="00113C1F">
              <w:rPr>
                <w:rFonts w:ascii="Times New Roman" w:eastAsia="Calibri" w:hAnsi="Times New Roman" w:cs="Times New Roman"/>
                <w:bCs/>
                <w:sz w:val="24"/>
                <w:szCs w:val="24"/>
                <w:lang w:val="kk-KZ"/>
              </w:rPr>
              <w:t>Білім беру</w:t>
            </w:r>
          </w:p>
          <w:p w:rsidR="00A66607" w:rsidRDefault="00A66607" w:rsidP="00A66607">
            <w:pPr>
              <w:spacing w:after="0" w:line="240" w:lineRule="auto"/>
              <w:rPr>
                <w:rFonts w:ascii="Times New Roman" w:eastAsia="Times New Roman" w:hAnsi="Times New Roman" w:cs="Times New Roman"/>
                <w:b/>
                <w:bCs/>
                <w:color w:val="000000"/>
                <w:lang w:val="kk-KZ"/>
              </w:rPr>
            </w:pPr>
            <w:r w:rsidRPr="00113C1F">
              <w:rPr>
                <w:rFonts w:ascii="Times New Roman" w:eastAsia="Calibri" w:hAnsi="Times New Roman" w:cs="Times New Roman"/>
                <w:bCs/>
                <w:sz w:val="24"/>
                <w:szCs w:val="24"/>
                <w:lang w:val="kk-KZ"/>
              </w:rPr>
              <w:t>ұйымның кестесі бойынша ұйымдастырылған іс-әрекет</w:t>
            </w:r>
          </w:p>
        </w:tc>
        <w:tc>
          <w:tcPr>
            <w:tcW w:w="2693" w:type="dxa"/>
            <w:tcBorders>
              <w:right w:val="single" w:sz="4" w:space="0" w:color="auto"/>
            </w:tcBorders>
          </w:tcPr>
          <w:p w:rsidR="00A66607" w:rsidRDefault="00A66607" w:rsidP="00493E60">
            <w:pPr>
              <w:spacing w:after="0" w:line="240" w:lineRule="auto"/>
              <w:rPr>
                <w:rFonts w:ascii="Times New Roman" w:hAnsi="Times New Roman" w:cs="Times New Roman"/>
                <w:lang w:val="kk-KZ"/>
              </w:rPr>
            </w:pPr>
          </w:p>
        </w:tc>
        <w:tc>
          <w:tcPr>
            <w:tcW w:w="2693" w:type="dxa"/>
            <w:tcBorders>
              <w:left w:val="single" w:sz="4" w:space="0" w:color="auto"/>
              <w:right w:val="single" w:sz="4" w:space="0" w:color="auto"/>
            </w:tcBorders>
          </w:tcPr>
          <w:p w:rsidR="00A66607" w:rsidRDefault="00A66607" w:rsidP="00A66607">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«Өз үйін тап» ойыны</w:t>
            </w:r>
          </w:p>
          <w:p w:rsidR="00A66607" w:rsidRDefault="00A66607" w:rsidP="00A66607">
            <w:pPr>
              <w:spacing w:after="0" w:line="240" w:lineRule="auto"/>
              <w:rPr>
                <w:rFonts w:ascii="Times New Roman" w:hAnsi="Times New Roman" w:cs="Times New Roman"/>
                <w:color w:val="000000"/>
                <w:lang w:val="kk-KZ"/>
              </w:rPr>
            </w:pPr>
            <w:r>
              <w:rPr>
                <w:rFonts w:ascii="Times New Roman" w:eastAsia="Calibri" w:hAnsi="Times New Roman" w:cs="Times New Roman"/>
                <w:lang w:val="kk-KZ"/>
              </w:rPr>
              <w:t>Мақсаты: үлкен – кіші ұғымдары туралы түсінік беру.</w:t>
            </w:r>
            <w:r>
              <w:rPr>
                <w:rFonts w:ascii="Times New Roman" w:hAnsi="Times New Roman" w:cs="Times New Roman"/>
                <w:lang w:val="kk-KZ"/>
              </w:rPr>
              <w:t xml:space="preserve">"Барлығы қанша?" сұрағына жауап беруге үйрету, </w:t>
            </w:r>
            <w:r>
              <w:rPr>
                <w:rFonts w:ascii="Times New Roman" w:hAnsi="Times New Roman" w:cs="Times New Roman"/>
                <w:color w:val="000000"/>
                <w:lang w:val="kk-KZ"/>
              </w:rPr>
              <w:t>қорытынды</w:t>
            </w:r>
            <w:r w:rsidR="00D75121">
              <w:rPr>
                <w:rFonts w:ascii="Times New Roman" w:hAnsi="Times New Roman" w:cs="Times New Roman"/>
                <w:color w:val="000000"/>
                <w:lang w:val="kk-KZ"/>
              </w:rPr>
              <w:t xml:space="preserve"> санды атауға үйрету. </w:t>
            </w:r>
            <w:r>
              <w:rPr>
                <w:rFonts w:ascii="Times New Roman" w:hAnsi="Times New Roman" w:cs="Times New Roman"/>
                <w:color w:val="000000"/>
                <w:lang w:val="kk-KZ"/>
              </w:rPr>
              <w:t xml:space="preserve">Балалардың дене </w:t>
            </w:r>
            <w:r>
              <w:rPr>
                <w:rFonts w:ascii="Times New Roman" w:hAnsi="Times New Roman" w:cs="Times New Roman"/>
                <w:color w:val="000000"/>
                <w:lang w:val="kk-KZ"/>
              </w:rPr>
              <w:lastRenderedPageBreak/>
              <w:t>бөліктерінің орналасуына қарай бағдарлай білуді қалыптастыру.</w:t>
            </w:r>
          </w:p>
        </w:tc>
        <w:tc>
          <w:tcPr>
            <w:tcW w:w="2693" w:type="dxa"/>
            <w:tcBorders>
              <w:left w:val="single" w:sz="4" w:space="0" w:color="auto"/>
              <w:right w:val="single" w:sz="4" w:space="0" w:color="auto"/>
            </w:tcBorders>
          </w:tcPr>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Суреттік боямалар. «Кім қайда, өмір сүреді» </w:t>
            </w:r>
          </w:p>
          <w:p w:rsidR="00A66607" w:rsidRDefault="00A66607" w:rsidP="00A66607">
            <w:pPr>
              <w:spacing w:after="0" w:line="240" w:lineRule="auto"/>
              <w:rPr>
                <w:rFonts w:ascii="Times New Roman" w:hAnsi="Times New Roman" w:cs="Times New Roman"/>
                <w:lang w:val="kk-KZ"/>
              </w:rPr>
            </w:pPr>
            <w:r>
              <w:rPr>
                <w:rFonts w:ascii="Times New Roman" w:hAnsi="Times New Roman" w:cs="Times New Roman"/>
                <w:lang w:val="kk-KZ"/>
              </w:rPr>
              <w:t>Мақсаты: Балалар суретті таза бояп, туған жерінд</w:t>
            </w:r>
            <w:r w:rsidR="00D75121">
              <w:rPr>
                <w:rFonts w:ascii="Times New Roman" w:hAnsi="Times New Roman" w:cs="Times New Roman"/>
                <w:lang w:val="kk-KZ"/>
              </w:rPr>
              <w:t xml:space="preserve">егі суреттермен  таныса алады. </w:t>
            </w:r>
          </w:p>
          <w:p w:rsidR="00A66607" w:rsidRDefault="00A66607" w:rsidP="00A66607">
            <w:pPr>
              <w:spacing w:after="0" w:line="240" w:lineRule="auto"/>
              <w:rPr>
                <w:rFonts w:ascii="Times New Roman" w:hAnsi="Times New Roman" w:cs="Times New Roman"/>
                <w:bCs/>
                <w:color w:val="000000"/>
                <w:lang w:val="kk-KZ"/>
              </w:rPr>
            </w:pPr>
            <w:r>
              <w:rPr>
                <w:rFonts w:ascii="Times New Roman" w:hAnsi="Times New Roman" w:cs="Times New Roman"/>
                <w:color w:val="000000"/>
                <w:lang w:val="kk-KZ"/>
              </w:rPr>
              <w:t xml:space="preserve">Балалардың гүлдер, қоршаған заттар мен </w:t>
            </w:r>
            <w:r>
              <w:rPr>
                <w:rFonts w:ascii="Times New Roman" w:hAnsi="Times New Roman" w:cs="Times New Roman"/>
                <w:color w:val="000000"/>
                <w:lang w:val="kk-KZ"/>
              </w:rPr>
              <w:lastRenderedPageBreak/>
              <w:t>табиғат объектілерінің түстерімен реңктері туралы ұғымдарын байыту.</w:t>
            </w:r>
          </w:p>
        </w:tc>
        <w:tc>
          <w:tcPr>
            <w:tcW w:w="2694" w:type="dxa"/>
            <w:tcBorders>
              <w:left w:val="single" w:sz="4" w:space="0" w:color="auto"/>
              <w:right w:val="single" w:sz="4" w:space="0" w:color="auto"/>
            </w:tcBorders>
          </w:tcPr>
          <w:p w:rsidR="00D75121" w:rsidRDefault="00A66607" w:rsidP="00D75121">
            <w:pPr>
              <w:spacing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«Көңілді қалам». Мақсаты: Балалармен бірлесіп</w:t>
            </w:r>
            <w:r w:rsidR="00D75121">
              <w:rPr>
                <w:rFonts w:ascii="Times New Roman" w:eastAsia="Calibri" w:hAnsi="Times New Roman" w:cs="Times New Roman"/>
                <w:lang w:val="kk-KZ"/>
              </w:rPr>
              <w:t xml:space="preserve"> плакатта сурет салу.</w:t>
            </w:r>
          </w:p>
          <w:p w:rsidR="00A66607" w:rsidRPr="00D75121" w:rsidRDefault="00A66607" w:rsidP="00D75121">
            <w:pPr>
              <w:spacing w:line="240" w:lineRule="auto"/>
              <w:rPr>
                <w:rFonts w:ascii="Times New Roman" w:eastAsia="Calibri" w:hAnsi="Times New Roman" w:cs="Times New Roman"/>
                <w:lang w:val="kk-KZ"/>
              </w:rPr>
            </w:pPr>
            <w:r>
              <w:rPr>
                <w:rFonts w:ascii="Times New Roman" w:hAnsi="Times New Roman" w:cs="Times New Roman"/>
                <w:color w:val="000000"/>
                <w:lang w:val="kk-KZ"/>
              </w:rPr>
              <w:t xml:space="preserve">Жасыл, сары, қызыл, көкреңктермен таныстыру және ол </w:t>
            </w:r>
            <w:r>
              <w:rPr>
                <w:rFonts w:ascii="Times New Roman" w:hAnsi="Times New Roman" w:cs="Times New Roman"/>
                <w:color w:val="000000"/>
                <w:lang w:val="kk-KZ"/>
              </w:rPr>
              <w:lastRenderedPageBreak/>
              <w:t>түстерді өз бетінше жасауға ынталандыру(қажетті түсті шығару үшін бояуларды араластыру).</w:t>
            </w:r>
          </w:p>
        </w:tc>
        <w:tc>
          <w:tcPr>
            <w:tcW w:w="2835" w:type="dxa"/>
            <w:tcBorders>
              <w:left w:val="single" w:sz="4" w:space="0" w:color="auto"/>
            </w:tcBorders>
          </w:tcPr>
          <w:p w:rsidR="00D75121" w:rsidRDefault="00D75121" w:rsidP="00A66607">
            <w:pPr>
              <w:spacing w:line="240" w:lineRule="auto"/>
              <w:rPr>
                <w:rFonts w:ascii="Times New Roman" w:eastAsia="Calibri" w:hAnsi="Times New Roman" w:cs="Times New Roman"/>
                <w:lang w:val="kk-KZ"/>
              </w:rPr>
            </w:pPr>
            <w:r>
              <w:rPr>
                <w:rFonts w:ascii="Times New Roman" w:eastAsia="Calibri" w:hAnsi="Times New Roman" w:cs="Times New Roman"/>
                <w:lang w:val="kk-KZ"/>
              </w:rPr>
              <w:lastRenderedPageBreak/>
              <w:t>«Өз үйін тап» ойыны</w:t>
            </w:r>
          </w:p>
          <w:p w:rsidR="00A66607" w:rsidRDefault="00A66607" w:rsidP="00D75121">
            <w:pPr>
              <w:spacing w:line="240" w:lineRule="auto"/>
              <w:rPr>
                <w:rFonts w:ascii="Times New Roman" w:eastAsia="Calibri" w:hAnsi="Times New Roman" w:cs="Times New Roman"/>
                <w:lang w:val="kk-KZ"/>
              </w:rPr>
            </w:pPr>
            <w:r>
              <w:rPr>
                <w:rFonts w:ascii="Times New Roman" w:eastAsia="Calibri" w:hAnsi="Times New Roman" w:cs="Times New Roman"/>
                <w:lang w:val="kk-KZ"/>
              </w:rPr>
              <w:t>Мақсаты: үлкен – кіші ұғымдары туралы түсінік беру.</w:t>
            </w:r>
            <w:r>
              <w:rPr>
                <w:rFonts w:ascii="Times New Roman" w:hAnsi="Times New Roman" w:cs="Times New Roman"/>
                <w:lang w:val="kk-KZ"/>
              </w:rPr>
              <w:t xml:space="preserve">"Барлығы қанша?" сұрағына жауап беруге үйрету, </w:t>
            </w:r>
            <w:r>
              <w:rPr>
                <w:rFonts w:ascii="Times New Roman" w:hAnsi="Times New Roman" w:cs="Times New Roman"/>
                <w:color w:val="000000"/>
                <w:lang w:val="kk-KZ"/>
              </w:rPr>
              <w:t>қорытынды санды атауға</w:t>
            </w:r>
          </w:p>
          <w:p w:rsidR="00A66607" w:rsidRDefault="00A66607" w:rsidP="00A66607">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lastRenderedPageBreak/>
              <w:t>Таңертең, күндіз, кеш, түн тәулік бөліктерін ажырату және атай білу.</w:t>
            </w:r>
          </w:p>
        </w:tc>
      </w:tr>
      <w:tr w:rsidR="00A66607" w:rsidRPr="00616E27" w:rsidTr="00C30A8C">
        <w:trPr>
          <w:trHeight w:val="841"/>
        </w:trPr>
        <w:tc>
          <w:tcPr>
            <w:tcW w:w="2411" w:type="dxa"/>
          </w:tcPr>
          <w:p w:rsidR="00A66607" w:rsidRPr="00D75121" w:rsidRDefault="00A66607" w:rsidP="00A66607">
            <w:pPr>
              <w:spacing w:after="0" w:line="240" w:lineRule="auto"/>
              <w:rPr>
                <w:rFonts w:ascii="Times New Roman" w:hAnsi="Times New Roman" w:cs="Times New Roman"/>
                <w:bCs/>
              </w:rPr>
            </w:pPr>
            <w:r w:rsidRPr="00D75121">
              <w:rPr>
                <w:rFonts w:ascii="Times New Roman" w:hAnsi="Times New Roman" w:cs="Times New Roman"/>
                <w:bCs/>
              </w:rPr>
              <w:lastRenderedPageBreak/>
              <w:t>Балалардың үйіне қайтуы</w:t>
            </w:r>
          </w:p>
        </w:tc>
        <w:tc>
          <w:tcPr>
            <w:tcW w:w="2693" w:type="dxa"/>
            <w:tcBorders>
              <w:right w:val="single" w:sz="4" w:space="0" w:color="auto"/>
            </w:tcBorders>
          </w:tcPr>
          <w:p w:rsidR="00A66607" w:rsidRPr="00D75121" w:rsidRDefault="00A66607" w:rsidP="00A66607">
            <w:pPr>
              <w:pStyle w:val="af"/>
              <w:rPr>
                <w:rFonts w:ascii="Times New Roman" w:hAnsi="Times New Roman" w:cs="Times New Roman"/>
                <w:lang w:val="kk-KZ"/>
              </w:rPr>
            </w:pPr>
          </w:p>
        </w:tc>
        <w:tc>
          <w:tcPr>
            <w:tcW w:w="2693" w:type="dxa"/>
            <w:tcBorders>
              <w:left w:val="single" w:sz="4" w:space="0" w:color="auto"/>
              <w:right w:val="single" w:sz="4" w:space="0" w:color="auto"/>
            </w:tcBorders>
          </w:tcPr>
          <w:p w:rsidR="00A66607" w:rsidRPr="00D75121" w:rsidRDefault="00A66607" w:rsidP="00A66607">
            <w:pPr>
              <w:pStyle w:val="af"/>
              <w:rPr>
                <w:rFonts w:ascii="Times New Roman" w:hAnsi="Times New Roman" w:cs="Times New Roman"/>
                <w:lang w:val="kk-KZ"/>
              </w:rPr>
            </w:pPr>
            <w:r w:rsidRPr="00D75121">
              <w:rPr>
                <w:rFonts w:ascii="Times New Roman" w:hAnsi="Times New Roman" w:cs="Times New Roman"/>
                <w:color w:val="000000"/>
                <w:lang w:val="kk-KZ"/>
              </w:rPr>
              <w:t>Ата-аналармен әңгіме жүргізу «Гигиеналық іс-шараларды сақтау керек». Үйде мен балабақшадағы тазалықты  сақтау.</w:t>
            </w:r>
          </w:p>
        </w:tc>
        <w:tc>
          <w:tcPr>
            <w:tcW w:w="2693" w:type="dxa"/>
            <w:tcBorders>
              <w:left w:val="single" w:sz="4" w:space="0" w:color="auto"/>
              <w:right w:val="single" w:sz="4" w:space="0" w:color="auto"/>
            </w:tcBorders>
          </w:tcPr>
          <w:p w:rsidR="00A66607" w:rsidRPr="00D75121" w:rsidRDefault="00A66607" w:rsidP="00A66607">
            <w:pPr>
              <w:pStyle w:val="af"/>
              <w:rPr>
                <w:rFonts w:ascii="Times New Roman" w:hAnsi="Times New Roman" w:cs="Times New Roman"/>
                <w:lang w:val="kk-KZ"/>
              </w:rPr>
            </w:pPr>
            <w:r w:rsidRPr="00D75121">
              <w:rPr>
                <w:rFonts w:ascii="Times New Roman" w:hAnsi="Times New Roman" w:cs="Times New Roman"/>
                <w:lang w:val="kk-KZ"/>
              </w:rPr>
              <w:t>Ата-аналармен бала – бақша күн тәртібі жөнінде сөйлесу.</w:t>
            </w:r>
          </w:p>
        </w:tc>
        <w:tc>
          <w:tcPr>
            <w:tcW w:w="2694" w:type="dxa"/>
            <w:tcBorders>
              <w:left w:val="single" w:sz="4" w:space="0" w:color="auto"/>
              <w:right w:val="single" w:sz="4" w:space="0" w:color="auto"/>
            </w:tcBorders>
          </w:tcPr>
          <w:p w:rsidR="00A66607" w:rsidRPr="00D75121" w:rsidRDefault="00A66607" w:rsidP="00A66607">
            <w:pPr>
              <w:pStyle w:val="af"/>
              <w:rPr>
                <w:rFonts w:ascii="Times New Roman" w:hAnsi="Times New Roman" w:cs="Times New Roman"/>
                <w:lang w:val="kk-KZ"/>
              </w:rPr>
            </w:pPr>
            <w:r w:rsidRPr="00D75121">
              <w:rPr>
                <w:rFonts w:ascii="Times New Roman" w:hAnsi="Times New Roman" w:cs="Times New Roman"/>
                <w:lang w:val="kk-KZ"/>
              </w:rPr>
              <w:t>Ата-аналармен бала – бақша күн тәртібі жөнінде сөйлесу.</w:t>
            </w:r>
          </w:p>
        </w:tc>
        <w:tc>
          <w:tcPr>
            <w:tcW w:w="2835" w:type="dxa"/>
            <w:tcBorders>
              <w:left w:val="single" w:sz="4" w:space="0" w:color="auto"/>
            </w:tcBorders>
          </w:tcPr>
          <w:p w:rsidR="00A66607" w:rsidRPr="00D75121" w:rsidRDefault="00A66607" w:rsidP="00A66607">
            <w:pPr>
              <w:spacing w:line="240" w:lineRule="auto"/>
              <w:ind w:right="33"/>
              <w:rPr>
                <w:rFonts w:ascii="Times New Roman" w:hAnsi="Times New Roman" w:cs="Times New Roman"/>
                <w:lang w:val="kk-KZ"/>
              </w:rPr>
            </w:pPr>
            <w:r w:rsidRPr="00D75121">
              <w:rPr>
                <w:rFonts w:ascii="Times New Roman" w:hAnsi="Times New Roman" w:cs="Times New Roman"/>
                <w:lang w:val="kk-KZ"/>
              </w:rPr>
              <w:t>Ата-аналарға отбасы тәрбиесінің балаға негізгі ықпал ететінін түсіндіру.</w:t>
            </w:r>
          </w:p>
        </w:tc>
      </w:tr>
    </w:tbl>
    <w:p w:rsidR="00C84AAB" w:rsidRPr="00D75121" w:rsidRDefault="00C84AAB" w:rsidP="00C84AAB">
      <w:pPr>
        <w:spacing w:after="0" w:line="240" w:lineRule="auto"/>
        <w:jc w:val="both"/>
        <w:rPr>
          <w:rFonts w:ascii="Times New Roman" w:hAnsi="Times New Roman" w:cs="Times New Roman"/>
          <w:u w:val="single"/>
          <w:lang w:val="kk-KZ"/>
        </w:rPr>
      </w:pPr>
    </w:p>
    <w:p w:rsidR="00C84AAB" w:rsidRPr="00D75121" w:rsidRDefault="00C84AAB" w:rsidP="00C84AAB">
      <w:pPr>
        <w:spacing w:after="0" w:line="240" w:lineRule="auto"/>
        <w:jc w:val="both"/>
        <w:rPr>
          <w:rFonts w:ascii="Times New Roman" w:eastAsia="Calibri" w:hAnsi="Times New Roman" w:cs="Times New Roman"/>
          <w:color w:val="FF0000"/>
          <w:lang w:val="kk-KZ"/>
        </w:rPr>
      </w:pPr>
      <w:r w:rsidRPr="00D75121">
        <w:rPr>
          <w:rFonts w:ascii="Times New Roman" w:eastAsia="Calibri" w:hAnsi="Times New Roman" w:cs="Times New Roman"/>
          <w:lang w:val="kk-KZ"/>
        </w:rPr>
        <w:t>Тексерген: __________Нургалиева З.К</w:t>
      </w:r>
    </w:p>
    <w:p w:rsidR="00C84AAB" w:rsidRDefault="00C84AAB" w:rsidP="00C84AAB">
      <w:pPr>
        <w:spacing w:after="0" w:line="240" w:lineRule="auto"/>
        <w:jc w:val="both"/>
        <w:rPr>
          <w:rFonts w:ascii="Times New Roman" w:eastAsia="Calibri" w:hAnsi="Times New Roman" w:cs="Times New Roman"/>
          <w:lang w:val="kk-KZ"/>
        </w:rPr>
      </w:pPr>
      <w:r w:rsidRPr="00D75121">
        <w:rPr>
          <w:rFonts w:ascii="Times New Roman" w:eastAsia="Calibri" w:hAnsi="Times New Roman" w:cs="Times New Roman"/>
          <w:lang w:val="kk-KZ"/>
        </w:rPr>
        <w:t>Тәрбиеші: Апсаметова</w:t>
      </w:r>
      <w:r>
        <w:rPr>
          <w:rFonts w:ascii="Times New Roman" w:eastAsia="Calibri" w:hAnsi="Times New Roman" w:cs="Times New Roman"/>
          <w:lang w:val="kk-KZ"/>
        </w:rPr>
        <w:t xml:space="preserve"> М.А.</w:t>
      </w: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Default="00616E27" w:rsidP="00C84AAB">
      <w:pPr>
        <w:spacing w:after="0" w:line="240" w:lineRule="auto"/>
        <w:jc w:val="both"/>
        <w:rPr>
          <w:rFonts w:ascii="Times New Roman" w:eastAsia="Calibri" w:hAnsi="Times New Roman" w:cs="Times New Roman"/>
          <w:lang w:val="kk-KZ"/>
        </w:rPr>
      </w:pPr>
    </w:p>
    <w:p w:rsidR="00616E27" w:rsidRPr="00067099" w:rsidRDefault="00616E27" w:rsidP="00616E27">
      <w:pPr>
        <w:spacing w:after="0" w:line="240" w:lineRule="auto"/>
        <w:jc w:val="center"/>
        <w:rPr>
          <w:rFonts w:ascii="Times New Roman" w:eastAsia="Calibri" w:hAnsi="Times New Roman" w:cs="Times New Roman"/>
          <w:b/>
          <w:bCs/>
          <w:lang w:val="kk-KZ"/>
        </w:rPr>
      </w:pPr>
      <w:r w:rsidRPr="00067099">
        <w:rPr>
          <w:rFonts w:ascii="Times New Roman" w:eastAsia="Calibri" w:hAnsi="Times New Roman" w:cs="Times New Roman"/>
          <w:b/>
          <w:bCs/>
          <w:lang w:val="kk-KZ"/>
        </w:rPr>
        <w:t>Тәрбиелеу - білім беру процесінің циклограммасы</w:t>
      </w:r>
    </w:p>
    <w:p w:rsidR="00616E27" w:rsidRPr="00067099" w:rsidRDefault="00616E27" w:rsidP="00616E27">
      <w:pPr>
        <w:spacing w:after="0" w:line="240" w:lineRule="auto"/>
        <w:rPr>
          <w:rFonts w:ascii="Times New Roman" w:eastAsia="Calibri" w:hAnsi="Times New Roman" w:cs="Times New Roman"/>
          <w:lang w:val="kk-KZ"/>
        </w:rPr>
      </w:pPr>
      <w:r w:rsidRPr="00067099">
        <w:rPr>
          <w:rFonts w:ascii="Times New Roman" w:eastAsia="Calibri" w:hAnsi="Times New Roman" w:cs="Times New Roman"/>
          <w:b/>
          <w:bCs/>
          <w:lang w:val="kk-KZ"/>
        </w:rPr>
        <w:t xml:space="preserve">Білім беру ұйымы </w:t>
      </w:r>
      <w:r w:rsidRPr="00067099">
        <w:rPr>
          <w:rFonts w:ascii="Times New Roman" w:eastAsia="Calibri" w:hAnsi="Times New Roman" w:cs="Times New Roman"/>
          <w:u w:val="single"/>
          <w:lang w:val="kk-KZ"/>
        </w:rPr>
        <w:t>«Балдырған» бөбекжайы МКҚК</w:t>
      </w:r>
    </w:p>
    <w:p w:rsidR="00616E27" w:rsidRPr="00067099" w:rsidRDefault="00616E27" w:rsidP="00616E27">
      <w:pPr>
        <w:spacing w:after="0" w:line="240" w:lineRule="auto"/>
        <w:rPr>
          <w:rFonts w:ascii="Times New Roman" w:eastAsia="Calibri" w:hAnsi="Times New Roman" w:cs="Times New Roman"/>
          <w:lang w:val="kk-KZ"/>
        </w:rPr>
      </w:pPr>
      <w:r w:rsidRPr="00067099">
        <w:rPr>
          <w:rFonts w:ascii="Times New Roman" w:eastAsia="Calibri" w:hAnsi="Times New Roman" w:cs="Times New Roman"/>
          <w:b/>
          <w:bCs/>
          <w:lang w:val="kk-KZ"/>
        </w:rPr>
        <w:t xml:space="preserve">Топ </w:t>
      </w:r>
      <w:r w:rsidRPr="00067099">
        <w:rPr>
          <w:rFonts w:ascii="Times New Roman" w:eastAsia="Calibri" w:hAnsi="Times New Roman" w:cs="Times New Roman"/>
          <w:u w:val="single"/>
          <w:lang w:val="kk-KZ"/>
        </w:rPr>
        <w:t>«Еркетай » ересек тобы</w:t>
      </w:r>
    </w:p>
    <w:p w:rsidR="00616E27" w:rsidRPr="00067099" w:rsidRDefault="00616E27" w:rsidP="00616E27">
      <w:pPr>
        <w:spacing w:after="0" w:line="240" w:lineRule="auto"/>
        <w:rPr>
          <w:rFonts w:ascii="Times New Roman" w:eastAsia="Calibri" w:hAnsi="Times New Roman" w:cs="Times New Roman"/>
          <w:b/>
          <w:bCs/>
          <w:lang w:val="kk-KZ"/>
        </w:rPr>
      </w:pPr>
      <w:r w:rsidRPr="00067099">
        <w:rPr>
          <w:rFonts w:ascii="Times New Roman" w:eastAsia="Calibri" w:hAnsi="Times New Roman" w:cs="Times New Roman"/>
          <w:b/>
          <w:bCs/>
          <w:lang w:val="kk-KZ"/>
        </w:rPr>
        <w:t xml:space="preserve">Балалардың жасы </w:t>
      </w:r>
      <w:r w:rsidRPr="00067099">
        <w:rPr>
          <w:rFonts w:ascii="Times New Roman" w:eastAsia="Calibri" w:hAnsi="Times New Roman" w:cs="Times New Roman"/>
          <w:u w:val="single"/>
          <w:lang w:val="kk-KZ"/>
        </w:rPr>
        <w:t>4 жас</w:t>
      </w:r>
    </w:p>
    <w:p w:rsidR="00616E27" w:rsidRPr="00067099" w:rsidRDefault="00616E27" w:rsidP="00616E27">
      <w:pPr>
        <w:spacing w:after="0" w:line="240" w:lineRule="auto"/>
        <w:rPr>
          <w:rFonts w:ascii="Times New Roman" w:eastAsia="Calibri" w:hAnsi="Times New Roman" w:cs="Times New Roman"/>
          <w:u w:val="single"/>
          <w:lang w:val="kk-KZ"/>
        </w:rPr>
      </w:pPr>
      <w:r w:rsidRPr="00067099">
        <w:rPr>
          <w:rFonts w:ascii="Times New Roman" w:eastAsia="Calibri" w:hAnsi="Times New Roman" w:cs="Times New Roman"/>
          <w:b/>
          <w:bCs/>
          <w:lang w:val="kk-KZ"/>
        </w:rPr>
        <w:t xml:space="preserve">Жоспардың құрылу кезеңі  </w:t>
      </w:r>
      <w:r w:rsidRPr="00192864">
        <w:rPr>
          <w:rFonts w:ascii="Times New Roman" w:eastAsia="Calibri" w:hAnsi="Times New Roman" w:cs="Times New Roman"/>
          <w:u w:val="single"/>
          <w:lang w:val="kk-KZ"/>
        </w:rPr>
        <w:t>18.</w:t>
      </w:r>
      <w:r w:rsidRPr="009C3E22">
        <w:rPr>
          <w:rFonts w:ascii="Times New Roman" w:eastAsia="Calibri" w:hAnsi="Times New Roman" w:cs="Times New Roman"/>
          <w:u w:val="single"/>
          <w:lang w:val="kk-KZ"/>
        </w:rPr>
        <w:t>0</w:t>
      </w:r>
      <w:r w:rsidRPr="000160FC">
        <w:rPr>
          <w:rFonts w:ascii="Times New Roman" w:eastAsia="Calibri" w:hAnsi="Times New Roman" w:cs="Times New Roman"/>
          <w:u w:val="single"/>
          <w:lang w:val="kk-KZ"/>
        </w:rPr>
        <w:t>5</w:t>
      </w:r>
      <w:r w:rsidRPr="00067099">
        <w:rPr>
          <w:rFonts w:ascii="Times New Roman" w:eastAsia="Calibri" w:hAnsi="Times New Roman" w:cs="Times New Roman"/>
          <w:u w:val="single"/>
          <w:lang w:val="kk-KZ"/>
        </w:rPr>
        <w:t>.2026-</w:t>
      </w:r>
      <w:r w:rsidRPr="00192864">
        <w:rPr>
          <w:rFonts w:ascii="Times New Roman" w:eastAsia="Calibri" w:hAnsi="Times New Roman" w:cs="Times New Roman"/>
          <w:u w:val="single"/>
          <w:lang w:val="kk-KZ"/>
        </w:rPr>
        <w:t>22</w:t>
      </w:r>
      <w:r w:rsidRPr="009C3E22">
        <w:rPr>
          <w:rFonts w:ascii="Times New Roman" w:eastAsia="Calibri" w:hAnsi="Times New Roman" w:cs="Times New Roman"/>
          <w:u w:val="single"/>
          <w:lang w:val="kk-KZ"/>
        </w:rPr>
        <w:t>.</w:t>
      </w:r>
      <w:r w:rsidRPr="000160FC">
        <w:rPr>
          <w:rFonts w:ascii="Times New Roman" w:eastAsia="Calibri" w:hAnsi="Times New Roman" w:cs="Times New Roman"/>
          <w:u w:val="single"/>
          <w:lang w:val="kk-KZ"/>
        </w:rPr>
        <w:t>05</w:t>
      </w:r>
      <w:r w:rsidRPr="00067099">
        <w:rPr>
          <w:rFonts w:ascii="Times New Roman" w:eastAsia="Calibri" w:hAnsi="Times New Roman" w:cs="Times New Roman"/>
          <w:u w:val="single"/>
          <w:lang w:val="kk-KZ"/>
        </w:rPr>
        <w:t>.2026 жыл</w:t>
      </w:r>
    </w:p>
    <w:p w:rsidR="00616E27" w:rsidRPr="00067099" w:rsidRDefault="00616E27" w:rsidP="00616E27">
      <w:pPr>
        <w:spacing w:after="0" w:line="240" w:lineRule="auto"/>
        <w:rPr>
          <w:rFonts w:ascii="Times New Roman" w:eastAsia="Calibri" w:hAnsi="Times New Roman" w:cs="Times New Roman"/>
          <w:u w:val="single"/>
          <w:lang w:val="kk-KZ"/>
        </w:rPr>
      </w:pPr>
      <w:r w:rsidRPr="00067099">
        <w:rPr>
          <w:rFonts w:ascii="Times New Roman" w:eastAsia="Calibri" w:hAnsi="Times New Roman" w:cs="Times New Roman"/>
          <w:u w:val="single"/>
          <w:lang w:val="kk-KZ"/>
        </w:rPr>
        <w:t>«Адал азамат»   біртұтас тәрбие бағдарламасы</w:t>
      </w:r>
    </w:p>
    <w:p w:rsidR="00616E27" w:rsidRPr="00023C5C" w:rsidRDefault="00616E27" w:rsidP="00616E27">
      <w:pPr>
        <w:spacing w:after="0" w:line="240" w:lineRule="auto"/>
        <w:rPr>
          <w:rFonts w:ascii="Times New Roman" w:eastAsia="Calibri" w:hAnsi="Times New Roman" w:cs="Times New Roman"/>
          <w:lang w:val="kk-KZ"/>
        </w:rPr>
      </w:pPr>
      <w:r w:rsidRPr="00023C5C">
        <w:rPr>
          <w:rFonts w:ascii="Times New Roman" w:eastAsia="Calibri" w:hAnsi="Times New Roman" w:cs="Times New Roman"/>
          <w:u w:val="single"/>
          <w:lang w:val="kk-KZ"/>
        </w:rPr>
        <w:t>Мамыр</w:t>
      </w:r>
      <w:r w:rsidRPr="00067099">
        <w:rPr>
          <w:rFonts w:ascii="Times New Roman" w:eastAsia="Calibri" w:hAnsi="Times New Roman" w:cs="Times New Roman"/>
          <w:u w:val="single"/>
          <w:lang w:val="kk-KZ"/>
        </w:rPr>
        <w:t xml:space="preserve">: </w:t>
      </w:r>
      <w:r>
        <w:rPr>
          <w:rFonts w:ascii="Times New Roman" w:eastAsia="Calibri" w:hAnsi="Times New Roman" w:cs="Times New Roman"/>
          <w:u w:val="single"/>
          <w:lang w:val="kk-KZ"/>
        </w:rPr>
        <w:t>Бірлік</w:t>
      </w:r>
      <w:r w:rsidRPr="00023C5C">
        <w:rPr>
          <w:rFonts w:ascii="Times New Roman" w:eastAsia="Calibri" w:hAnsi="Times New Roman" w:cs="Times New Roman"/>
          <w:u w:val="single"/>
          <w:lang w:val="kk-KZ"/>
        </w:rPr>
        <w:t xml:space="preserve"> </w:t>
      </w:r>
      <w:r>
        <w:rPr>
          <w:rFonts w:ascii="Times New Roman" w:eastAsia="Calibri" w:hAnsi="Times New Roman" w:cs="Times New Roman"/>
          <w:u w:val="single"/>
          <w:lang w:val="kk-KZ"/>
        </w:rPr>
        <w:t>және</w:t>
      </w:r>
      <w:r w:rsidRPr="00023C5C">
        <w:rPr>
          <w:rFonts w:ascii="Times New Roman" w:eastAsia="Calibri" w:hAnsi="Times New Roman" w:cs="Times New Roman"/>
          <w:u w:val="single"/>
          <w:lang w:val="kk-KZ"/>
        </w:rPr>
        <w:t xml:space="preserve"> </w:t>
      </w:r>
      <w:r>
        <w:rPr>
          <w:rFonts w:ascii="Times New Roman" w:eastAsia="Calibri" w:hAnsi="Times New Roman" w:cs="Times New Roman"/>
          <w:u w:val="single"/>
          <w:lang w:val="kk-KZ"/>
        </w:rPr>
        <w:t>ынтымақ</w:t>
      </w:r>
      <w:r w:rsidRPr="00023C5C">
        <w:rPr>
          <w:rFonts w:ascii="Times New Roman" w:eastAsia="Calibri" w:hAnsi="Times New Roman" w:cs="Times New Roman"/>
          <w:u w:val="single"/>
          <w:lang w:val="kk-KZ"/>
        </w:rPr>
        <w:t xml:space="preserve"> </w:t>
      </w:r>
      <w:r>
        <w:rPr>
          <w:rFonts w:ascii="Times New Roman" w:eastAsia="Calibri" w:hAnsi="Times New Roman" w:cs="Times New Roman"/>
          <w:u w:val="single"/>
          <w:lang w:val="kk-KZ"/>
        </w:rPr>
        <w:t>айы</w:t>
      </w: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3"/>
        <w:gridCol w:w="2694"/>
        <w:gridCol w:w="2693"/>
        <w:gridCol w:w="10"/>
        <w:gridCol w:w="2400"/>
        <w:gridCol w:w="2590"/>
        <w:gridCol w:w="7"/>
        <w:gridCol w:w="2666"/>
      </w:tblGrid>
      <w:tr w:rsidR="00616E27" w:rsidRPr="00067099" w:rsidTr="00E43329">
        <w:trPr>
          <w:trHeight w:val="316"/>
        </w:trPr>
        <w:tc>
          <w:tcPr>
            <w:tcW w:w="2233" w:type="dxa"/>
            <w:hideMark/>
          </w:tcPr>
          <w:p w:rsidR="00616E27" w:rsidRPr="00067099" w:rsidRDefault="00616E27" w:rsidP="00E43329">
            <w:pPr>
              <w:spacing w:after="0" w:line="240" w:lineRule="auto"/>
              <w:rPr>
                <w:rFonts w:ascii="Times New Roman" w:hAnsi="Times New Roman" w:cs="Times New Roman"/>
                <w:lang w:val="kk-KZ"/>
              </w:rPr>
            </w:pPr>
            <w:r w:rsidRPr="00067099">
              <w:rPr>
                <w:rFonts w:ascii="Times New Roman" w:hAnsi="Times New Roman" w:cs="Times New Roman"/>
                <w:b/>
                <w:bCs/>
                <w:lang w:val="kk-KZ"/>
              </w:rPr>
              <w:t xml:space="preserve">Күн тәртібінің үлгісі  </w:t>
            </w:r>
          </w:p>
        </w:tc>
        <w:tc>
          <w:tcPr>
            <w:tcW w:w="2694" w:type="dxa"/>
            <w:hideMark/>
          </w:tcPr>
          <w:p w:rsidR="00616E27" w:rsidRPr="00067099" w:rsidRDefault="00616E27" w:rsidP="00E43329">
            <w:pPr>
              <w:spacing w:after="0" w:line="240" w:lineRule="auto"/>
              <w:jc w:val="center"/>
              <w:rPr>
                <w:rFonts w:ascii="Times New Roman" w:hAnsi="Times New Roman" w:cs="Times New Roman"/>
                <w:b/>
                <w:lang w:val="kk-KZ"/>
              </w:rPr>
            </w:pPr>
            <w:r w:rsidRPr="00067099">
              <w:rPr>
                <w:rFonts w:ascii="Times New Roman" w:hAnsi="Times New Roman" w:cs="Times New Roman"/>
                <w:b/>
                <w:lang w:val="kk-KZ"/>
              </w:rPr>
              <w:t>Дүйсенбі</w:t>
            </w:r>
          </w:p>
          <w:p w:rsidR="00616E27" w:rsidRPr="00067099" w:rsidRDefault="00616E27" w:rsidP="00E43329">
            <w:pPr>
              <w:spacing w:after="0" w:line="240" w:lineRule="auto"/>
              <w:jc w:val="center"/>
              <w:rPr>
                <w:rFonts w:ascii="Times New Roman" w:hAnsi="Times New Roman" w:cs="Times New Roman"/>
                <w:b/>
                <w:lang w:val="kk-KZ"/>
              </w:rPr>
            </w:pPr>
            <w:r>
              <w:rPr>
                <w:rFonts w:ascii="Times New Roman" w:hAnsi="Times New Roman" w:cs="Times New Roman"/>
                <w:b/>
              </w:rPr>
              <w:t>18</w:t>
            </w:r>
            <w:r w:rsidRPr="00067099">
              <w:rPr>
                <w:rFonts w:ascii="Times New Roman" w:hAnsi="Times New Roman" w:cs="Times New Roman"/>
                <w:b/>
                <w:lang w:val="kk-KZ"/>
              </w:rPr>
              <w:t>.0</w:t>
            </w:r>
            <w:r>
              <w:rPr>
                <w:rFonts w:ascii="Times New Roman" w:hAnsi="Times New Roman" w:cs="Times New Roman"/>
                <w:b/>
              </w:rPr>
              <w:t>5</w:t>
            </w:r>
            <w:r w:rsidRPr="00067099">
              <w:rPr>
                <w:rFonts w:ascii="Times New Roman" w:hAnsi="Times New Roman" w:cs="Times New Roman"/>
                <w:b/>
                <w:lang w:val="kk-KZ"/>
              </w:rPr>
              <w:t>.2026ж</w:t>
            </w:r>
          </w:p>
        </w:tc>
        <w:tc>
          <w:tcPr>
            <w:tcW w:w="2703" w:type="dxa"/>
            <w:gridSpan w:val="2"/>
            <w:hideMark/>
          </w:tcPr>
          <w:p w:rsidR="00616E27" w:rsidRPr="00067099" w:rsidRDefault="00616E27" w:rsidP="00E43329">
            <w:pPr>
              <w:spacing w:after="0" w:line="240" w:lineRule="auto"/>
              <w:jc w:val="center"/>
              <w:rPr>
                <w:rFonts w:ascii="Times New Roman" w:hAnsi="Times New Roman" w:cs="Times New Roman"/>
                <w:b/>
                <w:lang w:val="kk-KZ"/>
              </w:rPr>
            </w:pPr>
            <w:r w:rsidRPr="00067099">
              <w:rPr>
                <w:rFonts w:ascii="Times New Roman" w:hAnsi="Times New Roman" w:cs="Times New Roman"/>
                <w:b/>
                <w:lang w:val="kk-KZ"/>
              </w:rPr>
              <w:t>Сейсенбі</w:t>
            </w:r>
          </w:p>
          <w:p w:rsidR="00616E27" w:rsidRPr="00067099" w:rsidRDefault="00616E27" w:rsidP="00E43329">
            <w:pPr>
              <w:spacing w:after="0" w:line="240" w:lineRule="auto"/>
              <w:jc w:val="center"/>
              <w:rPr>
                <w:rFonts w:ascii="Times New Roman" w:hAnsi="Times New Roman" w:cs="Times New Roman"/>
                <w:b/>
                <w:lang w:val="kk-KZ"/>
              </w:rPr>
            </w:pPr>
            <w:r>
              <w:rPr>
                <w:rFonts w:ascii="Times New Roman" w:hAnsi="Times New Roman" w:cs="Times New Roman"/>
                <w:b/>
              </w:rPr>
              <w:t>19</w:t>
            </w:r>
            <w:r w:rsidRPr="00067099">
              <w:rPr>
                <w:rFonts w:ascii="Times New Roman" w:hAnsi="Times New Roman" w:cs="Times New Roman"/>
                <w:b/>
                <w:lang w:val="kk-KZ"/>
              </w:rPr>
              <w:t>.0</w:t>
            </w:r>
            <w:r>
              <w:rPr>
                <w:rFonts w:ascii="Times New Roman" w:hAnsi="Times New Roman" w:cs="Times New Roman"/>
                <w:b/>
              </w:rPr>
              <w:t>5</w:t>
            </w:r>
            <w:r w:rsidRPr="00067099">
              <w:rPr>
                <w:rFonts w:ascii="Times New Roman" w:hAnsi="Times New Roman" w:cs="Times New Roman"/>
                <w:b/>
                <w:lang w:val="kk-KZ"/>
              </w:rPr>
              <w:t>.2026ж</w:t>
            </w:r>
          </w:p>
        </w:tc>
        <w:tc>
          <w:tcPr>
            <w:tcW w:w="2400" w:type="dxa"/>
            <w:hideMark/>
          </w:tcPr>
          <w:p w:rsidR="00616E27" w:rsidRPr="00067099" w:rsidRDefault="00616E27" w:rsidP="00E43329">
            <w:pPr>
              <w:spacing w:after="0" w:line="240" w:lineRule="auto"/>
              <w:jc w:val="center"/>
              <w:rPr>
                <w:rFonts w:ascii="Times New Roman" w:hAnsi="Times New Roman" w:cs="Times New Roman"/>
                <w:b/>
                <w:bCs/>
                <w:lang w:val="kk-KZ"/>
              </w:rPr>
            </w:pPr>
            <w:r w:rsidRPr="00067099">
              <w:rPr>
                <w:rFonts w:ascii="Times New Roman" w:hAnsi="Times New Roman" w:cs="Times New Roman"/>
                <w:b/>
                <w:bCs/>
                <w:lang w:val="kk-KZ"/>
              </w:rPr>
              <w:t>Сәрсенбі</w:t>
            </w:r>
          </w:p>
          <w:p w:rsidR="00616E27" w:rsidRPr="00067099" w:rsidRDefault="00616E27" w:rsidP="00E43329">
            <w:pPr>
              <w:spacing w:after="0" w:line="240" w:lineRule="auto"/>
              <w:jc w:val="center"/>
              <w:rPr>
                <w:rFonts w:ascii="Times New Roman" w:hAnsi="Times New Roman" w:cs="Times New Roman"/>
                <w:b/>
                <w:lang w:val="kk-KZ"/>
              </w:rPr>
            </w:pPr>
            <w:r>
              <w:rPr>
                <w:rFonts w:ascii="Times New Roman" w:hAnsi="Times New Roman" w:cs="Times New Roman"/>
                <w:b/>
                <w:bCs/>
              </w:rPr>
              <w:t>20</w:t>
            </w:r>
            <w:r w:rsidRPr="00067099">
              <w:rPr>
                <w:rFonts w:ascii="Times New Roman" w:hAnsi="Times New Roman" w:cs="Times New Roman"/>
                <w:b/>
                <w:bCs/>
                <w:lang w:val="kk-KZ"/>
              </w:rPr>
              <w:t>.0</w:t>
            </w:r>
            <w:r>
              <w:rPr>
                <w:rFonts w:ascii="Times New Roman" w:hAnsi="Times New Roman" w:cs="Times New Roman"/>
                <w:b/>
                <w:bCs/>
              </w:rPr>
              <w:t>5</w:t>
            </w:r>
            <w:r w:rsidRPr="00067099">
              <w:rPr>
                <w:rFonts w:ascii="Times New Roman" w:hAnsi="Times New Roman" w:cs="Times New Roman"/>
                <w:b/>
                <w:bCs/>
                <w:lang w:val="kk-KZ"/>
              </w:rPr>
              <w:t>.2026 ж</w:t>
            </w:r>
          </w:p>
        </w:tc>
        <w:tc>
          <w:tcPr>
            <w:tcW w:w="2590" w:type="dxa"/>
            <w:hideMark/>
          </w:tcPr>
          <w:p w:rsidR="00616E27" w:rsidRPr="00067099" w:rsidRDefault="00616E27" w:rsidP="00E43329">
            <w:pPr>
              <w:spacing w:after="0" w:line="240" w:lineRule="auto"/>
              <w:jc w:val="center"/>
              <w:rPr>
                <w:rFonts w:ascii="Times New Roman" w:hAnsi="Times New Roman" w:cs="Times New Roman"/>
                <w:b/>
                <w:bCs/>
                <w:lang w:val="kk-KZ"/>
              </w:rPr>
            </w:pPr>
            <w:r w:rsidRPr="00067099">
              <w:rPr>
                <w:rFonts w:ascii="Times New Roman" w:hAnsi="Times New Roman" w:cs="Times New Roman"/>
                <w:b/>
                <w:bCs/>
                <w:lang w:val="kk-KZ"/>
              </w:rPr>
              <w:t>Бейсенбі</w:t>
            </w:r>
          </w:p>
          <w:p w:rsidR="00616E27" w:rsidRPr="00067099" w:rsidRDefault="00616E27" w:rsidP="00E43329">
            <w:pPr>
              <w:spacing w:after="0" w:line="240" w:lineRule="auto"/>
              <w:jc w:val="center"/>
              <w:rPr>
                <w:rFonts w:ascii="Times New Roman" w:hAnsi="Times New Roman" w:cs="Times New Roman"/>
                <w:b/>
                <w:lang w:val="kk-KZ"/>
              </w:rPr>
            </w:pPr>
            <w:r>
              <w:rPr>
                <w:rFonts w:ascii="Times New Roman" w:hAnsi="Times New Roman" w:cs="Times New Roman"/>
                <w:b/>
                <w:bCs/>
              </w:rPr>
              <w:t>21</w:t>
            </w:r>
            <w:r w:rsidRPr="00067099">
              <w:rPr>
                <w:rFonts w:ascii="Times New Roman" w:hAnsi="Times New Roman" w:cs="Times New Roman"/>
                <w:b/>
                <w:bCs/>
                <w:lang w:val="kk-KZ"/>
              </w:rPr>
              <w:t>.0</w:t>
            </w:r>
            <w:r>
              <w:rPr>
                <w:rFonts w:ascii="Times New Roman" w:hAnsi="Times New Roman" w:cs="Times New Roman"/>
                <w:b/>
                <w:bCs/>
              </w:rPr>
              <w:t>5</w:t>
            </w:r>
            <w:r w:rsidRPr="00067099">
              <w:rPr>
                <w:rFonts w:ascii="Times New Roman" w:hAnsi="Times New Roman" w:cs="Times New Roman"/>
                <w:b/>
                <w:bCs/>
                <w:lang w:val="kk-KZ"/>
              </w:rPr>
              <w:t>.2026ж</w:t>
            </w:r>
          </w:p>
        </w:tc>
        <w:tc>
          <w:tcPr>
            <w:tcW w:w="2673" w:type="dxa"/>
            <w:gridSpan w:val="2"/>
            <w:hideMark/>
          </w:tcPr>
          <w:p w:rsidR="00616E27" w:rsidRPr="00067099" w:rsidRDefault="00616E27" w:rsidP="00E43329">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t xml:space="preserve">      Жұма</w:t>
            </w:r>
          </w:p>
          <w:p w:rsidR="00616E27" w:rsidRPr="00067099" w:rsidRDefault="00616E27" w:rsidP="00E43329">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t xml:space="preserve">    </w:t>
            </w:r>
            <w:r>
              <w:rPr>
                <w:rFonts w:ascii="Times New Roman" w:hAnsi="Times New Roman" w:cs="Times New Roman"/>
                <w:b/>
                <w:bCs/>
              </w:rPr>
              <w:t>22</w:t>
            </w:r>
            <w:r w:rsidRPr="00067099">
              <w:rPr>
                <w:rFonts w:ascii="Times New Roman" w:hAnsi="Times New Roman" w:cs="Times New Roman"/>
                <w:b/>
                <w:bCs/>
                <w:lang w:val="kk-KZ"/>
              </w:rPr>
              <w:t>.0</w:t>
            </w:r>
            <w:r>
              <w:rPr>
                <w:rFonts w:ascii="Times New Roman" w:hAnsi="Times New Roman" w:cs="Times New Roman"/>
                <w:b/>
                <w:bCs/>
              </w:rPr>
              <w:t>5</w:t>
            </w:r>
            <w:r w:rsidRPr="00067099">
              <w:rPr>
                <w:rFonts w:ascii="Times New Roman" w:hAnsi="Times New Roman" w:cs="Times New Roman"/>
                <w:b/>
                <w:bCs/>
                <w:lang w:val="kk-KZ"/>
              </w:rPr>
              <w:t>.2026ж</w:t>
            </w:r>
          </w:p>
        </w:tc>
      </w:tr>
      <w:tr w:rsidR="00616E27" w:rsidRPr="00616E27" w:rsidTr="00E43329">
        <w:trPr>
          <w:trHeight w:val="2729"/>
        </w:trPr>
        <w:tc>
          <w:tcPr>
            <w:tcW w:w="2233" w:type="dxa"/>
            <w:hideMark/>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b/>
                <w:bCs/>
                <w:lang w:val="kk-KZ"/>
              </w:rPr>
              <w:t xml:space="preserve">Балаларды қабылдау </w:t>
            </w:r>
          </w:p>
        </w:tc>
        <w:tc>
          <w:tcPr>
            <w:tcW w:w="2694" w:type="dxa"/>
          </w:tcPr>
          <w:p w:rsidR="00616E27" w:rsidRPr="00E83715" w:rsidRDefault="00616E27" w:rsidP="00E43329">
            <w:pPr>
              <w:pStyle w:val="af"/>
              <w:rPr>
                <w:rFonts w:ascii="Times New Roman" w:hAnsi="Times New Roman"/>
                <w:sz w:val="24"/>
                <w:szCs w:val="24"/>
                <w:lang w:val="kk-KZ"/>
              </w:rPr>
            </w:pPr>
            <w:r w:rsidRPr="00E83715">
              <w:rPr>
                <w:rFonts w:ascii="Times New Roman" w:hAnsi="Times New Roman"/>
                <w:sz w:val="24"/>
                <w:szCs w:val="24"/>
                <w:lang w:val="kk-KZ"/>
              </w:rPr>
              <w:t>Балаларды жақсы көңіл- күймен қарсы алу.</w:t>
            </w:r>
          </w:p>
          <w:p w:rsidR="00616E27" w:rsidRPr="00E83715" w:rsidRDefault="00616E27" w:rsidP="00E43329">
            <w:pPr>
              <w:pStyle w:val="af"/>
              <w:rPr>
                <w:rFonts w:ascii="Times New Roman" w:hAnsi="Times New Roman"/>
                <w:color w:val="000000"/>
                <w:sz w:val="24"/>
                <w:szCs w:val="24"/>
                <w:lang w:val="kk-KZ"/>
              </w:rPr>
            </w:pPr>
            <w:r w:rsidRPr="00E83715">
              <w:rPr>
                <w:rFonts w:ascii="Times New Roman" w:hAnsi="Times New Roman"/>
                <w:sz w:val="24"/>
                <w:szCs w:val="24"/>
                <w:lang w:val="kk-KZ"/>
              </w:rPr>
              <w:t>Сөйлеу әдебінің тиісті формаларын дұрыс қолдану, ересектермен диалог құру</w:t>
            </w:r>
          </w:p>
          <w:p w:rsidR="00616E27" w:rsidRPr="00034B9F" w:rsidRDefault="00616E27" w:rsidP="00E43329">
            <w:pPr>
              <w:spacing w:after="0"/>
              <w:rPr>
                <w:rFonts w:ascii="Times New Roman" w:hAnsi="Times New Roman" w:cs="Times New Roman"/>
                <w:lang w:val="kk-KZ"/>
              </w:rPr>
            </w:pPr>
          </w:p>
        </w:tc>
        <w:tc>
          <w:tcPr>
            <w:tcW w:w="2703" w:type="dxa"/>
            <w:gridSpan w:val="2"/>
          </w:tcPr>
          <w:p w:rsidR="00616E27" w:rsidRDefault="00616E27" w:rsidP="00E43329">
            <w:pPr>
              <w:rPr>
                <w:rFonts w:ascii="Times New Roman" w:hAnsi="Times New Roman"/>
                <w:i/>
                <w:sz w:val="24"/>
                <w:szCs w:val="24"/>
                <w:lang w:val="kk-KZ"/>
              </w:rPr>
            </w:pPr>
            <w:r w:rsidRPr="00B228AB">
              <w:rPr>
                <w:rFonts w:ascii="Times New Roman" w:hAnsi="Times New Roman"/>
                <w:i/>
                <w:sz w:val="24"/>
                <w:szCs w:val="24"/>
                <w:lang w:val="kk-KZ"/>
              </w:rPr>
              <w:t>Күй күмбірін тыңдау</w:t>
            </w:r>
          </w:p>
          <w:p w:rsidR="00616E27" w:rsidRDefault="00616E27" w:rsidP="00E43329">
            <w:pPr>
              <w:rPr>
                <w:rFonts w:ascii="Times New Roman" w:hAnsi="Times New Roman"/>
                <w:color w:val="000000"/>
                <w:sz w:val="24"/>
                <w:szCs w:val="24"/>
                <w:lang w:val="kk-KZ"/>
              </w:rPr>
            </w:pPr>
            <w:r>
              <w:rPr>
                <w:rFonts w:ascii="Times New Roman" w:hAnsi="Times New Roman"/>
                <w:sz w:val="24"/>
                <w:szCs w:val="24"/>
                <w:lang w:val="kk-KZ"/>
              </w:rPr>
              <w:t>(Музыка</w:t>
            </w:r>
            <w:r>
              <w:rPr>
                <w:rFonts w:ascii="Times New Roman" w:hAnsi="Times New Roman"/>
                <w:sz w:val="24"/>
                <w:szCs w:val="24"/>
              </w:rPr>
              <w:t>)</w:t>
            </w:r>
          </w:p>
          <w:p w:rsidR="00616E27" w:rsidRPr="00034B9F" w:rsidRDefault="00616E27" w:rsidP="00E43329">
            <w:pPr>
              <w:spacing w:line="240" w:lineRule="auto"/>
              <w:rPr>
                <w:rFonts w:ascii="Times New Roman" w:hAnsi="Times New Roman" w:cs="Times New Roman"/>
                <w:lang w:val="kk-KZ"/>
              </w:rPr>
            </w:pPr>
          </w:p>
        </w:tc>
        <w:tc>
          <w:tcPr>
            <w:tcW w:w="2400" w:type="dxa"/>
          </w:tcPr>
          <w:p w:rsidR="00616E27" w:rsidRPr="00E83715" w:rsidRDefault="00616E27" w:rsidP="00E43329">
            <w:pPr>
              <w:rPr>
                <w:rFonts w:ascii="Times New Roman" w:hAnsi="Times New Roman"/>
                <w:color w:val="000000"/>
                <w:sz w:val="24"/>
                <w:szCs w:val="24"/>
                <w:lang w:val="kk-KZ"/>
              </w:rPr>
            </w:pPr>
            <w:r w:rsidRPr="00E83715">
              <w:rPr>
                <w:rFonts w:ascii="Times New Roman" w:hAnsi="Times New Roman"/>
                <w:color w:val="000000"/>
                <w:sz w:val="24"/>
                <w:szCs w:val="24"/>
                <w:lang w:val="kk-KZ"/>
              </w:rPr>
              <w:t>Балаларды жақсы көңіл -күймен қарсы алу.</w:t>
            </w:r>
          </w:p>
          <w:p w:rsidR="00616E27" w:rsidRPr="00E83715" w:rsidRDefault="00616E27" w:rsidP="00E43329">
            <w:pPr>
              <w:rPr>
                <w:rFonts w:ascii="Times New Roman" w:hAnsi="Times New Roman"/>
                <w:sz w:val="24"/>
                <w:szCs w:val="24"/>
                <w:lang w:val="kk-KZ"/>
              </w:rPr>
            </w:pPr>
            <w:r w:rsidRPr="00E83715">
              <w:rPr>
                <w:rFonts w:ascii="Times New Roman" w:hAnsi="Times New Roman"/>
                <w:sz w:val="24"/>
                <w:szCs w:val="24"/>
                <w:lang w:val="kk-KZ"/>
              </w:rPr>
              <w:t>Сөйлеудің дыбыстық мәдениеті. Ойын мен ойын жаттығулары арқылы сөздік қорын кеңейту.</w:t>
            </w:r>
          </w:p>
          <w:p w:rsidR="00616E27" w:rsidRPr="00034B9F" w:rsidRDefault="00616E27" w:rsidP="00E43329">
            <w:pPr>
              <w:spacing w:after="0" w:line="240" w:lineRule="auto"/>
              <w:rPr>
                <w:rFonts w:ascii="Times New Roman" w:hAnsi="Times New Roman" w:cs="Times New Roman"/>
                <w:lang w:val="kk-KZ"/>
              </w:rPr>
            </w:pPr>
          </w:p>
        </w:tc>
        <w:tc>
          <w:tcPr>
            <w:tcW w:w="2590" w:type="dxa"/>
          </w:tcPr>
          <w:p w:rsidR="00616E27" w:rsidRPr="00E83715" w:rsidRDefault="00616E27" w:rsidP="00E43329">
            <w:pPr>
              <w:rPr>
                <w:rFonts w:ascii="Times New Roman" w:hAnsi="Times New Roman"/>
                <w:color w:val="000000"/>
                <w:sz w:val="24"/>
                <w:szCs w:val="24"/>
                <w:lang w:val="kk-KZ"/>
              </w:rPr>
            </w:pPr>
            <w:r w:rsidRPr="00E83715">
              <w:rPr>
                <w:rFonts w:ascii="Times New Roman" w:hAnsi="Times New Roman"/>
                <w:color w:val="000000"/>
                <w:sz w:val="24"/>
                <w:szCs w:val="24"/>
                <w:lang w:val="kk-KZ"/>
              </w:rPr>
              <w:t xml:space="preserve">Балалармен денсаулық тазалық туралы әңгіме жүргізу </w:t>
            </w:r>
          </w:p>
          <w:p w:rsidR="00616E27" w:rsidRPr="00034B9F" w:rsidRDefault="00616E27" w:rsidP="00E43329">
            <w:pPr>
              <w:rPr>
                <w:rFonts w:ascii="Times New Roman" w:hAnsi="Times New Roman" w:cs="Times New Roman"/>
                <w:i/>
                <w:lang w:val="kk-KZ"/>
              </w:rPr>
            </w:pPr>
            <w:r w:rsidRPr="00E83715">
              <w:rPr>
                <w:rFonts w:ascii="Times New Roman" w:hAnsi="Times New Roman"/>
                <w:sz w:val="24"/>
                <w:szCs w:val="24"/>
                <w:lang w:val="kk-KZ"/>
              </w:rPr>
              <w:t xml:space="preserve">Ойыншықтар, киім, аяқ киім, ыдыс, жиһаз) және ерекше белгілері бойынша жалпылаушы сөздермен байыту. </w:t>
            </w:r>
          </w:p>
        </w:tc>
        <w:tc>
          <w:tcPr>
            <w:tcW w:w="2673" w:type="dxa"/>
            <w:gridSpan w:val="2"/>
          </w:tcPr>
          <w:p w:rsidR="00616E27" w:rsidRPr="00034B9F" w:rsidRDefault="00616E27" w:rsidP="00E43329">
            <w:pPr>
              <w:spacing w:line="240" w:lineRule="auto"/>
              <w:rPr>
                <w:rFonts w:ascii="Times New Roman" w:hAnsi="Times New Roman" w:cs="Times New Roman"/>
                <w:b/>
                <w:lang w:val="kk-KZ"/>
              </w:rPr>
            </w:pPr>
            <w:r w:rsidRPr="00E83715">
              <w:rPr>
                <w:rFonts w:ascii="Times New Roman" w:hAnsi="Times New Roman"/>
                <w:sz w:val="24"/>
                <w:szCs w:val="24"/>
                <w:lang w:val="kk-KZ"/>
              </w:rPr>
              <w:t xml:space="preserve"> </w:t>
            </w:r>
            <w:r w:rsidRPr="00192864">
              <w:rPr>
                <w:rFonts w:ascii="Times New Roman" w:hAnsi="Times New Roman"/>
                <w:sz w:val="24"/>
                <w:szCs w:val="24"/>
                <w:lang w:val="kk-KZ"/>
              </w:rPr>
              <w:t>Балаларды таңғы көңіл-күймен қабылдап алу.Дене қызуын өлшеу,тазалығын тексеру.</w:t>
            </w:r>
          </w:p>
        </w:tc>
      </w:tr>
      <w:tr w:rsidR="00616E27" w:rsidRPr="00616E27" w:rsidTr="00E43329">
        <w:trPr>
          <w:trHeight w:val="641"/>
        </w:trPr>
        <w:tc>
          <w:tcPr>
            <w:tcW w:w="2233" w:type="dxa"/>
            <w:hideMark/>
          </w:tcPr>
          <w:p w:rsidR="00616E27" w:rsidRPr="00616E27" w:rsidRDefault="00616E27" w:rsidP="00E43329">
            <w:pPr>
              <w:rPr>
                <w:rFonts w:ascii="Times New Roman" w:hAnsi="Times New Roman" w:cs="Times New Roman"/>
                <w:lang w:val="ru-RU"/>
              </w:rPr>
            </w:pPr>
            <w:r w:rsidRPr="00616E27">
              <w:rPr>
                <w:rFonts w:ascii="Times New Roman" w:hAnsi="Times New Roman" w:cs="Times New Roman"/>
                <w:b/>
                <w:bCs/>
                <w:lang w:val="ru-RU"/>
              </w:rPr>
              <w:t xml:space="preserve">Ата-аналармен әңгімелесу, кеңес беру </w:t>
            </w:r>
          </w:p>
        </w:tc>
        <w:tc>
          <w:tcPr>
            <w:tcW w:w="2694" w:type="dxa"/>
            <w:tcBorders>
              <w:bottom w:val="single" w:sz="4" w:space="0" w:color="000000"/>
            </w:tcBorders>
          </w:tcPr>
          <w:p w:rsidR="00616E27" w:rsidRPr="00034B9F" w:rsidRDefault="00616E27" w:rsidP="00E43329">
            <w:pPr>
              <w:adjustRightInd w:val="0"/>
              <w:rPr>
                <w:rFonts w:ascii="Times New Roman" w:hAnsi="Times New Roman" w:cs="Times New Roman"/>
                <w:color w:val="000000"/>
                <w:lang w:val="kk-KZ"/>
              </w:rPr>
            </w:pPr>
            <w:r w:rsidRPr="00192864">
              <w:rPr>
                <w:rFonts w:ascii="Times New Roman" w:hAnsi="Times New Roman" w:cs="Times New Roman"/>
                <w:color w:val="000000"/>
                <w:lang w:val="kk-KZ"/>
              </w:rPr>
              <w:t>Ата-аналармен әңгіме:    Ата- аналарға балаларын таңертеңгілік жаттығуға үлгертіп алып келулерін ескерту.</w:t>
            </w:r>
          </w:p>
        </w:tc>
        <w:tc>
          <w:tcPr>
            <w:tcW w:w="2703" w:type="dxa"/>
            <w:gridSpan w:val="2"/>
          </w:tcPr>
          <w:p w:rsidR="00616E27" w:rsidRPr="00192864" w:rsidRDefault="00616E27" w:rsidP="00E43329">
            <w:pPr>
              <w:rPr>
                <w:rFonts w:ascii="Times New Roman" w:hAnsi="Times New Roman" w:cs="Times New Roman"/>
                <w:lang w:val="kk-KZ"/>
              </w:rPr>
            </w:pPr>
            <w:r w:rsidRPr="00192864">
              <w:rPr>
                <w:rFonts w:ascii="Times New Roman" w:hAnsi="Times New Roman" w:cs="Times New Roman"/>
                <w:lang w:val="kk-KZ"/>
              </w:rPr>
              <w:t>Ата-аналармен әңгіме:</w:t>
            </w:r>
          </w:p>
          <w:p w:rsidR="00616E27" w:rsidRPr="00034B9F" w:rsidRDefault="00616E27" w:rsidP="00E43329">
            <w:pPr>
              <w:rPr>
                <w:rFonts w:ascii="Times New Roman" w:hAnsi="Times New Roman" w:cs="Times New Roman"/>
                <w:lang w:val="kk-KZ"/>
              </w:rPr>
            </w:pPr>
            <w:r w:rsidRPr="00192864">
              <w:rPr>
                <w:rFonts w:ascii="Times New Roman" w:hAnsi="Times New Roman" w:cs="Times New Roman"/>
                <w:lang w:val="kk-KZ"/>
              </w:rPr>
              <w:t>Ата-аналарға балаларды тамақтарын тауысып жеуге үйретулерін ескерту.</w:t>
            </w:r>
          </w:p>
        </w:tc>
        <w:tc>
          <w:tcPr>
            <w:tcW w:w="2400" w:type="dxa"/>
          </w:tcPr>
          <w:p w:rsidR="00616E27" w:rsidRPr="00034B9F" w:rsidRDefault="00616E27" w:rsidP="00E43329">
            <w:pPr>
              <w:autoSpaceDE w:val="0"/>
              <w:autoSpaceDN w:val="0"/>
              <w:adjustRightInd w:val="0"/>
              <w:spacing w:after="0" w:line="240" w:lineRule="auto"/>
              <w:rPr>
                <w:rFonts w:ascii="Times New Roman" w:eastAsia="Calibri" w:hAnsi="Times New Roman" w:cs="Times New Roman"/>
                <w:color w:val="000000"/>
                <w:lang w:val="kk-KZ"/>
              </w:rPr>
            </w:pPr>
            <w:r w:rsidRPr="00034B9F">
              <w:rPr>
                <w:rFonts w:ascii="Times New Roman" w:eastAsia="Calibri" w:hAnsi="Times New Roman" w:cs="Times New Roman"/>
                <w:color w:val="000000"/>
                <w:lang w:val="kk-KZ"/>
              </w:rPr>
              <w:t xml:space="preserve">«Өнегелі  15- минут </w:t>
            </w:r>
          </w:p>
          <w:p w:rsidR="00616E27" w:rsidRPr="00034B9F" w:rsidRDefault="00616E27" w:rsidP="00E43329">
            <w:pPr>
              <w:autoSpaceDE w:val="0"/>
              <w:autoSpaceDN w:val="0"/>
              <w:adjustRightInd w:val="0"/>
              <w:spacing w:after="0" w:line="240" w:lineRule="auto"/>
              <w:rPr>
                <w:rFonts w:ascii="Times New Roman" w:eastAsia="Calibri" w:hAnsi="Times New Roman" w:cs="Times New Roman"/>
                <w:color w:val="000000"/>
                <w:lang w:val="kk-KZ"/>
              </w:rPr>
            </w:pPr>
            <w:r w:rsidRPr="00034B9F">
              <w:rPr>
                <w:rFonts w:ascii="Times New Roman" w:eastAsia="Calibri" w:hAnsi="Times New Roman" w:cs="Times New Roman"/>
                <w:color w:val="000000"/>
                <w:lang w:val="kk-KZ"/>
              </w:rPr>
              <w:t>Тақырыбы: “Менің өнегелі отбасым»                          Ата-аналармен әңгіме:</w:t>
            </w:r>
          </w:p>
          <w:p w:rsidR="00616E27" w:rsidRPr="00034B9F" w:rsidRDefault="00616E27" w:rsidP="00E43329">
            <w:pPr>
              <w:autoSpaceDE w:val="0"/>
              <w:autoSpaceDN w:val="0"/>
              <w:adjustRightInd w:val="0"/>
              <w:spacing w:after="0" w:line="240" w:lineRule="auto"/>
              <w:rPr>
                <w:rFonts w:ascii="Times New Roman" w:eastAsia="Calibri" w:hAnsi="Times New Roman" w:cs="Times New Roman"/>
                <w:color w:val="000000"/>
                <w:lang w:val="kk-KZ"/>
              </w:rPr>
            </w:pPr>
            <w:r w:rsidRPr="00034B9F">
              <w:rPr>
                <w:rFonts w:ascii="Times New Roman" w:eastAsia="Calibri" w:hAnsi="Times New Roman" w:cs="Times New Roman"/>
                <w:color w:val="000000"/>
                <w:lang w:val="kk-KZ"/>
              </w:rPr>
              <w:t>Балалардың тазалығы жөнінде кеңес беру.</w:t>
            </w:r>
          </w:p>
          <w:p w:rsidR="00616E27" w:rsidRPr="00034B9F" w:rsidRDefault="00616E27" w:rsidP="00E43329">
            <w:pPr>
              <w:rPr>
                <w:rFonts w:ascii="Times New Roman" w:hAnsi="Times New Roman" w:cs="Times New Roman"/>
                <w:lang w:val="kk-KZ"/>
              </w:rPr>
            </w:pPr>
          </w:p>
        </w:tc>
        <w:tc>
          <w:tcPr>
            <w:tcW w:w="2590" w:type="dxa"/>
          </w:tcPr>
          <w:p w:rsidR="00616E27" w:rsidRPr="00192864" w:rsidRDefault="00616E27" w:rsidP="00E43329">
            <w:pPr>
              <w:adjustRightInd w:val="0"/>
              <w:rPr>
                <w:rFonts w:ascii="Times New Roman" w:hAnsi="Times New Roman" w:cs="Times New Roman"/>
                <w:iCs/>
                <w:lang w:val="kk-KZ"/>
              </w:rPr>
            </w:pPr>
            <w:r w:rsidRPr="00192864">
              <w:rPr>
                <w:rFonts w:ascii="Times New Roman" w:hAnsi="Times New Roman" w:cs="Times New Roman"/>
                <w:iCs/>
                <w:lang w:val="kk-KZ"/>
              </w:rPr>
              <w:t>Ата-аналармен әңгіме:</w:t>
            </w:r>
          </w:p>
          <w:p w:rsidR="00616E27" w:rsidRPr="00034B9F" w:rsidRDefault="00616E27" w:rsidP="00E43329">
            <w:pPr>
              <w:adjustRightInd w:val="0"/>
              <w:rPr>
                <w:rFonts w:ascii="Times New Roman" w:hAnsi="Times New Roman" w:cs="Times New Roman"/>
                <w:i/>
                <w:lang w:val="kk-KZ"/>
              </w:rPr>
            </w:pPr>
            <w:r w:rsidRPr="00192864">
              <w:rPr>
                <w:rFonts w:ascii="Times New Roman" w:hAnsi="Times New Roman" w:cs="Times New Roman"/>
                <w:iCs/>
                <w:lang w:val="kk-KZ"/>
              </w:rPr>
              <w:t>Балалардың көңіл күйі, денсаулығы жайында   әңгімелесу. Ата -аналармен қарым -қатынас мәдениетін орнату.</w:t>
            </w:r>
          </w:p>
        </w:tc>
        <w:tc>
          <w:tcPr>
            <w:tcW w:w="2673" w:type="dxa"/>
            <w:gridSpan w:val="2"/>
          </w:tcPr>
          <w:p w:rsidR="00616E27" w:rsidRPr="00034B9F" w:rsidRDefault="00616E27" w:rsidP="00E43329">
            <w:pPr>
              <w:rPr>
                <w:rFonts w:ascii="Times New Roman" w:hAnsi="Times New Roman" w:cs="Times New Roman"/>
                <w:color w:val="000000"/>
                <w:lang w:val="kk-KZ"/>
              </w:rPr>
            </w:pPr>
            <w:r w:rsidRPr="00034B9F">
              <w:rPr>
                <w:rFonts w:ascii="Times New Roman" w:eastAsia="Times New Roman" w:hAnsi="Times New Roman" w:cs="Times New Roman"/>
                <w:lang w:val="kk-KZ"/>
              </w:rPr>
              <w:t>Ата-аналармен әңгіме:    Ата- аналарға төлем ақыны уақытында төлеуін ескертіп айту.</w:t>
            </w:r>
          </w:p>
        </w:tc>
      </w:tr>
      <w:tr w:rsidR="00616E27" w:rsidRPr="00192864" w:rsidTr="00E43329">
        <w:trPr>
          <w:trHeight w:val="845"/>
        </w:trPr>
        <w:tc>
          <w:tcPr>
            <w:tcW w:w="2233" w:type="dxa"/>
            <w:hideMark/>
          </w:tcPr>
          <w:p w:rsidR="00616E27" w:rsidRPr="00D305D5" w:rsidRDefault="00616E27" w:rsidP="00E43329">
            <w:pPr>
              <w:spacing w:after="0" w:line="240" w:lineRule="auto"/>
              <w:rPr>
                <w:rFonts w:ascii="Times New Roman" w:hAnsi="Times New Roman" w:cs="Times New Roman"/>
                <w:lang w:val="kk-KZ"/>
              </w:rPr>
            </w:pPr>
            <w:r w:rsidRPr="00D305D5">
              <w:rPr>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bottom w:val="nil"/>
            </w:tcBorders>
          </w:tcPr>
          <w:p w:rsidR="00616E27" w:rsidRPr="00192864" w:rsidRDefault="00616E27" w:rsidP="00E43329">
            <w:pPr>
              <w:widowControl w:val="0"/>
              <w:spacing w:line="256"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«Ұлттық ойын ұлт қазынасы»</w:t>
            </w:r>
          </w:p>
          <w:p w:rsidR="00616E27" w:rsidRPr="00192864" w:rsidRDefault="00616E27" w:rsidP="00E43329">
            <w:pPr>
              <w:widowControl w:val="0"/>
              <w:spacing w:line="256"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 xml:space="preserve">Ұлттық қимылды ойындарды ойнату. </w:t>
            </w:r>
          </w:p>
          <w:p w:rsidR="00616E27" w:rsidRPr="00192864" w:rsidRDefault="00616E27" w:rsidP="00E43329">
            <w:pPr>
              <w:widowControl w:val="0"/>
              <w:spacing w:line="256" w:lineRule="auto"/>
              <w:rPr>
                <w:rFonts w:ascii="Times New Roman" w:eastAsia="Times New Roman" w:hAnsi="Times New Roman" w:cs="Times New Roman"/>
              </w:rPr>
            </w:pPr>
            <w:r w:rsidRPr="00192864">
              <w:rPr>
                <w:rFonts w:ascii="Times New Roman" w:eastAsia="Times New Roman" w:hAnsi="Times New Roman" w:cs="Times New Roman"/>
              </w:rPr>
              <w:t>Шертпе</w:t>
            </w:r>
          </w:p>
          <w:p w:rsidR="00616E27" w:rsidRPr="00D305D5" w:rsidRDefault="00616E27" w:rsidP="00E43329">
            <w:pPr>
              <w:widowControl w:val="0"/>
              <w:spacing w:line="256" w:lineRule="auto"/>
              <w:rPr>
                <w:rFonts w:ascii="Times New Roman" w:eastAsia="Times New Roman" w:hAnsi="Times New Roman" w:cs="Times New Roman"/>
              </w:rPr>
            </w:pPr>
          </w:p>
        </w:tc>
        <w:tc>
          <w:tcPr>
            <w:tcW w:w="2703" w:type="dxa"/>
            <w:gridSpan w:val="2"/>
          </w:tcPr>
          <w:p w:rsidR="00616E27" w:rsidRPr="00192864" w:rsidRDefault="00616E27" w:rsidP="00E43329">
            <w:pPr>
              <w:spacing w:after="0" w:line="240" w:lineRule="auto"/>
              <w:rPr>
                <w:rFonts w:ascii="Times New Roman" w:eastAsia="Times New Roman" w:hAnsi="Times New Roman" w:cs="Times New Roman"/>
                <w:lang w:val="kk-KZ"/>
              </w:rPr>
            </w:pPr>
            <w:r w:rsidRPr="00034B9F">
              <w:rPr>
                <w:rFonts w:ascii="Times New Roman" w:eastAsia="Calibri" w:hAnsi="Times New Roman" w:cs="Times New Roman"/>
                <w:b/>
                <w:lang w:val="kk-KZ"/>
              </w:rPr>
              <w:t xml:space="preserve"> </w:t>
            </w:r>
            <w:r w:rsidRPr="00192864">
              <w:rPr>
                <w:rFonts w:ascii="Times New Roman" w:eastAsia="Times New Roman" w:hAnsi="Times New Roman" w:cs="Times New Roman"/>
                <w:lang w:val="kk-KZ"/>
              </w:rPr>
              <w:t>Санамақ</w:t>
            </w:r>
          </w:p>
          <w:p w:rsidR="00616E27" w:rsidRPr="00192864" w:rsidRDefault="00616E27" w:rsidP="00E43329">
            <w:pPr>
              <w:spacing w:after="0" w:line="240"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Бір дегенім - білім</w:t>
            </w:r>
          </w:p>
          <w:p w:rsidR="00616E27" w:rsidRPr="00192864" w:rsidRDefault="00616E27" w:rsidP="00E43329">
            <w:pPr>
              <w:spacing w:after="0" w:line="240"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Екі дегенім - елім.</w:t>
            </w:r>
          </w:p>
          <w:p w:rsidR="00616E27" w:rsidRPr="00192864" w:rsidRDefault="00616E27" w:rsidP="00E43329">
            <w:pPr>
              <w:spacing w:after="0" w:line="240"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Үш дегенім - үміт,</w:t>
            </w:r>
          </w:p>
          <w:p w:rsidR="00616E27" w:rsidRPr="00192864" w:rsidRDefault="00616E27" w:rsidP="00E43329">
            <w:pPr>
              <w:spacing w:after="0" w:line="240"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Төрт дегенім - түлік.</w:t>
            </w:r>
          </w:p>
          <w:p w:rsidR="00616E27" w:rsidRPr="00192864" w:rsidRDefault="00616E27" w:rsidP="00E43329">
            <w:pPr>
              <w:spacing w:after="0" w:line="240"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Бес дегенім - берік,</w:t>
            </w:r>
          </w:p>
          <w:p w:rsidR="00616E27" w:rsidRPr="00034B9F" w:rsidRDefault="00616E27" w:rsidP="00E43329">
            <w:pPr>
              <w:spacing w:after="0" w:line="240"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Беске</w:t>
            </w:r>
            <w:r>
              <w:rPr>
                <w:rFonts w:ascii="Times New Roman" w:eastAsia="Times New Roman" w:hAnsi="Times New Roman" w:cs="Times New Roman"/>
                <w:lang w:val="kk-KZ"/>
              </w:rPr>
              <w:t xml:space="preserve"> </w:t>
            </w:r>
            <w:r w:rsidRPr="00192864">
              <w:rPr>
                <w:rFonts w:ascii="Times New Roman" w:eastAsia="Times New Roman" w:hAnsi="Times New Roman" w:cs="Times New Roman"/>
                <w:lang w:val="kk-KZ"/>
              </w:rPr>
              <w:t>дейін</w:t>
            </w:r>
            <w:r>
              <w:rPr>
                <w:rFonts w:ascii="Times New Roman" w:eastAsia="Times New Roman" w:hAnsi="Times New Roman" w:cs="Times New Roman"/>
                <w:lang w:val="kk-KZ"/>
              </w:rPr>
              <w:t xml:space="preserve"> </w:t>
            </w:r>
            <w:r w:rsidRPr="00192864">
              <w:rPr>
                <w:rFonts w:ascii="Times New Roman" w:eastAsia="Times New Roman" w:hAnsi="Times New Roman" w:cs="Times New Roman"/>
                <w:lang w:val="kk-KZ"/>
              </w:rPr>
              <w:t>санапқой!</w:t>
            </w:r>
          </w:p>
        </w:tc>
        <w:tc>
          <w:tcPr>
            <w:tcW w:w="2400" w:type="dxa"/>
          </w:tcPr>
          <w:p w:rsidR="00616E27" w:rsidRPr="00192864" w:rsidRDefault="00616E27" w:rsidP="00E43329">
            <w:pPr>
              <w:widowControl w:val="0"/>
              <w:spacing w:after="0" w:line="256" w:lineRule="auto"/>
              <w:rPr>
                <w:rFonts w:ascii="Times New Roman" w:eastAsia="Times New Roman" w:hAnsi="Times New Roman" w:cs="Times New Roman"/>
                <w:sz w:val="24"/>
                <w:szCs w:val="24"/>
                <w:lang w:val="kk-KZ"/>
              </w:rPr>
            </w:pPr>
            <w:r w:rsidRPr="00192864">
              <w:rPr>
                <w:rFonts w:ascii="Times New Roman" w:eastAsia="Times New Roman" w:hAnsi="Times New Roman" w:cs="Times New Roman"/>
                <w:sz w:val="24"/>
                <w:szCs w:val="24"/>
                <w:lang w:val="kk-KZ"/>
              </w:rPr>
              <w:t>«Ұлттық ойын ұлт қазынасы»</w:t>
            </w:r>
          </w:p>
          <w:p w:rsidR="00616E27" w:rsidRPr="00192864" w:rsidRDefault="00616E27" w:rsidP="00E43329">
            <w:pPr>
              <w:widowControl w:val="0"/>
              <w:spacing w:after="0" w:line="256" w:lineRule="auto"/>
              <w:rPr>
                <w:rFonts w:ascii="Times New Roman" w:eastAsia="Times New Roman" w:hAnsi="Times New Roman" w:cs="Times New Roman"/>
                <w:sz w:val="24"/>
                <w:szCs w:val="24"/>
                <w:lang w:val="kk-KZ"/>
              </w:rPr>
            </w:pPr>
            <w:r w:rsidRPr="00192864">
              <w:rPr>
                <w:rFonts w:ascii="Times New Roman" w:eastAsia="Times New Roman" w:hAnsi="Times New Roman" w:cs="Times New Roman"/>
                <w:sz w:val="24"/>
                <w:szCs w:val="24"/>
                <w:lang w:val="kk-KZ"/>
              </w:rPr>
              <w:t xml:space="preserve">Ұлттық қимылды ойындарды ойнату. </w:t>
            </w:r>
          </w:p>
          <w:p w:rsidR="00616E27" w:rsidRPr="00192864" w:rsidRDefault="00616E27" w:rsidP="00E43329">
            <w:pPr>
              <w:widowControl w:val="0"/>
              <w:spacing w:after="0" w:line="256" w:lineRule="auto"/>
              <w:rPr>
                <w:rFonts w:ascii="Times New Roman" w:eastAsia="Times New Roman" w:hAnsi="Times New Roman" w:cs="Times New Roman"/>
                <w:sz w:val="24"/>
                <w:szCs w:val="24"/>
                <w:lang w:val="kk-KZ"/>
              </w:rPr>
            </w:pPr>
            <w:r w:rsidRPr="00192864">
              <w:rPr>
                <w:rFonts w:ascii="Times New Roman" w:eastAsia="Times New Roman" w:hAnsi="Times New Roman" w:cs="Times New Roman"/>
                <w:sz w:val="24"/>
                <w:szCs w:val="24"/>
                <w:lang w:val="kk-KZ"/>
              </w:rPr>
              <w:t>Асық ату</w:t>
            </w:r>
          </w:p>
          <w:p w:rsidR="00616E27" w:rsidRPr="00034B9F" w:rsidRDefault="00616E27" w:rsidP="00E43329">
            <w:pPr>
              <w:widowControl w:val="0"/>
              <w:spacing w:after="0" w:line="256" w:lineRule="auto"/>
              <w:rPr>
                <w:rFonts w:ascii="Times New Roman" w:eastAsia="Times New Roman" w:hAnsi="Times New Roman" w:cs="Times New Roman"/>
                <w:sz w:val="24"/>
                <w:szCs w:val="24"/>
                <w:lang w:val="kk-KZ"/>
              </w:rPr>
            </w:pPr>
          </w:p>
        </w:tc>
        <w:tc>
          <w:tcPr>
            <w:tcW w:w="2590" w:type="dxa"/>
          </w:tcPr>
          <w:p w:rsidR="00616E27" w:rsidRPr="00192864" w:rsidRDefault="00616E27" w:rsidP="00E43329">
            <w:pPr>
              <w:spacing w:after="0" w:line="240" w:lineRule="auto"/>
              <w:ind w:right="-79"/>
              <w:rPr>
                <w:rFonts w:ascii="Times New Roman" w:hAnsi="Times New Roman"/>
                <w:color w:val="000000"/>
                <w:sz w:val="24"/>
                <w:szCs w:val="24"/>
                <w:lang w:val="kk-KZ"/>
              </w:rPr>
            </w:pPr>
            <w:r w:rsidRPr="00192864">
              <w:rPr>
                <w:rFonts w:ascii="Times New Roman" w:hAnsi="Times New Roman"/>
                <w:color w:val="000000"/>
                <w:sz w:val="24"/>
                <w:szCs w:val="24"/>
                <w:lang w:val="kk-KZ"/>
              </w:rPr>
              <w:t xml:space="preserve">«Асықты іліп алып, түстерді тап» ойыны  </w:t>
            </w:r>
          </w:p>
          <w:p w:rsidR="00616E27" w:rsidRPr="00192864" w:rsidRDefault="00616E27" w:rsidP="00E43329">
            <w:pPr>
              <w:spacing w:after="0" w:line="240" w:lineRule="auto"/>
              <w:ind w:right="-79"/>
              <w:rPr>
                <w:rFonts w:ascii="Times New Roman" w:hAnsi="Times New Roman"/>
                <w:color w:val="000000"/>
                <w:sz w:val="24"/>
                <w:szCs w:val="24"/>
                <w:lang w:val="kk-KZ"/>
              </w:rPr>
            </w:pPr>
            <w:r w:rsidRPr="00192864">
              <w:rPr>
                <w:rFonts w:ascii="Times New Roman" w:hAnsi="Times New Roman"/>
                <w:color w:val="000000"/>
                <w:sz w:val="24"/>
                <w:szCs w:val="24"/>
                <w:lang w:val="kk-KZ"/>
              </w:rPr>
              <w:t xml:space="preserve">Мақсаты: Балалар түстерді ажыратып, сәйкестендіріп, орналастырады.  </w:t>
            </w:r>
          </w:p>
        </w:tc>
        <w:tc>
          <w:tcPr>
            <w:tcW w:w="2673" w:type="dxa"/>
            <w:gridSpan w:val="2"/>
          </w:tcPr>
          <w:p w:rsidR="00616E27" w:rsidRDefault="00616E27" w:rsidP="00E43329">
            <w:pPr>
              <w:widowControl w:val="0"/>
              <w:spacing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 </w:t>
            </w:r>
            <w:r w:rsidRPr="00192864">
              <w:rPr>
                <w:rFonts w:ascii="Times New Roman" w:eastAsia="Times New Roman" w:hAnsi="Times New Roman" w:cs="Times New Roman"/>
                <w:lang w:val="kk-KZ"/>
              </w:rPr>
              <w:t>«Ұлттық ойын ұлт қазынасы»</w:t>
            </w:r>
          </w:p>
          <w:p w:rsidR="00616E27" w:rsidRDefault="00616E27" w:rsidP="00E43329">
            <w:pPr>
              <w:widowControl w:val="0"/>
              <w:spacing w:line="256"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 xml:space="preserve">Ұлттық қимылды ойындарды ойнату. </w:t>
            </w:r>
          </w:p>
          <w:p w:rsidR="00616E27" w:rsidRPr="00192864" w:rsidRDefault="00616E27" w:rsidP="00E43329">
            <w:pPr>
              <w:widowControl w:val="0"/>
              <w:spacing w:line="256"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Бәйге</w:t>
            </w:r>
          </w:p>
          <w:p w:rsidR="00616E27" w:rsidRPr="00034B9F" w:rsidRDefault="00616E27" w:rsidP="00E43329">
            <w:pPr>
              <w:widowControl w:val="0"/>
              <w:spacing w:line="256" w:lineRule="auto"/>
              <w:rPr>
                <w:rFonts w:ascii="Times New Roman" w:eastAsia="Times New Roman" w:hAnsi="Times New Roman" w:cs="Times New Roman"/>
                <w:lang w:val="kk-KZ"/>
              </w:rPr>
            </w:pPr>
          </w:p>
        </w:tc>
      </w:tr>
      <w:tr w:rsidR="00616E27" w:rsidRPr="00616E27" w:rsidTr="00E43329">
        <w:trPr>
          <w:trHeight w:val="1687"/>
        </w:trPr>
        <w:tc>
          <w:tcPr>
            <w:tcW w:w="2233" w:type="dxa"/>
            <w:hideMark/>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b/>
                <w:bCs/>
                <w:lang w:val="kk-KZ"/>
              </w:rPr>
              <w:lastRenderedPageBreak/>
              <w:t xml:space="preserve">Таңертенгі жаттығу  </w:t>
            </w:r>
          </w:p>
        </w:tc>
        <w:tc>
          <w:tcPr>
            <w:tcW w:w="2694" w:type="dxa"/>
            <w:tcBorders>
              <w:right w:val="single" w:sz="4" w:space="0" w:color="auto"/>
            </w:tcBorders>
            <w:hideMark/>
          </w:tcPr>
          <w:p w:rsidR="00616E27" w:rsidRPr="00192864" w:rsidRDefault="00616E27" w:rsidP="00E43329">
            <w:pPr>
              <w:spacing w:after="0" w:line="240" w:lineRule="auto"/>
              <w:rPr>
                <w:rFonts w:ascii="Times New Roman" w:hAnsi="Times New Roman" w:cs="Times New Roman"/>
                <w:lang w:val="kk-KZ"/>
              </w:rPr>
            </w:pPr>
            <w:r w:rsidRPr="00192864">
              <w:rPr>
                <w:rFonts w:ascii="Times New Roman" w:hAnsi="Times New Roman" w:cs="Times New Roman"/>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rsidR="00616E27" w:rsidRPr="00D305D5" w:rsidRDefault="00616E27" w:rsidP="00E43329">
            <w:pPr>
              <w:spacing w:after="0" w:line="240" w:lineRule="auto"/>
              <w:rPr>
                <w:rFonts w:ascii="Times New Roman" w:hAnsi="Times New Roman" w:cs="Times New Roman"/>
                <w:lang w:val="kk-KZ"/>
              </w:rPr>
            </w:pPr>
            <w:r w:rsidRPr="00192864">
              <w:rPr>
                <w:rFonts w:ascii="Times New Roman" w:hAnsi="Times New Roman" w:cs="Times New Roman"/>
                <w:lang w:val="kk-KZ"/>
              </w:rPr>
              <w:t>Жаттығуларды заттармен және заттарсыз орындау</w:t>
            </w:r>
            <w:r>
              <w:rPr>
                <w:rFonts w:ascii="Times New Roman" w:hAnsi="Times New Roman" w:cs="Times New Roman"/>
                <w:lang w:val="kk-KZ"/>
              </w:rPr>
              <w:t>.</w:t>
            </w:r>
          </w:p>
        </w:tc>
        <w:tc>
          <w:tcPr>
            <w:tcW w:w="2693" w:type="dxa"/>
            <w:tcBorders>
              <w:left w:val="single" w:sz="4" w:space="0" w:color="auto"/>
              <w:right w:val="single" w:sz="4" w:space="0" w:color="auto"/>
            </w:tcBorders>
          </w:tcPr>
          <w:p w:rsidR="00616E27" w:rsidRPr="00034B9F" w:rsidRDefault="00616E27" w:rsidP="00E43329">
            <w:pPr>
              <w:spacing w:after="0"/>
              <w:rPr>
                <w:rFonts w:ascii="Times New Roman" w:eastAsia="Times New Roman" w:hAnsi="Times New Roman" w:cs="Times New Roman"/>
                <w:lang w:val="kk-KZ"/>
              </w:rPr>
            </w:pPr>
            <w:r w:rsidRPr="00034B9F">
              <w:rPr>
                <w:rFonts w:ascii="Times New Roman" w:eastAsia="Times New Roman" w:hAnsi="Times New Roman" w:cs="Times New Roman"/>
                <w:lang w:val="kk-KZ"/>
              </w:rPr>
              <w:t>Дене тәрбиесі</w:t>
            </w:r>
          </w:p>
          <w:p w:rsidR="00616E27" w:rsidRPr="00034B9F" w:rsidRDefault="00616E27" w:rsidP="00E43329">
            <w:pPr>
              <w:spacing w:after="0"/>
              <w:rPr>
                <w:rFonts w:ascii="Times New Roman" w:hAnsi="Times New Roman" w:cs="Times New Roman"/>
                <w:lang w:val="kk-KZ"/>
              </w:rPr>
            </w:pPr>
            <w:r w:rsidRPr="00034B9F">
              <w:rPr>
                <w:rFonts w:ascii="Times New Roman" w:hAnsi="Times New Roman" w:cs="Times New Roman"/>
                <w:lang w:val="kk-KZ"/>
              </w:rPr>
              <w:t xml:space="preserve">Шеңберде аяқтың ұшымен өкшелеп жүру. </w:t>
            </w:r>
          </w:p>
          <w:p w:rsidR="00616E27" w:rsidRPr="00034B9F" w:rsidRDefault="00616E27" w:rsidP="00E43329">
            <w:pPr>
              <w:spacing w:after="0"/>
              <w:rPr>
                <w:rFonts w:ascii="Times New Roman" w:hAnsi="Times New Roman" w:cs="Times New Roman"/>
                <w:lang w:val="kk-KZ"/>
              </w:rPr>
            </w:pPr>
            <w:r w:rsidRPr="00034B9F">
              <w:rPr>
                <w:rFonts w:ascii="Times New Roman" w:hAnsi="Times New Roman" w:cs="Times New Roman"/>
                <w:lang w:val="kk-KZ"/>
              </w:rPr>
              <w:t>Қолдарымен екі жаққа жайғызып, «Көбелек» жаттығуын жасату; ұшады, гүлге қонады, шырынын сорып, қайта ұшады.</w:t>
            </w:r>
          </w:p>
          <w:p w:rsidR="00616E27" w:rsidRPr="00034B9F" w:rsidRDefault="00616E27" w:rsidP="00E43329">
            <w:pPr>
              <w:spacing w:after="0"/>
              <w:rPr>
                <w:rFonts w:ascii="Times New Roman" w:hAnsi="Times New Roman" w:cs="Times New Roman"/>
                <w:lang w:val="kk-KZ"/>
              </w:rPr>
            </w:pPr>
            <w:r w:rsidRPr="00034B9F">
              <w:rPr>
                <w:rFonts w:ascii="Times New Roman" w:hAnsi="Times New Roman" w:cs="Times New Roman"/>
                <w:lang w:val="kk-KZ"/>
              </w:rPr>
              <w:t>Қолдарымен күбідегі қымызды піскендей әрекеттер жасайды.</w:t>
            </w:r>
          </w:p>
          <w:p w:rsidR="00616E27" w:rsidRPr="00034B9F" w:rsidRDefault="00616E27" w:rsidP="00E43329">
            <w:pPr>
              <w:spacing w:after="0"/>
              <w:rPr>
                <w:rFonts w:ascii="Times New Roman" w:eastAsia="Times New Roman" w:hAnsi="Times New Roman" w:cs="Times New Roman"/>
                <w:lang w:val="kk-KZ"/>
              </w:rPr>
            </w:pPr>
            <w:r w:rsidRPr="00034B9F">
              <w:rPr>
                <w:rFonts w:ascii="Times New Roman" w:hAnsi="Times New Roman" w:cs="Times New Roman"/>
                <w:bCs/>
                <w:lang w:val="kk-KZ"/>
              </w:rPr>
              <w:t xml:space="preserve"> </w:t>
            </w:r>
          </w:p>
        </w:tc>
        <w:tc>
          <w:tcPr>
            <w:tcW w:w="2410" w:type="dxa"/>
            <w:gridSpan w:val="2"/>
            <w:tcBorders>
              <w:left w:val="single" w:sz="4" w:space="0" w:color="auto"/>
              <w:right w:val="single" w:sz="4" w:space="0" w:color="auto"/>
            </w:tcBorders>
          </w:tcPr>
          <w:p w:rsidR="00616E27" w:rsidRPr="00192864" w:rsidRDefault="00616E27" w:rsidP="00E43329">
            <w:pPr>
              <w:spacing w:after="0" w:line="240" w:lineRule="auto"/>
              <w:rPr>
                <w:rFonts w:ascii="Times New Roman" w:eastAsia="Calibri" w:hAnsi="Times New Roman" w:cs="Times New Roman"/>
                <w:sz w:val="24"/>
                <w:szCs w:val="24"/>
                <w:lang w:val="kk-KZ"/>
              </w:rPr>
            </w:pPr>
            <w:r w:rsidRPr="00192864">
              <w:rPr>
                <w:rFonts w:ascii="Times New Roman" w:eastAsia="Calibri" w:hAnsi="Times New Roman" w:cs="Times New Roman"/>
                <w:sz w:val="24"/>
                <w:szCs w:val="24"/>
                <w:lang w:val="kk-KZ"/>
              </w:rPr>
              <w:t xml:space="preserve">Дене тәрбиесі </w:t>
            </w:r>
          </w:p>
          <w:p w:rsidR="00616E27" w:rsidRPr="00192864" w:rsidRDefault="00616E27" w:rsidP="00E43329">
            <w:pPr>
              <w:spacing w:after="0" w:line="240" w:lineRule="auto"/>
              <w:rPr>
                <w:rFonts w:ascii="Times New Roman" w:eastAsia="Calibri" w:hAnsi="Times New Roman" w:cs="Times New Roman"/>
                <w:sz w:val="24"/>
                <w:szCs w:val="24"/>
                <w:lang w:val="kk-KZ"/>
              </w:rPr>
            </w:pPr>
            <w:r w:rsidRPr="00192864">
              <w:rPr>
                <w:rFonts w:ascii="Times New Roman" w:eastAsia="Calibri" w:hAnsi="Times New Roman" w:cs="Times New Roman"/>
                <w:sz w:val="24"/>
                <w:szCs w:val="24"/>
                <w:lang w:val="kk-KZ"/>
              </w:rPr>
              <w:t>Қолды алға, екі жаққа, жоғары көтеру (бір уақытта, кезекпен), төмен түсіру, қолдарын арқасына апаруға үйрету.</w:t>
            </w:r>
          </w:p>
          <w:p w:rsidR="00616E27" w:rsidRPr="00034B9F" w:rsidRDefault="00616E27" w:rsidP="00E43329">
            <w:pPr>
              <w:spacing w:after="0" w:line="240" w:lineRule="auto"/>
              <w:rPr>
                <w:rFonts w:ascii="Times New Roman" w:eastAsia="Times New Roman" w:hAnsi="Times New Roman" w:cs="Times New Roman"/>
                <w:u w:val="single"/>
                <w:lang w:val="kk-KZ"/>
              </w:rPr>
            </w:pPr>
            <w:r w:rsidRPr="00192864">
              <w:rPr>
                <w:rFonts w:ascii="Times New Roman" w:eastAsia="Calibri" w:hAnsi="Times New Roman" w:cs="Times New Roman"/>
                <w:sz w:val="24"/>
                <w:szCs w:val="24"/>
                <w:lang w:val="kk-KZ"/>
              </w:rPr>
              <w:t>Екі қолды белге қойып, оңға-солға бұрылу (жылдам және бір қалыпты), оңға, солға еңкею, шалқаюға үйрету</w:t>
            </w:r>
          </w:p>
        </w:tc>
        <w:tc>
          <w:tcPr>
            <w:tcW w:w="2590" w:type="dxa"/>
            <w:tcBorders>
              <w:left w:val="single" w:sz="4" w:space="0" w:color="auto"/>
              <w:right w:val="single" w:sz="4" w:space="0" w:color="auto"/>
            </w:tcBorders>
          </w:tcPr>
          <w:p w:rsidR="00616E27" w:rsidRPr="00192864" w:rsidRDefault="00616E27" w:rsidP="00E43329">
            <w:pPr>
              <w:widowControl w:val="0"/>
              <w:spacing w:after="0" w:line="256"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 xml:space="preserve">Балаларды сыртқы келбетін бақылауға үйрету; </w:t>
            </w:r>
          </w:p>
          <w:p w:rsidR="00616E27" w:rsidRPr="00034B9F" w:rsidRDefault="00616E27" w:rsidP="00E43329">
            <w:pPr>
              <w:widowControl w:val="0"/>
              <w:spacing w:after="0" w:line="256"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 xml:space="preserve"> (Таныс, бұрын үйренген жаттығуларды және қимылдарды музыканың сүйемелдеуімен орындау.)</w:t>
            </w:r>
          </w:p>
        </w:tc>
        <w:tc>
          <w:tcPr>
            <w:tcW w:w="2673" w:type="dxa"/>
            <w:gridSpan w:val="2"/>
            <w:tcBorders>
              <w:left w:val="single" w:sz="4" w:space="0" w:color="auto"/>
            </w:tcBorders>
          </w:tcPr>
          <w:p w:rsidR="00616E27" w:rsidRPr="00034B9F" w:rsidRDefault="00616E27" w:rsidP="00E43329">
            <w:pPr>
              <w:widowControl w:val="0"/>
              <w:spacing w:after="0"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Қолға және иық белдеуіне, денеге, аяққа арналған жаттығулар қолдарын жоғарыға және жанына көтеру; </w:t>
            </w:r>
          </w:p>
          <w:p w:rsidR="00616E27" w:rsidRPr="00034B9F" w:rsidRDefault="00616E27" w:rsidP="00E43329">
            <w:pPr>
              <w:widowControl w:val="0"/>
              <w:spacing w:after="0"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Бір қолындағы затты алдына әкеліп, екінші қолына ауыстыру; қолдарын шапалақтау.</w:t>
            </w:r>
          </w:p>
        </w:tc>
      </w:tr>
      <w:tr w:rsidR="00616E27" w:rsidRPr="00616E27" w:rsidTr="00E43329">
        <w:trPr>
          <w:trHeight w:val="395"/>
        </w:trPr>
        <w:tc>
          <w:tcPr>
            <w:tcW w:w="2233" w:type="dxa"/>
            <w:hideMark/>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b/>
                <w:bCs/>
                <w:lang w:val="kk-KZ"/>
              </w:rPr>
              <w:t xml:space="preserve">Таңғы ас </w:t>
            </w:r>
          </w:p>
          <w:p w:rsidR="00616E27" w:rsidRPr="00034B9F" w:rsidRDefault="00616E27" w:rsidP="00E43329">
            <w:pPr>
              <w:spacing w:after="0" w:line="240" w:lineRule="auto"/>
              <w:rPr>
                <w:rFonts w:ascii="Times New Roman" w:hAnsi="Times New Roman" w:cs="Times New Roman"/>
                <w:color w:val="FF0000"/>
                <w:lang w:val="kk-KZ"/>
              </w:rPr>
            </w:pPr>
            <w:r w:rsidRPr="00034B9F">
              <w:rPr>
                <w:rFonts w:ascii="Times New Roman" w:hAnsi="Times New Roman" w:cs="Times New Roman"/>
                <w:b/>
                <w:bCs/>
                <w:lang w:val="kk-KZ"/>
              </w:rPr>
              <w:t> </w:t>
            </w:r>
          </w:p>
        </w:tc>
        <w:tc>
          <w:tcPr>
            <w:tcW w:w="2694" w:type="dxa"/>
            <w:tcBorders>
              <w:right w:val="single" w:sz="4" w:space="0" w:color="auto"/>
            </w:tcBorders>
            <w:hideMark/>
          </w:tcPr>
          <w:p w:rsidR="00616E27" w:rsidRPr="00D305D5" w:rsidRDefault="00616E27" w:rsidP="00E43329">
            <w:pPr>
              <w:spacing w:after="0" w:line="240" w:lineRule="auto"/>
              <w:rPr>
                <w:rFonts w:ascii="Times New Roman" w:eastAsia="Times New Roman" w:hAnsi="Times New Roman" w:cs="Times New Roman"/>
                <w:color w:val="FF0000"/>
                <w:lang w:val="kk-KZ"/>
              </w:rPr>
            </w:pPr>
            <w:r w:rsidRPr="00034B9F">
              <w:rPr>
                <w:rFonts w:ascii="Times New Roman" w:eastAsia="Times New Roman" w:hAnsi="Times New Roman" w:cs="Times New Roman"/>
                <w:lang w:val="kk-KZ"/>
              </w:rPr>
              <w:t>Балалардың назарын тағамға аудару, асты ұқыпты ішулерін қадағалау.</w:t>
            </w:r>
          </w:p>
        </w:tc>
        <w:tc>
          <w:tcPr>
            <w:tcW w:w="2693" w:type="dxa"/>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b/>
                <w:bCs/>
                <w:color w:val="000000"/>
                <w:lang w:val="kk-KZ"/>
              </w:rPr>
            </w:pPr>
            <w:r w:rsidRPr="00034B9F">
              <w:rPr>
                <w:rFonts w:ascii="Times New Roman" w:hAnsi="Times New Roman" w:cs="Times New Roman"/>
                <w:color w:val="000000"/>
                <w:lang w:val="kk-KZ"/>
              </w:rPr>
              <w:t>Таңғы ас алдында қолдарын сумен сабындап жуу мәдениетін қалыптастыру.</w:t>
            </w:r>
          </w:p>
          <w:p w:rsidR="00616E27" w:rsidRPr="00034B9F" w:rsidRDefault="00616E27" w:rsidP="00E43329">
            <w:pPr>
              <w:rPr>
                <w:rFonts w:ascii="Times New Roman" w:eastAsia="Times New Roman" w:hAnsi="Times New Roman" w:cs="Times New Roman"/>
                <w:color w:val="FF0000"/>
                <w:lang w:val="kk-KZ"/>
              </w:rPr>
            </w:pPr>
          </w:p>
        </w:tc>
        <w:tc>
          <w:tcPr>
            <w:tcW w:w="2410" w:type="dxa"/>
            <w:gridSpan w:val="2"/>
            <w:tcBorders>
              <w:left w:val="single" w:sz="4" w:space="0" w:color="auto"/>
              <w:right w:val="single" w:sz="4" w:space="0" w:color="auto"/>
            </w:tcBorders>
          </w:tcPr>
          <w:p w:rsidR="00616E27" w:rsidRPr="00D305D5" w:rsidRDefault="00616E27" w:rsidP="00E43329">
            <w:pPr>
              <w:rPr>
                <w:rFonts w:ascii="Times New Roman" w:eastAsia="Times New Roman" w:hAnsi="Times New Roman" w:cs="Times New Roman"/>
                <w:color w:val="FF0000"/>
                <w:lang w:val="kk-KZ"/>
              </w:rPr>
            </w:pPr>
            <w:r w:rsidRPr="00034B9F">
              <w:rPr>
                <w:rFonts w:ascii="Times New Roman" w:hAnsi="Times New Roman" w:cs="Times New Roman"/>
                <w:lang w:val="kk-KZ"/>
              </w:rPr>
              <w:t>«Ас адамның арқауы»       Мақсаты: Балаларға аспазшының жұмысымен таныстыру,сұрақ-жауап</w:t>
            </w:r>
            <w:r w:rsidRPr="00D305D5">
              <w:rPr>
                <w:rFonts w:ascii="Times New Roman" w:hAnsi="Times New Roman" w:cs="Times New Roman"/>
                <w:lang w:val="kk-KZ"/>
              </w:rPr>
              <w:t>.</w:t>
            </w:r>
          </w:p>
        </w:tc>
        <w:tc>
          <w:tcPr>
            <w:tcW w:w="2590" w:type="dxa"/>
            <w:tcBorders>
              <w:left w:val="single" w:sz="4" w:space="0" w:color="auto"/>
              <w:right w:val="single" w:sz="4" w:space="0" w:color="auto"/>
            </w:tcBorders>
          </w:tcPr>
          <w:p w:rsidR="00616E27" w:rsidRPr="001F2AAD" w:rsidRDefault="00616E27" w:rsidP="00E43329">
            <w:pPr>
              <w:spacing w:after="0"/>
              <w:rPr>
                <w:rFonts w:ascii="Times New Roman" w:eastAsia="Times New Roman" w:hAnsi="Times New Roman" w:cs="Times New Roman"/>
                <w:lang w:val="kk-KZ"/>
              </w:rPr>
            </w:pPr>
            <w:r w:rsidRPr="001F2AAD">
              <w:rPr>
                <w:rFonts w:ascii="Times New Roman" w:eastAsia="Times New Roman" w:hAnsi="Times New Roman" w:cs="Times New Roman"/>
                <w:lang w:val="kk-KZ"/>
              </w:rPr>
              <w:t>«Ас адамның арқауы»</w:t>
            </w:r>
          </w:p>
          <w:p w:rsidR="00616E27" w:rsidRPr="00034B9F" w:rsidRDefault="00616E27" w:rsidP="00E43329">
            <w:pPr>
              <w:spacing w:after="0"/>
              <w:rPr>
                <w:rFonts w:ascii="Times New Roman" w:eastAsia="Times New Roman" w:hAnsi="Times New Roman" w:cs="Times New Roman"/>
                <w:lang w:val="kk-KZ"/>
              </w:rPr>
            </w:pPr>
            <w:r w:rsidRPr="001F2AAD">
              <w:rPr>
                <w:rFonts w:ascii="Times New Roman" w:eastAsia="Times New Roman" w:hAnsi="Times New Roman" w:cs="Times New Roman"/>
                <w:lang w:val="kk-KZ"/>
              </w:rPr>
              <w:t>Мақсаты: Балаларға аспазшының жұмысымен таныстыру,сұрақ-жауап.</w:t>
            </w:r>
          </w:p>
        </w:tc>
        <w:tc>
          <w:tcPr>
            <w:tcW w:w="2673" w:type="dxa"/>
            <w:gridSpan w:val="2"/>
            <w:tcBorders>
              <w:left w:val="single" w:sz="4" w:space="0" w:color="auto"/>
            </w:tcBorders>
          </w:tcPr>
          <w:p w:rsidR="00616E27" w:rsidRPr="00D305D5" w:rsidRDefault="00616E27" w:rsidP="00E43329">
            <w:pPr>
              <w:spacing w:after="0"/>
              <w:rPr>
                <w:rFonts w:ascii="Times New Roman" w:hAnsi="Times New Roman" w:cs="Times New Roman"/>
                <w:lang w:val="kk-KZ"/>
              </w:rPr>
            </w:pPr>
            <w:r w:rsidRPr="00D305D5">
              <w:rPr>
                <w:rFonts w:ascii="Times New Roman" w:hAnsi="Times New Roman" w:cs="Times New Roman"/>
                <w:lang w:val="kk-KZ"/>
              </w:rPr>
              <w:t>Тамақты үнемді тұтыну мақсаты: берілген тағамды толық ысырапсыз жеуге, мәдениетті тамақтану және асхана құралдарын еркін қолдану дағдыларын жетілдіру.</w:t>
            </w:r>
          </w:p>
        </w:tc>
      </w:tr>
      <w:tr w:rsidR="00616E27" w:rsidRPr="00616E27" w:rsidTr="00E43329">
        <w:trPr>
          <w:trHeight w:val="2208"/>
        </w:trPr>
        <w:tc>
          <w:tcPr>
            <w:tcW w:w="2233" w:type="dxa"/>
            <w:hideMark/>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b/>
                <w:bCs/>
                <w:lang w:val="kk-KZ"/>
              </w:rPr>
              <w:t xml:space="preserve">Ұйымдастырылған іс-әрекетке дайындық </w:t>
            </w:r>
          </w:p>
        </w:tc>
        <w:tc>
          <w:tcPr>
            <w:tcW w:w="2694" w:type="dxa"/>
            <w:tcBorders>
              <w:right w:val="single" w:sz="4" w:space="0" w:color="auto"/>
            </w:tcBorders>
            <w:hideMark/>
          </w:tcPr>
          <w:p w:rsidR="00616E27" w:rsidRPr="00192864"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t>Қимылды жаттығу:</w:t>
            </w:r>
          </w:p>
          <w:p w:rsidR="00616E27" w:rsidRPr="00192864"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t>Көтеріліп шанырақ</w:t>
            </w:r>
          </w:p>
          <w:p w:rsidR="00616E27" w:rsidRPr="00192864"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t>Уықтары шаншылар</w:t>
            </w:r>
          </w:p>
          <w:p w:rsidR="00616E27" w:rsidRPr="00192864"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t>Керегелер керіліп</w:t>
            </w:r>
          </w:p>
          <w:p w:rsidR="00616E27" w:rsidRPr="00192864"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t>Өрімдей боп өрілер</w:t>
            </w:r>
          </w:p>
          <w:p w:rsidR="00616E27" w:rsidRPr="00192864"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t>Бәріміз жүрсек айналып</w:t>
            </w:r>
          </w:p>
          <w:p w:rsidR="00616E27" w:rsidRPr="00192864"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t>Кигіз үй боп көрінер.</w:t>
            </w:r>
          </w:p>
          <w:p w:rsidR="00616E27" w:rsidRPr="00192864"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t>Шаңырақтың суретін саусақпен салу.</w:t>
            </w:r>
          </w:p>
          <w:p w:rsidR="00616E27" w:rsidRPr="00192864" w:rsidRDefault="00616E27" w:rsidP="00E43329">
            <w:pPr>
              <w:spacing w:after="0"/>
              <w:rPr>
                <w:rFonts w:ascii="Times New Roman" w:eastAsia="Times New Roman" w:hAnsi="Times New Roman" w:cs="Times New Roman"/>
                <w:color w:val="000000"/>
                <w:lang w:val="kk-KZ"/>
              </w:rPr>
            </w:pPr>
          </w:p>
          <w:p w:rsidR="00616E27"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t>(сурет салу,мүсіндеу )</w:t>
            </w:r>
          </w:p>
          <w:p w:rsidR="00616E27" w:rsidRPr="00034B9F"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t xml:space="preserve">Бір заттың немесе түрлі заттардың суретін салуды қайталай отырып, қарапайым сюжеттік </w:t>
            </w:r>
            <w:r w:rsidRPr="00192864">
              <w:rPr>
                <w:rFonts w:ascii="Times New Roman" w:eastAsia="Times New Roman" w:hAnsi="Times New Roman" w:cs="Times New Roman"/>
                <w:color w:val="000000"/>
                <w:lang w:val="kk-KZ"/>
              </w:rPr>
              <w:lastRenderedPageBreak/>
              <w:t>композициялар жасауға үйрету</w:t>
            </w:r>
          </w:p>
        </w:tc>
        <w:tc>
          <w:tcPr>
            <w:tcW w:w="2693" w:type="dxa"/>
            <w:tcBorders>
              <w:top w:val="single" w:sz="4" w:space="0" w:color="auto"/>
              <w:left w:val="single" w:sz="4" w:space="0" w:color="auto"/>
              <w:right w:val="single" w:sz="4" w:space="0" w:color="auto"/>
            </w:tcBorders>
          </w:tcPr>
          <w:p w:rsidR="00616E27" w:rsidRPr="00192864"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lastRenderedPageBreak/>
              <w:t xml:space="preserve">«Көлеңкесін тап?». </w:t>
            </w:r>
          </w:p>
          <w:p w:rsidR="00616E27" w:rsidRPr="00192864"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t xml:space="preserve">Мақсаты: Балалардың есте сақтау,көру қабілетін дамыту. Тиянақтылыққа және ұқыптыллыққа үйрету. </w:t>
            </w:r>
          </w:p>
          <w:p w:rsidR="00616E27" w:rsidRPr="00192864"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t xml:space="preserve"> Математика негіздері</w:t>
            </w:r>
          </w:p>
          <w:p w:rsidR="00616E27" w:rsidRPr="00192864"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t>Екі затты өлшемі бойынша (ұзын-қысқа, биік-аласа, артық-кем) салыстыру. Өлшемдері қарама-қарсы және бірдей заттарды салыстыру;</w:t>
            </w:r>
          </w:p>
          <w:p w:rsidR="00616E27" w:rsidRPr="00192864"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t>Жапсыру</w:t>
            </w:r>
          </w:p>
          <w:p w:rsidR="00616E27" w:rsidRPr="00034B9F" w:rsidRDefault="00616E27" w:rsidP="00E43329">
            <w:pPr>
              <w:spacing w:after="0"/>
              <w:rPr>
                <w:rFonts w:ascii="Times New Roman" w:eastAsia="Times New Roman" w:hAnsi="Times New Roman" w:cs="Times New Roman"/>
                <w:color w:val="000000"/>
                <w:lang w:val="kk-KZ"/>
              </w:rPr>
            </w:pPr>
            <w:r w:rsidRPr="00192864">
              <w:rPr>
                <w:rFonts w:ascii="Times New Roman" w:eastAsia="Times New Roman" w:hAnsi="Times New Roman" w:cs="Times New Roman"/>
                <w:color w:val="000000"/>
                <w:lang w:val="kk-KZ"/>
              </w:rPr>
              <w:t xml:space="preserve">Қазақ халқының ұлттық ыдыс-аяқтарымен, </w:t>
            </w:r>
            <w:r w:rsidRPr="00192864">
              <w:rPr>
                <w:rFonts w:ascii="Times New Roman" w:eastAsia="Times New Roman" w:hAnsi="Times New Roman" w:cs="Times New Roman"/>
                <w:color w:val="000000"/>
                <w:lang w:val="kk-KZ"/>
              </w:rPr>
              <w:lastRenderedPageBreak/>
              <w:t>тұрмыстық заттарымен таныстыру. Ұнаған дайын заттардың пішіндерін қазақ оюларының қарапайым элементтерімен безендіру.</w:t>
            </w:r>
          </w:p>
        </w:tc>
        <w:tc>
          <w:tcPr>
            <w:tcW w:w="2410" w:type="dxa"/>
            <w:gridSpan w:val="2"/>
          </w:tcPr>
          <w:p w:rsidR="00616E27" w:rsidRPr="00E83715" w:rsidRDefault="00616E27" w:rsidP="00E43329">
            <w:pPr>
              <w:pStyle w:val="af"/>
              <w:rPr>
                <w:rFonts w:ascii="Times New Roman" w:hAnsi="Times New Roman"/>
                <w:sz w:val="24"/>
                <w:szCs w:val="24"/>
                <w:lang w:val="kk-KZ"/>
              </w:rPr>
            </w:pPr>
            <w:r w:rsidRPr="00E83715">
              <w:rPr>
                <w:rFonts w:ascii="Times New Roman" w:hAnsi="Times New Roman"/>
                <w:sz w:val="24"/>
                <w:szCs w:val="24"/>
                <w:lang w:val="kk-KZ"/>
              </w:rPr>
              <w:lastRenderedPageBreak/>
              <w:t>«Кемпірқосақ»</w:t>
            </w:r>
          </w:p>
          <w:p w:rsidR="00616E27" w:rsidRPr="00E83715" w:rsidRDefault="00616E27" w:rsidP="00E43329">
            <w:pPr>
              <w:pStyle w:val="af"/>
              <w:rPr>
                <w:rFonts w:ascii="Times New Roman" w:hAnsi="Times New Roman"/>
                <w:sz w:val="24"/>
                <w:szCs w:val="24"/>
                <w:lang w:val="kk-KZ"/>
              </w:rPr>
            </w:pPr>
            <w:r w:rsidRPr="00E83715">
              <w:rPr>
                <w:rFonts w:ascii="Times New Roman" w:hAnsi="Times New Roman"/>
                <w:sz w:val="24"/>
                <w:szCs w:val="24"/>
                <w:lang w:val="kk-KZ"/>
              </w:rPr>
              <w:t>Мақсаты:   Балаларға кемпірқосақ, туралы түсінік беру. Табиғатқа деген қамқорлық сезімдерін ояту</w:t>
            </w:r>
          </w:p>
          <w:p w:rsidR="00616E27" w:rsidRPr="00E83715" w:rsidRDefault="00616E27" w:rsidP="00E43329">
            <w:pPr>
              <w:rPr>
                <w:rFonts w:ascii="Times New Roman" w:hAnsi="Times New Roman"/>
                <w:color w:val="000000"/>
                <w:sz w:val="24"/>
                <w:szCs w:val="24"/>
                <w:lang w:val="kk-KZ"/>
              </w:rPr>
            </w:pPr>
            <w:r>
              <w:rPr>
                <w:rFonts w:ascii="Times New Roman" w:hAnsi="Times New Roman"/>
                <w:color w:val="000000"/>
                <w:sz w:val="24"/>
                <w:szCs w:val="24"/>
                <w:lang w:val="kk-KZ"/>
              </w:rPr>
              <w:t>(м</w:t>
            </w:r>
            <w:r w:rsidRPr="00E83715">
              <w:rPr>
                <w:rFonts w:ascii="Times New Roman" w:hAnsi="Times New Roman"/>
                <w:color w:val="000000"/>
                <w:sz w:val="24"/>
                <w:szCs w:val="24"/>
                <w:lang w:val="kk-KZ"/>
              </w:rPr>
              <w:t>үсіндеу</w:t>
            </w:r>
            <w:r>
              <w:rPr>
                <w:rFonts w:ascii="Times New Roman" w:hAnsi="Times New Roman"/>
                <w:color w:val="000000"/>
                <w:sz w:val="24"/>
                <w:szCs w:val="24"/>
                <w:lang w:val="kk-KZ"/>
              </w:rPr>
              <w:t>,сурет салу,жапсыру )</w:t>
            </w:r>
          </w:p>
          <w:p w:rsidR="00616E27" w:rsidRPr="00E83715" w:rsidRDefault="00616E27" w:rsidP="00E43329">
            <w:pPr>
              <w:widowControl w:val="0"/>
              <w:rPr>
                <w:rFonts w:ascii="Times New Roman" w:hAnsi="Times New Roman"/>
                <w:sz w:val="24"/>
                <w:szCs w:val="24"/>
                <w:lang w:val="kk-KZ"/>
              </w:rPr>
            </w:pPr>
            <w:r w:rsidRPr="00E83715">
              <w:rPr>
                <w:rFonts w:ascii="Times New Roman" w:hAnsi="Times New Roman"/>
                <w:sz w:val="24"/>
                <w:szCs w:val="24"/>
                <w:lang w:val="kk-KZ"/>
              </w:rPr>
              <w:t xml:space="preserve">Бірнеше бөліктерді қосу, қысу, біріктіру арқылы өсімдіктерді және жануарларды мүсіндеу </w:t>
            </w:r>
            <w:r w:rsidRPr="00E83715">
              <w:rPr>
                <w:rFonts w:ascii="Times New Roman" w:hAnsi="Times New Roman"/>
                <w:sz w:val="24"/>
                <w:szCs w:val="24"/>
                <w:lang w:val="kk-KZ"/>
              </w:rPr>
              <w:lastRenderedPageBreak/>
              <w:t xml:space="preserve">дағдыларын қалыптастыру. </w:t>
            </w:r>
          </w:p>
          <w:p w:rsidR="00616E27" w:rsidRPr="000160FC" w:rsidRDefault="00616E27" w:rsidP="00E43329">
            <w:pPr>
              <w:rPr>
                <w:rFonts w:ascii="Times New Roman" w:hAnsi="Times New Roman" w:cs="Times New Roman"/>
                <w:bCs/>
                <w:color w:val="000000"/>
                <w:lang w:val="kk-KZ"/>
              </w:rPr>
            </w:pPr>
          </w:p>
        </w:tc>
        <w:tc>
          <w:tcPr>
            <w:tcW w:w="2590" w:type="dxa"/>
          </w:tcPr>
          <w:p w:rsidR="00616E27" w:rsidRPr="00D6331C" w:rsidRDefault="00616E27" w:rsidP="00E43329">
            <w:pPr>
              <w:spacing w:after="0"/>
              <w:jc w:val="both"/>
              <w:rPr>
                <w:rFonts w:ascii="Times New Roman" w:hAnsi="Times New Roman"/>
                <w:lang w:val="kk-KZ"/>
              </w:rPr>
            </w:pPr>
            <w:r w:rsidRPr="00D6331C">
              <w:rPr>
                <w:rFonts w:ascii="Times New Roman" w:hAnsi="Times New Roman"/>
                <w:lang w:val="kk-KZ"/>
              </w:rPr>
              <w:lastRenderedPageBreak/>
              <w:t>Тіл  ұстарту</w:t>
            </w:r>
            <w:r>
              <w:rPr>
                <w:rFonts w:ascii="Times New Roman" w:hAnsi="Times New Roman"/>
                <w:lang w:val="kk-KZ"/>
              </w:rPr>
              <w:t xml:space="preserve"> </w:t>
            </w:r>
            <w:r w:rsidRPr="00D6331C">
              <w:rPr>
                <w:rFonts w:ascii="Times New Roman" w:hAnsi="Times New Roman"/>
                <w:lang w:val="kk-KZ"/>
              </w:rPr>
              <w:t>жаттығуы</w:t>
            </w:r>
          </w:p>
          <w:p w:rsidR="00616E27" w:rsidRPr="00D6331C" w:rsidRDefault="00616E27" w:rsidP="00E43329">
            <w:pPr>
              <w:spacing w:after="0"/>
              <w:jc w:val="both"/>
              <w:rPr>
                <w:rFonts w:ascii="Times New Roman" w:hAnsi="Times New Roman"/>
                <w:lang w:val="kk-KZ"/>
              </w:rPr>
            </w:pPr>
            <w:r w:rsidRPr="00D6331C">
              <w:rPr>
                <w:rFonts w:ascii="Times New Roman" w:hAnsi="Times New Roman"/>
                <w:lang w:val="kk-KZ"/>
              </w:rPr>
              <w:t>Өс- өс- өс,</w:t>
            </w:r>
          </w:p>
          <w:p w:rsidR="00616E27" w:rsidRPr="00D6331C" w:rsidRDefault="00616E27" w:rsidP="00E43329">
            <w:pPr>
              <w:spacing w:after="0"/>
              <w:jc w:val="both"/>
              <w:rPr>
                <w:rFonts w:ascii="Times New Roman" w:hAnsi="Times New Roman"/>
                <w:lang w:val="kk-KZ"/>
              </w:rPr>
            </w:pPr>
            <w:r w:rsidRPr="00D6331C">
              <w:rPr>
                <w:rFonts w:ascii="Times New Roman" w:hAnsi="Times New Roman"/>
                <w:lang w:val="kk-KZ"/>
              </w:rPr>
              <w:t>Тігіп  алдым  қос,</w:t>
            </w:r>
          </w:p>
          <w:p w:rsidR="00616E27" w:rsidRPr="00D6331C" w:rsidRDefault="00616E27" w:rsidP="00E43329">
            <w:pPr>
              <w:spacing w:after="0"/>
              <w:jc w:val="both"/>
              <w:rPr>
                <w:rFonts w:ascii="Times New Roman" w:hAnsi="Times New Roman"/>
                <w:lang w:val="kk-KZ"/>
              </w:rPr>
            </w:pPr>
            <w:r w:rsidRPr="00D6331C">
              <w:rPr>
                <w:rFonts w:ascii="Times New Roman" w:hAnsi="Times New Roman"/>
                <w:lang w:val="kk-KZ"/>
              </w:rPr>
              <w:t>Екіге  екіні  қос.</w:t>
            </w:r>
          </w:p>
          <w:p w:rsidR="00616E27" w:rsidRPr="00D6331C" w:rsidRDefault="00616E27" w:rsidP="00E43329">
            <w:pPr>
              <w:spacing w:after="0"/>
              <w:jc w:val="both"/>
              <w:rPr>
                <w:rFonts w:ascii="Times New Roman" w:hAnsi="Times New Roman"/>
                <w:lang w:val="kk-KZ"/>
              </w:rPr>
            </w:pPr>
            <w:r w:rsidRPr="00D6331C">
              <w:rPr>
                <w:rFonts w:ascii="Times New Roman" w:hAnsi="Times New Roman"/>
                <w:lang w:val="kk-KZ"/>
              </w:rPr>
              <w:t>Көңілде  жоқ қос.</w:t>
            </w:r>
          </w:p>
          <w:p w:rsidR="00616E27" w:rsidRPr="00D6331C" w:rsidRDefault="00616E27" w:rsidP="00E43329">
            <w:pPr>
              <w:spacing w:after="0"/>
              <w:jc w:val="both"/>
              <w:rPr>
                <w:rFonts w:ascii="Times New Roman" w:hAnsi="Times New Roman"/>
                <w:lang w:val="kk-KZ"/>
              </w:rPr>
            </w:pPr>
            <w:r w:rsidRPr="00D6331C">
              <w:rPr>
                <w:rFonts w:ascii="Times New Roman" w:hAnsi="Times New Roman"/>
                <w:lang w:val="kk-KZ"/>
              </w:rPr>
              <w:t>Өс-өс-өс.</w:t>
            </w:r>
          </w:p>
          <w:p w:rsidR="00616E27" w:rsidRPr="00D6331C" w:rsidRDefault="00616E27" w:rsidP="00E43329">
            <w:pPr>
              <w:spacing w:after="0"/>
              <w:jc w:val="both"/>
              <w:rPr>
                <w:rFonts w:ascii="Times New Roman" w:hAnsi="Times New Roman"/>
                <w:lang w:val="kk-KZ"/>
              </w:rPr>
            </w:pPr>
            <w:r w:rsidRPr="00D6331C">
              <w:rPr>
                <w:rFonts w:ascii="Times New Roman" w:hAnsi="Times New Roman"/>
                <w:lang w:val="kk-KZ"/>
              </w:rPr>
              <w:t>Өнегелі  болып  өс.</w:t>
            </w:r>
          </w:p>
          <w:p w:rsidR="00616E27" w:rsidRPr="00D6331C" w:rsidRDefault="00616E27" w:rsidP="00E43329">
            <w:pPr>
              <w:spacing w:after="0"/>
              <w:jc w:val="both"/>
              <w:rPr>
                <w:rFonts w:ascii="Times New Roman" w:hAnsi="Times New Roman"/>
                <w:lang w:val="kk-KZ"/>
              </w:rPr>
            </w:pPr>
            <w:r w:rsidRPr="00D6331C">
              <w:rPr>
                <w:rFonts w:ascii="Times New Roman" w:hAnsi="Times New Roman"/>
                <w:lang w:val="kk-KZ"/>
              </w:rPr>
              <w:t>Ұқыпты  боп өс.</w:t>
            </w:r>
          </w:p>
          <w:p w:rsidR="00616E27" w:rsidRPr="00D6331C" w:rsidRDefault="00616E27" w:rsidP="00E43329">
            <w:pPr>
              <w:spacing w:after="0"/>
              <w:jc w:val="both"/>
              <w:rPr>
                <w:rFonts w:ascii="Times New Roman" w:hAnsi="Times New Roman"/>
                <w:lang w:val="kk-KZ"/>
              </w:rPr>
            </w:pPr>
            <w:r w:rsidRPr="00D6331C">
              <w:rPr>
                <w:rFonts w:ascii="Times New Roman" w:hAnsi="Times New Roman"/>
                <w:lang w:val="kk-KZ"/>
              </w:rPr>
              <w:t>Ағаш  тез- тез өс.</w:t>
            </w:r>
          </w:p>
          <w:p w:rsidR="00616E27" w:rsidRPr="00D6331C" w:rsidRDefault="00616E27" w:rsidP="00E43329">
            <w:pPr>
              <w:spacing w:after="0"/>
              <w:jc w:val="both"/>
              <w:rPr>
                <w:rFonts w:ascii="Times New Roman" w:hAnsi="Times New Roman"/>
                <w:lang w:val="kk-KZ"/>
              </w:rPr>
            </w:pPr>
            <w:r w:rsidRPr="00D6331C">
              <w:rPr>
                <w:rFonts w:ascii="Times New Roman" w:hAnsi="Times New Roman"/>
                <w:lang w:val="kk-KZ"/>
              </w:rPr>
              <w:t>(Қазақ тілі)</w:t>
            </w:r>
          </w:p>
          <w:p w:rsidR="00616E27" w:rsidRPr="00D6331C" w:rsidRDefault="00616E27" w:rsidP="00E43329">
            <w:pPr>
              <w:spacing w:after="0"/>
              <w:jc w:val="both"/>
              <w:rPr>
                <w:rFonts w:ascii="Times New Roman" w:hAnsi="Times New Roman"/>
                <w:lang w:val="kk-KZ"/>
              </w:rPr>
            </w:pPr>
            <w:r w:rsidRPr="00D6331C">
              <w:rPr>
                <w:rFonts w:ascii="Times New Roman" w:hAnsi="Times New Roman"/>
                <w:lang w:val="kk-KZ"/>
              </w:rPr>
              <w:t>Музыка әуенін тыңдап, музыка сай жаттығу жасау.</w:t>
            </w:r>
          </w:p>
          <w:p w:rsidR="00616E27" w:rsidRPr="00D6331C" w:rsidRDefault="00616E27" w:rsidP="00E43329">
            <w:pPr>
              <w:spacing w:after="0"/>
              <w:jc w:val="both"/>
              <w:rPr>
                <w:rFonts w:ascii="Times New Roman" w:hAnsi="Times New Roman"/>
                <w:lang w:val="kk-KZ"/>
              </w:rPr>
            </w:pPr>
            <w:r w:rsidRPr="00D6331C">
              <w:rPr>
                <w:rFonts w:ascii="Times New Roman" w:hAnsi="Times New Roman"/>
                <w:lang w:val="kk-KZ"/>
              </w:rPr>
              <w:t>(-Ойын мен ойын жаттығулары арқылы сөздік қорын кеңейту.)</w:t>
            </w:r>
          </w:p>
          <w:p w:rsidR="00616E27" w:rsidRPr="00D6331C" w:rsidRDefault="00616E27" w:rsidP="00E43329">
            <w:pPr>
              <w:autoSpaceDE w:val="0"/>
              <w:autoSpaceDN w:val="0"/>
              <w:adjustRightInd w:val="0"/>
              <w:spacing w:after="0"/>
              <w:jc w:val="both"/>
              <w:rPr>
                <w:rFonts w:ascii="Times New Roman" w:hAnsi="Times New Roman"/>
                <w:lang w:val="kk-KZ"/>
              </w:rPr>
            </w:pPr>
            <w:r w:rsidRPr="00D6331C">
              <w:rPr>
                <w:rFonts w:ascii="Times New Roman" w:hAnsi="Times New Roman"/>
                <w:lang w:val="kk-KZ"/>
              </w:rPr>
              <w:lastRenderedPageBreak/>
              <w:t>( тіл дамыту)</w:t>
            </w:r>
          </w:p>
          <w:p w:rsidR="00616E27" w:rsidRPr="00034B9F" w:rsidRDefault="00616E27" w:rsidP="00E43329">
            <w:pPr>
              <w:spacing w:after="0"/>
              <w:jc w:val="both"/>
              <w:rPr>
                <w:rFonts w:ascii="Times New Roman" w:eastAsia="Calibri" w:hAnsi="Times New Roman" w:cs="Times New Roman"/>
                <w:sz w:val="24"/>
                <w:szCs w:val="24"/>
                <w:lang w:val="kk-KZ"/>
              </w:rPr>
            </w:pPr>
            <w:r w:rsidRPr="00D6331C">
              <w:rPr>
                <w:rFonts w:ascii="Times New Roman" w:hAnsi="Times New Roman"/>
                <w:lang w:val="kk-KZ"/>
              </w:rPr>
              <w:t>Заттардың айырмашылықтары мен атауларын, олардың көлемін, түсін, пішінін қарастыру мен зерттеу дағдыларын қалыптастыру (математика негіздері,құрастыру)</w:t>
            </w:r>
          </w:p>
        </w:tc>
        <w:tc>
          <w:tcPr>
            <w:tcW w:w="2673" w:type="dxa"/>
            <w:gridSpan w:val="2"/>
          </w:tcPr>
          <w:p w:rsidR="00616E27" w:rsidRPr="00E83715" w:rsidRDefault="00616E27" w:rsidP="00E43329">
            <w:pPr>
              <w:spacing w:after="0"/>
              <w:rPr>
                <w:rFonts w:ascii="Times New Roman" w:hAnsi="Times New Roman"/>
                <w:color w:val="000000"/>
                <w:sz w:val="24"/>
                <w:szCs w:val="24"/>
                <w:lang w:val="kk-KZ"/>
              </w:rPr>
            </w:pPr>
            <w:r w:rsidRPr="00E83715">
              <w:rPr>
                <w:rFonts w:ascii="Times New Roman" w:hAnsi="Times New Roman"/>
                <w:color w:val="000000"/>
                <w:sz w:val="24"/>
                <w:szCs w:val="24"/>
                <w:lang w:val="kk-KZ"/>
              </w:rPr>
              <w:lastRenderedPageBreak/>
              <w:t xml:space="preserve">Дидактикалық ойын </w:t>
            </w:r>
          </w:p>
          <w:p w:rsidR="00616E27" w:rsidRPr="00E83715" w:rsidRDefault="00616E27" w:rsidP="00E43329">
            <w:pPr>
              <w:spacing w:after="0"/>
              <w:rPr>
                <w:rFonts w:ascii="Times New Roman" w:hAnsi="Times New Roman"/>
                <w:color w:val="000000"/>
                <w:sz w:val="24"/>
                <w:szCs w:val="24"/>
                <w:lang w:val="kk-KZ"/>
              </w:rPr>
            </w:pPr>
            <w:r w:rsidRPr="00E83715">
              <w:rPr>
                <w:rFonts w:ascii="Times New Roman" w:hAnsi="Times New Roman"/>
                <w:color w:val="000000"/>
                <w:sz w:val="24"/>
                <w:szCs w:val="24"/>
                <w:lang w:val="kk-KZ"/>
              </w:rPr>
              <w:t>«Кім қайда өмір сүреді?»</w:t>
            </w:r>
          </w:p>
          <w:p w:rsidR="00616E27" w:rsidRPr="00E83715" w:rsidRDefault="00616E27" w:rsidP="00E43329">
            <w:pPr>
              <w:autoSpaceDE w:val="0"/>
              <w:autoSpaceDN w:val="0"/>
              <w:adjustRightInd w:val="0"/>
              <w:spacing w:after="0"/>
              <w:rPr>
                <w:rFonts w:ascii="Times New Roman" w:hAnsi="Times New Roman"/>
                <w:color w:val="000000"/>
                <w:sz w:val="24"/>
                <w:szCs w:val="24"/>
                <w:lang w:val="kk-KZ"/>
              </w:rPr>
            </w:pPr>
            <w:r w:rsidRPr="00E83715">
              <w:rPr>
                <w:rFonts w:ascii="Times New Roman" w:hAnsi="Times New Roman"/>
                <w:color w:val="000000"/>
                <w:sz w:val="24"/>
                <w:szCs w:val="24"/>
                <w:lang w:val="kk-KZ"/>
              </w:rPr>
              <w:t>Мақсаты: Жануарлардың мекенін табу.</w:t>
            </w:r>
          </w:p>
          <w:p w:rsidR="00616E27" w:rsidRPr="00E83715" w:rsidRDefault="00616E27" w:rsidP="00E43329">
            <w:pPr>
              <w:widowControl w:val="0"/>
              <w:spacing w:after="0"/>
              <w:rPr>
                <w:rFonts w:ascii="Times New Roman" w:hAnsi="Times New Roman"/>
                <w:sz w:val="24"/>
                <w:szCs w:val="24"/>
                <w:lang w:val="kk-KZ"/>
              </w:rPr>
            </w:pPr>
            <w:r w:rsidRPr="00E83715">
              <w:rPr>
                <w:rFonts w:ascii="Times New Roman" w:hAnsi="Times New Roman"/>
                <w:sz w:val="24"/>
                <w:szCs w:val="24"/>
                <w:lang w:val="kk-KZ"/>
              </w:rPr>
              <w:t>Сөйлеу қарқынын өзгерту қабілетін дамыту: баяу сөйлеу, жаңылтпаштар айту.</w:t>
            </w:r>
          </w:p>
          <w:p w:rsidR="00616E27" w:rsidRPr="00E83715" w:rsidRDefault="00616E27" w:rsidP="00E43329">
            <w:pPr>
              <w:spacing w:after="0"/>
              <w:rPr>
                <w:rFonts w:ascii="Times New Roman" w:hAnsi="Times New Roman"/>
                <w:color w:val="000000"/>
                <w:sz w:val="24"/>
                <w:szCs w:val="24"/>
                <w:lang w:val="kk-KZ"/>
              </w:rPr>
            </w:pPr>
            <w:r w:rsidRPr="00E83715">
              <w:rPr>
                <w:rFonts w:ascii="Times New Roman" w:hAnsi="Times New Roman"/>
                <w:color w:val="000000"/>
                <w:sz w:val="24"/>
                <w:szCs w:val="24"/>
                <w:lang w:val="kk-KZ"/>
              </w:rPr>
              <w:t>Көркем әдебиет</w:t>
            </w:r>
          </w:p>
          <w:p w:rsidR="00616E27" w:rsidRPr="00E83715" w:rsidRDefault="00616E27" w:rsidP="00E43329">
            <w:pPr>
              <w:spacing w:after="0"/>
              <w:rPr>
                <w:rFonts w:ascii="Times New Roman" w:hAnsi="Times New Roman"/>
                <w:color w:val="000000"/>
                <w:sz w:val="24"/>
                <w:szCs w:val="24"/>
                <w:lang w:val="kk-KZ"/>
              </w:rPr>
            </w:pPr>
            <w:r w:rsidRPr="00E83715">
              <w:rPr>
                <w:rFonts w:ascii="Times New Roman" w:hAnsi="Times New Roman"/>
                <w:sz w:val="24"/>
                <w:szCs w:val="24"/>
                <w:lang w:val="kk-KZ"/>
              </w:rPr>
              <w:t xml:space="preserve">Жаңа ертегілерді, әңгімелерді, өлеңдерді тыңдай білуге, олардың </w:t>
            </w:r>
            <w:r w:rsidRPr="00E83715">
              <w:rPr>
                <w:rFonts w:ascii="Times New Roman" w:hAnsi="Times New Roman"/>
                <w:sz w:val="24"/>
                <w:szCs w:val="24"/>
                <w:lang w:val="kk-KZ"/>
              </w:rPr>
              <w:lastRenderedPageBreak/>
              <w:t>мазмұнындағы әрекеттердің дамуын бақылауға, шығарманың кейіпкерлеріне жанашырлық танытуға тәрбиелеу.</w:t>
            </w:r>
          </w:p>
          <w:p w:rsidR="00616E27" w:rsidRPr="00034B9F" w:rsidRDefault="00616E27" w:rsidP="00E43329">
            <w:pPr>
              <w:rPr>
                <w:rFonts w:ascii="Times New Roman" w:eastAsia="Times New Roman CYR" w:hAnsi="Times New Roman" w:cs="Times New Roman"/>
                <w:lang w:val="kk-KZ"/>
              </w:rPr>
            </w:pPr>
          </w:p>
        </w:tc>
      </w:tr>
      <w:tr w:rsidR="00616E27" w:rsidRPr="00616E27" w:rsidTr="00E43329">
        <w:trPr>
          <w:trHeight w:val="515"/>
        </w:trPr>
        <w:tc>
          <w:tcPr>
            <w:tcW w:w="2233" w:type="dxa"/>
            <w:hideMark/>
          </w:tcPr>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lastRenderedPageBreak/>
              <w:t>Білім беру</w:t>
            </w:r>
          </w:p>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t xml:space="preserve">ұйымның кестесі бойынша ұйымдастырылған іс-әрекет </w:t>
            </w: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tc>
        <w:tc>
          <w:tcPr>
            <w:tcW w:w="2694" w:type="dxa"/>
          </w:tcPr>
          <w:p w:rsidR="00616E27" w:rsidRPr="00034B9F" w:rsidRDefault="00616E27" w:rsidP="00E43329">
            <w:pPr>
              <w:spacing w:after="0"/>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Қазақ тілі </w:t>
            </w:r>
          </w:p>
          <w:p w:rsidR="00616E27" w:rsidRPr="00034B9F" w:rsidRDefault="00616E27" w:rsidP="00E43329">
            <w:pPr>
              <w:spacing w:after="0" w:line="240" w:lineRule="auto"/>
              <w:rPr>
                <w:rFonts w:ascii="Times New Roman" w:hAnsi="Times New Roman" w:cs="Times New Roman"/>
                <w:lang w:val="kk-KZ"/>
              </w:rPr>
            </w:pPr>
            <w:r w:rsidRPr="00D0190F">
              <w:rPr>
                <w:rFonts w:ascii="Times New Roman" w:hAnsi="Times New Roman" w:cs="Times New Roman"/>
                <w:lang w:val="kk-KZ"/>
              </w:rPr>
              <w:t>-Қоршаған ортадағы заттар мен өсімдіктердің, жануарлардың, құстардың, табиғат құбылыстарының, құрмет көрсете білуге тәрбиелеу.</w:t>
            </w:r>
          </w:p>
          <w:p w:rsidR="00616E27" w:rsidRPr="0023013E" w:rsidRDefault="00616E27" w:rsidP="00E43329">
            <w:pPr>
              <w:spacing w:after="0" w:line="240" w:lineRule="auto"/>
              <w:rPr>
                <w:rFonts w:ascii="Times New Roman" w:hAnsi="Times New Roman" w:cs="Times New Roman"/>
                <w:lang w:val="kk-KZ"/>
              </w:rPr>
            </w:pPr>
          </w:p>
          <w:p w:rsidR="00616E27" w:rsidRDefault="00616E27" w:rsidP="00E43329">
            <w:pPr>
              <w:spacing w:after="0" w:line="240" w:lineRule="auto"/>
              <w:rPr>
                <w:rFonts w:ascii="Times New Roman" w:hAnsi="Times New Roman" w:cs="Times New Roman"/>
                <w:lang w:val="kk-KZ"/>
              </w:rPr>
            </w:pPr>
            <w:r>
              <w:rPr>
                <w:rFonts w:ascii="Times New Roman" w:hAnsi="Times New Roman" w:cs="Times New Roman"/>
                <w:lang w:val="kk-KZ"/>
              </w:rPr>
              <w:t>Тақпақ: «Қарлығаш»</w:t>
            </w:r>
          </w:p>
          <w:p w:rsidR="00616E27" w:rsidRDefault="00616E27" w:rsidP="00E43329">
            <w:pPr>
              <w:spacing w:after="0" w:line="240" w:lineRule="auto"/>
              <w:rPr>
                <w:rFonts w:ascii="Times New Roman" w:hAnsi="Times New Roman" w:cs="Times New Roman"/>
                <w:lang w:val="kk-KZ"/>
              </w:rPr>
            </w:pPr>
          </w:p>
          <w:p w:rsidR="00616E27" w:rsidRPr="00D45359" w:rsidRDefault="00616E27" w:rsidP="00E43329">
            <w:pPr>
              <w:spacing w:after="0" w:line="240" w:lineRule="auto"/>
              <w:rPr>
                <w:rFonts w:ascii="Times New Roman" w:hAnsi="Times New Roman" w:cs="Times New Roman"/>
                <w:lang w:val="kk-KZ"/>
              </w:rPr>
            </w:pPr>
            <w:r w:rsidRPr="00D45359">
              <w:rPr>
                <w:rFonts w:ascii="Times New Roman" w:hAnsi="Times New Roman" w:cs="Times New Roman"/>
                <w:lang w:val="kk-KZ"/>
              </w:rPr>
              <w:t>Адамзаттың жақыны</w:t>
            </w:r>
          </w:p>
          <w:p w:rsidR="00616E27" w:rsidRPr="00D45359" w:rsidRDefault="00616E27" w:rsidP="00E43329">
            <w:pPr>
              <w:spacing w:after="0" w:line="240" w:lineRule="auto"/>
              <w:rPr>
                <w:rFonts w:ascii="Times New Roman" w:hAnsi="Times New Roman" w:cs="Times New Roman"/>
                <w:lang w:val="kk-KZ"/>
              </w:rPr>
            </w:pPr>
            <w:r w:rsidRPr="00D45359">
              <w:rPr>
                <w:rFonts w:ascii="Times New Roman" w:hAnsi="Times New Roman" w:cs="Times New Roman"/>
                <w:lang w:val="kk-KZ"/>
              </w:rPr>
              <w:t>Қарлығаш та ақылды</w:t>
            </w:r>
          </w:p>
          <w:p w:rsidR="00616E27" w:rsidRPr="00D45359" w:rsidRDefault="00616E27" w:rsidP="00E43329">
            <w:pPr>
              <w:spacing w:after="0" w:line="240" w:lineRule="auto"/>
              <w:rPr>
                <w:rFonts w:ascii="Times New Roman" w:hAnsi="Times New Roman" w:cs="Times New Roman"/>
                <w:lang w:val="kk-KZ"/>
              </w:rPr>
            </w:pPr>
            <w:r w:rsidRPr="00D45359">
              <w:rPr>
                <w:rFonts w:ascii="Times New Roman" w:hAnsi="Times New Roman" w:cs="Times New Roman"/>
                <w:lang w:val="kk-KZ"/>
              </w:rPr>
              <w:t>Көгершін мен екеуі</w:t>
            </w:r>
          </w:p>
          <w:p w:rsidR="00616E27" w:rsidRPr="00D45359" w:rsidRDefault="00616E27" w:rsidP="00E43329">
            <w:pPr>
              <w:spacing w:after="0" w:line="240" w:lineRule="auto"/>
              <w:rPr>
                <w:rFonts w:ascii="Times New Roman" w:hAnsi="Times New Roman" w:cs="Times New Roman"/>
                <w:lang w:val="kk-KZ"/>
              </w:rPr>
            </w:pPr>
            <w:r w:rsidRPr="00D45359">
              <w:rPr>
                <w:rFonts w:ascii="Times New Roman" w:hAnsi="Times New Roman" w:cs="Times New Roman"/>
                <w:lang w:val="kk-KZ"/>
              </w:rPr>
              <w:t>Жайлайды бір шатырды</w:t>
            </w:r>
          </w:p>
          <w:p w:rsidR="00616E27" w:rsidRPr="00D45359" w:rsidRDefault="00616E27" w:rsidP="00E43329">
            <w:pPr>
              <w:spacing w:after="0" w:line="240" w:lineRule="auto"/>
              <w:rPr>
                <w:rFonts w:ascii="Times New Roman" w:hAnsi="Times New Roman" w:cs="Times New Roman"/>
                <w:lang w:val="kk-KZ"/>
              </w:rPr>
            </w:pPr>
            <w:r w:rsidRPr="00D45359">
              <w:rPr>
                <w:rFonts w:ascii="Times New Roman" w:hAnsi="Times New Roman" w:cs="Times New Roman"/>
                <w:lang w:val="kk-KZ"/>
              </w:rPr>
              <w:t>Қос қанатын иіп ап,</w:t>
            </w:r>
          </w:p>
          <w:p w:rsidR="00616E27" w:rsidRPr="00D45359" w:rsidRDefault="00616E27" w:rsidP="00E43329">
            <w:pPr>
              <w:spacing w:after="0" w:line="240" w:lineRule="auto"/>
              <w:rPr>
                <w:rFonts w:ascii="Times New Roman" w:hAnsi="Times New Roman" w:cs="Times New Roman"/>
                <w:lang w:val="kk-KZ"/>
              </w:rPr>
            </w:pPr>
            <w:r w:rsidRPr="00D45359">
              <w:rPr>
                <w:rFonts w:ascii="Times New Roman" w:hAnsi="Times New Roman" w:cs="Times New Roman"/>
                <w:lang w:val="kk-KZ"/>
              </w:rPr>
              <w:t>Жарға келіп қонады.</w:t>
            </w:r>
          </w:p>
          <w:p w:rsidR="00616E27" w:rsidRPr="00D45359" w:rsidRDefault="00616E27" w:rsidP="00E43329">
            <w:pPr>
              <w:spacing w:after="0" w:line="240" w:lineRule="auto"/>
              <w:rPr>
                <w:rFonts w:ascii="Times New Roman" w:hAnsi="Times New Roman" w:cs="Times New Roman"/>
                <w:lang w:val="kk-KZ"/>
              </w:rPr>
            </w:pPr>
            <w:r w:rsidRPr="00D45359">
              <w:rPr>
                <w:rFonts w:ascii="Times New Roman" w:hAnsi="Times New Roman" w:cs="Times New Roman"/>
                <w:lang w:val="kk-KZ"/>
              </w:rPr>
              <w:t>Қара киім киіп ап,</w:t>
            </w:r>
          </w:p>
          <w:p w:rsidR="00616E27" w:rsidRDefault="00616E27" w:rsidP="00E43329">
            <w:pPr>
              <w:spacing w:after="0" w:line="240" w:lineRule="auto"/>
              <w:rPr>
                <w:rFonts w:ascii="Times New Roman" w:hAnsi="Times New Roman" w:cs="Times New Roman"/>
                <w:lang w:val="kk-KZ"/>
              </w:rPr>
            </w:pPr>
            <w:r w:rsidRPr="00D45359">
              <w:rPr>
                <w:rFonts w:ascii="Times New Roman" w:hAnsi="Times New Roman" w:cs="Times New Roman"/>
                <w:lang w:val="kk-KZ"/>
              </w:rPr>
              <w:t>Балшықтан үй соғады.</w:t>
            </w:r>
          </w:p>
          <w:p w:rsidR="00616E27" w:rsidRPr="0023013E" w:rsidRDefault="00616E27" w:rsidP="00E43329">
            <w:pPr>
              <w:spacing w:after="0" w:line="240" w:lineRule="auto"/>
              <w:rPr>
                <w:rFonts w:ascii="Times New Roman" w:hAnsi="Times New Roman" w:cs="Times New Roman"/>
                <w:lang w:val="kk-KZ"/>
              </w:rPr>
            </w:pPr>
          </w:p>
          <w:p w:rsidR="00616E27" w:rsidRDefault="00616E27" w:rsidP="00E43329">
            <w:pPr>
              <w:spacing w:after="0" w:line="240" w:lineRule="auto"/>
              <w:rPr>
                <w:rFonts w:ascii="Times New Roman" w:hAnsi="Times New Roman" w:cs="Times New Roman"/>
                <w:lang w:val="kk-KZ"/>
              </w:rPr>
            </w:pPr>
            <w:r w:rsidRPr="00D45359">
              <w:rPr>
                <w:rFonts w:ascii="Times New Roman" w:hAnsi="Times New Roman" w:cs="Times New Roman"/>
                <w:lang w:val="kk-KZ"/>
              </w:rPr>
              <w:t>-Геометриялық пішіндерді көру және сипап сезу арқылы зерттеу дағдыларын қалыптастыру.</w:t>
            </w:r>
            <w:r>
              <w:rPr>
                <w:rFonts w:ascii="Times New Roman" w:hAnsi="Times New Roman" w:cs="Times New Roman"/>
                <w:lang w:val="kk-KZ"/>
              </w:rPr>
              <w:t>(Математика)</w:t>
            </w:r>
          </w:p>
          <w:p w:rsidR="00616E27" w:rsidRPr="00D45359" w:rsidRDefault="00616E27" w:rsidP="00E43329">
            <w:pPr>
              <w:spacing w:after="0" w:line="240" w:lineRule="auto"/>
              <w:rPr>
                <w:rFonts w:ascii="Times New Roman" w:hAnsi="Times New Roman" w:cs="Times New Roman"/>
                <w:lang w:val="kk-KZ"/>
              </w:rPr>
            </w:pPr>
            <w:r w:rsidRPr="00D45359">
              <w:rPr>
                <w:rFonts w:ascii="Times New Roman" w:hAnsi="Times New Roman" w:cs="Times New Roman"/>
                <w:lang w:val="kk-KZ"/>
              </w:rPr>
              <w:t>Дидактикалық ойын: «Сиқырлы қапшық»</w:t>
            </w:r>
          </w:p>
          <w:p w:rsidR="00616E27" w:rsidRPr="00D45359" w:rsidRDefault="00616E27" w:rsidP="00E43329">
            <w:pPr>
              <w:spacing w:after="0" w:line="240" w:lineRule="auto"/>
              <w:rPr>
                <w:rFonts w:ascii="Times New Roman" w:hAnsi="Times New Roman" w:cs="Times New Roman"/>
                <w:lang w:val="kk-KZ"/>
              </w:rPr>
            </w:pPr>
            <w:r w:rsidRPr="00D45359">
              <w:rPr>
                <w:rFonts w:ascii="Times New Roman" w:hAnsi="Times New Roman" w:cs="Times New Roman"/>
                <w:lang w:val="kk-KZ"/>
              </w:rPr>
              <w:t>Мақсаты:</w:t>
            </w:r>
          </w:p>
          <w:p w:rsidR="00616E27" w:rsidRDefault="00616E27" w:rsidP="00E43329">
            <w:pPr>
              <w:spacing w:after="0" w:line="240" w:lineRule="auto"/>
              <w:rPr>
                <w:rFonts w:ascii="Times New Roman" w:hAnsi="Times New Roman" w:cs="Times New Roman"/>
                <w:lang w:val="kk-KZ"/>
              </w:rPr>
            </w:pPr>
            <w:r w:rsidRPr="00D45359">
              <w:rPr>
                <w:rFonts w:ascii="Times New Roman" w:hAnsi="Times New Roman" w:cs="Times New Roman"/>
                <w:lang w:val="kk-KZ"/>
              </w:rPr>
              <w:t xml:space="preserve">Балалардың геометриялық пішіндерді </w:t>
            </w:r>
            <w:r w:rsidRPr="00D45359">
              <w:rPr>
                <w:rFonts w:ascii="Times New Roman" w:hAnsi="Times New Roman" w:cs="Times New Roman"/>
                <w:lang w:val="kk-KZ"/>
              </w:rPr>
              <w:lastRenderedPageBreak/>
              <w:t>(дөңгелек, шаршы, үшбұрыш, тік төртбұрыш) көру және сипап сезу арқылы ажырату дағдыларын қалыптастыру.</w:t>
            </w:r>
          </w:p>
          <w:p w:rsidR="00616E27" w:rsidRDefault="00616E27" w:rsidP="00E43329">
            <w:pPr>
              <w:spacing w:after="0" w:line="240" w:lineRule="auto"/>
              <w:rPr>
                <w:rFonts w:ascii="Times New Roman" w:hAnsi="Times New Roman" w:cs="Times New Roman"/>
                <w:lang w:val="kk-KZ"/>
              </w:rPr>
            </w:pPr>
          </w:p>
          <w:p w:rsidR="00616E27" w:rsidRDefault="00616E27" w:rsidP="00E43329">
            <w:pPr>
              <w:spacing w:after="0" w:line="240" w:lineRule="auto"/>
              <w:rPr>
                <w:rFonts w:ascii="Times New Roman" w:hAnsi="Times New Roman" w:cs="Times New Roman"/>
                <w:lang w:val="kk-KZ"/>
              </w:rPr>
            </w:pPr>
            <w:r w:rsidRPr="00D45359">
              <w:rPr>
                <w:rFonts w:ascii="Times New Roman" w:hAnsi="Times New Roman" w:cs="Times New Roman"/>
                <w:lang w:val="kk-KZ"/>
              </w:rPr>
              <w:t>-Табиғи материалдан түрлі компазиция жасауға ынталандыруға дағдыландыру.</w:t>
            </w:r>
          </w:p>
          <w:p w:rsidR="00616E27" w:rsidRPr="00984565" w:rsidRDefault="00616E27" w:rsidP="00E43329">
            <w:pPr>
              <w:spacing w:after="0" w:line="240" w:lineRule="auto"/>
              <w:rPr>
                <w:rFonts w:ascii="Times New Roman" w:hAnsi="Times New Roman" w:cs="Times New Roman"/>
                <w:lang w:val="kk-KZ"/>
              </w:rPr>
            </w:pPr>
            <w:r>
              <w:rPr>
                <w:rFonts w:ascii="Times New Roman" w:hAnsi="Times New Roman" w:cs="Times New Roman"/>
                <w:lang w:val="kk-KZ"/>
              </w:rPr>
              <w:t xml:space="preserve">Құрастыру: </w:t>
            </w:r>
            <w:r w:rsidRPr="00984565">
              <w:rPr>
                <w:rFonts w:ascii="Times New Roman" w:hAnsi="Times New Roman" w:cs="Times New Roman"/>
                <w:lang w:val="kk-KZ"/>
              </w:rPr>
              <w:t>«Табиғат сыйы»</w:t>
            </w:r>
          </w:p>
          <w:p w:rsidR="00616E27" w:rsidRPr="00984565" w:rsidRDefault="00616E27" w:rsidP="00E43329">
            <w:pPr>
              <w:spacing w:after="0" w:line="240" w:lineRule="auto"/>
              <w:rPr>
                <w:rFonts w:ascii="Times New Roman" w:hAnsi="Times New Roman" w:cs="Times New Roman"/>
                <w:lang w:val="kk-KZ"/>
              </w:rPr>
            </w:pPr>
            <w:r w:rsidRPr="00984565">
              <w:rPr>
                <w:rFonts w:ascii="Times New Roman" w:hAnsi="Times New Roman" w:cs="Times New Roman"/>
                <w:lang w:val="kk-KZ"/>
              </w:rPr>
              <w:t>Мақсаты:</w:t>
            </w:r>
          </w:p>
          <w:p w:rsidR="00616E27" w:rsidRDefault="00616E27" w:rsidP="00E43329">
            <w:pPr>
              <w:spacing w:after="0" w:line="240" w:lineRule="auto"/>
              <w:rPr>
                <w:rFonts w:ascii="Times New Roman" w:hAnsi="Times New Roman" w:cs="Times New Roman"/>
                <w:lang w:val="kk-KZ"/>
              </w:rPr>
            </w:pPr>
            <w:r w:rsidRPr="00984565">
              <w:rPr>
                <w:rFonts w:ascii="Times New Roman" w:hAnsi="Times New Roman" w:cs="Times New Roman"/>
                <w:lang w:val="kk-KZ"/>
              </w:rPr>
              <w:t>Балаларды табиғи материалдардан (жапырақ, тас, жаңғақ, бұтақ т.б.) түрлі композиция жасауға ынталандыру, қиялын және шығармашылық қабілетін дамыту.</w:t>
            </w:r>
          </w:p>
          <w:p w:rsidR="00616E27" w:rsidRDefault="00616E27" w:rsidP="00E43329">
            <w:pPr>
              <w:spacing w:after="0" w:line="240" w:lineRule="auto"/>
              <w:rPr>
                <w:rFonts w:ascii="Times New Roman" w:hAnsi="Times New Roman" w:cs="Times New Roman"/>
                <w:lang w:val="kk-KZ"/>
              </w:rPr>
            </w:pPr>
          </w:p>
          <w:p w:rsidR="00616E27" w:rsidRDefault="00616E27" w:rsidP="00E43329">
            <w:pPr>
              <w:spacing w:after="0" w:line="240" w:lineRule="auto"/>
              <w:rPr>
                <w:rFonts w:ascii="Times New Roman" w:hAnsi="Times New Roman" w:cs="Times New Roman"/>
                <w:lang w:val="kk-KZ"/>
              </w:rPr>
            </w:pPr>
            <w:r w:rsidRPr="00984565">
              <w:rPr>
                <w:rFonts w:ascii="Times New Roman" w:hAnsi="Times New Roman" w:cs="Times New Roman"/>
                <w:lang w:val="kk-KZ"/>
              </w:rPr>
              <w:t>-Ересектермен бірге ертегіні ойдан құрастыруға  дағдыландыру.</w:t>
            </w:r>
          </w:p>
          <w:p w:rsidR="00616E27" w:rsidRDefault="00616E27" w:rsidP="00E43329">
            <w:pPr>
              <w:spacing w:after="0" w:line="240" w:lineRule="auto"/>
              <w:rPr>
                <w:rFonts w:ascii="Times New Roman" w:hAnsi="Times New Roman" w:cs="Times New Roman"/>
                <w:lang w:val="kk-KZ"/>
              </w:rPr>
            </w:pPr>
            <w:r w:rsidRPr="00984565">
              <w:rPr>
                <w:rFonts w:ascii="Times New Roman" w:hAnsi="Times New Roman" w:cs="Times New Roman"/>
                <w:lang w:val="kk-KZ"/>
              </w:rPr>
              <w:t>Ертегі: «Мейірімді бұлт пен кішкентай ағаш»</w:t>
            </w:r>
          </w:p>
          <w:p w:rsidR="00616E27" w:rsidRPr="00984565" w:rsidRDefault="00616E27" w:rsidP="00E43329">
            <w:pPr>
              <w:spacing w:after="0" w:line="240" w:lineRule="auto"/>
              <w:rPr>
                <w:rFonts w:ascii="Times New Roman" w:hAnsi="Times New Roman" w:cs="Times New Roman"/>
                <w:lang w:val="kk-KZ"/>
              </w:rPr>
            </w:pPr>
            <w:r w:rsidRPr="00984565">
              <w:rPr>
                <w:rFonts w:ascii="Times New Roman" w:hAnsi="Times New Roman" w:cs="Times New Roman"/>
                <w:lang w:val="kk-KZ"/>
              </w:rPr>
              <w:t>Мақсаты:</w:t>
            </w:r>
          </w:p>
          <w:p w:rsidR="00616E27" w:rsidRPr="000160FC" w:rsidRDefault="00616E27" w:rsidP="00E43329">
            <w:pPr>
              <w:spacing w:after="0" w:line="240" w:lineRule="auto"/>
              <w:rPr>
                <w:rFonts w:ascii="Times New Roman" w:hAnsi="Times New Roman" w:cs="Times New Roman"/>
                <w:lang w:val="kk-KZ"/>
              </w:rPr>
            </w:pPr>
            <w:r w:rsidRPr="00984565">
              <w:rPr>
                <w:rFonts w:ascii="Times New Roman" w:hAnsi="Times New Roman" w:cs="Times New Roman"/>
                <w:lang w:val="kk-KZ"/>
              </w:rPr>
              <w:t>Балаларды</w:t>
            </w:r>
            <w:r>
              <w:rPr>
                <w:rFonts w:ascii="Times New Roman" w:hAnsi="Times New Roman" w:cs="Times New Roman"/>
                <w:lang w:val="kk-KZ"/>
              </w:rPr>
              <w:t>ң</w:t>
            </w:r>
            <w:r w:rsidRPr="00984565">
              <w:rPr>
                <w:rFonts w:ascii="Times New Roman" w:hAnsi="Times New Roman" w:cs="Times New Roman"/>
                <w:lang w:val="kk-KZ"/>
              </w:rPr>
              <w:t xml:space="preserve"> қиялын, шығармашылық қабілетін және байланыстырып сөйлеу дағдыларын дамыту.</w:t>
            </w:r>
          </w:p>
          <w:p w:rsidR="00616E27" w:rsidRPr="00535789" w:rsidRDefault="00616E27" w:rsidP="00E43329">
            <w:pPr>
              <w:spacing w:after="0" w:line="240" w:lineRule="auto"/>
              <w:rPr>
                <w:rFonts w:ascii="Times New Roman" w:eastAsia="Times New Roman" w:hAnsi="Times New Roman" w:cs="Times New Roman"/>
                <w:lang w:val="kk-KZ"/>
              </w:rPr>
            </w:pPr>
          </w:p>
        </w:tc>
        <w:tc>
          <w:tcPr>
            <w:tcW w:w="2693" w:type="dxa"/>
          </w:tcPr>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Дене тәрбиесі</w:t>
            </w:r>
          </w:p>
          <w:p w:rsidR="00616E27" w:rsidRPr="00453F0A" w:rsidRDefault="00616E27" w:rsidP="00E43329">
            <w:pPr>
              <w:numPr>
                <w:ilvl w:val="1"/>
                <w:numId w:val="0"/>
              </w:numPr>
              <w:rPr>
                <w:rFonts w:ascii="Times New Roman" w:hAnsi="Times New Roman" w:cs="Times New Roman"/>
                <w:lang w:val="kk-KZ"/>
              </w:rPr>
            </w:pPr>
            <w:r w:rsidRPr="00984565">
              <w:rPr>
                <w:rFonts w:ascii="Times New Roman" w:hAnsi="Times New Roman" w:cs="Times New Roman"/>
                <w:lang w:val="kk-KZ"/>
              </w:rPr>
              <w:t>-</w:t>
            </w:r>
            <w:r>
              <w:rPr>
                <w:rFonts w:ascii="Times New Roman" w:hAnsi="Times New Roman" w:cs="Times New Roman"/>
                <w:lang w:val="kk-KZ"/>
              </w:rPr>
              <w:t>С</w:t>
            </w:r>
            <w:r w:rsidRPr="00984565">
              <w:rPr>
                <w:rFonts w:ascii="Times New Roman" w:hAnsi="Times New Roman" w:cs="Times New Roman"/>
                <w:lang w:val="kk-KZ"/>
              </w:rPr>
              <w:t>ызықтардың, арқанның, тақтайдың, гимнастикалық скамейканың, бөрененің бойымен жүруге үйрету.</w:t>
            </w:r>
          </w:p>
          <w:p w:rsidR="00616E27" w:rsidRPr="00034B9F" w:rsidRDefault="00616E27" w:rsidP="00E43329">
            <w:pPr>
              <w:numPr>
                <w:ilvl w:val="1"/>
                <w:numId w:val="0"/>
              </w:numPr>
              <w:spacing w:after="0"/>
              <w:rPr>
                <w:rFonts w:ascii="Times New Roman" w:eastAsia="Times New Roman" w:hAnsi="Times New Roman" w:cs="Times New Roman"/>
                <w:spacing w:val="15"/>
                <w:lang w:val="kk-KZ"/>
              </w:rPr>
            </w:pPr>
            <w:r w:rsidRPr="00034B9F">
              <w:rPr>
                <w:rFonts w:ascii="Times New Roman" w:eastAsia="Times New Roman" w:hAnsi="Times New Roman" w:cs="Times New Roman"/>
                <w:spacing w:val="15"/>
                <w:lang w:val="kk-KZ"/>
              </w:rPr>
              <w:t>Би үйірмесі</w:t>
            </w:r>
          </w:p>
          <w:p w:rsidR="00616E27" w:rsidRDefault="00616E27" w:rsidP="00E43329">
            <w:pPr>
              <w:numPr>
                <w:ilvl w:val="1"/>
                <w:numId w:val="0"/>
              </w:numPr>
              <w:spacing w:after="0"/>
              <w:rPr>
                <w:rFonts w:ascii="Times New Roman" w:eastAsia="Times New Roman" w:hAnsi="Times New Roman" w:cs="Times New Roman"/>
                <w:spacing w:val="15"/>
                <w:lang w:val="kk-KZ"/>
              </w:rPr>
            </w:pPr>
            <w:r w:rsidRPr="00034B9F">
              <w:rPr>
                <w:rFonts w:ascii="Times New Roman" w:eastAsia="Times New Roman" w:hAnsi="Times New Roman" w:cs="Times New Roman"/>
                <w:spacing w:val="15"/>
                <w:lang w:val="kk-KZ"/>
              </w:rPr>
              <w:t>11:30-11:55</w:t>
            </w:r>
          </w:p>
          <w:p w:rsidR="00616E27" w:rsidRDefault="00616E27" w:rsidP="00E43329">
            <w:pPr>
              <w:numPr>
                <w:ilvl w:val="1"/>
                <w:numId w:val="0"/>
              </w:numPr>
              <w:spacing w:after="0"/>
              <w:rPr>
                <w:rFonts w:ascii="Times New Roman" w:eastAsia="Times New Roman" w:hAnsi="Times New Roman" w:cs="Times New Roman"/>
                <w:spacing w:val="15"/>
                <w:lang w:val="kk-KZ"/>
              </w:rPr>
            </w:pPr>
          </w:p>
          <w:p w:rsidR="00616E27" w:rsidRPr="00034B9F" w:rsidRDefault="00616E27" w:rsidP="00E43329">
            <w:pPr>
              <w:numPr>
                <w:ilvl w:val="1"/>
                <w:numId w:val="0"/>
              </w:numPr>
              <w:spacing w:after="0"/>
              <w:rPr>
                <w:rFonts w:ascii="Times New Roman" w:eastAsia="Times New Roman" w:hAnsi="Times New Roman" w:cs="Times New Roman"/>
                <w:spacing w:val="15"/>
                <w:lang w:val="kk-KZ"/>
              </w:rPr>
            </w:pPr>
            <w:r w:rsidRPr="00984565">
              <w:rPr>
                <w:rFonts w:ascii="Times New Roman" w:eastAsia="Times New Roman" w:hAnsi="Times New Roman" w:cs="Times New Roman"/>
                <w:spacing w:val="15"/>
                <w:lang w:val="kk-KZ"/>
              </w:rPr>
              <w:t>-Бейнеленген суреттер және бұйымдар бойынша әңгімелер құрастыруға дағдыландыру.</w:t>
            </w:r>
          </w:p>
          <w:p w:rsidR="00616E27" w:rsidRDefault="00616E27" w:rsidP="00E43329">
            <w:pPr>
              <w:numPr>
                <w:ilvl w:val="1"/>
                <w:numId w:val="0"/>
              </w:numPr>
              <w:spacing w:after="0"/>
              <w:rPr>
                <w:rFonts w:ascii="Times New Roman" w:eastAsia="Times New Roman" w:hAnsi="Times New Roman" w:cs="Times New Roman"/>
                <w:spacing w:val="15"/>
                <w:lang w:val="kk-KZ"/>
              </w:rPr>
            </w:pPr>
            <w:r w:rsidRPr="00984565">
              <w:rPr>
                <w:rFonts w:ascii="Times New Roman" w:eastAsia="Times New Roman" w:hAnsi="Times New Roman" w:cs="Times New Roman"/>
                <w:spacing w:val="15"/>
                <w:lang w:val="kk-KZ"/>
              </w:rPr>
              <w:t>«Сурет сөйлейді»</w:t>
            </w:r>
          </w:p>
          <w:p w:rsidR="00616E27" w:rsidRPr="00984565" w:rsidRDefault="00616E27" w:rsidP="00E43329">
            <w:pPr>
              <w:numPr>
                <w:ilvl w:val="1"/>
                <w:numId w:val="0"/>
              </w:numPr>
              <w:spacing w:after="0"/>
              <w:rPr>
                <w:rFonts w:ascii="Times New Roman" w:eastAsia="Times New Roman" w:hAnsi="Times New Roman" w:cs="Times New Roman"/>
                <w:spacing w:val="15"/>
                <w:lang w:val="kk-KZ"/>
              </w:rPr>
            </w:pPr>
            <w:r w:rsidRPr="00984565">
              <w:rPr>
                <w:rFonts w:ascii="Times New Roman" w:eastAsia="Times New Roman" w:hAnsi="Times New Roman" w:cs="Times New Roman"/>
                <w:spacing w:val="15"/>
                <w:lang w:val="kk-KZ"/>
              </w:rPr>
              <w:t>Мақсаты:</w:t>
            </w:r>
          </w:p>
          <w:p w:rsidR="00616E27" w:rsidRDefault="00616E27" w:rsidP="00E43329">
            <w:pPr>
              <w:numPr>
                <w:ilvl w:val="1"/>
                <w:numId w:val="0"/>
              </w:numPr>
              <w:spacing w:after="0"/>
              <w:rPr>
                <w:rFonts w:ascii="Times New Roman" w:eastAsia="Times New Roman" w:hAnsi="Times New Roman" w:cs="Times New Roman"/>
                <w:spacing w:val="15"/>
                <w:lang w:val="kk-KZ"/>
              </w:rPr>
            </w:pPr>
            <w:r w:rsidRPr="00984565">
              <w:rPr>
                <w:rFonts w:ascii="Times New Roman" w:eastAsia="Times New Roman" w:hAnsi="Times New Roman" w:cs="Times New Roman"/>
                <w:spacing w:val="15"/>
                <w:lang w:val="kk-KZ"/>
              </w:rPr>
              <w:t>Балаларды бейнеленген суреттер мен бұйымдар бойынша әңгіме құрастыруға дағдыландыру, байланыстырып сөйлеу және сөздік қорын дамыту.</w:t>
            </w:r>
          </w:p>
          <w:p w:rsidR="00616E27" w:rsidRDefault="00616E27" w:rsidP="00E43329">
            <w:pPr>
              <w:numPr>
                <w:ilvl w:val="1"/>
                <w:numId w:val="0"/>
              </w:numPr>
              <w:spacing w:after="0"/>
              <w:rPr>
                <w:rFonts w:ascii="Times New Roman" w:eastAsia="Times New Roman" w:hAnsi="Times New Roman" w:cs="Times New Roman"/>
                <w:spacing w:val="15"/>
                <w:lang w:val="kk-KZ"/>
              </w:rPr>
            </w:pPr>
          </w:p>
          <w:p w:rsidR="00616E27" w:rsidRPr="00984565" w:rsidRDefault="00616E27" w:rsidP="00E43329">
            <w:pPr>
              <w:numPr>
                <w:ilvl w:val="1"/>
                <w:numId w:val="0"/>
              </w:numPr>
              <w:spacing w:after="0"/>
              <w:rPr>
                <w:rFonts w:ascii="Times New Roman" w:eastAsia="Times New Roman" w:hAnsi="Times New Roman" w:cs="Times New Roman"/>
                <w:spacing w:val="15"/>
                <w:lang w:val="kk-KZ"/>
              </w:rPr>
            </w:pPr>
            <w:r w:rsidRPr="00984565">
              <w:rPr>
                <w:rFonts w:ascii="Times New Roman" w:eastAsia="Times New Roman" w:hAnsi="Times New Roman" w:cs="Times New Roman"/>
                <w:spacing w:val="15"/>
                <w:lang w:val="kk-KZ"/>
              </w:rPr>
              <w:lastRenderedPageBreak/>
              <w:t>-Қоршаған ортада және табиғатта қарапайым тәртіп ережелерін сақтау, қарапайым экологиялық білімдерін қалыптастыру өсімдіктерге күтім жасауға (өсімдіктерді қорғау, ) дағдыландыру.</w:t>
            </w:r>
          </w:p>
          <w:p w:rsidR="00616E27" w:rsidRPr="00984565" w:rsidRDefault="00616E27" w:rsidP="00E43329">
            <w:pPr>
              <w:numPr>
                <w:ilvl w:val="1"/>
                <w:numId w:val="0"/>
              </w:numPr>
              <w:spacing w:after="0"/>
              <w:rPr>
                <w:rFonts w:ascii="Times New Roman" w:eastAsia="Times New Roman" w:hAnsi="Times New Roman" w:cs="Times New Roman"/>
                <w:spacing w:val="15"/>
                <w:lang w:val="kk-KZ"/>
              </w:rPr>
            </w:pPr>
            <w:r w:rsidRPr="00984565">
              <w:rPr>
                <w:rFonts w:ascii="Times New Roman" w:eastAsia="Times New Roman" w:hAnsi="Times New Roman" w:cs="Times New Roman"/>
                <w:spacing w:val="15"/>
                <w:lang w:val="kk-KZ"/>
              </w:rPr>
              <w:t>«Табиғатты қорғайық»</w:t>
            </w:r>
          </w:p>
          <w:p w:rsidR="00616E27" w:rsidRPr="00984565" w:rsidRDefault="00616E27" w:rsidP="00E43329">
            <w:pPr>
              <w:numPr>
                <w:ilvl w:val="1"/>
                <w:numId w:val="0"/>
              </w:numPr>
              <w:spacing w:after="0"/>
              <w:rPr>
                <w:rFonts w:ascii="Times New Roman" w:eastAsia="Times New Roman" w:hAnsi="Times New Roman" w:cs="Times New Roman"/>
                <w:spacing w:val="15"/>
                <w:lang w:val="kk-KZ"/>
              </w:rPr>
            </w:pPr>
            <w:r w:rsidRPr="00984565">
              <w:rPr>
                <w:rFonts w:ascii="Times New Roman" w:eastAsia="Times New Roman" w:hAnsi="Times New Roman" w:cs="Times New Roman"/>
                <w:spacing w:val="15"/>
                <w:lang w:val="kk-KZ"/>
              </w:rPr>
              <w:t>Мақсаты:</w:t>
            </w:r>
          </w:p>
          <w:p w:rsidR="00616E27" w:rsidRPr="00C85839" w:rsidRDefault="00616E27" w:rsidP="00E43329">
            <w:pPr>
              <w:numPr>
                <w:ilvl w:val="1"/>
                <w:numId w:val="0"/>
              </w:numPr>
              <w:spacing w:after="0"/>
              <w:rPr>
                <w:rFonts w:ascii="Times New Roman" w:eastAsia="Times New Roman" w:hAnsi="Times New Roman" w:cs="Times New Roman"/>
                <w:spacing w:val="15"/>
                <w:lang w:val="kk-KZ"/>
              </w:rPr>
            </w:pPr>
            <w:r w:rsidRPr="00984565">
              <w:rPr>
                <w:rFonts w:ascii="Times New Roman" w:eastAsia="Times New Roman" w:hAnsi="Times New Roman" w:cs="Times New Roman"/>
                <w:spacing w:val="15"/>
                <w:lang w:val="kk-KZ"/>
              </w:rPr>
              <w:t>Балаларды қоршаған ортада және табиғатта қарапайым тәртіп ережелерін сақтауға үйрету, экологиялық білімдерін қалыптастыру және өсімдіктерге күтім жасауға дағдыландыру.</w:t>
            </w:r>
          </w:p>
          <w:p w:rsidR="00616E27" w:rsidRPr="00C85839" w:rsidRDefault="00616E27" w:rsidP="00E43329">
            <w:pPr>
              <w:numPr>
                <w:ilvl w:val="1"/>
                <w:numId w:val="0"/>
              </w:numPr>
              <w:spacing w:after="0"/>
              <w:rPr>
                <w:rFonts w:ascii="Times New Roman" w:eastAsia="Times New Roman" w:hAnsi="Times New Roman" w:cs="Times New Roman"/>
                <w:spacing w:val="15"/>
                <w:lang w:val="kk-KZ"/>
              </w:rPr>
            </w:pPr>
          </w:p>
          <w:p w:rsidR="00616E27" w:rsidRPr="00C85839" w:rsidRDefault="00616E27" w:rsidP="00E43329">
            <w:pPr>
              <w:numPr>
                <w:ilvl w:val="1"/>
                <w:numId w:val="0"/>
              </w:numPr>
              <w:spacing w:after="0"/>
              <w:rPr>
                <w:rFonts w:ascii="Times New Roman" w:eastAsia="Times New Roman" w:hAnsi="Times New Roman" w:cs="Times New Roman"/>
                <w:spacing w:val="15"/>
                <w:lang w:val="kk-KZ"/>
              </w:rPr>
            </w:pPr>
            <w:r w:rsidRPr="00C85839">
              <w:rPr>
                <w:rFonts w:ascii="Times New Roman" w:eastAsia="Times New Roman" w:hAnsi="Times New Roman" w:cs="Times New Roman"/>
                <w:spacing w:val="15"/>
                <w:lang w:val="kk-KZ"/>
              </w:rPr>
              <w:t>-Мүсінделген заттың, фигуралардың бетін тегістеуге үйретуге қалыптастыру.</w:t>
            </w:r>
          </w:p>
          <w:p w:rsidR="00616E27" w:rsidRPr="00C85839" w:rsidRDefault="00616E27" w:rsidP="00E43329">
            <w:pPr>
              <w:numPr>
                <w:ilvl w:val="1"/>
                <w:numId w:val="0"/>
              </w:numPr>
              <w:spacing w:after="0"/>
              <w:rPr>
                <w:rFonts w:ascii="Times New Roman" w:eastAsia="Times New Roman" w:hAnsi="Times New Roman" w:cs="Times New Roman"/>
                <w:spacing w:val="15"/>
                <w:lang w:val="kk-KZ"/>
              </w:rPr>
            </w:pPr>
          </w:p>
          <w:p w:rsidR="00616E27" w:rsidRPr="00984565" w:rsidRDefault="00616E27" w:rsidP="00E43329">
            <w:pPr>
              <w:spacing w:after="0" w:line="240" w:lineRule="auto"/>
              <w:rPr>
                <w:rFonts w:ascii="Times New Roman" w:hAnsi="Times New Roman" w:cs="Times New Roman"/>
                <w:lang w:val="kk-KZ"/>
              </w:rPr>
            </w:pPr>
            <w:r w:rsidRPr="00984565">
              <w:rPr>
                <w:rFonts w:ascii="Times New Roman" w:hAnsi="Times New Roman" w:cs="Times New Roman"/>
                <w:lang w:val="kk-KZ"/>
              </w:rPr>
              <w:t xml:space="preserve">«Әдемі </w:t>
            </w:r>
            <w:r>
              <w:rPr>
                <w:rFonts w:ascii="Times New Roman" w:hAnsi="Times New Roman" w:cs="Times New Roman"/>
                <w:lang w:val="kk-KZ"/>
              </w:rPr>
              <w:t>гүл</w:t>
            </w:r>
            <w:r w:rsidRPr="00984565">
              <w:rPr>
                <w:rFonts w:ascii="Times New Roman" w:hAnsi="Times New Roman" w:cs="Times New Roman"/>
                <w:lang w:val="kk-KZ"/>
              </w:rPr>
              <w:t>»</w:t>
            </w:r>
          </w:p>
          <w:p w:rsidR="00616E27" w:rsidRPr="00984565" w:rsidRDefault="00616E27" w:rsidP="00E43329">
            <w:pPr>
              <w:spacing w:after="0" w:line="240" w:lineRule="auto"/>
              <w:rPr>
                <w:rFonts w:ascii="Times New Roman" w:hAnsi="Times New Roman" w:cs="Times New Roman"/>
                <w:lang w:val="kk-KZ"/>
              </w:rPr>
            </w:pPr>
            <w:r w:rsidRPr="00984565">
              <w:rPr>
                <w:rFonts w:ascii="Times New Roman" w:hAnsi="Times New Roman" w:cs="Times New Roman"/>
                <w:lang w:val="kk-KZ"/>
              </w:rPr>
              <w:t>Мақсаты:</w:t>
            </w:r>
          </w:p>
          <w:p w:rsidR="00616E27" w:rsidRPr="0023013E" w:rsidRDefault="00616E27" w:rsidP="00E43329">
            <w:pPr>
              <w:spacing w:after="0" w:line="240" w:lineRule="auto"/>
              <w:rPr>
                <w:rFonts w:ascii="Times New Roman" w:hAnsi="Times New Roman" w:cs="Times New Roman"/>
                <w:lang w:val="kk-KZ"/>
              </w:rPr>
            </w:pPr>
            <w:r w:rsidRPr="00984565">
              <w:rPr>
                <w:rFonts w:ascii="Times New Roman" w:hAnsi="Times New Roman" w:cs="Times New Roman"/>
                <w:lang w:val="kk-KZ"/>
              </w:rPr>
              <w:t>Балаларды заттардың бетін тегістеуге үйрету, қол моторикасын және ұқыптылық дағдыларын қалыптастыру.</w:t>
            </w:r>
          </w:p>
          <w:p w:rsidR="00616E27" w:rsidRPr="00034B9F" w:rsidRDefault="00616E27" w:rsidP="00E43329">
            <w:pPr>
              <w:spacing w:after="0" w:line="240" w:lineRule="auto"/>
              <w:rPr>
                <w:rFonts w:ascii="Times New Roman" w:eastAsia="Times New Roman" w:hAnsi="Times New Roman" w:cs="Times New Roman"/>
                <w:lang w:val="kk-KZ"/>
              </w:rPr>
            </w:pPr>
          </w:p>
        </w:tc>
        <w:tc>
          <w:tcPr>
            <w:tcW w:w="2410" w:type="dxa"/>
            <w:gridSpan w:val="2"/>
          </w:tcPr>
          <w:p w:rsidR="00616E27" w:rsidRPr="00034B9F" w:rsidRDefault="00616E27" w:rsidP="00E43329">
            <w:pPr>
              <w:spacing w:after="0"/>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Музыка</w:t>
            </w:r>
          </w:p>
          <w:p w:rsidR="00616E27" w:rsidRPr="00034B9F"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     Балаларды мәнерлеп ән айтуға үйрету, әнді созып, қимылдармен үйлестіріп айтуды қалыптастыру (ре-си бірінші октава шегінде).</w:t>
            </w:r>
          </w:p>
          <w:p w:rsidR="00616E27" w:rsidRDefault="00616E27" w:rsidP="00E43329">
            <w:pPr>
              <w:spacing w:after="0" w:line="240" w:lineRule="auto"/>
              <w:rPr>
                <w:rFonts w:ascii="Times New Roman" w:eastAsia="Times New Roman" w:hAnsi="Times New Roman" w:cs="Times New Roman"/>
                <w:lang w:val="kk-KZ"/>
              </w:rPr>
            </w:pPr>
          </w:p>
          <w:p w:rsidR="00616E27" w:rsidRPr="00F44DEF"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-Сурет салуда әртүрлі түстерді қолдануға, көп түске назар аударуға деген</w:t>
            </w:r>
          </w:p>
          <w:p w:rsidR="00616E27"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ұмтылысты қолдауға қалыптастыру.</w:t>
            </w:r>
          </w:p>
          <w:p w:rsidR="00616E27" w:rsidRPr="00F44DEF"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«Көңілді түрлі-түсті әлем»</w:t>
            </w:r>
          </w:p>
          <w:p w:rsidR="00616E27" w:rsidRPr="00F44DEF"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Мақсаты:</w:t>
            </w:r>
          </w:p>
          <w:p w:rsidR="00616E27" w:rsidRPr="00034B9F"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Балалардың сурет салуда әртүрлі түстерді қолдануға қызығушылығын арттыру, көп түсті қолдануға деген ұмтылысын қолдау және шығармашылық қабілетін дамыту.</w:t>
            </w:r>
          </w:p>
          <w:p w:rsidR="00616E27" w:rsidRDefault="00616E27" w:rsidP="00E43329">
            <w:pPr>
              <w:spacing w:after="0" w:line="240" w:lineRule="auto"/>
              <w:rPr>
                <w:rFonts w:ascii="Times New Roman" w:eastAsia="Times New Roman" w:hAnsi="Times New Roman" w:cs="Times New Roman"/>
                <w:lang w:val="kk-KZ"/>
              </w:rPr>
            </w:pPr>
          </w:p>
          <w:p w:rsidR="00616E27" w:rsidRPr="0023013E"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lastRenderedPageBreak/>
              <w:t>-Бірнеше затты өсу және кему ретімен орналастырып, салыстыруға қалыптастыру.</w:t>
            </w:r>
          </w:p>
          <w:p w:rsidR="00616E27" w:rsidRPr="00F44DEF"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«Ретімен орналастыр»</w:t>
            </w:r>
          </w:p>
          <w:p w:rsidR="00616E27" w:rsidRPr="00F44DEF"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Мақсаты:</w:t>
            </w:r>
          </w:p>
          <w:p w:rsidR="00616E27"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Балаларды зат</w:t>
            </w:r>
            <w:r>
              <w:rPr>
                <w:rFonts w:ascii="Times New Roman" w:eastAsia="Times New Roman" w:hAnsi="Times New Roman" w:cs="Times New Roman"/>
                <w:lang w:val="kk-KZ"/>
              </w:rPr>
              <w:t xml:space="preserve">тардың </w:t>
            </w:r>
            <w:r w:rsidRPr="00F44DEF">
              <w:rPr>
                <w:rFonts w:ascii="Times New Roman" w:eastAsia="Times New Roman" w:hAnsi="Times New Roman" w:cs="Times New Roman"/>
                <w:lang w:val="kk-KZ"/>
              </w:rPr>
              <w:t>өсу және кему ретімен орналастыруға, үйрету, логикалық ойлауын дамыту.</w:t>
            </w:r>
          </w:p>
          <w:p w:rsidR="00616E27" w:rsidRDefault="00616E27" w:rsidP="00E43329">
            <w:pPr>
              <w:spacing w:after="0" w:line="240" w:lineRule="auto"/>
              <w:rPr>
                <w:rFonts w:ascii="Times New Roman" w:eastAsia="Times New Roman" w:hAnsi="Times New Roman" w:cs="Times New Roman"/>
                <w:lang w:val="kk-KZ"/>
              </w:rPr>
            </w:pPr>
          </w:p>
          <w:p w:rsidR="00616E27" w:rsidRPr="00F44DEF"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-Шешендікке, сөз өнеріне баулу, халық ауыз әдебиеті шығармаларымен</w:t>
            </w:r>
          </w:p>
          <w:p w:rsidR="00616E27"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таныстыруға дағдыландыру.</w:t>
            </w:r>
          </w:p>
          <w:p w:rsidR="00616E27" w:rsidRPr="00F44DEF" w:rsidRDefault="00616E27" w:rsidP="00E4332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Х</w:t>
            </w:r>
            <w:r w:rsidRPr="00F44DEF">
              <w:rPr>
                <w:rFonts w:ascii="Times New Roman" w:eastAsia="Times New Roman" w:hAnsi="Times New Roman" w:cs="Times New Roman"/>
                <w:lang w:val="kk-KZ"/>
              </w:rPr>
              <w:t>алық ауыз әдебиеті</w:t>
            </w:r>
            <w:r>
              <w:rPr>
                <w:rFonts w:ascii="Times New Roman" w:eastAsia="Times New Roman" w:hAnsi="Times New Roman" w:cs="Times New Roman"/>
                <w:lang w:val="kk-KZ"/>
              </w:rPr>
              <w:t xml:space="preserve">нің </w:t>
            </w:r>
            <w:r w:rsidRPr="00F44DEF">
              <w:rPr>
                <w:rFonts w:ascii="Times New Roman" w:eastAsia="Times New Roman" w:hAnsi="Times New Roman" w:cs="Times New Roman"/>
                <w:lang w:val="kk-KZ"/>
              </w:rPr>
              <w:t>шығарма</w:t>
            </w:r>
            <w:r>
              <w:rPr>
                <w:rFonts w:ascii="Times New Roman" w:eastAsia="Times New Roman" w:hAnsi="Times New Roman" w:cs="Times New Roman"/>
                <w:lang w:val="kk-KZ"/>
              </w:rPr>
              <w:t>лары.</w:t>
            </w:r>
          </w:p>
          <w:p w:rsidR="00616E27" w:rsidRDefault="00616E27" w:rsidP="00E4332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w:t>
            </w:r>
            <w:r w:rsidRPr="00F44DEF">
              <w:rPr>
                <w:rFonts w:ascii="Times New Roman" w:eastAsia="Times New Roman" w:hAnsi="Times New Roman" w:cs="Times New Roman"/>
                <w:lang w:val="kk-KZ"/>
              </w:rPr>
              <w:t>Жылама, әлди, жылама</w:t>
            </w:r>
            <w:r>
              <w:rPr>
                <w:rFonts w:ascii="Times New Roman" w:eastAsia="Times New Roman" w:hAnsi="Times New Roman" w:cs="Times New Roman"/>
                <w:lang w:val="kk-KZ"/>
              </w:rPr>
              <w:t>»</w:t>
            </w:r>
          </w:p>
          <w:p w:rsidR="00616E27" w:rsidRPr="00F44DEF"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Әлди, бөпем, ақ бөпем,</w:t>
            </w:r>
          </w:p>
          <w:p w:rsidR="00616E27" w:rsidRPr="00F44DEF"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Ақ бесікке жат бөпем.</w:t>
            </w:r>
          </w:p>
          <w:p w:rsidR="00616E27" w:rsidRPr="00F44DEF"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Быламыққа май құйып,</w:t>
            </w:r>
          </w:p>
          <w:p w:rsidR="00616E27" w:rsidRPr="00F44DEF"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Төңкерме қып берейін.</w:t>
            </w:r>
          </w:p>
          <w:p w:rsidR="00616E27" w:rsidRPr="00F44DEF"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Жылама, әлди, жылама,</w:t>
            </w:r>
          </w:p>
          <w:p w:rsidR="00616E27" w:rsidRPr="00F44DEF"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Жылама, әлди, жылама,</w:t>
            </w:r>
          </w:p>
          <w:p w:rsidR="00616E27" w:rsidRPr="00F44DEF"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Жылама, әлди, жылама,</w:t>
            </w:r>
          </w:p>
          <w:p w:rsidR="00616E27" w:rsidRPr="0023013E" w:rsidRDefault="00616E27" w:rsidP="00E43329">
            <w:pPr>
              <w:spacing w:after="0" w:line="240" w:lineRule="auto"/>
              <w:rPr>
                <w:rFonts w:ascii="Times New Roman" w:eastAsia="Times New Roman" w:hAnsi="Times New Roman" w:cs="Times New Roman"/>
                <w:lang w:val="kk-KZ"/>
              </w:rPr>
            </w:pPr>
            <w:r w:rsidRPr="00F44DEF">
              <w:rPr>
                <w:rFonts w:ascii="Times New Roman" w:eastAsia="Times New Roman" w:hAnsi="Times New Roman" w:cs="Times New Roman"/>
                <w:lang w:val="kk-KZ"/>
              </w:rPr>
              <w:t>Жылама, әлди, жылама!</w:t>
            </w:r>
          </w:p>
          <w:p w:rsidR="00616E27" w:rsidRPr="000160FC" w:rsidRDefault="00616E27" w:rsidP="00E43329">
            <w:pPr>
              <w:spacing w:after="0" w:line="240" w:lineRule="auto"/>
              <w:rPr>
                <w:rFonts w:ascii="Times New Roman" w:eastAsia="Times New Roman" w:hAnsi="Times New Roman" w:cs="Times New Roman"/>
                <w:lang w:val="kk-KZ"/>
              </w:rPr>
            </w:pPr>
          </w:p>
          <w:p w:rsidR="00616E27" w:rsidRPr="000160FC" w:rsidRDefault="00616E27" w:rsidP="00E43329">
            <w:pPr>
              <w:spacing w:after="0" w:line="240" w:lineRule="auto"/>
              <w:rPr>
                <w:rFonts w:ascii="Times New Roman" w:eastAsia="Times New Roman" w:hAnsi="Times New Roman" w:cs="Times New Roman"/>
                <w:lang w:val="kk-KZ"/>
              </w:rPr>
            </w:pPr>
          </w:p>
          <w:p w:rsidR="00616E27" w:rsidRPr="00034B9F" w:rsidRDefault="00616E27" w:rsidP="00E43329">
            <w:pPr>
              <w:spacing w:after="0" w:line="240" w:lineRule="auto"/>
              <w:rPr>
                <w:rFonts w:ascii="Times New Roman" w:eastAsia="Times New Roman" w:hAnsi="Times New Roman" w:cs="Times New Roman"/>
                <w:lang w:val="kk-KZ"/>
              </w:rPr>
            </w:pPr>
          </w:p>
        </w:tc>
        <w:tc>
          <w:tcPr>
            <w:tcW w:w="2590" w:type="dxa"/>
          </w:tcPr>
          <w:p w:rsidR="00616E2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lastRenderedPageBreak/>
              <w:t>Музыка</w:t>
            </w:r>
          </w:p>
          <w:p w:rsidR="00616E27" w:rsidRDefault="00616E27" w:rsidP="00E43329">
            <w:pPr>
              <w:spacing w:after="0" w:line="240" w:lineRule="auto"/>
              <w:rPr>
                <w:rFonts w:ascii="Times New Roman" w:hAnsi="Times New Roman" w:cs="Times New Roman"/>
                <w:lang w:val="kk-KZ"/>
              </w:rPr>
            </w:pPr>
            <w:r w:rsidRPr="00E44434">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w:t>
            </w:r>
          </w:p>
          <w:p w:rsidR="00616E27" w:rsidRDefault="00616E27" w:rsidP="00E43329">
            <w:pPr>
              <w:spacing w:after="0" w:line="240" w:lineRule="auto"/>
              <w:rPr>
                <w:rFonts w:ascii="Times New Roman" w:hAnsi="Times New Roman" w:cs="Times New Roman"/>
                <w:lang w:val="kk-KZ"/>
              </w:rPr>
            </w:pPr>
          </w:p>
          <w:p w:rsidR="00616E27" w:rsidRPr="00034B9F"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Дене тәрбиесі</w:t>
            </w:r>
          </w:p>
          <w:p w:rsidR="00616E27" w:rsidRPr="00E44434" w:rsidRDefault="00616E27" w:rsidP="00E43329">
            <w:pPr>
              <w:spacing w:after="0" w:line="240" w:lineRule="auto"/>
              <w:rPr>
                <w:rFonts w:ascii="Times New Roman" w:eastAsia="Times New Roman" w:hAnsi="Times New Roman" w:cs="Times New Roman"/>
                <w:lang w:val="kk-KZ"/>
              </w:rPr>
            </w:pPr>
            <w:r w:rsidRPr="00E44434">
              <w:rPr>
                <w:rFonts w:ascii="Times New Roman" w:eastAsia="Times New Roman" w:hAnsi="Times New Roman" w:cs="Times New Roman"/>
                <w:i/>
                <w:iCs/>
                <w:lang w:val="kk-KZ"/>
              </w:rPr>
              <w:t>-</w:t>
            </w:r>
            <w:r w:rsidRPr="00E44434">
              <w:rPr>
                <w:rFonts w:ascii="Times New Roman" w:eastAsia="Times New Roman" w:hAnsi="Times New Roman" w:cs="Times New Roman"/>
                <w:lang w:val="kk-KZ"/>
              </w:rPr>
              <w:t>Дене белсенділігі (таңертеңгі жаттығу, шынықтыру, спорттық және</w:t>
            </w:r>
          </w:p>
          <w:p w:rsidR="00616E27" w:rsidRPr="00E44434" w:rsidRDefault="00616E27" w:rsidP="00E43329">
            <w:pPr>
              <w:spacing w:after="0" w:line="240" w:lineRule="auto"/>
              <w:rPr>
                <w:rFonts w:ascii="Times New Roman" w:eastAsia="Times New Roman" w:hAnsi="Times New Roman" w:cs="Times New Roman"/>
                <w:lang w:val="kk-KZ"/>
              </w:rPr>
            </w:pPr>
            <w:r w:rsidRPr="00E44434">
              <w:rPr>
                <w:rFonts w:ascii="Times New Roman" w:eastAsia="Times New Roman" w:hAnsi="Times New Roman" w:cs="Times New Roman"/>
                <w:lang w:val="kk-KZ"/>
              </w:rPr>
              <w:t>қимылды ойындар) мен ұйқының қанық болуының пайдасы туралы түсінікті</w:t>
            </w:r>
          </w:p>
          <w:p w:rsidR="00616E27" w:rsidRPr="00E44434" w:rsidRDefault="00616E27" w:rsidP="00E43329">
            <w:pPr>
              <w:spacing w:after="0" w:line="240" w:lineRule="auto"/>
              <w:rPr>
                <w:rFonts w:ascii="Times New Roman" w:eastAsia="Times New Roman" w:hAnsi="Times New Roman" w:cs="Times New Roman"/>
                <w:lang w:val="kk-KZ"/>
              </w:rPr>
            </w:pPr>
            <w:r w:rsidRPr="00E44434">
              <w:rPr>
                <w:rFonts w:ascii="Times New Roman" w:eastAsia="Times New Roman" w:hAnsi="Times New Roman" w:cs="Times New Roman"/>
                <w:lang w:val="kk-KZ"/>
              </w:rPr>
              <w:t>кеңейту.</w:t>
            </w:r>
          </w:p>
          <w:p w:rsidR="00616E27" w:rsidRDefault="00616E27" w:rsidP="00E43329">
            <w:pPr>
              <w:spacing w:after="0" w:line="240" w:lineRule="auto"/>
              <w:rPr>
                <w:rFonts w:ascii="Times New Roman" w:eastAsia="Times New Roman" w:hAnsi="Times New Roman" w:cs="Times New Roman"/>
                <w:i/>
                <w:iCs/>
                <w:lang w:val="kk-KZ"/>
              </w:rPr>
            </w:pPr>
          </w:p>
          <w:p w:rsidR="00616E27" w:rsidRDefault="00616E27" w:rsidP="00E43329">
            <w:pPr>
              <w:spacing w:after="0" w:line="240" w:lineRule="auto"/>
              <w:rPr>
                <w:rFonts w:ascii="Times New Roman" w:eastAsia="Times New Roman" w:hAnsi="Times New Roman" w:cs="Times New Roman"/>
                <w:lang w:val="kk-KZ"/>
              </w:rPr>
            </w:pPr>
            <w:r w:rsidRPr="00E44434">
              <w:rPr>
                <w:rFonts w:ascii="Times New Roman" w:eastAsia="Times New Roman" w:hAnsi="Times New Roman" w:cs="Times New Roman"/>
                <w:lang w:val="kk-KZ"/>
              </w:rPr>
              <w:t>-Дайын құрылыспен түрлі ойындар ойнауға ынталандыруға дамыту.</w:t>
            </w:r>
          </w:p>
          <w:p w:rsidR="00616E27" w:rsidRPr="00E44434" w:rsidRDefault="00616E27" w:rsidP="00E43329">
            <w:pPr>
              <w:spacing w:after="0" w:line="240" w:lineRule="auto"/>
              <w:rPr>
                <w:rFonts w:ascii="Times New Roman" w:eastAsia="Times New Roman" w:hAnsi="Times New Roman" w:cs="Times New Roman"/>
                <w:lang w:val="kk-KZ"/>
              </w:rPr>
            </w:pPr>
            <w:r w:rsidRPr="00E44434">
              <w:rPr>
                <w:rFonts w:ascii="Times New Roman" w:eastAsia="Times New Roman" w:hAnsi="Times New Roman" w:cs="Times New Roman"/>
                <w:lang w:val="kk-KZ"/>
              </w:rPr>
              <w:t>«</w:t>
            </w:r>
            <w:r>
              <w:rPr>
                <w:rFonts w:ascii="Times New Roman" w:eastAsia="Times New Roman" w:hAnsi="Times New Roman" w:cs="Times New Roman"/>
                <w:lang w:val="kk-KZ"/>
              </w:rPr>
              <w:t>Арман қ</w:t>
            </w:r>
            <w:r w:rsidRPr="00E44434">
              <w:rPr>
                <w:rFonts w:ascii="Times New Roman" w:eastAsia="Times New Roman" w:hAnsi="Times New Roman" w:cs="Times New Roman"/>
                <w:lang w:val="kk-KZ"/>
              </w:rPr>
              <w:t>ала»</w:t>
            </w:r>
            <w:r w:rsidRPr="00C85839">
              <w:rPr>
                <w:lang w:val="kk-KZ"/>
              </w:rPr>
              <w:t xml:space="preserve"> </w:t>
            </w:r>
            <w:r>
              <w:rPr>
                <w:lang w:val="kk-KZ"/>
              </w:rPr>
              <w:t>(</w:t>
            </w:r>
            <w:r>
              <w:rPr>
                <w:rFonts w:ascii="Times New Roman" w:eastAsia="Times New Roman" w:hAnsi="Times New Roman" w:cs="Times New Roman"/>
                <w:lang w:val="kk-KZ"/>
              </w:rPr>
              <w:t>Қ</w:t>
            </w:r>
            <w:r w:rsidRPr="00E44434">
              <w:rPr>
                <w:rFonts w:ascii="Times New Roman" w:eastAsia="Times New Roman" w:hAnsi="Times New Roman" w:cs="Times New Roman"/>
                <w:lang w:val="kk-KZ"/>
              </w:rPr>
              <w:t>ұрастыру</w:t>
            </w:r>
            <w:r>
              <w:rPr>
                <w:rFonts w:ascii="Times New Roman" w:eastAsia="Times New Roman" w:hAnsi="Times New Roman" w:cs="Times New Roman"/>
                <w:lang w:val="kk-KZ"/>
              </w:rPr>
              <w:t>)</w:t>
            </w:r>
          </w:p>
          <w:p w:rsidR="00616E27" w:rsidRPr="00E44434" w:rsidRDefault="00616E27" w:rsidP="00E43329">
            <w:pPr>
              <w:spacing w:after="0" w:line="240" w:lineRule="auto"/>
              <w:rPr>
                <w:rFonts w:ascii="Times New Roman" w:eastAsia="Times New Roman" w:hAnsi="Times New Roman" w:cs="Times New Roman"/>
                <w:lang w:val="kk-KZ"/>
              </w:rPr>
            </w:pPr>
            <w:r w:rsidRPr="00E44434">
              <w:rPr>
                <w:rFonts w:ascii="Times New Roman" w:eastAsia="Times New Roman" w:hAnsi="Times New Roman" w:cs="Times New Roman"/>
                <w:lang w:val="kk-KZ"/>
              </w:rPr>
              <w:t>Мақсаты:</w:t>
            </w:r>
          </w:p>
          <w:p w:rsidR="00616E27" w:rsidRDefault="00616E27" w:rsidP="00E43329">
            <w:pPr>
              <w:spacing w:after="0" w:line="240" w:lineRule="auto"/>
              <w:rPr>
                <w:rFonts w:ascii="Times New Roman" w:eastAsia="Times New Roman" w:hAnsi="Times New Roman" w:cs="Times New Roman"/>
                <w:lang w:val="kk-KZ"/>
              </w:rPr>
            </w:pPr>
            <w:r w:rsidRPr="00E44434">
              <w:rPr>
                <w:rFonts w:ascii="Times New Roman" w:eastAsia="Times New Roman" w:hAnsi="Times New Roman" w:cs="Times New Roman"/>
                <w:lang w:val="kk-KZ"/>
              </w:rPr>
              <w:t xml:space="preserve">Балаларды дайын құрылыс материалдарымен (конструктормен) түрлі ойындар ойнауға </w:t>
            </w:r>
            <w:r w:rsidRPr="00E44434">
              <w:rPr>
                <w:rFonts w:ascii="Times New Roman" w:eastAsia="Times New Roman" w:hAnsi="Times New Roman" w:cs="Times New Roman"/>
                <w:lang w:val="kk-KZ"/>
              </w:rPr>
              <w:lastRenderedPageBreak/>
              <w:t>ынталандыру, құрастыру дағдыларын дамыту.</w:t>
            </w:r>
          </w:p>
          <w:p w:rsidR="00616E27" w:rsidRDefault="00616E27" w:rsidP="00E43329">
            <w:pPr>
              <w:spacing w:after="0" w:line="240" w:lineRule="auto"/>
              <w:rPr>
                <w:rFonts w:ascii="Times New Roman" w:eastAsia="Times New Roman" w:hAnsi="Times New Roman" w:cs="Times New Roman"/>
                <w:lang w:val="kk-KZ"/>
              </w:rPr>
            </w:pPr>
          </w:p>
          <w:p w:rsidR="00616E27" w:rsidRDefault="00616E27" w:rsidP="00E43329">
            <w:pPr>
              <w:spacing w:after="0" w:line="240" w:lineRule="auto"/>
              <w:rPr>
                <w:rFonts w:ascii="Times New Roman" w:eastAsia="Times New Roman" w:hAnsi="Times New Roman" w:cs="Times New Roman"/>
                <w:lang w:val="kk-KZ"/>
              </w:rPr>
            </w:pPr>
            <w:r w:rsidRPr="00E44434">
              <w:rPr>
                <w:rFonts w:ascii="Times New Roman" w:eastAsia="Times New Roman" w:hAnsi="Times New Roman" w:cs="Times New Roman"/>
                <w:lang w:val="kk-KZ"/>
              </w:rPr>
              <w:t>-Геометриялық пішіндерден  жапсыру дағдыларын қалыптастыру.</w:t>
            </w:r>
          </w:p>
          <w:p w:rsidR="00616E27" w:rsidRDefault="00616E27" w:rsidP="00E4332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(Жапсыру)</w:t>
            </w:r>
          </w:p>
          <w:p w:rsidR="00616E27" w:rsidRPr="00E44434" w:rsidRDefault="00616E27" w:rsidP="00E4332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Түрлі түсті пішіндерді пйдалана отырып ақ қағазға жапсыру.</w:t>
            </w:r>
          </w:p>
        </w:tc>
        <w:tc>
          <w:tcPr>
            <w:tcW w:w="2673" w:type="dxa"/>
            <w:gridSpan w:val="2"/>
          </w:tcPr>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Дене тәрбиесі</w:t>
            </w:r>
          </w:p>
          <w:p w:rsidR="00616E27" w:rsidRDefault="00616E27" w:rsidP="00E43329">
            <w:pPr>
              <w:spacing w:after="0" w:line="240" w:lineRule="auto"/>
              <w:contextualSpacing/>
              <w:rPr>
                <w:rFonts w:ascii="Times New Roman" w:eastAsia="Times New Roman" w:hAnsi="Times New Roman" w:cs="Times New Roman"/>
                <w:lang w:val="kk-KZ"/>
              </w:rPr>
            </w:pPr>
            <w:r w:rsidRPr="00E44434">
              <w:rPr>
                <w:rFonts w:ascii="Times New Roman" w:eastAsia="Times New Roman" w:hAnsi="Times New Roman" w:cs="Times New Roman"/>
                <w:lang w:val="kk-KZ"/>
              </w:rPr>
              <w:t>-Екеуден, үшеуден бірінің артынан бірі қатарға тұру, бағыт бойынша түзелу; оңға, солға бұрылу, орнында айналу; араларын алшақ ұстау және жақын тұруды қалыптастыру.</w:t>
            </w:r>
          </w:p>
          <w:p w:rsidR="00616E27" w:rsidRDefault="00616E27" w:rsidP="00E43329">
            <w:pPr>
              <w:spacing w:after="0" w:line="240" w:lineRule="auto"/>
              <w:contextualSpacing/>
              <w:rPr>
                <w:rFonts w:ascii="Times New Roman" w:eastAsia="Times New Roman" w:hAnsi="Times New Roman" w:cs="Times New Roman"/>
                <w:lang w:val="kk-KZ"/>
              </w:rPr>
            </w:pPr>
          </w:p>
          <w:p w:rsidR="00616E27" w:rsidRPr="00DC2BE0" w:rsidRDefault="00616E27" w:rsidP="00E43329">
            <w:pPr>
              <w:spacing w:after="0" w:line="240" w:lineRule="auto"/>
              <w:contextualSpacing/>
              <w:rPr>
                <w:rFonts w:ascii="Times New Roman" w:eastAsia="Times New Roman" w:hAnsi="Times New Roman" w:cs="Times New Roman"/>
                <w:lang w:val="kk-KZ"/>
              </w:rPr>
            </w:pPr>
            <w:r w:rsidRPr="00DC2BE0">
              <w:rPr>
                <w:rFonts w:ascii="Times New Roman" w:eastAsia="Times New Roman" w:hAnsi="Times New Roman" w:cs="Times New Roman"/>
                <w:lang w:val="kk-KZ"/>
              </w:rPr>
              <w:t>-Балаларға ертегілердің қызықты үзінділерін қайталап айтуға үйрету.</w:t>
            </w:r>
          </w:p>
          <w:p w:rsidR="00616E27" w:rsidRDefault="00616E27" w:rsidP="00E43329">
            <w:pPr>
              <w:spacing w:after="0" w:line="240"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 xml:space="preserve">«Бауырсақ» ертегісі </w:t>
            </w:r>
          </w:p>
          <w:p w:rsidR="00616E27" w:rsidRDefault="00616E27" w:rsidP="00E43329">
            <w:pPr>
              <w:spacing w:after="0" w:line="240"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Басты кейіпкердің тақпағын айтуға дағдыландыру.</w:t>
            </w:r>
          </w:p>
          <w:p w:rsidR="00616E27" w:rsidRDefault="00616E27" w:rsidP="00E43329">
            <w:pPr>
              <w:spacing w:after="0" w:line="240" w:lineRule="auto"/>
              <w:contextualSpacing/>
              <w:rPr>
                <w:rFonts w:ascii="Times New Roman" w:eastAsia="Times New Roman" w:hAnsi="Times New Roman" w:cs="Times New Roman"/>
                <w:lang w:val="kk-KZ"/>
              </w:rPr>
            </w:pPr>
          </w:p>
          <w:p w:rsidR="00616E27" w:rsidRPr="00C85839" w:rsidRDefault="00616E27" w:rsidP="00E43329">
            <w:pPr>
              <w:spacing w:after="0" w:line="240" w:lineRule="auto"/>
              <w:contextualSpacing/>
              <w:rPr>
                <w:rFonts w:ascii="Times New Roman" w:eastAsia="Times New Roman" w:hAnsi="Times New Roman" w:cs="Times New Roman"/>
                <w:lang w:val="kk-KZ"/>
              </w:rPr>
            </w:pPr>
            <w:r w:rsidRPr="00373C60">
              <w:rPr>
                <w:rFonts w:ascii="Times New Roman" w:eastAsia="Times New Roman" w:hAnsi="Times New Roman" w:cs="Times New Roman"/>
                <w:lang w:val="kk-KZ"/>
              </w:rPr>
              <w:t>-Бақылау барысында жануарлар әлеміндегі маусымға тән көріністерді дағдыландыру.</w:t>
            </w:r>
          </w:p>
          <w:p w:rsidR="00616E27" w:rsidRDefault="00616E27" w:rsidP="00E43329">
            <w:pPr>
              <w:spacing w:after="0" w:line="240"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ЖИ арқылы жасалған бейнероликті көрсету, талқылау, сұрақ қою.</w:t>
            </w:r>
          </w:p>
          <w:p w:rsidR="00616E27" w:rsidRDefault="00616E27" w:rsidP="00E43329">
            <w:pPr>
              <w:spacing w:after="0" w:line="240" w:lineRule="auto"/>
              <w:contextualSpacing/>
              <w:rPr>
                <w:rFonts w:ascii="Times New Roman" w:eastAsia="Times New Roman" w:hAnsi="Times New Roman" w:cs="Times New Roman"/>
                <w:lang w:val="kk-KZ"/>
              </w:rPr>
            </w:pPr>
          </w:p>
          <w:p w:rsidR="00616E27" w:rsidRPr="00373C60" w:rsidRDefault="00616E27" w:rsidP="00E43329">
            <w:pPr>
              <w:spacing w:after="0" w:line="240" w:lineRule="auto"/>
              <w:contextualSpacing/>
              <w:rPr>
                <w:rFonts w:ascii="Times New Roman" w:eastAsia="Times New Roman" w:hAnsi="Times New Roman" w:cs="Times New Roman"/>
                <w:lang w:val="kk-KZ"/>
              </w:rPr>
            </w:pPr>
            <w:r w:rsidRPr="00373C60">
              <w:rPr>
                <w:rFonts w:ascii="Times New Roman" w:eastAsia="Times New Roman" w:hAnsi="Times New Roman" w:cs="Times New Roman"/>
                <w:lang w:val="kk-KZ"/>
              </w:rPr>
              <w:t xml:space="preserve">-Жеке заттарды және бірдей заттарды қайталап салу және олардың </w:t>
            </w:r>
            <w:r w:rsidRPr="00373C60">
              <w:rPr>
                <w:rFonts w:ascii="Times New Roman" w:eastAsia="Times New Roman" w:hAnsi="Times New Roman" w:cs="Times New Roman"/>
                <w:lang w:val="kk-KZ"/>
              </w:rPr>
              <w:lastRenderedPageBreak/>
              <w:t>қасына басқа заттарды бейнелеуге дағдыландыру.</w:t>
            </w:r>
          </w:p>
          <w:p w:rsidR="00616E27" w:rsidRDefault="00616E27" w:rsidP="00E43329">
            <w:pPr>
              <w:spacing w:after="0" w:line="240"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«Көңілді көленке»</w:t>
            </w:r>
          </w:p>
          <w:p w:rsidR="00616E27" w:rsidRDefault="00616E27" w:rsidP="00E43329">
            <w:pPr>
              <w:spacing w:after="0" w:line="240"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Суретті аяқта.</w:t>
            </w:r>
          </w:p>
          <w:p w:rsidR="00616E27" w:rsidRPr="00373C60" w:rsidRDefault="00616E27" w:rsidP="00E43329">
            <w:pPr>
              <w:spacing w:after="0" w:line="240" w:lineRule="auto"/>
              <w:contextualSpacing/>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Мақсаты: Балалардың </w:t>
            </w:r>
          </w:p>
          <w:p w:rsidR="00616E27" w:rsidRPr="00034B9F" w:rsidRDefault="00616E27" w:rsidP="00E43329">
            <w:pPr>
              <w:spacing w:after="0" w:line="240" w:lineRule="auto"/>
              <w:contextualSpacing/>
              <w:rPr>
                <w:rFonts w:ascii="Times New Roman" w:eastAsia="Times New Roman" w:hAnsi="Times New Roman" w:cs="Times New Roman"/>
                <w:lang w:val="kk-KZ"/>
              </w:rPr>
            </w:pPr>
            <w:r w:rsidRPr="00373C60">
              <w:rPr>
                <w:rFonts w:ascii="Times New Roman" w:eastAsia="Times New Roman" w:hAnsi="Times New Roman" w:cs="Times New Roman"/>
                <w:lang w:val="kk-KZ"/>
              </w:rPr>
              <w:t>қиялын және шығармашылық қабілетін дамыту.</w:t>
            </w:r>
          </w:p>
          <w:p w:rsidR="00616E27" w:rsidRPr="0023013E" w:rsidRDefault="00616E27" w:rsidP="00E43329">
            <w:pPr>
              <w:spacing w:after="0" w:line="240" w:lineRule="auto"/>
              <w:contextualSpacing/>
              <w:rPr>
                <w:rFonts w:ascii="Times New Roman" w:eastAsia="Times New Roman" w:hAnsi="Times New Roman" w:cs="Times New Roman"/>
                <w:lang w:val="kk-KZ"/>
              </w:rPr>
            </w:pPr>
          </w:p>
          <w:p w:rsidR="00616E27" w:rsidRPr="00034B9F" w:rsidRDefault="00616E27" w:rsidP="00E43329">
            <w:pPr>
              <w:spacing w:after="0" w:line="240" w:lineRule="auto"/>
              <w:contextualSpacing/>
              <w:rPr>
                <w:rFonts w:ascii="Times New Roman" w:eastAsia="Times New Roman" w:hAnsi="Times New Roman" w:cs="Times New Roman"/>
                <w:i/>
                <w:iCs/>
                <w:color w:val="000000"/>
                <w:lang w:val="kk-KZ"/>
              </w:rPr>
            </w:pPr>
          </w:p>
        </w:tc>
      </w:tr>
      <w:tr w:rsidR="00616E27" w:rsidRPr="00616E27" w:rsidTr="00E43329">
        <w:trPr>
          <w:trHeight w:val="710"/>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lang w:val="kk-KZ"/>
              </w:rPr>
              <w:lastRenderedPageBreak/>
              <w:t xml:space="preserve">2 – таңғы ас </w:t>
            </w:r>
          </w:p>
        </w:tc>
        <w:tc>
          <w:tcPr>
            <w:tcW w:w="2694" w:type="dxa"/>
          </w:tcPr>
          <w:p w:rsidR="00616E27" w:rsidRPr="0052700C" w:rsidRDefault="00616E27" w:rsidP="00E43329">
            <w:pPr>
              <w:shd w:val="clear" w:color="auto" w:fill="FFFFFF"/>
              <w:spacing w:after="0" w:line="240" w:lineRule="auto"/>
              <w:rPr>
                <w:rFonts w:ascii="Times New Roman" w:eastAsia="Times New Roman" w:hAnsi="Times New Roman" w:cs="Times New Roman"/>
                <w:color w:val="000000"/>
                <w:lang w:val="kk-KZ"/>
              </w:rPr>
            </w:pPr>
            <w:r w:rsidRPr="0052700C">
              <w:rPr>
                <w:rFonts w:ascii="Times New Roman" w:eastAsia="Times New Roman" w:hAnsi="Times New Roman" w:cs="Times New Roman"/>
                <w:color w:val="000000"/>
                <w:lang w:val="kk-KZ"/>
              </w:rPr>
              <w:t>Бата беру</w:t>
            </w:r>
          </w:p>
          <w:p w:rsidR="00616E27" w:rsidRPr="0052700C" w:rsidRDefault="00616E27" w:rsidP="00E43329">
            <w:pPr>
              <w:shd w:val="clear" w:color="auto" w:fill="FFFFFF"/>
              <w:spacing w:after="0" w:line="240" w:lineRule="auto"/>
              <w:rPr>
                <w:rFonts w:ascii="Times New Roman" w:eastAsia="Times New Roman" w:hAnsi="Times New Roman" w:cs="Times New Roman"/>
                <w:color w:val="000000"/>
                <w:lang w:val="kk-KZ"/>
              </w:rPr>
            </w:pPr>
            <w:r w:rsidRPr="0052700C">
              <w:rPr>
                <w:rFonts w:ascii="Times New Roman" w:eastAsia="Times New Roman" w:hAnsi="Times New Roman" w:cs="Times New Roman"/>
                <w:color w:val="000000"/>
                <w:lang w:val="kk-KZ"/>
              </w:rPr>
              <w:t>Астарыңа адалдық берсін!</w:t>
            </w:r>
          </w:p>
          <w:p w:rsidR="00616E27" w:rsidRPr="00034B9F" w:rsidRDefault="00616E27" w:rsidP="00E43329">
            <w:pPr>
              <w:shd w:val="clear" w:color="auto" w:fill="FFFFFF"/>
              <w:spacing w:after="0" w:line="240" w:lineRule="auto"/>
              <w:rPr>
                <w:rFonts w:ascii="Times New Roman" w:eastAsia="Times New Roman" w:hAnsi="Times New Roman" w:cs="Times New Roman"/>
                <w:color w:val="000000"/>
                <w:lang w:val="kk-KZ"/>
              </w:rPr>
            </w:pPr>
            <w:r w:rsidRPr="0052700C">
              <w:rPr>
                <w:rFonts w:ascii="Times New Roman" w:eastAsia="Times New Roman" w:hAnsi="Times New Roman" w:cs="Times New Roman"/>
                <w:color w:val="000000"/>
                <w:lang w:val="kk-KZ"/>
              </w:rPr>
              <w:t>Бастарыңа амандық берсін!</w:t>
            </w:r>
          </w:p>
        </w:tc>
        <w:tc>
          <w:tcPr>
            <w:tcW w:w="2693" w:type="dxa"/>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eastAsia="Times New Roman" w:hAnsi="Times New Roman" w:cs="Times New Roman"/>
                <w:lang w:val="kk-KZ"/>
              </w:rPr>
              <w:t>Гигиеналық шараларды орындату, үстелде дұрыс отыруын қадағалау.</w:t>
            </w:r>
          </w:p>
        </w:tc>
        <w:tc>
          <w:tcPr>
            <w:tcW w:w="2410" w:type="dxa"/>
            <w:gridSpan w:val="2"/>
          </w:tcPr>
          <w:p w:rsidR="00616E27" w:rsidRPr="00034B9F" w:rsidRDefault="00616E27" w:rsidP="00E43329">
            <w:pPr>
              <w:shd w:val="clear" w:color="auto" w:fill="FFFFFF"/>
              <w:spacing w:after="0" w:line="240" w:lineRule="auto"/>
              <w:rPr>
                <w:rFonts w:ascii="Times New Roman" w:eastAsia="Times New Roman" w:hAnsi="Times New Roman" w:cs="Times New Roman"/>
                <w:color w:val="000000"/>
                <w:lang w:val="kk-KZ"/>
              </w:rPr>
            </w:pPr>
            <w:r w:rsidRPr="00034B9F">
              <w:rPr>
                <w:rFonts w:ascii="Times New Roman" w:eastAsia="Times New Roman" w:hAnsi="Times New Roman" w:cs="Times New Roman"/>
                <w:lang w:val="kk-KZ"/>
              </w:rPr>
              <w:t xml:space="preserve"> Гигиеналық шараларды орындату, тамақтану кезінде сөйлемеуге дағдыландыру.</w:t>
            </w:r>
          </w:p>
        </w:tc>
        <w:tc>
          <w:tcPr>
            <w:tcW w:w="2590" w:type="dxa"/>
          </w:tcPr>
          <w:p w:rsidR="00616E27" w:rsidRPr="00034B9F" w:rsidRDefault="00616E27" w:rsidP="00E43329">
            <w:pPr>
              <w:shd w:val="clear" w:color="auto" w:fill="FFFFFF"/>
              <w:spacing w:after="0" w:line="240" w:lineRule="auto"/>
              <w:rPr>
                <w:rFonts w:ascii="Times New Roman" w:eastAsia="Calibri" w:hAnsi="Times New Roman" w:cs="Times New Roman"/>
                <w:lang w:val="kk-KZ"/>
              </w:rPr>
            </w:pPr>
            <w:r w:rsidRPr="00D6331C">
              <w:rPr>
                <w:rFonts w:ascii="Times New Roman" w:eastAsia="Calibri" w:hAnsi="Times New Roman" w:cs="Times New Roman"/>
                <w:lang w:val="kk-KZ"/>
              </w:rPr>
              <w:t>Тамақты үнемді тұтыну мақсаты: берілген тағамды толық ысырапсыз жеуге</w:t>
            </w:r>
            <w:r>
              <w:rPr>
                <w:rFonts w:ascii="Times New Roman" w:eastAsia="Calibri" w:hAnsi="Times New Roman" w:cs="Times New Roman"/>
                <w:lang w:val="kk-KZ"/>
              </w:rPr>
              <w:t xml:space="preserve"> </w:t>
            </w:r>
            <w:r w:rsidRPr="00D6331C">
              <w:rPr>
                <w:rFonts w:ascii="Times New Roman" w:eastAsia="Calibri" w:hAnsi="Times New Roman" w:cs="Times New Roman"/>
                <w:lang w:val="kk-KZ"/>
              </w:rPr>
              <w:t>дағдыл</w:t>
            </w:r>
            <w:r>
              <w:rPr>
                <w:rFonts w:ascii="Times New Roman" w:eastAsia="Calibri" w:hAnsi="Times New Roman" w:cs="Times New Roman"/>
                <w:lang w:val="kk-KZ"/>
              </w:rPr>
              <w:t>андыру</w:t>
            </w:r>
            <w:r w:rsidRPr="00D6331C">
              <w:rPr>
                <w:rFonts w:ascii="Times New Roman" w:eastAsia="Calibri" w:hAnsi="Times New Roman" w:cs="Times New Roman"/>
                <w:lang w:val="kk-KZ"/>
              </w:rPr>
              <w:t xml:space="preserve"> жетілдіру.</w:t>
            </w:r>
          </w:p>
        </w:tc>
        <w:tc>
          <w:tcPr>
            <w:tcW w:w="2673" w:type="dxa"/>
            <w:gridSpan w:val="2"/>
          </w:tcPr>
          <w:p w:rsidR="00616E27" w:rsidRPr="00034B9F" w:rsidRDefault="00616E27" w:rsidP="00E43329">
            <w:pPr>
              <w:spacing w:after="0" w:line="240" w:lineRule="auto"/>
              <w:rPr>
                <w:rFonts w:ascii="Times New Roman" w:eastAsia="Calibri" w:hAnsi="Times New Roman" w:cs="Times New Roman"/>
                <w:lang w:val="kk-KZ"/>
              </w:rPr>
            </w:pPr>
            <w:r w:rsidRPr="00034B9F">
              <w:rPr>
                <w:rFonts w:ascii="Times New Roman" w:eastAsia="Times New Roman" w:hAnsi="Times New Roman" w:cs="Times New Roman"/>
                <w:lang w:val="kk-KZ"/>
              </w:rPr>
              <w:t>Гигиеналық шараларды орындату, тамақтану кезінде сөйлемеуге дағдыландыру.</w:t>
            </w:r>
          </w:p>
        </w:tc>
      </w:tr>
      <w:tr w:rsidR="00616E27" w:rsidRPr="003D7ECE" w:rsidTr="00E43329">
        <w:trPr>
          <w:trHeight w:val="710"/>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rPr>
              <w:t>Серуен</w:t>
            </w:r>
          </w:p>
        </w:tc>
        <w:tc>
          <w:tcPr>
            <w:tcW w:w="2694" w:type="dxa"/>
          </w:tcPr>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Арнайы көліктерді бақылау</w:t>
            </w:r>
          </w:p>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Мақсаты:Арнайы көліктер туралы білімдерін кеңейту.</w:t>
            </w:r>
          </w:p>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 xml:space="preserve">Көркем сөз.   </w:t>
            </w:r>
          </w:p>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Үлкен болдым десем де,</w:t>
            </w:r>
          </w:p>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Ешкім маған сенбейді.</w:t>
            </w:r>
          </w:p>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«Жалғыз жүрме көшеде,</w:t>
            </w:r>
          </w:p>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Кішкентайсың сен»-дейді.</w:t>
            </w:r>
          </w:p>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Үлкенмін ғой міне мен,</w:t>
            </w:r>
          </w:p>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Ойыншықтарды жинаймын.</w:t>
            </w:r>
          </w:p>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Машинаға мінер ем,</w:t>
            </w:r>
          </w:p>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Кабинаға сыймаймын.</w:t>
            </w:r>
          </w:p>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Еңбек.</w:t>
            </w:r>
          </w:p>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 xml:space="preserve">Тәрбиешімен бірге сынған, құлаған құрғақ бұтақтарды жинау </w:t>
            </w:r>
          </w:p>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Мақсаты:Жұмыс уақытында ұқыпты болуға баулу.</w:t>
            </w:r>
          </w:p>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 xml:space="preserve">Қ/О: </w:t>
            </w:r>
          </w:p>
          <w:p w:rsidR="00616E27" w:rsidRPr="00D6331C" w:rsidRDefault="00616E27" w:rsidP="00E43329">
            <w:pPr>
              <w:shd w:val="clear" w:color="auto" w:fill="FFFFFF" w:themeFill="background1"/>
              <w:spacing w:after="0" w:line="240" w:lineRule="auto"/>
              <w:rPr>
                <w:rFonts w:ascii="Times New Roman" w:hAnsi="Times New Roman" w:cs="Times New Roman"/>
                <w:lang w:val="kk-KZ"/>
              </w:rPr>
            </w:pPr>
            <w:r w:rsidRPr="00D6331C">
              <w:rPr>
                <w:rFonts w:ascii="Times New Roman" w:hAnsi="Times New Roman" w:cs="Times New Roman"/>
                <w:lang w:val="kk-KZ"/>
              </w:rPr>
              <w:t xml:space="preserve">«Аюлар мен аралар», «Допты бер». </w:t>
            </w:r>
          </w:p>
          <w:p w:rsidR="00616E27" w:rsidRPr="0029418F" w:rsidRDefault="00616E27" w:rsidP="00E43329">
            <w:pPr>
              <w:shd w:val="clear" w:color="auto" w:fill="FFFFFF" w:themeFill="background1"/>
              <w:spacing w:after="0" w:line="240" w:lineRule="auto"/>
              <w:rPr>
                <w:rFonts w:ascii="Times New Roman" w:hAnsi="Times New Roman" w:cs="Times New Roman"/>
                <w:i/>
                <w:iCs/>
                <w:lang w:val="kk-KZ"/>
              </w:rPr>
            </w:pPr>
            <w:r w:rsidRPr="00D6331C">
              <w:rPr>
                <w:rFonts w:ascii="Times New Roman" w:hAnsi="Times New Roman" w:cs="Times New Roman"/>
                <w:lang w:val="kk-KZ"/>
              </w:rPr>
              <w:t>Мақсаты: гимнастикалық қабырғамен аяқты алмастыра отырып өрмелеу; (Қоршаған әлеммен танысу)</w:t>
            </w:r>
          </w:p>
        </w:tc>
        <w:tc>
          <w:tcPr>
            <w:tcW w:w="2693" w:type="dxa"/>
          </w:tcPr>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Бұлттарды бақылау</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Бақылау барысы</w:t>
            </w:r>
          </w:p>
          <w:p w:rsidR="00616E27"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 xml:space="preserve">Көркем сөз «Бұлт» </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Ә. Ақыпбекұлы</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Бұлттың қайда тұрағы,</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Біле алмадым мұны әлі.</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Білерім көк аспанның</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Бұлт көшпелі бұлағы.</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Еңбек</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Бүлдіршіндердің  алаңындағы сырғанақ құрылысының орнын тазалауға көмектесу</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 xml:space="preserve">Қимылды ойын«Үйсіз қоян». </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Мақсаты:</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—бір-біріне соқтықпай жүгіре білуді үйрету;</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 xml:space="preserve">—жылдамдыққа және шыдамдылыққа </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 xml:space="preserve">тәрбиелеу. </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 xml:space="preserve">Жұмбақ: </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Етек-жеңі жиналмай,</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lastRenderedPageBreak/>
              <w:t>Дауыл тұрса дым қалмай,</w:t>
            </w:r>
          </w:p>
          <w:p w:rsidR="00616E27" w:rsidRPr="00063889"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Түйдектеліп көшеді,</w:t>
            </w:r>
          </w:p>
          <w:p w:rsidR="00616E27" w:rsidRPr="00034B9F" w:rsidRDefault="00616E27" w:rsidP="00E43329">
            <w:pPr>
              <w:shd w:val="clear" w:color="auto" w:fill="FFFFFF" w:themeFill="background1"/>
              <w:spacing w:after="0" w:line="240" w:lineRule="auto"/>
              <w:rPr>
                <w:rFonts w:ascii="Times New Roman" w:hAnsi="Times New Roman" w:cs="Times New Roman"/>
                <w:lang w:val="kk-KZ"/>
              </w:rPr>
            </w:pPr>
            <w:r w:rsidRPr="00063889">
              <w:rPr>
                <w:rFonts w:ascii="Times New Roman" w:hAnsi="Times New Roman" w:cs="Times New Roman"/>
                <w:lang w:val="kk-KZ"/>
              </w:rPr>
              <w:t xml:space="preserve">Тоз-тоз болып өшеді.   (бұлт) Экологииялық білім беру және экологиялық мәдениеті.                        </w:t>
            </w:r>
            <w:r w:rsidRPr="00B06E0D">
              <w:rPr>
                <w:rFonts w:ascii="Times New Roman" w:hAnsi="Times New Roman" w:cs="Times New Roman"/>
                <w:i/>
                <w:iCs/>
                <w:lang w:val="kk-KZ"/>
              </w:rPr>
              <w:t>Қауіпсіздік  ережесін сақтау.</w:t>
            </w:r>
          </w:p>
        </w:tc>
        <w:tc>
          <w:tcPr>
            <w:tcW w:w="2410" w:type="dxa"/>
            <w:gridSpan w:val="2"/>
            <w:tcBorders>
              <w:right w:val="single" w:sz="4" w:space="0" w:color="auto"/>
            </w:tcBorders>
          </w:tcPr>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lastRenderedPageBreak/>
              <w:t>Шырша ағашын бақылау</w:t>
            </w:r>
            <w:r>
              <w:rPr>
                <w:rFonts w:ascii="Times New Roman" w:hAnsi="Times New Roman" w:cs="Times New Roman"/>
                <w:lang w:val="kk-KZ"/>
              </w:rPr>
              <w:t>:</w:t>
            </w:r>
          </w:p>
          <w:p w:rsidR="00616E27"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Мақсаты:</w:t>
            </w:r>
            <w:r>
              <w:rPr>
                <w:rFonts w:ascii="Times New Roman" w:hAnsi="Times New Roman" w:cs="Times New Roman"/>
                <w:lang w:val="kk-KZ"/>
              </w:rPr>
              <w:t xml:space="preserve"> </w:t>
            </w:r>
            <w:r w:rsidRPr="00D6331C">
              <w:rPr>
                <w:rFonts w:ascii="Times New Roman" w:hAnsi="Times New Roman" w:cs="Times New Roman"/>
                <w:lang w:val="kk-KZ"/>
              </w:rPr>
              <w:t>Қаламызда өсетін ағаштармен таныстыруды жалғастыру;</w:t>
            </w:r>
          </w:p>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 xml:space="preserve">Шырша  ағашын басқа ағаштармен салыстыру; Ағаштардың көктемгі өзгерістері туралы білімдерін молайту. </w:t>
            </w:r>
          </w:p>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Бақылау барысы</w:t>
            </w:r>
          </w:p>
          <w:p w:rsidR="00616E27"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Көркем сөз</w:t>
            </w:r>
          </w:p>
          <w:p w:rsidR="00616E27"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 xml:space="preserve"> «Жасыл шырша»</w:t>
            </w:r>
          </w:p>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 xml:space="preserve"> К. Әзірбаев</w:t>
            </w:r>
          </w:p>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Қанша заман өткенімен,</w:t>
            </w:r>
          </w:p>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Ескірмейтін асыл шырша.</w:t>
            </w:r>
          </w:p>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Алатаудың көктемімен,</w:t>
            </w:r>
          </w:p>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Доссың ғой сен, жасыл шырша.</w:t>
            </w:r>
          </w:p>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Өзгермейсің қыс келсе де,</w:t>
            </w:r>
          </w:p>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Боя</w:t>
            </w:r>
            <w:r>
              <w:rPr>
                <w:rFonts w:ascii="Times New Roman" w:hAnsi="Times New Roman" w:cs="Times New Roman"/>
                <w:lang w:val="kk-KZ"/>
              </w:rPr>
              <w:t>у</w:t>
            </w:r>
            <w:r w:rsidRPr="00D6331C">
              <w:rPr>
                <w:rFonts w:ascii="Times New Roman" w:hAnsi="Times New Roman" w:cs="Times New Roman"/>
                <w:lang w:val="kk-KZ"/>
              </w:rPr>
              <w:t>ыңды оңдырмайсың.</w:t>
            </w:r>
          </w:p>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Аяз шымшып, тістесе де,</w:t>
            </w:r>
          </w:p>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Жапырағыңды тоңдырмайсың.</w:t>
            </w:r>
          </w:p>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Еңбек: шырша ағашының айналасын тазалау.</w:t>
            </w:r>
          </w:p>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lastRenderedPageBreak/>
              <w:t xml:space="preserve">Мақсаты:ұжыммен бірлесе жұмыс істеуге деген құлшыныстарын арттыру. </w:t>
            </w:r>
          </w:p>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Қимылды ойын: Доппен ойын.</w:t>
            </w:r>
          </w:p>
          <w:p w:rsidR="00616E27" w:rsidRPr="00D6331C" w:rsidRDefault="00616E27" w:rsidP="00E43329">
            <w:pPr>
              <w:tabs>
                <w:tab w:val="left" w:pos="3525"/>
              </w:tabs>
              <w:kinsoku w:val="0"/>
              <w:overflowPunct w:val="0"/>
              <w:spacing w:after="0" w:line="240" w:lineRule="auto"/>
              <w:textAlignment w:val="baseline"/>
              <w:rPr>
                <w:rFonts w:ascii="Times New Roman" w:hAnsi="Times New Roman" w:cs="Times New Roman"/>
                <w:lang w:val="kk-KZ"/>
              </w:rPr>
            </w:pPr>
            <w:r w:rsidRPr="00D6331C">
              <w:rPr>
                <w:rFonts w:ascii="Times New Roman" w:hAnsi="Times New Roman" w:cs="Times New Roman"/>
                <w:lang w:val="kk-KZ"/>
              </w:rPr>
              <w:t xml:space="preserve">Мақсаты: Қозғалыс координацияларын дамыту. Экологииялық білім беру және экологиялық мәдениеті.                       </w:t>
            </w:r>
          </w:p>
          <w:p w:rsidR="00616E27" w:rsidRPr="00034B9F" w:rsidRDefault="00616E27" w:rsidP="00E43329">
            <w:pPr>
              <w:tabs>
                <w:tab w:val="left" w:pos="3525"/>
              </w:tabs>
              <w:kinsoku w:val="0"/>
              <w:overflowPunct w:val="0"/>
              <w:spacing w:after="0" w:line="240" w:lineRule="auto"/>
              <w:textAlignment w:val="baseline"/>
              <w:rPr>
                <w:rFonts w:ascii="Times New Roman" w:hAnsi="Times New Roman" w:cs="Times New Roman"/>
                <w:u w:val="single"/>
                <w:lang w:val="kk-KZ"/>
              </w:rPr>
            </w:pPr>
            <w:r w:rsidRPr="00D6331C">
              <w:rPr>
                <w:rFonts w:ascii="Times New Roman" w:hAnsi="Times New Roman" w:cs="Times New Roman"/>
                <w:lang w:val="kk-KZ"/>
              </w:rPr>
              <w:t>Қауіпсіздік  ережесін сақтау.</w:t>
            </w:r>
          </w:p>
        </w:tc>
        <w:tc>
          <w:tcPr>
            <w:tcW w:w="2590" w:type="dxa"/>
            <w:tcBorders>
              <w:left w:val="single" w:sz="4" w:space="0" w:color="auto"/>
            </w:tcBorders>
          </w:tcPr>
          <w:p w:rsidR="00616E27" w:rsidRPr="003D7ECE" w:rsidRDefault="00616E27" w:rsidP="00E43329">
            <w:pPr>
              <w:tabs>
                <w:tab w:val="left" w:pos="427"/>
              </w:tabs>
              <w:autoSpaceDE w:val="0"/>
              <w:autoSpaceDN w:val="0"/>
              <w:adjustRightInd w:val="0"/>
              <w:spacing w:after="0"/>
              <w:rPr>
                <w:rFonts w:ascii="Times New Roman" w:hAnsi="Times New Roman" w:cs="Times New Roman"/>
                <w:lang w:val="kk-KZ"/>
              </w:rPr>
            </w:pPr>
            <w:r w:rsidRPr="003D7ECE">
              <w:rPr>
                <w:rFonts w:ascii="Times New Roman" w:hAnsi="Times New Roman" w:cs="Times New Roman"/>
                <w:lang w:val="kk-KZ"/>
              </w:rPr>
              <w:lastRenderedPageBreak/>
              <w:t>«Маусымдық өзгерістерді бақылау»</w:t>
            </w:r>
          </w:p>
          <w:p w:rsidR="00616E27" w:rsidRPr="003D7ECE" w:rsidRDefault="00616E27" w:rsidP="00E43329">
            <w:pPr>
              <w:tabs>
                <w:tab w:val="left" w:pos="427"/>
              </w:tabs>
              <w:autoSpaceDE w:val="0"/>
              <w:autoSpaceDN w:val="0"/>
              <w:adjustRightInd w:val="0"/>
              <w:spacing w:after="0"/>
              <w:rPr>
                <w:rFonts w:ascii="Times New Roman" w:hAnsi="Times New Roman" w:cs="Times New Roman"/>
                <w:lang w:val="kk-KZ"/>
              </w:rPr>
            </w:pPr>
            <w:r w:rsidRPr="003D7ECE">
              <w:rPr>
                <w:rFonts w:ascii="Times New Roman" w:hAnsi="Times New Roman" w:cs="Times New Roman"/>
                <w:lang w:val="kk-KZ"/>
              </w:rPr>
              <w:t>Мақсаты: Табиғаттағы көктемгі өзгерістер туралы түсініктерін қалыптастыру; айнала қоршаған ортадан көктем өзгерістерін көре білуге үйрету;</w:t>
            </w:r>
          </w:p>
          <w:p w:rsidR="00616E27" w:rsidRPr="003D7ECE" w:rsidRDefault="00616E27" w:rsidP="00E43329">
            <w:pPr>
              <w:tabs>
                <w:tab w:val="left" w:pos="427"/>
              </w:tabs>
              <w:autoSpaceDE w:val="0"/>
              <w:autoSpaceDN w:val="0"/>
              <w:adjustRightInd w:val="0"/>
              <w:spacing w:after="0"/>
              <w:rPr>
                <w:rFonts w:ascii="Times New Roman" w:hAnsi="Times New Roman" w:cs="Times New Roman"/>
                <w:lang w:val="kk-KZ"/>
              </w:rPr>
            </w:pPr>
            <w:r w:rsidRPr="003D7ECE">
              <w:rPr>
                <w:rFonts w:ascii="Times New Roman" w:hAnsi="Times New Roman" w:cs="Times New Roman"/>
                <w:lang w:val="kk-KZ"/>
              </w:rPr>
              <w:t>табиғатты бақылауға деген қызығушылығын арттыру, қамқор болуға тәрбиелеу.</w:t>
            </w:r>
          </w:p>
          <w:p w:rsidR="00616E27" w:rsidRPr="003D7ECE" w:rsidRDefault="00616E27" w:rsidP="00E43329">
            <w:pPr>
              <w:tabs>
                <w:tab w:val="left" w:pos="427"/>
              </w:tabs>
              <w:autoSpaceDE w:val="0"/>
              <w:autoSpaceDN w:val="0"/>
              <w:adjustRightInd w:val="0"/>
              <w:spacing w:after="0"/>
              <w:rPr>
                <w:rFonts w:ascii="Times New Roman" w:hAnsi="Times New Roman" w:cs="Times New Roman"/>
                <w:lang w:val="kk-KZ"/>
              </w:rPr>
            </w:pPr>
            <w:r w:rsidRPr="003D7ECE">
              <w:rPr>
                <w:rFonts w:ascii="Times New Roman" w:hAnsi="Times New Roman" w:cs="Times New Roman"/>
                <w:lang w:val="kk-KZ"/>
              </w:rPr>
              <w:t xml:space="preserve">Еңбек </w:t>
            </w:r>
          </w:p>
          <w:p w:rsidR="00616E27" w:rsidRPr="003D7ECE" w:rsidRDefault="00616E27" w:rsidP="00E43329">
            <w:pPr>
              <w:tabs>
                <w:tab w:val="left" w:pos="427"/>
              </w:tabs>
              <w:autoSpaceDE w:val="0"/>
              <w:autoSpaceDN w:val="0"/>
              <w:adjustRightInd w:val="0"/>
              <w:spacing w:after="0"/>
              <w:rPr>
                <w:rFonts w:ascii="Times New Roman" w:hAnsi="Times New Roman" w:cs="Times New Roman"/>
                <w:lang w:val="kk-KZ"/>
              </w:rPr>
            </w:pPr>
            <w:r w:rsidRPr="003D7ECE">
              <w:rPr>
                <w:rFonts w:ascii="Times New Roman" w:hAnsi="Times New Roman" w:cs="Times New Roman"/>
                <w:lang w:val="kk-KZ"/>
              </w:rPr>
              <w:t>Гүл егетін жерді тазалау.</w:t>
            </w:r>
          </w:p>
          <w:p w:rsidR="00616E27" w:rsidRPr="003D7ECE" w:rsidRDefault="00616E27" w:rsidP="00E43329">
            <w:pPr>
              <w:tabs>
                <w:tab w:val="left" w:pos="427"/>
              </w:tabs>
              <w:autoSpaceDE w:val="0"/>
              <w:autoSpaceDN w:val="0"/>
              <w:adjustRightInd w:val="0"/>
              <w:spacing w:after="0"/>
              <w:rPr>
                <w:rFonts w:ascii="Times New Roman" w:hAnsi="Times New Roman" w:cs="Times New Roman"/>
                <w:lang w:val="kk-KZ"/>
              </w:rPr>
            </w:pPr>
            <w:r w:rsidRPr="003D7ECE">
              <w:rPr>
                <w:rFonts w:ascii="Times New Roman" w:hAnsi="Times New Roman" w:cs="Times New Roman"/>
                <w:lang w:val="kk-KZ"/>
              </w:rPr>
              <w:t>Мақсаты: Еңбекке деген оң көзқарастарын тәрбиелеу.</w:t>
            </w:r>
          </w:p>
          <w:p w:rsidR="00616E27" w:rsidRPr="003D7ECE" w:rsidRDefault="00616E27" w:rsidP="00E43329">
            <w:pPr>
              <w:tabs>
                <w:tab w:val="left" w:pos="427"/>
              </w:tabs>
              <w:autoSpaceDE w:val="0"/>
              <w:autoSpaceDN w:val="0"/>
              <w:adjustRightInd w:val="0"/>
              <w:spacing w:after="0"/>
              <w:rPr>
                <w:rFonts w:ascii="Times New Roman" w:hAnsi="Times New Roman" w:cs="Times New Roman"/>
                <w:lang w:val="kk-KZ"/>
              </w:rPr>
            </w:pPr>
            <w:r w:rsidRPr="003D7ECE">
              <w:rPr>
                <w:rFonts w:ascii="Times New Roman" w:hAnsi="Times New Roman" w:cs="Times New Roman"/>
                <w:lang w:val="kk-KZ"/>
              </w:rPr>
              <w:t>Қимылды ойын: «Кім жылдам?».</w:t>
            </w:r>
          </w:p>
          <w:p w:rsidR="00616E27" w:rsidRDefault="00616E27" w:rsidP="00E43329">
            <w:pPr>
              <w:tabs>
                <w:tab w:val="left" w:pos="427"/>
              </w:tabs>
              <w:autoSpaceDE w:val="0"/>
              <w:autoSpaceDN w:val="0"/>
              <w:adjustRightInd w:val="0"/>
              <w:spacing w:after="0"/>
              <w:rPr>
                <w:rFonts w:ascii="Times New Roman" w:hAnsi="Times New Roman" w:cs="Times New Roman"/>
                <w:lang w:val="kk-KZ"/>
              </w:rPr>
            </w:pPr>
            <w:r w:rsidRPr="003D7ECE">
              <w:rPr>
                <w:rFonts w:ascii="Times New Roman" w:hAnsi="Times New Roman" w:cs="Times New Roman"/>
                <w:lang w:val="kk-KZ"/>
              </w:rPr>
              <w:t>Мақсаты: жүкіруге жаттықтыру, жылдамдықтарын дамыту.</w:t>
            </w:r>
          </w:p>
          <w:p w:rsidR="00616E27" w:rsidRPr="00B06E0D" w:rsidRDefault="00616E27" w:rsidP="00E43329">
            <w:pPr>
              <w:tabs>
                <w:tab w:val="left" w:pos="427"/>
              </w:tabs>
              <w:autoSpaceDE w:val="0"/>
              <w:autoSpaceDN w:val="0"/>
              <w:adjustRightInd w:val="0"/>
              <w:spacing w:after="0"/>
              <w:rPr>
                <w:rFonts w:ascii="Times New Roman" w:hAnsi="Times New Roman" w:cs="Times New Roman"/>
                <w:lang w:val="kk-KZ"/>
              </w:rPr>
            </w:pPr>
            <w:r w:rsidRPr="003D7ECE">
              <w:rPr>
                <w:rFonts w:ascii="Times New Roman" w:hAnsi="Times New Roman" w:cs="Times New Roman"/>
                <w:lang w:val="kk-KZ"/>
              </w:rPr>
              <w:t>Қоршаған әлеммен таныстыру                       Қауіпсіздік  ережесін сақтау.</w:t>
            </w:r>
          </w:p>
        </w:tc>
        <w:tc>
          <w:tcPr>
            <w:tcW w:w="2673" w:type="dxa"/>
            <w:gridSpan w:val="2"/>
          </w:tcPr>
          <w:p w:rsidR="00616E27" w:rsidRPr="003D7ECE" w:rsidRDefault="00616E27" w:rsidP="00E43329">
            <w:pPr>
              <w:autoSpaceDE w:val="0"/>
              <w:autoSpaceDN w:val="0"/>
              <w:adjustRightInd w:val="0"/>
              <w:spacing w:after="0"/>
              <w:rPr>
                <w:rFonts w:ascii="Times New Roman" w:eastAsia="Times New Roman" w:hAnsi="Times New Roman" w:cs="Times New Roman"/>
                <w:color w:val="000000"/>
                <w:lang w:val="kk-KZ"/>
              </w:rPr>
            </w:pPr>
            <w:r w:rsidRPr="003D7ECE">
              <w:rPr>
                <w:rFonts w:ascii="Times New Roman" w:eastAsia="Times New Roman" w:hAnsi="Times New Roman" w:cs="Times New Roman"/>
                <w:color w:val="000000"/>
                <w:lang w:val="kk-KZ"/>
              </w:rPr>
              <w:t xml:space="preserve">Бақылау: Өткінші жаңбырды бақылау. Мақсаты: Өткінші жаңбыр туралы біледі. Жаңбырдың пайдасы , жаңбыр жауғанына қарап егістікті, бау бақшаны , саяжайдағы көкөніс, жеміс – жидек бәрін қолдан жауындатып суарудың пайдасын түсінеді. </w:t>
            </w:r>
          </w:p>
          <w:p w:rsidR="00616E27" w:rsidRPr="003D7ECE" w:rsidRDefault="00616E27" w:rsidP="00E43329">
            <w:pPr>
              <w:autoSpaceDE w:val="0"/>
              <w:autoSpaceDN w:val="0"/>
              <w:adjustRightInd w:val="0"/>
              <w:spacing w:after="0"/>
              <w:rPr>
                <w:rFonts w:ascii="Times New Roman" w:eastAsia="Times New Roman" w:hAnsi="Times New Roman" w:cs="Times New Roman"/>
                <w:color w:val="000000"/>
                <w:lang w:val="kk-KZ"/>
              </w:rPr>
            </w:pPr>
            <w:r w:rsidRPr="003D7ECE">
              <w:rPr>
                <w:rFonts w:ascii="Times New Roman" w:eastAsia="Times New Roman" w:hAnsi="Times New Roman" w:cs="Times New Roman"/>
                <w:color w:val="000000"/>
                <w:lang w:val="kk-KZ"/>
              </w:rPr>
              <w:t xml:space="preserve">Еңбек : Ағаш түптерін қопсыту. Мақсаты: Ағаш түптерін қопсыту. </w:t>
            </w:r>
          </w:p>
          <w:p w:rsidR="00616E27" w:rsidRPr="003D7ECE" w:rsidRDefault="00616E27" w:rsidP="00E43329">
            <w:pPr>
              <w:autoSpaceDE w:val="0"/>
              <w:autoSpaceDN w:val="0"/>
              <w:adjustRightInd w:val="0"/>
              <w:spacing w:after="0"/>
              <w:rPr>
                <w:rFonts w:ascii="Times New Roman" w:eastAsia="Times New Roman" w:hAnsi="Times New Roman" w:cs="Times New Roman"/>
                <w:color w:val="000000"/>
                <w:lang w:val="kk-KZ"/>
              </w:rPr>
            </w:pPr>
            <w:r w:rsidRPr="003D7ECE">
              <w:rPr>
                <w:rFonts w:ascii="Times New Roman" w:eastAsia="Times New Roman" w:hAnsi="Times New Roman" w:cs="Times New Roman"/>
                <w:color w:val="000000"/>
                <w:lang w:val="kk-KZ"/>
              </w:rPr>
              <w:t>арқылы балаларға өсімдіктерге тыңайтқыш заттар топырақ арқылы баратындығын меңгереді «Допты қуып жет » Мақсаты: Балаларды тез жүгіруге, шапшаңдыққа , ептілікке үйренеді. Еркін ойын: «Кім тезірек?» Мақсаты: Секіргішпен секіруге үйренеді, секіру қабілетіне, ептілікке ие. Қауіпсізідк ережесін сақтау.</w:t>
            </w:r>
          </w:p>
          <w:p w:rsidR="00616E27" w:rsidRPr="00B06E0D" w:rsidRDefault="00616E27" w:rsidP="00E43329">
            <w:pPr>
              <w:autoSpaceDE w:val="0"/>
              <w:autoSpaceDN w:val="0"/>
              <w:adjustRightInd w:val="0"/>
              <w:spacing w:after="0"/>
              <w:rPr>
                <w:rFonts w:ascii="Times New Roman" w:eastAsia="Times New Roman" w:hAnsi="Times New Roman" w:cs="Times New Roman"/>
                <w:i/>
                <w:iCs/>
                <w:color w:val="000000"/>
                <w:lang w:val="kk-KZ"/>
              </w:rPr>
            </w:pPr>
            <w:r w:rsidRPr="003D7ECE">
              <w:rPr>
                <w:rFonts w:ascii="Times New Roman" w:eastAsia="Times New Roman" w:hAnsi="Times New Roman" w:cs="Times New Roman"/>
                <w:color w:val="000000"/>
                <w:lang w:val="kk-KZ"/>
              </w:rPr>
              <w:t>Табиғатқа қамқорлық таныта білу.</w:t>
            </w:r>
          </w:p>
        </w:tc>
      </w:tr>
      <w:tr w:rsidR="00616E27" w:rsidRPr="00616E27" w:rsidTr="00E43329">
        <w:trPr>
          <w:trHeight w:val="566"/>
        </w:trPr>
        <w:tc>
          <w:tcPr>
            <w:tcW w:w="2233" w:type="dxa"/>
            <w:hideMark/>
          </w:tcPr>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t>Серуеннен оралу</w:t>
            </w:r>
          </w:p>
        </w:tc>
        <w:tc>
          <w:tcPr>
            <w:tcW w:w="2694" w:type="dxa"/>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Сапта дұрыс жүруге дағдыландыру. Балаларды реттілікпен шешінуге үйрету</w:t>
            </w:r>
          </w:p>
        </w:tc>
        <w:tc>
          <w:tcPr>
            <w:tcW w:w="2693" w:type="dxa"/>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Бір біріне шешінуге көмектесу, аяқ киімдерінің оң, терісін ажыратуын қадағалау. Сөрелеріне киімдерін, аяқ киімдерін ретімен қойғызу.</w:t>
            </w:r>
          </w:p>
        </w:tc>
        <w:tc>
          <w:tcPr>
            <w:tcW w:w="2410" w:type="dxa"/>
            <w:gridSpan w:val="2"/>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Балалардың киімін ретімен шешу, ұқыптылыққа, тазалыққа үйрету.</w:t>
            </w:r>
          </w:p>
        </w:tc>
        <w:tc>
          <w:tcPr>
            <w:tcW w:w="2590" w:type="dxa"/>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bCs/>
                <w:lang w:val="kk-KZ"/>
              </w:rPr>
            </w:pPr>
            <w:r w:rsidRPr="003D7ECE">
              <w:rPr>
                <w:rFonts w:ascii="Times New Roman" w:hAnsi="Times New Roman" w:cs="Times New Roman"/>
                <w:bCs/>
                <w:lang w:val="kk-KZ"/>
              </w:rPr>
              <w:t>Бір біріне шешінуге көмектесу, аяқ киімдерінің оң, терісін ажыратуын қадағалау.</w:t>
            </w:r>
          </w:p>
        </w:tc>
        <w:tc>
          <w:tcPr>
            <w:tcW w:w="2673" w:type="dxa"/>
            <w:gridSpan w:val="2"/>
            <w:tcBorders>
              <w:left w:val="single" w:sz="4" w:space="0" w:color="auto"/>
            </w:tcBorders>
          </w:tcPr>
          <w:p w:rsidR="00616E27" w:rsidRPr="00034B9F" w:rsidRDefault="00616E27" w:rsidP="00E43329">
            <w:pPr>
              <w:spacing w:after="0" w:line="240" w:lineRule="auto"/>
              <w:rPr>
                <w:rFonts w:ascii="Times New Roman" w:hAnsi="Times New Roman" w:cs="Times New Roman"/>
                <w:bCs/>
                <w:lang w:val="kk-KZ"/>
              </w:rPr>
            </w:pPr>
            <w:r w:rsidRPr="00673200">
              <w:rPr>
                <w:rFonts w:ascii="Times New Roman" w:hAnsi="Times New Roman" w:cs="Times New Roman"/>
                <w:bCs/>
                <w:lang w:val="kk-KZ"/>
              </w:rPr>
              <w:t>Балалардың ұйымшылдықпен топқа оралуы киімдерін шешіп шкафтарына орналастыру.</w:t>
            </w:r>
          </w:p>
        </w:tc>
      </w:tr>
      <w:tr w:rsidR="00616E27" w:rsidRPr="00616E27" w:rsidTr="00E43329">
        <w:trPr>
          <w:trHeight w:val="282"/>
        </w:trPr>
        <w:tc>
          <w:tcPr>
            <w:tcW w:w="2233" w:type="dxa"/>
            <w:hideMark/>
          </w:tcPr>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t>Түскі ас</w:t>
            </w:r>
          </w:p>
        </w:tc>
        <w:tc>
          <w:tcPr>
            <w:tcW w:w="2694" w:type="dxa"/>
          </w:tcPr>
          <w:p w:rsidR="00616E27" w:rsidRPr="00034B9F"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Балаларды үстел басына отырғызу, тамақты төкпей ішуге, қиқымды шашпауды дағдыландыру.</w:t>
            </w:r>
          </w:p>
          <w:p w:rsidR="00616E27" w:rsidRPr="00034B9F" w:rsidRDefault="00616E27" w:rsidP="00E43329">
            <w:pPr>
              <w:spacing w:after="0" w:line="240" w:lineRule="auto"/>
              <w:rPr>
                <w:rFonts w:ascii="Times New Roman" w:hAnsi="Times New Roman" w:cs="Times New Roman"/>
                <w:lang w:val="kk-KZ"/>
              </w:rPr>
            </w:pPr>
          </w:p>
          <w:p w:rsidR="00616E27" w:rsidRPr="00034B9F" w:rsidRDefault="00616E27" w:rsidP="00E43329">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Бата беру</w:t>
            </w:r>
          </w:p>
          <w:p w:rsidR="00616E27" w:rsidRPr="00034B9F" w:rsidRDefault="00616E27" w:rsidP="00E43329">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Астарыңа адалдық берсін!</w:t>
            </w:r>
          </w:p>
          <w:p w:rsidR="00616E27" w:rsidRPr="00034B9F" w:rsidRDefault="00616E27" w:rsidP="00E43329">
            <w:pPr>
              <w:spacing w:after="0" w:line="240" w:lineRule="auto"/>
              <w:rPr>
                <w:rFonts w:ascii="Times New Roman" w:hAnsi="Times New Roman" w:cs="Times New Roman"/>
                <w:b/>
                <w:lang w:val="kk-KZ"/>
              </w:rPr>
            </w:pPr>
            <w:r w:rsidRPr="00034B9F">
              <w:rPr>
                <w:rFonts w:ascii="Times New Roman" w:eastAsia="Calibri" w:hAnsi="Times New Roman" w:cs="Times New Roman"/>
                <w:lang w:val="kk-KZ"/>
              </w:rPr>
              <w:t>Бастарыңа амандық берсін!</w:t>
            </w:r>
          </w:p>
        </w:tc>
        <w:tc>
          <w:tcPr>
            <w:tcW w:w="2693" w:type="dxa"/>
          </w:tcPr>
          <w:p w:rsidR="00616E27" w:rsidRPr="00034B9F" w:rsidRDefault="00616E27" w:rsidP="00E43329">
            <w:pPr>
              <w:spacing w:after="0" w:line="240" w:lineRule="auto"/>
              <w:rPr>
                <w:rFonts w:ascii="Times New Roman" w:hAnsi="Times New Roman" w:cs="Times New Roman"/>
                <w:color w:val="000000"/>
                <w:lang w:val="kk-KZ"/>
              </w:rPr>
            </w:pPr>
            <w:r w:rsidRPr="00034B9F">
              <w:rPr>
                <w:rFonts w:ascii="Times New Roman" w:hAnsi="Times New Roman" w:cs="Times New Roman"/>
                <w:color w:val="000000"/>
                <w:lang w:val="kk-KZ"/>
              </w:rPr>
              <w:t xml:space="preserve"> </w:t>
            </w:r>
            <w:r w:rsidRPr="00034B9F">
              <w:rPr>
                <w:rFonts w:ascii="Times New Roman" w:hAnsi="Times New Roman" w:cs="Times New Roman"/>
                <w:lang w:val="kk-KZ"/>
              </w:rPr>
              <w:t>Астарың дәмді болсын! Ас уақытында балаларға тамақты таусып жеуге, нанның қиқымын жерге тастамауға үйрету</w:t>
            </w:r>
            <w:r w:rsidRPr="00034B9F">
              <w:rPr>
                <w:rFonts w:ascii="Times New Roman" w:hAnsi="Times New Roman" w:cs="Times New Roman"/>
                <w:color w:val="000000"/>
                <w:lang w:val="kk-KZ"/>
              </w:rPr>
              <w:t>.</w:t>
            </w:r>
          </w:p>
          <w:p w:rsidR="00616E27" w:rsidRPr="00034B9F" w:rsidRDefault="00616E27" w:rsidP="00E43329">
            <w:pPr>
              <w:spacing w:after="0" w:line="240" w:lineRule="auto"/>
              <w:rPr>
                <w:rFonts w:ascii="Times New Roman" w:hAnsi="Times New Roman" w:cs="Times New Roman"/>
                <w:color w:val="000000"/>
                <w:lang w:val="kk-KZ"/>
              </w:rPr>
            </w:pPr>
          </w:p>
          <w:p w:rsidR="00616E27" w:rsidRPr="00034B9F" w:rsidRDefault="00616E27" w:rsidP="00E43329">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Ас қайыру</w:t>
            </w:r>
          </w:p>
          <w:p w:rsidR="00616E27" w:rsidRPr="00034B9F" w:rsidRDefault="00616E27" w:rsidP="00E43329">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Дастарқаныңа береке берсін!</w:t>
            </w:r>
          </w:p>
          <w:p w:rsidR="00616E27" w:rsidRPr="00034B9F" w:rsidRDefault="00616E27" w:rsidP="00E43329">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Бастарыңа мереке берсін!Әумин</w:t>
            </w:r>
            <w:r w:rsidRPr="00034B9F">
              <w:rPr>
                <w:rFonts w:ascii="Times New Roman" w:hAnsi="Times New Roman" w:cs="Times New Roman"/>
                <w:color w:val="000000"/>
                <w:lang w:val="kk-KZ"/>
              </w:rPr>
              <w:t xml:space="preserve">         </w:t>
            </w:r>
          </w:p>
        </w:tc>
        <w:tc>
          <w:tcPr>
            <w:tcW w:w="2410" w:type="dxa"/>
            <w:gridSpan w:val="2"/>
          </w:tcPr>
          <w:p w:rsidR="00616E27" w:rsidRPr="00034B9F" w:rsidRDefault="00616E27" w:rsidP="00E43329">
            <w:pPr>
              <w:spacing w:after="0" w:line="240" w:lineRule="auto"/>
              <w:rPr>
                <w:rFonts w:ascii="Times New Roman" w:eastAsia="Calibri" w:hAnsi="Times New Roman" w:cs="Times New Roman"/>
                <w:lang w:val="kk-KZ"/>
              </w:rPr>
            </w:pPr>
            <w:r w:rsidRPr="00673200">
              <w:rPr>
                <w:rFonts w:ascii="Times New Roman" w:eastAsia="Calibri" w:hAnsi="Times New Roman" w:cs="Times New Roman"/>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590" w:type="dxa"/>
          </w:tcPr>
          <w:p w:rsidR="00616E27" w:rsidRPr="003D7ECE" w:rsidRDefault="00616E27" w:rsidP="00E43329">
            <w:pPr>
              <w:tabs>
                <w:tab w:val="left" w:pos="1970"/>
              </w:tabs>
              <w:spacing w:after="0" w:line="240" w:lineRule="auto"/>
              <w:rPr>
                <w:rFonts w:ascii="Times New Roman" w:eastAsia="Times New Roman" w:hAnsi="Times New Roman" w:cs="Times New Roman"/>
                <w:lang w:val="kk-KZ"/>
              </w:rPr>
            </w:pPr>
            <w:r w:rsidRPr="003D7ECE">
              <w:rPr>
                <w:rFonts w:ascii="Times New Roman" w:eastAsia="Times New Roman" w:hAnsi="Times New Roman" w:cs="Times New Roman"/>
                <w:lang w:val="kk-KZ"/>
              </w:rPr>
              <w:t xml:space="preserve">Астарың дәмді болсын! Ас уақытында балаларға тамақты таусып жеуге, нанның қиқымын жерге тастамауға үйрету.   </w:t>
            </w:r>
          </w:p>
          <w:p w:rsidR="00616E27" w:rsidRPr="003D7ECE" w:rsidRDefault="00616E27" w:rsidP="00E43329">
            <w:pPr>
              <w:tabs>
                <w:tab w:val="left" w:pos="1970"/>
              </w:tabs>
              <w:spacing w:after="0" w:line="240" w:lineRule="auto"/>
              <w:rPr>
                <w:rFonts w:ascii="Times New Roman" w:eastAsia="Times New Roman" w:hAnsi="Times New Roman" w:cs="Times New Roman"/>
                <w:lang w:val="kk-KZ"/>
              </w:rPr>
            </w:pPr>
            <w:r w:rsidRPr="003D7ECE">
              <w:rPr>
                <w:rFonts w:ascii="Times New Roman" w:eastAsia="Times New Roman" w:hAnsi="Times New Roman" w:cs="Times New Roman"/>
                <w:lang w:val="kk-KZ"/>
              </w:rPr>
              <w:t>Бата беру</w:t>
            </w:r>
          </w:p>
          <w:p w:rsidR="00616E27" w:rsidRPr="003D7ECE" w:rsidRDefault="00616E27" w:rsidP="00E43329">
            <w:pPr>
              <w:tabs>
                <w:tab w:val="left" w:pos="1970"/>
              </w:tabs>
              <w:spacing w:after="0" w:line="240" w:lineRule="auto"/>
              <w:rPr>
                <w:rFonts w:ascii="Times New Roman" w:eastAsia="Times New Roman" w:hAnsi="Times New Roman" w:cs="Times New Roman"/>
                <w:lang w:val="kk-KZ"/>
              </w:rPr>
            </w:pPr>
            <w:r w:rsidRPr="003D7ECE">
              <w:rPr>
                <w:rFonts w:ascii="Times New Roman" w:eastAsia="Times New Roman" w:hAnsi="Times New Roman" w:cs="Times New Roman"/>
                <w:lang w:val="kk-KZ"/>
              </w:rPr>
              <w:t>Астарыңа адалдық берсін!</w:t>
            </w:r>
          </w:p>
          <w:p w:rsidR="00616E27" w:rsidRPr="00034B9F" w:rsidRDefault="00616E27" w:rsidP="00E43329">
            <w:pPr>
              <w:tabs>
                <w:tab w:val="left" w:pos="1970"/>
              </w:tabs>
              <w:spacing w:after="0" w:line="240" w:lineRule="auto"/>
              <w:rPr>
                <w:rFonts w:ascii="Times New Roman" w:eastAsia="Times New Roman" w:hAnsi="Times New Roman" w:cs="Times New Roman"/>
                <w:lang w:val="kk-KZ"/>
              </w:rPr>
            </w:pPr>
            <w:r w:rsidRPr="003D7ECE">
              <w:rPr>
                <w:rFonts w:ascii="Times New Roman" w:eastAsia="Times New Roman" w:hAnsi="Times New Roman" w:cs="Times New Roman"/>
                <w:lang w:val="kk-KZ"/>
              </w:rPr>
              <w:t>Бастарыңа амандық берсін!</w:t>
            </w:r>
          </w:p>
        </w:tc>
        <w:tc>
          <w:tcPr>
            <w:tcW w:w="2673" w:type="dxa"/>
            <w:gridSpan w:val="2"/>
          </w:tcPr>
          <w:p w:rsidR="00616E27" w:rsidRPr="00034B9F" w:rsidRDefault="00616E27" w:rsidP="00E43329">
            <w:pPr>
              <w:spacing w:line="256" w:lineRule="auto"/>
              <w:rPr>
                <w:rFonts w:ascii="Times New Roman" w:hAnsi="Times New Roman" w:cs="Times New Roman"/>
                <w:lang w:val="kk-KZ"/>
              </w:rPr>
            </w:pPr>
            <w:r w:rsidRPr="00034B9F">
              <w:rPr>
                <w:rFonts w:ascii="Times New Roman" w:hAnsi="Times New Roman" w:cs="Times New Roman"/>
                <w:lang w:val="kk-KZ"/>
              </w:rPr>
              <w:t xml:space="preserve">Астарың дәмді болсын! Ас уақытында балаларға тамақты таусып жеуге, нанның қиқымын жерге тастамауға үйрету.   </w:t>
            </w:r>
          </w:p>
          <w:p w:rsidR="00616E27" w:rsidRPr="00034B9F" w:rsidRDefault="00616E27" w:rsidP="00E43329">
            <w:pPr>
              <w:spacing w:line="256" w:lineRule="auto"/>
              <w:rPr>
                <w:rFonts w:ascii="Times New Roman" w:hAnsi="Times New Roman" w:cs="Times New Roman"/>
                <w:lang w:val="kk-KZ"/>
              </w:rPr>
            </w:pPr>
            <w:r w:rsidRPr="00034B9F">
              <w:rPr>
                <w:rFonts w:ascii="Times New Roman" w:hAnsi="Times New Roman" w:cs="Times New Roman"/>
                <w:lang w:val="kk-KZ"/>
              </w:rPr>
              <w:t xml:space="preserve">Астарың дәмді болсын! Ас уақытында балаларға тамақты таусып жеуге, нанның қиқымын жерге тастамауға үйрету.   </w:t>
            </w:r>
          </w:p>
        </w:tc>
      </w:tr>
      <w:tr w:rsidR="00616E27" w:rsidRPr="00616E27" w:rsidTr="00E43329">
        <w:trPr>
          <w:trHeight w:val="710"/>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rPr>
              <w:t>Күндізгі ұйқы</w:t>
            </w:r>
          </w:p>
        </w:tc>
        <w:tc>
          <w:tcPr>
            <w:tcW w:w="2694" w:type="dxa"/>
            <w:tcBorders>
              <w:right w:val="single" w:sz="4" w:space="0" w:color="auto"/>
            </w:tcBorders>
          </w:tcPr>
          <w:p w:rsidR="00616E27" w:rsidRPr="00034B9F" w:rsidRDefault="00616E27" w:rsidP="00E43329">
            <w:pPr>
              <w:rPr>
                <w:rFonts w:ascii="Times New Roman" w:hAnsi="Times New Roman" w:cs="Times New Roman"/>
                <w:lang w:val="kk-KZ"/>
              </w:rPr>
            </w:pPr>
            <w:r w:rsidRPr="00673200">
              <w:rPr>
                <w:rFonts w:ascii="Times New Roman" w:hAnsi="Times New Roman" w:cs="Times New Roman"/>
                <w:lang w:val="kk-KZ"/>
              </w:rPr>
              <w:t>Музыка тыңдау Балалардың  тыныш ұйықтауы үшін жайлы жағдай жасау «Балапаным»</w:t>
            </w:r>
          </w:p>
        </w:tc>
        <w:tc>
          <w:tcPr>
            <w:tcW w:w="2693" w:type="dxa"/>
            <w:tcBorders>
              <w:left w:val="single" w:sz="4" w:space="0" w:color="auto"/>
            </w:tcBorders>
          </w:tcPr>
          <w:p w:rsidR="00616E27" w:rsidRPr="00673200" w:rsidRDefault="00616E27" w:rsidP="00E43329">
            <w:pPr>
              <w:spacing w:line="240" w:lineRule="auto"/>
              <w:rPr>
                <w:rFonts w:ascii="Times New Roman" w:hAnsi="Times New Roman" w:cs="Times New Roman"/>
                <w:lang w:val="kk-KZ"/>
              </w:rPr>
            </w:pPr>
            <w:r w:rsidRPr="00673200">
              <w:rPr>
                <w:rFonts w:ascii="Times New Roman" w:hAnsi="Times New Roman" w:cs="Times New Roman"/>
                <w:lang w:val="kk-KZ"/>
              </w:rPr>
              <w:t>Музыка тыңдау Балалардың  тыныш ұйықтауы үшін жайлы жағдай жасау</w:t>
            </w:r>
          </w:p>
          <w:p w:rsidR="00616E27" w:rsidRPr="00034B9F" w:rsidRDefault="00616E27" w:rsidP="00E43329">
            <w:pPr>
              <w:spacing w:line="240" w:lineRule="auto"/>
              <w:rPr>
                <w:rFonts w:ascii="Times New Roman" w:hAnsi="Times New Roman" w:cs="Times New Roman"/>
                <w:u w:val="single"/>
                <w:lang w:val="kk-KZ"/>
              </w:rPr>
            </w:pPr>
            <w:r w:rsidRPr="00673200">
              <w:rPr>
                <w:rFonts w:ascii="Times New Roman" w:hAnsi="Times New Roman" w:cs="Times New Roman"/>
                <w:lang w:val="kk-KZ"/>
              </w:rPr>
              <w:t>«Екі дос» Әңгімелесу</w:t>
            </w:r>
          </w:p>
        </w:tc>
        <w:tc>
          <w:tcPr>
            <w:tcW w:w="2410" w:type="dxa"/>
            <w:gridSpan w:val="2"/>
          </w:tcPr>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Балалардың  тыныш ұйықтауы үшін жайлы жағдай жасау</w:t>
            </w:r>
          </w:p>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«Балапаным» музыка</w:t>
            </w:r>
          </w:p>
          <w:p w:rsidR="00616E27" w:rsidRPr="00034B9F" w:rsidRDefault="00616E27" w:rsidP="00E43329">
            <w:pPr>
              <w:rPr>
                <w:rFonts w:ascii="Times New Roman" w:hAnsi="Times New Roman" w:cs="Times New Roman"/>
                <w:u w:val="single"/>
                <w:lang w:val="kk-KZ"/>
              </w:rPr>
            </w:pPr>
            <w:r w:rsidRPr="00034B9F">
              <w:rPr>
                <w:rFonts w:ascii="Times New Roman" w:eastAsia="Times New Roman" w:hAnsi="Times New Roman" w:cs="Times New Roman"/>
              </w:rPr>
              <w:t>(Музыка)</w:t>
            </w:r>
          </w:p>
        </w:tc>
        <w:tc>
          <w:tcPr>
            <w:tcW w:w="2590" w:type="dxa"/>
            <w:tcBorders>
              <w:right w:val="single" w:sz="4" w:space="0" w:color="auto"/>
            </w:tcBorders>
          </w:tcPr>
          <w:p w:rsidR="00616E27" w:rsidRPr="003D7ECE" w:rsidRDefault="00616E27" w:rsidP="00E43329">
            <w:pPr>
              <w:spacing w:after="0"/>
              <w:rPr>
                <w:rFonts w:ascii="Times New Roman" w:hAnsi="Times New Roman" w:cs="Times New Roman"/>
                <w:lang w:val="kk-KZ"/>
              </w:rPr>
            </w:pPr>
            <w:r w:rsidRPr="003D7ECE">
              <w:rPr>
                <w:rFonts w:ascii="Times New Roman" w:hAnsi="Times New Roman" w:cs="Times New Roman"/>
                <w:lang w:val="kk-KZ"/>
              </w:rPr>
              <w:t xml:space="preserve">«Әлди-әлди»     </w:t>
            </w:r>
          </w:p>
          <w:p w:rsidR="00616E27" w:rsidRPr="003D7ECE" w:rsidRDefault="00616E27" w:rsidP="00E43329">
            <w:pPr>
              <w:spacing w:after="0"/>
              <w:rPr>
                <w:rFonts w:ascii="Times New Roman" w:hAnsi="Times New Roman" w:cs="Times New Roman"/>
                <w:lang w:val="kk-KZ"/>
              </w:rPr>
            </w:pPr>
            <w:r w:rsidRPr="003D7ECE">
              <w:rPr>
                <w:rFonts w:ascii="Times New Roman" w:hAnsi="Times New Roman" w:cs="Times New Roman"/>
                <w:lang w:val="kk-KZ"/>
              </w:rPr>
              <w:t>(музыка)</w:t>
            </w:r>
          </w:p>
          <w:p w:rsidR="00616E27" w:rsidRPr="00034B9F" w:rsidRDefault="00616E27" w:rsidP="00E43329">
            <w:pPr>
              <w:spacing w:after="0"/>
              <w:rPr>
                <w:rFonts w:ascii="Times New Roman" w:hAnsi="Times New Roman" w:cs="Times New Roman"/>
                <w:u w:val="single"/>
                <w:lang w:val="kk-KZ"/>
              </w:rPr>
            </w:pPr>
            <w:r w:rsidRPr="003D7ECE">
              <w:rPr>
                <w:rFonts w:ascii="Times New Roman" w:hAnsi="Times New Roman" w:cs="Times New Roman"/>
                <w:lang w:val="kk-KZ"/>
              </w:rPr>
              <w:t>Балалардың  тыныш ұйықтауы үшін жайлы жағдай жасау</w:t>
            </w:r>
          </w:p>
        </w:tc>
        <w:tc>
          <w:tcPr>
            <w:tcW w:w="2673" w:type="dxa"/>
            <w:gridSpan w:val="2"/>
            <w:tcBorders>
              <w:left w:val="single" w:sz="4" w:space="0" w:color="auto"/>
            </w:tcBorders>
          </w:tcPr>
          <w:p w:rsidR="00616E27" w:rsidRPr="00034B9F" w:rsidRDefault="00616E27" w:rsidP="00E43329">
            <w:pPr>
              <w:rPr>
                <w:rFonts w:ascii="Times New Roman" w:eastAsia="Times New Roman" w:hAnsi="Times New Roman" w:cs="Times New Roman"/>
                <w:lang w:val="kk-KZ"/>
              </w:rPr>
            </w:pPr>
            <w:r w:rsidRPr="00034B9F">
              <w:rPr>
                <w:rFonts w:ascii="Times New Roman" w:hAnsi="Times New Roman" w:cs="Times New Roman"/>
                <w:lang w:val="kk-KZ"/>
              </w:rPr>
              <w:t xml:space="preserve"> Ертегілер  әлеміне  саяхат. Ертегі  оқып беру.  </w:t>
            </w:r>
            <w:r w:rsidRPr="00034B9F">
              <w:rPr>
                <w:rFonts w:ascii="Times New Roman" w:eastAsia="Times New Roman" w:hAnsi="Times New Roman" w:cs="Times New Roman"/>
                <w:lang w:val="kk-KZ"/>
              </w:rPr>
              <w:t>«Қызыл телпек» ертегі.</w:t>
            </w:r>
          </w:p>
          <w:p w:rsidR="00616E27" w:rsidRPr="00034B9F" w:rsidRDefault="00616E27" w:rsidP="00E43329">
            <w:pPr>
              <w:rPr>
                <w:rFonts w:ascii="Times New Roman" w:hAnsi="Times New Roman" w:cs="Times New Roman"/>
                <w:lang w:val="kk-KZ"/>
              </w:rPr>
            </w:pPr>
            <w:r w:rsidRPr="00034B9F">
              <w:rPr>
                <w:rFonts w:ascii="Times New Roman" w:hAnsi="Times New Roman" w:cs="Times New Roman"/>
                <w:lang w:val="kk-KZ"/>
              </w:rPr>
              <w:t xml:space="preserve"> </w:t>
            </w:r>
            <w:r w:rsidRPr="00034B9F">
              <w:rPr>
                <w:rFonts w:ascii="Times New Roman" w:hAnsi="Times New Roman" w:cs="Times New Roman"/>
                <w:color w:val="000000"/>
                <w:lang w:val="kk-KZ"/>
              </w:rPr>
              <w:t>(Көркем әдебиет</w:t>
            </w:r>
          </w:p>
        </w:tc>
      </w:tr>
      <w:tr w:rsidR="00616E27" w:rsidRPr="00034B9F" w:rsidTr="00E43329">
        <w:trPr>
          <w:trHeight w:val="841"/>
        </w:trPr>
        <w:tc>
          <w:tcPr>
            <w:tcW w:w="2233" w:type="dxa"/>
            <w:hideMark/>
          </w:tcPr>
          <w:p w:rsidR="00616E27" w:rsidRPr="002F2D51" w:rsidRDefault="00616E27" w:rsidP="00E43329">
            <w:pPr>
              <w:spacing w:after="0" w:line="240" w:lineRule="auto"/>
              <w:rPr>
                <w:rFonts w:ascii="Times New Roman" w:hAnsi="Times New Roman" w:cs="Times New Roman"/>
                <w:b/>
                <w:bCs/>
                <w:color w:val="000000" w:themeColor="text1"/>
                <w:lang w:val="kk-KZ"/>
              </w:rPr>
            </w:pPr>
            <w:r w:rsidRPr="002F2D51">
              <w:rPr>
                <w:rFonts w:ascii="Times New Roman" w:hAnsi="Times New Roman" w:cs="Times New Roman"/>
                <w:b/>
                <w:bCs/>
                <w:color w:val="000000" w:themeColor="text1"/>
                <w:lang w:val="kk-KZ"/>
              </w:rPr>
              <w:lastRenderedPageBreak/>
              <w:t>Біртіндеп ұйқыдан ояту,</w:t>
            </w:r>
          </w:p>
          <w:p w:rsidR="00616E27" w:rsidRPr="00034B9F" w:rsidRDefault="00616E27" w:rsidP="00E43329">
            <w:pPr>
              <w:spacing w:after="0" w:line="240" w:lineRule="auto"/>
              <w:rPr>
                <w:rFonts w:ascii="Times New Roman" w:hAnsi="Times New Roman" w:cs="Times New Roman"/>
                <w:b/>
                <w:bCs/>
                <w:lang w:val="kk-KZ"/>
              </w:rPr>
            </w:pPr>
            <w:r w:rsidRPr="002F2D51">
              <w:rPr>
                <w:rFonts w:ascii="Times New Roman" w:hAnsi="Times New Roman" w:cs="Times New Roman"/>
                <w:b/>
                <w:bCs/>
                <w:color w:val="000000" w:themeColor="text1"/>
                <w:lang w:val="kk-KZ"/>
              </w:rPr>
              <w:t>сауықтыру шаралары</w:t>
            </w:r>
          </w:p>
        </w:tc>
        <w:tc>
          <w:tcPr>
            <w:tcW w:w="2694" w:type="dxa"/>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Ауа, су емшаралары, жалпақ табандылықты  болдырмау.</w:t>
            </w:r>
          </w:p>
        </w:tc>
        <w:tc>
          <w:tcPr>
            <w:tcW w:w="2693" w:type="dxa"/>
            <w:tcBorders>
              <w:left w:val="single" w:sz="4" w:space="0" w:color="auto"/>
              <w:right w:val="single" w:sz="4" w:space="0" w:color="auto"/>
            </w:tcBorders>
          </w:tcPr>
          <w:p w:rsidR="00616E27" w:rsidRPr="00673200"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Табанды шынықтыру массажы </w:t>
            </w:r>
          </w:p>
          <w:p w:rsidR="00616E27" w:rsidRPr="00673200"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Таяқтарды жылжытып, </w:t>
            </w:r>
          </w:p>
          <w:p w:rsidR="00616E27" w:rsidRPr="00673200"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Массаж жасау білеміз. </w:t>
            </w:r>
          </w:p>
          <w:p w:rsidR="00616E27" w:rsidRPr="00673200"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Он аяққа 1-2-3, </w:t>
            </w:r>
          </w:p>
          <w:p w:rsidR="00616E27" w:rsidRPr="00673200"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 xml:space="preserve">Сол аяққа 1-2-3. </w:t>
            </w:r>
          </w:p>
          <w:p w:rsidR="00616E27" w:rsidRPr="00673200"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Массаж жасау білеміз.</w:t>
            </w:r>
          </w:p>
          <w:p w:rsidR="00616E27" w:rsidRPr="00034B9F"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Арнайы жолдармен жүру.</w:t>
            </w:r>
          </w:p>
        </w:tc>
        <w:tc>
          <w:tcPr>
            <w:tcW w:w="2410" w:type="dxa"/>
            <w:gridSpan w:val="2"/>
            <w:tcBorders>
              <w:left w:val="single" w:sz="4" w:space="0" w:color="auto"/>
              <w:right w:val="single" w:sz="4" w:space="0" w:color="auto"/>
            </w:tcBorders>
          </w:tcPr>
          <w:p w:rsidR="00616E27" w:rsidRPr="00034B9F" w:rsidRDefault="00616E27" w:rsidP="00E43329">
            <w:pPr>
              <w:autoSpaceDE w:val="0"/>
              <w:autoSpaceDN w:val="0"/>
              <w:adjustRightInd w:val="0"/>
              <w:rPr>
                <w:rFonts w:ascii="Times New Roman" w:hAnsi="Times New Roman" w:cs="Times New Roman"/>
                <w:lang w:val="kk-KZ"/>
              </w:rPr>
            </w:pPr>
            <w:r w:rsidRPr="00673200">
              <w:rPr>
                <w:rFonts w:ascii="Times New Roman" w:hAnsi="Times New Roman" w:cs="Times New Roman"/>
                <w:lang w:val="kk-KZ"/>
              </w:rPr>
              <w:t>Өз орындарында отырып керілу, тыныстау  жаттығуларын жасату.</w:t>
            </w:r>
          </w:p>
        </w:tc>
        <w:tc>
          <w:tcPr>
            <w:tcW w:w="2590" w:type="dxa"/>
            <w:tcBorders>
              <w:left w:val="single" w:sz="4" w:space="0" w:color="auto"/>
              <w:right w:val="single" w:sz="4" w:space="0" w:color="auto"/>
            </w:tcBorders>
          </w:tcPr>
          <w:p w:rsidR="00616E27" w:rsidRPr="00034B9F" w:rsidRDefault="00616E27" w:rsidP="00E43329">
            <w:pPr>
              <w:spacing w:after="0" w:line="240" w:lineRule="auto"/>
              <w:rPr>
                <w:rFonts w:ascii="Times New Roman" w:eastAsia="Times New Roman" w:hAnsi="Times New Roman" w:cs="Times New Roman"/>
                <w:lang w:val="kk-KZ"/>
              </w:rPr>
            </w:pPr>
            <w:r w:rsidRPr="002F2D51">
              <w:rPr>
                <w:rFonts w:ascii="Times New Roman" w:eastAsia="Times New Roman" w:hAnsi="Times New Roman" w:cs="Times New Roman"/>
                <w:lang w:val="kk-KZ"/>
              </w:rPr>
              <w:t>Өзіне-өзі қызмет көрсетуге деген ұмтылысын қолдау: Қыз балалардың шаштарын тарауға үйрету. (өзіне-өзі қызмет ету дағдылары, ірі және ұсақ моториканы дамыту)</w:t>
            </w:r>
          </w:p>
        </w:tc>
        <w:tc>
          <w:tcPr>
            <w:tcW w:w="2673" w:type="dxa"/>
            <w:gridSpan w:val="2"/>
            <w:tcBorders>
              <w:left w:val="single" w:sz="4" w:space="0" w:color="auto"/>
            </w:tcBorders>
          </w:tcPr>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Табанды шынықтыру массажы </w:t>
            </w:r>
          </w:p>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Таяқтарды жылжытып, </w:t>
            </w:r>
          </w:p>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Массаж жасау білеміз. </w:t>
            </w:r>
          </w:p>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Он аяққа 1-2-3, </w:t>
            </w:r>
          </w:p>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 xml:space="preserve">Сол аяққа 1-2-3. </w:t>
            </w:r>
          </w:p>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Массаж жасау білеміз.</w:t>
            </w:r>
          </w:p>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Арнайы жолдармен жүру.</w:t>
            </w:r>
          </w:p>
          <w:p w:rsidR="00616E27" w:rsidRPr="00034B9F" w:rsidRDefault="00616E27" w:rsidP="00E43329">
            <w:pPr>
              <w:autoSpaceDE w:val="0"/>
              <w:autoSpaceDN w:val="0"/>
              <w:adjustRightInd w:val="0"/>
              <w:rPr>
                <w:rFonts w:ascii="Times New Roman" w:hAnsi="Times New Roman" w:cs="Times New Roman"/>
                <w:lang w:val="kk-KZ"/>
              </w:rPr>
            </w:pPr>
          </w:p>
        </w:tc>
      </w:tr>
      <w:tr w:rsidR="00616E27" w:rsidRPr="00616E27" w:rsidTr="00E43329">
        <w:trPr>
          <w:trHeight w:val="1270"/>
        </w:trPr>
        <w:tc>
          <w:tcPr>
            <w:tcW w:w="2233" w:type="dxa"/>
            <w:hideMark/>
          </w:tcPr>
          <w:p w:rsidR="00616E27" w:rsidRPr="00034B9F" w:rsidRDefault="00616E27" w:rsidP="00E43329">
            <w:pPr>
              <w:spacing w:after="0" w:line="240" w:lineRule="auto"/>
              <w:rPr>
                <w:rFonts w:ascii="Times New Roman" w:hAnsi="Times New Roman" w:cs="Times New Roman"/>
                <w:b/>
                <w:bCs/>
                <w:color w:val="000000" w:themeColor="text1"/>
                <w:lang w:val="kk-KZ"/>
              </w:rPr>
            </w:pPr>
            <w:r w:rsidRPr="00034B9F">
              <w:rPr>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616E27" w:rsidRPr="00034B9F" w:rsidRDefault="00616E27" w:rsidP="00E43329">
            <w:pPr>
              <w:rPr>
                <w:rFonts w:ascii="Times New Roman" w:hAnsi="Times New Roman" w:cs="Times New Roman"/>
                <w:lang w:val="kk-KZ"/>
              </w:rPr>
            </w:pPr>
            <w:r w:rsidRPr="00034B9F">
              <w:rPr>
                <w:rFonts w:ascii="Times New Roman" w:hAnsi="Times New Roman" w:cs="Times New Roman"/>
                <w:lang w:val="kk-KZ"/>
              </w:rPr>
              <w:t>Хор:15:00-15:40</w:t>
            </w:r>
          </w:p>
          <w:p w:rsidR="00616E27" w:rsidRPr="00034B9F" w:rsidRDefault="00616E27" w:rsidP="00E43329">
            <w:pPr>
              <w:rPr>
                <w:rFonts w:ascii="Times New Roman" w:hAnsi="Times New Roman" w:cs="Times New Roman"/>
                <w:lang w:val="kk-KZ"/>
              </w:rPr>
            </w:pPr>
            <w:r w:rsidRPr="00034B9F">
              <w:rPr>
                <w:rFonts w:ascii="Times New Roman" w:hAnsi="Times New Roman" w:cs="Times New Roman"/>
                <w:lang w:val="kk-KZ"/>
              </w:rPr>
              <w:t>Асық ойыны 15:30-16:00</w:t>
            </w:r>
          </w:p>
          <w:p w:rsidR="00616E27" w:rsidRPr="00034B9F" w:rsidRDefault="00616E27" w:rsidP="00E43329">
            <w:pPr>
              <w:spacing w:after="0" w:line="240" w:lineRule="auto"/>
              <w:contextualSpacing/>
              <w:rPr>
                <w:rFonts w:ascii="Times New Roman" w:hAnsi="Times New Roman" w:cs="Times New Roman"/>
                <w:color w:val="000000"/>
                <w:lang w:val="kk-KZ"/>
              </w:rPr>
            </w:pPr>
            <w:r w:rsidRPr="00034B9F">
              <w:rPr>
                <w:rFonts w:ascii="Times New Roman" w:hAnsi="Times New Roman" w:cs="Times New Roman"/>
                <w:lang w:val="kk-KZ"/>
              </w:rPr>
              <w:t>-Санамақтарды, мақал-мәтелдерді жатқа айтуға үйрету.</w:t>
            </w:r>
          </w:p>
          <w:p w:rsidR="00616E27" w:rsidRPr="00034B9F" w:rsidRDefault="00616E27" w:rsidP="00E43329">
            <w:pPr>
              <w:spacing w:after="0" w:line="240" w:lineRule="auto"/>
              <w:contextualSpacing/>
              <w:rPr>
                <w:rFonts w:ascii="Times New Roman" w:hAnsi="Times New Roman" w:cs="Times New Roman"/>
                <w:color w:val="000000"/>
                <w:lang w:val="kk-KZ"/>
              </w:rPr>
            </w:pPr>
          </w:p>
          <w:p w:rsidR="00616E27" w:rsidRPr="00034B9F" w:rsidRDefault="00616E27" w:rsidP="00E43329">
            <w:pPr>
              <w:rPr>
                <w:rFonts w:ascii="Times New Roman" w:hAnsi="Times New Roman" w:cs="Times New Roman"/>
                <w:lang w:val="kk-KZ"/>
              </w:rPr>
            </w:pPr>
            <w:r w:rsidRPr="00034B9F">
              <w:rPr>
                <w:rFonts w:ascii="Times New Roman" w:eastAsia="Times New Roman" w:hAnsi="Times New Roman" w:cs="Times New Roman"/>
                <w:i/>
                <w:lang w:val="kk-KZ"/>
              </w:rPr>
              <w:t>«Адал азамат» біртұтас тәрбие бағдарламасы»</w:t>
            </w:r>
          </w:p>
          <w:p w:rsidR="00616E27" w:rsidRPr="00EC32E3" w:rsidRDefault="00616E27" w:rsidP="00E43329">
            <w:pPr>
              <w:rPr>
                <w:rFonts w:ascii="Times New Roman" w:eastAsia="Times New Roman" w:hAnsi="Times New Roman" w:cs="Times New Roman"/>
                <w:lang w:val="kk-KZ"/>
              </w:rPr>
            </w:pPr>
            <w:r w:rsidRPr="00EC32E3">
              <w:rPr>
                <w:rFonts w:ascii="Times New Roman" w:eastAsia="Times New Roman" w:hAnsi="Times New Roman" w:cs="Times New Roman"/>
                <w:lang w:val="kk-KZ"/>
              </w:rPr>
              <w:t>«Асықты іліп алып, түстерді тап» ойыны  Мақсаты: Балалар түстерді ажыратып, сәйкестендіріп, орналастырады</w:t>
            </w:r>
          </w:p>
          <w:p w:rsidR="00616E27" w:rsidRPr="00034B9F" w:rsidRDefault="00616E27" w:rsidP="00E43329">
            <w:pPr>
              <w:rPr>
                <w:rFonts w:ascii="Times New Roman" w:eastAsia="Times New Roman" w:hAnsi="Times New Roman" w:cs="Times New Roman"/>
                <w:lang w:val="kk-KZ"/>
              </w:rPr>
            </w:pPr>
            <w:r w:rsidRPr="00EC32E3">
              <w:rPr>
                <w:rFonts w:ascii="Times New Roman" w:eastAsia="Times New Roman" w:hAnsi="Times New Roman" w:cs="Times New Roman"/>
                <w:lang w:val="kk-KZ"/>
              </w:rPr>
              <w:t>«Адал азамат» біртұтас тәрбие бағдарламасы</w:t>
            </w:r>
          </w:p>
        </w:tc>
        <w:tc>
          <w:tcPr>
            <w:tcW w:w="2693" w:type="dxa"/>
            <w:tcBorders>
              <w:left w:val="single" w:sz="4" w:space="0" w:color="auto"/>
              <w:right w:val="single" w:sz="4" w:space="0" w:color="auto"/>
            </w:tcBorders>
          </w:tcPr>
          <w:p w:rsidR="00616E27" w:rsidRPr="002F2D51" w:rsidRDefault="00616E27" w:rsidP="00E43329">
            <w:pPr>
              <w:spacing w:after="0"/>
              <w:ind w:left="10" w:right="13" w:hanging="10"/>
              <w:rPr>
                <w:rFonts w:ascii="Times New Roman" w:eastAsia="Times New Roman" w:hAnsi="Times New Roman" w:cs="Times New Roman"/>
                <w:lang w:val="kk-KZ"/>
              </w:rPr>
            </w:pPr>
            <w:r w:rsidRPr="002F2D51">
              <w:rPr>
                <w:rFonts w:ascii="Times New Roman" w:eastAsia="Times New Roman" w:hAnsi="Times New Roman" w:cs="Times New Roman"/>
                <w:lang w:val="kk-KZ"/>
              </w:rPr>
              <w:t>Шығармашылық жұмыс</w:t>
            </w:r>
          </w:p>
          <w:p w:rsidR="00616E27" w:rsidRPr="002F2D51" w:rsidRDefault="00616E27" w:rsidP="00E43329">
            <w:pPr>
              <w:spacing w:after="0"/>
              <w:ind w:left="10" w:right="13" w:hanging="10"/>
              <w:rPr>
                <w:rFonts w:ascii="Times New Roman" w:eastAsia="Times New Roman" w:hAnsi="Times New Roman" w:cs="Times New Roman"/>
                <w:lang w:val="kk-KZ"/>
              </w:rPr>
            </w:pPr>
            <w:r w:rsidRPr="002F2D51">
              <w:rPr>
                <w:rFonts w:ascii="Times New Roman" w:eastAsia="Times New Roman" w:hAnsi="Times New Roman" w:cs="Times New Roman"/>
                <w:lang w:val="kk-KZ"/>
              </w:rPr>
              <w:t xml:space="preserve">Ертегіні оқи отырып, мазмұнын суреттер арқылы түсіндіре алуға үйрету. </w:t>
            </w:r>
          </w:p>
          <w:p w:rsidR="00616E27" w:rsidRPr="002F2D51" w:rsidRDefault="00616E27" w:rsidP="00E43329">
            <w:pPr>
              <w:spacing w:after="0"/>
              <w:ind w:left="10" w:right="13" w:hanging="10"/>
              <w:rPr>
                <w:rFonts w:ascii="Times New Roman" w:eastAsia="Times New Roman" w:hAnsi="Times New Roman" w:cs="Times New Roman"/>
                <w:lang w:val="kk-KZ"/>
              </w:rPr>
            </w:pPr>
            <w:r w:rsidRPr="002F2D51">
              <w:rPr>
                <w:rFonts w:ascii="Times New Roman" w:eastAsia="Times New Roman" w:hAnsi="Times New Roman" w:cs="Times New Roman"/>
                <w:lang w:val="kk-KZ"/>
              </w:rPr>
              <w:t>(Көркем әдебиет</w:t>
            </w:r>
          </w:p>
          <w:p w:rsidR="00616E27" w:rsidRPr="002F2D51" w:rsidRDefault="00616E27" w:rsidP="00E43329">
            <w:pPr>
              <w:spacing w:after="0"/>
              <w:ind w:left="10" w:right="13" w:hanging="10"/>
              <w:rPr>
                <w:rFonts w:ascii="Times New Roman" w:eastAsia="Times New Roman" w:hAnsi="Times New Roman" w:cs="Times New Roman"/>
                <w:lang w:val="kk-KZ"/>
              </w:rPr>
            </w:pPr>
            <w:r w:rsidRPr="002F2D51">
              <w:rPr>
                <w:rFonts w:ascii="Times New Roman" w:eastAsia="Times New Roman" w:hAnsi="Times New Roman" w:cs="Times New Roman"/>
                <w:lang w:val="kk-KZ"/>
              </w:rPr>
              <w:t>Сурет салу</w:t>
            </w:r>
          </w:p>
          <w:p w:rsidR="00616E27" w:rsidRPr="00034B9F" w:rsidRDefault="00616E27" w:rsidP="00E43329">
            <w:pPr>
              <w:spacing w:after="0"/>
              <w:ind w:left="10" w:right="13" w:hanging="10"/>
              <w:rPr>
                <w:rFonts w:ascii="Times New Roman" w:eastAsia="Times New Roman" w:hAnsi="Times New Roman" w:cs="Times New Roman"/>
                <w:lang w:val="kk-KZ"/>
              </w:rPr>
            </w:pPr>
            <w:r w:rsidRPr="002F2D51">
              <w:rPr>
                <w:rFonts w:ascii="Times New Roman" w:eastAsia="Times New Roman" w:hAnsi="Times New Roman" w:cs="Times New Roman"/>
                <w:lang w:val="kk-KZ"/>
              </w:rPr>
              <w:t>Мүсіндеу)</w:t>
            </w:r>
          </w:p>
        </w:tc>
        <w:tc>
          <w:tcPr>
            <w:tcW w:w="2410" w:type="dxa"/>
            <w:gridSpan w:val="2"/>
            <w:tcBorders>
              <w:left w:val="single" w:sz="4" w:space="0" w:color="auto"/>
              <w:right w:val="single" w:sz="4" w:space="0" w:color="auto"/>
            </w:tcBorders>
          </w:tcPr>
          <w:p w:rsidR="00616E27" w:rsidRPr="00034B9F" w:rsidRDefault="00616E27" w:rsidP="00E43329">
            <w:pPr>
              <w:rPr>
                <w:rFonts w:ascii="Times New Roman" w:hAnsi="Times New Roman" w:cs="Times New Roman"/>
                <w:lang w:val="kk-KZ"/>
              </w:rPr>
            </w:pPr>
            <w:r w:rsidRPr="00034B9F">
              <w:rPr>
                <w:rFonts w:ascii="Times New Roman" w:hAnsi="Times New Roman" w:cs="Times New Roman"/>
                <w:lang w:val="kk-KZ"/>
              </w:rPr>
              <w:t>Асық ойыны 15:30-16:00</w:t>
            </w:r>
          </w:p>
          <w:p w:rsidR="00616E27" w:rsidRPr="002F2D51" w:rsidRDefault="00616E27" w:rsidP="00E43329">
            <w:pPr>
              <w:spacing w:after="0" w:line="240" w:lineRule="auto"/>
              <w:rPr>
                <w:rFonts w:ascii="Times New Roman" w:hAnsi="Times New Roman" w:cs="Times New Roman"/>
                <w:lang w:val="kk-KZ"/>
              </w:rPr>
            </w:pPr>
            <w:r w:rsidRPr="002F2D51">
              <w:rPr>
                <w:rFonts w:ascii="Times New Roman" w:hAnsi="Times New Roman" w:cs="Times New Roman"/>
                <w:lang w:val="kk-KZ"/>
              </w:rPr>
              <w:t>Қимылды ойын</w:t>
            </w:r>
          </w:p>
          <w:p w:rsidR="00616E27" w:rsidRPr="002F2D51" w:rsidRDefault="00616E27" w:rsidP="00E43329">
            <w:pPr>
              <w:spacing w:after="0" w:line="240" w:lineRule="auto"/>
              <w:rPr>
                <w:rFonts w:ascii="Times New Roman" w:hAnsi="Times New Roman" w:cs="Times New Roman"/>
                <w:lang w:val="kk-KZ"/>
              </w:rPr>
            </w:pPr>
            <w:r w:rsidRPr="002F2D51">
              <w:rPr>
                <w:rFonts w:ascii="Times New Roman" w:hAnsi="Times New Roman" w:cs="Times New Roman"/>
                <w:lang w:val="kk-KZ"/>
              </w:rPr>
              <w:t>«Қандай пішін»</w:t>
            </w:r>
          </w:p>
          <w:p w:rsidR="00616E27" w:rsidRPr="002F2D51" w:rsidRDefault="00616E27" w:rsidP="00E43329">
            <w:pPr>
              <w:spacing w:after="0" w:line="240" w:lineRule="auto"/>
              <w:rPr>
                <w:rFonts w:ascii="Times New Roman" w:hAnsi="Times New Roman" w:cs="Times New Roman"/>
                <w:lang w:val="kk-KZ"/>
              </w:rPr>
            </w:pPr>
            <w:r w:rsidRPr="002F2D51">
              <w:rPr>
                <w:rFonts w:ascii="Times New Roman" w:hAnsi="Times New Roman" w:cs="Times New Roman"/>
                <w:lang w:val="kk-KZ"/>
              </w:rPr>
              <w:t xml:space="preserve">Мақсаты: Заттарды пішіндермен сәйкестендіре отыра жапсыру, жылдамдыққа үйрету.(Математика негіздері, Жапсыру) </w:t>
            </w:r>
          </w:p>
          <w:p w:rsidR="00616E27" w:rsidRPr="00034B9F" w:rsidRDefault="00616E27" w:rsidP="00E43329">
            <w:pPr>
              <w:spacing w:after="0" w:line="240" w:lineRule="auto"/>
              <w:rPr>
                <w:rFonts w:ascii="Times New Roman" w:hAnsi="Times New Roman" w:cs="Times New Roman"/>
                <w:lang w:val="kk-KZ"/>
              </w:rPr>
            </w:pPr>
            <w:r w:rsidRPr="002F2D51">
              <w:rPr>
                <w:rFonts w:ascii="Times New Roman" w:hAnsi="Times New Roman" w:cs="Times New Roman"/>
                <w:lang w:val="kk-KZ"/>
              </w:rPr>
              <w:t>Ермексаздан түстерін ажырата отырып бірнеше көкініс мүсіндеу.Ермексаз кесектерінен бөліп алу, дөңгелектеу, ширату, созу тәсілдерін пайдалана отырып, көкөністер мен жемістерді мүсіндеу. (Мүсіндеу)</w:t>
            </w:r>
          </w:p>
          <w:p w:rsidR="00616E27" w:rsidRPr="00034B9F" w:rsidRDefault="00616E27" w:rsidP="00E43329">
            <w:pPr>
              <w:spacing w:after="0" w:line="240" w:lineRule="auto"/>
              <w:rPr>
                <w:rFonts w:ascii="Times New Roman" w:hAnsi="Times New Roman" w:cs="Times New Roman"/>
                <w:lang w:val="kk-KZ"/>
              </w:rPr>
            </w:pPr>
          </w:p>
          <w:p w:rsidR="00616E27" w:rsidRPr="00034B9F" w:rsidRDefault="00616E27" w:rsidP="00E43329">
            <w:pPr>
              <w:spacing w:after="0" w:line="240" w:lineRule="auto"/>
              <w:rPr>
                <w:rFonts w:ascii="Times New Roman" w:eastAsia="Times New Roman" w:hAnsi="Times New Roman" w:cs="Times New Roman"/>
                <w:lang w:val="kk-KZ"/>
              </w:rPr>
            </w:pPr>
          </w:p>
        </w:tc>
        <w:tc>
          <w:tcPr>
            <w:tcW w:w="2590" w:type="dxa"/>
            <w:tcBorders>
              <w:left w:val="single" w:sz="4" w:space="0" w:color="auto"/>
              <w:right w:val="single" w:sz="4" w:space="0" w:color="auto"/>
            </w:tcBorders>
          </w:tcPr>
          <w:p w:rsidR="00616E27" w:rsidRPr="002F2D51" w:rsidRDefault="00616E27" w:rsidP="00E43329">
            <w:pPr>
              <w:autoSpaceDE w:val="0"/>
              <w:autoSpaceDN w:val="0"/>
              <w:adjustRightInd w:val="0"/>
              <w:spacing w:after="0" w:line="240" w:lineRule="auto"/>
              <w:rPr>
                <w:rFonts w:ascii="Times New Roman" w:eastAsia="Times New Roman" w:hAnsi="Times New Roman" w:cs="Times New Roman"/>
                <w:lang w:val="kk-KZ"/>
              </w:rPr>
            </w:pPr>
            <w:r w:rsidRPr="002F2D51">
              <w:rPr>
                <w:rFonts w:ascii="Times New Roman" w:eastAsia="Times New Roman" w:hAnsi="Times New Roman" w:cs="Times New Roman"/>
                <w:lang w:val="kk-KZ"/>
              </w:rPr>
              <w:t xml:space="preserve">Үйірме жұмысы </w:t>
            </w:r>
          </w:p>
          <w:p w:rsidR="00616E27" w:rsidRDefault="00616E27" w:rsidP="00E43329">
            <w:pPr>
              <w:autoSpaceDE w:val="0"/>
              <w:autoSpaceDN w:val="0"/>
              <w:adjustRightInd w:val="0"/>
              <w:spacing w:after="0" w:line="240" w:lineRule="auto"/>
              <w:rPr>
                <w:rFonts w:ascii="Times New Roman" w:eastAsia="Times New Roman" w:hAnsi="Times New Roman" w:cs="Times New Roman"/>
                <w:lang w:val="kk-KZ"/>
              </w:rPr>
            </w:pPr>
            <w:r w:rsidRPr="002F2D51">
              <w:rPr>
                <w:rFonts w:ascii="Times New Roman" w:eastAsia="Times New Roman" w:hAnsi="Times New Roman" w:cs="Times New Roman"/>
                <w:lang w:val="kk-KZ"/>
              </w:rPr>
              <w:t>15:00-15:40</w:t>
            </w:r>
          </w:p>
          <w:p w:rsidR="00616E27" w:rsidRPr="002F2D51" w:rsidRDefault="00616E27" w:rsidP="00E43329">
            <w:pPr>
              <w:autoSpaceDE w:val="0"/>
              <w:autoSpaceDN w:val="0"/>
              <w:adjustRightInd w:val="0"/>
              <w:spacing w:after="0" w:line="240" w:lineRule="auto"/>
              <w:rPr>
                <w:rFonts w:ascii="Times New Roman" w:eastAsia="Times New Roman" w:hAnsi="Times New Roman" w:cs="Times New Roman"/>
                <w:lang w:val="kk-KZ"/>
              </w:rPr>
            </w:pPr>
          </w:p>
          <w:p w:rsidR="00616E27" w:rsidRPr="002F2D51" w:rsidRDefault="00616E27" w:rsidP="00E43329">
            <w:pPr>
              <w:autoSpaceDE w:val="0"/>
              <w:autoSpaceDN w:val="0"/>
              <w:adjustRightInd w:val="0"/>
              <w:spacing w:after="0" w:line="240" w:lineRule="auto"/>
              <w:rPr>
                <w:rFonts w:ascii="Times New Roman" w:eastAsia="Times New Roman" w:hAnsi="Times New Roman" w:cs="Times New Roman"/>
                <w:lang w:val="kk-KZ"/>
              </w:rPr>
            </w:pPr>
            <w:r w:rsidRPr="002F2D51">
              <w:rPr>
                <w:rFonts w:ascii="Times New Roman" w:eastAsia="Times New Roman" w:hAnsi="Times New Roman" w:cs="Times New Roman"/>
                <w:lang w:val="kk-KZ"/>
              </w:rPr>
              <w:t>«Театр әлемі»</w:t>
            </w:r>
          </w:p>
          <w:p w:rsidR="00616E27" w:rsidRPr="002F2D51" w:rsidRDefault="00616E27" w:rsidP="00E43329">
            <w:pPr>
              <w:autoSpaceDE w:val="0"/>
              <w:autoSpaceDN w:val="0"/>
              <w:adjustRightInd w:val="0"/>
              <w:spacing w:after="0" w:line="240" w:lineRule="auto"/>
              <w:rPr>
                <w:rFonts w:ascii="Times New Roman" w:eastAsia="Times New Roman" w:hAnsi="Times New Roman" w:cs="Times New Roman"/>
                <w:lang w:val="kk-KZ"/>
              </w:rPr>
            </w:pPr>
            <w:r w:rsidRPr="002F2D51">
              <w:rPr>
                <w:rFonts w:ascii="Times New Roman" w:eastAsia="Times New Roman" w:hAnsi="Times New Roman" w:cs="Times New Roman"/>
                <w:lang w:val="kk-KZ"/>
              </w:rPr>
              <w:t>Тақырыбы:«Tүлкі мен тырна»  ертегісі</w:t>
            </w:r>
          </w:p>
          <w:p w:rsidR="00616E27" w:rsidRPr="00034B9F" w:rsidRDefault="00616E27" w:rsidP="00E43329">
            <w:pPr>
              <w:autoSpaceDE w:val="0"/>
              <w:autoSpaceDN w:val="0"/>
              <w:adjustRightInd w:val="0"/>
              <w:spacing w:after="0" w:line="240" w:lineRule="auto"/>
              <w:rPr>
                <w:rFonts w:ascii="Times New Roman" w:eastAsia="Times New Roman" w:hAnsi="Times New Roman" w:cs="Times New Roman"/>
                <w:lang w:val="kk-KZ"/>
              </w:rPr>
            </w:pPr>
            <w:r w:rsidRPr="002F2D51">
              <w:rPr>
                <w:rFonts w:ascii="Times New Roman" w:eastAsia="Times New Roman" w:hAnsi="Times New Roman" w:cs="Times New Roman"/>
                <w:lang w:val="kk-KZ"/>
              </w:rPr>
              <w:t>Мақсаты: Pөлдер арқылы ертегі кейіпкерлерін дауыс ырғағымен айтуға үйрету. Eсте cақтау қабілеттерін дамыту, тіл байлығын жетілдіру.</w:t>
            </w:r>
          </w:p>
        </w:tc>
        <w:tc>
          <w:tcPr>
            <w:tcW w:w="2673" w:type="dxa"/>
            <w:gridSpan w:val="2"/>
            <w:tcBorders>
              <w:left w:val="single" w:sz="4" w:space="0" w:color="auto"/>
            </w:tcBorders>
          </w:tcPr>
          <w:p w:rsidR="00616E27" w:rsidRPr="00034B9F" w:rsidRDefault="00616E27" w:rsidP="00E43329">
            <w:pPr>
              <w:rPr>
                <w:rFonts w:ascii="Times New Roman" w:eastAsia="Times New Roman" w:hAnsi="Times New Roman" w:cs="Times New Roman"/>
                <w:lang w:val="kk-KZ"/>
              </w:rPr>
            </w:pPr>
            <w:r w:rsidRPr="00034B9F">
              <w:rPr>
                <w:rFonts w:ascii="Times New Roman" w:eastAsia="Times New Roman" w:hAnsi="Times New Roman" w:cs="Times New Roman"/>
                <w:lang w:val="kk-KZ"/>
              </w:rPr>
              <w:t>15:00-15:40 Хор</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«Адал азамат»</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 Балабақшадағы қаржы әлемі» «Ойын Сатып алу»</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eastAsia="Times New Roman" w:hAnsi="Times New Roman" w:cs="Times New Roman"/>
                <w:lang w:val="kk-KZ"/>
              </w:rPr>
              <w:t>Міндеттер:</w:t>
            </w:r>
            <w:r w:rsidRPr="00034B9F">
              <w:rPr>
                <w:rFonts w:ascii="Times New Roman" w:hAnsi="Times New Roman" w:cs="Times New Roman"/>
                <w:lang w:val="kk-KZ"/>
              </w:rPr>
              <w:t xml:space="preserve"> Үнемдеу ұғымымен таныстыру.</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(танымдық, катынас әрекеттер)</w:t>
            </w:r>
          </w:p>
          <w:p w:rsidR="00616E27" w:rsidRPr="00034B9F" w:rsidRDefault="00616E27" w:rsidP="00E43329">
            <w:pPr>
              <w:rPr>
                <w:rFonts w:ascii="Times New Roman" w:eastAsia="Times New Roman" w:hAnsi="Times New Roman" w:cs="Times New Roman"/>
                <w:lang w:val="kk-KZ"/>
              </w:rPr>
            </w:pPr>
          </w:p>
          <w:p w:rsidR="00616E27" w:rsidRPr="00034B9F" w:rsidRDefault="00616E27" w:rsidP="00E43329">
            <w:pPr>
              <w:rPr>
                <w:rFonts w:ascii="Times New Roman" w:eastAsia="Times New Roman" w:hAnsi="Times New Roman" w:cs="Times New Roman"/>
                <w:lang w:val="kk-KZ"/>
              </w:rPr>
            </w:pPr>
          </w:p>
        </w:tc>
      </w:tr>
      <w:tr w:rsidR="00616E27" w:rsidRPr="00616E27" w:rsidTr="00E43329">
        <w:trPr>
          <w:trHeight w:val="551"/>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rPr>
              <w:t>Бесін ас</w:t>
            </w:r>
          </w:p>
        </w:tc>
        <w:tc>
          <w:tcPr>
            <w:tcW w:w="2694" w:type="dxa"/>
          </w:tcPr>
          <w:p w:rsidR="00616E27" w:rsidRPr="00034B9F" w:rsidRDefault="00616E27" w:rsidP="00E43329">
            <w:pPr>
              <w:widowControl w:val="0"/>
              <w:spacing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Гигиеналық шараларды орындату, тамақтану кезінде сөйлемеуге дағдыландыру.</w:t>
            </w:r>
          </w:p>
        </w:tc>
        <w:tc>
          <w:tcPr>
            <w:tcW w:w="2693" w:type="dxa"/>
          </w:tcPr>
          <w:p w:rsidR="00616E27" w:rsidRPr="00034B9F" w:rsidRDefault="00616E27" w:rsidP="00E43329">
            <w:pPr>
              <w:widowControl w:val="0"/>
              <w:spacing w:line="256" w:lineRule="auto"/>
              <w:rPr>
                <w:rFonts w:ascii="Times New Roman" w:hAnsi="Times New Roman" w:cs="Times New Roman"/>
                <w:lang w:val="kk-KZ"/>
              </w:rPr>
            </w:pPr>
            <w:r w:rsidRPr="00034B9F">
              <w:rPr>
                <w:rFonts w:ascii="Times New Roman" w:hAnsi="Times New Roman" w:cs="Times New Roman"/>
                <w:color w:val="000000"/>
                <w:lang w:val="kk-KZ"/>
              </w:rPr>
              <w:t>Қасық, шанышқыны дұрыс пайдалануды үйрету. Асты сөйлемей ішу. Астан соң беті – қолды жуу.</w:t>
            </w:r>
            <w:r w:rsidRPr="00034B9F">
              <w:rPr>
                <w:rFonts w:ascii="Times New Roman" w:hAnsi="Times New Roman" w:cs="Times New Roman"/>
                <w:i/>
                <w:color w:val="000000"/>
                <w:lang w:val="kk-KZ"/>
              </w:rPr>
              <w:t xml:space="preserve"> Қауіпсіздік </w:t>
            </w:r>
            <w:r w:rsidRPr="00034B9F">
              <w:rPr>
                <w:rFonts w:ascii="Times New Roman" w:hAnsi="Times New Roman" w:cs="Times New Roman"/>
                <w:i/>
                <w:color w:val="000000"/>
                <w:lang w:val="kk-KZ"/>
              </w:rPr>
              <w:lastRenderedPageBreak/>
              <w:t>ережелерін  түсіндіру</w:t>
            </w:r>
            <w:r w:rsidRPr="00034B9F">
              <w:rPr>
                <w:rFonts w:ascii="Times New Roman" w:hAnsi="Times New Roman" w:cs="Times New Roman"/>
                <w:color w:val="000000"/>
                <w:lang w:val="kk-KZ"/>
              </w:rPr>
              <w:t>.</w:t>
            </w:r>
          </w:p>
        </w:tc>
        <w:tc>
          <w:tcPr>
            <w:tcW w:w="2410" w:type="dxa"/>
            <w:gridSpan w:val="2"/>
          </w:tcPr>
          <w:p w:rsidR="00616E27" w:rsidRPr="00034B9F" w:rsidRDefault="00616E27" w:rsidP="00E43329">
            <w:pPr>
              <w:spacing w:line="240" w:lineRule="auto"/>
              <w:rPr>
                <w:rFonts w:ascii="Times New Roman" w:hAnsi="Times New Roman" w:cs="Times New Roman"/>
                <w:lang w:val="kk-KZ"/>
              </w:rPr>
            </w:pPr>
            <w:r w:rsidRPr="00034B9F">
              <w:rPr>
                <w:rFonts w:ascii="Times New Roman" w:eastAsia="Times New Roman" w:hAnsi="Times New Roman" w:cs="Times New Roman"/>
                <w:lang w:val="kk-KZ"/>
              </w:rPr>
              <w:lastRenderedPageBreak/>
              <w:t>Гигиеналық шараларды орындату, үстелде дұрыс отыруын қадағалау.</w:t>
            </w:r>
          </w:p>
        </w:tc>
        <w:tc>
          <w:tcPr>
            <w:tcW w:w="2590" w:type="dxa"/>
          </w:tcPr>
          <w:p w:rsidR="00616E27" w:rsidRPr="00034B9F" w:rsidRDefault="00616E27" w:rsidP="00E43329">
            <w:pPr>
              <w:widowControl w:val="0"/>
              <w:rPr>
                <w:rFonts w:ascii="Times New Roman" w:eastAsia="Times New Roman" w:hAnsi="Times New Roman" w:cs="Times New Roman"/>
                <w:kern w:val="2"/>
                <w:lang w:val="kk-KZ"/>
              </w:rPr>
            </w:pPr>
            <w:r w:rsidRPr="002F2D51">
              <w:rPr>
                <w:rFonts w:ascii="Times New Roman" w:eastAsia="Times New Roman" w:hAnsi="Times New Roman" w:cs="Times New Roman"/>
                <w:kern w:val="2"/>
                <w:lang w:val="kk-KZ"/>
              </w:rPr>
              <w:t>Тамақтарын реттілігімен тауысып ішуге қалыптастыру.</w:t>
            </w:r>
          </w:p>
        </w:tc>
        <w:tc>
          <w:tcPr>
            <w:tcW w:w="2673" w:type="dxa"/>
            <w:gridSpan w:val="2"/>
          </w:tcPr>
          <w:p w:rsidR="00616E27" w:rsidRPr="00034B9F" w:rsidRDefault="00616E27" w:rsidP="00E43329">
            <w:pPr>
              <w:rPr>
                <w:rFonts w:ascii="Times New Roman" w:hAnsi="Times New Roman" w:cs="Times New Roman"/>
                <w:color w:val="000000"/>
                <w:lang w:val="kk-KZ"/>
              </w:rPr>
            </w:pPr>
            <w:r w:rsidRPr="00034B9F">
              <w:rPr>
                <w:rFonts w:ascii="Times New Roman" w:hAnsi="Times New Roman" w:cs="Times New Roman"/>
                <w:iCs/>
                <w:color w:val="000000"/>
                <w:kern w:val="2"/>
                <w:lang w:val="kk-KZ"/>
              </w:rPr>
              <w:t xml:space="preserve">Үнемді тұтыну - </w:t>
            </w:r>
            <w:r w:rsidRPr="00034B9F">
              <w:rPr>
                <w:rFonts w:ascii="Times New Roman" w:hAnsi="Times New Roman" w:cs="Times New Roman"/>
                <w:iCs/>
                <w:color w:val="000000"/>
                <w:kern w:val="2"/>
                <w:lang w:val="kk-KZ" w:eastAsia="zh-TW"/>
              </w:rPr>
              <w:t>Суды, үнемді тұтыну жолдарын түсіндіру.</w:t>
            </w:r>
            <w:r w:rsidRPr="00034B9F">
              <w:rPr>
                <w:rFonts w:ascii="Times New Roman" w:hAnsi="Times New Roman" w:cs="Times New Roman"/>
                <w:color w:val="000000"/>
                <w:lang w:val="kk-KZ"/>
              </w:rPr>
              <w:t xml:space="preserve"> Балалардың беті қолын жуып,  асқа отыру. </w:t>
            </w:r>
          </w:p>
        </w:tc>
      </w:tr>
      <w:tr w:rsidR="00616E27" w:rsidRPr="00616E27" w:rsidTr="00E43329">
        <w:trPr>
          <w:trHeight w:val="1270"/>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rPr>
              <w:t xml:space="preserve">Балалармен жеке жұмыс </w:t>
            </w:r>
          </w:p>
          <w:p w:rsidR="00616E27" w:rsidRPr="00034B9F" w:rsidRDefault="00616E27" w:rsidP="00E43329">
            <w:pPr>
              <w:spacing w:after="0" w:line="240" w:lineRule="auto"/>
              <w:rPr>
                <w:rFonts w:ascii="Times New Roman" w:hAnsi="Times New Roman" w:cs="Times New Roman"/>
                <w:b/>
                <w:bCs/>
                <w:lang w:val="kk-KZ"/>
              </w:rPr>
            </w:pPr>
          </w:p>
        </w:tc>
        <w:tc>
          <w:tcPr>
            <w:tcW w:w="2694" w:type="dxa"/>
          </w:tcPr>
          <w:p w:rsidR="00616E27" w:rsidRPr="00034B9F" w:rsidRDefault="00616E27" w:rsidP="00E43329">
            <w:pPr>
              <w:spacing w:after="0" w:line="240" w:lineRule="auto"/>
              <w:rPr>
                <w:rFonts w:ascii="Times New Roman" w:hAnsi="Times New Roman" w:cs="Times New Roman"/>
                <w:lang w:val="kk-KZ"/>
              </w:rPr>
            </w:pPr>
            <w:r w:rsidRPr="002F2D51">
              <w:rPr>
                <w:rFonts w:ascii="Times New Roman" w:hAnsi="Times New Roman" w:cs="Times New Roman"/>
                <w:lang w:val="kk-KZ"/>
              </w:rPr>
              <w:t>Ксения қайшымен жұмыс жасауға, суретті ұқыпты қиып жапсыруға  үйрету, жапсыру.</w:t>
            </w:r>
          </w:p>
        </w:tc>
        <w:tc>
          <w:tcPr>
            <w:tcW w:w="2693" w:type="dxa"/>
          </w:tcPr>
          <w:p w:rsidR="00616E27" w:rsidRPr="00034B9F" w:rsidRDefault="00616E27" w:rsidP="00E43329">
            <w:pPr>
              <w:spacing w:after="0" w:line="240" w:lineRule="auto"/>
              <w:rPr>
                <w:rFonts w:ascii="Times New Roman" w:eastAsia="SimSun" w:hAnsi="Times New Roman" w:cs="Times New Roman"/>
                <w:color w:val="000000"/>
                <w:lang w:val="kk-KZ" w:eastAsia="zh-CN" w:bidi="ar"/>
              </w:rPr>
            </w:pPr>
            <w:r w:rsidRPr="00034B9F">
              <w:rPr>
                <w:rFonts w:ascii="Times New Roman" w:eastAsia="Times New Roman" w:hAnsi="Times New Roman" w:cs="Times New Roman"/>
                <w:lang w:val="kk-KZ"/>
              </w:rPr>
              <w:t>Құрастыру</w:t>
            </w:r>
          </w:p>
          <w:p w:rsidR="00616E27" w:rsidRPr="00034B9F" w:rsidRDefault="00616E27" w:rsidP="00E43329">
            <w:pPr>
              <w:spacing w:after="0" w:line="240" w:lineRule="auto"/>
              <w:rPr>
                <w:rFonts w:ascii="Times New Roman" w:eastAsia="SimSun" w:hAnsi="Times New Roman" w:cs="Times New Roman"/>
                <w:color w:val="000000"/>
                <w:lang w:val="kk-KZ" w:eastAsia="zh-CN" w:bidi="ar"/>
              </w:rPr>
            </w:pPr>
            <w:r w:rsidRPr="00034B9F">
              <w:rPr>
                <w:rFonts w:ascii="Times New Roman" w:eastAsia="Times New Roman" w:hAnsi="Times New Roman" w:cs="Times New Roman"/>
                <w:lang w:val="kk-KZ"/>
              </w:rPr>
              <w:t>«Құрастырамыз және ойнаймыз»</w:t>
            </w:r>
          </w:p>
          <w:p w:rsidR="00616E27" w:rsidRPr="00034B9F" w:rsidRDefault="00616E27" w:rsidP="00E43329">
            <w:pPr>
              <w:spacing w:line="240" w:lineRule="auto"/>
              <w:rPr>
                <w:rFonts w:ascii="Times New Roman" w:hAnsi="Times New Roman" w:cs="Times New Roman"/>
                <w:color w:val="000000"/>
                <w:lang w:val="kk-KZ"/>
              </w:rPr>
            </w:pPr>
            <w:r w:rsidRPr="00034B9F">
              <w:rPr>
                <w:rFonts w:ascii="Times New Roman" w:eastAsia="SimSun" w:hAnsi="Times New Roman" w:cs="Times New Roman"/>
                <w:color w:val="000000"/>
                <w:lang w:val="kk-KZ" w:eastAsia="zh-CN" w:bidi="ar"/>
              </w:rPr>
              <w:t xml:space="preserve"> </w:t>
            </w:r>
            <w:r w:rsidRPr="00034B9F">
              <w:rPr>
                <w:rFonts w:ascii="Times New Roman" w:hAnsi="Times New Roman" w:cs="Times New Roman"/>
                <w:lang w:val="kk-KZ"/>
              </w:rPr>
              <w:t xml:space="preserve">Міндеттері: Құрастыру дағдыларын дамыту; (құрастыру- таным іс- әрекеті) </w:t>
            </w:r>
            <w:r>
              <w:rPr>
                <w:rFonts w:ascii="Times New Roman" w:hAnsi="Times New Roman" w:cs="Times New Roman"/>
                <w:lang w:val="kk-KZ"/>
              </w:rPr>
              <w:t>Айлин</w:t>
            </w:r>
            <w:r w:rsidRPr="00034B9F">
              <w:rPr>
                <w:rFonts w:ascii="Times New Roman" w:hAnsi="Times New Roman" w:cs="Times New Roman"/>
                <w:lang w:val="kk-KZ"/>
              </w:rPr>
              <w:t>, Серік Алинұр.</w:t>
            </w:r>
          </w:p>
        </w:tc>
        <w:tc>
          <w:tcPr>
            <w:tcW w:w="2410" w:type="dxa"/>
            <w:gridSpan w:val="2"/>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білуге баулу.</w:t>
            </w:r>
          </w:p>
          <w:p w:rsidR="00616E27" w:rsidRPr="00034B9F" w:rsidRDefault="00616E27" w:rsidP="00E43329">
            <w:pPr>
              <w:spacing w:after="0" w:line="240" w:lineRule="auto"/>
              <w:rPr>
                <w:rFonts w:ascii="Times New Roman" w:hAnsi="Times New Roman" w:cs="Times New Roman"/>
                <w:bCs/>
                <w:color w:val="000000"/>
                <w:lang w:val="kk-KZ"/>
              </w:rPr>
            </w:pPr>
            <w:r>
              <w:rPr>
                <w:rFonts w:ascii="Times New Roman" w:hAnsi="Times New Roman" w:cs="Times New Roman"/>
                <w:lang w:val="kk-KZ"/>
              </w:rPr>
              <w:t>Хамза</w:t>
            </w:r>
            <w:r w:rsidRPr="00034B9F">
              <w:rPr>
                <w:rFonts w:ascii="Times New Roman" w:hAnsi="Times New Roman" w:cs="Times New Roman"/>
                <w:lang w:val="kk-KZ"/>
              </w:rPr>
              <w:t xml:space="preserve">, </w:t>
            </w:r>
            <w:r>
              <w:rPr>
                <w:rFonts w:ascii="Times New Roman" w:hAnsi="Times New Roman" w:cs="Times New Roman"/>
                <w:lang w:val="kk-KZ"/>
              </w:rPr>
              <w:t>Айкүнім</w:t>
            </w:r>
            <w:r w:rsidRPr="00034B9F">
              <w:rPr>
                <w:rFonts w:ascii="Times New Roman" w:hAnsi="Times New Roman" w:cs="Times New Roman"/>
                <w:lang w:val="kk-KZ"/>
              </w:rPr>
              <w:t>,Тұрсынбек Алинұр.</w:t>
            </w:r>
          </w:p>
          <w:p w:rsidR="00616E27" w:rsidRPr="00034B9F" w:rsidRDefault="00616E27" w:rsidP="00E43329">
            <w:pPr>
              <w:spacing w:after="0" w:line="240" w:lineRule="auto"/>
              <w:rPr>
                <w:rFonts w:ascii="Times New Roman" w:hAnsi="Times New Roman" w:cs="Times New Roman"/>
                <w:bCs/>
                <w:lang w:val="kk-KZ"/>
              </w:rPr>
            </w:pPr>
          </w:p>
        </w:tc>
        <w:tc>
          <w:tcPr>
            <w:tcW w:w="2590" w:type="dxa"/>
            <w:tcBorders>
              <w:left w:val="single" w:sz="4" w:space="0" w:color="auto"/>
            </w:tcBorders>
          </w:tcPr>
          <w:p w:rsidR="00616E27" w:rsidRPr="00034B9F" w:rsidRDefault="00616E27" w:rsidP="00E43329">
            <w:pPr>
              <w:rPr>
                <w:rFonts w:ascii="Times New Roman" w:hAnsi="Times New Roman" w:cs="Times New Roman"/>
                <w:lang w:val="kk-KZ"/>
              </w:rPr>
            </w:pPr>
            <w:r w:rsidRPr="002F2D51">
              <w:rPr>
                <w:rFonts w:ascii="Times New Roman" w:hAnsi="Times New Roman" w:cs="Times New Roman"/>
                <w:lang w:val="kk-KZ"/>
              </w:rPr>
              <w:t>Алинұр жеке жұмыс қағаздан қиып алып жапсыру немесе өзбетінше әр түрлі заттарды пайдаланып ойдан құрастыруға баулу.</w:t>
            </w:r>
          </w:p>
        </w:tc>
        <w:tc>
          <w:tcPr>
            <w:tcW w:w="2673" w:type="dxa"/>
            <w:gridSpan w:val="2"/>
          </w:tcPr>
          <w:p w:rsidR="00616E27" w:rsidRPr="002F2D51" w:rsidRDefault="00616E27" w:rsidP="00E43329">
            <w:pPr>
              <w:spacing w:after="0" w:line="240" w:lineRule="auto"/>
              <w:rPr>
                <w:rFonts w:ascii="Times New Roman" w:eastAsia="Times New Roman" w:hAnsi="Times New Roman" w:cs="Times New Roman"/>
                <w:lang w:val="kk-KZ"/>
              </w:rPr>
            </w:pPr>
            <w:r w:rsidRPr="002F2D51">
              <w:rPr>
                <w:rFonts w:ascii="Times New Roman" w:eastAsia="Times New Roman" w:hAnsi="Times New Roman" w:cs="Times New Roman"/>
                <w:lang w:val="kk-KZ"/>
              </w:rPr>
              <w:t>«Қызықты ойыншықтар» ойыншықтармен ойын  Мақсаты: Достыққа баулу.                                  Ойын мен ойын жаттығулары арқылы сөздік қорын кеңейту.</w:t>
            </w:r>
          </w:p>
          <w:p w:rsidR="00616E27" w:rsidRPr="002F2D51" w:rsidRDefault="00616E27" w:rsidP="00E43329">
            <w:pPr>
              <w:spacing w:after="0" w:line="240" w:lineRule="auto"/>
              <w:rPr>
                <w:rFonts w:ascii="Times New Roman" w:eastAsia="Times New Roman" w:hAnsi="Times New Roman" w:cs="Times New Roman"/>
                <w:lang w:val="kk-KZ"/>
              </w:rPr>
            </w:pPr>
            <w:r w:rsidRPr="002F2D51">
              <w:rPr>
                <w:rFonts w:ascii="Times New Roman" w:eastAsia="Times New Roman" w:hAnsi="Times New Roman" w:cs="Times New Roman"/>
                <w:lang w:val="kk-KZ"/>
              </w:rPr>
              <w:t>Айару, Батыр.</w:t>
            </w:r>
          </w:p>
        </w:tc>
      </w:tr>
      <w:tr w:rsidR="00616E27" w:rsidRPr="00034B9F" w:rsidTr="00E43329">
        <w:trPr>
          <w:trHeight w:val="565"/>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eastAsia="Times New Roman" w:hAnsi="Times New Roman" w:cs="Times New Roman"/>
                <w:b/>
                <w:bCs/>
                <w:color w:val="000000"/>
              </w:rPr>
              <w:t>Серуенге дайындық</w:t>
            </w:r>
          </w:p>
        </w:tc>
        <w:tc>
          <w:tcPr>
            <w:tcW w:w="2694" w:type="dxa"/>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Серуенге орын құралдарын дайындау,</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eastAsia="Times New Roman" w:hAnsi="Times New Roman" w:cs="Times New Roman"/>
                <w:lang w:val="kk-KZ"/>
              </w:rPr>
              <w:t>өз бетінше жылдам және дұрыс киінуді (шешінуді) әдетке айналдыру;</w:t>
            </w:r>
          </w:p>
        </w:tc>
        <w:tc>
          <w:tcPr>
            <w:tcW w:w="2693" w:type="dxa"/>
            <w:tcBorders>
              <w:left w:val="single" w:sz="4" w:space="0" w:color="auto"/>
              <w:right w:val="single" w:sz="4" w:space="0" w:color="auto"/>
            </w:tcBorders>
          </w:tcPr>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Балаларды ұқыптылыққа, тазалыққа, өзінің сыртқы киімдерін қадағалауды әдетке айналдыруға баулу.</w:t>
            </w:r>
          </w:p>
          <w:p w:rsidR="00616E27" w:rsidRPr="00034B9F" w:rsidRDefault="00616E27" w:rsidP="00E43329">
            <w:pPr>
              <w:spacing w:after="0" w:line="240" w:lineRule="auto"/>
              <w:rPr>
                <w:rFonts w:ascii="Times New Roman" w:hAnsi="Times New Roman" w:cs="Times New Roman"/>
                <w:lang w:val="kk-KZ"/>
              </w:rPr>
            </w:pPr>
          </w:p>
        </w:tc>
        <w:tc>
          <w:tcPr>
            <w:tcW w:w="2410" w:type="dxa"/>
            <w:gridSpan w:val="2"/>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Дәйекті киіну (ауа-райына байланысты), дұрыс киінуді қадағалау (сөйлеуді дамыту, өзін-өзі күту дағдылары, жалпы және ұсақ моториканы дамыту)</w:t>
            </w:r>
          </w:p>
          <w:p w:rsidR="00616E27" w:rsidRPr="00034B9F" w:rsidRDefault="00616E27" w:rsidP="00E43329">
            <w:pPr>
              <w:rPr>
                <w:rFonts w:ascii="Times New Roman" w:eastAsia="Times New Roman" w:hAnsi="Times New Roman" w:cs="Times New Roman"/>
                <w:bCs/>
                <w:color w:val="000000" w:themeColor="text1"/>
                <w:lang w:val="kk-KZ"/>
              </w:rPr>
            </w:pPr>
          </w:p>
        </w:tc>
        <w:tc>
          <w:tcPr>
            <w:tcW w:w="2597" w:type="dxa"/>
            <w:gridSpan w:val="2"/>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Балаларды реттілікпен киінуге дағдыландыру</w:t>
            </w:r>
          </w:p>
        </w:tc>
        <w:tc>
          <w:tcPr>
            <w:tcW w:w="2666" w:type="dxa"/>
            <w:tcBorders>
              <w:left w:val="single" w:sz="4" w:space="0" w:color="auto"/>
            </w:tcBorders>
          </w:tcPr>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Ауа райына сай киінгенін қадағалау, киімді, аяқ-киімді таза ұстау; көмек көрсетуге, алғыс айтуға тәрбиелеу.</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i/>
                <w:lang w:val="kk-KZ"/>
              </w:rPr>
              <w:t xml:space="preserve"> Қауіпсіздік ережесі.</w:t>
            </w:r>
          </w:p>
        </w:tc>
      </w:tr>
      <w:tr w:rsidR="00616E27" w:rsidRPr="00034B9F" w:rsidTr="00E43329">
        <w:trPr>
          <w:trHeight w:val="707"/>
        </w:trPr>
        <w:tc>
          <w:tcPr>
            <w:tcW w:w="2233" w:type="dxa"/>
            <w:hideMark/>
          </w:tcPr>
          <w:p w:rsidR="00616E27" w:rsidRPr="00034B9F" w:rsidRDefault="00616E27" w:rsidP="00E43329">
            <w:pPr>
              <w:spacing w:after="0" w:line="240" w:lineRule="auto"/>
              <w:rPr>
                <w:rFonts w:ascii="Times New Roman" w:eastAsia="Times New Roman" w:hAnsi="Times New Roman" w:cs="Times New Roman"/>
              </w:rPr>
            </w:pPr>
            <w:r w:rsidRPr="00034B9F">
              <w:rPr>
                <w:rFonts w:ascii="Times New Roman" w:eastAsia="Times New Roman" w:hAnsi="Times New Roman" w:cs="Times New Roman"/>
                <w:b/>
                <w:bCs/>
                <w:color w:val="000000"/>
              </w:rPr>
              <w:t>Серуен</w:t>
            </w:r>
          </w:p>
        </w:tc>
        <w:tc>
          <w:tcPr>
            <w:tcW w:w="2694" w:type="dxa"/>
            <w:tcBorders>
              <w:bottom w:val="single" w:sz="4" w:space="0" w:color="auto"/>
              <w:right w:val="single" w:sz="4" w:space="0" w:color="auto"/>
            </w:tcBorders>
          </w:tcPr>
          <w:p w:rsidR="00616E27" w:rsidRPr="00551E63" w:rsidRDefault="00616E27" w:rsidP="00E43329">
            <w:pPr>
              <w:spacing w:after="0" w:line="240" w:lineRule="auto"/>
              <w:rPr>
                <w:rFonts w:ascii="Times New Roman" w:hAnsi="Times New Roman" w:cs="Times New Roman"/>
              </w:rPr>
            </w:pPr>
            <w:r w:rsidRPr="00551E63">
              <w:rPr>
                <w:rFonts w:ascii="Times New Roman" w:hAnsi="Times New Roman" w:cs="Times New Roman"/>
              </w:rPr>
              <w:t>Құмырсқаларды бақылау;</w:t>
            </w:r>
          </w:p>
          <w:p w:rsidR="00616E27" w:rsidRPr="00551E63" w:rsidRDefault="00616E27" w:rsidP="00E43329">
            <w:pPr>
              <w:spacing w:after="0" w:line="240" w:lineRule="auto"/>
              <w:rPr>
                <w:rFonts w:ascii="Times New Roman" w:hAnsi="Times New Roman" w:cs="Times New Roman"/>
              </w:rPr>
            </w:pPr>
            <w:r w:rsidRPr="00551E63">
              <w:rPr>
                <w:rFonts w:ascii="Times New Roman" w:hAnsi="Times New Roman" w:cs="Times New Roman"/>
              </w:rPr>
              <w:t>Мақсаты:</w:t>
            </w:r>
          </w:p>
          <w:p w:rsidR="00616E27" w:rsidRPr="00551E63" w:rsidRDefault="00616E27" w:rsidP="00E43329">
            <w:pPr>
              <w:spacing w:after="0" w:line="240" w:lineRule="auto"/>
              <w:rPr>
                <w:rFonts w:ascii="Times New Roman" w:hAnsi="Times New Roman" w:cs="Times New Roman"/>
              </w:rPr>
            </w:pPr>
            <w:r w:rsidRPr="00551E63">
              <w:rPr>
                <w:rFonts w:ascii="Times New Roman" w:hAnsi="Times New Roman" w:cs="Times New Roman"/>
              </w:rPr>
              <w:t xml:space="preserve">—Құмырсқалар туралы білімдерін тиянақтау; </w:t>
            </w:r>
          </w:p>
          <w:p w:rsidR="00616E27" w:rsidRPr="00551E63" w:rsidRDefault="00616E27" w:rsidP="00E43329">
            <w:pPr>
              <w:spacing w:after="0" w:line="240" w:lineRule="auto"/>
              <w:rPr>
                <w:rFonts w:ascii="Times New Roman" w:hAnsi="Times New Roman" w:cs="Times New Roman"/>
              </w:rPr>
            </w:pPr>
            <w:r w:rsidRPr="00551E63">
              <w:rPr>
                <w:rFonts w:ascii="Times New Roman" w:hAnsi="Times New Roman" w:cs="Times New Roman"/>
              </w:rPr>
              <w:t xml:space="preserve">—Зерттеу жұмысына деген қызығушылықтарын арттыру. </w:t>
            </w:r>
          </w:p>
          <w:p w:rsidR="00616E27" w:rsidRPr="00551E63" w:rsidRDefault="00616E27" w:rsidP="00E43329">
            <w:pPr>
              <w:spacing w:after="0" w:line="240" w:lineRule="auto"/>
              <w:rPr>
                <w:rFonts w:ascii="Times New Roman" w:hAnsi="Times New Roman" w:cs="Times New Roman"/>
              </w:rPr>
            </w:pPr>
            <w:r w:rsidRPr="00551E63">
              <w:rPr>
                <w:rFonts w:ascii="Times New Roman" w:hAnsi="Times New Roman" w:cs="Times New Roman"/>
              </w:rPr>
              <w:t>Бақылау барысы</w:t>
            </w:r>
          </w:p>
          <w:p w:rsidR="00616E27" w:rsidRPr="00551E63" w:rsidRDefault="00616E27" w:rsidP="00E43329">
            <w:pPr>
              <w:spacing w:after="0" w:line="240" w:lineRule="auto"/>
              <w:rPr>
                <w:rFonts w:ascii="Times New Roman" w:hAnsi="Times New Roman" w:cs="Times New Roman"/>
              </w:rPr>
            </w:pPr>
            <w:r w:rsidRPr="00551E63">
              <w:rPr>
                <w:rFonts w:ascii="Times New Roman" w:hAnsi="Times New Roman" w:cs="Times New Roman"/>
              </w:rPr>
              <w:t>Құмырсқалардың адамдарға және орманға қандай пайдасы бар? (зиянда жәндіктерді құртады.</w:t>
            </w:r>
          </w:p>
          <w:p w:rsidR="00616E27" w:rsidRPr="00551E63" w:rsidRDefault="00616E27" w:rsidP="00E43329">
            <w:pPr>
              <w:spacing w:after="0" w:line="240" w:lineRule="auto"/>
              <w:rPr>
                <w:rFonts w:ascii="Times New Roman" w:hAnsi="Times New Roman" w:cs="Times New Roman"/>
              </w:rPr>
            </w:pPr>
            <w:r w:rsidRPr="00551E63">
              <w:rPr>
                <w:rFonts w:ascii="Times New Roman" w:hAnsi="Times New Roman" w:cs="Times New Roman"/>
              </w:rPr>
              <w:t xml:space="preserve">Орманның қандай тұрғыны құмырсқа мен оның көбелектерін </w:t>
            </w:r>
            <w:r w:rsidRPr="00551E63">
              <w:rPr>
                <w:rFonts w:ascii="Times New Roman" w:hAnsi="Times New Roman" w:cs="Times New Roman"/>
              </w:rPr>
              <w:lastRenderedPageBreak/>
              <w:t xml:space="preserve">(личинкаларын) жеуге құмар? (аю мен тоқылдақ) </w:t>
            </w:r>
          </w:p>
          <w:p w:rsidR="00616E27" w:rsidRPr="00551E63" w:rsidRDefault="00616E27" w:rsidP="00E43329">
            <w:pPr>
              <w:spacing w:after="0" w:line="240" w:lineRule="auto"/>
              <w:rPr>
                <w:rFonts w:ascii="Times New Roman" w:hAnsi="Times New Roman" w:cs="Times New Roman"/>
              </w:rPr>
            </w:pPr>
            <w:r w:rsidRPr="00551E63">
              <w:rPr>
                <w:rFonts w:ascii="Times New Roman" w:hAnsi="Times New Roman" w:cs="Times New Roman"/>
              </w:rPr>
              <w:t xml:space="preserve">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w:t>
            </w:r>
            <w:r w:rsidRPr="00551E63">
              <w:rPr>
                <w:rFonts w:ascii="Times New Roman" w:hAnsi="Times New Roman" w:cs="Times New Roman"/>
              </w:rPr>
              <w:lastRenderedPageBreak/>
              <w:t xml:space="preserve">шыққан өткір қышқыл иістен көпке дейін құстарға бит, бүргелер жоламайды. Құмырсқаның қышқылынан дәрі-дәрмектер де жасайды. </w:t>
            </w:r>
          </w:p>
          <w:p w:rsidR="00616E27" w:rsidRPr="00551E63" w:rsidRDefault="00616E27" w:rsidP="00E43329">
            <w:pPr>
              <w:spacing w:after="0" w:line="240" w:lineRule="auto"/>
              <w:rPr>
                <w:rFonts w:ascii="Times New Roman" w:hAnsi="Times New Roman" w:cs="Times New Roman"/>
              </w:rPr>
            </w:pPr>
            <w:r w:rsidRPr="00551E63">
              <w:rPr>
                <w:rFonts w:ascii="Times New Roman" w:hAnsi="Times New Roman" w:cs="Times New Roman"/>
              </w:rPr>
              <w:t xml:space="preserve">Еңбек </w:t>
            </w:r>
          </w:p>
          <w:p w:rsidR="00616E27" w:rsidRPr="00551E63" w:rsidRDefault="00616E27" w:rsidP="00E43329">
            <w:pPr>
              <w:spacing w:after="0" w:line="240" w:lineRule="auto"/>
              <w:rPr>
                <w:rFonts w:ascii="Times New Roman" w:hAnsi="Times New Roman" w:cs="Times New Roman"/>
              </w:rPr>
            </w:pPr>
            <w:r w:rsidRPr="00551E63">
              <w:rPr>
                <w:rFonts w:ascii="Times New Roman" w:hAnsi="Times New Roman" w:cs="Times New Roman"/>
              </w:rPr>
              <w:t>Ойын алаңын тазалау.</w:t>
            </w:r>
          </w:p>
          <w:p w:rsidR="00616E27" w:rsidRPr="00551E63" w:rsidRDefault="00616E27" w:rsidP="00E43329">
            <w:pPr>
              <w:spacing w:after="0" w:line="240" w:lineRule="auto"/>
              <w:rPr>
                <w:rFonts w:ascii="Times New Roman" w:hAnsi="Times New Roman" w:cs="Times New Roman"/>
              </w:rPr>
            </w:pPr>
            <w:r w:rsidRPr="00551E63">
              <w:rPr>
                <w:rFonts w:ascii="Times New Roman" w:hAnsi="Times New Roman" w:cs="Times New Roman"/>
              </w:rPr>
              <w:t xml:space="preserve">Мақсаты: бірлесе жұмыс істей білулерін жалғастыру.  </w:t>
            </w:r>
          </w:p>
          <w:p w:rsidR="00616E27" w:rsidRPr="00551E63" w:rsidRDefault="00616E27" w:rsidP="00E43329">
            <w:pPr>
              <w:spacing w:after="0" w:line="240" w:lineRule="auto"/>
              <w:rPr>
                <w:rFonts w:ascii="Times New Roman" w:hAnsi="Times New Roman" w:cs="Times New Roman"/>
              </w:rPr>
            </w:pPr>
            <w:r w:rsidRPr="00551E63">
              <w:rPr>
                <w:rFonts w:ascii="Times New Roman" w:hAnsi="Times New Roman" w:cs="Times New Roman"/>
              </w:rPr>
              <w:t>Қимылды ойын</w:t>
            </w:r>
          </w:p>
          <w:p w:rsidR="00616E27" w:rsidRPr="00551E63" w:rsidRDefault="00616E27" w:rsidP="00E43329">
            <w:pPr>
              <w:spacing w:after="0" w:line="240" w:lineRule="auto"/>
              <w:rPr>
                <w:rFonts w:ascii="Times New Roman" w:hAnsi="Times New Roman" w:cs="Times New Roman"/>
              </w:rPr>
            </w:pPr>
            <w:r w:rsidRPr="00551E63">
              <w:rPr>
                <w:rFonts w:ascii="Times New Roman" w:hAnsi="Times New Roman" w:cs="Times New Roman"/>
              </w:rPr>
              <w:t>«Итеріспек».</w:t>
            </w:r>
          </w:p>
          <w:p w:rsidR="00616E27" w:rsidRPr="00551E63" w:rsidRDefault="00616E27" w:rsidP="00E43329">
            <w:pPr>
              <w:spacing w:after="0" w:line="240" w:lineRule="auto"/>
              <w:rPr>
                <w:rFonts w:ascii="Times New Roman" w:hAnsi="Times New Roman" w:cs="Times New Roman"/>
              </w:rPr>
            </w:pPr>
            <w:r w:rsidRPr="00551E63">
              <w:rPr>
                <w:rFonts w:ascii="Times New Roman" w:hAnsi="Times New Roman" w:cs="Times New Roman"/>
              </w:rPr>
              <w:t>Мақсаты:</w:t>
            </w:r>
          </w:p>
          <w:p w:rsidR="00616E27" w:rsidRPr="00551E63" w:rsidRDefault="00616E27" w:rsidP="00E43329">
            <w:pPr>
              <w:spacing w:after="0" w:line="240" w:lineRule="auto"/>
              <w:rPr>
                <w:rFonts w:ascii="Times New Roman" w:hAnsi="Times New Roman" w:cs="Times New Roman"/>
              </w:rPr>
            </w:pPr>
            <w:r w:rsidRPr="00551E63">
              <w:rPr>
                <w:rFonts w:ascii="Times New Roman" w:hAnsi="Times New Roman" w:cs="Times New Roman"/>
              </w:rPr>
              <w:t>—Белгілі бір кеңістікте жұмыс істеу дағдыларын жетілдіру;</w:t>
            </w:r>
          </w:p>
        </w:tc>
        <w:tc>
          <w:tcPr>
            <w:tcW w:w="2693" w:type="dxa"/>
            <w:tcBorders>
              <w:right w:val="single" w:sz="4" w:space="0" w:color="auto"/>
            </w:tcBorders>
          </w:tcPr>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lastRenderedPageBreak/>
              <w:t>Итті бақылау</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 xml:space="preserve">Мақсаты: жануарлардың көктемгі өмірі туралы түсініктерін жүйелендіру; </w:t>
            </w:r>
          </w:p>
          <w:p w:rsidR="00616E27"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w:t>
            </w:r>
            <w:r w:rsidRPr="00551E63">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616E27" w:rsidRPr="00551E63" w:rsidRDefault="00616E27" w:rsidP="00E43329">
            <w:pPr>
              <w:spacing w:after="0" w:line="240" w:lineRule="auto"/>
              <w:rPr>
                <w:rFonts w:ascii="Times New Roman" w:hAnsi="Times New Roman" w:cs="Times New Roman"/>
                <w:lang w:val="kk-KZ"/>
              </w:rPr>
            </w:pP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Еңбек: Жер қазу жұмыстарынақатысу.</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Мақсаты:</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 xml:space="preserve">-ұжыммен жұмыс істей білулерін тиянақтау; </w:t>
            </w:r>
          </w:p>
          <w:p w:rsidR="00616E27"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lastRenderedPageBreak/>
              <w:t>-еңбексүйгіштікке тәрбиелеу, бастаған істі аяқтауға деген құлшыныстарын арттыру.</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 xml:space="preserve"> </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 xml:space="preserve">Қимылды ойын:   «Қасқыр қақпан». </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Мақсаты:</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 xml:space="preserve">-белгі бойынша әрекет етуге баулу; </w:t>
            </w:r>
          </w:p>
          <w:p w:rsidR="00616E27" w:rsidRPr="00034B9F"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-жылдамдық, байқампаздық дағдыларын дамыту. Қауіпсіздік ережелері. Жол қауіпсіздігі ережелерін сақтау</w:t>
            </w:r>
          </w:p>
        </w:tc>
        <w:tc>
          <w:tcPr>
            <w:tcW w:w="2410" w:type="dxa"/>
            <w:gridSpan w:val="2"/>
            <w:tcBorders>
              <w:right w:val="single" w:sz="4" w:space="0" w:color="auto"/>
            </w:tcBorders>
          </w:tcPr>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lastRenderedPageBreak/>
              <w:t>Қайың ағашын бақылау</w:t>
            </w:r>
          </w:p>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t>Мақсаты: қайың ағашы туралы, ағаштардың көктемгі өзгерістері туралы білімдерін молайту.</w:t>
            </w:r>
          </w:p>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t>Бақылау барысы</w:t>
            </w:r>
          </w:p>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t>Көркем сөз «Жас шыбық» А. Меңдібай</w:t>
            </w:r>
          </w:p>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t>Көшетін әкеп қайыңның,</w:t>
            </w:r>
          </w:p>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t>Отырғыздым аулаға.</w:t>
            </w:r>
          </w:p>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t>Жіп-жіңішке жас шыбық,</w:t>
            </w:r>
          </w:p>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t>Өспейді деп ойлама.</w:t>
            </w:r>
          </w:p>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lastRenderedPageBreak/>
              <w:t>Жас шыбық өсіп толады,</w:t>
            </w:r>
          </w:p>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t>Әсем қайың болады,</w:t>
            </w:r>
          </w:p>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t>Суғарып, күтіп, баптасам.</w:t>
            </w:r>
          </w:p>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t>Тәрбиеші сұрақтары:</w:t>
            </w:r>
          </w:p>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t xml:space="preserve">Еңбек </w:t>
            </w:r>
          </w:p>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t>Қимылды ойын: «Орамал тастамақ»</w:t>
            </w:r>
          </w:p>
          <w:p w:rsidR="00616E27" w:rsidRPr="00551E63"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t>Мақсаты:</w:t>
            </w:r>
          </w:p>
          <w:p w:rsidR="00616E27" w:rsidRPr="00034B9F" w:rsidRDefault="00616E27" w:rsidP="00E43329">
            <w:pPr>
              <w:shd w:val="clear" w:color="auto" w:fill="FFFFFF" w:themeFill="background1"/>
              <w:spacing w:after="0" w:line="240" w:lineRule="auto"/>
              <w:rPr>
                <w:rFonts w:ascii="Times New Roman" w:hAnsi="Times New Roman" w:cs="Times New Roman"/>
                <w:lang w:val="kk-KZ"/>
              </w:rPr>
            </w:pPr>
            <w:r w:rsidRPr="00551E63">
              <w:rPr>
                <w:rFonts w:ascii="Times New Roman" w:hAnsi="Times New Roman" w:cs="Times New Roman"/>
                <w:lang w:val="kk-KZ"/>
              </w:rPr>
              <w:t xml:space="preserve">  ойын шартын түсініп ойнауға, аңғарымпаздыққа, шапшаңдыққа баулу. Қауіпсіздік ережелері. Жол қауіпсіздігі ережелерін сақтау.</w:t>
            </w:r>
          </w:p>
        </w:tc>
        <w:tc>
          <w:tcPr>
            <w:tcW w:w="2590" w:type="dxa"/>
            <w:tcBorders>
              <w:right w:val="single" w:sz="4" w:space="0" w:color="auto"/>
            </w:tcBorders>
          </w:tcPr>
          <w:p w:rsidR="00616E27" w:rsidRPr="00551E63" w:rsidRDefault="00616E27" w:rsidP="00E43329">
            <w:pPr>
              <w:spacing w:line="240" w:lineRule="auto"/>
              <w:rPr>
                <w:rFonts w:ascii="Times New Roman" w:hAnsi="Times New Roman" w:cs="Times New Roman"/>
                <w:lang w:val="kk-KZ"/>
              </w:rPr>
            </w:pPr>
            <w:r w:rsidRPr="00551E63">
              <w:rPr>
                <w:rFonts w:ascii="Times New Roman" w:hAnsi="Times New Roman" w:cs="Times New Roman"/>
                <w:lang w:val="kk-KZ"/>
              </w:rPr>
              <w:lastRenderedPageBreak/>
              <w:t>Ауа-райын бақылау;</w:t>
            </w:r>
          </w:p>
          <w:p w:rsidR="00616E27" w:rsidRPr="00551E63" w:rsidRDefault="00616E27" w:rsidP="00E43329">
            <w:pPr>
              <w:spacing w:line="240" w:lineRule="auto"/>
              <w:rPr>
                <w:rFonts w:ascii="Times New Roman" w:hAnsi="Times New Roman" w:cs="Times New Roman"/>
                <w:lang w:val="kk-KZ"/>
              </w:rPr>
            </w:pPr>
            <w:r w:rsidRPr="00551E63">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616E27" w:rsidRPr="00551E63" w:rsidRDefault="00616E27" w:rsidP="00E43329">
            <w:pPr>
              <w:spacing w:line="240" w:lineRule="auto"/>
              <w:rPr>
                <w:rFonts w:ascii="Times New Roman" w:hAnsi="Times New Roman" w:cs="Times New Roman"/>
                <w:lang w:val="kk-KZ"/>
              </w:rPr>
            </w:pPr>
            <w:r w:rsidRPr="00551E63">
              <w:rPr>
                <w:rFonts w:ascii="Times New Roman" w:hAnsi="Times New Roman" w:cs="Times New Roman"/>
                <w:lang w:val="kk-KZ"/>
              </w:rPr>
              <w:t>Бақылау барысы</w:t>
            </w:r>
          </w:p>
          <w:p w:rsidR="00616E27" w:rsidRPr="00551E63" w:rsidRDefault="00616E27" w:rsidP="00E43329">
            <w:pPr>
              <w:spacing w:line="240" w:lineRule="auto"/>
              <w:rPr>
                <w:rFonts w:ascii="Times New Roman" w:hAnsi="Times New Roman" w:cs="Times New Roman"/>
                <w:lang w:val="kk-KZ"/>
              </w:rPr>
            </w:pPr>
            <w:r w:rsidRPr="00551E63">
              <w:rPr>
                <w:rFonts w:ascii="Times New Roman" w:hAnsi="Times New Roman" w:cs="Times New Roman"/>
                <w:lang w:val="kk-KZ"/>
              </w:rPr>
              <w:t>Көркем сөз.</w:t>
            </w:r>
          </w:p>
          <w:p w:rsidR="00616E27" w:rsidRPr="00551E63" w:rsidRDefault="00616E27" w:rsidP="00E43329">
            <w:pPr>
              <w:spacing w:line="240" w:lineRule="auto"/>
              <w:rPr>
                <w:rFonts w:ascii="Times New Roman" w:hAnsi="Times New Roman" w:cs="Times New Roman"/>
                <w:lang w:val="kk-KZ"/>
              </w:rPr>
            </w:pPr>
            <w:r w:rsidRPr="00551E63">
              <w:rPr>
                <w:rFonts w:ascii="Times New Roman" w:hAnsi="Times New Roman" w:cs="Times New Roman"/>
                <w:lang w:val="kk-KZ"/>
              </w:rPr>
              <w:t xml:space="preserve"> А.Меңдібай</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Мамыр айы келгенде,</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lastRenderedPageBreak/>
              <w:t>Дала гүлге толады.</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Жайнап барлық атырап,</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Қызық-думан болады.</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Бақшамызда біз еккен,</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Гүл шоқтары гүлдейді.</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 xml:space="preserve">Жапырақтар сыбдырлап, </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«Қандай көркем, көр»-дейді.</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Тәрбиеші аулаға ерте көктем көрнісі бейнеленген сурет алып шығып, балалармен әңгіме өткізеді.</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 xml:space="preserve">Балалар, қараңдаршы, мына суретте жылдың қай мезгілі суреттелген?(көктем). </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Ал, сендер суреттен не көріп тұрсыңдар? (қар еріп жатыр,жер су болып жатыр, балалар құстарға ұя жасап жатыр)</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Қар неліктен ериді, адамдар неліктен жеңіл киінеді? (күн жылығандықтан)</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Ал, көктемнің бұл мезгілін қалай атаймыз? (ерте көктем)</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Ерте көктем мен қазіргі мамыр айындағы табиғат көнісінде, ауа-</w:t>
            </w:r>
            <w:r w:rsidRPr="00616E27">
              <w:rPr>
                <w:rFonts w:ascii="Times New Roman" w:hAnsi="Times New Roman" w:cs="Times New Roman"/>
                <w:lang w:val="ru-RU"/>
              </w:rPr>
              <w:lastRenderedPageBreak/>
              <w:t>райында өзгешелік бар ма? Қандай? (балалар жауабы тыңдалады)</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Қазір аспан көрнісі қандай? (ашық көк)</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 xml:space="preserve">Ағаштар бейнесі қандай болды? (барлық ағаштар жапырағы жайқалып, жап-жасыл болып тұр). </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 xml:space="preserve">Қыста қар жауған кезде ауа температурасы қандай еді? </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Жаңбыр қандай температурада жауады?</w:t>
            </w:r>
          </w:p>
          <w:p w:rsidR="00616E27" w:rsidRPr="00616E27" w:rsidRDefault="00616E27" w:rsidP="00E43329">
            <w:pPr>
              <w:spacing w:line="240" w:lineRule="auto"/>
              <w:rPr>
                <w:rFonts w:ascii="Times New Roman" w:hAnsi="Times New Roman" w:cs="Times New Roman"/>
                <w:lang w:val="ru-RU"/>
              </w:rPr>
            </w:pPr>
            <w:r w:rsidRPr="00616E27">
              <w:rPr>
                <w:rFonts w:ascii="Times New Roman" w:hAnsi="Times New Roman" w:cs="Times New Roman"/>
                <w:lang w:val="ru-RU"/>
              </w:rPr>
              <w:t>Көктемнің соңғы айында табиғатта қандай өзгерістер болды?(күн шуағы молайды, гүлдер шықты, шөптер өсті, ағаштар жасыл жапыраққа малынды).</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Еңбек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Кішкентайлар алаңын қоқыстардан тазалауға көмектесу.</w:t>
            </w:r>
          </w:p>
          <w:p w:rsidR="00616E27" w:rsidRDefault="00616E27" w:rsidP="00E43329">
            <w:pPr>
              <w:spacing w:after="0" w:line="240" w:lineRule="auto"/>
              <w:rPr>
                <w:rFonts w:ascii="Times New Roman" w:hAnsi="Times New Roman" w:cs="Times New Roman"/>
                <w:lang w:val="kk-KZ"/>
              </w:rPr>
            </w:pPr>
            <w:r w:rsidRPr="00616E27">
              <w:rPr>
                <w:rFonts w:ascii="Times New Roman" w:hAnsi="Times New Roman" w:cs="Times New Roman"/>
                <w:lang w:val="ru-RU"/>
              </w:rPr>
              <w:t>Мақсаты: кішкентайларға көмектесу, еңбекке деген құлшыныстарын арттыру.</w:t>
            </w:r>
          </w:p>
          <w:p w:rsidR="00616E27" w:rsidRPr="00551E63" w:rsidRDefault="00616E27" w:rsidP="00E43329">
            <w:pPr>
              <w:spacing w:after="0" w:line="240" w:lineRule="auto"/>
              <w:rPr>
                <w:rFonts w:ascii="Times New Roman" w:hAnsi="Times New Roman" w:cs="Times New Roman"/>
                <w:lang w:val="kk-KZ"/>
              </w:rPr>
            </w:pPr>
          </w:p>
          <w:p w:rsidR="00616E27" w:rsidRPr="00C85839" w:rsidRDefault="00616E27" w:rsidP="00E43329">
            <w:pPr>
              <w:spacing w:after="0" w:line="240" w:lineRule="auto"/>
              <w:rPr>
                <w:rFonts w:ascii="Times New Roman" w:hAnsi="Times New Roman" w:cs="Times New Roman"/>
                <w:lang w:val="kk-KZ"/>
              </w:rPr>
            </w:pPr>
            <w:r w:rsidRPr="00C85839">
              <w:rPr>
                <w:rFonts w:ascii="Times New Roman" w:hAnsi="Times New Roman" w:cs="Times New Roman"/>
                <w:lang w:val="kk-KZ"/>
              </w:rPr>
              <w:t xml:space="preserve">Қимылды ойын </w:t>
            </w:r>
          </w:p>
          <w:p w:rsidR="00616E27" w:rsidRPr="00C85839" w:rsidRDefault="00616E27" w:rsidP="00E43329">
            <w:pPr>
              <w:spacing w:after="0" w:line="240" w:lineRule="auto"/>
              <w:rPr>
                <w:rFonts w:ascii="Times New Roman" w:hAnsi="Times New Roman" w:cs="Times New Roman"/>
                <w:lang w:val="kk-KZ"/>
              </w:rPr>
            </w:pPr>
            <w:r w:rsidRPr="00C85839">
              <w:rPr>
                <w:rFonts w:ascii="Times New Roman" w:hAnsi="Times New Roman" w:cs="Times New Roman"/>
                <w:lang w:val="kk-KZ"/>
              </w:rPr>
              <w:t>«Үшінші артық».</w:t>
            </w:r>
          </w:p>
          <w:p w:rsidR="00616E27" w:rsidRPr="00023C5C" w:rsidRDefault="00616E27" w:rsidP="00E43329">
            <w:pPr>
              <w:spacing w:after="0" w:line="240" w:lineRule="auto"/>
              <w:rPr>
                <w:rFonts w:ascii="Times New Roman" w:hAnsi="Times New Roman" w:cs="Times New Roman"/>
              </w:rPr>
            </w:pPr>
            <w:r w:rsidRPr="00C85839">
              <w:rPr>
                <w:rFonts w:ascii="Times New Roman" w:hAnsi="Times New Roman" w:cs="Times New Roman"/>
                <w:lang w:val="kk-KZ"/>
              </w:rPr>
              <w:t xml:space="preserve">Мақсаты: ойын ережесін сақтап ойнауға, аңғарымпаздыққа баулу. </w:t>
            </w:r>
            <w:r w:rsidRPr="00616E27">
              <w:rPr>
                <w:rFonts w:ascii="Times New Roman" w:hAnsi="Times New Roman" w:cs="Times New Roman"/>
                <w:lang w:val="ru-RU"/>
              </w:rPr>
              <w:t xml:space="preserve">Экологииялық білім </w:t>
            </w:r>
            <w:r w:rsidRPr="00616E27">
              <w:rPr>
                <w:rFonts w:ascii="Times New Roman" w:hAnsi="Times New Roman" w:cs="Times New Roman"/>
                <w:lang w:val="ru-RU"/>
              </w:rPr>
              <w:lastRenderedPageBreak/>
              <w:t xml:space="preserve">беру және экологиялық мәдениеті.                       </w:t>
            </w:r>
            <w:r w:rsidRPr="00551E63">
              <w:rPr>
                <w:rFonts w:ascii="Times New Roman" w:hAnsi="Times New Roman" w:cs="Times New Roman"/>
              </w:rPr>
              <w:t>Қауіпсіздік  ережесін сақтау.</w:t>
            </w:r>
          </w:p>
        </w:tc>
        <w:tc>
          <w:tcPr>
            <w:tcW w:w="2673" w:type="dxa"/>
            <w:gridSpan w:val="2"/>
            <w:tcBorders>
              <w:right w:val="single" w:sz="4" w:space="0" w:color="auto"/>
            </w:tcBorders>
          </w:tcPr>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lastRenderedPageBreak/>
              <w:t>Бұршақты  бақылау</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Мақсаты:</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w:t>
            </w:r>
            <w:r w:rsidRPr="00551E63">
              <w:rPr>
                <w:rFonts w:ascii="Times New Roman" w:hAnsi="Times New Roman" w:cs="Times New Roman"/>
                <w:lang w:val="kk-KZ"/>
              </w:rPr>
              <w:tab/>
              <w:t xml:space="preserve"> «Бұршақ» түсінігімен таныстыру;</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w:t>
            </w:r>
            <w:r w:rsidRPr="00551E63">
              <w:rPr>
                <w:rFonts w:ascii="Times New Roman" w:hAnsi="Times New Roman" w:cs="Times New Roman"/>
                <w:lang w:val="kk-KZ"/>
              </w:rPr>
              <w:tab/>
              <w:t>Табиғатта неге бұршақ жауатыны туралы түсінік беру;</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w:t>
            </w:r>
            <w:r w:rsidRPr="00551E63">
              <w:rPr>
                <w:rFonts w:ascii="Times New Roman" w:hAnsi="Times New Roman" w:cs="Times New Roman"/>
                <w:lang w:val="kk-KZ"/>
              </w:rPr>
              <w:tab/>
              <w:t>есте сақтаулары мен зейіндерін белсендіру.</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 xml:space="preserve">Бақылау </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 xml:space="preserve">Еңбек </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 xml:space="preserve">Аула қараушыға кескен бұталарды ауладан жинап алуға көмектесу. </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 xml:space="preserve">Мақсаты: бірлесе жұмыс істеуге, бастаған істі </w:t>
            </w:r>
            <w:r w:rsidRPr="00551E63">
              <w:rPr>
                <w:rFonts w:ascii="Times New Roman" w:hAnsi="Times New Roman" w:cs="Times New Roman"/>
                <w:lang w:val="kk-KZ"/>
              </w:rPr>
              <w:lastRenderedPageBreak/>
              <w:t>аяқтауға, еңбек нәтижесіне қуануға үйрету.</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Қимылды ойын: «Ақ серек-көк серек».</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Мақсаты: ойын шартын сақтап ойнауға, құрбыластарын тыңдай білуге, олармен санасуға баулу.</w:t>
            </w:r>
          </w:p>
          <w:p w:rsidR="00616E27" w:rsidRPr="00551E63"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Жаттығу ойыны «Кім алда?».</w:t>
            </w:r>
          </w:p>
          <w:p w:rsidR="00616E27" w:rsidRPr="00034B9F"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Мақсаты: бірінің соңынан бірі, қатар сақтап, бір ырғақпен жүкіруге үйрету. Қауіпсіздік ережелері. Жол қауіпсіздігі ережелерін сақтау.</w:t>
            </w:r>
          </w:p>
        </w:tc>
      </w:tr>
      <w:tr w:rsidR="00616E27" w:rsidRPr="000160FC" w:rsidTr="00E43329">
        <w:trPr>
          <w:trHeight w:val="1649"/>
        </w:trPr>
        <w:tc>
          <w:tcPr>
            <w:tcW w:w="2233" w:type="dxa"/>
            <w:hideMark/>
          </w:tcPr>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616E27" w:rsidRPr="00034B9F" w:rsidRDefault="00616E27" w:rsidP="00E43329">
            <w:pPr>
              <w:spacing w:line="240" w:lineRule="auto"/>
              <w:rPr>
                <w:rFonts w:ascii="Times New Roman" w:hAnsi="Times New Roman" w:cs="Times New Roman"/>
                <w:lang w:val="kk-KZ"/>
              </w:rPr>
            </w:pPr>
            <w:r w:rsidRPr="00551E63">
              <w:rPr>
                <w:rFonts w:ascii="Times New Roman" w:hAnsi="Times New Roman" w:cs="Times New Roman"/>
                <w:lang w:val="kk-KZ"/>
              </w:rPr>
              <w:t>Дара жұмыс этикет ережелерін сақтауын қадағалау.</w:t>
            </w:r>
          </w:p>
        </w:tc>
        <w:tc>
          <w:tcPr>
            <w:tcW w:w="2693" w:type="dxa"/>
            <w:tcBorders>
              <w:right w:val="single" w:sz="4" w:space="0" w:color="auto"/>
            </w:tcBorders>
          </w:tcPr>
          <w:p w:rsidR="00616E27" w:rsidRPr="00B762A6"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Балалардың дұрыс шешінуін, шкафқа киімдерін орналастыру тәртібін бақылау. Жинақылыққа тәрбиелеу.</w:t>
            </w:r>
          </w:p>
        </w:tc>
        <w:tc>
          <w:tcPr>
            <w:tcW w:w="2410" w:type="dxa"/>
            <w:gridSpan w:val="2"/>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B762A6">
              <w:rPr>
                <w:rFonts w:ascii="Times New Roman" w:hAnsi="Times New Roman" w:cs="Times New Roman"/>
                <w:lang w:val="kk-KZ"/>
              </w:rPr>
              <w:t>Сапта дұрыс жүруге дағдыландыру. Балаларды реттілікпен шешінуге үйрету</w:t>
            </w:r>
          </w:p>
        </w:tc>
        <w:tc>
          <w:tcPr>
            <w:tcW w:w="2590" w:type="dxa"/>
            <w:tcBorders>
              <w:right w:val="single" w:sz="4" w:space="0" w:color="auto"/>
            </w:tcBorders>
          </w:tcPr>
          <w:p w:rsidR="00616E27" w:rsidRPr="00B762A6" w:rsidRDefault="00616E27" w:rsidP="00E43329">
            <w:pPr>
              <w:spacing w:after="0" w:line="240" w:lineRule="auto"/>
              <w:rPr>
                <w:rFonts w:ascii="Times New Roman" w:hAnsi="Times New Roman" w:cs="Times New Roman"/>
                <w:bCs/>
                <w:lang w:val="kk-KZ"/>
              </w:rPr>
            </w:pPr>
            <w:r w:rsidRPr="00551E63">
              <w:rPr>
                <w:rFonts w:ascii="Times New Roman" w:hAnsi="Times New Roman" w:cs="Times New Roman"/>
                <w:bCs/>
                <w:lang w:val="kk-KZ"/>
              </w:rPr>
              <w:t>Киіну-шешіну тез киіну және шешіну қабілетін жетілдіру, шкафта тәртіпті сақтау, жолдастарға көмектесу.</w:t>
            </w:r>
          </w:p>
        </w:tc>
        <w:tc>
          <w:tcPr>
            <w:tcW w:w="2673" w:type="dxa"/>
            <w:gridSpan w:val="2"/>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Балалардың киімін ретімен шешу, ұқыптылыққа, тазалыққа үйрету. </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Сапта дұрыс жүруге дағдыландыру. </w:t>
            </w:r>
          </w:p>
          <w:p w:rsidR="00616E27" w:rsidRPr="00034B9F" w:rsidRDefault="00616E27" w:rsidP="00E43329">
            <w:pPr>
              <w:shd w:val="clear" w:color="auto" w:fill="FFFFFF" w:themeFill="background1"/>
              <w:spacing w:after="0" w:line="240" w:lineRule="auto"/>
              <w:rPr>
                <w:rFonts w:ascii="Times New Roman" w:hAnsi="Times New Roman" w:cs="Times New Roman"/>
                <w:b/>
                <w:lang w:val="kk-KZ"/>
              </w:rPr>
            </w:pPr>
          </w:p>
        </w:tc>
      </w:tr>
      <w:tr w:rsidR="00616E27" w:rsidRPr="00616E27" w:rsidTr="00E43329">
        <w:trPr>
          <w:trHeight w:val="710"/>
        </w:trPr>
        <w:tc>
          <w:tcPr>
            <w:tcW w:w="2233" w:type="dxa"/>
            <w:hideMark/>
          </w:tcPr>
          <w:p w:rsidR="00616E27" w:rsidRPr="00034B9F" w:rsidRDefault="00616E27" w:rsidP="00E43329">
            <w:pPr>
              <w:spacing w:after="0" w:line="240" w:lineRule="auto"/>
              <w:rPr>
                <w:rFonts w:ascii="Times New Roman" w:eastAsia="Times New Roman" w:hAnsi="Times New Roman" w:cs="Times New Roman"/>
                <w:b/>
                <w:bCs/>
                <w:color w:val="000000"/>
                <w:lang w:val="kk-KZ"/>
              </w:rPr>
            </w:pPr>
            <w:r w:rsidRPr="00034B9F">
              <w:rPr>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616E27" w:rsidRPr="00551E63" w:rsidRDefault="00616E27" w:rsidP="00E43329">
            <w:pPr>
              <w:spacing w:line="256" w:lineRule="auto"/>
              <w:rPr>
                <w:rFonts w:ascii="Times New Roman" w:hAnsi="Times New Roman" w:cs="Times New Roman"/>
                <w:lang w:val="kk-KZ"/>
              </w:rPr>
            </w:pPr>
            <w:r w:rsidRPr="00034B9F">
              <w:rPr>
                <w:rFonts w:ascii="Times New Roman" w:hAnsi="Times New Roman" w:cs="Times New Roman"/>
                <w:lang w:val="kk-KZ"/>
              </w:rPr>
              <w:t xml:space="preserve"> </w:t>
            </w:r>
            <w:r w:rsidRPr="00551E63">
              <w:rPr>
                <w:rFonts w:ascii="Times New Roman" w:hAnsi="Times New Roman" w:cs="Times New Roman"/>
                <w:lang w:val="kk-KZ"/>
              </w:rPr>
              <w:t>Дид.ойын:</w:t>
            </w:r>
          </w:p>
          <w:p w:rsidR="00616E27" w:rsidRPr="00551E63" w:rsidRDefault="00616E27" w:rsidP="00E43329">
            <w:pPr>
              <w:spacing w:line="256" w:lineRule="auto"/>
              <w:rPr>
                <w:rFonts w:ascii="Times New Roman" w:hAnsi="Times New Roman" w:cs="Times New Roman"/>
                <w:lang w:val="kk-KZ"/>
              </w:rPr>
            </w:pPr>
            <w:r w:rsidRPr="00551E63">
              <w:rPr>
                <w:rFonts w:ascii="Times New Roman" w:hAnsi="Times New Roman" w:cs="Times New Roman"/>
                <w:lang w:val="kk-KZ"/>
              </w:rPr>
              <w:t xml:space="preserve">«Тіршілік көзін сақта» </w:t>
            </w:r>
          </w:p>
          <w:p w:rsidR="00616E27" w:rsidRPr="00551E63" w:rsidRDefault="00616E27" w:rsidP="00E43329">
            <w:pPr>
              <w:spacing w:after="0" w:line="256" w:lineRule="auto"/>
              <w:rPr>
                <w:rFonts w:ascii="Times New Roman" w:hAnsi="Times New Roman" w:cs="Times New Roman"/>
                <w:lang w:val="kk-KZ"/>
              </w:rPr>
            </w:pPr>
            <w:r w:rsidRPr="00551E63">
              <w:rPr>
                <w:rFonts w:ascii="Times New Roman" w:hAnsi="Times New Roman" w:cs="Times New Roman"/>
                <w:lang w:val="kk-KZ"/>
              </w:rPr>
              <w:t>Мақсаты: Табиғатта өздерін қалай ұстау керек жолдарын үйрету.</w:t>
            </w:r>
          </w:p>
          <w:p w:rsidR="00616E27" w:rsidRPr="00551E63" w:rsidRDefault="00616E27" w:rsidP="00E43329">
            <w:pPr>
              <w:spacing w:after="0" w:line="256" w:lineRule="auto"/>
              <w:rPr>
                <w:rFonts w:ascii="Times New Roman" w:hAnsi="Times New Roman" w:cs="Times New Roman"/>
                <w:lang w:val="kk-KZ"/>
              </w:rPr>
            </w:pPr>
            <w:r w:rsidRPr="00551E63">
              <w:rPr>
                <w:rFonts w:ascii="Times New Roman" w:hAnsi="Times New Roman" w:cs="Times New Roman"/>
                <w:lang w:val="kk-KZ"/>
              </w:rPr>
              <w:t>Балаланың өзін қоршаған заттармен құбылыстары мен ақпарттарды алуында оның қажеттіліктеріне қолдану</w:t>
            </w:r>
          </w:p>
          <w:p w:rsidR="00616E27" w:rsidRPr="00034B9F" w:rsidRDefault="00616E27" w:rsidP="00E43329">
            <w:pPr>
              <w:spacing w:line="256" w:lineRule="auto"/>
              <w:rPr>
                <w:rFonts w:ascii="Times New Roman" w:hAnsi="Times New Roman" w:cs="Times New Roman"/>
                <w:lang w:val="kk-KZ"/>
              </w:rPr>
            </w:pPr>
          </w:p>
        </w:tc>
        <w:tc>
          <w:tcPr>
            <w:tcW w:w="2703" w:type="dxa"/>
            <w:gridSpan w:val="2"/>
            <w:tcBorders>
              <w:left w:val="single" w:sz="4" w:space="0" w:color="auto"/>
              <w:right w:val="single" w:sz="4" w:space="0" w:color="auto"/>
            </w:tcBorders>
          </w:tcPr>
          <w:p w:rsidR="00616E27" w:rsidRPr="00285707" w:rsidRDefault="00616E27" w:rsidP="00E43329">
            <w:pPr>
              <w:spacing w:line="256" w:lineRule="auto"/>
              <w:rPr>
                <w:rFonts w:ascii="Times New Roman" w:eastAsia="Times New Roman" w:hAnsi="Times New Roman" w:cs="Times New Roman"/>
                <w:lang w:val="kk-KZ"/>
              </w:rPr>
            </w:pPr>
            <w:r w:rsidRPr="00285707">
              <w:rPr>
                <w:rFonts w:ascii="Times New Roman" w:eastAsia="Times New Roman" w:hAnsi="Times New Roman" w:cs="Times New Roman"/>
                <w:lang w:val="kk-KZ"/>
              </w:rPr>
              <w:t>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дамыту</w:t>
            </w:r>
          </w:p>
          <w:p w:rsidR="00616E27" w:rsidRPr="00285707" w:rsidRDefault="00616E27" w:rsidP="00E43329">
            <w:pPr>
              <w:spacing w:line="256" w:lineRule="auto"/>
              <w:rPr>
                <w:rFonts w:ascii="Times New Roman" w:eastAsia="Times New Roman" w:hAnsi="Times New Roman" w:cs="Times New Roman"/>
                <w:lang w:val="kk-KZ"/>
              </w:rPr>
            </w:pPr>
            <w:r w:rsidRPr="00285707">
              <w:rPr>
                <w:rFonts w:ascii="Times New Roman" w:eastAsia="Times New Roman" w:hAnsi="Times New Roman" w:cs="Times New Roman"/>
                <w:lang w:val="kk-KZ"/>
              </w:rPr>
              <w:t>Ұлттық ойын- ұлт қазынсы</w:t>
            </w:r>
          </w:p>
          <w:p w:rsidR="00616E27" w:rsidRPr="00034B9F" w:rsidRDefault="00616E27" w:rsidP="00E43329">
            <w:pPr>
              <w:spacing w:line="256" w:lineRule="auto"/>
              <w:rPr>
                <w:rFonts w:ascii="Times New Roman" w:eastAsia="Times New Roman" w:hAnsi="Times New Roman" w:cs="Times New Roman"/>
                <w:lang w:val="kk-KZ"/>
              </w:rPr>
            </w:pPr>
            <w:r w:rsidRPr="00285707">
              <w:rPr>
                <w:rFonts w:ascii="Times New Roman" w:eastAsia="Times New Roman" w:hAnsi="Times New Roman" w:cs="Times New Roman"/>
                <w:lang w:val="kk-KZ"/>
              </w:rPr>
              <w:t>«Түйілген орамал»</w:t>
            </w:r>
          </w:p>
        </w:tc>
        <w:tc>
          <w:tcPr>
            <w:tcW w:w="2400" w:type="dxa"/>
            <w:tcBorders>
              <w:left w:val="single" w:sz="4" w:space="0" w:color="auto"/>
              <w:right w:val="single" w:sz="4" w:space="0" w:color="auto"/>
            </w:tcBorders>
          </w:tcPr>
          <w:p w:rsidR="00616E27" w:rsidRPr="00285707" w:rsidRDefault="00616E27" w:rsidP="00E43329">
            <w:pPr>
              <w:widowControl w:val="0"/>
              <w:rPr>
                <w:rFonts w:ascii="Times New Roman" w:eastAsia="Calibri" w:hAnsi="Times New Roman" w:cs="Times New Roman"/>
                <w:lang w:val="kk-KZ"/>
              </w:rPr>
            </w:pPr>
            <w:r w:rsidRPr="00034B9F">
              <w:rPr>
                <w:rFonts w:ascii="Times New Roman" w:eastAsia="Calibri" w:hAnsi="Times New Roman" w:cs="Times New Roman"/>
                <w:lang w:val="kk-KZ"/>
              </w:rPr>
              <w:t xml:space="preserve"> </w:t>
            </w:r>
            <w:r w:rsidRPr="00285707">
              <w:rPr>
                <w:rFonts w:ascii="Times New Roman" w:eastAsia="Calibri" w:hAnsi="Times New Roman" w:cs="Times New Roman"/>
                <w:lang w:val="kk-KZ"/>
              </w:rPr>
              <w:t>«Бұл қай кезде болады?»</w:t>
            </w:r>
          </w:p>
          <w:p w:rsidR="00616E27" w:rsidRPr="00285707" w:rsidRDefault="00616E27" w:rsidP="00E43329">
            <w:pPr>
              <w:widowControl w:val="0"/>
              <w:rPr>
                <w:rFonts w:ascii="Times New Roman" w:eastAsia="Calibri" w:hAnsi="Times New Roman" w:cs="Times New Roman"/>
                <w:lang w:val="kk-KZ"/>
              </w:rPr>
            </w:pPr>
            <w:r w:rsidRPr="00285707">
              <w:rPr>
                <w:rFonts w:ascii="Times New Roman" w:eastAsia="Calibri" w:hAnsi="Times New Roman" w:cs="Times New Roman"/>
                <w:lang w:val="kk-KZ"/>
              </w:rPr>
              <w:t>Шарты: Жыл ерекшеліктерін қай жыл мезгіліне жататынын айтады</w:t>
            </w:r>
          </w:p>
          <w:p w:rsidR="00616E27" w:rsidRPr="00285707" w:rsidRDefault="00616E27" w:rsidP="00E43329">
            <w:pPr>
              <w:widowControl w:val="0"/>
              <w:rPr>
                <w:rFonts w:ascii="Times New Roman" w:eastAsia="Calibri" w:hAnsi="Times New Roman" w:cs="Times New Roman"/>
                <w:lang w:val="kk-KZ"/>
              </w:rPr>
            </w:pPr>
            <w:r w:rsidRPr="00285707">
              <w:rPr>
                <w:rFonts w:ascii="Times New Roman" w:eastAsia="Calibri" w:hAnsi="Times New Roman" w:cs="Times New Roman"/>
                <w:lang w:val="kk-KZ"/>
              </w:rPr>
              <w:t>Шағын әңгімелер айтып беруге үйрету дағдыларын қалыптастыру.</w:t>
            </w:r>
          </w:p>
          <w:p w:rsidR="00616E27" w:rsidRPr="00034B9F" w:rsidRDefault="00616E27" w:rsidP="00E43329">
            <w:pPr>
              <w:widowControl w:val="0"/>
              <w:rPr>
                <w:rFonts w:ascii="Times New Roman" w:eastAsia="Calibri" w:hAnsi="Times New Roman" w:cs="Times New Roman"/>
                <w:lang w:val="kk-KZ"/>
              </w:rPr>
            </w:pPr>
            <w:r w:rsidRPr="00285707">
              <w:rPr>
                <w:rFonts w:ascii="Times New Roman" w:eastAsia="Calibri" w:hAnsi="Times New Roman" w:cs="Times New Roman"/>
                <w:lang w:val="kk-KZ"/>
              </w:rPr>
              <w:t>( тіл дамыту, қазақ тілі</w:t>
            </w:r>
          </w:p>
          <w:p w:rsidR="00616E27" w:rsidRPr="00034B9F" w:rsidRDefault="00616E27" w:rsidP="00E43329">
            <w:pPr>
              <w:widowControl w:val="0"/>
              <w:rPr>
                <w:rFonts w:ascii="Times New Roman" w:eastAsia="Calibri" w:hAnsi="Times New Roman" w:cs="Times New Roman"/>
                <w:lang w:val="kk-KZ"/>
              </w:rPr>
            </w:pPr>
          </w:p>
        </w:tc>
        <w:tc>
          <w:tcPr>
            <w:tcW w:w="2590" w:type="dxa"/>
            <w:tcBorders>
              <w:left w:val="single" w:sz="4" w:space="0" w:color="auto"/>
              <w:right w:val="single" w:sz="4" w:space="0" w:color="auto"/>
            </w:tcBorders>
          </w:tcPr>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Тіл  ұстарту</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жаттығуы</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Өс- өс- өс,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Тігіп  алдым  қос,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Екіге  екіні  қос.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Көңілде  жоқ қос.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Өс-өс-өс.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Өнегелі  болып  өс.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Ұқыпты  боп өс.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Ағаш  тез- тез өс.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Сөйлеуді дамыту</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Артикуляциялық</w:t>
            </w:r>
          </w:p>
          <w:p w:rsidR="00616E27" w:rsidRPr="00034B9F"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аппаратты жетілдіру</w:t>
            </w:r>
          </w:p>
        </w:tc>
        <w:tc>
          <w:tcPr>
            <w:tcW w:w="2673" w:type="dxa"/>
            <w:gridSpan w:val="2"/>
            <w:tcBorders>
              <w:left w:val="single" w:sz="4" w:space="0" w:color="auto"/>
            </w:tcBorders>
          </w:tcPr>
          <w:p w:rsidR="00616E27" w:rsidRPr="00285707" w:rsidRDefault="00616E27" w:rsidP="00E43329">
            <w:pPr>
              <w:spacing w:after="0" w:line="240" w:lineRule="auto"/>
              <w:rPr>
                <w:rFonts w:ascii="Times New Roman" w:hAnsi="Times New Roman" w:cs="Times New Roman"/>
                <w:bCs/>
                <w:lang w:val="kk-KZ"/>
              </w:rPr>
            </w:pPr>
            <w:r w:rsidRPr="00034B9F">
              <w:rPr>
                <w:rFonts w:ascii="Times New Roman" w:hAnsi="Times New Roman" w:cs="Times New Roman"/>
                <w:b/>
                <w:lang w:val="kk-KZ"/>
              </w:rPr>
              <w:t xml:space="preserve"> </w:t>
            </w:r>
            <w:r w:rsidRPr="00285707">
              <w:rPr>
                <w:rFonts w:ascii="Times New Roman" w:hAnsi="Times New Roman" w:cs="Times New Roman"/>
                <w:bCs/>
                <w:lang w:val="kk-KZ"/>
              </w:rPr>
              <w:t>«Қасқыр  мен  лақтар» ойын:</w:t>
            </w:r>
          </w:p>
          <w:p w:rsidR="00616E27" w:rsidRPr="00034B9F" w:rsidRDefault="00616E27" w:rsidP="00E43329">
            <w:pPr>
              <w:spacing w:after="0" w:line="240" w:lineRule="auto"/>
              <w:rPr>
                <w:rFonts w:ascii="Times New Roman" w:hAnsi="Times New Roman" w:cs="Times New Roman"/>
                <w:b/>
                <w:lang w:val="kk-KZ"/>
              </w:rPr>
            </w:pPr>
            <w:r w:rsidRPr="00285707">
              <w:rPr>
                <w:rFonts w:ascii="Times New Roman" w:hAnsi="Times New Roman" w:cs="Times New Roman"/>
                <w:bCs/>
                <w:lang w:val="kk-KZ"/>
              </w:rPr>
              <w:t>Мақсаты: Балаларды  жылдамдыққа, ептілікке  тәрбиелеу. Жеке және ұжымдық жұмыс арқылы құрастыру.(құрастыру, математика негіздері)</w:t>
            </w:r>
          </w:p>
        </w:tc>
      </w:tr>
      <w:tr w:rsidR="00616E27" w:rsidRPr="00616E27" w:rsidTr="00E43329">
        <w:trPr>
          <w:trHeight w:val="710"/>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rPr>
              <w:t>Балалардың үйіне қайтуы</w:t>
            </w:r>
          </w:p>
        </w:tc>
        <w:tc>
          <w:tcPr>
            <w:tcW w:w="2694" w:type="dxa"/>
            <w:tcBorders>
              <w:right w:val="single" w:sz="4" w:space="0" w:color="auto"/>
            </w:tcBorders>
            <w:hideMark/>
          </w:tcPr>
          <w:p w:rsidR="00616E27" w:rsidRPr="00034B9F" w:rsidRDefault="00616E27" w:rsidP="00E43329">
            <w:pPr>
              <w:spacing w:after="0" w:line="240" w:lineRule="auto"/>
              <w:rPr>
                <w:rFonts w:ascii="Times New Roman" w:hAnsi="Times New Roman" w:cs="Times New Roman"/>
                <w:bCs/>
                <w:iCs/>
                <w:shd w:val="clear" w:color="auto" w:fill="FFFFFF"/>
                <w:lang w:val="kk-KZ"/>
              </w:rPr>
            </w:pPr>
            <w:r w:rsidRPr="00034B9F">
              <w:rPr>
                <w:rFonts w:ascii="Times New Roman" w:eastAsia="Times New Roman" w:hAnsi="Times New Roman" w:cs="Times New Roman"/>
                <w:bCs/>
                <w:lang w:val="kk-KZ"/>
              </w:rPr>
              <w:t xml:space="preserve">Рефлексия </w:t>
            </w:r>
          </w:p>
          <w:p w:rsidR="00616E27" w:rsidRPr="00034B9F" w:rsidRDefault="00616E27" w:rsidP="00E43329">
            <w:pPr>
              <w:spacing w:after="0" w:line="240" w:lineRule="auto"/>
              <w:rPr>
                <w:rFonts w:ascii="Times New Roman" w:hAnsi="Times New Roman" w:cs="Times New Roman"/>
                <w:bCs/>
                <w:lang w:val="kk-KZ"/>
              </w:rPr>
            </w:pPr>
            <w:r w:rsidRPr="00034B9F">
              <w:rPr>
                <w:rFonts w:ascii="Times New Roman" w:hAnsi="Times New Roman" w:cs="Times New Roman"/>
                <w:bCs/>
                <w:lang w:val="kk-KZ"/>
              </w:rPr>
              <w:t>Ата-анаға кеңес Балалар көп сұрақ қойса — бұл қалыпты жағдай.</w:t>
            </w:r>
          </w:p>
          <w:p w:rsidR="00616E27" w:rsidRPr="00034B9F" w:rsidRDefault="00616E27" w:rsidP="00E43329">
            <w:pPr>
              <w:spacing w:after="0"/>
              <w:rPr>
                <w:rFonts w:ascii="Times New Roman" w:hAnsi="Times New Roman" w:cs="Times New Roman"/>
                <w:lang w:val="kk-KZ"/>
              </w:rPr>
            </w:pPr>
          </w:p>
        </w:tc>
        <w:tc>
          <w:tcPr>
            <w:tcW w:w="2703" w:type="dxa"/>
            <w:gridSpan w:val="2"/>
            <w:tcBorders>
              <w:left w:val="single" w:sz="4" w:space="0" w:color="auto"/>
              <w:right w:val="single" w:sz="4" w:space="0" w:color="auto"/>
            </w:tcBorders>
          </w:tcPr>
          <w:p w:rsidR="00616E27" w:rsidRPr="00616E27" w:rsidRDefault="00616E27" w:rsidP="00E43329">
            <w:pPr>
              <w:spacing w:after="0"/>
              <w:rPr>
                <w:rFonts w:ascii="Times New Roman" w:hAnsi="Times New Roman" w:cs="Times New Roman"/>
                <w:iCs/>
                <w:color w:val="000000"/>
                <w:lang w:val="ru-RU"/>
              </w:rPr>
            </w:pPr>
            <w:r w:rsidRPr="00616E27">
              <w:rPr>
                <w:rFonts w:ascii="Times New Roman" w:hAnsi="Times New Roman" w:cs="Times New Roman"/>
                <w:color w:val="000000"/>
                <w:lang w:val="ru-RU"/>
              </w:rPr>
              <w:t>Ата-аналарға балаларын  себепсіз  балабақшадан  қалдырмауларын ескерту.</w:t>
            </w:r>
          </w:p>
          <w:p w:rsidR="00616E27" w:rsidRPr="00034B9F" w:rsidRDefault="00616E27" w:rsidP="00E43329">
            <w:pPr>
              <w:rPr>
                <w:rFonts w:ascii="Times New Roman" w:hAnsi="Times New Roman" w:cs="Times New Roman"/>
                <w:iCs/>
                <w:color w:val="000000"/>
                <w:lang w:val="kk-KZ"/>
              </w:rPr>
            </w:pPr>
            <w:r w:rsidRPr="00616E27">
              <w:rPr>
                <w:rFonts w:ascii="Times New Roman" w:eastAsia="XMPQM+TimesNewRomanPSMT" w:hAnsi="Times New Roman" w:cs="Times New Roman"/>
                <w:i/>
                <w:color w:val="000000"/>
                <w:kern w:val="2"/>
                <w:lang w:val="ru-RU"/>
              </w:rPr>
              <w:t xml:space="preserve">Өнегелі-15 минут.  </w:t>
            </w:r>
            <w:r w:rsidRPr="00616E27">
              <w:rPr>
                <w:rFonts w:ascii="Times New Roman" w:hAnsi="Times New Roman" w:cs="Times New Roman"/>
                <w:i/>
                <w:color w:val="000000"/>
                <w:kern w:val="2"/>
                <w:lang w:val="ru-RU" w:eastAsia="zh-TW"/>
              </w:rPr>
              <w:t>Қауіпсіздік ережесі - ата-анамен бала өмірінің қауіпсізігі туралы әңгіме жүргізу</w:t>
            </w:r>
          </w:p>
        </w:tc>
        <w:tc>
          <w:tcPr>
            <w:tcW w:w="2400" w:type="dxa"/>
            <w:tcBorders>
              <w:left w:val="single" w:sz="4" w:space="0" w:color="auto"/>
              <w:right w:val="single" w:sz="4" w:space="0" w:color="auto"/>
            </w:tcBorders>
          </w:tcPr>
          <w:p w:rsidR="00616E27" w:rsidRPr="00034B9F" w:rsidRDefault="00616E27" w:rsidP="00E43329">
            <w:pPr>
              <w:spacing w:after="0" w:line="240" w:lineRule="auto"/>
              <w:rPr>
                <w:rFonts w:ascii="Times New Roman" w:eastAsia="Arial" w:hAnsi="Times New Roman" w:cs="Times New Roman"/>
                <w:lang w:val="kk-KZ"/>
              </w:rPr>
            </w:pPr>
            <w:r w:rsidRPr="00034B9F">
              <w:rPr>
                <w:rFonts w:ascii="Times New Roman" w:hAnsi="Times New Roman" w:cs="Times New Roman"/>
                <w:lang w:val="kk-KZ"/>
              </w:rPr>
              <w:t>Ата-анаға кеңес</w:t>
            </w:r>
          </w:p>
          <w:p w:rsidR="00616E27" w:rsidRPr="00034B9F" w:rsidRDefault="00616E27" w:rsidP="00E43329">
            <w:pPr>
              <w:spacing w:before="100" w:after="100" w:line="264" w:lineRule="atLeast"/>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Егер жауап білмесеңіз: </w:t>
            </w:r>
            <w:r w:rsidRPr="00034B9F">
              <w:rPr>
                <w:rFonts w:ascii="Times New Roman" w:eastAsia="Times New Roman" w:hAnsi="Times New Roman" w:cs="Times New Roman"/>
                <w:i/>
                <w:iCs/>
                <w:lang w:val="kk-KZ"/>
              </w:rPr>
              <w:t>«Бірге қарап көрейік»</w:t>
            </w:r>
            <w:r w:rsidRPr="00034B9F">
              <w:rPr>
                <w:rFonts w:ascii="Times New Roman" w:eastAsia="Times New Roman" w:hAnsi="Times New Roman" w:cs="Times New Roman"/>
                <w:lang w:val="kk-KZ"/>
              </w:rPr>
              <w:t xml:space="preserve"> деп айту — тамаша тәсіл.</w:t>
            </w:r>
          </w:p>
          <w:p w:rsidR="00616E27" w:rsidRPr="00034B9F" w:rsidRDefault="00616E27" w:rsidP="00E43329">
            <w:pPr>
              <w:rPr>
                <w:rFonts w:ascii="Times New Roman" w:hAnsi="Times New Roman" w:cs="Times New Roman"/>
                <w:lang w:val="kk-KZ"/>
              </w:rPr>
            </w:pPr>
          </w:p>
        </w:tc>
        <w:tc>
          <w:tcPr>
            <w:tcW w:w="2590" w:type="dxa"/>
            <w:tcBorders>
              <w:left w:val="single" w:sz="4" w:space="0" w:color="auto"/>
              <w:right w:val="single" w:sz="4" w:space="0" w:color="auto"/>
            </w:tcBorders>
          </w:tcPr>
          <w:p w:rsidR="00616E27" w:rsidRPr="00034B9F" w:rsidRDefault="00616E27" w:rsidP="00E43329">
            <w:pPr>
              <w:rPr>
                <w:rFonts w:ascii="Times New Roman" w:eastAsia="Times New Roman" w:hAnsi="Times New Roman" w:cs="Times New Roman"/>
                <w:lang w:val="kk-KZ"/>
              </w:rPr>
            </w:pPr>
            <w:r w:rsidRPr="00285707">
              <w:rPr>
                <w:rFonts w:ascii="Times New Roman" w:eastAsia="Times New Roman" w:hAnsi="Times New Roman" w:cs="Times New Roman"/>
                <w:lang w:val="kk-KZ"/>
              </w:rPr>
              <w:t xml:space="preserve">Апта бойы жасаған іс әрекеттері туралы әңгімелесу.  </w:t>
            </w:r>
          </w:p>
        </w:tc>
        <w:tc>
          <w:tcPr>
            <w:tcW w:w="2673" w:type="dxa"/>
            <w:gridSpan w:val="2"/>
            <w:tcBorders>
              <w:left w:val="single" w:sz="4" w:space="0" w:color="auto"/>
            </w:tcBorders>
          </w:tcPr>
          <w:p w:rsidR="00616E27" w:rsidRPr="00034B9F" w:rsidRDefault="00616E27" w:rsidP="00E43329">
            <w:pPr>
              <w:widowControl w:val="0"/>
              <w:autoSpaceDE w:val="0"/>
              <w:autoSpaceDN w:val="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Ата-аналармен жұмыс</w:t>
            </w:r>
          </w:p>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034B9F">
              <w:rPr>
                <w:rFonts w:ascii="Times New Roman" w:eastAsia="Times New Roman" w:hAnsi="Times New Roman" w:cs="Times New Roman"/>
                <w:color w:val="000000"/>
                <w:lang w:val="kk-KZ"/>
              </w:rPr>
              <w:t>Жеке әңгімелесу тақырыбы: «Балалардың өздіктерінен киініп, шешінуге дағдыландыру»</w:t>
            </w:r>
          </w:p>
        </w:tc>
      </w:tr>
    </w:tbl>
    <w:p w:rsidR="00616E27" w:rsidRPr="00034B9F" w:rsidRDefault="00616E27" w:rsidP="00616E27">
      <w:pPr>
        <w:spacing w:after="0" w:line="240" w:lineRule="auto"/>
        <w:jc w:val="both"/>
        <w:rPr>
          <w:rFonts w:ascii="Times New Roman" w:hAnsi="Times New Roman" w:cs="Times New Roman"/>
          <w:lang w:val="kk-KZ"/>
        </w:rPr>
      </w:pPr>
      <w:r w:rsidRPr="00034B9F">
        <w:rPr>
          <w:rFonts w:ascii="Times New Roman" w:hAnsi="Times New Roman" w:cs="Times New Roman"/>
          <w:b/>
          <w:lang w:val="kk-KZ"/>
        </w:rPr>
        <w:t>Тәрбиеші</w:t>
      </w:r>
      <w:r w:rsidRPr="00034B9F">
        <w:rPr>
          <w:rFonts w:ascii="Times New Roman" w:hAnsi="Times New Roman" w:cs="Times New Roman"/>
          <w:lang w:val="kk-KZ"/>
        </w:rPr>
        <w:t xml:space="preserve"> :Алдабергенова А.Б.                                                                                </w:t>
      </w:r>
      <w:r w:rsidRPr="00616E27">
        <w:rPr>
          <w:rFonts w:ascii="Times New Roman" w:hAnsi="Times New Roman" w:cs="Times New Roman"/>
          <w:lang w:val="ru-RU"/>
        </w:rPr>
        <w:t xml:space="preserve">                                                    </w:t>
      </w:r>
      <w:r w:rsidRPr="00034B9F">
        <w:rPr>
          <w:rFonts w:ascii="Times New Roman" w:hAnsi="Times New Roman" w:cs="Times New Roman"/>
          <w:b/>
          <w:lang w:val="kk-KZ"/>
        </w:rPr>
        <w:t>Тексерген:</w:t>
      </w:r>
      <w:r w:rsidRPr="00034B9F">
        <w:rPr>
          <w:rFonts w:ascii="Times New Roman" w:hAnsi="Times New Roman" w:cs="Times New Roman"/>
          <w:lang w:val="kk-KZ"/>
        </w:rPr>
        <w:t xml:space="preserve"> З.Қ. Нургалиева.</w:t>
      </w:r>
      <w:r w:rsidRPr="00616E27">
        <w:rPr>
          <w:rFonts w:ascii="Times New Roman" w:hAnsi="Times New Roman" w:cs="Times New Roman"/>
          <w:lang w:val="ru-RU"/>
        </w:rPr>
        <w:t>_______________</w:t>
      </w:r>
    </w:p>
    <w:p w:rsidR="00616E27" w:rsidRPr="00034B9F" w:rsidRDefault="00616E27" w:rsidP="00616E27">
      <w:pPr>
        <w:spacing w:after="0" w:line="240" w:lineRule="auto"/>
        <w:jc w:val="both"/>
        <w:rPr>
          <w:rFonts w:ascii="Times New Roman" w:hAnsi="Times New Roman" w:cs="Times New Roman"/>
          <w:color w:val="FF0000"/>
          <w:lang w:val="kk-KZ"/>
        </w:rPr>
      </w:pPr>
    </w:p>
    <w:p w:rsidR="00616E27" w:rsidRDefault="00616E27" w:rsidP="00616E27">
      <w:pPr>
        <w:spacing w:after="0" w:line="240" w:lineRule="auto"/>
        <w:jc w:val="both"/>
        <w:rPr>
          <w:rFonts w:ascii="Times New Roman" w:hAnsi="Times New Roman" w:cs="Times New Roman"/>
          <w:color w:val="FF0000"/>
          <w:lang w:val="kk-KZ"/>
        </w:rPr>
      </w:pPr>
    </w:p>
    <w:p w:rsidR="00616E27" w:rsidRDefault="00616E27" w:rsidP="00616E27">
      <w:pPr>
        <w:spacing w:after="0" w:line="240" w:lineRule="auto"/>
        <w:jc w:val="both"/>
        <w:rPr>
          <w:rFonts w:ascii="Times New Roman" w:hAnsi="Times New Roman" w:cs="Times New Roman"/>
          <w:color w:val="FF0000"/>
          <w:lang w:val="kk-KZ"/>
        </w:rPr>
      </w:pPr>
    </w:p>
    <w:p w:rsidR="00616E27" w:rsidRDefault="00616E27" w:rsidP="00616E27">
      <w:pPr>
        <w:spacing w:after="0" w:line="240" w:lineRule="auto"/>
        <w:jc w:val="both"/>
        <w:rPr>
          <w:rFonts w:ascii="Times New Roman" w:hAnsi="Times New Roman" w:cs="Times New Roman"/>
          <w:color w:val="FF0000"/>
          <w:lang w:val="kk-KZ"/>
        </w:rPr>
      </w:pPr>
    </w:p>
    <w:p w:rsidR="00616E27" w:rsidRPr="00067099" w:rsidRDefault="00616E27" w:rsidP="00616E27">
      <w:pPr>
        <w:spacing w:after="0" w:line="240" w:lineRule="auto"/>
        <w:jc w:val="center"/>
        <w:rPr>
          <w:rFonts w:ascii="Times New Roman" w:eastAsia="Calibri" w:hAnsi="Times New Roman" w:cs="Times New Roman"/>
          <w:b/>
          <w:bCs/>
          <w:lang w:val="kk-KZ"/>
        </w:rPr>
      </w:pPr>
      <w:bookmarkStart w:id="5" w:name="_GoBack"/>
      <w:bookmarkEnd w:id="5"/>
      <w:r w:rsidRPr="00067099">
        <w:rPr>
          <w:rFonts w:ascii="Times New Roman" w:eastAsia="Calibri" w:hAnsi="Times New Roman" w:cs="Times New Roman"/>
          <w:b/>
          <w:bCs/>
          <w:lang w:val="kk-KZ"/>
        </w:rPr>
        <w:t>Тәрбиелеу - білім беру процесінің циклограммасы</w:t>
      </w:r>
    </w:p>
    <w:p w:rsidR="00616E27" w:rsidRPr="00067099" w:rsidRDefault="00616E27" w:rsidP="00616E27">
      <w:pPr>
        <w:spacing w:after="0" w:line="240" w:lineRule="auto"/>
        <w:rPr>
          <w:rFonts w:ascii="Times New Roman" w:eastAsia="Calibri" w:hAnsi="Times New Roman" w:cs="Times New Roman"/>
          <w:lang w:val="kk-KZ"/>
        </w:rPr>
      </w:pPr>
      <w:r w:rsidRPr="00067099">
        <w:rPr>
          <w:rFonts w:ascii="Times New Roman" w:eastAsia="Calibri" w:hAnsi="Times New Roman" w:cs="Times New Roman"/>
          <w:b/>
          <w:bCs/>
          <w:lang w:val="kk-KZ"/>
        </w:rPr>
        <w:t xml:space="preserve">Білім беру ұйымы </w:t>
      </w:r>
      <w:r w:rsidRPr="00067099">
        <w:rPr>
          <w:rFonts w:ascii="Times New Roman" w:eastAsia="Calibri" w:hAnsi="Times New Roman" w:cs="Times New Roman"/>
          <w:u w:val="single"/>
          <w:lang w:val="kk-KZ"/>
        </w:rPr>
        <w:t>«Балдырған» бөбекжайы МКҚК</w:t>
      </w:r>
    </w:p>
    <w:p w:rsidR="00616E27" w:rsidRPr="00067099" w:rsidRDefault="00616E27" w:rsidP="00616E27">
      <w:pPr>
        <w:spacing w:after="0" w:line="240" w:lineRule="auto"/>
        <w:rPr>
          <w:rFonts w:ascii="Times New Roman" w:eastAsia="Calibri" w:hAnsi="Times New Roman" w:cs="Times New Roman"/>
          <w:lang w:val="kk-KZ"/>
        </w:rPr>
      </w:pPr>
      <w:r w:rsidRPr="00067099">
        <w:rPr>
          <w:rFonts w:ascii="Times New Roman" w:eastAsia="Calibri" w:hAnsi="Times New Roman" w:cs="Times New Roman"/>
          <w:b/>
          <w:bCs/>
          <w:lang w:val="kk-KZ"/>
        </w:rPr>
        <w:t xml:space="preserve">Топ </w:t>
      </w:r>
      <w:r w:rsidRPr="00067099">
        <w:rPr>
          <w:rFonts w:ascii="Times New Roman" w:eastAsia="Calibri" w:hAnsi="Times New Roman" w:cs="Times New Roman"/>
          <w:u w:val="single"/>
          <w:lang w:val="kk-KZ"/>
        </w:rPr>
        <w:t>«Еркетай » ересек тобы</w:t>
      </w:r>
    </w:p>
    <w:p w:rsidR="00616E27" w:rsidRPr="00067099" w:rsidRDefault="00616E27" w:rsidP="00616E27">
      <w:pPr>
        <w:spacing w:after="0" w:line="240" w:lineRule="auto"/>
        <w:rPr>
          <w:rFonts w:ascii="Times New Roman" w:eastAsia="Calibri" w:hAnsi="Times New Roman" w:cs="Times New Roman"/>
          <w:b/>
          <w:bCs/>
          <w:lang w:val="kk-KZ"/>
        </w:rPr>
      </w:pPr>
      <w:r w:rsidRPr="00067099">
        <w:rPr>
          <w:rFonts w:ascii="Times New Roman" w:eastAsia="Calibri" w:hAnsi="Times New Roman" w:cs="Times New Roman"/>
          <w:b/>
          <w:bCs/>
          <w:lang w:val="kk-KZ"/>
        </w:rPr>
        <w:t xml:space="preserve">Балалардың жасы </w:t>
      </w:r>
      <w:r w:rsidRPr="00067099">
        <w:rPr>
          <w:rFonts w:ascii="Times New Roman" w:eastAsia="Calibri" w:hAnsi="Times New Roman" w:cs="Times New Roman"/>
          <w:u w:val="single"/>
          <w:lang w:val="kk-KZ"/>
        </w:rPr>
        <w:t>4 жас</w:t>
      </w:r>
    </w:p>
    <w:p w:rsidR="00616E27" w:rsidRPr="00067099" w:rsidRDefault="00616E27" w:rsidP="00616E27">
      <w:pPr>
        <w:spacing w:after="0" w:line="240" w:lineRule="auto"/>
        <w:rPr>
          <w:rFonts w:ascii="Times New Roman" w:eastAsia="Calibri" w:hAnsi="Times New Roman" w:cs="Times New Roman"/>
          <w:u w:val="single"/>
          <w:lang w:val="kk-KZ"/>
        </w:rPr>
      </w:pPr>
      <w:r w:rsidRPr="00067099">
        <w:rPr>
          <w:rFonts w:ascii="Times New Roman" w:eastAsia="Calibri" w:hAnsi="Times New Roman" w:cs="Times New Roman"/>
          <w:b/>
          <w:bCs/>
          <w:lang w:val="kk-KZ"/>
        </w:rPr>
        <w:t xml:space="preserve">Жоспардың құрылу кезеңі  </w:t>
      </w:r>
      <w:r w:rsidRPr="00927EB5">
        <w:rPr>
          <w:rFonts w:ascii="Times New Roman" w:eastAsia="Calibri" w:hAnsi="Times New Roman" w:cs="Times New Roman"/>
          <w:u w:val="single"/>
          <w:lang w:val="kk-KZ"/>
        </w:rPr>
        <w:t>25</w:t>
      </w:r>
      <w:r w:rsidRPr="00192864">
        <w:rPr>
          <w:rFonts w:ascii="Times New Roman" w:eastAsia="Calibri" w:hAnsi="Times New Roman" w:cs="Times New Roman"/>
          <w:u w:val="single"/>
          <w:lang w:val="kk-KZ"/>
        </w:rPr>
        <w:t>.</w:t>
      </w:r>
      <w:r w:rsidRPr="009C3E22">
        <w:rPr>
          <w:rFonts w:ascii="Times New Roman" w:eastAsia="Calibri" w:hAnsi="Times New Roman" w:cs="Times New Roman"/>
          <w:u w:val="single"/>
          <w:lang w:val="kk-KZ"/>
        </w:rPr>
        <w:t>0</w:t>
      </w:r>
      <w:r w:rsidRPr="000160FC">
        <w:rPr>
          <w:rFonts w:ascii="Times New Roman" w:eastAsia="Calibri" w:hAnsi="Times New Roman" w:cs="Times New Roman"/>
          <w:u w:val="single"/>
          <w:lang w:val="kk-KZ"/>
        </w:rPr>
        <w:t>5</w:t>
      </w:r>
      <w:r w:rsidRPr="00067099">
        <w:rPr>
          <w:rFonts w:ascii="Times New Roman" w:eastAsia="Calibri" w:hAnsi="Times New Roman" w:cs="Times New Roman"/>
          <w:u w:val="single"/>
          <w:lang w:val="kk-KZ"/>
        </w:rPr>
        <w:t>.2026-</w:t>
      </w:r>
      <w:r w:rsidRPr="00192864">
        <w:rPr>
          <w:rFonts w:ascii="Times New Roman" w:eastAsia="Calibri" w:hAnsi="Times New Roman" w:cs="Times New Roman"/>
          <w:u w:val="single"/>
          <w:lang w:val="kk-KZ"/>
        </w:rPr>
        <w:t>2</w:t>
      </w:r>
      <w:r w:rsidRPr="00927EB5">
        <w:rPr>
          <w:rFonts w:ascii="Times New Roman" w:eastAsia="Calibri" w:hAnsi="Times New Roman" w:cs="Times New Roman"/>
          <w:u w:val="single"/>
          <w:lang w:val="kk-KZ"/>
        </w:rPr>
        <w:t>9</w:t>
      </w:r>
      <w:r w:rsidRPr="009C3E22">
        <w:rPr>
          <w:rFonts w:ascii="Times New Roman" w:eastAsia="Calibri" w:hAnsi="Times New Roman" w:cs="Times New Roman"/>
          <w:u w:val="single"/>
          <w:lang w:val="kk-KZ"/>
        </w:rPr>
        <w:t>.</w:t>
      </w:r>
      <w:r w:rsidRPr="000160FC">
        <w:rPr>
          <w:rFonts w:ascii="Times New Roman" w:eastAsia="Calibri" w:hAnsi="Times New Roman" w:cs="Times New Roman"/>
          <w:u w:val="single"/>
          <w:lang w:val="kk-KZ"/>
        </w:rPr>
        <w:t>05</w:t>
      </w:r>
      <w:r w:rsidRPr="00067099">
        <w:rPr>
          <w:rFonts w:ascii="Times New Roman" w:eastAsia="Calibri" w:hAnsi="Times New Roman" w:cs="Times New Roman"/>
          <w:u w:val="single"/>
          <w:lang w:val="kk-KZ"/>
        </w:rPr>
        <w:t>.2026 жыл</w:t>
      </w:r>
    </w:p>
    <w:p w:rsidR="00616E27" w:rsidRPr="00067099" w:rsidRDefault="00616E27" w:rsidP="00616E27">
      <w:pPr>
        <w:spacing w:after="0" w:line="240" w:lineRule="auto"/>
        <w:rPr>
          <w:rFonts w:ascii="Times New Roman" w:eastAsia="Calibri" w:hAnsi="Times New Roman" w:cs="Times New Roman"/>
          <w:u w:val="single"/>
          <w:lang w:val="kk-KZ"/>
        </w:rPr>
      </w:pPr>
      <w:r w:rsidRPr="00067099">
        <w:rPr>
          <w:rFonts w:ascii="Times New Roman" w:eastAsia="Calibri" w:hAnsi="Times New Roman" w:cs="Times New Roman"/>
          <w:u w:val="single"/>
          <w:lang w:val="kk-KZ"/>
        </w:rPr>
        <w:t>«Адал азамат»   біртұтас тәрбие бағдарламасы</w:t>
      </w:r>
    </w:p>
    <w:p w:rsidR="00616E27" w:rsidRPr="00023C5C" w:rsidRDefault="00616E27" w:rsidP="00616E27">
      <w:pPr>
        <w:spacing w:after="0" w:line="240" w:lineRule="auto"/>
        <w:rPr>
          <w:rFonts w:ascii="Times New Roman" w:eastAsia="Calibri" w:hAnsi="Times New Roman" w:cs="Times New Roman"/>
          <w:lang w:val="kk-KZ"/>
        </w:rPr>
      </w:pPr>
      <w:r w:rsidRPr="00023C5C">
        <w:rPr>
          <w:rFonts w:ascii="Times New Roman" w:eastAsia="Calibri" w:hAnsi="Times New Roman" w:cs="Times New Roman"/>
          <w:u w:val="single"/>
          <w:lang w:val="kk-KZ"/>
        </w:rPr>
        <w:t>Мамыр</w:t>
      </w:r>
      <w:r w:rsidRPr="00067099">
        <w:rPr>
          <w:rFonts w:ascii="Times New Roman" w:eastAsia="Calibri" w:hAnsi="Times New Roman" w:cs="Times New Roman"/>
          <w:u w:val="single"/>
          <w:lang w:val="kk-KZ"/>
        </w:rPr>
        <w:t xml:space="preserve">: </w:t>
      </w:r>
      <w:r>
        <w:rPr>
          <w:rFonts w:ascii="Times New Roman" w:eastAsia="Calibri" w:hAnsi="Times New Roman" w:cs="Times New Roman"/>
          <w:u w:val="single"/>
          <w:lang w:val="kk-KZ"/>
        </w:rPr>
        <w:t>Бірлік</w:t>
      </w:r>
      <w:r w:rsidRPr="00023C5C">
        <w:rPr>
          <w:rFonts w:ascii="Times New Roman" w:eastAsia="Calibri" w:hAnsi="Times New Roman" w:cs="Times New Roman"/>
          <w:u w:val="single"/>
          <w:lang w:val="kk-KZ"/>
        </w:rPr>
        <w:t xml:space="preserve"> </w:t>
      </w:r>
      <w:r>
        <w:rPr>
          <w:rFonts w:ascii="Times New Roman" w:eastAsia="Calibri" w:hAnsi="Times New Roman" w:cs="Times New Roman"/>
          <w:u w:val="single"/>
          <w:lang w:val="kk-KZ"/>
        </w:rPr>
        <w:t>және</w:t>
      </w:r>
      <w:r w:rsidRPr="00023C5C">
        <w:rPr>
          <w:rFonts w:ascii="Times New Roman" w:eastAsia="Calibri" w:hAnsi="Times New Roman" w:cs="Times New Roman"/>
          <w:u w:val="single"/>
          <w:lang w:val="kk-KZ"/>
        </w:rPr>
        <w:t xml:space="preserve"> </w:t>
      </w:r>
      <w:r>
        <w:rPr>
          <w:rFonts w:ascii="Times New Roman" w:eastAsia="Calibri" w:hAnsi="Times New Roman" w:cs="Times New Roman"/>
          <w:u w:val="single"/>
          <w:lang w:val="kk-KZ"/>
        </w:rPr>
        <w:t>ынтымақ</w:t>
      </w:r>
      <w:r w:rsidRPr="00023C5C">
        <w:rPr>
          <w:rFonts w:ascii="Times New Roman" w:eastAsia="Calibri" w:hAnsi="Times New Roman" w:cs="Times New Roman"/>
          <w:u w:val="single"/>
          <w:lang w:val="kk-KZ"/>
        </w:rPr>
        <w:t xml:space="preserve"> </w:t>
      </w:r>
      <w:r>
        <w:rPr>
          <w:rFonts w:ascii="Times New Roman" w:eastAsia="Calibri" w:hAnsi="Times New Roman" w:cs="Times New Roman"/>
          <w:u w:val="single"/>
          <w:lang w:val="kk-KZ"/>
        </w:rPr>
        <w:t>айы</w:t>
      </w:r>
    </w:p>
    <w:tbl>
      <w:tblPr>
        <w:tblW w:w="15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3"/>
        <w:gridCol w:w="2694"/>
        <w:gridCol w:w="2693"/>
        <w:gridCol w:w="10"/>
        <w:gridCol w:w="2400"/>
        <w:gridCol w:w="2590"/>
        <w:gridCol w:w="7"/>
        <w:gridCol w:w="2666"/>
      </w:tblGrid>
      <w:tr w:rsidR="00616E27" w:rsidRPr="00067099" w:rsidTr="00E43329">
        <w:trPr>
          <w:trHeight w:val="316"/>
        </w:trPr>
        <w:tc>
          <w:tcPr>
            <w:tcW w:w="2233" w:type="dxa"/>
            <w:hideMark/>
          </w:tcPr>
          <w:p w:rsidR="00616E27" w:rsidRPr="00067099" w:rsidRDefault="00616E27" w:rsidP="00E43329">
            <w:pPr>
              <w:spacing w:after="0" w:line="240" w:lineRule="auto"/>
              <w:rPr>
                <w:rFonts w:ascii="Times New Roman" w:hAnsi="Times New Roman" w:cs="Times New Roman"/>
                <w:lang w:val="kk-KZ"/>
              </w:rPr>
            </w:pPr>
            <w:r w:rsidRPr="00067099">
              <w:rPr>
                <w:rFonts w:ascii="Times New Roman" w:hAnsi="Times New Roman" w:cs="Times New Roman"/>
                <w:b/>
                <w:bCs/>
                <w:lang w:val="kk-KZ"/>
              </w:rPr>
              <w:t xml:space="preserve">Күн тәртібінің үлгісі  </w:t>
            </w:r>
          </w:p>
        </w:tc>
        <w:tc>
          <w:tcPr>
            <w:tcW w:w="2694" w:type="dxa"/>
            <w:hideMark/>
          </w:tcPr>
          <w:p w:rsidR="00616E27" w:rsidRPr="00067099" w:rsidRDefault="00616E27" w:rsidP="00E43329">
            <w:pPr>
              <w:spacing w:after="0" w:line="240" w:lineRule="auto"/>
              <w:jc w:val="center"/>
              <w:rPr>
                <w:rFonts w:ascii="Times New Roman" w:hAnsi="Times New Roman" w:cs="Times New Roman"/>
                <w:b/>
                <w:lang w:val="kk-KZ"/>
              </w:rPr>
            </w:pPr>
            <w:r w:rsidRPr="00067099">
              <w:rPr>
                <w:rFonts w:ascii="Times New Roman" w:hAnsi="Times New Roman" w:cs="Times New Roman"/>
                <w:b/>
                <w:lang w:val="kk-KZ"/>
              </w:rPr>
              <w:t>Дүйсенбі</w:t>
            </w:r>
          </w:p>
          <w:p w:rsidR="00616E27" w:rsidRPr="00067099" w:rsidRDefault="00616E27" w:rsidP="00E43329">
            <w:pPr>
              <w:spacing w:after="0" w:line="240" w:lineRule="auto"/>
              <w:jc w:val="center"/>
              <w:rPr>
                <w:rFonts w:ascii="Times New Roman" w:hAnsi="Times New Roman" w:cs="Times New Roman"/>
                <w:b/>
                <w:lang w:val="kk-KZ"/>
              </w:rPr>
            </w:pPr>
            <w:r>
              <w:rPr>
                <w:rFonts w:ascii="Times New Roman" w:hAnsi="Times New Roman" w:cs="Times New Roman"/>
                <w:b/>
              </w:rPr>
              <w:t>25</w:t>
            </w:r>
            <w:r w:rsidRPr="00067099">
              <w:rPr>
                <w:rFonts w:ascii="Times New Roman" w:hAnsi="Times New Roman" w:cs="Times New Roman"/>
                <w:b/>
                <w:lang w:val="kk-KZ"/>
              </w:rPr>
              <w:t>.0</w:t>
            </w:r>
            <w:r>
              <w:rPr>
                <w:rFonts w:ascii="Times New Roman" w:hAnsi="Times New Roman" w:cs="Times New Roman"/>
                <w:b/>
              </w:rPr>
              <w:t>5</w:t>
            </w:r>
            <w:r w:rsidRPr="00067099">
              <w:rPr>
                <w:rFonts w:ascii="Times New Roman" w:hAnsi="Times New Roman" w:cs="Times New Roman"/>
                <w:b/>
                <w:lang w:val="kk-KZ"/>
              </w:rPr>
              <w:t>.2026ж</w:t>
            </w:r>
          </w:p>
        </w:tc>
        <w:tc>
          <w:tcPr>
            <w:tcW w:w="2703" w:type="dxa"/>
            <w:gridSpan w:val="2"/>
            <w:hideMark/>
          </w:tcPr>
          <w:p w:rsidR="00616E27" w:rsidRPr="00067099" w:rsidRDefault="00616E27" w:rsidP="00E43329">
            <w:pPr>
              <w:spacing w:after="0" w:line="240" w:lineRule="auto"/>
              <w:jc w:val="center"/>
              <w:rPr>
                <w:rFonts w:ascii="Times New Roman" w:hAnsi="Times New Roman" w:cs="Times New Roman"/>
                <w:b/>
                <w:lang w:val="kk-KZ"/>
              </w:rPr>
            </w:pPr>
            <w:r w:rsidRPr="00067099">
              <w:rPr>
                <w:rFonts w:ascii="Times New Roman" w:hAnsi="Times New Roman" w:cs="Times New Roman"/>
                <w:b/>
                <w:lang w:val="kk-KZ"/>
              </w:rPr>
              <w:t>Сейсенбі</w:t>
            </w:r>
          </w:p>
          <w:p w:rsidR="00616E27" w:rsidRPr="00067099" w:rsidRDefault="00616E27" w:rsidP="00E43329">
            <w:pPr>
              <w:spacing w:after="0" w:line="240" w:lineRule="auto"/>
              <w:jc w:val="center"/>
              <w:rPr>
                <w:rFonts w:ascii="Times New Roman" w:hAnsi="Times New Roman" w:cs="Times New Roman"/>
                <w:b/>
                <w:lang w:val="kk-KZ"/>
              </w:rPr>
            </w:pPr>
            <w:r>
              <w:rPr>
                <w:rFonts w:ascii="Times New Roman" w:hAnsi="Times New Roman" w:cs="Times New Roman"/>
                <w:b/>
              </w:rPr>
              <w:t>26.</w:t>
            </w:r>
            <w:r w:rsidRPr="00067099">
              <w:rPr>
                <w:rFonts w:ascii="Times New Roman" w:hAnsi="Times New Roman" w:cs="Times New Roman"/>
                <w:b/>
                <w:lang w:val="kk-KZ"/>
              </w:rPr>
              <w:t>0</w:t>
            </w:r>
            <w:r>
              <w:rPr>
                <w:rFonts w:ascii="Times New Roman" w:hAnsi="Times New Roman" w:cs="Times New Roman"/>
                <w:b/>
              </w:rPr>
              <w:t>5</w:t>
            </w:r>
            <w:r w:rsidRPr="00067099">
              <w:rPr>
                <w:rFonts w:ascii="Times New Roman" w:hAnsi="Times New Roman" w:cs="Times New Roman"/>
                <w:b/>
                <w:lang w:val="kk-KZ"/>
              </w:rPr>
              <w:t>.2026ж</w:t>
            </w:r>
          </w:p>
        </w:tc>
        <w:tc>
          <w:tcPr>
            <w:tcW w:w="2400" w:type="dxa"/>
            <w:hideMark/>
          </w:tcPr>
          <w:p w:rsidR="00616E27" w:rsidRPr="00067099" w:rsidRDefault="00616E27" w:rsidP="00E43329">
            <w:pPr>
              <w:spacing w:after="0" w:line="240" w:lineRule="auto"/>
              <w:jc w:val="center"/>
              <w:rPr>
                <w:rFonts w:ascii="Times New Roman" w:hAnsi="Times New Roman" w:cs="Times New Roman"/>
                <w:b/>
                <w:bCs/>
                <w:lang w:val="kk-KZ"/>
              </w:rPr>
            </w:pPr>
            <w:r w:rsidRPr="00067099">
              <w:rPr>
                <w:rFonts w:ascii="Times New Roman" w:hAnsi="Times New Roman" w:cs="Times New Roman"/>
                <w:b/>
                <w:bCs/>
                <w:lang w:val="kk-KZ"/>
              </w:rPr>
              <w:t>Сәрсенбі</w:t>
            </w:r>
          </w:p>
          <w:p w:rsidR="00616E27" w:rsidRPr="00067099" w:rsidRDefault="00616E27" w:rsidP="00E43329">
            <w:pPr>
              <w:spacing w:after="0" w:line="240" w:lineRule="auto"/>
              <w:jc w:val="center"/>
              <w:rPr>
                <w:rFonts w:ascii="Times New Roman" w:hAnsi="Times New Roman" w:cs="Times New Roman"/>
                <w:b/>
                <w:lang w:val="kk-KZ"/>
              </w:rPr>
            </w:pPr>
            <w:r>
              <w:rPr>
                <w:rFonts w:ascii="Times New Roman" w:hAnsi="Times New Roman" w:cs="Times New Roman"/>
                <w:b/>
                <w:bCs/>
              </w:rPr>
              <w:t>27</w:t>
            </w:r>
            <w:r w:rsidRPr="00067099">
              <w:rPr>
                <w:rFonts w:ascii="Times New Roman" w:hAnsi="Times New Roman" w:cs="Times New Roman"/>
                <w:b/>
                <w:bCs/>
                <w:lang w:val="kk-KZ"/>
              </w:rPr>
              <w:t>.0</w:t>
            </w:r>
            <w:r>
              <w:rPr>
                <w:rFonts w:ascii="Times New Roman" w:hAnsi="Times New Roman" w:cs="Times New Roman"/>
                <w:b/>
                <w:bCs/>
              </w:rPr>
              <w:t>5</w:t>
            </w:r>
            <w:r w:rsidRPr="00067099">
              <w:rPr>
                <w:rFonts w:ascii="Times New Roman" w:hAnsi="Times New Roman" w:cs="Times New Roman"/>
                <w:b/>
                <w:bCs/>
                <w:lang w:val="kk-KZ"/>
              </w:rPr>
              <w:t>.2026 ж</w:t>
            </w:r>
          </w:p>
        </w:tc>
        <w:tc>
          <w:tcPr>
            <w:tcW w:w="2590" w:type="dxa"/>
            <w:hideMark/>
          </w:tcPr>
          <w:p w:rsidR="00616E27" w:rsidRPr="00067099" w:rsidRDefault="00616E27" w:rsidP="00E43329">
            <w:pPr>
              <w:spacing w:after="0" w:line="240" w:lineRule="auto"/>
              <w:jc w:val="center"/>
              <w:rPr>
                <w:rFonts w:ascii="Times New Roman" w:hAnsi="Times New Roman" w:cs="Times New Roman"/>
                <w:b/>
                <w:bCs/>
                <w:lang w:val="kk-KZ"/>
              </w:rPr>
            </w:pPr>
            <w:r w:rsidRPr="00067099">
              <w:rPr>
                <w:rFonts w:ascii="Times New Roman" w:hAnsi="Times New Roman" w:cs="Times New Roman"/>
                <w:b/>
                <w:bCs/>
                <w:lang w:val="kk-KZ"/>
              </w:rPr>
              <w:t>Бейсенбі</w:t>
            </w:r>
          </w:p>
          <w:p w:rsidR="00616E27" w:rsidRPr="00067099" w:rsidRDefault="00616E27" w:rsidP="00E43329">
            <w:pPr>
              <w:spacing w:after="0" w:line="240" w:lineRule="auto"/>
              <w:jc w:val="center"/>
              <w:rPr>
                <w:rFonts w:ascii="Times New Roman" w:hAnsi="Times New Roman" w:cs="Times New Roman"/>
                <w:b/>
                <w:lang w:val="kk-KZ"/>
              </w:rPr>
            </w:pPr>
            <w:r>
              <w:rPr>
                <w:rFonts w:ascii="Times New Roman" w:hAnsi="Times New Roman" w:cs="Times New Roman"/>
                <w:b/>
                <w:bCs/>
              </w:rPr>
              <w:t>28</w:t>
            </w:r>
            <w:r w:rsidRPr="00067099">
              <w:rPr>
                <w:rFonts w:ascii="Times New Roman" w:hAnsi="Times New Roman" w:cs="Times New Roman"/>
                <w:b/>
                <w:bCs/>
                <w:lang w:val="kk-KZ"/>
              </w:rPr>
              <w:t>.0</w:t>
            </w:r>
            <w:r>
              <w:rPr>
                <w:rFonts w:ascii="Times New Roman" w:hAnsi="Times New Roman" w:cs="Times New Roman"/>
                <w:b/>
                <w:bCs/>
              </w:rPr>
              <w:t>5</w:t>
            </w:r>
            <w:r w:rsidRPr="00067099">
              <w:rPr>
                <w:rFonts w:ascii="Times New Roman" w:hAnsi="Times New Roman" w:cs="Times New Roman"/>
                <w:b/>
                <w:bCs/>
                <w:lang w:val="kk-KZ"/>
              </w:rPr>
              <w:t>.2026ж</w:t>
            </w:r>
          </w:p>
        </w:tc>
        <w:tc>
          <w:tcPr>
            <w:tcW w:w="2673" w:type="dxa"/>
            <w:gridSpan w:val="2"/>
            <w:hideMark/>
          </w:tcPr>
          <w:p w:rsidR="00616E27" w:rsidRPr="00067099" w:rsidRDefault="00616E27" w:rsidP="00E43329">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t xml:space="preserve">      Жұма</w:t>
            </w:r>
          </w:p>
          <w:p w:rsidR="00616E27" w:rsidRPr="00067099" w:rsidRDefault="00616E27" w:rsidP="00E43329">
            <w:pPr>
              <w:spacing w:after="0" w:line="240" w:lineRule="auto"/>
              <w:rPr>
                <w:rFonts w:ascii="Times New Roman" w:hAnsi="Times New Roman" w:cs="Times New Roman"/>
                <w:b/>
                <w:bCs/>
                <w:lang w:val="kk-KZ"/>
              </w:rPr>
            </w:pPr>
            <w:r w:rsidRPr="00067099">
              <w:rPr>
                <w:rFonts w:ascii="Times New Roman" w:hAnsi="Times New Roman" w:cs="Times New Roman"/>
                <w:b/>
                <w:bCs/>
                <w:lang w:val="kk-KZ"/>
              </w:rPr>
              <w:t xml:space="preserve">    </w:t>
            </w:r>
            <w:r>
              <w:rPr>
                <w:rFonts w:ascii="Times New Roman" w:hAnsi="Times New Roman" w:cs="Times New Roman"/>
                <w:b/>
                <w:bCs/>
              </w:rPr>
              <w:t>29</w:t>
            </w:r>
            <w:r w:rsidRPr="00067099">
              <w:rPr>
                <w:rFonts w:ascii="Times New Roman" w:hAnsi="Times New Roman" w:cs="Times New Roman"/>
                <w:b/>
                <w:bCs/>
                <w:lang w:val="kk-KZ"/>
              </w:rPr>
              <w:t>.0</w:t>
            </w:r>
            <w:r>
              <w:rPr>
                <w:rFonts w:ascii="Times New Roman" w:hAnsi="Times New Roman" w:cs="Times New Roman"/>
                <w:b/>
                <w:bCs/>
              </w:rPr>
              <w:t>5</w:t>
            </w:r>
            <w:r w:rsidRPr="00067099">
              <w:rPr>
                <w:rFonts w:ascii="Times New Roman" w:hAnsi="Times New Roman" w:cs="Times New Roman"/>
                <w:b/>
                <w:bCs/>
                <w:lang w:val="kk-KZ"/>
              </w:rPr>
              <w:t>.2026ж</w:t>
            </w:r>
          </w:p>
        </w:tc>
      </w:tr>
      <w:tr w:rsidR="00616E27" w:rsidRPr="00C85839" w:rsidTr="00E43329">
        <w:trPr>
          <w:trHeight w:val="2729"/>
        </w:trPr>
        <w:tc>
          <w:tcPr>
            <w:tcW w:w="2233" w:type="dxa"/>
            <w:hideMark/>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b/>
                <w:bCs/>
                <w:lang w:val="kk-KZ"/>
              </w:rPr>
              <w:t xml:space="preserve">Балаларды қабылдау </w:t>
            </w:r>
          </w:p>
        </w:tc>
        <w:tc>
          <w:tcPr>
            <w:tcW w:w="2694" w:type="dxa"/>
          </w:tcPr>
          <w:p w:rsidR="00616E27" w:rsidRPr="00034B9F" w:rsidRDefault="00616E27" w:rsidP="00E43329">
            <w:pPr>
              <w:pStyle w:val="af"/>
              <w:rPr>
                <w:rFonts w:ascii="Times New Roman" w:hAnsi="Times New Roman" w:cs="Times New Roman"/>
                <w:lang w:val="kk-KZ"/>
              </w:rPr>
            </w:pPr>
            <w:r w:rsidRPr="00C85839">
              <w:rPr>
                <w:rFonts w:ascii="Times New Roman" w:hAnsi="Times New Roman" w:cs="Times New Roman"/>
                <w:lang w:val="kk-KZ"/>
              </w:rPr>
              <w:t>Балаларды таңғы көңіл-күймен қабылдап алу.Дене қызуын өлшеу,тазалығын тексеру.</w:t>
            </w:r>
          </w:p>
        </w:tc>
        <w:tc>
          <w:tcPr>
            <w:tcW w:w="2703" w:type="dxa"/>
            <w:gridSpan w:val="2"/>
          </w:tcPr>
          <w:p w:rsidR="00616E27" w:rsidRPr="00C85839" w:rsidRDefault="00616E27" w:rsidP="00E43329">
            <w:pPr>
              <w:rPr>
                <w:rFonts w:ascii="Times New Roman" w:hAnsi="Times New Roman" w:cs="Times New Roman"/>
                <w:lang w:val="kk-KZ"/>
              </w:rPr>
            </w:pPr>
            <w:r w:rsidRPr="00C85839">
              <w:rPr>
                <w:rFonts w:ascii="Times New Roman" w:hAnsi="Times New Roman" w:cs="Times New Roman"/>
                <w:lang w:val="kk-KZ"/>
              </w:rPr>
              <w:t>Балаларды жақсы көңіл- күймен қарсы алу.</w:t>
            </w:r>
          </w:p>
          <w:p w:rsidR="00616E27" w:rsidRPr="00034B9F" w:rsidRDefault="00616E27" w:rsidP="00E43329">
            <w:pPr>
              <w:rPr>
                <w:rFonts w:ascii="Times New Roman" w:hAnsi="Times New Roman" w:cs="Times New Roman"/>
                <w:lang w:val="kk-KZ"/>
              </w:rPr>
            </w:pPr>
            <w:r w:rsidRPr="00C85839">
              <w:rPr>
                <w:rFonts w:ascii="Times New Roman" w:hAnsi="Times New Roman" w:cs="Times New Roman"/>
                <w:lang w:val="kk-KZ"/>
              </w:rPr>
              <w:t>Сөйлеу әдебінің тиісті формаларын дұрыс қолдану, ересектермен диалог құру</w:t>
            </w:r>
          </w:p>
        </w:tc>
        <w:tc>
          <w:tcPr>
            <w:tcW w:w="2400" w:type="dxa"/>
          </w:tcPr>
          <w:p w:rsidR="00616E27" w:rsidRPr="00034B9F" w:rsidRDefault="00616E27" w:rsidP="00E43329">
            <w:pPr>
              <w:rPr>
                <w:rFonts w:ascii="Times New Roman" w:hAnsi="Times New Roman" w:cs="Times New Roman"/>
                <w:lang w:val="kk-KZ"/>
              </w:rPr>
            </w:pPr>
          </w:p>
        </w:tc>
        <w:tc>
          <w:tcPr>
            <w:tcW w:w="2590" w:type="dxa"/>
          </w:tcPr>
          <w:p w:rsidR="00616E27" w:rsidRPr="00034B9F" w:rsidRDefault="00616E27" w:rsidP="00E43329">
            <w:pPr>
              <w:rPr>
                <w:rFonts w:ascii="Times New Roman" w:hAnsi="Times New Roman" w:cs="Times New Roman"/>
                <w:i/>
                <w:lang w:val="kk-KZ"/>
              </w:rPr>
            </w:pPr>
            <w:r w:rsidRPr="00E83715">
              <w:rPr>
                <w:rFonts w:ascii="Times New Roman" w:hAnsi="Times New Roman"/>
                <w:sz w:val="24"/>
                <w:szCs w:val="24"/>
                <w:lang w:val="kk-KZ"/>
              </w:rPr>
              <w:t xml:space="preserve"> </w:t>
            </w:r>
            <w:r w:rsidRPr="001F2AAD">
              <w:rPr>
                <w:rFonts w:ascii="Times New Roman" w:hAnsi="Times New Roman"/>
                <w:sz w:val="24"/>
                <w:szCs w:val="24"/>
                <w:lang w:val="kk-KZ"/>
              </w:rPr>
              <w:t xml:space="preserve">Балаларды қабылдау: балаларды көтеріңкі көңіл-күймен қарсы алу. Балалар үшін жайлы жағдай жасау.             </w:t>
            </w:r>
          </w:p>
        </w:tc>
        <w:tc>
          <w:tcPr>
            <w:tcW w:w="2673" w:type="dxa"/>
            <w:gridSpan w:val="2"/>
          </w:tcPr>
          <w:p w:rsidR="00616E27" w:rsidRPr="001F2AAD" w:rsidRDefault="00616E27" w:rsidP="00E43329">
            <w:pPr>
              <w:spacing w:line="240" w:lineRule="auto"/>
              <w:rPr>
                <w:rFonts w:ascii="Times New Roman" w:hAnsi="Times New Roman" w:cs="Times New Roman"/>
                <w:bCs/>
                <w:lang w:val="kk-KZ"/>
              </w:rPr>
            </w:pPr>
            <w:r w:rsidRPr="001F2AAD">
              <w:rPr>
                <w:rFonts w:ascii="Times New Roman" w:hAnsi="Times New Roman" w:cs="Times New Roman"/>
                <w:bCs/>
                <w:lang w:val="kk-KZ"/>
              </w:rPr>
              <w:t xml:space="preserve">Балаларды қабылдау: балаларды көтеріңкі көңіл-күймен қарсы алу.     Мамандықтар туралы сұрақтар қою.           </w:t>
            </w:r>
          </w:p>
        </w:tc>
      </w:tr>
      <w:tr w:rsidR="00616E27" w:rsidRPr="00616E27" w:rsidTr="00E43329">
        <w:trPr>
          <w:trHeight w:val="641"/>
        </w:trPr>
        <w:tc>
          <w:tcPr>
            <w:tcW w:w="2233" w:type="dxa"/>
            <w:hideMark/>
          </w:tcPr>
          <w:p w:rsidR="00616E27" w:rsidRPr="00616E27" w:rsidRDefault="00616E27" w:rsidP="00E43329">
            <w:pPr>
              <w:rPr>
                <w:rFonts w:ascii="Times New Roman" w:hAnsi="Times New Roman" w:cs="Times New Roman"/>
                <w:lang w:val="ru-RU"/>
              </w:rPr>
            </w:pPr>
            <w:r w:rsidRPr="00616E27">
              <w:rPr>
                <w:rFonts w:ascii="Times New Roman" w:hAnsi="Times New Roman" w:cs="Times New Roman"/>
                <w:b/>
                <w:bCs/>
                <w:lang w:val="ru-RU"/>
              </w:rPr>
              <w:t xml:space="preserve">Ата-аналармен әңгімелесу, кеңес беру </w:t>
            </w:r>
          </w:p>
        </w:tc>
        <w:tc>
          <w:tcPr>
            <w:tcW w:w="2694" w:type="dxa"/>
            <w:tcBorders>
              <w:bottom w:val="single" w:sz="4" w:space="0" w:color="000000"/>
            </w:tcBorders>
          </w:tcPr>
          <w:p w:rsidR="00616E27" w:rsidRPr="00616E27" w:rsidRDefault="00616E27" w:rsidP="00E43329">
            <w:pPr>
              <w:adjustRightInd w:val="0"/>
              <w:rPr>
                <w:rFonts w:ascii="Times New Roman" w:hAnsi="Times New Roman" w:cs="Times New Roman"/>
                <w:color w:val="000000"/>
                <w:lang w:val="ru-RU"/>
              </w:rPr>
            </w:pPr>
            <w:r w:rsidRPr="00616E27">
              <w:rPr>
                <w:rFonts w:ascii="Times New Roman" w:hAnsi="Times New Roman" w:cs="Times New Roman"/>
                <w:color w:val="000000"/>
                <w:lang w:val="ru-RU"/>
              </w:rPr>
              <w:t xml:space="preserve">«Өнегелі  15- минут </w:t>
            </w:r>
          </w:p>
          <w:p w:rsidR="00616E27" w:rsidRPr="00616E27" w:rsidRDefault="00616E27" w:rsidP="00E43329">
            <w:pPr>
              <w:adjustRightInd w:val="0"/>
              <w:rPr>
                <w:rFonts w:ascii="Times New Roman" w:hAnsi="Times New Roman" w:cs="Times New Roman"/>
                <w:color w:val="000000"/>
                <w:lang w:val="ru-RU"/>
              </w:rPr>
            </w:pPr>
            <w:r w:rsidRPr="00616E27">
              <w:rPr>
                <w:rFonts w:ascii="Times New Roman" w:hAnsi="Times New Roman" w:cs="Times New Roman"/>
                <w:color w:val="000000"/>
                <w:lang w:val="ru-RU"/>
              </w:rPr>
              <w:t>Тақырыбы: “Менің өнегелі отбасым»                          Ата-аналармен әңгіме:</w:t>
            </w:r>
          </w:p>
          <w:p w:rsidR="00616E27" w:rsidRPr="00616E27" w:rsidRDefault="00616E27" w:rsidP="00E43329">
            <w:pPr>
              <w:adjustRightInd w:val="0"/>
              <w:rPr>
                <w:rFonts w:ascii="Times New Roman" w:hAnsi="Times New Roman" w:cs="Times New Roman"/>
                <w:color w:val="000000"/>
                <w:lang w:val="ru-RU"/>
              </w:rPr>
            </w:pPr>
            <w:r w:rsidRPr="00616E27">
              <w:rPr>
                <w:rFonts w:ascii="Times New Roman" w:hAnsi="Times New Roman" w:cs="Times New Roman"/>
                <w:color w:val="000000"/>
                <w:lang w:val="ru-RU"/>
              </w:rPr>
              <w:t>Балалардың тазалығы жөнінде кеңес беру.</w:t>
            </w:r>
          </w:p>
        </w:tc>
        <w:tc>
          <w:tcPr>
            <w:tcW w:w="2703" w:type="dxa"/>
            <w:gridSpan w:val="2"/>
          </w:tcPr>
          <w:p w:rsidR="00616E27" w:rsidRPr="00192864" w:rsidRDefault="00616E27" w:rsidP="00E43329">
            <w:pPr>
              <w:rPr>
                <w:rFonts w:ascii="Times New Roman" w:hAnsi="Times New Roman" w:cs="Times New Roman"/>
                <w:lang w:val="kk-KZ"/>
              </w:rPr>
            </w:pPr>
            <w:r w:rsidRPr="00192864">
              <w:rPr>
                <w:rFonts w:ascii="Times New Roman" w:hAnsi="Times New Roman" w:cs="Times New Roman"/>
                <w:lang w:val="kk-KZ"/>
              </w:rPr>
              <w:t>Ата-аналармен әңгіме:</w:t>
            </w:r>
          </w:p>
          <w:p w:rsidR="00616E27" w:rsidRPr="00034B9F" w:rsidRDefault="00616E27" w:rsidP="00E43329">
            <w:pPr>
              <w:rPr>
                <w:rFonts w:ascii="Times New Roman" w:hAnsi="Times New Roman" w:cs="Times New Roman"/>
                <w:lang w:val="kk-KZ"/>
              </w:rPr>
            </w:pPr>
            <w:r w:rsidRPr="00192864">
              <w:rPr>
                <w:rFonts w:ascii="Times New Roman" w:hAnsi="Times New Roman" w:cs="Times New Roman"/>
                <w:lang w:val="kk-KZ"/>
              </w:rPr>
              <w:t>Ата-аналарға балаларды тамақтарын тауысып жеуге үйретулерін ескерту.</w:t>
            </w:r>
          </w:p>
        </w:tc>
        <w:tc>
          <w:tcPr>
            <w:tcW w:w="2400" w:type="dxa"/>
          </w:tcPr>
          <w:p w:rsidR="00616E27" w:rsidRPr="00034B9F" w:rsidRDefault="00616E27" w:rsidP="00E43329">
            <w:pPr>
              <w:autoSpaceDE w:val="0"/>
              <w:autoSpaceDN w:val="0"/>
              <w:adjustRightInd w:val="0"/>
              <w:spacing w:after="0" w:line="240" w:lineRule="auto"/>
              <w:rPr>
                <w:rFonts w:ascii="Times New Roman" w:hAnsi="Times New Roman" w:cs="Times New Roman"/>
                <w:lang w:val="kk-KZ"/>
              </w:rPr>
            </w:pPr>
          </w:p>
        </w:tc>
        <w:tc>
          <w:tcPr>
            <w:tcW w:w="2590" w:type="dxa"/>
          </w:tcPr>
          <w:p w:rsidR="00616E27" w:rsidRPr="00192864" w:rsidRDefault="00616E27" w:rsidP="00E43329">
            <w:pPr>
              <w:adjustRightInd w:val="0"/>
              <w:rPr>
                <w:rFonts w:ascii="Times New Roman" w:hAnsi="Times New Roman" w:cs="Times New Roman"/>
                <w:iCs/>
                <w:lang w:val="kk-KZ"/>
              </w:rPr>
            </w:pPr>
            <w:r w:rsidRPr="00192864">
              <w:rPr>
                <w:rFonts w:ascii="Times New Roman" w:hAnsi="Times New Roman" w:cs="Times New Roman"/>
                <w:iCs/>
                <w:lang w:val="kk-KZ"/>
              </w:rPr>
              <w:t>Ата-аналармен әңгіме:</w:t>
            </w:r>
          </w:p>
          <w:p w:rsidR="00616E27" w:rsidRPr="00034B9F" w:rsidRDefault="00616E27" w:rsidP="00E43329">
            <w:pPr>
              <w:adjustRightInd w:val="0"/>
              <w:rPr>
                <w:rFonts w:ascii="Times New Roman" w:hAnsi="Times New Roman" w:cs="Times New Roman"/>
                <w:i/>
                <w:lang w:val="kk-KZ"/>
              </w:rPr>
            </w:pPr>
            <w:r w:rsidRPr="00192864">
              <w:rPr>
                <w:rFonts w:ascii="Times New Roman" w:hAnsi="Times New Roman" w:cs="Times New Roman"/>
                <w:iCs/>
                <w:lang w:val="kk-KZ"/>
              </w:rPr>
              <w:t>Балалардың көңіл күйі, денсаулығы жайында   әңгімелесу. Ата -аналармен қарым -қатынас мәдениетін орнату.</w:t>
            </w:r>
          </w:p>
        </w:tc>
        <w:tc>
          <w:tcPr>
            <w:tcW w:w="2673" w:type="dxa"/>
            <w:gridSpan w:val="2"/>
          </w:tcPr>
          <w:p w:rsidR="00616E27" w:rsidRPr="00034B9F" w:rsidRDefault="00616E27" w:rsidP="00E43329">
            <w:pPr>
              <w:rPr>
                <w:rFonts w:ascii="Times New Roman" w:hAnsi="Times New Roman" w:cs="Times New Roman"/>
                <w:color w:val="000000"/>
                <w:lang w:val="kk-KZ"/>
              </w:rPr>
            </w:pPr>
            <w:r w:rsidRPr="00034B9F">
              <w:rPr>
                <w:rFonts w:ascii="Times New Roman" w:eastAsia="Times New Roman" w:hAnsi="Times New Roman" w:cs="Times New Roman"/>
                <w:lang w:val="kk-KZ"/>
              </w:rPr>
              <w:t>Ата-аналармен әңгіме:    Ата- аналарға төлем ақыны уақытында төлеуін ескертіп айту.</w:t>
            </w:r>
          </w:p>
        </w:tc>
      </w:tr>
      <w:tr w:rsidR="00616E27" w:rsidRPr="00616E27" w:rsidTr="00E43329">
        <w:trPr>
          <w:trHeight w:val="845"/>
        </w:trPr>
        <w:tc>
          <w:tcPr>
            <w:tcW w:w="2233" w:type="dxa"/>
            <w:hideMark/>
          </w:tcPr>
          <w:p w:rsidR="00616E27" w:rsidRPr="00D305D5" w:rsidRDefault="00616E27" w:rsidP="00E43329">
            <w:pPr>
              <w:spacing w:after="0" w:line="240" w:lineRule="auto"/>
              <w:rPr>
                <w:rFonts w:ascii="Times New Roman" w:hAnsi="Times New Roman" w:cs="Times New Roman"/>
                <w:lang w:val="kk-KZ"/>
              </w:rPr>
            </w:pPr>
            <w:r w:rsidRPr="00D305D5">
              <w:rPr>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bottom w:val="nil"/>
            </w:tcBorders>
          </w:tcPr>
          <w:p w:rsidR="00616E27" w:rsidRPr="001F2AAD" w:rsidRDefault="00616E27" w:rsidP="00E43329">
            <w:pPr>
              <w:widowControl w:val="0"/>
              <w:spacing w:line="256" w:lineRule="auto"/>
              <w:rPr>
                <w:rFonts w:ascii="Times New Roman" w:eastAsia="Times New Roman" w:hAnsi="Times New Roman" w:cs="Times New Roman"/>
                <w:lang w:val="kk-KZ"/>
              </w:rPr>
            </w:pPr>
            <w:r w:rsidRPr="001F2AAD">
              <w:rPr>
                <w:rFonts w:ascii="Times New Roman" w:eastAsia="Times New Roman" w:hAnsi="Times New Roman" w:cs="Times New Roman"/>
                <w:lang w:val="kk-KZ"/>
              </w:rPr>
              <w:t xml:space="preserve">Кітап қайдан келеді?» тақырыбында әңгімелесу. </w:t>
            </w:r>
          </w:p>
          <w:p w:rsidR="00616E27" w:rsidRPr="001F2AAD" w:rsidRDefault="00616E27" w:rsidP="00E43329">
            <w:pPr>
              <w:widowControl w:val="0"/>
              <w:spacing w:line="256" w:lineRule="auto"/>
              <w:rPr>
                <w:rFonts w:ascii="Times New Roman" w:eastAsia="Times New Roman" w:hAnsi="Times New Roman" w:cs="Times New Roman"/>
                <w:lang w:val="kk-KZ"/>
              </w:rPr>
            </w:pPr>
            <w:r w:rsidRPr="001F2AAD">
              <w:rPr>
                <w:rFonts w:ascii="Times New Roman" w:eastAsia="Times New Roman" w:hAnsi="Times New Roman" w:cs="Times New Roman"/>
                <w:lang w:val="kk-KZ"/>
              </w:rPr>
              <w:t xml:space="preserve">Мақсаты: </w:t>
            </w:r>
          </w:p>
          <w:p w:rsidR="00616E27" w:rsidRPr="001F2AAD" w:rsidRDefault="00616E27" w:rsidP="00E43329">
            <w:pPr>
              <w:widowControl w:val="0"/>
              <w:spacing w:line="256" w:lineRule="auto"/>
              <w:rPr>
                <w:rFonts w:ascii="Times New Roman" w:eastAsia="Times New Roman" w:hAnsi="Times New Roman" w:cs="Times New Roman"/>
                <w:lang w:val="kk-KZ"/>
              </w:rPr>
            </w:pPr>
            <w:r w:rsidRPr="001F2AAD">
              <w:rPr>
                <w:rFonts w:ascii="Times New Roman" w:eastAsia="Times New Roman" w:hAnsi="Times New Roman" w:cs="Times New Roman"/>
                <w:lang w:val="kk-KZ"/>
              </w:rPr>
              <w:t xml:space="preserve">Балалар қалаулары бойынша іс әрекеттерді таңдап, орталықтарға барып жұмыс жасайды. Бірінші орталықта біздің топта қандай кітаптар </w:t>
            </w:r>
            <w:r w:rsidRPr="001F2AAD">
              <w:rPr>
                <w:rFonts w:ascii="Times New Roman" w:eastAsia="Times New Roman" w:hAnsi="Times New Roman" w:cs="Times New Roman"/>
                <w:lang w:val="kk-KZ"/>
              </w:rPr>
              <w:lastRenderedPageBreak/>
              <w:t xml:space="preserve">бар? </w:t>
            </w:r>
          </w:p>
          <w:p w:rsidR="00616E27" w:rsidRPr="001F2AAD" w:rsidRDefault="00616E27" w:rsidP="00E43329">
            <w:pPr>
              <w:widowControl w:val="0"/>
              <w:spacing w:line="256" w:lineRule="auto"/>
              <w:rPr>
                <w:rFonts w:ascii="Times New Roman" w:eastAsia="Times New Roman" w:hAnsi="Times New Roman" w:cs="Times New Roman"/>
                <w:lang w:val="kk-KZ"/>
              </w:rPr>
            </w:pPr>
            <w:r w:rsidRPr="001F2AAD">
              <w:rPr>
                <w:rFonts w:ascii="Times New Roman" w:eastAsia="Times New Roman" w:hAnsi="Times New Roman" w:cs="Times New Roman"/>
                <w:lang w:val="kk-KZ"/>
              </w:rPr>
              <w:t>Міндеттері: Кітаптарды қалай ажыратуға болатынын анықтау. Кітап неден жасалған? табиғи ресурстарға ұқыпты қарауды қалыптастыру</w:t>
            </w:r>
          </w:p>
        </w:tc>
        <w:tc>
          <w:tcPr>
            <w:tcW w:w="2703" w:type="dxa"/>
            <w:gridSpan w:val="2"/>
          </w:tcPr>
          <w:p w:rsidR="00616E27" w:rsidRPr="00192864" w:rsidRDefault="00616E27" w:rsidP="00E43329">
            <w:pPr>
              <w:spacing w:after="0" w:line="240" w:lineRule="auto"/>
              <w:rPr>
                <w:rFonts w:ascii="Times New Roman" w:eastAsia="Times New Roman" w:hAnsi="Times New Roman" w:cs="Times New Roman"/>
                <w:lang w:val="kk-KZ"/>
              </w:rPr>
            </w:pPr>
            <w:r w:rsidRPr="00034B9F">
              <w:rPr>
                <w:rFonts w:ascii="Times New Roman" w:eastAsia="Calibri" w:hAnsi="Times New Roman" w:cs="Times New Roman"/>
                <w:b/>
                <w:lang w:val="kk-KZ"/>
              </w:rPr>
              <w:lastRenderedPageBreak/>
              <w:t xml:space="preserve"> </w:t>
            </w:r>
            <w:r w:rsidRPr="00192864">
              <w:rPr>
                <w:rFonts w:ascii="Times New Roman" w:eastAsia="Times New Roman" w:hAnsi="Times New Roman" w:cs="Times New Roman"/>
                <w:lang w:val="kk-KZ"/>
              </w:rPr>
              <w:t>Санамақ</w:t>
            </w:r>
          </w:p>
          <w:p w:rsidR="00616E27" w:rsidRPr="00192864" w:rsidRDefault="00616E27" w:rsidP="00E43329">
            <w:pPr>
              <w:spacing w:after="0" w:line="240"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Бір дегенім - білім</w:t>
            </w:r>
          </w:p>
          <w:p w:rsidR="00616E27" w:rsidRPr="00192864" w:rsidRDefault="00616E27" w:rsidP="00E43329">
            <w:pPr>
              <w:spacing w:after="0" w:line="240"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Екі дегенім - елім.</w:t>
            </w:r>
          </w:p>
          <w:p w:rsidR="00616E27" w:rsidRPr="00192864" w:rsidRDefault="00616E27" w:rsidP="00E43329">
            <w:pPr>
              <w:spacing w:after="0" w:line="240"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Үш дегенім - үміт,</w:t>
            </w:r>
          </w:p>
          <w:p w:rsidR="00616E27" w:rsidRPr="00192864" w:rsidRDefault="00616E27" w:rsidP="00E43329">
            <w:pPr>
              <w:spacing w:after="0" w:line="240"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Төрт дегенім - түлік.</w:t>
            </w:r>
          </w:p>
          <w:p w:rsidR="00616E27" w:rsidRPr="00192864" w:rsidRDefault="00616E27" w:rsidP="00E43329">
            <w:pPr>
              <w:spacing w:after="0" w:line="240"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Бес дегенім - берік,</w:t>
            </w:r>
          </w:p>
          <w:p w:rsidR="00616E27" w:rsidRPr="00034B9F" w:rsidRDefault="00616E27" w:rsidP="00E43329">
            <w:pPr>
              <w:spacing w:after="0" w:line="240"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Беске</w:t>
            </w:r>
            <w:r>
              <w:rPr>
                <w:rFonts w:ascii="Times New Roman" w:eastAsia="Times New Roman" w:hAnsi="Times New Roman" w:cs="Times New Roman"/>
                <w:lang w:val="kk-KZ"/>
              </w:rPr>
              <w:t xml:space="preserve"> </w:t>
            </w:r>
            <w:r w:rsidRPr="00192864">
              <w:rPr>
                <w:rFonts w:ascii="Times New Roman" w:eastAsia="Times New Roman" w:hAnsi="Times New Roman" w:cs="Times New Roman"/>
                <w:lang w:val="kk-KZ"/>
              </w:rPr>
              <w:t>дейін</w:t>
            </w:r>
            <w:r>
              <w:rPr>
                <w:rFonts w:ascii="Times New Roman" w:eastAsia="Times New Roman" w:hAnsi="Times New Roman" w:cs="Times New Roman"/>
                <w:lang w:val="kk-KZ"/>
              </w:rPr>
              <w:t xml:space="preserve"> </w:t>
            </w:r>
            <w:r w:rsidRPr="00192864">
              <w:rPr>
                <w:rFonts w:ascii="Times New Roman" w:eastAsia="Times New Roman" w:hAnsi="Times New Roman" w:cs="Times New Roman"/>
                <w:lang w:val="kk-KZ"/>
              </w:rPr>
              <w:t>санапқой!</w:t>
            </w:r>
          </w:p>
        </w:tc>
        <w:tc>
          <w:tcPr>
            <w:tcW w:w="2400" w:type="dxa"/>
          </w:tcPr>
          <w:p w:rsidR="00616E27" w:rsidRPr="00034B9F" w:rsidRDefault="00616E27" w:rsidP="00E43329">
            <w:pPr>
              <w:widowControl w:val="0"/>
              <w:spacing w:after="0" w:line="256" w:lineRule="auto"/>
              <w:rPr>
                <w:rFonts w:ascii="Times New Roman" w:eastAsia="Times New Roman" w:hAnsi="Times New Roman" w:cs="Times New Roman"/>
                <w:sz w:val="24"/>
                <w:szCs w:val="24"/>
                <w:lang w:val="kk-KZ"/>
              </w:rPr>
            </w:pPr>
          </w:p>
        </w:tc>
        <w:tc>
          <w:tcPr>
            <w:tcW w:w="2590" w:type="dxa"/>
          </w:tcPr>
          <w:p w:rsidR="00616E27" w:rsidRPr="00192864" w:rsidRDefault="00616E27" w:rsidP="00E43329">
            <w:pPr>
              <w:spacing w:after="0" w:line="240" w:lineRule="auto"/>
              <w:ind w:right="-79"/>
              <w:rPr>
                <w:rFonts w:ascii="Times New Roman" w:hAnsi="Times New Roman"/>
                <w:color w:val="000000"/>
                <w:sz w:val="24"/>
                <w:szCs w:val="24"/>
                <w:lang w:val="kk-KZ"/>
              </w:rPr>
            </w:pPr>
            <w:r w:rsidRPr="00192864">
              <w:rPr>
                <w:rFonts w:ascii="Times New Roman" w:hAnsi="Times New Roman"/>
                <w:color w:val="000000"/>
                <w:sz w:val="24"/>
                <w:szCs w:val="24"/>
                <w:lang w:val="kk-KZ"/>
              </w:rPr>
              <w:t xml:space="preserve">«Асықты іліп алып, түстерді тап» ойыны  </w:t>
            </w:r>
          </w:p>
          <w:p w:rsidR="00616E27" w:rsidRPr="00192864" w:rsidRDefault="00616E27" w:rsidP="00E43329">
            <w:pPr>
              <w:spacing w:after="0" w:line="240" w:lineRule="auto"/>
              <w:ind w:right="-79"/>
              <w:rPr>
                <w:rFonts w:ascii="Times New Roman" w:hAnsi="Times New Roman"/>
                <w:color w:val="000000"/>
                <w:sz w:val="24"/>
                <w:szCs w:val="24"/>
                <w:lang w:val="kk-KZ"/>
              </w:rPr>
            </w:pPr>
            <w:r w:rsidRPr="00192864">
              <w:rPr>
                <w:rFonts w:ascii="Times New Roman" w:hAnsi="Times New Roman"/>
                <w:color w:val="000000"/>
                <w:sz w:val="24"/>
                <w:szCs w:val="24"/>
                <w:lang w:val="kk-KZ"/>
              </w:rPr>
              <w:t xml:space="preserve">Мақсаты: Балалар түстерді ажыратып, сәйкестендіріп, орналастырады.  </w:t>
            </w:r>
          </w:p>
        </w:tc>
        <w:tc>
          <w:tcPr>
            <w:tcW w:w="2673" w:type="dxa"/>
            <w:gridSpan w:val="2"/>
          </w:tcPr>
          <w:p w:rsidR="00616E27" w:rsidRPr="001F2AAD" w:rsidRDefault="00616E27" w:rsidP="00E43329">
            <w:pPr>
              <w:widowControl w:val="0"/>
              <w:spacing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 </w:t>
            </w:r>
            <w:r w:rsidRPr="001F2AAD">
              <w:rPr>
                <w:rFonts w:ascii="Times New Roman" w:eastAsia="Times New Roman" w:hAnsi="Times New Roman" w:cs="Times New Roman"/>
                <w:lang w:val="kk-KZ"/>
              </w:rPr>
              <w:t>Топта балалармен шағын ойын орталықтарында еркін ойындарды ұйымдастыру, үстел үсті ойындары</w:t>
            </w:r>
          </w:p>
          <w:p w:rsidR="00616E27" w:rsidRPr="00034B9F" w:rsidRDefault="00616E27" w:rsidP="00E43329">
            <w:pPr>
              <w:widowControl w:val="0"/>
              <w:spacing w:line="256" w:lineRule="auto"/>
              <w:rPr>
                <w:rFonts w:ascii="Times New Roman" w:eastAsia="Times New Roman" w:hAnsi="Times New Roman" w:cs="Times New Roman"/>
                <w:lang w:val="kk-KZ"/>
              </w:rPr>
            </w:pPr>
            <w:r w:rsidRPr="001F2AAD">
              <w:rPr>
                <w:rFonts w:ascii="Times New Roman" w:eastAsia="Times New Roman" w:hAnsi="Times New Roman" w:cs="Times New Roman"/>
                <w:lang w:val="kk-KZ"/>
              </w:rPr>
              <w:t xml:space="preserve"> (ұсақ қол моторикасына арналған ойындар).</w:t>
            </w:r>
          </w:p>
        </w:tc>
      </w:tr>
      <w:tr w:rsidR="00616E27" w:rsidRPr="00616E27" w:rsidTr="00E43329">
        <w:trPr>
          <w:trHeight w:val="1687"/>
        </w:trPr>
        <w:tc>
          <w:tcPr>
            <w:tcW w:w="2233" w:type="dxa"/>
            <w:hideMark/>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b/>
                <w:bCs/>
                <w:lang w:val="kk-KZ"/>
              </w:rPr>
              <w:lastRenderedPageBreak/>
              <w:t xml:space="preserve">Таңертенгі жаттығу  </w:t>
            </w:r>
          </w:p>
        </w:tc>
        <w:tc>
          <w:tcPr>
            <w:tcW w:w="2694" w:type="dxa"/>
            <w:tcBorders>
              <w:right w:val="single" w:sz="4" w:space="0" w:color="auto"/>
            </w:tcBorders>
            <w:hideMark/>
          </w:tcPr>
          <w:p w:rsidR="00616E27" w:rsidRPr="001F2AAD" w:rsidRDefault="00616E27" w:rsidP="00E43329">
            <w:pPr>
              <w:spacing w:after="0" w:line="240" w:lineRule="auto"/>
              <w:rPr>
                <w:rFonts w:ascii="Times New Roman" w:hAnsi="Times New Roman" w:cs="Times New Roman"/>
                <w:lang w:val="kk-KZ"/>
              </w:rPr>
            </w:pPr>
            <w:r w:rsidRPr="001F2AAD">
              <w:rPr>
                <w:rFonts w:ascii="Times New Roman" w:hAnsi="Times New Roman" w:cs="Times New Roman"/>
                <w:lang w:val="kk-KZ"/>
              </w:rPr>
              <w:t xml:space="preserve">Дене тәрбиесі </w:t>
            </w:r>
          </w:p>
          <w:p w:rsidR="00616E27" w:rsidRPr="001F2AAD" w:rsidRDefault="00616E27" w:rsidP="00E43329">
            <w:pPr>
              <w:spacing w:after="0" w:line="240" w:lineRule="auto"/>
              <w:rPr>
                <w:rFonts w:ascii="Times New Roman" w:hAnsi="Times New Roman" w:cs="Times New Roman"/>
                <w:lang w:val="kk-KZ"/>
              </w:rPr>
            </w:pPr>
            <w:r w:rsidRPr="001F2AAD">
              <w:rPr>
                <w:rFonts w:ascii="Times New Roman" w:hAnsi="Times New Roman" w:cs="Times New Roman"/>
                <w:lang w:val="kk-KZ"/>
              </w:rPr>
              <w:t>Қолды алға, екі жаққа, жоғары көтеру (бір уақытта, кезекпен), төмен түсіру, қолдарын арқасына апаруға үйрету.</w:t>
            </w:r>
          </w:p>
          <w:p w:rsidR="00616E27" w:rsidRPr="00D305D5" w:rsidRDefault="00616E27" w:rsidP="00E43329">
            <w:pPr>
              <w:spacing w:after="0" w:line="240" w:lineRule="auto"/>
              <w:rPr>
                <w:rFonts w:ascii="Times New Roman" w:hAnsi="Times New Roman" w:cs="Times New Roman"/>
                <w:lang w:val="kk-KZ"/>
              </w:rPr>
            </w:pPr>
            <w:r w:rsidRPr="001F2AAD">
              <w:rPr>
                <w:rFonts w:ascii="Times New Roman" w:hAnsi="Times New Roman" w:cs="Times New Roman"/>
                <w:lang w:val="kk-KZ"/>
              </w:rPr>
              <w:t>Екі қолды белге қойып, оңға-солға бұрылу (жылдам және бір қалыпты), оңға, солға еңкею, шалқаюға үйрету</w:t>
            </w:r>
          </w:p>
        </w:tc>
        <w:tc>
          <w:tcPr>
            <w:tcW w:w="2693" w:type="dxa"/>
            <w:tcBorders>
              <w:left w:val="single" w:sz="4" w:space="0" w:color="auto"/>
              <w:right w:val="single" w:sz="4" w:space="0" w:color="auto"/>
            </w:tcBorders>
          </w:tcPr>
          <w:p w:rsidR="00616E27" w:rsidRPr="00034B9F" w:rsidRDefault="00616E27" w:rsidP="00E43329">
            <w:pPr>
              <w:spacing w:after="0"/>
              <w:rPr>
                <w:rFonts w:ascii="Times New Roman" w:eastAsia="Times New Roman" w:hAnsi="Times New Roman" w:cs="Times New Roman"/>
                <w:lang w:val="kk-KZ"/>
              </w:rPr>
            </w:pPr>
            <w:r w:rsidRPr="00034B9F">
              <w:rPr>
                <w:rFonts w:ascii="Times New Roman" w:eastAsia="Times New Roman" w:hAnsi="Times New Roman" w:cs="Times New Roman"/>
                <w:lang w:val="kk-KZ"/>
              </w:rPr>
              <w:t>Дене тәрбиесі</w:t>
            </w:r>
          </w:p>
          <w:p w:rsidR="00616E27" w:rsidRPr="00034B9F" w:rsidRDefault="00616E27" w:rsidP="00E43329">
            <w:pPr>
              <w:spacing w:after="0"/>
              <w:rPr>
                <w:rFonts w:ascii="Times New Roman" w:hAnsi="Times New Roman" w:cs="Times New Roman"/>
                <w:lang w:val="kk-KZ"/>
              </w:rPr>
            </w:pPr>
            <w:r w:rsidRPr="00034B9F">
              <w:rPr>
                <w:rFonts w:ascii="Times New Roman" w:hAnsi="Times New Roman" w:cs="Times New Roman"/>
                <w:lang w:val="kk-KZ"/>
              </w:rPr>
              <w:t xml:space="preserve">Шеңберде аяқтың ұшымен өкшелеп жүру. </w:t>
            </w:r>
          </w:p>
          <w:p w:rsidR="00616E27" w:rsidRPr="00034B9F" w:rsidRDefault="00616E27" w:rsidP="00E43329">
            <w:pPr>
              <w:spacing w:after="0"/>
              <w:rPr>
                <w:rFonts w:ascii="Times New Roman" w:hAnsi="Times New Roman" w:cs="Times New Roman"/>
                <w:lang w:val="kk-KZ"/>
              </w:rPr>
            </w:pPr>
            <w:r w:rsidRPr="00034B9F">
              <w:rPr>
                <w:rFonts w:ascii="Times New Roman" w:hAnsi="Times New Roman" w:cs="Times New Roman"/>
                <w:lang w:val="kk-KZ"/>
              </w:rPr>
              <w:t>Қолдарымен екі жаққа жайғызып, «Көбелек» жаттығуын жасату; ұшады, гүлге қонады, шырынын сорып, қайта ұшады.</w:t>
            </w:r>
          </w:p>
          <w:p w:rsidR="00616E27" w:rsidRPr="00034B9F" w:rsidRDefault="00616E27" w:rsidP="00E43329">
            <w:pPr>
              <w:spacing w:after="0"/>
              <w:rPr>
                <w:rFonts w:ascii="Times New Roman" w:hAnsi="Times New Roman" w:cs="Times New Roman"/>
                <w:lang w:val="kk-KZ"/>
              </w:rPr>
            </w:pPr>
            <w:r w:rsidRPr="00034B9F">
              <w:rPr>
                <w:rFonts w:ascii="Times New Roman" w:hAnsi="Times New Roman" w:cs="Times New Roman"/>
                <w:lang w:val="kk-KZ"/>
              </w:rPr>
              <w:t>Қолдарымен күбідегі қымызды піскендей әрекеттер жасайды.</w:t>
            </w:r>
          </w:p>
          <w:p w:rsidR="00616E27" w:rsidRPr="00034B9F" w:rsidRDefault="00616E27" w:rsidP="00E43329">
            <w:pPr>
              <w:spacing w:after="0"/>
              <w:rPr>
                <w:rFonts w:ascii="Times New Roman" w:eastAsia="Times New Roman" w:hAnsi="Times New Roman" w:cs="Times New Roman"/>
                <w:lang w:val="kk-KZ"/>
              </w:rPr>
            </w:pPr>
            <w:r w:rsidRPr="00034B9F">
              <w:rPr>
                <w:rFonts w:ascii="Times New Roman" w:hAnsi="Times New Roman" w:cs="Times New Roman"/>
                <w:bCs/>
                <w:lang w:val="kk-KZ"/>
              </w:rPr>
              <w:t xml:space="preserve"> </w:t>
            </w:r>
          </w:p>
        </w:tc>
        <w:tc>
          <w:tcPr>
            <w:tcW w:w="2410" w:type="dxa"/>
            <w:gridSpan w:val="2"/>
            <w:tcBorders>
              <w:left w:val="single" w:sz="4" w:space="0" w:color="auto"/>
              <w:right w:val="single" w:sz="4" w:space="0" w:color="auto"/>
            </w:tcBorders>
          </w:tcPr>
          <w:p w:rsidR="00616E27" w:rsidRPr="00034B9F" w:rsidRDefault="00616E27" w:rsidP="00E43329">
            <w:pPr>
              <w:spacing w:after="0" w:line="240" w:lineRule="auto"/>
              <w:rPr>
                <w:rFonts w:ascii="Times New Roman" w:eastAsia="Times New Roman" w:hAnsi="Times New Roman" w:cs="Times New Roman"/>
                <w:u w:val="single"/>
                <w:lang w:val="kk-KZ"/>
              </w:rPr>
            </w:pPr>
          </w:p>
        </w:tc>
        <w:tc>
          <w:tcPr>
            <w:tcW w:w="2590" w:type="dxa"/>
            <w:tcBorders>
              <w:left w:val="single" w:sz="4" w:space="0" w:color="auto"/>
              <w:right w:val="single" w:sz="4" w:space="0" w:color="auto"/>
            </w:tcBorders>
          </w:tcPr>
          <w:p w:rsidR="00616E27" w:rsidRPr="00192864" w:rsidRDefault="00616E27" w:rsidP="00E43329">
            <w:pPr>
              <w:widowControl w:val="0"/>
              <w:spacing w:after="0" w:line="256"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 xml:space="preserve">Балаларды сыртқы келбетін бақылауға үйрету; </w:t>
            </w:r>
          </w:p>
          <w:p w:rsidR="00616E27" w:rsidRPr="00034B9F" w:rsidRDefault="00616E27" w:rsidP="00E43329">
            <w:pPr>
              <w:widowControl w:val="0"/>
              <w:spacing w:after="0" w:line="256" w:lineRule="auto"/>
              <w:rPr>
                <w:rFonts w:ascii="Times New Roman" w:eastAsia="Times New Roman" w:hAnsi="Times New Roman" w:cs="Times New Roman"/>
                <w:lang w:val="kk-KZ"/>
              </w:rPr>
            </w:pPr>
            <w:r w:rsidRPr="00192864">
              <w:rPr>
                <w:rFonts w:ascii="Times New Roman" w:eastAsia="Times New Roman" w:hAnsi="Times New Roman" w:cs="Times New Roman"/>
                <w:lang w:val="kk-KZ"/>
              </w:rPr>
              <w:t xml:space="preserve"> (Таныс, бұрын үйренген жаттығуларды және қимылдарды музыканың сүйемелдеуімен орындау.)</w:t>
            </w:r>
          </w:p>
        </w:tc>
        <w:tc>
          <w:tcPr>
            <w:tcW w:w="2673" w:type="dxa"/>
            <w:gridSpan w:val="2"/>
            <w:tcBorders>
              <w:left w:val="single" w:sz="4" w:space="0" w:color="auto"/>
            </w:tcBorders>
          </w:tcPr>
          <w:p w:rsidR="00616E27" w:rsidRPr="00034B9F" w:rsidRDefault="00616E27" w:rsidP="00E43329">
            <w:pPr>
              <w:widowControl w:val="0"/>
              <w:spacing w:after="0"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 xml:space="preserve">Қолға және иық белдеуіне, денеге, аяққа арналған жаттығулар қолдарын жоғарыға және жанына көтеру; </w:t>
            </w:r>
          </w:p>
          <w:p w:rsidR="00616E27" w:rsidRPr="00034B9F" w:rsidRDefault="00616E27" w:rsidP="00E43329">
            <w:pPr>
              <w:widowControl w:val="0"/>
              <w:spacing w:after="0"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Бір қолындағы затты алдына әкеліп, екінші қолына ауыстыру; қолдарын шапалақтау.</w:t>
            </w:r>
          </w:p>
        </w:tc>
      </w:tr>
      <w:tr w:rsidR="00616E27" w:rsidRPr="00616E27" w:rsidTr="00E43329">
        <w:trPr>
          <w:trHeight w:val="395"/>
        </w:trPr>
        <w:tc>
          <w:tcPr>
            <w:tcW w:w="2233" w:type="dxa"/>
            <w:hideMark/>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b/>
                <w:bCs/>
                <w:lang w:val="kk-KZ"/>
              </w:rPr>
              <w:t xml:space="preserve">Таңғы ас </w:t>
            </w:r>
          </w:p>
          <w:p w:rsidR="00616E27" w:rsidRPr="00034B9F" w:rsidRDefault="00616E27" w:rsidP="00E43329">
            <w:pPr>
              <w:spacing w:after="0" w:line="240" w:lineRule="auto"/>
              <w:rPr>
                <w:rFonts w:ascii="Times New Roman" w:hAnsi="Times New Roman" w:cs="Times New Roman"/>
                <w:color w:val="FF0000"/>
                <w:lang w:val="kk-KZ"/>
              </w:rPr>
            </w:pPr>
            <w:r w:rsidRPr="00034B9F">
              <w:rPr>
                <w:rFonts w:ascii="Times New Roman" w:hAnsi="Times New Roman" w:cs="Times New Roman"/>
                <w:b/>
                <w:bCs/>
                <w:lang w:val="kk-KZ"/>
              </w:rPr>
              <w:t> </w:t>
            </w:r>
          </w:p>
        </w:tc>
        <w:tc>
          <w:tcPr>
            <w:tcW w:w="2694" w:type="dxa"/>
            <w:tcBorders>
              <w:right w:val="single" w:sz="4" w:space="0" w:color="auto"/>
            </w:tcBorders>
            <w:hideMark/>
          </w:tcPr>
          <w:p w:rsidR="00616E27" w:rsidRPr="00D305D5" w:rsidRDefault="00616E27" w:rsidP="00E43329">
            <w:pPr>
              <w:spacing w:after="0" w:line="240" w:lineRule="auto"/>
              <w:rPr>
                <w:rFonts w:ascii="Times New Roman" w:eastAsia="Times New Roman" w:hAnsi="Times New Roman" w:cs="Times New Roman"/>
                <w:color w:val="FF0000"/>
                <w:lang w:val="kk-KZ"/>
              </w:rPr>
            </w:pPr>
            <w:r w:rsidRPr="00034B9F">
              <w:rPr>
                <w:rFonts w:ascii="Times New Roman" w:eastAsia="Times New Roman" w:hAnsi="Times New Roman" w:cs="Times New Roman"/>
                <w:lang w:val="kk-KZ"/>
              </w:rPr>
              <w:t>Балалардың назарын тағамға аудару, асты ұқыпты ішулерін қадағалау.</w:t>
            </w:r>
          </w:p>
        </w:tc>
        <w:tc>
          <w:tcPr>
            <w:tcW w:w="2693" w:type="dxa"/>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b/>
                <w:bCs/>
                <w:color w:val="000000"/>
                <w:lang w:val="kk-KZ"/>
              </w:rPr>
            </w:pPr>
            <w:r w:rsidRPr="00034B9F">
              <w:rPr>
                <w:rFonts w:ascii="Times New Roman" w:hAnsi="Times New Roman" w:cs="Times New Roman"/>
                <w:color w:val="000000"/>
                <w:lang w:val="kk-KZ"/>
              </w:rPr>
              <w:t>Таңғы ас алдында қолдарын сумен сабындап жуу мәдениетін қалыптастыру.</w:t>
            </w:r>
          </w:p>
          <w:p w:rsidR="00616E27" w:rsidRPr="00034B9F" w:rsidRDefault="00616E27" w:rsidP="00E43329">
            <w:pPr>
              <w:rPr>
                <w:rFonts w:ascii="Times New Roman" w:eastAsia="Times New Roman" w:hAnsi="Times New Roman" w:cs="Times New Roman"/>
                <w:color w:val="FF0000"/>
                <w:lang w:val="kk-KZ"/>
              </w:rPr>
            </w:pPr>
          </w:p>
        </w:tc>
        <w:tc>
          <w:tcPr>
            <w:tcW w:w="2410" w:type="dxa"/>
            <w:gridSpan w:val="2"/>
            <w:tcBorders>
              <w:left w:val="single" w:sz="4" w:space="0" w:color="auto"/>
              <w:right w:val="single" w:sz="4" w:space="0" w:color="auto"/>
            </w:tcBorders>
          </w:tcPr>
          <w:p w:rsidR="00616E27" w:rsidRPr="00D305D5" w:rsidRDefault="00616E27" w:rsidP="00E43329">
            <w:pPr>
              <w:rPr>
                <w:rFonts w:ascii="Times New Roman" w:eastAsia="Times New Roman" w:hAnsi="Times New Roman" w:cs="Times New Roman"/>
                <w:color w:val="FF0000"/>
                <w:lang w:val="kk-KZ"/>
              </w:rPr>
            </w:pPr>
          </w:p>
        </w:tc>
        <w:tc>
          <w:tcPr>
            <w:tcW w:w="2590" w:type="dxa"/>
            <w:tcBorders>
              <w:left w:val="single" w:sz="4" w:space="0" w:color="auto"/>
              <w:right w:val="single" w:sz="4" w:space="0" w:color="auto"/>
            </w:tcBorders>
          </w:tcPr>
          <w:p w:rsidR="00616E27" w:rsidRPr="00034B9F" w:rsidRDefault="00616E27" w:rsidP="00E43329">
            <w:pPr>
              <w:rPr>
                <w:rFonts w:ascii="Times New Roman" w:eastAsia="Times New Roman" w:hAnsi="Times New Roman" w:cs="Times New Roman"/>
                <w:lang w:val="kk-KZ"/>
              </w:rPr>
            </w:pPr>
            <w:r w:rsidRPr="001F2AAD">
              <w:rPr>
                <w:rFonts w:ascii="Times New Roman" w:eastAsia="Times New Roman" w:hAnsi="Times New Roman" w:cs="Times New Roman"/>
                <w:lang w:val="kk-KZ"/>
              </w:rPr>
              <w:t>«Ас адамның арқауы»       Мақсаты: Балаларға аспазшының жұмысымен таныстыру,сұрақ-жауап.</w:t>
            </w:r>
          </w:p>
        </w:tc>
        <w:tc>
          <w:tcPr>
            <w:tcW w:w="2673" w:type="dxa"/>
            <w:gridSpan w:val="2"/>
            <w:tcBorders>
              <w:left w:val="single" w:sz="4" w:space="0" w:color="auto"/>
            </w:tcBorders>
          </w:tcPr>
          <w:p w:rsidR="00616E27" w:rsidRPr="00D305D5" w:rsidRDefault="00616E27" w:rsidP="00E43329">
            <w:pPr>
              <w:spacing w:after="0"/>
              <w:rPr>
                <w:rFonts w:ascii="Times New Roman" w:hAnsi="Times New Roman" w:cs="Times New Roman"/>
                <w:lang w:val="kk-KZ"/>
              </w:rPr>
            </w:pPr>
            <w:r w:rsidRPr="00D305D5">
              <w:rPr>
                <w:rFonts w:ascii="Times New Roman" w:hAnsi="Times New Roman" w:cs="Times New Roman"/>
                <w:lang w:val="kk-KZ"/>
              </w:rPr>
              <w:t>Тамақты үнемді тұтыну мақсаты: берілген тағамды толық ысырапсыз жеуге, мәдениетті тамақтану және асхана құралдарын еркін қолдану дағдыларын жетілдіру.</w:t>
            </w:r>
          </w:p>
        </w:tc>
      </w:tr>
      <w:tr w:rsidR="00616E27" w:rsidRPr="00616E27" w:rsidTr="00E43329">
        <w:trPr>
          <w:trHeight w:val="2208"/>
        </w:trPr>
        <w:tc>
          <w:tcPr>
            <w:tcW w:w="2233" w:type="dxa"/>
            <w:hideMark/>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b/>
                <w:bCs/>
                <w:lang w:val="kk-KZ"/>
              </w:rPr>
              <w:t xml:space="preserve">Ұйымдастырылған іс-әрекетке дайындық </w:t>
            </w:r>
          </w:p>
        </w:tc>
        <w:tc>
          <w:tcPr>
            <w:tcW w:w="2694" w:type="dxa"/>
            <w:tcBorders>
              <w:right w:val="single" w:sz="4" w:space="0" w:color="auto"/>
            </w:tcBorders>
            <w:hideMark/>
          </w:tcPr>
          <w:p w:rsidR="00616E27" w:rsidRPr="001F2AAD" w:rsidRDefault="00616E27" w:rsidP="00E43329">
            <w:pPr>
              <w:spacing w:after="0"/>
              <w:rPr>
                <w:rFonts w:ascii="Times New Roman" w:eastAsia="Times New Roman" w:hAnsi="Times New Roman" w:cs="Times New Roman"/>
                <w:color w:val="000000"/>
                <w:lang w:val="kk-KZ"/>
              </w:rPr>
            </w:pPr>
            <w:r w:rsidRPr="001F2AAD">
              <w:rPr>
                <w:rFonts w:ascii="Times New Roman" w:eastAsia="Times New Roman" w:hAnsi="Times New Roman" w:cs="Times New Roman"/>
                <w:color w:val="000000"/>
                <w:lang w:val="kk-KZ"/>
              </w:rPr>
              <w:t>«Кемпірқосақ»</w:t>
            </w:r>
          </w:p>
          <w:p w:rsidR="00616E27" w:rsidRPr="001F2AAD" w:rsidRDefault="00616E27" w:rsidP="00E43329">
            <w:pPr>
              <w:spacing w:after="0"/>
              <w:rPr>
                <w:rFonts w:ascii="Times New Roman" w:eastAsia="Times New Roman" w:hAnsi="Times New Roman" w:cs="Times New Roman"/>
                <w:color w:val="000000"/>
                <w:lang w:val="kk-KZ"/>
              </w:rPr>
            </w:pPr>
            <w:r w:rsidRPr="001F2AAD">
              <w:rPr>
                <w:rFonts w:ascii="Times New Roman" w:eastAsia="Times New Roman" w:hAnsi="Times New Roman" w:cs="Times New Roman"/>
                <w:color w:val="000000"/>
                <w:lang w:val="kk-KZ"/>
              </w:rPr>
              <w:t>Мақсаты:   Балаларға кемпірқосақ, туралы түсінік беру. Табиғатқа деген қамқорлық сезімдерін ояту</w:t>
            </w:r>
          </w:p>
          <w:p w:rsidR="00616E27" w:rsidRPr="001F2AAD" w:rsidRDefault="00616E27" w:rsidP="00E43329">
            <w:pPr>
              <w:spacing w:after="0"/>
              <w:rPr>
                <w:rFonts w:ascii="Times New Roman" w:eastAsia="Times New Roman" w:hAnsi="Times New Roman" w:cs="Times New Roman"/>
                <w:color w:val="000000"/>
                <w:lang w:val="kk-KZ"/>
              </w:rPr>
            </w:pPr>
            <w:r w:rsidRPr="001F2AAD">
              <w:rPr>
                <w:rFonts w:ascii="Times New Roman" w:eastAsia="Times New Roman" w:hAnsi="Times New Roman" w:cs="Times New Roman"/>
                <w:color w:val="000000"/>
                <w:lang w:val="kk-KZ"/>
              </w:rPr>
              <w:t>(мүсіндеу,сурет салу,жапсыру )</w:t>
            </w:r>
          </w:p>
          <w:p w:rsidR="00616E27" w:rsidRPr="00034B9F" w:rsidRDefault="00616E27" w:rsidP="00E43329">
            <w:pPr>
              <w:spacing w:after="0"/>
              <w:rPr>
                <w:rFonts w:ascii="Times New Roman" w:eastAsia="Times New Roman" w:hAnsi="Times New Roman" w:cs="Times New Roman"/>
                <w:color w:val="000000"/>
                <w:lang w:val="kk-KZ"/>
              </w:rPr>
            </w:pPr>
            <w:r w:rsidRPr="001F2AAD">
              <w:rPr>
                <w:rFonts w:ascii="Times New Roman" w:eastAsia="Times New Roman" w:hAnsi="Times New Roman" w:cs="Times New Roman"/>
                <w:color w:val="000000"/>
                <w:lang w:val="kk-KZ"/>
              </w:rPr>
              <w:lastRenderedPageBreak/>
              <w:t>Бірнеше бөліктерді қосу, қысу, біріктіру арқылы өсімдіктерді және жануарларды мүсіндеу дағдыларын қалыптастыру.</w:t>
            </w:r>
          </w:p>
        </w:tc>
        <w:tc>
          <w:tcPr>
            <w:tcW w:w="2693" w:type="dxa"/>
            <w:tcBorders>
              <w:top w:val="single" w:sz="4" w:space="0" w:color="auto"/>
              <w:left w:val="single" w:sz="4" w:space="0" w:color="auto"/>
              <w:right w:val="single" w:sz="4" w:space="0" w:color="auto"/>
            </w:tcBorders>
          </w:tcPr>
          <w:p w:rsidR="00616E27" w:rsidRPr="00927EB5" w:rsidRDefault="00616E27" w:rsidP="00E43329">
            <w:pPr>
              <w:spacing w:after="0"/>
              <w:rPr>
                <w:rFonts w:ascii="Times New Roman" w:eastAsia="Times New Roman" w:hAnsi="Times New Roman" w:cs="Times New Roman"/>
                <w:color w:val="000000"/>
                <w:lang w:val="kk-KZ"/>
              </w:rPr>
            </w:pPr>
            <w:r w:rsidRPr="00927EB5">
              <w:rPr>
                <w:rFonts w:ascii="Times New Roman" w:eastAsia="Times New Roman" w:hAnsi="Times New Roman" w:cs="Times New Roman"/>
                <w:color w:val="000000"/>
                <w:lang w:val="kk-KZ"/>
              </w:rPr>
              <w:lastRenderedPageBreak/>
              <w:t>Тіл  ұстарту жаттығуы</w:t>
            </w:r>
          </w:p>
          <w:p w:rsidR="00616E27" w:rsidRPr="00927EB5" w:rsidRDefault="00616E27" w:rsidP="00E43329">
            <w:pPr>
              <w:spacing w:after="0"/>
              <w:rPr>
                <w:rFonts w:ascii="Times New Roman" w:eastAsia="Times New Roman" w:hAnsi="Times New Roman" w:cs="Times New Roman"/>
                <w:color w:val="000000"/>
                <w:lang w:val="kk-KZ"/>
              </w:rPr>
            </w:pPr>
            <w:r w:rsidRPr="00927EB5">
              <w:rPr>
                <w:rFonts w:ascii="Times New Roman" w:eastAsia="Times New Roman" w:hAnsi="Times New Roman" w:cs="Times New Roman"/>
                <w:color w:val="000000"/>
                <w:lang w:val="kk-KZ"/>
              </w:rPr>
              <w:t>Өс- өс- өс,</w:t>
            </w:r>
          </w:p>
          <w:p w:rsidR="00616E27" w:rsidRPr="00927EB5" w:rsidRDefault="00616E27" w:rsidP="00E43329">
            <w:pPr>
              <w:spacing w:after="0"/>
              <w:rPr>
                <w:rFonts w:ascii="Times New Roman" w:eastAsia="Times New Roman" w:hAnsi="Times New Roman" w:cs="Times New Roman"/>
                <w:color w:val="000000"/>
                <w:lang w:val="kk-KZ"/>
              </w:rPr>
            </w:pPr>
            <w:r w:rsidRPr="00927EB5">
              <w:rPr>
                <w:rFonts w:ascii="Times New Roman" w:eastAsia="Times New Roman" w:hAnsi="Times New Roman" w:cs="Times New Roman"/>
                <w:color w:val="000000"/>
                <w:lang w:val="kk-KZ"/>
              </w:rPr>
              <w:t>Тігіп  алдым  қос,</w:t>
            </w:r>
          </w:p>
          <w:p w:rsidR="00616E27" w:rsidRPr="00927EB5" w:rsidRDefault="00616E27" w:rsidP="00E43329">
            <w:pPr>
              <w:spacing w:after="0"/>
              <w:rPr>
                <w:rFonts w:ascii="Times New Roman" w:eastAsia="Times New Roman" w:hAnsi="Times New Roman" w:cs="Times New Roman"/>
                <w:color w:val="000000"/>
                <w:lang w:val="kk-KZ"/>
              </w:rPr>
            </w:pPr>
            <w:r w:rsidRPr="00927EB5">
              <w:rPr>
                <w:rFonts w:ascii="Times New Roman" w:eastAsia="Times New Roman" w:hAnsi="Times New Roman" w:cs="Times New Roman"/>
                <w:color w:val="000000"/>
                <w:lang w:val="kk-KZ"/>
              </w:rPr>
              <w:t>Екіге  екіні  қос.</w:t>
            </w:r>
          </w:p>
          <w:p w:rsidR="00616E27" w:rsidRPr="00927EB5" w:rsidRDefault="00616E27" w:rsidP="00E43329">
            <w:pPr>
              <w:spacing w:after="0"/>
              <w:rPr>
                <w:rFonts w:ascii="Times New Roman" w:eastAsia="Times New Roman" w:hAnsi="Times New Roman" w:cs="Times New Roman"/>
                <w:color w:val="000000"/>
                <w:lang w:val="kk-KZ"/>
              </w:rPr>
            </w:pPr>
            <w:r w:rsidRPr="00927EB5">
              <w:rPr>
                <w:rFonts w:ascii="Times New Roman" w:eastAsia="Times New Roman" w:hAnsi="Times New Roman" w:cs="Times New Roman"/>
                <w:color w:val="000000"/>
                <w:lang w:val="kk-KZ"/>
              </w:rPr>
              <w:t>Көңілде  жоқ қос.</w:t>
            </w:r>
          </w:p>
          <w:p w:rsidR="00616E27" w:rsidRPr="00927EB5" w:rsidRDefault="00616E27" w:rsidP="00E43329">
            <w:pPr>
              <w:spacing w:after="0"/>
              <w:rPr>
                <w:rFonts w:ascii="Times New Roman" w:eastAsia="Times New Roman" w:hAnsi="Times New Roman" w:cs="Times New Roman"/>
                <w:color w:val="000000"/>
                <w:lang w:val="kk-KZ"/>
              </w:rPr>
            </w:pPr>
            <w:r w:rsidRPr="00927EB5">
              <w:rPr>
                <w:rFonts w:ascii="Times New Roman" w:eastAsia="Times New Roman" w:hAnsi="Times New Roman" w:cs="Times New Roman"/>
                <w:color w:val="000000"/>
                <w:lang w:val="kk-KZ"/>
              </w:rPr>
              <w:t>Өс-өс-өс.</w:t>
            </w:r>
          </w:p>
          <w:p w:rsidR="00616E27" w:rsidRPr="00927EB5" w:rsidRDefault="00616E27" w:rsidP="00E43329">
            <w:pPr>
              <w:spacing w:after="0"/>
              <w:rPr>
                <w:rFonts w:ascii="Times New Roman" w:eastAsia="Times New Roman" w:hAnsi="Times New Roman" w:cs="Times New Roman"/>
                <w:color w:val="000000"/>
                <w:lang w:val="kk-KZ"/>
              </w:rPr>
            </w:pPr>
            <w:r w:rsidRPr="00927EB5">
              <w:rPr>
                <w:rFonts w:ascii="Times New Roman" w:eastAsia="Times New Roman" w:hAnsi="Times New Roman" w:cs="Times New Roman"/>
                <w:color w:val="000000"/>
                <w:lang w:val="kk-KZ"/>
              </w:rPr>
              <w:t>Өнегелі  болып  өс.</w:t>
            </w:r>
          </w:p>
          <w:p w:rsidR="00616E27" w:rsidRPr="00927EB5" w:rsidRDefault="00616E27" w:rsidP="00E43329">
            <w:pPr>
              <w:spacing w:after="0"/>
              <w:rPr>
                <w:rFonts w:ascii="Times New Roman" w:eastAsia="Times New Roman" w:hAnsi="Times New Roman" w:cs="Times New Roman"/>
                <w:color w:val="000000"/>
                <w:lang w:val="kk-KZ"/>
              </w:rPr>
            </w:pPr>
            <w:r w:rsidRPr="00927EB5">
              <w:rPr>
                <w:rFonts w:ascii="Times New Roman" w:eastAsia="Times New Roman" w:hAnsi="Times New Roman" w:cs="Times New Roman"/>
                <w:color w:val="000000"/>
                <w:lang w:val="kk-KZ"/>
              </w:rPr>
              <w:t>Ұқыпты  боп өс.</w:t>
            </w:r>
          </w:p>
          <w:p w:rsidR="00616E27" w:rsidRPr="00927EB5" w:rsidRDefault="00616E27" w:rsidP="00E43329">
            <w:pPr>
              <w:spacing w:after="0"/>
              <w:rPr>
                <w:rFonts w:ascii="Times New Roman" w:eastAsia="Times New Roman" w:hAnsi="Times New Roman" w:cs="Times New Roman"/>
                <w:color w:val="000000"/>
                <w:lang w:val="kk-KZ"/>
              </w:rPr>
            </w:pPr>
            <w:r w:rsidRPr="00927EB5">
              <w:rPr>
                <w:rFonts w:ascii="Times New Roman" w:eastAsia="Times New Roman" w:hAnsi="Times New Roman" w:cs="Times New Roman"/>
                <w:color w:val="000000"/>
                <w:lang w:val="kk-KZ"/>
              </w:rPr>
              <w:lastRenderedPageBreak/>
              <w:t>Ағаш  тез- тез өс.</w:t>
            </w:r>
          </w:p>
          <w:p w:rsidR="00616E27" w:rsidRPr="00927EB5" w:rsidRDefault="00616E27" w:rsidP="00E43329">
            <w:pPr>
              <w:spacing w:after="0"/>
              <w:rPr>
                <w:rFonts w:ascii="Times New Roman" w:eastAsia="Times New Roman" w:hAnsi="Times New Roman" w:cs="Times New Roman"/>
                <w:color w:val="000000"/>
                <w:lang w:val="kk-KZ"/>
              </w:rPr>
            </w:pPr>
            <w:r w:rsidRPr="00927EB5">
              <w:rPr>
                <w:rFonts w:ascii="Times New Roman" w:eastAsia="Times New Roman" w:hAnsi="Times New Roman" w:cs="Times New Roman"/>
                <w:color w:val="000000"/>
                <w:lang w:val="kk-KZ"/>
              </w:rPr>
              <w:t>(Қазақ тілі)</w:t>
            </w:r>
          </w:p>
          <w:p w:rsidR="00616E27" w:rsidRPr="00616E27" w:rsidRDefault="00616E27" w:rsidP="00E43329">
            <w:pPr>
              <w:spacing w:after="0"/>
              <w:rPr>
                <w:rFonts w:ascii="Times New Roman" w:eastAsia="Times New Roman" w:hAnsi="Times New Roman" w:cs="Times New Roman"/>
                <w:color w:val="000000"/>
                <w:lang w:val="ru-RU"/>
              </w:rPr>
            </w:pPr>
            <w:r w:rsidRPr="00616E27">
              <w:rPr>
                <w:rFonts w:ascii="Times New Roman" w:eastAsia="Times New Roman" w:hAnsi="Times New Roman" w:cs="Times New Roman"/>
                <w:color w:val="000000"/>
                <w:lang w:val="ru-RU"/>
              </w:rPr>
              <w:t>Музыка әуенін тыңдап, музыка сай жаттығу жасау.</w:t>
            </w:r>
          </w:p>
          <w:p w:rsidR="00616E27" w:rsidRPr="00616E27" w:rsidRDefault="00616E27" w:rsidP="00E43329">
            <w:pPr>
              <w:spacing w:after="0"/>
              <w:rPr>
                <w:rFonts w:ascii="Times New Roman" w:eastAsia="Times New Roman" w:hAnsi="Times New Roman" w:cs="Times New Roman"/>
                <w:color w:val="000000"/>
                <w:lang w:val="ru-RU"/>
              </w:rPr>
            </w:pPr>
            <w:r w:rsidRPr="00616E27">
              <w:rPr>
                <w:rFonts w:ascii="Times New Roman" w:eastAsia="Times New Roman" w:hAnsi="Times New Roman" w:cs="Times New Roman"/>
                <w:color w:val="000000"/>
                <w:lang w:val="ru-RU"/>
              </w:rPr>
              <w:t>(-Ойын мен ойын жаттығулары арқылы сөздік қорын кеңейту.)</w:t>
            </w:r>
          </w:p>
          <w:p w:rsidR="00616E27" w:rsidRPr="00616E27" w:rsidRDefault="00616E27" w:rsidP="00E43329">
            <w:pPr>
              <w:spacing w:after="0"/>
              <w:rPr>
                <w:rFonts w:ascii="Times New Roman" w:eastAsia="Times New Roman" w:hAnsi="Times New Roman" w:cs="Times New Roman"/>
                <w:color w:val="000000"/>
                <w:lang w:val="ru-RU"/>
              </w:rPr>
            </w:pPr>
            <w:r w:rsidRPr="00616E27">
              <w:rPr>
                <w:rFonts w:ascii="Times New Roman" w:eastAsia="Times New Roman" w:hAnsi="Times New Roman" w:cs="Times New Roman"/>
                <w:color w:val="000000"/>
                <w:lang w:val="ru-RU"/>
              </w:rPr>
              <w:t>( тіл дамыту)</w:t>
            </w:r>
          </w:p>
          <w:p w:rsidR="00616E27" w:rsidRPr="00616E27" w:rsidRDefault="00616E27" w:rsidP="00E43329">
            <w:pPr>
              <w:spacing w:after="0"/>
              <w:rPr>
                <w:rFonts w:ascii="Times New Roman" w:eastAsia="Times New Roman" w:hAnsi="Times New Roman" w:cs="Times New Roman"/>
                <w:color w:val="000000"/>
                <w:lang w:val="ru-RU"/>
              </w:rPr>
            </w:pPr>
            <w:r w:rsidRPr="00616E27">
              <w:rPr>
                <w:rFonts w:ascii="Times New Roman" w:eastAsia="Times New Roman" w:hAnsi="Times New Roman" w:cs="Times New Roman"/>
                <w:color w:val="000000"/>
                <w:lang w:val="ru-RU"/>
              </w:rPr>
              <w:t>Заттардың айырмашылықтары мен атауларын, олардың көлемін, түсін, пішінін қарастыру мен зерттеу дағдыларын қалыптастыру (математика негіздері,құрастыру)</w:t>
            </w:r>
          </w:p>
        </w:tc>
        <w:tc>
          <w:tcPr>
            <w:tcW w:w="2410" w:type="dxa"/>
            <w:gridSpan w:val="2"/>
          </w:tcPr>
          <w:p w:rsidR="00616E27" w:rsidRPr="000160FC" w:rsidRDefault="00616E27" w:rsidP="00E43329">
            <w:pPr>
              <w:widowControl w:val="0"/>
              <w:rPr>
                <w:rFonts w:ascii="Times New Roman" w:hAnsi="Times New Roman" w:cs="Times New Roman"/>
                <w:bCs/>
                <w:color w:val="000000"/>
                <w:lang w:val="kk-KZ"/>
              </w:rPr>
            </w:pPr>
          </w:p>
        </w:tc>
        <w:tc>
          <w:tcPr>
            <w:tcW w:w="2590" w:type="dxa"/>
          </w:tcPr>
          <w:p w:rsidR="00616E27" w:rsidRPr="001F2AAD" w:rsidRDefault="00616E27" w:rsidP="00E43329">
            <w:pPr>
              <w:spacing w:after="0"/>
              <w:jc w:val="both"/>
              <w:rPr>
                <w:rFonts w:ascii="Times New Roman" w:eastAsia="Calibri" w:hAnsi="Times New Roman" w:cs="Times New Roman"/>
                <w:sz w:val="24"/>
                <w:szCs w:val="24"/>
                <w:lang w:val="kk-KZ"/>
              </w:rPr>
            </w:pPr>
            <w:r w:rsidRPr="001F2AAD">
              <w:rPr>
                <w:rFonts w:ascii="Times New Roman" w:eastAsia="Calibri" w:hAnsi="Times New Roman" w:cs="Times New Roman"/>
                <w:sz w:val="24"/>
                <w:szCs w:val="24"/>
                <w:lang w:val="kk-KZ"/>
              </w:rPr>
              <w:t xml:space="preserve">«Көлеңкесін тап?». </w:t>
            </w:r>
          </w:p>
          <w:p w:rsidR="00616E27" w:rsidRPr="001F2AAD" w:rsidRDefault="00616E27" w:rsidP="00E43329">
            <w:pPr>
              <w:spacing w:after="0"/>
              <w:jc w:val="both"/>
              <w:rPr>
                <w:rFonts w:ascii="Times New Roman" w:eastAsia="Calibri" w:hAnsi="Times New Roman" w:cs="Times New Roman"/>
                <w:sz w:val="24"/>
                <w:szCs w:val="24"/>
                <w:lang w:val="kk-KZ"/>
              </w:rPr>
            </w:pPr>
            <w:r w:rsidRPr="001F2AAD">
              <w:rPr>
                <w:rFonts w:ascii="Times New Roman" w:eastAsia="Calibri" w:hAnsi="Times New Roman" w:cs="Times New Roman"/>
                <w:sz w:val="24"/>
                <w:szCs w:val="24"/>
                <w:lang w:val="kk-KZ"/>
              </w:rPr>
              <w:t xml:space="preserve">Мақсаты: Балалардың есте сақтау,көру қабілетін дамыту. Тиянақтылыққа және ұқыптыллыққа үйрету. </w:t>
            </w:r>
          </w:p>
          <w:p w:rsidR="00616E27" w:rsidRPr="001F2AAD" w:rsidRDefault="00616E27" w:rsidP="00E43329">
            <w:pPr>
              <w:spacing w:after="0"/>
              <w:jc w:val="both"/>
              <w:rPr>
                <w:rFonts w:ascii="Times New Roman" w:eastAsia="Calibri" w:hAnsi="Times New Roman" w:cs="Times New Roman"/>
                <w:sz w:val="24"/>
                <w:szCs w:val="24"/>
                <w:lang w:val="kk-KZ"/>
              </w:rPr>
            </w:pPr>
            <w:r w:rsidRPr="001F2AAD">
              <w:rPr>
                <w:rFonts w:ascii="Times New Roman" w:eastAsia="Calibri" w:hAnsi="Times New Roman" w:cs="Times New Roman"/>
                <w:sz w:val="24"/>
                <w:szCs w:val="24"/>
                <w:lang w:val="kk-KZ"/>
              </w:rPr>
              <w:t xml:space="preserve"> Математика негіздері</w:t>
            </w:r>
          </w:p>
          <w:p w:rsidR="00616E27" w:rsidRPr="001F2AAD" w:rsidRDefault="00616E27" w:rsidP="00E43329">
            <w:pPr>
              <w:spacing w:after="0"/>
              <w:jc w:val="both"/>
              <w:rPr>
                <w:rFonts w:ascii="Times New Roman" w:eastAsia="Calibri" w:hAnsi="Times New Roman" w:cs="Times New Roman"/>
                <w:sz w:val="24"/>
                <w:szCs w:val="24"/>
                <w:lang w:val="kk-KZ"/>
              </w:rPr>
            </w:pPr>
            <w:r w:rsidRPr="001F2AAD">
              <w:rPr>
                <w:rFonts w:ascii="Times New Roman" w:eastAsia="Calibri" w:hAnsi="Times New Roman" w:cs="Times New Roman"/>
                <w:sz w:val="24"/>
                <w:szCs w:val="24"/>
                <w:lang w:val="kk-KZ"/>
              </w:rPr>
              <w:lastRenderedPageBreak/>
              <w:t>Екі затты өлшемі бойынша (ұзын-қысқа, биік-аласа, артық-кем) салыстыру. Өлшемдері қарама-қарсы және бірдей заттарды салыстыру;</w:t>
            </w:r>
          </w:p>
          <w:p w:rsidR="00616E27" w:rsidRPr="001F2AAD" w:rsidRDefault="00616E27" w:rsidP="00E43329">
            <w:pPr>
              <w:spacing w:after="0"/>
              <w:jc w:val="both"/>
              <w:rPr>
                <w:rFonts w:ascii="Times New Roman" w:eastAsia="Calibri" w:hAnsi="Times New Roman" w:cs="Times New Roman"/>
                <w:sz w:val="24"/>
                <w:szCs w:val="24"/>
                <w:lang w:val="kk-KZ"/>
              </w:rPr>
            </w:pPr>
            <w:r w:rsidRPr="001F2AAD">
              <w:rPr>
                <w:rFonts w:ascii="Times New Roman" w:eastAsia="Calibri" w:hAnsi="Times New Roman" w:cs="Times New Roman"/>
                <w:sz w:val="24"/>
                <w:szCs w:val="24"/>
                <w:lang w:val="kk-KZ"/>
              </w:rPr>
              <w:t>Жапсыру</w:t>
            </w:r>
          </w:p>
          <w:p w:rsidR="00616E27" w:rsidRPr="00034B9F" w:rsidRDefault="00616E27" w:rsidP="00E43329">
            <w:pPr>
              <w:spacing w:after="0"/>
              <w:jc w:val="both"/>
              <w:rPr>
                <w:rFonts w:ascii="Times New Roman" w:eastAsia="Calibri" w:hAnsi="Times New Roman" w:cs="Times New Roman"/>
                <w:sz w:val="24"/>
                <w:szCs w:val="24"/>
                <w:lang w:val="kk-KZ"/>
              </w:rPr>
            </w:pPr>
            <w:r w:rsidRPr="001F2AAD">
              <w:rPr>
                <w:rFonts w:ascii="Times New Roman" w:eastAsia="Calibri" w:hAnsi="Times New Roman" w:cs="Times New Roman"/>
                <w:sz w:val="24"/>
                <w:szCs w:val="24"/>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w:t>
            </w:r>
          </w:p>
        </w:tc>
        <w:tc>
          <w:tcPr>
            <w:tcW w:w="2673" w:type="dxa"/>
            <w:gridSpan w:val="2"/>
          </w:tcPr>
          <w:p w:rsidR="00616E27" w:rsidRPr="00E83715" w:rsidRDefault="00616E27" w:rsidP="00E43329">
            <w:pPr>
              <w:spacing w:after="0"/>
              <w:rPr>
                <w:rFonts w:ascii="Times New Roman" w:hAnsi="Times New Roman"/>
                <w:color w:val="000000"/>
                <w:sz w:val="24"/>
                <w:szCs w:val="24"/>
                <w:lang w:val="kk-KZ"/>
              </w:rPr>
            </w:pPr>
            <w:r w:rsidRPr="00E83715">
              <w:rPr>
                <w:rFonts w:ascii="Times New Roman" w:hAnsi="Times New Roman"/>
                <w:color w:val="000000"/>
                <w:sz w:val="24"/>
                <w:szCs w:val="24"/>
                <w:lang w:val="kk-KZ"/>
              </w:rPr>
              <w:lastRenderedPageBreak/>
              <w:t xml:space="preserve">Дидактикалық ойын </w:t>
            </w:r>
          </w:p>
          <w:p w:rsidR="00616E27" w:rsidRPr="00E83715" w:rsidRDefault="00616E27" w:rsidP="00E43329">
            <w:pPr>
              <w:spacing w:after="0"/>
              <w:rPr>
                <w:rFonts w:ascii="Times New Roman" w:hAnsi="Times New Roman"/>
                <w:color w:val="000000"/>
                <w:sz w:val="24"/>
                <w:szCs w:val="24"/>
                <w:lang w:val="kk-KZ"/>
              </w:rPr>
            </w:pPr>
            <w:r w:rsidRPr="00E83715">
              <w:rPr>
                <w:rFonts w:ascii="Times New Roman" w:hAnsi="Times New Roman"/>
                <w:color w:val="000000"/>
                <w:sz w:val="24"/>
                <w:szCs w:val="24"/>
                <w:lang w:val="kk-KZ"/>
              </w:rPr>
              <w:t>«Кім қайда өмір сүреді?»</w:t>
            </w:r>
          </w:p>
          <w:p w:rsidR="00616E27" w:rsidRPr="00E83715" w:rsidRDefault="00616E27" w:rsidP="00E43329">
            <w:pPr>
              <w:autoSpaceDE w:val="0"/>
              <w:autoSpaceDN w:val="0"/>
              <w:adjustRightInd w:val="0"/>
              <w:spacing w:after="0"/>
              <w:rPr>
                <w:rFonts w:ascii="Times New Roman" w:hAnsi="Times New Roman"/>
                <w:color w:val="000000"/>
                <w:sz w:val="24"/>
                <w:szCs w:val="24"/>
                <w:lang w:val="kk-KZ"/>
              </w:rPr>
            </w:pPr>
            <w:r w:rsidRPr="00E83715">
              <w:rPr>
                <w:rFonts w:ascii="Times New Roman" w:hAnsi="Times New Roman"/>
                <w:color w:val="000000"/>
                <w:sz w:val="24"/>
                <w:szCs w:val="24"/>
                <w:lang w:val="kk-KZ"/>
              </w:rPr>
              <w:t>Мақсаты: Жануарлардың мекенін табу.</w:t>
            </w:r>
          </w:p>
          <w:p w:rsidR="00616E27" w:rsidRPr="00E83715" w:rsidRDefault="00616E27" w:rsidP="00E43329">
            <w:pPr>
              <w:widowControl w:val="0"/>
              <w:spacing w:after="0"/>
              <w:rPr>
                <w:rFonts w:ascii="Times New Roman" w:hAnsi="Times New Roman"/>
                <w:sz w:val="24"/>
                <w:szCs w:val="24"/>
                <w:lang w:val="kk-KZ"/>
              </w:rPr>
            </w:pPr>
            <w:r w:rsidRPr="00E83715">
              <w:rPr>
                <w:rFonts w:ascii="Times New Roman" w:hAnsi="Times New Roman"/>
                <w:sz w:val="24"/>
                <w:szCs w:val="24"/>
                <w:lang w:val="kk-KZ"/>
              </w:rPr>
              <w:t xml:space="preserve">Сөйлеу қарқынын </w:t>
            </w:r>
            <w:r w:rsidRPr="00E83715">
              <w:rPr>
                <w:rFonts w:ascii="Times New Roman" w:hAnsi="Times New Roman"/>
                <w:sz w:val="24"/>
                <w:szCs w:val="24"/>
                <w:lang w:val="kk-KZ"/>
              </w:rPr>
              <w:lastRenderedPageBreak/>
              <w:t>өзгерту қабілетін дамыту: баяу сөйлеу, жаңылтпаштар айту.</w:t>
            </w:r>
          </w:p>
          <w:p w:rsidR="00616E27" w:rsidRPr="00E83715" w:rsidRDefault="00616E27" w:rsidP="00E43329">
            <w:pPr>
              <w:spacing w:after="0"/>
              <w:rPr>
                <w:rFonts w:ascii="Times New Roman" w:hAnsi="Times New Roman"/>
                <w:color w:val="000000"/>
                <w:sz w:val="24"/>
                <w:szCs w:val="24"/>
                <w:lang w:val="kk-KZ"/>
              </w:rPr>
            </w:pPr>
            <w:r w:rsidRPr="00E83715">
              <w:rPr>
                <w:rFonts w:ascii="Times New Roman" w:hAnsi="Times New Roman"/>
                <w:color w:val="000000"/>
                <w:sz w:val="24"/>
                <w:szCs w:val="24"/>
                <w:lang w:val="kk-KZ"/>
              </w:rPr>
              <w:t>Көркем әдебиет</w:t>
            </w:r>
          </w:p>
          <w:p w:rsidR="00616E27" w:rsidRPr="00E83715" w:rsidRDefault="00616E27" w:rsidP="00E43329">
            <w:pPr>
              <w:spacing w:after="0"/>
              <w:rPr>
                <w:rFonts w:ascii="Times New Roman" w:hAnsi="Times New Roman"/>
                <w:color w:val="000000"/>
                <w:sz w:val="24"/>
                <w:szCs w:val="24"/>
                <w:lang w:val="kk-KZ"/>
              </w:rPr>
            </w:pPr>
            <w:r w:rsidRPr="00E83715">
              <w:rPr>
                <w:rFonts w:ascii="Times New Roman" w:hAnsi="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616E27" w:rsidRPr="00034B9F" w:rsidRDefault="00616E27" w:rsidP="00E43329">
            <w:pPr>
              <w:rPr>
                <w:rFonts w:ascii="Times New Roman" w:eastAsia="Times New Roman CYR" w:hAnsi="Times New Roman" w:cs="Times New Roman"/>
                <w:lang w:val="kk-KZ"/>
              </w:rPr>
            </w:pPr>
          </w:p>
        </w:tc>
      </w:tr>
      <w:tr w:rsidR="00616E27" w:rsidRPr="0050150E" w:rsidTr="00E43329">
        <w:trPr>
          <w:trHeight w:val="515"/>
        </w:trPr>
        <w:tc>
          <w:tcPr>
            <w:tcW w:w="2233" w:type="dxa"/>
            <w:hideMark/>
          </w:tcPr>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lastRenderedPageBreak/>
              <w:t>Білім беру</w:t>
            </w:r>
          </w:p>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t xml:space="preserve">ұйымның кестесі бойынша ұйымдастырылған іс-әрекет </w:t>
            </w: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p w:rsidR="00616E27" w:rsidRPr="00034B9F" w:rsidRDefault="00616E27" w:rsidP="00E43329">
            <w:pPr>
              <w:spacing w:after="0" w:line="240" w:lineRule="auto"/>
              <w:rPr>
                <w:rFonts w:ascii="Times New Roman" w:hAnsi="Times New Roman" w:cs="Times New Roman"/>
                <w:b/>
                <w:bCs/>
                <w:lang w:val="kk-KZ"/>
              </w:rPr>
            </w:pPr>
          </w:p>
        </w:tc>
        <w:tc>
          <w:tcPr>
            <w:tcW w:w="2694" w:type="dxa"/>
          </w:tcPr>
          <w:p w:rsidR="00616E27" w:rsidRDefault="00616E27" w:rsidP="00E43329">
            <w:pPr>
              <w:spacing w:after="0"/>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 xml:space="preserve">Қазақ тілі </w:t>
            </w:r>
          </w:p>
          <w:p w:rsidR="00616E27" w:rsidRDefault="00616E27" w:rsidP="00E43329">
            <w:pPr>
              <w:spacing w:after="0"/>
              <w:rPr>
                <w:rFonts w:ascii="Times New Roman" w:eastAsia="Times New Roman" w:hAnsi="Times New Roman" w:cs="Times New Roman"/>
                <w:lang w:val="kk-KZ"/>
              </w:rPr>
            </w:pPr>
            <w:r w:rsidRPr="0050150E">
              <w:rPr>
                <w:rFonts w:ascii="Times New Roman" w:eastAsia="Times New Roman" w:hAnsi="Times New Roman" w:cs="Times New Roman"/>
                <w:lang w:val="kk-KZ"/>
              </w:rPr>
              <w:t>-Тұрмыстық заттардың атауларын білдіретін сөздерді түсіну және атау дағдыларын қалыптастыру.</w:t>
            </w:r>
          </w:p>
          <w:p w:rsidR="00616E27" w:rsidRDefault="00616E27" w:rsidP="00E43329">
            <w:pPr>
              <w:spacing w:after="0"/>
              <w:rPr>
                <w:rFonts w:ascii="Times New Roman" w:eastAsia="Times New Roman" w:hAnsi="Times New Roman" w:cs="Times New Roman"/>
                <w:lang w:val="kk-KZ"/>
              </w:rPr>
            </w:pPr>
            <w:r w:rsidRPr="0050150E">
              <w:rPr>
                <w:rFonts w:ascii="Times New Roman" w:eastAsia="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кеңейтуге  қалыптастыру.</w:t>
            </w:r>
            <w:r>
              <w:rPr>
                <w:rFonts w:ascii="Times New Roman" w:eastAsia="Times New Roman" w:hAnsi="Times New Roman" w:cs="Times New Roman"/>
                <w:lang w:val="kk-KZ"/>
              </w:rPr>
              <w:t>(</w:t>
            </w:r>
            <w:r w:rsidRPr="0050150E">
              <w:rPr>
                <w:rFonts w:ascii="Times New Roman" w:eastAsia="Times New Roman" w:hAnsi="Times New Roman" w:cs="Times New Roman"/>
                <w:lang w:val="kk-KZ"/>
              </w:rPr>
              <w:t>Математика негіздері</w:t>
            </w:r>
            <w:r>
              <w:rPr>
                <w:rFonts w:ascii="Times New Roman" w:eastAsia="Times New Roman" w:hAnsi="Times New Roman" w:cs="Times New Roman"/>
                <w:lang w:val="kk-KZ"/>
              </w:rPr>
              <w:t>)</w:t>
            </w:r>
          </w:p>
          <w:p w:rsidR="00616E27" w:rsidRPr="0060545C" w:rsidRDefault="00616E27" w:rsidP="00E43329">
            <w:pPr>
              <w:spacing w:after="0"/>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Ойын: </w:t>
            </w:r>
            <w:r w:rsidRPr="0060545C">
              <w:rPr>
                <w:rFonts w:ascii="Times New Roman" w:eastAsia="Times New Roman" w:hAnsi="Times New Roman" w:cs="Times New Roman"/>
                <w:lang w:val="kk-KZ"/>
              </w:rPr>
              <w:t>Суреттерді тәулік бөліктеріне сәйкестендіру;</w:t>
            </w:r>
          </w:p>
          <w:p w:rsidR="00616E27" w:rsidRPr="0060545C" w:rsidRDefault="00616E27" w:rsidP="00E43329">
            <w:pPr>
              <w:spacing w:after="0"/>
              <w:rPr>
                <w:rFonts w:ascii="Times New Roman" w:eastAsia="Times New Roman" w:hAnsi="Times New Roman" w:cs="Times New Roman"/>
                <w:lang w:val="kk-KZ"/>
              </w:rPr>
            </w:pPr>
            <w:r w:rsidRPr="0060545C">
              <w:rPr>
                <w:rFonts w:ascii="Times New Roman" w:eastAsia="Times New Roman" w:hAnsi="Times New Roman" w:cs="Times New Roman"/>
                <w:lang w:val="kk-KZ"/>
              </w:rPr>
              <w:t>«Қай кезде болады?» ойыны;</w:t>
            </w:r>
          </w:p>
          <w:p w:rsidR="00616E27" w:rsidRDefault="00616E27" w:rsidP="00E43329">
            <w:pPr>
              <w:spacing w:after="0"/>
              <w:rPr>
                <w:rFonts w:ascii="Times New Roman" w:eastAsia="Times New Roman" w:hAnsi="Times New Roman" w:cs="Times New Roman"/>
                <w:lang w:val="kk-KZ"/>
              </w:rPr>
            </w:pPr>
            <w:r w:rsidRPr="0060545C">
              <w:rPr>
                <w:rFonts w:ascii="Times New Roman" w:eastAsia="Times New Roman" w:hAnsi="Times New Roman" w:cs="Times New Roman"/>
                <w:lang w:val="kk-KZ"/>
              </w:rPr>
              <w:t>Күн тәртібін ретімен орналастыру</w:t>
            </w:r>
            <w:r>
              <w:rPr>
                <w:rFonts w:ascii="Times New Roman" w:eastAsia="Times New Roman" w:hAnsi="Times New Roman" w:cs="Times New Roman"/>
                <w:lang w:val="kk-KZ"/>
              </w:rPr>
              <w:t>.</w:t>
            </w:r>
          </w:p>
          <w:p w:rsidR="00616E27" w:rsidRPr="00034B9F" w:rsidRDefault="00616E27" w:rsidP="00E43329">
            <w:pPr>
              <w:spacing w:after="0"/>
              <w:rPr>
                <w:rFonts w:ascii="Times New Roman" w:eastAsia="Times New Roman" w:hAnsi="Times New Roman" w:cs="Times New Roman"/>
                <w:lang w:val="kk-KZ"/>
              </w:rPr>
            </w:pPr>
          </w:p>
          <w:p w:rsidR="00616E27" w:rsidRDefault="00616E27" w:rsidP="00E43329">
            <w:pPr>
              <w:spacing w:after="0" w:line="240" w:lineRule="auto"/>
              <w:rPr>
                <w:rFonts w:ascii="Times New Roman" w:eastAsia="Times New Roman" w:hAnsi="Times New Roman" w:cs="Times New Roman"/>
                <w:lang w:val="kk-KZ"/>
              </w:rPr>
            </w:pPr>
            <w:r w:rsidRPr="0050150E">
              <w:rPr>
                <w:rFonts w:ascii="Times New Roman" w:eastAsia="Times New Roman" w:hAnsi="Times New Roman" w:cs="Times New Roman"/>
                <w:lang w:val="kk-KZ"/>
              </w:rPr>
              <w:t>-Балалардың көлемді пішіндер мен қарапайым композицияларды мүсіндеуге қызығушылығын дағдыландыру.</w:t>
            </w:r>
          </w:p>
          <w:p w:rsidR="00616E27" w:rsidRDefault="00616E27" w:rsidP="00E4332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Ермексазбен түрлі түсті пішіндер жасау</w:t>
            </w:r>
            <w:r w:rsidRPr="0050150E">
              <w:rPr>
                <w:lang w:val="kk-KZ"/>
              </w:rPr>
              <w:t xml:space="preserve"> </w:t>
            </w:r>
            <w:r>
              <w:rPr>
                <w:lang w:val="kk-KZ"/>
              </w:rPr>
              <w:t>(</w:t>
            </w:r>
            <w:r w:rsidRPr="0050150E">
              <w:rPr>
                <w:rFonts w:ascii="Times New Roman" w:eastAsia="Times New Roman" w:hAnsi="Times New Roman" w:cs="Times New Roman"/>
                <w:lang w:val="kk-KZ"/>
              </w:rPr>
              <w:t>Мүсіндеу</w:t>
            </w:r>
            <w:r>
              <w:rPr>
                <w:rFonts w:ascii="Times New Roman" w:eastAsia="Times New Roman" w:hAnsi="Times New Roman" w:cs="Times New Roman"/>
                <w:lang w:val="kk-KZ"/>
              </w:rPr>
              <w:t>)</w:t>
            </w:r>
          </w:p>
          <w:p w:rsidR="00616E27" w:rsidRDefault="00616E27" w:rsidP="00E43329">
            <w:pPr>
              <w:spacing w:after="0" w:line="240" w:lineRule="auto"/>
              <w:rPr>
                <w:rFonts w:ascii="Times New Roman" w:eastAsia="Times New Roman" w:hAnsi="Times New Roman" w:cs="Times New Roman"/>
                <w:lang w:val="kk-KZ"/>
              </w:rPr>
            </w:pPr>
          </w:p>
          <w:p w:rsidR="00616E27" w:rsidRDefault="00616E27" w:rsidP="00E43329">
            <w:pPr>
              <w:spacing w:after="0" w:line="240" w:lineRule="auto"/>
              <w:rPr>
                <w:rFonts w:ascii="Times New Roman" w:eastAsia="Times New Roman" w:hAnsi="Times New Roman" w:cs="Times New Roman"/>
                <w:lang w:val="kk-KZ"/>
              </w:rPr>
            </w:pPr>
          </w:p>
          <w:p w:rsidR="00616E27" w:rsidRPr="0060545C" w:rsidRDefault="00616E27" w:rsidP="00E43329">
            <w:pPr>
              <w:spacing w:after="0" w:line="240" w:lineRule="auto"/>
              <w:rPr>
                <w:rFonts w:ascii="Times New Roman" w:eastAsia="Times New Roman" w:hAnsi="Times New Roman" w:cs="Times New Roman"/>
                <w:lang w:val="kk-KZ"/>
              </w:rPr>
            </w:pPr>
            <w:r w:rsidRPr="0060545C">
              <w:rPr>
                <w:rFonts w:ascii="Times New Roman" w:eastAsia="Times New Roman" w:hAnsi="Times New Roman" w:cs="Times New Roman"/>
                <w:lang w:val="kk-KZ"/>
              </w:rPr>
              <w:t>-Өсімдіктердің өсуі үшін жер, топырақ, су, күн, жарық, ылғал, жылудың</w:t>
            </w:r>
          </w:p>
          <w:p w:rsidR="00616E27" w:rsidRDefault="00616E27" w:rsidP="00E43329">
            <w:pPr>
              <w:spacing w:after="0" w:line="240" w:lineRule="auto"/>
              <w:rPr>
                <w:rFonts w:ascii="Times New Roman" w:eastAsia="Times New Roman" w:hAnsi="Times New Roman" w:cs="Times New Roman"/>
                <w:lang w:val="kk-KZ"/>
              </w:rPr>
            </w:pPr>
            <w:r w:rsidRPr="0060545C">
              <w:rPr>
                <w:rFonts w:ascii="Times New Roman" w:eastAsia="Times New Roman" w:hAnsi="Times New Roman" w:cs="Times New Roman"/>
                <w:lang w:val="kk-KZ"/>
              </w:rPr>
              <w:t>қажеттілігін қалыптастыру.</w:t>
            </w:r>
          </w:p>
          <w:p w:rsidR="00616E27" w:rsidRPr="0060545C" w:rsidRDefault="00616E27" w:rsidP="00E43329">
            <w:pPr>
              <w:spacing w:after="0" w:line="240" w:lineRule="auto"/>
              <w:rPr>
                <w:rFonts w:ascii="Times New Roman" w:eastAsia="Times New Roman" w:hAnsi="Times New Roman" w:cs="Times New Roman"/>
                <w:lang w:val="kk-KZ"/>
              </w:rPr>
            </w:pPr>
            <w:r w:rsidRPr="0060545C">
              <w:rPr>
                <w:rFonts w:ascii="Times New Roman" w:eastAsia="Times New Roman" w:hAnsi="Times New Roman" w:cs="Times New Roman"/>
                <w:lang w:val="kk-KZ"/>
              </w:rPr>
              <w:t>«Гүлді құмыраға отырғызу»</w:t>
            </w:r>
          </w:p>
          <w:p w:rsidR="00616E27" w:rsidRDefault="00616E27" w:rsidP="00E43329">
            <w:pPr>
              <w:spacing w:after="0" w:line="240" w:lineRule="auto"/>
              <w:rPr>
                <w:rFonts w:ascii="Times New Roman" w:eastAsia="Times New Roman" w:hAnsi="Times New Roman" w:cs="Times New Roman"/>
                <w:lang w:val="kk-KZ"/>
              </w:rPr>
            </w:pPr>
            <w:r w:rsidRPr="0060545C">
              <w:rPr>
                <w:rFonts w:ascii="Times New Roman" w:eastAsia="Times New Roman" w:hAnsi="Times New Roman" w:cs="Times New Roman"/>
                <w:lang w:val="kk-KZ"/>
              </w:rPr>
              <w:t xml:space="preserve"> Құмыраның ішіне топырақ саламыз.Ортасына кішкентай шұңқыр жасаймыз.Гүлдің тұқымын немесе көшетін сол жерге отырғызамыз да, үстін топырақпен жабамыз, аздап су құямыз.</w:t>
            </w:r>
          </w:p>
          <w:p w:rsidR="00616E27" w:rsidRDefault="00616E27" w:rsidP="00E43329">
            <w:pPr>
              <w:spacing w:after="0" w:line="240" w:lineRule="auto"/>
              <w:rPr>
                <w:rFonts w:ascii="Times New Roman" w:eastAsia="Times New Roman" w:hAnsi="Times New Roman" w:cs="Times New Roman"/>
                <w:lang w:val="kk-KZ"/>
              </w:rPr>
            </w:pPr>
          </w:p>
          <w:p w:rsidR="00616E27" w:rsidRDefault="00616E27" w:rsidP="00E43329">
            <w:pPr>
              <w:spacing w:after="0" w:line="240" w:lineRule="auto"/>
              <w:rPr>
                <w:rFonts w:ascii="Times New Roman" w:eastAsia="Times New Roman" w:hAnsi="Times New Roman" w:cs="Times New Roman"/>
                <w:lang w:val="kk-KZ"/>
              </w:rPr>
            </w:pPr>
          </w:p>
          <w:p w:rsidR="00616E27" w:rsidRPr="00535789" w:rsidRDefault="00616E27" w:rsidP="00E43329">
            <w:pPr>
              <w:spacing w:after="0" w:line="240" w:lineRule="auto"/>
              <w:rPr>
                <w:rFonts w:ascii="Times New Roman" w:eastAsia="Times New Roman" w:hAnsi="Times New Roman" w:cs="Times New Roman"/>
                <w:lang w:val="kk-KZ"/>
              </w:rPr>
            </w:pPr>
          </w:p>
        </w:tc>
        <w:tc>
          <w:tcPr>
            <w:tcW w:w="2693" w:type="dxa"/>
          </w:tcPr>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Дене тәрбиесі</w:t>
            </w:r>
          </w:p>
          <w:p w:rsidR="00616E27" w:rsidRPr="0050150E" w:rsidRDefault="00616E27" w:rsidP="00E43329">
            <w:pPr>
              <w:numPr>
                <w:ilvl w:val="1"/>
                <w:numId w:val="0"/>
              </w:numPr>
              <w:rPr>
                <w:rFonts w:ascii="Times New Roman" w:hAnsi="Times New Roman" w:cs="Times New Roman"/>
                <w:lang w:val="kk-KZ"/>
              </w:rPr>
            </w:pPr>
            <w:r w:rsidRPr="0050150E">
              <w:rPr>
                <w:rFonts w:ascii="Times New Roman" w:hAnsi="Times New Roman" w:cs="Times New Roman"/>
                <w:lang w:val="kk-KZ"/>
              </w:rPr>
              <w:t>-Балаларды ұқыптылыққа, тазалыққа, өзінің сыртқы келбетін қадағалауды</w:t>
            </w:r>
          </w:p>
          <w:p w:rsidR="00616E27" w:rsidRDefault="00616E27" w:rsidP="00E43329">
            <w:pPr>
              <w:numPr>
                <w:ilvl w:val="1"/>
                <w:numId w:val="0"/>
              </w:numPr>
              <w:rPr>
                <w:rFonts w:ascii="Times New Roman" w:hAnsi="Times New Roman" w:cs="Times New Roman"/>
                <w:lang w:val="kk-KZ"/>
              </w:rPr>
            </w:pPr>
            <w:r w:rsidRPr="0050150E">
              <w:rPr>
                <w:rFonts w:ascii="Times New Roman" w:hAnsi="Times New Roman" w:cs="Times New Roman"/>
                <w:lang w:val="kk-KZ"/>
              </w:rPr>
              <w:t>әдетке айналдыруға баулу.</w:t>
            </w:r>
          </w:p>
          <w:p w:rsidR="00616E27" w:rsidRPr="0060545C" w:rsidRDefault="00616E27" w:rsidP="00E43329">
            <w:pPr>
              <w:numPr>
                <w:ilvl w:val="1"/>
                <w:numId w:val="0"/>
              </w:numPr>
              <w:rPr>
                <w:rFonts w:ascii="Times New Roman" w:hAnsi="Times New Roman" w:cs="Times New Roman"/>
                <w:lang w:val="kk-KZ"/>
              </w:rPr>
            </w:pPr>
            <w:r w:rsidRPr="0060545C">
              <w:rPr>
                <w:rFonts w:ascii="Times New Roman" w:hAnsi="Times New Roman" w:cs="Times New Roman"/>
                <w:lang w:val="kk-KZ"/>
              </w:rPr>
              <w:t>Би үйірмесі</w:t>
            </w:r>
          </w:p>
          <w:p w:rsidR="00616E27" w:rsidRDefault="00616E27" w:rsidP="00E43329">
            <w:pPr>
              <w:numPr>
                <w:ilvl w:val="1"/>
                <w:numId w:val="0"/>
              </w:numPr>
              <w:rPr>
                <w:rFonts w:ascii="Times New Roman" w:hAnsi="Times New Roman" w:cs="Times New Roman"/>
                <w:lang w:val="kk-KZ"/>
              </w:rPr>
            </w:pPr>
            <w:r w:rsidRPr="0060545C">
              <w:rPr>
                <w:rFonts w:ascii="Times New Roman" w:hAnsi="Times New Roman" w:cs="Times New Roman"/>
                <w:lang w:val="kk-KZ"/>
              </w:rPr>
              <w:t>11:30-11:55</w:t>
            </w:r>
          </w:p>
          <w:p w:rsidR="00616E27" w:rsidRDefault="00616E27" w:rsidP="00E43329">
            <w:pPr>
              <w:numPr>
                <w:ilvl w:val="1"/>
                <w:numId w:val="0"/>
              </w:numPr>
              <w:rPr>
                <w:rFonts w:ascii="Times New Roman" w:hAnsi="Times New Roman" w:cs="Times New Roman"/>
                <w:lang w:val="kk-KZ"/>
              </w:rPr>
            </w:pPr>
          </w:p>
          <w:p w:rsidR="00616E27" w:rsidRDefault="00616E27" w:rsidP="00E43329">
            <w:pPr>
              <w:numPr>
                <w:ilvl w:val="1"/>
                <w:numId w:val="0"/>
              </w:numPr>
              <w:rPr>
                <w:rFonts w:ascii="Times New Roman" w:hAnsi="Times New Roman" w:cs="Times New Roman"/>
                <w:lang w:val="kk-KZ"/>
              </w:rPr>
            </w:pPr>
            <w:r w:rsidRPr="00A539D0">
              <w:rPr>
                <w:rFonts w:ascii="Times New Roman" w:hAnsi="Times New Roman" w:cs="Times New Roman"/>
                <w:lang w:val="kk-KZ"/>
              </w:rPr>
              <w:t xml:space="preserve">-Дайын пішіндерден гүлдердің пішінін қию және ол заттарды қағаз </w:t>
            </w:r>
            <w:r w:rsidRPr="00A539D0">
              <w:rPr>
                <w:rFonts w:ascii="Times New Roman" w:hAnsi="Times New Roman" w:cs="Times New Roman"/>
                <w:lang w:val="kk-KZ"/>
              </w:rPr>
              <w:lastRenderedPageBreak/>
              <w:t>бетіне орналастыруға қалыптастыру.</w:t>
            </w:r>
          </w:p>
          <w:p w:rsidR="00616E27" w:rsidRDefault="00616E27" w:rsidP="00E43329">
            <w:pPr>
              <w:numPr>
                <w:ilvl w:val="1"/>
                <w:numId w:val="0"/>
              </w:numPr>
              <w:spacing w:after="0"/>
              <w:rPr>
                <w:rFonts w:ascii="Times New Roman" w:hAnsi="Times New Roman" w:cs="Times New Roman"/>
                <w:lang w:val="kk-KZ"/>
              </w:rPr>
            </w:pPr>
            <w:r>
              <w:rPr>
                <w:rFonts w:ascii="Times New Roman" w:hAnsi="Times New Roman" w:cs="Times New Roman"/>
                <w:lang w:val="kk-KZ"/>
              </w:rPr>
              <w:t>«Гүлдер әлемі»</w:t>
            </w:r>
          </w:p>
          <w:p w:rsidR="00616E27" w:rsidRDefault="00616E27" w:rsidP="00E43329">
            <w:pPr>
              <w:numPr>
                <w:ilvl w:val="1"/>
                <w:numId w:val="0"/>
              </w:numPr>
              <w:spacing w:after="0"/>
              <w:rPr>
                <w:rFonts w:ascii="Times New Roman" w:hAnsi="Times New Roman" w:cs="Times New Roman"/>
                <w:lang w:val="kk-KZ"/>
              </w:rPr>
            </w:pPr>
            <w:r>
              <w:rPr>
                <w:rFonts w:ascii="Times New Roman" w:hAnsi="Times New Roman" w:cs="Times New Roman"/>
                <w:lang w:val="kk-KZ"/>
              </w:rPr>
              <w:t>(Жапсыру)</w:t>
            </w:r>
          </w:p>
          <w:p w:rsidR="00616E27" w:rsidRDefault="00616E27" w:rsidP="00E43329">
            <w:pPr>
              <w:numPr>
                <w:ilvl w:val="1"/>
                <w:numId w:val="0"/>
              </w:numPr>
              <w:spacing w:after="0"/>
              <w:rPr>
                <w:rFonts w:ascii="Times New Roman" w:hAnsi="Times New Roman" w:cs="Times New Roman"/>
                <w:lang w:val="kk-KZ"/>
              </w:rPr>
            </w:pPr>
          </w:p>
          <w:p w:rsidR="00616E27" w:rsidRDefault="00616E27" w:rsidP="00E43329">
            <w:pPr>
              <w:numPr>
                <w:ilvl w:val="1"/>
                <w:numId w:val="0"/>
              </w:numPr>
              <w:spacing w:after="0"/>
              <w:rPr>
                <w:rFonts w:ascii="Times New Roman" w:hAnsi="Times New Roman" w:cs="Times New Roman"/>
                <w:lang w:val="kk-KZ"/>
              </w:rPr>
            </w:pPr>
            <w:r w:rsidRPr="00A539D0">
              <w:rPr>
                <w:rFonts w:ascii="Times New Roman" w:hAnsi="Times New Roman" w:cs="Times New Roman"/>
                <w:lang w:val="kk-KZ"/>
              </w:rPr>
              <w:t>-Сахналық қойылымдарға қатысуға, таныс әдеби шығармалар,  бойынша қарапайым қойылымдарды ойнауға қалыптастыру.</w:t>
            </w:r>
          </w:p>
          <w:p w:rsidR="00616E27" w:rsidRDefault="00616E27" w:rsidP="00E43329">
            <w:pPr>
              <w:numPr>
                <w:ilvl w:val="1"/>
                <w:numId w:val="0"/>
              </w:numPr>
              <w:spacing w:after="0"/>
              <w:rPr>
                <w:rFonts w:ascii="Times New Roman" w:hAnsi="Times New Roman" w:cs="Times New Roman"/>
                <w:lang w:val="kk-KZ"/>
              </w:rPr>
            </w:pPr>
            <w:r>
              <w:rPr>
                <w:rFonts w:ascii="Times New Roman" w:hAnsi="Times New Roman" w:cs="Times New Roman"/>
                <w:lang w:val="kk-KZ"/>
              </w:rPr>
              <w:t>«Ұйшік ертегісі»</w:t>
            </w:r>
          </w:p>
          <w:p w:rsidR="00616E27" w:rsidRDefault="00616E27" w:rsidP="00E43329">
            <w:pPr>
              <w:numPr>
                <w:ilvl w:val="1"/>
                <w:numId w:val="0"/>
              </w:numPr>
              <w:rPr>
                <w:rFonts w:ascii="Times New Roman" w:hAnsi="Times New Roman" w:cs="Times New Roman"/>
                <w:lang w:val="kk-KZ"/>
              </w:rPr>
            </w:pPr>
            <w:r>
              <w:rPr>
                <w:rFonts w:ascii="Times New Roman" w:hAnsi="Times New Roman" w:cs="Times New Roman"/>
                <w:lang w:val="kk-KZ"/>
              </w:rPr>
              <w:t>(Көркем әдебиет)</w:t>
            </w:r>
          </w:p>
          <w:p w:rsidR="00616E27" w:rsidRDefault="00616E27" w:rsidP="00E43329">
            <w:pPr>
              <w:numPr>
                <w:ilvl w:val="1"/>
                <w:numId w:val="0"/>
              </w:numPr>
              <w:rPr>
                <w:rFonts w:ascii="Times New Roman" w:hAnsi="Times New Roman" w:cs="Times New Roman"/>
                <w:lang w:val="kk-KZ"/>
              </w:rPr>
            </w:pPr>
            <w:r w:rsidRPr="0060545C">
              <w:rPr>
                <w:rFonts w:ascii="Times New Roman" w:hAnsi="Times New Roman" w:cs="Times New Roman"/>
                <w:lang w:val="kk-KZ"/>
              </w:rPr>
              <w:t>-Геометриялық пішіндерді көру және сипап сезу арқылы зерттеу дағдыларын қалыптастыру.</w:t>
            </w:r>
          </w:p>
          <w:p w:rsidR="00616E27" w:rsidRPr="0060545C" w:rsidRDefault="00616E27" w:rsidP="00E43329">
            <w:pPr>
              <w:numPr>
                <w:ilvl w:val="1"/>
                <w:numId w:val="0"/>
              </w:numPr>
              <w:rPr>
                <w:rFonts w:ascii="Times New Roman" w:hAnsi="Times New Roman" w:cs="Times New Roman"/>
                <w:lang w:val="kk-KZ"/>
              </w:rPr>
            </w:pPr>
            <w:r w:rsidRPr="0060545C">
              <w:rPr>
                <w:rFonts w:ascii="Times New Roman" w:hAnsi="Times New Roman" w:cs="Times New Roman"/>
                <w:lang w:val="kk-KZ"/>
              </w:rPr>
              <w:t>Дидактикалық ойын: «Сиқырлы қапшық»</w:t>
            </w:r>
          </w:p>
          <w:p w:rsidR="00616E27" w:rsidRDefault="00616E27" w:rsidP="00E43329">
            <w:pPr>
              <w:numPr>
                <w:ilvl w:val="1"/>
                <w:numId w:val="0"/>
              </w:numPr>
              <w:spacing w:after="0"/>
              <w:rPr>
                <w:rFonts w:ascii="Times New Roman" w:hAnsi="Times New Roman" w:cs="Times New Roman"/>
                <w:lang w:val="kk-KZ"/>
              </w:rPr>
            </w:pPr>
            <w:r w:rsidRPr="0060545C">
              <w:rPr>
                <w:rFonts w:ascii="Times New Roman" w:hAnsi="Times New Roman" w:cs="Times New Roman"/>
                <w:lang w:val="kk-KZ"/>
              </w:rPr>
              <w:t>Мақсаты:</w:t>
            </w:r>
          </w:p>
          <w:p w:rsidR="00616E27" w:rsidRDefault="00616E27" w:rsidP="00E43329">
            <w:pPr>
              <w:numPr>
                <w:ilvl w:val="1"/>
                <w:numId w:val="0"/>
              </w:numPr>
              <w:spacing w:after="0"/>
              <w:rPr>
                <w:rFonts w:ascii="Times New Roman" w:hAnsi="Times New Roman" w:cs="Times New Roman"/>
                <w:lang w:val="kk-KZ"/>
              </w:rPr>
            </w:pPr>
            <w:r w:rsidRPr="0060545C">
              <w:rPr>
                <w:rFonts w:ascii="Times New Roman" w:hAnsi="Times New Roman" w:cs="Times New Roman"/>
                <w:lang w:val="kk-KZ"/>
              </w:rPr>
              <w:t>Балалардың геометриялық пішіндерді (дөңгелек, шаршы, үшбұрыш, тік төртбұрыш) көру және сипап сезу арқылы ажырату дағдыларын қалыптастыру.</w:t>
            </w:r>
          </w:p>
          <w:p w:rsidR="00616E27" w:rsidRDefault="00616E27" w:rsidP="00E43329">
            <w:pPr>
              <w:numPr>
                <w:ilvl w:val="1"/>
                <w:numId w:val="0"/>
              </w:numPr>
              <w:spacing w:after="0"/>
              <w:rPr>
                <w:rFonts w:ascii="Times New Roman" w:eastAsia="Times New Roman" w:hAnsi="Times New Roman" w:cs="Times New Roman"/>
                <w:spacing w:val="15"/>
                <w:lang w:val="kk-KZ"/>
              </w:rPr>
            </w:pPr>
          </w:p>
          <w:p w:rsidR="00616E27" w:rsidRPr="00034B9F" w:rsidRDefault="00616E27" w:rsidP="00E43329">
            <w:pPr>
              <w:spacing w:after="0" w:line="240" w:lineRule="auto"/>
              <w:rPr>
                <w:rFonts w:ascii="Times New Roman" w:eastAsia="Times New Roman" w:hAnsi="Times New Roman" w:cs="Times New Roman"/>
                <w:lang w:val="kk-KZ"/>
              </w:rPr>
            </w:pPr>
          </w:p>
        </w:tc>
        <w:tc>
          <w:tcPr>
            <w:tcW w:w="2410" w:type="dxa"/>
            <w:gridSpan w:val="2"/>
          </w:tcPr>
          <w:p w:rsidR="00616E27" w:rsidRPr="00034B9F" w:rsidRDefault="00616E27" w:rsidP="00E43329">
            <w:pPr>
              <w:spacing w:after="0" w:line="240" w:lineRule="auto"/>
              <w:rPr>
                <w:rFonts w:ascii="Times New Roman" w:eastAsia="Times New Roman" w:hAnsi="Times New Roman" w:cs="Times New Roman"/>
                <w:lang w:val="kk-KZ"/>
              </w:rPr>
            </w:pPr>
          </w:p>
        </w:tc>
        <w:tc>
          <w:tcPr>
            <w:tcW w:w="2590" w:type="dxa"/>
          </w:tcPr>
          <w:p w:rsidR="00616E2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Музыка</w:t>
            </w:r>
          </w:p>
          <w:p w:rsidR="00616E27" w:rsidRDefault="00616E27" w:rsidP="00E43329">
            <w:pPr>
              <w:spacing w:after="0" w:line="240" w:lineRule="auto"/>
              <w:rPr>
                <w:rFonts w:ascii="Times New Roman" w:eastAsia="Times New Roman" w:hAnsi="Times New Roman" w:cs="Times New Roman"/>
                <w:lang w:val="kk-KZ"/>
              </w:rPr>
            </w:pPr>
            <w:r w:rsidRPr="0050150E">
              <w:rPr>
                <w:rFonts w:ascii="Times New Roman" w:eastAsia="Times New Roman" w:hAnsi="Times New Roman" w:cs="Times New Roman"/>
                <w:lang w:val="kk-KZ"/>
              </w:rPr>
              <w:t>Музыканың ырғағын нақты бере отырып, қос аяқпен еркін және жеңіл секіру, қимылдарды музыкамен сәйкестендіре отырып, жүрелеп отыру.</w:t>
            </w:r>
          </w:p>
          <w:p w:rsidR="00616E27" w:rsidRDefault="00616E27" w:rsidP="00E43329">
            <w:pPr>
              <w:spacing w:after="0" w:line="240" w:lineRule="auto"/>
              <w:rPr>
                <w:rFonts w:ascii="Times New Roman" w:eastAsia="Times New Roman" w:hAnsi="Times New Roman" w:cs="Times New Roman"/>
                <w:lang w:val="kk-KZ"/>
              </w:rPr>
            </w:pPr>
          </w:p>
          <w:p w:rsidR="00616E27" w:rsidRDefault="00616E27" w:rsidP="00E43329">
            <w:pPr>
              <w:spacing w:after="0" w:line="240" w:lineRule="auto"/>
              <w:rPr>
                <w:rFonts w:ascii="Times New Roman" w:eastAsia="Times New Roman" w:hAnsi="Times New Roman" w:cs="Times New Roman"/>
                <w:lang w:val="kk-KZ"/>
              </w:rPr>
            </w:pPr>
            <w:r w:rsidRPr="0050150E">
              <w:rPr>
                <w:rFonts w:ascii="Times New Roman" w:eastAsia="Times New Roman" w:hAnsi="Times New Roman" w:cs="Times New Roman"/>
                <w:lang w:val="kk-KZ"/>
              </w:rPr>
              <w:t>Дене тәрбиесі</w:t>
            </w:r>
          </w:p>
          <w:p w:rsidR="00616E27" w:rsidRDefault="00616E27" w:rsidP="00E43329">
            <w:pPr>
              <w:spacing w:after="0" w:line="240" w:lineRule="auto"/>
              <w:rPr>
                <w:rFonts w:ascii="Times New Roman" w:eastAsia="Times New Roman" w:hAnsi="Times New Roman" w:cs="Times New Roman"/>
                <w:lang w:val="kk-KZ"/>
              </w:rPr>
            </w:pPr>
            <w:r w:rsidRPr="0050150E">
              <w:rPr>
                <w:rFonts w:ascii="Times New Roman" w:eastAsia="Times New Roman" w:hAnsi="Times New Roman" w:cs="Times New Roman"/>
                <w:lang w:val="kk-KZ"/>
              </w:rPr>
              <w:t>-Заттардың арасымен доптарды, құрсауларды бір-біріне домалатуға дағдыландыру.</w:t>
            </w:r>
          </w:p>
          <w:p w:rsidR="00616E27" w:rsidRDefault="00616E27" w:rsidP="00E43329">
            <w:pPr>
              <w:spacing w:after="0" w:line="240" w:lineRule="auto"/>
              <w:rPr>
                <w:rFonts w:ascii="Times New Roman" w:eastAsia="Times New Roman" w:hAnsi="Times New Roman" w:cs="Times New Roman"/>
                <w:lang w:val="kk-KZ"/>
              </w:rPr>
            </w:pPr>
          </w:p>
          <w:p w:rsidR="00616E27" w:rsidRPr="0060545C" w:rsidRDefault="00616E27" w:rsidP="00E43329">
            <w:pPr>
              <w:spacing w:after="0" w:line="240" w:lineRule="auto"/>
              <w:rPr>
                <w:rFonts w:ascii="Times New Roman" w:eastAsia="Times New Roman" w:hAnsi="Times New Roman" w:cs="Times New Roman"/>
                <w:lang w:val="kk-KZ"/>
              </w:rPr>
            </w:pPr>
            <w:r w:rsidRPr="0060545C">
              <w:rPr>
                <w:rFonts w:ascii="Times New Roman" w:eastAsia="Times New Roman" w:hAnsi="Times New Roman" w:cs="Times New Roman"/>
                <w:lang w:val="kk-KZ"/>
              </w:rPr>
              <w:t xml:space="preserve">-Төрт түлікті бағатын адамдардың кәсіпшілік </w:t>
            </w:r>
            <w:r w:rsidRPr="0060545C">
              <w:rPr>
                <w:rFonts w:ascii="Times New Roman" w:eastAsia="Times New Roman" w:hAnsi="Times New Roman" w:cs="Times New Roman"/>
                <w:lang w:val="kk-KZ"/>
              </w:rPr>
              <w:lastRenderedPageBreak/>
              <w:t>атауларын айтуға дағдыландыру.</w:t>
            </w:r>
          </w:p>
          <w:p w:rsidR="00616E27" w:rsidRPr="0060545C" w:rsidRDefault="00616E27" w:rsidP="00E43329">
            <w:pPr>
              <w:spacing w:after="0" w:line="240" w:lineRule="auto"/>
              <w:rPr>
                <w:rFonts w:ascii="Times New Roman" w:eastAsia="Times New Roman" w:hAnsi="Times New Roman" w:cs="Times New Roman"/>
                <w:lang w:val="kk-KZ"/>
              </w:rPr>
            </w:pPr>
            <w:r w:rsidRPr="0060545C">
              <w:rPr>
                <w:rFonts w:ascii="Times New Roman" w:eastAsia="Times New Roman" w:hAnsi="Times New Roman" w:cs="Times New Roman"/>
                <w:lang w:val="kk-KZ"/>
              </w:rPr>
              <w:t>Рөлдік ойын: Балаларға рөлдер бөлінеді: Қойшы,жылқышы.</w:t>
            </w:r>
          </w:p>
          <w:p w:rsidR="00616E27" w:rsidRPr="0060545C" w:rsidRDefault="00616E27" w:rsidP="00E43329">
            <w:pPr>
              <w:spacing w:after="0" w:line="240" w:lineRule="auto"/>
              <w:rPr>
                <w:rFonts w:ascii="Times New Roman" w:eastAsia="Times New Roman" w:hAnsi="Times New Roman" w:cs="Times New Roman"/>
                <w:lang w:val="kk-KZ"/>
              </w:rPr>
            </w:pPr>
            <w:r w:rsidRPr="0060545C">
              <w:rPr>
                <w:rFonts w:ascii="Times New Roman" w:eastAsia="Times New Roman" w:hAnsi="Times New Roman" w:cs="Times New Roman"/>
                <w:lang w:val="kk-KZ"/>
              </w:rPr>
              <w:t>Әр бала өз рөлін айтады:</w:t>
            </w:r>
          </w:p>
          <w:p w:rsidR="00616E27" w:rsidRPr="0060545C" w:rsidRDefault="00616E27" w:rsidP="00E43329">
            <w:pPr>
              <w:spacing w:after="0" w:line="240" w:lineRule="auto"/>
              <w:rPr>
                <w:rFonts w:ascii="Times New Roman" w:eastAsia="Times New Roman" w:hAnsi="Times New Roman" w:cs="Times New Roman"/>
                <w:lang w:val="kk-KZ"/>
              </w:rPr>
            </w:pPr>
            <w:r w:rsidRPr="0060545C">
              <w:rPr>
                <w:rFonts w:ascii="Times New Roman" w:eastAsia="Times New Roman" w:hAnsi="Times New Roman" w:cs="Times New Roman"/>
                <w:lang w:val="kk-KZ"/>
              </w:rPr>
              <w:t>– Мен қойшымын. Қой бағамын</w:t>
            </w:r>
          </w:p>
          <w:p w:rsidR="00616E27" w:rsidRPr="0060545C" w:rsidRDefault="00616E27" w:rsidP="00E43329">
            <w:pPr>
              <w:spacing w:after="0" w:line="240" w:lineRule="auto"/>
              <w:rPr>
                <w:rFonts w:ascii="Times New Roman" w:eastAsia="Times New Roman" w:hAnsi="Times New Roman" w:cs="Times New Roman"/>
                <w:lang w:val="kk-KZ"/>
              </w:rPr>
            </w:pPr>
            <w:r w:rsidRPr="0060545C">
              <w:rPr>
                <w:rFonts w:ascii="Times New Roman" w:eastAsia="Times New Roman" w:hAnsi="Times New Roman" w:cs="Times New Roman"/>
                <w:lang w:val="kk-KZ"/>
              </w:rPr>
              <w:t>– Мен жылқышымын. Жылқы бағамын</w:t>
            </w:r>
          </w:p>
          <w:p w:rsidR="00616E27" w:rsidRPr="0060545C" w:rsidRDefault="00616E27" w:rsidP="00E43329">
            <w:pPr>
              <w:spacing w:after="0" w:line="240" w:lineRule="auto"/>
              <w:rPr>
                <w:rFonts w:ascii="Times New Roman" w:eastAsia="Times New Roman" w:hAnsi="Times New Roman" w:cs="Times New Roman"/>
                <w:lang w:val="kk-KZ"/>
              </w:rPr>
            </w:pPr>
            <w:r w:rsidRPr="0060545C">
              <w:rPr>
                <w:rFonts w:ascii="Times New Roman" w:eastAsia="Times New Roman" w:hAnsi="Times New Roman" w:cs="Times New Roman"/>
                <w:lang w:val="kk-KZ"/>
              </w:rPr>
              <w:t>Мақсаты:</w:t>
            </w:r>
          </w:p>
          <w:p w:rsidR="00616E27" w:rsidRDefault="00616E27" w:rsidP="00E43329">
            <w:pPr>
              <w:spacing w:after="0" w:line="240" w:lineRule="auto"/>
              <w:rPr>
                <w:rFonts w:ascii="Times New Roman" w:eastAsia="Times New Roman" w:hAnsi="Times New Roman" w:cs="Times New Roman"/>
                <w:lang w:val="kk-KZ"/>
              </w:rPr>
            </w:pPr>
            <w:r w:rsidRPr="0060545C">
              <w:rPr>
                <w:rFonts w:ascii="Times New Roman" w:eastAsia="Times New Roman" w:hAnsi="Times New Roman" w:cs="Times New Roman"/>
                <w:lang w:val="kk-KZ"/>
              </w:rPr>
              <w:t>Балаларды төрт түлікті бағатын адамдардың кәсіп атауларымен таныстыру қойшы, жылқышы, оларды дұрыс айтып, рөл арқылы меңгерту.</w:t>
            </w:r>
          </w:p>
          <w:p w:rsidR="00616E27" w:rsidRDefault="00616E27" w:rsidP="00E43329">
            <w:pPr>
              <w:spacing w:after="0" w:line="240" w:lineRule="auto"/>
              <w:rPr>
                <w:rFonts w:ascii="Times New Roman" w:eastAsia="Times New Roman" w:hAnsi="Times New Roman" w:cs="Times New Roman"/>
                <w:lang w:val="kk-KZ"/>
              </w:rPr>
            </w:pPr>
          </w:p>
          <w:p w:rsidR="00616E27" w:rsidRDefault="00616E27" w:rsidP="00E43329">
            <w:pPr>
              <w:spacing w:after="0" w:line="240" w:lineRule="auto"/>
              <w:rPr>
                <w:rFonts w:ascii="Times New Roman" w:eastAsia="Times New Roman" w:hAnsi="Times New Roman" w:cs="Times New Roman"/>
                <w:lang w:val="kk-KZ"/>
              </w:rPr>
            </w:pPr>
            <w:r w:rsidRPr="00DE2587">
              <w:rPr>
                <w:rFonts w:ascii="Times New Roman" w:eastAsia="Times New Roman" w:hAnsi="Times New Roman" w:cs="Times New Roman"/>
                <w:lang w:val="kk-KZ"/>
              </w:rPr>
              <w:t>-Шығармашылық қиялды дамыту, көрнекілікке сүйене отырып және құрастыратын материалдарды өз бетінше таңдап, ойдан құрастыруға мүмкіндік беруге қалыптастыру</w:t>
            </w:r>
            <w:r>
              <w:rPr>
                <w:rFonts w:ascii="Times New Roman" w:eastAsia="Times New Roman" w:hAnsi="Times New Roman" w:cs="Times New Roman"/>
                <w:lang w:val="kk-KZ"/>
              </w:rPr>
              <w:t>.</w:t>
            </w:r>
          </w:p>
          <w:p w:rsidR="00616E27" w:rsidRDefault="00616E27" w:rsidP="00E4332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w:t>
            </w:r>
            <w:r w:rsidRPr="00DE2587">
              <w:rPr>
                <w:rFonts w:ascii="Times New Roman" w:eastAsia="Times New Roman" w:hAnsi="Times New Roman" w:cs="Times New Roman"/>
                <w:lang w:val="kk-KZ"/>
              </w:rPr>
              <w:t>Құрастыру</w:t>
            </w:r>
            <w:r>
              <w:rPr>
                <w:rFonts w:ascii="Times New Roman" w:eastAsia="Times New Roman" w:hAnsi="Times New Roman" w:cs="Times New Roman"/>
                <w:lang w:val="kk-KZ"/>
              </w:rPr>
              <w:t>)</w:t>
            </w:r>
          </w:p>
          <w:p w:rsidR="00616E27" w:rsidRDefault="00616E27" w:rsidP="00E4332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Қажетті құралдар:</w:t>
            </w:r>
          </w:p>
          <w:p w:rsidR="00616E27" w:rsidRPr="00E44434" w:rsidRDefault="00616E27" w:rsidP="00E43329">
            <w:pPr>
              <w:spacing w:after="0" w:line="240" w:lineRule="auto"/>
              <w:rPr>
                <w:rFonts w:ascii="Times New Roman" w:eastAsia="Times New Roman" w:hAnsi="Times New Roman" w:cs="Times New Roman"/>
                <w:lang w:val="kk-KZ"/>
              </w:rPr>
            </w:pPr>
            <w:r w:rsidRPr="00DE2587">
              <w:rPr>
                <w:rFonts w:ascii="Times New Roman" w:eastAsia="Times New Roman" w:hAnsi="Times New Roman" w:cs="Times New Roman"/>
                <w:lang w:val="kk-KZ"/>
              </w:rPr>
              <w:t>Құрылыс текшелері, лего, қағаз, картон, мозаика, табиғи материалдар, ойыншық үлгілер, суреттер.</w:t>
            </w:r>
          </w:p>
        </w:tc>
        <w:tc>
          <w:tcPr>
            <w:tcW w:w="2673" w:type="dxa"/>
            <w:gridSpan w:val="2"/>
          </w:tcPr>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lastRenderedPageBreak/>
              <w:t>Дене тәрбиесі</w:t>
            </w:r>
          </w:p>
          <w:p w:rsidR="00616E27" w:rsidRDefault="00616E27" w:rsidP="00E43329">
            <w:pPr>
              <w:spacing w:after="0" w:line="240" w:lineRule="auto"/>
              <w:contextualSpacing/>
              <w:rPr>
                <w:rFonts w:ascii="Times New Roman" w:eastAsia="Times New Roman" w:hAnsi="Times New Roman" w:cs="Times New Roman"/>
                <w:color w:val="000000"/>
                <w:lang w:val="kk-KZ"/>
              </w:rPr>
            </w:pPr>
            <w:r w:rsidRPr="0050150E">
              <w:rPr>
                <w:rFonts w:ascii="Times New Roman" w:eastAsia="Times New Roman" w:hAnsi="Times New Roman" w:cs="Times New Roman"/>
                <w:i/>
                <w:iCs/>
                <w:color w:val="000000"/>
                <w:lang w:val="kk-KZ"/>
              </w:rPr>
              <w:t>-</w:t>
            </w:r>
            <w:r w:rsidRPr="0050150E">
              <w:rPr>
                <w:rFonts w:ascii="Times New Roman" w:eastAsia="Times New Roman" w:hAnsi="Times New Roman" w:cs="Times New Roman"/>
                <w:color w:val="000000"/>
                <w:lang w:val="kk-KZ"/>
              </w:rPr>
              <w:t>Бір аяқты жоғары көтеріп, жоғары көтерілген аяқтың астынан затты бір қолдан екінші қолға беруді қалыптастыру.</w:t>
            </w:r>
          </w:p>
          <w:p w:rsidR="00616E27" w:rsidRDefault="00616E27" w:rsidP="00E43329">
            <w:pPr>
              <w:spacing w:after="0" w:line="240" w:lineRule="auto"/>
              <w:contextualSpacing/>
              <w:rPr>
                <w:rFonts w:ascii="Times New Roman" w:eastAsia="Times New Roman" w:hAnsi="Times New Roman" w:cs="Times New Roman"/>
                <w:color w:val="000000"/>
                <w:lang w:val="kk-KZ"/>
              </w:rPr>
            </w:pP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-Жәндіктер туралы (қоңыз, көбелек, шыбын, құмырсқа), қыстап қалатын және жыл құстары туралы ұғымдарын  қалыптастыру.</w:t>
            </w: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Дидактикалық ойын: «Кім қайда өмір сүреді?»</w:t>
            </w: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lastRenderedPageBreak/>
              <w:t>Балаларға жәндіктер (қоңыз, көбелек, шыбын, құмырсқа) және құстардың суреттері беріледі.</w:t>
            </w: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Тапсырма:</w:t>
            </w: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Жәндіктерді бір топқа жинау.</w:t>
            </w:r>
          </w:p>
          <w:p w:rsidR="00616E2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Құстарды бір топқа жинау.</w:t>
            </w:r>
          </w:p>
          <w:p w:rsidR="00616E27" w:rsidRDefault="00616E27" w:rsidP="00E43329">
            <w:pPr>
              <w:spacing w:after="0" w:line="240" w:lineRule="auto"/>
              <w:contextualSpacing/>
              <w:rPr>
                <w:rFonts w:ascii="Times New Roman" w:eastAsia="Times New Roman" w:hAnsi="Times New Roman" w:cs="Times New Roman"/>
                <w:color w:val="000000"/>
                <w:lang w:val="kk-KZ"/>
              </w:rPr>
            </w:pP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Зат есімдерді  мен сын есімдермен байланыстырып айтуға баулу. (Әдемі гүл)</w:t>
            </w: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Тақпақ:</w:t>
            </w: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Күн шықты жарқырап,</w:t>
            </w: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Аспан болды көкпеңбек.</w:t>
            </w: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Бақша іші жайнап,</w:t>
            </w: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Қызыл алма төкпек.</w:t>
            </w: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Ақ қоян секірді,</w:t>
            </w: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Ұзын құлақ тігілді.</w:t>
            </w: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Тәтті сәбіз жеп алып,</w:t>
            </w: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Батыр ініне беттеді.</w:t>
            </w: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(Тіл дамыту)</w:t>
            </w:r>
          </w:p>
          <w:p w:rsidR="00616E27" w:rsidRDefault="00616E27" w:rsidP="00E43329">
            <w:pPr>
              <w:spacing w:after="0" w:line="240" w:lineRule="auto"/>
              <w:contextualSpacing/>
              <w:rPr>
                <w:rFonts w:ascii="Times New Roman" w:eastAsia="Times New Roman" w:hAnsi="Times New Roman" w:cs="Times New Roman"/>
                <w:color w:val="000000"/>
                <w:lang w:val="kk-KZ"/>
              </w:rPr>
            </w:pP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-Жасыл, сары, қызыл,  таныстыру және ол түстерді өз бетінше жасауға ынталандыру (қажетті түсті шығару үшін бояуларды араластыру).</w:t>
            </w:r>
          </w:p>
          <w:p w:rsidR="00616E27" w:rsidRPr="00DE2587" w:rsidRDefault="00616E27" w:rsidP="00E43329">
            <w:pPr>
              <w:spacing w:after="0" w:line="240" w:lineRule="auto"/>
              <w:contextualSpacing/>
              <w:rPr>
                <w:rFonts w:ascii="Times New Roman" w:eastAsia="Times New Roman" w:hAnsi="Times New Roman" w:cs="Times New Roman"/>
                <w:color w:val="000000"/>
                <w:lang w:val="kk-KZ"/>
              </w:rPr>
            </w:pPr>
            <w:r w:rsidRPr="00DE2587">
              <w:rPr>
                <w:rFonts w:ascii="Times New Roman" w:eastAsia="Times New Roman" w:hAnsi="Times New Roman" w:cs="Times New Roman"/>
                <w:color w:val="000000"/>
                <w:lang w:val="kk-KZ"/>
              </w:rPr>
              <w:t>(Сурет салу) «Кемпірқосақ салу»</w:t>
            </w:r>
          </w:p>
        </w:tc>
      </w:tr>
      <w:tr w:rsidR="00616E27" w:rsidRPr="00927EB5" w:rsidTr="00E43329">
        <w:trPr>
          <w:trHeight w:val="710"/>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lang w:val="kk-KZ"/>
              </w:rPr>
              <w:lastRenderedPageBreak/>
              <w:t xml:space="preserve">2 – таңғы ас </w:t>
            </w:r>
          </w:p>
        </w:tc>
        <w:tc>
          <w:tcPr>
            <w:tcW w:w="2694" w:type="dxa"/>
          </w:tcPr>
          <w:p w:rsidR="00616E27" w:rsidRPr="00034B9F" w:rsidRDefault="00616E27" w:rsidP="00E43329">
            <w:pPr>
              <w:shd w:val="clear" w:color="auto" w:fill="FFFFFF"/>
              <w:spacing w:after="0" w:line="240" w:lineRule="auto"/>
              <w:rPr>
                <w:rFonts w:ascii="Times New Roman" w:eastAsia="Times New Roman" w:hAnsi="Times New Roman" w:cs="Times New Roman"/>
                <w:color w:val="000000"/>
                <w:lang w:val="kk-KZ"/>
              </w:rPr>
            </w:pPr>
            <w:r w:rsidRPr="00927EB5">
              <w:rPr>
                <w:rFonts w:ascii="Times New Roman" w:eastAsia="Times New Roman" w:hAnsi="Times New Roman" w:cs="Times New Roman"/>
                <w:color w:val="000000"/>
                <w:lang w:val="kk-KZ"/>
              </w:rPr>
              <w:t>Гигиеналық шараларды орындату, тамақтану кезінде сөйлемеуге дағдыландыру.</w:t>
            </w:r>
          </w:p>
        </w:tc>
        <w:tc>
          <w:tcPr>
            <w:tcW w:w="2693" w:type="dxa"/>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eastAsia="Times New Roman" w:hAnsi="Times New Roman" w:cs="Times New Roman"/>
                <w:lang w:val="kk-KZ"/>
              </w:rPr>
              <w:t>Гигиеналық шараларды орындату, үстелде дұрыс отыруын қадағалау.</w:t>
            </w:r>
          </w:p>
        </w:tc>
        <w:tc>
          <w:tcPr>
            <w:tcW w:w="2410" w:type="dxa"/>
            <w:gridSpan w:val="2"/>
          </w:tcPr>
          <w:p w:rsidR="00616E27" w:rsidRPr="00034B9F" w:rsidRDefault="00616E27" w:rsidP="00E43329">
            <w:pPr>
              <w:shd w:val="clear" w:color="auto" w:fill="FFFFFF"/>
              <w:spacing w:after="0" w:line="240" w:lineRule="auto"/>
              <w:rPr>
                <w:rFonts w:ascii="Times New Roman" w:eastAsia="Times New Roman" w:hAnsi="Times New Roman" w:cs="Times New Roman"/>
                <w:color w:val="000000"/>
                <w:lang w:val="kk-KZ"/>
              </w:rPr>
            </w:pPr>
            <w:r w:rsidRPr="00034B9F">
              <w:rPr>
                <w:rFonts w:ascii="Times New Roman" w:eastAsia="Times New Roman" w:hAnsi="Times New Roman" w:cs="Times New Roman"/>
                <w:lang w:val="kk-KZ"/>
              </w:rPr>
              <w:t xml:space="preserve"> </w:t>
            </w:r>
          </w:p>
        </w:tc>
        <w:tc>
          <w:tcPr>
            <w:tcW w:w="2590" w:type="dxa"/>
          </w:tcPr>
          <w:p w:rsidR="00616E27" w:rsidRPr="00034B9F" w:rsidRDefault="00616E27" w:rsidP="00E43329">
            <w:pPr>
              <w:shd w:val="clear" w:color="auto" w:fill="FFFFFF"/>
              <w:spacing w:after="0" w:line="240" w:lineRule="auto"/>
              <w:rPr>
                <w:rFonts w:ascii="Times New Roman" w:eastAsia="Calibri" w:hAnsi="Times New Roman" w:cs="Times New Roman"/>
                <w:lang w:val="kk-KZ"/>
              </w:rPr>
            </w:pPr>
            <w:r w:rsidRPr="00D6331C">
              <w:rPr>
                <w:rFonts w:ascii="Times New Roman" w:eastAsia="Calibri" w:hAnsi="Times New Roman" w:cs="Times New Roman"/>
                <w:lang w:val="kk-KZ"/>
              </w:rPr>
              <w:t>Тамақты үнемді тұтыну мақсаты: берілген тағамды толық ысырапсыз жеуге</w:t>
            </w:r>
            <w:r>
              <w:rPr>
                <w:rFonts w:ascii="Times New Roman" w:eastAsia="Calibri" w:hAnsi="Times New Roman" w:cs="Times New Roman"/>
                <w:lang w:val="kk-KZ"/>
              </w:rPr>
              <w:t xml:space="preserve"> </w:t>
            </w:r>
            <w:r w:rsidRPr="00D6331C">
              <w:rPr>
                <w:rFonts w:ascii="Times New Roman" w:eastAsia="Calibri" w:hAnsi="Times New Roman" w:cs="Times New Roman"/>
                <w:lang w:val="kk-KZ"/>
              </w:rPr>
              <w:t>дағдыл</w:t>
            </w:r>
            <w:r>
              <w:rPr>
                <w:rFonts w:ascii="Times New Roman" w:eastAsia="Calibri" w:hAnsi="Times New Roman" w:cs="Times New Roman"/>
                <w:lang w:val="kk-KZ"/>
              </w:rPr>
              <w:t>андыру</w:t>
            </w:r>
            <w:r w:rsidRPr="00D6331C">
              <w:rPr>
                <w:rFonts w:ascii="Times New Roman" w:eastAsia="Calibri" w:hAnsi="Times New Roman" w:cs="Times New Roman"/>
                <w:lang w:val="kk-KZ"/>
              </w:rPr>
              <w:t xml:space="preserve"> жетілдіру.</w:t>
            </w:r>
          </w:p>
        </w:tc>
        <w:tc>
          <w:tcPr>
            <w:tcW w:w="2673" w:type="dxa"/>
            <w:gridSpan w:val="2"/>
          </w:tcPr>
          <w:p w:rsidR="00616E27" w:rsidRPr="00927EB5" w:rsidRDefault="00616E27" w:rsidP="00E43329">
            <w:pPr>
              <w:spacing w:after="0" w:line="240" w:lineRule="auto"/>
              <w:rPr>
                <w:rFonts w:ascii="Times New Roman" w:eastAsia="Calibri" w:hAnsi="Times New Roman" w:cs="Times New Roman"/>
                <w:lang w:val="kk-KZ"/>
              </w:rPr>
            </w:pPr>
            <w:r w:rsidRPr="00927EB5">
              <w:rPr>
                <w:rFonts w:ascii="Times New Roman" w:eastAsia="Calibri" w:hAnsi="Times New Roman" w:cs="Times New Roman"/>
                <w:lang w:val="kk-KZ"/>
              </w:rPr>
              <w:t>Бата беру</w:t>
            </w:r>
          </w:p>
          <w:p w:rsidR="00616E27" w:rsidRPr="00927EB5" w:rsidRDefault="00616E27" w:rsidP="00E43329">
            <w:pPr>
              <w:spacing w:after="0" w:line="240" w:lineRule="auto"/>
              <w:rPr>
                <w:rFonts w:ascii="Times New Roman" w:eastAsia="Calibri" w:hAnsi="Times New Roman" w:cs="Times New Roman"/>
                <w:lang w:val="kk-KZ"/>
              </w:rPr>
            </w:pPr>
            <w:r w:rsidRPr="00927EB5">
              <w:rPr>
                <w:rFonts w:ascii="Times New Roman" w:eastAsia="Calibri" w:hAnsi="Times New Roman" w:cs="Times New Roman"/>
                <w:lang w:val="kk-KZ"/>
              </w:rPr>
              <w:t>Астарыңа адалдық берсін!</w:t>
            </w:r>
          </w:p>
          <w:p w:rsidR="00616E27" w:rsidRPr="00034B9F" w:rsidRDefault="00616E27" w:rsidP="00E43329">
            <w:pPr>
              <w:spacing w:after="0" w:line="240" w:lineRule="auto"/>
              <w:rPr>
                <w:rFonts w:ascii="Times New Roman" w:eastAsia="Calibri" w:hAnsi="Times New Roman" w:cs="Times New Roman"/>
                <w:lang w:val="kk-KZ"/>
              </w:rPr>
            </w:pPr>
            <w:r w:rsidRPr="00927EB5">
              <w:rPr>
                <w:rFonts w:ascii="Times New Roman" w:eastAsia="Calibri" w:hAnsi="Times New Roman" w:cs="Times New Roman"/>
                <w:lang w:val="kk-KZ"/>
              </w:rPr>
              <w:t>Бастарыңа амандық берсін!</w:t>
            </w:r>
          </w:p>
        </w:tc>
      </w:tr>
      <w:tr w:rsidR="00616E27" w:rsidRPr="00616E27" w:rsidTr="00E43329">
        <w:trPr>
          <w:trHeight w:val="710"/>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rPr>
              <w:t>Серуен</w:t>
            </w:r>
          </w:p>
        </w:tc>
        <w:tc>
          <w:tcPr>
            <w:tcW w:w="2694" w:type="dxa"/>
          </w:tcPr>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Бақылау: Күнді бақылау</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Мақсаты: күн энергиясының адамдар, өсімдіктер және жануарлар өміріне  әсері туралы білімдерін бекіту.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Бақылау барысы</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Тәрбиеші жұмбақтар жасырады:</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Үлкен алтын табақтан,</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Әлемге нұр таратқан.       (күн)</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Алауға оранып,</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Көкке өрлеп шығады.</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Бір айналып оралып,</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Көкжиекке бұғады.       (күн)</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Жеке жұмыс</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Табиғатта тағы қандай өзгерістер болады?</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Күн қай жақтан шығады?</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Қай жаққа батады?</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Жарқырап тұрған күнге тура қарауға бола ма?</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Неге?</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Зерттеу қызметі</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Ағаш, пластмасса, металл заттарға қол тигізіп қарау, </w:t>
            </w:r>
            <w:r w:rsidRPr="00E3558F">
              <w:rPr>
                <w:rFonts w:ascii="Times New Roman" w:hAnsi="Times New Roman" w:cs="Times New Roman"/>
                <w:lang w:val="kk-KZ"/>
              </w:rPr>
              <w:lastRenderedPageBreak/>
              <w:t xml:space="preserve">қайсысын күн көп қыздырады?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Қандай заттар тез қызады, қоңыр түсті ме, әлде ашық түсті ме?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Күннің көзіне ұзақ уақыт қандай заттың көмегімен қарауға болады? (қоңыр түсті әйнекпен)</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Еңбек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Ойын алаңы айналасындағы жолдарды тазалауға аула тазалаушыға көмектесу..</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Мақсаты: үлкендерге көмектесуге деген  ынталарын дамыту.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 Қимылды ойын «Күн мен түн».</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Мақсаты:күн мен түннің айырмашылығы жайлы білімдерін тиянақтау, берілген белгі бойынша әрекет етуге баулу.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Жаттығу ойыны Орнында тұрып ұзындыққа секіру.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Мақсаты:секіре білулерін, күштері мен көз өлшемдерін дамыту.</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  Еркін ойындар балалардың қалауы бойынша</w:t>
            </w:r>
          </w:p>
        </w:tc>
        <w:tc>
          <w:tcPr>
            <w:tcW w:w="2693" w:type="dxa"/>
          </w:tcPr>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lastRenderedPageBreak/>
              <w:t xml:space="preserve">Бақылау: Желді бақылау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Мақсаты: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жел туралы түсініктерін бекіту;</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жел түрлерін есте сақтау.</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Бақылау барысы</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Тәрбиеші балаларға жұмбақ жасырады:</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Ағаштарды шайқайды,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Көзге көрінбейді.</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Шарлағанда сай-сайды,</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Бір сәт ерінбейді. (жел)</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Тәрбиеші балаларға айналаны бақылауға, ағаш бұтақтары қалай шайқалып тұрғанын байқауға ұсынады. Сұрақтар қояды:</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Желдің қандай түрлері болады?</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Жел неге соғады?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w:t>
            </w:r>
            <w:r w:rsidRPr="00E3558F">
              <w:rPr>
                <w:rFonts w:ascii="Times New Roman" w:hAnsi="Times New Roman" w:cs="Times New Roman"/>
                <w:lang w:val="kk-KZ"/>
              </w:rPr>
              <w:lastRenderedPageBreak/>
              <w:t>сайын, желдің күші де соншалықты қатты болады. Желдің бағытын анықтаумен айналысатын адамдарды метеорологтар және синоптиктер деп атайды.</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Жеке жұмыс</w:t>
            </w:r>
          </w:p>
          <w:p w:rsidR="00616E27"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Барынша қатты желдердің атын ата? (дауыл, құйын, бұрқасын, боран.)</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 Әлсіз желді қалай атайды?(«самал жел» деп атайды)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Желдің ізін көруге болады ма?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Зерттеу жұмысы</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Компас арқылы желдің бағытын анықтау.</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Флюгердің көмегімен желдің күшін анықтау. Еңбек Гүл өсіретін (клумба) алаңды дайындау</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Мақсаты: бірлесе жұмыс істей білу дағдыларын бекіту, жұмысты бар ынтасымен орындау.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 Қимылды ойын «Кім жылдам?».</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Мақсаты: жүкіруге жаттықтыру, жылдамдықтарын дамыту.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Жаттығу ойыны  Бір-біріне доп лақтыру.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 xml:space="preserve">Мақсаты: қозғалыс координацияларын дамыту. </w:t>
            </w:r>
          </w:p>
          <w:p w:rsidR="00616E27" w:rsidRPr="00E3558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lastRenderedPageBreak/>
              <w:t>Халық болжамы. Өрмекші бұрышқа тығылса, жел болады.</w:t>
            </w:r>
          </w:p>
          <w:p w:rsidR="00616E27" w:rsidRPr="00034B9F" w:rsidRDefault="00616E27" w:rsidP="00E43329">
            <w:pPr>
              <w:shd w:val="clear" w:color="auto" w:fill="FFFFFF" w:themeFill="background1"/>
              <w:spacing w:after="0" w:line="240" w:lineRule="auto"/>
              <w:rPr>
                <w:rFonts w:ascii="Times New Roman" w:hAnsi="Times New Roman" w:cs="Times New Roman"/>
                <w:lang w:val="kk-KZ"/>
              </w:rPr>
            </w:pPr>
            <w:r w:rsidRPr="00E3558F">
              <w:rPr>
                <w:rFonts w:ascii="Times New Roman" w:hAnsi="Times New Roman" w:cs="Times New Roman"/>
                <w:lang w:val="kk-KZ"/>
              </w:rPr>
              <w:t>Еркін ойындар балалардың қалауы бойынша</w:t>
            </w:r>
          </w:p>
        </w:tc>
        <w:tc>
          <w:tcPr>
            <w:tcW w:w="2410" w:type="dxa"/>
            <w:gridSpan w:val="2"/>
            <w:tcBorders>
              <w:right w:val="single" w:sz="4" w:space="0" w:color="auto"/>
            </w:tcBorders>
          </w:tcPr>
          <w:p w:rsidR="00616E27" w:rsidRPr="00034B9F" w:rsidRDefault="00616E27" w:rsidP="00E43329">
            <w:pPr>
              <w:tabs>
                <w:tab w:val="left" w:pos="3525"/>
              </w:tabs>
              <w:kinsoku w:val="0"/>
              <w:overflowPunct w:val="0"/>
              <w:spacing w:after="0" w:line="240" w:lineRule="auto"/>
              <w:textAlignment w:val="baseline"/>
              <w:rPr>
                <w:rFonts w:ascii="Times New Roman" w:hAnsi="Times New Roman" w:cs="Times New Roman"/>
                <w:u w:val="single"/>
                <w:lang w:val="kk-KZ"/>
              </w:rPr>
            </w:pPr>
          </w:p>
        </w:tc>
        <w:tc>
          <w:tcPr>
            <w:tcW w:w="2590" w:type="dxa"/>
            <w:tcBorders>
              <w:left w:val="single" w:sz="4" w:space="0" w:color="auto"/>
            </w:tcBorders>
          </w:tcPr>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Бақылау: Топырақты бақылау</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 xml:space="preserve">Мақсаты: торф топырағының қыртысымен таныстыру  . </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Бақылау барысы</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Жеке жұмысы</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Торфтың құрғақ және ылғал  кесектерін салыстыру.</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lastRenderedPageBreak/>
              <w:t>Құммен торфты салыстыру;</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Жер қыртысы қай жерде тез кебеді.</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 xml:space="preserve">Еңбек </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 xml:space="preserve">Ағаш түптері мен атызға торф тасу. </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 xml:space="preserve">Мақсаты: торфтың пайдалы қасиеттері туралы білімдерін тиянақтау. </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Қимылды ойын</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«Аққу-қаздар».</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 xml:space="preserve">Мақсаты: берілген кеңістікте белгі бойынша қашқандарды қуып жету, ойын шартын сақтау. </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Жаттығу ойыны</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Секіргіш жіппен жаттығу ойындары.</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 xml:space="preserve">Мақсаты: секіргіш жіпті алға, кері айналдыра отырып секіруге үйрету. </w:t>
            </w:r>
          </w:p>
          <w:p w:rsidR="00616E27" w:rsidRPr="00E3558F"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Еркін ойындар балалардың қалауы бойынша</w:t>
            </w:r>
          </w:p>
          <w:p w:rsidR="00616E27" w:rsidRPr="00B06E0D" w:rsidRDefault="00616E27" w:rsidP="00E43329">
            <w:pPr>
              <w:tabs>
                <w:tab w:val="left" w:pos="427"/>
              </w:tabs>
              <w:autoSpaceDE w:val="0"/>
              <w:autoSpaceDN w:val="0"/>
              <w:adjustRightInd w:val="0"/>
              <w:spacing w:after="0"/>
              <w:rPr>
                <w:rFonts w:ascii="Times New Roman" w:hAnsi="Times New Roman" w:cs="Times New Roman"/>
                <w:lang w:val="kk-KZ"/>
              </w:rPr>
            </w:pPr>
            <w:r w:rsidRPr="00E3558F">
              <w:rPr>
                <w:rFonts w:ascii="Times New Roman" w:hAnsi="Times New Roman" w:cs="Times New Roman"/>
                <w:lang w:val="kk-KZ"/>
              </w:rPr>
              <w:t xml:space="preserve"> .</w:t>
            </w:r>
          </w:p>
        </w:tc>
        <w:tc>
          <w:tcPr>
            <w:tcW w:w="2673" w:type="dxa"/>
            <w:gridSpan w:val="2"/>
          </w:tcPr>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lastRenderedPageBreak/>
              <w:t>Бақылау: Жәндіктерді бақылау</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 xml:space="preserve">Мақсаты: «Жәндіктер» сөзінің мағынасы туралы түсініктерін тиянақтау; </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w:t>
            </w:r>
            <w:r w:rsidRPr="00E3558F">
              <w:rPr>
                <w:rFonts w:ascii="Times New Roman" w:eastAsia="Times New Roman" w:hAnsi="Times New Roman" w:cs="Times New Roman"/>
                <w:color w:val="000000"/>
                <w:lang w:val="kk-KZ"/>
              </w:rPr>
              <w:tab/>
              <w:t xml:space="preserve">Оларды тіршілік ету ерекшеліктеріне қарай салыстыра білуге үйрету. </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Бақылау барысы</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Тәрбиеші жұмбақтар жасырады:</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-Гүлдің нәрін жинайды,</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Адамға бал сыйлайды.</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Еңбекқорды аялайды,</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Еріншекті аямайды. Бұл не? (ара)</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-Қанды сорып сүліктей,</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Ызыңдап кеп шағады.</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 xml:space="preserve">Бұл қандай бүлік дой?     (маса) </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-Ызыңдап ән салып,</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Жұп-жұқа қанаты.</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Тәттіге тамсанып,</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 xml:space="preserve">Қоқысқа қонады. </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Бұл не?  (шыбын)</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-Құжынаған жұмыскер,</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Бірлескенде тым іскер.     (құмырсқа)</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-Тор тоқуға шебер-ақ,</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Бірақ киім тікпейді.</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Өнері де өнер-ақ,</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lastRenderedPageBreak/>
              <w:t>Бірақ ісі бітпейді.  (өрмекші)</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Жеке жұмыс</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Жұмбақ жауаптарының шешуінде айтылғандарды бір сөзбен нелер деп атаймыз? (жәндіктер)</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Тағы қандай жәндіктерді білесіңдер? (көбелек, құрт т.б)</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 xml:space="preserve">Қандай жәндік гүлдерді тозаңдандырады? (аралар) </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Көктемде жәндіктер өмірінде қандай өзгерістер болады? (көктемде жұмыртқалардан личинкалар өсіп шығады)</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Жәндіктер қайда тіршілік етеді? (бақтарда, ағаштарда, су тоғандарда т.б.)</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Қандай жәндіктердің пайдасы бар? (ара, жібек құрты, құмырсқа).</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Қандай пайдалы жәндік орман, тоғайларды зиянды жәндіктерден қорғайды? (құмырсқа)</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 xml:space="preserve">Масаларды неге зиянды жәндік деп атайды? (олар әртүрлі ауруларды тасиды) </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Зерттеу жұмысы</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Қанқызын тауып, оның атын атау.</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lastRenderedPageBreak/>
              <w:t>Құмырсқалар «соқпағын» табу, бақылау.</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Еңбек: Алаңды қоқыстардан тазалау.</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 xml:space="preserve">Мақсаты: үлкендерге көмек беруге, үлкендер еңбегін қадірлеуге тәрбиелеу. </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 xml:space="preserve"> Қимылды ойын «Аюлар мен аралар».Мақсаты: кеңістікте жүкіру, ұстап алуға, ұстатпауға тырысу. Ептілікке, жылдамдыққа баулу. Жаттығу ойыны:  Қимылдарын дамыту. Мақсаты: жүкіру техникаларын жақсарту. Халық болжамы: күзде құмырсқа илеуі биік болса, қыс ұзақ әрі қатты болады</w:t>
            </w:r>
          </w:p>
          <w:p w:rsidR="00616E27" w:rsidRPr="00E3558F" w:rsidRDefault="00616E27" w:rsidP="00E43329">
            <w:pPr>
              <w:autoSpaceDE w:val="0"/>
              <w:autoSpaceDN w:val="0"/>
              <w:adjustRightInd w:val="0"/>
              <w:spacing w:after="0"/>
              <w:rPr>
                <w:rFonts w:ascii="Times New Roman" w:eastAsia="Times New Roman" w:hAnsi="Times New Roman" w:cs="Times New Roman"/>
                <w:color w:val="000000"/>
                <w:lang w:val="kk-KZ"/>
              </w:rPr>
            </w:pPr>
            <w:r w:rsidRPr="00E3558F">
              <w:rPr>
                <w:rFonts w:ascii="Times New Roman" w:eastAsia="Times New Roman" w:hAnsi="Times New Roman" w:cs="Times New Roman"/>
                <w:color w:val="000000"/>
                <w:lang w:val="kk-KZ"/>
              </w:rPr>
              <w:t>Еркін ойындар балалардың қалауы бойынша</w:t>
            </w:r>
          </w:p>
        </w:tc>
      </w:tr>
      <w:tr w:rsidR="00616E27" w:rsidRPr="00616E27" w:rsidTr="00E43329">
        <w:trPr>
          <w:trHeight w:val="566"/>
        </w:trPr>
        <w:tc>
          <w:tcPr>
            <w:tcW w:w="2233" w:type="dxa"/>
            <w:hideMark/>
          </w:tcPr>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927EB5">
              <w:rPr>
                <w:rFonts w:ascii="Times New Roman" w:hAnsi="Times New Roman" w:cs="Times New Roman"/>
                <w:lang w:val="kk-KZ"/>
              </w:rPr>
              <w:t>Бір біріне шешінуге көмектесу, аяқ киімдерінің оң, терісін ажыратуын қадағалау. Сөрелеріне киімдерін, аяқ киімдерін ретімен қойғызу.</w:t>
            </w:r>
          </w:p>
        </w:tc>
        <w:tc>
          <w:tcPr>
            <w:tcW w:w="2693" w:type="dxa"/>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927EB5">
              <w:rPr>
                <w:rFonts w:ascii="Times New Roman" w:hAnsi="Times New Roman" w:cs="Times New Roman"/>
                <w:lang w:val="kk-KZ"/>
              </w:rPr>
              <w:t>Балалардың ұйымшылдықпен топқа оралуы киімдерін шешіп шкафтарына орналастыру.</w:t>
            </w:r>
          </w:p>
        </w:tc>
        <w:tc>
          <w:tcPr>
            <w:tcW w:w="2410" w:type="dxa"/>
            <w:gridSpan w:val="2"/>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lang w:val="kk-KZ"/>
              </w:rPr>
            </w:pPr>
          </w:p>
        </w:tc>
        <w:tc>
          <w:tcPr>
            <w:tcW w:w="2590" w:type="dxa"/>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bCs/>
                <w:lang w:val="kk-KZ"/>
              </w:rPr>
            </w:pPr>
            <w:r w:rsidRPr="003D7ECE">
              <w:rPr>
                <w:rFonts w:ascii="Times New Roman" w:hAnsi="Times New Roman" w:cs="Times New Roman"/>
                <w:bCs/>
                <w:lang w:val="kk-KZ"/>
              </w:rPr>
              <w:t>Бір біріне шешінуге көмектесу, аяқ киімдерінің оң, терісін ажыратуын қадағалау.</w:t>
            </w:r>
          </w:p>
        </w:tc>
        <w:tc>
          <w:tcPr>
            <w:tcW w:w="2673" w:type="dxa"/>
            <w:gridSpan w:val="2"/>
            <w:tcBorders>
              <w:left w:val="single" w:sz="4" w:space="0" w:color="auto"/>
            </w:tcBorders>
          </w:tcPr>
          <w:p w:rsidR="00616E27" w:rsidRPr="00034B9F" w:rsidRDefault="00616E27" w:rsidP="00E43329">
            <w:pPr>
              <w:spacing w:after="0" w:line="240" w:lineRule="auto"/>
              <w:rPr>
                <w:rFonts w:ascii="Times New Roman" w:hAnsi="Times New Roman" w:cs="Times New Roman"/>
                <w:bCs/>
                <w:lang w:val="kk-KZ"/>
              </w:rPr>
            </w:pPr>
            <w:r w:rsidRPr="00927EB5">
              <w:rPr>
                <w:rFonts w:ascii="Times New Roman" w:hAnsi="Times New Roman" w:cs="Times New Roman"/>
                <w:bCs/>
                <w:lang w:val="kk-KZ"/>
              </w:rPr>
              <w:t>Балалардың киімін ретімен шешу, ұқыптылыққа, тазалыққа үйрету.</w:t>
            </w:r>
          </w:p>
        </w:tc>
      </w:tr>
      <w:tr w:rsidR="00616E27" w:rsidRPr="00927EB5" w:rsidTr="00E43329">
        <w:trPr>
          <w:trHeight w:val="282"/>
        </w:trPr>
        <w:tc>
          <w:tcPr>
            <w:tcW w:w="2233" w:type="dxa"/>
            <w:hideMark/>
          </w:tcPr>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t>Түскі ас</w:t>
            </w:r>
          </w:p>
        </w:tc>
        <w:tc>
          <w:tcPr>
            <w:tcW w:w="2694" w:type="dxa"/>
          </w:tcPr>
          <w:p w:rsidR="00616E27" w:rsidRPr="00927EB5" w:rsidRDefault="00616E27" w:rsidP="00E43329">
            <w:pPr>
              <w:spacing w:after="0" w:line="240" w:lineRule="auto"/>
              <w:rPr>
                <w:rFonts w:ascii="Times New Roman" w:hAnsi="Times New Roman" w:cs="Times New Roman"/>
                <w:bCs/>
                <w:lang w:val="kk-KZ"/>
              </w:rPr>
            </w:pPr>
            <w:r w:rsidRPr="00927EB5">
              <w:rPr>
                <w:rFonts w:ascii="Times New Roman" w:hAnsi="Times New Roman" w:cs="Times New Roman"/>
                <w:bCs/>
                <w:lang w:val="kk-KZ"/>
              </w:rPr>
              <w:t>Тамақтарын реттілігімен тауысып ішуге қалыптастыру.</w:t>
            </w:r>
          </w:p>
        </w:tc>
        <w:tc>
          <w:tcPr>
            <w:tcW w:w="2693" w:type="dxa"/>
          </w:tcPr>
          <w:p w:rsidR="00616E27" w:rsidRPr="00034B9F" w:rsidRDefault="00616E27" w:rsidP="00E43329">
            <w:pPr>
              <w:spacing w:after="0" w:line="240" w:lineRule="auto"/>
              <w:rPr>
                <w:rFonts w:ascii="Times New Roman" w:hAnsi="Times New Roman" w:cs="Times New Roman"/>
                <w:color w:val="000000"/>
                <w:lang w:val="kk-KZ"/>
              </w:rPr>
            </w:pPr>
            <w:r w:rsidRPr="00034B9F">
              <w:rPr>
                <w:rFonts w:ascii="Times New Roman" w:hAnsi="Times New Roman" w:cs="Times New Roman"/>
                <w:color w:val="000000"/>
                <w:lang w:val="kk-KZ"/>
              </w:rPr>
              <w:t xml:space="preserve"> </w:t>
            </w:r>
            <w:r w:rsidRPr="00034B9F">
              <w:rPr>
                <w:rFonts w:ascii="Times New Roman" w:hAnsi="Times New Roman" w:cs="Times New Roman"/>
                <w:lang w:val="kk-KZ"/>
              </w:rPr>
              <w:t>Астарың дәмді болсын! Ас уақытында балаларға тамақты таусып жеуге, нанның қиқымын жерге тастамауға үйрету</w:t>
            </w:r>
            <w:r w:rsidRPr="00034B9F">
              <w:rPr>
                <w:rFonts w:ascii="Times New Roman" w:hAnsi="Times New Roman" w:cs="Times New Roman"/>
                <w:color w:val="000000"/>
                <w:lang w:val="kk-KZ"/>
              </w:rPr>
              <w:t>.</w:t>
            </w:r>
          </w:p>
          <w:p w:rsidR="00616E27" w:rsidRPr="00034B9F" w:rsidRDefault="00616E27" w:rsidP="00E43329">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Ас қайыру</w:t>
            </w:r>
          </w:p>
          <w:p w:rsidR="00616E27" w:rsidRPr="00034B9F" w:rsidRDefault="00616E27" w:rsidP="00E43329">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t>Дастарқаныңа береке берсін!</w:t>
            </w:r>
          </w:p>
          <w:p w:rsidR="00616E27" w:rsidRPr="00034B9F" w:rsidRDefault="00616E27" w:rsidP="00E43329">
            <w:pPr>
              <w:spacing w:after="0" w:line="240" w:lineRule="auto"/>
              <w:rPr>
                <w:rFonts w:ascii="Times New Roman" w:eastAsia="Calibri" w:hAnsi="Times New Roman" w:cs="Times New Roman"/>
                <w:lang w:val="kk-KZ"/>
              </w:rPr>
            </w:pPr>
            <w:r w:rsidRPr="00034B9F">
              <w:rPr>
                <w:rFonts w:ascii="Times New Roman" w:eastAsia="Calibri" w:hAnsi="Times New Roman" w:cs="Times New Roman"/>
                <w:lang w:val="kk-KZ"/>
              </w:rPr>
              <w:lastRenderedPageBreak/>
              <w:t>Бастарыңа мереке берсін!Әумин</w:t>
            </w:r>
            <w:r w:rsidRPr="00034B9F">
              <w:rPr>
                <w:rFonts w:ascii="Times New Roman" w:hAnsi="Times New Roman" w:cs="Times New Roman"/>
                <w:color w:val="000000"/>
                <w:lang w:val="kk-KZ"/>
              </w:rPr>
              <w:t xml:space="preserve">         </w:t>
            </w:r>
          </w:p>
        </w:tc>
        <w:tc>
          <w:tcPr>
            <w:tcW w:w="2410" w:type="dxa"/>
            <w:gridSpan w:val="2"/>
          </w:tcPr>
          <w:p w:rsidR="00616E27" w:rsidRPr="00034B9F" w:rsidRDefault="00616E27" w:rsidP="00E43329">
            <w:pPr>
              <w:spacing w:after="0" w:line="240" w:lineRule="auto"/>
              <w:rPr>
                <w:rFonts w:ascii="Times New Roman" w:eastAsia="Calibri" w:hAnsi="Times New Roman" w:cs="Times New Roman"/>
                <w:lang w:val="kk-KZ"/>
              </w:rPr>
            </w:pPr>
          </w:p>
        </w:tc>
        <w:tc>
          <w:tcPr>
            <w:tcW w:w="2590" w:type="dxa"/>
          </w:tcPr>
          <w:p w:rsidR="00616E27" w:rsidRPr="00034B9F" w:rsidRDefault="00616E27" w:rsidP="00E43329">
            <w:pPr>
              <w:tabs>
                <w:tab w:val="left" w:pos="1970"/>
              </w:tabs>
              <w:spacing w:after="0" w:line="240" w:lineRule="auto"/>
              <w:rPr>
                <w:rFonts w:ascii="Times New Roman" w:eastAsia="Times New Roman" w:hAnsi="Times New Roman" w:cs="Times New Roman"/>
                <w:lang w:val="kk-KZ"/>
              </w:rPr>
            </w:pPr>
            <w:r w:rsidRPr="00927EB5">
              <w:rPr>
                <w:rFonts w:ascii="Times New Roman" w:eastAsia="Times New Roman" w:hAnsi="Times New Roman" w:cs="Times New Roman"/>
                <w:lang w:val="kk-KZ"/>
              </w:rPr>
              <w:t>Балалардың назарын тағамға аудару, олардың адам денсаулығына пайдасын айту.</w:t>
            </w:r>
          </w:p>
        </w:tc>
        <w:tc>
          <w:tcPr>
            <w:tcW w:w="2673" w:type="dxa"/>
            <w:gridSpan w:val="2"/>
          </w:tcPr>
          <w:p w:rsidR="00616E27" w:rsidRPr="00034B9F" w:rsidRDefault="00616E27" w:rsidP="00E43329">
            <w:pPr>
              <w:spacing w:line="256" w:lineRule="auto"/>
              <w:rPr>
                <w:rFonts w:ascii="Times New Roman" w:hAnsi="Times New Roman" w:cs="Times New Roman"/>
                <w:lang w:val="kk-KZ"/>
              </w:rPr>
            </w:pPr>
            <w:r w:rsidRPr="00034B9F">
              <w:rPr>
                <w:rFonts w:ascii="Times New Roman" w:hAnsi="Times New Roman" w:cs="Times New Roman"/>
                <w:lang w:val="kk-KZ"/>
              </w:rPr>
              <w:t xml:space="preserve"> </w:t>
            </w:r>
            <w:r w:rsidRPr="00927EB5">
              <w:rPr>
                <w:rFonts w:ascii="Times New Roman" w:hAnsi="Times New Roman" w:cs="Times New Roman"/>
                <w:lang w:val="kk-KZ"/>
              </w:rPr>
              <w:t>Ас мәзірімен таныстыру</w:t>
            </w:r>
          </w:p>
        </w:tc>
      </w:tr>
      <w:tr w:rsidR="00616E27" w:rsidRPr="00616E27" w:rsidTr="00E43329">
        <w:trPr>
          <w:trHeight w:val="1557"/>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rPr>
              <w:t>Күндізгі ұйқы</w:t>
            </w:r>
          </w:p>
        </w:tc>
        <w:tc>
          <w:tcPr>
            <w:tcW w:w="2694" w:type="dxa"/>
            <w:tcBorders>
              <w:right w:val="single" w:sz="4" w:space="0" w:color="auto"/>
            </w:tcBorders>
          </w:tcPr>
          <w:p w:rsidR="00616E27" w:rsidRPr="00927EB5" w:rsidRDefault="00616E27" w:rsidP="00E43329">
            <w:pPr>
              <w:rPr>
                <w:rFonts w:ascii="Times New Roman" w:hAnsi="Times New Roman" w:cs="Times New Roman"/>
                <w:lang w:val="kk-KZ"/>
              </w:rPr>
            </w:pPr>
            <w:r w:rsidRPr="00927EB5">
              <w:rPr>
                <w:rFonts w:ascii="Times New Roman" w:hAnsi="Times New Roman" w:cs="Times New Roman"/>
                <w:lang w:val="kk-KZ"/>
              </w:rPr>
              <w:t>Музыка тыңдау Балалардың  тыныш ұйықтауы үшін жайлы жағдай жасау</w:t>
            </w:r>
          </w:p>
          <w:p w:rsidR="00616E27" w:rsidRPr="00034B9F" w:rsidRDefault="00616E27" w:rsidP="00E43329">
            <w:pPr>
              <w:rPr>
                <w:rFonts w:ascii="Times New Roman" w:hAnsi="Times New Roman" w:cs="Times New Roman"/>
                <w:lang w:val="kk-KZ"/>
              </w:rPr>
            </w:pPr>
          </w:p>
        </w:tc>
        <w:tc>
          <w:tcPr>
            <w:tcW w:w="2693" w:type="dxa"/>
            <w:tcBorders>
              <w:left w:val="single" w:sz="4" w:space="0" w:color="auto"/>
            </w:tcBorders>
          </w:tcPr>
          <w:p w:rsidR="00616E27" w:rsidRPr="00927EB5" w:rsidRDefault="00616E27" w:rsidP="00E43329">
            <w:pPr>
              <w:spacing w:line="240" w:lineRule="auto"/>
              <w:rPr>
                <w:rFonts w:ascii="Times New Roman" w:hAnsi="Times New Roman" w:cs="Times New Roman"/>
                <w:lang w:val="kk-KZ"/>
              </w:rPr>
            </w:pPr>
            <w:r w:rsidRPr="00927EB5">
              <w:rPr>
                <w:rFonts w:ascii="Times New Roman" w:hAnsi="Times New Roman" w:cs="Times New Roman"/>
                <w:lang w:val="kk-KZ"/>
              </w:rPr>
              <w:t>Музыка тыңдау Балалардың  тыныш ұйықтауы үшін жайлы жағдай жасау «Балапаным»</w:t>
            </w:r>
          </w:p>
        </w:tc>
        <w:tc>
          <w:tcPr>
            <w:tcW w:w="2410" w:type="dxa"/>
            <w:gridSpan w:val="2"/>
          </w:tcPr>
          <w:p w:rsidR="00616E27" w:rsidRPr="00034B9F" w:rsidRDefault="00616E27" w:rsidP="00E43329">
            <w:pPr>
              <w:rPr>
                <w:rFonts w:ascii="Times New Roman" w:hAnsi="Times New Roman" w:cs="Times New Roman"/>
                <w:u w:val="single"/>
                <w:lang w:val="kk-KZ"/>
              </w:rPr>
            </w:pPr>
          </w:p>
        </w:tc>
        <w:tc>
          <w:tcPr>
            <w:tcW w:w="2590" w:type="dxa"/>
            <w:tcBorders>
              <w:right w:val="single" w:sz="4" w:space="0" w:color="auto"/>
            </w:tcBorders>
          </w:tcPr>
          <w:p w:rsidR="00616E27" w:rsidRPr="003D7ECE" w:rsidRDefault="00616E27" w:rsidP="00E43329">
            <w:pPr>
              <w:spacing w:after="0"/>
              <w:rPr>
                <w:rFonts w:ascii="Times New Roman" w:hAnsi="Times New Roman" w:cs="Times New Roman"/>
                <w:lang w:val="kk-KZ"/>
              </w:rPr>
            </w:pPr>
            <w:r w:rsidRPr="003D7ECE">
              <w:rPr>
                <w:rFonts w:ascii="Times New Roman" w:hAnsi="Times New Roman" w:cs="Times New Roman"/>
                <w:lang w:val="kk-KZ"/>
              </w:rPr>
              <w:t xml:space="preserve">«Әлди-әлди»     </w:t>
            </w:r>
          </w:p>
          <w:p w:rsidR="00616E27" w:rsidRPr="003D7ECE" w:rsidRDefault="00616E27" w:rsidP="00E43329">
            <w:pPr>
              <w:spacing w:after="0"/>
              <w:rPr>
                <w:rFonts w:ascii="Times New Roman" w:hAnsi="Times New Roman" w:cs="Times New Roman"/>
                <w:lang w:val="kk-KZ"/>
              </w:rPr>
            </w:pPr>
            <w:r w:rsidRPr="003D7ECE">
              <w:rPr>
                <w:rFonts w:ascii="Times New Roman" w:hAnsi="Times New Roman" w:cs="Times New Roman"/>
                <w:lang w:val="kk-KZ"/>
              </w:rPr>
              <w:t>(музыка)</w:t>
            </w:r>
          </w:p>
          <w:p w:rsidR="00616E27" w:rsidRPr="00034B9F" w:rsidRDefault="00616E27" w:rsidP="00E43329">
            <w:pPr>
              <w:spacing w:after="0"/>
              <w:rPr>
                <w:rFonts w:ascii="Times New Roman" w:hAnsi="Times New Roman" w:cs="Times New Roman"/>
                <w:u w:val="single"/>
                <w:lang w:val="kk-KZ"/>
              </w:rPr>
            </w:pPr>
            <w:r w:rsidRPr="003D7ECE">
              <w:rPr>
                <w:rFonts w:ascii="Times New Roman" w:hAnsi="Times New Roman" w:cs="Times New Roman"/>
                <w:lang w:val="kk-KZ"/>
              </w:rPr>
              <w:t>Балалардың  тыныш ұйықтауы үшін жайлы жағдай жасау</w:t>
            </w:r>
          </w:p>
        </w:tc>
        <w:tc>
          <w:tcPr>
            <w:tcW w:w="2673" w:type="dxa"/>
            <w:gridSpan w:val="2"/>
            <w:tcBorders>
              <w:left w:val="single" w:sz="4" w:space="0" w:color="auto"/>
            </w:tcBorders>
          </w:tcPr>
          <w:p w:rsidR="00616E27" w:rsidRPr="00034B9F" w:rsidRDefault="00616E27" w:rsidP="00E43329">
            <w:pPr>
              <w:rPr>
                <w:rFonts w:ascii="Times New Roman" w:eastAsia="Times New Roman" w:hAnsi="Times New Roman" w:cs="Times New Roman"/>
                <w:lang w:val="kk-KZ"/>
              </w:rPr>
            </w:pPr>
            <w:r w:rsidRPr="00034B9F">
              <w:rPr>
                <w:rFonts w:ascii="Times New Roman" w:hAnsi="Times New Roman" w:cs="Times New Roman"/>
                <w:lang w:val="kk-KZ"/>
              </w:rPr>
              <w:t xml:space="preserve"> Ертегілер  әлеміне  саяхат. Ертегі  оқып беру.  </w:t>
            </w:r>
            <w:r w:rsidRPr="00034B9F">
              <w:rPr>
                <w:rFonts w:ascii="Times New Roman" w:eastAsia="Times New Roman" w:hAnsi="Times New Roman" w:cs="Times New Roman"/>
                <w:lang w:val="kk-KZ"/>
              </w:rPr>
              <w:t>«Қызыл телпек» ертегі.</w:t>
            </w:r>
          </w:p>
          <w:p w:rsidR="00616E27" w:rsidRPr="00034B9F" w:rsidRDefault="00616E27" w:rsidP="00E43329">
            <w:pPr>
              <w:rPr>
                <w:rFonts w:ascii="Times New Roman" w:hAnsi="Times New Roman" w:cs="Times New Roman"/>
                <w:lang w:val="kk-KZ"/>
              </w:rPr>
            </w:pPr>
            <w:r w:rsidRPr="00034B9F">
              <w:rPr>
                <w:rFonts w:ascii="Times New Roman" w:hAnsi="Times New Roman" w:cs="Times New Roman"/>
                <w:lang w:val="kk-KZ"/>
              </w:rPr>
              <w:t xml:space="preserve"> </w:t>
            </w:r>
            <w:r w:rsidRPr="00034B9F">
              <w:rPr>
                <w:rFonts w:ascii="Times New Roman" w:hAnsi="Times New Roman" w:cs="Times New Roman"/>
                <w:color w:val="000000"/>
                <w:lang w:val="kk-KZ"/>
              </w:rPr>
              <w:t>(Көркем әдебиет</w:t>
            </w:r>
          </w:p>
        </w:tc>
      </w:tr>
      <w:tr w:rsidR="00616E27" w:rsidRPr="0024739C" w:rsidTr="00E43329">
        <w:trPr>
          <w:trHeight w:val="841"/>
        </w:trPr>
        <w:tc>
          <w:tcPr>
            <w:tcW w:w="2233" w:type="dxa"/>
            <w:hideMark/>
          </w:tcPr>
          <w:p w:rsidR="00616E27" w:rsidRPr="002F2D51" w:rsidRDefault="00616E27" w:rsidP="00E43329">
            <w:pPr>
              <w:spacing w:after="0" w:line="240" w:lineRule="auto"/>
              <w:rPr>
                <w:rFonts w:ascii="Times New Roman" w:hAnsi="Times New Roman" w:cs="Times New Roman"/>
                <w:b/>
                <w:bCs/>
                <w:color w:val="000000" w:themeColor="text1"/>
                <w:lang w:val="kk-KZ"/>
              </w:rPr>
            </w:pPr>
            <w:r w:rsidRPr="002F2D51">
              <w:rPr>
                <w:rFonts w:ascii="Times New Roman" w:hAnsi="Times New Roman" w:cs="Times New Roman"/>
                <w:b/>
                <w:bCs/>
                <w:color w:val="000000" w:themeColor="text1"/>
                <w:lang w:val="kk-KZ"/>
              </w:rPr>
              <w:t>Біртіндеп ұйқыдан ояту,</w:t>
            </w:r>
          </w:p>
          <w:p w:rsidR="00616E27" w:rsidRPr="00034B9F" w:rsidRDefault="00616E27" w:rsidP="00E43329">
            <w:pPr>
              <w:spacing w:after="0" w:line="240" w:lineRule="auto"/>
              <w:rPr>
                <w:rFonts w:ascii="Times New Roman" w:hAnsi="Times New Roman" w:cs="Times New Roman"/>
                <w:b/>
                <w:bCs/>
                <w:lang w:val="kk-KZ"/>
              </w:rPr>
            </w:pPr>
            <w:r w:rsidRPr="002F2D51">
              <w:rPr>
                <w:rFonts w:ascii="Times New Roman" w:hAnsi="Times New Roman" w:cs="Times New Roman"/>
                <w:b/>
                <w:bCs/>
                <w:color w:val="000000" w:themeColor="text1"/>
                <w:lang w:val="kk-KZ"/>
              </w:rPr>
              <w:t>сауықтыру шаралары</w:t>
            </w:r>
          </w:p>
        </w:tc>
        <w:tc>
          <w:tcPr>
            <w:tcW w:w="2694" w:type="dxa"/>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673200">
              <w:rPr>
                <w:rFonts w:ascii="Times New Roman" w:hAnsi="Times New Roman" w:cs="Times New Roman"/>
                <w:lang w:val="kk-KZ"/>
              </w:rPr>
              <w:t>Ауа, су емшаралары, жалпақ табандылықты  болдырмау.</w:t>
            </w:r>
          </w:p>
        </w:tc>
        <w:tc>
          <w:tcPr>
            <w:tcW w:w="2693" w:type="dxa"/>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927EB5">
              <w:rPr>
                <w:rFonts w:ascii="Times New Roman" w:hAnsi="Times New Roman" w:cs="Times New Roman"/>
                <w:lang w:val="kk-KZ"/>
              </w:rPr>
              <w:t>Өз орындарында отырып керілу, тыныстау  жаттығуларын жасату.</w:t>
            </w:r>
          </w:p>
        </w:tc>
        <w:tc>
          <w:tcPr>
            <w:tcW w:w="2410" w:type="dxa"/>
            <w:gridSpan w:val="2"/>
            <w:tcBorders>
              <w:left w:val="single" w:sz="4" w:space="0" w:color="auto"/>
              <w:right w:val="single" w:sz="4" w:space="0" w:color="auto"/>
            </w:tcBorders>
          </w:tcPr>
          <w:p w:rsidR="00616E27" w:rsidRPr="00034B9F" w:rsidRDefault="00616E27" w:rsidP="00E43329">
            <w:pPr>
              <w:autoSpaceDE w:val="0"/>
              <w:autoSpaceDN w:val="0"/>
              <w:adjustRightInd w:val="0"/>
              <w:rPr>
                <w:rFonts w:ascii="Times New Roman" w:hAnsi="Times New Roman" w:cs="Times New Roman"/>
                <w:lang w:val="kk-KZ"/>
              </w:rPr>
            </w:pPr>
          </w:p>
        </w:tc>
        <w:tc>
          <w:tcPr>
            <w:tcW w:w="2590" w:type="dxa"/>
            <w:tcBorders>
              <w:left w:val="single" w:sz="4" w:space="0" w:color="auto"/>
              <w:right w:val="single" w:sz="4" w:space="0" w:color="auto"/>
            </w:tcBorders>
          </w:tcPr>
          <w:p w:rsidR="00616E27" w:rsidRPr="00034B9F" w:rsidRDefault="00616E27" w:rsidP="00E43329">
            <w:pPr>
              <w:spacing w:after="0" w:line="240" w:lineRule="auto"/>
              <w:rPr>
                <w:rFonts w:ascii="Times New Roman" w:eastAsia="Times New Roman" w:hAnsi="Times New Roman" w:cs="Times New Roman"/>
                <w:lang w:val="kk-KZ"/>
              </w:rPr>
            </w:pPr>
            <w:r w:rsidRPr="002F2D51">
              <w:rPr>
                <w:rFonts w:ascii="Times New Roman" w:eastAsia="Times New Roman" w:hAnsi="Times New Roman" w:cs="Times New Roman"/>
                <w:lang w:val="kk-KZ"/>
              </w:rPr>
              <w:t>Өзіне-өзі қызмет көрсетуге деген ұмтылысын қолдау: Қыз балалардың шаштарын тарауға үйрету. (өзіне-өзі қызмет ету дағдылары, ірі және ұсақ моториканы дамыту)</w:t>
            </w:r>
          </w:p>
        </w:tc>
        <w:tc>
          <w:tcPr>
            <w:tcW w:w="2673" w:type="dxa"/>
            <w:gridSpan w:val="2"/>
            <w:tcBorders>
              <w:left w:val="single" w:sz="4" w:space="0" w:color="auto"/>
            </w:tcBorders>
          </w:tcPr>
          <w:p w:rsidR="00616E27" w:rsidRPr="00013003" w:rsidRDefault="00616E27" w:rsidP="00E43329">
            <w:pPr>
              <w:widowControl w:val="0"/>
              <w:autoSpaceDE w:val="0"/>
              <w:autoSpaceDN w:val="0"/>
              <w:spacing w:after="0"/>
              <w:rPr>
                <w:rFonts w:ascii="Times New Roman" w:hAnsi="Times New Roman" w:cs="Times New Roman"/>
                <w:lang w:val="kk-KZ"/>
              </w:rPr>
            </w:pPr>
            <w:r w:rsidRPr="00013003">
              <w:rPr>
                <w:rFonts w:ascii="Times New Roman" w:hAnsi="Times New Roman" w:cs="Times New Roman"/>
                <w:lang w:val="kk-KZ"/>
              </w:rPr>
              <w:t xml:space="preserve">Табанды шынықтыру массажы </w:t>
            </w:r>
          </w:p>
          <w:p w:rsidR="00616E27" w:rsidRPr="00013003" w:rsidRDefault="00616E27" w:rsidP="00E43329">
            <w:pPr>
              <w:widowControl w:val="0"/>
              <w:autoSpaceDE w:val="0"/>
              <w:autoSpaceDN w:val="0"/>
              <w:spacing w:after="0"/>
              <w:rPr>
                <w:rFonts w:ascii="Times New Roman" w:hAnsi="Times New Roman" w:cs="Times New Roman"/>
                <w:lang w:val="kk-KZ"/>
              </w:rPr>
            </w:pPr>
            <w:r w:rsidRPr="00013003">
              <w:rPr>
                <w:rFonts w:ascii="Times New Roman" w:hAnsi="Times New Roman" w:cs="Times New Roman"/>
                <w:lang w:val="kk-KZ"/>
              </w:rPr>
              <w:t xml:space="preserve">Таяқтарды жылжытып, </w:t>
            </w:r>
          </w:p>
          <w:p w:rsidR="00616E27" w:rsidRPr="00013003" w:rsidRDefault="00616E27" w:rsidP="00E43329">
            <w:pPr>
              <w:widowControl w:val="0"/>
              <w:autoSpaceDE w:val="0"/>
              <w:autoSpaceDN w:val="0"/>
              <w:spacing w:after="0"/>
              <w:rPr>
                <w:rFonts w:ascii="Times New Roman" w:hAnsi="Times New Roman" w:cs="Times New Roman"/>
                <w:lang w:val="kk-KZ"/>
              </w:rPr>
            </w:pPr>
            <w:r w:rsidRPr="00013003">
              <w:rPr>
                <w:rFonts w:ascii="Times New Roman" w:hAnsi="Times New Roman" w:cs="Times New Roman"/>
                <w:lang w:val="kk-KZ"/>
              </w:rPr>
              <w:t xml:space="preserve">Массаж жасау білеміз. </w:t>
            </w:r>
          </w:p>
          <w:p w:rsidR="00616E27" w:rsidRPr="00013003" w:rsidRDefault="00616E27" w:rsidP="00E43329">
            <w:pPr>
              <w:widowControl w:val="0"/>
              <w:autoSpaceDE w:val="0"/>
              <w:autoSpaceDN w:val="0"/>
              <w:spacing w:after="0"/>
              <w:rPr>
                <w:rFonts w:ascii="Times New Roman" w:hAnsi="Times New Roman" w:cs="Times New Roman"/>
                <w:lang w:val="kk-KZ"/>
              </w:rPr>
            </w:pPr>
            <w:r w:rsidRPr="00013003">
              <w:rPr>
                <w:rFonts w:ascii="Times New Roman" w:hAnsi="Times New Roman" w:cs="Times New Roman"/>
                <w:lang w:val="kk-KZ"/>
              </w:rPr>
              <w:t xml:space="preserve">Он аяққа 1-2-3, </w:t>
            </w:r>
          </w:p>
          <w:p w:rsidR="00616E27" w:rsidRPr="00013003" w:rsidRDefault="00616E27" w:rsidP="00E43329">
            <w:pPr>
              <w:widowControl w:val="0"/>
              <w:autoSpaceDE w:val="0"/>
              <w:autoSpaceDN w:val="0"/>
              <w:spacing w:after="0"/>
              <w:rPr>
                <w:rFonts w:ascii="Times New Roman" w:hAnsi="Times New Roman" w:cs="Times New Roman"/>
                <w:lang w:val="kk-KZ"/>
              </w:rPr>
            </w:pPr>
            <w:r w:rsidRPr="00013003">
              <w:rPr>
                <w:rFonts w:ascii="Times New Roman" w:hAnsi="Times New Roman" w:cs="Times New Roman"/>
                <w:lang w:val="kk-KZ"/>
              </w:rPr>
              <w:t xml:space="preserve">Сол аяққа 1-2-3. </w:t>
            </w:r>
          </w:p>
          <w:p w:rsidR="00616E27" w:rsidRPr="00013003" w:rsidRDefault="00616E27" w:rsidP="00E43329">
            <w:pPr>
              <w:widowControl w:val="0"/>
              <w:autoSpaceDE w:val="0"/>
              <w:autoSpaceDN w:val="0"/>
              <w:spacing w:after="0"/>
              <w:rPr>
                <w:rFonts w:ascii="Times New Roman" w:hAnsi="Times New Roman" w:cs="Times New Roman"/>
                <w:lang w:val="kk-KZ"/>
              </w:rPr>
            </w:pPr>
            <w:r w:rsidRPr="00013003">
              <w:rPr>
                <w:rFonts w:ascii="Times New Roman" w:hAnsi="Times New Roman" w:cs="Times New Roman"/>
                <w:lang w:val="kk-KZ"/>
              </w:rPr>
              <w:t>Массаж жасау білеміз.</w:t>
            </w:r>
          </w:p>
          <w:p w:rsidR="00616E27" w:rsidRPr="00034B9F" w:rsidRDefault="00616E27" w:rsidP="00E43329">
            <w:pPr>
              <w:widowControl w:val="0"/>
              <w:autoSpaceDE w:val="0"/>
              <w:autoSpaceDN w:val="0"/>
              <w:spacing w:after="0"/>
              <w:rPr>
                <w:rFonts w:ascii="Times New Roman" w:hAnsi="Times New Roman" w:cs="Times New Roman"/>
                <w:lang w:val="kk-KZ"/>
              </w:rPr>
            </w:pPr>
            <w:r w:rsidRPr="00013003">
              <w:rPr>
                <w:rFonts w:ascii="Times New Roman" w:hAnsi="Times New Roman" w:cs="Times New Roman"/>
                <w:lang w:val="kk-KZ"/>
              </w:rPr>
              <w:t>Арнайы жолдармен жүру.</w:t>
            </w:r>
          </w:p>
        </w:tc>
      </w:tr>
      <w:tr w:rsidR="00616E27" w:rsidRPr="00616E27" w:rsidTr="00E43329">
        <w:trPr>
          <w:trHeight w:val="1270"/>
        </w:trPr>
        <w:tc>
          <w:tcPr>
            <w:tcW w:w="2233" w:type="dxa"/>
            <w:hideMark/>
          </w:tcPr>
          <w:p w:rsidR="00616E27" w:rsidRPr="00034B9F" w:rsidRDefault="00616E27" w:rsidP="00E43329">
            <w:pPr>
              <w:spacing w:after="0" w:line="240" w:lineRule="auto"/>
              <w:rPr>
                <w:rFonts w:ascii="Times New Roman" w:hAnsi="Times New Roman" w:cs="Times New Roman"/>
                <w:b/>
                <w:bCs/>
                <w:color w:val="000000" w:themeColor="text1"/>
                <w:lang w:val="kk-KZ"/>
              </w:rPr>
            </w:pPr>
            <w:r w:rsidRPr="00034B9F">
              <w:rPr>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616E27" w:rsidRPr="00034B9F" w:rsidRDefault="00616E27" w:rsidP="00E43329">
            <w:pPr>
              <w:rPr>
                <w:rFonts w:ascii="Times New Roman" w:hAnsi="Times New Roman" w:cs="Times New Roman"/>
                <w:lang w:val="kk-KZ"/>
              </w:rPr>
            </w:pPr>
            <w:r w:rsidRPr="00034B9F">
              <w:rPr>
                <w:rFonts w:ascii="Times New Roman" w:hAnsi="Times New Roman" w:cs="Times New Roman"/>
                <w:lang w:val="kk-KZ"/>
              </w:rPr>
              <w:t>Хор:15:00-15:40</w:t>
            </w:r>
          </w:p>
          <w:p w:rsidR="00616E27" w:rsidRPr="00034B9F" w:rsidRDefault="00616E27" w:rsidP="00E43329">
            <w:pPr>
              <w:rPr>
                <w:rFonts w:ascii="Times New Roman" w:hAnsi="Times New Roman" w:cs="Times New Roman"/>
                <w:lang w:val="kk-KZ"/>
              </w:rPr>
            </w:pPr>
            <w:r w:rsidRPr="00034B9F">
              <w:rPr>
                <w:rFonts w:ascii="Times New Roman" w:hAnsi="Times New Roman" w:cs="Times New Roman"/>
                <w:lang w:val="kk-KZ"/>
              </w:rPr>
              <w:t>Асық ойыны 15:30-16:00</w:t>
            </w:r>
          </w:p>
          <w:p w:rsidR="00616E27" w:rsidRPr="000A1001" w:rsidRDefault="00616E27" w:rsidP="00E43329">
            <w:pPr>
              <w:spacing w:after="0" w:line="240" w:lineRule="auto"/>
              <w:contextualSpacing/>
              <w:rPr>
                <w:rFonts w:ascii="Times New Roman" w:eastAsia="Times New Roman" w:hAnsi="Times New Roman" w:cs="Times New Roman"/>
                <w:lang w:val="kk-KZ"/>
              </w:rPr>
            </w:pPr>
            <w:r w:rsidRPr="000A1001">
              <w:rPr>
                <w:rFonts w:ascii="Times New Roman" w:eastAsia="Times New Roman" w:hAnsi="Times New Roman" w:cs="Times New Roman"/>
                <w:lang w:val="kk-KZ"/>
              </w:rPr>
              <w:t xml:space="preserve">Дербес ойын: </w:t>
            </w:r>
          </w:p>
          <w:p w:rsidR="00616E27" w:rsidRPr="000A1001" w:rsidRDefault="00616E27" w:rsidP="00E43329">
            <w:pPr>
              <w:spacing w:after="0" w:line="240" w:lineRule="auto"/>
              <w:contextualSpacing/>
              <w:rPr>
                <w:rFonts w:ascii="Times New Roman" w:eastAsia="Times New Roman" w:hAnsi="Times New Roman" w:cs="Times New Roman"/>
                <w:lang w:val="kk-KZ"/>
              </w:rPr>
            </w:pPr>
            <w:r w:rsidRPr="000A1001">
              <w:rPr>
                <w:rFonts w:ascii="Times New Roman" w:eastAsia="Times New Roman" w:hAnsi="Times New Roman" w:cs="Times New Roman"/>
                <w:lang w:val="kk-KZ"/>
              </w:rPr>
              <w:t>«Пішіндерді орналастыр және суретін сал» ойыны</w:t>
            </w:r>
          </w:p>
          <w:p w:rsidR="00616E27" w:rsidRPr="00034B9F" w:rsidRDefault="00616E27" w:rsidP="00E43329">
            <w:pPr>
              <w:spacing w:after="0" w:line="240" w:lineRule="auto"/>
              <w:contextualSpacing/>
              <w:rPr>
                <w:rFonts w:ascii="Times New Roman" w:eastAsia="Times New Roman" w:hAnsi="Times New Roman" w:cs="Times New Roman"/>
                <w:lang w:val="kk-KZ"/>
              </w:rPr>
            </w:pPr>
            <w:r w:rsidRPr="000A1001">
              <w:rPr>
                <w:rFonts w:ascii="Times New Roman" w:eastAsia="Times New Roman" w:hAnsi="Times New Roman" w:cs="Times New Roman"/>
                <w:lang w:val="kk-KZ"/>
              </w:rPr>
              <w:t>Мақсаты: пішіндерді ұяшықтарға түстеріне және көлеміне сәйкес орналастырады. Дөңгелек пішінді мүсіндеу.</w:t>
            </w:r>
          </w:p>
          <w:p w:rsidR="00616E27" w:rsidRPr="00034B9F" w:rsidRDefault="00616E27" w:rsidP="00E43329">
            <w:pPr>
              <w:rPr>
                <w:rFonts w:ascii="Times New Roman" w:eastAsia="Times New Roman" w:hAnsi="Times New Roman" w:cs="Times New Roman"/>
                <w:lang w:val="kk-KZ"/>
              </w:rPr>
            </w:pPr>
          </w:p>
        </w:tc>
        <w:tc>
          <w:tcPr>
            <w:tcW w:w="2693" w:type="dxa"/>
            <w:tcBorders>
              <w:left w:val="single" w:sz="4" w:space="0" w:color="auto"/>
              <w:right w:val="single" w:sz="4" w:space="0" w:color="auto"/>
            </w:tcBorders>
          </w:tcPr>
          <w:p w:rsidR="00616E27" w:rsidRPr="000A1001" w:rsidRDefault="00616E27" w:rsidP="00E43329">
            <w:pPr>
              <w:spacing w:after="0"/>
              <w:ind w:left="10" w:right="13" w:hanging="10"/>
              <w:rPr>
                <w:rFonts w:ascii="Times New Roman" w:eastAsia="Times New Roman" w:hAnsi="Times New Roman" w:cs="Times New Roman"/>
                <w:lang w:val="kk-KZ"/>
              </w:rPr>
            </w:pPr>
            <w:r w:rsidRPr="000A1001">
              <w:rPr>
                <w:rFonts w:ascii="Times New Roman" w:eastAsia="Times New Roman" w:hAnsi="Times New Roman" w:cs="Times New Roman"/>
                <w:lang w:val="kk-KZ"/>
              </w:rPr>
              <w:t>«Адал азамат»</w:t>
            </w:r>
          </w:p>
          <w:p w:rsidR="00616E27" w:rsidRPr="000A1001" w:rsidRDefault="00616E27" w:rsidP="00E43329">
            <w:pPr>
              <w:spacing w:after="0"/>
              <w:ind w:left="10" w:right="13" w:hanging="10"/>
              <w:rPr>
                <w:rFonts w:ascii="Times New Roman" w:eastAsia="Times New Roman" w:hAnsi="Times New Roman" w:cs="Times New Roman"/>
                <w:lang w:val="kk-KZ"/>
              </w:rPr>
            </w:pPr>
            <w:r w:rsidRPr="000A1001">
              <w:rPr>
                <w:rFonts w:ascii="Times New Roman" w:eastAsia="Times New Roman" w:hAnsi="Times New Roman" w:cs="Times New Roman"/>
                <w:lang w:val="kk-KZ"/>
              </w:rPr>
              <w:t>« Балабақшадағы қаржы әлемі» «Ойын Сатып алу»</w:t>
            </w:r>
          </w:p>
          <w:p w:rsidR="00616E27" w:rsidRPr="000A1001" w:rsidRDefault="00616E27" w:rsidP="00E43329">
            <w:pPr>
              <w:spacing w:after="0"/>
              <w:ind w:left="10" w:right="13" w:hanging="10"/>
              <w:rPr>
                <w:rFonts w:ascii="Times New Roman" w:eastAsia="Times New Roman" w:hAnsi="Times New Roman" w:cs="Times New Roman"/>
                <w:lang w:val="kk-KZ"/>
              </w:rPr>
            </w:pPr>
            <w:r w:rsidRPr="000A1001">
              <w:rPr>
                <w:rFonts w:ascii="Times New Roman" w:eastAsia="Times New Roman" w:hAnsi="Times New Roman" w:cs="Times New Roman"/>
                <w:lang w:val="kk-KZ"/>
              </w:rPr>
              <w:t>Міндеттер: Үнемдеу ұғымымен таныстыру.</w:t>
            </w:r>
          </w:p>
          <w:p w:rsidR="00616E27" w:rsidRPr="00034B9F" w:rsidRDefault="00616E27" w:rsidP="00E43329">
            <w:pPr>
              <w:spacing w:after="0"/>
              <w:ind w:left="10" w:right="13" w:hanging="10"/>
              <w:rPr>
                <w:rFonts w:ascii="Times New Roman" w:eastAsia="Times New Roman" w:hAnsi="Times New Roman" w:cs="Times New Roman"/>
                <w:lang w:val="kk-KZ"/>
              </w:rPr>
            </w:pPr>
            <w:r w:rsidRPr="000A1001">
              <w:rPr>
                <w:rFonts w:ascii="Times New Roman" w:eastAsia="Times New Roman" w:hAnsi="Times New Roman" w:cs="Times New Roman"/>
                <w:lang w:val="kk-KZ"/>
              </w:rPr>
              <w:t>(танымдық, катынас әрекеттер)</w:t>
            </w:r>
          </w:p>
        </w:tc>
        <w:tc>
          <w:tcPr>
            <w:tcW w:w="2410" w:type="dxa"/>
            <w:gridSpan w:val="2"/>
            <w:tcBorders>
              <w:left w:val="single" w:sz="4" w:space="0" w:color="auto"/>
              <w:right w:val="single" w:sz="4" w:space="0" w:color="auto"/>
            </w:tcBorders>
          </w:tcPr>
          <w:p w:rsidR="00616E27" w:rsidRPr="00034B9F" w:rsidRDefault="00616E27" w:rsidP="00E43329">
            <w:pPr>
              <w:spacing w:after="0" w:line="240" w:lineRule="auto"/>
              <w:rPr>
                <w:rFonts w:ascii="Times New Roman" w:eastAsia="Times New Roman" w:hAnsi="Times New Roman" w:cs="Times New Roman"/>
                <w:lang w:val="kk-KZ"/>
              </w:rPr>
            </w:pPr>
          </w:p>
        </w:tc>
        <w:tc>
          <w:tcPr>
            <w:tcW w:w="2590" w:type="dxa"/>
            <w:tcBorders>
              <w:left w:val="single" w:sz="4" w:space="0" w:color="auto"/>
              <w:right w:val="single" w:sz="4" w:space="0" w:color="auto"/>
            </w:tcBorders>
          </w:tcPr>
          <w:p w:rsidR="00616E27" w:rsidRPr="002F2D51" w:rsidRDefault="00616E27" w:rsidP="00E43329">
            <w:pPr>
              <w:autoSpaceDE w:val="0"/>
              <w:autoSpaceDN w:val="0"/>
              <w:adjustRightInd w:val="0"/>
              <w:spacing w:after="0" w:line="240" w:lineRule="auto"/>
              <w:rPr>
                <w:rFonts w:ascii="Times New Roman" w:eastAsia="Times New Roman" w:hAnsi="Times New Roman" w:cs="Times New Roman"/>
                <w:lang w:val="kk-KZ"/>
              </w:rPr>
            </w:pPr>
            <w:r w:rsidRPr="002F2D51">
              <w:rPr>
                <w:rFonts w:ascii="Times New Roman" w:eastAsia="Times New Roman" w:hAnsi="Times New Roman" w:cs="Times New Roman"/>
                <w:lang w:val="kk-KZ"/>
              </w:rPr>
              <w:t xml:space="preserve">Үйірме жұмысы </w:t>
            </w:r>
          </w:p>
          <w:p w:rsidR="00616E27" w:rsidRDefault="00616E27" w:rsidP="00E43329">
            <w:pPr>
              <w:autoSpaceDE w:val="0"/>
              <w:autoSpaceDN w:val="0"/>
              <w:adjustRightInd w:val="0"/>
              <w:spacing w:after="0" w:line="240" w:lineRule="auto"/>
              <w:rPr>
                <w:rFonts w:ascii="Times New Roman" w:eastAsia="Times New Roman" w:hAnsi="Times New Roman" w:cs="Times New Roman"/>
                <w:lang w:val="kk-KZ"/>
              </w:rPr>
            </w:pPr>
            <w:r w:rsidRPr="002F2D51">
              <w:rPr>
                <w:rFonts w:ascii="Times New Roman" w:eastAsia="Times New Roman" w:hAnsi="Times New Roman" w:cs="Times New Roman"/>
                <w:lang w:val="kk-KZ"/>
              </w:rPr>
              <w:t>15:00-15:40</w:t>
            </w:r>
          </w:p>
          <w:p w:rsidR="00616E27" w:rsidRPr="002F2D51" w:rsidRDefault="00616E27" w:rsidP="00E43329">
            <w:pPr>
              <w:autoSpaceDE w:val="0"/>
              <w:autoSpaceDN w:val="0"/>
              <w:adjustRightInd w:val="0"/>
              <w:spacing w:after="0" w:line="240" w:lineRule="auto"/>
              <w:rPr>
                <w:rFonts w:ascii="Times New Roman" w:eastAsia="Times New Roman" w:hAnsi="Times New Roman" w:cs="Times New Roman"/>
                <w:lang w:val="kk-KZ"/>
              </w:rPr>
            </w:pPr>
          </w:p>
          <w:p w:rsidR="00616E27" w:rsidRPr="002F2D51" w:rsidRDefault="00616E27" w:rsidP="00E43329">
            <w:pPr>
              <w:autoSpaceDE w:val="0"/>
              <w:autoSpaceDN w:val="0"/>
              <w:adjustRightInd w:val="0"/>
              <w:spacing w:after="0" w:line="240" w:lineRule="auto"/>
              <w:rPr>
                <w:rFonts w:ascii="Times New Roman" w:eastAsia="Times New Roman" w:hAnsi="Times New Roman" w:cs="Times New Roman"/>
                <w:lang w:val="kk-KZ"/>
              </w:rPr>
            </w:pPr>
            <w:r w:rsidRPr="002F2D51">
              <w:rPr>
                <w:rFonts w:ascii="Times New Roman" w:eastAsia="Times New Roman" w:hAnsi="Times New Roman" w:cs="Times New Roman"/>
                <w:lang w:val="kk-KZ"/>
              </w:rPr>
              <w:t>«Театр әлемі»</w:t>
            </w:r>
          </w:p>
          <w:p w:rsidR="00616E27" w:rsidRPr="002F2D51" w:rsidRDefault="00616E27" w:rsidP="00E43329">
            <w:pPr>
              <w:autoSpaceDE w:val="0"/>
              <w:autoSpaceDN w:val="0"/>
              <w:adjustRightInd w:val="0"/>
              <w:spacing w:after="0" w:line="240" w:lineRule="auto"/>
              <w:rPr>
                <w:rFonts w:ascii="Times New Roman" w:eastAsia="Times New Roman" w:hAnsi="Times New Roman" w:cs="Times New Roman"/>
                <w:lang w:val="kk-KZ"/>
              </w:rPr>
            </w:pPr>
            <w:r w:rsidRPr="002F2D51">
              <w:rPr>
                <w:rFonts w:ascii="Times New Roman" w:eastAsia="Times New Roman" w:hAnsi="Times New Roman" w:cs="Times New Roman"/>
                <w:lang w:val="kk-KZ"/>
              </w:rPr>
              <w:t>Тақырыбы:«Tүлкі мен тырна»  ертегісі</w:t>
            </w:r>
          </w:p>
          <w:p w:rsidR="00616E27" w:rsidRPr="00034B9F" w:rsidRDefault="00616E27" w:rsidP="00E43329">
            <w:pPr>
              <w:autoSpaceDE w:val="0"/>
              <w:autoSpaceDN w:val="0"/>
              <w:adjustRightInd w:val="0"/>
              <w:spacing w:after="0" w:line="240" w:lineRule="auto"/>
              <w:rPr>
                <w:rFonts w:ascii="Times New Roman" w:eastAsia="Times New Roman" w:hAnsi="Times New Roman" w:cs="Times New Roman"/>
                <w:lang w:val="kk-KZ"/>
              </w:rPr>
            </w:pPr>
            <w:r w:rsidRPr="002F2D51">
              <w:rPr>
                <w:rFonts w:ascii="Times New Roman" w:eastAsia="Times New Roman" w:hAnsi="Times New Roman" w:cs="Times New Roman"/>
                <w:lang w:val="kk-KZ"/>
              </w:rPr>
              <w:t>Мақсаты: Pөлдер арқылы ертегі кейіпкерлерін дауыс ырғағымен айтуға үйрету. Eсте cақтау қабілеттерін дамыту, тіл байлығын жетілдіру.</w:t>
            </w:r>
          </w:p>
        </w:tc>
        <w:tc>
          <w:tcPr>
            <w:tcW w:w="2673" w:type="dxa"/>
            <w:gridSpan w:val="2"/>
            <w:tcBorders>
              <w:left w:val="single" w:sz="4" w:space="0" w:color="auto"/>
            </w:tcBorders>
          </w:tcPr>
          <w:p w:rsidR="00616E27" w:rsidRDefault="00616E27" w:rsidP="00E43329">
            <w:pPr>
              <w:rPr>
                <w:rFonts w:ascii="Times New Roman" w:eastAsia="Times New Roman" w:hAnsi="Times New Roman" w:cs="Times New Roman"/>
                <w:lang w:val="kk-KZ"/>
              </w:rPr>
            </w:pPr>
            <w:r w:rsidRPr="00034B9F">
              <w:rPr>
                <w:rFonts w:ascii="Times New Roman" w:eastAsia="Times New Roman" w:hAnsi="Times New Roman" w:cs="Times New Roman"/>
                <w:lang w:val="kk-KZ"/>
              </w:rPr>
              <w:t>15:00-15:40 Хор</w:t>
            </w:r>
          </w:p>
          <w:p w:rsidR="00616E27" w:rsidRPr="000A1001" w:rsidRDefault="00616E27" w:rsidP="00E43329">
            <w:pPr>
              <w:rPr>
                <w:rFonts w:ascii="Times New Roman" w:eastAsia="Times New Roman" w:hAnsi="Times New Roman" w:cs="Times New Roman"/>
                <w:lang w:val="kk-KZ"/>
              </w:rPr>
            </w:pPr>
            <w:r w:rsidRPr="000A1001">
              <w:rPr>
                <w:rFonts w:ascii="Times New Roman" w:eastAsia="Times New Roman" w:hAnsi="Times New Roman" w:cs="Times New Roman"/>
                <w:lang w:val="kk-KZ"/>
              </w:rPr>
              <w:t>Шығармашылық жұмыс</w:t>
            </w:r>
          </w:p>
          <w:p w:rsidR="00616E27" w:rsidRPr="000A1001" w:rsidRDefault="00616E27" w:rsidP="00E43329">
            <w:pPr>
              <w:rPr>
                <w:rFonts w:ascii="Times New Roman" w:eastAsia="Times New Roman" w:hAnsi="Times New Roman" w:cs="Times New Roman"/>
                <w:lang w:val="kk-KZ"/>
              </w:rPr>
            </w:pPr>
            <w:r w:rsidRPr="000A1001">
              <w:rPr>
                <w:rFonts w:ascii="Times New Roman" w:eastAsia="Times New Roman" w:hAnsi="Times New Roman" w:cs="Times New Roman"/>
                <w:lang w:val="kk-KZ"/>
              </w:rPr>
              <w:t xml:space="preserve">Ертегіні оқи отырып, мазмұнын суреттер арқылы түсіндіре алуға үйрету. </w:t>
            </w:r>
          </w:p>
          <w:p w:rsidR="00616E27" w:rsidRPr="000A1001" w:rsidRDefault="00616E27" w:rsidP="00E43329">
            <w:pPr>
              <w:rPr>
                <w:rFonts w:ascii="Times New Roman" w:eastAsia="Times New Roman" w:hAnsi="Times New Roman" w:cs="Times New Roman"/>
                <w:lang w:val="kk-KZ"/>
              </w:rPr>
            </w:pPr>
            <w:r w:rsidRPr="000A1001">
              <w:rPr>
                <w:rFonts w:ascii="Times New Roman" w:eastAsia="Times New Roman" w:hAnsi="Times New Roman" w:cs="Times New Roman"/>
                <w:lang w:val="kk-KZ"/>
              </w:rPr>
              <w:t>(Көркем әдебиет</w:t>
            </w:r>
          </w:p>
          <w:p w:rsidR="00616E27" w:rsidRPr="000A1001" w:rsidRDefault="00616E27" w:rsidP="00E43329">
            <w:pPr>
              <w:rPr>
                <w:rFonts w:ascii="Times New Roman" w:eastAsia="Times New Roman" w:hAnsi="Times New Roman" w:cs="Times New Roman"/>
                <w:lang w:val="kk-KZ"/>
              </w:rPr>
            </w:pPr>
            <w:r w:rsidRPr="000A1001">
              <w:rPr>
                <w:rFonts w:ascii="Times New Roman" w:eastAsia="Times New Roman" w:hAnsi="Times New Roman" w:cs="Times New Roman"/>
                <w:lang w:val="kk-KZ"/>
              </w:rPr>
              <w:t>Сурет салу</w:t>
            </w:r>
          </w:p>
          <w:p w:rsidR="00616E27" w:rsidRPr="00034B9F" w:rsidRDefault="00616E27" w:rsidP="00E43329">
            <w:pPr>
              <w:rPr>
                <w:rFonts w:ascii="Times New Roman" w:eastAsia="Times New Roman" w:hAnsi="Times New Roman" w:cs="Times New Roman"/>
                <w:lang w:val="kk-KZ"/>
              </w:rPr>
            </w:pPr>
            <w:r w:rsidRPr="000A1001">
              <w:rPr>
                <w:rFonts w:ascii="Times New Roman" w:eastAsia="Times New Roman" w:hAnsi="Times New Roman" w:cs="Times New Roman"/>
                <w:lang w:val="kk-KZ"/>
              </w:rPr>
              <w:t>Мүсіндеу)</w:t>
            </w:r>
          </w:p>
          <w:p w:rsidR="00616E27" w:rsidRPr="00034B9F" w:rsidRDefault="00616E27" w:rsidP="00E43329">
            <w:pPr>
              <w:rPr>
                <w:rFonts w:ascii="Times New Roman" w:eastAsia="Times New Roman" w:hAnsi="Times New Roman" w:cs="Times New Roman"/>
                <w:lang w:val="kk-KZ"/>
              </w:rPr>
            </w:pPr>
          </w:p>
        </w:tc>
      </w:tr>
      <w:tr w:rsidR="00616E27" w:rsidRPr="00616E27" w:rsidTr="00E43329">
        <w:trPr>
          <w:trHeight w:val="551"/>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rPr>
              <w:t>Бесін ас</w:t>
            </w:r>
          </w:p>
        </w:tc>
        <w:tc>
          <w:tcPr>
            <w:tcW w:w="2694" w:type="dxa"/>
          </w:tcPr>
          <w:p w:rsidR="00616E27" w:rsidRPr="00034B9F" w:rsidRDefault="00616E27" w:rsidP="00E43329">
            <w:pPr>
              <w:widowControl w:val="0"/>
              <w:spacing w:line="256"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Гигиеналық шараларды орындату, тамақтану кезінде сөйлемеуге дағдыландыру.</w:t>
            </w:r>
          </w:p>
        </w:tc>
        <w:tc>
          <w:tcPr>
            <w:tcW w:w="2693" w:type="dxa"/>
          </w:tcPr>
          <w:p w:rsidR="00616E27" w:rsidRPr="00034B9F" w:rsidRDefault="00616E27" w:rsidP="00E43329">
            <w:pPr>
              <w:widowControl w:val="0"/>
              <w:spacing w:line="256" w:lineRule="auto"/>
              <w:rPr>
                <w:rFonts w:ascii="Times New Roman" w:hAnsi="Times New Roman" w:cs="Times New Roman"/>
                <w:lang w:val="kk-KZ"/>
              </w:rPr>
            </w:pPr>
            <w:r w:rsidRPr="00034B9F">
              <w:rPr>
                <w:rFonts w:ascii="Times New Roman" w:hAnsi="Times New Roman" w:cs="Times New Roman"/>
                <w:color w:val="000000"/>
                <w:lang w:val="kk-KZ"/>
              </w:rPr>
              <w:t>Қасық, шанышқыны дұрыс пайдалануды үйрету. Асты сөйлемей ішу. Астан соң беті – қолды жуу.</w:t>
            </w:r>
            <w:r w:rsidRPr="00034B9F">
              <w:rPr>
                <w:rFonts w:ascii="Times New Roman" w:hAnsi="Times New Roman" w:cs="Times New Roman"/>
                <w:i/>
                <w:color w:val="000000"/>
                <w:lang w:val="kk-KZ"/>
              </w:rPr>
              <w:t xml:space="preserve"> Қауіпсіздік ережелерін  түсіндіру</w:t>
            </w:r>
            <w:r w:rsidRPr="00034B9F">
              <w:rPr>
                <w:rFonts w:ascii="Times New Roman" w:hAnsi="Times New Roman" w:cs="Times New Roman"/>
                <w:color w:val="000000"/>
                <w:lang w:val="kk-KZ"/>
              </w:rPr>
              <w:t>.</w:t>
            </w:r>
          </w:p>
        </w:tc>
        <w:tc>
          <w:tcPr>
            <w:tcW w:w="2410" w:type="dxa"/>
            <w:gridSpan w:val="2"/>
          </w:tcPr>
          <w:p w:rsidR="00616E27" w:rsidRPr="00034B9F" w:rsidRDefault="00616E27" w:rsidP="00E43329">
            <w:pPr>
              <w:spacing w:line="240" w:lineRule="auto"/>
              <w:rPr>
                <w:rFonts w:ascii="Times New Roman" w:hAnsi="Times New Roman" w:cs="Times New Roman"/>
                <w:lang w:val="kk-KZ"/>
              </w:rPr>
            </w:pPr>
          </w:p>
        </w:tc>
        <w:tc>
          <w:tcPr>
            <w:tcW w:w="2590" w:type="dxa"/>
          </w:tcPr>
          <w:p w:rsidR="00616E27" w:rsidRPr="00034B9F" w:rsidRDefault="00616E27" w:rsidP="00E43329">
            <w:pPr>
              <w:widowControl w:val="0"/>
              <w:rPr>
                <w:rFonts w:ascii="Times New Roman" w:eastAsia="Times New Roman" w:hAnsi="Times New Roman" w:cs="Times New Roman"/>
                <w:kern w:val="2"/>
                <w:lang w:val="kk-KZ"/>
              </w:rPr>
            </w:pPr>
            <w:r w:rsidRPr="002F2D51">
              <w:rPr>
                <w:rFonts w:ascii="Times New Roman" w:eastAsia="Times New Roman" w:hAnsi="Times New Roman" w:cs="Times New Roman"/>
                <w:kern w:val="2"/>
                <w:lang w:val="kk-KZ"/>
              </w:rPr>
              <w:t>Тамақтарын реттілігімен тауысып ішуге қалыптастыру.</w:t>
            </w:r>
          </w:p>
        </w:tc>
        <w:tc>
          <w:tcPr>
            <w:tcW w:w="2673" w:type="dxa"/>
            <w:gridSpan w:val="2"/>
          </w:tcPr>
          <w:p w:rsidR="00616E27" w:rsidRPr="00034B9F" w:rsidRDefault="00616E27" w:rsidP="00E43329">
            <w:pPr>
              <w:rPr>
                <w:rFonts w:ascii="Times New Roman" w:hAnsi="Times New Roman" w:cs="Times New Roman"/>
                <w:color w:val="000000"/>
                <w:lang w:val="kk-KZ"/>
              </w:rPr>
            </w:pPr>
            <w:r w:rsidRPr="00034B9F">
              <w:rPr>
                <w:rFonts w:ascii="Times New Roman" w:hAnsi="Times New Roman" w:cs="Times New Roman"/>
                <w:iCs/>
                <w:color w:val="000000"/>
                <w:kern w:val="2"/>
                <w:lang w:val="kk-KZ"/>
              </w:rPr>
              <w:t xml:space="preserve">Үнемді тұтыну - </w:t>
            </w:r>
            <w:r w:rsidRPr="00034B9F">
              <w:rPr>
                <w:rFonts w:ascii="Times New Roman" w:hAnsi="Times New Roman" w:cs="Times New Roman"/>
                <w:iCs/>
                <w:color w:val="000000"/>
                <w:kern w:val="2"/>
                <w:lang w:val="kk-KZ" w:eastAsia="zh-TW"/>
              </w:rPr>
              <w:t>Суды, үнемді тұтыну жолдарын түсіндіру.</w:t>
            </w:r>
            <w:r w:rsidRPr="00034B9F">
              <w:rPr>
                <w:rFonts w:ascii="Times New Roman" w:hAnsi="Times New Roman" w:cs="Times New Roman"/>
                <w:color w:val="000000"/>
                <w:lang w:val="kk-KZ"/>
              </w:rPr>
              <w:t xml:space="preserve"> Балалардың беті қолын жуып,  асқа отыру. </w:t>
            </w:r>
          </w:p>
        </w:tc>
      </w:tr>
      <w:tr w:rsidR="00616E27" w:rsidRPr="00616E27" w:rsidTr="00E43329">
        <w:trPr>
          <w:trHeight w:val="1270"/>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rPr>
              <w:lastRenderedPageBreak/>
              <w:t xml:space="preserve">Балалармен жеке жұмыс </w:t>
            </w:r>
          </w:p>
          <w:p w:rsidR="00616E27" w:rsidRPr="00034B9F" w:rsidRDefault="00616E27" w:rsidP="00E43329">
            <w:pPr>
              <w:spacing w:after="0" w:line="240" w:lineRule="auto"/>
              <w:rPr>
                <w:rFonts w:ascii="Times New Roman" w:hAnsi="Times New Roman" w:cs="Times New Roman"/>
                <w:b/>
                <w:bCs/>
                <w:lang w:val="kk-KZ"/>
              </w:rPr>
            </w:pPr>
          </w:p>
        </w:tc>
        <w:tc>
          <w:tcPr>
            <w:tcW w:w="2694" w:type="dxa"/>
          </w:tcPr>
          <w:p w:rsidR="00616E27" w:rsidRPr="00034B9F" w:rsidRDefault="00616E27" w:rsidP="00E43329">
            <w:pPr>
              <w:rPr>
                <w:rFonts w:ascii="Times New Roman" w:hAnsi="Times New Roman" w:cs="Times New Roman"/>
                <w:lang w:val="kk-KZ"/>
              </w:rPr>
            </w:pPr>
            <w:r w:rsidRPr="00067099">
              <w:rPr>
                <w:rFonts w:ascii="Times New Roman" w:hAnsi="Times New Roman" w:cs="Times New Roman"/>
                <w:lang w:val="kk-KZ"/>
              </w:rPr>
              <w:t>Нұрислам қайшымен жұмыс жасауға, суретті ұқыпты қиып жапсыруға  үйрету.  жапсыру</w:t>
            </w:r>
          </w:p>
        </w:tc>
        <w:tc>
          <w:tcPr>
            <w:tcW w:w="2693" w:type="dxa"/>
          </w:tcPr>
          <w:p w:rsidR="00616E27" w:rsidRPr="00013003" w:rsidRDefault="00616E27" w:rsidP="00E43329">
            <w:pPr>
              <w:pStyle w:val="af"/>
              <w:rPr>
                <w:rFonts w:ascii="Times New Roman" w:eastAsia="SimSun" w:hAnsi="Times New Roman" w:cs="Times New Roman"/>
                <w:color w:val="000000"/>
                <w:lang w:val="kk-KZ" w:eastAsia="zh-CN" w:bidi="ar"/>
              </w:rPr>
            </w:pPr>
            <w:r w:rsidRPr="00013003">
              <w:rPr>
                <w:rFonts w:ascii="Times New Roman" w:hAnsi="Times New Roman" w:cs="Times New Roman"/>
                <w:lang w:val="kk-KZ"/>
              </w:rPr>
              <w:t>Құрастыру</w:t>
            </w:r>
          </w:p>
          <w:p w:rsidR="00616E27" w:rsidRPr="00013003" w:rsidRDefault="00616E27" w:rsidP="00E43329">
            <w:pPr>
              <w:pStyle w:val="af"/>
              <w:rPr>
                <w:rFonts w:ascii="Times New Roman" w:eastAsia="SimSun" w:hAnsi="Times New Roman" w:cs="Times New Roman"/>
                <w:color w:val="000000"/>
                <w:lang w:val="kk-KZ" w:eastAsia="zh-CN" w:bidi="ar"/>
              </w:rPr>
            </w:pPr>
            <w:r w:rsidRPr="00013003">
              <w:rPr>
                <w:rFonts w:ascii="Times New Roman" w:hAnsi="Times New Roman" w:cs="Times New Roman"/>
                <w:lang w:val="kk-KZ"/>
              </w:rPr>
              <w:t>«Құрастырамыз және ойнаймыз»</w:t>
            </w:r>
          </w:p>
          <w:p w:rsidR="00616E27" w:rsidRPr="00034B9F" w:rsidRDefault="00616E27" w:rsidP="00E43329">
            <w:pPr>
              <w:spacing w:line="240" w:lineRule="auto"/>
              <w:rPr>
                <w:rFonts w:ascii="Times New Roman" w:hAnsi="Times New Roman" w:cs="Times New Roman"/>
                <w:color w:val="000000"/>
                <w:lang w:val="kk-KZ"/>
              </w:rPr>
            </w:pPr>
            <w:r w:rsidRPr="00013003">
              <w:rPr>
                <w:rFonts w:ascii="Times New Roman" w:eastAsia="SimSun" w:hAnsi="Times New Roman" w:cs="Times New Roman"/>
                <w:color w:val="000000"/>
                <w:lang w:val="kk-KZ" w:eastAsia="zh-CN" w:bidi="ar"/>
              </w:rPr>
              <w:t xml:space="preserve"> </w:t>
            </w:r>
            <w:r w:rsidRPr="00013003">
              <w:rPr>
                <w:rFonts w:ascii="Times New Roman" w:hAnsi="Times New Roman" w:cs="Times New Roman"/>
                <w:lang w:val="kk-KZ"/>
              </w:rPr>
              <w:t>Міндеттері: Құрастыру дағдыларын дамыту; (құрастыру- таным іс- әрекеті) Ернур, Серік Алинұр.</w:t>
            </w:r>
          </w:p>
        </w:tc>
        <w:tc>
          <w:tcPr>
            <w:tcW w:w="2410" w:type="dxa"/>
            <w:gridSpan w:val="2"/>
            <w:tcBorders>
              <w:right w:val="single" w:sz="4" w:space="0" w:color="auto"/>
            </w:tcBorders>
          </w:tcPr>
          <w:p w:rsidR="00616E27" w:rsidRPr="00034B9F" w:rsidRDefault="00616E27" w:rsidP="00E43329">
            <w:pPr>
              <w:spacing w:after="0" w:line="240" w:lineRule="auto"/>
              <w:rPr>
                <w:rFonts w:ascii="Times New Roman" w:hAnsi="Times New Roman" w:cs="Times New Roman"/>
                <w:bCs/>
                <w:lang w:val="kk-KZ"/>
              </w:rPr>
            </w:pPr>
          </w:p>
        </w:tc>
        <w:tc>
          <w:tcPr>
            <w:tcW w:w="2590" w:type="dxa"/>
            <w:tcBorders>
              <w:left w:val="single" w:sz="4" w:space="0" w:color="auto"/>
            </w:tcBorders>
          </w:tcPr>
          <w:p w:rsidR="00616E27" w:rsidRPr="00067099" w:rsidRDefault="00616E27" w:rsidP="00E43329">
            <w:pPr>
              <w:rPr>
                <w:rFonts w:ascii="Times New Roman" w:hAnsi="Times New Roman" w:cs="Times New Roman"/>
                <w:lang w:val="kk-KZ"/>
              </w:rPr>
            </w:pPr>
            <w:r w:rsidRPr="00067099">
              <w:rPr>
                <w:rFonts w:ascii="Times New Roman" w:hAnsi="Times New Roman" w:cs="Times New Roman"/>
                <w:lang w:val="kk-KZ"/>
              </w:rPr>
              <w:t>Эмир, Ислам,Ясмина ермексазбен  машина дөңгелегін</w:t>
            </w:r>
            <w:r>
              <w:rPr>
                <w:rFonts w:ascii="Times New Roman" w:hAnsi="Times New Roman" w:cs="Times New Roman"/>
                <w:lang w:val="kk-KZ"/>
              </w:rPr>
              <w:t xml:space="preserve"> гүл жапырағын</w:t>
            </w:r>
            <w:r w:rsidRPr="00067099">
              <w:rPr>
                <w:rFonts w:ascii="Times New Roman" w:hAnsi="Times New Roman" w:cs="Times New Roman"/>
                <w:lang w:val="kk-KZ"/>
              </w:rPr>
              <w:t xml:space="preserve"> мүсіндетуге, өз бетімен  жұмыс жасауға үйрету.  мүсіндеу</w:t>
            </w:r>
          </w:p>
          <w:p w:rsidR="00616E27" w:rsidRPr="00034B9F" w:rsidRDefault="00616E27" w:rsidP="00E43329">
            <w:pPr>
              <w:rPr>
                <w:rFonts w:ascii="Times New Roman" w:hAnsi="Times New Roman" w:cs="Times New Roman"/>
                <w:lang w:val="kk-KZ"/>
              </w:rPr>
            </w:pPr>
          </w:p>
        </w:tc>
        <w:tc>
          <w:tcPr>
            <w:tcW w:w="2673" w:type="dxa"/>
            <w:gridSpan w:val="2"/>
          </w:tcPr>
          <w:p w:rsidR="00616E27" w:rsidRPr="00013003" w:rsidRDefault="00616E27" w:rsidP="00E43329">
            <w:pPr>
              <w:pStyle w:val="af"/>
              <w:rPr>
                <w:rStyle w:val="y2iqfc"/>
                <w:rFonts w:ascii="Times New Roman" w:hAnsi="Times New Roman" w:cs="Times New Roman"/>
                <w:lang w:val="kk-KZ"/>
              </w:rPr>
            </w:pPr>
            <w:r w:rsidRPr="00013003">
              <w:rPr>
                <w:rFonts w:ascii="Times New Roman" w:hAnsi="Times New Roman" w:cs="Times New Roman"/>
                <w:lang w:val="kk-KZ"/>
              </w:rPr>
              <w:t>Дидактикалық ойын:</w:t>
            </w:r>
          </w:p>
          <w:p w:rsidR="00616E27" w:rsidRPr="00067099" w:rsidRDefault="00616E27" w:rsidP="00E43329">
            <w:pPr>
              <w:pStyle w:val="HTML"/>
              <w:rPr>
                <w:rFonts w:ascii="Times New Roman" w:hAnsi="Times New Roman" w:cs="Times New Roman"/>
                <w:sz w:val="22"/>
                <w:szCs w:val="22"/>
                <w:lang w:val="kk-KZ"/>
              </w:rPr>
            </w:pPr>
            <w:r w:rsidRPr="00067099">
              <w:rPr>
                <w:rFonts w:ascii="Times New Roman" w:hAnsi="Times New Roman" w:cs="Times New Roman"/>
                <w:sz w:val="22"/>
                <w:szCs w:val="22"/>
                <w:lang w:val="kk-KZ"/>
              </w:rPr>
              <w:t>«Айнамен ойнайық»</w:t>
            </w:r>
          </w:p>
          <w:p w:rsidR="00616E27" w:rsidRPr="00067099" w:rsidRDefault="00616E27" w:rsidP="00E43329">
            <w:pPr>
              <w:pStyle w:val="af"/>
              <w:rPr>
                <w:lang w:val="kk-KZ"/>
              </w:rPr>
            </w:pPr>
            <w:r w:rsidRPr="00067099">
              <w:rPr>
                <w:lang w:val="kk-KZ"/>
              </w:rPr>
              <w:t>Міндеттері:</w:t>
            </w:r>
          </w:p>
          <w:p w:rsidR="00616E27" w:rsidRPr="002F2D51" w:rsidRDefault="00616E27" w:rsidP="00E43329">
            <w:pPr>
              <w:spacing w:after="0" w:line="240" w:lineRule="auto"/>
              <w:rPr>
                <w:rFonts w:ascii="Times New Roman" w:eastAsia="Times New Roman" w:hAnsi="Times New Roman" w:cs="Times New Roman"/>
                <w:lang w:val="kk-KZ"/>
              </w:rPr>
            </w:pPr>
            <w:r w:rsidRPr="00067099">
              <w:rPr>
                <w:rFonts w:ascii="Times New Roman" w:hAnsi="Times New Roman" w:cs="Times New Roman"/>
                <w:lang w:val="kk-KZ"/>
              </w:rPr>
              <w:t>Дыбыстардың артикуляциясын нақтылау және бекіту, артикуляциялық аппаратты дамыту</w:t>
            </w:r>
            <w:r w:rsidRPr="00067099">
              <w:rPr>
                <w:rStyle w:val="y2iqfc"/>
                <w:rFonts w:ascii="Times New Roman" w:hAnsi="Times New Roman" w:cs="Times New Roman"/>
                <w:lang w:val="kk-KZ"/>
              </w:rPr>
              <w:t xml:space="preserve"> (сөйлеуді дамыту– катынас іс - әрекеті)</w:t>
            </w:r>
            <w:r w:rsidRPr="00067099">
              <w:rPr>
                <w:rStyle w:val="y2iqfc"/>
                <w:rFonts w:ascii="Times New Roman" w:hAnsi="Times New Roman" w:cs="Times New Roman"/>
                <w:b/>
                <w:lang w:val="kk-KZ"/>
              </w:rPr>
              <w:t xml:space="preserve">  </w:t>
            </w:r>
            <w:r w:rsidRPr="00067099">
              <w:rPr>
                <w:rStyle w:val="y2iqfc"/>
                <w:rFonts w:ascii="Times New Roman" w:hAnsi="Times New Roman" w:cs="Times New Roman"/>
                <w:bCs/>
                <w:lang w:val="kk-KZ"/>
              </w:rPr>
              <w:t>Хамза,Азиза,Айзере.</w:t>
            </w:r>
          </w:p>
        </w:tc>
      </w:tr>
      <w:tr w:rsidR="00616E27" w:rsidRPr="00034B9F" w:rsidTr="00E43329">
        <w:trPr>
          <w:trHeight w:val="565"/>
        </w:trPr>
        <w:tc>
          <w:tcPr>
            <w:tcW w:w="2233" w:type="dxa"/>
            <w:hideMark/>
          </w:tcPr>
          <w:p w:rsidR="00616E27" w:rsidRPr="00034B9F" w:rsidRDefault="00616E27" w:rsidP="00E43329">
            <w:pPr>
              <w:spacing w:after="0" w:line="240" w:lineRule="auto"/>
              <w:rPr>
                <w:rFonts w:ascii="Times New Roman" w:hAnsi="Times New Roman" w:cs="Times New Roman"/>
                <w:b/>
                <w:bCs/>
              </w:rPr>
            </w:pPr>
            <w:r w:rsidRPr="004876EE">
              <w:rPr>
                <w:rFonts w:ascii="Times New Roman" w:eastAsia="Times New Roman" w:hAnsi="Times New Roman" w:cs="Times New Roman"/>
                <w:b/>
                <w:bCs/>
                <w:color w:val="000000" w:themeColor="text1"/>
              </w:rPr>
              <w:t>Серуенге дайындық</w:t>
            </w:r>
          </w:p>
        </w:tc>
        <w:tc>
          <w:tcPr>
            <w:tcW w:w="2694" w:type="dxa"/>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4876EE">
              <w:rPr>
                <w:rFonts w:ascii="Times New Roman" w:hAnsi="Times New Roman" w:cs="Times New Roman"/>
                <w:lang w:val="kk-KZ"/>
              </w:rPr>
              <w:t>Дәйекті киіну (ауа-райына байланысты), дұрыс киінуді қадағалау (сөйлеуді дамыту, өзін-өзі күту дағдылары, жалпы және ұсақ моториканы дамыту)</w:t>
            </w:r>
          </w:p>
        </w:tc>
        <w:tc>
          <w:tcPr>
            <w:tcW w:w="2693" w:type="dxa"/>
            <w:tcBorders>
              <w:left w:val="single" w:sz="4" w:space="0" w:color="auto"/>
              <w:right w:val="single" w:sz="4" w:space="0" w:color="auto"/>
            </w:tcBorders>
          </w:tcPr>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Балаларды ұқыптылыққа, тазалыққа, өзінің сыртқы киімдерін қадағалауды әдетке айналдыруға баулу.</w:t>
            </w:r>
          </w:p>
          <w:p w:rsidR="00616E27" w:rsidRPr="00034B9F" w:rsidRDefault="00616E27" w:rsidP="00E43329">
            <w:pPr>
              <w:spacing w:after="0" w:line="240" w:lineRule="auto"/>
              <w:rPr>
                <w:rFonts w:ascii="Times New Roman" w:hAnsi="Times New Roman" w:cs="Times New Roman"/>
                <w:lang w:val="kk-KZ"/>
              </w:rPr>
            </w:pPr>
          </w:p>
        </w:tc>
        <w:tc>
          <w:tcPr>
            <w:tcW w:w="2410" w:type="dxa"/>
            <w:gridSpan w:val="2"/>
            <w:tcBorders>
              <w:left w:val="single" w:sz="4" w:space="0" w:color="auto"/>
              <w:right w:val="single" w:sz="4" w:space="0" w:color="auto"/>
            </w:tcBorders>
          </w:tcPr>
          <w:p w:rsidR="00616E27" w:rsidRPr="00034B9F" w:rsidRDefault="00616E27" w:rsidP="00E43329">
            <w:pPr>
              <w:spacing w:after="0" w:line="240" w:lineRule="auto"/>
              <w:rPr>
                <w:rFonts w:ascii="Times New Roman" w:eastAsia="Times New Roman" w:hAnsi="Times New Roman" w:cs="Times New Roman"/>
                <w:bCs/>
                <w:color w:val="000000" w:themeColor="text1"/>
                <w:lang w:val="kk-KZ"/>
              </w:rPr>
            </w:pPr>
          </w:p>
        </w:tc>
        <w:tc>
          <w:tcPr>
            <w:tcW w:w="2597" w:type="dxa"/>
            <w:gridSpan w:val="2"/>
            <w:tcBorders>
              <w:left w:val="single" w:sz="4" w:space="0" w:color="auto"/>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551E63">
              <w:rPr>
                <w:rFonts w:ascii="Times New Roman" w:hAnsi="Times New Roman" w:cs="Times New Roman"/>
                <w:lang w:val="kk-KZ"/>
              </w:rPr>
              <w:t>Балаларды реттілікпен киінуге дағдыландыру</w:t>
            </w:r>
          </w:p>
        </w:tc>
        <w:tc>
          <w:tcPr>
            <w:tcW w:w="2666" w:type="dxa"/>
            <w:tcBorders>
              <w:left w:val="single" w:sz="4" w:space="0" w:color="auto"/>
            </w:tcBorders>
          </w:tcPr>
          <w:p w:rsidR="00616E27" w:rsidRPr="00034B9F"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Ауа райына сай киінгенін қадағалау, киімді, аяқ-киімді таза ұстау; көмек көрсетуге, алғыс айтуға тәрбиелеу.</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i/>
                <w:lang w:val="kk-KZ"/>
              </w:rPr>
              <w:t xml:space="preserve"> Қауіпсіздік ережесі.</w:t>
            </w:r>
          </w:p>
        </w:tc>
      </w:tr>
      <w:tr w:rsidR="00616E27" w:rsidRPr="00616E27" w:rsidTr="00E43329">
        <w:trPr>
          <w:trHeight w:val="707"/>
        </w:trPr>
        <w:tc>
          <w:tcPr>
            <w:tcW w:w="2233" w:type="dxa"/>
            <w:hideMark/>
          </w:tcPr>
          <w:p w:rsidR="00616E27" w:rsidRPr="00034B9F" w:rsidRDefault="00616E27" w:rsidP="00E43329">
            <w:pPr>
              <w:spacing w:after="0" w:line="240" w:lineRule="auto"/>
              <w:rPr>
                <w:rFonts w:ascii="Times New Roman" w:eastAsia="Times New Roman" w:hAnsi="Times New Roman" w:cs="Times New Roman"/>
              </w:rPr>
            </w:pPr>
            <w:r w:rsidRPr="00034B9F">
              <w:rPr>
                <w:rFonts w:ascii="Times New Roman" w:eastAsia="Times New Roman" w:hAnsi="Times New Roman" w:cs="Times New Roman"/>
                <w:b/>
                <w:bCs/>
                <w:color w:val="000000"/>
              </w:rPr>
              <w:t>Серуен</w:t>
            </w:r>
          </w:p>
        </w:tc>
        <w:tc>
          <w:tcPr>
            <w:tcW w:w="2694" w:type="dxa"/>
            <w:tcBorders>
              <w:bottom w:val="single" w:sz="4" w:space="0" w:color="auto"/>
              <w:right w:val="single" w:sz="4" w:space="0" w:color="auto"/>
            </w:tcBorders>
          </w:tcPr>
          <w:p w:rsidR="00616E27" w:rsidRPr="00A125DB" w:rsidRDefault="00616E27" w:rsidP="00E43329">
            <w:pPr>
              <w:spacing w:after="0" w:line="240" w:lineRule="auto"/>
              <w:rPr>
                <w:rFonts w:ascii="Times New Roman" w:hAnsi="Times New Roman" w:cs="Times New Roman"/>
              </w:rPr>
            </w:pPr>
            <w:r w:rsidRPr="00A125DB">
              <w:rPr>
                <w:rFonts w:ascii="Times New Roman" w:hAnsi="Times New Roman" w:cs="Times New Roman"/>
              </w:rPr>
              <w:t>«Маусымдық өзгерістерді бақылау»</w:t>
            </w:r>
          </w:p>
          <w:p w:rsidR="00616E27" w:rsidRPr="00A125DB" w:rsidRDefault="00616E27" w:rsidP="00E43329">
            <w:pPr>
              <w:spacing w:after="0" w:line="240" w:lineRule="auto"/>
              <w:rPr>
                <w:rFonts w:ascii="Times New Roman" w:hAnsi="Times New Roman" w:cs="Times New Roman"/>
              </w:rPr>
            </w:pPr>
            <w:r w:rsidRPr="00A125DB">
              <w:rPr>
                <w:rFonts w:ascii="Times New Roman" w:hAnsi="Times New Roman" w:cs="Times New Roman"/>
              </w:rPr>
              <w:t>Мақсаты: Табиғаттағы көктемгі өзгерістер туралы түсініктерін қалыптастыру; айнала қоршаған ортадан көктем өзгерістерін көре білуге үйрету;</w:t>
            </w:r>
          </w:p>
          <w:p w:rsidR="00616E27" w:rsidRPr="00A125DB" w:rsidRDefault="00616E27" w:rsidP="00E43329">
            <w:pPr>
              <w:spacing w:after="0" w:line="240" w:lineRule="auto"/>
              <w:rPr>
                <w:rFonts w:ascii="Times New Roman" w:hAnsi="Times New Roman" w:cs="Times New Roman"/>
              </w:rPr>
            </w:pPr>
            <w:r w:rsidRPr="00A125DB">
              <w:rPr>
                <w:rFonts w:ascii="Times New Roman" w:hAnsi="Times New Roman" w:cs="Times New Roman"/>
              </w:rPr>
              <w:t>табиғатты бақылауға деген қызығушылығын арттыру, қамқор болуға тәрбиелеу.</w:t>
            </w:r>
          </w:p>
          <w:p w:rsidR="00616E27" w:rsidRPr="00A125DB" w:rsidRDefault="00616E27" w:rsidP="00E43329">
            <w:pPr>
              <w:spacing w:after="0" w:line="240" w:lineRule="auto"/>
              <w:rPr>
                <w:rFonts w:ascii="Times New Roman" w:hAnsi="Times New Roman" w:cs="Times New Roman"/>
              </w:rPr>
            </w:pPr>
            <w:r w:rsidRPr="00A125DB">
              <w:rPr>
                <w:rFonts w:ascii="Times New Roman" w:hAnsi="Times New Roman" w:cs="Times New Roman"/>
              </w:rPr>
              <w:t xml:space="preserve">Еңбек </w:t>
            </w:r>
          </w:p>
          <w:p w:rsidR="00616E27" w:rsidRPr="00A125DB" w:rsidRDefault="00616E27" w:rsidP="00E43329">
            <w:pPr>
              <w:spacing w:after="0" w:line="240" w:lineRule="auto"/>
              <w:rPr>
                <w:rFonts w:ascii="Times New Roman" w:hAnsi="Times New Roman" w:cs="Times New Roman"/>
              </w:rPr>
            </w:pPr>
            <w:r w:rsidRPr="00A125DB">
              <w:rPr>
                <w:rFonts w:ascii="Times New Roman" w:hAnsi="Times New Roman" w:cs="Times New Roman"/>
              </w:rPr>
              <w:t>Гүл егетін жерді тазалау.</w:t>
            </w:r>
          </w:p>
          <w:p w:rsidR="00616E27" w:rsidRPr="00A125DB" w:rsidRDefault="00616E27" w:rsidP="00E43329">
            <w:pPr>
              <w:spacing w:after="0" w:line="240" w:lineRule="auto"/>
              <w:rPr>
                <w:rFonts w:ascii="Times New Roman" w:hAnsi="Times New Roman" w:cs="Times New Roman"/>
              </w:rPr>
            </w:pPr>
            <w:r w:rsidRPr="00A125DB">
              <w:rPr>
                <w:rFonts w:ascii="Times New Roman" w:hAnsi="Times New Roman" w:cs="Times New Roman"/>
              </w:rPr>
              <w:t>Мақсаты: Еңбекке деген оң көзқарастарын тәрбиелеу.</w:t>
            </w:r>
          </w:p>
          <w:p w:rsidR="00616E27" w:rsidRPr="00A125DB" w:rsidRDefault="00616E27" w:rsidP="00E43329">
            <w:pPr>
              <w:spacing w:after="0" w:line="240" w:lineRule="auto"/>
              <w:rPr>
                <w:rFonts w:ascii="Times New Roman" w:hAnsi="Times New Roman" w:cs="Times New Roman"/>
              </w:rPr>
            </w:pPr>
            <w:r w:rsidRPr="00A125DB">
              <w:rPr>
                <w:rFonts w:ascii="Times New Roman" w:hAnsi="Times New Roman" w:cs="Times New Roman"/>
              </w:rPr>
              <w:t>Қимылды ойын: «Кім жылдам?».</w:t>
            </w:r>
          </w:p>
          <w:p w:rsidR="00616E27" w:rsidRPr="00551E63" w:rsidRDefault="00616E27" w:rsidP="00E43329">
            <w:pPr>
              <w:spacing w:after="0" w:line="240" w:lineRule="auto"/>
              <w:rPr>
                <w:rFonts w:ascii="Times New Roman" w:hAnsi="Times New Roman" w:cs="Times New Roman"/>
              </w:rPr>
            </w:pPr>
            <w:r w:rsidRPr="00A125DB">
              <w:rPr>
                <w:rFonts w:ascii="Times New Roman" w:hAnsi="Times New Roman" w:cs="Times New Roman"/>
              </w:rPr>
              <w:t xml:space="preserve">Мақсаты: жүкіруге жаттықтыру, жылдамдықтарын </w:t>
            </w:r>
            <w:r w:rsidRPr="00A125DB">
              <w:rPr>
                <w:rFonts w:ascii="Times New Roman" w:hAnsi="Times New Roman" w:cs="Times New Roman"/>
              </w:rPr>
              <w:lastRenderedPageBreak/>
              <w:t>дамыту.</w:t>
            </w:r>
            <w:r w:rsidRPr="00A125DB">
              <w:rPr>
                <w:rFonts w:ascii="Times New Roman" w:hAnsi="Times New Roman" w:cs="Times New Roman"/>
              </w:rPr>
              <w:tab/>
              <w:t>Қоршаған әлеммен таныстыру                       Қауіпсіздік  ережесін сақтау.</w:t>
            </w:r>
          </w:p>
        </w:tc>
        <w:tc>
          <w:tcPr>
            <w:tcW w:w="2693" w:type="dxa"/>
            <w:tcBorders>
              <w:right w:val="single" w:sz="4" w:space="0" w:color="auto"/>
            </w:tcBorders>
          </w:tcPr>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lastRenderedPageBreak/>
              <w:t>Бақылау: Тастарды бақылау</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Мақсаты: тастардың әртүрлілігімен және олардың қасиеттерімен таныстыру. </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Бақылау барысы</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lastRenderedPageBreak/>
              <w:t>Жеке жұмыс</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*Тастардың қандай түрлерін білесіңдер?</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*Асыл тастарды не үшін пайдаланады?</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*Жәй тастарды қай жерде, не үшін пайдаланады? </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*Гранит, мрамор тастарды көрген жерлерің бар ма, оларды не үшін пайдаланады? Тәрбиеші балалар жауабын толықтырып, түсіндіреді.</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*Балабақша ауласында, ғимарат құрлысында тастар бар ма?</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Зерттеу жұмысы</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Балабақша ауласынан түсі, көлемі әртүрлі тастарды тауып, жинау. </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Еңбек </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Ұжымдық жұмыс, балабақша аумағын тазалау. </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Мақсаты:ұжыммен бірлесе жұмыс істеуге,бастаған істі аяқтауға, біткен іске қуануға тәрбиелеу. </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 Қимылды ойын. «Бәйге».Мақсаты: нысанаға тез жетуге деген құлшыныстарын, жеңіске деген құштарлықтарын арттыру. Жаттығу ойыны.  Қозғалыстарын дамытуМақсаты:                                                                 секіргіш жіппен секіруге жаттықтыруЕркін </w:t>
            </w:r>
            <w:r w:rsidRPr="00E3558F">
              <w:rPr>
                <w:rFonts w:ascii="Times New Roman" w:hAnsi="Times New Roman" w:cs="Times New Roman"/>
                <w:lang w:val="kk-KZ"/>
              </w:rPr>
              <w:lastRenderedPageBreak/>
              <w:t>ойындар балалардың қалауы бойынша</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Экологиялық тәрбие:</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Сөздік қорын молайту (қар, аяз, боран, мұз, қысқы табиғат);</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Адал азамат»</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“Теңге ілу” ұлттық ойын»   Міндеттері Шапшаңдық пен икемділікті дамыту;Кеңістікте бағдарлай білуге үйрету;Ұлттық ойын туралы түсінік қалыптастыру;Қауіпсіздік ережесін сақтауға дағдыландыру.</w:t>
            </w:r>
          </w:p>
          <w:p w:rsidR="00616E27" w:rsidRPr="00034B9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(Қозғалыс іс – әрекеті</w:t>
            </w:r>
          </w:p>
        </w:tc>
        <w:tc>
          <w:tcPr>
            <w:tcW w:w="2410" w:type="dxa"/>
            <w:gridSpan w:val="2"/>
            <w:tcBorders>
              <w:right w:val="single" w:sz="4" w:space="0" w:color="auto"/>
            </w:tcBorders>
          </w:tcPr>
          <w:p w:rsidR="00616E27" w:rsidRPr="00034B9F" w:rsidRDefault="00616E27" w:rsidP="00E43329">
            <w:pPr>
              <w:shd w:val="clear" w:color="auto" w:fill="FFFFFF" w:themeFill="background1"/>
              <w:spacing w:after="0" w:line="240" w:lineRule="auto"/>
              <w:rPr>
                <w:rFonts w:ascii="Times New Roman" w:hAnsi="Times New Roman" w:cs="Times New Roman"/>
                <w:lang w:val="kk-KZ"/>
              </w:rPr>
            </w:pPr>
          </w:p>
        </w:tc>
        <w:tc>
          <w:tcPr>
            <w:tcW w:w="2590" w:type="dxa"/>
            <w:tcBorders>
              <w:right w:val="single" w:sz="4" w:space="0" w:color="auto"/>
            </w:tcBorders>
          </w:tcPr>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Бақылау: Ұшып келген құстарды бақылау</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Мақсаты: көктем құстары жайлы білімдерін бекіту. Құстарға деген қамқорлыққа тәрбиелеу.</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Бақылау барысы</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Көркем сөз «Ұя» Қ.Баянбаев</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Ұя жасап тақтайдан,</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Талға апарып байладым.</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Жыл құсының шаттанған,</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Күттім қашан сайрауын.</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Сол ұяны талдағы,</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Қараторғай мекендеп,</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Күні бойы сайрады,</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Жылы пәтер екен деп.</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Балаларға сұрақтар:</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Балалар сендер қандай құстарды білесіңдер?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Жыл құстары деп неге айтамыз?</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Құстар неге жылы жаққа ұшып кетеді?</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Құстар туған жеріне қай уақытта ұшып келеді?</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Ауламызға ұшып келген құстарға қандай қамқорлық жасау керек деп ойлайсыңдар?</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Дидактикалық тапсырма: Құстарды топқа бөл.</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Мақсаты: құстар суреттерін қыстап қалатын құстар және жыл құстары тобына бөліп, ұяларға орналастыру.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Еңбек: Гүл егетін орынды тазалап, гүл отырғызуға дайындау.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Мақсаты: бірлесе жұмыс істеуге деген құпшыныстарын арттыру.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  Қимылды ойын: «Ұшты ұшты».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Мақсаты: зейіндерін дамыту, байқампаздыққа, тез ойлап, тез шешім қабылдауға үйрету.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 Жеке жұмыс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Жаңылтпаштар жаттау:</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Үйір, үйір үйректі,</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 Қаз маңғаз,</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Үйірге кім үйретті?             Маңғаз қаз.</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Үйір, үйір үйректі,</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 Әр кез маңғаз,</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lastRenderedPageBreak/>
              <w:t xml:space="preserve">Үйірге өзім үйреттім.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Қаз маңғаз.</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Мақсаты: сөздік қорларын байыту.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Тыйым сөздер: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Құс ұясын бұзба.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Құсқа тас атпа.                       </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Құс жұмыртқасын сындырма.</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Еркін ойындар балалардың қалауы бойынша</w:t>
            </w:r>
          </w:p>
          <w:p w:rsidR="00616E27" w:rsidRPr="00616E27" w:rsidRDefault="00616E27" w:rsidP="00E43329">
            <w:pPr>
              <w:spacing w:after="0" w:line="240" w:lineRule="auto"/>
              <w:rPr>
                <w:rFonts w:ascii="Times New Roman" w:hAnsi="Times New Roman" w:cs="Times New Roman"/>
                <w:lang w:val="ru-RU"/>
              </w:rPr>
            </w:pPr>
            <w:r w:rsidRPr="00616E27">
              <w:rPr>
                <w:rFonts w:ascii="Times New Roman" w:hAnsi="Times New Roman" w:cs="Times New Roman"/>
                <w:lang w:val="ru-RU"/>
              </w:rPr>
              <w:t xml:space="preserve"> Экологиялық тәрбие:</w:t>
            </w:r>
          </w:p>
        </w:tc>
        <w:tc>
          <w:tcPr>
            <w:tcW w:w="2673" w:type="dxa"/>
            <w:gridSpan w:val="2"/>
            <w:tcBorders>
              <w:right w:val="single" w:sz="4" w:space="0" w:color="auto"/>
            </w:tcBorders>
          </w:tcPr>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lastRenderedPageBreak/>
              <w:t>Бақылау: Топырақты бақылау</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Мақсаты: торф топырағының қыртысымен таныстыру  . </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Бақылау барысы</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w:t>
            </w:r>
            <w:r w:rsidRPr="00E3558F">
              <w:rPr>
                <w:rFonts w:ascii="Times New Roman" w:hAnsi="Times New Roman" w:cs="Times New Roman"/>
                <w:lang w:val="kk-KZ"/>
              </w:rPr>
              <w:t>(жүйек) және ағаш түптеріне тыңайтқыш ретінде қосады..</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Жеке жұмысы</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Торфтың құрғақ және ылғал  кесектерін салыстыру.</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Құммен торфты салыстыру;</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Жер қыртысы қай жерде тез кебеді.</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Еңбек </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Ағаш түптері мен атызға торф тасу. </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Мақсаты: торфтың пайдалы қасиеттері туралы білімдерін тиянақтау. </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 Қимылды ойын</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«Аққу-қаздар».</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Мақсаты: берілген кеңістікте белгі бойынша қашқандарды қуып жету, ойын шартын сақтау. </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Жаттығу ойыны</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Секіргіш жіппен жаттығу ойындары.</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Мақсаты: секіргіш жіпті алға, кері айналдыра отырып секіруге үйрету. </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Мақал-мәтел: Жері байдың-елі бай.</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Қара жерге де, қамқорлық керек.</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Еркін ойындар балалардың қалауы бойынша</w:t>
            </w:r>
          </w:p>
          <w:p w:rsidR="00616E27" w:rsidRPr="00E3558F" w:rsidRDefault="00616E27" w:rsidP="00E43329">
            <w:pPr>
              <w:spacing w:after="0" w:line="240" w:lineRule="auto"/>
              <w:rPr>
                <w:rFonts w:ascii="Times New Roman" w:hAnsi="Times New Roman" w:cs="Times New Roman"/>
                <w:lang w:val="kk-KZ"/>
              </w:rPr>
            </w:pPr>
          </w:p>
          <w:p w:rsidR="00616E27" w:rsidRPr="00E3558F" w:rsidRDefault="00616E27" w:rsidP="00E43329">
            <w:pPr>
              <w:spacing w:after="0" w:line="240" w:lineRule="auto"/>
              <w:rPr>
                <w:rFonts w:ascii="Times New Roman" w:hAnsi="Times New Roman" w:cs="Times New Roman"/>
                <w:lang w:val="kk-KZ"/>
              </w:rPr>
            </w:pP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 xml:space="preserve">Экологиялық тәрбие (қоршаған әлеммен </w:t>
            </w:r>
            <w:r w:rsidRPr="00E3558F">
              <w:rPr>
                <w:rFonts w:ascii="Times New Roman" w:hAnsi="Times New Roman" w:cs="Times New Roman"/>
                <w:lang w:val="kk-KZ"/>
              </w:rPr>
              <w:lastRenderedPageBreak/>
              <w:t>танысу) көктем айлары  (Наурыз, Сәуір, Мамыр), маусымдық өзгерістер туралы білімдерін қалыптастыру; табиғатты сүюге тәрбиелеу</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Адал азамат»</w:t>
            </w:r>
          </w:p>
          <w:p w:rsidR="00616E27" w:rsidRPr="00E3558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Асық ату” ұлттық ойын      Міндеттері:</w:t>
            </w:r>
          </w:p>
          <w:p w:rsidR="00616E27" w:rsidRPr="00034B9F" w:rsidRDefault="00616E27" w:rsidP="00E43329">
            <w:pPr>
              <w:spacing w:after="0" w:line="240" w:lineRule="auto"/>
              <w:rPr>
                <w:rFonts w:ascii="Times New Roman" w:hAnsi="Times New Roman" w:cs="Times New Roman"/>
                <w:lang w:val="kk-KZ"/>
              </w:rPr>
            </w:pPr>
            <w:r w:rsidRPr="00E3558F">
              <w:rPr>
                <w:rFonts w:ascii="Times New Roman" w:hAnsi="Times New Roman" w:cs="Times New Roman"/>
                <w:lang w:val="kk-KZ"/>
              </w:rPr>
              <w:t>Ұлттық ойын — асықпен таныстыру;Балалардың көз мөлшерін, дәлдігін дамыту Қимыл-қозғалыс белсенділігін арттыру;Ұжыммен ойнауға тәрбиелеу.(Қозғалыс іс - әрекеті)</w:t>
            </w:r>
          </w:p>
        </w:tc>
      </w:tr>
      <w:tr w:rsidR="00616E27" w:rsidRPr="000160FC" w:rsidTr="00E43329">
        <w:trPr>
          <w:trHeight w:val="1649"/>
        </w:trPr>
        <w:tc>
          <w:tcPr>
            <w:tcW w:w="2233" w:type="dxa"/>
            <w:hideMark/>
          </w:tcPr>
          <w:p w:rsidR="00616E27" w:rsidRPr="00034B9F" w:rsidRDefault="00616E27" w:rsidP="00E43329">
            <w:pPr>
              <w:spacing w:after="0" w:line="240" w:lineRule="auto"/>
              <w:rPr>
                <w:rFonts w:ascii="Times New Roman" w:hAnsi="Times New Roman" w:cs="Times New Roman"/>
                <w:b/>
                <w:bCs/>
                <w:lang w:val="kk-KZ"/>
              </w:rPr>
            </w:pPr>
            <w:r w:rsidRPr="00034B9F">
              <w:rPr>
                <w:rFonts w:ascii="Times New Roman" w:hAnsi="Times New Roman" w:cs="Times New Roman"/>
                <w:b/>
                <w:bCs/>
                <w:lang w:val="kk-KZ"/>
              </w:rPr>
              <w:lastRenderedPageBreak/>
              <w:t>Серуеннен оралу</w:t>
            </w:r>
          </w:p>
        </w:tc>
        <w:tc>
          <w:tcPr>
            <w:tcW w:w="2694" w:type="dxa"/>
            <w:tcBorders>
              <w:right w:val="single" w:sz="4" w:space="0" w:color="auto"/>
            </w:tcBorders>
          </w:tcPr>
          <w:p w:rsidR="00616E27" w:rsidRPr="00034B9F" w:rsidRDefault="00616E27" w:rsidP="00E43329">
            <w:pPr>
              <w:spacing w:line="240" w:lineRule="auto"/>
              <w:rPr>
                <w:rFonts w:ascii="Times New Roman" w:hAnsi="Times New Roman" w:cs="Times New Roman"/>
                <w:lang w:val="kk-KZ"/>
              </w:rPr>
            </w:pPr>
            <w:r w:rsidRPr="00551E63">
              <w:rPr>
                <w:rFonts w:ascii="Times New Roman" w:hAnsi="Times New Roman" w:cs="Times New Roman"/>
                <w:lang w:val="kk-KZ"/>
              </w:rPr>
              <w:t>Дара жұмыс этикет ережелерін сақтауын қадағалау.</w:t>
            </w:r>
          </w:p>
        </w:tc>
        <w:tc>
          <w:tcPr>
            <w:tcW w:w="2693" w:type="dxa"/>
            <w:tcBorders>
              <w:right w:val="single" w:sz="4" w:space="0" w:color="auto"/>
            </w:tcBorders>
          </w:tcPr>
          <w:p w:rsidR="00616E27" w:rsidRPr="00B762A6" w:rsidRDefault="00616E27" w:rsidP="00E43329">
            <w:pPr>
              <w:spacing w:after="0" w:line="240" w:lineRule="auto"/>
              <w:rPr>
                <w:rFonts w:ascii="Times New Roman" w:eastAsia="Times New Roman" w:hAnsi="Times New Roman" w:cs="Times New Roman"/>
                <w:lang w:val="kk-KZ"/>
              </w:rPr>
            </w:pPr>
            <w:r w:rsidRPr="00034B9F">
              <w:rPr>
                <w:rFonts w:ascii="Times New Roman" w:eastAsia="Times New Roman" w:hAnsi="Times New Roman" w:cs="Times New Roman"/>
                <w:lang w:val="kk-KZ"/>
              </w:rPr>
              <w:t>Балалардың дұрыс шешінуін, шкафқа киімдерін орналастыру тәртібін бақылау. Жинақылыққа тәрбиелеу.</w:t>
            </w:r>
          </w:p>
        </w:tc>
        <w:tc>
          <w:tcPr>
            <w:tcW w:w="2410" w:type="dxa"/>
            <w:gridSpan w:val="2"/>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p>
        </w:tc>
        <w:tc>
          <w:tcPr>
            <w:tcW w:w="2590" w:type="dxa"/>
            <w:tcBorders>
              <w:right w:val="single" w:sz="4" w:space="0" w:color="auto"/>
            </w:tcBorders>
          </w:tcPr>
          <w:p w:rsidR="00616E27" w:rsidRPr="00B762A6" w:rsidRDefault="00616E27" w:rsidP="00E43329">
            <w:pPr>
              <w:spacing w:after="0" w:line="240" w:lineRule="auto"/>
              <w:rPr>
                <w:rFonts w:ascii="Times New Roman" w:hAnsi="Times New Roman" w:cs="Times New Roman"/>
                <w:bCs/>
                <w:lang w:val="kk-KZ"/>
              </w:rPr>
            </w:pPr>
            <w:r w:rsidRPr="00551E63">
              <w:rPr>
                <w:rFonts w:ascii="Times New Roman" w:hAnsi="Times New Roman" w:cs="Times New Roman"/>
                <w:bCs/>
                <w:lang w:val="kk-KZ"/>
              </w:rPr>
              <w:t>Киіну-шешіну тез киіну және шешіну қабілетін жетілдіру, шкафта тәртіпті сақтау, жолдастарға көмектесу.</w:t>
            </w:r>
          </w:p>
        </w:tc>
        <w:tc>
          <w:tcPr>
            <w:tcW w:w="2673" w:type="dxa"/>
            <w:gridSpan w:val="2"/>
            <w:tcBorders>
              <w:right w:val="single" w:sz="4" w:space="0" w:color="auto"/>
            </w:tcBorders>
          </w:tcPr>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Балалардың киімін ретімен шешу, ұқыптылыққа, тазалыққа үйрету. </w:t>
            </w:r>
          </w:p>
          <w:p w:rsidR="00616E27" w:rsidRPr="00034B9F" w:rsidRDefault="00616E27" w:rsidP="00E43329">
            <w:pPr>
              <w:spacing w:after="0" w:line="240" w:lineRule="auto"/>
              <w:rPr>
                <w:rFonts w:ascii="Times New Roman" w:hAnsi="Times New Roman" w:cs="Times New Roman"/>
                <w:lang w:val="kk-KZ"/>
              </w:rPr>
            </w:pPr>
            <w:r w:rsidRPr="00034B9F">
              <w:rPr>
                <w:rFonts w:ascii="Times New Roman" w:hAnsi="Times New Roman" w:cs="Times New Roman"/>
                <w:lang w:val="kk-KZ"/>
              </w:rPr>
              <w:t xml:space="preserve">Сапта дұрыс жүруге дағдыландыру. </w:t>
            </w:r>
          </w:p>
          <w:p w:rsidR="00616E27" w:rsidRPr="00034B9F" w:rsidRDefault="00616E27" w:rsidP="00E43329">
            <w:pPr>
              <w:shd w:val="clear" w:color="auto" w:fill="FFFFFF" w:themeFill="background1"/>
              <w:spacing w:after="0" w:line="240" w:lineRule="auto"/>
              <w:rPr>
                <w:rFonts w:ascii="Times New Roman" w:hAnsi="Times New Roman" w:cs="Times New Roman"/>
                <w:b/>
                <w:lang w:val="kk-KZ"/>
              </w:rPr>
            </w:pPr>
          </w:p>
        </w:tc>
      </w:tr>
      <w:tr w:rsidR="00616E27" w:rsidRPr="00616E27" w:rsidTr="00E43329">
        <w:trPr>
          <w:trHeight w:val="710"/>
        </w:trPr>
        <w:tc>
          <w:tcPr>
            <w:tcW w:w="2233" w:type="dxa"/>
            <w:hideMark/>
          </w:tcPr>
          <w:p w:rsidR="00616E27" w:rsidRPr="00034B9F" w:rsidRDefault="00616E27" w:rsidP="00E43329">
            <w:pPr>
              <w:spacing w:after="0" w:line="240" w:lineRule="auto"/>
              <w:rPr>
                <w:rFonts w:ascii="Times New Roman" w:eastAsia="Times New Roman" w:hAnsi="Times New Roman" w:cs="Times New Roman"/>
                <w:b/>
                <w:bCs/>
                <w:color w:val="000000"/>
                <w:lang w:val="kk-KZ"/>
              </w:rPr>
            </w:pPr>
            <w:r w:rsidRPr="00034B9F">
              <w:rPr>
                <w:rFonts w:ascii="Times New Roman" w:hAnsi="Times New Roman" w:cs="Times New Roman"/>
                <w:b/>
                <w:lang w:val="kk-KZ"/>
              </w:rPr>
              <w:t>Балалардың дербес әрекеті (аз қимылды, үстел-үсті ойындары, бейнелеу іс-әрекеті,кітаптарды қарау және басқалар)</w:t>
            </w:r>
          </w:p>
        </w:tc>
        <w:tc>
          <w:tcPr>
            <w:tcW w:w="2694" w:type="dxa"/>
            <w:tcBorders>
              <w:right w:val="single" w:sz="4" w:space="0" w:color="auto"/>
            </w:tcBorders>
          </w:tcPr>
          <w:p w:rsidR="00616E27" w:rsidRPr="00551E63" w:rsidRDefault="00616E27" w:rsidP="00E43329">
            <w:pPr>
              <w:spacing w:line="256" w:lineRule="auto"/>
              <w:rPr>
                <w:rFonts w:ascii="Times New Roman" w:hAnsi="Times New Roman" w:cs="Times New Roman"/>
                <w:lang w:val="kk-KZ"/>
              </w:rPr>
            </w:pPr>
            <w:r w:rsidRPr="00034B9F">
              <w:rPr>
                <w:rFonts w:ascii="Times New Roman" w:hAnsi="Times New Roman" w:cs="Times New Roman"/>
                <w:lang w:val="kk-KZ"/>
              </w:rPr>
              <w:t xml:space="preserve"> </w:t>
            </w:r>
            <w:r w:rsidRPr="00551E63">
              <w:rPr>
                <w:rFonts w:ascii="Times New Roman" w:hAnsi="Times New Roman" w:cs="Times New Roman"/>
                <w:lang w:val="kk-KZ"/>
              </w:rPr>
              <w:t>Дид.ойын:</w:t>
            </w:r>
          </w:p>
          <w:p w:rsidR="00616E27" w:rsidRPr="00551E63" w:rsidRDefault="00616E27" w:rsidP="00E43329">
            <w:pPr>
              <w:spacing w:line="256" w:lineRule="auto"/>
              <w:rPr>
                <w:rFonts w:ascii="Times New Roman" w:hAnsi="Times New Roman" w:cs="Times New Roman"/>
                <w:lang w:val="kk-KZ"/>
              </w:rPr>
            </w:pPr>
            <w:r w:rsidRPr="00551E63">
              <w:rPr>
                <w:rFonts w:ascii="Times New Roman" w:hAnsi="Times New Roman" w:cs="Times New Roman"/>
                <w:lang w:val="kk-KZ"/>
              </w:rPr>
              <w:t xml:space="preserve">«Тіршілік көзін сақта» </w:t>
            </w:r>
          </w:p>
          <w:p w:rsidR="00616E27" w:rsidRPr="00551E63" w:rsidRDefault="00616E27" w:rsidP="00E43329">
            <w:pPr>
              <w:spacing w:after="0" w:line="256" w:lineRule="auto"/>
              <w:rPr>
                <w:rFonts w:ascii="Times New Roman" w:hAnsi="Times New Roman" w:cs="Times New Roman"/>
                <w:lang w:val="kk-KZ"/>
              </w:rPr>
            </w:pPr>
            <w:r w:rsidRPr="00551E63">
              <w:rPr>
                <w:rFonts w:ascii="Times New Roman" w:hAnsi="Times New Roman" w:cs="Times New Roman"/>
                <w:lang w:val="kk-KZ"/>
              </w:rPr>
              <w:t>Мақсаты: Табиғатта өздерін қалай ұстау керек жолдарын үйрету.</w:t>
            </w:r>
          </w:p>
          <w:p w:rsidR="00616E27" w:rsidRPr="00551E63" w:rsidRDefault="00616E27" w:rsidP="00E43329">
            <w:pPr>
              <w:spacing w:after="0" w:line="256" w:lineRule="auto"/>
              <w:rPr>
                <w:rFonts w:ascii="Times New Roman" w:hAnsi="Times New Roman" w:cs="Times New Roman"/>
                <w:lang w:val="kk-KZ"/>
              </w:rPr>
            </w:pPr>
            <w:r w:rsidRPr="00551E63">
              <w:rPr>
                <w:rFonts w:ascii="Times New Roman" w:hAnsi="Times New Roman" w:cs="Times New Roman"/>
                <w:lang w:val="kk-KZ"/>
              </w:rPr>
              <w:t>Балаланың өзін қоршаған заттармен құбылыстары мен ақпарттарды алуында оның қажеттіліктеріне қолдану</w:t>
            </w:r>
            <w:r>
              <w:rPr>
                <w:rFonts w:ascii="Times New Roman" w:hAnsi="Times New Roman" w:cs="Times New Roman"/>
                <w:lang w:val="kk-KZ"/>
              </w:rPr>
              <w:t>.</w:t>
            </w:r>
          </w:p>
          <w:p w:rsidR="00616E27" w:rsidRPr="00034B9F" w:rsidRDefault="00616E27" w:rsidP="00E43329">
            <w:pPr>
              <w:spacing w:line="256" w:lineRule="auto"/>
              <w:rPr>
                <w:rFonts w:ascii="Times New Roman" w:hAnsi="Times New Roman" w:cs="Times New Roman"/>
                <w:lang w:val="kk-KZ"/>
              </w:rPr>
            </w:pPr>
          </w:p>
        </w:tc>
        <w:tc>
          <w:tcPr>
            <w:tcW w:w="2703" w:type="dxa"/>
            <w:gridSpan w:val="2"/>
            <w:tcBorders>
              <w:left w:val="single" w:sz="4" w:space="0" w:color="auto"/>
              <w:right w:val="single" w:sz="4" w:space="0" w:color="auto"/>
            </w:tcBorders>
          </w:tcPr>
          <w:p w:rsidR="00616E27" w:rsidRPr="00285707" w:rsidRDefault="00616E27" w:rsidP="00E43329">
            <w:pPr>
              <w:spacing w:line="256" w:lineRule="auto"/>
              <w:rPr>
                <w:rFonts w:ascii="Times New Roman" w:eastAsia="Times New Roman" w:hAnsi="Times New Roman" w:cs="Times New Roman"/>
                <w:lang w:val="kk-KZ"/>
              </w:rPr>
            </w:pPr>
            <w:r w:rsidRPr="00285707">
              <w:rPr>
                <w:rFonts w:ascii="Times New Roman" w:eastAsia="Times New Roman" w:hAnsi="Times New Roman" w:cs="Times New Roman"/>
                <w:lang w:val="kk-KZ"/>
              </w:rPr>
              <w:t>Кітап бұрышында:                  өткен тақырыптар бойынша суреттерді  қарау, сипаттау; ертегілерді                              есте жаңғырту, кейіпкерлердің сөздерін қайталау.   (көркем әдебиет, қазақ тілі, сөйлеуді дамыту</w:t>
            </w:r>
          </w:p>
          <w:p w:rsidR="00616E27" w:rsidRPr="00285707" w:rsidRDefault="00616E27" w:rsidP="00E43329">
            <w:pPr>
              <w:spacing w:line="256" w:lineRule="auto"/>
              <w:rPr>
                <w:rFonts w:ascii="Times New Roman" w:eastAsia="Times New Roman" w:hAnsi="Times New Roman" w:cs="Times New Roman"/>
                <w:lang w:val="kk-KZ"/>
              </w:rPr>
            </w:pPr>
            <w:r w:rsidRPr="00285707">
              <w:rPr>
                <w:rFonts w:ascii="Times New Roman" w:eastAsia="Times New Roman" w:hAnsi="Times New Roman" w:cs="Times New Roman"/>
                <w:lang w:val="kk-KZ"/>
              </w:rPr>
              <w:t>Ұлттық ойын- ұлт қазынсы</w:t>
            </w:r>
          </w:p>
          <w:p w:rsidR="00616E27" w:rsidRPr="00034B9F" w:rsidRDefault="00616E27" w:rsidP="00E43329">
            <w:pPr>
              <w:spacing w:line="256" w:lineRule="auto"/>
              <w:rPr>
                <w:rFonts w:ascii="Times New Roman" w:eastAsia="Times New Roman" w:hAnsi="Times New Roman" w:cs="Times New Roman"/>
                <w:lang w:val="kk-KZ"/>
              </w:rPr>
            </w:pPr>
            <w:r w:rsidRPr="00285707">
              <w:rPr>
                <w:rFonts w:ascii="Times New Roman" w:eastAsia="Times New Roman" w:hAnsi="Times New Roman" w:cs="Times New Roman"/>
                <w:lang w:val="kk-KZ"/>
              </w:rPr>
              <w:t>«Түйілген орамал»</w:t>
            </w:r>
          </w:p>
        </w:tc>
        <w:tc>
          <w:tcPr>
            <w:tcW w:w="2400" w:type="dxa"/>
            <w:tcBorders>
              <w:left w:val="single" w:sz="4" w:space="0" w:color="auto"/>
              <w:right w:val="single" w:sz="4" w:space="0" w:color="auto"/>
            </w:tcBorders>
          </w:tcPr>
          <w:p w:rsidR="00616E27" w:rsidRPr="00034B9F" w:rsidRDefault="00616E27" w:rsidP="00E43329">
            <w:pPr>
              <w:widowControl w:val="0"/>
              <w:rPr>
                <w:rFonts w:ascii="Times New Roman" w:eastAsia="Calibri" w:hAnsi="Times New Roman" w:cs="Times New Roman"/>
                <w:lang w:val="kk-KZ"/>
              </w:rPr>
            </w:pPr>
            <w:r w:rsidRPr="00034B9F">
              <w:rPr>
                <w:rFonts w:ascii="Times New Roman" w:eastAsia="Calibri" w:hAnsi="Times New Roman" w:cs="Times New Roman"/>
                <w:lang w:val="kk-KZ"/>
              </w:rPr>
              <w:t xml:space="preserve"> </w:t>
            </w:r>
          </w:p>
        </w:tc>
        <w:tc>
          <w:tcPr>
            <w:tcW w:w="2590" w:type="dxa"/>
            <w:tcBorders>
              <w:left w:val="single" w:sz="4" w:space="0" w:color="auto"/>
              <w:right w:val="single" w:sz="4" w:space="0" w:color="auto"/>
            </w:tcBorders>
          </w:tcPr>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Тіл  ұстарту</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жаттығуы</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Өс- өс- өс,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Тігіп  алдым  қос,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Екіге  екіні  қос.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Көңілде  жоқ қос.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Өс-өс-өс.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Өнегелі  болып  өс.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Ұқыпты  боп өс.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Ағаш  тез- тез өс.</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Сөйлеуді дамыту</w:t>
            </w:r>
          </w:p>
          <w:p w:rsidR="00616E27" w:rsidRPr="00285707"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Артикуляциялық</w:t>
            </w:r>
          </w:p>
          <w:p w:rsidR="00616E27" w:rsidRPr="00034B9F" w:rsidRDefault="00616E27" w:rsidP="00E43329">
            <w:pPr>
              <w:spacing w:after="0" w:line="240" w:lineRule="auto"/>
              <w:rPr>
                <w:rFonts w:ascii="Times New Roman" w:hAnsi="Times New Roman" w:cs="Times New Roman"/>
                <w:lang w:val="kk-KZ"/>
              </w:rPr>
            </w:pPr>
            <w:r w:rsidRPr="00285707">
              <w:rPr>
                <w:rFonts w:ascii="Times New Roman" w:hAnsi="Times New Roman" w:cs="Times New Roman"/>
                <w:lang w:val="kk-KZ"/>
              </w:rPr>
              <w:t>аппаратты жетілдіру</w:t>
            </w:r>
          </w:p>
        </w:tc>
        <w:tc>
          <w:tcPr>
            <w:tcW w:w="2673" w:type="dxa"/>
            <w:gridSpan w:val="2"/>
            <w:tcBorders>
              <w:left w:val="single" w:sz="4" w:space="0" w:color="auto"/>
            </w:tcBorders>
          </w:tcPr>
          <w:p w:rsidR="00616E27" w:rsidRPr="00285707" w:rsidRDefault="00616E27" w:rsidP="00E43329">
            <w:pPr>
              <w:spacing w:after="0" w:line="240" w:lineRule="auto"/>
              <w:rPr>
                <w:rFonts w:ascii="Times New Roman" w:hAnsi="Times New Roman" w:cs="Times New Roman"/>
                <w:bCs/>
                <w:lang w:val="kk-KZ"/>
              </w:rPr>
            </w:pPr>
            <w:r w:rsidRPr="00034B9F">
              <w:rPr>
                <w:rFonts w:ascii="Times New Roman" w:hAnsi="Times New Roman" w:cs="Times New Roman"/>
                <w:b/>
                <w:lang w:val="kk-KZ"/>
              </w:rPr>
              <w:t xml:space="preserve"> </w:t>
            </w:r>
            <w:r w:rsidRPr="00285707">
              <w:rPr>
                <w:rFonts w:ascii="Times New Roman" w:hAnsi="Times New Roman" w:cs="Times New Roman"/>
                <w:bCs/>
                <w:lang w:val="kk-KZ"/>
              </w:rPr>
              <w:t>«Қасқыр  мен  лақтар» ойын:</w:t>
            </w:r>
          </w:p>
          <w:p w:rsidR="00616E27" w:rsidRPr="00034B9F" w:rsidRDefault="00616E27" w:rsidP="00E43329">
            <w:pPr>
              <w:spacing w:after="0" w:line="240" w:lineRule="auto"/>
              <w:rPr>
                <w:rFonts w:ascii="Times New Roman" w:hAnsi="Times New Roman" w:cs="Times New Roman"/>
                <w:b/>
                <w:lang w:val="kk-KZ"/>
              </w:rPr>
            </w:pPr>
            <w:r w:rsidRPr="00285707">
              <w:rPr>
                <w:rFonts w:ascii="Times New Roman" w:hAnsi="Times New Roman" w:cs="Times New Roman"/>
                <w:bCs/>
                <w:lang w:val="kk-KZ"/>
              </w:rPr>
              <w:t>Мақсаты: Балаларды  жылдамдыққа, ептілікке  тәрбиелеу. Жеке және ұжымдық жұмыс арқылы құрастыру.(құрастыру, математика негіздері)</w:t>
            </w:r>
          </w:p>
        </w:tc>
      </w:tr>
      <w:tr w:rsidR="00616E27" w:rsidRPr="00616E27" w:rsidTr="00E43329">
        <w:trPr>
          <w:trHeight w:val="710"/>
        </w:trPr>
        <w:tc>
          <w:tcPr>
            <w:tcW w:w="2233" w:type="dxa"/>
            <w:hideMark/>
          </w:tcPr>
          <w:p w:rsidR="00616E27" w:rsidRPr="00034B9F" w:rsidRDefault="00616E27" w:rsidP="00E43329">
            <w:pPr>
              <w:spacing w:after="0" w:line="240" w:lineRule="auto"/>
              <w:rPr>
                <w:rFonts w:ascii="Times New Roman" w:hAnsi="Times New Roman" w:cs="Times New Roman"/>
                <w:b/>
                <w:bCs/>
              </w:rPr>
            </w:pPr>
            <w:r w:rsidRPr="00034B9F">
              <w:rPr>
                <w:rFonts w:ascii="Times New Roman" w:hAnsi="Times New Roman" w:cs="Times New Roman"/>
                <w:b/>
                <w:bCs/>
              </w:rPr>
              <w:lastRenderedPageBreak/>
              <w:t>Балалардың үйіне қайтуы</w:t>
            </w:r>
          </w:p>
        </w:tc>
        <w:tc>
          <w:tcPr>
            <w:tcW w:w="2694" w:type="dxa"/>
            <w:tcBorders>
              <w:right w:val="single" w:sz="4" w:space="0" w:color="auto"/>
            </w:tcBorders>
            <w:hideMark/>
          </w:tcPr>
          <w:p w:rsidR="00616E27" w:rsidRPr="004718DA" w:rsidRDefault="00616E27" w:rsidP="00E43329">
            <w:pPr>
              <w:spacing w:after="0" w:line="240" w:lineRule="auto"/>
              <w:rPr>
                <w:rFonts w:ascii="Times New Roman" w:hAnsi="Times New Roman" w:cs="Times New Roman"/>
                <w:bCs/>
                <w:lang w:val="kk-KZ"/>
              </w:rPr>
            </w:pPr>
            <w:r w:rsidRPr="004718DA">
              <w:rPr>
                <w:rFonts w:ascii="Times New Roman" w:hAnsi="Times New Roman" w:cs="Times New Roman"/>
                <w:bCs/>
                <w:lang w:val="kk-KZ"/>
              </w:rPr>
              <w:t>Ата-аналарға балаларын  себепсіз  балабақшадан  қалдырмауларын ескерту.</w:t>
            </w:r>
          </w:p>
          <w:p w:rsidR="00616E27" w:rsidRPr="00034B9F" w:rsidRDefault="00616E27" w:rsidP="00E43329">
            <w:pPr>
              <w:spacing w:after="0" w:line="240" w:lineRule="auto"/>
              <w:rPr>
                <w:rFonts w:ascii="Times New Roman" w:hAnsi="Times New Roman" w:cs="Times New Roman"/>
                <w:bCs/>
                <w:lang w:val="kk-KZ"/>
              </w:rPr>
            </w:pPr>
            <w:r w:rsidRPr="004718DA">
              <w:rPr>
                <w:rFonts w:ascii="Times New Roman" w:hAnsi="Times New Roman" w:cs="Times New Roman"/>
                <w:bCs/>
                <w:lang w:val="kk-KZ"/>
              </w:rPr>
              <w:t>Өнегелі-15 минут.  Қауіпсіздік ережесі - ата-анамен бала өмірінің қауіпсізігі туралы әңгіме жүргізу</w:t>
            </w:r>
          </w:p>
          <w:p w:rsidR="00616E27" w:rsidRPr="00034B9F" w:rsidRDefault="00616E27" w:rsidP="00E43329">
            <w:pPr>
              <w:spacing w:after="0"/>
              <w:rPr>
                <w:rFonts w:ascii="Times New Roman" w:hAnsi="Times New Roman" w:cs="Times New Roman"/>
                <w:lang w:val="kk-KZ"/>
              </w:rPr>
            </w:pPr>
          </w:p>
        </w:tc>
        <w:tc>
          <w:tcPr>
            <w:tcW w:w="2703" w:type="dxa"/>
            <w:gridSpan w:val="2"/>
            <w:tcBorders>
              <w:left w:val="single" w:sz="4" w:space="0" w:color="auto"/>
              <w:right w:val="single" w:sz="4" w:space="0" w:color="auto"/>
            </w:tcBorders>
          </w:tcPr>
          <w:p w:rsidR="00616E27" w:rsidRPr="00034B9F" w:rsidRDefault="00616E27" w:rsidP="00E43329">
            <w:pPr>
              <w:rPr>
                <w:rFonts w:ascii="Times New Roman" w:hAnsi="Times New Roman" w:cs="Times New Roman"/>
                <w:iCs/>
                <w:color w:val="000000"/>
                <w:lang w:val="kk-KZ"/>
              </w:rPr>
            </w:pPr>
            <w:r w:rsidRPr="004718DA">
              <w:rPr>
                <w:rFonts w:ascii="Times New Roman" w:hAnsi="Times New Roman" w:cs="Times New Roman"/>
                <w:iCs/>
                <w:color w:val="000000"/>
                <w:lang w:val="kk-KZ"/>
              </w:rPr>
              <w:t>Рефлексия</w:t>
            </w:r>
            <w:r>
              <w:rPr>
                <w:rFonts w:ascii="Times New Roman" w:hAnsi="Times New Roman" w:cs="Times New Roman"/>
                <w:iCs/>
                <w:color w:val="000000"/>
                <w:lang w:val="kk-KZ"/>
              </w:rPr>
              <w:t xml:space="preserve">. </w:t>
            </w:r>
            <w:r w:rsidRPr="004718DA">
              <w:rPr>
                <w:rFonts w:ascii="Times New Roman" w:hAnsi="Times New Roman" w:cs="Times New Roman"/>
                <w:iCs/>
                <w:color w:val="000000"/>
                <w:lang w:val="kk-KZ"/>
              </w:rPr>
              <w:t>Ата-анаға кеңес Балалар көп сұрақ қойса — бұл қалыпты жағдай.</w:t>
            </w:r>
          </w:p>
        </w:tc>
        <w:tc>
          <w:tcPr>
            <w:tcW w:w="2400" w:type="dxa"/>
            <w:tcBorders>
              <w:left w:val="single" w:sz="4" w:space="0" w:color="auto"/>
              <w:right w:val="single" w:sz="4" w:space="0" w:color="auto"/>
            </w:tcBorders>
          </w:tcPr>
          <w:p w:rsidR="00616E27" w:rsidRPr="00034B9F" w:rsidRDefault="00616E27" w:rsidP="00E43329">
            <w:pPr>
              <w:spacing w:before="100" w:after="100" w:line="264" w:lineRule="atLeast"/>
              <w:rPr>
                <w:rFonts w:ascii="Times New Roman" w:hAnsi="Times New Roman" w:cs="Times New Roman"/>
                <w:lang w:val="kk-KZ"/>
              </w:rPr>
            </w:pPr>
          </w:p>
        </w:tc>
        <w:tc>
          <w:tcPr>
            <w:tcW w:w="2590" w:type="dxa"/>
            <w:tcBorders>
              <w:left w:val="single" w:sz="4" w:space="0" w:color="auto"/>
              <w:right w:val="single" w:sz="4" w:space="0" w:color="auto"/>
            </w:tcBorders>
          </w:tcPr>
          <w:p w:rsidR="00616E27" w:rsidRPr="00034B9F" w:rsidRDefault="00616E27" w:rsidP="00E43329">
            <w:pPr>
              <w:rPr>
                <w:rFonts w:ascii="Times New Roman" w:eastAsia="Times New Roman" w:hAnsi="Times New Roman" w:cs="Times New Roman"/>
                <w:lang w:val="kk-KZ"/>
              </w:rPr>
            </w:pPr>
            <w:r w:rsidRPr="004718DA">
              <w:rPr>
                <w:rFonts w:ascii="Times New Roman" w:eastAsia="Times New Roman" w:hAnsi="Times New Roman" w:cs="Times New Roman"/>
                <w:lang w:val="kk-KZ"/>
              </w:rPr>
              <w:t>Ата-аналармен жұмыс</w:t>
            </w:r>
            <w:r>
              <w:rPr>
                <w:rFonts w:ascii="Times New Roman" w:eastAsia="Times New Roman" w:hAnsi="Times New Roman" w:cs="Times New Roman"/>
                <w:lang w:val="kk-KZ"/>
              </w:rPr>
              <w:t xml:space="preserve">. </w:t>
            </w:r>
            <w:r w:rsidRPr="004718DA">
              <w:rPr>
                <w:rFonts w:ascii="Times New Roman" w:eastAsia="Times New Roman" w:hAnsi="Times New Roman" w:cs="Times New Roman"/>
                <w:lang w:val="kk-KZ"/>
              </w:rPr>
              <w:t>Жеке әңгімелесу тақырыбы: «Балалардың өздіктерінен киініп, шешінуге дағдыландыру»</w:t>
            </w:r>
          </w:p>
        </w:tc>
        <w:tc>
          <w:tcPr>
            <w:tcW w:w="2673" w:type="dxa"/>
            <w:gridSpan w:val="2"/>
            <w:tcBorders>
              <w:left w:val="single" w:sz="4" w:space="0" w:color="auto"/>
            </w:tcBorders>
          </w:tcPr>
          <w:p w:rsidR="00616E27" w:rsidRPr="00034B9F" w:rsidRDefault="00616E27" w:rsidP="00E43329">
            <w:pPr>
              <w:widowControl w:val="0"/>
              <w:autoSpaceDE w:val="0"/>
              <w:autoSpaceDN w:val="0"/>
              <w:spacing w:after="0"/>
              <w:rPr>
                <w:rFonts w:ascii="Times New Roman" w:eastAsia="Times New Roman" w:hAnsi="Times New Roman" w:cs="Times New Roman"/>
                <w:color w:val="000000"/>
                <w:lang w:val="kk-KZ"/>
              </w:rPr>
            </w:pPr>
            <w:r w:rsidRPr="004718DA">
              <w:rPr>
                <w:rFonts w:ascii="Times New Roman" w:eastAsia="Times New Roman" w:hAnsi="Times New Roman" w:cs="Times New Roman"/>
                <w:color w:val="000000"/>
                <w:lang w:val="kk-KZ"/>
              </w:rPr>
              <w:t xml:space="preserve">Апта бойы жасаған іс әрекеттері туралы әңгімелесу.  </w:t>
            </w:r>
          </w:p>
        </w:tc>
      </w:tr>
    </w:tbl>
    <w:p w:rsidR="00616E27" w:rsidRPr="00034B9F" w:rsidRDefault="00616E27" w:rsidP="00616E27">
      <w:pPr>
        <w:spacing w:after="0" w:line="240" w:lineRule="auto"/>
        <w:jc w:val="both"/>
        <w:rPr>
          <w:rFonts w:ascii="Times New Roman" w:hAnsi="Times New Roman" w:cs="Times New Roman"/>
          <w:lang w:val="kk-KZ"/>
        </w:rPr>
      </w:pPr>
      <w:r w:rsidRPr="00034B9F">
        <w:rPr>
          <w:rFonts w:ascii="Times New Roman" w:hAnsi="Times New Roman" w:cs="Times New Roman"/>
          <w:b/>
          <w:lang w:val="kk-KZ"/>
        </w:rPr>
        <w:t>Тәрбиеші</w:t>
      </w:r>
      <w:r w:rsidRPr="00034B9F">
        <w:rPr>
          <w:rFonts w:ascii="Times New Roman" w:hAnsi="Times New Roman" w:cs="Times New Roman"/>
          <w:lang w:val="kk-KZ"/>
        </w:rPr>
        <w:t xml:space="preserve"> :Алдабергенова А.Б.                                                                                </w:t>
      </w:r>
      <w:r w:rsidRPr="00616E27">
        <w:rPr>
          <w:rFonts w:ascii="Times New Roman" w:hAnsi="Times New Roman" w:cs="Times New Roman"/>
          <w:lang w:val="ru-RU"/>
        </w:rPr>
        <w:t xml:space="preserve">                                                    </w:t>
      </w:r>
      <w:r w:rsidRPr="00034B9F">
        <w:rPr>
          <w:rFonts w:ascii="Times New Roman" w:hAnsi="Times New Roman" w:cs="Times New Roman"/>
          <w:b/>
          <w:lang w:val="kk-KZ"/>
        </w:rPr>
        <w:t>Тексерген:</w:t>
      </w:r>
      <w:r w:rsidRPr="00034B9F">
        <w:rPr>
          <w:rFonts w:ascii="Times New Roman" w:hAnsi="Times New Roman" w:cs="Times New Roman"/>
          <w:lang w:val="kk-KZ"/>
        </w:rPr>
        <w:t xml:space="preserve"> З.Қ. Нургалиева.</w:t>
      </w:r>
      <w:r w:rsidRPr="00616E27">
        <w:rPr>
          <w:rFonts w:ascii="Times New Roman" w:hAnsi="Times New Roman" w:cs="Times New Roman"/>
          <w:lang w:val="ru-RU"/>
        </w:rPr>
        <w:t>_______________</w:t>
      </w:r>
    </w:p>
    <w:p w:rsidR="00616E27" w:rsidRPr="00034B9F" w:rsidRDefault="00616E27" w:rsidP="00616E27">
      <w:pPr>
        <w:spacing w:after="0" w:line="240" w:lineRule="auto"/>
        <w:jc w:val="both"/>
        <w:rPr>
          <w:rFonts w:ascii="Times New Roman" w:hAnsi="Times New Roman" w:cs="Times New Roman"/>
          <w:color w:val="FF0000"/>
          <w:lang w:val="kk-KZ"/>
        </w:rPr>
      </w:pPr>
    </w:p>
    <w:p w:rsidR="00616E27" w:rsidRDefault="00616E27" w:rsidP="00616E27">
      <w:pPr>
        <w:spacing w:after="0" w:line="240" w:lineRule="auto"/>
        <w:jc w:val="both"/>
        <w:rPr>
          <w:rFonts w:ascii="Times New Roman" w:hAnsi="Times New Roman" w:cs="Times New Roman"/>
          <w:color w:val="FF0000"/>
          <w:lang w:val="kk-KZ"/>
        </w:rPr>
      </w:pPr>
    </w:p>
    <w:p w:rsidR="00616E27" w:rsidRDefault="00616E27" w:rsidP="00C84AAB">
      <w:pPr>
        <w:spacing w:after="0" w:line="240" w:lineRule="auto"/>
        <w:jc w:val="both"/>
        <w:rPr>
          <w:rFonts w:ascii="Times New Roman" w:eastAsia="Calibri" w:hAnsi="Times New Roman" w:cs="Times New Roman"/>
          <w:lang w:val="kk-KZ"/>
        </w:rPr>
      </w:pPr>
    </w:p>
    <w:p w:rsidR="00C84AAB" w:rsidRPr="00EE554B" w:rsidRDefault="00C84AAB" w:rsidP="00931E34">
      <w:pPr>
        <w:spacing w:after="0" w:line="240" w:lineRule="auto"/>
        <w:rPr>
          <w:rFonts w:ascii="Times New Roman" w:eastAsia="Times New Roman" w:hAnsi="Times New Roman" w:cs="Times New Roman"/>
          <w:bCs/>
          <w:sz w:val="24"/>
          <w:szCs w:val="24"/>
          <w:lang w:val="kk-KZ"/>
        </w:rPr>
      </w:pPr>
    </w:p>
    <w:sectPr w:rsidR="00C84AAB" w:rsidRPr="00EE554B" w:rsidSect="00616E27">
      <w:pgSz w:w="16838" w:h="11906" w:orient="landscape" w:code="9"/>
      <w:pgMar w:top="70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826" w:rsidRDefault="00157826" w:rsidP="00090C77">
      <w:pPr>
        <w:spacing w:after="0" w:line="240" w:lineRule="auto"/>
      </w:pPr>
      <w:r>
        <w:separator/>
      </w:r>
    </w:p>
  </w:endnote>
  <w:endnote w:type="continuationSeparator" w:id="0">
    <w:p w:rsidR="00157826" w:rsidRDefault="00157826" w:rsidP="0009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altName w:val="Century"/>
    <w:panose1 w:val="02040604050505020304"/>
    <w:charset w:val="CC"/>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TSans-Regular">
    <w:altName w:val="Times New Roman"/>
    <w:panose1 w:val="00000000000000000000"/>
    <w:charset w:val="00"/>
    <w:family w:val="roman"/>
    <w:notTrueType/>
    <w:pitch w:val="default"/>
  </w:font>
  <w:font w:name="XMPQM+TimesNewRomanPSMT">
    <w:altName w:val="Times New Roman"/>
    <w:charset w:val="01"/>
    <w:family w:val="auto"/>
    <w:pitch w:val="variable"/>
    <w:sig w:usb0="00000000" w:usb1="C0007843" w:usb2="00000009" w:usb3="00000000" w:csb0="400001FF" w:csb1="FFFF0000"/>
  </w:font>
  <w:font w:name="Times New Roman CYR">
    <w:panose1 w:val="02020603050405020304"/>
    <w:charset w:val="CC"/>
    <w:family w:val="roman"/>
    <w:pitch w:val="variable"/>
    <w:sig w:usb0="E0002EFF" w:usb1="C000785B" w:usb2="00000009" w:usb3="00000000" w:csb0="000001FF" w:csb1="00000000"/>
  </w:font>
  <w:font w:name="sans-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826" w:rsidRDefault="00157826" w:rsidP="00090C77">
      <w:pPr>
        <w:spacing w:after="0" w:line="240" w:lineRule="auto"/>
      </w:pPr>
      <w:r>
        <w:separator/>
      </w:r>
    </w:p>
  </w:footnote>
  <w:footnote w:type="continuationSeparator" w:id="0">
    <w:p w:rsidR="00157826" w:rsidRDefault="00157826" w:rsidP="00090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A44C3A"/>
    <w:multiLevelType w:val="singleLevel"/>
    <w:tmpl w:val="9EA44C3A"/>
    <w:lvl w:ilvl="0">
      <w:start w:val="4"/>
      <w:numFmt w:val="decimal"/>
      <w:suff w:val="space"/>
      <w:lvlText w:val="%1."/>
      <w:lvlJc w:val="left"/>
    </w:lvl>
  </w:abstractNum>
  <w:abstractNum w:abstractNumId="1" w15:restartNumberingAfterBreak="0">
    <w:nsid w:val="E08994A7"/>
    <w:multiLevelType w:val="singleLevel"/>
    <w:tmpl w:val="E08994A7"/>
    <w:lvl w:ilvl="0">
      <w:start w:val="4"/>
      <w:numFmt w:val="decimal"/>
      <w:suff w:val="space"/>
      <w:lvlText w:val="%1."/>
      <w:lvlJc w:val="left"/>
    </w:lvl>
  </w:abstractNum>
  <w:abstractNum w:abstractNumId="2" w15:restartNumberingAfterBreak="0">
    <w:nsid w:val="FFFFFFFE"/>
    <w:multiLevelType w:val="singleLevel"/>
    <w:tmpl w:val="B59A742A"/>
    <w:lvl w:ilvl="0">
      <w:numFmt w:val="bullet"/>
      <w:lvlText w:val="*"/>
      <w:lvlJc w:val="left"/>
      <w:pPr>
        <w:ind w:left="0" w:firstLine="0"/>
      </w:pPr>
    </w:lvl>
  </w:abstractNum>
  <w:abstractNum w:abstractNumId="3" w15:restartNumberingAfterBreak="0">
    <w:nsid w:val="455755C6"/>
    <w:multiLevelType w:val="multilevel"/>
    <w:tmpl w:val="BF1AF99A"/>
    <w:lvl w:ilvl="0">
      <w:numFmt w:val="bullet"/>
      <w:lvlText w:val="—"/>
      <w:lvlJc w:val="left"/>
      <w:pPr>
        <w:ind w:left="0" w:firstLine="0"/>
      </w:pPr>
      <w:rPr>
        <w:rFonts w:ascii="Century Schoolbook" w:eastAsia="Century Schoolbook" w:hAnsi="Century Schoolbook" w:cs="Century Schoolbook"/>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6ABD3CE"/>
    <w:multiLevelType w:val="singleLevel"/>
    <w:tmpl w:val="46ABD3CE"/>
    <w:lvl w:ilvl="0">
      <w:start w:val="3"/>
      <w:numFmt w:val="decimal"/>
      <w:suff w:val="space"/>
      <w:lvlText w:val="%1."/>
      <w:lvlJc w:val="left"/>
    </w:lvl>
  </w:abstractNum>
  <w:abstractNum w:abstractNumId="5" w15:restartNumberingAfterBreak="0">
    <w:nsid w:val="4E0E4617"/>
    <w:multiLevelType w:val="hybridMultilevel"/>
    <w:tmpl w:val="8A903E5E"/>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15:restartNumberingAfterBreak="0">
    <w:nsid w:val="4E530974"/>
    <w:multiLevelType w:val="multilevel"/>
    <w:tmpl w:val="B5308738"/>
    <w:lvl w:ilvl="0">
      <w:numFmt w:val="bullet"/>
      <w:lvlText w:val="—"/>
      <w:lvlJc w:val="left"/>
      <w:pPr>
        <w:ind w:left="0" w:firstLine="0"/>
      </w:pPr>
      <w:rPr>
        <w:rFonts w:ascii="Century Schoolbook" w:eastAsia="Century Schoolbook" w:hAnsi="Century Schoolbook" w:cs="Century Schoolbook"/>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A8B0A8D"/>
    <w:multiLevelType w:val="multilevel"/>
    <w:tmpl w:val="F1700C06"/>
    <w:lvl w:ilvl="0">
      <w:numFmt w:val="bullet"/>
      <w:lvlText w:val="—"/>
      <w:lvlJc w:val="left"/>
      <w:pPr>
        <w:ind w:left="0" w:firstLine="0"/>
      </w:pPr>
      <w:rPr>
        <w:rFonts w:ascii="Century Schoolbook" w:eastAsia="Century Schoolbook" w:hAnsi="Century Schoolbook" w:cs="Century Schoolbook"/>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7B54086B"/>
    <w:multiLevelType w:val="hybridMultilevel"/>
    <w:tmpl w:val="BD6086AC"/>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egacy w:legacy="1" w:legacySpace="0" w:legacyIndent="297"/>
        <w:lvlJc w:val="left"/>
        <w:pPr>
          <w:ind w:left="0" w:firstLine="0"/>
        </w:pPr>
        <w:rPr>
          <w:rFonts w:ascii="Century Schoolbook" w:hAnsi="Century Schoolbook" w:hint="default"/>
        </w:rPr>
      </w:lvl>
    </w:lvlOverride>
  </w:num>
  <w:num w:numId="2">
    <w:abstractNumId w:val="2"/>
    <w:lvlOverride w:ilvl="0">
      <w:lvl w:ilvl="0">
        <w:numFmt w:val="bullet"/>
        <w:lvlText w:val="—"/>
        <w:legacy w:legacy="1" w:legacySpace="0" w:legacyIndent="269"/>
        <w:lvlJc w:val="left"/>
        <w:pPr>
          <w:ind w:left="0" w:firstLine="0"/>
        </w:pPr>
        <w:rPr>
          <w:rFonts w:ascii="Century Schoolbook" w:hAnsi="Century Schoolbook" w:cs="Century Schoolbook" w:hint="default"/>
        </w:rPr>
      </w:lvl>
    </w:lvlOverride>
  </w:num>
  <w:num w:numId="3">
    <w:abstractNumId w:val="2"/>
    <w:lvlOverride w:ilvl="0">
      <w:lvl w:ilvl="0">
        <w:numFmt w:val="bullet"/>
        <w:lvlText w:val="♦"/>
        <w:legacy w:legacy="1" w:legacySpace="0" w:legacyIndent="163"/>
        <w:lvlJc w:val="left"/>
        <w:pPr>
          <w:ind w:left="0" w:firstLine="0"/>
        </w:pPr>
        <w:rPr>
          <w:rFonts w:ascii="Century Schoolbook" w:hAnsi="Century Schoolbook" w:hint="default"/>
        </w:rPr>
      </w:lvl>
    </w:lvlOverride>
  </w:num>
  <w:num w:numId="4">
    <w:abstractNumId w:val="2"/>
    <w:lvlOverride w:ilvl="0">
      <w:lvl w:ilvl="0">
        <w:numFmt w:val="bullet"/>
        <w:lvlText w:val="—"/>
        <w:legacy w:legacy="1" w:legacySpace="0" w:legacyIndent="302"/>
        <w:lvlJc w:val="left"/>
        <w:pPr>
          <w:ind w:left="0" w:firstLine="0"/>
        </w:pPr>
        <w:rPr>
          <w:rFonts w:ascii="Century Schoolbook" w:hAnsi="Century Schoolbook" w:hint="default"/>
        </w:rPr>
      </w:lvl>
    </w:lvlOverride>
  </w:num>
  <w:num w:numId="5">
    <w:abstractNumId w:val="2"/>
    <w:lvlOverride w:ilvl="0">
      <w:lvl w:ilvl="0">
        <w:numFmt w:val="bullet"/>
        <w:lvlText w:val="—"/>
        <w:legacy w:legacy="1" w:legacySpace="0" w:legacyIndent="293"/>
        <w:lvlJc w:val="left"/>
        <w:pPr>
          <w:ind w:left="0" w:firstLine="0"/>
        </w:pPr>
        <w:rPr>
          <w:rFonts w:ascii="Century Schoolbook" w:hAnsi="Century Schoolbook" w:hint="default"/>
        </w:rPr>
      </w:lvl>
    </w:lvlOverride>
  </w:num>
  <w:num w:numId="6">
    <w:abstractNumId w:val="2"/>
    <w:lvlOverride w:ilvl="0">
      <w:lvl w:ilvl="0">
        <w:numFmt w:val="bullet"/>
        <w:lvlText w:val="—"/>
        <w:legacy w:legacy="1" w:legacySpace="0" w:legacyIndent="274"/>
        <w:lvlJc w:val="left"/>
        <w:pPr>
          <w:ind w:left="0" w:firstLine="0"/>
        </w:pPr>
        <w:rPr>
          <w:rFonts w:ascii="Century Schoolbook" w:hAnsi="Century Schoolbook" w:hint="default"/>
        </w:rPr>
      </w:lvl>
    </w:lvlOverride>
  </w:num>
  <w:num w:numId="7">
    <w:abstractNumId w:val="2"/>
    <w:lvlOverride w:ilvl="0">
      <w:lvl w:ilvl="0">
        <w:numFmt w:val="bullet"/>
        <w:lvlText w:val="—"/>
        <w:legacy w:legacy="1" w:legacySpace="0" w:legacyIndent="278"/>
        <w:lvlJc w:val="left"/>
        <w:pPr>
          <w:ind w:left="0" w:firstLine="0"/>
        </w:pPr>
        <w:rPr>
          <w:rFonts w:ascii="Century Schoolbook" w:hAnsi="Century Schoolbook" w:hint="default"/>
        </w:rPr>
      </w:lvl>
    </w:lvlOverride>
  </w:num>
  <w:num w:numId="8">
    <w:abstractNumId w:val="2"/>
    <w:lvlOverride w:ilvl="0">
      <w:lvl w:ilvl="0">
        <w:numFmt w:val="bullet"/>
        <w:lvlText w:val="♦"/>
        <w:legacy w:legacy="1" w:legacySpace="0" w:legacyIndent="159"/>
        <w:lvlJc w:val="left"/>
        <w:pPr>
          <w:ind w:left="0" w:firstLine="0"/>
        </w:pPr>
        <w:rPr>
          <w:rFonts w:ascii="Century Schoolbook" w:hAnsi="Century Schoolbook" w:hint="default"/>
        </w:rPr>
      </w:lvl>
    </w:lvlOverride>
  </w:num>
  <w:num w:numId="9">
    <w:abstractNumId w:val="2"/>
    <w:lvlOverride w:ilvl="0">
      <w:lvl w:ilvl="0">
        <w:numFmt w:val="bullet"/>
        <w:lvlText w:val="♦"/>
        <w:legacy w:legacy="1" w:legacySpace="0" w:legacyIndent="153"/>
        <w:lvlJc w:val="left"/>
        <w:pPr>
          <w:ind w:left="0" w:firstLine="0"/>
        </w:pPr>
        <w:rPr>
          <w:rFonts w:ascii="Century Schoolbook" w:hAnsi="Century Schoolbook" w:hint="default"/>
        </w:rPr>
      </w:lvl>
    </w:lvlOverride>
  </w:num>
  <w:num w:numId="10">
    <w:abstractNumId w:val="2"/>
    <w:lvlOverride w:ilvl="0">
      <w:lvl w:ilvl="0">
        <w:numFmt w:val="bullet"/>
        <w:lvlText w:val="♦"/>
        <w:legacy w:legacy="1" w:legacySpace="0" w:legacyIndent="168"/>
        <w:lvlJc w:val="left"/>
        <w:pPr>
          <w:ind w:left="0" w:firstLine="0"/>
        </w:pPr>
        <w:rPr>
          <w:rFonts w:ascii="Century Schoolbook" w:hAnsi="Century Schoolbook" w:hint="default"/>
        </w:rPr>
      </w:lvl>
    </w:lvlOverride>
  </w:num>
  <w:num w:numId="11">
    <w:abstractNumId w:val="1"/>
  </w:num>
  <w:num w:numId="12">
    <w:abstractNumId w:val="5"/>
  </w:num>
  <w:num w:numId="13">
    <w:abstractNumId w:val="6"/>
  </w:num>
  <w:num w:numId="14">
    <w:abstractNumId w:val="7"/>
  </w:num>
  <w:num w:numId="15">
    <w:abstractNumId w:val="3"/>
  </w:num>
  <w:num w:numId="16">
    <w:abstractNumId w:val="2"/>
    <w:lvlOverride w:ilvl="0">
      <w:lvl w:ilvl="0">
        <w:numFmt w:val="bullet"/>
        <w:lvlText w:val="—"/>
        <w:legacy w:legacy="1" w:legacySpace="0" w:legacyIndent="269"/>
        <w:lvlJc w:val="left"/>
        <w:pPr>
          <w:ind w:left="0" w:firstLine="0"/>
        </w:pPr>
        <w:rPr>
          <w:rFonts w:ascii="Century Schoolbook" w:hAnsi="Century Schoolbook" w:hint="default"/>
        </w:rPr>
      </w:lvl>
    </w:lvlOverride>
  </w:num>
  <w:num w:numId="17">
    <w:abstractNumId w:val="0"/>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720"/>
    <w:rsid w:val="00001791"/>
    <w:rsid w:val="00002397"/>
    <w:rsid w:val="00026325"/>
    <w:rsid w:val="0003587F"/>
    <w:rsid w:val="00037135"/>
    <w:rsid w:val="000448C0"/>
    <w:rsid w:val="000467F3"/>
    <w:rsid w:val="000755E1"/>
    <w:rsid w:val="00086D8F"/>
    <w:rsid w:val="00090C77"/>
    <w:rsid w:val="000B26E7"/>
    <w:rsid w:val="000E5372"/>
    <w:rsid w:val="000F0F75"/>
    <w:rsid w:val="0011207C"/>
    <w:rsid w:val="00112290"/>
    <w:rsid w:val="00115823"/>
    <w:rsid w:val="00117B78"/>
    <w:rsid w:val="0012137E"/>
    <w:rsid w:val="0012154D"/>
    <w:rsid w:val="00135487"/>
    <w:rsid w:val="00147F11"/>
    <w:rsid w:val="00152B42"/>
    <w:rsid w:val="0015347E"/>
    <w:rsid w:val="00157826"/>
    <w:rsid w:val="00174FD6"/>
    <w:rsid w:val="00181B12"/>
    <w:rsid w:val="00190E28"/>
    <w:rsid w:val="001B5AFB"/>
    <w:rsid w:val="001C7373"/>
    <w:rsid w:val="001E7DEA"/>
    <w:rsid w:val="001F38AF"/>
    <w:rsid w:val="001F47CB"/>
    <w:rsid w:val="00203AE1"/>
    <w:rsid w:val="002050D7"/>
    <w:rsid w:val="00220633"/>
    <w:rsid w:val="002243A0"/>
    <w:rsid w:val="00224975"/>
    <w:rsid w:val="00227F28"/>
    <w:rsid w:val="00231070"/>
    <w:rsid w:val="0023652B"/>
    <w:rsid w:val="00237124"/>
    <w:rsid w:val="00242D1E"/>
    <w:rsid w:val="002433EB"/>
    <w:rsid w:val="00243F9C"/>
    <w:rsid w:val="00251788"/>
    <w:rsid w:val="00270A34"/>
    <w:rsid w:val="002743A9"/>
    <w:rsid w:val="0027749D"/>
    <w:rsid w:val="00277D17"/>
    <w:rsid w:val="002A4C0C"/>
    <w:rsid w:val="002B6F59"/>
    <w:rsid w:val="002C4466"/>
    <w:rsid w:val="002D01EF"/>
    <w:rsid w:val="002E6866"/>
    <w:rsid w:val="002F0EBD"/>
    <w:rsid w:val="002F2EDD"/>
    <w:rsid w:val="0030417F"/>
    <w:rsid w:val="003047BA"/>
    <w:rsid w:val="003060F2"/>
    <w:rsid w:val="00307E25"/>
    <w:rsid w:val="0031707F"/>
    <w:rsid w:val="003263F0"/>
    <w:rsid w:val="00340768"/>
    <w:rsid w:val="003520DA"/>
    <w:rsid w:val="00364DF5"/>
    <w:rsid w:val="00367ECB"/>
    <w:rsid w:val="00374F5B"/>
    <w:rsid w:val="00377600"/>
    <w:rsid w:val="0038644A"/>
    <w:rsid w:val="0038645B"/>
    <w:rsid w:val="00387902"/>
    <w:rsid w:val="003A3C3B"/>
    <w:rsid w:val="003A4F9E"/>
    <w:rsid w:val="003A7EAA"/>
    <w:rsid w:val="003B4C68"/>
    <w:rsid w:val="003D34D1"/>
    <w:rsid w:val="003E6620"/>
    <w:rsid w:val="003F0EFE"/>
    <w:rsid w:val="00415EFA"/>
    <w:rsid w:val="00423980"/>
    <w:rsid w:val="0043380E"/>
    <w:rsid w:val="00444184"/>
    <w:rsid w:val="004545A2"/>
    <w:rsid w:val="00456803"/>
    <w:rsid w:val="00464042"/>
    <w:rsid w:val="00467162"/>
    <w:rsid w:val="00470C0E"/>
    <w:rsid w:val="00487198"/>
    <w:rsid w:val="004937AF"/>
    <w:rsid w:val="00493E60"/>
    <w:rsid w:val="00494D77"/>
    <w:rsid w:val="004C7E13"/>
    <w:rsid w:val="004F7FCC"/>
    <w:rsid w:val="00502486"/>
    <w:rsid w:val="0050569D"/>
    <w:rsid w:val="00515C09"/>
    <w:rsid w:val="00525B94"/>
    <w:rsid w:val="005604A1"/>
    <w:rsid w:val="00562B3A"/>
    <w:rsid w:val="00564DCA"/>
    <w:rsid w:val="0056691F"/>
    <w:rsid w:val="00577C1B"/>
    <w:rsid w:val="0058541D"/>
    <w:rsid w:val="00591211"/>
    <w:rsid w:val="00592C7E"/>
    <w:rsid w:val="00594E17"/>
    <w:rsid w:val="00595F87"/>
    <w:rsid w:val="005B13E1"/>
    <w:rsid w:val="005C7221"/>
    <w:rsid w:val="005C74AD"/>
    <w:rsid w:val="005D5C23"/>
    <w:rsid w:val="005E6311"/>
    <w:rsid w:val="005E6C52"/>
    <w:rsid w:val="005F5AC2"/>
    <w:rsid w:val="00616E27"/>
    <w:rsid w:val="00617C8F"/>
    <w:rsid w:val="0062120A"/>
    <w:rsid w:val="006262A0"/>
    <w:rsid w:val="006378AB"/>
    <w:rsid w:val="00637F77"/>
    <w:rsid w:val="006517CE"/>
    <w:rsid w:val="00651BDB"/>
    <w:rsid w:val="0066386F"/>
    <w:rsid w:val="00676867"/>
    <w:rsid w:val="006807B9"/>
    <w:rsid w:val="00683CC9"/>
    <w:rsid w:val="006851BF"/>
    <w:rsid w:val="006A1C78"/>
    <w:rsid w:val="006A2660"/>
    <w:rsid w:val="006A401F"/>
    <w:rsid w:val="006A6EE5"/>
    <w:rsid w:val="006C2040"/>
    <w:rsid w:val="006C6E35"/>
    <w:rsid w:val="006D516C"/>
    <w:rsid w:val="006E010B"/>
    <w:rsid w:val="0070335C"/>
    <w:rsid w:val="00703B47"/>
    <w:rsid w:val="00716291"/>
    <w:rsid w:val="00721B7D"/>
    <w:rsid w:val="007258CC"/>
    <w:rsid w:val="00731B43"/>
    <w:rsid w:val="007347EF"/>
    <w:rsid w:val="007404DD"/>
    <w:rsid w:val="0074296E"/>
    <w:rsid w:val="00762591"/>
    <w:rsid w:val="007711CE"/>
    <w:rsid w:val="007A70B3"/>
    <w:rsid w:val="007B628C"/>
    <w:rsid w:val="007C10B6"/>
    <w:rsid w:val="007C3BFB"/>
    <w:rsid w:val="007C7CA3"/>
    <w:rsid w:val="007E2A0B"/>
    <w:rsid w:val="007E4072"/>
    <w:rsid w:val="007F6739"/>
    <w:rsid w:val="007F76C9"/>
    <w:rsid w:val="00804ACD"/>
    <w:rsid w:val="00806852"/>
    <w:rsid w:val="008073D9"/>
    <w:rsid w:val="00812A7A"/>
    <w:rsid w:val="00821CD8"/>
    <w:rsid w:val="0082692C"/>
    <w:rsid w:val="008275AC"/>
    <w:rsid w:val="00840D5B"/>
    <w:rsid w:val="00844B7E"/>
    <w:rsid w:val="0086565D"/>
    <w:rsid w:val="00891916"/>
    <w:rsid w:val="008A3533"/>
    <w:rsid w:val="008C3569"/>
    <w:rsid w:val="008F5F62"/>
    <w:rsid w:val="009004BD"/>
    <w:rsid w:val="0090119F"/>
    <w:rsid w:val="00907C8F"/>
    <w:rsid w:val="00916300"/>
    <w:rsid w:val="0092630B"/>
    <w:rsid w:val="00931E34"/>
    <w:rsid w:val="0093264B"/>
    <w:rsid w:val="0094049B"/>
    <w:rsid w:val="00946EA7"/>
    <w:rsid w:val="009658B8"/>
    <w:rsid w:val="00966202"/>
    <w:rsid w:val="009707ED"/>
    <w:rsid w:val="0097086F"/>
    <w:rsid w:val="00984ADE"/>
    <w:rsid w:val="00990983"/>
    <w:rsid w:val="00991767"/>
    <w:rsid w:val="00994F11"/>
    <w:rsid w:val="009A72EB"/>
    <w:rsid w:val="009B006B"/>
    <w:rsid w:val="009B13F6"/>
    <w:rsid w:val="009B5267"/>
    <w:rsid w:val="009B567A"/>
    <w:rsid w:val="009E77CC"/>
    <w:rsid w:val="00A02085"/>
    <w:rsid w:val="00A2754A"/>
    <w:rsid w:val="00A359E5"/>
    <w:rsid w:val="00A400B4"/>
    <w:rsid w:val="00A47713"/>
    <w:rsid w:val="00A5790F"/>
    <w:rsid w:val="00A66607"/>
    <w:rsid w:val="00A673CC"/>
    <w:rsid w:val="00A67CFF"/>
    <w:rsid w:val="00A806B7"/>
    <w:rsid w:val="00A8085A"/>
    <w:rsid w:val="00A94AB3"/>
    <w:rsid w:val="00A957D8"/>
    <w:rsid w:val="00A96D73"/>
    <w:rsid w:val="00AB416D"/>
    <w:rsid w:val="00AC04F7"/>
    <w:rsid w:val="00AD0A7E"/>
    <w:rsid w:val="00AD3861"/>
    <w:rsid w:val="00B01FB6"/>
    <w:rsid w:val="00B04066"/>
    <w:rsid w:val="00B05723"/>
    <w:rsid w:val="00B1018E"/>
    <w:rsid w:val="00B10789"/>
    <w:rsid w:val="00B33E53"/>
    <w:rsid w:val="00B34715"/>
    <w:rsid w:val="00B41957"/>
    <w:rsid w:val="00B4695D"/>
    <w:rsid w:val="00B71D3D"/>
    <w:rsid w:val="00B813C6"/>
    <w:rsid w:val="00B926AE"/>
    <w:rsid w:val="00B95CAF"/>
    <w:rsid w:val="00BB50CC"/>
    <w:rsid w:val="00BC7DA4"/>
    <w:rsid w:val="00BD32B7"/>
    <w:rsid w:val="00BF0406"/>
    <w:rsid w:val="00C01618"/>
    <w:rsid w:val="00C260A4"/>
    <w:rsid w:val="00C30A8C"/>
    <w:rsid w:val="00C31FC2"/>
    <w:rsid w:val="00C455E2"/>
    <w:rsid w:val="00C54820"/>
    <w:rsid w:val="00C5580E"/>
    <w:rsid w:val="00C72007"/>
    <w:rsid w:val="00C7717A"/>
    <w:rsid w:val="00C84AAB"/>
    <w:rsid w:val="00C909C0"/>
    <w:rsid w:val="00C91FB8"/>
    <w:rsid w:val="00C93167"/>
    <w:rsid w:val="00C93D6F"/>
    <w:rsid w:val="00CD0C55"/>
    <w:rsid w:val="00CD2D5B"/>
    <w:rsid w:val="00CD41E9"/>
    <w:rsid w:val="00CE5E17"/>
    <w:rsid w:val="00CF2489"/>
    <w:rsid w:val="00CF4100"/>
    <w:rsid w:val="00D14C71"/>
    <w:rsid w:val="00D50287"/>
    <w:rsid w:val="00D55902"/>
    <w:rsid w:val="00D75121"/>
    <w:rsid w:val="00D80964"/>
    <w:rsid w:val="00D86A5D"/>
    <w:rsid w:val="00DA4002"/>
    <w:rsid w:val="00DD4A4E"/>
    <w:rsid w:val="00E0221A"/>
    <w:rsid w:val="00E22820"/>
    <w:rsid w:val="00E2516C"/>
    <w:rsid w:val="00E30C79"/>
    <w:rsid w:val="00E50CC7"/>
    <w:rsid w:val="00E527CF"/>
    <w:rsid w:val="00E53177"/>
    <w:rsid w:val="00E61982"/>
    <w:rsid w:val="00E7438F"/>
    <w:rsid w:val="00E764BA"/>
    <w:rsid w:val="00E80576"/>
    <w:rsid w:val="00E92720"/>
    <w:rsid w:val="00EA2C86"/>
    <w:rsid w:val="00EB4DF5"/>
    <w:rsid w:val="00EC4B14"/>
    <w:rsid w:val="00ED1EF9"/>
    <w:rsid w:val="00ED6B2C"/>
    <w:rsid w:val="00EE554B"/>
    <w:rsid w:val="00F310C6"/>
    <w:rsid w:val="00F534CA"/>
    <w:rsid w:val="00F53C7B"/>
    <w:rsid w:val="00F55C4A"/>
    <w:rsid w:val="00F55E61"/>
    <w:rsid w:val="00F603A1"/>
    <w:rsid w:val="00F950B6"/>
    <w:rsid w:val="00F968EF"/>
    <w:rsid w:val="00F96EEE"/>
    <w:rsid w:val="00F97362"/>
    <w:rsid w:val="00FB162E"/>
    <w:rsid w:val="00FC425F"/>
    <w:rsid w:val="00FE0648"/>
    <w:rsid w:val="00FE0BD3"/>
    <w:rsid w:val="00FE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69CA"/>
  <w15:chartTrackingRefBased/>
  <w15:docId w15:val="{7CDB4B0B-5CD6-403B-A915-CEC3C0B4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07C"/>
  </w:style>
  <w:style w:type="paragraph" w:styleId="1">
    <w:name w:val="heading 1"/>
    <w:basedOn w:val="a"/>
    <w:next w:val="a"/>
    <w:link w:val="10"/>
    <w:uiPriority w:val="9"/>
    <w:qFormat/>
    <w:rsid w:val="005E631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ru-RU"/>
    </w:rPr>
  </w:style>
  <w:style w:type="paragraph" w:styleId="2">
    <w:name w:val="heading 2"/>
    <w:basedOn w:val="a"/>
    <w:next w:val="a"/>
    <w:link w:val="20"/>
    <w:uiPriority w:val="9"/>
    <w:semiHidden/>
    <w:unhideWhenUsed/>
    <w:qFormat/>
    <w:rsid w:val="00616E27"/>
    <w:pPr>
      <w:keepNext/>
      <w:keepLines/>
      <w:spacing w:before="160" w:after="80" w:line="276" w:lineRule="auto"/>
      <w:outlineLvl w:val="1"/>
    </w:pPr>
    <w:rPr>
      <w:rFonts w:asciiTheme="majorHAnsi" w:eastAsiaTheme="majorEastAsia" w:hAnsiTheme="majorHAnsi" w:cstheme="majorBidi"/>
      <w:color w:val="2E74B5" w:themeColor="accent1" w:themeShade="BF"/>
      <w:sz w:val="32"/>
      <w:szCs w:val="32"/>
      <w:lang w:val="ru-RU" w:eastAsia="ru-RU"/>
    </w:rPr>
  </w:style>
  <w:style w:type="paragraph" w:styleId="3">
    <w:name w:val="heading 3"/>
    <w:basedOn w:val="a"/>
    <w:next w:val="a"/>
    <w:link w:val="30"/>
    <w:uiPriority w:val="9"/>
    <w:unhideWhenUsed/>
    <w:qFormat/>
    <w:rsid w:val="003060F2"/>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ru-RU"/>
    </w:rPr>
  </w:style>
  <w:style w:type="paragraph" w:styleId="4">
    <w:name w:val="heading 4"/>
    <w:basedOn w:val="a"/>
    <w:next w:val="a"/>
    <w:link w:val="40"/>
    <w:uiPriority w:val="9"/>
    <w:semiHidden/>
    <w:unhideWhenUsed/>
    <w:qFormat/>
    <w:rsid w:val="00616E27"/>
    <w:pPr>
      <w:keepNext/>
      <w:keepLines/>
      <w:spacing w:before="80" w:after="40" w:line="276" w:lineRule="auto"/>
      <w:outlineLvl w:val="3"/>
    </w:pPr>
    <w:rPr>
      <w:rFonts w:eastAsiaTheme="majorEastAsia" w:cstheme="majorBidi"/>
      <w:i/>
      <w:iCs/>
      <w:color w:val="2E74B5" w:themeColor="accent1" w:themeShade="BF"/>
      <w:lang w:val="ru-RU" w:eastAsia="ru-RU"/>
    </w:rPr>
  </w:style>
  <w:style w:type="paragraph" w:styleId="5">
    <w:name w:val="heading 5"/>
    <w:basedOn w:val="a"/>
    <w:next w:val="a"/>
    <w:link w:val="50"/>
    <w:uiPriority w:val="9"/>
    <w:semiHidden/>
    <w:unhideWhenUsed/>
    <w:qFormat/>
    <w:rsid w:val="00616E27"/>
    <w:pPr>
      <w:keepNext/>
      <w:keepLines/>
      <w:spacing w:before="80" w:after="40" w:line="276" w:lineRule="auto"/>
      <w:outlineLvl w:val="4"/>
    </w:pPr>
    <w:rPr>
      <w:rFonts w:eastAsiaTheme="majorEastAsia" w:cstheme="majorBidi"/>
      <w:color w:val="2E74B5" w:themeColor="accent1" w:themeShade="BF"/>
      <w:lang w:val="ru-RU" w:eastAsia="ru-RU"/>
    </w:rPr>
  </w:style>
  <w:style w:type="paragraph" w:styleId="6">
    <w:name w:val="heading 6"/>
    <w:basedOn w:val="a"/>
    <w:next w:val="a"/>
    <w:link w:val="60"/>
    <w:uiPriority w:val="9"/>
    <w:semiHidden/>
    <w:unhideWhenUsed/>
    <w:qFormat/>
    <w:rsid w:val="00616E27"/>
    <w:pPr>
      <w:keepNext/>
      <w:keepLines/>
      <w:spacing w:before="40" w:after="0" w:line="276" w:lineRule="auto"/>
      <w:outlineLvl w:val="5"/>
    </w:pPr>
    <w:rPr>
      <w:rFonts w:eastAsiaTheme="majorEastAsia" w:cstheme="majorBidi"/>
      <w:i/>
      <w:iCs/>
      <w:color w:val="595959" w:themeColor="text1" w:themeTint="A6"/>
      <w:lang w:val="ru-RU" w:eastAsia="ru-RU"/>
    </w:rPr>
  </w:style>
  <w:style w:type="paragraph" w:styleId="7">
    <w:name w:val="heading 7"/>
    <w:basedOn w:val="a"/>
    <w:next w:val="a"/>
    <w:link w:val="70"/>
    <w:uiPriority w:val="9"/>
    <w:semiHidden/>
    <w:unhideWhenUsed/>
    <w:qFormat/>
    <w:rsid w:val="00616E27"/>
    <w:pPr>
      <w:keepNext/>
      <w:keepLines/>
      <w:spacing w:before="40" w:after="0" w:line="276" w:lineRule="auto"/>
      <w:outlineLvl w:val="6"/>
    </w:pPr>
    <w:rPr>
      <w:rFonts w:eastAsiaTheme="majorEastAsia" w:cstheme="majorBidi"/>
      <w:color w:val="595959" w:themeColor="text1" w:themeTint="A6"/>
      <w:lang w:val="ru-RU" w:eastAsia="ru-RU"/>
    </w:rPr>
  </w:style>
  <w:style w:type="paragraph" w:styleId="8">
    <w:name w:val="heading 8"/>
    <w:basedOn w:val="a"/>
    <w:next w:val="a"/>
    <w:link w:val="80"/>
    <w:uiPriority w:val="9"/>
    <w:semiHidden/>
    <w:unhideWhenUsed/>
    <w:qFormat/>
    <w:rsid w:val="00616E27"/>
    <w:pPr>
      <w:keepNext/>
      <w:keepLines/>
      <w:spacing w:after="0" w:line="276" w:lineRule="auto"/>
      <w:outlineLvl w:val="7"/>
    </w:pPr>
    <w:rPr>
      <w:rFonts w:eastAsiaTheme="majorEastAsia" w:cstheme="majorBidi"/>
      <w:i/>
      <w:iCs/>
      <w:color w:val="272727" w:themeColor="text1" w:themeTint="D8"/>
      <w:lang w:val="ru-RU" w:eastAsia="ru-RU"/>
    </w:rPr>
  </w:style>
  <w:style w:type="paragraph" w:styleId="9">
    <w:name w:val="heading 9"/>
    <w:basedOn w:val="a"/>
    <w:next w:val="a"/>
    <w:link w:val="90"/>
    <w:uiPriority w:val="9"/>
    <w:semiHidden/>
    <w:unhideWhenUsed/>
    <w:qFormat/>
    <w:rsid w:val="00616E27"/>
    <w:pPr>
      <w:keepNext/>
      <w:keepLines/>
      <w:spacing w:after="0" w:line="276" w:lineRule="auto"/>
      <w:outlineLvl w:val="8"/>
    </w:pPr>
    <w:rPr>
      <w:rFonts w:eastAsiaTheme="majorEastAsia" w:cstheme="majorBidi"/>
      <w:color w:val="272727" w:themeColor="text1" w:themeTint="D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B01FB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qFormat/>
    <w:rsid w:val="00B0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qFormat/>
    <w:rsid w:val="00A47713"/>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264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3264B"/>
    <w:rPr>
      <w:rFonts w:ascii="Segoe UI" w:hAnsi="Segoe UI" w:cs="Segoe UI"/>
      <w:sz w:val="18"/>
      <w:szCs w:val="18"/>
    </w:rPr>
  </w:style>
  <w:style w:type="paragraph" w:styleId="a6">
    <w:name w:val="header"/>
    <w:basedOn w:val="a"/>
    <w:link w:val="a7"/>
    <w:uiPriority w:val="99"/>
    <w:unhideWhenUsed/>
    <w:rsid w:val="00090C77"/>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090C77"/>
  </w:style>
  <w:style w:type="paragraph" w:styleId="a8">
    <w:name w:val="footer"/>
    <w:basedOn w:val="a"/>
    <w:link w:val="a9"/>
    <w:uiPriority w:val="99"/>
    <w:unhideWhenUsed/>
    <w:rsid w:val="00090C77"/>
    <w:pPr>
      <w:tabs>
        <w:tab w:val="center" w:pos="4844"/>
        <w:tab w:val="right" w:pos="9689"/>
      </w:tabs>
      <w:spacing w:after="0" w:line="240" w:lineRule="auto"/>
    </w:pPr>
  </w:style>
  <w:style w:type="character" w:customStyle="1" w:styleId="a9">
    <w:name w:val="Нижний колонтитул Знак"/>
    <w:basedOn w:val="a0"/>
    <w:link w:val="a8"/>
    <w:uiPriority w:val="99"/>
    <w:rsid w:val="00090C77"/>
  </w:style>
  <w:style w:type="paragraph" w:styleId="aa">
    <w:name w:val="Normal (Web)"/>
    <w:basedOn w:val="a"/>
    <w:link w:val="ab"/>
    <w:uiPriority w:val="99"/>
    <w:unhideWhenUsed/>
    <w:qFormat/>
    <w:rsid w:val="006A1C7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b">
    <w:name w:val="Обычный (веб) Знак"/>
    <w:link w:val="aa"/>
    <w:uiPriority w:val="99"/>
    <w:qFormat/>
    <w:locked/>
    <w:rsid w:val="006A1C78"/>
    <w:rPr>
      <w:rFonts w:ascii="Times New Roman" w:eastAsia="Times New Roman" w:hAnsi="Times New Roman" w:cs="Times New Roman"/>
      <w:sz w:val="24"/>
      <w:szCs w:val="24"/>
      <w:lang w:val="ru-RU" w:eastAsia="ru-RU"/>
    </w:rPr>
  </w:style>
  <w:style w:type="character" w:styleId="ac">
    <w:name w:val="Strong"/>
    <w:basedOn w:val="a0"/>
    <w:uiPriority w:val="22"/>
    <w:qFormat/>
    <w:rsid w:val="00EA2C86"/>
    <w:rPr>
      <w:b/>
      <w:bCs/>
    </w:rPr>
  </w:style>
  <w:style w:type="table" w:customStyle="1" w:styleId="31">
    <w:name w:val="Сетка таблицы3"/>
    <w:basedOn w:val="a1"/>
    <w:next w:val="a3"/>
    <w:uiPriority w:val="59"/>
    <w:qFormat/>
    <w:rsid w:val="00CD41E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qFormat/>
    <w:rsid w:val="004F7FCC"/>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link w:val="ae"/>
    <w:uiPriority w:val="11"/>
    <w:qFormat/>
    <w:rsid w:val="00B33E53"/>
    <w:pPr>
      <w:numPr>
        <w:ilvl w:val="1"/>
      </w:numPr>
    </w:pPr>
    <w:rPr>
      <w:rFonts w:eastAsiaTheme="minorEastAsia"/>
      <w:color w:val="5A5A5A" w:themeColor="text1" w:themeTint="A5"/>
      <w:spacing w:val="15"/>
    </w:rPr>
  </w:style>
  <w:style w:type="character" w:customStyle="1" w:styleId="ae">
    <w:name w:val="Подзаголовок Знак"/>
    <w:basedOn w:val="a0"/>
    <w:link w:val="ad"/>
    <w:uiPriority w:val="11"/>
    <w:rsid w:val="00B33E53"/>
    <w:rPr>
      <w:rFonts w:eastAsiaTheme="minorEastAsia"/>
      <w:color w:val="5A5A5A" w:themeColor="text1" w:themeTint="A5"/>
      <w:spacing w:val="15"/>
    </w:rPr>
  </w:style>
  <w:style w:type="paragraph" w:styleId="af">
    <w:name w:val="No Spacing"/>
    <w:aliases w:val="Ерк!н,мелкий,Обя,мой рабочий,норма,Айгерим,основной,ТекстОтчета,Алия,СНОСКИ,No Spacing1,Без интервала3,свой,Без интервала11,14 TNR,без интервала,Елжан,МОЙ СТИЛЬ,Без интеБез интервала,Article,ARSH_N,Интервалсыз,исполнитель,No Spacing,О"/>
    <w:link w:val="af0"/>
    <w:uiPriority w:val="1"/>
    <w:qFormat/>
    <w:rsid w:val="00B33E53"/>
    <w:pPr>
      <w:spacing w:after="0" w:line="240" w:lineRule="auto"/>
    </w:pPr>
    <w:rPr>
      <w:lang w:val="ru-RU"/>
    </w:rPr>
  </w:style>
  <w:style w:type="character" w:customStyle="1" w:styleId="af0">
    <w:name w:val="Без интервала Знак"/>
    <w:aliases w:val="Ерк!н Знак,мелкий Знак,Обя Знак,мой рабочий Знак,норма Знак,Айгерим Знак,основной Знак,ТекстОтчета Знак,Алия Знак,СНОСКИ Знак,No Spacing1 Знак,Без интервала3 Знак,свой Знак,Без интервала11 Знак,14 TNR Знак,без интервала Знак,О Знак"/>
    <w:basedOn w:val="a0"/>
    <w:link w:val="af"/>
    <w:uiPriority w:val="1"/>
    <w:qFormat/>
    <w:rsid w:val="00B33E53"/>
    <w:rPr>
      <w:lang w:val="ru-RU"/>
    </w:rPr>
  </w:style>
  <w:style w:type="paragraph" w:customStyle="1" w:styleId="12">
    <w:name w:val="Обычный1"/>
    <w:qFormat/>
    <w:rsid w:val="00B33E53"/>
    <w:pPr>
      <w:spacing w:after="0" w:line="276" w:lineRule="auto"/>
    </w:pPr>
    <w:rPr>
      <w:rFonts w:ascii="Arial" w:eastAsia="Arial" w:hAnsi="Arial" w:cs="Arial"/>
      <w:lang w:val="ru-RU" w:eastAsia="ru-RU"/>
    </w:rPr>
  </w:style>
  <w:style w:type="character" w:customStyle="1" w:styleId="10">
    <w:name w:val="Заголовок 1 Знак"/>
    <w:basedOn w:val="a0"/>
    <w:link w:val="1"/>
    <w:uiPriority w:val="9"/>
    <w:rsid w:val="005E6311"/>
    <w:rPr>
      <w:rFonts w:asciiTheme="majorHAnsi" w:eastAsiaTheme="majorEastAsia" w:hAnsiTheme="majorHAnsi" w:cstheme="majorBidi"/>
      <w:b/>
      <w:bCs/>
      <w:color w:val="2E74B5" w:themeColor="accent1" w:themeShade="BF"/>
      <w:sz w:val="28"/>
      <w:szCs w:val="28"/>
      <w:lang w:val="ru-RU"/>
    </w:rPr>
  </w:style>
  <w:style w:type="paragraph" w:styleId="af1">
    <w:name w:val="List Paragraph"/>
    <w:basedOn w:val="a"/>
    <w:uiPriority w:val="34"/>
    <w:qFormat/>
    <w:rsid w:val="005E6311"/>
    <w:pPr>
      <w:spacing w:after="200" w:line="276" w:lineRule="auto"/>
      <w:ind w:left="720"/>
      <w:contextualSpacing/>
    </w:pPr>
    <w:rPr>
      <w:lang w:val="ru-RU"/>
    </w:rPr>
  </w:style>
  <w:style w:type="paragraph" w:customStyle="1" w:styleId="Style21">
    <w:name w:val="Style21"/>
    <w:basedOn w:val="a"/>
    <w:uiPriority w:val="99"/>
    <w:qFormat/>
    <w:rsid w:val="005E6311"/>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val="ru-RU" w:eastAsia="ru-RU"/>
    </w:rPr>
  </w:style>
  <w:style w:type="paragraph" w:customStyle="1" w:styleId="TableParagraph">
    <w:name w:val="Table Paragraph"/>
    <w:basedOn w:val="a"/>
    <w:link w:val="TableParagraphChar"/>
    <w:uiPriority w:val="1"/>
    <w:qFormat/>
    <w:rsid w:val="005E6311"/>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TableParagraphChar">
    <w:name w:val="Table Paragraph Char"/>
    <w:link w:val="TableParagraph"/>
    <w:uiPriority w:val="1"/>
    <w:qFormat/>
    <w:locked/>
    <w:rsid w:val="005E6311"/>
    <w:rPr>
      <w:rFonts w:ascii="Times New Roman" w:eastAsia="Times New Roman" w:hAnsi="Times New Roman" w:cs="Times New Roman"/>
      <w:lang w:val="kk-KZ"/>
    </w:rPr>
  </w:style>
  <w:style w:type="paragraph" w:styleId="af2">
    <w:name w:val="Body Text"/>
    <w:basedOn w:val="a"/>
    <w:link w:val="13"/>
    <w:uiPriority w:val="1"/>
    <w:unhideWhenUsed/>
    <w:qFormat/>
    <w:rsid w:val="005E6311"/>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3">
    <w:name w:val="Основной текст Знак"/>
    <w:basedOn w:val="a0"/>
    <w:uiPriority w:val="1"/>
    <w:rsid w:val="005E6311"/>
  </w:style>
  <w:style w:type="character" w:customStyle="1" w:styleId="13">
    <w:name w:val="Основной текст Знак1"/>
    <w:basedOn w:val="a0"/>
    <w:link w:val="af2"/>
    <w:uiPriority w:val="1"/>
    <w:qFormat/>
    <w:rsid w:val="005E6311"/>
    <w:rPr>
      <w:rFonts w:ascii="Times New Roman" w:eastAsia="Times New Roman" w:hAnsi="Times New Roman" w:cs="Times New Roman"/>
      <w:sz w:val="28"/>
      <w:szCs w:val="28"/>
      <w:lang w:val="kk-KZ"/>
    </w:rPr>
  </w:style>
  <w:style w:type="character" w:customStyle="1" w:styleId="FontStyle247">
    <w:name w:val="Font Style247"/>
    <w:uiPriority w:val="99"/>
    <w:qFormat/>
    <w:rsid w:val="005E6311"/>
    <w:rPr>
      <w:rFonts w:ascii="Times New Roman" w:hAnsi="Times New Roman" w:cs="Times New Roman" w:hint="default"/>
      <w:b/>
      <w:bCs/>
      <w:sz w:val="14"/>
      <w:szCs w:val="14"/>
    </w:rPr>
  </w:style>
  <w:style w:type="paragraph" w:customStyle="1" w:styleId="Style16">
    <w:name w:val="Style16"/>
    <w:basedOn w:val="a"/>
    <w:uiPriority w:val="99"/>
    <w:qFormat/>
    <w:rsid w:val="005E6311"/>
    <w:pPr>
      <w:widowControl w:val="0"/>
      <w:autoSpaceDE w:val="0"/>
      <w:autoSpaceDN w:val="0"/>
      <w:adjustRightInd w:val="0"/>
      <w:spacing w:after="0" w:line="241" w:lineRule="exact"/>
      <w:ind w:firstLine="394"/>
      <w:jc w:val="both"/>
    </w:pPr>
    <w:rPr>
      <w:rFonts w:ascii="Times New Roman" w:eastAsia="Times New Roman" w:hAnsi="Times New Roman" w:cs="Times New Roman"/>
      <w:sz w:val="24"/>
      <w:szCs w:val="24"/>
      <w:lang w:val="ru-RU" w:eastAsia="ru-RU"/>
    </w:rPr>
  </w:style>
  <w:style w:type="character" w:customStyle="1" w:styleId="FontStyle167">
    <w:name w:val="Font Style167"/>
    <w:uiPriority w:val="99"/>
    <w:qFormat/>
    <w:rsid w:val="005E6311"/>
    <w:rPr>
      <w:rFonts w:ascii="Times New Roman" w:hAnsi="Times New Roman" w:cs="Times New Roman"/>
      <w:sz w:val="18"/>
      <w:szCs w:val="18"/>
    </w:rPr>
  </w:style>
  <w:style w:type="character" w:styleId="af4">
    <w:name w:val="Emphasis"/>
    <w:basedOn w:val="a0"/>
    <w:uiPriority w:val="20"/>
    <w:qFormat/>
    <w:rsid w:val="002B6F59"/>
    <w:rPr>
      <w:i/>
      <w:iCs/>
    </w:rPr>
  </w:style>
  <w:style w:type="paragraph" w:customStyle="1" w:styleId="Default">
    <w:name w:val="Default"/>
    <w:qFormat/>
    <w:rsid w:val="002B6F59"/>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character" w:customStyle="1" w:styleId="fontstyle01">
    <w:name w:val="fontstyle01"/>
    <w:basedOn w:val="a0"/>
    <w:rsid w:val="003060F2"/>
    <w:rPr>
      <w:rFonts w:ascii="PTSans-Regular" w:hAnsi="PTSans-Regular" w:hint="default"/>
      <w:b w:val="0"/>
      <w:bCs w:val="0"/>
      <w:i w:val="0"/>
      <w:iCs w:val="0"/>
      <w:color w:val="231F20"/>
      <w:sz w:val="20"/>
      <w:szCs w:val="20"/>
    </w:rPr>
  </w:style>
  <w:style w:type="paragraph" w:customStyle="1" w:styleId="22">
    <w:name w:val="Обычный2"/>
    <w:qFormat/>
    <w:rsid w:val="003060F2"/>
    <w:pPr>
      <w:spacing w:after="200" w:line="276" w:lineRule="auto"/>
    </w:pPr>
    <w:rPr>
      <w:rFonts w:ascii="Calibri" w:eastAsia="Calibri" w:hAnsi="Calibri" w:cs="Calibri"/>
      <w:lang w:val="kk-KZ" w:eastAsia="ru-RU"/>
    </w:rPr>
  </w:style>
  <w:style w:type="character" w:customStyle="1" w:styleId="30">
    <w:name w:val="Заголовок 3 Знак"/>
    <w:basedOn w:val="a0"/>
    <w:link w:val="3"/>
    <w:uiPriority w:val="9"/>
    <w:rsid w:val="003060F2"/>
    <w:rPr>
      <w:rFonts w:asciiTheme="majorHAnsi" w:eastAsiaTheme="majorEastAsia" w:hAnsiTheme="majorHAnsi" w:cstheme="majorBidi"/>
      <w:color w:val="1F4D78" w:themeColor="accent1" w:themeShade="7F"/>
      <w:sz w:val="24"/>
      <w:szCs w:val="24"/>
      <w:lang w:val="ru-RU"/>
    </w:rPr>
  </w:style>
  <w:style w:type="character" w:customStyle="1" w:styleId="y2iqfc">
    <w:name w:val="y2iqfc"/>
    <w:basedOn w:val="a0"/>
    <w:qFormat/>
    <w:rsid w:val="003060F2"/>
  </w:style>
  <w:style w:type="paragraph" w:styleId="HTML">
    <w:name w:val="HTML Preformatted"/>
    <w:basedOn w:val="a"/>
    <w:link w:val="HTML0"/>
    <w:uiPriority w:val="99"/>
    <w:qFormat/>
    <w:rsid w:val="00306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060F2"/>
    <w:rPr>
      <w:rFonts w:ascii="Courier New" w:eastAsia="Times New Roman" w:hAnsi="Courier New" w:cs="Courier New"/>
      <w:sz w:val="20"/>
      <w:szCs w:val="20"/>
      <w:lang w:val="ru-RU" w:eastAsia="ru-RU"/>
    </w:rPr>
  </w:style>
  <w:style w:type="paragraph" w:customStyle="1" w:styleId="western">
    <w:name w:val="western"/>
    <w:basedOn w:val="a"/>
    <w:qFormat/>
    <w:rsid w:val="009B526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qFormat/>
    <w:rsid w:val="00C84AAB"/>
  </w:style>
  <w:style w:type="character" w:customStyle="1" w:styleId="20">
    <w:name w:val="Заголовок 2 Знак"/>
    <w:basedOn w:val="a0"/>
    <w:link w:val="2"/>
    <w:uiPriority w:val="9"/>
    <w:semiHidden/>
    <w:rsid w:val="00616E27"/>
    <w:rPr>
      <w:rFonts w:asciiTheme="majorHAnsi" w:eastAsiaTheme="majorEastAsia" w:hAnsiTheme="majorHAnsi" w:cstheme="majorBidi"/>
      <w:color w:val="2E74B5" w:themeColor="accent1" w:themeShade="BF"/>
      <w:sz w:val="32"/>
      <w:szCs w:val="32"/>
      <w:lang w:val="ru-RU" w:eastAsia="ru-RU"/>
    </w:rPr>
  </w:style>
  <w:style w:type="character" w:customStyle="1" w:styleId="40">
    <w:name w:val="Заголовок 4 Знак"/>
    <w:basedOn w:val="a0"/>
    <w:link w:val="4"/>
    <w:uiPriority w:val="9"/>
    <w:semiHidden/>
    <w:rsid w:val="00616E27"/>
    <w:rPr>
      <w:rFonts w:eastAsiaTheme="majorEastAsia" w:cstheme="majorBidi"/>
      <w:i/>
      <w:iCs/>
      <w:color w:val="2E74B5" w:themeColor="accent1" w:themeShade="BF"/>
      <w:lang w:val="ru-RU" w:eastAsia="ru-RU"/>
    </w:rPr>
  </w:style>
  <w:style w:type="character" w:customStyle="1" w:styleId="50">
    <w:name w:val="Заголовок 5 Знак"/>
    <w:basedOn w:val="a0"/>
    <w:link w:val="5"/>
    <w:uiPriority w:val="9"/>
    <w:semiHidden/>
    <w:rsid w:val="00616E27"/>
    <w:rPr>
      <w:rFonts w:eastAsiaTheme="majorEastAsia" w:cstheme="majorBidi"/>
      <w:color w:val="2E74B5" w:themeColor="accent1" w:themeShade="BF"/>
      <w:lang w:val="ru-RU" w:eastAsia="ru-RU"/>
    </w:rPr>
  </w:style>
  <w:style w:type="character" w:customStyle="1" w:styleId="60">
    <w:name w:val="Заголовок 6 Знак"/>
    <w:basedOn w:val="a0"/>
    <w:link w:val="6"/>
    <w:uiPriority w:val="9"/>
    <w:semiHidden/>
    <w:rsid w:val="00616E27"/>
    <w:rPr>
      <w:rFonts w:eastAsiaTheme="majorEastAsia" w:cstheme="majorBidi"/>
      <w:i/>
      <w:iCs/>
      <w:color w:val="595959" w:themeColor="text1" w:themeTint="A6"/>
      <w:lang w:val="ru-RU" w:eastAsia="ru-RU"/>
    </w:rPr>
  </w:style>
  <w:style w:type="character" w:customStyle="1" w:styleId="70">
    <w:name w:val="Заголовок 7 Знак"/>
    <w:basedOn w:val="a0"/>
    <w:link w:val="7"/>
    <w:uiPriority w:val="9"/>
    <w:semiHidden/>
    <w:rsid w:val="00616E27"/>
    <w:rPr>
      <w:rFonts w:eastAsiaTheme="majorEastAsia" w:cstheme="majorBidi"/>
      <w:color w:val="595959" w:themeColor="text1" w:themeTint="A6"/>
      <w:lang w:val="ru-RU" w:eastAsia="ru-RU"/>
    </w:rPr>
  </w:style>
  <w:style w:type="character" w:customStyle="1" w:styleId="80">
    <w:name w:val="Заголовок 8 Знак"/>
    <w:basedOn w:val="a0"/>
    <w:link w:val="8"/>
    <w:uiPriority w:val="9"/>
    <w:semiHidden/>
    <w:rsid w:val="00616E27"/>
    <w:rPr>
      <w:rFonts w:eastAsiaTheme="majorEastAsia" w:cstheme="majorBidi"/>
      <w:i/>
      <w:iCs/>
      <w:color w:val="272727" w:themeColor="text1" w:themeTint="D8"/>
      <w:lang w:val="ru-RU" w:eastAsia="ru-RU"/>
    </w:rPr>
  </w:style>
  <w:style w:type="character" w:customStyle="1" w:styleId="90">
    <w:name w:val="Заголовок 9 Знак"/>
    <w:basedOn w:val="a0"/>
    <w:link w:val="9"/>
    <w:uiPriority w:val="9"/>
    <w:semiHidden/>
    <w:rsid w:val="00616E27"/>
    <w:rPr>
      <w:rFonts w:eastAsiaTheme="majorEastAsia" w:cstheme="majorBidi"/>
      <w:color w:val="272727" w:themeColor="text1" w:themeTint="D8"/>
      <w:lang w:val="ru-RU" w:eastAsia="ru-RU"/>
    </w:rPr>
  </w:style>
  <w:style w:type="paragraph" w:styleId="af5">
    <w:name w:val="Title"/>
    <w:basedOn w:val="a"/>
    <w:next w:val="a"/>
    <w:link w:val="af6"/>
    <w:uiPriority w:val="10"/>
    <w:qFormat/>
    <w:rsid w:val="00616E27"/>
    <w:pPr>
      <w:spacing w:after="80" w:line="240" w:lineRule="auto"/>
      <w:contextualSpacing/>
    </w:pPr>
    <w:rPr>
      <w:rFonts w:asciiTheme="majorHAnsi" w:eastAsiaTheme="majorEastAsia" w:hAnsiTheme="majorHAnsi" w:cstheme="majorBidi"/>
      <w:spacing w:val="-10"/>
      <w:kern w:val="28"/>
      <w:sz w:val="56"/>
      <w:szCs w:val="56"/>
      <w:lang w:val="ru-RU" w:eastAsia="ru-RU"/>
    </w:rPr>
  </w:style>
  <w:style w:type="character" w:customStyle="1" w:styleId="af6">
    <w:name w:val="Заголовок Знак"/>
    <w:basedOn w:val="a0"/>
    <w:link w:val="af5"/>
    <w:uiPriority w:val="10"/>
    <w:rsid w:val="00616E27"/>
    <w:rPr>
      <w:rFonts w:asciiTheme="majorHAnsi" w:eastAsiaTheme="majorEastAsia" w:hAnsiTheme="majorHAnsi" w:cstheme="majorBidi"/>
      <w:spacing w:val="-10"/>
      <w:kern w:val="28"/>
      <w:sz w:val="56"/>
      <w:szCs w:val="56"/>
      <w:lang w:val="ru-RU" w:eastAsia="ru-RU"/>
    </w:rPr>
  </w:style>
  <w:style w:type="paragraph" w:styleId="23">
    <w:name w:val="Quote"/>
    <w:basedOn w:val="a"/>
    <w:next w:val="a"/>
    <w:link w:val="24"/>
    <w:uiPriority w:val="29"/>
    <w:qFormat/>
    <w:rsid w:val="00616E27"/>
    <w:pPr>
      <w:spacing w:before="160" w:after="200" w:line="276" w:lineRule="auto"/>
      <w:jc w:val="center"/>
    </w:pPr>
    <w:rPr>
      <w:rFonts w:eastAsiaTheme="minorEastAsia"/>
      <w:i/>
      <w:iCs/>
      <w:color w:val="404040" w:themeColor="text1" w:themeTint="BF"/>
      <w:lang w:val="ru-RU" w:eastAsia="ru-RU"/>
    </w:rPr>
  </w:style>
  <w:style w:type="character" w:customStyle="1" w:styleId="24">
    <w:name w:val="Цитата 2 Знак"/>
    <w:basedOn w:val="a0"/>
    <w:link w:val="23"/>
    <w:uiPriority w:val="29"/>
    <w:rsid w:val="00616E27"/>
    <w:rPr>
      <w:rFonts w:eastAsiaTheme="minorEastAsia"/>
      <w:i/>
      <w:iCs/>
      <w:color w:val="404040" w:themeColor="text1" w:themeTint="BF"/>
      <w:lang w:val="ru-RU" w:eastAsia="ru-RU"/>
    </w:rPr>
  </w:style>
  <w:style w:type="character" w:styleId="af7">
    <w:name w:val="Intense Emphasis"/>
    <w:basedOn w:val="a0"/>
    <w:uiPriority w:val="21"/>
    <w:qFormat/>
    <w:rsid w:val="00616E27"/>
    <w:rPr>
      <w:i/>
      <w:iCs/>
      <w:color w:val="2E74B5" w:themeColor="accent1" w:themeShade="BF"/>
    </w:rPr>
  </w:style>
  <w:style w:type="paragraph" w:styleId="af8">
    <w:name w:val="Intense Quote"/>
    <w:basedOn w:val="a"/>
    <w:next w:val="a"/>
    <w:link w:val="af9"/>
    <w:uiPriority w:val="30"/>
    <w:qFormat/>
    <w:rsid w:val="00616E27"/>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eastAsiaTheme="minorEastAsia"/>
      <w:i/>
      <w:iCs/>
      <w:color w:val="2E74B5" w:themeColor="accent1" w:themeShade="BF"/>
      <w:lang w:val="ru-RU" w:eastAsia="ru-RU"/>
    </w:rPr>
  </w:style>
  <w:style w:type="character" w:customStyle="1" w:styleId="af9">
    <w:name w:val="Выделенная цитата Знак"/>
    <w:basedOn w:val="a0"/>
    <w:link w:val="af8"/>
    <w:uiPriority w:val="30"/>
    <w:rsid w:val="00616E27"/>
    <w:rPr>
      <w:rFonts w:eastAsiaTheme="minorEastAsia"/>
      <w:i/>
      <w:iCs/>
      <w:color w:val="2E74B5" w:themeColor="accent1" w:themeShade="BF"/>
      <w:lang w:val="ru-RU" w:eastAsia="ru-RU"/>
    </w:rPr>
  </w:style>
  <w:style w:type="character" w:styleId="afa">
    <w:name w:val="Intense Reference"/>
    <w:basedOn w:val="a0"/>
    <w:uiPriority w:val="32"/>
    <w:qFormat/>
    <w:rsid w:val="00616E2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2394</TotalTime>
  <Pages>392</Pages>
  <Words>122119</Words>
  <Characters>696084</Characters>
  <Application>Microsoft Office Word</Application>
  <DocSecurity>0</DocSecurity>
  <Lines>5800</Lines>
  <Paragraphs>1633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Alimzhan</dc:creator>
  <cp:keywords/>
  <dc:description/>
  <cp:lastModifiedBy>Alimzhan</cp:lastModifiedBy>
  <cp:revision>151</cp:revision>
  <cp:lastPrinted>2026-05-05T09:57:00Z</cp:lastPrinted>
  <dcterms:created xsi:type="dcterms:W3CDTF">2025-09-07T16:42:00Z</dcterms:created>
  <dcterms:modified xsi:type="dcterms:W3CDTF">2026-05-12T16:56:00Z</dcterms:modified>
</cp:coreProperties>
</file>